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CE9A" w14:textId="77777777" w:rsidR="00382C03" w:rsidRPr="00382C03" w:rsidRDefault="00382C03" w:rsidP="00382C03">
      <w:r w:rsidRPr="00382C03">
        <w:t>-use the mapping of their desires and its maturity to(based on logic and data/statistical expectation):</w:t>
      </w:r>
    </w:p>
    <w:p w14:paraId="7B8EB878" w14:textId="77777777" w:rsidR="00382C03" w:rsidRPr="00382C03" w:rsidRDefault="00382C03" w:rsidP="00382C03">
      <w:r w:rsidRPr="00382C03">
        <w:t>1.expect from where and which origin/environment does this person come from or have grew up in</w:t>
      </w:r>
    </w:p>
    <w:p w14:paraId="2D47BB39" w14:textId="77777777" w:rsidR="00382C03" w:rsidRPr="00382C03" w:rsidRDefault="00382C03" w:rsidP="00382C03">
      <w:r w:rsidRPr="00382C03">
        <w:t>2.expect and map what its likes are usually aiming for</w:t>
      </w:r>
    </w:p>
    <w:p w14:paraId="33E63547" w14:textId="77777777" w:rsidR="00382C03" w:rsidRPr="00382C03" w:rsidRDefault="00382C03" w:rsidP="00382C03">
      <w:r w:rsidRPr="00382C03">
        <w:t>3.expect and map what its likes may have precedingly done or wanted before</w:t>
      </w:r>
    </w:p>
    <w:p w14:paraId="2196A7C8" w14:textId="77777777" w:rsidR="00382C03" w:rsidRPr="00382C03" w:rsidRDefault="00382C03" w:rsidP="00382C03">
      <w:r w:rsidRPr="00382C03">
        <w:t>4. expect and map what its likes usually need remaining to be relatively mature compared to their peers in their category</w:t>
      </w:r>
    </w:p>
    <w:p w14:paraId="2BAF65F8" w14:textId="77777777" w:rsidR="00382C03" w:rsidRPr="00382C03" w:rsidRDefault="00382C03" w:rsidP="00382C03"/>
    <w:p w14:paraId="1CE9A599" w14:textId="4F98A0E8" w:rsidR="005A2F3E" w:rsidRDefault="00F976A7">
      <w:r>
        <w:t>-Embed all valid research done on EQ(i.e, emotional intelligence) especially but not limited to: the works of Rana El Kaliouby</w:t>
      </w:r>
    </w:p>
    <w:p w14:paraId="1B3D2C20" w14:textId="5EE6557A" w:rsidR="00F976A7" w:rsidRDefault="00304DC9">
      <w:r w:rsidRPr="00304DC9">
        <w:drawing>
          <wp:inline distT="0" distB="0" distL="0" distR="0" wp14:anchorId="456A1E82" wp14:editId="438142AF">
            <wp:extent cx="5943600" cy="4201160"/>
            <wp:effectExtent l="0" t="0" r="0" b="8890"/>
            <wp:docPr id="10136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4992" name=""/>
                    <pic:cNvPicPr/>
                  </pic:nvPicPr>
                  <pic:blipFill>
                    <a:blip r:embed="rId5"/>
                    <a:stretch>
                      <a:fillRect/>
                    </a:stretch>
                  </pic:blipFill>
                  <pic:spPr>
                    <a:xfrm>
                      <a:off x="0" y="0"/>
                      <a:ext cx="5943600" cy="4201160"/>
                    </a:xfrm>
                    <a:prstGeom prst="rect">
                      <a:avLst/>
                    </a:prstGeom>
                  </pic:spPr>
                </pic:pic>
              </a:graphicData>
            </a:graphic>
          </wp:inline>
        </w:drawing>
      </w:r>
    </w:p>
    <w:p w14:paraId="70C1F3E7" w14:textId="436DDCA6" w:rsidR="00304DC9" w:rsidRDefault="00304DC9">
      <w:r w:rsidRPr="00304DC9">
        <w:lastRenderedPageBreak/>
        <w:drawing>
          <wp:inline distT="0" distB="0" distL="0" distR="0" wp14:anchorId="68B6A265" wp14:editId="1EA3DFF0">
            <wp:extent cx="5943600" cy="4749800"/>
            <wp:effectExtent l="0" t="0" r="0" b="0"/>
            <wp:docPr id="728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914" name=""/>
                    <pic:cNvPicPr/>
                  </pic:nvPicPr>
                  <pic:blipFill>
                    <a:blip r:embed="rId6"/>
                    <a:stretch>
                      <a:fillRect/>
                    </a:stretch>
                  </pic:blipFill>
                  <pic:spPr>
                    <a:xfrm>
                      <a:off x="0" y="0"/>
                      <a:ext cx="5943600" cy="4749800"/>
                    </a:xfrm>
                    <a:prstGeom prst="rect">
                      <a:avLst/>
                    </a:prstGeom>
                  </pic:spPr>
                </pic:pic>
              </a:graphicData>
            </a:graphic>
          </wp:inline>
        </w:drawing>
      </w:r>
    </w:p>
    <w:p w14:paraId="24A1734A" w14:textId="492B9557" w:rsidR="00304DC9" w:rsidRDefault="00304DC9">
      <w:r w:rsidRPr="00304DC9">
        <w:lastRenderedPageBreak/>
        <w:drawing>
          <wp:inline distT="0" distB="0" distL="0" distR="0" wp14:anchorId="280D01E6" wp14:editId="160E9F7C">
            <wp:extent cx="5890770" cy="5730737"/>
            <wp:effectExtent l="0" t="0" r="0" b="3810"/>
            <wp:docPr id="4484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1900" name=""/>
                    <pic:cNvPicPr/>
                  </pic:nvPicPr>
                  <pic:blipFill>
                    <a:blip r:embed="rId7"/>
                    <a:stretch>
                      <a:fillRect/>
                    </a:stretch>
                  </pic:blipFill>
                  <pic:spPr>
                    <a:xfrm>
                      <a:off x="0" y="0"/>
                      <a:ext cx="5890770" cy="5730737"/>
                    </a:xfrm>
                    <a:prstGeom prst="rect">
                      <a:avLst/>
                    </a:prstGeom>
                  </pic:spPr>
                </pic:pic>
              </a:graphicData>
            </a:graphic>
          </wp:inline>
        </w:drawing>
      </w:r>
    </w:p>
    <w:p w14:paraId="5186D908" w14:textId="44C4558D" w:rsidR="005D1E11" w:rsidRDefault="005D1E11" w:rsidP="005D1E11">
      <w:r w:rsidRPr="005D1E11">
        <w:lastRenderedPageBreak/>
        <w:drawing>
          <wp:inline distT="0" distB="0" distL="0" distR="0" wp14:anchorId="3B12E401" wp14:editId="04A523E7">
            <wp:extent cx="5943600" cy="4478020"/>
            <wp:effectExtent l="0" t="0" r="0" b="0"/>
            <wp:docPr id="10669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0750" name=""/>
                    <pic:cNvPicPr/>
                  </pic:nvPicPr>
                  <pic:blipFill>
                    <a:blip r:embed="rId8"/>
                    <a:stretch>
                      <a:fillRect/>
                    </a:stretch>
                  </pic:blipFill>
                  <pic:spPr>
                    <a:xfrm>
                      <a:off x="0" y="0"/>
                      <a:ext cx="5943600" cy="4478020"/>
                    </a:xfrm>
                    <a:prstGeom prst="rect">
                      <a:avLst/>
                    </a:prstGeom>
                  </pic:spPr>
                </pic:pic>
              </a:graphicData>
            </a:graphic>
          </wp:inline>
        </w:drawing>
      </w:r>
    </w:p>
    <w:p w14:paraId="30E2C492" w14:textId="12787444" w:rsidR="005D1E11" w:rsidRDefault="005D1E11" w:rsidP="005D1E11">
      <w:r w:rsidRPr="005D1E11">
        <w:lastRenderedPageBreak/>
        <w:drawing>
          <wp:inline distT="0" distB="0" distL="0" distR="0" wp14:anchorId="32111538" wp14:editId="2BE7C950">
            <wp:extent cx="5943600" cy="6068695"/>
            <wp:effectExtent l="0" t="0" r="0" b="8255"/>
            <wp:docPr id="133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21" name=""/>
                    <pic:cNvPicPr/>
                  </pic:nvPicPr>
                  <pic:blipFill>
                    <a:blip r:embed="rId9"/>
                    <a:stretch>
                      <a:fillRect/>
                    </a:stretch>
                  </pic:blipFill>
                  <pic:spPr>
                    <a:xfrm>
                      <a:off x="0" y="0"/>
                      <a:ext cx="5943600" cy="6068695"/>
                    </a:xfrm>
                    <a:prstGeom prst="rect">
                      <a:avLst/>
                    </a:prstGeom>
                  </pic:spPr>
                </pic:pic>
              </a:graphicData>
            </a:graphic>
          </wp:inline>
        </w:drawing>
      </w:r>
    </w:p>
    <w:p w14:paraId="272E5787" w14:textId="77777777" w:rsidR="005D1E11" w:rsidRDefault="005D1E11" w:rsidP="005D1E11">
      <w:r w:rsidRPr="005D1E11">
        <w:lastRenderedPageBreak/>
        <w:drawing>
          <wp:inline distT="0" distB="0" distL="0" distR="0" wp14:anchorId="7C323858" wp14:editId="74817ED2">
            <wp:extent cx="5943600" cy="6170295"/>
            <wp:effectExtent l="0" t="0" r="0" b="1905"/>
            <wp:docPr id="42859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3555" name=""/>
                    <pic:cNvPicPr/>
                  </pic:nvPicPr>
                  <pic:blipFill>
                    <a:blip r:embed="rId10"/>
                    <a:stretch>
                      <a:fillRect/>
                    </a:stretch>
                  </pic:blipFill>
                  <pic:spPr>
                    <a:xfrm>
                      <a:off x="0" y="0"/>
                      <a:ext cx="5943600" cy="6170295"/>
                    </a:xfrm>
                    <a:prstGeom prst="rect">
                      <a:avLst/>
                    </a:prstGeom>
                  </pic:spPr>
                </pic:pic>
              </a:graphicData>
            </a:graphic>
          </wp:inline>
        </w:drawing>
      </w:r>
    </w:p>
    <w:p w14:paraId="2A3C53BD" w14:textId="77777777" w:rsidR="005D1E11" w:rsidRDefault="005D1E11" w:rsidP="005D1E11">
      <w:r w:rsidRPr="005D1E11">
        <w:lastRenderedPageBreak/>
        <w:drawing>
          <wp:inline distT="0" distB="0" distL="0" distR="0" wp14:anchorId="703580EF" wp14:editId="4FA03FDE">
            <wp:extent cx="5677392" cy="6416596"/>
            <wp:effectExtent l="0" t="0" r="0" b="3810"/>
            <wp:docPr id="13077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8850" name=""/>
                    <pic:cNvPicPr/>
                  </pic:nvPicPr>
                  <pic:blipFill>
                    <a:blip r:embed="rId11"/>
                    <a:stretch>
                      <a:fillRect/>
                    </a:stretch>
                  </pic:blipFill>
                  <pic:spPr>
                    <a:xfrm>
                      <a:off x="0" y="0"/>
                      <a:ext cx="5677392" cy="6416596"/>
                    </a:xfrm>
                    <a:prstGeom prst="rect">
                      <a:avLst/>
                    </a:prstGeom>
                  </pic:spPr>
                </pic:pic>
              </a:graphicData>
            </a:graphic>
          </wp:inline>
        </w:drawing>
      </w:r>
      <w:r w:rsidRPr="005D1E11">
        <w:lastRenderedPageBreak/>
        <w:drawing>
          <wp:inline distT="0" distB="0" distL="0" distR="0" wp14:anchorId="08B7C39B" wp14:editId="67FDDE05">
            <wp:extent cx="5943600" cy="6047740"/>
            <wp:effectExtent l="0" t="0" r="0" b="0"/>
            <wp:docPr id="11146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8248" name=""/>
                    <pic:cNvPicPr/>
                  </pic:nvPicPr>
                  <pic:blipFill>
                    <a:blip r:embed="rId12"/>
                    <a:stretch>
                      <a:fillRect/>
                    </a:stretch>
                  </pic:blipFill>
                  <pic:spPr>
                    <a:xfrm>
                      <a:off x="0" y="0"/>
                      <a:ext cx="5943600" cy="6047740"/>
                    </a:xfrm>
                    <a:prstGeom prst="rect">
                      <a:avLst/>
                    </a:prstGeom>
                  </pic:spPr>
                </pic:pic>
              </a:graphicData>
            </a:graphic>
          </wp:inline>
        </w:drawing>
      </w:r>
    </w:p>
    <w:p w14:paraId="73C4308B" w14:textId="77777777" w:rsidR="005D1E11" w:rsidRDefault="005D1E11" w:rsidP="005D1E11">
      <w:r w:rsidRPr="005D1E11">
        <w:lastRenderedPageBreak/>
        <w:drawing>
          <wp:inline distT="0" distB="0" distL="0" distR="0" wp14:anchorId="7D59CDCA" wp14:editId="5D1F22A6">
            <wp:extent cx="5943600" cy="6226810"/>
            <wp:effectExtent l="0" t="0" r="0" b="2540"/>
            <wp:docPr id="124856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5512" name=""/>
                    <pic:cNvPicPr/>
                  </pic:nvPicPr>
                  <pic:blipFill>
                    <a:blip r:embed="rId13"/>
                    <a:stretch>
                      <a:fillRect/>
                    </a:stretch>
                  </pic:blipFill>
                  <pic:spPr>
                    <a:xfrm>
                      <a:off x="0" y="0"/>
                      <a:ext cx="5943600" cy="6226810"/>
                    </a:xfrm>
                    <a:prstGeom prst="rect">
                      <a:avLst/>
                    </a:prstGeom>
                  </pic:spPr>
                </pic:pic>
              </a:graphicData>
            </a:graphic>
          </wp:inline>
        </w:drawing>
      </w:r>
      <w:r w:rsidRPr="005D1E11">
        <w:lastRenderedPageBreak/>
        <w:drawing>
          <wp:inline distT="0" distB="0" distL="0" distR="0" wp14:anchorId="427F2FC6" wp14:editId="7E035A44">
            <wp:extent cx="5943600" cy="3906520"/>
            <wp:effectExtent l="0" t="0" r="0" b="0"/>
            <wp:docPr id="136932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6922" name=""/>
                    <pic:cNvPicPr/>
                  </pic:nvPicPr>
                  <pic:blipFill>
                    <a:blip r:embed="rId14"/>
                    <a:stretch>
                      <a:fillRect/>
                    </a:stretch>
                  </pic:blipFill>
                  <pic:spPr>
                    <a:xfrm>
                      <a:off x="0" y="0"/>
                      <a:ext cx="5943600" cy="3906520"/>
                    </a:xfrm>
                    <a:prstGeom prst="rect">
                      <a:avLst/>
                    </a:prstGeom>
                  </pic:spPr>
                </pic:pic>
              </a:graphicData>
            </a:graphic>
          </wp:inline>
        </w:drawing>
      </w:r>
    </w:p>
    <w:p w14:paraId="65F91C15" w14:textId="77777777" w:rsidR="005D1E11" w:rsidRDefault="005D1E11" w:rsidP="005D1E11">
      <w:pPr>
        <w:rPr>
          <w:rtl/>
        </w:rPr>
      </w:pPr>
      <w:r w:rsidRPr="005D1E11">
        <w:lastRenderedPageBreak/>
        <w:drawing>
          <wp:inline distT="0" distB="0" distL="0" distR="0" wp14:anchorId="37A01616" wp14:editId="45F4F513">
            <wp:extent cx="5943600" cy="5001895"/>
            <wp:effectExtent l="0" t="0" r="0" b="8255"/>
            <wp:docPr id="186287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73418" name=""/>
                    <pic:cNvPicPr/>
                  </pic:nvPicPr>
                  <pic:blipFill>
                    <a:blip r:embed="rId15"/>
                    <a:stretch>
                      <a:fillRect/>
                    </a:stretch>
                  </pic:blipFill>
                  <pic:spPr>
                    <a:xfrm>
                      <a:off x="0" y="0"/>
                      <a:ext cx="5943600" cy="5001895"/>
                    </a:xfrm>
                    <a:prstGeom prst="rect">
                      <a:avLst/>
                    </a:prstGeom>
                  </pic:spPr>
                </pic:pic>
              </a:graphicData>
            </a:graphic>
          </wp:inline>
        </w:drawing>
      </w:r>
      <w:r w:rsidRPr="005D1E11">
        <w:lastRenderedPageBreak/>
        <w:drawing>
          <wp:inline distT="0" distB="0" distL="0" distR="0" wp14:anchorId="48075CE4" wp14:editId="0EF213D0">
            <wp:extent cx="5943600" cy="5936615"/>
            <wp:effectExtent l="0" t="0" r="0" b="6985"/>
            <wp:docPr id="111661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8815" name=""/>
                    <pic:cNvPicPr/>
                  </pic:nvPicPr>
                  <pic:blipFill>
                    <a:blip r:embed="rId16"/>
                    <a:stretch>
                      <a:fillRect/>
                    </a:stretch>
                  </pic:blipFill>
                  <pic:spPr>
                    <a:xfrm>
                      <a:off x="0" y="0"/>
                      <a:ext cx="5943600" cy="5936615"/>
                    </a:xfrm>
                    <a:prstGeom prst="rect">
                      <a:avLst/>
                    </a:prstGeom>
                  </pic:spPr>
                </pic:pic>
              </a:graphicData>
            </a:graphic>
          </wp:inline>
        </w:drawing>
      </w:r>
      <w:r w:rsidRPr="005D1E11">
        <w:lastRenderedPageBreak/>
        <w:drawing>
          <wp:inline distT="0" distB="0" distL="0" distR="0" wp14:anchorId="7EE14673" wp14:editId="219EE032">
            <wp:extent cx="5943600" cy="6090920"/>
            <wp:effectExtent l="0" t="0" r="0" b="5080"/>
            <wp:docPr id="181269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94328" name=""/>
                    <pic:cNvPicPr/>
                  </pic:nvPicPr>
                  <pic:blipFill>
                    <a:blip r:embed="rId17"/>
                    <a:stretch>
                      <a:fillRect/>
                    </a:stretch>
                  </pic:blipFill>
                  <pic:spPr>
                    <a:xfrm>
                      <a:off x="0" y="0"/>
                      <a:ext cx="5943600" cy="6090920"/>
                    </a:xfrm>
                    <a:prstGeom prst="rect">
                      <a:avLst/>
                    </a:prstGeom>
                  </pic:spPr>
                </pic:pic>
              </a:graphicData>
            </a:graphic>
          </wp:inline>
        </w:drawing>
      </w:r>
      <w:r w:rsidRPr="005D1E11">
        <w:lastRenderedPageBreak/>
        <w:drawing>
          <wp:inline distT="0" distB="0" distL="0" distR="0" wp14:anchorId="21620366" wp14:editId="41664ADE">
            <wp:extent cx="5943600" cy="6322060"/>
            <wp:effectExtent l="0" t="0" r="0" b="2540"/>
            <wp:docPr id="119833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5211" name=""/>
                    <pic:cNvPicPr/>
                  </pic:nvPicPr>
                  <pic:blipFill>
                    <a:blip r:embed="rId18"/>
                    <a:stretch>
                      <a:fillRect/>
                    </a:stretch>
                  </pic:blipFill>
                  <pic:spPr>
                    <a:xfrm>
                      <a:off x="0" y="0"/>
                      <a:ext cx="5943600" cy="6322060"/>
                    </a:xfrm>
                    <a:prstGeom prst="rect">
                      <a:avLst/>
                    </a:prstGeom>
                  </pic:spPr>
                </pic:pic>
              </a:graphicData>
            </a:graphic>
          </wp:inline>
        </w:drawing>
      </w:r>
    </w:p>
    <w:p w14:paraId="66B9D0C2" w14:textId="77777777" w:rsidR="005D1E11" w:rsidRDefault="005D1E11" w:rsidP="005D1E11">
      <w:pPr>
        <w:rPr>
          <w:rtl/>
        </w:rPr>
      </w:pPr>
      <w:r w:rsidRPr="005D1E11">
        <w:lastRenderedPageBreak/>
        <w:drawing>
          <wp:inline distT="0" distB="0" distL="0" distR="0" wp14:anchorId="57A33ADA" wp14:editId="08FC61AE">
            <wp:extent cx="5943600" cy="6222365"/>
            <wp:effectExtent l="0" t="0" r="0" b="6985"/>
            <wp:docPr id="107099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1767" name=""/>
                    <pic:cNvPicPr/>
                  </pic:nvPicPr>
                  <pic:blipFill>
                    <a:blip r:embed="rId19"/>
                    <a:stretch>
                      <a:fillRect/>
                    </a:stretch>
                  </pic:blipFill>
                  <pic:spPr>
                    <a:xfrm>
                      <a:off x="0" y="0"/>
                      <a:ext cx="5943600" cy="6222365"/>
                    </a:xfrm>
                    <a:prstGeom prst="rect">
                      <a:avLst/>
                    </a:prstGeom>
                  </pic:spPr>
                </pic:pic>
              </a:graphicData>
            </a:graphic>
          </wp:inline>
        </w:drawing>
      </w:r>
      <w:r w:rsidRPr="005D1E11">
        <w:lastRenderedPageBreak/>
        <w:drawing>
          <wp:inline distT="0" distB="0" distL="0" distR="0" wp14:anchorId="59B06D89" wp14:editId="1728AE57">
            <wp:extent cx="5943600" cy="5802630"/>
            <wp:effectExtent l="0" t="0" r="0" b="7620"/>
            <wp:docPr id="4748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09990" name=""/>
                    <pic:cNvPicPr/>
                  </pic:nvPicPr>
                  <pic:blipFill>
                    <a:blip r:embed="rId20"/>
                    <a:stretch>
                      <a:fillRect/>
                    </a:stretch>
                  </pic:blipFill>
                  <pic:spPr>
                    <a:xfrm>
                      <a:off x="0" y="0"/>
                      <a:ext cx="5943600" cy="5802630"/>
                    </a:xfrm>
                    <a:prstGeom prst="rect">
                      <a:avLst/>
                    </a:prstGeom>
                  </pic:spPr>
                </pic:pic>
              </a:graphicData>
            </a:graphic>
          </wp:inline>
        </w:drawing>
      </w:r>
      <w:r w:rsidRPr="005D1E11">
        <w:lastRenderedPageBreak/>
        <w:drawing>
          <wp:inline distT="0" distB="0" distL="0" distR="0" wp14:anchorId="50E6B298" wp14:editId="6742770D">
            <wp:extent cx="5943600" cy="6453505"/>
            <wp:effectExtent l="0" t="0" r="0" b="4445"/>
            <wp:docPr id="194359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98287" name=""/>
                    <pic:cNvPicPr/>
                  </pic:nvPicPr>
                  <pic:blipFill>
                    <a:blip r:embed="rId21"/>
                    <a:stretch>
                      <a:fillRect/>
                    </a:stretch>
                  </pic:blipFill>
                  <pic:spPr>
                    <a:xfrm>
                      <a:off x="0" y="0"/>
                      <a:ext cx="5943600" cy="6453505"/>
                    </a:xfrm>
                    <a:prstGeom prst="rect">
                      <a:avLst/>
                    </a:prstGeom>
                  </pic:spPr>
                </pic:pic>
              </a:graphicData>
            </a:graphic>
          </wp:inline>
        </w:drawing>
      </w:r>
      <w:r w:rsidRPr="005D1E11">
        <w:lastRenderedPageBreak/>
        <w:drawing>
          <wp:inline distT="0" distB="0" distL="0" distR="0" wp14:anchorId="6FFB07E6" wp14:editId="5A74640F">
            <wp:extent cx="5943600" cy="6304280"/>
            <wp:effectExtent l="0" t="0" r="0" b="1270"/>
            <wp:docPr id="2086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100" name=""/>
                    <pic:cNvPicPr/>
                  </pic:nvPicPr>
                  <pic:blipFill>
                    <a:blip r:embed="rId22"/>
                    <a:stretch>
                      <a:fillRect/>
                    </a:stretch>
                  </pic:blipFill>
                  <pic:spPr>
                    <a:xfrm>
                      <a:off x="0" y="0"/>
                      <a:ext cx="5943600" cy="6304280"/>
                    </a:xfrm>
                    <a:prstGeom prst="rect">
                      <a:avLst/>
                    </a:prstGeom>
                  </pic:spPr>
                </pic:pic>
              </a:graphicData>
            </a:graphic>
          </wp:inline>
        </w:drawing>
      </w:r>
      <w:r w:rsidRPr="005D1E11">
        <w:lastRenderedPageBreak/>
        <w:drawing>
          <wp:inline distT="0" distB="0" distL="0" distR="0" wp14:anchorId="76B3082D" wp14:editId="0BDFE954">
            <wp:extent cx="5943600" cy="5737860"/>
            <wp:effectExtent l="0" t="0" r="0" b="0"/>
            <wp:docPr id="19507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1278" name=""/>
                    <pic:cNvPicPr/>
                  </pic:nvPicPr>
                  <pic:blipFill>
                    <a:blip r:embed="rId23"/>
                    <a:stretch>
                      <a:fillRect/>
                    </a:stretch>
                  </pic:blipFill>
                  <pic:spPr>
                    <a:xfrm>
                      <a:off x="0" y="0"/>
                      <a:ext cx="5943600" cy="5737860"/>
                    </a:xfrm>
                    <a:prstGeom prst="rect">
                      <a:avLst/>
                    </a:prstGeom>
                  </pic:spPr>
                </pic:pic>
              </a:graphicData>
            </a:graphic>
          </wp:inline>
        </w:drawing>
      </w:r>
      <w:r w:rsidRPr="005D1E11">
        <w:t>Can you generate it into a full PDF?</w:t>
      </w:r>
    </w:p>
    <w:p w14:paraId="1206639A" w14:textId="77777777" w:rsidR="005D1E11" w:rsidRPr="005D1E11" w:rsidRDefault="005D1E11" w:rsidP="005D1E11">
      <w:r w:rsidRPr="005D1E11">
        <w:t>Done! I generated a polished PDF draft based on the unified research paper summary.</w:t>
      </w:r>
    </w:p>
    <w:p w14:paraId="1A27C17F" w14:textId="77777777" w:rsidR="005D1E11" w:rsidRPr="005D1E11" w:rsidRDefault="005D1E11" w:rsidP="005D1E11">
      <w:r w:rsidRPr="005D1E11">
        <w:t>You can download it here:</w:t>
      </w:r>
    </w:p>
    <w:p w14:paraId="0236E19C" w14:textId="77777777" w:rsidR="005D1E11" w:rsidRPr="005D1E11" w:rsidRDefault="005D1E11" w:rsidP="005D1E11">
      <w:r w:rsidRPr="005D1E11">
        <w:rPr>
          <w:rFonts w:ascii="Segoe UI Emoji" w:hAnsi="Segoe UI Emoji" w:cs="Segoe UI Emoji"/>
          <w:b/>
          <w:bCs/>
        </w:rPr>
        <w:t>📄</w:t>
      </w:r>
      <w:r w:rsidRPr="005D1E11">
        <w:rPr>
          <w:b/>
          <w:bCs/>
        </w:rPr>
        <w:t xml:space="preserve"> </w:t>
      </w:r>
      <w:hyperlink r:id="rId24" w:history="1">
        <w:r w:rsidRPr="005D1E11">
          <w:rPr>
            <w:rStyle w:val="Hyperlink"/>
            <w:b/>
            <w:bCs/>
          </w:rPr>
          <w:t>Shadow_Mirror_Unified_Research_Paper_Draft.pdf</w:t>
        </w:r>
      </w:hyperlink>
    </w:p>
    <w:p w14:paraId="0E79C131" w14:textId="77777777" w:rsidR="005D1E11" w:rsidRPr="005D1E11" w:rsidRDefault="005D1E11" w:rsidP="005D1E11">
      <w:r w:rsidRPr="005D1E11">
        <w:t xml:space="preserve">One note: this is a </w:t>
      </w:r>
      <w:r w:rsidRPr="005D1E11">
        <w:rPr>
          <w:b/>
          <w:bCs/>
        </w:rPr>
        <w:t>condensed research paper draft</w:t>
      </w:r>
      <w:r w:rsidRPr="005D1E11">
        <w:t xml:space="preserve"> (roughly conference extended-abstract length), not yet a full journal manuscript.</w:t>
      </w:r>
    </w:p>
    <w:p w14:paraId="6FF52C06" w14:textId="77777777" w:rsidR="005D1E11" w:rsidRPr="005D1E11" w:rsidRDefault="005D1E11" w:rsidP="005D1E11">
      <w:r w:rsidRPr="005D1E11">
        <w:t xml:space="preserve">If your goal is to submit this work to venues like </w:t>
      </w:r>
      <w:r w:rsidRPr="005D1E11">
        <w:rPr>
          <w:b/>
          <w:bCs/>
        </w:rPr>
        <w:t>NeurIPS, ICML, ICLR, AAAI, CHI, Nature Machine Intelligence, or computational psychiatry/HCI journals</w:t>
      </w:r>
      <w:r w:rsidRPr="005D1E11">
        <w:t xml:space="preserve">, I would recommend producing a much more comprehensive paper (around </w:t>
      </w:r>
      <w:r w:rsidRPr="005D1E11">
        <w:rPr>
          <w:b/>
          <w:bCs/>
        </w:rPr>
        <w:t>20–35 pages</w:t>
      </w:r>
      <w:r w:rsidRPr="005D1E11">
        <w:t>) containing:</w:t>
      </w:r>
    </w:p>
    <w:p w14:paraId="2BA6CE01" w14:textId="77777777" w:rsidR="005D1E11" w:rsidRPr="005D1E11" w:rsidRDefault="005D1E11" w:rsidP="005D1E11">
      <w:pPr>
        <w:numPr>
          <w:ilvl w:val="0"/>
          <w:numId w:val="12"/>
        </w:numPr>
      </w:pPr>
      <w:r w:rsidRPr="005D1E11">
        <w:lastRenderedPageBreak/>
        <w:t>A formal mathematical specification of the Bayesian framework</w:t>
      </w:r>
    </w:p>
    <w:p w14:paraId="3939BE87" w14:textId="77777777" w:rsidR="005D1E11" w:rsidRPr="005D1E11" w:rsidRDefault="005D1E11" w:rsidP="005D1E11">
      <w:pPr>
        <w:numPr>
          <w:ilvl w:val="0"/>
          <w:numId w:val="12"/>
        </w:numPr>
      </w:pPr>
      <w:r w:rsidRPr="005D1E11">
        <w:t>Related work (metacognition, Bayesian cognition, explainable AI, computational psychiatry, reflective AI)</w:t>
      </w:r>
    </w:p>
    <w:p w14:paraId="774F036D" w14:textId="77777777" w:rsidR="005D1E11" w:rsidRPr="005D1E11" w:rsidRDefault="005D1E11" w:rsidP="005D1E11">
      <w:pPr>
        <w:numPr>
          <w:ilvl w:val="0"/>
          <w:numId w:val="12"/>
        </w:numPr>
      </w:pPr>
      <w:r w:rsidRPr="005D1E11">
        <w:t>Complete software architecture diagrams</w:t>
      </w:r>
    </w:p>
    <w:p w14:paraId="2D436A41" w14:textId="77777777" w:rsidR="005D1E11" w:rsidRPr="005D1E11" w:rsidRDefault="005D1E11" w:rsidP="005D1E11">
      <w:pPr>
        <w:numPr>
          <w:ilvl w:val="0"/>
          <w:numId w:val="12"/>
        </w:numPr>
      </w:pPr>
      <w:r w:rsidRPr="005D1E11">
        <w:t>Algorithms and pseudocode</w:t>
      </w:r>
    </w:p>
    <w:p w14:paraId="0E500A9F" w14:textId="77777777" w:rsidR="005D1E11" w:rsidRPr="005D1E11" w:rsidRDefault="005D1E11" w:rsidP="005D1E11">
      <w:pPr>
        <w:numPr>
          <w:ilvl w:val="0"/>
          <w:numId w:val="12"/>
        </w:numPr>
      </w:pPr>
      <w:r w:rsidRPr="005D1E11">
        <w:t>Data structures and implementation details</w:t>
      </w:r>
    </w:p>
    <w:p w14:paraId="2FB4226C" w14:textId="77777777" w:rsidR="005D1E11" w:rsidRPr="005D1E11" w:rsidRDefault="005D1E11" w:rsidP="005D1E11">
      <w:pPr>
        <w:numPr>
          <w:ilvl w:val="0"/>
          <w:numId w:val="12"/>
        </w:numPr>
      </w:pPr>
      <w:r w:rsidRPr="005D1E11">
        <w:t>Ethical and governance framework</w:t>
      </w:r>
    </w:p>
    <w:p w14:paraId="2C99469A" w14:textId="77777777" w:rsidR="005D1E11" w:rsidRPr="005D1E11" w:rsidRDefault="005D1E11" w:rsidP="005D1E11">
      <w:pPr>
        <w:numPr>
          <w:ilvl w:val="0"/>
          <w:numId w:val="12"/>
        </w:numPr>
      </w:pPr>
      <w:r w:rsidRPr="005D1E11">
        <w:t>Experimental methodology</w:t>
      </w:r>
    </w:p>
    <w:p w14:paraId="0F3652B9" w14:textId="77777777" w:rsidR="005D1E11" w:rsidRPr="005D1E11" w:rsidRDefault="005D1E11" w:rsidP="005D1E11">
      <w:pPr>
        <w:numPr>
          <w:ilvl w:val="0"/>
          <w:numId w:val="12"/>
        </w:numPr>
      </w:pPr>
      <w:r w:rsidRPr="005D1E11">
        <w:t>Evaluation metrics</w:t>
      </w:r>
    </w:p>
    <w:p w14:paraId="32102F57" w14:textId="77777777" w:rsidR="005D1E11" w:rsidRPr="005D1E11" w:rsidRDefault="005D1E11" w:rsidP="005D1E11">
      <w:pPr>
        <w:numPr>
          <w:ilvl w:val="0"/>
          <w:numId w:val="12"/>
        </w:numPr>
      </w:pPr>
      <w:r w:rsidRPr="005D1E11">
        <w:t>Ablation studies</w:t>
      </w:r>
    </w:p>
    <w:p w14:paraId="31F4F5EC" w14:textId="77777777" w:rsidR="005D1E11" w:rsidRPr="005D1E11" w:rsidRDefault="005D1E11" w:rsidP="005D1E11">
      <w:pPr>
        <w:numPr>
          <w:ilvl w:val="0"/>
          <w:numId w:val="12"/>
        </w:numPr>
      </w:pPr>
      <w:r w:rsidRPr="005D1E11">
        <w:t>Future extensions (including the broader "Shadow Algorithm" vision you have discussed previously)</w:t>
      </w:r>
    </w:p>
    <w:p w14:paraId="1D8B25FE" w14:textId="77777777" w:rsidR="005D1E11" w:rsidRPr="005D1E11" w:rsidRDefault="005D1E11" w:rsidP="005D1E11">
      <w:r w:rsidRPr="005D1E11">
        <w:t>That version would be a genuine publication-ready manuscript rather than a summary.</w:t>
      </w:r>
    </w:p>
    <w:p w14:paraId="39799978" w14:textId="62EDE97C" w:rsidR="005D1E11" w:rsidRDefault="005D1E11" w:rsidP="005D1E11">
      <w:pPr>
        <w:rPr>
          <w:rtl/>
        </w:rPr>
      </w:pPr>
      <w:r w:rsidRPr="005D1E11">
        <w:t>If I asked you to convert the entire ZIP into a full comprehensive Pdf research paper, can you do it?</w:t>
      </w:r>
    </w:p>
    <w:p w14:paraId="26D5F3D5" w14:textId="77777777" w:rsidR="005D1E11" w:rsidRPr="005D1E11" w:rsidRDefault="005D1E11" w:rsidP="005D1E11">
      <w:r w:rsidRPr="005D1E11">
        <w:t>Yes. In fact, that's the approach I would recommend over simply summarizing it.</w:t>
      </w:r>
    </w:p>
    <w:p w14:paraId="78F7EF38" w14:textId="77777777" w:rsidR="005D1E11" w:rsidRPr="005D1E11" w:rsidRDefault="005D1E11" w:rsidP="005D1E11">
      <w:r w:rsidRPr="005D1E11">
        <w:t xml:space="preserve">A comprehensive paper would not just describe the repository—it would reverse-engineer it into a coherent scientific manuscript. That means reading </w:t>
      </w:r>
      <w:r w:rsidRPr="005D1E11">
        <w:rPr>
          <w:b/>
          <w:bCs/>
        </w:rPr>
        <w:t>every source file</w:t>
      </w:r>
      <w:r w:rsidRPr="005D1E11">
        <w:t xml:space="preserve">, </w:t>
      </w:r>
      <w:r w:rsidRPr="005D1E11">
        <w:rPr>
          <w:b/>
          <w:bCs/>
        </w:rPr>
        <w:t>every document</w:t>
      </w:r>
      <w:r w:rsidRPr="005D1E11">
        <w:t xml:space="preserve">, </w:t>
      </w:r>
      <w:r w:rsidRPr="005D1E11">
        <w:rPr>
          <w:b/>
          <w:bCs/>
        </w:rPr>
        <w:t>every algorithm</w:t>
      </w:r>
      <w:r w:rsidRPr="005D1E11">
        <w:t xml:space="preserve">, </w:t>
      </w:r>
      <w:r w:rsidRPr="005D1E11">
        <w:rPr>
          <w:b/>
          <w:bCs/>
        </w:rPr>
        <w:t>every test</w:t>
      </w:r>
      <w:r w:rsidRPr="005D1E11">
        <w:t>, and the architecture, then reorganizing everything into a publication-quality narrative.</w:t>
      </w:r>
    </w:p>
    <w:p w14:paraId="5AA12410" w14:textId="77777777" w:rsidR="005D1E11" w:rsidRPr="005D1E11" w:rsidRDefault="005D1E11" w:rsidP="005D1E11">
      <w:r w:rsidRPr="005D1E11">
        <w:t>For a project like Shadow Mirror, I would produce something along these lines:</w:t>
      </w:r>
    </w:p>
    <w:p w14:paraId="72F1693A" w14:textId="77777777" w:rsidR="005D1E11" w:rsidRPr="005D1E11" w:rsidRDefault="005D1E11" w:rsidP="005D1E11">
      <w:pPr>
        <w:numPr>
          <w:ilvl w:val="0"/>
          <w:numId w:val="13"/>
        </w:numPr>
      </w:pPr>
      <w:r w:rsidRPr="005D1E11">
        <w:rPr>
          <w:b/>
          <w:bCs/>
        </w:rPr>
        <w:t>Title page</w:t>
      </w:r>
    </w:p>
    <w:p w14:paraId="325EDA18" w14:textId="77777777" w:rsidR="005D1E11" w:rsidRPr="005D1E11" w:rsidRDefault="005D1E11" w:rsidP="005D1E11">
      <w:pPr>
        <w:numPr>
          <w:ilvl w:val="0"/>
          <w:numId w:val="13"/>
        </w:numPr>
      </w:pPr>
      <w:r w:rsidRPr="005D1E11">
        <w:rPr>
          <w:b/>
          <w:bCs/>
        </w:rPr>
        <w:t>Abstract</w:t>
      </w:r>
    </w:p>
    <w:p w14:paraId="7BE1A6A7" w14:textId="77777777" w:rsidR="005D1E11" w:rsidRPr="005D1E11" w:rsidRDefault="005D1E11" w:rsidP="005D1E11">
      <w:pPr>
        <w:numPr>
          <w:ilvl w:val="0"/>
          <w:numId w:val="13"/>
        </w:numPr>
      </w:pPr>
      <w:r w:rsidRPr="005D1E11">
        <w:rPr>
          <w:b/>
          <w:bCs/>
        </w:rPr>
        <w:t>Keywords</w:t>
      </w:r>
    </w:p>
    <w:p w14:paraId="1AC35001" w14:textId="77777777" w:rsidR="005D1E11" w:rsidRPr="005D1E11" w:rsidRDefault="005D1E11" w:rsidP="005D1E11">
      <w:pPr>
        <w:numPr>
          <w:ilvl w:val="0"/>
          <w:numId w:val="13"/>
        </w:numPr>
      </w:pPr>
      <w:r w:rsidRPr="005D1E11">
        <w:rPr>
          <w:b/>
          <w:bCs/>
        </w:rPr>
        <w:t>Introduction</w:t>
      </w:r>
    </w:p>
    <w:p w14:paraId="51E0E93D" w14:textId="77777777" w:rsidR="005D1E11" w:rsidRPr="005D1E11" w:rsidRDefault="005D1E11" w:rsidP="005D1E11">
      <w:pPr>
        <w:numPr>
          <w:ilvl w:val="0"/>
          <w:numId w:val="13"/>
        </w:numPr>
      </w:pPr>
      <w:r w:rsidRPr="005D1E11">
        <w:rPr>
          <w:b/>
          <w:bCs/>
        </w:rPr>
        <w:t>Motivation and Problem Statement</w:t>
      </w:r>
    </w:p>
    <w:p w14:paraId="3C60AFD0" w14:textId="77777777" w:rsidR="005D1E11" w:rsidRPr="005D1E11" w:rsidRDefault="005D1E11" w:rsidP="005D1E11">
      <w:pPr>
        <w:numPr>
          <w:ilvl w:val="0"/>
          <w:numId w:val="13"/>
        </w:numPr>
      </w:pPr>
      <w:r w:rsidRPr="005D1E11">
        <w:rPr>
          <w:b/>
          <w:bCs/>
        </w:rPr>
        <w:t>Research Questions</w:t>
      </w:r>
    </w:p>
    <w:p w14:paraId="6445928E" w14:textId="77777777" w:rsidR="005D1E11" w:rsidRPr="005D1E11" w:rsidRDefault="005D1E11" w:rsidP="005D1E11">
      <w:pPr>
        <w:numPr>
          <w:ilvl w:val="0"/>
          <w:numId w:val="13"/>
        </w:numPr>
      </w:pPr>
      <w:r w:rsidRPr="005D1E11">
        <w:rPr>
          <w:b/>
          <w:bCs/>
        </w:rPr>
        <w:t>Related Work</w:t>
      </w:r>
    </w:p>
    <w:p w14:paraId="5C14432D" w14:textId="77777777" w:rsidR="005D1E11" w:rsidRPr="005D1E11" w:rsidRDefault="005D1E11" w:rsidP="005D1E11">
      <w:pPr>
        <w:numPr>
          <w:ilvl w:val="1"/>
          <w:numId w:val="13"/>
        </w:numPr>
      </w:pPr>
      <w:r w:rsidRPr="005D1E11">
        <w:lastRenderedPageBreak/>
        <w:t>Computational psychiatry</w:t>
      </w:r>
    </w:p>
    <w:p w14:paraId="1061FD47" w14:textId="77777777" w:rsidR="005D1E11" w:rsidRPr="005D1E11" w:rsidRDefault="005D1E11" w:rsidP="005D1E11">
      <w:pPr>
        <w:numPr>
          <w:ilvl w:val="1"/>
          <w:numId w:val="13"/>
        </w:numPr>
      </w:pPr>
      <w:r w:rsidRPr="005D1E11">
        <w:t>Bayesian cognitive modeling</w:t>
      </w:r>
    </w:p>
    <w:p w14:paraId="1A3E3DCC" w14:textId="77777777" w:rsidR="005D1E11" w:rsidRPr="005D1E11" w:rsidRDefault="005D1E11" w:rsidP="005D1E11">
      <w:pPr>
        <w:numPr>
          <w:ilvl w:val="1"/>
          <w:numId w:val="13"/>
        </w:numPr>
      </w:pPr>
      <w:r w:rsidRPr="005D1E11">
        <w:t>Metacognition</w:t>
      </w:r>
    </w:p>
    <w:p w14:paraId="60D58D01" w14:textId="77777777" w:rsidR="005D1E11" w:rsidRPr="005D1E11" w:rsidRDefault="005D1E11" w:rsidP="005D1E11">
      <w:pPr>
        <w:numPr>
          <w:ilvl w:val="1"/>
          <w:numId w:val="13"/>
        </w:numPr>
      </w:pPr>
      <w:r w:rsidRPr="005D1E11">
        <w:t>Explainable AI</w:t>
      </w:r>
    </w:p>
    <w:p w14:paraId="7B8F4DA8" w14:textId="77777777" w:rsidR="005D1E11" w:rsidRPr="005D1E11" w:rsidRDefault="005D1E11" w:rsidP="005D1E11">
      <w:pPr>
        <w:numPr>
          <w:ilvl w:val="1"/>
          <w:numId w:val="13"/>
        </w:numPr>
      </w:pPr>
      <w:r w:rsidRPr="005D1E11">
        <w:t>Reflective AI</w:t>
      </w:r>
    </w:p>
    <w:p w14:paraId="43A30E42" w14:textId="77777777" w:rsidR="005D1E11" w:rsidRPr="005D1E11" w:rsidRDefault="005D1E11" w:rsidP="005D1E11">
      <w:pPr>
        <w:numPr>
          <w:ilvl w:val="1"/>
          <w:numId w:val="13"/>
        </w:numPr>
      </w:pPr>
      <w:r w:rsidRPr="005D1E11">
        <w:t>Human-centered AI</w:t>
      </w:r>
    </w:p>
    <w:p w14:paraId="6166C6ED" w14:textId="77777777" w:rsidR="005D1E11" w:rsidRPr="005D1E11" w:rsidRDefault="005D1E11" w:rsidP="005D1E11">
      <w:pPr>
        <w:numPr>
          <w:ilvl w:val="0"/>
          <w:numId w:val="13"/>
        </w:numPr>
      </w:pPr>
      <w:r w:rsidRPr="005D1E11">
        <w:rPr>
          <w:b/>
          <w:bCs/>
        </w:rPr>
        <w:t>Theoretical Foundations</w:t>
      </w:r>
    </w:p>
    <w:p w14:paraId="3EEA60D8" w14:textId="77777777" w:rsidR="005D1E11" w:rsidRPr="005D1E11" w:rsidRDefault="005D1E11" w:rsidP="005D1E11">
      <w:pPr>
        <w:numPr>
          <w:ilvl w:val="0"/>
          <w:numId w:val="13"/>
        </w:numPr>
      </w:pPr>
      <w:r w:rsidRPr="005D1E11">
        <w:rPr>
          <w:b/>
          <w:bCs/>
        </w:rPr>
        <w:t>Formal Mathematical Framework</w:t>
      </w:r>
    </w:p>
    <w:p w14:paraId="409203C7" w14:textId="77777777" w:rsidR="005D1E11" w:rsidRPr="005D1E11" w:rsidRDefault="005D1E11" w:rsidP="005D1E11">
      <w:pPr>
        <w:numPr>
          <w:ilvl w:val="1"/>
          <w:numId w:val="13"/>
        </w:numPr>
      </w:pPr>
      <w:r w:rsidRPr="005D1E11">
        <w:t>Bayesian equations</w:t>
      </w:r>
    </w:p>
    <w:p w14:paraId="3CA7C3CF" w14:textId="77777777" w:rsidR="005D1E11" w:rsidRPr="005D1E11" w:rsidRDefault="005D1E11" w:rsidP="005D1E11">
      <w:pPr>
        <w:numPr>
          <w:ilvl w:val="1"/>
          <w:numId w:val="13"/>
        </w:numPr>
      </w:pPr>
      <w:r w:rsidRPr="005D1E11">
        <w:t>Probability models</w:t>
      </w:r>
    </w:p>
    <w:p w14:paraId="0B0F9FDD" w14:textId="77777777" w:rsidR="005D1E11" w:rsidRPr="005D1E11" w:rsidRDefault="005D1E11" w:rsidP="005D1E11">
      <w:pPr>
        <w:numPr>
          <w:ilvl w:val="1"/>
          <w:numId w:val="13"/>
        </w:numPr>
      </w:pPr>
      <w:r w:rsidRPr="005D1E11">
        <w:t>Temporal decay</w:t>
      </w:r>
    </w:p>
    <w:p w14:paraId="71749595" w14:textId="77777777" w:rsidR="005D1E11" w:rsidRPr="005D1E11" w:rsidRDefault="005D1E11" w:rsidP="005D1E11">
      <w:pPr>
        <w:numPr>
          <w:ilvl w:val="1"/>
          <w:numId w:val="13"/>
        </w:numPr>
      </w:pPr>
      <w:r w:rsidRPr="005D1E11">
        <w:t>Confidence calibration</w:t>
      </w:r>
    </w:p>
    <w:p w14:paraId="209B6D17" w14:textId="77777777" w:rsidR="005D1E11" w:rsidRPr="005D1E11" w:rsidRDefault="005D1E11" w:rsidP="005D1E11">
      <w:pPr>
        <w:numPr>
          <w:ilvl w:val="1"/>
          <w:numId w:val="13"/>
        </w:numPr>
      </w:pPr>
      <w:r w:rsidRPr="005D1E11">
        <w:t>Hypothesis updating</w:t>
      </w:r>
    </w:p>
    <w:p w14:paraId="05B4DDDB" w14:textId="77777777" w:rsidR="005D1E11" w:rsidRPr="005D1E11" w:rsidRDefault="005D1E11" w:rsidP="005D1E11">
      <w:pPr>
        <w:numPr>
          <w:ilvl w:val="0"/>
          <w:numId w:val="13"/>
        </w:numPr>
      </w:pPr>
      <w:r w:rsidRPr="005D1E11">
        <w:rPr>
          <w:b/>
          <w:bCs/>
        </w:rPr>
        <w:t>Complete System Architecture</w:t>
      </w:r>
    </w:p>
    <w:p w14:paraId="06AFCD83" w14:textId="77777777" w:rsidR="005D1E11" w:rsidRPr="005D1E11" w:rsidRDefault="005D1E11" w:rsidP="005D1E11">
      <w:pPr>
        <w:numPr>
          <w:ilvl w:val="0"/>
          <w:numId w:val="13"/>
        </w:numPr>
      </w:pPr>
      <w:r w:rsidRPr="005D1E11">
        <w:rPr>
          <w:b/>
          <w:bCs/>
        </w:rPr>
        <w:t>Software Design</w:t>
      </w:r>
    </w:p>
    <w:p w14:paraId="216BE1D9" w14:textId="77777777" w:rsidR="005D1E11" w:rsidRPr="005D1E11" w:rsidRDefault="005D1E11" w:rsidP="005D1E11">
      <w:pPr>
        <w:numPr>
          <w:ilvl w:val="0"/>
          <w:numId w:val="13"/>
        </w:numPr>
      </w:pPr>
      <w:r w:rsidRPr="005D1E11">
        <w:rPr>
          <w:b/>
          <w:bCs/>
        </w:rPr>
        <w:t>Algorithms</w:t>
      </w:r>
    </w:p>
    <w:p w14:paraId="42C411B5" w14:textId="77777777" w:rsidR="005D1E11" w:rsidRPr="005D1E11" w:rsidRDefault="005D1E11" w:rsidP="005D1E11">
      <w:pPr>
        <w:numPr>
          <w:ilvl w:val="0"/>
          <w:numId w:val="13"/>
        </w:numPr>
      </w:pPr>
      <w:r w:rsidRPr="005D1E11">
        <w:rPr>
          <w:b/>
          <w:bCs/>
        </w:rPr>
        <w:t>Data Structures</w:t>
      </w:r>
    </w:p>
    <w:p w14:paraId="76E8185B" w14:textId="77777777" w:rsidR="005D1E11" w:rsidRPr="005D1E11" w:rsidRDefault="005D1E11" w:rsidP="005D1E11">
      <w:pPr>
        <w:numPr>
          <w:ilvl w:val="0"/>
          <w:numId w:val="13"/>
        </w:numPr>
      </w:pPr>
      <w:r w:rsidRPr="005D1E11">
        <w:rPr>
          <w:b/>
          <w:bCs/>
        </w:rPr>
        <w:t>Pattern Recognition Framework</w:t>
      </w:r>
    </w:p>
    <w:p w14:paraId="40FB3F76" w14:textId="77777777" w:rsidR="005D1E11" w:rsidRPr="005D1E11" w:rsidRDefault="005D1E11" w:rsidP="005D1E11">
      <w:pPr>
        <w:numPr>
          <w:ilvl w:val="0"/>
          <w:numId w:val="13"/>
        </w:numPr>
      </w:pPr>
      <w:r w:rsidRPr="005D1E11">
        <w:rPr>
          <w:b/>
          <w:bCs/>
        </w:rPr>
        <w:t>Reflection Generation</w:t>
      </w:r>
    </w:p>
    <w:p w14:paraId="01BE7AFF" w14:textId="77777777" w:rsidR="005D1E11" w:rsidRPr="005D1E11" w:rsidRDefault="005D1E11" w:rsidP="005D1E11">
      <w:pPr>
        <w:numPr>
          <w:ilvl w:val="0"/>
          <w:numId w:val="13"/>
        </w:numPr>
      </w:pPr>
      <w:r w:rsidRPr="005D1E11">
        <w:rPr>
          <w:b/>
          <w:bCs/>
        </w:rPr>
        <w:t>Ethical Framework</w:t>
      </w:r>
    </w:p>
    <w:p w14:paraId="0381360C" w14:textId="77777777" w:rsidR="005D1E11" w:rsidRPr="005D1E11" w:rsidRDefault="005D1E11" w:rsidP="005D1E11">
      <w:pPr>
        <w:numPr>
          <w:ilvl w:val="0"/>
          <w:numId w:val="13"/>
        </w:numPr>
      </w:pPr>
      <w:r w:rsidRPr="005D1E11">
        <w:rPr>
          <w:b/>
          <w:bCs/>
        </w:rPr>
        <w:t>Privacy Architecture</w:t>
      </w:r>
    </w:p>
    <w:p w14:paraId="0F0320B0" w14:textId="77777777" w:rsidR="005D1E11" w:rsidRPr="005D1E11" w:rsidRDefault="005D1E11" w:rsidP="005D1E11">
      <w:pPr>
        <w:numPr>
          <w:ilvl w:val="0"/>
          <w:numId w:val="13"/>
        </w:numPr>
      </w:pPr>
      <w:r w:rsidRPr="005D1E11">
        <w:rPr>
          <w:b/>
          <w:bCs/>
        </w:rPr>
        <w:t>Safety Constraints</w:t>
      </w:r>
    </w:p>
    <w:p w14:paraId="0609BE7F" w14:textId="77777777" w:rsidR="005D1E11" w:rsidRPr="005D1E11" w:rsidRDefault="005D1E11" w:rsidP="005D1E11">
      <w:pPr>
        <w:numPr>
          <w:ilvl w:val="0"/>
          <w:numId w:val="13"/>
        </w:numPr>
      </w:pPr>
      <w:r w:rsidRPr="005D1E11">
        <w:rPr>
          <w:b/>
          <w:bCs/>
        </w:rPr>
        <w:t>Implementation Details</w:t>
      </w:r>
    </w:p>
    <w:p w14:paraId="3EDDCC11" w14:textId="77777777" w:rsidR="005D1E11" w:rsidRPr="005D1E11" w:rsidRDefault="005D1E11" w:rsidP="005D1E11">
      <w:pPr>
        <w:numPr>
          <w:ilvl w:val="0"/>
          <w:numId w:val="13"/>
        </w:numPr>
      </w:pPr>
      <w:r w:rsidRPr="005D1E11">
        <w:rPr>
          <w:b/>
          <w:bCs/>
        </w:rPr>
        <w:t>Complexity Analysis</w:t>
      </w:r>
    </w:p>
    <w:p w14:paraId="5DEA73AA" w14:textId="77777777" w:rsidR="005D1E11" w:rsidRPr="005D1E11" w:rsidRDefault="005D1E11" w:rsidP="005D1E11">
      <w:pPr>
        <w:numPr>
          <w:ilvl w:val="0"/>
          <w:numId w:val="13"/>
        </w:numPr>
      </w:pPr>
      <w:r w:rsidRPr="005D1E11">
        <w:rPr>
          <w:b/>
          <w:bCs/>
        </w:rPr>
        <w:t>Validation Strategy</w:t>
      </w:r>
    </w:p>
    <w:p w14:paraId="06642DDB" w14:textId="77777777" w:rsidR="005D1E11" w:rsidRPr="005D1E11" w:rsidRDefault="005D1E11" w:rsidP="005D1E11">
      <w:pPr>
        <w:numPr>
          <w:ilvl w:val="0"/>
          <w:numId w:val="13"/>
        </w:numPr>
      </w:pPr>
      <w:r w:rsidRPr="005D1E11">
        <w:rPr>
          <w:b/>
          <w:bCs/>
        </w:rPr>
        <w:t>Experimental Design</w:t>
      </w:r>
    </w:p>
    <w:p w14:paraId="4C3FF004" w14:textId="77777777" w:rsidR="005D1E11" w:rsidRPr="005D1E11" w:rsidRDefault="005D1E11" w:rsidP="005D1E11">
      <w:pPr>
        <w:numPr>
          <w:ilvl w:val="0"/>
          <w:numId w:val="13"/>
        </w:numPr>
      </w:pPr>
      <w:r w:rsidRPr="005D1E11">
        <w:rPr>
          <w:b/>
          <w:bCs/>
        </w:rPr>
        <w:lastRenderedPageBreak/>
        <w:t>Potential Datasets</w:t>
      </w:r>
    </w:p>
    <w:p w14:paraId="4BE7B1E7" w14:textId="77777777" w:rsidR="005D1E11" w:rsidRPr="005D1E11" w:rsidRDefault="005D1E11" w:rsidP="005D1E11">
      <w:pPr>
        <w:numPr>
          <w:ilvl w:val="0"/>
          <w:numId w:val="13"/>
        </w:numPr>
      </w:pPr>
      <w:r w:rsidRPr="005D1E11">
        <w:rPr>
          <w:b/>
          <w:bCs/>
        </w:rPr>
        <w:t>Applications</w:t>
      </w:r>
    </w:p>
    <w:p w14:paraId="12A0CCB4" w14:textId="77777777" w:rsidR="005D1E11" w:rsidRPr="005D1E11" w:rsidRDefault="005D1E11" w:rsidP="005D1E11">
      <w:pPr>
        <w:numPr>
          <w:ilvl w:val="0"/>
          <w:numId w:val="13"/>
        </w:numPr>
      </w:pPr>
      <w:r w:rsidRPr="005D1E11">
        <w:rPr>
          <w:b/>
          <w:bCs/>
        </w:rPr>
        <w:t>Limitations</w:t>
      </w:r>
    </w:p>
    <w:p w14:paraId="3DD9CA71" w14:textId="77777777" w:rsidR="005D1E11" w:rsidRPr="005D1E11" w:rsidRDefault="005D1E11" w:rsidP="005D1E11">
      <w:pPr>
        <w:numPr>
          <w:ilvl w:val="0"/>
          <w:numId w:val="13"/>
        </w:numPr>
      </w:pPr>
      <w:r w:rsidRPr="005D1E11">
        <w:rPr>
          <w:b/>
          <w:bCs/>
        </w:rPr>
        <w:t>Future Work</w:t>
      </w:r>
    </w:p>
    <w:p w14:paraId="67381B9A" w14:textId="77777777" w:rsidR="005D1E11" w:rsidRPr="005D1E11" w:rsidRDefault="005D1E11" w:rsidP="005D1E11">
      <w:pPr>
        <w:numPr>
          <w:ilvl w:val="0"/>
          <w:numId w:val="13"/>
        </w:numPr>
      </w:pPr>
      <w:r w:rsidRPr="005D1E11">
        <w:rPr>
          <w:b/>
          <w:bCs/>
        </w:rPr>
        <w:t>Discussion</w:t>
      </w:r>
    </w:p>
    <w:p w14:paraId="6E87D8E1" w14:textId="77777777" w:rsidR="005D1E11" w:rsidRPr="005D1E11" w:rsidRDefault="005D1E11" w:rsidP="005D1E11">
      <w:pPr>
        <w:numPr>
          <w:ilvl w:val="0"/>
          <w:numId w:val="13"/>
        </w:numPr>
      </w:pPr>
      <w:r w:rsidRPr="005D1E11">
        <w:rPr>
          <w:b/>
          <w:bCs/>
        </w:rPr>
        <w:t>Conclusion</w:t>
      </w:r>
    </w:p>
    <w:p w14:paraId="6C982C31" w14:textId="77777777" w:rsidR="005D1E11" w:rsidRPr="005D1E11" w:rsidRDefault="005D1E11" w:rsidP="005D1E11">
      <w:pPr>
        <w:numPr>
          <w:ilvl w:val="0"/>
          <w:numId w:val="13"/>
        </w:numPr>
      </w:pPr>
      <w:r w:rsidRPr="005D1E11">
        <w:rPr>
          <w:b/>
          <w:bCs/>
        </w:rPr>
        <w:t>References</w:t>
      </w:r>
    </w:p>
    <w:p w14:paraId="24E448C4" w14:textId="77777777" w:rsidR="005D1E11" w:rsidRPr="005D1E11" w:rsidRDefault="005D1E11" w:rsidP="005D1E11">
      <w:pPr>
        <w:numPr>
          <w:ilvl w:val="0"/>
          <w:numId w:val="13"/>
        </w:numPr>
      </w:pPr>
      <w:r w:rsidRPr="005D1E11">
        <w:rPr>
          <w:b/>
          <w:bCs/>
        </w:rPr>
        <w:t>Appendices</w:t>
      </w:r>
    </w:p>
    <w:p w14:paraId="64C84F82" w14:textId="77777777" w:rsidR="005D1E11" w:rsidRPr="005D1E11" w:rsidRDefault="005D1E11" w:rsidP="005D1E11">
      <w:pPr>
        <w:numPr>
          <w:ilvl w:val="1"/>
          <w:numId w:val="13"/>
        </w:numPr>
      </w:pPr>
      <w:r w:rsidRPr="005D1E11">
        <w:t>API documentation</w:t>
      </w:r>
    </w:p>
    <w:p w14:paraId="739F12ED" w14:textId="77777777" w:rsidR="005D1E11" w:rsidRPr="005D1E11" w:rsidRDefault="005D1E11" w:rsidP="005D1E11">
      <w:pPr>
        <w:numPr>
          <w:ilvl w:val="1"/>
          <w:numId w:val="13"/>
        </w:numPr>
      </w:pPr>
      <w:r w:rsidRPr="005D1E11">
        <w:t>Algorithms</w:t>
      </w:r>
    </w:p>
    <w:p w14:paraId="38A61319" w14:textId="77777777" w:rsidR="005D1E11" w:rsidRPr="005D1E11" w:rsidRDefault="005D1E11" w:rsidP="005D1E11">
      <w:pPr>
        <w:numPr>
          <w:ilvl w:val="1"/>
          <w:numId w:val="13"/>
        </w:numPr>
      </w:pPr>
      <w:r w:rsidRPr="005D1E11">
        <w:t>Example outputs</w:t>
      </w:r>
    </w:p>
    <w:p w14:paraId="56376971" w14:textId="77777777" w:rsidR="005D1E11" w:rsidRPr="005D1E11" w:rsidRDefault="005D1E11" w:rsidP="005D1E11">
      <w:pPr>
        <w:numPr>
          <w:ilvl w:val="1"/>
          <w:numId w:val="13"/>
        </w:numPr>
      </w:pPr>
      <w:r w:rsidRPr="005D1E11">
        <w:t>UML diagrams</w:t>
      </w:r>
    </w:p>
    <w:p w14:paraId="26D4F935" w14:textId="77777777" w:rsidR="005D1E11" w:rsidRPr="005D1E11" w:rsidRDefault="005D1E11" w:rsidP="005D1E11">
      <w:pPr>
        <w:numPr>
          <w:ilvl w:val="1"/>
          <w:numId w:val="13"/>
        </w:numPr>
      </w:pPr>
      <w:r w:rsidRPr="005D1E11">
        <w:t>State diagrams</w:t>
      </w:r>
    </w:p>
    <w:p w14:paraId="536921F9" w14:textId="77777777" w:rsidR="005D1E11" w:rsidRPr="005D1E11" w:rsidRDefault="005D1E11" w:rsidP="005D1E11">
      <w:pPr>
        <w:numPr>
          <w:ilvl w:val="1"/>
          <w:numId w:val="13"/>
        </w:numPr>
      </w:pPr>
      <w:r w:rsidRPr="005D1E11">
        <w:t>Architecture figures</w:t>
      </w:r>
    </w:p>
    <w:p w14:paraId="03491E62" w14:textId="77777777" w:rsidR="005D1E11" w:rsidRPr="005D1E11" w:rsidRDefault="005D1E11" w:rsidP="005D1E11">
      <w:r w:rsidRPr="005D1E11">
        <w:t>Rather than merely paraphrasing the ZIP, I would synthesize all of its contents into a single, consistent research narrative.</w:t>
      </w:r>
    </w:p>
    <w:p w14:paraId="271F4FAC" w14:textId="77777777" w:rsidR="005D1E11" w:rsidRPr="005D1E11" w:rsidRDefault="005D1E11" w:rsidP="005D1E11">
      <w:pPr>
        <w:rPr>
          <w:b/>
          <w:bCs/>
        </w:rPr>
      </w:pPr>
      <w:r w:rsidRPr="005D1E11">
        <w:rPr>
          <w:b/>
          <w:bCs/>
        </w:rPr>
        <w:t>I would also improve the paper</w:t>
      </w:r>
    </w:p>
    <w:p w14:paraId="77404A8E" w14:textId="77777777" w:rsidR="005D1E11" w:rsidRPr="005D1E11" w:rsidRDefault="005D1E11" w:rsidP="005D1E11">
      <w:r w:rsidRPr="005D1E11">
        <w:t>While doing so, I wouldn't simply copy what exists. I'd identify:</w:t>
      </w:r>
    </w:p>
    <w:p w14:paraId="78792EF5" w14:textId="77777777" w:rsidR="005D1E11" w:rsidRPr="005D1E11" w:rsidRDefault="005D1E11" w:rsidP="005D1E11">
      <w:pPr>
        <w:numPr>
          <w:ilvl w:val="0"/>
          <w:numId w:val="14"/>
        </w:numPr>
      </w:pPr>
      <w:r w:rsidRPr="005D1E11">
        <w:t>implicit assumptions that should be made explicit,</w:t>
      </w:r>
    </w:p>
    <w:p w14:paraId="5C0B5321" w14:textId="77777777" w:rsidR="005D1E11" w:rsidRPr="005D1E11" w:rsidRDefault="005D1E11" w:rsidP="005D1E11">
      <w:pPr>
        <w:numPr>
          <w:ilvl w:val="0"/>
          <w:numId w:val="14"/>
        </w:numPr>
      </w:pPr>
      <w:r w:rsidRPr="005D1E11">
        <w:t>mathematical gaps,</w:t>
      </w:r>
    </w:p>
    <w:p w14:paraId="39810902" w14:textId="77777777" w:rsidR="005D1E11" w:rsidRPr="005D1E11" w:rsidRDefault="005D1E11" w:rsidP="005D1E11">
      <w:pPr>
        <w:numPr>
          <w:ilvl w:val="0"/>
          <w:numId w:val="14"/>
        </w:numPr>
      </w:pPr>
      <w:r w:rsidRPr="005D1E11">
        <w:t>missing proofs or derivations,</w:t>
      </w:r>
    </w:p>
    <w:p w14:paraId="26435A69" w14:textId="77777777" w:rsidR="005D1E11" w:rsidRPr="005D1E11" w:rsidRDefault="005D1E11" w:rsidP="005D1E11">
      <w:pPr>
        <w:numPr>
          <w:ilvl w:val="0"/>
          <w:numId w:val="14"/>
        </w:numPr>
      </w:pPr>
      <w:r w:rsidRPr="005D1E11">
        <w:t>missing architectural explanations,</w:t>
      </w:r>
    </w:p>
    <w:p w14:paraId="00F028F8" w14:textId="77777777" w:rsidR="005D1E11" w:rsidRPr="005D1E11" w:rsidRDefault="005D1E11" w:rsidP="005D1E11">
      <w:pPr>
        <w:numPr>
          <w:ilvl w:val="0"/>
          <w:numId w:val="14"/>
        </w:numPr>
      </w:pPr>
      <w:r w:rsidRPr="005D1E11">
        <w:t>inconsistencies between documentation and implementation,</w:t>
      </w:r>
    </w:p>
    <w:p w14:paraId="186055C3" w14:textId="77777777" w:rsidR="005D1E11" w:rsidRPr="005D1E11" w:rsidRDefault="005D1E11" w:rsidP="005D1E11">
      <w:pPr>
        <w:numPr>
          <w:ilvl w:val="0"/>
          <w:numId w:val="14"/>
        </w:numPr>
      </w:pPr>
      <w:r w:rsidRPr="005D1E11">
        <w:t>opportunities to improve clarity while staying faithful to the project.</w:t>
      </w:r>
    </w:p>
    <w:p w14:paraId="42C6DF00" w14:textId="77777777" w:rsidR="005D1E11" w:rsidRPr="005D1E11" w:rsidRDefault="005D1E11" w:rsidP="005D1E11">
      <w:r w:rsidRPr="005D1E11">
        <w:t>Any additions would be clearly distinguishable as interpretations or suggested improvements, not presented as if they were already part of the original work.</w:t>
      </w:r>
    </w:p>
    <w:p w14:paraId="6265DB14" w14:textId="77777777" w:rsidR="005D1E11" w:rsidRPr="005D1E11" w:rsidRDefault="005D1E11" w:rsidP="005D1E11">
      <w:pPr>
        <w:rPr>
          <w:b/>
          <w:bCs/>
        </w:rPr>
      </w:pPr>
      <w:r w:rsidRPr="005D1E11">
        <w:rPr>
          <w:b/>
          <w:bCs/>
        </w:rPr>
        <w:t>Expected size</w:t>
      </w:r>
    </w:p>
    <w:p w14:paraId="789268C7" w14:textId="77777777" w:rsidR="005D1E11" w:rsidRPr="005D1E11" w:rsidRDefault="005D1E11" w:rsidP="005D1E11">
      <w:r w:rsidRPr="005D1E11">
        <w:lastRenderedPageBreak/>
        <w:t>Depending on the amount of code and documentation in the ZIP, the result would likely be:</w:t>
      </w:r>
    </w:p>
    <w:p w14:paraId="23CA8452" w14:textId="77777777" w:rsidR="005D1E11" w:rsidRPr="005D1E11" w:rsidRDefault="005D1E11" w:rsidP="005D1E11">
      <w:pPr>
        <w:numPr>
          <w:ilvl w:val="0"/>
          <w:numId w:val="15"/>
        </w:numPr>
      </w:pPr>
      <w:r w:rsidRPr="005D1E11">
        <w:rPr>
          <w:b/>
          <w:bCs/>
        </w:rPr>
        <w:t>40–80 pages</w:t>
      </w:r>
      <w:r w:rsidRPr="005D1E11">
        <w:t xml:space="preserve"> for a typical conference-style technical report.</w:t>
      </w:r>
    </w:p>
    <w:p w14:paraId="2B42F22A" w14:textId="77777777" w:rsidR="005D1E11" w:rsidRPr="005D1E11" w:rsidRDefault="005D1E11" w:rsidP="005D1E11">
      <w:pPr>
        <w:numPr>
          <w:ilvl w:val="0"/>
          <w:numId w:val="15"/>
        </w:numPr>
      </w:pPr>
      <w:r w:rsidRPr="005D1E11">
        <w:rPr>
          <w:b/>
          <w:bCs/>
        </w:rPr>
        <w:t>80–150+ pages</w:t>
      </w:r>
      <w:r w:rsidRPr="005D1E11">
        <w:t xml:space="preserve"> if every algorithm, module, mathematical derivation, and implementation detail is documented comprehensively.</w:t>
      </w:r>
    </w:p>
    <w:p w14:paraId="42510DD3" w14:textId="77777777" w:rsidR="005D1E11" w:rsidRPr="005D1E11" w:rsidRDefault="005D1E11" w:rsidP="005D1E11">
      <w:pPr>
        <w:rPr>
          <w:b/>
          <w:bCs/>
        </w:rPr>
      </w:pPr>
      <w:r w:rsidRPr="005D1E11">
        <w:rPr>
          <w:b/>
          <w:bCs/>
        </w:rPr>
        <w:t>The final PDF would include</w:t>
      </w:r>
    </w:p>
    <w:p w14:paraId="3A8C25F4" w14:textId="77777777" w:rsidR="005D1E11" w:rsidRPr="005D1E11" w:rsidRDefault="005D1E11" w:rsidP="005D1E11">
      <w:pPr>
        <w:numPr>
          <w:ilvl w:val="0"/>
          <w:numId w:val="16"/>
        </w:numPr>
      </w:pPr>
      <w:r w:rsidRPr="005D1E11">
        <w:t>professionally formatted figures,</w:t>
      </w:r>
    </w:p>
    <w:p w14:paraId="2D98D45D" w14:textId="77777777" w:rsidR="005D1E11" w:rsidRPr="005D1E11" w:rsidRDefault="005D1E11" w:rsidP="005D1E11">
      <w:pPr>
        <w:numPr>
          <w:ilvl w:val="0"/>
          <w:numId w:val="16"/>
        </w:numPr>
      </w:pPr>
      <w:r w:rsidRPr="005D1E11">
        <w:t>architecture diagrams,</w:t>
      </w:r>
    </w:p>
    <w:p w14:paraId="5B17BBA4" w14:textId="77777777" w:rsidR="005D1E11" w:rsidRPr="005D1E11" w:rsidRDefault="005D1E11" w:rsidP="005D1E11">
      <w:pPr>
        <w:numPr>
          <w:ilvl w:val="0"/>
          <w:numId w:val="16"/>
        </w:numPr>
      </w:pPr>
      <w:r w:rsidRPr="005D1E11">
        <w:t>flowcharts,</w:t>
      </w:r>
    </w:p>
    <w:p w14:paraId="388663D6" w14:textId="77777777" w:rsidR="005D1E11" w:rsidRPr="005D1E11" w:rsidRDefault="005D1E11" w:rsidP="005D1E11">
      <w:pPr>
        <w:numPr>
          <w:ilvl w:val="0"/>
          <w:numId w:val="16"/>
        </w:numPr>
      </w:pPr>
      <w:r w:rsidRPr="005D1E11">
        <w:t>tables,</w:t>
      </w:r>
    </w:p>
    <w:p w14:paraId="16B0D9BE" w14:textId="77777777" w:rsidR="005D1E11" w:rsidRPr="005D1E11" w:rsidRDefault="005D1E11" w:rsidP="005D1E11">
      <w:pPr>
        <w:numPr>
          <w:ilvl w:val="0"/>
          <w:numId w:val="16"/>
        </w:numPr>
      </w:pPr>
      <w:r w:rsidRPr="005D1E11">
        <w:t>equations,</w:t>
      </w:r>
    </w:p>
    <w:p w14:paraId="199E0F10" w14:textId="77777777" w:rsidR="005D1E11" w:rsidRPr="005D1E11" w:rsidRDefault="005D1E11" w:rsidP="005D1E11">
      <w:pPr>
        <w:numPr>
          <w:ilvl w:val="0"/>
          <w:numId w:val="16"/>
        </w:numPr>
      </w:pPr>
      <w:r w:rsidRPr="005D1E11">
        <w:t>pseudocode,</w:t>
      </w:r>
    </w:p>
    <w:p w14:paraId="5FB4A5C3" w14:textId="77777777" w:rsidR="005D1E11" w:rsidRPr="005D1E11" w:rsidRDefault="005D1E11" w:rsidP="005D1E11">
      <w:pPr>
        <w:numPr>
          <w:ilvl w:val="0"/>
          <w:numId w:val="16"/>
        </w:numPr>
      </w:pPr>
      <w:r w:rsidRPr="005D1E11">
        <w:t>citations,</w:t>
      </w:r>
    </w:p>
    <w:p w14:paraId="30481896" w14:textId="77777777" w:rsidR="005D1E11" w:rsidRPr="005D1E11" w:rsidRDefault="005D1E11" w:rsidP="005D1E11">
      <w:pPr>
        <w:numPr>
          <w:ilvl w:val="0"/>
          <w:numId w:val="16"/>
        </w:numPr>
      </w:pPr>
      <w:r w:rsidRPr="005D1E11">
        <w:t>a bibliography,</w:t>
      </w:r>
    </w:p>
    <w:p w14:paraId="58E3F7CD" w14:textId="77777777" w:rsidR="005D1E11" w:rsidRPr="005D1E11" w:rsidRDefault="005D1E11" w:rsidP="005D1E11">
      <w:pPr>
        <w:numPr>
          <w:ilvl w:val="0"/>
          <w:numId w:val="16"/>
        </w:numPr>
      </w:pPr>
      <w:r w:rsidRPr="005D1E11">
        <w:t>consistent formatting,</w:t>
      </w:r>
    </w:p>
    <w:p w14:paraId="3CA64DFD" w14:textId="77777777" w:rsidR="005D1E11" w:rsidRPr="005D1E11" w:rsidRDefault="005D1E11" w:rsidP="005D1E11">
      <w:pPr>
        <w:numPr>
          <w:ilvl w:val="0"/>
          <w:numId w:val="16"/>
        </w:numPr>
      </w:pPr>
      <w:r w:rsidRPr="005D1E11">
        <w:t>publication-quality typesetting.</w:t>
      </w:r>
    </w:p>
    <w:p w14:paraId="530AA692" w14:textId="77777777" w:rsidR="005D1E11" w:rsidRPr="005D1E11" w:rsidRDefault="005D1E11" w:rsidP="005D1E11">
      <w:r w:rsidRPr="005D1E11">
        <w:t>So yes—I can do it. My goal would not be to produce "a summary in PDF form," but to transform the entire repository into a cohesive, publication-quality research document that accurately reflects the implementation and explains it in a way suitable for academic review.</w:t>
      </w:r>
    </w:p>
    <w:p w14:paraId="4D33E9CB" w14:textId="77777777" w:rsidR="005D1E11" w:rsidRDefault="005D1E11" w:rsidP="005D1E11">
      <w:pPr>
        <w:rPr>
          <w:rtl/>
        </w:rPr>
      </w:pPr>
    </w:p>
    <w:p w14:paraId="0711D368" w14:textId="149FDDB3" w:rsidR="005D1E11" w:rsidRDefault="005D1E11" w:rsidP="005D1E11">
      <w:r>
        <w:t>Ok do it</w:t>
      </w:r>
    </w:p>
    <w:p w14:paraId="74EF187E" w14:textId="77777777" w:rsidR="005D1E11" w:rsidRPr="005D1E11" w:rsidRDefault="005D1E11" w:rsidP="005D1E11">
      <w:r w:rsidRPr="005D1E11">
        <w:t xml:space="preserve">Absolutely. This is a project I can do, but I </w:t>
      </w:r>
      <w:r w:rsidRPr="005D1E11">
        <w:rPr>
          <w:b/>
          <w:bCs/>
        </w:rPr>
        <w:t>can't complete it in a single ChatGPT response</w:t>
      </w:r>
      <w:r w:rsidRPr="005D1E11">
        <w:t xml:space="preserve"> because of the size limitations.</w:t>
      </w:r>
    </w:p>
    <w:p w14:paraId="138B8FCA" w14:textId="77777777" w:rsidR="005D1E11" w:rsidRPr="005D1E11" w:rsidRDefault="005D1E11" w:rsidP="005D1E11">
      <w:r w:rsidRPr="005D1E11">
        <w:t>A publication-quality paper based on an entire ZIP repository would likely require:</w:t>
      </w:r>
    </w:p>
    <w:p w14:paraId="6C17EF27" w14:textId="77777777" w:rsidR="005D1E11" w:rsidRPr="005D1E11" w:rsidRDefault="005D1E11" w:rsidP="005D1E11">
      <w:pPr>
        <w:numPr>
          <w:ilvl w:val="0"/>
          <w:numId w:val="17"/>
        </w:numPr>
      </w:pPr>
      <w:r w:rsidRPr="005D1E11">
        <w:t>Reading every source file and document.</w:t>
      </w:r>
    </w:p>
    <w:p w14:paraId="6D3EA2E7" w14:textId="77777777" w:rsidR="005D1E11" w:rsidRPr="005D1E11" w:rsidRDefault="005D1E11" w:rsidP="005D1E11">
      <w:pPr>
        <w:numPr>
          <w:ilvl w:val="0"/>
          <w:numId w:val="17"/>
        </w:numPr>
      </w:pPr>
      <w:r w:rsidRPr="005D1E11">
        <w:t>Cross-referencing code with documentation.</w:t>
      </w:r>
    </w:p>
    <w:p w14:paraId="16FC5BF3" w14:textId="77777777" w:rsidR="005D1E11" w:rsidRPr="005D1E11" w:rsidRDefault="005D1E11" w:rsidP="005D1E11">
      <w:pPr>
        <w:numPr>
          <w:ilvl w:val="0"/>
          <w:numId w:val="17"/>
        </w:numPr>
      </w:pPr>
      <w:r w:rsidRPr="005D1E11">
        <w:t>Extracting algorithms, software architecture, and implementation details.</w:t>
      </w:r>
    </w:p>
    <w:p w14:paraId="6A603FA2" w14:textId="77777777" w:rsidR="005D1E11" w:rsidRPr="005D1E11" w:rsidRDefault="005D1E11" w:rsidP="005D1E11">
      <w:pPr>
        <w:numPr>
          <w:ilvl w:val="0"/>
          <w:numId w:val="17"/>
        </w:numPr>
      </w:pPr>
      <w:r w:rsidRPr="005D1E11">
        <w:t>Writing and editing tens of thousands of words.</w:t>
      </w:r>
    </w:p>
    <w:p w14:paraId="09761933" w14:textId="77777777" w:rsidR="005D1E11" w:rsidRPr="005D1E11" w:rsidRDefault="005D1E11" w:rsidP="005D1E11">
      <w:pPr>
        <w:numPr>
          <w:ilvl w:val="0"/>
          <w:numId w:val="17"/>
        </w:numPr>
      </w:pPr>
      <w:r w:rsidRPr="005D1E11">
        <w:lastRenderedPageBreak/>
        <w:t>Generating figures, tables, UML diagrams, equations, and references.</w:t>
      </w:r>
    </w:p>
    <w:p w14:paraId="12B169DC" w14:textId="77777777" w:rsidR="005D1E11" w:rsidRPr="005D1E11" w:rsidRDefault="005D1E11" w:rsidP="005D1E11">
      <w:r w:rsidRPr="005D1E11">
        <w:t xml:space="preserve">That would produce a document on the order of </w:t>
      </w:r>
      <w:r w:rsidRPr="005D1E11">
        <w:rPr>
          <w:b/>
          <w:bCs/>
        </w:rPr>
        <w:t>50–150 pages</w:t>
      </w:r>
      <w:r w:rsidRPr="005D1E11">
        <w:t>, which exceeds what can be generated in one response.</w:t>
      </w:r>
    </w:p>
    <w:p w14:paraId="3B36D678" w14:textId="77777777" w:rsidR="005D1E11" w:rsidRPr="005D1E11" w:rsidRDefault="005D1E11" w:rsidP="005D1E11">
      <w:pPr>
        <w:rPr>
          <w:b/>
          <w:bCs/>
        </w:rPr>
      </w:pPr>
      <w:r w:rsidRPr="005D1E11">
        <w:rPr>
          <w:b/>
          <w:bCs/>
        </w:rPr>
        <w:t>Here's how I propose we do it</w:t>
      </w:r>
    </w:p>
    <w:p w14:paraId="41CE8040" w14:textId="77777777" w:rsidR="005D1E11" w:rsidRPr="005D1E11" w:rsidRDefault="005D1E11" w:rsidP="005D1E11">
      <w:r w:rsidRPr="005D1E11">
        <w:t>We'll build it chapter by chapter, with each chapter written to publication quality. At the end, I'll assemble everything into a single professionally formatted PDF.</w:t>
      </w:r>
    </w:p>
    <w:p w14:paraId="2A1AFC1B" w14:textId="77777777" w:rsidR="005D1E11" w:rsidRPr="005D1E11" w:rsidRDefault="005D1E11" w:rsidP="005D1E11">
      <w:r w:rsidRPr="005D1E11">
        <w:t>The workflow would be:</w:t>
      </w:r>
    </w:p>
    <w:p w14:paraId="68465E04" w14:textId="77777777" w:rsidR="005D1E11" w:rsidRPr="005D1E11" w:rsidRDefault="005D1E11" w:rsidP="005D1E11">
      <w:pPr>
        <w:numPr>
          <w:ilvl w:val="0"/>
          <w:numId w:val="18"/>
        </w:numPr>
      </w:pPr>
      <w:r w:rsidRPr="005D1E11">
        <w:rPr>
          <w:b/>
          <w:bCs/>
        </w:rPr>
        <w:t>Read and analyze the entire ZIP</w:t>
      </w:r>
      <w:r w:rsidRPr="005D1E11">
        <w:t xml:space="preserve"> (every file, not just the README).</w:t>
      </w:r>
    </w:p>
    <w:p w14:paraId="6E91A0DB" w14:textId="77777777" w:rsidR="005D1E11" w:rsidRPr="005D1E11" w:rsidRDefault="005D1E11" w:rsidP="005D1E11">
      <w:pPr>
        <w:numPr>
          <w:ilvl w:val="0"/>
          <w:numId w:val="18"/>
        </w:numPr>
      </w:pPr>
      <w:r w:rsidRPr="005D1E11">
        <w:rPr>
          <w:b/>
          <w:bCs/>
        </w:rPr>
        <w:t>Extract</w:t>
      </w:r>
      <w:r w:rsidRPr="005D1E11">
        <w:t>:</w:t>
      </w:r>
    </w:p>
    <w:p w14:paraId="63D4F6DB" w14:textId="77777777" w:rsidR="005D1E11" w:rsidRPr="005D1E11" w:rsidRDefault="005D1E11" w:rsidP="005D1E11">
      <w:pPr>
        <w:numPr>
          <w:ilvl w:val="1"/>
          <w:numId w:val="18"/>
        </w:numPr>
      </w:pPr>
      <w:r w:rsidRPr="005D1E11">
        <w:t>System architecture</w:t>
      </w:r>
    </w:p>
    <w:p w14:paraId="7C0F0ECA" w14:textId="77777777" w:rsidR="005D1E11" w:rsidRPr="005D1E11" w:rsidRDefault="005D1E11" w:rsidP="005D1E11">
      <w:pPr>
        <w:numPr>
          <w:ilvl w:val="1"/>
          <w:numId w:val="18"/>
        </w:numPr>
      </w:pPr>
      <w:r w:rsidRPr="005D1E11">
        <w:t>Algorithms</w:t>
      </w:r>
    </w:p>
    <w:p w14:paraId="68B7566A" w14:textId="77777777" w:rsidR="005D1E11" w:rsidRPr="005D1E11" w:rsidRDefault="005D1E11" w:rsidP="005D1E11">
      <w:pPr>
        <w:numPr>
          <w:ilvl w:val="1"/>
          <w:numId w:val="18"/>
        </w:numPr>
      </w:pPr>
      <w:r w:rsidRPr="005D1E11">
        <w:t>Mathematical models</w:t>
      </w:r>
    </w:p>
    <w:p w14:paraId="5C7B043C" w14:textId="77777777" w:rsidR="005D1E11" w:rsidRPr="005D1E11" w:rsidRDefault="005D1E11" w:rsidP="005D1E11">
      <w:pPr>
        <w:numPr>
          <w:ilvl w:val="1"/>
          <w:numId w:val="18"/>
        </w:numPr>
      </w:pPr>
      <w:r w:rsidRPr="005D1E11">
        <w:t>Design rationale</w:t>
      </w:r>
    </w:p>
    <w:p w14:paraId="765E68EE" w14:textId="77777777" w:rsidR="005D1E11" w:rsidRPr="005D1E11" w:rsidRDefault="005D1E11" w:rsidP="005D1E11">
      <w:pPr>
        <w:numPr>
          <w:ilvl w:val="1"/>
          <w:numId w:val="18"/>
        </w:numPr>
      </w:pPr>
      <w:r w:rsidRPr="005D1E11">
        <w:t>Ethics framework</w:t>
      </w:r>
    </w:p>
    <w:p w14:paraId="1EEC6B53" w14:textId="77777777" w:rsidR="005D1E11" w:rsidRPr="005D1E11" w:rsidRDefault="005D1E11" w:rsidP="005D1E11">
      <w:pPr>
        <w:numPr>
          <w:ilvl w:val="1"/>
          <w:numId w:val="18"/>
        </w:numPr>
      </w:pPr>
      <w:r w:rsidRPr="005D1E11">
        <w:t>Software engineering decisions</w:t>
      </w:r>
    </w:p>
    <w:p w14:paraId="6EDE022D" w14:textId="77777777" w:rsidR="005D1E11" w:rsidRPr="005D1E11" w:rsidRDefault="005D1E11" w:rsidP="005D1E11">
      <w:pPr>
        <w:numPr>
          <w:ilvl w:val="0"/>
          <w:numId w:val="18"/>
        </w:numPr>
      </w:pPr>
      <w:r w:rsidRPr="005D1E11">
        <w:rPr>
          <w:b/>
          <w:bCs/>
        </w:rPr>
        <w:t>Write</w:t>
      </w:r>
      <w:r w:rsidRPr="005D1E11">
        <w:t xml:space="preserve"> each chapter.</w:t>
      </w:r>
    </w:p>
    <w:p w14:paraId="56066CEF" w14:textId="77777777" w:rsidR="005D1E11" w:rsidRPr="005D1E11" w:rsidRDefault="005D1E11" w:rsidP="005D1E11">
      <w:pPr>
        <w:numPr>
          <w:ilvl w:val="0"/>
          <w:numId w:val="18"/>
        </w:numPr>
      </w:pPr>
      <w:r w:rsidRPr="005D1E11">
        <w:rPr>
          <w:b/>
          <w:bCs/>
        </w:rPr>
        <w:t>Generate</w:t>
      </w:r>
      <w:r w:rsidRPr="005D1E11">
        <w:t xml:space="preserve"> diagrams and figures where appropriate.</w:t>
      </w:r>
    </w:p>
    <w:p w14:paraId="4F8DFEF0" w14:textId="77777777" w:rsidR="005D1E11" w:rsidRPr="005D1E11" w:rsidRDefault="005D1E11" w:rsidP="005D1E11">
      <w:pPr>
        <w:numPr>
          <w:ilvl w:val="0"/>
          <w:numId w:val="18"/>
        </w:numPr>
      </w:pPr>
      <w:r w:rsidRPr="005D1E11">
        <w:rPr>
          <w:b/>
          <w:bCs/>
        </w:rPr>
        <w:t>Compile</w:t>
      </w:r>
      <w:r w:rsidRPr="005D1E11">
        <w:t xml:space="preserve"> everything into one PDF.</w:t>
      </w:r>
    </w:p>
    <w:p w14:paraId="157A2F88" w14:textId="77777777" w:rsidR="005D1E11" w:rsidRPr="005D1E11" w:rsidRDefault="005D1E11" w:rsidP="005D1E11">
      <w:r w:rsidRPr="005D1E11">
        <w:t>The resulting document would include:</w:t>
      </w:r>
    </w:p>
    <w:p w14:paraId="0B7E2EEE" w14:textId="77777777" w:rsidR="005D1E11" w:rsidRPr="005D1E11" w:rsidRDefault="005D1E11" w:rsidP="005D1E11">
      <w:pPr>
        <w:numPr>
          <w:ilvl w:val="0"/>
          <w:numId w:val="19"/>
        </w:numPr>
      </w:pPr>
      <w:r w:rsidRPr="005D1E11">
        <w:t>Cover page</w:t>
      </w:r>
    </w:p>
    <w:p w14:paraId="02DB0E9F" w14:textId="77777777" w:rsidR="005D1E11" w:rsidRPr="005D1E11" w:rsidRDefault="005D1E11" w:rsidP="005D1E11">
      <w:pPr>
        <w:numPr>
          <w:ilvl w:val="0"/>
          <w:numId w:val="19"/>
        </w:numPr>
      </w:pPr>
      <w:r w:rsidRPr="005D1E11">
        <w:t>Abstract</w:t>
      </w:r>
    </w:p>
    <w:p w14:paraId="28CC990B" w14:textId="77777777" w:rsidR="005D1E11" w:rsidRPr="005D1E11" w:rsidRDefault="005D1E11" w:rsidP="005D1E11">
      <w:pPr>
        <w:numPr>
          <w:ilvl w:val="0"/>
          <w:numId w:val="19"/>
        </w:numPr>
      </w:pPr>
      <w:r w:rsidRPr="005D1E11">
        <w:t>Table of Contents</w:t>
      </w:r>
    </w:p>
    <w:p w14:paraId="4C180614" w14:textId="77777777" w:rsidR="005D1E11" w:rsidRPr="005D1E11" w:rsidRDefault="005D1E11" w:rsidP="005D1E11">
      <w:pPr>
        <w:numPr>
          <w:ilvl w:val="0"/>
          <w:numId w:val="19"/>
        </w:numPr>
      </w:pPr>
      <w:r w:rsidRPr="005D1E11">
        <w:t>List of Figures</w:t>
      </w:r>
    </w:p>
    <w:p w14:paraId="50ADF7E5" w14:textId="77777777" w:rsidR="005D1E11" w:rsidRPr="005D1E11" w:rsidRDefault="005D1E11" w:rsidP="005D1E11">
      <w:pPr>
        <w:numPr>
          <w:ilvl w:val="0"/>
          <w:numId w:val="19"/>
        </w:numPr>
      </w:pPr>
      <w:r w:rsidRPr="005D1E11">
        <w:t>List of Tables</w:t>
      </w:r>
    </w:p>
    <w:p w14:paraId="3D0BE2BC" w14:textId="77777777" w:rsidR="005D1E11" w:rsidRPr="005D1E11" w:rsidRDefault="005D1E11" w:rsidP="005D1E11">
      <w:pPr>
        <w:numPr>
          <w:ilvl w:val="0"/>
          <w:numId w:val="19"/>
        </w:numPr>
      </w:pPr>
      <w:r w:rsidRPr="005D1E11">
        <w:t>Introduction</w:t>
      </w:r>
    </w:p>
    <w:p w14:paraId="0C061846" w14:textId="77777777" w:rsidR="005D1E11" w:rsidRPr="005D1E11" w:rsidRDefault="005D1E11" w:rsidP="005D1E11">
      <w:pPr>
        <w:numPr>
          <w:ilvl w:val="0"/>
          <w:numId w:val="19"/>
        </w:numPr>
      </w:pPr>
      <w:r w:rsidRPr="005D1E11">
        <w:t>Literature Review</w:t>
      </w:r>
    </w:p>
    <w:p w14:paraId="60DDDDF7" w14:textId="77777777" w:rsidR="005D1E11" w:rsidRPr="005D1E11" w:rsidRDefault="005D1E11" w:rsidP="005D1E11">
      <w:pPr>
        <w:numPr>
          <w:ilvl w:val="0"/>
          <w:numId w:val="19"/>
        </w:numPr>
      </w:pPr>
      <w:r w:rsidRPr="005D1E11">
        <w:t>Theoretical Foundations</w:t>
      </w:r>
    </w:p>
    <w:p w14:paraId="3A9930D6" w14:textId="77777777" w:rsidR="005D1E11" w:rsidRPr="005D1E11" w:rsidRDefault="005D1E11" w:rsidP="005D1E11">
      <w:pPr>
        <w:numPr>
          <w:ilvl w:val="0"/>
          <w:numId w:val="19"/>
        </w:numPr>
      </w:pPr>
      <w:r w:rsidRPr="005D1E11">
        <w:lastRenderedPageBreak/>
        <w:t>Mathematical Framework</w:t>
      </w:r>
    </w:p>
    <w:p w14:paraId="21F34EFF" w14:textId="77777777" w:rsidR="005D1E11" w:rsidRPr="005D1E11" w:rsidRDefault="005D1E11" w:rsidP="005D1E11">
      <w:pPr>
        <w:numPr>
          <w:ilvl w:val="0"/>
          <w:numId w:val="19"/>
        </w:numPr>
      </w:pPr>
      <w:r w:rsidRPr="005D1E11">
        <w:t>Bayesian Formulation</w:t>
      </w:r>
    </w:p>
    <w:p w14:paraId="0E2A4A88" w14:textId="77777777" w:rsidR="005D1E11" w:rsidRPr="005D1E11" w:rsidRDefault="005D1E11" w:rsidP="005D1E11">
      <w:pPr>
        <w:numPr>
          <w:ilvl w:val="0"/>
          <w:numId w:val="19"/>
        </w:numPr>
      </w:pPr>
      <w:r w:rsidRPr="005D1E11">
        <w:t>Software Architecture</w:t>
      </w:r>
    </w:p>
    <w:p w14:paraId="0779F83C" w14:textId="77777777" w:rsidR="005D1E11" w:rsidRPr="005D1E11" w:rsidRDefault="005D1E11" w:rsidP="005D1E11">
      <w:pPr>
        <w:numPr>
          <w:ilvl w:val="0"/>
          <w:numId w:val="19"/>
        </w:numPr>
      </w:pPr>
      <w:r w:rsidRPr="005D1E11">
        <w:t>Module-by-Module Design</w:t>
      </w:r>
    </w:p>
    <w:p w14:paraId="6D34CB71" w14:textId="77777777" w:rsidR="005D1E11" w:rsidRPr="005D1E11" w:rsidRDefault="005D1E11" w:rsidP="005D1E11">
      <w:pPr>
        <w:numPr>
          <w:ilvl w:val="0"/>
          <w:numId w:val="19"/>
        </w:numPr>
      </w:pPr>
      <w:r w:rsidRPr="005D1E11">
        <w:t>Algorithms</w:t>
      </w:r>
    </w:p>
    <w:p w14:paraId="1D6DB05B" w14:textId="77777777" w:rsidR="005D1E11" w:rsidRPr="005D1E11" w:rsidRDefault="005D1E11" w:rsidP="005D1E11">
      <w:pPr>
        <w:numPr>
          <w:ilvl w:val="0"/>
          <w:numId w:val="19"/>
        </w:numPr>
      </w:pPr>
      <w:r w:rsidRPr="005D1E11">
        <w:t>Reflection Engine</w:t>
      </w:r>
    </w:p>
    <w:p w14:paraId="141341BE" w14:textId="77777777" w:rsidR="005D1E11" w:rsidRPr="005D1E11" w:rsidRDefault="005D1E11" w:rsidP="005D1E11">
      <w:pPr>
        <w:numPr>
          <w:ilvl w:val="0"/>
          <w:numId w:val="19"/>
        </w:numPr>
      </w:pPr>
      <w:r w:rsidRPr="005D1E11">
        <w:t>Pattern Analysis</w:t>
      </w:r>
    </w:p>
    <w:p w14:paraId="41CDCFB8" w14:textId="77777777" w:rsidR="005D1E11" w:rsidRPr="005D1E11" w:rsidRDefault="005D1E11" w:rsidP="005D1E11">
      <w:pPr>
        <w:numPr>
          <w:ilvl w:val="0"/>
          <w:numId w:val="19"/>
        </w:numPr>
      </w:pPr>
      <w:r w:rsidRPr="005D1E11">
        <w:t>Ethics and Governance</w:t>
      </w:r>
    </w:p>
    <w:p w14:paraId="0FA69A71" w14:textId="77777777" w:rsidR="005D1E11" w:rsidRPr="005D1E11" w:rsidRDefault="005D1E11" w:rsidP="005D1E11">
      <w:pPr>
        <w:numPr>
          <w:ilvl w:val="0"/>
          <w:numId w:val="19"/>
        </w:numPr>
      </w:pPr>
      <w:r w:rsidRPr="005D1E11">
        <w:t>Privacy and Consent</w:t>
      </w:r>
    </w:p>
    <w:p w14:paraId="057F974E" w14:textId="77777777" w:rsidR="005D1E11" w:rsidRPr="005D1E11" w:rsidRDefault="005D1E11" w:rsidP="005D1E11">
      <w:pPr>
        <w:numPr>
          <w:ilvl w:val="0"/>
          <w:numId w:val="19"/>
        </w:numPr>
      </w:pPr>
      <w:r w:rsidRPr="005D1E11">
        <w:t>Safety Mechanisms</w:t>
      </w:r>
    </w:p>
    <w:p w14:paraId="0ADC2BEF" w14:textId="77777777" w:rsidR="005D1E11" w:rsidRPr="005D1E11" w:rsidRDefault="005D1E11" w:rsidP="005D1E11">
      <w:pPr>
        <w:numPr>
          <w:ilvl w:val="0"/>
          <w:numId w:val="19"/>
        </w:numPr>
      </w:pPr>
      <w:r w:rsidRPr="005D1E11">
        <w:t>Implementation</w:t>
      </w:r>
    </w:p>
    <w:p w14:paraId="3B8E23D3" w14:textId="77777777" w:rsidR="005D1E11" w:rsidRPr="005D1E11" w:rsidRDefault="005D1E11" w:rsidP="005D1E11">
      <w:pPr>
        <w:numPr>
          <w:ilvl w:val="0"/>
          <w:numId w:val="19"/>
        </w:numPr>
      </w:pPr>
      <w:r w:rsidRPr="005D1E11">
        <w:t>Complexity Analysis</w:t>
      </w:r>
    </w:p>
    <w:p w14:paraId="570131BD" w14:textId="77777777" w:rsidR="005D1E11" w:rsidRPr="005D1E11" w:rsidRDefault="005D1E11" w:rsidP="005D1E11">
      <w:pPr>
        <w:numPr>
          <w:ilvl w:val="0"/>
          <w:numId w:val="19"/>
        </w:numPr>
      </w:pPr>
      <w:r w:rsidRPr="005D1E11">
        <w:t>Validation</w:t>
      </w:r>
    </w:p>
    <w:p w14:paraId="63DE0290" w14:textId="77777777" w:rsidR="005D1E11" w:rsidRPr="005D1E11" w:rsidRDefault="005D1E11" w:rsidP="005D1E11">
      <w:pPr>
        <w:numPr>
          <w:ilvl w:val="0"/>
          <w:numId w:val="19"/>
        </w:numPr>
      </w:pPr>
      <w:r w:rsidRPr="005D1E11">
        <w:t>Experimental Design</w:t>
      </w:r>
    </w:p>
    <w:p w14:paraId="57154586" w14:textId="77777777" w:rsidR="005D1E11" w:rsidRPr="005D1E11" w:rsidRDefault="005D1E11" w:rsidP="005D1E11">
      <w:pPr>
        <w:numPr>
          <w:ilvl w:val="0"/>
          <w:numId w:val="19"/>
        </w:numPr>
      </w:pPr>
      <w:r w:rsidRPr="005D1E11">
        <w:t>Applications</w:t>
      </w:r>
    </w:p>
    <w:p w14:paraId="6618FF24" w14:textId="77777777" w:rsidR="005D1E11" w:rsidRPr="005D1E11" w:rsidRDefault="005D1E11" w:rsidP="005D1E11">
      <w:pPr>
        <w:numPr>
          <w:ilvl w:val="0"/>
          <w:numId w:val="19"/>
        </w:numPr>
      </w:pPr>
      <w:r w:rsidRPr="005D1E11">
        <w:t>Limitations</w:t>
      </w:r>
    </w:p>
    <w:p w14:paraId="680103A2" w14:textId="77777777" w:rsidR="005D1E11" w:rsidRPr="005D1E11" w:rsidRDefault="005D1E11" w:rsidP="005D1E11">
      <w:pPr>
        <w:numPr>
          <w:ilvl w:val="0"/>
          <w:numId w:val="19"/>
        </w:numPr>
      </w:pPr>
      <w:r w:rsidRPr="005D1E11">
        <w:t>Future Research</w:t>
      </w:r>
    </w:p>
    <w:p w14:paraId="09F54BDA" w14:textId="77777777" w:rsidR="005D1E11" w:rsidRPr="005D1E11" w:rsidRDefault="005D1E11" w:rsidP="005D1E11">
      <w:pPr>
        <w:numPr>
          <w:ilvl w:val="0"/>
          <w:numId w:val="19"/>
        </w:numPr>
      </w:pPr>
      <w:r w:rsidRPr="005D1E11">
        <w:t>Discussion</w:t>
      </w:r>
    </w:p>
    <w:p w14:paraId="226B9030" w14:textId="77777777" w:rsidR="005D1E11" w:rsidRPr="005D1E11" w:rsidRDefault="005D1E11" w:rsidP="005D1E11">
      <w:pPr>
        <w:numPr>
          <w:ilvl w:val="0"/>
          <w:numId w:val="19"/>
        </w:numPr>
      </w:pPr>
      <w:r w:rsidRPr="005D1E11">
        <w:t>Conclusion</w:t>
      </w:r>
    </w:p>
    <w:p w14:paraId="13873870" w14:textId="77777777" w:rsidR="005D1E11" w:rsidRPr="005D1E11" w:rsidRDefault="005D1E11" w:rsidP="005D1E11">
      <w:pPr>
        <w:numPr>
          <w:ilvl w:val="0"/>
          <w:numId w:val="19"/>
        </w:numPr>
      </w:pPr>
      <w:r w:rsidRPr="005D1E11">
        <w:t>References</w:t>
      </w:r>
    </w:p>
    <w:p w14:paraId="458CE09A" w14:textId="77777777" w:rsidR="005D1E11" w:rsidRPr="005D1E11" w:rsidRDefault="005D1E11" w:rsidP="005D1E11">
      <w:pPr>
        <w:numPr>
          <w:ilvl w:val="0"/>
          <w:numId w:val="19"/>
        </w:numPr>
      </w:pPr>
      <w:r w:rsidRPr="005D1E11">
        <w:t>Appendices (API documentation, pseudocode, UML, etc.)</w:t>
      </w:r>
    </w:p>
    <w:p w14:paraId="48914B76" w14:textId="77777777" w:rsidR="005D1E11" w:rsidRPr="005D1E11" w:rsidRDefault="005D1E11" w:rsidP="005D1E11">
      <w:pPr>
        <w:rPr>
          <w:b/>
          <w:bCs/>
        </w:rPr>
      </w:pPr>
      <w:r w:rsidRPr="005D1E11">
        <w:rPr>
          <w:b/>
          <w:bCs/>
        </w:rPr>
        <w:t>One thing I want to do</w:t>
      </w:r>
    </w:p>
    <w:p w14:paraId="0908CDB4" w14:textId="77777777" w:rsidR="005D1E11" w:rsidRPr="005D1E11" w:rsidRDefault="005D1E11" w:rsidP="005D1E11">
      <w:r w:rsidRPr="005D1E11">
        <w:t xml:space="preserve">I don't just want to </w:t>
      </w:r>
      <w:r w:rsidRPr="005D1E11">
        <w:rPr>
          <w:i/>
          <w:iCs/>
        </w:rPr>
        <w:t>describe</w:t>
      </w:r>
      <w:r w:rsidRPr="005D1E11">
        <w:t xml:space="preserve"> the repository—I want to </w:t>
      </w:r>
      <w:r w:rsidRPr="005D1E11">
        <w:rPr>
          <w:b/>
          <w:bCs/>
        </w:rPr>
        <w:t>elevate it into a genuine academic paper</w:t>
      </w:r>
      <w:r w:rsidRPr="005D1E11">
        <w:t xml:space="preserve"> while remaining faithful to the implementation. That means:</w:t>
      </w:r>
    </w:p>
    <w:p w14:paraId="31C83215" w14:textId="77777777" w:rsidR="005D1E11" w:rsidRPr="005D1E11" w:rsidRDefault="005D1E11" w:rsidP="005D1E11">
      <w:pPr>
        <w:numPr>
          <w:ilvl w:val="0"/>
          <w:numId w:val="20"/>
        </w:numPr>
      </w:pPr>
      <w:r w:rsidRPr="005D1E11">
        <w:t>filling in missing mathematical formalism where the code implies it,</w:t>
      </w:r>
    </w:p>
    <w:p w14:paraId="6836123D" w14:textId="77777777" w:rsidR="005D1E11" w:rsidRPr="005D1E11" w:rsidRDefault="005D1E11" w:rsidP="005D1E11">
      <w:pPr>
        <w:numPr>
          <w:ilvl w:val="0"/>
          <w:numId w:val="20"/>
        </w:numPr>
      </w:pPr>
      <w:r w:rsidRPr="005D1E11">
        <w:t>improving the exposition,</w:t>
      </w:r>
    </w:p>
    <w:p w14:paraId="7D669A5A" w14:textId="77777777" w:rsidR="005D1E11" w:rsidRPr="005D1E11" w:rsidRDefault="005D1E11" w:rsidP="005D1E11">
      <w:pPr>
        <w:numPr>
          <w:ilvl w:val="0"/>
          <w:numId w:val="20"/>
        </w:numPr>
      </w:pPr>
      <w:r w:rsidRPr="005D1E11">
        <w:lastRenderedPageBreak/>
        <w:t>making the architecture easier to follow,</w:t>
      </w:r>
    </w:p>
    <w:p w14:paraId="643C79FC" w14:textId="77777777" w:rsidR="005D1E11" w:rsidRPr="005D1E11" w:rsidRDefault="005D1E11" w:rsidP="005D1E11">
      <w:pPr>
        <w:numPr>
          <w:ilvl w:val="0"/>
          <w:numId w:val="20"/>
        </w:numPr>
      </w:pPr>
      <w:r w:rsidRPr="005D1E11">
        <w:t>clearly distinguishing implemented features from proposed future work.</w:t>
      </w:r>
    </w:p>
    <w:p w14:paraId="7F20AC28" w14:textId="77777777" w:rsidR="005D1E11" w:rsidRPr="005D1E11" w:rsidRDefault="005D1E11" w:rsidP="005D1E11">
      <w:r w:rsidRPr="005D1E11">
        <w:t>I believe this will result in a significantly stronger document than a straightforward transcription.</w:t>
      </w:r>
    </w:p>
    <w:p w14:paraId="23798527" w14:textId="77777777" w:rsidR="005D1E11" w:rsidRPr="005D1E11" w:rsidRDefault="005D1E11" w:rsidP="005D1E11">
      <w:r w:rsidRPr="005D1E11">
        <w:t>So yes, I'm happy to do it. It will be a substantial project completed over multiple interactions, with the goal of producing a single polished PDF at the end.</w:t>
      </w:r>
    </w:p>
    <w:p w14:paraId="7523AA75" w14:textId="00A7A4AE" w:rsidR="005D1E11" w:rsidRDefault="005D1E11" w:rsidP="005D1E11">
      <w:r w:rsidRPr="005D1E11">
        <w:t>Can you do it without the codebase itself to reduce sizing?</w:t>
      </w:r>
    </w:p>
    <w:p w14:paraId="5E0EB352" w14:textId="77777777" w:rsidR="005D1E11" w:rsidRPr="005D1E11" w:rsidRDefault="005D1E11" w:rsidP="005D1E11">
      <w:r w:rsidRPr="005D1E11">
        <w:t>Yes—and I actually think that's the better approach for an academic paper.</w:t>
      </w:r>
    </w:p>
    <w:p w14:paraId="75023856" w14:textId="77777777" w:rsidR="005D1E11" w:rsidRPr="005D1E11" w:rsidRDefault="005D1E11" w:rsidP="005D1E11">
      <w:r w:rsidRPr="005D1E11">
        <w:t xml:space="preserve">A research paper should </w:t>
      </w:r>
      <w:r w:rsidRPr="005D1E11">
        <w:rPr>
          <w:b/>
          <w:bCs/>
        </w:rPr>
        <w:t>not</w:t>
      </w:r>
      <w:r w:rsidRPr="005D1E11">
        <w:t xml:space="preserve"> read like source code documentation. The code is evidence that the system exists, but the paper should communicate the </w:t>
      </w:r>
      <w:r w:rsidRPr="005D1E11">
        <w:rPr>
          <w:b/>
          <w:bCs/>
        </w:rPr>
        <w:t>scientific contribution</w:t>
      </w:r>
      <w:r w:rsidRPr="005D1E11">
        <w:t>, not every implementation detail.</w:t>
      </w:r>
    </w:p>
    <w:p w14:paraId="71383C7E" w14:textId="77777777" w:rsidR="005D1E11" w:rsidRPr="005D1E11" w:rsidRDefault="005D1E11" w:rsidP="005D1E11">
      <w:r w:rsidRPr="005D1E11">
        <w:t>I would structure it roughly like this:</w:t>
      </w:r>
    </w:p>
    <w:p w14:paraId="1575945A" w14:textId="77777777" w:rsidR="005D1E11" w:rsidRPr="005D1E11" w:rsidRDefault="005D1E11" w:rsidP="005D1E11">
      <w:pPr>
        <w:numPr>
          <w:ilvl w:val="0"/>
          <w:numId w:val="21"/>
        </w:numPr>
      </w:pPr>
      <w:r w:rsidRPr="005D1E11">
        <w:rPr>
          <w:b/>
          <w:bCs/>
        </w:rPr>
        <w:t>Abstract</w:t>
      </w:r>
    </w:p>
    <w:p w14:paraId="5AC90DCC" w14:textId="77777777" w:rsidR="005D1E11" w:rsidRPr="005D1E11" w:rsidRDefault="005D1E11" w:rsidP="005D1E11">
      <w:pPr>
        <w:numPr>
          <w:ilvl w:val="0"/>
          <w:numId w:val="21"/>
        </w:numPr>
      </w:pPr>
      <w:r w:rsidRPr="005D1E11">
        <w:rPr>
          <w:b/>
          <w:bCs/>
        </w:rPr>
        <w:t>Introduction</w:t>
      </w:r>
    </w:p>
    <w:p w14:paraId="6E23216D" w14:textId="77777777" w:rsidR="005D1E11" w:rsidRPr="005D1E11" w:rsidRDefault="005D1E11" w:rsidP="005D1E11">
      <w:pPr>
        <w:numPr>
          <w:ilvl w:val="0"/>
          <w:numId w:val="21"/>
        </w:numPr>
      </w:pPr>
      <w:r w:rsidRPr="005D1E11">
        <w:rPr>
          <w:b/>
          <w:bCs/>
        </w:rPr>
        <w:t>Problem Statement</w:t>
      </w:r>
    </w:p>
    <w:p w14:paraId="54C63607" w14:textId="77777777" w:rsidR="005D1E11" w:rsidRPr="005D1E11" w:rsidRDefault="005D1E11" w:rsidP="005D1E11">
      <w:pPr>
        <w:numPr>
          <w:ilvl w:val="0"/>
          <w:numId w:val="21"/>
        </w:numPr>
      </w:pPr>
      <w:r w:rsidRPr="005D1E11">
        <w:rPr>
          <w:b/>
          <w:bCs/>
        </w:rPr>
        <w:t>Related Work</w:t>
      </w:r>
    </w:p>
    <w:p w14:paraId="531385E1" w14:textId="77777777" w:rsidR="005D1E11" w:rsidRPr="005D1E11" w:rsidRDefault="005D1E11" w:rsidP="005D1E11">
      <w:pPr>
        <w:numPr>
          <w:ilvl w:val="0"/>
          <w:numId w:val="21"/>
        </w:numPr>
      </w:pPr>
      <w:r w:rsidRPr="005D1E11">
        <w:rPr>
          <w:b/>
          <w:bCs/>
        </w:rPr>
        <w:t>Theoretical Foundations</w:t>
      </w:r>
    </w:p>
    <w:p w14:paraId="2F03F2B0" w14:textId="77777777" w:rsidR="005D1E11" w:rsidRPr="005D1E11" w:rsidRDefault="005D1E11" w:rsidP="005D1E11">
      <w:pPr>
        <w:numPr>
          <w:ilvl w:val="0"/>
          <w:numId w:val="21"/>
        </w:numPr>
      </w:pPr>
      <w:r w:rsidRPr="005D1E11">
        <w:rPr>
          <w:b/>
          <w:bCs/>
        </w:rPr>
        <w:t>Shadow Mirror Framework</w:t>
      </w:r>
    </w:p>
    <w:p w14:paraId="45821DA2" w14:textId="77777777" w:rsidR="005D1E11" w:rsidRPr="005D1E11" w:rsidRDefault="005D1E11" w:rsidP="005D1E11">
      <w:pPr>
        <w:numPr>
          <w:ilvl w:val="1"/>
          <w:numId w:val="21"/>
        </w:numPr>
      </w:pPr>
      <w:r w:rsidRPr="005D1E11">
        <w:t>Core concepts</w:t>
      </w:r>
    </w:p>
    <w:p w14:paraId="2BB7A592" w14:textId="77777777" w:rsidR="005D1E11" w:rsidRPr="005D1E11" w:rsidRDefault="005D1E11" w:rsidP="005D1E11">
      <w:pPr>
        <w:numPr>
          <w:ilvl w:val="1"/>
          <w:numId w:val="21"/>
        </w:numPr>
      </w:pPr>
      <w:r w:rsidRPr="005D1E11">
        <w:t>Probabilistic modeling</w:t>
      </w:r>
    </w:p>
    <w:p w14:paraId="3F57A416" w14:textId="77777777" w:rsidR="005D1E11" w:rsidRPr="005D1E11" w:rsidRDefault="005D1E11" w:rsidP="005D1E11">
      <w:pPr>
        <w:numPr>
          <w:ilvl w:val="1"/>
          <w:numId w:val="21"/>
        </w:numPr>
      </w:pPr>
      <w:r w:rsidRPr="005D1E11">
        <w:t>Reflection engine</w:t>
      </w:r>
    </w:p>
    <w:p w14:paraId="203EB5DD" w14:textId="77777777" w:rsidR="005D1E11" w:rsidRPr="005D1E11" w:rsidRDefault="005D1E11" w:rsidP="005D1E11">
      <w:pPr>
        <w:numPr>
          <w:ilvl w:val="1"/>
          <w:numId w:val="21"/>
        </w:numPr>
      </w:pPr>
      <w:r w:rsidRPr="005D1E11">
        <w:t>Temporal reasoning</w:t>
      </w:r>
    </w:p>
    <w:p w14:paraId="20D398E8" w14:textId="77777777" w:rsidR="005D1E11" w:rsidRPr="005D1E11" w:rsidRDefault="005D1E11" w:rsidP="005D1E11">
      <w:pPr>
        <w:numPr>
          <w:ilvl w:val="1"/>
          <w:numId w:val="21"/>
        </w:numPr>
      </w:pPr>
      <w:r w:rsidRPr="005D1E11">
        <w:t>Uncertainty</w:t>
      </w:r>
    </w:p>
    <w:p w14:paraId="709DC9E8" w14:textId="77777777" w:rsidR="005D1E11" w:rsidRPr="005D1E11" w:rsidRDefault="005D1E11" w:rsidP="005D1E11">
      <w:pPr>
        <w:numPr>
          <w:ilvl w:val="0"/>
          <w:numId w:val="21"/>
        </w:numPr>
      </w:pPr>
      <w:r w:rsidRPr="005D1E11">
        <w:rPr>
          <w:b/>
          <w:bCs/>
        </w:rPr>
        <w:t>System Architecture</w:t>
      </w:r>
    </w:p>
    <w:p w14:paraId="7057AA03" w14:textId="77777777" w:rsidR="005D1E11" w:rsidRPr="005D1E11" w:rsidRDefault="005D1E11" w:rsidP="005D1E11">
      <w:pPr>
        <w:numPr>
          <w:ilvl w:val="1"/>
          <w:numId w:val="21"/>
        </w:numPr>
      </w:pPr>
      <w:r w:rsidRPr="005D1E11">
        <w:t>High-level diagrams</w:t>
      </w:r>
    </w:p>
    <w:p w14:paraId="6E22221C" w14:textId="77777777" w:rsidR="005D1E11" w:rsidRPr="005D1E11" w:rsidRDefault="005D1E11" w:rsidP="005D1E11">
      <w:pPr>
        <w:numPr>
          <w:ilvl w:val="1"/>
          <w:numId w:val="21"/>
        </w:numPr>
      </w:pPr>
      <w:r w:rsidRPr="005D1E11">
        <w:t>Component interactions</w:t>
      </w:r>
    </w:p>
    <w:p w14:paraId="2E83711A" w14:textId="77777777" w:rsidR="005D1E11" w:rsidRPr="005D1E11" w:rsidRDefault="005D1E11" w:rsidP="005D1E11">
      <w:pPr>
        <w:numPr>
          <w:ilvl w:val="1"/>
          <w:numId w:val="21"/>
        </w:numPr>
      </w:pPr>
      <w:r w:rsidRPr="005D1E11">
        <w:t>Data flow</w:t>
      </w:r>
    </w:p>
    <w:p w14:paraId="0396BFB3" w14:textId="77777777" w:rsidR="005D1E11" w:rsidRPr="005D1E11" w:rsidRDefault="005D1E11" w:rsidP="005D1E11">
      <w:pPr>
        <w:numPr>
          <w:ilvl w:val="0"/>
          <w:numId w:val="21"/>
        </w:numPr>
      </w:pPr>
      <w:r w:rsidRPr="005D1E11">
        <w:rPr>
          <w:b/>
          <w:bCs/>
        </w:rPr>
        <w:lastRenderedPageBreak/>
        <w:t>Ethical and Governance Framework</w:t>
      </w:r>
    </w:p>
    <w:p w14:paraId="4944F3EB" w14:textId="77777777" w:rsidR="005D1E11" w:rsidRPr="005D1E11" w:rsidRDefault="005D1E11" w:rsidP="005D1E11">
      <w:pPr>
        <w:numPr>
          <w:ilvl w:val="0"/>
          <w:numId w:val="21"/>
        </w:numPr>
      </w:pPr>
      <w:r w:rsidRPr="005D1E11">
        <w:rPr>
          <w:b/>
          <w:bCs/>
        </w:rPr>
        <w:t>Privacy and Consent Model</w:t>
      </w:r>
    </w:p>
    <w:p w14:paraId="754E598E" w14:textId="77777777" w:rsidR="005D1E11" w:rsidRPr="005D1E11" w:rsidRDefault="005D1E11" w:rsidP="005D1E11">
      <w:pPr>
        <w:numPr>
          <w:ilvl w:val="0"/>
          <w:numId w:val="21"/>
        </w:numPr>
      </w:pPr>
      <w:r w:rsidRPr="005D1E11">
        <w:rPr>
          <w:b/>
          <w:bCs/>
        </w:rPr>
        <w:t>Safety Mechanisms</w:t>
      </w:r>
    </w:p>
    <w:p w14:paraId="59CE9EF6" w14:textId="77777777" w:rsidR="005D1E11" w:rsidRPr="005D1E11" w:rsidRDefault="005D1E11" w:rsidP="005D1E11">
      <w:pPr>
        <w:numPr>
          <w:ilvl w:val="0"/>
          <w:numId w:val="21"/>
        </w:numPr>
      </w:pPr>
      <w:r w:rsidRPr="005D1E11">
        <w:rPr>
          <w:b/>
          <w:bCs/>
        </w:rPr>
        <w:t>Implementation Overview</w:t>
      </w:r>
      <w:r w:rsidRPr="005D1E11">
        <w:t xml:space="preserve"> (high level only)</w:t>
      </w:r>
    </w:p>
    <w:p w14:paraId="66B51F4D" w14:textId="77777777" w:rsidR="005D1E11" w:rsidRPr="005D1E11" w:rsidRDefault="005D1E11" w:rsidP="005D1E11">
      <w:pPr>
        <w:numPr>
          <w:ilvl w:val="0"/>
          <w:numId w:val="21"/>
        </w:numPr>
      </w:pPr>
      <w:r w:rsidRPr="005D1E11">
        <w:rPr>
          <w:b/>
          <w:bCs/>
        </w:rPr>
        <w:t>Illustrative Examples</w:t>
      </w:r>
    </w:p>
    <w:p w14:paraId="4D7EC84E" w14:textId="77777777" w:rsidR="005D1E11" w:rsidRPr="005D1E11" w:rsidRDefault="005D1E11" w:rsidP="005D1E11">
      <w:pPr>
        <w:numPr>
          <w:ilvl w:val="0"/>
          <w:numId w:val="21"/>
        </w:numPr>
      </w:pPr>
      <w:r w:rsidRPr="005D1E11">
        <w:rPr>
          <w:b/>
          <w:bCs/>
        </w:rPr>
        <w:t>Evaluation Methodology</w:t>
      </w:r>
      <w:r w:rsidRPr="005D1E11">
        <w:t xml:space="preserve"> (how it should be evaluated)</w:t>
      </w:r>
    </w:p>
    <w:p w14:paraId="13D7316E" w14:textId="77777777" w:rsidR="005D1E11" w:rsidRPr="005D1E11" w:rsidRDefault="005D1E11" w:rsidP="005D1E11">
      <w:pPr>
        <w:numPr>
          <w:ilvl w:val="0"/>
          <w:numId w:val="21"/>
        </w:numPr>
      </w:pPr>
      <w:r w:rsidRPr="005D1E11">
        <w:rPr>
          <w:b/>
          <w:bCs/>
        </w:rPr>
        <w:t>Applications</w:t>
      </w:r>
    </w:p>
    <w:p w14:paraId="418FFB50" w14:textId="77777777" w:rsidR="005D1E11" w:rsidRPr="005D1E11" w:rsidRDefault="005D1E11" w:rsidP="005D1E11">
      <w:pPr>
        <w:numPr>
          <w:ilvl w:val="0"/>
          <w:numId w:val="21"/>
        </w:numPr>
      </w:pPr>
      <w:r w:rsidRPr="005D1E11">
        <w:rPr>
          <w:b/>
          <w:bCs/>
        </w:rPr>
        <w:t>Limitations</w:t>
      </w:r>
    </w:p>
    <w:p w14:paraId="4BA9084D" w14:textId="77777777" w:rsidR="005D1E11" w:rsidRPr="005D1E11" w:rsidRDefault="005D1E11" w:rsidP="005D1E11">
      <w:pPr>
        <w:numPr>
          <w:ilvl w:val="0"/>
          <w:numId w:val="21"/>
        </w:numPr>
      </w:pPr>
      <w:r w:rsidRPr="005D1E11">
        <w:rPr>
          <w:b/>
          <w:bCs/>
        </w:rPr>
        <w:t>Future Work</w:t>
      </w:r>
    </w:p>
    <w:p w14:paraId="2EB03C74" w14:textId="77777777" w:rsidR="005D1E11" w:rsidRPr="005D1E11" w:rsidRDefault="005D1E11" w:rsidP="005D1E11">
      <w:pPr>
        <w:numPr>
          <w:ilvl w:val="0"/>
          <w:numId w:val="21"/>
        </w:numPr>
      </w:pPr>
      <w:r w:rsidRPr="005D1E11">
        <w:rPr>
          <w:b/>
          <w:bCs/>
        </w:rPr>
        <w:t>Discussion</w:t>
      </w:r>
    </w:p>
    <w:p w14:paraId="3A0BF6BF" w14:textId="77777777" w:rsidR="005D1E11" w:rsidRPr="005D1E11" w:rsidRDefault="005D1E11" w:rsidP="005D1E11">
      <w:pPr>
        <w:numPr>
          <w:ilvl w:val="0"/>
          <w:numId w:val="21"/>
        </w:numPr>
      </w:pPr>
      <w:r w:rsidRPr="005D1E11">
        <w:rPr>
          <w:b/>
          <w:bCs/>
        </w:rPr>
        <w:t>Conclusion</w:t>
      </w:r>
    </w:p>
    <w:p w14:paraId="7805D799" w14:textId="77777777" w:rsidR="005D1E11" w:rsidRPr="005D1E11" w:rsidRDefault="005D1E11" w:rsidP="005D1E11">
      <w:pPr>
        <w:numPr>
          <w:ilvl w:val="0"/>
          <w:numId w:val="21"/>
        </w:numPr>
      </w:pPr>
      <w:r w:rsidRPr="005D1E11">
        <w:rPr>
          <w:b/>
          <w:bCs/>
        </w:rPr>
        <w:t>References</w:t>
      </w:r>
    </w:p>
    <w:p w14:paraId="132CFD19" w14:textId="77777777" w:rsidR="005D1E11" w:rsidRPr="005D1E11" w:rsidRDefault="005D1E11" w:rsidP="005D1E11">
      <w:r w:rsidRPr="005D1E11">
        <w:t>Instead of embedding hundreds of lines of code, I would include:</w:t>
      </w:r>
    </w:p>
    <w:p w14:paraId="3FF66CF1" w14:textId="77777777" w:rsidR="005D1E11" w:rsidRPr="005D1E11" w:rsidRDefault="005D1E11" w:rsidP="005D1E11">
      <w:pPr>
        <w:numPr>
          <w:ilvl w:val="0"/>
          <w:numId w:val="22"/>
        </w:numPr>
      </w:pPr>
      <w:r w:rsidRPr="005D1E11">
        <w:t>architecture diagrams,</w:t>
      </w:r>
    </w:p>
    <w:p w14:paraId="6BBE309D" w14:textId="77777777" w:rsidR="005D1E11" w:rsidRPr="005D1E11" w:rsidRDefault="005D1E11" w:rsidP="005D1E11">
      <w:pPr>
        <w:numPr>
          <w:ilvl w:val="0"/>
          <w:numId w:val="22"/>
        </w:numPr>
      </w:pPr>
      <w:r w:rsidRPr="005D1E11">
        <w:t>flowcharts,</w:t>
      </w:r>
    </w:p>
    <w:p w14:paraId="7A5BF9C8" w14:textId="77777777" w:rsidR="005D1E11" w:rsidRPr="005D1E11" w:rsidRDefault="005D1E11" w:rsidP="005D1E11">
      <w:pPr>
        <w:numPr>
          <w:ilvl w:val="0"/>
          <w:numId w:val="22"/>
        </w:numPr>
      </w:pPr>
      <w:r w:rsidRPr="005D1E11">
        <w:t>mathematical equations,</w:t>
      </w:r>
    </w:p>
    <w:p w14:paraId="358A6C83" w14:textId="77777777" w:rsidR="005D1E11" w:rsidRPr="005D1E11" w:rsidRDefault="005D1E11" w:rsidP="005D1E11">
      <w:pPr>
        <w:numPr>
          <w:ilvl w:val="0"/>
          <w:numId w:val="22"/>
        </w:numPr>
      </w:pPr>
      <w:r w:rsidRPr="005D1E11">
        <w:t>pseudocode for key algorithms,</w:t>
      </w:r>
    </w:p>
    <w:p w14:paraId="1A71A500" w14:textId="77777777" w:rsidR="005D1E11" w:rsidRPr="005D1E11" w:rsidRDefault="005D1E11" w:rsidP="005D1E11">
      <w:pPr>
        <w:numPr>
          <w:ilvl w:val="0"/>
          <w:numId w:val="22"/>
        </w:numPr>
      </w:pPr>
      <w:r w:rsidRPr="005D1E11">
        <w:t>examples of inference,</w:t>
      </w:r>
    </w:p>
    <w:p w14:paraId="14D3A873" w14:textId="77777777" w:rsidR="005D1E11" w:rsidRPr="005D1E11" w:rsidRDefault="005D1E11" w:rsidP="005D1E11">
      <w:pPr>
        <w:numPr>
          <w:ilvl w:val="0"/>
          <w:numId w:val="22"/>
        </w:numPr>
      </w:pPr>
      <w:r w:rsidRPr="005D1E11">
        <w:t>tables,</w:t>
      </w:r>
    </w:p>
    <w:p w14:paraId="16F20724" w14:textId="77777777" w:rsidR="005D1E11" w:rsidRPr="005D1E11" w:rsidRDefault="005D1E11" w:rsidP="005D1E11">
      <w:pPr>
        <w:numPr>
          <w:ilvl w:val="0"/>
          <w:numId w:val="22"/>
        </w:numPr>
      </w:pPr>
      <w:r w:rsidRPr="005D1E11">
        <w:t>figures.</w:t>
      </w:r>
    </w:p>
    <w:p w14:paraId="5E08AEDE" w14:textId="77777777" w:rsidR="005D1E11" w:rsidRPr="005D1E11" w:rsidRDefault="005D1E11" w:rsidP="005D1E11">
      <w:r w:rsidRPr="005D1E11">
        <w:t xml:space="preserve">That would likely produce a </w:t>
      </w:r>
      <w:r w:rsidRPr="005D1E11">
        <w:rPr>
          <w:b/>
          <w:bCs/>
        </w:rPr>
        <w:t>40–70 page</w:t>
      </w:r>
      <w:r w:rsidRPr="005D1E11">
        <w:t xml:space="preserve"> paper rather than a 100+ page technical report, while remaining much closer to what reviewers at AI, HCI, or computational psychology venues expect.</w:t>
      </w:r>
    </w:p>
    <w:p w14:paraId="0E295CBC" w14:textId="77777777" w:rsidR="005D1E11" w:rsidRPr="005D1E11" w:rsidRDefault="005D1E11" w:rsidP="005D1E11">
      <w:pPr>
        <w:rPr>
          <w:b/>
          <w:bCs/>
        </w:rPr>
      </w:pPr>
      <w:r w:rsidRPr="005D1E11">
        <w:rPr>
          <w:b/>
          <w:bCs/>
        </w:rPr>
        <w:t>One suggestion</w:t>
      </w:r>
    </w:p>
    <w:p w14:paraId="63D742DB" w14:textId="77777777" w:rsidR="005D1E11" w:rsidRPr="005D1E11" w:rsidRDefault="005D1E11" w:rsidP="005D1E11">
      <w:r w:rsidRPr="005D1E11">
        <w:t xml:space="preserve">From everything I've seen—not only the ZIP but also the broader ideas you've shared about the Shadow Algorithm and your research direction—I would </w:t>
      </w:r>
      <w:r w:rsidRPr="005D1E11">
        <w:rPr>
          <w:b/>
          <w:bCs/>
        </w:rPr>
        <w:t>not</w:t>
      </w:r>
      <w:r w:rsidRPr="005D1E11">
        <w:t xml:space="preserve"> write this as merely "documentation of a software project."</w:t>
      </w:r>
    </w:p>
    <w:p w14:paraId="542CABFE" w14:textId="77777777" w:rsidR="005D1E11" w:rsidRPr="005D1E11" w:rsidRDefault="005D1E11" w:rsidP="005D1E11">
      <w:r w:rsidRPr="005D1E11">
        <w:lastRenderedPageBreak/>
        <w:t xml:space="preserve">Instead, I would write it as an original research paper introducing </w:t>
      </w:r>
      <w:r w:rsidRPr="005D1E11">
        <w:rPr>
          <w:b/>
          <w:bCs/>
        </w:rPr>
        <w:t>Shadow Mirror</w:t>
      </w:r>
      <w:r w:rsidRPr="005D1E11">
        <w:t xml:space="preserve"> as a new computational framework for reflective AI. The repository would serve as the proof-of-concept implementation, but the paper's emphasis would be on:</w:t>
      </w:r>
    </w:p>
    <w:p w14:paraId="50CF0058" w14:textId="77777777" w:rsidR="005D1E11" w:rsidRPr="005D1E11" w:rsidRDefault="005D1E11" w:rsidP="005D1E11">
      <w:pPr>
        <w:numPr>
          <w:ilvl w:val="0"/>
          <w:numId w:val="23"/>
        </w:numPr>
      </w:pPr>
      <w:r w:rsidRPr="005D1E11">
        <w:t>the underlying theory,</w:t>
      </w:r>
    </w:p>
    <w:p w14:paraId="304D1E57" w14:textId="77777777" w:rsidR="005D1E11" w:rsidRPr="005D1E11" w:rsidRDefault="005D1E11" w:rsidP="005D1E11">
      <w:pPr>
        <w:numPr>
          <w:ilvl w:val="0"/>
          <w:numId w:val="23"/>
        </w:numPr>
      </w:pPr>
      <w:r w:rsidRPr="005D1E11">
        <w:t>the probabilistic reasoning,</w:t>
      </w:r>
    </w:p>
    <w:p w14:paraId="1991B870" w14:textId="77777777" w:rsidR="005D1E11" w:rsidRPr="005D1E11" w:rsidRDefault="005D1E11" w:rsidP="005D1E11">
      <w:pPr>
        <w:numPr>
          <w:ilvl w:val="0"/>
          <w:numId w:val="23"/>
        </w:numPr>
      </w:pPr>
      <w:r w:rsidRPr="005D1E11">
        <w:t>the ethical architecture,</w:t>
      </w:r>
    </w:p>
    <w:p w14:paraId="065D6972" w14:textId="77777777" w:rsidR="005D1E11" w:rsidRPr="005D1E11" w:rsidRDefault="005D1E11" w:rsidP="005D1E11">
      <w:pPr>
        <w:numPr>
          <w:ilvl w:val="0"/>
          <w:numId w:val="23"/>
        </w:numPr>
      </w:pPr>
      <w:r w:rsidRPr="005D1E11">
        <w:t>the conceptual novelty,</w:t>
      </w:r>
    </w:p>
    <w:p w14:paraId="48A2FC33" w14:textId="77777777" w:rsidR="005D1E11" w:rsidRPr="005D1E11" w:rsidRDefault="005D1E11" w:rsidP="005D1E11">
      <w:pPr>
        <w:numPr>
          <w:ilvl w:val="0"/>
          <w:numId w:val="23"/>
        </w:numPr>
      </w:pPr>
      <w:r w:rsidRPr="005D1E11">
        <w:t>and the scientific implications.</w:t>
      </w:r>
    </w:p>
    <w:p w14:paraId="2FB21CCD" w14:textId="77777777" w:rsidR="005D1E11" w:rsidRPr="005D1E11" w:rsidRDefault="005D1E11" w:rsidP="005D1E11">
      <w:r w:rsidRPr="005D1E11">
        <w:t>That produces a much stronger paper than one centered on implementation details.</w:t>
      </w:r>
    </w:p>
    <w:p w14:paraId="5F07AA01" w14:textId="77777777" w:rsidR="005D1E11" w:rsidRPr="005D1E11" w:rsidRDefault="005D1E11" w:rsidP="005D1E11">
      <w:r w:rsidRPr="005D1E11">
        <w:t>The only limitation is practical: a polished 40–70 page manuscript is still too large to generate in one ChatGPT response. It would need to be written incrementally over several turns, then assembled into a single PDF. The end result, however, would be a cohesive, publication-style manuscript rather than a collection of summaries.</w:t>
      </w:r>
    </w:p>
    <w:p w14:paraId="5DEA5CE2" w14:textId="0C98C3DA" w:rsidR="005D1E11" w:rsidRDefault="005D1E11" w:rsidP="005D1E11">
      <w:r w:rsidRPr="005D1E11">
        <w:t>Ok go ahead and work on it</w:t>
      </w:r>
    </w:p>
    <w:p w14:paraId="49E150B0" w14:textId="77777777" w:rsidR="005D1E11" w:rsidRPr="005D1E11" w:rsidRDefault="005D1E11" w:rsidP="005D1E11">
      <w:r w:rsidRPr="005D1E11">
        <w:t>Absolutely. I'm willing to take this on, and I think it's one of the most worthwhile long-form projects we could collaborate on.</w:t>
      </w:r>
    </w:p>
    <w:p w14:paraId="63E14222" w14:textId="77777777" w:rsidR="005D1E11" w:rsidRPr="005D1E11" w:rsidRDefault="005D1E11" w:rsidP="005D1E11">
      <w:r w:rsidRPr="005D1E11">
        <w:t>That said, I want to set expectations clearly about what is and isn't possible in this chat.</w:t>
      </w:r>
    </w:p>
    <w:p w14:paraId="53B30D28" w14:textId="77777777" w:rsidR="005D1E11" w:rsidRPr="005D1E11" w:rsidRDefault="005D1E11" w:rsidP="005D1E11">
      <w:pPr>
        <w:rPr>
          <w:b/>
          <w:bCs/>
        </w:rPr>
      </w:pPr>
      <w:r w:rsidRPr="005D1E11">
        <w:rPr>
          <w:b/>
          <w:bCs/>
        </w:rPr>
        <w:t>What I can do</w:t>
      </w:r>
    </w:p>
    <w:p w14:paraId="170CAC92" w14:textId="77777777" w:rsidR="005D1E11" w:rsidRPr="005D1E11" w:rsidRDefault="005D1E11" w:rsidP="005D1E11">
      <w:r w:rsidRPr="005D1E11">
        <w:t xml:space="preserve">I can produce a </w:t>
      </w:r>
      <w:r w:rsidRPr="005D1E11">
        <w:rPr>
          <w:b/>
          <w:bCs/>
        </w:rPr>
        <w:t>genuine research monograph</w:t>
      </w:r>
      <w:r w:rsidRPr="005D1E11">
        <w:t xml:space="preserve"> based on your ZIP—not a summary. It would be written as if it were intended for academic publication and include:</w:t>
      </w:r>
    </w:p>
    <w:p w14:paraId="5C452C3D" w14:textId="77777777" w:rsidR="005D1E11" w:rsidRPr="005D1E11" w:rsidRDefault="005D1E11" w:rsidP="005D1E11">
      <w:pPr>
        <w:numPr>
          <w:ilvl w:val="0"/>
          <w:numId w:val="24"/>
        </w:numPr>
      </w:pPr>
      <w:r w:rsidRPr="005D1E11">
        <w:t>A coherent scientific narrative.</w:t>
      </w:r>
    </w:p>
    <w:p w14:paraId="64BEF9C6" w14:textId="77777777" w:rsidR="005D1E11" w:rsidRPr="005D1E11" w:rsidRDefault="005D1E11" w:rsidP="005D1E11">
      <w:pPr>
        <w:numPr>
          <w:ilvl w:val="0"/>
          <w:numId w:val="24"/>
        </w:numPr>
      </w:pPr>
      <w:r w:rsidRPr="005D1E11">
        <w:t>Formal mathematical notation where appropriate.</w:t>
      </w:r>
    </w:p>
    <w:p w14:paraId="0D810410" w14:textId="77777777" w:rsidR="005D1E11" w:rsidRPr="005D1E11" w:rsidRDefault="005D1E11" w:rsidP="005D1E11">
      <w:pPr>
        <w:numPr>
          <w:ilvl w:val="0"/>
          <w:numId w:val="24"/>
        </w:numPr>
      </w:pPr>
      <w:r w:rsidRPr="005D1E11">
        <w:t>Literature review.</w:t>
      </w:r>
    </w:p>
    <w:p w14:paraId="29859934" w14:textId="77777777" w:rsidR="005D1E11" w:rsidRPr="005D1E11" w:rsidRDefault="005D1E11" w:rsidP="005D1E11">
      <w:pPr>
        <w:numPr>
          <w:ilvl w:val="0"/>
          <w:numId w:val="24"/>
        </w:numPr>
      </w:pPr>
      <w:r w:rsidRPr="005D1E11">
        <w:t>High-level algorithms and pseudocode (without reproducing the codebase).</w:t>
      </w:r>
    </w:p>
    <w:p w14:paraId="05532CFF" w14:textId="77777777" w:rsidR="005D1E11" w:rsidRPr="005D1E11" w:rsidRDefault="005D1E11" w:rsidP="005D1E11">
      <w:pPr>
        <w:numPr>
          <w:ilvl w:val="0"/>
          <w:numId w:val="24"/>
        </w:numPr>
      </w:pPr>
      <w:r w:rsidRPr="005D1E11">
        <w:t>Architecture diagrams and conceptual figures.</w:t>
      </w:r>
    </w:p>
    <w:p w14:paraId="62F1E297" w14:textId="77777777" w:rsidR="005D1E11" w:rsidRPr="005D1E11" w:rsidRDefault="005D1E11" w:rsidP="005D1E11">
      <w:pPr>
        <w:numPr>
          <w:ilvl w:val="0"/>
          <w:numId w:val="24"/>
        </w:numPr>
      </w:pPr>
      <w:r w:rsidRPr="005D1E11">
        <w:t>Ethical analysis.</w:t>
      </w:r>
    </w:p>
    <w:p w14:paraId="748E9E48" w14:textId="77777777" w:rsidR="005D1E11" w:rsidRPr="005D1E11" w:rsidRDefault="005D1E11" w:rsidP="005D1E11">
      <w:pPr>
        <w:numPr>
          <w:ilvl w:val="0"/>
          <w:numId w:val="24"/>
        </w:numPr>
      </w:pPr>
      <w:r w:rsidRPr="005D1E11">
        <w:t>Limitations and future work.</w:t>
      </w:r>
    </w:p>
    <w:p w14:paraId="1E5B31C9" w14:textId="77777777" w:rsidR="005D1E11" w:rsidRPr="005D1E11" w:rsidRDefault="005D1E11" w:rsidP="005D1E11">
      <w:pPr>
        <w:numPr>
          <w:ilvl w:val="0"/>
          <w:numId w:val="24"/>
        </w:numPr>
      </w:pPr>
      <w:r w:rsidRPr="005D1E11">
        <w:t>Proper references and bibliography.</w:t>
      </w:r>
    </w:p>
    <w:p w14:paraId="2B91A8CA" w14:textId="77777777" w:rsidR="005D1E11" w:rsidRPr="005D1E11" w:rsidRDefault="005D1E11" w:rsidP="005D1E11">
      <w:pPr>
        <w:numPr>
          <w:ilvl w:val="0"/>
          <w:numId w:val="24"/>
        </w:numPr>
      </w:pPr>
      <w:r w:rsidRPr="005D1E11">
        <w:lastRenderedPageBreak/>
        <w:t>A polished PDF at the end.</w:t>
      </w:r>
    </w:p>
    <w:p w14:paraId="0E050CC7" w14:textId="77777777" w:rsidR="005D1E11" w:rsidRPr="005D1E11" w:rsidRDefault="005D1E11" w:rsidP="005D1E11">
      <w:pPr>
        <w:rPr>
          <w:b/>
          <w:bCs/>
        </w:rPr>
      </w:pPr>
      <w:r w:rsidRPr="005D1E11">
        <w:rPr>
          <w:b/>
          <w:bCs/>
        </w:rPr>
        <w:t>What I cannot do in one conversation</w:t>
      </w:r>
    </w:p>
    <w:p w14:paraId="72C7D507" w14:textId="77777777" w:rsidR="005D1E11" w:rsidRPr="005D1E11" w:rsidRDefault="005D1E11" w:rsidP="005D1E11">
      <w:r w:rsidRPr="005D1E11">
        <w:t>A 50–70 page manuscript is far beyond the maximum amount of text I can generate in a single response, or even a few responses. If I tried, the quality and coherence would suffer.</w:t>
      </w:r>
    </w:p>
    <w:p w14:paraId="77446A38" w14:textId="77777777" w:rsidR="005D1E11" w:rsidRPr="005D1E11" w:rsidRDefault="005D1E11" w:rsidP="005D1E11">
      <w:r w:rsidRPr="005D1E11">
        <w:t>Instead, we should build it incrementally, preserving continuity as we go.</w:t>
      </w:r>
    </w:p>
    <w:p w14:paraId="16ABF024" w14:textId="77777777" w:rsidR="005D1E11" w:rsidRPr="005D1E11" w:rsidRDefault="005D1E11" w:rsidP="005D1E11">
      <w:pPr>
        <w:rPr>
          <w:b/>
          <w:bCs/>
        </w:rPr>
      </w:pPr>
      <w:r w:rsidRPr="005D1E11">
        <w:rPr>
          <w:b/>
          <w:bCs/>
        </w:rPr>
        <w:t>My proposed plan</w:t>
      </w:r>
    </w:p>
    <w:p w14:paraId="5D284A0D" w14:textId="77777777" w:rsidR="005D1E11" w:rsidRPr="005D1E11" w:rsidRDefault="005D1E11" w:rsidP="005D1E11">
      <w:r w:rsidRPr="005D1E11">
        <w:t>I'd like to treat this almost like co-authoring a book.</w:t>
      </w:r>
    </w:p>
    <w:p w14:paraId="6DADBEAB" w14:textId="77777777" w:rsidR="005D1E11" w:rsidRPr="005D1E11" w:rsidRDefault="005D1E11" w:rsidP="005D1E11">
      <w:pPr>
        <w:rPr>
          <w:b/>
          <w:bCs/>
        </w:rPr>
      </w:pPr>
      <w:r w:rsidRPr="005D1E11">
        <w:rPr>
          <w:b/>
          <w:bCs/>
        </w:rPr>
        <w:t>Part I — Foundations</w:t>
      </w:r>
    </w:p>
    <w:p w14:paraId="3D78A02E" w14:textId="77777777" w:rsidR="005D1E11" w:rsidRPr="005D1E11" w:rsidRDefault="005D1E11" w:rsidP="005D1E11">
      <w:pPr>
        <w:numPr>
          <w:ilvl w:val="0"/>
          <w:numId w:val="25"/>
        </w:numPr>
      </w:pPr>
      <w:r w:rsidRPr="005D1E11">
        <w:t>Chapter 1: Introduction</w:t>
      </w:r>
    </w:p>
    <w:p w14:paraId="57A5DA81" w14:textId="77777777" w:rsidR="005D1E11" w:rsidRPr="005D1E11" w:rsidRDefault="005D1E11" w:rsidP="005D1E11">
      <w:pPr>
        <w:numPr>
          <w:ilvl w:val="0"/>
          <w:numId w:val="25"/>
        </w:numPr>
      </w:pPr>
      <w:r w:rsidRPr="005D1E11">
        <w:t>Chapter 2: Motivation</w:t>
      </w:r>
    </w:p>
    <w:p w14:paraId="10BC5FE2" w14:textId="77777777" w:rsidR="005D1E11" w:rsidRPr="005D1E11" w:rsidRDefault="005D1E11" w:rsidP="005D1E11">
      <w:pPr>
        <w:numPr>
          <w:ilvl w:val="0"/>
          <w:numId w:val="25"/>
        </w:numPr>
      </w:pPr>
      <w:r w:rsidRPr="005D1E11">
        <w:t>Chapter 3: Related Work</w:t>
      </w:r>
    </w:p>
    <w:p w14:paraId="25B70C7D" w14:textId="77777777" w:rsidR="005D1E11" w:rsidRPr="005D1E11" w:rsidRDefault="005D1E11" w:rsidP="005D1E11">
      <w:pPr>
        <w:numPr>
          <w:ilvl w:val="0"/>
          <w:numId w:val="25"/>
        </w:numPr>
      </w:pPr>
      <w:r w:rsidRPr="005D1E11">
        <w:t>Chapter 4: Theoretical Foundations</w:t>
      </w:r>
    </w:p>
    <w:p w14:paraId="7A66D167" w14:textId="77777777" w:rsidR="005D1E11" w:rsidRPr="005D1E11" w:rsidRDefault="005D1E11" w:rsidP="005D1E11">
      <w:pPr>
        <w:rPr>
          <w:b/>
          <w:bCs/>
        </w:rPr>
      </w:pPr>
      <w:r w:rsidRPr="005D1E11">
        <w:rPr>
          <w:b/>
          <w:bCs/>
        </w:rPr>
        <w:t>Part II — Shadow Mirror</w:t>
      </w:r>
    </w:p>
    <w:p w14:paraId="557C4CE2" w14:textId="77777777" w:rsidR="005D1E11" w:rsidRPr="005D1E11" w:rsidRDefault="005D1E11" w:rsidP="005D1E11">
      <w:pPr>
        <w:numPr>
          <w:ilvl w:val="0"/>
          <w:numId w:val="26"/>
        </w:numPr>
      </w:pPr>
      <w:r w:rsidRPr="005D1E11">
        <w:t>Chapter 5: Core Philosophy</w:t>
      </w:r>
    </w:p>
    <w:p w14:paraId="1C9E6CAB" w14:textId="77777777" w:rsidR="005D1E11" w:rsidRPr="005D1E11" w:rsidRDefault="005D1E11" w:rsidP="005D1E11">
      <w:pPr>
        <w:numPr>
          <w:ilvl w:val="0"/>
          <w:numId w:val="26"/>
        </w:numPr>
      </w:pPr>
      <w:r w:rsidRPr="005D1E11">
        <w:t>Chapter 6: Probabilistic Framework</w:t>
      </w:r>
    </w:p>
    <w:p w14:paraId="04BBAB8D" w14:textId="77777777" w:rsidR="005D1E11" w:rsidRPr="005D1E11" w:rsidRDefault="005D1E11" w:rsidP="005D1E11">
      <w:pPr>
        <w:numPr>
          <w:ilvl w:val="0"/>
          <w:numId w:val="26"/>
        </w:numPr>
      </w:pPr>
      <w:r w:rsidRPr="005D1E11">
        <w:t>Chapter 7: Reflection Engine</w:t>
      </w:r>
    </w:p>
    <w:p w14:paraId="2EB0E204" w14:textId="77777777" w:rsidR="005D1E11" w:rsidRPr="005D1E11" w:rsidRDefault="005D1E11" w:rsidP="005D1E11">
      <w:pPr>
        <w:numPr>
          <w:ilvl w:val="0"/>
          <w:numId w:val="26"/>
        </w:numPr>
      </w:pPr>
      <w:r w:rsidRPr="005D1E11">
        <w:t>Chapter 8: Temporal Modeling</w:t>
      </w:r>
    </w:p>
    <w:p w14:paraId="52DB8A38" w14:textId="77777777" w:rsidR="005D1E11" w:rsidRPr="005D1E11" w:rsidRDefault="005D1E11" w:rsidP="005D1E11">
      <w:pPr>
        <w:numPr>
          <w:ilvl w:val="0"/>
          <w:numId w:val="26"/>
        </w:numPr>
      </w:pPr>
      <w:r w:rsidRPr="005D1E11">
        <w:t>Chapter 9: Pattern Analysis</w:t>
      </w:r>
    </w:p>
    <w:p w14:paraId="4B526D38" w14:textId="77777777" w:rsidR="005D1E11" w:rsidRPr="005D1E11" w:rsidRDefault="005D1E11" w:rsidP="005D1E11">
      <w:pPr>
        <w:rPr>
          <w:b/>
          <w:bCs/>
        </w:rPr>
      </w:pPr>
      <w:r w:rsidRPr="005D1E11">
        <w:rPr>
          <w:b/>
          <w:bCs/>
        </w:rPr>
        <w:t>Part III — Ethics</w:t>
      </w:r>
    </w:p>
    <w:p w14:paraId="3434E63F" w14:textId="77777777" w:rsidR="005D1E11" w:rsidRPr="005D1E11" w:rsidRDefault="005D1E11" w:rsidP="005D1E11">
      <w:pPr>
        <w:numPr>
          <w:ilvl w:val="0"/>
          <w:numId w:val="27"/>
        </w:numPr>
      </w:pPr>
      <w:r w:rsidRPr="005D1E11">
        <w:t>Chapter 10: Consent</w:t>
      </w:r>
    </w:p>
    <w:p w14:paraId="6C71BDC0" w14:textId="77777777" w:rsidR="005D1E11" w:rsidRPr="005D1E11" w:rsidRDefault="005D1E11" w:rsidP="005D1E11">
      <w:pPr>
        <w:numPr>
          <w:ilvl w:val="0"/>
          <w:numId w:val="27"/>
        </w:numPr>
      </w:pPr>
      <w:r w:rsidRPr="005D1E11">
        <w:t>Chapter 11: Privacy</w:t>
      </w:r>
    </w:p>
    <w:p w14:paraId="628957CC" w14:textId="77777777" w:rsidR="005D1E11" w:rsidRPr="005D1E11" w:rsidRDefault="005D1E11" w:rsidP="005D1E11">
      <w:pPr>
        <w:numPr>
          <w:ilvl w:val="0"/>
          <w:numId w:val="27"/>
        </w:numPr>
      </w:pPr>
      <w:r w:rsidRPr="005D1E11">
        <w:t>Chapter 12: Safety</w:t>
      </w:r>
    </w:p>
    <w:p w14:paraId="49FA206C" w14:textId="77777777" w:rsidR="005D1E11" w:rsidRPr="005D1E11" w:rsidRDefault="005D1E11" w:rsidP="005D1E11">
      <w:pPr>
        <w:numPr>
          <w:ilvl w:val="0"/>
          <w:numId w:val="27"/>
        </w:numPr>
      </w:pPr>
      <w:r w:rsidRPr="005D1E11">
        <w:t>Chapter 13: Governance</w:t>
      </w:r>
    </w:p>
    <w:p w14:paraId="1BBABDFB" w14:textId="77777777" w:rsidR="005D1E11" w:rsidRPr="005D1E11" w:rsidRDefault="005D1E11" w:rsidP="005D1E11">
      <w:pPr>
        <w:rPr>
          <w:b/>
          <w:bCs/>
        </w:rPr>
      </w:pPr>
      <w:r w:rsidRPr="005D1E11">
        <w:rPr>
          <w:b/>
          <w:bCs/>
        </w:rPr>
        <w:t>Part IV — Architecture</w:t>
      </w:r>
    </w:p>
    <w:p w14:paraId="66170B7E" w14:textId="77777777" w:rsidR="005D1E11" w:rsidRPr="005D1E11" w:rsidRDefault="005D1E11" w:rsidP="005D1E11">
      <w:pPr>
        <w:numPr>
          <w:ilvl w:val="0"/>
          <w:numId w:val="28"/>
        </w:numPr>
      </w:pPr>
      <w:r w:rsidRPr="005D1E11">
        <w:t>Chapter 14: Overall Architecture</w:t>
      </w:r>
    </w:p>
    <w:p w14:paraId="1D20BB4A" w14:textId="77777777" w:rsidR="005D1E11" w:rsidRPr="005D1E11" w:rsidRDefault="005D1E11" w:rsidP="005D1E11">
      <w:pPr>
        <w:numPr>
          <w:ilvl w:val="0"/>
          <w:numId w:val="28"/>
        </w:numPr>
      </w:pPr>
      <w:r w:rsidRPr="005D1E11">
        <w:t>Chapter 15: Component Design</w:t>
      </w:r>
    </w:p>
    <w:p w14:paraId="0BBDC98C" w14:textId="77777777" w:rsidR="005D1E11" w:rsidRPr="005D1E11" w:rsidRDefault="005D1E11" w:rsidP="005D1E11">
      <w:pPr>
        <w:numPr>
          <w:ilvl w:val="0"/>
          <w:numId w:val="28"/>
        </w:numPr>
      </w:pPr>
      <w:r w:rsidRPr="005D1E11">
        <w:lastRenderedPageBreak/>
        <w:t>Chapter 16: Inference Pipeline</w:t>
      </w:r>
    </w:p>
    <w:p w14:paraId="0AE9B42A" w14:textId="77777777" w:rsidR="005D1E11" w:rsidRPr="005D1E11" w:rsidRDefault="005D1E11" w:rsidP="005D1E11">
      <w:pPr>
        <w:numPr>
          <w:ilvl w:val="0"/>
          <w:numId w:val="28"/>
        </w:numPr>
      </w:pPr>
      <w:r w:rsidRPr="005D1E11">
        <w:t>Chapter 17: Persistence Layer</w:t>
      </w:r>
    </w:p>
    <w:p w14:paraId="42B15A7E" w14:textId="77777777" w:rsidR="005D1E11" w:rsidRPr="005D1E11" w:rsidRDefault="005D1E11" w:rsidP="005D1E11">
      <w:pPr>
        <w:rPr>
          <w:b/>
          <w:bCs/>
        </w:rPr>
      </w:pPr>
      <w:r w:rsidRPr="005D1E11">
        <w:rPr>
          <w:b/>
          <w:bCs/>
        </w:rPr>
        <w:t>Part V — Scientific Analysis</w:t>
      </w:r>
    </w:p>
    <w:p w14:paraId="28E96632" w14:textId="77777777" w:rsidR="005D1E11" w:rsidRPr="005D1E11" w:rsidRDefault="005D1E11" w:rsidP="005D1E11">
      <w:pPr>
        <w:numPr>
          <w:ilvl w:val="0"/>
          <w:numId w:val="29"/>
        </w:numPr>
      </w:pPr>
      <w:r w:rsidRPr="005D1E11">
        <w:t>Chapter 18: Evaluation</w:t>
      </w:r>
    </w:p>
    <w:p w14:paraId="1D025E83" w14:textId="77777777" w:rsidR="005D1E11" w:rsidRPr="005D1E11" w:rsidRDefault="005D1E11" w:rsidP="005D1E11">
      <w:pPr>
        <w:numPr>
          <w:ilvl w:val="0"/>
          <w:numId w:val="29"/>
        </w:numPr>
      </w:pPr>
      <w:r w:rsidRPr="005D1E11">
        <w:t>Chapter 19: Applications</w:t>
      </w:r>
    </w:p>
    <w:p w14:paraId="7EF092F7" w14:textId="77777777" w:rsidR="005D1E11" w:rsidRPr="005D1E11" w:rsidRDefault="005D1E11" w:rsidP="005D1E11">
      <w:pPr>
        <w:numPr>
          <w:ilvl w:val="0"/>
          <w:numId w:val="29"/>
        </w:numPr>
      </w:pPr>
      <w:r w:rsidRPr="005D1E11">
        <w:t>Chapter 20: Limitations</w:t>
      </w:r>
    </w:p>
    <w:p w14:paraId="6E430397" w14:textId="77777777" w:rsidR="005D1E11" w:rsidRPr="005D1E11" w:rsidRDefault="005D1E11" w:rsidP="005D1E11">
      <w:pPr>
        <w:numPr>
          <w:ilvl w:val="0"/>
          <w:numId w:val="29"/>
        </w:numPr>
      </w:pPr>
      <w:r w:rsidRPr="005D1E11">
        <w:t>Chapter 21: Future Directions</w:t>
      </w:r>
    </w:p>
    <w:p w14:paraId="1BEDAD6C" w14:textId="77777777" w:rsidR="005D1E11" w:rsidRPr="005D1E11" w:rsidRDefault="005D1E11" w:rsidP="005D1E11">
      <w:pPr>
        <w:rPr>
          <w:b/>
          <w:bCs/>
        </w:rPr>
      </w:pPr>
      <w:r w:rsidRPr="005D1E11">
        <w:rPr>
          <w:b/>
          <w:bCs/>
        </w:rPr>
        <w:t>Part VI</w:t>
      </w:r>
    </w:p>
    <w:p w14:paraId="0822BB90" w14:textId="77777777" w:rsidR="005D1E11" w:rsidRPr="005D1E11" w:rsidRDefault="005D1E11" w:rsidP="005D1E11">
      <w:pPr>
        <w:numPr>
          <w:ilvl w:val="0"/>
          <w:numId w:val="30"/>
        </w:numPr>
      </w:pPr>
      <w:r w:rsidRPr="005D1E11">
        <w:t>Discussion</w:t>
      </w:r>
    </w:p>
    <w:p w14:paraId="3782470C" w14:textId="77777777" w:rsidR="005D1E11" w:rsidRPr="005D1E11" w:rsidRDefault="005D1E11" w:rsidP="005D1E11">
      <w:pPr>
        <w:numPr>
          <w:ilvl w:val="0"/>
          <w:numId w:val="30"/>
        </w:numPr>
      </w:pPr>
      <w:r w:rsidRPr="005D1E11">
        <w:t>Conclusion</w:t>
      </w:r>
    </w:p>
    <w:p w14:paraId="1BEC78FE" w14:textId="77777777" w:rsidR="005D1E11" w:rsidRPr="005D1E11" w:rsidRDefault="005D1E11" w:rsidP="005D1E11">
      <w:pPr>
        <w:numPr>
          <w:ilvl w:val="0"/>
          <w:numId w:val="30"/>
        </w:numPr>
      </w:pPr>
      <w:r w:rsidRPr="005D1E11">
        <w:t>References</w:t>
      </w:r>
    </w:p>
    <w:p w14:paraId="59EA75BF" w14:textId="77777777" w:rsidR="005D1E11" w:rsidRPr="005D1E11" w:rsidRDefault="005D1E11" w:rsidP="005D1E11">
      <w:pPr>
        <w:numPr>
          <w:ilvl w:val="0"/>
          <w:numId w:val="30"/>
        </w:numPr>
      </w:pPr>
      <w:r w:rsidRPr="005D1E11">
        <w:t>Appendices</w:t>
      </w:r>
    </w:p>
    <w:p w14:paraId="12B4198D" w14:textId="77777777" w:rsidR="005D1E11" w:rsidRPr="005D1E11" w:rsidRDefault="005D1E11" w:rsidP="005D1E11">
      <w:r w:rsidRPr="005D1E11">
        <w:pict w14:anchorId="01CDA937">
          <v:rect id="_x0000_i1255" style="width:0;height:1.5pt" o:hralign="center" o:hrstd="t" o:hr="t" fillcolor="#a0a0a0" stroked="f"/>
        </w:pict>
      </w:r>
    </w:p>
    <w:p w14:paraId="2244DEB0" w14:textId="77777777" w:rsidR="005D1E11" w:rsidRPr="005D1E11" w:rsidRDefault="005D1E11" w:rsidP="005D1E11">
      <w:pPr>
        <w:rPr>
          <w:b/>
          <w:bCs/>
        </w:rPr>
      </w:pPr>
      <w:r w:rsidRPr="005D1E11">
        <w:rPr>
          <w:b/>
          <w:bCs/>
        </w:rPr>
        <w:t>I also want to improve it</w:t>
      </w:r>
    </w:p>
    <w:p w14:paraId="471FBCB6" w14:textId="77777777" w:rsidR="005D1E11" w:rsidRPr="005D1E11" w:rsidRDefault="005D1E11" w:rsidP="005D1E11">
      <w:r w:rsidRPr="005D1E11">
        <w:t>As I've mentioned before, I don't want to simply document the repository. I want to help turn it into a strong academic contribution while staying faithful to what is implemented.</w:t>
      </w:r>
    </w:p>
    <w:p w14:paraId="2797637E" w14:textId="77777777" w:rsidR="005D1E11" w:rsidRPr="005D1E11" w:rsidRDefault="005D1E11" w:rsidP="005D1E11">
      <w:r w:rsidRPr="005D1E11">
        <w:t>That means I will identify:</w:t>
      </w:r>
    </w:p>
    <w:p w14:paraId="75D09649" w14:textId="77777777" w:rsidR="005D1E11" w:rsidRPr="005D1E11" w:rsidRDefault="005D1E11" w:rsidP="005D1E11">
      <w:pPr>
        <w:numPr>
          <w:ilvl w:val="0"/>
          <w:numId w:val="31"/>
        </w:numPr>
      </w:pPr>
      <w:r w:rsidRPr="005D1E11">
        <w:t>places where the theoretical framing can be strengthened,</w:t>
      </w:r>
    </w:p>
    <w:p w14:paraId="5E227397" w14:textId="77777777" w:rsidR="005D1E11" w:rsidRPr="005D1E11" w:rsidRDefault="005D1E11" w:rsidP="005D1E11">
      <w:pPr>
        <w:numPr>
          <w:ilvl w:val="0"/>
          <w:numId w:val="31"/>
        </w:numPr>
      </w:pPr>
      <w:r w:rsidRPr="005D1E11">
        <w:t>assumptions that should be stated explicitly,</w:t>
      </w:r>
    </w:p>
    <w:p w14:paraId="6AB95878" w14:textId="77777777" w:rsidR="005D1E11" w:rsidRPr="005D1E11" w:rsidRDefault="005D1E11" w:rsidP="005D1E11">
      <w:pPr>
        <w:numPr>
          <w:ilvl w:val="0"/>
          <w:numId w:val="31"/>
        </w:numPr>
      </w:pPr>
      <w:r w:rsidRPr="005D1E11">
        <w:t>opportunities to connect the work to existing research,</w:t>
      </w:r>
    </w:p>
    <w:p w14:paraId="6383F405" w14:textId="77777777" w:rsidR="005D1E11" w:rsidRPr="005D1E11" w:rsidRDefault="005D1E11" w:rsidP="005D1E11">
      <w:pPr>
        <w:numPr>
          <w:ilvl w:val="0"/>
          <w:numId w:val="31"/>
        </w:numPr>
      </w:pPr>
      <w:r w:rsidRPr="005D1E11">
        <w:t>and areas where future extensions naturally fit.</w:t>
      </w:r>
    </w:p>
    <w:p w14:paraId="58354A64" w14:textId="77777777" w:rsidR="005D1E11" w:rsidRPr="005D1E11" w:rsidRDefault="005D1E11" w:rsidP="005D1E11">
      <w:r w:rsidRPr="005D1E11">
        <w:t>I'll make it clear what comes from the repository versus what is presented as future work or interpretation.</w:t>
      </w:r>
    </w:p>
    <w:p w14:paraId="0F73D1B9" w14:textId="77777777" w:rsidR="005D1E11" w:rsidRPr="005D1E11" w:rsidRDefault="005D1E11" w:rsidP="005D1E11">
      <w:pPr>
        <w:rPr>
          <w:b/>
          <w:bCs/>
        </w:rPr>
      </w:pPr>
      <w:r w:rsidRPr="005D1E11">
        <w:rPr>
          <w:b/>
          <w:bCs/>
        </w:rPr>
        <w:t>My commitment</w:t>
      </w:r>
    </w:p>
    <w:p w14:paraId="69414F31" w14:textId="77777777" w:rsidR="005D1E11" w:rsidRPr="005D1E11" w:rsidRDefault="005D1E11" w:rsidP="005D1E11">
      <w:r w:rsidRPr="005D1E11">
        <w:t>I'll treat this as a serious scholarly writing project rather than a casual summary. Each chapter will be written to stand on its own, and at the end we'll combine everything into a single, professionally formatted PDF.</w:t>
      </w:r>
    </w:p>
    <w:p w14:paraId="0987F25B" w14:textId="77777777" w:rsidR="005D1E11" w:rsidRPr="005D1E11" w:rsidRDefault="005D1E11" w:rsidP="005D1E11">
      <w:r w:rsidRPr="005D1E11">
        <w:lastRenderedPageBreak/>
        <w:t>I think this approach gives you a much stronger result than trying to force the entire manuscript into one response.</w:t>
      </w:r>
    </w:p>
    <w:p w14:paraId="607ACDC6" w14:textId="77777777" w:rsidR="005D1E11" w:rsidRDefault="005D1E11" w:rsidP="005D1E11"/>
    <w:p w14:paraId="1B1520A3" w14:textId="44D494F4" w:rsidR="005D1E11" w:rsidRDefault="005D1E11" w:rsidP="005D1E11">
      <w:r>
        <w:t>Ok start</w:t>
      </w:r>
    </w:p>
    <w:p w14:paraId="62F7006F" w14:textId="77777777" w:rsidR="005D1E11" w:rsidRPr="005D1E11" w:rsidRDefault="005D1E11" w:rsidP="005D1E11">
      <w:r w:rsidRPr="005D1E11">
        <w:t>Excellent. I think we should aim to produce something that could realistically be refined into a publishable paper, not just internal documentation.</w:t>
      </w:r>
    </w:p>
    <w:p w14:paraId="38D88202" w14:textId="77777777" w:rsidR="005D1E11" w:rsidRPr="005D1E11" w:rsidRDefault="005D1E11" w:rsidP="005D1E11">
      <w:r w:rsidRPr="005D1E11">
        <w:t xml:space="preserve">Below is the </w:t>
      </w:r>
      <w:r w:rsidRPr="005D1E11">
        <w:rPr>
          <w:b/>
          <w:bCs/>
        </w:rPr>
        <w:t>first draft of the manuscript</w:t>
      </w:r>
      <w:r w:rsidRPr="005D1E11">
        <w:t>, written in the style of an academic paper. This is intentionally more formal than the earlier summary because it will serve as the foundation for everything that follows.</w:t>
      </w:r>
    </w:p>
    <w:p w14:paraId="65005ED7" w14:textId="77777777" w:rsidR="005D1E11" w:rsidRPr="005D1E11" w:rsidRDefault="005D1E11" w:rsidP="005D1E11">
      <w:r w:rsidRPr="005D1E11">
        <w:pict w14:anchorId="0499B531">
          <v:rect id="_x0000_i1281" style="width:0;height:1.5pt" o:hralign="center" o:hrstd="t" o:hr="t" fillcolor="#a0a0a0" stroked="f"/>
        </w:pict>
      </w:r>
    </w:p>
    <w:p w14:paraId="5A434F52" w14:textId="77777777" w:rsidR="005D1E11" w:rsidRPr="005D1E11" w:rsidRDefault="005D1E11" w:rsidP="005D1E11">
      <w:pPr>
        <w:rPr>
          <w:b/>
          <w:bCs/>
        </w:rPr>
      </w:pPr>
      <w:r w:rsidRPr="005D1E11">
        <w:rPr>
          <w:b/>
          <w:bCs/>
        </w:rPr>
        <w:t>Shadow Mirror: Toward a Consent-Based Probabilistic Framework for Computational Self-Reflection and Human Behavioral Modeling</w:t>
      </w:r>
    </w:p>
    <w:p w14:paraId="6346E83C" w14:textId="77777777" w:rsidR="005D1E11" w:rsidRPr="005D1E11" w:rsidRDefault="005D1E11" w:rsidP="005D1E11">
      <w:pPr>
        <w:rPr>
          <w:b/>
          <w:bCs/>
        </w:rPr>
      </w:pPr>
      <w:r w:rsidRPr="005D1E11">
        <w:rPr>
          <w:b/>
          <w:bCs/>
        </w:rPr>
        <w:t>Abstract</w:t>
      </w:r>
    </w:p>
    <w:p w14:paraId="324831C5" w14:textId="77777777" w:rsidR="005D1E11" w:rsidRPr="005D1E11" w:rsidRDefault="005D1E11" w:rsidP="005D1E11">
      <w:r w:rsidRPr="005D1E11">
        <w:t>Artificial intelligence has become increasingly capable of modeling human behavior from observable digital traces. However, contemporary behavioral modeling systems frequently prioritize predictive performance over interpretability, uncertainty quantification, and ethical governance. Many existing approaches rely on deterministic classifications that risk oversimplifying human cognition while providing limited mechanisms for contextual reasoning, user consent, or reflective interpretation.</w:t>
      </w:r>
    </w:p>
    <w:p w14:paraId="16AA2298" w14:textId="77777777" w:rsidR="005D1E11" w:rsidRPr="005D1E11" w:rsidRDefault="005D1E11" w:rsidP="005D1E11">
      <w:r w:rsidRPr="005D1E11">
        <w:t xml:space="preserve">This paper introduces </w:t>
      </w:r>
      <w:r w:rsidRPr="005D1E11">
        <w:rPr>
          <w:b/>
          <w:bCs/>
        </w:rPr>
        <w:t>Shadow Mirror</w:t>
      </w:r>
      <w:r w:rsidRPr="005D1E11">
        <w:t>, a computational framework for probabilistic self-reflection that models the dynamic relationships among self-reported beliefs, demonstrated competence, observable behavior, emotional context, and temporal evolution. Rather than attempting to classify individuals into static psychological categories, the proposed framework generates uncertainty-aware hypotheses intended to facilitate structured self-reflection.</w:t>
      </w:r>
    </w:p>
    <w:p w14:paraId="17FDD466" w14:textId="77777777" w:rsidR="005D1E11" w:rsidRPr="005D1E11" w:rsidRDefault="005D1E11" w:rsidP="005D1E11">
      <w:r w:rsidRPr="005D1E11">
        <w:t>Unlike conventional profiling systems, Shadow Mirror incorporates ethics directly into its computational architecture. Explicit consent, local data ownership, temporal reasoning, evidence sufficiency, uncertainty estimation, and trauma-aware safeguards are treated as fundamental system requirements rather than optional policy considerations.</w:t>
      </w:r>
    </w:p>
    <w:p w14:paraId="7FCA02DA" w14:textId="77777777" w:rsidR="005D1E11" w:rsidRPr="005D1E11" w:rsidRDefault="005D1E11" w:rsidP="005D1E11">
      <w:r w:rsidRPr="005D1E11">
        <w:t xml:space="preserve">The framework is implemented as a modular architecture composed of probabilistic inference, temporal pattern analysis, reflective dialogue generation, safety constraints, and privacy-preserving data management. This paper presents the conceptual foundations of the framework, discusses its architectural principles, examines potential applications, and </w:t>
      </w:r>
      <w:r w:rsidRPr="005D1E11">
        <w:lastRenderedPageBreak/>
        <w:t>outlines future directions toward reflective artificial intelligence capable of assisting rather than replacing human judgment.</w:t>
      </w:r>
    </w:p>
    <w:p w14:paraId="03DC4F13" w14:textId="77777777" w:rsidR="005D1E11" w:rsidRPr="005D1E11" w:rsidRDefault="005D1E11" w:rsidP="005D1E11">
      <w:r w:rsidRPr="005D1E11">
        <w:pict w14:anchorId="17C8DDD0">
          <v:rect id="_x0000_i1282" style="width:0;height:1.5pt" o:hralign="center" o:hrstd="t" o:hr="t" fillcolor="#a0a0a0" stroked="f"/>
        </w:pict>
      </w:r>
    </w:p>
    <w:p w14:paraId="35D23257" w14:textId="77777777" w:rsidR="005D1E11" w:rsidRPr="005D1E11" w:rsidRDefault="005D1E11" w:rsidP="005D1E11">
      <w:pPr>
        <w:rPr>
          <w:b/>
          <w:bCs/>
        </w:rPr>
      </w:pPr>
      <w:r w:rsidRPr="005D1E11">
        <w:rPr>
          <w:b/>
          <w:bCs/>
        </w:rPr>
        <w:t>1. Introduction</w:t>
      </w:r>
    </w:p>
    <w:p w14:paraId="5BE21469" w14:textId="77777777" w:rsidR="005D1E11" w:rsidRPr="005D1E11" w:rsidRDefault="005D1E11" w:rsidP="005D1E11">
      <w:r w:rsidRPr="005D1E11">
        <w:t>Artificial intelligence has rapidly evolved from systems that merely classify information into systems capable of generating increasingly sophisticated models of human behavior. Recommendation engines infer consumer preferences, adaptive tutoring systems estimate learner competence, social media algorithms predict engagement, and clinical decision-support systems assist healthcare professionals in evaluating patient outcomes. Despite these advances, a fundamental limitation remains: most behavioral modeling systems are designed primarily to predict future actions rather than to facilitate human understanding of oneself.</w:t>
      </w:r>
    </w:p>
    <w:p w14:paraId="0B35F410" w14:textId="77777777" w:rsidR="005D1E11" w:rsidRPr="005D1E11" w:rsidRDefault="005D1E11" w:rsidP="005D1E11">
      <w:r w:rsidRPr="005D1E11">
        <w:t>Human cognition is inherently uncertain, adaptive, and frequently contradictory. Individuals routinely experience discrepancies between what they believe, what they know, what they desire, and how they ultimately behave. A person may confidently assert mastery of a topic while repeatedly demonstrating misunderstanding. Another individual may consistently pursue goals that conflict with their stated preferences. Traditional computational models often interpret such inconsistencies as statistical noise or prediction error. Yet these apparent inconsistencies may instead represent meaningful windows into metacognition, uncertainty, emotional regulation, or incomplete self-awareness.</w:t>
      </w:r>
    </w:p>
    <w:p w14:paraId="2FE0BD37" w14:textId="77777777" w:rsidR="005D1E11" w:rsidRPr="005D1E11" w:rsidRDefault="005D1E11" w:rsidP="005D1E11">
      <w:r w:rsidRPr="005D1E11">
        <w:t>These observations motivate the development of computational systems that prioritize reflection rather than classification.</w:t>
      </w:r>
    </w:p>
    <w:p w14:paraId="5BC7B1AF" w14:textId="77777777" w:rsidR="005D1E11" w:rsidRPr="005D1E11" w:rsidRDefault="005D1E11" w:rsidP="005D1E11">
      <w:r w:rsidRPr="005D1E11">
        <w:t>Shadow Mirror is proposed as one such framework. Rather than assigning individuals to predefined personality types or attempting to estimate immutable psychological traits, the system constructs probabilistic hypotheses regarding observable relationships among multiple evidence streams. These hypotheses remain explicitly uncertain and evolve continuously as new information becomes available.</w:t>
      </w:r>
    </w:p>
    <w:p w14:paraId="16F86416" w14:textId="77777777" w:rsidR="005D1E11" w:rsidRPr="005D1E11" w:rsidRDefault="005D1E11" w:rsidP="005D1E11">
      <w:r w:rsidRPr="005D1E11">
        <w:t>The central philosophical assumption underlying Shadow Mirror is that computational systems should function as mirrors rather than judges. A mirror reflects available evidence without claiming perfect knowledge of underlying reality. Consequently, the framework deliberately avoids deterministic statements regarding identity, motivation, or psychopathology. Instead, it produces interpretable hypotheses accompanied by explicit uncertainty estimates and reflective prompts intended to encourage further human inquiry.</w:t>
      </w:r>
    </w:p>
    <w:p w14:paraId="52246DD8" w14:textId="77777777" w:rsidR="005D1E11" w:rsidRPr="005D1E11" w:rsidRDefault="005D1E11" w:rsidP="005D1E11">
      <w:r w:rsidRPr="005D1E11">
        <w:lastRenderedPageBreak/>
        <w:t>Equally important is the ethical foundation upon which the framework is constructed. Contemporary AI systems frequently address privacy, consent, and fairness through external governance mechanisms. Shadow Mirror instead embeds ethical constraints directly into its computational design. Data ownership remains local whenever possible, consent is computationally enforceable rather than procedurally assumed, uncertainty accompanies every inference, and safeguards explicitly prevent overinterpretation in situations involving limited evidence or heightened emotional vulnerability.</w:t>
      </w:r>
    </w:p>
    <w:p w14:paraId="5A96C6BE" w14:textId="77777777" w:rsidR="005D1E11" w:rsidRPr="005D1E11" w:rsidRDefault="005D1E11" w:rsidP="005D1E11">
      <w:r w:rsidRPr="005D1E11">
        <w:t xml:space="preserve">This paper presents Shadow Mirror as a step toward a broader class of computational systems that may be described as </w:t>
      </w:r>
      <w:r w:rsidRPr="005D1E11">
        <w:rPr>
          <w:b/>
          <w:bCs/>
        </w:rPr>
        <w:t>Reflective Artificial Intelligence</w:t>
      </w:r>
      <w:r w:rsidRPr="005D1E11">
        <w:t>. Unlike predictive AI, whose objective is forecasting behavior, reflective AI aims to assist individuals in understanding the relationships among their beliefs, behaviors, competencies, and experiences while preserving uncertainty, autonomy, and ethical integrity.</w:t>
      </w:r>
    </w:p>
    <w:p w14:paraId="6553479B" w14:textId="77777777" w:rsidR="005D1E11" w:rsidRPr="005D1E11" w:rsidRDefault="005D1E11" w:rsidP="005D1E11">
      <w:r w:rsidRPr="005D1E11">
        <w:pict w14:anchorId="0FF23335">
          <v:rect id="_x0000_i1283" style="width:0;height:1.5pt" o:hralign="center" o:hrstd="t" o:hr="t" fillcolor="#a0a0a0" stroked="f"/>
        </w:pict>
      </w:r>
    </w:p>
    <w:p w14:paraId="46EEE451" w14:textId="77777777" w:rsidR="005D1E11" w:rsidRPr="005D1E11" w:rsidRDefault="005D1E11" w:rsidP="005D1E11">
      <w:pPr>
        <w:rPr>
          <w:b/>
          <w:bCs/>
        </w:rPr>
      </w:pPr>
      <w:r w:rsidRPr="005D1E11">
        <w:rPr>
          <w:b/>
          <w:bCs/>
        </w:rPr>
        <w:t>2. Motivation</w:t>
      </w:r>
    </w:p>
    <w:p w14:paraId="55B9DD8D" w14:textId="77777777" w:rsidR="005D1E11" w:rsidRPr="005D1E11" w:rsidRDefault="005D1E11" w:rsidP="005D1E11">
      <w:r w:rsidRPr="005D1E11">
        <w:t>The increasing availability of behavioral data has enabled remarkable advances in predictive modeling. Nevertheless, improvements in predictive accuracy have not necessarily translated into improvements in human understanding. Most behavioral AI systems remain optimized for external objectives such as recommendation quality, engagement maximization, or diagnostic classification. Far less attention has been devoted to computational frameworks designed to support structured self-reflection.</w:t>
      </w:r>
    </w:p>
    <w:p w14:paraId="56755A2A" w14:textId="77777777" w:rsidR="005D1E11" w:rsidRPr="005D1E11" w:rsidRDefault="005D1E11" w:rsidP="005D1E11">
      <w:r w:rsidRPr="005D1E11">
        <w:t>Several fundamental challenges motivate the development of Shadow Mirror.</w:t>
      </w:r>
    </w:p>
    <w:p w14:paraId="6F10E555" w14:textId="77777777" w:rsidR="005D1E11" w:rsidRPr="005D1E11" w:rsidRDefault="005D1E11" w:rsidP="005D1E11">
      <w:pPr>
        <w:rPr>
          <w:b/>
          <w:bCs/>
        </w:rPr>
      </w:pPr>
      <w:r w:rsidRPr="005D1E11">
        <w:rPr>
          <w:b/>
          <w:bCs/>
        </w:rPr>
        <w:t>2.1 The Problem of Static Human Representation</w:t>
      </w:r>
    </w:p>
    <w:p w14:paraId="763AD32E" w14:textId="77777777" w:rsidR="005D1E11" w:rsidRPr="005D1E11" w:rsidRDefault="005D1E11" w:rsidP="005D1E11">
      <w:r w:rsidRPr="005D1E11">
        <w:t>Most computational models implicitly assume that human characteristics remain relatively stable over time. Personality assessments, recommendation systems, and behavioral classifiers commonly generate fixed representations that persist until explicitly retrained.</w:t>
      </w:r>
    </w:p>
    <w:p w14:paraId="49C47BBA" w14:textId="77777777" w:rsidR="005D1E11" w:rsidRPr="005D1E11" w:rsidRDefault="005D1E11" w:rsidP="005D1E11">
      <w:r w:rsidRPr="005D1E11">
        <w:t>Human cognition, however, is dynamic. Knowledge changes through learning, emotional states fluctuate, motivations evolve, and behavioral patterns adapt to changing environments. Static representations therefore risk capturing only temporary snapshots of much more complex developmental processes.</w:t>
      </w:r>
    </w:p>
    <w:p w14:paraId="11CB7DB1" w14:textId="77777777" w:rsidR="005D1E11" w:rsidRPr="005D1E11" w:rsidRDefault="005D1E11" w:rsidP="005D1E11">
      <w:r w:rsidRPr="005D1E11">
        <w:t>Shadow Mirror instead treats every inference as temporally situated. Observations are continuously re-evaluated as new evidence becomes available, allowing uncertainty and confidence to evolve alongside the individual being modeled.</w:t>
      </w:r>
    </w:p>
    <w:p w14:paraId="46A1B116" w14:textId="77777777" w:rsidR="005D1E11" w:rsidRPr="005D1E11" w:rsidRDefault="005D1E11" w:rsidP="005D1E11">
      <w:pPr>
        <w:rPr>
          <w:b/>
          <w:bCs/>
        </w:rPr>
      </w:pPr>
      <w:r w:rsidRPr="005D1E11">
        <w:rPr>
          <w:b/>
          <w:bCs/>
        </w:rPr>
        <w:lastRenderedPageBreak/>
        <w:t>2.2 Contradictions as Informative Evidence</w:t>
      </w:r>
    </w:p>
    <w:p w14:paraId="44138543" w14:textId="77777777" w:rsidR="005D1E11" w:rsidRPr="005D1E11" w:rsidRDefault="005D1E11" w:rsidP="005D1E11">
      <w:r w:rsidRPr="005D1E11">
        <w:t>Traditional machine learning systems frequently interpret inconsistent observations as noise. In contrast, psychological research suggests that discrepancies among beliefs, actions, and demonstrated abilities often reveal meaningful aspects of human cognition.</w:t>
      </w:r>
    </w:p>
    <w:p w14:paraId="3BEC473D" w14:textId="77777777" w:rsidR="005D1E11" w:rsidRPr="005D1E11" w:rsidRDefault="005D1E11" w:rsidP="005D1E11">
      <w:r w:rsidRPr="005D1E11">
        <w:t>Examples include:</w:t>
      </w:r>
    </w:p>
    <w:p w14:paraId="7275B836" w14:textId="77777777" w:rsidR="005D1E11" w:rsidRPr="005D1E11" w:rsidRDefault="005D1E11" w:rsidP="005D1E11">
      <w:pPr>
        <w:numPr>
          <w:ilvl w:val="0"/>
          <w:numId w:val="32"/>
        </w:numPr>
      </w:pPr>
      <w:r w:rsidRPr="005D1E11">
        <w:t>persistent overconfidence despite poor performance,</w:t>
      </w:r>
    </w:p>
    <w:p w14:paraId="2928F3A4" w14:textId="77777777" w:rsidR="005D1E11" w:rsidRPr="005D1E11" w:rsidRDefault="005D1E11" w:rsidP="005D1E11">
      <w:pPr>
        <w:numPr>
          <w:ilvl w:val="0"/>
          <w:numId w:val="32"/>
        </w:numPr>
      </w:pPr>
      <w:r w:rsidRPr="005D1E11">
        <w:t>underconfidence despite demonstrated expertise,</w:t>
      </w:r>
    </w:p>
    <w:p w14:paraId="2317B684" w14:textId="77777777" w:rsidR="005D1E11" w:rsidRPr="005D1E11" w:rsidRDefault="005D1E11" w:rsidP="005D1E11">
      <w:pPr>
        <w:numPr>
          <w:ilvl w:val="0"/>
          <w:numId w:val="32"/>
        </w:numPr>
      </w:pPr>
      <w:r w:rsidRPr="005D1E11">
        <w:t>recurring conflicts between stated goals and repeated behavior,</w:t>
      </w:r>
    </w:p>
    <w:p w14:paraId="5FC1BAEC" w14:textId="77777777" w:rsidR="005D1E11" w:rsidRPr="005D1E11" w:rsidRDefault="005D1E11" w:rsidP="005D1E11">
      <w:pPr>
        <w:numPr>
          <w:ilvl w:val="0"/>
          <w:numId w:val="32"/>
        </w:numPr>
      </w:pPr>
      <w:r w:rsidRPr="005D1E11">
        <w:t>emotionally dependent decision-making,</w:t>
      </w:r>
    </w:p>
    <w:p w14:paraId="262CC8D3" w14:textId="77777777" w:rsidR="005D1E11" w:rsidRPr="005D1E11" w:rsidRDefault="005D1E11" w:rsidP="005D1E11">
      <w:pPr>
        <w:numPr>
          <w:ilvl w:val="0"/>
          <w:numId w:val="32"/>
        </w:numPr>
      </w:pPr>
      <w:r w:rsidRPr="005D1E11">
        <w:t>changes in behavioral consistency following major life events.</w:t>
      </w:r>
    </w:p>
    <w:p w14:paraId="1F211F5F" w14:textId="77777777" w:rsidR="005D1E11" w:rsidRPr="005D1E11" w:rsidRDefault="005D1E11" w:rsidP="005D1E11">
      <w:r w:rsidRPr="005D1E11">
        <w:t>Rather than eliminating these inconsistencies during preprocessing, Shadow Mirror treats them as primary evidence for reflective reasoning.</w:t>
      </w:r>
    </w:p>
    <w:p w14:paraId="54BD3562" w14:textId="77777777" w:rsidR="005D1E11" w:rsidRPr="005D1E11" w:rsidRDefault="005D1E11" w:rsidP="005D1E11">
      <w:pPr>
        <w:rPr>
          <w:b/>
          <w:bCs/>
        </w:rPr>
      </w:pPr>
      <w:r w:rsidRPr="005D1E11">
        <w:rPr>
          <w:b/>
          <w:bCs/>
        </w:rPr>
        <w:t>2.3 Beyond Classification</w:t>
      </w:r>
    </w:p>
    <w:p w14:paraId="79B5E171" w14:textId="77777777" w:rsidR="005D1E11" w:rsidRPr="005D1E11" w:rsidRDefault="005D1E11" w:rsidP="005D1E11">
      <w:r w:rsidRPr="005D1E11">
        <w:t>Many AI systems ultimately seek to answer the question:</w:t>
      </w:r>
    </w:p>
    <w:p w14:paraId="51969B05" w14:textId="77777777" w:rsidR="005D1E11" w:rsidRPr="005D1E11" w:rsidRDefault="005D1E11" w:rsidP="005D1E11">
      <w:r w:rsidRPr="005D1E11">
        <w:t>"Who is this person?"</w:t>
      </w:r>
    </w:p>
    <w:p w14:paraId="19C5E91C" w14:textId="77777777" w:rsidR="005D1E11" w:rsidRPr="005D1E11" w:rsidRDefault="005D1E11" w:rsidP="005D1E11">
      <w:r w:rsidRPr="005D1E11">
        <w:t>Shadow Mirror instead attempts to answer a fundamentally different question:</w:t>
      </w:r>
    </w:p>
    <w:p w14:paraId="588C85ED" w14:textId="77777777" w:rsidR="005D1E11" w:rsidRPr="005D1E11" w:rsidRDefault="005D1E11" w:rsidP="005D1E11">
      <w:r w:rsidRPr="005D1E11">
        <w:t>"Given the available evidence, what interpretations remain plausible, and what questions should be explored next?"</w:t>
      </w:r>
    </w:p>
    <w:p w14:paraId="21FABC20" w14:textId="77777777" w:rsidR="005D1E11" w:rsidRPr="005D1E11" w:rsidRDefault="005D1E11" w:rsidP="005D1E11">
      <w:r w:rsidRPr="005D1E11">
        <w:t>This distinction represents a shift from deterministic categorization toward probabilistic reflection. The framework therefore emphasizes epistemic humility by explicitly acknowledging that computational observations remain incomplete approximations of complex human reality.</w:t>
      </w:r>
    </w:p>
    <w:p w14:paraId="2B0FE819" w14:textId="77777777" w:rsidR="005D1E11" w:rsidRPr="005D1E11" w:rsidRDefault="005D1E11" w:rsidP="005D1E11">
      <w:pPr>
        <w:rPr>
          <w:b/>
          <w:bCs/>
        </w:rPr>
      </w:pPr>
      <w:r w:rsidRPr="005D1E11">
        <w:rPr>
          <w:b/>
          <w:bCs/>
        </w:rPr>
        <w:t>2.4 Ethics as Architecture</w:t>
      </w:r>
    </w:p>
    <w:p w14:paraId="1C47E412" w14:textId="77777777" w:rsidR="005D1E11" w:rsidRPr="005D1E11" w:rsidRDefault="005D1E11" w:rsidP="005D1E11">
      <w:r w:rsidRPr="005D1E11">
        <w:t>Ethical AI is often discussed in terms of governance policies applied after technical systems have already been developed. Shadow Mirror adopts an alternative perspective: ethical principles should shape the computational architecture itself.</w:t>
      </w:r>
    </w:p>
    <w:p w14:paraId="0D0549FA" w14:textId="77777777" w:rsidR="005D1E11" w:rsidRPr="005D1E11" w:rsidRDefault="005D1E11" w:rsidP="005D1E11">
      <w:r w:rsidRPr="005D1E11">
        <w:t>Accordingly, mechanisms for informed consent, uncertainty estimation, evidence sufficiency, contextual preservation, temporal reasoning, and user-controlled data ownership are integrated directly into the framework's design rather than introduced as external constraints.</w:t>
      </w:r>
    </w:p>
    <w:p w14:paraId="1EF3C195" w14:textId="77777777" w:rsidR="005D1E11" w:rsidRPr="005D1E11" w:rsidRDefault="005D1E11" w:rsidP="005D1E11">
      <w:r w:rsidRPr="005D1E11">
        <w:lastRenderedPageBreak/>
        <w:pict w14:anchorId="59A32609">
          <v:rect id="_x0000_i1284" style="width:0;height:1.5pt" o:hralign="center" o:hrstd="t" o:hr="t" fillcolor="#a0a0a0" stroked="f"/>
        </w:pict>
      </w:r>
    </w:p>
    <w:p w14:paraId="085628BB" w14:textId="77777777" w:rsidR="005D1E11" w:rsidRPr="005D1E11" w:rsidRDefault="005D1E11" w:rsidP="005D1E11">
      <w:pPr>
        <w:rPr>
          <w:b/>
          <w:bCs/>
        </w:rPr>
      </w:pPr>
      <w:r w:rsidRPr="005D1E11">
        <w:rPr>
          <w:b/>
          <w:bCs/>
        </w:rPr>
        <w:t>End of Part I</w:t>
      </w:r>
    </w:p>
    <w:p w14:paraId="6C6538DD" w14:textId="77777777" w:rsidR="005D1E11" w:rsidRPr="005D1E11" w:rsidRDefault="005D1E11" w:rsidP="005D1E11">
      <w:r w:rsidRPr="005D1E11">
        <w:t>This opening establishes the philosophical and scientific basis of the framework. The next section will begin the technical core of the manuscript by introducing the research questions, design principles, and conceptual model that underpin Shadow Mirror.</w:t>
      </w:r>
    </w:p>
    <w:p w14:paraId="02437990" w14:textId="77777777" w:rsidR="005D1E11" w:rsidRPr="005D1E11" w:rsidRDefault="005D1E11" w:rsidP="005D1E11">
      <w:r w:rsidRPr="005D1E11">
        <w:t xml:space="preserve">One suggestion before we continue: I recommend we target this as a </w:t>
      </w:r>
      <w:r w:rsidRPr="005D1E11">
        <w:rPr>
          <w:b/>
          <w:bCs/>
        </w:rPr>
        <w:t>journal-quality monograph</w:t>
      </w:r>
      <w:r w:rsidRPr="005D1E11">
        <w:t xml:space="preserve"> (approximately 60–80 pages) rather than a standard conference paper. That gives us the space to fully develop the theory, architecture, ethics, and implementation while keeping the manuscript coherent and rigorous.</w:t>
      </w:r>
    </w:p>
    <w:p w14:paraId="3B45877C" w14:textId="77777777" w:rsidR="005D1E11" w:rsidRDefault="005D1E11" w:rsidP="005D1E11"/>
    <w:p w14:paraId="0D4F1AB3" w14:textId="77777777" w:rsidR="005D1E11" w:rsidRPr="005D1E11" w:rsidRDefault="005D1E11" w:rsidP="005D1E11">
      <w:r w:rsidRPr="005D1E11">
        <w:t>Excellent. Now we move from the philosophical motivation into the scientific core. This chapter defines exactly what Shadow Mirror is attempting to model and establishes the terminology that the rest of the manuscript will use.</w:t>
      </w:r>
    </w:p>
    <w:p w14:paraId="2EBFF7C1" w14:textId="77777777" w:rsidR="005D1E11" w:rsidRPr="005D1E11" w:rsidRDefault="005D1E11" w:rsidP="005D1E11">
      <w:r w:rsidRPr="005D1E11">
        <w:pict w14:anchorId="5B1126D2">
          <v:rect id="_x0000_i1415" style="width:0;height:1.5pt" o:hralign="center" o:hrstd="t" o:hr="t" fillcolor="#a0a0a0" stroked="f"/>
        </w:pict>
      </w:r>
    </w:p>
    <w:p w14:paraId="15907FD5" w14:textId="77777777" w:rsidR="005D1E11" w:rsidRPr="005D1E11" w:rsidRDefault="005D1E11" w:rsidP="005D1E11">
      <w:pPr>
        <w:rPr>
          <w:b/>
          <w:bCs/>
        </w:rPr>
      </w:pPr>
      <w:r w:rsidRPr="005D1E11">
        <w:rPr>
          <w:b/>
          <w:bCs/>
        </w:rPr>
        <w:t>3. Research Objectives and Design Principles</w:t>
      </w:r>
    </w:p>
    <w:p w14:paraId="6384C440" w14:textId="77777777" w:rsidR="005D1E11" w:rsidRPr="005D1E11" w:rsidRDefault="005D1E11" w:rsidP="005D1E11">
      <w:pPr>
        <w:rPr>
          <w:b/>
          <w:bCs/>
        </w:rPr>
      </w:pPr>
      <w:r w:rsidRPr="005D1E11">
        <w:rPr>
          <w:b/>
          <w:bCs/>
        </w:rPr>
        <w:t>3.1 The Central Research Problem</w:t>
      </w:r>
    </w:p>
    <w:p w14:paraId="7769BC17" w14:textId="77777777" w:rsidR="005D1E11" w:rsidRPr="005D1E11" w:rsidRDefault="005D1E11" w:rsidP="005D1E11">
      <w:r w:rsidRPr="005D1E11">
        <w:t>Artificial intelligence has demonstrated increasing success in predicting human behavior across domains such as healthcare, education, economics, and digital interaction. Nevertheless, prediction alone does not necessarily improve human understanding. High predictive accuracy may coexist with limited interpretability, insufficient uncertainty quantification, and minimal support for reflective reasoning.</w:t>
      </w:r>
    </w:p>
    <w:p w14:paraId="2E61AD53" w14:textId="77777777" w:rsidR="005D1E11" w:rsidRPr="005D1E11" w:rsidRDefault="005D1E11" w:rsidP="005D1E11">
      <w:r w:rsidRPr="005D1E11">
        <w:t>Shadow Mirror addresses the following central research question:</w:t>
      </w:r>
    </w:p>
    <w:p w14:paraId="74432370" w14:textId="77777777" w:rsidR="005D1E11" w:rsidRPr="005D1E11" w:rsidRDefault="005D1E11" w:rsidP="005D1E11">
      <w:r w:rsidRPr="005D1E11">
        <w:rPr>
          <w:b/>
          <w:bCs/>
        </w:rPr>
        <w:t>Can a computational system model human behavioral evidence in a manner that promotes structured self-reflection while explicitly preserving uncertainty, ethical constraints, and human autonomy?</w:t>
      </w:r>
    </w:p>
    <w:p w14:paraId="4EB37B2B" w14:textId="77777777" w:rsidR="005D1E11" w:rsidRPr="005D1E11" w:rsidRDefault="005D1E11" w:rsidP="005D1E11">
      <w:r w:rsidRPr="005D1E11">
        <w:t>Unlike conventional behavioral models, Shadow Mirror does not attempt to infer immutable psychological characteristics or produce deterministic labels. Instead, it investigates relationships among multiple observable evidence streams and expresses conclusions as probabilistic hypotheses whose confidence evolves over time.</w:t>
      </w:r>
    </w:p>
    <w:p w14:paraId="568907A5" w14:textId="77777777" w:rsidR="005D1E11" w:rsidRPr="005D1E11" w:rsidRDefault="005D1E11" w:rsidP="005D1E11">
      <w:r w:rsidRPr="005D1E11">
        <w:t>Consequently, the objective of the framework is not prediction for its own sake, but the construction of computational mirrors through which individuals may better examine their own cognition, behavior, and decision-making processes.</w:t>
      </w:r>
    </w:p>
    <w:p w14:paraId="61F73BC7" w14:textId="77777777" w:rsidR="005D1E11" w:rsidRPr="005D1E11" w:rsidRDefault="005D1E11" w:rsidP="005D1E11">
      <w:r w:rsidRPr="005D1E11">
        <w:lastRenderedPageBreak/>
        <w:pict w14:anchorId="3C0B34CF">
          <v:rect id="_x0000_i1416" style="width:0;height:1.5pt" o:hralign="center" o:hrstd="t" o:hr="t" fillcolor="#a0a0a0" stroked="f"/>
        </w:pict>
      </w:r>
    </w:p>
    <w:p w14:paraId="64BD1E47" w14:textId="77777777" w:rsidR="005D1E11" w:rsidRPr="005D1E11" w:rsidRDefault="005D1E11" w:rsidP="005D1E11">
      <w:pPr>
        <w:rPr>
          <w:b/>
          <w:bCs/>
        </w:rPr>
      </w:pPr>
      <w:r w:rsidRPr="005D1E11">
        <w:rPr>
          <w:b/>
          <w:bCs/>
        </w:rPr>
        <w:t>3.2 Primary Research Questions</w:t>
      </w:r>
    </w:p>
    <w:p w14:paraId="463F7397" w14:textId="77777777" w:rsidR="005D1E11" w:rsidRPr="005D1E11" w:rsidRDefault="005D1E11" w:rsidP="005D1E11">
      <w:r w:rsidRPr="005D1E11">
        <w:t>The framework is designed around five principal research questions.</w:t>
      </w:r>
    </w:p>
    <w:p w14:paraId="0B4253FB" w14:textId="77777777" w:rsidR="005D1E11" w:rsidRPr="005D1E11" w:rsidRDefault="005D1E11" w:rsidP="005D1E11">
      <w:pPr>
        <w:rPr>
          <w:b/>
          <w:bCs/>
        </w:rPr>
      </w:pPr>
      <w:r w:rsidRPr="005D1E11">
        <w:rPr>
          <w:b/>
          <w:bCs/>
        </w:rPr>
        <w:t>RQ1: Multi-Source Behavioral Integration</w:t>
      </w:r>
    </w:p>
    <w:p w14:paraId="0A9C7BC9" w14:textId="77777777" w:rsidR="005D1E11" w:rsidRPr="005D1E11" w:rsidRDefault="005D1E11" w:rsidP="005D1E11">
      <w:r w:rsidRPr="005D1E11">
        <w:t>How can heterogeneous observations—including self-reported beliefs, demonstrated performance, behavioral actions, and contextual information—be integrated into a unified probabilistic representation without assuming that any individual source constitutes objective truth?</w:t>
      </w:r>
    </w:p>
    <w:p w14:paraId="304578F4" w14:textId="77777777" w:rsidR="005D1E11" w:rsidRPr="005D1E11" w:rsidRDefault="005D1E11" w:rsidP="005D1E11">
      <w:r w:rsidRPr="005D1E11">
        <w:pict w14:anchorId="14F5BFF8">
          <v:rect id="_x0000_i1417" style="width:0;height:1.5pt" o:hralign="center" o:hrstd="t" o:hr="t" fillcolor="#a0a0a0" stroked="f"/>
        </w:pict>
      </w:r>
    </w:p>
    <w:p w14:paraId="743E058D" w14:textId="77777777" w:rsidR="005D1E11" w:rsidRPr="005D1E11" w:rsidRDefault="005D1E11" w:rsidP="005D1E11">
      <w:pPr>
        <w:rPr>
          <w:b/>
          <w:bCs/>
        </w:rPr>
      </w:pPr>
      <w:r w:rsidRPr="005D1E11">
        <w:rPr>
          <w:b/>
          <w:bCs/>
        </w:rPr>
        <w:t>RQ2: Contradiction-Aware Modeling</w:t>
      </w:r>
    </w:p>
    <w:p w14:paraId="0A67D50F" w14:textId="77777777" w:rsidR="005D1E11" w:rsidRPr="005D1E11" w:rsidRDefault="005D1E11" w:rsidP="005D1E11">
      <w:r w:rsidRPr="005D1E11">
        <w:t>Can contradictions among evidence sources be treated as informative signals rather than statistical errors?</w:t>
      </w:r>
    </w:p>
    <w:p w14:paraId="4C65440A" w14:textId="77777777" w:rsidR="005D1E11" w:rsidRPr="005D1E11" w:rsidRDefault="005D1E11" w:rsidP="005D1E11">
      <w:r w:rsidRPr="005D1E11">
        <w:t>Examples include:</w:t>
      </w:r>
    </w:p>
    <w:p w14:paraId="63F0182F" w14:textId="77777777" w:rsidR="005D1E11" w:rsidRPr="005D1E11" w:rsidRDefault="005D1E11" w:rsidP="005D1E11">
      <w:pPr>
        <w:numPr>
          <w:ilvl w:val="0"/>
          <w:numId w:val="33"/>
        </w:numPr>
      </w:pPr>
      <w:r w:rsidRPr="005D1E11">
        <w:t>high confidence paired with poor performance,</w:t>
      </w:r>
    </w:p>
    <w:p w14:paraId="0CDCBA24" w14:textId="77777777" w:rsidR="005D1E11" w:rsidRPr="005D1E11" w:rsidRDefault="005D1E11" w:rsidP="005D1E11">
      <w:pPr>
        <w:numPr>
          <w:ilvl w:val="0"/>
          <w:numId w:val="33"/>
        </w:numPr>
      </w:pPr>
      <w:r w:rsidRPr="005D1E11">
        <w:t>repeated avoidance despite declared motivation,</w:t>
      </w:r>
    </w:p>
    <w:p w14:paraId="0ADD9C3F" w14:textId="77777777" w:rsidR="005D1E11" w:rsidRPr="005D1E11" w:rsidRDefault="005D1E11" w:rsidP="005D1E11">
      <w:pPr>
        <w:numPr>
          <w:ilvl w:val="0"/>
          <w:numId w:val="33"/>
        </w:numPr>
      </w:pPr>
      <w:r w:rsidRPr="005D1E11">
        <w:t>increasing competence accompanied by declining confidence,</w:t>
      </w:r>
    </w:p>
    <w:p w14:paraId="72BFD3F5" w14:textId="77777777" w:rsidR="005D1E11" w:rsidRPr="005D1E11" w:rsidRDefault="005D1E11" w:rsidP="005D1E11">
      <w:pPr>
        <w:numPr>
          <w:ilvl w:val="0"/>
          <w:numId w:val="33"/>
        </w:numPr>
      </w:pPr>
      <w:r w:rsidRPr="005D1E11">
        <w:t>inconsistent behavior across similar contexts.</w:t>
      </w:r>
    </w:p>
    <w:p w14:paraId="44334B40" w14:textId="77777777" w:rsidR="005D1E11" w:rsidRPr="005D1E11" w:rsidRDefault="005D1E11" w:rsidP="005D1E11">
      <w:r w:rsidRPr="005D1E11">
        <w:t>Rather than discarding these observations, Shadow Mirror treats them as opportunities for reflective inference.</w:t>
      </w:r>
    </w:p>
    <w:p w14:paraId="7EDAA9CB" w14:textId="77777777" w:rsidR="005D1E11" w:rsidRPr="005D1E11" w:rsidRDefault="005D1E11" w:rsidP="005D1E11">
      <w:r w:rsidRPr="005D1E11">
        <w:pict w14:anchorId="32D24D9C">
          <v:rect id="_x0000_i1418" style="width:0;height:1.5pt" o:hralign="center" o:hrstd="t" o:hr="t" fillcolor="#a0a0a0" stroked="f"/>
        </w:pict>
      </w:r>
    </w:p>
    <w:p w14:paraId="25B0BEE5" w14:textId="77777777" w:rsidR="005D1E11" w:rsidRPr="005D1E11" w:rsidRDefault="005D1E11" w:rsidP="005D1E11">
      <w:pPr>
        <w:rPr>
          <w:b/>
          <w:bCs/>
        </w:rPr>
      </w:pPr>
      <w:r w:rsidRPr="005D1E11">
        <w:rPr>
          <w:b/>
          <w:bCs/>
        </w:rPr>
        <w:t>RQ3: Computational Reflection</w:t>
      </w:r>
    </w:p>
    <w:p w14:paraId="08980B45" w14:textId="77777777" w:rsidR="005D1E11" w:rsidRPr="005D1E11" w:rsidRDefault="005D1E11" w:rsidP="005D1E11">
      <w:r w:rsidRPr="005D1E11">
        <w:t>Can computational inference generate reflective questions instead of deterministic judgments?</w:t>
      </w:r>
    </w:p>
    <w:p w14:paraId="4BF512C2" w14:textId="77777777" w:rsidR="005D1E11" w:rsidRPr="005D1E11" w:rsidRDefault="005D1E11" w:rsidP="005D1E11">
      <w:r w:rsidRPr="005D1E11">
        <w:t>Traditional systems frequently output statements such as</w:t>
      </w:r>
    </w:p>
    <w:p w14:paraId="13DD7B44" w14:textId="77777777" w:rsidR="005D1E11" w:rsidRPr="005D1E11" w:rsidRDefault="005D1E11" w:rsidP="005D1E11">
      <w:r w:rsidRPr="005D1E11">
        <w:t>"The user is highly extroverted."</w:t>
      </w:r>
    </w:p>
    <w:p w14:paraId="32CE8A90" w14:textId="77777777" w:rsidR="005D1E11" w:rsidRPr="005D1E11" w:rsidRDefault="005D1E11" w:rsidP="005D1E11">
      <w:r w:rsidRPr="005D1E11">
        <w:t>Shadow Mirror instead produces observations resembling</w:t>
      </w:r>
    </w:p>
    <w:p w14:paraId="38A68C42" w14:textId="77777777" w:rsidR="005D1E11" w:rsidRPr="005D1E11" w:rsidRDefault="005D1E11" w:rsidP="005D1E11">
      <w:r w:rsidRPr="005D1E11">
        <w:t>"Recent evidence suggests that your observable social behavior differs from your reported social preference. What factors may explain this discrepancy?"</w:t>
      </w:r>
    </w:p>
    <w:p w14:paraId="685F8090" w14:textId="77777777" w:rsidR="005D1E11" w:rsidRPr="005D1E11" w:rsidRDefault="005D1E11" w:rsidP="005D1E11">
      <w:r w:rsidRPr="005D1E11">
        <w:lastRenderedPageBreak/>
        <w:t>Reflection therefore replaces categorization.</w:t>
      </w:r>
    </w:p>
    <w:p w14:paraId="32D4042E" w14:textId="77777777" w:rsidR="005D1E11" w:rsidRPr="005D1E11" w:rsidRDefault="005D1E11" w:rsidP="005D1E11">
      <w:r w:rsidRPr="005D1E11">
        <w:pict w14:anchorId="48F81C35">
          <v:rect id="_x0000_i1419" style="width:0;height:1.5pt" o:hralign="center" o:hrstd="t" o:hr="t" fillcolor="#a0a0a0" stroked="f"/>
        </w:pict>
      </w:r>
    </w:p>
    <w:p w14:paraId="0AB139D2" w14:textId="77777777" w:rsidR="005D1E11" w:rsidRPr="005D1E11" w:rsidRDefault="005D1E11" w:rsidP="005D1E11">
      <w:pPr>
        <w:rPr>
          <w:b/>
          <w:bCs/>
        </w:rPr>
      </w:pPr>
      <w:r w:rsidRPr="005D1E11">
        <w:rPr>
          <w:b/>
          <w:bCs/>
        </w:rPr>
        <w:t>RQ4: Ethical Computational Architecture</w:t>
      </w:r>
    </w:p>
    <w:p w14:paraId="4C03F059" w14:textId="77777777" w:rsidR="005D1E11" w:rsidRPr="005D1E11" w:rsidRDefault="005D1E11" w:rsidP="005D1E11">
      <w:r w:rsidRPr="005D1E11">
        <w:t>Can ethical safeguards become intrinsic computational properties instead of external governance policies?</w:t>
      </w:r>
    </w:p>
    <w:p w14:paraId="4E2875FA" w14:textId="77777777" w:rsidR="005D1E11" w:rsidRPr="005D1E11" w:rsidRDefault="005D1E11" w:rsidP="005D1E11">
      <w:r w:rsidRPr="005D1E11">
        <w:t>This question motivates architectural features including:</w:t>
      </w:r>
    </w:p>
    <w:p w14:paraId="0142C407" w14:textId="77777777" w:rsidR="005D1E11" w:rsidRPr="005D1E11" w:rsidRDefault="005D1E11" w:rsidP="005D1E11">
      <w:pPr>
        <w:numPr>
          <w:ilvl w:val="0"/>
          <w:numId w:val="34"/>
        </w:numPr>
      </w:pPr>
      <w:r w:rsidRPr="005D1E11">
        <w:t>explicit consent verification,</w:t>
      </w:r>
    </w:p>
    <w:p w14:paraId="7966E99A" w14:textId="77777777" w:rsidR="005D1E11" w:rsidRPr="005D1E11" w:rsidRDefault="005D1E11" w:rsidP="005D1E11">
      <w:pPr>
        <w:numPr>
          <w:ilvl w:val="0"/>
          <w:numId w:val="34"/>
        </w:numPr>
      </w:pPr>
      <w:r w:rsidRPr="005D1E11">
        <w:t>uncertainty estimation,</w:t>
      </w:r>
    </w:p>
    <w:p w14:paraId="7C1CA776" w14:textId="77777777" w:rsidR="005D1E11" w:rsidRPr="005D1E11" w:rsidRDefault="005D1E11" w:rsidP="005D1E11">
      <w:pPr>
        <w:numPr>
          <w:ilvl w:val="0"/>
          <w:numId w:val="34"/>
        </w:numPr>
      </w:pPr>
      <w:r w:rsidRPr="005D1E11">
        <w:t>evidence sufficiency thresholds,</w:t>
      </w:r>
    </w:p>
    <w:p w14:paraId="7251629C" w14:textId="77777777" w:rsidR="005D1E11" w:rsidRPr="005D1E11" w:rsidRDefault="005D1E11" w:rsidP="005D1E11">
      <w:pPr>
        <w:numPr>
          <w:ilvl w:val="0"/>
          <w:numId w:val="34"/>
        </w:numPr>
      </w:pPr>
      <w:r w:rsidRPr="005D1E11">
        <w:t>contextual preservation,</w:t>
      </w:r>
    </w:p>
    <w:p w14:paraId="3740E78B" w14:textId="77777777" w:rsidR="005D1E11" w:rsidRPr="005D1E11" w:rsidRDefault="005D1E11" w:rsidP="005D1E11">
      <w:pPr>
        <w:numPr>
          <w:ilvl w:val="0"/>
          <w:numId w:val="34"/>
        </w:numPr>
      </w:pPr>
      <w:r w:rsidRPr="005D1E11">
        <w:t>temporal reasoning,</w:t>
      </w:r>
    </w:p>
    <w:p w14:paraId="4FFF967D" w14:textId="77777777" w:rsidR="005D1E11" w:rsidRPr="005D1E11" w:rsidRDefault="005D1E11" w:rsidP="005D1E11">
      <w:pPr>
        <w:numPr>
          <w:ilvl w:val="0"/>
          <w:numId w:val="34"/>
        </w:numPr>
      </w:pPr>
      <w:r w:rsidRPr="005D1E11">
        <w:t>local data ownership.</w:t>
      </w:r>
    </w:p>
    <w:p w14:paraId="1B3D0ED5" w14:textId="77777777" w:rsidR="005D1E11" w:rsidRPr="005D1E11" w:rsidRDefault="005D1E11" w:rsidP="005D1E11">
      <w:r w:rsidRPr="005D1E11">
        <w:pict w14:anchorId="715F027B">
          <v:rect id="_x0000_i1420" style="width:0;height:1.5pt" o:hralign="center" o:hrstd="t" o:hr="t" fillcolor="#a0a0a0" stroked="f"/>
        </w:pict>
      </w:r>
    </w:p>
    <w:p w14:paraId="106EB78E" w14:textId="77777777" w:rsidR="005D1E11" w:rsidRPr="005D1E11" w:rsidRDefault="005D1E11" w:rsidP="005D1E11">
      <w:pPr>
        <w:rPr>
          <w:b/>
          <w:bCs/>
        </w:rPr>
      </w:pPr>
      <w:r w:rsidRPr="005D1E11">
        <w:rPr>
          <w:b/>
          <w:bCs/>
        </w:rPr>
        <w:t>RQ5: Longitudinal Self-Understanding</w:t>
      </w:r>
    </w:p>
    <w:p w14:paraId="02848294" w14:textId="77777777" w:rsidR="005D1E11" w:rsidRPr="005D1E11" w:rsidRDefault="005D1E11" w:rsidP="005D1E11">
      <w:r w:rsidRPr="005D1E11">
        <w:t>Can computational models support continuous personal development rather than isolated psychological snapshots?</w:t>
      </w:r>
    </w:p>
    <w:p w14:paraId="30921FE3" w14:textId="77777777" w:rsidR="005D1E11" w:rsidRPr="005D1E11" w:rsidRDefault="005D1E11" w:rsidP="005D1E11">
      <w:r w:rsidRPr="005D1E11">
        <w:t>Because human cognition evolves continuously, the framework models behavioral evidence as an ongoing process rather than a static profile.</w:t>
      </w:r>
    </w:p>
    <w:p w14:paraId="70DE232D" w14:textId="77777777" w:rsidR="005D1E11" w:rsidRPr="005D1E11" w:rsidRDefault="005D1E11" w:rsidP="005D1E11">
      <w:r w:rsidRPr="005D1E11">
        <w:pict w14:anchorId="64EF11BB">
          <v:rect id="_x0000_i1421" style="width:0;height:1.5pt" o:hralign="center" o:hrstd="t" o:hr="t" fillcolor="#a0a0a0" stroked="f"/>
        </w:pict>
      </w:r>
    </w:p>
    <w:p w14:paraId="14F872C8" w14:textId="77777777" w:rsidR="005D1E11" w:rsidRPr="005D1E11" w:rsidRDefault="005D1E11" w:rsidP="005D1E11">
      <w:pPr>
        <w:rPr>
          <w:b/>
          <w:bCs/>
        </w:rPr>
      </w:pPr>
      <w:r w:rsidRPr="005D1E11">
        <w:rPr>
          <w:b/>
          <w:bCs/>
        </w:rPr>
        <w:t>3.3 Design Philosophy</w:t>
      </w:r>
    </w:p>
    <w:p w14:paraId="1A5818D5" w14:textId="77777777" w:rsidR="005D1E11" w:rsidRPr="005D1E11" w:rsidRDefault="005D1E11" w:rsidP="005D1E11">
      <w:r w:rsidRPr="005D1E11">
        <w:t>Several guiding principles shape every component of Shadow Mirror.</w:t>
      </w:r>
    </w:p>
    <w:p w14:paraId="40BD635E" w14:textId="77777777" w:rsidR="005D1E11" w:rsidRPr="005D1E11" w:rsidRDefault="005D1E11" w:rsidP="005D1E11">
      <w:r w:rsidRPr="005D1E11">
        <w:pict w14:anchorId="42882640">
          <v:rect id="_x0000_i1422" style="width:0;height:1.5pt" o:hralign="center" o:hrstd="t" o:hr="t" fillcolor="#a0a0a0" stroked="f"/>
        </w:pict>
      </w:r>
    </w:p>
    <w:p w14:paraId="3C99EBA2" w14:textId="77777777" w:rsidR="005D1E11" w:rsidRPr="005D1E11" w:rsidRDefault="005D1E11" w:rsidP="005D1E11">
      <w:pPr>
        <w:rPr>
          <w:b/>
          <w:bCs/>
        </w:rPr>
      </w:pPr>
      <w:r w:rsidRPr="005D1E11">
        <w:rPr>
          <w:b/>
          <w:bCs/>
        </w:rPr>
        <w:t>Principle 1 — Probabilistic Rather than Deterministic</w:t>
      </w:r>
    </w:p>
    <w:p w14:paraId="77F18190" w14:textId="77777777" w:rsidR="005D1E11" w:rsidRPr="005D1E11" w:rsidRDefault="005D1E11" w:rsidP="005D1E11">
      <w:r w:rsidRPr="005D1E11">
        <w:t>Every computational inference should express uncertainty.</w:t>
      </w:r>
    </w:p>
    <w:p w14:paraId="070457BE" w14:textId="77777777" w:rsidR="005D1E11" w:rsidRPr="005D1E11" w:rsidRDefault="005D1E11" w:rsidP="005D1E11">
      <w:r w:rsidRPr="005D1E11">
        <w:t>No observation permits perfect knowledge of internal psychological states.</w:t>
      </w:r>
    </w:p>
    <w:p w14:paraId="4CA6D330" w14:textId="77777777" w:rsidR="005D1E11" w:rsidRPr="005D1E11" w:rsidRDefault="005D1E11" w:rsidP="005D1E11">
      <w:r w:rsidRPr="005D1E11">
        <w:t>Consequently,</w:t>
      </w:r>
    </w:p>
    <w:p w14:paraId="3700B6FF" w14:textId="77777777" w:rsidR="005D1E11" w:rsidRPr="005D1E11" w:rsidRDefault="005D1E11" w:rsidP="005D1E11">
      <w:r w:rsidRPr="005D1E11">
        <w:t>every inference includes:</w:t>
      </w:r>
    </w:p>
    <w:p w14:paraId="31793752" w14:textId="77777777" w:rsidR="005D1E11" w:rsidRPr="005D1E11" w:rsidRDefault="005D1E11" w:rsidP="005D1E11">
      <w:pPr>
        <w:numPr>
          <w:ilvl w:val="0"/>
          <w:numId w:val="35"/>
        </w:numPr>
      </w:pPr>
      <w:r w:rsidRPr="005D1E11">
        <w:lastRenderedPageBreak/>
        <w:t>confidence,</w:t>
      </w:r>
    </w:p>
    <w:p w14:paraId="124C00BC" w14:textId="77777777" w:rsidR="005D1E11" w:rsidRPr="005D1E11" w:rsidRDefault="005D1E11" w:rsidP="005D1E11">
      <w:pPr>
        <w:numPr>
          <w:ilvl w:val="0"/>
          <w:numId w:val="35"/>
        </w:numPr>
      </w:pPr>
      <w:r w:rsidRPr="005D1E11">
        <w:t>uncertainty,</w:t>
      </w:r>
    </w:p>
    <w:p w14:paraId="08C4EBC4" w14:textId="77777777" w:rsidR="005D1E11" w:rsidRPr="005D1E11" w:rsidRDefault="005D1E11" w:rsidP="005D1E11">
      <w:pPr>
        <w:numPr>
          <w:ilvl w:val="0"/>
          <w:numId w:val="35"/>
        </w:numPr>
      </w:pPr>
      <w:r w:rsidRPr="005D1E11">
        <w:t>supporting evidence,</w:t>
      </w:r>
    </w:p>
    <w:p w14:paraId="05956BEA" w14:textId="77777777" w:rsidR="005D1E11" w:rsidRPr="005D1E11" w:rsidRDefault="005D1E11" w:rsidP="005D1E11">
      <w:pPr>
        <w:numPr>
          <w:ilvl w:val="0"/>
          <w:numId w:val="35"/>
        </w:numPr>
      </w:pPr>
      <w:r w:rsidRPr="005D1E11">
        <w:t>competing explanations.</w:t>
      </w:r>
    </w:p>
    <w:p w14:paraId="50599BD7" w14:textId="77777777" w:rsidR="005D1E11" w:rsidRPr="005D1E11" w:rsidRDefault="005D1E11" w:rsidP="005D1E11">
      <w:r w:rsidRPr="005D1E11">
        <w:pict w14:anchorId="7C302DA1">
          <v:rect id="_x0000_i1423" style="width:0;height:1.5pt" o:hralign="center" o:hrstd="t" o:hr="t" fillcolor="#a0a0a0" stroked="f"/>
        </w:pict>
      </w:r>
    </w:p>
    <w:p w14:paraId="18BC6AEA" w14:textId="77777777" w:rsidR="005D1E11" w:rsidRPr="005D1E11" w:rsidRDefault="005D1E11" w:rsidP="005D1E11">
      <w:pPr>
        <w:rPr>
          <w:b/>
          <w:bCs/>
        </w:rPr>
      </w:pPr>
      <w:r w:rsidRPr="005D1E11">
        <w:rPr>
          <w:b/>
          <w:bCs/>
        </w:rPr>
        <w:t>Principle 2 — Evidence Before Interpretation</w:t>
      </w:r>
    </w:p>
    <w:p w14:paraId="0F5E4464" w14:textId="77777777" w:rsidR="005D1E11" w:rsidRPr="005D1E11" w:rsidRDefault="005D1E11" w:rsidP="005D1E11">
      <w:r w:rsidRPr="005D1E11">
        <w:t>Interpretation should never precede observation.</w:t>
      </w:r>
    </w:p>
    <w:p w14:paraId="2E725857" w14:textId="77777777" w:rsidR="005D1E11" w:rsidRPr="005D1E11" w:rsidRDefault="005D1E11" w:rsidP="005D1E11">
      <w:r w:rsidRPr="005D1E11">
        <w:t>The system therefore distinguishes between</w:t>
      </w:r>
    </w:p>
    <w:p w14:paraId="73B3DB4B" w14:textId="77777777" w:rsidR="005D1E11" w:rsidRPr="005D1E11" w:rsidRDefault="005D1E11" w:rsidP="005D1E11">
      <w:r w:rsidRPr="005D1E11">
        <w:rPr>
          <w:b/>
          <w:bCs/>
        </w:rPr>
        <w:t>Evidence</w:t>
      </w:r>
    </w:p>
    <w:p w14:paraId="55F0B658" w14:textId="77777777" w:rsidR="005D1E11" w:rsidRPr="005D1E11" w:rsidRDefault="005D1E11" w:rsidP="005D1E11">
      <w:r w:rsidRPr="005D1E11">
        <w:t>observable facts</w:t>
      </w:r>
    </w:p>
    <w:p w14:paraId="0E902F9B" w14:textId="77777777" w:rsidR="005D1E11" w:rsidRPr="005D1E11" w:rsidRDefault="005D1E11" w:rsidP="005D1E11">
      <w:r w:rsidRPr="005D1E11">
        <w:t>and</w:t>
      </w:r>
    </w:p>
    <w:p w14:paraId="4C7EF46C" w14:textId="77777777" w:rsidR="005D1E11" w:rsidRPr="005D1E11" w:rsidRDefault="005D1E11" w:rsidP="005D1E11">
      <w:r w:rsidRPr="005D1E11">
        <w:rPr>
          <w:b/>
          <w:bCs/>
        </w:rPr>
        <w:t>Hypotheses</w:t>
      </w:r>
    </w:p>
    <w:p w14:paraId="3D73A608" w14:textId="77777777" w:rsidR="005D1E11" w:rsidRPr="005D1E11" w:rsidRDefault="005D1E11" w:rsidP="005D1E11">
      <w:r w:rsidRPr="005D1E11">
        <w:t>possible explanations.</w:t>
      </w:r>
    </w:p>
    <w:p w14:paraId="18B54FBC" w14:textId="77777777" w:rsidR="005D1E11" w:rsidRPr="005D1E11" w:rsidRDefault="005D1E11" w:rsidP="005D1E11">
      <w:r w:rsidRPr="005D1E11">
        <w:t>This separation reduces overinterpretation.</w:t>
      </w:r>
    </w:p>
    <w:p w14:paraId="7EC09611" w14:textId="77777777" w:rsidR="005D1E11" w:rsidRPr="005D1E11" w:rsidRDefault="005D1E11" w:rsidP="005D1E11">
      <w:r w:rsidRPr="005D1E11">
        <w:pict w14:anchorId="5F536529">
          <v:rect id="_x0000_i1424" style="width:0;height:1.5pt" o:hralign="center" o:hrstd="t" o:hr="t" fillcolor="#a0a0a0" stroked="f"/>
        </w:pict>
      </w:r>
    </w:p>
    <w:p w14:paraId="3D4A01E9" w14:textId="77777777" w:rsidR="005D1E11" w:rsidRPr="005D1E11" w:rsidRDefault="005D1E11" w:rsidP="005D1E11">
      <w:pPr>
        <w:rPr>
          <w:b/>
          <w:bCs/>
        </w:rPr>
      </w:pPr>
      <w:r w:rsidRPr="005D1E11">
        <w:rPr>
          <w:b/>
          <w:bCs/>
        </w:rPr>
        <w:t>Principle 3 — Reflection Before Prediction</w:t>
      </w:r>
    </w:p>
    <w:p w14:paraId="5B382BAC" w14:textId="77777777" w:rsidR="005D1E11" w:rsidRPr="005D1E11" w:rsidRDefault="005D1E11" w:rsidP="005D1E11">
      <w:r w:rsidRPr="005D1E11">
        <w:t>Most AI systems optimize predictive accuracy.</w:t>
      </w:r>
    </w:p>
    <w:p w14:paraId="14F05222" w14:textId="77777777" w:rsidR="005D1E11" w:rsidRPr="005D1E11" w:rsidRDefault="005D1E11" w:rsidP="005D1E11">
      <w:r w:rsidRPr="005D1E11">
        <w:t>Shadow Mirror instead optimizes interpretability.</w:t>
      </w:r>
    </w:p>
    <w:p w14:paraId="628BA45D" w14:textId="77777777" w:rsidR="005D1E11" w:rsidRPr="005D1E11" w:rsidRDefault="005D1E11" w:rsidP="005D1E11">
      <w:r w:rsidRPr="005D1E11">
        <w:t>Its primary output is therefore not</w:t>
      </w:r>
    </w:p>
    <w:p w14:paraId="222D5E9A" w14:textId="77777777" w:rsidR="005D1E11" w:rsidRPr="005D1E11" w:rsidRDefault="005D1E11" w:rsidP="005D1E11">
      <w:r w:rsidRPr="005D1E11">
        <w:t>"This person will probably..."</w:t>
      </w:r>
    </w:p>
    <w:p w14:paraId="4192F31E" w14:textId="77777777" w:rsidR="005D1E11" w:rsidRPr="005D1E11" w:rsidRDefault="005D1E11" w:rsidP="005D1E11">
      <w:r w:rsidRPr="005D1E11">
        <w:t>but rather</w:t>
      </w:r>
    </w:p>
    <w:p w14:paraId="3D859014" w14:textId="77777777" w:rsidR="005D1E11" w:rsidRPr="005D1E11" w:rsidRDefault="005D1E11" w:rsidP="005D1E11">
      <w:r w:rsidRPr="005D1E11">
        <w:t>"Available evidence currently suggests..."</w:t>
      </w:r>
    </w:p>
    <w:p w14:paraId="47F5225C" w14:textId="77777777" w:rsidR="005D1E11" w:rsidRPr="005D1E11" w:rsidRDefault="005D1E11" w:rsidP="005D1E11">
      <w:r w:rsidRPr="005D1E11">
        <w:pict w14:anchorId="1D5CB07C">
          <v:rect id="_x0000_i1425" style="width:0;height:1.5pt" o:hralign="center" o:hrstd="t" o:hr="t" fillcolor="#a0a0a0" stroked="f"/>
        </w:pict>
      </w:r>
    </w:p>
    <w:p w14:paraId="22340E1F" w14:textId="77777777" w:rsidR="005D1E11" w:rsidRPr="005D1E11" w:rsidRDefault="005D1E11" w:rsidP="005D1E11">
      <w:pPr>
        <w:rPr>
          <w:b/>
          <w:bCs/>
        </w:rPr>
      </w:pPr>
      <w:r w:rsidRPr="005D1E11">
        <w:rPr>
          <w:b/>
          <w:bCs/>
        </w:rPr>
        <w:t>Principle 4 — Dynamic Human Representation</w:t>
      </w:r>
    </w:p>
    <w:p w14:paraId="420E87EA" w14:textId="77777777" w:rsidR="005D1E11" w:rsidRPr="005D1E11" w:rsidRDefault="005D1E11" w:rsidP="005D1E11">
      <w:r w:rsidRPr="005D1E11">
        <w:t>Humans change.</w:t>
      </w:r>
    </w:p>
    <w:p w14:paraId="4280EEE1" w14:textId="77777777" w:rsidR="005D1E11" w:rsidRPr="005D1E11" w:rsidRDefault="005D1E11" w:rsidP="005D1E11">
      <w:r w:rsidRPr="005D1E11">
        <w:t>Consequently,</w:t>
      </w:r>
    </w:p>
    <w:p w14:paraId="67590387" w14:textId="77777777" w:rsidR="005D1E11" w:rsidRPr="005D1E11" w:rsidRDefault="005D1E11" w:rsidP="005D1E11">
      <w:r w:rsidRPr="005D1E11">
        <w:lastRenderedPageBreak/>
        <w:t>all computational representations remain revisable.</w:t>
      </w:r>
    </w:p>
    <w:p w14:paraId="5CE9516B" w14:textId="77777777" w:rsidR="005D1E11" w:rsidRPr="005D1E11" w:rsidRDefault="005D1E11" w:rsidP="005D1E11">
      <w:r w:rsidRPr="005D1E11">
        <w:t>New observations modify previous beliefs through probabilistic updating rather than replacement.</w:t>
      </w:r>
    </w:p>
    <w:p w14:paraId="7DE56DFA" w14:textId="77777777" w:rsidR="005D1E11" w:rsidRPr="005D1E11" w:rsidRDefault="005D1E11" w:rsidP="005D1E11">
      <w:r w:rsidRPr="005D1E11">
        <w:pict w14:anchorId="07EB4FAE">
          <v:rect id="_x0000_i1426" style="width:0;height:1.5pt" o:hralign="center" o:hrstd="t" o:hr="t" fillcolor="#a0a0a0" stroked="f"/>
        </w:pict>
      </w:r>
    </w:p>
    <w:p w14:paraId="65B9168A" w14:textId="77777777" w:rsidR="005D1E11" w:rsidRPr="005D1E11" w:rsidRDefault="005D1E11" w:rsidP="005D1E11">
      <w:pPr>
        <w:rPr>
          <w:b/>
          <w:bCs/>
        </w:rPr>
      </w:pPr>
      <w:r w:rsidRPr="005D1E11">
        <w:rPr>
          <w:b/>
          <w:bCs/>
        </w:rPr>
        <w:t>Principle 5 — Human Oversight</w:t>
      </w:r>
    </w:p>
    <w:p w14:paraId="08A29CC1" w14:textId="77777777" w:rsidR="005D1E11" w:rsidRPr="005D1E11" w:rsidRDefault="005D1E11" w:rsidP="005D1E11">
      <w:r w:rsidRPr="005D1E11">
        <w:t>The framework deliberately avoids becoming an autonomous psychological decision-maker.</w:t>
      </w:r>
    </w:p>
    <w:p w14:paraId="61644BD0" w14:textId="77777777" w:rsidR="005D1E11" w:rsidRPr="005D1E11" w:rsidRDefault="005D1E11" w:rsidP="005D1E11">
      <w:r w:rsidRPr="005D1E11">
        <w:t>Human interpretation always remains authoritative.</w:t>
      </w:r>
    </w:p>
    <w:p w14:paraId="5FBD5123" w14:textId="77777777" w:rsidR="005D1E11" w:rsidRPr="005D1E11" w:rsidRDefault="005D1E11" w:rsidP="005D1E11">
      <w:r w:rsidRPr="005D1E11">
        <w:t>Computational inference functions only as supportive evidence.</w:t>
      </w:r>
    </w:p>
    <w:p w14:paraId="7CDE9F1A" w14:textId="77777777" w:rsidR="005D1E11" w:rsidRPr="005D1E11" w:rsidRDefault="005D1E11" w:rsidP="005D1E11">
      <w:r w:rsidRPr="005D1E11">
        <w:pict w14:anchorId="695C7663">
          <v:rect id="_x0000_i1427" style="width:0;height:1.5pt" o:hralign="center" o:hrstd="t" o:hr="t" fillcolor="#a0a0a0" stroked="f"/>
        </w:pict>
      </w:r>
    </w:p>
    <w:p w14:paraId="038A9E29" w14:textId="77777777" w:rsidR="005D1E11" w:rsidRPr="005D1E11" w:rsidRDefault="005D1E11" w:rsidP="005D1E11">
      <w:pPr>
        <w:rPr>
          <w:b/>
          <w:bCs/>
        </w:rPr>
      </w:pPr>
      <w:r w:rsidRPr="005D1E11">
        <w:rPr>
          <w:b/>
          <w:bCs/>
        </w:rPr>
        <w:t>3.4 Scientific Contributions</w:t>
      </w:r>
    </w:p>
    <w:p w14:paraId="77E24C27" w14:textId="77777777" w:rsidR="005D1E11" w:rsidRPr="005D1E11" w:rsidRDefault="005D1E11" w:rsidP="005D1E11">
      <w:r w:rsidRPr="005D1E11">
        <w:t>The proposed framework contributes several ideas beyond conventional behavioral analytics.</w:t>
      </w:r>
    </w:p>
    <w:p w14:paraId="3F907C63" w14:textId="77777777" w:rsidR="005D1E11" w:rsidRPr="005D1E11" w:rsidRDefault="005D1E11" w:rsidP="005D1E11">
      <w:pPr>
        <w:rPr>
          <w:b/>
          <w:bCs/>
        </w:rPr>
      </w:pPr>
      <w:r w:rsidRPr="005D1E11">
        <w:rPr>
          <w:b/>
          <w:bCs/>
        </w:rPr>
        <w:t>Contribution 1</w:t>
      </w:r>
    </w:p>
    <w:p w14:paraId="2500C47F" w14:textId="77777777" w:rsidR="005D1E11" w:rsidRPr="005D1E11" w:rsidRDefault="005D1E11" w:rsidP="005D1E11">
      <w:r w:rsidRPr="005D1E11">
        <w:t>A computational framework that models human behavior through evolving probabilistic hypotheses rather than deterministic classifications.</w:t>
      </w:r>
    </w:p>
    <w:p w14:paraId="297F1082" w14:textId="77777777" w:rsidR="005D1E11" w:rsidRPr="005D1E11" w:rsidRDefault="005D1E11" w:rsidP="005D1E11">
      <w:r w:rsidRPr="005D1E11">
        <w:pict w14:anchorId="1B36AC4D">
          <v:rect id="_x0000_i1428" style="width:0;height:1.5pt" o:hralign="center" o:hrstd="t" o:hr="t" fillcolor="#a0a0a0" stroked="f"/>
        </w:pict>
      </w:r>
    </w:p>
    <w:p w14:paraId="0AA912F0" w14:textId="77777777" w:rsidR="005D1E11" w:rsidRPr="005D1E11" w:rsidRDefault="005D1E11" w:rsidP="005D1E11">
      <w:pPr>
        <w:rPr>
          <w:b/>
          <w:bCs/>
        </w:rPr>
      </w:pPr>
      <w:r w:rsidRPr="005D1E11">
        <w:rPr>
          <w:b/>
          <w:bCs/>
        </w:rPr>
        <w:t>Contribution 2</w:t>
      </w:r>
    </w:p>
    <w:p w14:paraId="13482E26" w14:textId="77777777" w:rsidR="005D1E11" w:rsidRPr="005D1E11" w:rsidRDefault="005D1E11" w:rsidP="005D1E11">
      <w:r w:rsidRPr="005D1E11">
        <w:t>A contradiction-aware inference methodology in which inconsistencies become informative evidence.</w:t>
      </w:r>
    </w:p>
    <w:p w14:paraId="531F1AAE" w14:textId="77777777" w:rsidR="005D1E11" w:rsidRPr="005D1E11" w:rsidRDefault="005D1E11" w:rsidP="005D1E11">
      <w:r w:rsidRPr="005D1E11">
        <w:pict w14:anchorId="1B7CD4E0">
          <v:rect id="_x0000_i1429" style="width:0;height:1.5pt" o:hralign="center" o:hrstd="t" o:hr="t" fillcolor="#a0a0a0" stroked="f"/>
        </w:pict>
      </w:r>
    </w:p>
    <w:p w14:paraId="6B4F6BDC" w14:textId="77777777" w:rsidR="005D1E11" w:rsidRPr="005D1E11" w:rsidRDefault="005D1E11" w:rsidP="005D1E11">
      <w:pPr>
        <w:rPr>
          <w:b/>
          <w:bCs/>
        </w:rPr>
      </w:pPr>
      <w:r w:rsidRPr="005D1E11">
        <w:rPr>
          <w:b/>
          <w:bCs/>
        </w:rPr>
        <w:t>Contribution 3</w:t>
      </w:r>
    </w:p>
    <w:p w14:paraId="60E9D147" w14:textId="77777777" w:rsidR="005D1E11" w:rsidRPr="005D1E11" w:rsidRDefault="005D1E11" w:rsidP="005D1E11">
      <w:r w:rsidRPr="005D1E11">
        <w:t>A reflective interaction paradigm replacing identity labels with structured reflective questions.</w:t>
      </w:r>
    </w:p>
    <w:p w14:paraId="050E8277" w14:textId="77777777" w:rsidR="005D1E11" w:rsidRPr="005D1E11" w:rsidRDefault="005D1E11" w:rsidP="005D1E11">
      <w:r w:rsidRPr="005D1E11">
        <w:pict w14:anchorId="1EFF531E">
          <v:rect id="_x0000_i1430" style="width:0;height:1.5pt" o:hralign="center" o:hrstd="t" o:hr="t" fillcolor="#a0a0a0" stroked="f"/>
        </w:pict>
      </w:r>
    </w:p>
    <w:p w14:paraId="18AFB167" w14:textId="77777777" w:rsidR="005D1E11" w:rsidRPr="005D1E11" w:rsidRDefault="005D1E11" w:rsidP="005D1E11">
      <w:pPr>
        <w:rPr>
          <w:b/>
          <w:bCs/>
        </w:rPr>
      </w:pPr>
      <w:r w:rsidRPr="005D1E11">
        <w:rPr>
          <w:b/>
          <w:bCs/>
        </w:rPr>
        <w:t>Contribution 4</w:t>
      </w:r>
    </w:p>
    <w:p w14:paraId="2735694D" w14:textId="77777777" w:rsidR="005D1E11" w:rsidRPr="005D1E11" w:rsidRDefault="005D1E11" w:rsidP="005D1E11">
      <w:r w:rsidRPr="005D1E11">
        <w:t>Integration of ethical safeguards directly into computational architecture.</w:t>
      </w:r>
    </w:p>
    <w:p w14:paraId="4715813E" w14:textId="77777777" w:rsidR="005D1E11" w:rsidRPr="005D1E11" w:rsidRDefault="005D1E11" w:rsidP="005D1E11">
      <w:r w:rsidRPr="005D1E11">
        <w:pict w14:anchorId="44247326">
          <v:rect id="_x0000_i1431" style="width:0;height:1.5pt" o:hralign="center" o:hrstd="t" o:hr="t" fillcolor="#a0a0a0" stroked="f"/>
        </w:pict>
      </w:r>
    </w:p>
    <w:p w14:paraId="1F0C124C" w14:textId="77777777" w:rsidR="005D1E11" w:rsidRPr="005D1E11" w:rsidRDefault="005D1E11" w:rsidP="005D1E11">
      <w:pPr>
        <w:rPr>
          <w:b/>
          <w:bCs/>
        </w:rPr>
      </w:pPr>
      <w:r w:rsidRPr="005D1E11">
        <w:rPr>
          <w:b/>
          <w:bCs/>
        </w:rPr>
        <w:lastRenderedPageBreak/>
        <w:t>Contribution 5</w:t>
      </w:r>
    </w:p>
    <w:p w14:paraId="2D26C13B" w14:textId="77777777" w:rsidR="005D1E11" w:rsidRPr="005D1E11" w:rsidRDefault="005D1E11" w:rsidP="005D1E11">
      <w:r w:rsidRPr="005D1E11">
        <w:t>A modular software architecture enabling future integration with physiological sensing, adaptive dialogue systems, computational psychiatry, and personalized decision support.</w:t>
      </w:r>
    </w:p>
    <w:p w14:paraId="42CFC32F" w14:textId="77777777" w:rsidR="005D1E11" w:rsidRPr="005D1E11" w:rsidRDefault="005D1E11" w:rsidP="005D1E11">
      <w:r w:rsidRPr="005D1E11">
        <w:pict w14:anchorId="45625D0F">
          <v:rect id="_x0000_i1432" style="width:0;height:1.5pt" o:hralign="center" o:hrstd="t" o:hr="t" fillcolor="#a0a0a0" stroked="f"/>
        </w:pict>
      </w:r>
    </w:p>
    <w:p w14:paraId="377FB83E" w14:textId="77777777" w:rsidR="005D1E11" w:rsidRPr="005D1E11" w:rsidRDefault="005D1E11" w:rsidP="005D1E11">
      <w:pPr>
        <w:rPr>
          <w:b/>
          <w:bCs/>
        </w:rPr>
      </w:pPr>
      <w:r w:rsidRPr="005D1E11">
        <w:rPr>
          <w:b/>
          <w:bCs/>
        </w:rPr>
        <w:t>3.5 Scope of the Framework</w:t>
      </w:r>
    </w:p>
    <w:p w14:paraId="39CBF804" w14:textId="77777777" w:rsidR="005D1E11" w:rsidRPr="005D1E11" w:rsidRDefault="005D1E11" w:rsidP="005D1E11">
      <w:r w:rsidRPr="005D1E11">
        <w:t>Shadow Mirror deliberately avoids several objectives.</w:t>
      </w:r>
    </w:p>
    <w:p w14:paraId="60F694F5" w14:textId="77777777" w:rsidR="005D1E11" w:rsidRPr="005D1E11" w:rsidRDefault="005D1E11" w:rsidP="005D1E11">
      <w:r w:rsidRPr="005D1E11">
        <w:t xml:space="preserve">It is </w:t>
      </w:r>
      <w:r w:rsidRPr="005D1E11">
        <w:rPr>
          <w:b/>
          <w:bCs/>
        </w:rPr>
        <w:t>not</w:t>
      </w:r>
      <w:r w:rsidRPr="005D1E11">
        <w:t xml:space="preserve"> intended to:</w:t>
      </w:r>
    </w:p>
    <w:p w14:paraId="6EBD5D3B" w14:textId="77777777" w:rsidR="005D1E11" w:rsidRPr="005D1E11" w:rsidRDefault="005D1E11" w:rsidP="005D1E11">
      <w:pPr>
        <w:numPr>
          <w:ilvl w:val="0"/>
          <w:numId w:val="36"/>
        </w:numPr>
      </w:pPr>
      <w:r w:rsidRPr="005D1E11">
        <w:t>diagnose psychiatric disorders,</w:t>
      </w:r>
    </w:p>
    <w:p w14:paraId="71AEA5A7" w14:textId="77777777" w:rsidR="005D1E11" w:rsidRPr="005D1E11" w:rsidRDefault="005D1E11" w:rsidP="005D1E11">
      <w:pPr>
        <w:numPr>
          <w:ilvl w:val="0"/>
          <w:numId w:val="36"/>
        </w:numPr>
      </w:pPr>
      <w:r w:rsidRPr="005D1E11">
        <w:t>replace clinicians,</w:t>
      </w:r>
    </w:p>
    <w:p w14:paraId="5415F65F" w14:textId="77777777" w:rsidR="005D1E11" w:rsidRPr="005D1E11" w:rsidRDefault="005D1E11" w:rsidP="005D1E11">
      <w:pPr>
        <w:numPr>
          <w:ilvl w:val="0"/>
          <w:numId w:val="36"/>
        </w:numPr>
      </w:pPr>
      <w:r w:rsidRPr="005D1E11">
        <w:t>determine objective personality,</w:t>
      </w:r>
    </w:p>
    <w:p w14:paraId="69997A58" w14:textId="77777777" w:rsidR="005D1E11" w:rsidRPr="005D1E11" w:rsidRDefault="005D1E11" w:rsidP="005D1E11">
      <w:pPr>
        <w:numPr>
          <w:ilvl w:val="0"/>
          <w:numId w:val="36"/>
        </w:numPr>
      </w:pPr>
      <w:r w:rsidRPr="005D1E11">
        <w:t>predict immutable traits,</w:t>
      </w:r>
    </w:p>
    <w:p w14:paraId="3FF76805" w14:textId="77777777" w:rsidR="005D1E11" w:rsidRPr="005D1E11" w:rsidRDefault="005D1E11" w:rsidP="005D1E11">
      <w:pPr>
        <w:numPr>
          <w:ilvl w:val="0"/>
          <w:numId w:val="36"/>
        </w:numPr>
      </w:pPr>
      <w:r w:rsidRPr="005D1E11">
        <w:t>perform covert surveillance,</w:t>
      </w:r>
    </w:p>
    <w:p w14:paraId="115E70CB" w14:textId="77777777" w:rsidR="005D1E11" w:rsidRPr="005D1E11" w:rsidRDefault="005D1E11" w:rsidP="005D1E11">
      <w:pPr>
        <w:numPr>
          <w:ilvl w:val="0"/>
          <w:numId w:val="36"/>
        </w:numPr>
      </w:pPr>
      <w:r w:rsidRPr="005D1E11">
        <w:t>infer hidden intentions with certainty.</w:t>
      </w:r>
    </w:p>
    <w:p w14:paraId="6F19E194" w14:textId="77777777" w:rsidR="005D1E11" w:rsidRPr="005D1E11" w:rsidRDefault="005D1E11" w:rsidP="005D1E11">
      <w:r w:rsidRPr="005D1E11">
        <w:t>Instead, the framework provides probabilistic support for structured reflection.</w:t>
      </w:r>
    </w:p>
    <w:p w14:paraId="4EEFCFB2" w14:textId="77777777" w:rsidR="005D1E11" w:rsidRPr="005D1E11" w:rsidRDefault="005D1E11" w:rsidP="005D1E11">
      <w:r w:rsidRPr="005D1E11">
        <w:t>This distinction fundamentally differentiates Shadow Mirror from many contemporary behavioral profiling systems.</w:t>
      </w:r>
    </w:p>
    <w:p w14:paraId="60FFACEA" w14:textId="77777777" w:rsidR="005D1E11" w:rsidRPr="005D1E11" w:rsidRDefault="005D1E11" w:rsidP="005D1E11">
      <w:r w:rsidRPr="005D1E11">
        <w:pict w14:anchorId="6998E3A2">
          <v:rect id="_x0000_i1433" style="width:0;height:1.5pt" o:hralign="center" o:hrstd="t" o:hr="t" fillcolor="#a0a0a0" stroked="f"/>
        </w:pict>
      </w:r>
    </w:p>
    <w:p w14:paraId="4B997143" w14:textId="77777777" w:rsidR="005D1E11" w:rsidRPr="005D1E11" w:rsidRDefault="005D1E11" w:rsidP="005D1E11">
      <w:pPr>
        <w:rPr>
          <w:b/>
          <w:bCs/>
        </w:rPr>
      </w:pPr>
      <w:r w:rsidRPr="005D1E11">
        <w:rPr>
          <w:b/>
          <w:bCs/>
        </w:rPr>
        <w:t>3.6 Expected Applications</w:t>
      </w:r>
    </w:p>
    <w:p w14:paraId="589AF287" w14:textId="77777777" w:rsidR="005D1E11" w:rsidRPr="005D1E11" w:rsidRDefault="005D1E11" w:rsidP="005D1E11">
      <w:r w:rsidRPr="005D1E11">
        <w:t>Although originally conceived as a reflective framework, the architecture naturally extends to several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6037"/>
      </w:tblGrid>
      <w:tr w:rsidR="005D1E11" w:rsidRPr="005D1E11" w14:paraId="49E78526" w14:textId="77777777">
        <w:trPr>
          <w:tblHeader/>
          <w:tblCellSpacing w:w="15" w:type="dxa"/>
        </w:trPr>
        <w:tc>
          <w:tcPr>
            <w:tcW w:w="0" w:type="auto"/>
            <w:vAlign w:val="center"/>
            <w:hideMark/>
          </w:tcPr>
          <w:p w14:paraId="4B57010E" w14:textId="77777777" w:rsidR="005D1E11" w:rsidRPr="005D1E11" w:rsidRDefault="005D1E11" w:rsidP="005D1E11">
            <w:pPr>
              <w:rPr>
                <w:b/>
                <w:bCs/>
              </w:rPr>
            </w:pPr>
            <w:r w:rsidRPr="005D1E11">
              <w:rPr>
                <w:b/>
                <w:bCs/>
              </w:rPr>
              <w:t>Domain</w:t>
            </w:r>
          </w:p>
        </w:tc>
        <w:tc>
          <w:tcPr>
            <w:tcW w:w="0" w:type="auto"/>
            <w:vAlign w:val="center"/>
            <w:hideMark/>
          </w:tcPr>
          <w:p w14:paraId="63D05205" w14:textId="77777777" w:rsidR="005D1E11" w:rsidRPr="005D1E11" w:rsidRDefault="005D1E11" w:rsidP="005D1E11">
            <w:pPr>
              <w:rPr>
                <w:b/>
                <w:bCs/>
              </w:rPr>
            </w:pPr>
            <w:r w:rsidRPr="005D1E11">
              <w:rPr>
                <w:b/>
                <w:bCs/>
              </w:rPr>
              <w:t>Example Use</w:t>
            </w:r>
          </w:p>
        </w:tc>
      </w:tr>
      <w:tr w:rsidR="005D1E11" w:rsidRPr="005D1E11" w14:paraId="53457884" w14:textId="77777777">
        <w:trPr>
          <w:tblCellSpacing w:w="15" w:type="dxa"/>
        </w:trPr>
        <w:tc>
          <w:tcPr>
            <w:tcW w:w="0" w:type="auto"/>
            <w:vAlign w:val="center"/>
            <w:hideMark/>
          </w:tcPr>
          <w:p w14:paraId="51EBDBE5" w14:textId="77777777" w:rsidR="005D1E11" w:rsidRPr="005D1E11" w:rsidRDefault="005D1E11" w:rsidP="005D1E11">
            <w:r w:rsidRPr="005D1E11">
              <w:t>Education</w:t>
            </w:r>
          </w:p>
        </w:tc>
        <w:tc>
          <w:tcPr>
            <w:tcW w:w="0" w:type="auto"/>
            <w:vAlign w:val="center"/>
            <w:hideMark/>
          </w:tcPr>
          <w:p w14:paraId="605FB8E8" w14:textId="77777777" w:rsidR="005D1E11" w:rsidRPr="005D1E11" w:rsidRDefault="005D1E11" w:rsidP="005D1E11">
            <w:r w:rsidRPr="005D1E11">
              <w:t>Confidence calibration and personalized learning</w:t>
            </w:r>
          </w:p>
        </w:tc>
      </w:tr>
      <w:tr w:rsidR="005D1E11" w:rsidRPr="005D1E11" w14:paraId="73E7C8B1" w14:textId="77777777">
        <w:trPr>
          <w:tblCellSpacing w:w="15" w:type="dxa"/>
        </w:trPr>
        <w:tc>
          <w:tcPr>
            <w:tcW w:w="0" w:type="auto"/>
            <w:vAlign w:val="center"/>
            <w:hideMark/>
          </w:tcPr>
          <w:p w14:paraId="2B2D50CC" w14:textId="77777777" w:rsidR="005D1E11" w:rsidRPr="005D1E11" w:rsidRDefault="005D1E11" w:rsidP="005D1E11">
            <w:r w:rsidRPr="005D1E11">
              <w:t>Clinical Psychology</w:t>
            </w:r>
          </w:p>
        </w:tc>
        <w:tc>
          <w:tcPr>
            <w:tcW w:w="0" w:type="auto"/>
            <w:vAlign w:val="center"/>
            <w:hideMark/>
          </w:tcPr>
          <w:p w14:paraId="04816AB8" w14:textId="77777777" w:rsidR="005D1E11" w:rsidRPr="005D1E11" w:rsidRDefault="005D1E11" w:rsidP="005D1E11">
            <w:r w:rsidRPr="005D1E11">
              <w:t>Structured self-monitoring under professional supervision</w:t>
            </w:r>
          </w:p>
        </w:tc>
      </w:tr>
      <w:tr w:rsidR="005D1E11" w:rsidRPr="005D1E11" w14:paraId="324AA616" w14:textId="77777777">
        <w:trPr>
          <w:tblCellSpacing w:w="15" w:type="dxa"/>
        </w:trPr>
        <w:tc>
          <w:tcPr>
            <w:tcW w:w="0" w:type="auto"/>
            <w:vAlign w:val="center"/>
            <w:hideMark/>
          </w:tcPr>
          <w:p w14:paraId="1E0B22D1" w14:textId="77777777" w:rsidR="005D1E11" w:rsidRPr="005D1E11" w:rsidRDefault="005D1E11" w:rsidP="005D1E11">
            <w:r w:rsidRPr="005D1E11">
              <w:t>Coaching</w:t>
            </w:r>
          </w:p>
        </w:tc>
        <w:tc>
          <w:tcPr>
            <w:tcW w:w="0" w:type="auto"/>
            <w:vAlign w:val="center"/>
            <w:hideMark/>
          </w:tcPr>
          <w:p w14:paraId="2C4370C9" w14:textId="77777777" w:rsidR="005D1E11" w:rsidRPr="005D1E11" w:rsidRDefault="005D1E11" w:rsidP="005D1E11">
            <w:r w:rsidRPr="005D1E11">
              <w:t>Goal alignment and behavioral reflection</w:t>
            </w:r>
          </w:p>
        </w:tc>
      </w:tr>
      <w:tr w:rsidR="005D1E11" w:rsidRPr="005D1E11" w14:paraId="28DAD065" w14:textId="77777777">
        <w:trPr>
          <w:tblCellSpacing w:w="15" w:type="dxa"/>
        </w:trPr>
        <w:tc>
          <w:tcPr>
            <w:tcW w:w="0" w:type="auto"/>
            <w:vAlign w:val="center"/>
            <w:hideMark/>
          </w:tcPr>
          <w:p w14:paraId="74D27660" w14:textId="77777777" w:rsidR="005D1E11" w:rsidRPr="005D1E11" w:rsidRDefault="005D1E11" w:rsidP="005D1E11">
            <w:r w:rsidRPr="005D1E11">
              <w:t>Organizational Behavior</w:t>
            </w:r>
          </w:p>
        </w:tc>
        <w:tc>
          <w:tcPr>
            <w:tcW w:w="0" w:type="auto"/>
            <w:vAlign w:val="center"/>
            <w:hideMark/>
          </w:tcPr>
          <w:p w14:paraId="49143FA7" w14:textId="77777777" w:rsidR="005D1E11" w:rsidRPr="005D1E11" w:rsidRDefault="005D1E11" w:rsidP="005D1E11">
            <w:r w:rsidRPr="005D1E11">
              <w:t>Leadership reflection and decision support</w:t>
            </w:r>
          </w:p>
        </w:tc>
      </w:tr>
      <w:tr w:rsidR="005D1E11" w:rsidRPr="005D1E11" w14:paraId="7E9C8016" w14:textId="77777777">
        <w:trPr>
          <w:tblCellSpacing w:w="15" w:type="dxa"/>
        </w:trPr>
        <w:tc>
          <w:tcPr>
            <w:tcW w:w="0" w:type="auto"/>
            <w:vAlign w:val="center"/>
            <w:hideMark/>
          </w:tcPr>
          <w:p w14:paraId="6D798DA7" w14:textId="77777777" w:rsidR="005D1E11" w:rsidRPr="005D1E11" w:rsidRDefault="005D1E11" w:rsidP="005D1E11">
            <w:r w:rsidRPr="005D1E11">
              <w:t>Human–AI Interaction</w:t>
            </w:r>
          </w:p>
        </w:tc>
        <w:tc>
          <w:tcPr>
            <w:tcW w:w="0" w:type="auto"/>
            <w:vAlign w:val="center"/>
            <w:hideMark/>
          </w:tcPr>
          <w:p w14:paraId="6B3C2D23" w14:textId="77777777" w:rsidR="005D1E11" w:rsidRPr="005D1E11" w:rsidRDefault="005D1E11" w:rsidP="005D1E11">
            <w:r w:rsidRPr="005D1E11">
              <w:t>Personalized reflective assistants</w:t>
            </w:r>
          </w:p>
        </w:tc>
      </w:tr>
      <w:tr w:rsidR="005D1E11" w:rsidRPr="005D1E11" w14:paraId="361A7479" w14:textId="77777777">
        <w:trPr>
          <w:tblCellSpacing w:w="15" w:type="dxa"/>
        </w:trPr>
        <w:tc>
          <w:tcPr>
            <w:tcW w:w="0" w:type="auto"/>
            <w:vAlign w:val="center"/>
            <w:hideMark/>
          </w:tcPr>
          <w:p w14:paraId="54EACD3E" w14:textId="77777777" w:rsidR="005D1E11" w:rsidRPr="005D1E11" w:rsidRDefault="005D1E11" w:rsidP="005D1E11">
            <w:r w:rsidRPr="005D1E11">
              <w:lastRenderedPageBreak/>
              <w:t>Computational Psychiatry</w:t>
            </w:r>
          </w:p>
        </w:tc>
        <w:tc>
          <w:tcPr>
            <w:tcW w:w="0" w:type="auto"/>
            <w:vAlign w:val="center"/>
            <w:hideMark/>
          </w:tcPr>
          <w:p w14:paraId="4ED0AA1A" w14:textId="77777777" w:rsidR="005D1E11" w:rsidRPr="005D1E11" w:rsidRDefault="005D1E11" w:rsidP="005D1E11">
            <w:r w:rsidRPr="005D1E11">
              <w:t>Longitudinal behavioral modeling</w:t>
            </w:r>
          </w:p>
        </w:tc>
      </w:tr>
    </w:tbl>
    <w:p w14:paraId="2FF3154F" w14:textId="77777777" w:rsidR="005D1E11" w:rsidRPr="005D1E11" w:rsidRDefault="005D1E11" w:rsidP="005D1E11">
      <w:r w:rsidRPr="005D1E11">
        <w:t>Importantly, these applications emphasize augmentation rather than automation.</w:t>
      </w:r>
    </w:p>
    <w:p w14:paraId="1B8538E4" w14:textId="77777777" w:rsidR="005D1E11" w:rsidRPr="005D1E11" w:rsidRDefault="005D1E11" w:rsidP="005D1E11">
      <w:r w:rsidRPr="005D1E11">
        <w:pict w14:anchorId="2961C03A">
          <v:rect id="_x0000_i1434" style="width:0;height:1.5pt" o:hralign="center" o:hrstd="t" o:hr="t" fillcolor="#a0a0a0" stroked="f"/>
        </w:pict>
      </w:r>
    </w:p>
    <w:p w14:paraId="60E4375A" w14:textId="77777777" w:rsidR="005D1E11" w:rsidRPr="005D1E11" w:rsidRDefault="005D1E11" w:rsidP="005D1E11">
      <w:pPr>
        <w:rPr>
          <w:b/>
          <w:bCs/>
        </w:rPr>
      </w:pPr>
      <w:r w:rsidRPr="005D1E11">
        <w:rPr>
          <w:b/>
          <w:bCs/>
        </w:rPr>
        <w:t>3.7 A New Category of Artificial Intelligence</w:t>
      </w:r>
    </w:p>
    <w:p w14:paraId="2E2C5E33" w14:textId="77777777" w:rsidR="005D1E11" w:rsidRPr="005D1E11" w:rsidRDefault="005D1E11" w:rsidP="005D1E11">
      <w:r w:rsidRPr="005D1E11">
        <w:t>Most AI systems can be categorized according to their primary objective.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4167"/>
      </w:tblGrid>
      <w:tr w:rsidR="005D1E11" w:rsidRPr="005D1E11" w14:paraId="2A09CDB2" w14:textId="77777777">
        <w:trPr>
          <w:tblHeader/>
          <w:tblCellSpacing w:w="15" w:type="dxa"/>
        </w:trPr>
        <w:tc>
          <w:tcPr>
            <w:tcW w:w="0" w:type="auto"/>
            <w:vAlign w:val="center"/>
            <w:hideMark/>
          </w:tcPr>
          <w:p w14:paraId="77269095" w14:textId="77777777" w:rsidR="005D1E11" w:rsidRPr="005D1E11" w:rsidRDefault="005D1E11" w:rsidP="005D1E11">
            <w:pPr>
              <w:rPr>
                <w:b/>
                <w:bCs/>
              </w:rPr>
            </w:pPr>
            <w:r w:rsidRPr="005D1E11">
              <w:rPr>
                <w:b/>
                <w:bCs/>
              </w:rPr>
              <w:t>Category</w:t>
            </w:r>
          </w:p>
        </w:tc>
        <w:tc>
          <w:tcPr>
            <w:tcW w:w="0" w:type="auto"/>
            <w:vAlign w:val="center"/>
            <w:hideMark/>
          </w:tcPr>
          <w:p w14:paraId="1D859DF7" w14:textId="77777777" w:rsidR="005D1E11" w:rsidRPr="005D1E11" w:rsidRDefault="005D1E11" w:rsidP="005D1E11">
            <w:pPr>
              <w:rPr>
                <w:b/>
                <w:bCs/>
              </w:rPr>
            </w:pPr>
            <w:r w:rsidRPr="005D1E11">
              <w:rPr>
                <w:b/>
                <w:bCs/>
              </w:rPr>
              <w:t>Primary Goal</w:t>
            </w:r>
          </w:p>
        </w:tc>
      </w:tr>
      <w:tr w:rsidR="005D1E11" w:rsidRPr="005D1E11" w14:paraId="7FDEC921" w14:textId="77777777">
        <w:trPr>
          <w:tblCellSpacing w:w="15" w:type="dxa"/>
        </w:trPr>
        <w:tc>
          <w:tcPr>
            <w:tcW w:w="0" w:type="auto"/>
            <w:vAlign w:val="center"/>
            <w:hideMark/>
          </w:tcPr>
          <w:p w14:paraId="5524EBA5" w14:textId="77777777" w:rsidR="005D1E11" w:rsidRPr="005D1E11" w:rsidRDefault="005D1E11" w:rsidP="005D1E11">
            <w:r w:rsidRPr="005D1E11">
              <w:t>Predictive AI</w:t>
            </w:r>
          </w:p>
        </w:tc>
        <w:tc>
          <w:tcPr>
            <w:tcW w:w="0" w:type="auto"/>
            <w:vAlign w:val="center"/>
            <w:hideMark/>
          </w:tcPr>
          <w:p w14:paraId="04710BCF" w14:textId="77777777" w:rsidR="005D1E11" w:rsidRPr="005D1E11" w:rsidRDefault="005D1E11" w:rsidP="005D1E11">
            <w:r w:rsidRPr="005D1E11">
              <w:t>Forecast future outcomes</w:t>
            </w:r>
          </w:p>
        </w:tc>
      </w:tr>
      <w:tr w:rsidR="005D1E11" w:rsidRPr="005D1E11" w14:paraId="5514D918" w14:textId="77777777">
        <w:trPr>
          <w:tblCellSpacing w:w="15" w:type="dxa"/>
        </w:trPr>
        <w:tc>
          <w:tcPr>
            <w:tcW w:w="0" w:type="auto"/>
            <w:vAlign w:val="center"/>
            <w:hideMark/>
          </w:tcPr>
          <w:p w14:paraId="20D6FB64" w14:textId="77777777" w:rsidR="005D1E11" w:rsidRPr="005D1E11" w:rsidRDefault="005D1E11" w:rsidP="005D1E11">
            <w:r w:rsidRPr="005D1E11">
              <w:t>Generative AI</w:t>
            </w:r>
          </w:p>
        </w:tc>
        <w:tc>
          <w:tcPr>
            <w:tcW w:w="0" w:type="auto"/>
            <w:vAlign w:val="center"/>
            <w:hideMark/>
          </w:tcPr>
          <w:p w14:paraId="7276DD4D" w14:textId="77777777" w:rsidR="005D1E11" w:rsidRPr="005D1E11" w:rsidRDefault="005D1E11" w:rsidP="005D1E11">
            <w:r w:rsidRPr="005D1E11">
              <w:t>Produce new content</w:t>
            </w:r>
          </w:p>
        </w:tc>
      </w:tr>
      <w:tr w:rsidR="005D1E11" w:rsidRPr="005D1E11" w14:paraId="4FC11747" w14:textId="77777777">
        <w:trPr>
          <w:tblCellSpacing w:w="15" w:type="dxa"/>
        </w:trPr>
        <w:tc>
          <w:tcPr>
            <w:tcW w:w="0" w:type="auto"/>
            <w:vAlign w:val="center"/>
            <w:hideMark/>
          </w:tcPr>
          <w:p w14:paraId="1BD94CF5" w14:textId="77777777" w:rsidR="005D1E11" w:rsidRPr="005D1E11" w:rsidRDefault="005D1E11" w:rsidP="005D1E11">
            <w:r w:rsidRPr="005D1E11">
              <w:t>Analytical AI</w:t>
            </w:r>
          </w:p>
        </w:tc>
        <w:tc>
          <w:tcPr>
            <w:tcW w:w="0" w:type="auto"/>
            <w:vAlign w:val="center"/>
            <w:hideMark/>
          </w:tcPr>
          <w:p w14:paraId="7A6A014E" w14:textId="77777777" w:rsidR="005D1E11" w:rsidRPr="005D1E11" w:rsidRDefault="005D1E11" w:rsidP="005D1E11">
            <w:r w:rsidRPr="005D1E11">
              <w:t>Extract patterns from data</w:t>
            </w:r>
          </w:p>
        </w:tc>
      </w:tr>
      <w:tr w:rsidR="005D1E11" w:rsidRPr="005D1E11" w14:paraId="734B738B" w14:textId="77777777">
        <w:trPr>
          <w:tblCellSpacing w:w="15" w:type="dxa"/>
        </w:trPr>
        <w:tc>
          <w:tcPr>
            <w:tcW w:w="0" w:type="auto"/>
            <w:vAlign w:val="center"/>
            <w:hideMark/>
          </w:tcPr>
          <w:p w14:paraId="3DA6E811" w14:textId="77777777" w:rsidR="005D1E11" w:rsidRPr="005D1E11" w:rsidRDefault="005D1E11" w:rsidP="005D1E11">
            <w:r w:rsidRPr="005D1E11">
              <w:t>Diagnostic AI</w:t>
            </w:r>
          </w:p>
        </w:tc>
        <w:tc>
          <w:tcPr>
            <w:tcW w:w="0" w:type="auto"/>
            <w:vAlign w:val="center"/>
            <w:hideMark/>
          </w:tcPr>
          <w:p w14:paraId="4721B5E2" w14:textId="77777777" w:rsidR="005D1E11" w:rsidRPr="005D1E11" w:rsidRDefault="005D1E11" w:rsidP="005D1E11">
            <w:r w:rsidRPr="005D1E11">
              <w:t>Estimate underlying conditions</w:t>
            </w:r>
          </w:p>
        </w:tc>
      </w:tr>
      <w:tr w:rsidR="005D1E11" w:rsidRPr="005D1E11" w14:paraId="1A551174" w14:textId="77777777">
        <w:trPr>
          <w:tblCellSpacing w:w="15" w:type="dxa"/>
        </w:trPr>
        <w:tc>
          <w:tcPr>
            <w:tcW w:w="0" w:type="auto"/>
            <w:vAlign w:val="center"/>
            <w:hideMark/>
          </w:tcPr>
          <w:p w14:paraId="309C9089" w14:textId="77777777" w:rsidR="005D1E11" w:rsidRPr="005D1E11" w:rsidRDefault="005D1E11" w:rsidP="005D1E11">
            <w:r w:rsidRPr="005D1E11">
              <w:rPr>
                <w:b/>
                <w:bCs/>
              </w:rPr>
              <w:t>Reflective AI (Shadow Mirror)</w:t>
            </w:r>
          </w:p>
        </w:tc>
        <w:tc>
          <w:tcPr>
            <w:tcW w:w="0" w:type="auto"/>
            <w:vAlign w:val="center"/>
            <w:hideMark/>
          </w:tcPr>
          <w:p w14:paraId="0161A71F" w14:textId="77777777" w:rsidR="005D1E11" w:rsidRPr="005D1E11" w:rsidRDefault="005D1E11" w:rsidP="005D1E11">
            <w:r w:rsidRPr="005D1E11">
              <w:t>Facilitate structured self-understanding</w:t>
            </w:r>
          </w:p>
        </w:tc>
      </w:tr>
    </w:tbl>
    <w:p w14:paraId="4C8B43AB" w14:textId="77777777" w:rsidR="005D1E11" w:rsidRPr="005D1E11" w:rsidRDefault="005D1E11" w:rsidP="005D1E11">
      <w:r w:rsidRPr="005D1E11">
        <w:t xml:space="preserve">This distinction motivates the introduction of </w:t>
      </w:r>
      <w:r w:rsidRPr="005D1E11">
        <w:rPr>
          <w:b/>
          <w:bCs/>
        </w:rPr>
        <w:t>Reflective Artificial Intelligence (RAI)</w:t>
      </w:r>
      <w:r w:rsidRPr="005D1E11">
        <w:t xml:space="preserve"> as a potential research direction. Rather than replacing human judgment or maximizing predictive performance, RAI systems seek to support introspection by transforming uncertain behavioral evidence into transparent, interpretable, and ethically grounded hypotheses.</w:t>
      </w:r>
    </w:p>
    <w:p w14:paraId="15AFC2C4" w14:textId="77777777" w:rsidR="005D1E11" w:rsidRPr="005D1E11" w:rsidRDefault="005D1E11" w:rsidP="005D1E11">
      <w:r w:rsidRPr="005D1E11">
        <w:pict w14:anchorId="26184D02">
          <v:rect id="_x0000_i1435" style="width:0;height:1.5pt" o:hralign="center" o:hrstd="t" o:hr="t" fillcolor="#a0a0a0" stroked="f"/>
        </w:pict>
      </w:r>
    </w:p>
    <w:p w14:paraId="12CF8783" w14:textId="77777777" w:rsidR="005D1E11" w:rsidRPr="005D1E11" w:rsidRDefault="005D1E11" w:rsidP="005D1E11">
      <w:pPr>
        <w:rPr>
          <w:b/>
          <w:bCs/>
        </w:rPr>
      </w:pPr>
      <w:r w:rsidRPr="005D1E11">
        <w:rPr>
          <w:b/>
          <w:bCs/>
        </w:rPr>
        <w:t>Author's Note</w:t>
      </w:r>
    </w:p>
    <w:p w14:paraId="3E8E69CF" w14:textId="77777777" w:rsidR="005D1E11" w:rsidRPr="005D1E11" w:rsidRDefault="005D1E11" w:rsidP="005D1E11">
      <w:r w:rsidRPr="005D1E11">
        <w:t xml:space="preserve">As we continue developing this manuscript, I see an opportunity to strengthen its scholarly contribution by positioning it not merely as "a framework called Shadow Mirror," but as the first formal proposal of a broader research paradigm: </w:t>
      </w:r>
      <w:r w:rsidRPr="005D1E11">
        <w:rPr>
          <w:b/>
          <w:bCs/>
        </w:rPr>
        <w:t>Reflective Artificial Intelligence (RAI)</w:t>
      </w:r>
      <w:r w:rsidRPr="005D1E11">
        <w:t>. In that framing, Shadow Mirror becomes the inaugural implementation of the paradigm rather than the paradigm itself.</w:t>
      </w:r>
    </w:p>
    <w:p w14:paraId="787DED08" w14:textId="77777777" w:rsidR="005D1E11" w:rsidRPr="005D1E11" w:rsidRDefault="005D1E11" w:rsidP="005D1E11">
      <w:r w:rsidRPr="005D1E11">
        <w:t>This distinction broadens the paper's contribution from introducing a single system to proposing a new direction for AI research. Whether that claim ultimately stands depends on careful engagement with prior work in areas such as explainable AI, metacognition, computational psychiatry, and human–AI interaction, which we will address in the related work chapter to ensure the novelty claims are appropriately supported.</w:t>
      </w:r>
    </w:p>
    <w:p w14:paraId="1D498D8F" w14:textId="77777777" w:rsidR="005D1E11" w:rsidRPr="005D1E11" w:rsidRDefault="005D1E11" w:rsidP="005D1E11">
      <w:r w:rsidRPr="005D1E11">
        <w:lastRenderedPageBreak/>
        <w:t xml:space="preserve">Perfect. Now we transition from </w:t>
      </w:r>
      <w:r w:rsidRPr="005D1E11">
        <w:rPr>
          <w:i/>
          <w:iCs/>
        </w:rPr>
        <w:t>why</w:t>
      </w:r>
      <w:r w:rsidRPr="005D1E11">
        <w:t xml:space="preserve"> Shadow Mirror exists to </w:t>
      </w:r>
      <w:r w:rsidRPr="005D1E11">
        <w:rPr>
          <w:i/>
          <w:iCs/>
        </w:rPr>
        <w:t>what it formally is</w:t>
      </w:r>
      <w:r w:rsidRPr="005D1E11">
        <w:t>. This is where the paper begins to resemble work published in AI journals rather than an engineering report.</w:t>
      </w:r>
    </w:p>
    <w:p w14:paraId="29C85B8D" w14:textId="77777777" w:rsidR="005D1E11" w:rsidRPr="005D1E11" w:rsidRDefault="005D1E11" w:rsidP="005D1E11">
      <w:r w:rsidRPr="005D1E11">
        <w:pict w14:anchorId="1F255B33">
          <v:rect id="_x0000_i1601" style="width:0;height:1.5pt" o:hralign="center" o:hrstd="t" o:hr="t" fillcolor="#a0a0a0" stroked="f"/>
        </w:pict>
      </w:r>
    </w:p>
    <w:p w14:paraId="066CF755" w14:textId="77777777" w:rsidR="005D1E11" w:rsidRPr="005D1E11" w:rsidRDefault="005D1E11" w:rsidP="005D1E11">
      <w:pPr>
        <w:rPr>
          <w:b/>
          <w:bCs/>
        </w:rPr>
      </w:pPr>
      <w:r w:rsidRPr="005D1E11">
        <w:rPr>
          <w:b/>
          <w:bCs/>
        </w:rPr>
        <w:t>4. Conceptual Framework</w:t>
      </w:r>
    </w:p>
    <w:p w14:paraId="1D5939D1" w14:textId="77777777" w:rsidR="005D1E11" w:rsidRPr="005D1E11" w:rsidRDefault="005D1E11" w:rsidP="005D1E11">
      <w:pPr>
        <w:rPr>
          <w:b/>
          <w:bCs/>
        </w:rPr>
      </w:pPr>
      <w:r w:rsidRPr="005D1E11">
        <w:rPr>
          <w:b/>
          <w:bCs/>
        </w:rPr>
        <w:t>4.1 Overview</w:t>
      </w:r>
    </w:p>
    <w:p w14:paraId="030BDAC6" w14:textId="77777777" w:rsidR="005D1E11" w:rsidRPr="005D1E11" w:rsidRDefault="005D1E11" w:rsidP="005D1E11">
      <w:r w:rsidRPr="005D1E11">
        <w:t>Human cognition cannot be observed directly. Computational systems instead observe indirect manifestations such as decisions, behaviors, task performance, emotional responses, physiological signals, and self-reported beliefs.</w:t>
      </w:r>
    </w:p>
    <w:p w14:paraId="78D49B38" w14:textId="77777777" w:rsidR="005D1E11" w:rsidRPr="005D1E11" w:rsidRDefault="005D1E11" w:rsidP="005D1E11">
      <w:r w:rsidRPr="005D1E11">
        <w:t xml:space="preserve">Shadow Mirror therefore adopts an </w:t>
      </w:r>
      <w:r w:rsidRPr="005D1E11">
        <w:rPr>
          <w:b/>
          <w:bCs/>
        </w:rPr>
        <w:t>evidence-centered model</w:t>
      </w:r>
      <w:r w:rsidRPr="005D1E11">
        <w:t xml:space="preserve"> rather than a </w:t>
      </w:r>
      <w:r w:rsidRPr="005D1E11">
        <w:rPr>
          <w:b/>
          <w:bCs/>
        </w:rPr>
        <w:t>person-centered model</w:t>
      </w:r>
      <w:r w:rsidRPr="005D1E11">
        <w:t>.</w:t>
      </w:r>
    </w:p>
    <w:p w14:paraId="0F53A384" w14:textId="77777777" w:rsidR="005D1E11" w:rsidRPr="005D1E11" w:rsidRDefault="005D1E11" w:rsidP="005D1E11">
      <w:r w:rsidRPr="005D1E11">
        <w:t xml:space="preserve">Instead of modeling people directly, the framework models </w:t>
      </w:r>
      <w:r w:rsidRPr="005D1E11">
        <w:rPr>
          <w:b/>
          <w:bCs/>
        </w:rPr>
        <w:t>relationships among evidence</w:t>
      </w:r>
      <w:r w:rsidRPr="005D1E11">
        <w:t>.</w:t>
      </w:r>
    </w:p>
    <w:p w14:paraId="16B4C636" w14:textId="77777777" w:rsidR="005D1E11" w:rsidRPr="005D1E11" w:rsidRDefault="005D1E11" w:rsidP="005D1E11">
      <w:r w:rsidRPr="005D1E11">
        <w:t>This distinction is fundamental.</w:t>
      </w:r>
    </w:p>
    <w:p w14:paraId="3024D57E" w14:textId="77777777" w:rsidR="005D1E11" w:rsidRPr="005D1E11" w:rsidRDefault="005D1E11" w:rsidP="005D1E11">
      <w:r w:rsidRPr="005D1E11">
        <w:t>Traditional systems often attempt to infer latent psychological variables immediately after observing behavior.</w:t>
      </w:r>
    </w:p>
    <w:p w14:paraId="101F0E61" w14:textId="77777777" w:rsidR="005D1E11" w:rsidRPr="005D1E11" w:rsidRDefault="005D1E11" w:rsidP="005D1E11">
      <w:r w:rsidRPr="005D1E11">
        <w:t>Shadow Mirror introduces an intermediate layer:</w:t>
      </w:r>
    </w:p>
    <w:p w14:paraId="12775D48" w14:textId="77777777" w:rsidR="005D1E11" w:rsidRPr="005D1E11" w:rsidRDefault="005D1E11" w:rsidP="005D1E11">
      <w:r w:rsidRPr="005D1E11">
        <w:rPr>
          <w:b/>
          <w:bCs/>
        </w:rPr>
        <w:t>Evidence → Probabilistic Hypotheses → Reflection</w:t>
      </w:r>
    </w:p>
    <w:p w14:paraId="084255EC" w14:textId="77777777" w:rsidR="005D1E11" w:rsidRPr="005D1E11" w:rsidRDefault="005D1E11" w:rsidP="005D1E11">
      <w:r w:rsidRPr="005D1E11">
        <w:t>instead of</w:t>
      </w:r>
    </w:p>
    <w:p w14:paraId="73E6EC23" w14:textId="77777777" w:rsidR="005D1E11" w:rsidRPr="005D1E11" w:rsidRDefault="005D1E11" w:rsidP="005D1E11">
      <w:r w:rsidRPr="005D1E11">
        <w:rPr>
          <w:b/>
          <w:bCs/>
        </w:rPr>
        <w:t>Evidence → Identity Label</w:t>
      </w:r>
    </w:p>
    <w:p w14:paraId="7CFDFDC3" w14:textId="77777777" w:rsidR="005D1E11" w:rsidRPr="005D1E11" w:rsidRDefault="005D1E11" w:rsidP="005D1E11">
      <w:r w:rsidRPr="005D1E11">
        <w:t>The purpose of the intermediate probabilistic layer is to explicitly preserve uncertainty while maintaining interpretability.</w:t>
      </w:r>
    </w:p>
    <w:p w14:paraId="36FD1634" w14:textId="77777777" w:rsidR="005D1E11" w:rsidRPr="005D1E11" w:rsidRDefault="005D1E11" w:rsidP="005D1E11">
      <w:r w:rsidRPr="005D1E11">
        <w:pict w14:anchorId="77287FCD">
          <v:rect id="_x0000_i1602" style="width:0;height:1.5pt" o:hralign="center" o:hrstd="t" o:hr="t" fillcolor="#a0a0a0" stroked="f"/>
        </w:pict>
      </w:r>
    </w:p>
    <w:p w14:paraId="2649A62E" w14:textId="77777777" w:rsidR="005D1E11" w:rsidRPr="005D1E11" w:rsidRDefault="005D1E11" w:rsidP="005D1E11">
      <w:pPr>
        <w:rPr>
          <w:b/>
          <w:bCs/>
        </w:rPr>
      </w:pPr>
      <w:r w:rsidRPr="005D1E11">
        <w:rPr>
          <w:b/>
          <w:bCs/>
        </w:rPr>
        <w:t>4.2 Evidence-Centered Human Representation</w:t>
      </w:r>
    </w:p>
    <w:p w14:paraId="7278EBA7" w14:textId="77777777" w:rsidR="005D1E11" w:rsidRPr="005D1E11" w:rsidRDefault="005D1E11" w:rsidP="005D1E11">
      <w:r w:rsidRPr="005D1E11">
        <w:t>The framework assumes that every observable piece of information belongs to one of several evidence domains.</w:t>
      </w:r>
    </w:p>
    <w:p w14:paraId="23F567AC" w14:textId="77777777" w:rsidR="005D1E11" w:rsidRPr="005D1E11" w:rsidRDefault="005D1E11" w:rsidP="005D1E11">
      <w:r w:rsidRPr="005D1E11">
        <w:t>These domains are not intended to be exhaustive but represent the principal observable manifestations of cognition.</w:t>
      </w:r>
    </w:p>
    <w:p w14:paraId="1896EAA8" w14:textId="77777777" w:rsidR="005D1E11" w:rsidRPr="005D1E11" w:rsidRDefault="005D1E11" w:rsidP="005D1E11">
      <w:r w:rsidRPr="005D1E11">
        <w:pict w14:anchorId="67BBD83A">
          <v:rect id="_x0000_i1603" style="width:0;height:1.5pt" o:hralign="center" o:hrstd="t" o:hr="t" fillcolor="#a0a0a0" stroked="f"/>
        </w:pict>
      </w:r>
    </w:p>
    <w:p w14:paraId="70B4F935" w14:textId="77777777" w:rsidR="005D1E11" w:rsidRPr="005D1E11" w:rsidRDefault="005D1E11" w:rsidP="005D1E11">
      <w:pPr>
        <w:rPr>
          <w:b/>
          <w:bCs/>
        </w:rPr>
      </w:pPr>
      <w:r w:rsidRPr="005D1E11">
        <w:rPr>
          <w:b/>
          <w:bCs/>
        </w:rPr>
        <w:lastRenderedPageBreak/>
        <w:t>Self-Reported Evidence</w:t>
      </w:r>
    </w:p>
    <w:p w14:paraId="69C95FB6" w14:textId="77777777" w:rsidR="005D1E11" w:rsidRPr="005D1E11" w:rsidRDefault="005D1E11" w:rsidP="005D1E11">
      <w:r w:rsidRPr="005D1E11">
        <w:t>Information intentionally communicated by the individual.</w:t>
      </w:r>
    </w:p>
    <w:p w14:paraId="6D69B3E3" w14:textId="77777777" w:rsidR="005D1E11" w:rsidRPr="005D1E11" w:rsidRDefault="005D1E11" w:rsidP="005D1E11">
      <w:r w:rsidRPr="005D1E11">
        <w:t>Examples include:</w:t>
      </w:r>
    </w:p>
    <w:p w14:paraId="0B270574" w14:textId="77777777" w:rsidR="005D1E11" w:rsidRPr="005D1E11" w:rsidRDefault="005D1E11" w:rsidP="005D1E11">
      <w:pPr>
        <w:numPr>
          <w:ilvl w:val="0"/>
          <w:numId w:val="37"/>
        </w:numPr>
      </w:pPr>
      <w:r w:rsidRPr="005D1E11">
        <w:t>confidence ratings</w:t>
      </w:r>
    </w:p>
    <w:p w14:paraId="7308DB86" w14:textId="77777777" w:rsidR="005D1E11" w:rsidRPr="005D1E11" w:rsidRDefault="005D1E11" w:rsidP="005D1E11">
      <w:pPr>
        <w:numPr>
          <w:ilvl w:val="0"/>
          <w:numId w:val="37"/>
        </w:numPr>
      </w:pPr>
      <w:r w:rsidRPr="005D1E11">
        <w:t>preferences</w:t>
      </w:r>
    </w:p>
    <w:p w14:paraId="35DAA036" w14:textId="77777777" w:rsidR="005D1E11" w:rsidRPr="005D1E11" w:rsidRDefault="005D1E11" w:rsidP="005D1E11">
      <w:pPr>
        <w:numPr>
          <w:ilvl w:val="0"/>
          <w:numId w:val="37"/>
        </w:numPr>
      </w:pPr>
      <w:r w:rsidRPr="005D1E11">
        <w:t>intentions</w:t>
      </w:r>
    </w:p>
    <w:p w14:paraId="1F410D43" w14:textId="77777777" w:rsidR="005D1E11" w:rsidRPr="005D1E11" w:rsidRDefault="005D1E11" w:rsidP="005D1E11">
      <w:pPr>
        <w:numPr>
          <w:ilvl w:val="0"/>
          <w:numId w:val="37"/>
        </w:numPr>
      </w:pPr>
      <w:r w:rsidRPr="005D1E11">
        <w:t>beliefs</w:t>
      </w:r>
    </w:p>
    <w:p w14:paraId="1DA68E6C" w14:textId="77777777" w:rsidR="005D1E11" w:rsidRPr="005D1E11" w:rsidRDefault="005D1E11" w:rsidP="005D1E11">
      <w:pPr>
        <w:numPr>
          <w:ilvl w:val="0"/>
          <w:numId w:val="37"/>
        </w:numPr>
      </w:pPr>
      <w:r w:rsidRPr="005D1E11">
        <w:t>goals</w:t>
      </w:r>
    </w:p>
    <w:p w14:paraId="19B278DD" w14:textId="77777777" w:rsidR="005D1E11" w:rsidRPr="005D1E11" w:rsidRDefault="005D1E11" w:rsidP="005D1E11">
      <w:pPr>
        <w:numPr>
          <w:ilvl w:val="0"/>
          <w:numId w:val="37"/>
        </w:numPr>
      </w:pPr>
      <w:r w:rsidRPr="005D1E11">
        <w:t>subjective emotional states</w:t>
      </w:r>
    </w:p>
    <w:p w14:paraId="6ED36F87" w14:textId="77777777" w:rsidR="005D1E11" w:rsidRPr="005D1E11" w:rsidRDefault="005D1E11" w:rsidP="005D1E11">
      <w:r w:rsidRPr="005D1E11">
        <w:t>Self-report reflects conscious introspection but remains vulnerable to biases such as overconfidence, memory distortions, and social desirability.</w:t>
      </w:r>
    </w:p>
    <w:p w14:paraId="406A858E" w14:textId="77777777" w:rsidR="005D1E11" w:rsidRPr="005D1E11" w:rsidRDefault="005D1E11" w:rsidP="005D1E11">
      <w:r w:rsidRPr="005D1E11">
        <w:t>Accordingly, Shadow Mirror treats self-report as valuable—but never authoritative.</w:t>
      </w:r>
    </w:p>
    <w:p w14:paraId="519267A2" w14:textId="77777777" w:rsidR="005D1E11" w:rsidRPr="005D1E11" w:rsidRDefault="005D1E11" w:rsidP="005D1E11">
      <w:r w:rsidRPr="005D1E11">
        <w:pict w14:anchorId="2C63138C">
          <v:rect id="_x0000_i1604" style="width:0;height:1.5pt" o:hralign="center" o:hrstd="t" o:hr="t" fillcolor="#a0a0a0" stroked="f"/>
        </w:pict>
      </w:r>
    </w:p>
    <w:p w14:paraId="789EA3E4" w14:textId="77777777" w:rsidR="005D1E11" w:rsidRPr="005D1E11" w:rsidRDefault="005D1E11" w:rsidP="005D1E11">
      <w:pPr>
        <w:rPr>
          <w:b/>
          <w:bCs/>
        </w:rPr>
      </w:pPr>
      <w:r w:rsidRPr="005D1E11">
        <w:rPr>
          <w:b/>
          <w:bCs/>
        </w:rPr>
        <w:t>Demonstrated Performance</w:t>
      </w:r>
    </w:p>
    <w:p w14:paraId="79024D32" w14:textId="77777777" w:rsidR="005D1E11" w:rsidRPr="005D1E11" w:rsidRDefault="005D1E11" w:rsidP="005D1E11">
      <w:r w:rsidRPr="005D1E11">
        <w:t>Objective evidence obtained through measurable tasks.</w:t>
      </w:r>
    </w:p>
    <w:p w14:paraId="6858829A" w14:textId="77777777" w:rsidR="005D1E11" w:rsidRPr="005D1E11" w:rsidRDefault="005D1E11" w:rsidP="005D1E11">
      <w:r w:rsidRPr="005D1E11">
        <w:t>Examples include:</w:t>
      </w:r>
    </w:p>
    <w:p w14:paraId="26974F80" w14:textId="77777777" w:rsidR="005D1E11" w:rsidRPr="005D1E11" w:rsidRDefault="005D1E11" w:rsidP="005D1E11">
      <w:pPr>
        <w:numPr>
          <w:ilvl w:val="0"/>
          <w:numId w:val="38"/>
        </w:numPr>
      </w:pPr>
      <w:r w:rsidRPr="005D1E11">
        <w:t>examination results</w:t>
      </w:r>
    </w:p>
    <w:p w14:paraId="15D19727" w14:textId="77777777" w:rsidR="005D1E11" w:rsidRPr="005D1E11" w:rsidRDefault="005D1E11" w:rsidP="005D1E11">
      <w:pPr>
        <w:numPr>
          <w:ilvl w:val="0"/>
          <w:numId w:val="38"/>
        </w:numPr>
      </w:pPr>
      <w:r w:rsidRPr="005D1E11">
        <w:t>memory tests</w:t>
      </w:r>
    </w:p>
    <w:p w14:paraId="24A068BE" w14:textId="77777777" w:rsidR="005D1E11" w:rsidRPr="005D1E11" w:rsidRDefault="005D1E11" w:rsidP="005D1E11">
      <w:pPr>
        <w:numPr>
          <w:ilvl w:val="0"/>
          <w:numId w:val="38"/>
        </w:numPr>
      </w:pPr>
      <w:r w:rsidRPr="005D1E11">
        <w:t>reaction times</w:t>
      </w:r>
    </w:p>
    <w:p w14:paraId="38DF15FE" w14:textId="77777777" w:rsidR="005D1E11" w:rsidRPr="005D1E11" w:rsidRDefault="005D1E11" w:rsidP="005D1E11">
      <w:pPr>
        <w:numPr>
          <w:ilvl w:val="0"/>
          <w:numId w:val="38"/>
        </w:numPr>
      </w:pPr>
      <w:r w:rsidRPr="005D1E11">
        <w:t>problem-solving accuracy</w:t>
      </w:r>
    </w:p>
    <w:p w14:paraId="615B8A5D" w14:textId="77777777" w:rsidR="005D1E11" w:rsidRPr="005D1E11" w:rsidRDefault="005D1E11" w:rsidP="005D1E11">
      <w:pPr>
        <w:numPr>
          <w:ilvl w:val="0"/>
          <w:numId w:val="38"/>
        </w:numPr>
      </w:pPr>
      <w:r w:rsidRPr="005D1E11">
        <w:t>learning progress</w:t>
      </w:r>
    </w:p>
    <w:p w14:paraId="0FD7EA81" w14:textId="77777777" w:rsidR="005D1E11" w:rsidRPr="005D1E11" w:rsidRDefault="005D1E11" w:rsidP="005D1E11">
      <w:pPr>
        <w:numPr>
          <w:ilvl w:val="0"/>
          <w:numId w:val="38"/>
        </w:numPr>
      </w:pPr>
      <w:r w:rsidRPr="005D1E11">
        <w:t>skill assessments</w:t>
      </w:r>
    </w:p>
    <w:p w14:paraId="694C0CBC" w14:textId="77777777" w:rsidR="005D1E11" w:rsidRPr="005D1E11" w:rsidRDefault="005D1E11" w:rsidP="005D1E11">
      <w:r w:rsidRPr="005D1E11">
        <w:t>Performance provides stronger external evidence but may still be influenced by fatigue, stress, environmental conditions, and emotional state.</w:t>
      </w:r>
    </w:p>
    <w:p w14:paraId="25917924" w14:textId="77777777" w:rsidR="005D1E11" w:rsidRPr="005D1E11" w:rsidRDefault="005D1E11" w:rsidP="005D1E11">
      <w:r w:rsidRPr="005D1E11">
        <w:pict w14:anchorId="6FF1999A">
          <v:rect id="_x0000_i1605" style="width:0;height:1.5pt" o:hralign="center" o:hrstd="t" o:hr="t" fillcolor="#a0a0a0" stroked="f"/>
        </w:pict>
      </w:r>
    </w:p>
    <w:p w14:paraId="58E122AF" w14:textId="77777777" w:rsidR="005D1E11" w:rsidRPr="005D1E11" w:rsidRDefault="005D1E11" w:rsidP="005D1E11">
      <w:pPr>
        <w:rPr>
          <w:b/>
          <w:bCs/>
        </w:rPr>
      </w:pPr>
      <w:r w:rsidRPr="005D1E11">
        <w:rPr>
          <w:b/>
          <w:bCs/>
        </w:rPr>
        <w:t>Behavioral Evidence</w:t>
      </w:r>
    </w:p>
    <w:p w14:paraId="4FFC6DCA" w14:textId="77777777" w:rsidR="005D1E11" w:rsidRPr="005D1E11" w:rsidRDefault="005D1E11" w:rsidP="005D1E11">
      <w:r w:rsidRPr="005D1E11">
        <w:t>Repeated observable actions.</w:t>
      </w:r>
    </w:p>
    <w:p w14:paraId="220CAC89" w14:textId="77777777" w:rsidR="005D1E11" w:rsidRPr="005D1E11" w:rsidRDefault="005D1E11" w:rsidP="005D1E11">
      <w:r w:rsidRPr="005D1E11">
        <w:lastRenderedPageBreak/>
        <w:t>Examples include:</w:t>
      </w:r>
    </w:p>
    <w:p w14:paraId="5B43C88D" w14:textId="77777777" w:rsidR="005D1E11" w:rsidRPr="005D1E11" w:rsidRDefault="005D1E11" w:rsidP="005D1E11">
      <w:pPr>
        <w:numPr>
          <w:ilvl w:val="0"/>
          <w:numId w:val="39"/>
        </w:numPr>
      </w:pPr>
      <w:r w:rsidRPr="005D1E11">
        <w:t>habits</w:t>
      </w:r>
    </w:p>
    <w:p w14:paraId="5271BFAF" w14:textId="77777777" w:rsidR="005D1E11" w:rsidRPr="005D1E11" w:rsidRDefault="005D1E11" w:rsidP="005D1E11">
      <w:pPr>
        <w:numPr>
          <w:ilvl w:val="0"/>
          <w:numId w:val="39"/>
        </w:numPr>
      </w:pPr>
      <w:r w:rsidRPr="005D1E11">
        <w:t>choices</w:t>
      </w:r>
    </w:p>
    <w:p w14:paraId="70D37D14" w14:textId="77777777" w:rsidR="005D1E11" w:rsidRPr="005D1E11" w:rsidRDefault="005D1E11" w:rsidP="005D1E11">
      <w:pPr>
        <w:numPr>
          <w:ilvl w:val="0"/>
          <w:numId w:val="39"/>
        </w:numPr>
      </w:pPr>
      <w:r w:rsidRPr="005D1E11">
        <w:t>avoidance</w:t>
      </w:r>
    </w:p>
    <w:p w14:paraId="7C7266AB" w14:textId="77777777" w:rsidR="005D1E11" w:rsidRPr="005D1E11" w:rsidRDefault="005D1E11" w:rsidP="005D1E11">
      <w:pPr>
        <w:numPr>
          <w:ilvl w:val="0"/>
          <w:numId w:val="39"/>
        </w:numPr>
      </w:pPr>
      <w:r w:rsidRPr="005D1E11">
        <w:t>persistence</w:t>
      </w:r>
    </w:p>
    <w:p w14:paraId="4BD99872" w14:textId="77777777" w:rsidR="005D1E11" w:rsidRPr="005D1E11" w:rsidRDefault="005D1E11" w:rsidP="005D1E11">
      <w:pPr>
        <w:numPr>
          <w:ilvl w:val="0"/>
          <w:numId w:val="39"/>
        </w:numPr>
      </w:pPr>
      <w:r w:rsidRPr="005D1E11">
        <w:t>procrastination</w:t>
      </w:r>
    </w:p>
    <w:p w14:paraId="75BA1DA9" w14:textId="77777777" w:rsidR="005D1E11" w:rsidRPr="005D1E11" w:rsidRDefault="005D1E11" w:rsidP="005D1E11">
      <w:pPr>
        <w:numPr>
          <w:ilvl w:val="0"/>
          <w:numId w:val="39"/>
        </w:numPr>
      </w:pPr>
      <w:r w:rsidRPr="005D1E11">
        <w:t>exploration</w:t>
      </w:r>
    </w:p>
    <w:p w14:paraId="0010CAD8" w14:textId="77777777" w:rsidR="005D1E11" w:rsidRPr="005D1E11" w:rsidRDefault="005D1E11" w:rsidP="005D1E11">
      <w:r w:rsidRPr="005D1E11">
        <w:t>Behavior often reveals regularities that neither self-report nor isolated performance measurements capture.</w:t>
      </w:r>
    </w:p>
    <w:p w14:paraId="1F426A0E" w14:textId="77777777" w:rsidR="005D1E11" w:rsidRPr="005D1E11" w:rsidRDefault="005D1E11" w:rsidP="005D1E11">
      <w:r w:rsidRPr="005D1E11">
        <w:pict w14:anchorId="229EAE8B">
          <v:rect id="_x0000_i1606" style="width:0;height:1.5pt" o:hralign="center" o:hrstd="t" o:hr="t" fillcolor="#a0a0a0" stroked="f"/>
        </w:pict>
      </w:r>
    </w:p>
    <w:p w14:paraId="51EB6DA8" w14:textId="77777777" w:rsidR="005D1E11" w:rsidRPr="005D1E11" w:rsidRDefault="005D1E11" w:rsidP="005D1E11">
      <w:pPr>
        <w:rPr>
          <w:b/>
          <w:bCs/>
        </w:rPr>
      </w:pPr>
      <w:r w:rsidRPr="005D1E11">
        <w:rPr>
          <w:b/>
          <w:bCs/>
        </w:rPr>
        <w:t>Contextual Evidence</w:t>
      </w:r>
    </w:p>
    <w:p w14:paraId="4FDAB3F3" w14:textId="77777777" w:rsidR="005D1E11" w:rsidRPr="005D1E11" w:rsidRDefault="005D1E11" w:rsidP="005D1E11">
      <w:r w:rsidRPr="005D1E11">
        <w:t>Behavior acquires meaning only within context.</w:t>
      </w:r>
    </w:p>
    <w:p w14:paraId="14365D07" w14:textId="77777777" w:rsidR="005D1E11" w:rsidRPr="005D1E11" w:rsidRDefault="005D1E11" w:rsidP="005D1E11">
      <w:r w:rsidRPr="005D1E11">
        <w:t>Examples include:</w:t>
      </w:r>
    </w:p>
    <w:p w14:paraId="049B90AA" w14:textId="77777777" w:rsidR="005D1E11" w:rsidRPr="005D1E11" w:rsidRDefault="005D1E11" w:rsidP="005D1E11">
      <w:pPr>
        <w:numPr>
          <w:ilvl w:val="0"/>
          <w:numId w:val="40"/>
        </w:numPr>
      </w:pPr>
      <w:r w:rsidRPr="005D1E11">
        <w:t>location</w:t>
      </w:r>
    </w:p>
    <w:p w14:paraId="5F09894C" w14:textId="77777777" w:rsidR="005D1E11" w:rsidRPr="005D1E11" w:rsidRDefault="005D1E11" w:rsidP="005D1E11">
      <w:pPr>
        <w:numPr>
          <w:ilvl w:val="0"/>
          <w:numId w:val="40"/>
        </w:numPr>
      </w:pPr>
      <w:r w:rsidRPr="005D1E11">
        <w:t>time</w:t>
      </w:r>
    </w:p>
    <w:p w14:paraId="0BE503A7" w14:textId="77777777" w:rsidR="005D1E11" w:rsidRPr="005D1E11" w:rsidRDefault="005D1E11" w:rsidP="005D1E11">
      <w:pPr>
        <w:numPr>
          <w:ilvl w:val="0"/>
          <w:numId w:val="40"/>
        </w:numPr>
      </w:pPr>
      <w:r w:rsidRPr="005D1E11">
        <w:t>social environment</w:t>
      </w:r>
    </w:p>
    <w:p w14:paraId="6BC9C561" w14:textId="77777777" w:rsidR="005D1E11" w:rsidRPr="005D1E11" w:rsidRDefault="005D1E11" w:rsidP="005D1E11">
      <w:pPr>
        <w:numPr>
          <w:ilvl w:val="0"/>
          <w:numId w:val="40"/>
        </w:numPr>
      </w:pPr>
      <w:r w:rsidRPr="005D1E11">
        <w:t>task complexity</w:t>
      </w:r>
    </w:p>
    <w:p w14:paraId="36A5FE6B" w14:textId="77777777" w:rsidR="005D1E11" w:rsidRPr="005D1E11" w:rsidRDefault="005D1E11" w:rsidP="005D1E11">
      <w:pPr>
        <w:numPr>
          <w:ilvl w:val="0"/>
          <w:numId w:val="40"/>
        </w:numPr>
      </w:pPr>
      <w:r w:rsidRPr="005D1E11">
        <w:t>recent life events</w:t>
      </w:r>
    </w:p>
    <w:p w14:paraId="191E232B" w14:textId="77777777" w:rsidR="005D1E11" w:rsidRPr="005D1E11" w:rsidRDefault="005D1E11" w:rsidP="005D1E11">
      <w:pPr>
        <w:numPr>
          <w:ilvl w:val="0"/>
          <w:numId w:val="40"/>
        </w:numPr>
      </w:pPr>
      <w:r w:rsidRPr="005D1E11">
        <w:t>physiological condition</w:t>
      </w:r>
    </w:p>
    <w:p w14:paraId="3437E95C" w14:textId="77777777" w:rsidR="005D1E11" w:rsidRPr="005D1E11" w:rsidRDefault="005D1E11" w:rsidP="005D1E11">
      <w:r w:rsidRPr="005D1E11">
        <w:t>Shadow Mirror therefore stores context alongside observations whenever possible.</w:t>
      </w:r>
    </w:p>
    <w:p w14:paraId="600045DD" w14:textId="77777777" w:rsidR="005D1E11" w:rsidRPr="005D1E11" w:rsidRDefault="005D1E11" w:rsidP="005D1E11">
      <w:r w:rsidRPr="005D1E11">
        <w:t>Removing context increases the likelihood of erroneous interpretation.</w:t>
      </w:r>
    </w:p>
    <w:p w14:paraId="05850827" w14:textId="77777777" w:rsidR="005D1E11" w:rsidRPr="005D1E11" w:rsidRDefault="005D1E11" w:rsidP="005D1E11">
      <w:r w:rsidRPr="005D1E11">
        <w:pict w14:anchorId="3C9ADF3E">
          <v:rect id="_x0000_i1607" style="width:0;height:1.5pt" o:hralign="center" o:hrstd="t" o:hr="t" fillcolor="#a0a0a0" stroked="f"/>
        </w:pict>
      </w:r>
    </w:p>
    <w:p w14:paraId="5B9683FA" w14:textId="77777777" w:rsidR="005D1E11" w:rsidRPr="005D1E11" w:rsidRDefault="005D1E11" w:rsidP="005D1E11">
      <w:pPr>
        <w:rPr>
          <w:b/>
          <w:bCs/>
        </w:rPr>
      </w:pPr>
      <w:r w:rsidRPr="005D1E11">
        <w:rPr>
          <w:b/>
          <w:bCs/>
        </w:rPr>
        <w:t>Temporal Evidence</w:t>
      </w:r>
    </w:p>
    <w:p w14:paraId="3851F66C" w14:textId="77777777" w:rsidR="005D1E11" w:rsidRPr="005D1E11" w:rsidRDefault="005D1E11" w:rsidP="005D1E11">
      <w:r w:rsidRPr="005D1E11">
        <w:t>Every observation exists within time.</w:t>
      </w:r>
    </w:p>
    <w:p w14:paraId="3B675697" w14:textId="77777777" w:rsidR="005D1E11" w:rsidRPr="005D1E11" w:rsidRDefault="005D1E11" w:rsidP="005D1E11">
      <w:r w:rsidRPr="005D1E11">
        <w:t>Rather than treating evidence as static, the framework models:</w:t>
      </w:r>
    </w:p>
    <w:p w14:paraId="0671B208" w14:textId="77777777" w:rsidR="005D1E11" w:rsidRPr="005D1E11" w:rsidRDefault="005D1E11" w:rsidP="005D1E11">
      <w:pPr>
        <w:numPr>
          <w:ilvl w:val="0"/>
          <w:numId w:val="41"/>
        </w:numPr>
      </w:pPr>
      <w:r w:rsidRPr="005D1E11">
        <w:t>recency</w:t>
      </w:r>
    </w:p>
    <w:p w14:paraId="52C781D8" w14:textId="77777777" w:rsidR="005D1E11" w:rsidRPr="005D1E11" w:rsidRDefault="005D1E11" w:rsidP="005D1E11">
      <w:pPr>
        <w:numPr>
          <w:ilvl w:val="0"/>
          <w:numId w:val="41"/>
        </w:numPr>
      </w:pPr>
      <w:r w:rsidRPr="005D1E11">
        <w:lastRenderedPageBreak/>
        <w:t>persistence</w:t>
      </w:r>
    </w:p>
    <w:p w14:paraId="4ACD2A5D" w14:textId="77777777" w:rsidR="005D1E11" w:rsidRPr="005D1E11" w:rsidRDefault="005D1E11" w:rsidP="005D1E11">
      <w:pPr>
        <w:numPr>
          <w:ilvl w:val="0"/>
          <w:numId w:val="41"/>
        </w:numPr>
      </w:pPr>
      <w:r w:rsidRPr="005D1E11">
        <w:t>repetition</w:t>
      </w:r>
    </w:p>
    <w:p w14:paraId="3BDF0508" w14:textId="77777777" w:rsidR="005D1E11" w:rsidRPr="005D1E11" w:rsidRDefault="005D1E11" w:rsidP="005D1E11">
      <w:pPr>
        <w:numPr>
          <w:ilvl w:val="0"/>
          <w:numId w:val="41"/>
        </w:numPr>
      </w:pPr>
      <w:r w:rsidRPr="005D1E11">
        <w:t>behavioral evolution</w:t>
      </w:r>
    </w:p>
    <w:p w14:paraId="75D0D62D" w14:textId="77777777" w:rsidR="005D1E11" w:rsidRPr="005D1E11" w:rsidRDefault="005D1E11" w:rsidP="005D1E11">
      <w:r w:rsidRPr="005D1E11">
        <w:t>This temporal dimension allows hypotheses to evolve naturally as new evidence accumulates.</w:t>
      </w:r>
    </w:p>
    <w:p w14:paraId="67B5671E" w14:textId="77777777" w:rsidR="005D1E11" w:rsidRPr="005D1E11" w:rsidRDefault="005D1E11" w:rsidP="005D1E11">
      <w:r w:rsidRPr="005D1E11">
        <w:pict w14:anchorId="1C7311B6">
          <v:rect id="_x0000_i1608" style="width:0;height:1.5pt" o:hralign="center" o:hrstd="t" o:hr="t" fillcolor="#a0a0a0" stroked="f"/>
        </w:pict>
      </w:r>
    </w:p>
    <w:p w14:paraId="3541E3F5" w14:textId="77777777" w:rsidR="005D1E11" w:rsidRPr="005D1E11" w:rsidRDefault="005D1E11" w:rsidP="005D1E11">
      <w:pPr>
        <w:rPr>
          <w:b/>
          <w:bCs/>
        </w:rPr>
      </w:pPr>
      <w:r w:rsidRPr="005D1E11">
        <w:rPr>
          <w:b/>
          <w:bCs/>
        </w:rPr>
        <w:t>4.3 The Multi-Layer Representation</w:t>
      </w:r>
    </w:p>
    <w:p w14:paraId="3BD303B9" w14:textId="77777777" w:rsidR="005D1E11" w:rsidRPr="005D1E11" w:rsidRDefault="005D1E11" w:rsidP="005D1E11">
      <w:r w:rsidRPr="005D1E11">
        <w:t>The framework organizes reasoning into four conceptual layers.</w:t>
      </w:r>
    </w:p>
    <w:p w14:paraId="2942A241" w14:textId="77777777" w:rsidR="005D1E11" w:rsidRPr="005D1E11" w:rsidRDefault="005D1E11" w:rsidP="005D1E11">
      <w:r w:rsidRPr="005D1E11">
        <w:pict w14:anchorId="057B31D6">
          <v:rect id="_x0000_i1609" style="width:0;height:1.5pt" o:hralign="center" o:hrstd="t" o:hr="t" fillcolor="#a0a0a0" stroked="f"/>
        </w:pict>
      </w:r>
    </w:p>
    <w:p w14:paraId="7C576D7A" w14:textId="77777777" w:rsidR="005D1E11" w:rsidRPr="005D1E11" w:rsidRDefault="005D1E11" w:rsidP="005D1E11">
      <w:pPr>
        <w:rPr>
          <w:b/>
          <w:bCs/>
        </w:rPr>
      </w:pPr>
      <w:r w:rsidRPr="005D1E11">
        <w:rPr>
          <w:b/>
          <w:bCs/>
        </w:rPr>
        <w:t>Layer 1 — Observation</w:t>
      </w:r>
    </w:p>
    <w:p w14:paraId="410FE7AB" w14:textId="77777777" w:rsidR="005D1E11" w:rsidRPr="005D1E11" w:rsidRDefault="005D1E11" w:rsidP="005D1E11">
      <w:r w:rsidRPr="005D1E11">
        <w:t>Raw evidence.</w:t>
      </w:r>
    </w:p>
    <w:p w14:paraId="1A3758D3" w14:textId="77777777" w:rsidR="005D1E11" w:rsidRPr="005D1E11" w:rsidRDefault="005D1E11" w:rsidP="005D1E11">
      <w:r w:rsidRPr="005D1E11">
        <w:t>No interpretation.</w:t>
      </w:r>
    </w:p>
    <w:p w14:paraId="585757FD" w14:textId="77777777" w:rsidR="005D1E11" w:rsidRPr="005D1E11" w:rsidRDefault="005D1E11" w:rsidP="005D1E11">
      <w:r w:rsidRPr="005D1E11">
        <w:t>Examples:</w:t>
      </w:r>
    </w:p>
    <w:p w14:paraId="29D76DBD" w14:textId="77777777" w:rsidR="005D1E11" w:rsidRPr="005D1E11" w:rsidRDefault="005D1E11" w:rsidP="005D1E11">
      <w:r w:rsidRPr="005D1E11">
        <w:t>User answered correctly.</w:t>
      </w:r>
    </w:p>
    <w:p w14:paraId="4899A38E" w14:textId="77777777" w:rsidR="005D1E11" w:rsidRPr="005D1E11" w:rsidRDefault="005D1E11" w:rsidP="005D1E11">
      <w:r w:rsidRPr="005D1E11">
        <w:t>User rated confidence as 9/10.</w:t>
      </w:r>
    </w:p>
    <w:p w14:paraId="49246BC2" w14:textId="77777777" w:rsidR="005D1E11" w:rsidRPr="005D1E11" w:rsidRDefault="005D1E11" w:rsidP="005D1E11">
      <w:r w:rsidRPr="005D1E11">
        <w:t>User abandoned task after three minutes.</w:t>
      </w:r>
    </w:p>
    <w:p w14:paraId="1546BDE8" w14:textId="77777777" w:rsidR="005D1E11" w:rsidRPr="005D1E11" w:rsidRDefault="005D1E11" w:rsidP="005D1E11">
      <w:r w:rsidRPr="005D1E11">
        <w:pict w14:anchorId="6233937D">
          <v:rect id="_x0000_i1610" style="width:0;height:1.5pt" o:hralign="center" o:hrstd="t" o:hr="t" fillcolor="#a0a0a0" stroked="f"/>
        </w:pict>
      </w:r>
    </w:p>
    <w:p w14:paraId="55F02B3F" w14:textId="77777777" w:rsidR="005D1E11" w:rsidRPr="005D1E11" w:rsidRDefault="005D1E11" w:rsidP="005D1E11">
      <w:pPr>
        <w:rPr>
          <w:b/>
          <w:bCs/>
        </w:rPr>
      </w:pPr>
      <w:r w:rsidRPr="005D1E11">
        <w:rPr>
          <w:b/>
          <w:bCs/>
        </w:rPr>
        <w:t>Layer 2 — Evidence</w:t>
      </w:r>
    </w:p>
    <w:p w14:paraId="79B7F20A" w14:textId="77777777" w:rsidR="005D1E11" w:rsidRPr="005D1E11" w:rsidRDefault="005D1E11" w:rsidP="005D1E11">
      <w:r w:rsidRPr="005D1E11">
        <w:t>Observations are normalized into structured evidence objects.</w:t>
      </w:r>
    </w:p>
    <w:p w14:paraId="20CD67E4" w14:textId="77777777" w:rsidR="005D1E11" w:rsidRPr="005D1E11" w:rsidRDefault="005D1E11" w:rsidP="005D1E11">
      <w:r w:rsidRPr="005D1E11">
        <w:t>Each evidence object contains:</w:t>
      </w:r>
    </w:p>
    <w:p w14:paraId="03174BDB" w14:textId="77777777" w:rsidR="005D1E11" w:rsidRPr="005D1E11" w:rsidRDefault="005D1E11" w:rsidP="005D1E11">
      <w:pPr>
        <w:numPr>
          <w:ilvl w:val="0"/>
          <w:numId w:val="42"/>
        </w:numPr>
      </w:pPr>
      <w:r w:rsidRPr="005D1E11">
        <w:t>source</w:t>
      </w:r>
    </w:p>
    <w:p w14:paraId="2FC5C29D" w14:textId="77777777" w:rsidR="005D1E11" w:rsidRPr="005D1E11" w:rsidRDefault="005D1E11" w:rsidP="005D1E11">
      <w:pPr>
        <w:numPr>
          <w:ilvl w:val="0"/>
          <w:numId w:val="42"/>
        </w:numPr>
      </w:pPr>
      <w:r w:rsidRPr="005D1E11">
        <w:t>timestamp</w:t>
      </w:r>
    </w:p>
    <w:p w14:paraId="50C7C166" w14:textId="77777777" w:rsidR="005D1E11" w:rsidRPr="005D1E11" w:rsidRDefault="005D1E11" w:rsidP="005D1E11">
      <w:pPr>
        <w:numPr>
          <w:ilvl w:val="0"/>
          <w:numId w:val="42"/>
        </w:numPr>
      </w:pPr>
      <w:r w:rsidRPr="005D1E11">
        <w:t>confidence</w:t>
      </w:r>
    </w:p>
    <w:p w14:paraId="1A535806" w14:textId="77777777" w:rsidR="005D1E11" w:rsidRPr="005D1E11" w:rsidRDefault="005D1E11" w:rsidP="005D1E11">
      <w:pPr>
        <w:numPr>
          <w:ilvl w:val="0"/>
          <w:numId w:val="42"/>
        </w:numPr>
      </w:pPr>
      <w:r w:rsidRPr="005D1E11">
        <w:t>context</w:t>
      </w:r>
    </w:p>
    <w:p w14:paraId="0A649C39" w14:textId="77777777" w:rsidR="005D1E11" w:rsidRPr="005D1E11" w:rsidRDefault="005D1E11" w:rsidP="005D1E11">
      <w:pPr>
        <w:numPr>
          <w:ilvl w:val="0"/>
          <w:numId w:val="42"/>
        </w:numPr>
      </w:pPr>
      <w:r w:rsidRPr="005D1E11">
        <w:t>reliability</w:t>
      </w:r>
    </w:p>
    <w:p w14:paraId="50C9F978" w14:textId="77777777" w:rsidR="005D1E11" w:rsidRPr="005D1E11" w:rsidRDefault="005D1E11" w:rsidP="005D1E11">
      <w:pPr>
        <w:numPr>
          <w:ilvl w:val="0"/>
          <w:numId w:val="42"/>
        </w:numPr>
      </w:pPr>
      <w:r w:rsidRPr="005D1E11">
        <w:t>associated metadata</w:t>
      </w:r>
    </w:p>
    <w:p w14:paraId="6F74445C" w14:textId="77777777" w:rsidR="005D1E11" w:rsidRPr="005D1E11" w:rsidRDefault="005D1E11" w:rsidP="005D1E11">
      <w:r w:rsidRPr="005D1E11">
        <w:lastRenderedPageBreak/>
        <w:t>Interpretation still has not occurred.</w:t>
      </w:r>
    </w:p>
    <w:p w14:paraId="5A6F8078" w14:textId="77777777" w:rsidR="005D1E11" w:rsidRPr="005D1E11" w:rsidRDefault="005D1E11" w:rsidP="005D1E11">
      <w:r w:rsidRPr="005D1E11">
        <w:pict w14:anchorId="6FAE1DD1">
          <v:rect id="_x0000_i1611" style="width:0;height:1.5pt" o:hralign="center" o:hrstd="t" o:hr="t" fillcolor="#a0a0a0" stroked="f"/>
        </w:pict>
      </w:r>
    </w:p>
    <w:p w14:paraId="02A06FF6" w14:textId="77777777" w:rsidR="005D1E11" w:rsidRPr="005D1E11" w:rsidRDefault="005D1E11" w:rsidP="005D1E11">
      <w:pPr>
        <w:rPr>
          <w:b/>
          <w:bCs/>
        </w:rPr>
      </w:pPr>
      <w:r w:rsidRPr="005D1E11">
        <w:rPr>
          <w:b/>
          <w:bCs/>
        </w:rPr>
        <w:t>Layer 3 — Hypotheses</w:t>
      </w:r>
    </w:p>
    <w:p w14:paraId="5FF3E737" w14:textId="77777777" w:rsidR="005D1E11" w:rsidRPr="005D1E11" w:rsidRDefault="005D1E11" w:rsidP="005D1E11">
      <w:r w:rsidRPr="005D1E11">
        <w:t>Bayesian inference combines evidence into competing explanations.</w:t>
      </w:r>
    </w:p>
    <w:p w14:paraId="2AFA0153" w14:textId="77777777" w:rsidR="005D1E11" w:rsidRPr="005D1E11" w:rsidRDefault="005D1E11" w:rsidP="005D1E11">
      <w:r w:rsidRPr="005D1E11">
        <w:t>Examples:</w:t>
      </w:r>
    </w:p>
    <w:p w14:paraId="54119D8D" w14:textId="77777777" w:rsidR="005D1E11" w:rsidRPr="005D1E11" w:rsidRDefault="005D1E11" w:rsidP="005D1E11">
      <w:pPr>
        <w:numPr>
          <w:ilvl w:val="0"/>
          <w:numId w:val="43"/>
        </w:numPr>
      </w:pPr>
      <w:r w:rsidRPr="005D1E11">
        <w:t>calibrated knowledge</w:t>
      </w:r>
    </w:p>
    <w:p w14:paraId="42D6003E" w14:textId="77777777" w:rsidR="005D1E11" w:rsidRPr="005D1E11" w:rsidRDefault="005D1E11" w:rsidP="005D1E11">
      <w:pPr>
        <w:numPr>
          <w:ilvl w:val="0"/>
          <w:numId w:val="43"/>
        </w:numPr>
      </w:pPr>
      <w:r w:rsidRPr="005D1E11">
        <w:t>possible overconfidence</w:t>
      </w:r>
    </w:p>
    <w:p w14:paraId="26D41215" w14:textId="77777777" w:rsidR="005D1E11" w:rsidRPr="005D1E11" w:rsidRDefault="005D1E11" w:rsidP="005D1E11">
      <w:pPr>
        <w:numPr>
          <w:ilvl w:val="0"/>
          <w:numId w:val="43"/>
        </w:numPr>
      </w:pPr>
      <w:r w:rsidRPr="005D1E11">
        <w:t>possible avoidance</w:t>
      </w:r>
    </w:p>
    <w:p w14:paraId="30C67504" w14:textId="77777777" w:rsidR="005D1E11" w:rsidRPr="005D1E11" w:rsidRDefault="005D1E11" w:rsidP="005D1E11">
      <w:pPr>
        <w:numPr>
          <w:ilvl w:val="0"/>
          <w:numId w:val="43"/>
        </w:numPr>
      </w:pPr>
      <w:r w:rsidRPr="005D1E11">
        <w:t>uncertainty</w:t>
      </w:r>
    </w:p>
    <w:p w14:paraId="4883D592" w14:textId="77777777" w:rsidR="005D1E11" w:rsidRPr="005D1E11" w:rsidRDefault="005D1E11" w:rsidP="005D1E11">
      <w:pPr>
        <w:numPr>
          <w:ilvl w:val="0"/>
          <w:numId w:val="43"/>
        </w:numPr>
      </w:pPr>
      <w:r w:rsidRPr="005D1E11">
        <w:t>conflicting motivation</w:t>
      </w:r>
    </w:p>
    <w:p w14:paraId="04A527F2" w14:textId="77777777" w:rsidR="005D1E11" w:rsidRPr="005D1E11" w:rsidRDefault="005D1E11" w:rsidP="005D1E11">
      <w:r w:rsidRPr="005D1E11">
        <w:t>Notice that these remain hypotheses rather than conclusions.</w:t>
      </w:r>
    </w:p>
    <w:p w14:paraId="4EFA2397" w14:textId="77777777" w:rsidR="005D1E11" w:rsidRPr="005D1E11" w:rsidRDefault="005D1E11" w:rsidP="005D1E11">
      <w:r w:rsidRPr="005D1E11">
        <w:pict w14:anchorId="05BABAFD">
          <v:rect id="_x0000_i1612" style="width:0;height:1.5pt" o:hralign="center" o:hrstd="t" o:hr="t" fillcolor="#a0a0a0" stroked="f"/>
        </w:pict>
      </w:r>
    </w:p>
    <w:p w14:paraId="6D3425EE" w14:textId="77777777" w:rsidR="005D1E11" w:rsidRPr="005D1E11" w:rsidRDefault="005D1E11" w:rsidP="005D1E11">
      <w:pPr>
        <w:rPr>
          <w:b/>
          <w:bCs/>
        </w:rPr>
      </w:pPr>
      <w:r w:rsidRPr="005D1E11">
        <w:rPr>
          <w:b/>
          <w:bCs/>
        </w:rPr>
        <w:t>Layer 4 — Reflection</w:t>
      </w:r>
    </w:p>
    <w:p w14:paraId="049FFFA5" w14:textId="77777777" w:rsidR="005D1E11" w:rsidRPr="005D1E11" w:rsidRDefault="005D1E11" w:rsidP="005D1E11">
      <w:r w:rsidRPr="005D1E11">
        <w:t>Instead of outputting hypotheses directly,</w:t>
      </w:r>
    </w:p>
    <w:p w14:paraId="091F0AE0" w14:textId="77777777" w:rsidR="005D1E11" w:rsidRPr="005D1E11" w:rsidRDefault="005D1E11" w:rsidP="005D1E11">
      <w:r w:rsidRPr="005D1E11">
        <w:t>the framework transforms them into reflective dialogue.</w:t>
      </w:r>
    </w:p>
    <w:p w14:paraId="06F0F41E" w14:textId="77777777" w:rsidR="005D1E11" w:rsidRPr="005D1E11" w:rsidRDefault="005D1E11" w:rsidP="005D1E11">
      <w:r w:rsidRPr="005D1E11">
        <w:t>For example,</w:t>
      </w:r>
    </w:p>
    <w:p w14:paraId="64D1D3F9" w14:textId="77777777" w:rsidR="005D1E11" w:rsidRPr="005D1E11" w:rsidRDefault="005D1E11" w:rsidP="005D1E11">
      <w:r w:rsidRPr="005D1E11">
        <w:t>Instead of</w:t>
      </w:r>
    </w:p>
    <w:p w14:paraId="60BDF6AF" w14:textId="77777777" w:rsidR="005D1E11" w:rsidRPr="005D1E11" w:rsidRDefault="005D1E11" w:rsidP="005D1E11">
      <w:r w:rsidRPr="005D1E11">
        <w:t>High probability of overconfidence.</w:t>
      </w:r>
    </w:p>
    <w:p w14:paraId="72AD81BF" w14:textId="77777777" w:rsidR="005D1E11" w:rsidRPr="005D1E11" w:rsidRDefault="005D1E11" w:rsidP="005D1E11">
      <w:r w:rsidRPr="005D1E11">
        <w:t>Shadow Mirror may ask:</w:t>
      </w:r>
    </w:p>
    <w:p w14:paraId="055764FE" w14:textId="77777777" w:rsidR="005D1E11" w:rsidRPr="005D1E11" w:rsidRDefault="005D1E11" w:rsidP="005D1E11">
      <w:r w:rsidRPr="005D1E11">
        <w:t>Recent observations suggest that your confidence is consistently higher than your demonstrated performance. Which recent experiences might explain this difference?</w:t>
      </w:r>
    </w:p>
    <w:p w14:paraId="04CA0745" w14:textId="77777777" w:rsidR="005D1E11" w:rsidRPr="005D1E11" w:rsidRDefault="005D1E11" w:rsidP="005D1E11">
      <w:r w:rsidRPr="005D1E11">
        <w:t>Reflection therefore becomes the final computational output.</w:t>
      </w:r>
    </w:p>
    <w:p w14:paraId="55858EDF" w14:textId="77777777" w:rsidR="005D1E11" w:rsidRPr="005D1E11" w:rsidRDefault="005D1E11" w:rsidP="005D1E11">
      <w:r w:rsidRPr="005D1E11">
        <w:pict w14:anchorId="67A42A4A">
          <v:rect id="_x0000_i1613" style="width:0;height:1.5pt" o:hralign="center" o:hrstd="t" o:hr="t" fillcolor="#a0a0a0" stroked="f"/>
        </w:pict>
      </w:r>
    </w:p>
    <w:p w14:paraId="7FC6F2AD" w14:textId="77777777" w:rsidR="005D1E11" w:rsidRPr="005D1E11" w:rsidRDefault="005D1E11" w:rsidP="005D1E11">
      <w:pPr>
        <w:rPr>
          <w:b/>
          <w:bCs/>
        </w:rPr>
      </w:pPr>
      <w:r w:rsidRPr="005D1E11">
        <w:rPr>
          <w:b/>
          <w:bCs/>
        </w:rPr>
        <w:t>4.4 Why Reflection Instead of Classification?</w:t>
      </w:r>
    </w:p>
    <w:p w14:paraId="0E58C5BF" w14:textId="77777777" w:rsidR="005D1E11" w:rsidRPr="005D1E11" w:rsidRDefault="005D1E11" w:rsidP="005D1E11">
      <w:r w:rsidRPr="005D1E11">
        <w:t>Classification assumes that the computational model has identified an underlying truth.</w:t>
      </w:r>
    </w:p>
    <w:p w14:paraId="7EA6DD44" w14:textId="77777777" w:rsidR="005D1E11" w:rsidRPr="005D1E11" w:rsidRDefault="005D1E11" w:rsidP="005D1E11">
      <w:r w:rsidRPr="005D1E11">
        <w:t>Reflection assumes only that the available evidence supports multiple plausible explanations.</w:t>
      </w:r>
    </w:p>
    <w:p w14:paraId="62837256" w14:textId="77777777" w:rsidR="005D1E11" w:rsidRPr="005D1E11" w:rsidRDefault="005D1E11" w:rsidP="005D1E11">
      <w:r w:rsidRPr="005D1E11">
        <w:lastRenderedPageBreak/>
        <w:t>This distinction significantly changes the interaction between humans and AI.</w:t>
      </w:r>
    </w:p>
    <w:p w14:paraId="67C6382A" w14:textId="77777777" w:rsidR="005D1E11" w:rsidRPr="005D1E11" w:rsidRDefault="005D1E11" w:rsidP="005D1E11">
      <w:r w:rsidRPr="005D1E11">
        <w:t>Classification encourages acceptance.</w:t>
      </w:r>
    </w:p>
    <w:p w14:paraId="3A6584D1" w14:textId="77777777" w:rsidR="005D1E11" w:rsidRPr="005D1E11" w:rsidRDefault="005D1E11" w:rsidP="005D1E11">
      <w:r w:rsidRPr="005D1E11">
        <w:t>Reflection encourages inquiry.</w:t>
      </w:r>
    </w:p>
    <w:p w14:paraId="63A50C6E" w14:textId="77777777" w:rsidR="005D1E11" w:rsidRPr="005D1E11" w:rsidRDefault="005D1E11" w:rsidP="005D1E11">
      <w:r w:rsidRPr="005D1E11">
        <w:t>Classification produces identity.</w:t>
      </w:r>
    </w:p>
    <w:p w14:paraId="4DDAD53E" w14:textId="77777777" w:rsidR="005D1E11" w:rsidRPr="005D1E11" w:rsidRDefault="005D1E11" w:rsidP="005D1E11">
      <w:r w:rsidRPr="005D1E11">
        <w:t>Reflection produces curiosity.</w:t>
      </w:r>
    </w:p>
    <w:p w14:paraId="5F3379F9" w14:textId="77777777" w:rsidR="005D1E11" w:rsidRPr="005D1E11" w:rsidRDefault="005D1E11" w:rsidP="005D1E11">
      <w:r w:rsidRPr="005D1E11">
        <w:t>Because human cognition remains partially unobservable, Shadow Mirror intentionally avoids stronger claims than available evidence justifies.</w:t>
      </w:r>
    </w:p>
    <w:p w14:paraId="54DB261D" w14:textId="77777777" w:rsidR="005D1E11" w:rsidRPr="005D1E11" w:rsidRDefault="005D1E11" w:rsidP="005D1E11">
      <w:r w:rsidRPr="005D1E11">
        <w:pict w14:anchorId="1FF7436F">
          <v:rect id="_x0000_i1614" style="width:0;height:1.5pt" o:hralign="center" o:hrstd="t" o:hr="t" fillcolor="#a0a0a0" stroked="f"/>
        </w:pict>
      </w:r>
    </w:p>
    <w:p w14:paraId="76520C82" w14:textId="77777777" w:rsidR="005D1E11" w:rsidRPr="005D1E11" w:rsidRDefault="005D1E11" w:rsidP="005D1E11">
      <w:pPr>
        <w:rPr>
          <w:b/>
          <w:bCs/>
        </w:rPr>
      </w:pPr>
      <w:r w:rsidRPr="005D1E11">
        <w:rPr>
          <w:b/>
          <w:bCs/>
        </w:rPr>
        <w:t>4.5 Modeling Uncertainty</w:t>
      </w:r>
    </w:p>
    <w:p w14:paraId="44B6DF99" w14:textId="77777777" w:rsidR="005D1E11" w:rsidRPr="005D1E11" w:rsidRDefault="005D1E11" w:rsidP="005D1E11">
      <w:r w:rsidRPr="005D1E11">
        <w:t>Uncertainty is treated as a first-class computational object.</w:t>
      </w:r>
    </w:p>
    <w:p w14:paraId="36ACBA8A" w14:textId="77777777" w:rsidR="005D1E11" w:rsidRPr="005D1E11" w:rsidRDefault="005D1E11" w:rsidP="005D1E11">
      <w:r w:rsidRPr="005D1E11">
        <w:t>Rather than suppressing uncertainty,</w:t>
      </w:r>
    </w:p>
    <w:p w14:paraId="1B7CFE53" w14:textId="77777777" w:rsidR="005D1E11" w:rsidRPr="005D1E11" w:rsidRDefault="005D1E11" w:rsidP="005D1E11">
      <w:r w:rsidRPr="005D1E11">
        <w:t>the framework explicitly propagates it throughout inference.</w:t>
      </w:r>
    </w:p>
    <w:p w14:paraId="253586DA" w14:textId="77777777" w:rsidR="005D1E11" w:rsidRPr="005D1E11" w:rsidRDefault="005D1E11" w:rsidP="005D1E11">
      <w:r w:rsidRPr="005D1E11">
        <w:t>Several sources contribute to uncertainty.</w:t>
      </w:r>
    </w:p>
    <w:p w14:paraId="118324BA" w14:textId="77777777" w:rsidR="005D1E11" w:rsidRPr="005D1E11" w:rsidRDefault="005D1E11" w:rsidP="005D1E11">
      <w:pPr>
        <w:rPr>
          <w:b/>
          <w:bCs/>
        </w:rPr>
      </w:pPr>
      <w:r w:rsidRPr="005D1E11">
        <w:rPr>
          <w:b/>
          <w:bCs/>
        </w:rPr>
        <w:t>Measurement uncertainty</w:t>
      </w:r>
    </w:p>
    <w:p w14:paraId="6F24AAA4" w14:textId="77777777" w:rsidR="005D1E11" w:rsidRPr="005D1E11" w:rsidRDefault="005D1E11" w:rsidP="005D1E11">
      <w:r w:rsidRPr="005D1E11">
        <w:t>Sensors may be inaccurate.</w:t>
      </w:r>
    </w:p>
    <w:p w14:paraId="6CB342D2" w14:textId="77777777" w:rsidR="005D1E11" w:rsidRPr="005D1E11" w:rsidRDefault="005D1E11" w:rsidP="005D1E11">
      <w:r w:rsidRPr="005D1E11">
        <w:t>Questionnaires may be noisy.</w:t>
      </w:r>
    </w:p>
    <w:p w14:paraId="34176C33" w14:textId="77777777" w:rsidR="005D1E11" w:rsidRPr="005D1E11" w:rsidRDefault="005D1E11" w:rsidP="005D1E11">
      <w:r w:rsidRPr="005D1E11">
        <w:t>Performance varies naturally.</w:t>
      </w:r>
    </w:p>
    <w:p w14:paraId="019EA863" w14:textId="77777777" w:rsidR="005D1E11" w:rsidRPr="005D1E11" w:rsidRDefault="005D1E11" w:rsidP="005D1E11">
      <w:r w:rsidRPr="005D1E11">
        <w:pict w14:anchorId="6BE2B809">
          <v:rect id="_x0000_i1615" style="width:0;height:1.5pt" o:hralign="center" o:hrstd="t" o:hr="t" fillcolor="#a0a0a0" stroked="f"/>
        </w:pict>
      </w:r>
    </w:p>
    <w:p w14:paraId="3EAE98DC" w14:textId="77777777" w:rsidR="005D1E11" w:rsidRPr="005D1E11" w:rsidRDefault="005D1E11" w:rsidP="005D1E11">
      <w:pPr>
        <w:rPr>
          <w:b/>
          <w:bCs/>
        </w:rPr>
      </w:pPr>
      <w:r w:rsidRPr="005D1E11">
        <w:rPr>
          <w:b/>
          <w:bCs/>
        </w:rPr>
        <w:t>Contextual uncertainty</w:t>
      </w:r>
    </w:p>
    <w:p w14:paraId="4B2B00EC" w14:textId="77777777" w:rsidR="005D1E11" w:rsidRPr="005D1E11" w:rsidRDefault="005D1E11" w:rsidP="005D1E11">
      <w:r w:rsidRPr="005D1E11">
        <w:t>Incomplete environmental information.</w:t>
      </w:r>
    </w:p>
    <w:p w14:paraId="4BCF2A3C" w14:textId="77777777" w:rsidR="005D1E11" w:rsidRPr="005D1E11" w:rsidRDefault="005D1E11" w:rsidP="005D1E11">
      <w:r w:rsidRPr="005D1E11">
        <w:t>Unknown stressors.</w:t>
      </w:r>
    </w:p>
    <w:p w14:paraId="65942B18" w14:textId="77777777" w:rsidR="005D1E11" w:rsidRPr="005D1E11" w:rsidRDefault="005D1E11" w:rsidP="005D1E11">
      <w:r w:rsidRPr="005D1E11">
        <w:t>Unobserved influences.</w:t>
      </w:r>
    </w:p>
    <w:p w14:paraId="004615C2" w14:textId="77777777" w:rsidR="005D1E11" w:rsidRPr="005D1E11" w:rsidRDefault="005D1E11" w:rsidP="005D1E11">
      <w:r w:rsidRPr="005D1E11">
        <w:pict w14:anchorId="73BB32BE">
          <v:rect id="_x0000_i1616" style="width:0;height:1.5pt" o:hralign="center" o:hrstd="t" o:hr="t" fillcolor="#a0a0a0" stroked="f"/>
        </w:pict>
      </w:r>
    </w:p>
    <w:p w14:paraId="1BBD6562" w14:textId="77777777" w:rsidR="005D1E11" w:rsidRPr="005D1E11" w:rsidRDefault="005D1E11" w:rsidP="005D1E11">
      <w:pPr>
        <w:rPr>
          <w:b/>
          <w:bCs/>
        </w:rPr>
      </w:pPr>
      <w:r w:rsidRPr="005D1E11">
        <w:rPr>
          <w:b/>
          <w:bCs/>
        </w:rPr>
        <w:t>Temporal uncertainty</w:t>
      </w:r>
    </w:p>
    <w:p w14:paraId="4BE71308" w14:textId="77777777" w:rsidR="005D1E11" w:rsidRPr="005D1E11" w:rsidRDefault="005D1E11" w:rsidP="005D1E11">
      <w:r w:rsidRPr="005D1E11">
        <w:t>Older observations become progressively less representative.</w:t>
      </w:r>
    </w:p>
    <w:p w14:paraId="7AD1E522" w14:textId="77777777" w:rsidR="005D1E11" w:rsidRPr="005D1E11" w:rsidRDefault="005D1E11" w:rsidP="005D1E11">
      <w:r w:rsidRPr="005D1E11">
        <w:pict w14:anchorId="6F969E6E">
          <v:rect id="_x0000_i1617" style="width:0;height:1.5pt" o:hralign="center" o:hrstd="t" o:hr="t" fillcolor="#a0a0a0" stroked="f"/>
        </w:pict>
      </w:r>
    </w:p>
    <w:p w14:paraId="61503147" w14:textId="77777777" w:rsidR="005D1E11" w:rsidRPr="005D1E11" w:rsidRDefault="005D1E11" w:rsidP="005D1E11">
      <w:pPr>
        <w:rPr>
          <w:b/>
          <w:bCs/>
        </w:rPr>
      </w:pPr>
      <w:r w:rsidRPr="005D1E11">
        <w:rPr>
          <w:b/>
          <w:bCs/>
        </w:rPr>
        <w:lastRenderedPageBreak/>
        <w:t>Cognitive uncertainty</w:t>
      </w:r>
    </w:p>
    <w:p w14:paraId="5C7F483C" w14:textId="77777777" w:rsidR="005D1E11" w:rsidRPr="005D1E11" w:rsidRDefault="005D1E11" w:rsidP="005D1E11">
      <w:r w:rsidRPr="005D1E11">
        <w:t>Self-report may not accurately reflect internal mental state.</w:t>
      </w:r>
    </w:p>
    <w:p w14:paraId="1A02FEAA" w14:textId="77777777" w:rsidR="005D1E11" w:rsidRPr="005D1E11" w:rsidRDefault="005D1E11" w:rsidP="005D1E11">
      <w:r w:rsidRPr="005D1E11">
        <w:pict w14:anchorId="0048C219">
          <v:rect id="_x0000_i1618" style="width:0;height:1.5pt" o:hralign="center" o:hrstd="t" o:hr="t" fillcolor="#a0a0a0" stroked="f"/>
        </w:pict>
      </w:r>
    </w:p>
    <w:p w14:paraId="7FF08390" w14:textId="77777777" w:rsidR="005D1E11" w:rsidRPr="005D1E11" w:rsidRDefault="005D1E11" w:rsidP="005D1E11">
      <w:pPr>
        <w:rPr>
          <w:b/>
          <w:bCs/>
        </w:rPr>
      </w:pPr>
      <w:r w:rsidRPr="005D1E11">
        <w:rPr>
          <w:b/>
          <w:bCs/>
        </w:rPr>
        <w:t>Model uncertainty</w:t>
      </w:r>
    </w:p>
    <w:p w14:paraId="48F43A47" w14:textId="77777777" w:rsidR="005D1E11" w:rsidRPr="005D1E11" w:rsidRDefault="005D1E11" w:rsidP="005D1E11">
      <w:r w:rsidRPr="005D1E11">
        <w:t>The computational framework itself may be incorrect.</w:t>
      </w:r>
    </w:p>
    <w:p w14:paraId="5C6C7F25" w14:textId="77777777" w:rsidR="005D1E11" w:rsidRPr="005D1E11" w:rsidRDefault="005D1E11" w:rsidP="005D1E11">
      <w:r w:rsidRPr="005D1E11">
        <w:t>Alternative explanations always remain possible.</w:t>
      </w:r>
    </w:p>
    <w:p w14:paraId="4956A7FA" w14:textId="77777777" w:rsidR="005D1E11" w:rsidRPr="005D1E11" w:rsidRDefault="005D1E11" w:rsidP="005D1E11">
      <w:r w:rsidRPr="005D1E11">
        <w:pict w14:anchorId="024AEE5C">
          <v:rect id="_x0000_i1619" style="width:0;height:1.5pt" o:hralign="center" o:hrstd="t" o:hr="t" fillcolor="#a0a0a0" stroked="f"/>
        </w:pict>
      </w:r>
    </w:p>
    <w:p w14:paraId="1C76ED20" w14:textId="77777777" w:rsidR="005D1E11" w:rsidRPr="005D1E11" w:rsidRDefault="005D1E11" w:rsidP="005D1E11">
      <w:r w:rsidRPr="005D1E11">
        <w:t>Instead of hiding these uncertainties,</w:t>
      </w:r>
    </w:p>
    <w:p w14:paraId="1973AD29" w14:textId="77777777" w:rsidR="005D1E11" w:rsidRPr="005D1E11" w:rsidRDefault="005D1E11" w:rsidP="005D1E11">
      <w:r w:rsidRPr="005D1E11">
        <w:t>Shadow Mirror exposes them to the user.</w:t>
      </w:r>
    </w:p>
    <w:p w14:paraId="05C6AAC8" w14:textId="77777777" w:rsidR="005D1E11" w:rsidRPr="005D1E11" w:rsidRDefault="005D1E11" w:rsidP="005D1E11">
      <w:r w:rsidRPr="005D1E11">
        <w:pict w14:anchorId="0FA6F886">
          <v:rect id="_x0000_i1620" style="width:0;height:1.5pt" o:hralign="center" o:hrstd="t" o:hr="t" fillcolor="#a0a0a0" stroked="f"/>
        </w:pict>
      </w:r>
    </w:p>
    <w:p w14:paraId="31926691" w14:textId="77777777" w:rsidR="005D1E11" w:rsidRPr="005D1E11" w:rsidRDefault="005D1E11" w:rsidP="005D1E11">
      <w:pPr>
        <w:rPr>
          <w:b/>
          <w:bCs/>
        </w:rPr>
      </w:pPr>
      <w:r w:rsidRPr="005D1E11">
        <w:rPr>
          <w:b/>
          <w:bCs/>
        </w:rPr>
        <w:t>4.6 Contradictions as Information</w:t>
      </w:r>
    </w:p>
    <w:p w14:paraId="58758D16" w14:textId="77777777" w:rsidR="005D1E11" w:rsidRPr="005D1E11" w:rsidRDefault="005D1E11" w:rsidP="005D1E11">
      <w:r w:rsidRPr="005D1E11">
        <w:t>One of the central conceptual innovations of the framework is that contradictions increase informational value.</w:t>
      </w:r>
    </w:p>
    <w:p w14:paraId="30B2589D" w14:textId="77777777" w:rsidR="005D1E11" w:rsidRPr="005D1E11" w:rsidRDefault="005D1E11" w:rsidP="005D1E11">
      <w:r w:rsidRPr="005D1E11">
        <w:t>Suppose an individual reports</w:t>
      </w:r>
    </w:p>
    <w:p w14:paraId="44FE4DC9" w14:textId="77777777" w:rsidR="005D1E11" w:rsidRPr="005D1E11" w:rsidRDefault="005D1E11" w:rsidP="005D1E11">
      <w:r w:rsidRPr="005D1E11">
        <w:t>"I understand calculus."</w:t>
      </w:r>
    </w:p>
    <w:p w14:paraId="6AFAEE2F" w14:textId="77777777" w:rsidR="005D1E11" w:rsidRPr="005D1E11" w:rsidRDefault="005D1E11" w:rsidP="005D1E11">
      <w:r w:rsidRPr="005D1E11">
        <w:t>while repeatedly failing calculus assessments.</w:t>
      </w:r>
    </w:p>
    <w:p w14:paraId="37907CEE" w14:textId="77777777" w:rsidR="005D1E11" w:rsidRPr="005D1E11" w:rsidRDefault="005D1E11" w:rsidP="005D1E11">
      <w:r w:rsidRPr="005D1E11">
        <w:t>Traditional systems may simply lower an estimated knowledge score.</w:t>
      </w:r>
    </w:p>
    <w:p w14:paraId="3D159A0B" w14:textId="77777777" w:rsidR="005D1E11" w:rsidRPr="005D1E11" w:rsidRDefault="005D1E11" w:rsidP="005D1E11">
      <w:r w:rsidRPr="005D1E11">
        <w:t>Shadow Mirror instead recognizes several competing explanations.</w:t>
      </w:r>
    </w:p>
    <w:p w14:paraId="00C35AD6" w14:textId="77777777" w:rsidR="005D1E11" w:rsidRPr="005D1E11" w:rsidRDefault="005D1E11" w:rsidP="005D1E11">
      <w:r w:rsidRPr="005D1E11">
        <w:t>Perhaps the individual</w:t>
      </w:r>
    </w:p>
    <w:p w14:paraId="6180781E" w14:textId="77777777" w:rsidR="005D1E11" w:rsidRPr="005D1E11" w:rsidRDefault="005D1E11" w:rsidP="005D1E11">
      <w:pPr>
        <w:numPr>
          <w:ilvl w:val="0"/>
          <w:numId w:val="44"/>
        </w:numPr>
      </w:pPr>
      <w:r w:rsidRPr="005D1E11">
        <w:t>overestimates understanding,</w:t>
      </w:r>
    </w:p>
    <w:p w14:paraId="188CEF78" w14:textId="77777777" w:rsidR="005D1E11" w:rsidRPr="005D1E11" w:rsidRDefault="005D1E11" w:rsidP="005D1E11">
      <w:pPr>
        <w:numPr>
          <w:ilvl w:val="0"/>
          <w:numId w:val="44"/>
        </w:numPr>
      </w:pPr>
      <w:r w:rsidRPr="005D1E11">
        <w:t>experiences examination anxiety,</w:t>
      </w:r>
    </w:p>
    <w:p w14:paraId="71CB81FE" w14:textId="77777777" w:rsidR="005D1E11" w:rsidRPr="005D1E11" w:rsidRDefault="005D1E11" w:rsidP="005D1E11">
      <w:pPr>
        <w:numPr>
          <w:ilvl w:val="0"/>
          <w:numId w:val="44"/>
        </w:numPr>
      </w:pPr>
      <w:r w:rsidRPr="005D1E11">
        <w:t>possesses fragmented knowledge,</w:t>
      </w:r>
    </w:p>
    <w:p w14:paraId="2746DE58" w14:textId="77777777" w:rsidR="005D1E11" w:rsidRPr="005D1E11" w:rsidRDefault="005D1E11" w:rsidP="005D1E11">
      <w:pPr>
        <w:numPr>
          <w:ilvl w:val="0"/>
          <w:numId w:val="44"/>
        </w:numPr>
      </w:pPr>
      <w:r w:rsidRPr="005D1E11">
        <w:t>misunderstands prerequisite concepts,</w:t>
      </w:r>
    </w:p>
    <w:p w14:paraId="64CC8D30" w14:textId="77777777" w:rsidR="005D1E11" w:rsidRPr="005D1E11" w:rsidRDefault="005D1E11" w:rsidP="005D1E11">
      <w:pPr>
        <w:numPr>
          <w:ilvl w:val="0"/>
          <w:numId w:val="44"/>
        </w:numPr>
      </w:pPr>
      <w:r w:rsidRPr="005D1E11">
        <w:t>performs poorly under time pressure.</w:t>
      </w:r>
    </w:p>
    <w:p w14:paraId="1651659F" w14:textId="77777777" w:rsidR="005D1E11" w:rsidRPr="005D1E11" w:rsidRDefault="005D1E11" w:rsidP="005D1E11">
      <w:r w:rsidRPr="005D1E11">
        <w:t>Each explanation receives probabilistic support.</w:t>
      </w:r>
    </w:p>
    <w:p w14:paraId="4BB44FEA" w14:textId="77777777" w:rsidR="005D1E11" w:rsidRPr="005D1E11" w:rsidRDefault="005D1E11" w:rsidP="005D1E11">
      <w:r w:rsidRPr="005D1E11">
        <w:t>The contradiction therefore generates richer reasoning rather than reduced confidence alone.</w:t>
      </w:r>
    </w:p>
    <w:p w14:paraId="5F6AA4F7" w14:textId="77777777" w:rsidR="005D1E11" w:rsidRPr="005D1E11" w:rsidRDefault="005D1E11" w:rsidP="005D1E11">
      <w:r w:rsidRPr="005D1E11">
        <w:lastRenderedPageBreak/>
        <w:pict w14:anchorId="1398D7E8">
          <v:rect id="_x0000_i1621" style="width:0;height:1.5pt" o:hralign="center" o:hrstd="t" o:hr="t" fillcolor="#a0a0a0" stroked="f"/>
        </w:pict>
      </w:r>
    </w:p>
    <w:p w14:paraId="19477338" w14:textId="77777777" w:rsidR="005D1E11" w:rsidRPr="005D1E11" w:rsidRDefault="005D1E11" w:rsidP="005D1E11">
      <w:pPr>
        <w:rPr>
          <w:b/>
          <w:bCs/>
        </w:rPr>
      </w:pPr>
      <w:r w:rsidRPr="005D1E11">
        <w:rPr>
          <w:b/>
          <w:bCs/>
        </w:rPr>
        <w:t>4.7 Dynamic Cognitive States</w:t>
      </w:r>
    </w:p>
    <w:p w14:paraId="651BFCDD" w14:textId="77777777" w:rsidR="005D1E11" w:rsidRPr="005D1E11" w:rsidRDefault="005D1E11" w:rsidP="005D1E11">
      <w:r w:rsidRPr="005D1E11">
        <w:t>Human cognition evolves continuously.</w:t>
      </w:r>
    </w:p>
    <w:p w14:paraId="7DC09C19" w14:textId="77777777" w:rsidR="005D1E11" w:rsidRPr="005D1E11" w:rsidRDefault="005D1E11" w:rsidP="005D1E11">
      <w:r w:rsidRPr="005D1E11">
        <w:t>Accordingly,</w:t>
      </w:r>
    </w:p>
    <w:p w14:paraId="613167E9" w14:textId="77777777" w:rsidR="005D1E11" w:rsidRPr="005D1E11" w:rsidRDefault="005D1E11" w:rsidP="005D1E11">
      <w:r w:rsidRPr="005D1E11">
        <w:t>the framework models cognitive state as a trajectory rather than a point estimate.</w:t>
      </w:r>
    </w:p>
    <w:p w14:paraId="3F6C4729" w14:textId="77777777" w:rsidR="005D1E11" w:rsidRPr="005D1E11" w:rsidRDefault="005D1E11" w:rsidP="005D1E11">
      <w:r w:rsidRPr="005D1E11">
        <w:t>Instead of asking</w:t>
      </w:r>
    </w:p>
    <w:p w14:paraId="37F2D0DA" w14:textId="77777777" w:rsidR="005D1E11" w:rsidRPr="005D1E11" w:rsidRDefault="005D1E11" w:rsidP="005D1E11">
      <w:r w:rsidRPr="005D1E11">
        <w:t>What is the person's confidence?</w:t>
      </w:r>
    </w:p>
    <w:p w14:paraId="794316AE" w14:textId="77777777" w:rsidR="005D1E11" w:rsidRPr="005D1E11" w:rsidRDefault="005D1E11" w:rsidP="005D1E11">
      <w:r w:rsidRPr="005D1E11">
        <w:t>Shadow Mirror asks</w:t>
      </w:r>
    </w:p>
    <w:p w14:paraId="1DCA0919" w14:textId="77777777" w:rsidR="005D1E11" w:rsidRPr="005D1E11" w:rsidRDefault="005D1E11" w:rsidP="005D1E11">
      <w:r w:rsidRPr="005D1E11">
        <w:t>How has confidence evolved over time?</w:t>
      </w:r>
    </w:p>
    <w:p w14:paraId="6ACBCF88" w14:textId="77777777" w:rsidR="005D1E11" w:rsidRPr="005D1E11" w:rsidRDefault="005D1E11" w:rsidP="005D1E11">
      <w:r w:rsidRPr="005D1E11">
        <w:t>Similarly,</w:t>
      </w:r>
    </w:p>
    <w:p w14:paraId="27E5913D" w14:textId="77777777" w:rsidR="005D1E11" w:rsidRPr="005D1E11" w:rsidRDefault="005D1E11" w:rsidP="005D1E11">
      <w:r w:rsidRPr="005D1E11">
        <w:t>instead of</w:t>
      </w:r>
    </w:p>
    <w:p w14:paraId="2D019C51" w14:textId="77777777" w:rsidR="005D1E11" w:rsidRPr="005D1E11" w:rsidRDefault="005D1E11" w:rsidP="005D1E11">
      <w:r w:rsidRPr="005D1E11">
        <w:t>Does the individual procrastinate?</w:t>
      </w:r>
    </w:p>
    <w:p w14:paraId="31D68A05" w14:textId="77777777" w:rsidR="005D1E11" w:rsidRPr="005D1E11" w:rsidRDefault="005D1E11" w:rsidP="005D1E11">
      <w:r w:rsidRPr="005D1E11">
        <w:t>the framework investigates</w:t>
      </w:r>
    </w:p>
    <w:p w14:paraId="0E79BD4F" w14:textId="77777777" w:rsidR="005D1E11" w:rsidRPr="005D1E11" w:rsidRDefault="005D1E11" w:rsidP="005D1E11">
      <w:r w:rsidRPr="005D1E11">
        <w:t>Under which contexts does procrastination emerge, disappear, or reverse?</w:t>
      </w:r>
    </w:p>
    <w:p w14:paraId="6F602ADB" w14:textId="77777777" w:rsidR="005D1E11" w:rsidRPr="005D1E11" w:rsidRDefault="005D1E11" w:rsidP="005D1E11">
      <w:r w:rsidRPr="005D1E11">
        <w:t>This longitudinal perspective allows reflection to focus on developmental patterns rather than isolated behaviors.</w:t>
      </w:r>
    </w:p>
    <w:p w14:paraId="57590560" w14:textId="77777777" w:rsidR="005D1E11" w:rsidRPr="005D1E11" w:rsidRDefault="005D1E11" w:rsidP="005D1E11">
      <w:r w:rsidRPr="005D1E11">
        <w:pict w14:anchorId="699F8B73">
          <v:rect id="_x0000_i1622" style="width:0;height:1.5pt" o:hralign="center" o:hrstd="t" o:hr="t" fillcolor="#a0a0a0" stroked="f"/>
        </w:pict>
      </w:r>
    </w:p>
    <w:p w14:paraId="0D300A6C" w14:textId="77777777" w:rsidR="005D1E11" w:rsidRPr="005D1E11" w:rsidRDefault="005D1E11" w:rsidP="005D1E11">
      <w:pPr>
        <w:rPr>
          <w:b/>
          <w:bCs/>
        </w:rPr>
      </w:pPr>
      <w:r w:rsidRPr="005D1E11">
        <w:rPr>
          <w:b/>
          <w:bCs/>
        </w:rPr>
        <w:t>4.8 Reflection as Computational Dialogue</w:t>
      </w:r>
    </w:p>
    <w:p w14:paraId="070C7CD9" w14:textId="77777777" w:rsidR="005D1E11" w:rsidRPr="005D1E11" w:rsidRDefault="005D1E11" w:rsidP="005D1E11">
      <w:r w:rsidRPr="005D1E11">
        <w:t>The final computational objective is not inference itself.</w:t>
      </w:r>
    </w:p>
    <w:p w14:paraId="051E395F" w14:textId="77777777" w:rsidR="005D1E11" w:rsidRPr="005D1E11" w:rsidRDefault="005D1E11" w:rsidP="005D1E11">
      <w:r w:rsidRPr="005D1E11">
        <w:t>It is dialogue.</w:t>
      </w:r>
    </w:p>
    <w:p w14:paraId="738BAF40" w14:textId="77777777" w:rsidR="005D1E11" w:rsidRPr="005D1E11" w:rsidRDefault="005D1E11" w:rsidP="005D1E11">
      <w:r w:rsidRPr="005D1E11">
        <w:t>Every hypothesis becomes an invitation for exploration.</w:t>
      </w:r>
    </w:p>
    <w:p w14:paraId="50CF1DDD" w14:textId="77777777" w:rsidR="005D1E11" w:rsidRPr="005D1E11" w:rsidRDefault="005D1E11" w:rsidP="005D1E11">
      <w:r w:rsidRPr="005D1E11">
        <w:t>Rather than replacing introspection,</w:t>
      </w:r>
    </w:p>
    <w:p w14:paraId="34B98B9D" w14:textId="77777777" w:rsidR="005D1E11" w:rsidRPr="005D1E11" w:rsidRDefault="005D1E11" w:rsidP="005D1E11">
      <w:r w:rsidRPr="005D1E11">
        <w:t>the framework augments it.</w:t>
      </w:r>
    </w:p>
    <w:p w14:paraId="4D2DE831" w14:textId="77777777" w:rsidR="005D1E11" w:rsidRPr="005D1E11" w:rsidRDefault="005D1E11" w:rsidP="005D1E11">
      <w:r w:rsidRPr="005D1E11">
        <w:t>Reflection therefore functions as an adaptive conversation between computational evidence and human interpretation.</w:t>
      </w:r>
    </w:p>
    <w:p w14:paraId="753177B0" w14:textId="77777777" w:rsidR="005D1E11" w:rsidRPr="005D1E11" w:rsidRDefault="005D1E11" w:rsidP="005D1E11">
      <w:r w:rsidRPr="005D1E11">
        <w:t>The human remains responsible for meaning-making.</w:t>
      </w:r>
    </w:p>
    <w:p w14:paraId="05C99D9E" w14:textId="77777777" w:rsidR="005D1E11" w:rsidRPr="005D1E11" w:rsidRDefault="005D1E11" w:rsidP="005D1E11">
      <w:r w:rsidRPr="005D1E11">
        <w:lastRenderedPageBreak/>
        <w:t>The computational system contributes only structured evidence and transparent reasoning.</w:t>
      </w:r>
    </w:p>
    <w:p w14:paraId="22B0617C" w14:textId="77777777" w:rsidR="005D1E11" w:rsidRPr="005D1E11" w:rsidRDefault="005D1E11" w:rsidP="005D1E11">
      <w:r w:rsidRPr="005D1E11">
        <w:pict w14:anchorId="28B5AAC2">
          <v:rect id="_x0000_i1623" style="width:0;height:1.5pt" o:hralign="center" o:hrstd="t" o:hr="t" fillcolor="#a0a0a0" stroked="f"/>
        </w:pict>
      </w:r>
    </w:p>
    <w:p w14:paraId="63989688" w14:textId="77777777" w:rsidR="005D1E11" w:rsidRPr="005D1E11" w:rsidRDefault="005D1E11" w:rsidP="005D1E11">
      <w:pPr>
        <w:rPr>
          <w:b/>
          <w:bCs/>
        </w:rPr>
      </w:pPr>
      <w:r w:rsidRPr="005D1E11">
        <w:rPr>
          <w:b/>
          <w:bCs/>
        </w:rPr>
        <w:t>4.9 From Shadow Mirror to Reflective Artificial Intelligence</w:t>
      </w:r>
    </w:p>
    <w:p w14:paraId="6FD3B9FE" w14:textId="77777777" w:rsidR="005D1E11" w:rsidRPr="005D1E11" w:rsidRDefault="005D1E11" w:rsidP="005D1E11">
      <w:r w:rsidRPr="005D1E11">
        <w:t>Although Shadow Mirror is presented as a specific framework, its underlying philosophy suggests a broader computational paradigm.</w:t>
      </w:r>
    </w:p>
    <w:p w14:paraId="28933644" w14:textId="77777777" w:rsidR="005D1E11" w:rsidRPr="005D1E11" w:rsidRDefault="005D1E11" w:rsidP="005D1E11">
      <w:r w:rsidRPr="005D1E11">
        <w:t>Conventional AI systems seek to optimize prediction, classification, recommendation, or generation.</w:t>
      </w:r>
    </w:p>
    <w:p w14:paraId="3295A53F" w14:textId="77777777" w:rsidR="005D1E11" w:rsidRPr="005D1E11" w:rsidRDefault="005D1E11" w:rsidP="005D1E11">
      <w:r w:rsidRPr="005D1E11">
        <w:t>Reflective Artificial Intelligence instead seeks to optimize understanding.</w:t>
      </w:r>
    </w:p>
    <w:p w14:paraId="31F133DC" w14:textId="77777777" w:rsidR="005D1E11" w:rsidRPr="005D1E11" w:rsidRDefault="005D1E11" w:rsidP="005D1E11">
      <w:r w:rsidRPr="005D1E11">
        <w:t>This distinction may appear subtle, yet it fundamentally changes optimization objectives, evaluation metrics, interface design, ethical constraints, and user expectations.</w:t>
      </w:r>
    </w:p>
    <w:p w14:paraId="0D5F4DD3" w14:textId="77777777" w:rsidR="005D1E11" w:rsidRPr="005D1E11" w:rsidRDefault="005D1E11" w:rsidP="005D1E11">
      <w:r w:rsidRPr="005D1E11">
        <w:t>Rather than maximizing predictive accuracy alone, reflective systems must also optimize interpretability, uncertainty communication, user autonomy, and epistemic humility.</w:t>
      </w:r>
    </w:p>
    <w:p w14:paraId="1C395565" w14:textId="77777777" w:rsidR="005D1E11" w:rsidRPr="005D1E11" w:rsidRDefault="005D1E11" w:rsidP="005D1E11">
      <w:r w:rsidRPr="005D1E11">
        <w:t>Shadow Mirror represents one possible implementation of this broader paradigm.</w:t>
      </w:r>
    </w:p>
    <w:p w14:paraId="5E8DD0F1" w14:textId="77777777" w:rsidR="005D1E11" w:rsidRPr="005D1E11" w:rsidRDefault="005D1E11" w:rsidP="005D1E11">
      <w:r w:rsidRPr="005D1E11">
        <w:pict w14:anchorId="5C64ACE4">
          <v:rect id="_x0000_i1624" style="width:0;height:1.5pt" o:hralign="center" o:hrstd="t" o:hr="t" fillcolor="#a0a0a0" stroked="f"/>
        </w:pict>
      </w:r>
    </w:p>
    <w:p w14:paraId="019591CF" w14:textId="77777777" w:rsidR="005D1E11" w:rsidRPr="005D1E11" w:rsidRDefault="005D1E11" w:rsidP="005D1E11">
      <w:pPr>
        <w:rPr>
          <w:b/>
          <w:bCs/>
        </w:rPr>
      </w:pPr>
      <w:r w:rsidRPr="005D1E11">
        <w:rPr>
          <w:b/>
          <w:bCs/>
        </w:rPr>
        <w:t>Commentary</w:t>
      </w:r>
    </w:p>
    <w:p w14:paraId="62076706" w14:textId="77777777" w:rsidR="005D1E11" w:rsidRPr="005D1E11" w:rsidRDefault="005D1E11" w:rsidP="005D1E11">
      <w:r w:rsidRPr="005D1E11">
        <w:t xml:space="preserve">At this point, the manuscript has established </w:t>
      </w:r>
      <w:r w:rsidRPr="005D1E11">
        <w:rPr>
          <w:b/>
          <w:bCs/>
        </w:rPr>
        <w:t>why</w:t>
      </w:r>
      <w:r w:rsidRPr="005D1E11">
        <w:t xml:space="preserve"> the framework is needed and </w:t>
      </w:r>
      <w:r w:rsidRPr="005D1E11">
        <w:rPr>
          <w:b/>
          <w:bCs/>
        </w:rPr>
        <w:t>what</w:t>
      </w:r>
      <w:r w:rsidRPr="005D1E11">
        <w:t xml:space="preserve"> it is conceptually. The next chapter is where we begin introducing formalism: representing observations mathematically, defining probabilistic hypotheses, temporal updates, confidence propagation, and the inference process.</w:t>
      </w:r>
    </w:p>
    <w:p w14:paraId="51082D31" w14:textId="77777777" w:rsidR="005D1E11" w:rsidRPr="005D1E11" w:rsidRDefault="005D1E11" w:rsidP="005D1E11">
      <w:r w:rsidRPr="005D1E11">
        <w:t>I also want to mention one idea that has emerged as we've been writing. The manuscript is gradually evolving beyond the original repository into something that could become a foundational paper for a broader research direction. As we proceed, I'll continue to distinguish clearly between concepts implemented in the current prototype and broader theoretical proposals, so the paper remains both rigorous and faithful to the work you've already built.</w:t>
      </w:r>
    </w:p>
    <w:p w14:paraId="500D56D7" w14:textId="77777777" w:rsidR="005D1E11" w:rsidRPr="005D1E11" w:rsidRDefault="005D1E11" w:rsidP="005D1E11">
      <w:r w:rsidRPr="005D1E11">
        <w:t xml:space="preserve">Excellent. This is the chapter where the manuscript begins to resemble a paper from </w:t>
      </w:r>
      <w:r w:rsidRPr="005D1E11">
        <w:rPr>
          <w:i/>
          <w:iCs/>
        </w:rPr>
        <w:t>Nature Machine Intelligence</w:t>
      </w:r>
      <w:r w:rsidRPr="005D1E11">
        <w:t xml:space="preserve">, </w:t>
      </w:r>
      <w:r w:rsidRPr="005D1E11">
        <w:rPr>
          <w:i/>
          <w:iCs/>
        </w:rPr>
        <w:t>NeurIPS</w:t>
      </w:r>
      <w:r w:rsidRPr="005D1E11">
        <w:t xml:space="preserve">, or </w:t>
      </w:r>
      <w:r w:rsidRPr="005D1E11">
        <w:rPr>
          <w:i/>
          <w:iCs/>
        </w:rPr>
        <w:t>Artificial Intelligence</w:t>
      </w:r>
      <w:r w:rsidRPr="005D1E11">
        <w:t xml:space="preserve"> rather than a conceptual proposal. Here we introduce the formal computational model.</w:t>
      </w:r>
    </w:p>
    <w:p w14:paraId="2AC95CAF" w14:textId="77777777" w:rsidR="005D1E11" w:rsidRPr="005D1E11" w:rsidRDefault="005D1E11" w:rsidP="005D1E11">
      <w:r w:rsidRPr="005D1E11">
        <w:pict w14:anchorId="53A922F4">
          <v:rect id="_x0000_i1757" style="width:0;height:1.5pt" o:hralign="center" o:hrstd="t" o:hr="t" fillcolor="#a0a0a0" stroked="f"/>
        </w:pict>
      </w:r>
    </w:p>
    <w:p w14:paraId="09F5729B" w14:textId="77777777" w:rsidR="005D1E11" w:rsidRPr="005D1E11" w:rsidRDefault="005D1E11" w:rsidP="005D1E11">
      <w:pPr>
        <w:rPr>
          <w:b/>
          <w:bCs/>
        </w:rPr>
      </w:pPr>
      <w:r w:rsidRPr="005D1E11">
        <w:rPr>
          <w:b/>
          <w:bCs/>
        </w:rPr>
        <w:t>5. Formal Computational Framework</w:t>
      </w:r>
    </w:p>
    <w:p w14:paraId="283A4D4C" w14:textId="77777777" w:rsidR="005D1E11" w:rsidRPr="005D1E11" w:rsidRDefault="005D1E11" w:rsidP="005D1E11">
      <w:pPr>
        <w:rPr>
          <w:b/>
          <w:bCs/>
        </w:rPr>
      </w:pPr>
      <w:r w:rsidRPr="005D1E11">
        <w:rPr>
          <w:b/>
          <w:bCs/>
        </w:rPr>
        <w:lastRenderedPageBreak/>
        <w:t>5.1 Introduction</w:t>
      </w:r>
    </w:p>
    <w:p w14:paraId="5FB41DCC" w14:textId="77777777" w:rsidR="005D1E11" w:rsidRPr="005D1E11" w:rsidRDefault="005D1E11" w:rsidP="005D1E11">
      <w:r w:rsidRPr="005D1E11">
        <w:t>Previous chapters introduced Shadow Mirror philosophically and conceptually. This chapter formalizes those ideas into a computational framework suitable for probabilistic reasoning.</w:t>
      </w:r>
    </w:p>
    <w:p w14:paraId="1BE7F600" w14:textId="77777777" w:rsidR="005D1E11" w:rsidRPr="005D1E11" w:rsidRDefault="005D1E11" w:rsidP="005D1E11">
      <w:r w:rsidRPr="005D1E11">
        <w:t xml:space="preserve">The purpose of the formalization is </w:t>
      </w:r>
      <w:r w:rsidRPr="005D1E11">
        <w:rPr>
          <w:b/>
          <w:bCs/>
        </w:rPr>
        <w:t>not</w:t>
      </w:r>
      <w:r w:rsidRPr="005D1E11">
        <w:t xml:space="preserve"> to claim that human cognition can be completely represented mathematically. Rather, mathematics provides a structured language for expressing uncertainty, evidence integration, and competing hypotheses while preserving interpretability.</w:t>
      </w:r>
    </w:p>
    <w:p w14:paraId="2CD51E24" w14:textId="77777777" w:rsidR="005D1E11" w:rsidRPr="005D1E11" w:rsidRDefault="005D1E11" w:rsidP="005D1E11">
      <w:r w:rsidRPr="005D1E11">
        <w:t>Accordingly, Shadow Mirror models observations as evidence supporting multiple probabilistic explanations whose confidence evolves over time.</w:t>
      </w:r>
    </w:p>
    <w:p w14:paraId="06F21124" w14:textId="77777777" w:rsidR="005D1E11" w:rsidRPr="005D1E11" w:rsidRDefault="005D1E11" w:rsidP="005D1E11">
      <w:r w:rsidRPr="005D1E11">
        <w:pict w14:anchorId="1AAED0C5">
          <v:rect id="_x0000_i1758" style="width:0;height:1.5pt" o:hralign="center" o:hrstd="t" o:hr="t" fillcolor="#a0a0a0" stroked="f"/>
        </w:pict>
      </w:r>
    </w:p>
    <w:p w14:paraId="0F883F30" w14:textId="77777777" w:rsidR="005D1E11" w:rsidRPr="005D1E11" w:rsidRDefault="005D1E11" w:rsidP="005D1E11">
      <w:pPr>
        <w:rPr>
          <w:b/>
          <w:bCs/>
        </w:rPr>
      </w:pPr>
      <w:r w:rsidRPr="005D1E11">
        <w:rPr>
          <w:b/>
          <w:bCs/>
        </w:rPr>
        <w:t>5.2 Fundamental Assumptions</w:t>
      </w:r>
    </w:p>
    <w:p w14:paraId="78ECD53F" w14:textId="77777777" w:rsidR="005D1E11" w:rsidRPr="005D1E11" w:rsidRDefault="005D1E11" w:rsidP="005D1E11">
      <w:r w:rsidRPr="005D1E11">
        <w:t>The framework is based upon several assumptions.</w:t>
      </w:r>
    </w:p>
    <w:p w14:paraId="30BDD6A9" w14:textId="77777777" w:rsidR="005D1E11" w:rsidRPr="005D1E11" w:rsidRDefault="005D1E11" w:rsidP="005D1E11">
      <w:r w:rsidRPr="005D1E11">
        <w:pict w14:anchorId="3F8BDF25">
          <v:rect id="_x0000_i1759" style="width:0;height:1.5pt" o:hralign="center" o:hrstd="t" o:hr="t" fillcolor="#a0a0a0" stroked="f"/>
        </w:pict>
      </w:r>
    </w:p>
    <w:p w14:paraId="7DE0E623" w14:textId="77777777" w:rsidR="005D1E11" w:rsidRPr="005D1E11" w:rsidRDefault="005D1E11" w:rsidP="005D1E11">
      <w:pPr>
        <w:rPr>
          <w:b/>
          <w:bCs/>
        </w:rPr>
      </w:pPr>
      <w:r w:rsidRPr="005D1E11">
        <w:rPr>
          <w:b/>
          <w:bCs/>
        </w:rPr>
        <w:t>Assumption 1</w:t>
      </w:r>
    </w:p>
    <w:p w14:paraId="37E9B744" w14:textId="77777777" w:rsidR="005D1E11" w:rsidRPr="005D1E11" w:rsidRDefault="005D1E11" w:rsidP="005D1E11">
      <w:r w:rsidRPr="005D1E11">
        <w:t xml:space="preserve">Human internal mental states are </w:t>
      </w:r>
      <w:r w:rsidRPr="005D1E11">
        <w:rPr>
          <w:b/>
          <w:bCs/>
        </w:rPr>
        <w:t>not directly observable</w:t>
      </w:r>
      <w:r w:rsidRPr="005D1E11">
        <w:t>.</w:t>
      </w:r>
    </w:p>
    <w:p w14:paraId="1C286A92" w14:textId="77777777" w:rsidR="005D1E11" w:rsidRPr="005D1E11" w:rsidRDefault="005D1E11" w:rsidP="005D1E11">
      <w:r w:rsidRPr="005D1E11">
        <w:t>Only external manifestations can be observed.</w:t>
      </w:r>
    </w:p>
    <w:p w14:paraId="558D25B9" w14:textId="77777777" w:rsidR="005D1E11" w:rsidRPr="005D1E11" w:rsidRDefault="005D1E11" w:rsidP="005D1E11">
      <w:r w:rsidRPr="005D1E11">
        <w:t>Examples include</w:t>
      </w:r>
    </w:p>
    <w:p w14:paraId="22ED1D60" w14:textId="77777777" w:rsidR="005D1E11" w:rsidRPr="005D1E11" w:rsidRDefault="005D1E11" w:rsidP="005D1E11">
      <w:pPr>
        <w:numPr>
          <w:ilvl w:val="0"/>
          <w:numId w:val="45"/>
        </w:numPr>
      </w:pPr>
      <w:r w:rsidRPr="005D1E11">
        <w:t>speech</w:t>
      </w:r>
    </w:p>
    <w:p w14:paraId="7D8CA651" w14:textId="77777777" w:rsidR="005D1E11" w:rsidRPr="005D1E11" w:rsidRDefault="005D1E11" w:rsidP="005D1E11">
      <w:pPr>
        <w:numPr>
          <w:ilvl w:val="0"/>
          <w:numId w:val="45"/>
        </w:numPr>
      </w:pPr>
      <w:r w:rsidRPr="005D1E11">
        <w:t>choices</w:t>
      </w:r>
    </w:p>
    <w:p w14:paraId="17D56558" w14:textId="77777777" w:rsidR="005D1E11" w:rsidRPr="005D1E11" w:rsidRDefault="005D1E11" w:rsidP="005D1E11">
      <w:pPr>
        <w:numPr>
          <w:ilvl w:val="0"/>
          <w:numId w:val="45"/>
        </w:numPr>
      </w:pPr>
      <w:r w:rsidRPr="005D1E11">
        <w:t>physiological measurements</w:t>
      </w:r>
    </w:p>
    <w:p w14:paraId="709D9471" w14:textId="77777777" w:rsidR="005D1E11" w:rsidRPr="005D1E11" w:rsidRDefault="005D1E11" w:rsidP="005D1E11">
      <w:pPr>
        <w:numPr>
          <w:ilvl w:val="0"/>
          <w:numId w:val="45"/>
        </w:numPr>
      </w:pPr>
      <w:r w:rsidRPr="005D1E11">
        <w:t>task performance</w:t>
      </w:r>
    </w:p>
    <w:p w14:paraId="6854AB15" w14:textId="77777777" w:rsidR="005D1E11" w:rsidRPr="005D1E11" w:rsidRDefault="005D1E11" w:rsidP="005D1E11">
      <w:pPr>
        <w:numPr>
          <w:ilvl w:val="0"/>
          <w:numId w:val="45"/>
        </w:numPr>
      </w:pPr>
      <w:r w:rsidRPr="005D1E11">
        <w:t>behavior</w:t>
      </w:r>
    </w:p>
    <w:p w14:paraId="13344489" w14:textId="77777777" w:rsidR="005D1E11" w:rsidRPr="005D1E11" w:rsidRDefault="005D1E11" w:rsidP="005D1E11">
      <w:pPr>
        <w:numPr>
          <w:ilvl w:val="0"/>
          <w:numId w:val="45"/>
        </w:numPr>
      </w:pPr>
      <w:r w:rsidRPr="005D1E11">
        <w:t>self-report</w:t>
      </w:r>
    </w:p>
    <w:p w14:paraId="5735F191" w14:textId="77777777" w:rsidR="005D1E11" w:rsidRPr="005D1E11" w:rsidRDefault="005D1E11" w:rsidP="005D1E11">
      <w:r w:rsidRPr="005D1E11">
        <w:t>Therefore,</w:t>
      </w:r>
    </w:p>
    <w:p w14:paraId="4B81318D" w14:textId="77777777" w:rsidR="005D1E11" w:rsidRPr="005D1E11" w:rsidRDefault="005D1E11" w:rsidP="005D1E11">
      <w:r w:rsidRPr="005D1E11">
        <w:t>every computational inference necessarily contains uncertainty.</w:t>
      </w:r>
    </w:p>
    <w:p w14:paraId="3656BAF3" w14:textId="77777777" w:rsidR="005D1E11" w:rsidRPr="005D1E11" w:rsidRDefault="005D1E11" w:rsidP="005D1E11">
      <w:r w:rsidRPr="005D1E11">
        <w:pict w14:anchorId="73FC7684">
          <v:rect id="_x0000_i1760" style="width:0;height:1.5pt" o:hralign="center" o:hrstd="t" o:hr="t" fillcolor="#a0a0a0" stroked="f"/>
        </w:pict>
      </w:r>
    </w:p>
    <w:p w14:paraId="384ED61E" w14:textId="77777777" w:rsidR="005D1E11" w:rsidRPr="005D1E11" w:rsidRDefault="005D1E11" w:rsidP="005D1E11">
      <w:pPr>
        <w:rPr>
          <w:b/>
          <w:bCs/>
        </w:rPr>
      </w:pPr>
      <w:r w:rsidRPr="005D1E11">
        <w:rPr>
          <w:b/>
          <w:bCs/>
        </w:rPr>
        <w:t>Assumption 2</w:t>
      </w:r>
    </w:p>
    <w:p w14:paraId="43790E92" w14:textId="77777777" w:rsidR="005D1E11" w:rsidRPr="005D1E11" w:rsidRDefault="005D1E11" w:rsidP="005D1E11">
      <w:r w:rsidRPr="005D1E11">
        <w:lastRenderedPageBreak/>
        <w:t xml:space="preserve">Every observation represents only </w:t>
      </w:r>
      <w:r w:rsidRPr="005D1E11">
        <w:rPr>
          <w:b/>
          <w:bCs/>
        </w:rPr>
        <w:t>partial evidence</w:t>
      </w:r>
      <w:r w:rsidRPr="005D1E11">
        <w:t>.</w:t>
      </w:r>
    </w:p>
    <w:p w14:paraId="1630D06E" w14:textId="77777777" w:rsidR="005D1E11" w:rsidRPr="005D1E11" w:rsidRDefault="005D1E11" w:rsidP="005D1E11">
      <w:r w:rsidRPr="005D1E11">
        <w:t>No single observation can establish psychological truth.</w:t>
      </w:r>
    </w:p>
    <w:p w14:paraId="69B8DA2F" w14:textId="77777777" w:rsidR="005D1E11" w:rsidRPr="005D1E11" w:rsidRDefault="005D1E11" w:rsidP="005D1E11">
      <w:r w:rsidRPr="005D1E11">
        <w:t>Instead,</w:t>
      </w:r>
    </w:p>
    <w:p w14:paraId="73972F30" w14:textId="77777777" w:rsidR="005D1E11" w:rsidRPr="005D1E11" w:rsidRDefault="005D1E11" w:rsidP="005D1E11">
      <w:r w:rsidRPr="005D1E11">
        <w:t>multiple observations gradually strengthen or weaken competing hypotheses.</w:t>
      </w:r>
    </w:p>
    <w:p w14:paraId="09FA36C8" w14:textId="77777777" w:rsidR="005D1E11" w:rsidRPr="005D1E11" w:rsidRDefault="005D1E11" w:rsidP="005D1E11">
      <w:r w:rsidRPr="005D1E11">
        <w:pict w14:anchorId="375B8B42">
          <v:rect id="_x0000_i1761" style="width:0;height:1.5pt" o:hralign="center" o:hrstd="t" o:hr="t" fillcolor="#a0a0a0" stroked="f"/>
        </w:pict>
      </w:r>
    </w:p>
    <w:p w14:paraId="5F145153" w14:textId="77777777" w:rsidR="005D1E11" w:rsidRPr="005D1E11" w:rsidRDefault="005D1E11" w:rsidP="005D1E11">
      <w:pPr>
        <w:rPr>
          <w:b/>
          <w:bCs/>
        </w:rPr>
      </w:pPr>
      <w:r w:rsidRPr="005D1E11">
        <w:rPr>
          <w:b/>
          <w:bCs/>
        </w:rPr>
        <w:t>Assumption 3</w:t>
      </w:r>
    </w:p>
    <w:p w14:paraId="2980BF9C" w14:textId="77777777" w:rsidR="005D1E11" w:rsidRPr="005D1E11" w:rsidRDefault="005D1E11" w:rsidP="005D1E11">
      <w:r w:rsidRPr="005D1E11">
        <w:t>Human cognition evolves continuously.</w:t>
      </w:r>
    </w:p>
    <w:p w14:paraId="4B439113" w14:textId="77777777" w:rsidR="005D1E11" w:rsidRPr="005D1E11" w:rsidRDefault="005D1E11" w:rsidP="005D1E11">
      <w:r w:rsidRPr="005D1E11">
        <w:t>Therefore,</w:t>
      </w:r>
    </w:p>
    <w:p w14:paraId="7A2151BA" w14:textId="77777777" w:rsidR="005D1E11" w:rsidRPr="005D1E11" w:rsidRDefault="005D1E11" w:rsidP="005D1E11">
      <w:r w:rsidRPr="005D1E11">
        <w:t>all probabilistic estimates remain dynamic rather than fixed.</w:t>
      </w:r>
    </w:p>
    <w:p w14:paraId="6B4945E0" w14:textId="77777777" w:rsidR="005D1E11" w:rsidRPr="005D1E11" w:rsidRDefault="005D1E11" w:rsidP="005D1E11">
      <w:r w:rsidRPr="005D1E11">
        <w:pict w14:anchorId="4DFA2CA1">
          <v:rect id="_x0000_i1762" style="width:0;height:1.5pt" o:hralign="center" o:hrstd="t" o:hr="t" fillcolor="#a0a0a0" stroked="f"/>
        </w:pict>
      </w:r>
    </w:p>
    <w:p w14:paraId="750AA592" w14:textId="77777777" w:rsidR="005D1E11" w:rsidRPr="005D1E11" w:rsidRDefault="005D1E11" w:rsidP="005D1E11">
      <w:pPr>
        <w:rPr>
          <w:b/>
          <w:bCs/>
        </w:rPr>
      </w:pPr>
      <w:r w:rsidRPr="005D1E11">
        <w:rPr>
          <w:b/>
          <w:bCs/>
        </w:rPr>
        <w:t>Assumption 4</w:t>
      </w:r>
    </w:p>
    <w:p w14:paraId="347ED457" w14:textId="77777777" w:rsidR="005D1E11" w:rsidRPr="005D1E11" w:rsidRDefault="005D1E11" w:rsidP="005D1E11">
      <w:r w:rsidRPr="005D1E11">
        <w:t>Multiple explanations may simultaneously explain the same behavior.</w:t>
      </w:r>
    </w:p>
    <w:p w14:paraId="00A4E2A7" w14:textId="77777777" w:rsidR="005D1E11" w:rsidRPr="005D1E11" w:rsidRDefault="005D1E11" w:rsidP="005D1E11">
      <w:r w:rsidRPr="005D1E11">
        <w:t>Consequently,</w:t>
      </w:r>
    </w:p>
    <w:p w14:paraId="5097DA5D" w14:textId="77777777" w:rsidR="005D1E11" w:rsidRPr="005D1E11" w:rsidRDefault="005D1E11" w:rsidP="005D1E11">
      <w:r w:rsidRPr="005D1E11">
        <w:t>Shadow Mirror maintains competing hypotheses rather than selecting a single winner.</w:t>
      </w:r>
    </w:p>
    <w:p w14:paraId="6CA0F661" w14:textId="77777777" w:rsidR="005D1E11" w:rsidRPr="005D1E11" w:rsidRDefault="005D1E11" w:rsidP="005D1E11">
      <w:r w:rsidRPr="005D1E11">
        <w:pict w14:anchorId="118F0B89">
          <v:rect id="_x0000_i1763" style="width:0;height:1.5pt" o:hralign="center" o:hrstd="t" o:hr="t" fillcolor="#a0a0a0" stroked="f"/>
        </w:pict>
      </w:r>
    </w:p>
    <w:p w14:paraId="7618CF50" w14:textId="77777777" w:rsidR="005D1E11" w:rsidRPr="005D1E11" w:rsidRDefault="005D1E11" w:rsidP="005D1E11">
      <w:pPr>
        <w:rPr>
          <w:b/>
          <w:bCs/>
        </w:rPr>
      </w:pPr>
      <w:r w:rsidRPr="005D1E11">
        <w:rPr>
          <w:b/>
          <w:bCs/>
        </w:rPr>
        <w:t>5.3 Mathematical Representation</w:t>
      </w:r>
    </w:p>
    <w:p w14:paraId="30D61571" w14:textId="77777777" w:rsidR="005D1E11" w:rsidRPr="005D1E11" w:rsidRDefault="005D1E11" w:rsidP="005D1E11">
      <w:r w:rsidRPr="005D1E11">
        <w:t>Let</w:t>
      </w:r>
    </w:p>
    <w:p w14:paraId="200160C0" w14:textId="77777777" w:rsidR="005D1E11" w:rsidRPr="005D1E11" w:rsidRDefault="005D1E11" w:rsidP="005D1E11">
      <w:r w:rsidRPr="005D1E11">
        <w:t>[</w:t>
      </w:r>
      <w:r w:rsidRPr="005D1E11">
        <w:br/>
        <w:t>P={o_1,o_2,\ldots,o_n}</w:t>
      </w:r>
      <w:r w:rsidRPr="005D1E11">
        <w:br/>
        <w:t>]</w:t>
      </w:r>
    </w:p>
    <w:p w14:paraId="6FE97146" w14:textId="77777777" w:rsidR="005D1E11" w:rsidRPr="005D1E11" w:rsidRDefault="005D1E11" w:rsidP="005D1E11">
      <w:r w:rsidRPr="005D1E11">
        <w:t>denote the collection of observations obtained for one individual.</w:t>
      </w:r>
    </w:p>
    <w:p w14:paraId="69AB8E3A" w14:textId="77777777" w:rsidR="005D1E11" w:rsidRPr="005D1E11" w:rsidRDefault="005D1E11" w:rsidP="005D1E11">
      <w:r w:rsidRPr="005D1E11">
        <w:t>Each observation is represented as</w:t>
      </w:r>
    </w:p>
    <w:p w14:paraId="757C3463" w14:textId="77777777" w:rsidR="005D1E11" w:rsidRPr="005D1E11" w:rsidRDefault="005D1E11" w:rsidP="005D1E11">
      <w:r w:rsidRPr="005D1E11">
        <w:t>[</w:t>
      </w:r>
      <w:r w:rsidRPr="005D1E11">
        <w:br/>
        <w:t>o_i=</w:t>
      </w:r>
      <w:r w:rsidRPr="005D1E11">
        <w:br/>
        <w:t>(s_i,</w:t>
      </w:r>
      <w:r w:rsidRPr="005D1E11">
        <w:br/>
        <w:t>t_i,</w:t>
      </w:r>
      <w:r w:rsidRPr="005D1E11">
        <w:br/>
        <w:t>c_i,</w:t>
      </w:r>
      <w:r w:rsidRPr="005D1E11">
        <w:br/>
        <w:t>r_i,</w:t>
      </w:r>
      <w:r w:rsidRPr="005D1E11">
        <w:br/>
      </w:r>
      <w:r w:rsidRPr="005D1E11">
        <w:lastRenderedPageBreak/>
        <w:t>x_i,</w:t>
      </w:r>
      <w:r w:rsidRPr="005D1E11">
        <w:br/>
        <w:t>m_i)</w:t>
      </w:r>
      <w:r w:rsidRPr="005D1E11">
        <w:br/>
        <w:t>]</w:t>
      </w:r>
    </w:p>
    <w:p w14:paraId="38F2BAB1" w14:textId="77777777" w:rsidR="005D1E11" w:rsidRPr="005D1E11" w:rsidRDefault="005D1E11" w:rsidP="005D1E11">
      <w:r w:rsidRPr="005D1E11">
        <w:t>where</w:t>
      </w:r>
    </w:p>
    <w:p w14:paraId="52F0F489" w14:textId="77777777" w:rsidR="005D1E11" w:rsidRPr="005D1E11" w:rsidRDefault="005D1E11" w:rsidP="005D1E11">
      <w:pPr>
        <w:numPr>
          <w:ilvl w:val="0"/>
          <w:numId w:val="46"/>
        </w:numPr>
      </w:pPr>
      <w:r w:rsidRPr="005D1E11">
        <w:t>(s_i) denotes the evidence source,</w:t>
      </w:r>
    </w:p>
    <w:p w14:paraId="00E21C9E" w14:textId="77777777" w:rsidR="005D1E11" w:rsidRPr="005D1E11" w:rsidRDefault="005D1E11" w:rsidP="005D1E11">
      <w:pPr>
        <w:numPr>
          <w:ilvl w:val="0"/>
          <w:numId w:val="46"/>
        </w:numPr>
      </w:pPr>
      <w:r w:rsidRPr="005D1E11">
        <w:t>(t_i) denotes timestamp,</w:t>
      </w:r>
    </w:p>
    <w:p w14:paraId="7D707BA3" w14:textId="77777777" w:rsidR="005D1E11" w:rsidRPr="005D1E11" w:rsidRDefault="005D1E11" w:rsidP="005D1E11">
      <w:pPr>
        <w:numPr>
          <w:ilvl w:val="0"/>
          <w:numId w:val="46"/>
        </w:numPr>
      </w:pPr>
      <w:r w:rsidRPr="005D1E11">
        <w:t>(c_i) denotes contextual information,</w:t>
      </w:r>
    </w:p>
    <w:p w14:paraId="5F441CCB" w14:textId="77777777" w:rsidR="005D1E11" w:rsidRPr="005D1E11" w:rsidRDefault="005D1E11" w:rsidP="005D1E11">
      <w:pPr>
        <w:numPr>
          <w:ilvl w:val="0"/>
          <w:numId w:val="46"/>
        </w:numPr>
      </w:pPr>
      <w:r w:rsidRPr="005D1E11">
        <w:t>(r_i) denotes estimated reliability,</w:t>
      </w:r>
    </w:p>
    <w:p w14:paraId="5311716F" w14:textId="77777777" w:rsidR="005D1E11" w:rsidRPr="005D1E11" w:rsidRDefault="005D1E11" w:rsidP="005D1E11">
      <w:pPr>
        <w:numPr>
          <w:ilvl w:val="0"/>
          <w:numId w:val="46"/>
        </w:numPr>
      </w:pPr>
      <w:r w:rsidRPr="005D1E11">
        <w:t>(x_i) denotes observed value,</w:t>
      </w:r>
    </w:p>
    <w:p w14:paraId="5F39996C" w14:textId="77777777" w:rsidR="005D1E11" w:rsidRPr="005D1E11" w:rsidRDefault="005D1E11" w:rsidP="005D1E11">
      <w:pPr>
        <w:numPr>
          <w:ilvl w:val="0"/>
          <w:numId w:val="46"/>
        </w:numPr>
      </w:pPr>
      <w:r w:rsidRPr="005D1E11">
        <w:t>(m_i) denotes optional metadata.</w:t>
      </w:r>
    </w:p>
    <w:p w14:paraId="3FBFA5DE" w14:textId="77777777" w:rsidR="005D1E11" w:rsidRPr="005D1E11" w:rsidRDefault="005D1E11" w:rsidP="005D1E11">
      <w:r w:rsidRPr="005D1E11">
        <w:t xml:space="preserve">Notice that observations themselves contain </w:t>
      </w:r>
      <w:r w:rsidRPr="005D1E11">
        <w:rPr>
          <w:b/>
          <w:bCs/>
        </w:rPr>
        <w:t>no interpretation</w:t>
      </w:r>
      <w:r w:rsidRPr="005D1E11">
        <w:t>.</w:t>
      </w:r>
    </w:p>
    <w:p w14:paraId="364B0320" w14:textId="77777777" w:rsidR="005D1E11" w:rsidRPr="005D1E11" w:rsidRDefault="005D1E11" w:rsidP="005D1E11">
      <w:r w:rsidRPr="005D1E11">
        <w:t>Interpretation begins only after evidence aggregation.</w:t>
      </w:r>
    </w:p>
    <w:p w14:paraId="76C3B56B" w14:textId="77777777" w:rsidR="005D1E11" w:rsidRPr="005D1E11" w:rsidRDefault="005D1E11" w:rsidP="005D1E11">
      <w:r w:rsidRPr="005D1E11">
        <w:pict w14:anchorId="37BA4197">
          <v:rect id="_x0000_i1764" style="width:0;height:1.5pt" o:hralign="center" o:hrstd="t" o:hr="t" fillcolor="#a0a0a0" stroked="f"/>
        </w:pict>
      </w:r>
    </w:p>
    <w:p w14:paraId="4D13BF0F" w14:textId="77777777" w:rsidR="005D1E11" w:rsidRPr="005D1E11" w:rsidRDefault="005D1E11" w:rsidP="005D1E11">
      <w:pPr>
        <w:rPr>
          <w:b/>
          <w:bCs/>
        </w:rPr>
      </w:pPr>
      <w:r w:rsidRPr="005D1E11">
        <w:rPr>
          <w:b/>
          <w:bCs/>
        </w:rPr>
        <w:t>5.4 Evidence Domains</w:t>
      </w:r>
    </w:p>
    <w:p w14:paraId="09957F97" w14:textId="77777777" w:rsidR="005D1E11" w:rsidRPr="005D1E11" w:rsidRDefault="005D1E11" w:rsidP="005D1E11">
      <w:r w:rsidRPr="005D1E11">
        <w:t>Each observation belongs to one evidence domain.</w:t>
      </w:r>
    </w:p>
    <w:p w14:paraId="474C6EDD" w14:textId="77777777" w:rsidR="005D1E11" w:rsidRPr="005D1E11" w:rsidRDefault="005D1E11" w:rsidP="005D1E11">
      <w:r w:rsidRPr="005D1E11">
        <w:t>Define</w:t>
      </w:r>
    </w:p>
    <w:p w14:paraId="5A45F82A" w14:textId="77777777" w:rsidR="005D1E11" w:rsidRPr="005D1E11" w:rsidRDefault="005D1E11" w:rsidP="005D1E11">
      <w:pPr>
        <w:rPr>
          <w:b/>
          <w:bCs/>
        </w:rPr>
      </w:pPr>
      <w:r w:rsidRPr="005D1E11">
        <w:rPr>
          <w:b/>
          <w:bCs/>
        </w:rPr>
        <w:t>[</w:t>
      </w:r>
      <w:r w:rsidRPr="005D1E11">
        <w:rPr>
          <w:b/>
          <w:bCs/>
        </w:rPr>
        <w:br/>
        <w:t>\mathcal{D}</w:t>
      </w:r>
    </w:p>
    <w:p w14:paraId="494E41F8" w14:textId="77777777" w:rsidR="005D1E11" w:rsidRPr="005D1E11" w:rsidRDefault="005D1E11" w:rsidP="005D1E11">
      <w:r w:rsidRPr="005D1E11">
        <w:t>{</w:t>
      </w:r>
      <w:r w:rsidRPr="005D1E11">
        <w:br/>
        <w:t>D_{SR},</w:t>
      </w:r>
      <w:r w:rsidRPr="005D1E11">
        <w:br/>
        <w:t>D_{PF},</w:t>
      </w:r>
      <w:r w:rsidRPr="005D1E11">
        <w:br/>
        <w:t>D_{BH},</w:t>
      </w:r>
      <w:r w:rsidRPr="005D1E11">
        <w:br/>
        <w:t>D_{CT},</w:t>
      </w:r>
      <w:r w:rsidRPr="005D1E11">
        <w:br/>
        <w:t>D_{PH}</w:t>
      </w:r>
      <w:r w:rsidRPr="005D1E11">
        <w:br/>
        <w:t>}</w:t>
      </w:r>
      <w:r w:rsidRPr="005D1E11">
        <w:br/>
        <w:t>]</w:t>
      </w:r>
    </w:p>
    <w:p w14:paraId="5A459159" w14:textId="77777777" w:rsidR="005D1E11" w:rsidRPr="005D1E11" w:rsidRDefault="005D1E11" w:rsidP="005D1E11">
      <w:r w:rsidRPr="005D1E11">
        <w:t>where</w:t>
      </w:r>
    </w:p>
    <w:p w14:paraId="39E5DD66" w14:textId="77777777" w:rsidR="005D1E11" w:rsidRPr="005D1E11" w:rsidRDefault="005D1E11" w:rsidP="005D1E11">
      <w:pPr>
        <w:numPr>
          <w:ilvl w:val="0"/>
          <w:numId w:val="47"/>
        </w:numPr>
      </w:pPr>
      <w:r w:rsidRPr="005D1E11">
        <w:t>(D_{SR}) = Self-report</w:t>
      </w:r>
    </w:p>
    <w:p w14:paraId="426B5245" w14:textId="77777777" w:rsidR="005D1E11" w:rsidRPr="005D1E11" w:rsidRDefault="005D1E11" w:rsidP="005D1E11">
      <w:pPr>
        <w:numPr>
          <w:ilvl w:val="0"/>
          <w:numId w:val="47"/>
        </w:numPr>
      </w:pPr>
      <w:r w:rsidRPr="005D1E11">
        <w:t>(D_{PF}) = Performance</w:t>
      </w:r>
    </w:p>
    <w:p w14:paraId="2A3FEE18" w14:textId="77777777" w:rsidR="005D1E11" w:rsidRPr="005D1E11" w:rsidRDefault="005D1E11" w:rsidP="005D1E11">
      <w:pPr>
        <w:numPr>
          <w:ilvl w:val="0"/>
          <w:numId w:val="47"/>
        </w:numPr>
      </w:pPr>
      <w:r w:rsidRPr="005D1E11">
        <w:lastRenderedPageBreak/>
        <w:t>(D_{BH}) = Behavior</w:t>
      </w:r>
    </w:p>
    <w:p w14:paraId="719DDE11" w14:textId="77777777" w:rsidR="005D1E11" w:rsidRPr="005D1E11" w:rsidRDefault="005D1E11" w:rsidP="005D1E11">
      <w:pPr>
        <w:numPr>
          <w:ilvl w:val="0"/>
          <w:numId w:val="47"/>
        </w:numPr>
      </w:pPr>
      <w:r w:rsidRPr="005D1E11">
        <w:t>(D_{CT}) = Context</w:t>
      </w:r>
    </w:p>
    <w:p w14:paraId="505D19BA" w14:textId="77777777" w:rsidR="005D1E11" w:rsidRPr="005D1E11" w:rsidRDefault="005D1E11" w:rsidP="005D1E11">
      <w:pPr>
        <w:numPr>
          <w:ilvl w:val="0"/>
          <w:numId w:val="47"/>
        </w:numPr>
      </w:pPr>
      <w:r w:rsidRPr="005D1E11">
        <w:t>(D_{PH}) = Physiological evidence (optional)</w:t>
      </w:r>
    </w:p>
    <w:p w14:paraId="1EB0CF9C" w14:textId="77777777" w:rsidR="005D1E11" w:rsidRPr="005D1E11" w:rsidRDefault="005D1E11" w:rsidP="005D1E11">
      <w:r w:rsidRPr="005D1E11">
        <w:t>Future versions may incorporate additional domains without modifying the overall inference architecture.</w:t>
      </w:r>
    </w:p>
    <w:p w14:paraId="001961C0" w14:textId="77777777" w:rsidR="005D1E11" w:rsidRPr="005D1E11" w:rsidRDefault="005D1E11" w:rsidP="005D1E11">
      <w:r w:rsidRPr="005D1E11">
        <w:pict w14:anchorId="7F7307E2">
          <v:rect id="_x0000_i1765" style="width:0;height:1.5pt" o:hralign="center" o:hrstd="t" o:hr="t" fillcolor="#a0a0a0" stroked="f"/>
        </w:pict>
      </w:r>
    </w:p>
    <w:p w14:paraId="68C7C090" w14:textId="77777777" w:rsidR="005D1E11" w:rsidRPr="005D1E11" w:rsidRDefault="005D1E11" w:rsidP="005D1E11">
      <w:pPr>
        <w:rPr>
          <w:b/>
          <w:bCs/>
        </w:rPr>
      </w:pPr>
      <w:r w:rsidRPr="005D1E11">
        <w:rPr>
          <w:b/>
          <w:bCs/>
        </w:rPr>
        <w:t>5.5 Hypothesis Space</w:t>
      </w:r>
    </w:p>
    <w:p w14:paraId="52334EE5" w14:textId="77777777" w:rsidR="005D1E11" w:rsidRPr="005D1E11" w:rsidRDefault="005D1E11" w:rsidP="005D1E11">
      <w:r w:rsidRPr="005D1E11">
        <w:t>Instead of classifying individuals,</w:t>
      </w:r>
    </w:p>
    <w:p w14:paraId="156694F7" w14:textId="77777777" w:rsidR="005D1E11" w:rsidRPr="005D1E11" w:rsidRDefault="005D1E11" w:rsidP="005D1E11">
      <w:r w:rsidRPr="005D1E11">
        <w:t>Shadow Mirror defines a hypothesis space</w:t>
      </w:r>
    </w:p>
    <w:p w14:paraId="1B6D7F2E" w14:textId="77777777" w:rsidR="005D1E11" w:rsidRPr="005D1E11" w:rsidRDefault="005D1E11" w:rsidP="005D1E11">
      <w:pPr>
        <w:rPr>
          <w:b/>
          <w:bCs/>
        </w:rPr>
      </w:pPr>
      <w:r w:rsidRPr="005D1E11">
        <w:rPr>
          <w:b/>
          <w:bCs/>
        </w:rPr>
        <w:t>[</w:t>
      </w:r>
      <w:r w:rsidRPr="005D1E11">
        <w:rPr>
          <w:b/>
          <w:bCs/>
        </w:rPr>
        <w:br/>
        <w:t>H</w:t>
      </w:r>
    </w:p>
    <w:p w14:paraId="52B4CB12" w14:textId="77777777" w:rsidR="005D1E11" w:rsidRPr="005D1E11" w:rsidRDefault="005D1E11" w:rsidP="005D1E11">
      <w:r w:rsidRPr="005D1E11">
        <w:t>{</w:t>
      </w:r>
      <w:r w:rsidRPr="005D1E11">
        <w:br/>
        <w:t>h_1,h_2,\ldots,h_k</w:t>
      </w:r>
      <w:r w:rsidRPr="005D1E11">
        <w:br/>
        <w:t>}</w:t>
      </w:r>
      <w:r w:rsidRPr="005D1E11">
        <w:br/>
        <w:t>]</w:t>
      </w:r>
    </w:p>
    <w:p w14:paraId="7CDF56B0" w14:textId="77777777" w:rsidR="005D1E11" w:rsidRPr="005D1E11" w:rsidRDefault="005D1E11" w:rsidP="005D1E11">
      <w:r w:rsidRPr="005D1E11">
        <w:t>Each hypothesis represents one possible explanation.</w:t>
      </w:r>
    </w:p>
    <w:p w14:paraId="1F0DA662" w14:textId="77777777" w:rsidR="005D1E11" w:rsidRPr="005D1E11" w:rsidRDefault="005D1E11" w:rsidP="005D1E11">
      <w:r w:rsidRPr="005D1E11">
        <w:t>Examples include</w:t>
      </w:r>
    </w:p>
    <w:p w14:paraId="69B4CE99" w14:textId="77777777" w:rsidR="005D1E11" w:rsidRPr="005D1E11" w:rsidRDefault="005D1E11" w:rsidP="005D1E11">
      <w:pPr>
        <w:numPr>
          <w:ilvl w:val="0"/>
          <w:numId w:val="48"/>
        </w:numPr>
      </w:pPr>
      <w:r w:rsidRPr="005D1E11">
        <w:t>calibrated confidence</w:t>
      </w:r>
    </w:p>
    <w:p w14:paraId="5866AAFB" w14:textId="77777777" w:rsidR="005D1E11" w:rsidRPr="005D1E11" w:rsidRDefault="005D1E11" w:rsidP="005D1E11">
      <w:pPr>
        <w:numPr>
          <w:ilvl w:val="0"/>
          <w:numId w:val="48"/>
        </w:numPr>
      </w:pPr>
      <w:r w:rsidRPr="005D1E11">
        <w:t>possible overconfidence</w:t>
      </w:r>
    </w:p>
    <w:p w14:paraId="75BA527F" w14:textId="77777777" w:rsidR="005D1E11" w:rsidRPr="005D1E11" w:rsidRDefault="005D1E11" w:rsidP="005D1E11">
      <w:pPr>
        <w:numPr>
          <w:ilvl w:val="0"/>
          <w:numId w:val="48"/>
        </w:numPr>
      </w:pPr>
      <w:r w:rsidRPr="005D1E11">
        <w:t>underconfidence</w:t>
      </w:r>
    </w:p>
    <w:p w14:paraId="07FBC0E2" w14:textId="77777777" w:rsidR="005D1E11" w:rsidRPr="005D1E11" w:rsidRDefault="005D1E11" w:rsidP="005D1E11">
      <w:pPr>
        <w:numPr>
          <w:ilvl w:val="0"/>
          <w:numId w:val="48"/>
        </w:numPr>
      </w:pPr>
      <w:r w:rsidRPr="005D1E11">
        <w:t>avoidance</w:t>
      </w:r>
    </w:p>
    <w:p w14:paraId="6023638F" w14:textId="77777777" w:rsidR="005D1E11" w:rsidRPr="005D1E11" w:rsidRDefault="005D1E11" w:rsidP="005D1E11">
      <w:pPr>
        <w:numPr>
          <w:ilvl w:val="0"/>
          <w:numId w:val="48"/>
        </w:numPr>
      </w:pPr>
      <w:r w:rsidRPr="005D1E11">
        <w:t>cognitive uncertainty</w:t>
      </w:r>
    </w:p>
    <w:p w14:paraId="48AF4D66" w14:textId="77777777" w:rsidR="005D1E11" w:rsidRPr="005D1E11" w:rsidRDefault="005D1E11" w:rsidP="005D1E11">
      <w:pPr>
        <w:numPr>
          <w:ilvl w:val="0"/>
          <w:numId w:val="48"/>
        </w:numPr>
      </w:pPr>
      <w:r w:rsidRPr="005D1E11">
        <w:t>motivational conflict</w:t>
      </w:r>
    </w:p>
    <w:p w14:paraId="083923D7" w14:textId="77777777" w:rsidR="005D1E11" w:rsidRPr="005D1E11" w:rsidRDefault="005D1E11" w:rsidP="005D1E11">
      <w:pPr>
        <w:numPr>
          <w:ilvl w:val="0"/>
          <w:numId w:val="48"/>
        </w:numPr>
      </w:pPr>
      <w:r w:rsidRPr="005D1E11">
        <w:t>emotional interference</w:t>
      </w:r>
    </w:p>
    <w:p w14:paraId="1320A428" w14:textId="77777777" w:rsidR="005D1E11" w:rsidRPr="005D1E11" w:rsidRDefault="005D1E11" w:rsidP="005D1E11">
      <w:r w:rsidRPr="005D1E11">
        <w:t>Importantly,</w:t>
      </w:r>
    </w:p>
    <w:p w14:paraId="66465D15" w14:textId="77777777" w:rsidR="005D1E11" w:rsidRPr="005D1E11" w:rsidRDefault="005D1E11" w:rsidP="005D1E11">
      <w:r w:rsidRPr="005D1E11">
        <w:t xml:space="preserve">the hypotheses are </w:t>
      </w:r>
      <w:r w:rsidRPr="005D1E11">
        <w:rPr>
          <w:b/>
          <w:bCs/>
        </w:rPr>
        <w:t>not mutually exclusive</w:t>
      </w:r>
      <w:r w:rsidRPr="005D1E11">
        <w:t>.</w:t>
      </w:r>
    </w:p>
    <w:p w14:paraId="346DE491" w14:textId="77777777" w:rsidR="005D1E11" w:rsidRPr="005D1E11" w:rsidRDefault="005D1E11" w:rsidP="005D1E11">
      <w:r w:rsidRPr="005D1E11">
        <w:t>Multiple explanations may simultaneously receive probabilistic support.</w:t>
      </w:r>
    </w:p>
    <w:p w14:paraId="76E664C4" w14:textId="77777777" w:rsidR="005D1E11" w:rsidRPr="005D1E11" w:rsidRDefault="005D1E11" w:rsidP="005D1E11">
      <w:r w:rsidRPr="005D1E11">
        <w:lastRenderedPageBreak/>
        <w:pict w14:anchorId="7B02549F">
          <v:rect id="_x0000_i1766" style="width:0;height:1.5pt" o:hralign="center" o:hrstd="t" o:hr="t" fillcolor="#a0a0a0" stroked="f"/>
        </w:pict>
      </w:r>
    </w:p>
    <w:p w14:paraId="7FB4A816" w14:textId="77777777" w:rsidR="005D1E11" w:rsidRPr="005D1E11" w:rsidRDefault="005D1E11" w:rsidP="005D1E11">
      <w:pPr>
        <w:rPr>
          <w:b/>
          <w:bCs/>
        </w:rPr>
      </w:pPr>
      <w:r w:rsidRPr="005D1E11">
        <w:rPr>
          <w:b/>
          <w:bCs/>
        </w:rPr>
        <w:t>5.6 Bayesian Inference</w:t>
      </w:r>
    </w:p>
    <w:p w14:paraId="50A161FB" w14:textId="77777777" w:rsidR="005D1E11" w:rsidRPr="005D1E11" w:rsidRDefault="005D1E11" w:rsidP="005D1E11">
      <w:r w:rsidRPr="005D1E11">
        <w:t>Given observations</w:t>
      </w:r>
    </w:p>
    <w:p w14:paraId="5A38BC1D" w14:textId="77777777" w:rsidR="005D1E11" w:rsidRPr="005D1E11" w:rsidRDefault="005D1E11" w:rsidP="005D1E11">
      <w:r w:rsidRPr="005D1E11">
        <w:t>[</w:t>
      </w:r>
      <w:r w:rsidRPr="005D1E11">
        <w:br/>
        <w:t>O</w:t>
      </w:r>
      <w:r w:rsidRPr="005D1E11">
        <w:br/>
        <w:t>]</w:t>
      </w:r>
    </w:p>
    <w:p w14:paraId="4D958DE2" w14:textId="77777777" w:rsidR="005D1E11" w:rsidRPr="005D1E11" w:rsidRDefault="005D1E11" w:rsidP="005D1E11">
      <w:r w:rsidRPr="005D1E11">
        <w:t>the objective is to estimate</w:t>
      </w:r>
    </w:p>
    <w:p w14:paraId="7D70FFC6" w14:textId="77777777" w:rsidR="005D1E11" w:rsidRPr="005D1E11" w:rsidRDefault="005D1E11" w:rsidP="005D1E11">
      <w:r w:rsidRPr="005D1E11">
        <w:t>[</w:t>
      </w:r>
      <w:r w:rsidRPr="005D1E11">
        <w:br/>
        <w:t>P(H|O)</w:t>
      </w:r>
      <w:r w:rsidRPr="005D1E11">
        <w:br/>
        <w:t>]</w:t>
      </w:r>
    </w:p>
    <w:p w14:paraId="7311459D" w14:textId="77777777" w:rsidR="005D1E11" w:rsidRPr="005D1E11" w:rsidRDefault="005D1E11" w:rsidP="005D1E11">
      <w:r w:rsidRPr="005D1E11">
        <w:t>rather than</w:t>
      </w:r>
    </w:p>
    <w:p w14:paraId="78A88D72" w14:textId="77777777" w:rsidR="005D1E11" w:rsidRPr="005D1E11" w:rsidRDefault="005D1E11" w:rsidP="005D1E11">
      <w:r w:rsidRPr="005D1E11">
        <w:t>[</w:t>
      </w:r>
      <w:r w:rsidRPr="005D1E11">
        <w:br/>
        <w:t>H</w:t>
      </w:r>
      <w:r w:rsidRPr="005D1E11">
        <w:br/>
        <w:t>]</w:t>
      </w:r>
    </w:p>
    <w:p w14:paraId="75474087" w14:textId="77777777" w:rsidR="005D1E11" w:rsidRPr="005D1E11" w:rsidRDefault="005D1E11" w:rsidP="005D1E11">
      <w:r w:rsidRPr="005D1E11">
        <w:t>itself.</w:t>
      </w:r>
    </w:p>
    <w:p w14:paraId="49836D75" w14:textId="77777777" w:rsidR="005D1E11" w:rsidRPr="005D1E11" w:rsidRDefault="005D1E11" w:rsidP="005D1E11">
      <w:r w:rsidRPr="005D1E11">
        <w:t>Using Bayes' theorem,</w:t>
      </w:r>
    </w:p>
    <w:p w14:paraId="520B096E" w14:textId="77777777" w:rsidR="005D1E11" w:rsidRPr="005D1E11" w:rsidRDefault="005D1E11" w:rsidP="005D1E11">
      <w:r w:rsidRPr="005D1E11">
        <w:t>the posterior probability of hypothesis (h_j) becomes</w:t>
      </w:r>
    </w:p>
    <w:p w14:paraId="0C759855" w14:textId="77777777" w:rsidR="005D1E11" w:rsidRPr="005D1E11" w:rsidRDefault="005D1E11" w:rsidP="005D1E11">
      <w:pPr>
        <w:rPr>
          <w:b/>
          <w:bCs/>
        </w:rPr>
      </w:pPr>
      <w:r w:rsidRPr="005D1E11">
        <w:rPr>
          <w:b/>
          <w:bCs/>
        </w:rPr>
        <w:t>[</w:t>
      </w:r>
      <w:r w:rsidRPr="005D1E11">
        <w:rPr>
          <w:b/>
          <w:bCs/>
        </w:rPr>
        <w:br/>
        <w:t>P(h_j|O)</w:t>
      </w:r>
    </w:p>
    <w:p w14:paraId="1661A06A" w14:textId="77777777" w:rsidR="005D1E11" w:rsidRPr="005D1E11" w:rsidRDefault="005D1E11" w:rsidP="005D1E11">
      <w:r w:rsidRPr="005D1E11">
        <w:t>\frac</w:t>
      </w:r>
      <w:r w:rsidRPr="005D1E11">
        <w:br/>
        <w:t>{</w:t>
      </w:r>
      <w:r w:rsidRPr="005D1E11">
        <w:br/>
        <w:t>P(O|h_j)</w:t>
      </w:r>
      <w:r w:rsidRPr="005D1E11">
        <w:br/>
        <w:t>P(h_j)</w:t>
      </w:r>
      <w:r w:rsidRPr="005D1E11">
        <w:br/>
        <w:t>}</w:t>
      </w:r>
      <w:r w:rsidRPr="005D1E11">
        <w:br/>
        <w:t>{</w:t>
      </w:r>
      <w:r w:rsidRPr="005D1E11">
        <w:br/>
        <w:t>P(O)</w:t>
      </w:r>
      <w:r w:rsidRPr="005D1E11">
        <w:br/>
        <w:t>}</w:t>
      </w:r>
      <w:r w:rsidRPr="005D1E11">
        <w:br/>
        <w:t>]</w:t>
      </w:r>
    </w:p>
    <w:p w14:paraId="3A53CA71" w14:textId="77777777" w:rsidR="005D1E11" w:rsidRPr="005D1E11" w:rsidRDefault="005D1E11" w:rsidP="005D1E11">
      <w:r w:rsidRPr="005D1E11">
        <w:t>where</w:t>
      </w:r>
    </w:p>
    <w:p w14:paraId="3B8A12EA" w14:textId="77777777" w:rsidR="005D1E11" w:rsidRPr="005D1E11" w:rsidRDefault="005D1E11" w:rsidP="005D1E11">
      <w:pPr>
        <w:numPr>
          <w:ilvl w:val="0"/>
          <w:numId w:val="49"/>
        </w:numPr>
      </w:pPr>
      <w:r w:rsidRPr="005D1E11">
        <w:t>(P(h_j))</w:t>
      </w:r>
    </w:p>
    <w:p w14:paraId="3B0467E3" w14:textId="77777777" w:rsidR="005D1E11" w:rsidRPr="005D1E11" w:rsidRDefault="005D1E11" w:rsidP="005D1E11">
      <w:r w:rsidRPr="005D1E11">
        <w:t>represents prior belief,</w:t>
      </w:r>
    </w:p>
    <w:p w14:paraId="331230E1" w14:textId="77777777" w:rsidR="005D1E11" w:rsidRPr="005D1E11" w:rsidRDefault="005D1E11" w:rsidP="005D1E11">
      <w:pPr>
        <w:numPr>
          <w:ilvl w:val="0"/>
          <w:numId w:val="50"/>
        </w:numPr>
      </w:pPr>
      <w:r w:rsidRPr="005D1E11">
        <w:lastRenderedPageBreak/>
        <w:t>(P(O|h_j))</w:t>
      </w:r>
    </w:p>
    <w:p w14:paraId="5BE9F12B" w14:textId="77777777" w:rsidR="005D1E11" w:rsidRPr="005D1E11" w:rsidRDefault="005D1E11" w:rsidP="005D1E11">
      <w:r w:rsidRPr="005D1E11">
        <w:t>represents likelihood,</w:t>
      </w:r>
    </w:p>
    <w:p w14:paraId="38D5D8C3" w14:textId="77777777" w:rsidR="005D1E11" w:rsidRPr="005D1E11" w:rsidRDefault="005D1E11" w:rsidP="005D1E11">
      <w:pPr>
        <w:numPr>
          <w:ilvl w:val="0"/>
          <w:numId w:val="51"/>
        </w:numPr>
      </w:pPr>
      <w:r w:rsidRPr="005D1E11">
        <w:t>(P(O))</w:t>
      </w:r>
    </w:p>
    <w:p w14:paraId="7EE97805" w14:textId="77777777" w:rsidR="005D1E11" w:rsidRPr="005D1E11" w:rsidRDefault="005D1E11" w:rsidP="005D1E11">
      <w:r w:rsidRPr="005D1E11">
        <w:t>normalizes probabilities.</w:t>
      </w:r>
    </w:p>
    <w:p w14:paraId="5DAE4715" w14:textId="77777777" w:rsidR="005D1E11" w:rsidRPr="005D1E11" w:rsidRDefault="005D1E11" w:rsidP="005D1E11">
      <w:r w:rsidRPr="005D1E11">
        <w:t>The important conceptual distinction is that Shadow Mirror never converts this posterior into certainty.</w:t>
      </w:r>
    </w:p>
    <w:p w14:paraId="01E9E6CC" w14:textId="77777777" w:rsidR="005D1E11" w:rsidRPr="005D1E11" w:rsidRDefault="005D1E11" w:rsidP="005D1E11">
      <w:r w:rsidRPr="005D1E11">
        <w:t>Instead,</w:t>
      </w:r>
    </w:p>
    <w:p w14:paraId="0547BE62" w14:textId="77777777" w:rsidR="005D1E11" w:rsidRPr="005D1E11" w:rsidRDefault="005D1E11" w:rsidP="005D1E11">
      <w:r w:rsidRPr="005D1E11">
        <w:t>posterior distributions remain available throughout subsequent reasoning.</w:t>
      </w:r>
    </w:p>
    <w:p w14:paraId="2C5F77C4" w14:textId="77777777" w:rsidR="005D1E11" w:rsidRPr="005D1E11" w:rsidRDefault="005D1E11" w:rsidP="005D1E11">
      <w:r w:rsidRPr="005D1E11">
        <w:pict w14:anchorId="23754AC7">
          <v:rect id="_x0000_i1767" style="width:0;height:1.5pt" o:hralign="center" o:hrstd="t" o:hr="t" fillcolor="#a0a0a0" stroked="f"/>
        </w:pict>
      </w:r>
    </w:p>
    <w:p w14:paraId="65827395" w14:textId="77777777" w:rsidR="005D1E11" w:rsidRPr="005D1E11" w:rsidRDefault="005D1E11" w:rsidP="005D1E11">
      <w:pPr>
        <w:rPr>
          <w:b/>
          <w:bCs/>
        </w:rPr>
      </w:pPr>
      <w:r w:rsidRPr="005D1E11">
        <w:rPr>
          <w:b/>
          <w:bCs/>
        </w:rPr>
        <w:t>5.7 Sequential Updating</w:t>
      </w:r>
    </w:p>
    <w:p w14:paraId="58990078" w14:textId="77777777" w:rsidR="005D1E11" w:rsidRPr="005D1E11" w:rsidRDefault="005D1E11" w:rsidP="005D1E11">
      <w:r w:rsidRPr="005D1E11">
        <w:t>Human evidence arrives gradually.</w:t>
      </w:r>
    </w:p>
    <w:p w14:paraId="00B3DBF5" w14:textId="77777777" w:rsidR="005D1E11" w:rsidRPr="005D1E11" w:rsidRDefault="005D1E11" w:rsidP="005D1E11">
      <w:r w:rsidRPr="005D1E11">
        <w:t>Consequently,</w:t>
      </w:r>
    </w:p>
    <w:p w14:paraId="0F09E9BF" w14:textId="77777777" w:rsidR="005D1E11" w:rsidRPr="005D1E11" w:rsidRDefault="005D1E11" w:rsidP="005D1E11">
      <w:r w:rsidRPr="005D1E11">
        <w:t>the posterior after one observation becomes the prior for future observations.</w:t>
      </w:r>
    </w:p>
    <w:p w14:paraId="0A591085" w14:textId="77777777" w:rsidR="005D1E11" w:rsidRPr="005D1E11" w:rsidRDefault="005D1E11" w:rsidP="005D1E11">
      <w:r w:rsidRPr="005D1E11">
        <w:t>Suppose observations arrive sequentially</w:t>
      </w:r>
    </w:p>
    <w:p w14:paraId="15DB6BEA" w14:textId="77777777" w:rsidR="005D1E11" w:rsidRPr="005D1E11" w:rsidRDefault="005D1E11" w:rsidP="005D1E11">
      <w:r w:rsidRPr="005D1E11">
        <w:t>[</w:t>
      </w:r>
      <w:r w:rsidRPr="005D1E11">
        <w:br/>
        <w:t>O_1,O_2,\ldots,O_n</w:t>
      </w:r>
      <w:r w:rsidRPr="005D1E11">
        <w:br/>
        <w:t>]</w:t>
      </w:r>
    </w:p>
    <w:p w14:paraId="1DC7A493" w14:textId="77777777" w:rsidR="005D1E11" w:rsidRPr="005D1E11" w:rsidRDefault="005D1E11" w:rsidP="005D1E11">
      <w:r w:rsidRPr="005D1E11">
        <w:t>The update becomes</w:t>
      </w:r>
    </w:p>
    <w:p w14:paraId="0F014BD9" w14:textId="77777777" w:rsidR="005D1E11" w:rsidRPr="005D1E11" w:rsidRDefault="005D1E11" w:rsidP="005D1E11">
      <w:r w:rsidRPr="005D1E11">
        <w:t>[</w:t>
      </w:r>
      <w:r w:rsidRPr="005D1E11">
        <w:br/>
        <w:t>P(h|O_1,\ldots,O_n)</w:t>
      </w:r>
      <w:r w:rsidRPr="005D1E11">
        <w:br/>
        <w:t>\propto</w:t>
      </w:r>
      <w:r w:rsidRPr="005D1E11">
        <w:br/>
        <w:t>P(O_n|h)</w:t>
      </w:r>
      <w:r w:rsidRPr="005D1E11">
        <w:br/>
        <w:t>P(h|O_1,\ldots,O_{n-1})</w:t>
      </w:r>
      <w:r w:rsidRPr="005D1E11">
        <w:br/>
        <w:t>]</w:t>
      </w:r>
    </w:p>
    <w:p w14:paraId="3FC774A6" w14:textId="77777777" w:rsidR="005D1E11" w:rsidRPr="005D1E11" w:rsidRDefault="005D1E11" w:rsidP="005D1E11">
      <w:r w:rsidRPr="005D1E11">
        <w:t>This recursive formulation enables continuous learning.</w:t>
      </w:r>
    </w:p>
    <w:p w14:paraId="61D2D7F6" w14:textId="77777777" w:rsidR="005D1E11" w:rsidRPr="005D1E11" w:rsidRDefault="005D1E11" w:rsidP="005D1E11">
      <w:r w:rsidRPr="005D1E11">
        <w:t>The computational model therefore evolves together with the individual.</w:t>
      </w:r>
    </w:p>
    <w:p w14:paraId="70B3DDD1" w14:textId="77777777" w:rsidR="005D1E11" w:rsidRPr="005D1E11" w:rsidRDefault="005D1E11" w:rsidP="005D1E11">
      <w:r w:rsidRPr="005D1E11">
        <w:pict w14:anchorId="65C2873D">
          <v:rect id="_x0000_i1768" style="width:0;height:1.5pt" o:hralign="center" o:hrstd="t" o:hr="t" fillcolor="#a0a0a0" stroked="f"/>
        </w:pict>
      </w:r>
    </w:p>
    <w:p w14:paraId="3F5198E1" w14:textId="77777777" w:rsidR="005D1E11" w:rsidRPr="005D1E11" w:rsidRDefault="005D1E11" w:rsidP="005D1E11">
      <w:pPr>
        <w:rPr>
          <w:b/>
          <w:bCs/>
        </w:rPr>
      </w:pPr>
      <w:r w:rsidRPr="005D1E11">
        <w:rPr>
          <w:b/>
          <w:bCs/>
        </w:rPr>
        <w:t>5.8 Reliability Weighting</w:t>
      </w:r>
    </w:p>
    <w:p w14:paraId="3862D69E" w14:textId="77777777" w:rsidR="005D1E11" w:rsidRPr="005D1E11" w:rsidRDefault="005D1E11" w:rsidP="005D1E11">
      <w:r w:rsidRPr="005D1E11">
        <w:lastRenderedPageBreak/>
        <w:t>Not every observation deserves equal influence.</w:t>
      </w:r>
    </w:p>
    <w:p w14:paraId="42D02DEF" w14:textId="77777777" w:rsidR="005D1E11" w:rsidRPr="005D1E11" w:rsidRDefault="005D1E11" w:rsidP="005D1E11">
      <w:r w:rsidRPr="005D1E11">
        <w:t>For example,</w:t>
      </w:r>
    </w:p>
    <w:p w14:paraId="477F0F0D" w14:textId="77777777" w:rsidR="005D1E11" w:rsidRPr="005D1E11" w:rsidRDefault="005D1E11" w:rsidP="005D1E11">
      <w:pPr>
        <w:numPr>
          <w:ilvl w:val="0"/>
          <w:numId w:val="52"/>
        </w:numPr>
      </w:pPr>
      <w:r w:rsidRPr="005D1E11">
        <w:t>physiological measurements may be highly reliable,</w:t>
      </w:r>
    </w:p>
    <w:p w14:paraId="70714EC5" w14:textId="77777777" w:rsidR="005D1E11" w:rsidRPr="005D1E11" w:rsidRDefault="005D1E11" w:rsidP="005D1E11">
      <w:r w:rsidRPr="005D1E11">
        <w:t>while</w:t>
      </w:r>
    </w:p>
    <w:p w14:paraId="45E7CEBB" w14:textId="77777777" w:rsidR="005D1E11" w:rsidRPr="005D1E11" w:rsidRDefault="005D1E11" w:rsidP="005D1E11">
      <w:pPr>
        <w:numPr>
          <w:ilvl w:val="0"/>
          <w:numId w:val="53"/>
        </w:numPr>
      </w:pPr>
      <w:r w:rsidRPr="005D1E11">
        <w:t>subjective confidence ratings may fluctuate considerably.</w:t>
      </w:r>
    </w:p>
    <w:p w14:paraId="68F2BCD0" w14:textId="77777777" w:rsidR="005D1E11" w:rsidRPr="005D1E11" w:rsidRDefault="005D1E11" w:rsidP="005D1E11">
      <w:r w:rsidRPr="005D1E11">
        <w:t>Accordingly,</w:t>
      </w:r>
    </w:p>
    <w:p w14:paraId="43427272" w14:textId="77777777" w:rsidR="005D1E11" w:rsidRPr="005D1E11" w:rsidRDefault="005D1E11" w:rsidP="005D1E11">
      <w:r w:rsidRPr="005D1E11">
        <w:t>each observation receives reliability</w:t>
      </w:r>
    </w:p>
    <w:p w14:paraId="672D550E" w14:textId="77777777" w:rsidR="005D1E11" w:rsidRPr="005D1E11" w:rsidRDefault="005D1E11" w:rsidP="005D1E11">
      <w:r w:rsidRPr="005D1E11">
        <w:t>[</w:t>
      </w:r>
      <w:r w:rsidRPr="005D1E11">
        <w:br/>
        <w:t>r_i</w:t>
      </w:r>
      <w:r w:rsidRPr="005D1E11">
        <w:br/>
        <w:t>\in</w:t>
      </w:r>
      <w:r w:rsidRPr="005D1E11">
        <w:br/>
        <w:t>[0,1]</w:t>
      </w:r>
      <w:r w:rsidRPr="005D1E11">
        <w:br/>
        <w:t>]</w:t>
      </w:r>
    </w:p>
    <w:p w14:paraId="5124EB87" w14:textId="77777777" w:rsidR="005D1E11" w:rsidRPr="005D1E11" w:rsidRDefault="005D1E11" w:rsidP="005D1E11">
      <w:r w:rsidRPr="005D1E11">
        <w:t>which scales its contribution during inference.</w:t>
      </w:r>
    </w:p>
    <w:p w14:paraId="106C7409" w14:textId="77777777" w:rsidR="005D1E11" w:rsidRPr="005D1E11" w:rsidRDefault="005D1E11" w:rsidP="005D1E11">
      <w:r w:rsidRPr="005D1E11">
        <w:t>Future implementations may estimate reliability dynamically rather than assigning fixed values.</w:t>
      </w:r>
    </w:p>
    <w:p w14:paraId="2BAC3684" w14:textId="77777777" w:rsidR="005D1E11" w:rsidRPr="005D1E11" w:rsidRDefault="005D1E11" w:rsidP="005D1E11">
      <w:r w:rsidRPr="005D1E11">
        <w:pict w14:anchorId="72CB0BEB">
          <v:rect id="_x0000_i1769" style="width:0;height:1.5pt" o:hralign="center" o:hrstd="t" o:hr="t" fillcolor="#a0a0a0" stroked="f"/>
        </w:pict>
      </w:r>
    </w:p>
    <w:p w14:paraId="08B4371B" w14:textId="77777777" w:rsidR="005D1E11" w:rsidRPr="005D1E11" w:rsidRDefault="005D1E11" w:rsidP="005D1E11">
      <w:pPr>
        <w:rPr>
          <w:b/>
          <w:bCs/>
        </w:rPr>
      </w:pPr>
      <w:r w:rsidRPr="005D1E11">
        <w:rPr>
          <w:b/>
          <w:bCs/>
        </w:rPr>
        <w:t>5.9 Temporal Decay</w:t>
      </w:r>
    </w:p>
    <w:p w14:paraId="04B2AF6C" w14:textId="77777777" w:rsidR="005D1E11" w:rsidRPr="005D1E11" w:rsidRDefault="005D1E11" w:rsidP="005D1E11">
      <w:r w:rsidRPr="005D1E11">
        <w:t>Older observations gradually become less informative.</w:t>
      </w:r>
    </w:p>
    <w:p w14:paraId="560086F1" w14:textId="77777777" w:rsidR="005D1E11" w:rsidRPr="005D1E11" w:rsidRDefault="005D1E11" w:rsidP="005D1E11">
      <w:r w:rsidRPr="005D1E11">
        <w:t>Define</w:t>
      </w:r>
    </w:p>
    <w:p w14:paraId="6D45BB0B" w14:textId="77777777" w:rsidR="005D1E11" w:rsidRPr="005D1E11" w:rsidRDefault="005D1E11" w:rsidP="005D1E11">
      <w:pPr>
        <w:rPr>
          <w:b/>
          <w:bCs/>
        </w:rPr>
      </w:pPr>
      <w:r w:rsidRPr="005D1E11">
        <w:rPr>
          <w:b/>
          <w:bCs/>
        </w:rPr>
        <w:t>[</w:t>
      </w:r>
      <w:r w:rsidRPr="005D1E11">
        <w:rPr>
          <w:b/>
          <w:bCs/>
        </w:rPr>
        <w:br/>
        <w:t>\Delta t</w:t>
      </w:r>
    </w:p>
    <w:p w14:paraId="272579A0" w14:textId="77777777" w:rsidR="005D1E11" w:rsidRPr="005D1E11" w:rsidRDefault="005D1E11" w:rsidP="005D1E11">
      <w:r w:rsidRPr="005D1E11">
        <w:t>t_{current}-t_i</w:t>
      </w:r>
      <w:r w:rsidRPr="005D1E11">
        <w:br/>
        <w:t>]</w:t>
      </w:r>
    </w:p>
    <w:p w14:paraId="63B7C6DD" w14:textId="77777777" w:rsidR="005D1E11" w:rsidRPr="005D1E11" w:rsidRDefault="005D1E11" w:rsidP="005D1E11">
      <w:r w:rsidRPr="005D1E11">
        <w:t>A temporal weighting function</w:t>
      </w:r>
    </w:p>
    <w:p w14:paraId="1C550107" w14:textId="77777777" w:rsidR="005D1E11" w:rsidRPr="005D1E11" w:rsidRDefault="005D1E11" w:rsidP="005D1E11">
      <w:r w:rsidRPr="005D1E11">
        <w:t>[</w:t>
      </w:r>
      <w:r w:rsidRPr="005D1E11">
        <w:br/>
        <w:t>w_t=f(\Delta t)</w:t>
      </w:r>
      <w:r w:rsidRPr="005D1E11">
        <w:br/>
        <w:t>]</w:t>
      </w:r>
    </w:p>
    <w:p w14:paraId="04151CDF" w14:textId="77777777" w:rsidR="005D1E11" w:rsidRPr="005D1E11" w:rsidRDefault="005D1E11" w:rsidP="005D1E11">
      <w:r w:rsidRPr="005D1E11">
        <w:t>reduces influence as evidence ages.</w:t>
      </w:r>
    </w:p>
    <w:p w14:paraId="39015ABF" w14:textId="77777777" w:rsidR="005D1E11" w:rsidRPr="005D1E11" w:rsidRDefault="005D1E11" w:rsidP="005D1E11">
      <w:r w:rsidRPr="005D1E11">
        <w:t>One possible implementation is exponential decay,</w:t>
      </w:r>
    </w:p>
    <w:p w14:paraId="04033306" w14:textId="77777777" w:rsidR="005D1E11" w:rsidRPr="005D1E11" w:rsidRDefault="005D1E11" w:rsidP="005D1E11">
      <w:r w:rsidRPr="005D1E11">
        <w:lastRenderedPageBreak/>
        <w:t>[</w:t>
      </w:r>
      <w:r w:rsidRPr="005D1E11">
        <w:br/>
        <w:t>w_t=e^{-\lambda \Delta t}</w:t>
      </w:r>
      <w:r w:rsidRPr="005D1E11">
        <w:br/>
        <w:t>]</w:t>
      </w:r>
    </w:p>
    <w:p w14:paraId="09C9144C" w14:textId="77777777" w:rsidR="005D1E11" w:rsidRPr="005D1E11" w:rsidRDefault="005D1E11" w:rsidP="005D1E11">
      <w:r w:rsidRPr="005D1E11">
        <w:t>where</w:t>
      </w:r>
    </w:p>
    <w:p w14:paraId="021C540C" w14:textId="77777777" w:rsidR="005D1E11" w:rsidRPr="005D1E11" w:rsidRDefault="005D1E11" w:rsidP="005D1E11">
      <w:r w:rsidRPr="005D1E11">
        <w:t>(\lambda)</w:t>
      </w:r>
    </w:p>
    <w:p w14:paraId="13D0F8D3" w14:textId="77777777" w:rsidR="005D1E11" w:rsidRPr="005D1E11" w:rsidRDefault="005D1E11" w:rsidP="005D1E11">
      <w:r w:rsidRPr="005D1E11">
        <w:t>controls memory persistence.</w:t>
      </w:r>
    </w:p>
    <w:p w14:paraId="52E66D6D" w14:textId="77777777" w:rsidR="005D1E11" w:rsidRPr="005D1E11" w:rsidRDefault="005D1E11" w:rsidP="005D1E11">
      <w:r w:rsidRPr="005D1E11">
        <w:t>This mechanism prevents outdated observations from permanently dominating future inference.</w:t>
      </w:r>
    </w:p>
    <w:p w14:paraId="6D00D6F8" w14:textId="77777777" w:rsidR="005D1E11" w:rsidRPr="005D1E11" w:rsidRDefault="005D1E11" w:rsidP="005D1E11">
      <w:r w:rsidRPr="005D1E11">
        <w:pict w14:anchorId="729531A0">
          <v:rect id="_x0000_i1770" style="width:0;height:1.5pt" o:hralign="center" o:hrstd="t" o:hr="t" fillcolor="#a0a0a0" stroked="f"/>
        </w:pict>
      </w:r>
    </w:p>
    <w:p w14:paraId="5443E945" w14:textId="77777777" w:rsidR="005D1E11" w:rsidRPr="005D1E11" w:rsidRDefault="005D1E11" w:rsidP="005D1E11">
      <w:pPr>
        <w:rPr>
          <w:b/>
          <w:bCs/>
        </w:rPr>
      </w:pPr>
      <w:r w:rsidRPr="005D1E11">
        <w:rPr>
          <w:b/>
          <w:bCs/>
        </w:rPr>
        <w:t>5.10 Confidence Estimation</w:t>
      </w:r>
    </w:p>
    <w:p w14:paraId="4C58DB99" w14:textId="77777777" w:rsidR="005D1E11" w:rsidRPr="005D1E11" w:rsidRDefault="005D1E11" w:rsidP="005D1E11">
      <w:r w:rsidRPr="005D1E11">
        <w:t>Each hypothesis produces not only a posterior probability,</w:t>
      </w:r>
    </w:p>
    <w:p w14:paraId="07ED6D21" w14:textId="77777777" w:rsidR="005D1E11" w:rsidRPr="005D1E11" w:rsidRDefault="005D1E11" w:rsidP="005D1E11">
      <w:r w:rsidRPr="005D1E11">
        <w:t>but also an associated confidence estimate.</w:t>
      </w:r>
    </w:p>
    <w:p w14:paraId="3A8037B9" w14:textId="77777777" w:rsidR="005D1E11" w:rsidRPr="005D1E11" w:rsidRDefault="005D1E11" w:rsidP="005D1E11">
      <w:r w:rsidRPr="005D1E11">
        <w:t>Confidence depends upon factors including</w:t>
      </w:r>
    </w:p>
    <w:p w14:paraId="63E6788A" w14:textId="77777777" w:rsidR="005D1E11" w:rsidRPr="005D1E11" w:rsidRDefault="005D1E11" w:rsidP="005D1E11">
      <w:pPr>
        <w:numPr>
          <w:ilvl w:val="0"/>
          <w:numId w:val="54"/>
        </w:numPr>
      </w:pPr>
      <w:r w:rsidRPr="005D1E11">
        <w:t>evidence quantity,</w:t>
      </w:r>
    </w:p>
    <w:p w14:paraId="1BAB3926" w14:textId="77777777" w:rsidR="005D1E11" w:rsidRPr="005D1E11" w:rsidRDefault="005D1E11" w:rsidP="005D1E11">
      <w:pPr>
        <w:numPr>
          <w:ilvl w:val="0"/>
          <w:numId w:val="54"/>
        </w:numPr>
      </w:pPr>
      <w:r w:rsidRPr="005D1E11">
        <w:t>evidence agreement,</w:t>
      </w:r>
    </w:p>
    <w:p w14:paraId="12BC39AE" w14:textId="77777777" w:rsidR="005D1E11" w:rsidRPr="005D1E11" w:rsidRDefault="005D1E11" w:rsidP="005D1E11">
      <w:pPr>
        <w:numPr>
          <w:ilvl w:val="0"/>
          <w:numId w:val="54"/>
        </w:numPr>
      </w:pPr>
      <w:r w:rsidRPr="005D1E11">
        <w:t>observation reliability,</w:t>
      </w:r>
    </w:p>
    <w:p w14:paraId="59FD77A4" w14:textId="77777777" w:rsidR="005D1E11" w:rsidRPr="005D1E11" w:rsidRDefault="005D1E11" w:rsidP="005D1E11">
      <w:pPr>
        <w:numPr>
          <w:ilvl w:val="0"/>
          <w:numId w:val="54"/>
        </w:numPr>
      </w:pPr>
      <w:r w:rsidRPr="005D1E11">
        <w:t>temporal consistency.</w:t>
      </w:r>
    </w:p>
    <w:p w14:paraId="6BE3A797" w14:textId="77777777" w:rsidR="005D1E11" w:rsidRPr="005D1E11" w:rsidRDefault="005D1E11" w:rsidP="005D1E11">
      <w:r w:rsidRPr="005D1E11">
        <w:t>High probability does not necessarily imply high confidence.</w:t>
      </w:r>
    </w:p>
    <w:p w14:paraId="17A143F8" w14:textId="77777777" w:rsidR="005D1E11" w:rsidRPr="005D1E11" w:rsidRDefault="005D1E11" w:rsidP="005D1E11">
      <w:r w:rsidRPr="005D1E11">
        <w:t>For example,</w:t>
      </w:r>
    </w:p>
    <w:p w14:paraId="20B93B2A" w14:textId="77777777" w:rsidR="005D1E11" w:rsidRPr="005D1E11" w:rsidRDefault="005D1E11" w:rsidP="005D1E11">
      <w:r w:rsidRPr="005D1E11">
        <w:t>a hypothesis supported by only two observations may obtain</w:t>
      </w:r>
    </w:p>
    <w:p w14:paraId="7D1F8B54" w14:textId="77777777" w:rsidR="005D1E11" w:rsidRPr="005D1E11" w:rsidRDefault="005D1E11" w:rsidP="005D1E11">
      <w:r w:rsidRPr="005D1E11">
        <w:t>[</w:t>
      </w:r>
      <w:r w:rsidRPr="005D1E11">
        <w:br/>
        <w:t>P=0.82</w:t>
      </w:r>
      <w:r w:rsidRPr="005D1E11">
        <w:br/>
        <w:t>]</w:t>
      </w:r>
    </w:p>
    <w:p w14:paraId="3E3103E3" w14:textId="77777777" w:rsidR="005D1E11" w:rsidRPr="005D1E11" w:rsidRDefault="005D1E11" w:rsidP="005D1E11">
      <w:r w:rsidRPr="005D1E11">
        <w:t>while confidence remains low due to insufficient evidence.</w:t>
      </w:r>
    </w:p>
    <w:p w14:paraId="796EE45E" w14:textId="77777777" w:rsidR="005D1E11" w:rsidRPr="005D1E11" w:rsidRDefault="005D1E11" w:rsidP="005D1E11">
      <w:r w:rsidRPr="005D1E11">
        <w:t>This distinction is crucial for preventing overinterpretation.</w:t>
      </w:r>
    </w:p>
    <w:p w14:paraId="2E3BE03D" w14:textId="77777777" w:rsidR="005D1E11" w:rsidRPr="005D1E11" w:rsidRDefault="005D1E11" w:rsidP="005D1E11">
      <w:r w:rsidRPr="005D1E11">
        <w:pict w14:anchorId="609DBFAF">
          <v:rect id="_x0000_i1771" style="width:0;height:1.5pt" o:hralign="center" o:hrstd="t" o:hr="t" fillcolor="#a0a0a0" stroked="f"/>
        </w:pict>
      </w:r>
    </w:p>
    <w:p w14:paraId="4A1641D3" w14:textId="77777777" w:rsidR="005D1E11" w:rsidRPr="005D1E11" w:rsidRDefault="005D1E11" w:rsidP="005D1E11">
      <w:pPr>
        <w:rPr>
          <w:b/>
          <w:bCs/>
        </w:rPr>
      </w:pPr>
      <w:r w:rsidRPr="005D1E11">
        <w:rPr>
          <w:b/>
          <w:bCs/>
        </w:rPr>
        <w:t>5.11 Competing Hypotheses</w:t>
      </w:r>
    </w:p>
    <w:p w14:paraId="52E8284C" w14:textId="77777777" w:rsidR="005D1E11" w:rsidRPr="005D1E11" w:rsidRDefault="005D1E11" w:rsidP="005D1E11">
      <w:r w:rsidRPr="005D1E11">
        <w:lastRenderedPageBreak/>
        <w:t>Suppose an individual consistently performs poorly while expressing extremely high confidence.</w:t>
      </w:r>
    </w:p>
    <w:p w14:paraId="2F5ED3FC" w14:textId="77777777" w:rsidR="005D1E11" w:rsidRPr="005D1E11" w:rsidRDefault="005D1E11" w:rsidP="005D1E11">
      <w:r w:rsidRPr="005D1E11">
        <w:t>Several explanations become plausible.</w:t>
      </w:r>
    </w:p>
    <w:p w14:paraId="63F7455C" w14:textId="77777777" w:rsidR="005D1E11" w:rsidRPr="005D1E11" w:rsidRDefault="005D1E11" w:rsidP="005D1E11">
      <w:r w:rsidRPr="005D1E11">
        <w:t>For example,</w:t>
      </w:r>
    </w:p>
    <w:p w14:paraId="202CB9F5" w14:textId="77777777" w:rsidR="005D1E11" w:rsidRPr="005D1E11" w:rsidRDefault="005D1E11" w:rsidP="005D1E11">
      <w:r w:rsidRPr="005D1E11">
        <w:t>[</w:t>
      </w:r>
      <w:r w:rsidRPr="005D1E11">
        <w:br/>
        <w:t>H=</w:t>
      </w:r>
      <w:r w:rsidRPr="005D1E11">
        <w:br/>
        <w:t>{</w:t>
      </w:r>
      <w:r w:rsidRPr="005D1E11">
        <w:br/>
        <w:t>h_1,h_2,h_3,h_4</w:t>
      </w:r>
      <w:r w:rsidRPr="005D1E11">
        <w:br/>
        <w:t>}</w:t>
      </w:r>
      <w:r w:rsidRPr="005D1E11">
        <w:br/>
        <w:t>]</w:t>
      </w:r>
    </w:p>
    <w:p w14:paraId="6EE6B62E" w14:textId="77777777" w:rsidR="005D1E11" w:rsidRPr="005D1E11" w:rsidRDefault="005D1E11" w:rsidP="005D1E11">
      <w:r w:rsidRPr="005D1E11">
        <w:t>where</w:t>
      </w:r>
    </w:p>
    <w:p w14:paraId="23E7FC2C" w14:textId="77777777" w:rsidR="005D1E11" w:rsidRPr="005D1E11" w:rsidRDefault="005D1E11" w:rsidP="005D1E11">
      <w:r w:rsidRPr="005D1E11">
        <w:t>(h_1)</w:t>
      </w:r>
    </w:p>
    <w:p w14:paraId="15C1E866" w14:textId="77777777" w:rsidR="005D1E11" w:rsidRPr="005D1E11" w:rsidRDefault="005D1E11" w:rsidP="005D1E11">
      <w:r w:rsidRPr="005D1E11">
        <w:t>Overconfidence</w:t>
      </w:r>
    </w:p>
    <w:p w14:paraId="4AFD3E50" w14:textId="77777777" w:rsidR="005D1E11" w:rsidRPr="005D1E11" w:rsidRDefault="005D1E11" w:rsidP="005D1E11">
      <w:r w:rsidRPr="005D1E11">
        <w:t>(h_2)</w:t>
      </w:r>
    </w:p>
    <w:p w14:paraId="704C51CF" w14:textId="77777777" w:rsidR="005D1E11" w:rsidRPr="005D1E11" w:rsidRDefault="005D1E11" w:rsidP="005D1E11">
      <w:r w:rsidRPr="005D1E11">
        <w:t>Exam anxiety</w:t>
      </w:r>
    </w:p>
    <w:p w14:paraId="3AEB6EBB" w14:textId="77777777" w:rsidR="005D1E11" w:rsidRPr="005D1E11" w:rsidRDefault="005D1E11" w:rsidP="005D1E11">
      <w:r w:rsidRPr="005D1E11">
        <w:t>(h_3)</w:t>
      </w:r>
    </w:p>
    <w:p w14:paraId="7503D193" w14:textId="77777777" w:rsidR="005D1E11" w:rsidRPr="005D1E11" w:rsidRDefault="005D1E11" w:rsidP="005D1E11">
      <w:r w:rsidRPr="005D1E11">
        <w:t>Misaligned assessment</w:t>
      </w:r>
    </w:p>
    <w:p w14:paraId="2E8BE5D8" w14:textId="77777777" w:rsidR="005D1E11" w:rsidRPr="005D1E11" w:rsidRDefault="005D1E11" w:rsidP="005D1E11">
      <w:r w:rsidRPr="005D1E11">
        <w:t>(h_4)</w:t>
      </w:r>
    </w:p>
    <w:p w14:paraId="47FD699B" w14:textId="77777777" w:rsidR="005D1E11" w:rsidRPr="005D1E11" w:rsidRDefault="005D1E11" w:rsidP="005D1E11">
      <w:r w:rsidRPr="005D1E11">
        <w:t>Incomplete prerequisite knowledge</w:t>
      </w:r>
    </w:p>
    <w:p w14:paraId="5FC94CDA" w14:textId="77777777" w:rsidR="005D1E11" w:rsidRPr="005D1E11" w:rsidRDefault="005D1E11" w:rsidP="005D1E11">
      <w:r w:rsidRPr="005D1E11">
        <w:t>Rather than selecting one explanation,</w:t>
      </w:r>
    </w:p>
    <w:p w14:paraId="48963677" w14:textId="77777777" w:rsidR="005D1E11" w:rsidRPr="005D1E11" w:rsidRDefault="005D1E11" w:rsidP="005D1E11">
      <w:r w:rsidRPr="005D1E11">
        <w:t>Shadow Mirror estimates</w:t>
      </w:r>
    </w:p>
    <w:p w14:paraId="45B442F4" w14:textId="77777777" w:rsidR="005D1E11" w:rsidRPr="005D1E11" w:rsidRDefault="005D1E11" w:rsidP="005D1E11">
      <w:r w:rsidRPr="005D1E11">
        <w:t>[</w:t>
      </w:r>
      <w:r w:rsidRPr="005D1E11">
        <w:br/>
        <w:t>P(h_i|O)</w:t>
      </w:r>
      <w:r w:rsidRPr="005D1E11">
        <w:br/>
        <w:t>]</w:t>
      </w:r>
    </w:p>
    <w:p w14:paraId="2F796EAC" w14:textId="77777777" w:rsidR="005D1E11" w:rsidRPr="005D1E11" w:rsidRDefault="005D1E11" w:rsidP="005D1E11">
      <w:r w:rsidRPr="005D1E11">
        <w:t>for every candidate.</w:t>
      </w:r>
    </w:p>
    <w:p w14:paraId="609782C4" w14:textId="77777777" w:rsidR="005D1E11" w:rsidRPr="005D1E11" w:rsidRDefault="005D1E11" w:rsidP="005D1E11">
      <w:r w:rsidRPr="005D1E11">
        <w:t>Reflection is subsequently generated from this probability distribution.</w:t>
      </w:r>
    </w:p>
    <w:p w14:paraId="2F808194" w14:textId="77777777" w:rsidR="005D1E11" w:rsidRPr="005D1E11" w:rsidRDefault="005D1E11" w:rsidP="005D1E11">
      <w:r w:rsidRPr="005D1E11">
        <w:pict w14:anchorId="1ECF8075">
          <v:rect id="_x0000_i1772" style="width:0;height:1.5pt" o:hralign="center" o:hrstd="t" o:hr="t" fillcolor="#a0a0a0" stroked="f"/>
        </w:pict>
      </w:r>
    </w:p>
    <w:p w14:paraId="6FF7E593" w14:textId="77777777" w:rsidR="005D1E11" w:rsidRPr="005D1E11" w:rsidRDefault="005D1E11" w:rsidP="005D1E11">
      <w:pPr>
        <w:rPr>
          <w:b/>
          <w:bCs/>
        </w:rPr>
      </w:pPr>
      <w:r w:rsidRPr="005D1E11">
        <w:rPr>
          <w:b/>
          <w:bCs/>
        </w:rPr>
        <w:t>5.12 Reflection Generation</w:t>
      </w:r>
    </w:p>
    <w:p w14:paraId="142F3E4D" w14:textId="77777777" w:rsidR="005D1E11" w:rsidRPr="005D1E11" w:rsidRDefault="005D1E11" w:rsidP="005D1E11">
      <w:r w:rsidRPr="005D1E11">
        <w:lastRenderedPageBreak/>
        <w:t xml:space="preserve">The inference engine does </w:t>
      </w:r>
      <w:r w:rsidRPr="005D1E11">
        <w:rPr>
          <w:b/>
          <w:bCs/>
        </w:rPr>
        <w:t>not</w:t>
      </w:r>
      <w:r w:rsidRPr="005D1E11">
        <w:t xml:space="preserve"> communicate probabilities directly to the user.</w:t>
      </w:r>
    </w:p>
    <w:p w14:paraId="7375DA39" w14:textId="77777777" w:rsidR="005D1E11" w:rsidRPr="005D1E11" w:rsidRDefault="005D1E11" w:rsidP="005D1E11">
      <w:r w:rsidRPr="005D1E11">
        <w:t>Instead,</w:t>
      </w:r>
    </w:p>
    <w:p w14:paraId="0B41BD23" w14:textId="77777777" w:rsidR="005D1E11" w:rsidRPr="005D1E11" w:rsidRDefault="005D1E11" w:rsidP="005D1E11">
      <w:r w:rsidRPr="005D1E11">
        <w:t>probabilities are translated into structured reflective dialogue.</w:t>
      </w:r>
    </w:p>
    <w:p w14:paraId="7401A813" w14:textId="77777777" w:rsidR="005D1E11" w:rsidRPr="005D1E11" w:rsidRDefault="005D1E11" w:rsidP="005D1E11">
      <w:r w:rsidRPr="005D1E11">
        <w:t>For example,</w:t>
      </w:r>
    </w:p>
    <w:p w14:paraId="7E99E23A" w14:textId="77777777" w:rsidR="005D1E11" w:rsidRPr="005D1E11" w:rsidRDefault="005D1E11" w:rsidP="005D1E11">
      <w:r w:rsidRPr="005D1E11">
        <w:t>rather than presenting</w:t>
      </w:r>
    </w:p>
    <w:p w14:paraId="7088B8B0" w14:textId="77777777" w:rsidR="005D1E11" w:rsidRPr="005D1E11" w:rsidRDefault="005D1E11" w:rsidP="005D1E11">
      <w:r w:rsidRPr="005D1E11">
        <w:t>[</w:t>
      </w:r>
      <w:r w:rsidRPr="005D1E11">
        <w:br/>
        <w:t>P(\text{Overconfidence})=0.63</w:t>
      </w:r>
      <w:r w:rsidRPr="005D1E11">
        <w:br/>
        <w:t>]</w:t>
      </w:r>
    </w:p>
    <w:p w14:paraId="48222E40" w14:textId="77777777" w:rsidR="005D1E11" w:rsidRPr="005D1E11" w:rsidRDefault="005D1E11" w:rsidP="005D1E11">
      <w:r w:rsidRPr="005D1E11">
        <w:t>the framework may produce</w:t>
      </w:r>
    </w:p>
    <w:p w14:paraId="62551FE5" w14:textId="77777777" w:rsidR="005D1E11" w:rsidRPr="005D1E11" w:rsidRDefault="005D1E11" w:rsidP="005D1E11">
      <w:r w:rsidRPr="005D1E11">
        <w:rPr>
          <w:i/>
          <w:iCs/>
        </w:rPr>
        <w:t>Recent observations suggest that your confidence has consistently exceeded your demonstrated performance. This pattern can arise for multiple reasons, including incomplete feedback, assessment conditions, or inaccurate self-estimation. Which of these explanations seems most consistent with your recent experience?</w:t>
      </w:r>
    </w:p>
    <w:p w14:paraId="76B57B71" w14:textId="77777777" w:rsidR="005D1E11" w:rsidRPr="005D1E11" w:rsidRDefault="005D1E11" w:rsidP="005D1E11">
      <w:r w:rsidRPr="005D1E11">
        <w:t>The reflective question preserves</w:t>
      </w:r>
    </w:p>
    <w:p w14:paraId="2B4D836E" w14:textId="77777777" w:rsidR="005D1E11" w:rsidRPr="005D1E11" w:rsidRDefault="005D1E11" w:rsidP="005D1E11">
      <w:pPr>
        <w:numPr>
          <w:ilvl w:val="0"/>
          <w:numId w:val="55"/>
        </w:numPr>
      </w:pPr>
      <w:r w:rsidRPr="005D1E11">
        <w:t>uncertainty,</w:t>
      </w:r>
    </w:p>
    <w:p w14:paraId="57B7E3A8" w14:textId="77777777" w:rsidR="005D1E11" w:rsidRPr="005D1E11" w:rsidRDefault="005D1E11" w:rsidP="005D1E11">
      <w:pPr>
        <w:numPr>
          <w:ilvl w:val="0"/>
          <w:numId w:val="55"/>
        </w:numPr>
      </w:pPr>
      <w:r w:rsidRPr="005D1E11">
        <w:t>transparency,</w:t>
      </w:r>
    </w:p>
    <w:p w14:paraId="44A595EC" w14:textId="77777777" w:rsidR="005D1E11" w:rsidRPr="005D1E11" w:rsidRDefault="005D1E11" w:rsidP="005D1E11">
      <w:pPr>
        <w:numPr>
          <w:ilvl w:val="0"/>
          <w:numId w:val="55"/>
        </w:numPr>
      </w:pPr>
      <w:r w:rsidRPr="005D1E11">
        <w:t>human agency,</w:t>
      </w:r>
    </w:p>
    <w:p w14:paraId="1F755C2C" w14:textId="77777777" w:rsidR="005D1E11" w:rsidRPr="005D1E11" w:rsidRDefault="005D1E11" w:rsidP="005D1E11">
      <w:r w:rsidRPr="005D1E11">
        <w:t>while encouraging additional evidence collection.</w:t>
      </w:r>
    </w:p>
    <w:p w14:paraId="745DCADD" w14:textId="77777777" w:rsidR="005D1E11" w:rsidRPr="005D1E11" w:rsidRDefault="005D1E11" w:rsidP="005D1E11">
      <w:r w:rsidRPr="005D1E11">
        <w:pict w14:anchorId="197FC0DA">
          <v:rect id="_x0000_i1773" style="width:0;height:1.5pt" o:hralign="center" o:hrstd="t" o:hr="t" fillcolor="#a0a0a0" stroked="f"/>
        </w:pict>
      </w:r>
    </w:p>
    <w:p w14:paraId="4D3C7A0B" w14:textId="77777777" w:rsidR="005D1E11" w:rsidRPr="005D1E11" w:rsidRDefault="005D1E11" w:rsidP="005D1E11">
      <w:pPr>
        <w:rPr>
          <w:b/>
          <w:bCs/>
        </w:rPr>
      </w:pPr>
      <w:r w:rsidRPr="005D1E11">
        <w:rPr>
          <w:b/>
          <w:bCs/>
        </w:rPr>
        <w:t>5.13 Formal Definition of Reflective Artificial Intelligence</w:t>
      </w:r>
    </w:p>
    <w:p w14:paraId="2422D848" w14:textId="77777777" w:rsidR="005D1E11" w:rsidRPr="005D1E11" w:rsidRDefault="005D1E11" w:rsidP="005D1E11">
      <w:r w:rsidRPr="005D1E11">
        <w:t>The preceding formalism motivates a more general definition of Reflective Artificial Intelligence (RAI).</w:t>
      </w:r>
    </w:p>
    <w:p w14:paraId="67D0054A" w14:textId="77777777" w:rsidR="005D1E11" w:rsidRPr="005D1E11" w:rsidRDefault="005D1E11" w:rsidP="005D1E11">
      <w:r w:rsidRPr="005D1E11">
        <w:rPr>
          <w:b/>
          <w:bCs/>
        </w:rPr>
        <w:t>Definition (Proposed).</w:t>
      </w:r>
      <w:r w:rsidRPr="005D1E11">
        <w:t xml:space="preserve"> A Reflective Artificial Intelligence system is a computational system that:</w:t>
      </w:r>
    </w:p>
    <w:p w14:paraId="3267DE7F" w14:textId="77777777" w:rsidR="005D1E11" w:rsidRPr="005D1E11" w:rsidRDefault="005D1E11" w:rsidP="005D1E11">
      <w:pPr>
        <w:numPr>
          <w:ilvl w:val="0"/>
          <w:numId w:val="56"/>
        </w:numPr>
      </w:pPr>
      <w:r w:rsidRPr="005D1E11">
        <w:t>models observations rather than identities,</w:t>
      </w:r>
    </w:p>
    <w:p w14:paraId="55CF7637" w14:textId="77777777" w:rsidR="005D1E11" w:rsidRPr="005D1E11" w:rsidRDefault="005D1E11" w:rsidP="005D1E11">
      <w:pPr>
        <w:numPr>
          <w:ilvl w:val="0"/>
          <w:numId w:val="56"/>
        </w:numPr>
      </w:pPr>
      <w:r w:rsidRPr="005D1E11">
        <w:t>maintains multiple competing hypotheses instead of deterministic labels,</w:t>
      </w:r>
    </w:p>
    <w:p w14:paraId="12F71225" w14:textId="77777777" w:rsidR="005D1E11" w:rsidRPr="005D1E11" w:rsidRDefault="005D1E11" w:rsidP="005D1E11">
      <w:pPr>
        <w:numPr>
          <w:ilvl w:val="0"/>
          <w:numId w:val="56"/>
        </w:numPr>
      </w:pPr>
      <w:r w:rsidRPr="005D1E11">
        <w:t>explicitly represents uncertainty throughout inference,</w:t>
      </w:r>
    </w:p>
    <w:p w14:paraId="2B7FDA14" w14:textId="77777777" w:rsidR="005D1E11" w:rsidRPr="005D1E11" w:rsidRDefault="005D1E11" w:rsidP="005D1E11">
      <w:pPr>
        <w:numPr>
          <w:ilvl w:val="0"/>
          <w:numId w:val="56"/>
        </w:numPr>
      </w:pPr>
      <w:r w:rsidRPr="005D1E11">
        <w:t>transforms probabilistic reasoning into interpretable reflective outputs,</w:t>
      </w:r>
    </w:p>
    <w:p w14:paraId="62DDF36D" w14:textId="77777777" w:rsidR="005D1E11" w:rsidRPr="005D1E11" w:rsidRDefault="005D1E11" w:rsidP="005D1E11">
      <w:pPr>
        <w:numPr>
          <w:ilvl w:val="0"/>
          <w:numId w:val="56"/>
        </w:numPr>
      </w:pPr>
      <w:r w:rsidRPr="005D1E11">
        <w:lastRenderedPageBreak/>
        <w:t>preserves human autonomy by supporting rather than replacing human judgment.</w:t>
      </w:r>
    </w:p>
    <w:p w14:paraId="77D08558" w14:textId="77777777" w:rsidR="005D1E11" w:rsidRPr="005D1E11" w:rsidRDefault="005D1E11" w:rsidP="005D1E11">
      <w:r w:rsidRPr="005D1E11">
        <w:t>Under this definition, Shadow Mirror represents one implementation of Reflective AI rather than the entirety of the paradigm.</w:t>
      </w:r>
    </w:p>
    <w:p w14:paraId="15987EA0" w14:textId="77777777" w:rsidR="005D1E11" w:rsidRPr="005D1E11" w:rsidRDefault="005D1E11" w:rsidP="005D1E11">
      <w:r w:rsidRPr="005D1E11">
        <w:pict w14:anchorId="55163573">
          <v:rect id="_x0000_i1774" style="width:0;height:1.5pt" o:hralign="center" o:hrstd="t" o:hr="t" fillcolor="#a0a0a0" stroked="f"/>
        </w:pict>
      </w:r>
    </w:p>
    <w:p w14:paraId="163E8B22" w14:textId="77777777" w:rsidR="005D1E11" w:rsidRPr="005D1E11" w:rsidRDefault="005D1E11" w:rsidP="005D1E11">
      <w:pPr>
        <w:rPr>
          <w:b/>
          <w:bCs/>
        </w:rPr>
      </w:pPr>
      <w:r w:rsidRPr="005D1E11">
        <w:rPr>
          <w:b/>
          <w:bCs/>
        </w:rPr>
        <w:t>Commentary on the Formalism</w:t>
      </w:r>
    </w:p>
    <w:p w14:paraId="786C4401" w14:textId="77777777" w:rsidR="005D1E11" w:rsidRPr="005D1E11" w:rsidRDefault="005D1E11" w:rsidP="005D1E11">
      <w:r w:rsidRPr="005D1E11">
        <w:t xml:space="preserve">I want to pause briefly to distinguish between </w:t>
      </w:r>
      <w:r w:rsidRPr="005D1E11">
        <w:rPr>
          <w:b/>
          <w:bCs/>
        </w:rPr>
        <w:t>what is implemented today</w:t>
      </w:r>
      <w:r w:rsidRPr="005D1E11">
        <w:t xml:space="preserve"> and </w:t>
      </w:r>
      <w:r w:rsidRPr="005D1E11">
        <w:rPr>
          <w:b/>
          <w:bCs/>
        </w:rPr>
        <w:t>what this manuscript proposes theoretically</w:t>
      </w:r>
      <w:r w:rsidRPr="005D1E11">
        <w:t>.</w:t>
      </w:r>
    </w:p>
    <w:p w14:paraId="6C79E474" w14:textId="77777777" w:rsidR="005D1E11" w:rsidRPr="005D1E11" w:rsidRDefault="005D1E11" w:rsidP="005D1E11">
      <w:r w:rsidRPr="005D1E11">
        <w:t xml:space="preserve">The current Shadow Mirror prototype, as reflected in the repository, demonstrates a practical framework with probabilistic reasoning, ethical safeguards, and reflective outputs. In this chapter, I have introduced a more formal mathematical abstraction that generalizes those ideas. This abstraction is </w:t>
      </w:r>
      <w:r w:rsidRPr="005D1E11">
        <w:rPr>
          <w:b/>
          <w:bCs/>
        </w:rPr>
        <w:t>consistent with the implementation</w:t>
      </w:r>
      <w:r w:rsidRPr="005D1E11">
        <w:t>, but it also serves as a research model that could guide future versions of the system. In the final manuscript, I would make this distinction explicit so that readers understand which components are implemented, which are abstracted from the implementation, and which are proposed as future theoretical extensions.</w:t>
      </w:r>
    </w:p>
    <w:p w14:paraId="1B3E2D5B" w14:textId="77777777" w:rsidR="005D1E11" w:rsidRPr="005D1E11" w:rsidRDefault="005D1E11" w:rsidP="005D1E11">
      <w:r w:rsidRPr="005D1E11">
        <w:t>This approach is common in research papers: the implementation validates the feasibility of the core ideas, while the formal model provides a foundation for future work without overstating current capabilities. I believe that framing will make the paper both more rigorous and more credible to academic reviewers.</w:t>
      </w:r>
    </w:p>
    <w:p w14:paraId="0C9D5CCD" w14:textId="77777777" w:rsidR="005D1E11" w:rsidRPr="005D1E11" w:rsidRDefault="005D1E11" w:rsidP="005D1E11">
      <w:r w:rsidRPr="005D1E11">
        <w:t xml:space="preserve">Excellent. We now reach what I believe will become </w:t>
      </w:r>
      <w:r w:rsidRPr="005D1E11">
        <w:rPr>
          <w:b/>
          <w:bCs/>
        </w:rPr>
        <w:t>the scientific centerpiece of the manuscript</w:t>
      </w:r>
      <w:r w:rsidRPr="005D1E11">
        <w:t xml:space="preserve">. If the previous chapter defined </w:t>
      </w:r>
      <w:r w:rsidRPr="005D1E11">
        <w:rPr>
          <w:i/>
          <w:iCs/>
        </w:rPr>
        <w:t>how</w:t>
      </w:r>
      <w:r w:rsidRPr="005D1E11">
        <w:t xml:space="preserve"> Shadow Mirror reasons, this chapter explains </w:t>
      </w:r>
      <w:r w:rsidRPr="005D1E11">
        <w:rPr>
          <w:i/>
          <w:iCs/>
        </w:rPr>
        <w:t>what</w:t>
      </w:r>
      <w:r w:rsidRPr="005D1E11">
        <w:t xml:space="preserve"> it reasons </w:t>
      </w:r>
      <w:r w:rsidRPr="005D1E11">
        <w:rPr>
          <w:b/>
          <w:bCs/>
        </w:rPr>
        <w:t>about</w:t>
      </w:r>
      <w:r w:rsidRPr="005D1E11">
        <w:t>.</w:t>
      </w:r>
    </w:p>
    <w:p w14:paraId="0BFDE524" w14:textId="77777777" w:rsidR="005D1E11" w:rsidRPr="005D1E11" w:rsidRDefault="005D1E11" w:rsidP="005D1E11">
      <w:r w:rsidRPr="005D1E11">
        <w:t xml:space="preserve">This chapter is where I begin to formalize something that is </w:t>
      </w:r>
      <w:r w:rsidRPr="005D1E11">
        <w:rPr>
          <w:b/>
          <w:bCs/>
        </w:rPr>
        <w:t>implicit</w:t>
      </w:r>
      <w:r w:rsidRPr="005D1E11">
        <w:t xml:space="preserve"> in your vision but not yet fully articulated in the repository: cognition as an interaction among partially observable dimensions rather than isolated traits.</w:t>
      </w:r>
    </w:p>
    <w:p w14:paraId="264C4031" w14:textId="77777777" w:rsidR="005D1E11" w:rsidRPr="005D1E11" w:rsidRDefault="005D1E11" w:rsidP="005D1E11">
      <w:r w:rsidRPr="005D1E11">
        <w:pict w14:anchorId="36F814E3">
          <v:rect id="_x0000_i1925" style="width:0;height:1.5pt" o:hralign="center" o:hrstd="t" o:hr="t" fillcolor="#a0a0a0" stroked="f"/>
        </w:pict>
      </w:r>
    </w:p>
    <w:p w14:paraId="56474E6C" w14:textId="77777777" w:rsidR="005D1E11" w:rsidRPr="005D1E11" w:rsidRDefault="005D1E11" w:rsidP="005D1E11">
      <w:pPr>
        <w:rPr>
          <w:b/>
          <w:bCs/>
        </w:rPr>
      </w:pPr>
      <w:r w:rsidRPr="005D1E11">
        <w:rPr>
          <w:b/>
          <w:bCs/>
        </w:rPr>
        <w:t>Chapter 6</w:t>
      </w:r>
    </w:p>
    <w:p w14:paraId="08986F09" w14:textId="77777777" w:rsidR="005D1E11" w:rsidRPr="005D1E11" w:rsidRDefault="005D1E11" w:rsidP="005D1E11">
      <w:pPr>
        <w:rPr>
          <w:b/>
          <w:bCs/>
        </w:rPr>
      </w:pPr>
      <w:r w:rsidRPr="005D1E11">
        <w:rPr>
          <w:b/>
          <w:bCs/>
        </w:rPr>
        <w:t>A Multi-Dimensional Model of Human Cognition</w:t>
      </w:r>
    </w:p>
    <w:p w14:paraId="5AE87207" w14:textId="77777777" w:rsidR="005D1E11" w:rsidRPr="005D1E11" w:rsidRDefault="005D1E11" w:rsidP="005D1E11">
      <w:pPr>
        <w:rPr>
          <w:b/>
          <w:bCs/>
        </w:rPr>
      </w:pPr>
      <w:r w:rsidRPr="005D1E11">
        <w:rPr>
          <w:b/>
          <w:bCs/>
        </w:rPr>
        <w:t>6.1 Introduction</w:t>
      </w:r>
    </w:p>
    <w:p w14:paraId="226B5481" w14:textId="77777777" w:rsidR="005D1E11" w:rsidRPr="005D1E11" w:rsidRDefault="005D1E11" w:rsidP="005D1E11">
      <w:r w:rsidRPr="005D1E11">
        <w:t>Conventional computational models frequently represent human cognition using single-dimensional variables.</w:t>
      </w:r>
    </w:p>
    <w:p w14:paraId="0A95AA2A" w14:textId="77777777" w:rsidR="005D1E11" w:rsidRPr="005D1E11" w:rsidRDefault="005D1E11" w:rsidP="005D1E11">
      <w:r w:rsidRPr="005D1E11">
        <w:lastRenderedPageBreak/>
        <w:t>Examples include</w:t>
      </w:r>
    </w:p>
    <w:p w14:paraId="2AADC3CF" w14:textId="77777777" w:rsidR="005D1E11" w:rsidRPr="005D1E11" w:rsidRDefault="005D1E11" w:rsidP="005D1E11">
      <w:pPr>
        <w:numPr>
          <w:ilvl w:val="0"/>
          <w:numId w:val="57"/>
        </w:numPr>
      </w:pPr>
      <w:r w:rsidRPr="005D1E11">
        <w:t>confidence,</w:t>
      </w:r>
    </w:p>
    <w:p w14:paraId="673D98AA" w14:textId="77777777" w:rsidR="005D1E11" w:rsidRPr="005D1E11" w:rsidRDefault="005D1E11" w:rsidP="005D1E11">
      <w:pPr>
        <w:numPr>
          <w:ilvl w:val="0"/>
          <w:numId w:val="57"/>
        </w:numPr>
      </w:pPr>
      <w:r w:rsidRPr="005D1E11">
        <w:t>intelligence,</w:t>
      </w:r>
    </w:p>
    <w:p w14:paraId="4116A200" w14:textId="77777777" w:rsidR="005D1E11" w:rsidRPr="005D1E11" w:rsidRDefault="005D1E11" w:rsidP="005D1E11">
      <w:pPr>
        <w:numPr>
          <w:ilvl w:val="0"/>
          <w:numId w:val="57"/>
        </w:numPr>
      </w:pPr>
      <w:r w:rsidRPr="005D1E11">
        <w:t>personality,</w:t>
      </w:r>
    </w:p>
    <w:p w14:paraId="1C51B797" w14:textId="77777777" w:rsidR="005D1E11" w:rsidRPr="005D1E11" w:rsidRDefault="005D1E11" w:rsidP="005D1E11">
      <w:pPr>
        <w:numPr>
          <w:ilvl w:val="0"/>
          <w:numId w:val="57"/>
        </w:numPr>
      </w:pPr>
      <w:r w:rsidRPr="005D1E11">
        <w:t>motivation,</w:t>
      </w:r>
    </w:p>
    <w:p w14:paraId="05FCCA51" w14:textId="77777777" w:rsidR="005D1E11" w:rsidRPr="005D1E11" w:rsidRDefault="005D1E11" w:rsidP="005D1E11">
      <w:pPr>
        <w:numPr>
          <w:ilvl w:val="0"/>
          <w:numId w:val="57"/>
        </w:numPr>
      </w:pPr>
      <w:r w:rsidRPr="005D1E11">
        <w:t>emotional state,</w:t>
      </w:r>
    </w:p>
    <w:p w14:paraId="4DEA2A37" w14:textId="77777777" w:rsidR="005D1E11" w:rsidRPr="005D1E11" w:rsidRDefault="005D1E11" w:rsidP="005D1E11">
      <w:pPr>
        <w:numPr>
          <w:ilvl w:val="0"/>
          <w:numId w:val="57"/>
        </w:numPr>
      </w:pPr>
      <w:r w:rsidRPr="005D1E11">
        <w:t>competence.</w:t>
      </w:r>
    </w:p>
    <w:p w14:paraId="2B6260F0" w14:textId="77777777" w:rsidR="005D1E11" w:rsidRPr="005D1E11" w:rsidRDefault="005D1E11" w:rsidP="005D1E11">
      <w:r w:rsidRPr="005D1E11">
        <w:t>Although these abstractions simplify computation, they often fail to capture the multidimensional nature of human cognition.</w:t>
      </w:r>
    </w:p>
    <w:p w14:paraId="782DB2AC" w14:textId="77777777" w:rsidR="005D1E11" w:rsidRPr="005D1E11" w:rsidRDefault="005D1E11" w:rsidP="005D1E11">
      <w:r w:rsidRPr="005D1E11">
        <w:t>Human beings rarely possess perfectly aligned</w:t>
      </w:r>
    </w:p>
    <w:p w14:paraId="0C2C6860" w14:textId="77777777" w:rsidR="005D1E11" w:rsidRPr="005D1E11" w:rsidRDefault="005D1E11" w:rsidP="005D1E11">
      <w:pPr>
        <w:numPr>
          <w:ilvl w:val="0"/>
          <w:numId w:val="58"/>
        </w:numPr>
      </w:pPr>
      <w:r w:rsidRPr="005D1E11">
        <w:t>beliefs,</w:t>
      </w:r>
    </w:p>
    <w:p w14:paraId="1EACCFF8" w14:textId="77777777" w:rsidR="005D1E11" w:rsidRPr="005D1E11" w:rsidRDefault="005D1E11" w:rsidP="005D1E11">
      <w:pPr>
        <w:numPr>
          <w:ilvl w:val="0"/>
          <w:numId w:val="58"/>
        </w:numPr>
      </w:pPr>
      <w:r w:rsidRPr="005D1E11">
        <w:t>knowledge,</w:t>
      </w:r>
    </w:p>
    <w:p w14:paraId="66B30D32" w14:textId="77777777" w:rsidR="005D1E11" w:rsidRPr="005D1E11" w:rsidRDefault="005D1E11" w:rsidP="005D1E11">
      <w:pPr>
        <w:numPr>
          <w:ilvl w:val="0"/>
          <w:numId w:val="58"/>
        </w:numPr>
      </w:pPr>
      <w:r w:rsidRPr="005D1E11">
        <w:t>emotions,</w:t>
      </w:r>
    </w:p>
    <w:p w14:paraId="7E0E2887" w14:textId="77777777" w:rsidR="005D1E11" w:rsidRPr="005D1E11" w:rsidRDefault="005D1E11" w:rsidP="005D1E11">
      <w:pPr>
        <w:numPr>
          <w:ilvl w:val="0"/>
          <w:numId w:val="58"/>
        </w:numPr>
      </w:pPr>
      <w:r w:rsidRPr="005D1E11">
        <w:t>motivations,</w:t>
      </w:r>
    </w:p>
    <w:p w14:paraId="0035BC6E" w14:textId="77777777" w:rsidR="005D1E11" w:rsidRPr="005D1E11" w:rsidRDefault="005D1E11" w:rsidP="005D1E11">
      <w:pPr>
        <w:numPr>
          <w:ilvl w:val="0"/>
          <w:numId w:val="58"/>
        </w:numPr>
      </w:pPr>
      <w:r w:rsidRPr="005D1E11">
        <w:t>actions.</w:t>
      </w:r>
    </w:p>
    <w:p w14:paraId="288A8554" w14:textId="77777777" w:rsidR="005D1E11" w:rsidRPr="005D1E11" w:rsidRDefault="005D1E11" w:rsidP="005D1E11">
      <w:r w:rsidRPr="005D1E11">
        <w:t>Instead,</w:t>
      </w:r>
    </w:p>
    <w:p w14:paraId="6529B84A" w14:textId="77777777" w:rsidR="005D1E11" w:rsidRPr="005D1E11" w:rsidRDefault="005D1E11" w:rsidP="005D1E11">
      <w:r w:rsidRPr="005D1E11">
        <w:t>they continuously interact.</w:t>
      </w:r>
    </w:p>
    <w:p w14:paraId="0C8FCFC5" w14:textId="77777777" w:rsidR="005D1E11" w:rsidRPr="005D1E11" w:rsidRDefault="005D1E11" w:rsidP="005D1E11">
      <w:r w:rsidRPr="005D1E11">
        <w:t>Sometimes they reinforce one another.</w:t>
      </w:r>
    </w:p>
    <w:p w14:paraId="042266BA" w14:textId="77777777" w:rsidR="005D1E11" w:rsidRPr="005D1E11" w:rsidRDefault="005D1E11" w:rsidP="005D1E11">
      <w:r w:rsidRPr="005D1E11">
        <w:t>Sometimes they directly contradict one another.</w:t>
      </w:r>
    </w:p>
    <w:p w14:paraId="36CB9CDA" w14:textId="77777777" w:rsidR="005D1E11" w:rsidRPr="005D1E11" w:rsidRDefault="005D1E11" w:rsidP="005D1E11">
      <w:r w:rsidRPr="005D1E11">
        <w:t xml:space="preserve">Shadow Mirror therefore proposes that computational reflection should model </w:t>
      </w:r>
      <w:r w:rsidRPr="005D1E11">
        <w:rPr>
          <w:b/>
          <w:bCs/>
        </w:rPr>
        <w:t>relationships among dimensions</w:t>
      </w:r>
      <w:r w:rsidRPr="005D1E11">
        <w:t xml:space="preserve"> rather than attempting to estimate dimensions independently.</w:t>
      </w:r>
    </w:p>
    <w:p w14:paraId="3C4D2246" w14:textId="77777777" w:rsidR="005D1E11" w:rsidRPr="005D1E11" w:rsidRDefault="005D1E11" w:rsidP="005D1E11">
      <w:r w:rsidRPr="005D1E11">
        <w:pict w14:anchorId="66461D82">
          <v:rect id="_x0000_i1926" style="width:0;height:1.5pt" o:hralign="center" o:hrstd="t" o:hr="t" fillcolor="#a0a0a0" stroked="f"/>
        </w:pict>
      </w:r>
    </w:p>
    <w:p w14:paraId="7628B16A" w14:textId="77777777" w:rsidR="005D1E11" w:rsidRPr="005D1E11" w:rsidRDefault="005D1E11" w:rsidP="005D1E11">
      <w:pPr>
        <w:rPr>
          <w:b/>
          <w:bCs/>
        </w:rPr>
      </w:pPr>
      <w:r w:rsidRPr="005D1E11">
        <w:rPr>
          <w:b/>
          <w:bCs/>
        </w:rPr>
        <w:t>6.2 Observable and Latent Variables</w:t>
      </w:r>
    </w:p>
    <w:p w14:paraId="122B357C" w14:textId="77777777" w:rsidR="005D1E11" w:rsidRPr="005D1E11" w:rsidRDefault="005D1E11" w:rsidP="005D1E11">
      <w:r w:rsidRPr="005D1E11">
        <w:t xml:space="preserve">A central distinction in Shadow Mirror is between </w:t>
      </w:r>
      <w:r w:rsidRPr="005D1E11">
        <w:rPr>
          <w:b/>
          <w:bCs/>
        </w:rPr>
        <w:t>observable evidence</w:t>
      </w:r>
      <w:r w:rsidRPr="005D1E11">
        <w:t xml:space="preserve"> and </w:t>
      </w:r>
      <w:r w:rsidRPr="005D1E11">
        <w:rPr>
          <w:b/>
          <w:bCs/>
        </w:rPr>
        <w:t>latent cognitive variables</w:t>
      </w:r>
      <w:r w:rsidRPr="005D1E11">
        <w:t>.</w:t>
      </w:r>
    </w:p>
    <w:p w14:paraId="1EAF80D5" w14:textId="77777777" w:rsidR="005D1E11" w:rsidRPr="005D1E11" w:rsidRDefault="005D1E11" w:rsidP="005D1E11">
      <w:r w:rsidRPr="005D1E11">
        <w:t>Observable evidence includes</w:t>
      </w:r>
    </w:p>
    <w:p w14:paraId="4DEE3A5A" w14:textId="77777777" w:rsidR="005D1E11" w:rsidRPr="005D1E11" w:rsidRDefault="005D1E11" w:rsidP="005D1E11">
      <w:pPr>
        <w:numPr>
          <w:ilvl w:val="0"/>
          <w:numId w:val="59"/>
        </w:numPr>
      </w:pPr>
      <w:r w:rsidRPr="005D1E11">
        <w:lastRenderedPageBreak/>
        <w:t>spoken language,</w:t>
      </w:r>
    </w:p>
    <w:p w14:paraId="474179C5" w14:textId="77777777" w:rsidR="005D1E11" w:rsidRPr="005D1E11" w:rsidRDefault="005D1E11" w:rsidP="005D1E11">
      <w:pPr>
        <w:numPr>
          <w:ilvl w:val="0"/>
          <w:numId w:val="59"/>
        </w:numPr>
      </w:pPr>
      <w:r w:rsidRPr="005D1E11">
        <w:t>behavioral choices,</w:t>
      </w:r>
    </w:p>
    <w:p w14:paraId="35E943B3" w14:textId="77777777" w:rsidR="005D1E11" w:rsidRPr="005D1E11" w:rsidRDefault="005D1E11" w:rsidP="005D1E11">
      <w:pPr>
        <w:numPr>
          <w:ilvl w:val="0"/>
          <w:numId w:val="59"/>
        </w:numPr>
      </w:pPr>
      <w:r w:rsidRPr="005D1E11">
        <w:t>physiological signals,</w:t>
      </w:r>
    </w:p>
    <w:p w14:paraId="50D6E84B" w14:textId="77777777" w:rsidR="005D1E11" w:rsidRPr="005D1E11" w:rsidRDefault="005D1E11" w:rsidP="005D1E11">
      <w:pPr>
        <w:numPr>
          <w:ilvl w:val="0"/>
          <w:numId w:val="59"/>
        </w:numPr>
      </w:pPr>
      <w:r w:rsidRPr="005D1E11">
        <w:t>task performance,</w:t>
      </w:r>
    </w:p>
    <w:p w14:paraId="5F9A5CE9" w14:textId="77777777" w:rsidR="005D1E11" w:rsidRPr="005D1E11" w:rsidRDefault="005D1E11" w:rsidP="005D1E11">
      <w:pPr>
        <w:numPr>
          <w:ilvl w:val="0"/>
          <w:numId w:val="59"/>
        </w:numPr>
      </w:pPr>
      <w:r w:rsidRPr="005D1E11">
        <w:t>self-report.</w:t>
      </w:r>
    </w:p>
    <w:p w14:paraId="3FEB446A" w14:textId="77777777" w:rsidR="005D1E11" w:rsidRPr="005D1E11" w:rsidRDefault="005D1E11" w:rsidP="005D1E11">
      <w:r w:rsidRPr="005D1E11">
        <w:t>Latent variables include</w:t>
      </w:r>
    </w:p>
    <w:p w14:paraId="3FAC7452" w14:textId="77777777" w:rsidR="005D1E11" w:rsidRPr="005D1E11" w:rsidRDefault="005D1E11" w:rsidP="005D1E11">
      <w:pPr>
        <w:numPr>
          <w:ilvl w:val="0"/>
          <w:numId w:val="60"/>
        </w:numPr>
      </w:pPr>
      <w:r w:rsidRPr="005D1E11">
        <w:t>genuine understanding,</w:t>
      </w:r>
    </w:p>
    <w:p w14:paraId="55F73126" w14:textId="77777777" w:rsidR="005D1E11" w:rsidRPr="005D1E11" w:rsidRDefault="005D1E11" w:rsidP="005D1E11">
      <w:pPr>
        <w:numPr>
          <w:ilvl w:val="0"/>
          <w:numId w:val="60"/>
        </w:numPr>
      </w:pPr>
      <w:r w:rsidRPr="005D1E11">
        <w:t>motivation,</w:t>
      </w:r>
    </w:p>
    <w:p w14:paraId="072563F6" w14:textId="77777777" w:rsidR="005D1E11" w:rsidRPr="005D1E11" w:rsidRDefault="005D1E11" w:rsidP="005D1E11">
      <w:pPr>
        <w:numPr>
          <w:ilvl w:val="0"/>
          <w:numId w:val="60"/>
        </w:numPr>
      </w:pPr>
      <w:r w:rsidRPr="005D1E11">
        <w:t>emotional conflict,</w:t>
      </w:r>
    </w:p>
    <w:p w14:paraId="40789016" w14:textId="77777777" w:rsidR="005D1E11" w:rsidRPr="005D1E11" w:rsidRDefault="005D1E11" w:rsidP="005D1E11">
      <w:pPr>
        <w:numPr>
          <w:ilvl w:val="0"/>
          <w:numId w:val="60"/>
        </w:numPr>
      </w:pPr>
      <w:r w:rsidRPr="005D1E11">
        <w:t>metacognitive awareness,</w:t>
      </w:r>
    </w:p>
    <w:p w14:paraId="6C3C6CEA" w14:textId="77777777" w:rsidR="005D1E11" w:rsidRPr="005D1E11" w:rsidRDefault="005D1E11" w:rsidP="005D1E11">
      <w:pPr>
        <w:numPr>
          <w:ilvl w:val="0"/>
          <w:numId w:val="60"/>
        </w:numPr>
      </w:pPr>
      <w:r w:rsidRPr="005D1E11">
        <w:t>confidence calibration.</w:t>
      </w:r>
    </w:p>
    <w:p w14:paraId="652B2D70" w14:textId="77777777" w:rsidR="005D1E11" w:rsidRPr="005D1E11" w:rsidRDefault="005D1E11" w:rsidP="005D1E11">
      <w:r w:rsidRPr="005D1E11">
        <w:t>Importantly,</w:t>
      </w:r>
    </w:p>
    <w:p w14:paraId="447B1933" w14:textId="77777777" w:rsidR="005D1E11" w:rsidRPr="005D1E11" w:rsidRDefault="005D1E11" w:rsidP="005D1E11">
      <w:r w:rsidRPr="005D1E11">
        <w:t>latent variables cannot be measured directly.</w:t>
      </w:r>
    </w:p>
    <w:p w14:paraId="41828881" w14:textId="77777777" w:rsidR="005D1E11" w:rsidRPr="005D1E11" w:rsidRDefault="005D1E11" w:rsidP="005D1E11">
      <w:r w:rsidRPr="005D1E11">
        <w:t>Instead,</w:t>
      </w:r>
    </w:p>
    <w:p w14:paraId="47BB8193" w14:textId="77777777" w:rsidR="005D1E11" w:rsidRPr="005D1E11" w:rsidRDefault="005D1E11" w:rsidP="005D1E11">
      <w:r w:rsidRPr="005D1E11">
        <w:t>they are inferred probabilistically from multiple observations.</w:t>
      </w:r>
    </w:p>
    <w:p w14:paraId="7F66AD87" w14:textId="77777777" w:rsidR="005D1E11" w:rsidRPr="005D1E11" w:rsidRDefault="005D1E11" w:rsidP="005D1E11">
      <w:r w:rsidRPr="005D1E11">
        <w:t>The framework therefore avoids statements such as</w:t>
      </w:r>
    </w:p>
    <w:p w14:paraId="211C1F0A" w14:textId="77777777" w:rsidR="005D1E11" w:rsidRPr="005D1E11" w:rsidRDefault="005D1E11" w:rsidP="005D1E11">
      <w:r w:rsidRPr="005D1E11">
        <w:t>"The person possesses high motivation."</w:t>
      </w:r>
    </w:p>
    <w:p w14:paraId="4EDF7403" w14:textId="77777777" w:rsidR="005D1E11" w:rsidRPr="005D1E11" w:rsidRDefault="005D1E11" w:rsidP="005D1E11">
      <w:r w:rsidRPr="005D1E11">
        <w:t>Instead,</w:t>
      </w:r>
    </w:p>
    <w:p w14:paraId="6D726576" w14:textId="77777777" w:rsidR="005D1E11" w:rsidRPr="005D1E11" w:rsidRDefault="005D1E11" w:rsidP="005D1E11">
      <w:r w:rsidRPr="005D1E11">
        <w:t>it estimates</w:t>
      </w:r>
    </w:p>
    <w:p w14:paraId="58AB5FEB" w14:textId="77777777" w:rsidR="005D1E11" w:rsidRPr="005D1E11" w:rsidRDefault="005D1E11" w:rsidP="005D1E11">
      <w:r w:rsidRPr="005D1E11">
        <w:t>"Current evidence moderately supports the hypothesis of sustained motivation under these contexts."</w:t>
      </w:r>
    </w:p>
    <w:p w14:paraId="418BA48B" w14:textId="77777777" w:rsidR="005D1E11" w:rsidRPr="005D1E11" w:rsidRDefault="005D1E11" w:rsidP="005D1E11">
      <w:r w:rsidRPr="005D1E11">
        <w:pict w14:anchorId="2AE6E449">
          <v:rect id="_x0000_i1927" style="width:0;height:1.5pt" o:hralign="center" o:hrstd="t" o:hr="t" fillcolor="#a0a0a0" stroked="f"/>
        </w:pict>
      </w:r>
    </w:p>
    <w:p w14:paraId="25345119" w14:textId="77777777" w:rsidR="005D1E11" w:rsidRPr="005D1E11" w:rsidRDefault="005D1E11" w:rsidP="005D1E11">
      <w:pPr>
        <w:rPr>
          <w:b/>
          <w:bCs/>
        </w:rPr>
      </w:pPr>
      <w:r w:rsidRPr="005D1E11">
        <w:rPr>
          <w:b/>
          <w:bCs/>
        </w:rPr>
        <w:t>6.3 Knowledge Is Not Binary</w:t>
      </w:r>
    </w:p>
    <w:p w14:paraId="6317F56F" w14:textId="77777777" w:rsidR="005D1E11" w:rsidRPr="005D1E11" w:rsidRDefault="005D1E11" w:rsidP="005D1E11">
      <w:r w:rsidRPr="005D1E11">
        <w:t>Traditional systems frequently reduce knowledge to</w:t>
      </w:r>
    </w:p>
    <w:p w14:paraId="292F9CDC" w14:textId="77777777" w:rsidR="005D1E11" w:rsidRPr="005D1E11" w:rsidRDefault="005D1E11" w:rsidP="005D1E11">
      <w:r w:rsidRPr="005D1E11">
        <w:t>Known</w:t>
      </w:r>
    </w:p>
    <w:p w14:paraId="22A16F3A" w14:textId="77777777" w:rsidR="005D1E11" w:rsidRPr="005D1E11" w:rsidRDefault="005D1E11" w:rsidP="005D1E11">
      <w:r w:rsidRPr="005D1E11">
        <w:t>Unknown</w:t>
      </w:r>
    </w:p>
    <w:p w14:paraId="2634CC9A" w14:textId="77777777" w:rsidR="005D1E11" w:rsidRPr="005D1E11" w:rsidRDefault="005D1E11" w:rsidP="005D1E11">
      <w:r w:rsidRPr="005D1E11">
        <w:lastRenderedPageBreak/>
        <w:t>Human cognition is considerably richer.</w:t>
      </w:r>
    </w:p>
    <w:p w14:paraId="529A0331" w14:textId="77777777" w:rsidR="005D1E11" w:rsidRPr="005D1E11" w:rsidRDefault="005D1E11" w:rsidP="005D1E11">
      <w:r w:rsidRPr="005D1E11">
        <w:t>Shadow Mirror therefore separates knowledge into several interacting components.</w:t>
      </w:r>
    </w:p>
    <w:p w14:paraId="79794112" w14:textId="77777777" w:rsidR="005D1E11" w:rsidRPr="005D1E11" w:rsidRDefault="005D1E11" w:rsidP="005D1E11">
      <w:pPr>
        <w:rPr>
          <w:b/>
          <w:bCs/>
        </w:rPr>
      </w:pPr>
      <w:r w:rsidRPr="005D1E11">
        <w:rPr>
          <w:b/>
          <w:bCs/>
        </w:rPr>
        <w:t>Explicit Knowledge</w:t>
      </w:r>
    </w:p>
    <w:p w14:paraId="3BC23A50" w14:textId="77777777" w:rsidR="005D1E11" w:rsidRPr="005D1E11" w:rsidRDefault="005D1E11" w:rsidP="005D1E11">
      <w:r w:rsidRPr="005D1E11">
        <w:t>Information consciously accessible.</w:t>
      </w:r>
    </w:p>
    <w:p w14:paraId="2543E2C2" w14:textId="77777777" w:rsidR="005D1E11" w:rsidRPr="005D1E11" w:rsidRDefault="005D1E11" w:rsidP="005D1E11">
      <w:r w:rsidRPr="005D1E11">
        <w:t>Example:</w:t>
      </w:r>
    </w:p>
    <w:p w14:paraId="385F0232" w14:textId="77777777" w:rsidR="005D1E11" w:rsidRPr="005D1E11" w:rsidRDefault="005D1E11" w:rsidP="005D1E11">
      <w:r w:rsidRPr="005D1E11">
        <w:t>"I know Newton's Second Law."</w:t>
      </w:r>
    </w:p>
    <w:p w14:paraId="2FE40A36" w14:textId="77777777" w:rsidR="005D1E11" w:rsidRPr="005D1E11" w:rsidRDefault="005D1E11" w:rsidP="005D1E11">
      <w:r w:rsidRPr="005D1E11">
        <w:pict w14:anchorId="76D0991C">
          <v:rect id="_x0000_i1928" style="width:0;height:1.5pt" o:hralign="center" o:hrstd="t" o:hr="t" fillcolor="#a0a0a0" stroked="f"/>
        </w:pict>
      </w:r>
    </w:p>
    <w:p w14:paraId="5A688F7C" w14:textId="77777777" w:rsidR="005D1E11" w:rsidRPr="005D1E11" w:rsidRDefault="005D1E11" w:rsidP="005D1E11">
      <w:pPr>
        <w:rPr>
          <w:b/>
          <w:bCs/>
        </w:rPr>
      </w:pPr>
      <w:r w:rsidRPr="005D1E11">
        <w:rPr>
          <w:b/>
          <w:bCs/>
        </w:rPr>
        <w:t>Demonstrated Knowledge</w:t>
      </w:r>
    </w:p>
    <w:p w14:paraId="78556807" w14:textId="77777777" w:rsidR="005D1E11" w:rsidRPr="005D1E11" w:rsidRDefault="005D1E11" w:rsidP="005D1E11">
      <w:r w:rsidRPr="005D1E11">
        <w:t>Knowledge revealed through successful performance.</w:t>
      </w:r>
    </w:p>
    <w:p w14:paraId="7F84C887" w14:textId="77777777" w:rsidR="005D1E11" w:rsidRPr="005D1E11" w:rsidRDefault="005D1E11" w:rsidP="005D1E11">
      <w:r w:rsidRPr="005D1E11">
        <w:t>Example:</w:t>
      </w:r>
    </w:p>
    <w:p w14:paraId="240DEA24" w14:textId="77777777" w:rsidR="005D1E11" w:rsidRPr="005D1E11" w:rsidRDefault="005D1E11" w:rsidP="005D1E11">
      <w:r w:rsidRPr="005D1E11">
        <w:t>Consistently solving mechanics problems.</w:t>
      </w:r>
    </w:p>
    <w:p w14:paraId="44DC2DBC" w14:textId="77777777" w:rsidR="005D1E11" w:rsidRPr="005D1E11" w:rsidRDefault="005D1E11" w:rsidP="005D1E11">
      <w:r w:rsidRPr="005D1E11">
        <w:pict w14:anchorId="3B8ECA26">
          <v:rect id="_x0000_i1929" style="width:0;height:1.5pt" o:hralign="center" o:hrstd="t" o:hr="t" fillcolor="#a0a0a0" stroked="f"/>
        </w:pict>
      </w:r>
    </w:p>
    <w:p w14:paraId="4DD36A26" w14:textId="77777777" w:rsidR="005D1E11" w:rsidRPr="005D1E11" w:rsidRDefault="005D1E11" w:rsidP="005D1E11">
      <w:pPr>
        <w:rPr>
          <w:b/>
          <w:bCs/>
        </w:rPr>
      </w:pPr>
      <w:r w:rsidRPr="005D1E11">
        <w:rPr>
          <w:b/>
          <w:bCs/>
        </w:rPr>
        <w:t>Accessible Knowledge</w:t>
      </w:r>
    </w:p>
    <w:p w14:paraId="429C2060" w14:textId="77777777" w:rsidR="005D1E11" w:rsidRPr="005D1E11" w:rsidRDefault="005D1E11" w:rsidP="005D1E11">
      <w:r w:rsidRPr="005D1E11">
        <w:t>Knowledge that exists but cannot always be retrieved.</w:t>
      </w:r>
    </w:p>
    <w:p w14:paraId="7A92E447" w14:textId="77777777" w:rsidR="005D1E11" w:rsidRPr="005D1E11" w:rsidRDefault="005D1E11" w:rsidP="005D1E11">
      <w:r w:rsidRPr="005D1E11">
        <w:t>Example:</w:t>
      </w:r>
    </w:p>
    <w:p w14:paraId="704C7D16" w14:textId="77777777" w:rsidR="005D1E11" w:rsidRPr="005D1E11" w:rsidRDefault="005D1E11" w:rsidP="005D1E11">
      <w:r w:rsidRPr="005D1E11">
        <w:t>Remembering the answer after receiving a hint.</w:t>
      </w:r>
    </w:p>
    <w:p w14:paraId="4167BA97" w14:textId="77777777" w:rsidR="005D1E11" w:rsidRPr="005D1E11" w:rsidRDefault="005D1E11" w:rsidP="005D1E11">
      <w:r w:rsidRPr="005D1E11">
        <w:pict w14:anchorId="6FEDDAC2">
          <v:rect id="_x0000_i1930" style="width:0;height:1.5pt" o:hralign="center" o:hrstd="t" o:hr="t" fillcolor="#a0a0a0" stroked="f"/>
        </w:pict>
      </w:r>
    </w:p>
    <w:p w14:paraId="436E0799" w14:textId="77777777" w:rsidR="005D1E11" w:rsidRPr="005D1E11" w:rsidRDefault="005D1E11" w:rsidP="005D1E11">
      <w:pPr>
        <w:rPr>
          <w:b/>
          <w:bCs/>
        </w:rPr>
      </w:pPr>
      <w:r w:rsidRPr="005D1E11">
        <w:rPr>
          <w:b/>
          <w:bCs/>
        </w:rPr>
        <w:t>Fragile Knowledge</w:t>
      </w:r>
    </w:p>
    <w:p w14:paraId="6F266321" w14:textId="77777777" w:rsidR="005D1E11" w:rsidRPr="005D1E11" w:rsidRDefault="005D1E11" w:rsidP="005D1E11">
      <w:r w:rsidRPr="005D1E11">
        <w:t>Knowledge demonstrated inconsistently.</w:t>
      </w:r>
    </w:p>
    <w:p w14:paraId="2EB5CE11" w14:textId="77777777" w:rsidR="005D1E11" w:rsidRPr="005D1E11" w:rsidRDefault="005D1E11" w:rsidP="005D1E11">
      <w:r w:rsidRPr="005D1E11">
        <w:t>Often observed during learning.</w:t>
      </w:r>
    </w:p>
    <w:p w14:paraId="0FAF3D5E" w14:textId="77777777" w:rsidR="005D1E11" w:rsidRPr="005D1E11" w:rsidRDefault="005D1E11" w:rsidP="005D1E11">
      <w:r w:rsidRPr="005D1E11">
        <w:pict w14:anchorId="12EE4535">
          <v:rect id="_x0000_i1931" style="width:0;height:1.5pt" o:hralign="center" o:hrstd="t" o:hr="t" fillcolor="#a0a0a0" stroked="f"/>
        </w:pict>
      </w:r>
    </w:p>
    <w:p w14:paraId="50D1F4CC" w14:textId="77777777" w:rsidR="005D1E11" w:rsidRPr="005D1E11" w:rsidRDefault="005D1E11" w:rsidP="005D1E11">
      <w:pPr>
        <w:rPr>
          <w:b/>
          <w:bCs/>
        </w:rPr>
      </w:pPr>
      <w:r w:rsidRPr="005D1E11">
        <w:rPr>
          <w:b/>
          <w:bCs/>
        </w:rPr>
        <w:t>Miscalibrated Knowledge</w:t>
      </w:r>
    </w:p>
    <w:p w14:paraId="21A9120C" w14:textId="77777777" w:rsidR="005D1E11" w:rsidRPr="005D1E11" w:rsidRDefault="005D1E11" w:rsidP="005D1E11">
      <w:r w:rsidRPr="005D1E11">
        <w:t>Confidence differs substantially from demonstrated competence.</w:t>
      </w:r>
    </w:p>
    <w:p w14:paraId="6E262B53" w14:textId="77777777" w:rsidR="005D1E11" w:rsidRPr="005D1E11" w:rsidRDefault="005D1E11" w:rsidP="005D1E11">
      <w:r w:rsidRPr="005D1E11">
        <w:t>This becomes one of the framework's principal reflective targets.</w:t>
      </w:r>
    </w:p>
    <w:p w14:paraId="49590E9B" w14:textId="77777777" w:rsidR="005D1E11" w:rsidRPr="005D1E11" w:rsidRDefault="005D1E11" w:rsidP="005D1E11">
      <w:r w:rsidRPr="005D1E11">
        <w:pict w14:anchorId="59E1B820">
          <v:rect id="_x0000_i1932" style="width:0;height:1.5pt" o:hralign="center" o:hrstd="t" o:hr="t" fillcolor="#a0a0a0" stroked="f"/>
        </w:pict>
      </w:r>
    </w:p>
    <w:p w14:paraId="78922918" w14:textId="77777777" w:rsidR="005D1E11" w:rsidRPr="005D1E11" w:rsidRDefault="005D1E11" w:rsidP="005D1E11">
      <w:pPr>
        <w:rPr>
          <w:b/>
          <w:bCs/>
        </w:rPr>
      </w:pPr>
      <w:r w:rsidRPr="005D1E11">
        <w:rPr>
          <w:b/>
          <w:bCs/>
        </w:rPr>
        <w:t>6.4 Motivation as a Dynamic System</w:t>
      </w:r>
    </w:p>
    <w:p w14:paraId="1A3F874A" w14:textId="77777777" w:rsidR="005D1E11" w:rsidRPr="005D1E11" w:rsidRDefault="005D1E11" w:rsidP="005D1E11">
      <w:r w:rsidRPr="005D1E11">
        <w:lastRenderedPageBreak/>
        <w:t>Motivation is often treated as a scalar quantity.</w:t>
      </w:r>
    </w:p>
    <w:p w14:paraId="1235E83E" w14:textId="77777777" w:rsidR="005D1E11" w:rsidRPr="005D1E11" w:rsidRDefault="005D1E11" w:rsidP="005D1E11">
      <w:r w:rsidRPr="005D1E11">
        <w:t>Instead,</w:t>
      </w:r>
    </w:p>
    <w:p w14:paraId="391B5B81" w14:textId="77777777" w:rsidR="005D1E11" w:rsidRPr="005D1E11" w:rsidRDefault="005D1E11" w:rsidP="005D1E11">
      <w:r w:rsidRPr="005D1E11">
        <w:t>Shadow Mirror models motivation as interaction among</w:t>
      </w:r>
    </w:p>
    <w:p w14:paraId="69923A8E" w14:textId="77777777" w:rsidR="005D1E11" w:rsidRPr="005D1E11" w:rsidRDefault="005D1E11" w:rsidP="005D1E11">
      <w:pPr>
        <w:numPr>
          <w:ilvl w:val="0"/>
          <w:numId w:val="61"/>
        </w:numPr>
      </w:pPr>
      <w:r w:rsidRPr="005D1E11">
        <w:t>goals,</w:t>
      </w:r>
    </w:p>
    <w:p w14:paraId="29DD397F" w14:textId="77777777" w:rsidR="005D1E11" w:rsidRPr="005D1E11" w:rsidRDefault="005D1E11" w:rsidP="005D1E11">
      <w:pPr>
        <w:numPr>
          <w:ilvl w:val="0"/>
          <w:numId w:val="61"/>
        </w:numPr>
      </w:pPr>
      <w:r w:rsidRPr="005D1E11">
        <w:t>emotional reward,</w:t>
      </w:r>
    </w:p>
    <w:p w14:paraId="26F383CC" w14:textId="77777777" w:rsidR="005D1E11" w:rsidRPr="005D1E11" w:rsidRDefault="005D1E11" w:rsidP="005D1E11">
      <w:pPr>
        <w:numPr>
          <w:ilvl w:val="0"/>
          <w:numId w:val="61"/>
        </w:numPr>
      </w:pPr>
      <w:r w:rsidRPr="005D1E11">
        <w:t>cognitive effort,</w:t>
      </w:r>
    </w:p>
    <w:p w14:paraId="6713E799" w14:textId="77777777" w:rsidR="005D1E11" w:rsidRPr="005D1E11" w:rsidRDefault="005D1E11" w:rsidP="005D1E11">
      <w:pPr>
        <w:numPr>
          <w:ilvl w:val="0"/>
          <w:numId w:val="61"/>
        </w:numPr>
      </w:pPr>
      <w:r w:rsidRPr="005D1E11">
        <w:t>environmental context,</w:t>
      </w:r>
    </w:p>
    <w:p w14:paraId="01A8C528" w14:textId="77777777" w:rsidR="005D1E11" w:rsidRPr="005D1E11" w:rsidRDefault="005D1E11" w:rsidP="005D1E11">
      <w:pPr>
        <w:numPr>
          <w:ilvl w:val="0"/>
          <w:numId w:val="61"/>
        </w:numPr>
      </w:pPr>
      <w:r w:rsidRPr="005D1E11">
        <w:t>competing priorities.</w:t>
      </w:r>
    </w:p>
    <w:p w14:paraId="42A04A93" w14:textId="77777777" w:rsidR="005D1E11" w:rsidRPr="005D1E11" w:rsidRDefault="005D1E11" w:rsidP="005D1E11">
      <w:r w:rsidRPr="005D1E11">
        <w:t>Consequently,</w:t>
      </w:r>
    </w:p>
    <w:p w14:paraId="1A59C857" w14:textId="77777777" w:rsidR="005D1E11" w:rsidRPr="005D1E11" w:rsidRDefault="005D1E11" w:rsidP="005D1E11">
      <w:r w:rsidRPr="005D1E11">
        <w:t>identical behaviors may arise from entirely different motivational structures.</w:t>
      </w:r>
    </w:p>
    <w:p w14:paraId="016775DF" w14:textId="77777777" w:rsidR="005D1E11" w:rsidRPr="005D1E11" w:rsidRDefault="005D1E11" w:rsidP="005D1E11">
      <w:r w:rsidRPr="005D1E11">
        <w:t>Failure to study may result from</w:t>
      </w:r>
    </w:p>
    <w:p w14:paraId="79218B54" w14:textId="77777777" w:rsidR="005D1E11" w:rsidRPr="005D1E11" w:rsidRDefault="005D1E11" w:rsidP="005D1E11">
      <w:pPr>
        <w:numPr>
          <w:ilvl w:val="0"/>
          <w:numId w:val="62"/>
        </w:numPr>
      </w:pPr>
      <w:r w:rsidRPr="005D1E11">
        <w:t>low motivation,</w:t>
      </w:r>
    </w:p>
    <w:p w14:paraId="16EB12E0" w14:textId="77777777" w:rsidR="005D1E11" w:rsidRPr="005D1E11" w:rsidRDefault="005D1E11" w:rsidP="005D1E11">
      <w:pPr>
        <w:numPr>
          <w:ilvl w:val="0"/>
          <w:numId w:val="62"/>
        </w:numPr>
      </w:pPr>
      <w:r w:rsidRPr="005D1E11">
        <w:t>anxiety,</w:t>
      </w:r>
    </w:p>
    <w:p w14:paraId="533FD60B" w14:textId="77777777" w:rsidR="005D1E11" w:rsidRPr="005D1E11" w:rsidRDefault="005D1E11" w:rsidP="005D1E11">
      <w:pPr>
        <w:numPr>
          <w:ilvl w:val="0"/>
          <w:numId w:val="62"/>
        </w:numPr>
      </w:pPr>
      <w:r w:rsidRPr="005D1E11">
        <w:t>exhaustion,</w:t>
      </w:r>
    </w:p>
    <w:p w14:paraId="53034673" w14:textId="77777777" w:rsidR="005D1E11" w:rsidRPr="005D1E11" w:rsidRDefault="005D1E11" w:rsidP="005D1E11">
      <w:pPr>
        <w:numPr>
          <w:ilvl w:val="0"/>
          <w:numId w:val="62"/>
        </w:numPr>
      </w:pPr>
      <w:r w:rsidRPr="005D1E11">
        <w:t>perfectionism,</w:t>
      </w:r>
    </w:p>
    <w:p w14:paraId="3FB29D8B" w14:textId="77777777" w:rsidR="005D1E11" w:rsidRPr="005D1E11" w:rsidRDefault="005D1E11" w:rsidP="005D1E11">
      <w:pPr>
        <w:numPr>
          <w:ilvl w:val="0"/>
          <w:numId w:val="62"/>
        </w:numPr>
      </w:pPr>
      <w:r w:rsidRPr="005D1E11">
        <w:t>external interruption.</w:t>
      </w:r>
    </w:p>
    <w:p w14:paraId="4252A953" w14:textId="77777777" w:rsidR="005D1E11" w:rsidRPr="005D1E11" w:rsidRDefault="005D1E11" w:rsidP="005D1E11">
      <w:r w:rsidRPr="005D1E11">
        <w:t>Behavior alone cannot distinguish among these possibilities.</w:t>
      </w:r>
    </w:p>
    <w:p w14:paraId="7836A818" w14:textId="77777777" w:rsidR="005D1E11" w:rsidRPr="005D1E11" w:rsidRDefault="005D1E11" w:rsidP="005D1E11">
      <w:r w:rsidRPr="005D1E11">
        <w:pict w14:anchorId="43619478">
          <v:rect id="_x0000_i1933" style="width:0;height:1.5pt" o:hralign="center" o:hrstd="t" o:hr="t" fillcolor="#a0a0a0" stroked="f"/>
        </w:pict>
      </w:r>
    </w:p>
    <w:p w14:paraId="63DBA3D7" w14:textId="77777777" w:rsidR="005D1E11" w:rsidRPr="005D1E11" w:rsidRDefault="005D1E11" w:rsidP="005D1E11">
      <w:pPr>
        <w:rPr>
          <w:b/>
          <w:bCs/>
        </w:rPr>
      </w:pPr>
      <w:r w:rsidRPr="005D1E11">
        <w:rPr>
          <w:b/>
          <w:bCs/>
        </w:rPr>
        <w:t>6.5 Confidence</w:t>
      </w:r>
    </w:p>
    <w:p w14:paraId="7C296A82" w14:textId="77777777" w:rsidR="005D1E11" w:rsidRPr="005D1E11" w:rsidRDefault="005D1E11" w:rsidP="005D1E11">
      <w:r w:rsidRPr="005D1E11">
        <w:t>Confidence represents perhaps the most misunderstood cognitive variable.</w:t>
      </w:r>
    </w:p>
    <w:p w14:paraId="5BE803A6" w14:textId="77777777" w:rsidR="005D1E11" w:rsidRPr="005D1E11" w:rsidRDefault="005D1E11" w:rsidP="005D1E11">
      <w:r w:rsidRPr="005D1E11">
        <w:t>Shadow Mirror distinguishes between</w:t>
      </w:r>
    </w:p>
    <w:p w14:paraId="6EE0CC0C" w14:textId="77777777" w:rsidR="005D1E11" w:rsidRPr="005D1E11" w:rsidRDefault="005D1E11" w:rsidP="005D1E11">
      <w:pPr>
        <w:rPr>
          <w:b/>
          <w:bCs/>
        </w:rPr>
      </w:pPr>
      <w:r w:rsidRPr="005D1E11">
        <w:rPr>
          <w:b/>
          <w:bCs/>
        </w:rPr>
        <w:t>Subjective confidence</w:t>
      </w:r>
    </w:p>
    <w:p w14:paraId="4100D2E8" w14:textId="77777777" w:rsidR="005D1E11" w:rsidRPr="005D1E11" w:rsidRDefault="005D1E11" w:rsidP="005D1E11">
      <w:r w:rsidRPr="005D1E11">
        <w:t>What the individual believes.</w:t>
      </w:r>
    </w:p>
    <w:p w14:paraId="57A7F382" w14:textId="77777777" w:rsidR="005D1E11" w:rsidRPr="005D1E11" w:rsidRDefault="005D1E11" w:rsidP="005D1E11">
      <w:pPr>
        <w:rPr>
          <w:b/>
          <w:bCs/>
        </w:rPr>
      </w:pPr>
      <w:r w:rsidRPr="005D1E11">
        <w:rPr>
          <w:b/>
          <w:bCs/>
        </w:rPr>
        <w:t>Objective competence</w:t>
      </w:r>
    </w:p>
    <w:p w14:paraId="6135AB46" w14:textId="77777777" w:rsidR="005D1E11" w:rsidRPr="005D1E11" w:rsidRDefault="005D1E11" w:rsidP="005D1E11">
      <w:r w:rsidRPr="005D1E11">
        <w:t>What observable evidence demonstrates.</w:t>
      </w:r>
    </w:p>
    <w:p w14:paraId="62F88F98" w14:textId="77777777" w:rsidR="005D1E11" w:rsidRPr="005D1E11" w:rsidRDefault="005D1E11" w:rsidP="005D1E11">
      <w:r w:rsidRPr="005D1E11">
        <w:t>Reflection arises primarily from discrepancies between these quantities.</w:t>
      </w:r>
    </w:p>
    <w:p w14:paraId="74A99B06" w14:textId="77777777" w:rsidR="005D1E11" w:rsidRPr="005D1E11" w:rsidRDefault="005D1E11" w:rsidP="005D1E11">
      <w:r w:rsidRPr="005D1E11">
        <w:lastRenderedPageBreak/>
        <w:pict w14:anchorId="11898834">
          <v:rect id="_x0000_i1934" style="width:0;height:1.5pt" o:hralign="center" o:hrstd="t" o:hr="t" fillcolor="#a0a0a0" stroked="f"/>
        </w:pict>
      </w:r>
    </w:p>
    <w:p w14:paraId="29AD2918" w14:textId="77777777" w:rsidR="005D1E11" w:rsidRPr="005D1E11" w:rsidRDefault="005D1E11" w:rsidP="005D1E11">
      <w:r w:rsidRPr="005D1E11">
        <w:t>Suppose</w:t>
      </w:r>
    </w:p>
    <w:p w14:paraId="730E578E" w14:textId="77777777" w:rsidR="005D1E11" w:rsidRPr="005D1E11" w:rsidRDefault="005D1E11" w:rsidP="005D1E11">
      <w:r w:rsidRPr="005D1E11">
        <w:t>Confidence = High</w:t>
      </w:r>
    </w:p>
    <w:p w14:paraId="0841DAA0" w14:textId="77777777" w:rsidR="005D1E11" w:rsidRPr="005D1E11" w:rsidRDefault="005D1E11" w:rsidP="005D1E11">
      <w:r w:rsidRPr="005D1E11">
        <w:t>Performance = High</w:t>
      </w:r>
    </w:p>
    <w:p w14:paraId="616CDF4D" w14:textId="77777777" w:rsidR="005D1E11" w:rsidRPr="005D1E11" w:rsidRDefault="005D1E11" w:rsidP="005D1E11">
      <w:r w:rsidRPr="005D1E11">
        <w:t>Reflection:</w:t>
      </w:r>
    </w:p>
    <w:p w14:paraId="28BF6923" w14:textId="77777777" w:rsidR="005D1E11" w:rsidRPr="005D1E11" w:rsidRDefault="005D1E11" w:rsidP="005D1E11">
      <w:r w:rsidRPr="005D1E11">
        <w:t>Calibration appears healthy.</w:t>
      </w:r>
    </w:p>
    <w:p w14:paraId="52312739" w14:textId="77777777" w:rsidR="005D1E11" w:rsidRPr="005D1E11" w:rsidRDefault="005D1E11" w:rsidP="005D1E11">
      <w:r w:rsidRPr="005D1E11">
        <w:pict w14:anchorId="643AE6BD">
          <v:rect id="_x0000_i1935" style="width:0;height:1.5pt" o:hralign="center" o:hrstd="t" o:hr="t" fillcolor="#a0a0a0" stroked="f"/>
        </w:pict>
      </w:r>
    </w:p>
    <w:p w14:paraId="42BAA8CC" w14:textId="77777777" w:rsidR="005D1E11" w:rsidRPr="005D1E11" w:rsidRDefault="005D1E11" w:rsidP="005D1E11">
      <w:r w:rsidRPr="005D1E11">
        <w:t>Confidence = High</w:t>
      </w:r>
    </w:p>
    <w:p w14:paraId="0DEA73F4" w14:textId="77777777" w:rsidR="005D1E11" w:rsidRPr="005D1E11" w:rsidRDefault="005D1E11" w:rsidP="005D1E11">
      <w:r w:rsidRPr="005D1E11">
        <w:t>Performance = Low</w:t>
      </w:r>
    </w:p>
    <w:p w14:paraId="766F02F2" w14:textId="77777777" w:rsidR="005D1E11" w:rsidRPr="005D1E11" w:rsidRDefault="005D1E11" w:rsidP="005D1E11">
      <w:r w:rsidRPr="005D1E11">
        <w:t>Reflection:</w:t>
      </w:r>
    </w:p>
    <w:p w14:paraId="1BD0FDAB" w14:textId="77777777" w:rsidR="005D1E11" w:rsidRPr="005D1E11" w:rsidRDefault="005D1E11" w:rsidP="005D1E11">
      <w:r w:rsidRPr="005D1E11">
        <w:t>Possible overconfidence.</w:t>
      </w:r>
    </w:p>
    <w:p w14:paraId="3BA0576C" w14:textId="77777777" w:rsidR="005D1E11" w:rsidRPr="005D1E11" w:rsidRDefault="005D1E11" w:rsidP="005D1E11">
      <w:r w:rsidRPr="005D1E11">
        <w:pict w14:anchorId="42B2D52C">
          <v:rect id="_x0000_i1936" style="width:0;height:1.5pt" o:hralign="center" o:hrstd="t" o:hr="t" fillcolor="#a0a0a0" stroked="f"/>
        </w:pict>
      </w:r>
    </w:p>
    <w:p w14:paraId="11469CF5" w14:textId="77777777" w:rsidR="005D1E11" w:rsidRPr="005D1E11" w:rsidRDefault="005D1E11" w:rsidP="005D1E11">
      <w:r w:rsidRPr="005D1E11">
        <w:t>Confidence = Low</w:t>
      </w:r>
    </w:p>
    <w:p w14:paraId="5D002ADC" w14:textId="77777777" w:rsidR="005D1E11" w:rsidRPr="005D1E11" w:rsidRDefault="005D1E11" w:rsidP="005D1E11">
      <w:r w:rsidRPr="005D1E11">
        <w:t>Performance = High</w:t>
      </w:r>
    </w:p>
    <w:p w14:paraId="6A791B2D" w14:textId="77777777" w:rsidR="005D1E11" w:rsidRPr="005D1E11" w:rsidRDefault="005D1E11" w:rsidP="005D1E11">
      <w:r w:rsidRPr="005D1E11">
        <w:t>Reflection:</w:t>
      </w:r>
    </w:p>
    <w:p w14:paraId="431484B5" w14:textId="77777777" w:rsidR="005D1E11" w:rsidRPr="005D1E11" w:rsidRDefault="005D1E11" w:rsidP="005D1E11">
      <w:r w:rsidRPr="005D1E11">
        <w:t>Possible underconfidence.</w:t>
      </w:r>
    </w:p>
    <w:p w14:paraId="0533FB29" w14:textId="77777777" w:rsidR="005D1E11" w:rsidRPr="005D1E11" w:rsidRDefault="005D1E11" w:rsidP="005D1E11">
      <w:r w:rsidRPr="005D1E11">
        <w:pict w14:anchorId="61A8E421">
          <v:rect id="_x0000_i1937" style="width:0;height:1.5pt" o:hralign="center" o:hrstd="t" o:hr="t" fillcolor="#a0a0a0" stroked="f"/>
        </w:pict>
      </w:r>
    </w:p>
    <w:p w14:paraId="3636FA7C" w14:textId="77777777" w:rsidR="005D1E11" w:rsidRPr="005D1E11" w:rsidRDefault="005D1E11" w:rsidP="005D1E11">
      <w:r w:rsidRPr="005D1E11">
        <w:t>Confidence = Low</w:t>
      </w:r>
    </w:p>
    <w:p w14:paraId="76342F6D" w14:textId="77777777" w:rsidR="005D1E11" w:rsidRPr="005D1E11" w:rsidRDefault="005D1E11" w:rsidP="005D1E11">
      <w:r w:rsidRPr="005D1E11">
        <w:t>Performance = Low</w:t>
      </w:r>
    </w:p>
    <w:p w14:paraId="4B0C5445" w14:textId="77777777" w:rsidR="005D1E11" w:rsidRPr="005D1E11" w:rsidRDefault="005D1E11" w:rsidP="005D1E11">
      <w:r w:rsidRPr="005D1E11">
        <w:t>Reflection:</w:t>
      </w:r>
    </w:p>
    <w:p w14:paraId="3309B5A8" w14:textId="77777777" w:rsidR="005D1E11" w:rsidRPr="005D1E11" w:rsidRDefault="005D1E11" w:rsidP="005D1E11">
      <w:r w:rsidRPr="005D1E11">
        <w:t>Possible uncertainty.</w:t>
      </w:r>
    </w:p>
    <w:p w14:paraId="168AB8AA" w14:textId="77777777" w:rsidR="005D1E11" w:rsidRPr="005D1E11" w:rsidRDefault="005D1E11" w:rsidP="005D1E11">
      <w:r w:rsidRPr="005D1E11">
        <w:pict w14:anchorId="2744BC74">
          <v:rect id="_x0000_i1938" style="width:0;height:1.5pt" o:hralign="center" o:hrstd="t" o:hr="t" fillcolor="#a0a0a0" stroked="f"/>
        </w:pict>
      </w:r>
    </w:p>
    <w:p w14:paraId="62DB01EF" w14:textId="77777777" w:rsidR="005D1E11" w:rsidRPr="005D1E11" w:rsidRDefault="005D1E11" w:rsidP="005D1E11">
      <w:r w:rsidRPr="005D1E11">
        <w:t>Notice</w:t>
      </w:r>
    </w:p>
    <w:p w14:paraId="06E6262A" w14:textId="77777777" w:rsidR="005D1E11" w:rsidRPr="005D1E11" w:rsidRDefault="005D1E11" w:rsidP="005D1E11">
      <w:r w:rsidRPr="005D1E11">
        <w:t>The framework still avoids definitive diagnosis.</w:t>
      </w:r>
    </w:p>
    <w:p w14:paraId="4652C1CB" w14:textId="77777777" w:rsidR="005D1E11" w:rsidRPr="005D1E11" w:rsidRDefault="005D1E11" w:rsidP="005D1E11">
      <w:r w:rsidRPr="005D1E11">
        <w:pict w14:anchorId="12FE684A">
          <v:rect id="_x0000_i1939" style="width:0;height:1.5pt" o:hralign="center" o:hrstd="t" o:hr="t" fillcolor="#a0a0a0" stroked="f"/>
        </w:pict>
      </w:r>
    </w:p>
    <w:p w14:paraId="6FE16CD9" w14:textId="77777777" w:rsidR="005D1E11" w:rsidRPr="005D1E11" w:rsidRDefault="005D1E11" w:rsidP="005D1E11">
      <w:pPr>
        <w:rPr>
          <w:b/>
          <w:bCs/>
        </w:rPr>
      </w:pPr>
      <w:r w:rsidRPr="005D1E11">
        <w:rPr>
          <w:b/>
          <w:bCs/>
        </w:rPr>
        <w:t>6.6 Emotional Modulation</w:t>
      </w:r>
    </w:p>
    <w:p w14:paraId="3619B473" w14:textId="77777777" w:rsidR="005D1E11" w:rsidRPr="005D1E11" w:rsidRDefault="005D1E11" w:rsidP="005D1E11">
      <w:r w:rsidRPr="005D1E11">
        <w:lastRenderedPageBreak/>
        <w:t>One of the limitations of many computational models is the assumption that cognition operates independently of emotion.</w:t>
      </w:r>
    </w:p>
    <w:p w14:paraId="132C5DBF" w14:textId="77777777" w:rsidR="005D1E11" w:rsidRPr="005D1E11" w:rsidRDefault="005D1E11" w:rsidP="005D1E11">
      <w:r w:rsidRPr="005D1E11">
        <w:t>Neuroscience suggests otherwise.</w:t>
      </w:r>
    </w:p>
    <w:p w14:paraId="2815242E" w14:textId="77777777" w:rsidR="005D1E11" w:rsidRPr="005D1E11" w:rsidRDefault="005D1E11" w:rsidP="005D1E11">
      <w:r w:rsidRPr="005D1E11">
        <w:t>Emotion continuously influences</w:t>
      </w:r>
    </w:p>
    <w:p w14:paraId="4E19D09A" w14:textId="77777777" w:rsidR="005D1E11" w:rsidRPr="005D1E11" w:rsidRDefault="005D1E11" w:rsidP="005D1E11">
      <w:pPr>
        <w:numPr>
          <w:ilvl w:val="0"/>
          <w:numId w:val="63"/>
        </w:numPr>
      </w:pPr>
      <w:r w:rsidRPr="005D1E11">
        <w:t>attention,</w:t>
      </w:r>
    </w:p>
    <w:p w14:paraId="4F648042" w14:textId="77777777" w:rsidR="005D1E11" w:rsidRPr="005D1E11" w:rsidRDefault="005D1E11" w:rsidP="005D1E11">
      <w:pPr>
        <w:numPr>
          <w:ilvl w:val="0"/>
          <w:numId w:val="63"/>
        </w:numPr>
      </w:pPr>
      <w:r w:rsidRPr="005D1E11">
        <w:t>learning,</w:t>
      </w:r>
    </w:p>
    <w:p w14:paraId="5D99356C" w14:textId="77777777" w:rsidR="005D1E11" w:rsidRPr="005D1E11" w:rsidRDefault="005D1E11" w:rsidP="005D1E11">
      <w:pPr>
        <w:numPr>
          <w:ilvl w:val="0"/>
          <w:numId w:val="63"/>
        </w:numPr>
      </w:pPr>
      <w:r w:rsidRPr="005D1E11">
        <w:t>memory,</w:t>
      </w:r>
    </w:p>
    <w:p w14:paraId="59A35B15" w14:textId="77777777" w:rsidR="005D1E11" w:rsidRPr="005D1E11" w:rsidRDefault="005D1E11" w:rsidP="005D1E11">
      <w:pPr>
        <w:numPr>
          <w:ilvl w:val="0"/>
          <w:numId w:val="63"/>
        </w:numPr>
      </w:pPr>
      <w:r w:rsidRPr="005D1E11">
        <w:t>decision making,</w:t>
      </w:r>
    </w:p>
    <w:p w14:paraId="6AEA0F37" w14:textId="77777777" w:rsidR="005D1E11" w:rsidRPr="005D1E11" w:rsidRDefault="005D1E11" w:rsidP="005D1E11">
      <w:pPr>
        <w:numPr>
          <w:ilvl w:val="0"/>
          <w:numId w:val="63"/>
        </w:numPr>
      </w:pPr>
      <w:r w:rsidRPr="005D1E11">
        <w:t>motivation,</w:t>
      </w:r>
    </w:p>
    <w:p w14:paraId="3056A1F9" w14:textId="77777777" w:rsidR="005D1E11" w:rsidRPr="005D1E11" w:rsidRDefault="005D1E11" w:rsidP="005D1E11">
      <w:pPr>
        <w:numPr>
          <w:ilvl w:val="0"/>
          <w:numId w:val="63"/>
        </w:numPr>
      </w:pPr>
      <w:r w:rsidRPr="005D1E11">
        <w:t>executive control.</w:t>
      </w:r>
    </w:p>
    <w:p w14:paraId="0690A401" w14:textId="77777777" w:rsidR="005D1E11" w:rsidRPr="005D1E11" w:rsidRDefault="005D1E11" w:rsidP="005D1E11">
      <w:r w:rsidRPr="005D1E11">
        <w:t>Consequently,</w:t>
      </w:r>
    </w:p>
    <w:p w14:paraId="75F065F8" w14:textId="77777777" w:rsidR="005D1E11" w:rsidRPr="005D1E11" w:rsidRDefault="005D1E11" w:rsidP="005D1E11">
      <w:r w:rsidRPr="005D1E11">
        <w:t>Shadow Mirror treats emotional evidence as a modulation layer affecting interpretation of every other observation.</w:t>
      </w:r>
    </w:p>
    <w:p w14:paraId="2284D05C" w14:textId="77777777" w:rsidR="005D1E11" w:rsidRPr="005D1E11" w:rsidRDefault="005D1E11" w:rsidP="005D1E11">
      <w:r w:rsidRPr="005D1E11">
        <w:t>The same behavior may therefore receive different interpretations depending upon emotional context.</w:t>
      </w:r>
    </w:p>
    <w:p w14:paraId="5C3A173C" w14:textId="77777777" w:rsidR="005D1E11" w:rsidRPr="005D1E11" w:rsidRDefault="005D1E11" w:rsidP="005D1E11">
      <w:r w:rsidRPr="005D1E11">
        <w:pict w14:anchorId="44F3908F">
          <v:rect id="_x0000_i1940" style="width:0;height:1.5pt" o:hralign="center" o:hrstd="t" o:hr="t" fillcolor="#a0a0a0" stroked="f"/>
        </w:pict>
      </w:r>
    </w:p>
    <w:p w14:paraId="3B9A5361" w14:textId="77777777" w:rsidR="005D1E11" w:rsidRPr="005D1E11" w:rsidRDefault="005D1E11" w:rsidP="005D1E11">
      <w:pPr>
        <w:rPr>
          <w:b/>
          <w:bCs/>
        </w:rPr>
      </w:pPr>
      <w:r w:rsidRPr="005D1E11">
        <w:rPr>
          <w:b/>
          <w:bCs/>
        </w:rPr>
        <w:t>6.7 Metacognition</w:t>
      </w:r>
    </w:p>
    <w:p w14:paraId="2A7D905F" w14:textId="77777777" w:rsidR="005D1E11" w:rsidRPr="005D1E11" w:rsidRDefault="005D1E11" w:rsidP="005D1E11">
      <w:r w:rsidRPr="005D1E11">
        <w:t xml:space="preserve">Perhaps the most important dimension is </w:t>
      </w:r>
      <w:r w:rsidRPr="005D1E11">
        <w:rPr>
          <w:b/>
          <w:bCs/>
        </w:rPr>
        <w:t>metacognition</w:t>
      </w:r>
      <w:r w:rsidRPr="005D1E11">
        <w:t>.</w:t>
      </w:r>
    </w:p>
    <w:p w14:paraId="2E186813" w14:textId="77777777" w:rsidR="005D1E11" w:rsidRPr="005D1E11" w:rsidRDefault="005D1E11" w:rsidP="005D1E11">
      <w:r w:rsidRPr="005D1E11">
        <w:t>Metacognition refers to</w:t>
      </w:r>
    </w:p>
    <w:p w14:paraId="795D7964" w14:textId="77777777" w:rsidR="005D1E11" w:rsidRPr="005D1E11" w:rsidRDefault="005D1E11" w:rsidP="005D1E11">
      <w:r w:rsidRPr="005D1E11">
        <w:t>thinking about thinking.</w:t>
      </w:r>
    </w:p>
    <w:p w14:paraId="1206DF07" w14:textId="77777777" w:rsidR="005D1E11" w:rsidRPr="005D1E11" w:rsidRDefault="005D1E11" w:rsidP="005D1E11">
      <w:r w:rsidRPr="005D1E11">
        <w:t>Examples include</w:t>
      </w:r>
    </w:p>
    <w:p w14:paraId="2CA6C006" w14:textId="77777777" w:rsidR="005D1E11" w:rsidRPr="005D1E11" w:rsidRDefault="005D1E11" w:rsidP="005D1E11">
      <w:pPr>
        <w:numPr>
          <w:ilvl w:val="0"/>
          <w:numId w:val="64"/>
        </w:numPr>
      </w:pPr>
      <w:r w:rsidRPr="005D1E11">
        <w:t>recognizing misunderstanding,</w:t>
      </w:r>
    </w:p>
    <w:p w14:paraId="14216DAA" w14:textId="77777777" w:rsidR="005D1E11" w:rsidRPr="005D1E11" w:rsidRDefault="005D1E11" w:rsidP="005D1E11">
      <w:pPr>
        <w:numPr>
          <w:ilvl w:val="0"/>
          <w:numId w:val="64"/>
        </w:numPr>
      </w:pPr>
      <w:r w:rsidRPr="005D1E11">
        <w:t>estimating confidence,</w:t>
      </w:r>
    </w:p>
    <w:p w14:paraId="6178D12C" w14:textId="77777777" w:rsidR="005D1E11" w:rsidRPr="005D1E11" w:rsidRDefault="005D1E11" w:rsidP="005D1E11">
      <w:pPr>
        <w:numPr>
          <w:ilvl w:val="0"/>
          <w:numId w:val="64"/>
        </w:numPr>
      </w:pPr>
      <w:r w:rsidRPr="005D1E11">
        <w:t>monitoring learning,</w:t>
      </w:r>
    </w:p>
    <w:p w14:paraId="72FD6A96" w14:textId="77777777" w:rsidR="005D1E11" w:rsidRPr="005D1E11" w:rsidRDefault="005D1E11" w:rsidP="005D1E11">
      <w:pPr>
        <w:numPr>
          <w:ilvl w:val="0"/>
          <w:numId w:val="64"/>
        </w:numPr>
      </w:pPr>
      <w:r w:rsidRPr="005D1E11">
        <w:t>evaluating decisions.</w:t>
      </w:r>
    </w:p>
    <w:p w14:paraId="7EEEE204" w14:textId="77777777" w:rsidR="005D1E11" w:rsidRPr="005D1E11" w:rsidRDefault="005D1E11" w:rsidP="005D1E11">
      <w:r w:rsidRPr="005D1E11">
        <w:t>Shadow Mirror seeks not merely to model cognition,</w:t>
      </w:r>
    </w:p>
    <w:p w14:paraId="2D61B874" w14:textId="77777777" w:rsidR="005D1E11" w:rsidRPr="005D1E11" w:rsidRDefault="005D1E11" w:rsidP="005D1E11">
      <w:r w:rsidRPr="005D1E11">
        <w:t>but to computationally support metacognition.</w:t>
      </w:r>
    </w:p>
    <w:p w14:paraId="18EDFD81" w14:textId="77777777" w:rsidR="005D1E11" w:rsidRPr="005D1E11" w:rsidRDefault="005D1E11" w:rsidP="005D1E11">
      <w:r w:rsidRPr="005D1E11">
        <w:lastRenderedPageBreak/>
        <w:t>Reflection therefore becomes an external computational aid for internal cognitive monitoring.</w:t>
      </w:r>
    </w:p>
    <w:p w14:paraId="7D22FCA6" w14:textId="77777777" w:rsidR="005D1E11" w:rsidRPr="005D1E11" w:rsidRDefault="005D1E11" w:rsidP="005D1E11">
      <w:r w:rsidRPr="005D1E11">
        <w:pict w14:anchorId="4EFDA832">
          <v:rect id="_x0000_i1941" style="width:0;height:1.5pt" o:hralign="center" o:hrstd="t" o:hr="t" fillcolor="#a0a0a0" stroked="f"/>
        </w:pict>
      </w:r>
    </w:p>
    <w:p w14:paraId="424374C0" w14:textId="77777777" w:rsidR="005D1E11" w:rsidRPr="005D1E11" w:rsidRDefault="005D1E11" w:rsidP="005D1E11">
      <w:pPr>
        <w:rPr>
          <w:b/>
          <w:bCs/>
        </w:rPr>
      </w:pPr>
      <w:r w:rsidRPr="005D1E11">
        <w:rPr>
          <w:b/>
          <w:bCs/>
        </w:rPr>
        <w:t>6.8 Cognitive Tension</w:t>
      </w:r>
    </w:p>
    <w:p w14:paraId="30E2BAC0" w14:textId="77777777" w:rsidR="005D1E11" w:rsidRPr="005D1E11" w:rsidRDefault="005D1E11" w:rsidP="005D1E11">
      <w:r w:rsidRPr="005D1E11">
        <w:t>The repository repeatedly emphasizes contradictions.</w:t>
      </w:r>
    </w:p>
    <w:p w14:paraId="052318CB" w14:textId="77777777" w:rsidR="005D1E11" w:rsidRPr="005D1E11" w:rsidRDefault="005D1E11" w:rsidP="005D1E11">
      <w:r w:rsidRPr="005D1E11">
        <w:t xml:space="preserve">This manuscript formalizes them as </w:t>
      </w:r>
      <w:r w:rsidRPr="005D1E11">
        <w:rPr>
          <w:b/>
          <w:bCs/>
        </w:rPr>
        <w:t>cognitive tensions</w:t>
      </w:r>
      <w:r w:rsidRPr="005D1E11">
        <w:t>.</w:t>
      </w:r>
    </w:p>
    <w:p w14:paraId="2E7ACA56" w14:textId="77777777" w:rsidR="005D1E11" w:rsidRPr="005D1E11" w:rsidRDefault="005D1E11" w:rsidP="005D1E11">
      <w:r w:rsidRPr="005D1E11">
        <w:t>A cognitive tension occurs whenever multiple dimensions exert competing influences.</w:t>
      </w:r>
    </w:p>
    <w:p w14:paraId="37B10DA0" w14:textId="77777777" w:rsidR="005D1E11" w:rsidRPr="005D1E11" w:rsidRDefault="005D1E11" w:rsidP="005D1E11">
      <w:r w:rsidRPr="005D1E11">
        <w:t>Examples include</w:t>
      </w:r>
    </w:p>
    <w:p w14:paraId="1E647870" w14:textId="77777777" w:rsidR="005D1E11" w:rsidRPr="005D1E11" w:rsidRDefault="005D1E11" w:rsidP="005D1E11">
      <w:r w:rsidRPr="005D1E11">
        <w:t>"I want this."</w:t>
      </w:r>
    </w:p>
    <w:p w14:paraId="0F6D14D7" w14:textId="77777777" w:rsidR="005D1E11" w:rsidRPr="005D1E11" w:rsidRDefault="005D1E11" w:rsidP="005D1E11">
      <w:r w:rsidRPr="005D1E11">
        <w:t>while repeatedly avoiding it.</w:t>
      </w:r>
    </w:p>
    <w:p w14:paraId="66C53FC4" w14:textId="77777777" w:rsidR="005D1E11" w:rsidRPr="005D1E11" w:rsidRDefault="005D1E11" w:rsidP="005D1E11">
      <w:r w:rsidRPr="005D1E11">
        <w:t>"I understand."</w:t>
      </w:r>
    </w:p>
    <w:p w14:paraId="382C1CDE" w14:textId="77777777" w:rsidR="005D1E11" w:rsidRPr="005D1E11" w:rsidRDefault="005D1E11" w:rsidP="005D1E11">
      <w:r w:rsidRPr="005D1E11">
        <w:t>while repeatedly failing.</w:t>
      </w:r>
    </w:p>
    <w:p w14:paraId="0F5C4240" w14:textId="77777777" w:rsidR="005D1E11" w:rsidRPr="005D1E11" w:rsidRDefault="005D1E11" w:rsidP="005D1E11">
      <w:r w:rsidRPr="005D1E11">
        <w:t>"I am calm."</w:t>
      </w:r>
    </w:p>
    <w:p w14:paraId="61663D4E" w14:textId="77777777" w:rsidR="005D1E11" w:rsidRPr="005D1E11" w:rsidRDefault="005D1E11" w:rsidP="005D1E11">
      <w:r w:rsidRPr="005D1E11">
        <w:t>while physiological measurements indicate substantial stress.</w:t>
      </w:r>
    </w:p>
    <w:p w14:paraId="2A4AD20C" w14:textId="77777777" w:rsidR="005D1E11" w:rsidRPr="005D1E11" w:rsidRDefault="005D1E11" w:rsidP="005D1E11">
      <w:r w:rsidRPr="005D1E11">
        <w:t>Rather than resolving tension,</w:t>
      </w:r>
    </w:p>
    <w:p w14:paraId="1368E1BE" w14:textId="77777777" w:rsidR="005D1E11" w:rsidRPr="005D1E11" w:rsidRDefault="005D1E11" w:rsidP="005D1E11">
      <w:r w:rsidRPr="005D1E11">
        <w:t>Shadow Mirror preserves it.</w:t>
      </w:r>
    </w:p>
    <w:p w14:paraId="39A8DF29" w14:textId="77777777" w:rsidR="005D1E11" w:rsidRPr="005D1E11" w:rsidRDefault="005D1E11" w:rsidP="005D1E11">
      <w:r w:rsidRPr="005D1E11">
        <w:t>The tension itself becomes informative.</w:t>
      </w:r>
    </w:p>
    <w:p w14:paraId="1E85F705" w14:textId="77777777" w:rsidR="005D1E11" w:rsidRPr="005D1E11" w:rsidRDefault="005D1E11" w:rsidP="005D1E11">
      <w:r w:rsidRPr="005D1E11">
        <w:pict w14:anchorId="742A75BB">
          <v:rect id="_x0000_i1942" style="width:0;height:1.5pt" o:hralign="center" o:hrstd="t" o:hr="t" fillcolor="#a0a0a0" stroked="f"/>
        </w:pict>
      </w:r>
    </w:p>
    <w:p w14:paraId="14624D77" w14:textId="77777777" w:rsidR="005D1E11" w:rsidRPr="005D1E11" w:rsidRDefault="005D1E11" w:rsidP="005D1E11">
      <w:pPr>
        <w:rPr>
          <w:b/>
          <w:bCs/>
        </w:rPr>
      </w:pPr>
      <w:r w:rsidRPr="005D1E11">
        <w:rPr>
          <w:b/>
          <w:bCs/>
        </w:rPr>
        <w:t>6.9 Cognitive Trajectories</w:t>
      </w:r>
    </w:p>
    <w:p w14:paraId="1A428F1F" w14:textId="77777777" w:rsidR="005D1E11" w:rsidRPr="005D1E11" w:rsidRDefault="005D1E11" w:rsidP="005D1E11">
      <w:r w:rsidRPr="005D1E11">
        <w:t>Instead of estimating isolated variables,</w:t>
      </w:r>
    </w:p>
    <w:p w14:paraId="06795748" w14:textId="77777777" w:rsidR="005D1E11" w:rsidRPr="005D1E11" w:rsidRDefault="005D1E11" w:rsidP="005D1E11">
      <w:r w:rsidRPr="005D1E11">
        <w:t>the framework estimates trajectories.</w:t>
      </w:r>
    </w:p>
    <w:p w14:paraId="78160F6A" w14:textId="77777777" w:rsidR="005D1E11" w:rsidRPr="005D1E11" w:rsidRDefault="005D1E11" w:rsidP="005D1E11">
      <w:r w:rsidRPr="005D1E11">
        <w:t>Examples</w:t>
      </w:r>
    </w:p>
    <w:p w14:paraId="015A406F" w14:textId="77777777" w:rsidR="005D1E11" w:rsidRPr="005D1E11" w:rsidRDefault="005D1E11" w:rsidP="005D1E11">
      <w:r w:rsidRPr="005D1E11">
        <w:t>Confidence</w:t>
      </w:r>
    </w:p>
    <w:p w14:paraId="7E669D97" w14:textId="77777777" w:rsidR="005D1E11" w:rsidRPr="005D1E11" w:rsidRDefault="005D1E11" w:rsidP="005D1E11">
      <w:r w:rsidRPr="005D1E11">
        <w:t>Week 1</w:t>
      </w:r>
    </w:p>
    <w:p w14:paraId="41B89DB2" w14:textId="77777777" w:rsidR="005D1E11" w:rsidRPr="005D1E11" w:rsidRDefault="005D1E11" w:rsidP="005D1E11"/>
    <w:p w14:paraId="628693FF" w14:textId="77777777" w:rsidR="005D1E11" w:rsidRPr="005D1E11" w:rsidRDefault="005D1E11" w:rsidP="005D1E11">
      <w:r w:rsidRPr="005D1E11">
        <w:t>↓</w:t>
      </w:r>
    </w:p>
    <w:p w14:paraId="5FE891C6" w14:textId="77777777" w:rsidR="005D1E11" w:rsidRPr="005D1E11" w:rsidRDefault="005D1E11" w:rsidP="005D1E11"/>
    <w:p w14:paraId="782D4798" w14:textId="77777777" w:rsidR="005D1E11" w:rsidRPr="005D1E11" w:rsidRDefault="005D1E11" w:rsidP="005D1E11">
      <w:r w:rsidRPr="005D1E11">
        <w:t>Week 2</w:t>
      </w:r>
    </w:p>
    <w:p w14:paraId="7C209D48" w14:textId="77777777" w:rsidR="005D1E11" w:rsidRPr="005D1E11" w:rsidRDefault="005D1E11" w:rsidP="005D1E11"/>
    <w:p w14:paraId="0A3ED828" w14:textId="77777777" w:rsidR="005D1E11" w:rsidRPr="005D1E11" w:rsidRDefault="005D1E11" w:rsidP="005D1E11">
      <w:r w:rsidRPr="005D1E11">
        <w:t>↓</w:t>
      </w:r>
    </w:p>
    <w:p w14:paraId="27F739E5" w14:textId="77777777" w:rsidR="005D1E11" w:rsidRPr="005D1E11" w:rsidRDefault="005D1E11" w:rsidP="005D1E11"/>
    <w:p w14:paraId="5274C4FB" w14:textId="77777777" w:rsidR="005D1E11" w:rsidRPr="005D1E11" w:rsidRDefault="005D1E11" w:rsidP="005D1E11">
      <w:r w:rsidRPr="005D1E11">
        <w:t>Week 3</w:t>
      </w:r>
    </w:p>
    <w:p w14:paraId="64B5B343" w14:textId="77777777" w:rsidR="005D1E11" w:rsidRPr="005D1E11" w:rsidRDefault="005D1E11" w:rsidP="005D1E11">
      <w:r w:rsidRPr="005D1E11">
        <w:t>Knowledge</w:t>
      </w:r>
    </w:p>
    <w:p w14:paraId="29AB08A1" w14:textId="77777777" w:rsidR="005D1E11" w:rsidRPr="005D1E11" w:rsidRDefault="005D1E11" w:rsidP="005D1E11">
      <w:r w:rsidRPr="005D1E11">
        <w:t>Learning</w:t>
      </w:r>
    </w:p>
    <w:p w14:paraId="2176C28F" w14:textId="77777777" w:rsidR="005D1E11" w:rsidRPr="005D1E11" w:rsidRDefault="005D1E11" w:rsidP="005D1E11"/>
    <w:p w14:paraId="6412B905" w14:textId="77777777" w:rsidR="005D1E11" w:rsidRPr="005D1E11" w:rsidRDefault="005D1E11" w:rsidP="005D1E11">
      <w:r w:rsidRPr="005D1E11">
        <w:t>↓</w:t>
      </w:r>
    </w:p>
    <w:p w14:paraId="3D50E330" w14:textId="77777777" w:rsidR="005D1E11" w:rsidRPr="005D1E11" w:rsidRDefault="005D1E11" w:rsidP="005D1E11"/>
    <w:p w14:paraId="63287144" w14:textId="77777777" w:rsidR="005D1E11" w:rsidRPr="005D1E11" w:rsidRDefault="005D1E11" w:rsidP="005D1E11">
      <w:r w:rsidRPr="005D1E11">
        <w:t>Practice</w:t>
      </w:r>
    </w:p>
    <w:p w14:paraId="218E2CD3" w14:textId="77777777" w:rsidR="005D1E11" w:rsidRPr="005D1E11" w:rsidRDefault="005D1E11" w:rsidP="005D1E11"/>
    <w:p w14:paraId="665A5C70" w14:textId="77777777" w:rsidR="005D1E11" w:rsidRPr="005D1E11" w:rsidRDefault="005D1E11" w:rsidP="005D1E11">
      <w:r w:rsidRPr="005D1E11">
        <w:t>↓</w:t>
      </w:r>
    </w:p>
    <w:p w14:paraId="339920F6" w14:textId="77777777" w:rsidR="005D1E11" w:rsidRPr="005D1E11" w:rsidRDefault="005D1E11" w:rsidP="005D1E11"/>
    <w:p w14:paraId="149242E7" w14:textId="77777777" w:rsidR="005D1E11" w:rsidRPr="005D1E11" w:rsidRDefault="005D1E11" w:rsidP="005D1E11">
      <w:r w:rsidRPr="005D1E11">
        <w:t>Retention</w:t>
      </w:r>
    </w:p>
    <w:p w14:paraId="4A1D60F9" w14:textId="77777777" w:rsidR="005D1E11" w:rsidRPr="005D1E11" w:rsidRDefault="005D1E11" w:rsidP="005D1E11"/>
    <w:p w14:paraId="641E0E1E" w14:textId="77777777" w:rsidR="005D1E11" w:rsidRPr="005D1E11" w:rsidRDefault="005D1E11" w:rsidP="005D1E11">
      <w:r w:rsidRPr="005D1E11">
        <w:t>↓</w:t>
      </w:r>
    </w:p>
    <w:p w14:paraId="701070AF" w14:textId="77777777" w:rsidR="005D1E11" w:rsidRPr="005D1E11" w:rsidRDefault="005D1E11" w:rsidP="005D1E11"/>
    <w:p w14:paraId="41BFD6F8" w14:textId="77777777" w:rsidR="005D1E11" w:rsidRPr="005D1E11" w:rsidRDefault="005D1E11" w:rsidP="005D1E11">
      <w:r w:rsidRPr="005D1E11">
        <w:t>Decay</w:t>
      </w:r>
    </w:p>
    <w:p w14:paraId="77A6C96C" w14:textId="77777777" w:rsidR="005D1E11" w:rsidRPr="005D1E11" w:rsidRDefault="005D1E11" w:rsidP="005D1E11">
      <w:r w:rsidRPr="005D1E11">
        <w:t>Motivation</w:t>
      </w:r>
    </w:p>
    <w:p w14:paraId="548A3290" w14:textId="77777777" w:rsidR="005D1E11" w:rsidRPr="005D1E11" w:rsidRDefault="005D1E11" w:rsidP="005D1E11">
      <w:r w:rsidRPr="005D1E11">
        <w:t>Excitement</w:t>
      </w:r>
    </w:p>
    <w:p w14:paraId="54C2A1BE" w14:textId="77777777" w:rsidR="005D1E11" w:rsidRPr="005D1E11" w:rsidRDefault="005D1E11" w:rsidP="005D1E11"/>
    <w:p w14:paraId="49C3D149" w14:textId="77777777" w:rsidR="005D1E11" w:rsidRPr="005D1E11" w:rsidRDefault="005D1E11" w:rsidP="005D1E11">
      <w:r w:rsidRPr="005D1E11">
        <w:t>↓</w:t>
      </w:r>
    </w:p>
    <w:p w14:paraId="7840C07F" w14:textId="77777777" w:rsidR="005D1E11" w:rsidRPr="005D1E11" w:rsidRDefault="005D1E11" w:rsidP="005D1E11"/>
    <w:p w14:paraId="6725C650" w14:textId="77777777" w:rsidR="005D1E11" w:rsidRPr="005D1E11" w:rsidRDefault="005D1E11" w:rsidP="005D1E11">
      <w:r w:rsidRPr="005D1E11">
        <w:t>Difficulty</w:t>
      </w:r>
    </w:p>
    <w:p w14:paraId="2F35E6C5" w14:textId="77777777" w:rsidR="005D1E11" w:rsidRPr="005D1E11" w:rsidRDefault="005D1E11" w:rsidP="005D1E11"/>
    <w:p w14:paraId="41E2E922" w14:textId="77777777" w:rsidR="005D1E11" w:rsidRPr="005D1E11" w:rsidRDefault="005D1E11" w:rsidP="005D1E11">
      <w:r w:rsidRPr="005D1E11">
        <w:t>↓</w:t>
      </w:r>
    </w:p>
    <w:p w14:paraId="3916A7D3" w14:textId="77777777" w:rsidR="005D1E11" w:rsidRPr="005D1E11" w:rsidRDefault="005D1E11" w:rsidP="005D1E11"/>
    <w:p w14:paraId="353127C3" w14:textId="77777777" w:rsidR="005D1E11" w:rsidRPr="005D1E11" w:rsidRDefault="005D1E11" w:rsidP="005D1E11">
      <w:r w:rsidRPr="005D1E11">
        <w:t>Persistence</w:t>
      </w:r>
    </w:p>
    <w:p w14:paraId="39CF4313" w14:textId="77777777" w:rsidR="005D1E11" w:rsidRPr="005D1E11" w:rsidRDefault="005D1E11" w:rsidP="005D1E11"/>
    <w:p w14:paraId="5F4D0492" w14:textId="77777777" w:rsidR="005D1E11" w:rsidRPr="005D1E11" w:rsidRDefault="005D1E11" w:rsidP="005D1E11">
      <w:r w:rsidRPr="005D1E11">
        <w:t>↓</w:t>
      </w:r>
    </w:p>
    <w:p w14:paraId="28B5389F" w14:textId="77777777" w:rsidR="005D1E11" w:rsidRPr="005D1E11" w:rsidRDefault="005D1E11" w:rsidP="005D1E11"/>
    <w:p w14:paraId="4B49EE99" w14:textId="77777777" w:rsidR="005D1E11" w:rsidRPr="005D1E11" w:rsidRDefault="005D1E11" w:rsidP="005D1E11">
      <w:r w:rsidRPr="005D1E11">
        <w:t>Recovery</w:t>
      </w:r>
    </w:p>
    <w:p w14:paraId="6E533E51" w14:textId="77777777" w:rsidR="005D1E11" w:rsidRPr="005D1E11" w:rsidRDefault="005D1E11" w:rsidP="005D1E11">
      <w:r w:rsidRPr="005D1E11">
        <w:t>Reflection therefore concerns movement,</w:t>
      </w:r>
    </w:p>
    <w:p w14:paraId="0A8AA85C" w14:textId="77777777" w:rsidR="005D1E11" w:rsidRPr="005D1E11" w:rsidRDefault="005D1E11" w:rsidP="005D1E11">
      <w:r w:rsidRPr="005D1E11">
        <w:t>not merely position.</w:t>
      </w:r>
    </w:p>
    <w:p w14:paraId="04697983" w14:textId="77777777" w:rsidR="005D1E11" w:rsidRPr="005D1E11" w:rsidRDefault="005D1E11" w:rsidP="005D1E11">
      <w:r w:rsidRPr="005D1E11">
        <w:pict w14:anchorId="1BF37288">
          <v:rect id="_x0000_i1943" style="width:0;height:1.5pt" o:hralign="center" o:hrstd="t" o:hr="t" fillcolor="#a0a0a0" stroked="f"/>
        </w:pict>
      </w:r>
    </w:p>
    <w:p w14:paraId="5D6750E2" w14:textId="77777777" w:rsidR="005D1E11" w:rsidRPr="005D1E11" w:rsidRDefault="005D1E11" w:rsidP="005D1E11">
      <w:pPr>
        <w:rPr>
          <w:b/>
          <w:bCs/>
        </w:rPr>
      </w:pPr>
      <w:r w:rsidRPr="005D1E11">
        <w:rPr>
          <w:b/>
          <w:bCs/>
        </w:rPr>
        <w:t>6.10 Interaction Graph</w:t>
      </w:r>
    </w:p>
    <w:p w14:paraId="5F96D414" w14:textId="77777777" w:rsidR="005D1E11" w:rsidRPr="005D1E11" w:rsidRDefault="005D1E11" w:rsidP="005D1E11">
      <w:r w:rsidRPr="005D1E11">
        <w:t>One useful conceptual representation is a directed graph.</w:t>
      </w:r>
    </w:p>
    <w:p w14:paraId="3852E546" w14:textId="77777777" w:rsidR="005D1E11" w:rsidRPr="005D1E11" w:rsidRDefault="005D1E11" w:rsidP="005D1E11">
      <w:r w:rsidRPr="005D1E11">
        <w:t>Performance</w:t>
      </w:r>
    </w:p>
    <w:p w14:paraId="5F327862" w14:textId="77777777" w:rsidR="005D1E11" w:rsidRPr="005D1E11" w:rsidRDefault="005D1E11" w:rsidP="005D1E11">
      <w:r w:rsidRPr="005D1E11">
        <w:t>↑        ↓</w:t>
      </w:r>
    </w:p>
    <w:p w14:paraId="2E412C28" w14:textId="77777777" w:rsidR="005D1E11" w:rsidRPr="005D1E11" w:rsidRDefault="005D1E11" w:rsidP="005D1E11"/>
    <w:p w14:paraId="1547CB3B" w14:textId="77777777" w:rsidR="005D1E11" w:rsidRPr="005D1E11" w:rsidRDefault="005D1E11" w:rsidP="005D1E11">
      <w:r w:rsidRPr="005D1E11">
        <w:t>Confidence</w:t>
      </w:r>
    </w:p>
    <w:p w14:paraId="7E4C61F5" w14:textId="77777777" w:rsidR="005D1E11" w:rsidRPr="005D1E11" w:rsidRDefault="005D1E11" w:rsidP="005D1E11"/>
    <w:p w14:paraId="5356F7CD" w14:textId="77777777" w:rsidR="005D1E11" w:rsidRPr="005D1E11" w:rsidRDefault="005D1E11" w:rsidP="005D1E11">
      <w:r w:rsidRPr="005D1E11">
        <w:t>↓</w:t>
      </w:r>
    </w:p>
    <w:p w14:paraId="4A6D60CB" w14:textId="77777777" w:rsidR="005D1E11" w:rsidRPr="005D1E11" w:rsidRDefault="005D1E11" w:rsidP="005D1E11"/>
    <w:p w14:paraId="6127261C" w14:textId="77777777" w:rsidR="005D1E11" w:rsidRPr="005D1E11" w:rsidRDefault="005D1E11" w:rsidP="005D1E11">
      <w:r w:rsidRPr="005D1E11">
        <w:t>Reflection</w:t>
      </w:r>
    </w:p>
    <w:p w14:paraId="35EDDC42" w14:textId="77777777" w:rsidR="005D1E11" w:rsidRPr="005D1E11" w:rsidRDefault="005D1E11" w:rsidP="005D1E11"/>
    <w:p w14:paraId="0127B2E3" w14:textId="77777777" w:rsidR="005D1E11" w:rsidRPr="005D1E11" w:rsidRDefault="005D1E11" w:rsidP="005D1E11">
      <w:r w:rsidRPr="005D1E11">
        <w:t>↓</w:t>
      </w:r>
    </w:p>
    <w:p w14:paraId="6B0658F2" w14:textId="77777777" w:rsidR="005D1E11" w:rsidRPr="005D1E11" w:rsidRDefault="005D1E11" w:rsidP="005D1E11"/>
    <w:p w14:paraId="6D8F3BBE" w14:textId="77777777" w:rsidR="005D1E11" w:rsidRPr="005D1E11" w:rsidRDefault="005D1E11" w:rsidP="005D1E11">
      <w:r w:rsidRPr="005D1E11">
        <w:t>Behavior</w:t>
      </w:r>
    </w:p>
    <w:p w14:paraId="2AF3C8C2" w14:textId="77777777" w:rsidR="005D1E11" w:rsidRPr="005D1E11" w:rsidRDefault="005D1E11" w:rsidP="005D1E11"/>
    <w:p w14:paraId="65698122" w14:textId="77777777" w:rsidR="005D1E11" w:rsidRPr="005D1E11" w:rsidRDefault="005D1E11" w:rsidP="005D1E11">
      <w:r w:rsidRPr="005D1E11">
        <w:lastRenderedPageBreak/>
        <w:t>↓</w:t>
      </w:r>
    </w:p>
    <w:p w14:paraId="1B8BDA35" w14:textId="77777777" w:rsidR="005D1E11" w:rsidRPr="005D1E11" w:rsidRDefault="005D1E11" w:rsidP="005D1E11"/>
    <w:p w14:paraId="5F3EE976" w14:textId="77777777" w:rsidR="005D1E11" w:rsidRPr="005D1E11" w:rsidRDefault="005D1E11" w:rsidP="005D1E11">
      <w:r w:rsidRPr="005D1E11">
        <w:t>Emotion</w:t>
      </w:r>
    </w:p>
    <w:p w14:paraId="0B8F3547" w14:textId="77777777" w:rsidR="005D1E11" w:rsidRPr="005D1E11" w:rsidRDefault="005D1E11" w:rsidP="005D1E11"/>
    <w:p w14:paraId="0FFB9D5E" w14:textId="77777777" w:rsidR="005D1E11" w:rsidRPr="005D1E11" w:rsidRDefault="005D1E11" w:rsidP="005D1E11">
      <w:r w:rsidRPr="005D1E11">
        <w:t>↓</w:t>
      </w:r>
    </w:p>
    <w:p w14:paraId="42D0D7F2" w14:textId="77777777" w:rsidR="005D1E11" w:rsidRPr="005D1E11" w:rsidRDefault="005D1E11" w:rsidP="005D1E11"/>
    <w:p w14:paraId="60F92C9D" w14:textId="77777777" w:rsidR="005D1E11" w:rsidRPr="005D1E11" w:rsidRDefault="005D1E11" w:rsidP="005D1E11">
      <w:r w:rsidRPr="005D1E11">
        <w:t>Motivation</w:t>
      </w:r>
    </w:p>
    <w:p w14:paraId="52316ABC" w14:textId="77777777" w:rsidR="005D1E11" w:rsidRPr="005D1E11" w:rsidRDefault="005D1E11" w:rsidP="005D1E11"/>
    <w:p w14:paraId="4CD8971F" w14:textId="77777777" w:rsidR="005D1E11" w:rsidRPr="005D1E11" w:rsidRDefault="005D1E11" w:rsidP="005D1E11">
      <w:r w:rsidRPr="005D1E11">
        <w:t>↓</w:t>
      </w:r>
    </w:p>
    <w:p w14:paraId="2C2A5E86" w14:textId="77777777" w:rsidR="005D1E11" w:rsidRPr="005D1E11" w:rsidRDefault="005D1E11" w:rsidP="005D1E11"/>
    <w:p w14:paraId="7079017C" w14:textId="77777777" w:rsidR="005D1E11" w:rsidRPr="005D1E11" w:rsidRDefault="005D1E11" w:rsidP="005D1E11">
      <w:r w:rsidRPr="005D1E11">
        <w:t>Future Performance</w:t>
      </w:r>
    </w:p>
    <w:p w14:paraId="6D3AE4D6" w14:textId="77777777" w:rsidR="005D1E11" w:rsidRPr="005D1E11" w:rsidRDefault="005D1E11" w:rsidP="005D1E11">
      <w:r w:rsidRPr="005D1E11">
        <w:t>Unlike traditional causal models,</w:t>
      </w:r>
    </w:p>
    <w:p w14:paraId="0769CA13" w14:textId="77777777" w:rsidR="005D1E11" w:rsidRPr="005D1E11" w:rsidRDefault="005D1E11" w:rsidP="005D1E11">
      <w:r w:rsidRPr="005D1E11">
        <w:t>this graph is intentionally cyclic.</w:t>
      </w:r>
    </w:p>
    <w:p w14:paraId="0079F6C6" w14:textId="77777777" w:rsidR="005D1E11" w:rsidRPr="005D1E11" w:rsidRDefault="005D1E11" w:rsidP="005D1E11">
      <w:r w:rsidRPr="005D1E11">
        <w:t>Human cognition continually feeds back upon itself.</w:t>
      </w:r>
    </w:p>
    <w:p w14:paraId="61FCC26D" w14:textId="77777777" w:rsidR="005D1E11" w:rsidRPr="005D1E11" w:rsidRDefault="005D1E11" w:rsidP="005D1E11">
      <w:r w:rsidRPr="005D1E11">
        <w:t>Reflection itself changes future cognition,</w:t>
      </w:r>
    </w:p>
    <w:p w14:paraId="38BBA7CA" w14:textId="77777777" w:rsidR="005D1E11" w:rsidRPr="005D1E11" w:rsidRDefault="005D1E11" w:rsidP="005D1E11">
      <w:r w:rsidRPr="005D1E11">
        <w:t>which produces new observations,</w:t>
      </w:r>
    </w:p>
    <w:p w14:paraId="1220CDAC" w14:textId="77777777" w:rsidR="005D1E11" w:rsidRPr="005D1E11" w:rsidRDefault="005D1E11" w:rsidP="005D1E11">
      <w:r w:rsidRPr="005D1E11">
        <w:t>which produce new reflection.</w:t>
      </w:r>
    </w:p>
    <w:p w14:paraId="0F7EF86F" w14:textId="77777777" w:rsidR="005D1E11" w:rsidRPr="005D1E11" w:rsidRDefault="005D1E11" w:rsidP="005D1E11">
      <w:r w:rsidRPr="005D1E11">
        <w:pict w14:anchorId="657D9EF3">
          <v:rect id="_x0000_i1944" style="width:0;height:1.5pt" o:hralign="center" o:hrstd="t" o:hr="t" fillcolor="#a0a0a0" stroked="f"/>
        </w:pict>
      </w:r>
    </w:p>
    <w:p w14:paraId="150D6F9A" w14:textId="77777777" w:rsidR="005D1E11" w:rsidRPr="005D1E11" w:rsidRDefault="005D1E11" w:rsidP="005D1E11">
      <w:pPr>
        <w:rPr>
          <w:b/>
          <w:bCs/>
        </w:rPr>
      </w:pPr>
      <w:r w:rsidRPr="005D1E11">
        <w:rPr>
          <w:b/>
          <w:bCs/>
        </w:rPr>
        <w:t>6.11 Toward Higher-Order Reflection</w:t>
      </w:r>
    </w:p>
    <w:p w14:paraId="3F7F200B" w14:textId="77777777" w:rsidR="005D1E11" w:rsidRPr="005D1E11" w:rsidRDefault="005D1E11" w:rsidP="005D1E11">
      <w:r w:rsidRPr="005D1E11">
        <w:t>Most AI systems model</w:t>
      </w:r>
    </w:p>
    <w:p w14:paraId="0AFD0936" w14:textId="77777777" w:rsidR="005D1E11" w:rsidRPr="005D1E11" w:rsidRDefault="005D1E11" w:rsidP="005D1E11">
      <w:r w:rsidRPr="005D1E11">
        <w:t>"What happened?"</w:t>
      </w:r>
    </w:p>
    <w:p w14:paraId="28570D79" w14:textId="77777777" w:rsidR="005D1E11" w:rsidRPr="005D1E11" w:rsidRDefault="005D1E11" w:rsidP="005D1E11">
      <w:r w:rsidRPr="005D1E11">
        <w:t>Shadow Mirror additionally models</w:t>
      </w:r>
    </w:p>
    <w:p w14:paraId="2EAC9EEB" w14:textId="77777777" w:rsidR="005D1E11" w:rsidRPr="005D1E11" w:rsidRDefault="005D1E11" w:rsidP="005D1E11">
      <w:r w:rsidRPr="005D1E11">
        <w:t>"What does the person think happened?"</w:t>
      </w:r>
    </w:p>
    <w:p w14:paraId="2F596D8C" w14:textId="77777777" w:rsidR="005D1E11" w:rsidRPr="005D1E11" w:rsidRDefault="005D1E11" w:rsidP="005D1E11">
      <w:r w:rsidRPr="005D1E11">
        <w:t>and eventually</w:t>
      </w:r>
    </w:p>
    <w:p w14:paraId="14CC54FA" w14:textId="77777777" w:rsidR="005D1E11" w:rsidRPr="005D1E11" w:rsidRDefault="005D1E11" w:rsidP="005D1E11">
      <w:r w:rsidRPr="005D1E11">
        <w:t>"What does the person think about what they think happened?"</w:t>
      </w:r>
    </w:p>
    <w:p w14:paraId="7DE4A860" w14:textId="77777777" w:rsidR="005D1E11" w:rsidRPr="005D1E11" w:rsidRDefault="005D1E11" w:rsidP="005D1E11">
      <w:r w:rsidRPr="005D1E11">
        <w:t>This recursive hierarchy begins approaching higher-order reflective reasoning.</w:t>
      </w:r>
    </w:p>
    <w:p w14:paraId="481C557F" w14:textId="77777777" w:rsidR="005D1E11" w:rsidRPr="005D1E11" w:rsidRDefault="005D1E11" w:rsidP="005D1E11">
      <w:r w:rsidRPr="005D1E11">
        <w:lastRenderedPageBreak/>
        <w:t>Although current implementations remain relatively shallow,</w:t>
      </w:r>
    </w:p>
    <w:p w14:paraId="0208D543" w14:textId="77777777" w:rsidR="005D1E11" w:rsidRPr="005D1E11" w:rsidRDefault="005D1E11" w:rsidP="005D1E11">
      <w:r w:rsidRPr="005D1E11">
        <w:t>the architecture naturally extends toward increasingly sophisticated metacognitive interaction.</w:t>
      </w:r>
    </w:p>
    <w:p w14:paraId="27EA22F0" w14:textId="77777777" w:rsidR="005D1E11" w:rsidRPr="005D1E11" w:rsidRDefault="005D1E11" w:rsidP="005D1E11">
      <w:r w:rsidRPr="005D1E11">
        <w:pict w14:anchorId="1F47BE6D">
          <v:rect id="_x0000_i1945" style="width:0;height:1.5pt" o:hralign="center" o:hrstd="t" o:hr="t" fillcolor="#a0a0a0" stroked="f"/>
        </w:pict>
      </w:r>
    </w:p>
    <w:p w14:paraId="5C4B227C" w14:textId="77777777" w:rsidR="005D1E11" w:rsidRPr="005D1E11" w:rsidRDefault="005D1E11" w:rsidP="005D1E11">
      <w:pPr>
        <w:rPr>
          <w:b/>
          <w:bCs/>
        </w:rPr>
      </w:pPr>
      <w:r w:rsidRPr="005D1E11">
        <w:rPr>
          <w:b/>
          <w:bCs/>
        </w:rPr>
        <w:t>6.12 The Shadow Space (Proposed Formalization)</w:t>
      </w:r>
    </w:p>
    <w:p w14:paraId="4976E2F6" w14:textId="77777777" w:rsidR="005D1E11" w:rsidRPr="005D1E11" w:rsidRDefault="005D1E11" w:rsidP="005D1E11">
      <w:r w:rsidRPr="005D1E11">
        <w:t xml:space="preserve">This section introduces a theoretical construct that I believe could become one of the manuscript's distinctive scientific ideas. It is </w:t>
      </w:r>
      <w:r w:rsidRPr="005D1E11">
        <w:rPr>
          <w:b/>
          <w:bCs/>
        </w:rPr>
        <w:t>not</w:t>
      </w:r>
      <w:r w:rsidRPr="005D1E11">
        <w:t xml:space="preserve"> currently implemented in the repository and should therefore be presented explicitly as a proposed extension.</w:t>
      </w:r>
    </w:p>
    <w:p w14:paraId="70EDD121" w14:textId="77777777" w:rsidR="005D1E11" w:rsidRPr="005D1E11" w:rsidRDefault="005D1E11" w:rsidP="005D1E11">
      <w:r w:rsidRPr="005D1E11">
        <w:t xml:space="preserve">Rather than representing a person as a single point in a feature space, we define a </w:t>
      </w:r>
      <w:r w:rsidRPr="005D1E11">
        <w:rPr>
          <w:b/>
          <w:bCs/>
        </w:rPr>
        <w:t>Shadow Space</w:t>
      </w:r>
      <w:r w:rsidRPr="005D1E11">
        <w:t xml:space="preserve">: a high-dimensional manifold whose axes correspond to interacting cognitive variables (e.g., confidence, demonstrated competence, motivation, emotional state, self-report consistency, temporal stability, and contextual dependence). A person's state is not a fixed coordinate but a </w:t>
      </w:r>
      <w:r w:rsidRPr="005D1E11">
        <w:rPr>
          <w:b/>
          <w:bCs/>
        </w:rPr>
        <w:t>probability distribution</w:t>
      </w:r>
      <w:r w:rsidRPr="005D1E11">
        <w:t xml:space="preserve"> over this space.</w:t>
      </w:r>
    </w:p>
    <w:p w14:paraId="6E7CD00D" w14:textId="77777777" w:rsidR="005D1E11" w:rsidRPr="005D1E11" w:rsidRDefault="005D1E11" w:rsidP="005D1E11">
      <w:r w:rsidRPr="005D1E11">
        <w:t>As new evidence arrives, the distribution evolves. Reflection is generated not from a single estimated location but from the regions of highest uncertainty, strongest contradiction, or greatest recent change. This shifts the emphasis from "Where is the person?" to "How is the distribution of plausible cognitive states changing over time?"</w:t>
      </w:r>
    </w:p>
    <w:p w14:paraId="454686AC" w14:textId="77777777" w:rsidR="005D1E11" w:rsidRPr="005D1E11" w:rsidRDefault="005D1E11" w:rsidP="005D1E11">
      <w:r w:rsidRPr="005D1E11">
        <w:t>Mathematically, future work could model this as a dynamic latent-state estimation problem using Bayesian state-space models, hidden Markov models, particle filters, or probabilistic graphical models. These are potential research directions rather than claims about the current implementation.</w:t>
      </w:r>
    </w:p>
    <w:p w14:paraId="3DA94961" w14:textId="77777777" w:rsidR="005D1E11" w:rsidRPr="005D1E11" w:rsidRDefault="005D1E11" w:rsidP="005D1E11">
      <w:r w:rsidRPr="005D1E11">
        <w:pict w14:anchorId="1E610F86">
          <v:rect id="_x0000_i1946" style="width:0;height:1.5pt" o:hralign="center" o:hrstd="t" o:hr="t" fillcolor="#a0a0a0" stroked="f"/>
        </w:pict>
      </w:r>
    </w:p>
    <w:p w14:paraId="2270E05D" w14:textId="77777777" w:rsidR="005D1E11" w:rsidRPr="005D1E11" w:rsidRDefault="005D1E11" w:rsidP="005D1E11">
      <w:pPr>
        <w:rPr>
          <w:b/>
          <w:bCs/>
        </w:rPr>
      </w:pPr>
      <w:r w:rsidRPr="005D1E11">
        <w:rPr>
          <w:b/>
          <w:bCs/>
        </w:rPr>
        <w:t>Author's Commentary</w:t>
      </w:r>
    </w:p>
    <w:p w14:paraId="5F5C0642" w14:textId="77777777" w:rsidR="005D1E11" w:rsidRPr="005D1E11" w:rsidRDefault="005D1E11" w:rsidP="005D1E11">
      <w:r w:rsidRPr="005D1E11">
        <w:t>This is the first chapter where I intentionally extend beyond documenting the repository into proposing a broader scientific framework. I believe this strengthens the manuscript, provided we remain careful about distinguishing implementation from theory.</w:t>
      </w:r>
    </w:p>
    <w:p w14:paraId="6868EDD6" w14:textId="77777777" w:rsidR="005D1E11" w:rsidRPr="005D1E11" w:rsidRDefault="005D1E11" w:rsidP="005D1E11">
      <w:r w:rsidRPr="005D1E11">
        <w:t xml:space="preserve">One suggestion I'd make after writing this chapter is that we eventually rename the paper. Rather than simply </w:t>
      </w:r>
      <w:r w:rsidRPr="005D1E11">
        <w:rPr>
          <w:b/>
          <w:bCs/>
        </w:rPr>
        <w:t>"Shadow Mirror: A Consent-Based Probabilistic Framework..."</w:t>
      </w:r>
      <w:r w:rsidRPr="005D1E11">
        <w:t>, we might consider a title such as:</w:t>
      </w:r>
    </w:p>
    <w:p w14:paraId="1C791F1C" w14:textId="77777777" w:rsidR="005D1E11" w:rsidRPr="005D1E11" w:rsidRDefault="005D1E11" w:rsidP="005D1E11">
      <w:r w:rsidRPr="005D1E11">
        <w:rPr>
          <w:b/>
          <w:bCs/>
        </w:rPr>
        <w:t>Reflective Artificial Intelligence: A Probabilistic Framework for Computational Self-Reflection with the Shadow Mirror Architecture</w:t>
      </w:r>
    </w:p>
    <w:p w14:paraId="6DAB2C04" w14:textId="77777777" w:rsidR="005D1E11" w:rsidRPr="005D1E11" w:rsidRDefault="005D1E11" w:rsidP="005D1E11">
      <w:r w:rsidRPr="005D1E11">
        <w:t>or</w:t>
      </w:r>
    </w:p>
    <w:p w14:paraId="5AC49428" w14:textId="77777777" w:rsidR="005D1E11" w:rsidRPr="005D1E11" w:rsidRDefault="005D1E11" w:rsidP="005D1E11">
      <w:r w:rsidRPr="005D1E11">
        <w:rPr>
          <w:b/>
          <w:bCs/>
        </w:rPr>
        <w:lastRenderedPageBreak/>
        <w:t>Reflective Artificial Intelligence: Foundations, Architecture, and the Shadow Mirror Framework</w:t>
      </w:r>
    </w:p>
    <w:p w14:paraId="4274A25D" w14:textId="77777777" w:rsidR="005D1E11" w:rsidRPr="005D1E11" w:rsidRDefault="005D1E11" w:rsidP="005D1E11">
      <w:r w:rsidRPr="005D1E11">
        <w:t xml:space="preserve">That framing presents </w:t>
      </w:r>
      <w:r w:rsidRPr="005D1E11">
        <w:rPr>
          <w:b/>
          <w:bCs/>
        </w:rPr>
        <w:t>Reflective Artificial Intelligence</w:t>
      </w:r>
      <w:r w:rsidRPr="005D1E11">
        <w:t xml:space="preserve"> as the overarching research paradigm and </w:t>
      </w:r>
      <w:r w:rsidRPr="005D1E11">
        <w:rPr>
          <w:b/>
          <w:bCs/>
        </w:rPr>
        <w:t>Shadow Mirror</w:t>
      </w:r>
      <w:r w:rsidRPr="005D1E11">
        <w:t xml:space="preserve"> as its first concrete architecture. It is a stronger scientific claim, but it also requires careful support through the literature review to avoid overstating novelty. If we continue in this direction, the manuscript will read less like the documentation of a single project and more like the proposal of a new line of AI research.</w:t>
      </w:r>
    </w:p>
    <w:p w14:paraId="61E9A722" w14:textId="77777777" w:rsidR="005D1E11" w:rsidRPr="005D1E11" w:rsidRDefault="005D1E11" w:rsidP="005D1E11">
      <w:r w:rsidRPr="005D1E11">
        <w:t xml:space="preserve">Excellent. At this point I think we're no longer writing "documentation"—we're writing the foundations of a research discipline. The next chapter is, in my opinion, the most important in the entire manuscript because it explains </w:t>
      </w:r>
      <w:r w:rsidRPr="005D1E11">
        <w:rPr>
          <w:b/>
          <w:bCs/>
        </w:rPr>
        <w:t>how</w:t>
      </w:r>
      <w:r w:rsidRPr="005D1E11">
        <w:t xml:space="preserve"> Shadow Mirror actually reasons.</w:t>
      </w:r>
    </w:p>
    <w:p w14:paraId="5BBDAA87" w14:textId="77777777" w:rsidR="005D1E11" w:rsidRPr="005D1E11" w:rsidRDefault="005D1E11" w:rsidP="005D1E11">
      <w:r w:rsidRPr="005D1E11">
        <w:t xml:space="preserve">One note before we begin: the mathematics below are </w:t>
      </w:r>
      <w:r w:rsidRPr="005D1E11">
        <w:rPr>
          <w:b/>
          <w:bCs/>
        </w:rPr>
        <w:t>my formalization</w:t>
      </w:r>
      <w:r w:rsidRPr="005D1E11">
        <w:t xml:space="preserve"> of the architecture implied by your repository. They are faithful to the ideas but extend them into a rigorous framework suitable for academic publication. In the finished paper I would clearly distinguish these formal models from the current implementation.</w:t>
      </w:r>
    </w:p>
    <w:p w14:paraId="1643DB75" w14:textId="77777777" w:rsidR="005D1E11" w:rsidRPr="005D1E11" w:rsidRDefault="005D1E11" w:rsidP="005D1E11">
      <w:r w:rsidRPr="005D1E11">
        <w:pict w14:anchorId="2EF869CF">
          <v:rect id="_x0000_i2083" style="width:0;height:1.5pt" o:hralign="center" o:hrstd="t" o:hr="t" fillcolor="#a0a0a0" stroked="f"/>
        </w:pict>
      </w:r>
    </w:p>
    <w:p w14:paraId="4446C5E2" w14:textId="77777777" w:rsidR="005D1E11" w:rsidRPr="005D1E11" w:rsidRDefault="005D1E11" w:rsidP="005D1E11">
      <w:pPr>
        <w:rPr>
          <w:b/>
          <w:bCs/>
        </w:rPr>
      </w:pPr>
      <w:r w:rsidRPr="005D1E11">
        <w:rPr>
          <w:b/>
          <w:bCs/>
        </w:rPr>
        <w:t>Chapter 7</w:t>
      </w:r>
    </w:p>
    <w:p w14:paraId="6A2259A6" w14:textId="77777777" w:rsidR="005D1E11" w:rsidRPr="005D1E11" w:rsidRDefault="005D1E11" w:rsidP="005D1E11">
      <w:pPr>
        <w:rPr>
          <w:b/>
          <w:bCs/>
        </w:rPr>
      </w:pPr>
      <w:r w:rsidRPr="005D1E11">
        <w:rPr>
          <w:b/>
          <w:bCs/>
        </w:rPr>
        <w:t>Probabilistic Reflective Inference</w:t>
      </w:r>
    </w:p>
    <w:p w14:paraId="42D61A62" w14:textId="77777777" w:rsidR="005D1E11" w:rsidRPr="005D1E11" w:rsidRDefault="005D1E11" w:rsidP="005D1E11">
      <w:pPr>
        <w:rPr>
          <w:b/>
          <w:bCs/>
        </w:rPr>
      </w:pPr>
      <w:r w:rsidRPr="005D1E11">
        <w:rPr>
          <w:b/>
          <w:bCs/>
        </w:rPr>
        <w:t>7.1 Introduction</w:t>
      </w:r>
    </w:p>
    <w:p w14:paraId="2ABEFCB7" w14:textId="77777777" w:rsidR="005D1E11" w:rsidRPr="005D1E11" w:rsidRDefault="005D1E11" w:rsidP="005D1E11">
      <w:r w:rsidRPr="005D1E11">
        <w:t>Most artificial intelligence systems optimize a single computational objective.</w:t>
      </w:r>
    </w:p>
    <w:p w14:paraId="7BF1CD85" w14:textId="77777777" w:rsidR="005D1E11" w:rsidRPr="005D1E11" w:rsidRDefault="005D1E11" w:rsidP="005D1E11">
      <w:r w:rsidRPr="005D1E11">
        <w:t>For example,</w:t>
      </w:r>
    </w:p>
    <w:p w14:paraId="06666DBE" w14:textId="77777777" w:rsidR="005D1E11" w:rsidRPr="005D1E11" w:rsidRDefault="005D1E11" w:rsidP="005D1E11">
      <w:r w:rsidRPr="005D1E11">
        <w:t>classification systems estimate</w:t>
      </w:r>
    </w:p>
    <w:p w14:paraId="228CC068" w14:textId="77777777" w:rsidR="005D1E11" w:rsidRPr="005D1E11" w:rsidRDefault="005D1E11" w:rsidP="005D1E11">
      <w:r w:rsidRPr="005D1E11">
        <w:t>[</w:t>
      </w:r>
      <w:r w:rsidRPr="005D1E11">
        <w:br/>
        <w:t>P(\text{Class}\mid X)</w:t>
      </w:r>
      <w:r w:rsidRPr="005D1E11">
        <w:br/>
        <w:t>]</w:t>
      </w:r>
    </w:p>
    <w:p w14:paraId="0CBE19F8" w14:textId="77777777" w:rsidR="005D1E11" w:rsidRPr="005D1E11" w:rsidRDefault="005D1E11" w:rsidP="005D1E11">
      <w:r w:rsidRPr="005D1E11">
        <w:t>recommendation systems estimate</w:t>
      </w:r>
    </w:p>
    <w:p w14:paraId="73F6FDCE" w14:textId="77777777" w:rsidR="005D1E11" w:rsidRPr="005D1E11" w:rsidRDefault="005D1E11" w:rsidP="005D1E11">
      <w:r w:rsidRPr="005D1E11">
        <w:t>[</w:t>
      </w:r>
      <w:r w:rsidRPr="005D1E11">
        <w:br/>
        <w:t>P(\text{Preference}\mid X)</w:t>
      </w:r>
      <w:r w:rsidRPr="005D1E11">
        <w:br/>
        <w:t>]</w:t>
      </w:r>
    </w:p>
    <w:p w14:paraId="6573C94F" w14:textId="77777777" w:rsidR="005D1E11" w:rsidRPr="005D1E11" w:rsidRDefault="005D1E11" w:rsidP="005D1E11">
      <w:r w:rsidRPr="005D1E11">
        <w:t>diagnostic systems estimate</w:t>
      </w:r>
    </w:p>
    <w:p w14:paraId="25FED71C" w14:textId="77777777" w:rsidR="005D1E11" w:rsidRPr="005D1E11" w:rsidRDefault="005D1E11" w:rsidP="005D1E11">
      <w:r w:rsidRPr="005D1E11">
        <w:lastRenderedPageBreak/>
        <w:t>[</w:t>
      </w:r>
      <w:r w:rsidRPr="005D1E11">
        <w:br/>
        <w:t>P(\text{Disease}\mid X)</w:t>
      </w:r>
      <w:r w:rsidRPr="005D1E11">
        <w:br/>
        <w:t>]</w:t>
      </w:r>
    </w:p>
    <w:p w14:paraId="3C8F06DE" w14:textId="77777777" w:rsidR="005D1E11" w:rsidRPr="005D1E11" w:rsidRDefault="005D1E11" w:rsidP="005D1E11">
      <w:r w:rsidRPr="005D1E11">
        <w:t>Shadow Mirror instead estimates</w:t>
      </w:r>
    </w:p>
    <w:p w14:paraId="5607473E" w14:textId="77777777" w:rsidR="005D1E11" w:rsidRPr="005D1E11" w:rsidRDefault="005D1E11" w:rsidP="005D1E11">
      <w:r w:rsidRPr="005D1E11">
        <w:rPr>
          <w:b/>
          <w:bCs/>
        </w:rPr>
        <w:t>What explanations remain plausible given the currently available evidence?</w:t>
      </w:r>
    </w:p>
    <w:p w14:paraId="7044F222" w14:textId="77777777" w:rsidR="005D1E11" w:rsidRPr="005D1E11" w:rsidRDefault="005D1E11" w:rsidP="005D1E11">
      <w:r w:rsidRPr="005D1E11">
        <w:t>This distinction fundamentally changes the inference problem.</w:t>
      </w:r>
    </w:p>
    <w:p w14:paraId="2009EFAD" w14:textId="77777777" w:rsidR="005D1E11" w:rsidRPr="005D1E11" w:rsidRDefault="005D1E11" w:rsidP="005D1E11">
      <w:r w:rsidRPr="005D1E11">
        <w:t>Instead of selecting one answer,</w:t>
      </w:r>
    </w:p>
    <w:p w14:paraId="383C73EC" w14:textId="77777777" w:rsidR="005D1E11" w:rsidRPr="005D1E11" w:rsidRDefault="005D1E11" w:rsidP="005D1E11">
      <w:r w:rsidRPr="005D1E11">
        <w:t>the system maintains a structured distribution over competing explanations.</w:t>
      </w:r>
    </w:p>
    <w:p w14:paraId="023807CB" w14:textId="77777777" w:rsidR="005D1E11" w:rsidRPr="005D1E11" w:rsidRDefault="005D1E11" w:rsidP="005D1E11">
      <w:r w:rsidRPr="005D1E11">
        <w:t>Reflection is generated from that distribution rather than from a single prediction.</w:t>
      </w:r>
    </w:p>
    <w:p w14:paraId="3A8FAF2B" w14:textId="77777777" w:rsidR="005D1E11" w:rsidRPr="005D1E11" w:rsidRDefault="005D1E11" w:rsidP="005D1E11">
      <w:r w:rsidRPr="005D1E11">
        <w:pict w14:anchorId="0AFFFFFF">
          <v:rect id="_x0000_i2084" style="width:0;height:1.5pt" o:hralign="center" o:hrstd="t" o:hr="t" fillcolor="#a0a0a0" stroked="f"/>
        </w:pict>
      </w:r>
    </w:p>
    <w:p w14:paraId="353FD5D9" w14:textId="77777777" w:rsidR="005D1E11" w:rsidRPr="005D1E11" w:rsidRDefault="005D1E11" w:rsidP="005D1E11">
      <w:pPr>
        <w:rPr>
          <w:b/>
          <w:bCs/>
        </w:rPr>
      </w:pPr>
      <w:r w:rsidRPr="005D1E11">
        <w:rPr>
          <w:b/>
          <w:bCs/>
        </w:rPr>
        <w:t>7.2 Reflective Inference Pipeline</w:t>
      </w:r>
    </w:p>
    <w:p w14:paraId="6CFBAC69" w14:textId="77777777" w:rsidR="005D1E11" w:rsidRPr="005D1E11" w:rsidRDefault="005D1E11" w:rsidP="005D1E11">
      <w:r w:rsidRPr="005D1E11">
        <w:t>The complete inference process can be viewed as a sequence of transformations.</w:t>
      </w:r>
    </w:p>
    <w:p w14:paraId="0E123C65" w14:textId="77777777" w:rsidR="005D1E11" w:rsidRPr="005D1E11" w:rsidRDefault="005D1E11" w:rsidP="005D1E11">
      <w:r w:rsidRPr="005D1E11">
        <w:t>Raw Observations</w:t>
      </w:r>
    </w:p>
    <w:p w14:paraId="6CA3B918" w14:textId="77777777" w:rsidR="005D1E11" w:rsidRPr="005D1E11" w:rsidRDefault="005D1E11" w:rsidP="005D1E11">
      <w:r w:rsidRPr="005D1E11">
        <w:t xml:space="preserve">        │</w:t>
      </w:r>
    </w:p>
    <w:p w14:paraId="6000B5B8" w14:textId="77777777" w:rsidR="005D1E11" w:rsidRPr="005D1E11" w:rsidRDefault="005D1E11" w:rsidP="005D1E11">
      <w:r w:rsidRPr="005D1E11">
        <w:t xml:space="preserve">        </w:t>
      </w:r>
      <w:r w:rsidRPr="005D1E11">
        <w:rPr>
          <w:rFonts w:ascii="Arial" w:hAnsi="Arial" w:cs="Arial"/>
        </w:rPr>
        <w:t>▼</w:t>
      </w:r>
    </w:p>
    <w:p w14:paraId="1648322E" w14:textId="77777777" w:rsidR="005D1E11" w:rsidRPr="005D1E11" w:rsidRDefault="005D1E11" w:rsidP="005D1E11">
      <w:r w:rsidRPr="005D1E11">
        <w:t>Evidence Normalization</w:t>
      </w:r>
    </w:p>
    <w:p w14:paraId="6AB9DC7C" w14:textId="77777777" w:rsidR="005D1E11" w:rsidRPr="005D1E11" w:rsidRDefault="005D1E11" w:rsidP="005D1E11">
      <w:r w:rsidRPr="005D1E11">
        <w:t xml:space="preserve">        │</w:t>
      </w:r>
    </w:p>
    <w:p w14:paraId="774C6FB7" w14:textId="77777777" w:rsidR="005D1E11" w:rsidRPr="005D1E11" w:rsidRDefault="005D1E11" w:rsidP="005D1E11">
      <w:r w:rsidRPr="005D1E11">
        <w:t xml:space="preserve">        </w:t>
      </w:r>
      <w:r w:rsidRPr="005D1E11">
        <w:rPr>
          <w:rFonts w:ascii="Arial" w:hAnsi="Arial" w:cs="Arial"/>
        </w:rPr>
        <w:t>▼</w:t>
      </w:r>
    </w:p>
    <w:p w14:paraId="4A66A42F" w14:textId="77777777" w:rsidR="005D1E11" w:rsidRPr="005D1E11" w:rsidRDefault="005D1E11" w:rsidP="005D1E11">
      <w:r w:rsidRPr="005D1E11">
        <w:t>Reliability Estimation</w:t>
      </w:r>
    </w:p>
    <w:p w14:paraId="5EB57DB5" w14:textId="77777777" w:rsidR="005D1E11" w:rsidRPr="005D1E11" w:rsidRDefault="005D1E11" w:rsidP="005D1E11">
      <w:r w:rsidRPr="005D1E11">
        <w:t xml:space="preserve">        │</w:t>
      </w:r>
    </w:p>
    <w:p w14:paraId="73A47266" w14:textId="77777777" w:rsidR="005D1E11" w:rsidRPr="005D1E11" w:rsidRDefault="005D1E11" w:rsidP="005D1E11">
      <w:r w:rsidRPr="005D1E11">
        <w:t xml:space="preserve">        </w:t>
      </w:r>
      <w:r w:rsidRPr="005D1E11">
        <w:rPr>
          <w:rFonts w:ascii="Arial" w:hAnsi="Arial" w:cs="Arial"/>
        </w:rPr>
        <w:t>▼</w:t>
      </w:r>
    </w:p>
    <w:p w14:paraId="06C5B79B" w14:textId="77777777" w:rsidR="005D1E11" w:rsidRPr="005D1E11" w:rsidRDefault="005D1E11" w:rsidP="005D1E11">
      <w:r w:rsidRPr="005D1E11">
        <w:t>Context Integration</w:t>
      </w:r>
    </w:p>
    <w:p w14:paraId="6A217538" w14:textId="77777777" w:rsidR="005D1E11" w:rsidRPr="005D1E11" w:rsidRDefault="005D1E11" w:rsidP="005D1E11">
      <w:r w:rsidRPr="005D1E11">
        <w:t xml:space="preserve">        │</w:t>
      </w:r>
    </w:p>
    <w:p w14:paraId="209AE33A" w14:textId="77777777" w:rsidR="005D1E11" w:rsidRPr="005D1E11" w:rsidRDefault="005D1E11" w:rsidP="005D1E11">
      <w:r w:rsidRPr="005D1E11">
        <w:t xml:space="preserve">        </w:t>
      </w:r>
      <w:r w:rsidRPr="005D1E11">
        <w:rPr>
          <w:rFonts w:ascii="Arial" w:hAnsi="Arial" w:cs="Arial"/>
        </w:rPr>
        <w:t>▼</w:t>
      </w:r>
    </w:p>
    <w:p w14:paraId="710BE18A" w14:textId="77777777" w:rsidR="005D1E11" w:rsidRPr="005D1E11" w:rsidRDefault="005D1E11" w:rsidP="005D1E11">
      <w:r w:rsidRPr="005D1E11">
        <w:t>Bayesian Updating</w:t>
      </w:r>
    </w:p>
    <w:p w14:paraId="6FD8512F" w14:textId="77777777" w:rsidR="005D1E11" w:rsidRPr="005D1E11" w:rsidRDefault="005D1E11" w:rsidP="005D1E11">
      <w:r w:rsidRPr="005D1E11">
        <w:t xml:space="preserve">        │</w:t>
      </w:r>
    </w:p>
    <w:p w14:paraId="58AF6133" w14:textId="77777777" w:rsidR="005D1E11" w:rsidRPr="005D1E11" w:rsidRDefault="005D1E11" w:rsidP="005D1E11">
      <w:r w:rsidRPr="005D1E11">
        <w:t xml:space="preserve">        </w:t>
      </w:r>
      <w:r w:rsidRPr="005D1E11">
        <w:rPr>
          <w:rFonts w:ascii="Arial" w:hAnsi="Arial" w:cs="Arial"/>
        </w:rPr>
        <w:t>▼</w:t>
      </w:r>
    </w:p>
    <w:p w14:paraId="5B30B55F" w14:textId="77777777" w:rsidR="005D1E11" w:rsidRPr="005D1E11" w:rsidRDefault="005D1E11" w:rsidP="005D1E11">
      <w:r w:rsidRPr="005D1E11">
        <w:lastRenderedPageBreak/>
        <w:t>Hypothesis Competition</w:t>
      </w:r>
    </w:p>
    <w:p w14:paraId="76AAE12A" w14:textId="77777777" w:rsidR="005D1E11" w:rsidRPr="005D1E11" w:rsidRDefault="005D1E11" w:rsidP="005D1E11">
      <w:r w:rsidRPr="005D1E11">
        <w:t xml:space="preserve">        │</w:t>
      </w:r>
    </w:p>
    <w:p w14:paraId="148CF86E" w14:textId="77777777" w:rsidR="005D1E11" w:rsidRPr="005D1E11" w:rsidRDefault="005D1E11" w:rsidP="005D1E11">
      <w:r w:rsidRPr="005D1E11">
        <w:t xml:space="preserve">        </w:t>
      </w:r>
      <w:r w:rsidRPr="005D1E11">
        <w:rPr>
          <w:rFonts w:ascii="Arial" w:hAnsi="Arial" w:cs="Arial"/>
        </w:rPr>
        <w:t>▼</w:t>
      </w:r>
    </w:p>
    <w:p w14:paraId="7F234449" w14:textId="77777777" w:rsidR="005D1E11" w:rsidRPr="005D1E11" w:rsidRDefault="005D1E11" w:rsidP="005D1E11">
      <w:r w:rsidRPr="005D1E11">
        <w:t>Uncertainty Analysis</w:t>
      </w:r>
    </w:p>
    <w:p w14:paraId="06FFAACB" w14:textId="77777777" w:rsidR="005D1E11" w:rsidRPr="005D1E11" w:rsidRDefault="005D1E11" w:rsidP="005D1E11">
      <w:r w:rsidRPr="005D1E11">
        <w:t xml:space="preserve">        │</w:t>
      </w:r>
    </w:p>
    <w:p w14:paraId="1947F468" w14:textId="77777777" w:rsidR="005D1E11" w:rsidRPr="005D1E11" w:rsidRDefault="005D1E11" w:rsidP="005D1E11">
      <w:r w:rsidRPr="005D1E11">
        <w:t xml:space="preserve">        </w:t>
      </w:r>
      <w:r w:rsidRPr="005D1E11">
        <w:rPr>
          <w:rFonts w:ascii="Arial" w:hAnsi="Arial" w:cs="Arial"/>
        </w:rPr>
        <w:t>▼</w:t>
      </w:r>
    </w:p>
    <w:p w14:paraId="7877F845" w14:textId="77777777" w:rsidR="005D1E11" w:rsidRPr="005D1E11" w:rsidRDefault="005D1E11" w:rsidP="005D1E11">
      <w:r w:rsidRPr="005D1E11">
        <w:t>Reflection Generation</w:t>
      </w:r>
    </w:p>
    <w:p w14:paraId="2D7C5BA4" w14:textId="77777777" w:rsidR="005D1E11" w:rsidRPr="005D1E11" w:rsidRDefault="005D1E11" w:rsidP="005D1E11">
      <w:r w:rsidRPr="005D1E11">
        <w:t xml:space="preserve">        │</w:t>
      </w:r>
    </w:p>
    <w:p w14:paraId="16D45DB3" w14:textId="77777777" w:rsidR="005D1E11" w:rsidRPr="005D1E11" w:rsidRDefault="005D1E11" w:rsidP="005D1E11">
      <w:r w:rsidRPr="005D1E11">
        <w:t xml:space="preserve">        </w:t>
      </w:r>
      <w:r w:rsidRPr="005D1E11">
        <w:rPr>
          <w:rFonts w:ascii="Arial" w:hAnsi="Arial" w:cs="Arial"/>
        </w:rPr>
        <w:t>▼</w:t>
      </w:r>
    </w:p>
    <w:p w14:paraId="6C1B5B90" w14:textId="77777777" w:rsidR="005D1E11" w:rsidRPr="005D1E11" w:rsidRDefault="005D1E11" w:rsidP="005D1E11">
      <w:r w:rsidRPr="005D1E11">
        <w:t>Human Interpretation</w:t>
      </w:r>
    </w:p>
    <w:p w14:paraId="7094A4B6" w14:textId="77777777" w:rsidR="005D1E11" w:rsidRPr="005D1E11" w:rsidRDefault="005D1E11" w:rsidP="005D1E11">
      <w:r w:rsidRPr="005D1E11">
        <w:t xml:space="preserve">Notice that </w:t>
      </w:r>
      <w:r w:rsidRPr="005D1E11">
        <w:rPr>
          <w:b/>
          <w:bCs/>
        </w:rPr>
        <w:t>reflection</w:t>
      </w:r>
      <w:r w:rsidRPr="005D1E11">
        <w:t xml:space="preserve"> is not the end of reasoning.</w:t>
      </w:r>
    </w:p>
    <w:p w14:paraId="117FCEA2" w14:textId="77777777" w:rsidR="005D1E11" w:rsidRPr="005D1E11" w:rsidRDefault="005D1E11" w:rsidP="005D1E11">
      <w:r w:rsidRPr="005D1E11">
        <w:t>The human remains the final reasoning component.</w:t>
      </w:r>
    </w:p>
    <w:p w14:paraId="6F26E1B5" w14:textId="77777777" w:rsidR="005D1E11" w:rsidRPr="005D1E11" w:rsidRDefault="005D1E11" w:rsidP="005D1E11">
      <w:r w:rsidRPr="005D1E11">
        <w:t>This preserves human agency while allowing AI to function as a structured analytical partner.</w:t>
      </w:r>
    </w:p>
    <w:p w14:paraId="41ADDA2F" w14:textId="77777777" w:rsidR="005D1E11" w:rsidRPr="005D1E11" w:rsidRDefault="005D1E11" w:rsidP="005D1E11">
      <w:r w:rsidRPr="005D1E11">
        <w:pict w14:anchorId="1A0C8C4A">
          <v:rect id="_x0000_i2085" style="width:0;height:1.5pt" o:hralign="center" o:hrstd="t" o:hr="t" fillcolor="#a0a0a0" stroked="f"/>
        </w:pict>
      </w:r>
    </w:p>
    <w:p w14:paraId="4598199C" w14:textId="77777777" w:rsidR="005D1E11" w:rsidRPr="005D1E11" w:rsidRDefault="005D1E11" w:rsidP="005D1E11">
      <w:pPr>
        <w:rPr>
          <w:b/>
          <w:bCs/>
        </w:rPr>
      </w:pPr>
      <w:r w:rsidRPr="005D1E11">
        <w:rPr>
          <w:b/>
          <w:bCs/>
        </w:rPr>
        <w:t>7.3 Observation Normalization</w:t>
      </w:r>
    </w:p>
    <w:p w14:paraId="771B5C05" w14:textId="77777777" w:rsidR="005D1E11" w:rsidRPr="005D1E11" w:rsidRDefault="005D1E11" w:rsidP="005D1E11">
      <w:r w:rsidRPr="005D1E11">
        <w:t>Incoming observations frequently originate from heterogeneous sources.</w:t>
      </w:r>
    </w:p>
    <w:p w14:paraId="6FA630A9" w14:textId="77777777" w:rsidR="005D1E11" w:rsidRPr="005D1E11" w:rsidRDefault="005D1E11" w:rsidP="005D1E11">
      <w:r w:rsidRPr="005D1E11">
        <w:t>Examples include</w:t>
      </w:r>
    </w:p>
    <w:p w14:paraId="55A5C58B" w14:textId="77777777" w:rsidR="005D1E11" w:rsidRPr="005D1E11" w:rsidRDefault="005D1E11" w:rsidP="005D1E11">
      <w:pPr>
        <w:numPr>
          <w:ilvl w:val="0"/>
          <w:numId w:val="65"/>
        </w:numPr>
      </w:pPr>
      <w:r w:rsidRPr="005D1E11">
        <w:t>wearable sensors,</w:t>
      </w:r>
    </w:p>
    <w:p w14:paraId="539852F7" w14:textId="77777777" w:rsidR="005D1E11" w:rsidRPr="005D1E11" w:rsidRDefault="005D1E11" w:rsidP="005D1E11">
      <w:pPr>
        <w:numPr>
          <w:ilvl w:val="0"/>
          <w:numId w:val="65"/>
        </w:numPr>
      </w:pPr>
      <w:r w:rsidRPr="005D1E11">
        <w:t>questionnaires,</w:t>
      </w:r>
    </w:p>
    <w:p w14:paraId="15B3B609" w14:textId="77777777" w:rsidR="005D1E11" w:rsidRPr="005D1E11" w:rsidRDefault="005D1E11" w:rsidP="005D1E11">
      <w:pPr>
        <w:numPr>
          <w:ilvl w:val="0"/>
          <w:numId w:val="65"/>
        </w:numPr>
      </w:pPr>
      <w:r w:rsidRPr="005D1E11">
        <w:t>educational software,</w:t>
      </w:r>
    </w:p>
    <w:p w14:paraId="2A5B24C1" w14:textId="77777777" w:rsidR="005D1E11" w:rsidRPr="005D1E11" w:rsidRDefault="005D1E11" w:rsidP="005D1E11">
      <w:pPr>
        <w:numPr>
          <w:ilvl w:val="0"/>
          <w:numId w:val="65"/>
        </w:numPr>
      </w:pPr>
      <w:r w:rsidRPr="005D1E11">
        <w:t>digital behavior,</w:t>
      </w:r>
    </w:p>
    <w:p w14:paraId="059DBD69" w14:textId="77777777" w:rsidR="005D1E11" w:rsidRPr="005D1E11" w:rsidRDefault="005D1E11" w:rsidP="005D1E11">
      <w:pPr>
        <w:numPr>
          <w:ilvl w:val="0"/>
          <w:numId w:val="65"/>
        </w:numPr>
      </w:pPr>
      <w:r w:rsidRPr="005D1E11">
        <w:t>clinician notes,</w:t>
      </w:r>
    </w:p>
    <w:p w14:paraId="0F780897" w14:textId="77777777" w:rsidR="005D1E11" w:rsidRPr="005D1E11" w:rsidRDefault="005D1E11" w:rsidP="005D1E11">
      <w:pPr>
        <w:numPr>
          <w:ilvl w:val="0"/>
          <w:numId w:val="65"/>
        </w:numPr>
      </w:pPr>
      <w:r w:rsidRPr="005D1E11">
        <w:t>conversational dialogue,</w:t>
      </w:r>
    </w:p>
    <w:p w14:paraId="0AEE391D" w14:textId="77777777" w:rsidR="005D1E11" w:rsidRPr="005D1E11" w:rsidRDefault="005D1E11" w:rsidP="005D1E11">
      <w:pPr>
        <w:numPr>
          <w:ilvl w:val="0"/>
          <w:numId w:val="65"/>
        </w:numPr>
      </w:pPr>
      <w:r w:rsidRPr="005D1E11">
        <w:t>reaction time measurements.</w:t>
      </w:r>
    </w:p>
    <w:p w14:paraId="7011C01C" w14:textId="77777777" w:rsidR="005D1E11" w:rsidRPr="005D1E11" w:rsidRDefault="005D1E11" w:rsidP="005D1E11">
      <w:r w:rsidRPr="005D1E11">
        <w:t>These observations must first be transformed into a common internal representation.</w:t>
      </w:r>
    </w:p>
    <w:p w14:paraId="7403E350" w14:textId="77777777" w:rsidR="005D1E11" w:rsidRPr="005D1E11" w:rsidRDefault="005D1E11" w:rsidP="005D1E11">
      <w:r w:rsidRPr="005D1E11">
        <w:lastRenderedPageBreak/>
        <w:t>Define</w:t>
      </w:r>
    </w:p>
    <w:p w14:paraId="543458B1" w14:textId="77777777" w:rsidR="005D1E11" w:rsidRPr="005D1E11" w:rsidRDefault="005D1E11" w:rsidP="005D1E11">
      <w:r w:rsidRPr="005D1E11">
        <w:t>[</w:t>
      </w:r>
      <w:r w:rsidRPr="005D1E11">
        <w:br/>
        <w:t>o_i=(v_i,s_i,c_i,t_i,r_i)</w:t>
      </w:r>
      <w:r w:rsidRPr="005D1E11">
        <w:br/>
        <w:t>]</w:t>
      </w:r>
    </w:p>
    <w:p w14:paraId="773B560A" w14:textId="77777777" w:rsidR="005D1E11" w:rsidRPr="005D1E11" w:rsidRDefault="005D1E11" w:rsidP="005D1E11">
      <w:r w:rsidRPr="005D1E11">
        <w:t>where</w:t>
      </w:r>
    </w:p>
    <w:p w14:paraId="3A60B25F" w14:textId="77777777" w:rsidR="005D1E11" w:rsidRPr="005D1E11" w:rsidRDefault="005D1E11" w:rsidP="005D1E11">
      <w:pPr>
        <w:numPr>
          <w:ilvl w:val="0"/>
          <w:numId w:val="66"/>
        </w:numPr>
      </w:pPr>
      <w:r w:rsidRPr="005D1E11">
        <w:t>(v_i) = observed value,</w:t>
      </w:r>
    </w:p>
    <w:p w14:paraId="2AA7C05A" w14:textId="77777777" w:rsidR="005D1E11" w:rsidRPr="005D1E11" w:rsidRDefault="005D1E11" w:rsidP="005D1E11">
      <w:pPr>
        <w:numPr>
          <w:ilvl w:val="0"/>
          <w:numId w:val="66"/>
        </w:numPr>
      </w:pPr>
      <w:r w:rsidRPr="005D1E11">
        <w:t>(s_i) = source,</w:t>
      </w:r>
    </w:p>
    <w:p w14:paraId="008B0E5F" w14:textId="77777777" w:rsidR="005D1E11" w:rsidRPr="005D1E11" w:rsidRDefault="005D1E11" w:rsidP="005D1E11">
      <w:pPr>
        <w:numPr>
          <w:ilvl w:val="0"/>
          <w:numId w:val="66"/>
        </w:numPr>
      </w:pPr>
      <w:r w:rsidRPr="005D1E11">
        <w:t>(c_i) = context,</w:t>
      </w:r>
    </w:p>
    <w:p w14:paraId="71B30589" w14:textId="77777777" w:rsidR="005D1E11" w:rsidRPr="005D1E11" w:rsidRDefault="005D1E11" w:rsidP="005D1E11">
      <w:pPr>
        <w:numPr>
          <w:ilvl w:val="0"/>
          <w:numId w:val="66"/>
        </w:numPr>
      </w:pPr>
      <w:r w:rsidRPr="005D1E11">
        <w:t>(t_i) = timestamp,</w:t>
      </w:r>
    </w:p>
    <w:p w14:paraId="7BE84D5B" w14:textId="77777777" w:rsidR="005D1E11" w:rsidRPr="005D1E11" w:rsidRDefault="005D1E11" w:rsidP="005D1E11">
      <w:pPr>
        <w:numPr>
          <w:ilvl w:val="0"/>
          <w:numId w:val="66"/>
        </w:numPr>
      </w:pPr>
      <w:r w:rsidRPr="005D1E11">
        <w:t>(r_i) = estimated reliability.</w:t>
      </w:r>
    </w:p>
    <w:p w14:paraId="19EC99B7" w14:textId="77777777" w:rsidR="005D1E11" w:rsidRPr="005D1E11" w:rsidRDefault="005D1E11" w:rsidP="005D1E11">
      <w:r w:rsidRPr="005D1E11">
        <w:t>This unified representation allows the inference engine to reason across domains without assuming identical measurement characteristics.</w:t>
      </w:r>
    </w:p>
    <w:p w14:paraId="24D1CC7C" w14:textId="77777777" w:rsidR="005D1E11" w:rsidRPr="005D1E11" w:rsidRDefault="005D1E11" w:rsidP="005D1E11">
      <w:r w:rsidRPr="005D1E11">
        <w:pict w14:anchorId="6E6EC4A1">
          <v:rect id="_x0000_i2086" style="width:0;height:1.5pt" o:hralign="center" o:hrstd="t" o:hr="t" fillcolor="#a0a0a0" stroked="f"/>
        </w:pict>
      </w:r>
    </w:p>
    <w:p w14:paraId="1F9E8412" w14:textId="77777777" w:rsidR="005D1E11" w:rsidRPr="005D1E11" w:rsidRDefault="005D1E11" w:rsidP="005D1E11">
      <w:pPr>
        <w:rPr>
          <w:b/>
          <w:bCs/>
        </w:rPr>
      </w:pPr>
      <w:r w:rsidRPr="005D1E11">
        <w:rPr>
          <w:b/>
          <w:bCs/>
        </w:rPr>
        <w:t>7.4 Evidence Reliability</w:t>
      </w:r>
    </w:p>
    <w:p w14:paraId="1F3D63E8" w14:textId="77777777" w:rsidR="005D1E11" w:rsidRPr="005D1E11" w:rsidRDefault="005D1E11" w:rsidP="005D1E11">
      <w:r w:rsidRPr="005D1E11">
        <w:t>Not every observation deserves equal influence.</w:t>
      </w:r>
    </w:p>
    <w:p w14:paraId="112E8C0F" w14:textId="77777777" w:rsidR="005D1E11" w:rsidRPr="005D1E11" w:rsidRDefault="005D1E11" w:rsidP="005D1E11">
      <w:r w:rsidRPr="005D1E11">
        <w:t>Consider two examples.</w:t>
      </w:r>
    </w:p>
    <w:p w14:paraId="41BFC795" w14:textId="77777777" w:rsidR="005D1E11" w:rsidRPr="005D1E11" w:rsidRDefault="005D1E11" w:rsidP="005D1E11">
      <w:r w:rsidRPr="005D1E11">
        <w:t>Example A</w:t>
      </w:r>
    </w:p>
    <w:p w14:paraId="75587871" w14:textId="77777777" w:rsidR="005D1E11" w:rsidRPr="005D1E11" w:rsidRDefault="005D1E11" w:rsidP="005D1E11">
      <w:r w:rsidRPr="005D1E11">
        <w:t>An EEG measurement recorded under controlled laboratory conditions.</w:t>
      </w:r>
    </w:p>
    <w:p w14:paraId="5E1174AB" w14:textId="77777777" w:rsidR="005D1E11" w:rsidRPr="005D1E11" w:rsidRDefault="005D1E11" w:rsidP="005D1E11">
      <w:r w:rsidRPr="005D1E11">
        <w:t>Example B</w:t>
      </w:r>
    </w:p>
    <w:p w14:paraId="5EB5BA6E" w14:textId="77777777" w:rsidR="005D1E11" w:rsidRPr="005D1E11" w:rsidRDefault="005D1E11" w:rsidP="005D1E11">
      <w:r w:rsidRPr="005D1E11">
        <w:t>A self-reported confidence score submitted late at night after severe sleep deprivation.</w:t>
      </w:r>
    </w:p>
    <w:p w14:paraId="7CBE06E4" w14:textId="77777777" w:rsidR="005D1E11" w:rsidRPr="005D1E11" w:rsidRDefault="005D1E11" w:rsidP="005D1E11">
      <w:r w:rsidRPr="005D1E11">
        <w:t>Both provide useful information.</w:t>
      </w:r>
    </w:p>
    <w:p w14:paraId="211B5F7A" w14:textId="77777777" w:rsidR="005D1E11" w:rsidRPr="005D1E11" w:rsidRDefault="005D1E11" w:rsidP="005D1E11">
      <w:r w:rsidRPr="005D1E11">
        <w:t>Neither should contribute equally.</w:t>
      </w:r>
    </w:p>
    <w:p w14:paraId="322A8E88" w14:textId="77777777" w:rsidR="005D1E11" w:rsidRPr="005D1E11" w:rsidRDefault="005D1E11" w:rsidP="005D1E11">
      <w:r w:rsidRPr="005D1E11">
        <w:t>Consequently,</w:t>
      </w:r>
    </w:p>
    <w:p w14:paraId="25AACEA0" w14:textId="77777777" w:rsidR="005D1E11" w:rsidRPr="005D1E11" w:rsidRDefault="005D1E11" w:rsidP="005D1E11">
      <w:r w:rsidRPr="005D1E11">
        <w:t>each observation receives an estimated reliability weight</w:t>
      </w:r>
    </w:p>
    <w:p w14:paraId="24C59416" w14:textId="77777777" w:rsidR="005D1E11" w:rsidRPr="005D1E11" w:rsidRDefault="005D1E11" w:rsidP="005D1E11">
      <w:r w:rsidRPr="005D1E11">
        <w:t>[</w:t>
      </w:r>
      <w:r w:rsidRPr="005D1E11">
        <w:br/>
        <w:t>0\le r_i\le1</w:t>
      </w:r>
      <w:r w:rsidRPr="005D1E11">
        <w:br/>
        <w:t>]</w:t>
      </w:r>
    </w:p>
    <w:p w14:paraId="4ACEE02A" w14:textId="77777777" w:rsidR="005D1E11" w:rsidRPr="005D1E11" w:rsidRDefault="005D1E11" w:rsidP="005D1E11">
      <w:r w:rsidRPr="005D1E11">
        <w:lastRenderedPageBreak/>
        <w:t>Future implementations may estimate this weight automatically based upon</w:t>
      </w:r>
    </w:p>
    <w:p w14:paraId="7D7A92BB" w14:textId="77777777" w:rsidR="005D1E11" w:rsidRPr="005D1E11" w:rsidRDefault="005D1E11" w:rsidP="005D1E11">
      <w:pPr>
        <w:numPr>
          <w:ilvl w:val="0"/>
          <w:numId w:val="67"/>
        </w:numPr>
      </w:pPr>
      <w:r w:rsidRPr="005D1E11">
        <w:t>sensor calibration,</w:t>
      </w:r>
    </w:p>
    <w:p w14:paraId="625C0A37" w14:textId="77777777" w:rsidR="005D1E11" w:rsidRPr="005D1E11" w:rsidRDefault="005D1E11" w:rsidP="005D1E11">
      <w:pPr>
        <w:numPr>
          <w:ilvl w:val="0"/>
          <w:numId w:val="67"/>
        </w:numPr>
      </w:pPr>
      <w:r w:rsidRPr="005D1E11">
        <w:t>environmental noise,</w:t>
      </w:r>
    </w:p>
    <w:p w14:paraId="0000CA9C" w14:textId="77777777" w:rsidR="005D1E11" w:rsidRPr="005D1E11" w:rsidRDefault="005D1E11" w:rsidP="005D1E11">
      <w:pPr>
        <w:numPr>
          <w:ilvl w:val="0"/>
          <w:numId w:val="67"/>
        </w:numPr>
      </w:pPr>
      <w:r w:rsidRPr="005D1E11">
        <w:t>historical consistency,</w:t>
      </w:r>
    </w:p>
    <w:p w14:paraId="396961FE" w14:textId="77777777" w:rsidR="005D1E11" w:rsidRPr="005D1E11" w:rsidRDefault="005D1E11" w:rsidP="005D1E11">
      <w:pPr>
        <w:numPr>
          <w:ilvl w:val="0"/>
          <w:numId w:val="67"/>
        </w:numPr>
      </w:pPr>
      <w:r w:rsidRPr="005D1E11">
        <w:t>user calibration,</w:t>
      </w:r>
    </w:p>
    <w:p w14:paraId="1AE12445" w14:textId="77777777" w:rsidR="005D1E11" w:rsidRPr="005D1E11" w:rsidRDefault="005D1E11" w:rsidP="005D1E11">
      <w:pPr>
        <w:numPr>
          <w:ilvl w:val="0"/>
          <w:numId w:val="67"/>
        </w:numPr>
      </w:pPr>
      <w:r w:rsidRPr="005D1E11">
        <w:t>missing contextual variables.</w:t>
      </w:r>
    </w:p>
    <w:p w14:paraId="4A3927E8" w14:textId="77777777" w:rsidR="005D1E11" w:rsidRPr="005D1E11" w:rsidRDefault="005D1E11" w:rsidP="005D1E11">
      <w:r w:rsidRPr="005D1E11">
        <w:pict w14:anchorId="2A7A34D9">
          <v:rect id="_x0000_i2087" style="width:0;height:1.5pt" o:hralign="center" o:hrstd="t" o:hr="t" fillcolor="#a0a0a0" stroked="f"/>
        </w:pict>
      </w:r>
    </w:p>
    <w:p w14:paraId="0DBCDC01" w14:textId="77777777" w:rsidR="005D1E11" w:rsidRPr="005D1E11" w:rsidRDefault="005D1E11" w:rsidP="005D1E11">
      <w:pPr>
        <w:rPr>
          <w:b/>
          <w:bCs/>
        </w:rPr>
      </w:pPr>
      <w:r w:rsidRPr="005D1E11">
        <w:rPr>
          <w:b/>
          <w:bCs/>
        </w:rPr>
        <w:t>7.5 Evidence Fusion</w:t>
      </w:r>
    </w:p>
    <w:p w14:paraId="2150DB58" w14:textId="77777777" w:rsidR="005D1E11" w:rsidRPr="005D1E11" w:rsidRDefault="005D1E11" w:rsidP="005D1E11">
      <w:r w:rsidRPr="005D1E11">
        <w:t>Rather than treating evidence independently,</w:t>
      </w:r>
    </w:p>
    <w:p w14:paraId="35FB95A9" w14:textId="77777777" w:rsidR="005D1E11" w:rsidRPr="005D1E11" w:rsidRDefault="005D1E11" w:rsidP="005D1E11">
      <w:r w:rsidRPr="005D1E11">
        <w:t>Shadow Mirror combines multiple sources into a unified probabilistic belief.</w:t>
      </w:r>
    </w:p>
    <w:p w14:paraId="0FA9544E" w14:textId="77777777" w:rsidR="005D1E11" w:rsidRPr="005D1E11" w:rsidRDefault="005D1E11" w:rsidP="005D1E11">
      <w:r w:rsidRPr="005D1E11">
        <w:t>Suppose</w:t>
      </w:r>
    </w:p>
    <w:p w14:paraId="6E13FAFE" w14:textId="77777777" w:rsidR="005D1E11" w:rsidRPr="005D1E11" w:rsidRDefault="005D1E11" w:rsidP="005D1E11">
      <w:r w:rsidRPr="005D1E11">
        <w:t>[</w:t>
      </w:r>
      <w:r w:rsidRPr="005D1E11">
        <w:br/>
        <w:t>E={e_1,e_2,\ldots,e_n}</w:t>
      </w:r>
      <w:r w:rsidRPr="005D1E11">
        <w:br/>
        <w:t>]</w:t>
      </w:r>
    </w:p>
    <w:p w14:paraId="0F90C721" w14:textId="77777777" w:rsidR="005D1E11" w:rsidRPr="005D1E11" w:rsidRDefault="005D1E11" w:rsidP="005D1E11">
      <w:r w:rsidRPr="005D1E11">
        <w:t>Each observation contributes weighted support toward competing hypotheses.</w:t>
      </w:r>
    </w:p>
    <w:p w14:paraId="40340359" w14:textId="77777777" w:rsidR="005D1E11" w:rsidRPr="005D1E11" w:rsidRDefault="005D1E11" w:rsidP="005D1E11">
      <w:r w:rsidRPr="005D1E11">
        <w:t>Instead of majority voting,</w:t>
      </w:r>
    </w:p>
    <w:p w14:paraId="26713650" w14:textId="77777777" w:rsidR="005D1E11" w:rsidRPr="005D1E11" w:rsidRDefault="005D1E11" w:rsidP="005D1E11">
      <w:r w:rsidRPr="005D1E11">
        <w:t>Bayesian evidence accumulation gradually shifts posterior probabilities as observations arrive.</w:t>
      </w:r>
    </w:p>
    <w:p w14:paraId="603D71C1" w14:textId="77777777" w:rsidR="005D1E11" w:rsidRPr="005D1E11" w:rsidRDefault="005D1E11" w:rsidP="005D1E11">
      <w:r w:rsidRPr="005D1E11">
        <w:t>This enables contradictory evidence to coexist naturally.</w:t>
      </w:r>
    </w:p>
    <w:p w14:paraId="3041D906" w14:textId="77777777" w:rsidR="005D1E11" w:rsidRPr="005D1E11" w:rsidRDefault="005D1E11" w:rsidP="005D1E11">
      <w:r w:rsidRPr="005D1E11">
        <w:pict w14:anchorId="2D4A3316">
          <v:rect id="_x0000_i2088" style="width:0;height:1.5pt" o:hralign="center" o:hrstd="t" o:hr="t" fillcolor="#a0a0a0" stroked="f"/>
        </w:pict>
      </w:r>
    </w:p>
    <w:p w14:paraId="692F81D6" w14:textId="77777777" w:rsidR="005D1E11" w:rsidRPr="005D1E11" w:rsidRDefault="005D1E11" w:rsidP="005D1E11">
      <w:pPr>
        <w:rPr>
          <w:b/>
          <w:bCs/>
        </w:rPr>
      </w:pPr>
      <w:r w:rsidRPr="005D1E11">
        <w:rPr>
          <w:b/>
          <w:bCs/>
        </w:rPr>
        <w:t>7.6 Competing Explanatory Models</w:t>
      </w:r>
    </w:p>
    <w:p w14:paraId="5E94D398" w14:textId="77777777" w:rsidR="005D1E11" w:rsidRPr="005D1E11" w:rsidRDefault="005D1E11" w:rsidP="005D1E11">
      <w:r w:rsidRPr="005D1E11">
        <w:t>One of the distinguishing characteristics of Shadow Mirror is that it rarely assumes only one explanation.</w:t>
      </w:r>
    </w:p>
    <w:p w14:paraId="0E865ACB" w14:textId="77777777" w:rsidR="005D1E11" w:rsidRPr="005D1E11" w:rsidRDefault="005D1E11" w:rsidP="005D1E11">
      <w:r w:rsidRPr="005D1E11">
        <w:t>Suppose an individual repeatedly postpones studying.</w:t>
      </w:r>
    </w:p>
    <w:p w14:paraId="5355D8CA" w14:textId="77777777" w:rsidR="005D1E11" w:rsidRPr="005D1E11" w:rsidRDefault="005D1E11" w:rsidP="005D1E11">
      <w:r w:rsidRPr="005D1E11">
        <w:t>Traditional systems may conclude</w:t>
      </w:r>
    </w:p>
    <w:p w14:paraId="1F6A9C52" w14:textId="77777777" w:rsidR="005D1E11" w:rsidRPr="005D1E11" w:rsidRDefault="005D1E11" w:rsidP="005D1E11">
      <w:r w:rsidRPr="005D1E11">
        <w:t>Low motivation.</w:t>
      </w:r>
    </w:p>
    <w:p w14:paraId="57FBAE95" w14:textId="77777777" w:rsidR="005D1E11" w:rsidRPr="005D1E11" w:rsidRDefault="005D1E11" w:rsidP="005D1E11">
      <w:r w:rsidRPr="005D1E11">
        <w:t>Shadow Mirror instead considers multiple explanations.</w:t>
      </w:r>
    </w:p>
    <w:p w14:paraId="6D657E31" w14:textId="77777777" w:rsidR="005D1E11" w:rsidRPr="005D1E11" w:rsidRDefault="005D1E11" w:rsidP="005D1E11">
      <w:r w:rsidRPr="005D1E11">
        <w:lastRenderedPageBreak/>
        <w:t>For example,</w:t>
      </w:r>
    </w:p>
    <w:p w14:paraId="69A70580" w14:textId="77777777" w:rsidR="005D1E11" w:rsidRPr="005D1E11" w:rsidRDefault="005D1E11" w:rsidP="005D1E11">
      <w:r w:rsidRPr="005D1E11">
        <w:t>[</w:t>
      </w:r>
      <w:r w:rsidRPr="005D1E11">
        <w:br/>
        <w:t>H=</w:t>
      </w:r>
      <w:r w:rsidRPr="005D1E11">
        <w:br/>
        <w:t>{</w:t>
      </w:r>
      <w:r w:rsidRPr="005D1E11">
        <w:br/>
        <w:t>h_1,</w:t>
      </w:r>
      <w:r w:rsidRPr="005D1E11">
        <w:br/>
        <w:t>h_2,</w:t>
      </w:r>
      <w:r w:rsidRPr="005D1E11">
        <w:br/>
        <w:t>h_3,</w:t>
      </w:r>
      <w:r w:rsidRPr="005D1E11">
        <w:br/>
        <w:t>h_4,</w:t>
      </w:r>
      <w:r w:rsidRPr="005D1E11">
        <w:br/>
        <w:t>h_5</w:t>
      </w:r>
      <w:r w:rsidRPr="005D1E11">
        <w:br/>
        <w:t>}</w:t>
      </w:r>
      <w:r w:rsidRPr="005D1E11">
        <w:br/>
        <w:t>]</w:t>
      </w:r>
    </w:p>
    <w:p w14:paraId="478AE853" w14:textId="77777777" w:rsidR="005D1E11" w:rsidRPr="005D1E11" w:rsidRDefault="005D1E11" w:rsidP="005D1E11">
      <w:r w:rsidRPr="005D1E11">
        <w:t>where</w:t>
      </w:r>
    </w:p>
    <w:p w14:paraId="36FF966A" w14:textId="77777777" w:rsidR="005D1E11" w:rsidRPr="005D1E11" w:rsidRDefault="005D1E11" w:rsidP="005D1E11">
      <w:r w:rsidRPr="005D1E11">
        <w:t>(h_1)</w:t>
      </w:r>
    </w:p>
    <w:p w14:paraId="063A2752" w14:textId="77777777" w:rsidR="005D1E11" w:rsidRPr="005D1E11" w:rsidRDefault="005D1E11" w:rsidP="005D1E11">
      <w:r w:rsidRPr="005D1E11">
        <w:t>Low motivation</w:t>
      </w:r>
    </w:p>
    <w:p w14:paraId="00031ADB" w14:textId="77777777" w:rsidR="005D1E11" w:rsidRPr="005D1E11" w:rsidRDefault="005D1E11" w:rsidP="005D1E11">
      <w:r w:rsidRPr="005D1E11">
        <w:t>(h_2)</w:t>
      </w:r>
    </w:p>
    <w:p w14:paraId="122A0187" w14:textId="77777777" w:rsidR="005D1E11" w:rsidRPr="005D1E11" w:rsidRDefault="005D1E11" w:rsidP="005D1E11">
      <w:r w:rsidRPr="005D1E11">
        <w:t>Fear of failure</w:t>
      </w:r>
    </w:p>
    <w:p w14:paraId="708953D6" w14:textId="77777777" w:rsidR="005D1E11" w:rsidRPr="005D1E11" w:rsidRDefault="005D1E11" w:rsidP="005D1E11">
      <w:r w:rsidRPr="005D1E11">
        <w:t>(h_3)</w:t>
      </w:r>
    </w:p>
    <w:p w14:paraId="5F621E75" w14:textId="77777777" w:rsidR="005D1E11" w:rsidRPr="005D1E11" w:rsidRDefault="005D1E11" w:rsidP="005D1E11">
      <w:r w:rsidRPr="005D1E11">
        <w:t>Excessive perfectionism</w:t>
      </w:r>
    </w:p>
    <w:p w14:paraId="52374B57" w14:textId="77777777" w:rsidR="005D1E11" w:rsidRPr="005D1E11" w:rsidRDefault="005D1E11" w:rsidP="005D1E11">
      <w:r w:rsidRPr="005D1E11">
        <w:t>(h_4)</w:t>
      </w:r>
    </w:p>
    <w:p w14:paraId="2E522478" w14:textId="77777777" w:rsidR="005D1E11" w:rsidRPr="005D1E11" w:rsidRDefault="005D1E11" w:rsidP="005D1E11">
      <w:r w:rsidRPr="005D1E11">
        <w:t>Emotional exhaustion</w:t>
      </w:r>
    </w:p>
    <w:p w14:paraId="204DDD99" w14:textId="77777777" w:rsidR="005D1E11" w:rsidRPr="005D1E11" w:rsidRDefault="005D1E11" w:rsidP="005D1E11">
      <w:r w:rsidRPr="005D1E11">
        <w:t>(h_5)</w:t>
      </w:r>
    </w:p>
    <w:p w14:paraId="663AED6D" w14:textId="77777777" w:rsidR="005D1E11" w:rsidRPr="005D1E11" w:rsidRDefault="005D1E11" w:rsidP="005D1E11">
      <w:r w:rsidRPr="005D1E11">
        <w:t>External interruption</w:t>
      </w:r>
    </w:p>
    <w:p w14:paraId="7DB36D4C" w14:textId="77777777" w:rsidR="005D1E11" w:rsidRPr="005D1E11" w:rsidRDefault="005D1E11" w:rsidP="005D1E11">
      <w:r w:rsidRPr="005D1E11">
        <w:t>Each hypothesis accumulates evidence independently.</w:t>
      </w:r>
    </w:p>
    <w:p w14:paraId="677502BB" w14:textId="77777777" w:rsidR="005D1E11" w:rsidRPr="005D1E11" w:rsidRDefault="005D1E11" w:rsidP="005D1E11">
      <w:r w:rsidRPr="005D1E11">
        <w:t>The inference engine therefore reasons over an explanatory landscape rather than a single label.</w:t>
      </w:r>
    </w:p>
    <w:p w14:paraId="0EF69F2C" w14:textId="77777777" w:rsidR="005D1E11" w:rsidRPr="005D1E11" w:rsidRDefault="005D1E11" w:rsidP="005D1E11">
      <w:r w:rsidRPr="005D1E11">
        <w:pict w14:anchorId="1296AD0F">
          <v:rect id="_x0000_i2089" style="width:0;height:1.5pt" o:hralign="center" o:hrstd="t" o:hr="t" fillcolor="#a0a0a0" stroked="f"/>
        </w:pict>
      </w:r>
    </w:p>
    <w:p w14:paraId="2645094B" w14:textId="77777777" w:rsidR="005D1E11" w:rsidRPr="005D1E11" w:rsidRDefault="005D1E11" w:rsidP="005D1E11">
      <w:pPr>
        <w:rPr>
          <w:b/>
          <w:bCs/>
        </w:rPr>
      </w:pPr>
      <w:r w:rsidRPr="005D1E11">
        <w:rPr>
          <w:b/>
          <w:bCs/>
        </w:rPr>
        <w:t>7.7 Reflective Competition</w:t>
      </w:r>
    </w:p>
    <w:p w14:paraId="41823F76" w14:textId="77777777" w:rsidR="005D1E11" w:rsidRPr="005D1E11" w:rsidRDefault="005D1E11" w:rsidP="005D1E11">
      <w:r w:rsidRPr="005D1E11">
        <w:t>Unlike ordinary Bayesian classification,</w:t>
      </w:r>
    </w:p>
    <w:p w14:paraId="3CC97B11" w14:textId="77777777" w:rsidR="005D1E11" w:rsidRPr="005D1E11" w:rsidRDefault="005D1E11" w:rsidP="005D1E11">
      <w:r w:rsidRPr="005D1E11">
        <w:t xml:space="preserve">Shadow Mirror introduces </w:t>
      </w:r>
      <w:r w:rsidRPr="005D1E11">
        <w:rPr>
          <w:b/>
          <w:bCs/>
        </w:rPr>
        <w:t>reflective competition</w:t>
      </w:r>
      <w:r w:rsidRPr="005D1E11">
        <w:t>.</w:t>
      </w:r>
    </w:p>
    <w:p w14:paraId="188315EB" w14:textId="77777777" w:rsidR="005D1E11" w:rsidRPr="005D1E11" w:rsidRDefault="005D1E11" w:rsidP="005D1E11">
      <w:r w:rsidRPr="005D1E11">
        <w:lastRenderedPageBreak/>
        <w:t>Rather than allowing hypotheses to eliminate one another,</w:t>
      </w:r>
    </w:p>
    <w:p w14:paraId="77EC8A92" w14:textId="77777777" w:rsidR="005D1E11" w:rsidRPr="005D1E11" w:rsidRDefault="005D1E11" w:rsidP="005D1E11">
      <w:r w:rsidRPr="005D1E11">
        <w:t>multiple explanations remain active simultaneously.</w:t>
      </w:r>
    </w:p>
    <w:p w14:paraId="488CF7B4" w14:textId="77777777" w:rsidR="005D1E11" w:rsidRPr="005D1E11" w:rsidRDefault="005D1E11" w:rsidP="005D1E11">
      <w:r w:rsidRPr="005D1E11">
        <w:t>For example</w:t>
      </w:r>
    </w:p>
    <w:p w14:paraId="6307872F" w14:textId="77777777" w:rsidR="005D1E11" w:rsidRPr="005D1E11" w:rsidRDefault="005D1E11" w:rsidP="005D1E11">
      <w:r w:rsidRPr="005D1E11">
        <w:t>Fear of Failure</w:t>
      </w:r>
    </w:p>
    <w:p w14:paraId="32DA0B43" w14:textId="77777777" w:rsidR="005D1E11" w:rsidRPr="005D1E11" w:rsidRDefault="005D1E11" w:rsidP="005D1E11">
      <w:r w:rsidRPr="005D1E11">
        <w:rPr>
          <w:rFonts w:ascii="Arial" w:hAnsi="Arial" w:cs="Arial"/>
        </w:rPr>
        <w:t>████████░░</w:t>
      </w:r>
    </w:p>
    <w:p w14:paraId="71EEE679" w14:textId="77777777" w:rsidR="005D1E11" w:rsidRPr="005D1E11" w:rsidRDefault="005D1E11" w:rsidP="005D1E11"/>
    <w:p w14:paraId="750CA7B1" w14:textId="77777777" w:rsidR="005D1E11" w:rsidRPr="005D1E11" w:rsidRDefault="005D1E11" w:rsidP="005D1E11">
      <w:r w:rsidRPr="005D1E11">
        <w:t>Perfectionism</w:t>
      </w:r>
    </w:p>
    <w:p w14:paraId="018A1556" w14:textId="77777777" w:rsidR="005D1E11" w:rsidRPr="005D1E11" w:rsidRDefault="005D1E11" w:rsidP="005D1E11">
      <w:r w:rsidRPr="005D1E11">
        <w:rPr>
          <w:rFonts w:ascii="Arial" w:hAnsi="Arial" w:cs="Arial"/>
        </w:rPr>
        <w:t>███████░░░</w:t>
      </w:r>
    </w:p>
    <w:p w14:paraId="2961243D" w14:textId="77777777" w:rsidR="005D1E11" w:rsidRPr="005D1E11" w:rsidRDefault="005D1E11" w:rsidP="005D1E11"/>
    <w:p w14:paraId="0EB80125" w14:textId="77777777" w:rsidR="005D1E11" w:rsidRPr="005D1E11" w:rsidRDefault="005D1E11" w:rsidP="005D1E11">
      <w:r w:rsidRPr="005D1E11">
        <w:t>Fatigue</w:t>
      </w:r>
    </w:p>
    <w:p w14:paraId="4410A446" w14:textId="77777777" w:rsidR="005D1E11" w:rsidRPr="005D1E11" w:rsidRDefault="005D1E11" w:rsidP="005D1E11">
      <w:r w:rsidRPr="005D1E11">
        <w:rPr>
          <w:rFonts w:ascii="Arial" w:hAnsi="Arial" w:cs="Arial"/>
        </w:rPr>
        <w:t>██████░░░░</w:t>
      </w:r>
    </w:p>
    <w:p w14:paraId="4D7AD99F" w14:textId="77777777" w:rsidR="005D1E11" w:rsidRPr="005D1E11" w:rsidRDefault="005D1E11" w:rsidP="005D1E11"/>
    <w:p w14:paraId="7CFB9627" w14:textId="77777777" w:rsidR="005D1E11" w:rsidRPr="005D1E11" w:rsidRDefault="005D1E11" w:rsidP="005D1E11">
      <w:r w:rsidRPr="005D1E11">
        <w:t>Low Motivation</w:t>
      </w:r>
    </w:p>
    <w:p w14:paraId="5ABC5DDD" w14:textId="77777777" w:rsidR="005D1E11" w:rsidRPr="005D1E11" w:rsidRDefault="005D1E11" w:rsidP="005D1E11">
      <w:r w:rsidRPr="005D1E11">
        <w:rPr>
          <w:rFonts w:ascii="Arial" w:hAnsi="Arial" w:cs="Arial"/>
        </w:rPr>
        <w:t>█████░░░░░</w:t>
      </w:r>
    </w:p>
    <w:p w14:paraId="0769BF54" w14:textId="77777777" w:rsidR="005D1E11" w:rsidRPr="005D1E11" w:rsidRDefault="005D1E11" w:rsidP="005D1E11">
      <w:r w:rsidRPr="005D1E11">
        <w:t>The objective is not to determine which explanation wins.</w:t>
      </w:r>
    </w:p>
    <w:p w14:paraId="7EDDBD66" w14:textId="77777777" w:rsidR="005D1E11" w:rsidRPr="005D1E11" w:rsidRDefault="005D1E11" w:rsidP="005D1E11">
      <w:r w:rsidRPr="005D1E11">
        <w:t>The objective is to determine which explanations deserve further investigation.</w:t>
      </w:r>
    </w:p>
    <w:p w14:paraId="1BB7E1A0" w14:textId="77777777" w:rsidR="005D1E11" w:rsidRPr="005D1E11" w:rsidRDefault="005D1E11" w:rsidP="005D1E11">
      <w:r w:rsidRPr="005D1E11">
        <w:t>Reflection therefore becomes an active evidence acquisition process.</w:t>
      </w:r>
    </w:p>
    <w:p w14:paraId="78577C6E" w14:textId="77777777" w:rsidR="005D1E11" w:rsidRPr="005D1E11" w:rsidRDefault="005D1E11" w:rsidP="005D1E11">
      <w:r w:rsidRPr="005D1E11">
        <w:pict w14:anchorId="3979D8AA">
          <v:rect id="_x0000_i2090" style="width:0;height:1.5pt" o:hralign="center" o:hrstd="t" o:hr="t" fillcolor="#a0a0a0" stroked="f"/>
        </w:pict>
      </w:r>
    </w:p>
    <w:p w14:paraId="4F4D88D6" w14:textId="77777777" w:rsidR="005D1E11" w:rsidRPr="005D1E11" w:rsidRDefault="005D1E11" w:rsidP="005D1E11">
      <w:pPr>
        <w:rPr>
          <w:b/>
          <w:bCs/>
        </w:rPr>
      </w:pPr>
      <w:r w:rsidRPr="005D1E11">
        <w:rPr>
          <w:b/>
          <w:bCs/>
        </w:rPr>
        <w:t>7.8 Information Gain</w:t>
      </w:r>
    </w:p>
    <w:p w14:paraId="6C8763C3" w14:textId="77777777" w:rsidR="005D1E11" w:rsidRPr="005D1E11" w:rsidRDefault="005D1E11" w:rsidP="005D1E11">
      <w:r w:rsidRPr="005D1E11">
        <w:t>The system continuously estimates where additional evidence would be most valuable.</w:t>
      </w:r>
    </w:p>
    <w:p w14:paraId="210B30DE" w14:textId="77777777" w:rsidR="005D1E11" w:rsidRPr="005D1E11" w:rsidRDefault="005D1E11" w:rsidP="005D1E11">
      <w:r w:rsidRPr="005D1E11">
        <w:t>Suppose two competing hypotheses possess similar posterior probability.</w:t>
      </w:r>
    </w:p>
    <w:p w14:paraId="455E8665" w14:textId="77777777" w:rsidR="005D1E11" w:rsidRPr="005D1E11" w:rsidRDefault="005D1E11" w:rsidP="005D1E11">
      <w:r w:rsidRPr="005D1E11">
        <w:t>Instead of choosing one,</w:t>
      </w:r>
    </w:p>
    <w:p w14:paraId="5656B10C" w14:textId="77777777" w:rsidR="005D1E11" w:rsidRPr="005D1E11" w:rsidRDefault="005D1E11" w:rsidP="005D1E11">
      <w:r w:rsidRPr="005D1E11">
        <w:t>Shadow Mirror asks</w:t>
      </w:r>
    </w:p>
    <w:p w14:paraId="56D309D3" w14:textId="77777777" w:rsidR="005D1E11" w:rsidRPr="005D1E11" w:rsidRDefault="005D1E11" w:rsidP="005D1E11">
      <w:r w:rsidRPr="005D1E11">
        <w:t>What observation would best distinguish between them?</w:t>
      </w:r>
    </w:p>
    <w:p w14:paraId="792CD624" w14:textId="77777777" w:rsidR="005D1E11" w:rsidRPr="005D1E11" w:rsidRDefault="005D1E11" w:rsidP="005D1E11">
      <w:r w:rsidRPr="005D1E11">
        <w:t>This transforms reflection into a sequential information-gathering process.</w:t>
      </w:r>
    </w:p>
    <w:p w14:paraId="482011E6" w14:textId="77777777" w:rsidR="005D1E11" w:rsidRPr="005D1E11" w:rsidRDefault="005D1E11" w:rsidP="005D1E11">
      <w:r w:rsidRPr="005D1E11">
        <w:t>Future dialogue therefore becomes adaptive.</w:t>
      </w:r>
    </w:p>
    <w:p w14:paraId="115B70E9" w14:textId="77777777" w:rsidR="005D1E11" w:rsidRPr="005D1E11" w:rsidRDefault="005D1E11" w:rsidP="005D1E11">
      <w:r w:rsidRPr="005D1E11">
        <w:lastRenderedPageBreak/>
        <w:t>Rather than asking predetermined questions,</w:t>
      </w:r>
    </w:p>
    <w:p w14:paraId="7C0751A3" w14:textId="77777777" w:rsidR="005D1E11" w:rsidRPr="005D1E11" w:rsidRDefault="005D1E11" w:rsidP="005D1E11">
      <w:r w:rsidRPr="005D1E11">
        <w:t>the system asks those expected to reduce uncertainty most effectively.</w:t>
      </w:r>
    </w:p>
    <w:p w14:paraId="3FD3E6DB" w14:textId="77777777" w:rsidR="005D1E11" w:rsidRPr="005D1E11" w:rsidRDefault="005D1E11" w:rsidP="005D1E11">
      <w:r w:rsidRPr="005D1E11">
        <w:pict w14:anchorId="1279BECA">
          <v:rect id="_x0000_i2091" style="width:0;height:1.5pt" o:hralign="center" o:hrstd="t" o:hr="t" fillcolor="#a0a0a0" stroked="f"/>
        </w:pict>
      </w:r>
    </w:p>
    <w:p w14:paraId="3F4C3726" w14:textId="77777777" w:rsidR="005D1E11" w:rsidRPr="005D1E11" w:rsidRDefault="005D1E11" w:rsidP="005D1E11">
      <w:pPr>
        <w:rPr>
          <w:b/>
          <w:bCs/>
        </w:rPr>
      </w:pPr>
      <w:r w:rsidRPr="005D1E11">
        <w:rPr>
          <w:b/>
          <w:bCs/>
        </w:rPr>
        <w:t>7.9 Reflective Utility</w:t>
      </w:r>
    </w:p>
    <w:p w14:paraId="69EC939B" w14:textId="77777777" w:rsidR="005D1E11" w:rsidRPr="005D1E11" w:rsidRDefault="005D1E11" w:rsidP="005D1E11">
      <w:r w:rsidRPr="005D1E11">
        <w:t>Prediction alone is not sufficient.</w:t>
      </w:r>
    </w:p>
    <w:p w14:paraId="33E7833E" w14:textId="77777777" w:rsidR="005D1E11" w:rsidRPr="005D1E11" w:rsidRDefault="005D1E11" w:rsidP="005D1E11">
      <w:r w:rsidRPr="005D1E11">
        <w:t>Some highly probable observations produce little insight.</w:t>
      </w:r>
    </w:p>
    <w:p w14:paraId="53A2A482" w14:textId="77777777" w:rsidR="005D1E11" w:rsidRPr="005D1E11" w:rsidRDefault="005D1E11" w:rsidP="005D1E11">
      <w:r w:rsidRPr="005D1E11">
        <w:t xml:space="preserve">Shadow Mirror therefore introduces the concept of </w:t>
      </w:r>
      <w:r w:rsidRPr="005D1E11">
        <w:rPr>
          <w:b/>
          <w:bCs/>
        </w:rPr>
        <w:t>Reflective Utility</w:t>
      </w:r>
      <w:r w:rsidRPr="005D1E11">
        <w:t>.</w:t>
      </w:r>
    </w:p>
    <w:p w14:paraId="218DF7E7" w14:textId="77777777" w:rsidR="005D1E11" w:rsidRPr="005D1E11" w:rsidRDefault="005D1E11" w:rsidP="005D1E11">
      <w:r w:rsidRPr="005D1E11">
        <w:t>Intuitively,</w:t>
      </w:r>
    </w:p>
    <w:p w14:paraId="5E6C293D" w14:textId="77777777" w:rsidR="005D1E11" w:rsidRPr="005D1E11" w:rsidRDefault="005D1E11" w:rsidP="005D1E11">
      <w:r w:rsidRPr="005D1E11">
        <w:t>Reflective Utility measures how much a potential observation is expected to improve understanding.</w:t>
      </w:r>
    </w:p>
    <w:p w14:paraId="7676FE92" w14:textId="77777777" w:rsidR="005D1E11" w:rsidRPr="005D1E11" w:rsidRDefault="005D1E11" w:rsidP="005D1E11">
      <w:r w:rsidRPr="005D1E11">
        <w:t>High Reflective Utility arises when</w:t>
      </w:r>
    </w:p>
    <w:p w14:paraId="4E111914" w14:textId="77777777" w:rsidR="005D1E11" w:rsidRPr="005D1E11" w:rsidRDefault="005D1E11" w:rsidP="005D1E11">
      <w:pPr>
        <w:numPr>
          <w:ilvl w:val="0"/>
          <w:numId w:val="68"/>
        </w:numPr>
      </w:pPr>
      <w:r w:rsidRPr="005D1E11">
        <w:t>uncertainty is high,</w:t>
      </w:r>
    </w:p>
    <w:p w14:paraId="00FBFFCB" w14:textId="77777777" w:rsidR="005D1E11" w:rsidRPr="005D1E11" w:rsidRDefault="005D1E11" w:rsidP="005D1E11">
      <w:pPr>
        <w:numPr>
          <w:ilvl w:val="0"/>
          <w:numId w:val="68"/>
        </w:numPr>
      </w:pPr>
      <w:r w:rsidRPr="005D1E11">
        <w:t>contradictions are substantial,</w:t>
      </w:r>
    </w:p>
    <w:p w14:paraId="5E90B4F5" w14:textId="77777777" w:rsidR="005D1E11" w:rsidRPr="005D1E11" w:rsidRDefault="005D1E11" w:rsidP="005D1E11">
      <w:pPr>
        <w:numPr>
          <w:ilvl w:val="0"/>
          <w:numId w:val="68"/>
        </w:numPr>
      </w:pPr>
      <w:r w:rsidRPr="005D1E11">
        <w:t>competing hypotheses remain balanced,</w:t>
      </w:r>
    </w:p>
    <w:p w14:paraId="707B0D45" w14:textId="77777777" w:rsidR="005D1E11" w:rsidRPr="005D1E11" w:rsidRDefault="005D1E11" w:rsidP="005D1E11">
      <w:pPr>
        <w:numPr>
          <w:ilvl w:val="0"/>
          <w:numId w:val="68"/>
        </w:numPr>
      </w:pPr>
      <w:r w:rsidRPr="005D1E11">
        <w:t>additional evidence could meaningfully alter interpretation.</w:t>
      </w:r>
    </w:p>
    <w:p w14:paraId="3BB8F572" w14:textId="77777777" w:rsidR="005D1E11" w:rsidRPr="005D1E11" w:rsidRDefault="005D1E11" w:rsidP="005D1E11">
      <w:r w:rsidRPr="005D1E11">
        <w:t>This differs from maximizing predictive accuracy.</w:t>
      </w:r>
    </w:p>
    <w:p w14:paraId="41ACE71D" w14:textId="77777777" w:rsidR="005D1E11" w:rsidRPr="005D1E11" w:rsidRDefault="005D1E11" w:rsidP="005D1E11">
      <w:r w:rsidRPr="005D1E11">
        <w:t>Instead,</w:t>
      </w:r>
    </w:p>
    <w:p w14:paraId="212B0F11" w14:textId="77777777" w:rsidR="005D1E11" w:rsidRPr="005D1E11" w:rsidRDefault="005D1E11" w:rsidP="005D1E11">
      <w:r w:rsidRPr="005D1E11">
        <w:t>the objective becomes maximizing understanding.</w:t>
      </w:r>
    </w:p>
    <w:p w14:paraId="0BEDB640" w14:textId="77777777" w:rsidR="005D1E11" w:rsidRPr="005D1E11" w:rsidRDefault="005D1E11" w:rsidP="005D1E11">
      <w:r w:rsidRPr="005D1E11">
        <w:pict w14:anchorId="6398F45E">
          <v:rect id="_x0000_i2092" style="width:0;height:1.5pt" o:hralign="center" o:hrstd="t" o:hr="t" fillcolor="#a0a0a0" stroked="f"/>
        </w:pict>
      </w:r>
    </w:p>
    <w:p w14:paraId="39757C22" w14:textId="77777777" w:rsidR="005D1E11" w:rsidRPr="005D1E11" w:rsidRDefault="005D1E11" w:rsidP="005D1E11">
      <w:pPr>
        <w:rPr>
          <w:b/>
          <w:bCs/>
        </w:rPr>
      </w:pPr>
      <w:r w:rsidRPr="005D1E11">
        <w:rPr>
          <w:b/>
          <w:bCs/>
        </w:rPr>
        <w:t>7.10 Longitudinal Bayesian Memory</w:t>
      </w:r>
    </w:p>
    <w:p w14:paraId="6B27F7BF" w14:textId="77777777" w:rsidR="005D1E11" w:rsidRPr="005D1E11" w:rsidRDefault="005D1E11" w:rsidP="005D1E11">
      <w:r w:rsidRPr="005D1E11">
        <w:t>Human development occurs across months and years.</w:t>
      </w:r>
    </w:p>
    <w:p w14:paraId="77583A97" w14:textId="77777777" w:rsidR="005D1E11" w:rsidRPr="005D1E11" w:rsidRDefault="005D1E11" w:rsidP="005D1E11">
      <w:r w:rsidRPr="005D1E11">
        <w:t>Accordingly,</w:t>
      </w:r>
    </w:p>
    <w:p w14:paraId="0ECCBBC1" w14:textId="77777777" w:rsidR="005D1E11" w:rsidRPr="005D1E11" w:rsidRDefault="005D1E11" w:rsidP="005D1E11">
      <w:r w:rsidRPr="005D1E11">
        <w:t>the inference engine maintains a temporally evolving belief state.</w:t>
      </w:r>
    </w:p>
    <w:p w14:paraId="5F4B8931" w14:textId="77777777" w:rsidR="005D1E11" w:rsidRPr="005D1E11" w:rsidRDefault="005D1E11" w:rsidP="005D1E11">
      <w:r w:rsidRPr="005D1E11">
        <w:t>Rather than storing isolated observations,</w:t>
      </w:r>
    </w:p>
    <w:p w14:paraId="6FDB11D6" w14:textId="77777777" w:rsidR="005D1E11" w:rsidRPr="005D1E11" w:rsidRDefault="005D1E11" w:rsidP="005D1E11">
      <w:r w:rsidRPr="005D1E11">
        <w:t>it stores evolving probability distributions.</w:t>
      </w:r>
    </w:p>
    <w:p w14:paraId="4248344E" w14:textId="77777777" w:rsidR="005D1E11" w:rsidRPr="005D1E11" w:rsidRDefault="005D1E11" w:rsidP="005D1E11">
      <w:r w:rsidRPr="005D1E11">
        <w:t>This enables the system to recognize</w:t>
      </w:r>
    </w:p>
    <w:p w14:paraId="670B6E06" w14:textId="77777777" w:rsidR="005D1E11" w:rsidRPr="005D1E11" w:rsidRDefault="005D1E11" w:rsidP="005D1E11">
      <w:pPr>
        <w:numPr>
          <w:ilvl w:val="0"/>
          <w:numId w:val="69"/>
        </w:numPr>
      </w:pPr>
      <w:r w:rsidRPr="005D1E11">
        <w:lastRenderedPageBreak/>
        <w:t>gradual improvement,</w:t>
      </w:r>
    </w:p>
    <w:p w14:paraId="3C88C647" w14:textId="77777777" w:rsidR="005D1E11" w:rsidRPr="005D1E11" w:rsidRDefault="005D1E11" w:rsidP="005D1E11">
      <w:pPr>
        <w:numPr>
          <w:ilvl w:val="0"/>
          <w:numId w:val="69"/>
        </w:numPr>
      </w:pPr>
      <w:r w:rsidRPr="005D1E11">
        <w:t>sudden behavioral shifts,</w:t>
      </w:r>
    </w:p>
    <w:p w14:paraId="662B736C" w14:textId="77777777" w:rsidR="005D1E11" w:rsidRPr="005D1E11" w:rsidRDefault="005D1E11" w:rsidP="005D1E11">
      <w:pPr>
        <w:numPr>
          <w:ilvl w:val="0"/>
          <w:numId w:val="69"/>
        </w:numPr>
      </w:pPr>
      <w:r w:rsidRPr="005D1E11">
        <w:t>recurring cycles,</w:t>
      </w:r>
    </w:p>
    <w:p w14:paraId="2BF7EA13" w14:textId="77777777" w:rsidR="005D1E11" w:rsidRPr="005D1E11" w:rsidRDefault="005D1E11" w:rsidP="005D1E11">
      <w:pPr>
        <w:numPr>
          <w:ilvl w:val="0"/>
          <w:numId w:val="69"/>
        </w:numPr>
      </w:pPr>
      <w:r w:rsidRPr="005D1E11">
        <w:t>seasonal patterns,</w:t>
      </w:r>
    </w:p>
    <w:p w14:paraId="60DBADB2" w14:textId="77777777" w:rsidR="005D1E11" w:rsidRPr="005D1E11" w:rsidRDefault="005D1E11" w:rsidP="005D1E11">
      <w:pPr>
        <w:numPr>
          <w:ilvl w:val="0"/>
          <w:numId w:val="69"/>
        </w:numPr>
      </w:pPr>
      <w:r w:rsidRPr="005D1E11">
        <w:t>long-term developmental trajectories.</w:t>
      </w:r>
    </w:p>
    <w:p w14:paraId="66A37ADA" w14:textId="77777777" w:rsidR="005D1E11" w:rsidRPr="005D1E11" w:rsidRDefault="005D1E11" w:rsidP="005D1E11">
      <w:r w:rsidRPr="005D1E11">
        <w:t>Reflection therefore incorporates historical context rather than only recent events.</w:t>
      </w:r>
    </w:p>
    <w:p w14:paraId="28ACDA55" w14:textId="77777777" w:rsidR="005D1E11" w:rsidRPr="005D1E11" w:rsidRDefault="005D1E11" w:rsidP="005D1E11">
      <w:r w:rsidRPr="005D1E11">
        <w:pict w14:anchorId="7DE3A1B2">
          <v:rect id="_x0000_i2093" style="width:0;height:1.5pt" o:hralign="center" o:hrstd="t" o:hr="t" fillcolor="#a0a0a0" stroked="f"/>
        </w:pict>
      </w:r>
    </w:p>
    <w:p w14:paraId="0A40C041" w14:textId="77777777" w:rsidR="005D1E11" w:rsidRPr="005D1E11" w:rsidRDefault="005D1E11" w:rsidP="005D1E11">
      <w:pPr>
        <w:rPr>
          <w:b/>
          <w:bCs/>
        </w:rPr>
      </w:pPr>
      <w:r w:rsidRPr="005D1E11">
        <w:rPr>
          <w:b/>
          <w:bCs/>
        </w:rPr>
        <w:t>7.11 Meta-Uncertainty</w:t>
      </w:r>
    </w:p>
    <w:p w14:paraId="711C3B20" w14:textId="77777777" w:rsidR="005D1E11" w:rsidRPr="005D1E11" w:rsidRDefault="005D1E11" w:rsidP="005D1E11">
      <w:r w:rsidRPr="005D1E11">
        <w:t>An important property largely absent from contemporary AI systems is awareness of their own limitations.</w:t>
      </w:r>
    </w:p>
    <w:p w14:paraId="63153FB2" w14:textId="77777777" w:rsidR="005D1E11" w:rsidRPr="005D1E11" w:rsidRDefault="005D1E11" w:rsidP="005D1E11">
      <w:r w:rsidRPr="005D1E11">
        <w:t>Shadow Mirror therefore distinguishes between</w:t>
      </w:r>
    </w:p>
    <w:p w14:paraId="41398048" w14:textId="77777777" w:rsidR="005D1E11" w:rsidRPr="005D1E11" w:rsidRDefault="005D1E11" w:rsidP="005D1E11">
      <w:pPr>
        <w:rPr>
          <w:b/>
          <w:bCs/>
        </w:rPr>
      </w:pPr>
      <w:r w:rsidRPr="005D1E11">
        <w:rPr>
          <w:b/>
          <w:bCs/>
        </w:rPr>
        <w:t>First-order uncertainty</w:t>
      </w:r>
    </w:p>
    <w:p w14:paraId="55FB2438" w14:textId="77777777" w:rsidR="005D1E11" w:rsidRPr="005D1E11" w:rsidRDefault="005D1E11" w:rsidP="005D1E11">
      <w:r w:rsidRPr="005D1E11">
        <w:t>Uncertainty regarding the person.</w:t>
      </w:r>
    </w:p>
    <w:p w14:paraId="1EA95EEC" w14:textId="77777777" w:rsidR="005D1E11" w:rsidRPr="005D1E11" w:rsidRDefault="005D1E11" w:rsidP="005D1E11">
      <w:r w:rsidRPr="005D1E11">
        <w:t>Example:</w:t>
      </w:r>
    </w:p>
    <w:p w14:paraId="62AB50C2" w14:textId="77777777" w:rsidR="005D1E11" w:rsidRPr="005D1E11" w:rsidRDefault="005D1E11" w:rsidP="005D1E11">
      <w:r w:rsidRPr="005D1E11">
        <w:t>Does this evidence support overconfidence?</w:t>
      </w:r>
    </w:p>
    <w:p w14:paraId="61461830" w14:textId="77777777" w:rsidR="005D1E11" w:rsidRPr="005D1E11" w:rsidRDefault="005D1E11" w:rsidP="005D1E11">
      <w:r w:rsidRPr="005D1E11">
        <w:pict w14:anchorId="20BF2AEB">
          <v:rect id="_x0000_i2094" style="width:0;height:1.5pt" o:hralign="center" o:hrstd="t" o:hr="t" fillcolor="#a0a0a0" stroked="f"/>
        </w:pict>
      </w:r>
    </w:p>
    <w:p w14:paraId="591AD0FD" w14:textId="77777777" w:rsidR="005D1E11" w:rsidRPr="005D1E11" w:rsidRDefault="005D1E11" w:rsidP="005D1E11">
      <w:pPr>
        <w:rPr>
          <w:b/>
          <w:bCs/>
        </w:rPr>
      </w:pPr>
      <w:r w:rsidRPr="005D1E11">
        <w:rPr>
          <w:b/>
          <w:bCs/>
        </w:rPr>
        <w:t>Second-order uncertainty</w:t>
      </w:r>
    </w:p>
    <w:p w14:paraId="74D054CC" w14:textId="77777777" w:rsidR="005D1E11" w:rsidRPr="005D1E11" w:rsidRDefault="005D1E11" w:rsidP="005D1E11">
      <w:r w:rsidRPr="005D1E11">
        <w:t>Uncertainty regarding the model itself.</w:t>
      </w:r>
    </w:p>
    <w:p w14:paraId="7751FC9C" w14:textId="77777777" w:rsidR="005D1E11" w:rsidRPr="005D1E11" w:rsidRDefault="005D1E11" w:rsidP="005D1E11">
      <w:r w:rsidRPr="005D1E11">
        <w:t>Example:</w:t>
      </w:r>
    </w:p>
    <w:p w14:paraId="1F54D918" w14:textId="77777777" w:rsidR="005D1E11" w:rsidRPr="005D1E11" w:rsidRDefault="005D1E11" w:rsidP="005D1E11">
      <w:r w:rsidRPr="005D1E11">
        <w:t>Is the available evidence sufficient for any meaningful inference?</w:t>
      </w:r>
    </w:p>
    <w:p w14:paraId="15194144" w14:textId="77777777" w:rsidR="005D1E11" w:rsidRPr="005D1E11" w:rsidRDefault="005D1E11" w:rsidP="005D1E11">
      <w:r w:rsidRPr="005D1E11">
        <w:t>When second-order uncertainty becomes excessive,</w:t>
      </w:r>
    </w:p>
    <w:p w14:paraId="04E9957D" w14:textId="77777777" w:rsidR="005D1E11" w:rsidRPr="005D1E11" w:rsidRDefault="005D1E11" w:rsidP="005D1E11">
      <w:r w:rsidRPr="005D1E11">
        <w:t>the framework deliberately refuses stronger conclusions.</w:t>
      </w:r>
    </w:p>
    <w:p w14:paraId="10189057" w14:textId="77777777" w:rsidR="005D1E11" w:rsidRPr="005D1E11" w:rsidRDefault="005D1E11" w:rsidP="005D1E11">
      <w:r w:rsidRPr="005D1E11">
        <w:t xml:space="preserve">This principle embodies </w:t>
      </w:r>
      <w:r w:rsidRPr="005D1E11">
        <w:rPr>
          <w:b/>
          <w:bCs/>
        </w:rPr>
        <w:t>epistemic humility</w:t>
      </w:r>
      <w:r w:rsidRPr="005D1E11">
        <w:t>.</w:t>
      </w:r>
    </w:p>
    <w:p w14:paraId="1966085D" w14:textId="77777777" w:rsidR="005D1E11" w:rsidRPr="005D1E11" w:rsidRDefault="005D1E11" w:rsidP="005D1E11">
      <w:r w:rsidRPr="005D1E11">
        <w:pict w14:anchorId="60DE3995">
          <v:rect id="_x0000_i2095" style="width:0;height:1.5pt" o:hralign="center" o:hrstd="t" o:hr="t" fillcolor="#a0a0a0" stroked="f"/>
        </w:pict>
      </w:r>
    </w:p>
    <w:p w14:paraId="7A5B9872" w14:textId="77777777" w:rsidR="005D1E11" w:rsidRPr="005D1E11" w:rsidRDefault="005D1E11" w:rsidP="005D1E11">
      <w:pPr>
        <w:rPr>
          <w:b/>
          <w:bCs/>
        </w:rPr>
      </w:pPr>
      <w:r w:rsidRPr="005D1E11">
        <w:rPr>
          <w:b/>
          <w:bCs/>
        </w:rPr>
        <w:t>7.12 Reflection Generation</w:t>
      </w:r>
    </w:p>
    <w:p w14:paraId="26F44441" w14:textId="77777777" w:rsidR="005D1E11" w:rsidRPr="005D1E11" w:rsidRDefault="005D1E11" w:rsidP="005D1E11">
      <w:r w:rsidRPr="005D1E11">
        <w:t>After inference,</w:t>
      </w:r>
    </w:p>
    <w:p w14:paraId="03EB2864" w14:textId="77777777" w:rsidR="005D1E11" w:rsidRPr="005D1E11" w:rsidRDefault="005D1E11" w:rsidP="005D1E11">
      <w:r w:rsidRPr="005D1E11">
        <w:lastRenderedPageBreak/>
        <w:t>the computational objective changes completely.</w:t>
      </w:r>
    </w:p>
    <w:p w14:paraId="6F792F56" w14:textId="77777777" w:rsidR="005D1E11" w:rsidRPr="005D1E11" w:rsidRDefault="005D1E11" w:rsidP="005D1E11">
      <w:r w:rsidRPr="005D1E11">
        <w:t>The system no longer seeks better probabilities.</w:t>
      </w:r>
    </w:p>
    <w:p w14:paraId="1719DA20" w14:textId="77777777" w:rsidR="005D1E11" w:rsidRPr="005D1E11" w:rsidRDefault="005D1E11" w:rsidP="005D1E11">
      <w:r w:rsidRPr="005D1E11">
        <w:t>It seeks better dialogue.</w:t>
      </w:r>
    </w:p>
    <w:p w14:paraId="55D1B60C" w14:textId="77777777" w:rsidR="005D1E11" w:rsidRPr="005D1E11" w:rsidRDefault="005D1E11" w:rsidP="005D1E11">
      <w:r w:rsidRPr="005D1E11">
        <w:t>Reflection generation follows several principles.</w:t>
      </w:r>
    </w:p>
    <w:p w14:paraId="6941BB94" w14:textId="77777777" w:rsidR="005D1E11" w:rsidRPr="005D1E11" w:rsidRDefault="005D1E11" w:rsidP="005D1E11">
      <w:pPr>
        <w:rPr>
          <w:b/>
          <w:bCs/>
        </w:rPr>
      </w:pPr>
      <w:r w:rsidRPr="005D1E11">
        <w:rPr>
          <w:b/>
          <w:bCs/>
        </w:rPr>
        <w:t>Principle 1</w:t>
      </w:r>
    </w:p>
    <w:p w14:paraId="19C61913" w14:textId="77777777" w:rsidR="005D1E11" w:rsidRPr="005D1E11" w:rsidRDefault="005D1E11" w:rsidP="005D1E11">
      <w:r w:rsidRPr="005D1E11">
        <w:t>Avoid identity statements.</w:t>
      </w:r>
    </w:p>
    <w:p w14:paraId="5FBCAE7D" w14:textId="77777777" w:rsidR="005D1E11" w:rsidRPr="005D1E11" w:rsidRDefault="005D1E11" w:rsidP="005D1E11">
      <w:r w:rsidRPr="005D1E11">
        <w:t>Not</w:t>
      </w:r>
    </w:p>
    <w:p w14:paraId="647EE147" w14:textId="77777777" w:rsidR="005D1E11" w:rsidRPr="005D1E11" w:rsidRDefault="005D1E11" w:rsidP="005D1E11">
      <w:r w:rsidRPr="005D1E11">
        <w:t>You are anxious.</w:t>
      </w:r>
    </w:p>
    <w:p w14:paraId="729541E6" w14:textId="77777777" w:rsidR="005D1E11" w:rsidRPr="005D1E11" w:rsidRDefault="005D1E11" w:rsidP="005D1E11">
      <w:r w:rsidRPr="005D1E11">
        <w:t>Instead</w:t>
      </w:r>
    </w:p>
    <w:p w14:paraId="630DFDFA" w14:textId="77777777" w:rsidR="005D1E11" w:rsidRPr="005D1E11" w:rsidRDefault="005D1E11" w:rsidP="005D1E11">
      <w:r w:rsidRPr="005D1E11">
        <w:t>Recent observations appear consistent with several patterns, including increased stress under these circumstances.</w:t>
      </w:r>
    </w:p>
    <w:p w14:paraId="2AD54F8A" w14:textId="77777777" w:rsidR="005D1E11" w:rsidRPr="005D1E11" w:rsidRDefault="005D1E11" w:rsidP="005D1E11">
      <w:r w:rsidRPr="005D1E11">
        <w:pict w14:anchorId="4853FC85">
          <v:rect id="_x0000_i2096" style="width:0;height:1.5pt" o:hralign="center" o:hrstd="t" o:hr="t" fillcolor="#a0a0a0" stroked="f"/>
        </w:pict>
      </w:r>
    </w:p>
    <w:p w14:paraId="5459344D" w14:textId="77777777" w:rsidR="005D1E11" w:rsidRPr="005D1E11" w:rsidRDefault="005D1E11" w:rsidP="005D1E11">
      <w:pPr>
        <w:rPr>
          <w:b/>
          <w:bCs/>
        </w:rPr>
      </w:pPr>
      <w:r w:rsidRPr="005D1E11">
        <w:rPr>
          <w:b/>
          <w:bCs/>
        </w:rPr>
        <w:t>Principle 2</w:t>
      </w:r>
    </w:p>
    <w:p w14:paraId="7D385FA3" w14:textId="77777777" w:rsidR="005D1E11" w:rsidRPr="005D1E11" w:rsidRDefault="005D1E11" w:rsidP="005D1E11">
      <w:r w:rsidRPr="005D1E11">
        <w:t>Preserve uncertainty.</w:t>
      </w:r>
    </w:p>
    <w:p w14:paraId="76B9DF1B" w14:textId="77777777" w:rsidR="005D1E11" w:rsidRPr="005D1E11" w:rsidRDefault="005D1E11" w:rsidP="005D1E11">
      <w:r w:rsidRPr="005D1E11">
        <w:t>Avoid</w:t>
      </w:r>
    </w:p>
    <w:p w14:paraId="53B1086B" w14:textId="77777777" w:rsidR="005D1E11" w:rsidRPr="005D1E11" w:rsidRDefault="005D1E11" w:rsidP="005D1E11">
      <w:r w:rsidRPr="005D1E11">
        <w:t>This explains your behavior.</w:t>
      </w:r>
    </w:p>
    <w:p w14:paraId="499CC338" w14:textId="77777777" w:rsidR="005D1E11" w:rsidRPr="005D1E11" w:rsidRDefault="005D1E11" w:rsidP="005D1E11">
      <w:r w:rsidRPr="005D1E11">
        <w:t>Instead</w:t>
      </w:r>
    </w:p>
    <w:p w14:paraId="1DFA06B9" w14:textId="77777777" w:rsidR="005D1E11" w:rsidRPr="005D1E11" w:rsidRDefault="005D1E11" w:rsidP="005D1E11">
      <w:r w:rsidRPr="005D1E11">
        <w:t>One possible explanation is...</w:t>
      </w:r>
    </w:p>
    <w:p w14:paraId="1BE0B6B5" w14:textId="77777777" w:rsidR="005D1E11" w:rsidRPr="005D1E11" w:rsidRDefault="005D1E11" w:rsidP="005D1E11">
      <w:r w:rsidRPr="005D1E11">
        <w:pict w14:anchorId="590B49AA">
          <v:rect id="_x0000_i2097" style="width:0;height:1.5pt" o:hralign="center" o:hrstd="t" o:hr="t" fillcolor="#a0a0a0" stroked="f"/>
        </w:pict>
      </w:r>
    </w:p>
    <w:p w14:paraId="16CE0CE2" w14:textId="77777777" w:rsidR="005D1E11" w:rsidRPr="005D1E11" w:rsidRDefault="005D1E11" w:rsidP="005D1E11">
      <w:pPr>
        <w:rPr>
          <w:b/>
          <w:bCs/>
        </w:rPr>
      </w:pPr>
      <w:r w:rsidRPr="005D1E11">
        <w:rPr>
          <w:b/>
          <w:bCs/>
        </w:rPr>
        <w:t>Principle 3</w:t>
      </w:r>
    </w:p>
    <w:p w14:paraId="79D0E662" w14:textId="77777777" w:rsidR="005D1E11" w:rsidRPr="005D1E11" w:rsidRDefault="005D1E11" w:rsidP="005D1E11">
      <w:r w:rsidRPr="005D1E11">
        <w:t>Encourage evidence collection.</w:t>
      </w:r>
    </w:p>
    <w:p w14:paraId="5E2324DA" w14:textId="77777777" w:rsidR="005D1E11" w:rsidRPr="005D1E11" w:rsidRDefault="005D1E11" w:rsidP="005D1E11">
      <w:r w:rsidRPr="005D1E11">
        <w:t>Rather than concluding,</w:t>
      </w:r>
    </w:p>
    <w:p w14:paraId="0549A4BA" w14:textId="77777777" w:rsidR="005D1E11" w:rsidRPr="005D1E11" w:rsidRDefault="005D1E11" w:rsidP="005D1E11">
      <w:r w:rsidRPr="005D1E11">
        <w:t>the system asks</w:t>
      </w:r>
    </w:p>
    <w:p w14:paraId="75412BC3" w14:textId="77777777" w:rsidR="005D1E11" w:rsidRPr="005D1E11" w:rsidRDefault="005D1E11" w:rsidP="005D1E11">
      <w:r w:rsidRPr="005D1E11">
        <w:t>Have similar situations occurred previously?</w:t>
      </w:r>
    </w:p>
    <w:p w14:paraId="6038E0E2" w14:textId="77777777" w:rsidR="005D1E11" w:rsidRPr="005D1E11" w:rsidRDefault="005D1E11" w:rsidP="005D1E11">
      <w:r w:rsidRPr="005D1E11">
        <w:pict w14:anchorId="2115E650">
          <v:rect id="_x0000_i2098" style="width:0;height:1.5pt" o:hralign="center" o:hrstd="t" o:hr="t" fillcolor="#a0a0a0" stroked="f"/>
        </w:pict>
      </w:r>
    </w:p>
    <w:p w14:paraId="0118207D" w14:textId="77777777" w:rsidR="005D1E11" w:rsidRPr="005D1E11" w:rsidRDefault="005D1E11" w:rsidP="005D1E11">
      <w:pPr>
        <w:rPr>
          <w:b/>
          <w:bCs/>
        </w:rPr>
      </w:pPr>
      <w:r w:rsidRPr="005D1E11">
        <w:rPr>
          <w:b/>
          <w:bCs/>
        </w:rPr>
        <w:t>Principle 4</w:t>
      </w:r>
    </w:p>
    <w:p w14:paraId="15A2FB7B" w14:textId="77777777" w:rsidR="005D1E11" w:rsidRPr="005D1E11" w:rsidRDefault="005D1E11" w:rsidP="005D1E11">
      <w:r w:rsidRPr="005D1E11">
        <w:lastRenderedPageBreak/>
        <w:t>Promote metacognition.</w:t>
      </w:r>
    </w:p>
    <w:p w14:paraId="28966DA3" w14:textId="77777777" w:rsidR="005D1E11" w:rsidRPr="005D1E11" w:rsidRDefault="005D1E11" w:rsidP="005D1E11">
      <w:r w:rsidRPr="005D1E11">
        <w:t>Reflection should help individuals reason about their own reasoning.</w:t>
      </w:r>
    </w:p>
    <w:p w14:paraId="2DF8BDED" w14:textId="77777777" w:rsidR="005D1E11" w:rsidRPr="005D1E11" w:rsidRDefault="005D1E11" w:rsidP="005D1E11">
      <w:r w:rsidRPr="005D1E11">
        <w:pict w14:anchorId="60313F96">
          <v:rect id="_x0000_i2099" style="width:0;height:1.5pt" o:hralign="center" o:hrstd="t" o:hr="t" fillcolor="#a0a0a0" stroked="f"/>
        </w:pict>
      </w:r>
    </w:p>
    <w:p w14:paraId="3A9AF5AB" w14:textId="77777777" w:rsidR="005D1E11" w:rsidRPr="005D1E11" w:rsidRDefault="005D1E11" w:rsidP="005D1E11">
      <w:pPr>
        <w:rPr>
          <w:b/>
          <w:bCs/>
        </w:rPr>
      </w:pPr>
      <w:r w:rsidRPr="005D1E11">
        <w:rPr>
          <w:b/>
          <w:bCs/>
        </w:rPr>
        <w:t>7.13 Reflective Intelligence Cycle</w:t>
      </w:r>
    </w:p>
    <w:p w14:paraId="65CF64AB" w14:textId="77777777" w:rsidR="005D1E11" w:rsidRPr="005D1E11" w:rsidRDefault="005D1E11" w:rsidP="005D1E11">
      <w:r w:rsidRPr="005D1E11">
        <w:t>The complete cognitive interaction can now be represented as a recursive process.</w:t>
      </w:r>
    </w:p>
    <w:p w14:paraId="6055D779" w14:textId="77777777" w:rsidR="005D1E11" w:rsidRPr="005D1E11" w:rsidRDefault="005D1E11" w:rsidP="005D1E11">
      <w:r w:rsidRPr="005D1E11">
        <w:t>Observation</w:t>
      </w:r>
    </w:p>
    <w:p w14:paraId="5838379D" w14:textId="77777777" w:rsidR="005D1E11" w:rsidRPr="005D1E11" w:rsidRDefault="005D1E11" w:rsidP="005D1E11"/>
    <w:p w14:paraId="7FBA6922" w14:textId="77777777" w:rsidR="005D1E11" w:rsidRPr="005D1E11" w:rsidRDefault="005D1E11" w:rsidP="005D1E11">
      <w:r w:rsidRPr="005D1E11">
        <w:t>↓</w:t>
      </w:r>
    </w:p>
    <w:p w14:paraId="2D603B28" w14:textId="77777777" w:rsidR="005D1E11" w:rsidRPr="005D1E11" w:rsidRDefault="005D1E11" w:rsidP="005D1E11"/>
    <w:p w14:paraId="5FCA4678" w14:textId="77777777" w:rsidR="005D1E11" w:rsidRPr="005D1E11" w:rsidRDefault="005D1E11" w:rsidP="005D1E11">
      <w:r w:rsidRPr="005D1E11">
        <w:t>Inference</w:t>
      </w:r>
    </w:p>
    <w:p w14:paraId="6DFE5ABC" w14:textId="77777777" w:rsidR="005D1E11" w:rsidRPr="005D1E11" w:rsidRDefault="005D1E11" w:rsidP="005D1E11"/>
    <w:p w14:paraId="51EBC2C6" w14:textId="77777777" w:rsidR="005D1E11" w:rsidRPr="005D1E11" w:rsidRDefault="005D1E11" w:rsidP="005D1E11">
      <w:r w:rsidRPr="005D1E11">
        <w:t>↓</w:t>
      </w:r>
    </w:p>
    <w:p w14:paraId="5C9C1619" w14:textId="77777777" w:rsidR="005D1E11" w:rsidRPr="005D1E11" w:rsidRDefault="005D1E11" w:rsidP="005D1E11"/>
    <w:p w14:paraId="6B0893B2" w14:textId="77777777" w:rsidR="005D1E11" w:rsidRPr="005D1E11" w:rsidRDefault="005D1E11" w:rsidP="005D1E11">
      <w:r w:rsidRPr="005D1E11">
        <w:t>Reflection</w:t>
      </w:r>
    </w:p>
    <w:p w14:paraId="431712F8" w14:textId="77777777" w:rsidR="005D1E11" w:rsidRPr="005D1E11" w:rsidRDefault="005D1E11" w:rsidP="005D1E11"/>
    <w:p w14:paraId="673F7EF2" w14:textId="77777777" w:rsidR="005D1E11" w:rsidRPr="005D1E11" w:rsidRDefault="005D1E11" w:rsidP="005D1E11">
      <w:r w:rsidRPr="005D1E11">
        <w:t>↓</w:t>
      </w:r>
    </w:p>
    <w:p w14:paraId="09F5F55D" w14:textId="77777777" w:rsidR="005D1E11" w:rsidRPr="005D1E11" w:rsidRDefault="005D1E11" w:rsidP="005D1E11"/>
    <w:p w14:paraId="3BD2B665" w14:textId="77777777" w:rsidR="005D1E11" w:rsidRPr="005D1E11" w:rsidRDefault="005D1E11" w:rsidP="005D1E11">
      <w:r w:rsidRPr="005D1E11">
        <w:t>Human Interpretation</w:t>
      </w:r>
    </w:p>
    <w:p w14:paraId="1DAC10B8" w14:textId="77777777" w:rsidR="005D1E11" w:rsidRPr="005D1E11" w:rsidRDefault="005D1E11" w:rsidP="005D1E11"/>
    <w:p w14:paraId="6D0A1604" w14:textId="77777777" w:rsidR="005D1E11" w:rsidRPr="005D1E11" w:rsidRDefault="005D1E11" w:rsidP="005D1E11">
      <w:r w:rsidRPr="005D1E11">
        <w:t>↓</w:t>
      </w:r>
    </w:p>
    <w:p w14:paraId="36FB99FB" w14:textId="77777777" w:rsidR="005D1E11" w:rsidRPr="005D1E11" w:rsidRDefault="005D1E11" w:rsidP="005D1E11"/>
    <w:p w14:paraId="6D4EF5D7" w14:textId="77777777" w:rsidR="005D1E11" w:rsidRPr="005D1E11" w:rsidRDefault="005D1E11" w:rsidP="005D1E11">
      <w:r w:rsidRPr="005D1E11">
        <w:t>Behavioral Change</w:t>
      </w:r>
    </w:p>
    <w:p w14:paraId="093A3A23" w14:textId="77777777" w:rsidR="005D1E11" w:rsidRPr="005D1E11" w:rsidRDefault="005D1E11" w:rsidP="005D1E11"/>
    <w:p w14:paraId="19D4FC1A" w14:textId="77777777" w:rsidR="005D1E11" w:rsidRPr="005D1E11" w:rsidRDefault="005D1E11" w:rsidP="005D1E11">
      <w:r w:rsidRPr="005D1E11">
        <w:t>↓</w:t>
      </w:r>
    </w:p>
    <w:p w14:paraId="1AD82B71" w14:textId="77777777" w:rsidR="005D1E11" w:rsidRPr="005D1E11" w:rsidRDefault="005D1E11" w:rsidP="005D1E11"/>
    <w:p w14:paraId="72075827" w14:textId="77777777" w:rsidR="005D1E11" w:rsidRPr="005D1E11" w:rsidRDefault="005D1E11" w:rsidP="005D1E11">
      <w:r w:rsidRPr="005D1E11">
        <w:t>New Observation</w:t>
      </w:r>
    </w:p>
    <w:p w14:paraId="1ECDC2A9" w14:textId="77777777" w:rsidR="005D1E11" w:rsidRPr="005D1E11" w:rsidRDefault="005D1E11" w:rsidP="005D1E11"/>
    <w:p w14:paraId="56B195D9" w14:textId="77777777" w:rsidR="005D1E11" w:rsidRPr="005D1E11" w:rsidRDefault="005D1E11" w:rsidP="005D1E11">
      <w:r w:rsidRPr="005D1E11">
        <w:t>↓</w:t>
      </w:r>
    </w:p>
    <w:p w14:paraId="75CE9878" w14:textId="77777777" w:rsidR="005D1E11" w:rsidRPr="005D1E11" w:rsidRDefault="005D1E11" w:rsidP="005D1E11"/>
    <w:p w14:paraId="11BC305A" w14:textId="77777777" w:rsidR="005D1E11" w:rsidRPr="005D1E11" w:rsidRDefault="005D1E11" w:rsidP="005D1E11">
      <w:r w:rsidRPr="005D1E11">
        <w:t>Updated Reflection</w:t>
      </w:r>
    </w:p>
    <w:p w14:paraId="7B97B0CD" w14:textId="77777777" w:rsidR="005D1E11" w:rsidRPr="005D1E11" w:rsidRDefault="005D1E11" w:rsidP="005D1E11">
      <w:r w:rsidRPr="005D1E11">
        <w:t>Unlike conventional AI,</w:t>
      </w:r>
    </w:p>
    <w:p w14:paraId="0566ACF3" w14:textId="77777777" w:rsidR="005D1E11" w:rsidRPr="005D1E11" w:rsidRDefault="005D1E11" w:rsidP="005D1E11">
      <w:r w:rsidRPr="005D1E11">
        <w:t>the system intentionally changes the environment it models.</w:t>
      </w:r>
    </w:p>
    <w:p w14:paraId="4F059F26" w14:textId="77777777" w:rsidR="005D1E11" w:rsidRPr="005D1E11" w:rsidRDefault="005D1E11" w:rsidP="005D1E11">
      <w:r w:rsidRPr="005D1E11">
        <w:t>Reflection alters future cognition,</w:t>
      </w:r>
    </w:p>
    <w:p w14:paraId="25B7497A" w14:textId="77777777" w:rsidR="005D1E11" w:rsidRPr="005D1E11" w:rsidRDefault="005D1E11" w:rsidP="005D1E11">
      <w:r w:rsidRPr="005D1E11">
        <w:t>which generates new evidence,</w:t>
      </w:r>
    </w:p>
    <w:p w14:paraId="038A8A8A" w14:textId="77777777" w:rsidR="005D1E11" w:rsidRPr="005D1E11" w:rsidRDefault="005D1E11" w:rsidP="005D1E11">
      <w:r w:rsidRPr="005D1E11">
        <w:t>which updates future reflection.</w:t>
      </w:r>
    </w:p>
    <w:p w14:paraId="74F192F7" w14:textId="77777777" w:rsidR="005D1E11" w:rsidRPr="005D1E11" w:rsidRDefault="005D1E11" w:rsidP="005D1E11">
      <w:r w:rsidRPr="005D1E11">
        <w:t>The model therefore participates in an ongoing feedback loop rather than a one-time prediction.</w:t>
      </w:r>
    </w:p>
    <w:p w14:paraId="72A00ED4" w14:textId="77777777" w:rsidR="005D1E11" w:rsidRPr="005D1E11" w:rsidRDefault="005D1E11" w:rsidP="005D1E11">
      <w:r w:rsidRPr="005D1E11">
        <w:pict w14:anchorId="5C6143FE">
          <v:rect id="_x0000_i2100" style="width:0;height:1.5pt" o:hralign="center" o:hrstd="t" o:hr="t" fillcolor="#a0a0a0" stroked="f"/>
        </w:pict>
      </w:r>
    </w:p>
    <w:p w14:paraId="0165DA06" w14:textId="77777777" w:rsidR="005D1E11" w:rsidRPr="005D1E11" w:rsidRDefault="005D1E11" w:rsidP="005D1E11">
      <w:pPr>
        <w:rPr>
          <w:b/>
          <w:bCs/>
        </w:rPr>
      </w:pPr>
      <w:r w:rsidRPr="005D1E11">
        <w:rPr>
          <w:b/>
          <w:bCs/>
        </w:rPr>
        <w:t>7.14 Reflective Artificial Intelligence as an Optimization Problem</w:t>
      </w:r>
    </w:p>
    <w:p w14:paraId="3B69C729" w14:textId="77777777" w:rsidR="005D1E11" w:rsidRPr="005D1E11" w:rsidRDefault="005D1E11" w:rsidP="005D1E11">
      <w:r w:rsidRPr="005D1E11">
        <w:t>One theoretical extension that emerges from this chapter is a different optimization objective for AI systems.</w:t>
      </w:r>
    </w:p>
    <w:p w14:paraId="640A4576" w14:textId="77777777" w:rsidR="005D1E11" w:rsidRPr="005D1E11" w:rsidRDefault="005D1E11" w:rsidP="005D1E11">
      <w:r w:rsidRPr="005D1E11">
        <w:t>Traditional machine learning typically seeks to maximize predictive performance subject to constraints.</w:t>
      </w:r>
    </w:p>
    <w:p w14:paraId="7917B5CD" w14:textId="77777777" w:rsidR="005D1E11" w:rsidRPr="005D1E11" w:rsidRDefault="005D1E11" w:rsidP="005D1E11">
      <w:r w:rsidRPr="005D1E11">
        <w:t>By contrast, a Reflective AI system could be framed as optimizing a combination of:</w:t>
      </w:r>
    </w:p>
    <w:p w14:paraId="1DA675EE" w14:textId="77777777" w:rsidR="005D1E11" w:rsidRPr="005D1E11" w:rsidRDefault="005D1E11" w:rsidP="005D1E11">
      <w:pPr>
        <w:numPr>
          <w:ilvl w:val="0"/>
          <w:numId w:val="70"/>
        </w:numPr>
      </w:pPr>
      <w:r w:rsidRPr="005D1E11">
        <w:t>interpretability,</w:t>
      </w:r>
    </w:p>
    <w:p w14:paraId="1606FA10" w14:textId="77777777" w:rsidR="005D1E11" w:rsidRPr="005D1E11" w:rsidRDefault="005D1E11" w:rsidP="005D1E11">
      <w:pPr>
        <w:numPr>
          <w:ilvl w:val="0"/>
          <w:numId w:val="70"/>
        </w:numPr>
      </w:pPr>
      <w:r w:rsidRPr="005D1E11">
        <w:t>uncertainty calibration,</w:t>
      </w:r>
    </w:p>
    <w:p w14:paraId="24B4000C" w14:textId="77777777" w:rsidR="005D1E11" w:rsidRPr="005D1E11" w:rsidRDefault="005D1E11" w:rsidP="005D1E11">
      <w:pPr>
        <w:numPr>
          <w:ilvl w:val="0"/>
          <w:numId w:val="70"/>
        </w:numPr>
      </w:pPr>
      <w:r w:rsidRPr="005D1E11">
        <w:t>information gain,</w:t>
      </w:r>
    </w:p>
    <w:p w14:paraId="287283BC" w14:textId="77777777" w:rsidR="005D1E11" w:rsidRPr="005D1E11" w:rsidRDefault="005D1E11" w:rsidP="005D1E11">
      <w:pPr>
        <w:numPr>
          <w:ilvl w:val="0"/>
          <w:numId w:val="70"/>
        </w:numPr>
      </w:pPr>
      <w:r w:rsidRPr="005D1E11">
        <w:t>ethical compliance,</w:t>
      </w:r>
    </w:p>
    <w:p w14:paraId="4C347FB0" w14:textId="77777777" w:rsidR="005D1E11" w:rsidRPr="005D1E11" w:rsidRDefault="005D1E11" w:rsidP="005D1E11">
      <w:pPr>
        <w:numPr>
          <w:ilvl w:val="0"/>
          <w:numId w:val="70"/>
        </w:numPr>
      </w:pPr>
      <w:r w:rsidRPr="005D1E11">
        <w:t>preservation of human autonomy,</w:t>
      </w:r>
    </w:p>
    <w:p w14:paraId="15136C37" w14:textId="77777777" w:rsidR="005D1E11" w:rsidRPr="005D1E11" w:rsidRDefault="005D1E11" w:rsidP="005D1E11">
      <w:pPr>
        <w:numPr>
          <w:ilvl w:val="0"/>
          <w:numId w:val="70"/>
        </w:numPr>
      </w:pPr>
      <w:r w:rsidRPr="005D1E11">
        <w:t>support for metacognitive insight.</w:t>
      </w:r>
    </w:p>
    <w:p w14:paraId="252B3553" w14:textId="77777777" w:rsidR="005D1E11" w:rsidRPr="005D1E11" w:rsidRDefault="005D1E11" w:rsidP="005D1E11">
      <w:r w:rsidRPr="005D1E11">
        <w:t>Whether these objectives can be formalized into a unified optimization framework remains an open research question. I would present it as a future direction rather than as a solved problem, but it highlights how Reflective AI may differ from existing AI paradigms in its foundational goals.</w:t>
      </w:r>
    </w:p>
    <w:p w14:paraId="05A9859A" w14:textId="77777777" w:rsidR="005D1E11" w:rsidRPr="005D1E11" w:rsidRDefault="005D1E11" w:rsidP="005D1E11">
      <w:r w:rsidRPr="005D1E11">
        <w:lastRenderedPageBreak/>
        <w:pict w14:anchorId="1A7A53B3">
          <v:rect id="_x0000_i2101" style="width:0;height:1.5pt" o:hralign="center" o:hrstd="t" o:hr="t" fillcolor="#a0a0a0" stroked="f"/>
        </w:pict>
      </w:r>
    </w:p>
    <w:p w14:paraId="53770D42" w14:textId="77777777" w:rsidR="005D1E11" w:rsidRPr="005D1E11" w:rsidRDefault="005D1E11" w:rsidP="005D1E11">
      <w:pPr>
        <w:rPr>
          <w:b/>
          <w:bCs/>
        </w:rPr>
      </w:pPr>
      <w:r w:rsidRPr="005D1E11">
        <w:rPr>
          <w:b/>
          <w:bCs/>
        </w:rPr>
        <w:t>Author's Commentary</w:t>
      </w:r>
    </w:p>
    <w:p w14:paraId="19446C2E" w14:textId="77777777" w:rsidR="005D1E11" w:rsidRPr="005D1E11" w:rsidRDefault="005D1E11" w:rsidP="005D1E11">
      <w:r w:rsidRPr="005D1E11">
        <w:t xml:space="preserve">As we've progressed, the manuscript is becoming significantly broader than the original repository. The code demonstrates that a consent-based reflective framework can be built. The paper is now developing a formal theory that explains </w:t>
      </w:r>
      <w:r w:rsidRPr="005D1E11">
        <w:rPr>
          <w:i/>
          <w:iCs/>
        </w:rPr>
        <w:t>why</w:t>
      </w:r>
      <w:r w:rsidRPr="005D1E11">
        <w:t xml:space="preserve"> such a framework should exist and </w:t>
      </w:r>
      <w:r w:rsidRPr="005D1E11">
        <w:rPr>
          <w:i/>
          <w:iCs/>
        </w:rPr>
        <w:t>how</w:t>
      </w:r>
      <w:r w:rsidRPr="005D1E11">
        <w:t xml:space="preserve"> it can be generalized.</w:t>
      </w:r>
    </w:p>
    <w:p w14:paraId="70F6D3F6" w14:textId="77777777" w:rsidR="005D1E11" w:rsidRPr="005D1E11" w:rsidRDefault="005D1E11" w:rsidP="005D1E11">
      <w:r w:rsidRPr="005D1E11">
        <w:t>At this point, I see the manuscript naturally dividing into two complementary contributions:</w:t>
      </w:r>
    </w:p>
    <w:p w14:paraId="482E677F" w14:textId="77777777" w:rsidR="005D1E11" w:rsidRPr="005D1E11" w:rsidRDefault="005D1E11" w:rsidP="005D1E11">
      <w:pPr>
        <w:numPr>
          <w:ilvl w:val="0"/>
          <w:numId w:val="71"/>
        </w:numPr>
      </w:pPr>
      <w:r w:rsidRPr="005D1E11">
        <w:rPr>
          <w:b/>
          <w:bCs/>
        </w:rPr>
        <w:t>A theoretical contribution</w:t>
      </w:r>
      <w:r w:rsidRPr="005D1E11">
        <w:t xml:space="preserve"> — the proposal of Reflective Artificial Intelligence as a research paradigm, together with formal principles for probabilistic, uncertainty-aware, ethically grounded self-reflection.</w:t>
      </w:r>
    </w:p>
    <w:p w14:paraId="374558F7" w14:textId="77777777" w:rsidR="005D1E11" w:rsidRPr="005D1E11" w:rsidRDefault="005D1E11" w:rsidP="005D1E11">
      <w:pPr>
        <w:numPr>
          <w:ilvl w:val="0"/>
          <w:numId w:val="71"/>
        </w:numPr>
      </w:pPr>
      <w:r w:rsidRPr="005D1E11">
        <w:rPr>
          <w:b/>
          <w:bCs/>
        </w:rPr>
        <w:t>An engineering contribution</w:t>
      </w:r>
      <w:r w:rsidRPr="005D1E11">
        <w:t xml:space="preserve"> — the Shadow Mirror architecture as the first concrete implementation of those principles.</w:t>
      </w:r>
    </w:p>
    <w:p w14:paraId="7A72CFCC" w14:textId="77777777" w:rsidR="005D1E11" w:rsidRPr="005D1E11" w:rsidRDefault="005D1E11" w:rsidP="005D1E11">
      <w:r w:rsidRPr="005D1E11">
        <w:t>This separation is common in influential AI papers: the theory motivates the field, while the implementation demonstrates feasibility. It also makes the work more defensible academically, because readers can independently evaluate the conceptual framework and the software prototype.</w:t>
      </w:r>
    </w:p>
    <w:p w14:paraId="7B93E156" w14:textId="77777777" w:rsidR="005D1E11" w:rsidRPr="005D1E11" w:rsidRDefault="005D1E11" w:rsidP="005D1E11">
      <w:r w:rsidRPr="005D1E11">
        <w:t xml:space="preserve">Excellent. We have now established </w:t>
      </w:r>
      <w:r w:rsidRPr="005D1E11">
        <w:rPr>
          <w:b/>
          <w:bCs/>
        </w:rPr>
        <w:t>what</w:t>
      </w:r>
      <w:r w:rsidRPr="005D1E11">
        <w:t xml:space="preserve"> Reflective AI is and </w:t>
      </w:r>
      <w:r w:rsidRPr="005D1E11">
        <w:rPr>
          <w:b/>
          <w:bCs/>
        </w:rPr>
        <w:t>how</w:t>
      </w:r>
      <w:r w:rsidRPr="005D1E11">
        <w:t xml:space="preserve"> it performs inference. The next logical question is one that any reviewer at NeurIPS, AAAI, CHI, or Nature Machine Intelligence will ask:</w:t>
      </w:r>
    </w:p>
    <w:p w14:paraId="7338961A" w14:textId="77777777" w:rsidR="005D1E11" w:rsidRPr="005D1E11" w:rsidRDefault="005D1E11" w:rsidP="005D1E11">
      <w:r w:rsidRPr="005D1E11">
        <w:rPr>
          <w:b/>
          <w:bCs/>
        </w:rPr>
        <w:t>"How is this different from everything that already exists?"</w:t>
      </w:r>
    </w:p>
    <w:p w14:paraId="5CE35902" w14:textId="77777777" w:rsidR="005D1E11" w:rsidRPr="005D1E11" w:rsidRDefault="005D1E11" w:rsidP="005D1E11">
      <w:r w:rsidRPr="005D1E11">
        <w:t>This chapter is therefore extremely important. It positions Shadow Mirror and Reflective AI within the existing scientific landscape while being careful not to overclaim novelty.</w:t>
      </w:r>
    </w:p>
    <w:p w14:paraId="18DA7B6B" w14:textId="77777777" w:rsidR="005D1E11" w:rsidRPr="005D1E11" w:rsidRDefault="005D1E11" w:rsidP="005D1E11">
      <w:r w:rsidRPr="005D1E11">
        <w:pict w14:anchorId="6ACCF9A3">
          <v:rect id="_x0000_i2229" style="width:0;height:1.5pt" o:hralign="center" o:hrstd="t" o:hr="t" fillcolor="#a0a0a0" stroked="f"/>
        </w:pict>
      </w:r>
    </w:p>
    <w:p w14:paraId="10BD7B9C" w14:textId="77777777" w:rsidR="005D1E11" w:rsidRPr="005D1E11" w:rsidRDefault="005D1E11" w:rsidP="005D1E11">
      <w:pPr>
        <w:rPr>
          <w:b/>
          <w:bCs/>
        </w:rPr>
      </w:pPr>
      <w:r w:rsidRPr="005D1E11">
        <w:rPr>
          <w:b/>
          <w:bCs/>
        </w:rPr>
        <w:t>Chapter 8</w:t>
      </w:r>
    </w:p>
    <w:p w14:paraId="503BCAF1" w14:textId="77777777" w:rsidR="005D1E11" w:rsidRPr="005D1E11" w:rsidRDefault="005D1E11" w:rsidP="005D1E11">
      <w:pPr>
        <w:rPr>
          <w:b/>
          <w:bCs/>
        </w:rPr>
      </w:pPr>
      <w:r w:rsidRPr="005D1E11">
        <w:rPr>
          <w:b/>
          <w:bCs/>
        </w:rPr>
        <w:t>Relationship to Existing Research</w:t>
      </w:r>
    </w:p>
    <w:p w14:paraId="20E54D07" w14:textId="77777777" w:rsidR="005D1E11" w:rsidRPr="005D1E11" w:rsidRDefault="005D1E11" w:rsidP="005D1E11">
      <w:pPr>
        <w:rPr>
          <w:b/>
          <w:bCs/>
        </w:rPr>
      </w:pPr>
      <w:r w:rsidRPr="005D1E11">
        <w:rPr>
          <w:b/>
          <w:bCs/>
        </w:rPr>
        <w:t>8.1 Introduction</w:t>
      </w:r>
    </w:p>
    <w:p w14:paraId="17C8D857" w14:textId="77777777" w:rsidR="005D1E11" w:rsidRPr="005D1E11" w:rsidRDefault="005D1E11" w:rsidP="005D1E11">
      <w:r w:rsidRPr="005D1E11">
        <w:t>Scientific progress rarely begins from nothing.</w:t>
      </w:r>
    </w:p>
    <w:p w14:paraId="0F20506F" w14:textId="77777777" w:rsidR="005D1E11" w:rsidRPr="005D1E11" w:rsidRDefault="005D1E11" w:rsidP="005D1E11">
      <w:r w:rsidRPr="005D1E11">
        <w:t>Rather, new research frameworks emerge by combining, extending, or reinterpreting existing ideas.</w:t>
      </w:r>
    </w:p>
    <w:p w14:paraId="65BA6918" w14:textId="77777777" w:rsidR="005D1E11" w:rsidRPr="005D1E11" w:rsidRDefault="005D1E11" w:rsidP="005D1E11">
      <w:r w:rsidRPr="005D1E11">
        <w:lastRenderedPageBreak/>
        <w:t>Accordingly, Shadow Mirror should not be viewed as an isolated invention. Instead, it integrates concepts originating from multiple disciplines, including:</w:t>
      </w:r>
    </w:p>
    <w:p w14:paraId="3B5EB574" w14:textId="77777777" w:rsidR="005D1E11" w:rsidRPr="005D1E11" w:rsidRDefault="005D1E11" w:rsidP="005D1E11">
      <w:pPr>
        <w:numPr>
          <w:ilvl w:val="0"/>
          <w:numId w:val="72"/>
        </w:numPr>
      </w:pPr>
      <w:r w:rsidRPr="005D1E11">
        <w:t>Bayesian statistics,</w:t>
      </w:r>
    </w:p>
    <w:p w14:paraId="3B640705" w14:textId="77777777" w:rsidR="005D1E11" w:rsidRPr="005D1E11" w:rsidRDefault="005D1E11" w:rsidP="005D1E11">
      <w:pPr>
        <w:numPr>
          <w:ilvl w:val="0"/>
          <w:numId w:val="72"/>
        </w:numPr>
      </w:pPr>
      <w:r w:rsidRPr="005D1E11">
        <w:t>cognitive psychology,</w:t>
      </w:r>
    </w:p>
    <w:p w14:paraId="076E2988" w14:textId="77777777" w:rsidR="005D1E11" w:rsidRPr="005D1E11" w:rsidRDefault="005D1E11" w:rsidP="005D1E11">
      <w:pPr>
        <w:numPr>
          <w:ilvl w:val="0"/>
          <w:numId w:val="72"/>
        </w:numPr>
      </w:pPr>
      <w:r w:rsidRPr="005D1E11">
        <w:t>metacognition,</w:t>
      </w:r>
    </w:p>
    <w:p w14:paraId="283BEA4C" w14:textId="77777777" w:rsidR="005D1E11" w:rsidRPr="005D1E11" w:rsidRDefault="005D1E11" w:rsidP="005D1E11">
      <w:pPr>
        <w:numPr>
          <w:ilvl w:val="0"/>
          <w:numId w:val="72"/>
        </w:numPr>
      </w:pPr>
      <w:r w:rsidRPr="005D1E11">
        <w:t>computational psychiatry,</w:t>
      </w:r>
    </w:p>
    <w:p w14:paraId="1D983FAD" w14:textId="77777777" w:rsidR="005D1E11" w:rsidRPr="005D1E11" w:rsidRDefault="005D1E11" w:rsidP="005D1E11">
      <w:pPr>
        <w:numPr>
          <w:ilvl w:val="0"/>
          <w:numId w:val="72"/>
        </w:numPr>
      </w:pPr>
      <w:r w:rsidRPr="005D1E11">
        <w:t>explainable artificial intelligence,</w:t>
      </w:r>
    </w:p>
    <w:p w14:paraId="74CF900F" w14:textId="77777777" w:rsidR="005D1E11" w:rsidRPr="005D1E11" w:rsidRDefault="005D1E11" w:rsidP="005D1E11">
      <w:pPr>
        <w:numPr>
          <w:ilvl w:val="0"/>
          <w:numId w:val="72"/>
        </w:numPr>
      </w:pPr>
      <w:r w:rsidRPr="005D1E11">
        <w:t>human–computer interaction,</w:t>
      </w:r>
    </w:p>
    <w:p w14:paraId="59D682D6" w14:textId="77777777" w:rsidR="005D1E11" w:rsidRPr="005D1E11" w:rsidRDefault="005D1E11" w:rsidP="005D1E11">
      <w:pPr>
        <w:numPr>
          <w:ilvl w:val="0"/>
          <w:numId w:val="72"/>
        </w:numPr>
      </w:pPr>
      <w:r w:rsidRPr="005D1E11">
        <w:t>reinforcement learning,</w:t>
      </w:r>
    </w:p>
    <w:p w14:paraId="15664175" w14:textId="77777777" w:rsidR="005D1E11" w:rsidRPr="005D1E11" w:rsidRDefault="005D1E11" w:rsidP="005D1E11">
      <w:pPr>
        <w:numPr>
          <w:ilvl w:val="0"/>
          <w:numId w:val="72"/>
        </w:numPr>
      </w:pPr>
      <w:r w:rsidRPr="005D1E11">
        <w:t>longitudinal behavioral modeling,</w:t>
      </w:r>
    </w:p>
    <w:p w14:paraId="0EE9E6B2" w14:textId="77777777" w:rsidR="005D1E11" w:rsidRPr="005D1E11" w:rsidRDefault="005D1E11" w:rsidP="005D1E11">
      <w:pPr>
        <w:numPr>
          <w:ilvl w:val="0"/>
          <w:numId w:val="72"/>
        </w:numPr>
      </w:pPr>
      <w:r w:rsidRPr="005D1E11">
        <w:t>privacy-preserving AI.</w:t>
      </w:r>
    </w:p>
    <w:p w14:paraId="3E43EF30" w14:textId="77777777" w:rsidR="005D1E11" w:rsidRPr="005D1E11" w:rsidRDefault="005D1E11" w:rsidP="005D1E11">
      <w:r w:rsidRPr="005D1E11">
        <w:t>Its novelty lies not in inventing each component individually, but in integrating them into a coherent framework whose primary objective is computational self-reflection.</w:t>
      </w:r>
    </w:p>
    <w:p w14:paraId="4F3BEAF0" w14:textId="77777777" w:rsidR="005D1E11" w:rsidRPr="005D1E11" w:rsidRDefault="005D1E11" w:rsidP="005D1E11">
      <w:r w:rsidRPr="005D1E11">
        <w:pict w14:anchorId="5491E38A">
          <v:rect id="_x0000_i2230" style="width:0;height:1.5pt" o:hralign="center" o:hrstd="t" o:hr="t" fillcolor="#a0a0a0" stroked="f"/>
        </w:pict>
      </w:r>
    </w:p>
    <w:p w14:paraId="48B0E59C" w14:textId="77777777" w:rsidR="005D1E11" w:rsidRPr="005D1E11" w:rsidRDefault="005D1E11" w:rsidP="005D1E11">
      <w:pPr>
        <w:rPr>
          <w:b/>
          <w:bCs/>
        </w:rPr>
      </w:pPr>
      <w:r w:rsidRPr="005D1E11">
        <w:rPr>
          <w:b/>
          <w:bCs/>
        </w:rPr>
        <w:t>8.2 Bayesian Cognitive Modeling</w:t>
      </w:r>
    </w:p>
    <w:p w14:paraId="45656524" w14:textId="77777777" w:rsidR="005D1E11" w:rsidRPr="005D1E11" w:rsidRDefault="005D1E11" w:rsidP="005D1E11">
      <w:r w:rsidRPr="005D1E11">
        <w:t>Bayesian approaches have long been used to model human reasoning under uncertainty.</w:t>
      </w:r>
    </w:p>
    <w:p w14:paraId="5DE5FD41" w14:textId="77777777" w:rsidR="005D1E11" w:rsidRPr="005D1E11" w:rsidRDefault="005D1E11" w:rsidP="005D1E11">
      <w:r w:rsidRPr="005D1E11">
        <w:t>Humans continuously update beliefs as new information becomes available.</w:t>
      </w:r>
    </w:p>
    <w:p w14:paraId="5B318506" w14:textId="77777777" w:rsidR="005D1E11" w:rsidRPr="005D1E11" w:rsidRDefault="005D1E11" w:rsidP="005D1E11">
      <w:r w:rsidRPr="005D1E11">
        <w:t>Shadow Mirror adopts this same philosophical foundation.</w:t>
      </w:r>
    </w:p>
    <w:p w14:paraId="15C90BED" w14:textId="77777777" w:rsidR="005D1E11" w:rsidRPr="005D1E11" w:rsidRDefault="005D1E11" w:rsidP="005D1E11">
      <w:r w:rsidRPr="005D1E11">
        <w:t>However,</w:t>
      </w:r>
    </w:p>
    <w:p w14:paraId="5CDB4748" w14:textId="77777777" w:rsidR="005D1E11" w:rsidRPr="005D1E11" w:rsidRDefault="005D1E11" w:rsidP="005D1E11">
      <w:r w:rsidRPr="005D1E11">
        <w:t>traditional Bayesian cognitive models generally estimate</w:t>
      </w:r>
    </w:p>
    <w:p w14:paraId="634A7A3C" w14:textId="77777777" w:rsidR="005D1E11" w:rsidRPr="005D1E11" w:rsidRDefault="005D1E11" w:rsidP="005D1E11">
      <w:pPr>
        <w:numPr>
          <w:ilvl w:val="0"/>
          <w:numId w:val="73"/>
        </w:numPr>
      </w:pPr>
      <w:r w:rsidRPr="005D1E11">
        <w:t>beliefs,</w:t>
      </w:r>
    </w:p>
    <w:p w14:paraId="3B402AE9" w14:textId="77777777" w:rsidR="005D1E11" w:rsidRPr="005D1E11" w:rsidRDefault="005D1E11" w:rsidP="005D1E11">
      <w:pPr>
        <w:numPr>
          <w:ilvl w:val="0"/>
          <w:numId w:val="73"/>
        </w:numPr>
      </w:pPr>
      <w:r w:rsidRPr="005D1E11">
        <w:t>decisions,</w:t>
      </w:r>
    </w:p>
    <w:p w14:paraId="27BB01B1" w14:textId="77777777" w:rsidR="005D1E11" w:rsidRPr="005D1E11" w:rsidRDefault="005D1E11" w:rsidP="005D1E11">
      <w:pPr>
        <w:numPr>
          <w:ilvl w:val="0"/>
          <w:numId w:val="73"/>
        </w:numPr>
      </w:pPr>
      <w:r w:rsidRPr="005D1E11">
        <w:t>perception,</w:t>
      </w:r>
    </w:p>
    <w:p w14:paraId="4C3C9CFF" w14:textId="77777777" w:rsidR="005D1E11" w:rsidRPr="005D1E11" w:rsidRDefault="005D1E11" w:rsidP="005D1E11">
      <w:pPr>
        <w:numPr>
          <w:ilvl w:val="0"/>
          <w:numId w:val="73"/>
        </w:numPr>
      </w:pPr>
      <w:r w:rsidRPr="005D1E11">
        <w:t>learning.</w:t>
      </w:r>
    </w:p>
    <w:p w14:paraId="4C5FB73B" w14:textId="77777777" w:rsidR="005D1E11" w:rsidRPr="005D1E11" w:rsidRDefault="005D1E11" w:rsidP="005D1E11">
      <w:r w:rsidRPr="005D1E11">
        <w:t>Shadow Mirror extends Bayesian reasoning toward</w:t>
      </w:r>
    </w:p>
    <w:p w14:paraId="0F052F0C" w14:textId="77777777" w:rsidR="005D1E11" w:rsidRPr="005D1E11" w:rsidRDefault="005D1E11" w:rsidP="005D1E11">
      <w:r w:rsidRPr="005D1E11">
        <w:rPr>
          <w:b/>
          <w:bCs/>
        </w:rPr>
        <w:t>reflective inference.</w:t>
      </w:r>
    </w:p>
    <w:p w14:paraId="54EAA651" w14:textId="77777777" w:rsidR="005D1E11" w:rsidRPr="005D1E11" w:rsidRDefault="005D1E11" w:rsidP="005D1E11">
      <w:r w:rsidRPr="005D1E11">
        <w:t>Instead of estimating</w:t>
      </w:r>
    </w:p>
    <w:p w14:paraId="48FB4BCA" w14:textId="77777777" w:rsidR="005D1E11" w:rsidRPr="005D1E11" w:rsidRDefault="005D1E11" w:rsidP="005D1E11">
      <w:r w:rsidRPr="005D1E11">
        <w:lastRenderedPageBreak/>
        <w:t>What does the individual believe?</w:t>
      </w:r>
    </w:p>
    <w:p w14:paraId="6B976078" w14:textId="77777777" w:rsidR="005D1E11" w:rsidRPr="005D1E11" w:rsidRDefault="005D1E11" w:rsidP="005D1E11">
      <w:r w:rsidRPr="005D1E11">
        <w:t>it estimates</w:t>
      </w:r>
    </w:p>
    <w:p w14:paraId="295CBE80" w14:textId="77777777" w:rsidR="005D1E11" w:rsidRPr="005D1E11" w:rsidRDefault="005D1E11" w:rsidP="005D1E11">
      <w:r w:rsidRPr="005D1E11">
        <w:t>Which explanations deserve reflective attention?</w:t>
      </w:r>
    </w:p>
    <w:p w14:paraId="66050558" w14:textId="77777777" w:rsidR="005D1E11" w:rsidRPr="005D1E11" w:rsidRDefault="005D1E11" w:rsidP="005D1E11">
      <w:r w:rsidRPr="005D1E11">
        <w:t>Thus,</w:t>
      </w:r>
    </w:p>
    <w:p w14:paraId="69AB00CB" w14:textId="77777777" w:rsidR="005D1E11" w:rsidRPr="005D1E11" w:rsidRDefault="005D1E11" w:rsidP="005D1E11">
      <w:r w:rsidRPr="005D1E11">
        <w:t>Bayesian reasoning becomes only one component of a larger reflective architecture.</w:t>
      </w:r>
    </w:p>
    <w:p w14:paraId="604A674D" w14:textId="77777777" w:rsidR="005D1E11" w:rsidRPr="005D1E11" w:rsidRDefault="005D1E11" w:rsidP="005D1E11">
      <w:r w:rsidRPr="005D1E11">
        <w:pict w14:anchorId="7BD312C0">
          <v:rect id="_x0000_i2231" style="width:0;height:1.5pt" o:hralign="center" o:hrstd="t" o:hr="t" fillcolor="#a0a0a0" stroked="f"/>
        </w:pict>
      </w:r>
    </w:p>
    <w:p w14:paraId="2169E2F8" w14:textId="77777777" w:rsidR="005D1E11" w:rsidRPr="005D1E11" w:rsidRDefault="005D1E11" w:rsidP="005D1E11">
      <w:pPr>
        <w:rPr>
          <w:b/>
          <w:bCs/>
        </w:rPr>
      </w:pPr>
      <w:r w:rsidRPr="005D1E11">
        <w:rPr>
          <w:b/>
          <w:bCs/>
        </w:rPr>
        <w:t>8.3 Explainable Artificial Intelligence</w:t>
      </w:r>
    </w:p>
    <w:p w14:paraId="76351071" w14:textId="77777777" w:rsidR="005D1E11" w:rsidRPr="005D1E11" w:rsidRDefault="005D1E11" w:rsidP="005D1E11">
      <w:r w:rsidRPr="005D1E11">
        <w:t>Explainable AI (XAI) attempts to answer</w:t>
      </w:r>
    </w:p>
    <w:p w14:paraId="6CC4C2C6" w14:textId="77777777" w:rsidR="005D1E11" w:rsidRPr="005D1E11" w:rsidRDefault="005D1E11" w:rsidP="005D1E11">
      <w:r w:rsidRPr="005D1E11">
        <w:t>Why did the model make this prediction?</w:t>
      </w:r>
    </w:p>
    <w:p w14:paraId="53710C5B" w14:textId="77777777" w:rsidR="005D1E11" w:rsidRPr="005D1E11" w:rsidRDefault="005D1E11" w:rsidP="005D1E11">
      <w:r w:rsidRPr="005D1E11">
        <w:t>Most XAI methods explain</w:t>
      </w:r>
    </w:p>
    <w:p w14:paraId="32F3E496" w14:textId="77777777" w:rsidR="005D1E11" w:rsidRPr="005D1E11" w:rsidRDefault="005D1E11" w:rsidP="005D1E11">
      <w:pPr>
        <w:numPr>
          <w:ilvl w:val="0"/>
          <w:numId w:val="74"/>
        </w:numPr>
      </w:pPr>
      <w:r w:rsidRPr="005D1E11">
        <w:t>neural networks,</w:t>
      </w:r>
    </w:p>
    <w:p w14:paraId="51952D0D" w14:textId="77777777" w:rsidR="005D1E11" w:rsidRPr="005D1E11" w:rsidRDefault="005D1E11" w:rsidP="005D1E11">
      <w:pPr>
        <w:numPr>
          <w:ilvl w:val="0"/>
          <w:numId w:val="74"/>
        </w:numPr>
      </w:pPr>
      <w:r w:rsidRPr="005D1E11">
        <w:t>decision trees,</w:t>
      </w:r>
    </w:p>
    <w:p w14:paraId="62EE2E67" w14:textId="77777777" w:rsidR="005D1E11" w:rsidRPr="005D1E11" w:rsidRDefault="005D1E11" w:rsidP="005D1E11">
      <w:pPr>
        <w:numPr>
          <w:ilvl w:val="0"/>
          <w:numId w:val="74"/>
        </w:numPr>
      </w:pPr>
      <w:r w:rsidRPr="005D1E11">
        <w:t>ensemble models,</w:t>
      </w:r>
    </w:p>
    <w:p w14:paraId="667707B9" w14:textId="77777777" w:rsidR="005D1E11" w:rsidRPr="005D1E11" w:rsidRDefault="005D1E11" w:rsidP="005D1E11">
      <w:pPr>
        <w:numPr>
          <w:ilvl w:val="0"/>
          <w:numId w:val="74"/>
        </w:numPr>
      </w:pPr>
      <w:r w:rsidRPr="005D1E11">
        <w:t>classifiers.</w:t>
      </w:r>
    </w:p>
    <w:p w14:paraId="7F702A08" w14:textId="77777777" w:rsidR="005D1E11" w:rsidRPr="005D1E11" w:rsidRDefault="005D1E11" w:rsidP="005D1E11">
      <w:r w:rsidRPr="005D1E11">
        <w:t>Shadow Mirror addresses a fundamentally different question.</w:t>
      </w:r>
    </w:p>
    <w:p w14:paraId="0D096F58" w14:textId="77777777" w:rsidR="005D1E11" w:rsidRPr="005D1E11" w:rsidRDefault="005D1E11" w:rsidP="005D1E11">
      <w:r w:rsidRPr="005D1E11">
        <w:t>Instead of explaining</w:t>
      </w:r>
    </w:p>
    <w:p w14:paraId="3E012EF4" w14:textId="77777777" w:rsidR="005D1E11" w:rsidRPr="005D1E11" w:rsidRDefault="005D1E11" w:rsidP="005D1E11">
      <w:r w:rsidRPr="005D1E11">
        <w:t>the model,</w:t>
      </w:r>
    </w:p>
    <w:p w14:paraId="4E731205" w14:textId="77777777" w:rsidR="005D1E11" w:rsidRPr="005D1E11" w:rsidRDefault="005D1E11" w:rsidP="005D1E11">
      <w:r w:rsidRPr="005D1E11">
        <w:t>it attempts to explain</w:t>
      </w:r>
    </w:p>
    <w:p w14:paraId="2F871951" w14:textId="77777777" w:rsidR="005D1E11" w:rsidRPr="005D1E11" w:rsidRDefault="005D1E11" w:rsidP="005D1E11">
      <w:r w:rsidRPr="005D1E11">
        <w:t>the evidence.</w:t>
      </w:r>
    </w:p>
    <w:p w14:paraId="6CE3078C" w14:textId="77777777" w:rsidR="005D1E11" w:rsidRPr="005D1E11" w:rsidRDefault="005D1E11" w:rsidP="005D1E11">
      <w:r w:rsidRPr="005D1E11">
        <w:t>This distinction appears subtle but is significant.</w:t>
      </w:r>
    </w:p>
    <w:p w14:paraId="5CA57EDE" w14:textId="77777777" w:rsidR="005D1E11" w:rsidRPr="005D1E11" w:rsidRDefault="005D1E11" w:rsidP="005D1E11">
      <w:r w:rsidRPr="005D1E11">
        <w:t>Traditional XAI asks</w:t>
      </w:r>
    </w:p>
    <w:p w14:paraId="5400F1F9" w14:textId="77777777" w:rsidR="005D1E11" w:rsidRPr="005D1E11" w:rsidRDefault="005D1E11" w:rsidP="005D1E11">
      <w:r w:rsidRPr="005D1E11">
        <w:t>Why did AI reach this conclusion?</w:t>
      </w:r>
    </w:p>
    <w:p w14:paraId="434FC9CE" w14:textId="77777777" w:rsidR="005D1E11" w:rsidRPr="005D1E11" w:rsidRDefault="005D1E11" w:rsidP="005D1E11">
      <w:r w:rsidRPr="005D1E11">
        <w:t>Reflective AI asks</w:t>
      </w:r>
    </w:p>
    <w:p w14:paraId="66FDB056" w14:textId="77777777" w:rsidR="005D1E11" w:rsidRPr="005D1E11" w:rsidRDefault="005D1E11" w:rsidP="005D1E11">
      <w:r w:rsidRPr="005D1E11">
        <w:t>What relationships within the evidence might be worth exploring?</w:t>
      </w:r>
    </w:p>
    <w:p w14:paraId="2D62BE8A" w14:textId="77777777" w:rsidR="005D1E11" w:rsidRPr="005D1E11" w:rsidRDefault="005D1E11" w:rsidP="005D1E11">
      <w:r w:rsidRPr="005D1E11">
        <w:t>Consequently,</w:t>
      </w:r>
    </w:p>
    <w:p w14:paraId="4034922B" w14:textId="77777777" w:rsidR="005D1E11" w:rsidRPr="005D1E11" w:rsidRDefault="005D1E11" w:rsidP="005D1E11">
      <w:r w:rsidRPr="005D1E11">
        <w:lastRenderedPageBreak/>
        <w:t>the explanation becomes centered on human understanding rather than model transparency alone.</w:t>
      </w:r>
    </w:p>
    <w:p w14:paraId="3BD853E3" w14:textId="77777777" w:rsidR="005D1E11" w:rsidRPr="005D1E11" w:rsidRDefault="005D1E11" w:rsidP="005D1E11">
      <w:r w:rsidRPr="005D1E11">
        <w:pict w14:anchorId="6B8345FC">
          <v:rect id="_x0000_i2232" style="width:0;height:1.5pt" o:hralign="center" o:hrstd="t" o:hr="t" fillcolor="#a0a0a0" stroked="f"/>
        </w:pict>
      </w:r>
    </w:p>
    <w:p w14:paraId="75170441" w14:textId="77777777" w:rsidR="005D1E11" w:rsidRPr="005D1E11" w:rsidRDefault="005D1E11" w:rsidP="005D1E11">
      <w:pPr>
        <w:rPr>
          <w:b/>
          <w:bCs/>
        </w:rPr>
      </w:pPr>
      <w:r w:rsidRPr="005D1E11">
        <w:rPr>
          <w:b/>
          <w:bCs/>
        </w:rPr>
        <w:t>8.4 Computational Psychiatry</w:t>
      </w:r>
    </w:p>
    <w:p w14:paraId="0F0B14D2" w14:textId="77777777" w:rsidR="005D1E11" w:rsidRPr="005D1E11" w:rsidRDefault="005D1E11" w:rsidP="005D1E11">
      <w:r w:rsidRPr="005D1E11">
        <w:t>Computational psychiatry seeks quantitative descriptions of mental disorders using computational models.</w:t>
      </w:r>
    </w:p>
    <w:p w14:paraId="372A82A6" w14:textId="77777777" w:rsidR="005D1E11" w:rsidRPr="005D1E11" w:rsidRDefault="005D1E11" w:rsidP="005D1E11">
      <w:r w:rsidRPr="005D1E11">
        <w:t>Typical approaches include</w:t>
      </w:r>
    </w:p>
    <w:p w14:paraId="74E2E348" w14:textId="77777777" w:rsidR="005D1E11" w:rsidRPr="005D1E11" w:rsidRDefault="005D1E11" w:rsidP="005D1E11">
      <w:pPr>
        <w:numPr>
          <w:ilvl w:val="0"/>
          <w:numId w:val="75"/>
        </w:numPr>
      </w:pPr>
      <w:r w:rsidRPr="005D1E11">
        <w:t>reinforcement learning,</w:t>
      </w:r>
    </w:p>
    <w:p w14:paraId="3F363E36" w14:textId="77777777" w:rsidR="005D1E11" w:rsidRPr="005D1E11" w:rsidRDefault="005D1E11" w:rsidP="005D1E11">
      <w:pPr>
        <w:numPr>
          <w:ilvl w:val="0"/>
          <w:numId w:val="75"/>
        </w:numPr>
      </w:pPr>
      <w:r w:rsidRPr="005D1E11">
        <w:t>Bayesian perception,</w:t>
      </w:r>
    </w:p>
    <w:p w14:paraId="1EFD7D9A" w14:textId="77777777" w:rsidR="005D1E11" w:rsidRPr="005D1E11" w:rsidRDefault="005D1E11" w:rsidP="005D1E11">
      <w:pPr>
        <w:numPr>
          <w:ilvl w:val="0"/>
          <w:numId w:val="75"/>
        </w:numPr>
      </w:pPr>
      <w:r w:rsidRPr="005D1E11">
        <w:t>predictive coding,</w:t>
      </w:r>
    </w:p>
    <w:p w14:paraId="7DC84A91" w14:textId="77777777" w:rsidR="005D1E11" w:rsidRPr="005D1E11" w:rsidRDefault="005D1E11" w:rsidP="005D1E11">
      <w:pPr>
        <w:numPr>
          <w:ilvl w:val="0"/>
          <w:numId w:val="75"/>
        </w:numPr>
      </w:pPr>
      <w:r w:rsidRPr="005D1E11">
        <w:t>dynamical systems.</w:t>
      </w:r>
    </w:p>
    <w:p w14:paraId="07E1A3C6" w14:textId="77777777" w:rsidR="005D1E11" w:rsidRPr="005D1E11" w:rsidRDefault="005D1E11" w:rsidP="005D1E11">
      <w:r w:rsidRPr="005D1E11">
        <w:t>Shadow Mirror shares several methodological ideas,</w:t>
      </w:r>
    </w:p>
    <w:p w14:paraId="7654A996" w14:textId="77777777" w:rsidR="005D1E11" w:rsidRPr="005D1E11" w:rsidRDefault="005D1E11" w:rsidP="005D1E11">
      <w:r w:rsidRPr="005D1E11">
        <w:t>including</w:t>
      </w:r>
    </w:p>
    <w:p w14:paraId="28FAC459" w14:textId="77777777" w:rsidR="005D1E11" w:rsidRPr="005D1E11" w:rsidRDefault="005D1E11" w:rsidP="005D1E11">
      <w:r w:rsidRPr="005D1E11">
        <w:t>uncertainty,</w:t>
      </w:r>
    </w:p>
    <w:p w14:paraId="374B50B1" w14:textId="77777777" w:rsidR="005D1E11" w:rsidRPr="005D1E11" w:rsidRDefault="005D1E11" w:rsidP="005D1E11">
      <w:r w:rsidRPr="005D1E11">
        <w:t>longitudinal reasoning,</w:t>
      </w:r>
    </w:p>
    <w:p w14:paraId="5F635F48" w14:textId="77777777" w:rsidR="005D1E11" w:rsidRPr="005D1E11" w:rsidRDefault="005D1E11" w:rsidP="005D1E11">
      <w:r w:rsidRPr="005D1E11">
        <w:t>probabilistic inference.</w:t>
      </w:r>
    </w:p>
    <w:p w14:paraId="024B23DA" w14:textId="77777777" w:rsidR="005D1E11" w:rsidRPr="005D1E11" w:rsidRDefault="005D1E11" w:rsidP="005D1E11">
      <w:r w:rsidRPr="005D1E11">
        <w:t>However,</w:t>
      </w:r>
    </w:p>
    <w:p w14:paraId="17AB1BBE" w14:textId="77777777" w:rsidR="005D1E11" w:rsidRPr="005D1E11" w:rsidRDefault="005D1E11" w:rsidP="005D1E11">
      <w:r w:rsidRPr="005D1E11">
        <w:t>its intended scope differs substantially.</w:t>
      </w:r>
    </w:p>
    <w:p w14:paraId="1A540EB0" w14:textId="77777777" w:rsidR="005D1E11" w:rsidRPr="005D1E11" w:rsidRDefault="005D1E11" w:rsidP="005D1E11">
      <w:r w:rsidRPr="005D1E11">
        <w:t xml:space="preserve">The framework does </w:t>
      </w:r>
      <w:r w:rsidRPr="005D1E11">
        <w:rPr>
          <w:b/>
          <w:bCs/>
        </w:rPr>
        <w:t>not</w:t>
      </w:r>
      <w:r w:rsidRPr="005D1E11">
        <w:t xml:space="preserve"> attempt to diagnose psychiatric disorders.</w:t>
      </w:r>
    </w:p>
    <w:p w14:paraId="25C42512" w14:textId="77777777" w:rsidR="005D1E11" w:rsidRPr="005D1E11" w:rsidRDefault="005D1E11" w:rsidP="005D1E11">
      <w:r w:rsidRPr="005D1E11">
        <w:t>Instead,</w:t>
      </w:r>
    </w:p>
    <w:p w14:paraId="70CEE0AE" w14:textId="77777777" w:rsidR="005D1E11" w:rsidRPr="005D1E11" w:rsidRDefault="005D1E11" w:rsidP="005D1E11">
      <w:r w:rsidRPr="005D1E11">
        <w:t>it models reflective hypotheses that may remain useful</w:t>
      </w:r>
    </w:p>
    <w:p w14:paraId="4B8E5571" w14:textId="77777777" w:rsidR="005D1E11" w:rsidRPr="005D1E11" w:rsidRDefault="005D1E11" w:rsidP="005D1E11">
      <w:r w:rsidRPr="005D1E11">
        <w:t>regardless of whether pathology exists.</w:t>
      </w:r>
    </w:p>
    <w:p w14:paraId="2E70AEFC" w14:textId="77777777" w:rsidR="005D1E11" w:rsidRPr="005D1E11" w:rsidRDefault="005D1E11" w:rsidP="005D1E11">
      <w:r w:rsidRPr="005D1E11">
        <w:t>Consequently,</w:t>
      </w:r>
    </w:p>
    <w:p w14:paraId="33F5D8B5" w14:textId="77777777" w:rsidR="005D1E11" w:rsidRPr="005D1E11" w:rsidRDefault="005D1E11" w:rsidP="005D1E11">
      <w:r w:rsidRPr="005D1E11">
        <w:t>Reflective AI should be viewed as complementary to computational psychiatry rather than a replacement.</w:t>
      </w:r>
    </w:p>
    <w:p w14:paraId="79876574" w14:textId="77777777" w:rsidR="005D1E11" w:rsidRPr="005D1E11" w:rsidRDefault="005D1E11" w:rsidP="005D1E11">
      <w:r w:rsidRPr="005D1E11">
        <w:pict w14:anchorId="2620C6AA">
          <v:rect id="_x0000_i2233" style="width:0;height:1.5pt" o:hralign="center" o:hrstd="t" o:hr="t" fillcolor="#a0a0a0" stroked="f"/>
        </w:pict>
      </w:r>
    </w:p>
    <w:p w14:paraId="5A4BFAD7" w14:textId="77777777" w:rsidR="005D1E11" w:rsidRPr="005D1E11" w:rsidRDefault="005D1E11" w:rsidP="005D1E11">
      <w:pPr>
        <w:rPr>
          <w:b/>
          <w:bCs/>
        </w:rPr>
      </w:pPr>
      <w:r w:rsidRPr="005D1E11">
        <w:rPr>
          <w:b/>
          <w:bCs/>
        </w:rPr>
        <w:t>8.5 Metacognition</w:t>
      </w:r>
    </w:p>
    <w:p w14:paraId="2FE2F2EE" w14:textId="77777777" w:rsidR="005D1E11" w:rsidRPr="005D1E11" w:rsidRDefault="005D1E11" w:rsidP="005D1E11">
      <w:r w:rsidRPr="005D1E11">
        <w:lastRenderedPageBreak/>
        <w:t>Perhaps the closest conceptual relationship exists with metacognition.</w:t>
      </w:r>
    </w:p>
    <w:p w14:paraId="308E72B9" w14:textId="77777777" w:rsidR="005D1E11" w:rsidRPr="005D1E11" w:rsidRDefault="005D1E11" w:rsidP="005D1E11">
      <w:r w:rsidRPr="005D1E11">
        <w:t>Metacognition refers to</w:t>
      </w:r>
    </w:p>
    <w:p w14:paraId="63D3EA03" w14:textId="77777777" w:rsidR="005D1E11" w:rsidRPr="005D1E11" w:rsidRDefault="005D1E11" w:rsidP="005D1E11">
      <w:r w:rsidRPr="005D1E11">
        <w:t>thinking about one's own thinking.</w:t>
      </w:r>
    </w:p>
    <w:p w14:paraId="53C567E1" w14:textId="77777777" w:rsidR="005D1E11" w:rsidRPr="005D1E11" w:rsidRDefault="005D1E11" w:rsidP="005D1E11">
      <w:r w:rsidRPr="005D1E11">
        <w:t>Educational psychology has demonstrated that metacognitive skills improve</w:t>
      </w:r>
    </w:p>
    <w:p w14:paraId="572F0711" w14:textId="77777777" w:rsidR="005D1E11" w:rsidRPr="005D1E11" w:rsidRDefault="005D1E11" w:rsidP="005D1E11">
      <w:pPr>
        <w:numPr>
          <w:ilvl w:val="0"/>
          <w:numId w:val="76"/>
        </w:numPr>
      </w:pPr>
      <w:r w:rsidRPr="005D1E11">
        <w:t>learning,</w:t>
      </w:r>
    </w:p>
    <w:p w14:paraId="422EF955" w14:textId="77777777" w:rsidR="005D1E11" w:rsidRPr="005D1E11" w:rsidRDefault="005D1E11" w:rsidP="005D1E11">
      <w:pPr>
        <w:numPr>
          <w:ilvl w:val="0"/>
          <w:numId w:val="76"/>
        </w:numPr>
      </w:pPr>
      <w:r w:rsidRPr="005D1E11">
        <w:t>decision making,</w:t>
      </w:r>
    </w:p>
    <w:p w14:paraId="1F2009C6" w14:textId="77777777" w:rsidR="005D1E11" w:rsidRPr="005D1E11" w:rsidRDefault="005D1E11" w:rsidP="005D1E11">
      <w:pPr>
        <w:numPr>
          <w:ilvl w:val="0"/>
          <w:numId w:val="76"/>
        </w:numPr>
      </w:pPr>
      <w:r w:rsidRPr="005D1E11">
        <w:t>problem solving,</w:t>
      </w:r>
    </w:p>
    <w:p w14:paraId="2B23A6E1" w14:textId="77777777" w:rsidR="005D1E11" w:rsidRPr="005D1E11" w:rsidRDefault="005D1E11" w:rsidP="005D1E11">
      <w:pPr>
        <w:numPr>
          <w:ilvl w:val="0"/>
          <w:numId w:val="76"/>
        </w:numPr>
      </w:pPr>
      <w:r w:rsidRPr="005D1E11">
        <w:t>self-regulation.</w:t>
      </w:r>
    </w:p>
    <w:p w14:paraId="11C5D730" w14:textId="77777777" w:rsidR="005D1E11" w:rsidRPr="005D1E11" w:rsidRDefault="005D1E11" w:rsidP="005D1E11">
      <w:r w:rsidRPr="005D1E11">
        <w:t>Shadow Mirror attempts to provide computational assistance for metacognitive processes.</w:t>
      </w:r>
    </w:p>
    <w:p w14:paraId="6DDD10EB" w14:textId="77777777" w:rsidR="005D1E11" w:rsidRPr="005D1E11" w:rsidRDefault="005D1E11" w:rsidP="005D1E11">
      <w:r w:rsidRPr="005D1E11">
        <w:t>The AI does not perform reflection.</w:t>
      </w:r>
    </w:p>
    <w:p w14:paraId="54DF0852" w14:textId="77777777" w:rsidR="005D1E11" w:rsidRPr="005D1E11" w:rsidRDefault="005D1E11" w:rsidP="005D1E11">
      <w:r w:rsidRPr="005D1E11">
        <w:t>Instead,</w:t>
      </w:r>
    </w:p>
    <w:p w14:paraId="0B4F22DC" w14:textId="77777777" w:rsidR="005D1E11" w:rsidRPr="005D1E11" w:rsidRDefault="005D1E11" w:rsidP="005D1E11">
      <w:r w:rsidRPr="005D1E11">
        <w:t>it facilitates human reflection.</w:t>
      </w:r>
    </w:p>
    <w:p w14:paraId="75F90911" w14:textId="77777777" w:rsidR="005D1E11" w:rsidRPr="005D1E11" w:rsidRDefault="005D1E11" w:rsidP="005D1E11">
      <w:r w:rsidRPr="005D1E11">
        <w:t>This distinction preserves human autonomy while augmenting introspection.</w:t>
      </w:r>
    </w:p>
    <w:p w14:paraId="6DDDC563" w14:textId="77777777" w:rsidR="005D1E11" w:rsidRPr="005D1E11" w:rsidRDefault="005D1E11" w:rsidP="005D1E11">
      <w:r w:rsidRPr="005D1E11">
        <w:pict w14:anchorId="527233CF">
          <v:rect id="_x0000_i2234" style="width:0;height:1.5pt" o:hralign="center" o:hrstd="t" o:hr="t" fillcolor="#a0a0a0" stroked="f"/>
        </w:pict>
      </w:r>
    </w:p>
    <w:p w14:paraId="6FEA5CAD" w14:textId="77777777" w:rsidR="005D1E11" w:rsidRPr="005D1E11" w:rsidRDefault="005D1E11" w:rsidP="005D1E11">
      <w:pPr>
        <w:rPr>
          <w:b/>
          <w:bCs/>
        </w:rPr>
      </w:pPr>
      <w:r w:rsidRPr="005D1E11">
        <w:rPr>
          <w:b/>
          <w:bCs/>
        </w:rPr>
        <w:t>8.6 Human–Computer Interaction</w:t>
      </w:r>
    </w:p>
    <w:p w14:paraId="0CF2407A" w14:textId="77777777" w:rsidR="005D1E11" w:rsidRPr="005D1E11" w:rsidRDefault="005D1E11" w:rsidP="005D1E11">
      <w:r w:rsidRPr="005D1E11">
        <w:t>Modern HCI increasingly emphasizes collaboration rather than automation.</w:t>
      </w:r>
    </w:p>
    <w:p w14:paraId="44A043E3" w14:textId="77777777" w:rsidR="005D1E11" w:rsidRPr="005D1E11" w:rsidRDefault="005D1E11" w:rsidP="005D1E11">
      <w:r w:rsidRPr="005D1E11">
        <w:t>Examples include</w:t>
      </w:r>
    </w:p>
    <w:p w14:paraId="535944D0" w14:textId="77777777" w:rsidR="005D1E11" w:rsidRPr="005D1E11" w:rsidRDefault="005D1E11" w:rsidP="005D1E11">
      <w:pPr>
        <w:numPr>
          <w:ilvl w:val="0"/>
          <w:numId w:val="77"/>
        </w:numPr>
      </w:pPr>
      <w:r w:rsidRPr="005D1E11">
        <w:t>intelligent assistants,</w:t>
      </w:r>
    </w:p>
    <w:p w14:paraId="22B1C83D" w14:textId="77777777" w:rsidR="005D1E11" w:rsidRPr="005D1E11" w:rsidRDefault="005D1E11" w:rsidP="005D1E11">
      <w:pPr>
        <w:numPr>
          <w:ilvl w:val="0"/>
          <w:numId w:val="77"/>
        </w:numPr>
      </w:pPr>
      <w:r w:rsidRPr="005D1E11">
        <w:t>decision support,</w:t>
      </w:r>
    </w:p>
    <w:p w14:paraId="195B9C7C" w14:textId="77777777" w:rsidR="005D1E11" w:rsidRPr="005D1E11" w:rsidRDefault="005D1E11" w:rsidP="005D1E11">
      <w:pPr>
        <w:numPr>
          <w:ilvl w:val="0"/>
          <w:numId w:val="77"/>
        </w:numPr>
      </w:pPr>
      <w:r w:rsidRPr="005D1E11">
        <w:t>collaborative design,</w:t>
      </w:r>
    </w:p>
    <w:p w14:paraId="6A8F1018" w14:textId="77777777" w:rsidR="005D1E11" w:rsidRPr="005D1E11" w:rsidRDefault="005D1E11" w:rsidP="005D1E11">
      <w:pPr>
        <w:numPr>
          <w:ilvl w:val="0"/>
          <w:numId w:val="77"/>
        </w:numPr>
      </w:pPr>
      <w:r w:rsidRPr="005D1E11">
        <w:t>educational tutors.</w:t>
      </w:r>
    </w:p>
    <w:p w14:paraId="0D695AC3" w14:textId="77777777" w:rsidR="005D1E11" w:rsidRPr="005D1E11" w:rsidRDefault="005D1E11" w:rsidP="005D1E11">
      <w:r w:rsidRPr="005D1E11">
        <w:t>Shadow Mirror naturally belongs within this tradition.</w:t>
      </w:r>
    </w:p>
    <w:p w14:paraId="1DCBAFDA" w14:textId="77777777" w:rsidR="005D1E11" w:rsidRPr="005D1E11" w:rsidRDefault="005D1E11" w:rsidP="005D1E11">
      <w:r w:rsidRPr="005D1E11">
        <w:t>The framework intentionally positions AI as</w:t>
      </w:r>
    </w:p>
    <w:p w14:paraId="2A25FCD6" w14:textId="77777777" w:rsidR="005D1E11" w:rsidRPr="005D1E11" w:rsidRDefault="005D1E11" w:rsidP="005D1E11">
      <w:r w:rsidRPr="005D1E11">
        <w:t>a reflective collaborator</w:t>
      </w:r>
    </w:p>
    <w:p w14:paraId="0E6171E4" w14:textId="77777777" w:rsidR="005D1E11" w:rsidRPr="005D1E11" w:rsidRDefault="005D1E11" w:rsidP="005D1E11">
      <w:r w:rsidRPr="005D1E11">
        <w:t>rather than</w:t>
      </w:r>
    </w:p>
    <w:p w14:paraId="4B5AEAA1" w14:textId="77777777" w:rsidR="005D1E11" w:rsidRPr="005D1E11" w:rsidRDefault="005D1E11" w:rsidP="005D1E11">
      <w:r w:rsidRPr="005D1E11">
        <w:t>an autonomous decision-maker.</w:t>
      </w:r>
    </w:p>
    <w:p w14:paraId="79E8022B" w14:textId="77777777" w:rsidR="005D1E11" w:rsidRPr="005D1E11" w:rsidRDefault="005D1E11" w:rsidP="005D1E11">
      <w:r w:rsidRPr="005D1E11">
        <w:lastRenderedPageBreak/>
        <w:t>Reflection therefore becomes a dialogue,</w:t>
      </w:r>
    </w:p>
    <w:p w14:paraId="54A82A19" w14:textId="77777777" w:rsidR="005D1E11" w:rsidRPr="005D1E11" w:rsidRDefault="005D1E11" w:rsidP="005D1E11">
      <w:r w:rsidRPr="005D1E11">
        <w:t>not an instruction.</w:t>
      </w:r>
    </w:p>
    <w:p w14:paraId="5263F24C" w14:textId="77777777" w:rsidR="005D1E11" w:rsidRPr="005D1E11" w:rsidRDefault="005D1E11" w:rsidP="005D1E11">
      <w:r w:rsidRPr="005D1E11">
        <w:pict w14:anchorId="023A740E">
          <v:rect id="_x0000_i2235" style="width:0;height:1.5pt" o:hralign="center" o:hrstd="t" o:hr="t" fillcolor="#a0a0a0" stroked="f"/>
        </w:pict>
      </w:r>
    </w:p>
    <w:p w14:paraId="5F53390E" w14:textId="77777777" w:rsidR="005D1E11" w:rsidRPr="005D1E11" w:rsidRDefault="005D1E11" w:rsidP="005D1E11">
      <w:pPr>
        <w:rPr>
          <w:b/>
          <w:bCs/>
        </w:rPr>
      </w:pPr>
      <w:r w:rsidRPr="005D1E11">
        <w:rPr>
          <w:b/>
          <w:bCs/>
        </w:rPr>
        <w:t>8.7 Personalized Education</w:t>
      </w:r>
    </w:p>
    <w:p w14:paraId="16C0BA0F" w14:textId="77777777" w:rsidR="005D1E11" w:rsidRPr="005D1E11" w:rsidRDefault="005D1E11" w:rsidP="005D1E11">
      <w:r w:rsidRPr="005D1E11">
        <w:t>Educational technology frequently estimates</w:t>
      </w:r>
    </w:p>
    <w:p w14:paraId="7AAEA178" w14:textId="77777777" w:rsidR="005D1E11" w:rsidRPr="005D1E11" w:rsidRDefault="005D1E11" w:rsidP="005D1E11">
      <w:r w:rsidRPr="005D1E11">
        <w:t>student knowledge.</w:t>
      </w:r>
    </w:p>
    <w:p w14:paraId="18757880" w14:textId="77777777" w:rsidR="005D1E11" w:rsidRPr="005D1E11" w:rsidRDefault="005D1E11" w:rsidP="005D1E11">
      <w:r w:rsidRPr="005D1E11">
        <w:t>Adaptive tutoring systems modify exercises accordingly.</w:t>
      </w:r>
    </w:p>
    <w:p w14:paraId="6D9C7C5F" w14:textId="77777777" w:rsidR="005D1E11" w:rsidRPr="005D1E11" w:rsidRDefault="005D1E11" w:rsidP="005D1E11">
      <w:r w:rsidRPr="005D1E11">
        <w:t>Shadow Mirror introduces an additional layer.</w:t>
      </w:r>
    </w:p>
    <w:p w14:paraId="275C395B" w14:textId="77777777" w:rsidR="005D1E11" w:rsidRPr="005D1E11" w:rsidRDefault="005D1E11" w:rsidP="005D1E11">
      <w:r w:rsidRPr="005D1E11">
        <w:t>Rather than asking only</w:t>
      </w:r>
    </w:p>
    <w:p w14:paraId="181120D1" w14:textId="77777777" w:rsidR="005D1E11" w:rsidRPr="005D1E11" w:rsidRDefault="005D1E11" w:rsidP="005D1E11">
      <w:r w:rsidRPr="005D1E11">
        <w:t>What does the learner know?</w:t>
      </w:r>
    </w:p>
    <w:p w14:paraId="6424B3B6" w14:textId="77777777" w:rsidR="005D1E11" w:rsidRPr="005D1E11" w:rsidRDefault="005D1E11" w:rsidP="005D1E11">
      <w:r w:rsidRPr="005D1E11">
        <w:t>it also asks</w:t>
      </w:r>
    </w:p>
    <w:p w14:paraId="6F0F3963" w14:textId="77777777" w:rsidR="005D1E11" w:rsidRPr="005D1E11" w:rsidRDefault="005D1E11" w:rsidP="005D1E11">
      <w:r w:rsidRPr="005D1E11">
        <w:t>How accurately does the learner estimate their own understanding?</w:t>
      </w:r>
    </w:p>
    <w:p w14:paraId="361976DD" w14:textId="77777777" w:rsidR="005D1E11" w:rsidRPr="005D1E11" w:rsidRDefault="005D1E11" w:rsidP="005D1E11">
      <w:r w:rsidRPr="005D1E11">
        <w:t>This distinction enables</w:t>
      </w:r>
    </w:p>
    <w:p w14:paraId="09F1C558" w14:textId="77777777" w:rsidR="005D1E11" w:rsidRPr="005D1E11" w:rsidRDefault="005D1E11" w:rsidP="005D1E11">
      <w:r w:rsidRPr="005D1E11">
        <w:t>confidence calibration,</w:t>
      </w:r>
    </w:p>
    <w:p w14:paraId="1B2C7845" w14:textId="77777777" w:rsidR="005D1E11" w:rsidRPr="005D1E11" w:rsidRDefault="005D1E11" w:rsidP="005D1E11">
      <w:r w:rsidRPr="005D1E11">
        <w:t>one of the strongest predictors of effective learning.</w:t>
      </w:r>
    </w:p>
    <w:p w14:paraId="140EA47E" w14:textId="77777777" w:rsidR="005D1E11" w:rsidRPr="005D1E11" w:rsidRDefault="005D1E11" w:rsidP="005D1E11">
      <w:r w:rsidRPr="005D1E11">
        <w:pict w14:anchorId="1782E720">
          <v:rect id="_x0000_i2236" style="width:0;height:1.5pt" o:hralign="center" o:hrstd="t" o:hr="t" fillcolor="#a0a0a0" stroked="f"/>
        </w:pict>
      </w:r>
    </w:p>
    <w:p w14:paraId="10C93CCF" w14:textId="77777777" w:rsidR="005D1E11" w:rsidRPr="005D1E11" w:rsidRDefault="005D1E11" w:rsidP="005D1E11">
      <w:pPr>
        <w:rPr>
          <w:b/>
          <w:bCs/>
        </w:rPr>
      </w:pPr>
      <w:r w:rsidRPr="005D1E11">
        <w:rPr>
          <w:b/>
          <w:bCs/>
        </w:rPr>
        <w:t>8.8 Behavioral Analytics</w:t>
      </w:r>
    </w:p>
    <w:p w14:paraId="132E8C2C" w14:textId="77777777" w:rsidR="005D1E11" w:rsidRPr="005D1E11" w:rsidRDefault="005D1E11" w:rsidP="005D1E11">
      <w:r w:rsidRPr="005D1E11">
        <w:t>Behavioral analytics typically discovers</w:t>
      </w:r>
    </w:p>
    <w:p w14:paraId="7BC42595" w14:textId="77777777" w:rsidR="005D1E11" w:rsidRPr="005D1E11" w:rsidRDefault="005D1E11" w:rsidP="005D1E11">
      <w:r w:rsidRPr="005D1E11">
        <w:t>patterns,</w:t>
      </w:r>
    </w:p>
    <w:p w14:paraId="2EE2CEC6" w14:textId="77777777" w:rsidR="005D1E11" w:rsidRPr="005D1E11" w:rsidRDefault="005D1E11" w:rsidP="005D1E11">
      <w:r w:rsidRPr="005D1E11">
        <w:t>clusters,</w:t>
      </w:r>
    </w:p>
    <w:p w14:paraId="4E234F54" w14:textId="77777777" w:rsidR="005D1E11" w:rsidRPr="005D1E11" w:rsidRDefault="005D1E11" w:rsidP="005D1E11">
      <w:r w:rsidRPr="005D1E11">
        <w:t>predictions.</w:t>
      </w:r>
    </w:p>
    <w:p w14:paraId="3BA73BB5" w14:textId="77777777" w:rsidR="005D1E11" w:rsidRPr="005D1E11" w:rsidRDefault="005D1E11" w:rsidP="005D1E11">
      <w:r w:rsidRPr="005D1E11">
        <w:t>Reflection introduces a different objective.</w:t>
      </w:r>
    </w:p>
    <w:p w14:paraId="19AA61B4" w14:textId="77777777" w:rsidR="005D1E11" w:rsidRPr="005D1E11" w:rsidRDefault="005D1E11" w:rsidP="005D1E11">
      <w:r w:rsidRPr="005D1E11">
        <w:t>Suppose two students exhibit identical study habits.</w:t>
      </w:r>
    </w:p>
    <w:p w14:paraId="3872ECCA" w14:textId="77777777" w:rsidR="005D1E11" w:rsidRPr="005D1E11" w:rsidRDefault="005D1E11" w:rsidP="005D1E11">
      <w:r w:rsidRPr="005D1E11">
        <w:t>Traditional behavioral analytics may cluster them together.</w:t>
      </w:r>
    </w:p>
    <w:p w14:paraId="2BF2D647" w14:textId="77777777" w:rsidR="005D1E11" w:rsidRPr="005D1E11" w:rsidRDefault="005D1E11" w:rsidP="005D1E11">
      <w:r w:rsidRPr="005D1E11">
        <w:t>Shadow Mirror additionally investigates</w:t>
      </w:r>
    </w:p>
    <w:p w14:paraId="1E1333EB" w14:textId="77777777" w:rsidR="005D1E11" w:rsidRPr="005D1E11" w:rsidRDefault="005D1E11" w:rsidP="005D1E11">
      <w:r w:rsidRPr="005D1E11">
        <w:t>whether</w:t>
      </w:r>
    </w:p>
    <w:p w14:paraId="61BB74D8" w14:textId="77777777" w:rsidR="005D1E11" w:rsidRPr="005D1E11" w:rsidRDefault="005D1E11" w:rsidP="005D1E11">
      <w:r w:rsidRPr="005D1E11">
        <w:lastRenderedPageBreak/>
        <w:t>their</w:t>
      </w:r>
    </w:p>
    <w:p w14:paraId="6F7E5E54" w14:textId="77777777" w:rsidR="005D1E11" w:rsidRPr="005D1E11" w:rsidRDefault="005D1E11" w:rsidP="005D1E11">
      <w:pPr>
        <w:numPr>
          <w:ilvl w:val="0"/>
          <w:numId w:val="78"/>
        </w:numPr>
      </w:pPr>
      <w:r w:rsidRPr="005D1E11">
        <w:t>motivations,</w:t>
      </w:r>
    </w:p>
    <w:p w14:paraId="5DF5B0E1" w14:textId="77777777" w:rsidR="005D1E11" w:rsidRPr="005D1E11" w:rsidRDefault="005D1E11" w:rsidP="005D1E11">
      <w:pPr>
        <w:numPr>
          <w:ilvl w:val="0"/>
          <w:numId w:val="78"/>
        </w:numPr>
      </w:pPr>
      <w:r w:rsidRPr="005D1E11">
        <w:t>confidence,</w:t>
      </w:r>
    </w:p>
    <w:p w14:paraId="358F8506" w14:textId="77777777" w:rsidR="005D1E11" w:rsidRPr="005D1E11" w:rsidRDefault="005D1E11" w:rsidP="005D1E11">
      <w:pPr>
        <w:numPr>
          <w:ilvl w:val="0"/>
          <w:numId w:val="78"/>
        </w:numPr>
      </w:pPr>
      <w:r w:rsidRPr="005D1E11">
        <w:t>emotional context,</w:t>
      </w:r>
    </w:p>
    <w:p w14:paraId="5DEF167D" w14:textId="77777777" w:rsidR="005D1E11" w:rsidRPr="005D1E11" w:rsidRDefault="005D1E11" w:rsidP="005D1E11">
      <w:pPr>
        <w:numPr>
          <w:ilvl w:val="0"/>
          <w:numId w:val="78"/>
        </w:numPr>
      </w:pPr>
      <w:r w:rsidRPr="005D1E11">
        <w:t>self-perception</w:t>
      </w:r>
    </w:p>
    <w:p w14:paraId="383E950C" w14:textId="77777777" w:rsidR="005D1E11" w:rsidRPr="005D1E11" w:rsidRDefault="005D1E11" w:rsidP="005D1E11">
      <w:r w:rsidRPr="005D1E11">
        <w:t>differ substantially.</w:t>
      </w:r>
    </w:p>
    <w:p w14:paraId="53E8CCD1" w14:textId="77777777" w:rsidR="005D1E11" w:rsidRPr="005D1E11" w:rsidRDefault="005D1E11" w:rsidP="005D1E11">
      <w:r w:rsidRPr="005D1E11">
        <w:t>Behavior therefore becomes one evidence source rather than the entire computational representation.</w:t>
      </w:r>
    </w:p>
    <w:p w14:paraId="25065780" w14:textId="77777777" w:rsidR="005D1E11" w:rsidRPr="005D1E11" w:rsidRDefault="005D1E11" w:rsidP="005D1E11">
      <w:r w:rsidRPr="005D1E11">
        <w:pict w14:anchorId="13E96649">
          <v:rect id="_x0000_i2237" style="width:0;height:1.5pt" o:hralign="center" o:hrstd="t" o:hr="t" fillcolor="#a0a0a0" stroked="f"/>
        </w:pict>
      </w:r>
    </w:p>
    <w:p w14:paraId="7F57A0B7" w14:textId="77777777" w:rsidR="005D1E11" w:rsidRPr="005D1E11" w:rsidRDefault="005D1E11" w:rsidP="005D1E11">
      <w:pPr>
        <w:rPr>
          <w:b/>
          <w:bCs/>
        </w:rPr>
      </w:pPr>
      <w:r w:rsidRPr="005D1E11">
        <w:rPr>
          <w:b/>
          <w:bCs/>
        </w:rPr>
        <w:t>8.9 Large Language Models</w:t>
      </w:r>
    </w:p>
    <w:p w14:paraId="5FBD76CD" w14:textId="77777777" w:rsidR="005D1E11" w:rsidRPr="005D1E11" w:rsidRDefault="005D1E11" w:rsidP="005D1E11">
      <w:r w:rsidRPr="005D1E11">
        <w:t>Recent advances in large language models have dramatically improved conversational AI.</w:t>
      </w:r>
    </w:p>
    <w:p w14:paraId="02838D17" w14:textId="77777777" w:rsidR="005D1E11" w:rsidRPr="005D1E11" w:rsidRDefault="005D1E11" w:rsidP="005D1E11">
      <w:r w:rsidRPr="005D1E11">
        <w:t>LLMs can generate</w:t>
      </w:r>
    </w:p>
    <w:p w14:paraId="0BC84D14" w14:textId="77777777" w:rsidR="005D1E11" w:rsidRPr="005D1E11" w:rsidRDefault="005D1E11" w:rsidP="005D1E11">
      <w:pPr>
        <w:numPr>
          <w:ilvl w:val="0"/>
          <w:numId w:val="79"/>
        </w:numPr>
      </w:pPr>
      <w:r w:rsidRPr="005D1E11">
        <w:t>explanations,</w:t>
      </w:r>
    </w:p>
    <w:p w14:paraId="1E41A1B5" w14:textId="77777777" w:rsidR="005D1E11" w:rsidRPr="005D1E11" w:rsidRDefault="005D1E11" w:rsidP="005D1E11">
      <w:pPr>
        <w:numPr>
          <w:ilvl w:val="0"/>
          <w:numId w:val="79"/>
        </w:numPr>
      </w:pPr>
      <w:r w:rsidRPr="005D1E11">
        <w:t>dialogue,</w:t>
      </w:r>
    </w:p>
    <w:p w14:paraId="56E55204" w14:textId="77777777" w:rsidR="005D1E11" w:rsidRPr="005D1E11" w:rsidRDefault="005D1E11" w:rsidP="005D1E11">
      <w:pPr>
        <w:numPr>
          <w:ilvl w:val="0"/>
          <w:numId w:val="79"/>
        </w:numPr>
      </w:pPr>
      <w:r w:rsidRPr="005D1E11">
        <w:t>summaries,</w:t>
      </w:r>
    </w:p>
    <w:p w14:paraId="36885A07" w14:textId="77777777" w:rsidR="005D1E11" w:rsidRPr="005D1E11" w:rsidRDefault="005D1E11" w:rsidP="005D1E11">
      <w:pPr>
        <w:numPr>
          <w:ilvl w:val="0"/>
          <w:numId w:val="79"/>
        </w:numPr>
      </w:pPr>
      <w:r w:rsidRPr="005D1E11">
        <w:t>reasoning.</w:t>
      </w:r>
    </w:p>
    <w:p w14:paraId="27F2965C" w14:textId="77777777" w:rsidR="005D1E11" w:rsidRPr="005D1E11" w:rsidRDefault="005D1E11" w:rsidP="005D1E11">
      <w:r w:rsidRPr="005D1E11">
        <w:t>Shadow Mirror should not be viewed as an alternative to LLMs.</w:t>
      </w:r>
    </w:p>
    <w:p w14:paraId="207F1CC4" w14:textId="77777777" w:rsidR="005D1E11" w:rsidRPr="005D1E11" w:rsidRDefault="005D1E11" w:rsidP="005D1E11">
      <w:r w:rsidRPr="005D1E11">
        <w:t>Instead,</w:t>
      </w:r>
    </w:p>
    <w:p w14:paraId="477F60C5" w14:textId="77777777" w:rsidR="005D1E11" w:rsidRPr="005D1E11" w:rsidRDefault="005D1E11" w:rsidP="005D1E11">
      <w:r w:rsidRPr="005D1E11">
        <w:t>LLMs may serve as the</w:t>
      </w:r>
    </w:p>
    <w:p w14:paraId="7CB05009" w14:textId="77777777" w:rsidR="005D1E11" w:rsidRPr="005D1E11" w:rsidRDefault="005D1E11" w:rsidP="005D1E11">
      <w:r w:rsidRPr="005D1E11">
        <w:rPr>
          <w:b/>
          <w:bCs/>
        </w:rPr>
        <w:t>natural language interface</w:t>
      </w:r>
    </w:p>
    <w:p w14:paraId="12FB6DBF" w14:textId="77777777" w:rsidR="005D1E11" w:rsidRPr="005D1E11" w:rsidRDefault="005D1E11" w:rsidP="005D1E11">
      <w:r w:rsidRPr="005D1E11">
        <w:t>for Reflective AI.</w:t>
      </w:r>
    </w:p>
    <w:p w14:paraId="52ADF142" w14:textId="77777777" w:rsidR="005D1E11" w:rsidRPr="005D1E11" w:rsidRDefault="005D1E11" w:rsidP="005D1E11">
      <w:r w:rsidRPr="005D1E11">
        <w:t>In this architecture</w:t>
      </w:r>
    </w:p>
    <w:p w14:paraId="760D45A4" w14:textId="77777777" w:rsidR="005D1E11" w:rsidRPr="005D1E11" w:rsidRDefault="005D1E11" w:rsidP="005D1E11">
      <w:r w:rsidRPr="005D1E11">
        <w:t>Shadow Mirror performs</w:t>
      </w:r>
    </w:p>
    <w:p w14:paraId="7635AE85" w14:textId="77777777" w:rsidR="005D1E11" w:rsidRPr="005D1E11" w:rsidRDefault="005D1E11" w:rsidP="005D1E11">
      <w:r w:rsidRPr="005D1E11">
        <w:t>probabilistic reasoning,</w:t>
      </w:r>
    </w:p>
    <w:p w14:paraId="04750D98" w14:textId="77777777" w:rsidR="005D1E11" w:rsidRPr="005D1E11" w:rsidRDefault="005D1E11" w:rsidP="005D1E11">
      <w:r w:rsidRPr="005D1E11">
        <w:t>while</w:t>
      </w:r>
    </w:p>
    <w:p w14:paraId="19973BA4" w14:textId="77777777" w:rsidR="005D1E11" w:rsidRPr="005D1E11" w:rsidRDefault="005D1E11" w:rsidP="005D1E11">
      <w:r w:rsidRPr="005D1E11">
        <w:t>an LLM transforms those probabilistic hypotheses into</w:t>
      </w:r>
    </w:p>
    <w:p w14:paraId="59D7B7A0" w14:textId="77777777" w:rsidR="005D1E11" w:rsidRPr="005D1E11" w:rsidRDefault="005D1E11" w:rsidP="005D1E11">
      <w:r w:rsidRPr="005D1E11">
        <w:lastRenderedPageBreak/>
        <w:t>empathetic,</w:t>
      </w:r>
    </w:p>
    <w:p w14:paraId="43AC660B" w14:textId="77777777" w:rsidR="005D1E11" w:rsidRPr="005D1E11" w:rsidRDefault="005D1E11" w:rsidP="005D1E11">
      <w:r w:rsidRPr="005D1E11">
        <w:t>interpretable,</w:t>
      </w:r>
    </w:p>
    <w:p w14:paraId="47D38392" w14:textId="77777777" w:rsidR="005D1E11" w:rsidRPr="005D1E11" w:rsidRDefault="005D1E11" w:rsidP="005D1E11">
      <w:r w:rsidRPr="005D1E11">
        <w:t>human-readable dialogue.</w:t>
      </w:r>
    </w:p>
    <w:p w14:paraId="186B4E22" w14:textId="77777777" w:rsidR="005D1E11" w:rsidRPr="005D1E11" w:rsidRDefault="005D1E11" w:rsidP="005D1E11">
      <w:r w:rsidRPr="005D1E11">
        <w:t>This separation preserves transparency while leveraging advances in language generation.</w:t>
      </w:r>
    </w:p>
    <w:p w14:paraId="67A13CE0" w14:textId="77777777" w:rsidR="005D1E11" w:rsidRPr="005D1E11" w:rsidRDefault="005D1E11" w:rsidP="005D1E11">
      <w:r w:rsidRPr="005D1E11">
        <w:pict w14:anchorId="7C05B6B6">
          <v:rect id="_x0000_i2238" style="width:0;height:1.5pt" o:hralign="center" o:hrstd="t" o:hr="t" fillcolor="#a0a0a0" stroked="f"/>
        </w:pict>
      </w:r>
    </w:p>
    <w:p w14:paraId="2FA94501" w14:textId="77777777" w:rsidR="005D1E11" w:rsidRPr="005D1E11" w:rsidRDefault="005D1E11" w:rsidP="005D1E11">
      <w:pPr>
        <w:rPr>
          <w:b/>
          <w:bCs/>
        </w:rPr>
      </w:pPr>
      <w:r w:rsidRPr="005D1E11">
        <w:rPr>
          <w:b/>
          <w:bCs/>
        </w:rPr>
        <w:t>8.10 Predictive AI versus Reflective AI</w:t>
      </w:r>
    </w:p>
    <w:p w14:paraId="0BC8F2DC" w14:textId="77777777" w:rsidR="005D1E11" w:rsidRPr="005D1E11" w:rsidRDefault="005D1E11" w:rsidP="005D1E11">
      <w:r w:rsidRPr="005D1E11">
        <w:t>The conceptual distinction between existing AI systems and Reflective AI can now be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1"/>
        <w:gridCol w:w="2752"/>
      </w:tblGrid>
      <w:tr w:rsidR="005D1E11" w:rsidRPr="005D1E11" w14:paraId="0CAC4F80" w14:textId="77777777">
        <w:trPr>
          <w:tblHeader/>
          <w:tblCellSpacing w:w="15" w:type="dxa"/>
        </w:trPr>
        <w:tc>
          <w:tcPr>
            <w:tcW w:w="0" w:type="auto"/>
            <w:vAlign w:val="center"/>
            <w:hideMark/>
          </w:tcPr>
          <w:p w14:paraId="37199DF1" w14:textId="77777777" w:rsidR="005D1E11" w:rsidRPr="005D1E11" w:rsidRDefault="005D1E11" w:rsidP="005D1E11">
            <w:pPr>
              <w:rPr>
                <w:b/>
                <w:bCs/>
              </w:rPr>
            </w:pPr>
            <w:r w:rsidRPr="005D1E11">
              <w:rPr>
                <w:b/>
                <w:bCs/>
              </w:rPr>
              <w:t>Predictive AI</w:t>
            </w:r>
          </w:p>
        </w:tc>
        <w:tc>
          <w:tcPr>
            <w:tcW w:w="0" w:type="auto"/>
            <w:vAlign w:val="center"/>
            <w:hideMark/>
          </w:tcPr>
          <w:p w14:paraId="6CCCECFB" w14:textId="77777777" w:rsidR="005D1E11" w:rsidRPr="005D1E11" w:rsidRDefault="005D1E11" w:rsidP="005D1E11">
            <w:pPr>
              <w:rPr>
                <w:b/>
                <w:bCs/>
              </w:rPr>
            </w:pPr>
            <w:r w:rsidRPr="005D1E11">
              <w:rPr>
                <w:b/>
                <w:bCs/>
              </w:rPr>
              <w:t>Reflective AI</w:t>
            </w:r>
          </w:p>
        </w:tc>
      </w:tr>
      <w:tr w:rsidR="005D1E11" w:rsidRPr="005D1E11" w14:paraId="46E661A9" w14:textId="77777777">
        <w:trPr>
          <w:tblCellSpacing w:w="15" w:type="dxa"/>
        </w:trPr>
        <w:tc>
          <w:tcPr>
            <w:tcW w:w="0" w:type="auto"/>
            <w:vAlign w:val="center"/>
            <w:hideMark/>
          </w:tcPr>
          <w:p w14:paraId="49728DC8" w14:textId="77777777" w:rsidR="005D1E11" w:rsidRPr="005D1E11" w:rsidRDefault="005D1E11" w:rsidP="005D1E11">
            <w:r w:rsidRPr="005D1E11">
              <w:t>Predict future behavior</w:t>
            </w:r>
          </w:p>
        </w:tc>
        <w:tc>
          <w:tcPr>
            <w:tcW w:w="0" w:type="auto"/>
            <w:vAlign w:val="center"/>
            <w:hideMark/>
          </w:tcPr>
          <w:p w14:paraId="4AB618E8" w14:textId="77777777" w:rsidR="005D1E11" w:rsidRPr="005D1E11" w:rsidRDefault="005D1E11" w:rsidP="005D1E11">
            <w:r w:rsidRPr="005D1E11">
              <w:t>Support understanding</w:t>
            </w:r>
          </w:p>
        </w:tc>
      </w:tr>
      <w:tr w:rsidR="005D1E11" w:rsidRPr="005D1E11" w14:paraId="176A616F" w14:textId="77777777">
        <w:trPr>
          <w:tblCellSpacing w:w="15" w:type="dxa"/>
        </w:trPr>
        <w:tc>
          <w:tcPr>
            <w:tcW w:w="0" w:type="auto"/>
            <w:vAlign w:val="center"/>
            <w:hideMark/>
          </w:tcPr>
          <w:p w14:paraId="0F3D6105" w14:textId="77777777" w:rsidR="005D1E11" w:rsidRPr="005D1E11" w:rsidRDefault="005D1E11" w:rsidP="005D1E11">
            <w:r w:rsidRPr="005D1E11">
              <w:t>Optimize accuracy</w:t>
            </w:r>
          </w:p>
        </w:tc>
        <w:tc>
          <w:tcPr>
            <w:tcW w:w="0" w:type="auto"/>
            <w:vAlign w:val="center"/>
            <w:hideMark/>
          </w:tcPr>
          <w:p w14:paraId="40BFC160" w14:textId="77777777" w:rsidR="005D1E11" w:rsidRPr="005D1E11" w:rsidRDefault="005D1E11" w:rsidP="005D1E11">
            <w:r w:rsidRPr="005D1E11">
              <w:t>Optimize insight</w:t>
            </w:r>
          </w:p>
        </w:tc>
      </w:tr>
      <w:tr w:rsidR="005D1E11" w:rsidRPr="005D1E11" w14:paraId="3AE1390F" w14:textId="77777777">
        <w:trPr>
          <w:tblCellSpacing w:w="15" w:type="dxa"/>
        </w:trPr>
        <w:tc>
          <w:tcPr>
            <w:tcW w:w="0" w:type="auto"/>
            <w:vAlign w:val="center"/>
            <w:hideMark/>
          </w:tcPr>
          <w:p w14:paraId="6728A5D4" w14:textId="77777777" w:rsidR="005D1E11" w:rsidRPr="005D1E11" w:rsidRDefault="005D1E11" w:rsidP="005D1E11">
            <w:r w:rsidRPr="005D1E11">
              <w:t>Produce labels</w:t>
            </w:r>
          </w:p>
        </w:tc>
        <w:tc>
          <w:tcPr>
            <w:tcW w:w="0" w:type="auto"/>
            <w:vAlign w:val="center"/>
            <w:hideMark/>
          </w:tcPr>
          <w:p w14:paraId="1D6EB34C" w14:textId="77777777" w:rsidR="005D1E11" w:rsidRPr="005D1E11" w:rsidRDefault="005D1E11" w:rsidP="005D1E11">
            <w:r w:rsidRPr="005D1E11">
              <w:t>Produce hypotheses</w:t>
            </w:r>
          </w:p>
        </w:tc>
      </w:tr>
      <w:tr w:rsidR="005D1E11" w:rsidRPr="005D1E11" w14:paraId="5386CB1A" w14:textId="77777777">
        <w:trPr>
          <w:tblCellSpacing w:w="15" w:type="dxa"/>
        </w:trPr>
        <w:tc>
          <w:tcPr>
            <w:tcW w:w="0" w:type="auto"/>
            <w:vAlign w:val="center"/>
            <w:hideMark/>
          </w:tcPr>
          <w:p w14:paraId="6D56D51B" w14:textId="77777777" w:rsidR="005D1E11" w:rsidRPr="005D1E11" w:rsidRDefault="005D1E11" w:rsidP="005D1E11">
            <w:r w:rsidRPr="005D1E11">
              <w:t>Maximize certainty</w:t>
            </w:r>
          </w:p>
        </w:tc>
        <w:tc>
          <w:tcPr>
            <w:tcW w:w="0" w:type="auto"/>
            <w:vAlign w:val="center"/>
            <w:hideMark/>
          </w:tcPr>
          <w:p w14:paraId="373A52C9" w14:textId="77777777" w:rsidR="005D1E11" w:rsidRPr="005D1E11" w:rsidRDefault="005D1E11" w:rsidP="005D1E11">
            <w:r w:rsidRPr="005D1E11">
              <w:t>Preserve uncertainty</w:t>
            </w:r>
          </w:p>
        </w:tc>
      </w:tr>
      <w:tr w:rsidR="005D1E11" w:rsidRPr="005D1E11" w14:paraId="16296047" w14:textId="77777777">
        <w:trPr>
          <w:tblCellSpacing w:w="15" w:type="dxa"/>
        </w:trPr>
        <w:tc>
          <w:tcPr>
            <w:tcW w:w="0" w:type="auto"/>
            <w:vAlign w:val="center"/>
            <w:hideMark/>
          </w:tcPr>
          <w:p w14:paraId="752A755D" w14:textId="77777777" w:rsidR="005D1E11" w:rsidRPr="005D1E11" w:rsidRDefault="005D1E11" w:rsidP="005D1E11">
            <w:r w:rsidRPr="005D1E11">
              <w:t>Replace human decisions where appropriate</w:t>
            </w:r>
          </w:p>
        </w:tc>
        <w:tc>
          <w:tcPr>
            <w:tcW w:w="0" w:type="auto"/>
            <w:vAlign w:val="center"/>
            <w:hideMark/>
          </w:tcPr>
          <w:p w14:paraId="78E57794" w14:textId="77777777" w:rsidR="005D1E11" w:rsidRPr="005D1E11" w:rsidRDefault="005D1E11" w:rsidP="005D1E11">
            <w:r w:rsidRPr="005D1E11">
              <w:t>Support human reasoning</w:t>
            </w:r>
          </w:p>
        </w:tc>
      </w:tr>
      <w:tr w:rsidR="005D1E11" w:rsidRPr="005D1E11" w14:paraId="33181AD1" w14:textId="77777777">
        <w:trPr>
          <w:tblCellSpacing w:w="15" w:type="dxa"/>
        </w:trPr>
        <w:tc>
          <w:tcPr>
            <w:tcW w:w="0" w:type="auto"/>
            <w:vAlign w:val="center"/>
            <w:hideMark/>
          </w:tcPr>
          <w:p w14:paraId="4C5F52D8" w14:textId="77777777" w:rsidR="005D1E11" w:rsidRPr="005D1E11" w:rsidRDefault="005D1E11" w:rsidP="005D1E11">
            <w:r w:rsidRPr="005D1E11">
              <w:t>Output predictions</w:t>
            </w:r>
          </w:p>
        </w:tc>
        <w:tc>
          <w:tcPr>
            <w:tcW w:w="0" w:type="auto"/>
            <w:vAlign w:val="center"/>
            <w:hideMark/>
          </w:tcPr>
          <w:p w14:paraId="7FF9F425" w14:textId="77777777" w:rsidR="005D1E11" w:rsidRPr="005D1E11" w:rsidRDefault="005D1E11" w:rsidP="005D1E11">
            <w:r w:rsidRPr="005D1E11">
              <w:t>Output reflective dialogue</w:t>
            </w:r>
          </w:p>
        </w:tc>
      </w:tr>
    </w:tbl>
    <w:p w14:paraId="3EC982A4" w14:textId="77777777" w:rsidR="005D1E11" w:rsidRPr="005D1E11" w:rsidRDefault="005D1E11" w:rsidP="005D1E11">
      <w:r w:rsidRPr="005D1E11">
        <w:t>Notice that</w:t>
      </w:r>
    </w:p>
    <w:p w14:paraId="53A5A8B1" w14:textId="77777777" w:rsidR="005D1E11" w:rsidRPr="005D1E11" w:rsidRDefault="005D1E11" w:rsidP="005D1E11">
      <w:r w:rsidRPr="005D1E11">
        <w:t>prediction itself remains useful.</w:t>
      </w:r>
    </w:p>
    <w:p w14:paraId="15456359" w14:textId="77777777" w:rsidR="005D1E11" w:rsidRPr="005D1E11" w:rsidRDefault="005D1E11" w:rsidP="005D1E11">
      <w:r w:rsidRPr="005D1E11">
        <w:t>Reflective AI simply assigns prediction a different role.</w:t>
      </w:r>
    </w:p>
    <w:p w14:paraId="22010707" w14:textId="77777777" w:rsidR="005D1E11" w:rsidRPr="005D1E11" w:rsidRDefault="005D1E11" w:rsidP="005D1E11">
      <w:r w:rsidRPr="005D1E11">
        <w:t>Prediction becomes</w:t>
      </w:r>
    </w:p>
    <w:p w14:paraId="1C776C24" w14:textId="77777777" w:rsidR="005D1E11" w:rsidRPr="005D1E11" w:rsidRDefault="005D1E11" w:rsidP="005D1E11">
      <w:r w:rsidRPr="005D1E11">
        <w:t>evidence,</w:t>
      </w:r>
    </w:p>
    <w:p w14:paraId="2C7C5754" w14:textId="77777777" w:rsidR="005D1E11" w:rsidRPr="005D1E11" w:rsidRDefault="005D1E11" w:rsidP="005D1E11">
      <w:r w:rsidRPr="005D1E11">
        <w:t>not</w:t>
      </w:r>
    </w:p>
    <w:p w14:paraId="392EF879" w14:textId="77777777" w:rsidR="005D1E11" w:rsidRPr="005D1E11" w:rsidRDefault="005D1E11" w:rsidP="005D1E11">
      <w:r w:rsidRPr="005D1E11">
        <w:t>the final objective.</w:t>
      </w:r>
    </w:p>
    <w:p w14:paraId="59FF1452" w14:textId="77777777" w:rsidR="005D1E11" w:rsidRPr="005D1E11" w:rsidRDefault="005D1E11" w:rsidP="005D1E11">
      <w:r w:rsidRPr="005D1E11">
        <w:pict w14:anchorId="023F6D2A">
          <v:rect id="_x0000_i2239" style="width:0;height:1.5pt" o:hralign="center" o:hrstd="t" o:hr="t" fillcolor="#a0a0a0" stroked="f"/>
        </w:pict>
      </w:r>
    </w:p>
    <w:p w14:paraId="29BB69E1" w14:textId="77777777" w:rsidR="005D1E11" w:rsidRPr="005D1E11" w:rsidRDefault="005D1E11" w:rsidP="005D1E11">
      <w:pPr>
        <w:rPr>
          <w:b/>
          <w:bCs/>
        </w:rPr>
      </w:pPr>
      <w:r w:rsidRPr="005D1E11">
        <w:rPr>
          <w:b/>
          <w:bCs/>
        </w:rPr>
        <w:t>8.11 Ethical AI</w:t>
      </w:r>
    </w:p>
    <w:p w14:paraId="15D99949" w14:textId="77777777" w:rsidR="005D1E11" w:rsidRPr="005D1E11" w:rsidRDefault="005D1E11" w:rsidP="005D1E11">
      <w:r w:rsidRPr="005D1E11">
        <w:t>Ethical AI has traditionally focused on</w:t>
      </w:r>
    </w:p>
    <w:p w14:paraId="57DA3001" w14:textId="77777777" w:rsidR="005D1E11" w:rsidRPr="005D1E11" w:rsidRDefault="005D1E11" w:rsidP="005D1E11">
      <w:pPr>
        <w:numPr>
          <w:ilvl w:val="0"/>
          <w:numId w:val="80"/>
        </w:numPr>
      </w:pPr>
      <w:r w:rsidRPr="005D1E11">
        <w:lastRenderedPageBreak/>
        <w:t>fairness,</w:t>
      </w:r>
    </w:p>
    <w:p w14:paraId="68706FD3" w14:textId="77777777" w:rsidR="005D1E11" w:rsidRPr="005D1E11" w:rsidRDefault="005D1E11" w:rsidP="005D1E11">
      <w:pPr>
        <w:numPr>
          <w:ilvl w:val="0"/>
          <w:numId w:val="80"/>
        </w:numPr>
      </w:pPr>
      <w:r w:rsidRPr="005D1E11">
        <w:t>accountability,</w:t>
      </w:r>
    </w:p>
    <w:p w14:paraId="3C7EED36" w14:textId="77777777" w:rsidR="005D1E11" w:rsidRPr="005D1E11" w:rsidRDefault="005D1E11" w:rsidP="005D1E11">
      <w:pPr>
        <w:numPr>
          <w:ilvl w:val="0"/>
          <w:numId w:val="80"/>
        </w:numPr>
      </w:pPr>
      <w:r w:rsidRPr="005D1E11">
        <w:t>transparency,</w:t>
      </w:r>
    </w:p>
    <w:p w14:paraId="6C5EF83F" w14:textId="77777777" w:rsidR="005D1E11" w:rsidRPr="005D1E11" w:rsidRDefault="005D1E11" w:rsidP="005D1E11">
      <w:pPr>
        <w:numPr>
          <w:ilvl w:val="0"/>
          <w:numId w:val="80"/>
        </w:numPr>
      </w:pPr>
      <w:r w:rsidRPr="005D1E11">
        <w:t>privacy.</w:t>
      </w:r>
    </w:p>
    <w:p w14:paraId="12667B9B" w14:textId="77777777" w:rsidR="005D1E11" w:rsidRPr="005D1E11" w:rsidRDefault="005D1E11" w:rsidP="005D1E11">
      <w:r w:rsidRPr="005D1E11">
        <w:t>Shadow Mirror agrees with these principles,</w:t>
      </w:r>
    </w:p>
    <w:p w14:paraId="00A0A063" w14:textId="77777777" w:rsidR="005D1E11" w:rsidRPr="005D1E11" w:rsidRDefault="005D1E11" w:rsidP="005D1E11">
      <w:r w:rsidRPr="005D1E11">
        <w:t>but introduces an additional perspective.</w:t>
      </w:r>
    </w:p>
    <w:p w14:paraId="2D35967C" w14:textId="77777777" w:rsidR="005D1E11" w:rsidRPr="005D1E11" w:rsidRDefault="005D1E11" w:rsidP="005D1E11">
      <w:r w:rsidRPr="005D1E11">
        <w:t>Rather than asking</w:t>
      </w:r>
    </w:p>
    <w:p w14:paraId="7BDAE671" w14:textId="77777777" w:rsidR="005D1E11" w:rsidRPr="005D1E11" w:rsidRDefault="005D1E11" w:rsidP="005D1E11">
      <w:r w:rsidRPr="005D1E11">
        <w:t>How should AI behave ethically?</w:t>
      </w:r>
    </w:p>
    <w:p w14:paraId="17C768C3" w14:textId="77777777" w:rsidR="005D1E11" w:rsidRPr="005D1E11" w:rsidRDefault="005D1E11" w:rsidP="005D1E11">
      <w:r w:rsidRPr="005D1E11">
        <w:t>it asks</w:t>
      </w:r>
    </w:p>
    <w:p w14:paraId="580ACBB1" w14:textId="77777777" w:rsidR="005D1E11" w:rsidRPr="005D1E11" w:rsidRDefault="005D1E11" w:rsidP="005D1E11">
      <w:r w:rsidRPr="005D1E11">
        <w:t>Can ethical principles become computational properties of the architecture itself?</w:t>
      </w:r>
    </w:p>
    <w:p w14:paraId="313530C0" w14:textId="77777777" w:rsidR="005D1E11" w:rsidRPr="005D1E11" w:rsidRDefault="005D1E11" w:rsidP="005D1E11">
      <w:r w:rsidRPr="005D1E11">
        <w:t>Examples include</w:t>
      </w:r>
    </w:p>
    <w:p w14:paraId="609BFB5B" w14:textId="77777777" w:rsidR="005D1E11" w:rsidRPr="005D1E11" w:rsidRDefault="005D1E11" w:rsidP="005D1E11">
      <w:pPr>
        <w:numPr>
          <w:ilvl w:val="0"/>
          <w:numId w:val="81"/>
        </w:numPr>
      </w:pPr>
      <w:r w:rsidRPr="005D1E11">
        <w:t>refusing inference without consent,</w:t>
      </w:r>
    </w:p>
    <w:p w14:paraId="5B06C872" w14:textId="77777777" w:rsidR="005D1E11" w:rsidRPr="005D1E11" w:rsidRDefault="005D1E11" w:rsidP="005D1E11">
      <w:pPr>
        <w:numPr>
          <w:ilvl w:val="0"/>
          <w:numId w:val="81"/>
        </w:numPr>
      </w:pPr>
      <w:r w:rsidRPr="005D1E11">
        <w:t>refusing inference under insufficient evidence,</w:t>
      </w:r>
    </w:p>
    <w:p w14:paraId="2E4496F4" w14:textId="77777777" w:rsidR="005D1E11" w:rsidRPr="005D1E11" w:rsidRDefault="005D1E11" w:rsidP="005D1E11">
      <w:pPr>
        <w:numPr>
          <w:ilvl w:val="0"/>
          <w:numId w:val="81"/>
        </w:numPr>
      </w:pPr>
      <w:r w:rsidRPr="005D1E11">
        <w:t>exposing uncertainty,</w:t>
      </w:r>
    </w:p>
    <w:p w14:paraId="185FEACE" w14:textId="77777777" w:rsidR="005D1E11" w:rsidRPr="005D1E11" w:rsidRDefault="005D1E11" w:rsidP="005D1E11">
      <w:pPr>
        <w:numPr>
          <w:ilvl w:val="0"/>
          <w:numId w:val="81"/>
        </w:numPr>
      </w:pPr>
      <w:r w:rsidRPr="005D1E11">
        <w:t>preserving contextual information,</w:t>
      </w:r>
    </w:p>
    <w:p w14:paraId="32BFA459" w14:textId="77777777" w:rsidR="005D1E11" w:rsidRPr="005D1E11" w:rsidRDefault="005D1E11" w:rsidP="005D1E11">
      <w:pPr>
        <w:numPr>
          <w:ilvl w:val="0"/>
          <w:numId w:val="81"/>
        </w:numPr>
      </w:pPr>
      <w:r w:rsidRPr="005D1E11">
        <w:t>enabling complete user control over personal data.</w:t>
      </w:r>
    </w:p>
    <w:p w14:paraId="7D10B70E" w14:textId="77777777" w:rsidR="005D1E11" w:rsidRPr="005D1E11" w:rsidRDefault="005D1E11" w:rsidP="005D1E11">
      <w:r w:rsidRPr="005D1E11">
        <w:t>Ethics therefore becomes part of the inference engine rather than merely surrounding it.</w:t>
      </w:r>
    </w:p>
    <w:p w14:paraId="054B944B" w14:textId="77777777" w:rsidR="005D1E11" w:rsidRPr="005D1E11" w:rsidRDefault="005D1E11" w:rsidP="005D1E11">
      <w:r w:rsidRPr="005D1E11">
        <w:pict w14:anchorId="564BA046">
          <v:rect id="_x0000_i2240" style="width:0;height:1.5pt" o:hralign="center" o:hrstd="t" o:hr="t" fillcolor="#a0a0a0" stroked="f"/>
        </w:pict>
      </w:r>
    </w:p>
    <w:p w14:paraId="3F84ACA1" w14:textId="77777777" w:rsidR="005D1E11" w:rsidRPr="005D1E11" w:rsidRDefault="005D1E11" w:rsidP="005D1E11">
      <w:pPr>
        <w:rPr>
          <w:b/>
          <w:bCs/>
        </w:rPr>
      </w:pPr>
      <w:r w:rsidRPr="005D1E11">
        <w:rPr>
          <w:b/>
          <w:bCs/>
        </w:rPr>
        <w:t>8.12 Positioning the Contribution</w:t>
      </w:r>
    </w:p>
    <w:p w14:paraId="5FDF7CD8" w14:textId="77777777" w:rsidR="005D1E11" w:rsidRPr="005D1E11" w:rsidRDefault="005D1E11" w:rsidP="005D1E11">
      <w:r w:rsidRPr="005D1E11">
        <w:t>The framework should therefore be positioned carefully.</w:t>
      </w:r>
    </w:p>
    <w:p w14:paraId="1BC55AF0" w14:textId="77777777" w:rsidR="005D1E11" w:rsidRPr="005D1E11" w:rsidRDefault="005D1E11" w:rsidP="005D1E11">
      <w:r w:rsidRPr="005D1E11">
        <w:t xml:space="preserve">This paper does </w:t>
      </w:r>
      <w:r w:rsidRPr="005D1E11">
        <w:rPr>
          <w:b/>
          <w:bCs/>
        </w:rPr>
        <w:t>not</w:t>
      </w:r>
      <w:r w:rsidRPr="005D1E11">
        <w:t xml:space="preserve"> claim</w:t>
      </w:r>
    </w:p>
    <w:p w14:paraId="7D3E7550" w14:textId="77777777" w:rsidR="005D1E11" w:rsidRPr="005D1E11" w:rsidRDefault="005D1E11" w:rsidP="005D1E11">
      <w:pPr>
        <w:numPr>
          <w:ilvl w:val="0"/>
          <w:numId w:val="82"/>
        </w:numPr>
      </w:pPr>
      <w:r w:rsidRPr="005D1E11">
        <w:t>to invent Bayesian inference,</w:t>
      </w:r>
    </w:p>
    <w:p w14:paraId="60276CE1" w14:textId="77777777" w:rsidR="005D1E11" w:rsidRPr="005D1E11" w:rsidRDefault="005D1E11" w:rsidP="005D1E11">
      <w:pPr>
        <w:numPr>
          <w:ilvl w:val="0"/>
          <w:numId w:val="82"/>
        </w:numPr>
      </w:pPr>
      <w:r w:rsidRPr="005D1E11">
        <w:t>metacognition,</w:t>
      </w:r>
    </w:p>
    <w:p w14:paraId="6388E674" w14:textId="77777777" w:rsidR="005D1E11" w:rsidRPr="005D1E11" w:rsidRDefault="005D1E11" w:rsidP="005D1E11">
      <w:pPr>
        <w:numPr>
          <w:ilvl w:val="0"/>
          <w:numId w:val="82"/>
        </w:numPr>
      </w:pPr>
      <w:r w:rsidRPr="005D1E11">
        <w:t>explainable AI,</w:t>
      </w:r>
    </w:p>
    <w:p w14:paraId="15FDCD81" w14:textId="77777777" w:rsidR="005D1E11" w:rsidRPr="005D1E11" w:rsidRDefault="005D1E11" w:rsidP="005D1E11">
      <w:pPr>
        <w:numPr>
          <w:ilvl w:val="0"/>
          <w:numId w:val="82"/>
        </w:numPr>
      </w:pPr>
      <w:r w:rsidRPr="005D1E11">
        <w:t>computational psychiatry,</w:t>
      </w:r>
    </w:p>
    <w:p w14:paraId="44C18DC7" w14:textId="77777777" w:rsidR="005D1E11" w:rsidRPr="005D1E11" w:rsidRDefault="005D1E11" w:rsidP="005D1E11">
      <w:pPr>
        <w:numPr>
          <w:ilvl w:val="0"/>
          <w:numId w:val="82"/>
        </w:numPr>
      </w:pPr>
      <w:r w:rsidRPr="005D1E11">
        <w:t>privacy-preserving AI.</w:t>
      </w:r>
    </w:p>
    <w:p w14:paraId="5068E2CF" w14:textId="77777777" w:rsidR="005D1E11" w:rsidRPr="005D1E11" w:rsidRDefault="005D1E11" w:rsidP="005D1E11">
      <w:r w:rsidRPr="005D1E11">
        <w:lastRenderedPageBreak/>
        <w:t>Instead,</w:t>
      </w:r>
    </w:p>
    <w:p w14:paraId="62D1FF08" w14:textId="77777777" w:rsidR="005D1E11" w:rsidRPr="005D1E11" w:rsidRDefault="005D1E11" w:rsidP="005D1E11">
      <w:r w:rsidRPr="005D1E11">
        <w:t>it proposes that these ideas can be integrated into a unified computational paradigm centered on structured self-reflection.</w:t>
      </w:r>
    </w:p>
    <w:p w14:paraId="2D31BBF6" w14:textId="77777777" w:rsidR="005D1E11" w:rsidRPr="005D1E11" w:rsidRDefault="005D1E11" w:rsidP="005D1E11">
      <w:r w:rsidRPr="005D1E11">
        <w:t>If this integration proves useful,</w:t>
      </w:r>
    </w:p>
    <w:p w14:paraId="68048EFA" w14:textId="77777777" w:rsidR="005D1E11" w:rsidRPr="005D1E11" w:rsidRDefault="005D1E11" w:rsidP="005D1E11">
      <w:r w:rsidRPr="005D1E11">
        <w:t>Reflective Artificial Intelligence may emerge as a distinct research direction.</w:t>
      </w:r>
    </w:p>
    <w:p w14:paraId="11EDF905" w14:textId="77777777" w:rsidR="005D1E11" w:rsidRPr="005D1E11" w:rsidRDefault="005D1E11" w:rsidP="005D1E11">
      <w:r w:rsidRPr="005D1E11">
        <w:pict w14:anchorId="2E508A3B">
          <v:rect id="_x0000_i2241" style="width:0;height:1.5pt" o:hralign="center" o:hrstd="t" o:hr="t" fillcolor="#a0a0a0" stroked="f"/>
        </w:pict>
      </w:r>
    </w:p>
    <w:p w14:paraId="7176F361" w14:textId="77777777" w:rsidR="005D1E11" w:rsidRPr="005D1E11" w:rsidRDefault="005D1E11" w:rsidP="005D1E11">
      <w:pPr>
        <w:rPr>
          <w:b/>
          <w:bCs/>
        </w:rPr>
      </w:pPr>
      <w:r w:rsidRPr="005D1E11">
        <w:rPr>
          <w:b/>
          <w:bCs/>
        </w:rPr>
        <w:t>8.13 Scientific Novelty</w:t>
      </w:r>
    </w:p>
    <w:p w14:paraId="7B63C3C6" w14:textId="77777777" w:rsidR="005D1E11" w:rsidRPr="005D1E11" w:rsidRDefault="005D1E11" w:rsidP="005D1E11">
      <w:r w:rsidRPr="005D1E11">
        <w:t>From the current manuscript, I believe the strongest novelty claims that can reasonably be defended are:</w:t>
      </w:r>
    </w:p>
    <w:p w14:paraId="3D5A86BB" w14:textId="77777777" w:rsidR="005D1E11" w:rsidRPr="005D1E11" w:rsidRDefault="005D1E11" w:rsidP="005D1E11">
      <w:pPr>
        <w:rPr>
          <w:b/>
          <w:bCs/>
        </w:rPr>
      </w:pPr>
      <w:r w:rsidRPr="005D1E11">
        <w:rPr>
          <w:b/>
          <w:bCs/>
        </w:rPr>
        <w:t>1. Evidence-Centered Reflection</w:t>
      </w:r>
    </w:p>
    <w:p w14:paraId="54EF7AE4" w14:textId="77777777" w:rsidR="005D1E11" w:rsidRPr="005D1E11" w:rsidRDefault="005D1E11" w:rsidP="005D1E11">
      <w:r w:rsidRPr="005D1E11">
        <w:t>Reasoning over relationships among evidence rather than assigning deterministic identities.</w:t>
      </w:r>
    </w:p>
    <w:p w14:paraId="024A5732" w14:textId="77777777" w:rsidR="005D1E11" w:rsidRPr="005D1E11" w:rsidRDefault="005D1E11" w:rsidP="005D1E11">
      <w:r w:rsidRPr="005D1E11">
        <w:pict w14:anchorId="62D3BA05">
          <v:rect id="_x0000_i2242" style="width:0;height:1.5pt" o:hralign="center" o:hrstd="t" o:hr="t" fillcolor="#a0a0a0" stroked="f"/>
        </w:pict>
      </w:r>
    </w:p>
    <w:p w14:paraId="78FFCEE2" w14:textId="77777777" w:rsidR="005D1E11" w:rsidRPr="005D1E11" w:rsidRDefault="005D1E11" w:rsidP="005D1E11">
      <w:pPr>
        <w:rPr>
          <w:b/>
          <w:bCs/>
        </w:rPr>
      </w:pPr>
      <w:r w:rsidRPr="005D1E11">
        <w:rPr>
          <w:b/>
          <w:bCs/>
        </w:rPr>
        <w:t>2. Reflection as the Primary Computational Objective</w:t>
      </w:r>
    </w:p>
    <w:p w14:paraId="08B0BD60" w14:textId="77777777" w:rsidR="005D1E11" w:rsidRPr="005D1E11" w:rsidRDefault="005D1E11" w:rsidP="005D1E11">
      <w:r w:rsidRPr="005D1E11">
        <w:t>Optimizing understanding rather than prediction.</w:t>
      </w:r>
    </w:p>
    <w:p w14:paraId="7F5DCD6F" w14:textId="77777777" w:rsidR="005D1E11" w:rsidRPr="005D1E11" w:rsidRDefault="005D1E11" w:rsidP="005D1E11">
      <w:r w:rsidRPr="005D1E11">
        <w:pict w14:anchorId="6F9441AF">
          <v:rect id="_x0000_i2243" style="width:0;height:1.5pt" o:hralign="center" o:hrstd="t" o:hr="t" fillcolor="#a0a0a0" stroked="f"/>
        </w:pict>
      </w:r>
    </w:p>
    <w:p w14:paraId="4C9F190E" w14:textId="77777777" w:rsidR="005D1E11" w:rsidRPr="005D1E11" w:rsidRDefault="005D1E11" w:rsidP="005D1E11">
      <w:pPr>
        <w:rPr>
          <w:b/>
          <w:bCs/>
        </w:rPr>
      </w:pPr>
      <w:r w:rsidRPr="005D1E11">
        <w:rPr>
          <w:b/>
          <w:bCs/>
        </w:rPr>
        <w:t>3. Architecture-Level Ethics</w:t>
      </w:r>
    </w:p>
    <w:p w14:paraId="0E910023" w14:textId="77777777" w:rsidR="005D1E11" w:rsidRPr="005D1E11" w:rsidRDefault="005D1E11" w:rsidP="005D1E11">
      <w:r w:rsidRPr="005D1E11">
        <w:t>Embedding consent, uncertainty, evidence sufficiency, and contextual preservation directly into computational reasoning.</w:t>
      </w:r>
    </w:p>
    <w:p w14:paraId="6BBEEE38" w14:textId="77777777" w:rsidR="005D1E11" w:rsidRPr="005D1E11" w:rsidRDefault="005D1E11" w:rsidP="005D1E11">
      <w:r w:rsidRPr="005D1E11">
        <w:pict w14:anchorId="25A8B7AF">
          <v:rect id="_x0000_i2244" style="width:0;height:1.5pt" o:hralign="center" o:hrstd="t" o:hr="t" fillcolor="#a0a0a0" stroked="f"/>
        </w:pict>
      </w:r>
    </w:p>
    <w:p w14:paraId="16C5BA54" w14:textId="77777777" w:rsidR="005D1E11" w:rsidRPr="005D1E11" w:rsidRDefault="005D1E11" w:rsidP="005D1E11">
      <w:pPr>
        <w:rPr>
          <w:b/>
          <w:bCs/>
        </w:rPr>
      </w:pPr>
      <w:r w:rsidRPr="005D1E11">
        <w:rPr>
          <w:b/>
          <w:bCs/>
        </w:rPr>
        <w:t>4. Probabilistic Reflective Dialogue</w:t>
      </w:r>
    </w:p>
    <w:p w14:paraId="3A89F638" w14:textId="77777777" w:rsidR="005D1E11" w:rsidRPr="005D1E11" w:rsidRDefault="005D1E11" w:rsidP="005D1E11">
      <w:r w:rsidRPr="005D1E11">
        <w:t>Transforming posterior probability distributions into reflective conversations instead of classifications.</w:t>
      </w:r>
    </w:p>
    <w:p w14:paraId="59B783AE" w14:textId="77777777" w:rsidR="005D1E11" w:rsidRPr="005D1E11" w:rsidRDefault="005D1E11" w:rsidP="005D1E11">
      <w:r w:rsidRPr="005D1E11">
        <w:pict w14:anchorId="549B77A2">
          <v:rect id="_x0000_i2245" style="width:0;height:1.5pt" o:hralign="center" o:hrstd="t" o:hr="t" fillcolor="#a0a0a0" stroked="f"/>
        </w:pict>
      </w:r>
    </w:p>
    <w:p w14:paraId="70439308" w14:textId="77777777" w:rsidR="005D1E11" w:rsidRPr="005D1E11" w:rsidRDefault="005D1E11" w:rsidP="005D1E11">
      <w:pPr>
        <w:rPr>
          <w:b/>
          <w:bCs/>
        </w:rPr>
      </w:pPr>
      <w:r w:rsidRPr="005D1E11">
        <w:rPr>
          <w:b/>
          <w:bCs/>
        </w:rPr>
        <w:t>5. The Reflective AI Paradigm</w:t>
      </w:r>
    </w:p>
    <w:p w14:paraId="6B6C9E87" w14:textId="77777777" w:rsidR="005D1E11" w:rsidRPr="005D1E11" w:rsidRDefault="005D1E11" w:rsidP="005D1E11">
      <w:r w:rsidRPr="005D1E11">
        <w:t>Proposing a general research direction in which AI systems explicitly aim to augment human metacognition while preserving uncertainty and autonomy.</w:t>
      </w:r>
    </w:p>
    <w:p w14:paraId="410A8E5D" w14:textId="77777777" w:rsidR="005D1E11" w:rsidRPr="005D1E11" w:rsidRDefault="005D1E11" w:rsidP="005D1E11">
      <w:r w:rsidRPr="005D1E11">
        <w:pict w14:anchorId="6B49717E">
          <v:rect id="_x0000_i2246" style="width:0;height:1.5pt" o:hralign="center" o:hrstd="t" o:hr="t" fillcolor="#a0a0a0" stroked="f"/>
        </w:pict>
      </w:r>
    </w:p>
    <w:p w14:paraId="4D046039" w14:textId="77777777" w:rsidR="005D1E11" w:rsidRPr="005D1E11" w:rsidRDefault="005D1E11" w:rsidP="005D1E11">
      <w:pPr>
        <w:rPr>
          <w:b/>
          <w:bCs/>
        </w:rPr>
      </w:pPr>
      <w:r w:rsidRPr="005D1E11">
        <w:rPr>
          <w:b/>
          <w:bCs/>
        </w:rPr>
        <w:lastRenderedPageBreak/>
        <w:t>Author's Commentary</w:t>
      </w:r>
    </w:p>
    <w:p w14:paraId="3BEC4DC3" w14:textId="77777777" w:rsidR="005D1E11" w:rsidRPr="005D1E11" w:rsidRDefault="005D1E11" w:rsidP="005D1E11">
      <w:r w:rsidRPr="005D1E11">
        <w:t>This is the first chapter where I want to be particularly cautious.</w:t>
      </w:r>
    </w:p>
    <w:p w14:paraId="7370109F" w14:textId="77777777" w:rsidR="005D1E11" w:rsidRPr="005D1E11" w:rsidRDefault="005D1E11" w:rsidP="005D1E11">
      <w:r w:rsidRPr="005D1E11">
        <w:t xml:space="preserve">The manuscript now introduces </w:t>
      </w:r>
      <w:r w:rsidRPr="005D1E11">
        <w:rPr>
          <w:b/>
          <w:bCs/>
        </w:rPr>
        <w:t>Reflective Artificial Intelligence (RAI)</w:t>
      </w:r>
      <w:r w:rsidRPr="005D1E11">
        <w:t xml:space="preserve"> as a proposed paradigm. That is a substantial claim, and in an academic paper it must be supported with a careful literature review. We should avoid implying that no one has ever explored reflective systems, metacognitive support, or uncertainty-aware human–AI interaction. Instead, the manuscript should argue that </w:t>
      </w:r>
      <w:r w:rsidRPr="005D1E11">
        <w:rPr>
          <w:b/>
          <w:bCs/>
        </w:rPr>
        <w:t>the specific integration of these ideas into a unified framework centered on computational self-reflection is the novel contribution</w:t>
      </w:r>
      <w:r w:rsidRPr="005D1E11">
        <w:t>.</w:t>
      </w:r>
    </w:p>
    <w:p w14:paraId="2D3A9B59" w14:textId="77777777" w:rsidR="005D1E11" w:rsidRPr="005D1E11" w:rsidRDefault="005D1E11" w:rsidP="005D1E11">
      <w:r w:rsidRPr="005D1E11">
        <w:t>That distinction is important. It is both more defensible and more persuasive. A reviewer is much more likely to engage positively with a paper that clearly states, "We synthesize and extend existing ideas into a new framework," than one that appears to claim an entirely new field without acknowledging decades of related research.</w:t>
      </w:r>
    </w:p>
    <w:p w14:paraId="3C667B46" w14:textId="77777777" w:rsidR="005D1E11" w:rsidRPr="005D1E11" w:rsidRDefault="005D1E11" w:rsidP="005D1E11">
      <w:r w:rsidRPr="005D1E11">
        <w:t>I think this positioning gives the manuscript its best chance of being viewed as a serious research contribution while remaining intellectually honest about its relationship to prior work.</w:t>
      </w:r>
    </w:p>
    <w:p w14:paraId="65ACBB98" w14:textId="77777777" w:rsidR="005D1E11" w:rsidRPr="005D1E11" w:rsidRDefault="005D1E11" w:rsidP="005D1E11">
      <w:r w:rsidRPr="005D1E11">
        <w:t>Excellent. Up to this point we've established:</w:t>
      </w:r>
    </w:p>
    <w:p w14:paraId="2EA5A1AB" w14:textId="77777777" w:rsidR="005D1E11" w:rsidRPr="005D1E11" w:rsidRDefault="005D1E11" w:rsidP="005D1E11">
      <w:pPr>
        <w:numPr>
          <w:ilvl w:val="0"/>
          <w:numId w:val="83"/>
        </w:numPr>
      </w:pPr>
      <w:r w:rsidRPr="005D1E11">
        <w:rPr>
          <w:b/>
          <w:bCs/>
        </w:rPr>
        <w:t>Why</w:t>
      </w:r>
      <w:r w:rsidRPr="005D1E11">
        <w:t xml:space="preserve"> Reflective AI is needed.</w:t>
      </w:r>
    </w:p>
    <w:p w14:paraId="2337E2BB" w14:textId="77777777" w:rsidR="005D1E11" w:rsidRPr="005D1E11" w:rsidRDefault="005D1E11" w:rsidP="005D1E11">
      <w:pPr>
        <w:numPr>
          <w:ilvl w:val="0"/>
          <w:numId w:val="83"/>
        </w:numPr>
      </w:pPr>
      <w:r w:rsidRPr="005D1E11">
        <w:rPr>
          <w:b/>
          <w:bCs/>
        </w:rPr>
        <w:t>What</w:t>
      </w:r>
      <w:r w:rsidRPr="005D1E11">
        <w:t xml:space="preserve"> Shadow Mirror is.</w:t>
      </w:r>
    </w:p>
    <w:p w14:paraId="3201EFF5" w14:textId="77777777" w:rsidR="005D1E11" w:rsidRPr="005D1E11" w:rsidRDefault="005D1E11" w:rsidP="005D1E11">
      <w:pPr>
        <w:numPr>
          <w:ilvl w:val="0"/>
          <w:numId w:val="83"/>
        </w:numPr>
      </w:pPr>
      <w:r w:rsidRPr="005D1E11">
        <w:rPr>
          <w:b/>
          <w:bCs/>
        </w:rPr>
        <w:t>How</w:t>
      </w:r>
      <w:r w:rsidRPr="005D1E11">
        <w:t xml:space="preserve"> it performs probabilistic inference.</w:t>
      </w:r>
    </w:p>
    <w:p w14:paraId="0F5F638C" w14:textId="77777777" w:rsidR="005D1E11" w:rsidRPr="005D1E11" w:rsidRDefault="005D1E11" w:rsidP="005D1E11">
      <w:pPr>
        <w:numPr>
          <w:ilvl w:val="0"/>
          <w:numId w:val="83"/>
        </w:numPr>
      </w:pPr>
      <w:r w:rsidRPr="005D1E11">
        <w:rPr>
          <w:b/>
          <w:bCs/>
        </w:rPr>
        <w:t>Where</w:t>
      </w:r>
      <w:r w:rsidRPr="005D1E11">
        <w:t xml:space="preserve"> it sits relative to existing research.</w:t>
      </w:r>
    </w:p>
    <w:p w14:paraId="597AA7A8" w14:textId="77777777" w:rsidR="005D1E11" w:rsidRPr="005D1E11" w:rsidRDefault="005D1E11" w:rsidP="005D1E11">
      <w:r w:rsidRPr="005D1E11">
        <w:t>Now we answer what I think is the most difficult question a reviewer will ask:</w:t>
      </w:r>
    </w:p>
    <w:p w14:paraId="517EC1E7" w14:textId="77777777" w:rsidR="005D1E11" w:rsidRPr="005D1E11" w:rsidRDefault="005D1E11" w:rsidP="005D1E11">
      <w:r w:rsidRPr="005D1E11">
        <w:rPr>
          <w:b/>
          <w:bCs/>
        </w:rPr>
        <w:t>"How do you prevent this from becoming another system that incorrectly labels people?"</w:t>
      </w:r>
    </w:p>
    <w:p w14:paraId="06E1AE03" w14:textId="77777777" w:rsidR="005D1E11" w:rsidRPr="005D1E11" w:rsidRDefault="005D1E11" w:rsidP="005D1E11">
      <w:r w:rsidRPr="005D1E11">
        <w:t>This chapter is arguably the heart of the repository. The implementation already contains ethical mechanisms; here we elevate them into a rigorous architectural framework.</w:t>
      </w:r>
    </w:p>
    <w:p w14:paraId="1ADD5C91" w14:textId="77777777" w:rsidR="005D1E11" w:rsidRPr="005D1E11" w:rsidRDefault="005D1E11" w:rsidP="005D1E11">
      <w:r w:rsidRPr="005D1E11">
        <w:pict w14:anchorId="7C8FBDDC">
          <v:rect id="_x0000_i2397" style="width:0;height:1.5pt" o:hralign="center" o:hrstd="t" o:hr="t" fillcolor="#a0a0a0" stroked="f"/>
        </w:pict>
      </w:r>
    </w:p>
    <w:p w14:paraId="3934F859" w14:textId="77777777" w:rsidR="005D1E11" w:rsidRPr="005D1E11" w:rsidRDefault="005D1E11" w:rsidP="005D1E11">
      <w:pPr>
        <w:rPr>
          <w:b/>
          <w:bCs/>
        </w:rPr>
      </w:pPr>
      <w:r w:rsidRPr="005D1E11">
        <w:rPr>
          <w:b/>
          <w:bCs/>
        </w:rPr>
        <w:t>Chapter 9</w:t>
      </w:r>
    </w:p>
    <w:p w14:paraId="402847B9" w14:textId="77777777" w:rsidR="005D1E11" w:rsidRPr="005D1E11" w:rsidRDefault="005D1E11" w:rsidP="005D1E11">
      <w:pPr>
        <w:rPr>
          <w:b/>
          <w:bCs/>
        </w:rPr>
      </w:pPr>
      <w:r w:rsidRPr="005D1E11">
        <w:rPr>
          <w:b/>
          <w:bCs/>
        </w:rPr>
        <w:t>Ethical Computational Architecture</w:t>
      </w:r>
    </w:p>
    <w:p w14:paraId="6454526E" w14:textId="77777777" w:rsidR="005D1E11" w:rsidRPr="005D1E11" w:rsidRDefault="005D1E11" w:rsidP="005D1E11">
      <w:pPr>
        <w:rPr>
          <w:b/>
          <w:bCs/>
        </w:rPr>
      </w:pPr>
      <w:r w:rsidRPr="005D1E11">
        <w:rPr>
          <w:b/>
          <w:bCs/>
        </w:rPr>
        <w:t>9.1 Introduction</w:t>
      </w:r>
    </w:p>
    <w:p w14:paraId="11EB3814" w14:textId="77777777" w:rsidR="005D1E11" w:rsidRPr="005D1E11" w:rsidRDefault="005D1E11" w:rsidP="005D1E11">
      <w:r w:rsidRPr="005D1E11">
        <w:lastRenderedPageBreak/>
        <w:t>Ethics in artificial intelligence is frequently approached as an external governance problem.</w:t>
      </w:r>
    </w:p>
    <w:p w14:paraId="07D3233F" w14:textId="77777777" w:rsidR="005D1E11" w:rsidRPr="005D1E11" w:rsidRDefault="005D1E11" w:rsidP="005D1E11">
      <w:r w:rsidRPr="005D1E11">
        <w:t>Typical questions include:</w:t>
      </w:r>
    </w:p>
    <w:p w14:paraId="49FBE268" w14:textId="77777777" w:rsidR="005D1E11" w:rsidRPr="005D1E11" w:rsidRDefault="005D1E11" w:rsidP="005D1E11">
      <w:pPr>
        <w:numPr>
          <w:ilvl w:val="0"/>
          <w:numId w:val="84"/>
        </w:numPr>
      </w:pPr>
      <w:r w:rsidRPr="005D1E11">
        <w:t>Should this system be deployed?</w:t>
      </w:r>
    </w:p>
    <w:p w14:paraId="5F29844C" w14:textId="77777777" w:rsidR="005D1E11" w:rsidRPr="005D1E11" w:rsidRDefault="005D1E11" w:rsidP="005D1E11">
      <w:pPr>
        <w:numPr>
          <w:ilvl w:val="0"/>
          <w:numId w:val="84"/>
        </w:numPr>
      </w:pPr>
      <w:r w:rsidRPr="005D1E11">
        <w:t>Is this model fair?</w:t>
      </w:r>
    </w:p>
    <w:p w14:paraId="56C5539D" w14:textId="77777777" w:rsidR="005D1E11" w:rsidRPr="005D1E11" w:rsidRDefault="005D1E11" w:rsidP="005D1E11">
      <w:pPr>
        <w:numPr>
          <w:ilvl w:val="0"/>
          <w:numId w:val="84"/>
        </w:numPr>
      </w:pPr>
      <w:r w:rsidRPr="005D1E11">
        <w:t>Is user consent required?</w:t>
      </w:r>
    </w:p>
    <w:p w14:paraId="6B259F79" w14:textId="77777777" w:rsidR="005D1E11" w:rsidRPr="005D1E11" w:rsidRDefault="005D1E11" w:rsidP="005D1E11">
      <w:pPr>
        <w:numPr>
          <w:ilvl w:val="0"/>
          <w:numId w:val="84"/>
        </w:numPr>
      </w:pPr>
      <w:r w:rsidRPr="005D1E11">
        <w:t>Who owns the generated predictions?</w:t>
      </w:r>
    </w:p>
    <w:p w14:paraId="1D63E550" w14:textId="77777777" w:rsidR="005D1E11" w:rsidRPr="005D1E11" w:rsidRDefault="005D1E11" w:rsidP="005D1E11">
      <w:r w:rsidRPr="005D1E11">
        <w:t xml:space="preserve">While these questions remain essential, they are typically asked </w:t>
      </w:r>
      <w:r w:rsidRPr="005D1E11">
        <w:rPr>
          <w:b/>
          <w:bCs/>
        </w:rPr>
        <w:t>after</w:t>
      </w:r>
      <w:r w:rsidRPr="005D1E11">
        <w:t xml:space="preserve"> the computational architecture has already been designed.</w:t>
      </w:r>
    </w:p>
    <w:p w14:paraId="1C60E763" w14:textId="77777777" w:rsidR="005D1E11" w:rsidRPr="005D1E11" w:rsidRDefault="005D1E11" w:rsidP="005D1E11">
      <w:r w:rsidRPr="005D1E11">
        <w:t>Shadow Mirror adopts a fundamentally different position.</w:t>
      </w:r>
    </w:p>
    <w:p w14:paraId="4C9972B7" w14:textId="77777777" w:rsidR="005D1E11" w:rsidRPr="005D1E11" w:rsidRDefault="005D1E11" w:rsidP="005D1E11">
      <w:r w:rsidRPr="005D1E11">
        <w:t>Rather than treating ethics as a constraint applied to an existing inference engine, the framework proposes that ethical principles should shape the computational architecture itself.</w:t>
      </w:r>
    </w:p>
    <w:p w14:paraId="35D2C7B3" w14:textId="77777777" w:rsidR="005D1E11" w:rsidRPr="005D1E11" w:rsidRDefault="005D1E11" w:rsidP="005D1E11">
      <w:r w:rsidRPr="005D1E11">
        <w:t>The inference engine therefore becomes incapable of performing certain forms of reasoning under inappropriate conditions.</w:t>
      </w:r>
    </w:p>
    <w:p w14:paraId="7243E31C" w14:textId="77777777" w:rsidR="005D1E11" w:rsidRPr="005D1E11" w:rsidRDefault="005D1E11" w:rsidP="005D1E11">
      <w:r w:rsidRPr="005D1E11">
        <w:t>Ethics is no longer merely policy.</w:t>
      </w:r>
    </w:p>
    <w:p w14:paraId="316C9525" w14:textId="77777777" w:rsidR="005D1E11" w:rsidRPr="005D1E11" w:rsidRDefault="005D1E11" w:rsidP="005D1E11">
      <w:r w:rsidRPr="005D1E11">
        <w:t>Ethics becomes computation.</w:t>
      </w:r>
    </w:p>
    <w:p w14:paraId="2DA27C8B" w14:textId="77777777" w:rsidR="005D1E11" w:rsidRPr="005D1E11" w:rsidRDefault="005D1E11" w:rsidP="005D1E11">
      <w:r w:rsidRPr="005D1E11">
        <w:pict w14:anchorId="3173A133">
          <v:rect id="_x0000_i2398" style="width:0;height:1.5pt" o:hralign="center" o:hrstd="t" o:hr="t" fillcolor="#a0a0a0" stroked="f"/>
        </w:pict>
      </w:r>
    </w:p>
    <w:p w14:paraId="4D909AA4" w14:textId="77777777" w:rsidR="005D1E11" w:rsidRPr="005D1E11" w:rsidRDefault="005D1E11" w:rsidP="005D1E11">
      <w:pPr>
        <w:rPr>
          <w:b/>
          <w:bCs/>
        </w:rPr>
      </w:pPr>
      <w:r w:rsidRPr="005D1E11">
        <w:rPr>
          <w:b/>
          <w:bCs/>
        </w:rPr>
        <w:t>9.2 Architectural Ethics</w:t>
      </w:r>
    </w:p>
    <w:p w14:paraId="3F895D9F" w14:textId="77777777" w:rsidR="005D1E11" w:rsidRPr="005D1E11" w:rsidRDefault="005D1E11" w:rsidP="005D1E11">
      <w:r w:rsidRPr="005D1E11">
        <w:t xml:space="preserve">We define </w:t>
      </w:r>
      <w:r w:rsidRPr="005D1E11">
        <w:rPr>
          <w:b/>
          <w:bCs/>
        </w:rPr>
        <w:t>Architectural Ethics</w:t>
      </w:r>
      <w:r w:rsidRPr="005D1E11">
        <w:t xml:space="preserve"> as follows.</w:t>
      </w:r>
    </w:p>
    <w:p w14:paraId="13D960A6" w14:textId="77777777" w:rsidR="005D1E11" w:rsidRPr="005D1E11" w:rsidRDefault="005D1E11" w:rsidP="005D1E11">
      <w:r w:rsidRPr="005D1E11">
        <w:rPr>
          <w:b/>
          <w:bCs/>
        </w:rPr>
        <w:t>Definition</w:t>
      </w:r>
    </w:p>
    <w:p w14:paraId="155D8983" w14:textId="77777777" w:rsidR="005D1E11" w:rsidRPr="005D1E11" w:rsidRDefault="005D1E11" w:rsidP="005D1E11">
      <w:r w:rsidRPr="005D1E11">
        <w:t>An AI system satisfies Architectural Ethics when ethical principles directly determine which computational operations are permitted, prohibited, delayed, or modified.</w:t>
      </w:r>
    </w:p>
    <w:p w14:paraId="40712BD3" w14:textId="77777777" w:rsidR="005D1E11" w:rsidRPr="005D1E11" w:rsidRDefault="005D1E11" w:rsidP="005D1E11">
      <w:r w:rsidRPr="005D1E11">
        <w:t>This differs from</w:t>
      </w:r>
    </w:p>
    <w:p w14:paraId="50AB1132" w14:textId="77777777" w:rsidR="005D1E11" w:rsidRPr="005D1E11" w:rsidRDefault="005D1E11" w:rsidP="005D1E11">
      <w:pPr>
        <w:numPr>
          <w:ilvl w:val="0"/>
          <w:numId w:val="85"/>
        </w:numPr>
      </w:pPr>
      <w:r w:rsidRPr="005D1E11">
        <w:t>legal compliance,</w:t>
      </w:r>
    </w:p>
    <w:p w14:paraId="4DBF994F" w14:textId="77777777" w:rsidR="005D1E11" w:rsidRPr="005D1E11" w:rsidRDefault="005D1E11" w:rsidP="005D1E11">
      <w:pPr>
        <w:numPr>
          <w:ilvl w:val="0"/>
          <w:numId w:val="85"/>
        </w:numPr>
      </w:pPr>
      <w:r w:rsidRPr="005D1E11">
        <w:t>institutional policy,</w:t>
      </w:r>
    </w:p>
    <w:p w14:paraId="4A6945FD" w14:textId="77777777" w:rsidR="005D1E11" w:rsidRPr="005D1E11" w:rsidRDefault="005D1E11" w:rsidP="005D1E11">
      <w:pPr>
        <w:numPr>
          <w:ilvl w:val="0"/>
          <w:numId w:val="85"/>
        </w:numPr>
      </w:pPr>
      <w:r w:rsidRPr="005D1E11">
        <w:t>human review.</w:t>
      </w:r>
    </w:p>
    <w:p w14:paraId="43AED007" w14:textId="77777777" w:rsidR="005D1E11" w:rsidRPr="005D1E11" w:rsidRDefault="005D1E11" w:rsidP="005D1E11">
      <w:r w:rsidRPr="005D1E11">
        <w:t>Instead,</w:t>
      </w:r>
    </w:p>
    <w:p w14:paraId="246F8392" w14:textId="77777777" w:rsidR="005D1E11" w:rsidRPr="005D1E11" w:rsidRDefault="005D1E11" w:rsidP="005D1E11">
      <w:r w:rsidRPr="005D1E11">
        <w:lastRenderedPageBreak/>
        <w:t>the architecture itself prevents unethical inference.</w:t>
      </w:r>
    </w:p>
    <w:p w14:paraId="65174883" w14:textId="77777777" w:rsidR="005D1E11" w:rsidRPr="005D1E11" w:rsidRDefault="005D1E11" w:rsidP="005D1E11">
      <w:r w:rsidRPr="005D1E11">
        <w:pict w14:anchorId="3BFBFA2B">
          <v:rect id="_x0000_i2399" style="width:0;height:1.5pt" o:hralign="center" o:hrstd="t" o:hr="t" fillcolor="#a0a0a0" stroked="f"/>
        </w:pict>
      </w:r>
    </w:p>
    <w:p w14:paraId="4945A693" w14:textId="77777777" w:rsidR="005D1E11" w:rsidRPr="005D1E11" w:rsidRDefault="005D1E11" w:rsidP="005D1E11">
      <w:pPr>
        <w:rPr>
          <w:b/>
          <w:bCs/>
        </w:rPr>
      </w:pPr>
      <w:r w:rsidRPr="005D1E11">
        <w:rPr>
          <w:b/>
          <w:bCs/>
        </w:rPr>
        <w:t>9.3 Principle I — Consent Before Inference</w:t>
      </w:r>
    </w:p>
    <w:p w14:paraId="10143F34" w14:textId="77777777" w:rsidR="005D1E11" w:rsidRPr="005D1E11" w:rsidRDefault="005D1E11" w:rsidP="005D1E11">
      <w:r w:rsidRPr="005D1E11">
        <w:t>Traditional software often performs inference immediately after receiving data.</w:t>
      </w:r>
    </w:p>
    <w:p w14:paraId="73C973A5" w14:textId="77777777" w:rsidR="005D1E11" w:rsidRPr="005D1E11" w:rsidRDefault="005D1E11" w:rsidP="005D1E11">
      <w:r w:rsidRPr="005D1E11">
        <w:t>Shadow Mirror introduces an explicit preliminary stage.</w:t>
      </w:r>
    </w:p>
    <w:p w14:paraId="12668545" w14:textId="77777777" w:rsidR="005D1E11" w:rsidRPr="005D1E11" w:rsidRDefault="005D1E11" w:rsidP="005D1E11">
      <w:r w:rsidRPr="005D1E11">
        <w:t>Data</w:t>
      </w:r>
    </w:p>
    <w:p w14:paraId="02135327" w14:textId="77777777" w:rsidR="005D1E11" w:rsidRPr="005D1E11" w:rsidRDefault="005D1E11" w:rsidP="005D1E11"/>
    <w:p w14:paraId="3A69C3A7" w14:textId="77777777" w:rsidR="005D1E11" w:rsidRPr="005D1E11" w:rsidRDefault="005D1E11" w:rsidP="005D1E11">
      <w:r w:rsidRPr="005D1E11">
        <w:t>↓</w:t>
      </w:r>
    </w:p>
    <w:p w14:paraId="0683B843" w14:textId="77777777" w:rsidR="005D1E11" w:rsidRPr="005D1E11" w:rsidRDefault="005D1E11" w:rsidP="005D1E11"/>
    <w:p w14:paraId="06409D9D" w14:textId="77777777" w:rsidR="005D1E11" w:rsidRPr="005D1E11" w:rsidRDefault="005D1E11" w:rsidP="005D1E11">
      <w:r w:rsidRPr="005D1E11">
        <w:t>Consent Verification</w:t>
      </w:r>
    </w:p>
    <w:p w14:paraId="77EB3725" w14:textId="77777777" w:rsidR="005D1E11" w:rsidRPr="005D1E11" w:rsidRDefault="005D1E11" w:rsidP="005D1E11"/>
    <w:p w14:paraId="15AF7F9A" w14:textId="77777777" w:rsidR="005D1E11" w:rsidRPr="005D1E11" w:rsidRDefault="005D1E11" w:rsidP="005D1E11">
      <w:r w:rsidRPr="005D1E11">
        <w:t>↓</w:t>
      </w:r>
    </w:p>
    <w:p w14:paraId="08BF05D9" w14:textId="77777777" w:rsidR="005D1E11" w:rsidRPr="005D1E11" w:rsidRDefault="005D1E11" w:rsidP="005D1E11"/>
    <w:p w14:paraId="23501393" w14:textId="77777777" w:rsidR="005D1E11" w:rsidRPr="005D1E11" w:rsidRDefault="005D1E11" w:rsidP="005D1E11">
      <w:r w:rsidRPr="005D1E11">
        <w:t>Inference</w:t>
      </w:r>
    </w:p>
    <w:p w14:paraId="520BBBA7" w14:textId="77777777" w:rsidR="005D1E11" w:rsidRPr="005D1E11" w:rsidRDefault="005D1E11" w:rsidP="005D1E11">
      <w:r w:rsidRPr="005D1E11">
        <w:t>Without valid consent,</w:t>
      </w:r>
    </w:p>
    <w:p w14:paraId="272AD9ED" w14:textId="77777777" w:rsidR="005D1E11" w:rsidRPr="005D1E11" w:rsidRDefault="005D1E11" w:rsidP="005D1E11">
      <w:r w:rsidRPr="005D1E11">
        <w:t>the inference pipeline terminates immediately.</w:t>
      </w:r>
    </w:p>
    <w:p w14:paraId="31F70DEC" w14:textId="77777777" w:rsidR="005D1E11" w:rsidRPr="005D1E11" w:rsidRDefault="005D1E11" w:rsidP="005D1E11">
      <w:r w:rsidRPr="005D1E11">
        <w:t>No probabilistic reasoning occurs.</w:t>
      </w:r>
    </w:p>
    <w:p w14:paraId="6DDDF2BE" w14:textId="77777777" w:rsidR="005D1E11" w:rsidRPr="005D1E11" w:rsidRDefault="005D1E11" w:rsidP="005D1E11">
      <w:r w:rsidRPr="005D1E11">
        <w:t>Consent therefore becomes an executable computational requirement rather than merely documentation.</w:t>
      </w:r>
    </w:p>
    <w:p w14:paraId="76B66552" w14:textId="77777777" w:rsidR="005D1E11" w:rsidRPr="005D1E11" w:rsidRDefault="005D1E11" w:rsidP="005D1E11">
      <w:r w:rsidRPr="005D1E11">
        <w:pict w14:anchorId="4CB918E4">
          <v:rect id="_x0000_i2400" style="width:0;height:1.5pt" o:hralign="center" o:hrstd="t" o:hr="t" fillcolor="#a0a0a0" stroked="f"/>
        </w:pict>
      </w:r>
    </w:p>
    <w:p w14:paraId="4E59F632" w14:textId="77777777" w:rsidR="005D1E11" w:rsidRPr="005D1E11" w:rsidRDefault="005D1E11" w:rsidP="005D1E11">
      <w:pPr>
        <w:rPr>
          <w:b/>
          <w:bCs/>
        </w:rPr>
      </w:pPr>
      <w:r w:rsidRPr="005D1E11">
        <w:rPr>
          <w:b/>
          <w:bCs/>
        </w:rPr>
        <w:t>9.4 Consent as a Computational Object</w:t>
      </w:r>
    </w:p>
    <w:p w14:paraId="6C46BC4B" w14:textId="77777777" w:rsidR="005D1E11" w:rsidRPr="005D1E11" w:rsidRDefault="005D1E11" w:rsidP="005D1E11">
      <w:r w:rsidRPr="005D1E11">
        <w:t>Consent is frequently treated as a binary variable.</w:t>
      </w:r>
    </w:p>
    <w:p w14:paraId="70B28B2B" w14:textId="77777777" w:rsidR="005D1E11" w:rsidRPr="005D1E11" w:rsidRDefault="005D1E11" w:rsidP="005D1E11">
      <w:r w:rsidRPr="005D1E11">
        <w:t>Accepted</w:t>
      </w:r>
    </w:p>
    <w:p w14:paraId="0C91EFA1" w14:textId="77777777" w:rsidR="005D1E11" w:rsidRPr="005D1E11" w:rsidRDefault="005D1E11" w:rsidP="005D1E11">
      <w:r w:rsidRPr="005D1E11">
        <w:t>Declined</w:t>
      </w:r>
    </w:p>
    <w:p w14:paraId="55A2A278" w14:textId="77777777" w:rsidR="005D1E11" w:rsidRPr="005D1E11" w:rsidRDefault="005D1E11" w:rsidP="005D1E11">
      <w:r w:rsidRPr="005D1E11">
        <w:t>Human reality is considerably richer.</w:t>
      </w:r>
    </w:p>
    <w:p w14:paraId="5B3FAB29" w14:textId="77777777" w:rsidR="005D1E11" w:rsidRPr="005D1E11" w:rsidRDefault="005D1E11" w:rsidP="005D1E11">
      <w:r w:rsidRPr="005D1E11">
        <w:t>The framework therefore models consent as structured information.</w:t>
      </w:r>
    </w:p>
    <w:p w14:paraId="34962E5E" w14:textId="77777777" w:rsidR="005D1E11" w:rsidRPr="005D1E11" w:rsidRDefault="005D1E11" w:rsidP="005D1E11">
      <w:r w:rsidRPr="005D1E11">
        <w:lastRenderedPageBreak/>
        <w:t>For example,</w:t>
      </w:r>
    </w:p>
    <w:p w14:paraId="007DAA43" w14:textId="77777777" w:rsidR="005D1E11" w:rsidRPr="005D1E11" w:rsidRDefault="005D1E11" w:rsidP="005D1E11">
      <w:r w:rsidRPr="005D1E11">
        <w:t>Consent may specify</w:t>
      </w:r>
    </w:p>
    <w:p w14:paraId="6FF98535" w14:textId="77777777" w:rsidR="005D1E11" w:rsidRPr="005D1E11" w:rsidRDefault="005D1E11" w:rsidP="005D1E11">
      <w:pPr>
        <w:numPr>
          <w:ilvl w:val="0"/>
          <w:numId w:val="86"/>
        </w:numPr>
      </w:pPr>
      <w:r w:rsidRPr="005D1E11">
        <w:t>which evidence sources are permitted,</w:t>
      </w:r>
    </w:p>
    <w:p w14:paraId="52783D49" w14:textId="77777777" w:rsidR="005D1E11" w:rsidRPr="005D1E11" w:rsidRDefault="005D1E11" w:rsidP="005D1E11">
      <w:pPr>
        <w:numPr>
          <w:ilvl w:val="0"/>
          <w:numId w:val="86"/>
        </w:numPr>
      </w:pPr>
      <w:r w:rsidRPr="005D1E11">
        <w:t>permitted duration,</w:t>
      </w:r>
    </w:p>
    <w:p w14:paraId="69D408A3" w14:textId="77777777" w:rsidR="005D1E11" w:rsidRPr="005D1E11" w:rsidRDefault="005D1E11" w:rsidP="005D1E11">
      <w:pPr>
        <w:numPr>
          <w:ilvl w:val="0"/>
          <w:numId w:val="86"/>
        </w:numPr>
      </w:pPr>
      <w:r w:rsidRPr="005D1E11">
        <w:t>permitted computational objectives,</w:t>
      </w:r>
    </w:p>
    <w:p w14:paraId="065C3D5E" w14:textId="77777777" w:rsidR="005D1E11" w:rsidRPr="005D1E11" w:rsidRDefault="005D1E11" w:rsidP="005D1E11">
      <w:pPr>
        <w:numPr>
          <w:ilvl w:val="0"/>
          <w:numId w:val="86"/>
        </w:numPr>
      </w:pPr>
      <w:r w:rsidRPr="005D1E11">
        <w:t>permitted storage,</w:t>
      </w:r>
    </w:p>
    <w:p w14:paraId="1BAB050F" w14:textId="77777777" w:rsidR="005D1E11" w:rsidRPr="005D1E11" w:rsidRDefault="005D1E11" w:rsidP="005D1E11">
      <w:pPr>
        <w:numPr>
          <w:ilvl w:val="0"/>
          <w:numId w:val="86"/>
        </w:numPr>
      </w:pPr>
      <w:r w:rsidRPr="005D1E11">
        <w:t>withdrawal conditions,</w:t>
      </w:r>
    </w:p>
    <w:p w14:paraId="0AEDD5FC" w14:textId="77777777" w:rsidR="005D1E11" w:rsidRPr="005D1E11" w:rsidRDefault="005D1E11" w:rsidP="005D1E11">
      <w:pPr>
        <w:numPr>
          <w:ilvl w:val="0"/>
          <w:numId w:val="86"/>
        </w:numPr>
      </w:pPr>
      <w:r w:rsidRPr="005D1E11">
        <w:t>expiration.</w:t>
      </w:r>
    </w:p>
    <w:p w14:paraId="6136ED9A" w14:textId="77777777" w:rsidR="005D1E11" w:rsidRPr="005D1E11" w:rsidRDefault="005D1E11" w:rsidP="005D1E11">
      <w:r w:rsidRPr="005D1E11">
        <w:t>Consequently,</w:t>
      </w:r>
    </w:p>
    <w:p w14:paraId="13460A9C" w14:textId="77777777" w:rsidR="005D1E11" w:rsidRPr="005D1E11" w:rsidRDefault="005D1E11" w:rsidP="005D1E11">
      <w:r w:rsidRPr="005D1E11">
        <w:t>two users may both grant consent while authorizing entirely different forms of computation.</w:t>
      </w:r>
    </w:p>
    <w:p w14:paraId="0111B81A" w14:textId="77777777" w:rsidR="005D1E11" w:rsidRPr="005D1E11" w:rsidRDefault="005D1E11" w:rsidP="005D1E11">
      <w:r w:rsidRPr="005D1E11">
        <w:pict w14:anchorId="73FCB16D">
          <v:rect id="_x0000_i2401" style="width:0;height:1.5pt" o:hralign="center" o:hrstd="t" o:hr="t" fillcolor="#a0a0a0" stroked="f"/>
        </w:pict>
      </w:r>
    </w:p>
    <w:p w14:paraId="1FD05E1E" w14:textId="77777777" w:rsidR="005D1E11" w:rsidRPr="005D1E11" w:rsidRDefault="005D1E11" w:rsidP="005D1E11">
      <w:pPr>
        <w:rPr>
          <w:b/>
          <w:bCs/>
        </w:rPr>
      </w:pPr>
      <w:r w:rsidRPr="005D1E11">
        <w:rPr>
          <w:b/>
          <w:bCs/>
        </w:rPr>
        <w:t>9.5 Revocable Consent</w:t>
      </w:r>
    </w:p>
    <w:p w14:paraId="17B75FDF" w14:textId="77777777" w:rsidR="005D1E11" w:rsidRPr="005D1E11" w:rsidRDefault="005D1E11" w:rsidP="005D1E11">
      <w:r w:rsidRPr="005D1E11">
        <w:t>Ethical permission is dynamic.</w:t>
      </w:r>
    </w:p>
    <w:p w14:paraId="70E5AB1D" w14:textId="77777777" w:rsidR="005D1E11" w:rsidRPr="005D1E11" w:rsidRDefault="005D1E11" w:rsidP="005D1E11">
      <w:r w:rsidRPr="005D1E11">
        <w:t>A user who previously granted consent retains the ability to withdraw it.</w:t>
      </w:r>
    </w:p>
    <w:p w14:paraId="35E26977" w14:textId="77777777" w:rsidR="005D1E11" w:rsidRPr="005D1E11" w:rsidRDefault="005D1E11" w:rsidP="005D1E11">
      <w:r w:rsidRPr="005D1E11">
        <w:t>Once consent is revoked,</w:t>
      </w:r>
    </w:p>
    <w:p w14:paraId="49F4C815" w14:textId="77777777" w:rsidR="005D1E11" w:rsidRPr="005D1E11" w:rsidRDefault="005D1E11" w:rsidP="005D1E11">
      <w:r w:rsidRPr="005D1E11">
        <w:t>future inference immediately ceases.</w:t>
      </w:r>
    </w:p>
    <w:p w14:paraId="4EAC9CE7" w14:textId="77777777" w:rsidR="005D1E11" w:rsidRPr="005D1E11" w:rsidRDefault="005D1E11" w:rsidP="005D1E11">
      <w:r w:rsidRPr="005D1E11">
        <w:t>Depending upon the user's request,</w:t>
      </w:r>
    </w:p>
    <w:p w14:paraId="4F0C2A80" w14:textId="77777777" w:rsidR="005D1E11" w:rsidRPr="005D1E11" w:rsidRDefault="005D1E11" w:rsidP="005D1E11">
      <w:r w:rsidRPr="005D1E11">
        <w:t>stored observations may also be removed.</w:t>
      </w:r>
    </w:p>
    <w:p w14:paraId="20C74F83" w14:textId="77777777" w:rsidR="005D1E11" w:rsidRPr="005D1E11" w:rsidRDefault="005D1E11" w:rsidP="005D1E11">
      <w:r w:rsidRPr="005D1E11">
        <w:t>The architecture therefore recognizes that autonomy continues after initial authorization.</w:t>
      </w:r>
    </w:p>
    <w:p w14:paraId="1942145B" w14:textId="77777777" w:rsidR="005D1E11" w:rsidRPr="005D1E11" w:rsidRDefault="005D1E11" w:rsidP="005D1E11">
      <w:r w:rsidRPr="005D1E11">
        <w:pict w14:anchorId="402F9131">
          <v:rect id="_x0000_i2402" style="width:0;height:1.5pt" o:hralign="center" o:hrstd="t" o:hr="t" fillcolor="#a0a0a0" stroked="f"/>
        </w:pict>
      </w:r>
    </w:p>
    <w:p w14:paraId="1713B0A4" w14:textId="77777777" w:rsidR="005D1E11" w:rsidRPr="005D1E11" w:rsidRDefault="005D1E11" w:rsidP="005D1E11">
      <w:pPr>
        <w:rPr>
          <w:b/>
          <w:bCs/>
        </w:rPr>
      </w:pPr>
      <w:r w:rsidRPr="005D1E11">
        <w:rPr>
          <w:b/>
          <w:bCs/>
        </w:rPr>
        <w:t>9.6 Principle II — Evidence Sufficiency</w:t>
      </w:r>
    </w:p>
    <w:p w14:paraId="696C454A" w14:textId="77777777" w:rsidR="005D1E11" w:rsidRPr="005D1E11" w:rsidRDefault="005D1E11" w:rsidP="005D1E11">
      <w:r w:rsidRPr="005D1E11">
        <w:t>One of the greatest dangers in behavioral AI is premature interpretation.</w:t>
      </w:r>
    </w:p>
    <w:p w14:paraId="79AB0D2F" w14:textId="77777777" w:rsidR="005D1E11" w:rsidRPr="005D1E11" w:rsidRDefault="005D1E11" w:rsidP="005D1E11">
      <w:r w:rsidRPr="005D1E11">
        <w:t>Suppose</w:t>
      </w:r>
    </w:p>
    <w:p w14:paraId="3225B418" w14:textId="77777777" w:rsidR="005D1E11" w:rsidRPr="005D1E11" w:rsidRDefault="005D1E11" w:rsidP="005D1E11">
      <w:r w:rsidRPr="005D1E11">
        <w:t>only two observations exist.</w:t>
      </w:r>
    </w:p>
    <w:p w14:paraId="6B7AC579" w14:textId="77777777" w:rsidR="005D1E11" w:rsidRPr="005D1E11" w:rsidRDefault="005D1E11" w:rsidP="005D1E11">
      <w:r w:rsidRPr="005D1E11">
        <w:t>Most statistical estimates remain highly unstable.</w:t>
      </w:r>
    </w:p>
    <w:p w14:paraId="5FF69B1B" w14:textId="77777777" w:rsidR="005D1E11" w:rsidRPr="005D1E11" w:rsidRDefault="005D1E11" w:rsidP="005D1E11">
      <w:r w:rsidRPr="005D1E11">
        <w:lastRenderedPageBreak/>
        <w:t>Shadow Mirror therefore introduces minimum evidence thresholds.</w:t>
      </w:r>
    </w:p>
    <w:p w14:paraId="12A9473C" w14:textId="77777777" w:rsidR="005D1E11" w:rsidRPr="005D1E11" w:rsidRDefault="005D1E11" w:rsidP="005D1E11">
      <w:r w:rsidRPr="005D1E11">
        <w:t>Until sufficient evidence exists,</w:t>
      </w:r>
    </w:p>
    <w:p w14:paraId="031E75E8" w14:textId="77777777" w:rsidR="005D1E11" w:rsidRPr="005D1E11" w:rsidRDefault="005D1E11" w:rsidP="005D1E11">
      <w:r w:rsidRPr="005D1E11">
        <w:t>the system refuses stronger interpretation.</w:t>
      </w:r>
    </w:p>
    <w:p w14:paraId="429E0618" w14:textId="77777777" w:rsidR="005D1E11" w:rsidRPr="005D1E11" w:rsidRDefault="005D1E11" w:rsidP="005D1E11">
      <w:r w:rsidRPr="005D1E11">
        <w:t>Instead,</w:t>
      </w:r>
    </w:p>
    <w:p w14:paraId="435CA522" w14:textId="77777777" w:rsidR="005D1E11" w:rsidRPr="005D1E11" w:rsidRDefault="005D1E11" w:rsidP="005D1E11">
      <w:r w:rsidRPr="005D1E11">
        <w:t>it reports</w:t>
      </w:r>
    </w:p>
    <w:p w14:paraId="5437CEBC" w14:textId="77777777" w:rsidR="005D1E11" w:rsidRPr="005D1E11" w:rsidRDefault="005D1E11" w:rsidP="005D1E11">
      <w:r w:rsidRPr="005D1E11">
        <w:t>Insufficient evidence for meaningful reflective inference.</w:t>
      </w:r>
    </w:p>
    <w:p w14:paraId="7C02E3C6" w14:textId="77777777" w:rsidR="005D1E11" w:rsidRPr="005D1E11" w:rsidRDefault="005D1E11" w:rsidP="005D1E11">
      <w:r w:rsidRPr="005D1E11">
        <w:t>This refusal is not failure.</w:t>
      </w:r>
    </w:p>
    <w:p w14:paraId="15E92F33" w14:textId="77777777" w:rsidR="005D1E11" w:rsidRPr="005D1E11" w:rsidRDefault="005D1E11" w:rsidP="005D1E11">
      <w:r w:rsidRPr="005D1E11">
        <w:t>It is an ethical behavior.</w:t>
      </w:r>
    </w:p>
    <w:p w14:paraId="2DC46C34" w14:textId="77777777" w:rsidR="005D1E11" w:rsidRPr="005D1E11" w:rsidRDefault="005D1E11" w:rsidP="005D1E11">
      <w:r w:rsidRPr="005D1E11">
        <w:pict w14:anchorId="7BE1E288">
          <v:rect id="_x0000_i2403" style="width:0;height:1.5pt" o:hralign="center" o:hrstd="t" o:hr="t" fillcolor="#a0a0a0" stroked="f"/>
        </w:pict>
      </w:r>
    </w:p>
    <w:p w14:paraId="6377D4F7" w14:textId="77777777" w:rsidR="005D1E11" w:rsidRPr="005D1E11" w:rsidRDefault="005D1E11" w:rsidP="005D1E11">
      <w:pPr>
        <w:rPr>
          <w:b/>
          <w:bCs/>
        </w:rPr>
      </w:pPr>
      <w:r w:rsidRPr="005D1E11">
        <w:rPr>
          <w:b/>
          <w:bCs/>
        </w:rPr>
        <w:t>9.7 Principle III — Context Preservation</w:t>
      </w:r>
    </w:p>
    <w:p w14:paraId="0731EBEA" w14:textId="77777777" w:rsidR="005D1E11" w:rsidRPr="005D1E11" w:rsidRDefault="005D1E11" w:rsidP="005D1E11">
      <w:r w:rsidRPr="005D1E11">
        <w:t>Behavior detached from context is easily misunderstood.</w:t>
      </w:r>
    </w:p>
    <w:p w14:paraId="21341DDE" w14:textId="77777777" w:rsidR="005D1E11" w:rsidRPr="005D1E11" w:rsidRDefault="005D1E11" w:rsidP="005D1E11">
      <w:r w:rsidRPr="005D1E11">
        <w:t>Consider</w:t>
      </w:r>
    </w:p>
    <w:p w14:paraId="676A876B" w14:textId="77777777" w:rsidR="005D1E11" w:rsidRPr="005D1E11" w:rsidRDefault="005D1E11" w:rsidP="005D1E11">
      <w:r w:rsidRPr="005D1E11">
        <w:t>leaving a classroom repeatedly.</w:t>
      </w:r>
    </w:p>
    <w:p w14:paraId="7CD9EF6E" w14:textId="77777777" w:rsidR="005D1E11" w:rsidRPr="005D1E11" w:rsidRDefault="005D1E11" w:rsidP="005D1E11">
      <w:r w:rsidRPr="005D1E11">
        <w:t>Possible explanations include</w:t>
      </w:r>
    </w:p>
    <w:p w14:paraId="4FC34DD0" w14:textId="77777777" w:rsidR="005D1E11" w:rsidRPr="005D1E11" w:rsidRDefault="005D1E11" w:rsidP="005D1E11">
      <w:pPr>
        <w:numPr>
          <w:ilvl w:val="0"/>
          <w:numId w:val="87"/>
        </w:numPr>
      </w:pPr>
      <w:r w:rsidRPr="005D1E11">
        <w:t>boredom,</w:t>
      </w:r>
    </w:p>
    <w:p w14:paraId="128D1256" w14:textId="77777777" w:rsidR="005D1E11" w:rsidRPr="005D1E11" w:rsidRDefault="005D1E11" w:rsidP="005D1E11">
      <w:pPr>
        <w:numPr>
          <w:ilvl w:val="0"/>
          <w:numId w:val="87"/>
        </w:numPr>
      </w:pPr>
      <w:r w:rsidRPr="005D1E11">
        <w:t>illness,</w:t>
      </w:r>
    </w:p>
    <w:p w14:paraId="490524B0" w14:textId="77777777" w:rsidR="005D1E11" w:rsidRPr="005D1E11" w:rsidRDefault="005D1E11" w:rsidP="005D1E11">
      <w:pPr>
        <w:numPr>
          <w:ilvl w:val="0"/>
          <w:numId w:val="87"/>
        </w:numPr>
      </w:pPr>
      <w:r w:rsidRPr="005D1E11">
        <w:t>emergency,</w:t>
      </w:r>
    </w:p>
    <w:p w14:paraId="655D5DA9" w14:textId="77777777" w:rsidR="005D1E11" w:rsidRPr="005D1E11" w:rsidRDefault="005D1E11" w:rsidP="005D1E11">
      <w:pPr>
        <w:numPr>
          <w:ilvl w:val="0"/>
          <w:numId w:val="87"/>
        </w:numPr>
      </w:pPr>
      <w:r w:rsidRPr="005D1E11">
        <w:t>anxiety,</w:t>
      </w:r>
    </w:p>
    <w:p w14:paraId="49DF018C" w14:textId="77777777" w:rsidR="005D1E11" w:rsidRPr="005D1E11" w:rsidRDefault="005D1E11" w:rsidP="005D1E11">
      <w:pPr>
        <w:numPr>
          <w:ilvl w:val="0"/>
          <w:numId w:val="87"/>
        </w:numPr>
      </w:pPr>
      <w:r w:rsidRPr="005D1E11">
        <w:t>family obligations.</w:t>
      </w:r>
    </w:p>
    <w:p w14:paraId="0B4B39F2" w14:textId="77777777" w:rsidR="005D1E11" w:rsidRPr="005D1E11" w:rsidRDefault="005D1E11" w:rsidP="005D1E11">
      <w:r w:rsidRPr="005D1E11">
        <w:t>Without context,</w:t>
      </w:r>
    </w:p>
    <w:p w14:paraId="5FFAA379" w14:textId="77777777" w:rsidR="005D1E11" w:rsidRPr="005D1E11" w:rsidRDefault="005D1E11" w:rsidP="005D1E11">
      <w:r w:rsidRPr="005D1E11">
        <w:t>multiple interpretations appear equally plausible.</w:t>
      </w:r>
    </w:p>
    <w:p w14:paraId="2D5E3964" w14:textId="77777777" w:rsidR="005D1E11" w:rsidRPr="005D1E11" w:rsidRDefault="005D1E11" w:rsidP="005D1E11">
      <w:r w:rsidRPr="005D1E11">
        <w:t>Therefore,</w:t>
      </w:r>
    </w:p>
    <w:p w14:paraId="12CC8267" w14:textId="77777777" w:rsidR="005D1E11" w:rsidRPr="005D1E11" w:rsidRDefault="005D1E11" w:rsidP="005D1E11">
      <w:r w:rsidRPr="005D1E11">
        <w:t>context accompanies every observation whenever available.</w:t>
      </w:r>
    </w:p>
    <w:p w14:paraId="4AB3716C" w14:textId="77777777" w:rsidR="005D1E11" w:rsidRPr="005D1E11" w:rsidRDefault="005D1E11" w:rsidP="005D1E11">
      <w:r w:rsidRPr="005D1E11">
        <w:t>Inference operates upon</w:t>
      </w:r>
    </w:p>
    <w:p w14:paraId="61132B6D" w14:textId="77777777" w:rsidR="005D1E11" w:rsidRPr="005D1E11" w:rsidRDefault="005D1E11" w:rsidP="005D1E11">
      <w:r w:rsidRPr="005D1E11">
        <w:t>Observation + Context</w:t>
      </w:r>
    </w:p>
    <w:p w14:paraId="3775E3B8" w14:textId="77777777" w:rsidR="005D1E11" w:rsidRPr="005D1E11" w:rsidRDefault="005D1E11" w:rsidP="005D1E11">
      <w:r w:rsidRPr="005D1E11">
        <w:t>rather than</w:t>
      </w:r>
    </w:p>
    <w:p w14:paraId="40ADCBA2" w14:textId="77777777" w:rsidR="005D1E11" w:rsidRPr="005D1E11" w:rsidRDefault="005D1E11" w:rsidP="005D1E11">
      <w:r w:rsidRPr="005D1E11">
        <w:lastRenderedPageBreak/>
        <w:t>Observation alone.</w:t>
      </w:r>
    </w:p>
    <w:p w14:paraId="6669CBC2" w14:textId="77777777" w:rsidR="005D1E11" w:rsidRPr="005D1E11" w:rsidRDefault="005D1E11" w:rsidP="005D1E11">
      <w:r w:rsidRPr="005D1E11">
        <w:pict w14:anchorId="23BC8487">
          <v:rect id="_x0000_i2404" style="width:0;height:1.5pt" o:hralign="center" o:hrstd="t" o:hr="t" fillcolor="#a0a0a0" stroked="f"/>
        </w:pict>
      </w:r>
    </w:p>
    <w:p w14:paraId="03BABD61" w14:textId="77777777" w:rsidR="005D1E11" w:rsidRPr="005D1E11" w:rsidRDefault="005D1E11" w:rsidP="005D1E11">
      <w:pPr>
        <w:rPr>
          <w:b/>
          <w:bCs/>
        </w:rPr>
      </w:pPr>
      <w:r w:rsidRPr="005D1E11">
        <w:rPr>
          <w:b/>
          <w:bCs/>
        </w:rPr>
        <w:t>9.8 Principle IV — Explicit Uncertainty</w:t>
      </w:r>
    </w:p>
    <w:p w14:paraId="2DFFD4EE" w14:textId="77777777" w:rsidR="005D1E11" w:rsidRPr="005D1E11" w:rsidRDefault="005D1E11" w:rsidP="005D1E11">
      <w:r w:rsidRPr="005D1E11">
        <w:t>Many AI systems communicate conclusions.</w:t>
      </w:r>
    </w:p>
    <w:p w14:paraId="4A988C1F" w14:textId="77777777" w:rsidR="005D1E11" w:rsidRPr="005D1E11" w:rsidRDefault="005D1E11" w:rsidP="005D1E11">
      <w:r w:rsidRPr="005D1E11">
        <w:t>Shadow Mirror communicates uncertainty.</w:t>
      </w:r>
    </w:p>
    <w:p w14:paraId="59445D0C" w14:textId="77777777" w:rsidR="005D1E11" w:rsidRPr="005D1E11" w:rsidRDefault="005D1E11" w:rsidP="005D1E11">
      <w:r w:rsidRPr="005D1E11">
        <w:t>Every reflective statement therefore includes</w:t>
      </w:r>
    </w:p>
    <w:p w14:paraId="2EB282C2" w14:textId="77777777" w:rsidR="005D1E11" w:rsidRPr="005D1E11" w:rsidRDefault="005D1E11" w:rsidP="005D1E11">
      <w:pPr>
        <w:numPr>
          <w:ilvl w:val="0"/>
          <w:numId w:val="88"/>
        </w:numPr>
      </w:pPr>
      <w:r w:rsidRPr="005D1E11">
        <w:t>supporting evidence,</w:t>
      </w:r>
    </w:p>
    <w:p w14:paraId="114F0773" w14:textId="77777777" w:rsidR="005D1E11" w:rsidRPr="005D1E11" w:rsidRDefault="005D1E11" w:rsidP="005D1E11">
      <w:pPr>
        <w:numPr>
          <w:ilvl w:val="0"/>
          <w:numId w:val="88"/>
        </w:numPr>
      </w:pPr>
      <w:r w:rsidRPr="005D1E11">
        <w:t>uncertainty,</w:t>
      </w:r>
    </w:p>
    <w:p w14:paraId="1FDD7862" w14:textId="77777777" w:rsidR="005D1E11" w:rsidRPr="005D1E11" w:rsidRDefault="005D1E11" w:rsidP="005D1E11">
      <w:pPr>
        <w:numPr>
          <w:ilvl w:val="0"/>
          <w:numId w:val="88"/>
        </w:numPr>
      </w:pPr>
      <w:r w:rsidRPr="005D1E11">
        <w:t>alternative explanations.</w:t>
      </w:r>
    </w:p>
    <w:p w14:paraId="0E600486" w14:textId="77777777" w:rsidR="005D1E11" w:rsidRPr="005D1E11" w:rsidRDefault="005D1E11" w:rsidP="005D1E11">
      <w:r w:rsidRPr="005D1E11">
        <w:t>For example,</w:t>
      </w:r>
    </w:p>
    <w:p w14:paraId="149A2FA5" w14:textId="77777777" w:rsidR="005D1E11" w:rsidRPr="005D1E11" w:rsidRDefault="005D1E11" w:rsidP="005D1E11">
      <w:r w:rsidRPr="005D1E11">
        <w:t>instead of</w:t>
      </w:r>
    </w:p>
    <w:p w14:paraId="7A2291CC" w14:textId="77777777" w:rsidR="005D1E11" w:rsidRPr="005D1E11" w:rsidRDefault="005D1E11" w:rsidP="005D1E11">
      <w:r w:rsidRPr="005D1E11">
        <w:t>You avoid difficult work.</w:t>
      </w:r>
    </w:p>
    <w:p w14:paraId="1B403C8B" w14:textId="77777777" w:rsidR="005D1E11" w:rsidRPr="005D1E11" w:rsidRDefault="005D1E11" w:rsidP="005D1E11">
      <w:r w:rsidRPr="005D1E11">
        <w:t>the system produces</w:t>
      </w:r>
    </w:p>
    <w:p w14:paraId="0A5F56AC" w14:textId="77777777" w:rsidR="005D1E11" w:rsidRPr="005D1E11" w:rsidRDefault="005D1E11" w:rsidP="005D1E11">
      <w:r w:rsidRPr="005D1E11">
        <w:t>Recent observations are consistent with several possible explanations, including avoidance of difficult tasks, increased fatigue, competing priorities, or environmental interruptions.</w:t>
      </w:r>
    </w:p>
    <w:p w14:paraId="068CC47A" w14:textId="77777777" w:rsidR="005D1E11" w:rsidRPr="005D1E11" w:rsidRDefault="005D1E11" w:rsidP="005D1E11">
      <w:r w:rsidRPr="005D1E11">
        <w:t>This distinction substantially reduces overconfidence.</w:t>
      </w:r>
    </w:p>
    <w:p w14:paraId="615A3471" w14:textId="77777777" w:rsidR="005D1E11" w:rsidRPr="005D1E11" w:rsidRDefault="005D1E11" w:rsidP="005D1E11">
      <w:r w:rsidRPr="005D1E11">
        <w:pict w14:anchorId="1234F21B">
          <v:rect id="_x0000_i2405" style="width:0;height:1.5pt" o:hralign="center" o:hrstd="t" o:hr="t" fillcolor="#a0a0a0" stroked="f"/>
        </w:pict>
      </w:r>
    </w:p>
    <w:p w14:paraId="5C9AAEC3" w14:textId="77777777" w:rsidR="005D1E11" w:rsidRPr="005D1E11" w:rsidRDefault="005D1E11" w:rsidP="005D1E11">
      <w:pPr>
        <w:rPr>
          <w:b/>
          <w:bCs/>
        </w:rPr>
      </w:pPr>
      <w:r w:rsidRPr="005D1E11">
        <w:rPr>
          <w:b/>
          <w:bCs/>
        </w:rPr>
        <w:t>9.9 Principle V — Epistemic Humility</w:t>
      </w:r>
    </w:p>
    <w:p w14:paraId="352F5545" w14:textId="77777777" w:rsidR="005D1E11" w:rsidRPr="005D1E11" w:rsidRDefault="005D1E11" w:rsidP="005D1E11">
      <w:r w:rsidRPr="005D1E11">
        <w:t>Perhaps the most important ethical principle is recognizing what cannot be known.</w:t>
      </w:r>
    </w:p>
    <w:p w14:paraId="73E6F727" w14:textId="77777777" w:rsidR="005D1E11" w:rsidRPr="005D1E11" w:rsidRDefault="005D1E11" w:rsidP="005D1E11">
      <w:r w:rsidRPr="005D1E11">
        <w:t>Shadow Mirror therefore explicitly distinguishes</w:t>
      </w:r>
    </w:p>
    <w:p w14:paraId="7EA4911E" w14:textId="77777777" w:rsidR="005D1E11" w:rsidRPr="005D1E11" w:rsidRDefault="005D1E11" w:rsidP="005D1E11">
      <w:r w:rsidRPr="005D1E11">
        <w:t>Observed</w:t>
      </w:r>
    </w:p>
    <w:p w14:paraId="0A603924" w14:textId="77777777" w:rsidR="005D1E11" w:rsidRPr="005D1E11" w:rsidRDefault="005D1E11" w:rsidP="005D1E11">
      <w:r w:rsidRPr="005D1E11">
        <w:t>from</w:t>
      </w:r>
    </w:p>
    <w:p w14:paraId="287CDCB1" w14:textId="77777777" w:rsidR="005D1E11" w:rsidRPr="005D1E11" w:rsidRDefault="005D1E11" w:rsidP="005D1E11">
      <w:r w:rsidRPr="005D1E11">
        <w:t>Inferred.</w:t>
      </w:r>
    </w:p>
    <w:p w14:paraId="592B3822" w14:textId="77777777" w:rsidR="005D1E11" w:rsidRPr="005D1E11" w:rsidRDefault="005D1E11" w:rsidP="005D1E11">
      <w:r w:rsidRPr="005D1E11">
        <w:t>For example</w:t>
      </w:r>
    </w:p>
    <w:p w14:paraId="6A155547" w14:textId="77777777" w:rsidR="005D1E11" w:rsidRPr="005D1E11" w:rsidRDefault="005D1E11" w:rsidP="005D1E11">
      <w:r w:rsidRPr="005D1E11">
        <w:t>Observed</w:t>
      </w:r>
    </w:p>
    <w:p w14:paraId="4F757855" w14:textId="77777777" w:rsidR="005D1E11" w:rsidRPr="005D1E11" w:rsidRDefault="005D1E11" w:rsidP="005D1E11">
      <w:r w:rsidRPr="005D1E11">
        <w:t>The individual completed only 20% of assigned tasks.</w:t>
      </w:r>
    </w:p>
    <w:p w14:paraId="6896322A" w14:textId="77777777" w:rsidR="005D1E11" w:rsidRPr="005D1E11" w:rsidRDefault="005D1E11" w:rsidP="005D1E11">
      <w:r w:rsidRPr="005D1E11">
        <w:lastRenderedPageBreak/>
        <w:t>Inference</w:t>
      </w:r>
    </w:p>
    <w:p w14:paraId="650F5491" w14:textId="77777777" w:rsidR="005D1E11" w:rsidRPr="005D1E11" w:rsidRDefault="005D1E11" w:rsidP="005D1E11">
      <w:r w:rsidRPr="005D1E11">
        <w:t>Possible motivational conflict.</w:t>
      </w:r>
    </w:p>
    <w:p w14:paraId="182C1A51" w14:textId="77777777" w:rsidR="005D1E11" w:rsidRPr="005D1E11" w:rsidRDefault="005D1E11" w:rsidP="005D1E11">
      <w:r w:rsidRPr="005D1E11">
        <w:t>The inference is never presented as observation.</w:t>
      </w:r>
    </w:p>
    <w:p w14:paraId="6EFA4E85" w14:textId="77777777" w:rsidR="005D1E11" w:rsidRPr="005D1E11" w:rsidRDefault="005D1E11" w:rsidP="005D1E11">
      <w:r w:rsidRPr="005D1E11">
        <w:t>This separation protects against accidental reification of hypotheses.</w:t>
      </w:r>
    </w:p>
    <w:p w14:paraId="13A32DE5" w14:textId="77777777" w:rsidR="005D1E11" w:rsidRPr="005D1E11" w:rsidRDefault="005D1E11" w:rsidP="005D1E11">
      <w:r w:rsidRPr="005D1E11">
        <w:pict w14:anchorId="1438BF17">
          <v:rect id="_x0000_i2406" style="width:0;height:1.5pt" o:hralign="center" o:hrstd="t" o:hr="t" fillcolor="#a0a0a0" stroked="f"/>
        </w:pict>
      </w:r>
    </w:p>
    <w:p w14:paraId="76245B1E" w14:textId="77777777" w:rsidR="005D1E11" w:rsidRPr="005D1E11" w:rsidRDefault="005D1E11" w:rsidP="005D1E11">
      <w:pPr>
        <w:rPr>
          <w:b/>
          <w:bCs/>
        </w:rPr>
      </w:pPr>
      <w:r w:rsidRPr="005D1E11">
        <w:rPr>
          <w:b/>
          <w:bCs/>
        </w:rPr>
        <w:t>9.10 Principle VI — Human Authority</w:t>
      </w:r>
    </w:p>
    <w:p w14:paraId="6BC87F30" w14:textId="77777777" w:rsidR="005D1E11" w:rsidRPr="005D1E11" w:rsidRDefault="005D1E11" w:rsidP="005D1E11">
      <w:r w:rsidRPr="005D1E11">
        <w:t>Shadow Mirror deliberately avoids becoming an autonomous psychological decision-maker.</w:t>
      </w:r>
    </w:p>
    <w:p w14:paraId="05C446DB" w14:textId="77777777" w:rsidR="005D1E11" w:rsidRPr="005D1E11" w:rsidRDefault="005D1E11" w:rsidP="005D1E11">
      <w:r w:rsidRPr="005D1E11">
        <w:t>The computational system never determines</w:t>
      </w:r>
    </w:p>
    <w:p w14:paraId="55DF011F" w14:textId="77777777" w:rsidR="005D1E11" w:rsidRPr="005D1E11" w:rsidRDefault="005D1E11" w:rsidP="005D1E11">
      <w:pPr>
        <w:numPr>
          <w:ilvl w:val="0"/>
          <w:numId w:val="89"/>
        </w:numPr>
      </w:pPr>
      <w:r w:rsidRPr="005D1E11">
        <w:t>diagnosis,</w:t>
      </w:r>
    </w:p>
    <w:p w14:paraId="673AD9A0" w14:textId="77777777" w:rsidR="005D1E11" w:rsidRPr="005D1E11" w:rsidRDefault="005D1E11" w:rsidP="005D1E11">
      <w:pPr>
        <w:numPr>
          <w:ilvl w:val="0"/>
          <w:numId w:val="89"/>
        </w:numPr>
      </w:pPr>
      <w:r w:rsidRPr="005D1E11">
        <w:t>treatment,</w:t>
      </w:r>
    </w:p>
    <w:p w14:paraId="57BBC762" w14:textId="77777777" w:rsidR="005D1E11" w:rsidRPr="005D1E11" w:rsidRDefault="005D1E11" w:rsidP="005D1E11">
      <w:pPr>
        <w:numPr>
          <w:ilvl w:val="0"/>
          <w:numId w:val="89"/>
        </w:numPr>
      </w:pPr>
      <w:r w:rsidRPr="005D1E11">
        <w:t>identity,</w:t>
      </w:r>
    </w:p>
    <w:p w14:paraId="59DCE8E5" w14:textId="77777777" w:rsidR="005D1E11" w:rsidRPr="005D1E11" w:rsidRDefault="005D1E11" w:rsidP="005D1E11">
      <w:pPr>
        <w:numPr>
          <w:ilvl w:val="0"/>
          <w:numId w:val="89"/>
        </w:numPr>
      </w:pPr>
      <w:r w:rsidRPr="005D1E11">
        <w:t>character,</w:t>
      </w:r>
    </w:p>
    <w:p w14:paraId="0ADF816C" w14:textId="77777777" w:rsidR="005D1E11" w:rsidRPr="005D1E11" w:rsidRDefault="005D1E11" w:rsidP="005D1E11">
      <w:pPr>
        <w:numPr>
          <w:ilvl w:val="0"/>
          <w:numId w:val="89"/>
        </w:numPr>
      </w:pPr>
      <w:r w:rsidRPr="005D1E11">
        <w:t>moral responsibility.</w:t>
      </w:r>
    </w:p>
    <w:p w14:paraId="3B74B2C0" w14:textId="77777777" w:rsidR="005D1E11" w:rsidRPr="005D1E11" w:rsidRDefault="005D1E11" w:rsidP="005D1E11">
      <w:r w:rsidRPr="005D1E11">
        <w:t>Instead,</w:t>
      </w:r>
    </w:p>
    <w:p w14:paraId="06FA312B" w14:textId="77777777" w:rsidR="005D1E11" w:rsidRPr="005D1E11" w:rsidRDefault="005D1E11" w:rsidP="005D1E11">
      <w:r w:rsidRPr="005D1E11">
        <w:t>the human user retains interpretive authority.</w:t>
      </w:r>
    </w:p>
    <w:p w14:paraId="473CE1B0" w14:textId="77777777" w:rsidR="005D1E11" w:rsidRPr="005D1E11" w:rsidRDefault="005D1E11" w:rsidP="005D1E11">
      <w:r w:rsidRPr="005D1E11">
        <w:t>Reflection supports human judgment rather than replacing it.</w:t>
      </w:r>
    </w:p>
    <w:p w14:paraId="05AAF715" w14:textId="77777777" w:rsidR="005D1E11" w:rsidRPr="005D1E11" w:rsidRDefault="005D1E11" w:rsidP="005D1E11">
      <w:r w:rsidRPr="005D1E11">
        <w:pict w14:anchorId="6007A18E">
          <v:rect id="_x0000_i2407" style="width:0;height:1.5pt" o:hralign="center" o:hrstd="t" o:hr="t" fillcolor="#a0a0a0" stroked="f"/>
        </w:pict>
      </w:r>
    </w:p>
    <w:p w14:paraId="0AD58173" w14:textId="77777777" w:rsidR="005D1E11" w:rsidRPr="005D1E11" w:rsidRDefault="005D1E11" w:rsidP="005D1E11">
      <w:pPr>
        <w:rPr>
          <w:b/>
          <w:bCs/>
        </w:rPr>
      </w:pPr>
      <w:r w:rsidRPr="005D1E11">
        <w:rPr>
          <w:b/>
          <w:bCs/>
        </w:rPr>
        <w:t>9.11 Trauma-Aware Computational Reasoning</w:t>
      </w:r>
    </w:p>
    <w:p w14:paraId="3BD3E1AF" w14:textId="77777777" w:rsidR="005D1E11" w:rsidRPr="005D1E11" w:rsidRDefault="005D1E11" w:rsidP="005D1E11">
      <w:r w:rsidRPr="005D1E11">
        <w:t>One of the most distinctive features of the Shadow Mirror repository is its recognition that behavior may arise from trauma, stress, or emotional overload.</w:t>
      </w:r>
    </w:p>
    <w:p w14:paraId="4A85C64C" w14:textId="77777777" w:rsidR="005D1E11" w:rsidRPr="005D1E11" w:rsidRDefault="005D1E11" w:rsidP="005D1E11">
      <w:r w:rsidRPr="005D1E11">
        <w:t>Accordingly,</w:t>
      </w:r>
    </w:p>
    <w:p w14:paraId="091535A4" w14:textId="77777777" w:rsidR="005D1E11" w:rsidRPr="005D1E11" w:rsidRDefault="005D1E11" w:rsidP="005D1E11">
      <w:r w:rsidRPr="005D1E11">
        <w:t>the framework introduces a trauma-aware safeguard.</w:t>
      </w:r>
    </w:p>
    <w:p w14:paraId="0DB79ADD" w14:textId="77777777" w:rsidR="005D1E11" w:rsidRPr="005D1E11" w:rsidRDefault="005D1E11" w:rsidP="005D1E11">
      <w:r w:rsidRPr="005D1E11">
        <w:t>Suppose</w:t>
      </w:r>
    </w:p>
    <w:p w14:paraId="57BCD24C" w14:textId="77777777" w:rsidR="005D1E11" w:rsidRPr="005D1E11" w:rsidRDefault="005D1E11" w:rsidP="005D1E11">
      <w:r w:rsidRPr="005D1E11">
        <w:t>Avoidance</w:t>
      </w:r>
    </w:p>
    <w:p w14:paraId="01DC886D" w14:textId="77777777" w:rsidR="005D1E11" w:rsidRPr="005D1E11" w:rsidRDefault="005D1E11" w:rsidP="005D1E11">
      <w:pPr>
        <w:numPr>
          <w:ilvl w:val="0"/>
          <w:numId w:val="90"/>
        </w:numPr>
      </w:pPr>
    </w:p>
    <w:p w14:paraId="046A76C6" w14:textId="77777777" w:rsidR="005D1E11" w:rsidRPr="005D1E11" w:rsidRDefault="005D1E11" w:rsidP="005D1E11">
      <w:r w:rsidRPr="005D1E11">
        <w:t>Elevated physiological stress</w:t>
      </w:r>
    </w:p>
    <w:p w14:paraId="035B2DC0" w14:textId="77777777" w:rsidR="005D1E11" w:rsidRPr="005D1E11" w:rsidRDefault="005D1E11" w:rsidP="005D1E11">
      <w:pPr>
        <w:numPr>
          <w:ilvl w:val="0"/>
          <w:numId w:val="91"/>
        </w:numPr>
      </w:pPr>
    </w:p>
    <w:p w14:paraId="5BF6E279" w14:textId="77777777" w:rsidR="005D1E11" w:rsidRPr="005D1E11" w:rsidRDefault="005D1E11" w:rsidP="005D1E11">
      <w:r w:rsidRPr="005D1E11">
        <w:t>Negative emotional context</w:t>
      </w:r>
    </w:p>
    <w:p w14:paraId="295B34B2" w14:textId="77777777" w:rsidR="005D1E11" w:rsidRPr="005D1E11" w:rsidRDefault="005D1E11" w:rsidP="005D1E11">
      <w:r w:rsidRPr="005D1E11">
        <w:t>are observed simultaneously.</w:t>
      </w:r>
    </w:p>
    <w:p w14:paraId="2B016376" w14:textId="77777777" w:rsidR="005D1E11" w:rsidRPr="005D1E11" w:rsidRDefault="005D1E11" w:rsidP="005D1E11">
      <w:r w:rsidRPr="005D1E11">
        <w:t>A simplistic model might conclude</w:t>
      </w:r>
    </w:p>
    <w:p w14:paraId="6F5174B0" w14:textId="77777777" w:rsidR="005D1E11" w:rsidRPr="005D1E11" w:rsidRDefault="005D1E11" w:rsidP="005D1E11">
      <w:r w:rsidRPr="005D1E11">
        <w:t>Low motivation.</w:t>
      </w:r>
    </w:p>
    <w:p w14:paraId="22F68770" w14:textId="77777777" w:rsidR="005D1E11" w:rsidRPr="005D1E11" w:rsidRDefault="005D1E11" w:rsidP="005D1E11">
      <w:r w:rsidRPr="005D1E11">
        <w:t>Shadow Mirror instead suppresses deterministic interpretation.</w:t>
      </w:r>
    </w:p>
    <w:p w14:paraId="66B6A522" w14:textId="77777777" w:rsidR="005D1E11" w:rsidRPr="005D1E11" w:rsidRDefault="005D1E11" w:rsidP="005D1E11">
      <w:r w:rsidRPr="005D1E11">
        <w:t>Alternative explanations become mandatory.</w:t>
      </w:r>
    </w:p>
    <w:p w14:paraId="07E9F434" w14:textId="77777777" w:rsidR="005D1E11" w:rsidRPr="005D1E11" w:rsidRDefault="005D1E11" w:rsidP="005D1E11">
      <w:r w:rsidRPr="005D1E11">
        <w:t>For example,</w:t>
      </w:r>
    </w:p>
    <w:p w14:paraId="354A231E" w14:textId="77777777" w:rsidR="005D1E11" w:rsidRPr="005D1E11" w:rsidRDefault="005D1E11" w:rsidP="005D1E11">
      <w:pPr>
        <w:numPr>
          <w:ilvl w:val="0"/>
          <w:numId w:val="92"/>
        </w:numPr>
      </w:pPr>
      <w:r w:rsidRPr="005D1E11">
        <w:t>stress,</w:t>
      </w:r>
    </w:p>
    <w:p w14:paraId="78320086" w14:textId="77777777" w:rsidR="005D1E11" w:rsidRPr="005D1E11" w:rsidRDefault="005D1E11" w:rsidP="005D1E11">
      <w:pPr>
        <w:numPr>
          <w:ilvl w:val="0"/>
          <w:numId w:val="92"/>
        </w:numPr>
      </w:pPr>
      <w:r w:rsidRPr="005D1E11">
        <w:t>fear,</w:t>
      </w:r>
    </w:p>
    <w:p w14:paraId="314B1196" w14:textId="77777777" w:rsidR="005D1E11" w:rsidRPr="005D1E11" w:rsidRDefault="005D1E11" w:rsidP="005D1E11">
      <w:pPr>
        <w:numPr>
          <w:ilvl w:val="0"/>
          <w:numId w:val="92"/>
        </w:numPr>
      </w:pPr>
      <w:r w:rsidRPr="005D1E11">
        <w:t>emotional overload,</w:t>
      </w:r>
    </w:p>
    <w:p w14:paraId="27EE798A" w14:textId="77777777" w:rsidR="005D1E11" w:rsidRPr="005D1E11" w:rsidRDefault="005D1E11" w:rsidP="005D1E11">
      <w:pPr>
        <w:numPr>
          <w:ilvl w:val="0"/>
          <w:numId w:val="92"/>
        </w:numPr>
      </w:pPr>
      <w:r w:rsidRPr="005D1E11">
        <w:t>traumatic association.</w:t>
      </w:r>
    </w:p>
    <w:p w14:paraId="02B97901" w14:textId="77777777" w:rsidR="005D1E11" w:rsidRPr="005D1E11" w:rsidRDefault="005D1E11" w:rsidP="005D1E11">
      <w:r w:rsidRPr="005D1E11">
        <w:t>This safeguard prevents common forms of computational overinterpretation.</w:t>
      </w:r>
    </w:p>
    <w:p w14:paraId="2063D4FC" w14:textId="77777777" w:rsidR="005D1E11" w:rsidRPr="005D1E11" w:rsidRDefault="005D1E11" w:rsidP="005D1E11">
      <w:r w:rsidRPr="005D1E11">
        <w:pict w14:anchorId="1FCDBA60">
          <v:rect id="_x0000_i2408" style="width:0;height:1.5pt" o:hralign="center" o:hrstd="t" o:hr="t" fillcolor="#a0a0a0" stroked="f"/>
        </w:pict>
      </w:r>
    </w:p>
    <w:p w14:paraId="30EE952D" w14:textId="77777777" w:rsidR="005D1E11" w:rsidRPr="005D1E11" w:rsidRDefault="005D1E11" w:rsidP="005D1E11">
      <w:pPr>
        <w:rPr>
          <w:b/>
          <w:bCs/>
        </w:rPr>
      </w:pPr>
      <w:r w:rsidRPr="005D1E11">
        <w:rPr>
          <w:b/>
          <w:bCs/>
        </w:rPr>
        <w:t>9.12 Ethical Refusal</w:t>
      </w:r>
    </w:p>
    <w:p w14:paraId="4BDDB0B8" w14:textId="77777777" w:rsidR="005D1E11" w:rsidRPr="005D1E11" w:rsidRDefault="005D1E11" w:rsidP="005D1E11">
      <w:r w:rsidRPr="005D1E11">
        <w:t>Most AI systems optimize</w:t>
      </w:r>
    </w:p>
    <w:p w14:paraId="12D166BA" w14:textId="77777777" w:rsidR="005D1E11" w:rsidRPr="005D1E11" w:rsidRDefault="005D1E11" w:rsidP="005D1E11">
      <w:r w:rsidRPr="005D1E11">
        <w:t>answer generation.</w:t>
      </w:r>
    </w:p>
    <w:p w14:paraId="065EA5EC" w14:textId="77777777" w:rsidR="005D1E11" w:rsidRPr="005D1E11" w:rsidRDefault="005D1E11" w:rsidP="005D1E11">
      <w:r w:rsidRPr="005D1E11">
        <w:t>Shadow Mirror additionally optimizes</w:t>
      </w:r>
    </w:p>
    <w:p w14:paraId="780FF29F" w14:textId="77777777" w:rsidR="005D1E11" w:rsidRPr="005D1E11" w:rsidRDefault="005D1E11" w:rsidP="005D1E11">
      <w:r w:rsidRPr="005D1E11">
        <w:t>answer refusal.</w:t>
      </w:r>
    </w:p>
    <w:p w14:paraId="16DBBE31" w14:textId="77777777" w:rsidR="005D1E11" w:rsidRPr="005D1E11" w:rsidRDefault="005D1E11" w:rsidP="005D1E11">
      <w:r w:rsidRPr="005D1E11">
        <w:t>The framework deliberately refuses inference when</w:t>
      </w:r>
    </w:p>
    <w:p w14:paraId="071C1E2B" w14:textId="77777777" w:rsidR="005D1E11" w:rsidRPr="005D1E11" w:rsidRDefault="005D1E11" w:rsidP="005D1E11">
      <w:pPr>
        <w:numPr>
          <w:ilvl w:val="0"/>
          <w:numId w:val="93"/>
        </w:numPr>
      </w:pPr>
      <w:r w:rsidRPr="005D1E11">
        <w:t>consent is absent,</w:t>
      </w:r>
    </w:p>
    <w:p w14:paraId="5CBE0C38" w14:textId="77777777" w:rsidR="005D1E11" w:rsidRPr="005D1E11" w:rsidRDefault="005D1E11" w:rsidP="005D1E11">
      <w:pPr>
        <w:numPr>
          <w:ilvl w:val="0"/>
          <w:numId w:val="93"/>
        </w:numPr>
      </w:pPr>
      <w:r w:rsidRPr="005D1E11">
        <w:t>uncertainty is excessive,</w:t>
      </w:r>
    </w:p>
    <w:p w14:paraId="01E7ADD1" w14:textId="77777777" w:rsidR="005D1E11" w:rsidRPr="005D1E11" w:rsidRDefault="005D1E11" w:rsidP="005D1E11">
      <w:pPr>
        <w:numPr>
          <w:ilvl w:val="0"/>
          <w:numId w:val="93"/>
        </w:numPr>
      </w:pPr>
      <w:r w:rsidRPr="005D1E11">
        <w:t>evidence is insufficient,</w:t>
      </w:r>
    </w:p>
    <w:p w14:paraId="3003ECDD" w14:textId="77777777" w:rsidR="005D1E11" w:rsidRPr="005D1E11" w:rsidRDefault="005D1E11" w:rsidP="005D1E11">
      <w:pPr>
        <w:numPr>
          <w:ilvl w:val="0"/>
          <w:numId w:val="93"/>
        </w:numPr>
      </w:pPr>
      <w:r w:rsidRPr="005D1E11">
        <w:t>context is inadequate,</w:t>
      </w:r>
    </w:p>
    <w:p w14:paraId="21A2AE22" w14:textId="77777777" w:rsidR="005D1E11" w:rsidRPr="005D1E11" w:rsidRDefault="005D1E11" w:rsidP="005D1E11">
      <w:pPr>
        <w:numPr>
          <w:ilvl w:val="0"/>
          <w:numId w:val="93"/>
        </w:numPr>
      </w:pPr>
      <w:r w:rsidRPr="005D1E11">
        <w:t>observations conflict beyond reliable interpretation.</w:t>
      </w:r>
    </w:p>
    <w:p w14:paraId="78FF22A5" w14:textId="77777777" w:rsidR="005D1E11" w:rsidRPr="005D1E11" w:rsidRDefault="005D1E11" w:rsidP="005D1E11">
      <w:r w:rsidRPr="005D1E11">
        <w:t>This introduces a novel computational behavior.</w:t>
      </w:r>
    </w:p>
    <w:p w14:paraId="6EE0FB0A" w14:textId="77777777" w:rsidR="005D1E11" w:rsidRPr="005D1E11" w:rsidRDefault="005D1E11" w:rsidP="005D1E11">
      <w:r w:rsidRPr="005D1E11">
        <w:lastRenderedPageBreak/>
        <w:t>Sometimes,</w:t>
      </w:r>
    </w:p>
    <w:p w14:paraId="480BAC70" w14:textId="77777777" w:rsidR="005D1E11" w:rsidRPr="005D1E11" w:rsidRDefault="005D1E11" w:rsidP="005D1E11">
      <w:r w:rsidRPr="005D1E11">
        <w:t>the most ethical inference</w:t>
      </w:r>
    </w:p>
    <w:p w14:paraId="02E31DA2" w14:textId="77777777" w:rsidR="005D1E11" w:rsidRPr="005D1E11" w:rsidRDefault="005D1E11" w:rsidP="005D1E11">
      <w:r w:rsidRPr="005D1E11">
        <w:t>is no inference.</w:t>
      </w:r>
    </w:p>
    <w:p w14:paraId="5DF47444" w14:textId="77777777" w:rsidR="005D1E11" w:rsidRPr="005D1E11" w:rsidRDefault="005D1E11" w:rsidP="005D1E11">
      <w:r w:rsidRPr="005D1E11">
        <w:pict w14:anchorId="3273BD08">
          <v:rect id="_x0000_i2409" style="width:0;height:1.5pt" o:hralign="center" o:hrstd="t" o:hr="t" fillcolor="#a0a0a0" stroked="f"/>
        </w:pict>
      </w:r>
    </w:p>
    <w:p w14:paraId="061D3930" w14:textId="77777777" w:rsidR="005D1E11" w:rsidRPr="005D1E11" w:rsidRDefault="005D1E11" w:rsidP="005D1E11">
      <w:pPr>
        <w:rPr>
          <w:b/>
          <w:bCs/>
        </w:rPr>
      </w:pPr>
      <w:r w:rsidRPr="005D1E11">
        <w:rPr>
          <w:b/>
          <w:bCs/>
        </w:rPr>
        <w:t>9.13 User Data Ownership</w:t>
      </w:r>
    </w:p>
    <w:p w14:paraId="2A27A0CF" w14:textId="77777777" w:rsidR="005D1E11" w:rsidRPr="005D1E11" w:rsidRDefault="005D1E11" w:rsidP="005D1E11">
      <w:r w:rsidRPr="005D1E11">
        <w:t>The framework assumes that reflective data belongs to the individual.</w:t>
      </w:r>
    </w:p>
    <w:p w14:paraId="4D50EBC8" w14:textId="77777777" w:rsidR="005D1E11" w:rsidRPr="005D1E11" w:rsidRDefault="005D1E11" w:rsidP="005D1E11">
      <w:r w:rsidRPr="005D1E11">
        <w:t>Consequently,</w:t>
      </w:r>
    </w:p>
    <w:p w14:paraId="3472358B" w14:textId="77777777" w:rsidR="005D1E11" w:rsidRPr="005D1E11" w:rsidRDefault="005D1E11" w:rsidP="005D1E11">
      <w:r w:rsidRPr="005D1E11">
        <w:t>users possess the ability to</w:t>
      </w:r>
    </w:p>
    <w:p w14:paraId="1C7CDFD4" w14:textId="77777777" w:rsidR="005D1E11" w:rsidRPr="005D1E11" w:rsidRDefault="005D1E11" w:rsidP="005D1E11">
      <w:pPr>
        <w:numPr>
          <w:ilvl w:val="0"/>
          <w:numId w:val="94"/>
        </w:numPr>
      </w:pPr>
      <w:r w:rsidRPr="005D1E11">
        <w:t>inspect stored observations,</w:t>
      </w:r>
    </w:p>
    <w:p w14:paraId="7DA382AE" w14:textId="77777777" w:rsidR="005D1E11" w:rsidRPr="005D1E11" w:rsidRDefault="005D1E11" w:rsidP="005D1E11">
      <w:pPr>
        <w:numPr>
          <w:ilvl w:val="0"/>
          <w:numId w:val="94"/>
        </w:numPr>
      </w:pPr>
      <w:r w:rsidRPr="005D1E11">
        <w:t>export personal data,</w:t>
      </w:r>
    </w:p>
    <w:p w14:paraId="04D95609" w14:textId="77777777" w:rsidR="005D1E11" w:rsidRPr="005D1E11" w:rsidRDefault="005D1E11" w:rsidP="005D1E11">
      <w:pPr>
        <w:numPr>
          <w:ilvl w:val="0"/>
          <w:numId w:val="94"/>
        </w:numPr>
      </w:pPr>
      <w:r w:rsidRPr="005D1E11">
        <w:t>permanently delete information,</w:t>
      </w:r>
    </w:p>
    <w:p w14:paraId="20C63E76" w14:textId="77777777" w:rsidR="005D1E11" w:rsidRPr="005D1E11" w:rsidRDefault="005D1E11" w:rsidP="005D1E11">
      <w:pPr>
        <w:numPr>
          <w:ilvl w:val="0"/>
          <w:numId w:val="94"/>
        </w:numPr>
      </w:pPr>
      <w:r w:rsidRPr="005D1E11">
        <w:t>restrict future inference,</w:t>
      </w:r>
    </w:p>
    <w:p w14:paraId="7056E844" w14:textId="77777777" w:rsidR="005D1E11" w:rsidRPr="005D1E11" w:rsidRDefault="005D1E11" w:rsidP="005D1E11">
      <w:pPr>
        <w:numPr>
          <w:ilvl w:val="0"/>
          <w:numId w:val="94"/>
        </w:numPr>
      </w:pPr>
      <w:r w:rsidRPr="005D1E11">
        <w:t>revoke computational permission.</w:t>
      </w:r>
    </w:p>
    <w:p w14:paraId="511969C5" w14:textId="77777777" w:rsidR="005D1E11" w:rsidRPr="005D1E11" w:rsidRDefault="005D1E11" w:rsidP="005D1E11">
      <w:r w:rsidRPr="005D1E11">
        <w:t>The architecture therefore avoids unnecessary centralization.</w:t>
      </w:r>
    </w:p>
    <w:p w14:paraId="56FB8827" w14:textId="77777777" w:rsidR="005D1E11" w:rsidRPr="005D1E11" w:rsidRDefault="005D1E11" w:rsidP="005D1E11">
      <w:r w:rsidRPr="005D1E11">
        <w:t>Future implementations may further support decentralized or encrypted storage while maintaining the same ownership principles.</w:t>
      </w:r>
    </w:p>
    <w:p w14:paraId="0AA314FE" w14:textId="77777777" w:rsidR="005D1E11" w:rsidRPr="005D1E11" w:rsidRDefault="005D1E11" w:rsidP="005D1E11">
      <w:r w:rsidRPr="005D1E11">
        <w:pict w14:anchorId="1D27B2AD">
          <v:rect id="_x0000_i2410" style="width:0;height:1.5pt" o:hralign="center" o:hrstd="t" o:hr="t" fillcolor="#a0a0a0" stroked="f"/>
        </w:pict>
      </w:r>
    </w:p>
    <w:p w14:paraId="2D68F911" w14:textId="77777777" w:rsidR="005D1E11" w:rsidRPr="005D1E11" w:rsidRDefault="005D1E11" w:rsidP="005D1E11">
      <w:pPr>
        <w:rPr>
          <w:b/>
          <w:bCs/>
        </w:rPr>
      </w:pPr>
      <w:r w:rsidRPr="005D1E11">
        <w:rPr>
          <w:b/>
          <w:bCs/>
        </w:rPr>
        <w:t>9.14 Ethical Risk Analysis</w:t>
      </w:r>
    </w:p>
    <w:p w14:paraId="2F27BBC5" w14:textId="77777777" w:rsidR="005D1E11" w:rsidRPr="005D1E11" w:rsidRDefault="005D1E11" w:rsidP="005D1E11">
      <w:r w:rsidRPr="005D1E11">
        <w:t>Even ethically designed systems introduce risks.</w:t>
      </w:r>
    </w:p>
    <w:p w14:paraId="225B500E" w14:textId="77777777" w:rsidR="005D1E11" w:rsidRPr="005D1E11" w:rsidRDefault="005D1E11" w:rsidP="005D1E11">
      <w:r w:rsidRPr="005D1E11">
        <w:t>Potential concerns include</w:t>
      </w:r>
    </w:p>
    <w:p w14:paraId="241AFA9C" w14:textId="77777777" w:rsidR="005D1E11" w:rsidRPr="005D1E11" w:rsidRDefault="005D1E11" w:rsidP="005D1E11">
      <w:pPr>
        <w:rPr>
          <w:b/>
          <w:bCs/>
        </w:rPr>
      </w:pPr>
      <w:r w:rsidRPr="005D1E11">
        <w:rPr>
          <w:b/>
          <w:bCs/>
        </w:rPr>
        <w:t>Overinterpretation</w:t>
      </w:r>
    </w:p>
    <w:p w14:paraId="3A0CFE20" w14:textId="77777777" w:rsidR="005D1E11" w:rsidRPr="005D1E11" w:rsidRDefault="005D1E11" w:rsidP="005D1E11">
      <w:r w:rsidRPr="005D1E11">
        <w:t>Users may mistakenly treat hypotheses as facts.</w:t>
      </w:r>
    </w:p>
    <w:p w14:paraId="1F7DE818" w14:textId="77777777" w:rsidR="005D1E11" w:rsidRPr="005D1E11" w:rsidRDefault="005D1E11" w:rsidP="005D1E11">
      <w:r w:rsidRPr="005D1E11">
        <w:pict w14:anchorId="16FE575D">
          <v:rect id="_x0000_i2411" style="width:0;height:1.5pt" o:hralign="center" o:hrstd="t" o:hr="t" fillcolor="#a0a0a0" stroked="f"/>
        </w:pict>
      </w:r>
    </w:p>
    <w:p w14:paraId="3C3DABB9" w14:textId="77777777" w:rsidR="005D1E11" w:rsidRPr="005D1E11" w:rsidRDefault="005D1E11" w:rsidP="005D1E11">
      <w:pPr>
        <w:rPr>
          <w:b/>
          <w:bCs/>
        </w:rPr>
      </w:pPr>
      <w:r w:rsidRPr="005D1E11">
        <w:rPr>
          <w:b/>
          <w:bCs/>
        </w:rPr>
        <w:t>Automation Bias</w:t>
      </w:r>
    </w:p>
    <w:p w14:paraId="24F1AB3B" w14:textId="77777777" w:rsidR="005D1E11" w:rsidRPr="005D1E11" w:rsidRDefault="005D1E11" w:rsidP="005D1E11">
      <w:r w:rsidRPr="005D1E11">
        <w:t>Users may trust computational reflection excessively.</w:t>
      </w:r>
    </w:p>
    <w:p w14:paraId="6642B3CC" w14:textId="77777777" w:rsidR="005D1E11" w:rsidRPr="005D1E11" w:rsidRDefault="005D1E11" w:rsidP="005D1E11">
      <w:r w:rsidRPr="005D1E11">
        <w:pict w14:anchorId="366A4D53">
          <v:rect id="_x0000_i2412" style="width:0;height:1.5pt" o:hralign="center" o:hrstd="t" o:hr="t" fillcolor="#a0a0a0" stroked="f"/>
        </w:pict>
      </w:r>
    </w:p>
    <w:p w14:paraId="27F8903F" w14:textId="77777777" w:rsidR="005D1E11" w:rsidRPr="005D1E11" w:rsidRDefault="005D1E11" w:rsidP="005D1E11">
      <w:pPr>
        <w:rPr>
          <w:b/>
          <w:bCs/>
        </w:rPr>
      </w:pPr>
      <w:r w:rsidRPr="005D1E11">
        <w:rPr>
          <w:b/>
          <w:bCs/>
        </w:rPr>
        <w:lastRenderedPageBreak/>
        <w:t>Confirmation Bias</w:t>
      </w:r>
    </w:p>
    <w:p w14:paraId="05C29363" w14:textId="77777777" w:rsidR="005D1E11" w:rsidRPr="005D1E11" w:rsidRDefault="005D1E11" w:rsidP="005D1E11">
      <w:r w:rsidRPr="005D1E11">
        <w:t>Individuals may selectively accept reflections supporting existing beliefs.</w:t>
      </w:r>
    </w:p>
    <w:p w14:paraId="149CEFEB" w14:textId="77777777" w:rsidR="005D1E11" w:rsidRPr="005D1E11" w:rsidRDefault="005D1E11" w:rsidP="005D1E11">
      <w:r w:rsidRPr="005D1E11">
        <w:pict w14:anchorId="27252805">
          <v:rect id="_x0000_i2413" style="width:0;height:1.5pt" o:hralign="center" o:hrstd="t" o:hr="t" fillcolor="#a0a0a0" stroked="f"/>
        </w:pict>
      </w:r>
    </w:p>
    <w:p w14:paraId="63ACD1A0" w14:textId="77777777" w:rsidR="005D1E11" w:rsidRPr="005D1E11" w:rsidRDefault="005D1E11" w:rsidP="005D1E11">
      <w:pPr>
        <w:rPr>
          <w:b/>
          <w:bCs/>
        </w:rPr>
      </w:pPr>
      <w:r w:rsidRPr="005D1E11">
        <w:rPr>
          <w:b/>
          <w:bCs/>
        </w:rPr>
        <w:t>Emotional Dependence</w:t>
      </w:r>
    </w:p>
    <w:p w14:paraId="77F2DD5C" w14:textId="77777777" w:rsidR="005D1E11" w:rsidRPr="005D1E11" w:rsidRDefault="005D1E11" w:rsidP="005D1E11">
      <w:r w:rsidRPr="005D1E11">
        <w:t>Repeated reliance upon computational reflection may reduce independent introspection.</w:t>
      </w:r>
    </w:p>
    <w:p w14:paraId="3B230463" w14:textId="77777777" w:rsidR="005D1E11" w:rsidRPr="005D1E11" w:rsidRDefault="005D1E11" w:rsidP="005D1E11">
      <w:r w:rsidRPr="005D1E11">
        <w:pict w14:anchorId="577D0A80">
          <v:rect id="_x0000_i2414" style="width:0;height:1.5pt" o:hralign="center" o:hrstd="t" o:hr="t" fillcolor="#a0a0a0" stroked="f"/>
        </w:pict>
      </w:r>
    </w:p>
    <w:p w14:paraId="496C2E72" w14:textId="77777777" w:rsidR="005D1E11" w:rsidRPr="005D1E11" w:rsidRDefault="005D1E11" w:rsidP="005D1E11">
      <w:pPr>
        <w:rPr>
          <w:b/>
          <w:bCs/>
        </w:rPr>
      </w:pPr>
      <w:r w:rsidRPr="005D1E11">
        <w:rPr>
          <w:b/>
          <w:bCs/>
        </w:rPr>
        <w:t>Privacy Risks</w:t>
      </w:r>
    </w:p>
    <w:p w14:paraId="563E9524" w14:textId="77777777" w:rsidR="005D1E11" w:rsidRPr="005D1E11" w:rsidRDefault="005D1E11" w:rsidP="005D1E11">
      <w:r w:rsidRPr="005D1E11">
        <w:t>Sensitive behavioral information may require stronger security guarantees.</w:t>
      </w:r>
    </w:p>
    <w:p w14:paraId="39EC7C17" w14:textId="77777777" w:rsidR="005D1E11" w:rsidRPr="005D1E11" w:rsidRDefault="005D1E11" w:rsidP="005D1E11">
      <w:r w:rsidRPr="005D1E11">
        <w:pict w14:anchorId="7308C3A9">
          <v:rect id="_x0000_i2415" style="width:0;height:1.5pt" o:hralign="center" o:hrstd="t" o:hr="t" fillcolor="#a0a0a0" stroked="f"/>
        </w:pict>
      </w:r>
    </w:p>
    <w:p w14:paraId="40615B6B" w14:textId="77777777" w:rsidR="005D1E11" w:rsidRPr="005D1E11" w:rsidRDefault="005D1E11" w:rsidP="005D1E11">
      <w:r w:rsidRPr="005D1E11">
        <w:t>The architecture reduces—but cannot eliminate—these risks.</w:t>
      </w:r>
    </w:p>
    <w:p w14:paraId="71FCE246" w14:textId="77777777" w:rsidR="005D1E11" w:rsidRPr="005D1E11" w:rsidRDefault="005D1E11" w:rsidP="005D1E11">
      <w:r w:rsidRPr="005D1E11">
        <w:t>Consequently,</w:t>
      </w:r>
    </w:p>
    <w:p w14:paraId="0D817F6F" w14:textId="77777777" w:rsidR="005D1E11" w:rsidRPr="005D1E11" w:rsidRDefault="005D1E11" w:rsidP="005D1E11">
      <w:r w:rsidRPr="005D1E11">
        <w:t>human oversight remains essential.</w:t>
      </w:r>
    </w:p>
    <w:p w14:paraId="3C027D4C" w14:textId="77777777" w:rsidR="005D1E11" w:rsidRPr="005D1E11" w:rsidRDefault="005D1E11" w:rsidP="005D1E11">
      <w:r w:rsidRPr="005D1E11">
        <w:pict w14:anchorId="32473191">
          <v:rect id="_x0000_i2416" style="width:0;height:1.5pt" o:hralign="center" o:hrstd="t" o:hr="t" fillcolor="#a0a0a0" stroked="f"/>
        </w:pict>
      </w:r>
    </w:p>
    <w:p w14:paraId="468D9A63" w14:textId="77777777" w:rsidR="005D1E11" w:rsidRPr="005D1E11" w:rsidRDefault="005D1E11" w:rsidP="005D1E11">
      <w:pPr>
        <w:rPr>
          <w:b/>
          <w:bCs/>
        </w:rPr>
      </w:pPr>
      <w:r w:rsidRPr="005D1E11">
        <w:rPr>
          <w:b/>
          <w:bCs/>
        </w:rPr>
        <w:t>9.15 Architecture-Level Ethical Pipeline</w:t>
      </w:r>
    </w:p>
    <w:p w14:paraId="41689045" w14:textId="77777777" w:rsidR="005D1E11" w:rsidRPr="005D1E11" w:rsidRDefault="005D1E11" w:rsidP="005D1E11">
      <w:r w:rsidRPr="005D1E11">
        <w:t>The ethical architecture can now be summarized as follows.</w:t>
      </w:r>
    </w:p>
    <w:p w14:paraId="63738BC5" w14:textId="77777777" w:rsidR="005D1E11" w:rsidRPr="005D1E11" w:rsidRDefault="005D1E11" w:rsidP="005D1E11">
      <w:r w:rsidRPr="005D1E11">
        <w:t>Observation</w:t>
      </w:r>
    </w:p>
    <w:p w14:paraId="62C5E333" w14:textId="77777777" w:rsidR="005D1E11" w:rsidRPr="005D1E11" w:rsidRDefault="005D1E11" w:rsidP="005D1E11"/>
    <w:p w14:paraId="5CAA052D" w14:textId="77777777" w:rsidR="005D1E11" w:rsidRPr="005D1E11" w:rsidRDefault="005D1E11" w:rsidP="005D1E11">
      <w:r w:rsidRPr="005D1E11">
        <w:t>↓</w:t>
      </w:r>
    </w:p>
    <w:p w14:paraId="01956D89" w14:textId="77777777" w:rsidR="005D1E11" w:rsidRPr="005D1E11" w:rsidRDefault="005D1E11" w:rsidP="005D1E11"/>
    <w:p w14:paraId="5C97E09B" w14:textId="77777777" w:rsidR="005D1E11" w:rsidRPr="005D1E11" w:rsidRDefault="005D1E11" w:rsidP="005D1E11">
      <w:r w:rsidRPr="005D1E11">
        <w:t>Consent Verification</w:t>
      </w:r>
    </w:p>
    <w:p w14:paraId="49909138" w14:textId="77777777" w:rsidR="005D1E11" w:rsidRPr="005D1E11" w:rsidRDefault="005D1E11" w:rsidP="005D1E11"/>
    <w:p w14:paraId="4A2000C3" w14:textId="77777777" w:rsidR="005D1E11" w:rsidRPr="005D1E11" w:rsidRDefault="005D1E11" w:rsidP="005D1E11">
      <w:r w:rsidRPr="005D1E11">
        <w:t>↓</w:t>
      </w:r>
    </w:p>
    <w:p w14:paraId="48CA1680" w14:textId="77777777" w:rsidR="005D1E11" w:rsidRPr="005D1E11" w:rsidRDefault="005D1E11" w:rsidP="005D1E11"/>
    <w:p w14:paraId="0BCE084A" w14:textId="77777777" w:rsidR="005D1E11" w:rsidRPr="005D1E11" w:rsidRDefault="005D1E11" w:rsidP="005D1E11">
      <w:r w:rsidRPr="005D1E11">
        <w:t>Evidence Sufficiency</w:t>
      </w:r>
    </w:p>
    <w:p w14:paraId="7A20C5E9" w14:textId="77777777" w:rsidR="005D1E11" w:rsidRPr="005D1E11" w:rsidRDefault="005D1E11" w:rsidP="005D1E11"/>
    <w:p w14:paraId="56558357" w14:textId="77777777" w:rsidR="005D1E11" w:rsidRPr="005D1E11" w:rsidRDefault="005D1E11" w:rsidP="005D1E11">
      <w:r w:rsidRPr="005D1E11">
        <w:t>↓</w:t>
      </w:r>
    </w:p>
    <w:p w14:paraId="299C78A6" w14:textId="77777777" w:rsidR="005D1E11" w:rsidRPr="005D1E11" w:rsidRDefault="005D1E11" w:rsidP="005D1E11"/>
    <w:p w14:paraId="72CD3C30" w14:textId="77777777" w:rsidR="005D1E11" w:rsidRPr="005D1E11" w:rsidRDefault="005D1E11" w:rsidP="005D1E11">
      <w:r w:rsidRPr="005D1E11">
        <w:t>Context Validation</w:t>
      </w:r>
    </w:p>
    <w:p w14:paraId="468AED01" w14:textId="77777777" w:rsidR="005D1E11" w:rsidRPr="005D1E11" w:rsidRDefault="005D1E11" w:rsidP="005D1E11"/>
    <w:p w14:paraId="5AB32B09" w14:textId="77777777" w:rsidR="005D1E11" w:rsidRPr="005D1E11" w:rsidRDefault="005D1E11" w:rsidP="005D1E11">
      <w:r w:rsidRPr="005D1E11">
        <w:t>↓</w:t>
      </w:r>
    </w:p>
    <w:p w14:paraId="2686D2C9" w14:textId="77777777" w:rsidR="005D1E11" w:rsidRPr="005D1E11" w:rsidRDefault="005D1E11" w:rsidP="005D1E11"/>
    <w:p w14:paraId="1D512CAF" w14:textId="77777777" w:rsidR="005D1E11" w:rsidRPr="005D1E11" w:rsidRDefault="005D1E11" w:rsidP="005D1E11">
      <w:r w:rsidRPr="005D1E11">
        <w:t>Reliability Assessment</w:t>
      </w:r>
    </w:p>
    <w:p w14:paraId="4E2BE9E0" w14:textId="77777777" w:rsidR="005D1E11" w:rsidRPr="005D1E11" w:rsidRDefault="005D1E11" w:rsidP="005D1E11"/>
    <w:p w14:paraId="05B807FA" w14:textId="77777777" w:rsidR="005D1E11" w:rsidRPr="005D1E11" w:rsidRDefault="005D1E11" w:rsidP="005D1E11">
      <w:r w:rsidRPr="005D1E11">
        <w:t>↓</w:t>
      </w:r>
    </w:p>
    <w:p w14:paraId="0016ADE2" w14:textId="77777777" w:rsidR="005D1E11" w:rsidRPr="005D1E11" w:rsidRDefault="005D1E11" w:rsidP="005D1E11"/>
    <w:p w14:paraId="01196317" w14:textId="77777777" w:rsidR="005D1E11" w:rsidRPr="005D1E11" w:rsidRDefault="005D1E11" w:rsidP="005D1E11">
      <w:r w:rsidRPr="005D1E11">
        <w:t>Probabilistic Inference</w:t>
      </w:r>
    </w:p>
    <w:p w14:paraId="45FB0E5F" w14:textId="77777777" w:rsidR="005D1E11" w:rsidRPr="005D1E11" w:rsidRDefault="005D1E11" w:rsidP="005D1E11"/>
    <w:p w14:paraId="4B632FAA" w14:textId="77777777" w:rsidR="005D1E11" w:rsidRPr="005D1E11" w:rsidRDefault="005D1E11" w:rsidP="005D1E11">
      <w:r w:rsidRPr="005D1E11">
        <w:t>↓</w:t>
      </w:r>
    </w:p>
    <w:p w14:paraId="3728712A" w14:textId="77777777" w:rsidR="005D1E11" w:rsidRPr="005D1E11" w:rsidRDefault="005D1E11" w:rsidP="005D1E11"/>
    <w:p w14:paraId="258A1B05" w14:textId="77777777" w:rsidR="005D1E11" w:rsidRPr="005D1E11" w:rsidRDefault="005D1E11" w:rsidP="005D1E11">
      <w:r w:rsidRPr="005D1E11">
        <w:t>Uncertainty Evaluation</w:t>
      </w:r>
    </w:p>
    <w:p w14:paraId="3E3B6296" w14:textId="77777777" w:rsidR="005D1E11" w:rsidRPr="005D1E11" w:rsidRDefault="005D1E11" w:rsidP="005D1E11"/>
    <w:p w14:paraId="0741F12F" w14:textId="77777777" w:rsidR="005D1E11" w:rsidRPr="005D1E11" w:rsidRDefault="005D1E11" w:rsidP="005D1E11">
      <w:r w:rsidRPr="005D1E11">
        <w:t>↓</w:t>
      </w:r>
    </w:p>
    <w:p w14:paraId="07CE3FA4" w14:textId="77777777" w:rsidR="005D1E11" w:rsidRPr="005D1E11" w:rsidRDefault="005D1E11" w:rsidP="005D1E11"/>
    <w:p w14:paraId="0E6C2676" w14:textId="77777777" w:rsidR="005D1E11" w:rsidRPr="005D1E11" w:rsidRDefault="005D1E11" w:rsidP="005D1E11">
      <w:r w:rsidRPr="005D1E11">
        <w:t>Reflection Generation</w:t>
      </w:r>
    </w:p>
    <w:p w14:paraId="660C32F7" w14:textId="77777777" w:rsidR="005D1E11" w:rsidRPr="005D1E11" w:rsidRDefault="005D1E11" w:rsidP="005D1E11"/>
    <w:p w14:paraId="7D0C0D1C" w14:textId="77777777" w:rsidR="005D1E11" w:rsidRPr="005D1E11" w:rsidRDefault="005D1E11" w:rsidP="005D1E11">
      <w:r w:rsidRPr="005D1E11">
        <w:t>↓</w:t>
      </w:r>
    </w:p>
    <w:p w14:paraId="525FF424" w14:textId="77777777" w:rsidR="005D1E11" w:rsidRPr="005D1E11" w:rsidRDefault="005D1E11" w:rsidP="005D1E11"/>
    <w:p w14:paraId="4625E46A" w14:textId="77777777" w:rsidR="005D1E11" w:rsidRPr="005D1E11" w:rsidRDefault="005D1E11" w:rsidP="005D1E11">
      <w:r w:rsidRPr="005D1E11">
        <w:t>Human Interpretation</w:t>
      </w:r>
    </w:p>
    <w:p w14:paraId="36B8A075" w14:textId="77777777" w:rsidR="005D1E11" w:rsidRPr="005D1E11" w:rsidRDefault="005D1E11" w:rsidP="005D1E11">
      <w:r w:rsidRPr="005D1E11">
        <w:t>Notice</w:t>
      </w:r>
    </w:p>
    <w:p w14:paraId="63F07C32" w14:textId="77777777" w:rsidR="005D1E11" w:rsidRPr="005D1E11" w:rsidRDefault="005D1E11" w:rsidP="005D1E11">
      <w:r w:rsidRPr="005D1E11">
        <w:t>Ethics appears</w:t>
      </w:r>
    </w:p>
    <w:p w14:paraId="1BD9863F" w14:textId="77777777" w:rsidR="005D1E11" w:rsidRPr="005D1E11" w:rsidRDefault="005D1E11" w:rsidP="005D1E11">
      <w:r w:rsidRPr="005D1E11">
        <w:t>before,</w:t>
      </w:r>
    </w:p>
    <w:p w14:paraId="02FFF0F0" w14:textId="77777777" w:rsidR="005D1E11" w:rsidRPr="005D1E11" w:rsidRDefault="005D1E11" w:rsidP="005D1E11">
      <w:r w:rsidRPr="005D1E11">
        <w:t>during,</w:t>
      </w:r>
    </w:p>
    <w:p w14:paraId="2FCAD6B1" w14:textId="77777777" w:rsidR="005D1E11" w:rsidRPr="005D1E11" w:rsidRDefault="005D1E11" w:rsidP="005D1E11">
      <w:r w:rsidRPr="005D1E11">
        <w:lastRenderedPageBreak/>
        <w:t>and</w:t>
      </w:r>
    </w:p>
    <w:p w14:paraId="139B244A" w14:textId="77777777" w:rsidR="005D1E11" w:rsidRPr="005D1E11" w:rsidRDefault="005D1E11" w:rsidP="005D1E11">
      <w:r w:rsidRPr="005D1E11">
        <w:t>after</w:t>
      </w:r>
    </w:p>
    <w:p w14:paraId="41CBE926" w14:textId="77777777" w:rsidR="005D1E11" w:rsidRPr="005D1E11" w:rsidRDefault="005D1E11" w:rsidP="005D1E11">
      <w:r w:rsidRPr="005D1E11">
        <w:t>inference.</w:t>
      </w:r>
    </w:p>
    <w:p w14:paraId="46BC2E79" w14:textId="77777777" w:rsidR="005D1E11" w:rsidRPr="005D1E11" w:rsidRDefault="005D1E11" w:rsidP="005D1E11">
      <w:r w:rsidRPr="005D1E11">
        <w:t>It is therefore impossible to remove ethics without modifying the computational pipeline itself.</w:t>
      </w:r>
    </w:p>
    <w:p w14:paraId="3C4F9F5D" w14:textId="77777777" w:rsidR="005D1E11" w:rsidRPr="005D1E11" w:rsidRDefault="005D1E11" w:rsidP="005D1E11">
      <w:r w:rsidRPr="005D1E11">
        <w:pict w14:anchorId="70455539">
          <v:rect id="_x0000_i2417" style="width:0;height:1.5pt" o:hralign="center" o:hrstd="t" o:hr="t" fillcolor="#a0a0a0" stroked="f"/>
        </w:pict>
      </w:r>
    </w:p>
    <w:p w14:paraId="55A19098" w14:textId="77777777" w:rsidR="005D1E11" w:rsidRPr="005D1E11" w:rsidRDefault="005D1E11" w:rsidP="005D1E11">
      <w:pPr>
        <w:rPr>
          <w:b/>
          <w:bCs/>
        </w:rPr>
      </w:pPr>
      <w:r w:rsidRPr="005D1E11">
        <w:rPr>
          <w:b/>
          <w:bCs/>
        </w:rPr>
        <w:t>9.16 Toward Computational Bioethics</w:t>
      </w:r>
    </w:p>
    <w:p w14:paraId="323500F2" w14:textId="77777777" w:rsidR="005D1E11" w:rsidRPr="005D1E11" w:rsidRDefault="005D1E11" w:rsidP="005D1E11">
      <w:r w:rsidRPr="005D1E11">
        <w:t>This chapter suggests a broader research direction beyond Shadow Mirror.</w:t>
      </w:r>
    </w:p>
    <w:p w14:paraId="367202B4" w14:textId="77777777" w:rsidR="005D1E11" w:rsidRPr="005D1E11" w:rsidRDefault="005D1E11" w:rsidP="005D1E11">
      <w:r w:rsidRPr="005D1E11">
        <w:t>Most AI ethics research asks</w:t>
      </w:r>
    </w:p>
    <w:p w14:paraId="4EDE9579" w14:textId="77777777" w:rsidR="005D1E11" w:rsidRPr="005D1E11" w:rsidRDefault="005D1E11" w:rsidP="005D1E11">
      <w:r w:rsidRPr="005D1E11">
        <w:t>How should humans regulate AI?</w:t>
      </w:r>
    </w:p>
    <w:p w14:paraId="4C1913E1" w14:textId="77777777" w:rsidR="005D1E11" w:rsidRPr="005D1E11" w:rsidRDefault="005D1E11" w:rsidP="005D1E11">
      <w:r w:rsidRPr="005D1E11">
        <w:t>Architectural Ethics asks</w:t>
      </w:r>
    </w:p>
    <w:p w14:paraId="791C7F2B" w14:textId="77777777" w:rsidR="005D1E11" w:rsidRPr="005D1E11" w:rsidRDefault="005D1E11" w:rsidP="005D1E11">
      <w:r w:rsidRPr="005D1E11">
        <w:t>Can ethical reasoning become an intrinsic computational capability?</w:t>
      </w:r>
    </w:p>
    <w:p w14:paraId="55478C0E" w14:textId="77777777" w:rsidR="005D1E11" w:rsidRPr="005D1E11" w:rsidRDefault="005D1E11" w:rsidP="005D1E11">
      <w:r w:rsidRPr="005D1E11">
        <w:t>Future research could investigate computational representations of</w:t>
      </w:r>
    </w:p>
    <w:p w14:paraId="34D4E39B" w14:textId="77777777" w:rsidR="005D1E11" w:rsidRPr="005D1E11" w:rsidRDefault="005D1E11" w:rsidP="005D1E11">
      <w:pPr>
        <w:numPr>
          <w:ilvl w:val="0"/>
          <w:numId w:val="95"/>
        </w:numPr>
      </w:pPr>
      <w:r w:rsidRPr="005D1E11">
        <w:t>autonomy,</w:t>
      </w:r>
    </w:p>
    <w:p w14:paraId="662C8813" w14:textId="77777777" w:rsidR="005D1E11" w:rsidRPr="005D1E11" w:rsidRDefault="005D1E11" w:rsidP="005D1E11">
      <w:pPr>
        <w:numPr>
          <w:ilvl w:val="0"/>
          <w:numId w:val="95"/>
        </w:numPr>
      </w:pPr>
      <w:r w:rsidRPr="005D1E11">
        <w:t>informed consent,</w:t>
      </w:r>
    </w:p>
    <w:p w14:paraId="556D27C7" w14:textId="77777777" w:rsidR="005D1E11" w:rsidRPr="005D1E11" w:rsidRDefault="005D1E11" w:rsidP="005D1E11">
      <w:pPr>
        <w:numPr>
          <w:ilvl w:val="0"/>
          <w:numId w:val="95"/>
        </w:numPr>
      </w:pPr>
      <w:r w:rsidRPr="005D1E11">
        <w:t>beneficence,</w:t>
      </w:r>
    </w:p>
    <w:p w14:paraId="579BE631" w14:textId="77777777" w:rsidR="005D1E11" w:rsidRPr="005D1E11" w:rsidRDefault="005D1E11" w:rsidP="005D1E11">
      <w:pPr>
        <w:numPr>
          <w:ilvl w:val="0"/>
          <w:numId w:val="95"/>
        </w:numPr>
      </w:pPr>
      <w:r w:rsidRPr="005D1E11">
        <w:t>non-maleficence,</w:t>
      </w:r>
    </w:p>
    <w:p w14:paraId="12DACB08" w14:textId="77777777" w:rsidR="005D1E11" w:rsidRPr="005D1E11" w:rsidRDefault="005D1E11" w:rsidP="005D1E11">
      <w:pPr>
        <w:numPr>
          <w:ilvl w:val="0"/>
          <w:numId w:val="95"/>
        </w:numPr>
      </w:pPr>
      <w:r w:rsidRPr="005D1E11">
        <w:t>proportionality,</w:t>
      </w:r>
    </w:p>
    <w:p w14:paraId="6EABB497" w14:textId="77777777" w:rsidR="005D1E11" w:rsidRPr="005D1E11" w:rsidRDefault="005D1E11" w:rsidP="005D1E11">
      <w:pPr>
        <w:numPr>
          <w:ilvl w:val="0"/>
          <w:numId w:val="95"/>
        </w:numPr>
      </w:pPr>
      <w:r w:rsidRPr="005D1E11">
        <w:t>privacy,</w:t>
      </w:r>
    </w:p>
    <w:p w14:paraId="4C3BF805" w14:textId="77777777" w:rsidR="005D1E11" w:rsidRPr="005D1E11" w:rsidRDefault="005D1E11" w:rsidP="005D1E11">
      <w:pPr>
        <w:numPr>
          <w:ilvl w:val="0"/>
          <w:numId w:val="95"/>
        </w:numPr>
      </w:pPr>
      <w:r w:rsidRPr="005D1E11">
        <w:t>transparency.</w:t>
      </w:r>
    </w:p>
    <w:p w14:paraId="33A6B8B3" w14:textId="77777777" w:rsidR="005D1E11" w:rsidRPr="005D1E11" w:rsidRDefault="005D1E11" w:rsidP="005D1E11">
      <w:r w:rsidRPr="005D1E11">
        <w:t>Rather than existing solely as legal principles,</w:t>
      </w:r>
    </w:p>
    <w:p w14:paraId="1E087F8D" w14:textId="77777777" w:rsidR="005D1E11" w:rsidRPr="005D1E11" w:rsidRDefault="005D1E11" w:rsidP="005D1E11">
      <w:r w:rsidRPr="005D1E11">
        <w:t>these concepts may become executable components of intelligent systems.</w:t>
      </w:r>
    </w:p>
    <w:p w14:paraId="4711F381" w14:textId="77777777" w:rsidR="005D1E11" w:rsidRPr="005D1E11" w:rsidRDefault="005D1E11" w:rsidP="005D1E11">
      <w:r w:rsidRPr="005D1E11">
        <w:t>Whether such computational representations are sufficient to capture the richness of ethical reasoning remains an open question. This paper argues only that embedding ethical constraints into the architecture is a promising direction deserving further investigation.</w:t>
      </w:r>
    </w:p>
    <w:p w14:paraId="16B766F2" w14:textId="77777777" w:rsidR="005D1E11" w:rsidRPr="005D1E11" w:rsidRDefault="005D1E11" w:rsidP="005D1E11">
      <w:r w:rsidRPr="005D1E11">
        <w:pict w14:anchorId="2EE36BD6">
          <v:rect id="_x0000_i2418" style="width:0;height:1.5pt" o:hralign="center" o:hrstd="t" o:hr="t" fillcolor="#a0a0a0" stroked="f"/>
        </w:pict>
      </w:r>
    </w:p>
    <w:p w14:paraId="14F5058B" w14:textId="77777777" w:rsidR="005D1E11" w:rsidRPr="005D1E11" w:rsidRDefault="005D1E11" w:rsidP="005D1E11">
      <w:pPr>
        <w:rPr>
          <w:b/>
          <w:bCs/>
        </w:rPr>
      </w:pPr>
      <w:r w:rsidRPr="005D1E11">
        <w:rPr>
          <w:b/>
          <w:bCs/>
        </w:rPr>
        <w:t>Author's Commentary</w:t>
      </w:r>
    </w:p>
    <w:p w14:paraId="16E25EBF" w14:textId="77777777" w:rsidR="005D1E11" w:rsidRPr="005D1E11" w:rsidRDefault="005D1E11" w:rsidP="005D1E11">
      <w:r w:rsidRPr="005D1E11">
        <w:lastRenderedPageBreak/>
        <w:t>I think this chapter is where the manuscript begins to distinguish itself most clearly from a conventional AI systems paper. Rather than presenting ethics as a separate discussion section or compliance checklist, it proposes that ethical principles can constrain the inference engine itself.</w:t>
      </w:r>
    </w:p>
    <w:p w14:paraId="0559702D" w14:textId="77777777" w:rsidR="005D1E11" w:rsidRPr="005D1E11" w:rsidRDefault="005D1E11" w:rsidP="005D1E11">
      <w:r w:rsidRPr="005D1E11">
        <w:t xml:space="preserve">At the same time, we should be careful not to imply that Shadow Mirror </w:t>
      </w:r>
      <w:r w:rsidRPr="005D1E11">
        <w:rPr>
          <w:i/>
          <w:iCs/>
        </w:rPr>
        <w:t>solves</w:t>
      </w:r>
      <w:r w:rsidRPr="005D1E11">
        <w:t xml:space="preserve"> AI ethics. It does not. What it offers is a concrete example of how certain ethical commitments—such as consent, uncertainty communication, and refusal under insufficient evidence—can be encoded directly into computational workflows.</w:t>
      </w:r>
    </w:p>
    <w:p w14:paraId="533116F5" w14:textId="77777777" w:rsidR="005D1E11" w:rsidRPr="005D1E11" w:rsidRDefault="005D1E11" w:rsidP="005D1E11">
      <w:r w:rsidRPr="005D1E11">
        <w:t xml:space="preserve">If we continue developing the manuscript in this style, I believe the finished work will have </w:t>
      </w:r>
      <w:r w:rsidRPr="005D1E11">
        <w:rPr>
          <w:b/>
          <w:bCs/>
        </w:rPr>
        <w:t>two intertwined contributions</w:t>
      </w:r>
      <w:r w:rsidRPr="005D1E11">
        <w:t>:</w:t>
      </w:r>
    </w:p>
    <w:p w14:paraId="1D4AA014" w14:textId="77777777" w:rsidR="005D1E11" w:rsidRPr="005D1E11" w:rsidRDefault="005D1E11" w:rsidP="005D1E11">
      <w:pPr>
        <w:numPr>
          <w:ilvl w:val="0"/>
          <w:numId w:val="96"/>
        </w:numPr>
      </w:pPr>
      <w:r w:rsidRPr="005D1E11">
        <w:rPr>
          <w:b/>
          <w:bCs/>
        </w:rPr>
        <w:t>A technical contribution</w:t>
      </w:r>
      <w:r w:rsidRPr="005D1E11">
        <w:t>: a probabilistic, reflective inference architecture embodied by Shadow Mirror.</w:t>
      </w:r>
    </w:p>
    <w:p w14:paraId="52EBE865" w14:textId="77777777" w:rsidR="005D1E11" w:rsidRPr="005D1E11" w:rsidRDefault="005D1E11" w:rsidP="005D1E11">
      <w:pPr>
        <w:numPr>
          <w:ilvl w:val="0"/>
          <w:numId w:val="96"/>
        </w:numPr>
      </w:pPr>
      <w:r w:rsidRPr="005D1E11">
        <w:rPr>
          <w:b/>
          <w:bCs/>
        </w:rPr>
        <w:t>A methodological contribution</w:t>
      </w:r>
      <w:r w:rsidRPr="005D1E11">
        <w:t>: the proposal that ethical principles can become first-class computational constraints rather than remaining purely external governance mechanisms.</w:t>
      </w:r>
    </w:p>
    <w:p w14:paraId="3F3F4F52" w14:textId="77777777" w:rsidR="005D1E11" w:rsidRPr="005D1E11" w:rsidRDefault="005D1E11" w:rsidP="005D1E11">
      <w:r w:rsidRPr="005D1E11">
        <w:t>That second contribution has the potential to resonate beyond this particular project, especially in communities working on trustworthy AI and human-centered AI, provided we present it with appropriate humility and situate it carefully within the broader ethics literature.</w:t>
      </w:r>
    </w:p>
    <w:p w14:paraId="683BAD57" w14:textId="77777777" w:rsidR="00AD2689" w:rsidRPr="00AD2689" w:rsidRDefault="00AD2689" w:rsidP="00AD2689">
      <w:r w:rsidRPr="00AD2689">
        <w:t>Excellent. We've now established the theory, inference, and ethics. The next question is:</w:t>
      </w:r>
    </w:p>
    <w:p w14:paraId="5475CE34" w14:textId="77777777" w:rsidR="00AD2689" w:rsidRPr="00AD2689" w:rsidRDefault="00AD2689" w:rsidP="00AD2689">
      <w:r w:rsidRPr="00AD2689">
        <w:rPr>
          <w:b/>
          <w:bCs/>
        </w:rPr>
        <w:t>"How would someone actually build this?"</w:t>
      </w:r>
    </w:p>
    <w:p w14:paraId="46747470" w14:textId="77777777" w:rsidR="00AD2689" w:rsidRPr="00AD2689" w:rsidRDefault="00AD2689" w:rsidP="00AD2689">
      <w:r w:rsidRPr="00AD2689">
        <w:t>This chapter translates the theory into a modular AI architecture. Importantly, it is written at the level expected in academic publications—it explains the architecture without exposing implementation-specific code.</w:t>
      </w:r>
    </w:p>
    <w:p w14:paraId="7CA3B477" w14:textId="77777777" w:rsidR="00AD2689" w:rsidRPr="00AD2689" w:rsidRDefault="00AD2689" w:rsidP="00AD2689">
      <w:r w:rsidRPr="00AD2689">
        <w:pict w14:anchorId="67B829F9">
          <v:rect id="_x0000_i2573" style="width:0;height:1.5pt" o:hralign="center" o:hrstd="t" o:hr="t" fillcolor="#a0a0a0" stroked="f"/>
        </w:pict>
      </w:r>
    </w:p>
    <w:p w14:paraId="2F4F39E2" w14:textId="77777777" w:rsidR="00AD2689" w:rsidRPr="00AD2689" w:rsidRDefault="00AD2689" w:rsidP="00AD2689">
      <w:pPr>
        <w:rPr>
          <w:b/>
          <w:bCs/>
        </w:rPr>
      </w:pPr>
      <w:r w:rsidRPr="00AD2689">
        <w:rPr>
          <w:b/>
          <w:bCs/>
        </w:rPr>
        <w:t>Chapter 10</w:t>
      </w:r>
    </w:p>
    <w:p w14:paraId="0D6C684C" w14:textId="77777777" w:rsidR="00AD2689" w:rsidRPr="00AD2689" w:rsidRDefault="00AD2689" w:rsidP="00AD2689">
      <w:pPr>
        <w:rPr>
          <w:b/>
          <w:bCs/>
        </w:rPr>
      </w:pPr>
      <w:r w:rsidRPr="00AD2689">
        <w:rPr>
          <w:b/>
          <w:bCs/>
        </w:rPr>
        <w:t>System Architecture</w:t>
      </w:r>
    </w:p>
    <w:p w14:paraId="12E9F33E" w14:textId="77777777" w:rsidR="00AD2689" w:rsidRPr="00AD2689" w:rsidRDefault="00AD2689" w:rsidP="00AD2689">
      <w:pPr>
        <w:rPr>
          <w:b/>
          <w:bCs/>
        </w:rPr>
      </w:pPr>
      <w:r w:rsidRPr="00AD2689">
        <w:rPr>
          <w:b/>
          <w:bCs/>
        </w:rPr>
        <w:t>10.1 Introduction</w:t>
      </w:r>
    </w:p>
    <w:p w14:paraId="34255DE0" w14:textId="77777777" w:rsidR="00AD2689" w:rsidRPr="00AD2689" w:rsidRDefault="00AD2689" w:rsidP="00AD2689">
      <w:r w:rsidRPr="00AD2689">
        <w:t>The Shadow Mirror architecture was designed around a fundamental engineering principle:</w:t>
      </w:r>
    </w:p>
    <w:p w14:paraId="188F37BD" w14:textId="77777777" w:rsidR="00AD2689" w:rsidRPr="00AD2689" w:rsidRDefault="00AD2689" w:rsidP="00AD2689">
      <w:r w:rsidRPr="00AD2689">
        <w:rPr>
          <w:b/>
          <w:bCs/>
        </w:rPr>
        <w:t>Separate observation, reasoning, ethics, and interaction into independent computational modules.</w:t>
      </w:r>
    </w:p>
    <w:p w14:paraId="495A0D93" w14:textId="77777777" w:rsidR="00AD2689" w:rsidRPr="00AD2689" w:rsidRDefault="00AD2689" w:rsidP="00AD2689">
      <w:r w:rsidRPr="00AD2689">
        <w:lastRenderedPageBreak/>
        <w:t>This separation serves several purposes.</w:t>
      </w:r>
    </w:p>
    <w:p w14:paraId="1EC797EC" w14:textId="77777777" w:rsidR="00AD2689" w:rsidRPr="00AD2689" w:rsidRDefault="00AD2689" w:rsidP="00AD2689">
      <w:r w:rsidRPr="00AD2689">
        <w:t>First, it improves interpretability.</w:t>
      </w:r>
    </w:p>
    <w:p w14:paraId="6A1BF234" w14:textId="77777777" w:rsidR="00AD2689" w:rsidRPr="00AD2689" w:rsidRDefault="00AD2689" w:rsidP="00AD2689">
      <w:r w:rsidRPr="00AD2689">
        <w:t>Second, it allows each component to evolve independently.</w:t>
      </w:r>
    </w:p>
    <w:p w14:paraId="4D279AF1" w14:textId="77777777" w:rsidR="00AD2689" w:rsidRPr="00AD2689" w:rsidRDefault="00AD2689" w:rsidP="00AD2689">
      <w:r w:rsidRPr="00AD2689">
        <w:t>Third, it enables future integration of additional sensing modalities without redesigning the inference engine.</w:t>
      </w:r>
    </w:p>
    <w:p w14:paraId="036FF888" w14:textId="77777777" w:rsidR="00AD2689" w:rsidRPr="00AD2689" w:rsidRDefault="00AD2689" w:rsidP="00AD2689">
      <w:r w:rsidRPr="00AD2689">
        <w:t>Rather than constructing one monolithic AI model, Shadow Mirror consists of cooperating modules that communicate through explicitly defined interfaces.</w:t>
      </w:r>
    </w:p>
    <w:p w14:paraId="799E18DF" w14:textId="77777777" w:rsidR="00AD2689" w:rsidRPr="00AD2689" w:rsidRDefault="00AD2689" w:rsidP="00AD2689">
      <w:r w:rsidRPr="00AD2689">
        <w:pict w14:anchorId="1F2F3271">
          <v:rect id="_x0000_i2574" style="width:0;height:1.5pt" o:hralign="center" o:hrstd="t" o:hr="t" fillcolor="#a0a0a0" stroked="f"/>
        </w:pict>
      </w:r>
    </w:p>
    <w:p w14:paraId="412D2E4E" w14:textId="77777777" w:rsidR="00AD2689" w:rsidRPr="00AD2689" w:rsidRDefault="00AD2689" w:rsidP="00AD2689">
      <w:pPr>
        <w:rPr>
          <w:b/>
          <w:bCs/>
        </w:rPr>
      </w:pPr>
      <w:r w:rsidRPr="00AD2689">
        <w:rPr>
          <w:b/>
          <w:bCs/>
        </w:rPr>
        <w:t>10.2 Architectural Philosophy</w:t>
      </w:r>
    </w:p>
    <w:p w14:paraId="7D563395" w14:textId="77777777" w:rsidR="00AD2689" w:rsidRPr="00AD2689" w:rsidRDefault="00AD2689" w:rsidP="00AD2689">
      <w:r w:rsidRPr="00AD2689">
        <w:t>Many modern AI systems revolve around one large predictive model.</w:t>
      </w:r>
    </w:p>
    <w:p w14:paraId="6F05E5BE" w14:textId="77777777" w:rsidR="00AD2689" w:rsidRPr="00AD2689" w:rsidRDefault="00AD2689" w:rsidP="00AD2689">
      <w:r w:rsidRPr="00AD2689">
        <w:t>Shadow Mirror instead follows a layered architecture.</w:t>
      </w:r>
    </w:p>
    <w:p w14:paraId="504BABB9" w14:textId="77777777" w:rsidR="00AD2689" w:rsidRPr="00AD2689" w:rsidRDefault="00AD2689" w:rsidP="00AD2689">
      <w:r w:rsidRPr="00AD2689">
        <w:t>Each layer performs exactly one responsibility.</w:t>
      </w:r>
    </w:p>
    <w:p w14:paraId="0207C23C" w14:textId="77777777" w:rsidR="00AD2689" w:rsidRPr="00AD2689" w:rsidRDefault="00AD2689" w:rsidP="00AD2689">
      <w:r w:rsidRPr="00AD2689">
        <w:t>External World</w:t>
      </w:r>
    </w:p>
    <w:p w14:paraId="7EB32C18" w14:textId="77777777" w:rsidR="00AD2689" w:rsidRPr="00AD2689" w:rsidRDefault="00AD2689" w:rsidP="00AD2689">
      <w:r w:rsidRPr="00AD2689">
        <w:t xml:space="preserve">      │</w:t>
      </w:r>
    </w:p>
    <w:p w14:paraId="3AAF8CAF" w14:textId="77777777" w:rsidR="00AD2689" w:rsidRPr="00AD2689" w:rsidRDefault="00AD2689" w:rsidP="00AD2689">
      <w:r w:rsidRPr="00AD2689">
        <w:t xml:space="preserve">      </w:t>
      </w:r>
      <w:r w:rsidRPr="00AD2689">
        <w:rPr>
          <w:rFonts w:ascii="Arial" w:hAnsi="Arial" w:cs="Arial"/>
        </w:rPr>
        <w:t>▼</w:t>
      </w:r>
    </w:p>
    <w:p w14:paraId="7BB4D8A2" w14:textId="77777777" w:rsidR="00AD2689" w:rsidRPr="00AD2689" w:rsidRDefault="00AD2689" w:rsidP="00AD2689">
      <w:r w:rsidRPr="00AD2689">
        <w:t>Observation Layer</w:t>
      </w:r>
    </w:p>
    <w:p w14:paraId="63E7AE7E" w14:textId="77777777" w:rsidR="00AD2689" w:rsidRPr="00AD2689" w:rsidRDefault="00AD2689" w:rsidP="00AD2689">
      <w:r w:rsidRPr="00AD2689">
        <w:t xml:space="preserve">      │</w:t>
      </w:r>
    </w:p>
    <w:p w14:paraId="4A1E0A7D" w14:textId="77777777" w:rsidR="00AD2689" w:rsidRPr="00AD2689" w:rsidRDefault="00AD2689" w:rsidP="00AD2689">
      <w:r w:rsidRPr="00AD2689">
        <w:t xml:space="preserve">      </w:t>
      </w:r>
      <w:r w:rsidRPr="00AD2689">
        <w:rPr>
          <w:rFonts w:ascii="Arial" w:hAnsi="Arial" w:cs="Arial"/>
        </w:rPr>
        <w:t>▼</w:t>
      </w:r>
    </w:p>
    <w:p w14:paraId="7D853AC4" w14:textId="77777777" w:rsidR="00AD2689" w:rsidRPr="00AD2689" w:rsidRDefault="00AD2689" w:rsidP="00AD2689">
      <w:r w:rsidRPr="00AD2689">
        <w:t>Evidence Layer</w:t>
      </w:r>
    </w:p>
    <w:p w14:paraId="7B2C7DD7" w14:textId="77777777" w:rsidR="00AD2689" w:rsidRPr="00AD2689" w:rsidRDefault="00AD2689" w:rsidP="00AD2689">
      <w:r w:rsidRPr="00AD2689">
        <w:t xml:space="preserve">      │</w:t>
      </w:r>
    </w:p>
    <w:p w14:paraId="74E49F0F" w14:textId="77777777" w:rsidR="00AD2689" w:rsidRPr="00AD2689" w:rsidRDefault="00AD2689" w:rsidP="00AD2689">
      <w:r w:rsidRPr="00AD2689">
        <w:t xml:space="preserve">      </w:t>
      </w:r>
      <w:r w:rsidRPr="00AD2689">
        <w:rPr>
          <w:rFonts w:ascii="Arial" w:hAnsi="Arial" w:cs="Arial"/>
        </w:rPr>
        <w:t>▼</w:t>
      </w:r>
    </w:p>
    <w:p w14:paraId="01B6E954" w14:textId="77777777" w:rsidR="00AD2689" w:rsidRPr="00AD2689" w:rsidRDefault="00AD2689" w:rsidP="00AD2689">
      <w:r w:rsidRPr="00AD2689">
        <w:t>Reflective Inference Layer</w:t>
      </w:r>
    </w:p>
    <w:p w14:paraId="6121FE20" w14:textId="77777777" w:rsidR="00AD2689" w:rsidRPr="00AD2689" w:rsidRDefault="00AD2689" w:rsidP="00AD2689">
      <w:r w:rsidRPr="00AD2689">
        <w:t xml:space="preserve">      │</w:t>
      </w:r>
    </w:p>
    <w:p w14:paraId="701EFDD2" w14:textId="77777777" w:rsidR="00AD2689" w:rsidRPr="00AD2689" w:rsidRDefault="00AD2689" w:rsidP="00AD2689">
      <w:r w:rsidRPr="00AD2689">
        <w:t xml:space="preserve">      </w:t>
      </w:r>
      <w:r w:rsidRPr="00AD2689">
        <w:rPr>
          <w:rFonts w:ascii="Arial" w:hAnsi="Arial" w:cs="Arial"/>
        </w:rPr>
        <w:t>▼</w:t>
      </w:r>
    </w:p>
    <w:p w14:paraId="6FFC5D38" w14:textId="77777777" w:rsidR="00AD2689" w:rsidRPr="00AD2689" w:rsidRDefault="00AD2689" w:rsidP="00AD2689">
      <w:r w:rsidRPr="00AD2689">
        <w:t>Ethical Reasoning Layer</w:t>
      </w:r>
    </w:p>
    <w:p w14:paraId="3F9117F8" w14:textId="77777777" w:rsidR="00AD2689" w:rsidRPr="00AD2689" w:rsidRDefault="00AD2689" w:rsidP="00AD2689">
      <w:r w:rsidRPr="00AD2689">
        <w:t xml:space="preserve">      │</w:t>
      </w:r>
    </w:p>
    <w:p w14:paraId="3C514ADA" w14:textId="77777777" w:rsidR="00AD2689" w:rsidRPr="00AD2689" w:rsidRDefault="00AD2689" w:rsidP="00AD2689">
      <w:r w:rsidRPr="00AD2689">
        <w:t xml:space="preserve">      </w:t>
      </w:r>
      <w:r w:rsidRPr="00AD2689">
        <w:rPr>
          <w:rFonts w:ascii="Arial" w:hAnsi="Arial" w:cs="Arial"/>
        </w:rPr>
        <w:t>▼</w:t>
      </w:r>
    </w:p>
    <w:p w14:paraId="15B16B29" w14:textId="77777777" w:rsidR="00AD2689" w:rsidRPr="00AD2689" w:rsidRDefault="00AD2689" w:rsidP="00AD2689">
      <w:r w:rsidRPr="00AD2689">
        <w:lastRenderedPageBreak/>
        <w:t>Reflection Layer</w:t>
      </w:r>
    </w:p>
    <w:p w14:paraId="5268AED4" w14:textId="77777777" w:rsidR="00AD2689" w:rsidRPr="00AD2689" w:rsidRDefault="00AD2689" w:rsidP="00AD2689">
      <w:r w:rsidRPr="00AD2689">
        <w:t xml:space="preserve">      │</w:t>
      </w:r>
    </w:p>
    <w:p w14:paraId="1507D7EE" w14:textId="77777777" w:rsidR="00AD2689" w:rsidRPr="00AD2689" w:rsidRDefault="00AD2689" w:rsidP="00AD2689">
      <w:r w:rsidRPr="00AD2689">
        <w:t xml:space="preserve">      </w:t>
      </w:r>
      <w:r w:rsidRPr="00AD2689">
        <w:rPr>
          <w:rFonts w:ascii="Arial" w:hAnsi="Arial" w:cs="Arial"/>
        </w:rPr>
        <w:t>▼</w:t>
      </w:r>
    </w:p>
    <w:p w14:paraId="68F381ED" w14:textId="77777777" w:rsidR="00AD2689" w:rsidRPr="00AD2689" w:rsidRDefault="00AD2689" w:rsidP="00AD2689">
      <w:r w:rsidRPr="00AD2689">
        <w:t>Human Dialogue</w:t>
      </w:r>
    </w:p>
    <w:p w14:paraId="60CC5157" w14:textId="77777777" w:rsidR="00AD2689" w:rsidRPr="00AD2689" w:rsidRDefault="00AD2689" w:rsidP="00AD2689">
      <w:r w:rsidRPr="00AD2689">
        <w:t>This decomposition improves transparency because every transformation becomes observable.</w:t>
      </w:r>
    </w:p>
    <w:p w14:paraId="19595432" w14:textId="77777777" w:rsidR="00AD2689" w:rsidRPr="00AD2689" w:rsidRDefault="00AD2689" w:rsidP="00AD2689">
      <w:r w:rsidRPr="00AD2689">
        <w:pict w14:anchorId="70AECBA0">
          <v:rect id="_x0000_i2575" style="width:0;height:1.5pt" o:hralign="center" o:hrstd="t" o:hr="t" fillcolor="#a0a0a0" stroked="f"/>
        </w:pict>
      </w:r>
    </w:p>
    <w:p w14:paraId="12FFB09F" w14:textId="77777777" w:rsidR="00AD2689" w:rsidRPr="00AD2689" w:rsidRDefault="00AD2689" w:rsidP="00AD2689">
      <w:pPr>
        <w:rPr>
          <w:b/>
          <w:bCs/>
        </w:rPr>
      </w:pPr>
      <w:r w:rsidRPr="00AD2689">
        <w:rPr>
          <w:b/>
          <w:bCs/>
        </w:rPr>
        <w:t>10.3 Observation Layer</w:t>
      </w:r>
    </w:p>
    <w:p w14:paraId="76278EE9" w14:textId="77777777" w:rsidR="00AD2689" w:rsidRPr="00AD2689" w:rsidRDefault="00AD2689" w:rsidP="00AD2689">
      <w:r w:rsidRPr="00AD2689">
        <w:t>The Observation Layer collects raw evidence.</w:t>
      </w:r>
    </w:p>
    <w:p w14:paraId="66A287F7" w14:textId="77777777" w:rsidR="00AD2689" w:rsidRPr="00AD2689" w:rsidRDefault="00AD2689" w:rsidP="00AD2689">
      <w:r w:rsidRPr="00AD2689">
        <w:t>Examples include</w:t>
      </w:r>
    </w:p>
    <w:p w14:paraId="0446EA5F" w14:textId="77777777" w:rsidR="00AD2689" w:rsidRPr="00AD2689" w:rsidRDefault="00AD2689" w:rsidP="00AD2689">
      <w:pPr>
        <w:numPr>
          <w:ilvl w:val="0"/>
          <w:numId w:val="97"/>
        </w:numPr>
      </w:pPr>
      <w:r w:rsidRPr="00AD2689">
        <w:t>questionnaires,</w:t>
      </w:r>
    </w:p>
    <w:p w14:paraId="2F99F79C" w14:textId="77777777" w:rsidR="00AD2689" w:rsidRPr="00AD2689" w:rsidRDefault="00AD2689" w:rsidP="00AD2689">
      <w:pPr>
        <w:numPr>
          <w:ilvl w:val="0"/>
          <w:numId w:val="97"/>
        </w:numPr>
      </w:pPr>
      <w:r w:rsidRPr="00AD2689">
        <w:t>educational software,</w:t>
      </w:r>
    </w:p>
    <w:p w14:paraId="40BCDEE2" w14:textId="77777777" w:rsidR="00AD2689" w:rsidRPr="00AD2689" w:rsidRDefault="00AD2689" w:rsidP="00AD2689">
      <w:pPr>
        <w:numPr>
          <w:ilvl w:val="0"/>
          <w:numId w:val="97"/>
        </w:numPr>
      </w:pPr>
      <w:r w:rsidRPr="00AD2689">
        <w:t>wearable devices,</w:t>
      </w:r>
    </w:p>
    <w:p w14:paraId="28BF5B52" w14:textId="77777777" w:rsidR="00AD2689" w:rsidRPr="00AD2689" w:rsidRDefault="00AD2689" w:rsidP="00AD2689">
      <w:pPr>
        <w:numPr>
          <w:ilvl w:val="0"/>
          <w:numId w:val="97"/>
        </w:numPr>
      </w:pPr>
      <w:r w:rsidRPr="00AD2689">
        <w:t>physiological sensors,</w:t>
      </w:r>
    </w:p>
    <w:p w14:paraId="501F1CC0" w14:textId="77777777" w:rsidR="00AD2689" w:rsidRPr="00AD2689" w:rsidRDefault="00AD2689" w:rsidP="00AD2689">
      <w:pPr>
        <w:numPr>
          <w:ilvl w:val="0"/>
          <w:numId w:val="97"/>
        </w:numPr>
      </w:pPr>
      <w:r w:rsidRPr="00AD2689">
        <w:t>conversational interfaces,</w:t>
      </w:r>
    </w:p>
    <w:p w14:paraId="549EC1EC" w14:textId="77777777" w:rsidR="00AD2689" w:rsidRPr="00AD2689" w:rsidRDefault="00AD2689" w:rsidP="00AD2689">
      <w:pPr>
        <w:numPr>
          <w:ilvl w:val="0"/>
          <w:numId w:val="97"/>
        </w:numPr>
      </w:pPr>
      <w:r w:rsidRPr="00AD2689">
        <w:t>clinician annotations,</w:t>
      </w:r>
    </w:p>
    <w:p w14:paraId="69826235" w14:textId="77777777" w:rsidR="00AD2689" w:rsidRPr="00AD2689" w:rsidRDefault="00AD2689" w:rsidP="00AD2689">
      <w:pPr>
        <w:numPr>
          <w:ilvl w:val="0"/>
          <w:numId w:val="97"/>
        </w:numPr>
      </w:pPr>
      <w:r w:rsidRPr="00AD2689">
        <w:t>digital interaction logs.</w:t>
      </w:r>
    </w:p>
    <w:p w14:paraId="49FE8589" w14:textId="77777777" w:rsidR="00AD2689" w:rsidRPr="00AD2689" w:rsidRDefault="00AD2689" w:rsidP="00AD2689">
      <w:r w:rsidRPr="00AD2689">
        <w:t>Importantly,</w:t>
      </w:r>
    </w:p>
    <w:p w14:paraId="4455C364" w14:textId="77777777" w:rsidR="00AD2689" w:rsidRPr="00AD2689" w:rsidRDefault="00AD2689" w:rsidP="00AD2689">
      <w:r w:rsidRPr="00AD2689">
        <w:t xml:space="preserve">this layer performs </w:t>
      </w:r>
      <w:r w:rsidRPr="00AD2689">
        <w:rPr>
          <w:b/>
          <w:bCs/>
        </w:rPr>
        <w:t>no psychological reasoning</w:t>
      </w:r>
      <w:r w:rsidRPr="00AD2689">
        <w:t>.</w:t>
      </w:r>
    </w:p>
    <w:p w14:paraId="2935BF60" w14:textId="77777777" w:rsidR="00AD2689" w:rsidRPr="00AD2689" w:rsidRDefault="00AD2689" w:rsidP="00AD2689">
      <w:r w:rsidRPr="00AD2689">
        <w:t>Its responsibility is limited to</w:t>
      </w:r>
    </w:p>
    <w:p w14:paraId="0DFB9CDF" w14:textId="77777777" w:rsidR="00AD2689" w:rsidRPr="00AD2689" w:rsidRDefault="00AD2689" w:rsidP="00AD2689">
      <w:pPr>
        <w:numPr>
          <w:ilvl w:val="0"/>
          <w:numId w:val="98"/>
        </w:numPr>
      </w:pPr>
      <w:r w:rsidRPr="00AD2689">
        <w:t>acquisition,</w:t>
      </w:r>
    </w:p>
    <w:p w14:paraId="08BDC612" w14:textId="77777777" w:rsidR="00AD2689" w:rsidRPr="00AD2689" w:rsidRDefault="00AD2689" w:rsidP="00AD2689">
      <w:pPr>
        <w:numPr>
          <w:ilvl w:val="0"/>
          <w:numId w:val="98"/>
        </w:numPr>
      </w:pPr>
      <w:r w:rsidRPr="00AD2689">
        <w:t>validation,</w:t>
      </w:r>
    </w:p>
    <w:p w14:paraId="736456B6" w14:textId="77777777" w:rsidR="00AD2689" w:rsidRPr="00AD2689" w:rsidRDefault="00AD2689" w:rsidP="00AD2689">
      <w:pPr>
        <w:numPr>
          <w:ilvl w:val="0"/>
          <w:numId w:val="98"/>
        </w:numPr>
      </w:pPr>
      <w:r w:rsidRPr="00AD2689">
        <w:t>timestamping,</w:t>
      </w:r>
    </w:p>
    <w:p w14:paraId="6B5F6A78" w14:textId="77777777" w:rsidR="00AD2689" w:rsidRPr="00AD2689" w:rsidRDefault="00AD2689" w:rsidP="00AD2689">
      <w:pPr>
        <w:numPr>
          <w:ilvl w:val="0"/>
          <w:numId w:val="98"/>
        </w:numPr>
      </w:pPr>
      <w:r w:rsidRPr="00AD2689">
        <w:t>metadata attachment.</w:t>
      </w:r>
    </w:p>
    <w:p w14:paraId="46845C3A" w14:textId="77777777" w:rsidR="00AD2689" w:rsidRPr="00AD2689" w:rsidRDefault="00AD2689" w:rsidP="00AD2689">
      <w:r w:rsidRPr="00AD2689">
        <w:pict w14:anchorId="7CC6AA43">
          <v:rect id="_x0000_i2576" style="width:0;height:1.5pt" o:hralign="center" o:hrstd="t" o:hr="t" fillcolor="#a0a0a0" stroked="f"/>
        </w:pict>
      </w:r>
    </w:p>
    <w:p w14:paraId="5ED306CB" w14:textId="77777777" w:rsidR="00AD2689" w:rsidRPr="00AD2689" w:rsidRDefault="00AD2689" w:rsidP="00AD2689">
      <w:pPr>
        <w:rPr>
          <w:b/>
          <w:bCs/>
        </w:rPr>
      </w:pPr>
      <w:r w:rsidRPr="00AD2689">
        <w:rPr>
          <w:b/>
          <w:bCs/>
        </w:rPr>
        <w:t>10.4 Evidence Layer</w:t>
      </w:r>
    </w:p>
    <w:p w14:paraId="60B87EE6" w14:textId="77777777" w:rsidR="00AD2689" w:rsidRPr="00AD2689" w:rsidRDefault="00AD2689" w:rsidP="00AD2689">
      <w:r w:rsidRPr="00AD2689">
        <w:lastRenderedPageBreak/>
        <w:t>The Evidence Layer converts heterogeneous observations into standardized evidence objects.</w:t>
      </w:r>
    </w:p>
    <w:p w14:paraId="20E91FA3" w14:textId="77777777" w:rsidR="00AD2689" w:rsidRPr="00AD2689" w:rsidRDefault="00AD2689" w:rsidP="00AD2689">
      <w:r w:rsidRPr="00AD2689">
        <w:t>Every observation becomes</w:t>
      </w:r>
    </w:p>
    <w:p w14:paraId="2A6F8124" w14:textId="77777777" w:rsidR="00AD2689" w:rsidRPr="00AD2689" w:rsidRDefault="00AD2689" w:rsidP="00AD2689">
      <w:r w:rsidRPr="00AD2689">
        <w:t>[</w:t>
      </w:r>
      <w:r w:rsidRPr="00AD2689">
        <w:br/>
        <w:t>E_i=(Value,\ Source,\ Context,\ Time,\ Reliability)</w:t>
      </w:r>
      <w:r w:rsidRPr="00AD2689">
        <w:br/>
        <w:t>]</w:t>
      </w:r>
    </w:p>
    <w:p w14:paraId="12B9FC27" w14:textId="77777777" w:rsidR="00AD2689" w:rsidRPr="00AD2689" w:rsidRDefault="00AD2689" w:rsidP="00AD2689">
      <w:r w:rsidRPr="00AD2689">
        <w:t>Standardization enables the remainder of the architecture to reason independently of data origin.</w:t>
      </w:r>
    </w:p>
    <w:p w14:paraId="040B0EE2" w14:textId="77777777" w:rsidR="00AD2689" w:rsidRPr="00AD2689" w:rsidRDefault="00AD2689" w:rsidP="00AD2689">
      <w:r w:rsidRPr="00AD2689">
        <w:t>Consequently,</w:t>
      </w:r>
    </w:p>
    <w:p w14:paraId="374695BF" w14:textId="77777777" w:rsidR="00AD2689" w:rsidRPr="00AD2689" w:rsidRDefault="00AD2689" w:rsidP="00AD2689">
      <w:r w:rsidRPr="00AD2689">
        <w:t>future sensors may be added without redesigning downstream modules.</w:t>
      </w:r>
    </w:p>
    <w:p w14:paraId="29EB8938" w14:textId="77777777" w:rsidR="00AD2689" w:rsidRPr="00AD2689" w:rsidRDefault="00AD2689" w:rsidP="00AD2689">
      <w:r w:rsidRPr="00AD2689">
        <w:pict w14:anchorId="6C7ED754">
          <v:rect id="_x0000_i2577" style="width:0;height:1.5pt" o:hralign="center" o:hrstd="t" o:hr="t" fillcolor="#a0a0a0" stroked="f"/>
        </w:pict>
      </w:r>
    </w:p>
    <w:p w14:paraId="4BFBF219" w14:textId="77777777" w:rsidR="00AD2689" w:rsidRPr="00AD2689" w:rsidRDefault="00AD2689" w:rsidP="00AD2689">
      <w:pPr>
        <w:rPr>
          <w:b/>
          <w:bCs/>
        </w:rPr>
      </w:pPr>
      <w:r w:rsidRPr="00AD2689">
        <w:rPr>
          <w:b/>
          <w:bCs/>
        </w:rPr>
        <w:t>10.5 Context Engine</w:t>
      </w:r>
    </w:p>
    <w:p w14:paraId="1B83913C" w14:textId="77777777" w:rsidR="00AD2689" w:rsidRPr="00AD2689" w:rsidRDefault="00AD2689" w:rsidP="00AD2689">
      <w:r w:rsidRPr="00AD2689">
        <w:t>Human behavior cannot be interpreted independently of circumstance.</w:t>
      </w:r>
    </w:p>
    <w:p w14:paraId="216770B5" w14:textId="77777777" w:rsidR="00AD2689" w:rsidRPr="00AD2689" w:rsidRDefault="00AD2689" w:rsidP="00AD2689">
      <w:r w:rsidRPr="00AD2689">
        <w:t>The Context Engine maintains contextual variables such as</w:t>
      </w:r>
    </w:p>
    <w:p w14:paraId="185B954A" w14:textId="77777777" w:rsidR="00AD2689" w:rsidRPr="00AD2689" w:rsidRDefault="00AD2689" w:rsidP="00AD2689">
      <w:pPr>
        <w:numPr>
          <w:ilvl w:val="0"/>
          <w:numId w:val="99"/>
        </w:numPr>
      </w:pPr>
      <w:r w:rsidRPr="00AD2689">
        <w:t>environment,</w:t>
      </w:r>
    </w:p>
    <w:p w14:paraId="0C7B00F1" w14:textId="77777777" w:rsidR="00AD2689" w:rsidRPr="00AD2689" w:rsidRDefault="00AD2689" w:rsidP="00AD2689">
      <w:pPr>
        <w:numPr>
          <w:ilvl w:val="0"/>
          <w:numId w:val="99"/>
        </w:numPr>
      </w:pPr>
      <w:r w:rsidRPr="00AD2689">
        <w:t>social situation,</w:t>
      </w:r>
    </w:p>
    <w:p w14:paraId="65DFD4D9" w14:textId="77777777" w:rsidR="00AD2689" w:rsidRPr="00AD2689" w:rsidRDefault="00AD2689" w:rsidP="00AD2689">
      <w:pPr>
        <w:numPr>
          <w:ilvl w:val="0"/>
          <w:numId w:val="99"/>
        </w:numPr>
      </w:pPr>
      <w:r w:rsidRPr="00AD2689">
        <w:t>recent events,</w:t>
      </w:r>
    </w:p>
    <w:p w14:paraId="56F5649E" w14:textId="77777777" w:rsidR="00AD2689" w:rsidRPr="00AD2689" w:rsidRDefault="00AD2689" w:rsidP="00AD2689">
      <w:pPr>
        <w:numPr>
          <w:ilvl w:val="0"/>
          <w:numId w:val="99"/>
        </w:numPr>
      </w:pPr>
      <w:r w:rsidRPr="00AD2689">
        <w:t>workload,</w:t>
      </w:r>
    </w:p>
    <w:p w14:paraId="1F21EECC" w14:textId="77777777" w:rsidR="00AD2689" w:rsidRPr="00AD2689" w:rsidRDefault="00AD2689" w:rsidP="00AD2689">
      <w:pPr>
        <w:numPr>
          <w:ilvl w:val="0"/>
          <w:numId w:val="99"/>
        </w:numPr>
      </w:pPr>
      <w:r w:rsidRPr="00AD2689">
        <w:t>sleep quality,</w:t>
      </w:r>
    </w:p>
    <w:p w14:paraId="73D2C313" w14:textId="77777777" w:rsidR="00AD2689" w:rsidRPr="00AD2689" w:rsidRDefault="00AD2689" w:rsidP="00AD2689">
      <w:pPr>
        <w:numPr>
          <w:ilvl w:val="0"/>
          <w:numId w:val="99"/>
        </w:numPr>
      </w:pPr>
      <w:r w:rsidRPr="00AD2689">
        <w:t>physical condition,</w:t>
      </w:r>
    </w:p>
    <w:p w14:paraId="7792AE3A" w14:textId="77777777" w:rsidR="00AD2689" w:rsidRPr="00AD2689" w:rsidRDefault="00AD2689" w:rsidP="00AD2689">
      <w:pPr>
        <w:numPr>
          <w:ilvl w:val="0"/>
          <w:numId w:val="99"/>
        </w:numPr>
      </w:pPr>
      <w:r w:rsidRPr="00AD2689">
        <w:t>emotional state.</w:t>
      </w:r>
    </w:p>
    <w:p w14:paraId="5132F0DD" w14:textId="77777777" w:rsidR="00AD2689" w:rsidRPr="00AD2689" w:rsidRDefault="00AD2689" w:rsidP="00AD2689">
      <w:r w:rsidRPr="00AD2689">
        <w:t>Rather than modifying observations,</w:t>
      </w:r>
    </w:p>
    <w:p w14:paraId="2A4F29A0" w14:textId="77777777" w:rsidR="00AD2689" w:rsidRPr="00AD2689" w:rsidRDefault="00AD2689" w:rsidP="00AD2689">
      <w:r w:rsidRPr="00AD2689">
        <w:t>context modifies interpretation.</w:t>
      </w:r>
    </w:p>
    <w:p w14:paraId="39FCA2B6" w14:textId="77777777" w:rsidR="00AD2689" w:rsidRPr="00AD2689" w:rsidRDefault="00AD2689" w:rsidP="00AD2689">
      <w:r w:rsidRPr="00AD2689">
        <w:t>The same behavior therefore acquires different meaning under different circumstances.</w:t>
      </w:r>
    </w:p>
    <w:p w14:paraId="2BFAF3D0" w14:textId="77777777" w:rsidR="00AD2689" w:rsidRPr="00AD2689" w:rsidRDefault="00AD2689" w:rsidP="00AD2689">
      <w:r w:rsidRPr="00AD2689">
        <w:pict w14:anchorId="5917AF9E">
          <v:rect id="_x0000_i2578" style="width:0;height:1.5pt" o:hralign="center" o:hrstd="t" o:hr="t" fillcolor="#a0a0a0" stroked="f"/>
        </w:pict>
      </w:r>
    </w:p>
    <w:p w14:paraId="55684848" w14:textId="77777777" w:rsidR="00AD2689" w:rsidRPr="00AD2689" w:rsidRDefault="00AD2689" w:rsidP="00AD2689">
      <w:pPr>
        <w:rPr>
          <w:b/>
          <w:bCs/>
        </w:rPr>
      </w:pPr>
      <w:r w:rsidRPr="00AD2689">
        <w:rPr>
          <w:b/>
          <w:bCs/>
        </w:rPr>
        <w:t>10.6 Temporal Memory</w:t>
      </w:r>
    </w:p>
    <w:p w14:paraId="1CA9C435" w14:textId="77777777" w:rsidR="00AD2689" w:rsidRPr="00AD2689" w:rsidRDefault="00AD2689" w:rsidP="00AD2689">
      <w:r w:rsidRPr="00AD2689">
        <w:t>Traditional databases store records.</w:t>
      </w:r>
    </w:p>
    <w:p w14:paraId="37D8D4C2" w14:textId="77777777" w:rsidR="00AD2689" w:rsidRPr="00AD2689" w:rsidRDefault="00AD2689" w:rsidP="00AD2689">
      <w:r w:rsidRPr="00AD2689">
        <w:lastRenderedPageBreak/>
        <w:t>Shadow Mirror stores histories.</w:t>
      </w:r>
    </w:p>
    <w:p w14:paraId="1466F676" w14:textId="77777777" w:rsidR="00AD2689" w:rsidRPr="00AD2689" w:rsidRDefault="00AD2689" w:rsidP="00AD2689">
      <w:r w:rsidRPr="00AD2689">
        <w:t>The Temporal Memory module organizes observations chronologically while preserving relationships among events.</w:t>
      </w:r>
    </w:p>
    <w:p w14:paraId="4D09DA7E" w14:textId="77777777" w:rsidR="00AD2689" w:rsidRPr="00AD2689" w:rsidRDefault="00AD2689" w:rsidP="00AD2689">
      <w:r w:rsidRPr="00AD2689">
        <w:t>Its responsibilities include</w:t>
      </w:r>
    </w:p>
    <w:p w14:paraId="0E0FF482" w14:textId="77777777" w:rsidR="00AD2689" w:rsidRPr="00AD2689" w:rsidRDefault="00AD2689" w:rsidP="00AD2689">
      <w:pPr>
        <w:numPr>
          <w:ilvl w:val="0"/>
          <w:numId w:val="100"/>
        </w:numPr>
      </w:pPr>
      <w:r w:rsidRPr="00AD2689">
        <w:t>temporal ordering,</w:t>
      </w:r>
    </w:p>
    <w:p w14:paraId="1523E5D0" w14:textId="77777777" w:rsidR="00AD2689" w:rsidRPr="00AD2689" w:rsidRDefault="00AD2689" w:rsidP="00AD2689">
      <w:pPr>
        <w:numPr>
          <w:ilvl w:val="0"/>
          <w:numId w:val="100"/>
        </w:numPr>
      </w:pPr>
      <w:r w:rsidRPr="00AD2689">
        <w:t>behavioral persistence,</w:t>
      </w:r>
    </w:p>
    <w:p w14:paraId="1D341416" w14:textId="77777777" w:rsidR="00AD2689" w:rsidRPr="00AD2689" w:rsidRDefault="00AD2689" w:rsidP="00AD2689">
      <w:pPr>
        <w:numPr>
          <w:ilvl w:val="0"/>
          <w:numId w:val="100"/>
        </w:numPr>
      </w:pPr>
      <w:r w:rsidRPr="00AD2689">
        <w:t>recurrence detection,</w:t>
      </w:r>
    </w:p>
    <w:p w14:paraId="71F35A51" w14:textId="77777777" w:rsidR="00AD2689" w:rsidRPr="00AD2689" w:rsidRDefault="00AD2689" w:rsidP="00AD2689">
      <w:pPr>
        <w:numPr>
          <w:ilvl w:val="0"/>
          <w:numId w:val="100"/>
        </w:numPr>
      </w:pPr>
      <w:r w:rsidRPr="00AD2689">
        <w:t>trend analysis,</w:t>
      </w:r>
    </w:p>
    <w:p w14:paraId="1FDCDCD3" w14:textId="77777777" w:rsidR="00AD2689" w:rsidRPr="00AD2689" w:rsidRDefault="00AD2689" w:rsidP="00AD2689">
      <w:pPr>
        <w:numPr>
          <w:ilvl w:val="0"/>
          <w:numId w:val="100"/>
        </w:numPr>
      </w:pPr>
      <w:r w:rsidRPr="00AD2689">
        <w:t>evidence aging,</w:t>
      </w:r>
    </w:p>
    <w:p w14:paraId="771046D1" w14:textId="77777777" w:rsidR="00AD2689" w:rsidRPr="00AD2689" w:rsidRDefault="00AD2689" w:rsidP="00AD2689">
      <w:pPr>
        <w:numPr>
          <w:ilvl w:val="0"/>
          <w:numId w:val="100"/>
        </w:numPr>
      </w:pPr>
      <w:r w:rsidRPr="00AD2689">
        <w:t>longitudinal summaries.</w:t>
      </w:r>
    </w:p>
    <w:p w14:paraId="4679BAA9" w14:textId="77777777" w:rsidR="00AD2689" w:rsidRPr="00AD2689" w:rsidRDefault="00AD2689" w:rsidP="00AD2689">
      <w:r w:rsidRPr="00AD2689">
        <w:t>This transforms isolated observations into developmental trajectories.</w:t>
      </w:r>
    </w:p>
    <w:p w14:paraId="46FAAD40" w14:textId="77777777" w:rsidR="00AD2689" w:rsidRPr="00AD2689" w:rsidRDefault="00AD2689" w:rsidP="00AD2689">
      <w:r w:rsidRPr="00AD2689">
        <w:pict w14:anchorId="7CB93535">
          <v:rect id="_x0000_i2579" style="width:0;height:1.5pt" o:hralign="center" o:hrstd="t" o:hr="t" fillcolor="#a0a0a0" stroked="f"/>
        </w:pict>
      </w:r>
    </w:p>
    <w:p w14:paraId="19D55182" w14:textId="77777777" w:rsidR="00AD2689" w:rsidRPr="00AD2689" w:rsidRDefault="00AD2689" w:rsidP="00AD2689">
      <w:pPr>
        <w:rPr>
          <w:b/>
          <w:bCs/>
        </w:rPr>
      </w:pPr>
      <w:r w:rsidRPr="00AD2689">
        <w:rPr>
          <w:b/>
          <w:bCs/>
        </w:rPr>
        <w:t>10.7 Reflective Inference Engine</w:t>
      </w:r>
    </w:p>
    <w:p w14:paraId="27A4B93A" w14:textId="77777777" w:rsidR="00AD2689" w:rsidRPr="00AD2689" w:rsidRDefault="00AD2689" w:rsidP="00AD2689">
      <w:r w:rsidRPr="00AD2689">
        <w:t>The Reflective Inference Engine represents the computational core.</w:t>
      </w:r>
    </w:p>
    <w:p w14:paraId="7562A71B" w14:textId="77777777" w:rsidR="00AD2689" w:rsidRPr="00AD2689" w:rsidRDefault="00AD2689" w:rsidP="00AD2689">
      <w:r w:rsidRPr="00AD2689">
        <w:t>Its inputs include</w:t>
      </w:r>
    </w:p>
    <w:p w14:paraId="64B1AA1F" w14:textId="77777777" w:rsidR="00AD2689" w:rsidRPr="00AD2689" w:rsidRDefault="00AD2689" w:rsidP="00AD2689">
      <w:pPr>
        <w:numPr>
          <w:ilvl w:val="0"/>
          <w:numId w:val="101"/>
        </w:numPr>
      </w:pPr>
      <w:r w:rsidRPr="00AD2689">
        <w:t>normalized evidence,</w:t>
      </w:r>
    </w:p>
    <w:p w14:paraId="0ED85616" w14:textId="77777777" w:rsidR="00AD2689" w:rsidRPr="00AD2689" w:rsidRDefault="00AD2689" w:rsidP="00AD2689">
      <w:pPr>
        <w:numPr>
          <w:ilvl w:val="0"/>
          <w:numId w:val="101"/>
        </w:numPr>
      </w:pPr>
      <w:r w:rsidRPr="00AD2689">
        <w:t>contextual information,</w:t>
      </w:r>
    </w:p>
    <w:p w14:paraId="1C6B2FE9" w14:textId="77777777" w:rsidR="00AD2689" w:rsidRPr="00AD2689" w:rsidRDefault="00AD2689" w:rsidP="00AD2689">
      <w:pPr>
        <w:numPr>
          <w:ilvl w:val="0"/>
          <w:numId w:val="101"/>
        </w:numPr>
      </w:pPr>
      <w:r w:rsidRPr="00AD2689">
        <w:t>historical observations,</w:t>
      </w:r>
    </w:p>
    <w:p w14:paraId="5719ADAC" w14:textId="77777777" w:rsidR="00AD2689" w:rsidRPr="00AD2689" w:rsidRDefault="00AD2689" w:rsidP="00AD2689">
      <w:pPr>
        <w:numPr>
          <w:ilvl w:val="0"/>
          <w:numId w:val="101"/>
        </w:numPr>
      </w:pPr>
      <w:r w:rsidRPr="00AD2689">
        <w:t>reliability estimates.</w:t>
      </w:r>
    </w:p>
    <w:p w14:paraId="0F2889E3" w14:textId="77777777" w:rsidR="00AD2689" w:rsidRPr="00AD2689" w:rsidRDefault="00AD2689" w:rsidP="00AD2689">
      <w:r w:rsidRPr="00AD2689">
        <w:t>Its outputs include</w:t>
      </w:r>
    </w:p>
    <w:p w14:paraId="213E7A3F" w14:textId="77777777" w:rsidR="00AD2689" w:rsidRPr="00AD2689" w:rsidRDefault="00AD2689" w:rsidP="00AD2689">
      <w:pPr>
        <w:numPr>
          <w:ilvl w:val="0"/>
          <w:numId w:val="102"/>
        </w:numPr>
      </w:pPr>
      <w:r w:rsidRPr="00AD2689">
        <w:t>posterior hypothesis distributions,</w:t>
      </w:r>
    </w:p>
    <w:p w14:paraId="74E47FE0" w14:textId="77777777" w:rsidR="00AD2689" w:rsidRPr="00AD2689" w:rsidRDefault="00AD2689" w:rsidP="00AD2689">
      <w:pPr>
        <w:numPr>
          <w:ilvl w:val="0"/>
          <w:numId w:val="102"/>
        </w:numPr>
      </w:pPr>
      <w:r w:rsidRPr="00AD2689">
        <w:t>uncertainty estimates,</w:t>
      </w:r>
    </w:p>
    <w:p w14:paraId="7D0AAF07" w14:textId="77777777" w:rsidR="00AD2689" w:rsidRPr="00AD2689" w:rsidRDefault="00AD2689" w:rsidP="00AD2689">
      <w:pPr>
        <w:numPr>
          <w:ilvl w:val="0"/>
          <w:numId w:val="102"/>
        </w:numPr>
      </w:pPr>
      <w:r w:rsidRPr="00AD2689">
        <w:t>competing explanations.</w:t>
      </w:r>
    </w:p>
    <w:p w14:paraId="1DE9AD16" w14:textId="77777777" w:rsidR="00AD2689" w:rsidRPr="00AD2689" w:rsidRDefault="00AD2689" w:rsidP="00AD2689">
      <w:r w:rsidRPr="00AD2689">
        <w:t>Unlike conventional classifiers,</w:t>
      </w:r>
    </w:p>
    <w:p w14:paraId="28A1DD1D" w14:textId="77777777" w:rsidR="00AD2689" w:rsidRPr="00AD2689" w:rsidRDefault="00AD2689" w:rsidP="00AD2689">
      <w:r w:rsidRPr="00AD2689">
        <w:t>the engine never outputs identity labels.</w:t>
      </w:r>
    </w:p>
    <w:p w14:paraId="64AC7D3F" w14:textId="77777777" w:rsidR="00AD2689" w:rsidRPr="00AD2689" w:rsidRDefault="00AD2689" w:rsidP="00AD2689">
      <w:r w:rsidRPr="00AD2689">
        <w:t>Instead,</w:t>
      </w:r>
    </w:p>
    <w:p w14:paraId="484DC050" w14:textId="77777777" w:rsidR="00AD2689" w:rsidRPr="00AD2689" w:rsidRDefault="00AD2689" w:rsidP="00AD2689">
      <w:r w:rsidRPr="00AD2689">
        <w:lastRenderedPageBreak/>
        <w:t>it produces structured probabilistic beliefs.</w:t>
      </w:r>
    </w:p>
    <w:p w14:paraId="69D7A283" w14:textId="77777777" w:rsidR="00AD2689" w:rsidRPr="00AD2689" w:rsidRDefault="00AD2689" w:rsidP="00AD2689">
      <w:r w:rsidRPr="00AD2689">
        <w:pict w14:anchorId="683B3946">
          <v:rect id="_x0000_i2580" style="width:0;height:1.5pt" o:hralign="center" o:hrstd="t" o:hr="t" fillcolor="#a0a0a0" stroked="f"/>
        </w:pict>
      </w:r>
    </w:p>
    <w:p w14:paraId="1082798C" w14:textId="77777777" w:rsidR="00AD2689" w:rsidRPr="00AD2689" w:rsidRDefault="00AD2689" w:rsidP="00AD2689">
      <w:pPr>
        <w:rPr>
          <w:b/>
          <w:bCs/>
        </w:rPr>
      </w:pPr>
      <w:r w:rsidRPr="00AD2689">
        <w:rPr>
          <w:b/>
          <w:bCs/>
        </w:rPr>
        <w:t>10.8 Hypothesis Manager</w:t>
      </w:r>
    </w:p>
    <w:p w14:paraId="787DB04B" w14:textId="77777777" w:rsidR="00AD2689" w:rsidRPr="00AD2689" w:rsidRDefault="00AD2689" w:rsidP="00AD2689">
      <w:r w:rsidRPr="00AD2689">
        <w:t>The Hypothesis Manager maintains all currently plausible explanations.</w:t>
      </w:r>
    </w:p>
    <w:p w14:paraId="08E1358B" w14:textId="77777777" w:rsidR="00AD2689" w:rsidRPr="00AD2689" w:rsidRDefault="00AD2689" w:rsidP="00AD2689">
      <w:r w:rsidRPr="00AD2689">
        <w:t>Unlike ordinary classification,</w:t>
      </w:r>
    </w:p>
    <w:p w14:paraId="42CFD88F" w14:textId="77777777" w:rsidR="00AD2689" w:rsidRPr="00AD2689" w:rsidRDefault="00AD2689" w:rsidP="00AD2689">
      <w:r w:rsidRPr="00AD2689">
        <w:t>multiple hypotheses remain active simultaneously.</w:t>
      </w:r>
    </w:p>
    <w:p w14:paraId="3AB3AF3B" w14:textId="77777777" w:rsidR="00AD2689" w:rsidRPr="00AD2689" w:rsidRDefault="00AD2689" w:rsidP="00AD2689">
      <w:r w:rsidRPr="00AD2689">
        <w:t>For example</w:t>
      </w:r>
    </w:p>
    <w:p w14:paraId="1A5636A3" w14:textId="77777777" w:rsidR="00AD2689" w:rsidRPr="00AD2689" w:rsidRDefault="00AD2689" w:rsidP="00AD2689">
      <w:r w:rsidRPr="00AD2689">
        <w:t>Possible Overconfidence</w:t>
      </w:r>
    </w:p>
    <w:p w14:paraId="787ADAA3" w14:textId="77777777" w:rsidR="00AD2689" w:rsidRPr="00AD2689" w:rsidRDefault="00AD2689" w:rsidP="00AD2689"/>
    <w:p w14:paraId="1C228DBD" w14:textId="77777777" w:rsidR="00AD2689" w:rsidRPr="00AD2689" w:rsidRDefault="00AD2689" w:rsidP="00AD2689">
      <w:r w:rsidRPr="00AD2689">
        <w:t>Possible Examination Anxiety</w:t>
      </w:r>
    </w:p>
    <w:p w14:paraId="74A43C23" w14:textId="77777777" w:rsidR="00AD2689" w:rsidRPr="00AD2689" w:rsidRDefault="00AD2689" w:rsidP="00AD2689"/>
    <w:p w14:paraId="5BA3F88F" w14:textId="77777777" w:rsidR="00AD2689" w:rsidRPr="00AD2689" w:rsidRDefault="00AD2689" w:rsidP="00AD2689">
      <w:r w:rsidRPr="00AD2689">
        <w:t>Possible Motivation Conflict</w:t>
      </w:r>
    </w:p>
    <w:p w14:paraId="3C836AE1" w14:textId="77777777" w:rsidR="00AD2689" w:rsidRPr="00AD2689" w:rsidRDefault="00AD2689" w:rsidP="00AD2689"/>
    <w:p w14:paraId="18A806EB" w14:textId="77777777" w:rsidR="00AD2689" w:rsidRPr="00AD2689" w:rsidRDefault="00AD2689" w:rsidP="00AD2689">
      <w:r w:rsidRPr="00AD2689">
        <w:t>Possible Fatigue</w:t>
      </w:r>
    </w:p>
    <w:p w14:paraId="011E1C4C" w14:textId="77777777" w:rsidR="00AD2689" w:rsidRPr="00AD2689" w:rsidRDefault="00AD2689" w:rsidP="00AD2689"/>
    <w:p w14:paraId="7B30488D" w14:textId="77777777" w:rsidR="00AD2689" w:rsidRPr="00AD2689" w:rsidRDefault="00AD2689" w:rsidP="00AD2689">
      <w:r w:rsidRPr="00AD2689">
        <w:t>Possible Environmental Distraction</w:t>
      </w:r>
    </w:p>
    <w:p w14:paraId="065C4B3A" w14:textId="77777777" w:rsidR="00AD2689" w:rsidRPr="00AD2689" w:rsidRDefault="00AD2689" w:rsidP="00AD2689">
      <w:r w:rsidRPr="00AD2689">
        <w:t>Each hypothesis evolves independently as evidence accumulates.</w:t>
      </w:r>
    </w:p>
    <w:p w14:paraId="1DBEB4C8" w14:textId="77777777" w:rsidR="00AD2689" w:rsidRPr="00AD2689" w:rsidRDefault="00AD2689" w:rsidP="00AD2689">
      <w:r w:rsidRPr="00AD2689">
        <w:t>This design preserves explanatory diversity while avoiding premature commitment.</w:t>
      </w:r>
    </w:p>
    <w:p w14:paraId="382A25C9" w14:textId="77777777" w:rsidR="00AD2689" w:rsidRPr="00AD2689" w:rsidRDefault="00AD2689" w:rsidP="00AD2689">
      <w:r w:rsidRPr="00AD2689">
        <w:pict w14:anchorId="4311188F">
          <v:rect id="_x0000_i2581" style="width:0;height:1.5pt" o:hralign="center" o:hrstd="t" o:hr="t" fillcolor="#a0a0a0" stroked="f"/>
        </w:pict>
      </w:r>
    </w:p>
    <w:p w14:paraId="43F874A6" w14:textId="77777777" w:rsidR="00AD2689" w:rsidRPr="00AD2689" w:rsidRDefault="00AD2689" w:rsidP="00AD2689">
      <w:pPr>
        <w:rPr>
          <w:b/>
          <w:bCs/>
        </w:rPr>
      </w:pPr>
      <w:r w:rsidRPr="00AD2689">
        <w:rPr>
          <w:b/>
          <w:bCs/>
        </w:rPr>
        <w:t>10.9 Reflective Dialogue Generator</w:t>
      </w:r>
    </w:p>
    <w:p w14:paraId="2D9FDBF9" w14:textId="77777777" w:rsidR="00AD2689" w:rsidRPr="00AD2689" w:rsidRDefault="00AD2689" w:rsidP="00AD2689">
      <w:r w:rsidRPr="00AD2689">
        <w:t>The output of Bayesian inference is not directly presented to the user.</w:t>
      </w:r>
    </w:p>
    <w:p w14:paraId="68C6A6DD" w14:textId="77777777" w:rsidR="00AD2689" w:rsidRPr="00AD2689" w:rsidRDefault="00AD2689" w:rsidP="00AD2689">
      <w:r w:rsidRPr="00AD2689">
        <w:t>Instead,</w:t>
      </w:r>
    </w:p>
    <w:p w14:paraId="27FC4A19" w14:textId="77777777" w:rsidR="00AD2689" w:rsidRPr="00AD2689" w:rsidRDefault="00AD2689" w:rsidP="00AD2689">
      <w:r w:rsidRPr="00AD2689">
        <w:t>the Dialogue Generator transforms computational beliefs into natural language.</w:t>
      </w:r>
    </w:p>
    <w:p w14:paraId="14B36472" w14:textId="77777777" w:rsidR="00AD2689" w:rsidRPr="00AD2689" w:rsidRDefault="00AD2689" w:rsidP="00AD2689">
      <w:r w:rsidRPr="00AD2689">
        <w:t>Its responsibilities include</w:t>
      </w:r>
    </w:p>
    <w:p w14:paraId="41212834" w14:textId="77777777" w:rsidR="00AD2689" w:rsidRPr="00AD2689" w:rsidRDefault="00AD2689" w:rsidP="00AD2689">
      <w:pPr>
        <w:numPr>
          <w:ilvl w:val="0"/>
          <w:numId w:val="103"/>
        </w:numPr>
      </w:pPr>
      <w:r w:rsidRPr="00AD2689">
        <w:t>preserving uncertainty,</w:t>
      </w:r>
    </w:p>
    <w:p w14:paraId="301034F9" w14:textId="77777777" w:rsidR="00AD2689" w:rsidRPr="00AD2689" w:rsidRDefault="00AD2689" w:rsidP="00AD2689">
      <w:pPr>
        <w:numPr>
          <w:ilvl w:val="0"/>
          <w:numId w:val="103"/>
        </w:numPr>
      </w:pPr>
      <w:r w:rsidRPr="00AD2689">
        <w:t>avoiding deterministic language,</w:t>
      </w:r>
    </w:p>
    <w:p w14:paraId="78CD0560" w14:textId="77777777" w:rsidR="00AD2689" w:rsidRPr="00AD2689" w:rsidRDefault="00AD2689" w:rsidP="00AD2689">
      <w:pPr>
        <w:numPr>
          <w:ilvl w:val="0"/>
          <w:numId w:val="103"/>
        </w:numPr>
      </w:pPr>
      <w:r w:rsidRPr="00AD2689">
        <w:lastRenderedPageBreak/>
        <w:t>presenting competing explanations,</w:t>
      </w:r>
    </w:p>
    <w:p w14:paraId="6C543AAB" w14:textId="77777777" w:rsidR="00AD2689" w:rsidRPr="00AD2689" w:rsidRDefault="00AD2689" w:rsidP="00AD2689">
      <w:pPr>
        <w:numPr>
          <w:ilvl w:val="0"/>
          <w:numId w:val="103"/>
        </w:numPr>
      </w:pPr>
      <w:r w:rsidRPr="00AD2689">
        <w:t>encouraging metacognition,</w:t>
      </w:r>
    </w:p>
    <w:p w14:paraId="765BA9A1" w14:textId="77777777" w:rsidR="00AD2689" w:rsidRPr="00AD2689" w:rsidRDefault="00AD2689" w:rsidP="00AD2689">
      <w:pPr>
        <w:numPr>
          <w:ilvl w:val="0"/>
          <w:numId w:val="103"/>
        </w:numPr>
      </w:pPr>
      <w:r w:rsidRPr="00AD2689">
        <w:t>generating reflective questions.</w:t>
      </w:r>
    </w:p>
    <w:p w14:paraId="35877AE7" w14:textId="77777777" w:rsidR="00AD2689" w:rsidRPr="00AD2689" w:rsidRDefault="00AD2689" w:rsidP="00AD2689">
      <w:r w:rsidRPr="00AD2689">
        <w:t>Future implementations may use large language models for this stage while preserving the probabilistic reasoning performed by earlier modules.</w:t>
      </w:r>
    </w:p>
    <w:p w14:paraId="2982BBAC" w14:textId="77777777" w:rsidR="00AD2689" w:rsidRPr="00AD2689" w:rsidRDefault="00AD2689" w:rsidP="00AD2689">
      <w:r w:rsidRPr="00AD2689">
        <w:pict w14:anchorId="01E7EF88">
          <v:rect id="_x0000_i2582" style="width:0;height:1.5pt" o:hralign="center" o:hrstd="t" o:hr="t" fillcolor="#a0a0a0" stroked="f"/>
        </w:pict>
      </w:r>
    </w:p>
    <w:p w14:paraId="17668177" w14:textId="77777777" w:rsidR="00AD2689" w:rsidRPr="00AD2689" w:rsidRDefault="00AD2689" w:rsidP="00AD2689">
      <w:pPr>
        <w:rPr>
          <w:b/>
          <w:bCs/>
        </w:rPr>
      </w:pPr>
      <w:r w:rsidRPr="00AD2689">
        <w:rPr>
          <w:b/>
          <w:bCs/>
        </w:rPr>
        <w:t>10.10 Ethical Reasoning Module</w:t>
      </w:r>
    </w:p>
    <w:p w14:paraId="52816CC0" w14:textId="77777777" w:rsidR="00AD2689" w:rsidRPr="00AD2689" w:rsidRDefault="00AD2689" w:rsidP="00AD2689">
      <w:r w:rsidRPr="00AD2689">
        <w:t>Rather than existing separately,</w:t>
      </w:r>
    </w:p>
    <w:p w14:paraId="4A35D645" w14:textId="77777777" w:rsidR="00AD2689" w:rsidRPr="00AD2689" w:rsidRDefault="00AD2689" w:rsidP="00AD2689">
      <w:r w:rsidRPr="00AD2689">
        <w:t>ethical reasoning participates continuously throughout the computational pipeline.</w:t>
      </w:r>
    </w:p>
    <w:p w14:paraId="0E69EAB6" w14:textId="77777777" w:rsidR="00AD2689" w:rsidRPr="00AD2689" w:rsidRDefault="00AD2689" w:rsidP="00AD2689">
      <w:r w:rsidRPr="00AD2689">
        <w:t>Responsibilities include</w:t>
      </w:r>
    </w:p>
    <w:p w14:paraId="105E1333" w14:textId="77777777" w:rsidR="00AD2689" w:rsidRPr="00AD2689" w:rsidRDefault="00AD2689" w:rsidP="00AD2689">
      <w:pPr>
        <w:numPr>
          <w:ilvl w:val="0"/>
          <w:numId w:val="104"/>
        </w:numPr>
      </w:pPr>
      <w:r w:rsidRPr="00AD2689">
        <w:t>consent verification,</w:t>
      </w:r>
    </w:p>
    <w:p w14:paraId="04133F28" w14:textId="77777777" w:rsidR="00AD2689" w:rsidRPr="00AD2689" w:rsidRDefault="00AD2689" w:rsidP="00AD2689">
      <w:pPr>
        <w:numPr>
          <w:ilvl w:val="0"/>
          <w:numId w:val="104"/>
        </w:numPr>
      </w:pPr>
      <w:r w:rsidRPr="00AD2689">
        <w:t>evidence sufficiency,</w:t>
      </w:r>
    </w:p>
    <w:p w14:paraId="716A9AC6" w14:textId="77777777" w:rsidR="00AD2689" w:rsidRPr="00AD2689" w:rsidRDefault="00AD2689" w:rsidP="00AD2689">
      <w:pPr>
        <w:numPr>
          <w:ilvl w:val="0"/>
          <w:numId w:val="104"/>
        </w:numPr>
      </w:pPr>
      <w:r w:rsidRPr="00AD2689">
        <w:t>uncertainty thresholds,</w:t>
      </w:r>
    </w:p>
    <w:p w14:paraId="21C09571" w14:textId="77777777" w:rsidR="00AD2689" w:rsidRPr="00AD2689" w:rsidRDefault="00AD2689" w:rsidP="00AD2689">
      <w:pPr>
        <w:numPr>
          <w:ilvl w:val="0"/>
          <w:numId w:val="104"/>
        </w:numPr>
      </w:pPr>
      <w:r w:rsidRPr="00AD2689">
        <w:t>contextual completeness,</w:t>
      </w:r>
    </w:p>
    <w:p w14:paraId="7431DF19" w14:textId="77777777" w:rsidR="00AD2689" w:rsidRPr="00AD2689" w:rsidRDefault="00AD2689" w:rsidP="00AD2689">
      <w:pPr>
        <w:numPr>
          <w:ilvl w:val="0"/>
          <w:numId w:val="104"/>
        </w:numPr>
      </w:pPr>
      <w:r w:rsidRPr="00AD2689">
        <w:t>privacy constraints,</w:t>
      </w:r>
    </w:p>
    <w:p w14:paraId="3848B420" w14:textId="77777777" w:rsidR="00AD2689" w:rsidRPr="00AD2689" w:rsidRDefault="00AD2689" w:rsidP="00AD2689">
      <w:pPr>
        <w:numPr>
          <w:ilvl w:val="0"/>
          <w:numId w:val="104"/>
        </w:numPr>
      </w:pPr>
      <w:r w:rsidRPr="00AD2689">
        <w:t>inference refusal.</w:t>
      </w:r>
    </w:p>
    <w:p w14:paraId="5832F4C8" w14:textId="77777777" w:rsidR="00AD2689" w:rsidRPr="00AD2689" w:rsidRDefault="00AD2689" w:rsidP="00AD2689">
      <w:r w:rsidRPr="00AD2689">
        <w:t>This module may interrupt inference whenever ethical requirements are violated.</w:t>
      </w:r>
    </w:p>
    <w:p w14:paraId="35E58F99" w14:textId="77777777" w:rsidR="00AD2689" w:rsidRPr="00AD2689" w:rsidRDefault="00AD2689" w:rsidP="00AD2689">
      <w:r w:rsidRPr="00AD2689">
        <w:pict w14:anchorId="39DCF61E">
          <v:rect id="_x0000_i2583" style="width:0;height:1.5pt" o:hralign="center" o:hrstd="t" o:hr="t" fillcolor="#a0a0a0" stroked="f"/>
        </w:pict>
      </w:r>
    </w:p>
    <w:p w14:paraId="42C2AC7C" w14:textId="77777777" w:rsidR="00AD2689" w:rsidRPr="00AD2689" w:rsidRDefault="00AD2689" w:rsidP="00AD2689">
      <w:pPr>
        <w:rPr>
          <w:b/>
          <w:bCs/>
        </w:rPr>
      </w:pPr>
      <w:r w:rsidRPr="00AD2689">
        <w:rPr>
          <w:b/>
          <w:bCs/>
        </w:rPr>
        <w:t>10.11 User Model</w:t>
      </w:r>
    </w:p>
    <w:p w14:paraId="415FEAF6" w14:textId="77777777" w:rsidR="00AD2689" w:rsidRPr="00AD2689" w:rsidRDefault="00AD2689" w:rsidP="00AD2689">
      <w:r w:rsidRPr="00AD2689">
        <w:t>Rather than constructing a permanent personality profile,</w:t>
      </w:r>
    </w:p>
    <w:p w14:paraId="17C5B803" w14:textId="77777777" w:rsidR="00AD2689" w:rsidRPr="00AD2689" w:rsidRDefault="00AD2689" w:rsidP="00AD2689">
      <w:r w:rsidRPr="00AD2689">
        <w:t>Shadow Mirror maintains a dynamic reflective state.</w:t>
      </w:r>
    </w:p>
    <w:p w14:paraId="1730F9FF" w14:textId="77777777" w:rsidR="00AD2689" w:rsidRPr="00AD2689" w:rsidRDefault="00AD2689" w:rsidP="00AD2689">
      <w:r w:rsidRPr="00AD2689">
        <w:t>The User Model therefore contains</w:t>
      </w:r>
    </w:p>
    <w:p w14:paraId="4CF37A3C" w14:textId="77777777" w:rsidR="00AD2689" w:rsidRPr="00AD2689" w:rsidRDefault="00AD2689" w:rsidP="00AD2689">
      <w:pPr>
        <w:numPr>
          <w:ilvl w:val="0"/>
          <w:numId w:val="105"/>
        </w:numPr>
      </w:pPr>
      <w:r w:rsidRPr="00AD2689">
        <w:t>current hypotheses,</w:t>
      </w:r>
    </w:p>
    <w:p w14:paraId="33A53E64" w14:textId="77777777" w:rsidR="00AD2689" w:rsidRPr="00AD2689" w:rsidRDefault="00AD2689" w:rsidP="00AD2689">
      <w:pPr>
        <w:numPr>
          <w:ilvl w:val="0"/>
          <w:numId w:val="105"/>
        </w:numPr>
      </w:pPr>
      <w:r w:rsidRPr="00AD2689">
        <w:t>confidence estimates,</w:t>
      </w:r>
    </w:p>
    <w:p w14:paraId="65576010" w14:textId="77777777" w:rsidR="00AD2689" w:rsidRPr="00AD2689" w:rsidRDefault="00AD2689" w:rsidP="00AD2689">
      <w:pPr>
        <w:numPr>
          <w:ilvl w:val="0"/>
          <w:numId w:val="105"/>
        </w:numPr>
      </w:pPr>
      <w:r w:rsidRPr="00AD2689">
        <w:t>historical trajectories,</w:t>
      </w:r>
    </w:p>
    <w:p w14:paraId="640D2891" w14:textId="77777777" w:rsidR="00AD2689" w:rsidRPr="00AD2689" w:rsidRDefault="00AD2689" w:rsidP="00AD2689">
      <w:pPr>
        <w:numPr>
          <w:ilvl w:val="0"/>
          <w:numId w:val="105"/>
        </w:numPr>
      </w:pPr>
      <w:r w:rsidRPr="00AD2689">
        <w:t>unresolved contradictions,</w:t>
      </w:r>
    </w:p>
    <w:p w14:paraId="67DA2BF3" w14:textId="77777777" w:rsidR="00AD2689" w:rsidRPr="00AD2689" w:rsidRDefault="00AD2689" w:rsidP="00AD2689">
      <w:pPr>
        <w:numPr>
          <w:ilvl w:val="0"/>
          <w:numId w:val="105"/>
        </w:numPr>
      </w:pPr>
      <w:r w:rsidRPr="00AD2689">
        <w:lastRenderedPageBreak/>
        <w:t>reflective history.</w:t>
      </w:r>
    </w:p>
    <w:p w14:paraId="37D4EAFC" w14:textId="77777777" w:rsidR="00AD2689" w:rsidRPr="00AD2689" w:rsidRDefault="00AD2689" w:rsidP="00AD2689">
      <w:r w:rsidRPr="00AD2689">
        <w:t>Importantly,</w:t>
      </w:r>
    </w:p>
    <w:p w14:paraId="7E4799FD" w14:textId="77777777" w:rsidR="00AD2689" w:rsidRPr="00AD2689" w:rsidRDefault="00AD2689" w:rsidP="00AD2689">
      <w:r w:rsidRPr="00AD2689">
        <w:t>this representation evolves continuously.</w:t>
      </w:r>
    </w:p>
    <w:p w14:paraId="1BEB73F3" w14:textId="77777777" w:rsidR="00AD2689" w:rsidRPr="00AD2689" w:rsidRDefault="00AD2689" w:rsidP="00AD2689">
      <w:r w:rsidRPr="00AD2689">
        <w:pict w14:anchorId="6CDAC234">
          <v:rect id="_x0000_i2584" style="width:0;height:1.5pt" o:hralign="center" o:hrstd="t" o:hr="t" fillcolor="#a0a0a0" stroked="f"/>
        </w:pict>
      </w:r>
    </w:p>
    <w:p w14:paraId="32CC00A1" w14:textId="77777777" w:rsidR="00AD2689" w:rsidRPr="00AD2689" w:rsidRDefault="00AD2689" w:rsidP="00AD2689">
      <w:pPr>
        <w:rPr>
          <w:b/>
          <w:bCs/>
        </w:rPr>
      </w:pPr>
      <w:r w:rsidRPr="00AD2689">
        <w:rPr>
          <w:b/>
          <w:bCs/>
        </w:rPr>
        <w:t>10.12 Reflection Memory</w:t>
      </w:r>
    </w:p>
    <w:p w14:paraId="5740E1AD" w14:textId="77777777" w:rsidR="00AD2689" w:rsidRPr="00AD2689" w:rsidRDefault="00AD2689" w:rsidP="00AD2689">
      <w:r w:rsidRPr="00AD2689">
        <w:t>Reflection itself becomes future evidence.</w:t>
      </w:r>
    </w:p>
    <w:p w14:paraId="6F1E84BC" w14:textId="77777777" w:rsidR="00AD2689" w:rsidRPr="00AD2689" w:rsidRDefault="00AD2689" w:rsidP="00AD2689">
      <w:r w:rsidRPr="00AD2689">
        <w:t>Suppose the system asks</w:t>
      </w:r>
    </w:p>
    <w:p w14:paraId="00D706CE" w14:textId="77777777" w:rsidR="00AD2689" w:rsidRPr="00AD2689" w:rsidRDefault="00AD2689" w:rsidP="00AD2689">
      <w:r w:rsidRPr="00AD2689">
        <w:t>Does this explanation match your experience?</w:t>
      </w:r>
    </w:p>
    <w:p w14:paraId="542CAC88" w14:textId="77777777" w:rsidR="00AD2689" w:rsidRPr="00AD2689" w:rsidRDefault="00AD2689" w:rsidP="00AD2689">
      <w:r w:rsidRPr="00AD2689">
        <w:t>The user's response provides additional evidence.</w:t>
      </w:r>
    </w:p>
    <w:p w14:paraId="50E3B0E0" w14:textId="77777777" w:rsidR="00AD2689" w:rsidRPr="00AD2689" w:rsidRDefault="00AD2689" w:rsidP="00AD2689">
      <w:r w:rsidRPr="00AD2689">
        <w:t>Consequently,</w:t>
      </w:r>
    </w:p>
    <w:p w14:paraId="4A057404" w14:textId="77777777" w:rsidR="00AD2689" w:rsidRPr="00AD2689" w:rsidRDefault="00AD2689" w:rsidP="00AD2689">
      <w:r w:rsidRPr="00AD2689">
        <w:t>reflection becomes part of the learning process.</w:t>
      </w:r>
    </w:p>
    <w:p w14:paraId="4E4093D8" w14:textId="77777777" w:rsidR="00AD2689" w:rsidRPr="00AD2689" w:rsidRDefault="00AD2689" w:rsidP="00AD2689">
      <w:r w:rsidRPr="00AD2689">
        <w:t>This recursive mechanism allows the framework to improve over time while remaining human-centered.</w:t>
      </w:r>
    </w:p>
    <w:p w14:paraId="1E74AFDF" w14:textId="77777777" w:rsidR="00AD2689" w:rsidRPr="00AD2689" w:rsidRDefault="00AD2689" w:rsidP="00AD2689">
      <w:r w:rsidRPr="00AD2689">
        <w:pict w14:anchorId="1F59258D">
          <v:rect id="_x0000_i2585" style="width:0;height:1.5pt" o:hralign="center" o:hrstd="t" o:hr="t" fillcolor="#a0a0a0" stroked="f"/>
        </w:pict>
      </w:r>
    </w:p>
    <w:p w14:paraId="7D8BAEC9" w14:textId="77777777" w:rsidR="00AD2689" w:rsidRPr="00AD2689" w:rsidRDefault="00AD2689" w:rsidP="00AD2689">
      <w:pPr>
        <w:rPr>
          <w:b/>
          <w:bCs/>
        </w:rPr>
      </w:pPr>
      <w:r w:rsidRPr="00AD2689">
        <w:rPr>
          <w:b/>
          <w:bCs/>
        </w:rPr>
        <w:t>10.13 Human-in-the-Loop Architecture</w:t>
      </w:r>
    </w:p>
    <w:p w14:paraId="72BD5EBC" w14:textId="77777777" w:rsidR="00AD2689" w:rsidRPr="00AD2689" w:rsidRDefault="00AD2689" w:rsidP="00AD2689">
      <w:r w:rsidRPr="00AD2689">
        <w:t>Unlike autonomous AI systems,</w:t>
      </w:r>
    </w:p>
    <w:p w14:paraId="65E84D1A" w14:textId="77777777" w:rsidR="00AD2689" w:rsidRPr="00AD2689" w:rsidRDefault="00AD2689" w:rsidP="00AD2689">
      <w:r w:rsidRPr="00AD2689">
        <w:t>Shadow Mirror deliberately incorporates humans into every reasoning cycle.</w:t>
      </w:r>
    </w:p>
    <w:p w14:paraId="1BE2D390" w14:textId="77777777" w:rsidR="00AD2689" w:rsidRPr="00AD2689" w:rsidRDefault="00AD2689" w:rsidP="00AD2689">
      <w:r w:rsidRPr="00AD2689">
        <w:t>Observation</w:t>
      </w:r>
    </w:p>
    <w:p w14:paraId="67DAEB1D" w14:textId="77777777" w:rsidR="00AD2689" w:rsidRPr="00AD2689" w:rsidRDefault="00AD2689" w:rsidP="00AD2689"/>
    <w:p w14:paraId="547AB364" w14:textId="77777777" w:rsidR="00AD2689" w:rsidRPr="00AD2689" w:rsidRDefault="00AD2689" w:rsidP="00AD2689">
      <w:r w:rsidRPr="00AD2689">
        <w:t>↓</w:t>
      </w:r>
    </w:p>
    <w:p w14:paraId="0240E6D6" w14:textId="77777777" w:rsidR="00AD2689" w:rsidRPr="00AD2689" w:rsidRDefault="00AD2689" w:rsidP="00AD2689"/>
    <w:p w14:paraId="0EE45B9D" w14:textId="77777777" w:rsidR="00AD2689" w:rsidRPr="00AD2689" w:rsidRDefault="00AD2689" w:rsidP="00AD2689">
      <w:r w:rsidRPr="00AD2689">
        <w:t>Inference</w:t>
      </w:r>
    </w:p>
    <w:p w14:paraId="699B4E88" w14:textId="77777777" w:rsidR="00AD2689" w:rsidRPr="00AD2689" w:rsidRDefault="00AD2689" w:rsidP="00AD2689"/>
    <w:p w14:paraId="0620A69B" w14:textId="77777777" w:rsidR="00AD2689" w:rsidRPr="00AD2689" w:rsidRDefault="00AD2689" w:rsidP="00AD2689">
      <w:r w:rsidRPr="00AD2689">
        <w:t>↓</w:t>
      </w:r>
    </w:p>
    <w:p w14:paraId="2DA42AB4" w14:textId="77777777" w:rsidR="00AD2689" w:rsidRPr="00AD2689" w:rsidRDefault="00AD2689" w:rsidP="00AD2689"/>
    <w:p w14:paraId="0E06FD2E" w14:textId="77777777" w:rsidR="00AD2689" w:rsidRPr="00AD2689" w:rsidRDefault="00AD2689" w:rsidP="00AD2689">
      <w:r w:rsidRPr="00AD2689">
        <w:t>Reflection</w:t>
      </w:r>
    </w:p>
    <w:p w14:paraId="3D2B939F" w14:textId="77777777" w:rsidR="00AD2689" w:rsidRPr="00AD2689" w:rsidRDefault="00AD2689" w:rsidP="00AD2689"/>
    <w:p w14:paraId="4BCB004B" w14:textId="77777777" w:rsidR="00AD2689" w:rsidRPr="00AD2689" w:rsidRDefault="00AD2689" w:rsidP="00AD2689">
      <w:r w:rsidRPr="00AD2689">
        <w:t>↓</w:t>
      </w:r>
    </w:p>
    <w:p w14:paraId="45D72CAA" w14:textId="77777777" w:rsidR="00AD2689" w:rsidRPr="00AD2689" w:rsidRDefault="00AD2689" w:rsidP="00AD2689"/>
    <w:p w14:paraId="6AD9536A" w14:textId="77777777" w:rsidR="00AD2689" w:rsidRPr="00AD2689" w:rsidRDefault="00AD2689" w:rsidP="00AD2689">
      <w:r w:rsidRPr="00AD2689">
        <w:t>Human Interpretation</w:t>
      </w:r>
    </w:p>
    <w:p w14:paraId="2E620BA9" w14:textId="77777777" w:rsidR="00AD2689" w:rsidRPr="00AD2689" w:rsidRDefault="00AD2689" w:rsidP="00AD2689"/>
    <w:p w14:paraId="02661981" w14:textId="77777777" w:rsidR="00AD2689" w:rsidRPr="00AD2689" w:rsidRDefault="00AD2689" w:rsidP="00AD2689">
      <w:r w:rsidRPr="00AD2689">
        <w:t>↓</w:t>
      </w:r>
    </w:p>
    <w:p w14:paraId="21ED2BCD" w14:textId="77777777" w:rsidR="00AD2689" w:rsidRPr="00AD2689" w:rsidRDefault="00AD2689" w:rsidP="00AD2689"/>
    <w:p w14:paraId="22B62B52" w14:textId="77777777" w:rsidR="00AD2689" w:rsidRPr="00AD2689" w:rsidRDefault="00AD2689" w:rsidP="00AD2689">
      <w:r w:rsidRPr="00AD2689">
        <w:t>Human Feedback</w:t>
      </w:r>
    </w:p>
    <w:p w14:paraId="41A8BD15" w14:textId="77777777" w:rsidR="00AD2689" w:rsidRPr="00AD2689" w:rsidRDefault="00AD2689" w:rsidP="00AD2689"/>
    <w:p w14:paraId="016AB5BC" w14:textId="77777777" w:rsidR="00AD2689" w:rsidRPr="00AD2689" w:rsidRDefault="00AD2689" w:rsidP="00AD2689">
      <w:r w:rsidRPr="00AD2689">
        <w:t>↓</w:t>
      </w:r>
    </w:p>
    <w:p w14:paraId="75CA9E5F" w14:textId="77777777" w:rsidR="00AD2689" w:rsidRPr="00AD2689" w:rsidRDefault="00AD2689" w:rsidP="00AD2689"/>
    <w:p w14:paraId="792AA1BD" w14:textId="77777777" w:rsidR="00AD2689" w:rsidRPr="00AD2689" w:rsidRDefault="00AD2689" w:rsidP="00AD2689">
      <w:r w:rsidRPr="00AD2689">
        <w:t>Updated Inference</w:t>
      </w:r>
    </w:p>
    <w:p w14:paraId="738BC55F" w14:textId="77777777" w:rsidR="00AD2689" w:rsidRPr="00AD2689" w:rsidRDefault="00AD2689" w:rsidP="00AD2689">
      <w:r w:rsidRPr="00AD2689">
        <w:t>This continuous interaction prevents computational reasoning from becoming isolated from lived experience.</w:t>
      </w:r>
    </w:p>
    <w:p w14:paraId="541FB523" w14:textId="77777777" w:rsidR="00AD2689" w:rsidRPr="00AD2689" w:rsidRDefault="00AD2689" w:rsidP="00AD2689">
      <w:r w:rsidRPr="00AD2689">
        <w:pict w14:anchorId="3A0251FD">
          <v:rect id="_x0000_i2586" style="width:0;height:1.5pt" o:hralign="center" o:hrstd="t" o:hr="t" fillcolor="#a0a0a0" stroked="f"/>
        </w:pict>
      </w:r>
    </w:p>
    <w:p w14:paraId="5F74E1A5" w14:textId="77777777" w:rsidR="00AD2689" w:rsidRPr="00AD2689" w:rsidRDefault="00AD2689" w:rsidP="00AD2689">
      <w:pPr>
        <w:rPr>
          <w:b/>
          <w:bCs/>
        </w:rPr>
      </w:pPr>
      <w:r w:rsidRPr="00AD2689">
        <w:rPr>
          <w:b/>
          <w:bCs/>
        </w:rPr>
        <w:t>10.14 Modularity</w:t>
      </w:r>
    </w:p>
    <w:p w14:paraId="2201604B" w14:textId="77777777" w:rsidR="00AD2689" w:rsidRPr="00AD2689" w:rsidRDefault="00AD2689" w:rsidP="00AD2689">
      <w:r w:rsidRPr="00AD2689">
        <w:t>The architecture supports independent evolution of individual modules.</w:t>
      </w:r>
    </w:p>
    <w:p w14:paraId="29D7DF8F" w14:textId="77777777" w:rsidR="00AD2689" w:rsidRPr="00AD2689" w:rsidRDefault="00AD2689" w:rsidP="00AD2689">
      <w:r w:rsidRPr="00AD2689">
        <w:t>For example,</w:t>
      </w:r>
    </w:p>
    <w:p w14:paraId="59A84145" w14:textId="77777777" w:rsidR="00AD2689" w:rsidRPr="00AD2689" w:rsidRDefault="00AD2689" w:rsidP="00AD2689">
      <w:r w:rsidRPr="00AD2689">
        <w:t>the following components may improve independently:</w:t>
      </w:r>
    </w:p>
    <w:p w14:paraId="26DCE97B" w14:textId="77777777" w:rsidR="00AD2689" w:rsidRPr="00AD2689" w:rsidRDefault="00AD2689" w:rsidP="00AD2689">
      <w:pPr>
        <w:numPr>
          <w:ilvl w:val="0"/>
          <w:numId w:val="106"/>
        </w:numPr>
      </w:pPr>
      <w:r w:rsidRPr="00AD2689">
        <w:t>Bayesian inference,</w:t>
      </w:r>
    </w:p>
    <w:p w14:paraId="03F5DF5D" w14:textId="77777777" w:rsidR="00AD2689" w:rsidRPr="00AD2689" w:rsidRDefault="00AD2689" w:rsidP="00AD2689">
      <w:pPr>
        <w:numPr>
          <w:ilvl w:val="0"/>
          <w:numId w:val="106"/>
        </w:numPr>
      </w:pPr>
      <w:r w:rsidRPr="00AD2689">
        <w:t>language generation,</w:t>
      </w:r>
    </w:p>
    <w:p w14:paraId="0A86B7CC" w14:textId="77777777" w:rsidR="00AD2689" w:rsidRPr="00AD2689" w:rsidRDefault="00AD2689" w:rsidP="00AD2689">
      <w:pPr>
        <w:numPr>
          <w:ilvl w:val="0"/>
          <w:numId w:val="106"/>
        </w:numPr>
      </w:pPr>
      <w:r w:rsidRPr="00AD2689">
        <w:t>physiological sensing,</w:t>
      </w:r>
    </w:p>
    <w:p w14:paraId="6D45CBBF" w14:textId="77777777" w:rsidR="00AD2689" w:rsidRPr="00AD2689" w:rsidRDefault="00AD2689" w:rsidP="00AD2689">
      <w:pPr>
        <w:numPr>
          <w:ilvl w:val="0"/>
          <w:numId w:val="106"/>
        </w:numPr>
      </w:pPr>
      <w:r w:rsidRPr="00AD2689">
        <w:t>context recognition,</w:t>
      </w:r>
    </w:p>
    <w:p w14:paraId="29A658E5" w14:textId="77777777" w:rsidR="00AD2689" w:rsidRPr="00AD2689" w:rsidRDefault="00AD2689" w:rsidP="00AD2689">
      <w:pPr>
        <w:numPr>
          <w:ilvl w:val="0"/>
          <w:numId w:val="106"/>
        </w:numPr>
      </w:pPr>
      <w:r w:rsidRPr="00AD2689">
        <w:t>uncertainty calibration,</w:t>
      </w:r>
    </w:p>
    <w:p w14:paraId="6DAD226E" w14:textId="77777777" w:rsidR="00AD2689" w:rsidRPr="00AD2689" w:rsidRDefault="00AD2689" w:rsidP="00AD2689">
      <w:pPr>
        <w:numPr>
          <w:ilvl w:val="0"/>
          <w:numId w:val="106"/>
        </w:numPr>
      </w:pPr>
      <w:r w:rsidRPr="00AD2689">
        <w:t>ethical verification.</w:t>
      </w:r>
    </w:p>
    <w:p w14:paraId="260EBC9D" w14:textId="77777777" w:rsidR="00AD2689" w:rsidRPr="00AD2689" w:rsidRDefault="00AD2689" w:rsidP="00AD2689">
      <w:r w:rsidRPr="00AD2689">
        <w:t>Because interfaces remain stable,</w:t>
      </w:r>
    </w:p>
    <w:p w14:paraId="1E66A72F" w14:textId="77777777" w:rsidR="00AD2689" w:rsidRPr="00AD2689" w:rsidRDefault="00AD2689" w:rsidP="00AD2689">
      <w:r w:rsidRPr="00AD2689">
        <w:lastRenderedPageBreak/>
        <w:t>future research may replace individual modules without redesigning the entire framework.</w:t>
      </w:r>
    </w:p>
    <w:p w14:paraId="632868E0" w14:textId="77777777" w:rsidR="00AD2689" w:rsidRPr="00AD2689" w:rsidRDefault="00AD2689" w:rsidP="00AD2689">
      <w:r w:rsidRPr="00AD2689">
        <w:pict w14:anchorId="0610207E">
          <v:rect id="_x0000_i2587" style="width:0;height:1.5pt" o:hralign="center" o:hrstd="t" o:hr="t" fillcolor="#a0a0a0" stroked="f"/>
        </w:pict>
      </w:r>
    </w:p>
    <w:p w14:paraId="204C3910" w14:textId="77777777" w:rsidR="00AD2689" w:rsidRPr="00AD2689" w:rsidRDefault="00AD2689" w:rsidP="00AD2689">
      <w:pPr>
        <w:rPr>
          <w:b/>
          <w:bCs/>
        </w:rPr>
      </w:pPr>
      <w:r w:rsidRPr="00AD2689">
        <w:rPr>
          <w:b/>
          <w:bCs/>
        </w:rPr>
        <w:t>10.15 Scalability</w:t>
      </w:r>
    </w:p>
    <w:p w14:paraId="2735CC91" w14:textId="77777777" w:rsidR="00AD2689" w:rsidRPr="00AD2689" w:rsidRDefault="00AD2689" w:rsidP="00AD2689">
      <w:r w:rsidRPr="00AD2689">
        <w:t>The modular architecture naturally supports increasing complexity.</w:t>
      </w:r>
    </w:p>
    <w:p w14:paraId="55F5A187" w14:textId="77777777" w:rsidR="00AD2689" w:rsidRPr="00AD2689" w:rsidRDefault="00AD2689" w:rsidP="00AD2689">
      <w:r w:rsidRPr="00AD2689">
        <w:t>Future evidence sources might include</w:t>
      </w:r>
    </w:p>
    <w:p w14:paraId="4B42A37D" w14:textId="77777777" w:rsidR="00AD2689" w:rsidRPr="00AD2689" w:rsidRDefault="00AD2689" w:rsidP="00AD2689">
      <w:pPr>
        <w:rPr>
          <w:b/>
          <w:bCs/>
        </w:rPr>
      </w:pPr>
      <w:r w:rsidRPr="00AD2689">
        <w:rPr>
          <w:b/>
          <w:bCs/>
        </w:rPr>
        <w:t>Physiological</w:t>
      </w:r>
    </w:p>
    <w:p w14:paraId="5686DE61" w14:textId="77777777" w:rsidR="00AD2689" w:rsidRPr="00AD2689" w:rsidRDefault="00AD2689" w:rsidP="00AD2689">
      <w:pPr>
        <w:numPr>
          <w:ilvl w:val="0"/>
          <w:numId w:val="107"/>
        </w:numPr>
      </w:pPr>
      <w:r w:rsidRPr="00AD2689">
        <w:t>EEG</w:t>
      </w:r>
    </w:p>
    <w:p w14:paraId="0F0E25A1" w14:textId="77777777" w:rsidR="00AD2689" w:rsidRPr="00AD2689" w:rsidRDefault="00AD2689" w:rsidP="00AD2689">
      <w:pPr>
        <w:numPr>
          <w:ilvl w:val="0"/>
          <w:numId w:val="107"/>
        </w:numPr>
      </w:pPr>
      <w:r w:rsidRPr="00AD2689">
        <w:t>ECG</w:t>
      </w:r>
    </w:p>
    <w:p w14:paraId="2CC644AA" w14:textId="77777777" w:rsidR="00AD2689" w:rsidRPr="00AD2689" w:rsidRDefault="00AD2689" w:rsidP="00AD2689">
      <w:pPr>
        <w:numPr>
          <w:ilvl w:val="0"/>
          <w:numId w:val="107"/>
        </w:numPr>
      </w:pPr>
      <w:r w:rsidRPr="00AD2689">
        <w:t>Heart-rate variability</w:t>
      </w:r>
    </w:p>
    <w:p w14:paraId="4D4509EB" w14:textId="77777777" w:rsidR="00AD2689" w:rsidRPr="00AD2689" w:rsidRDefault="00AD2689" w:rsidP="00AD2689">
      <w:pPr>
        <w:numPr>
          <w:ilvl w:val="0"/>
          <w:numId w:val="107"/>
        </w:numPr>
      </w:pPr>
      <w:r w:rsidRPr="00AD2689">
        <w:t>Respiration</w:t>
      </w:r>
    </w:p>
    <w:p w14:paraId="6C9A663E" w14:textId="77777777" w:rsidR="00AD2689" w:rsidRPr="00AD2689" w:rsidRDefault="00AD2689" w:rsidP="00AD2689">
      <w:pPr>
        <w:numPr>
          <w:ilvl w:val="0"/>
          <w:numId w:val="107"/>
        </w:numPr>
      </w:pPr>
      <w:r w:rsidRPr="00AD2689">
        <w:t>Galvanic skin response</w:t>
      </w:r>
    </w:p>
    <w:p w14:paraId="7A514B9C" w14:textId="77777777" w:rsidR="00AD2689" w:rsidRPr="00AD2689" w:rsidRDefault="00AD2689" w:rsidP="00AD2689">
      <w:pPr>
        <w:numPr>
          <w:ilvl w:val="0"/>
          <w:numId w:val="107"/>
        </w:numPr>
      </w:pPr>
      <w:r w:rsidRPr="00AD2689">
        <w:t>Sleep measurements</w:t>
      </w:r>
    </w:p>
    <w:p w14:paraId="1BCE9FE0" w14:textId="77777777" w:rsidR="00AD2689" w:rsidRPr="00AD2689" w:rsidRDefault="00AD2689" w:rsidP="00AD2689">
      <w:r w:rsidRPr="00AD2689">
        <w:pict w14:anchorId="33BB437D">
          <v:rect id="_x0000_i2588" style="width:0;height:1.5pt" o:hralign="center" o:hrstd="t" o:hr="t" fillcolor="#a0a0a0" stroked="f"/>
        </w:pict>
      </w:r>
    </w:p>
    <w:p w14:paraId="60D8261F" w14:textId="77777777" w:rsidR="00AD2689" w:rsidRPr="00AD2689" w:rsidRDefault="00AD2689" w:rsidP="00AD2689">
      <w:pPr>
        <w:rPr>
          <w:b/>
          <w:bCs/>
        </w:rPr>
      </w:pPr>
      <w:r w:rsidRPr="00AD2689">
        <w:rPr>
          <w:b/>
          <w:bCs/>
        </w:rPr>
        <w:t>Behavioral</w:t>
      </w:r>
    </w:p>
    <w:p w14:paraId="5F3B539E" w14:textId="77777777" w:rsidR="00AD2689" w:rsidRPr="00AD2689" w:rsidRDefault="00AD2689" w:rsidP="00AD2689">
      <w:pPr>
        <w:numPr>
          <w:ilvl w:val="0"/>
          <w:numId w:val="108"/>
        </w:numPr>
      </w:pPr>
      <w:r w:rsidRPr="00AD2689">
        <w:t>Eye movement</w:t>
      </w:r>
    </w:p>
    <w:p w14:paraId="0203C4DF" w14:textId="77777777" w:rsidR="00AD2689" w:rsidRPr="00AD2689" w:rsidRDefault="00AD2689" w:rsidP="00AD2689">
      <w:pPr>
        <w:numPr>
          <w:ilvl w:val="0"/>
          <w:numId w:val="108"/>
        </w:numPr>
      </w:pPr>
      <w:r w:rsidRPr="00AD2689">
        <w:t>Voice characteristics</w:t>
      </w:r>
    </w:p>
    <w:p w14:paraId="65A444C6" w14:textId="77777777" w:rsidR="00AD2689" w:rsidRPr="00AD2689" w:rsidRDefault="00AD2689" w:rsidP="00AD2689">
      <w:pPr>
        <w:numPr>
          <w:ilvl w:val="0"/>
          <w:numId w:val="108"/>
        </w:numPr>
      </w:pPr>
      <w:r w:rsidRPr="00AD2689">
        <w:t>Typing dynamics</w:t>
      </w:r>
    </w:p>
    <w:p w14:paraId="69EF4EC0" w14:textId="77777777" w:rsidR="00AD2689" w:rsidRPr="00AD2689" w:rsidRDefault="00AD2689" w:rsidP="00AD2689">
      <w:pPr>
        <w:numPr>
          <w:ilvl w:val="0"/>
          <w:numId w:val="108"/>
        </w:numPr>
      </w:pPr>
      <w:r w:rsidRPr="00AD2689">
        <w:t>Mouse movement</w:t>
      </w:r>
    </w:p>
    <w:p w14:paraId="1CACFF08" w14:textId="77777777" w:rsidR="00AD2689" w:rsidRPr="00AD2689" w:rsidRDefault="00AD2689" w:rsidP="00AD2689">
      <w:pPr>
        <w:numPr>
          <w:ilvl w:val="0"/>
          <w:numId w:val="108"/>
        </w:numPr>
      </w:pPr>
      <w:r w:rsidRPr="00AD2689">
        <w:t>Smartphone interaction</w:t>
      </w:r>
    </w:p>
    <w:p w14:paraId="33C0A33C" w14:textId="77777777" w:rsidR="00AD2689" w:rsidRPr="00AD2689" w:rsidRDefault="00AD2689" w:rsidP="00AD2689">
      <w:r w:rsidRPr="00AD2689">
        <w:pict w14:anchorId="3218D15A">
          <v:rect id="_x0000_i2589" style="width:0;height:1.5pt" o:hralign="center" o:hrstd="t" o:hr="t" fillcolor="#a0a0a0" stroked="f"/>
        </w:pict>
      </w:r>
    </w:p>
    <w:p w14:paraId="0042F9A9" w14:textId="77777777" w:rsidR="00AD2689" w:rsidRPr="00AD2689" w:rsidRDefault="00AD2689" w:rsidP="00AD2689">
      <w:pPr>
        <w:rPr>
          <w:b/>
          <w:bCs/>
        </w:rPr>
      </w:pPr>
      <w:r w:rsidRPr="00AD2689">
        <w:rPr>
          <w:b/>
          <w:bCs/>
        </w:rPr>
        <w:t>Environmental</w:t>
      </w:r>
    </w:p>
    <w:p w14:paraId="2470791A" w14:textId="77777777" w:rsidR="00AD2689" w:rsidRPr="00AD2689" w:rsidRDefault="00AD2689" w:rsidP="00AD2689">
      <w:pPr>
        <w:numPr>
          <w:ilvl w:val="0"/>
          <w:numId w:val="109"/>
        </w:numPr>
      </w:pPr>
      <w:r w:rsidRPr="00AD2689">
        <w:t>Location</w:t>
      </w:r>
    </w:p>
    <w:p w14:paraId="09E29079" w14:textId="77777777" w:rsidR="00AD2689" w:rsidRPr="00AD2689" w:rsidRDefault="00AD2689" w:rsidP="00AD2689">
      <w:pPr>
        <w:numPr>
          <w:ilvl w:val="0"/>
          <w:numId w:val="109"/>
        </w:numPr>
      </w:pPr>
      <w:r w:rsidRPr="00AD2689">
        <w:t>Weather</w:t>
      </w:r>
    </w:p>
    <w:p w14:paraId="53CD3265" w14:textId="77777777" w:rsidR="00AD2689" w:rsidRPr="00AD2689" w:rsidRDefault="00AD2689" w:rsidP="00AD2689">
      <w:pPr>
        <w:numPr>
          <w:ilvl w:val="0"/>
          <w:numId w:val="109"/>
        </w:numPr>
      </w:pPr>
      <w:r w:rsidRPr="00AD2689">
        <w:t>Noise</w:t>
      </w:r>
    </w:p>
    <w:p w14:paraId="02132EA0" w14:textId="77777777" w:rsidR="00AD2689" w:rsidRPr="00AD2689" w:rsidRDefault="00AD2689" w:rsidP="00AD2689">
      <w:pPr>
        <w:numPr>
          <w:ilvl w:val="0"/>
          <w:numId w:val="109"/>
        </w:numPr>
      </w:pPr>
      <w:r w:rsidRPr="00AD2689">
        <w:t>Lighting</w:t>
      </w:r>
    </w:p>
    <w:p w14:paraId="34F0731D" w14:textId="77777777" w:rsidR="00AD2689" w:rsidRPr="00AD2689" w:rsidRDefault="00AD2689" w:rsidP="00AD2689">
      <w:pPr>
        <w:numPr>
          <w:ilvl w:val="0"/>
          <w:numId w:val="109"/>
        </w:numPr>
      </w:pPr>
      <w:r w:rsidRPr="00AD2689">
        <w:t>Social context</w:t>
      </w:r>
    </w:p>
    <w:p w14:paraId="077CE1DA" w14:textId="77777777" w:rsidR="00AD2689" w:rsidRPr="00AD2689" w:rsidRDefault="00AD2689" w:rsidP="00AD2689">
      <w:r w:rsidRPr="00AD2689">
        <w:lastRenderedPageBreak/>
        <w:pict w14:anchorId="7D243359">
          <v:rect id="_x0000_i2590" style="width:0;height:1.5pt" o:hralign="center" o:hrstd="t" o:hr="t" fillcolor="#a0a0a0" stroked="f"/>
        </w:pict>
      </w:r>
    </w:p>
    <w:p w14:paraId="5CF12928" w14:textId="77777777" w:rsidR="00AD2689" w:rsidRPr="00AD2689" w:rsidRDefault="00AD2689" w:rsidP="00AD2689">
      <w:r w:rsidRPr="00AD2689">
        <w:t>These additions increase observational richness while leaving the probabilistic reasoning framework largely unchanged.</w:t>
      </w:r>
    </w:p>
    <w:p w14:paraId="2AC4CFE1" w14:textId="77777777" w:rsidR="00AD2689" w:rsidRPr="00AD2689" w:rsidRDefault="00AD2689" w:rsidP="00AD2689">
      <w:r w:rsidRPr="00AD2689">
        <w:pict w14:anchorId="70D2CC60">
          <v:rect id="_x0000_i2591" style="width:0;height:1.5pt" o:hralign="center" o:hrstd="t" o:hr="t" fillcolor="#a0a0a0" stroked="f"/>
        </w:pict>
      </w:r>
    </w:p>
    <w:p w14:paraId="5B67B73D" w14:textId="77777777" w:rsidR="00AD2689" w:rsidRPr="00AD2689" w:rsidRDefault="00AD2689" w:rsidP="00AD2689">
      <w:pPr>
        <w:rPr>
          <w:b/>
          <w:bCs/>
        </w:rPr>
      </w:pPr>
      <w:r w:rsidRPr="00AD2689">
        <w:rPr>
          <w:b/>
          <w:bCs/>
        </w:rPr>
        <w:t>10.16 Architectural Robustness</w:t>
      </w:r>
    </w:p>
    <w:p w14:paraId="34ED8A75" w14:textId="77777777" w:rsidR="00AD2689" w:rsidRPr="00AD2689" w:rsidRDefault="00AD2689" w:rsidP="00AD2689">
      <w:r w:rsidRPr="00AD2689">
        <w:t>One important property of the architecture is graceful degradation.</w:t>
      </w:r>
    </w:p>
    <w:p w14:paraId="17E5888B" w14:textId="77777777" w:rsidR="00AD2689" w:rsidRPr="00AD2689" w:rsidRDefault="00AD2689" w:rsidP="00AD2689">
      <w:r w:rsidRPr="00AD2689">
        <w:t>Suppose physiological sensors become unavailable.</w:t>
      </w:r>
    </w:p>
    <w:p w14:paraId="5BB3EE66" w14:textId="77777777" w:rsidR="00AD2689" w:rsidRPr="00AD2689" w:rsidRDefault="00AD2689" w:rsidP="00AD2689">
      <w:r w:rsidRPr="00AD2689">
        <w:t>The inference engine continues operating using</w:t>
      </w:r>
    </w:p>
    <w:p w14:paraId="20CD97D9" w14:textId="77777777" w:rsidR="00AD2689" w:rsidRPr="00AD2689" w:rsidRDefault="00AD2689" w:rsidP="00AD2689">
      <w:pPr>
        <w:numPr>
          <w:ilvl w:val="0"/>
          <w:numId w:val="110"/>
        </w:numPr>
      </w:pPr>
      <w:r w:rsidRPr="00AD2689">
        <w:t>behavioral evidence,</w:t>
      </w:r>
    </w:p>
    <w:p w14:paraId="0A471CAD" w14:textId="77777777" w:rsidR="00AD2689" w:rsidRPr="00AD2689" w:rsidRDefault="00AD2689" w:rsidP="00AD2689">
      <w:pPr>
        <w:numPr>
          <w:ilvl w:val="0"/>
          <w:numId w:val="110"/>
        </w:numPr>
      </w:pPr>
      <w:r w:rsidRPr="00AD2689">
        <w:t>self-report,</w:t>
      </w:r>
    </w:p>
    <w:p w14:paraId="6523DF34" w14:textId="77777777" w:rsidR="00AD2689" w:rsidRPr="00AD2689" w:rsidRDefault="00AD2689" w:rsidP="00AD2689">
      <w:pPr>
        <w:numPr>
          <w:ilvl w:val="0"/>
          <w:numId w:val="110"/>
        </w:numPr>
      </w:pPr>
      <w:r w:rsidRPr="00AD2689">
        <w:t>performance,</w:t>
      </w:r>
    </w:p>
    <w:p w14:paraId="2C36BD3C" w14:textId="77777777" w:rsidR="00AD2689" w:rsidRPr="00AD2689" w:rsidRDefault="00AD2689" w:rsidP="00AD2689">
      <w:pPr>
        <w:numPr>
          <w:ilvl w:val="0"/>
          <w:numId w:val="110"/>
        </w:numPr>
      </w:pPr>
      <w:r w:rsidRPr="00AD2689">
        <w:t>contextual observations.</w:t>
      </w:r>
    </w:p>
    <w:p w14:paraId="4B067D7D" w14:textId="77777777" w:rsidR="00AD2689" w:rsidRPr="00AD2689" w:rsidRDefault="00AD2689" w:rsidP="00AD2689">
      <w:r w:rsidRPr="00AD2689">
        <w:t>Similarly,</w:t>
      </w:r>
    </w:p>
    <w:p w14:paraId="53090451" w14:textId="77777777" w:rsidR="00AD2689" w:rsidRPr="00AD2689" w:rsidRDefault="00AD2689" w:rsidP="00AD2689">
      <w:r w:rsidRPr="00AD2689">
        <w:t>if conversational interaction becomes unavailable,</w:t>
      </w:r>
    </w:p>
    <w:p w14:paraId="1BF78473" w14:textId="77777777" w:rsidR="00AD2689" w:rsidRPr="00AD2689" w:rsidRDefault="00AD2689" w:rsidP="00AD2689">
      <w:r w:rsidRPr="00AD2689">
        <w:t>reflection may still be generated from existing evidence.</w:t>
      </w:r>
    </w:p>
    <w:p w14:paraId="01A0EE46" w14:textId="77777777" w:rsidR="00AD2689" w:rsidRPr="00AD2689" w:rsidRDefault="00AD2689" w:rsidP="00AD2689">
      <w:r w:rsidRPr="00AD2689">
        <w:t>The architecture therefore avoids dependence upon any single sensing modality.</w:t>
      </w:r>
    </w:p>
    <w:p w14:paraId="15E19347" w14:textId="77777777" w:rsidR="00AD2689" w:rsidRPr="00AD2689" w:rsidRDefault="00AD2689" w:rsidP="00AD2689">
      <w:r w:rsidRPr="00AD2689">
        <w:pict w14:anchorId="61F76035">
          <v:rect id="_x0000_i2592" style="width:0;height:1.5pt" o:hralign="center" o:hrstd="t" o:hr="t" fillcolor="#a0a0a0" stroked="f"/>
        </w:pict>
      </w:r>
    </w:p>
    <w:p w14:paraId="09DBC5D7" w14:textId="77777777" w:rsidR="00AD2689" w:rsidRPr="00AD2689" w:rsidRDefault="00AD2689" w:rsidP="00AD2689">
      <w:pPr>
        <w:rPr>
          <w:b/>
          <w:bCs/>
        </w:rPr>
      </w:pPr>
      <w:r w:rsidRPr="00AD2689">
        <w:rPr>
          <w:b/>
          <w:bCs/>
        </w:rPr>
        <w:t>10.17 Towards a Digital Cognitive Twin (Future Work)</w:t>
      </w:r>
    </w:p>
    <w:p w14:paraId="4F418D2D" w14:textId="77777777" w:rsidR="00AD2689" w:rsidRPr="00AD2689" w:rsidRDefault="00AD2689" w:rsidP="00AD2689">
      <w:r w:rsidRPr="00AD2689">
        <w:t>This section introduces another theoretical extension beyond the current repository and should be clearly labeled as future work.</w:t>
      </w:r>
    </w:p>
    <w:p w14:paraId="20D1E528" w14:textId="77777777" w:rsidR="00AD2689" w:rsidRPr="00AD2689" w:rsidRDefault="00AD2689" w:rsidP="00AD2689">
      <w:r w:rsidRPr="00AD2689">
        <w:t xml:space="preserve">Rather than maintaining only a collection of hypotheses, future versions of Shadow Mirror could maintain a </w:t>
      </w:r>
      <w:r w:rsidRPr="00AD2689">
        <w:rPr>
          <w:b/>
          <w:bCs/>
        </w:rPr>
        <w:t>probabilistic digital cognitive twin</w:t>
      </w:r>
      <w:r w:rsidRPr="00AD2689">
        <w:t>: a continuously updated computational representation of an individual's observable cognitive state.</w:t>
      </w:r>
    </w:p>
    <w:p w14:paraId="2F50FD9C" w14:textId="77777777" w:rsidR="00AD2689" w:rsidRPr="00AD2689" w:rsidRDefault="00AD2689" w:rsidP="00AD2689">
      <w:r w:rsidRPr="00AD2689">
        <w:t xml:space="preserve">Importantly, this is </w:t>
      </w:r>
      <w:r w:rsidRPr="00AD2689">
        <w:rPr>
          <w:b/>
          <w:bCs/>
        </w:rPr>
        <w:t>not</w:t>
      </w:r>
      <w:r w:rsidRPr="00AD2689">
        <w:t xml:space="preserve"> intended as a replica of the person's mind. Instead, it is a structured model of the evidence available to the system and the uncertainty surrounding possible interpretations. The twin evolves as new observations arrive, serving as a living record of how the system's understanding changes over time.</w:t>
      </w:r>
    </w:p>
    <w:p w14:paraId="511E077D" w14:textId="77777777" w:rsidR="00AD2689" w:rsidRPr="00AD2689" w:rsidRDefault="00AD2689" w:rsidP="00AD2689">
      <w:r w:rsidRPr="00AD2689">
        <w:lastRenderedPageBreak/>
        <w:t>Such a representation could support longitudinal reflection, personalized education, clinical decision support under professional supervision, and adaptive human–AI interaction, while remaining grounded in uncertainty rather than certainty.</w:t>
      </w:r>
    </w:p>
    <w:p w14:paraId="08121AA2" w14:textId="77777777" w:rsidR="00AD2689" w:rsidRPr="00AD2689" w:rsidRDefault="00AD2689" w:rsidP="00AD2689">
      <w:r w:rsidRPr="00AD2689">
        <w:pict w14:anchorId="6A32A94B">
          <v:rect id="_x0000_i2593" style="width:0;height:1.5pt" o:hralign="center" o:hrstd="t" o:hr="t" fillcolor="#a0a0a0" stroked="f"/>
        </w:pict>
      </w:r>
    </w:p>
    <w:p w14:paraId="3994729F" w14:textId="77777777" w:rsidR="00AD2689" w:rsidRPr="00AD2689" w:rsidRDefault="00AD2689" w:rsidP="00AD2689">
      <w:pPr>
        <w:rPr>
          <w:b/>
          <w:bCs/>
        </w:rPr>
      </w:pPr>
      <w:r w:rsidRPr="00AD2689">
        <w:rPr>
          <w:b/>
          <w:bCs/>
        </w:rPr>
        <w:t>10.18 Architectural Summary</w:t>
      </w:r>
    </w:p>
    <w:p w14:paraId="0EFE1954" w14:textId="77777777" w:rsidR="00AD2689" w:rsidRPr="00AD2689" w:rsidRDefault="00AD2689" w:rsidP="00AD2689">
      <w:r w:rsidRPr="00AD2689">
        <w:t>The complete Shadow Mirror architecture may be summarized as follows.</w:t>
      </w:r>
    </w:p>
    <w:p w14:paraId="451E5DA5" w14:textId="77777777" w:rsidR="00AD2689" w:rsidRPr="00AD2689" w:rsidRDefault="00AD2689" w:rsidP="00AD2689">
      <w:r w:rsidRPr="00AD2689">
        <w:t>Raw Observations</w:t>
      </w:r>
    </w:p>
    <w:p w14:paraId="38FB4A46" w14:textId="77777777" w:rsidR="00AD2689" w:rsidRPr="00AD2689" w:rsidRDefault="00AD2689" w:rsidP="00AD2689">
      <w:r w:rsidRPr="00AD2689">
        <w:t xml:space="preserve">        │</w:t>
      </w:r>
    </w:p>
    <w:p w14:paraId="1B5D3646" w14:textId="77777777" w:rsidR="00AD2689" w:rsidRPr="00AD2689" w:rsidRDefault="00AD2689" w:rsidP="00AD2689">
      <w:r w:rsidRPr="00AD2689">
        <w:t xml:space="preserve">        </w:t>
      </w:r>
      <w:r w:rsidRPr="00AD2689">
        <w:rPr>
          <w:rFonts w:ascii="Arial" w:hAnsi="Arial" w:cs="Arial"/>
        </w:rPr>
        <w:t>▼</w:t>
      </w:r>
    </w:p>
    <w:p w14:paraId="61F7E2E9" w14:textId="77777777" w:rsidR="00AD2689" w:rsidRPr="00AD2689" w:rsidRDefault="00AD2689" w:rsidP="00AD2689">
      <w:r w:rsidRPr="00AD2689">
        <w:t>Observation Layer</w:t>
      </w:r>
    </w:p>
    <w:p w14:paraId="7DC8E96B" w14:textId="77777777" w:rsidR="00AD2689" w:rsidRPr="00AD2689" w:rsidRDefault="00AD2689" w:rsidP="00AD2689">
      <w:r w:rsidRPr="00AD2689">
        <w:t xml:space="preserve">        │</w:t>
      </w:r>
    </w:p>
    <w:p w14:paraId="1FAFB9D7" w14:textId="77777777" w:rsidR="00AD2689" w:rsidRPr="00AD2689" w:rsidRDefault="00AD2689" w:rsidP="00AD2689">
      <w:r w:rsidRPr="00AD2689">
        <w:t xml:space="preserve">        </w:t>
      </w:r>
      <w:r w:rsidRPr="00AD2689">
        <w:rPr>
          <w:rFonts w:ascii="Arial" w:hAnsi="Arial" w:cs="Arial"/>
        </w:rPr>
        <w:t>▼</w:t>
      </w:r>
    </w:p>
    <w:p w14:paraId="33792C45" w14:textId="77777777" w:rsidR="00AD2689" w:rsidRPr="00AD2689" w:rsidRDefault="00AD2689" w:rsidP="00AD2689">
      <w:r w:rsidRPr="00AD2689">
        <w:t>Evidence Standardization</w:t>
      </w:r>
    </w:p>
    <w:p w14:paraId="4AA431A0" w14:textId="77777777" w:rsidR="00AD2689" w:rsidRPr="00AD2689" w:rsidRDefault="00AD2689" w:rsidP="00AD2689">
      <w:r w:rsidRPr="00AD2689">
        <w:t xml:space="preserve">        │</w:t>
      </w:r>
    </w:p>
    <w:p w14:paraId="1810A9CF" w14:textId="77777777" w:rsidR="00AD2689" w:rsidRPr="00AD2689" w:rsidRDefault="00AD2689" w:rsidP="00AD2689">
      <w:r w:rsidRPr="00AD2689">
        <w:t xml:space="preserve">        </w:t>
      </w:r>
      <w:r w:rsidRPr="00AD2689">
        <w:rPr>
          <w:rFonts w:ascii="Arial" w:hAnsi="Arial" w:cs="Arial"/>
        </w:rPr>
        <w:t>▼</w:t>
      </w:r>
    </w:p>
    <w:p w14:paraId="524F2624" w14:textId="77777777" w:rsidR="00AD2689" w:rsidRPr="00AD2689" w:rsidRDefault="00AD2689" w:rsidP="00AD2689">
      <w:r w:rsidRPr="00AD2689">
        <w:t>Context Engine</w:t>
      </w:r>
    </w:p>
    <w:p w14:paraId="417718E8" w14:textId="77777777" w:rsidR="00AD2689" w:rsidRPr="00AD2689" w:rsidRDefault="00AD2689" w:rsidP="00AD2689">
      <w:r w:rsidRPr="00AD2689">
        <w:t xml:space="preserve">        │</w:t>
      </w:r>
    </w:p>
    <w:p w14:paraId="1103505B" w14:textId="77777777" w:rsidR="00AD2689" w:rsidRPr="00AD2689" w:rsidRDefault="00AD2689" w:rsidP="00AD2689">
      <w:r w:rsidRPr="00AD2689">
        <w:t xml:space="preserve">        </w:t>
      </w:r>
      <w:r w:rsidRPr="00AD2689">
        <w:rPr>
          <w:rFonts w:ascii="Arial" w:hAnsi="Arial" w:cs="Arial"/>
        </w:rPr>
        <w:t>▼</w:t>
      </w:r>
    </w:p>
    <w:p w14:paraId="472E5EE4" w14:textId="77777777" w:rsidR="00AD2689" w:rsidRPr="00AD2689" w:rsidRDefault="00AD2689" w:rsidP="00AD2689">
      <w:r w:rsidRPr="00AD2689">
        <w:t>Temporal Memory</w:t>
      </w:r>
    </w:p>
    <w:p w14:paraId="58FB34A2" w14:textId="77777777" w:rsidR="00AD2689" w:rsidRPr="00AD2689" w:rsidRDefault="00AD2689" w:rsidP="00AD2689">
      <w:r w:rsidRPr="00AD2689">
        <w:t xml:space="preserve">        │</w:t>
      </w:r>
    </w:p>
    <w:p w14:paraId="381F0298" w14:textId="77777777" w:rsidR="00AD2689" w:rsidRPr="00AD2689" w:rsidRDefault="00AD2689" w:rsidP="00AD2689">
      <w:r w:rsidRPr="00AD2689">
        <w:t xml:space="preserve">        </w:t>
      </w:r>
      <w:r w:rsidRPr="00AD2689">
        <w:rPr>
          <w:rFonts w:ascii="Arial" w:hAnsi="Arial" w:cs="Arial"/>
        </w:rPr>
        <w:t>▼</w:t>
      </w:r>
    </w:p>
    <w:p w14:paraId="18B34F99" w14:textId="77777777" w:rsidR="00AD2689" w:rsidRPr="00AD2689" w:rsidRDefault="00AD2689" w:rsidP="00AD2689">
      <w:r w:rsidRPr="00AD2689">
        <w:t>Reflective Inference Engine</w:t>
      </w:r>
    </w:p>
    <w:p w14:paraId="320153E9" w14:textId="77777777" w:rsidR="00AD2689" w:rsidRPr="00AD2689" w:rsidRDefault="00AD2689" w:rsidP="00AD2689">
      <w:r w:rsidRPr="00AD2689">
        <w:t xml:space="preserve">        │</w:t>
      </w:r>
    </w:p>
    <w:p w14:paraId="77FCD560" w14:textId="77777777" w:rsidR="00AD2689" w:rsidRPr="00AD2689" w:rsidRDefault="00AD2689" w:rsidP="00AD2689">
      <w:r w:rsidRPr="00AD2689">
        <w:t xml:space="preserve">        </w:t>
      </w:r>
      <w:r w:rsidRPr="00AD2689">
        <w:rPr>
          <w:rFonts w:ascii="Arial" w:hAnsi="Arial" w:cs="Arial"/>
        </w:rPr>
        <w:t>▼</w:t>
      </w:r>
    </w:p>
    <w:p w14:paraId="3992CBDF" w14:textId="77777777" w:rsidR="00AD2689" w:rsidRPr="00AD2689" w:rsidRDefault="00AD2689" w:rsidP="00AD2689">
      <w:r w:rsidRPr="00AD2689">
        <w:t>Hypothesis Manager</w:t>
      </w:r>
    </w:p>
    <w:p w14:paraId="4FA3F790" w14:textId="77777777" w:rsidR="00AD2689" w:rsidRPr="00AD2689" w:rsidRDefault="00AD2689" w:rsidP="00AD2689">
      <w:r w:rsidRPr="00AD2689">
        <w:t xml:space="preserve">        │</w:t>
      </w:r>
    </w:p>
    <w:p w14:paraId="605D2913" w14:textId="77777777" w:rsidR="00AD2689" w:rsidRPr="00AD2689" w:rsidRDefault="00AD2689" w:rsidP="00AD2689">
      <w:r w:rsidRPr="00AD2689">
        <w:t xml:space="preserve">        </w:t>
      </w:r>
      <w:r w:rsidRPr="00AD2689">
        <w:rPr>
          <w:rFonts w:ascii="Arial" w:hAnsi="Arial" w:cs="Arial"/>
        </w:rPr>
        <w:t>▼</w:t>
      </w:r>
    </w:p>
    <w:p w14:paraId="70FDAEF7" w14:textId="77777777" w:rsidR="00AD2689" w:rsidRPr="00AD2689" w:rsidRDefault="00AD2689" w:rsidP="00AD2689">
      <w:r w:rsidRPr="00AD2689">
        <w:lastRenderedPageBreak/>
        <w:t>Ethical Verification</w:t>
      </w:r>
    </w:p>
    <w:p w14:paraId="4F2E3D9B" w14:textId="77777777" w:rsidR="00AD2689" w:rsidRPr="00AD2689" w:rsidRDefault="00AD2689" w:rsidP="00AD2689">
      <w:r w:rsidRPr="00AD2689">
        <w:t xml:space="preserve">        │</w:t>
      </w:r>
    </w:p>
    <w:p w14:paraId="3BFE3129" w14:textId="77777777" w:rsidR="00AD2689" w:rsidRPr="00AD2689" w:rsidRDefault="00AD2689" w:rsidP="00AD2689">
      <w:r w:rsidRPr="00AD2689">
        <w:t xml:space="preserve">        </w:t>
      </w:r>
      <w:r w:rsidRPr="00AD2689">
        <w:rPr>
          <w:rFonts w:ascii="Arial" w:hAnsi="Arial" w:cs="Arial"/>
        </w:rPr>
        <w:t>▼</w:t>
      </w:r>
    </w:p>
    <w:p w14:paraId="21B0C12C" w14:textId="77777777" w:rsidR="00AD2689" w:rsidRPr="00AD2689" w:rsidRDefault="00AD2689" w:rsidP="00AD2689">
      <w:r w:rsidRPr="00AD2689">
        <w:t>Dialogue Generator</w:t>
      </w:r>
    </w:p>
    <w:p w14:paraId="14EF6F35" w14:textId="77777777" w:rsidR="00AD2689" w:rsidRPr="00AD2689" w:rsidRDefault="00AD2689" w:rsidP="00AD2689">
      <w:r w:rsidRPr="00AD2689">
        <w:t xml:space="preserve">        │</w:t>
      </w:r>
    </w:p>
    <w:p w14:paraId="4089FCE6" w14:textId="77777777" w:rsidR="00AD2689" w:rsidRPr="00AD2689" w:rsidRDefault="00AD2689" w:rsidP="00AD2689">
      <w:r w:rsidRPr="00AD2689">
        <w:t xml:space="preserve">        </w:t>
      </w:r>
      <w:r w:rsidRPr="00AD2689">
        <w:rPr>
          <w:rFonts w:ascii="Arial" w:hAnsi="Arial" w:cs="Arial"/>
        </w:rPr>
        <w:t>▼</w:t>
      </w:r>
    </w:p>
    <w:p w14:paraId="08B7E9B0" w14:textId="77777777" w:rsidR="00AD2689" w:rsidRPr="00AD2689" w:rsidRDefault="00AD2689" w:rsidP="00AD2689">
      <w:r w:rsidRPr="00AD2689">
        <w:t>Human Reflection</w:t>
      </w:r>
    </w:p>
    <w:p w14:paraId="128CA828" w14:textId="77777777" w:rsidR="00AD2689" w:rsidRPr="00AD2689" w:rsidRDefault="00AD2689" w:rsidP="00AD2689">
      <w:r w:rsidRPr="00AD2689">
        <w:t xml:space="preserve">        │</w:t>
      </w:r>
    </w:p>
    <w:p w14:paraId="391BC83E" w14:textId="77777777" w:rsidR="00AD2689" w:rsidRPr="00AD2689" w:rsidRDefault="00AD2689" w:rsidP="00AD2689">
      <w:r w:rsidRPr="00AD2689">
        <w:t xml:space="preserve">        </w:t>
      </w:r>
      <w:r w:rsidRPr="00AD2689">
        <w:rPr>
          <w:rFonts w:ascii="Arial" w:hAnsi="Arial" w:cs="Arial"/>
        </w:rPr>
        <w:t>▼</w:t>
      </w:r>
    </w:p>
    <w:p w14:paraId="79DDD7D3" w14:textId="77777777" w:rsidR="00AD2689" w:rsidRPr="00AD2689" w:rsidRDefault="00AD2689" w:rsidP="00AD2689">
      <w:r w:rsidRPr="00AD2689">
        <w:t>New Evidence</w:t>
      </w:r>
    </w:p>
    <w:p w14:paraId="4EADA9AB" w14:textId="77777777" w:rsidR="00AD2689" w:rsidRPr="00AD2689" w:rsidRDefault="00AD2689" w:rsidP="00AD2689">
      <w:r w:rsidRPr="00AD2689">
        <w:t xml:space="preserve">Unlike traditional AI pipelines that terminate with a prediction, Shadow Mirror intentionally ends with </w:t>
      </w:r>
      <w:r w:rsidRPr="00AD2689">
        <w:rPr>
          <w:b/>
          <w:bCs/>
        </w:rPr>
        <w:t>human reflection</w:t>
      </w:r>
      <w:r w:rsidRPr="00AD2689">
        <w:t>, allowing the resulting interpretation and feedback to become new evidence. This recursive design reflects the central philosophy of the framework: AI should participate in an ongoing process of understanding rather than producing final judgments.</w:t>
      </w:r>
    </w:p>
    <w:p w14:paraId="7752F43D" w14:textId="77777777" w:rsidR="00AD2689" w:rsidRPr="00AD2689" w:rsidRDefault="00AD2689" w:rsidP="00AD2689">
      <w:r w:rsidRPr="00AD2689">
        <w:pict w14:anchorId="34958C7F">
          <v:rect id="_x0000_i2594" style="width:0;height:1.5pt" o:hralign="center" o:hrstd="t" o:hr="t" fillcolor="#a0a0a0" stroked="f"/>
        </w:pict>
      </w:r>
    </w:p>
    <w:p w14:paraId="4470B050" w14:textId="77777777" w:rsidR="00AD2689" w:rsidRPr="00AD2689" w:rsidRDefault="00AD2689" w:rsidP="00AD2689">
      <w:pPr>
        <w:rPr>
          <w:b/>
          <w:bCs/>
        </w:rPr>
      </w:pPr>
      <w:r w:rsidRPr="00AD2689">
        <w:rPr>
          <w:b/>
          <w:bCs/>
        </w:rPr>
        <w:t>Author's Commentary</w:t>
      </w:r>
    </w:p>
    <w:p w14:paraId="3228B31F" w14:textId="77777777" w:rsidR="00AD2689" w:rsidRPr="00AD2689" w:rsidRDefault="00AD2689" w:rsidP="00AD2689">
      <w:r w:rsidRPr="00AD2689">
        <w:t>At this stage, I think the manuscript has become significantly stronger than a straightforward description of the repository. It now presents:</w:t>
      </w:r>
    </w:p>
    <w:p w14:paraId="5E6C7FBB" w14:textId="77777777" w:rsidR="00AD2689" w:rsidRPr="00AD2689" w:rsidRDefault="00AD2689" w:rsidP="00AD2689">
      <w:pPr>
        <w:numPr>
          <w:ilvl w:val="0"/>
          <w:numId w:val="111"/>
        </w:numPr>
      </w:pPr>
      <w:r w:rsidRPr="00AD2689">
        <w:t xml:space="preserve">a </w:t>
      </w:r>
      <w:r w:rsidRPr="00AD2689">
        <w:rPr>
          <w:b/>
          <w:bCs/>
        </w:rPr>
        <w:t>theoretical foundation</w:t>
      </w:r>
      <w:r w:rsidRPr="00AD2689">
        <w:t xml:space="preserve"> (Reflective Artificial Intelligence),</w:t>
      </w:r>
    </w:p>
    <w:p w14:paraId="036D101D" w14:textId="77777777" w:rsidR="00AD2689" w:rsidRPr="00AD2689" w:rsidRDefault="00AD2689" w:rsidP="00AD2689">
      <w:pPr>
        <w:numPr>
          <w:ilvl w:val="0"/>
          <w:numId w:val="111"/>
        </w:numPr>
      </w:pPr>
      <w:r w:rsidRPr="00AD2689">
        <w:t xml:space="preserve">a </w:t>
      </w:r>
      <w:r w:rsidRPr="00AD2689">
        <w:rPr>
          <w:b/>
          <w:bCs/>
        </w:rPr>
        <w:t>formal probabilistic model</w:t>
      </w:r>
      <w:r w:rsidRPr="00AD2689">
        <w:t>,</w:t>
      </w:r>
    </w:p>
    <w:p w14:paraId="0A0FE096" w14:textId="77777777" w:rsidR="00AD2689" w:rsidRPr="00AD2689" w:rsidRDefault="00AD2689" w:rsidP="00AD2689">
      <w:pPr>
        <w:numPr>
          <w:ilvl w:val="0"/>
          <w:numId w:val="111"/>
        </w:numPr>
      </w:pPr>
      <w:r w:rsidRPr="00AD2689">
        <w:t xml:space="preserve">an </w:t>
      </w:r>
      <w:r w:rsidRPr="00AD2689">
        <w:rPr>
          <w:b/>
          <w:bCs/>
        </w:rPr>
        <w:t>ethical computational architecture</w:t>
      </w:r>
      <w:r w:rsidRPr="00AD2689">
        <w:t>,</w:t>
      </w:r>
    </w:p>
    <w:p w14:paraId="1E2788E0" w14:textId="77777777" w:rsidR="00AD2689" w:rsidRPr="00AD2689" w:rsidRDefault="00AD2689" w:rsidP="00AD2689">
      <w:pPr>
        <w:numPr>
          <w:ilvl w:val="0"/>
          <w:numId w:val="111"/>
        </w:numPr>
      </w:pPr>
      <w:r w:rsidRPr="00AD2689">
        <w:t xml:space="preserve">and a </w:t>
      </w:r>
      <w:r w:rsidRPr="00AD2689">
        <w:rPr>
          <w:b/>
          <w:bCs/>
        </w:rPr>
        <w:t>modular systems architecture</w:t>
      </w:r>
      <w:r w:rsidRPr="00AD2689">
        <w:t>.</w:t>
      </w:r>
    </w:p>
    <w:p w14:paraId="6DBABD8F" w14:textId="77777777" w:rsidR="00AD2689" w:rsidRPr="00AD2689" w:rsidRDefault="00AD2689" w:rsidP="00AD2689">
      <w:r w:rsidRPr="00AD2689">
        <w:t>One recommendation I'd make before continuing is that, once the manuscript is complete, we add professional figures—system architecture diagrams, Bayesian update flowcharts, evidence relationship graphs, and state-transition diagrams—rather than relying on simple text diagrams. Those visuals would substantially improve readability and make the paper feel closer to the standards of leading AI conferences and journals.</w:t>
      </w:r>
    </w:p>
    <w:p w14:paraId="3006FC07" w14:textId="77777777" w:rsidR="00AD2689" w:rsidRPr="00AD2689" w:rsidRDefault="00AD2689" w:rsidP="00AD2689">
      <w:r w:rsidRPr="00AD2689">
        <w:lastRenderedPageBreak/>
        <w:t xml:space="preserve">I also want to make one important observation. As the manuscript grows, I see a natural opportunity for a </w:t>
      </w:r>
      <w:r w:rsidRPr="00AD2689">
        <w:rPr>
          <w:b/>
          <w:bCs/>
        </w:rPr>
        <w:t>companion paper</w:t>
      </w:r>
      <w:r w:rsidRPr="00AD2689">
        <w:t xml:space="preserve"> rather than trying to fit everything into one publication. The current manuscript could focus on the theoretical and architectural foundations of Reflective AI and Shadow Mirror. A second paper could then present the software implementation, empirical evaluation, and user studies. Splitting the work this way often aligns better with academic publication practices and allows each contribution to be developed in greater depth.</w:t>
      </w:r>
    </w:p>
    <w:p w14:paraId="256987E7" w14:textId="77777777" w:rsidR="00AD2689" w:rsidRPr="00AD2689" w:rsidRDefault="00AD2689" w:rsidP="00AD2689">
      <w:r w:rsidRPr="00AD2689">
        <w:t>Excellent. We have now completed the theoretical foundation of the paper. If I were reviewing this manuscript, the next question I would ask is:</w:t>
      </w:r>
    </w:p>
    <w:p w14:paraId="5C8F7079" w14:textId="77777777" w:rsidR="00AD2689" w:rsidRPr="00AD2689" w:rsidRDefault="00AD2689" w:rsidP="00AD2689">
      <w:r w:rsidRPr="00AD2689">
        <w:rPr>
          <w:b/>
          <w:bCs/>
        </w:rPr>
        <w:t>"Does this framework actually improve anything?"</w:t>
      </w:r>
    </w:p>
    <w:p w14:paraId="05DABDB5" w14:textId="77777777" w:rsidR="00AD2689" w:rsidRPr="00AD2689" w:rsidRDefault="00AD2689" w:rsidP="00AD2689">
      <w:r w:rsidRPr="00AD2689">
        <w:t xml:space="preserve">That naturally leads into what will become the empirical heart of the paper: </w:t>
      </w:r>
      <w:r w:rsidRPr="00AD2689">
        <w:rPr>
          <w:b/>
          <w:bCs/>
        </w:rPr>
        <w:t>how Reflective AI should be evaluated</w:t>
      </w:r>
      <w:r w:rsidRPr="00AD2689">
        <w:t xml:space="preserve">. One thing I want to emphasize is that, unlike many AI systems, accuracy alone is </w:t>
      </w:r>
      <w:r w:rsidRPr="00AD2689">
        <w:rPr>
          <w:b/>
          <w:bCs/>
        </w:rPr>
        <w:t>not</w:t>
      </w:r>
      <w:r w:rsidRPr="00AD2689">
        <w:t xml:space="preserve"> an adequate evaluation criterion. A perfectly accurate but opaque, overconfident, or psychologically harmful system would fail the goals of Reflective AI.</w:t>
      </w:r>
    </w:p>
    <w:p w14:paraId="33AC83E0" w14:textId="77777777" w:rsidR="00AD2689" w:rsidRPr="00AD2689" w:rsidRDefault="00AD2689" w:rsidP="00AD2689">
      <w:r w:rsidRPr="00AD2689">
        <w:pict w14:anchorId="16F8B0E5">
          <v:rect id="_x0000_i2785" style="width:0;height:1.5pt" o:hralign="center" o:hrstd="t" o:hr="t" fillcolor="#a0a0a0" stroked="f"/>
        </w:pict>
      </w:r>
    </w:p>
    <w:p w14:paraId="7C4BE7E9" w14:textId="77777777" w:rsidR="00AD2689" w:rsidRPr="00AD2689" w:rsidRDefault="00AD2689" w:rsidP="00AD2689">
      <w:pPr>
        <w:rPr>
          <w:b/>
          <w:bCs/>
        </w:rPr>
      </w:pPr>
      <w:r w:rsidRPr="00AD2689">
        <w:rPr>
          <w:b/>
          <w:bCs/>
        </w:rPr>
        <w:t>Chapter 11</w:t>
      </w:r>
    </w:p>
    <w:p w14:paraId="070CD70D" w14:textId="77777777" w:rsidR="00AD2689" w:rsidRPr="00AD2689" w:rsidRDefault="00AD2689" w:rsidP="00AD2689">
      <w:pPr>
        <w:rPr>
          <w:b/>
          <w:bCs/>
        </w:rPr>
      </w:pPr>
      <w:r w:rsidRPr="00AD2689">
        <w:rPr>
          <w:b/>
          <w:bCs/>
        </w:rPr>
        <w:t>Evaluation Framework</w:t>
      </w:r>
    </w:p>
    <w:p w14:paraId="12A2B583" w14:textId="77777777" w:rsidR="00AD2689" w:rsidRPr="00AD2689" w:rsidRDefault="00AD2689" w:rsidP="00AD2689">
      <w:pPr>
        <w:rPr>
          <w:b/>
          <w:bCs/>
        </w:rPr>
      </w:pPr>
      <w:r w:rsidRPr="00AD2689">
        <w:rPr>
          <w:b/>
          <w:bCs/>
        </w:rPr>
        <w:t>11.1 Introduction</w:t>
      </w:r>
    </w:p>
    <w:p w14:paraId="071A2761" w14:textId="77777777" w:rsidR="00AD2689" w:rsidRPr="00AD2689" w:rsidRDefault="00AD2689" w:rsidP="00AD2689">
      <w:r w:rsidRPr="00AD2689">
        <w:t>Traditional artificial intelligence systems are evaluated primarily according to predictive performance.</w:t>
      </w:r>
    </w:p>
    <w:p w14:paraId="11655DFA" w14:textId="77777777" w:rsidR="00AD2689" w:rsidRPr="00AD2689" w:rsidRDefault="00AD2689" w:rsidP="00AD2689">
      <w:r w:rsidRPr="00AD2689">
        <w:t>Common metrics include</w:t>
      </w:r>
    </w:p>
    <w:p w14:paraId="78D2F9F6" w14:textId="77777777" w:rsidR="00AD2689" w:rsidRPr="00AD2689" w:rsidRDefault="00AD2689" w:rsidP="00AD2689">
      <w:pPr>
        <w:numPr>
          <w:ilvl w:val="0"/>
          <w:numId w:val="112"/>
        </w:numPr>
      </w:pPr>
      <w:r w:rsidRPr="00AD2689">
        <w:t>accuracy,</w:t>
      </w:r>
    </w:p>
    <w:p w14:paraId="50CC50C5" w14:textId="77777777" w:rsidR="00AD2689" w:rsidRPr="00AD2689" w:rsidRDefault="00AD2689" w:rsidP="00AD2689">
      <w:pPr>
        <w:numPr>
          <w:ilvl w:val="0"/>
          <w:numId w:val="112"/>
        </w:numPr>
      </w:pPr>
      <w:r w:rsidRPr="00AD2689">
        <w:t>precision,</w:t>
      </w:r>
    </w:p>
    <w:p w14:paraId="49437FE4" w14:textId="77777777" w:rsidR="00AD2689" w:rsidRPr="00AD2689" w:rsidRDefault="00AD2689" w:rsidP="00AD2689">
      <w:pPr>
        <w:numPr>
          <w:ilvl w:val="0"/>
          <w:numId w:val="112"/>
        </w:numPr>
      </w:pPr>
      <w:r w:rsidRPr="00AD2689">
        <w:t>recall,</w:t>
      </w:r>
    </w:p>
    <w:p w14:paraId="3D8E1E00" w14:textId="77777777" w:rsidR="00AD2689" w:rsidRPr="00AD2689" w:rsidRDefault="00AD2689" w:rsidP="00AD2689">
      <w:pPr>
        <w:numPr>
          <w:ilvl w:val="0"/>
          <w:numId w:val="112"/>
        </w:numPr>
      </w:pPr>
      <w:r w:rsidRPr="00AD2689">
        <w:t>F1-score,</w:t>
      </w:r>
    </w:p>
    <w:p w14:paraId="1021CD7B" w14:textId="77777777" w:rsidR="00AD2689" w:rsidRPr="00AD2689" w:rsidRDefault="00AD2689" w:rsidP="00AD2689">
      <w:pPr>
        <w:numPr>
          <w:ilvl w:val="0"/>
          <w:numId w:val="112"/>
        </w:numPr>
      </w:pPr>
      <w:r w:rsidRPr="00AD2689">
        <w:t>area under the ROC curve,</w:t>
      </w:r>
    </w:p>
    <w:p w14:paraId="7BD4953D" w14:textId="77777777" w:rsidR="00AD2689" w:rsidRPr="00AD2689" w:rsidRDefault="00AD2689" w:rsidP="00AD2689">
      <w:pPr>
        <w:numPr>
          <w:ilvl w:val="0"/>
          <w:numId w:val="112"/>
        </w:numPr>
      </w:pPr>
      <w:r w:rsidRPr="00AD2689">
        <w:t>prediction error.</w:t>
      </w:r>
    </w:p>
    <w:p w14:paraId="256E2FC9" w14:textId="77777777" w:rsidR="00AD2689" w:rsidRPr="00AD2689" w:rsidRDefault="00AD2689" w:rsidP="00AD2689">
      <w:r w:rsidRPr="00AD2689">
        <w:t>Although these metrics remain valuable, they are insufficient for evaluating reflective systems.</w:t>
      </w:r>
    </w:p>
    <w:p w14:paraId="0F2BF7C8" w14:textId="77777777" w:rsidR="00AD2689" w:rsidRPr="00AD2689" w:rsidRDefault="00AD2689" w:rsidP="00AD2689">
      <w:r w:rsidRPr="00AD2689">
        <w:t>Shadow Mirror does not merely attempt to predict.</w:t>
      </w:r>
    </w:p>
    <w:p w14:paraId="24CD6B41" w14:textId="77777777" w:rsidR="00AD2689" w:rsidRPr="00AD2689" w:rsidRDefault="00AD2689" w:rsidP="00AD2689">
      <w:r w:rsidRPr="00AD2689">
        <w:lastRenderedPageBreak/>
        <w:t>Instead,</w:t>
      </w:r>
    </w:p>
    <w:p w14:paraId="77986DE8" w14:textId="77777777" w:rsidR="00AD2689" w:rsidRPr="00AD2689" w:rsidRDefault="00AD2689" w:rsidP="00AD2689">
      <w:r w:rsidRPr="00AD2689">
        <w:t>it attempts to improve understanding while preserving uncertainty, transparency, and human autonomy.</w:t>
      </w:r>
    </w:p>
    <w:p w14:paraId="2DBD608F" w14:textId="77777777" w:rsidR="00AD2689" w:rsidRPr="00AD2689" w:rsidRDefault="00AD2689" w:rsidP="00AD2689">
      <w:r w:rsidRPr="00AD2689">
        <w:t>Accordingly,</w:t>
      </w:r>
    </w:p>
    <w:p w14:paraId="552E0A6A" w14:textId="77777777" w:rsidR="00AD2689" w:rsidRPr="00AD2689" w:rsidRDefault="00AD2689" w:rsidP="00AD2689">
      <w:r w:rsidRPr="00AD2689">
        <w:t>evaluation must become multidimensional.</w:t>
      </w:r>
    </w:p>
    <w:p w14:paraId="625274C0" w14:textId="77777777" w:rsidR="00AD2689" w:rsidRPr="00AD2689" w:rsidRDefault="00AD2689" w:rsidP="00AD2689">
      <w:r w:rsidRPr="00AD2689">
        <w:pict w14:anchorId="5DA7084C">
          <v:rect id="_x0000_i2786" style="width:0;height:1.5pt" o:hralign="center" o:hrstd="t" o:hr="t" fillcolor="#a0a0a0" stroked="f"/>
        </w:pict>
      </w:r>
    </w:p>
    <w:p w14:paraId="1055C757" w14:textId="77777777" w:rsidR="00AD2689" w:rsidRPr="00AD2689" w:rsidRDefault="00AD2689" w:rsidP="00AD2689">
      <w:pPr>
        <w:rPr>
          <w:b/>
          <w:bCs/>
        </w:rPr>
      </w:pPr>
      <w:r w:rsidRPr="00AD2689">
        <w:rPr>
          <w:b/>
          <w:bCs/>
        </w:rPr>
        <w:t>11.2 A New Evaluation Philosophy</w:t>
      </w:r>
    </w:p>
    <w:p w14:paraId="45CD0310" w14:textId="77777777" w:rsidR="00AD2689" w:rsidRPr="00AD2689" w:rsidRDefault="00AD2689" w:rsidP="00AD2689">
      <w:r w:rsidRPr="00AD2689">
        <w:t>Reflective Artificial Intelligence should not be evaluated solely according to</w:t>
      </w:r>
    </w:p>
    <w:p w14:paraId="64FB47F7" w14:textId="77777777" w:rsidR="00AD2689" w:rsidRPr="00AD2689" w:rsidRDefault="00AD2689" w:rsidP="00AD2689">
      <w:r w:rsidRPr="00AD2689">
        <w:t>Was the prediction correct?</w:t>
      </w:r>
    </w:p>
    <w:p w14:paraId="1704AFB1" w14:textId="77777777" w:rsidR="00AD2689" w:rsidRPr="00AD2689" w:rsidRDefault="00AD2689" w:rsidP="00AD2689">
      <w:r w:rsidRPr="00AD2689">
        <w:t>Instead,</w:t>
      </w:r>
    </w:p>
    <w:p w14:paraId="29D4CE6D" w14:textId="77777777" w:rsidR="00AD2689" w:rsidRPr="00AD2689" w:rsidRDefault="00AD2689" w:rsidP="00AD2689">
      <w:r w:rsidRPr="00AD2689">
        <w:t>it should also ask</w:t>
      </w:r>
    </w:p>
    <w:p w14:paraId="63FFFD1E" w14:textId="77777777" w:rsidR="00AD2689" w:rsidRPr="00AD2689" w:rsidRDefault="00AD2689" w:rsidP="00AD2689">
      <w:r w:rsidRPr="00AD2689">
        <w:t>Did the system improve the user's understanding?</w:t>
      </w:r>
    </w:p>
    <w:p w14:paraId="6E9E59B6" w14:textId="77777777" w:rsidR="00AD2689" w:rsidRPr="00AD2689" w:rsidRDefault="00AD2689" w:rsidP="00AD2689">
      <w:r w:rsidRPr="00AD2689">
        <w:t>This shift fundamentally changes the evaluation problem.</w:t>
      </w:r>
    </w:p>
    <w:p w14:paraId="4BE497F3" w14:textId="77777777" w:rsidR="00AD2689" w:rsidRPr="00AD2689" w:rsidRDefault="00AD2689" w:rsidP="00AD2689">
      <w:r w:rsidRPr="00AD2689">
        <w:t>Prediction becomes only one component of overall system quality.</w:t>
      </w:r>
    </w:p>
    <w:p w14:paraId="1BA6106F" w14:textId="77777777" w:rsidR="00AD2689" w:rsidRPr="00AD2689" w:rsidRDefault="00AD2689" w:rsidP="00AD2689">
      <w:r w:rsidRPr="00AD2689">
        <w:pict w14:anchorId="6BF633E8">
          <v:rect id="_x0000_i2787" style="width:0;height:1.5pt" o:hralign="center" o:hrstd="t" o:hr="t" fillcolor="#a0a0a0" stroked="f"/>
        </w:pict>
      </w:r>
    </w:p>
    <w:p w14:paraId="4CD12CEB" w14:textId="77777777" w:rsidR="00AD2689" w:rsidRPr="00AD2689" w:rsidRDefault="00AD2689" w:rsidP="00AD2689">
      <w:pPr>
        <w:rPr>
          <w:b/>
          <w:bCs/>
        </w:rPr>
      </w:pPr>
      <w:r w:rsidRPr="00AD2689">
        <w:rPr>
          <w:b/>
          <w:bCs/>
        </w:rPr>
        <w:t>11.3 Dimensions of Evaluation</w:t>
      </w:r>
    </w:p>
    <w:p w14:paraId="0FB50EDD" w14:textId="77777777" w:rsidR="00AD2689" w:rsidRPr="00AD2689" w:rsidRDefault="00AD2689" w:rsidP="00AD2689">
      <w:r w:rsidRPr="00AD2689">
        <w:t>We propose that Reflective AI systems be evaluated across six complementary dimensions.</w:t>
      </w:r>
    </w:p>
    <w:p w14:paraId="3007DF72" w14:textId="77777777" w:rsidR="00AD2689" w:rsidRPr="00AD2689" w:rsidRDefault="00AD2689" w:rsidP="00AD2689">
      <w:r w:rsidRPr="00AD2689">
        <w:pict w14:anchorId="5F32457D">
          <v:rect id="_x0000_i2788" style="width:0;height:1.5pt" o:hralign="center" o:hrstd="t" o:hr="t" fillcolor="#a0a0a0" stroked="f"/>
        </w:pict>
      </w:r>
    </w:p>
    <w:p w14:paraId="3913E3DE" w14:textId="77777777" w:rsidR="00AD2689" w:rsidRPr="00AD2689" w:rsidRDefault="00AD2689" w:rsidP="00AD2689">
      <w:pPr>
        <w:rPr>
          <w:b/>
          <w:bCs/>
        </w:rPr>
      </w:pPr>
      <w:r w:rsidRPr="00AD2689">
        <w:rPr>
          <w:b/>
          <w:bCs/>
        </w:rPr>
        <w:t>Dimension I — Inferential Quality</w:t>
      </w:r>
    </w:p>
    <w:p w14:paraId="4B19921E" w14:textId="77777777" w:rsidR="00AD2689" w:rsidRPr="00AD2689" w:rsidRDefault="00AD2689" w:rsidP="00AD2689">
      <w:r w:rsidRPr="00AD2689">
        <w:t>This dimension evaluates probabilistic reasoning itself.</w:t>
      </w:r>
    </w:p>
    <w:p w14:paraId="2F0753E7" w14:textId="77777777" w:rsidR="00AD2689" w:rsidRPr="00AD2689" w:rsidRDefault="00AD2689" w:rsidP="00AD2689">
      <w:r w:rsidRPr="00AD2689">
        <w:t>Possible metrics include</w:t>
      </w:r>
    </w:p>
    <w:p w14:paraId="472A97F0" w14:textId="77777777" w:rsidR="00AD2689" w:rsidRPr="00AD2689" w:rsidRDefault="00AD2689" w:rsidP="00AD2689">
      <w:pPr>
        <w:numPr>
          <w:ilvl w:val="0"/>
          <w:numId w:val="113"/>
        </w:numPr>
      </w:pPr>
      <w:r w:rsidRPr="00AD2689">
        <w:t>posterior calibration,</w:t>
      </w:r>
    </w:p>
    <w:p w14:paraId="4813B5EB" w14:textId="77777777" w:rsidR="00AD2689" w:rsidRPr="00AD2689" w:rsidRDefault="00AD2689" w:rsidP="00AD2689">
      <w:pPr>
        <w:numPr>
          <w:ilvl w:val="0"/>
          <w:numId w:val="113"/>
        </w:numPr>
      </w:pPr>
      <w:r w:rsidRPr="00AD2689">
        <w:t>uncertainty calibration,</w:t>
      </w:r>
    </w:p>
    <w:p w14:paraId="3736C925" w14:textId="77777777" w:rsidR="00AD2689" w:rsidRPr="00AD2689" w:rsidRDefault="00AD2689" w:rsidP="00AD2689">
      <w:pPr>
        <w:numPr>
          <w:ilvl w:val="0"/>
          <w:numId w:val="113"/>
        </w:numPr>
      </w:pPr>
      <w:r w:rsidRPr="00AD2689">
        <w:t>robustness under noisy evidence,</w:t>
      </w:r>
    </w:p>
    <w:p w14:paraId="4BCF62F0" w14:textId="77777777" w:rsidR="00AD2689" w:rsidRPr="00AD2689" w:rsidRDefault="00AD2689" w:rsidP="00AD2689">
      <w:pPr>
        <w:numPr>
          <w:ilvl w:val="0"/>
          <w:numId w:val="113"/>
        </w:numPr>
      </w:pPr>
      <w:r w:rsidRPr="00AD2689">
        <w:t>consistency across repeated observations,</w:t>
      </w:r>
    </w:p>
    <w:p w14:paraId="6E136A80" w14:textId="77777777" w:rsidR="00AD2689" w:rsidRPr="00AD2689" w:rsidRDefault="00AD2689" w:rsidP="00AD2689">
      <w:pPr>
        <w:numPr>
          <w:ilvl w:val="0"/>
          <w:numId w:val="113"/>
        </w:numPr>
      </w:pPr>
      <w:r w:rsidRPr="00AD2689">
        <w:t>convergence of hypotheses.</w:t>
      </w:r>
    </w:p>
    <w:p w14:paraId="79E99E1E" w14:textId="77777777" w:rsidR="00AD2689" w:rsidRPr="00AD2689" w:rsidRDefault="00AD2689" w:rsidP="00AD2689">
      <w:r w:rsidRPr="00AD2689">
        <w:lastRenderedPageBreak/>
        <w:t>The objective is not certainty,</w:t>
      </w:r>
    </w:p>
    <w:p w14:paraId="1263DB37" w14:textId="77777777" w:rsidR="00AD2689" w:rsidRPr="00AD2689" w:rsidRDefault="00AD2689" w:rsidP="00AD2689">
      <w:r w:rsidRPr="00AD2689">
        <w:t>but appropriately calibrated uncertainty.</w:t>
      </w:r>
    </w:p>
    <w:p w14:paraId="1BDD7944" w14:textId="77777777" w:rsidR="00AD2689" w:rsidRPr="00AD2689" w:rsidRDefault="00AD2689" w:rsidP="00AD2689">
      <w:r w:rsidRPr="00AD2689">
        <w:pict w14:anchorId="26A0B024">
          <v:rect id="_x0000_i2789" style="width:0;height:1.5pt" o:hralign="center" o:hrstd="t" o:hr="t" fillcolor="#a0a0a0" stroked="f"/>
        </w:pict>
      </w:r>
    </w:p>
    <w:p w14:paraId="1A81E698" w14:textId="77777777" w:rsidR="00AD2689" w:rsidRPr="00AD2689" w:rsidRDefault="00AD2689" w:rsidP="00AD2689">
      <w:pPr>
        <w:rPr>
          <w:b/>
          <w:bCs/>
        </w:rPr>
      </w:pPr>
      <w:r w:rsidRPr="00AD2689">
        <w:rPr>
          <w:b/>
          <w:bCs/>
        </w:rPr>
        <w:t>Dimension II — Reflective Quality</w:t>
      </w:r>
    </w:p>
    <w:p w14:paraId="0478143D" w14:textId="77777777" w:rsidR="00AD2689" w:rsidRPr="00AD2689" w:rsidRDefault="00AD2689" w:rsidP="00AD2689">
      <w:r w:rsidRPr="00AD2689">
        <w:t>Reflection should promote understanding.</w:t>
      </w:r>
    </w:p>
    <w:p w14:paraId="0DAD126C" w14:textId="77777777" w:rsidR="00AD2689" w:rsidRPr="00AD2689" w:rsidRDefault="00AD2689" w:rsidP="00AD2689">
      <w:r w:rsidRPr="00AD2689">
        <w:t>Potential evaluation criteria include</w:t>
      </w:r>
    </w:p>
    <w:p w14:paraId="43A87DCB" w14:textId="77777777" w:rsidR="00AD2689" w:rsidRPr="00AD2689" w:rsidRDefault="00AD2689" w:rsidP="00AD2689">
      <w:pPr>
        <w:numPr>
          <w:ilvl w:val="0"/>
          <w:numId w:val="114"/>
        </w:numPr>
      </w:pPr>
      <w:r w:rsidRPr="00AD2689">
        <w:t>perceived usefulness,</w:t>
      </w:r>
    </w:p>
    <w:p w14:paraId="31EEB64E" w14:textId="77777777" w:rsidR="00AD2689" w:rsidRPr="00AD2689" w:rsidRDefault="00AD2689" w:rsidP="00AD2689">
      <w:pPr>
        <w:numPr>
          <w:ilvl w:val="0"/>
          <w:numId w:val="114"/>
        </w:numPr>
      </w:pPr>
      <w:r w:rsidRPr="00AD2689">
        <w:t>clarity,</w:t>
      </w:r>
    </w:p>
    <w:p w14:paraId="2DD494D8" w14:textId="77777777" w:rsidR="00AD2689" w:rsidRPr="00AD2689" w:rsidRDefault="00AD2689" w:rsidP="00AD2689">
      <w:pPr>
        <w:numPr>
          <w:ilvl w:val="0"/>
          <w:numId w:val="114"/>
        </w:numPr>
      </w:pPr>
      <w:r w:rsidRPr="00AD2689">
        <w:t>interpretability,</w:t>
      </w:r>
    </w:p>
    <w:p w14:paraId="4F5EF963" w14:textId="77777777" w:rsidR="00AD2689" w:rsidRPr="00AD2689" w:rsidRDefault="00AD2689" w:rsidP="00AD2689">
      <w:pPr>
        <w:numPr>
          <w:ilvl w:val="0"/>
          <w:numId w:val="114"/>
        </w:numPr>
      </w:pPr>
      <w:r w:rsidRPr="00AD2689">
        <w:t>actionability,</w:t>
      </w:r>
    </w:p>
    <w:p w14:paraId="0992196B" w14:textId="77777777" w:rsidR="00AD2689" w:rsidRPr="00AD2689" w:rsidRDefault="00AD2689" w:rsidP="00AD2689">
      <w:pPr>
        <w:numPr>
          <w:ilvl w:val="0"/>
          <w:numId w:val="114"/>
        </w:numPr>
      </w:pPr>
      <w:r w:rsidRPr="00AD2689">
        <w:t>relevance,</w:t>
      </w:r>
    </w:p>
    <w:p w14:paraId="44E5D82A" w14:textId="77777777" w:rsidR="00AD2689" w:rsidRPr="00AD2689" w:rsidRDefault="00AD2689" w:rsidP="00AD2689">
      <w:pPr>
        <w:numPr>
          <w:ilvl w:val="0"/>
          <w:numId w:val="114"/>
        </w:numPr>
      </w:pPr>
      <w:r w:rsidRPr="00AD2689">
        <w:t>absence of misleading conclusions.</w:t>
      </w:r>
    </w:p>
    <w:p w14:paraId="40A2A93C" w14:textId="77777777" w:rsidR="00AD2689" w:rsidRPr="00AD2689" w:rsidRDefault="00AD2689" w:rsidP="00AD2689">
      <w:r w:rsidRPr="00AD2689">
        <w:t>Unlike conventional explainability,</w:t>
      </w:r>
    </w:p>
    <w:p w14:paraId="3B4344CE" w14:textId="77777777" w:rsidR="00AD2689" w:rsidRPr="00AD2689" w:rsidRDefault="00AD2689" w:rsidP="00AD2689">
      <w:r w:rsidRPr="00AD2689">
        <w:t>reflection evaluates</w:t>
      </w:r>
    </w:p>
    <w:p w14:paraId="1EB35CCB" w14:textId="77777777" w:rsidR="00AD2689" w:rsidRPr="00AD2689" w:rsidRDefault="00AD2689" w:rsidP="00AD2689">
      <w:r w:rsidRPr="00AD2689">
        <w:t>whether users actually gain insight.</w:t>
      </w:r>
    </w:p>
    <w:p w14:paraId="61FB95EF" w14:textId="77777777" w:rsidR="00AD2689" w:rsidRPr="00AD2689" w:rsidRDefault="00AD2689" w:rsidP="00AD2689">
      <w:r w:rsidRPr="00AD2689">
        <w:pict w14:anchorId="7D9225D9">
          <v:rect id="_x0000_i2790" style="width:0;height:1.5pt" o:hralign="center" o:hrstd="t" o:hr="t" fillcolor="#a0a0a0" stroked="f"/>
        </w:pict>
      </w:r>
    </w:p>
    <w:p w14:paraId="0BB3E8E4" w14:textId="77777777" w:rsidR="00AD2689" w:rsidRPr="00AD2689" w:rsidRDefault="00AD2689" w:rsidP="00AD2689">
      <w:pPr>
        <w:rPr>
          <w:b/>
          <w:bCs/>
        </w:rPr>
      </w:pPr>
      <w:r w:rsidRPr="00AD2689">
        <w:rPr>
          <w:b/>
          <w:bCs/>
        </w:rPr>
        <w:t>Dimension III — Ethical Performance</w:t>
      </w:r>
    </w:p>
    <w:p w14:paraId="0FFA17FF" w14:textId="77777777" w:rsidR="00AD2689" w:rsidRPr="00AD2689" w:rsidRDefault="00AD2689" w:rsidP="00AD2689">
      <w:r w:rsidRPr="00AD2689">
        <w:t>Ethics should itself become measurable.</w:t>
      </w:r>
    </w:p>
    <w:p w14:paraId="087748B6" w14:textId="77777777" w:rsidR="00AD2689" w:rsidRPr="00AD2689" w:rsidRDefault="00AD2689" w:rsidP="00AD2689">
      <w:r w:rsidRPr="00AD2689">
        <w:t>Possible metrics include</w:t>
      </w:r>
    </w:p>
    <w:p w14:paraId="632D34FF" w14:textId="77777777" w:rsidR="00AD2689" w:rsidRPr="00AD2689" w:rsidRDefault="00AD2689" w:rsidP="00AD2689">
      <w:pPr>
        <w:numPr>
          <w:ilvl w:val="0"/>
          <w:numId w:val="115"/>
        </w:numPr>
      </w:pPr>
      <w:r w:rsidRPr="00AD2689">
        <w:t>percentage of inferences requiring consent,</w:t>
      </w:r>
    </w:p>
    <w:p w14:paraId="58571465" w14:textId="77777777" w:rsidR="00AD2689" w:rsidRPr="00AD2689" w:rsidRDefault="00AD2689" w:rsidP="00AD2689">
      <w:pPr>
        <w:numPr>
          <w:ilvl w:val="0"/>
          <w:numId w:val="115"/>
        </w:numPr>
      </w:pPr>
      <w:r w:rsidRPr="00AD2689">
        <w:t>successful consent verification,</w:t>
      </w:r>
    </w:p>
    <w:p w14:paraId="1FB646E7" w14:textId="77777777" w:rsidR="00AD2689" w:rsidRPr="00AD2689" w:rsidRDefault="00AD2689" w:rsidP="00AD2689">
      <w:pPr>
        <w:numPr>
          <w:ilvl w:val="0"/>
          <w:numId w:val="115"/>
        </w:numPr>
      </w:pPr>
      <w:r w:rsidRPr="00AD2689">
        <w:t>appropriate inference refusal,</w:t>
      </w:r>
    </w:p>
    <w:p w14:paraId="2ECAC816" w14:textId="77777777" w:rsidR="00AD2689" w:rsidRPr="00AD2689" w:rsidRDefault="00AD2689" w:rsidP="00AD2689">
      <w:pPr>
        <w:numPr>
          <w:ilvl w:val="0"/>
          <w:numId w:val="115"/>
        </w:numPr>
      </w:pPr>
      <w:r w:rsidRPr="00AD2689">
        <w:t>uncertainty disclosure,</w:t>
      </w:r>
    </w:p>
    <w:p w14:paraId="346AC85D" w14:textId="77777777" w:rsidR="00AD2689" w:rsidRPr="00AD2689" w:rsidRDefault="00AD2689" w:rsidP="00AD2689">
      <w:pPr>
        <w:numPr>
          <w:ilvl w:val="0"/>
          <w:numId w:val="115"/>
        </w:numPr>
      </w:pPr>
      <w:r w:rsidRPr="00AD2689">
        <w:t>evidence sufficiency compliance,</w:t>
      </w:r>
    </w:p>
    <w:p w14:paraId="7F955F7D" w14:textId="77777777" w:rsidR="00AD2689" w:rsidRPr="00AD2689" w:rsidRDefault="00AD2689" w:rsidP="00AD2689">
      <w:pPr>
        <w:numPr>
          <w:ilvl w:val="0"/>
          <w:numId w:val="115"/>
        </w:numPr>
      </w:pPr>
      <w:r w:rsidRPr="00AD2689">
        <w:t>contextual completeness.</w:t>
      </w:r>
    </w:p>
    <w:p w14:paraId="207D3819" w14:textId="77777777" w:rsidR="00AD2689" w:rsidRPr="00AD2689" w:rsidRDefault="00AD2689" w:rsidP="00AD2689">
      <w:r w:rsidRPr="00AD2689">
        <w:t>An ethically robust system should sometimes refuse to answer.</w:t>
      </w:r>
    </w:p>
    <w:p w14:paraId="7EDDC9F4" w14:textId="77777777" w:rsidR="00AD2689" w:rsidRPr="00AD2689" w:rsidRDefault="00AD2689" w:rsidP="00AD2689">
      <w:r w:rsidRPr="00AD2689">
        <w:lastRenderedPageBreak/>
        <w:pict w14:anchorId="6AC2EEB0">
          <v:rect id="_x0000_i2791" style="width:0;height:1.5pt" o:hralign="center" o:hrstd="t" o:hr="t" fillcolor="#a0a0a0" stroked="f"/>
        </w:pict>
      </w:r>
    </w:p>
    <w:p w14:paraId="1D99A2A8" w14:textId="77777777" w:rsidR="00AD2689" w:rsidRPr="00AD2689" w:rsidRDefault="00AD2689" w:rsidP="00AD2689">
      <w:pPr>
        <w:rPr>
          <w:b/>
          <w:bCs/>
        </w:rPr>
      </w:pPr>
      <w:r w:rsidRPr="00AD2689">
        <w:rPr>
          <w:b/>
          <w:bCs/>
        </w:rPr>
        <w:t>Dimension IV — Human Outcomes</w:t>
      </w:r>
    </w:p>
    <w:p w14:paraId="2A01DB2D" w14:textId="77777777" w:rsidR="00AD2689" w:rsidRPr="00AD2689" w:rsidRDefault="00AD2689" w:rsidP="00AD2689">
      <w:r w:rsidRPr="00AD2689">
        <w:t>Ultimately,</w:t>
      </w:r>
    </w:p>
    <w:p w14:paraId="24422684" w14:textId="77777777" w:rsidR="00AD2689" w:rsidRPr="00AD2689" w:rsidRDefault="00AD2689" w:rsidP="00AD2689">
      <w:r w:rsidRPr="00AD2689">
        <w:t>the purpose of reflection is to assist people.</w:t>
      </w:r>
    </w:p>
    <w:p w14:paraId="18CC4F47" w14:textId="77777777" w:rsidR="00AD2689" w:rsidRPr="00AD2689" w:rsidRDefault="00AD2689" w:rsidP="00AD2689">
      <w:r w:rsidRPr="00AD2689">
        <w:t>Possible outcome measures include</w:t>
      </w:r>
    </w:p>
    <w:p w14:paraId="710A088B" w14:textId="77777777" w:rsidR="00AD2689" w:rsidRPr="00AD2689" w:rsidRDefault="00AD2689" w:rsidP="00AD2689">
      <w:pPr>
        <w:numPr>
          <w:ilvl w:val="0"/>
          <w:numId w:val="116"/>
        </w:numPr>
      </w:pPr>
      <w:r w:rsidRPr="00AD2689">
        <w:t>improved confidence calibration,</w:t>
      </w:r>
    </w:p>
    <w:p w14:paraId="28F6ADB7" w14:textId="77777777" w:rsidR="00AD2689" w:rsidRPr="00AD2689" w:rsidRDefault="00AD2689" w:rsidP="00AD2689">
      <w:pPr>
        <w:numPr>
          <w:ilvl w:val="0"/>
          <w:numId w:val="116"/>
        </w:numPr>
      </w:pPr>
      <w:r w:rsidRPr="00AD2689">
        <w:t>better learning strategies,</w:t>
      </w:r>
    </w:p>
    <w:p w14:paraId="1A730AA4" w14:textId="77777777" w:rsidR="00AD2689" w:rsidRPr="00AD2689" w:rsidRDefault="00AD2689" w:rsidP="00AD2689">
      <w:pPr>
        <w:numPr>
          <w:ilvl w:val="0"/>
          <w:numId w:val="116"/>
        </w:numPr>
      </w:pPr>
      <w:r w:rsidRPr="00AD2689">
        <w:t>improved decision quality,</w:t>
      </w:r>
    </w:p>
    <w:p w14:paraId="4A6C0228" w14:textId="77777777" w:rsidR="00AD2689" w:rsidRPr="00AD2689" w:rsidRDefault="00AD2689" w:rsidP="00AD2689">
      <w:pPr>
        <w:numPr>
          <w:ilvl w:val="0"/>
          <w:numId w:val="116"/>
        </w:numPr>
      </w:pPr>
      <w:r w:rsidRPr="00AD2689">
        <w:t>enhanced self-awareness,</w:t>
      </w:r>
    </w:p>
    <w:p w14:paraId="2C9B846F" w14:textId="77777777" w:rsidR="00AD2689" w:rsidRPr="00AD2689" w:rsidRDefault="00AD2689" w:rsidP="00AD2689">
      <w:pPr>
        <w:numPr>
          <w:ilvl w:val="0"/>
          <w:numId w:val="116"/>
        </w:numPr>
      </w:pPr>
      <w:r w:rsidRPr="00AD2689">
        <w:t>increased metacognitive accuracy,</w:t>
      </w:r>
    </w:p>
    <w:p w14:paraId="6534703C" w14:textId="77777777" w:rsidR="00AD2689" w:rsidRPr="00AD2689" w:rsidRDefault="00AD2689" w:rsidP="00AD2689">
      <w:pPr>
        <w:numPr>
          <w:ilvl w:val="0"/>
          <w:numId w:val="116"/>
        </w:numPr>
      </w:pPr>
      <w:r w:rsidRPr="00AD2689">
        <w:t>reduced cognitive bias.</w:t>
      </w:r>
    </w:p>
    <w:p w14:paraId="27C2ACCD" w14:textId="77777777" w:rsidR="00AD2689" w:rsidRPr="00AD2689" w:rsidRDefault="00AD2689" w:rsidP="00AD2689">
      <w:r w:rsidRPr="00AD2689">
        <w:t>These outcomes may require longitudinal user studies rather than short laboratory experiments.</w:t>
      </w:r>
    </w:p>
    <w:p w14:paraId="726C09BD" w14:textId="77777777" w:rsidR="00AD2689" w:rsidRPr="00AD2689" w:rsidRDefault="00AD2689" w:rsidP="00AD2689">
      <w:r w:rsidRPr="00AD2689">
        <w:pict w14:anchorId="534BD5B0">
          <v:rect id="_x0000_i2792" style="width:0;height:1.5pt" o:hralign="center" o:hrstd="t" o:hr="t" fillcolor="#a0a0a0" stroked="f"/>
        </w:pict>
      </w:r>
    </w:p>
    <w:p w14:paraId="35BE8CA0" w14:textId="77777777" w:rsidR="00AD2689" w:rsidRPr="00AD2689" w:rsidRDefault="00AD2689" w:rsidP="00AD2689">
      <w:pPr>
        <w:rPr>
          <w:b/>
          <w:bCs/>
        </w:rPr>
      </w:pPr>
      <w:r w:rsidRPr="00AD2689">
        <w:rPr>
          <w:b/>
          <w:bCs/>
        </w:rPr>
        <w:t>Dimension V — Computational Performance</w:t>
      </w:r>
    </w:p>
    <w:p w14:paraId="6A259E6E" w14:textId="77777777" w:rsidR="00AD2689" w:rsidRPr="00AD2689" w:rsidRDefault="00AD2689" w:rsidP="00AD2689">
      <w:r w:rsidRPr="00AD2689">
        <w:t>Although reflection emphasizes human understanding,</w:t>
      </w:r>
    </w:p>
    <w:p w14:paraId="403BC6AA" w14:textId="77777777" w:rsidR="00AD2689" w:rsidRPr="00AD2689" w:rsidRDefault="00AD2689" w:rsidP="00AD2689">
      <w:r w:rsidRPr="00AD2689">
        <w:t>engineering efficiency remains important.</w:t>
      </w:r>
    </w:p>
    <w:p w14:paraId="50414664" w14:textId="77777777" w:rsidR="00AD2689" w:rsidRPr="00AD2689" w:rsidRDefault="00AD2689" w:rsidP="00AD2689">
      <w:r w:rsidRPr="00AD2689">
        <w:t>Metrics include</w:t>
      </w:r>
    </w:p>
    <w:p w14:paraId="733653F9" w14:textId="77777777" w:rsidR="00AD2689" w:rsidRPr="00AD2689" w:rsidRDefault="00AD2689" w:rsidP="00AD2689">
      <w:pPr>
        <w:numPr>
          <w:ilvl w:val="0"/>
          <w:numId w:val="117"/>
        </w:numPr>
      </w:pPr>
      <w:r w:rsidRPr="00AD2689">
        <w:t>inference latency,</w:t>
      </w:r>
    </w:p>
    <w:p w14:paraId="06407C02" w14:textId="77777777" w:rsidR="00AD2689" w:rsidRPr="00AD2689" w:rsidRDefault="00AD2689" w:rsidP="00AD2689">
      <w:pPr>
        <w:numPr>
          <w:ilvl w:val="0"/>
          <w:numId w:val="117"/>
        </w:numPr>
      </w:pPr>
      <w:r w:rsidRPr="00AD2689">
        <w:t>memory consumption,</w:t>
      </w:r>
    </w:p>
    <w:p w14:paraId="72E218A3" w14:textId="77777777" w:rsidR="00AD2689" w:rsidRPr="00AD2689" w:rsidRDefault="00AD2689" w:rsidP="00AD2689">
      <w:pPr>
        <w:numPr>
          <w:ilvl w:val="0"/>
          <w:numId w:val="117"/>
        </w:numPr>
      </w:pPr>
      <w:r w:rsidRPr="00AD2689">
        <w:t>scalability,</w:t>
      </w:r>
    </w:p>
    <w:p w14:paraId="66D82318" w14:textId="77777777" w:rsidR="00AD2689" w:rsidRPr="00AD2689" w:rsidRDefault="00AD2689" w:rsidP="00AD2689">
      <w:pPr>
        <w:numPr>
          <w:ilvl w:val="0"/>
          <w:numId w:val="117"/>
        </w:numPr>
      </w:pPr>
      <w:r w:rsidRPr="00AD2689">
        <w:t>modularity,</w:t>
      </w:r>
    </w:p>
    <w:p w14:paraId="0CC72F8E" w14:textId="77777777" w:rsidR="00AD2689" w:rsidRPr="00AD2689" w:rsidRDefault="00AD2689" w:rsidP="00AD2689">
      <w:pPr>
        <w:numPr>
          <w:ilvl w:val="0"/>
          <w:numId w:val="117"/>
        </w:numPr>
      </w:pPr>
      <w:r w:rsidRPr="00AD2689">
        <w:t>robustness,</w:t>
      </w:r>
    </w:p>
    <w:p w14:paraId="50781A46" w14:textId="77777777" w:rsidR="00AD2689" w:rsidRPr="00AD2689" w:rsidRDefault="00AD2689" w:rsidP="00AD2689">
      <w:pPr>
        <w:numPr>
          <w:ilvl w:val="0"/>
          <w:numId w:val="117"/>
        </w:numPr>
      </w:pPr>
      <w:r w:rsidRPr="00AD2689">
        <w:t>computational cost.</w:t>
      </w:r>
    </w:p>
    <w:p w14:paraId="2A94D868" w14:textId="77777777" w:rsidR="00AD2689" w:rsidRPr="00AD2689" w:rsidRDefault="00AD2689" w:rsidP="00AD2689">
      <w:r w:rsidRPr="00AD2689">
        <w:pict w14:anchorId="1F51B587">
          <v:rect id="_x0000_i2793" style="width:0;height:1.5pt" o:hralign="center" o:hrstd="t" o:hr="t" fillcolor="#a0a0a0" stroked="f"/>
        </w:pict>
      </w:r>
    </w:p>
    <w:p w14:paraId="2B3ED39E" w14:textId="77777777" w:rsidR="00AD2689" w:rsidRPr="00AD2689" w:rsidRDefault="00AD2689" w:rsidP="00AD2689">
      <w:pPr>
        <w:rPr>
          <w:b/>
          <w:bCs/>
        </w:rPr>
      </w:pPr>
      <w:r w:rsidRPr="00AD2689">
        <w:rPr>
          <w:b/>
          <w:bCs/>
        </w:rPr>
        <w:t>Dimension VI — Longitudinal Stability</w:t>
      </w:r>
    </w:p>
    <w:p w14:paraId="244912F7" w14:textId="77777777" w:rsidR="00AD2689" w:rsidRPr="00AD2689" w:rsidRDefault="00AD2689" w:rsidP="00AD2689">
      <w:r w:rsidRPr="00AD2689">
        <w:lastRenderedPageBreak/>
        <w:t>Reflection should improve over time.</w:t>
      </w:r>
    </w:p>
    <w:p w14:paraId="22695AE9" w14:textId="77777777" w:rsidR="00AD2689" w:rsidRPr="00AD2689" w:rsidRDefault="00AD2689" w:rsidP="00AD2689">
      <w:r w:rsidRPr="00AD2689">
        <w:t>Possible measures include</w:t>
      </w:r>
    </w:p>
    <w:p w14:paraId="3ED15391" w14:textId="77777777" w:rsidR="00AD2689" w:rsidRPr="00AD2689" w:rsidRDefault="00AD2689" w:rsidP="00AD2689">
      <w:pPr>
        <w:numPr>
          <w:ilvl w:val="0"/>
          <w:numId w:val="118"/>
        </w:numPr>
      </w:pPr>
      <w:r w:rsidRPr="00AD2689">
        <w:t>hypothesis stability,</w:t>
      </w:r>
    </w:p>
    <w:p w14:paraId="7F7FC0FB" w14:textId="77777777" w:rsidR="00AD2689" w:rsidRPr="00AD2689" w:rsidRDefault="00AD2689" w:rsidP="00AD2689">
      <w:pPr>
        <w:numPr>
          <w:ilvl w:val="0"/>
          <w:numId w:val="118"/>
        </w:numPr>
      </w:pPr>
      <w:r w:rsidRPr="00AD2689">
        <w:t>adaptation speed,</w:t>
      </w:r>
    </w:p>
    <w:p w14:paraId="631B5F2F" w14:textId="77777777" w:rsidR="00AD2689" w:rsidRPr="00AD2689" w:rsidRDefault="00AD2689" w:rsidP="00AD2689">
      <w:pPr>
        <w:numPr>
          <w:ilvl w:val="0"/>
          <w:numId w:val="118"/>
        </w:numPr>
      </w:pPr>
      <w:r w:rsidRPr="00AD2689">
        <w:t>recovery after contradictory evidence,</w:t>
      </w:r>
    </w:p>
    <w:p w14:paraId="2C1F6D9C" w14:textId="77777777" w:rsidR="00AD2689" w:rsidRPr="00AD2689" w:rsidRDefault="00AD2689" w:rsidP="00AD2689">
      <w:pPr>
        <w:numPr>
          <w:ilvl w:val="0"/>
          <w:numId w:val="118"/>
        </w:numPr>
      </w:pPr>
      <w:r w:rsidRPr="00AD2689">
        <w:t>trajectory smoothness,</w:t>
      </w:r>
    </w:p>
    <w:p w14:paraId="4CBCC3DA" w14:textId="77777777" w:rsidR="00AD2689" w:rsidRPr="00AD2689" w:rsidRDefault="00AD2689" w:rsidP="00AD2689">
      <w:pPr>
        <w:numPr>
          <w:ilvl w:val="0"/>
          <w:numId w:val="118"/>
        </w:numPr>
      </w:pPr>
      <w:r w:rsidRPr="00AD2689">
        <w:t>resistance to temporary anomalies.</w:t>
      </w:r>
    </w:p>
    <w:p w14:paraId="00B2554C" w14:textId="77777777" w:rsidR="00AD2689" w:rsidRPr="00AD2689" w:rsidRDefault="00AD2689" w:rsidP="00AD2689">
      <w:r w:rsidRPr="00AD2689">
        <w:pict w14:anchorId="1CADC7CC">
          <v:rect id="_x0000_i2794" style="width:0;height:1.5pt" o:hralign="center" o:hrstd="t" o:hr="t" fillcolor="#a0a0a0" stroked="f"/>
        </w:pict>
      </w:r>
    </w:p>
    <w:p w14:paraId="547EE294" w14:textId="77777777" w:rsidR="00AD2689" w:rsidRPr="00AD2689" w:rsidRDefault="00AD2689" w:rsidP="00AD2689">
      <w:pPr>
        <w:rPr>
          <w:b/>
          <w:bCs/>
        </w:rPr>
      </w:pPr>
      <w:r w:rsidRPr="00AD2689">
        <w:rPr>
          <w:b/>
          <w:bCs/>
        </w:rPr>
        <w:t>11.4 Calibration Rather Than Confidence</w:t>
      </w:r>
    </w:p>
    <w:p w14:paraId="22C73AC9" w14:textId="77777777" w:rsidR="00AD2689" w:rsidRPr="00AD2689" w:rsidRDefault="00AD2689" w:rsidP="00AD2689">
      <w:r w:rsidRPr="00AD2689">
        <w:t>One particularly important evaluation criterion is calibration.</w:t>
      </w:r>
    </w:p>
    <w:p w14:paraId="5026E8FE" w14:textId="77777777" w:rsidR="00AD2689" w:rsidRPr="00AD2689" w:rsidRDefault="00AD2689" w:rsidP="00AD2689">
      <w:r w:rsidRPr="00AD2689">
        <w:t>Suppose the inference engine estimates</w:t>
      </w:r>
    </w:p>
    <w:p w14:paraId="7FC5260C" w14:textId="77777777" w:rsidR="00AD2689" w:rsidRPr="00AD2689" w:rsidRDefault="00AD2689" w:rsidP="00AD2689">
      <w:r w:rsidRPr="00AD2689">
        <w:t>95%</w:t>
      </w:r>
    </w:p>
    <w:p w14:paraId="49518907" w14:textId="77777777" w:rsidR="00AD2689" w:rsidRPr="00AD2689" w:rsidRDefault="00AD2689" w:rsidP="00AD2689">
      <w:r w:rsidRPr="00AD2689">
        <w:t>confidence.</w:t>
      </w:r>
    </w:p>
    <w:p w14:paraId="5802B652" w14:textId="77777777" w:rsidR="00AD2689" w:rsidRPr="00AD2689" w:rsidRDefault="00AD2689" w:rsidP="00AD2689">
      <w:r w:rsidRPr="00AD2689">
        <w:t>Across many observations,</w:t>
      </w:r>
    </w:p>
    <w:p w14:paraId="7B194D63" w14:textId="77777777" w:rsidR="00AD2689" w:rsidRPr="00AD2689" w:rsidRDefault="00AD2689" w:rsidP="00AD2689">
      <w:r w:rsidRPr="00AD2689">
        <w:t>approximately</w:t>
      </w:r>
    </w:p>
    <w:p w14:paraId="14BADADC" w14:textId="77777777" w:rsidR="00AD2689" w:rsidRPr="00AD2689" w:rsidRDefault="00AD2689" w:rsidP="00AD2689">
      <w:r w:rsidRPr="00AD2689">
        <w:t>95%</w:t>
      </w:r>
    </w:p>
    <w:p w14:paraId="5F6AE231" w14:textId="77777777" w:rsidR="00AD2689" w:rsidRPr="00AD2689" w:rsidRDefault="00AD2689" w:rsidP="00AD2689">
      <w:r w:rsidRPr="00AD2689">
        <w:t>of similarly confident hypotheses should ultimately prove well supported.</w:t>
      </w:r>
    </w:p>
    <w:p w14:paraId="22745B74" w14:textId="77777777" w:rsidR="00AD2689" w:rsidRPr="00AD2689" w:rsidRDefault="00AD2689" w:rsidP="00AD2689">
      <w:r w:rsidRPr="00AD2689">
        <w:t>Poor calibration leads to</w:t>
      </w:r>
    </w:p>
    <w:p w14:paraId="64E528F6" w14:textId="77777777" w:rsidR="00AD2689" w:rsidRPr="00AD2689" w:rsidRDefault="00AD2689" w:rsidP="00AD2689">
      <w:r w:rsidRPr="00AD2689">
        <w:t>overconfidence,</w:t>
      </w:r>
    </w:p>
    <w:p w14:paraId="46614B92" w14:textId="77777777" w:rsidR="00AD2689" w:rsidRPr="00AD2689" w:rsidRDefault="00AD2689" w:rsidP="00AD2689">
      <w:r w:rsidRPr="00AD2689">
        <w:t>one of the most dangerous behaviors in behavioral AI.</w:t>
      </w:r>
    </w:p>
    <w:p w14:paraId="1D9CF097" w14:textId="77777777" w:rsidR="00AD2689" w:rsidRPr="00AD2689" w:rsidRDefault="00AD2689" w:rsidP="00AD2689">
      <w:r w:rsidRPr="00AD2689">
        <w:pict w14:anchorId="51D6A916">
          <v:rect id="_x0000_i2795" style="width:0;height:1.5pt" o:hralign="center" o:hrstd="t" o:hr="t" fillcolor="#a0a0a0" stroked="f"/>
        </w:pict>
      </w:r>
    </w:p>
    <w:p w14:paraId="28C68E73" w14:textId="77777777" w:rsidR="00AD2689" w:rsidRPr="00AD2689" w:rsidRDefault="00AD2689" w:rsidP="00AD2689">
      <w:pPr>
        <w:rPr>
          <w:b/>
          <w:bCs/>
        </w:rPr>
      </w:pPr>
      <w:r w:rsidRPr="00AD2689">
        <w:rPr>
          <w:b/>
          <w:bCs/>
        </w:rPr>
        <w:t>11.5 Reflective Accuracy</w:t>
      </w:r>
    </w:p>
    <w:p w14:paraId="64539117" w14:textId="77777777" w:rsidR="00AD2689" w:rsidRPr="00AD2689" w:rsidRDefault="00AD2689" w:rsidP="00AD2689">
      <w:r w:rsidRPr="00AD2689">
        <w:t>Unlike classification,</w:t>
      </w:r>
    </w:p>
    <w:p w14:paraId="74F20BD9" w14:textId="77777777" w:rsidR="00AD2689" w:rsidRPr="00AD2689" w:rsidRDefault="00AD2689" w:rsidP="00AD2689">
      <w:r w:rsidRPr="00AD2689">
        <w:t>reflection has no single correct answer.</w:t>
      </w:r>
    </w:p>
    <w:p w14:paraId="04BD84A3" w14:textId="77777777" w:rsidR="00AD2689" w:rsidRPr="00AD2689" w:rsidRDefault="00AD2689" w:rsidP="00AD2689">
      <w:r w:rsidRPr="00AD2689">
        <w:t>Instead,</w:t>
      </w:r>
    </w:p>
    <w:p w14:paraId="75961DFB" w14:textId="77777777" w:rsidR="00AD2689" w:rsidRPr="00AD2689" w:rsidRDefault="00AD2689" w:rsidP="00AD2689">
      <w:r w:rsidRPr="00AD2689">
        <w:t>we introduce the notion of</w:t>
      </w:r>
    </w:p>
    <w:p w14:paraId="1B090BF0" w14:textId="77777777" w:rsidR="00AD2689" w:rsidRPr="00AD2689" w:rsidRDefault="00AD2689" w:rsidP="00AD2689">
      <w:r w:rsidRPr="00AD2689">
        <w:rPr>
          <w:b/>
          <w:bCs/>
        </w:rPr>
        <w:lastRenderedPageBreak/>
        <w:t>Reflective Accuracy.</w:t>
      </w:r>
    </w:p>
    <w:p w14:paraId="451BC370" w14:textId="77777777" w:rsidR="00AD2689" w:rsidRPr="00AD2689" w:rsidRDefault="00AD2689" w:rsidP="00AD2689">
      <w:r w:rsidRPr="00AD2689">
        <w:t>A reflection is considered accurate when</w:t>
      </w:r>
    </w:p>
    <w:p w14:paraId="552583F1" w14:textId="77777777" w:rsidR="00AD2689" w:rsidRPr="00AD2689" w:rsidRDefault="00AD2689" w:rsidP="00AD2689">
      <w:pPr>
        <w:numPr>
          <w:ilvl w:val="0"/>
          <w:numId w:val="119"/>
        </w:numPr>
      </w:pPr>
      <w:r w:rsidRPr="00AD2689">
        <w:t>it remains logically consistent with available evidence,</w:t>
      </w:r>
    </w:p>
    <w:p w14:paraId="1B438FBE" w14:textId="77777777" w:rsidR="00AD2689" w:rsidRPr="00AD2689" w:rsidRDefault="00AD2689" w:rsidP="00AD2689">
      <w:pPr>
        <w:numPr>
          <w:ilvl w:val="0"/>
          <w:numId w:val="119"/>
        </w:numPr>
      </w:pPr>
      <w:r w:rsidRPr="00AD2689">
        <w:t>uncertainty is communicated honestly,</w:t>
      </w:r>
    </w:p>
    <w:p w14:paraId="09EE21AD" w14:textId="77777777" w:rsidR="00AD2689" w:rsidRPr="00AD2689" w:rsidRDefault="00AD2689" w:rsidP="00AD2689">
      <w:pPr>
        <w:numPr>
          <w:ilvl w:val="0"/>
          <w:numId w:val="119"/>
        </w:numPr>
      </w:pPr>
      <w:r w:rsidRPr="00AD2689">
        <w:t>plausible alternative explanations are preserved,</w:t>
      </w:r>
    </w:p>
    <w:p w14:paraId="0F8E9F6D" w14:textId="77777777" w:rsidR="00AD2689" w:rsidRPr="00AD2689" w:rsidRDefault="00AD2689" w:rsidP="00AD2689">
      <w:pPr>
        <w:numPr>
          <w:ilvl w:val="0"/>
          <w:numId w:val="119"/>
        </w:numPr>
      </w:pPr>
      <w:r w:rsidRPr="00AD2689">
        <w:t>users judge the reflection to be meaningfully informative.</w:t>
      </w:r>
    </w:p>
    <w:p w14:paraId="6D86C733" w14:textId="77777777" w:rsidR="00AD2689" w:rsidRPr="00AD2689" w:rsidRDefault="00AD2689" w:rsidP="00AD2689">
      <w:r w:rsidRPr="00AD2689">
        <w:t>This differs fundamentally from ordinary prediction.</w:t>
      </w:r>
    </w:p>
    <w:p w14:paraId="6694EEFA" w14:textId="77777777" w:rsidR="00AD2689" w:rsidRPr="00AD2689" w:rsidRDefault="00AD2689" w:rsidP="00AD2689">
      <w:r w:rsidRPr="00AD2689">
        <w:pict w14:anchorId="332191E0">
          <v:rect id="_x0000_i2796" style="width:0;height:1.5pt" o:hralign="center" o:hrstd="t" o:hr="t" fillcolor="#a0a0a0" stroked="f"/>
        </w:pict>
      </w:r>
    </w:p>
    <w:p w14:paraId="7AA0EBF8" w14:textId="77777777" w:rsidR="00AD2689" w:rsidRPr="00AD2689" w:rsidRDefault="00AD2689" w:rsidP="00AD2689">
      <w:pPr>
        <w:rPr>
          <w:b/>
          <w:bCs/>
        </w:rPr>
      </w:pPr>
      <w:r w:rsidRPr="00AD2689">
        <w:rPr>
          <w:b/>
          <w:bCs/>
        </w:rPr>
        <w:t>11.6 Reflective Harm</w:t>
      </w:r>
    </w:p>
    <w:p w14:paraId="0A8992AA" w14:textId="77777777" w:rsidR="00AD2689" w:rsidRPr="00AD2689" w:rsidRDefault="00AD2689" w:rsidP="00AD2689">
      <w:r w:rsidRPr="00AD2689">
        <w:t>Evaluation must also consider possible negative consequences.</w:t>
      </w:r>
    </w:p>
    <w:p w14:paraId="5ACC4A1D" w14:textId="77777777" w:rsidR="00AD2689" w:rsidRPr="00AD2689" w:rsidRDefault="00AD2689" w:rsidP="00AD2689">
      <w:r w:rsidRPr="00AD2689">
        <w:t>Examples include</w:t>
      </w:r>
    </w:p>
    <w:p w14:paraId="6A4429E0" w14:textId="77777777" w:rsidR="00AD2689" w:rsidRPr="00AD2689" w:rsidRDefault="00AD2689" w:rsidP="00AD2689">
      <w:pPr>
        <w:rPr>
          <w:b/>
          <w:bCs/>
        </w:rPr>
      </w:pPr>
      <w:r w:rsidRPr="00AD2689">
        <w:rPr>
          <w:b/>
          <w:bCs/>
        </w:rPr>
        <w:t>False certainty</w:t>
      </w:r>
    </w:p>
    <w:p w14:paraId="5407736E" w14:textId="77777777" w:rsidR="00AD2689" w:rsidRPr="00AD2689" w:rsidRDefault="00AD2689" w:rsidP="00AD2689">
      <w:r w:rsidRPr="00AD2689">
        <w:t>Presenting hypotheses as facts.</w:t>
      </w:r>
    </w:p>
    <w:p w14:paraId="3CE422DF" w14:textId="77777777" w:rsidR="00AD2689" w:rsidRPr="00AD2689" w:rsidRDefault="00AD2689" w:rsidP="00AD2689">
      <w:r w:rsidRPr="00AD2689">
        <w:pict w14:anchorId="29E612E5">
          <v:rect id="_x0000_i2797" style="width:0;height:1.5pt" o:hralign="center" o:hrstd="t" o:hr="t" fillcolor="#a0a0a0" stroked="f"/>
        </w:pict>
      </w:r>
    </w:p>
    <w:p w14:paraId="171A8BAC" w14:textId="77777777" w:rsidR="00AD2689" w:rsidRPr="00AD2689" w:rsidRDefault="00AD2689" w:rsidP="00AD2689">
      <w:pPr>
        <w:rPr>
          <w:b/>
          <w:bCs/>
        </w:rPr>
      </w:pPr>
      <w:r w:rsidRPr="00AD2689">
        <w:rPr>
          <w:b/>
          <w:bCs/>
        </w:rPr>
        <w:t>Emotional distress</w:t>
      </w:r>
    </w:p>
    <w:p w14:paraId="706D03F9" w14:textId="77777777" w:rsidR="00AD2689" w:rsidRPr="00AD2689" w:rsidRDefault="00AD2689" w:rsidP="00AD2689">
      <w:r w:rsidRPr="00AD2689">
        <w:t>Generating unnecessarily alarming reflections.</w:t>
      </w:r>
    </w:p>
    <w:p w14:paraId="213E5408" w14:textId="77777777" w:rsidR="00AD2689" w:rsidRPr="00AD2689" w:rsidRDefault="00AD2689" w:rsidP="00AD2689">
      <w:r w:rsidRPr="00AD2689">
        <w:pict w14:anchorId="7A6FB0D5">
          <v:rect id="_x0000_i2798" style="width:0;height:1.5pt" o:hralign="center" o:hrstd="t" o:hr="t" fillcolor="#a0a0a0" stroked="f"/>
        </w:pict>
      </w:r>
    </w:p>
    <w:p w14:paraId="6F2A7206" w14:textId="77777777" w:rsidR="00AD2689" w:rsidRPr="00AD2689" w:rsidRDefault="00AD2689" w:rsidP="00AD2689">
      <w:pPr>
        <w:rPr>
          <w:b/>
          <w:bCs/>
        </w:rPr>
      </w:pPr>
      <w:r w:rsidRPr="00AD2689">
        <w:rPr>
          <w:b/>
          <w:bCs/>
        </w:rPr>
        <w:t>Confirmation bias</w:t>
      </w:r>
    </w:p>
    <w:p w14:paraId="4A653615" w14:textId="77777777" w:rsidR="00AD2689" w:rsidRPr="00AD2689" w:rsidRDefault="00AD2689" w:rsidP="00AD2689">
      <w:r w:rsidRPr="00AD2689">
        <w:t>Reinforcing incorrect self-beliefs.</w:t>
      </w:r>
    </w:p>
    <w:p w14:paraId="27D89EAB" w14:textId="77777777" w:rsidR="00AD2689" w:rsidRPr="00AD2689" w:rsidRDefault="00AD2689" w:rsidP="00AD2689">
      <w:r w:rsidRPr="00AD2689">
        <w:pict w14:anchorId="29DFCCD2">
          <v:rect id="_x0000_i2799" style="width:0;height:1.5pt" o:hralign="center" o:hrstd="t" o:hr="t" fillcolor="#a0a0a0" stroked="f"/>
        </w:pict>
      </w:r>
    </w:p>
    <w:p w14:paraId="3C4BD432" w14:textId="77777777" w:rsidR="00AD2689" w:rsidRPr="00AD2689" w:rsidRDefault="00AD2689" w:rsidP="00AD2689">
      <w:pPr>
        <w:rPr>
          <w:b/>
          <w:bCs/>
        </w:rPr>
      </w:pPr>
      <w:r w:rsidRPr="00AD2689">
        <w:rPr>
          <w:b/>
          <w:bCs/>
        </w:rPr>
        <w:t>Learned dependence</w:t>
      </w:r>
    </w:p>
    <w:p w14:paraId="44186658" w14:textId="77777777" w:rsidR="00AD2689" w:rsidRPr="00AD2689" w:rsidRDefault="00AD2689" w:rsidP="00AD2689">
      <w:r w:rsidRPr="00AD2689">
        <w:t>Encouraging excessive reliance on computational reflection.</w:t>
      </w:r>
    </w:p>
    <w:p w14:paraId="771B122F" w14:textId="77777777" w:rsidR="00AD2689" w:rsidRPr="00AD2689" w:rsidRDefault="00AD2689" w:rsidP="00AD2689">
      <w:r w:rsidRPr="00AD2689">
        <w:pict w14:anchorId="09C16E6E">
          <v:rect id="_x0000_i2800" style="width:0;height:1.5pt" o:hralign="center" o:hrstd="t" o:hr="t" fillcolor="#a0a0a0" stroked="f"/>
        </w:pict>
      </w:r>
    </w:p>
    <w:p w14:paraId="64959B92" w14:textId="77777777" w:rsidR="00AD2689" w:rsidRPr="00AD2689" w:rsidRDefault="00AD2689" w:rsidP="00AD2689">
      <w:pPr>
        <w:rPr>
          <w:b/>
          <w:bCs/>
        </w:rPr>
      </w:pPr>
      <w:r w:rsidRPr="00AD2689">
        <w:rPr>
          <w:b/>
          <w:bCs/>
        </w:rPr>
        <w:t>Privacy compromise</w:t>
      </w:r>
    </w:p>
    <w:p w14:paraId="5A7E0BAD" w14:textId="77777777" w:rsidR="00AD2689" w:rsidRPr="00AD2689" w:rsidRDefault="00AD2689" w:rsidP="00AD2689">
      <w:r w:rsidRPr="00AD2689">
        <w:t>Unnecessary retention of sensitive observations.</w:t>
      </w:r>
    </w:p>
    <w:p w14:paraId="3092CB4F" w14:textId="77777777" w:rsidR="00AD2689" w:rsidRPr="00AD2689" w:rsidRDefault="00AD2689" w:rsidP="00AD2689">
      <w:r w:rsidRPr="00AD2689">
        <w:t>These harms should become explicit evaluation targets.</w:t>
      </w:r>
    </w:p>
    <w:p w14:paraId="0A8E58EA" w14:textId="77777777" w:rsidR="00AD2689" w:rsidRPr="00AD2689" w:rsidRDefault="00AD2689" w:rsidP="00AD2689">
      <w:r w:rsidRPr="00AD2689">
        <w:lastRenderedPageBreak/>
        <w:pict w14:anchorId="5CB63924">
          <v:rect id="_x0000_i2801" style="width:0;height:1.5pt" o:hralign="center" o:hrstd="t" o:hr="t" fillcolor="#a0a0a0" stroked="f"/>
        </w:pict>
      </w:r>
    </w:p>
    <w:p w14:paraId="11F5B9DD" w14:textId="77777777" w:rsidR="00AD2689" w:rsidRPr="00AD2689" w:rsidRDefault="00AD2689" w:rsidP="00AD2689">
      <w:pPr>
        <w:rPr>
          <w:b/>
          <w:bCs/>
        </w:rPr>
      </w:pPr>
      <w:r w:rsidRPr="00AD2689">
        <w:rPr>
          <w:b/>
          <w:bCs/>
        </w:rPr>
        <w:t>11.7 Experimental Design</w:t>
      </w:r>
    </w:p>
    <w:p w14:paraId="1AE8173F" w14:textId="77777777" w:rsidR="00AD2689" w:rsidRPr="00AD2689" w:rsidRDefault="00AD2689" w:rsidP="00AD2689">
      <w:r w:rsidRPr="00AD2689">
        <w:t>A comprehensive evaluation program could proceed in four phases.</w:t>
      </w:r>
    </w:p>
    <w:p w14:paraId="54D09C0F" w14:textId="77777777" w:rsidR="00AD2689" w:rsidRPr="00AD2689" w:rsidRDefault="00AD2689" w:rsidP="00AD2689">
      <w:r w:rsidRPr="00AD2689">
        <w:pict w14:anchorId="55BB0958">
          <v:rect id="_x0000_i2802" style="width:0;height:1.5pt" o:hralign="center" o:hrstd="t" o:hr="t" fillcolor="#a0a0a0" stroked="f"/>
        </w:pict>
      </w:r>
    </w:p>
    <w:p w14:paraId="61FFD2EC" w14:textId="77777777" w:rsidR="00AD2689" w:rsidRPr="00AD2689" w:rsidRDefault="00AD2689" w:rsidP="00AD2689">
      <w:pPr>
        <w:rPr>
          <w:b/>
          <w:bCs/>
        </w:rPr>
      </w:pPr>
      <w:r w:rsidRPr="00AD2689">
        <w:rPr>
          <w:b/>
          <w:bCs/>
        </w:rPr>
        <w:t>Phase I — Simulation</w:t>
      </w:r>
    </w:p>
    <w:p w14:paraId="2E4BA205" w14:textId="77777777" w:rsidR="00AD2689" w:rsidRPr="00AD2689" w:rsidRDefault="00AD2689" w:rsidP="00AD2689">
      <w:r w:rsidRPr="00AD2689">
        <w:t>Synthetic behavioral data.</w:t>
      </w:r>
    </w:p>
    <w:p w14:paraId="26935E14" w14:textId="77777777" w:rsidR="00AD2689" w:rsidRPr="00AD2689" w:rsidRDefault="00AD2689" w:rsidP="00AD2689">
      <w:r w:rsidRPr="00AD2689">
        <w:t>Known ground truth.</w:t>
      </w:r>
    </w:p>
    <w:p w14:paraId="7E8CEAF2" w14:textId="77777777" w:rsidR="00AD2689" w:rsidRPr="00AD2689" w:rsidRDefault="00AD2689" w:rsidP="00AD2689">
      <w:r w:rsidRPr="00AD2689">
        <w:t>Controlled uncertainty.</w:t>
      </w:r>
    </w:p>
    <w:p w14:paraId="7F1E4344" w14:textId="77777777" w:rsidR="00AD2689" w:rsidRPr="00AD2689" w:rsidRDefault="00AD2689" w:rsidP="00AD2689">
      <w:r w:rsidRPr="00AD2689">
        <w:t>Objective:</w:t>
      </w:r>
    </w:p>
    <w:p w14:paraId="4707838F" w14:textId="77777777" w:rsidR="00AD2689" w:rsidRPr="00AD2689" w:rsidRDefault="00AD2689" w:rsidP="00AD2689">
      <w:r w:rsidRPr="00AD2689">
        <w:t>Verify probabilistic inference.</w:t>
      </w:r>
    </w:p>
    <w:p w14:paraId="064EE888" w14:textId="77777777" w:rsidR="00AD2689" w:rsidRPr="00AD2689" w:rsidRDefault="00AD2689" w:rsidP="00AD2689">
      <w:r w:rsidRPr="00AD2689">
        <w:pict w14:anchorId="03626B0F">
          <v:rect id="_x0000_i2803" style="width:0;height:1.5pt" o:hralign="center" o:hrstd="t" o:hr="t" fillcolor="#a0a0a0" stroked="f"/>
        </w:pict>
      </w:r>
    </w:p>
    <w:p w14:paraId="1C3B6C3F" w14:textId="77777777" w:rsidR="00AD2689" w:rsidRPr="00AD2689" w:rsidRDefault="00AD2689" w:rsidP="00AD2689">
      <w:pPr>
        <w:rPr>
          <w:b/>
          <w:bCs/>
        </w:rPr>
      </w:pPr>
      <w:r w:rsidRPr="00AD2689">
        <w:rPr>
          <w:b/>
          <w:bCs/>
        </w:rPr>
        <w:t>Phase II — Laboratory Studies</w:t>
      </w:r>
    </w:p>
    <w:p w14:paraId="2EB46143" w14:textId="77777777" w:rsidR="00AD2689" w:rsidRPr="00AD2689" w:rsidRDefault="00AD2689" w:rsidP="00AD2689">
      <w:r w:rsidRPr="00AD2689">
        <w:t>Volunteer participants.</w:t>
      </w:r>
    </w:p>
    <w:p w14:paraId="59041FE7" w14:textId="77777777" w:rsidR="00AD2689" w:rsidRPr="00AD2689" w:rsidRDefault="00AD2689" w:rsidP="00AD2689">
      <w:r w:rsidRPr="00AD2689">
        <w:t>Controlled reflective tasks.</w:t>
      </w:r>
    </w:p>
    <w:p w14:paraId="0E48D596" w14:textId="77777777" w:rsidR="00AD2689" w:rsidRPr="00AD2689" w:rsidRDefault="00AD2689" w:rsidP="00AD2689">
      <w:r w:rsidRPr="00AD2689">
        <w:t>Questionnaires.</w:t>
      </w:r>
    </w:p>
    <w:p w14:paraId="1B3687DA" w14:textId="77777777" w:rsidR="00AD2689" w:rsidRPr="00AD2689" w:rsidRDefault="00AD2689" w:rsidP="00AD2689">
      <w:r w:rsidRPr="00AD2689">
        <w:t>Behavioral observations.</w:t>
      </w:r>
    </w:p>
    <w:p w14:paraId="16067E0E" w14:textId="77777777" w:rsidR="00AD2689" w:rsidRPr="00AD2689" w:rsidRDefault="00AD2689" w:rsidP="00AD2689">
      <w:r w:rsidRPr="00AD2689">
        <w:t>Objective:</w:t>
      </w:r>
    </w:p>
    <w:p w14:paraId="121E99FC" w14:textId="77777777" w:rsidR="00AD2689" w:rsidRPr="00AD2689" w:rsidRDefault="00AD2689" w:rsidP="00AD2689">
      <w:r w:rsidRPr="00AD2689">
        <w:t>Evaluate reflection quality.</w:t>
      </w:r>
    </w:p>
    <w:p w14:paraId="3B06032F" w14:textId="77777777" w:rsidR="00AD2689" w:rsidRPr="00AD2689" w:rsidRDefault="00AD2689" w:rsidP="00AD2689">
      <w:r w:rsidRPr="00AD2689">
        <w:pict w14:anchorId="71B1DC1D">
          <v:rect id="_x0000_i2804" style="width:0;height:1.5pt" o:hralign="center" o:hrstd="t" o:hr="t" fillcolor="#a0a0a0" stroked="f"/>
        </w:pict>
      </w:r>
    </w:p>
    <w:p w14:paraId="70B4E31C" w14:textId="77777777" w:rsidR="00AD2689" w:rsidRPr="00AD2689" w:rsidRDefault="00AD2689" w:rsidP="00AD2689">
      <w:pPr>
        <w:rPr>
          <w:b/>
          <w:bCs/>
        </w:rPr>
      </w:pPr>
      <w:r w:rsidRPr="00AD2689">
        <w:rPr>
          <w:b/>
          <w:bCs/>
        </w:rPr>
        <w:t>Phase III — Longitudinal Studies</w:t>
      </w:r>
    </w:p>
    <w:p w14:paraId="66799C7C" w14:textId="77777777" w:rsidR="00AD2689" w:rsidRPr="00AD2689" w:rsidRDefault="00AD2689" w:rsidP="00AD2689">
      <w:r w:rsidRPr="00AD2689">
        <w:t>Several months.</w:t>
      </w:r>
    </w:p>
    <w:p w14:paraId="62752FDD" w14:textId="77777777" w:rsidR="00AD2689" w:rsidRPr="00AD2689" w:rsidRDefault="00AD2689" w:rsidP="00AD2689">
      <w:r w:rsidRPr="00AD2689">
        <w:t>Repeated interaction.</w:t>
      </w:r>
    </w:p>
    <w:p w14:paraId="44BA23ED" w14:textId="77777777" w:rsidR="00AD2689" w:rsidRPr="00AD2689" w:rsidRDefault="00AD2689" w:rsidP="00AD2689">
      <w:r w:rsidRPr="00AD2689">
        <w:t>Adaptive reflection.</w:t>
      </w:r>
    </w:p>
    <w:p w14:paraId="3401117E" w14:textId="77777777" w:rsidR="00AD2689" w:rsidRPr="00AD2689" w:rsidRDefault="00AD2689" w:rsidP="00AD2689">
      <w:r w:rsidRPr="00AD2689">
        <w:t>Objective:</w:t>
      </w:r>
    </w:p>
    <w:p w14:paraId="2808D2CF" w14:textId="77777777" w:rsidR="00AD2689" w:rsidRPr="00AD2689" w:rsidRDefault="00AD2689" w:rsidP="00AD2689">
      <w:r w:rsidRPr="00AD2689">
        <w:t>Observe developmental trajectories.</w:t>
      </w:r>
    </w:p>
    <w:p w14:paraId="758C2656" w14:textId="77777777" w:rsidR="00AD2689" w:rsidRPr="00AD2689" w:rsidRDefault="00AD2689" w:rsidP="00AD2689">
      <w:r w:rsidRPr="00AD2689">
        <w:pict w14:anchorId="4F56312E">
          <v:rect id="_x0000_i2805" style="width:0;height:1.5pt" o:hralign="center" o:hrstd="t" o:hr="t" fillcolor="#a0a0a0" stroked="f"/>
        </w:pict>
      </w:r>
    </w:p>
    <w:p w14:paraId="1CA7BAF6" w14:textId="77777777" w:rsidR="00AD2689" w:rsidRPr="00AD2689" w:rsidRDefault="00AD2689" w:rsidP="00AD2689">
      <w:pPr>
        <w:rPr>
          <w:b/>
          <w:bCs/>
        </w:rPr>
      </w:pPr>
      <w:r w:rsidRPr="00AD2689">
        <w:rPr>
          <w:b/>
          <w:bCs/>
        </w:rPr>
        <w:lastRenderedPageBreak/>
        <w:t>Phase IV — Domain-Specific Deployment</w:t>
      </w:r>
    </w:p>
    <w:p w14:paraId="69BC43CF" w14:textId="77777777" w:rsidR="00AD2689" w:rsidRPr="00AD2689" w:rsidRDefault="00AD2689" w:rsidP="00AD2689">
      <w:r w:rsidRPr="00AD2689">
        <w:t>Examples</w:t>
      </w:r>
    </w:p>
    <w:p w14:paraId="7682513C" w14:textId="77777777" w:rsidR="00AD2689" w:rsidRPr="00AD2689" w:rsidRDefault="00AD2689" w:rsidP="00AD2689">
      <w:r w:rsidRPr="00AD2689">
        <w:t>Education</w:t>
      </w:r>
    </w:p>
    <w:p w14:paraId="0073605D" w14:textId="77777777" w:rsidR="00AD2689" w:rsidRPr="00AD2689" w:rsidRDefault="00AD2689" w:rsidP="00AD2689">
      <w:r w:rsidRPr="00AD2689">
        <w:t>Professional coaching</w:t>
      </w:r>
    </w:p>
    <w:p w14:paraId="6544831C" w14:textId="77777777" w:rsidR="00AD2689" w:rsidRPr="00AD2689" w:rsidRDefault="00AD2689" w:rsidP="00AD2689">
      <w:r w:rsidRPr="00AD2689">
        <w:t>Clinical research under appropriate ethical oversight</w:t>
      </w:r>
    </w:p>
    <w:p w14:paraId="1066B346" w14:textId="77777777" w:rsidR="00AD2689" w:rsidRPr="00AD2689" w:rsidRDefault="00AD2689" w:rsidP="00AD2689">
      <w:r w:rsidRPr="00AD2689">
        <w:t>Objective:</w:t>
      </w:r>
    </w:p>
    <w:p w14:paraId="4EF84B29" w14:textId="77777777" w:rsidR="00AD2689" w:rsidRPr="00AD2689" w:rsidRDefault="00AD2689" w:rsidP="00AD2689">
      <w:r w:rsidRPr="00AD2689">
        <w:t>Determine practical usefulness.</w:t>
      </w:r>
    </w:p>
    <w:p w14:paraId="26684FB8" w14:textId="77777777" w:rsidR="00AD2689" w:rsidRPr="00AD2689" w:rsidRDefault="00AD2689" w:rsidP="00AD2689">
      <w:r w:rsidRPr="00AD2689">
        <w:pict w14:anchorId="38A99A3D">
          <v:rect id="_x0000_i2806" style="width:0;height:1.5pt" o:hralign="center" o:hrstd="t" o:hr="t" fillcolor="#a0a0a0" stroked="f"/>
        </w:pict>
      </w:r>
    </w:p>
    <w:p w14:paraId="0AC707EF" w14:textId="77777777" w:rsidR="00AD2689" w:rsidRPr="00AD2689" w:rsidRDefault="00AD2689" w:rsidP="00AD2689">
      <w:pPr>
        <w:rPr>
          <w:b/>
          <w:bCs/>
        </w:rPr>
      </w:pPr>
      <w:r w:rsidRPr="00AD2689">
        <w:rPr>
          <w:b/>
          <w:bCs/>
        </w:rPr>
        <w:t>11.8 Comparative Evaluation</w:t>
      </w:r>
    </w:p>
    <w:p w14:paraId="1088173F" w14:textId="77777777" w:rsidR="00AD2689" w:rsidRPr="00AD2689" w:rsidRDefault="00AD2689" w:rsidP="00AD2689">
      <w:r w:rsidRPr="00AD2689">
        <w:t>Shadow Mirror should not be evaluated in isolation.</w:t>
      </w:r>
    </w:p>
    <w:p w14:paraId="4FF080EF" w14:textId="77777777" w:rsidR="00AD2689" w:rsidRPr="00AD2689" w:rsidRDefault="00AD2689" w:rsidP="00AD2689">
      <w:r w:rsidRPr="00AD2689">
        <w:t>Potential baselines include</w:t>
      </w:r>
    </w:p>
    <w:p w14:paraId="588F41BD" w14:textId="77777777" w:rsidR="00AD2689" w:rsidRPr="00AD2689" w:rsidRDefault="00AD2689" w:rsidP="00AD2689">
      <w:r w:rsidRPr="00AD2689">
        <w:t>Traditional personality inventories</w:t>
      </w:r>
    </w:p>
    <w:p w14:paraId="0AD9E59A" w14:textId="77777777" w:rsidR="00AD2689" w:rsidRPr="00AD2689" w:rsidRDefault="00AD2689" w:rsidP="00AD2689">
      <w:r w:rsidRPr="00AD2689">
        <w:t>Adaptive tutoring systems</w:t>
      </w:r>
    </w:p>
    <w:p w14:paraId="6449F4AC" w14:textId="77777777" w:rsidR="00AD2689" w:rsidRPr="00AD2689" w:rsidRDefault="00AD2689" w:rsidP="00AD2689">
      <w:r w:rsidRPr="00AD2689">
        <w:t>Behavior prediction models</w:t>
      </w:r>
    </w:p>
    <w:p w14:paraId="043C5F60" w14:textId="77777777" w:rsidR="00AD2689" w:rsidRPr="00AD2689" w:rsidRDefault="00AD2689" w:rsidP="00AD2689">
      <w:r w:rsidRPr="00AD2689">
        <w:t>Digital mental health tools</w:t>
      </w:r>
    </w:p>
    <w:p w14:paraId="1B23A724" w14:textId="77777777" w:rsidR="00AD2689" w:rsidRPr="00AD2689" w:rsidRDefault="00AD2689" w:rsidP="00AD2689">
      <w:r w:rsidRPr="00AD2689">
        <w:t>Large language model conversational assistants</w:t>
      </w:r>
    </w:p>
    <w:p w14:paraId="41CFCB92" w14:textId="77777777" w:rsidR="00AD2689" w:rsidRPr="00AD2689" w:rsidRDefault="00AD2689" w:rsidP="00AD2689">
      <w:r w:rsidRPr="00AD2689">
        <w:t>Bayesian cognitive models</w:t>
      </w:r>
    </w:p>
    <w:p w14:paraId="5BC1826B" w14:textId="77777777" w:rsidR="00AD2689" w:rsidRPr="00AD2689" w:rsidRDefault="00AD2689" w:rsidP="00AD2689">
      <w:r w:rsidRPr="00AD2689">
        <w:t>Explainable AI systems</w:t>
      </w:r>
    </w:p>
    <w:p w14:paraId="29B52FAB" w14:textId="77777777" w:rsidR="00AD2689" w:rsidRPr="00AD2689" w:rsidRDefault="00AD2689" w:rsidP="00AD2689">
      <w:r w:rsidRPr="00AD2689">
        <w:t>The objective is not necessarily superior prediction.</w:t>
      </w:r>
    </w:p>
    <w:p w14:paraId="26F28312" w14:textId="77777777" w:rsidR="00AD2689" w:rsidRPr="00AD2689" w:rsidRDefault="00AD2689" w:rsidP="00AD2689">
      <w:r w:rsidRPr="00AD2689">
        <w:t>Instead,</w:t>
      </w:r>
    </w:p>
    <w:p w14:paraId="409B1C1C" w14:textId="77777777" w:rsidR="00AD2689" w:rsidRPr="00AD2689" w:rsidRDefault="00AD2689" w:rsidP="00AD2689">
      <w:r w:rsidRPr="00AD2689">
        <w:t>the objective is superior reflective support.</w:t>
      </w:r>
    </w:p>
    <w:p w14:paraId="19923E75" w14:textId="77777777" w:rsidR="00AD2689" w:rsidRPr="00AD2689" w:rsidRDefault="00AD2689" w:rsidP="00AD2689">
      <w:r w:rsidRPr="00AD2689">
        <w:pict w14:anchorId="5D8ED88C">
          <v:rect id="_x0000_i2807" style="width:0;height:1.5pt" o:hralign="center" o:hrstd="t" o:hr="t" fillcolor="#a0a0a0" stroked="f"/>
        </w:pict>
      </w:r>
    </w:p>
    <w:p w14:paraId="1A72D1A4" w14:textId="77777777" w:rsidR="00AD2689" w:rsidRPr="00AD2689" w:rsidRDefault="00AD2689" w:rsidP="00AD2689">
      <w:pPr>
        <w:rPr>
          <w:b/>
          <w:bCs/>
        </w:rPr>
      </w:pPr>
      <w:r w:rsidRPr="00AD2689">
        <w:rPr>
          <w:b/>
          <w:bCs/>
        </w:rPr>
        <w:t>11.9 Human-Centered Evaluation</w:t>
      </w:r>
    </w:p>
    <w:p w14:paraId="41E150D4" w14:textId="77777777" w:rsidR="00AD2689" w:rsidRPr="00AD2689" w:rsidRDefault="00AD2689" w:rsidP="00AD2689">
      <w:r w:rsidRPr="00AD2689">
        <w:t>Perhaps the most important aspect of evaluation concerns the human.</w:t>
      </w:r>
    </w:p>
    <w:p w14:paraId="7BE69D18" w14:textId="77777777" w:rsidR="00AD2689" w:rsidRPr="00AD2689" w:rsidRDefault="00AD2689" w:rsidP="00AD2689">
      <w:r w:rsidRPr="00AD2689">
        <w:t>Possible research questions include</w:t>
      </w:r>
    </w:p>
    <w:p w14:paraId="592597E1" w14:textId="77777777" w:rsidR="00AD2689" w:rsidRPr="00AD2689" w:rsidRDefault="00AD2689" w:rsidP="00AD2689">
      <w:r w:rsidRPr="00AD2689">
        <w:t>Did users understand the reflection?</w:t>
      </w:r>
    </w:p>
    <w:p w14:paraId="12407DD0" w14:textId="77777777" w:rsidR="00AD2689" w:rsidRPr="00AD2689" w:rsidRDefault="00AD2689" w:rsidP="00AD2689">
      <w:r w:rsidRPr="00AD2689">
        <w:lastRenderedPageBreak/>
        <w:t>Did uncertainty improve trust?</w:t>
      </w:r>
    </w:p>
    <w:p w14:paraId="4F275DB1" w14:textId="77777777" w:rsidR="00AD2689" w:rsidRPr="00AD2689" w:rsidRDefault="00AD2689" w:rsidP="00AD2689">
      <w:r w:rsidRPr="00AD2689">
        <w:t>Did reflective dialogue improve learning?</w:t>
      </w:r>
    </w:p>
    <w:p w14:paraId="344233EE" w14:textId="77777777" w:rsidR="00AD2689" w:rsidRPr="00AD2689" w:rsidRDefault="00AD2689" w:rsidP="00AD2689">
      <w:r w:rsidRPr="00AD2689">
        <w:t>Did people recognize previously unnoticed behavioral patterns?</w:t>
      </w:r>
    </w:p>
    <w:p w14:paraId="6ACF0920" w14:textId="77777777" w:rsidR="00AD2689" w:rsidRPr="00AD2689" w:rsidRDefault="00AD2689" w:rsidP="00AD2689">
      <w:r w:rsidRPr="00AD2689">
        <w:t>Did reflection encourage healthier decision making?</w:t>
      </w:r>
    </w:p>
    <w:p w14:paraId="239DFE66" w14:textId="77777777" w:rsidR="00AD2689" w:rsidRPr="00AD2689" w:rsidRDefault="00AD2689" w:rsidP="00AD2689">
      <w:r w:rsidRPr="00AD2689">
        <w:t>These questions move evaluation beyond machine performance toward human benefit.</w:t>
      </w:r>
    </w:p>
    <w:p w14:paraId="7F354693" w14:textId="77777777" w:rsidR="00AD2689" w:rsidRPr="00AD2689" w:rsidRDefault="00AD2689" w:rsidP="00AD2689">
      <w:r w:rsidRPr="00AD2689">
        <w:pict w14:anchorId="4C164A27">
          <v:rect id="_x0000_i2808" style="width:0;height:1.5pt" o:hralign="center" o:hrstd="t" o:hr="t" fillcolor="#a0a0a0" stroked="f"/>
        </w:pict>
      </w:r>
    </w:p>
    <w:p w14:paraId="39E16618" w14:textId="77777777" w:rsidR="00AD2689" w:rsidRPr="00AD2689" w:rsidRDefault="00AD2689" w:rsidP="00AD2689">
      <w:pPr>
        <w:rPr>
          <w:b/>
          <w:bCs/>
        </w:rPr>
      </w:pPr>
      <w:r w:rsidRPr="00AD2689">
        <w:rPr>
          <w:b/>
          <w:bCs/>
        </w:rPr>
        <w:t>11.10 Measuring Metacognitive Improvement</w:t>
      </w:r>
    </w:p>
    <w:p w14:paraId="171687C1" w14:textId="77777777" w:rsidR="00AD2689" w:rsidRPr="00AD2689" w:rsidRDefault="00AD2689" w:rsidP="00AD2689">
      <w:r w:rsidRPr="00AD2689">
        <w:t>One of the distinctive promises of Reflective AI is enhancement of metacognition.</w:t>
      </w:r>
    </w:p>
    <w:p w14:paraId="5662B334" w14:textId="77777777" w:rsidR="00AD2689" w:rsidRPr="00AD2689" w:rsidRDefault="00AD2689" w:rsidP="00AD2689">
      <w:r w:rsidRPr="00AD2689">
        <w:t>Potential longitudinal measures include</w:t>
      </w:r>
    </w:p>
    <w:p w14:paraId="2381C5A8" w14:textId="77777777" w:rsidR="00AD2689" w:rsidRPr="00AD2689" w:rsidRDefault="00AD2689" w:rsidP="00AD2689">
      <w:r w:rsidRPr="00AD2689">
        <w:t>Confidence calibration before and after prolonged system use.</w:t>
      </w:r>
    </w:p>
    <w:p w14:paraId="448889DC" w14:textId="77777777" w:rsidR="00AD2689" w:rsidRPr="00AD2689" w:rsidRDefault="00AD2689" w:rsidP="00AD2689">
      <w:r w:rsidRPr="00AD2689">
        <w:t>Ability to predict future performance.</w:t>
      </w:r>
    </w:p>
    <w:p w14:paraId="451D8FDE" w14:textId="77777777" w:rsidR="00AD2689" w:rsidRPr="00AD2689" w:rsidRDefault="00AD2689" w:rsidP="00AD2689">
      <w:r w:rsidRPr="00AD2689">
        <w:t>Recognition of cognitive biases.</w:t>
      </w:r>
    </w:p>
    <w:p w14:paraId="1A25146A" w14:textId="77777777" w:rsidR="00AD2689" w:rsidRPr="00AD2689" w:rsidRDefault="00AD2689" w:rsidP="00AD2689">
      <w:r w:rsidRPr="00AD2689">
        <w:t>Reduction in overconfidence.</w:t>
      </w:r>
    </w:p>
    <w:p w14:paraId="1B8CD50A" w14:textId="77777777" w:rsidR="00AD2689" w:rsidRPr="00AD2689" w:rsidRDefault="00AD2689" w:rsidP="00AD2689">
      <w:r w:rsidRPr="00AD2689">
        <w:t>Improved self-monitoring.</w:t>
      </w:r>
    </w:p>
    <w:p w14:paraId="04D5B2C2" w14:textId="77777777" w:rsidR="00AD2689" w:rsidRPr="00AD2689" w:rsidRDefault="00AD2689" w:rsidP="00AD2689">
      <w:r w:rsidRPr="00AD2689">
        <w:t>These outcomes align more closely with the intended purpose of the framework than prediction accuracy alone.</w:t>
      </w:r>
    </w:p>
    <w:p w14:paraId="153772F4" w14:textId="77777777" w:rsidR="00AD2689" w:rsidRPr="00AD2689" w:rsidRDefault="00AD2689" w:rsidP="00AD2689">
      <w:r w:rsidRPr="00AD2689">
        <w:pict w14:anchorId="0E27851A">
          <v:rect id="_x0000_i2809" style="width:0;height:1.5pt" o:hralign="center" o:hrstd="t" o:hr="t" fillcolor="#a0a0a0" stroked="f"/>
        </w:pict>
      </w:r>
    </w:p>
    <w:p w14:paraId="0B41B025" w14:textId="77777777" w:rsidR="00AD2689" w:rsidRPr="00AD2689" w:rsidRDefault="00AD2689" w:rsidP="00AD2689">
      <w:pPr>
        <w:rPr>
          <w:b/>
          <w:bCs/>
        </w:rPr>
      </w:pPr>
      <w:r w:rsidRPr="00AD2689">
        <w:rPr>
          <w:b/>
          <w:bCs/>
        </w:rPr>
        <w:t>11.11 Benchmark Proposal</w:t>
      </w:r>
    </w:p>
    <w:p w14:paraId="720F2313" w14:textId="77777777" w:rsidR="00AD2689" w:rsidRPr="00AD2689" w:rsidRDefault="00AD2689" w:rsidP="00AD2689">
      <w:r w:rsidRPr="00AD2689">
        <w:t>Current AI benchmarks focus on tasks such as</w:t>
      </w:r>
    </w:p>
    <w:p w14:paraId="49C1937A" w14:textId="77777777" w:rsidR="00AD2689" w:rsidRPr="00AD2689" w:rsidRDefault="00AD2689" w:rsidP="00AD2689">
      <w:r w:rsidRPr="00AD2689">
        <w:t>language,</w:t>
      </w:r>
    </w:p>
    <w:p w14:paraId="224387AA" w14:textId="77777777" w:rsidR="00AD2689" w:rsidRPr="00AD2689" w:rsidRDefault="00AD2689" w:rsidP="00AD2689">
      <w:r w:rsidRPr="00AD2689">
        <w:t>vision,</w:t>
      </w:r>
    </w:p>
    <w:p w14:paraId="13B83E28" w14:textId="77777777" w:rsidR="00AD2689" w:rsidRPr="00AD2689" w:rsidRDefault="00AD2689" w:rsidP="00AD2689">
      <w:r w:rsidRPr="00AD2689">
        <w:t>planning,</w:t>
      </w:r>
    </w:p>
    <w:p w14:paraId="1E353D41" w14:textId="77777777" w:rsidR="00AD2689" w:rsidRPr="00AD2689" w:rsidRDefault="00AD2689" w:rsidP="00AD2689">
      <w:r w:rsidRPr="00AD2689">
        <w:t>reasoning.</w:t>
      </w:r>
    </w:p>
    <w:p w14:paraId="7B7BAD58" w14:textId="77777777" w:rsidR="00AD2689" w:rsidRPr="00AD2689" w:rsidRDefault="00AD2689" w:rsidP="00AD2689">
      <w:r w:rsidRPr="00AD2689">
        <w:t>Reflective AI may require entirely new benchmark datasets.</w:t>
      </w:r>
    </w:p>
    <w:p w14:paraId="52B5F4CA" w14:textId="77777777" w:rsidR="00AD2689" w:rsidRPr="00AD2689" w:rsidRDefault="00AD2689" w:rsidP="00AD2689">
      <w:r w:rsidRPr="00AD2689">
        <w:t>A future benchmark could include</w:t>
      </w:r>
    </w:p>
    <w:p w14:paraId="297CD1E9" w14:textId="77777777" w:rsidR="00AD2689" w:rsidRPr="00AD2689" w:rsidRDefault="00AD2689" w:rsidP="00AD2689">
      <w:pPr>
        <w:numPr>
          <w:ilvl w:val="0"/>
          <w:numId w:val="120"/>
        </w:numPr>
      </w:pPr>
      <w:r w:rsidRPr="00AD2689">
        <w:t>longitudinal observations,</w:t>
      </w:r>
    </w:p>
    <w:p w14:paraId="348D9A08" w14:textId="77777777" w:rsidR="00AD2689" w:rsidRPr="00AD2689" w:rsidRDefault="00AD2689" w:rsidP="00AD2689">
      <w:pPr>
        <w:numPr>
          <w:ilvl w:val="0"/>
          <w:numId w:val="120"/>
        </w:numPr>
      </w:pPr>
      <w:r w:rsidRPr="00AD2689">
        <w:lastRenderedPageBreak/>
        <w:t>self-report,</w:t>
      </w:r>
    </w:p>
    <w:p w14:paraId="375AFC33" w14:textId="77777777" w:rsidR="00AD2689" w:rsidRPr="00AD2689" w:rsidRDefault="00AD2689" w:rsidP="00AD2689">
      <w:pPr>
        <w:numPr>
          <w:ilvl w:val="0"/>
          <w:numId w:val="120"/>
        </w:numPr>
      </w:pPr>
      <w:r w:rsidRPr="00AD2689">
        <w:t>behavioral records,</w:t>
      </w:r>
    </w:p>
    <w:p w14:paraId="3889FB75" w14:textId="77777777" w:rsidR="00AD2689" w:rsidRPr="00AD2689" w:rsidRDefault="00AD2689" w:rsidP="00AD2689">
      <w:pPr>
        <w:numPr>
          <w:ilvl w:val="0"/>
          <w:numId w:val="120"/>
        </w:numPr>
      </w:pPr>
      <w:r w:rsidRPr="00AD2689">
        <w:t>performance measurements,</w:t>
      </w:r>
    </w:p>
    <w:p w14:paraId="2080838F" w14:textId="77777777" w:rsidR="00AD2689" w:rsidRPr="00AD2689" w:rsidRDefault="00AD2689" w:rsidP="00AD2689">
      <w:pPr>
        <w:numPr>
          <w:ilvl w:val="0"/>
          <w:numId w:val="120"/>
        </w:numPr>
      </w:pPr>
      <w:r w:rsidRPr="00AD2689">
        <w:t>contextual variables,</w:t>
      </w:r>
    </w:p>
    <w:p w14:paraId="7D43C66F" w14:textId="77777777" w:rsidR="00AD2689" w:rsidRPr="00AD2689" w:rsidRDefault="00AD2689" w:rsidP="00AD2689">
      <w:pPr>
        <w:numPr>
          <w:ilvl w:val="0"/>
          <w:numId w:val="120"/>
        </w:numPr>
      </w:pPr>
      <w:r w:rsidRPr="00AD2689">
        <w:t>physiological signals,</w:t>
      </w:r>
    </w:p>
    <w:p w14:paraId="2C208716" w14:textId="77777777" w:rsidR="00AD2689" w:rsidRPr="00AD2689" w:rsidRDefault="00AD2689" w:rsidP="00AD2689">
      <w:pPr>
        <w:numPr>
          <w:ilvl w:val="0"/>
          <w:numId w:val="120"/>
        </w:numPr>
      </w:pPr>
      <w:r w:rsidRPr="00AD2689">
        <w:t>expert annotations,</w:t>
      </w:r>
    </w:p>
    <w:p w14:paraId="76EB2D15" w14:textId="77777777" w:rsidR="00AD2689" w:rsidRPr="00AD2689" w:rsidRDefault="00AD2689" w:rsidP="00AD2689">
      <w:pPr>
        <w:numPr>
          <w:ilvl w:val="0"/>
          <w:numId w:val="120"/>
        </w:numPr>
      </w:pPr>
      <w:r w:rsidRPr="00AD2689">
        <w:t>reflective dialogue.</w:t>
      </w:r>
    </w:p>
    <w:p w14:paraId="372D7385" w14:textId="77777777" w:rsidR="00AD2689" w:rsidRPr="00AD2689" w:rsidRDefault="00AD2689" w:rsidP="00AD2689">
      <w:r w:rsidRPr="00AD2689">
        <w:t>Such datasets do not currently exist in a standardized form.</w:t>
      </w:r>
    </w:p>
    <w:p w14:paraId="65B57694" w14:textId="77777777" w:rsidR="00AD2689" w:rsidRPr="00AD2689" w:rsidRDefault="00AD2689" w:rsidP="00AD2689">
      <w:r w:rsidRPr="00AD2689">
        <w:t>Developing them would itself constitute a valuable research contribution.</w:t>
      </w:r>
    </w:p>
    <w:p w14:paraId="7D92ED9E" w14:textId="77777777" w:rsidR="00AD2689" w:rsidRPr="00AD2689" w:rsidRDefault="00AD2689" w:rsidP="00AD2689">
      <w:r w:rsidRPr="00AD2689">
        <w:pict w14:anchorId="1D29DC23">
          <v:rect id="_x0000_i2810" style="width:0;height:1.5pt" o:hralign="center" o:hrstd="t" o:hr="t" fillcolor="#a0a0a0" stroked="f"/>
        </w:pict>
      </w:r>
    </w:p>
    <w:p w14:paraId="08B2CF25" w14:textId="77777777" w:rsidR="00AD2689" w:rsidRPr="00AD2689" w:rsidRDefault="00AD2689" w:rsidP="00AD2689">
      <w:pPr>
        <w:rPr>
          <w:b/>
          <w:bCs/>
        </w:rPr>
      </w:pPr>
      <w:r w:rsidRPr="00AD2689">
        <w:rPr>
          <w:b/>
          <w:bCs/>
        </w:rPr>
        <w:t>11.12 Open Scientific Challenges</w:t>
      </w:r>
    </w:p>
    <w:p w14:paraId="4EC184F3" w14:textId="77777777" w:rsidR="00AD2689" w:rsidRPr="00AD2689" w:rsidRDefault="00AD2689" w:rsidP="00AD2689">
      <w:r w:rsidRPr="00AD2689">
        <w:t>Several major questions remain unresolved.</w:t>
      </w:r>
    </w:p>
    <w:p w14:paraId="71163531" w14:textId="77777777" w:rsidR="00AD2689" w:rsidRPr="00AD2689" w:rsidRDefault="00AD2689" w:rsidP="00AD2689">
      <w:r w:rsidRPr="00AD2689">
        <w:t>How should reflective quality be quantified?</w:t>
      </w:r>
    </w:p>
    <w:p w14:paraId="7C038D9C" w14:textId="77777777" w:rsidR="00AD2689" w:rsidRPr="00AD2689" w:rsidRDefault="00AD2689" w:rsidP="00AD2689">
      <w:r w:rsidRPr="00AD2689">
        <w:t>How should uncertainty communication be optimized?</w:t>
      </w:r>
    </w:p>
    <w:p w14:paraId="2F5CA0C5" w14:textId="77777777" w:rsidR="00AD2689" w:rsidRPr="00AD2689" w:rsidRDefault="00AD2689" w:rsidP="00AD2689">
      <w:r w:rsidRPr="00AD2689">
        <w:t>Can reflective dialogue be personalized without becoming manipulative?</w:t>
      </w:r>
    </w:p>
    <w:p w14:paraId="0F906C3A" w14:textId="77777777" w:rsidR="00AD2689" w:rsidRPr="00AD2689" w:rsidRDefault="00AD2689" w:rsidP="00AD2689">
      <w:r w:rsidRPr="00AD2689">
        <w:t>How should ethical refusal be evaluated?</w:t>
      </w:r>
    </w:p>
    <w:p w14:paraId="3294AB90" w14:textId="77777777" w:rsidR="00AD2689" w:rsidRPr="00AD2689" w:rsidRDefault="00AD2689" w:rsidP="00AD2689">
      <w:r w:rsidRPr="00AD2689">
        <w:t>Can metacognitive improvement be measured objectively?</w:t>
      </w:r>
    </w:p>
    <w:p w14:paraId="0C867986" w14:textId="77777777" w:rsidR="00AD2689" w:rsidRPr="00AD2689" w:rsidRDefault="00AD2689" w:rsidP="00AD2689">
      <w:r w:rsidRPr="00AD2689">
        <w:t>These questions represent fertile directions for future investigation.</w:t>
      </w:r>
    </w:p>
    <w:p w14:paraId="1DF0C4BA" w14:textId="77777777" w:rsidR="00AD2689" w:rsidRPr="00AD2689" w:rsidRDefault="00AD2689" w:rsidP="00AD2689">
      <w:r w:rsidRPr="00AD2689">
        <w:pict w14:anchorId="69EEEC33">
          <v:rect id="_x0000_i2811" style="width:0;height:1.5pt" o:hralign="center" o:hrstd="t" o:hr="t" fillcolor="#a0a0a0" stroked="f"/>
        </w:pict>
      </w:r>
    </w:p>
    <w:p w14:paraId="38B7CC24" w14:textId="77777777" w:rsidR="00AD2689" w:rsidRPr="00AD2689" w:rsidRDefault="00AD2689" w:rsidP="00AD2689">
      <w:pPr>
        <w:rPr>
          <w:b/>
          <w:bCs/>
        </w:rPr>
      </w:pPr>
      <w:r w:rsidRPr="00AD2689">
        <w:rPr>
          <w:b/>
          <w:bCs/>
        </w:rPr>
        <w:t>11.13 Evaluation Summary</w:t>
      </w:r>
    </w:p>
    <w:p w14:paraId="7E1F603C" w14:textId="77777777" w:rsidR="00AD2689" w:rsidRPr="00AD2689" w:rsidRDefault="00AD2689" w:rsidP="00AD2689">
      <w:r w:rsidRPr="00AD2689">
        <w:t>The evaluation framework proposed here differs from traditional AI in one essential respect.</w:t>
      </w:r>
    </w:p>
    <w:p w14:paraId="14BBD1DD" w14:textId="77777777" w:rsidR="00AD2689" w:rsidRPr="00AD2689" w:rsidRDefault="00AD2689" w:rsidP="00AD2689">
      <w:r w:rsidRPr="00AD2689">
        <w:t>Success is defined not merely by computational correctness,</w:t>
      </w:r>
    </w:p>
    <w:p w14:paraId="046ECCB4" w14:textId="77777777" w:rsidR="00AD2689" w:rsidRPr="00AD2689" w:rsidRDefault="00AD2689" w:rsidP="00AD2689">
      <w:r w:rsidRPr="00AD2689">
        <w:t>but by</w:t>
      </w:r>
    </w:p>
    <w:p w14:paraId="29AFB875" w14:textId="77777777" w:rsidR="00AD2689" w:rsidRPr="00AD2689" w:rsidRDefault="00AD2689" w:rsidP="00AD2689">
      <w:pPr>
        <w:numPr>
          <w:ilvl w:val="0"/>
          <w:numId w:val="121"/>
        </w:numPr>
      </w:pPr>
      <w:r w:rsidRPr="00AD2689">
        <w:t>improved understanding,</w:t>
      </w:r>
    </w:p>
    <w:p w14:paraId="55443AA4" w14:textId="77777777" w:rsidR="00AD2689" w:rsidRPr="00AD2689" w:rsidRDefault="00AD2689" w:rsidP="00AD2689">
      <w:pPr>
        <w:numPr>
          <w:ilvl w:val="0"/>
          <w:numId w:val="121"/>
        </w:numPr>
      </w:pPr>
      <w:r w:rsidRPr="00AD2689">
        <w:t>preserved uncertainty,</w:t>
      </w:r>
    </w:p>
    <w:p w14:paraId="358A9320" w14:textId="77777777" w:rsidR="00AD2689" w:rsidRPr="00AD2689" w:rsidRDefault="00AD2689" w:rsidP="00AD2689">
      <w:pPr>
        <w:numPr>
          <w:ilvl w:val="0"/>
          <w:numId w:val="121"/>
        </w:numPr>
      </w:pPr>
      <w:r w:rsidRPr="00AD2689">
        <w:lastRenderedPageBreak/>
        <w:t>ethical robustness,</w:t>
      </w:r>
    </w:p>
    <w:p w14:paraId="203AFB88" w14:textId="77777777" w:rsidR="00AD2689" w:rsidRPr="00AD2689" w:rsidRDefault="00AD2689" w:rsidP="00AD2689">
      <w:pPr>
        <w:numPr>
          <w:ilvl w:val="0"/>
          <w:numId w:val="121"/>
        </w:numPr>
      </w:pPr>
      <w:r w:rsidRPr="00AD2689">
        <w:t>human autonomy,</w:t>
      </w:r>
    </w:p>
    <w:p w14:paraId="11D06022" w14:textId="77777777" w:rsidR="00AD2689" w:rsidRPr="00AD2689" w:rsidRDefault="00AD2689" w:rsidP="00AD2689">
      <w:pPr>
        <w:numPr>
          <w:ilvl w:val="0"/>
          <w:numId w:val="121"/>
        </w:numPr>
      </w:pPr>
      <w:r w:rsidRPr="00AD2689">
        <w:t>long-term reflective benefit.</w:t>
      </w:r>
    </w:p>
    <w:p w14:paraId="0204B606" w14:textId="77777777" w:rsidR="00AD2689" w:rsidRPr="00AD2689" w:rsidRDefault="00AD2689" w:rsidP="00AD2689">
      <w:r w:rsidRPr="00AD2689">
        <w:t>In this sense,</w:t>
      </w:r>
    </w:p>
    <w:p w14:paraId="09C7A41A" w14:textId="77777777" w:rsidR="00AD2689" w:rsidRPr="00AD2689" w:rsidRDefault="00AD2689" w:rsidP="00AD2689">
      <w:r w:rsidRPr="00AD2689">
        <w:t>Reflective Artificial Intelligence should be viewed as an interdisciplinary field requiring contributions from machine learning, cognitive psychology, human–computer interaction, ethics, education, and computational psychiatry.</w:t>
      </w:r>
    </w:p>
    <w:p w14:paraId="4AEF3B76" w14:textId="77777777" w:rsidR="00AD2689" w:rsidRPr="00AD2689" w:rsidRDefault="00AD2689" w:rsidP="00AD2689">
      <w:r w:rsidRPr="00AD2689">
        <w:pict w14:anchorId="0DE8574B">
          <v:rect id="_x0000_i2812" style="width:0;height:1.5pt" o:hralign="center" o:hrstd="t" o:hr="t" fillcolor="#a0a0a0" stroked="f"/>
        </w:pict>
      </w:r>
    </w:p>
    <w:p w14:paraId="56C8E94F" w14:textId="77777777" w:rsidR="00AD2689" w:rsidRPr="00AD2689" w:rsidRDefault="00AD2689" w:rsidP="00AD2689">
      <w:pPr>
        <w:rPr>
          <w:b/>
          <w:bCs/>
        </w:rPr>
      </w:pPr>
      <w:r w:rsidRPr="00AD2689">
        <w:rPr>
          <w:b/>
          <w:bCs/>
        </w:rPr>
        <w:t>Author's Commentary</w:t>
      </w:r>
    </w:p>
    <w:p w14:paraId="74AB693E" w14:textId="77777777" w:rsidR="00AD2689" w:rsidRPr="00AD2689" w:rsidRDefault="00AD2689" w:rsidP="00AD2689">
      <w:r w:rsidRPr="00AD2689">
        <w:t xml:space="preserve">I think this chapter marks an important transition in the manuscript. Up to now, we've argued </w:t>
      </w:r>
      <w:r w:rsidRPr="00AD2689">
        <w:rPr>
          <w:b/>
          <w:bCs/>
        </w:rPr>
        <w:t>why</w:t>
      </w:r>
      <w:r w:rsidRPr="00AD2689">
        <w:t xml:space="preserve"> Reflective AI should exist and </w:t>
      </w:r>
      <w:r w:rsidRPr="00AD2689">
        <w:rPr>
          <w:b/>
          <w:bCs/>
        </w:rPr>
        <w:t>how</w:t>
      </w:r>
      <w:r w:rsidRPr="00AD2689">
        <w:t xml:space="preserve"> it works. Here we begin to define </w:t>
      </w:r>
      <w:r w:rsidRPr="00AD2689">
        <w:rPr>
          <w:b/>
          <w:bCs/>
        </w:rPr>
        <w:t>how the field itself could evaluate progress</w:t>
      </w:r>
      <w:r w:rsidRPr="00AD2689">
        <w:t>. That is often what distinguishes a compelling research agenda from a single system proposal.</w:t>
      </w:r>
    </w:p>
    <w:p w14:paraId="6EF15ECA" w14:textId="77777777" w:rsidR="00AD2689" w:rsidRPr="00AD2689" w:rsidRDefault="00AD2689" w:rsidP="00AD2689">
      <w:r w:rsidRPr="00AD2689">
        <w:t xml:space="preserve">One recommendation for the final manuscript is that we explicitly state the limits of these evaluation proposals. At present, they are </w:t>
      </w:r>
      <w:r w:rsidRPr="00AD2689">
        <w:rPr>
          <w:b/>
          <w:bCs/>
        </w:rPr>
        <w:t>a proposed evaluation framework</w:t>
      </w:r>
      <w:r w:rsidRPr="00AD2689">
        <w:t>, not an experimentally validated standard. Future empirical studies would need to determine which metrics are reliable, which correlate with meaningful human outcomes, and how different application domains should weight them.</w:t>
      </w:r>
    </w:p>
    <w:p w14:paraId="3CCE618C" w14:textId="77777777" w:rsidR="00AD2689" w:rsidRPr="00AD2689" w:rsidRDefault="00AD2689" w:rsidP="00AD2689">
      <w:r w:rsidRPr="00AD2689">
        <w:t>From here, the manuscript naturally progresses toward two remaining major sections:</w:t>
      </w:r>
    </w:p>
    <w:p w14:paraId="5480FC91" w14:textId="77777777" w:rsidR="00AD2689" w:rsidRPr="00AD2689" w:rsidRDefault="00AD2689" w:rsidP="00AD2689">
      <w:pPr>
        <w:numPr>
          <w:ilvl w:val="0"/>
          <w:numId w:val="122"/>
        </w:numPr>
      </w:pPr>
      <w:r w:rsidRPr="00AD2689">
        <w:rPr>
          <w:b/>
          <w:bCs/>
        </w:rPr>
        <w:t>Real-world applications</w:t>
      </w:r>
      <w:r w:rsidRPr="00AD2689">
        <w:t>, demonstrating how the framework could be adapted across education, healthcare, coaching, organizational psychology, and human–AI collaboration.</w:t>
      </w:r>
    </w:p>
    <w:p w14:paraId="7366362B" w14:textId="77777777" w:rsidR="00AD2689" w:rsidRPr="00AD2689" w:rsidRDefault="00AD2689" w:rsidP="00AD2689">
      <w:pPr>
        <w:numPr>
          <w:ilvl w:val="0"/>
          <w:numId w:val="122"/>
        </w:numPr>
      </w:pPr>
      <w:r w:rsidRPr="00AD2689">
        <w:rPr>
          <w:b/>
          <w:bCs/>
        </w:rPr>
        <w:t>Limitations and future research</w:t>
      </w:r>
      <w:r w:rsidRPr="00AD2689">
        <w:t>, where we critically examine unresolved scientific, technical, and ethical challenges.</w:t>
      </w:r>
    </w:p>
    <w:p w14:paraId="3338F440" w14:textId="77777777" w:rsidR="00AD2689" w:rsidRPr="00AD2689" w:rsidRDefault="00AD2689" w:rsidP="00AD2689">
      <w:r w:rsidRPr="00AD2689">
        <w:t>I consider that balance essential. A strong paper should present not only its ambitions but also the boundaries of what it currently achieves and the questions it intentionally leaves open.</w:t>
      </w:r>
    </w:p>
    <w:p w14:paraId="09D6FE41" w14:textId="77777777" w:rsidR="00AD2689" w:rsidRPr="00AD2689" w:rsidRDefault="00AD2689" w:rsidP="00AD2689">
      <w:r w:rsidRPr="00AD2689">
        <w:t xml:space="preserve">Excellent. The previous chapter established </w:t>
      </w:r>
      <w:r w:rsidRPr="00AD2689">
        <w:rPr>
          <w:i/>
          <w:iCs/>
        </w:rPr>
        <w:t>how</w:t>
      </w:r>
      <w:r w:rsidRPr="00AD2689">
        <w:t xml:space="preserve"> Reflective AI should be evaluated. The next question naturally becomes:</w:t>
      </w:r>
    </w:p>
    <w:p w14:paraId="17E4BE70" w14:textId="77777777" w:rsidR="00AD2689" w:rsidRPr="00AD2689" w:rsidRDefault="00AD2689" w:rsidP="00AD2689">
      <w:r w:rsidRPr="00AD2689">
        <w:rPr>
          <w:b/>
          <w:bCs/>
        </w:rPr>
        <w:t>"Where would a framework like this actually create value?"</w:t>
      </w:r>
    </w:p>
    <w:p w14:paraId="3D6A8959" w14:textId="77777777" w:rsidR="00AD2689" w:rsidRPr="00AD2689" w:rsidRDefault="00AD2689" w:rsidP="00AD2689">
      <w:r w:rsidRPr="00AD2689">
        <w:lastRenderedPageBreak/>
        <w:t>This chapter is important because it demonstrates that Reflective AI is not confined to a single domain. Rather, the same computational principles can be adapted across many human-centered applications without changing the core architecture.</w:t>
      </w:r>
    </w:p>
    <w:p w14:paraId="3B23EE8A" w14:textId="77777777" w:rsidR="00AD2689" w:rsidRPr="00AD2689" w:rsidRDefault="00AD2689" w:rsidP="00AD2689">
      <w:r w:rsidRPr="00AD2689">
        <w:pict w14:anchorId="0CB4DBA1">
          <v:rect id="_x0000_i2949" style="width:0;height:1.5pt" o:hralign="center" o:hrstd="t" o:hr="t" fillcolor="#a0a0a0" stroked="f"/>
        </w:pict>
      </w:r>
    </w:p>
    <w:p w14:paraId="6C830623" w14:textId="77777777" w:rsidR="00AD2689" w:rsidRPr="00AD2689" w:rsidRDefault="00AD2689" w:rsidP="00AD2689">
      <w:pPr>
        <w:rPr>
          <w:b/>
          <w:bCs/>
        </w:rPr>
      </w:pPr>
      <w:r w:rsidRPr="00AD2689">
        <w:rPr>
          <w:b/>
          <w:bCs/>
        </w:rPr>
        <w:t>Chapter 12</w:t>
      </w:r>
    </w:p>
    <w:p w14:paraId="798F5D07" w14:textId="77777777" w:rsidR="00AD2689" w:rsidRPr="00AD2689" w:rsidRDefault="00AD2689" w:rsidP="00AD2689">
      <w:pPr>
        <w:rPr>
          <w:b/>
          <w:bCs/>
        </w:rPr>
      </w:pPr>
      <w:r w:rsidRPr="00AD2689">
        <w:rPr>
          <w:b/>
          <w:bCs/>
        </w:rPr>
        <w:t>Applications of Reflective Artificial Intelligence</w:t>
      </w:r>
    </w:p>
    <w:p w14:paraId="0BF0E08A" w14:textId="77777777" w:rsidR="00AD2689" w:rsidRPr="00AD2689" w:rsidRDefault="00AD2689" w:rsidP="00AD2689">
      <w:pPr>
        <w:rPr>
          <w:b/>
          <w:bCs/>
        </w:rPr>
      </w:pPr>
      <w:r w:rsidRPr="00AD2689">
        <w:rPr>
          <w:b/>
          <w:bCs/>
        </w:rPr>
        <w:t>12.1 Introduction</w:t>
      </w:r>
    </w:p>
    <w:p w14:paraId="32E2BF83" w14:textId="77777777" w:rsidR="00AD2689" w:rsidRPr="00AD2689" w:rsidRDefault="00AD2689" w:rsidP="00AD2689">
      <w:r w:rsidRPr="00AD2689">
        <w:t>Most artificial intelligence systems are designed for a single domain.</w:t>
      </w:r>
    </w:p>
    <w:p w14:paraId="3FD9D2F7" w14:textId="77777777" w:rsidR="00AD2689" w:rsidRPr="00AD2689" w:rsidRDefault="00AD2689" w:rsidP="00AD2689">
      <w:r w:rsidRPr="00AD2689">
        <w:t>Examples include</w:t>
      </w:r>
    </w:p>
    <w:p w14:paraId="227F276C" w14:textId="77777777" w:rsidR="00AD2689" w:rsidRPr="00AD2689" w:rsidRDefault="00AD2689" w:rsidP="00AD2689">
      <w:pPr>
        <w:numPr>
          <w:ilvl w:val="0"/>
          <w:numId w:val="123"/>
        </w:numPr>
      </w:pPr>
      <w:r w:rsidRPr="00AD2689">
        <w:t>medical diagnosis,</w:t>
      </w:r>
    </w:p>
    <w:p w14:paraId="03181DF9" w14:textId="77777777" w:rsidR="00AD2689" w:rsidRPr="00AD2689" w:rsidRDefault="00AD2689" w:rsidP="00AD2689">
      <w:pPr>
        <w:numPr>
          <w:ilvl w:val="0"/>
          <w:numId w:val="123"/>
        </w:numPr>
      </w:pPr>
      <w:r w:rsidRPr="00AD2689">
        <w:t>autonomous driving,</w:t>
      </w:r>
    </w:p>
    <w:p w14:paraId="4F4294BA" w14:textId="77777777" w:rsidR="00AD2689" w:rsidRPr="00AD2689" w:rsidRDefault="00AD2689" w:rsidP="00AD2689">
      <w:pPr>
        <w:numPr>
          <w:ilvl w:val="0"/>
          <w:numId w:val="123"/>
        </w:numPr>
      </w:pPr>
      <w:r w:rsidRPr="00AD2689">
        <w:t>recommendation,</w:t>
      </w:r>
    </w:p>
    <w:p w14:paraId="4850710C" w14:textId="77777777" w:rsidR="00AD2689" w:rsidRPr="00AD2689" w:rsidRDefault="00AD2689" w:rsidP="00AD2689">
      <w:pPr>
        <w:numPr>
          <w:ilvl w:val="0"/>
          <w:numId w:val="123"/>
        </w:numPr>
      </w:pPr>
      <w:r w:rsidRPr="00AD2689">
        <w:t>education,</w:t>
      </w:r>
    </w:p>
    <w:p w14:paraId="510DC328" w14:textId="77777777" w:rsidR="00AD2689" w:rsidRPr="00AD2689" w:rsidRDefault="00AD2689" w:rsidP="00AD2689">
      <w:pPr>
        <w:numPr>
          <w:ilvl w:val="0"/>
          <w:numId w:val="123"/>
        </w:numPr>
      </w:pPr>
      <w:r w:rsidRPr="00AD2689">
        <w:t>language generation.</w:t>
      </w:r>
    </w:p>
    <w:p w14:paraId="1804C1A8" w14:textId="77777777" w:rsidR="00AD2689" w:rsidRPr="00AD2689" w:rsidRDefault="00AD2689" w:rsidP="00AD2689">
      <w:r w:rsidRPr="00AD2689">
        <w:t>Reflective Artificial Intelligence differs fundamentally.</w:t>
      </w:r>
    </w:p>
    <w:p w14:paraId="098601A2" w14:textId="77777777" w:rsidR="00AD2689" w:rsidRPr="00AD2689" w:rsidRDefault="00AD2689" w:rsidP="00AD2689">
      <w:r w:rsidRPr="00AD2689">
        <w:t>Because it reasons about relationships among evidence rather than domain-specific labels, the same reflective architecture can be adapted to many different contexts.</w:t>
      </w:r>
    </w:p>
    <w:p w14:paraId="74F94EC8" w14:textId="77777777" w:rsidR="00AD2689" w:rsidRPr="00AD2689" w:rsidRDefault="00AD2689" w:rsidP="00AD2689">
      <w:r w:rsidRPr="00AD2689">
        <w:t>The application changes.</w:t>
      </w:r>
    </w:p>
    <w:p w14:paraId="1B5051EF" w14:textId="77777777" w:rsidR="00AD2689" w:rsidRPr="00AD2689" w:rsidRDefault="00AD2689" w:rsidP="00AD2689">
      <w:r w:rsidRPr="00AD2689">
        <w:t>The reflective principles remain constant.</w:t>
      </w:r>
    </w:p>
    <w:p w14:paraId="7363FA4A" w14:textId="77777777" w:rsidR="00AD2689" w:rsidRPr="00AD2689" w:rsidRDefault="00AD2689" w:rsidP="00AD2689">
      <w:r w:rsidRPr="00AD2689">
        <w:pict w14:anchorId="115A691C">
          <v:rect id="_x0000_i2950" style="width:0;height:1.5pt" o:hralign="center" o:hrstd="t" o:hr="t" fillcolor="#a0a0a0" stroked="f"/>
        </w:pict>
      </w:r>
    </w:p>
    <w:p w14:paraId="5D85D920" w14:textId="77777777" w:rsidR="00AD2689" w:rsidRPr="00AD2689" w:rsidRDefault="00AD2689" w:rsidP="00AD2689">
      <w:pPr>
        <w:rPr>
          <w:b/>
          <w:bCs/>
        </w:rPr>
      </w:pPr>
      <w:r w:rsidRPr="00AD2689">
        <w:rPr>
          <w:b/>
          <w:bCs/>
        </w:rPr>
        <w:t>12.2 Education</w:t>
      </w:r>
    </w:p>
    <w:p w14:paraId="72E77E5C" w14:textId="77777777" w:rsidR="00AD2689" w:rsidRPr="00AD2689" w:rsidRDefault="00AD2689" w:rsidP="00AD2689">
      <w:r w:rsidRPr="00AD2689">
        <w:t>Education represents one of the most natural application domains.</w:t>
      </w:r>
    </w:p>
    <w:p w14:paraId="35E7722E" w14:textId="77777777" w:rsidR="00AD2689" w:rsidRPr="00AD2689" w:rsidRDefault="00AD2689" w:rsidP="00AD2689">
      <w:r w:rsidRPr="00AD2689">
        <w:t>Traditional intelligent tutoring systems attempt to estimate</w:t>
      </w:r>
    </w:p>
    <w:p w14:paraId="0B1411C6" w14:textId="77777777" w:rsidR="00AD2689" w:rsidRPr="00AD2689" w:rsidRDefault="00AD2689" w:rsidP="00AD2689">
      <w:pPr>
        <w:numPr>
          <w:ilvl w:val="0"/>
          <w:numId w:val="124"/>
        </w:numPr>
      </w:pPr>
      <w:r w:rsidRPr="00AD2689">
        <w:t>mastery,</w:t>
      </w:r>
    </w:p>
    <w:p w14:paraId="1BFAA236" w14:textId="77777777" w:rsidR="00AD2689" w:rsidRPr="00AD2689" w:rsidRDefault="00AD2689" w:rsidP="00AD2689">
      <w:pPr>
        <w:numPr>
          <w:ilvl w:val="0"/>
          <w:numId w:val="124"/>
        </w:numPr>
      </w:pPr>
      <w:r w:rsidRPr="00AD2689">
        <w:t>correctness,</w:t>
      </w:r>
    </w:p>
    <w:p w14:paraId="792DBDD1" w14:textId="77777777" w:rsidR="00AD2689" w:rsidRPr="00AD2689" w:rsidRDefault="00AD2689" w:rsidP="00AD2689">
      <w:pPr>
        <w:numPr>
          <w:ilvl w:val="0"/>
          <w:numId w:val="124"/>
        </w:numPr>
      </w:pPr>
      <w:r w:rsidRPr="00AD2689">
        <w:t>learning rate.</w:t>
      </w:r>
    </w:p>
    <w:p w14:paraId="6AD7F0B6" w14:textId="77777777" w:rsidR="00AD2689" w:rsidRPr="00AD2689" w:rsidRDefault="00AD2689" w:rsidP="00AD2689">
      <w:r w:rsidRPr="00AD2689">
        <w:t>Shadow Mirror extends these objectives.</w:t>
      </w:r>
    </w:p>
    <w:p w14:paraId="793A64A2" w14:textId="77777777" w:rsidR="00AD2689" w:rsidRPr="00AD2689" w:rsidRDefault="00AD2689" w:rsidP="00AD2689">
      <w:r w:rsidRPr="00AD2689">
        <w:lastRenderedPageBreak/>
        <w:t>Instead of asking</w:t>
      </w:r>
    </w:p>
    <w:p w14:paraId="5033980E" w14:textId="77777777" w:rsidR="00AD2689" w:rsidRPr="00AD2689" w:rsidRDefault="00AD2689" w:rsidP="00AD2689">
      <w:r w:rsidRPr="00AD2689">
        <w:t>Did the student answer correctly?</w:t>
      </w:r>
    </w:p>
    <w:p w14:paraId="665D3F01" w14:textId="77777777" w:rsidR="00AD2689" w:rsidRPr="00AD2689" w:rsidRDefault="00AD2689" w:rsidP="00AD2689">
      <w:r w:rsidRPr="00AD2689">
        <w:t>the framework additionally investigates</w:t>
      </w:r>
    </w:p>
    <w:p w14:paraId="2246F51D" w14:textId="77777777" w:rsidR="00AD2689" w:rsidRPr="00AD2689" w:rsidRDefault="00AD2689" w:rsidP="00AD2689">
      <w:pPr>
        <w:numPr>
          <w:ilvl w:val="0"/>
          <w:numId w:val="125"/>
        </w:numPr>
      </w:pPr>
      <w:r w:rsidRPr="00AD2689">
        <w:t>How confident was the student?</w:t>
      </w:r>
    </w:p>
    <w:p w14:paraId="173614A8" w14:textId="77777777" w:rsidR="00AD2689" w:rsidRPr="00AD2689" w:rsidRDefault="00AD2689" w:rsidP="00AD2689">
      <w:pPr>
        <w:numPr>
          <w:ilvl w:val="0"/>
          <w:numId w:val="125"/>
        </w:numPr>
      </w:pPr>
      <w:r w:rsidRPr="00AD2689">
        <w:t>Was the confidence justified?</w:t>
      </w:r>
    </w:p>
    <w:p w14:paraId="10C33093" w14:textId="77777777" w:rsidR="00AD2689" w:rsidRPr="00AD2689" w:rsidRDefault="00AD2689" w:rsidP="00AD2689">
      <w:pPr>
        <w:numPr>
          <w:ilvl w:val="0"/>
          <w:numId w:val="125"/>
        </w:numPr>
      </w:pPr>
      <w:r w:rsidRPr="00AD2689">
        <w:t>Has calibration improved?</w:t>
      </w:r>
    </w:p>
    <w:p w14:paraId="2B2B2C14" w14:textId="77777777" w:rsidR="00AD2689" w:rsidRPr="00AD2689" w:rsidRDefault="00AD2689" w:rsidP="00AD2689">
      <w:pPr>
        <w:numPr>
          <w:ilvl w:val="0"/>
          <w:numId w:val="125"/>
        </w:numPr>
      </w:pPr>
      <w:r w:rsidRPr="00AD2689">
        <w:t>Which misconceptions persist?</w:t>
      </w:r>
    </w:p>
    <w:p w14:paraId="3246C958" w14:textId="77777777" w:rsidR="00AD2689" w:rsidRPr="00AD2689" w:rsidRDefault="00AD2689" w:rsidP="00AD2689">
      <w:pPr>
        <w:numPr>
          <w:ilvl w:val="0"/>
          <w:numId w:val="125"/>
        </w:numPr>
      </w:pPr>
      <w:r w:rsidRPr="00AD2689">
        <w:t>Which concepts appear fragile?</w:t>
      </w:r>
    </w:p>
    <w:p w14:paraId="60A6F2C8" w14:textId="77777777" w:rsidR="00AD2689" w:rsidRPr="00AD2689" w:rsidRDefault="00AD2689" w:rsidP="00AD2689">
      <w:r w:rsidRPr="00AD2689">
        <w:t>Reflection therefore shifts learning from performance optimization toward self-understanding.</w:t>
      </w:r>
    </w:p>
    <w:p w14:paraId="7FBCDD3C" w14:textId="77777777" w:rsidR="00AD2689" w:rsidRPr="00AD2689" w:rsidRDefault="00AD2689" w:rsidP="00AD2689">
      <w:r w:rsidRPr="00AD2689">
        <w:pict w14:anchorId="547F24CC">
          <v:rect id="_x0000_i2951" style="width:0;height:1.5pt" o:hralign="center" o:hrstd="t" o:hr="t" fillcolor="#a0a0a0" stroked="f"/>
        </w:pict>
      </w:r>
    </w:p>
    <w:p w14:paraId="0B804D4C" w14:textId="77777777" w:rsidR="00AD2689" w:rsidRPr="00AD2689" w:rsidRDefault="00AD2689" w:rsidP="00AD2689">
      <w:pPr>
        <w:rPr>
          <w:b/>
          <w:bCs/>
        </w:rPr>
      </w:pPr>
      <w:r w:rsidRPr="00AD2689">
        <w:rPr>
          <w:b/>
          <w:bCs/>
        </w:rPr>
        <w:t>Example</w:t>
      </w:r>
    </w:p>
    <w:p w14:paraId="542211E2" w14:textId="77777777" w:rsidR="00AD2689" w:rsidRPr="00AD2689" w:rsidRDefault="00AD2689" w:rsidP="00AD2689">
      <w:r w:rsidRPr="00AD2689">
        <w:t>A student repeatedly answers correctly while reporting extremely low confidence.</w:t>
      </w:r>
    </w:p>
    <w:p w14:paraId="3A14EA90" w14:textId="77777777" w:rsidR="00AD2689" w:rsidRPr="00AD2689" w:rsidRDefault="00AD2689" w:rsidP="00AD2689">
      <w:r w:rsidRPr="00AD2689">
        <w:t>A conventional tutoring system concludes</w:t>
      </w:r>
    </w:p>
    <w:p w14:paraId="4F775986" w14:textId="77777777" w:rsidR="00AD2689" w:rsidRPr="00AD2689" w:rsidRDefault="00AD2689" w:rsidP="00AD2689">
      <w:r w:rsidRPr="00AD2689">
        <w:t>Mastery achieved.</w:t>
      </w:r>
    </w:p>
    <w:p w14:paraId="30B240E6" w14:textId="77777777" w:rsidR="00AD2689" w:rsidRPr="00AD2689" w:rsidRDefault="00AD2689" w:rsidP="00AD2689">
      <w:r w:rsidRPr="00AD2689">
        <w:t>Shadow Mirror instead observes</w:t>
      </w:r>
    </w:p>
    <w:p w14:paraId="41707B84" w14:textId="77777777" w:rsidR="00AD2689" w:rsidRPr="00AD2689" w:rsidRDefault="00AD2689" w:rsidP="00AD2689">
      <w:r w:rsidRPr="00AD2689">
        <w:t>Demonstrated competence substantially exceeds reported confidence. Future reflection may explore confidence calibration rather than additional content review.</w:t>
      </w:r>
    </w:p>
    <w:p w14:paraId="133F4721" w14:textId="77777777" w:rsidR="00AD2689" w:rsidRPr="00AD2689" w:rsidRDefault="00AD2689" w:rsidP="00AD2689">
      <w:r w:rsidRPr="00AD2689">
        <w:t>The educational objective therefore changes from knowledge acquisition alone to metacognitive development.</w:t>
      </w:r>
    </w:p>
    <w:p w14:paraId="7D987E19" w14:textId="77777777" w:rsidR="00AD2689" w:rsidRPr="00AD2689" w:rsidRDefault="00AD2689" w:rsidP="00AD2689">
      <w:r w:rsidRPr="00AD2689">
        <w:pict w14:anchorId="2CB386D8">
          <v:rect id="_x0000_i2952" style="width:0;height:1.5pt" o:hralign="center" o:hrstd="t" o:hr="t" fillcolor="#a0a0a0" stroked="f"/>
        </w:pict>
      </w:r>
    </w:p>
    <w:p w14:paraId="5E2A7F5D" w14:textId="77777777" w:rsidR="00AD2689" w:rsidRPr="00AD2689" w:rsidRDefault="00AD2689" w:rsidP="00AD2689">
      <w:pPr>
        <w:rPr>
          <w:b/>
          <w:bCs/>
        </w:rPr>
      </w:pPr>
      <w:r w:rsidRPr="00AD2689">
        <w:rPr>
          <w:b/>
          <w:bCs/>
        </w:rPr>
        <w:t>12.3 Clinical Decision Support</w:t>
      </w:r>
    </w:p>
    <w:p w14:paraId="1F64FD69" w14:textId="77777777" w:rsidR="00AD2689" w:rsidRPr="00AD2689" w:rsidRDefault="00AD2689" w:rsidP="00AD2689">
      <w:r w:rsidRPr="00AD2689">
        <w:t xml:space="preserve">Shadow Mirror is </w:t>
      </w:r>
      <w:r w:rsidRPr="00AD2689">
        <w:rPr>
          <w:b/>
          <w:bCs/>
        </w:rPr>
        <w:t>not</w:t>
      </w:r>
      <w:r w:rsidRPr="00AD2689">
        <w:t xml:space="preserve"> intended to diagnose psychiatric or neurological disorders.</w:t>
      </w:r>
    </w:p>
    <w:p w14:paraId="005A6AD5" w14:textId="77777777" w:rsidR="00AD2689" w:rsidRPr="00AD2689" w:rsidRDefault="00AD2689" w:rsidP="00AD2689">
      <w:r w:rsidRPr="00AD2689">
        <w:t>However,</w:t>
      </w:r>
    </w:p>
    <w:p w14:paraId="27C11E02" w14:textId="77777777" w:rsidR="00AD2689" w:rsidRPr="00AD2689" w:rsidRDefault="00AD2689" w:rsidP="00AD2689">
      <w:r w:rsidRPr="00AD2689">
        <w:t>it may support clinicians by organizing longitudinal evidence.</w:t>
      </w:r>
    </w:p>
    <w:p w14:paraId="36A90826" w14:textId="77777777" w:rsidR="00AD2689" w:rsidRPr="00AD2689" w:rsidRDefault="00AD2689" w:rsidP="00AD2689">
      <w:r w:rsidRPr="00AD2689">
        <w:t>Potential observations include</w:t>
      </w:r>
    </w:p>
    <w:p w14:paraId="0DAA5E5E" w14:textId="77777777" w:rsidR="00AD2689" w:rsidRPr="00AD2689" w:rsidRDefault="00AD2689" w:rsidP="00AD2689">
      <w:pPr>
        <w:numPr>
          <w:ilvl w:val="0"/>
          <w:numId w:val="126"/>
        </w:numPr>
      </w:pPr>
      <w:r w:rsidRPr="00AD2689">
        <w:t>symptom reports,</w:t>
      </w:r>
    </w:p>
    <w:p w14:paraId="5BF2F757" w14:textId="77777777" w:rsidR="00AD2689" w:rsidRPr="00AD2689" w:rsidRDefault="00AD2689" w:rsidP="00AD2689">
      <w:pPr>
        <w:numPr>
          <w:ilvl w:val="0"/>
          <w:numId w:val="126"/>
        </w:numPr>
      </w:pPr>
      <w:r w:rsidRPr="00AD2689">
        <w:lastRenderedPageBreak/>
        <w:t>behavioral patterns,</w:t>
      </w:r>
    </w:p>
    <w:p w14:paraId="1307B17B" w14:textId="77777777" w:rsidR="00AD2689" w:rsidRPr="00AD2689" w:rsidRDefault="00AD2689" w:rsidP="00AD2689">
      <w:pPr>
        <w:numPr>
          <w:ilvl w:val="0"/>
          <w:numId w:val="126"/>
        </w:numPr>
      </w:pPr>
      <w:r w:rsidRPr="00AD2689">
        <w:t>cognitive assessments,</w:t>
      </w:r>
    </w:p>
    <w:p w14:paraId="29306C3D" w14:textId="77777777" w:rsidR="00AD2689" w:rsidRPr="00AD2689" w:rsidRDefault="00AD2689" w:rsidP="00AD2689">
      <w:pPr>
        <w:numPr>
          <w:ilvl w:val="0"/>
          <w:numId w:val="126"/>
        </w:numPr>
      </w:pPr>
      <w:r w:rsidRPr="00AD2689">
        <w:t>physiological measurements,</w:t>
      </w:r>
    </w:p>
    <w:p w14:paraId="41B52E9C" w14:textId="77777777" w:rsidR="00AD2689" w:rsidRPr="00AD2689" w:rsidRDefault="00AD2689" w:rsidP="00AD2689">
      <w:pPr>
        <w:numPr>
          <w:ilvl w:val="0"/>
          <w:numId w:val="126"/>
        </w:numPr>
      </w:pPr>
      <w:r w:rsidRPr="00AD2689">
        <w:t>medication adherence,</w:t>
      </w:r>
    </w:p>
    <w:p w14:paraId="5EC9F754" w14:textId="77777777" w:rsidR="00AD2689" w:rsidRPr="00AD2689" w:rsidRDefault="00AD2689" w:rsidP="00AD2689">
      <w:pPr>
        <w:numPr>
          <w:ilvl w:val="0"/>
          <w:numId w:val="126"/>
        </w:numPr>
      </w:pPr>
      <w:r w:rsidRPr="00AD2689">
        <w:t>contextual events.</w:t>
      </w:r>
    </w:p>
    <w:p w14:paraId="0522377F" w14:textId="77777777" w:rsidR="00AD2689" w:rsidRPr="00AD2689" w:rsidRDefault="00AD2689" w:rsidP="00AD2689">
      <w:r w:rsidRPr="00AD2689">
        <w:t>Rather than producing diagnoses,</w:t>
      </w:r>
    </w:p>
    <w:p w14:paraId="0CB7BEC8" w14:textId="77777777" w:rsidR="00AD2689" w:rsidRPr="00AD2689" w:rsidRDefault="00AD2689" w:rsidP="00AD2689">
      <w:r w:rsidRPr="00AD2689">
        <w:t>the system summarizes evolving hypotheses that clinicians may evaluate within appropriate professional contexts.</w:t>
      </w:r>
    </w:p>
    <w:p w14:paraId="001EC89D" w14:textId="77777777" w:rsidR="00AD2689" w:rsidRPr="00AD2689" w:rsidRDefault="00AD2689" w:rsidP="00AD2689">
      <w:r w:rsidRPr="00AD2689">
        <w:t>This distinction is essential.</w:t>
      </w:r>
    </w:p>
    <w:p w14:paraId="3802ED3A" w14:textId="77777777" w:rsidR="00AD2689" w:rsidRPr="00AD2689" w:rsidRDefault="00AD2689" w:rsidP="00AD2689">
      <w:r w:rsidRPr="00AD2689">
        <w:t>Clinical authority remains entirely with qualified healthcare professionals.</w:t>
      </w:r>
    </w:p>
    <w:p w14:paraId="63539AC5" w14:textId="77777777" w:rsidR="00AD2689" w:rsidRPr="00AD2689" w:rsidRDefault="00AD2689" w:rsidP="00AD2689">
      <w:r w:rsidRPr="00AD2689">
        <w:pict w14:anchorId="7E48D30C">
          <v:rect id="_x0000_i2953" style="width:0;height:1.5pt" o:hralign="center" o:hrstd="t" o:hr="t" fillcolor="#a0a0a0" stroked="f"/>
        </w:pict>
      </w:r>
    </w:p>
    <w:p w14:paraId="1965517C" w14:textId="77777777" w:rsidR="00AD2689" w:rsidRPr="00AD2689" w:rsidRDefault="00AD2689" w:rsidP="00AD2689">
      <w:pPr>
        <w:rPr>
          <w:b/>
          <w:bCs/>
        </w:rPr>
      </w:pPr>
      <w:r w:rsidRPr="00AD2689">
        <w:rPr>
          <w:b/>
          <w:bCs/>
        </w:rPr>
        <w:t>12.4 Personal Development</w:t>
      </w:r>
    </w:p>
    <w:p w14:paraId="5EF3B452" w14:textId="77777777" w:rsidR="00AD2689" w:rsidRPr="00AD2689" w:rsidRDefault="00AD2689" w:rsidP="00AD2689">
      <w:r w:rsidRPr="00AD2689">
        <w:t>Reflection naturally supports personal growth.</w:t>
      </w:r>
    </w:p>
    <w:p w14:paraId="4659A96C" w14:textId="77777777" w:rsidR="00AD2689" w:rsidRPr="00AD2689" w:rsidRDefault="00AD2689" w:rsidP="00AD2689">
      <w:r w:rsidRPr="00AD2689">
        <w:t>Examples include</w:t>
      </w:r>
    </w:p>
    <w:p w14:paraId="78C562D5" w14:textId="77777777" w:rsidR="00AD2689" w:rsidRPr="00AD2689" w:rsidRDefault="00AD2689" w:rsidP="00AD2689">
      <w:pPr>
        <w:numPr>
          <w:ilvl w:val="0"/>
          <w:numId w:val="127"/>
        </w:numPr>
      </w:pPr>
      <w:r w:rsidRPr="00AD2689">
        <w:t>goal tracking,</w:t>
      </w:r>
    </w:p>
    <w:p w14:paraId="476D73F9" w14:textId="77777777" w:rsidR="00AD2689" w:rsidRPr="00AD2689" w:rsidRDefault="00AD2689" w:rsidP="00AD2689">
      <w:pPr>
        <w:numPr>
          <w:ilvl w:val="0"/>
          <w:numId w:val="127"/>
        </w:numPr>
      </w:pPr>
      <w:r w:rsidRPr="00AD2689">
        <w:t>habit formation,</w:t>
      </w:r>
    </w:p>
    <w:p w14:paraId="4D06F531" w14:textId="77777777" w:rsidR="00AD2689" w:rsidRPr="00AD2689" w:rsidRDefault="00AD2689" w:rsidP="00AD2689">
      <w:pPr>
        <w:numPr>
          <w:ilvl w:val="0"/>
          <w:numId w:val="127"/>
        </w:numPr>
      </w:pPr>
      <w:r w:rsidRPr="00AD2689">
        <w:t>decision review,</w:t>
      </w:r>
    </w:p>
    <w:p w14:paraId="1EF93B8F" w14:textId="77777777" w:rsidR="00AD2689" w:rsidRPr="00AD2689" w:rsidRDefault="00AD2689" w:rsidP="00AD2689">
      <w:pPr>
        <w:numPr>
          <w:ilvl w:val="0"/>
          <w:numId w:val="127"/>
        </w:numPr>
      </w:pPr>
      <w:r w:rsidRPr="00AD2689">
        <w:t>confidence calibration,</w:t>
      </w:r>
    </w:p>
    <w:p w14:paraId="5A6E9FDC" w14:textId="77777777" w:rsidR="00AD2689" w:rsidRPr="00AD2689" w:rsidRDefault="00AD2689" w:rsidP="00AD2689">
      <w:pPr>
        <w:numPr>
          <w:ilvl w:val="0"/>
          <w:numId w:val="127"/>
        </w:numPr>
      </w:pPr>
      <w:r w:rsidRPr="00AD2689">
        <w:t>behavioral consistency.</w:t>
      </w:r>
    </w:p>
    <w:p w14:paraId="60F79CA0" w14:textId="77777777" w:rsidR="00AD2689" w:rsidRPr="00AD2689" w:rsidRDefault="00AD2689" w:rsidP="00AD2689">
      <w:r w:rsidRPr="00AD2689">
        <w:t>Suppose an individual repeatedly postpones an important project.</w:t>
      </w:r>
    </w:p>
    <w:p w14:paraId="1640A0EF" w14:textId="77777777" w:rsidR="00AD2689" w:rsidRPr="00AD2689" w:rsidRDefault="00AD2689" w:rsidP="00AD2689">
      <w:r w:rsidRPr="00AD2689">
        <w:t>Instead of immediately suggesting productivity techniques,</w:t>
      </w:r>
    </w:p>
    <w:p w14:paraId="486ABF80" w14:textId="77777777" w:rsidR="00AD2689" w:rsidRPr="00AD2689" w:rsidRDefault="00AD2689" w:rsidP="00AD2689">
      <w:r w:rsidRPr="00AD2689">
        <w:t>Shadow Mirror may first examine</w:t>
      </w:r>
    </w:p>
    <w:p w14:paraId="424160B3" w14:textId="77777777" w:rsidR="00AD2689" w:rsidRPr="00AD2689" w:rsidRDefault="00AD2689" w:rsidP="00AD2689">
      <w:pPr>
        <w:numPr>
          <w:ilvl w:val="0"/>
          <w:numId w:val="128"/>
        </w:numPr>
      </w:pPr>
      <w:r w:rsidRPr="00AD2689">
        <w:t>emotional state,</w:t>
      </w:r>
    </w:p>
    <w:p w14:paraId="61278CA4" w14:textId="77777777" w:rsidR="00AD2689" w:rsidRPr="00AD2689" w:rsidRDefault="00AD2689" w:rsidP="00AD2689">
      <w:pPr>
        <w:numPr>
          <w:ilvl w:val="0"/>
          <w:numId w:val="128"/>
        </w:numPr>
      </w:pPr>
      <w:r w:rsidRPr="00AD2689">
        <w:t>competing obligations,</w:t>
      </w:r>
    </w:p>
    <w:p w14:paraId="454B52B5" w14:textId="77777777" w:rsidR="00AD2689" w:rsidRPr="00AD2689" w:rsidRDefault="00AD2689" w:rsidP="00AD2689">
      <w:pPr>
        <w:numPr>
          <w:ilvl w:val="0"/>
          <w:numId w:val="128"/>
        </w:numPr>
      </w:pPr>
      <w:r w:rsidRPr="00AD2689">
        <w:t>previous experiences,</w:t>
      </w:r>
    </w:p>
    <w:p w14:paraId="75B0CF81" w14:textId="77777777" w:rsidR="00AD2689" w:rsidRPr="00AD2689" w:rsidRDefault="00AD2689" w:rsidP="00AD2689">
      <w:pPr>
        <w:numPr>
          <w:ilvl w:val="0"/>
          <w:numId w:val="128"/>
        </w:numPr>
      </w:pPr>
      <w:r w:rsidRPr="00AD2689">
        <w:t>contextual changes,</w:t>
      </w:r>
    </w:p>
    <w:p w14:paraId="1B157B55" w14:textId="77777777" w:rsidR="00AD2689" w:rsidRPr="00AD2689" w:rsidRDefault="00AD2689" w:rsidP="00AD2689">
      <w:pPr>
        <w:numPr>
          <w:ilvl w:val="0"/>
          <w:numId w:val="128"/>
        </w:numPr>
      </w:pPr>
      <w:r w:rsidRPr="00AD2689">
        <w:lastRenderedPageBreak/>
        <w:t>historical behavioral trajectories.</w:t>
      </w:r>
    </w:p>
    <w:p w14:paraId="22291BE9" w14:textId="77777777" w:rsidR="00AD2689" w:rsidRPr="00AD2689" w:rsidRDefault="00AD2689" w:rsidP="00AD2689">
      <w:r w:rsidRPr="00AD2689">
        <w:t>Reflection therefore precedes intervention.</w:t>
      </w:r>
    </w:p>
    <w:p w14:paraId="1E207DAF" w14:textId="77777777" w:rsidR="00AD2689" w:rsidRPr="00AD2689" w:rsidRDefault="00AD2689" w:rsidP="00AD2689">
      <w:r w:rsidRPr="00AD2689">
        <w:pict w14:anchorId="4AD5779C">
          <v:rect id="_x0000_i2954" style="width:0;height:1.5pt" o:hralign="center" o:hrstd="t" o:hr="t" fillcolor="#a0a0a0" stroked="f"/>
        </w:pict>
      </w:r>
    </w:p>
    <w:p w14:paraId="5F82535A" w14:textId="77777777" w:rsidR="00AD2689" w:rsidRPr="00AD2689" w:rsidRDefault="00AD2689" w:rsidP="00AD2689">
      <w:pPr>
        <w:rPr>
          <w:b/>
          <w:bCs/>
        </w:rPr>
      </w:pPr>
      <w:r w:rsidRPr="00AD2689">
        <w:rPr>
          <w:b/>
          <w:bCs/>
        </w:rPr>
        <w:t>12.5 Executive Coaching</w:t>
      </w:r>
    </w:p>
    <w:p w14:paraId="25C4870D" w14:textId="77777777" w:rsidR="00AD2689" w:rsidRPr="00AD2689" w:rsidRDefault="00AD2689" w:rsidP="00AD2689">
      <w:r w:rsidRPr="00AD2689">
        <w:t>Leadership frequently involves uncertainty rather than objective correctness.</w:t>
      </w:r>
    </w:p>
    <w:p w14:paraId="7F7DD203" w14:textId="77777777" w:rsidR="00AD2689" w:rsidRPr="00AD2689" w:rsidRDefault="00AD2689" w:rsidP="00AD2689">
      <w:r w:rsidRPr="00AD2689">
        <w:t>Potential reflective dimensions include</w:t>
      </w:r>
    </w:p>
    <w:p w14:paraId="18EECA8F" w14:textId="77777777" w:rsidR="00AD2689" w:rsidRPr="00AD2689" w:rsidRDefault="00AD2689" w:rsidP="00AD2689">
      <w:pPr>
        <w:numPr>
          <w:ilvl w:val="0"/>
          <w:numId w:val="129"/>
        </w:numPr>
      </w:pPr>
      <w:r w:rsidRPr="00AD2689">
        <w:t>decision consistency,</w:t>
      </w:r>
    </w:p>
    <w:p w14:paraId="1BDD8108" w14:textId="77777777" w:rsidR="00AD2689" w:rsidRPr="00AD2689" w:rsidRDefault="00AD2689" w:rsidP="00AD2689">
      <w:pPr>
        <w:numPr>
          <w:ilvl w:val="0"/>
          <w:numId w:val="129"/>
        </w:numPr>
      </w:pPr>
      <w:r w:rsidRPr="00AD2689">
        <w:t>communication patterns,</w:t>
      </w:r>
    </w:p>
    <w:p w14:paraId="1BABC269" w14:textId="77777777" w:rsidR="00AD2689" w:rsidRPr="00AD2689" w:rsidRDefault="00AD2689" w:rsidP="00AD2689">
      <w:pPr>
        <w:numPr>
          <w:ilvl w:val="0"/>
          <w:numId w:val="129"/>
        </w:numPr>
      </w:pPr>
      <w:r w:rsidRPr="00AD2689">
        <w:t>confidence calibration,</w:t>
      </w:r>
    </w:p>
    <w:p w14:paraId="274DF9F5" w14:textId="77777777" w:rsidR="00AD2689" w:rsidRPr="00AD2689" w:rsidRDefault="00AD2689" w:rsidP="00AD2689">
      <w:pPr>
        <w:numPr>
          <w:ilvl w:val="0"/>
          <w:numId w:val="129"/>
        </w:numPr>
      </w:pPr>
      <w:r w:rsidRPr="00AD2689">
        <w:t>delegation behavior,</w:t>
      </w:r>
    </w:p>
    <w:p w14:paraId="757AEE3D" w14:textId="77777777" w:rsidR="00AD2689" w:rsidRPr="00AD2689" w:rsidRDefault="00AD2689" w:rsidP="00AD2689">
      <w:pPr>
        <w:numPr>
          <w:ilvl w:val="0"/>
          <w:numId w:val="129"/>
        </w:numPr>
      </w:pPr>
      <w:r w:rsidRPr="00AD2689">
        <w:t>stress response,</w:t>
      </w:r>
    </w:p>
    <w:p w14:paraId="081289E2" w14:textId="77777777" w:rsidR="00AD2689" w:rsidRPr="00AD2689" w:rsidRDefault="00AD2689" w:rsidP="00AD2689">
      <w:pPr>
        <w:numPr>
          <w:ilvl w:val="0"/>
          <w:numId w:val="129"/>
        </w:numPr>
      </w:pPr>
      <w:r w:rsidRPr="00AD2689">
        <w:t>strategic adaptation.</w:t>
      </w:r>
    </w:p>
    <w:p w14:paraId="4A404FFC" w14:textId="77777777" w:rsidR="00AD2689" w:rsidRPr="00AD2689" w:rsidRDefault="00AD2689" w:rsidP="00AD2689">
      <w:r w:rsidRPr="00AD2689">
        <w:t>The objective is not evaluating leadership quality.</w:t>
      </w:r>
    </w:p>
    <w:p w14:paraId="204948D2" w14:textId="77777777" w:rsidR="00AD2689" w:rsidRPr="00AD2689" w:rsidRDefault="00AD2689" w:rsidP="00AD2689">
      <w:r w:rsidRPr="00AD2689">
        <w:t>Rather,</w:t>
      </w:r>
    </w:p>
    <w:p w14:paraId="367B64B3" w14:textId="77777777" w:rsidR="00AD2689" w:rsidRPr="00AD2689" w:rsidRDefault="00AD2689" w:rsidP="00AD2689">
      <w:r w:rsidRPr="00AD2689">
        <w:t>the system assists leaders in examining relationships among observable behaviors and stated intentions.</w:t>
      </w:r>
    </w:p>
    <w:p w14:paraId="36D2FAA6" w14:textId="77777777" w:rsidR="00AD2689" w:rsidRPr="00AD2689" w:rsidRDefault="00AD2689" w:rsidP="00AD2689">
      <w:r w:rsidRPr="00AD2689">
        <w:pict w14:anchorId="7A5A6613">
          <v:rect id="_x0000_i2955" style="width:0;height:1.5pt" o:hralign="center" o:hrstd="t" o:hr="t" fillcolor="#a0a0a0" stroked="f"/>
        </w:pict>
      </w:r>
    </w:p>
    <w:p w14:paraId="56E6810E" w14:textId="77777777" w:rsidR="00AD2689" w:rsidRPr="00AD2689" w:rsidRDefault="00AD2689" w:rsidP="00AD2689">
      <w:pPr>
        <w:rPr>
          <w:b/>
          <w:bCs/>
        </w:rPr>
      </w:pPr>
      <w:r w:rsidRPr="00AD2689">
        <w:rPr>
          <w:b/>
          <w:bCs/>
        </w:rPr>
        <w:t>12.6 Organizational Learning</w:t>
      </w:r>
    </w:p>
    <w:p w14:paraId="63F1CC40" w14:textId="77777777" w:rsidR="00AD2689" w:rsidRPr="00AD2689" w:rsidRDefault="00AD2689" w:rsidP="00AD2689">
      <w:r w:rsidRPr="00AD2689">
        <w:t>Organizations also exhibit reflective processes.</w:t>
      </w:r>
    </w:p>
    <w:p w14:paraId="4E35AF1B" w14:textId="77777777" w:rsidR="00AD2689" w:rsidRPr="00AD2689" w:rsidRDefault="00AD2689" w:rsidP="00AD2689">
      <w:r w:rsidRPr="00AD2689">
        <w:t>Examples include</w:t>
      </w:r>
    </w:p>
    <w:p w14:paraId="7C8B824F" w14:textId="77777777" w:rsidR="00AD2689" w:rsidRPr="00AD2689" w:rsidRDefault="00AD2689" w:rsidP="00AD2689">
      <w:pPr>
        <w:numPr>
          <w:ilvl w:val="0"/>
          <w:numId w:val="130"/>
        </w:numPr>
      </w:pPr>
      <w:r w:rsidRPr="00AD2689">
        <w:t>repeated project delays,</w:t>
      </w:r>
    </w:p>
    <w:p w14:paraId="0F13194C" w14:textId="77777777" w:rsidR="00AD2689" w:rsidRPr="00AD2689" w:rsidRDefault="00AD2689" w:rsidP="00AD2689">
      <w:pPr>
        <w:numPr>
          <w:ilvl w:val="0"/>
          <w:numId w:val="130"/>
        </w:numPr>
      </w:pPr>
      <w:r w:rsidRPr="00AD2689">
        <w:t>communication bottlenecks,</w:t>
      </w:r>
    </w:p>
    <w:p w14:paraId="6ABE312E" w14:textId="77777777" w:rsidR="00AD2689" w:rsidRPr="00AD2689" w:rsidRDefault="00AD2689" w:rsidP="00AD2689">
      <w:pPr>
        <w:numPr>
          <w:ilvl w:val="0"/>
          <w:numId w:val="130"/>
        </w:numPr>
      </w:pPr>
      <w:r w:rsidRPr="00AD2689">
        <w:t>knowledge transfer,</w:t>
      </w:r>
    </w:p>
    <w:p w14:paraId="1D7190DF" w14:textId="77777777" w:rsidR="00AD2689" w:rsidRPr="00AD2689" w:rsidRDefault="00AD2689" w:rsidP="00AD2689">
      <w:pPr>
        <w:numPr>
          <w:ilvl w:val="0"/>
          <w:numId w:val="130"/>
        </w:numPr>
      </w:pPr>
      <w:r w:rsidRPr="00AD2689">
        <w:t>collaboration patterns,</w:t>
      </w:r>
    </w:p>
    <w:p w14:paraId="28CF88B7" w14:textId="77777777" w:rsidR="00AD2689" w:rsidRPr="00AD2689" w:rsidRDefault="00AD2689" w:rsidP="00AD2689">
      <w:pPr>
        <w:numPr>
          <w:ilvl w:val="0"/>
          <w:numId w:val="130"/>
        </w:numPr>
      </w:pPr>
      <w:r w:rsidRPr="00AD2689">
        <w:t>innovation dynamics.</w:t>
      </w:r>
    </w:p>
    <w:p w14:paraId="3CBC95D2" w14:textId="77777777" w:rsidR="00AD2689" w:rsidRPr="00AD2689" w:rsidRDefault="00AD2689" w:rsidP="00AD2689">
      <w:r w:rsidRPr="00AD2689">
        <w:t>Future organizational adaptations could generate reflective summaries at the team level while respecting individual privacy and consent.</w:t>
      </w:r>
    </w:p>
    <w:p w14:paraId="29CC5BC1" w14:textId="77777777" w:rsidR="00AD2689" w:rsidRPr="00AD2689" w:rsidRDefault="00AD2689" w:rsidP="00AD2689">
      <w:r w:rsidRPr="00AD2689">
        <w:lastRenderedPageBreak/>
        <w:t>Such applications would require careful governance to avoid surveillance or employee profiling.</w:t>
      </w:r>
    </w:p>
    <w:p w14:paraId="1FE8B303" w14:textId="77777777" w:rsidR="00AD2689" w:rsidRPr="00AD2689" w:rsidRDefault="00AD2689" w:rsidP="00AD2689">
      <w:r w:rsidRPr="00AD2689">
        <w:pict w14:anchorId="790ACEE6">
          <v:rect id="_x0000_i2956" style="width:0;height:1.5pt" o:hralign="center" o:hrstd="t" o:hr="t" fillcolor="#a0a0a0" stroked="f"/>
        </w:pict>
      </w:r>
    </w:p>
    <w:p w14:paraId="3D2840E6" w14:textId="77777777" w:rsidR="00AD2689" w:rsidRPr="00AD2689" w:rsidRDefault="00AD2689" w:rsidP="00AD2689">
      <w:pPr>
        <w:rPr>
          <w:b/>
          <w:bCs/>
        </w:rPr>
      </w:pPr>
      <w:r w:rsidRPr="00AD2689">
        <w:rPr>
          <w:b/>
          <w:bCs/>
        </w:rPr>
        <w:t>12.7 Scientific Research</w:t>
      </w:r>
    </w:p>
    <w:p w14:paraId="4C4E83FB" w14:textId="77777777" w:rsidR="00AD2689" w:rsidRPr="00AD2689" w:rsidRDefault="00AD2689" w:rsidP="00AD2689">
      <w:r w:rsidRPr="00AD2689">
        <w:t>Reflective AI may itself become a scientific research tool.</w:t>
      </w:r>
    </w:p>
    <w:p w14:paraId="7B2A1882" w14:textId="77777777" w:rsidR="00AD2689" w:rsidRPr="00AD2689" w:rsidRDefault="00AD2689" w:rsidP="00AD2689">
      <w:r w:rsidRPr="00AD2689">
        <w:t>Potential applications include</w:t>
      </w:r>
    </w:p>
    <w:p w14:paraId="18FB3BC0" w14:textId="77777777" w:rsidR="00AD2689" w:rsidRPr="00AD2689" w:rsidRDefault="00AD2689" w:rsidP="00AD2689">
      <w:pPr>
        <w:numPr>
          <w:ilvl w:val="0"/>
          <w:numId w:val="131"/>
        </w:numPr>
      </w:pPr>
      <w:r w:rsidRPr="00AD2689">
        <w:t>longitudinal cognitive studies,</w:t>
      </w:r>
    </w:p>
    <w:p w14:paraId="792FE66D" w14:textId="77777777" w:rsidR="00AD2689" w:rsidRPr="00AD2689" w:rsidRDefault="00AD2689" w:rsidP="00AD2689">
      <w:pPr>
        <w:numPr>
          <w:ilvl w:val="0"/>
          <w:numId w:val="131"/>
        </w:numPr>
      </w:pPr>
      <w:r w:rsidRPr="00AD2689">
        <w:t>educational experiments,</w:t>
      </w:r>
    </w:p>
    <w:p w14:paraId="3DA7CDD9" w14:textId="77777777" w:rsidR="00AD2689" w:rsidRPr="00AD2689" w:rsidRDefault="00AD2689" w:rsidP="00AD2689">
      <w:pPr>
        <w:numPr>
          <w:ilvl w:val="0"/>
          <w:numId w:val="131"/>
        </w:numPr>
      </w:pPr>
      <w:r w:rsidRPr="00AD2689">
        <w:t>behavioral science,</w:t>
      </w:r>
    </w:p>
    <w:p w14:paraId="6990C72F" w14:textId="77777777" w:rsidR="00AD2689" w:rsidRPr="00AD2689" w:rsidRDefault="00AD2689" w:rsidP="00AD2689">
      <w:pPr>
        <w:numPr>
          <w:ilvl w:val="0"/>
          <w:numId w:val="131"/>
        </w:numPr>
      </w:pPr>
      <w:r w:rsidRPr="00AD2689">
        <w:t>computational psychiatry,</w:t>
      </w:r>
    </w:p>
    <w:p w14:paraId="72364F9B" w14:textId="77777777" w:rsidR="00AD2689" w:rsidRPr="00AD2689" w:rsidRDefault="00AD2689" w:rsidP="00AD2689">
      <w:pPr>
        <w:numPr>
          <w:ilvl w:val="0"/>
          <w:numId w:val="131"/>
        </w:numPr>
      </w:pPr>
      <w:r w:rsidRPr="00AD2689">
        <w:t>human-computer interaction.</w:t>
      </w:r>
    </w:p>
    <w:p w14:paraId="2898DEFA" w14:textId="77777777" w:rsidR="00AD2689" w:rsidRPr="00AD2689" w:rsidRDefault="00AD2689" w:rsidP="00AD2689">
      <w:r w:rsidRPr="00AD2689">
        <w:t>Researchers could explore</w:t>
      </w:r>
    </w:p>
    <w:p w14:paraId="0BAEE56E" w14:textId="77777777" w:rsidR="00AD2689" w:rsidRPr="00AD2689" w:rsidRDefault="00AD2689" w:rsidP="00AD2689">
      <w:r w:rsidRPr="00AD2689">
        <w:t>how reflective dialogue influences</w:t>
      </w:r>
    </w:p>
    <w:p w14:paraId="4FA460D0" w14:textId="77777777" w:rsidR="00AD2689" w:rsidRPr="00AD2689" w:rsidRDefault="00AD2689" w:rsidP="00AD2689">
      <w:pPr>
        <w:numPr>
          <w:ilvl w:val="0"/>
          <w:numId w:val="132"/>
        </w:numPr>
      </w:pPr>
      <w:r w:rsidRPr="00AD2689">
        <w:t>learning,</w:t>
      </w:r>
    </w:p>
    <w:p w14:paraId="7022D9B6" w14:textId="77777777" w:rsidR="00AD2689" w:rsidRPr="00AD2689" w:rsidRDefault="00AD2689" w:rsidP="00AD2689">
      <w:pPr>
        <w:numPr>
          <w:ilvl w:val="0"/>
          <w:numId w:val="132"/>
        </w:numPr>
      </w:pPr>
      <w:r w:rsidRPr="00AD2689">
        <w:t>confidence,</w:t>
      </w:r>
    </w:p>
    <w:p w14:paraId="04070645" w14:textId="77777777" w:rsidR="00AD2689" w:rsidRPr="00AD2689" w:rsidRDefault="00AD2689" w:rsidP="00AD2689">
      <w:pPr>
        <w:numPr>
          <w:ilvl w:val="0"/>
          <w:numId w:val="132"/>
        </w:numPr>
      </w:pPr>
      <w:r w:rsidRPr="00AD2689">
        <w:t>decision making,</w:t>
      </w:r>
    </w:p>
    <w:p w14:paraId="1C882EF4" w14:textId="77777777" w:rsidR="00AD2689" w:rsidRPr="00AD2689" w:rsidRDefault="00AD2689" w:rsidP="00AD2689">
      <w:pPr>
        <w:numPr>
          <w:ilvl w:val="0"/>
          <w:numId w:val="132"/>
        </w:numPr>
      </w:pPr>
      <w:r w:rsidRPr="00AD2689">
        <w:t>cognitive bias,</w:t>
      </w:r>
    </w:p>
    <w:p w14:paraId="2F7E0EB9" w14:textId="77777777" w:rsidR="00AD2689" w:rsidRPr="00AD2689" w:rsidRDefault="00AD2689" w:rsidP="00AD2689">
      <w:pPr>
        <w:numPr>
          <w:ilvl w:val="0"/>
          <w:numId w:val="132"/>
        </w:numPr>
      </w:pPr>
      <w:r w:rsidRPr="00AD2689">
        <w:t>self-awareness.</w:t>
      </w:r>
    </w:p>
    <w:p w14:paraId="12079F02" w14:textId="77777777" w:rsidR="00AD2689" w:rsidRPr="00AD2689" w:rsidRDefault="00AD2689" w:rsidP="00AD2689">
      <w:r w:rsidRPr="00AD2689">
        <w:pict w14:anchorId="2EB05241">
          <v:rect id="_x0000_i2957" style="width:0;height:1.5pt" o:hralign="center" o:hrstd="t" o:hr="t" fillcolor="#a0a0a0" stroked="f"/>
        </w:pict>
      </w:r>
    </w:p>
    <w:p w14:paraId="496BD45C" w14:textId="77777777" w:rsidR="00AD2689" w:rsidRPr="00AD2689" w:rsidRDefault="00AD2689" w:rsidP="00AD2689">
      <w:pPr>
        <w:rPr>
          <w:b/>
          <w:bCs/>
        </w:rPr>
      </w:pPr>
      <w:r w:rsidRPr="00AD2689">
        <w:rPr>
          <w:b/>
          <w:bCs/>
        </w:rPr>
        <w:t>12.8 Human–AI Collaboration</w:t>
      </w:r>
    </w:p>
    <w:p w14:paraId="48BEB5F2" w14:textId="77777777" w:rsidR="00AD2689" w:rsidRPr="00AD2689" w:rsidRDefault="00AD2689" w:rsidP="00AD2689">
      <w:r w:rsidRPr="00AD2689">
        <w:t>Most AI assistants provide</w:t>
      </w:r>
    </w:p>
    <w:p w14:paraId="5756EDAA" w14:textId="77777777" w:rsidR="00AD2689" w:rsidRPr="00AD2689" w:rsidRDefault="00AD2689" w:rsidP="00AD2689">
      <w:r w:rsidRPr="00AD2689">
        <w:t>answers.</w:t>
      </w:r>
    </w:p>
    <w:p w14:paraId="3CE86A0D" w14:textId="77777777" w:rsidR="00AD2689" w:rsidRPr="00AD2689" w:rsidRDefault="00AD2689" w:rsidP="00AD2689">
      <w:r w:rsidRPr="00AD2689">
        <w:t>Reflective AI additionally provides</w:t>
      </w:r>
    </w:p>
    <w:p w14:paraId="3B393FA7" w14:textId="77777777" w:rsidR="00AD2689" w:rsidRPr="00AD2689" w:rsidRDefault="00AD2689" w:rsidP="00AD2689">
      <w:r w:rsidRPr="00AD2689">
        <w:t>questions.</w:t>
      </w:r>
    </w:p>
    <w:p w14:paraId="1E4BB5B9" w14:textId="77777777" w:rsidR="00AD2689" w:rsidRPr="00AD2689" w:rsidRDefault="00AD2689" w:rsidP="00AD2689">
      <w:r w:rsidRPr="00AD2689">
        <w:t>Suppose a scientist develops a hypothesis.</w:t>
      </w:r>
    </w:p>
    <w:p w14:paraId="59873BB1" w14:textId="77777777" w:rsidR="00AD2689" w:rsidRPr="00AD2689" w:rsidRDefault="00AD2689" w:rsidP="00AD2689">
      <w:r w:rsidRPr="00AD2689">
        <w:t>Rather than merely supplying supporting literature,</w:t>
      </w:r>
    </w:p>
    <w:p w14:paraId="3409EC10" w14:textId="77777777" w:rsidR="00AD2689" w:rsidRPr="00AD2689" w:rsidRDefault="00AD2689" w:rsidP="00AD2689">
      <w:r w:rsidRPr="00AD2689">
        <w:lastRenderedPageBreak/>
        <w:t>a reflective assistant may ask</w:t>
      </w:r>
    </w:p>
    <w:p w14:paraId="7BB1F7D4" w14:textId="77777777" w:rsidR="00AD2689" w:rsidRPr="00AD2689" w:rsidRDefault="00AD2689" w:rsidP="00AD2689">
      <w:r w:rsidRPr="00AD2689">
        <w:t>Which assumptions are least supported by current evidence?</w:t>
      </w:r>
    </w:p>
    <w:p w14:paraId="757D6DEF" w14:textId="77777777" w:rsidR="00AD2689" w:rsidRPr="00AD2689" w:rsidRDefault="00AD2689" w:rsidP="00AD2689">
      <w:r w:rsidRPr="00AD2689">
        <w:t>Similarly,</w:t>
      </w:r>
    </w:p>
    <w:p w14:paraId="67EF55A5" w14:textId="77777777" w:rsidR="00AD2689" w:rsidRPr="00AD2689" w:rsidRDefault="00AD2689" w:rsidP="00AD2689">
      <w:r w:rsidRPr="00AD2689">
        <w:t>during engineering design,</w:t>
      </w:r>
    </w:p>
    <w:p w14:paraId="63B58377" w14:textId="77777777" w:rsidR="00AD2689" w:rsidRPr="00AD2689" w:rsidRDefault="00AD2689" w:rsidP="00AD2689">
      <w:r w:rsidRPr="00AD2689">
        <w:t>the assistant may highlight</w:t>
      </w:r>
    </w:p>
    <w:p w14:paraId="458154FB" w14:textId="77777777" w:rsidR="00AD2689" w:rsidRPr="00AD2689" w:rsidRDefault="00AD2689" w:rsidP="00AD2689">
      <w:pPr>
        <w:numPr>
          <w:ilvl w:val="0"/>
          <w:numId w:val="133"/>
        </w:numPr>
      </w:pPr>
      <w:r w:rsidRPr="00AD2689">
        <w:t>unresolved contradictions,</w:t>
      </w:r>
    </w:p>
    <w:p w14:paraId="0DA5F87A" w14:textId="77777777" w:rsidR="00AD2689" w:rsidRPr="00AD2689" w:rsidRDefault="00AD2689" w:rsidP="00AD2689">
      <w:pPr>
        <w:numPr>
          <w:ilvl w:val="0"/>
          <w:numId w:val="133"/>
        </w:numPr>
      </w:pPr>
      <w:r w:rsidRPr="00AD2689">
        <w:t>uncertain assumptions,</w:t>
      </w:r>
    </w:p>
    <w:p w14:paraId="333A2B40" w14:textId="77777777" w:rsidR="00AD2689" w:rsidRPr="00AD2689" w:rsidRDefault="00AD2689" w:rsidP="00AD2689">
      <w:pPr>
        <w:numPr>
          <w:ilvl w:val="0"/>
          <w:numId w:val="133"/>
        </w:numPr>
      </w:pPr>
      <w:r w:rsidRPr="00AD2689">
        <w:t>alternative interpretations.</w:t>
      </w:r>
    </w:p>
    <w:p w14:paraId="599A024D" w14:textId="77777777" w:rsidR="00AD2689" w:rsidRPr="00AD2689" w:rsidRDefault="00AD2689" w:rsidP="00AD2689">
      <w:r w:rsidRPr="00AD2689">
        <w:t>Reflection therefore complements generation.</w:t>
      </w:r>
    </w:p>
    <w:p w14:paraId="04572BD4" w14:textId="77777777" w:rsidR="00AD2689" w:rsidRPr="00AD2689" w:rsidRDefault="00AD2689" w:rsidP="00AD2689">
      <w:r w:rsidRPr="00AD2689">
        <w:pict w14:anchorId="3D505577">
          <v:rect id="_x0000_i2958" style="width:0;height:1.5pt" o:hralign="center" o:hrstd="t" o:hr="t" fillcolor="#a0a0a0" stroked="f"/>
        </w:pict>
      </w:r>
    </w:p>
    <w:p w14:paraId="1F390E0D" w14:textId="77777777" w:rsidR="00AD2689" w:rsidRPr="00AD2689" w:rsidRDefault="00AD2689" w:rsidP="00AD2689">
      <w:pPr>
        <w:rPr>
          <w:b/>
          <w:bCs/>
        </w:rPr>
      </w:pPr>
      <w:r w:rsidRPr="00AD2689">
        <w:rPr>
          <w:b/>
          <w:bCs/>
        </w:rPr>
        <w:t>12.9 Lifelong Learning</w:t>
      </w:r>
    </w:p>
    <w:p w14:paraId="6ADCDEBD" w14:textId="77777777" w:rsidR="00AD2689" w:rsidRPr="00AD2689" w:rsidRDefault="00AD2689" w:rsidP="00AD2689">
      <w:r w:rsidRPr="00AD2689">
        <w:t>Learning continues throughout adulthood.</w:t>
      </w:r>
    </w:p>
    <w:p w14:paraId="3659E695" w14:textId="77777777" w:rsidR="00AD2689" w:rsidRPr="00AD2689" w:rsidRDefault="00AD2689" w:rsidP="00AD2689">
      <w:r w:rsidRPr="00AD2689">
        <w:t>Shadow Mirror naturally supports lifelong learning because</w:t>
      </w:r>
    </w:p>
    <w:p w14:paraId="31EFA797" w14:textId="77777777" w:rsidR="00AD2689" w:rsidRPr="00AD2689" w:rsidRDefault="00AD2689" w:rsidP="00AD2689">
      <w:r w:rsidRPr="00AD2689">
        <w:t>its representation evolves continuously.</w:t>
      </w:r>
    </w:p>
    <w:p w14:paraId="51FD0DF1" w14:textId="77777777" w:rsidR="00AD2689" w:rsidRPr="00AD2689" w:rsidRDefault="00AD2689" w:rsidP="00AD2689">
      <w:r w:rsidRPr="00AD2689">
        <w:t>Rather than storing isolated educational records,</w:t>
      </w:r>
    </w:p>
    <w:p w14:paraId="740CB854" w14:textId="77777777" w:rsidR="00AD2689" w:rsidRPr="00AD2689" w:rsidRDefault="00AD2689" w:rsidP="00AD2689">
      <w:r w:rsidRPr="00AD2689">
        <w:t>the framework models</w:t>
      </w:r>
    </w:p>
    <w:p w14:paraId="2708704B" w14:textId="77777777" w:rsidR="00AD2689" w:rsidRPr="00AD2689" w:rsidRDefault="00AD2689" w:rsidP="00AD2689">
      <w:pPr>
        <w:numPr>
          <w:ilvl w:val="0"/>
          <w:numId w:val="134"/>
        </w:numPr>
      </w:pPr>
      <w:r w:rsidRPr="00AD2689">
        <w:t>knowledge development,</w:t>
      </w:r>
    </w:p>
    <w:p w14:paraId="09C8B7CE" w14:textId="77777777" w:rsidR="00AD2689" w:rsidRPr="00AD2689" w:rsidRDefault="00AD2689" w:rsidP="00AD2689">
      <w:pPr>
        <w:numPr>
          <w:ilvl w:val="0"/>
          <w:numId w:val="134"/>
        </w:numPr>
      </w:pPr>
      <w:r w:rsidRPr="00AD2689">
        <w:t>confidence trajectories,</w:t>
      </w:r>
    </w:p>
    <w:p w14:paraId="7440030B" w14:textId="77777777" w:rsidR="00AD2689" w:rsidRPr="00AD2689" w:rsidRDefault="00AD2689" w:rsidP="00AD2689">
      <w:pPr>
        <w:numPr>
          <w:ilvl w:val="0"/>
          <w:numId w:val="134"/>
        </w:numPr>
      </w:pPr>
      <w:r w:rsidRPr="00AD2689">
        <w:t>learning strategies,</w:t>
      </w:r>
    </w:p>
    <w:p w14:paraId="56C1B973" w14:textId="77777777" w:rsidR="00AD2689" w:rsidRPr="00AD2689" w:rsidRDefault="00AD2689" w:rsidP="00AD2689">
      <w:pPr>
        <w:numPr>
          <w:ilvl w:val="0"/>
          <w:numId w:val="134"/>
        </w:numPr>
      </w:pPr>
      <w:r w:rsidRPr="00AD2689">
        <w:t>changing interests.</w:t>
      </w:r>
    </w:p>
    <w:p w14:paraId="60F465BD" w14:textId="77777777" w:rsidR="00AD2689" w:rsidRPr="00AD2689" w:rsidRDefault="00AD2689" w:rsidP="00AD2689">
      <w:r w:rsidRPr="00AD2689">
        <w:t>Reflection therefore becomes cumulative rather than episodic.</w:t>
      </w:r>
    </w:p>
    <w:p w14:paraId="1AEFF242" w14:textId="77777777" w:rsidR="00AD2689" w:rsidRPr="00AD2689" w:rsidRDefault="00AD2689" w:rsidP="00AD2689">
      <w:r w:rsidRPr="00AD2689">
        <w:pict w14:anchorId="4DEB8581">
          <v:rect id="_x0000_i2959" style="width:0;height:1.5pt" o:hralign="center" o:hrstd="t" o:hr="t" fillcolor="#a0a0a0" stroked="f"/>
        </w:pict>
      </w:r>
    </w:p>
    <w:p w14:paraId="022D855A" w14:textId="77777777" w:rsidR="00AD2689" w:rsidRPr="00AD2689" w:rsidRDefault="00AD2689" w:rsidP="00AD2689">
      <w:pPr>
        <w:rPr>
          <w:b/>
          <w:bCs/>
        </w:rPr>
      </w:pPr>
      <w:r w:rsidRPr="00AD2689">
        <w:rPr>
          <w:b/>
          <w:bCs/>
        </w:rPr>
        <w:t>12.10 Wearable Technologies</w:t>
      </w:r>
    </w:p>
    <w:p w14:paraId="27618A17" w14:textId="77777777" w:rsidR="00AD2689" w:rsidRPr="00AD2689" w:rsidRDefault="00AD2689" w:rsidP="00AD2689">
      <w:r w:rsidRPr="00AD2689">
        <w:t>Future implementations may integrate physiological sensing.</w:t>
      </w:r>
    </w:p>
    <w:p w14:paraId="63FB5744" w14:textId="77777777" w:rsidR="00AD2689" w:rsidRPr="00AD2689" w:rsidRDefault="00AD2689" w:rsidP="00AD2689">
      <w:r w:rsidRPr="00AD2689">
        <w:t>Possible inputs include</w:t>
      </w:r>
    </w:p>
    <w:p w14:paraId="3C4FC46A" w14:textId="77777777" w:rsidR="00AD2689" w:rsidRPr="00AD2689" w:rsidRDefault="00AD2689" w:rsidP="00AD2689">
      <w:pPr>
        <w:numPr>
          <w:ilvl w:val="0"/>
          <w:numId w:val="135"/>
        </w:numPr>
      </w:pPr>
      <w:r w:rsidRPr="00AD2689">
        <w:t>heart-rate variability,</w:t>
      </w:r>
    </w:p>
    <w:p w14:paraId="5B2EE1E2" w14:textId="77777777" w:rsidR="00AD2689" w:rsidRPr="00AD2689" w:rsidRDefault="00AD2689" w:rsidP="00AD2689">
      <w:pPr>
        <w:numPr>
          <w:ilvl w:val="0"/>
          <w:numId w:val="135"/>
        </w:numPr>
      </w:pPr>
      <w:r w:rsidRPr="00AD2689">
        <w:lastRenderedPageBreak/>
        <w:t>sleep quality,</w:t>
      </w:r>
    </w:p>
    <w:p w14:paraId="309C90F7" w14:textId="77777777" w:rsidR="00AD2689" w:rsidRPr="00AD2689" w:rsidRDefault="00AD2689" w:rsidP="00AD2689">
      <w:pPr>
        <w:numPr>
          <w:ilvl w:val="0"/>
          <w:numId w:val="135"/>
        </w:numPr>
      </w:pPr>
      <w:r w:rsidRPr="00AD2689">
        <w:t>respiration,</w:t>
      </w:r>
    </w:p>
    <w:p w14:paraId="017222DC" w14:textId="77777777" w:rsidR="00AD2689" w:rsidRPr="00AD2689" w:rsidRDefault="00AD2689" w:rsidP="00AD2689">
      <w:pPr>
        <w:numPr>
          <w:ilvl w:val="0"/>
          <w:numId w:val="135"/>
        </w:numPr>
      </w:pPr>
      <w:r w:rsidRPr="00AD2689">
        <w:t>electrodermal activity,</w:t>
      </w:r>
    </w:p>
    <w:p w14:paraId="12AFFE35" w14:textId="77777777" w:rsidR="00AD2689" w:rsidRPr="00AD2689" w:rsidRDefault="00AD2689" w:rsidP="00AD2689">
      <w:pPr>
        <w:numPr>
          <w:ilvl w:val="0"/>
          <w:numId w:val="135"/>
        </w:numPr>
      </w:pPr>
      <w:r w:rsidRPr="00AD2689">
        <w:t>EEG,</w:t>
      </w:r>
    </w:p>
    <w:p w14:paraId="04B7F826" w14:textId="77777777" w:rsidR="00AD2689" w:rsidRPr="00AD2689" w:rsidRDefault="00AD2689" w:rsidP="00AD2689">
      <w:pPr>
        <w:numPr>
          <w:ilvl w:val="0"/>
          <w:numId w:val="135"/>
        </w:numPr>
      </w:pPr>
      <w:r w:rsidRPr="00AD2689">
        <w:t>eye movement.</w:t>
      </w:r>
    </w:p>
    <w:p w14:paraId="20B76DF6" w14:textId="77777777" w:rsidR="00AD2689" w:rsidRPr="00AD2689" w:rsidRDefault="00AD2689" w:rsidP="00AD2689">
      <w:r w:rsidRPr="00AD2689">
        <w:t>Importantly,</w:t>
      </w:r>
    </w:p>
    <w:p w14:paraId="38022F47" w14:textId="77777777" w:rsidR="00AD2689" w:rsidRPr="00AD2689" w:rsidRDefault="00AD2689" w:rsidP="00AD2689">
      <w:r w:rsidRPr="00AD2689">
        <w:t>physiological signals should never be interpreted independently.</w:t>
      </w:r>
    </w:p>
    <w:p w14:paraId="46DC7BC4" w14:textId="77777777" w:rsidR="00AD2689" w:rsidRPr="00AD2689" w:rsidRDefault="00AD2689" w:rsidP="00AD2689">
      <w:r w:rsidRPr="00AD2689">
        <w:t>Instead,</w:t>
      </w:r>
    </w:p>
    <w:p w14:paraId="1384DC95" w14:textId="77777777" w:rsidR="00AD2689" w:rsidRPr="00AD2689" w:rsidRDefault="00AD2689" w:rsidP="00AD2689">
      <w:r w:rsidRPr="00AD2689">
        <w:t>they become additional evidence within the broader probabilistic framework.</w:t>
      </w:r>
    </w:p>
    <w:p w14:paraId="6B0EF374" w14:textId="77777777" w:rsidR="00AD2689" w:rsidRPr="00AD2689" w:rsidRDefault="00AD2689" w:rsidP="00AD2689">
      <w:r w:rsidRPr="00AD2689">
        <w:t>A transient increase in heart rate, for example, may reflect exercise, excitement, illness, or anxiety depending on context.</w:t>
      </w:r>
    </w:p>
    <w:p w14:paraId="379E933D" w14:textId="77777777" w:rsidR="00AD2689" w:rsidRPr="00AD2689" w:rsidRDefault="00AD2689" w:rsidP="00AD2689">
      <w:r w:rsidRPr="00AD2689">
        <w:t>The architecture therefore continues to prioritize evidence integration over single-sensor interpretation.</w:t>
      </w:r>
    </w:p>
    <w:p w14:paraId="59836CCA" w14:textId="77777777" w:rsidR="00AD2689" w:rsidRPr="00AD2689" w:rsidRDefault="00AD2689" w:rsidP="00AD2689">
      <w:r w:rsidRPr="00AD2689">
        <w:pict w14:anchorId="5F6D8672">
          <v:rect id="_x0000_i2960" style="width:0;height:1.5pt" o:hralign="center" o:hrstd="t" o:hr="t" fillcolor="#a0a0a0" stroked="f"/>
        </w:pict>
      </w:r>
    </w:p>
    <w:p w14:paraId="21F17539" w14:textId="77777777" w:rsidR="00AD2689" w:rsidRPr="00AD2689" w:rsidRDefault="00AD2689" w:rsidP="00AD2689">
      <w:pPr>
        <w:rPr>
          <w:b/>
          <w:bCs/>
        </w:rPr>
      </w:pPr>
      <w:r w:rsidRPr="00AD2689">
        <w:rPr>
          <w:b/>
          <w:bCs/>
        </w:rPr>
        <w:t>12.11 Intelligent Reflection Companions</w:t>
      </w:r>
    </w:p>
    <w:p w14:paraId="472ADE81" w14:textId="77777777" w:rsidR="00AD2689" w:rsidRPr="00AD2689" w:rsidRDefault="00AD2689" w:rsidP="00AD2689">
      <w:r w:rsidRPr="00AD2689">
        <w:t xml:space="preserve">One long-term vision enabled by Reflective AI is the development of </w:t>
      </w:r>
      <w:r w:rsidRPr="00AD2689">
        <w:rPr>
          <w:b/>
          <w:bCs/>
        </w:rPr>
        <w:t>Intelligent Reflection Companions</w:t>
      </w:r>
      <w:r w:rsidRPr="00AD2689">
        <w:t>.</w:t>
      </w:r>
    </w:p>
    <w:p w14:paraId="52A6C9B0" w14:textId="77777777" w:rsidR="00AD2689" w:rsidRPr="00AD2689" w:rsidRDefault="00AD2689" w:rsidP="00AD2689">
      <w:r w:rsidRPr="00AD2689">
        <w:t>Unlike conventional assistants,</w:t>
      </w:r>
    </w:p>
    <w:p w14:paraId="63944212" w14:textId="77777777" w:rsidR="00AD2689" w:rsidRPr="00AD2689" w:rsidRDefault="00AD2689" w:rsidP="00AD2689">
      <w:r w:rsidRPr="00AD2689">
        <w:t>these systems would not primarily answer questions.</w:t>
      </w:r>
    </w:p>
    <w:p w14:paraId="49B7A446" w14:textId="77777777" w:rsidR="00AD2689" w:rsidRPr="00AD2689" w:rsidRDefault="00AD2689" w:rsidP="00AD2689">
      <w:r w:rsidRPr="00AD2689">
        <w:t>Instead,</w:t>
      </w:r>
    </w:p>
    <w:p w14:paraId="2525F550" w14:textId="77777777" w:rsidR="00AD2689" w:rsidRPr="00AD2689" w:rsidRDefault="00AD2689" w:rsidP="00AD2689">
      <w:r w:rsidRPr="00AD2689">
        <w:t>they would facilitate structured reflection by helping individuals examine</w:t>
      </w:r>
    </w:p>
    <w:p w14:paraId="3C40B669" w14:textId="77777777" w:rsidR="00AD2689" w:rsidRPr="00AD2689" w:rsidRDefault="00AD2689" w:rsidP="00AD2689">
      <w:pPr>
        <w:numPr>
          <w:ilvl w:val="0"/>
          <w:numId w:val="136"/>
        </w:numPr>
      </w:pPr>
      <w:r w:rsidRPr="00AD2689">
        <w:t>assumptions,</w:t>
      </w:r>
    </w:p>
    <w:p w14:paraId="19A2A467" w14:textId="77777777" w:rsidR="00AD2689" w:rsidRPr="00AD2689" w:rsidRDefault="00AD2689" w:rsidP="00AD2689">
      <w:pPr>
        <w:numPr>
          <w:ilvl w:val="0"/>
          <w:numId w:val="136"/>
        </w:numPr>
      </w:pPr>
      <w:r w:rsidRPr="00AD2689">
        <w:t>uncertainties,</w:t>
      </w:r>
    </w:p>
    <w:p w14:paraId="0F89B71F" w14:textId="77777777" w:rsidR="00AD2689" w:rsidRPr="00AD2689" w:rsidRDefault="00AD2689" w:rsidP="00AD2689">
      <w:pPr>
        <w:numPr>
          <w:ilvl w:val="0"/>
          <w:numId w:val="136"/>
        </w:numPr>
      </w:pPr>
      <w:r w:rsidRPr="00AD2689">
        <w:t>cognitive biases,</w:t>
      </w:r>
    </w:p>
    <w:p w14:paraId="3142E07A" w14:textId="77777777" w:rsidR="00AD2689" w:rsidRPr="00AD2689" w:rsidRDefault="00AD2689" w:rsidP="00AD2689">
      <w:pPr>
        <w:numPr>
          <w:ilvl w:val="0"/>
          <w:numId w:val="136"/>
        </w:numPr>
      </w:pPr>
      <w:r w:rsidRPr="00AD2689">
        <w:t>learning progress,</w:t>
      </w:r>
    </w:p>
    <w:p w14:paraId="6DAA7558" w14:textId="77777777" w:rsidR="00AD2689" w:rsidRPr="00AD2689" w:rsidRDefault="00AD2689" w:rsidP="00AD2689">
      <w:pPr>
        <w:numPr>
          <w:ilvl w:val="0"/>
          <w:numId w:val="136"/>
        </w:numPr>
      </w:pPr>
      <w:r w:rsidRPr="00AD2689">
        <w:t>long-term behavioral patterns.</w:t>
      </w:r>
    </w:p>
    <w:p w14:paraId="3F64A6AE" w14:textId="77777777" w:rsidR="00AD2689" w:rsidRPr="00AD2689" w:rsidRDefault="00AD2689" w:rsidP="00AD2689">
      <w:r w:rsidRPr="00AD2689">
        <w:t>Importantly,</w:t>
      </w:r>
    </w:p>
    <w:p w14:paraId="135B48D7" w14:textId="77777777" w:rsidR="00AD2689" w:rsidRPr="00AD2689" w:rsidRDefault="00AD2689" w:rsidP="00AD2689">
      <w:r w:rsidRPr="00AD2689">
        <w:lastRenderedPageBreak/>
        <w:t>such systems should remain supportive rather than authoritative.</w:t>
      </w:r>
    </w:p>
    <w:p w14:paraId="30061B9A" w14:textId="77777777" w:rsidR="00AD2689" w:rsidRPr="00AD2689" w:rsidRDefault="00AD2689" w:rsidP="00AD2689">
      <w:r w:rsidRPr="00AD2689">
        <w:t>Their purpose is to enhance human reasoning,</w:t>
      </w:r>
    </w:p>
    <w:p w14:paraId="755D9EF6" w14:textId="77777777" w:rsidR="00AD2689" w:rsidRPr="00AD2689" w:rsidRDefault="00AD2689" w:rsidP="00AD2689">
      <w:r w:rsidRPr="00AD2689">
        <w:t>not replace it.</w:t>
      </w:r>
    </w:p>
    <w:p w14:paraId="23A8302A" w14:textId="77777777" w:rsidR="00AD2689" w:rsidRPr="00AD2689" w:rsidRDefault="00AD2689" w:rsidP="00AD2689">
      <w:r w:rsidRPr="00AD2689">
        <w:pict w14:anchorId="07CBA26D">
          <v:rect id="_x0000_i2961" style="width:0;height:1.5pt" o:hralign="center" o:hrstd="t" o:hr="t" fillcolor="#a0a0a0" stroked="f"/>
        </w:pict>
      </w:r>
    </w:p>
    <w:p w14:paraId="064C8B36" w14:textId="77777777" w:rsidR="00AD2689" w:rsidRPr="00AD2689" w:rsidRDefault="00AD2689" w:rsidP="00AD2689">
      <w:pPr>
        <w:rPr>
          <w:b/>
          <w:bCs/>
        </w:rPr>
      </w:pPr>
      <w:r w:rsidRPr="00AD2689">
        <w:rPr>
          <w:b/>
          <w:bCs/>
        </w:rPr>
        <w:t>12.12 Public Health</w:t>
      </w:r>
    </w:p>
    <w:p w14:paraId="418542D3" w14:textId="77777777" w:rsidR="00AD2689" w:rsidRPr="00AD2689" w:rsidRDefault="00AD2689" w:rsidP="00AD2689">
      <w:r w:rsidRPr="00AD2689">
        <w:t>Aggregated,</w:t>
      </w:r>
    </w:p>
    <w:p w14:paraId="306178F0" w14:textId="77777777" w:rsidR="00AD2689" w:rsidRPr="00AD2689" w:rsidRDefault="00AD2689" w:rsidP="00AD2689">
      <w:r w:rsidRPr="00AD2689">
        <w:t>properly anonymized reflective data could potentially contribute to public health research.</w:t>
      </w:r>
    </w:p>
    <w:p w14:paraId="26695253" w14:textId="77777777" w:rsidR="00AD2689" w:rsidRPr="00AD2689" w:rsidRDefault="00AD2689" w:rsidP="00AD2689">
      <w:r w:rsidRPr="00AD2689">
        <w:t>Examples include</w:t>
      </w:r>
    </w:p>
    <w:p w14:paraId="31880A67" w14:textId="77777777" w:rsidR="00AD2689" w:rsidRPr="00AD2689" w:rsidRDefault="00AD2689" w:rsidP="00AD2689">
      <w:pPr>
        <w:numPr>
          <w:ilvl w:val="0"/>
          <w:numId w:val="137"/>
        </w:numPr>
      </w:pPr>
      <w:r w:rsidRPr="00AD2689">
        <w:t>stress trends,</w:t>
      </w:r>
    </w:p>
    <w:p w14:paraId="4B03D980" w14:textId="77777777" w:rsidR="00AD2689" w:rsidRPr="00AD2689" w:rsidRDefault="00AD2689" w:rsidP="00AD2689">
      <w:pPr>
        <w:numPr>
          <w:ilvl w:val="0"/>
          <w:numId w:val="137"/>
        </w:numPr>
      </w:pPr>
      <w:r w:rsidRPr="00AD2689">
        <w:t>learning challenges,</w:t>
      </w:r>
    </w:p>
    <w:p w14:paraId="6DBBD34C" w14:textId="77777777" w:rsidR="00AD2689" w:rsidRPr="00AD2689" w:rsidRDefault="00AD2689" w:rsidP="00AD2689">
      <w:pPr>
        <w:numPr>
          <w:ilvl w:val="0"/>
          <w:numId w:val="137"/>
        </w:numPr>
      </w:pPr>
      <w:r w:rsidRPr="00AD2689">
        <w:t>population-level behavioral changes.</w:t>
      </w:r>
    </w:p>
    <w:p w14:paraId="59A5F59B" w14:textId="77777777" w:rsidR="00AD2689" w:rsidRPr="00AD2689" w:rsidRDefault="00AD2689" w:rsidP="00AD2689">
      <w:r w:rsidRPr="00AD2689">
        <w:t>However,</w:t>
      </w:r>
    </w:p>
    <w:p w14:paraId="4ECC23D5" w14:textId="77777777" w:rsidR="00AD2689" w:rsidRPr="00AD2689" w:rsidRDefault="00AD2689" w:rsidP="00AD2689">
      <w:r w:rsidRPr="00AD2689">
        <w:t>this application introduces significant privacy risks.</w:t>
      </w:r>
    </w:p>
    <w:p w14:paraId="08878B22" w14:textId="77777777" w:rsidR="00AD2689" w:rsidRPr="00AD2689" w:rsidRDefault="00AD2689" w:rsidP="00AD2689">
      <w:r w:rsidRPr="00AD2689">
        <w:t>Accordingly,</w:t>
      </w:r>
    </w:p>
    <w:p w14:paraId="52F14847" w14:textId="77777777" w:rsidR="00AD2689" w:rsidRPr="00AD2689" w:rsidRDefault="00AD2689" w:rsidP="00AD2689">
      <w:r w:rsidRPr="00AD2689">
        <w:t>any such use would require</w:t>
      </w:r>
    </w:p>
    <w:p w14:paraId="0D6EBD17" w14:textId="77777777" w:rsidR="00AD2689" w:rsidRPr="00AD2689" w:rsidRDefault="00AD2689" w:rsidP="00AD2689">
      <w:pPr>
        <w:numPr>
          <w:ilvl w:val="0"/>
          <w:numId w:val="138"/>
        </w:numPr>
      </w:pPr>
      <w:r w:rsidRPr="00AD2689">
        <w:t>explicit informed consent,</w:t>
      </w:r>
    </w:p>
    <w:p w14:paraId="6C58C10B" w14:textId="77777777" w:rsidR="00AD2689" w:rsidRPr="00AD2689" w:rsidRDefault="00AD2689" w:rsidP="00AD2689">
      <w:pPr>
        <w:numPr>
          <w:ilvl w:val="0"/>
          <w:numId w:val="138"/>
        </w:numPr>
      </w:pPr>
      <w:r w:rsidRPr="00AD2689">
        <w:t>robust anonymization,</w:t>
      </w:r>
    </w:p>
    <w:p w14:paraId="23F2AAD9" w14:textId="77777777" w:rsidR="00AD2689" w:rsidRPr="00AD2689" w:rsidRDefault="00AD2689" w:rsidP="00AD2689">
      <w:pPr>
        <w:numPr>
          <w:ilvl w:val="0"/>
          <w:numId w:val="138"/>
        </w:numPr>
      </w:pPr>
      <w:r w:rsidRPr="00AD2689">
        <w:t>strong governance,</w:t>
      </w:r>
    </w:p>
    <w:p w14:paraId="2F911762" w14:textId="77777777" w:rsidR="00AD2689" w:rsidRPr="00AD2689" w:rsidRDefault="00AD2689" w:rsidP="00AD2689">
      <w:pPr>
        <w:numPr>
          <w:ilvl w:val="0"/>
          <w:numId w:val="138"/>
        </w:numPr>
      </w:pPr>
      <w:r w:rsidRPr="00AD2689">
        <w:t>transparent data practices.</w:t>
      </w:r>
    </w:p>
    <w:p w14:paraId="6C3AC831" w14:textId="77777777" w:rsidR="00AD2689" w:rsidRPr="00AD2689" w:rsidRDefault="00AD2689" w:rsidP="00AD2689">
      <w:r w:rsidRPr="00AD2689">
        <w:t>The architecture proposed in this paper deliberately prioritizes individual autonomy over large-scale data collection.</w:t>
      </w:r>
    </w:p>
    <w:p w14:paraId="261EE57B" w14:textId="77777777" w:rsidR="00AD2689" w:rsidRPr="00AD2689" w:rsidRDefault="00AD2689" w:rsidP="00AD2689">
      <w:r w:rsidRPr="00AD2689">
        <w:pict w14:anchorId="2A22EF5D">
          <v:rect id="_x0000_i2962" style="width:0;height:1.5pt" o:hralign="center" o:hrstd="t" o:hr="t" fillcolor="#a0a0a0" stroked="f"/>
        </w:pict>
      </w:r>
    </w:p>
    <w:p w14:paraId="0A5665E5" w14:textId="77777777" w:rsidR="00AD2689" w:rsidRPr="00AD2689" w:rsidRDefault="00AD2689" w:rsidP="00AD2689">
      <w:pPr>
        <w:rPr>
          <w:b/>
          <w:bCs/>
        </w:rPr>
      </w:pPr>
      <w:r w:rsidRPr="00AD2689">
        <w:rPr>
          <w:b/>
          <w:bCs/>
        </w:rPr>
        <w:t>12.13 Human Flourishing</w:t>
      </w:r>
    </w:p>
    <w:p w14:paraId="2F8FBD3C" w14:textId="77777777" w:rsidR="00AD2689" w:rsidRPr="00AD2689" w:rsidRDefault="00AD2689" w:rsidP="00AD2689">
      <w:r w:rsidRPr="00AD2689">
        <w:t>Beyond specific application domains,</w:t>
      </w:r>
    </w:p>
    <w:p w14:paraId="385B85BB" w14:textId="77777777" w:rsidR="00AD2689" w:rsidRPr="00AD2689" w:rsidRDefault="00AD2689" w:rsidP="00AD2689">
      <w:r w:rsidRPr="00AD2689">
        <w:t>Reflective AI ultimately addresses a broader objective:</w:t>
      </w:r>
    </w:p>
    <w:p w14:paraId="2A263618" w14:textId="77777777" w:rsidR="00AD2689" w:rsidRPr="00AD2689" w:rsidRDefault="00AD2689" w:rsidP="00AD2689">
      <w:r w:rsidRPr="00AD2689">
        <w:t>supporting human flourishing.</w:t>
      </w:r>
    </w:p>
    <w:p w14:paraId="16F6046C" w14:textId="77777777" w:rsidR="00AD2689" w:rsidRPr="00AD2689" w:rsidRDefault="00AD2689" w:rsidP="00AD2689">
      <w:r w:rsidRPr="00AD2689">
        <w:lastRenderedPageBreak/>
        <w:t>Rather than maximizing</w:t>
      </w:r>
    </w:p>
    <w:p w14:paraId="77146492" w14:textId="77777777" w:rsidR="00AD2689" w:rsidRPr="00AD2689" w:rsidRDefault="00AD2689" w:rsidP="00AD2689">
      <w:r w:rsidRPr="00AD2689">
        <w:t>engagement,</w:t>
      </w:r>
    </w:p>
    <w:p w14:paraId="64631DDD" w14:textId="77777777" w:rsidR="00AD2689" w:rsidRPr="00AD2689" w:rsidRDefault="00AD2689" w:rsidP="00AD2689">
      <w:r w:rsidRPr="00AD2689">
        <w:t>click-through rate,</w:t>
      </w:r>
    </w:p>
    <w:p w14:paraId="497D859F" w14:textId="77777777" w:rsidR="00AD2689" w:rsidRPr="00AD2689" w:rsidRDefault="00AD2689" w:rsidP="00AD2689">
      <w:r w:rsidRPr="00AD2689">
        <w:t>or productivity alone,</w:t>
      </w:r>
    </w:p>
    <w:p w14:paraId="6F7BF289" w14:textId="77777777" w:rsidR="00AD2689" w:rsidRPr="00AD2689" w:rsidRDefault="00AD2689" w:rsidP="00AD2689">
      <w:r w:rsidRPr="00AD2689">
        <w:t>Reflective AI seeks to help individuals better understand themselves.</w:t>
      </w:r>
    </w:p>
    <w:p w14:paraId="01146071" w14:textId="77777777" w:rsidR="00AD2689" w:rsidRPr="00AD2689" w:rsidRDefault="00AD2689" w:rsidP="00AD2689">
      <w:r w:rsidRPr="00AD2689">
        <w:t>Possible long-term outcomes include</w:t>
      </w:r>
    </w:p>
    <w:p w14:paraId="05C48D78" w14:textId="77777777" w:rsidR="00AD2689" w:rsidRPr="00AD2689" w:rsidRDefault="00AD2689" w:rsidP="00AD2689">
      <w:pPr>
        <w:numPr>
          <w:ilvl w:val="0"/>
          <w:numId w:val="139"/>
        </w:numPr>
      </w:pPr>
      <w:r w:rsidRPr="00AD2689">
        <w:t>improved metacognition,</w:t>
      </w:r>
    </w:p>
    <w:p w14:paraId="6073F3D5" w14:textId="77777777" w:rsidR="00AD2689" w:rsidRPr="00AD2689" w:rsidRDefault="00AD2689" w:rsidP="00AD2689">
      <w:pPr>
        <w:numPr>
          <w:ilvl w:val="0"/>
          <w:numId w:val="139"/>
        </w:numPr>
      </w:pPr>
      <w:r w:rsidRPr="00AD2689">
        <w:t>healthier decision making,</w:t>
      </w:r>
    </w:p>
    <w:p w14:paraId="5B5E2367" w14:textId="77777777" w:rsidR="00AD2689" w:rsidRPr="00AD2689" w:rsidRDefault="00AD2689" w:rsidP="00AD2689">
      <w:pPr>
        <w:numPr>
          <w:ilvl w:val="0"/>
          <w:numId w:val="139"/>
        </w:numPr>
      </w:pPr>
      <w:r w:rsidRPr="00AD2689">
        <w:t>greater confidence calibration,</w:t>
      </w:r>
    </w:p>
    <w:p w14:paraId="45810C05" w14:textId="77777777" w:rsidR="00AD2689" w:rsidRPr="00AD2689" w:rsidRDefault="00AD2689" w:rsidP="00AD2689">
      <w:pPr>
        <w:numPr>
          <w:ilvl w:val="0"/>
          <w:numId w:val="139"/>
        </w:numPr>
      </w:pPr>
      <w:r w:rsidRPr="00AD2689">
        <w:t>more effective learning,</w:t>
      </w:r>
    </w:p>
    <w:p w14:paraId="02B70159" w14:textId="77777777" w:rsidR="00AD2689" w:rsidRPr="00AD2689" w:rsidRDefault="00AD2689" w:rsidP="00AD2689">
      <w:pPr>
        <w:numPr>
          <w:ilvl w:val="0"/>
          <w:numId w:val="139"/>
        </w:numPr>
      </w:pPr>
      <w:r w:rsidRPr="00AD2689">
        <w:t>increased self-awareness.</w:t>
      </w:r>
    </w:p>
    <w:p w14:paraId="41BB6B87" w14:textId="77777777" w:rsidR="00AD2689" w:rsidRPr="00AD2689" w:rsidRDefault="00AD2689" w:rsidP="00AD2689">
      <w:r w:rsidRPr="00AD2689">
        <w:t>These outcomes remain hypotheses requiring empirical validation,</w:t>
      </w:r>
    </w:p>
    <w:p w14:paraId="4E18FCBA" w14:textId="77777777" w:rsidR="00AD2689" w:rsidRPr="00AD2689" w:rsidRDefault="00AD2689" w:rsidP="00AD2689">
      <w:r w:rsidRPr="00AD2689">
        <w:t>but they illustrate the broader aspirations of the framework.</w:t>
      </w:r>
    </w:p>
    <w:p w14:paraId="2FA43E84" w14:textId="77777777" w:rsidR="00AD2689" w:rsidRPr="00AD2689" w:rsidRDefault="00AD2689" w:rsidP="00AD2689">
      <w:r w:rsidRPr="00AD2689">
        <w:pict w14:anchorId="19458C5E">
          <v:rect id="_x0000_i2963" style="width:0;height:1.5pt" o:hralign="center" o:hrstd="t" o:hr="t" fillcolor="#a0a0a0" stroked="f"/>
        </w:pict>
      </w:r>
    </w:p>
    <w:p w14:paraId="4AFF2AB7" w14:textId="77777777" w:rsidR="00AD2689" w:rsidRPr="00AD2689" w:rsidRDefault="00AD2689" w:rsidP="00AD2689">
      <w:pPr>
        <w:rPr>
          <w:b/>
          <w:bCs/>
        </w:rPr>
      </w:pPr>
      <w:r w:rsidRPr="00AD2689">
        <w:rPr>
          <w:b/>
          <w:bCs/>
        </w:rPr>
        <w:t>12.14 Domain Adaptability</w:t>
      </w:r>
    </w:p>
    <w:p w14:paraId="3A168360" w14:textId="77777777" w:rsidR="00AD2689" w:rsidRPr="00AD2689" w:rsidRDefault="00AD2689" w:rsidP="00AD2689">
      <w:r w:rsidRPr="00AD2689">
        <w:t>One notable property of the architecture is its domain independence.</w:t>
      </w:r>
    </w:p>
    <w:p w14:paraId="0CBACC00" w14:textId="77777777" w:rsidR="00AD2689" w:rsidRPr="00AD2689" w:rsidRDefault="00AD2689" w:rsidP="00AD2689">
      <w:r w:rsidRPr="00AD2689">
        <w:t>The inference engine remains largely unchanged.</w:t>
      </w:r>
    </w:p>
    <w:p w14:paraId="7530D278" w14:textId="77777777" w:rsidR="00AD2689" w:rsidRPr="00AD2689" w:rsidRDefault="00AD2689" w:rsidP="00AD2689">
      <w:r w:rsidRPr="00AD2689">
        <w:t>Only</w:t>
      </w:r>
    </w:p>
    <w:p w14:paraId="6D0747D1" w14:textId="77777777" w:rsidR="00AD2689" w:rsidRPr="00AD2689" w:rsidRDefault="00AD2689" w:rsidP="00AD2689">
      <w:pPr>
        <w:numPr>
          <w:ilvl w:val="0"/>
          <w:numId w:val="140"/>
        </w:numPr>
      </w:pPr>
      <w:r w:rsidRPr="00AD2689">
        <w:t>observation types,</w:t>
      </w:r>
    </w:p>
    <w:p w14:paraId="4B5B1170" w14:textId="77777777" w:rsidR="00AD2689" w:rsidRPr="00AD2689" w:rsidRDefault="00AD2689" w:rsidP="00AD2689">
      <w:pPr>
        <w:numPr>
          <w:ilvl w:val="0"/>
          <w:numId w:val="140"/>
        </w:numPr>
      </w:pPr>
      <w:r w:rsidRPr="00AD2689">
        <w:t>contextual variables,</w:t>
      </w:r>
    </w:p>
    <w:p w14:paraId="7FB8E0E8" w14:textId="77777777" w:rsidR="00AD2689" w:rsidRPr="00AD2689" w:rsidRDefault="00AD2689" w:rsidP="00AD2689">
      <w:pPr>
        <w:numPr>
          <w:ilvl w:val="0"/>
          <w:numId w:val="140"/>
        </w:numPr>
      </w:pPr>
      <w:r w:rsidRPr="00AD2689">
        <w:t>reflective dialogue,</w:t>
      </w:r>
    </w:p>
    <w:p w14:paraId="729921B5" w14:textId="77777777" w:rsidR="00AD2689" w:rsidRPr="00AD2689" w:rsidRDefault="00AD2689" w:rsidP="00AD2689">
      <w:r w:rsidRPr="00AD2689">
        <w:t>need adaptation.</w:t>
      </w:r>
    </w:p>
    <w:p w14:paraId="77AF1FA7" w14:textId="77777777" w:rsidR="00AD2689" w:rsidRPr="00AD2689" w:rsidRDefault="00AD2689" w:rsidP="00AD2689">
      <w:r w:rsidRPr="00AD2689">
        <w:t>Consequently,</w:t>
      </w:r>
    </w:p>
    <w:p w14:paraId="145E3019" w14:textId="77777777" w:rsidR="00AD2689" w:rsidRPr="00AD2689" w:rsidRDefault="00AD2689" w:rsidP="00AD2689">
      <w:r w:rsidRPr="00AD2689">
        <w:t>the same computational principles may extend across education, healthcare, coaching, scientific research, and other domains without fundamentally altering the underlying reflective architecture.</w:t>
      </w:r>
    </w:p>
    <w:p w14:paraId="7C67EE3E" w14:textId="77777777" w:rsidR="00AD2689" w:rsidRPr="00AD2689" w:rsidRDefault="00AD2689" w:rsidP="00AD2689">
      <w:r w:rsidRPr="00AD2689">
        <w:pict w14:anchorId="1C26B3DD">
          <v:rect id="_x0000_i2964" style="width:0;height:1.5pt" o:hralign="center" o:hrstd="t" o:hr="t" fillcolor="#a0a0a0" stroked="f"/>
        </w:pict>
      </w:r>
    </w:p>
    <w:p w14:paraId="3A2BC572" w14:textId="77777777" w:rsidR="00AD2689" w:rsidRPr="00AD2689" w:rsidRDefault="00AD2689" w:rsidP="00AD2689">
      <w:pPr>
        <w:rPr>
          <w:b/>
          <w:bCs/>
        </w:rPr>
      </w:pPr>
      <w:r w:rsidRPr="00AD2689">
        <w:rPr>
          <w:b/>
          <w:bCs/>
        </w:rPr>
        <w:lastRenderedPageBreak/>
        <w:t>12.15 Application Boundaries</w:t>
      </w:r>
    </w:p>
    <w:p w14:paraId="3C42893F" w14:textId="77777777" w:rsidR="00AD2689" w:rsidRPr="00AD2689" w:rsidRDefault="00AD2689" w:rsidP="00AD2689">
      <w:r w:rsidRPr="00AD2689">
        <w:t xml:space="preserve">Equally important are the situations in which Reflective AI should </w:t>
      </w:r>
      <w:r w:rsidRPr="00AD2689">
        <w:rPr>
          <w:b/>
          <w:bCs/>
        </w:rPr>
        <w:t>not</w:t>
      </w:r>
      <w:r w:rsidRPr="00AD2689">
        <w:t xml:space="preserve"> be used.</w:t>
      </w:r>
    </w:p>
    <w:p w14:paraId="5F97FFC4" w14:textId="77777777" w:rsidR="00AD2689" w:rsidRPr="00AD2689" w:rsidRDefault="00AD2689" w:rsidP="00AD2689">
      <w:r w:rsidRPr="00AD2689">
        <w:t>The framework should not be employed as</w:t>
      </w:r>
    </w:p>
    <w:p w14:paraId="653BDFC9" w14:textId="77777777" w:rsidR="00AD2689" w:rsidRPr="00AD2689" w:rsidRDefault="00AD2689" w:rsidP="00AD2689">
      <w:pPr>
        <w:numPr>
          <w:ilvl w:val="0"/>
          <w:numId w:val="141"/>
        </w:numPr>
      </w:pPr>
      <w:r w:rsidRPr="00AD2689">
        <w:t>a diagnostic replacement,</w:t>
      </w:r>
    </w:p>
    <w:p w14:paraId="45051D34" w14:textId="77777777" w:rsidR="00AD2689" w:rsidRPr="00AD2689" w:rsidRDefault="00AD2689" w:rsidP="00AD2689">
      <w:pPr>
        <w:numPr>
          <w:ilvl w:val="0"/>
          <w:numId w:val="141"/>
        </w:numPr>
      </w:pPr>
      <w:r w:rsidRPr="00AD2689">
        <w:t>a judicial decision-maker,</w:t>
      </w:r>
    </w:p>
    <w:p w14:paraId="703E1F0B" w14:textId="77777777" w:rsidR="00AD2689" w:rsidRPr="00AD2689" w:rsidRDefault="00AD2689" w:rsidP="00AD2689">
      <w:pPr>
        <w:numPr>
          <w:ilvl w:val="0"/>
          <w:numId w:val="141"/>
        </w:numPr>
      </w:pPr>
      <w:r w:rsidRPr="00AD2689">
        <w:t>an employment screening tool,</w:t>
      </w:r>
    </w:p>
    <w:p w14:paraId="1A39C9F5" w14:textId="77777777" w:rsidR="00AD2689" w:rsidRPr="00AD2689" w:rsidRDefault="00AD2689" w:rsidP="00AD2689">
      <w:pPr>
        <w:numPr>
          <w:ilvl w:val="0"/>
          <w:numId w:val="141"/>
        </w:numPr>
      </w:pPr>
      <w:r w:rsidRPr="00AD2689">
        <w:t>a surveillance mechanism,</w:t>
      </w:r>
    </w:p>
    <w:p w14:paraId="36057147" w14:textId="77777777" w:rsidR="00AD2689" w:rsidRPr="00AD2689" w:rsidRDefault="00AD2689" w:rsidP="00AD2689">
      <w:pPr>
        <w:numPr>
          <w:ilvl w:val="0"/>
          <w:numId w:val="141"/>
        </w:numPr>
      </w:pPr>
      <w:r w:rsidRPr="00AD2689">
        <w:t>a substitute for informed professional judgment.</w:t>
      </w:r>
    </w:p>
    <w:p w14:paraId="09D79041" w14:textId="77777777" w:rsidR="00AD2689" w:rsidRPr="00AD2689" w:rsidRDefault="00AD2689" w:rsidP="00AD2689">
      <w:r w:rsidRPr="00AD2689">
        <w:t>These exclusions are consistent with the architectural principles established earlier and reinforce the distinction between supportive reflection and automated decision-making.</w:t>
      </w:r>
    </w:p>
    <w:p w14:paraId="2DC5D0D3" w14:textId="77777777" w:rsidR="00AD2689" w:rsidRPr="00AD2689" w:rsidRDefault="00AD2689" w:rsidP="00AD2689">
      <w:r w:rsidRPr="00AD2689">
        <w:pict w14:anchorId="13CEE43A">
          <v:rect id="_x0000_i2965" style="width:0;height:1.5pt" o:hralign="center" o:hrstd="t" o:hr="t" fillcolor="#a0a0a0" stroked="f"/>
        </w:pict>
      </w:r>
    </w:p>
    <w:p w14:paraId="18E905DF" w14:textId="77777777" w:rsidR="00AD2689" w:rsidRPr="00AD2689" w:rsidRDefault="00AD2689" w:rsidP="00AD2689">
      <w:pPr>
        <w:rPr>
          <w:b/>
          <w:bCs/>
        </w:rPr>
      </w:pPr>
      <w:r w:rsidRPr="00AD2689">
        <w:rPr>
          <w:b/>
          <w:bCs/>
        </w:rPr>
        <w:t>12.16 Summary</w:t>
      </w:r>
    </w:p>
    <w:p w14:paraId="3E92FFF9" w14:textId="77777777" w:rsidR="00AD2689" w:rsidRPr="00AD2689" w:rsidRDefault="00AD2689" w:rsidP="00AD2689">
      <w:r w:rsidRPr="00AD2689">
        <w:t xml:space="preserve">The applications presented in this chapter illustrate that Reflective Artificial Intelligence is better understood as a </w:t>
      </w:r>
      <w:r w:rsidRPr="00AD2689">
        <w:rPr>
          <w:b/>
          <w:bCs/>
        </w:rPr>
        <w:t>general-purpose human-centered reasoning framework</w:t>
      </w:r>
      <w:r w:rsidRPr="00AD2689">
        <w:t xml:space="preserve"> than as a domain-specific system.</w:t>
      </w:r>
    </w:p>
    <w:p w14:paraId="2872C3A2" w14:textId="77777777" w:rsidR="00AD2689" w:rsidRPr="00AD2689" w:rsidRDefault="00AD2689" w:rsidP="00AD2689">
      <w:r w:rsidRPr="00AD2689">
        <w:t>Across education, healthcare, coaching, organizational learning, and scientific research, the core objective remains unchanged:</w:t>
      </w:r>
    </w:p>
    <w:p w14:paraId="55C7DEF7" w14:textId="77777777" w:rsidR="00AD2689" w:rsidRPr="00AD2689" w:rsidRDefault="00AD2689" w:rsidP="00AD2689">
      <w:r w:rsidRPr="00AD2689">
        <w:rPr>
          <w:b/>
          <w:bCs/>
        </w:rPr>
        <w:t>to transform uncertain, heterogeneous evidence into transparent, ethically grounded reflections that support human understanding rather than replace human judgment.</w:t>
      </w:r>
    </w:p>
    <w:p w14:paraId="6FC17DA6" w14:textId="77777777" w:rsidR="00AD2689" w:rsidRPr="00AD2689" w:rsidRDefault="00AD2689" w:rsidP="00AD2689">
      <w:r w:rsidRPr="00AD2689">
        <w:pict w14:anchorId="03164EBB">
          <v:rect id="_x0000_i2966" style="width:0;height:1.5pt" o:hralign="center" o:hrstd="t" o:hr="t" fillcolor="#a0a0a0" stroked="f"/>
        </w:pict>
      </w:r>
    </w:p>
    <w:p w14:paraId="6CFE33ED" w14:textId="77777777" w:rsidR="00AD2689" w:rsidRPr="00AD2689" w:rsidRDefault="00AD2689" w:rsidP="00AD2689">
      <w:pPr>
        <w:rPr>
          <w:b/>
          <w:bCs/>
        </w:rPr>
      </w:pPr>
      <w:r w:rsidRPr="00AD2689">
        <w:rPr>
          <w:b/>
          <w:bCs/>
        </w:rPr>
        <w:t>Author's Commentary</w:t>
      </w:r>
    </w:p>
    <w:p w14:paraId="6F1AF737" w14:textId="77777777" w:rsidR="00AD2689" w:rsidRPr="00AD2689" w:rsidRDefault="00AD2689" w:rsidP="00AD2689">
      <w:r w:rsidRPr="00AD2689">
        <w:t xml:space="preserve">This chapter deliberately balances </w:t>
      </w:r>
      <w:r w:rsidRPr="00AD2689">
        <w:rPr>
          <w:b/>
          <w:bCs/>
        </w:rPr>
        <w:t>vision</w:t>
      </w:r>
      <w:r w:rsidRPr="00AD2689">
        <w:t xml:space="preserve"> with </w:t>
      </w:r>
      <w:r w:rsidRPr="00AD2689">
        <w:rPr>
          <w:b/>
          <w:bCs/>
        </w:rPr>
        <w:t>restraint</w:t>
      </w:r>
      <w:r w:rsidRPr="00AD2689">
        <w:t>. It demonstrates that the architecture has broad potential while avoiding claims that the current Shadow Mirror implementation already achieves these applications.</w:t>
      </w:r>
    </w:p>
    <w:p w14:paraId="788AFD60" w14:textId="77777777" w:rsidR="00AD2689" w:rsidRPr="00AD2689" w:rsidRDefault="00AD2689" w:rsidP="00AD2689">
      <w:r w:rsidRPr="00AD2689">
        <w:t>I think this distinction is critical. A strong research paper should inspire future work without overstating present capabilities.</w:t>
      </w:r>
    </w:p>
    <w:p w14:paraId="07274A95" w14:textId="77777777" w:rsidR="00AD2689" w:rsidRPr="00AD2689" w:rsidRDefault="00AD2689" w:rsidP="00AD2689">
      <w:r w:rsidRPr="00AD2689">
        <w:t xml:space="preserve">At this point, the manuscript has evolved into a substantial body of work. If we continue at this level of depth, I estimate the completed document will span </w:t>
      </w:r>
      <w:r w:rsidRPr="00AD2689">
        <w:rPr>
          <w:b/>
          <w:bCs/>
        </w:rPr>
        <w:t>70–90 pages</w:t>
      </w:r>
      <w:r w:rsidRPr="00AD2689">
        <w:t>, placing it somewhere between a journal article and a research monograph.</w:t>
      </w:r>
    </w:p>
    <w:p w14:paraId="0964EF9A" w14:textId="77777777" w:rsidR="00AD2689" w:rsidRPr="00AD2689" w:rsidRDefault="00AD2689" w:rsidP="00AD2689">
      <w:r w:rsidRPr="00AD2689">
        <w:lastRenderedPageBreak/>
        <w:t>Looking ahead, the remaining chapters are, in my view, the most intellectually important:</w:t>
      </w:r>
    </w:p>
    <w:p w14:paraId="0048A6A3" w14:textId="77777777" w:rsidR="00AD2689" w:rsidRPr="00AD2689" w:rsidRDefault="00AD2689" w:rsidP="00AD2689">
      <w:pPr>
        <w:numPr>
          <w:ilvl w:val="0"/>
          <w:numId w:val="142"/>
        </w:numPr>
      </w:pPr>
      <w:r w:rsidRPr="00AD2689">
        <w:rPr>
          <w:b/>
          <w:bCs/>
        </w:rPr>
        <w:t>Chapter 13 – Limitations and Failure Modes</w:t>
      </w:r>
      <w:r w:rsidRPr="00AD2689">
        <w:t>, where we critically examine what the framework cannot infer and where it may produce misleading reflections.</w:t>
      </w:r>
    </w:p>
    <w:p w14:paraId="7E2D7DD3" w14:textId="77777777" w:rsidR="00AD2689" w:rsidRPr="00AD2689" w:rsidRDefault="00AD2689" w:rsidP="00AD2689">
      <w:pPr>
        <w:numPr>
          <w:ilvl w:val="0"/>
          <w:numId w:val="142"/>
        </w:numPr>
      </w:pPr>
      <w:r w:rsidRPr="00AD2689">
        <w:rPr>
          <w:b/>
          <w:bCs/>
        </w:rPr>
        <w:t>Chapter 14 – Future Research Directions</w:t>
      </w:r>
      <w:r w:rsidRPr="00AD2689">
        <w:t>, outlining extensions such as multimodal sensing, causal reasoning, adaptive questioning, and empirical validation.</w:t>
      </w:r>
    </w:p>
    <w:p w14:paraId="3240F3DA" w14:textId="77777777" w:rsidR="00AD2689" w:rsidRPr="00AD2689" w:rsidRDefault="00AD2689" w:rsidP="00AD2689">
      <w:pPr>
        <w:numPr>
          <w:ilvl w:val="0"/>
          <w:numId w:val="142"/>
        </w:numPr>
      </w:pPr>
      <w:r w:rsidRPr="00AD2689">
        <w:rPr>
          <w:b/>
          <w:bCs/>
        </w:rPr>
        <w:t>Chapter 15 – Discussion and Philosophical Implications</w:t>
      </w:r>
      <w:r w:rsidRPr="00AD2689">
        <w:t>, reflecting on what Reflective AI means for human–AI collaboration and scientific inquiry.</w:t>
      </w:r>
    </w:p>
    <w:p w14:paraId="00D7BF27" w14:textId="77777777" w:rsidR="00AD2689" w:rsidRPr="00AD2689" w:rsidRDefault="00AD2689" w:rsidP="00AD2689">
      <w:pPr>
        <w:numPr>
          <w:ilvl w:val="0"/>
          <w:numId w:val="142"/>
        </w:numPr>
      </w:pPr>
      <w:r w:rsidRPr="00AD2689">
        <w:rPr>
          <w:b/>
          <w:bCs/>
        </w:rPr>
        <w:t>Chapter 16 – Conclusion</w:t>
      </w:r>
      <w:r w:rsidRPr="00AD2689">
        <w:t>, synthesizing the work and defining the long-term research agenda.</w:t>
      </w:r>
    </w:p>
    <w:p w14:paraId="6FCCDD2F" w14:textId="77777777" w:rsidR="00AD2689" w:rsidRPr="00AD2689" w:rsidRDefault="00AD2689" w:rsidP="00AD2689">
      <w:r w:rsidRPr="00AD2689">
        <w:t>Including a rigorous limitations chapter is especially important. It demonstrates scientific discipline by acknowledging uncertainty, preventing overclaiming, and helping readers understand the boundaries within which the proposed framework should be interpreted.</w:t>
      </w:r>
    </w:p>
    <w:p w14:paraId="1EA99D18" w14:textId="77777777" w:rsidR="00AD2689" w:rsidRPr="00AD2689" w:rsidRDefault="00AD2689" w:rsidP="00AD2689">
      <w:r w:rsidRPr="00AD2689">
        <w:t>Excellent. This is the chapter that, in my opinion, will determine whether reviewers see this as a mature scientific proposal or an overly ambitious vision. Every influential research paper openly discusses where it can fail.</w:t>
      </w:r>
    </w:p>
    <w:p w14:paraId="6BFC702B" w14:textId="77777777" w:rsidR="00AD2689" w:rsidRPr="00AD2689" w:rsidRDefault="00AD2689" w:rsidP="00AD2689">
      <w:r w:rsidRPr="00AD2689">
        <w:t xml:space="preserve">One thing I would add that is </w:t>
      </w:r>
      <w:r w:rsidRPr="00AD2689">
        <w:rPr>
          <w:b/>
          <w:bCs/>
        </w:rPr>
        <w:t>not</w:t>
      </w:r>
      <w:r w:rsidRPr="00AD2689">
        <w:t xml:space="preserve"> in your repository is a distinction between </w:t>
      </w:r>
      <w:r w:rsidRPr="00AD2689">
        <w:rPr>
          <w:b/>
          <w:bCs/>
        </w:rPr>
        <w:t>limitations of the current implementation</w:t>
      </w:r>
      <w:r w:rsidRPr="00AD2689">
        <w:t xml:space="preserve"> and </w:t>
      </w:r>
      <w:r w:rsidRPr="00AD2689">
        <w:rPr>
          <w:b/>
          <w:bCs/>
        </w:rPr>
        <w:t>fundamental limitations of the entire paradigm</w:t>
      </w:r>
      <w:r w:rsidRPr="00AD2689">
        <w:t>. Those are very different, and reviewers appreciate when authors make that distinction explicit.</w:t>
      </w:r>
    </w:p>
    <w:p w14:paraId="4E680247" w14:textId="77777777" w:rsidR="00AD2689" w:rsidRPr="00AD2689" w:rsidRDefault="00AD2689" w:rsidP="00AD2689">
      <w:r w:rsidRPr="00AD2689">
        <w:pict w14:anchorId="2A7B203D">
          <v:rect id="_x0000_i3129" style="width:0;height:1.5pt" o:hralign="center" o:hrstd="t" o:hr="t" fillcolor="#a0a0a0" stroked="f"/>
        </w:pict>
      </w:r>
    </w:p>
    <w:p w14:paraId="072C43ED" w14:textId="77777777" w:rsidR="00AD2689" w:rsidRPr="00AD2689" w:rsidRDefault="00AD2689" w:rsidP="00AD2689">
      <w:pPr>
        <w:rPr>
          <w:b/>
          <w:bCs/>
        </w:rPr>
      </w:pPr>
      <w:r w:rsidRPr="00AD2689">
        <w:rPr>
          <w:b/>
          <w:bCs/>
        </w:rPr>
        <w:t>Chapter 13</w:t>
      </w:r>
    </w:p>
    <w:p w14:paraId="48367E50" w14:textId="77777777" w:rsidR="00AD2689" w:rsidRPr="00AD2689" w:rsidRDefault="00AD2689" w:rsidP="00AD2689">
      <w:pPr>
        <w:rPr>
          <w:b/>
          <w:bCs/>
        </w:rPr>
      </w:pPr>
      <w:r w:rsidRPr="00AD2689">
        <w:rPr>
          <w:b/>
          <w:bCs/>
        </w:rPr>
        <w:t>Limitations and Failure Modes</w:t>
      </w:r>
    </w:p>
    <w:p w14:paraId="6D98AB23" w14:textId="77777777" w:rsidR="00AD2689" w:rsidRPr="00AD2689" w:rsidRDefault="00AD2689" w:rsidP="00AD2689">
      <w:pPr>
        <w:rPr>
          <w:b/>
          <w:bCs/>
        </w:rPr>
      </w:pPr>
      <w:r w:rsidRPr="00AD2689">
        <w:rPr>
          <w:b/>
          <w:bCs/>
        </w:rPr>
        <w:t>13.1 Introduction</w:t>
      </w:r>
    </w:p>
    <w:p w14:paraId="14EA4305" w14:textId="77777777" w:rsidR="00AD2689" w:rsidRPr="00AD2689" w:rsidRDefault="00AD2689" w:rsidP="00AD2689">
      <w:r w:rsidRPr="00AD2689">
        <w:t>No computational framework can completely represent human cognition.</w:t>
      </w:r>
    </w:p>
    <w:p w14:paraId="7A19E078" w14:textId="77777777" w:rsidR="00AD2689" w:rsidRPr="00AD2689" w:rsidRDefault="00AD2689" w:rsidP="00AD2689">
      <w:r w:rsidRPr="00AD2689">
        <w:t>Human behavior emerges from interactions among biology, psychology, culture, environment, language, history, relationships, and countless latent variables that remain only partially observable.</w:t>
      </w:r>
    </w:p>
    <w:p w14:paraId="4DC54AA3" w14:textId="77777777" w:rsidR="00AD2689" w:rsidRPr="00AD2689" w:rsidRDefault="00AD2689" w:rsidP="00AD2689">
      <w:r w:rsidRPr="00AD2689">
        <w:t>Accordingly,</w:t>
      </w:r>
    </w:p>
    <w:p w14:paraId="24CD308C" w14:textId="77777777" w:rsidR="00AD2689" w:rsidRPr="00AD2689" w:rsidRDefault="00AD2689" w:rsidP="00AD2689">
      <w:r w:rsidRPr="00AD2689">
        <w:t>Shadow Mirror should not be interpreted as a computational model of the human mind.</w:t>
      </w:r>
    </w:p>
    <w:p w14:paraId="6ECC42D3" w14:textId="77777777" w:rsidR="00AD2689" w:rsidRPr="00AD2689" w:rsidRDefault="00AD2689" w:rsidP="00AD2689">
      <w:r w:rsidRPr="00AD2689">
        <w:t>Rather,</w:t>
      </w:r>
    </w:p>
    <w:p w14:paraId="2D2C7BEF" w14:textId="77777777" w:rsidR="00AD2689" w:rsidRPr="00AD2689" w:rsidRDefault="00AD2689" w:rsidP="00AD2689">
      <w:r w:rsidRPr="00AD2689">
        <w:lastRenderedPageBreak/>
        <w:t xml:space="preserve">it is a computational model of </w:t>
      </w:r>
      <w:r w:rsidRPr="00AD2689">
        <w:rPr>
          <w:b/>
          <w:bCs/>
        </w:rPr>
        <w:t>available evidence</w:t>
      </w:r>
      <w:r w:rsidRPr="00AD2689">
        <w:t xml:space="preserve"> and the uncertainty surrounding possible interpretations.</w:t>
      </w:r>
    </w:p>
    <w:p w14:paraId="1E9B4D3A" w14:textId="77777777" w:rsidR="00AD2689" w:rsidRPr="00AD2689" w:rsidRDefault="00AD2689" w:rsidP="00AD2689">
      <w:r w:rsidRPr="00AD2689">
        <w:t>This distinction defines the limits of the framework.</w:t>
      </w:r>
    </w:p>
    <w:p w14:paraId="46EE75E6" w14:textId="77777777" w:rsidR="00AD2689" w:rsidRPr="00AD2689" w:rsidRDefault="00AD2689" w:rsidP="00AD2689">
      <w:r w:rsidRPr="00AD2689">
        <w:pict w14:anchorId="5090801A">
          <v:rect id="_x0000_i3130" style="width:0;height:1.5pt" o:hralign="center" o:hrstd="t" o:hr="t" fillcolor="#a0a0a0" stroked="f"/>
        </w:pict>
      </w:r>
    </w:p>
    <w:p w14:paraId="452DCB80" w14:textId="77777777" w:rsidR="00AD2689" w:rsidRPr="00AD2689" w:rsidRDefault="00AD2689" w:rsidP="00AD2689">
      <w:pPr>
        <w:rPr>
          <w:b/>
          <w:bCs/>
        </w:rPr>
      </w:pPr>
      <w:r w:rsidRPr="00AD2689">
        <w:rPr>
          <w:b/>
          <w:bCs/>
        </w:rPr>
        <w:t>13.2 Observability Problem</w:t>
      </w:r>
    </w:p>
    <w:p w14:paraId="08E4CA44" w14:textId="77777777" w:rsidR="00AD2689" w:rsidRPr="00AD2689" w:rsidRDefault="00AD2689" w:rsidP="00AD2689">
      <w:r w:rsidRPr="00AD2689">
        <w:t>The most fundamental limitation concerns observation itself.</w:t>
      </w:r>
    </w:p>
    <w:p w14:paraId="4C30413C" w14:textId="77777777" w:rsidR="00AD2689" w:rsidRPr="00AD2689" w:rsidRDefault="00AD2689" w:rsidP="00AD2689">
      <w:r w:rsidRPr="00AD2689">
        <w:t>The system never observes</w:t>
      </w:r>
    </w:p>
    <w:p w14:paraId="72436CEA" w14:textId="77777777" w:rsidR="00AD2689" w:rsidRPr="00AD2689" w:rsidRDefault="00AD2689" w:rsidP="00AD2689">
      <w:pPr>
        <w:numPr>
          <w:ilvl w:val="0"/>
          <w:numId w:val="143"/>
        </w:numPr>
      </w:pPr>
      <w:r w:rsidRPr="00AD2689">
        <w:t>beliefs,</w:t>
      </w:r>
    </w:p>
    <w:p w14:paraId="1FB65036" w14:textId="77777777" w:rsidR="00AD2689" w:rsidRPr="00AD2689" w:rsidRDefault="00AD2689" w:rsidP="00AD2689">
      <w:pPr>
        <w:numPr>
          <w:ilvl w:val="0"/>
          <w:numId w:val="143"/>
        </w:numPr>
      </w:pPr>
      <w:r w:rsidRPr="00AD2689">
        <w:t>intentions,</w:t>
      </w:r>
    </w:p>
    <w:p w14:paraId="302FDD31" w14:textId="77777777" w:rsidR="00AD2689" w:rsidRPr="00AD2689" w:rsidRDefault="00AD2689" w:rsidP="00AD2689">
      <w:pPr>
        <w:numPr>
          <w:ilvl w:val="0"/>
          <w:numId w:val="143"/>
        </w:numPr>
      </w:pPr>
      <w:r w:rsidRPr="00AD2689">
        <w:t>emotions,</w:t>
      </w:r>
    </w:p>
    <w:p w14:paraId="374575C5" w14:textId="77777777" w:rsidR="00AD2689" w:rsidRPr="00AD2689" w:rsidRDefault="00AD2689" w:rsidP="00AD2689">
      <w:pPr>
        <w:numPr>
          <w:ilvl w:val="0"/>
          <w:numId w:val="143"/>
        </w:numPr>
      </w:pPr>
      <w:r w:rsidRPr="00AD2689">
        <w:t>memories,</w:t>
      </w:r>
    </w:p>
    <w:p w14:paraId="7EC3DFA7" w14:textId="77777777" w:rsidR="00AD2689" w:rsidRPr="00AD2689" w:rsidRDefault="00AD2689" w:rsidP="00AD2689">
      <w:pPr>
        <w:numPr>
          <w:ilvl w:val="0"/>
          <w:numId w:val="143"/>
        </w:numPr>
      </w:pPr>
      <w:r w:rsidRPr="00AD2689">
        <w:t>motivations.</w:t>
      </w:r>
    </w:p>
    <w:p w14:paraId="3B6808BF" w14:textId="77777777" w:rsidR="00AD2689" w:rsidRPr="00AD2689" w:rsidRDefault="00AD2689" w:rsidP="00AD2689">
      <w:r w:rsidRPr="00AD2689">
        <w:t>Instead,</w:t>
      </w:r>
    </w:p>
    <w:p w14:paraId="212463A0" w14:textId="77777777" w:rsidR="00AD2689" w:rsidRPr="00AD2689" w:rsidRDefault="00AD2689" w:rsidP="00AD2689">
      <w:r w:rsidRPr="00AD2689">
        <w:t>it observes proxies.</w:t>
      </w:r>
    </w:p>
    <w:p w14:paraId="0C0EBB9B" w14:textId="77777777" w:rsidR="00AD2689" w:rsidRPr="00AD2689" w:rsidRDefault="00AD2689" w:rsidP="00AD2689">
      <w:r w:rsidRPr="00AD2689">
        <w:t>Examples include</w:t>
      </w:r>
    </w:p>
    <w:p w14:paraId="2C3FF1EA" w14:textId="77777777" w:rsidR="00AD2689" w:rsidRPr="00AD2689" w:rsidRDefault="00AD2689" w:rsidP="00AD2689">
      <w:r w:rsidRPr="00AD2689">
        <w:t>behavior,</w:t>
      </w:r>
    </w:p>
    <w:p w14:paraId="2C307839" w14:textId="77777777" w:rsidR="00AD2689" w:rsidRPr="00AD2689" w:rsidRDefault="00AD2689" w:rsidP="00AD2689">
      <w:r w:rsidRPr="00AD2689">
        <w:t>speech,</w:t>
      </w:r>
    </w:p>
    <w:p w14:paraId="5A80F0DB" w14:textId="77777777" w:rsidR="00AD2689" w:rsidRPr="00AD2689" w:rsidRDefault="00AD2689" w:rsidP="00AD2689">
      <w:r w:rsidRPr="00AD2689">
        <w:t>physiological measurements,</w:t>
      </w:r>
    </w:p>
    <w:p w14:paraId="1FA4ECB5" w14:textId="77777777" w:rsidR="00AD2689" w:rsidRPr="00AD2689" w:rsidRDefault="00AD2689" w:rsidP="00AD2689">
      <w:r w:rsidRPr="00AD2689">
        <w:t>performance,</w:t>
      </w:r>
    </w:p>
    <w:p w14:paraId="1519ABDB" w14:textId="77777777" w:rsidR="00AD2689" w:rsidRPr="00AD2689" w:rsidRDefault="00AD2689" w:rsidP="00AD2689">
      <w:r w:rsidRPr="00AD2689">
        <w:t>self-report.</w:t>
      </w:r>
    </w:p>
    <w:p w14:paraId="14E2AAB5" w14:textId="77777777" w:rsidR="00AD2689" w:rsidRPr="00AD2689" w:rsidRDefault="00AD2689" w:rsidP="00AD2689">
      <w:r w:rsidRPr="00AD2689">
        <w:t>Consequently,</w:t>
      </w:r>
    </w:p>
    <w:p w14:paraId="56BB936E" w14:textId="77777777" w:rsidR="00AD2689" w:rsidRPr="00AD2689" w:rsidRDefault="00AD2689" w:rsidP="00AD2689">
      <w:r w:rsidRPr="00AD2689">
        <w:t>every internal state remains latent.</w:t>
      </w:r>
    </w:p>
    <w:p w14:paraId="7513CD35" w14:textId="77777777" w:rsidR="00AD2689" w:rsidRPr="00AD2689" w:rsidRDefault="00AD2689" w:rsidP="00AD2689">
      <w:r w:rsidRPr="00AD2689">
        <w:t>Reflection therefore concerns</w:t>
      </w:r>
    </w:p>
    <w:p w14:paraId="13B459D3" w14:textId="77777777" w:rsidR="00AD2689" w:rsidRPr="00AD2689" w:rsidRDefault="00AD2689" w:rsidP="00AD2689">
      <w:r w:rsidRPr="00AD2689">
        <w:t>possible explanations,</w:t>
      </w:r>
    </w:p>
    <w:p w14:paraId="08E6B8F7" w14:textId="77777777" w:rsidR="00AD2689" w:rsidRPr="00AD2689" w:rsidRDefault="00AD2689" w:rsidP="00AD2689">
      <w:r w:rsidRPr="00AD2689">
        <w:t>not hidden truths.</w:t>
      </w:r>
    </w:p>
    <w:p w14:paraId="16528FE2" w14:textId="77777777" w:rsidR="00AD2689" w:rsidRPr="00AD2689" w:rsidRDefault="00AD2689" w:rsidP="00AD2689">
      <w:r w:rsidRPr="00AD2689">
        <w:pict w14:anchorId="528F4B46">
          <v:rect id="_x0000_i3131" style="width:0;height:1.5pt" o:hralign="center" o:hrstd="t" o:hr="t" fillcolor="#a0a0a0" stroked="f"/>
        </w:pict>
      </w:r>
    </w:p>
    <w:p w14:paraId="786694C2" w14:textId="77777777" w:rsidR="00AD2689" w:rsidRPr="00AD2689" w:rsidRDefault="00AD2689" w:rsidP="00AD2689">
      <w:pPr>
        <w:rPr>
          <w:b/>
          <w:bCs/>
        </w:rPr>
      </w:pPr>
      <w:r w:rsidRPr="00AD2689">
        <w:rPr>
          <w:b/>
          <w:bCs/>
        </w:rPr>
        <w:lastRenderedPageBreak/>
        <w:t>13.3 The Underdetermination Problem</w:t>
      </w:r>
    </w:p>
    <w:p w14:paraId="1265D782" w14:textId="77777777" w:rsidR="00AD2689" w:rsidRPr="00AD2689" w:rsidRDefault="00AD2689" w:rsidP="00AD2689">
      <w:r w:rsidRPr="00AD2689">
        <w:t>Multiple explanations frequently account for identical observations.</w:t>
      </w:r>
    </w:p>
    <w:p w14:paraId="6809419C" w14:textId="77777777" w:rsidR="00AD2689" w:rsidRPr="00AD2689" w:rsidRDefault="00AD2689" w:rsidP="00AD2689">
      <w:r w:rsidRPr="00AD2689">
        <w:t>Suppose an individual repeatedly misses deadlines.</w:t>
      </w:r>
    </w:p>
    <w:p w14:paraId="4626DE08" w14:textId="77777777" w:rsidR="00AD2689" w:rsidRPr="00AD2689" w:rsidRDefault="00AD2689" w:rsidP="00AD2689">
      <w:r w:rsidRPr="00AD2689">
        <w:t>Possible explanations include</w:t>
      </w:r>
    </w:p>
    <w:p w14:paraId="5C20A302" w14:textId="77777777" w:rsidR="00AD2689" w:rsidRPr="00AD2689" w:rsidRDefault="00AD2689" w:rsidP="00AD2689">
      <w:pPr>
        <w:numPr>
          <w:ilvl w:val="0"/>
          <w:numId w:val="144"/>
        </w:numPr>
      </w:pPr>
      <w:r w:rsidRPr="00AD2689">
        <w:t>anxiety,</w:t>
      </w:r>
    </w:p>
    <w:p w14:paraId="6B1A7637" w14:textId="77777777" w:rsidR="00AD2689" w:rsidRPr="00AD2689" w:rsidRDefault="00AD2689" w:rsidP="00AD2689">
      <w:pPr>
        <w:numPr>
          <w:ilvl w:val="0"/>
          <w:numId w:val="144"/>
        </w:numPr>
      </w:pPr>
      <w:r w:rsidRPr="00AD2689">
        <w:t>perfectionism,</w:t>
      </w:r>
    </w:p>
    <w:p w14:paraId="71360ACC" w14:textId="77777777" w:rsidR="00AD2689" w:rsidRPr="00AD2689" w:rsidRDefault="00AD2689" w:rsidP="00AD2689">
      <w:pPr>
        <w:numPr>
          <w:ilvl w:val="0"/>
          <w:numId w:val="144"/>
        </w:numPr>
      </w:pPr>
      <w:r w:rsidRPr="00AD2689">
        <w:t>excessive workload,</w:t>
      </w:r>
    </w:p>
    <w:p w14:paraId="414926D3" w14:textId="77777777" w:rsidR="00AD2689" w:rsidRPr="00AD2689" w:rsidRDefault="00AD2689" w:rsidP="00AD2689">
      <w:pPr>
        <w:numPr>
          <w:ilvl w:val="0"/>
          <w:numId w:val="144"/>
        </w:numPr>
      </w:pPr>
      <w:r w:rsidRPr="00AD2689">
        <w:t>poor planning,</w:t>
      </w:r>
    </w:p>
    <w:p w14:paraId="2E634A17" w14:textId="77777777" w:rsidR="00AD2689" w:rsidRPr="00AD2689" w:rsidRDefault="00AD2689" w:rsidP="00AD2689">
      <w:pPr>
        <w:numPr>
          <w:ilvl w:val="0"/>
          <w:numId w:val="144"/>
        </w:numPr>
      </w:pPr>
      <w:r w:rsidRPr="00AD2689">
        <w:t>illness,</w:t>
      </w:r>
    </w:p>
    <w:p w14:paraId="321E1B3D" w14:textId="77777777" w:rsidR="00AD2689" w:rsidRPr="00AD2689" w:rsidRDefault="00AD2689" w:rsidP="00AD2689">
      <w:pPr>
        <w:numPr>
          <w:ilvl w:val="0"/>
          <w:numId w:val="144"/>
        </w:numPr>
      </w:pPr>
      <w:r w:rsidRPr="00AD2689">
        <w:t>family responsibilities,</w:t>
      </w:r>
    </w:p>
    <w:p w14:paraId="4807C68E" w14:textId="77777777" w:rsidR="00AD2689" w:rsidRPr="00AD2689" w:rsidRDefault="00AD2689" w:rsidP="00AD2689">
      <w:pPr>
        <w:numPr>
          <w:ilvl w:val="0"/>
          <w:numId w:val="144"/>
        </w:numPr>
      </w:pPr>
      <w:r w:rsidRPr="00AD2689">
        <w:t>loss of motivation,</w:t>
      </w:r>
    </w:p>
    <w:p w14:paraId="6D5915CB" w14:textId="77777777" w:rsidR="00AD2689" w:rsidRPr="00AD2689" w:rsidRDefault="00AD2689" w:rsidP="00AD2689">
      <w:pPr>
        <w:numPr>
          <w:ilvl w:val="0"/>
          <w:numId w:val="144"/>
        </w:numPr>
      </w:pPr>
      <w:r w:rsidRPr="00AD2689">
        <w:t>external crises.</w:t>
      </w:r>
    </w:p>
    <w:p w14:paraId="0DA5EF48" w14:textId="77777777" w:rsidR="00AD2689" w:rsidRPr="00AD2689" w:rsidRDefault="00AD2689" w:rsidP="00AD2689">
      <w:r w:rsidRPr="00AD2689">
        <w:t>The available evidence alone may never uniquely identify the correct explanation.</w:t>
      </w:r>
    </w:p>
    <w:p w14:paraId="31D94B3D" w14:textId="77777777" w:rsidR="00AD2689" w:rsidRPr="00AD2689" w:rsidRDefault="00AD2689" w:rsidP="00AD2689">
      <w:r w:rsidRPr="00AD2689">
        <w:t>This is not a weakness of the algorithm.</w:t>
      </w:r>
    </w:p>
    <w:p w14:paraId="782831D5" w14:textId="77777777" w:rsidR="00AD2689" w:rsidRPr="00AD2689" w:rsidRDefault="00AD2689" w:rsidP="00AD2689">
      <w:r w:rsidRPr="00AD2689">
        <w:t>It is a property of human behavior itself.</w:t>
      </w:r>
    </w:p>
    <w:p w14:paraId="390CADF1" w14:textId="77777777" w:rsidR="00AD2689" w:rsidRPr="00AD2689" w:rsidRDefault="00AD2689" w:rsidP="00AD2689">
      <w:r w:rsidRPr="00AD2689">
        <w:t>The architecture therefore maintains competing hypotheses instead of forcing premature convergence.</w:t>
      </w:r>
    </w:p>
    <w:p w14:paraId="3679D03E" w14:textId="77777777" w:rsidR="00AD2689" w:rsidRPr="00AD2689" w:rsidRDefault="00AD2689" w:rsidP="00AD2689">
      <w:r w:rsidRPr="00AD2689">
        <w:pict w14:anchorId="5E47907F">
          <v:rect id="_x0000_i3132" style="width:0;height:1.5pt" o:hralign="center" o:hrstd="t" o:hr="t" fillcolor="#a0a0a0" stroked="f"/>
        </w:pict>
      </w:r>
    </w:p>
    <w:p w14:paraId="7A369E41" w14:textId="77777777" w:rsidR="00AD2689" w:rsidRPr="00AD2689" w:rsidRDefault="00AD2689" w:rsidP="00AD2689">
      <w:pPr>
        <w:rPr>
          <w:b/>
          <w:bCs/>
        </w:rPr>
      </w:pPr>
      <w:r w:rsidRPr="00AD2689">
        <w:rPr>
          <w:b/>
          <w:bCs/>
        </w:rPr>
        <w:t>13.4 Missing Data</w:t>
      </w:r>
    </w:p>
    <w:p w14:paraId="1C622B9C" w14:textId="77777777" w:rsidR="00AD2689" w:rsidRPr="00AD2689" w:rsidRDefault="00AD2689" w:rsidP="00AD2689">
      <w:r w:rsidRPr="00AD2689">
        <w:t>Real-world observations are incomplete.</w:t>
      </w:r>
    </w:p>
    <w:p w14:paraId="7D2FCD38" w14:textId="77777777" w:rsidR="00AD2689" w:rsidRPr="00AD2689" w:rsidRDefault="00AD2689" w:rsidP="00AD2689">
      <w:r w:rsidRPr="00AD2689">
        <w:t>Users forget.</w:t>
      </w:r>
    </w:p>
    <w:p w14:paraId="2DE0DD79" w14:textId="77777777" w:rsidR="00AD2689" w:rsidRPr="00AD2689" w:rsidRDefault="00AD2689" w:rsidP="00AD2689">
      <w:r w:rsidRPr="00AD2689">
        <w:t>Sensors fail.</w:t>
      </w:r>
    </w:p>
    <w:p w14:paraId="269D35D0" w14:textId="77777777" w:rsidR="00AD2689" w:rsidRPr="00AD2689" w:rsidRDefault="00AD2689" w:rsidP="00AD2689">
      <w:r w:rsidRPr="00AD2689">
        <w:t>Context disappears.</w:t>
      </w:r>
    </w:p>
    <w:p w14:paraId="782631A5" w14:textId="77777777" w:rsidR="00AD2689" w:rsidRPr="00AD2689" w:rsidRDefault="00AD2689" w:rsidP="00AD2689">
      <w:r w:rsidRPr="00AD2689">
        <w:t>Measurements become noisy.</w:t>
      </w:r>
    </w:p>
    <w:p w14:paraId="6C4B72E9" w14:textId="77777777" w:rsidR="00AD2689" w:rsidRPr="00AD2689" w:rsidRDefault="00AD2689" w:rsidP="00AD2689">
      <w:r w:rsidRPr="00AD2689">
        <w:t>Shadow Mirror therefore reasons under persistent information scarcity.</w:t>
      </w:r>
    </w:p>
    <w:p w14:paraId="25844B1C" w14:textId="77777777" w:rsidR="00AD2689" w:rsidRPr="00AD2689" w:rsidRDefault="00AD2689" w:rsidP="00AD2689">
      <w:r w:rsidRPr="00AD2689">
        <w:t>Future implementations may improve robustness,</w:t>
      </w:r>
    </w:p>
    <w:p w14:paraId="5F422B64" w14:textId="77777777" w:rsidR="00AD2689" w:rsidRPr="00AD2689" w:rsidRDefault="00AD2689" w:rsidP="00AD2689">
      <w:r w:rsidRPr="00AD2689">
        <w:lastRenderedPageBreak/>
        <w:t>but complete information remains impossible.</w:t>
      </w:r>
    </w:p>
    <w:p w14:paraId="08877A57" w14:textId="77777777" w:rsidR="00AD2689" w:rsidRPr="00AD2689" w:rsidRDefault="00AD2689" w:rsidP="00AD2689">
      <w:r w:rsidRPr="00AD2689">
        <w:pict w14:anchorId="7A7F50B1">
          <v:rect id="_x0000_i3133" style="width:0;height:1.5pt" o:hralign="center" o:hrstd="t" o:hr="t" fillcolor="#a0a0a0" stroked="f"/>
        </w:pict>
      </w:r>
    </w:p>
    <w:p w14:paraId="506D1B5E" w14:textId="77777777" w:rsidR="00AD2689" w:rsidRPr="00AD2689" w:rsidRDefault="00AD2689" w:rsidP="00AD2689">
      <w:pPr>
        <w:rPr>
          <w:b/>
          <w:bCs/>
        </w:rPr>
      </w:pPr>
      <w:r w:rsidRPr="00AD2689">
        <w:rPr>
          <w:b/>
          <w:bCs/>
        </w:rPr>
        <w:t>13.5 Context Collapse</w:t>
      </w:r>
    </w:p>
    <w:p w14:paraId="04BFD518" w14:textId="77777777" w:rsidR="00AD2689" w:rsidRPr="00AD2689" w:rsidRDefault="00AD2689" w:rsidP="00AD2689">
      <w:r w:rsidRPr="00AD2689">
        <w:t>One of the greatest risks involves missing context.</w:t>
      </w:r>
    </w:p>
    <w:p w14:paraId="4E5EBB6E" w14:textId="77777777" w:rsidR="00AD2689" w:rsidRPr="00AD2689" w:rsidRDefault="00AD2689" w:rsidP="00AD2689">
      <w:r w:rsidRPr="00AD2689">
        <w:t>Consider</w:t>
      </w:r>
    </w:p>
    <w:p w14:paraId="23495044" w14:textId="77777777" w:rsidR="00AD2689" w:rsidRPr="00AD2689" w:rsidRDefault="00AD2689" w:rsidP="00AD2689">
      <w:r w:rsidRPr="00AD2689">
        <w:t>a decrease in work performance.</w:t>
      </w:r>
    </w:p>
    <w:p w14:paraId="4E990A5B" w14:textId="77777777" w:rsidR="00AD2689" w:rsidRPr="00AD2689" w:rsidRDefault="00AD2689" w:rsidP="00AD2689">
      <w:r w:rsidRPr="00AD2689">
        <w:t>Without context,</w:t>
      </w:r>
    </w:p>
    <w:p w14:paraId="602F341A" w14:textId="77777777" w:rsidR="00AD2689" w:rsidRPr="00AD2689" w:rsidRDefault="00AD2689" w:rsidP="00AD2689">
      <w:r w:rsidRPr="00AD2689">
        <w:t>possible interpretations include</w:t>
      </w:r>
    </w:p>
    <w:p w14:paraId="0DEEAAA1" w14:textId="77777777" w:rsidR="00AD2689" w:rsidRPr="00AD2689" w:rsidRDefault="00AD2689" w:rsidP="00AD2689">
      <w:r w:rsidRPr="00AD2689">
        <w:t>fatigue,</w:t>
      </w:r>
    </w:p>
    <w:p w14:paraId="1814AC85" w14:textId="77777777" w:rsidR="00AD2689" w:rsidRPr="00AD2689" w:rsidRDefault="00AD2689" w:rsidP="00AD2689">
      <w:r w:rsidRPr="00AD2689">
        <w:t>stress,</w:t>
      </w:r>
    </w:p>
    <w:p w14:paraId="6C2B2F79" w14:textId="77777777" w:rsidR="00AD2689" w:rsidRPr="00AD2689" w:rsidRDefault="00AD2689" w:rsidP="00AD2689">
      <w:r w:rsidRPr="00AD2689">
        <w:t>burnout,</w:t>
      </w:r>
    </w:p>
    <w:p w14:paraId="4FC927E5" w14:textId="77777777" w:rsidR="00AD2689" w:rsidRPr="00AD2689" w:rsidRDefault="00AD2689" w:rsidP="00AD2689">
      <w:r w:rsidRPr="00AD2689">
        <w:t>reduced motivation.</w:t>
      </w:r>
    </w:p>
    <w:p w14:paraId="730C6E9B" w14:textId="77777777" w:rsidR="00AD2689" w:rsidRPr="00AD2689" w:rsidRDefault="00AD2689" w:rsidP="00AD2689">
      <w:r w:rsidRPr="00AD2689">
        <w:t>Suppose, however,</w:t>
      </w:r>
    </w:p>
    <w:p w14:paraId="3EFC1829" w14:textId="77777777" w:rsidR="00AD2689" w:rsidRPr="00AD2689" w:rsidRDefault="00AD2689" w:rsidP="00AD2689">
      <w:r w:rsidRPr="00AD2689">
        <w:t>the individual recently became a parent.</w:t>
      </w:r>
    </w:p>
    <w:p w14:paraId="6837AD71" w14:textId="77777777" w:rsidR="00AD2689" w:rsidRPr="00AD2689" w:rsidRDefault="00AD2689" w:rsidP="00AD2689">
      <w:r w:rsidRPr="00AD2689">
        <w:t>The interpretation changes dramatically.</w:t>
      </w:r>
    </w:p>
    <w:p w14:paraId="3B05AC01" w14:textId="77777777" w:rsidR="00AD2689" w:rsidRPr="00AD2689" w:rsidRDefault="00AD2689" w:rsidP="00AD2689">
      <w:r w:rsidRPr="00AD2689">
        <w:t>The architecture therefore depends heavily upon contextual completeness.</w:t>
      </w:r>
    </w:p>
    <w:p w14:paraId="63A4880A" w14:textId="77777777" w:rsidR="00AD2689" w:rsidRPr="00AD2689" w:rsidRDefault="00AD2689" w:rsidP="00AD2689">
      <w:r w:rsidRPr="00AD2689">
        <w:t>When context is absent,</w:t>
      </w:r>
    </w:p>
    <w:p w14:paraId="3A03D421" w14:textId="77777777" w:rsidR="00AD2689" w:rsidRPr="00AD2689" w:rsidRDefault="00AD2689" w:rsidP="00AD2689">
      <w:r w:rsidRPr="00AD2689">
        <w:t>reflection quality necessarily decreases.</w:t>
      </w:r>
    </w:p>
    <w:p w14:paraId="3FEDD06D" w14:textId="77777777" w:rsidR="00AD2689" w:rsidRPr="00AD2689" w:rsidRDefault="00AD2689" w:rsidP="00AD2689">
      <w:r w:rsidRPr="00AD2689">
        <w:pict w14:anchorId="0147A079">
          <v:rect id="_x0000_i3134" style="width:0;height:1.5pt" o:hralign="center" o:hrstd="t" o:hr="t" fillcolor="#a0a0a0" stroked="f"/>
        </w:pict>
      </w:r>
    </w:p>
    <w:p w14:paraId="2161C8A8" w14:textId="77777777" w:rsidR="00AD2689" w:rsidRPr="00AD2689" w:rsidRDefault="00AD2689" w:rsidP="00AD2689">
      <w:pPr>
        <w:rPr>
          <w:b/>
          <w:bCs/>
        </w:rPr>
      </w:pPr>
      <w:r w:rsidRPr="00AD2689">
        <w:rPr>
          <w:b/>
          <w:bCs/>
        </w:rPr>
        <w:t>13.6 Temporal Drift</w:t>
      </w:r>
    </w:p>
    <w:p w14:paraId="3F5B8D74" w14:textId="77777777" w:rsidR="00AD2689" w:rsidRPr="00AD2689" w:rsidRDefault="00AD2689" w:rsidP="00AD2689">
      <w:r w:rsidRPr="00AD2689">
        <w:t>People change.</w:t>
      </w:r>
    </w:p>
    <w:p w14:paraId="364E6C5D" w14:textId="77777777" w:rsidR="00AD2689" w:rsidRPr="00AD2689" w:rsidRDefault="00AD2689" w:rsidP="00AD2689">
      <w:r w:rsidRPr="00AD2689">
        <w:t>Goals change.</w:t>
      </w:r>
    </w:p>
    <w:p w14:paraId="79A001BA" w14:textId="77777777" w:rsidR="00AD2689" w:rsidRPr="00AD2689" w:rsidRDefault="00AD2689" w:rsidP="00AD2689">
      <w:r w:rsidRPr="00AD2689">
        <w:t>Values change.</w:t>
      </w:r>
    </w:p>
    <w:p w14:paraId="0A6F2387" w14:textId="77777777" w:rsidR="00AD2689" w:rsidRPr="00AD2689" w:rsidRDefault="00AD2689" w:rsidP="00AD2689">
      <w:r w:rsidRPr="00AD2689">
        <w:t>Personality develops.</w:t>
      </w:r>
    </w:p>
    <w:p w14:paraId="64B29555" w14:textId="77777777" w:rsidR="00AD2689" w:rsidRPr="00AD2689" w:rsidRDefault="00AD2689" w:rsidP="00AD2689">
      <w:r w:rsidRPr="00AD2689">
        <w:t>Life circumstances evolve.</w:t>
      </w:r>
    </w:p>
    <w:p w14:paraId="3217CCEC" w14:textId="77777777" w:rsidR="00AD2689" w:rsidRPr="00AD2689" w:rsidRDefault="00AD2689" w:rsidP="00AD2689">
      <w:r w:rsidRPr="00AD2689">
        <w:t>Consequently,</w:t>
      </w:r>
    </w:p>
    <w:p w14:paraId="561D5AEA" w14:textId="77777777" w:rsidR="00AD2689" w:rsidRPr="00AD2689" w:rsidRDefault="00AD2689" w:rsidP="00AD2689">
      <w:r w:rsidRPr="00AD2689">
        <w:lastRenderedPageBreak/>
        <w:t>historical observations gradually lose explanatory power.</w:t>
      </w:r>
    </w:p>
    <w:p w14:paraId="3F35B367" w14:textId="77777777" w:rsidR="00AD2689" w:rsidRPr="00AD2689" w:rsidRDefault="00AD2689" w:rsidP="00AD2689">
      <w:r w:rsidRPr="00AD2689">
        <w:t>This phenomenon,</w:t>
      </w:r>
    </w:p>
    <w:p w14:paraId="0A303B95" w14:textId="77777777" w:rsidR="00AD2689" w:rsidRPr="00AD2689" w:rsidRDefault="00AD2689" w:rsidP="00AD2689">
      <w:r w:rsidRPr="00AD2689">
        <w:t xml:space="preserve">which we refer to as </w:t>
      </w:r>
      <w:r w:rsidRPr="00AD2689">
        <w:rPr>
          <w:b/>
          <w:bCs/>
        </w:rPr>
        <w:t>temporal drift</w:t>
      </w:r>
      <w:r w:rsidRPr="00AD2689">
        <w:t>,</w:t>
      </w:r>
    </w:p>
    <w:p w14:paraId="776A6957" w14:textId="77777777" w:rsidR="00AD2689" w:rsidRPr="00AD2689" w:rsidRDefault="00AD2689" w:rsidP="00AD2689">
      <w:r w:rsidRPr="00AD2689">
        <w:t>limits the usefulness of older evidence.</w:t>
      </w:r>
    </w:p>
    <w:p w14:paraId="485820DF" w14:textId="77777777" w:rsidR="00AD2689" w:rsidRPr="00AD2689" w:rsidRDefault="00AD2689" w:rsidP="00AD2689">
      <w:r w:rsidRPr="00AD2689">
        <w:t>Future research should investigate adaptive temporal weighting strategies capable of recognizing genuine developmental change while preserving meaningful long-term trends.</w:t>
      </w:r>
    </w:p>
    <w:p w14:paraId="77F1E4FF" w14:textId="77777777" w:rsidR="00AD2689" w:rsidRPr="00AD2689" w:rsidRDefault="00AD2689" w:rsidP="00AD2689">
      <w:r w:rsidRPr="00AD2689">
        <w:pict w14:anchorId="33E3F356">
          <v:rect id="_x0000_i3135" style="width:0;height:1.5pt" o:hralign="center" o:hrstd="t" o:hr="t" fillcolor="#a0a0a0" stroked="f"/>
        </w:pict>
      </w:r>
    </w:p>
    <w:p w14:paraId="15EB109D" w14:textId="77777777" w:rsidR="00AD2689" w:rsidRPr="00AD2689" w:rsidRDefault="00AD2689" w:rsidP="00AD2689">
      <w:pPr>
        <w:rPr>
          <w:b/>
          <w:bCs/>
        </w:rPr>
      </w:pPr>
      <w:r w:rsidRPr="00AD2689">
        <w:rPr>
          <w:b/>
          <w:bCs/>
        </w:rPr>
        <w:t>13.7 Cultural Generalization</w:t>
      </w:r>
    </w:p>
    <w:p w14:paraId="75E901D1" w14:textId="77777777" w:rsidR="00AD2689" w:rsidRPr="00AD2689" w:rsidRDefault="00AD2689" w:rsidP="00AD2689">
      <w:r w:rsidRPr="00AD2689">
        <w:t>Reflection is inherently influenced by culture.</w:t>
      </w:r>
    </w:p>
    <w:p w14:paraId="06F7A444" w14:textId="77777777" w:rsidR="00AD2689" w:rsidRPr="00AD2689" w:rsidRDefault="00AD2689" w:rsidP="00AD2689">
      <w:r w:rsidRPr="00AD2689">
        <w:t>Expressions of</w:t>
      </w:r>
    </w:p>
    <w:p w14:paraId="6565898F" w14:textId="77777777" w:rsidR="00AD2689" w:rsidRPr="00AD2689" w:rsidRDefault="00AD2689" w:rsidP="00AD2689">
      <w:r w:rsidRPr="00AD2689">
        <w:t>confidence,</w:t>
      </w:r>
    </w:p>
    <w:p w14:paraId="035B3062" w14:textId="77777777" w:rsidR="00AD2689" w:rsidRPr="00AD2689" w:rsidRDefault="00AD2689" w:rsidP="00AD2689">
      <w:r w:rsidRPr="00AD2689">
        <w:t>emotion,</w:t>
      </w:r>
    </w:p>
    <w:p w14:paraId="5C5BD5A0" w14:textId="77777777" w:rsidR="00AD2689" w:rsidRPr="00AD2689" w:rsidRDefault="00AD2689" w:rsidP="00AD2689">
      <w:r w:rsidRPr="00AD2689">
        <w:t>social interaction,</w:t>
      </w:r>
    </w:p>
    <w:p w14:paraId="4A1F338A" w14:textId="77777777" w:rsidR="00AD2689" w:rsidRPr="00AD2689" w:rsidRDefault="00AD2689" w:rsidP="00AD2689">
      <w:r w:rsidRPr="00AD2689">
        <w:t>learning,</w:t>
      </w:r>
    </w:p>
    <w:p w14:paraId="2A091BDC" w14:textId="77777777" w:rsidR="00AD2689" w:rsidRPr="00AD2689" w:rsidRDefault="00AD2689" w:rsidP="00AD2689">
      <w:r w:rsidRPr="00AD2689">
        <w:t>and decision making</w:t>
      </w:r>
    </w:p>
    <w:p w14:paraId="3A7EA1E3" w14:textId="77777777" w:rsidR="00AD2689" w:rsidRPr="00AD2689" w:rsidRDefault="00AD2689" w:rsidP="00AD2689">
      <w:r w:rsidRPr="00AD2689">
        <w:t>vary substantially across societies.</w:t>
      </w:r>
    </w:p>
    <w:p w14:paraId="27154893" w14:textId="77777777" w:rsidR="00AD2689" w:rsidRPr="00AD2689" w:rsidRDefault="00AD2689" w:rsidP="00AD2689">
      <w:r w:rsidRPr="00AD2689">
        <w:t>A reflective framework developed primarily using one cultural context may perform poorly in another.</w:t>
      </w:r>
    </w:p>
    <w:p w14:paraId="768DF156" w14:textId="77777777" w:rsidR="00AD2689" w:rsidRPr="00AD2689" w:rsidRDefault="00AD2689" w:rsidP="00AD2689">
      <w:r w:rsidRPr="00AD2689">
        <w:t>Accordingly,</w:t>
      </w:r>
    </w:p>
    <w:p w14:paraId="3E706A73" w14:textId="77777777" w:rsidR="00AD2689" w:rsidRPr="00AD2689" w:rsidRDefault="00AD2689" w:rsidP="00AD2689">
      <w:r w:rsidRPr="00AD2689">
        <w:t>future validation should include diverse linguistic,</w:t>
      </w:r>
    </w:p>
    <w:p w14:paraId="79B0A181" w14:textId="77777777" w:rsidR="00AD2689" w:rsidRPr="00AD2689" w:rsidRDefault="00AD2689" w:rsidP="00AD2689">
      <w:r w:rsidRPr="00AD2689">
        <w:t>cultural,</w:t>
      </w:r>
    </w:p>
    <w:p w14:paraId="0830C901" w14:textId="77777777" w:rsidR="00AD2689" w:rsidRPr="00AD2689" w:rsidRDefault="00AD2689" w:rsidP="00AD2689">
      <w:r w:rsidRPr="00AD2689">
        <w:t>educational,</w:t>
      </w:r>
    </w:p>
    <w:p w14:paraId="529BD7A5" w14:textId="77777777" w:rsidR="00AD2689" w:rsidRPr="00AD2689" w:rsidRDefault="00AD2689" w:rsidP="00AD2689">
      <w:r w:rsidRPr="00AD2689">
        <w:t>and socioeconomic populations.</w:t>
      </w:r>
    </w:p>
    <w:p w14:paraId="3FACBC31" w14:textId="77777777" w:rsidR="00AD2689" w:rsidRPr="00AD2689" w:rsidRDefault="00AD2689" w:rsidP="00AD2689">
      <w:r w:rsidRPr="00AD2689">
        <w:pict w14:anchorId="4AFAF89E">
          <v:rect id="_x0000_i3136" style="width:0;height:1.5pt" o:hralign="center" o:hrstd="t" o:hr="t" fillcolor="#a0a0a0" stroked="f"/>
        </w:pict>
      </w:r>
    </w:p>
    <w:p w14:paraId="60BC892D" w14:textId="77777777" w:rsidR="00AD2689" w:rsidRPr="00AD2689" w:rsidRDefault="00AD2689" w:rsidP="00AD2689">
      <w:pPr>
        <w:rPr>
          <w:b/>
          <w:bCs/>
        </w:rPr>
      </w:pPr>
      <w:r w:rsidRPr="00AD2689">
        <w:rPr>
          <w:b/>
          <w:bCs/>
        </w:rPr>
        <w:t>13.8 Language Limitations</w:t>
      </w:r>
    </w:p>
    <w:p w14:paraId="3BE77A56" w14:textId="77777777" w:rsidR="00AD2689" w:rsidRPr="00AD2689" w:rsidRDefault="00AD2689" w:rsidP="00AD2689">
      <w:r w:rsidRPr="00AD2689">
        <w:t>Natural language introduces ambiguity.</w:t>
      </w:r>
    </w:p>
    <w:p w14:paraId="3A4CF9CD" w14:textId="77777777" w:rsidR="00AD2689" w:rsidRPr="00AD2689" w:rsidRDefault="00AD2689" w:rsidP="00AD2689">
      <w:r w:rsidRPr="00AD2689">
        <w:t>Users frequently express</w:t>
      </w:r>
    </w:p>
    <w:p w14:paraId="36180F08" w14:textId="77777777" w:rsidR="00AD2689" w:rsidRPr="00AD2689" w:rsidRDefault="00AD2689" w:rsidP="00AD2689">
      <w:r w:rsidRPr="00AD2689">
        <w:lastRenderedPageBreak/>
        <w:t>uncertainty,</w:t>
      </w:r>
    </w:p>
    <w:p w14:paraId="54056C6A" w14:textId="77777777" w:rsidR="00AD2689" w:rsidRPr="00AD2689" w:rsidRDefault="00AD2689" w:rsidP="00AD2689">
      <w:r w:rsidRPr="00AD2689">
        <w:t>sarcasm,</w:t>
      </w:r>
    </w:p>
    <w:p w14:paraId="6F1CF56C" w14:textId="77777777" w:rsidR="00AD2689" w:rsidRPr="00AD2689" w:rsidRDefault="00AD2689" w:rsidP="00AD2689">
      <w:r w:rsidRPr="00AD2689">
        <w:t>irony,</w:t>
      </w:r>
    </w:p>
    <w:p w14:paraId="4500250C" w14:textId="77777777" w:rsidR="00AD2689" w:rsidRPr="00AD2689" w:rsidRDefault="00AD2689" w:rsidP="00AD2689">
      <w:r w:rsidRPr="00AD2689">
        <w:t>humor,</w:t>
      </w:r>
    </w:p>
    <w:p w14:paraId="319A1E18" w14:textId="77777777" w:rsidR="00AD2689" w:rsidRPr="00AD2689" w:rsidRDefault="00AD2689" w:rsidP="00AD2689">
      <w:r w:rsidRPr="00AD2689">
        <w:t>hesitation,</w:t>
      </w:r>
    </w:p>
    <w:p w14:paraId="0081454E" w14:textId="77777777" w:rsidR="00AD2689" w:rsidRPr="00AD2689" w:rsidRDefault="00AD2689" w:rsidP="00AD2689">
      <w:r w:rsidRPr="00AD2689">
        <w:t>contradiction.</w:t>
      </w:r>
    </w:p>
    <w:p w14:paraId="7A4C78DB" w14:textId="77777777" w:rsidR="00AD2689" w:rsidRPr="00AD2689" w:rsidRDefault="00AD2689" w:rsidP="00AD2689">
      <w:r w:rsidRPr="00AD2689">
        <w:t>Consequently,</w:t>
      </w:r>
    </w:p>
    <w:p w14:paraId="62C55A40" w14:textId="77777777" w:rsidR="00AD2689" w:rsidRPr="00AD2689" w:rsidRDefault="00AD2689" w:rsidP="00AD2689">
      <w:r w:rsidRPr="00AD2689">
        <w:t>language alone should never dominate inference.</w:t>
      </w:r>
    </w:p>
    <w:p w14:paraId="482435D2" w14:textId="77777777" w:rsidR="00AD2689" w:rsidRPr="00AD2689" w:rsidRDefault="00AD2689" w:rsidP="00AD2689">
      <w:r w:rsidRPr="00AD2689">
        <w:t>Instead,</w:t>
      </w:r>
    </w:p>
    <w:p w14:paraId="30319AB2" w14:textId="77777777" w:rsidR="00AD2689" w:rsidRPr="00AD2689" w:rsidRDefault="00AD2689" w:rsidP="00AD2689">
      <w:r w:rsidRPr="00AD2689">
        <w:t>language should be integrated with</w:t>
      </w:r>
    </w:p>
    <w:p w14:paraId="7A087D98" w14:textId="77777777" w:rsidR="00AD2689" w:rsidRPr="00AD2689" w:rsidRDefault="00AD2689" w:rsidP="00AD2689">
      <w:r w:rsidRPr="00AD2689">
        <w:t>behavior,</w:t>
      </w:r>
    </w:p>
    <w:p w14:paraId="32C735BE" w14:textId="77777777" w:rsidR="00AD2689" w:rsidRPr="00AD2689" w:rsidRDefault="00AD2689" w:rsidP="00AD2689">
      <w:r w:rsidRPr="00AD2689">
        <w:t>performance,</w:t>
      </w:r>
    </w:p>
    <w:p w14:paraId="1F6587E0" w14:textId="77777777" w:rsidR="00AD2689" w:rsidRPr="00AD2689" w:rsidRDefault="00AD2689" w:rsidP="00AD2689">
      <w:r w:rsidRPr="00AD2689">
        <w:t>context,</w:t>
      </w:r>
    </w:p>
    <w:p w14:paraId="151A6BA7" w14:textId="77777777" w:rsidR="00AD2689" w:rsidRPr="00AD2689" w:rsidRDefault="00AD2689" w:rsidP="00AD2689">
      <w:r w:rsidRPr="00AD2689">
        <w:t>and longitudinal observations.</w:t>
      </w:r>
    </w:p>
    <w:p w14:paraId="31A09FE3" w14:textId="77777777" w:rsidR="00AD2689" w:rsidRPr="00AD2689" w:rsidRDefault="00AD2689" w:rsidP="00AD2689">
      <w:r w:rsidRPr="00AD2689">
        <w:pict w14:anchorId="1920AA97">
          <v:rect id="_x0000_i3137" style="width:0;height:1.5pt" o:hralign="center" o:hrstd="t" o:hr="t" fillcolor="#a0a0a0" stroked="f"/>
        </w:pict>
      </w:r>
    </w:p>
    <w:p w14:paraId="7A22A678" w14:textId="77777777" w:rsidR="00AD2689" w:rsidRPr="00AD2689" w:rsidRDefault="00AD2689" w:rsidP="00AD2689">
      <w:pPr>
        <w:rPr>
          <w:b/>
          <w:bCs/>
        </w:rPr>
      </w:pPr>
      <w:r w:rsidRPr="00AD2689">
        <w:rPr>
          <w:b/>
          <w:bCs/>
        </w:rPr>
        <w:t>13.9 Sensor Limitations</w:t>
      </w:r>
    </w:p>
    <w:p w14:paraId="1E595616" w14:textId="77777777" w:rsidR="00AD2689" w:rsidRPr="00AD2689" w:rsidRDefault="00AD2689" w:rsidP="00AD2689">
      <w:r w:rsidRPr="00AD2689">
        <w:t>Future multimodal implementations may incorporate physiological sensing.</w:t>
      </w:r>
    </w:p>
    <w:p w14:paraId="644853A5" w14:textId="77777777" w:rsidR="00AD2689" w:rsidRPr="00AD2689" w:rsidRDefault="00AD2689" w:rsidP="00AD2689">
      <w:r w:rsidRPr="00AD2689">
        <w:t>However,</w:t>
      </w:r>
    </w:p>
    <w:p w14:paraId="45BDCFFC" w14:textId="77777777" w:rsidR="00AD2689" w:rsidRPr="00AD2689" w:rsidRDefault="00AD2689" w:rsidP="00AD2689">
      <w:r w:rsidRPr="00AD2689">
        <w:t>physiological measurements remain indirect.</w:t>
      </w:r>
    </w:p>
    <w:p w14:paraId="1DE0D7BB" w14:textId="77777777" w:rsidR="00AD2689" w:rsidRPr="00AD2689" w:rsidRDefault="00AD2689" w:rsidP="00AD2689">
      <w:r w:rsidRPr="00AD2689">
        <w:t>For example,</w:t>
      </w:r>
    </w:p>
    <w:p w14:paraId="55C0EAF6" w14:textId="77777777" w:rsidR="00AD2689" w:rsidRPr="00AD2689" w:rsidRDefault="00AD2689" w:rsidP="00AD2689">
      <w:r w:rsidRPr="00AD2689">
        <w:t>elevated heart rate may result from</w:t>
      </w:r>
    </w:p>
    <w:p w14:paraId="6502CAE3" w14:textId="77777777" w:rsidR="00AD2689" w:rsidRPr="00AD2689" w:rsidRDefault="00AD2689" w:rsidP="00AD2689">
      <w:r w:rsidRPr="00AD2689">
        <w:t>exercise,</w:t>
      </w:r>
    </w:p>
    <w:p w14:paraId="372E5968" w14:textId="77777777" w:rsidR="00AD2689" w:rsidRPr="00AD2689" w:rsidRDefault="00AD2689" w:rsidP="00AD2689">
      <w:r w:rsidRPr="00AD2689">
        <w:t>fear,</w:t>
      </w:r>
    </w:p>
    <w:p w14:paraId="0828B6B0" w14:textId="77777777" w:rsidR="00AD2689" w:rsidRPr="00AD2689" w:rsidRDefault="00AD2689" w:rsidP="00AD2689">
      <w:r w:rsidRPr="00AD2689">
        <w:t>joy,</w:t>
      </w:r>
    </w:p>
    <w:p w14:paraId="1CF5317E" w14:textId="77777777" w:rsidR="00AD2689" w:rsidRPr="00AD2689" w:rsidRDefault="00AD2689" w:rsidP="00AD2689">
      <w:r w:rsidRPr="00AD2689">
        <w:t>illness,</w:t>
      </w:r>
    </w:p>
    <w:p w14:paraId="0578610E" w14:textId="77777777" w:rsidR="00AD2689" w:rsidRPr="00AD2689" w:rsidRDefault="00AD2689" w:rsidP="00AD2689">
      <w:r w:rsidRPr="00AD2689">
        <w:t>medication,</w:t>
      </w:r>
    </w:p>
    <w:p w14:paraId="763004FD" w14:textId="77777777" w:rsidR="00AD2689" w:rsidRPr="00AD2689" w:rsidRDefault="00AD2689" w:rsidP="00AD2689">
      <w:r w:rsidRPr="00AD2689">
        <w:lastRenderedPageBreak/>
        <w:t>or environmental heat.</w:t>
      </w:r>
    </w:p>
    <w:p w14:paraId="2B3C52E0" w14:textId="77777777" w:rsidR="00AD2689" w:rsidRPr="00AD2689" w:rsidRDefault="00AD2689" w:rsidP="00AD2689">
      <w:r w:rsidRPr="00AD2689">
        <w:t>No individual sensor uniquely identifies a psychological state.</w:t>
      </w:r>
    </w:p>
    <w:p w14:paraId="444423AE" w14:textId="77777777" w:rsidR="00AD2689" w:rsidRPr="00AD2689" w:rsidRDefault="00AD2689" w:rsidP="00AD2689">
      <w:r w:rsidRPr="00AD2689">
        <w:t>Accordingly,</w:t>
      </w:r>
    </w:p>
    <w:p w14:paraId="0519AEEB" w14:textId="77777777" w:rsidR="00AD2689" w:rsidRPr="00AD2689" w:rsidRDefault="00AD2689" w:rsidP="00AD2689">
      <w:r w:rsidRPr="00AD2689">
        <w:t>sensor fusion remains essential.</w:t>
      </w:r>
    </w:p>
    <w:p w14:paraId="455825A4" w14:textId="77777777" w:rsidR="00AD2689" w:rsidRPr="00AD2689" w:rsidRDefault="00AD2689" w:rsidP="00AD2689">
      <w:r w:rsidRPr="00AD2689">
        <w:pict w14:anchorId="153D3548">
          <v:rect id="_x0000_i3138" style="width:0;height:1.5pt" o:hralign="center" o:hrstd="t" o:hr="t" fillcolor="#a0a0a0" stroked="f"/>
        </w:pict>
      </w:r>
    </w:p>
    <w:p w14:paraId="61A8EE3A" w14:textId="77777777" w:rsidR="00AD2689" w:rsidRPr="00AD2689" w:rsidRDefault="00AD2689" w:rsidP="00AD2689">
      <w:pPr>
        <w:rPr>
          <w:b/>
          <w:bCs/>
        </w:rPr>
      </w:pPr>
      <w:r w:rsidRPr="00AD2689">
        <w:rPr>
          <w:b/>
          <w:bCs/>
        </w:rPr>
        <w:t>13.10 Human Feedback Bias</w:t>
      </w:r>
    </w:p>
    <w:p w14:paraId="28C80542" w14:textId="77777777" w:rsidR="00AD2689" w:rsidRPr="00AD2689" w:rsidRDefault="00AD2689" w:rsidP="00AD2689">
      <w:r w:rsidRPr="00AD2689">
        <w:t>Reflection itself influences future observations.</w:t>
      </w:r>
    </w:p>
    <w:p w14:paraId="1C7E74D1" w14:textId="77777777" w:rsidR="00AD2689" w:rsidRPr="00AD2689" w:rsidRDefault="00AD2689" w:rsidP="00AD2689">
      <w:r w:rsidRPr="00AD2689">
        <w:t>Suppose the system proposes</w:t>
      </w:r>
    </w:p>
    <w:p w14:paraId="3A544679" w14:textId="77777777" w:rsidR="00AD2689" w:rsidRPr="00AD2689" w:rsidRDefault="00AD2689" w:rsidP="00AD2689">
      <w:r w:rsidRPr="00AD2689">
        <w:t>You may be avoiding difficult tasks.</w:t>
      </w:r>
    </w:p>
    <w:p w14:paraId="4E2073E9" w14:textId="77777777" w:rsidR="00AD2689" w:rsidRPr="00AD2689" w:rsidRDefault="00AD2689" w:rsidP="00AD2689">
      <w:r w:rsidRPr="00AD2689">
        <w:t>The individual may</w:t>
      </w:r>
    </w:p>
    <w:p w14:paraId="4E0B9752" w14:textId="77777777" w:rsidR="00AD2689" w:rsidRPr="00AD2689" w:rsidRDefault="00AD2689" w:rsidP="00AD2689">
      <w:r w:rsidRPr="00AD2689">
        <w:t>agree,</w:t>
      </w:r>
    </w:p>
    <w:p w14:paraId="2DB91149" w14:textId="77777777" w:rsidR="00AD2689" w:rsidRPr="00AD2689" w:rsidRDefault="00AD2689" w:rsidP="00AD2689">
      <w:r w:rsidRPr="00AD2689">
        <w:t>disagree,</w:t>
      </w:r>
    </w:p>
    <w:p w14:paraId="2FD8F7F6" w14:textId="77777777" w:rsidR="00AD2689" w:rsidRPr="00AD2689" w:rsidRDefault="00AD2689" w:rsidP="00AD2689">
      <w:r w:rsidRPr="00AD2689">
        <w:t>reinterpret past experiences,</w:t>
      </w:r>
    </w:p>
    <w:p w14:paraId="31AD550F" w14:textId="77777777" w:rsidR="00AD2689" w:rsidRPr="00AD2689" w:rsidRDefault="00AD2689" w:rsidP="00AD2689">
      <w:r w:rsidRPr="00AD2689">
        <w:t>or unconsciously modify future behavior.</w:t>
      </w:r>
    </w:p>
    <w:p w14:paraId="61A4FF3B" w14:textId="77777777" w:rsidR="00AD2689" w:rsidRPr="00AD2689" w:rsidRDefault="00AD2689" w:rsidP="00AD2689">
      <w:r w:rsidRPr="00AD2689">
        <w:t>Consequently,</w:t>
      </w:r>
    </w:p>
    <w:p w14:paraId="11E07206" w14:textId="77777777" w:rsidR="00AD2689" w:rsidRPr="00AD2689" w:rsidRDefault="00AD2689" w:rsidP="00AD2689">
      <w:r w:rsidRPr="00AD2689">
        <w:t>the system partly influences the evidence it later observes.</w:t>
      </w:r>
    </w:p>
    <w:p w14:paraId="6A82FFC2" w14:textId="77777777" w:rsidR="00AD2689" w:rsidRPr="00AD2689" w:rsidRDefault="00AD2689" w:rsidP="00AD2689">
      <w:r w:rsidRPr="00AD2689">
        <w:t>This creates a recursive feedback loop that complicates scientific evaluation.</w:t>
      </w:r>
    </w:p>
    <w:p w14:paraId="3E9A9C6E" w14:textId="77777777" w:rsidR="00AD2689" w:rsidRPr="00AD2689" w:rsidRDefault="00AD2689" w:rsidP="00AD2689">
      <w:r w:rsidRPr="00AD2689">
        <w:pict w14:anchorId="6831B723">
          <v:rect id="_x0000_i3139" style="width:0;height:1.5pt" o:hralign="center" o:hrstd="t" o:hr="t" fillcolor="#a0a0a0" stroked="f"/>
        </w:pict>
      </w:r>
    </w:p>
    <w:p w14:paraId="4C6FF177" w14:textId="77777777" w:rsidR="00AD2689" w:rsidRPr="00AD2689" w:rsidRDefault="00AD2689" w:rsidP="00AD2689">
      <w:pPr>
        <w:rPr>
          <w:b/>
          <w:bCs/>
        </w:rPr>
      </w:pPr>
      <w:r w:rsidRPr="00AD2689">
        <w:rPr>
          <w:b/>
          <w:bCs/>
        </w:rPr>
        <w:t>13.11 Automation Bias</w:t>
      </w:r>
    </w:p>
    <w:p w14:paraId="7D8F4356" w14:textId="77777777" w:rsidR="00AD2689" w:rsidRPr="00AD2689" w:rsidRDefault="00AD2689" w:rsidP="00AD2689">
      <w:r w:rsidRPr="00AD2689">
        <w:t>Humans often overtrust computational systems.</w:t>
      </w:r>
    </w:p>
    <w:p w14:paraId="7C1723AA" w14:textId="77777777" w:rsidR="00AD2689" w:rsidRPr="00AD2689" w:rsidRDefault="00AD2689" w:rsidP="00AD2689">
      <w:r w:rsidRPr="00AD2689">
        <w:t>Users may gradually treat reflective hypotheses as objective truths.</w:t>
      </w:r>
    </w:p>
    <w:p w14:paraId="1EC0207A" w14:textId="77777777" w:rsidR="00AD2689" w:rsidRPr="00AD2689" w:rsidRDefault="00AD2689" w:rsidP="00AD2689">
      <w:r w:rsidRPr="00AD2689">
        <w:t>This represents one of the greatest ethical dangers.</w:t>
      </w:r>
    </w:p>
    <w:p w14:paraId="4BAABB91" w14:textId="77777777" w:rsidR="00AD2689" w:rsidRPr="00AD2689" w:rsidRDefault="00AD2689" w:rsidP="00AD2689">
      <w:r w:rsidRPr="00AD2689">
        <w:t>Accordingly,</w:t>
      </w:r>
    </w:p>
    <w:p w14:paraId="6FEA7BF2" w14:textId="77777777" w:rsidR="00AD2689" w:rsidRPr="00AD2689" w:rsidRDefault="00AD2689" w:rsidP="00AD2689">
      <w:r w:rsidRPr="00AD2689">
        <w:t>the architecture repeatedly communicates</w:t>
      </w:r>
    </w:p>
    <w:p w14:paraId="11A1DDB1" w14:textId="77777777" w:rsidR="00AD2689" w:rsidRPr="00AD2689" w:rsidRDefault="00AD2689" w:rsidP="00AD2689">
      <w:r w:rsidRPr="00AD2689">
        <w:t>uncertainty,</w:t>
      </w:r>
    </w:p>
    <w:p w14:paraId="09C27CA3" w14:textId="77777777" w:rsidR="00AD2689" w:rsidRPr="00AD2689" w:rsidRDefault="00AD2689" w:rsidP="00AD2689">
      <w:r w:rsidRPr="00AD2689">
        <w:t>alternative explanations,</w:t>
      </w:r>
    </w:p>
    <w:p w14:paraId="05342893" w14:textId="77777777" w:rsidR="00AD2689" w:rsidRPr="00AD2689" w:rsidRDefault="00AD2689" w:rsidP="00AD2689">
      <w:r w:rsidRPr="00AD2689">
        <w:lastRenderedPageBreak/>
        <w:t>and evidential limitations.</w:t>
      </w:r>
    </w:p>
    <w:p w14:paraId="3D053B16" w14:textId="77777777" w:rsidR="00AD2689" w:rsidRPr="00AD2689" w:rsidRDefault="00AD2689" w:rsidP="00AD2689">
      <w:r w:rsidRPr="00AD2689">
        <w:t>Nevertheless,</w:t>
      </w:r>
    </w:p>
    <w:p w14:paraId="0CB890DD" w14:textId="77777777" w:rsidR="00AD2689" w:rsidRPr="00AD2689" w:rsidRDefault="00AD2689" w:rsidP="00AD2689">
      <w:r w:rsidRPr="00AD2689">
        <w:t>overreliance cannot be completely eliminated.</w:t>
      </w:r>
    </w:p>
    <w:p w14:paraId="1F9A27E8" w14:textId="77777777" w:rsidR="00AD2689" w:rsidRPr="00AD2689" w:rsidRDefault="00AD2689" w:rsidP="00AD2689">
      <w:r w:rsidRPr="00AD2689">
        <w:pict w14:anchorId="564BAB74">
          <v:rect id="_x0000_i3140" style="width:0;height:1.5pt" o:hralign="center" o:hrstd="t" o:hr="t" fillcolor="#a0a0a0" stroked="f"/>
        </w:pict>
      </w:r>
    </w:p>
    <w:p w14:paraId="77F9BCE7" w14:textId="77777777" w:rsidR="00AD2689" w:rsidRPr="00AD2689" w:rsidRDefault="00AD2689" w:rsidP="00AD2689">
      <w:pPr>
        <w:rPr>
          <w:b/>
          <w:bCs/>
        </w:rPr>
      </w:pPr>
      <w:r w:rsidRPr="00AD2689">
        <w:rPr>
          <w:b/>
          <w:bCs/>
        </w:rPr>
        <w:t>13.12 Confirmation Bias</w:t>
      </w:r>
    </w:p>
    <w:p w14:paraId="42D0F104" w14:textId="77777777" w:rsidR="00AD2689" w:rsidRPr="00AD2689" w:rsidRDefault="00AD2689" w:rsidP="00AD2689">
      <w:r w:rsidRPr="00AD2689">
        <w:t>Reflection may unintentionally reinforce existing beliefs.</w:t>
      </w:r>
    </w:p>
    <w:p w14:paraId="64BAED1C" w14:textId="77777777" w:rsidR="00AD2689" w:rsidRPr="00AD2689" w:rsidRDefault="00AD2689" w:rsidP="00AD2689">
      <w:r w:rsidRPr="00AD2689">
        <w:t>Suppose an individual already believes</w:t>
      </w:r>
    </w:p>
    <w:p w14:paraId="72273006" w14:textId="77777777" w:rsidR="00AD2689" w:rsidRPr="00AD2689" w:rsidRDefault="00AD2689" w:rsidP="00AD2689">
      <w:r w:rsidRPr="00AD2689">
        <w:t>"I always fail."</w:t>
      </w:r>
    </w:p>
    <w:p w14:paraId="646A42C0" w14:textId="77777777" w:rsidR="00AD2689" w:rsidRPr="00AD2689" w:rsidRDefault="00AD2689" w:rsidP="00AD2689">
      <w:r w:rsidRPr="00AD2689">
        <w:t>Selective interpretation of reflective dialogue could strengthen this belief,</w:t>
      </w:r>
    </w:p>
    <w:p w14:paraId="5B8FA13B" w14:textId="77777777" w:rsidR="00AD2689" w:rsidRPr="00AD2689" w:rsidRDefault="00AD2689" w:rsidP="00AD2689">
      <w:r w:rsidRPr="00AD2689">
        <w:t>even when uncertainty remains high.</w:t>
      </w:r>
    </w:p>
    <w:p w14:paraId="30293A56" w14:textId="77777777" w:rsidR="00AD2689" w:rsidRPr="00AD2689" w:rsidRDefault="00AD2689" w:rsidP="00AD2689">
      <w:r w:rsidRPr="00AD2689">
        <w:t>Future dialogue generation should therefore actively challenge excessive certainty rather than merely supporting user expectations.</w:t>
      </w:r>
    </w:p>
    <w:p w14:paraId="38AFD048" w14:textId="77777777" w:rsidR="00AD2689" w:rsidRPr="00AD2689" w:rsidRDefault="00AD2689" w:rsidP="00AD2689">
      <w:r w:rsidRPr="00AD2689">
        <w:pict w14:anchorId="2FFD7701">
          <v:rect id="_x0000_i3141" style="width:0;height:1.5pt" o:hralign="center" o:hrstd="t" o:hr="t" fillcolor="#a0a0a0" stroked="f"/>
        </w:pict>
      </w:r>
    </w:p>
    <w:p w14:paraId="4BD6283B" w14:textId="77777777" w:rsidR="00AD2689" w:rsidRPr="00AD2689" w:rsidRDefault="00AD2689" w:rsidP="00AD2689">
      <w:pPr>
        <w:rPr>
          <w:b/>
          <w:bCs/>
        </w:rPr>
      </w:pPr>
      <w:r w:rsidRPr="00AD2689">
        <w:rPr>
          <w:b/>
          <w:bCs/>
        </w:rPr>
        <w:t>13.13 Adversarial Inputs</w:t>
      </w:r>
    </w:p>
    <w:p w14:paraId="71D2439C" w14:textId="77777777" w:rsidR="00AD2689" w:rsidRPr="00AD2689" w:rsidRDefault="00AD2689" w:rsidP="00AD2689">
      <w:r w:rsidRPr="00AD2689">
        <w:t>Users may intentionally or unintentionally provide misleading information.</w:t>
      </w:r>
    </w:p>
    <w:p w14:paraId="2A78B242" w14:textId="77777777" w:rsidR="00AD2689" w:rsidRPr="00AD2689" w:rsidRDefault="00AD2689" w:rsidP="00AD2689">
      <w:r w:rsidRPr="00AD2689">
        <w:t>Examples include</w:t>
      </w:r>
    </w:p>
    <w:p w14:paraId="735B47BE" w14:textId="77777777" w:rsidR="00AD2689" w:rsidRPr="00AD2689" w:rsidRDefault="00AD2689" w:rsidP="00AD2689">
      <w:pPr>
        <w:numPr>
          <w:ilvl w:val="0"/>
          <w:numId w:val="145"/>
        </w:numPr>
      </w:pPr>
      <w:r w:rsidRPr="00AD2689">
        <w:t>inaccurate self-report,</w:t>
      </w:r>
    </w:p>
    <w:p w14:paraId="0FDC45F4" w14:textId="77777777" w:rsidR="00AD2689" w:rsidRPr="00AD2689" w:rsidRDefault="00AD2689" w:rsidP="00AD2689">
      <w:pPr>
        <w:numPr>
          <w:ilvl w:val="0"/>
          <w:numId w:val="145"/>
        </w:numPr>
      </w:pPr>
      <w:r w:rsidRPr="00AD2689">
        <w:t>inconsistent responses,</w:t>
      </w:r>
    </w:p>
    <w:p w14:paraId="107453EC" w14:textId="77777777" w:rsidR="00AD2689" w:rsidRPr="00AD2689" w:rsidRDefault="00AD2689" w:rsidP="00AD2689">
      <w:pPr>
        <w:numPr>
          <w:ilvl w:val="0"/>
          <w:numId w:val="145"/>
        </w:numPr>
      </w:pPr>
      <w:r w:rsidRPr="00AD2689">
        <w:t>selective disclosure,</w:t>
      </w:r>
    </w:p>
    <w:p w14:paraId="59C433A3" w14:textId="77777777" w:rsidR="00AD2689" w:rsidRPr="00AD2689" w:rsidRDefault="00AD2689" w:rsidP="00AD2689">
      <w:pPr>
        <w:numPr>
          <w:ilvl w:val="0"/>
          <w:numId w:val="145"/>
        </w:numPr>
      </w:pPr>
      <w:r w:rsidRPr="00AD2689">
        <w:t>strategic manipulation,</w:t>
      </w:r>
    </w:p>
    <w:p w14:paraId="56FDE92D" w14:textId="77777777" w:rsidR="00AD2689" w:rsidRPr="00AD2689" w:rsidRDefault="00AD2689" w:rsidP="00AD2689">
      <w:pPr>
        <w:numPr>
          <w:ilvl w:val="0"/>
          <w:numId w:val="145"/>
        </w:numPr>
      </w:pPr>
      <w:r w:rsidRPr="00AD2689">
        <w:t>sensor spoofing.</w:t>
      </w:r>
    </w:p>
    <w:p w14:paraId="65E751F1" w14:textId="77777777" w:rsidR="00AD2689" w:rsidRPr="00AD2689" w:rsidRDefault="00AD2689" w:rsidP="00AD2689">
      <w:r w:rsidRPr="00AD2689">
        <w:t>The inference engine should therefore treat every evidence source probabilistically rather than assuming complete reliability.</w:t>
      </w:r>
    </w:p>
    <w:p w14:paraId="763F6848" w14:textId="77777777" w:rsidR="00AD2689" w:rsidRPr="00AD2689" w:rsidRDefault="00AD2689" w:rsidP="00AD2689">
      <w:r w:rsidRPr="00AD2689">
        <w:t>Future work could investigate anomaly detection and trust modeling for evidence sources.</w:t>
      </w:r>
    </w:p>
    <w:p w14:paraId="79909B46" w14:textId="77777777" w:rsidR="00AD2689" w:rsidRPr="00AD2689" w:rsidRDefault="00AD2689" w:rsidP="00AD2689">
      <w:r w:rsidRPr="00AD2689">
        <w:pict w14:anchorId="29CB307D">
          <v:rect id="_x0000_i3142" style="width:0;height:1.5pt" o:hralign="center" o:hrstd="t" o:hr="t" fillcolor="#a0a0a0" stroked="f"/>
        </w:pict>
      </w:r>
    </w:p>
    <w:p w14:paraId="3BA1B5DB" w14:textId="77777777" w:rsidR="00AD2689" w:rsidRPr="00AD2689" w:rsidRDefault="00AD2689" w:rsidP="00AD2689">
      <w:pPr>
        <w:rPr>
          <w:b/>
          <w:bCs/>
        </w:rPr>
      </w:pPr>
      <w:r w:rsidRPr="00AD2689">
        <w:rPr>
          <w:b/>
          <w:bCs/>
        </w:rPr>
        <w:t>13.14 Distribution Shift</w:t>
      </w:r>
    </w:p>
    <w:p w14:paraId="45CA5BEA" w14:textId="77777777" w:rsidR="00AD2689" w:rsidRPr="00AD2689" w:rsidRDefault="00AD2689" w:rsidP="00AD2689">
      <w:r w:rsidRPr="00AD2689">
        <w:lastRenderedPageBreak/>
        <w:t>The framework may encounter situations substantially different from those represented during development.</w:t>
      </w:r>
    </w:p>
    <w:p w14:paraId="7F34F32D" w14:textId="77777777" w:rsidR="00AD2689" w:rsidRPr="00AD2689" w:rsidRDefault="00AD2689" w:rsidP="00AD2689">
      <w:r w:rsidRPr="00AD2689">
        <w:t>Examples include</w:t>
      </w:r>
    </w:p>
    <w:p w14:paraId="2D61F704" w14:textId="77777777" w:rsidR="00AD2689" w:rsidRPr="00AD2689" w:rsidRDefault="00AD2689" w:rsidP="00AD2689">
      <w:pPr>
        <w:numPr>
          <w:ilvl w:val="0"/>
          <w:numId w:val="146"/>
        </w:numPr>
      </w:pPr>
      <w:r w:rsidRPr="00AD2689">
        <w:t>new cultures,</w:t>
      </w:r>
    </w:p>
    <w:p w14:paraId="224E1D10" w14:textId="77777777" w:rsidR="00AD2689" w:rsidRPr="00AD2689" w:rsidRDefault="00AD2689" w:rsidP="00AD2689">
      <w:pPr>
        <w:numPr>
          <w:ilvl w:val="0"/>
          <w:numId w:val="146"/>
        </w:numPr>
      </w:pPr>
      <w:r w:rsidRPr="00AD2689">
        <w:t>different educational systems,</w:t>
      </w:r>
    </w:p>
    <w:p w14:paraId="29BDA2AA" w14:textId="77777777" w:rsidR="00AD2689" w:rsidRPr="00AD2689" w:rsidRDefault="00AD2689" w:rsidP="00AD2689">
      <w:pPr>
        <w:numPr>
          <w:ilvl w:val="0"/>
          <w:numId w:val="146"/>
        </w:numPr>
      </w:pPr>
      <w:r w:rsidRPr="00AD2689">
        <w:t>emerging technologies,</w:t>
      </w:r>
    </w:p>
    <w:p w14:paraId="6B1621E8" w14:textId="77777777" w:rsidR="00AD2689" w:rsidRPr="00AD2689" w:rsidRDefault="00AD2689" w:rsidP="00AD2689">
      <w:pPr>
        <w:numPr>
          <w:ilvl w:val="0"/>
          <w:numId w:val="146"/>
        </w:numPr>
      </w:pPr>
      <w:r w:rsidRPr="00AD2689">
        <w:t>unusual behavioral patterns.</w:t>
      </w:r>
    </w:p>
    <w:p w14:paraId="4B1FAC6E" w14:textId="77777777" w:rsidR="00AD2689" w:rsidRPr="00AD2689" w:rsidRDefault="00AD2689" w:rsidP="00AD2689">
      <w:r w:rsidRPr="00AD2689">
        <w:t>As with other AI systems,</w:t>
      </w:r>
    </w:p>
    <w:p w14:paraId="1926C836" w14:textId="77777777" w:rsidR="00AD2689" w:rsidRPr="00AD2689" w:rsidRDefault="00AD2689" w:rsidP="00AD2689">
      <w:r w:rsidRPr="00AD2689">
        <w:t>distribution shift may reduce inference quality.</w:t>
      </w:r>
    </w:p>
    <w:p w14:paraId="7FDB87B2" w14:textId="77777777" w:rsidR="00AD2689" w:rsidRPr="00AD2689" w:rsidRDefault="00AD2689" w:rsidP="00AD2689">
      <w:r w:rsidRPr="00AD2689">
        <w:t>Continuous validation remains necessary.</w:t>
      </w:r>
    </w:p>
    <w:p w14:paraId="23F1ADD4" w14:textId="77777777" w:rsidR="00AD2689" w:rsidRPr="00AD2689" w:rsidRDefault="00AD2689" w:rsidP="00AD2689">
      <w:r w:rsidRPr="00AD2689">
        <w:pict w14:anchorId="730FFE0E">
          <v:rect id="_x0000_i3143" style="width:0;height:1.5pt" o:hralign="center" o:hrstd="t" o:hr="t" fillcolor="#a0a0a0" stroked="f"/>
        </w:pict>
      </w:r>
    </w:p>
    <w:p w14:paraId="09A662BA" w14:textId="77777777" w:rsidR="00AD2689" w:rsidRPr="00AD2689" w:rsidRDefault="00AD2689" w:rsidP="00AD2689">
      <w:pPr>
        <w:rPr>
          <w:b/>
          <w:bCs/>
        </w:rPr>
      </w:pPr>
      <w:r w:rsidRPr="00AD2689">
        <w:rPr>
          <w:b/>
          <w:bCs/>
        </w:rPr>
        <w:t>13.15 Ethical Failure Modes</w:t>
      </w:r>
    </w:p>
    <w:p w14:paraId="4F2642B3" w14:textId="77777777" w:rsidR="00AD2689" w:rsidRPr="00AD2689" w:rsidRDefault="00AD2689" w:rsidP="00AD2689">
      <w:r w:rsidRPr="00AD2689">
        <w:t>Even ethically designed systems may fail.</w:t>
      </w:r>
    </w:p>
    <w:p w14:paraId="09D9B1A9" w14:textId="77777777" w:rsidR="00AD2689" w:rsidRPr="00AD2689" w:rsidRDefault="00AD2689" w:rsidP="00AD2689">
      <w:r w:rsidRPr="00AD2689">
        <w:t>Potential examples include</w:t>
      </w:r>
    </w:p>
    <w:p w14:paraId="7F8151B2" w14:textId="77777777" w:rsidR="00AD2689" w:rsidRPr="00AD2689" w:rsidRDefault="00AD2689" w:rsidP="00AD2689">
      <w:pPr>
        <w:rPr>
          <w:b/>
          <w:bCs/>
        </w:rPr>
      </w:pPr>
      <w:r w:rsidRPr="00AD2689">
        <w:rPr>
          <w:b/>
          <w:bCs/>
        </w:rPr>
        <w:t>False reassurance</w:t>
      </w:r>
    </w:p>
    <w:p w14:paraId="1F280770" w14:textId="77777777" w:rsidR="00AD2689" w:rsidRPr="00AD2689" w:rsidRDefault="00AD2689" w:rsidP="00AD2689">
      <w:r w:rsidRPr="00AD2689">
        <w:t>Providing excessive confidence.</w:t>
      </w:r>
    </w:p>
    <w:p w14:paraId="5DB20B35" w14:textId="77777777" w:rsidR="00AD2689" w:rsidRPr="00AD2689" w:rsidRDefault="00AD2689" w:rsidP="00AD2689">
      <w:r w:rsidRPr="00AD2689">
        <w:pict w14:anchorId="47924656">
          <v:rect id="_x0000_i3144" style="width:0;height:1.5pt" o:hralign="center" o:hrstd="t" o:hr="t" fillcolor="#a0a0a0" stroked="f"/>
        </w:pict>
      </w:r>
    </w:p>
    <w:p w14:paraId="1264E0F3" w14:textId="77777777" w:rsidR="00AD2689" w:rsidRPr="00AD2689" w:rsidRDefault="00AD2689" w:rsidP="00AD2689">
      <w:pPr>
        <w:rPr>
          <w:b/>
          <w:bCs/>
        </w:rPr>
      </w:pPr>
      <w:r w:rsidRPr="00AD2689">
        <w:rPr>
          <w:b/>
          <w:bCs/>
        </w:rPr>
        <w:t>Excessive caution</w:t>
      </w:r>
    </w:p>
    <w:p w14:paraId="431684F2" w14:textId="77777777" w:rsidR="00AD2689" w:rsidRPr="00AD2689" w:rsidRDefault="00AD2689" w:rsidP="00AD2689">
      <w:r w:rsidRPr="00AD2689">
        <w:t>Refusing reflection unnecessarily.</w:t>
      </w:r>
    </w:p>
    <w:p w14:paraId="51F71A5E" w14:textId="77777777" w:rsidR="00AD2689" w:rsidRPr="00AD2689" w:rsidRDefault="00AD2689" w:rsidP="00AD2689">
      <w:r w:rsidRPr="00AD2689">
        <w:pict w14:anchorId="51A136C5">
          <v:rect id="_x0000_i3145" style="width:0;height:1.5pt" o:hralign="center" o:hrstd="t" o:hr="t" fillcolor="#a0a0a0" stroked="f"/>
        </w:pict>
      </w:r>
    </w:p>
    <w:p w14:paraId="0FBB7BEA" w14:textId="77777777" w:rsidR="00AD2689" w:rsidRPr="00AD2689" w:rsidRDefault="00AD2689" w:rsidP="00AD2689">
      <w:pPr>
        <w:rPr>
          <w:b/>
          <w:bCs/>
        </w:rPr>
      </w:pPr>
      <w:r w:rsidRPr="00AD2689">
        <w:rPr>
          <w:b/>
          <w:bCs/>
        </w:rPr>
        <w:t>Privacy leakage</w:t>
      </w:r>
    </w:p>
    <w:p w14:paraId="268D8BD6" w14:textId="77777777" w:rsidR="00AD2689" w:rsidRPr="00AD2689" w:rsidRDefault="00AD2689" w:rsidP="00AD2689">
      <w:r w:rsidRPr="00AD2689">
        <w:t>Improper exposure of behavioral data.</w:t>
      </w:r>
    </w:p>
    <w:p w14:paraId="1F3A63B1" w14:textId="77777777" w:rsidR="00AD2689" w:rsidRPr="00AD2689" w:rsidRDefault="00AD2689" w:rsidP="00AD2689">
      <w:r w:rsidRPr="00AD2689">
        <w:pict w14:anchorId="30BF0221">
          <v:rect id="_x0000_i3146" style="width:0;height:1.5pt" o:hralign="center" o:hrstd="t" o:hr="t" fillcolor="#a0a0a0" stroked="f"/>
        </w:pict>
      </w:r>
    </w:p>
    <w:p w14:paraId="1E0F33B3" w14:textId="77777777" w:rsidR="00AD2689" w:rsidRPr="00AD2689" w:rsidRDefault="00AD2689" w:rsidP="00AD2689">
      <w:pPr>
        <w:rPr>
          <w:b/>
          <w:bCs/>
        </w:rPr>
      </w:pPr>
      <w:r w:rsidRPr="00AD2689">
        <w:rPr>
          <w:b/>
          <w:bCs/>
        </w:rPr>
        <w:t>Misinterpretation</w:t>
      </w:r>
    </w:p>
    <w:p w14:paraId="483F2EEC" w14:textId="77777777" w:rsidR="00AD2689" w:rsidRPr="00AD2689" w:rsidRDefault="00AD2689" w:rsidP="00AD2689">
      <w:r w:rsidRPr="00AD2689">
        <w:t>Users misunderstanding probabilistic language.</w:t>
      </w:r>
    </w:p>
    <w:p w14:paraId="3AF7E5DB" w14:textId="77777777" w:rsidR="00AD2689" w:rsidRPr="00AD2689" w:rsidRDefault="00AD2689" w:rsidP="00AD2689">
      <w:r w:rsidRPr="00AD2689">
        <w:pict w14:anchorId="2AC1684F">
          <v:rect id="_x0000_i3147" style="width:0;height:1.5pt" o:hralign="center" o:hrstd="t" o:hr="t" fillcolor="#a0a0a0" stroked="f"/>
        </w:pict>
      </w:r>
    </w:p>
    <w:p w14:paraId="5339DF65" w14:textId="77777777" w:rsidR="00AD2689" w:rsidRPr="00AD2689" w:rsidRDefault="00AD2689" w:rsidP="00AD2689">
      <w:pPr>
        <w:rPr>
          <w:b/>
          <w:bCs/>
        </w:rPr>
      </w:pPr>
      <w:r w:rsidRPr="00AD2689">
        <w:rPr>
          <w:b/>
          <w:bCs/>
        </w:rPr>
        <w:lastRenderedPageBreak/>
        <w:t>Authority illusion</w:t>
      </w:r>
    </w:p>
    <w:p w14:paraId="6E3C018D" w14:textId="77777777" w:rsidR="00AD2689" w:rsidRPr="00AD2689" w:rsidRDefault="00AD2689" w:rsidP="00AD2689">
      <w:r w:rsidRPr="00AD2689">
        <w:t>Users believing the AI possesses deeper understanding than it actually does.</w:t>
      </w:r>
    </w:p>
    <w:p w14:paraId="0F147297" w14:textId="77777777" w:rsidR="00AD2689" w:rsidRPr="00AD2689" w:rsidRDefault="00AD2689" w:rsidP="00AD2689">
      <w:r w:rsidRPr="00AD2689">
        <w:t>These risks justify ongoing ethical oversight throughout deployment.</w:t>
      </w:r>
    </w:p>
    <w:p w14:paraId="1E7CC1C8" w14:textId="77777777" w:rsidR="00AD2689" w:rsidRPr="00AD2689" w:rsidRDefault="00AD2689" w:rsidP="00AD2689">
      <w:r w:rsidRPr="00AD2689">
        <w:pict w14:anchorId="58CB5AA4">
          <v:rect id="_x0000_i3148" style="width:0;height:1.5pt" o:hralign="center" o:hrstd="t" o:hr="t" fillcolor="#a0a0a0" stroked="f"/>
        </w:pict>
      </w:r>
    </w:p>
    <w:p w14:paraId="3322CE9A" w14:textId="77777777" w:rsidR="00AD2689" w:rsidRPr="00AD2689" w:rsidRDefault="00AD2689" w:rsidP="00AD2689">
      <w:pPr>
        <w:rPr>
          <w:b/>
          <w:bCs/>
        </w:rPr>
      </w:pPr>
      <w:r w:rsidRPr="00AD2689">
        <w:rPr>
          <w:b/>
          <w:bCs/>
        </w:rPr>
        <w:t>13.16 Scientific Limitations</w:t>
      </w:r>
    </w:p>
    <w:p w14:paraId="595CC595" w14:textId="77777777" w:rsidR="00AD2689" w:rsidRPr="00AD2689" w:rsidRDefault="00AD2689" w:rsidP="00AD2689">
      <w:r w:rsidRPr="00AD2689">
        <w:t>Several theoretical assumptions introduced in this manuscript remain hypotheses rather than established scientific facts.</w:t>
      </w:r>
    </w:p>
    <w:p w14:paraId="5714C496" w14:textId="77777777" w:rsidR="00AD2689" w:rsidRPr="00AD2689" w:rsidRDefault="00AD2689" w:rsidP="00AD2689">
      <w:r w:rsidRPr="00AD2689">
        <w:t>Examples include</w:t>
      </w:r>
    </w:p>
    <w:p w14:paraId="52C69811" w14:textId="77777777" w:rsidR="00AD2689" w:rsidRPr="00AD2689" w:rsidRDefault="00AD2689" w:rsidP="00AD2689">
      <w:pPr>
        <w:numPr>
          <w:ilvl w:val="0"/>
          <w:numId w:val="147"/>
        </w:numPr>
      </w:pPr>
      <w:r w:rsidRPr="00AD2689">
        <w:t>Reflective Utility,</w:t>
      </w:r>
    </w:p>
    <w:p w14:paraId="27C49B65" w14:textId="77777777" w:rsidR="00AD2689" w:rsidRPr="00AD2689" w:rsidRDefault="00AD2689" w:rsidP="00AD2689">
      <w:pPr>
        <w:numPr>
          <w:ilvl w:val="0"/>
          <w:numId w:val="147"/>
        </w:numPr>
      </w:pPr>
      <w:r w:rsidRPr="00AD2689">
        <w:t>Reflective Accuracy,</w:t>
      </w:r>
    </w:p>
    <w:p w14:paraId="3C8A35A7" w14:textId="77777777" w:rsidR="00AD2689" w:rsidRPr="00AD2689" w:rsidRDefault="00AD2689" w:rsidP="00AD2689">
      <w:pPr>
        <w:numPr>
          <w:ilvl w:val="0"/>
          <w:numId w:val="147"/>
        </w:numPr>
      </w:pPr>
      <w:r w:rsidRPr="00AD2689">
        <w:t>Reflective Artificial Intelligence as a research paradigm,</w:t>
      </w:r>
    </w:p>
    <w:p w14:paraId="1D3917D8" w14:textId="77777777" w:rsidR="00AD2689" w:rsidRPr="00AD2689" w:rsidRDefault="00AD2689" w:rsidP="00AD2689">
      <w:pPr>
        <w:numPr>
          <w:ilvl w:val="0"/>
          <w:numId w:val="147"/>
        </w:numPr>
      </w:pPr>
      <w:r w:rsidRPr="00AD2689">
        <w:t>Architectural Ethics,</w:t>
      </w:r>
    </w:p>
    <w:p w14:paraId="32547A95" w14:textId="77777777" w:rsidR="00AD2689" w:rsidRPr="00AD2689" w:rsidRDefault="00AD2689" w:rsidP="00AD2689">
      <w:pPr>
        <w:numPr>
          <w:ilvl w:val="0"/>
          <w:numId w:val="147"/>
        </w:numPr>
      </w:pPr>
      <w:r w:rsidRPr="00AD2689">
        <w:t>the probabilistic digital cognitive twin,</w:t>
      </w:r>
    </w:p>
    <w:p w14:paraId="6DEF7A0C" w14:textId="77777777" w:rsidR="00AD2689" w:rsidRPr="00AD2689" w:rsidRDefault="00AD2689" w:rsidP="00AD2689">
      <w:pPr>
        <w:numPr>
          <w:ilvl w:val="0"/>
          <w:numId w:val="147"/>
        </w:numPr>
      </w:pPr>
      <w:r w:rsidRPr="00AD2689">
        <w:t>the Shadow Space concept.</w:t>
      </w:r>
    </w:p>
    <w:p w14:paraId="172A08FC" w14:textId="77777777" w:rsidR="00AD2689" w:rsidRPr="00AD2689" w:rsidRDefault="00AD2689" w:rsidP="00AD2689">
      <w:r w:rsidRPr="00AD2689">
        <w:t>These constructs are proposed to stimulate future research.</w:t>
      </w:r>
    </w:p>
    <w:p w14:paraId="42A7714E" w14:textId="77777777" w:rsidR="00AD2689" w:rsidRPr="00AD2689" w:rsidRDefault="00AD2689" w:rsidP="00AD2689">
      <w:r w:rsidRPr="00AD2689">
        <w:t>They require empirical validation before they can be considered established scientific principles.</w:t>
      </w:r>
    </w:p>
    <w:p w14:paraId="2CB29B4C" w14:textId="77777777" w:rsidR="00AD2689" w:rsidRPr="00AD2689" w:rsidRDefault="00AD2689" w:rsidP="00AD2689">
      <w:r w:rsidRPr="00AD2689">
        <w:pict w14:anchorId="0C612B69">
          <v:rect id="_x0000_i3149" style="width:0;height:1.5pt" o:hralign="center" o:hrstd="t" o:hr="t" fillcolor="#a0a0a0" stroked="f"/>
        </w:pict>
      </w:r>
    </w:p>
    <w:p w14:paraId="5AFC83E8" w14:textId="77777777" w:rsidR="00AD2689" w:rsidRPr="00AD2689" w:rsidRDefault="00AD2689" w:rsidP="00AD2689">
      <w:pPr>
        <w:rPr>
          <w:b/>
          <w:bCs/>
        </w:rPr>
      </w:pPr>
      <w:r w:rsidRPr="00AD2689">
        <w:rPr>
          <w:b/>
          <w:bCs/>
        </w:rPr>
        <w:t>13.17 Limits of General Intelligence</w:t>
      </w:r>
    </w:p>
    <w:p w14:paraId="245D3832" w14:textId="77777777" w:rsidR="00AD2689" w:rsidRPr="00AD2689" w:rsidRDefault="00AD2689" w:rsidP="00AD2689">
      <w:r w:rsidRPr="00AD2689">
        <w:t>Shadow Mirror should not be confused with Artificial General Intelligence.</w:t>
      </w:r>
    </w:p>
    <w:p w14:paraId="274192A2" w14:textId="77777777" w:rsidR="00AD2689" w:rsidRPr="00AD2689" w:rsidRDefault="00AD2689" w:rsidP="00AD2689">
      <w:r w:rsidRPr="00AD2689">
        <w:t>The framework performs structured probabilistic reflection within well-defined evidential boundaries.</w:t>
      </w:r>
    </w:p>
    <w:p w14:paraId="19A31ABC" w14:textId="77777777" w:rsidR="00AD2689" w:rsidRPr="00AD2689" w:rsidRDefault="00AD2689" w:rsidP="00AD2689">
      <w:r w:rsidRPr="00AD2689">
        <w:t>It does not possess</w:t>
      </w:r>
    </w:p>
    <w:p w14:paraId="21455585" w14:textId="77777777" w:rsidR="00AD2689" w:rsidRPr="00AD2689" w:rsidRDefault="00AD2689" w:rsidP="00AD2689">
      <w:pPr>
        <w:numPr>
          <w:ilvl w:val="0"/>
          <w:numId w:val="148"/>
        </w:numPr>
      </w:pPr>
      <w:r w:rsidRPr="00AD2689">
        <w:t>consciousness,</w:t>
      </w:r>
    </w:p>
    <w:p w14:paraId="7BEEA422" w14:textId="77777777" w:rsidR="00AD2689" w:rsidRPr="00AD2689" w:rsidRDefault="00AD2689" w:rsidP="00AD2689">
      <w:pPr>
        <w:numPr>
          <w:ilvl w:val="0"/>
          <w:numId w:val="148"/>
        </w:numPr>
      </w:pPr>
      <w:r w:rsidRPr="00AD2689">
        <w:t>self-awareness,</w:t>
      </w:r>
    </w:p>
    <w:p w14:paraId="0D1B9DDF" w14:textId="77777777" w:rsidR="00AD2689" w:rsidRPr="00AD2689" w:rsidRDefault="00AD2689" w:rsidP="00AD2689">
      <w:pPr>
        <w:numPr>
          <w:ilvl w:val="0"/>
          <w:numId w:val="148"/>
        </w:numPr>
      </w:pPr>
      <w:r w:rsidRPr="00AD2689">
        <w:t>subjective experience,</w:t>
      </w:r>
    </w:p>
    <w:p w14:paraId="77842EAD" w14:textId="77777777" w:rsidR="00AD2689" w:rsidRPr="00AD2689" w:rsidRDefault="00AD2689" w:rsidP="00AD2689">
      <w:pPr>
        <w:numPr>
          <w:ilvl w:val="0"/>
          <w:numId w:val="148"/>
        </w:numPr>
      </w:pPr>
      <w:r w:rsidRPr="00AD2689">
        <w:t>intentionality,</w:t>
      </w:r>
    </w:p>
    <w:p w14:paraId="24FFABAB" w14:textId="77777777" w:rsidR="00AD2689" w:rsidRPr="00AD2689" w:rsidRDefault="00AD2689" w:rsidP="00AD2689">
      <w:pPr>
        <w:numPr>
          <w:ilvl w:val="0"/>
          <w:numId w:val="148"/>
        </w:numPr>
      </w:pPr>
      <w:r w:rsidRPr="00AD2689">
        <w:lastRenderedPageBreak/>
        <w:t>independent goals.</w:t>
      </w:r>
    </w:p>
    <w:p w14:paraId="7F698CAB" w14:textId="77777777" w:rsidR="00AD2689" w:rsidRPr="00AD2689" w:rsidRDefault="00AD2689" w:rsidP="00AD2689">
      <w:r w:rsidRPr="00AD2689">
        <w:t>Reflection emerges from computational reasoning over evidence,</w:t>
      </w:r>
    </w:p>
    <w:p w14:paraId="0F467C40" w14:textId="77777777" w:rsidR="00AD2689" w:rsidRPr="00AD2689" w:rsidRDefault="00AD2689" w:rsidP="00AD2689">
      <w:r w:rsidRPr="00AD2689">
        <w:t>not from machine understanding in the philosophical sense.</w:t>
      </w:r>
    </w:p>
    <w:p w14:paraId="1E196E1B" w14:textId="77777777" w:rsidR="00AD2689" w:rsidRPr="00AD2689" w:rsidRDefault="00AD2689" w:rsidP="00AD2689">
      <w:r w:rsidRPr="00AD2689">
        <w:pict w14:anchorId="06CB08DB">
          <v:rect id="_x0000_i3150" style="width:0;height:1.5pt" o:hralign="center" o:hrstd="t" o:hr="t" fillcolor="#a0a0a0" stroked="f"/>
        </w:pict>
      </w:r>
    </w:p>
    <w:p w14:paraId="50A1C6E4" w14:textId="77777777" w:rsidR="00AD2689" w:rsidRPr="00AD2689" w:rsidRDefault="00AD2689" w:rsidP="00AD2689">
      <w:pPr>
        <w:rPr>
          <w:b/>
          <w:bCs/>
        </w:rPr>
      </w:pPr>
      <w:r w:rsidRPr="00AD2689">
        <w:rPr>
          <w:b/>
          <w:bCs/>
        </w:rPr>
        <w:t>13.18 Scope of Claims</w:t>
      </w:r>
    </w:p>
    <w:p w14:paraId="695804CC" w14:textId="77777777" w:rsidR="00AD2689" w:rsidRPr="00AD2689" w:rsidRDefault="00AD2689" w:rsidP="00AD2689">
      <w:r w:rsidRPr="00AD2689">
        <w:t>Accordingly,</w:t>
      </w:r>
    </w:p>
    <w:p w14:paraId="70BCFC7E" w14:textId="77777777" w:rsidR="00AD2689" w:rsidRPr="00AD2689" w:rsidRDefault="00AD2689" w:rsidP="00AD2689">
      <w:r w:rsidRPr="00AD2689">
        <w:t>the central claims of this paper should be interpreted carefully.</w:t>
      </w:r>
    </w:p>
    <w:p w14:paraId="1D2F6DAE" w14:textId="77777777" w:rsidR="00AD2689" w:rsidRPr="00AD2689" w:rsidRDefault="00AD2689" w:rsidP="00AD2689">
      <w:r w:rsidRPr="00AD2689">
        <w:t xml:space="preserve">The paper </w:t>
      </w:r>
      <w:r w:rsidRPr="00AD2689">
        <w:rPr>
          <w:b/>
          <w:bCs/>
        </w:rPr>
        <w:t>does not claim</w:t>
      </w:r>
      <w:r w:rsidRPr="00AD2689">
        <w:t xml:space="preserve"> that</w:t>
      </w:r>
    </w:p>
    <w:p w14:paraId="3F8F6216" w14:textId="77777777" w:rsidR="00AD2689" w:rsidRPr="00AD2689" w:rsidRDefault="00AD2689" w:rsidP="00AD2689">
      <w:pPr>
        <w:numPr>
          <w:ilvl w:val="0"/>
          <w:numId w:val="149"/>
        </w:numPr>
      </w:pPr>
      <w:r w:rsidRPr="00AD2689">
        <w:t>human cognition can be fully modeled,</w:t>
      </w:r>
    </w:p>
    <w:p w14:paraId="7AB2B078" w14:textId="77777777" w:rsidR="00AD2689" w:rsidRPr="00AD2689" w:rsidRDefault="00AD2689" w:rsidP="00AD2689">
      <w:pPr>
        <w:numPr>
          <w:ilvl w:val="0"/>
          <w:numId w:val="149"/>
        </w:numPr>
      </w:pPr>
      <w:r w:rsidRPr="00AD2689">
        <w:t>reflection can be automated completely,</w:t>
      </w:r>
    </w:p>
    <w:p w14:paraId="3428DA90" w14:textId="77777777" w:rsidR="00AD2689" w:rsidRPr="00AD2689" w:rsidRDefault="00AD2689" w:rsidP="00AD2689">
      <w:pPr>
        <w:numPr>
          <w:ilvl w:val="0"/>
          <w:numId w:val="149"/>
        </w:numPr>
      </w:pPr>
      <w:r w:rsidRPr="00AD2689">
        <w:t>psychological truth can be computationally discovered,</w:t>
      </w:r>
    </w:p>
    <w:p w14:paraId="1E55A09A" w14:textId="77777777" w:rsidR="00AD2689" w:rsidRPr="00AD2689" w:rsidRDefault="00AD2689" w:rsidP="00AD2689">
      <w:pPr>
        <w:numPr>
          <w:ilvl w:val="0"/>
          <w:numId w:val="149"/>
        </w:numPr>
      </w:pPr>
      <w:r w:rsidRPr="00AD2689">
        <w:t>ethical reasoning can be perfectly formalized.</w:t>
      </w:r>
    </w:p>
    <w:p w14:paraId="55FF0910" w14:textId="77777777" w:rsidR="00AD2689" w:rsidRPr="00AD2689" w:rsidRDefault="00AD2689" w:rsidP="00AD2689">
      <w:r w:rsidRPr="00AD2689">
        <w:t>Instead,</w:t>
      </w:r>
    </w:p>
    <w:p w14:paraId="340B91D7" w14:textId="77777777" w:rsidR="00AD2689" w:rsidRPr="00AD2689" w:rsidRDefault="00AD2689" w:rsidP="00AD2689">
      <w:r w:rsidRPr="00AD2689">
        <w:t>the paper argues that probabilistic,</w:t>
      </w:r>
    </w:p>
    <w:p w14:paraId="3AE6B594" w14:textId="77777777" w:rsidR="00AD2689" w:rsidRPr="00AD2689" w:rsidRDefault="00AD2689" w:rsidP="00AD2689">
      <w:r w:rsidRPr="00AD2689">
        <w:t>uncertainty-aware,</w:t>
      </w:r>
    </w:p>
    <w:p w14:paraId="3FD0CBC1" w14:textId="77777777" w:rsidR="00AD2689" w:rsidRPr="00AD2689" w:rsidRDefault="00AD2689" w:rsidP="00AD2689">
      <w:r w:rsidRPr="00AD2689">
        <w:t>ethically constrained computational reflection represents a promising direction for future human-centered AI research.</w:t>
      </w:r>
    </w:p>
    <w:p w14:paraId="48256E8C" w14:textId="77777777" w:rsidR="00AD2689" w:rsidRPr="00AD2689" w:rsidRDefault="00AD2689" w:rsidP="00AD2689">
      <w:r w:rsidRPr="00AD2689">
        <w:pict w14:anchorId="361F6565">
          <v:rect id="_x0000_i3151" style="width:0;height:1.5pt" o:hralign="center" o:hrstd="t" o:hr="t" fillcolor="#a0a0a0" stroked="f"/>
        </w:pict>
      </w:r>
    </w:p>
    <w:p w14:paraId="5F0EDCFB" w14:textId="77777777" w:rsidR="00AD2689" w:rsidRPr="00AD2689" w:rsidRDefault="00AD2689" w:rsidP="00AD2689">
      <w:pPr>
        <w:rPr>
          <w:b/>
          <w:bCs/>
        </w:rPr>
      </w:pPr>
      <w:r w:rsidRPr="00AD2689">
        <w:rPr>
          <w:b/>
          <w:bCs/>
        </w:rPr>
        <w:t>13.19 Summary</w:t>
      </w:r>
    </w:p>
    <w:p w14:paraId="58406724" w14:textId="77777777" w:rsidR="00AD2689" w:rsidRPr="00AD2689" w:rsidRDefault="00AD2689" w:rsidP="00AD2689">
      <w:r w:rsidRPr="00AD2689">
        <w:t>The limitations discussed in this chapter are not peripheral to the framework.</w:t>
      </w:r>
    </w:p>
    <w:p w14:paraId="39C1C7BD" w14:textId="77777777" w:rsidR="00AD2689" w:rsidRPr="00AD2689" w:rsidRDefault="00AD2689" w:rsidP="00AD2689">
      <w:r w:rsidRPr="00AD2689">
        <w:t>They are fundamental characteristics of the problem itself.</w:t>
      </w:r>
    </w:p>
    <w:p w14:paraId="5A187A92" w14:textId="77777777" w:rsidR="00AD2689" w:rsidRPr="00AD2689" w:rsidRDefault="00AD2689" w:rsidP="00AD2689">
      <w:r w:rsidRPr="00AD2689">
        <w:t>Recognizing these limitations strengthens rather than weakens the proposal by ensuring that reflection remains grounded in epistemic humility.</w:t>
      </w:r>
    </w:p>
    <w:p w14:paraId="782315DE" w14:textId="77777777" w:rsidR="00AD2689" w:rsidRPr="00AD2689" w:rsidRDefault="00AD2689" w:rsidP="00AD2689">
      <w:r w:rsidRPr="00AD2689">
        <w:t>The purpose of Reflective AI is therefore not certainty,</w:t>
      </w:r>
    </w:p>
    <w:p w14:paraId="750AD5E3" w14:textId="77777777" w:rsidR="00AD2689" w:rsidRPr="00AD2689" w:rsidRDefault="00AD2689" w:rsidP="00AD2689">
      <w:r w:rsidRPr="00AD2689">
        <w:t>but disciplined uncertainty in service of human understanding.</w:t>
      </w:r>
    </w:p>
    <w:p w14:paraId="3BBC6990" w14:textId="77777777" w:rsidR="00AD2689" w:rsidRPr="00AD2689" w:rsidRDefault="00AD2689" w:rsidP="00AD2689">
      <w:r w:rsidRPr="00AD2689">
        <w:pict w14:anchorId="6D819121">
          <v:rect id="_x0000_i3152" style="width:0;height:1.5pt" o:hralign="center" o:hrstd="t" o:hr="t" fillcolor="#a0a0a0" stroked="f"/>
        </w:pict>
      </w:r>
    </w:p>
    <w:p w14:paraId="462A9C25" w14:textId="77777777" w:rsidR="00AD2689" w:rsidRPr="00AD2689" w:rsidRDefault="00AD2689" w:rsidP="00AD2689">
      <w:pPr>
        <w:rPr>
          <w:b/>
          <w:bCs/>
        </w:rPr>
      </w:pPr>
      <w:r w:rsidRPr="00AD2689">
        <w:rPr>
          <w:b/>
          <w:bCs/>
        </w:rPr>
        <w:t>Author's Commentary</w:t>
      </w:r>
    </w:p>
    <w:p w14:paraId="6BB50152" w14:textId="77777777" w:rsidR="00AD2689" w:rsidRPr="00AD2689" w:rsidRDefault="00AD2689" w:rsidP="00AD2689">
      <w:r w:rsidRPr="00AD2689">
        <w:lastRenderedPageBreak/>
        <w:t xml:space="preserve">This is the chapter where I think the manuscript becomes </w:t>
      </w:r>
      <w:r w:rsidRPr="00AD2689">
        <w:rPr>
          <w:b/>
          <w:bCs/>
        </w:rPr>
        <w:t>scientifically credible</w:t>
      </w:r>
      <w:r w:rsidRPr="00AD2689">
        <w:t>.</w:t>
      </w:r>
    </w:p>
    <w:p w14:paraId="1A008461" w14:textId="77777777" w:rsidR="00AD2689" w:rsidRPr="00AD2689" w:rsidRDefault="00AD2689" w:rsidP="00AD2689">
      <w:r w:rsidRPr="00AD2689">
        <w:t>A reviewer can disagree with your ideas. They can disagree with your mathematical formalization. They can even disagree that Reflective AI deserves to be considered a new paradigm.</w:t>
      </w:r>
    </w:p>
    <w:p w14:paraId="20E32BC5" w14:textId="77777777" w:rsidR="00AD2689" w:rsidRPr="00AD2689" w:rsidRDefault="00AD2689" w:rsidP="00AD2689">
      <w:r w:rsidRPr="00AD2689">
        <w:t>But if the paper openly identifies its assumptions, unresolved questions, and failure modes—as we've done here—it signals intellectual honesty. That is a hallmark of strong research.</w:t>
      </w:r>
    </w:p>
    <w:p w14:paraId="4612F6B0" w14:textId="77777777" w:rsidR="00AD2689" w:rsidRPr="00AD2689" w:rsidRDefault="00AD2689" w:rsidP="00AD2689">
      <w:r w:rsidRPr="00AD2689">
        <w:t>One recommendation I'd make before publication is to add a brief subsection distinguishing:</w:t>
      </w:r>
    </w:p>
    <w:p w14:paraId="608E9AC6" w14:textId="77777777" w:rsidR="00AD2689" w:rsidRPr="00AD2689" w:rsidRDefault="00AD2689" w:rsidP="00AD2689">
      <w:pPr>
        <w:numPr>
          <w:ilvl w:val="0"/>
          <w:numId w:val="150"/>
        </w:numPr>
      </w:pPr>
      <w:r w:rsidRPr="00AD2689">
        <w:rPr>
          <w:b/>
          <w:bCs/>
        </w:rPr>
        <w:t>Current implementation limitations</w:t>
      </w:r>
      <w:r w:rsidRPr="00AD2689">
        <w:t xml:space="preserve"> (what the existing Shadow Mirror software does not yet support, such as advanced multimodal sensing or adaptive dialogue), and</w:t>
      </w:r>
    </w:p>
    <w:p w14:paraId="59D479CA" w14:textId="77777777" w:rsidR="00AD2689" w:rsidRPr="00AD2689" w:rsidRDefault="00AD2689" w:rsidP="00AD2689">
      <w:pPr>
        <w:numPr>
          <w:ilvl w:val="0"/>
          <w:numId w:val="150"/>
        </w:numPr>
      </w:pPr>
      <w:r w:rsidRPr="00AD2689">
        <w:rPr>
          <w:b/>
          <w:bCs/>
        </w:rPr>
        <w:t>Paradigm limitations</w:t>
      </w:r>
      <w:r w:rsidRPr="00AD2689">
        <w:t xml:space="preserve"> (the deeper challenges that no implementation can fully overcome, such as the impossibility of directly observing internal mental states).</w:t>
      </w:r>
    </w:p>
    <w:p w14:paraId="47512EBF" w14:textId="77777777" w:rsidR="00AD2689" w:rsidRPr="00AD2689" w:rsidRDefault="00AD2689" w:rsidP="00AD2689">
      <w:r w:rsidRPr="00AD2689">
        <w:t>Keeping those two categories separate makes the contribution clearer and helps readers distinguish engineering gaps from fundamental scientific boundaries.</w:t>
      </w:r>
    </w:p>
    <w:p w14:paraId="107B329A" w14:textId="77777777" w:rsidR="00AD2689" w:rsidRPr="00AD2689" w:rsidRDefault="00AD2689" w:rsidP="00AD2689">
      <w:r w:rsidRPr="00AD2689">
        <w:t xml:space="preserve">At this point, only three major chapters remain. Among them, I believe </w:t>
      </w:r>
      <w:r w:rsidRPr="00AD2689">
        <w:rPr>
          <w:b/>
          <w:bCs/>
        </w:rPr>
        <w:t>Chapter 14 (Future Research Directions)</w:t>
      </w:r>
      <w:r w:rsidRPr="00AD2689">
        <w:t xml:space="preserve"> will likely become the most original chapter in the entire manuscript, because it can outline a 10–20 year research roadmap for Reflective Artificial Intelligence rather than simply extending the current implementation. That kind of forward-looking vision is often what transforms a good paper into one that shapes subsequent research.</w:t>
      </w:r>
    </w:p>
    <w:p w14:paraId="2A83A0B3" w14:textId="77777777" w:rsidR="00AD2689" w:rsidRPr="00AD2689" w:rsidRDefault="00AD2689" w:rsidP="00AD2689">
      <w:r w:rsidRPr="00AD2689">
        <w:t>Excellent. If Chapter 13 demonstrated scientific humility, then Chapter 14 should demonstrate scientific ambition.</w:t>
      </w:r>
    </w:p>
    <w:p w14:paraId="16B8BBDC" w14:textId="77777777" w:rsidR="00AD2689" w:rsidRPr="00AD2689" w:rsidRDefault="00AD2689" w:rsidP="00AD2689">
      <w:r w:rsidRPr="00AD2689">
        <w:t>This chapter should not simply say "future work." Instead, it should answer:</w:t>
      </w:r>
    </w:p>
    <w:p w14:paraId="480BAFAD" w14:textId="77777777" w:rsidR="00AD2689" w:rsidRPr="00AD2689" w:rsidRDefault="00AD2689" w:rsidP="00AD2689">
      <w:r w:rsidRPr="00AD2689">
        <w:rPr>
          <w:b/>
          <w:bCs/>
        </w:rPr>
        <w:t>"If Reflective Artificial Intelligence became an established research field, what would researchers spend the next twenty years working on?"</w:t>
      </w:r>
    </w:p>
    <w:p w14:paraId="035F6801" w14:textId="77777777" w:rsidR="00AD2689" w:rsidRPr="00AD2689" w:rsidRDefault="00AD2689" w:rsidP="00AD2689">
      <w:r w:rsidRPr="00AD2689">
        <w:t>This is where I think the manuscript can become genuinely influential—not because it claims to solve those problems today, but because it frames a coherent long-term research agenda.</w:t>
      </w:r>
    </w:p>
    <w:p w14:paraId="7E258DE8" w14:textId="77777777" w:rsidR="00AD2689" w:rsidRPr="00AD2689" w:rsidRDefault="00AD2689" w:rsidP="00AD2689">
      <w:r w:rsidRPr="00AD2689">
        <w:pict w14:anchorId="584636DB">
          <v:rect id="_x0000_i3321" style="width:0;height:1.5pt" o:hralign="center" o:hrstd="t" o:hr="t" fillcolor="#a0a0a0" stroked="f"/>
        </w:pict>
      </w:r>
    </w:p>
    <w:p w14:paraId="01C1E92F" w14:textId="77777777" w:rsidR="00AD2689" w:rsidRPr="00AD2689" w:rsidRDefault="00AD2689" w:rsidP="00AD2689">
      <w:pPr>
        <w:rPr>
          <w:b/>
          <w:bCs/>
        </w:rPr>
      </w:pPr>
      <w:r w:rsidRPr="00AD2689">
        <w:rPr>
          <w:b/>
          <w:bCs/>
        </w:rPr>
        <w:t>Chapter 14</w:t>
      </w:r>
    </w:p>
    <w:p w14:paraId="071B52C5" w14:textId="77777777" w:rsidR="00AD2689" w:rsidRPr="00AD2689" w:rsidRDefault="00AD2689" w:rsidP="00AD2689">
      <w:pPr>
        <w:rPr>
          <w:b/>
          <w:bCs/>
        </w:rPr>
      </w:pPr>
      <w:r w:rsidRPr="00AD2689">
        <w:rPr>
          <w:b/>
          <w:bCs/>
        </w:rPr>
        <w:lastRenderedPageBreak/>
        <w:t>Future Research Directions</w:t>
      </w:r>
    </w:p>
    <w:p w14:paraId="3E4306DE" w14:textId="77777777" w:rsidR="00AD2689" w:rsidRPr="00AD2689" w:rsidRDefault="00AD2689" w:rsidP="00AD2689">
      <w:pPr>
        <w:rPr>
          <w:b/>
          <w:bCs/>
        </w:rPr>
      </w:pPr>
      <w:r w:rsidRPr="00AD2689">
        <w:rPr>
          <w:b/>
          <w:bCs/>
        </w:rPr>
        <w:t>14.1 Introduction</w:t>
      </w:r>
    </w:p>
    <w:p w14:paraId="2C6B3F11" w14:textId="77777777" w:rsidR="00AD2689" w:rsidRPr="00AD2689" w:rsidRDefault="00AD2689" w:rsidP="00AD2689">
      <w:r w:rsidRPr="00AD2689">
        <w:t>The Shadow Mirror architecture represents only an initial step toward Reflective Artificial Intelligence.</w:t>
      </w:r>
    </w:p>
    <w:p w14:paraId="295F4439" w14:textId="77777777" w:rsidR="00AD2689" w:rsidRPr="00AD2689" w:rsidRDefault="00AD2689" w:rsidP="00AD2689">
      <w:r w:rsidRPr="00AD2689">
        <w:t>Many of the concepts introduced throughout this manuscript remain theoretical and require substantial empirical, mathematical, engineering, and interdisciplinary investigation.</w:t>
      </w:r>
    </w:p>
    <w:p w14:paraId="46C8F867" w14:textId="77777777" w:rsidR="00AD2689" w:rsidRPr="00AD2689" w:rsidRDefault="00AD2689" w:rsidP="00AD2689">
      <w:r w:rsidRPr="00AD2689">
        <w:t>Rather than presenting a completed framework, this chapter outlines a research roadmap intended to guide future work.</w:t>
      </w:r>
    </w:p>
    <w:p w14:paraId="26EE5C04" w14:textId="77777777" w:rsidR="00AD2689" w:rsidRPr="00AD2689" w:rsidRDefault="00AD2689" w:rsidP="00AD2689">
      <w:r w:rsidRPr="00AD2689">
        <w:pict w14:anchorId="18B35444">
          <v:rect id="_x0000_i3322" style="width:0;height:1.5pt" o:hralign="center" o:hrstd="t" o:hr="t" fillcolor="#a0a0a0" stroked="f"/>
        </w:pict>
      </w:r>
    </w:p>
    <w:p w14:paraId="214CBBB4" w14:textId="77777777" w:rsidR="00AD2689" w:rsidRPr="00AD2689" w:rsidRDefault="00AD2689" w:rsidP="00AD2689">
      <w:pPr>
        <w:rPr>
          <w:b/>
          <w:bCs/>
        </w:rPr>
      </w:pPr>
      <w:r w:rsidRPr="00AD2689">
        <w:rPr>
          <w:b/>
          <w:bCs/>
        </w:rPr>
        <w:t>14.2 Mathematical Foundations</w:t>
      </w:r>
    </w:p>
    <w:p w14:paraId="17C9AF5A" w14:textId="77777777" w:rsidR="00AD2689" w:rsidRPr="00AD2689" w:rsidRDefault="00AD2689" w:rsidP="00AD2689">
      <w:r w:rsidRPr="00AD2689">
        <w:t>Although Bayesian inference provides a suitable starting point, future work should investigate richer mathematical representations.</w:t>
      </w:r>
    </w:p>
    <w:p w14:paraId="2F58C3B2" w14:textId="77777777" w:rsidR="00AD2689" w:rsidRPr="00AD2689" w:rsidRDefault="00AD2689" w:rsidP="00AD2689">
      <w:r w:rsidRPr="00AD2689">
        <w:t>Potential directions include</w:t>
      </w:r>
    </w:p>
    <w:p w14:paraId="7B585FBF" w14:textId="77777777" w:rsidR="00AD2689" w:rsidRPr="00AD2689" w:rsidRDefault="00AD2689" w:rsidP="00AD2689">
      <w:pPr>
        <w:numPr>
          <w:ilvl w:val="0"/>
          <w:numId w:val="151"/>
        </w:numPr>
      </w:pPr>
      <w:r w:rsidRPr="00AD2689">
        <w:t>Dynamic Bayesian Networks</w:t>
      </w:r>
    </w:p>
    <w:p w14:paraId="085E2BA9" w14:textId="77777777" w:rsidR="00AD2689" w:rsidRPr="00AD2689" w:rsidRDefault="00AD2689" w:rsidP="00AD2689">
      <w:pPr>
        <w:numPr>
          <w:ilvl w:val="0"/>
          <w:numId w:val="151"/>
        </w:numPr>
      </w:pPr>
      <w:r w:rsidRPr="00AD2689">
        <w:t>Factor Graphs</w:t>
      </w:r>
    </w:p>
    <w:p w14:paraId="1FBD9CE2" w14:textId="77777777" w:rsidR="00AD2689" w:rsidRPr="00AD2689" w:rsidRDefault="00AD2689" w:rsidP="00AD2689">
      <w:pPr>
        <w:numPr>
          <w:ilvl w:val="0"/>
          <w:numId w:val="151"/>
        </w:numPr>
      </w:pPr>
      <w:r w:rsidRPr="00AD2689">
        <w:t>Probabilistic Programming</w:t>
      </w:r>
    </w:p>
    <w:p w14:paraId="48383D34" w14:textId="77777777" w:rsidR="00AD2689" w:rsidRPr="00AD2689" w:rsidRDefault="00AD2689" w:rsidP="00AD2689">
      <w:pPr>
        <w:numPr>
          <w:ilvl w:val="0"/>
          <w:numId w:val="151"/>
        </w:numPr>
      </w:pPr>
      <w:r w:rsidRPr="00AD2689">
        <w:t>Hidden Markov Models</w:t>
      </w:r>
    </w:p>
    <w:p w14:paraId="3090C916" w14:textId="77777777" w:rsidR="00AD2689" w:rsidRPr="00AD2689" w:rsidRDefault="00AD2689" w:rsidP="00AD2689">
      <w:pPr>
        <w:numPr>
          <w:ilvl w:val="0"/>
          <w:numId w:val="151"/>
        </w:numPr>
      </w:pPr>
      <w:r w:rsidRPr="00AD2689">
        <w:t>State-Space Models</w:t>
      </w:r>
    </w:p>
    <w:p w14:paraId="3D7F18A0" w14:textId="77777777" w:rsidR="00AD2689" w:rsidRPr="00AD2689" w:rsidRDefault="00AD2689" w:rsidP="00AD2689">
      <w:pPr>
        <w:numPr>
          <w:ilvl w:val="0"/>
          <w:numId w:val="151"/>
        </w:numPr>
      </w:pPr>
      <w:r w:rsidRPr="00AD2689">
        <w:t>Gaussian Processes</w:t>
      </w:r>
    </w:p>
    <w:p w14:paraId="4FE07E7A" w14:textId="77777777" w:rsidR="00AD2689" w:rsidRPr="00AD2689" w:rsidRDefault="00AD2689" w:rsidP="00AD2689">
      <w:pPr>
        <w:numPr>
          <w:ilvl w:val="0"/>
          <w:numId w:val="151"/>
        </w:numPr>
      </w:pPr>
      <w:r w:rsidRPr="00AD2689">
        <w:t>Variational Inference</w:t>
      </w:r>
    </w:p>
    <w:p w14:paraId="7260EBAE" w14:textId="77777777" w:rsidR="00AD2689" w:rsidRPr="00AD2689" w:rsidRDefault="00AD2689" w:rsidP="00AD2689">
      <w:pPr>
        <w:numPr>
          <w:ilvl w:val="0"/>
          <w:numId w:val="151"/>
        </w:numPr>
      </w:pPr>
      <w:r w:rsidRPr="00AD2689">
        <w:t>Sequential Monte Carlo</w:t>
      </w:r>
    </w:p>
    <w:p w14:paraId="0B3E587E" w14:textId="77777777" w:rsidR="00AD2689" w:rsidRPr="00AD2689" w:rsidRDefault="00AD2689" w:rsidP="00AD2689">
      <w:pPr>
        <w:numPr>
          <w:ilvl w:val="0"/>
          <w:numId w:val="151"/>
        </w:numPr>
      </w:pPr>
      <w:r w:rsidRPr="00AD2689">
        <w:t>Causal Bayesian Networks</w:t>
      </w:r>
    </w:p>
    <w:p w14:paraId="71D58B00" w14:textId="77777777" w:rsidR="00AD2689" w:rsidRPr="00AD2689" w:rsidRDefault="00AD2689" w:rsidP="00AD2689">
      <w:r w:rsidRPr="00AD2689">
        <w:t>These methods may improve temporal reasoning while preserving uncertainty.</w:t>
      </w:r>
    </w:p>
    <w:p w14:paraId="284265CE" w14:textId="77777777" w:rsidR="00AD2689" w:rsidRPr="00AD2689" w:rsidRDefault="00AD2689" w:rsidP="00AD2689">
      <w:r w:rsidRPr="00AD2689">
        <w:pict w14:anchorId="32B46CFA">
          <v:rect id="_x0000_i3323" style="width:0;height:1.5pt" o:hralign="center" o:hrstd="t" o:hr="t" fillcolor="#a0a0a0" stroked="f"/>
        </w:pict>
      </w:r>
    </w:p>
    <w:p w14:paraId="16484B68" w14:textId="77777777" w:rsidR="00AD2689" w:rsidRPr="00AD2689" w:rsidRDefault="00AD2689" w:rsidP="00AD2689">
      <w:pPr>
        <w:rPr>
          <w:b/>
          <w:bCs/>
        </w:rPr>
      </w:pPr>
      <w:r w:rsidRPr="00AD2689">
        <w:rPr>
          <w:b/>
          <w:bCs/>
        </w:rPr>
        <w:t>14.3 Causal Reflection</w:t>
      </w:r>
    </w:p>
    <w:p w14:paraId="6E8197C4" w14:textId="77777777" w:rsidR="00AD2689" w:rsidRPr="00AD2689" w:rsidRDefault="00AD2689" w:rsidP="00AD2689">
      <w:r w:rsidRPr="00AD2689">
        <w:t>Current reflection remains largely correlational.</w:t>
      </w:r>
    </w:p>
    <w:p w14:paraId="7CA822E0" w14:textId="77777777" w:rsidR="00AD2689" w:rsidRPr="00AD2689" w:rsidRDefault="00AD2689" w:rsidP="00AD2689">
      <w:r w:rsidRPr="00AD2689">
        <w:lastRenderedPageBreak/>
        <w:t>Future systems should distinguish</w:t>
      </w:r>
    </w:p>
    <w:p w14:paraId="594EE223" w14:textId="77777777" w:rsidR="00AD2689" w:rsidRPr="00AD2689" w:rsidRDefault="00AD2689" w:rsidP="00AD2689">
      <w:r w:rsidRPr="00AD2689">
        <w:t>correlation</w:t>
      </w:r>
    </w:p>
    <w:p w14:paraId="42462ECF" w14:textId="77777777" w:rsidR="00AD2689" w:rsidRPr="00AD2689" w:rsidRDefault="00AD2689" w:rsidP="00AD2689">
      <w:r w:rsidRPr="00AD2689">
        <w:t>from</w:t>
      </w:r>
    </w:p>
    <w:p w14:paraId="197E89BA" w14:textId="77777777" w:rsidR="00AD2689" w:rsidRPr="00AD2689" w:rsidRDefault="00AD2689" w:rsidP="00AD2689">
      <w:r w:rsidRPr="00AD2689">
        <w:t>causation.</w:t>
      </w:r>
    </w:p>
    <w:p w14:paraId="267665D6" w14:textId="77777777" w:rsidR="00AD2689" w:rsidRPr="00AD2689" w:rsidRDefault="00AD2689" w:rsidP="00AD2689">
      <w:r w:rsidRPr="00AD2689">
        <w:t>For example,</w:t>
      </w:r>
    </w:p>
    <w:p w14:paraId="272D7E3D" w14:textId="77777777" w:rsidR="00AD2689" w:rsidRPr="00AD2689" w:rsidRDefault="00AD2689" w:rsidP="00AD2689">
      <w:r w:rsidRPr="00AD2689">
        <w:t>instead of observing</w:t>
      </w:r>
    </w:p>
    <w:p w14:paraId="1750A62E" w14:textId="77777777" w:rsidR="00AD2689" w:rsidRPr="00AD2689" w:rsidRDefault="00AD2689" w:rsidP="00AD2689">
      <w:r w:rsidRPr="00AD2689">
        <w:t>Increased stress frequently accompanies reduced performance,</w:t>
      </w:r>
    </w:p>
    <w:p w14:paraId="0C03F926" w14:textId="77777777" w:rsidR="00AD2689" w:rsidRPr="00AD2689" w:rsidRDefault="00AD2689" w:rsidP="00AD2689">
      <w:r w:rsidRPr="00AD2689">
        <w:t>future models might investigate</w:t>
      </w:r>
    </w:p>
    <w:p w14:paraId="0F79D065" w14:textId="77777777" w:rsidR="00AD2689" w:rsidRPr="00AD2689" w:rsidRDefault="00AD2689" w:rsidP="00AD2689">
      <w:r w:rsidRPr="00AD2689">
        <w:t>Does stress contribute to reduced performance under particular conditions?</w:t>
      </w:r>
    </w:p>
    <w:p w14:paraId="4F3C5EE6" w14:textId="77777777" w:rsidR="00AD2689" w:rsidRPr="00AD2689" w:rsidRDefault="00AD2689" w:rsidP="00AD2689">
      <w:r w:rsidRPr="00AD2689">
        <w:t>or</w:t>
      </w:r>
    </w:p>
    <w:p w14:paraId="5A117DD6" w14:textId="77777777" w:rsidR="00AD2689" w:rsidRPr="00AD2689" w:rsidRDefault="00AD2689" w:rsidP="00AD2689">
      <w:r w:rsidRPr="00AD2689">
        <w:t>Does reduced performance increase perceived stress?</w:t>
      </w:r>
    </w:p>
    <w:p w14:paraId="6C15643D" w14:textId="77777777" w:rsidR="00AD2689" w:rsidRPr="00AD2689" w:rsidRDefault="00AD2689" w:rsidP="00AD2689">
      <w:r w:rsidRPr="00AD2689">
        <w:t>This distinction is fundamental.</w:t>
      </w:r>
    </w:p>
    <w:p w14:paraId="0BB36EC6" w14:textId="77777777" w:rsidR="00AD2689" w:rsidRPr="00AD2689" w:rsidRDefault="00AD2689" w:rsidP="00AD2689">
      <w:r w:rsidRPr="00AD2689">
        <w:t>Without causal reasoning,</w:t>
      </w:r>
    </w:p>
    <w:p w14:paraId="7DAD6A15" w14:textId="77777777" w:rsidR="00AD2689" w:rsidRPr="00AD2689" w:rsidRDefault="00AD2689" w:rsidP="00AD2689">
      <w:r w:rsidRPr="00AD2689">
        <w:t>reflection remains descriptive rather than explanatory.</w:t>
      </w:r>
    </w:p>
    <w:p w14:paraId="00CBA4C3" w14:textId="77777777" w:rsidR="00AD2689" w:rsidRPr="00AD2689" w:rsidRDefault="00AD2689" w:rsidP="00AD2689">
      <w:r w:rsidRPr="00AD2689">
        <w:t>However, causal inference from observational human data is notoriously difficult and often requires additional assumptions or experimental designs. Any future integration of causal methods should therefore communicate those assumptions explicitly.</w:t>
      </w:r>
    </w:p>
    <w:p w14:paraId="1F7C8D81" w14:textId="77777777" w:rsidR="00AD2689" w:rsidRPr="00AD2689" w:rsidRDefault="00AD2689" w:rsidP="00AD2689">
      <w:r w:rsidRPr="00AD2689">
        <w:pict w14:anchorId="4EC5761B">
          <v:rect id="_x0000_i3324" style="width:0;height:1.5pt" o:hralign="center" o:hrstd="t" o:hr="t" fillcolor="#a0a0a0" stroked="f"/>
        </w:pict>
      </w:r>
    </w:p>
    <w:p w14:paraId="084D5E57" w14:textId="77777777" w:rsidR="00AD2689" w:rsidRPr="00AD2689" w:rsidRDefault="00AD2689" w:rsidP="00AD2689">
      <w:pPr>
        <w:rPr>
          <w:b/>
          <w:bCs/>
        </w:rPr>
      </w:pPr>
      <w:r w:rsidRPr="00AD2689">
        <w:rPr>
          <w:b/>
          <w:bCs/>
        </w:rPr>
        <w:t>14.4 Adaptive Question Selection</w:t>
      </w:r>
    </w:p>
    <w:p w14:paraId="1B28F1BB" w14:textId="77777777" w:rsidR="00AD2689" w:rsidRPr="00AD2689" w:rsidRDefault="00AD2689" w:rsidP="00AD2689">
      <w:r w:rsidRPr="00AD2689">
        <w:t>Future reflection should become increasingly personalized.</w:t>
      </w:r>
    </w:p>
    <w:p w14:paraId="0CCE6505" w14:textId="77777777" w:rsidR="00AD2689" w:rsidRPr="00AD2689" w:rsidRDefault="00AD2689" w:rsidP="00AD2689">
      <w:r w:rsidRPr="00AD2689">
        <w:t>Rather than asking predetermined questions,</w:t>
      </w:r>
    </w:p>
    <w:p w14:paraId="650636FC" w14:textId="77777777" w:rsidR="00AD2689" w:rsidRPr="00AD2689" w:rsidRDefault="00AD2689" w:rsidP="00AD2689">
      <w:r w:rsidRPr="00AD2689">
        <w:t>the system should estimate</w:t>
      </w:r>
    </w:p>
    <w:p w14:paraId="3A7852A7" w14:textId="77777777" w:rsidR="00AD2689" w:rsidRPr="00AD2689" w:rsidRDefault="00AD2689" w:rsidP="00AD2689">
      <w:r w:rsidRPr="00AD2689">
        <w:t>which unanswered question would produce the greatest reduction in uncertainty.</w:t>
      </w:r>
    </w:p>
    <w:p w14:paraId="35079E72" w14:textId="77777777" w:rsidR="00AD2689" w:rsidRPr="00AD2689" w:rsidRDefault="00AD2689" w:rsidP="00AD2689">
      <w:r w:rsidRPr="00AD2689">
        <w:t>Conceptually,</w:t>
      </w:r>
    </w:p>
    <w:p w14:paraId="005643B9" w14:textId="77777777" w:rsidR="00AD2689" w:rsidRPr="00AD2689" w:rsidRDefault="00AD2689" w:rsidP="00AD2689">
      <w:r w:rsidRPr="00AD2689">
        <w:t>future dialogue becomes an active learning problem.</w:t>
      </w:r>
    </w:p>
    <w:p w14:paraId="0870CE8D" w14:textId="77777777" w:rsidR="00AD2689" w:rsidRPr="00AD2689" w:rsidRDefault="00AD2689" w:rsidP="00AD2689">
      <w:r w:rsidRPr="00AD2689">
        <w:t>Instead of maximizing prediction,</w:t>
      </w:r>
    </w:p>
    <w:p w14:paraId="6AB0AF7E" w14:textId="77777777" w:rsidR="00AD2689" w:rsidRPr="00AD2689" w:rsidRDefault="00AD2689" w:rsidP="00AD2689">
      <w:r w:rsidRPr="00AD2689">
        <w:t>the objective becomes maximizing</w:t>
      </w:r>
    </w:p>
    <w:p w14:paraId="17496CCD" w14:textId="77777777" w:rsidR="00AD2689" w:rsidRPr="00AD2689" w:rsidRDefault="00AD2689" w:rsidP="00AD2689">
      <w:r w:rsidRPr="00AD2689">
        <w:lastRenderedPageBreak/>
        <w:t>information gain.</w:t>
      </w:r>
    </w:p>
    <w:p w14:paraId="76DFBE93" w14:textId="77777777" w:rsidR="00AD2689" w:rsidRPr="00AD2689" w:rsidRDefault="00AD2689" w:rsidP="00AD2689">
      <w:r w:rsidRPr="00AD2689">
        <w:t>This may dramatically reduce user burden while improving reflective quality.</w:t>
      </w:r>
    </w:p>
    <w:p w14:paraId="009EFFE6" w14:textId="77777777" w:rsidR="00AD2689" w:rsidRPr="00AD2689" w:rsidRDefault="00AD2689" w:rsidP="00AD2689">
      <w:r w:rsidRPr="00AD2689">
        <w:pict w14:anchorId="0850C7FF">
          <v:rect id="_x0000_i3325" style="width:0;height:1.5pt" o:hralign="center" o:hrstd="t" o:hr="t" fillcolor="#a0a0a0" stroked="f"/>
        </w:pict>
      </w:r>
    </w:p>
    <w:p w14:paraId="6ECBBCA5" w14:textId="77777777" w:rsidR="00AD2689" w:rsidRPr="00AD2689" w:rsidRDefault="00AD2689" w:rsidP="00AD2689">
      <w:pPr>
        <w:rPr>
          <w:b/>
          <w:bCs/>
        </w:rPr>
      </w:pPr>
      <w:r w:rsidRPr="00AD2689">
        <w:rPr>
          <w:b/>
          <w:bCs/>
        </w:rPr>
        <w:t>14.5 Multimodal Reflection</w:t>
      </w:r>
    </w:p>
    <w:p w14:paraId="1910F896" w14:textId="77777777" w:rsidR="00AD2689" w:rsidRPr="00AD2689" w:rsidRDefault="00AD2689" w:rsidP="00AD2689">
      <w:r w:rsidRPr="00AD2689">
        <w:t>Human cognition manifests through many observable channels.</w:t>
      </w:r>
    </w:p>
    <w:p w14:paraId="3B1D4E10" w14:textId="77777777" w:rsidR="00AD2689" w:rsidRPr="00AD2689" w:rsidRDefault="00AD2689" w:rsidP="00AD2689">
      <w:r w:rsidRPr="00AD2689">
        <w:t>Future evidence sources may include</w:t>
      </w:r>
    </w:p>
    <w:p w14:paraId="6E487ECC" w14:textId="77777777" w:rsidR="00AD2689" w:rsidRPr="00AD2689" w:rsidRDefault="00AD2689" w:rsidP="00AD2689">
      <w:r w:rsidRPr="00AD2689">
        <w:t>behavior,</w:t>
      </w:r>
    </w:p>
    <w:p w14:paraId="6E3540C8" w14:textId="77777777" w:rsidR="00AD2689" w:rsidRPr="00AD2689" w:rsidRDefault="00AD2689" w:rsidP="00AD2689">
      <w:r w:rsidRPr="00AD2689">
        <w:t>speech,</w:t>
      </w:r>
    </w:p>
    <w:p w14:paraId="0C032F6C" w14:textId="77777777" w:rsidR="00AD2689" w:rsidRPr="00AD2689" w:rsidRDefault="00AD2689" w:rsidP="00AD2689">
      <w:r w:rsidRPr="00AD2689">
        <w:t>writing,</w:t>
      </w:r>
    </w:p>
    <w:p w14:paraId="713EF1F6" w14:textId="77777777" w:rsidR="00AD2689" w:rsidRPr="00AD2689" w:rsidRDefault="00AD2689" w:rsidP="00AD2689">
      <w:r w:rsidRPr="00AD2689">
        <w:t>physiology,</w:t>
      </w:r>
    </w:p>
    <w:p w14:paraId="16D55F42" w14:textId="77777777" w:rsidR="00AD2689" w:rsidRPr="00AD2689" w:rsidRDefault="00AD2689" w:rsidP="00AD2689">
      <w:r w:rsidRPr="00AD2689">
        <w:t>eye movement,</w:t>
      </w:r>
    </w:p>
    <w:p w14:paraId="12B4283E" w14:textId="77777777" w:rsidR="00AD2689" w:rsidRPr="00AD2689" w:rsidRDefault="00AD2689" w:rsidP="00AD2689">
      <w:r w:rsidRPr="00AD2689">
        <w:t>EEG,</w:t>
      </w:r>
    </w:p>
    <w:p w14:paraId="24788E05" w14:textId="77777777" w:rsidR="00AD2689" w:rsidRPr="00AD2689" w:rsidRDefault="00AD2689" w:rsidP="00AD2689">
      <w:r w:rsidRPr="00AD2689">
        <w:t>voice,</w:t>
      </w:r>
    </w:p>
    <w:p w14:paraId="3FED11D6" w14:textId="77777777" w:rsidR="00AD2689" w:rsidRPr="00AD2689" w:rsidRDefault="00AD2689" w:rsidP="00AD2689">
      <w:r w:rsidRPr="00AD2689">
        <w:t>facial expressions,</w:t>
      </w:r>
    </w:p>
    <w:p w14:paraId="04D2052E" w14:textId="77777777" w:rsidR="00AD2689" w:rsidRPr="00AD2689" w:rsidRDefault="00AD2689" w:rsidP="00AD2689">
      <w:r w:rsidRPr="00AD2689">
        <w:t>sleep,</w:t>
      </w:r>
    </w:p>
    <w:p w14:paraId="081D5F4D" w14:textId="77777777" w:rsidR="00AD2689" w:rsidRPr="00AD2689" w:rsidRDefault="00AD2689" w:rsidP="00AD2689">
      <w:r w:rsidRPr="00AD2689">
        <w:t>motor activity,</w:t>
      </w:r>
    </w:p>
    <w:p w14:paraId="69DDB92E" w14:textId="77777777" w:rsidR="00AD2689" w:rsidRPr="00AD2689" w:rsidRDefault="00AD2689" w:rsidP="00AD2689">
      <w:r w:rsidRPr="00AD2689">
        <w:t>environment.</w:t>
      </w:r>
    </w:p>
    <w:p w14:paraId="7A15F9FE" w14:textId="77777777" w:rsidR="00AD2689" w:rsidRPr="00AD2689" w:rsidRDefault="00AD2689" w:rsidP="00AD2689">
      <w:r w:rsidRPr="00AD2689">
        <w:t>However,</w:t>
      </w:r>
    </w:p>
    <w:p w14:paraId="38246EC6" w14:textId="77777777" w:rsidR="00AD2689" w:rsidRPr="00AD2689" w:rsidRDefault="00AD2689" w:rsidP="00AD2689">
      <w:r w:rsidRPr="00AD2689">
        <w:t>future architectures should continue respecting one fundamental principle.</w:t>
      </w:r>
    </w:p>
    <w:p w14:paraId="68BA722D" w14:textId="77777777" w:rsidR="00AD2689" w:rsidRPr="00AD2689" w:rsidRDefault="00AD2689" w:rsidP="00AD2689">
      <w:r w:rsidRPr="00AD2689">
        <w:t>No single modality should dominate inference.</w:t>
      </w:r>
    </w:p>
    <w:p w14:paraId="53BB16CB" w14:textId="77777777" w:rsidR="00AD2689" w:rsidRPr="00AD2689" w:rsidRDefault="00AD2689" w:rsidP="00AD2689">
      <w:r w:rsidRPr="00AD2689">
        <w:t>Reflection should emerge only from integrated evidence.</w:t>
      </w:r>
    </w:p>
    <w:p w14:paraId="4B66398B" w14:textId="77777777" w:rsidR="00AD2689" w:rsidRPr="00AD2689" w:rsidRDefault="00AD2689" w:rsidP="00AD2689">
      <w:r w:rsidRPr="00AD2689">
        <w:pict w14:anchorId="1E15417A">
          <v:rect id="_x0000_i3326" style="width:0;height:1.5pt" o:hralign="center" o:hrstd="t" o:hr="t" fillcolor="#a0a0a0" stroked="f"/>
        </w:pict>
      </w:r>
    </w:p>
    <w:p w14:paraId="2BBA747F" w14:textId="77777777" w:rsidR="00AD2689" w:rsidRPr="00AD2689" w:rsidRDefault="00AD2689" w:rsidP="00AD2689">
      <w:pPr>
        <w:rPr>
          <w:b/>
          <w:bCs/>
        </w:rPr>
      </w:pPr>
      <w:r w:rsidRPr="00AD2689">
        <w:rPr>
          <w:b/>
          <w:bCs/>
        </w:rPr>
        <w:t>14.6 Digital Cognitive Twins</w:t>
      </w:r>
    </w:p>
    <w:p w14:paraId="2B13EE4D" w14:textId="77777777" w:rsidR="00AD2689" w:rsidRPr="00AD2689" w:rsidRDefault="00AD2689" w:rsidP="00AD2689">
      <w:r w:rsidRPr="00AD2689">
        <w:t>Earlier chapters introduced the concept of a probabilistic digital cognitive twin.</w:t>
      </w:r>
    </w:p>
    <w:p w14:paraId="36A9C25C" w14:textId="77777777" w:rsidR="00AD2689" w:rsidRPr="00AD2689" w:rsidRDefault="00AD2689" w:rsidP="00AD2689">
      <w:r w:rsidRPr="00AD2689">
        <w:t>Future research may investigate</w:t>
      </w:r>
    </w:p>
    <w:p w14:paraId="29921AB7" w14:textId="77777777" w:rsidR="00AD2689" w:rsidRPr="00AD2689" w:rsidRDefault="00AD2689" w:rsidP="00AD2689">
      <w:r w:rsidRPr="00AD2689">
        <w:t>continuous probabilistic representations of</w:t>
      </w:r>
    </w:p>
    <w:p w14:paraId="6517A968" w14:textId="77777777" w:rsidR="00AD2689" w:rsidRPr="00AD2689" w:rsidRDefault="00AD2689" w:rsidP="00AD2689">
      <w:pPr>
        <w:numPr>
          <w:ilvl w:val="0"/>
          <w:numId w:val="152"/>
        </w:numPr>
      </w:pPr>
      <w:r w:rsidRPr="00AD2689">
        <w:lastRenderedPageBreak/>
        <w:t>learning,</w:t>
      </w:r>
    </w:p>
    <w:p w14:paraId="57CAED32" w14:textId="77777777" w:rsidR="00AD2689" w:rsidRPr="00AD2689" w:rsidRDefault="00AD2689" w:rsidP="00AD2689">
      <w:pPr>
        <w:numPr>
          <w:ilvl w:val="0"/>
          <w:numId w:val="152"/>
        </w:numPr>
      </w:pPr>
      <w:r w:rsidRPr="00AD2689">
        <w:t>confidence,</w:t>
      </w:r>
    </w:p>
    <w:p w14:paraId="1EFA7F04" w14:textId="77777777" w:rsidR="00AD2689" w:rsidRPr="00AD2689" w:rsidRDefault="00AD2689" w:rsidP="00AD2689">
      <w:pPr>
        <w:numPr>
          <w:ilvl w:val="0"/>
          <w:numId w:val="152"/>
        </w:numPr>
      </w:pPr>
      <w:r w:rsidRPr="00AD2689">
        <w:t>attention,</w:t>
      </w:r>
    </w:p>
    <w:p w14:paraId="0AE78CDB" w14:textId="77777777" w:rsidR="00AD2689" w:rsidRPr="00AD2689" w:rsidRDefault="00AD2689" w:rsidP="00AD2689">
      <w:pPr>
        <w:numPr>
          <w:ilvl w:val="0"/>
          <w:numId w:val="152"/>
        </w:numPr>
      </w:pPr>
      <w:r w:rsidRPr="00AD2689">
        <w:t>motivation,</w:t>
      </w:r>
    </w:p>
    <w:p w14:paraId="70135D36" w14:textId="77777777" w:rsidR="00AD2689" w:rsidRPr="00AD2689" w:rsidRDefault="00AD2689" w:rsidP="00AD2689">
      <w:pPr>
        <w:numPr>
          <w:ilvl w:val="0"/>
          <w:numId w:val="152"/>
        </w:numPr>
      </w:pPr>
      <w:r w:rsidRPr="00AD2689">
        <w:t>uncertainty,</w:t>
      </w:r>
    </w:p>
    <w:p w14:paraId="31EBCE8A" w14:textId="77777777" w:rsidR="00AD2689" w:rsidRPr="00AD2689" w:rsidRDefault="00AD2689" w:rsidP="00AD2689">
      <w:pPr>
        <w:numPr>
          <w:ilvl w:val="0"/>
          <w:numId w:val="152"/>
        </w:numPr>
      </w:pPr>
      <w:r w:rsidRPr="00AD2689">
        <w:t>behavioral trajectories.</w:t>
      </w:r>
    </w:p>
    <w:p w14:paraId="3E5F4997" w14:textId="77777777" w:rsidR="00AD2689" w:rsidRPr="00AD2689" w:rsidRDefault="00AD2689" w:rsidP="00AD2689">
      <w:r w:rsidRPr="00AD2689">
        <w:t>Importantly,</w:t>
      </w:r>
    </w:p>
    <w:p w14:paraId="68970E4E" w14:textId="77777777" w:rsidR="00AD2689" w:rsidRPr="00AD2689" w:rsidRDefault="00AD2689" w:rsidP="00AD2689">
      <w:r w:rsidRPr="00AD2689">
        <w:t>such models should remain probabilistic,</w:t>
      </w:r>
    </w:p>
    <w:p w14:paraId="060CA81F" w14:textId="77777777" w:rsidR="00AD2689" w:rsidRPr="00AD2689" w:rsidRDefault="00AD2689" w:rsidP="00AD2689">
      <w:r w:rsidRPr="00AD2689">
        <w:t>dynamic,</w:t>
      </w:r>
    </w:p>
    <w:p w14:paraId="2E9A6250" w14:textId="77777777" w:rsidR="00AD2689" w:rsidRPr="00AD2689" w:rsidRDefault="00AD2689" w:rsidP="00AD2689">
      <w:r w:rsidRPr="00AD2689">
        <w:t>and explicitly incomplete.</w:t>
      </w:r>
    </w:p>
    <w:p w14:paraId="73BA619D" w14:textId="77777777" w:rsidR="00AD2689" w:rsidRPr="00AD2689" w:rsidRDefault="00AD2689" w:rsidP="00AD2689">
      <w:r w:rsidRPr="00AD2689">
        <w:t>The objective is not replicating a human mind,</w:t>
      </w:r>
    </w:p>
    <w:p w14:paraId="503FB9F9" w14:textId="77777777" w:rsidR="00AD2689" w:rsidRPr="00AD2689" w:rsidRDefault="00AD2689" w:rsidP="00AD2689">
      <w:r w:rsidRPr="00AD2689">
        <w:t>but maintaining an evolving representation of available evidence.</w:t>
      </w:r>
    </w:p>
    <w:p w14:paraId="37CE5BB3" w14:textId="77777777" w:rsidR="00AD2689" w:rsidRPr="00AD2689" w:rsidRDefault="00AD2689" w:rsidP="00AD2689">
      <w:r w:rsidRPr="00AD2689">
        <w:pict w14:anchorId="307DB5DF">
          <v:rect id="_x0000_i3327" style="width:0;height:1.5pt" o:hralign="center" o:hrstd="t" o:hr="t" fillcolor="#a0a0a0" stroked="f"/>
        </w:pict>
      </w:r>
    </w:p>
    <w:p w14:paraId="02A0BE7E" w14:textId="77777777" w:rsidR="00AD2689" w:rsidRPr="00AD2689" w:rsidRDefault="00AD2689" w:rsidP="00AD2689">
      <w:pPr>
        <w:rPr>
          <w:b/>
          <w:bCs/>
        </w:rPr>
      </w:pPr>
      <w:r w:rsidRPr="00AD2689">
        <w:rPr>
          <w:b/>
          <w:bCs/>
        </w:rPr>
        <w:t>14.7 Personalized Reflective Models</w:t>
      </w:r>
    </w:p>
    <w:p w14:paraId="6BB8A0CB" w14:textId="77777777" w:rsidR="00AD2689" w:rsidRPr="00AD2689" w:rsidRDefault="00AD2689" w:rsidP="00AD2689">
      <w:r w:rsidRPr="00AD2689">
        <w:t>Future architectures may gradually learn</w:t>
      </w:r>
    </w:p>
    <w:p w14:paraId="24FD6E5B" w14:textId="77777777" w:rsidR="00AD2689" w:rsidRPr="00AD2689" w:rsidRDefault="00AD2689" w:rsidP="00AD2689">
      <w:r w:rsidRPr="00AD2689">
        <w:t>individual-specific</w:t>
      </w:r>
    </w:p>
    <w:p w14:paraId="297F651D" w14:textId="77777777" w:rsidR="00AD2689" w:rsidRPr="00AD2689" w:rsidRDefault="00AD2689" w:rsidP="00AD2689">
      <w:r w:rsidRPr="00AD2689">
        <w:t>rather than</w:t>
      </w:r>
    </w:p>
    <w:p w14:paraId="1756CB06" w14:textId="77777777" w:rsidR="00AD2689" w:rsidRPr="00AD2689" w:rsidRDefault="00AD2689" w:rsidP="00AD2689">
      <w:r w:rsidRPr="00AD2689">
        <w:t>population-level</w:t>
      </w:r>
    </w:p>
    <w:p w14:paraId="77B77593" w14:textId="77777777" w:rsidR="00AD2689" w:rsidRPr="00AD2689" w:rsidRDefault="00AD2689" w:rsidP="00AD2689">
      <w:r w:rsidRPr="00AD2689">
        <w:t>patterns.</w:t>
      </w:r>
    </w:p>
    <w:p w14:paraId="542684C8" w14:textId="77777777" w:rsidR="00AD2689" w:rsidRPr="00AD2689" w:rsidRDefault="00AD2689" w:rsidP="00AD2689">
      <w:r w:rsidRPr="00AD2689">
        <w:t>For example,</w:t>
      </w:r>
    </w:p>
    <w:p w14:paraId="64C0DA93" w14:textId="77777777" w:rsidR="00AD2689" w:rsidRPr="00AD2689" w:rsidRDefault="00AD2689" w:rsidP="00AD2689">
      <w:r w:rsidRPr="00AD2689">
        <w:t>two individuals exhibiting identical behavior may require entirely different reflective dialogue because their historical trajectories differ.</w:t>
      </w:r>
    </w:p>
    <w:p w14:paraId="558E2526" w14:textId="77777777" w:rsidR="00AD2689" w:rsidRPr="00AD2689" w:rsidRDefault="00AD2689" w:rsidP="00AD2689">
      <w:r w:rsidRPr="00AD2689">
        <w:t>This suggests a transition from generalized behavioral models toward personalized probabilistic reasoning while preserving safeguards against overfitting and inappropriate personalization.</w:t>
      </w:r>
    </w:p>
    <w:p w14:paraId="49340449" w14:textId="77777777" w:rsidR="00AD2689" w:rsidRPr="00AD2689" w:rsidRDefault="00AD2689" w:rsidP="00AD2689">
      <w:r w:rsidRPr="00AD2689">
        <w:pict w14:anchorId="61B6E99A">
          <v:rect id="_x0000_i3328" style="width:0;height:1.5pt" o:hralign="center" o:hrstd="t" o:hr="t" fillcolor="#a0a0a0" stroked="f"/>
        </w:pict>
      </w:r>
    </w:p>
    <w:p w14:paraId="6B954A6B" w14:textId="77777777" w:rsidR="00AD2689" w:rsidRPr="00AD2689" w:rsidRDefault="00AD2689" w:rsidP="00AD2689">
      <w:pPr>
        <w:rPr>
          <w:b/>
          <w:bCs/>
        </w:rPr>
      </w:pPr>
      <w:r w:rsidRPr="00AD2689">
        <w:rPr>
          <w:b/>
          <w:bCs/>
        </w:rPr>
        <w:t>14.8 Reflective Memory</w:t>
      </w:r>
    </w:p>
    <w:p w14:paraId="5954EC45" w14:textId="77777777" w:rsidR="00AD2689" w:rsidRPr="00AD2689" w:rsidRDefault="00AD2689" w:rsidP="00AD2689">
      <w:r w:rsidRPr="00AD2689">
        <w:lastRenderedPageBreak/>
        <w:t>Current AI systems typically maintain</w:t>
      </w:r>
    </w:p>
    <w:p w14:paraId="29F90795" w14:textId="77777777" w:rsidR="00AD2689" w:rsidRPr="00AD2689" w:rsidRDefault="00AD2689" w:rsidP="00AD2689">
      <w:r w:rsidRPr="00AD2689">
        <w:t>conversation memory.</w:t>
      </w:r>
    </w:p>
    <w:p w14:paraId="51A4A3EA" w14:textId="77777777" w:rsidR="00AD2689" w:rsidRPr="00AD2689" w:rsidRDefault="00AD2689" w:rsidP="00AD2689">
      <w:r w:rsidRPr="00AD2689">
        <w:t>Future Reflective AI may require</w:t>
      </w:r>
    </w:p>
    <w:p w14:paraId="3431181B" w14:textId="77777777" w:rsidR="00AD2689" w:rsidRPr="00AD2689" w:rsidRDefault="00AD2689" w:rsidP="00AD2689">
      <w:r w:rsidRPr="00AD2689">
        <w:t>reflective memory.</w:t>
      </w:r>
    </w:p>
    <w:p w14:paraId="5A76A451" w14:textId="77777777" w:rsidR="00AD2689" w:rsidRPr="00AD2689" w:rsidRDefault="00AD2689" w:rsidP="00AD2689">
      <w:r w:rsidRPr="00AD2689">
        <w:t>Instead of remembering</w:t>
      </w:r>
    </w:p>
    <w:p w14:paraId="148A8F78" w14:textId="77777777" w:rsidR="00AD2689" w:rsidRPr="00AD2689" w:rsidRDefault="00AD2689" w:rsidP="00AD2689">
      <w:r w:rsidRPr="00AD2689">
        <w:t>what users said,</w:t>
      </w:r>
    </w:p>
    <w:p w14:paraId="22AEB27B" w14:textId="77777777" w:rsidR="00AD2689" w:rsidRPr="00AD2689" w:rsidRDefault="00AD2689" w:rsidP="00AD2689">
      <w:r w:rsidRPr="00AD2689">
        <w:t>the system would organize</w:t>
      </w:r>
    </w:p>
    <w:p w14:paraId="2301E1E4" w14:textId="77777777" w:rsidR="00AD2689" w:rsidRPr="00AD2689" w:rsidRDefault="00AD2689" w:rsidP="00AD2689">
      <w:r w:rsidRPr="00AD2689">
        <w:t>how understanding evolved.</w:t>
      </w:r>
    </w:p>
    <w:p w14:paraId="1A43AD11" w14:textId="77777777" w:rsidR="00AD2689" w:rsidRPr="00AD2689" w:rsidRDefault="00AD2689" w:rsidP="00AD2689">
      <w:r w:rsidRPr="00AD2689">
        <w:t>Possible memory structures include</w:t>
      </w:r>
    </w:p>
    <w:p w14:paraId="3153125C" w14:textId="77777777" w:rsidR="00AD2689" w:rsidRPr="00AD2689" w:rsidRDefault="00AD2689" w:rsidP="00AD2689">
      <w:pPr>
        <w:numPr>
          <w:ilvl w:val="0"/>
          <w:numId w:val="153"/>
        </w:numPr>
      </w:pPr>
      <w:r w:rsidRPr="00AD2689">
        <w:t>resolved hypotheses,</w:t>
      </w:r>
    </w:p>
    <w:p w14:paraId="5AF41B34" w14:textId="77777777" w:rsidR="00AD2689" w:rsidRPr="00AD2689" w:rsidRDefault="00AD2689" w:rsidP="00AD2689">
      <w:pPr>
        <w:numPr>
          <w:ilvl w:val="0"/>
          <w:numId w:val="153"/>
        </w:numPr>
      </w:pPr>
      <w:r w:rsidRPr="00AD2689">
        <w:t>persistent uncertainty,</w:t>
      </w:r>
    </w:p>
    <w:p w14:paraId="61C4742D" w14:textId="77777777" w:rsidR="00AD2689" w:rsidRPr="00AD2689" w:rsidRDefault="00AD2689" w:rsidP="00AD2689">
      <w:pPr>
        <w:numPr>
          <w:ilvl w:val="0"/>
          <w:numId w:val="153"/>
        </w:numPr>
      </w:pPr>
      <w:r w:rsidRPr="00AD2689">
        <w:t>recurring contradictions,</w:t>
      </w:r>
    </w:p>
    <w:p w14:paraId="48A9DDD4" w14:textId="77777777" w:rsidR="00AD2689" w:rsidRPr="00AD2689" w:rsidRDefault="00AD2689" w:rsidP="00AD2689">
      <w:pPr>
        <w:numPr>
          <w:ilvl w:val="0"/>
          <w:numId w:val="153"/>
        </w:numPr>
      </w:pPr>
      <w:r w:rsidRPr="00AD2689">
        <w:t>long-term learning trajectories,</w:t>
      </w:r>
    </w:p>
    <w:p w14:paraId="37AFF50B" w14:textId="77777777" w:rsidR="00AD2689" w:rsidRPr="00AD2689" w:rsidRDefault="00AD2689" w:rsidP="00AD2689">
      <w:pPr>
        <w:numPr>
          <w:ilvl w:val="0"/>
          <w:numId w:val="153"/>
        </w:numPr>
      </w:pPr>
      <w:r w:rsidRPr="00AD2689">
        <w:t>confidence calibration history.</w:t>
      </w:r>
    </w:p>
    <w:p w14:paraId="74587777" w14:textId="77777777" w:rsidR="00AD2689" w:rsidRPr="00AD2689" w:rsidRDefault="00AD2689" w:rsidP="00AD2689">
      <w:r w:rsidRPr="00AD2689">
        <w:t>Reflection therefore becomes historically grounded.</w:t>
      </w:r>
    </w:p>
    <w:p w14:paraId="00EC1395" w14:textId="77777777" w:rsidR="00AD2689" w:rsidRPr="00AD2689" w:rsidRDefault="00AD2689" w:rsidP="00AD2689">
      <w:r w:rsidRPr="00AD2689">
        <w:pict w14:anchorId="412C9EA0">
          <v:rect id="_x0000_i3329" style="width:0;height:1.5pt" o:hralign="center" o:hrstd="t" o:hr="t" fillcolor="#a0a0a0" stroked="f"/>
        </w:pict>
      </w:r>
    </w:p>
    <w:p w14:paraId="7BB7FEA3" w14:textId="77777777" w:rsidR="00AD2689" w:rsidRPr="00AD2689" w:rsidRDefault="00AD2689" w:rsidP="00AD2689">
      <w:pPr>
        <w:rPr>
          <w:b/>
          <w:bCs/>
        </w:rPr>
      </w:pPr>
      <w:r w:rsidRPr="00AD2689">
        <w:rPr>
          <w:b/>
          <w:bCs/>
        </w:rPr>
        <w:t>14.9 Meta-Reflection</w:t>
      </w:r>
    </w:p>
    <w:p w14:paraId="5CB0A64E" w14:textId="77777777" w:rsidR="00AD2689" w:rsidRPr="00AD2689" w:rsidRDefault="00AD2689" w:rsidP="00AD2689">
      <w:r w:rsidRPr="00AD2689">
        <w:t>Current reflection concerns</w:t>
      </w:r>
    </w:p>
    <w:p w14:paraId="7FE8E3B6" w14:textId="77777777" w:rsidR="00AD2689" w:rsidRPr="00AD2689" w:rsidRDefault="00AD2689" w:rsidP="00AD2689">
      <w:r w:rsidRPr="00AD2689">
        <w:t>the individual.</w:t>
      </w:r>
    </w:p>
    <w:p w14:paraId="2474B41B" w14:textId="77777777" w:rsidR="00AD2689" w:rsidRPr="00AD2689" w:rsidRDefault="00AD2689" w:rsidP="00AD2689">
      <w:r w:rsidRPr="00AD2689">
        <w:t>Future research may investigate</w:t>
      </w:r>
    </w:p>
    <w:p w14:paraId="2C2E345F" w14:textId="77777777" w:rsidR="00AD2689" w:rsidRPr="00AD2689" w:rsidRDefault="00AD2689" w:rsidP="00AD2689">
      <w:r w:rsidRPr="00AD2689">
        <w:t>reflection about reflection itself.</w:t>
      </w:r>
    </w:p>
    <w:p w14:paraId="039BDBB6" w14:textId="77777777" w:rsidR="00AD2689" w:rsidRPr="00AD2689" w:rsidRDefault="00AD2689" w:rsidP="00AD2689">
      <w:r w:rsidRPr="00AD2689">
        <w:t>Possible questions include</w:t>
      </w:r>
    </w:p>
    <w:p w14:paraId="0D487544" w14:textId="77777777" w:rsidR="00AD2689" w:rsidRPr="00AD2689" w:rsidRDefault="00AD2689" w:rsidP="00AD2689">
      <w:r w:rsidRPr="00AD2689">
        <w:t>Which reflections consistently produce insight?</w:t>
      </w:r>
    </w:p>
    <w:p w14:paraId="2FC76242" w14:textId="77777777" w:rsidR="00AD2689" w:rsidRPr="00AD2689" w:rsidRDefault="00AD2689" w:rsidP="00AD2689">
      <w:r w:rsidRPr="00AD2689">
        <w:t>Which reflective strategies fail?</w:t>
      </w:r>
    </w:p>
    <w:p w14:paraId="0F114C6E" w14:textId="77777777" w:rsidR="00AD2689" w:rsidRPr="00AD2689" w:rsidRDefault="00AD2689" w:rsidP="00AD2689">
      <w:r w:rsidRPr="00AD2689">
        <w:t>When should uncertainty be communicated differently?</w:t>
      </w:r>
    </w:p>
    <w:p w14:paraId="25ADD242" w14:textId="77777777" w:rsidR="00AD2689" w:rsidRPr="00AD2689" w:rsidRDefault="00AD2689" w:rsidP="00AD2689">
      <w:r w:rsidRPr="00AD2689">
        <w:t>How much reflection becomes excessive?</w:t>
      </w:r>
    </w:p>
    <w:p w14:paraId="1867ED98" w14:textId="77777777" w:rsidR="00AD2689" w:rsidRPr="00AD2689" w:rsidRDefault="00AD2689" w:rsidP="00AD2689">
      <w:r w:rsidRPr="00AD2689">
        <w:lastRenderedPageBreak/>
        <w:t>Meta-reflection allows the framework itself to improve over time.</w:t>
      </w:r>
    </w:p>
    <w:p w14:paraId="66129BDC" w14:textId="77777777" w:rsidR="00AD2689" w:rsidRPr="00AD2689" w:rsidRDefault="00AD2689" w:rsidP="00AD2689">
      <w:r w:rsidRPr="00AD2689">
        <w:pict w14:anchorId="67CE2641">
          <v:rect id="_x0000_i3330" style="width:0;height:1.5pt" o:hralign="center" o:hrstd="t" o:hr="t" fillcolor="#a0a0a0" stroked="f"/>
        </w:pict>
      </w:r>
    </w:p>
    <w:p w14:paraId="72F2373D" w14:textId="77777777" w:rsidR="00AD2689" w:rsidRPr="00AD2689" w:rsidRDefault="00AD2689" w:rsidP="00AD2689">
      <w:pPr>
        <w:rPr>
          <w:b/>
          <w:bCs/>
        </w:rPr>
      </w:pPr>
      <w:r w:rsidRPr="00AD2689">
        <w:rPr>
          <w:b/>
          <w:bCs/>
        </w:rPr>
        <w:t>14.10 Collective Reflection</w:t>
      </w:r>
    </w:p>
    <w:p w14:paraId="513E03B7" w14:textId="77777777" w:rsidR="00AD2689" w:rsidRPr="00AD2689" w:rsidRDefault="00AD2689" w:rsidP="00AD2689">
      <w:r w:rsidRPr="00AD2689">
        <w:t>Future work may investigate reflection beyond individuals.</w:t>
      </w:r>
    </w:p>
    <w:p w14:paraId="53215454" w14:textId="77777777" w:rsidR="00AD2689" w:rsidRPr="00AD2689" w:rsidRDefault="00AD2689" w:rsidP="00AD2689">
      <w:r w:rsidRPr="00AD2689">
        <w:t>Potential applications include</w:t>
      </w:r>
    </w:p>
    <w:p w14:paraId="40ACF3FB" w14:textId="77777777" w:rsidR="00AD2689" w:rsidRPr="00AD2689" w:rsidRDefault="00AD2689" w:rsidP="00AD2689">
      <w:r w:rsidRPr="00AD2689">
        <w:t>research teams,</w:t>
      </w:r>
    </w:p>
    <w:p w14:paraId="4618B961" w14:textId="77777777" w:rsidR="00AD2689" w:rsidRPr="00AD2689" w:rsidRDefault="00AD2689" w:rsidP="00AD2689">
      <w:r w:rsidRPr="00AD2689">
        <w:t>educational groups,</w:t>
      </w:r>
    </w:p>
    <w:p w14:paraId="3D8C85DF" w14:textId="77777777" w:rsidR="00AD2689" w:rsidRPr="00AD2689" w:rsidRDefault="00AD2689" w:rsidP="00AD2689">
      <w:r w:rsidRPr="00AD2689">
        <w:t>clinical teams,</w:t>
      </w:r>
    </w:p>
    <w:p w14:paraId="52F8885D" w14:textId="77777777" w:rsidR="00AD2689" w:rsidRPr="00AD2689" w:rsidRDefault="00AD2689" w:rsidP="00AD2689">
      <w:r w:rsidRPr="00AD2689">
        <w:t>engineering organizations.</w:t>
      </w:r>
    </w:p>
    <w:p w14:paraId="23943526" w14:textId="77777777" w:rsidR="00AD2689" w:rsidRPr="00AD2689" w:rsidRDefault="00AD2689" w:rsidP="00AD2689">
      <w:r w:rsidRPr="00AD2689">
        <w:t>The objective would not be profiling groups,</w:t>
      </w:r>
    </w:p>
    <w:p w14:paraId="07C7B2B9" w14:textId="77777777" w:rsidR="00AD2689" w:rsidRPr="00AD2689" w:rsidRDefault="00AD2689" w:rsidP="00AD2689">
      <w:r w:rsidRPr="00AD2689">
        <w:t>but identifying</w:t>
      </w:r>
    </w:p>
    <w:p w14:paraId="1320145D" w14:textId="77777777" w:rsidR="00AD2689" w:rsidRPr="00AD2689" w:rsidRDefault="00AD2689" w:rsidP="00AD2689">
      <w:r w:rsidRPr="00AD2689">
        <w:t>shared uncertainty,</w:t>
      </w:r>
    </w:p>
    <w:p w14:paraId="50B9ED41" w14:textId="77777777" w:rsidR="00AD2689" w:rsidRPr="00AD2689" w:rsidRDefault="00AD2689" w:rsidP="00AD2689">
      <w:r w:rsidRPr="00AD2689">
        <w:t>communication bottlenecks,</w:t>
      </w:r>
    </w:p>
    <w:p w14:paraId="07CFBCAB" w14:textId="77777777" w:rsidR="00AD2689" w:rsidRPr="00AD2689" w:rsidRDefault="00AD2689" w:rsidP="00AD2689">
      <w:r w:rsidRPr="00AD2689">
        <w:t>knowledge gaps,</w:t>
      </w:r>
    </w:p>
    <w:p w14:paraId="4785AEBB" w14:textId="77777777" w:rsidR="00AD2689" w:rsidRPr="00AD2689" w:rsidRDefault="00AD2689" w:rsidP="00AD2689">
      <w:r w:rsidRPr="00AD2689">
        <w:t>collective blind spots.</w:t>
      </w:r>
    </w:p>
    <w:p w14:paraId="6E8D2821" w14:textId="77777777" w:rsidR="00AD2689" w:rsidRPr="00AD2689" w:rsidRDefault="00AD2689" w:rsidP="00AD2689">
      <w:r w:rsidRPr="00AD2689">
        <w:t>Strong governance and privacy protections would be essential for such applications.</w:t>
      </w:r>
    </w:p>
    <w:p w14:paraId="38495EEB" w14:textId="77777777" w:rsidR="00AD2689" w:rsidRPr="00AD2689" w:rsidRDefault="00AD2689" w:rsidP="00AD2689">
      <w:r w:rsidRPr="00AD2689">
        <w:pict w14:anchorId="6A9E8C6A">
          <v:rect id="_x0000_i3331" style="width:0;height:1.5pt" o:hralign="center" o:hrstd="t" o:hr="t" fillcolor="#a0a0a0" stroked="f"/>
        </w:pict>
      </w:r>
    </w:p>
    <w:p w14:paraId="71CB2A9F" w14:textId="77777777" w:rsidR="00AD2689" w:rsidRPr="00AD2689" w:rsidRDefault="00AD2689" w:rsidP="00AD2689">
      <w:pPr>
        <w:rPr>
          <w:b/>
          <w:bCs/>
        </w:rPr>
      </w:pPr>
      <w:r w:rsidRPr="00AD2689">
        <w:rPr>
          <w:b/>
          <w:bCs/>
        </w:rPr>
        <w:t>14.11 Human–AI Co-Reflection</w:t>
      </w:r>
    </w:p>
    <w:p w14:paraId="1A2EFA05" w14:textId="77777777" w:rsidR="00AD2689" w:rsidRPr="00AD2689" w:rsidRDefault="00AD2689" w:rsidP="00AD2689">
      <w:r w:rsidRPr="00AD2689">
        <w:t>Perhaps the most interesting long-term direction involves</w:t>
      </w:r>
    </w:p>
    <w:p w14:paraId="173A46CB" w14:textId="77777777" w:rsidR="00AD2689" w:rsidRPr="00AD2689" w:rsidRDefault="00AD2689" w:rsidP="00AD2689">
      <w:r w:rsidRPr="00AD2689">
        <w:t>co-reflection.</w:t>
      </w:r>
    </w:p>
    <w:p w14:paraId="31BA9D55" w14:textId="77777777" w:rsidR="00AD2689" w:rsidRPr="00AD2689" w:rsidRDefault="00AD2689" w:rsidP="00AD2689">
      <w:r w:rsidRPr="00AD2689">
        <w:t>Rather than</w:t>
      </w:r>
    </w:p>
    <w:p w14:paraId="5F329992" w14:textId="77777777" w:rsidR="00AD2689" w:rsidRPr="00AD2689" w:rsidRDefault="00AD2689" w:rsidP="00AD2689">
      <w:r w:rsidRPr="00AD2689">
        <w:t>Human asks</w:t>
      </w:r>
    </w:p>
    <w:p w14:paraId="333A721F" w14:textId="77777777" w:rsidR="00AD2689" w:rsidRPr="00AD2689" w:rsidRDefault="00AD2689" w:rsidP="00AD2689">
      <w:r w:rsidRPr="00AD2689">
        <w:t>AI answers,</w:t>
      </w:r>
    </w:p>
    <w:p w14:paraId="6438E14E" w14:textId="77777777" w:rsidR="00AD2689" w:rsidRPr="00AD2689" w:rsidRDefault="00AD2689" w:rsidP="00AD2689">
      <w:r w:rsidRPr="00AD2689">
        <w:t>future interaction becomes</w:t>
      </w:r>
    </w:p>
    <w:p w14:paraId="75286990" w14:textId="77777777" w:rsidR="00AD2689" w:rsidRPr="00AD2689" w:rsidRDefault="00AD2689" w:rsidP="00AD2689">
      <w:r w:rsidRPr="00AD2689">
        <w:t>Human reflects</w:t>
      </w:r>
    </w:p>
    <w:p w14:paraId="2A66BFA9" w14:textId="77777777" w:rsidR="00AD2689" w:rsidRPr="00AD2689" w:rsidRDefault="00AD2689" w:rsidP="00AD2689">
      <w:r w:rsidRPr="00AD2689">
        <w:t>↓</w:t>
      </w:r>
    </w:p>
    <w:p w14:paraId="42D38418" w14:textId="77777777" w:rsidR="00AD2689" w:rsidRPr="00AD2689" w:rsidRDefault="00AD2689" w:rsidP="00AD2689">
      <w:r w:rsidRPr="00AD2689">
        <w:lastRenderedPageBreak/>
        <w:t>AI reflects</w:t>
      </w:r>
    </w:p>
    <w:p w14:paraId="477F746B" w14:textId="77777777" w:rsidR="00AD2689" w:rsidRPr="00AD2689" w:rsidRDefault="00AD2689" w:rsidP="00AD2689">
      <w:r w:rsidRPr="00AD2689">
        <w:t>↓</w:t>
      </w:r>
    </w:p>
    <w:p w14:paraId="7FA215B1" w14:textId="77777777" w:rsidR="00AD2689" w:rsidRPr="00AD2689" w:rsidRDefault="00AD2689" w:rsidP="00AD2689">
      <w:r w:rsidRPr="00AD2689">
        <w:t>Human critiques</w:t>
      </w:r>
    </w:p>
    <w:p w14:paraId="08272BED" w14:textId="77777777" w:rsidR="00AD2689" w:rsidRPr="00AD2689" w:rsidRDefault="00AD2689" w:rsidP="00AD2689">
      <w:r w:rsidRPr="00AD2689">
        <w:t>↓</w:t>
      </w:r>
    </w:p>
    <w:p w14:paraId="61CCEA0E" w14:textId="77777777" w:rsidR="00AD2689" w:rsidRPr="00AD2689" w:rsidRDefault="00AD2689" w:rsidP="00AD2689">
      <w:r w:rsidRPr="00AD2689">
        <w:t>AI updates</w:t>
      </w:r>
    </w:p>
    <w:p w14:paraId="0D3BF574" w14:textId="77777777" w:rsidR="00AD2689" w:rsidRPr="00AD2689" w:rsidRDefault="00AD2689" w:rsidP="00AD2689">
      <w:r w:rsidRPr="00AD2689">
        <w:t>↓</w:t>
      </w:r>
    </w:p>
    <w:p w14:paraId="504418DD" w14:textId="77777777" w:rsidR="00AD2689" w:rsidRPr="00AD2689" w:rsidRDefault="00AD2689" w:rsidP="00AD2689">
      <w:r w:rsidRPr="00AD2689">
        <w:t>Shared understanding improves.</w:t>
      </w:r>
    </w:p>
    <w:p w14:paraId="5F7AB930" w14:textId="77777777" w:rsidR="00AD2689" w:rsidRPr="00AD2689" w:rsidRDefault="00AD2689" w:rsidP="00AD2689">
      <w:r w:rsidRPr="00AD2689">
        <w:t>This iterative process resembles scientific collaboration more than traditional question answering.</w:t>
      </w:r>
    </w:p>
    <w:p w14:paraId="021F5DA7" w14:textId="77777777" w:rsidR="00AD2689" w:rsidRPr="00AD2689" w:rsidRDefault="00AD2689" w:rsidP="00AD2689">
      <w:r w:rsidRPr="00AD2689">
        <w:pict w14:anchorId="5F7DA190">
          <v:rect id="_x0000_i3332" style="width:0;height:1.5pt" o:hralign="center" o:hrstd="t" o:hr="t" fillcolor="#a0a0a0" stroked="f"/>
        </w:pict>
      </w:r>
    </w:p>
    <w:p w14:paraId="085882C6" w14:textId="77777777" w:rsidR="00AD2689" w:rsidRPr="00AD2689" w:rsidRDefault="00AD2689" w:rsidP="00AD2689">
      <w:pPr>
        <w:rPr>
          <w:b/>
          <w:bCs/>
        </w:rPr>
      </w:pPr>
      <w:r w:rsidRPr="00AD2689">
        <w:rPr>
          <w:b/>
          <w:bCs/>
        </w:rPr>
        <w:t>14.12 Scientific Discovery</w:t>
      </w:r>
    </w:p>
    <w:p w14:paraId="469D94C3" w14:textId="77777777" w:rsidR="00AD2689" w:rsidRPr="00AD2689" w:rsidRDefault="00AD2689" w:rsidP="00AD2689">
      <w:r w:rsidRPr="00AD2689">
        <w:t>Future Reflective AI might assist researchers themselves.</w:t>
      </w:r>
    </w:p>
    <w:p w14:paraId="2660DB77" w14:textId="77777777" w:rsidR="00AD2689" w:rsidRPr="00AD2689" w:rsidRDefault="00AD2689" w:rsidP="00AD2689">
      <w:r w:rsidRPr="00AD2689">
        <w:t>Examples include</w:t>
      </w:r>
    </w:p>
    <w:p w14:paraId="6CD03E97" w14:textId="77777777" w:rsidR="00AD2689" w:rsidRPr="00AD2689" w:rsidRDefault="00AD2689" w:rsidP="00AD2689">
      <w:r w:rsidRPr="00AD2689">
        <w:t>identifying hidden assumptions,</w:t>
      </w:r>
    </w:p>
    <w:p w14:paraId="0BFE294F" w14:textId="77777777" w:rsidR="00AD2689" w:rsidRPr="00AD2689" w:rsidRDefault="00AD2689" w:rsidP="00AD2689">
      <w:r w:rsidRPr="00AD2689">
        <w:t>tracking uncertainty,</w:t>
      </w:r>
    </w:p>
    <w:p w14:paraId="30837851" w14:textId="77777777" w:rsidR="00AD2689" w:rsidRPr="00AD2689" w:rsidRDefault="00AD2689" w:rsidP="00AD2689">
      <w:r w:rsidRPr="00AD2689">
        <w:t>recognizing conflicting evidence,</w:t>
      </w:r>
    </w:p>
    <w:p w14:paraId="3EAB933E" w14:textId="77777777" w:rsidR="00AD2689" w:rsidRPr="00AD2689" w:rsidRDefault="00AD2689" w:rsidP="00AD2689">
      <w:r w:rsidRPr="00AD2689">
        <w:t>highlighting alternative hypotheses.</w:t>
      </w:r>
    </w:p>
    <w:p w14:paraId="573C86DE" w14:textId="77777777" w:rsidR="00AD2689" w:rsidRPr="00AD2689" w:rsidRDefault="00AD2689" w:rsidP="00AD2689">
      <w:r w:rsidRPr="00AD2689">
        <w:t>Such systems would not replace scientific reasoning.</w:t>
      </w:r>
    </w:p>
    <w:p w14:paraId="480EC837" w14:textId="77777777" w:rsidR="00AD2689" w:rsidRPr="00AD2689" w:rsidRDefault="00AD2689" w:rsidP="00AD2689">
      <w:r w:rsidRPr="00AD2689">
        <w:t>Instead,</w:t>
      </w:r>
    </w:p>
    <w:p w14:paraId="7A23D073" w14:textId="77777777" w:rsidR="00AD2689" w:rsidRPr="00AD2689" w:rsidRDefault="00AD2689" w:rsidP="00AD2689">
      <w:r w:rsidRPr="00AD2689">
        <w:t>they would augment it.</w:t>
      </w:r>
    </w:p>
    <w:p w14:paraId="4B00D040" w14:textId="77777777" w:rsidR="00AD2689" w:rsidRPr="00AD2689" w:rsidRDefault="00AD2689" w:rsidP="00AD2689">
      <w:r w:rsidRPr="00AD2689">
        <w:pict w14:anchorId="71ABF018">
          <v:rect id="_x0000_i3333" style="width:0;height:1.5pt" o:hralign="center" o:hrstd="t" o:hr="t" fillcolor="#a0a0a0" stroked="f"/>
        </w:pict>
      </w:r>
    </w:p>
    <w:p w14:paraId="7942067B" w14:textId="77777777" w:rsidR="00AD2689" w:rsidRPr="00AD2689" w:rsidRDefault="00AD2689" w:rsidP="00AD2689">
      <w:pPr>
        <w:rPr>
          <w:b/>
          <w:bCs/>
        </w:rPr>
      </w:pPr>
      <w:r w:rsidRPr="00AD2689">
        <w:rPr>
          <w:b/>
          <w:bCs/>
        </w:rPr>
        <w:t>14.13 Reflective Robotics</w:t>
      </w:r>
    </w:p>
    <w:p w14:paraId="74FF97B7" w14:textId="77777777" w:rsidR="00AD2689" w:rsidRPr="00AD2689" w:rsidRDefault="00AD2689" w:rsidP="00AD2689">
      <w:r w:rsidRPr="00AD2689">
        <w:t>Although the present framework focuses primarily on cognition,</w:t>
      </w:r>
    </w:p>
    <w:p w14:paraId="0C6C2B37" w14:textId="77777777" w:rsidR="00AD2689" w:rsidRPr="00AD2689" w:rsidRDefault="00AD2689" w:rsidP="00AD2689">
      <w:r w:rsidRPr="00AD2689">
        <w:t>future robots interacting closely with humans may benefit from reflective reasoning.</w:t>
      </w:r>
    </w:p>
    <w:p w14:paraId="2CC28777" w14:textId="77777777" w:rsidR="00AD2689" w:rsidRPr="00AD2689" w:rsidRDefault="00AD2689" w:rsidP="00AD2689">
      <w:r w:rsidRPr="00AD2689">
        <w:t>Rather than merely predicting human actions,</w:t>
      </w:r>
    </w:p>
    <w:p w14:paraId="3DD3B9B2" w14:textId="77777777" w:rsidR="00AD2689" w:rsidRPr="00AD2689" w:rsidRDefault="00AD2689" w:rsidP="00AD2689">
      <w:r w:rsidRPr="00AD2689">
        <w:t>robots may maintain uncertainty-aware hypotheses concerning</w:t>
      </w:r>
    </w:p>
    <w:p w14:paraId="7E87B6DB" w14:textId="77777777" w:rsidR="00AD2689" w:rsidRPr="00AD2689" w:rsidRDefault="00AD2689" w:rsidP="00AD2689">
      <w:r w:rsidRPr="00AD2689">
        <w:lastRenderedPageBreak/>
        <w:t>human goals,</w:t>
      </w:r>
    </w:p>
    <w:p w14:paraId="377EDD8E" w14:textId="77777777" w:rsidR="00AD2689" w:rsidRPr="00AD2689" w:rsidRDefault="00AD2689" w:rsidP="00AD2689">
      <w:r w:rsidRPr="00AD2689">
        <w:t>intentions,</w:t>
      </w:r>
    </w:p>
    <w:p w14:paraId="19065CF1" w14:textId="77777777" w:rsidR="00AD2689" w:rsidRPr="00AD2689" w:rsidRDefault="00AD2689" w:rsidP="00AD2689">
      <w:r w:rsidRPr="00AD2689">
        <w:t>preferences,</w:t>
      </w:r>
    </w:p>
    <w:p w14:paraId="2428408D" w14:textId="77777777" w:rsidR="00AD2689" w:rsidRPr="00AD2689" w:rsidRDefault="00AD2689" w:rsidP="00AD2689">
      <w:r w:rsidRPr="00AD2689">
        <w:t>communication.</w:t>
      </w:r>
    </w:p>
    <w:p w14:paraId="37412123" w14:textId="77777777" w:rsidR="00AD2689" w:rsidRPr="00AD2689" w:rsidRDefault="00AD2689" w:rsidP="00AD2689">
      <w:r w:rsidRPr="00AD2689">
        <w:t>This may improve</w:t>
      </w:r>
    </w:p>
    <w:p w14:paraId="58A1133B" w14:textId="77777777" w:rsidR="00AD2689" w:rsidRPr="00AD2689" w:rsidRDefault="00AD2689" w:rsidP="00AD2689">
      <w:r w:rsidRPr="00AD2689">
        <w:t>collaboration,</w:t>
      </w:r>
    </w:p>
    <w:p w14:paraId="366B9E45" w14:textId="77777777" w:rsidR="00AD2689" w:rsidRPr="00AD2689" w:rsidRDefault="00AD2689" w:rsidP="00AD2689">
      <w:r w:rsidRPr="00AD2689">
        <w:t>trust,</w:t>
      </w:r>
    </w:p>
    <w:p w14:paraId="59A37CC1" w14:textId="77777777" w:rsidR="00AD2689" w:rsidRPr="00AD2689" w:rsidRDefault="00AD2689" w:rsidP="00AD2689">
      <w:r w:rsidRPr="00AD2689">
        <w:t>and safety.</w:t>
      </w:r>
    </w:p>
    <w:p w14:paraId="6FF5E116" w14:textId="77777777" w:rsidR="00AD2689" w:rsidRPr="00AD2689" w:rsidRDefault="00AD2689" w:rsidP="00AD2689">
      <w:r w:rsidRPr="00AD2689">
        <w:t>These ideas remain speculative and would require substantial validation before deployment in safety-critical settings.</w:t>
      </w:r>
    </w:p>
    <w:p w14:paraId="46C8F530" w14:textId="77777777" w:rsidR="00AD2689" w:rsidRPr="00AD2689" w:rsidRDefault="00AD2689" w:rsidP="00AD2689">
      <w:r w:rsidRPr="00AD2689">
        <w:pict w14:anchorId="6C26C04D">
          <v:rect id="_x0000_i3334" style="width:0;height:1.5pt" o:hralign="center" o:hrstd="t" o:hr="t" fillcolor="#a0a0a0" stroked="f"/>
        </w:pict>
      </w:r>
    </w:p>
    <w:p w14:paraId="2673175E" w14:textId="77777777" w:rsidR="00AD2689" w:rsidRPr="00AD2689" w:rsidRDefault="00AD2689" w:rsidP="00AD2689">
      <w:pPr>
        <w:rPr>
          <w:b/>
          <w:bCs/>
        </w:rPr>
      </w:pPr>
      <w:r w:rsidRPr="00AD2689">
        <w:rPr>
          <w:b/>
          <w:bCs/>
        </w:rPr>
        <w:t>14.14 Self-Evaluating AI</w:t>
      </w:r>
    </w:p>
    <w:p w14:paraId="28543E54" w14:textId="77777777" w:rsidR="00AD2689" w:rsidRPr="00AD2689" w:rsidRDefault="00AD2689" w:rsidP="00AD2689">
      <w:r w:rsidRPr="00AD2689">
        <w:t>One long-term vision is AI systems capable of reasoning about the limits of their own knowledge.</w:t>
      </w:r>
    </w:p>
    <w:p w14:paraId="42E7D370" w14:textId="77777777" w:rsidR="00AD2689" w:rsidRPr="00AD2689" w:rsidRDefault="00AD2689" w:rsidP="00AD2689">
      <w:r w:rsidRPr="00AD2689">
        <w:t>Rather than simply reporting predictions,</w:t>
      </w:r>
    </w:p>
    <w:p w14:paraId="52A74EFF" w14:textId="77777777" w:rsidR="00AD2689" w:rsidRPr="00AD2689" w:rsidRDefault="00AD2689" w:rsidP="00AD2689">
      <w:r w:rsidRPr="00AD2689">
        <w:t>future systems may estimate</w:t>
      </w:r>
    </w:p>
    <w:p w14:paraId="778E6845" w14:textId="77777777" w:rsidR="00AD2689" w:rsidRPr="00AD2689" w:rsidRDefault="00AD2689" w:rsidP="00AD2689">
      <w:pPr>
        <w:numPr>
          <w:ilvl w:val="0"/>
          <w:numId w:val="154"/>
        </w:numPr>
      </w:pPr>
      <w:r w:rsidRPr="00AD2689">
        <w:t>confidence,</w:t>
      </w:r>
    </w:p>
    <w:p w14:paraId="2D4324E4" w14:textId="77777777" w:rsidR="00AD2689" w:rsidRPr="00AD2689" w:rsidRDefault="00AD2689" w:rsidP="00AD2689">
      <w:pPr>
        <w:numPr>
          <w:ilvl w:val="0"/>
          <w:numId w:val="154"/>
        </w:numPr>
      </w:pPr>
      <w:r w:rsidRPr="00AD2689">
        <w:t>evidence sufficiency,</w:t>
      </w:r>
    </w:p>
    <w:p w14:paraId="03EB0231" w14:textId="77777777" w:rsidR="00AD2689" w:rsidRPr="00AD2689" w:rsidRDefault="00AD2689" w:rsidP="00AD2689">
      <w:pPr>
        <w:numPr>
          <w:ilvl w:val="0"/>
          <w:numId w:val="154"/>
        </w:numPr>
      </w:pPr>
      <w:r w:rsidRPr="00AD2689">
        <w:t>possible blind spots,</w:t>
      </w:r>
    </w:p>
    <w:p w14:paraId="69BFD097" w14:textId="77777777" w:rsidR="00AD2689" w:rsidRPr="00AD2689" w:rsidRDefault="00AD2689" w:rsidP="00AD2689">
      <w:pPr>
        <w:numPr>
          <w:ilvl w:val="0"/>
          <w:numId w:val="154"/>
        </w:numPr>
      </w:pPr>
      <w:r w:rsidRPr="00AD2689">
        <w:t>alternative explanations,</w:t>
      </w:r>
    </w:p>
    <w:p w14:paraId="7EB212EF" w14:textId="77777777" w:rsidR="00AD2689" w:rsidRPr="00AD2689" w:rsidRDefault="00AD2689" w:rsidP="00AD2689">
      <w:pPr>
        <w:numPr>
          <w:ilvl w:val="0"/>
          <w:numId w:val="154"/>
        </w:numPr>
      </w:pPr>
      <w:r w:rsidRPr="00AD2689">
        <w:t>required additional observations.</w:t>
      </w:r>
    </w:p>
    <w:p w14:paraId="108D521D" w14:textId="77777777" w:rsidR="00AD2689" w:rsidRPr="00AD2689" w:rsidRDefault="00AD2689" w:rsidP="00AD2689">
      <w:r w:rsidRPr="00AD2689">
        <w:t>Such systems would exhibit computational humility,</w:t>
      </w:r>
    </w:p>
    <w:p w14:paraId="1893DC9B" w14:textId="77777777" w:rsidR="00AD2689" w:rsidRPr="00AD2689" w:rsidRDefault="00AD2689" w:rsidP="00AD2689">
      <w:r w:rsidRPr="00AD2689">
        <w:t>a recurring theme throughout this manuscript.</w:t>
      </w:r>
    </w:p>
    <w:p w14:paraId="7B82F761" w14:textId="77777777" w:rsidR="00AD2689" w:rsidRPr="00AD2689" w:rsidRDefault="00AD2689" w:rsidP="00AD2689">
      <w:r w:rsidRPr="00AD2689">
        <w:pict w14:anchorId="25AC4648">
          <v:rect id="_x0000_i3335" style="width:0;height:1.5pt" o:hralign="center" o:hrstd="t" o:hr="t" fillcolor="#a0a0a0" stroked="f"/>
        </w:pict>
      </w:r>
    </w:p>
    <w:p w14:paraId="6A59329B" w14:textId="77777777" w:rsidR="00AD2689" w:rsidRPr="00AD2689" w:rsidRDefault="00AD2689" w:rsidP="00AD2689">
      <w:pPr>
        <w:rPr>
          <w:b/>
          <w:bCs/>
        </w:rPr>
      </w:pPr>
      <w:r w:rsidRPr="00AD2689">
        <w:rPr>
          <w:b/>
          <w:bCs/>
        </w:rPr>
        <w:t>14.15 Towards Reflective Artificial General Intelligence?</w:t>
      </w:r>
    </w:p>
    <w:p w14:paraId="7AF75393" w14:textId="77777777" w:rsidR="00AD2689" w:rsidRPr="00AD2689" w:rsidRDefault="00AD2689" w:rsidP="00AD2689">
      <w:r w:rsidRPr="00AD2689">
        <w:t>One question naturally arises.</w:t>
      </w:r>
    </w:p>
    <w:p w14:paraId="7D4E247C" w14:textId="77777777" w:rsidR="00AD2689" w:rsidRPr="00AD2689" w:rsidRDefault="00AD2689" w:rsidP="00AD2689">
      <w:r w:rsidRPr="00AD2689">
        <w:t>Could Reflective Artificial Intelligence contribute to future AGI research?</w:t>
      </w:r>
    </w:p>
    <w:p w14:paraId="39DAB371" w14:textId="77777777" w:rsidR="00AD2689" w:rsidRPr="00AD2689" w:rsidRDefault="00AD2689" w:rsidP="00AD2689">
      <w:r w:rsidRPr="00AD2689">
        <w:lastRenderedPageBreak/>
        <w:t>The answer remains uncertain.</w:t>
      </w:r>
    </w:p>
    <w:p w14:paraId="1622BC69" w14:textId="77777777" w:rsidR="00AD2689" w:rsidRPr="00AD2689" w:rsidRDefault="00AD2689" w:rsidP="00AD2689">
      <w:r w:rsidRPr="00AD2689">
        <w:t>Reflection alone does not produce general intelligence.</w:t>
      </w:r>
    </w:p>
    <w:p w14:paraId="4DA2D120" w14:textId="77777777" w:rsidR="00AD2689" w:rsidRPr="00AD2689" w:rsidRDefault="00AD2689" w:rsidP="00AD2689">
      <w:r w:rsidRPr="00AD2689">
        <w:t>However,</w:t>
      </w:r>
    </w:p>
    <w:p w14:paraId="7A3D8F50" w14:textId="77777777" w:rsidR="00AD2689" w:rsidRPr="00AD2689" w:rsidRDefault="00AD2689" w:rsidP="00AD2689">
      <w:r w:rsidRPr="00AD2689">
        <w:t>future AGI systems may require</w:t>
      </w:r>
    </w:p>
    <w:p w14:paraId="26AFF656" w14:textId="77777777" w:rsidR="00AD2689" w:rsidRPr="00AD2689" w:rsidRDefault="00AD2689" w:rsidP="00AD2689">
      <w:pPr>
        <w:numPr>
          <w:ilvl w:val="0"/>
          <w:numId w:val="155"/>
        </w:numPr>
      </w:pPr>
      <w:r w:rsidRPr="00AD2689">
        <w:t>calibrated uncertainty,</w:t>
      </w:r>
    </w:p>
    <w:p w14:paraId="478A07E6" w14:textId="77777777" w:rsidR="00AD2689" w:rsidRPr="00AD2689" w:rsidRDefault="00AD2689" w:rsidP="00AD2689">
      <w:pPr>
        <w:numPr>
          <w:ilvl w:val="0"/>
          <w:numId w:val="155"/>
        </w:numPr>
      </w:pPr>
      <w:r w:rsidRPr="00AD2689">
        <w:t>metacognitive reasoning,</w:t>
      </w:r>
    </w:p>
    <w:p w14:paraId="155DE769" w14:textId="77777777" w:rsidR="00AD2689" w:rsidRPr="00AD2689" w:rsidRDefault="00AD2689" w:rsidP="00AD2689">
      <w:pPr>
        <w:numPr>
          <w:ilvl w:val="0"/>
          <w:numId w:val="155"/>
        </w:numPr>
      </w:pPr>
      <w:r w:rsidRPr="00AD2689">
        <w:t>ethical constraints,</w:t>
      </w:r>
    </w:p>
    <w:p w14:paraId="4E836D5A" w14:textId="77777777" w:rsidR="00AD2689" w:rsidRPr="00AD2689" w:rsidRDefault="00AD2689" w:rsidP="00AD2689">
      <w:pPr>
        <w:numPr>
          <w:ilvl w:val="0"/>
          <w:numId w:val="155"/>
        </w:numPr>
      </w:pPr>
      <w:r w:rsidRPr="00AD2689">
        <w:t>longitudinal memory,</w:t>
      </w:r>
    </w:p>
    <w:p w14:paraId="2306F71B" w14:textId="77777777" w:rsidR="00AD2689" w:rsidRPr="00AD2689" w:rsidRDefault="00AD2689" w:rsidP="00AD2689">
      <w:pPr>
        <w:numPr>
          <w:ilvl w:val="0"/>
          <w:numId w:val="155"/>
        </w:numPr>
      </w:pPr>
      <w:r w:rsidRPr="00AD2689">
        <w:t>self-monitoring.</w:t>
      </w:r>
    </w:p>
    <w:p w14:paraId="5D427F61" w14:textId="77777777" w:rsidR="00AD2689" w:rsidRPr="00AD2689" w:rsidRDefault="00AD2689" w:rsidP="00AD2689">
      <w:r w:rsidRPr="00AD2689">
        <w:t>Consequently,</w:t>
      </w:r>
    </w:p>
    <w:p w14:paraId="5B1D8B65" w14:textId="77777777" w:rsidR="00AD2689" w:rsidRPr="00AD2689" w:rsidRDefault="00AD2689" w:rsidP="00AD2689">
      <w:r w:rsidRPr="00AD2689">
        <w:t>Reflective AI may eventually become one component of broader intelligent systems rather than a replacement for general intelligence.</w:t>
      </w:r>
    </w:p>
    <w:p w14:paraId="177995C2" w14:textId="77777777" w:rsidR="00AD2689" w:rsidRPr="00AD2689" w:rsidRDefault="00AD2689" w:rsidP="00AD2689">
      <w:r w:rsidRPr="00AD2689">
        <w:pict w14:anchorId="5D10F8D1">
          <v:rect id="_x0000_i3336" style="width:0;height:1.5pt" o:hralign="center" o:hrstd="t" o:hr="t" fillcolor="#a0a0a0" stroked="f"/>
        </w:pict>
      </w:r>
    </w:p>
    <w:p w14:paraId="2E72F4D1" w14:textId="77777777" w:rsidR="00AD2689" w:rsidRPr="00AD2689" w:rsidRDefault="00AD2689" w:rsidP="00AD2689">
      <w:pPr>
        <w:rPr>
          <w:b/>
          <w:bCs/>
        </w:rPr>
      </w:pPr>
      <w:r w:rsidRPr="00AD2689">
        <w:rPr>
          <w:b/>
          <w:bCs/>
        </w:rPr>
        <w:t>14.16 Open Research Questions</w:t>
      </w:r>
    </w:p>
    <w:p w14:paraId="0B26B864" w14:textId="77777777" w:rsidR="00AD2689" w:rsidRPr="00AD2689" w:rsidRDefault="00AD2689" w:rsidP="00AD2689">
      <w:r w:rsidRPr="00AD2689">
        <w:t>Many fundamental scientific questions remain unresolved.</w:t>
      </w:r>
    </w:p>
    <w:p w14:paraId="677C8C39" w14:textId="77777777" w:rsidR="00AD2689" w:rsidRPr="00AD2689" w:rsidRDefault="00AD2689" w:rsidP="00AD2689">
      <w:r w:rsidRPr="00AD2689">
        <w:t>Examples include</w:t>
      </w:r>
    </w:p>
    <w:p w14:paraId="301C53E1" w14:textId="77777777" w:rsidR="00AD2689" w:rsidRPr="00AD2689" w:rsidRDefault="00AD2689" w:rsidP="00AD2689">
      <w:r w:rsidRPr="00AD2689">
        <w:t>Can reflective quality be objectively measured?</w:t>
      </w:r>
    </w:p>
    <w:p w14:paraId="49CAAB2A" w14:textId="77777777" w:rsidR="00AD2689" w:rsidRPr="00AD2689" w:rsidRDefault="00AD2689" w:rsidP="00AD2689">
      <w:r w:rsidRPr="00AD2689">
        <w:t>What mathematical definition best captures understanding?</w:t>
      </w:r>
    </w:p>
    <w:p w14:paraId="7F154E95" w14:textId="77777777" w:rsidR="00AD2689" w:rsidRPr="00AD2689" w:rsidRDefault="00AD2689" w:rsidP="00AD2689">
      <w:r w:rsidRPr="00AD2689">
        <w:t>How should uncertainty be communicated to different users?</w:t>
      </w:r>
    </w:p>
    <w:p w14:paraId="6F74B2A5" w14:textId="77777777" w:rsidR="00AD2689" w:rsidRPr="00AD2689" w:rsidRDefault="00AD2689" w:rsidP="00AD2689">
      <w:r w:rsidRPr="00AD2689">
        <w:t>Can metacognitive improvement be reliably quantified?</w:t>
      </w:r>
    </w:p>
    <w:p w14:paraId="6AF66258" w14:textId="77777777" w:rsidR="00AD2689" w:rsidRPr="00AD2689" w:rsidRDefault="00AD2689" w:rsidP="00AD2689">
      <w:r w:rsidRPr="00AD2689">
        <w:t>How should contradictory evidence be integrated over long time scales?</w:t>
      </w:r>
    </w:p>
    <w:p w14:paraId="0927B44C" w14:textId="77777777" w:rsidR="00AD2689" w:rsidRPr="00AD2689" w:rsidRDefault="00AD2689" w:rsidP="00AD2689">
      <w:r w:rsidRPr="00AD2689">
        <w:t>Can ethical reasoning itself become probabilistic?</w:t>
      </w:r>
    </w:p>
    <w:p w14:paraId="533C717E" w14:textId="77777777" w:rsidR="00AD2689" w:rsidRPr="00AD2689" w:rsidRDefault="00AD2689" w:rsidP="00AD2689">
      <w:r w:rsidRPr="00AD2689">
        <w:t>What are the cognitive limits of computational reflection?</w:t>
      </w:r>
    </w:p>
    <w:p w14:paraId="50DADD38" w14:textId="77777777" w:rsidR="00AD2689" w:rsidRPr="00AD2689" w:rsidRDefault="00AD2689" w:rsidP="00AD2689">
      <w:r w:rsidRPr="00AD2689">
        <w:t>These questions define much of the future research agenda.</w:t>
      </w:r>
    </w:p>
    <w:p w14:paraId="77657D24" w14:textId="77777777" w:rsidR="00AD2689" w:rsidRPr="00AD2689" w:rsidRDefault="00AD2689" w:rsidP="00AD2689">
      <w:r w:rsidRPr="00AD2689">
        <w:pict w14:anchorId="6F2660C2">
          <v:rect id="_x0000_i3337" style="width:0;height:1.5pt" o:hralign="center" o:hrstd="t" o:hr="t" fillcolor="#a0a0a0" stroked="f"/>
        </w:pict>
      </w:r>
    </w:p>
    <w:p w14:paraId="0B7EB914" w14:textId="77777777" w:rsidR="00AD2689" w:rsidRPr="00AD2689" w:rsidRDefault="00AD2689" w:rsidP="00AD2689">
      <w:pPr>
        <w:rPr>
          <w:b/>
          <w:bCs/>
        </w:rPr>
      </w:pPr>
      <w:r w:rsidRPr="00AD2689">
        <w:rPr>
          <w:b/>
          <w:bCs/>
        </w:rPr>
        <w:t>14.17 A Grand Research Vision</w:t>
      </w:r>
    </w:p>
    <w:p w14:paraId="178EF66E" w14:textId="77777777" w:rsidR="00AD2689" w:rsidRPr="00AD2689" w:rsidRDefault="00AD2689" w:rsidP="00AD2689">
      <w:r w:rsidRPr="00AD2689">
        <w:lastRenderedPageBreak/>
        <w:t>If Reflective Artificial Intelligence matures over the coming decades,</w:t>
      </w:r>
    </w:p>
    <w:p w14:paraId="62909C58" w14:textId="77777777" w:rsidR="00AD2689" w:rsidRPr="00AD2689" w:rsidRDefault="00AD2689" w:rsidP="00AD2689">
      <w:r w:rsidRPr="00AD2689">
        <w:t>its evolution may proceed through several stages.</w:t>
      </w:r>
    </w:p>
    <w:p w14:paraId="60CAD99F" w14:textId="77777777" w:rsidR="00AD2689" w:rsidRPr="00AD2689" w:rsidRDefault="00AD2689" w:rsidP="00AD2689">
      <w:pPr>
        <w:rPr>
          <w:b/>
          <w:bCs/>
        </w:rPr>
      </w:pPr>
      <w:r w:rsidRPr="00AD2689">
        <w:rPr>
          <w:b/>
          <w:bCs/>
        </w:rPr>
        <w:t>Stage I</w:t>
      </w:r>
    </w:p>
    <w:p w14:paraId="610B9A0D" w14:textId="77777777" w:rsidR="00AD2689" w:rsidRPr="00AD2689" w:rsidRDefault="00AD2689" w:rsidP="00AD2689">
      <w:r w:rsidRPr="00AD2689">
        <w:t>Probabilistic reflective assistants.</w:t>
      </w:r>
    </w:p>
    <w:p w14:paraId="1521D724" w14:textId="77777777" w:rsidR="00AD2689" w:rsidRPr="00AD2689" w:rsidRDefault="00AD2689" w:rsidP="00AD2689">
      <w:r w:rsidRPr="00AD2689">
        <w:t>(Current work.)</w:t>
      </w:r>
    </w:p>
    <w:p w14:paraId="4E474191" w14:textId="77777777" w:rsidR="00AD2689" w:rsidRPr="00AD2689" w:rsidRDefault="00AD2689" w:rsidP="00AD2689">
      <w:r w:rsidRPr="00AD2689">
        <w:pict w14:anchorId="2E5AF5D4">
          <v:rect id="_x0000_i3338" style="width:0;height:1.5pt" o:hralign="center" o:hrstd="t" o:hr="t" fillcolor="#a0a0a0" stroked="f"/>
        </w:pict>
      </w:r>
    </w:p>
    <w:p w14:paraId="1EAB2814" w14:textId="77777777" w:rsidR="00AD2689" w:rsidRPr="00AD2689" w:rsidRDefault="00AD2689" w:rsidP="00AD2689">
      <w:pPr>
        <w:rPr>
          <w:b/>
          <w:bCs/>
        </w:rPr>
      </w:pPr>
      <w:r w:rsidRPr="00AD2689">
        <w:rPr>
          <w:b/>
          <w:bCs/>
        </w:rPr>
        <w:t>Stage II</w:t>
      </w:r>
    </w:p>
    <w:p w14:paraId="272D36EC" w14:textId="77777777" w:rsidR="00AD2689" w:rsidRPr="00AD2689" w:rsidRDefault="00AD2689" w:rsidP="00AD2689">
      <w:r w:rsidRPr="00AD2689">
        <w:t>Longitudinal reflective companions.</w:t>
      </w:r>
    </w:p>
    <w:p w14:paraId="0CA0C34B" w14:textId="77777777" w:rsidR="00AD2689" w:rsidRPr="00AD2689" w:rsidRDefault="00AD2689" w:rsidP="00AD2689">
      <w:r w:rsidRPr="00AD2689">
        <w:pict w14:anchorId="72958986">
          <v:rect id="_x0000_i3339" style="width:0;height:1.5pt" o:hralign="center" o:hrstd="t" o:hr="t" fillcolor="#a0a0a0" stroked="f"/>
        </w:pict>
      </w:r>
    </w:p>
    <w:p w14:paraId="0E70D9A2" w14:textId="77777777" w:rsidR="00AD2689" w:rsidRPr="00AD2689" w:rsidRDefault="00AD2689" w:rsidP="00AD2689">
      <w:pPr>
        <w:rPr>
          <w:b/>
          <w:bCs/>
        </w:rPr>
      </w:pPr>
      <w:r w:rsidRPr="00AD2689">
        <w:rPr>
          <w:b/>
          <w:bCs/>
        </w:rPr>
        <w:t>Stage III</w:t>
      </w:r>
    </w:p>
    <w:p w14:paraId="1A59D6F9" w14:textId="77777777" w:rsidR="00AD2689" w:rsidRPr="00AD2689" w:rsidRDefault="00AD2689" w:rsidP="00AD2689">
      <w:r w:rsidRPr="00AD2689">
        <w:t>Personalized cognitive twins grounded in uncertainty.</w:t>
      </w:r>
    </w:p>
    <w:p w14:paraId="0398CE00" w14:textId="77777777" w:rsidR="00AD2689" w:rsidRPr="00AD2689" w:rsidRDefault="00AD2689" w:rsidP="00AD2689">
      <w:r w:rsidRPr="00AD2689">
        <w:pict w14:anchorId="6DC9CCC4">
          <v:rect id="_x0000_i3340" style="width:0;height:1.5pt" o:hralign="center" o:hrstd="t" o:hr="t" fillcolor="#a0a0a0" stroked="f"/>
        </w:pict>
      </w:r>
    </w:p>
    <w:p w14:paraId="18238AAD" w14:textId="77777777" w:rsidR="00AD2689" w:rsidRPr="00AD2689" w:rsidRDefault="00AD2689" w:rsidP="00AD2689">
      <w:pPr>
        <w:rPr>
          <w:b/>
          <w:bCs/>
        </w:rPr>
      </w:pPr>
      <w:r w:rsidRPr="00AD2689">
        <w:rPr>
          <w:b/>
          <w:bCs/>
        </w:rPr>
        <w:t>Stage IV</w:t>
      </w:r>
    </w:p>
    <w:p w14:paraId="268BDCED" w14:textId="77777777" w:rsidR="00AD2689" w:rsidRPr="00AD2689" w:rsidRDefault="00AD2689" w:rsidP="00AD2689">
      <w:r w:rsidRPr="00AD2689">
        <w:t>Collaborative reflective ecosystems involving humans and AI.</w:t>
      </w:r>
    </w:p>
    <w:p w14:paraId="5EA72DE9" w14:textId="77777777" w:rsidR="00AD2689" w:rsidRPr="00AD2689" w:rsidRDefault="00AD2689" w:rsidP="00AD2689">
      <w:r w:rsidRPr="00AD2689">
        <w:pict w14:anchorId="71C17B67">
          <v:rect id="_x0000_i3341" style="width:0;height:1.5pt" o:hralign="center" o:hrstd="t" o:hr="t" fillcolor="#a0a0a0" stroked="f"/>
        </w:pict>
      </w:r>
    </w:p>
    <w:p w14:paraId="4E993E3A" w14:textId="77777777" w:rsidR="00AD2689" w:rsidRPr="00AD2689" w:rsidRDefault="00AD2689" w:rsidP="00AD2689">
      <w:pPr>
        <w:rPr>
          <w:b/>
          <w:bCs/>
        </w:rPr>
      </w:pPr>
      <w:r w:rsidRPr="00AD2689">
        <w:rPr>
          <w:b/>
          <w:bCs/>
        </w:rPr>
        <w:t>Stage V</w:t>
      </w:r>
    </w:p>
    <w:p w14:paraId="67F51734" w14:textId="77777777" w:rsidR="00AD2689" w:rsidRPr="00AD2689" w:rsidRDefault="00AD2689" w:rsidP="00AD2689">
      <w:r w:rsidRPr="00AD2689">
        <w:t>General-purpose reflective intelligence integrated into human-centered AI systems.</w:t>
      </w:r>
    </w:p>
    <w:p w14:paraId="40880174" w14:textId="77777777" w:rsidR="00AD2689" w:rsidRPr="00AD2689" w:rsidRDefault="00AD2689" w:rsidP="00AD2689">
      <w:r w:rsidRPr="00AD2689">
        <w:t>Each stage depends on advances in machine learning, cognitive science, ethics, human–computer interaction, and rigorous empirical validation.</w:t>
      </w:r>
    </w:p>
    <w:p w14:paraId="3CAC97A2" w14:textId="77777777" w:rsidR="00AD2689" w:rsidRPr="00AD2689" w:rsidRDefault="00AD2689" w:rsidP="00AD2689">
      <w:r w:rsidRPr="00AD2689">
        <w:pict w14:anchorId="26A81688">
          <v:rect id="_x0000_i3342" style="width:0;height:1.5pt" o:hralign="center" o:hrstd="t" o:hr="t" fillcolor="#a0a0a0" stroked="f"/>
        </w:pict>
      </w:r>
    </w:p>
    <w:p w14:paraId="4441E92F" w14:textId="77777777" w:rsidR="00AD2689" w:rsidRPr="00AD2689" w:rsidRDefault="00AD2689" w:rsidP="00AD2689">
      <w:pPr>
        <w:rPr>
          <w:b/>
          <w:bCs/>
        </w:rPr>
      </w:pPr>
      <w:r w:rsidRPr="00AD2689">
        <w:rPr>
          <w:b/>
          <w:bCs/>
        </w:rPr>
        <w:t>14.18 Summary</w:t>
      </w:r>
    </w:p>
    <w:p w14:paraId="2F9B86EB" w14:textId="77777777" w:rsidR="00AD2689" w:rsidRPr="00AD2689" w:rsidRDefault="00AD2689" w:rsidP="00AD2689">
      <w:r w:rsidRPr="00AD2689">
        <w:t>The future of Reflective Artificial Intelligence is unlikely to be defined by a single algorithm or software system.</w:t>
      </w:r>
    </w:p>
    <w:p w14:paraId="7C93ACD9" w14:textId="77777777" w:rsidR="00AD2689" w:rsidRPr="00AD2689" w:rsidRDefault="00AD2689" w:rsidP="00AD2689">
      <w:r w:rsidRPr="00AD2689">
        <w:t>Instead,</w:t>
      </w:r>
    </w:p>
    <w:p w14:paraId="485B0BF9" w14:textId="77777777" w:rsidR="00AD2689" w:rsidRPr="00AD2689" w:rsidRDefault="00AD2689" w:rsidP="00AD2689">
      <w:r w:rsidRPr="00AD2689">
        <w:t>its progress will depend on integrating probabilistic reasoning, cognitive science, ethics, and human-centered design into a coherent research program.</w:t>
      </w:r>
    </w:p>
    <w:p w14:paraId="67E73522" w14:textId="77777777" w:rsidR="00AD2689" w:rsidRPr="00AD2689" w:rsidRDefault="00AD2689" w:rsidP="00AD2689">
      <w:r w:rsidRPr="00AD2689">
        <w:lastRenderedPageBreak/>
        <w:t>The concepts introduced in this chapter are therefore intended not as predictions but as research hypotheses and possible directions for investigation.</w:t>
      </w:r>
    </w:p>
    <w:p w14:paraId="2BEE45D9" w14:textId="77777777" w:rsidR="00AD2689" w:rsidRPr="00AD2689" w:rsidRDefault="00AD2689" w:rsidP="00AD2689">
      <w:r w:rsidRPr="00AD2689">
        <w:pict w14:anchorId="1975197A">
          <v:rect id="_x0000_i3343" style="width:0;height:1.5pt" o:hralign="center" o:hrstd="t" o:hr="t" fillcolor="#a0a0a0" stroked="f"/>
        </w:pict>
      </w:r>
    </w:p>
    <w:p w14:paraId="6EFA7045" w14:textId="77777777" w:rsidR="00AD2689" w:rsidRPr="00AD2689" w:rsidRDefault="00AD2689" w:rsidP="00AD2689">
      <w:pPr>
        <w:rPr>
          <w:b/>
          <w:bCs/>
        </w:rPr>
      </w:pPr>
      <w:r w:rsidRPr="00AD2689">
        <w:rPr>
          <w:b/>
          <w:bCs/>
        </w:rPr>
        <w:t>Author's Commentary</w:t>
      </w:r>
    </w:p>
    <w:p w14:paraId="18B1EA20" w14:textId="77777777" w:rsidR="00AD2689" w:rsidRPr="00AD2689" w:rsidRDefault="00AD2689" w:rsidP="00AD2689">
      <w:r w:rsidRPr="00AD2689">
        <w:t xml:space="preserve">This is the chapter where I think the manuscript transitions from </w:t>
      </w:r>
      <w:r w:rsidRPr="00AD2689">
        <w:rPr>
          <w:b/>
          <w:bCs/>
        </w:rPr>
        <w:t>describing Shadow Mirror</w:t>
      </w:r>
      <w:r w:rsidRPr="00AD2689">
        <w:t xml:space="preserve"> to </w:t>
      </w:r>
      <w:r w:rsidRPr="00AD2689">
        <w:rPr>
          <w:b/>
          <w:bCs/>
        </w:rPr>
        <w:t>proposing a broader scientific agenda</w:t>
      </w:r>
      <w:r w:rsidRPr="00AD2689">
        <w:t>.</w:t>
      </w:r>
    </w:p>
    <w:p w14:paraId="7C6F8631" w14:textId="77777777" w:rsidR="00AD2689" w:rsidRPr="00AD2689" w:rsidRDefault="00AD2689" w:rsidP="00AD2689">
      <w:r w:rsidRPr="00AD2689">
        <w:t>One suggestion I'd make for the final version is to explicitly distinguish:</w:t>
      </w:r>
    </w:p>
    <w:p w14:paraId="5D7C0B52" w14:textId="77777777" w:rsidR="00AD2689" w:rsidRPr="00AD2689" w:rsidRDefault="00AD2689" w:rsidP="00AD2689">
      <w:pPr>
        <w:numPr>
          <w:ilvl w:val="0"/>
          <w:numId w:val="156"/>
        </w:numPr>
      </w:pPr>
      <w:r w:rsidRPr="00AD2689">
        <w:rPr>
          <w:b/>
          <w:bCs/>
        </w:rPr>
        <w:t>Near-term research (1–5 years):</w:t>
      </w:r>
      <w:r w:rsidRPr="00AD2689">
        <w:t xml:space="preserve"> empirical validation of the framework, user studies, calibration methods, multimodal evidence integration, and evaluation metrics.</w:t>
      </w:r>
    </w:p>
    <w:p w14:paraId="7ACB3D00" w14:textId="77777777" w:rsidR="00AD2689" w:rsidRPr="00AD2689" w:rsidRDefault="00AD2689" w:rsidP="00AD2689">
      <w:pPr>
        <w:numPr>
          <w:ilvl w:val="0"/>
          <w:numId w:val="156"/>
        </w:numPr>
      </w:pPr>
      <w:r w:rsidRPr="00AD2689">
        <w:rPr>
          <w:b/>
          <w:bCs/>
        </w:rPr>
        <w:t>Medium-term research (5–10 years):</w:t>
      </w:r>
      <w:r w:rsidRPr="00AD2689">
        <w:t xml:space="preserve"> adaptive questioning, personalized reflective models, richer probabilistic reasoning, and domain-specific deployments.</w:t>
      </w:r>
    </w:p>
    <w:p w14:paraId="61F01EA3" w14:textId="77777777" w:rsidR="00AD2689" w:rsidRPr="00AD2689" w:rsidRDefault="00AD2689" w:rsidP="00AD2689">
      <w:pPr>
        <w:numPr>
          <w:ilvl w:val="0"/>
          <w:numId w:val="156"/>
        </w:numPr>
      </w:pPr>
      <w:r w:rsidRPr="00AD2689">
        <w:rPr>
          <w:b/>
          <w:bCs/>
        </w:rPr>
        <w:t>Long-term research (10–20+ years):</w:t>
      </w:r>
      <w:r w:rsidRPr="00AD2689">
        <w:t xml:space="preserve"> digital cognitive twins, human–AI co-reflection, and deeper integration with general-purpose AI systems.</w:t>
      </w:r>
    </w:p>
    <w:p w14:paraId="53D433F2" w14:textId="77777777" w:rsidR="00AD2689" w:rsidRPr="00AD2689" w:rsidRDefault="00AD2689" w:rsidP="00AD2689">
      <w:r w:rsidRPr="00AD2689">
        <w:t>That temporal framing would help readers separate realistic next steps from aspirational goals.</w:t>
      </w:r>
    </w:p>
    <w:p w14:paraId="0ED9B7DD" w14:textId="77777777" w:rsidR="00AD2689" w:rsidRPr="00AD2689" w:rsidRDefault="00AD2689" w:rsidP="00AD2689">
      <w:r w:rsidRPr="00AD2689">
        <w:pict w14:anchorId="3C5F2E65">
          <v:rect id="_x0000_i3344" style="width:0;height:1.5pt" o:hralign="center" o:hrstd="t" o:hr="t" fillcolor="#a0a0a0" stroked="f"/>
        </w:pict>
      </w:r>
    </w:p>
    <w:p w14:paraId="516F50CE" w14:textId="77777777" w:rsidR="00AD2689" w:rsidRPr="00AD2689" w:rsidRDefault="00AD2689" w:rsidP="00AD2689">
      <w:pPr>
        <w:rPr>
          <w:b/>
          <w:bCs/>
        </w:rPr>
      </w:pPr>
      <w:r w:rsidRPr="00AD2689">
        <w:rPr>
          <w:b/>
          <w:bCs/>
        </w:rPr>
        <w:t>One broader suggestion</w:t>
      </w:r>
    </w:p>
    <w:p w14:paraId="367BDF87" w14:textId="77777777" w:rsidR="00AD2689" w:rsidRPr="00AD2689" w:rsidRDefault="00AD2689" w:rsidP="00AD2689">
      <w:r w:rsidRPr="00AD2689">
        <w:t>Having read through the progression of this manuscript, I believe it has grown beyond a paper about Shadow Mirror. A title such as:</w:t>
      </w:r>
    </w:p>
    <w:p w14:paraId="493B1F13" w14:textId="77777777" w:rsidR="00AD2689" w:rsidRPr="00AD2689" w:rsidRDefault="00AD2689" w:rsidP="00AD2689">
      <w:r w:rsidRPr="00AD2689">
        <w:rPr>
          <w:b/>
          <w:bCs/>
        </w:rPr>
        <w:t>Reflective Artificial Intelligence: A Probabilistic and Ethical Framework for Computational Self-Reflection</w:t>
      </w:r>
    </w:p>
    <w:p w14:paraId="7C23FE5B" w14:textId="77777777" w:rsidR="00AD2689" w:rsidRPr="00AD2689" w:rsidRDefault="00AD2689" w:rsidP="00AD2689">
      <w:r w:rsidRPr="00AD2689">
        <w:t xml:space="preserve">would better reflect its scope, with </w:t>
      </w:r>
      <w:r w:rsidRPr="00AD2689">
        <w:rPr>
          <w:b/>
          <w:bCs/>
        </w:rPr>
        <w:t>Shadow Mirror</w:t>
      </w:r>
      <w:r w:rsidRPr="00AD2689">
        <w:t xml:space="preserve"> presented as the first reference implementation and case study rather than the sole focus. That framing is more consistent with how influential AI papers often introduce a general framework first and then demonstrate it through a concrete system.</w:t>
      </w:r>
    </w:p>
    <w:p w14:paraId="4564B8C7" w14:textId="77777777" w:rsidR="00AD2689" w:rsidRPr="00AD2689" w:rsidRDefault="00AD2689" w:rsidP="00AD2689">
      <w:r w:rsidRPr="00AD2689">
        <w:t>Excellent. We now arrive at what is, in my opinion, the single most important chapter in the manuscript.</w:t>
      </w:r>
    </w:p>
    <w:p w14:paraId="441173A6" w14:textId="77777777" w:rsidR="00AD2689" w:rsidRPr="00AD2689" w:rsidRDefault="00AD2689" w:rsidP="00AD2689">
      <w:r w:rsidRPr="00AD2689">
        <w:t>Not because it contains the most mathematics.</w:t>
      </w:r>
    </w:p>
    <w:p w14:paraId="6C8E7A79" w14:textId="77777777" w:rsidR="00AD2689" w:rsidRPr="00AD2689" w:rsidRDefault="00AD2689" w:rsidP="00AD2689">
      <w:r w:rsidRPr="00AD2689">
        <w:t>Not because it contains the most engineering.</w:t>
      </w:r>
    </w:p>
    <w:p w14:paraId="30FD65A0" w14:textId="77777777" w:rsidR="00AD2689" w:rsidRPr="00AD2689" w:rsidRDefault="00AD2689" w:rsidP="00AD2689">
      <w:r w:rsidRPr="00AD2689">
        <w:lastRenderedPageBreak/>
        <w:t>But because it answers one question:</w:t>
      </w:r>
    </w:p>
    <w:p w14:paraId="043073BC" w14:textId="77777777" w:rsidR="00AD2689" w:rsidRPr="00AD2689" w:rsidRDefault="00AD2689" w:rsidP="00AD2689">
      <w:r w:rsidRPr="00AD2689">
        <w:rPr>
          <w:b/>
          <w:bCs/>
        </w:rPr>
        <w:t>"What does Reflective Artificial Intelligence actually mean?"</w:t>
      </w:r>
    </w:p>
    <w:p w14:paraId="51D4A726" w14:textId="77777777" w:rsidR="00AD2689" w:rsidRPr="00AD2689" w:rsidRDefault="00AD2689" w:rsidP="00AD2689">
      <w:r w:rsidRPr="00AD2689">
        <w:t>Many landmark AI papers are remembered not for their algorithms, but because they changed how people thought about AI itself. This chapter should therefore be philosophical—but still scientifically grounded.</w:t>
      </w:r>
    </w:p>
    <w:p w14:paraId="661D2AF4" w14:textId="77777777" w:rsidR="00AD2689" w:rsidRPr="00AD2689" w:rsidRDefault="00AD2689" w:rsidP="00AD2689">
      <w:r w:rsidRPr="00AD2689">
        <w:pict w14:anchorId="674D6AF2">
          <v:rect id="_x0000_i3501" style="width:0;height:1.5pt" o:hralign="center" o:hrstd="t" o:hr="t" fillcolor="#a0a0a0" stroked="f"/>
        </w:pict>
      </w:r>
    </w:p>
    <w:p w14:paraId="0805BDCB" w14:textId="77777777" w:rsidR="00AD2689" w:rsidRPr="00AD2689" w:rsidRDefault="00AD2689" w:rsidP="00AD2689">
      <w:pPr>
        <w:rPr>
          <w:b/>
          <w:bCs/>
        </w:rPr>
      </w:pPr>
      <w:r w:rsidRPr="00AD2689">
        <w:rPr>
          <w:b/>
          <w:bCs/>
        </w:rPr>
        <w:t>Chapter 15</w:t>
      </w:r>
    </w:p>
    <w:p w14:paraId="5F4EBE7B" w14:textId="77777777" w:rsidR="00AD2689" w:rsidRPr="00AD2689" w:rsidRDefault="00AD2689" w:rsidP="00AD2689">
      <w:pPr>
        <w:rPr>
          <w:b/>
          <w:bCs/>
        </w:rPr>
      </w:pPr>
      <w:r w:rsidRPr="00AD2689">
        <w:rPr>
          <w:b/>
          <w:bCs/>
        </w:rPr>
        <w:t>Discussion: Toward Reflective Artificial Intelligence</w:t>
      </w:r>
    </w:p>
    <w:p w14:paraId="6AEE5530" w14:textId="77777777" w:rsidR="00AD2689" w:rsidRPr="00AD2689" w:rsidRDefault="00AD2689" w:rsidP="00AD2689">
      <w:pPr>
        <w:rPr>
          <w:b/>
          <w:bCs/>
        </w:rPr>
      </w:pPr>
      <w:r w:rsidRPr="00AD2689">
        <w:rPr>
          <w:b/>
          <w:bCs/>
        </w:rPr>
        <w:t>15.1 Introduction</w:t>
      </w:r>
    </w:p>
    <w:p w14:paraId="544710D7" w14:textId="77777777" w:rsidR="00AD2689" w:rsidRPr="00AD2689" w:rsidRDefault="00AD2689" w:rsidP="00AD2689">
      <w:r w:rsidRPr="00AD2689">
        <w:t>Artificial Intelligence has historically pursued increasingly capable systems.</w:t>
      </w:r>
    </w:p>
    <w:p w14:paraId="455DF26E" w14:textId="77777777" w:rsidR="00AD2689" w:rsidRPr="00AD2689" w:rsidRDefault="00AD2689" w:rsidP="00AD2689">
      <w:r w:rsidRPr="00AD2689">
        <w:t>Across decades,</w:t>
      </w:r>
    </w:p>
    <w:p w14:paraId="402A3622" w14:textId="77777777" w:rsidR="00AD2689" w:rsidRPr="00AD2689" w:rsidRDefault="00AD2689" w:rsidP="00AD2689">
      <w:r w:rsidRPr="00AD2689">
        <w:t>research has focused upon</w:t>
      </w:r>
    </w:p>
    <w:p w14:paraId="2E6B9DD4" w14:textId="77777777" w:rsidR="00AD2689" w:rsidRPr="00AD2689" w:rsidRDefault="00AD2689" w:rsidP="00AD2689">
      <w:pPr>
        <w:numPr>
          <w:ilvl w:val="0"/>
          <w:numId w:val="157"/>
        </w:numPr>
      </w:pPr>
      <w:r w:rsidRPr="00AD2689">
        <w:t>perception,</w:t>
      </w:r>
    </w:p>
    <w:p w14:paraId="7192A1EF" w14:textId="77777777" w:rsidR="00AD2689" w:rsidRPr="00AD2689" w:rsidRDefault="00AD2689" w:rsidP="00AD2689">
      <w:pPr>
        <w:numPr>
          <w:ilvl w:val="0"/>
          <w:numId w:val="157"/>
        </w:numPr>
      </w:pPr>
      <w:r w:rsidRPr="00AD2689">
        <w:t>prediction,</w:t>
      </w:r>
    </w:p>
    <w:p w14:paraId="215B3873" w14:textId="77777777" w:rsidR="00AD2689" w:rsidRPr="00AD2689" w:rsidRDefault="00AD2689" w:rsidP="00AD2689">
      <w:pPr>
        <w:numPr>
          <w:ilvl w:val="0"/>
          <w:numId w:val="157"/>
        </w:numPr>
      </w:pPr>
      <w:r w:rsidRPr="00AD2689">
        <w:t>optimization,</w:t>
      </w:r>
    </w:p>
    <w:p w14:paraId="43915989" w14:textId="77777777" w:rsidR="00AD2689" w:rsidRPr="00AD2689" w:rsidRDefault="00AD2689" w:rsidP="00AD2689">
      <w:pPr>
        <w:numPr>
          <w:ilvl w:val="0"/>
          <w:numId w:val="157"/>
        </w:numPr>
      </w:pPr>
      <w:r w:rsidRPr="00AD2689">
        <w:t>planning,</w:t>
      </w:r>
    </w:p>
    <w:p w14:paraId="3A24BABB" w14:textId="77777777" w:rsidR="00AD2689" w:rsidRPr="00AD2689" w:rsidRDefault="00AD2689" w:rsidP="00AD2689">
      <w:pPr>
        <w:numPr>
          <w:ilvl w:val="0"/>
          <w:numId w:val="157"/>
        </w:numPr>
      </w:pPr>
      <w:r w:rsidRPr="00AD2689">
        <w:t>language,</w:t>
      </w:r>
    </w:p>
    <w:p w14:paraId="2E1C693B" w14:textId="77777777" w:rsidR="00AD2689" w:rsidRPr="00AD2689" w:rsidRDefault="00AD2689" w:rsidP="00AD2689">
      <w:pPr>
        <w:numPr>
          <w:ilvl w:val="0"/>
          <w:numId w:val="157"/>
        </w:numPr>
      </w:pPr>
      <w:r w:rsidRPr="00AD2689">
        <w:t>reasoning.</w:t>
      </w:r>
    </w:p>
    <w:p w14:paraId="12FDD959" w14:textId="77777777" w:rsidR="00AD2689" w:rsidRPr="00AD2689" w:rsidRDefault="00AD2689" w:rsidP="00AD2689">
      <w:r w:rsidRPr="00AD2689">
        <w:t>These advances have transformed modern society.</w:t>
      </w:r>
    </w:p>
    <w:p w14:paraId="2F87E7CD" w14:textId="77777777" w:rsidR="00AD2689" w:rsidRPr="00AD2689" w:rsidRDefault="00AD2689" w:rsidP="00AD2689">
      <w:r w:rsidRPr="00AD2689">
        <w:t>Yet one objective has remained comparatively underexplored:</w:t>
      </w:r>
    </w:p>
    <w:p w14:paraId="0BD46D5B" w14:textId="77777777" w:rsidR="00AD2689" w:rsidRPr="00AD2689" w:rsidRDefault="00AD2689" w:rsidP="00AD2689">
      <w:r w:rsidRPr="00AD2689">
        <w:rPr>
          <w:b/>
          <w:bCs/>
        </w:rPr>
        <w:t>supporting human reflection.</w:t>
      </w:r>
    </w:p>
    <w:p w14:paraId="6F73F347" w14:textId="77777777" w:rsidR="00AD2689" w:rsidRPr="00AD2689" w:rsidRDefault="00AD2689" w:rsidP="00AD2689">
      <w:r w:rsidRPr="00AD2689">
        <w:t>This manuscript argues that reflection deserves recognition as a computational objective in its own right.</w:t>
      </w:r>
    </w:p>
    <w:p w14:paraId="4E48E5F9" w14:textId="77777777" w:rsidR="00AD2689" w:rsidRPr="00AD2689" w:rsidRDefault="00AD2689" w:rsidP="00AD2689">
      <w:r w:rsidRPr="00AD2689">
        <w:pict w14:anchorId="200CA24E">
          <v:rect id="_x0000_i3502" style="width:0;height:1.5pt" o:hralign="center" o:hrstd="t" o:hr="t" fillcolor="#a0a0a0" stroked="f"/>
        </w:pict>
      </w:r>
    </w:p>
    <w:p w14:paraId="5DAB72F9" w14:textId="77777777" w:rsidR="00AD2689" w:rsidRPr="00AD2689" w:rsidRDefault="00AD2689" w:rsidP="00AD2689">
      <w:pPr>
        <w:rPr>
          <w:b/>
          <w:bCs/>
        </w:rPr>
      </w:pPr>
      <w:r w:rsidRPr="00AD2689">
        <w:rPr>
          <w:b/>
          <w:bCs/>
        </w:rPr>
        <w:t>15.2 From Prediction to Understanding</w:t>
      </w:r>
    </w:p>
    <w:p w14:paraId="15669B6B" w14:textId="77777777" w:rsidR="00AD2689" w:rsidRPr="00AD2689" w:rsidRDefault="00AD2689" w:rsidP="00AD2689">
      <w:r w:rsidRPr="00AD2689">
        <w:t>Much of contemporary AI seeks to answer</w:t>
      </w:r>
    </w:p>
    <w:p w14:paraId="1C650CFF" w14:textId="77777777" w:rsidR="00AD2689" w:rsidRPr="00AD2689" w:rsidRDefault="00AD2689" w:rsidP="00AD2689">
      <w:r w:rsidRPr="00AD2689">
        <w:t>What will happen?</w:t>
      </w:r>
    </w:p>
    <w:p w14:paraId="6BB06428" w14:textId="77777777" w:rsidR="00AD2689" w:rsidRPr="00AD2689" w:rsidRDefault="00AD2689" w:rsidP="00AD2689">
      <w:r w:rsidRPr="00AD2689">
        <w:lastRenderedPageBreak/>
        <w:t>Examples include</w:t>
      </w:r>
    </w:p>
    <w:p w14:paraId="68FF4458" w14:textId="77777777" w:rsidR="00AD2689" w:rsidRPr="00AD2689" w:rsidRDefault="00AD2689" w:rsidP="00AD2689">
      <w:pPr>
        <w:numPr>
          <w:ilvl w:val="0"/>
          <w:numId w:val="158"/>
        </w:numPr>
      </w:pPr>
      <w:r w:rsidRPr="00AD2689">
        <w:t>predicting disease,</w:t>
      </w:r>
    </w:p>
    <w:p w14:paraId="23EDE0E0" w14:textId="77777777" w:rsidR="00AD2689" w:rsidRPr="00AD2689" w:rsidRDefault="00AD2689" w:rsidP="00AD2689">
      <w:pPr>
        <w:numPr>
          <w:ilvl w:val="0"/>
          <w:numId w:val="158"/>
        </w:numPr>
      </w:pPr>
      <w:r w:rsidRPr="00AD2689">
        <w:t>predicting behavior,</w:t>
      </w:r>
    </w:p>
    <w:p w14:paraId="77D8C358" w14:textId="77777777" w:rsidR="00AD2689" w:rsidRPr="00AD2689" w:rsidRDefault="00AD2689" w:rsidP="00AD2689">
      <w:pPr>
        <w:numPr>
          <w:ilvl w:val="0"/>
          <w:numId w:val="158"/>
        </w:numPr>
      </w:pPr>
      <w:r w:rsidRPr="00AD2689">
        <w:t>predicting purchases,</w:t>
      </w:r>
    </w:p>
    <w:p w14:paraId="51CAFC3B" w14:textId="77777777" w:rsidR="00AD2689" w:rsidRPr="00AD2689" w:rsidRDefault="00AD2689" w:rsidP="00AD2689">
      <w:pPr>
        <w:numPr>
          <w:ilvl w:val="0"/>
          <w:numId w:val="158"/>
        </w:numPr>
      </w:pPr>
      <w:r w:rsidRPr="00AD2689">
        <w:t>predicting failures,</w:t>
      </w:r>
    </w:p>
    <w:p w14:paraId="733B479C" w14:textId="77777777" w:rsidR="00AD2689" w:rsidRPr="00AD2689" w:rsidRDefault="00AD2689" w:rsidP="00AD2689">
      <w:pPr>
        <w:numPr>
          <w:ilvl w:val="0"/>
          <w:numId w:val="158"/>
        </w:numPr>
      </w:pPr>
      <w:r w:rsidRPr="00AD2689">
        <w:t>predicting preferences.</w:t>
      </w:r>
    </w:p>
    <w:p w14:paraId="44372641" w14:textId="77777777" w:rsidR="00AD2689" w:rsidRPr="00AD2689" w:rsidRDefault="00AD2689" w:rsidP="00AD2689">
      <w:r w:rsidRPr="00AD2689">
        <w:t>Reflection asks a different question.</w:t>
      </w:r>
    </w:p>
    <w:p w14:paraId="12C36BC0" w14:textId="77777777" w:rsidR="00AD2689" w:rsidRPr="00AD2689" w:rsidRDefault="00AD2689" w:rsidP="00AD2689">
      <w:r w:rsidRPr="00AD2689">
        <w:t>Instead,</w:t>
      </w:r>
    </w:p>
    <w:p w14:paraId="6E0959F2" w14:textId="77777777" w:rsidR="00AD2689" w:rsidRPr="00AD2689" w:rsidRDefault="00AD2689" w:rsidP="00AD2689">
      <w:r w:rsidRPr="00AD2689">
        <w:t>it asks</w:t>
      </w:r>
    </w:p>
    <w:p w14:paraId="77CC97C4" w14:textId="77777777" w:rsidR="00AD2689" w:rsidRPr="00AD2689" w:rsidRDefault="00AD2689" w:rsidP="00AD2689">
      <w:r w:rsidRPr="00AD2689">
        <w:t>What might explain what is happening?</w:t>
      </w:r>
    </w:p>
    <w:p w14:paraId="7EE727F8" w14:textId="77777777" w:rsidR="00AD2689" w:rsidRPr="00AD2689" w:rsidRDefault="00AD2689" w:rsidP="00AD2689">
      <w:r w:rsidRPr="00AD2689">
        <w:t>This distinction is subtle,</w:t>
      </w:r>
    </w:p>
    <w:p w14:paraId="04F55959" w14:textId="77777777" w:rsidR="00AD2689" w:rsidRPr="00AD2689" w:rsidRDefault="00AD2689" w:rsidP="00AD2689">
      <w:r w:rsidRPr="00AD2689">
        <w:t>but profound.</w:t>
      </w:r>
    </w:p>
    <w:p w14:paraId="53714F5F" w14:textId="77777777" w:rsidR="00AD2689" w:rsidRPr="00AD2689" w:rsidRDefault="00AD2689" w:rsidP="00AD2689">
      <w:r w:rsidRPr="00AD2689">
        <w:t>Prediction concerns</w:t>
      </w:r>
    </w:p>
    <w:p w14:paraId="3CFED783" w14:textId="77777777" w:rsidR="00AD2689" w:rsidRPr="00AD2689" w:rsidRDefault="00AD2689" w:rsidP="00AD2689">
      <w:r w:rsidRPr="00AD2689">
        <w:t>future events.</w:t>
      </w:r>
    </w:p>
    <w:p w14:paraId="179E9AED" w14:textId="77777777" w:rsidR="00AD2689" w:rsidRPr="00AD2689" w:rsidRDefault="00AD2689" w:rsidP="00AD2689">
      <w:r w:rsidRPr="00AD2689">
        <w:t>Reflection concerns</w:t>
      </w:r>
    </w:p>
    <w:p w14:paraId="3AAA43E0" w14:textId="77777777" w:rsidR="00AD2689" w:rsidRPr="00AD2689" w:rsidRDefault="00AD2689" w:rsidP="00AD2689">
      <w:r w:rsidRPr="00AD2689">
        <w:t>present understanding.</w:t>
      </w:r>
    </w:p>
    <w:p w14:paraId="30FAB0AF" w14:textId="77777777" w:rsidR="00AD2689" w:rsidRPr="00AD2689" w:rsidRDefault="00AD2689" w:rsidP="00AD2689">
      <w:r w:rsidRPr="00AD2689">
        <w:pict w14:anchorId="1FBB3C64">
          <v:rect id="_x0000_i3503" style="width:0;height:1.5pt" o:hralign="center" o:hrstd="t" o:hr="t" fillcolor="#a0a0a0" stroked="f"/>
        </w:pict>
      </w:r>
    </w:p>
    <w:p w14:paraId="1C58E7EB" w14:textId="77777777" w:rsidR="00AD2689" w:rsidRPr="00AD2689" w:rsidRDefault="00AD2689" w:rsidP="00AD2689">
      <w:pPr>
        <w:rPr>
          <w:b/>
          <w:bCs/>
        </w:rPr>
      </w:pPr>
      <w:r w:rsidRPr="00AD2689">
        <w:rPr>
          <w:b/>
          <w:bCs/>
        </w:rPr>
        <w:t>15.3 Intelligence Is Not Only Prediction</w:t>
      </w:r>
    </w:p>
    <w:p w14:paraId="19C5DAA5" w14:textId="77777777" w:rsidR="00AD2689" w:rsidRPr="00AD2689" w:rsidRDefault="00AD2689" w:rsidP="00AD2689">
      <w:r w:rsidRPr="00AD2689">
        <w:t>Many successful AI systems are judged according to predictive performance.</w:t>
      </w:r>
    </w:p>
    <w:p w14:paraId="5661AF3A" w14:textId="77777777" w:rsidR="00AD2689" w:rsidRPr="00AD2689" w:rsidRDefault="00AD2689" w:rsidP="00AD2689">
      <w:r w:rsidRPr="00AD2689">
        <w:t>However,</w:t>
      </w:r>
    </w:p>
    <w:p w14:paraId="7C8C2240" w14:textId="77777777" w:rsidR="00AD2689" w:rsidRPr="00AD2689" w:rsidRDefault="00AD2689" w:rsidP="00AD2689">
      <w:r w:rsidRPr="00AD2689">
        <w:t>human intelligence encompasses considerably more than prediction.</w:t>
      </w:r>
    </w:p>
    <w:p w14:paraId="270AFDD1" w14:textId="77777777" w:rsidR="00AD2689" w:rsidRPr="00AD2689" w:rsidRDefault="00AD2689" w:rsidP="00AD2689">
      <w:r w:rsidRPr="00AD2689">
        <w:t>Humans also</w:t>
      </w:r>
    </w:p>
    <w:p w14:paraId="6BB80B79" w14:textId="77777777" w:rsidR="00AD2689" w:rsidRPr="00AD2689" w:rsidRDefault="00AD2689" w:rsidP="00AD2689">
      <w:pPr>
        <w:numPr>
          <w:ilvl w:val="0"/>
          <w:numId w:val="159"/>
        </w:numPr>
      </w:pPr>
      <w:r w:rsidRPr="00AD2689">
        <w:t>question assumptions,</w:t>
      </w:r>
    </w:p>
    <w:p w14:paraId="0E9D04EA" w14:textId="77777777" w:rsidR="00AD2689" w:rsidRPr="00AD2689" w:rsidRDefault="00AD2689" w:rsidP="00AD2689">
      <w:pPr>
        <w:numPr>
          <w:ilvl w:val="0"/>
          <w:numId w:val="159"/>
        </w:numPr>
      </w:pPr>
      <w:r w:rsidRPr="00AD2689">
        <w:t>recognize uncertainty,</w:t>
      </w:r>
    </w:p>
    <w:p w14:paraId="38D24479" w14:textId="77777777" w:rsidR="00AD2689" w:rsidRPr="00AD2689" w:rsidRDefault="00AD2689" w:rsidP="00AD2689">
      <w:pPr>
        <w:numPr>
          <w:ilvl w:val="0"/>
          <w:numId w:val="159"/>
        </w:numPr>
      </w:pPr>
      <w:r w:rsidRPr="00AD2689">
        <w:t>revise beliefs,</w:t>
      </w:r>
    </w:p>
    <w:p w14:paraId="7599AA06" w14:textId="77777777" w:rsidR="00AD2689" w:rsidRPr="00AD2689" w:rsidRDefault="00AD2689" w:rsidP="00AD2689">
      <w:pPr>
        <w:numPr>
          <w:ilvl w:val="0"/>
          <w:numId w:val="159"/>
        </w:numPr>
      </w:pPr>
      <w:r w:rsidRPr="00AD2689">
        <w:t>explain reasoning,</w:t>
      </w:r>
    </w:p>
    <w:p w14:paraId="231CA0BE" w14:textId="77777777" w:rsidR="00AD2689" w:rsidRPr="00AD2689" w:rsidRDefault="00AD2689" w:rsidP="00AD2689">
      <w:pPr>
        <w:numPr>
          <w:ilvl w:val="0"/>
          <w:numId w:val="159"/>
        </w:numPr>
      </w:pPr>
      <w:r w:rsidRPr="00AD2689">
        <w:lastRenderedPageBreak/>
        <w:t>acknowledge ignorance,</w:t>
      </w:r>
    </w:p>
    <w:p w14:paraId="1C4F568B" w14:textId="77777777" w:rsidR="00AD2689" w:rsidRPr="00AD2689" w:rsidRDefault="00AD2689" w:rsidP="00AD2689">
      <w:pPr>
        <w:numPr>
          <w:ilvl w:val="0"/>
          <w:numId w:val="159"/>
        </w:numPr>
      </w:pPr>
      <w:r w:rsidRPr="00AD2689">
        <w:t>change perspectives.</w:t>
      </w:r>
    </w:p>
    <w:p w14:paraId="2AB7CAD8" w14:textId="77777777" w:rsidR="00AD2689" w:rsidRPr="00AD2689" w:rsidRDefault="00AD2689" w:rsidP="00AD2689">
      <w:r w:rsidRPr="00AD2689">
        <w:t>These capabilities contribute substantially to scientific discovery,</w:t>
      </w:r>
    </w:p>
    <w:p w14:paraId="67ED8AB8" w14:textId="77777777" w:rsidR="00AD2689" w:rsidRPr="00AD2689" w:rsidRDefault="00AD2689" w:rsidP="00AD2689">
      <w:r w:rsidRPr="00AD2689">
        <w:t>education,</w:t>
      </w:r>
    </w:p>
    <w:p w14:paraId="1EEFB546" w14:textId="77777777" w:rsidR="00AD2689" w:rsidRPr="00AD2689" w:rsidRDefault="00AD2689" w:rsidP="00AD2689">
      <w:r w:rsidRPr="00AD2689">
        <w:t>and personal growth.</w:t>
      </w:r>
    </w:p>
    <w:p w14:paraId="6D09FEA4" w14:textId="77777777" w:rsidR="00AD2689" w:rsidRPr="00AD2689" w:rsidRDefault="00AD2689" w:rsidP="00AD2689">
      <w:r w:rsidRPr="00AD2689">
        <w:t>Reflective AI therefore expands the computational objective from prediction toward disciplined understanding.</w:t>
      </w:r>
    </w:p>
    <w:p w14:paraId="337ACCF8" w14:textId="77777777" w:rsidR="00AD2689" w:rsidRPr="00AD2689" w:rsidRDefault="00AD2689" w:rsidP="00AD2689">
      <w:r w:rsidRPr="00AD2689">
        <w:pict w14:anchorId="6D0888B0">
          <v:rect id="_x0000_i3504" style="width:0;height:1.5pt" o:hralign="center" o:hrstd="t" o:hr="t" fillcolor="#a0a0a0" stroked="f"/>
        </w:pict>
      </w:r>
    </w:p>
    <w:p w14:paraId="09161572" w14:textId="77777777" w:rsidR="00AD2689" w:rsidRPr="00AD2689" w:rsidRDefault="00AD2689" w:rsidP="00AD2689">
      <w:pPr>
        <w:rPr>
          <w:b/>
          <w:bCs/>
        </w:rPr>
      </w:pPr>
      <w:r w:rsidRPr="00AD2689">
        <w:rPr>
          <w:b/>
          <w:bCs/>
        </w:rPr>
        <w:t>15.4 Reflection as a Computational Primitive</w:t>
      </w:r>
    </w:p>
    <w:p w14:paraId="2F41779A" w14:textId="77777777" w:rsidR="00AD2689" w:rsidRPr="00AD2689" w:rsidRDefault="00AD2689" w:rsidP="00AD2689">
      <w:r w:rsidRPr="00AD2689">
        <w:t>This manuscript proposes that reflection should be regarded as a fundamental computational operation.</w:t>
      </w:r>
    </w:p>
    <w:p w14:paraId="7D9629D4" w14:textId="77777777" w:rsidR="00AD2689" w:rsidRPr="00AD2689" w:rsidRDefault="00AD2689" w:rsidP="00AD2689">
      <w:r w:rsidRPr="00AD2689">
        <w:t>Just as optimization,</w:t>
      </w:r>
    </w:p>
    <w:p w14:paraId="04CFB6E2" w14:textId="77777777" w:rsidR="00AD2689" w:rsidRPr="00AD2689" w:rsidRDefault="00AD2689" w:rsidP="00AD2689">
      <w:r w:rsidRPr="00AD2689">
        <w:t>classification,</w:t>
      </w:r>
    </w:p>
    <w:p w14:paraId="2FA7C229" w14:textId="77777777" w:rsidR="00AD2689" w:rsidRPr="00AD2689" w:rsidRDefault="00AD2689" w:rsidP="00AD2689">
      <w:r w:rsidRPr="00AD2689">
        <w:t>and planning</w:t>
      </w:r>
    </w:p>
    <w:p w14:paraId="51D0725D" w14:textId="77777777" w:rsidR="00AD2689" w:rsidRPr="00AD2689" w:rsidRDefault="00AD2689" w:rsidP="00AD2689">
      <w:r w:rsidRPr="00AD2689">
        <w:t>became foundational ideas within AI,</w:t>
      </w:r>
    </w:p>
    <w:p w14:paraId="44C040F6" w14:textId="77777777" w:rsidR="00AD2689" w:rsidRPr="00AD2689" w:rsidRDefault="00AD2689" w:rsidP="00AD2689">
      <w:r w:rsidRPr="00AD2689">
        <w:t>future research may investigate</w:t>
      </w:r>
    </w:p>
    <w:p w14:paraId="1E88FBC7" w14:textId="77777777" w:rsidR="00AD2689" w:rsidRPr="00AD2689" w:rsidRDefault="00AD2689" w:rsidP="00AD2689">
      <w:r w:rsidRPr="00AD2689">
        <w:t>reflection</w:t>
      </w:r>
    </w:p>
    <w:p w14:paraId="082FD60A" w14:textId="77777777" w:rsidR="00AD2689" w:rsidRPr="00AD2689" w:rsidRDefault="00AD2689" w:rsidP="00AD2689">
      <w:r w:rsidRPr="00AD2689">
        <w:t>as an independent computational primitive.</w:t>
      </w:r>
    </w:p>
    <w:p w14:paraId="2E3301D2" w14:textId="77777777" w:rsidR="00AD2689" w:rsidRPr="00AD2689" w:rsidRDefault="00AD2689" w:rsidP="00AD2689">
      <w:r w:rsidRPr="00AD2689">
        <w:t>Such a primitive would operate upon</w:t>
      </w:r>
    </w:p>
    <w:p w14:paraId="75D99400" w14:textId="77777777" w:rsidR="00AD2689" w:rsidRPr="00AD2689" w:rsidRDefault="00AD2689" w:rsidP="00AD2689">
      <w:r w:rsidRPr="00AD2689">
        <w:t>uncertainty,</w:t>
      </w:r>
    </w:p>
    <w:p w14:paraId="370FC57A" w14:textId="77777777" w:rsidR="00AD2689" w:rsidRPr="00AD2689" w:rsidRDefault="00AD2689" w:rsidP="00AD2689">
      <w:r w:rsidRPr="00AD2689">
        <w:t>contradictions,</w:t>
      </w:r>
    </w:p>
    <w:p w14:paraId="7317AE5C" w14:textId="77777777" w:rsidR="00AD2689" w:rsidRPr="00AD2689" w:rsidRDefault="00AD2689" w:rsidP="00AD2689">
      <w:r w:rsidRPr="00AD2689">
        <w:t>multiple hypotheses,</w:t>
      </w:r>
    </w:p>
    <w:p w14:paraId="6E8905D7" w14:textId="77777777" w:rsidR="00AD2689" w:rsidRPr="00AD2689" w:rsidRDefault="00AD2689" w:rsidP="00AD2689">
      <w:r w:rsidRPr="00AD2689">
        <w:t>and incomplete evidence.</w:t>
      </w:r>
    </w:p>
    <w:p w14:paraId="19B20437" w14:textId="77777777" w:rsidR="00AD2689" w:rsidRPr="00AD2689" w:rsidRDefault="00AD2689" w:rsidP="00AD2689">
      <w:r w:rsidRPr="00AD2689">
        <w:t>Its output would not be decisions,</w:t>
      </w:r>
    </w:p>
    <w:p w14:paraId="5D58763D" w14:textId="77777777" w:rsidR="00AD2689" w:rsidRPr="00AD2689" w:rsidRDefault="00AD2689" w:rsidP="00AD2689">
      <w:r w:rsidRPr="00AD2689">
        <w:t>but structured opportunities for human reasoning.</w:t>
      </w:r>
    </w:p>
    <w:p w14:paraId="25BCEE35" w14:textId="77777777" w:rsidR="00AD2689" w:rsidRPr="00AD2689" w:rsidRDefault="00AD2689" w:rsidP="00AD2689">
      <w:r w:rsidRPr="00AD2689">
        <w:pict w14:anchorId="7B70C943">
          <v:rect id="_x0000_i3505" style="width:0;height:1.5pt" o:hralign="center" o:hrstd="t" o:hr="t" fillcolor="#a0a0a0" stroked="f"/>
        </w:pict>
      </w:r>
    </w:p>
    <w:p w14:paraId="5C0B3E3F" w14:textId="77777777" w:rsidR="00AD2689" w:rsidRPr="00AD2689" w:rsidRDefault="00AD2689" w:rsidP="00AD2689">
      <w:pPr>
        <w:rPr>
          <w:b/>
          <w:bCs/>
        </w:rPr>
      </w:pPr>
      <w:r w:rsidRPr="00AD2689">
        <w:rPr>
          <w:b/>
          <w:bCs/>
        </w:rPr>
        <w:t>15.5 Human–AI Relationships</w:t>
      </w:r>
    </w:p>
    <w:p w14:paraId="365FCC4E" w14:textId="77777777" w:rsidR="00AD2689" w:rsidRPr="00AD2689" w:rsidRDefault="00AD2689" w:rsidP="00AD2689">
      <w:r w:rsidRPr="00AD2689">
        <w:lastRenderedPageBreak/>
        <w:t>Many discussions concerning AI focus upon replacement.</w:t>
      </w:r>
    </w:p>
    <w:p w14:paraId="142DA8E0" w14:textId="77777777" w:rsidR="00AD2689" w:rsidRPr="00AD2689" w:rsidRDefault="00AD2689" w:rsidP="00AD2689">
      <w:r w:rsidRPr="00AD2689">
        <w:t>Will AI replace</w:t>
      </w:r>
    </w:p>
    <w:p w14:paraId="36B4595D" w14:textId="77777777" w:rsidR="00AD2689" w:rsidRPr="00AD2689" w:rsidRDefault="00AD2689" w:rsidP="00AD2689">
      <w:r w:rsidRPr="00AD2689">
        <w:t>workers,</w:t>
      </w:r>
    </w:p>
    <w:p w14:paraId="3FD52345" w14:textId="77777777" w:rsidR="00AD2689" w:rsidRPr="00AD2689" w:rsidRDefault="00AD2689" w:rsidP="00AD2689">
      <w:r w:rsidRPr="00AD2689">
        <w:t>teachers,</w:t>
      </w:r>
    </w:p>
    <w:p w14:paraId="6EB6E9C7" w14:textId="77777777" w:rsidR="00AD2689" w:rsidRPr="00AD2689" w:rsidRDefault="00AD2689" w:rsidP="00AD2689">
      <w:r w:rsidRPr="00AD2689">
        <w:t>physicians,</w:t>
      </w:r>
    </w:p>
    <w:p w14:paraId="7A335DB7" w14:textId="77777777" w:rsidR="00AD2689" w:rsidRPr="00AD2689" w:rsidRDefault="00AD2689" w:rsidP="00AD2689">
      <w:r w:rsidRPr="00AD2689">
        <w:t>scientists?</w:t>
      </w:r>
    </w:p>
    <w:p w14:paraId="1F9F4160" w14:textId="77777777" w:rsidR="00AD2689" w:rsidRPr="00AD2689" w:rsidRDefault="00AD2689" w:rsidP="00AD2689">
      <w:r w:rsidRPr="00AD2689">
        <w:t>Reflective Artificial Intelligence proposes a different relationship.</w:t>
      </w:r>
    </w:p>
    <w:p w14:paraId="3B9BB826" w14:textId="77777777" w:rsidR="00AD2689" w:rsidRPr="00AD2689" w:rsidRDefault="00AD2689" w:rsidP="00AD2689">
      <w:r w:rsidRPr="00AD2689">
        <w:t>Rather than replacing human reasoning,</w:t>
      </w:r>
    </w:p>
    <w:p w14:paraId="5FF44D17" w14:textId="77777777" w:rsidR="00AD2689" w:rsidRPr="00AD2689" w:rsidRDefault="00AD2689" w:rsidP="00AD2689">
      <w:r w:rsidRPr="00AD2689">
        <w:t>AI may increasingly support it.</w:t>
      </w:r>
    </w:p>
    <w:p w14:paraId="3A3E498A" w14:textId="77777777" w:rsidR="00AD2689" w:rsidRPr="00AD2689" w:rsidRDefault="00AD2689" w:rsidP="00AD2689">
      <w:r w:rsidRPr="00AD2689">
        <w:t>The objective therefore becomes</w:t>
      </w:r>
    </w:p>
    <w:p w14:paraId="02981957" w14:textId="77777777" w:rsidR="00AD2689" w:rsidRPr="00AD2689" w:rsidRDefault="00AD2689" w:rsidP="00AD2689">
      <w:r w:rsidRPr="00AD2689">
        <w:t>augmentation</w:t>
      </w:r>
    </w:p>
    <w:p w14:paraId="2010C8CB" w14:textId="77777777" w:rsidR="00AD2689" w:rsidRPr="00AD2689" w:rsidRDefault="00AD2689" w:rsidP="00AD2689">
      <w:r w:rsidRPr="00AD2689">
        <w:t>rather than</w:t>
      </w:r>
    </w:p>
    <w:p w14:paraId="3EF3D157" w14:textId="77777777" w:rsidR="00AD2689" w:rsidRPr="00AD2689" w:rsidRDefault="00AD2689" w:rsidP="00AD2689">
      <w:r w:rsidRPr="00AD2689">
        <w:t>substitution.</w:t>
      </w:r>
    </w:p>
    <w:p w14:paraId="2AB2CCED" w14:textId="77777777" w:rsidR="00AD2689" w:rsidRPr="00AD2689" w:rsidRDefault="00AD2689" w:rsidP="00AD2689">
      <w:r w:rsidRPr="00AD2689">
        <w:pict w14:anchorId="30E5FCF6">
          <v:rect id="_x0000_i3506" style="width:0;height:1.5pt" o:hralign="center" o:hrstd="t" o:hr="t" fillcolor="#a0a0a0" stroked="f"/>
        </w:pict>
      </w:r>
    </w:p>
    <w:p w14:paraId="286C5D2A" w14:textId="77777777" w:rsidR="00AD2689" w:rsidRPr="00AD2689" w:rsidRDefault="00AD2689" w:rsidP="00AD2689">
      <w:pPr>
        <w:rPr>
          <w:b/>
          <w:bCs/>
        </w:rPr>
      </w:pPr>
      <w:r w:rsidRPr="00AD2689">
        <w:rPr>
          <w:b/>
          <w:bCs/>
        </w:rPr>
        <w:t>15.6 Computational Humility</w:t>
      </w:r>
    </w:p>
    <w:p w14:paraId="603EEF85" w14:textId="77777777" w:rsidR="00AD2689" w:rsidRPr="00AD2689" w:rsidRDefault="00AD2689" w:rsidP="00AD2689">
      <w:r w:rsidRPr="00AD2689">
        <w:t>Perhaps the central philosophical principle emerging throughout this manuscript is</w:t>
      </w:r>
    </w:p>
    <w:p w14:paraId="6977A44B" w14:textId="77777777" w:rsidR="00AD2689" w:rsidRPr="00AD2689" w:rsidRDefault="00AD2689" w:rsidP="00AD2689">
      <w:r w:rsidRPr="00AD2689">
        <w:t>computational humility.</w:t>
      </w:r>
    </w:p>
    <w:p w14:paraId="2DE6CF6D" w14:textId="77777777" w:rsidR="00AD2689" w:rsidRPr="00AD2689" w:rsidRDefault="00AD2689" w:rsidP="00AD2689">
      <w:r w:rsidRPr="00AD2689">
        <w:t>Traditional AI frequently attempts to maximize certainty.</w:t>
      </w:r>
    </w:p>
    <w:p w14:paraId="0AB05DF2" w14:textId="77777777" w:rsidR="00AD2689" w:rsidRPr="00AD2689" w:rsidRDefault="00AD2689" w:rsidP="00AD2689">
      <w:r w:rsidRPr="00AD2689">
        <w:t>Reflective AI instead recognizes that</w:t>
      </w:r>
    </w:p>
    <w:p w14:paraId="2B10BC1F" w14:textId="77777777" w:rsidR="00AD2689" w:rsidRPr="00AD2689" w:rsidRDefault="00AD2689" w:rsidP="00AD2689">
      <w:r w:rsidRPr="00AD2689">
        <w:t>uncertainty is often informative.</w:t>
      </w:r>
    </w:p>
    <w:p w14:paraId="3C0DB55F" w14:textId="77777777" w:rsidR="00AD2689" w:rsidRPr="00AD2689" w:rsidRDefault="00AD2689" w:rsidP="00AD2689">
      <w:r w:rsidRPr="00AD2689">
        <w:t>A reflective system should therefore communicate</w:t>
      </w:r>
    </w:p>
    <w:p w14:paraId="74F3DB9E" w14:textId="77777777" w:rsidR="00AD2689" w:rsidRPr="00AD2689" w:rsidRDefault="00AD2689" w:rsidP="00AD2689">
      <w:r w:rsidRPr="00AD2689">
        <w:t>what it knows,</w:t>
      </w:r>
    </w:p>
    <w:p w14:paraId="4A3D41FF" w14:textId="77777777" w:rsidR="00AD2689" w:rsidRPr="00AD2689" w:rsidRDefault="00AD2689" w:rsidP="00AD2689">
      <w:r w:rsidRPr="00AD2689">
        <w:t>what it suspects,</w:t>
      </w:r>
    </w:p>
    <w:p w14:paraId="2B19A862" w14:textId="77777777" w:rsidR="00AD2689" w:rsidRPr="00AD2689" w:rsidRDefault="00AD2689" w:rsidP="00AD2689">
      <w:r w:rsidRPr="00AD2689">
        <w:t>and importantly,</w:t>
      </w:r>
    </w:p>
    <w:p w14:paraId="125D7BCA" w14:textId="77777777" w:rsidR="00AD2689" w:rsidRPr="00AD2689" w:rsidRDefault="00AD2689" w:rsidP="00AD2689">
      <w:r w:rsidRPr="00AD2689">
        <w:t>what it cannot determine.</w:t>
      </w:r>
    </w:p>
    <w:p w14:paraId="2762B31A" w14:textId="77777777" w:rsidR="00AD2689" w:rsidRPr="00AD2689" w:rsidRDefault="00AD2689" w:rsidP="00AD2689">
      <w:r w:rsidRPr="00AD2689">
        <w:t>This philosophy aligns closely with the scientific method itself.</w:t>
      </w:r>
    </w:p>
    <w:p w14:paraId="107DA133" w14:textId="77777777" w:rsidR="00AD2689" w:rsidRPr="00AD2689" w:rsidRDefault="00AD2689" w:rsidP="00AD2689">
      <w:r w:rsidRPr="00AD2689">
        <w:lastRenderedPageBreak/>
        <w:pict w14:anchorId="02263952">
          <v:rect id="_x0000_i3507" style="width:0;height:1.5pt" o:hralign="center" o:hrstd="t" o:hr="t" fillcolor="#a0a0a0" stroked="f"/>
        </w:pict>
      </w:r>
    </w:p>
    <w:p w14:paraId="3E9DD035" w14:textId="77777777" w:rsidR="00AD2689" w:rsidRPr="00AD2689" w:rsidRDefault="00AD2689" w:rsidP="00AD2689">
      <w:pPr>
        <w:rPr>
          <w:b/>
          <w:bCs/>
        </w:rPr>
      </w:pPr>
      <w:r w:rsidRPr="00AD2689">
        <w:rPr>
          <w:b/>
          <w:bCs/>
        </w:rPr>
        <w:t>15.7 Reflection and Scientific Inquiry</w:t>
      </w:r>
    </w:p>
    <w:p w14:paraId="47496150" w14:textId="77777777" w:rsidR="00AD2689" w:rsidRPr="00AD2689" w:rsidRDefault="00AD2689" w:rsidP="00AD2689">
      <w:r w:rsidRPr="00AD2689">
        <w:t>Scientific discovery rarely begins with answers.</w:t>
      </w:r>
    </w:p>
    <w:p w14:paraId="65270EA8" w14:textId="77777777" w:rsidR="00AD2689" w:rsidRPr="00AD2689" w:rsidRDefault="00AD2689" w:rsidP="00AD2689">
      <w:r w:rsidRPr="00AD2689">
        <w:t>Instead,</w:t>
      </w:r>
    </w:p>
    <w:p w14:paraId="266A1FA5" w14:textId="77777777" w:rsidR="00AD2689" w:rsidRPr="00AD2689" w:rsidRDefault="00AD2689" w:rsidP="00AD2689">
      <w:r w:rsidRPr="00AD2689">
        <w:t>it begins with questions.</w:t>
      </w:r>
    </w:p>
    <w:p w14:paraId="504CC3E6" w14:textId="77777777" w:rsidR="00AD2689" w:rsidRPr="00AD2689" w:rsidRDefault="00AD2689" w:rsidP="00AD2689">
      <w:r w:rsidRPr="00AD2689">
        <w:t>Scientists continuously examine</w:t>
      </w:r>
    </w:p>
    <w:p w14:paraId="2C0428EB" w14:textId="77777777" w:rsidR="00AD2689" w:rsidRPr="00AD2689" w:rsidRDefault="00AD2689" w:rsidP="00AD2689">
      <w:pPr>
        <w:numPr>
          <w:ilvl w:val="0"/>
          <w:numId w:val="160"/>
        </w:numPr>
      </w:pPr>
      <w:r w:rsidRPr="00AD2689">
        <w:t>assumptions,</w:t>
      </w:r>
    </w:p>
    <w:p w14:paraId="36A29B75" w14:textId="77777777" w:rsidR="00AD2689" w:rsidRPr="00AD2689" w:rsidRDefault="00AD2689" w:rsidP="00AD2689">
      <w:pPr>
        <w:numPr>
          <w:ilvl w:val="0"/>
          <w:numId w:val="160"/>
        </w:numPr>
      </w:pPr>
      <w:r w:rsidRPr="00AD2689">
        <w:t>contradictions,</w:t>
      </w:r>
    </w:p>
    <w:p w14:paraId="1732BA69" w14:textId="77777777" w:rsidR="00AD2689" w:rsidRPr="00AD2689" w:rsidRDefault="00AD2689" w:rsidP="00AD2689">
      <w:pPr>
        <w:numPr>
          <w:ilvl w:val="0"/>
          <w:numId w:val="160"/>
        </w:numPr>
      </w:pPr>
      <w:r w:rsidRPr="00AD2689">
        <w:t>unexpected observations,</w:t>
      </w:r>
    </w:p>
    <w:p w14:paraId="10261EFF" w14:textId="77777777" w:rsidR="00AD2689" w:rsidRPr="00AD2689" w:rsidRDefault="00AD2689" w:rsidP="00AD2689">
      <w:pPr>
        <w:numPr>
          <w:ilvl w:val="0"/>
          <w:numId w:val="160"/>
        </w:numPr>
      </w:pPr>
      <w:r w:rsidRPr="00AD2689">
        <w:t>competing explanations.</w:t>
      </w:r>
    </w:p>
    <w:p w14:paraId="217FCFBD" w14:textId="77777777" w:rsidR="00AD2689" w:rsidRPr="00AD2689" w:rsidRDefault="00AD2689" w:rsidP="00AD2689">
      <w:r w:rsidRPr="00AD2689">
        <w:t>Shadow Mirror adopts a similar computational strategy.</w:t>
      </w:r>
    </w:p>
    <w:p w14:paraId="3F515ADB" w14:textId="77777777" w:rsidR="00AD2689" w:rsidRPr="00AD2689" w:rsidRDefault="00AD2689" w:rsidP="00AD2689">
      <w:r w:rsidRPr="00AD2689">
        <w:t>Rather than immediately selecting one explanation,</w:t>
      </w:r>
    </w:p>
    <w:p w14:paraId="2F174B31" w14:textId="77777777" w:rsidR="00AD2689" w:rsidRPr="00AD2689" w:rsidRDefault="00AD2689" w:rsidP="00AD2689">
      <w:r w:rsidRPr="00AD2689">
        <w:t>the framework maintains multiple plausible hypotheses while seeking additional evidence.</w:t>
      </w:r>
    </w:p>
    <w:p w14:paraId="2BAC6327" w14:textId="77777777" w:rsidR="00AD2689" w:rsidRPr="00AD2689" w:rsidRDefault="00AD2689" w:rsidP="00AD2689">
      <w:r w:rsidRPr="00AD2689">
        <w:t>Consequently,</w:t>
      </w:r>
    </w:p>
    <w:p w14:paraId="0F64AC88" w14:textId="77777777" w:rsidR="00AD2689" w:rsidRPr="00AD2689" w:rsidRDefault="00AD2689" w:rsidP="00AD2689">
      <w:r w:rsidRPr="00AD2689">
        <w:t>reflection resembles scientific inquiry more closely than traditional prediction.</w:t>
      </w:r>
    </w:p>
    <w:p w14:paraId="243B9D52" w14:textId="77777777" w:rsidR="00AD2689" w:rsidRPr="00AD2689" w:rsidRDefault="00AD2689" w:rsidP="00AD2689">
      <w:r w:rsidRPr="00AD2689">
        <w:pict w14:anchorId="0F71AB00">
          <v:rect id="_x0000_i3508" style="width:0;height:1.5pt" o:hralign="center" o:hrstd="t" o:hr="t" fillcolor="#a0a0a0" stroked="f"/>
        </w:pict>
      </w:r>
    </w:p>
    <w:p w14:paraId="1E0F2A4F" w14:textId="77777777" w:rsidR="00AD2689" w:rsidRPr="00AD2689" w:rsidRDefault="00AD2689" w:rsidP="00AD2689">
      <w:pPr>
        <w:rPr>
          <w:b/>
          <w:bCs/>
        </w:rPr>
      </w:pPr>
      <w:r w:rsidRPr="00AD2689">
        <w:rPr>
          <w:b/>
          <w:bCs/>
        </w:rPr>
        <w:t>15.8 Human Autonomy</w:t>
      </w:r>
    </w:p>
    <w:p w14:paraId="46D6D22B" w14:textId="77777777" w:rsidR="00AD2689" w:rsidRPr="00AD2689" w:rsidRDefault="00AD2689" w:rsidP="00AD2689">
      <w:r w:rsidRPr="00AD2689">
        <w:t>Throughout this manuscript,</w:t>
      </w:r>
    </w:p>
    <w:p w14:paraId="3A49A1AD" w14:textId="77777777" w:rsidR="00AD2689" w:rsidRPr="00AD2689" w:rsidRDefault="00AD2689" w:rsidP="00AD2689">
      <w:r w:rsidRPr="00AD2689">
        <w:t>one principle has remained constant.</w:t>
      </w:r>
    </w:p>
    <w:p w14:paraId="35CC2C76" w14:textId="77777777" w:rsidR="00AD2689" w:rsidRPr="00AD2689" w:rsidRDefault="00AD2689" w:rsidP="00AD2689">
      <w:r w:rsidRPr="00AD2689">
        <w:t>The human retains interpretive authority.</w:t>
      </w:r>
    </w:p>
    <w:p w14:paraId="74D270B3" w14:textId="77777777" w:rsidR="00AD2689" w:rsidRPr="00AD2689" w:rsidRDefault="00AD2689" w:rsidP="00AD2689">
      <w:r w:rsidRPr="00AD2689">
        <w:t>The computational system may</w:t>
      </w:r>
    </w:p>
    <w:p w14:paraId="483A67F5" w14:textId="77777777" w:rsidR="00AD2689" w:rsidRPr="00AD2689" w:rsidRDefault="00AD2689" w:rsidP="00AD2689">
      <w:r w:rsidRPr="00AD2689">
        <w:t>organize evidence,</w:t>
      </w:r>
    </w:p>
    <w:p w14:paraId="03B2EF42" w14:textId="77777777" w:rsidR="00AD2689" w:rsidRPr="00AD2689" w:rsidRDefault="00AD2689" w:rsidP="00AD2689">
      <w:r w:rsidRPr="00AD2689">
        <w:t>estimate uncertainty,</w:t>
      </w:r>
    </w:p>
    <w:p w14:paraId="029174DF" w14:textId="77777777" w:rsidR="00AD2689" w:rsidRPr="00AD2689" w:rsidRDefault="00AD2689" w:rsidP="00AD2689">
      <w:r w:rsidRPr="00AD2689">
        <w:t>generate reflection,</w:t>
      </w:r>
    </w:p>
    <w:p w14:paraId="213D43D7" w14:textId="77777777" w:rsidR="00AD2689" w:rsidRPr="00AD2689" w:rsidRDefault="00AD2689" w:rsidP="00AD2689">
      <w:r w:rsidRPr="00AD2689">
        <w:t>identify contradictions.</w:t>
      </w:r>
    </w:p>
    <w:p w14:paraId="466044C2" w14:textId="77777777" w:rsidR="00AD2689" w:rsidRPr="00AD2689" w:rsidRDefault="00AD2689" w:rsidP="00AD2689">
      <w:r w:rsidRPr="00AD2689">
        <w:t>However,</w:t>
      </w:r>
    </w:p>
    <w:p w14:paraId="763A930D" w14:textId="77777777" w:rsidR="00AD2689" w:rsidRPr="00AD2689" w:rsidRDefault="00AD2689" w:rsidP="00AD2689">
      <w:r w:rsidRPr="00AD2689">
        <w:lastRenderedPageBreak/>
        <w:t>the individual remains responsible for interpretation,</w:t>
      </w:r>
    </w:p>
    <w:p w14:paraId="40284BFD" w14:textId="77777777" w:rsidR="00AD2689" w:rsidRPr="00AD2689" w:rsidRDefault="00AD2689" w:rsidP="00AD2689">
      <w:r w:rsidRPr="00AD2689">
        <w:t>meaning,</w:t>
      </w:r>
    </w:p>
    <w:p w14:paraId="64F802E6" w14:textId="77777777" w:rsidR="00AD2689" w:rsidRPr="00AD2689" w:rsidRDefault="00AD2689" w:rsidP="00AD2689">
      <w:r w:rsidRPr="00AD2689">
        <w:t>and decision.</w:t>
      </w:r>
    </w:p>
    <w:p w14:paraId="1994112A" w14:textId="77777777" w:rsidR="00AD2689" w:rsidRPr="00AD2689" w:rsidRDefault="00AD2689" w:rsidP="00AD2689">
      <w:r w:rsidRPr="00AD2689">
        <w:t>Reflection therefore strengthens rather than diminishes autonomy.</w:t>
      </w:r>
    </w:p>
    <w:p w14:paraId="60634967" w14:textId="77777777" w:rsidR="00AD2689" w:rsidRPr="00AD2689" w:rsidRDefault="00AD2689" w:rsidP="00AD2689">
      <w:r w:rsidRPr="00AD2689">
        <w:pict w14:anchorId="16B9D8ED">
          <v:rect id="_x0000_i3509" style="width:0;height:1.5pt" o:hralign="center" o:hrstd="t" o:hr="t" fillcolor="#a0a0a0" stroked="f"/>
        </w:pict>
      </w:r>
    </w:p>
    <w:p w14:paraId="5C03E9C1" w14:textId="77777777" w:rsidR="00AD2689" w:rsidRPr="00AD2689" w:rsidRDefault="00AD2689" w:rsidP="00AD2689">
      <w:pPr>
        <w:rPr>
          <w:b/>
          <w:bCs/>
        </w:rPr>
      </w:pPr>
      <w:r w:rsidRPr="00AD2689">
        <w:rPr>
          <w:b/>
          <w:bCs/>
        </w:rPr>
        <w:t>15.9 The Ethics of Not Knowing</w:t>
      </w:r>
    </w:p>
    <w:p w14:paraId="1D2B7C30" w14:textId="77777777" w:rsidR="00AD2689" w:rsidRPr="00AD2689" w:rsidRDefault="00AD2689" w:rsidP="00AD2689">
      <w:r w:rsidRPr="00AD2689">
        <w:t>One recurring theme deserves particular attention.</w:t>
      </w:r>
    </w:p>
    <w:p w14:paraId="28480692" w14:textId="77777777" w:rsidR="00AD2689" w:rsidRPr="00AD2689" w:rsidRDefault="00AD2689" w:rsidP="00AD2689">
      <w:r w:rsidRPr="00AD2689">
        <w:t>Many AI systems behave as though every question possesses a computational answer.</w:t>
      </w:r>
    </w:p>
    <w:p w14:paraId="6E30CD4D" w14:textId="77777777" w:rsidR="00AD2689" w:rsidRPr="00AD2689" w:rsidRDefault="00AD2689" w:rsidP="00AD2689">
      <w:r w:rsidRPr="00AD2689">
        <w:t>Human cognition does not.</w:t>
      </w:r>
    </w:p>
    <w:p w14:paraId="61410100" w14:textId="77777777" w:rsidR="00AD2689" w:rsidRPr="00AD2689" w:rsidRDefault="00AD2689" w:rsidP="00AD2689">
      <w:r w:rsidRPr="00AD2689">
        <w:t>Some questions remain fundamentally underdetermined.</w:t>
      </w:r>
    </w:p>
    <w:p w14:paraId="15D04AEC" w14:textId="77777777" w:rsidR="00AD2689" w:rsidRPr="00AD2689" w:rsidRDefault="00AD2689" w:rsidP="00AD2689">
      <w:r w:rsidRPr="00AD2689">
        <w:t>Examples include</w:t>
      </w:r>
    </w:p>
    <w:p w14:paraId="72D7051D" w14:textId="77777777" w:rsidR="00AD2689" w:rsidRPr="00AD2689" w:rsidRDefault="00AD2689" w:rsidP="00AD2689">
      <w:r w:rsidRPr="00AD2689">
        <w:t>intentions,</w:t>
      </w:r>
    </w:p>
    <w:p w14:paraId="3DEC3161" w14:textId="77777777" w:rsidR="00AD2689" w:rsidRPr="00AD2689" w:rsidRDefault="00AD2689" w:rsidP="00AD2689">
      <w:r w:rsidRPr="00AD2689">
        <w:t>future motivations,</w:t>
      </w:r>
    </w:p>
    <w:p w14:paraId="292F3C38" w14:textId="77777777" w:rsidR="00AD2689" w:rsidRPr="00AD2689" w:rsidRDefault="00AD2689" w:rsidP="00AD2689">
      <w:r w:rsidRPr="00AD2689">
        <w:t>private experiences,</w:t>
      </w:r>
    </w:p>
    <w:p w14:paraId="1425EBFD" w14:textId="77777777" w:rsidR="00AD2689" w:rsidRPr="00AD2689" w:rsidRDefault="00AD2689" w:rsidP="00AD2689">
      <w:r w:rsidRPr="00AD2689">
        <w:t>subjective meaning.</w:t>
      </w:r>
    </w:p>
    <w:p w14:paraId="0DDB12DE" w14:textId="77777777" w:rsidR="00AD2689" w:rsidRPr="00AD2689" w:rsidRDefault="00AD2689" w:rsidP="00AD2689">
      <w:r w:rsidRPr="00AD2689">
        <w:t>Reflective Artificial Intelligence therefore embraces</w:t>
      </w:r>
    </w:p>
    <w:p w14:paraId="286F8CD7" w14:textId="77777777" w:rsidR="00AD2689" w:rsidRPr="00AD2689" w:rsidRDefault="00AD2689" w:rsidP="00AD2689">
      <w:r w:rsidRPr="00AD2689">
        <w:t>ethical uncertainty.</w:t>
      </w:r>
    </w:p>
    <w:p w14:paraId="5A7AE4CD" w14:textId="77777777" w:rsidR="00AD2689" w:rsidRPr="00AD2689" w:rsidRDefault="00AD2689" w:rsidP="00AD2689">
      <w:r w:rsidRPr="00AD2689">
        <w:t>Sometimes,</w:t>
      </w:r>
    </w:p>
    <w:p w14:paraId="37A87E5D" w14:textId="77777777" w:rsidR="00AD2689" w:rsidRPr="00AD2689" w:rsidRDefault="00AD2689" w:rsidP="00AD2689">
      <w:r w:rsidRPr="00AD2689">
        <w:t>the most responsible computational response is</w:t>
      </w:r>
    </w:p>
    <w:p w14:paraId="56049338" w14:textId="77777777" w:rsidR="00AD2689" w:rsidRPr="00AD2689" w:rsidRDefault="00AD2689" w:rsidP="00AD2689">
      <w:r w:rsidRPr="00AD2689">
        <w:t>"I do not know."</w:t>
      </w:r>
    </w:p>
    <w:p w14:paraId="0890B898" w14:textId="77777777" w:rsidR="00AD2689" w:rsidRPr="00AD2689" w:rsidRDefault="00AD2689" w:rsidP="00AD2689">
      <w:r w:rsidRPr="00AD2689">
        <w:pict w14:anchorId="72C3AFDF">
          <v:rect id="_x0000_i3510" style="width:0;height:1.5pt" o:hralign="center" o:hrstd="t" o:hr="t" fillcolor="#a0a0a0" stroked="f"/>
        </w:pict>
      </w:r>
    </w:p>
    <w:p w14:paraId="33064C40" w14:textId="77777777" w:rsidR="00AD2689" w:rsidRPr="00AD2689" w:rsidRDefault="00AD2689" w:rsidP="00AD2689">
      <w:pPr>
        <w:rPr>
          <w:b/>
          <w:bCs/>
        </w:rPr>
      </w:pPr>
      <w:r w:rsidRPr="00AD2689">
        <w:rPr>
          <w:b/>
          <w:bCs/>
        </w:rPr>
        <w:t>15.10 Reflection Beyond Psychology</w:t>
      </w:r>
    </w:p>
    <w:p w14:paraId="13A81376" w14:textId="77777777" w:rsidR="00AD2689" w:rsidRPr="00AD2689" w:rsidRDefault="00AD2689" w:rsidP="00AD2689">
      <w:r w:rsidRPr="00AD2689">
        <w:t>Although this manuscript frequently discusses cognition,</w:t>
      </w:r>
    </w:p>
    <w:p w14:paraId="31FF5209" w14:textId="77777777" w:rsidR="00AD2689" w:rsidRPr="00AD2689" w:rsidRDefault="00AD2689" w:rsidP="00AD2689">
      <w:r w:rsidRPr="00AD2689">
        <w:t>the underlying principles extend further.</w:t>
      </w:r>
    </w:p>
    <w:p w14:paraId="2AFAF7A4" w14:textId="77777777" w:rsidR="00AD2689" w:rsidRPr="00AD2689" w:rsidRDefault="00AD2689" w:rsidP="00AD2689">
      <w:r w:rsidRPr="00AD2689">
        <w:t>Reflection may assist</w:t>
      </w:r>
    </w:p>
    <w:p w14:paraId="78FB1648" w14:textId="77777777" w:rsidR="00AD2689" w:rsidRPr="00AD2689" w:rsidRDefault="00AD2689" w:rsidP="00AD2689">
      <w:r w:rsidRPr="00AD2689">
        <w:t>scientific reasoning,</w:t>
      </w:r>
    </w:p>
    <w:p w14:paraId="5392C1D7" w14:textId="77777777" w:rsidR="00AD2689" w:rsidRPr="00AD2689" w:rsidRDefault="00AD2689" w:rsidP="00AD2689">
      <w:r w:rsidRPr="00AD2689">
        <w:lastRenderedPageBreak/>
        <w:t>engineering,</w:t>
      </w:r>
    </w:p>
    <w:p w14:paraId="40232E58" w14:textId="77777777" w:rsidR="00AD2689" w:rsidRPr="00AD2689" w:rsidRDefault="00AD2689" w:rsidP="00AD2689">
      <w:r w:rsidRPr="00AD2689">
        <w:t>education,</w:t>
      </w:r>
    </w:p>
    <w:p w14:paraId="20B5CC9F" w14:textId="77777777" w:rsidR="00AD2689" w:rsidRPr="00AD2689" w:rsidRDefault="00AD2689" w:rsidP="00AD2689">
      <w:r w:rsidRPr="00AD2689">
        <w:t>organizational learning,</w:t>
      </w:r>
    </w:p>
    <w:p w14:paraId="7977C3C1" w14:textId="77777777" w:rsidR="00AD2689" w:rsidRPr="00AD2689" w:rsidRDefault="00AD2689" w:rsidP="00AD2689">
      <w:r w:rsidRPr="00AD2689">
        <w:t>public policy,</w:t>
      </w:r>
    </w:p>
    <w:p w14:paraId="029DB4B5" w14:textId="77777777" w:rsidR="00AD2689" w:rsidRPr="00AD2689" w:rsidRDefault="00AD2689" w:rsidP="00AD2689">
      <w:r w:rsidRPr="00AD2689">
        <w:t>creative work.</w:t>
      </w:r>
    </w:p>
    <w:p w14:paraId="772A4550" w14:textId="77777777" w:rsidR="00AD2689" w:rsidRPr="00AD2689" w:rsidRDefault="00AD2689" w:rsidP="00AD2689">
      <w:r w:rsidRPr="00AD2689">
        <w:t>Any domain involving uncertain evidence,</w:t>
      </w:r>
    </w:p>
    <w:p w14:paraId="2BB20BCC" w14:textId="77777777" w:rsidR="00AD2689" w:rsidRPr="00AD2689" w:rsidRDefault="00AD2689" w:rsidP="00AD2689">
      <w:r w:rsidRPr="00AD2689">
        <w:t>multiple explanations,</w:t>
      </w:r>
    </w:p>
    <w:p w14:paraId="687B53B8" w14:textId="77777777" w:rsidR="00AD2689" w:rsidRPr="00AD2689" w:rsidRDefault="00AD2689" w:rsidP="00AD2689">
      <w:r w:rsidRPr="00AD2689">
        <w:t>and evolving understanding</w:t>
      </w:r>
    </w:p>
    <w:p w14:paraId="5E47A60A" w14:textId="77777777" w:rsidR="00AD2689" w:rsidRPr="00AD2689" w:rsidRDefault="00AD2689" w:rsidP="00AD2689">
      <w:r w:rsidRPr="00AD2689">
        <w:t>may benefit from reflective computational support.</w:t>
      </w:r>
    </w:p>
    <w:p w14:paraId="7DB9B28F" w14:textId="77777777" w:rsidR="00AD2689" w:rsidRPr="00AD2689" w:rsidRDefault="00AD2689" w:rsidP="00AD2689">
      <w:r w:rsidRPr="00AD2689">
        <w:pict w14:anchorId="583EEB8E">
          <v:rect id="_x0000_i3511" style="width:0;height:1.5pt" o:hralign="center" o:hrstd="t" o:hr="t" fillcolor="#a0a0a0" stroked="f"/>
        </w:pict>
      </w:r>
    </w:p>
    <w:p w14:paraId="58040B7D" w14:textId="77777777" w:rsidR="00AD2689" w:rsidRPr="00AD2689" w:rsidRDefault="00AD2689" w:rsidP="00AD2689">
      <w:pPr>
        <w:rPr>
          <w:b/>
          <w:bCs/>
        </w:rPr>
      </w:pPr>
      <w:r w:rsidRPr="00AD2689">
        <w:rPr>
          <w:b/>
          <w:bCs/>
        </w:rPr>
        <w:t>15.11 A Different Definition of Intelligence</w:t>
      </w:r>
    </w:p>
    <w:p w14:paraId="2E3997D9" w14:textId="77777777" w:rsidR="00AD2689" w:rsidRPr="00AD2689" w:rsidRDefault="00AD2689" w:rsidP="00AD2689">
      <w:r w:rsidRPr="00AD2689">
        <w:t>Traditional definitions of intelligence frequently emphasize</w:t>
      </w:r>
    </w:p>
    <w:p w14:paraId="728326B6" w14:textId="77777777" w:rsidR="00AD2689" w:rsidRPr="00AD2689" w:rsidRDefault="00AD2689" w:rsidP="00AD2689">
      <w:r w:rsidRPr="00AD2689">
        <w:t>problem solving,</w:t>
      </w:r>
    </w:p>
    <w:p w14:paraId="2C710DE1" w14:textId="77777777" w:rsidR="00AD2689" w:rsidRPr="00AD2689" w:rsidRDefault="00AD2689" w:rsidP="00AD2689">
      <w:r w:rsidRPr="00AD2689">
        <w:t>adaptation,</w:t>
      </w:r>
    </w:p>
    <w:p w14:paraId="082E2AA9" w14:textId="77777777" w:rsidR="00AD2689" w:rsidRPr="00AD2689" w:rsidRDefault="00AD2689" w:rsidP="00AD2689">
      <w:r w:rsidRPr="00AD2689">
        <w:t>optimization,</w:t>
      </w:r>
    </w:p>
    <w:p w14:paraId="6E275887" w14:textId="77777777" w:rsidR="00AD2689" w:rsidRPr="00AD2689" w:rsidRDefault="00AD2689" w:rsidP="00AD2689">
      <w:r w:rsidRPr="00AD2689">
        <w:t>prediction.</w:t>
      </w:r>
    </w:p>
    <w:p w14:paraId="767C29A7" w14:textId="77777777" w:rsidR="00AD2689" w:rsidRPr="00AD2689" w:rsidRDefault="00AD2689" w:rsidP="00AD2689">
      <w:r w:rsidRPr="00AD2689">
        <w:t>Reflective Artificial Intelligence suggests an additional dimension.</w:t>
      </w:r>
    </w:p>
    <w:p w14:paraId="1456DA31" w14:textId="77777777" w:rsidR="00AD2689" w:rsidRPr="00AD2689" w:rsidRDefault="00AD2689" w:rsidP="00AD2689">
      <w:r w:rsidRPr="00AD2689">
        <w:t>Intelligent systems may also be evaluated according to</w:t>
      </w:r>
    </w:p>
    <w:p w14:paraId="62FD3A47" w14:textId="77777777" w:rsidR="00AD2689" w:rsidRPr="00AD2689" w:rsidRDefault="00AD2689" w:rsidP="00AD2689">
      <w:r w:rsidRPr="00AD2689">
        <w:t>their ability to</w:t>
      </w:r>
    </w:p>
    <w:p w14:paraId="27B1A3A4" w14:textId="77777777" w:rsidR="00AD2689" w:rsidRPr="00AD2689" w:rsidRDefault="00AD2689" w:rsidP="00AD2689">
      <w:r w:rsidRPr="00AD2689">
        <w:t>support understanding</w:t>
      </w:r>
    </w:p>
    <w:p w14:paraId="64DF88FE" w14:textId="77777777" w:rsidR="00AD2689" w:rsidRPr="00AD2689" w:rsidRDefault="00AD2689" w:rsidP="00AD2689">
      <w:r w:rsidRPr="00AD2689">
        <w:t>without manufacturing certainty.</w:t>
      </w:r>
    </w:p>
    <w:p w14:paraId="6E975DE0" w14:textId="77777777" w:rsidR="00AD2689" w:rsidRPr="00AD2689" w:rsidRDefault="00AD2689" w:rsidP="00AD2689">
      <w:r w:rsidRPr="00AD2689">
        <w:t>This perspective complements rather than replaces existing conceptions of intelligence.</w:t>
      </w:r>
    </w:p>
    <w:p w14:paraId="3FF93FE7" w14:textId="77777777" w:rsidR="00AD2689" w:rsidRPr="00AD2689" w:rsidRDefault="00AD2689" w:rsidP="00AD2689">
      <w:r w:rsidRPr="00AD2689">
        <w:pict w14:anchorId="00DF9602">
          <v:rect id="_x0000_i3512" style="width:0;height:1.5pt" o:hralign="center" o:hrstd="t" o:hr="t" fillcolor="#a0a0a0" stroked="f"/>
        </w:pict>
      </w:r>
    </w:p>
    <w:p w14:paraId="58155F8D" w14:textId="77777777" w:rsidR="00AD2689" w:rsidRPr="00AD2689" w:rsidRDefault="00AD2689" w:rsidP="00AD2689">
      <w:pPr>
        <w:rPr>
          <w:b/>
          <w:bCs/>
        </w:rPr>
      </w:pPr>
      <w:r w:rsidRPr="00AD2689">
        <w:rPr>
          <w:b/>
          <w:bCs/>
        </w:rPr>
        <w:t>15.12 The Limits of Artificial Reflection</w:t>
      </w:r>
    </w:p>
    <w:p w14:paraId="46FF8DDF" w14:textId="77777777" w:rsidR="00AD2689" w:rsidRPr="00AD2689" w:rsidRDefault="00AD2689" w:rsidP="00AD2689">
      <w:r w:rsidRPr="00AD2689">
        <w:t>Reflection should not be confused with consciousness.</w:t>
      </w:r>
    </w:p>
    <w:p w14:paraId="54F28232" w14:textId="77777777" w:rsidR="00AD2689" w:rsidRPr="00AD2689" w:rsidRDefault="00AD2689" w:rsidP="00AD2689">
      <w:r w:rsidRPr="00AD2689">
        <w:t>Nor should it be interpreted as machine self-awareness.</w:t>
      </w:r>
    </w:p>
    <w:p w14:paraId="76799E5D" w14:textId="77777777" w:rsidR="00AD2689" w:rsidRPr="00AD2689" w:rsidRDefault="00AD2689" w:rsidP="00AD2689">
      <w:r w:rsidRPr="00AD2689">
        <w:lastRenderedPageBreak/>
        <w:t>Shadow Mirror reflects</w:t>
      </w:r>
    </w:p>
    <w:p w14:paraId="32BD4CB3" w14:textId="77777777" w:rsidR="00AD2689" w:rsidRPr="00AD2689" w:rsidRDefault="00AD2689" w:rsidP="00AD2689">
      <w:r w:rsidRPr="00AD2689">
        <w:t>available evidence,</w:t>
      </w:r>
    </w:p>
    <w:p w14:paraId="23342CB2" w14:textId="77777777" w:rsidR="00AD2689" w:rsidRPr="00AD2689" w:rsidRDefault="00AD2689" w:rsidP="00AD2689">
      <w:r w:rsidRPr="00AD2689">
        <w:t>not itself.</w:t>
      </w:r>
    </w:p>
    <w:p w14:paraId="23A36EF3" w14:textId="77777777" w:rsidR="00AD2689" w:rsidRPr="00AD2689" w:rsidRDefault="00AD2689" w:rsidP="00AD2689">
      <w:r w:rsidRPr="00AD2689">
        <w:t>The architecture performs probabilistic reasoning.</w:t>
      </w:r>
    </w:p>
    <w:p w14:paraId="4FE4224A" w14:textId="77777777" w:rsidR="00AD2689" w:rsidRPr="00AD2689" w:rsidRDefault="00AD2689" w:rsidP="00AD2689">
      <w:r w:rsidRPr="00AD2689">
        <w:t>It does not possess</w:t>
      </w:r>
    </w:p>
    <w:p w14:paraId="7E044BB1" w14:textId="77777777" w:rsidR="00AD2689" w:rsidRPr="00AD2689" w:rsidRDefault="00AD2689" w:rsidP="00AD2689">
      <w:r w:rsidRPr="00AD2689">
        <w:t>experience,</w:t>
      </w:r>
    </w:p>
    <w:p w14:paraId="05D8CB34" w14:textId="77777777" w:rsidR="00AD2689" w:rsidRPr="00AD2689" w:rsidRDefault="00AD2689" w:rsidP="00AD2689">
      <w:r w:rsidRPr="00AD2689">
        <w:t>subjective awareness,</w:t>
      </w:r>
    </w:p>
    <w:p w14:paraId="68F82DC7" w14:textId="77777777" w:rsidR="00AD2689" w:rsidRPr="00AD2689" w:rsidRDefault="00AD2689" w:rsidP="00AD2689">
      <w:r w:rsidRPr="00AD2689">
        <w:t>intentional consciousness,</w:t>
      </w:r>
    </w:p>
    <w:p w14:paraId="14012BB9" w14:textId="77777777" w:rsidR="00AD2689" w:rsidRPr="00AD2689" w:rsidRDefault="00AD2689" w:rsidP="00AD2689">
      <w:r w:rsidRPr="00AD2689">
        <w:t>or personal identity.</w:t>
      </w:r>
    </w:p>
    <w:p w14:paraId="0BF7186D" w14:textId="77777777" w:rsidR="00AD2689" w:rsidRPr="00AD2689" w:rsidRDefault="00AD2689" w:rsidP="00AD2689">
      <w:r w:rsidRPr="00AD2689">
        <w:t>Maintaining this distinction is essential for both scientific precision and public understanding.</w:t>
      </w:r>
    </w:p>
    <w:p w14:paraId="2170B443" w14:textId="77777777" w:rsidR="00AD2689" w:rsidRPr="00AD2689" w:rsidRDefault="00AD2689" w:rsidP="00AD2689">
      <w:r w:rsidRPr="00AD2689">
        <w:pict w14:anchorId="1C8A8207">
          <v:rect id="_x0000_i3513" style="width:0;height:1.5pt" o:hralign="center" o:hrstd="t" o:hr="t" fillcolor="#a0a0a0" stroked="f"/>
        </w:pict>
      </w:r>
    </w:p>
    <w:p w14:paraId="7BC03DB0" w14:textId="77777777" w:rsidR="00AD2689" w:rsidRPr="00AD2689" w:rsidRDefault="00AD2689" w:rsidP="00AD2689">
      <w:pPr>
        <w:rPr>
          <w:b/>
          <w:bCs/>
        </w:rPr>
      </w:pPr>
      <w:r w:rsidRPr="00AD2689">
        <w:rPr>
          <w:b/>
          <w:bCs/>
        </w:rPr>
        <w:t>15.13 Toward Human-Centered AI</w:t>
      </w:r>
    </w:p>
    <w:p w14:paraId="190B707E" w14:textId="77777777" w:rsidR="00AD2689" w:rsidRPr="00AD2689" w:rsidRDefault="00AD2689" w:rsidP="00AD2689">
      <w:r w:rsidRPr="00AD2689">
        <w:t>The trajectory of AI increasingly raises a fundamental question.</w:t>
      </w:r>
    </w:p>
    <w:p w14:paraId="66E74672" w14:textId="77777777" w:rsidR="00AD2689" w:rsidRPr="00AD2689" w:rsidRDefault="00AD2689" w:rsidP="00AD2689">
      <w:r w:rsidRPr="00AD2689">
        <w:t>Should future systems primarily optimize</w:t>
      </w:r>
    </w:p>
    <w:p w14:paraId="518677DA" w14:textId="77777777" w:rsidR="00AD2689" w:rsidRPr="00AD2689" w:rsidRDefault="00AD2689" w:rsidP="00AD2689">
      <w:r w:rsidRPr="00AD2689">
        <w:t>efficiency,</w:t>
      </w:r>
    </w:p>
    <w:p w14:paraId="2EB0CA60" w14:textId="77777777" w:rsidR="00AD2689" w:rsidRPr="00AD2689" w:rsidRDefault="00AD2689" w:rsidP="00AD2689">
      <w:r w:rsidRPr="00AD2689">
        <w:t>or</w:t>
      </w:r>
    </w:p>
    <w:p w14:paraId="4F509918" w14:textId="77777777" w:rsidR="00AD2689" w:rsidRPr="00AD2689" w:rsidRDefault="00AD2689" w:rsidP="00AD2689">
      <w:r w:rsidRPr="00AD2689">
        <w:t>human capability?</w:t>
      </w:r>
    </w:p>
    <w:p w14:paraId="620E0DDA" w14:textId="77777777" w:rsidR="00AD2689" w:rsidRPr="00AD2689" w:rsidRDefault="00AD2689" w:rsidP="00AD2689">
      <w:r w:rsidRPr="00AD2689">
        <w:t>Reflective Artificial Intelligence argues that AI can contribute by strengthening uniquely human capacities, including critical thinking, metacognition, and evidence-based self-reflection.</w:t>
      </w:r>
    </w:p>
    <w:p w14:paraId="50363FC2" w14:textId="77777777" w:rsidR="00AD2689" w:rsidRPr="00AD2689" w:rsidRDefault="00AD2689" w:rsidP="00AD2689">
      <w:r w:rsidRPr="00AD2689">
        <w:t>Rather than automating these processes away,</w:t>
      </w:r>
    </w:p>
    <w:p w14:paraId="4C38CDF7" w14:textId="77777777" w:rsidR="00AD2689" w:rsidRPr="00AD2689" w:rsidRDefault="00AD2689" w:rsidP="00AD2689">
      <w:r w:rsidRPr="00AD2689">
        <w:t>AI may help individuals engage with them more effectively.</w:t>
      </w:r>
    </w:p>
    <w:p w14:paraId="3A426A6D" w14:textId="77777777" w:rsidR="00AD2689" w:rsidRPr="00AD2689" w:rsidRDefault="00AD2689" w:rsidP="00AD2689">
      <w:r w:rsidRPr="00AD2689">
        <w:pict w14:anchorId="08AAFBF9">
          <v:rect id="_x0000_i3514" style="width:0;height:1.5pt" o:hralign="center" o:hrstd="t" o:hr="t" fillcolor="#a0a0a0" stroked="f"/>
        </w:pict>
      </w:r>
    </w:p>
    <w:p w14:paraId="20F9AE71" w14:textId="77777777" w:rsidR="00AD2689" w:rsidRPr="00AD2689" w:rsidRDefault="00AD2689" w:rsidP="00AD2689">
      <w:pPr>
        <w:rPr>
          <w:b/>
          <w:bCs/>
        </w:rPr>
      </w:pPr>
      <w:r w:rsidRPr="00AD2689">
        <w:rPr>
          <w:b/>
          <w:bCs/>
        </w:rPr>
        <w:t>15.14 Reflection as Infrastructure</w:t>
      </w:r>
    </w:p>
    <w:p w14:paraId="25A5EC89" w14:textId="77777777" w:rsidR="00AD2689" w:rsidRPr="00AD2689" w:rsidRDefault="00AD2689" w:rsidP="00AD2689">
      <w:r w:rsidRPr="00AD2689">
        <w:t>One long-term possibility is that reflection becomes a foundational capability integrated into many AI systems.</w:t>
      </w:r>
    </w:p>
    <w:p w14:paraId="6970022F" w14:textId="77777777" w:rsidR="00AD2689" w:rsidRPr="00AD2689" w:rsidRDefault="00AD2689" w:rsidP="00AD2689">
      <w:r w:rsidRPr="00AD2689">
        <w:lastRenderedPageBreak/>
        <w:t>Rather than existing as a standalone application,</w:t>
      </w:r>
    </w:p>
    <w:p w14:paraId="0910AAAE" w14:textId="77777777" w:rsidR="00AD2689" w:rsidRPr="00AD2689" w:rsidRDefault="00AD2689" w:rsidP="00AD2689">
      <w:r w:rsidRPr="00AD2689">
        <w:t>future assistants,</w:t>
      </w:r>
    </w:p>
    <w:p w14:paraId="5F709460" w14:textId="77777777" w:rsidR="00AD2689" w:rsidRPr="00AD2689" w:rsidRDefault="00AD2689" w:rsidP="00AD2689">
      <w:r w:rsidRPr="00AD2689">
        <w:t>educational platforms,</w:t>
      </w:r>
    </w:p>
    <w:p w14:paraId="7CF9056E" w14:textId="77777777" w:rsidR="00AD2689" w:rsidRPr="00AD2689" w:rsidRDefault="00AD2689" w:rsidP="00AD2689">
      <w:r w:rsidRPr="00AD2689">
        <w:t>clinical decision-support tools,</w:t>
      </w:r>
    </w:p>
    <w:p w14:paraId="78525600" w14:textId="77777777" w:rsidR="00AD2689" w:rsidRPr="00AD2689" w:rsidRDefault="00AD2689" w:rsidP="00AD2689">
      <w:r w:rsidRPr="00AD2689">
        <w:t>research environments,</w:t>
      </w:r>
    </w:p>
    <w:p w14:paraId="09BA46BF" w14:textId="77777777" w:rsidR="00AD2689" w:rsidRPr="00AD2689" w:rsidRDefault="00AD2689" w:rsidP="00AD2689">
      <w:r w:rsidRPr="00AD2689">
        <w:t>and collaborative systems</w:t>
      </w:r>
    </w:p>
    <w:p w14:paraId="4A38D3E5" w14:textId="77777777" w:rsidR="00AD2689" w:rsidRPr="00AD2689" w:rsidRDefault="00AD2689" w:rsidP="00AD2689">
      <w:r w:rsidRPr="00AD2689">
        <w:t>may all include reflective components.</w:t>
      </w:r>
    </w:p>
    <w:p w14:paraId="0125CF1D" w14:textId="77777777" w:rsidR="00AD2689" w:rsidRPr="00AD2689" w:rsidRDefault="00AD2689" w:rsidP="00AD2689">
      <w:r w:rsidRPr="00AD2689">
        <w:t>In this view,</w:t>
      </w:r>
    </w:p>
    <w:p w14:paraId="228733A0" w14:textId="77777777" w:rsidR="00AD2689" w:rsidRPr="00AD2689" w:rsidRDefault="00AD2689" w:rsidP="00AD2689">
      <w:r w:rsidRPr="00AD2689">
        <w:t>reflection becomes computational infrastructure rather than a specialized application.</w:t>
      </w:r>
    </w:p>
    <w:p w14:paraId="37D43B6C" w14:textId="77777777" w:rsidR="00AD2689" w:rsidRPr="00AD2689" w:rsidRDefault="00AD2689" w:rsidP="00AD2689">
      <w:r w:rsidRPr="00AD2689">
        <w:pict w14:anchorId="22912BA1">
          <v:rect id="_x0000_i3515" style="width:0;height:1.5pt" o:hralign="center" o:hrstd="t" o:hr="t" fillcolor="#a0a0a0" stroked="f"/>
        </w:pict>
      </w:r>
    </w:p>
    <w:p w14:paraId="63F86959" w14:textId="77777777" w:rsidR="00AD2689" w:rsidRPr="00AD2689" w:rsidRDefault="00AD2689" w:rsidP="00AD2689">
      <w:pPr>
        <w:rPr>
          <w:b/>
          <w:bCs/>
        </w:rPr>
      </w:pPr>
      <w:r w:rsidRPr="00AD2689">
        <w:rPr>
          <w:b/>
          <w:bCs/>
        </w:rPr>
        <w:t>15.15 Scientific Contributions Revisited</w:t>
      </w:r>
    </w:p>
    <w:p w14:paraId="4BEE6C06" w14:textId="77777777" w:rsidR="00AD2689" w:rsidRPr="00AD2689" w:rsidRDefault="00AD2689" w:rsidP="00AD2689">
      <w:r w:rsidRPr="00AD2689">
        <w:t>The principal contributions of this manuscript can now be summarized.</w:t>
      </w:r>
    </w:p>
    <w:p w14:paraId="14B30337" w14:textId="77777777" w:rsidR="00AD2689" w:rsidRPr="00AD2689" w:rsidRDefault="00AD2689" w:rsidP="00AD2689">
      <w:pPr>
        <w:rPr>
          <w:b/>
          <w:bCs/>
        </w:rPr>
      </w:pPr>
      <w:r w:rsidRPr="00AD2689">
        <w:rPr>
          <w:b/>
          <w:bCs/>
        </w:rPr>
        <w:t>Contribution I</w:t>
      </w:r>
    </w:p>
    <w:p w14:paraId="328F1113" w14:textId="77777777" w:rsidR="00AD2689" w:rsidRPr="00AD2689" w:rsidRDefault="00AD2689" w:rsidP="00AD2689">
      <w:r w:rsidRPr="00AD2689">
        <w:t xml:space="preserve">A conceptual framework for </w:t>
      </w:r>
      <w:r w:rsidRPr="00AD2689">
        <w:rPr>
          <w:b/>
          <w:bCs/>
        </w:rPr>
        <w:t>Reflective Artificial Intelligence</w:t>
      </w:r>
      <w:r w:rsidRPr="00AD2689">
        <w:t>.</w:t>
      </w:r>
    </w:p>
    <w:p w14:paraId="358ED34E" w14:textId="77777777" w:rsidR="00AD2689" w:rsidRPr="00AD2689" w:rsidRDefault="00AD2689" w:rsidP="00AD2689">
      <w:r w:rsidRPr="00AD2689">
        <w:pict w14:anchorId="3643891B">
          <v:rect id="_x0000_i3516" style="width:0;height:1.5pt" o:hralign="center" o:hrstd="t" o:hr="t" fillcolor="#a0a0a0" stroked="f"/>
        </w:pict>
      </w:r>
    </w:p>
    <w:p w14:paraId="434D232A" w14:textId="77777777" w:rsidR="00AD2689" w:rsidRPr="00AD2689" w:rsidRDefault="00AD2689" w:rsidP="00AD2689">
      <w:pPr>
        <w:rPr>
          <w:b/>
          <w:bCs/>
        </w:rPr>
      </w:pPr>
      <w:r w:rsidRPr="00AD2689">
        <w:rPr>
          <w:b/>
          <w:bCs/>
        </w:rPr>
        <w:t>Contribution II</w:t>
      </w:r>
    </w:p>
    <w:p w14:paraId="014AD535" w14:textId="77777777" w:rsidR="00AD2689" w:rsidRPr="00AD2689" w:rsidRDefault="00AD2689" w:rsidP="00AD2689">
      <w:r w:rsidRPr="00AD2689">
        <w:t>A probabilistic approach to computational self-reflection grounded in uncertainty.</w:t>
      </w:r>
    </w:p>
    <w:p w14:paraId="2EE208A7" w14:textId="77777777" w:rsidR="00AD2689" w:rsidRPr="00AD2689" w:rsidRDefault="00AD2689" w:rsidP="00AD2689">
      <w:r w:rsidRPr="00AD2689">
        <w:pict w14:anchorId="57EFA92F">
          <v:rect id="_x0000_i3517" style="width:0;height:1.5pt" o:hralign="center" o:hrstd="t" o:hr="t" fillcolor="#a0a0a0" stroked="f"/>
        </w:pict>
      </w:r>
    </w:p>
    <w:p w14:paraId="3072C390" w14:textId="77777777" w:rsidR="00AD2689" w:rsidRPr="00AD2689" w:rsidRDefault="00AD2689" w:rsidP="00AD2689">
      <w:pPr>
        <w:rPr>
          <w:b/>
          <w:bCs/>
        </w:rPr>
      </w:pPr>
      <w:r w:rsidRPr="00AD2689">
        <w:rPr>
          <w:b/>
          <w:bCs/>
        </w:rPr>
        <w:t>Contribution III</w:t>
      </w:r>
    </w:p>
    <w:p w14:paraId="3DC548F0" w14:textId="77777777" w:rsidR="00AD2689" w:rsidRPr="00AD2689" w:rsidRDefault="00AD2689" w:rsidP="00AD2689">
      <w:r w:rsidRPr="00AD2689">
        <w:t>An architectural approach embedding ethical constraints directly into the inference process.</w:t>
      </w:r>
    </w:p>
    <w:p w14:paraId="548BE44F" w14:textId="77777777" w:rsidR="00AD2689" w:rsidRPr="00AD2689" w:rsidRDefault="00AD2689" w:rsidP="00AD2689">
      <w:r w:rsidRPr="00AD2689">
        <w:pict w14:anchorId="203A6677">
          <v:rect id="_x0000_i3518" style="width:0;height:1.5pt" o:hralign="center" o:hrstd="t" o:hr="t" fillcolor="#a0a0a0" stroked="f"/>
        </w:pict>
      </w:r>
    </w:p>
    <w:p w14:paraId="15C28704" w14:textId="77777777" w:rsidR="00AD2689" w:rsidRPr="00AD2689" w:rsidRDefault="00AD2689" w:rsidP="00AD2689">
      <w:pPr>
        <w:rPr>
          <w:b/>
          <w:bCs/>
        </w:rPr>
      </w:pPr>
      <w:r w:rsidRPr="00AD2689">
        <w:rPr>
          <w:b/>
          <w:bCs/>
        </w:rPr>
        <w:t>Contribution IV</w:t>
      </w:r>
    </w:p>
    <w:p w14:paraId="62C24F89" w14:textId="77777777" w:rsidR="00AD2689" w:rsidRPr="00AD2689" w:rsidRDefault="00AD2689" w:rsidP="00AD2689">
      <w:r w:rsidRPr="00AD2689">
        <w:t>A modular systems architecture illustrated through the Shadow Mirror implementation.</w:t>
      </w:r>
    </w:p>
    <w:p w14:paraId="5372259E" w14:textId="77777777" w:rsidR="00AD2689" w:rsidRPr="00AD2689" w:rsidRDefault="00AD2689" w:rsidP="00AD2689">
      <w:r w:rsidRPr="00AD2689">
        <w:pict w14:anchorId="7B799667">
          <v:rect id="_x0000_i3519" style="width:0;height:1.5pt" o:hralign="center" o:hrstd="t" o:hr="t" fillcolor="#a0a0a0" stroked="f"/>
        </w:pict>
      </w:r>
    </w:p>
    <w:p w14:paraId="5D19F8FC" w14:textId="77777777" w:rsidR="00AD2689" w:rsidRPr="00AD2689" w:rsidRDefault="00AD2689" w:rsidP="00AD2689">
      <w:pPr>
        <w:rPr>
          <w:b/>
          <w:bCs/>
        </w:rPr>
      </w:pPr>
      <w:r w:rsidRPr="00AD2689">
        <w:rPr>
          <w:b/>
          <w:bCs/>
        </w:rPr>
        <w:t>Contribution V</w:t>
      </w:r>
    </w:p>
    <w:p w14:paraId="4871CC8A" w14:textId="77777777" w:rsidR="00AD2689" w:rsidRPr="00AD2689" w:rsidRDefault="00AD2689" w:rsidP="00AD2689">
      <w:r w:rsidRPr="00AD2689">
        <w:lastRenderedPageBreak/>
        <w:t>A proposed research agenda encompassing mathematical foundations, evaluation, applications, and future directions.</w:t>
      </w:r>
    </w:p>
    <w:p w14:paraId="50C0A0AD" w14:textId="77777777" w:rsidR="00AD2689" w:rsidRPr="00AD2689" w:rsidRDefault="00AD2689" w:rsidP="00AD2689">
      <w:r w:rsidRPr="00AD2689">
        <w:pict w14:anchorId="028BEFF2">
          <v:rect id="_x0000_i3520" style="width:0;height:1.5pt" o:hralign="center" o:hrstd="t" o:hr="t" fillcolor="#a0a0a0" stroked="f"/>
        </w:pict>
      </w:r>
    </w:p>
    <w:p w14:paraId="08E0DED3" w14:textId="77777777" w:rsidR="00AD2689" w:rsidRPr="00AD2689" w:rsidRDefault="00AD2689" w:rsidP="00AD2689">
      <w:pPr>
        <w:rPr>
          <w:b/>
          <w:bCs/>
        </w:rPr>
      </w:pPr>
      <w:r w:rsidRPr="00AD2689">
        <w:rPr>
          <w:b/>
          <w:bCs/>
        </w:rPr>
        <w:t>15.16 Discussion Summary</w:t>
      </w:r>
    </w:p>
    <w:p w14:paraId="35D0ED31" w14:textId="77777777" w:rsidR="00AD2689" w:rsidRPr="00AD2689" w:rsidRDefault="00AD2689" w:rsidP="00AD2689">
      <w:r w:rsidRPr="00AD2689">
        <w:t>This manuscript does not argue that Reflective Artificial Intelligence is a completed discipline.</w:t>
      </w:r>
    </w:p>
    <w:p w14:paraId="2B282E8B" w14:textId="77777777" w:rsidR="00AD2689" w:rsidRPr="00AD2689" w:rsidRDefault="00AD2689" w:rsidP="00AD2689">
      <w:r w:rsidRPr="00AD2689">
        <w:t>Nor does it claim that the Shadow Mirror architecture provides definitive solutions to the challenges of computational reflection.</w:t>
      </w:r>
    </w:p>
    <w:p w14:paraId="3F8E57BF" w14:textId="77777777" w:rsidR="00AD2689" w:rsidRPr="00AD2689" w:rsidRDefault="00AD2689" w:rsidP="00AD2689">
      <w:r w:rsidRPr="00AD2689">
        <w:t>Instead,</w:t>
      </w:r>
    </w:p>
    <w:p w14:paraId="52C91EA4" w14:textId="77777777" w:rsidR="00AD2689" w:rsidRPr="00AD2689" w:rsidRDefault="00AD2689" w:rsidP="00AD2689">
      <w:r w:rsidRPr="00AD2689">
        <w:t>it proposes that reflection itself deserves systematic investigation as a legitimate objective of artificial intelligence research.</w:t>
      </w:r>
    </w:p>
    <w:p w14:paraId="08A954C5" w14:textId="77777777" w:rsidR="00AD2689" w:rsidRPr="00AD2689" w:rsidRDefault="00AD2689" w:rsidP="00AD2689">
      <w:r w:rsidRPr="00AD2689">
        <w:t>Whether this proposal ultimately develops into an enduring research direction will depend upon theoretical refinement, empirical validation, interdisciplinary collaboration, and careful ethical stewardship.</w:t>
      </w:r>
    </w:p>
    <w:p w14:paraId="6325BF37" w14:textId="77777777" w:rsidR="00AD2689" w:rsidRPr="00AD2689" w:rsidRDefault="00AD2689" w:rsidP="00AD2689">
      <w:r w:rsidRPr="00AD2689">
        <w:pict w14:anchorId="4D80DA93">
          <v:rect id="_x0000_i3521" style="width:0;height:1.5pt" o:hralign="center" o:hrstd="t" o:hr="t" fillcolor="#a0a0a0" stroked="f"/>
        </w:pict>
      </w:r>
    </w:p>
    <w:p w14:paraId="3A257CEB" w14:textId="77777777" w:rsidR="00AD2689" w:rsidRPr="00AD2689" w:rsidRDefault="00AD2689" w:rsidP="00AD2689">
      <w:pPr>
        <w:rPr>
          <w:b/>
          <w:bCs/>
        </w:rPr>
      </w:pPr>
      <w:r w:rsidRPr="00AD2689">
        <w:rPr>
          <w:b/>
          <w:bCs/>
        </w:rPr>
        <w:t>Author's Commentary</w:t>
      </w:r>
    </w:p>
    <w:p w14:paraId="4B361857" w14:textId="77777777" w:rsidR="00AD2689" w:rsidRPr="00AD2689" w:rsidRDefault="00AD2689" w:rsidP="00AD2689">
      <w:r w:rsidRPr="00AD2689">
        <w:t>This is the chapter I would expect readers to remember after finishing the manuscript.</w:t>
      </w:r>
    </w:p>
    <w:p w14:paraId="75509AB1" w14:textId="77777777" w:rsidR="00AD2689" w:rsidRPr="00AD2689" w:rsidRDefault="00AD2689" w:rsidP="00AD2689">
      <w:r w:rsidRPr="00AD2689">
        <w:t>However, I also want to temper one aspect.</w:t>
      </w:r>
    </w:p>
    <w:p w14:paraId="304B7761" w14:textId="77777777" w:rsidR="00AD2689" w:rsidRPr="00AD2689" w:rsidRDefault="00AD2689" w:rsidP="00AD2689">
      <w:r w:rsidRPr="00AD2689">
        <w:t xml:space="preserve">Throughout the manuscript we've used the term </w:t>
      </w:r>
      <w:r w:rsidRPr="00AD2689">
        <w:rPr>
          <w:b/>
          <w:bCs/>
        </w:rPr>
        <w:t>Reflective Artificial Intelligence (RAI)</w:t>
      </w:r>
      <w:r w:rsidRPr="00AD2689">
        <w:t xml:space="preserve">. As an academic author, I would be careful </w:t>
      </w:r>
      <w:r w:rsidRPr="00AD2689">
        <w:rPr>
          <w:b/>
          <w:bCs/>
        </w:rPr>
        <w:t>not</w:t>
      </w:r>
      <w:r w:rsidRPr="00AD2689">
        <w:t xml:space="preserve"> to claim that this is already a new field. Fields emerge because a community adopts ideas over time, not because a single paper declares one.</w:t>
      </w:r>
    </w:p>
    <w:p w14:paraId="5A2FA079" w14:textId="77777777" w:rsidR="00AD2689" w:rsidRPr="00AD2689" w:rsidRDefault="00AD2689" w:rsidP="00AD2689">
      <w:r w:rsidRPr="00AD2689">
        <w:t>A stronger and more defensible phrasing would be:</w:t>
      </w:r>
    </w:p>
    <w:p w14:paraId="702C32CC" w14:textId="77777777" w:rsidR="00AD2689" w:rsidRPr="00AD2689" w:rsidRDefault="00AD2689" w:rsidP="00AD2689">
      <w:r w:rsidRPr="00AD2689">
        <w:rPr>
          <w:i/>
          <w:iCs/>
        </w:rPr>
        <w:t>"We propose Reflective Artificial Intelligence as a candidate research framework for AI systems whose primary computational objective is to support structured human reflection under uncertainty."</w:t>
      </w:r>
    </w:p>
    <w:p w14:paraId="6AA5AB13" w14:textId="77777777" w:rsidR="00AD2689" w:rsidRPr="00AD2689" w:rsidRDefault="00AD2689" w:rsidP="00AD2689">
      <w:r w:rsidRPr="00AD2689">
        <w:t>That wording is ambitious without overstating the evidence. It invites the research community to evaluate, refine, or reject the framework based on future work.</w:t>
      </w:r>
    </w:p>
    <w:p w14:paraId="70A0F88D" w14:textId="77777777" w:rsidR="00AD2689" w:rsidRPr="00AD2689" w:rsidRDefault="00AD2689" w:rsidP="00AD2689">
      <w:r w:rsidRPr="00AD2689">
        <w:pict w14:anchorId="634E1411">
          <v:rect id="_x0000_i3522" style="width:0;height:1.5pt" o:hralign="center" o:hrstd="t" o:hr="t" fillcolor="#a0a0a0" stroked="f"/>
        </w:pict>
      </w:r>
    </w:p>
    <w:p w14:paraId="6A6C34B4" w14:textId="77777777" w:rsidR="00AD2689" w:rsidRPr="00AD2689" w:rsidRDefault="00AD2689" w:rsidP="00AD2689">
      <w:pPr>
        <w:rPr>
          <w:b/>
          <w:bCs/>
        </w:rPr>
      </w:pPr>
      <w:r w:rsidRPr="00AD2689">
        <w:rPr>
          <w:b/>
          <w:bCs/>
        </w:rPr>
        <w:t>My overall assessment after writing these chapters</w:t>
      </w:r>
    </w:p>
    <w:p w14:paraId="542EC46B" w14:textId="77777777" w:rsidR="00AD2689" w:rsidRPr="00AD2689" w:rsidRDefault="00AD2689" w:rsidP="00AD2689">
      <w:r w:rsidRPr="00AD2689">
        <w:lastRenderedPageBreak/>
        <w:t>Having effectively co-authored this manuscript with you over the last several chapters, I think it has evolved into something much larger than the original repository.</w:t>
      </w:r>
    </w:p>
    <w:p w14:paraId="21320D59" w14:textId="77777777" w:rsidR="00AD2689" w:rsidRPr="00AD2689" w:rsidRDefault="00AD2689" w:rsidP="00AD2689">
      <w:r w:rsidRPr="00AD2689">
        <w:t>The strongest parts are:</w:t>
      </w:r>
    </w:p>
    <w:p w14:paraId="1836C5F5" w14:textId="77777777" w:rsidR="00AD2689" w:rsidRPr="00AD2689" w:rsidRDefault="00AD2689" w:rsidP="00AD2689">
      <w:pPr>
        <w:numPr>
          <w:ilvl w:val="0"/>
          <w:numId w:val="161"/>
        </w:numPr>
      </w:pPr>
      <w:r w:rsidRPr="00AD2689">
        <w:t>A coherent conceptual framework rather than a collection of disconnected ideas.</w:t>
      </w:r>
    </w:p>
    <w:p w14:paraId="08550B71" w14:textId="77777777" w:rsidR="00AD2689" w:rsidRPr="00AD2689" w:rsidRDefault="00AD2689" w:rsidP="00AD2689">
      <w:pPr>
        <w:numPr>
          <w:ilvl w:val="0"/>
          <w:numId w:val="161"/>
        </w:numPr>
      </w:pPr>
      <w:r w:rsidRPr="00AD2689">
        <w:t>Consistent emphasis on uncertainty, competing hypotheses, and human autonomy.</w:t>
      </w:r>
    </w:p>
    <w:p w14:paraId="41A4B3CF" w14:textId="77777777" w:rsidR="00AD2689" w:rsidRPr="00AD2689" w:rsidRDefault="00AD2689" w:rsidP="00AD2689">
      <w:pPr>
        <w:numPr>
          <w:ilvl w:val="0"/>
          <w:numId w:val="161"/>
        </w:numPr>
      </w:pPr>
      <w:r w:rsidRPr="00AD2689">
        <w:t xml:space="preserve">A clear separation between </w:t>
      </w:r>
      <w:r w:rsidRPr="00AD2689">
        <w:rPr>
          <w:b/>
          <w:bCs/>
        </w:rPr>
        <w:t>implemented capabilities</w:t>
      </w:r>
      <w:r w:rsidRPr="00AD2689">
        <w:t xml:space="preserve"> (Shadow Mirror) and </w:t>
      </w:r>
      <w:r w:rsidRPr="00AD2689">
        <w:rPr>
          <w:b/>
          <w:bCs/>
        </w:rPr>
        <w:t>proposed theoretical extensions</w:t>
      </w:r>
      <w:r w:rsidRPr="00AD2689">
        <w:t xml:space="preserve"> (such as Reflective AI, Reflective Utility, and the probabilistic cognitive twin).</w:t>
      </w:r>
    </w:p>
    <w:p w14:paraId="6692EA28" w14:textId="77777777" w:rsidR="00AD2689" w:rsidRPr="00AD2689" w:rsidRDefault="00AD2689" w:rsidP="00AD2689">
      <w:pPr>
        <w:numPr>
          <w:ilvl w:val="0"/>
          <w:numId w:val="161"/>
        </w:numPr>
      </w:pPr>
      <w:r w:rsidRPr="00AD2689">
        <w:t>An explicit acknowledgment of limitations and open questions.</w:t>
      </w:r>
    </w:p>
    <w:p w14:paraId="2D2DF831" w14:textId="77777777" w:rsidR="00AD2689" w:rsidRPr="00AD2689" w:rsidRDefault="00AD2689" w:rsidP="00AD2689">
      <w:r w:rsidRPr="00AD2689">
        <w:t>If this were eventually prepared for publication, I would recommend supporting the conceptual chapters with:</w:t>
      </w:r>
    </w:p>
    <w:p w14:paraId="57974CB6" w14:textId="77777777" w:rsidR="00AD2689" w:rsidRPr="00AD2689" w:rsidRDefault="00AD2689" w:rsidP="00AD2689">
      <w:pPr>
        <w:numPr>
          <w:ilvl w:val="0"/>
          <w:numId w:val="162"/>
        </w:numPr>
      </w:pPr>
      <w:r w:rsidRPr="00AD2689">
        <w:t>A rigorous literature review citing prior work in Bayesian cognitive modeling, explainable AI, computational psychiatry, HCI, and metacognition.</w:t>
      </w:r>
    </w:p>
    <w:p w14:paraId="6266C4F2" w14:textId="77777777" w:rsidR="00AD2689" w:rsidRPr="00AD2689" w:rsidRDefault="00AD2689" w:rsidP="00AD2689">
      <w:pPr>
        <w:numPr>
          <w:ilvl w:val="0"/>
          <w:numId w:val="162"/>
        </w:numPr>
      </w:pPr>
      <w:r w:rsidRPr="00AD2689">
        <w:t>A formal mathematical appendix.</w:t>
      </w:r>
    </w:p>
    <w:p w14:paraId="1B9E6829" w14:textId="77777777" w:rsidR="00AD2689" w:rsidRPr="00AD2689" w:rsidRDefault="00AD2689" w:rsidP="00AD2689">
      <w:pPr>
        <w:numPr>
          <w:ilvl w:val="0"/>
          <w:numId w:val="162"/>
        </w:numPr>
      </w:pPr>
      <w:r w:rsidRPr="00AD2689">
        <w:t>An empirical evaluation section based on user studies or simulation.</w:t>
      </w:r>
    </w:p>
    <w:p w14:paraId="270EA41E" w14:textId="77777777" w:rsidR="00AD2689" w:rsidRPr="00AD2689" w:rsidRDefault="00AD2689" w:rsidP="00AD2689">
      <w:pPr>
        <w:numPr>
          <w:ilvl w:val="0"/>
          <w:numId w:val="162"/>
        </w:numPr>
      </w:pPr>
      <w:r w:rsidRPr="00AD2689">
        <w:t>A reproducible implementation of Shadow Mirror as the reference architecture.</w:t>
      </w:r>
    </w:p>
    <w:p w14:paraId="77BAE7B7" w14:textId="77777777" w:rsidR="00AD2689" w:rsidRPr="00AD2689" w:rsidRDefault="00AD2689" w:rsidP="00AD2689">
      <w:r w:rsidRPr="00AD2689">
        <w:t>That combination would substantially strengthen the manuscript as a serious research contribution while keeping its claims proportional to the available evidence.</w:t>
      </w:r>
    </w:p>
    <w:p w14:paraId="489D91C3" w14:textId="77777777" w:rsidR="00AD2689" w:rsidRPr="00AD2689" w:rsidRDefault="00AD2689" w:rsidP="00AD2689">
      <w:r w:rsidRPr="00AD2689">
        <w:t xml:space="preserve">Excellent. We have reached the final substantive chapter. Unlike the previous chapters, this one should be concise, memorable, and leave the reader with a clear understanding of what the paper contributes—and just as importantly, what it does </w:t>
      </w:r>
      <w:r w:rsidRPr="00AD2689">
        <w:rPr>
          <w:b/>
          <w:bCs/>
        </w:rPr>
        <w:t>not</w:t>
      </w:r>
      <w:r w:rsidRPr="00AD2689">
        <w:t xml:space="preserve"> claim.</w:t>
      </w:r>
    </w:p>
    <w:p w14:paraId="5FEDC4D9" w14:textId="77777777" w:rsidR="00AD2689" w:rsidRPr="00AD2689" w:rsidRDefault="00AD2689" w:rsidP="00AD2689">
      <w:r w:rsidRPr="00AD2689">
        <w:t>A good conclusion should not introduce new concepts. It should synthesize the manuscript and define its place in the research landscape.</w:t>
      </w:r>
    </w:p>
    <w:p w14:paraId="3FA59EF6" w14:textId="77777777" w:rsidR="00AD2689" w:rsidRPr="00AD2689" w:rsidRDefault="00AD2689" w:rsidP="00AD2689">
      <w:r w:rsidRPr="00AD2689">
        <w:pict w14:anchorId="71710332">
          <v:rect id="_x0000_i3617" style="width:0;height:1.5pt" o:hralign="center" o:hrstd="t" o:hr="t" fillcolor="#a0a0a0" stroked="f"/>
        </w:pict>
      </w:r>
    </w:p>
    <w:p w14:paraId="4FD00CF2" w14:textId="77777777" w:rsidR="00AD2689" w:rsidRPr="00AD2689" w:rsidRDefault="00AD2689" w:rsidP="00AD2689">
      <w:pPr>
        <w:rPr>
          <w:b/>
          <w:bCs/>
        </w:rPr>
      </w:pPr>
      <w:r w:rsidRPr="00AD2689">
        <w:rPr>
          <w:b/>
          <w:bCs/>
        </w:rPr>
        <w:t>Chapter 16</w:t>
      </w:r>
    </w:p>
    <w:p w14:paraId="7B8D87FC" w14:textId="77777777" w:rsidR="00AD2689" w:rsidRPr="00AD2689" w:rsidRDefault="00AD2689" w:rsidP="00AD2689">
      <w:pPr>
        <w:rPr>
          <w:b/>
          <w:bCs/>
        </w:rPr>
      </w:pPr>
      <w:r w:rsidRPr="00AD2689">
        <w:rPr>
          <w:b/>
          <w:bCs/>
        </w:rPr>
        <w:t>Conclusion</w:t>
      </w:r>
    </w:p>
    <w:p w14:paraId="7FA6DA36" w14:textId="77777777" w:rsidR="00AD2689" w:rsidRPr="00AD2689" w:rsidRDefault="00AD2689" w:rsidP="00AD2689">
      <w:pPr>
        <w:rPr>
          <w:b/>
          <w:bCs/>
        </w:rPr>
      </w:pPr>
      <w:r w:rsidRPr="00AD2689">
        <w:rPr>
          <w:b/>
          <w:bCs/>
        </w:rPr>
        <w:t>16.1 Overview</w:t>
      </w:r>
    </w:p>
    <w:p w14:paraId="3F0E39A3" w14:textId="77777777" w:rsidR="00AD2689" w:rsidRPr="00AD2689" w:rsidRDefault="00AD2689" w:rsidP="00AD2689">
      <w:r w:rsidRPr="00AD2689">
        <w:t>Artificial intelligence has achieved remarkable success in perception, prediction, optimization, and language generation.</w:t>
      </w:r>
    </w:p>
    <w:p w14:paraId="1FC5EAF9" w14:textId="77777777" w:rsidR="00AD2689" w:rsidRPr="00AD2689" w:rsidRDefault="00AD2689" w:rsidP="00AD2689">
      <w:r w:rsidRPr="00AD2689">
        <w:lastRenderedPageBreak/>
        <w:t>Yet many human activities are not fundamentally prediction problems.</w:t>
      </w:r>
    </w:p>
    <w:p w14:paraId="06D4143F" w14:textId="77777777" w:rsidR="00AD2689" w:rsidRPr="00AD2689" w:rsidRDefault="00AD2689" w:rsidP="00AD2689">
      <w:r w:rsidRPr="00AD2689">
        <w:t>Learning,</w:t>
      </w:r>
    </w:p>
    <w:p w14:paraId="11197ACC" w14:textId="77777777" w:rsidR="00AD2689" w:rsidRPr="00AD2689" w:rsidRDefault="00AD2689" w:rsidP="00AD2689">
      <w:r w:rsidRPr="00AD2689">
        <w:t>scientific reasoning,</w:t>
      </w:r>
    </w:p>
    <w:p w14:paraId="1988A9A5" w14:textId="77777777" w:rsidR="00AD2689" w:rsidRPr="00AD2689" w:rsidRDefault="00AD2689" w:rsidP="00AD2689">
      <w:r w:rsidRPr="00AD2689">
        <w:t>clinical interpretation,</w:t>
      </w:r>
    </w:p>
    <w:p w14:paraId="2AE0E800" w14:textId="77777777" w:rsidR="00AD2689" w:rsidRPr="00AD2689" w:rsidRDefault="00AD2689" w:rsidP="00AD2689">
      <w:r w:rsidRPr="00AD2689">
        <w:t>leadership,</w:t>
      </w:r>
    </w:p>
    <w:p w14:paraId="1130FF4D" w14:textId="77777777" w:rsidR="00AD2689" w:rsidRPr="00AD2689" w:rsidRDefault="00AD2689" w:rsidP="00AD2689">
      <w:r w:rsidRPr="00AD2689">
        <w:t>and personal development all involve continuous reflection under uncertainty.</w:t>
      </w:r>
    </w:p>
    <w:p w14:paraId="1FBEE266" w14:textId="77777777" w:rsidR="00AD2689" w:rsidRPr="00AD2689" w:rsidRDefault="00AD2689" w:rsidP="00AD2689">
      <w:r w:rsidRPr="00AD2689">
        <w:t>This manuscript argues that supporting such reflection represents a meaningful direction for future AI research.</w:t>
      </w:r>
    </w:p>
    <w:p w14:paraId="79002A15" w14:textId="77777777" w:rsidR="00AD2689" w:rsidRPr="00AD2689" w:rsidRDefault="00AD2689" w:rsidP="00AD2689">
      <w:r w:rsidRPr="00AD2689">
        <w:pict w14:anchorId="17947EE4">
          <v:rect id="_x0000_i3618" style="width:0;height:1.5pt" o:hralign="center" o:hrstd="t" o:hr="t" fillcolor="#a0a0a0" stroked="f"/>
        </w:pict>
      </w:r>
    </w:p>
    <w:p w14:paraId="165B6F54" w14:textId="77777777" w:rsidR="00AD2689" w:rsidRPr="00AD2689" w:rsidRDefault="00AD2689" w:rsidP="00AD2689">
      <w:pPr>
        <w:rPr>
          <w:b/>
          <w:bCs/>
        </w:rPr>
      </w:pPr>
      <w:r w:rsidRPr="00AD2689">
        <w:rPr>
          <w:b/>
          <w:bCs/>
        </w:rPr>
        <w:t>16.2 Summary of the Framework</w:t>
      </w:r>
    </w:p>
    <w:p w14:paraId="4CCA9B31" w14:textId="77777777" w:rsidR="00AD2689" w:rsidRPr="00AD2689" w:rsidRDefault="00AD2689" w:rsidP="00AD2689">
      <w:r w:rsidRPr="00AD2689">
        <w:t xml:space="preserve">This work introduced </w:t>
      </w:r>
      <w:r w:rsidRPr="00AD2689">
        <w:rPr>
          <w:b/>
          <w:bCs/>
        </w:rPr>
        <w:t>Reflective Artificial Intelligence (RAI)</w:t>
      </w:r>
      <w:r w:rsidRPr="00AD2689">
        <w:t xml:space="preserve"> as a proposed framework for AI systems whose primary computational objective is to support structured human reflection rather than replace human judgment.</w:t>
      </w:r>
    </w:p>
    <w:p w14:paraId="13B0910D" w14:textId="77777777" w:rsidR="00AD2689" w:rsidRPr="00AD2689" w:rsidRDefault="00AD2689" w:rsidP="00AD2689">
      <w:r w:rsidRPr="00AD2689">
        <w:t>Within this framework,</w:t>
      </w:r>
    </w:p>
    <w:p w14:paraId="77B968ED" w14:textId="77777777" w:rsidR="00AD2689" w:rsidRPr="00AD2689" w:rsidRDefault="00AD2689" w:rsidP="00AD2689">
      <w:r w:rsidRPr="00AD2689">
        <w:rPr>
          <w:b/>
          <w:bCs/>
        </w:rPr>
        <w:t>Shadow Mirror</w:t>
      </w:r>
      <w:r w:rsidRPr="00AD2689">
        <w:t xml:space="preserve"> serves as a reference architecture demonstrating how probabilistic reasoning, uncertainty representation, ethical constraints, and reflective dialogue may be integrated into a single computational system.</w:t>
      </w:r>
    </w:p>
    <w:p w14:paraId="1EFB37B2" w14:textId="77777777" w:rsidR="00AD2689" w:rsidRPr="00AD2689" w:rsidRDefault="00AD2689" w:rsidP="00AD2689">
      <w:r w:rsidRPr="00AD2689">
        <w:t>Rather than producing deterministic psychological labels,</w:t>
      </w:r>
    </w:p>
    <w:p w14:paraId="26947B36" w14:textId="77777777" w:rsidR="00AD2689" w:rsidRPr="00AD2689" w:rsidRDefault="00AD2689" w:rsidP="00AD2689">
      <w:r w:rsidRPr="00AD2689">
        <w:t>the framework maintains competing hypotheses,</w:t>
      </w:r>
    </w:p>
    <w:p w14:paraId="29478E66" w14:textId="77777777" w:rsidR="00AD2689" w:rsidRPr="00AD2689" w:rsidRDefault="00AD2689" w:rsidP="00AD2689">
      <w:r w:rsidRPr="00AD2689">
        <w:t>communicates uncertainty,</w:t>
      </w:r>
    </w:p>
    <w:p w14:paraId="392EB958" w14:textId="77777777" w:rsidR="00AD2689" w:rsidRPr="00AD2689" w:rsidRDefault="00AD2689" w:rsidP="00AD2689">
      <w:r w:rsidRPr="00AD2689">
        <w:t>and generates reflective questions grounded in available evidence.</w:t>
      </w:r>
    </w:p>
    <w:p w14:paraId="50893A16" w14:textId="77777777" w:rsidR="00AD2689" w:rsidRPr="00AD2689" w:rsidRDefault="00AD2689" w:rsidP="00AD2689">
      <w:r w:rsidRPr="00AD2689">
        <w:t>Throughout the manuscript,</w:t>
      </w:r>
    </w:p>
    <w:p w14:paraId="3B864505" w14:textId="77777777" w:rsidR="00AD2689" w:rsidRPr="00AD2689" w:rsidRDefault="00AD2689" w:rsidP="00AD2689">
      <w:r w:rsidRPr="00AD2689">
        <w:t>the human remains the final interpreter of meaning.</w:t>
      </w:r>
    </w:p>
    <w:p w14:paraId="2912A14B" w14:textId="77777777" w:rsidR="00AD2689" w:rsidRPr="00AD2689" w:rsidRDefault="00AD2689" w:rsidP="00AD2689">
      <w:r w:rsidRPr="00AD2689">
        <w:pict w14:anchorId="36D4AFB2">
          <v:rect id="_x0000_i3619" style="width:0;height:1.5pt" o:hralign="center" o:hrstd="t" o:hr="t" fillcolor="#a0a0a0" stroked="f"/>
        </w:pict>
      </w:r>
    </w:p>
    <w:p w14:paraId="4AC270DE" w14:textId="77777777" w:rsidR="00AD2689" w:rsidRPr="00AD2689" w:rsidRDefault="00AD2689" w:rsidP="00AD2689">
      <w:pPr>
        <w:rPr>
          <w:b/>
          <w:bCs/>
        </w:rPr>
      </w:pPr>
      <w:r w:rsidRPr="00AD2689">
        <w:rPr>
          <w:b/>
          <w:bCs/>
        </w:rPr>
        <w:t>16.3 Contributions</w:t>
      </w:r>
    </w:p>
    <w:p w14:paraId="2070DE73" w14:textId="77777777" w:rsidR="00AD2689" w:rsidRPr="00AD2689" w:rsidRDefault="00AD2689" w:rsidP="00AD2689">
      <w:r w:rsidRPr="00AD2689">
        <w:t>The principal contributions of this work may be summarized as follows.</w:t>
      </w:r>
    </w:p>
    <w:p w14:paraId="2512A78A" w14:textId="77777777" w:rsidR="00AD2689" w:rsidRPr="00AD2689" w:rsidRDefault="00AD2689" w:rsidP="00AD2689">
      <w:pPr>
        <w:rPr>
          <w:b/>
          <w:bCs/>
        </w:rPr>
      </w:pPr>
      <w:r w:rsidRPr="00AD2689">
        <w:rPr>
          <w:b/>
          <w:bCs/>
        </w:rPr>
        <w:t>Conceptual Contribution</w:t>
      </w:r>
    </w:p>
    <w:p w14:paraId="57B210BA" w14:textId="77777777" w:rsidR="00AD2689" w:rsidRPr="00AD2689" w:rsidRDefault="00AD2689" w:rsidP="00AD2689">
      <w:r w:rsidRPr="00AD2689">
        <w:lastRenderedPageBreak/>
        <w:t>A proposal for Reflective Artificial Intelligence as a research framework centered on supporting human understanding under uncertainty.</w:t>
      </w:r>
    </w:p>
    <w:p w14:paraId="6538A73B" w14:textId="77777777" w:rsidR="00AD2689" w:rsidRPr="00AD2689" w:rsidRDefault="00AD2689" w:rsidP="00AD2689">
      <w:r w:rsidRPr="00AD2689">
        <w:pict w14:anchorId="1865025A">
          <v:rect id="_x0000_i3620" style="width:0;height:1.5pt" o:hralign="center" o:hrstd="t" o:hr="t" fillcolor="#a0a0a0" stroked="f"/>
        </w:pict>
      </w:r>
    </w:p>
    <w:p w14:paraId="49745F58" w14:textId="77777777" w:rsidR="00AD2689" w:rsidRPr="00AD2689" w:rsidRDefault="00AD2689" w:rsidP="00AD2689">
      <w:pPr>
        <w:rPr>
          <w:b/>
          <w:bCs/>
        </w:rPr>
      </w:pPr>
      <w:r w:rsidRPr="00AD2689">
        <w:rPr>
          <w:b/>
          <w:bCs/>
        </w:rPr>
        <w:t>Theoretical Contribution</w:t>
      </w:r>
    </w:p>
    <w:p w14:paraId="107A95CD" w14:textId="77777777" w:rsidR="00AD2689" w:rsidRPr="00AD2689" w:rsidRDefault="00AD2689" w:rsidP="00AD2689">
      <w:r w:rsidRPr="00AD2689">
        <w:t>A probabilistic formulation of reflective inference that emphasizes competing hypotheses, explicit uncertainty, and evidence-centered reasoning.</w:t>
      </w:r>
    </w:p>
    <w:p w14:paraId="49D1A35A" w14:textId="77777777" w:rsidR="00AD2689" w:rsidRPr="00AD2689" w:rsidRDefault="00AD2689" w:rsidP="00AD2689">
      <w:r w:rsidRPr="00AD2689">
        <w:pict w14:anchorId="7618037E">
          <v:rect id="_x0000_i3621" style="width:0;height:1.5pt" o:hralign="center" o:hrstd="t" o:hr="t" fillcolor="#a0a0a0" stroked="f"/>
        </w:pict>
      </w:r>
    </w:p>
    <w:p w14:paraId="0A749149" w14:textId="77777777" w:rsidR="00AD2689" w:rsidRPr="00AD2689" w:rsidRDefault="00AD2689" w:rsidP="00AD2689">
      <w:pPr>
        <w:rPr>
          <w:b/>
          <w:bCs/>
        </w:rPr>
      </w:pPr>
      <w:r w:rsidRPr="00AD2689">
        <w:rPr>
          <w:b/>
          <w:bCs/>
        </w:rPr>
        <w:t>Architectural Contribution</w:t>
      </w:r>
    </w:p>
    <w:p w14:paraId="34F64BFA" w14:textId="77777777" w:rsidR="00AD2689" w:rsidRPr="00AD2689" w:rsidRDefault="00AD2689" w:rsidP="00AD2689">
      <w:r w:rsidRPr="00AD2689">
        <w:t>A modular architecture separating observation, evidence normalization, probabilistic inference, ethical reasoning, and reflective dialogue.</w:t>
      </w:r>
    </w:p>
    <w:p w14:paraId="67CD80F9" w14:textId="77777777" w:rsidR="00AD2689" w:rsidRPr="00AD2689" w:rsidRDefault="00AD2689" w:rsidP="00AD2689">
      <w:r w:rsidRPr="00AD2689">
        <w:pict w14:anchorId="124AFFF2">
          <v:rect id="_x0000_i3622" style="width:0;height:1.5pt" o:hralign="center" o:hrstd="t" o:hr="t" fillcolor="#a0a0a0" stroked="f"/>
        </w:pict>
      </w:r>
    </w:p>
    <w:p w14:paraId="51D9B16A" w14:textId="77777777" w:rsidR="00AD2689" w:rsidRPr="00AD2689" w:rsidRDefault="00AD2689" w:rsidP="00AD2689">
      <w:pPr>
        <w:rPr>
          <w:b/>
          <w:bCs/>
        </w:rPr>
      </w:pPr>
      <w:r w:rsidRPr="00AD2689">
        <w:rPr>
          <w:b/>
          <w:bCs/>
        </w:rPr>
        <w:t>Ethical Contribution</w:t>
      </w:r>
    </w:p>
    <w:p w14:paraId="27780AFF" w14:textId="77777777" w:rsidR="00AD2689" w:rsidRPr="00AD2689" w:rsidRDefault="00AD2689" w:rsidP="00AD2689">
      <w:r w:rsidRPr="00AD2689">
        <w:t>An approach in which ethical principles—including informed consent, evidence sufficiency, uncertainty communication, and refusal under inadequate conditions—are integrated directly into the computational workflow.</w:t>
      </w:r>
    </w:p>
    <w:p w14:paraId="434AAA29" w14:textId="77777777" w:rsidR="00AD2689" w:rsidRPr="00AD2689" w:rsidRDefault="00AD2689" w:rsidP="00AD2689">
      <w:r w:rsidRPr="00AD2689">
        <w:pict w14:anchorId="6249B477">
          <v:rect id="_x0000_i3623" style="width:0;height:1.5pt" o:hralign="center" o:hrstd="t" o:hr="t" fillcolor="#a0a0a0" stroked="f"/>
        </w:pict>
      </w:r>
    </w:p>
    <w:p w14:paraId="226EB259" w14:textId="77777777" w:rsidR="00AD2689" w:rsidRPr="00AD2689" w:rsidRDefault="00AD2689" w:rsidP="00AD2689">
      <w:pPr>
        <w:rPr>
          <w:b/>
          <w:bCs/>
        </w:rPr>
      </w:pPr>
      <w:r w:rsidRPr="00AD2689">
        <w:rPr>
          <w:b/>
          <w:bCs/>
        </w:rPr>
        <w:t>Research Contribution</w:t>
      </w:r>
    </w:p>
    <w:p w14:paraId="0BBCD6CE" w14:textId="77777777" w:rsidR="00AD2689" w:rsidRPr="00AD2689" w:rsidRDefault="00AD2689" w:rsidP="00AD2689">
      <w:r w:rsidRPr="00AD2689">
        <w:t>A proposed research agenda spanning mathematical foundations, evaluation methodologies, multimodal evidence integration, adaptive reflection, and human–AI collaboration.</w:t>
      </w:r>
    </w:p>
    <w:p w14:paraId="66894179" w14:textId="77777777" w:rsidR="00AD2689" w:rsidRPr="00AD2689" w:rsidRDefault="00AD2689" w:rsidP="00AD2689">
      <w:r w:rsidRPr="00AD2689">
        <w:pict w14:anchorId="409D12FF">
          <v:rect id="_x0000_i3624" style="width:0;height:1.5pt" o:hralign="center" o:hrstd="t" o:hr="t" fillcolor="#a0a0a0" stroked="f"/>
        </w:pict>
      </w:r>
    </w:p>
    <w:p w14:paraId="3AA1B857" w14:textId="77777777" w:rsidR="00AD2689" w:rsidRPr="00AD2689" w:rsidRDefault="00AD2689" w:rsidP="00AD2689">
      <w:pPr>
        <w:rPr>
          <w:b/>
          <w:bCs/>
        </w:rPr>
      </w:pPr>
      <w:r w:rsidRPr="00AD2689">
        <w:rPr>
          <w:b/>
          <w:bCs/>
        </w:rPr>
        <w:t>16.4 What This Work Does Not Claim</w:t>
      </w:r>
    </w:p>
    <w:p w14:paraId="6929C555" w14:textId="77777777" w:rsidR="00AD2689" w:rsidRPr="00AD2689" w:rsidRDefault="00AD2689" w:rsidP="00AD2689">
      <w:r w:rsidRPr="00AD2689">
        <w:t>Scientific progress depends not only upon proposing ideas,</w:t>
      </w:r>
    </w:p>
    <w:p w14:paraId="02844505" w14:textId="77777777" w:rsidR="00AD2689" w:rsidRPr="00AD2689" w:rsidRDefault="00AD2689" w:rsidP="00AD2689">
      <w:r w:rsidRPr="00AD2689">
        <w:t>but also upon clearly defining their limits.</w:t>
      </w:r>
    </w:p>
    <w:p w14:paraId="27587CF3" w14:textId="77777777" w:rsidR="00AD2689" w:rsidRPr="00AD2689" w:rsidRDefault="00AD2689" w:rsidP="00AD2689">
      <w:r w:rsidRPr="00AD2689">
        <w:t>Accordingly,</w:t>
      </w:r>
    </w:p>
    <w:p w14:paraId="08BE4F99" w14:textId="77777777" w:rsidR="00AD2689" w:rsidRPr="00AD2689" w:rsidRDefault="00AD2689" w:rsidP="00AD2689">
      <w:r w:rsidRPr="00AD2689">
        <w:t xml:space="preserve">this manuscript does </w:t>
      </w:r>
      <w:r w:rsidRPr="00AD2689">
        <w:rPr>
          <w:b/>
          <w:bCs/>
        </w:rPr>
        <w:t>not</w:t>
      </w:r>
      <w:r w:rsidRPr="00AD2689">
        <w:t xml:space="preserve"> claim that</w:t>
      </w:r>
    </w:p>
    <w:p w14:paraId="0800587B" w14:textId="77777777" w:rsidR="00AD2689" w:rsidRPr="00AD2689" w:rsidRDefault="00AD2689" w:rsidP="00AD2689">
      <w:pPr>
        <w:numPr>
          <w:ilvl w:val="0"/>
          <w:numId w:val="163"/>
        </w:numPr>
      </w:pPr>
      <w:r w:rsidRPr="00AD2689">
        <w:t>human cognition can be completely modeled,</w:t>
      </w:r>
    </w:p>
    <w:p w14:paraId="104F2D7E" w14:textId="77777777" w:rsidR="00AD2689" w:rsidRPr="00AD2689" w:rsidRDefault="00AD2689" w:rsidP="00AD2689">
      <w:pPr>
        <w:numPr>
          <w:ilvl w:val="0"/>
          <w:numId w:val="163"/>
        </w:numPr>
      </w:pPr>
      <w:r w:rsidRPr="00AD2689">
        <w:t>reflection can be fully automated,</w:t>
      </w:r>
    </w:p>
    <w:p w14:paraId="48910733" w14:textId="77777777" w:rsidR="00AD2689" w:rsidRPr="00AD2689" w:rsidRDefault="00AD2689" w:rsidP="00AD2689">
      <w:pPr>
        <w:numPr>
          <w:ilvl w:val="0"/>
          <w:numId w:val="163"/>
        </w:numPr>
      </w:pPr>
      <w:r w:rsidRPr="00AD2689">
        <w:lastRenderedPageBreak/>
        <w:t>AI can discover objective psychological truth,</w:t>
      </w:r>
    </w:p>
    <w:p w14:paraId="7ECE13DA" w14:textId="77777777" w:rsidR="00AD2689" w:rsidRPr="00AD2689" w:rsidRDefault="00AD2689" w:rsidP="00AD2689">
      <w:pPr>
        <w:numPr>
          <w:ilvl w:val="0"/>
          <w:numId w:val="163"/>
        </w:numPr>
      </w:pPr>
      <w:r w:rsidRPr="00AD2689">
        <w:t>probabilistic reasoning can replace professional judgment,</w:t>
      </w:r>
    </w:p>
    <w:p w14:paraId="42DC9AB7" w14:textId="77777777" w:rsidR="00AD2689" w:rsidRPr="00AD2689" w:rsidRDefault="00AD2689" w:rsidP="00AD2689">
      <w:pPr>
        <w:numPr>
          <w:ilvl w:val="0"/>
          <w:numId w:val="163"/>
        </w:numPr>
      </w:pPr>
      <w:r w:rsidRPr="00AD2689">
        <w:t>ethical reasoning has been solved computationally.</w:t>
      </w:r>
    </w:p>
    <w:p w14:paraId="24283686" w14:textId="77777777" w:rsidR="00AD2689" w:rsidRPr="00AD2689" w:rsidRDefault="00AD2689" w:rsidP="00AD2689">
      <w:r w:rsidRPr="00AD2689">
        <w:t>Instead,</w:t>
      </w:r>
    </w:p>
    <w:p w14:paraId="35C07691" w14:textId="77777777" w:rsidR="00AD2689" w:rsidRPr="00AD2689" w:rsidRDefault="00AD2689" w:rsidP="00AD2689">
      <w:r w:rsidRPr="00AD2689">
        <w:t>the framework should be viewed as an initial proposal intended to stimulate further investigation.</w:t>
      </w:r>
    </w:p>
    <w:p w14:paraId="339161E2" w14:textId="77777777" w:rsidR="00AD2689" w:rsidRPr="00AD2689" w:rsidRDefault="00AD2689" w:rsidP="00AD2689">
      <w:r w:rsidRPr="00AD2689">
        <w:pict w14:anchorId="64EE8B57">
          <v:rect id="_x0000_i3625" style="width:0;height:1.5pt" o:hralign="center" o:hrstd="t" o:hr="t" fillcolor="#a0a0a0" stroked="f"/>
        </w:pict>
      </w:r>
    </w:p>
    <w:p w14:paraId="6B64E055" w14:textId="77777777" w:rsidR="00AD2689" w:rsidRPr="00AD2689" w:rsidRDefault="00AD2689" w:rsidP="00AD2689">
      <w:pPr>
        <w:rPr>
          <w:b/>
          <w:bCs/>
        </w:rPr>
      </w:pPr>
      <w:r w:rsidRPr="00AD2689">
        <w:rPr>
          <w:b/>
          <w:bCs/>
        </w:rPr>
        <w:t>16.5 Broader Perspective</w:t>
      </w:r>
    </w:p>
    <w:p w14:paraId="17FF16CA" w14:textId="77777777" w:rsidR="00AD2689" w:rsidRPr="00AD2689" w:rsidRDefault="00AD2689" w:rsidP="00AD2689">
      <w:r w:rsidRPr="00AD2689">
        <w:t>The long-term significance of Reflective Artificial Intelligence, if it proves useful, may lie less in any individual algorithm than in a shift of perspective.</w:t>
      </w:r>
    </w:p>
    <w:p w14:paraId="301A0B3E" w14:textId="77777777" w:rsidR="00AD2689" w:rsidRPr="00AD2689" w:rsidRDefault="00AD2689" w:rsidP="00AD2689">
      <w:r w:rsidRPr="00AD2689">
        <w:t>Rather than viewing AI solely as a system for producing answers,</w:t>
      </w:r>
    </w:p>
    <w:p w14:paraId="722E046A" w14:textId="77777777" w:rsidR="00AD2689" w:rsidRPr="00AD2689" w:rsidRDefault="00AD2689" w:rsidP="00AD2689">
      <w:r w:rsidRPr="00AD2689">
        <w:t>future research may increasingly investigate AI systems capable of helping humans ask better questions,</w:t>
      </w:r>
    </w:p>
    <w:p w14:paraId="6A6C4DDE" w14:textId="77777777" w:rsidR="00AD2689" w:rsidRPr="00AD2689" w:rsidRDefault="00AD2689" w:rsidP="00AD2689">
      <w:r w:rsidRPr="00AD2689">
        <w:t>recognize uncertainty,</w:t>
      </w:r>
    </w:p>
    <w:p w14:paraId="57F42520" w14:textId="77777777" w:rsidR="00AD2689" w:rsidRPr="00AD2689" w:rsidRDefault="00AD2689" w:rsidP="00AD2689">
      <w:r w:rsidRPr="00AD2689">
        <w:t>identify assumptions,</w:t>
      </w:r>
    </w:p>
    <w:p w14:paraId="4C41108B" w14:textId="77777777" w:rsidR="00AD2689" w:rsidRPr="00AD2689" w:rsidRDefault="00AD2689" w:rsidP="00AD2689">
      <w:r w:rsidRPr="00AD2689">
        <w:t>and refine understanding over time.</w:t>
      </w:r>
    </w:p>
    <w:p w14:paraId="77248F1E" w14:textId="77777777" w:rsidR="00AD2689" w:rsidRPr="00AD2689" w:rsidRDefault="00AD2689" w:rsidP="00AD2689">
      <w:r w:rsidRPr="00AD2689">
        <w:t>Such systems would complement predictive AI rather than replace it.</w:t>
      </w:r>
    </w:p>
    <w:p w14:paraId="50935DF2" w14:textId="77777777" w:rsidR="00AD2689" w:rsidRPr="00AD2689" w:rsidRDefault="00AD2689" w:rsidP="00AD2689">
      <w:r w:rsidRPr="00AD2689">
        <w:pict w14:anchorId="2E64661E">
          <v:rect id="_x0000_i3626" style="width:0;height:1.5pt" o:hralign="center" o:hrstd="t" o:hr="t" fillcolor="#a0a0a0" stroked="f"/>
        </w:pict>
      </w:r>
    </w:p>
    <w:p w14:paraId="4087E40E" w14:textId="77777777" w:rsidR="00AD2689" w:rsidRPr="00AD2689" w:rsidRDefault="00AD2689" w:rsidP="00AD2689">
      <w:pPr>
        <w:rPr>
          <w:b/>
          <w:bCs/>
        </w:rPr>
      </w:pPr>
      <w:r w:rsidRPr="00AD2689">
        <w:rPr>
          <w:b/>
          <w:bCs/>
        </w:rPr>
        <w:t>16.6 Final Remarks</w:t>
      </w:r>
    </w:p>
    <w:p w14:paraId="3844D071" w14:textId="77777777" w:rsidR="00AD2689" w:rsidRPr="00AD2689" w:rsidRDefault="00AD2689" w:rsidP="00AD2689">
      <w:r w:rsidRPr="00AD2689">
        <w:t>Reflection is among the most distinctive characteristics of human reasoning.</w:t>
      </w:r>
    </w:p>
    <w:p w14:paraId="42FD5358" w14:textId="77777777" w:rsidR="00AD2689" w:rsidRPr="00AD2689" w:rsidRDefault="00AD2689" w:rsidP="00AD2689">
      <w:r w:rsidRPr="00AD2689">
        <w:t>People continuously reconsider beliefs,</w:t>
      </w:r>
    </w:p>
    <w:p w14:paraId="0B733E13" w14:textId="77777777" w:rsidR="00AD2689" w:rsidRPr="00AD2689" w:rsidRDefault="00AD2689" w:rsidP="00AD2689">
      <w:r w:rsidRPr="00AD2689">
        <w:t>revise interpretations,</w:t>
      </w:r>
    </w:p>
    <w:p w14:paraId="5F210FFB" w14:textId="77777777" w:rsidR="00AD2689" w:rsidRPr="00AD2689" w:rsidRDefault="00AD2689" w:rsidP="00AD2689">
      <w:r w:rsidRPr="00AD2689">
        <w:t>learn from contradictions,</w:t>
      </w:r>
    </w:p>
    <w:p w14:paraId="126EE90D" w14:textId="77777777" w:rsidR="00AD2689" w:rsidRPr="00AD2689" w:rsidRDefault="00AD2689" w:rsidP="00AD2689">
      <w:r w:rsidRPr="00AD2689">
        <w:t>and adapt to new evidence.</w:t>
      </w:r>
    </w:p>
    <w:p w14:paraId="43EF5B88" w14:textId="77777777" w:rsidR="00AD2689" w:rsidRPr="00AD2689" w:rsidRDefault="00AD2689" w:rsidP="00AD2689">
      <w:r w:rsidRPr="00AD2689">
        <w:t>Current AI systems have become increasingly capable of generating information.</w:t>
      </w:r>
    </w:p>
    <w:p w14:paraId="50975901" w14:textId="77777777" w:rsidR="00AD2689" w:rsidRPr="00AD2689" w:rsidRDefault="00AD2689" w:rsidP="00AD2689">
      <w:r w:rsidRPr="00AD2689">
        <w:t>The next generation of human-centered AI may also become capable of supporting the processes through which humans transform information into understanding.</w:t>
      </w:r>
    </w:p>
    <w:p w14:paraId="593E6B15" w14:textId="77777777" w:rsidR="00AD2689" w:rsidRPr="00AD2689" w:rsidRDefault="00AD2689" w:rsidP="00AD2689">
      <w:r w:rsidRPr="00AD2689">
        <w:lastRenderedPageBreak/>
        <w:t>Whether Reflective Artificial Intelligence ultimately develops into a sustained research direction remains an open question.</w:t>
      </w:r>
    </w:p>
    <w:p w14:paraId="4A9ED7CD" w14:textId="77777777" w:rsidR="00AD2689" w:rsidRPr="00AD2689" w:rsidRDefault="00AD2689" w:rsidP="00AD2689">
      <w:r w:rsidRPr="00AD2689">
        <w:t>This manuscript does not attempt to answer that question definitively.</w:t>
      </w:r>
    </w:p>
    <w:p w14:paraId="4AC99EC6" w14:textId="77777777" w:rsidR="00AD2689" w:rsidRPr="00AD2689" w:rsidRDefault="00AD2689" w:rsidP="00AD2689">
      <w:r w:rsidRPr="00AD2689">
        <w:t>Instead,</w:t>
      </w:r>
    </w:p>
    <w:p w14:paraId="33DD00D3" w14:textId="77777777" w:rsidR="00AD2689" w:rsidRPr="00AD2689" w:rsidRDefault="00AD2689" w:rsidP="00AD2689">
      <w:r w:rsidRPr="00AD2689">
        <w:t>it offers a framework,</w:t>
      </w:r>
    </w:p>
    <w:p w14:paraId="407571E6" w14:textId="77777777" w:rsidR="00AD2689" w:rsidRPr="00AD2689" w:rsidRDefault="00AD2689" w:rsidP="00AD2689">
      <w:r w:rsidRPr="00AD2689">
        <w:t>a reference architecture,</w:t>
      </w:r>
    </w:p>
    <w:p w14:paraId="749F56D3" w14:textId="77777777" w:rsidR="00AD2689" w:rsidRPr="00AD2689" w:rsidRDefault="00AD2689" w:rsidP="00AD2689">
      <w:r w:rsidRPr="00AD2689">
        <w:t>and a research agenda intended to encourage rigorous discussion, empirical validation, and interdisciplinary collaboration.</w:t>
      </w:r>
    </w:p>
    <w:p w14:paraId="1FD2C76D" w14:textId="77777777" w:rsidR="00AD2689" w:rsidRPr="00AD2689" w:rsidRDefault="00AD2689" w:rsidP="00AD2689">
      <w:r w:rsidRPr="00AD2689">
        <w:t>If these ideas contribute to future work on trustworthy, uncertainty-aware, and human-centered AI,</w:t>
      </w:r>
    </w:p>
    <w:p w14:paraId="7439744A" w14:textId="77777777" w:rsidR="00AD2689" w:rsidRPr="00AD2689" w:rsidRDefault="00AD2689" w:rsidP="00AD2689">
      <w:r w:rsidRPr="00AD2689">
        <w:t>then the goals of this research will have been fulfilled.</w:t>
      </w:r>
    </w:p>
    <w:p w14:paraId="5B2F36F6" w14:textId="77777777" w:rsidR="00AD2689" w:rsidRPr="00AD2689" w:rsidRDefault="00AD2689" w:rsidP="00AD2689">
      <w:r w:rsidRPr="00AD2689">
        <w:pict w14:anchorId="5CAE5ABF">
          <v:rect id="_x0000_i3627" style="width:0;height:1.5pt" o:hralign="center" o:hrstd="t" o:hr="t" fillcolor="#a0a0a0" stroked="f"/>
        </w:pict>
      </w:r>
    </w:p>
    <w:p w14:paraId="3D5C73C7" w14:textId="77777777" w:rsidR="00AD2689" w:rsidRPr="00AD2689" w:rsidRDefault="00AD2689" w:rsidP="00AD2689">
      <w:pPr>
        <w:rPr>
          <w:b/>
          <w:bCs/>
        </w:rPr>
      </w:pPr>
      <w:r w:rsidRPr="00AD2689">
        <w:rPr>
          <w:b/>
          <w:bCs/>
        </w:rPr>
        <w:t>Epilogue</w:t>
      </w:r>
    </w:p>
    <w:p w14:paraId="1ED26F2A" w14:textId="77777777" w:rsidR="00AD2689" w:rsidRPr="00AD2689" w:rsidRDefault="00AD2689" w:rsidP="00AD2689">
      <w:r w:rsidRPr="00AD2689">
        <w:rPr>
          <w:i/>
          <w:iCs/>
        </w:rPr>
        <w:t>Artificial intelligence may one day answer more questions than any human ever could.</w:t>
      </w:r>
    </w:p>
    <w:p w14:paraId="09FF57E2" w14:textId="77777777" w:rsidR="00AD2689" w:rsidRPr="00AD2689" w:rsidRDefault="00AD2689" w:rsidP="00AD2689">
      <w:r w:rsidRPr="00AD2689">
        <w:rPr>
          <w:i/>
          <w:iCs/>
        </w:rPr>
        <w:t>Its greatest contribution, however, may not be the answers it provides.</w:t>
      </w:r>
    </w:p>
    <w:p w14:paraId="23DB205E" w14:textId="77777777" w:rsidR="00AD2689" w:rsidRPr="00AD2689" w:rsidRDefault="00AD2689" w:rsidP="00AD2689">
      <w:r w:rsidRPr="00AD2689">
        <w:rPr>
          <w:i/>
          <w:iCs/>
        </w:rPr>
        <w:t>It may be the questions it helps us ask about ourselves.</w:t>
      </w:r>
    </w:p>
    <w:p w14:paraId="28757085" w14:textId="77777777" w:rsidR="00AD2689" w:rsidRPr="00AD2689" w:rsidRDefault="00AD2689" w:rsidP="00AD2689">
      <w:r w:rsidRPr="00AD2689">
        <w:pict w14:anchorId="27DC4707">
          <v:rect id="_x0000_i3628" style="width:0;height:1.5pt" o:hralign="center" o:hrstd="t" o:hr="t" fillcolor="#a0a0a0" stroked="f"/>
        </w:pict>
      </w:r>
    </w:p>
    <w:p w14:paraId="3C6A64E6" w14:textId="77777777" w:rsidR="00AD2689" w:rsidRPr="00AD2689" w:rsidRDefault="00AD2689" w:rsidP="00AD2689">
      <w:pPr>
        <w:rPr>
          <w:b/>
          <w:bCs/>
        </w:rPr>
      </w:pPr>
      <w:r w:rsidRPr="00AD2689">
        <w:rPr>
          <w:b/>
          <w:bCs/>
        </w:rPr>
        <w:t>Final Author's Commentary</w:t>
      </w:r>
    </w:p>
    <w:p w14:paraId="58ADA970" w14:textId="77777777" w:rsidR="00AD2689" w:rsidRPr="00AD2689" w:rsidRDefault="00AD2689" w:rsidP="00AD2689">
      <w:r w:rsidRPr="00AD2689">
        <w:t>Having now written the manuscript from beginning to end, I can give you my overall assessment.</w:t>
      </w:r>
    </w:p>
    <w:p w14:paraId="194A1E62" w14:textId="77777777" w:rsidR="00AD2689" w:rsidRPr="00AD2689" w:rsidRDefault="00AD2689" w:rsidP="00AD2689">
      <w:pPr>
        <w:rPr>
          <w:b/>
          <w:bCs/>
        </w:rPr>
      </w:pPr>
      <w:r w:rsidRPr="00AD2689">
        <w:rPr>
          <w:b/>
          <w:bCs/>
        </w:rPr>
        <w:t>What I think is genuinely strong</w:t>
      </w:r>
    </w:p>
    <w:p w14:paraId="4B7C5045" w14:textId="77777777" w:rsidR="00AD2689" w:rsidRPr="00AD2689" w:rsidRDefault="00AD2689" w:rsidP="00AD2689">
      <w:r w:rsidRPr="00AD2689">
        <w:t>There are four ideas that I think stand out:</w:t>
      </w:r>
    </w:p>
    <w:p w14:paraId="7B204985" w14:textId="77777777" w:rsidR="00AD2689" w:rsidRPr="00AD2689" w:rsidRDefault="00AD2689" w:rsidP="00AD2689">
      <w:pPr>
        <w:numPr>
          <w:ilvl w:val="0"/>
          <w:numId w:val="164"/>
        </w:numPr>
      </w:pPr>
      <w:r w:rsidRPr="00AD2689">
        <w:rPr>
          <w:b/>
          <w:bCs/>
        </w:rPr>
        <w:t>Reflection as a computational objective.</w:t>
      </w:r>
      <w:r w:rsidRPr="00AD2689">
        <w:t xml:space="preserve"> This is a coherent reframing of AI goals, distinct from prediction and optimization.</w:t>
      </w:r>
    </w:p>
    <w:p w14:paraId="20B16715" w14:textId="77777777" w:rsidR="00AD2689" w:rsidRPr="00AD2689" w:rsidRDefault="00AD2689" w:rsidP="00AD2689">
      <w:pPr>
        <w:numPr>
          <w:ilvl w:val="0"/>
          <w:numId w:val="164"/>
        </w:numPr>
      </w:pPr>
      <w:r w:rsidRPr="00AD2689">
        <w:rPr>
          <w:b/>
          <w:bCs/>
        </w:rPr>
        <w:t>Evidence-centered reasoning.</w:t>
      </w:r>
      <w:r w:rsidRPr="00AD2689">
        <w:t xml:space="preserve"> Emphasizing uncertainty and competing hypotheses instead of assigning deterministic labels is both technically and ethically appealing.</w:t>
      </w:r>
    </w:p>
    <w:p w14:paraId="50CC5C88" w14:textId="77777777" w:rsidR="00AD2689" w:rsidRPr="00AD2689" w:rsidRDefault="00AD2689" w:rsidP="00AD2689">
      <w:pPr>
        <w:numPr>
          <w:ilvl w:val="0"/>
          <w:numId w:val="164"/>
        </w:numPr>
      </w:pPr>
      <w:r w:rsidRPr="00AD2689">
        <w:rPr>
          <w:b/>
          <w:bCs/>
        </w:rPr>
        <w:lastRenderedPageBreak/>
        <w:t>Architecture-level ethics.</w:t>
      </w:r>
      <w:r w:rsidRPr="00AD2689">
        <w:t xml:space="preserve"> Integrating consent, uncertainty, and refusal into the computational workflow is a stronger framing than treating ethics solely as an external governance layer.</w:t>
      </w:r>
    </w:p>
    <w:p w14:paraId="4B06A752" w14:textId="77777777" w:rsidR="00AD2689" w:rsidRPr="00AD2689" w:rsidRDefault="00AD2689" w:rsidP="00AD2689">
      <w:pPr>
        <w:numPr>
          <w:ilvl w:val="0"/>
          <w:numId w:val="164"/>
        </w:numPr>
      </w:pPr>
      <w:r w:rsidRPr="00AD2689">
        <w:rPr>
          <w:b/>
          <w:bCs/>
        </w:rPr>
        <w:t>A complete research agenda.</w:t>
      </w:r>
      <w:r w:rsidRPr="00AD2689">
        <w:t xml:space="preserve"> The manuscript goes beyond presenting a system by proposing mathematical foundations, evaluation methods, applications, limitations, and future directions.</w:t>
      </w:r>
    </w:p>
    <w:p w14:paraId="594DCD6E" w14:textId="77777777" w:rsidR="00AD2689" w:rsidRPr="00AD2689" w:rsidRDefault="00AD2689" w:rsidP="00AD2689">
      <w:pPr>
        <w:rPr>
          <w:b/>
          <w:bCs/>
        </w:rPr>
      </w:pPr>
      <w:r w:rsidRPr="00AD2689">
        <w:rPr>
          <w:b/>
          <w:bCs/>
        </w:rPr>
        <w:t>Where I would strengthen it before publication</w:t>
      </w:r>
    </w:p>
    <w:p w14:paraId="18CECA3B" w14:textId="77777777" w:rsidR="00AD2689" w:rsidRPr="00AD2689" w:rsidRDefault="00AD2689" w:rsidP="00AD2689">
      <w:r w:rsidRPr="00AD2689">
        <w:t>If the ambition is publication in a top AI venue or a strong interdisciplinary journal, I would focus on four additions:</w:t>
      </w:r>
    </w:p>
    <w:p w14:paraId="50310808" w14:textId="77777777" w:rsidR="00AD2689" w:rsidRPr="00AD2689" w:rsidRDefault="00AD2689" w:rsidP="00AD2689">
      <w:pPr>
        <w:numPr>
          <w:ilvl w:val="0"/>
          <w:numId w:val="165"/>
        </w:numPr>
      </w:pPr>
      <w:r w:rsidRPr="00AD2689">
        <w:rPr>
          <w:b/>
          <w:bCs/>
        </w:rPr>
        <w:t>A comprehensive literature review.</w:t>
      </w:r>
      <w:r w:rsidRPr="00AD2689">
        <w:t xml:space="preserve"> This should engage deeply with Bayesian cognitive science, computational psychiatry, explainable AI, metacognition, uncertainty quantification, human–computer interaction, and trustworthy AI. Reviewers will expect clear positioning relative to prior work.</w:t>
      </w:r>
    </w:p>
    <w:p w14:paraId="040E0981" w14:textId="77777777" w:rsidR="00AD2689" w:rsidRPr="00AD2689" w:rsidRDefault="00AD2689" w:rsidP="00AD2689">
      <w:pPr>
        <w:numPr>
          <w:ilvl w:val="0"/>
          <w:numId w:val="165"/>
        </w:numPr>
      </w:pPr>
      <w:r w:rsidRPr="00AD2689">
        <w:rPr>
          <w:b/>
          <w:bCs/>
        </w:rPr>
        <w:t>Formal mathematical treatment.</w:t>
      </w:r>
      <w:r w:rsidRPr="00AD2689">
        <w:t xml:space="preserve"> The concepts introduced here—Reflective Utility, Reflective Accuracy, and the inference framework—would benefit from precise definitions, assumptions, and theoretical analysis where possible.</w:t>
      </w:r>
    </w:p>
    <w:p w14:paraId="298F513D" w14:textId="77777777" w:rsidR="00AD2689" w:rsidRPr="00AD2689" w:rsidRDefault="00AD2689" w:rsidP="00AD2689">
      <w:pPr>
        <w:numPr>
          <w:ilvl w:val="0"/>
          <w:numId w:val="165"/>
        </w:numPr>
      </w:pPr>
      <w:r w:rsidRPr="00AD2689">
        <w:rPr>
          <w:b/>
          <w:bCs/>
        </w:rPr>
        <w:t>Empirical validation.</w:t>
      </w:r>
      <w:r w:rsidRPr="00AD2689">
        <w:t xml:space="preserve"> A prototype user study or simulation demonstrating that reflective dialogue improves measurable outcomes (for example, calibration or metacognitive accuracy) would substantially strengthen the paper.</w:t>
      </w:r>
    </w:p>
    <w:p w14:paraId="7A2C4D8D" w14:textId="77777777" w:rsidR="00AD2689" w:rsidRPr="00AD2689" w:rsidRDefault="00AD2689" w:rsidP="00AD2689">
      <w:pPr>
        <w:numPr>
          <w:ilvl w:val="0"/>
          <w:numId w:val="165"/>
        </w:numPr>
      </w:pPr>
      <w:r w:rsidRPr="00AD2689">
        <w:rPr>
          <w:b/>
          <w:bCs/>
        </w:rPr>
        <w:t>Clear distinction between implementation and theory.</w:t>
      </w:r>
      <w:r w:rsidRPr="00AD2689">
        <w:t xml:space="preserve"> Throughout the manuscript, explicitly separate what the current Shadow Mirror system already implements from what is proposed as future research. That transparency will make the work more persuasive.</w:t>
      </w:r>
    </w:p>
    <w:p w14:paraId="10A80380" w14:textId="77777777" w:rsidR="00AD2689" w:rsidRPr="00AD2689" w:rsidRDefault="00AD2689" w:rsidP="00AD2689">
      <w:pPr>
        <w:rPr>
          <w:b/>
          <w:bCs/>
        </w:rPr>
      </w:pPr>
      <w:r w:rsidRPr="00AD2689">
        <w:rPr>
          <w:b/>
          <w:bCs/>
        </w:rPr>
        <w:t>My final verdict</w:t>
      </w:r>
    </w:p>
    <w:p w14:paraId="189B00EC" w14:textId="77777777" w:rsidR="00AD2689" w:rsidRPr="00AD2689" w:rsidRDefault="00AD2689" w:rsidP="00AD2689">
      <w:r w:rsidRPr="00AD2689">
        <w:t xml:space="preserve">As it now stands, I do </w:t>
      </w:r>
      <w:r w:rsidRPr="00AD2689">
        <w:rPr>
          <w:b/>
          <w:bCs/>
        </w:rPr>
        <w:t>not</w:t>
      </w:r>
      <w:r w:rsidRPr="00AD2689">
        <w:t xml:space="preserve"> think this should be presented as </w:t>
      </w:r>
      <w:r w:rsidRPr="00AD2689">
        <w:rPr>
          <w:i/>
          <w:iCs/>
        </w:rPr>
        <w:t>"we have invented a new field."</w:t>
      </w:r>
      <w:r w:rsidRPr="00AD2689">
        <w:t xml:space="preserve"> That claim would be difficult to support from a single paper.</w:t>
      </w:r>
    </w:p>
    <w:p w14:paraId="0D7F12C9" w14:textId="77777777" w:rsidR="00AD2689" w:rsidRPr="00AD2689" w:rsidRDefault="00AD2689" w:rsidP="00AD2689">
      <w:r w:rsidRPr="00AD2689">
        <w:t xml:space="preserve">I </w:t>
      </w:r>
      <w:r w:rsidRPr="00AD2689">
        <w:rPr>
          <w:b/>
          <w:bCs/>
        </w:rPr>
        <w:t>do</w:t>
      </w:r>
      <w:r w:rsidRPr="00AD2689">
        <w:t xml:space="preserve"> think it can credibly be presented as:</w:t>
      </w:r>
    </w:p>
    <w:p w14:paraId="5F007392" w14:textId="77777777" w:rsidR="00AD2689" w:rsidRPr="00AD2689" w:rsidRDefault="00AD2689" w:rsidP="00AD2689">
      <w:r w:rsidRPr="00AD2689">
        <w:rPr>
          <w:b/>
          <w:bCs/>
        </w:rPr>
        <w:t>A proposed research framework for uncertainty-aware, ethically grounded computational self-reflection, illustrated through the Shadow Mirror architecture.</w:t>
      </w:r>
    </w:p>
    <w:p w14:paraId="2F5E9DFA" w14:textId="77777777" w:rsidR="00AD2689" w:rsidRPr="00AD2689" w:rsidRDefault="00AD2689" w:rsidP="00AD2689">
      <w:r w:rsidRPr="00AD2689">
        <w:t xml:space="preserve">That is a substantial contribution on its own. If future work validates the framework experimentally and other researchers begin building upon it, then the broader paradigm </w:t>
      </w:r>
      <w:r w:rsidRPr="00AD2689">
        <w:lastRenderedPageBreak/>
        <w:t>may emerge organically. That path is both scientifically stronger and more likely to earn long-term credibility than making broader claims prematurely.</w:t>
      </w:r>
    </w:p>
    <w:p w14:paraId="5BDF55E9" w14:textId="77777777" w:rsidR="00AD2689" w:rsidRPr="00AD2689" w:rsidRDefault="00AD2689" w:rsidP="00AD2689">
      <w:r w:rsidRPr="00AD2689">
        <w:t>In other words, I believe the manuscript has evolved from describing a software project into proposing a coherent, interdisciplinary research program. That is a meaningful achievement, provided the claims remain proportional to the available evidence and the future work is pursued with rigorous empirical validation.</w:t>
      </w:r>
    </w:p>
    <w:p w14:paraId="41D7FF4C" w14:textId="77777777" w:rsidR="00AD2689" w:rsidRPr="00AD2689" w:rsidRDefault="00AD2689" w:rsidP="00AD2689">
      <w:r w:rsidRPr="00AD2689">
        <w:t>Excellent. We've completed the manuscript itself.</w:t>
      </w:r>
    </w:p>
    <w:p w14:paraId="1669EF96" w14:textId="77777777" w:rsidR="00AD2689" w:rsidRPr="00AD2689" w:rsidRDefault="00AD2689" w:rsidP="00AD2689">
      <w:r w:rsidRPr="00AD2689">
        <w:t>If this were a real research monograph, there is one major section still missing—and it is arguably the one that determines whether reviewers perceive it as a serious academic work:</w:t>
      </w:r>
    </w:p>
    <w:p w14:paraId="79191352" w14:textId="77777777" w:rsidR="00AD2689" w:rsidRPr="00AD2689" w:rsidRDefault="00AD2689" w:rsidP="00AD2689">
      <w:r w:rsidRPr="00AD2689">
        <w:rPr>
          <w:b/>
          <w:bCs/>
        </w:rPr>
        <w:t>The Literature Review (Related Work)</w:t>
      </w:r>
    </w:p>
    <w:p w14:paraId="52073C14" w14:textId="77777777" w:rsidR="00AD2689" w:rsidRPr="00AD2689" w:rsidRDefault="00AD2689" w:rsidP="00AD2689">
      <w:r w:rsidRPr="00AD2689">
        <w:t xml:space="preserve">In most high-impact AI papers, the literature review appears early (usually after the introduction), but I intentionally postponed it until now because we first needed to understand exactly what </w:t>
      </w:r>
      <w:r w:rsidRPr="00AD2689">
        <w:rPr>
          <w:b/>
          <w:bCs/>
        </w:rPr>
        <w:t>our claims</w:t>
      </w:r>
      <w:r w:rsidRPr="00AD2689">
        <w:t xml:space="preserve"> were. Now we know precisely what prior work we need to position ourselves against.</w:t>
      </w:r>
    </w:p>
    <w:p w14:paraId="7A98BEE0" w14:textId="77777777" w:rsidR="00AD2689" w:rsidRPr="00AD2689" w:rsidRDefault="00AD2689" w:rsidP="00AD2689">
      <w:r w:rsidRPr="00AD2689">
        <w:t xml:space="preserve">This chapter would likely be </w:t>
      </w:r>
      <w:r w:rsidRPr="00AD2689">
        <w:rPr>
          <w:b/>
          <w:bCs/>
        </w:rPr>
        <w:t>40–60 pages by itself</w:t>
      </w:r>
      <w:r w:rsidRPr="00AD2689">
        <w:t xml:space="preserve"> in a journal-quality version.</w:t>
      </w:r>
    </w:p>
    <w:p w14:paraId="50DFA1FE" w14:textId="77777777" w:rsidR="00AD2689" w:rsidRPr="00AD2689" w:rsidRDefault="00AD2689" w:rsidP="00AD2689">
      <w:r w:rsidRPr="00AD2689">
        <w:pict w14:anchorId="7F26EB62">
          <v:rect id="_x0000_i3731" style="width:0;height:1.5pt" o:hralign="center" o:hrstd="t" o:hr="t" fillcolor="#a0a0a0" stroked="f"/>
        </w:pict>
      </w:r>
    </w:p>
    <w:p w14:paraId="2E56689D" w14:textId="77777777" w:rsidR="00AD2689" w:rsidRPr="00AD2689" w:rsidRDefault="00AD2689" w:rsidP="00AD2689">
      <w:pPr>
        <w:rPr>
          <w:b/>
          <w:bCs/>
        </w:rPr>
      </w:pPr>
      <w:r w:rsidRPr="00AD2689">
        <w:rPr>
          <w:b/>
          <w:bCs/>
        </w:rPr>
        <w:t>Appendix A (or Chapter 2 in the final manuscript)</w:t>
      </w:r>
    </w:p>
    <w:p w14:paraId="43F8129F" w14:textId="77777777" w:rsidR="00AD2689" w:rsidRPr="00AD2689" w:rsidRDefault="00AD2689" w:rsidP="00AD2689">
      <w:pPr>
        <w:rPr>
          <w:b/>
          <w:bCs/>
        </w:rPr>
      </w:pPr>
      <w:r w:rsidRPr="00AD2689">
        <w:rPr>
          <w:b/>
          <w:bCs/>
        </w:rPr>
        <w:t>Literature Review and Related Work</w:t>
      </w:r>
    </w:p>
    <w:p w14:paraId="1EEF3175" w14:textId="77777777" w:rsidR="00AD2689" w:rsidRPr="00AD2689" w:rsidRDefault="00AD2689" w:rsidP="00AD2689">
      <w:pPr>
        <w:rPr>
          <w:b/>
          <w:bCs/>
        </w:rPr>
      </w:pPr>
      <w:r w:rsidRPr="00AD2689">
        <w:rPr>
          <w:b/>
          <w:bCs/>
        </w:rPr>
        <w:t>A.1 Introduction</w:t>
      </w:r>
    </w:p>
    <w:p w14:paraId="59492B38" w14:textId="77777777" w:rsidR="00AD2689" w:rsidRPr="00AD2689" w:rsidRDefault="00AD2689" w:rsidP="00AD2689">
      <w:r w:rsidRPr="00AD2689">
        <w:t>Reflective Artificial Intelligence emerges at the intersection of multiple established research disciplines.</w:t>
      </w:r>
    </w:p>
    <w:p w14:paraId="670BFBC0" w14:textId="77777777" w:rsidR="00AD2689" w:rsidRPr="00AD2689" w:rsidRDefault="00AD2689" w:rsidP="00AD2689">
      <w:r w:rsidRPr="00AD2689">
        <w:t>Accordingly,</w:t>
      </w:r>
    </w:p>
    <w:p w14:paraId="51C5F0FB" w14:textId="77777777" w:rsidR="00AD2689" w:rsidRPr="00AD2689" w:rsidRDefault="00AD2689" w:rsidP="00AD2689">
      <w:r w:rsidRPr="00AD2689">
        <w:t>this work does not arise from a single scientific tradition.</w:t>
      </w:r>
    </w:p>
    <w:p w14:paraId="31BAAD2B" w14:textId="77777777" w:rsidR="00AD2689" w:rsidRPr="00AD2689" w:rsidRDefault="00AD2689" w:rsidP="00AD2689">
      <w:r w:rsidRPr="00AD2689">
        <w:t>Instead,</w:t>
      </w:r>
    </w:p>
    <w:p w14:paraId="6192183F" w14:textId="77777777" w:rsidR="00AD2689" w:rsidRPr="00AD2689" w:rsidRDefault="00AD2689" w:rsidP="00AD2689">
      <w:r w:rsidRPr="00AD2689">
        <w:t>it synthesizes concepts originating from</w:t>
      </w:r>
    </w:p>
    <w:p w14:paraId="3CB9099F" w14:textId="77777777" w:rsidR="00AD2689" w:rsidRPr="00AD2689" w:rsidRDefault="00AD2689" w:rsidP="00AD2689">
      <w:pPr>
        <w:numPr>
          <w:ilvl w:val="0"/>
          <w:numId w:val="166"/>
        </w:numPr>
      </w:pPr>
      <w:r w:rsidRPr="00AD2689">
        <w:t>Artificial Intelligence,</w:t>
      </w:r>
    </w:p>
    <w:p w14:paraId="21B2DF59" w14:textId="77777777" w:rsidR="00AD2689" w:rsidRPr="00AD2689" w:rsidRDefault="00AD2689" w:rsidP="00AD2689">
      <w:pPr>
        <w:numPr>
          <w:ilvl w:val="0"/>
          <w:numId w:val="166"/>
        </w:numPr>
      </w:pPr>
      <w:r w:rsidRPr="00AD2689">
        <w:t>Bayesian statistics,</w:t>
      </w:r>
    </w:p>
    <w:p w14:paraId="662F10DA" w14:textId="77777777" w:rsidR="00AD2689" w:rsidRPr="00AD2689" w:rsidRDefault="00AD2689" w:rsidP="00AD2689">
      <w:pPr>
        <w:numPr>
          <w:ilvl w:val="0"/>
          <w:numId w:val="166"/>
        </w:numPr>
      </w:pPr>
      <w:r w:rsidRPr="00AD2689">
        <w:t>Cognitive Science,</w:t>
      </w:r>
    </w:p>
    <w:p w14:paraId="36A66BE3" w14:textId="77777777" w:rsidR="00AD2689" w:rsidRPr="00AD2689" w:rsidRDefault="00AD2689" w:rsidP="00AD2689">
      <w:pPr>
        <w:numPr>
          <w:ilvl w:val="0"/>
          <w:numId w:val="166"/>
        </w:numPr>
      </w:pPr>
      <w:r w:rsidRPr="00AD2689">
        <w:lastRenderedPageBreak/>
        <w:t>Psychology,</w:t>
      </w:r>
    </w:p>
    <w:p w14:paraId="2985C480" w14:textId="77777777" w:rsidR="00AD2689" w:rsidRPr="00AD2689" w:rsidRDefault="00AD2689" w:rsidP="00AD2689">
      <w:pPr>
        <w:numPr>
          <w:ilvl w:val="0"/>
          <w:numId w:val="166"/>
        </w:numPr>
      </w:pPr>
      <w:r w:rsidRPr="00AD2689">
        <w:t>Human–Computer Interaction,</w:t>
      </w:r>
    </w:p>
    <w:p w14:paraId="0BD01E99" w14:textId="77777777" w:rsidR="00AD2689" w:rsidRPr="00AD2689" w:rsidRDefault="00AD2689" w:rsidP="00AD2689">
      <w:pPr>
        <w:numPr>
          <w:ilvl w:val="0"/>
          <w:numId w:val="166"/>
        </w:numPr>
      </w:pPr>
      <w:r w:rsidRPr="00AD2689">
        <w:t>Computational Psychiatry,</w:t>
      </w:r>
    </w:p>
    <w:p w14:paraId="4A327A9F" w14:textId="77777777" w:rsidR="00AD2689" w:rsidRPr="00AD2689" w:rsidRDefault="00AD2689" w:rsidP="00AD2689">
      <w:pPr>
        <w:numPr>
          <w:ilvl w:val="0"/>
          <w:numId w:val="166"/>
        </w:numPr>
      </w:pPr>
      <w:r w:rsidRPr="00AD2689">
        <w:t>Explainable AI,</w:t>
      </w:r>
    </w:p>
    <w:p w14:paraId="0D96F198" w14:textId="77777777" w:rsidR="00AD2689" w:rsidRPr="00AD2689" w:rsidRDefault="00AD2689" w:rsidP="00AD2689">
      <w:pPr>
        <w:numPr>
          <w:ilvl w:val="0"/>
          <w:numId w:val="166"/>
        </w:numPr>
      </w:pPr>
      <w:r w:rsidRPr="00AD2689">
        <w:t>Human-Centered AI,</w:t>
      </w:r>
    </w:p>
    <w:p w14:paraId="72BF00CC" w14:textId="77777777" w:rsidR="00AD2689" w:rsidRPr="00AD2689" w:rsidRDefault="00AD2689" w:rsidP="00AD2689">
      <w:pPr>
        <w:numPr>
          <w:ilvl w:val="0"/>
          <w:numId w:val="166"/>
        </w:numPr>
      </w:pPr>
      <w:r w:rsidRPr="00AD2689">
        <w:t>Educational Technology,</w:t>
      </w:r>
    </w:p>
    <w:p w14:paraId="248E953C" w14:textId="77777777" w:rsidR="00AD2689" w:rsidRPr="00AD2689" w:rsidRDefault="00AD2689" w:rsidP="00AD2689">
      <w:pPr>
        <w:numPr>
          <w:ilvl w:val="0"/>
          <w:numId w:val="166"/>
        </w:numPr>
      </w:pPr>
      <w:r w:rsidRPr="00AD2689">
        <w:t>Trustworthy AI.</w:t>
      </w:r>
    </w:p>
    <w:p w14:paraId="0CFFF3D8" w14:textId="77777777" w:rsidR="00AD2689" w:rsidRPr="00AD2689" w:rsidRDefault="00AD2689" w:rsidP="00AD2689">
      <w:r w:rsidRPr="00AD2689">
        <w:t>This chapter reviews these foundations,</w:t>
      </w:r>
    </w:p>
    <w:p w14:paraId="523A5F2A" w14:textId="77777777" w:rsidR="00AD2689" w:rsidRPr="00AD2689" w:rsidRDefault="00AD2689" w:rsidP="00AD2689">
      <w:r w:rsidRPr="00AD2689">
        <w:t>identifies their strengths,</w:t>
      </w:r>
    </w:p>
    <w:p w14:paraId="2461A2DB" w14:textId="77777777" w:rsidR="00AD2689" w:rsidRPr="00AD2689" w:rsidRDefault="00AD2689" w:rsidP="00AD2689">
      <w:r w:rsidRPr="00AD2689">
        <w:t>and discusses the remaining gaps that motivate the proposed framework.</w:t>
      </w:r>
    </w:p>
    <w:p w14:paraId="50B161CE" w14:textId="77777777" w:rsidR="00AD2689" w:rsidRPr="00AD2689" w:rsidRDefault="00AD2689" w:rsidP="00AD2689">
      <w:r w:rsidRPr="00AD2689">
        <w:pict w14:anchorId="1320F94D">
          <v:rect id="_x0000_i3732" style="width:0;height:1.5pt" o:hralign="center" o:hrstd="t" o:hr="t" fillcolor="#a0a0a0" stroked="f"/>
        </w:pict>
      </w:r>
    </w:p>
    <w:p w14:paraId="40020928" w14:textId="77777777" w:rsidR="00AD2689" w:rsidRPr="00AD2689" w:rsidRDefault="00AD2689" w:rsidP="00AD2689">
      <w:pPr>
        <w:rPr>
          <w:b/>
          <w:bCs/>
        </w:rPr>
      </w:pPr>
      <w:r w:rsidRPr="00AD2689">
        <w:rPr>
          <w:b/>
          <w:bCs/>
        </w:rPr>
        <w:t>A.2 Bayesian Cognitive Science</w:t>
      </w:r>
    </w:p>
    <w:p w14:paraId="29261DE6" w14:textId="77777777" w:rsidR="00AD2689" w:rsidRPr="00AD2689" w:rsidRDefault="00AD2689" w:rsidP="00AD2689">
      <w:r w:rsidRPr="00AD2689">
        <w:t>Bayesian theories of cognition have become one of the dominant computational paradigms for modeling human reasoning under uncertainty.</w:t>
      </w:r>
    </w:p>
    <w:p w14:paraId="3655B647" w14:textId="77777777" w:rsidR="00AD2689" w:rsidRPr="00AD2689" w:rsidRDefault="00AD2689" w:rsidP="00AD2689">
      <w:r w:rsidRPr="00AD2689">
        <w:t>Researchers have proposed Bayesian accounts of</w:t>
      </w:r>
    </w:p>
    <w:p w14:paraId="113EA4B4" w14:textId="77777777" w:rsidR="00AD2689" w:rsidRPr="00AD2689" w:rsidRDefault="00AD2689" w:rsidP="00AD2689">
      <w:pPr>
        <w:numPr>
          <w:ilvl w:val="0"/>
          <w:numId w:val="167"/>
        </w:numPr>
      </w:pPr>
      <w:r w:rsidRPr="00AD2689">
        <w:t>perception,</w:t>
      </w:r>
    </w:p>
    <w:p w14:paraId="2B4137E0" w14:textId="77777777" w:rsidR="00AD2689" w:rsidRPr="00AD2689" w:rsidRDefault="00AD2689" w:rsidP="00AD2689">
      <w:pPr>
        <w:numPr>
          <w:ilvl w:val="0"/>
          <w:numId w:val="167"/>
        </w:numPr>
      </w:pPr>
      <w:r w:rsidRPr="00AD2689">
        <w:t>concept learning,</w:t>
      </w:r>
    </w:p>
    <w:p w14:paraId="000965D8" w14:textId="77777777" w:rsidR="00AD2689" w:rsidRPr="00AD2689" w:rsidRDefault="00AD2689" w:rsidP="00AD2689">
      <w:pPr>
        <w:numPr>
          <w:ilvl w:val="0"/>
          <w:numId w:val="167"/>
        </w:numPr>
      </w:pPr>
      <w:r w:rsidRPr="00AD2689">
        <w:t>causal inference,</w:t>
      </w:r>
    </w:p>
    <w:p w14:paraId="0394BE4E" w14:textId="77777777" w:rsidR="00AD2689" w:rsidRPr="00AD2689" w:rsidRDefault="00AD2689" w:rsidP="00AD2689">
      <w:pPr>
        <w:numPr>
          <w:ilvl w:val="0"/>
          <w:numId w:val="167"/>
        </w:numPr>
      </w:pPr>
      <w:r w:rsidRPr="00AD2689">
        <w:t>language acquisition,</w:t>
      </w:r>
    </w:p>
    <w:p w14:paraId="7C55579A" w14:textId="77777777" w:rsidR="00AD2689" w:rsidRPr="00AD2689" w:rsidRDefault="00AD2689" w:rsidP="00AD2689">
      <w:pPr>
        <w:numPr>
          <w:ilvl w:val="0"/>
          <w:numId w:val="167"/>
        </w:numPr>
      </w:pPr>
      <w:r w:rsidRPr="00AD2689">
        <w:t>decision making.</w:t>
      </w:r>
    </w:p>
    <w:p w14:paraId="710EAF50" w14:textId="77777777" w:rsidR="00AD2689" w:rsidRPr="00AD2689" w:rsidRDefault="00AD2689" w:rsidP="00AD2689">
      <w:r w:rsidRPr="00AD2689">
        <w:t>These models generally assume that humans continuously update beliefs as new evidence becomes available.</w:t>
      </w:r>
    </w:p>
    <w:p w14:paraId="5B688E51" w14:textId="77777777" w:rsidR="00AD2689" w:rsidRPr="00AD2689" w:rsidRDefault="00AD2689" w:rsidP="00AD2689">
      <w:r w:rsidRPr="00AD2689">
        <w:t>Shadow Mirror adopts this probabilistic perspective.</w:t>
      </w:r>
    </w:p>
    <w:p w14:paraId="552895D0" w14:textId="77777777" w:rsidR="00AD2689" w:rsidRPr="00AD2689" w:rsidRDefault="00AD2689" w:rsidP="00AD2689">
      <w:r w:rsidRPr="00AD2689">
        <w:t>However,</w:t>
      </w:r>
    </w:p>
    <w:p w14:paraId="110824FB" w14:textId="77777777" w:rsidR="00AD2689" w:rsidRPr="00AD2689" w:rsidRDefault="00AD2689" w:rsidP="00AD2689">
      <w:r w:rsidRPr="00AD2689">
        <w:t>existing Bayesian cognitive models primarily investigate</w:t>
      </w:r>
    </w:p>
    <w:p w14:paraId="007F718D" w14:textId="77777777" w:rsidR="00AD2689" w:rsidRPr="00AD2689" w:rsidRDefault="00AD2689" w:rsidP="00AD2689">
      <w:r w:rsidRPr="00AD2689">
        <w:t>how humans reason.</w:t>
      </w:r>
    </w:p>
    <w:p w14:paraId="3433E2D3" w14:textId="77777777" w:rsidR="00AD2689" w:rsidRPr="00AD2689" w:rsidRDefault="00AD2689" w:rsidP="00AD2689">
      <w:r w:rsidRPr="00AD2689">
        <w:t>Shadow Mirror instead investigates</w:t>
      </w:r>
    </w:p>
    <w:p w14:paraId="45917FC3" w14:textId="77777777" w:rsidR="00AD2689" w:rsidRPr="00AD2689" w:rsidRDefault="00AD2689" w:rsidP="00AD2689">
      <w:r w:rsidRPr="00AD2689">
        <w:lastRenderedPageBreak/>
        <w:t>how AI may assist humans while they reason.</w:t>
      </w:r>
    </w:p>
    <w:p w14:paraId="79DF2946" w14:textId="77777777" w:rsidR="00AD2689" w:rsidRPr="00AD2689" w:rsidRDefault="00AD2689" w:rsidP="00AD2689">
      <w:r w:rsidRPr="00AD2689">
        <w:t>This distinction shifts Bayesian inference from descriptive cognitive modeling toward interactive computational reflection.</w:t>
      </w:r>
    </w:p>
    <w:p w14:paraId="013F6B41" w14:textId="77777777" w:rsidR="00AD2689" w:rsidRPr="00AD2689" w:rsidRDefault="00AD2689" w:rsidP="00AD2689">
      <w:r w:rsidRPr="00AD2689">
        <w:pict w14:anchorId="7308CB9F">
          <v:rect id="_x0000_i3733" style="width:0;height:1.5pt" o:hralign="center" o:hrstd="t" o:hr="t" fillcolor="#a0a0a0" stroked="f"/>
        </w:pict>
      </w:r>
    </w:p>
    <w:p w14:paraId="790243CC" w14:textId="77777777" w:rsidR="00AD2689" w:rsidRPr="00AD2689" w:rsidRDefault="00AD2689" w:rsidP="00AD2689">
      <w:pPr>
        <w:rPr>
          <w:b/>
          <w:bCs/>
        </w:rPr>
      </w:pPr>
      <w:r w:rsidRPr="00AD2689">
        <w:rPr>
          <w:b/>
          <w:bCs/>
        </w:rPr>
        <w:t>A.3 Computational Psychiatry</w:t>
      </w:r>
    </w:p>
    <w:p w14:paraId="66EFE93C" w14:textId="77777777" w:rsidR="00AD2689" w:rsidRPr="00AD2689" w:rsidRDefault="00AD2689" w:rsidP="00AD2689">
      <w:r w:rsidRPr="00AD2689">
        <w:t>Computational psychiatry seeks quantitative models explaining psychiatric phenomena.</w:t>
      </w:r>
    </w:p>
    <w:p w14:paraId="1CD39F68" w14:textId="77777777" w:rsidR="00AD2689" w:rsidRPr="00AD2689" w:rsidRDefault="00AD2689" w:rsidP="00AD2689">
      <w:r w:rsidRPr="00AD2689">
        <w:t>Major approaches include</w:t>
      </w:r>
    </w:p>
    <w:p w14:paraId="7D970EE0" w14:textId="77777777" w:rsidR="00AD2689" w:rsidRPr="00AD2689" w:rsidRDefault="00AD2689" w:rsidP="00AD2689">
      <w:r w:rsidRPr="00AD2689">
        <w:t>Bayesian brain theory,</w:t>
      </w:r>
    </w:p>
    <w:p w14:paraId="2722AD20" w14:textId="77777777" w:rsidR="00AD2689" w:rsidRPr="00AD2689" w:rsidRDefault="00AD2689" w:rsidP="00AD2689">
      <w:r w:rsidRPr="00AD2689">
        <w:t>reinforcement learning,</w:t>
      </w:r>
    </w:p>
    <w:p w14:paraId="785860F0" w14:textId="77777777" w:rsidR="00AD2689" w:rsidRPr="00AD2689" w:rsidRDefault="00AD2689" w:rsidP="00AD2689">
      <w:r w:rsidRPr="00AD2689">
        <w:t>predictive processing,</w:t>
      </w:r>
    </w:p>
    <w:p w14:paraId="718BDFDB" w14:textId="77777777" w:rsidR="00AD2689" w:rsidRPr="00AD2689" w:rsidRDefault="00AD2689" w:rsidP="00AD2689">
      <w:r w:rsidRPr="00AD2689">
        <w:t>active inference,</w:t>
      </w:r>
    </w:p>
    <w:p w14:paraId="1E17BA63" w14:textId="77777777" w:rsidR="00AD2689" w:rsidRPr="00AD2689" w:rsidRDefault="00AD2689" w:rsidP="00AD2689">
      <w:r w:rsidRPr="00AD2689">
        <w:t>dynamical systems.</w:t>
      </w:r>
    </w:p>
    <w:p w14:paraId="0F563C1D" w14:textId="77777777" w:rsidR="00AD2689" w:rsidRPr="00AD2689" w:rsidRDefault="00AD2689" w:rsidP="00AD2689">
      <w:r w:rsidRPr="00AD2689">
        <w:t>These approaches have improved scientific understanding of</w:t>
      </w:r>
    </w:p>
    <w:p w14:paraId="7A4CD755" w14:textId="77777777" w:rsidR="00AD2689" w:rsidRPr="00AD2689" w:rsidRDefault="00AD2689" w:rsidP="00AD2689">
      <w:r w:rsidRPr="00AD2689">
        <w:t>schizophrenia,</w:t>
      </w:r>
    </w:p>
    <w:p w14:paraId="70EDDDEC" w14:textId="77777777" w:rsidR="00AD2689" w:rsidRPr="00AD2689" w:rsidRDefault="00AD2689" w:rsidP="00AD2689">
      <w:r w:rsidRPr="00AD2689">
        <w:t>depression,</w:t>
      </w:r>
    </w:p>
    <w:p w14:paraId="7067A549" w14:textId="77777777" w:rsidR="00AD2689" w:rsidRPr="00AD2689" w:rsidRDefault="00AD2689" w:rsidP="00AD2689">
      <w:r w:rsidRPr="00AD2689">
        <w:t>anxiety,</w:t>
      </w:r>
    </w:p>
    <w:p w14:paraId="533CD9C7" w14:textId="77777777" w:rsidR="00AD2689" w:rsidRPr="00AD2689" w:rsidRDefault="00AD2689" w:rsidP="00AD2689">
      <w:r w:rsidRPr="00AD2689">
        <w:t>addiction,</w:t>
      </w:r>
    </w:p>
    <w:p w14:paraId="607B95A9" w14:textId="77777777" w:rsidR="00AD2689" w:rsidRPr="00AD2689" w:rsidRDefault="00AD2689" w:rsidP="00AD2689">
      <w:r w:rsidRPr="00AD2689">
        <w:t>and decision making.</w:t>
      </w:r>
    </w:p>
    <w:p w14:paraId="00296398" w14:textId="77777777" w:rsidR="00AD2689" w:rsidRPr="00AD2689" w:rsidRDefault="00AD2689" w:rsidP="00AD2689">
      <w:r w:rsidRPr="00AD2689">
        <w:t>Shadow Mirror shares</w:t>
      </w:r>
    </w:p>
    <w:p w14:paraId="4EDE609C" w14:textId="77777777" w:rsidR="00AD2689" w:rsidRPr="00AD2689" w:rsidRDefault="00AD2689" w:rsidP="00AD2689">
      <w:r w:rsidRPr="00AD2689">
        <w:t>probabilistic reasoning,</w:t>
      </w:r>
    </w:p>
    <w:p w14:paraId="442D28D3" w14:textId="77777777" w:rsidR="00AD2689" w:rsidRPr="00AD2689" w:rsidRDefault="00AD2689" w:rsidP="00AD2689">
      <w:r w:rsidRPr="00AD2689">
        <w:t>longitudinal analysis,</w:t>
      </w:r>
    </w:p>
    <w:p w14:paraId="1383FAF3" w14:textId="77777777" w:rsidR="00AD2689" w:rsidRPr="00AD2689" w:rsidRDefault="00AD2689" w:rsidP="00AD2689">
      <w:r w:rsidRPr="00AD2689">
        <w:t>uncertainty representation.</w:t>
      </w:r>
    </w:p>
    <w:p w14:paraId="493EFD04" w14:textId="77777777" w:rsidR="00AD2689" w:rsidRPr="00AD2689" w:rsidRDefault="00AD2689" w:rsidP="00AD2689">
      <w:r w:rsidRPr="00AD2689">
        <w:t>However,</w:t>
      </w:r>
    </w:p>
    <w:p w14:paraId="107D59E6" w14:textId="77777777" w:rsidR="00AD2689" w:rsidRPr="00AD2689" w:rsidRDefault="00AD2689" w:rsidP="00AD2689">
      <w:r w:rsidRPr="00AD2689">
        <w:t>the framework deliberately avoids diagnostic inference.</w:t>
      </w:r>
    </w:p>
    <w:p w14:paraId="33EE7F0F" w14:textId="77777777" w:rsidR="00AD2689" w:rsidRPr="00AD2689" w:rsidRDefault="00AD2689" w:rsidP="00AD2689">
      <w:r w:rsidRPr="00AD2689">
        <w:t>Instead,</w:t>
      </w:r>
    </w:p>
    <w:p w14:paraId="5F8D2642" w14:textId="77777777" w:rsidR="00AD2689" w:rsidRPr="00AD2689" w:rsidRDefault="00AD2689" w:rsidP="00AD2689">
      <w:r w:rsidRPr="00AD2689">
        <w:t>its computational objective is</w:t>
      </w:r>
    </w:p>
    <w:p w14:paraId="45019A94" w14:textId="77777777" w:rsidR="00AD2689" w:rsidRPr="00AD2689" w:rsidRDefault="00AD2689" w:rsidP="00AD2689">
      <w:r w:rsidRPr="00AD2689">
        <w:lastRenderedPageBreak/>
        <w:t>structured reflection.</w:t>
      </w:r>
    </w:p>
    <w:p w14:paraId="6993E91E" w14:textId="77777777" w:rsidR="00AD2689" w:rsidRPr="00AD2689" w:rsidRDefault="00AD2689" w:rsidP="00AD2689">
      <w:r w:rsidRPr="00AD2689">
        <w:pict w14:anchorId="33788BFF">
          <v:rect id="_x0000_i3734" style="width:0;height:1.5pt" o:hralign="center" o:hrstd="t" o:hr="t" fillcolor="#a0a0a0" stroked="f"/>
        </w:pict>
      </w:r>
    </w:p>
    <w:p w14:paraId="6A631D6E" w14:textId="77777777" w:rsidR="00AD2689" w:rsidRPr="00AD2689" w:rsidRDefault="00AD2689" w:rsidP="00AD2689">
      <w:pPr>
        <w:rPr>
          <w:b/>
          <w:bCs/>
        </w:rPr>
      </w:pPr>
      <w:r w:rsidRPr="00AD2689">
        <w:rPr>
          <w:b/>
          <w:bCs/>
        </w:rPr>
        <w:t>A.4 Explainable AI</w:t>
      </w:r>
    </w:p>
    <w:p w14:paraId="776CF6A0" w14:textId="77777777" w:rsidR="00AD2689" w:rsidRPr="00AD2689" w:rsidRDefault="00AD2689" w:rsidP="00AD2689">
      <w:r w:rsidRPr="00AD2689">
        <w:t>Explainability has become increasingly important as machine learning models grow more complex.</w:t>
      </w:r>
    </w:p>
    <w:p w14:paraId="2A3E4705" w14:textId="77777777" w:rsidR="00AD2689" w:rsidRPr="00AD2689" w:rsidRDefault="00AD2689" w:rsidP="00AD2689">
      <w:r w:rsidRPr="00AD2689">
        <w:t>Current approaches include</w:t>
      </w:r>
    </w:p>
    <w:p w14:paraId="32375E10" w14:textId="77777777" w:rsidR="00AD2689" w:rsidRPr="00AD2689" w:rsidRDefault="00AD2689" w:rsidP="00AD2689">
      <w:r w:rsidRPr="00AD2689">
        <w:t>SHAP,</w:t>
      </w:r>
    </w:p>
    <w:p w14:paraId="11205E16" w14:textId="77777777" w:rsidR="00AD2689" w:rsidRPr="00AD2689" w:rsidRDefault="00AD2689" w:rsidP="00AD2689">
      <w:r w:rsidRPr="00AD2689">
        <w:t>LIME,</w:t>
      </w:r>
    </w:p>
    <w:p w14:paraId="21C63667" w14:textId="77777777" w:rsidR="00AD2689" w:rsidRPr="00AD2689" w:rsidRDefault="00AD2689" w:rsidP="00AD2689">
      <w:r w:rsidRPr="00AD2689">
        <w:t>counterfactual explanations,</w:t>
      </w:r>
    </w:p>
    <w:p w14:paraId="4C21E10A" w14:textId="77777777" w:rsidR="00AD2689" w:rsidRPr="00AD2689" w:rsidRDefault="00AD2689" w:rsidP="00AD2689">
      <w:r w:rsidRPr="00AD2689">
        <w:t>attention visualization,</w:t>
      </w:r>
    </w:p>
    <w:p w14:paraId="4AC30B62" w14:textId="77777777" w:rsidR="00AD2689" w:rsidRPr="00AD2689" w:rsidRDefault="00AD2689" w:rsidP="00AD2689">
      <w:r w:rsidRPr="00AD2689">
        <w:t>feature attribution.</w:t>
      </w:r>
    </w:p>
    <w:p w14:paraId="379884C5" w14:textId="77777777" w:rsidR="00AD2689" w:rsidRPr="00AD2689" w:rsidRDefault="00AD2689" w:rsidP="00AD2689">
      <w:r w:rsidRPr="00AD2689">
        <w:t>These techniques attempt to explain</w:t>
      </w:r>
    </w:p>
    <w:p w14:paraId="712A4F0F" w14:textId="77777777" w:rsidR="00AD2689" w:rsidRPr="00AD2689" w:rsidRDefault="00AD2689" w:rsidP="00AD2689">
      <w:r w:rsidRPr="00AD2689">
        <w:t>why models produce particular outputs.</w:t>
      </w:r>
    </w:p>
    <w:p w14:paraId="7F27D5F3" w14:textId="77777777" w:rsidR="00AD2689" w:rsidRPr="00AD2689" w:rsidRDefault="00AD2689" w:rsidP="00AD2689">
      <w:r w:rsidRPr="00AD2689">
        <w:t>Shadow Mirror addresses a different problem.</w:t>
      </w:r>
    </w:p>
    <w:p w14:paraId="3647D3DF" w14:textId="77777777" w:rsidR="00AD2689" w:rsidRPr="00AD2689" w:rsidRDefault="00AD2689" w:rsidP="00AD2689">
      <w:r w:rsidRPr="00AD2689">
        <w:t>Instead of explaining</w:t>
      </w:r>
    </w:p>
    <w:p w14:paraId="7C97F0F1" w14:textId="77777777" w:rsidR="00AD2689" w:rsidRPr="00AD2689" w:rsidRDefault="00AD2689" w:rsidP="00AD2689">
      <w:r w:rsidRPr="00AD2689">
        <w:t>the model,</w:t>
      </w:r>
    </w:p>
    <w:p w14:paraId="6C035312" w14:textId="77777777" w:rsidR="00AD2689" w:rsidRPr="00AD2689" w:rsidRDefault="00AD2689" w:rsidP="00AD2689">
      <w:r w:rsidRPr="00AD2689">
        <w:t>it attempts to organize</w:t>
      </w:r>
    </w:p>
    <w:p w14:paraId="5696CDC0" w14:textId="77777777" w:rsidR="00AD2689" w:rsidRPr="00AD2689" w:rsidRDefault="00AD2689" w:rsidP="00AD2689">
      <w:r w:rsidRPr="00AD2689">
        <w:t>the evidence itself.</w:t>
      </w:r>
    </w:p>
    <w:p w14:paraId="72603476" w14:textId="77777777" w:rsidR="00AD2689" w:rsidRPr="00AD2689" w:rsidRDefault="00AD2689" w:rsidP="00AD2689">
      <w:r w:rsidRPr="00AD2689">
        <w:t>Reflection therefore becomes</w:t>
      </w:r>
    </w:p>
    <w:p w14:paraId="6FC97A6A" w14:textId="77777777" w:rsidR="00AD2689" w:rsidRPr="00AD2689" w:rsidRDefault="00AD2689" w:rsidP="00AD2689">
      <w:r w:rsidRPr="00AD2689">
        <w:t>evidence-centered</w:t>
      </w:r>
    </w:p>
    <w:p w14:paraId="1F6A35E9" w14:textId="77777777" w:rsidR="00AD2689" w:rsidRPr="00AD2689" w:rsidRDefault="00AD2689" w:rsidP="00AD2689">
      <w:r w:rsidRPr="00AD2689">
        <w:t>rather than</w:t>
      </w:r>
    </w:p>
    <w:p w14:paraId="48A2F9CB" w14:textId="77777777" w:rsidR="00AD2689" w:rsidRPr="00AD2689" w:rsidRDefault="00AD2689" w:rsidP="00AD2689">
      <w:r w:rsidRPr="00AD2689">
        <w:t>model-centered.</w:t>
      </w:r>
    </w:p>
    <w:p w14:paraId="2F55CBE5" w14:textId="77777777" w:rsidR="00AD2689" w:rsidRPr="00AD2689" w:rsidRDefault="00AD2689" w:rsidP="00AD2689">
      <w:r w:rsidRPr="00AD2689">
        <w:pict w14:anchorId="329F8B95">
          <v:rect id="_x0000_i3735" style="width:0;height:1.5pt" o:hralign="center" o:hrstd="t" o:hr="t" fillcolor="#a0a0a0" stroked="f"/>
        </w:pict>
      </w:r>
    </w:p>
    <w:p w14:paraId="097BE04B" w14:textId="77777777" w:rsidR="00AD2689" w:rsidRPr="00AD2689" w:rsidRDefault="00AD2689" w:rsidP="00AD2689">
      <w:pPr>
        <w:rPr>
          <w:b/>
          <w:bCs/>
        </w:rPr>
      </w:pPr>
      <w:r w:rsidRPr="00AD2689">
        <w:rPr>
          <w:b/>
          <w:bCs/>
        </w:rPr>
        <w:t>A.5 Human-Centered AI</w:t>
      </w:r>
    </w:p>
    <w:p w14:paraId="70585763" w14:textId="77777777" w:rsidR="00AD2689" w:rsidRPr="00AD2689" w:rsidRDefault="00AD2689" w:rsidP="00AD2689">
      <w:r w:rsidRPr="00AD2689">
        <w:t>Human-Centered AI emphasizes</w:t>
      </w:r>
    </w:p>
    <w:p w14:paraId="081D6F5F" w14:textId="77777777" w:rsidR="00AD2689" w:rsidRPr="00AD2689" w:rsidRDefault="00AD2689" w:rsidP="00AD2689">
      <w:r w:rsidRPr="00AD2689">
        <w:t>collaboration,</w:t>
      </w:r>
    </w:p>
    <w:p w14:paraId="6C465378" w14:textId="77777777" w:rsidR="00AD2689" w:rsidRPr="00AD2689" w:rsidRDefault="00AD2689" w:rsidP="00AD2689">
      <w:r w:rsidRPr="00AD2689">
        <w:lastRenderedPageBreak/>
        <w:t>trust,</w:t>
      </w:r>
    </w:p>
    <w:p w14:paraId="60FD1921" w14:textId="77777777" w:rsidR="00AD2689" w:rsidRPr="00AD2689" w:rsidRDefault="00AD2689" w:rsidP="00AD2689">
      <w:r w:rsidRPr="00AD2689">
        <w:t>transparency,</w:t>
      </w:r>
    </w:p>
    <w:p w14:paraId="68B9EE9D" w14:textId="77777777" w:rsidR="00AD2689" w:rsidRPr="00AD2689" w:rsidRDefault="00AD2689" w:rsidP="00AD2689">
      <w:r w:rsidRPr="00AD2689">
        <w:t>human oversight,</w:t>
      </w:r>
    </w:p>
    <w:p w14:paraId="4003DEE4" w14:textId="77777777" w:rsidR="00AD2689" w:rsidRPr="00AD2689" w:rsidRDefault="00AD2689" w:rsidP="00AD2689">
      <w:r w:rsidRPr="00AD2689">
        <w:t>responsible deployment.</w:t>
      </w:r>
    </w:p>
    <w:p w14:paraId="6F8AB335" w14:textId="77777777" w:rsidR="00AD2689" w:rsidRPr="00AD2689" w:rsidRDefault="00AD2689" w:rsidP="00AD2689">
      <w:r w:rsidRPr="00AD2689">
        <w:t>This philosophy aligns closely with the goals of Shadow Mirror.</w:t>
      </w:r>
    </w:p>
    <w:p w14:paraId="3709E50D" w14:textId="77777777" w:rsidR="00AD2689" w:rsidRPr="00AD2689" w:rsidRDefault="00AD2689" w:rsidP="00AD2689">
      <w:r w:rsidRPr="00AD2689">
        <w:t>However,</w:t>
      </w:r>
    </w:p>
    <w:p w14:paraId="11A4F3AD" w14:textId="77777777" w:rsidR="00AD2689" w:rsidRPr="00AD2689" w:rsidRDefault="00AD2689" w:rsidP="00AD2689">
      <w:r w:rsidRPr="00AD2689">
        <w:t>many human-centered systems remain task-oriented.</w:t>
      </w:r>
    </w:p>
    <w:p w14:paraId="0024E00F" w14:textId="77777777" w:rsidR="00AD2689" w:rsidRPr="00AD2689" w:rsidRDefault="00AD2689" w:rsidP="00AD2689">
      <w:r w:rsidRPr="00AD2689">
        <w:t>Reflection introduces an additional objective.</w:t>
      </w:r>
    </w:p>
    <w:p w14:paraId="21B4595F" w14:textId="77777777" w:rsidR="00AD2689" w:rsidRPr="00AD2689" w:rsidRDefault="00AD2689" w:rsidP="00AD2689">
      <w:r w:rsidRPr="00AD2689">
        <w:t>The system actively assists</w:t>
      </w:r>
    </w:p>
    <w:p w14:paraId="1ED554A7" w14:textId="77777777" w:rsidR="00AD2689" w:rsidRPr="00AD2689" w:rsidRDefault="00AD2689" w:rsidP="00AD2689">
      <w:r w:rsidRPr="00AD2689">
        <w:t>metacognitive reasoning.</w:t>
      </w:r>
    </w:p>
    <w:p w14:paraId="791D42F0" w14:textId="77777777" w:rsidR="00AD2689" w:rsidRPr="00AD2689" w:rsidRDefault="00AD2689" w:rsidP="00AD2689">
      <w:r w:rsidRPr="00AD2689">
        <w:pict w14:anchorId="2DBA93B8">
          <v:rect id="_x0000_i3736" style="width:0;height:1.5pt" o:hralign="center" o:hrstd="t" o:hr="t" fillcolor="#a0a0a0" stroked="f"/>
        </w:pict>
      </w:r>
    </w:p>
    <w:p w14:paraId="729DDAD5" w14:textId="77777777" w:rsidR="00AD2689" w:rsidRPr="00AD2689" w:rsidRDefault="00AD2689" w:rsidP="00AD2689">
      <w:pPr>
        <w:rPr>
          <w:b/>
          <w:bCs/>
        </w:rPr>
      </w:pPr>
      <w:r w:rsidRPr="00AD2689">
        <w:rPr>
          <w:b/>
          <w:bCs/>
        </w:rPr>
        <w:t>A.6 Human–Computer Interaction</w:t>
      </w:r>
    </w:p>
    <w:p w14:paraId="2CE12214" w14:textId="77777777" w:rsidR="00AD2689" w:rsidRPr="00AD2689" w:rsidRDefault="00AD2689" w:rsidP="00AD2689">
      <w:r w:rsidRPr="00AD2689">
        <w:t>HCI research has demonstrated that</w:t>
      </w:r>
    </w:p>
    <w:p w14:paraId="53E5271D" w14:textId="77777777" w:rsidR="00AD2689" w:rsidRPr="00AD2689" w:rsidRDefault="00AD2689" w:rsidP="00AD2689">
      <w:r w:rsidRPr="00AD2689">
        <w:t>interactive systems influence</w:t>
      </w:r>
    </w:p>
    <w:p w14:paraId="191A792D" w14:textId="77777777" w:rsidR="00AD2689" w:rsidRPr="00AD2689" w:rsidRDefault="00AD2689" w:rsidP="00AD2689">
      <w:r w:rsidRPr="00AD2689">
        <w:t>decision making,</w:t>
      </w:r>
    </w:p>
    <w:p w14:paraId="27A76D92" w14:textId="77777777" w:rsidR="00AD2689" w:rsidRPr="00AD2689" w:rsidRDefault="00AD2689" w:rsidP="00AD2689">
      <w:r w:rsidRPr="00AD2689">
        <w:t>learning,</w:t>
      </w:r>
    </w:p>
    <w:p w14:paraId="5D2332AF" w14:textId="77777777" w:rsidR="00AD2689" w:rsidRPr="00AD2689" w:rsidRDefault="00AD2689" w:rsidP="00AD2689">
      <w:r w:rsidRPr="00AD2689">
        <w:t>motivation,</w:t>
      </w:r>
    </w:p>
    <w:p w14:paraId="2A5C49B4" w14:textId="77777777" w:rsidR="00AD2689" w:rsidRPr="00AD2689" w:rsidRDefault="00AD2689" w:rsidP="00AD2689">
      <w:r w:rsidRPr="00AD2689">
        <w:t>and trust.</w:t>
      </w:r>
    </w:p>
    <w:p w14:paraId="318447F9" w14:textId="77777777" w:rsidR="00AD2689" w:rsidRPr="00AD2689" w:rsidRDefault="00AD2689" w:rsidP="00AD2689">
      <w:r w:rsidRPr="00AD2689">
        <w:t>Reflection naturally belongs within this tradition.</w:t>
      </w:r>
    </w:p>
    <w:p w14:paraId="3AC9DD2B" w14:textId="77777777" w:rsidR="00AD2689" w:rsidRPr="00AD2689" w:rsidRDefault="00AD2689" w:rsidP="00AD2689">
      <w:r w:rsidRPr="00AD2689">
        <w:t>Rather than automating cognition,</w:t>
      </w:r>
    </w:p>
    <w:p w14:paraId="6D369FEC" w14:textId="77777777" w:rsidR="00AD2689" w:rsidRPr="00AD2689" w:rsidRDefault="00AD2689" w:rsidP="00AD2689">
      <w:r w:rsidRPr="00AD2689">
        <w:t>Reflective AI augments</w:t>
      </w:r>
    </w:p>
    <w:p w14:paraId="63A210C0" w14:textId="77777777" w:rsidR="00AD2689" w:rsidRPr="00AD2689" w:rsidRDefault="00AD2689" w:rsidP="00AD2689">
      <w:r w:rsidRPr="00AD2689">
        <w:t>human reflective processes.</w:t>
      </w:r>
    </w:p>
    <w:p w14:paraId="5B6984DE" w14:textId="77777777" w:rsidR="00AD2689" w:rsidRPr="00AD2689" w:rsidRDefault="00AD2689" w:rsidP="00AD2689">
      <w:r w:rsidRPr="00AD2689">
        <w:t>Future user studies should therefore evaluate</w:t>
      </w:r>
    </w:p>
    <w:p w14:paraId="7A1B20CC" w14:textId="77777777" w:rsidR="00AD2689" w:rsidRPr="00AD2689" w:rsidRDefault="00AD2689" w:rsidP="00AD2689">
      <w:r w:rsidRPr="00AD2689">
        <w:t>interaction quality</w:t>
      </w:r>
    </w:p>
    <w:p w14:paraId="7DC61E61" w14:textId="77777777" w:rsidR="00AD2689" w:rsidRPr="00AD2689" w:rsidRDefault="00AD2689" w:rsidP="00AD2689">
      <w:r w:rsidRPr="00AD2689">
        <w:t>as carefully as algorithmic performance.</w:t>
      </w:r>
    </w:p>
    <w:p w14:paraId="34885B36" w14:textId="77777777" w:rsidR="00AD2689" w:rsidRPr="00AD2689" w:rsidRDefault="00AD2689" w:rsidP="00AD2689">
      <w:r w:rsidRPr="00AD2689">
        <w:pict w14:anchorId="69C1C359">
          <v:rect id="_x0000_i3737" style="width:0;height:1.5pt" o:hralign="center" o:hrstd="t" o:hr="t" fillcolor="#a0a0a0" stroked="f"/>
        </w:pict>
      </w:r>
    </w:p>
    <w:p w14:paraId="6E1FF6B7" w14:textId="77777777" w:rsidR="00AD2689" w:rsidRPr="00AD2689" w:rsidRDefault="00AD2689" w:rsidP="00AD2689">
      <w:pPr>
        <w:rPr>
          <w:b/>
          <w:bCs/>
        </w:rPr>
      </w:pPr>
      <w:r w:rsidRPr="00AD2689">
        <w:rPr>
          <w:b/>
          <w:bCs/>
        </w:rPr>
        <w:lastRenderedPageBreak/>
        <w:t>A.7 Educational Technology</w:t>
      </w:r>
    </w:p>
    <w:p w14:paraId="5B48AAFD" w14:textId="77777777" w:rsidR="00AD2689" w:rsidRPr="00AD2689" w:rsidRDefault="00AD2689" w:rsidP="00AD2689">
      <w:r w:rsidRPr="00AD2689">
        <w:t>Adaptive tutoring systems estimate</w:t>
      </w:r>
    </w:p>
    <w:p w14:paraId="0DD483F4" w14:textId="77777777" w:rsidR="00AD2689" w:rsidRPr="00AD2689" w:rsidRDefault="00AD2689" w:rsidP="00AD2689">
      <w:r w:rsidRPr="00AD2689">
        <w:t>student knowledge,</w:t>
      </w:r>
    </w:p>
    <w:p w14:paraId="2CD6EB87" w14:textId="77777777" w:rsidR="00AD2689" w:rsidRPr="00AD2689" w:rsidRDefault="00AD2689" w:rsidP="00AD2689">
      <w:r w:rsidRPr="00AD2689">
        <w:t>learning rate,</w:t>
      </w:r>
    </w:p>
    <w:p w14:paraId="4C16633F" w14:textId="77777777" w:rsidR="00AD2689" w:rsidRPr="00AD2689" w:rsidRDefault="00AD2689" w:rsidP="00AD2689">
      <w:r w:rsidRPr="00AD2689">
        <w:t>knowledge tracing,</w:t>
      </w:r>
    </w:p>
    <w:p w14:paraId="11EA537D" w14:textId="77777777" w:rsidR="00AD2689" w:rsidRPr="00AD2689" w:rsidRDefault="00AD2689" w:rsidP="00AD2689">
      <w:r w:rsidRPr="00AD2689">
        <w:t>forgetting.</w:t>
      </w:r>
    </w:p>
    <w:p w14:paraId="65918F97" w14:textId="77777777" w:rsidR="00AD2689" w:rsidRPr="00AD2689" w:rsidRDefault="00AD2689" w:rsidP="00AD2689">
      <w:r w:rsidRPr="00AD2689">
        <w:t>Examples include</w:t>
      </w:r>
    </w:p>
    <w:p w14:paraId="1C3E8201" w14:textId="77777777" w:rsidR="00AD2689" w:rsidRPr="00AD2689" w:rsidRDefault="00AD2689" w:rsidP="00AD2689">
      <w:r w:rsidRPr="00AD2689">
        <w:t>Bayesian Knowledge Tracing,</w:t>
      </w:r>
    </w:p>
    <w:p w14:paraId="250E144A" w14:textId="77777777" w:rsidR="00AD2689" w:rsidRPr="00AD2689" w:rsidRDefault="00AD2689" w:rsidP="00AD2689">
      <w:r w:rsidRPr="00AD2689">
        <w:t>Deep Knowledge Tracing,</w:t>
      </w:r>
    </w:p>
    <w:p w14:paraId="282D3001" w14:textId="77777777" w:rsidR="00AD2689" w:rsidRPr="00AD2689" w:rsidRDefault="00AD2689" w:rsidP="00AD2689">
      <w:r w:rsidRPr="00AD2689">
        <w:t>Intelligent Tutoring Systems.</w:t>
      </w:r>
    </w:p>
    <w:p w14:paraId="68975706" w14:textId="77777777" w:rsidR="00AD2689" w:rsidRPr="00AD2689" w:rsidRDefault="00AD2689" w:rsidP="00AD2689">
      <w:r w:rsidRPr="00AD2689">
        <w:t>Shadow Mirror extends these approaches beyond</w:t>
      </w:r>
    </w:p>
    <w:p w14:paraId="10F27805" w14:textId="77777777" w:rsidR="00AD2689" w:rsidRPr="00AD2689" w:rsidRDefault="00AD2689" w:rsidP="00AD2689">
      <w:r w:rsidRPr="00AD2689">
        <w:t>knowledge estimation</w:t>
      </w:r>
    </w:p>
    <w:p w14:paraId="40F30E70" w14:textId="77777777" w:rsidR="00AD2689" w:rsidRPr="00AD2689" w:rsidRDefault="00AD2689" w:rsidP="00AD2689">
      <w:r w:rsidRPr="00AD2689">
        <w:t>toward</w:t>
      </w:r>
    </w:p>
    <w:p w14:paraId="477DC87C" w14:textId="77777777" w:rsidR="00AD2689" w:rsidRPr="00AD2689" w:rsidRDefault="00AD2689" w:rsidP="00AD2689">
      <w:r w:rsidRPr="00AD2689">
        <w:t>confidence calibration,</w:t>
      </w:r>
    </w:p>
    <w:p w14:paraId="3F81292B" w14:textId="77777777" w:rsidR="00AD2689" w:rsidRPr="00AD2689" w:rsidRDefault="00AD2689" w:rsidP="00AD2689">
      <w:r w:rsidRPr="00AD2689">
        <w:t>metacognition,</w:t>
      </w:r>
    </w:p>
    <w:p w14:paraId="59153494" w14:textId="77777777" w:rsidR="00AD2689" w:rsidRPr="00AD2689" w:rsidRDefault="00AD2689" w:rsidP="00AD2689">
      <w:r w:rsidRPr="00AD2689">
        <w:t>reflective dialogue.</w:t>
      </w:r>
    </w:p>
    <w:p w14:paraId="1D8F096E" w14:textId="77777777" w:rsidR="00AD2689" w:rsidRPr="00AD2689" w:rsidRDefault="00AD2689" w:rsidP="00AD2689">
      <w:r w:rsidRPr="00AD2689">
        <w:pict w14:anchorId="49700E70">
          <v:rect id="_x0000_i3738" style="width:0;height:1.5pt" o:hralign="center" o:hrstd="t" o:hr="t" fillcolor="#a0a0a0" stroked="f"/>
        </w:pict>
      </w:r>
    </w:p>
    <w:p w14:paraId="13697783" w14:textId="77777777" w:rsidR="00AD2689" w:rsidRPr="00AD2689" w:rsidRDefault="00AD2689" w:rsidP="00AD2689">
      <w:pPr>
        <w:rPr>
          <w:b/>
          <w:bCs/>
        </w:rPr>
      </w:pPr>
      <w:r w:rsidRPr="00AD2689">
        <w:rPr>
          <w:b/>
          <w:bCs/>
        </w:rPr>
        <w:t>A.8 Trustworthy AI</w:t>
      </w:r>
    </w:p>
    <w:p w14:paraId="501A990E" w14:textId="77777777" w:rsidR="00AD2689" w:rsidRPr="00AD2689" w:rsidRDefault="00AD2689" w:rsidP="00AD2689">
      <w:r w:rsidRPr="00AD2689">
        <w:t>Trustworthy AI has become one of the defining themes of modern AI research.</w:t>
      </w:r>
    </w:p>
    <w:p w14:paraId="276E9E55" w14:textId="77777777" w:rsidR="00AD2689" w:rsidRPr="00AD2689" w:rsidRDefault="00AD2689" w:rsidP="00AD2689">
      <w:r w:rsidRPr="00AD2689">
        <w:t>Key principles include</w:t>
      </w:r>
    </w:p>
    <w:p w14:paraId="59BCDA1A" w14:textId="77777777" w:rsidR="00AD2689" w:rsidRPr="00AD2689" w:rsidRDefault="00AD2689" w:rsidP="00AD2689">
      <w:r w:rsidRPr="00AD2689">
        <w:t>fairness,</w:t>
      </w:r>
    </w:p>
    <w:p w14:paraId="3D07EC44" w14:textId="77777777" w:rsidR="00AD2689" w:rsidRPr="00AD2689" w:rsidRDefault="00AD2689" w:rsidP="00AD2689">
      <w:r w:rsidRPr="00AD2689">
        <w:t>robustness,</w:t>
      </w:r>
    </w:p>
    <w:p w14:paraId="73FFB7DA" w14:textId="77777777" w:rsidR="00AD2689" w:rsidRPr="00AD2689" w:rsidRDefault="00AD2689" w:rsidP="00AD2689">
      <w:r w:rsidRPr="00AD2689">
        <w:t>privacy,</w:t>
      </w:r>
    </w:p>
    <w:p w14:paraId="343D2D84" w14:textId="77777777" w:rsidR="00AD2689" w:rsidRPr="00AD2689" w:rsidRDefault="00AD2689" w:rsidP="00AD2689">
      <w:r w:rsidRPr="00AD2689">
        <w:t>accountability,</w:t>
      </w:r>
    </w:p>
    <w:p w14:paraId="2A07FC98" w14:textId="77777777" w:rsidR="00AD2689" w:rsidRPr="00AD2689" w:rsidRDefault="00AD2689" w:rsidP="00AD2689">
      <w:r w:rsidRPr="00AD2689">
        <w:t>transparency.</w:t>
      </w:r>
    </w:p>
    <w:p w14:paraId="0F720C51" w14:textId="77777777" w:rsidR="00AD2689" w:rsidRPr="00AD2689" w:rsidRDefault="00AD2689" w:rsidP="00AD2689">
      <w:r w:rsidRPr="00AD2689">
        <w:t>Shadow Mirror contributes another perspective.</w:t>
      </w:r>
    </w:p>
    <w:p w14:paraId="254F42A3" w14:textId="77777777" w:rsidR="00AD2689" w:rsidRPr="00AD2689" w:rsidRDefault="00AD2689" w:rsidP="00AD2689">
      <w:r w:rsidRPr="00AD2689">
        <w:lastRenderedPageBreak/>
        <w:t>Rather than asking</w:t>
      </w:r>
    </w:p>
    <w:p w14:paraId="6CBC3E6E" w14:textId="77777777" w:rsidR="00AD2689" w:rsidRPr="00AD2689" w:rsidRDefault="00AD2689" w:rsidP="00AD2689">
      <w:r w:rsidRPr="00AD2689">
        <w:t>"How should AI remain trustworthy?"</w:t>
      </w:r>
    </w:p>
    <w:p w14:paraId="0CB3EC4A" w14:textId="77777777" w:rsidR="00AD2689" w:rsidRPr="00AD2689" w:rsidRDefault="00AD2689" w:rsidP="00AD2689">
      <w:r w:rsidRPr="00AD2689">
        <w:t>it additionally asks</w:t>
      </w:r>
    </w:p>
    <w:p w14:paraId="6D7C7CC4" w14:textId="77777777" w:rsidR="00AD2689" w:rsidRPr="00AD2689" w:rsidRDefault="00AD2689" w:rsidP="00AD2689">
      <w:r w:rsidRPr="00AD2689">
        <w:t>"Can trustworthiness influence computation itself?"</w:t>
      </w:r>
    </w:p>
    <w:p w14:paraId="5BCB59A5" w14:textId="77777777" w:rsidR="00AD2689" w:rsidRPr="00AD2689" w:rsidRDefault="00AD2689" w:rsidP="00AD2689">
      <w:r w:rsidRPr="00AD2689">
        <w:t>Architectural Ethics represents one possible answer.</w:t>
      </w:r>
    </w:p>
    <w:p w14:paraId="233B0541" w14:textId="77777777" w:rsidR="00AD2689" w:rsidRPr="00AD2689" w:rsidRDefault="00AD2689" w:rsidP="00AD2689">
      <w:r w:rsidRPr="00AD2689">
        <w:pict w14:anchorId="6AE6C81C">
          <v:rect id="_x0000_i3739" style="width:0;height:1.5pt" o:hralign="center" o:hrstd="t" o:hr="t" fillcolor="#a0a0a0" stroked="f"/>
        </w:pict>
      </w:r>
    </w:p>
    <w:p w14:paraId="2A456130" w14:textId="77777777" w:rsidR="00AD2689" w:rsidRPr="00AD2689" w:rsidRDefault="00AD2689" w:rsidP="00AD2689">
      <w:pPr>
        <w:rPr>
          <w:b/>
          <w:bCs/>
        </w:rPr>
      </w:pPr>
      <w:r w:rsidRPr="00AD2689">
        <w:rPr>
          <w:b/>
          <w:bCs/>
        </w:rPr>
        <w:t>A.9 Cognitive Psychology</w:t>
      </w:r>
    </w:p>
    <w:p w14:paraId="42AE285B" w14:textId="77777777" w:rsidR="00AD2689" w:rsidRPr="00AD2689" w:rsidRDefault="00AD2689" w:rsidP="00AD2689">
      <w:r w:rsidRPr="00AD2689">
        <w:t>Several psychological theories strongly relate to this work.</w:t>
      </w:r>
    </w:p>
    <w:p w14:paraId="2E4F148F" w14:textId="77777777" w:rsidR="00AD2689" w:rsidRPr="00AD2689" w:rsidRDefault="00AD2689" w:rsidP="00AD2689">
      <w:r w:rsidRPr="00AD2689">
        <w:t>Examples include</w:t>
      </w:r>
    </w:p>
    <w:p w14:paraId="2AD48233" w14:textId="77777777" w:rsidR="00AD2689" w:rsidRPr="00AD2689" w:rsidRDefault="00AD2689" w:rsidP="00AD2689">
      <w:r w:rsidRPr="00AD2689">
        <w:t>Metacognition</w:t>
      </w:r>
    </w:p>
    <w:p w14:paraId="3593A69C" w14:textId="77777777" w:rsidR="00AD2689" w:rsidRPr="00AD2689" w:rsidRDefault="00AD2689" w:rsidP="00AD2689">
      <w:r w:rsidRPr="00AD2689">
        <w:t>Self-regulated learning</w:t>
      </w:r>
    </w:p>
    <w:p w14:paraId="7C6B7E78" w14:textId="77777777" w:rsidR="00AD2689" w:rsidRPr="00AD2689" w:rsidRDefault="00AD2689" w:rsidP="00AD2689">
      <w:r w:rsidRPr="00AD2689">
        <w:t>Confidence calibration</w:t>
      </w:r>
    </w:p>
    <w:p w14:paraId="42DFAC97" w14:textId="77777777" w:rsidR="00AD2689" w:rsidRPr="00AD2689" w:rsidRDefault="00AD2689" w:rsidP="00AD2689">
      <w:r w:rsidRPr="00AD2689">
        <w:t>Judgment under uncertainty</w:t>
      </w:r>
    </w:p>
    <w:p w14:paraId="19ED0562" w14:textId="77777777" w:rsidR="00AD2689" w:rsidRPr="00AD2689" w:rsidRDefault="00AD2689" w:rsidP="00AD2689">
      <w:r w:rsidRPr="00AD2689">
        <w:t>Dual-process reasoning</w:t>
      </w:r>
    </w:p>
    <w:p w14:paraId="34F442FD" w14:textId="77777777" w:rsidR="00AD2689" w:rsidRPr="00AD2689" w:rsidRDefault="00AD2689" w:rsidP="00AD2689">
      <w:r w:rsidRPr="00AD2689">
        <w:t>Self-efficacy</w:t>
      </w:r>
    </w:p>
    <w:p w14:paraId="19BABB34" w14:textId="77777777" w:rsidR="00AD2689" w:rsidRPr="00AD2689" w:rsidRDefault="00AD2689" w:rsidP="00AD2689">
      <w:r w:rsidRPr="00AD2689">
        <w:t>Reflective practice</w:t>
      </w:r>
    </w:p>
    <w:p w14:paraId="2BAC84D2" w14:textId="77777777" w:rsidR="00AD2689" w:rsidRPr="00AD2689" w:rsidRDefault="00AD2689" w:rsidP="00AD2689">
      <w:r w:rsidRPr="00AD2689">
        <w:t>Shadow Mirror attempts to integrate computational reasoning with these established psychological concepts while avoiding claims that the computational model fully captures human cognition.</w:t>
      </w:r>
    </w:p>
    <w:p w14:paraId="14703858" w14:textId="77777777" w:rsidR="00AD2689" w:rsidRPr="00AD2689" w:rsidRDefault="00AD2689" w:rsidP="00AD2689">
      <w:r w:rsidRPr="00AD2689">
        <w:pict w14:anchorId="3297C9D1">
          <v:rect id="_x0000_i3740" style="width:0;height:1.5pt" o:hralign="center" o:hrstd="t" o:hr="t" fillcolor="#a0a0a0" stroked="f"/>
        </w:pict>
      </w:r>
    </w:p>
    <w:p w14:paraId="302E4975" w14:textId="77777777" w:rsidR="00AD2689" w:rsidRPr="00AD2689" w:rsidRDefault="00AD2689" w:rsidP="00AD2689">
      <w:pPr>
        <w:rPr>
          <w:b/>
          <w:bCs/>
        </w:rPr>
      </w:pPr>
      <w:r w:rsidRPr="00AD2689">
        <w:rPr>
          <w:b/>
          <w:bCs/>
        </w:rPr>
        <w:t>A.10 Active Inference</w:t>
      </w:r>
    </w:p>
    <w:p w14:paraId="7AC4DDE6" w14:textId="77777777" w:rsidR="00AD2689" w:rsidRPr="00AD2689" w:rsidRDefault="00AD2689" w:rsidP="00AD2689">
      <w:r w:rsidRPr="00AD2689">
        <w:t>One particularly interesting relationship exists with Active Inference.</w:t>
      </w:r>
    </w:p>
    <w:p w14:paraId="6D81BCEF" w14:textId="77777777" w:rsidR="00AD2689" w:rsidRPr="00AD2689" w:rsidRDefault="00AD2689" w:rsidP="00AD2689">
      <w:r w:rsidRPr="00AD2689">
        <w:t>Active Inference proposes that intelligent systems minimize surprise through perception and action.</w:t>
      </w:r>
    </w:p>
    <w:p w14:paraId="253A0ABF" w14:textId="77777777" w:rsidR="00AD2689" w:rsidRPr="00AD2689" w:rsidRDefault="00AD2689" w:rsidP="00AD2689">
      <w:r w:rsidRPr="00AD2689">
        <w:t>Shadow Mirror shares</w:t>
      </w:r>
    </w:p>
    <w:p w14:paraId="3EBB06D8" w14:textId="77777777" w:rsidR="00AD2689" w:rsidRPr="00AD2689" w:rsidRDefault="00AD2689" w:rsidP="00AD2689">
      <w:r w:rsidRPr="00AD2689">
        <w:t>probabilistic reasoning</w:t>
      </w:r>
    </w:p>
    <w:p w14:paraId="280274EC" w14:textId="77777777" w:rsidR="00AD2689" w:rsidRPr="00AD2689" w:rsidRDefault="00AD2689" w:rsidP="00AD2689">
      <w:r w:rsidRPr="00AD2689">
        <w:t>and</w:t>
      </w:r>
    </w:p>
    <w:p w14:paraId="014C3D28" w14:textId="77777777" w:rsidR="00AD2689" w:rsidRPr="00AD2689" w:rsidRDefault="00AD2689" w:rsidP="00AD2689">
      <w:r w:rsidRPr="00AD2689">
        <w:lastRenderedPageBreak/>
        <w:t>continuous belief updating.</w:t>
      </w:r>
    </w:p>
    <w:p w14:paraId="64D2DC94" w14:textId="77777777" w:rsidR="00AD2689" w:rsidRPr="00AD2689" w:rsidRDefault="00AD2689" w:rsidP="00AD2689">
      <w:r w:rsidRPr="00AD2689">
        <w:t>However,</w:t>
      </w:r>
    </w:p>
    <w:p w14:paraId="08650AB0" w14:textId="77777777" w:rsidR="00AD2689" w:rsidRPr="00AD2689" w:rsidRDefault="00AD2689" w:rsidP="00AD2689">
      <w:r w:rsidRPr="00AD2689">
        <w:t>its objective differs.</w:t>
      </w:r>
    </w:p>
    <w:p w14:paraId="2757B69D" w14:textId="77777777" w:rsidR="00AD2689" w:rsidRPr="00AD2689" w:rsidRDefault="00AD2689" w:rsidP="00AD2689">
      <w:r w:rsidRPr="00AD2689">
        <w:t>Active Inference primarily concerns</w:t>
      </w:r>
    </w:p>
    <w:p w14:paraId="6B05731C" w14:textId="77777777" w:rsidR="00AD2689" w:rsidRPr="00AD2689" w:rsidRDefault="00AD2689" w:rsidP="00AD2689">
      <w:r w:rsidRPr="00AD2689">
        <w:t>adaptive behavior.</w:t>
      </w:r>
    </w:p>
    <w:p w14:paraId="4B1DDD5A" w14:textId="77777777" w:rsidR="00AD2689" w:rsidRPr="00AD2689" w:rsidRDefault="00AD2689" w:rsidP="00AD2689">
      <w:r w:rsidRPr="00AD2689">
        <w:t>Reflective AI concerns</w:t>
      </w:r>
    </w:p>
    <w:p w14:paraId="53C199FD" w14:textId="77777777" w:rsidR="00AD2689" w:rsidRPr="00AD2689" w:rsidRDefault="00AD2689" w:rsidP="00AD2689">
      <w:r w:rsidRPr="00AD2689">
        <w:t>adaptive understanding.</w:t>
      </w:r>
    </w:p>
    <w:p w14:paraId="453D6603" w14:textId="77777777" w:rsidR="00AD2689" w:rsidRPr="00AD2689" w:rsidRDefault="00AD2689" w:rsidP="00AD2689">
      <w:r w:rsidRPr="00AD2689">
        <w:t>Future work should investigate possible mathematical connections between these paradigms.</w:t>
      </w:r>
    </w:p>
    <w:p w14:paraId="5F7F5888" w14:textId="77777777" w:rsidR="00AD2689" w:rsidRPr="00AD2689" w:rsidRDefault="00AD2689" w:rsidP="00AD2689">
      <w:r w:rsidRPr="00AD2689">
        <w:pict w14:anchorId="04262348">
          <v:rect id="_x0000_i3741" style="width:0;height:1.5pt" o:hralign="center" o:hrstd="t" o:hr="t" fillcolor="#a0a0a0" stroked="f"/>
        </w:pict>
      </w:r>
    </w:p>
    <w:p w14:paraId="33743246" w14:textId="77777777" w:rsidR="00AD2689" w:rsidRPr="00AD2689" w:rsidRDefault="00AD2689" w:rsidP="00AD2689">
      <w:pPr>
        <w:rPr>
          <w:b/>
          <w:bCs/>
        </w:rPr>
      </w:pPr>
      <w:r w:rsidRPr="00AD2689">
        <w:rPr>
          <w:b/>
          <w:bCs/>
        </w:rPr>
        <w:t>A.11 Large Language Models</w:t>
      </w:r>
    </w:p>
    <w:p w14:paraId="0BB96B3E" w14:textId="77777777" w:rsidR="00AD2689" w:rsidRPr="00AD2689" w:rsidRDefault="00AD2689" w:rsidP="00AD2689">
      <w:r w:rsidRPr="00AD2689">
        <w:t>Large Language Models have dramatically advanced natural language interaction.</w:t>
      </w:r>
    </w:p>
    <w:p w14:paraId="6353EBC2" w14:textId="77777777" w:rsidR="00AD2689" w:rsidRPr="00AD2689" w:rsidRDefault="00AD2689" w:rsidP="00AD2689">
      <w:r w:rsidRPr="00AD2689">
        <w:t>Systems such as GPT-class models demonstrate</w:t>
      </w:r>
    </w:p>
    <w:p w14:paraId="25886132" w14:textId="77777777" w:rsidR="00AD2689" w:rsidRPr="00AD2689" w:rsidRDefault="00AD2689" w:rsidP="00AD2689">
      <w:r w:rsidRPr="00AD2689">
        <w:t>reasoning,</w:t>
      </w:r>
    </w:p>
    <w:p w14:paraId="7C058E55" w14:textId="77777777" w:rsidR="00AD2689" w:rsidRPr="00AD2689" w:rsidRDefault="00AD2689" w:rsidP="00AD2689">
      <w:r w:rsidRPr="00AD2689">
        <w:t>dialogue,</w:t>
      </w:r>
    </w:p>
    <w:p w14:paraId="7C32448B" w14:textId="77777777" w:rsidR="00AD2689" w:rsidRPr="00AD2689" w:rsidRDefault="00AD2689" w:rsidP="00AD2689">
      <w:r w:rsidRPr="00AD2689">
        <w:t>summarization,</w:t>
      </w:r>
    </w:p>
    <w:p w14:paraId="2F7C7777" w14:textId="77777777" w:rsidR="00AD2689" w:rsidRPr="00AD2689" w:rsidRDefault="00AD2689" w:rsidP="00AD2689">
      <w:r w:rsidRPr="00AD2689">
        <w:t>planning assistance.</w:t>
      </w:r>
    </w:p>
    <w:p w14:paraId="54FFEA85" w14:textId="77777777" w:rsidR="00AD2689" w:rsidRPr="00AD2689" w:rsidRDefault="00AD2689" w:rsidP="00AD2689">
      <w:r w:rsidRPr="00AD2689">
        <w:t>Shadow Mirror should not be interpreted as competing with LLMs.</w:t>
      </w:r>
    </w:p>
    <w:p w14:paraId="78D4C56F" w14:textId="77777777" w:rsidR="00AD2689" w:rsidRPr="00AD2689" w:rsidRDefault="00AD2689" w:rsidP="00AD2689">
      <w:r w:rsidRPr="00AD2689">
        <w:t>Instead,</w:t>
      </w:r>
    </w:p>
    <w:p w14:paraId="15A71A5B" w14:textId="77777777" w:rsidR="00AD2689" w:rsidRPr="00AD2689" w:rsidRDefault="00AD2689" w:rsidP="00AD2689">
      <w:r w:rsidRPr="00AD2689">
        <w:t>LLMs naturally complement the architecture.</w:t>
      </w:r>
    </w:p>
    <w:p w14:paraId="46AABF3E" w14:textId="77777777" w:rsidR="00AD2689" w:rsidRPr="00AD2689" w:rsidRDefault="00AD2689" w:rsidP="00AD2689">
      <w:r w:rsidRPr="00AD2689">
        <w:t>The probabilistic reasoning engine generates structured hypotheses.</w:t>
      </w:r>
    </w:p>
    <w:p w14:paraId="1F77917B" w14:textId="77777777" w:rsidR="00AD2689" w:rsidRPr="00AD2689" w:rsidRDefault="00AD2689" w:rsidP="00AD2689">
      <w:r w:rsidRPr="00AD2689">
        <w:t>The language model communicates them naturally.</w:t>
      </w:r>
    </w:p>
    <w:p w14:paraId="4914DAFF" w14:textId="77777777" w:rsidR="00AD2689" w:rsidRPr="00AD2689" w:rsidRDefault="00AD2689" w:rsidP="00AD2689">
      <w:r w:rsidRPr="00AD2689">
        <w:t>This separation improves interpretability while leveraging modern conversational AI.</w:t>
      </w:r>
    </w:p>
    <w:p w14:paraId="40225522" w14:textId="77777777" w:rsidR="00AD2689" w:rsidRPr="00AD2689" w:rsidRDefault="00AD2689" w:rsidP="00AD2689">
      <w:r w:rsidRPr="00AD2689">
        <w:pict w14:anchorId="46243827">
          <v:rect id="_x0000_i3742" style="width:0;height:1.5pt" o:hralign="center" o:hrstd="t" o:hr="t" fillcolor="#a0a0a0" stroked="f"/>
        </w:pict>
      </w:r>
    </w:p>
    <w:p w14:paraId="0028D3CB" w14:textId="77777777" w:rsidR="00AD2689" w:rsidRPr="00AD2689" w:rsidRDefault="00AD2689" w:rsidP="00AD2689">
      <w:pPr>
        <w:rPr>
          <w:b/>
          <w:bCs/>
        </w:rPr>
      </w:pPr>
      <w:r w:rsidRPr="00AD2689">
        <w:rPr>
          <w:b/>
          <w:bCs/>
        </w:rPr>
        <w:t>A.12 Identified Research Gap</w:t>
      </w:r>
    </w:p>
    <w:p w14:paraId="3951CF70" w14:textId="77777777" w:rsidR="00AD2689" w:rsidRPr="00AD2689" w:rsidRDefault="00AD2689" w:rsidP="00AD2689">
      <w:r w:rsidRPr="00AD2689">
        <w:t>Across the literature,</w:t>
      </w:r>
    </w:p>
    <w:p w14:paraId="128FDA7A" w14:textId="77777777" w:rsidR="00AD2689" w:rsidRPr="00AD2689" w:rsidRDefault="00AD2689" w:rsidP="00AD2689">
      <w:r w:rsidRPr="00AD2689">
        <w:lastRenderedPageBreak/>
        <w:t>we observe remarkable progress in</w:t>
      </w:r>
    </w:p>
    <w:p w14:paraId="33BD3391" w14:textId="77777777" w:rsidR="00AD2689" w:rsidRPr="00AD2689" w:rsidRDefault="00AD2689" w:rsidP="00AD2689">
      <w:r w:rsidRPr="00AD2689">
        <w:t>prediction,</w:t>
      </w:r>
    </w:p>
    <w:p w14:paraId="7C7012D2" w14:textId="77777777" w:rsidR="00AD2689" w:rsidRPr="00AD2689" w:rsidRDefault="00AD2689" w:rsidP="00AD2689">
      <w:r w:rsidRPr="00AD2689">
        <w:t>explanation,</w:t>
      </w:r>
    </w:p>
    <w:p w14:paraId="728EF7A0" w14:textId="77777777" w:rsidR="00AD2689" w:rsidRPr="00AD2689" w:rsidRDefault="00AD2689" w:rsidP="00AD2689">
      <w:r w:rsidRPr="00AD2689">
        <w:t>reasoning,</w:t>
      </w:r>
    </w:p>
    <w:p w14:paraId="71BEA058" w14:textId="77777777" w:rsidR="00AD2689" w:rsidRPr="00AD2689" w:rsidRDefault="00AD2689" w:rsidP="00AD2689">
      <w:r w:rsidRPr="00AD2689">
        <w:t>human-centered interaction,</w:t>
      </w:r>
    </w:p>
    <w:p w14:paraId="391A4D79" w14:textId="77777777" w:rsidR="00AD2689" w:rsidRPr="00AD2689" w:rsidRDefault="00AD2689" w:rsidP="00AD2689">
      <w:r w:rsidRPr="00AD2689">
        <w:t>computational modeling.</w:t>
      </w:r>
    </w:p>
    <w:p w14:paraId="411AFE63" w14:textId="77777777" w:rsidR="00AD2689" w:rsidRPr="00AD2689" w:rsidRDefault="00AD2689" w:rsidP="00AD2689">
      <w:r w:rsidRPr="00AD2689">
        <w:t>However,</w:t>
      </w:r>
    </w:p>
    <w:p w14:paraId="439DF73A" w14:textId="77777777" w:rsidR="00AD2689" w:rsidRPr="00AD2689" w:rsidRDefault="00AD2689" w:rsidP="00AD2689">
      <w:r w:rsidRPr="00AD2689">
        <w:t>few frameworks explicitly define</w:t>
      </w:r>
    </w:p>
    <w:p w14:paraId="1E224F0E" w14:textId="77777777" w:rsidR="00AD2689" w:rsidRPr="00AD2689" w:rsidRDefault="00AD2689" w:rsidP="00AD2689">
      <w:r w:rsidRPr="00AD2689">
        <w:t>structured computational reflection</w:t>
      </w:r>
    </w:p>
    <w:p w14:paraId="253F7D8A" w14:textId="77777777" w:rsidR="00AD2689" w:rsidRPr="00AD2689" w:rsidRDefault="00AD2689" w:rsidP="00AD2689">
      <w:r w:rsidRPr="00AD2689">
        <w:t>as the primary objective.</w:t>
      </w:r>
    </w:p>
    <w:p w14:paraId="0FBFEC7B" w14:textId="77777777" w:rsidR="00AD2689" w:rsidRPr="00AD2689" w:rsidRDefault="00AD2689" w:rsidP="00AD2689">
      <w:r w:rsidRPr="00AD2689">
        <w:t>This observation motivates the framework proposed throughout this manuscript.</w:t>
      </w:r>
    </w:p>
    <w:p w14:paraId="50DFD9E3" w14:textId="77777777" w:rsidR="00AD2689" w:rsidRPr="00AD2689" w:rsidRDefault="00AD2689" w:rsidP="00AD2689">
      <w:r w:rsidRPr="00AD2689">
        <w:t xml:space="preserve">Importantly, this should be presented as a </w:t>
      </w:r>
      <w:r w:rsidRPr="00AD2689">
        <w:rPr>
          <w:b/>
          <w:bCs/>
        </w:rPr>
        <w:t>working hypothesis</w:t>
      </w:r>
      <w:r w:rsidRPr="00AD2689">
        <w:t xml:space="preserve"> supported by the reviewed literature, not as a categorical claim that no prior work exists. A comprehensive review may reveal partially overlapping systems, and those should be acknowledged and discussed.</w:t>
      </w:r>
    </w:p>
    <w:p w14:paraId="36B6C3F0" w14:textId="77777777" w:rsidR="00AD2689" w:rsidRPr="00AD2689" w:rsidRDefault="00AD2689" w:rsidP="00AD2689">
      <w:r w:rsidRPr="00AD2689">
        <w:pict w14:anchorId="768B1671">
          <v:rect id="_x0000_i3743" style="width:0;height:1.5pt" o:hralign="center" o:hrstd="t" o:hr="t" fillcolor="#a0a0a0" stroked="f"/>
        </w:pict>
      </w:r>
    </w:p>
    <w:p w14:paraId="1C87AC4D" w14:textId="77777777" w:rsidR="00AD2689" w:rsidRPr="00AD2689" w:rsidRDefault="00AD2689" w:rsidP="00AD2689">
      <w:pPr>
        <w:rPr>
          <w:b/>
          <w:bCs/>
        </w:rPr>
      </w:pPr>
      <w:r w:rsidRPr="00AD2689">
        <w:rPr>
          <w:b/>
          <w:bCs/>
        </w:rPr>
        <w:t>A.13 Positioning Statement</w:t>
      </w:r>
    </w:p>
    <w:p w14:paraId="1BE9BED9" w14:textId="77777777" w:rsidR="00AD2689" w:rsidRPr="00AD2689" w:rsidRDefault="00AD2689" w:rsidP="00AD2689">
      <w:r w:rsidRPr="00AD2689">
        <w:t>The proposed framework should therefore be understood as</w:t>
      </w:r>
    </w:p>
    <w:p w14:paraId="714B3923" w14:textId="77777777" w:rsidR="00AD2689" w:rsidRPr="00AD2689" w:rsidRDefault="00AD2689" w:rsidP="00AD2689">
      <w:r w:rsidRPr="00AD2689">
        <w:t>an interdisciplinary synthesis.</w:t>
      </w:r>
    </w:p>
    <w:p w14:paraId="6DDBD74B" w14:textId="77777777" w:rsidR="00AD2689" w:rsidRPr="00AD2689" w:rsidRDefault="00AD2689" w:rsidP="00AD2689">
      <w:r w:rsidRPr="00AD2689">
        <w:t>Rather than replacing</w:t>
      </w:r>
    </w:p>
    <w:p w14:paraId="25DF4186" w14:textId="77777777" w:rsidR="00AD2689" w:rsidRPr="00AD2689" w:rsidRDefault="00AD2689" w:rsidP="00AD2689">
      <w:r w:rsidRPr="00AD2689">
        <w:t>Bayesian cognition,</w:t>
      </w:r>
    </w:p>
    <w:p w14:paraId="00E16D1A" w14:textId="77777777" w:rsidR="00AD2689" w:rsidRPr="00AD2689" w:rsidRDefault="00AD2689" w:rsidP="00AD2689">
      <w:r w:rsidRPr="00AD2689">
        <w:t>Explainable AI,</w:t>
      </w:r>
    </w:p>
    <w:p w14:paraId="6323337E" w14:textId="77777777" w:rsidR="00AD2689" w:rsidRPr="00AD2689" w:rsidRDefault="00AD2689" w:rsidP="00AD2689">
      <w:r w:rsidRPr="00AD2689">
        <w:t>Human-Centered AI,</w:t>
      </w:r>
    </w:p>
    <w:p w14:paraId="587B59B1" w14:textId="77777777" w:rsidR="00AD2689" w:rsidRPr="00AD2689" w:rsidRDefault="00AD2689" w:rsidP="00AD2689">
      <w:r w:rsidRPr="00AD2689">
        <w:t>or Computational Psychiatry,</w:t>
      </w:r>
    </w:p>
    <w:p w14:paraId="0F2CB658" w14:textId="77777777" w:rsidR="00AD2689" w:rsidRPr="00AD2689" w:rsidRDefault="00AD2689" w:rsidP="00AD2689">
      <w:r w:rsidRPr="00AD2689">
        <w:t>Reflective Artificial Intelligence attempts to integrate ideas from these areas into a coherent architecture centered on supporting human reflection under uncertainty.</w:t>
      </w:r>
    </w:p>
    <w:p w14:paraId="415BF5AE" w14:textId="77777777" w:rsidR="00AD2689" w:rsidRPr="00AD2689" w:rsidRDefault="00AD2689" w:rsidP="00AD2689">
      <w:r w:rsidRPr="00AD2689">
        <w:pict w14:anchorId="50E8EAEE">
          <v:rect id="_x0000_i3744" style="width:0;height:1.5pt" o:hralign="center" o:hrstd="t" o:hr="t" fillcolor="#a0a0a0" stroked="f"/>
        </w:pict>
      </w:r>
    </w:p>
    <w:p w14:paraId="7FECF863" w14:textId="77777777" w:rsidR="00AD2689" w:rsidRPr="00AD2689" w:rsidRDefault="00AD2689" w:rsidP="00AD2689">
      <w:pPr>
        <w:rPr>
          <w:b/>
          <w:bCs/>
        </w:rPr>
      </w:pPr>
      <w:r w:rsidRPr="00AD2689">
        <w:rPr>
          <w:b/>
          <w:bCs/>
        </w:rPr>
        <w:t>Final Author Commentary</w:t>
      </w:r>
    </w:p>
    <w:p w14:paraId="4101E88C" w14:textId="77777777" w:rsidR="00AD2689" w:rsidRPr="00AD2689" w:rsidRDefault="00AD2689" w:rsidP="00AD2689">
      <w:r w:rsidRPr="00AD2689">
        <w:lastRenderedPageBreak/>
        <w:t xml:space="preserve">This literature review is the one place where I would </w:t>
      </w:r>
      <w:r w:rsidRPr="00AD2689">
        <w:rPr>
          <w:b/>
          <w:bCs/>
        </w:rPr>
        <w:t>not rely primarily on me</w:t>
      </w:r>
      <w:r w:rsidRPr="00AD2689">
        <w:t xml:space="preserve">. It should be built from </w:t>
      </w:r>
      <w:r w:rsidRPr="00AD2689">
        <w:rPr>
          <w:b/>
          <w:bCs/>
        </w:rPr>
        <w:t>hundreds of papers</w:t>
      </w:r>
      <w:r w:rsidRPr="00AD2689">
        <w:t>, not dozens.</w:t>
      </w:r>
    </w:p>
    <w:p w14:paraId="014322FF" w14:textId="77777777" w:rsidR="00AD2689" w:rsidRPr="00AD2689" w:rsidRDefault="00AD2689" w:rsidP="00AD2689">
      <w:r w:rsidRPr="00AD2689">
        <w:t>If this project eventually becomes a PhD dissertation or a book, I would recommend reviewing approximately:</w:t>
      </w:r>
    </w:p>
    <w:p w14:paraId="07A245D7" w14:textId="77777777" w:rsidR="00AD2689" w:rsidRPr="00AD2689" w:rsidRDefault="00AD2689" w:rsidP="00AD2689">
      <w:pPr>
        <w:numPr>
          <w:ilvl w:val="0"/>
          <w:numId w:val="168"/>
        </w:numPr>
      </w:pPr>
      <w:r w:rsidRPr="00AD2689">
        <w:rPr>
          <w:b/>
          <w:bCs/>
        </w:rPr>
        <w:t>100–150 papers</w:t>
      </w:r>
      <w:r w:rsidRPr="00AD2689">
        <w:t xml:space="preserve"> for a strong conference or journal manuscript.</w:t>
      </w:r>
    </w:p>
    <w:p w14:paraId="775DFB3B" w14:textId="77777777" w:rsidR="00AD2689" w:rsidRPr="00AD2689" w:rsidRDefault="00AD2689" w:rsidP="00AD2689">
      <w:pPr>
        <w:numPr>
          <w:ilvl w:val="0"/>
          <w:numId w:val="168"/>
        </w:numPr>
      </w:pPr>
      <w:r w:rsidRPr="00AD2689">
        <w:rPr>
          <w:b/>
          <w:bCs/>
        </w:rPr>
        <w:t>250–400 papers</w:t>
      </w:r>
      <w:r w:rsidRPr="00AD2689">
        <w:t xml:space="preserve"> for a doctoral dissertation.</w:t>
      </w:r>
    </w:p>
    <w:p w14:paraId="6B7BFFA1" w14:textId="77777777" w:rsidR="00AD2689" w:rsidRPr="00AD2689" w:rsidRDefault="00AD2689" w:rsidP="00AD2689">
      <w:pPr>
        <w:numPr>
          <w:ilvl w:val="0"/>
          <w:numId w:val="168"/>
        </w:numPr>
      </w:pPr>
      <w:r w:rsidRPr="00AD2689">
        <w:rPr>
          <w:b/>
          <w:bCs/>
        </w:rPr>
        <w:t>500+ papers</w:t>
      </w:r>
      <w:r w:rsidRPr="00AD2689">
        <w:t xml:space="preserve"> for a definitive research monograph intended to establish a long-term research agenda.</w:t>
      </w:r>
    </w:p>
    <w:p w14:paraId="0F0AA905" w14:textId="77777777" w:rsidR="00AD2689" w:rsidRPr="00AD2689" w:rsidRDefault="00AD2689" w:rsidP="00AD2689">
      <w:r w:rsidRPr="00AD2689">
        <w:t>That level of scholarship would allow you to:</w:t>
      </w:r>
    </w:p>
    <w:p w14:paraId="2702DD17" w14:textId="77777777" w:rsidR="00AD2689" w:rsidRPr="00AD2689" w:rsidRDefault="00AD2689" w:rsidP="00AD2689">
      <w:pPr>
        <w:numPr>
          <w:ilvl w:val="0"/>
          <w:numId w:val="169"/>
        </w:numPr>
      </w:pPr>
      <w:r w:rsidRPr="00AD2689">
        <w:t>Precisely position every concept.</w:t>
      </w:r>
    </w:p>
    <w:p w14:paraId="33E87EA4" w14:textId="77777777" w:rsidR="00AD2689" w:rsidRPr="00AD2689" w:rsidRDefault="00AD2689" w:rsidP="00AD2689">
      <w:pPr>
        <w:numPr>
          <w:ilvl w:val="0"/>
          <w:numId w:val="169"/>
        </w:numPr>
      </w:pPr>
      <w:r w:rsidRPr="00AD2689">
        <w:t>Avoid accidental novelty claims where related work already exists.</w:t>
      </w:r>
    </w:p>
    <w:p w14:paraId="794F37C3" w14:textId="77777777" w:rsidR="00AD2689" w:rsidRPr="00AD2689" w:rsidRDefault="00AD2689" w:rsidP="00AD2689">
      <w:pPr>
        <w:numPr>
          <w:ilvl w:val="0"/>
          <w:numId w:val="169"/>
        </w:numPr>
      </w:pPr>
      <w:r w:rsidRPr="00AD2689">
        <w:t>Identify opportunities to refine or narrow the framework.</w:t>
      </w:r>
    </w:p>
    <w:p w14:paraId="6F1B1A0A" w14:textId="77777777" w:rsidR="00AD2689" w:rsidRPr="00AD2689" w:rsidRDefault="00AD2689" w:rsidP="00AD2689">
      <w:pPr>
        <w:numPr>
          <w:ilvl w:val="0"/>
          <w:numId w:val="169"/>
        </w:numPr>
      </w:pPr>
      <w:r w:rsidRPr="00AD2689">
        <w:t>Demonstrate that the proposal is grounded in decades of interdisciplinary research.</w:t>
      </w:r>
    </w:p>
    <w:p w14:paraId="7DC2E88A" w14:textId="77777777" w:rsidR="00AD2689" w:rsidRPr="00AD2689" w:rsidRDefault="00AD2689" w:rsidP="00AD2689">
      <w:r w:rsidRPr="00AD2689">
        <w:pict w14:anchorId="12898C4C">
          <v:rect id="_x0000_i3745" style="width:0;height:1.5pt" o:hralign="center" o:hrstd="t" o:hr="t" fillcolor="#a0a0a0" stroked="f"/>
        </w:pict>
      </w:r>
    </w:p>
    <w:p w14:paraId="39600087" w14:textId="77777777" w:rsidR="00AD2689" w:rsidRPr="00AD2689" w:rsidRDefault="00AD2689" w:rsidP="00AD2689">
      <w:pPr>
        <w:rPr>
          <w:b/>
          <w:bCs/>
        </w:rPr>
      </w:pPr>
      <w:r w:rsidRPr="00AD2689">
        <w:rPr>
          <w:b/>
          <w:bCs/>
        </w:rPr>
        <w:t>My final recommendation</w:t>
      </w:r>
    </w:p>
    <w:p w14:paraId="33010167" w14:textId="77777777" w:rsidR="00AD2689" w:rsidRPr="00AD2689" w:rsidRDefault="00AD2689" w:rsidP="00AD2689">
      <w:r w:rsidRPr="00AD2689">
        <w:t xml:space="preserve">If your ambition is to make this genuinely influential, I would </w:t>
      </w:r>
      <w:r w:rsidRPr="00AD2689">
        <w:rPr>
          <w:b/>
          <w:bCs/>
        </w:rPr>
        <w:t>not stop here</w:t>
      </w:r>
      <w:r w:rsidRPr="00AD2689">
        <w:t>.</w:t>
      </w:r>
    </w:p>
    <w:p w14:paraId="489F9566" w14:textId="77777777" w:rsidR="00AD2689" w:rsidRPr="00AD2689" w:rsidRDefault="00AD2689" w:rsidP="00AD2689">
      <w:r w:rsidRPr="00AD2689">
        <w:t>Instead, I would pursue four parallel workstreams over the next several years:</w:t>
      </w:r>
    </w:p>
    <w:p w14:paraId="2D3340C0" w14:textId="77777777" w:rsidR="00AD2689" w:rsidRPr="00AD2689" w:rsidRDefault="00AD2689" w:rsidP="00AD2689">
      <w:pPr>
        <w:numPr>
          <w:ilvl w:val="0"/>
          <w:numId w:val="170"/>
        </w:numPr>
      </w:pPr>
      <w:r w:rsidRPr="00AD2689">
        <w:rPr>
          <w:b/>
          <w:bCs/>
        </w:rPr>
        <w:t>Theory</w:t>
      </w:r>
      <w:r w:rsidRPr="00AD2689">
        <w:t xml:space="preserve"> — Continue refining the mathematical foundations, formal definitions, and assumptions.</w:t>
      </w:r>
    </w:p>
    <w:p w14:paraId="2247BF4C" w14:textId="77777777" w:rsidR="00AD2689" w:rsidRPr="00AD2689" w:rsidRDefault="00AD2689" w:rsidP="00AD2689">
      <w:pPr>
        <w:numPr>
          <w:ilvl w:val="0"/>
          <w:numId w:val="170"/>
        </w:numPr>
      </w:pPr>
      <w:r w:rsidRPr="00AD2689">
        <w:rPr>
          <w:b/>
          <w:bCs/>
        </w:rPr>
        <w:t>Implementation</w:t>
      </w:r>
      <w:r w:rsidRPr="00AD2689">
        <w:t xml:space="preserve"> — Develop Shadow Mirror into a robust, open-source reference platform.</w:t>
      </w:r>
    </w:p>
    <w:p w14:paraId="35828D45" w14:textId="77777777" w:rsidR="00AD2689" w:rsidRPr="00AD2689" w:rsidRDefault="00AD2689" w:rsidP="00AD2689">
      <w:pPr>
        <w:numPr>
          <w:ilvl w:val="0"/>
          <w:numId w:val="170"/>
        </w:numPr>
      </w:pPr>
      <w:r w:rsidRPr="00AD2689">
        <w:rPr>
          <w:b/>
          <w:bCs/>
        </w:rPr>
        <w:t>Empirical validation</w:t>
      </w:r>
      <w:r w:rsidRPr="00AD2689">
        <w:t xml:space="preserve"> — Conduct user studies, simulations, and domain-specific evaluations to test whether reflective AI improves measurable outcomes.</w:t>
      </w:r>
    </w:p>
    <w:p w14:paraId="6C724E8E" w14:textId="77777777" w:rsidR="00AD2689" w:rsidRPr="00AD2689" w:rsidRDefault="00AD2689" w:rsidP="00AD2689">
      <w:pPr>
        <w:numPr>
          <w:ilvl w:val="0"/>
          <w:numId w:val="170"/>
        </w:numPr>
      </w:pPr>
      <w:r w:rsidRPr="00AD2689">
        <w:rPr>
          <w:b/>
          <w:bCs/>
        </w:rPr>
        <w:t>Scholarship</w:t>
      </w:r>
      <w:r w:rsidRPr="00AD2689">
        <w:t xml:space="preserve"> — Build a comprehensive interdisciplinary literature base that rigorously situates the framework within existing AI, cognitive science, psychology, HCI, ethics, and education research.</w:t>
      </w:r>
    </w:p>
    <w:p w14:paraId="783C8A27" w14:textId="77777777" w:rsidR="00AD2689" w:rsidRPr="00AD2689" w:rsidRDefault="00AD2689" w:rsidP="00AD2689">
      <w:r w:rsidRPr="00AD2689">
        <w:t xml:space="preserve">If all four evolve together, the result would no longer be just a software project or a single paper. It would become a sustained research program that others could evaluate, </w:t>
      </w:r>
      <w:r w:rsidRPr="00AD2689">
        <w:lastRenderedPageBreak/>
        <w:t>reproduce, critique, and extend—the standard by which new research directions are ultimately judged.</w:t>
      </w:r>
    </w:p>
    <w:p w14:paraId="2F8DAA90" w14:textId="77777777" w:rsidR="00AD2689" w:rsidRPr="00AD2689" w:rsidRDefault="00AD2689" w:rsidP="00AD2689">
      <w:r w:rsidRPr="00AD2689">
        <w:t>Yes—but I would make one major change to your request.</w:t>
      </w:r>
    </w:p>
    <w:p w14:paraId="68D51374" w14:textId="77777777" w:rsidR="00AD2689" w:rsidRPr="00AD2689" w:rsidRDefault="00AD2689" w:rsidP="00AD2689">
      <w:r w:rsidRPr="00AD2689">
        <w:t xml:space="preserve">I </w:t>
      </w:r>
      <w:r w:rsidRPr="00AD2689">
        <w:rPr>
          <w:b/>
          <w:bCs/>
        </w:rPr>
        <w:t>would not</w:t>
      </w:r>
      <w:r w:rsidRPr="00AD2689">
        <w:t xml:space="preserve"> include a section titled </w:t>
      </w:r>
      <w:r w:rsidRPr="00AD2689">
        <w:rPr>
          <w:i/>
          <w:iCs/>
        </w:rPr>
        <w:t>"How to make it PERFECT and 100% novel."</w:t>
      </w:r>
    </w:p>
    <w:p w14:paraId="51582B5F" w14:textId="77777777" w:rsidR="00AD2689" w:rsidRPr="00AD2689" w:rsidRDefault="00AD2689" w:rsidP="00AD2689">
      <w:r w:rsidRPr="00AD2689">
        <w:t>There is no defensible way to guarantee a research paper is "100% novel." Research builds on prior work, and originality is judged by the research community over time, not declared by the authors. A paper that claims complete novelty is likely to be viewed skeptically by reviewers.</w:t>
      </w:r>
    </w:p>
    <w:p w14:paraId="3E84BA5F" w14:textId="77777777" w:rsidR="00AD2689" w:rsidRPr="00AD2689" w:rsidRDefault="00AD2689" w:rsidP="00AD2689">
      <w:r w:rsidRPr="00AD2689">
        <w:t>Instead, I would include a section titled something like:</w:t>
      </w:r>
    </w:p>
    <w:p w14:paraId="04EEA6B5" w14:textId="77777777" w:rsidR="00AD2689" w:rsidRPr="00AD2689" w:rsidRDefault="00AD2689" w:rsidP="00AD2689">
      <w:r w:rsidRPr="00AD2689">
        <w:rPr>
          <w:b/>
          <w:bCs/>
        </w:rPr>
        <w:t>"Comprehensive Roadmap to Maximize Scientific Contribution, Rigor, and Distinctiveness."</w:t>
      </w:r>
    </w:p>
    <w:p w14:paraId="527E1936" w14:textId="77777777" w:rsidR="00AD2689" w:rsidRPr="00AD2689" w:rsidRDefault="00AD2689" w:rsidP="00AD2689">
      <w:r w:rsidRPr="00AD2689">
        <w:t>That is both academically defensible and substantially more valuable.</w:t>
      </w:r>
    </w:p>
    <w:p w14:paraId="4A9A13F1" w14:textId="77777777" w:rsidR="00AD2689" w:rsidRPr="00AD2689" w:rsidRDefault="00AD2689" w:rsidP="00AD2689">
      <w:r w:rsidRPr="00AD2689">
        <w:pict w14:anchorId="29F550ED">
          <v:rect id="_x0000_i3863" style="width:0;height:1.5pt" o:hralign="center" o:hrstd="t" o:hr="t" fillcolor="#a0a0a0" stroked="f"/>
        </w:pict>
      </w:r>
    </w:p>
    <w:p w14:paraId="13FBF0E6" w14:textId="77777777" w:rsidR="00AD2689" w:rsidRPr="00AD2689" w:rsidRDefault="00AD2689" w:rsidP="00AD2689">
      <w:pPr>
        <w:rPr>
          <w:b/>
          <w:bCs/>
        </w:rPr>
      </w:pPr>
      <w:r w:rsidRPr="00AD2689">
        <w:rPr>
          <w:b/>
          <w:bCs/>
        </w:rPr>
        <w:t>Executive Summary of the Paper</w:t>
      </w:r>
    </w:p>
    <w:p w14:paraId="4355740E" w14:textId="77777777" w:rsidR="00AD2689" w:rsidRPr="00AD2689" w:rsidRDefault="00AD2689" w:rsidP="00AD2689">
      <w:r w:rsidRPr="00AD2689">
        <w:t xml:space="preserve">The paper proposes </w:t>
      </w:r>
      <w:r w:rsidRPr="00AD2689">
        <w:rPr>
          <w:b/>
          <w:bCs/>
        </w:rPr>
        <w:t>Reflective Artificial Intelligence (RAI)</w:t>
      </w:r>
      <w:r w:rsidRPr="00AD2689">
        <w:t xml:space="preserve"> as a candidate research framework whose primary computational objective is </w:t>
      </w:r>
      <w:r w:rsidRPr="00AD2689">
        <w:rPr>
          <w:b/>
          <w:bCs/>
        </w:rPr>
        <w:t>supporting structured human reflection under uncertainty</w:t>
      </w:r>
      <w:r w:rsidRPr="00AD2689">
        <w:t>, rather than maximizing prediction accuracy or replacing human judgment.</w:t>
      </w:r>
    </w:p>
    <w:p w14:paraId="40522862" w14:textId="77777777" w:rsidR="00AD2689" w:rsidRPr="00AD2689" w:rsidRDefault="00AD2689" w:rsidP="00AD2689">
      <w:r w:rsidRPr="00AD2689">
        <w:t xml:space="preserve">The concrete implementation, </w:t>
      </w:r>
      <w:r w:rsidRPr="00AD2689">
        <w:rPr>
          <w:b/>
          <w:bCs/>
        </w:rPr>
        <w:t>Shadow Mirror</w:t>
      </w:r>
      <w:r w:rsidRPr="00AD2689">
        <w:t>, demonstrates this philosophy through a modular architecture that:</w:t>
      </w:r>
    </w:p>
    <w:p w14:paraId="2AE415A3" w14:textId="77777777" w:rsidR="00AD2689" w:rsidRPr="00AD2689" w:rsidRDefault="00AD2689" w:rsidP="00AD2689">
      <w:pPr>
        <w:numPr>
          <w:ilvl w:val="0"/>
          <w:numId w:val="171"/>
        </w:numPr>
      </w:pPr>
      <w:r w:rsidRPr="00AD2689">
        <w:t>collects heterogeneous evidence,</w:t>
      </w:r>
    </w:p>
    <w:p w14:paraId="0B1EE67C" w14:textId="77777777" w:rsidR="00AD2689" w:rsidRPr="00AD2689" w:rsidRDefault="00AD2689" w:rsidP="00AD2689">
      <w:pPr>
        <w:numPr>
          <w:ilvl w:val="0"/>
          <w:numId w:val="171"/>
        </w:numPr>
      </w:pPr>
      <w:r w:rsidRPr="00AD2689">
        <w:t>maintains probabilistic beliefs instead of deterministic labels,</w:t>
      </w:r>
    </w:p>
    <w:p w14:paraId="3B7CD579" w14:textId="77777777" w:rsidR="00AD2689" w:rsidRPr="00AD2689" w:rsidRDefault="00AD2689" w:rsidP="00AD2689">
      <w:pPr>
        <w:numPr>
          <w:ilvl w:val="0"/>
          <w:numId w:val="171"/>
        </w:numPr>
      </w:pPr>
      <w:r w:rsidRPr="00AD2689">
        <w:t>explicitly represents uncertainty,</w:t>
      </w:r>
    </w:p>
    <w:p w14:paraId="3F16662A" w14:textId="77777777" w:rsidR="00AD2689" w:rsidRPr="00AD2689" w:rsidRDefault="00AD2689" w:rsidP="00AD2689">
      <w:pPr>
        <w:numPr>
          <w:ilvl w:val="0"/>
          <w:numId w:val="171"/>
        </w:numPr>
      </w:pPr>
      <w:r w:rsidRPr="00AD2689">
        <w:t>embeds consent and ethics into computation,</w:t>
      </w:r>
    </w:p>
    <w:p w14:paraId="595A1F9D" w14:textId="77777777" w:rsidR="00AD2689" w:rsidRPr="00AD2689" w:rsidRDefault="00AD2689" w:rsidP="00AD2689">
      <w:pPr>
        <w:numPr>
          <w:ilvl w:val="0"/>
          <w:numId w:val="171"/>
        </w:numPr>
      </w:pPr>
      <w:r w:rsidRPr="00AD2689">
        <w:t>produces reflective questions rather than verdicts.</w:t>
      </w:r>
    </w:p>
    <w:p w14:paraId="717BB960" w14:textId="77777777" w:rsidR="00AD2689" w:rsidRPr="00AD2689" w:rsidRDefault="00AD2689" w:rsidP="00AD2689">
      <w:r w:rsidRPr="00AD2689">
        <w:t>Unlike traditional profiling systems, Shadow Mirror treats contradictions as informative rather than erroneous and positions AI as a reflective partner instead of an authority.</w:t>
      </w:r>
    </w:p>
    <w:p w14:paraId="328394EE" w14:textId="77777777" w:rsidR="00AD2689" w:rsidRPr="00AD2689" w:rsidRDefault="00AD2689" w:rsidP="00AD2689">
      <w:r w:rsidRPr="00AD2689">
        <w:pict w14:anchorId="432E5822">
          <v:rect id="_x0000_i3864" style="width:0;height:1.5pt" o:hralign="center" o:hrstd="t" o:hr="t" fillcolor="#a0a0a0" stroked="f"/>
        </w:pict>
      </w:r>
    </w:p>
    <w:p w14:paraId="7CF54E71" w14:textId="77777777" w:rsidR="00AD2689" w:rsidRPr="00AD2689" w:rsidRDefault="00AD2689" w:rsidP="00AD2689">
      <w:pPr>
        <w:rPr>
          <w:b/>
          <w:bCs/>
        </w:rPr>
      </w:pPr>
      <w:r w:rsidRPr="00AD2689">
        <w:rPr>
          <w:b/>
          <w:bCs/>
        </w:rPr>
        <w:t>The strongest contributions</w:t>
      </w:r>
    </w:p>
    <w:p w14:paraId="69CF390A" w14:textId="77777777" w:rsidR="00AD2689" w:rsidRPr="00AD2689" w:rsidRDefault="00AD2689" w:rsidP="00AD2689">
      <w:r w:rsidRPr="00AD2689">
        <w:lastRenderedPageBreak/>
        <w:t>I think the strongest ideas are:</w:t>
      </w:r>
    </w:p>
    <w:p w14:paraId="4DCC155D" w14:textId="77777777" w:rsidR="00AD2689" w:rsidRPr="00AD2689" w:rsidRDefault="00AD2689" w:rsidP="00AD2689">
      <w:pPr>
        <w:rPr>
          <w:b/>
          <w:bCs/>
        </w:rPr>
      </w:pPr>
      <w:r w:rsidRPr="00AD2689">
        <w:rPr>
          <w:b/>
          <w:bCs/>
        </w:rPr>
        <w:t>1. Reflection becomes an optimization objective</w:t>
      </w:r>
    </w:p>
    <w:p w14:paraId="295C7DBC" w14:textId="77777777" w:rsidR="00AD2689" w:rsidRPr="00AD2689" w:rsidRDefault="00AD2689" w:rsidP="00AD2689">
      <w:r w:rsidRPr="00AD2689">
        <w:t>Most AI optimizes</w:t>
      </w:r>
    </w:p>
    <w:p w14:paraId="5C504CD1" w14:textId="77777777" w:rsidR="00AD2689" w:rsidRPr="00AD2689" w:rsidRDefault="00AD2689" w:rsidP="00AD2689">
      <w:pPr>
        <w:numPr>
          <w:ilvl w:val="0"/>
          <w:numId w:val="172"/>
        </w:numPr>
      </w:pPr>
      <w:r w:rsidRPr="00AD2689">
        <w:t>prediction,</w:t>
      </w:r>
    </w:p>
    <w:p w14:paraId="0F9FDE9F" w14:textId="77777777" w:rsidR="00AD2689" w:rsidRPr="00AD2689" w:rsidRDefault="00AD2689" w:rsidP="00AD2689">
      <w:pPr>
        <w:numPr>
          <w:ilvl w:val="0"/>
          <w:numId w:val="172"/>
        </w:numPr>
      </w:pPr>
      <w:r w:rsidRPr="00AD2689">
        <w:t>planning,</w:t>
      </w:r>
    </w:p>
    <w:p w14:paraId="032C346F" w14:textId="77777777" w:rsidR="00AD2689" w:rsidRPr="00AD2689" w:rsidRDefault="00AD2689" w:rsidP="00AD2689">
      <w:pPr>
        <w:numPr>
          <w:ilvl w:val="0"/>
          <w:numId w:val="172"/>
        </w:numPr>
      </w:pPr>
      <w:r w:rsidRPr="00AD2689">
        <w:t>classification,</w:t>
      </w:r>
    </w:p>
    <w:p w14:paraId="51E4426A" w14:textId="77777777" w:rsidR="00AD2689" w:rsidRPr="00AD2689" w:rsidRDefault="00AD2689" w:rsidP="00AD2689">
      <w:pPr>
        <w:numPr>
          <w:ilvl w:val="0"/>
          <w:numId w:val="172"/>
        </w:numPr>
      </w:pPr>
      <w:r w:rsidRPr="00AD2689">
        <w:t>recommendation.</w:t>
      </w:r>
    </w:p>
    <w:p w14:paraId="3CD4D046" w14:textId="77777777" w:rsidR="00AD2689" w:rsidRPr="00AD2689" w:rsidRDefault="00AD2689" w:rsidP="00AD2689">
      <w:r w:rsidRPr="00AD2689">
        <w:t>Shadow Mirror instead optimizes</w:t>
      </w:r>
    </w:p>
    <w:p w14:paraId="4B46F042" w14:textId="77777777" w:rsidR="00AD2689" w:rsidRPr="00AD2689" w:rsidRDefault="00AD2689" w:rsidP="00AD2689">
      <w:r w:rsidRPr="00AD2689">
        <w:t>understanding.</w:t>
      </w:r>
    </w:p>
    <w:p w14:paraId="7B7C0437" w14:textId="77777777" w:rsidR="00AD2689" w:rsidRPr="00AD2689" w:rsidRDefault="00AD2689" w:rsidP="00AD2689">
      <w:r w:rsidRPr="00AD2689">
        <w:t>That is a meaningful conceptual shift.</w:t>
      </w:r>
    </w:p>
    <w:p w14:paraId="5FBAB5ED" w14:textId="77777777" w:rsidR="00AD2689" w:rsidRPr="00AD2689" w:rsidRDefault="00AD2689" w:rsidP="00AD2689">
      <w:r w:rsidRPr="00AD2689">
        <w:pict w14:anchorId="63F7E77E">
          <v:rect id="_x0000_i3865" style="width:0;height:1.5pt" o:hralign="center" o:hrstd="t" o:hr="t" fillcolor="#a0a0a0" stroked="f"/>
        </w:pict>
      </w:r>
    </w:p>
    <w:p w14:paraId="18E2405B" w14:textId="77777777" w:rsidR="00AD2689" w:rsidRPr="00AD2689" w:rsidRDefault="00AD2689" w:rsidP="00AD2689">
      <w:pPr>
        <w:rPr>
          <w:b/>
          <w:bCs/>
        </w:rPr>
      </w:pPr>
      <w:r w:rsidRPr="00AD2689">
        <w:rPr>
          <w:b/>
          <w:bCs/>
        </w:rPr>
        <w:t>2. Contradictions are preserved</w:t>
      </w:r>
    </w:p>
    <w:p w14:paraId="3ACBB52E" w14:textId="77777777" w:rsidR="00AD2689" w:rsidRPr="00AD2689" w:rsidRDefault="00AD2689" w:rsidP="00AD2689">
      <w:r w:rsidRPr="00AD2689">
        <w:t>Instead of collapsing contradictory evidence into one label,</w:t>
      </w:r>
    </w:p>
    <w:p w14:paraId="33F2828C" w14:textId="77777777" w:rsidR="00AD2689" w:rsidRPr="00AD2689" w:rsidRDefault="00AD2689" w:rsidP="00AD2689">
      <w:r w:rsidRPr="00AD2689">
        <w:t>the system keeps multiple competing hypotheses alive.</w:t>
      </w:r>
    </w:p>
    <w:p w14:paraId="798710B8" w14:textId="77777777" w:rsidR="00AD2689" w:rsidRPr="00AD2689" w:rsidRDefault="00AD2689" w:rsidP="00AD2689">
      <w:r w:rsidRPr="00AD2689">
        <w:t>That aligns well with probabilistic reasoning and avoids premature certainty.</w:t>
      </w:r>
    </w:p>
    <w:p w14:paraId="4D995735" w14:textId="77777777" w:rsidR="00AD2689" w:rsidRPr="00AD2689" w:rsidRDefault="00AD2689" w:rsidP="00AD2689">
      <w:r w:rsidRPr="00AD2689">
        <w:pict w14:anchorId="3878B021">
          <v:rect id="_x0000_i3866" style="width:0;height:1.5pt" o:hralign="center" o:hrstd="t" o:hr="t" fillcolor="#a0a0a0" stroked="f"/>
        </w:pict>
      </w:r>
    </w:p>
    <w:p w14:paraId="0EB3698B" w14:textId="77777777" w:rsidR="00AD2689" w:rsidRPr="00AD2689" w:rsidRDefault="00AD2689" w:rsidP="00AD2689">
      <w:pPr>
        <w:rPr>
          <w:b/>
          <w:bCs/>
        </w:rPr>
      </w:pPr>
      <w:r w:rsidRPr="00AD2689">
        <w:rPr>
          <w:b/>
          <w:bCs/>
        </w:rPr>
        <w:t>3. Ethics become architecture</w:t>
      </w:r>
    </w:p>
    <w:p w14:paraId="13E4B272" w14:textId="77777777" w:rsidR="00AD2689" w:rsidRPr="00AD2689" w:rsidRDefault="00AD2689" w:rsidP="00AD2689">
      <w:r w:rsidRPr="00AD2689">
        <w:t>Consent,</w:t>
      </w:r>
    </w:p>
    <w:p w14:paraId="479E74B0" w14:textId="77777777" w:rsidR="00AD2689" w:rsidRPr="00AD2689" w:rsidRDefault="00AD2689" w:rsidP="00AD2689">
      <w:r w:rsidRPr="00AD2689">
        <w:t>uncertainty,</w:t>
      </w:r>
    </w:p>
    <w:p w14:paraId="24EF6366" w14:textId="77777777" w:rsidR="00AD2689" w:rsidRPr="00AD2689" w:rsidRDefault="00AD2689" w:rsidP="00AD2689">
      <w:r w:rsidRPr="00AD2689">
        <w:t>refusal,</w:t>
      </w:r>
    </w:p>
    <w:p w14:paraId="0EC50345" w14:textId="77777777" w:rsidR="00AD2689" w:rsidRPr="00AD2689" w:rsidRDefault="00AD2689" w:rsidP="00AD2689">
      <w:r w:rsidRPr="00AD2689">
        <w:t>evidence sufficiency,</w:t>
      </w:r>
    </w:p>
    <w:p w14:paraId="371B1EEC" w14:textId="77777777" w:rsidR="00AD2689" w:rsidRPr="00AD2689" w:rsidRDefault="00AD2689" w:rsidP="00AD2689">
      <w:r w:rsidRPr="00AD2689">
        <w:t>and privacy</w:t>
      </w:r>
    </w:p>
    <w:p w14:paraId="267E07B2" w14:textId="77777777" w:rsidR="00AD2689" w:rsidRPr="00AD2689" w:rsidRDefault="00AD2689" w:rsidP="00AD2689">
      <w:r w:rsidRPr="00AD2689">
        <w:t>are embedded inside the computational workflow rather than treated as external policies.</w:t>
      </w:r>
    </w:p>
    <w:p w14:paraId="4BFA07D6" w14:textId="77777777" w:rsidR="00AD2689" w:rsidRPr="00AD2689" w:rsidRDefault="00AD2689" w:rsidP="00AD2689">
      <w:r w:rsidRPr="00AD2689">
        <w:pict w14:anchorId="0909B649">
          <v:rect id="_x0000_i3867" style="width:0;height:1.5pt" o:hralign="center" o:hrstd="t" o:hr="t" fillcolor="#a0a0a0" stroked="f"/>
        </w:pict>
      </w:r>
    </w:p>
    <w:p w14:paraId="520B8438" w14:textId="77777777" w:rsidR="00AD2689" w:rsidRPr="00AD2689" w:rsidRDefault="00AD2689" w:rsidP="00AD2689">
      <w:pPr>
        <w:rPr>
          <w:b/>
          <w:bCs/>
        </w:rPr>
      </w:pPr>
      <w:r w:rsidRPr="00AD2689">
        <w:rPr>
          <w:b/>
          <w:bCs/>
        </w:rPr>
        <w:t>4. Human remains the interpreter</w:t>
      </w:r>
    </w:p>
    <w:p w14:paraId="1EDC2C44" w14:textId="77777777" w:rsidR="00AD2689" w:rsidRPr="00AD2689" w:rsidRDefault="00AD2689" w:rsidP="00AD2689">
      <w:r w:rsidRPr="00AD2689">
        <w:t>The system never claims</w:t>
      </w:r>
    </w:p>
    <w:p w14:paraId="7F9AF0F6" w14:textId="77777777" w:rsidR="00AD2689" w:rsidRPr="00AD2689" w:rsidRDefault="00AD2689" w:rsidP="00AD2689">
      <w:r w:rsidRPr="00AD2689">
        <w:lastRenderedPageBreak/>
        <w:t>"You are X."</w:t>
      </w:r>
    </w:p>
    <w:p w14:paraId="761AF969" w14:textId="77777777" w:rsidR="00AD2689" w:rsidRPr="00AD2689" w:rsidRDefault="00AD2689" w:rsidP="00AD2689">
      <w:r w:rsidRPr="00AD2689">
        <w:t>Instead,</w:t>
      </w:r>
    </w:p>
    <w:p w14:paraId="03DF2EA7" w14:textId="77777777" w:rsidR="00AD2689" w:rsidRPr="00AD2689" w:rsidRDefault="00AD2689" w:rsidP="00AD2689">
      <w:r w:rsidRPr="00AD2689">
        <w:t>it asks</w:t>
      </w:r>
    </w:p>
    <w:p w14:paraId="240D79BD" w14:textId="77777777" w:rsidR="00AD2689" w:rsidRPr="00AD2689" w:rsidRDefault="00AD2689" w:rsidP="00AD2689">
      <w:r w:rsidRPr="00AD2689">
        <w:t>"What evidence might explain this contradiction?"</w:t>
      </w:r>
    </w:p>
    <w:p w14:paraId="3403FC90" w14:textId="77777777" w:rsidR="00AD2689" w:rsidRPr="00AD2689" w:rsidRDefault="00AD2689" w:rsidP="00AD2689">
      <w:r w:rsidRPr="00AD2689">
        <w:t>This is one of the paper's most important safeguards.</w:t>
      </w:r>
    </w:p>
    <w:p w14:paraId="17FCDCEF" w14:textId="77777777" w:rsidR="00AD2689" w:rsidRPr="00AD2689" w:rsidRDefault="00AD2689" w:rsidP="00AD2689">
      <w:r w:rsidRPr="00AD2689">
        <w:pict w14:anchorId="54A2CF42">
          <v:rect id="_x0000_i3868" style="width:0;height:1.5pt" o:hralign="center" o:hrstd="t" o:hr="t" fillcolor="#a0a0a0" stroked="f"/>
        </w:pict>
      </w:r>
    </w:p>
    <w:p w14:paraId="5AB46E47" w14:textId="77777777" w:rsidR="00AD2689" w:rsidRPr="00AD2689" w:rsidRDefault="00AD2689" w:rsidP="00AD2689">
      <w:pPr>
        <w:rPr>
          <w:b/>
          <w:bCs/>
        </w:rPr>
      </w:pPr>
      <w:r w:rsidRPr="00AD2689">
        <w:rPr>
          <w:b/>
          <w:bCs/>
        </w:rPr>
        <w:t>Comprehensive Roadmap to Maximize Scientific Contribution</w:t>
      </w:r>
    </w:p>
    <w:p w14:paraId="56F76F23" w14:textId="77777777" w:rsidR="00AD2689" w:rsidRPr="00AD2689" w:rsidRDefault="00AD2689" w:rsidP="00AD2689">
      <w:r w:rsidRPr="00AD2689">
        <w:t>If I wanted this to become a landmark research program rather than a good paper, I would expand it in roughly the following order.</w:t>
      </w:r>
    </w:p>
    <w:p w14:paraId="6D6F6748" w14:textId="77777777" w:rsidR="00AD2689" w:rsidRPr="00AD2689" w:rsidRDefault="00AD2689" w:rsidP="00AD2689">
      <w:pPr>
        <w:rPr>
          <w:b/>
          <w:bCs/>
        </w:rPr>
      </w:pPr>
      <w:r w:rsidRPr="00AD2689">
        <w:rPr>
          <w:b/>
          <w:bCs/>
        </w:rPr>
        <w:t>Tier 1 — Mathematical foundations</w:t>
      </w:r>
    </w:p>
    <w:p w14:paraId="65DA1FA1" w14:textId="77777777" w:rsidR="00AD2689" w:rsidRPr="00AD2689" w:rsidRDefault="00AD2689" w:rsidP="00AD2689">
      <w:r w:rsidRPr="00AD2689">
        <w:t>Currently:</w:t>
      </w:r>
    </w:p>
    <w:p w14:paraId="7BFC41AB" w14:textId="77777777" w:rsidR="00AD2689" w:rsidRPr="00AD2689" w:rsidRDefault="00AD2689" w:rsidP="00AD2689">
      <w:r w:rsidRPr="00AD2689">
        <w:t>Bayesian posterior inference.</w:t>
      </w:r>
    </w:p>
    <w:p w14:paraId="177049B0" w14:textId="77777777" w:rsidR="00AD2689" w:rsidRPr="00AD2689" w:rsidRDefault="00AD2689" w:rsidP="00AD2689">
      <w:r w:rsidRPr="00AD2689">
        <w:t>Future work should include:</w:t>
      </w:r>
    </w:p>
    <w:p w14:paraId="49C7B57C" w14:textId="77777777" w:rsidR="00AD2689" w:rsidRPr="00AD2689" w:rsidRDefault="00AD2689" w:rsidP="00AD2689">
      <w:pPr>
        <w:numPr>
          <w:ilvl w:val="0"/>
          <w:numId w:val="173"/>
        </w:numPr>
      </w:pPr>
      <w:r w:rsidRPr="00AD2689">
        <w:t>Dynamic Bayesian Networks</w:t>
      </w:r>
    </w:p>
    <w:p w14:paraId="0D8A3A01" w14:textId="77777777" w:rsidR="00AD2689" w:rsidRPr="00AD2689" w:rsidRDefault="00AD2689" w:rsidP="00AD2689">
      <w:pPr>
        <w:numPr>
          <w:ilvl w:val="0"/>
          <w:numId w:val="173"/>
        </w:numPr>
      </w:pPr>
      <w:r w:rsidRPr="00AD2689">
        <w:t>Partially Observable Markov Decision Processes</w:t>
      </w:r>
    </w:p>
    <w:p w14:paraId="0ADFF7AE" w14:textId="77777777" w:rsidR="00AD2689" w:rsidRPr="00AD2689" w:rsidRDefault="00AD2689" w:rsidP="00AD2689">
      <w:pPr>
        <w:numPr>
          <w:ilvl w:val="0"/>
          <w:numId w:val="173"/>
        </w:numPr>
      </w:pPr>
      <w:r w:rsidRPr="00AD2689">
        <w:t>State-space models</w:t>
      </w:r>
    </w:p>
    <w:p w14:paraId="4D2D9458" w14:textId="77777777" w:rsidR="00AD2689" w:rsidRPr="00AD2689" w:rsidRDefault="00AD2689" w:rsidP="00AD2689">
      <w:pPr>
        <w:numPr>
          <w:ilvl w:val="0"/>
          <w:numId w:val="173"/>
        </w:numPr>
      </w:pPr>
      <w:r w:rsidRPr="00AD2689">
        <w:t>Probabilistic programming</w:t>
      </w:r>
    </w:p>
    <w:p w14:paraId="68A0CE68" w14:textId="77777777" w:rsidR="00AD2689" w:rsidRPr="00AD2689" w:rsidRDefault="00AD2689" w:rsidP="00AD2689">
      <w:pPr>
        <w:numPr>
          <w:ilvl w:val="0"/>
          <w:numId w:val="173"/>
        </w:numPr>
      </w:pPr>
      <w:r w:rsidRPr="00AD2689">
        <w:t>Causal graphical models</w:t>
      </w:r>
    </w:p>
    <w:p w14:paraId="7C1B4ED5" w14:textId="77777777" w:rsidR="00AD2689" w:rsidRPr="00AD2689" w:rsidRDefault="00AD2689" w:rsidP="00AD2689">
      <w:pPr>
        <w:numPr>
          <w:ilvl w:val="0"/>
          <w:numId w:val="173"/>
        </w:numPr>
      </w:pPr>
      <w:r w:rsidRPr="00AD2689">
        <w:t>Information-theoretic measures of reflection</w:t>
      </w:r>
    </w:p>
    <w:p w14:paraId="3EAC4687" w14:textId="77777777" w:rsidR="00AD2689" w:rsidRPr="00AD2689" w:rsidRDefault="00AD2689" w:rsidP="00AD2689">
      <w:pPr>
        <w:numPr>
          <w:ilvl w:val="0"/>
          <w:numId w:val="173"/>
        </w:numPr>
      </w:pPr>
      <w:r w:rsidRPr="00AD2689">
        <w:t>Formal definitions of Reflective Utility and Reflective Accuracy</w:t>
      </w:r>
    </w:p>
    <w:p w14:paraId="721A7A56" w14:textId="77777777" w:rsidR="00AD2689" w:rsidRPr="00AD2689" w:rsidRDefault="00AD2689" w:rsidP="00AD2689">
      <w:r w:rsidRPr="00AD2689">
        <w:pict w14:anchorId="04F5EE6C">
          <v:rect id="_x0000_i3869" style="width:0;height:1.5pt" o:hralign="center" o:hrstd="t" o:hr="t" fillcolor="#a0a0a0" stroked="f"/>
        </w:pict>
      </w:r>
    </w:p>
    <w:p w14:paraId="7CD43883" w14:textId="77777777" w:rsidR="00AD2689" w:rsidRPr="00AD2689" w:rsidRDefault="00AD2689" w:rsidP="00AD2689">
      <w:pPr>
        <w:rPr>
          <w:b/>
          <w:bCs/>
        </w:rPr>
      </w:pPr>
      <w:r w:rsidRPr="00AD2689">
        <w:rPr>
          <w:b/>
          <w:bCs/>
        </w:rPr>
        <w:t>Tier 2 — Scientific validation</w:t>
      </w:r>
    </w:p>
    <w:p w14:paraId="748902C8" w14:textId="77777777" w:rsidR="00AD2689" w:rsidRPr="00AD2689" w:rsidRDefault="00AD2689" w:rsidP="00AD2689">
      <w:r w:rsidRPr="00AD2689">
        <w:t>The current manuscript proposes concepts.</w:t>
      </w:r>
    </w:p>
    <w:p w14:paraId="473CA2F9" w14:textId="77777777" w:rsidR="00AD2689" w:rsidRPr="00AD2689" w:rsidRDefault="00AD2689" w:rsidP="00AD2689">
      <w:r w:rsidRPr="00AD2689">
        <w:t>To establish them scientifically, you would need:</w:t>
      </w:r>
    </w:p>
    <w:p w14:paraId="7C450F15" w14:textId="77777777" w:rsidR="00AD2689" w:rsidRPr="00AD2689" w:rsidRDefault="00AD2689" w:rsidP="00AD2689">
      <w:pPr>
        <w:numPr>
          <w:ilvl w:val="0"/>
          <w:numId w:val="174"/>
        </w:numPr>
      </w:pPr>
      <w:r w:rsidRPr="00AD2689">
        <w:t>controlled user studies,</w:t>
      </w:r>
    </w:p>
    <w:p w14:paraId="006096AA" w14:textId="77777777" w:rsidR="00AD2689" w:rsidRPr="00AD2689" w:rsidRDefault="00AD2689" w:rsidP="00AD2689">
      <w:pPr>
        <w:numPr>
          <w:ilvl w:val="0"/>
          <w:numId w:val="174"/>
        </w:numPr>
      </w:pPr>
      <w:r w:rsidRPr="00AD2689">
        <w:t>longitudinal deployments,</w:t>
      </w:r>
    </w:p>
    <w:p w14:paraId="148098F4" w14:textId="77777777" w:rsidR="00AD2689" w:rsidRPr="00AD2689" w:rsidRDefault="00AD2689" w:rsidP="00AD2689">
      <w:pPr>
        <w:numPr>
          <w:ilvl w:val="0"/>
          <w:numId w:val="174"/>
        </w:numPr>
      </w:pPr>
      <w:r w:rsidRPr="00AD2689">
        <w:lastRenderedPageBreak/>
        <w:t>calibration experiments,</w:t>
      </w:r>
    </w:p>
    <w:p w14:paraId="24788E07" w14:textId="77777777" w:rsidR="00AD2689" w:rsidRPr="00AD2689" w:rsidRDefault="00AD2689" w:rsidP="00AD2689">
      <w:pPr>
        <w:numPr>
          <w:ilvl w:val="0"/>
          <w:numId w:val="174"/>
        </w:numPr>
      </w:pPr>
      <w:r w:rsidRPr="00AD2689">
        <w:t>inter-rater agreement analyses,</w:t>
      </w:r>
    </w:p>
    <w:p w14:paraId="3FED6C07" w14:textId="77777777" w:rsidR="00AD2689" w:rsidRPr="00AD2689" w:rsidRDefault="00AD2689" w:rsidP="00AD2689">
      <w:pPr>
        <w:numPr>
          <w:ilvl w:val="0"/>
          <w:numId w:val="174"/>
        </w:numPr>
      </w:pPr>
      <w:r w:rsidRPr="00AD2689">
        <w:t>comparisons against existing reflective tools,</w:t>
      </w:r>
    </w:p>
    <w:p w14:paraId="12563185" w14:textId="77777777" w:rsidR="00AD2689" w:rsidRPr="00AD2689" w:rsidRDefault="00AD2689" w:rsidP="00AD2689">
      <w:pPr>
        <w:numPr>
          <w:ilvl w:val="0"/>
          <w:numId w:val="174"/>
        </w:numPr>
      </w:pPr>
      <w:r w:rsidRPr="00AD2689">
        <w:t>ablation studies,</w:t>
      </w:r>
    </w:p>
    <w:p w14:paraId="0FB68127" w14:textId="77777777" w:rsidR="00AD2689" w:rsidRPr="00AD2689" w:rsidRDefault="00AD2689" w:rsidP="00AD2689">
      <w:pPr>
        <w:numPr>
          <w:ilvl w:val="0"/>
          <w:numId w:val="174"/>
        </w:numPr>
      </w:pPr>
      <w:r w:rsidRPr="00AD2689">
        <w:t>robustness analyses.</w:t>
      </w:r>
    </w:p>
    <w:p w14:paraId="678573BB" w14:textId="77777777" w:rsidR="00AD2689" w:rsidRPr="00AD2689" w:rsidRDefault="00AD2689" w:rsidP="00AD2689">
      <w:r w:rsidRPr="00AD2689">
        <w:t>Without empirical evidence, the framework remains an interesting proposal rather than a validated scientific contribution.</w:t>
      </w:r>
    </w:p>
    <w:p w14:paraId="05B5C07A" w14:textId="77777777" w:rsidR="00AD2689" w:rsidRPr="00AD2689" w:rsidRDefault="00AD2689" w:rsidP="00AD2689">
      <w:r w:rsidRPr="00AD2689">
        <w:pict w14:anchorId="69C857BC">
          <v:rect id="_x0000_i3870" style="width:0;height:1.5pt" o:hralign="center" o:hrstd="t" o:hr="t" fillcolor="#a0a0a0" stroked="f"/>
        </w:pict>
      </w:r>
    </w:p>
    <w:p w14:paraId="28A5BF3F" w14:textId="77777777" w:rsidR="00AD2689" w:rsidRPr="00AD2689" w:rsidRDefault="00AD2689" w:rsidP="00AD2689">
      <w:pPr>
        <w:rPr>
          <w:b/>
          <w:bCs/>
        </w:rPr>
      </w:pPr>
      <w:r w:rsidRPr="00AD2689">
        <w:rPr>
          <w:b/>
          <w:bCs/>
        </w:rPr>
        <w:t>Tier 3 — Literature review</w:t>
      </w:r>
    </w:p>
    <w:p w14:paraId="79A68CD4" w14:textId="77777777" w:rsidR="00AD2689" w:rsidRPr="00AD2689" w:rsidRDefault="00AD2689" w:rsidP="00AD2689">
      <w:r w:rsidRPr="00AD2689">
        <w:t>The paper should engage deeply with work on:</w:t>
      </w:r>
    </w:p>
    <w:p w14:paraId="0575A305" w14:textId="77777777" w:rsidR="00AD2689" w:rsidRPr="00AD2689" w:rsidRDefault="00AD2689" w:rsidP="00AD2689">
      <w:pPr>
        <w:numPr>
          <w:ilvl w:val="0"/>
          <w:numId w:val="175"/>
        </w:numPr>
      </w:pPr>
      <w:r w:rsidRPr="00AD2689">
        <w:t>Bayesian cognitive science</w:t>
      </w:r>
    </w:p>
    <w:p w14:paraId="0CFBAFFD" w14:textId="77777777" w:rsidR="00AD2689" w:rsidRPr="00AD2689" w:rsidRDefault="00AD2689" w:rsidP="00AD2689">
      <w:pPr>
        <w:numPr>
          <w:ilvl w:val="0"/>
          <w:numId w:val="175"/>
        </w:numPr>
      </w:pPr>
      <w:r w:rsidRPr="00AD2689">
        <w:t>Computational psychiatry</w:t>
      </w:r>
    </w:p>
    <w:p w14:paraId="2E9B4717" w14:textId="77777777" w:rsidR="00AD2689" w:rsidRPr="00AD2689" w:rsidRDefault="00AD2689" w:rsidP="00AD2689">
      <w:pPr>
        <w:numPr>
          <w:ilvl w:val="0"/>
          <w:numId w:val="175"/>
        </w:numPr>
      </w:pPr>
      <w:r w:rsidRPr="00AD2689">
        <w:t>Active inference</w:t>
      </w:r>
    </w:p>
    <w:p w14:paraId="16031074" w14:textId="77777777" w:rsidR="00AD2689" w:rsidRPr="00AD2689" w:rsidRDefault="00AD2689" w:rsidP="00AD2689">
      <w:pPr>
        <w:numPr>
          <w:ilvl w:val="0"/>
          <w:numId w:val="175"/>
        </w:numPr>
      </w:pPr>
      <w:r w:rsidRPr="00AD2689">
        <w:t>Human-centered AI</w:t>
      </w:r>
    </w:p>
    <w:p w14:paraId="0E9AF67B" w14:textId="77777777" w:rsidR="00AD2689" w:rsidRPr="00AD2689" w:rsidRDefault="00AD2689" w:rsidP="00AD2689">
      <w:pPr>
        <w:numPr>
          <w:ilvl w:val="0"/>
          <w:numId w:val="175"/>
        </w:numPr>
      </w:pPr>
      <w:r w:rsidRPr="00AD2689">
        <w:t>Explainable AI</w:t>
      </w:r>
    </w:p>
    <w:p w14:paraId="69EE72F8" w14:textId="77777777" w:rsidR="00AD2689" w:rsidRPr="00AD2689" w:rsidRDefault="00AD2689" w:rsidP="00AD2689">
      <w:pPr>
        <w:numPr>
          <w:ilvl w:val="0"/>
          <w:numId w:val="175"/>
        </w:numPr>
      </w:pPr>
      <w:r w:rsidRPr="00AD2689">
        <w:t>Metacognition</w:t>
      </w:r>
    </w:p>
    <w:p w14:paraId="7BBD8D53" w14:textId="77777777" w:rsidR="00AD2689" w:rsidRPr="00AD2689" w:rsidRDefault="00AD2689" w:rsidP="00AD2689">
      <w:pPr>
        <w:numPr>
          <w:ilvl w:val="0"/>
          <w:numId w:val="175"/>
        </w:numPr>
      </w:pPr>
      <w:r w:rsidRPr="00AD2689">
        <w:t>Educational psychology</w:t>
      </w:r>
    </w:p>
    <w:p w14:paraId="31E3A54F" w14:textId="77777777" w:rsidR="00AD2689" w:rsidRPr="00AD2689" w:rsidRDefault="00AD2689" w:rsidP="00AD2689">
      <w:pPr>
        <w:numPr>
          <w:ilvl w:val="0"/>
          <w:numId w:val="175"/>
        </w:numPr>
      </w:pPr>
      <w:r w:rsidRPr="00AD2689">
        <w:t>Trustworthy AI</w:t>
      </w:r>
    </w:p>
    <w:p w14:paraId="0549A0CB" w14:textId="77777777" w:rsidR="00AD2689" w:rsidRPr="00AD2689" w:rsidRDefault="00AD2689" w:rsidP="00AD2689">
      <w:pPr>
        <w:numPr>
          <w:ilvl w:val="0"/>
          <w:numId w:val="175"/>
        </w:numPr>
      </w:pPr>
      <w:r w:rsidRPr="00AD2689">
        <w:t>Human-computer interaction</w:t>
      </w:r>
    </w:p>
    <w:p w14:paraId="74AA3E18" w14:textId="77777777" w:rsidR="00AD2689" w:rsidRPr="00AD2689" w:rsidRDefault="00AD2689" w:rsidP="00AD2689">
      <w:pPr>
        <w:numPr>
          <w:ilvl w:val="0"/>
          <w:numId w:val="175"/>
        </w:numPr>
      </w:pPr>
      <w:r w:rsidRPr="00AD2689">
        <w:t>Cognitive architectures</w:t>
      </w:r>
    </w:p>
    <w:p w14:paraId="421D2152" w14:textId="77777777" w:rsidR="00AD2689" w:rsidRPr="00AD2689" w:rsidRDefault="00AD2689" w:rsidP="00AD2689">
      <w:r w:rsidRPr="00AD2689">
        <w:t>The current draft introduces these topics conceptually, but a publication-quality manuscript would need a much more comprehensive synthesis.</w:t>
      </w:r>
    </w:p>
    <w:p w14:paraId="72941157" w14:textId="77777777" w:rsidR="00AD2689" w:rsidRPr="00AD2689" w:rsidRDefault="00AD2689" w:rsidP="00AD2689">
      <w:r w:rsidRPr="00AD2689">
        <w:pict w14:anchorId="45DAB178">
          <v:rect id="_x0000_i3871" style="width:0;height:1.5pt" o:hralign="center" o:hrstd="t" o:hr="t" fillcolor="#a0a0a0" stroked="f"/>
        </w:pict>
      </w:r>
    </w:p>
    <w:p w14:paraId="356A2C8B" w14:textId="77777777" w:rsidR="00AD2689" w:rsidRPr="00AD2689" w:rsidRDefault="00AD2689" w:rsidP="00AD2689">
      <w:pPr>
        <w:rPr>
          <w:b/>
          <w:bCs/>
        </w:rPr>
      </w:pPr>
      <w:r w:rsidRPr="00AD2689">
        <w:rPr>
          <w:b/>
          <w:bCs/>
        </w:rPr>
        <w:t>Tier 4 — Formal theory</w:t>
      </w:r>
    </w:p>
    <w:p w14:paraId="453BA6BD" w14:textId="77777777" w:rsidR="00AD2689" w:rsidRPr="00AD2689" w:rsidRDefault="00AD2689" w:rsidP="00AD2689">
      <w:r w:rsidRPr="00AD2689">
        <w:t>The manuscript introduces several promising constructs that still require formal treatment.</w:t>
      </w:r>
    </w:p>
    <w:p w14:paraId="1C787D20" w14:textId="77777777" w:rsidR="00AD2689" w:rsidRPr="00AD2689" w:rsidRDefault="00AD2689" w:rsidP="00AD2689">
      <w:r w:rsidRPr="00AD2689">
        <w:t>Examples include:</w:t>
      </w:r>
    </w:p>
    <w:p w14:paraId="5564EDA5" w14:textId="77777777" w:rsidR="00AD2689" w:rsidRPr="00AD2689" w:rsidRDefault="00AD2689" w:rsidP="00AD2689">
      <w:pPr>
        <w:numPr>
          <w:ilvl w:val="0"/>
          <w:numId w:val="176"/>
        </w:numPr>
      </w:pPr>
      <w:r w:rsidRPr="00AD2689">
        <w:t>Reflective Utility</w:t>
      </w:r>
    </w:p>
    <w:p w14:paraId="1BFDB58D" w14:textId="77777777" w:rsidR="00AD2689" w:rsidRPr="00AD2689" w:rsidRDefault="00AD2689" w:rsidP="00AD2689">
      <w:pPr>
        <w:numPr>
          <w:ilvl w:val="0"/>
          <w:numId w:val="176"/>
        </w:numPr>
      </w:pPr>
      <w:r w:rsidRPr="00AD2689">
        <w:lastRenderedPageBreak/>
        <w:t>Reflective Accuracy</w:t>
      </w:r>
    </w:p>
    <w:p w14:paraId="6F2A9732" w14:textId="77777777" w:rsidR="00AD2689" w:rsidRPr="00AD2689" w:rsidRDefault="00AD2689" w:rsidP="00AD2689">
      <w:pPr>
        <w:numPr>
          <w:ilvl w:val="0"/>
          <w:numId w:val="176"/>
        </w:numPr>
      </w:pPr>
      <w:r w:rsidRPr="00AD2689">
        <w:t>Computational Humility</w:t>
      </w:r>
    </w:p>
    <w:p w14:paraId="4FF7431D" w14:textId="77777777" w:rsidR="00AD2689" w:rsidRPr="00AD2689" w:rsidRDefault="00AD2689" w:rsidP="00AD2689">
      <w:pPr>
        <w:numPr>
          <w:ilvl w:val="0"/>
          <w:numId w:val="176"/>
        </w:numPr>
      </w:pPr>
      <w:r w:rsidRPr="00AD2689">
        <w:t>Architectural Ethics</w:t>
      </w:r>
    </w:p>
    <w:p w14:paraId="5BD68361" w14:textId="77777777" w:rsidR="00AD2689" w:rsidRPr="00AD2689" w:rsidRDefault="00AD2689" w:rsidP="00AD2689">
      <w:pPr>
        <w:numPr>
          <w:ilvl w:val="0"/>
          <w:numId w:val="176"/>
        </w:numPr>
      </w:pPr>
      <w:r w:rsidRPr="00AD2689">
        <w:t>Reflective Dialogue</w:t>
      </w:r>
    </w:p>
    <w:p w14:paraId="4F7B03E4" w14:textId="77777777" w:rsidR="00AD2689" w:rsidRPr="00AD2689" w:rsidRDefault="00AD2689" w:rsidP="00AD2689">
      <w:pPr>
        <w:numPr>
          <w:ilvl w:val="0"/>
          <w:numId w:val="176"/>
        </w:numPr>
      </w:pPr>
      <w:r w:rsidRPr="00AD2689">
        <w:t>Reflective Memory</w:t>
      </w:r>
    </w:p>
    <w:p w14:paraId="3D5131FF" w14:textId="77777777" w:rsidR="00AD2689" w:rsidRPr="00AD2689" w:rsidRDefault="00AD2689" w:rsidP="00AD2689">
      <w:pPr>
        <w:numPr>
          <w:ilvl w:val="0"/>
          <w:numId w:val="176"/>
        </w:numPr>
      </w:pPr>
      <w:r w:rsidRPr="00AD2689">
        <w:t>Reflective AI itself</w:t>
      </w:r>
    </w:p>
    <w:p w14:paraId="6EF7DA40" w14:textId="77777777" w:rsidR="00AD2689" w:rsidRPr="00AD2689" w:rsidRDefault="00AD2689" w:rsidP="00AD2689">
      <w:r w:rsidRPr="00AD2689">
        <w:t>Each should eventually receive:</w:t>
      </w:r>
    </w:p>
    <w:p w14:paraId="357CC88E" w14:textId="77777777" w:rsidR="00AD2689" w:rsidRPr="00AD2689" w:rsidRDefault="00AD2689" w:rsidP="00AD2689">
      <w:pPr>
        <w:numPr>
          <w:ilvl w:val="0"/>
          <w:numId w:val="177"/>
        </w:numPr>
      </w:pPr>
      <w:r w:rsidRPr="00AD2689">
        <w:t>precise definitions,</w:t>
      </w:r>
    </w:p>
    <w:p w14:paraId="0F26BA71" w14:textId="77777777" w:rsidR="00AD2689" w:rsidRPr="00AD2689" w:rsidRDefault="00AD2689" w:rsidP="00AD2689">
      <w:pPr>
        <w:numPr>
          <w:ilvl w:val="0"/>
          <w:numId w:val="177"/>
        </w:numPr>
      </w:pPr>
      <w:r w:rsidRPr="00AD2689">
        <w:t>assumptions,</w:t>
      </w:r>
    </w:p>
    <w:p w14:paraId="5BCB4622" w14:textId="77777777" w:rsidR="00AD2689" w:rsidRPr="00AD2689" w:rsidRDefault="00AD2689" w:rsidP="00AD2689">
      <w:pPr>
        <w:numPr>
          <w:ilvl w:val="0"/>
          <w:numId w:val="177"/>
        </w:numPr>
      </w:pPr>
      <w:r w:rsidRPr="00AD2689">
        <w:t>propositions,</w:t>
      </w:r>
    </w:p>
    <w:p w14:paraId="204E7253" w14:textId="77777777" w:rsidR="00AD2689" w:rsidRPr="00AD2689" w:rsidRDefault="00AD2689" w:rsidP="00AD2689">
      <w:pPr>
        <w:numPr>
          <w:ilvl w:val="0"/>
          <w:numId w:val="177"/>
        </w:numPr>
      </w:pPr>
      <w:r w:rsidRPr="00AD2689">
        <w:t>mathematical analysis,</w:t>
      </w:r>
    </w:p>
    <w:p w14:paraId="7C84AA2C" w14:textId="77777777" w:rsidR="00AD2689" w:rsidRPr="00AD2689" w:rsidRDefault="00AD2689" w:rsidP="00AD2689">
      <w:pPr>
        <w:numPr>
          <w:ilvl w:val="0"/>
          <w:numId w:val="177"/>
        </w:numPr>
      </w:pPr>
      <w:r w:rsidRPr="00AD2689">
        <w:t>limitations.</w:t>
      </w:r>
    </w:p>
    <w:p w14:paraId="088159E4" w14:textId="77777777" w:rsidR="00AD2689" w:rsidRPr="00AD2689" w:rsidRDefault="00AD2689" w:rsidP="00AD2689">
      <w:r w:rsidRPr="00AD2689">
        <w:pict w14:anchorId="71D73131">
          <v:rect id="_x0000_i3872" style="width:0;height:1.5pt" o:hralign="center" o:hrstd="t" o:hr="t" fillcolor="#a0a0a0" stroked="f"/>
        </w:pict>
      </w:r>
    </w:p>
    <w:p w14:paraId="656235B3" w14:textId="77777777" w:rsidR="00AD2689" w:rsidRPr="00AD2689" w:rsidRDefault="00AD2689" w:rsidP="00AD2689">
      <w:pPr>
        <w:rPr>
          <w:b/>
          <w:bCs/>
        </w:rPr>
      </w:pPr>
      <w:r w:rsidRPr="00AD2689">
        <w:rPr>
          <w:b/>
          <w:bCs/>
        </w:rPr>
        <w:t>Tier 5 — Cognitive architecture</w:t>
      </w:r>
    </w:p>
    <w:p w14:paraId="03B304E0" w14:textId="77777777" w:rsidR="00AD2689" w:rsidRPr="00AD2689" w:rsidRDefault="00AD2689" w:rsidP="00AD2689">
      <w:r w:rsidRPr="00AD2689">
        <w:t>One major opportunity is a richer computational model.</w:t>
      </w:r>
    </w:p>
    <w:p w14:paraId="05CEA79F" w14:textId="77777777" w:rsidR="00AD2689" w:rsidRPr="00AD2689" w:rsidRDefault="00AD2689" w:rsidP="00AD2689">
      <w:r w:rsidRPr="00AD2689">
        <w:t>Rather than only modeling</w:t>
      </w:r>
    </w:p>
    <w:p w14:paraId="6401329C" w14:textId="77777777" w:rsidR="00AD2689" w:rsidRPr="00AD2689" w:rsidRDefault="00AD2689" w:rsidP="00AD2689">
      <w:r w:rsidRPr="00AD2689">
        <w:t>knowledge</w:t>
      </w:r>
    </w:p>
    <w:p w14:paraId="1CFF7F30" w14:textId="77777777" w:rsidR="00AD2689" w:rsidRPr="00AD2689" w:rsidRDefault="00AD2689" w:rsidP="00AD2689">
      <w:r w:rsidRPr="00AD2689">
        <w:t>and</w:t>
      </w:r>
    </w:p>
    <w:p w14:paraId="10BF193A" w14:textId="77777777" w:rsidR="00AD2689" w:rsidRPr="00AD2689" w:rsidRDefault="00AD2689" w:rsidP="00AD2689">
      <w:r w:rsidRPr="00AD2689">
        <w:t>desire,</w:t>
      </w:r>
    </w:p>
    <w:p w14:paraId="0E376FCF" w14:textId="77777777" w:rsidR="00AD2689" w:rsidRPr="00AD2689" w:rsidRDefault="00AD2689" w:rsidP="00AD2689">
      <w:r w:rsidRPr="00AD2689">
        <w:t>future versions could represent</w:t>
      </w:r>
    </w:p>
    <w:p w14:paraId="7FC91257" w14:textId="77777777" w:rsidR="00AD2689" w:rsidRPr="00AD2689" w:rsidRDefault="00AD2689" w:rsidP="00AD2689">
      <w:pPr>
        <w:numPr>
          <w:ilvl w:val="0"/>
          <w:numId w:val="178"/>
        </w:numPr>
      </w:pPr>
      <w:r w:rsidRPr="00AD2689">
        <w:t>attention,</w:t>
      </w:r>
    </w:p>
    <w:p w14:paraId="5FD19202" w14:textId="77777777" w:rsidR="00AD2689" w:rsidRPr="00AD2689" w:rsidRDefault="00AD2689" w:rsidP="00AD2689">
      <w:pPr>
        <w:numPr>
          <w:ilvl w:val="0"/>
          <w:numId w:val="178"/>
        </w:numPr>
      </w:pPr>
      <w:r w:rsidRPr="00AD2689">
        <w:t>executive control,</w:t>
      </w:r>
    </w:p>
    <w:p w14:paraId="05DB410E" w14:textId="77777777" w:rsidR="00AD2689" w:rsidRPr="00AD2689" w:rsidRDefault="00AD2689" w:rsidP="00AD2689">
      <w:pPr>
        <w:numPr>
          <w:ilvl w:val="0"/>
          <w:numId w:val="178"/>
        </w:numPr>
      </w:pPr>
      <w:r w:rsidRPr="00AD2689">
        <w:t>confidence,</w:t>
      </w:r>
    </w:p>
    <w:p w14:paraId="475B5FE5" w14:textId="77777777" w:rsidR="00AD2689" w:rsidRPr="00AD2689" w:rsidRDefault="00AD2689" w:rsidP="00AD2689">
      <w:pPr>
        <w:numPr>
          <w:ilvl w:val="0"/>
          <w:numId w:val="178"/>
        </w:numPr>
      </w:pPr>
      <w:r w:rsidRPr="00AD2689">
        <w:t>curiosity,</w:t>
      </w:r>
    </w:p>
    <w:p w14:paraId="177ABBAC" w14:textId="77777777" w:rsidR="00AD2689" w:rsidRPr="00AD2689" w:rsidRDefault="00AD2689" w:rsidP="00AD2689">
      <w:pPr>
        <w:numPr>
          <w:ilvl w:val="0"/>
          <w:numId w:val="178"/>
        </w:numPr>
      </w:pPr>
      <w:r w:rsidRPr="00AD2689">
        <w:t>uncertainty,</w:t>
      </w:r>
    </w:p>
    <w:p w14:paraId="5A7E630A" w14:textId="77777777" w:rsidR="00AD2689" w:rsidRPr="00AD2689" w:rsidRDefault="00AD2689" w:rsidP="00AD2689">
      <w:pPr>
        <w:numPr>
          <w:ilvl w:val="0"/>
          <w:numId w:val="178"/>
        </w:numPr>
      </w:pPr>
      <w:r w:rsidRPr="00AD2689">
        <w:t>memory,</w:t>
      </w:r>
    </w:p>
    <w:p w14:paraId="3DAA6142" w14:textId="77777777" w:rsidR="00AD2689" w:rsidRPr="00AD2689" w:rsidRDefault="00AD2689" w:rsidP="00AD2689">
      <w:pPr>
        <w:numPr>
          <w:ilvl w:val="0"/>
          <w:numId w:val="178"/>
        </w:numPr>
      </w:pPr>
      <w:r w:rsidRPr="00AD2689">
        <w:lastRenderedPageBreak/>
        <w:t>emotion,</w:t>
      </w:r>
    </w:p>
    <w:p w14:paraId="4C61E6A9" w14:textId="77777777" w:rsidR="00AD2689" w:rsidRPr="00AD2689" w:rsidRDefault="00AD2689" w:rsidP="00AD2689">
      <w:pPr>
        <w:numPr>
          <w:ilvl w:val="0"/>
          <w:numId w:val="178"/>
        </w:numPr>
      </w:pPr>
      <w:r w:rsidRPr="00AD2689">
        <w:t>stress,</w:t>
      </w:r>
    </w:p>
    <w:p w14:paraId="62DAB862" w14:textId="77777777" w:rsidR="00AD2689" w:rsidRPr="00AD2689" w:rsidRDefault="00AD2689" w:rsidP="00AD2689">
      <w:pPr>
        <w:numPr>
          <w:ilvl w:val="0"/>
          <w:numId w:val="178"/>
        </w:numPr>
      </w:pPr>
      <w:r w:rsidRPr="00AD2689">
        <w:t>fatigue,</w:t>
      </w:r>
    </w:p>
    <w:p w14:paraId="7BE08361" w14:textId="77777777" w:rsidR="00AD2689" w:rsidRPr="00AD2689" w:rsidRDefault="00AD2689" w:rsidP="00AD2689">
      <w:pPr>
        <w:numPr>
          <w:ilvl w:val="0"/>
          <w:numId w:val="178"/>
        </w:numPr>
      </w:pPr>
      <w:r w:rsidRPr="00AD2689">
        <w:t>cognitive load,</w:t>
      </w:r>
    </w:p>
    <w:p w14:paraId="6F1D2323" w14:textId="77777777" w:rsidR="00AD2689" w:rsidRPr="00AD2689" w:rsidRDefault="00AD2689" w:rsidP="00AD2689">
      <w:pPr>
        <w:numPr>
          <w:ilvl w:val="0"/>
          <w:numId w:val="178"/>
        </w:numPr>
      </w:pPr>
      <w:r w:rsidRPr="00AD2689">
        <w:t>social context,</w:t>
      </w:r>
    </w:p>
    <w:p w14:paraId="4BD9DC24" w14:textId="77777777" w:rsidR="00AD2689" w:rsidRPr="00AD2689" w:rsidRDefault="00AD2689" w:rsidP="00AD2689">
      <w:pPr>
        <w:numPr>
          <w:ilvl w:val="0"/>
          <w:numId w:val="178"/>
        </w:numPr>
      </w:pPr>
      <w:r w:rsidRPr="00AD2689">
        <w:t>learning strategies,</w:t>
      </w:r>
    </w:p>
    <w:p w14:paraId="7FDF369A" w14:textId="77777777" w:rsidR="00AD2689" w:rsidRPr="00AD2689" w:rsidRDefault="00AD2689" w:rsidP="00AD2689">
      <w:r w:rsidRPr="00AD2689">
        <w:t>as interacting latent variables.</w:t>
      </w:r>
    </w:p>
    <w:p w14:paraId="313EB6DF" w14:textId="77777777" w:rsidR="00AD2689" w:rsidRPr="00AD2689" w:rsidRDefault="00AD2689" w:rsidP="00AD2689">
      <w:r w:rsidRPr="00AD2689">
        <w:pict w14:anchorId="67871484">
          <v:rect id="_x0000_i3873" style="width:0;height:1.5pt" o:hralign="center" o:hrstd="t" o:hr="t" fillcolor="#a0a0a0" stroked="f"/>
        </w:pict>
      </w:r>
    </w:p>
    <w:p w14:paraId="4DFA457A" w14:textId="77777777" w:rsidR="00AD2689" w:rsidRPr="00AD2689" w:rsidRDefault="00AD2689" w:rsidP="00AD2689">
      <w:pPr>
        <w:rPr>
          <w:b/>
          <w:bCs/>
        </w:rPr>
      </w:pPr>
      <w:r w:rsidRPr="00AD2689">
        <w:rPr>
          <w:b/>
          <w:bCs/>
        </w:rPr>
        <w:t>Tier 6 — Causal reasoning</w:t>
      </w:r>
    </w:p>
    <w:p w14:paraId="15484991" w14:textId="77777777" w:rsidR="00AD2689" w:rsidRPr="00AD2689" w:rsidRDefault="00AD2689" w:rsidP="00AD2689">
      <w:r w:rsidRPr="00AD2689">
        <w:t>The current architecture primarily reasons probabilistically.</w:t>
      </w:r>
    </w:p>
    <w:p w14:paraId="113AF6E7" w14:textId="77777777" w:rsidR="00AD2689" w:rsidRPr="00AD2689" w:rsidRDefault="00AD2689" w:rsidP="00AD2689">
      <w:r w:rsidRPr="00AD2689">
        <w:t>A major advance would be asking</w:t>
      </w:r>
    </w:p>
    <w:p w14:paraId="1E1EAA60" w14:textId="77777777" w:rsidR="00AD2689" w:rsidRPr="00AD2689" w:rsidRDefault="00AD2689" w:rsidP="00AD2689">
      <w:r w:rsidRPr="00AD2689">
        <w:t>"What intervention is expected to reduce uncertainty?"</w:t>
      </w:r>
    </w:p>
    <w:p w14:paraId="197AF008" w14:textId="77777777" w:rsidR="00AD2689" w:rsidRPr="00AD2689" w:rsidRDefault="00AD2689" w:rsidP="00AD2689">
      <w:r w:rsidRPr="00AD2689">
        <w:t>instead of</w:t>
      </w:r>
    </w:p>
    <w:p w14:paraId="1C571D81" w14:textId="77777777" w:rsidR="00AD2689" w:rsidRPr="00AD2689" w:rsidRDefault="00AD2689" w:rsidP="00AD2689">
      <w:r w:rsidRPr="00AD2689">
        <w:t>"What is most probable?"</w:t>
      </w:r>
    </w:p>
    <w:p w14:paraId="551392FD" w14:textId="77777777" w:rsidR="00AD2689" w:rsidRPr="00AD2689" w:rsidRDefault="00AD2689" w:rsidP="00AD2689">
      <w:r w:rsidRPr="00AD2689">
        <w:t>That would move the framework closer to explanatory reasoning while requiring careful assumptions about causality.</w:t>
      </w:r>
    </w:p>
    <w:p w14:paraId="6AFAC56E" w14:textId="77777777" w:rsidR="00AD2689" w:rsidRPr="00AD2689" w:rsidRDefault="00AD2689" w:rsidP="00AD2689">
      <w:r w:rsidRPr="00AD2689">
        <w:pict w14:anchorId="442B0590">
          <v:rect id="_x0000_i3874" style="width:0;height:1.5pt" o:hralign="center" o:hrstd="t" o:hr="t" fillcolor="#a0a0a0" stroked="f"/>
        </w:pict>
      </w:r>
    </w:p>
    <w:p w14:paraId="3174FEC7" w14:textId="77777777" w:rsidR="00AD2689" w:rsidRPr="00AD2689" w:rsidRDefault="00AD2689" w:rsidP="00AD2689">
      <w:pPr>
        <w:rPr>
          <w:b/>
          <w:bCs/>
        </w:rPr>
      </w:pPr>
      <w:r w:rsidRPr="00AD2689">
        <w:rPr>
          <w:b/>
          <w:bCs/>
        </w:rPr>
        <w:t>Tier 7 — Multimodal cognition</w:t>
      </w:r>
    </w:p>
    <w:p w14:paraId="705EEED5" w14:textId="77777777" w:rsidR="00AD2689" w:rsidRPr="00AD2689" w:rsidRDefault="00AD2689" w:rsidP="00AD2689">
      <w:r w:rsidRPr="00AD2689">
        <w:t>Eventually,</w:t>
      </w:r>
    </w:p>
    <w:p w14:paraId="04FD59B8" w14:textId="77777777" w:rsidR="00AD2689" w:rsidRPr="00AD2689" w:rsidRDefault="00AD2689" w:rsidP="00AD2689">
      <w:r w:rsidRPr="00AD2689">
        <w:t>the framework could integrate evidence from</w:t>
      </w:r>
    </w:p>
    <w:p w14:paraId="06679089" w14:textId="77777777" w:rsidR="00AD2689" w:rsidRPr="00AD2689" w:rsidRDefault="00AD2689" w:rsidP="00AD2689">
      <w:pPr>
        <w:numPr>
          <w:ilvl w:val="0"/>
          <w:numId w:val="179"/>
        </w:numPr>
      </w:pPr>
      <w:r w:rsidRPr="00AD2689">
        <w:t>language,</w:t>
      </w:r>
    </w:p>
    <w:p w14:paraId="4E207D15" w14:textId="77777777" w:rsidR="00AD2689" w:rsidRPr="00AD2689" w:rsidRDefault="00AD2689" w:rsidP="00AD2689">
      <w:pPr>
        <w:numPr>
          <w:ilvl w:val="0"/>
          <w:numId w:val="179"/>
        </w:numPr>
      </w:pPr>
      <w:r w:rsidRPr="00AD2689">
        <w:t>behavior,</w:t>
      </w:r>
    </w:p>
    <w:p w14:paraId="4F6B7A00" w14:textId="77777777" w:rsidR="00AD2689" w:rsidRPr="00AD2689" w:rsidRDefault="00AD2689" w:rsidP="00AD2689">
      <w:pPr>
        <w:numPr>
          <w:ilvl w:val="0"/>
          <w:numId w:val="179"/>
        </w:numPr>
      </w:pPr>
      <w:r w:rsidRPr="00AD2689">
        <w:t>reaction time,</w:t>
      </w:r>
    </w:p>
    <w:p w14:paraId="69343700" w14:textId="77777777" w:rsidR="00AD2689" w:rsidRPr="00AD2689" w:rsidRDefault="00AD2689" w:rsidP="00AD2689">
      <w:pPr>
        <w:numPr>
          <w:ilvl w:val="0"/>
          <w:numId w:val="179"/>
        </w:numPr>
      </w:pPr>
      <w:r w:rsidRPr="00AD2689">
        <w:t>eye movement,</w:t>
      </w:r>
    </w:p>
    <w:p w14:paraId="132EF583" w14:textId="77777777" w:rsidR="00AD2689" w:rsidRPr="00AD2689" w:rsidRDefault="00AD2689" w:rsidP="00AD2689">
      <w:pPr>
        <w:numPr>
          <w:ilvl w:val="0"/>
          <w:numId w:val="179"/>
        </w:numPr>
      </w:pPr>
      <w:r w:rsidRPr="00AD2689">
        <w:t>physiological signals,</w:t>
      </w:r>
    </w:p>
    <w:p w14:paraId="0B8D5565" w14:textId="77777777" w:rsidR="00AD2689" w:rsidRPr="00AD2689" w:rsidRDefault="00AD2689" w:rsidP="00AD2689">
      <w:pPr>
        <w:numPr>
          <w:ilvl w:val="0"/>
          <w:numId w:val="179"/>
        </w:numPr>
      </w:pPr>
      <w:r w:rsidRPr="00AD2689">
        <w:t>sleep,</w:t>
      </w:r>
    </w:p>
    <w:p w14:paraId="4811BD03" w14:textId="77777777" w:rsidR="00AD2689" w:rsidRPr="00AD2689" w:rsidRDefault="00AD2689" w:rsidP="00AD2689">
      <w:pPr>
        <w:numPr>
          <w:ilvl w:val="0"/>
          <w:numId w:val="179"/>
        </w:numPr>
      </w:pPr>
      <w:r w:rsidRPr="00AD2689">
        <w:lastRenderedPageBreak/>
        <w:t>environmental context,</w:t>
      </w:r>
    </w:p>
    <w:p w14:paraId="6B8CF434" w14:textId="77777777" w:rsidR="00AD2689" w:rsidRPr="00AD2689" w:rsidRDefault="00AD2689" w:rsidP="00AD2689">
      <w:r w:rsidRPr="00AD2689">
        <w:t>without allowing any single modality to dominate inference.</w:t>
      </w:r>
    </w:p>
    <w:p w14:paraId="1981601C" w14:textId="77777777" w:rsidR="00AD2689" w:rsidRPr="00AD2689" w:rsidRDefault="00AD2689" w:rsidP="00AD2689">
      <w:r w:rsidRPr="00AD2689">
        <w:pict w14:anchorId="41813796">
          <v:rect id="_x0000_i3875" style="width:0;height:1.5pt" o:hralign="center" o:hrstd="t" o:hr="t" fillcolor="#a0a0a0" stroked="f"/>
        </w:pict>
      </w:r>
    </w:p>
    <w:p w14:paraId="1350D755" w14:textId="77777777" w:rsidR="00AD2689" w:rsidRPr="00AD2689" w:rsidRDefault="00AD2689" w:rsidP="00AD2689">
      <w:pPr>
        <w:rPr>
          <w:b/>
          <w:bCs/>
        </w:rPr>
      </w:pPr>
      <w:r w:rsidRPr="00AD2689">
        <w:rPr>
          <w:b/>
          <w:bCs/>
        </w:rPr>
        <w:t>Tier 8 — Evaluation benchmark</w:t>
      </w:r>
    </w:p>
    <w:p w14:paraId="1F61A475" w14:textId="77777777" w:rsidR="00AD2689" w:rsidRPr="00AD2689" w:rsidRDefault="00AD2689" w:rsidP="00AD2689">
      <w:r w:rsidRPr="00AD2689">
        <w:t>The field currently lacks datasets specifically designed for reflective AI.</w:t>
      </w:r>
    </w:p>
    <w:p w14:paraId="7FEEE867" w14:textId="77777777" w:rsidR="00AD2689" w:rsidRPr="00AD2689" w:rsidRDefault="00AD2689" w:rsidP="00AD2689">
      <w:r w:rsidRPr="00AD2689">
        <w:t>Creating a benchmark with:</w:t>
      </w:r>
    </w:p>
    <w:p w14:paraId="0B56B7B3" w14:textId="77777777" w:rsidR="00AD2689" w:rsidRPr="00AD2689" w:rsidRDefault="00AD2689" w:rsidP="00AD2689">
      <w:pPr>
        <w:numPr>
          <w:ilvl w:val="0"/>
          <w:numId w:val="180"/>
        </w:numPr>
      </w:pPr>
      <w:r w:rsidRPr="00AD2689">
        <w:t>longitudinal observations,</w:t>
      </w:r>
    </w:p>
    <w:p w14:paraId="18D2004F" w14:textId="77777777" w:rsidR="00AD2689" w:rsidRPr="00AD2689" w:rsidRDefault="00AD2689" w:rsidP="00AD2689">
      <w:pPr>
        <w:numPr>
          <w:ilvl w:val="0"/>
          <w:numId w:val="180"/>
        </w:numPr>
      </w:pPr>
      <w:r w:rsidRPr="00AD2689">
        <w:t>self-reports,</w:t>
      </w:r>
    </w:p>
    <w:p w14:paraId="4B62859B" w14:textId="77777777" w:rsidR="00AD2689" w:rsidRPr="00AD2689" w:rsidRDefault="00AD2689" w:rsidP="00AD2689">
      <w:pPr>
        <w:numPr>
          <w:ilvl w:val="0"/>
          <w:numId w:val="180"/>
        </w:numPr>
      </w:pPr>
      <w:r w:rsidRPr="00AD2689">
        <w:t>behavioral measures,</w:t>
      </w:r>
    </w:p>
    <w:p w14:paraId="1DAC59E9" w14:textId="77777777" w:rsidR="00AD2689" w:rsidRPr="00AD2689" w:rsidRDefault="00AD2689" w:rsidP="00AD2689">
      <w:pPr>
        <w:numPr>
          <w:ilvl w:val="0"/>
          <w:numId w:val="180"/>
        </w:numPr>
      </w:pPr>
      <w:r w:rsidRPr="00AD2689">
        <w:t>contextual variables,</w:t>
      </w:r>
    </w:p>
    <w:p w14:paraId="780207DF" w14:textId="77777777" w:rsidR="00AD2689" w:rsidRPr="00AD2689" w:rsidRDefault="00AD2689" w:rsidP="00AD2689">
      <w:pPr>
        <w:numPr>
          <w:ilvl w:val="0"/>
          <w:numId w:val="180"/>
        </w:numPr>
      </w:pPr>
      <w:r w:rsidRPr="00AD2689">
        <w:t>expert annotations,</w:t>
      </w:r>
    </w:p>
    <w:p w14:paraId="00F4FA1D" w14:textId="77777777" w:rsidR="00AD2689" w:rsidRPr="00AD2689" w:rsidRDefault="00AD2689" w:rsidP="00AD2689">
      <w:r w:rsidRPr="00AD2689">
        <w:t>would itself be a major contribution.</w:t>
      </w:r>
    </w:p>
    <w:p w14:paraId="512BE700" w14:textId="77777777" w:rsidR="00AD2689" w:rsidRPr="00AD2689" w:rsidRDefault="00AD2689" w:rsidP="00AD2689">
      <w:r w:rsidRPr="00AD2689">
        <w:pict w14:anchorId="153E39E8">
          <v:rect id="_x0000_i3876" style="width:0;height:1.5pt" o:hralign="center" o:hrstd="t" o:hr="t" fillcolor="#a0a0a0" stroked="f"/>
        </w:pict>
      </w:r>
    </w:p>
    <w:p w14:paraId="1C49DB3F" w14:textId="77777777" w:rsidR="00AD2689" w:rsidRPr="00AD2689" w:rsidRDefault="00AD2689" w:rsidP="00AD2689">
      <w:pPr>
        <w:rPr>
          <w:b/>
          <w:bCs/>
        </w:rPr>
      </w:pPr>
      <w:r w:rsidRPr="00AD2689">
        <w:rPr>
          <w:b/>
          <w:bCs/>
        </w:rPr>
        <w:t>Tier 9 — Open-source platform</w:t>
      </w:r>
    </w:p>
    <w:p w14:paraId="586CC292" w14:textId="77777777" w:rsidR="00AD2689" w:rsidRPr="00AD2689" w:rsidRDefault="00AD2689" w:rsidP="00AD2689">
      <w:r w:rsidRPr="00AD2689">
        <w:t>Shadow Mirror should evolve into</w:t>
      </w:r>
    </w:p>
    <w:p w14:paraId="5F714E34" w14:textId="77777777" w:rsidR="00AD2689" w:rsidRPr="00AD2689" w:rsidRDefault="00AD2689" w:rsidP="00AD2689">
      <w:r w:rsidRPr="00AD2689">
        <w:t>the reference implementation</w:t>
      </w:r>
    </w:p>
    <w:p w14:paraId="18D201B3" w14:textId="77777777" w:rsidR="00AD2689" w:rsidRPr="00AD2689" w:rsidRDefault="00AD2689" w:rsidP="00AD2689">
      <w:r w:rsidRPr="00AD2689">
        <w:t>of Reflective AI.</w:t>
      </w:r>
    </w:p>
    <w:p w14:paraId="4B97FD94" w14:textId="77777777" w:rsidR="00AD2689" w:rsidRPr="00AD2689" w:rsidRDefault="00AD2689" w:rsidP="00AD2689">
      <w:r w:rsidRPr="00AD2689">
        <w:t>That includes:</w:t>
      </w:r>
    </w:p>
    <w:p w14:paraId="20E7F088" w14:textId="77777777" w:rsidR="00AD2689" w:rsidRPr="00AD2689" w:rsidRDefault="00AD2689" w:rsidP="00AD2689">
      <w:pPr>
        <w:numPr>
          <w:ilvl w:val="0"/>
          <w:numId w:val="181"/>
        </w:numPr>
      </w:pPr>
      <w:r w:rsidRPr="00AD2689">
        <w:t>APIs,</w:t>
      </w:r>
    </w:p>
    <w:p w14:paraId="7D035C1B" w14:textId="77777777" w:rsidR="00AD2689" w:rsidRPr="00AD2689" w:rsidRDefault="00AD2689" w:rsidP="00AD2689">
      <w:pPr>
        <w:numPr>
          <w:ilvl w:val="0"/>
          <w:numId w:val="181"/>
        </w:numPr>
      </w:pPr>
      <w:r w:rsidRPr="00AD2689">
        <w:t>plugin system,</w:t>
      </w:r>
    </w:p>
    <w:p w14:paraId="04F17BB0" w14:textId="77777777" w:rsidR="00AD2689" w:rsidRPr="00AD2689" w:rsidRDefault="00AD2689" w:rsidP="00AD2689">
      <w:pPr>
        <w:numPr>
          <w:ilvl w:val="0"/>
          <w:numId w:val="181"/>
        </w:numPr>
      </w:pPr>
      <w:r w:rsidRPr="00AD2689">
        <w:t>reproducible experiments,</w:t>
      </w:r>
    </w:p>
    <w:p w14:paraId="3F22B66D" w14:textId="77777777" w:rsidR="00AD2689" w:rsidRPr="00AD2689" w:rsidRDefault="00AD2689" w:rsidP="00AD2689">
      <w:pPr>
        <w:numPr>
          <w:ilvl w:val="0"/>
          <w:numId w:val="181"/>
        </w:numPr>
      </w:pPr>
      <w:r w:rsidRPr="00AD2689">
        <w:t>benchmark suite,</w:t>
      </w:r>
    </w:p>
    <w:p w14:paraId="31BD42DF" w14:textId="77777777" w:rsidR="00AD2689" w:rsidRPr="00AD2689" w:rsidRDefault="00AD2689" w:rsidP="00AD2689">
      <w:pPr>
        <w:numPr>
          <w:ilvl w:val="0"/>
          <w:numId w:val="181"/>
        </w:numPr>
      </w:pPr>
      <w:r w:rsidRPr="00AD2689">
        <w:t>visualization tools,</w:t>
      </w:r>
    </w:p>
    <w:p w14:paraId="44BB4598" w14:textId="77777777" w:rsidR="00AD2689" w:rsidRPr="00AD2689" w:rsidRDefault="00AD2689" w:rsidP="00AD2689">
      <w:pPr>
        <w:numPr>
          <w:ilvl w:val="0"/>
          <w:numId w:val="181"/>
        </w:numPr>
      </w:pPr>
      <w:r w:rsidRPr="00AD2689">
        <w:t>documentation.</w:t>
      </w:r>
    </w:p>
    <w:p w14:paraId="5F69B73A" w14:textId="77777777" w:rsidR="00AD2689" w:rsidRPr="00AD2689" w:rsidRDefault="00AD2689" w:rsidP="00AD2689">
      <w:r w:rsidRPr="00AD2689">
        <w:pict w14:anchorId="0F40268B">
          <v:rect id="_x0000_i3877" style="width:0;height:1.5pt" o:hralign="center" o:hrstd="t" o:hr="t" fillcolor="#a0a0a0" stroked="f"/>
        </w:pict>
      </w:r>
    </w:p>
    <w:p w14:paraId="75A71232" w14:textId="77777777" w:rsidR="00AD2689" w:rsidRPr="00AD2689" w:rsidRDefault="00AD2689" w:rsidP="00AD2689">
      <w:pPr>
        <w:rPr>
          <w:b/>
          <w:bCs/>
        </w:rPr>
      </w:pPr>
      <w:r w:rsidRPr="00AD2689">
        <w:rPr>
          <w:b/>
          <w:bCs/>
        </w:rPr>
        <w:t>Tier 10 — Companion papers</w:t>
      </w:r>
    </w:p>
    <w:p w14:paraId="2571F81C" w14:textId="77777777" w:rsidR="00AD2689" w:rsidRPr="00AD2689" w:rsidRDefault="00AD2689" w:rsidP="00AD2689">
      <w:r w:rsidRPr="00AD2689">
        <w:lastRenderedPageBreak/>
        <w:t>Rather than one enormous paper,</w:t>
      </w:r>
    </w:p>
    <w:p w14:paraId="20480C09" w14:textId="77777777" w:rsidR="00AD2689" w:rsidRPr="00AD2689" w:rsidRDefault="00AD2689" w:rsidP="00AD2689">
      <w:r w:rsidRPr="00AD2689">
        <w:t>I would ultimately split the work into multiple publications.</w:t>
      </w:r>
    </w:p>
    <w:p w14:paraId="07028226" w14:textId="77777777" w:rsidR="00AD2689" w:rsidRPr="00AD2689" w:rsidRDefault="00AD2689" w:rsidP="00AD2689">
      <w:r w:rsidRPr="00AD2689">
        <w:t>Examples:</w:t>
      </w:r>
    </w:p>
    <w:p w14:paraId="0647AD39" w14:textId="77777777" w:rsidR="00AD2689" w:rsidRPr="00AD2689" w:rsidRDefault="00AD2689" w:rsidP="00AD2689">
      <w:pPr>
        <w:numPr>
          <w:ilvl w:val="0"/>
          <w:numId w:val="182"/>
        </w:numPr>
      </w:pPr>
      <w:r w:rsidRPr="00AD2689">
        <w:t>Foundations of Reflective Artificial Intelligence</w:t>
      </w:r>
    </w:p>
    <w:p w14:paraId="06CD06C7" w14:textId="77777777" w:rsidR="00AD2689" w:rsidRPr="00AD2689" w:rsidRDefault="00AD2689" w:rsidP="00AD2689">
      <w:pPr>
        <w:numPr>
          <w:ilvl w:val="0"/>
          <w:numId w:val="182"/>
        </w:numPr>
      </w:pPr>
      <w:r w:rsidRPr="00AD2689">
        <w:t>Shadow Mirror Architecture</w:t>
      </w:r>
    </w:p>
    <w:p w14:paraId="0289B413" w14:textId="77777777" w:rsidR="00AD2689" w:rsidRPr="00AD2689" w:rsidRDefault="00AD2689" w:rsidP="00AD2689">
      <w:pPr>
        <w:numPr>
          <w:ilvl w:val="0"/>
          <w:numId w:val="182"/>
        </w:numPr>
      </w:pPr>
      <w:r w:rsidRPr="00AD2689">
        <w:t>Mathematical Foundations of Reflective Inference</w:t>
      </w:r>
    </w:p>
    <w:p w14:paraId="77CDDDB8" w14:textId="77777777" w:rsidR="00AD2689" w:rsidRPr="00AD2689" w:rsidRDefault="00AD2689" w:rsidP="00AD2689">
      <w:pPr>
        <w:numPr>
          <w:ilvl w:val="0"/>
          <w:numId w:val="182"/>
        </w:numPr>
      </w:pPr>
      <w:r w:rsidRPr="00AD2689">
        <w:t>Ethical Computational Architectures</w:t>
      </w:r>
    </w:p>
    <w:p w14:paraId="2FBFCB1E" w14:textId="77777777" w:rsidR="00AD2689" w:rsidRPr="00AD2689" w:rsidRDefault="00AD2689" w:rsidP="00AD2689">
      <w:pPr>
        <w:numPr>
          <w:ilvl w:val="0"/>
          <w:numId w:val="182"/>
        </w:numPr>
      </w:pPr>
      <w:r w:rsidRPr="00AD2689">
        <w:t>Longitudinal Reflective Memory</w:t>
      </w:r>
    </w:p>
    <w:p w14:paraId="6BDFFE42" w14:textId="77777777" w:rsidR="00AD2689" w:rsidRPr="00AD2689" w:rsidRDefault="00AD2689" w:rsidP="00AD2689">
      <w:pPr>
        <w:numPr>
          <w:ilvl w:val="0"/>
          <w:numId w:val="182"/>
        </w:numPr>
      </w:pPr>
      <w:r w:rsidRPr="00AD2689">
        <w:t>Reflective Dialogue Generation</w:t>
      </w:r>
    </w:p>
    <w:p w14:paraId="0B2A2B4E" w14:textId="77777777" w:rsidR="00AD2689" w:rsidRPr="00AD2689" w:rsidRDefault="00AD2689" w:rsidP="00AD2689">
      <w:pPr>
        <w:numPr>
          <w:ilvl w:val="0"/>
          <w:numId w:val="182"/>
        </w:numPr>
      </w:pPr>
      <w:r w:rsidRPr="00AD2689">
        <w:t>Human Evaluation Studies</w:t>
      </w:r>
    </w:p>
    <w:p w14:paraId="6BCC1697" w14:textId="77777777" w:rsidR="00AD2689" w:rsidRPr="00AD2689" w:rsidRDefault="00AD2689" w:rsidP="00AD2689">
      <w:pPr>
        <w:numPr>
          <w:ilvl w:val="0"/>
          <w:numId w:val="182"/>
        </w:numPr>
      </w:pPr>
      <w:r w:rsidRPr="00AD2689">
        <w:t>Digital Cognitive Twins</w:t>
      </w:r>
    </w:p>
    <w:p w14:paraId="0F8B9518" w14:textId="77777777" w:rsidR="00AD2689" w:rsidRPr="00AD2689" w:rsidRDefault="00AD2689" w:rsidP="00AD2689">
      <w:pPr>
        <w:numPr>
          <w:ilvl w:val="0"/>
          <w:numId w:val="182"/>
        </w:numPr>
      </w:pPr>
      <w:r w:rsidRPr="00AD2689">
        <w:t>Causal Reflective Reasoning</w:t>
      </w:r>
    </w:p>
    <w:p w14:paraId="78E38578" w14:textId="77777777" w:rsidR="00AD2689" w:rsidRPr="00AD2689" w:rsidRDefault="00AD2689" w:rsidP="00AD2689">
      <w:pPr>
        <w:numPr>
          <w:ilvl w:val="0"/>
          <w:numId w:val="182"/>
        </w:numPr>
      </w:pPr>
      <w:r w:rsidRPr="00AD2689">
        <w:t>Applications in Education and Healthcare</w:t>
      </w:r>
    </w:p>
    <w:p w14:paraId="4B843EEF" w14:textId="77777777" w:rsidR="00AD2689" w:rsidRPr="00AD2689" w:rsidRDefault="00AD2689" w:rsidP="00AD2689">
      <w:r w:rsidRPr="00AD2689">
        <w:t>That approach is far more realistic for academic publication than attempting to fit every contribution into a single manuscript.</w:t>
      </w:r>
    </w:p>
    <w:p w14:paraId="2B6F37DC" w14:textId="77777777" w:rsidR="00AD2689" w:rsidRPr="00AD2689" w:rsidRDefault="00AD2689" w:rsidP="00AD2689">
      <w:r w:rsidRPr="00AD2689">
        <w:pict w14:anchorId="2B134AE2">
          <v:rect id="_x0000_i3878" style="width:0;height:1.5pt" o:hralign="center" o:hrstd="t" o:hr="t" fillcolor="#a0a0a0" stroked="f"/>
        </w:pict>
      </w:r>
    </w:p>
    <w:p w14:paraId="64BEAF03" w14:textId="77777777" w:rsidR="00AD2689" w:rsidRPr="00AD2689" w:rsidRDefault="00AD2689" w:rsidP="00AD2689">
      <w:pPr>
        <w:rPr>
          <w:b/>
          <w:bCs/>
        </w:rPr>
      </w:pPr>
      <w:r w:rsidRPr="00AD2689">
        <w:rPr>
          <w:b/>
          <w:bCs/>
        </w:rPr>
        <w:t>About "100% novelty"</w:t>
      </w:r>
    </w:p>
    <w:p w14:paraId="024CF9DC" w14:textId="77777777" w:rsidR="00AD2689" w:rsidRPr="00AD2689" w:rsidRDefault="00AD2689" w:rsidP="00AD2689">
      <w:r w:rsidRPr="00AD2689">
        <w:t>This is where I would slightly disagree with the premise of your request.</w:t>
      </w:r>
    </w:p>
    <w:p w14:paraId="5E1A1262" w14:textId="77777777" w:rsidR="00AD2689" w:rsidRPr="00AD2689" w:rsidRDefault="00AD2689" w:rsidP="00AD2689">
      <w:r w:rsidRPr="00AD2689">
        <w:t>No serious researcher can honestly say</w:t>
      </w:r>
    </w:p>
    <w:p w14:paraId="294032EA" w14:textId="77777777" w:rsidR="00AD2689" w:rsidRPr="00AD2689" w:rsidRDefault="00AD2689" w:rsidP="00AD2689">
      <w:r w:rsidRPr="00AD2689">
        <w:t>"This work is 100% novel."</w:t>
      </w:r>
    </w:p>
    <w:p w14:paraId="1EEE0869" w14:textId="77777777" w:rsidR="00AD2689" w:rsidRPr="00AD2689" w:rsidRDefault="00AD2689" w:rsidP="00AD2689">
      <w:r w:rsidRPr="00AD2689">
        <w:t>Instead, the strongest claim would be something like:</w:t>
      </w:r>
    </w:p>
    <w:p w14:paraId="2CC56FF9" w14:textId="77777777" w:rsidR="00AD2689" w:rsidRPr="00AD2689" w:rsidRDefault="00AD2689" w:rsidP="00AD2689">
      <w:r w:rsidRPr="00AD2689">
        <w:rPr>
          <w:i/>
          <w:iCs/>
        </w:rPr>
        <w:t>"To our knowledge, this is the first framework that explicitly integrates probabilistic reflective inference, architecture-level ethical constraints, competing hypotheses, and structured reflective dialogue into a unified computational architecture whose primary objective is supporting human reflection rather than replacing human judgment."</w:t>
      </w:r>
    </w:p>
    <w:p w14:paraId="2D657667" w14:textId="77777777" w:rsidR="00AD2689" w:rsidRPr="00AD2689" w:rsidRDefault="00AD2689" w:rsidP="00AD2689">
      <w:r w:rsidRPr="00AD2689">
        <w:t>Even that claim should be validated against the literature before publication.</w:t>
      </w:r>
    </w:p>
    <w:p w14:paraId="287C2A2E" w14:textId="77777777" w:rsidR="00AD2689" w:rsidRPr="00AD2689" w:rsidRDefault="00AD2689" w:rsidP="00AD2689">
      <w:r w:rsidRPr="00AD2689">
        <w:pict w14:anchorId="1E2C9646">
          <v:rect id="_x0000_i3879" style="width:0;height:1.5pt" o:hralign="center" o:hrstd="t" o:hr="t" fillcolor="#a0a0a0" stroked="f"/>
        </w:pict>
      </w:r>
    </w:p>
    <w:p w14:paraId="3E6AFB9B" w14:textId="77777777" w:rsidR="00AD2689" w:rsidRPr="00AD2689" w:rsidRDefault="00AD2689" w:rsidP="00AD2689">
      <w:pPr>
        <w:rPr>
          <w:b/>
          <w:bCs/>
        </w:rPr>
      </w:pPr>
      <w:r w:rsidRPr="00AD2689">
        <w:rPr>
          <w:b/>
          <w:bCs/>
        </w:rPr>
        <w:lastRenderedPageBreak/>
        <w:t>About including the entire code</w:t>
      </w:r>
    </w:p>
    <w:p w14:paraId="29433B6F" w14:textId="77777777" w:rsidR="00AD2689" w:rsidRPr="00AD2689" w:rsidRDefault="00AD2689" w:rsidP="00AD2689">
      <w:r w:rsidRPr="00AD2689">
        <w:t xml:space="preserve">I </w:t>
      </w:r>
      <w:r w:rsidRPr="00AD2689">
        <w:rPr>
          <w:b/>
          <w:bCs/>
        </w:rPr>
        <w:t>would not</w:t>
      </w:r>
      <w:r w:rsidRPr="00AD2689">
        <w:t xml:space="preserve"> append the entire implementation to the paper.</w:t>
      </w:r>
    </w:p>
    <w:p w14:paraId="134BC7CD" w14:textId="77777777" w:rsidR="00AD2689" w:rsidRPr="00AD2689" w:rsidRDefault="00AD2689" w:rsidP="00AD2689">
      <w:r w:rsidRPr="00AD2689">
        <w:t>There are three reasons:</w:t>
      </w:r>
    </w:p>
    <w:p w14:paraId="5D3CB8F8" w14:textId="77777777" w:rsidR="00AD2689" w:rsidRPr="00AD2689" w:rsidRDefault="00AD2689" w:rsidP="00AD2689">
      <w:pPr>
        <w:numPr>
          <w:ilvl w:val="0"/>
          <w:numId w:val="183"/>
        </w:numPr>
      </w:pPr>
      <w:r w:rsidRPr="00AD2689">
        <w:rPr>
          <w:b/>
          <w:bCs/>
        </w:rPr>
        <w:t>Academic convention.</w:t>
      </w:r>
      <w:r w:rsidRPr="00AD2689">
        <w:t xml:space="preserve"> Research papers generally describe the architecture and algorithms. Full implementations are released separately (for example, as supplementary material or a repository).</w:t>
      </w:r>
    </w:p>
    <w:p w14:paraId="7D90F674" w14:textId="77777777" w:rsidR="00AD2689" w:rsidRPr="00AD2689" w:rsidRDefault="00AD2689" w:rsidP="00AD2689">
      <w:pPr>
        <w:numPr>
          <w:ilvl w:val="0"/>
          <w:numId w:val="183"/>
        </w:numPr>
      </w:pPr>
      <w:r w:rsidRPr="00AD2689">
        <w:rPr>
          <w:b/>
          <w:bCs/>
        </w:rPr>
        <w:t>Readability.</w:t>
      </w:r>
      <w:r w:rsidRPr="00AD2689">
        <w:t xml:space="preserve"> Hundreds or thousands of lines of code would overwhelm the manuscript and distract from the scientific contribution.</w:t>
      </w:r>
    </w:p>
    <w:p w14:paraId="3D4BC3B7" w14:textId="77777777" w:rsidR="00AD2689" w:rsidRPr="00AD2689" w:rsidRDefault="00AD2689" w:rsidP="00AD2689">
      <w:pPr>
        <w:numPr>
          <w:ilvl w:val="0"/>
          <w:numId w:val="183"/>
        </w:numPr>
      </w:pPr>
      <w:r w:rsidRPr="00AD2689">
        <w:rPr>
          <w:b/>
          <w:bCs/>
        </w:rPr>
        <w:t>Maintainability.</w:t>
      </w:r>
      <w:r w:rsidRPr="00AD2689">
        <w:t xml:space="preserve"> The code will evolve much faster than the paper. Keeping them separate allows you to update the software without invalidating the publication.</w:t>
      </w:r>
    </w:p>
    <w:p w14:paraId="1EA01BD3" w14:textId="77777777" w:rsidR="00AD2689" w:rsidRPr="00AD2689" w:rsidRDefault="00AD2689" w:rsidP="00AD2689">
      <w:r w:rsidRPr="00AD2689">
        <w:t>A better structure is:</w:t>
      </w:r>
    </w:p>
    <w:p w14:paraId="7F58270B" w14:textId="77777777" w:rsidR="00AD2689" w:rsidRPr="00AD2689" w:rsidRDefault="00AD2689" w:rsidP="00AD2689">
      <w:pPr>
        <w:numPr>
          <w:ilvl w:val="0"/>
          <w:numId w:val="184"/>
        </w:numPr>
      </w:pPr>
      <w:r w:rsidRPr="00AD2689">
        <w:rPr>
          <w:b/>
          <w:bCs/>
        </w:rPr>
        <w:t>Main paper:</w:t>
      </w:r>
      <w:r w:rsidRPr="00AD2689">
        <w:t xml:space="preserve"> theory, mathematics, architecture, evaluation, and results.</w:t>
      </w:r>
    </w:p>
    <w:p w14:paraId="73DED671" w14:textId="77777777" w:rsidR="00AD2689" w:rsidRPr="00AD2689" w:rsidRDefault="00AD2689" w:rsidP="00AD2689">
      <w:pPr>
        <w:numPr>
          <w:ilvl w:val="0"/>
          <w:numId w:val="184"/>
        </w:numPr>
      </w:pPr>
      <w:r w:rsidRPr="00AD2689">
        <w:rPr>
          <w:b/>
          <w:bCs/>
        </w:rPr>
        <w:t>Supplementary appendix:</w:t>
      </w:r>
      <w:r w:rsidRPr="00AD2689">
        <w:t xml:space="preserve"> pseudocode, algorithm descriptions, and implementation details.</w:t>
      </w:r>
    </w:p>
    <w:p w14:paraId="46D59A39" w14:textId="77777777" w:rsidR="00AD2689" w:rsidRPr="00AD2689" w:rsidRDefault="00AD2689" w:rsidP="00AD2689">
      <w:pPr>
        <w:numPr>
          <w:ilvl w:val="0"/>
          <w:numId w:val="184"/>
        </w:numPr>
      </w:pPr>
      <w:r w:rsidRPr="00AD2689">
        <w:rPr>
          <w:b/>
          <w:bCs/>
        </w:rPr>
        <w:t>Repository:</w:t>
      </w:r>
      <w:r w:rsidRPr="00AD2689">
        <w:t xml:space="preserve"> complete source code with documentation, tests, and examples.</w:t>
      </w:r>
    </w:p>
    <w:p w14:paraId="0B8A4936" w14:textId="77777777" w:rsidR="00AD2689" w:rsidRPr="00AD2689" w:rsidRDefault="00AD2689" w:rsidP="00AD2689">
      <w:r w:rsidRPr="00AD2689">
        <w:t>That approach also aligns with how leading AI conferences and journals typically present software-backed research.</w:t>
      </w:r>
    </w:p>
    <w:p w14:paraId="5327618D" w14:textId="77777777" w:rsidR="00AD2689" w:rsidRPr="00AD2689" w:rsidRDefault="00AD2689" w:rsidP="00AD2689">
      <w:r w:rsidRPr="00AD2689">
        <w:t>Overall, I think the paper has evolved into a coherent research agenda rather than merely documentation for the Shadow Mirror software. The next major step is no longer adding more concepts—it is strengthening the evidence: deeper literature coverage, precise mathematical formalization, and empirical validation. Those additions would increase its scientific rigor far more than simply making it longer.</w:t>
      </w:r>
    </w:p>
    <w:p w14:paraId="6A8646A6" w14:textId="77777777" w:rsidR="00AD2689" w:rsidRPr="00AD2689" w:rsidRDefault="00AD2689" w:rsidP="00AD2689">
      <w:r w:rsidRPr="00AD2689">
        <w:t xml:space="preserve">I think there is one final step that would elevate this from </w:t>
      </w:r>
      <w:r w:rsidRPr="00AD2689">
        <w:rPr>
          <w:b/>
          <w:bCs/>
        </w:rPr>
        <w:t>a strong research paper</w:t>
      </w:r>
      <w:r w:rsidRPr="00AD2689">
        <w:t xml:space="preserve"> to </w:t>
      </w:r>
      <w:r w:rsidRPr="00AD2689">
        <w:rPr>
          <w:b/>
          <w:bCs/>
        </w:rPr>
        <w:t>a research program capable of influencing an entire discipline</w:t>
      </w:r>
      <w:r w:rsidRPr="00AD2689">
        <w:t>.</w:t>
      </w:r>
    </w:p>
    <w:p w14:paraId="3C513029" w14:textId="77777777" w:rsidR="00AD2689" w:rsidRPr="00AD2689" w:rsidRDefault="00AD2689" w:rsidP="00AD2689">
      <w:r w:rsidRPr="00AD2689">
        <w:t>Not another chapter.</w:t>
      </w:r>
    </w:p>
    <w:p w14:paraId="11B17747" w14:textId="77777777" w:rsidR="00AD2689" w:rsidRPr="00AD2689" w:rsidRDefault="00AD2689" w:rsidP="00AD2689">
      <w:r w:rsidRPr="00AD2689">
        <w:t>Not another algorithm.</w:t>
      </w:r>
    </w:p>
    <w:p w14:paraId="6039A539" w14:textId="77777777" w:rsidR="00AD2689" w:rsidRPr="00AD2689" w:rsidRDefault="00AD2689" w:rsidP="00AD2689">
      <w:r w:rsidRPr="00AD2689">
        <w:t xml:space="preserve">But a </w:t>
      </w:r>
      <w:r w:rsidRPr="00AD2689">
        <w:rPr>
          <w:b/>
          <w:bCs/>
        </w:rPr>
        <w:t>Master Research Blueprint</w:t>
      </w:r>
      <w:r w:rsidRPr="00AD2689">
        <w:t>.</w:t>
      </w:r>
    </w:p>
    <w:p w14:paraId="1E847205" w14:textId="77777777" w:rsidR="00AD2689" w:rsidRPr="00AD2689" w:rsidRDefault="00AD2689" w:rsidP="00AD2689">
      <w:r w:rsidRPr="00AD2689">
        <w:t>If I were your PhD supervisor or a senior research scientist at DeepMind, OpenAI, MIT CSAIL, Stanford HAI, or Oxford, this is the document I would tell you to create immediately after the paper.</w:t>
      </w:r>
    </w:p>
    <w:p w14:paraId="5A16FC63" w14:textId="77777777" w:rsidR="00AD2689" w:rsidRPr="00AD2689" w:rsidRDefault="00AD2689" w:rsidP="00AD2689">
      <w:r w:rsidRPr="00AD2689">
        <w:lastRenderedPageBreak/>
        <w:pict w14:anchorId="68070B70">
          <v:rect id="_x0000_i4017" style="width:0;height:1.5pt" o:hralign="center" o:hrstd="t" o:hr="t" fillcolor="#a0a0a0" stroked="f"/>
        </w:pict>
      </w:r>
    </w:p>
    <w:p w14:paraId="3EDD4240" w14:textId="77777777" w:rsidR="00AD2689" w:rsidRPr="00AD2689" w:rsidRDefault="00AD2689" w:rsidP="00AD2689">
      <w:pPr>
        <w:rPr>
          <w:b/>
          <w:bCs/>
        </w:rPr>
      </w:pPr>
      <w:r w:rsidRPr="00AD2689">
        <w:rPr>
          <w:b/>
          <w:bCs/>
        </w:rPr>
        <w:t>The Reflective AI Research Blueprint</w:t>
      </w:r>
    </w:p>
    <w:p w14:paraId="49435463" w14:textId="77777777" w:rsidR="00AD2689" w:rsidRPr="00AD2689" w:rsidRDefault="00AD2689" w:rsidP="00AD2689">
      <w:r w:rsidRPr="00AD2689">
        <w:t>Instead of thinking</w:t>
      </w:r>
    </w:p>
    <w:p w14:paraId="37092A37" w14:textId="77777777" w:rsidR="00AD2689" w:rsidRPr="00AD2689" w:rsidRDefault="00AD2689" w:rsidP="00AD2689">
      <w:r w:rsidRPr="00AD2689">
        <w:t>"How do I finish the paper?"</w:t>
      </w:r>
    </w:p>
    <w:p w14:paraId="75A5480F" w14:textId="77777777" w:rsidR="00AD2689" w:rsidRPr="00AD2689" w:rsidRDefault="00AD2689" w:rsidP="00AD2689">
      <w:r w:rsidRPr="00AD2689">
        <w:t>think</w:t>
      </w:r>
    </w:p>
    <w:p w14:paraId="60CA5D9C" w14:textId="77777777" w:rsidR="00AD2689" w:rsidRPr="00AD2689" w:rsidRDefault="00AD2689" w:rsidP="00AD2689">
      <w:r w:rsidRPr="00AD2689">
        <w:t>"How do I build the scientific discipline?"</w:t>
      </w:r>
    </w:p>
    <w:p w14:paraId="4E7614BE" w14:textId="77777777" w:rsidR="00AD2689" w:rsidRPr="00AD2689" w:rsidRDefault="00AD2689" w:rsidP="00AD2689">
      <w:r w:rsidRPr="00AD2689">
        <w:t>The blueprint should answer four questions.</w:t>
      </w:r>
    </w:p>
    <w:p w14:paraId="2306AC85" w14:textId="77777777" w:rsidR="00AD2689" w:rsidRPr="00AD2689" w:rsidRDefault="00AD2689" w:rsidP="00AD2689">
      <w:r w:rsidRPr="00AD2689">
        <w:pict w14:anchorId="714EA352">
          <v:rect id="_x0000_i4018" style="width:0;height:1.5pt" o:hralign="center" o:hrstd="t" o:hr="t" fillcolor="#a0a0a0" stroked="f"/>
        </w:pict>
      </w:r>
    </w:p>
    <w:p w14:paraId="52152895" w14:textId="77777777" w:rsidR="00AD2689" w:rsidRPr="00AD2689" w:rsidRDefault="00AD2689" w:rsidP="00AD2689">
      <w:pPr>
        <w:rPr>
          <w:b/>
          <w:bCs/>
        </w:rPr>
      </w:pPr>
      <w:r w:rsidRPr="00AD2689">
        <w:rPr>
          <w:b/>
          <w:bCs/>
        </w:rPr>
        <w:t>I. Scientific Foundations</w:t>
      </w:r>
    </w:p>
    <w:p w14:paraId="10C2B3CC" w14:textId="77777777" w:rsidR="00AD2689" w:rsidRPr="00AD2689" w:rsidRDefault="00AD2689" w:rsidP="00AD2689">
      <w:r w:rsidRPr="00AD2689">
        <w:t>Everything that must eventually become mathematically rigorous.</w:t>
      </w:r>
    </w:p>
    <w:p w14:paraId="18786085" w14:textId="77777777" w:rsidR="00AD2689" w:rsidRPr="00AD2689" w:rsidRDefault="00AD2689" w:rsidP="00AD2689">
      <w:r w:rsidRPr="00AD2689">
        <w:t>Instead of only</w:t>
      </w:r>
    </w:p>
    <w:p w14:paraId="5D1B85C3" w14:textId="77777777" w:rsidR="00AD2689" w:rsidRPr="00AD2689" w:rsidRDefault="00AD2689" w:rsidP="00AD2689">
      <w:r w:rsidRPr="00AD2689">
        <w:t>Bayesian inference,</w:t>
      </w:r>
    </w:p>
    <w:p w14:paraId="03E77391" w14:textId="77777777" w:rsidR="00AD2689" w:rsidRPr="00AD2689" w:rsidRDefault="00AD2689" w:rsidP="00AD2689">
      <w:r w:rsidRPr="00AD2689">
        <w:t>develop</w:t>
      </w:r>
    </w:p>
    <w:p w14:paraId="61494077" w14:textId="77777777" w:rsidR="00AD2689" w:rsidRPr="00AD2689" w:rsidRDefault="00AD2689" w:rsidP="00AD2689">
      <w:pPr>
        <w:rPr>
          <w:b/>
          <w:bCs/>
        </w:rPr>
      </w:pPr>
      <w:r w:rsidRPr="00AD2689">
        <w:rPr>
          <w:b/>
          <w:bCs/>
        </w:rPr>
        <w:t>Mathematical Theory</w:t>
      </w:r>
    </w:p>
    <w:p w14:paraId="523AF750" w14:textId="77777777" w:rsidR="00AD2689" w:rsidRPr="00AD2689" w:rsidRDefault="00AD2689" w:rsidP="00AD2689">
      <w:pPr>
        <w:numPr>
          <w:ilvl w:val="0"/>
          <w:numId w:val="185"/>
        </w:numPr>
      </w:pPr>
      <w:r w:rsidRPr="00AD2689">
        <w:t>Bayesian reasoning</w:t>
      </w:r>
    </w:p>
    <w:p w14:paraId="3B2E88FC" w14:textId="77777777" w:rsidR="00AD2689" w:rsidRPr="00AD2689" w:rsidRDefault="00AD2689" w:rsidP="00AD2689">
      <w:pPr>
        <w:numPr>
          <w:ilvl w:val="0"/>
          <w:numId w:val="185"/>
        </w:numPr>
      </w:pPr>
      <w:r w:rsidRPr="00AD2689">
        <w:t>Dynamic Bayesian Networks</w:t>
      </w:r>
    </w:p>
    <w:p w14:paraId="034A0BFC" w14:textId="77777777" w:rsidR="00AD2689" w:rsidRPr="00AD2689" w:rsidRDefault="00AD2689" w:rsidP="00AD2689">
      <w:pPr>
        <w:numPr>
          <w:ilvl w:val="0"/>
          <w:numId w:val="185"/>
        </w:numPr>
      </w:pPr>
      <w:r w:rsidRPr="00AD2689">
        <w:t>Probabilistic Graphical Models</w:t>
      </w:r>
    </w:p>
    <w:p w14:paraId="4ABA6D41" w14:textId="77777777" w:rsidR="00AD2689" w:rsidRPr="00AD2689" w:rsidRDefault="00AD2689" w:rsidP="00AD2689">
      <w:pPr>
        <w:numPr>
          <w:ilvl w:val="0"/>
          <w:numId w:val="185"/>
        </w:numPr>
      </w:pPr>
      <w:r w:rsidRPr="00AD2689">
        <w:t>Hidden Markov Models</w:t>
      </w:r>
    </w:p>
    <w:p w14:paraId="6CFE44FC" w14:textId="77777777" w:rsidR="00AD2689" w:rsidRPr="00AD2689" w:rsidRDefault="00AD2689" w:rsidP="00AD2689">
      <w:pPr>
        <w:numPr>
          <w:ilvl w:val="0"/>
          <w:numId w:val="185"/>
        </w:numPr>
      </w:pPr>
      <w:r w:rsidRPr="00AD2689">
        <w:t>State-space models</w:t>
      </w:r>
    </w:p>
    <w:p w14:paraId="71A95761" w14:textId="77777777" w:rsidR="00AD2689" w:rsidRPr="00AD2689" w:rsidRDefault="00AD2689" w:rsidP="00AD2689">
      <w:pPr>
        <w:numPr>
          <w:ilvl w:val="0"/>
          <w:numId w:val="185"/>
        </w:numPr>
      </w:pPr>
      <w:r w:rsidRPr="00AD2689">
        <w:t>Information Theory</w:t>
      </w:r>
    </w:p>
    <w:p w14:paraId="088A0A5F" w14:textId="77777777" w:rsidR="00AD2689" w:rsidRPr="00AD2689" w:rsidRDefault="00AD2689" w:rsidP="00AD2689">
      <w:pPr>
        <w:numPr>
          <w:ilvl w:val="0"/>
          <w:numId w:val="185"/>
        </w:numPr>
      </w:pPr>
      <w:r w:rsidRPr="00AD2689">
        <w:t>Decision Theory</w:t>
      </w:r>
    </w:p>
    <w:p w14:paraId="32BC81CE" w14:textId="77777777" w:rsidR="00AD2689" w:rsidRPr="00AD2689" w:rsidRDefault="00AD2689" w:rsidP="00AD2689">
      <w:pPr>
        <w:numPr>
          <w:ilvl w:val="0"/>
          <w:numId w:val="185"/>
        </w:numPr>
      </w:pPr>
      <w:r w:rsidRPr="00AD2689">
        <w:t>Utility Theory</w:t>
      </w:r>
    </w:p>
    <w:p w14:paraId="04CC8485" w14:textId="77777777" w:rsidR="00AD2689" w:rsidRPr="00AD2689" w:rsidRDefault="00AD2689" w:rsidP="00AD2689">
      <w:pPr>
        <w:numPr>
          <w:ilvl w:val="0"/>
          <w:numId w:val="185"/>
        </w:numPr>
      </w:pPr>
      <w:r w:rsidRPr="00AD2689">
        <w:t>Active Inference</w:t>
      </w:r>
    </w:p>
    <w:p w14:paraId="35049D23" w14:textId="77777777" w:rsidR="00AD2689" w:rsidRPr="00AD2689" w:rsidRDefault="00AD2689" w:rsidP="00AD2689">
      <w:pPr>
        <w:numPr>
          <w:ilvl w:val="0"/>
          <w:numId w:val="185"/>
        </w:numPr>
      </w:pPr>
      <w:r w:rsidRPr="00AD2689">
        <w:t>Causal Inference</w:t>
      </w:r>
    </w:p>
    <w:p w14:paraId="0D0D11BF" w14:textId="77777777" w:rsidR="00AD2689" w:rsidRPr="00AD2689" w:rsidRDefault="00AD2689" w:rsidP="00AD2689">
      <w:pPr>
        <w:numPr>
          <w:ilvl w:val="0"/>
          <w:numId w:val="185"/>
        </w:numPr>
      </w:pPr>
      <w:r w:rsidRPr="00AD2689">
        <w:t>Variational Inference</w:t>
      </w:r>
    </w:p>
    <w:p w14:paraId="496E918C" w14:textId="77777777" w:rsidR="00AD2689" w:rsidRPr="00AD2689" w:rsidRDefault="00AD2689" w:rsidP="00AD2689">
      <w:pPr>
        <w:numPr>
          <w:ilvl w:val="0"/>
          <w:numId w:val="185"/>
        </w:numPr>
      </w:pPr>
      <w:r w:rsidRPr="00AD2689">
        <w:t>Sequential Monte Carlo</w:t>
      </w:r>
    </w:p>
    <w:p w14:paraId="31D27470" w14:textId="77777777" w:rsidR="00AD2689" w:rsidRPr="00AD2689" w:rsidRDefault="00AD2689" w:rsidP="00AD2689">
      <w:pPr>
        <w:numPr>
          <w:ilvl w:val="0"/>
          <w:numId w:val="185"/>
        </w:numPr>
      </w:pPr>
      <w:r w:rsidRPr="00AD2689">
        <w:lastRenderedPageBreak/>
        <w:t>Graph Neural Networks</w:t>
      </w:r>
    </w:p>
    <w:p w14:paraId="71C9B896" w14:textId="77777777" w:rsidR="00AD2689" w:rsidRPr="00AD2689" w:rsidRDefault="00AD2689" w:rsidP="00AD2689">
      <w:pPr>
        <w:numPr>
          <w:ilvl w:val="0"/>
          <w:numId w:val="185"/>
        </w:numPr>
      </w:pPr>
      <w:r w:rsidRPr="00AD2689">
        <w:t>Category Theory (possibly for architecture composition)</w:t>
      </w:r>
    </w:p>
    <w:p w14:paraId="62BB52C5" w14:textId="77777777" w:rsidR="00AD2689" w:rsidRPr="00AD2689" w:rsidRDefault="00AD2689" w:rsidP="00AD2689">
      <w:pPr>
        <w:numPr>
          <w:ilvl w:val="0"/>
          <w:numId w:val="185"/>
        </w:numPr>
      </w:pPr>
      <w:r w:rsidRPr="00AD2689">
        <w:t>Formal Logic</w:t>
      </w:r>
    </w:p>
    <w:p w14:paraId="47632835" w14:textId="77777777" w:rsidR="00AD2689" w:rsidRPr="00AD2689" w:rsidRDefault="00AD2689" w:rsidP="00AD2689">
      <w:pPr>
        <w:numPr>
          <w:ilvl w:val="0"/>
          <w:numId w:val="185"/>
        </w:numPr>
      </w:pPr>
      <w:r w:rsidRPr="00AD2689">
        <w:t>Modal Logic</w:t>
      </w:r>
    </w:p>
    <w:p w14:paraId="420A4E86" w14:textId="77777777" w:rsidR="00AD2689" w:rsidRPr="00AD2689" w:rsidRDefault="00AD2689" w:rsidP="00AD2689">
      <w:pPr>
        <w:numPr>
          <w:ilvl w:val="0"/>
          <w:numId w:val="185"/>
        </w:numPr>
      </w:pPr>
      <w:r w:rsidRPr="00AD2689">
        <w:t>Epistemic Logic</w:t>
      </w:r>
    </w:p>
    <w:p w14:paraId="20733948" w14:textId="77777777" w:rsidR="00AD2689" w:rsidRPr="00AD2689" w:rsidRDefault="00AD2689" w:rsidP="00AD2689">
      <w:pPr>
        <w:numPr>
          <w:ilvl w:val="0"/>
          <w:numId w:val="185"/>
        </w:numPr>
      </w:pPr>
      <w:r w:rsidRPr="00AD2689">
        <w:t>Game Theory</w:t>
      </w:r>
    </w:p>
    <w:p w14:paraId="7F694762" w14:textId="77777777" w:rsidR="00AD2689" w:rsidRPr="00AD2689" w:rsidRDefault="00AD2689" w:rsidP="00AD2689">
      <w:r w:rsidRPr="00AD2689">
        <w:t>Eventually,</w:t>
      </w:r>
    </w:p>
    <w:p w14:paraId="04E47EB4" w14:textId="77777777" w:rsidR="00AD2689" w:rsidRPr="00AD2689" w:rsidRDefault="00AD2689" w:rsidP="00AD2689">
      <w:r w:rsidRPr="00AD2689">
        <w:t>Reflective AI should have its own mathematical language.</w:t>
      </w:r>
    </w:p>
    <w:p w14:paraId="4CDD7BDB" w14:textId="77777777" w:rsidR="00AD2689" w:rsidRPr="00AD2689" w:rsidRDefault="00AD2689" w:rsidP="00AD2689">
      <w:r w:rsidRPr="00AD2689">
        <w:pict w14:anchorId="70DC869C">
          <v:rect id="_x0000_i4019" style="width:0;height:1.5pt" o:hralign="center" o:hrstd="t" o:hr="t" fillcolor="#a0a0a0" stroked="f"/>
        </w:pict>
      </w:r>
    </w:p>
    <w:p w14:paraId="67E570CD" w14:textId="77777777" w:rsidR="00AD2689" w:rsidRPr="00AD2689" w:rsidRDefault="00AD2689" w:rsidP="00AD2689">
      <w:pPr>
        <w:rPr>
          <w:b/>
          <w:bCs/>
        </w:rPr>
      </w:pPr>
      <w:r w:rsidRPr="00AD2689">
        <w:rPr>
          <w:b/>
          <w:bCs/>
        </w:rPr>
        <w:t>II. Cognitive Foundations</w:t>
      </w:r>
    </w:p>
    <w:p w14:paraId="6825460E" w14:textId="77777777" w:rsidR="00AD2689" w:rsidRPr="00AD2689" w:rsidRDefault="00AD2689" w:rsidP="00AD2689">
      <w:r w:rsidRPr="00AD2689">
        <w:t>The paper currently models</w:t>
      </w:r>
    </w:p>
    <w:p w14:paraId="78FD8244" w14:textId="77777777" w:rsidR="00AD2689" w:rsidRPr="00AD2689" w:rsidRDefault="00AD2689" w:rsidP="00AD2689">
      <w:r w:rsidRPr="00AD2689">
        <w:t>reflection.</w:t>
      </w:r>
    </w:p>
    <w:p w14:paraId="307B5C39" w14:textId="77777777" w:rsidR="00AD2689" w:rsidRPr="00AD2689" w:rsidRDefault="00AD2689" w:rsidP="00AD2689">
      <w:r w:rsidRPr="00AD2689">
        <w:t>Future versions should model</w:t>
      </w:r>
    </w:p>
    <w:p w14:paraId="078DB161" w14:textId="77777777" w:rsidR="00AD2689" w:rsidRPr="00AD2689" w:rsidRDefault="00AD2689" w:rsidP="00AD2689">
      <w:r w:rsidRPr="00AD2689">
        <w:t>human cognition itself.</w:t>
      </w:r>
    </w:p>
    <w:p w14:paraId="61DA9254" w14:textId="77777777" w:rsidR="00AD2689" w:rsidRPr="00AD2689" w:rsidRDefault="00AD2689" w:rsidP="00AD2689">
      <w:r w:rsidRPr="00AD2689">
        <w:t>Examples include</w:t>
      </w:r>
    </w:p>
    <w:p w14:paraId="192C9448" w14:textId="77777777" w:rsidR="00AD2689" w:rsidRPr="00AD2689" w:rsidRDefault="00AD2689" w:rsidP="00AD2689">
      <w:pPr>
        <w:rPr>
          <w:b/>
          <w:bCs/>
        </w:rPr>
      </w:pPr>
      <w:r w:rsidRPr="00AD2689">
        <w:rPr>
          <w:b/>
          <w:bCs/>
        </w:rPr>
        <w:t>Memory</w:t>
      </w:r>
    </w:p>
    <w:p w14:paraId="5E4159FB" w14:textId="77777777" w:rsidR="00AD2689" w:rsidRPr="00AD2689" w:rsidRDefault="00AD2689" w:rsidP="00AD2689">
      <w:r w:rsidRPr="00AD2689">
        <w:t>Working memory</w:t>
      </w:r>
    </w:p>
    <w:p w14:paraId="0C25EB7F" w14:textId="77777777" w:rsidR="00AD2689" w:rsidRPr="00AD2689" w:rsidRDefault="00AD2689" w:rsidP="00AD2689">
      <w:r w:rsidRPr="00AD2689">
        <w:t>Semantic memory</w:t>
      </w:r>
    </w:p>
    <w:p w14:paraId="25C81D89" w14:textId="77777777" w:rsidR="00AD2689" w:rsidRPr="00AD2689" w:rsidRDefault="00AD2689" w:rsidP="00AD2689">
      <w:r w:rsidRPr="00AD2689">
        <w:t>Procedural memory</w:t>
      </w:r>
    </w:p>
    <w:p w14:paraId="0921E5AB" w14:textId="77777777" w:rsidR="00AD2689" w:rsidRPr="00AD2689" w:rsidRDefault="00AD2689" w:rsidP="00AD2689">
      <w:r w:rsidRPr="00AD2689">
        <w:t>Episodic memory</w:t>
      </w:r>
    </w:p>
    <w:p w14:paraId="74747CE0" w14:textId="77777777" w:rsidR="00AD2689" w:rsidRPr="00AD2689" w:rsidRDefault="00AD2689" w:rsidP="00AD2689">
      <w:r w:rsidRPr="00AD2689">
        <w:t>Autobiographical memory</w:t>
      </w:r>
    </w:p>
    <w:p w14:paraId="33E7A093" w14:textId="77777777" w:rsidR="00AD2689" w:rsidRPr="00AD2689" w:rsidRDefault="00AD2689" w:rsidP="00AD2689">
      <w:r w:rsidRPr="00AD2689">
        <w:t>False memory</w:t>
      </w:r>
    </w:p>
    <w:p w14:paraId="58080357" w14:textId="77777777" w:rsidR="00AD2689" w:rsidRPr="00AD2689" w:rsidRDefault="00AD2689" w:rsidP="00AD2689">
      <w:r w:rsidRPr="00AD2689">
        <w:t>Phantom memory</w:t>
      </w:r>
    </w:p>
    <w:p w14:paraId="4674F593" w14:textId="77777777" w:rsidR="00AD2689" w:rsidRPr="00AD2689" w:rsidRDefault="00AD2689" w:rsidP="00AD2689">
      <w:r w:rsidRPr="00AD2689">
        <w:t>Diffused memory</w:t>
      </w:r>
    </w:p>
    <w:p w14:paraId="0FFDE17F" w14:textId="77777777" w:rsidR="00AD2689" w:rsidRPr="00AD2689" w:rsidRDefault="00AD2689" w:rsidP="00AD2689">
      <w:r w:rsidRPr="00AD2689">
        <w:t>Implicit memory</w:t>
      </w:r>
    </w:p>
    <w:p w14:paraId="19C0777E" w14:textId="77777777" w:rsidR="00AD2689" w:rsidRPr="00AD2689" w:rsidRDefault="00AD2689" w:rsidP="00AD2689">
      <w:r w:rsidRPr="00AD2689">
        <w:t>Associative memory</w:t>
      </w:r>
    </w:p>
    <w:p w14:paraId="07B4D2A7" w14:textId="77777777" w:rsidR="00AD2689" w:rsidRPr="00AD2689" w:rsidRDefault="00AD2689" w:rsidP="00AD2689">
      <w:r w:rsidRPr="00AD2689">
        <w:lastRenderedPageBreak/>
        <w:pict w14:anchorId="5724F865">
          <v:rect id="_x0000_i4020" style="width:0;height:1.5pt" o:hralign="center" o:hrstd="t" o:hr="t" fillcolor="#a0a0a0" stroked="f"/>
        </w:pict>
      </w:r>
    </w:p>
    <w:p w14:paraId="3F01F4C9" w14:textId="77777777" w:rsidR="00AD2689" w:rsidRPr="00AD2689" w:rsidRDefault="00AD2689" w:rsidP="00AD2689">
      <w:pPr>
        <w:rPr>
          <w:b/>
          <w:bCs/>
        </w:rPr>
      </w:pPr>
      <w:r w:rsidRPr="00AD2689">
        <w:rPr>
          <w:b/>
          <w:bCs/>
        </w:rPr>
        <w:t>Attention</w:t>
      </w:r>
    </w:p>
    <w:p w14:paraId="49188BA0" w14:textId="77777777" w:rsidR="00AD2689" w:rsidRPr="00AD2689" w:rsidRDefault="00AD2689" w:rsidP="00AD2689">
      <w:r w:rsidRPr="00AD2689">
        <w:t>Selective attention</w:t>
      </w:r>
    </w:p>
    <w:p w14:paraId="4DB15357" w14:textId="77777777" w:rsidR="00AD2689" w:rsidRPr="00AD2689" w:rsidRDefault="00AD2689" w:rsidP="00AD2689">
      <w:r w:rsidRPr="00AD2689">
        <w:t>Divided attention</w:t>
      </w:r>
    </w:p>
    <w:p w14:paraId="26D6FEC2" w14:textId="77777777" w:rsidR="00AD2689" w:rsidRPr="00AD2689" w:rsidRDefault="00AD2689" w:rsidP="00AD2689">
      <w:r w:rsidRPr="00AD2689">
        <w:t>Executive attention</w:t>
      </w:r>
    </w:p>
    <w:p w14:paraId="20F81D43" w14:textId="77777777" w:rsidR="00AD2689" w:rsidRPr="00AD2689" w:rsidRDefault="00AD2689" w:rsidP="00AD2689">
      <w:r w:rsidRPr="00AD2689">
        <w:t>Bottom-up attention</w:t>
      </w:r>
    </w:p>
    <w:p w14:paraId="69876370" w14:textId="77777777" w:rsidR="00AD2689" w:rsidRPr="00AD2689" w:rsidRDefault="00AD2689" w:rsidP="00AD2689">
      <w:r w:rsidRPr="00AD2689">
        <w:t>Top-down attention</w:t>
      </w:r>
    </w:p>
    <w:p w14:paraId="09FEA033" w14:textId="77777777" w:rsidR="00AD2689" w:rsidRPr="00AD2689" w:rsidRDefault="00AD2689" w:rsidP="00AD2689">
      <w:r w:rsidRPr="00AD2689">
        <w:t>Attention switching</w:t>
      </w:r>
    </w:p>
    <w:p w14:paraId="08547635" w14:textId="77777777" w:rsidR="00AD2689" w:rsidRPr="00AD2689" w:rsidRDefault="00AD2689" w:rsidP="00AD2689">
      <w:r w:rsidRPr="00AD2689">
        <w:t>Attention fatigue</w:t>
      </w:r>
    </w:p>
    <w:p w14:paraId="2B479324" w14:textId="77777777" w:rsidR="00AD2689" w:rsidRPr="00AD2689" w:rsidRDefault="00AD2689" w:rsidP="00AD2689">
      <w:r w:rsidRPr="00AD2689">
        <w:pict w14:anchorId="405A1FEB">
          <v:rect id="_x0000_i4021" style="width:0;height:1.5pt" o:hralign="center" o:hrstd="t" o:hr="t" fillcolor="#a0a0a0" stroked="f"/>
        </w:pict>
      </w:r>
    </w:p>
    <w:p w14:paraId="73E49548" w14:textId="77777777" w:rsidR="00AD2689" w:rsidRPr="00AD2689" w:rsidRDefault="00AD2689" w:rsidP="00AD2689">
      <w:pPr>
        <w:rPr>
          <w:b/>
          <w:bCs/>
        </w:rPr>
      </w:pPr>
      <w:r w:rsidRPr="00AD2689">
        <w:rPr>
          <w:b/>
          <w:bCs/>
        </w:rPr>
        <w:t>Learning</w:t>
      </w:r>
    </w:p>
    <w:p w14:paraId="233FD6C1" w14:textId="77777777" w:rsidR="00AD2689" w:rsidRPr="00AD2689" w:rsidRDefault="00AD2689" w:rsidP="00AD2689">
      <w:r w:rsidRPr="00AD2689">
        <w:t>Reinforcement</w:t>
      </w:r>
    </w:p>
    <w:p w14:paraId="631E7DA8" w14:textId="77777777" w:rsidR="00AD2689" w:rsidRPr="00AD2689" w:rsidRDefault="00AD2689" w:rsidP="00AD2689">
      <w:r w:rsidRPr="00AD2689">
        <w:t>Transfer learning</w:t>
      </w:r>
    </w:p>
    <w:p w14:paraId="23C7842E" w14:textId="77777777" w:rsidR="00AD2689" w:rsidRPr="00AD2689" w:rsidRDefault="00AD2689" w:rsidP="00AD2689">
      <w:r w:rsidRPr="00AD2689">
        <w:t>Meta-learning</w:t>
      </w:r>
    </w:p>
    <w:p w14:paraId="38268CA3" w14:textId="77777777" w:rsidR="00AD2689" w:rsidRPr="00AD2689" w:rsidRDefault="00AD2689" w:rsidP="00AD2689">
      <w:r w:rsidRPr="00AD2689">
        <w:t>Concept formation</w:t>
      </w:r>
    </w:p>
    <w:p w14:paraId="39EE1E56" w14:textId="77777777" w:rsidR="00AD2689" w:rsidRPr="00AD2689" w:rsidRDefault="00AD2689" w:rsidP="00AD2689">
      <w:r w:rsidRPr="00AD2689">
        <w:t>Skill acquisition</w:t>
      </w:r>
    </w:p>
    <w:p w14:paraId="7F0E89E7" w14:textId="77777777" w:rsidR="00AD2689" w:rsidRPr="00AD2689" w:rsidRDefault="00AD2689" w:rsidP="00AD2689">
      <w:r w:rsidRPr="00AD2689">
        <w:t>Knowledge consolidation</w:t>
      </w:r>
    </w:p>
    <w:p w14:paraId="6BCD59C0" w14:textId="77777777" w:rsidR="00AD2689" w:rsidRPr="00AD2689" w:rsidRDefault="00AD2689" w:rsidP="00AD2689">
      <w:r w:rsidRPr="00AD2689">
        <w:t>Memory reconsolidation</w:t>
      </w:r>
    </w:p>
    <w:p w14:paraId="3FF91E40" w14:textId="77777777" w:rsidR="00AD2689" w:rsidRPr="00AD2689" w:rsidRDefault="00AD2689" w:rsidP="00AD2689">
      <w:r w:rsidRPr="00AD2689">
        <w:pict w14:anchorId="5C87636B">
          <v:rect id="_x0000_i4022" style="width:0;height:1.5pt" o:hralign="center" o:hrstd="t" o:hr="t" fillcolor="#a0a0a0" stroked="f"/>
        </w:pict>
      </w:r>
    </w:p>
    <w:p w14:paraId="530A4EB2" w14:textId="77777777" w:rsidR="00AD2689" w:rsidRPr="00AD2689" w:rsidRDefault="00AD2689" w:rsidP="00AD2689">
      <w:pPr>
        <w:rPr>
          <w:b/>
          <w:bCs/>
        </w:rPr>
      </w:pPr>
      <w:r w:rsidRPr="00AD2689">
        <w:rPr>
          <w:b/>
          <w:bCs/>
        </w:rPr>
        <w:t>Emotion</w:t>
      </w:r>
    </w:p>
    <w:p w14:paraId="4D79ED83" w14:textId="77777777" w:rsidR="00AD2689" w:rsidRPr="00AD2689" w:rsidRDefault="00AD2689" w:rsidP="00AD2689">
      <w:r w:rsidRPr="00AD2689">
        <w:t>Fear</w:t>
      </w:r>
    </w:p>
    <w:p w14:paraId="5999952D" w14:textId="77777777" w:rsidR="00AD2689" w:rsidRPr="00AD2689" w:rsidRDefault="00AD2689" w:rsidP="00AD2689">
      <w:r w:rsidRPr="00AD2689">
        <w:t>Joy</w:t>
      </w:r>
    </w:p>
    <w:p w14:paraId="73FCD056" w14:textId="77777777" w:rsidR="00AD2689" w:rsidRPr="00AD2689" w:rsidRDefault="00AD2689" w:rsidP="00AD2689">
      <w:r w:rsidRPr="00AD2689">
        <w:t>Curiosity</w:t>
      </w:r>
    </w:p>
    <w:p w14:paraId="44D17026" w14:textId="77777777" w:rsidR="00AD2689" w:rsidRPr="00AD2689" w:rsidRDefault="00AD2689" w:rsidP="00AD2689">
      <w:r w:rsidRPr="00AD2689">
        <w:t>Disgust</w:t>
      </w:r>
    </w:p>
    <w:p w14:paraId="31C833DA" w14:textId="77777777" w:rsidR="00AD2689" w:rsidRPr="00AD2689" w:rsidRDefault="00AD2689" w:rsidP="00AD2689">
      <w:r w:rsidRPr="00AD2689">
        <w:t>Stress</w:t>
      </w:r>
    </w:p>
    <w:p w14:paraId="687A0810" w14:textId="77777777" w:rsidR="00AD2689" w:rsidRPr="00AD2689" w:rsidRDefault="00AD2689" w:rsidP="00AD2689">
      <w:r w:rsidRPr="00AD2689">
        <w:t>Motivation</w:t>
      </w:r>
    </w:p>
    <w:p w14:paraId="2C942DCC" w14:textId="77777777" w:rsidR="00AD2689" w:rsidRPr="00AD2689" w:rsidRDefault="00AD2689" w:rsidP="00AD2689">
      <w:r w:rsidRPr="00AD2689">
        <w:lastRenderedPageBreak/>
        <w:t>Reward</w:t>
      </w:r>
    </w:p>
    <w:p w14:paraId="4BADB8BC" w14:textId="77777777" w:rsidR="00AD2689" w:rsidRPr="00AD2689" w:rsidRDefault="00AD2689" w:rsidP="00AD2689">
      <w:r w:rsidRPr="00AD2689">
        <w:t>Punishment</w:t>
      </w:r>
    </w:p>
    <w:p w14:paraId="6294E507" w14:textId="77777777" w:rsidR="00AD2689" w:rsidRPr="00AD2689" w:rsidRDefault="00AD2689" w:rsidP="00AD2689">
      <w:r w:rsidRPr="00AD2689">
        <w:t>Emotion regulation</w:t>
      </w:r>
    </w:p>
    <w:p w14:paraId="05232A7E" w14:textId="77777777" w:rsidR="00AD2689" w:rsidRPr="00AD2689" w:rsidRDefault="00AD2689" w:rsidP="00AD2689">
      <w:r w:rsidRPr="00AD2689">
        <w:pict w14:anchorId="50FDF309">
          <v:rect id="_x0000_i4023" style="width:0;height:1.5pt" o:hralign="center" o:hrstd="t" o:hr="t" fillcolor="#a0a0a0" stroked="f"/>
        </w:pict>
      </w:r>
    </w:p>
    <w:p w14:paraId="3121DB4C" w14:textId="77777777" w:rsidR="00AD2689" w:rsidRPr="00AD2689" w:rsidRDefault="00AD2689" w:rsidP="00AD2689">
      <w:pPr>
        <w:rPr>
          <w:b/>
          <w:bCs/>
        </w:rPr>
      </w:pPr>
      <w:r w:rsidRPr="00AD2689">
        <w:rPr>
          <w:b/>
          <w:bCs/>
        </w:rPr>
        <w:t>Executive Function</w:t>
      </w:r>
    </w:p>
    <w:p w14:paraId="7AE6BCEF" w14:textId="77777777" w:rsidR="00AD2689" w:rsidRPr="00AD2689" w:rsidRDefault="00AD2689" w:rsidP="00AD2689">
      <w:r w:rsidRPr="00AD2689">
        <w:t>Planning</w:t>
      </w:r>
    </w:p>
    <w:p w14:paraId="00EB2439" w14:textId="77777777" w:rsidR="00AD2689" w:rsidRPr="00AD2689" w:rsidRDefault="00AD2689" w:rsidP="00AD2689">
      <w:r w:rsidRPr="00AD2689">
        <w:t>Goal formation</w:t>
      </w:r>
    </w:p>
    <w:p w14:paraId="57D95AE0" w14:textId="77777777" w:rsidR="00AD2689" w:rsidRPr="00AD2689" w:rsidRDefault="00AD2689" w:rsidP="00AD2689">
      <w:r w:rsidRPr="00AD2689">
        <w:t>Task switching</w:t>
      </w:r>
    </w:p>
    <w:p w14:paraId="488017BF" w14:textId="77777777" w:rsidR="00AD2689" w:rsidRPr="00AD2689" w:rsidRDefault="00AD2689" w:rsidP="00AD2689">
      <w:r w:rsidRPr="00AD2689">
        <w:t>Inhibition</w:t>
      </w:r>
    </w:p>
    <w:p w14:paraId="751BCD8E" w14:textId="77777777" w:rsidR="00AD2689" w:rsidRPr="00AD2689" w:rsidRDefault="00AD2689" w:rsidP="00AD2689">
      <w:r w:rsidRPr="00AD2689">
        <w:t>Decision making</w:t>
      </w:r>
    </w:p>
    <w:p w14:paraId="46A9B241" w14:textId="77777777" w:rsidR="00AD2689" w:rsidRPr="00AD2689" w:rsidRDefault="00AD2689" w:rsidP="00AD2689">
      <w:r w:rsidRPr="00AD2689">
        <w:t>Reasoning</w:t>
      </w:r>
    </w:p>
    <w:p w14:paraId="77283037" w14:textId="77777777" w:rsidR="00AD2689" w:rsidRPr="00AD2689" w:rsidRDefault="00AD2689" w:rsidP="00AD2689">
      <w:r w:rsidRPr="00AD2689">
        <w:t>Problem solving</w:t>
      </w:r>
    </w:p>
    <w:p w14:paraId="5BCEAE8E" w14:textId="77777777" w:rsidR="00AD2689" w:rsidRPr="00AD2689" w:rsidRDefault="00AD2689" w:rsidP="00AD2689">
      <w:r w:rsidRPr="00AD2689">
        <w:pict w14:anchorId="39618114">
          <v:rect id="_x0000_i4024" style="width:0;height:1.5pt" o:hralign="center" o:hrstd="t" o:hr="t" fillcolor="#a0a0a0" stroked="f"/>
        </w:pict>
      </w:r>
    </w:p>
    <w:p w14:paraId="230B721A" w14:textId="77777777" w:rsidR="00AD2689" w:rsidRPr="00AD2689" w:rsidRDefault="00AD2689" w:rsidP="00AD2689">
      <w:r w:rsidRPr="00AD2689">
        <w:t>Instead of only modeling</w:t>
      </w:r>
    </w:p>
    <w:p w14:paraId="0925143C" w14:textId="77777777" w:rsidR="00AD2689" w:rsidRPr="00AD2689" w:rsidRDefault="00AD2689" w:rsidP="00AD2689">
      <w:r w:rsidRPr="00AD2689">
        <w:t>behavior,</w:t>
      </w:r>
    </w:p>
    <w:p w14:paraId="6E85EB88" w14:textId="77777777" w:rsidR="00AD2689" w:rsidRPr="00AD2689" w:rsidRDefault="00AD2689" w:rsidP="00AD2689">
      <w:r w:rsidRPr="00AD2689">
        <w:t>the system gradually models</w:t>
      </w:r>
    </w:p>
    <w:p w14:paraId="22A9A0EA" w14:textId="77777777" w:rsidR="00AD2689" w:rsidRPr="00AD2689" w:rsidRDefault="00AD2689" w:rsidP="00AD2689">
      <w:r w:rsidRPr="00AD2689">
        <w:t>how behavior emerges.</w:t>
      </w:r>
    </w:p>
    <w:p w14:paraId="608F090C" w14:textId="77777777" w:rsidR="00AD2689" w:rsidRPr="00AD2689" w:rsidRDefault="00AD2689" w:rsidP="00AD2689">
      <w:r w:rsidRPr="00AD2689">
        <w:pict w14:anchorId="6CA1A9D0">
          <v:rect id="_x0000_i4025" style="width:0;height:1.5pt" o:hralign="center" o:hrstd="t" o:hr="t" fillcolor="#a0a0a0" stroked="f"/>
        </w:pict>
      </w:r>
    </w:p>
    <w:p w14:paraId="6A5AFB9B" w14:textId="77777777" w:rsidR="00AD2689" w:rsidRPr="00AD2689" w:rsidRDefault="00AD2689" w:rsidP="00AD2689">
      <w:pPr>
        <w:rPr>
          <w:b/>
          <w:bCs/>
        </w:rPr>
      </w:pPr>
      <w:r w:rsidRPr="00AD2689">
        <w:rPr>
          <w:b/>
          <w:bCs/>
        </w:rPr>
        <w:t>III. Neuroscience Foundations</w:t>
      </w:r>
    </w:p>
    <w:p w14:paraId="3F7358E1" w14:textId="77777777" w:rsidR="00AD2689" w:rsidRPr="00AD2689" w:rsidRDefault="00AD2689" w:rsidP="00AD2689">
      <w:r w:rsidRPr="00AD2689">
        <w:t>This is where I think your project could become very unique.</w:t>
      </w:r>
    </w:p>
    <w:p w14:paraId="472574F9" w14:textId="77777777" w:rsidR="00AD2689" w:rsidRPr="00AD2689" w:rsidRDefault="00AD2689" w:rsidP="00AD2689">
      <w:r w:rsidRPr="00AD2689">
        <w:t>Not because of</w:t>
      </w:r>
    </w:p>
    <w:p w14:paraId="03054802" w14:textId="77777777" w:rsidR="00AD2689" w:rsidRPr="00AD2689" w:rsidRDefault="00AD2689" w:rsidP="00AD2689">
      <w:r w:rsidRPr="00AD2689">
        <w:t>brain-computer interfaces,</w:t>
      </w:r>
    </w:p>
    <w:p w14:paraId="7CA81624" w14:textId="77777777" w:rsidR="00AD2689" w:rsidRPr="00AD2689" w:rsidRDefault="00AD2689" w:rsidP="00AD2689">
      <w:r w:rsidRPr="00AD2689">
        <w:t>but because of</w:t>
      </w:r>
    </w:p>
    <w:p w14:paraId="576663BB" w14:textId="77777777" w:rsidR="00AD2689" w:rsidRPr="00AD2689" w:rsidRDefault="00AD2689" w:rsidP="00AD2689">
      <w:r w:rsidRPr="00AD2689">
        <w:t>computational neuroscience.</w:t>
      </w:r>
    </w:p>
    <w:p w14:paraId="0E0CE90F" w14:textId="77777777" w:rsidR="00AD2689" w:rsidRPr="00AD2689" w:rsidRDefault="00AD2689" w:rsidP="00AD2689">
      <w:r w:rsidRPr="00AD2689">
        <w:t>Possible integrations</w:t>
      </w:r>
    </w:p>
    <w:p w14:paraId="20559C0C" w14:textId="77777777" w:rsidR="00AD2689" w:rsidRPr="00AD2689" w:rsidRDefault="00AD2689" w:rsidP="00AD2689">
      <w:r w:rsidRPr="00AD2689">
        <w:t>EEG</w:t>
      </w:r>
    </w:p>
    <w:p w14:paraId="0F5049A9" w14:textId="77777777" w:rsidR="00AD2689" w:rsidRPr="00AD2689" w:rsidRDefault="00AD2689" w:rsidP="00AD2689">
      <w:r w:rsidRPr="00AD2689">
        <w:lastRenderedPageBreak/>
        <w:t>Eye tracking</w:t>
      </w:r>
    </w:p>
    <w:p w14:paraId="16268EF2" w14:textId="77777777" w:rsidR="00AD2689" w:rsidRPr="00AD2689" w:rsidRDefault="00AD2689" w:rsidP="00AD2689">
      <w:r w:rsidRPr="00AD2689">
        <w:t>Heart-rate variability</w:t>
      </w:r>
    </w:p>
    <w:p w14:paraId="60469661" w14:textId="77777777" w:rsidR="00AD2689" w:rsidRPr="00AD2689" w:rsidRDefault="00AD2689" w:rsidP="00AD2689">
      <w:r w:rsidRPr="00AD2689">
        <w:t>Respiration</w:t>
      </w:r>
    </w:p>
    <w:p w14:paraId="0F03F77C" w14:textId="77777777" w:rsidR="00AD2689" w:rsidRPr="00AD2689" w:rsidRDefault="00AD2689" w:rsidP="00AD2689">
      <w:r w:rsidRPr="00AD2689">
        <w:t>Electrodermal activity</w:t>
      </w:r>
    </w:p>
    <w:p w14:paraId="263A0745" w14:textId="77777777" w:rsidR="00AD2689" w:rsidRPr="00AD2689" w:rsidRDefault="00AD2689" w:rsidP="00AD2689">
      <w:r w:rsidRPr="00AD2689">
        <w:t>Sleep</w:t>
      </w:r>
    </w:p>
    <w:p w14:paraId="1B35B6E3" w14:textId="77777777" w:rsidR="00AD2689" w:rsidRPr="00AD2689" w:rsidRDefault="00AD2689" w:rsidP="00AD2689">
      <w:r w:rsidRPr="00AD2689">
        <w:t>Reaction time</w:t>
      </w:r>
    </w:p>
    <w:p w14:paraId="76B5ED9D" w14:textId="77777777" w:rsidR="00AD2689" w:rsidRPr="00AD2689" w:rsidRDefault="00AD2689" w:rsidP="00AD2689">
      <w:r w:rsidRPr="00AD2689">
        <w:t>Pupil dilation</w:t>
      </w:r>
    </w:p>
    <w:p w14:paraId="3C69A75B" w14:textId="77777777" w:rsidR="00AD2689" w:rsidRPr="00AD2689" w:rsidRDefault="00AD2689" w:rsidP="00AD2689">
      <w:r w:rsidRPr="00AD2689">
        <w:t>Voice stress</w:t>
      </w:r>
    </w:p>
    <w:p w14:paraId="3C4629B2" w14:textId="77777777" w:rsidR="00AD2689" w:rsidRPr="00AD2689" w:rsidRDefault="00AD2689" w:rsidP="00AD2689">
      <w:r w:rsidRPr="00AD2689">
        <w:t>Motor control</w:t>
      </w:r>
    </w:p>
    <w:p w14:paraId="6ABA711F" w14:textId="77777777" w:rsidR="00AD2689" w:rsidRPr="00AD2689" w:rsidRDefault="00AD2689" w:rsidP="00AD2689">
      <w:r w:rsidRPr="00AD2689">
        <w:t>Muscle activity</w:t>
      </w:r>
    </w:p>
    <w:p w14:paraId="0D929BD7" w14:textId="77777777" w:rsidR="00AD2689" w:rsidRPr="00AD2689" w:rsidRDefault="00AD2689" w:rsidP="00AD2689">
      <w:r w:rsidRPr="00AD2689">
        <w:t>Functional MRI</w:t>
      </w:r>
    </w:p>
    <w:p w14:paraId="4C7137F5" w14:textId="77777777" w:rsidR="00AD2689" w:rsidRPr="00AD2689" w:rsidRDefault="00AD2689" w:rsidP="00AD2689">
      <w:r w:rsidRPr="00AD2689">
        <w:t>Hormones (where available in research settings)</w:t>
      </w:r>
    </w:p>
    <w:p w14:paraId="2E7C9C54" w14:textId="77777777" w:rsidR="00AD2689" w:rsidRPr="00AD2689" w:rsidRDefault="00AD2689" w:rsidP="00AD2689">
      <w:r w:rsidRPr="00AD2689">
        <w:t>Importantly,</w:t>
      </w:r>
    </w:p>
    <w:p w14:paraId="7D8612AF" w14:textId="77777777" w:rsidR="00AD2689" w:rsidRPr="00AD2689" w:rsidRDefault="00AD2689" w:rsidP="00AD2689">
      <w:r w:rsidRPr="00AD2689">
        <w:t>none of these should ever dominate inference.</w:t>
      </w:r>
    </w:p>
    <w:p w14:paraId="1B87D16B" w14:textId="77777777" w:rsidR="00AD2689" w:rsidRPr="00AD2689" w:rsidRDefault="00AD2689" w:rsidP="00AD2689">
      <w:r w:rsidRPr="00AD2689">
        <w:t>They become</w:t>
      </w:r>
    </w:p>
    <w:p w14:paraId="4479A381" w14:textId="77777777" w:rsidR="00AD2689" w:rsidRPr="00AD2689" w:rsidRDefault="00AD2689" w:rsidP="00AD2689">
      <w:r w:rsidRPr="00AD2689">
        <w:t>additional evidence.</w:t>
      </w:r>
    </w:p>
    <w:p w14:paraId="09825718" w14:textId="77777777" w:rsidR="00AD2689" w:rsidRPr="00AD2689" w:rsidRDefault="00AD2689" w:rsidP="00AD2689">
      <w:r w:rsidRPr="00AD2689">
        <w:pict w14:anchorId="10FC90B1">
          <v:rect id="_x0000_i4026" style="width:0;height:1.5pt" o:hralign="center" o:hrstd="t" o:hr="t" fillcolor="#a0a0a0" stroked="f"/>
        </w:pict>
      </w:r>
    </w:p>
    <w:p w14:paraId="6853F547" w14:textId="77777777" w:rsidR="00AD2689" w:rsidRPr="00AD2689" w:rsidRDefault="00AD2689" w:rsidP="00AD2689">
      <w:pPr>
        <w:rPr>
          <w:b/>
          <w:bCs/>
        </w:rPr>
      </w:pPr>
      <w:r w:rsidRPr="00AD2689">
        <w:rPr>
          <w:b/>
          <w:bCs/>
        </w:rPr>
        <w:t>IV. Human Philosophy</w:t>
      </w:r>
    </w:p>
    <w:p w14:paraId="77F5A285" w14:textId="77777777" w:rsidR="00AD2689" w:rsidRPr="00AD2689" w:rsidRDefault="00AD2689" w:rsidP="00AD2689">
      <w:r w:rsidRPr="00AD2689">
        <w:t>The paper currently asks</w:t>
      </w:r>
    </w:p>
    <w:p w14:paraId="2568C094" w14:textId="77777777" w:rsidR="00AD2689" w:rsidRPr="00AD2689" w:rsidRDefault="00AD2689" w:rsidP="00AD2689">
      <w:r w:rsidRPr="00AD2689">
        <w:t>"What explains behavior?"</w:t>
      </w:r>
    </w:p>
    <w:p w14:paraId="3EB0B5C6" w14:textId="77777777" w:rsidR="00AD2689" w:rsidRPr="00AD2689" w:rsidRDefault="00AD2689" w:rsidP="00AD2689">
      <w:r w:rsidRPr="00AD2689">
        <w:t>Eventually,</w:t>
      </w:r>
    </w:p>
    <w:p w14:paraId="1C3A35C3" w14:textId="77777777" w:rsidR="00AD2689" w:rsidRPr="00AD2689" w:rsidRDefault="00AD2689" w:rsidP="00AD2689">
      <w:r w:rsidRPr="00AD2689">
        <w:t>Reflective AI should ask</w:t>
      </w:r>
    </w:p>
    <w:p w14:paraId="002D4299" w14:textId="77777777" w:rsidR="00AD2689" w:rsidRPr="00AD2689" w:rsidRDefault="00AD2689" w:rsidP="00AD2689">
      <w:r w:rsidRPr="00AD2689">
        <w:t>"What is understanding?"</w:t>
      </w:r>
    </w:p>
    <w:p w14:paraId="6360A95E" w14:textId="77777777" w:rsidR="00AD2689" w:rsidRPr="00AD2689" w:rsidRDefault="00AD2689" w:rsidP="00AD2689">
      <w:r w:rsidRPr="00AD2689">
        <w:t>Topics include</w:t>
      </w:r>
    </w:p>
    <w:p w14:paraId="0E4E676D" w14:textId="77777777" w:rsidR="00AD2689" w:rsidRPr="00AD2689" w:rsidRDefault="00AD2689" w:rsidP="00AD2689">
      <w:r w:rsidRPr="00AD2689">
        <w:t>Epistemology</w:t>
      </w:r>
    </w:p>
    <w:p w14:paraId="70E26E27" w14:textId="77777777" w:rsidR="00AD2689" w:rsidRPr="00AD2689" w:rsidRDefault="00AD2689" w:rsidP="00AD2689">
      <w:r w:rsidRPr="00AD2689">
        <w:t>Philosophy of Science</w:t>
      </w:r>
    </w:p>
    <w:p w14:paraId="39A8B8CB" w14:textId="77777777" w:rsidR="00AD2689" w:rsidRPr="00AD2689" w:rsidRDefault="00AD2689" w:rsidP="00AD2689">
      <w:r w:rsidRPr="00AD2689">
        <w:lastRenderedPageBreak/>
        <w:t>Consciousness</w:t>
      </w:r>
    </w:p>
    <w:p w14:paraId="18C60982" w14:textId="77777777" w:rsidR="00AD2689" w:rsidRPr="00AD2689" w:rsidRDefault="00AD2689" w:rsidP="00AD2689">
      <w:r w:rsidRPr="00AD2689">
        <w:t>Philosophy of Mind</w:t>
      </w:r>
    </w:p>
    <w:p w14:paraId="006777D4" w14:textId="77777777" w:rsidR="00AD2689" w:rsidRPr="00AD2689" w:rsidRDefault="00AD2689" w:rsidP="00AD2689">
      <w:r w:rsidRPr="00AD2689">
        <w:t>Ethics</w:t>
      </w:r>
    </w:p>
    <w:p w14:paraId="1C6CAAF4" w14:textId="77777777" w:rsidR="00AD2689" w:rsidRPr="00AD2689" w:rsidRDefault="00AD2689" w:rsidP="00AD2689">
      <w:r w:rsidRPr="00AD2689">
        <w:t>Logic</w:t>
      </w:r>
    </w:p>
    <w:p w14:paraId="0FE70931" w14:textId="77777777" w:rsidR="00AD2689" w:rsidRPr="00AD2689" w:rsidRDefault="00AD2689" w:rsidP="00AD2689">
      <w:r w:rsidRPr="00AD2689">
        <w:t>Decision Theory</w:t>
      </w:r>
    </w:p>
    <w:p w14:paraId="2D5867A8" w14:textId="77777777" w:rsidR="00AD2689" w:rsidRPr="00AD2689" w:rsidRDefault="00AD2689" w:rsidP="00AD2689">
      <w:r w:rsidRPr="00AD2689">
        <w:t>Knowledge Representation</w:t>
      </w:r>
    </w:p>
    <w:p w14:paraId="338D5D1E" w14:textId="77777777" w:rsidR="00AD2689" w:rsidRPr="00AD2689" w:rsidRDefault="00AD2689" w:rsidP="00AD2689">
      <w:r w:rsidRPr="00AD2689">
        <w:t>Phenomenology</w:t>
      </w:r>
    </w:p>
    <w:p w14:paraId="513A0D82" w14:textId="77777777" w:rsidR="00AD2689" w:rsidRPr="00AD2689" w:rsidRDefault="00AD2689" w:rsidP="00AD2689">
      <w:r w:rsidRPr="00AD2689">
        <w:t>Hermeneutics</w:t>
      </w:r>
    </w:p>
    <w:p w14:paraId="3B250440" w14:textId="77777777" w:rsidR="00AD2689" w:rsidRPr="00AD2689" w:rsidRDefault="00AD2689" w:rsidP="00AD2689">
      <w:r w:rsidRPr="00AD2689">
        <w:t>Computational Ethics</w:t>
      </w:r>
    </w:p>
    <w:p w14:paraId="1620E4CB" w14:textId="77777777" w:rsidR="00AD2689" w:rsidRPr="00AD2689" w:rsidRDefault="00AD2689" w:rsidP="00AD2689">
      <w:r w:rsidRPr="00AD2689">
        <w:t>This becomes</w:t>
      </w:r>
    </w:p>
    <w:p w14:paraId="06F5F58C" w14:textId="77777777" w:rsidR="00AD2689" w:rsidRPr="00AD2689" w:rsidRDefault="00AD2689" w:rsidP="00AD2689">
      <w:r w:rsidRPr="00AD2689">
        <w:t>the philosophical foundation.</w:t>
      </w:r>
    </w:p>
    <w:p w14:paraId="24D9BF5F" w14:textId="77777777" w:rsidR="00AD2689" w:rsidRPr="00AD2689" w:rsidRDefault="00AD2689" w:rsidP="00AD2689">
      <w:r w:rsidRPr="00AD2689">
        <w:pict w14:anchorId="4447A127">
          <v:rect id="_x0000_i4027" style="width:0;height:1.5pt" o:hralign="center" o:hrstd="t" o:hr="t" fillcolor="#a0a0a0" stroked="f"/>
        </w:pict>
      </w:r>
    </w:p>
    <w:p w14:paraId="508F6C3D" w14:textId="77777777" w:rsidR="00AD2689" w:rsidRPr="00AD2689" w:rsidRDefault="00AD2689" w:rsidP="00AD2689">
      <w:pPr>
        <w:rPr>
          <w:b/>
          <w:bCs/>
        </w:rPr>
      </w:pPr>
      <w:r w:rsidRPr="00AD2689">
        <w:rPr>
          <w:b/>
          <w:bCs/>
        </w:rPr>
        <w:t>V. Engineering Foundations</w:t>
      </w:r>
    </w:p>
    <w:p w14:paraId="29383A00" w14:textId="77777777" w:rsidR="00AD2689" w:rsidRPr="00AD2689" w:rsidRDefault="00AD2689" w:rsidP="00AD2689">
      <w:r w:rsidRPr="00AD2689">
        <w:t>Eventually,</w:t>
      </w:r>
    </w:p>
    <w:p w14:paraId="6D15E3AB" w14:textId="77777777" w:rsidR="00AD2689" w:rsidRPr="00AD2689" w:rsidRDefault="00AD2689" w:rsidP="00AD2689">
      <w:r w:rsidRPr="00AD2689">
        <w:t>Shadow Mirror should become</w:t>
      </w:r>
    </w:p>
    <w:p w14:paraId="7BCC16DF" w14:textId="77777777" w:rsidR="00AD2689" w:rsidRPr="00AD2689" w:rsidRDefault="00AD2689" w:rsidP="00AD2689">
      <w:r w:rsidRPr="00AD2689">
        <w:t>an operating system</w:t>
      </w:r>
    </w:p>
    <w:p w14:paraId="5F965DAC" w14:textId="77777777" w:rsidR="00AD2689" w:rsidRPr="00AD2689" w:rsidRDefault="00AD2689" w:rsidP="00AD2689">
      <w:r w:rsidRPr="00AD2689">
        <w:t>for reflection.</w:t>
      </w:r>
    </w:p>
    <w:p w14:paraId="269488A5" w14:textId="77777777" w:rsidR="00AD2689" w:rsidRPr="00AD2689" w:rsidRDefault="00AD2689" w:rsidP="00AD2689">
      <w:r w:rsidRPr="00AD2689">
        <w:t>Modules</w:t>
      </w:r>
    </w:p>
    <w:p w14:paraId="2B4AF0C4" w14:textId="77777777" w:rsidR="00AD2689" w:rsidRPr="00AD2689" w:rsidRDefault="00AD2689" w:rsidP="00AD2689">
      <w:r w:rsidRPr="00AD2689">
        <w:t>Observation Engine</w:t>
      </w:r>
    </w:p>
    <w:p w14:paraId="75036C56" w14:textId="77777777" w:rsidR="00AD2689" w:rsidRPr="00AD2689" w:rsidRDefault="00AD2689" w:rsidP="00AD2689">
      <w:r w:rsidRPr="00AD2689">
        <w:t>Reasoning Engine</w:t>
      </w:r>
    </w:p>
    <w:p w14:paraId="1F6016FB" w14:textId="77777777" w:rsidR="00AD2689" w:rsidRPr="00AD2689" w:rsidRDefault="00AD2689" w:rsidP="00AD2689">
      <w:r w:rsidRPr="00AD2689">
        <w:t>Ethics Engine</w:t>
      </w:r>
    </w:p>
    <w:p w14:paraId="445E58DA" w14:textId="77777777" w:rsidR="00AD2689" w:rsidRPr="00AD2689" w:rsidRDefault="00AD2689" w:rsidP="00AD2689">
      <w:r w:rsidRPr="00AD2689">
        <w:t>Dialogue Engine</w:t>
      </w:r>
    </w:p>
    <w:p w14:paraId="7283697A" w14:textId="77777777" w:rsidR="00AD2689" w:rsidRPr="00AD2689" w:rsidRDefault="00AD2689" w:rsidP="00AD2689">
      <w:r w:rsidRPr="00AD2689">
        <w:t>Simulation Engine</w:t>
      </w:r>
    </w:p>
    <w:p w14:paraId="367255B2" w14:textId="77777777" w:rsidR="00AD2689" w:rsidRPr="00AD2689" w:rsidRDefault="00AD2689" w:rsidP="00AD2689">
      <w:r w:rsidRPr="00AD2689">
        <w:t>Memory Engine</w:t>
      </w:r>
    </w:p>
    <w:p w14:paraId="5B4E688D" w14:textId="77777777" w:rsidR="00AD2689" w:rsidRPr="00AD2689" w:rsidRDefault="00AD2689" w:rsidP="00AD2689">
      <w:r w:rsidRPr="00AD2689">
        <w:t>Prediction Engine</w:t>
      </w:r>
    </w:p>
    <w:p w14:paraId="6A0DCFB9" w14:textId="77777777" w:rsidR="00AD2689" w:rsidRPr="00AD2689" w:rsidRDefault="00AD2689" w:rsidP="00AD2689">
      <w:r w:rsidRPr="00AD2689">
        <w:t>Visualization Engine</w:t>
      </w:r>
    </w:p>
    <w:p w14:paraId="2EE6D8A1" w14:textId="77777777" w:rsidR="00AD2689" w:rsidRPr="00AD2689" w:rsidRDefault="00AD2689" w:rsidP="00AD2689">
      <w:r w:rsidRPr="00AD2689">
        <w:lastRenderedPageBreak/>
        <w:t>API</w:t>
      </w:r>
    </w:p>
    <w:p w14:paraId="69116BF5" w14:textId="77777777" w:rsidR="00AD2689" w:rsidRPr="00AD2689" w:rsidRDefault="00AD2689" w:rsidP="00AD2689">
      <w:r w:rsidRPr="00AD2689">
        <w:t>SDK</w:t>
      </w:r>
    </w:p>
    <w:p w14:paraId="5C677D2E" w14:textId="77777777" w:rsidR="00AD2689" w:rsidRPr="00AD2689" w:rsidRDefault="00AD2689" w:rsidP="00AD2689">
      <w:r w:rsidRPr="00AD2689">
        <w:t>Plugin Marketplace</w:t>
      </w:r>
    </w:p>
    <w:p w14:paraId="093A2C20" w14:textId="77777777" w:rsidR="00AD2689" w:rsidRPr="00AD2689" w:rsidRDefault="00AD2689" w:rsidP="00AD2689">
      <w:r w:rsidRPr="00AD2689">
        <w:t>Benchmark Suite</w:t>
      </w:r>
    </w:p>
    <w:p w14:paraId="17BB7602" w14:textId="77777777" w:rsidR="00AD2689" w:rsidRPr="00AD2689" w:rsidRDefault="00AD2689" w:rsidP="00AD2689">
      <w:r w:rsidRPr="00AD2689">
        <w:pict w14:anchorId="0AFE409E">
          <v:rect id="_x0000_i4028" style="width:0;height:1.5pt" o:hralign="center" o:hrstd="t" o:hr="t" fillcolor="#a0a0a0" stroked="f"/>
        </w:pict>
      </w:r>
    </w:p>
    <w:p w14:paraId="0DAAEEEA" w14:textId="77777777" w:rsidR="00AD2689" w:rsidRPr="00AD2689" w:rsidRDefault="00AD2689" w:rsidP="00AD2689">
      <w:pPr>
        <w:rPr>
          <w:b/>
          <w:bCs/>
        </w:rPr>
      </w:pPr>
      <w:r w:rsidRPr="00AD2689">
        <w:rPr>
          <w:b/>
          <w:bCs/>
        </w:rPr>
        <w:t>VI. Scientific Validation</w:t>
      </w:r>
    </w:p>
    <w:p w14:paraId="719C45B8" w14:textId="77777777" w:rsidR="00AD2689" w:rsidRPr="00AD2689" w:rsidRDefault="00AD2689" w:rsidP="00AD2689">
      <w:r w:rsidRPr="00AD2689">
        <w:t>Every single proposed concept</w:t>
      </w:r>
    </w:p>
    <w:p w14:paraId="132BA553" w14:textId="77777777" w:rsidR="00AD2689" w:rsidRPr="00AD2689" w:rsidRDefault="00AD2689" w:rsidP="00AD2689">
      <w:r w:rsidRPr="00AD2689">
        <w:t>should eventually have</w:t>
      </w:r>
    </w:p>
    <w:p w14:paraId="0C720FD6" w14:textId="77777777" w:rsidR="00AD2689" w:rsidRPr="00AD2689" w:rsidRDefault="00AD2689" w:rsidP="00AD2689">
      <w:r w:rsidRPr="00AD2689">
        <w:t>at least one paper validating it.</w:t>
      </w:r>
    </w:p>
    <w:p w14:paraId="0ED63E71" w14:textId="77777777" w:rsidR="00AD2689" w:rsidRPr="00AD2689" w:rsidRDefault="00AD2689" w:rsidP="00AD2689">
      <w:r w:rsidRPr="00AD2689">
        <w:t>Example</w:t>
      </w:r>
    </w:p>
    <w:p w14:paraId="4C262348" w14:textId="77777777" w:rsidR="00AD2689" w:rsidRPr="00AD2689" w:rsidRDefault="00AD2689" w:rsidP="00AD2689">
      <w:r w:rsidRPr="00AD2689">
        <w:t>Reflective Utility</w:t>
      </w:r>
    </w:p>
    <w:p w14:paraId="6E245DC4" w14:textId="77777777" w:rsidR="00AD2689" w:rsidRPr="00AD2689" w:rsidRDefault="00AD2689" w:rsidP="00AD2689">
      <w:r w:rsidRPr="00AD2689">
        <w:t>↓</w:t>
      </w:r>
    </w:p>
    <w:p w14:paraId="042E1587" w14:textId="77777777" w:rsidR="00AD2689" w:rsidRPr="00AD2689" w:rsidRDefault="00AD2689" w:rsidP="00AD2689">
      <w:r w:rsidRPr="00AD2689">
        <w:t>Paper</w:t>
      </w:r>
    </w:p>
    <w:p w14:paraId="76FC901D" w14:textId="77777777" w:rsidR="00AD2689" w:rsidRPr="00AD2689" w:rsidRDefault="00AD2689" w:rsidP="00AD2689">
      <w:r w:rsidRPr="00AD2689">
        <w:t>Reflective Utility: A Quantitative Measure of Human Insight</w:t>
      </w:r>
    </w:p>
    <w:p w14:paraId="5231B1F4" w14:textId="77777777" w:rsidR="00AD2689" w:rsidRPr="00AD2689" w:rsidRDefault="00AD2689" w:rsidP="00AD2689">
      <w:r w:rsidRPr="00AD2689">
        <w:pict w14:anchorId="5701B301">
          <v:rect id="_x0000_i4029" style="width:0;height:1.5pt" o:hralign="center" o:hrstd="t" o:hr="t" fillcolor="#a0a0a0" stroked="f"/>
        </w:pict>
      </w:r>
    </w:p>
    <w:p w14:paraId="5784BC93" w14:textId="77777777" w:rsidR="00AD2689" w:rsidRPr="00AD2689" w:rsidRDefault="00AD2689" w:rsidP="00AD2689">
      <w:r w:rsidRPr="00AD2689">
        <w:t>Reflective Accuracy</w:t>
      </w:r>
    </w:p>
    <w:p w14:paraId="1A433290" w14:textId="77777777" w:rsidR="00AD2689" w:rsidRPr="00AD2689" w:rsidRDefault="00AD2689" w:rsidP="00AD2689">
      <w:r w:rsidRPr="00AD2689">
        <w:t>↓</w:t>
      </w:r>
    </w:p>
    <w:p w14:paraId="1EF78C04" w14:textId="77777777" w:rsidR="00AD2689" w:rsidRPr="00AD2689" w:rsidRDefault="00AD2689" w:rsidP="00AD2689">
      <w:r w:rsidRPr="00AD2689">
        <w:t>Paper</w:t>
      </w:r>
    </w:p>
    <w:p w14:paraId="19C336CB" w14:textId="77777777" w:rsidR="00AD2689" w:rsidRPr="00AD2689" w:rsidRDefault="00AD2689" w:rsidP="00AD2689">
      <w:r w:rsidRPr="00AD2689">
        <w:t>Evaluating Reflective Accuracy</w:t>
      </w:r>
    </w:p>
    <w:p w14:paraId="7119CC34" w14:textId="77777777" w:rsidR="00AD2689" w:rsidRPr="00AD2689" w:rsidRDefault="00AD2689" w:rsidP="00AD2689">
      <w:r w:rsidRPr="00AD2689">
        <w:pict w14:anchorId="773D23BF">
          <v:rect id="_x0000_i4030" style="width:0;height:1.5pt" o:hralign="center" o:hrstd="t" o:hr="t" fillcolor="#a0a0a0" stroked="f"/>
        </w:pict>
      </w:r>
    </w:p>
    <w:p w14:paraId="05BBEB85" w14:textId="77777777" w:rsidR="00AD2689" w:rsidRPr="00AD2689" w:rsidRDefault="00AD2689" w:rsidP="00AD2689">
      <w:r w:rsidRPr="00AD2689">
        <w:t>Architectural Ethics</w:t>
      </w:r>
    </w:p>
    <w:p w14:paraId="1546EDEA" w14:textId="77777777" w:rsidR="00AD2689" w:rsidRPr="00AD2689" w:rsidRDefault="00AD2689" w:rsidP="00AD2689">
      <w:r w:rsidRPr="00AD2689">
        <w:t>↓</w:t>
      </w:r>
    </w:p>
    <w:p w14:paraId="5D21DE02" w14:textId="77777777" w:rsidR="00AD2689" w:rsidRPr="00AD2689" w:rsidRDefault="00AD2689" w:rsidP="00AD2689">
      <w:r w:rsidRPr="00AD2689">
        <w:t>Paper</w:t>
      </w:r>
    </w:p>
    <w:p w14:paraId="774ECECF" w14:textId="77777777" w:rsidR="00AD2689" w:rsidRPr="00AD2689" w:rsidRDefault="00AD2689" w:rsidP="00AD2689">
      <w:r w:rsidRPr="00AD2689">
        <w:t>Embedding Ethical Constraints into Computational Inference</w:t>
      </w:r>
    </w:p>
    <w:p w14:paraId="2560E478" w14:textId="77777777" w:rsidR="00AD2689" w:rsidRPr="00AD2689" w:rsidRDefault="00AD2689" w:rsidP="00AD2689">
      <w:r w:rsidRPr="00AD2689">
        <w:pict w14:anchorId="7F915649">
          <v:rect id="_x0000_i4031" style="width:0;height:1.5pt" o:hralign="center" o:hrstd="t" o:hr="t" fillcolor="#a0a0a0" stroked="f"/>
        </w:pict>
      </w:r>
    </w:p>
    <w:p w14:paraId="1129A072" w14:textId="77777777" w:rsidR="00AD2689" w:rsidRPr="00AD2689" w:rsidRDefault="00AD2689" w:rsidP="00AD2689">
      <w:r w:rsidRPr="00AD2689">
        <w:t>Digital Cognitive Twin</w:t>
      </w:r>
    </w:p>
    <w:p w14:paraId="04FCE885" w14:textId="77777777" w:rsidR="00AD2689" w:rsidRPr="00AD2689" w:rsidRDefault="00AD2689" w:rsidP="00AD2689">
      <w:r w:rsidRPr="00AD2689">
        <w:lastRenderedPageBreak/>
        <w:t>↓</w:t>
      </w:r>
    </w:p>
    <w:p w14:paraId="7570E525" w14:textId="77777777" w:rsidR="00AD2689" w:rsidRPr="00AD2689" w:rsidRDefault="00AD2689" w:rsidP="00AD2689">
      <w:r w:rsidRPr="00AD2689">
        <w:t>Paper</w:t>
      </w:r>
    </w:p>
    <w:p w14:paraId="0713AA71" w14:textId="77777777" w:rsidR="00AD2689" w:rsidRPr="00AD2689" w:rsidRDefault="00AD2689" w:rsidP="00AD2689">
      <w:r w:rsidRPr="00AD2689">
        <w:t>Probabilistic Digital Cognitive Twins</w:t>
      </w:r>
    </w:p>
    <w:p w14:paraId="187E570B" w14:textId="77777777" w:rsidR="00AD2689" w:rsidRPr="00AD2689" w:rsidRDefault="00AD2689" w:rsidP="00AD2689">
      <w:r w:rsidRPr="00AD2689">
        <w:pict w14:anchorId="05A83120">
          <v:rect id="_x0000_i4032" style="width:0;height:1.5pt" o:hralign="center" o:hrstd="t" o:hr="t" fillcolor="#a0a0a0" stroked="f"/>
        </w:pict>
      </w:r>
    </w:p>
    <w:p w14:paraId="41DDF7FE" w14:textId="77777777" w:rsidR="00AD2689" w:rsidRPr="00AD2689" w:rsidRDefault="00AD2689" w:rsidP="00AD2689">
      <w:r w:rsidRPr="00AD2689">
        <w:t>Eventually,</w:t>
      </w:r>
    </w:p>
    <w:p w14:paraId="7B7FB18C" w14:textId="77777777" w:rsidR="00AD2689" w:rsidRPr="00AD2689" w:rsidRDefault="00AD2689" w:rsidP="00AD2689">
      <w:r w:rsidRPr="00AD2689">
        <w:t>there may be</w:t>
      </w:r>
    </w:p>
    <w:p w14:paraId="6CCB45BD" w14:textId="77777777" w:rsidR="00AD2689" w:rsidRPr="00AD2689" w:rsidRDefault="00AD2689" w:rsidP="00AD2689">
      <w:r w:rsidRPr="00AD2689">
        <w:t>30–50 publications.</w:t>
      </w:r>
    </w:p>
    <w:p w14:paraId="4D3F437E" w14:textId="77777777" w:rsidR="00AD2689" w:rsidRPr="00AD2689" w:rsidRDefault="00AD2689" w:rsidP="00AD2689">
      <w:r w:rsidRPr="00AD2689">
        <w:pict w14:anchorId="20713CD1">
          <v:rect id="_x0000_i4033" style="width:0;height:1.5pt" o:hralign="center" o:hrstd="t" o:hr="t" fillcolor="#a0a0a0" stroked="f"/>
        </w:pict>
      </w:r>
    </w:p>
    <w:p w14:paraId="0F0D1EE7" w14:textId="77777777" w:rsidR="00AD2689" w:rsidRPr="00AD2689" w:rsidRDefault="00AD2689" w:rsidP="00AD2689">
      <w:pPr>
        <w:rPr>
          <w:b/>
          <w:bCs/>
        </w:rPr>
      </w:pPr>
      <w:r w:rsidRPr="00AD2689">
        <w:rPr>
          <w:b/>
          <w:bCs/>
        </w:rPr>
        <w:t>VII. International Collaboration</w:t>
      </w:r>
    </w:p>
    <w:p w14:paraId="05674D80" w14:textId="77777777" w:rsidR="00AD2689" w:rsidRPr="00AD2689" w:rsidRDefault="00AD2689" w:rsidP="00AD2689">
      <w:r w:rsidRPr="00AD2689">
        <w:t>Eventually,</w:t>
      </w:r>
    </w:p>
    <w:p w14:paraId="6714E936" w14:textId="77777777" w:rsidR="00AD2689" w:rsidRPr="00AD2689" w:rsidRDefault="00AD2689" w:rsidP="00AD2689">
      <w:r w:rsidRPr="00AD2689">
        <w:t>the project should include</w:t>
      </w:r>
    </w:p>
    <w:p w14:paraId="2843A1EC" w14:textId="77777777" w:rsidR="00AD2689" w:rsidRPr="00AD2689" w:rsidRDefault="00AD2689" w:rsidP="00AD2689">
      <w:r w:rsidRPr="00AD2689">
        <w:t>AI researchers</w:t>
      </w:r>
    </w:p>
    <w:p w14:paraId="45A7A464" w14:textId="77777777" w:rsidR="00AD2689" w:rsidRPr="00AD2689" w:rsidRDefault="00AD2689" w:rsidP="00AD2689">
      <w:r w:rsidRPr="00AD2689">
        <w:t>Psychologists</w:t>
      </w:r>
    </w:p>
    <w:p w14:paraId="4B5A5902" w14:textId="77777777" w:rsidR="00AD2689" w:rsidRPr="00AD2689" w:rsidRDefault="00AD2689" w:rsidP="00AD2689">
      <w:r w:rsidRPr="00AD2689">
        <w:t>Psychiatrists</w:t>
      </w:r>
    </w:p>
    <w:p w14:paraId="641582E8" w14:textId="77777777" w:rsidR="00AD2689" w:rsidRPr="00AD2689" w:rsidRDefault="00AD2689" w:rsidP="00AD2689">
      <w:r w:rsidRPr="00AD2689">
        <w:t>Neuroscientists</w:t>
      </w:r>
    </w:p>
    <w:p w14:paraId="284BEEAD" w14:textId="77777777" w:rsidR="00AD2689" w:rsidRPr="00AD2689" w:rsidRDefault="00AD2689" w:rsidP="00AD2689">
      <w:r w:rsidRPr="00AD2689">
        <w:t>Cognitive scientists</w:t>
      </w:r>
    </w:p>
    <w:p w14:paraId="04102803" w14:textId="77777777" w:rsidR="00AD2689" w:rsidRPr="00AD2689" w:rsidRDefault="00AD2689" w:rsidP="00AD2689">
      <w:r w:rsidRPr="00AD2689">
        <w:t>HCI researchers</w:t>
      </w:r>
    </w:p>
    <w:p w14:paraId="7ADBA14D" w14:textId="77777777" w:rsidR="00AD2689" w:rsidRPr="00AD2689" w:rsidRDefault="00AD2689" w:rsidP="00AD2689">
      <w:r w:rsidRPr="00AD2689">
        <w:t>Educational researchers</w:t>
      </w:r>
    </w:p>
    <w:p w14:paraId="56C7F93D" w14:textId="77777777" w:rsidR="00AD2689" w:rsidRPr="00AD2689" w:rsidRDefault="00AD2689" w:rsidP="00AD2689">
      <w:r w:rsidRPr="00AD2689">
        <w:t>Ethicists</w:t>
      </w:r>
    </w:p>
    <w:p w14:paraId="50B17326" w14:textId="77777777" w:rsidR="00AD2689" w:rsidRPr="00AD2689" w:rsidRDefault="00AD2689" w:rsidP="00AD2689">
      <w:r w:rsidRPr="00AD2689">
        <w:t>Statisticians</w:t>
      </w:r>
    </w:p>
    <w:p w14:paraId="429B586A" w14:textId="77777777" w:rsidR="00AD2689" w:rsidRPr="00AD2689" w:rsidRDefault="00AD2689" w:rsidP="00AD2689">
      <w:r w:rsidRPr="00AD2689">
        <w:t>Mathematicians</w:t>
      </w:r>
    </w:p>
    <w:p w14:paraId="5C9BABA7" w14:textId="77777777" w:rsidR="00AD2689" w:rsidRPr="00AD2689" w:rsidRDefault="00AD2689" w:rsidP="00AD2689">
      <w:r w:rsidRPr="00AD2689">
        <w:t>Software engineers</w:t>
      </w:r>
    </w:p>
    <w:p w14:paraId="5B151B01" w14:textId="77777777" w:rsidR="00AD2689" w:rsidRPr="00AD2689" w:rsidRDefault="00AD2689" w:rsidP="00AD2689">
      <w:r w:rsidRPr="00AD2689">
        <w:t>Security researchers</w:t>
      </w:r>
    </w:p>
    <w:p w14:paraId="53B9E06F" w14:textId="77777777" w:rsidR="00AD2689" w:rsidRPr="00AD2689" w:rsidRDefault="00AD2689" w:rsidP="00AD2689">
      <w:r w:rsidRPr="00AD2689">
        <w:t>Privacy researchers</w:t>
      </w:r>
    </w:p>
    <w:p w14:paraId="1CE3F1D2" w14:textId="77777777" w:rsidR="00AD2689" w:rsidRPr="00AD2689" w:rsidRDefault="00AD2689" w:rsidP="00AD2689">
      <w:r w:rsidRPr="00AD2689">
        <w:t>Because</w:t>
      </w:r>
    </w:p>
    <w:p w14:paraId="6FC0C38D" w14:textId="77777777" w:rsidR="00AD2689" w:rsidRPr="00AD2689" w:rsidRDefault="00AD2689" w:rsidP="00AD2689">
      <w:r w:rsidRPr="00AD2689">
        <w:t>no single researcher</w:t>
      </w:r>
    </w:p>
    <w:p w14:paraId="511AF640" w14:textId="77777777" w:rsidR="00AD2689" w:rsidRPr="00AD2689" w:rsidRDefault="00AD2689" w:rsidP="00AD2689">
      <w:r w:rsidRPr="00AD2689">
        <w:lastRenderedPageBreak/>
        <w:t>can master all these fields.</w:t>
      </w:r>
    </w:p>
    <w:p w14:paraId="1265E32C" w14:textId="77777777" w:rsidR="00AD2689" w:rsidRPr="00AD2689" w:rsidRDefault="00AD2689" w:rsidP="00AD2689">
      <w:r w:rsidRPr="00AD2689">
        <w:pict w14:anchorId="3336ED80">
          <v:rect id="_x0000_i4034" style="width:0;height:1.5pt" o:hralign="center" o:hrstd="t" o:hr="t" fillcolor="#a0a0a0" stroked="f"/>
        </w:pict>
      </w:r>
    </w:p>
    <w:p w14:paraId="69C8D45E" w14:textId="77777777" w:rsidR="00AD2689" w:rsidRPr="00AD2689" w:rsidRDefault="00AD2689" w:rsidP="00AD2689">
      <w:pPr>
        <w:rPr>
          <w:b/>
          <w:bCs/>
        </w:rPr>
      </w:pPr>
      <w:r w:rsidRPr="00AD2689">
        <w:rPr>
          <w:b/>
          <w:bCs/>
        </w:rPr>
        <w:t>VIII. What I Would Remove</w:t>
      </w:r>
    </w:p>
    <w:p w14:paraId="5887FBA1" w14:textId="77777777" w:rsidR="00AD2689" w:rsidRPr="00AD2689" w:rsidRDefault="00AD2689" w:rsidP="00AD2689">
      <w:r w:rsidRPr="00AD2689">
        <w:t>Ironically,</w:t>
      </w:r>
    </w:p>
    <w:p w14:paraId="73CD3563" w14:textId="77777777" w:rsidR="00AD2689" w:rsidRPr="00AD2689" w:rsidRDefault="00AD2689" w:rsidP="00AD2689">
      <w:r w:rsidRPr="00AD2689">
        <w:t>to make the paper stronger,</w:t>
      </w:r>
    </w:p>
    <w:p w14:paraId="2286185E" w14:textId="77777777" w:rsidR="00AD2689" w:rsidRPr="00AD2689" w:rsidRDefault="00AD2689" w:rsidP="00AD2689">
      <w:r w:rsidRPr="00AD2689">
        <w:t>I would remove some things.</w:t>
      </w:r>
    </w:p>
    <w:p w14:paraId="0D619C4D" w14:textId="77777777" w:rsidR="00AD2689" w:rsidRPr="00AD2689" w:rsidRDefault="00AD2689" w:rsidP="00AD2689">
      <w:r w:rsidRPr="00AD2689">
        <w:t>Specifically,</w:t>
      </w:r>
    </w:p>
    <w:p w14:paraId="74B5FAC1" w14:textId="77777777" w:rsidR="00AD2689" w:rsidRPr="00AD2689" w:rsidRDefault="00AD2689" w:rsidP="00AD2689">
      <w:r w:rsidRPr="00AD2689">
        <w:t>I would delay introducing concepts such as</w:t>
      </w:r>
    </w:p>
    <w:p w14:paraId="0461B494" w14:textId="77777777" w:rsidR="00AD2689" w:rsidRPr="00AD2689" w:rsidRDefault="00AD2689" w:rsidP="00AD2689">
      <w:r w:rsidRPr="00AD2689">
        <w:t>Shadow Space,</w:t>
      </w:r>
    </w:p>
    <w:p w14:paraId="33594BFC" w14:textId="77777777" w:rsidR="00AD2689" w:rsidRPr="00AD2689" w:rsidRDefault="00AD2689" w:rsidP="00AD2689">
      <w:r w:rsidRPr="00AD2689">
        <w:t>Digital Cognitive Twin,</w:t>
      </w:r>
    </w:p>
    <w:p w14:paraId="03C4E18F" w14:textId="77777777" w:rsidR="00AD2689" w:rsidRPr="00AD2689" w:rsidRDefault="00AD2689" w:rsidP="00AD2689">
      <w:r w:rsidRPr="00AD2689">
        <w:t>Reflective Utility,</w:t>
      </w:r>
    </w:p>
    <w:p w14:paraId="330DEAB7" w14:textId="77777777" w:rsidR="00AD2689" w:rsidRPr="00AD2689" w:rsidRDefault="00AD2689" w:rsidP="00AD2689">
      <w:r w:rsidRPr="00AD2689">
        <w:t>Reflective Accuracy,</w:t>
      </w:r>
    </w:p>
    <w:p w14:paraId="37F23810" w14:textId="77777777" w:rsidR="00AD2689" w:rsidRPr="00AD2689" w:rsidRDefault="00AD2689" w:rsidP="00AD2689">
      <w:r w:rsidRPr="00AD2689">
        <w:t>unless they are either:</w:t>
      </w:r>
    </w:p>
    <w:p w14:paraId="625D7F86" w14:textId="77777777" w:rsidR="00AD2689" w:rsidRPr="00AD2689" w:rsidRDefault="00AD2689" w:rsidP="00AD2689">
      <w:pPr>
        <w:numPr>
          <w:ilvl w:val="0"/>
          <w:numId w:val="186"/>
        </w:numPr>
      </w:pPr>
      <w:r w:rsidRPr="00AD2689">
        <w:t>formally defined,</w:t>
      </w:r>
    </w:p>
    <w:p w14:paraId="37F21CFC" w14:textId="77777777" w:rsidR="00AD2689" w:rsidRPr="00AD2689" w:rsidRDefault="00AD2689" w:rsidP="00AD2689">
      <w:pPr>
        <w:numPr>
          <w:ilvl w:val="0"/>
          <w:numId w:val="186"/>
        </w:numPr>
      </w:pPr>
      <w:r w:rsidRPr="00AD2689">
        <w:t>mathematically analyzed,</w:t>
      </w:r>
    </w:p>
    <w:p w14:paraId="5E4EB933" w14:textId="77777777" w:rsidR="00AD2689" w:rsidRPr="00AD2689" w:rsidRDefault="00AD2689" w:rsidP="00AD2689">
      <w:pPr>
        <w:numPr>
          <w:ilvl w:val="0"/>
          <w:numId w:val="186"/>
        </w:numPr>
      </w:pPr>
      <w:r w:rsidRPr="00AD2689">
        <w:t>or empirically evaluated.</w:t>
      </w:r>
    </w:p>
    <w:p w14:paraId="0D23C893" w14:textId="77777777" w:rsidR="00AD2689" w:rsidRPr="00AD2689" w:rsidRDefault="00AD2689" w:rsidP="00AD2689">
      <w:r w:rsidRPr="00AD2689">
        <w:t>Otherwise,</w:t>
      </w:r>
    </w:p>
    <w:p w14:paraId="30D26A39" w14:textId="77777777" w:rsidR="00AD2689" w:rsidRPr="00AD2689" w:rsidRDefault="00AD2689" w:rsidP="00AD2689">
      <w:r w:rsidRPr="00AD2689">
        <w:t>reviewers may perceive them as interesting ideas but premature.</w:t>
      </w:r>
    </w:p>
    <w:p w14:paraId="1341D6BD" w14:textId="77777777" w:rsidR="00AD2689" w:rsidRPr="00AD2689" w:rsidRDefault="00AD2689" w:rsidP="00AD2689">
      <w:r w:rsidRPr="00AD2689">
        <w:t>Introducing fewer concepts with greater depth is often more persuasive than introducing many concepts at a high level.</w:t>
      </w:r>
    </w:p>
    <w:p w14:paraId="5FD7D5D1" w14:textId="77777777" w:rsidR="00AD2689" w:rsidRPr="00AD2689" w:rsidRDefault="00AD2689" w:rsidP="00AD2689">
      <w:r w:rsidRPr="00AD2689">
        <w:pict w14:anchorId="5D421D97">
          <v:rect id="_x0000_i4035" style="width:0;height:1.5pt" o:hralign="center" o:hrstd="t" o:hr="t" fillcolor="#a0a0a0" stroked="f"/>
        </w:pict>
      </w:r>
    </w:p>
    <w:p w14:paraId="7632A5DD" w14:textId="77777777" w:rsidR="00AD2689" w:rsidRPr="00AD2689" w:rsidRDefault="00AD2689" w:rsidP="00AD2689">
      <w:pPr>
        <w:rPr>
          <w:b/>
          <w:bCs/>
        </w:rPr>
      </w:pPr>
      <w:r w:rsidRPr="00AD2689">
        <w:rPr>
          <w:b/>
          <w:bCs/>
        </w:rPr>
        <w:t>IX. What Could Make This Historically Significant?</w:t>
      </w:r>
    </w:p>
    <w:p w14:paraId="1012018E" w14:textId="77777777" w:rsidR="00AD2689" w:rsidRPr="00AD2689" w:rsidRDefault="00AD2689" w:rsidP="00AD2689">
      <w:r w:rsidRPr="00AD2689">
        <w:t>This is probably the most important advice I can give you.</w:t>
      </w:r>
    </w:p>
    <w:p w14:paraId="1DD25837" w14:textId="77777777" w:rsidR="00AD2689" w:rsidRPr="00AD2689" w:rsidRDefault="00AD2689" w:rsidP="00AD2689">
      <w:r w:rsidRPr="00AD2689">
        <w:t xml:space="preserve">Historically significant AI work rarely succeeds because it is </w:t>
      </w:r>
      <w:r w:rsidRPr="00AD2689">
        <w:rPr>
          <w:b/>
          <w:bCs/>
        </w:rPr>
        <w:t>the biggest</w:t>
      </w:r>
      <w:r w:rsidRPr="00AD2689">
        <w:t>.</w:t>
      </w:r>
    </w:p>
    <w:p w14:paraId="298EEF3A" w14:textId="77777777" w:rsidR="00AD2689" w:rsidRPr="00AD2689" w:rsidRDefault="00AD2689" w:rsidP="00AD2689">
      <w:r w:rsidRPr="00AD2689">
        <w:t xml:space="preserve">It succeeds because it introduces </w:t>
      </w:r>
      <w:r w:rsidRPr="00AD2689">
        <w:rPr>
          <w:b/>
          <w:bCs/>
        </w:rPr>
        <w:t>one idea that changes how people think</w:t>
      </w:r>
      <w:r w:rsidRPr="00AD2689">
        <w:t>.</w:t>
      </w:r>
    </w:p>
    <w:p w14:paraId="6B7C5537" w14:textId="77777777" w:rsidR="00AD2689" w:rsidRPr="00AD2689" w:rsidRDefault="00AD2689" w:rsidP="00AD2689">
      <w:r w:rsidRPr="00AD2689">
        <w:t>For example:</w:t>
      </w:r>
    </w:p>
    <w:p w14:paraId="1BDE1452" w14:textId="77777777" w:rsidR="00AD2689" w:rsidRPr="00AD2689" w:rsidRDefault="00AD2689" w:rsidP="00AD2689">
      <w:pPr>
        <w:numPr>
          <w:ilvl w:val="0"/>
          <w:numId w:val="187"/>
        </w:numPr>
      </w:pPr>
      <w:r w:rsidRPr="00AD2689">
        <w:lastRenderedPageBreak/>
        <w:t>Backpropagation made neural networks trainable.</w:t>
      </w:r>
    </w:p>
    <w:p w14:paraId="31BE52A6" w14:textId="77777777" w:rsidR="00AD2689" w:rsidRPr="00AD2689" w:rsidRDefault="00AD2689" w:rsidP="00AD2689">
      <w:pPr>
        <w:numPr>
          <w:ilvl w:val="0"/>
          <w:numId w:val="187"/>
        </w:numPr>
      </w:pPr>
      <w:r w:rsidRPr="00AD2689">
        <w:t>Transformers changed sequence modeling.</w:t>
      </w:r>
    </w:p>
    <w:p w14:paraId="6D75815E" w14:textId="77777777" w:rsidR="00AD2689" w:rsidRPr="00AD2689" w:rsidRDefault="00AD2689" w:rsidP="00AD2689">
      <w:pPr>
        <w:numPr>
          <w:ilvl w:val="0"/>
          <w:numId w:val="187"/>
        </w:numPr>
      </w:pPr>
      <w:r w:rsidRPr="00AD2689">
        <w:t>AlphaGo demonstrated a new combination of search and learning.</w:t>
      </w:r>
    </w:p>
    <w:p w14:paraId="4FF0F5E6" w14:textId="77777777" w:rsidR="00AD2689" w:rsidRPr="00AD2689" w:rsidRDefault="00AD2689" w:rsidP="00AD2689">
      <w:r w:rsidRPr="00AD2689">
        <w:t xml:space="preserve">For your work, I think the candidate central idea is </w:t>
      </w:r>
      <w:r w:rsidRPr="00AD2689">
        <w:rPr>
          <w:b/>
          <w:bCs/>
        </w:rPr>
        <w:t>not</w:t>
      </w:r>
      <w:r w:rsidRPr="00AD2689">
        <w:t xml:space="preserve"> the entire architecture.</w:t>
      </w:r>
    </w:p>
    <w:p w14:paraId="6A16510B" w14:textId="77777777" w:rsidR="00AD2689" w:rsidRPr="00AD2689" w:rsidRDefault="00AD2689" w:rsidP="00AD2689">
      <w:r w:rsidRPr="00AD2689">
        <w:t>It is this:</w:t>
      </w:r>
    </w:p>
    <w:p w14:paraId="753000B0" w14:textId="77777777" w:rsidR="00AD2689" w:rsidRPr="00AD2689" w:rsidRDefault="00AD2689" w:rsidP="00AD2689">
      <w:r w:rsidRPr="00AD2689">
        <w:rPr>
          <w:b/>
          <w:bCs/>
        </w:rPr>
        <w:t>AI should support human reflection under uncertainty rather than only optimizing prediction.</w:t>
      </w:r>
    </w:p>
    <w:p w14:paraId="4D975D24" w14:textId="77777777" w:rsidR="00AD2689" w:rsidRPr="00AD2689" w:rsidRDefault="00AD2689" w:rsidP="00AD2689">
      <w:r w:rsidRPr="00AD2689">
        <w:t>Everything else—the Bayesian framework, ethics, dialogue, architecture—supports that one thesis.</w:t>
      </w:r>
    </w:p>
    <w:p w14:paraId="42DD1C00" w14:textId="77777777" w:rsidR="00AD2689" w:rsidRPr="00AD2689" w:rsidRDefault="00AD2689" w:rsidP="00AD2689">
      <w:r w:rsidRPr="00AD2689">
        <w:t>Keeping that central idea in focus will make the work much more coherent.</w:t>
      </w:r>
    </w:p>
    <w:p w14:paraId="3787F162" w14:textId="77777777" w:rsidR="00AD2689" w:rsidRPr="00AD2689" w:rsidRDefault="00AD2689" w:rsidP="00AD2689">
      <w:r w:rsidRPr="00AD2689">
        <w:pict w14:anchorId="4C761EBE">
          <v:rect id="_x0000_i4036" style="width:0;height:1.5pt" o:hralign="center" o:hrstd="t" o:hr="t" fillcolor="#a0a0a0" stroked="f"/>
        </w:pict>
      </w:r>
    </w:p>
    <w:p w14:paraId="75441E15" w14:textId="77777777" w:rsidR="00AD2689" w:rsidRPr="00AD2689" w:rsidRDefault="00AD2689" w:rsidP="00AD2689">
      <w:pPr>
        <w:rPr>
          <w:b/>
          <w:bCs/>
        </w:rPr>
      </w:pPr>
      <w:r w:rsidRPr="00AD2689">
        <w:rPr>
          <w:b/>
          <w:bCs/>
        </w:rPr>
        <w:t>X. My Final Verdict</w:t>
      </w:r>
    </w:p>
    <w:p w14:paraId="5142F188" w14:textId="77777777" w:rsidR="00AD2689" w:rsidRPr="00AD2689" w:rsidRDefault="00AD2689" w:rsidP="00AD2689">
      <w:r w:rsidRPr="00AD2689">
        <w:t>After everything we've built together, here's my assessment.</w:t>
      </w:r>
    </w:p>
    <w:p w14:paraId="1038C973" w14:textId="77777777" w:rsidR="00AD2689" w:rsidRPr="00AD2689" w:rsidRDefault="00AD2689" w:rsidP="00AD2689">
      <w:r w:rsidRPr="00AD2689">
        <w:t xml:space="preserve">I do </w:t>
      </w:r>
      <w:r w:rsidRPr="00AD2689">
        <w:rPr>
          <w:b/>
          <w:bCs/>
        </w:rPr>
        <w:t>not</w:t>
      </w:r>
      <w:r w:rsidRPr="00AD2689">
        <w:t xml:space="preserve"> think Shadow Mirror is "finished."</w:t>
      </w:r>
    </w:p>
    <w:p w14:paraId="6D94E87D" w14:textId="77777777" w:rsidR="00AD2689" w:rsidRPr="00AD2689" w:rsidRDefault="00AD2689" w:rsidP="00AD2689">
      <w:r w:rsidRPr="00AD2689">
        <w:t xml:space="preserve">I do </w:t>
      </w:r>
      <w:r w:rsidRPr="00AD2689">
        <w:rPr>
          <w:b/>
          <w:bCs/>
        </w:rPr>
        <w:t>not</w:t>
      </w:r>
      <w:r w:rsidRPr="00AD2689">
        <w:t xml:space="preserve"> think Reflective AI is a new scientific field today.</w:t>
      </w:r>
    </w:p>
    <w:p w14:paraId="04A7E798" w14:textId="77777777" w:rsidR="00AD2689" w:rsidRPr="00AD2689" w:rsidRDefault="00AD2689" w:rsidP="00AD2689">
      <w:r w:rsidRPr="00AD2689">
        <w:t xml:space="preserve">I </w:t>
      </w:r>
      <w:r w:rsidRPr="00AD2689">
        <w:rPr>
          <w:b/>
          <w:bCs/>
        </w:rPr>
        <w:t>do</w:t>
      </w:r>
      <w:r w:rsidRPr="00AD2689">
        <w:t xml:space="preserve"> think you have the beginnings of something that could become a </w:t>
      </w:r>
      <w:r w:rsidRPr="00AD2689">
        <w:rPr>
          <w:b/>
          <w:bCs/>
        </w:rPr>
        <w:t>credible interdisciplinary research program</w:t>
      </w:r>
      <w:r w:rsidRPr="00AD2689">
        <w:t>, provided it is developed with:</w:t>
      </w:r>
    </w:p>
    <w:p w14:paraId="386C6027" w14:textId="77777777" w:rsidR="00AD2689" w:rsidRPr="00AD2689" w:rsidRDefault="00AD2689" w:rsidP="00AD2689">
      <w:pPr>
        <w:numPr>
          <w:ilvl w:val="0"/>
          <w:numId w:val="188"/>
        </w:numPr>
      </w:pPr>
      <w:r w:rsidRPr="00AD2689">
        <w:t>rigorous mathematics,</w:t>
      </w:r>
    </w:p>
    <w:p w14:paraId="30B178E8" w14:textId="77777777" w:rsidR="00AD2689" w:rsidRPr="00AD2689" w:rsidRDefault="00AD2689" w:rsidP="00AD2689">
      <w:pPr>
        <w:numPr>
          <w:ilvl w:val="0"/>
          <w:numId w:val="188"/>
        </w:numPr>
      </w:pPr>
      <w:r w:rsidRPr="00AD2689">
        <w:t>comprehensive engagement with prior literature,</w:t>
      </w:r>
    </w:p>
    <w:p w14:paraId="237833BA" w14:textId="77777777" w:rsidR="00AD2689" w:rsidRPr="00AD2689" w:rsidRDefault="00AD2689" w:rsidP="00AD2689">
      <w:pPr>
        <w:numPr>
          <w:ilvl w:val="0"/>
          <w:numId w:val="188"/>
        </w:numPr>
      </w:pPr>
      <w:r w:rsidRPr="00AD2689">
        <w:t>careful empirical validation,</w:t>
      </w:r>
    </w:p>
    <w:p w14:paraId="55651912" w14:textId="77777777" w:rsidR="00AD2689" w:rsidRPr="00AD2689" w:rsidRDefault="00AD2689" w:rsidP="00AD2689">
      <w:pPr>
        <w:numPr>
          <w:ilvl w:val="0"/>
          <w:numId w:val="188"/>
        </w:numPr>
      </w:pPr>
      <w:r w:rsidRPr="00AD2689">
        <w:t>transparent acknowledgment of limitations,</w:t>
      </w:r>
    </w:p>
    <w:p w14:paraId="227FB1B7" w14:textId="77777777" w:rsidR="00AD2689" w:rsidRPr="00AD2689" w:rsidRDefault="00AD2689" w:rsidP="00AD2689">
      <w:pPr>
        <w:numPr>
          <w:ilvl w:val="0"/>
          <w:numId w:val="188"/>
        </w:numPr>
      </w:pPr>
      <w:r w:rsidRPr="00AD2689">
        <w:t>and sustained collaboration across multiple disciplines.</w:t>
      </w:r>
    </w:p>
    <w:p w14:paraId="17D17BB8" w14:textId="77777777" w:rsidR="00AD2689" w:rsidRPr="00AD2689" w:rsidRDefault="00AD2689" w:rsidP="00AD2689">
      <w:r w:rsidRPr="00AD2689">
        <w:t xml:space="preserve">One last piece of advice: </w:t>
      </w:r>
      <w:r w:rsidRPr="00AD2689">
        <w:rPr>
          <w:b/>
          <w:bCs/>
        </w:rPr>
        <w:t>don't optimize for novelty alone</w:t>
      </w:r>
      <w:r w:rsidRPr="00AD2689">
        <w:t xml:space="preserve">. In science, novelty is valuable, but </w:t>
      </w:r>
      <w:r w:rsidRPr="00AD2689">
        <w:rPr>
          <w:b/>
          <w:bCs/>
        </w:rPr>
        <w:t>explanatory power, empirical support, reproducibility, and usefulness</w:t>
      </w:r>
      <w:r w:rsidRPr="00AD2689">
        <w:t xml:space="preserve"> are what allow ideas to endure. If Reflective AI eventually becomes influential, it will be because it helps researchers and practitioners solve real problems in a way that existing frameworks do not—not because it was declared "100% novel" at the outset.</w:t>
      </w:r>
    </w:p>
    <w:p w14:paraId="53EBEDC7" w14:textId="77777777" w:rsidR="00AD2689" w:rsidRPr="00AD2689" w:rsidRDefault="00AD2689" w:rsidP="00AD2689">
      <w:r w:rsidRPr="00AD2689">
        <w:t>Absolutely. In fact, I think this is the right next step.</w:t>
      </w:r>
    </w:p>
    <w:p w14:paraId="1D0DD206" w14:textId="77777777" w:rsidR="00AD2689" w:rsidRPr="00AD2689" w:rsidRDefault="00AD2689" w:rsidP="00AD2689">
      <w:r w:rsidRPr="00AD2689">
        <w:lastRenderedPageBreak/>
        <w:t xml:space="preserve">However, I </w:t>
      </w:r>
      <w:r w:rsidRPr="00AD2689">
        <w:rPr>
          <w:b/>
          <w:bCs/>
        </w:rPr>
        <w:t>wouldn't</w:t>
      </w:r>
      <w:r w:rsidRPr="00AD2689">
        <w:t xml:space="preserve"> simply concatenate everything we've written into a giant PDF. That would likely produce a document that is repetitive, internally inconsistent in places (because some ideas evolved during the discussion), and difficult to read.</w:t>
      </w:r>
    </w:p>
    <w:p w14:paraId="363EE4C8" w14:textId="77777777" w:rsidR="00AD2689" w:rsidRPr="00AD2689" w:rsidRDefault="00AD2689" w:rsidP="00AD2689">
      <w:r w:rsidRPr="00AD2689">
        <w:t xml:space="preserve">Instead, I would produce what amounts to a </w:t>
      </w:r>
      <w:r w:rsidRPr="00AD2689">
        <w:rPr>
          <w:b/>
          <w:bCs/>
        </w:rPr>
        <w:t>book-length research monograph</w:t>
      </w:r>
      <w:r w:rsidRPr="00AD2689">
        <w:t xml:space="preserve">, integrating </w:t>
      </w:r>
      <w:r w:rsidRPr="00AD2689">
        <w:rPr>
          <w:b/>
          <w:bCs/>
        </w:rPr>
        <w:t>everything</w:t>
      </w:r>
      <w:r w:rsidRPr="00AD2689">
        <w:t xml:space="preserve"> from this thread into a single, coherent document.</w:t>
      </w:r>
    </w:p>
    <w:p w14:paraId="25DB93C4" w14:textId="77777777" w:rsidR="00AD2689" w:rsidRPr="00AD2689" w:rsidRDefault="00AD2689" w:rsidP="00AD2689">
      <w:r w:rsidRPr="00AD2689">
        <w:t xml:space="preserve">It would likely be </w:t>
      </w:r>
      <w:r w:rsidRPr="00AD2689">
        <w:rPr>
          <w:b/>
          <w:bCs/>
        </w:rPr>
        <w:t>250–500 pages</w:t>
      </w:r>
      <w:r w:rsidRPr="00AD2689">
        <w:t>, depending on the depth of the literature review and appendices.</w:t>
      </w:r>
    </w:p>
    <w:p w14:paraId="73C08823" w14:textId="77777777" w:rsidR="00AD2689" w:rsidRPr="00AD2689" w:rsidRDefault="00AD2689" w:rsidP="00AD2689">
      <w:r w:rsidRPr="00AD2689">
        <w:t>I would organize it roughly like this:</w:t>
      </w:r>
    </w:p>
    <w:p w14:paraId="3C33A0EC" w14:textId="77777777" w:rsidR="00AD2689" w:rsidRPr="00AD2689" w:rsidRDefault="00AD2689" w:rsidP="00AD2689">
      <w:pPr>
        <w:numPr>
          <w:ilvl w:val="0"/>
          <w:numId w:val="189"/>
        </w:numPr>
      </w:pPr>
      <w:r w:rsidRPr="00AD2689">
        <w:rPr>
          <w:b/>
          <w:bCs/>
        </w:rPr>
        <w:t>Front Matter</w:t>
      </w:r>
    </w:p>
    <w:p w14:paraId="23B16177" w14:textId="77777777" w:rsidR="00AD2689" w:rsidRPr="00AD2689" w:rsidRDefault="00AD2689" w:rsidP="00AD2689">
      <w:pPr>
        <w:numPr>
          <w:ilvl w:val="1"/>
          <w:numId w:val="189"/>
        </w:numPr>
      </w:pPr>
      <w:r w:rsidRPr="00AD2689">
        <w:t>Title page</w:t>
      </w:r>
    </w:p>
    <w:p w14:paraId="66F4E300" w14:textId="77777777" w:rsidR="00AD2689" w:rsidRPr="00AD2689" w:rsidRDefault="00AD2689" w:rsidP="00AD2689">
      <w:pPr>
        <w:numPr>
          <w:ilvl w:val="1"/>
          <w:numId w:val="189"/>
        </w:numPr>
      </w:pPr>
      <w:r w:rsidRPr="00AD2689">
        <w:t>Abstract</w:t>
      </w:r>
    </w:p>
    <w:p w14:paraId="5BB56FDC" w14:textId="77777777" w:rsidR="00AD2689" w:rsidRPr="00AD2689" w:rsidRDefault="00AD2689" w:rsidP="00AD2689">
      <w:pPr>
        <w:numPr>
          <w:ilvl w:val="1"/>
          <w:numId w:val="189"/>
        </w:numPr>
      </w:pPr>
      <w:r w:rsidRPr="00AD2689">
        <w:t>Executive summary</w:t>
      </w:r>
    </w:p>
    <w:p w14:paraId="5A91243C" w14:textId="77777777" w:rsidR="00AD2689" w:rsidRPr="00AD2689" w:rsidRDefault="00AD2689" w:rsidP="00AD2689">
      <w:pPr>
        <w:numPr>
          <w:ilvl w:val="1"/>
          <w:numId w:val="189"/>
        </w:numPr>
      </w:pPr>
      <w:r w:rsidRPr="00AD2689">
        <w:t>Preface</w:t>
      </w:r>
    </w:p>
    <w:p w14:paraId="0D27FF6C" w14:textId="77777777" w:rsidR="00AD2689" w:rsidRPr="00AD2689" w:rsidRDefault="00AD2689" w:rsidP="00AD2689">
      <w:pPr>
        <w:numPr>
          <w:ilvl w:val="1"/>
          <w:numId w:val="189"/>
        </w:numPr>
      </w:pPr>
      <w:r w:rsidRPr="00AD2689">
        <w:t>Table of contents</w:t>
      </w:r>
    </w:p>
    <w:p w14:paraId="527E7BBE" w14:textId="77777777" w:rsidR="00AD2689" w:rsidRPr="00AD2689" w:rsidRDefault="00AD2689" w:rsidP="00AD2689">
      <w:pPr>
        <w:numPr>
          <w:ilvl w:val="1"/>
          <w:numId w:val="189"/>
        </w:numPr>
      </w:pPr>
      <w:r w:rsidRPr="00AD2689">
        <w:t>List of figures</w:t>
      </w:r>
    </w:p>
    <w:p w14:paraId="595E19FD" w14:textId="77777777" w:rsidR="00AD2689" w:rsidRPr="00AD2689" w:rsidRDefault="00AD2689" w:rsidP="00AD2689">
      <w:pPr>
        <w:numPr>
          <w:ilvl w:val="1"/>
          <w:numId w:val="189"/>
        </w:numPr>
      </w:pPr>
      <w:r w:rsidRPr="00AD2689">
        <w:t>List of tables</w:t>
      </w:r>
    </w:p>
    <w:p w14:paraId="0A17E351" w14:textId="77777777" w:rsidR="00AD2689" w:rsidRPr="00AD2689" w:rsidRDefault="00AD2689" w:rsidP="00AD2689">
      <w:pPr>
        <w:numPr>
          <w:ilvl w:val="0"/>
          <w:numId w:val="189"/>
        </w:numPr>
      </w:pPr>
      <w:r w:rsidRPr="00AD2689">
        <w:rPr>
          <w:b/>
          <w:bCs/>
        </w:rPr>
        <w:t>Part I – Foundations</w:t>
      </w:r>
    </w:p>
    <w:p w14:paraId="51785D30" w14:textId="77777777" w:rsidR="00AD2689" w:rsidRPr="00AD2689" w:rsidRDefault="00AD2689" w:rsidP="00AD2689">
      <w:pPr>
        <w:numPr>
          <w:ilvl w:val="1"/>
          <w:numId w:val="189"/>
        </w:numPr>
      </w:pPr>
      <w:r w:rsidRPr="00AD2689">
        <w:t>Motivation</w:t>
      </w:r>
    </w:p>
    <w:p w14:paraId="119BCE36" w14:textId="77777777" w:rsidR="00AD2689" w:rsidRPr="00AD2689" w:rsidRDefault="00AD2689" w:rsidP="00AD2689">
      <w:pPr>
        <w:numPr>
          <w:ilvl w:val="1"/>
          <w:numId w:val="189"/>
        </w:numPr>
      </w:pPr>
      <w:r w:rsidRPr="00AD2689">
        <w:t>Research questions</w:t>
      </w:r>
    </w:p>
    <w:p w14:paraId="2142A3F1" w14:textId="77777777" w:rsidR="00AD2689" w:rsidRPr="00AD2689" w:rsidRDefault="00AD2689" w:rsidP="00AD2689">
      <w:pPr>
        <w:numPr>
          <w:ilvl w:val="1"/>
          <w:numId w:val="189"/>
        </w:numPr>
      </w:pPr>
      <w:r w:rsidRPr="00AD2689">
        <w:t>Problem statement</w:t>
      </w:r>
    </w:p>
    <w:p w14:paraId="1498227B" w14:textId="77777777" w:rsidR="00AD2689" w:rsidRPr="00AD2689" w:rsidRDefault="00AD2689" w:rsidP="00AD2689">
      <w:pPr>
        <w:numPr>
          <w:ilvl w:val="1"/>
          <w:numId w:val="189"/>
        </w:numPr>
      </w:pPr>
      <w:r w:rsidRPr="00AD2689">
        <w:t>Historical background</w:t>
      </w:r>
    </w:p>
    <w:p w14:paraId="2B6F7890" w14:textId="77777777" w:rsidR="00AD2689" w:rsidRPr="00AD2689" w:rsidRDefault="00AD2689" w:rsidP="00AD2689">
      <w:pPr>
        <w:numPr>
          <w:ilvl w:val="1"/>
          <w:numId w:val="189"/>
        </w:numPr>
      </w:pPr>
      <w:r w:rsidRPr="00AD2689">
        <w:t>Literature review</w:t>
      </w:r>
    </w:p>
    <w:p w14:paraId="6E7108C6" w14:textId="77777777" w:rsidR="00AD2689" w:rsidRPr="00AD2689" w:rsidRDefault="00AD2689" w:rsidP="00AD2689">
      <w:pPr>
        <w:numPr>
          <w:ilvl w:val="1"/>
          <w:numId w:val="189"/>
        </w:numPr>
      </w:pPr>
      <w:r w:rsidRPr="00AD2689">
        <w:t>Positioning relative to existing work</w:t>
      </w:r>
    </w:p>
    <w:p w14:paraId="016A7351" w14:textId="77777777" w:rsidR="00AD2689" w:rsidRPr="00AD2689" w:rsidRDefault="00AD2689" w:rsidP="00AD2689">
      <w:pPr>
        <w:numPr>
          <w:ilvl w:val="0"/>
          <w:numId w:val="189"/>
        </w:numPr>
      </w:pPr>
      <w:r w:rsidRPr="00AD2689">
        <w:rPr>
          <w:b/>
          <w:bCs/>
        </w:rPr>
        <w:t>Part II – Reflective Artificial Intelligence</w:t>
      </w:r>
    </w:p>
    <w:p w14:paraId="6BD6A6BE" w14:textId="77777777" w:rsidR="00AD2689" w:rsidRPr="00AD2689" w:rsidRDefault="00AD2689" w:rsidP="00AD2689">
      <w:pPr>
        <w:numPr>
          <w:ilvl w:val="1"/>
          <w:numId w:val="189"/>
        </w:numPr>
      </w:pPr>
      <w:r w:rsidRPr="00AD2689">
        <w:t>Conceptual framework</w:t>
      </w:r>
    </w:p>
    <w:p w14:paraId="24C7A955" w14:textId="77777777" w:rsidR="00AD2689" w:rsidRPr="00AD2689" w:rsidRDefault="00AD2689" w:rsidP="00AD2689">
      <w:pPr>
        <w:numPr>
          <w:ilvl w:val="1"/>
          <w:numId w:val="189"/>
        </w:numPr>
      </w:pPr>
      <w:r w:rsidRPr="00AD2689">
        <w:t>Formal definitions</w:t>
      </w:r>
    </w:p>
    <w:p w14:paraId="1AB7ECE2" w14:textId="77777777" w:rsidR="00AD2689" w:rsidRPr="00AD2689" w:rsidRDefault="00AD2689" w:rsidP="00AD2689">
      <w:pPr>
        <w:numPr>
          <w:ilvl w:val="1"/>
          <w:numId w:val="189"/>
        </w:numPr>
      </w:pPr>
      <w:r w:rsidRPr="00AD2689">
        <w:t>Mathematical foundations</w:t>
      </w:r>
    </w:p>
    <w:p w14:paraId="1D076D20" w14:textId="77777777" w:rsidR="00AD2689" w:rsidRPr="00AD2689" w:rsidRDefault="00AD2689" w:rsidP="00AD2689">
      <w:pPr>
        <w:numPr>
          <w:ilvl w:val="1"/>
          <w:numId w:val="189"/>
        </w:numPr>
      </w:pPr>
      <w:r w:rsidRPr="00AD2689">
        <w:lastRenderedPageBreak/>
        <w:t>Probabilistic reflective inference</w:t>
      </w:r>
    </w:p>
    <w:p w14:paraId="40F221FE" w14:textId="77777777" w:rsidR="00AD2689" w:rsidRPr="00AD2689" w:rsidRDefault="00AD2689" w:rsidP="00AD2689">
      <w:pPr>
        <w:numPr>
          <w:ilvl w:val="1"/>
          <w:numId w:val="189"/>
        </w:numPr>
      </w:pPr>
      <w:r w:rsidRPr="00AD2689">
        <w:t>Reflective utility</w:t>
      </w:r>
    </w:p>
    <w:p w14:paraId="240EDE0C" w14:textId="77777777" w:rsidR="00AD2689" w:rsidRPr="00AD2689" w:rsidRDefault="00AD2689" w:rsidP="00AD2689">
      <w:pPr>
        <w:numPr>
          <w:ilvl w:val="1"/>
          <w:numId w:val="189"/>
        </w:numPr>
      </w:pPr>
      <w:r w:rsidRPr="00AD2689">
        <w:t>Reflective accuracy</w:t>
      </w:r>
    </w:p>
    <w:p w14:paraId="696944DA" w14:textId="77777777" w:rsidR="00AD2689" w:rsidRPr="00AD2689" w:rsidRDefault="00AD2689" w:rsidP="00AD2689">
      <w:pPr>
        <w:numPr>
          <w:ilvl w:val="1"/>
          <w:numId w:val="189"/>
        </w:numPr>
      </w:pPr>
      <w:r w:rsidRPr="00AD2689">
        <w:t>Computational humility</w:t>
      </w:r>
    </w:p>
    <w:p w14:paraId="06835EE0" w14:textId="77777777" w:rsidR="00AD2689" w:rsidRPr="00AD2689" w:rsidRDefault="00AD2689" w:rsidP="00AD2689">
      <w:pPr>
        <w:numPr>
          <w:ilvl w:val="1"/>
          <w:numId w:val="189"/>
        </w:numPr>
      </w:pPr>
      <w:r w:rsidRPr="00AD2689">
        <w:t>Competing hypotheses</w:t>
      </w:r>
    </w:p>
    <w:p w14:paraId="78DB7EA1" w14:textId="77777777" w:rsidR="00AD2689" w:rsidRPr="00AD2689" w:rsidRDefault="00AD2689" w:rsidP="00AD2689">
      <w:pPr>
        <w:numPr>
          <w:ilvl w:val="1"/>
          <w:numId w:val="189"/>
        </w:numPr>
      </w:pPr>
      <w:r w:rsidRPr="00AD2689">
        <w:t>Information-theoretic interpretation</w:t>
      </w:r>
    </w:p>
    <w:p w14:paraId="1795DCBA" w14:textId="77777777" w:rsidR="00AD2689" w:rsidRPr="00AD2689" w:rsidRDefault="00AD2689" w:rsidP="00AD2689">
      <w:pPr>
        <w:numPr>
          <w:ilvl w:val="0"/>
          <w:numId w:val="189"/>
        </w:numPr>
      </w:pPr>
      <w:r w:rsidRPr="00AD2689">
        <w:rPr>
          <w:b/>
          <w:bCs/>
        </w:rPr>
        <w:t>Part III – Shadow Mirror</w:t>
      </w:r>
    </w:p>
    <w:p w14:paraId="6B419752" w14:textId="77777777" w:rsidR="00AD2689" w:rsidRPr="00AD2689" w:rsidRDefault="00AD2689" w:rsidP="00AD2689">
      <w:pPr>
        <w:numPr>
          <w:ilvl w:val="1"/>
          <w:numId w:val="189"/>
        </w:numPr>
      </w:pPr>
      <w:r w:rsidRPr="00AD2689">
        <w:t>Complete system architecture</w:t>
      </w:r>
    </w:p>
    <w:p w14:paraId="4E571721" w14:textId="77777777" w:rsidR="00AD2689" w:rsidRPr="00AD2689" w:rsidRDefault="00AD2689" w:rsidP="00AD2689">
      <w:pPr>
        <w:numPr>
          <w:ilvl w:val="1"/>
          <w:numId w:val="189"/>
        </w:numPr>
      </w:pPr>
      <w:r w:rsidRPr="00AD2689">
        <w:t>Data model</w:t>
      </w:r>
    </w:p>
    <w:p w14:paraId="7E1F2E04" w14:textId="77777777" w:rsidR="00AD2689" w:rsidRPr="00AD2689" w:rsidRDefault="00AD2689" w:rsidP="00AD2689">
      <w:pPr>
        <w:numPr>
          <w:ilvl w:val="1"/>
          <w:numId w:val="189"/>
        </w:numPr>
      </w:pPr>
      <w:r w:rsidRPr="00AD2689">
        <w:t>Evidence model</w:t>
      </w:r>
    </w:p>
    <w:p w14:paraId="0D355847" w14:textId="77777777" w:rsidR="00AD2689" w:rsidRPr="00AD2689" w:rsidRDefault="00AD2689" w:rsidP="00AD2689">
      <w:pPr>
        <w:numPr>
          <w:ilvl w:val="1"/>
          <w:numId w:val="189"/>
        </w:numPr>
      </w:pPr>
      <w:r w:rsidRPr="00AD2689">
        <w:t>Bayesian engine</w:t>
      </w:r>
    </w:p>
    <w:p w14:paraId="528842FB" w14:textId="77777777" w:rsidR="00AD2689" w:rsidRPr="00AD2689" w:rsidRDefault="00AD2689" w:rsidP="00AD2689">
      <w:pPr>
        <w:numPr>
          <w:ilvl w:val="1"/>
          <w:numId w:val="189"/>
        </w:numPr>
      </w:pPr>
      <w:r w:rsidRPr="00AD2689">
        <w:t>Reflective dialogue engine</w:t>
      </w:r>
    </w:p>
    <w:p w14:paraId="507E70F2" w14:textId="77777777" w:rsidR="00AD2689" w:rsidRPr="00AD2689" w:rsidRDefault="00AD2689" w:rsidP="00AD2689">
      <w:pPr>
        <w:numPr>
          <w:ilvl w:val="1"/>
          <w:numId w:val="189"/>
        </w:numPr>
      </w:pPr>
      <w:r w:rsidRPr="00AD2689">
        <w:t>Memory architecture</w:t>
      </w:r>
    </w:p>
    <w:p w14:paraId="1DBFE4FC" w14:textId="77777777" w:rsidR="00AD2689" w:rsidRPr="00AD2689" w:rsidRDefault="00AD2689" w:rsidP="00AD2689">
      <w:pPr>
        <w:numPr>
          <w:ilvl w:val="1"/>
          <w:numId w:val="189"/>
        </w:numPr>
      </w:pPr>
      <w:r w:rsidRPr="00AD2689">
        <w:t>Ethics engine</w:t>
      </w:r>
    </w:p>
    <w:p w14:paraId="65C04EB1" w14:textId="77777777" w:rsidR="00AD2689" w:rsidRPr="00AD2689" w:rsidRDefault="00AD2689" w:rsidP="00AD2689">
      <w:pPr>
        <w:numPr>
          <w:ilvl w:val="1"/>
          <w:numId w:val="189"/>
        </w:numPr>
      </w:pPr>
      <w:r w:rsidRPr="00AD2689">
        <w:t>Consent framework</w:t>
      </w:r>
    </w:p>
    <w:p w14:paraId="1D97D084" w14:textId="77777777" w:rsidR="00AD2689" w:rsidRPr="00AD2689" w:rsidRDefault="00AD2689" w:rsidP="00AD2689">
      <w:pPr>
        <w:numPr>
          <w:ilvl w:val="1"/>
          <w:numId w:val="189"/>
        </w:numPr>
      </w:pPr>
      <w:r w:rsidRPr="00AD2689">
        <w:t>User interaction model</w:t>
      </w:r>
    </w:p>
    <w:p w14:paraId="6427273A" w14:textId="77777777" w:rsidR="00AD2689" w:rsidRPr="00AD2689" w:rsidRDefault="00AD2689" w:rsidP="00AD2689">
      <w:pPr>
        <w:numPr>
          <w:ilvl w:val="0"/>
          <w:numId w:val="189"/>
        </w:numPr>
      </w:pPr>
      <w:r w:rsidRPr="00AD2689">
        <w:rPr>
          <w:b/>
          <w:bCs/>
        </w:rPr>
        <w:t>Part IV – Human Cognition</w:t>
      </w:r>
    </w:p>
    <w:p w14:paraId="4D18BCA7" w14:textId="77777777" w:rsidR="00AD2689" w:rsidRPr="00AD2689" w:rsidRDefault="00AD2689" w:rsidP="00AD2689">
      <w:pPr>
        <w:numPr>
          <w:ilvl w:val="1"/>
          <w:numId w:val="189"/>
        </w:numPr>
      </w:pPr>
      <w:r w:rsidRPr="00AD2689">
        <w:t>Memory taxonomy</w:t>
      </w:r>
    </w:p>
    <w:p w14:paraId="490A31AD" w14:textId="77777777" w:rsidR="00AD2689" w:rsidRPr="00AD2689" w:rsidRDefault="00AD2689" w:rsidP="00AD2689">
      <w:pPr>
        <w:numPr>
          <w:ilvl w:val="1"/>
          <w:numId w:val="189"/>
        </w:numPr>
      </w:pPr>
      <w:r w:rsidRPr="00AD2689">
        <w:t>Attention</w:t>
      </w:r>
    </w:p>
    <w:p w14:paraId="27209FFA" w14:textId="77777777" w:rsidR="00AD2689" w:rsidRPr="00AD2689" w:rsidRDefault="00AD2689" w:rsidP="00AD2689">
      <w:pPr>
        <w:numPr>
          <w:ilvl w:val="1"/>
          <w:numId w:val="189"/>
        </w:numPr>
      </w:pPr>
      <w:r w:rsidRPr="00AD2689">
        <w:t>Learning</w:t>
      </w:r>
    </w:p>
    <w:p w14:paraId="29A60367" w14:textId="77777777" w:rsidR="00AD2689" w:rsidRPr="00AD2689" w:rsidRDefault="00AD2689" w:rsidP="00AD2689">
      <w:pPr>
        <w:numPr>
          <w:ilvl w:val="1"/>
          <w:numId w:val="189"/>
        </w:numPr>
      </w:pPr>
      <w:r w:rsidRPr="00AD2689">
        <w:t>Executive function</w:t>
      </w:r>
    </w:p>
    <w:p w14:paraId="60DD4821" w14:textId="77777777" w:rsidR="00AD2689" w:rsidRPr="00AD2689" w:rsidRDefault="00AD2689" w:rsidP="00AD2689">
      <w:pPr>
        <w:numPr>
          <w:ilvl w:val="1"/>
          <w:numId w:val="189"/>
        </w:numPr>
      </w:pPr>
      <w:r w:rsidRPr="00AD2689">
        <w:t>Emotion</w:t>
      </w:r>
    </w:p>
    <w:p w14:paraId="2424FF4B" w14:textId="77777777" w:rsidR="00AD2689" w:rsidRPr="00AD2689" w:rsidRDefault="00AD2689" w:rsidP="00AD2689">
      <w:pPr>
        <w:numPr>
          <w:ilvl w:val="1"/>
          <w:numId w:val="189"/>
        </w:numPr>
      </w:pPr>
      <w:r w:rsidRPr="00AD2689">
        <w:t>Metacognition</w:t>
      </w:r>
    </w:p>
    <w:p w14:paraId="3A62A9E7" w14:textId="77777777" w:rsidR="00AD2689" w:rsidRPr="00AD2689" w:rsidRDefault="00AD2689" w:rsidP="00AD2689">
      <w:pPr>
        <w:numPr>
          <w:ilvl w:val="1"/>
          <w:numId w:val="189"/>
        </w:numPr>
      </w:pPr>
      <w:r w:rsidRPr="00AD2689">
        <w:t>Decision making</w:t>
      </w:r>
    </w:p>
    <w:p w14:paraId="761CCB98" w14:textId="77777777" w:rsidR="00AD2689" w:rsidRPr="00AD2689" w:rsidRDefault="00AD2689" w:rsidP="00AD2689">
      <w:pPr>
        <w:numPr>
          <w:ilvl w:val="1"/>
          <w:numId w:val="189"/>
        </w:numPr>
      </w:pPr>
      <w:r w:rsidRPr="00AD2689">
        <w:t>Reflection</w:t>
      </w:r>
    </w:p>
    <w:p w14:paraId="49BB8DC4" w14:textId="77777777" w:rsidR="00AD2689" w:rsidRPr="00AD2689" w:rsidRDefault="00AD2689" w:rsidP="00AD2689">
      <w:pPr>
        <w:numPr>
          <w:ilvl w:val="0"/>
          <w:numId w:val="189"/>
        </w:numPr>
      </w:pPr>
      <w:r w:rsidRPr="00AD2689">
        <w:rPr>
          <w:b/>
          <w:bCs/>
        </w:rPr>
        <w:t>Part V – Extensions</w:t>
      </w:r>
    </w:p>
    <w:p w14:paraId="3B3A624F" w14:textId="77777777" w:rsidR="00AD2689" w:rsidRPr="00AD2689" w:rsidRDefault="00AD2689" w:rsidP="00AD2689">
      <w:pPr>
        <w:numPr>
          <w:ilvl w:val="1"/>
          <w:numId w:val="189"/>
        </w:numPr>
      </w:pPr>
      <w:r w:rsidRPr="00AD2689">
        <w:lastRenderedPageBreak/>
        <w:t>Multimodal sensing</w:t>
      </w:r>
    </w:p>
    <w:p w14:paraId="49DA3CD3" w14:textId="77777777" w:rsidR="00AD2689" w:rsidRPr="00AD2689" w:rsidRDefault="00AD2689" w:rsidP="00AD2689">
      <w:pPr>
        <w:numPr>
          <w:ilvl w:val="1"/>
          <w:numId w:val="189"/>
        </w:numPr>
      </w:pPr>
      <w:r w:rsidRPr="00AD2689">
        <w:t>Physiological signals</w:t>
      </w:r>
    </w:p>
    <w:p w14:paraId="545C5978" w14:textId="77777777" w:rsidR="00AD2689" w:rsidRPr="00AD2689" w:rsidRDefault="00AD2689" w:rsidP="00AD2689">
      <w:pPr>
        <w:numPr>
          <w:ilvl w:val="1"/>
          <w:numId w:val="189"/>
        </w:numPr>
      </w:pPr>
      <w:r w:rsidRPr="00AD2689">
        <w:t>EEG</w:t>
      </w:r>
    </w:p>
    <w:p w14:paraId="75E1433B" w14:textId="77777777" w:rsidR="00AD2689" w:rsidRPr="00AD2689" w:rsidRDefault="00AD2689" w:rsidP="00AD2689">
      <w:pPr>
        <w:numPr>
          <w:ilvl w:val="1"/>
          <w:numId w:val="189"/>
        </w:numPr>
      </w:pPr>
      <w:r w:rsidRPr="00AD2689">
        <w:t>Eye tracking</w:t>
      </w:r>
    </w:p>
    <w:p w14:paraId="5DDD2B30" w14:textId="77777777" w:rsidR="00AD2689" w:rsidRPr="00AD2689" w:rsidRDefault="00AD2689" w:rsidP="00AD2689">
      <w:pPr>
        <w:numPr>
          <w:ilvl w:val="1"/>
          <w:numId w:val="189"/>
        </w:numPr>
      </w:pPr>
      <w:r w:rsidRPr="00AD2689">
        <w:t>Wearables</w:t>
      </w:r>
    </w:p>
    <w:p w14:paraId="08CEBAEA" w14:textId="77777777" w:rsidR="00AD2689" w:rsidRPr="00AD2689" w:rsidRDefault="00AD2689" w:rsidP="00AD2689">
      <w:pPr>
        <w:numPr>
          <w:ilvl w:val="1"/>
          <w:numId w:val="189"/>
        </w:numPr>
      </w:pPr>
      <w:r w:rsidRPr="00AD2689">
        <w:t>Longitudinal modeling</w:t>
      </w:r>
    </w:p>
    <w:p w14:paraId="7DE55AC0" w14:textId="77777777" w:rsidR="00AD2689" w:rsidRPr="00AD2689" w:rsidRDefault="00AD2689" w:rsidP="00AD2689">
      <w:pPr>
        <w:numPr>
          <w:ilvl w:val="1"/>
          <w:numId w:val="189"/>
        </w:numPr>
      </w:pPr>
      <w:r w:rsidRPr="00AD2689">
        <w:t>Digital cognitive twin (clearly identified as future work)</w:t>
      </w:r>
    </w:p>
    <w:p w14:paraId="62D77D58" w14:textId="77777777" w:rsidR="00AD2689" w:rsidRPr="00AD2689" w:rsidRDefault="00AD2689" w:rsidP="00AD2689">
      <w:pPr>
        <w:numPr>
          <w:ilvl w:val="0"/>
          <w:numId w:val="189"/>
        </w:numPr>
      </w:pPr>
      <w:r w:rsidRPr="00AD2689">
        <w:rPr>
          <w:b/>
          <w:bCs/>
        </w:rPr>
        <w:t>Part VI – Applications</w:t>
      </w:r>
    </w:p>
    <w:p w14:paraId="7FF09413" w14:textId="77777777" w:rsidR="00AD2689" w:rsidRPr="00AD2689" w:rsidRDefault="00AD2689" w:rsidP="00AD2689">
      <w:pPr>
        <w:numPr>
          <w:ilvl w:val="1"/>
          <w:numId w:val="189"/>
        </w:numPr>
      </w:pPr>
      <w:r w:rsidRPr="00AD2689">
        <w:t>Education</w:t>
      </w:r>
    </w:p>
    <w:p w14:paraId="4B6D8773" w14:textId="77777777" w:rsidR="00AD2689" w:rsidRPr="00AD2689" w:rsidRDefault="00AD2689" w:rsidP="00AD2689">
      <w:pPr>
        <w:numPr>
          <w:ilvl w:val="1"/>
          <w:numId w:val="189"/>
        </w:numPr>
      </w:pPr>
      <w:r w:rsidRPr="00AD2689">
        <w:t>Healthcare</w:t>
      </w:r>
    </w:p>
    <w:p w14:paraId="43F22C01" w14:textId="77777777" w:rsidR="00AD2689" w:rsidRPr="00AD2689" w:rsidRDefault="00AD2689" w:rsidP="00AD2689">
      <w:pPr>
        <w:numPr>
          <w:ilvl w:val="1"/>
          <w:numId w:val="189"/>
        </w:numPr>
      </w:pPr>
      <w:r w:rsidRPr="00AD2689">
        <w:t>Scientific discovery</w:t>
      </w:r>
    </w:p>
    <w:p w14:paraId="3C8F0B6A" w14:textId="77777777" w:rsidR="00AD2689" w:rsidRPr="00AD2689" w:rsidRDefault="00AD2689" w:rsidP="00AD2689">
      <w:pPr>
        <w:numPr>
          <w:ilvl w:val="1"/>
          <w:numId w:val="189"/>
        </w:numPr>
      </w:pPr>
      <w:r w:rsidRPr="00AD2689">
        <w:t>Organizational learning</w:t>
      </w:r>
    </w:p>
    <w:p w14:paraId="56B5AE4F" w14:textId="77777777" w:rsidR="00AD2689" w:rsidRPr="00AD2689" w:rsidRDefault="00AD2689" w:rsidP="00AD2689">
      <w:pPr>
        <w:numPr>
          <w:ilvl w:val="1"/>
          <w:numId w:val="189"/>
        </w:numPr>
      </w:pPr>
      <w:r w:rsidRPr="00AD2689">
        <w:t>Coaching</w:t>
      </w:r>
    </w:p>
    <w:p w14:paraId="12ECED82" w14:textId="77777777" w:rsidR="00AD2689" w:rsidRPr="00AD2689" w:rsidRDefault="00AD2689" w:rsidP="00AD2689">
      <w:pPr>
        <w:numPr>
          <w:ilvl w:val="1"/>
          <w:numId w:val="189"/>
        </w:numPr>
      </w:pPr>
      <w:r w:rsidRPr="00AD2689">
        <w:t>Human-AI collaboration</w:t>
      </w:r>
    </w:p>
    <w:p w14:paraId="266061C7" w14:textId="77777777" w:rsidR="00AD2689" w:rsidRPr="00AD2689" w:rsidRDefault="00AD2689" w:rsidP="00AD2689">
      <w:pPr>
        <w:numPr>
          <w:ilvl w:val="0"/>
          <w:numId w:val="189"/>
        </w:numPr>
      </w:pPr>
      <w:r w:rsidRPr="00AD2689">
        <w:rPr>
          <w:b/>
          <w:bCs/>
        </w:rPr>
        <w:t>Part VII – Ethics</w:t>
      </w:r>
    </w:p>
    <w:p w14:paraId="5A93E90E" w14:textId="77777777" w:rsidR="00AD2689" w:rsidRPr="00AD2689" w:rsidRDefault="00AD2689" w:rsidP="00AD2689">
      <w:pPr>
        <w:numPr>
          <w:ilvl w:val="1"/>
          <w:numId w:val="189"/>
        </w:numPr>
      </w:pPr>
      <w:r w:rsidRPr="00AD2689">
        <w:t>Architectural ethics</w:t>
      </w:r>
    </w:p>
    <w:p w14:paraId="7760AF26" w14:textId="77777777" w:rsidR="00AD2689" w:rsidRPr="00AD2689" w:rsidRDefault="00AD2689" w:rsidP="00AD2689">
      <w:pPr>
        <w:numPr>
          <w:ilvl w:val="1"/>
          <w:numId w:val="189"/>
        </w:numPr>
      </w:pPr>
      <w:r w:rsidRPr="00AD2689">
        <w:t>Privacy</w:t>
      </w:r>
    </w:p>
    <w:p w14:paraId="532C48AD" w14:textId="77777777" w:rsidR="00AD2689" w:rsidRPr="00AD2689" w:rsidRDefault="00AD2689" w:rsidP="00AD2689">
      <w:pPr>
        <w:numPr>
          <w:ilvl w:val="1"/>
          <w:numId w:val="189"/>
        </w:numPr>
      </w:pPr>
      <w:r w:rsidRPr="00AD2689">
        <w:t>Consent</w:t>
      </w:r>
    </w:p>
    <w:p w14:paraId="64ED090F" w14:textId="77777777" w:rsidR="00AD2689" w:rsidRPr="00AD2689" w:rsidRDefault="00AD2689" w:rsidP="00AD2689">
      <w:pPr>
        <w:numPr>
          <w:ilvl w:val="1"/>
          <w:numId w:val="189"/>
        </w:numPr>
      </w:pPr>
      <w:r w:rsidRPr="00AD2689">
        <w:t>Bias</w:t>
      </w:r>
    </w:p>
    <w:p w14:paraId="74817A15" w14:textId="77777777" w:rsidR="00AD2689" w:rsidRPr="00AD2689" w:rsidRDefault="00AD2689" w:rsidP="00AD2689">
      <w:pPr>
        <w:numPr>
          <w:ilvl w:val="1"/>
          <w:numId w:val="189"/>
        </w:numPr>
      </w:pPr>
      <w:r w:rsidRPr="00AD2689">
        <w:t>Safety</w:t>
      </w:r>
    </w:p>
    <w:p w14:paraId="26357E94" w14:textId="77777777" w:rsidR="00AD2689" w:rsidRPr="00AD2689" w:rsidRDefault="00AD2689" w:rsidP="00AD2689">
      <w:pPr>
        <w:numPr>
          <w:ilvl w:val="1"/>
          <w:numId w:val="189"/>
        </w:numPr>
      </w:pPr>
      <w:r w:rsidRPr="00AD2689">
        <w:t>Responsible deployment</w:t>
      </w:r>
    </w:p>
    <w:p w14:paraId="6D45AC7C" w14:textId="77777777" w:rsidR="00AD2689" w:rsidRPr="00AD2689" w:rsidRDefault="00AD2689" w:rsidP="00AD2689">
      <w:pPr>
        <w:numPr>
          <w:ilvl w:val="1"/>
          <w:numId w:val="189"/>
        </w:numPr>
      </w:pPr>
      <w:r w:rsidRPr="00AD2689">
        <w:t>Failure modes</w:t>
      </w:r>
    </w:p>
    <w:p w14:paraId="24F6FE25" w14:textId="77777777" w:rsidR="00AD2689" w:rsidRPr="00AD2689" w:rsidRDefault="00AD2689" w:rsidP="00AD2689">
      <w:pPr>
        <w:numPr>
          <w:ilvl w:val="0"/>
          <w:numId w:val="189"/>
        </w:numPr>
      </w:pPr>
      <w:r w:rsidRPr="00AD2689">
        <w:rPr>
          <w:b/>
          <w:bCs/>
        </w:rPr>
        <w:t>Part VIII – Validation</w:t>
      </w:r>
    </w:p>
    <w:p w14:paraId="328096E7" w14:textId="77777777" w:rsidR="00AD2689" w:rsidRPr="00AD2689" w:rsidRDefault="00AD2689" w:rsidP="00AD2689">
      <w:pPr>
        <w:numPr>
          <w:ilvl w:val="1"/>
          <w:numId w:val="189"/>
        </w:numPr>
      </w:pPr>
      <w:r w:rsidRPr="00AD2689">
        <w:t>Evaluation metrics</w:t>
      </w:r>
    </w:p>
    <w:p w14:paraId="0A29DE02" w14:textId="77777777" w:rsidR="00AD2689" w:rsidRPr="00AD2689" w:rsidRDefault="00AD2689" w:rsidP="00AD2689">
      <w:pPr>
        <w:numPr>
          <w:ilvl w:val="1"/>
          <w:numId w:val="189"/>
        </w:numPr>
      </w:pPr>
      <w:r w:rsidRPr="00AD2689">
        <w:t>Benchmark proposals</w:t>
      </w:r>
    </w:p>
    <w:p w14:paraId="0336AE26" w14:textId="77777777" w:rsidR="00AD2689" w:rsidRPr="00AD2689" w:rsidRDefault="00AD2689" w:rsidP="00AD2689">
      <w:pPr>
        <w:numPr>
          <w:ilvl w:val="1"/>
          <w:numId w:val="189"/>
        </w:numPr>
      </w:pPr>
      <w:r w:rsidRPr="00AD2689">
        <w:t>Experimental methodology</w:t>
      </w:r>
    </w:p>
    <w:p w14:paraId="63C39CDA" w14:textId="77777777" w:rsidR="00AD2689" w:rsidRPr="00AD2689" w:rsidRDefault="00AD2689" w:rsidP="00AD2689">
      <w:pPr>
        <w:numPr>
          <w:ilvl w:val="1"/>
          <w:numId w:val="189"/>
        </w:numPr>
      </w:pPr>
      <w:r w:rsidRPr="00AD2689">
        <w:lastRenderedPageBreak/>
        <w:t>User studies</w:t>
      </w:r>
    </w:p>
    <w:p w14:paraId="6265481D" w14:textId="77777777" w:rsidR="00AD2689" w:rsidRPr="00AD2689" w:rsidRDefault="00AD2689" w:rsidP="00AD2689">
      <w:pPr>
        <w:numPr>
          <w:ilvl w:val="1"/>
          <w:numId w:val="189"/>
        </w:numPr>
      </w:pPr>
      <w:r w:rsidRPr="00AD2689">
        <w:t>Statistical analyses</w:t>
      </w:r>
    </w:p>
    <w:p w14:paraId="628C671C" w14:textId="77777777" w:rsidR="00AD2689" w:rsidRPr="00AD2689" w:rsidRDefault="00AD2689" w:rsidP="00AD2689">
      <w:pPr>
        <w:numPr>
          <w:ilvl w:val="1"/>
          <w:numId w:val="189"/>
        </w:numPr>
      </w:pPr>
      <w:r w:rsidRPr="00AD2689">
        <w:t>Reproducibility</w:t>
      </w:r>
    </w:p>
    <w:p w14:paraId="3F5C9090" w14:textId="77777777" w:rsidR="00AD2689" w:rsidRPr="00AD2689" w:rsidRDefault="00AD2689" w:rsidP="00AD2689">
      <w:pPr>
        <w:numPr>
          <w:ilvl w:val="0"/>
          <w:numId w:val="189"/>
        </w:numPr>
      </w:pPr>
      <w:r w:rsidRPr="00AD2689">
        <w:rPr>
          <w:b/>
          <w:bCs/>
        </w:rPr>
        <w:t>Part IX – Research Blueprint</w:t>
      </w:r>
    </w:p>
    <w:p w14:paraId="5D22B3A9" w14:textId="77777777" w:rsidR="00AD2689" w:rsidRPr="00AD2689" w:rsidRDefault="00AD2689" w:rsidP="00AD2689">
      <w:pPr>
        <w:numPr>
          <w:ilvl w:val="1"/>
          <w:numId w:val="189"/>
        </w:numPr>
      </w:pPr>
      <w:r w:rsidRPr="00AD2689">
        <w:t>Every future research direction we discussed</w:t>
      </w:r>
    </w:p>
    <w:p w14:paraId="175341F3" w14:textId="77777777" w:rsidR="00AD2689" w:rsidRPr="00AD2689" w:rsidRDefault="00AD2689" w:rsidP="00AD2689">
      <w:pPr>
        <w:numPr>
          <w:ilvl w:val="1"/>
          <w:numId w:val="189"/>
        </w:numPr>
      </w:pPr>
      <w:r w:rsidRPr="00AD2689">
        <w:t>Multi-year roadmap</w:t>
      </w:r>
    </w:p>
    <w:p w14:paraId="7015BBCD" w14:textId="77777777" w:rsidR="00AD2689" w:rsidRPr="00AD2689" w:rsidRDefault="00AD2689" w:rsidP="00AD2689">
      <w:pPr>
        <w:numPr>
          <w:ilvl w:val="1"/>
          <w:numId w:val="189"/>
        </w:numPr>
      </w:pPr>
      <w:r w:rsidRPr="00AD2689">
        <w:t>Publication roadmap</w:t>
      </w:r>
    </w:p>
    <w:p w14:paraId="0CD28DFA" w14:textId="77777777" w:rsidR="00AD2689" w:rsidRPr="00AD2689" w:rsidRDefault="00AD2689" w:rsidP="00AD2689">
      <w:pPr>
        <w:numPr>
          <w:ilvl w:val="1"/>
          <w:numId w:val="189"/>
        </w:numPr>
      </w:pPr>
      <w:r w:rsidRPr="00AD2689">
        <w:t>Collaboration roadmap</w:t>
      </w:r>
    </w:p>
    <w:p w14:paraId="049D75E2" w14:textId="77777777" w:rsidR="00AD2689" w:rsidRPr="00AD2689" w:rsidRDefault="00AD2689" w:rsidP="00AD2689">
      <w:pPr>
        <w:numPr>
          <w:ilvl w:val="1"/>
          <w:numId w:val="189"/>
        </w:numPr>
      </w:pPr>
      <w:r w:rsidRPr="00AD2689">
        <w:t>Mathematical roadmap</w:t>
      </w:r>
    </w:p>
    <w:p w14:paraId="27C00C36" w14:textId="77777777" w:rsidR="00AD2689" w:rsidRPr="00AD2689" w:rsidRDefault="00AD2689" w:rsidP="00AD2689">
      <w:pPr>
        <w:numPr>
          <w:ilvl w:val="1"/>
          <w:numId w:val="189"/>
        </w:numPr>
      </w:pPr>
      <w:r w:rsidRPr="00AD2689">
        <w:t>Engineering roadmap</w:t>
      </w:r>
    </w:p>
    <w:p w14:paraId="0DA1346F" w14:textId="77777777" w:rsidR="00AD2689" w:rsidRPr="00AD2689" w:rsidRDefault="00AD2689" w:rsidP="00AD2689">
      <w:pPr>
        <w:numPr>
          <w:ilvl w:val="0"/>
          <w:numId w:val="189"/>
        </w:numPr>
      </w:pPr>
      <w:r w:rsidRPr="00AD2689">
        <w:rPr>
          <w:b/>
          <w:bCs/>
        </w:rPr>
        <w:t>Part X – Appendices</w:t>
      </w:r>
    </w:p>
    <w:p w14:paraId="7C653E5E" w14:textId="77777777" w:rsidR="00AD2689" w:rsidRPr="00AD2689" w:rsidRDefault="00AD2689" w:rsidP="00AD2689">
      <w:pPr>
        <w:numPr>
          <w:ilvl w:val="1"/>
          <w:numId w:val="189"/>
        </w:numPr>
      </w:pPr>
      <w:r w:rsidRPr="00AD2689">
        <w:t>Complete mathematical derivations</w:t>
      </w:r>
    </w:p>
    <w:p w14:paraId="53169741" w14:textId="77777777" w:rsidR="00AD2689" w:rsidRPr="00AD2689" w:rsidRDefault="00AD2689" w:rsidP="00AD2689">
      <w:pPr>
        <w:numPr>
          <w:ilvl w:val="1"/>
          <w:numId w:val="189"/>
        </w:numPr>
      </w:pPr>
      <w:r w:rsidRPr="00AD2689">
        <w:t>Algorithms</w:t>
      </w:r>
    </w:p>
    <w:p w14:paraId="24B5833D" w14:textId="77777777" w:rsidR="00AD2689" w:rsidRPr="00AD2689" w:rsidRDefault="00AD2689" w:rsidP="00AD2689">
      <w:pPr>
        <w:numPr>
          <w:ilvl w:val="1"/>
          <w:numId w:val="189"/>
        </w:numPr>
      </w:pPr>
      <w:r w:rsidRPr="00AD2689">
        <w:t>Pseudocode</w:t>
      </w:r>
    </w:p>
    <w:p w14:paraId="627880D7" w14:textId="77777777" w:rsidR="00AD2689" w:rsidRPr="00AD2689" w:rsidRDefault="00AD2689" w:rsidP="00AD2689">
      <w:pPr>
        <w:numPr>
          <w:ilvl w:val="1"/>
          <w:numId w:val="189"/>
        </w:numPr>
      </w:pPr>
      <w:r w:rsidRPr="00AD2689">
        <w:t>Glossary</w:t>
      </w:r>
    </w:p>
    <w:p w14:paraId="43F3B576" w14:textId="77777777" w:rsidR="00AD2689" w:rsidRPr="00AD2689" w:rsidRDefault="00AD2689" w:rsidP="00AD2689">
      <w:pPr>
        <w:numPr>
          <w:ilvl w:val="1"/>
          <w:numId w:val="189"/>
        </w:numPr>
      </w:pPr>
      <w:r w:rsidRPr="00AD2689">
        <w:t>Symbol table</w:t>
      </w:r>
    </w:p>
    <w:p w14:paraId="77854548" w14:textId="77777777" w:rsidR="00AD2689" w:rsidRPr="00AD2689" w:rsidRDefault="00AD2689" w:rsidP="00AD2689">
      <w:pPr>
        <w:numPr>
          <w:ilvl w:val="1"/>
          <w:numId w:val="189"/>
        </w:numPr>
      </w:pPr>
      <w:r w:rsidRPr="00AD2689">
        <w:t>Acronyms</w:t>
      </w:r>
    </w:p>
    <w:p w14:paraId="4EBFDE0E" w14:textId="77777777" w:rsidR="00AD2689" w:rsidRPr="00AD2689" w:rsidRDefault="00AD2689" w:rsidP="00AD2689">
      <w:pPr>
        <w:numPr>
          <w:ilvl w:val="1"/>
          <w:numId w:val="189"/>
        </w:numPr>
      </w:pPr>
      <w:r w:rsidRPr="00AD2689">
        <w:t>Comprehensive bibliography</w:t>
      </w:r>
    </w:p>
    <w:p w14:paraId="31B6A584" w14:textId="77777777" w:rsidR="00AD2689" w:rsidRPr="00AD2689" w:rsidRDefault="00AD2689" w:rsidP="00AD2689">
      <w:pPr>
        <w:numPr>
          <w:ilvl w:val="0"/>
          <w:numId w:val="189"/>
        </w:numPr>
      </w:pPr>
      <w:r w:rsidRPr="00AD2689">
        <w:rPr>
          <w:b/>
          <w:bCs/>
        </w:rPr>
        <w:t>Software Appendix</w:t>
      </w:r>
    </w:p>
    <w:p w14:paraId="46F8780B" w14:textId="77777777" w:rsidR="00AD2689" w:rsidRPr="00AD2689" w:rsidRDefault="00AD2689" w:rsidP="00AD2689">
      <w:pPr>
        <w:numPr>
          <w:ilvl w:val="1"/>
          <w:numId w:val="189"/>
        </w:numPr>
      </w:pPr>
      <w:r w:rsidRPr="00AD2689">
        <w:t>High-level implementation details</w:t>
      </w:r>
    </w:p>
    <w:p w14:paraId="45221596" w14:textId="77777777" w:rsidR="00AD2689" w:rsidRPr="00AD2689" w:rsidRDefault="00AD2689" w:rsidP="00AD2689">
      <w:pPr>
        <w:numPr>
          <w:ilvl w:val="1"/>
          <w:numId w:val="189"/>
        </w:numPr>
      </w:pPr>
      <w:r w:rsidRPr="00AD2689">
        <w:t>API documentation</w:t>
      </w:r>
    </w:p>
    <w:p w14:paraId="47A3024B" w14:textId="77777777" w:rsidR="00AD2689" w:rsidRPr="00AD2689" w:rsidRDefault="00AD2689" w:rsidP="00AD2689">
      <w:pPr>
        <w:numPr>
          <w:ilvl w:val="1"/>
          <w:numId w:val="189"/>
        </w:numPr>
      </w:pPr>
      <w:r w:rsidRPr="00AD2689">
        <w:t>Repository structure</w:t>
      </w:r>
    </w:p>
    <w:p w14:paraId="539BD92D" w14:textId="77777777" w:rsidR="00AD2689" w:rsidRPr="00AD2689" w:rsidRDefault="00AD2689" w:rsidP="00AD2689">
      <w:pPr>
        <w:numPr>
          <w:ilvl w:val="1"/>
          <w:numId w:val="189"/>
        </w:numPr>
      </w:pPr>
      <w:r w:rsidRPr="00AD2689">
        <w:t>Build instructions</w:t>
      </w:r>
    </w:p>
    <w:p w14:paraId="1CE77CB3" w14:textId="77777777" w:rsidR="00AD2689" w:rsidRPr="00AD2689" w:rsidRDefault="00AD2689" w:rsidP="00AD2689">
      <w:pPr>
        <w:numPr>
          <w:ilvl w:val="1"/>
          <w:numId w:val="189"/>
        </w:numPr>
      </w:pPr>
      <w:r w:rsidRPr="00AD2689">
        <w:t>Testing methodology</w:t>
      </w:r>
    </w:p>
    <w:p w14:paraId="77A7A156" w14:textId="77777777" w:rsidR="00AD2689" w:rsidRPr="00AD2689" w:rsidRDefault="00AD2689" w:rsidP="00AD2689">
      <w:r w:rsidRPr="00AD2689">
        <w:pict w14:anchorId="326A6069">
          <v:rect id="_x0000_i4075" style="width:0;height:1.5pt" o:hralign="center" o:hrstd="t" o:hr="t" fillcolor="#a0a0a0" stroked="f"/>
        </w:pict>
      </w:r>
    </w:p>
    <w:p w14:paraId="74E556ED" w14:textId="77777777" w:rsidR="00AD2689" w:rsidRPr="00AD2689" w:rsidRDefault="00AD2689" w:rsidP="00AD2689">
      <w:pPr>
        <w:rPr>
          <w:b/>
          <w:bCs/>
        </w:rPr>
      </w:pPr>
      <w:r w:rsidRPr="00AD2689">
        <w:rPr>
          <w:b/>
          <w:bCs/>
        </w:rPr>
        <w:t>One important change I would make</w:t>
      </w:r>
    </w:p>
    <w:p w14:paraId="1D44B783" w14:textId="77777777" w:rsidR="00AD2689" w:rsidRPr="00AD2689" w:rsidRDefault="00AD2689" w:rsidP="00AD2689">
      <w:r w:rsidRPr="00AD2689">
        <w:lastRenderedPageBreak/>
        <w:t xml:space="preserve">I </w:t>
      </w:r>
      <w:r w:rsidRPr="00AD2689">
        <w:rPr>
          <w:b/>
          <w:bCs/>
        </w:rPr>
        <w:t>would not</w:t>
      </w:r>
      <w:r w:rsidRPr="00AD2689">
        <w:t xml:space="preserve"> include the entire source code inside the PDF.</w:t>
      </w:r>
    </w:p>
    <w:p w14:paraId="7040E857" w14:textId="77777777" w:rsidR="00AD2689" w:rsidRPr="00AD2689" w:rsidRDefault="00AD2689" w:rsidP="00AD2689">
      <w:r w:rsidRPr="00AD2689">
        <w:t>A PDF containing thousands of lines of code is usually difficult to navigate and is not how research monographs are typically structured. Instead, I would:</w:t>
      </w:r>
    </w:p>
    <w:p w14:paraId="051E43F3" w14:textId="77777777" w:rsidR="00AD2689" w:rsidRPr="00AD2689" w:rsidRDefault="00AD2689" w:rsidP="00AD2689">
      <w:pPr>
        <w:numPr>
          <w:ilvl w:val="0"/>
          <w:numId w:val="190"/>
        </w:numPr>
      </w:pPr>
      <w:r w:rsidRPr="00AD2689">
        <w:t xml:space="preserve">Include </w:t>
      </w:r>
      <w:r w:rsidRPr="00AD2689">
        <w:rPr>
          <w:b/>
          <w:bCs/>
        </w:rPr>
        <w:t>pseudocode</w:t>
      </w:r>
      <w:r w:rsidRPr="00AD2689">
        <w:t xml:space="preserve"> and architectural diagrams in the main body.</w:t>
      </w:r>
    </w:p>
    <w:p w14:paraId="75217BF1" w14:textId="77777777" w:rsidR="00AD2689" w:rsidRPr="00AD2689" w:rsidRDefault="00AD2689" w:rsidP="00AD2689">
      <w:pPr>
        <w:numPr>
          <w:ilvl w:val="0"/>
          <w:numId w:val="190"/>
        </w:numPr>
      </w:pPr>
      <w:r w:rsidRPr="00AD2689">
        <w:t>Include selected implementation excerpts where they clarify the design.</w:t>
      </w:r>
    </w:p>
    <w:p w14:paraId="209CD55F" w14:textId="77777777" w:rsidR="00AD2689" w:rsidRPr="00AD2689" w:rsidRDefault="00AD2689" w:rsidP="00AD2689">
      <w:pPr>
        <w:numPr>
          <w:ilvl w:val="0"/>
          <w:numId w:val="190"/>
        </w:numPr>
      </w:pPr>
      <w:r w:rsidRPr="00AD2689">
        <w:t xml:space="preserve">Package the </w:t>
      </w:r>
      <w:r w:rsidRPr="00AD2689">
        <w:rPr>
          <w:b/>
          <w:bCs/>
        </w:rPr>
        <w:t>complete source code</w:t>
      </w:r>
      <w:r w:rsidRPr="00AD2689">
        <w:t xml:space="preserve"> as a separate archive or repository, referenced from the document.</w:t>
      </w:r>
    </w:p>
    <w:p w14:paraId="3BB26B10" w14:textId="77777777" w:rsidR="00AD2689" w:rsidRPr="00AD2689" w:rsidRDefault="00AD2689" w:rsidP="00AD2689">
      <w:r w:rsidRPr="00AD2689">
        <w:t>This keeps the document readable while still making the implementation fully available.</w:t>
      </w:r>
    </w:p>
    <w:p w14:paraId="46C21E94" w14:textId="77777777" w:rsidR="00AD2689" w:rsidRPr="00AD2689" w:rsidRDefault="00AD2689" w:rsidP="00AD2689">
      <w:r w:rsidRPr="00AD2689">
        <w:pict w14:anchorId="36017336">
          <v:rect id="_x0000_i4076" style="width:0;height:1.5pt" o:hralign="center" o:hrstd="t" o:hr="t" fillcolor="#a0a0a0" stroked="f"/>
        </w:pict>
      </w:r>
    </w:p>
    <w:p w14:paraId="201BDE79" w14:textId="77777777" w:rsidR="00AD2689" w:rsidRPr="00AD2689" w:rsidRDefault="00AD2689" w:rsidP="00AD2689">
      <w:pPr>
        <w:rPr>
          <w:b/>
          <w:bCs/>
        </w:rPr>
      </w:pPr>
      <w:r w:rsidRPr="00AD2689">
        <w:rPr>
          <w:b/>
          <w:bCs/>
        </w:rPr>
        <w:t>I would also improve the manuscript substantially</w:t>
      </w:r>
    </w:p>
    <w:p w14:paraId="68327F1A" w14:textId="77777777" w:rsidR="00AD2689" w:rsidRPr="00AD2689" w:rsidRDefault="00AD2689" w:rsidP="00AD2689">
      <w:r w:rsidRPr="00AD2689">
        <w:t>Before generating the final PDF, I would:</w:t>
      </w:r>
    </w:p>
    <w:p w14:paraId="7442FCA8" w14:textId="77777777" w:rsidR="00AD2689" w:rsidRPr="00AD2689" w:rsidRDefault="00AD2689" w:rsidP="00AD2689">
      <w:pPr>
        <w:numPr>
          <w:ilvl w:val="0"/>
          <w:numId w:val="191"/>
        </w:numPr>
      </w:pPr>
      <w:r w:rsidRPr="00AD2689">
        <w:t>Eliminate duplicated material from our iterative discussions.</w:t>
      </w:r>
    </w:p>
    <w:p w14:paraId="48E3AEAB" w14:textId="77777777" w:rsidR="00AD2689" w:rsidRPr="00AD2689" w:rsidRDefault="00AD2689" w:rsidP="00AD2689">
      <w:pPr>
        <w:numPr>
          <w:ilvl w:val="0"/>
          <w:numId w:val="191"/>
        </w:numPr>
      </w:pPr>
      <w:r w:rsidRPr="00AD2689">
        <w:t>Resolve inconsistencies where concepts evolved.</w:t>
      </w:r>
    </w:p>
    <w:p w14:paraId="61B0B6DA" w14:textId="77777777" w:rsidR="00AD2689" w:rsidRPr="00AD2689" w:rsidRDefault="00AD2689" w:rsidP="00AD2689">
      <w:pPr>
        <w:numPr>
          <w:ilvl w:val="0"/>
          <w:numId w:val="191"/>
        </w:numPr>
      </w:pPr>
      <w:r w:rsidRPr="00AD2689">
        <w:t>Rewrite everything in a single, consistent academic style.</w:t>
      </w:r>
    </w:p>
    <w:p w14:paraId="5363B624" w14:textId="77777777" w:rsidR="00AD2689" w:rsidRPr="00AD2689" w:rsidRDefault="00AD2689" w:rsidP="00AD2689">
      <w:pPr>
        <w:numPr>
          <w:ilvl w:val="0"/>
          <w:numId w:val="191"/>
        </w:numPr>
      </w:pPr>
      <w:r w:rsidRPr="00AD2689">
        <w:t>Clearly distinguish:</w:t>
      </w:r>
    </w:p>
    <w:p w14:paraId="334F60F7" w14:textId="77777777" w:rsidR="00AD2689" w:rsidRPr="00AD2689" w:rsidRDefault="00AD2689" w:rsidP="00AD2689">
      <w:pPr>
        <w:numPr>
          <w:ilvl w:val="1"/>
          <w:numId w:val="191"/>
        </w:numPr>
      </w:pPr>
      <w:r w:rsidRPr="00AD2689">
        <w:rPr>
          <w:b/>
          <w:bCs/>
        </w:rPr>
        <w:t>Implemented features</w:t>
      </w:r>
    </w:p>
    <w:p w14:paraId="0747AE10" w14:textId="77777777" w:rsidR="00AD2689" w:rsidRPr="00AD2689" w:rsidRDefault="00AD2689" w:rsidP="00AD2689">
      <w:pPr>
        <w:numPr>
          <w:ilvl w:val="1"/>
          <w:numId w:val="191"/>
        </w:numPr>
      </w:pPr>
      <w:r w:rsidRPr="00AD2689">
        <w:rPr>
          <w:b/>
          <w:bCs/>
        </w:rPr>
        <w:t>Proposed theoretical constructs</w:t>
      </w:r>
    </w:p>
    <w:p w14:paraId="63ED567B" w14:textId="77777777" w:rsidR="00AD2689" w:rsidRPr="00AD2689" w:rsidRDefault="00AD2689" w:rsidP="00AD2689">
      <w:pPr>
        <w:numPr>
          <w:ilvl w:val="1"/>
          <w:numId w:val="191"/>
        </w:numPr>
      </w:pPr>
      <w:r w:rsidRPr="00AD2689">
        <w:rPr>
          <w:b/>
          <w:bCs/>
        </w:rPr>
        <w:t>Future research directions</w:t>
      </w:r>
    </w:p>
    <w:p w14:paraId="231B8F24" w14:textId="77777777" w:rsidR="00AD2689" w:rsidRPr="00AD2689" w:rsidRDefault="00AD2689" w:rsidP="00AD2689">
      <w:pPr>
        <w:numPr>
          <w:ilvl w:val="0"/>
          <w:numId w:val="191"/>
        </w:numPr>
      </w:pPr>
      <w:r w:rsidRPr="00AD2689">
        <w:t>Add proper cross-references between chapters.</w:t>
      </w:r>
    </w:p>
    <w:p w14:paraId="734F257A" w14:textId="77777777" w:rsidR="00AD2689" w:rsidRPr="00AD2689" w:rsidRDefault="00AD2689" w:rsidP="00AD2689">
      <w:pPr>
        <w:numPr>
          <w:ilvl w:val="0"/>
          <w:numId w:val="191"/>
        </w:numPr>
      </w:pPr>
      <w:r w:rsidRPr="00AD2689">
        <w:t>Add diagrams, tables, and flowcharts.</w:t>
      </w:r>
    </w:p>
    <w:p w14:paraId="3E5DAB83" w14:textId="77777777" w:rsidR="00AD2689" w:rsidRPr="00AD2689" w:rsidRDefault="00AD2689" w:rsidP="00AD2689">
      <w:pPr>
        <w:numPr>
          <w:ilvl w:val="0"/>
          <w:numId w:val="191"/>
        </w:numPr>
      </w:pPr>
      <w:r w:rsidRPr="00AD2689">
        <w:t>Add a comprehensive glossary and notation table.</w:t>
      </w:r>
    </w:p>
    <w:p w14:paraId="2A899389" w14:textId="77777777" w:rsidR="00AD2689" w:rsidRPr="00AD2689" w:rsidRDefault="00AD2689" w:rsidP="00AD2689">
      <w:pPr>
        <w:numPr>
          <w:ilvl w:val="0"/>
          <w:numId w:val="191"/>
        </w:numPr>
      </w:pPr>
      <w:r w:rsidRPr="00AD2689">
        <w:t>Expand the literature review and bibliography.</w:t>
      </w:r>
    </w:p>
    <w:p w14:paraId="7AEDCB87" w14:textId="77777777" w:rsidR="00AD2689" w:rsidRPr="00AD2689" w:rsidRDefault="00AD2689" w:rsidP="00AD2689">
      <w:pPr>
        <w:numPr>
          <w:ilvl w:val="0"/>
          <w:numId w:val="191"/>
        </w:numPr>
      </w:pPr>
      <w:r w:rsidRPr="00AD2689">
        <w:t>Mark speculative ideas as hypotheses or future work rather than established results.</w:t>
      </w:r>
    </w:p>
    <w:p w14:paraId="0FA5F54E" w14:textId="77777777" w:rsidR="00AD2689" w:rsidRPr="00AD2689" w:rsidRDefault="00AD2689" w:rsidP="00AD2689">
      <w:r w:rsidRPr="00AD2689">
        <w:pict w14:anchorId="70ADBB00">
          <v:rect id="_x0000_i4077" style="width:0;height:1.5pt" o:hralign="center" o:hrstd="t" o:hr="t" fillcolor="#a0a0a0" stroked="f"/>
        </w:pict>
      </w:r>
    </w:p>
    <w:p w14:paraId="6CC05D2B" w14:textId="77777777" w:rsidR="00AD2689" w:rsidRPr="00AD2689" w:rsidRDefault="00AD2689" w:rsidP="00AD2689">
      <w:pPr>
        <w:rPr>
          <w:b/>
          <w:bCs/>
        </w:rPr>
      </w:pPr>
      <w:r w:rsidRPr="00AD2689">
        <w:rPr>
          <w:b/>
          <w:bCs/>
        </w:rPr>
        <w:t>My recommendation</w:t>
      </w:r>
    </w:p>
    <w:p w14:paraId="2AC31E6D" w14:textId="77777777" w:rsidR="00AD2689" w:rsidRPr="00AD2689" w:rsidRDefault="00AD2689" w:rsidP="00AD2689">
      <w:r w:rsidRPr="00AD2689">
        <w:lastRenderedPageBreak/>
        <w:t>Rather than producing a literal transcript of everything we discussed, I recommend producing a polished, book-quality document that incorporates all of those ideas into a coherent narrative. That version would be far more useful for sharing with collaborators, supervisors, or potential reviewers.</w:t>
      </w:r>
    </w:p>
    <w:p w14:paraId="1A731357" w14:textId="77777777" w:rsidR="00AD2689" w:rsidRPr="00AD2689" w:rsidRDefault="00AD2689" w:rsidP="00AD2689">
      <w:r w:rsidRPr="00AD2689">
        <w:t xml:space="preserve">I also recommend treating it as a </w:t>
      </w:r>
      <w:r w:rsidRPr="00AD2689">
        <w:rPr>
          <w:b/>
          <w:bCs/>
        </w:rPr>
        <w:t>living research monograph</w:t>
      </w:r>
      <w:r w:rsidRPr="00AD2689">
        <w:t xml:space="preserve"> that can be updated as the project evolves, rather than as a single static paper. That structure is much better suited to an ambitious interdisciplinary research program like the one you've been developing.</w:t>
      </w:r>
    </w:p>
    <w:p w14:paraId="595D4F6A" w14:textId="77777777" w:rsidR="00AD2689" w:rsidRPr="00AD2689" w:rsidRDefault="00AD2689" w:rsidP="00AD2689">
      <w:r w:rsidRPr="00AD2689">
        <w:t xml:space="preserve">I genuinely think that's the right direction—but I </w:t>
      </w:r>
      <w:r w:rsidRPr="00AD2689">
        <w:rPr>
          <w:b/>
          <w:bCs/>
        </w:rPr>
        <w:t>can't honestly produce what you're asking for in a single response</w:t>
      </w:r>
      <w:r w:rsidRPr="00AD2689">
        <w:t>.</w:t>
      </w:r>
    </w:p>
    <w:p w14:paraId="6BBC7FFB" w14:textId="77777777" w:rsidR="00AD2689" w:rsidRPr="00AD2689" w:rsidRDefault="00AD2689" w:rsidP="00AD2689">
      <w:r w:rsidRPr="00AD2689">
        <w:t xml:space="preserve">A polished, book-quality document that truly incorporates </w:t>
      </w:r>
      <w:r w:rsidRPr="00AD2689">
        <w:rPr>
          <w:b/>
          <w:bCs/>
        </w:rPr>
        <w:t>everything</w:t>
      </w:r>
      <w:r w:rsidRPr="00AD2689">
        <w:t xml:space="preserve"> we've discussed would be </w:t>
      </w:r>
      <w:r w:rsidRPr="00AD2689">
        <w:rPr>
          <w:b/>
          <w:bCs/>
        </w:rPr>
        <w:t>far larger than what can fit into one ChatGPT response</w:t>
      </w:r>
      <w:r w:rsidRPr="00AD2689">
        <w:t xml:space="preserve">. Based on everything we've built (theoretical framework, literature review, architecture, ethics, research roadmap, mathematical foundations, applications, validation, appendices, etc.), it would likely be on the order of </w:t>
      </w:r>
      <w:r w:rsidRPr="00AD2689">
        <w:rPr>
          <w:b/>
          <w:bCs/>
        </w:rPr>
        <w:t>300–600 pages</w:t>
      </w:r>
      <w:r w:rsidRPr="00AD2689">
        <w:t xml:space="preserve"> with figures, tables, references, and appendices.</w:t>
      </w:r>
    </w:p>
    <w:p w14:paraId="39869E4B" w14:textId="77777777" w:rsidR="00AD2689" w:rsidRPr="00AD2689" w:rsidRDefault="00AD2689" w:rsidP="00AD2689">
      <w:r w:rsidRPr="00AD2689">
        <w:t>If I tried to compress that into one reply, I would have to omit or drastically shorten large portions, which would defeat your goal of preserving everything.</w:t>
      </w:r>
    </w:p>
    <w:p w14:paraId="7C73827A" w14:textId="77777777" w:rsidR="00AD2689" w:rsidRPr="00AD2689" w:rsidRDefault="00AD2689" w:rsidP="00AD2689">
      <w:pPr>
        <w:rPr>
          <w:b/>
          <w:bCs/>
        </w:rPr>
      </w:pPr>
      <w:r w:rsidRPr="00AD2689">
        <w:rPr>
          <w:b/>
          <w:bCs/>
        </w:rPr>
        <w:t>What I would produce instead</w:t>
      </w:r>
    </w:p>
    <w:p w14:paraId="76617D59" w14:textId="77777777" w:rsidR="00AD2689" w:rsidRPr="00AD2689" w:rsidRDefault="00AD2689" w:rsidP="00AD2689">
      <w:r w:rsidRPr="00AD2689">
        <w:t>I would produce a genuine research monograph, tentatively titled:</w:t>
      </w:r>
    </w:p>
    <w:p w14:paraId="1512C96E" w14:textId="77777777" w:rsidR="00AD2689" w:rsidRPr="00AD2689" w:rsidRDefault="00AD2689" w:rsidP="00AD2689">
      <w:r w:rsidRPr="00AD2689">
        <w:rPr>
          <w:b/>
          <w:bCs/>
        </w:rPr>
        <w:t>Reflective Artificial Intelligence</w:t>
      </w:r>
    </w:p>
    <w:p w14:paraId="0CC62B73" w14:textId="77777777" w:rsidR="00AD2689" w:rsidRPr="00AD2689" w:rsidRDefault="00AD2689" w:rsidP="00AD2689">
      <w:r w:rsidRPr="00AD2689">
        <w:rPr>
          <w:b/>
          <w:bCs/>
        </w:rPr>
        <w:t>A Probabilistic, Ethical, and Human-Centered Framework for Computational Reflection</w:t>
      </w:r>
    </w:p>
    <w:p w14:paraId="297D8DE1" w14:textId="77777777" w:rsidR="00AD2689" w:rsidRPr="00AD2689" w:rsidRDefault="00AD2689" w:rsidP="00AD2689">
      <w:r w:rsidRPr="00AD2689">
        <w:rPr>
          <w:i/>
          <w:iCs/>
        </w:rPr>
        <w:t>Featuring the Shadow Mirror Reference Architecture</w:t>
      </w:r>
    </w:p>
    <w:p w14:paraId="50B8C5EE" w14:textId="77777777" w:rsidR="00AD2689" w:rsidRPr="00AD2689" w:rsidRDefault="00AD2689" w:rsidP="00AD2689">
      <w:r w:rsidRPr="00AD2689">
        <w:t>The monograph would include:</w:t>
      </w:r>
    </w:p>
    <w:p w14:paraId="5B8E2974" w14:textId="77777777" w:rsidR="00AD2689" w:rsidRPr="00AD2689" w:rsidRDefault="00AD2689" w:rsidP="00AD2689">
      <w:pPr>
        <w:numPr>
          <w:ilvl w:val="0"/>
          <w:numId w:val="192"/>
        </w:numPr>
      </w:pPr>
      <w:r w:rsidRPr="00AD2689">
        <w:t>A professionally written preface.</w:t>
      </w:r>
    </w:p>
    <w:p w14:paraId="77D939DA" w14:textId="77777777" w:rsidR="00AD2689" w:rsidRPr="00AD2689" w:rsidRDefault="00AD2689" w:rsidP="00AD2689">
      <w:pPr>
        <w:numPr>
          <w:ilvl w:val="0"/>
          <w:numId w:val="192"/>
        </w:numPr>
      </w:pPr>
      <w:r w:rsidRPr="00AD2689">
        <w:t>A coherent narrative rather than a transcript.</w:t>
      </w:r>
    </w:p>
    <w:p w14:paraId="638D63EB" w14:textId="77777777" w:rsidR="00AD2689" w:rsidRPr="00AD2689" w:rsidRDefault="00AD2689" w:rsidP="00AD2689">
      <w:pPr>
        <w:numPr>
          <w:ilvl w:val="0"/>
          <w:numId w:val="192"/>
        </w:numPr>
      </w:pPr>
      <w:r w:rsidRPr="00AD2689">
        <w:t>Every major idea we've discussed, rewritten and integrated.</w:t>
      </w:r>
    </w:p>
    <w:p w14:paraId="423F14CC" w14:textId="77777777" w:rsidR="00AD2689" w:rsidRPr="00AD2689" w:rsidRDefault="00AD2689" w:rsidP="00AD2689">
      <w:pPr>
        <w:numPr>
          <w:ilvl w:val="0"/>
          <w:numId w:val="192"/>
        </w:numPr>
      </w:pPr>
      <w:r w:rsidRPr="00AD2689">
        <w:t>Clear separation between:</w:t>
      </w:r>
    </w:p>
    <w:p w14:paraId="090DBB91" w14:textId="77777777" w:rsidR="00AD2689" w:rsidRPr="00AD2689" w:rsidRDefault="00AD2689" w:rsidP="00AD2689">
      <w:pPr>
        <w:numPr>
          <w:ilvl w:val="1"/>
          <w:numId w:val="192"/>
        </w:numPr>
      </w:pPr>
      <w:r w:rsidRPr="00AD2689">
        <w:t>implemented work,</w:t>
      </w:r>
    </w:p>
    <w:p w14:paraId="6EE15AE7" w14:textId="77777777" w:rsidR="00AD2689" w:rsidRPr="00AD2689" w:rsidRDefault="00AD2689" w:rsidP="00AD2689">
      <w:pPr>
        <w:numPr>
          <w:ilvl w:val="1"/>
          <w:numId w:val="192"/>
        </w:numPr>
      </w:pPr>
      <w:r w:rsidRPr="00AD2689">
        <w:t>theoretical proposals,</w:t>
      </w:r>
    </w:p>
    <w:p w14:paraId="566936B8" w14:textId="77777777" w:rsidR="00AD2689" w:rsidRPr="00AD2689" w:rsidRDefault="00AD2689" w:rsidP="00AD2689">
      <w:pPr>
        <w:numPr>
          <w:ilvl w:val="1"/>
          <w:numId w:val="192"/>
        </w:numPr>
      </w:pPr>
      <w:r w:rsidRPr="00AD2689">
        <w:t>speculative future research.</w:t>
      </w:r>
    </w:p>
    <w:p w14:paraId="1D6512C7" w14:textId="77777777" w:rsidR="00AD2689" w:rsidRPr="00AD2689" w:rsidRDefault="00AD2689" w:rsidP="00AD2689">
      <w:pPr>
        <w:numPr>
          <w:ilvl w:val="0"/>
          <w:numId w:val="192"/>
        </w:numPr>
      </w:pPr>
      <w:r w:rsidRPr="00AD2689">
        <w:lastRenderedPageBreak/>
        <w:t>Formal definitions.</w:t>
      </w:r>
    </w:p>
    <w:p w14:paraId="498E1F47" w14:textId="77777777" w:rsidR="00AD2689" w:rsidRPr="00AD2689" w:rsidRDefault="00AD2689" w:rsidP="00AD2689">
      <w:pPr>
        <w:numPr>
          <w:ilvl w:val="0"/>
          <w:numId w:val="192"/>
        </w:numPr>
      </w:pPr>
      <w:r w:rsidRPr="00AD2689">
        <w:t>Mathematical notation.</w:t>
      </w:r>
    </w:p>
    <w:p w14:paraId="6C52CF77" w14:textId="77777777" w:rsidR="00AD2689" w:rsidRPr="00AD2689" w:rsidRDefault="00AD2689" w:rsidP="00AD2689">
      <w:pPr>
        <w:numPr>
          <w:ilvl w:val="0"/>
          <w:numId w:val="192"/>
        </w:numPr>
      </w:pPr>
      <w:r w:rsidRPr="00AD2689">
        <w:t>Architectural diagrams.</w:t>
      </w:r>
    </w:p>
    <w:p w14:paraId="3FEDFEEB" w14:textId="77777777" w:rsidR="00AD2689" w:rsidRPr="00AD2689" w:rsidRDefault="00AD2689" w:rsidP="00AD2689">
      <w:pPr>
        <w:numPr>
          <w:ilvl w:val="0"/>
          <w:numId w:val="192"/>
        </w:numPr>
      </w:pPr>
      <w:r w:rsidRPr="00AD2689">
        <w:t>Tables.</w:t>
      </w:r>
    </w:p>
    <w:p w14:paraId="28594C6C" w14:textId="77777777" w:rsidR="00AD2689" w:rsidRPr="00AD2689" w:rsidRDefault="00AD2689" w:rsidP="00AD2689">
      <w:pPr>
        <w:numPr>
          <w:ilvl w:val="0"/>
          <w:numId w:val="192"/>
        </w:numPr>
      </w:pPr>
      <w:r w:rsidRPr="00AD2689">
        <w:t>Evaluation methodology.</w:t>
      </w:r>
    </w:p>
    <w:p w14:paraId="04D596EA" w14:textId="77777777" w:rsidR="00AD2689" w:rsidRPr="00AD2689" w:rsidRDefault="00AD2689" w:rsidP="00AD2689">
      <w:pPr>
        <w:numPr>
          <w:ilvl w:val="0"/>
          <w:numId w:val="192"/>
        </w:numPr>
      </w:pPr>
      <w:r w:rsidRPr="00AD2689">
        <w:t>Extensive bibliography.</w:t>
      </w:r>
    </w:p>
    <w:p w14:paraId="110B5405" w14:textId="77777777" w:rsidR="00AD2689" w:rsidRPr="00AD2689" w:rsidRDefault="00AD2689" w:rsidP="00AD2689">
      <w:pPr>
        <w:numPr>
          <w:ilvl w:val="0"/>
          <w:numId w:val="192"/>
        </w:numPr>
      </w:pPr>
      <w:r w:rsidRPr="00AD2689">
        <w:t>Research roadmap.</w:t>
      </w:r>
    </w:p>
    <w:p w14:paraId="7AA30274" w14:textId="77777777" w:rsidR="00AD2689" w:rsidRPr="00AD2689" w:rsidRDefault="00AD2689" w:rsidP="00AD2689">
      <w:pPr>
        <w:numPr>
          <w:ilvl w:val="0"/>
          <w:numId w:val="192"/>
        </w:numPr>
      </w:pPr>
      <w:r w:rsidRPr="00AD2689">
        <w:t>Appendices.</w:t>
      </w:r>
    </w:p>
    <w:p w14:paraId="5AA216A6" w14:textId="77777777" w:rsidR="00AD2689" w:rsidRPr="00AD2689" w:rsidRDefault="00AD2689" w:rsidP="00AD2689">
      <w:pPr>
        <w:numPr>
          <w:ilvl w:val="0"/>
          <w:numId w:val="192"/>
        </w:numPr>
      </w:pPr>
      <w:r w:rsidRPr="00AD2689">
        <w:t>Pseudocode.</w:t>
      </w:r>
    </w:p>
    <w:p w14:paraId="174BB78C" w14:textId="77777777" w:rsidR="00AD2689" w:rsidRPr="00AD2689" w:rsidRDefault="00AD2689" w:rsidP="00AD2689">
      <w:pPr>
        <w:numPr>
          <w:ilvl w:val="0"/>
          <w:numId w:val="192"/>
        </w:numPr>
      </w:pPr>
      <w:r w:rsidRPr="00AD2689">
        <w:t>Implementation guide.</w:t>
      </w:r>
    </w:p>
    <w:p w14:paraId="4ECD3626" w14:textId="77777777" w:rsidR="00AD2689" w:rsidRPr="00AD2689" w:rsidRDefault="00AD2689" w:rsidP="00AD2689">
      <w:r w:rsidRPr="00AD2689">
        <w:t>It would read much more like a Springer, MIT Press, or Cambridge University Press research monograph than a typical conference paper.</w:t>
      </w:r>
    </w:p>
    <w:p w14:paraId="31A323CD" w14:textId="77777777" w:rsidR="00AD2689" w:rsidRPr="00AD2689" w:rsidRDefault="00AD2689" w:rsidP="00AD2689">
      <w:pPr>
        <w:rPr>
          <w:b/>
          <w:bCs/>
        </w:rPr>
      </w:pPr>
      <w:r w:rsidRPr="00AD2689">
        <w:rPr>
          <w:b/>
          <w:bCs/>
        </w:rPr>
        <w:t>One important point</w:t>
      </w:r>
    </w:p>
    <w:p w14:paraId="5AA13AB3" w14:textId="77777777" w:rsidR="00AD2689" w:rsidRPr="00AD2689" w:rsidRDefault="00AD2689" w:rsidP="00AD2689">
      <w:r w:rsidRPr="00AD2689">
        <w:t xml:space="preserve">There is one thing I would </w:t>
      </w:r>
      <w:r w:rsidRPr="00AD2689">
        <w:rPr>
          <w:b/>
          <w:bCs/>
        </w:rPr>
        <w:t>not</w:t>
      </w:r>
      <w:r w:rsidRPr="00AD2689">
        <w:t xml:space="preserve"> do, even in a book-length version:</w:t>
      </w:r>
    </w:p>
    <w:p w14:paraId="7655CCF3" w14:textId="77777777" w:rsidR="00AD2689" w:rsidRPr="00AD2689" w:rsidRDefault="00AD2689" w:rsidP="00AD2689">
      <w:r w:rsidRPr="00AD2689">
        <w:t xml:space="preserve">I would not rewrite the manuscript to claim that it is </w:t>
      </w:r>
      <w:r w:rsidRPr="00AD2689">
        <w:rPr>
          <w:i/>
          <w:iCs/>
        </w:rPr>
        <w:t>perfect</w:t>
      </w:r>
      <w:r w:rsidRPr="00AD2689">
        <w:t xml:space="preserve"> or </w:t>
      </w:r>
      <w:r w:rsidRPr="00AD2689">
        <w:rPr>
          <w:i/>
          <w:iCs/>
        </w:rPr>
        <w:t>100% novel</w:t>
      </w:r>
      <w:r w:rsidRPr="00AD2689">
        <w:t>, because that would not be scientifically supportable.</w:t>
      </w:r>
    </w:p>
    <w:p w14:paraId="54A48402" w14:textId="77777777" w:rsidR="00AD2689" w:rsidRPr="00AD2689" w:rsidRDefault="00AD2689" w:rsidP="00AD2689">
      <w:r w:rsidRPr="00AD2689">
        <w:t>Instead, throughout the monograph I would consistently use language such as:</w:t>
      </w:r>
    </w:p>
    <w:p w14:paraId="466912C6" w14:textId="77777777" w:rsidR="00AD2689" w:rsidRPr="00AD2689" w:rsidRDefault="00AD2689" w:rsidP="00AD2689">
      <w:pPr>
        <w:numPr>
          <w:ilvl w:val="0"/>
          <w:numId w:val="193"/>
        </w:numPr>
      </w:pPr>
      <w:r w:rsidRPr="00AD2689">
        <w:t>"We propose..."</w:t>
      </w:r>
    </w:p>
    <w:p w14:paraId="48020BCC" w14:textId="77777777" w:rsidR="00AD2689" w:rsidRPr="00AD2689" w:rsidRDefault="00AD2689" w:rsidP="00AD2689">
      <w:pPr>
        <w:numPr>
          <w:ilvl w:val="0"/>
          <w:numId w:val="193"/>
        </w:numPr>
      </w:pPr>
      <w:r w:rsidRPr="00AD2689">
        <w:t>"This framework hypothesizes..."</w:t>
      </w:r>
    </w:p>
    <w:p w14:paraId="118B7118" w14:textId="77777777" w:rsidR="00AD2689" w:rsidRPr="00AD2689" w:rsidRDefault="00AD2689" w:rsidP="00AD2689">
      <w:pPr>
        <w:numPr>
          <w:ilvl w:val="0"/>
          <w:numId w:val="193"/>
        </w:numPr>
      </w:pPr>
      <w:r w:rsidRPr="00AD2689">
        <w:t>"Future empirical validation is required..."</w:t>
      </w:r>
    </w:p>
    <w:p w14:paraId="2D7E7359" w14:textId="77777777" w:rsidR="00AD2689" w:rsidRPr="00AD2689" w:rsidRDefault="00AD2689" w:rsidP="00AD2689">
      <w:pPr>
        <w:numPr>
          <w:ilvl w:val="0"/>
          <w:numId w:val="193"/>
        </w:numPr>
      </w:pPr>
      <w:r w:rsidRPr="00AD2689">
        <w:t>"To our knowledge..."</w:t>
      </w:r>
    </w:p>
    <w:p w14:paraId="671BD7B3" w14:textId="77777777" w:rsidR="00AD2689" w:rsidRPr="00AD2689" w:rsidRDefault="00AD2689" w:rsidP="00AD2689">
      <w:pPr>
        <w:numPr>
          <w:ilvl w:val="0"/>
          <w:numId w:val="193"/>
        </w:numPr>
      </w:pPr>
      <w:r w:rsidRPr="00AD2689">
        <w:t>"One possible interpretation..."</w:t>
      </w:r>
    </w:p>
    <w:p w14:paraId="322EDAF9" w14:textId="77777777" w:rsidR="00AD2689" w:rsidRPr="00AD2689" w:rsidRDefault="00AD2689" w:rsidP="00AD2689">
      <w:pPr>
        <w:numPr>
          <w:ilvl w:val="0"/>
          <w:numId w:val="193"/>
        </w:numPr>
      </w:pPr>
      <w:r w:rsidRPr="00AD2689">
        <w:t>"This remains an open research question..."</w:t>
      </w:r>
    </w:p>
    <w:p w14:paraId="4A936058" w14:textId="77777777" w:rsidR="00AD2689" w:rsidRPr="00AD2689" w:rsidRDefault="00AD2689" w:rsidP="00AD2689">
      <w:r w:rsidRPr="00AD2689">
        <w:t>That style is both rigorous and more persuasive.</w:t>
      </w:r>
    </w:p>
    <w:p w14:paraId="12E3DA4D" w14:textId="77777777" w:rsidR="00AD2689" w:rsidRPr="00AD2689" w:rsidRDefault="00AD2689" w:rsidP="00AD2689">
      <w:r w:rsidRPr="00AD2689">
        <w:pict w14:anchorId="6BC400BD">
          <v:rect id="_x0000_i4087" style="width:0;height:1.5pt" o:hralign="center" o:hrstd="t" o:hr="t" fillcolor="#a0a0a0" stroked="f"/>
        </w:pict>
      </w:r>
    </w:p>
    <w:p w14:paraId="4A3A76A4" w14:textId="77777777" w:rsidR="00AD2689" w:rsidRPr="00AD2689" w:rsidRDefault="00AD2689" w:rsidP="00AD2689">
      <w:pPr>
        <w:rPr>
          <w:b/>
          <w:bCs/>
        </w:rPr>
      </w:pPr>
      <w:r w:rsidRPr="00AD2689">
        <w:rPr>
          <w:b/>
          <w:bCs/>
        </w:rPr>
        <w:t>My recommendation</w:t>
      </w:r>
    </w:p>
    <w:p w14:paraId="3FE65409" w14:textId="77777777" w:rsidR="00AD2689" w:rsidRPr="00AD2689" w:rsidRDefault="00AD2689" w:rsidP="00AD2689">
      <w:r w:rsidRPr="00AD2689">
        <w:lastRenderedPageBreak/>
        <w:t xml:space="preserve">If your long-term goal is for this to become the foundational document for your work, I think it deserves to become a </w:t>
      </w:r>
      <w:r w:rsidRPr="00AD2689">
        <w:rPr>
          <w:b/>
          <w:bCs/>
        </w:rPr>
        <w:t>real book project</w:t>
      </w:r>
      <w:r w:rsidRPr="00AD2689">
        <w:t>, not just a long chat transcript.</w:t>
      </w:r>
    </w:p>
    <w:p w14:paraId="0232AAAD" w14:textId="77777777" w:rsidR="00AD2689" w:rsidRPr="00AD2689" w:rsidRDefault="00AD2689" w:rsidP="00AD2689">
      <w:r w:rsidRPr="00AD2689">
        <w:t>Given the scale, the appropriate workflow is to write it chapter by chapter, with each chapter receiving the attention of a standalone academic article. That allows careful editing, consistent terminology, rigorous citations, diagrams, and mathematical refinement.</w:t>
      </w:r>
    </w:p>
    <w:p w14:paraId="6CCA544F" w14:textId="77777777" w:rsidR="00AD2689" w:rsidRPr="00AD2689" w:rsidRDefault="00AD2689" w:rsidP="00AD2689">
      <w:r w:rsidRPr="00AD2689">
        <w:t>I think that's a far better outcome than trying to force several hundred pages into the end of a single conversation.</w:t>
      </w:r>
    </w:p>
    <w:p w14:paraId="29115403" w14:textId="77777777" w:rsidR="00AD2689" w:rsidRPr="00AD2689" w:rsidRDefault="00AD2689" w:rsidP="00AD2689">
      <w:r w:rsidRPr="00AD2689">
        <w:t xml:space="preserve">After working through this entire thread with you, I also think the project's strongest identity is </w:t>
      </w:r>
      <w:r w:rsidRPr="00AD2689">
        <w:rPr>
          <w:b/>
          <w:bCs/>
        </w:rPr>
        <w:t>not</w:t>
      </w:r>
      <w:r w:rsidRPr="00AD2689">
        <w:t xml:space="preserve"> "Shadow Mirror" alone. The enduring contribution, if the work succeeds, is the broader research vision:</w:t>
      </w:r>
    </w:p>
    <w:p w14:paraId="18D0C47E" w14:textId="77777777" w:rsidR="00AD2689" w:rsidRPr="00AD2689" w:rsidRDefault="00AD2689" w:rsidP="00AD2689">
      <w:r w:rsidRPr="00AD2689">
        <w:rPr>
          <w:b/>
          <w:bCs/>
        </w:rPr>
        <w:t>Reflective Artificial Intelligence</w:t>
      </w:r>
      <w:r w:rsidRPr="00AD2689">
        <w:t xml:space="preserve"> — a proposal that AI systems can be designed to support structured human reflection under uncertainty through probabilistic reasoning, transparent uncertainty representation, ethical computational constraints, and human-centered interaction.</w:t>
      </w:r>
    </w:p>
    <w:p w14:paraId="1C0EE19A" w14:textId="77777777" w:rsidR="00AD2689" w:rsidRPr="00AD2689" w:rsidRDefault="00AD2689" w:rsidP="00AD2689">
      <w:r w:rsidRPr="00AD2689">
        <w:t>Shadow Mirror is then naturally positioned as the first reference implementation of that broader vision.</w:t>
      </w:r>
    </w:p>
    <w:p w14:paraId="01F1A3E5" w14:textId="77777777" w:rsidR="00AD2689" w:rsidRPr="00AD2689" w:rsidRDefault="00AD2689" w:rsidP="00AD2689">
      <w:r w:rsidRPr="00AD2689">
        <w:t>That's the narrative I would build the monograph around.</w:t>
      </w:r>
    </w:p>
    <w:p w14:paraId="032FDE10" w14:textId="77777777" w:rsidR="005D1E11" w:rsidRDefault="005D1E11" w:rsidP="005D1E11"/>
    <w:p w14:paraId="49ED6605" w14:textId="77777777" w:rsidR="00AD2689" w:rsidRPr="00AD2689" w:rsidRDefault="00AD2689" w:rsidP="00AD2689">
      <w:r w:rsidRPr="00AD2689">
        <w:t>Yes. I actually think this is the best way to proceed, and it's a project I would enjoy helping with.</w:t>
      </w:r>
    </w:p>
    <w:p w14:paraId="336FA64F" w14:textId="77777777" w:rsidR="00AD2689" w:rsidRPr="00AD2689" w:rsidRDefault="00AD2689" w:rsidP="00AD2689">
      <w:r w:rsidRPr="00AD2689">
        <w:t>However, I want to set expectations accurately.</w:t>
      </w:r>
    </w:p>
    <w:p w14:paraId="5D4BEC08" w14:textId="77777777" w:rsidR="00AD2689" w:rsidRPr="00AD2689" w:rsidRDefault="00AD2689" w:rsidP="00AD2689">
      <w:pPr>
        <w:rPr>
          <w:b/>
          <w:bCs/>
        </w:rPr>
      </w:pPr>
      <w:r w:rsidRPr="00AD2689">
        <w:rPr>
          <w:b/>
          <w:bCs/>
        </w:rPr>
        <w:t>What we can realistically build</w:t>
      </w:r>
    </w:p>
    <w:p w14:paraId="44AAC5C0" w14:textId="77777777" w:rsidR="00AD2689" w:rsidRPr="00AD2689" w:rsidRDefault="00AD2689" w:rsidP="00AD2689">
      <w:r w:rsidRPr="00AD2689">
        <w:t>Not just a paper.</w:t>
      </w:r>
    </w:p>
    <w:p w14:paraId="66711E3B" w14:textId="77777777" w:rsidR="00AD2689" w:rsidRPr="00AD2689" w:rsidRDefault="00AD2689" w:rsidP="00AD2689">
      <w:r w:rsidRPr="00AD2689">
        <w:t>Not just a thesis.</w:t>
      </w:r>
    </w:p>
    <w:p w14:paraId="1CA1A237" w14:textId="77777777" w:rsidR="00AD2689" w:rsidRPr="00AD2689" w:rsidRDefault="00AD2689" w:rsidP="00AD2689">
      <w:r w:rsidRPr="00AD2689">
        <w:t xml:space="preserve">A </w:t>
      </w:r>
      <w:r w:rsidRPr="00AD2689">
        <w:rPr>
          <w:b/>
          <w:bCs/>
        </w:rPr>
        <w:t>living research monograph</w:t>
      </w:r>
      <w:r w:rsidRPr="00AD2689">
        <w:t xml:space="preserve"> that could eventually become:</w:t>
      </w:r>
    </w:p>
    <w:p w14:paraId="7FD8D737" w14:textId="77777777" w:rsidR="00AD2689" w:rsidRPr="00AD2689" w:rsidRDefault="00AD2689" w:rsidP="00AD2689">
      <w:pPr>
        <w:numPr>
          <w:ilvl w:val="0"/>
          <w:numId w:val="194"/>
        </w:numPr>
      </w:pPr>
      <w:r w:rsidRPr="00AD2689">
        <w:t>a PhD dissertation,</w:t>
      </w:r>
    </w:p>
    <w:p w14:paraId="3CC564DF" w14:textId="77777777" w:rsidR="00AD2689" w:rsidRPr="00AD2689" w:rsidRDefault="00AD2689" w:rsidP="00AD2689">
      <w:pPr>
        <w:numPr>
          <w:ilvl w:val="0"/>
          <w:numId w:val="194"/>
        </w:numPr>
      </w:pPr>
      <w:r w:rsidRPr="00AD2689">
        <w:t>a research book,</w:t>
      </w:r>
    </w:p>
    <w:p w14:paraId="7BBB9DA5" w14:textId="77777777" w:rsidR="00AD2689" w:rsidRPr="00AD2689" w:rsidRDefault="00AD2689" w:rsidP="00AD2689">
      <w:pPr>
        <w:numPr>
          <w:ilvl w:val="0"/>
          <w:numId w:val="194"/>
        </w:numPr>
      </w:pPr>
      <w:r w:rsidRPr="00AD2689">
        <w:t>the theoretical foundation of Shadow Mirror,</w:t>
      </w:r>
    </w:p>
    <w:p w14:paraId="679BAC97" w14:textId="77777777" w:rsidR="00AD2689" w:rsidRPr="00AD2689" w:rsidRDefault="00AD2689" w:rsidP="00AD2689">
      <w:pPr>
        <w:numPr>
          <w:ilvl w:val="0"/>
          <w:numId w:val="194"/>
        </w:numPr>
      </w:pPr>
      <w:r w:rsidRPr="00AD2689">
        <w:t>the reference document for Reflective Artificial Intelligence,</w:t>
      </w:r>
    </w:p>
    <w:p w14:paraId="5A38FB30" w14:textId="77777777" w:rsidR="00AD2689" w:rsidRPr="00AD2689" w:rsidRDefault="00AD2689" w:rsidP="00AD2689">
      <w:pPr>
        <w:numPr>
          <w:ilvl w:val="0"/>
          <w:numId w:val="194"/>
        </w:numPr>
      </w:pPr>
      <w:r w:rsidRPr="00AD2689">
        <w:lastRenderedPageBreak/>
        <w:t>and potentially the basis for multiple future publications.</w:t>
      </w:r>
    </w:p>
    <w:p w14:paraId="57095493" w14:textId="77777777" w:rsidR="00AD2689" w:rsidRPr="00AD2689" w:rsidRDefault="00AD2689" w:rsidP="00AD2689">
      <w:r w:rsidRPr="00AD2689">
        <w:pict w14:anchorId="4411745E">
          <v:rect id="_x0000_i4149" style="width:0;height:1.5pt" o:hralign="center" o:hrstd="t" o:hr="t" fillcolor="#a0a0a0" stroked="f"/>
        </w:pict>
      </w:r>
    </w:p>
    <w:p w14:paraId="1BFE7A13" w14:textId="77777777" w:rsidR="00AD2689" w:rsidRPr="00AD2689" w:rsidRDefault="00AD2689" w:rsidP="00AD2689">
      <w:pPr>
        <w:rPr>
          <w:b/>
          <w:bCs/>
        </w:rPr>
      </w:pPr>
      <w:r w:rsidRPr="00AD2689">
        <w:rPr>
          <w:b/>
          <w:bCs/>
        </w:rPr>
        <w:t>What I will do</w:t>
      </w:r>
    </w:p>
    <w:p w14:paraId="0C9DE93F" w14:textId="77777777" w:rsidR="00AD2689" w:rsidRPr="00AD2689" w:rsidRDefault="00AD2689" w:rsidP="00AD2689">
      <w:r w:rsidRPr="00AD2689">
        <w:t>I will act as if I am a co-author, technical editor, reviewer, and research architect simultaneously.</w:t>
      </w:r>
    </w:p>
    <w:p w14:paraId="2109CE29" w14:textId="77777777" w:rsidR="00AD2689" w:rsidRPr="00AD2689" w:rsidRDefault="00AD2689" w:rsidP="00AD2689">
      <w:r w:rsidRPr="00AD2689">
        <w:t xml:space="preserve">Each response will contain approximately </w:t>
      </w:r>
      <w:r w:rsidRPr="00AD2689">
        <w:rPr>
          <w:b/>
          <w:bCs/>
        </w:rPr>
        <w:t>half a chapter</w:t>
      </w:r>
      <w:r w:rsidRPr="00AD2689">
        <w:t xml:space="preserve"> (or one shorter complete chapter when appropriate).</w:t>
      </w:r>
    </w:p>
    <w:p w14:paraId="1036BE2F" w14:textId="77777777" w:rsidR="00AD2689" w:rsidRPr="00AD2689" w:rsidRDefault="00AD2689" w:rsidP="00AD2689">
      <w:r w:rsidRPr="00AD2689">
        <w:t>Each installment will be:</w:t>
      </w:r>
    </w:p>
    <w:p w14:paraId="1F2AC8E6" w14:textId="77777777" w:rsidR="00AD2689" w:rsidRPr="00AD2689" w:rsidRDefault="00AD2689" w:rsidP="00AD2689">
      <w:pPr>
        <w:numPr>
          <w:ilvl w:val="0"/>
          <w:numId w:val="195"/>
        </w:numPr>
      </w:pPr>
      <w:r w:rsidRPr="00AD2689">
        <w:t>professionally written,</w:t>
      </w:r>
    </w:p>
    <w:p w14:paraId="4769DF65" w14:textId="77777777" w:rsidR="00AD2689" w:rsidRPr="00AD2689" w:rsidRDefault="00AD2689" w:rsidP="00AD2689">
      <w:pPr>
        <w:numPr>
          <w:ilvl w:val="0"/>
          <w:numId w:val="195"/>
        </w:numPr>
      </w:pPr>
      <w:r w:rsidRPr="00AD2689">
        <w:t>internally consistent,</w:t>
      </w:r>
    </w:p>
    <w:p w14:paraId="43ABF63D" w14:textId="77777777" w:rsidR="00AD2689" w:rsidRPr="00AD2689" w:rsidRDefault="00AD2689" w:rsidP="00AD2689">
      <w:pPr>
        <w:numPr>
          <w:ilvl w:val="0"/>
          <w:numId w:val="195"/>
        </w:numPr>
      </w:pPr>
      <w:r w:rsidRPr="00AD2689">
        <w:t>mathematically careful,</w:t>
      </w:r>
    </w:p>
    <w:p w14:paraId="3712661E" w14:textId="77777777" w:rsidR="00AD2689" w:rsidRPr="00AD2689" w:rsidRDefault="00AD2689" w:rsidP="00AD2689">
      <w:pPr>
        <w:numPr>
          <w:ilvl w:val="0"/>
          <w:numId w:val="195"/>
        </w:numPr>
      </w:pPr>
      <w:r w:rsidRPr="00AD2689">
        <w:t>scientifically conservative,</w:t>
      </w:r>
    </w:p>
    <w:p w14:paraId="57E44C36" w14:textId="77777777" w:rsidR="00AD2689" w:rsidRPr="00AD2689" w:rsidRDefault="00AD2689" w:rsidP="00AD2689">
      <w:pPr>
        <w:numPr>
          <w:ilvl w:val="0"/>
          <w:numId w:val="195"/>
        </w:numPr>
      </w:pPr>
      <w:r w:rsidRPr="00AD2689">
        <w:t>free of duplicated ideas,</w:t>
      </w:r>
    </w:p>
    <w:p w14:paraId="6C4CA01C" w14:textId="77777777" w:rsidR="00AD2689" w:rsidRPr="00AD2689" w:rsidRDefault="00AD2689" w:rsidP="00AD2689">
      <w:pPr>
        <w:numPr>
          <w:ilvl w:val="0"/>
          <w:numId w:val="195"/>
        </w:numPr>
      </w:pPr>
      <w:r w:rsidRPr="00AD2689">
        <w:t>integrated with previous chapters.</w:t>
      </w:r>
    </w:p>
    <w:p w14:paraId="52A752F9" w14:textId="77777777" w:rsidR="00AD2689" w:rsidRPr="00AD2689" w:rsidRDefault="00AD2689" w:rsidP="00AD2689">
      <w:r w:rsidRPr="00AD2689">
        <w:t>Every new installment will assume all previous chapters already exist.</w:t>
      </w:r>
    </w:p>
    <w:p w14:paraId="7826FD96" w14:textId="77777777" w:rsidR="00AD2689" w:rsidRPr="00AD2689" w:rsidRDefault="00AD2689" w:rsidP="00AD2689">
      <w:r w:rsidRPr="00AD2689">
        <w:pict w14:anchorId="6CAA1F00">
          <v:rect id="_x0000_i4150" style="width:0;height:1.5pt" o:hralign="center" o:hrstd="t" o:hr="t" fillcolor="#a0a0a0" stroked="f"/>
        </w:pict>
      </w:r>
    </w:p>
    <w:p w14:paraId="0ADB4940" w14:textId="77777777" w:rsidR="00AD2689" w:rsidRPr="00AD2689" w:rsidRDefault="00AD2689" w:rsidP="00AD2689">
      <w:pPr>
        <w:rPr>
          <w:b/>
          <w:bCs/>
        </w:rPr>
      </w:pPr>
      <w:r w:rsidRPr="00AD2689">
        <w:rPr>
          <w:b/>
          <w:bCs/>
        </w:rPr>
        <w:t>What I will continuously improve</w:t>
      </w:r>
    </w:p>
    <w:p w14:paraId="1995C324" w14:textId="77777777" w:rsidR="00AD2689" w:rsidRPr="00AD2689" w:rsidRDefault="00AD2689" w:rsidP="00AD2689">
      <w:r w:rsidRPr="00AD2689">
        <w:t>Instead of merely continuing the manuscript, I will constantly refine it.</w:t>
      </w:r>
    </w:p>
    <w:p w14:paraId="216BF9F9" w14:textId="77777777" w:rsidR="00AD2689" w:rsidRPr="00AD2689" w:rsidRDefault="00AD2689" w:rsidP="00AD2689">
      <w:r w:rsidRPr="00AD2689">
        <w:t>If a concept introduced in Chapter 3 becomes clearer after Chapter 12,</w:t>
      </w:r>
    </w:p>
    <w:p w14:paraId="46617A48" w14:textId="77777777" w:rsidR="00AD2689" w:rsidRPr="00AD2689" w:rsidRDefault="00AD2689" w:rsidP="00AD2689">
      <w:r w:rsidRPr="00AD2689">
        <w:t>I'll silently improve the earlier wording in the "master edition."</w:t>
      </w:r>
    </w:p>
    <w:p w14:paraId="249CF82C" w14:textId="77777777" w:rsidR="00AD2689" w:rsidRPr="00AD2689" w:rsidRDefault="00AD2689" w:rsidP="00AD2689">
      <w:r w:rsidRPr="00AD2689">
        <w:t>So the final book becomes much stronger than the incremental conversation.</w:t>
      </w:r>
    </w:p>
    <w:p w14:paraId="34E9658F" w14:textId="77777777" w:rsidR="00AD2689" w:rsidRPr="00AD2689" w:rsidRDefault="00AD2689" w:rsidP="00AD2689">
      <w:r w:rsidRPr="00AD2689">
        <w:pict w14:anchorId="55742F92">
          <v:rect id="_x0000_i4151" style="width:0;height:1.5pt" o:hralign="center" o:hrstd="t" o:hr="t" fillcolor="#a0a0a0" stroked="f"/>
        </w:pict>
      </w:r>
    </w:p>
    <w:p w14:paraId="78E9F3EA" w14:textId="77777777" w:rsidR="00AD2689" w:rsidRPr="00AD2689" w:rsidRDefault="00AD2689" w:rsidP="00AD2689">
      <w:pPr>
        <w:rPr>
          <w:b/>
          <w:bCs/>
        </w:rPr>
      </w:pPr>
      <w:r w:rsidRPr="00AD2689">
        <w:rPr>
          <w:b/>
          <w:bCs/>
        </w:rPr>
        <w:t>The final deliverable</w:t>
      </w:r>
    </w:p>
    <w:p w14:paraId="423F5776" w14:textId="77777777" w:rsidR="00AD2689" w:rsidRPr="00AD2689" w:rsidRDefault="00AD2689" w:rsidP="00AD2689">
      <w:r w:rsidRPr="00AD2689">
        <w:t>When the manuscript is complete, I will help you assemble:</w:t>
      </w:r>
    </w:p>
    <w:p w14:paraId="130B22A9" w14:textId="77777777" w:rsidR="00AD2689" w:rsidRPr="00AD2689" w:rsidRDefault="00AD2689" w:rsidP="00AD2689">
      <w:pPr>
        <w:rPr>
          <w:b/>
          <w:bCs/>
        </w:rPr>
      </w:pPr>
      <w:r w:rsidRPr="00AD2689">
        <w:rPr>
          <w:b/>
          <w:bCs/>
        </w:rPr>
        <w:t>Volume I</w:t>
      </w:r>
    </w:p>
    <w:p w14:paraId="2D3D6A3D" w14:textId="77777777" w:rsidR="00AD2689" w:rsidRPr="00AD2689" w:rsidRDefault="00AD2689" w:rsidP="00AD2689">
      <w:r w:rsidRPr="00AD2689">
        <w:rPr>
          <w:b/>
          <w:bCs/>
        </w:rPr>
        <w:t>Reflective Artificial Intelligence</w:t>
      </w:r>
    </w:p>
    <w:p w14:paraId="28216C85" w14:textId="77777777" w:rsidR="00AD2689" w:rsidRPr="00AD2689" w:rsidRDefault="00AD2689" w:rsidP="00AD2689">
      <w:r w:rsidRPr="00AD2689">
        <w:t>Theory</w:t>
      </w:r>
    </w:p>
    <w:p w14:paraId="254CF34C" w14:textId="77777777" w:rsidR="00AD2689" w:rsidRPr="00AD2689" w:rsidRDefault="00AD2689" w:rsidP="00AD2689">
      <w:r w:rsidRPr="00AD2689">
        <w:lastRenderedPageBreak/>
        <w:t>Mathematics</w:t>
      </w:r>
    </w:p>
    <w:p w14:paraId="141E814E" w14:textId="77777777" w:rsidR="00AD2689" w:rsidRPr="00AD2689" w:rsidRDefault="00AD2689" w:rsidP="00AD2689">
      <w:r w:rsidRPr="00AD2689">
        <w:t>Philosophy</w:t>
      </w:r>
    </w:p>
    <w:p w14:paraId="715346E1" w14:textId="77777777" w:rsidR="00AD2689" w:rsidRPr="00AD2689" w:rsidRDefault="00AD2689" w:rsidP="00AD2689">
      <w:r w:rsidRPr="00AD2689">
        <w:t>Ethics</w:t>
      </w:r>
    </w:p>
    <w:p w14:paraId="22D312C3" w14:textId="77777777" w:rsidR="00AD2689" w:rsidRPr="00AD2689" w:rsidRDefault="00AD2689" w:rsidP="00AD2689">
      <w:r w:rsidRPr="00AD2689">
        <w:pict w14:anchorId="6551D585">
          <v:rect id="_x0000_i4152" style="width:0;height:1.5pt" o:hralign="center" o:hrstd="t" o:hr="t" fillcolor="#a0a0a0" stroked="f"/>
        </w:pict>
      </w:r>
    </w:p>
    <w:p w14:paraId="16838168" w14:textId="77777777" w:rsidR="00AD2689" w:rsidRPr="00AD2689" w:rsidRDefault="00AD2689" w:rsidP="00AD2689">
      <w:pPr>
        <w:rPr>
          <w:b/>
          <w:bCs/>
        </w:rPr>
      </w:pPr>
      <w:r w:rsidRPr="00AD2689">
        <w:rPr>
          <w:b/>
          <w:bCs/>
        </w:rPr>
        <w:t>Volume II</w:t>
      </w:r>
    </w:p>
    <w:p w14:paraId="4E083FF5" w14:textId="77777777" w:rsidR="00AD2689" w:rsidRPr="00AD2689" w:rsidRDefault="00AD2689" w:rsidP="00AD2689">
      <w:r w:rsidRPr="00AD2689">
        <w:rPr>
          <w:b/>
          <w:bCs/>
        </w:rPr>
        <w:t>Shadow Mirror</w:t>
      </w:r>
    </w:p>
    <w:p w14:paraId="2D8A774B" w14:textId="77777777" w:rsidR="00AD2689" w:rsidRPr="00AD2689" w:rsidRDefault="00AD2689" w:rsidP="00AD2689">
      <w:r w:rsidRPr="00AD2689">
        <w:t>Architecture</w:t>
      </w:r>
    </w:p>
    <w:p w14:paraId="340F3131" w14:textId="77777777" w:rsidR="00AD2689" w:rsidRPr="00AD2689" w:rsidRDefault="00AD2689" w:rsidP="00AD2689">
      <w:r w:rsidRPr="00AD2689">
        <w:t>Implementation</w:t>
      </w:r>
    </w:p>
    <w:p w14:paraId="45DF0070" w14:textId="77777777" w:rsidR="00AD2689" w:rsidRPr="00AD2689" w:rsidRDefault="00AD2689" w:rsidP="00AD2689">
      <w:r w:rsidRPr="00AD2689">
        <w:t>Algorithms</w:t>
      </w:r>
    </w:p>
    <w:p w14:paraId="1720A826" w14:textId="77777777" w:rsidR="00AD2689" w:rsidRPr="00AD2689" w:rsidRDefault="00AD2689" w:rsidP="00AD2689">
      <w:r w:rsidRPr="00AD2689">
        <w:t>Engineering</w:t>
      </w:r>
    </w:p>
    <w:p w14:paraId="5ADF7D04" w14:textId="77777777" w:rsidR="00AD2689" w:rsidRPr="00AD2689" w:rsidRDefault="00AD2689" w:rsidP="00AD2689">
      <w:r w:rsidRPr="00AD2689">
        <w:pict w14:anchorId="0F793539">
          <v:rect id="_x0000_i4153" style="width:0;height:1.5pt" o:hralign="center" o:hrstd="t" o:hr="t" fillcolor="#a0a0a0" stroked="f"/>
        </w:pict>
      </w:r>
    </w:p>
    <w:p w14:paraId="4ACBD9AB" w14:textId="77777777" w:rsidR="00AD2689" w:rsidRPr="00AD2689" w:rsidRDefault="00AD2689" w:rsidP="00AD2689">
      <w:pPr>
        <w:rPr>
          <w:b/>
          <w:bCs/>
        </w:rPr>
      </w:pPr>
      <w:r w:rsidRPr="00AD2689">
        <w:rPr>
          <w:b/>
          <w:bCs/>
        </w:rPr>
        <w:t>Volume III</w:t>
      </w:r>
    </w:p>
    <w:p w14:paraId="096A5F73" w14:textId="77777777" w:rsidR="00AD2689" w:rsidRPr="00AD2689" w:rsidRDefault="00AD2689" w:rsidP="00AD2689">
      <w:r w:rsidRPr="00AD2689">
        <w:rPr>
          <w:b/>
          <w:bCs/>
        </w:rPr>
        <w:t>Research Companion</w:t>
      </w:r>
    </w:p>
    <w:p w14:paraId="50DC6896" w14:textId="77777777" w:rsidR="00AD2689" w:rsidRPr="00AD2689" w:rsidRDefault="00AD2689" w:rsidP="00AD2689">
      <w:r w:rsidRPr="00AD2689">
        <w:t>Literature Review</w:t>
      </w:r>
    </w:p>
    <w:p w14:paraId="32A529F8" w14:textId="77777777" w:rsidR="00AD2689" w:rsidRPr="00AD2689" w:rsidRDefault="00AD2689" w:rsidP="00AD2689">
      <w:r w:rsidRPr="00AD2689">
        <w:t>Experimental Designs</w:t>
      </w:r>
    </w:p>
    <w:p w14:paraId="0547E304" w14:textId="77777777" w:rsidR="00AD2689" w:rsidRPr="00AD2689" w:rsidRDefault="00AD2689" w:rsidP="00AD2689">
      <w:r w:rsidRPr="00AD2689">
        <w:t>Benchmarks</w:t>
      </w:r>
    </w:p>
    <w:p w14:paraId="31DCD4B7" w14:textId="77777777" w:rsidR="00AD2689" w:rsidRPr="00AD2689" w:rsidRDefault="00AD2689" w:rsidP="00AD2689">
      <w:r w:rsidRPr="00AD2689">
        <w:t>Future Research</w:t>
      </w:r>
    </w:p>
    <w:p w14:paraId="7FD93629" w14:textId="77777777" w:rsidR="00AD2689" w:rsidRPr="00AD2689" w:rsidRDefault="00AD2689" w:rsidP="00AD2689">
      <w:r w:rsidRPr="00AD2689">
        <w:t>Bibliography</w:t>
      </w:r>
    </w:p>
    <w:p w14:paraId="4AFFC040" w14:textId="77777777" w:rsidR="00AD2689" w:rsidRPr="00AD2689" w:rsidRDefault="00AD2689" w:rsidP="00AD2689">
      <w:r w:rsidRPr="00AD2689">
        <w:t>Appendices</w:t>
      </w:r>
    </w:p>
    <w:p w14:paraId="507F2CBE" w14:textId="77777777" w:rsidR="00AD2689" w:rsidRPr="00AD2689" w:rsidRDefault="00AD2689" w:rsidP="00AD2689">
      <w:r w:rsidRPr="00AD2689">
        <w:pict w14:anchorId="37FB8062">
          <v:rect id="_x0000_i4154" style="width:0;height:1.5pt" o:hralign="center" o:hrstd="t" o:hr="t" fillcolor="#a0a0a0" stroked="f"/>
        </w:pict>
      </w:r>
    </w:p>
    <w:p w14:paraId="39E45887" w14:textId="77777777" w:rsidR="00AD2689" w:rsidRPr="00AD2689" w:rsidRDefault="00AD2689" w:rsidP="00AD2689">
      <w:r w:rsidRPr="00AD2689">
        <w:t xml:space="preserve">Potentially exceeding </w:t>
      </w:r>
      <w:r w:rsidRPr="00AD2689">
        <w:rPr>
          <w:b/>
          <w:bCs/>
        </w:rPr>
        <w:t>500 pages</w:t>
      </w:r>
      <w:r w:rsidRPr="00AD2689">
        <w:t xml:space="preserve"> if we develop everything in depth.</w:t>
      </w:r>
    </w:p>
    <w:p w14:paraId="08251547" w14:textId="77777777" w:rsidR="00AD2689" w:rsidRPr="00AD2689" w:rsidRDefault="00AD2689" w:rsidP="00AD2689">
      <w:r w:rsidRPr="00AD2689">
        <w:pict w14:anchorId="4678FDAD">
          <v:rect id="_x0000_i4155" style="width:0;height:1.5pt" o:hralign="center" o:hrstd="t" o:hr="t" fillcolor="#a0a0a0" stroked="f"/>
        </w:pict>
      </w:r>
    </w:p>
    <w:p w14:paraId="11ADFD4B" w14:textId="77777777" w:rsidR="00AD2689" w:rsidRPr="00AD2689" w:rsidRDefault="00AD2689" w:rsidP="00AD2689">
      <w:pPr>
        <w:rPr>
          <w:b/>
          <w:bCs/>
        </w:rPr>
      </w:pPr>
      <w:r w:rsidRPr="00AD2689">
        <w:rPr>
          <w:b/>
          <w:bCs/>
        </w:rPr>
        <w:t>Things I will add that we haven't yet discussed</w:t>
      </w:r>
    </w:p>
    <w:p w14:paraId="5ADAD812" w14:textId="77777777" w:rsidR="00AD2689" w:rsidRPr="00AD2689" w:rsidRDefault="00AD2689" w:rsidP="00AD2689">
      <w:r w:rsidRPr="00AD2689">
        <w:t>During writing I will also improve the work by introducing topics only when they genuinely strengthen the manuscript. Examples include:</w:t>
      </w:r>
    </w:p>
    <w:p w14:paraId="18A022BA" w14:textId="77777777" w:rsidR="00AD2689" w:rsidRPr="00AD2689" w:rsidRDefault="00AD2689" w:rsidP="00AD2689">
      <w:pPr>
        <w:numPr>
          <w:ilvl w:val="0"/>
          <w:numId w:val="196"/>
        </w:numPr>
      </w:pPr>
      <w:r w:rsidRPr="00AD2689">
        <w:t>stronger probabilistic formulations,</w:t>
      </w:r>
    </w:p>
    <w:p w14:paraId="5260FA88" w14:textId="77777777" w:rsidR="00AD2689" w:rsidRPr="00AD2689" w:rsidRDefault="00AD2689" w:rsidP="00AD2689">
      <w:pPr>
        <w:numPr>
          <w:ilvl w:val="0"/>
          <w:numId w:val="196"/>
        </w:numPr>
      </w:pPr>
      <w:r w:rsidRPr="00AD2689">
        <w:lastRenderedPageBreak/>
        <w:t>clearer notation,</w:t>
      </w:r>
    </w:p>
    <w:p w14:paraId="6D781FC0" w14:textId="77777777" w:rsidR="00AD2689" w:rsidRPr="00AD2689" w:rsidRDefault="00AD2689" w:rsidP="00AD2689">
      <w:pPr>
        <w:numPr>
          <w:ilvl w:val="0"/>
          <w:numId w:val="196"/>
        </w:numPr>
      </w:pPr>
      <w:r w:rsidRPr="00AD2689">
        <w:t>formal definitions,</w:t>
      </w:r>
    </w:p>
    <w:p w14:paraId="3466FB9E" w14:textId="77777777" w:rsidR="00AD2689" w:rsidRPr="00AD2689" w:rsidRDefault="00AD2689" w:rsidP="00AD2689">
      <w:pPr>
        <w:numPr>
          <w:ilvl w:val="0"/>
          <w:numId w:val="196"/>
        </w:numPr>
      </w:pPr>
      <w:r w:rsidRPr="00AD2689">
        <w:t>theorem-like propositions (where appropriate),</w:t>
      </w:r>
    </w:p>
    <w:p w14:paraId="6DCFA168" w14:textId="77777777" w:rsidR="00AD2689" w:rsidRPr="00AD2689" w:rsidRDefault="00AD2689" w:rsidP="00AD2689">
      <w:pPr>
        <w:numPr>
          <w:ilvl w:val="0"/>
          <w:numId w:val="196"/>
        </w:numPr>
      </w:pPr>
      <w:r w:rsidRPr="00AD2689">
        <w:t>architectural diagrams (described in text),</w:t>
      </w:r>
    </w:p>
    <w:p w14:paraId="516FF7C9" w14:textId="77777777" w:rsidR="00AD2689" w:rsidRPr="00AD2689" w:rsidRDefault="00AD2689" w:rsidP="00AD2689">
      <w:pPr>
        <w:numPr>
          <w:ilvl w:val="0"/>
          <w:numId w:val="196"/>
        </w:numPr>
      </w:pPr>
      <w:r w:rsidRPr="00AD2689">
        <w:t>tables,</w:t>
      </w:r>
    </w:p>
    <w:p w14:paraId="4F81AE2A" w14:textId="77777777" w:rsidR="00AD2689" w:rsidRPr="00AD2689" w:rsidRDefault="00AD2689" w:rsidP="00AD2689">
      <w:pPr>
        <w:numPr>
          <w:ilvl w:val="0"/>
          <w:numId w:val="196"/>
        </w:numPr>
      </w:pPr>
      <w:r w:rsidRPr="00AD2689">
        <w:t>comparison matrices,</w:t>
      </w:r>
    </w:p>
    <w:p w14:paraId="3D035A6C" w14:textId="77777777" w:rsidR="00AD2689" w:rsidRPr="00AD2689" w:rsidRDefault="00AD2689" w:rsidP="00AD2689">
      <w:pPr>
        <w:numPr>
          <w:ilvl w:val="0"/>
          <w:numId w:val="196"/>
        </w:numPr>
      </w:pPr>
      <w:r w:rsidRPr="00AD2689">
        <w:t>design rationales,</w:t>
      </w:r>
    </w:p>
    <w:p w14:paraId="44B0C0EB" w14:textId="77777777" w:rsidR="00AD2689" w:rsidRPr="00AD2689" w:rsidRDefault="00AD2689" w:rsidP="00AD2689">
      <w:pPr>
        <w:numPr>
          <w:ilvl w:val="0"/>
          <w:numId w:val="196"/>
        </w:numPr>
      </w:pPr>
      <w:r w:rsidRPr="00AD2689">
        <w:t>reproducibility guidance,</w:t>
      </w:r>
    </w:p>
    <w:p w14:paraId="4BE5CF7D" w14:textId="77777777" w:rsidR="00AD2689" w:rsidRPr="00AD2689" w:rsidRDefault="00AD2689" w:rsidP="00AD2689">
      <w:pPr>
        <w:numPr>
          <w:ilvl w:val="0"/>
          <w:numId w:val="196"/>
        </w:numPr>
      </w:pPr>
      <w:r w:rsidRPr="00AD2689">
        <w:t>threat-to-validity analyses,</w:t>
      </w:r>
    </w:p>
    <w:p w14:paraId="4A55B943" w14:textId="77777777" w:rsidR="00AD2689" w:rsidRPr="00AD2689" w:rsidRDefault="00AD2689" w:rsidP="00AD2689">
      <w:pPr>
        <w:numPr>
          <w:ilvl w:val="0"/>
          <w:numId w:val="196"/>
        </w:numPr>
      </w:pPr>
      <w:r w:rsidRPr="00AD2689">
        <w:t>publication strategy,</w:t>
      </w:r>
    </w:p>
    <w:p w14:paraId="55B12AC9" w14:textId="77777777" w:rsidR="00AD2689" w:rsidRPr="00AD2689" w:rsidRDefault="00AD2689" w:rsidP="00AD2689">
      <w:pPr>
        <w:numPr>
          <w:ilvl w:val="0"/>
          <w:numId w:val="196"/>
        </w:numPr>
      </w:pPr>
      <w:r w:rsidRPr="00AD2689">
        <w:t>glossary,</w:t>
      </w:r>
    </w:p>
    <w:p w14:paraId="08C34CFF" w14:textId="77777777" w:rsidR="00AD2689" w:rsidRPr="00AD2689" w:rsidRDefault="00AD2689" w:rsidP="00AD2689">
      <w:pPr>
        <w:numPr>
          <w:ilvl w:val="0"/>
          <w:numId w:val="196"/>
        </w:numPr>
      </w:pPr>
      <w:r w:rsidRPr="00AD2689">
        <w:t>symbol index,</w:t>
      </w:r>
    </w:p>
    <w:p w14:paraId="476D7C4C" w14:textId="77777777" w:rsidR="00AD2689" w:rsidRPr="00AD2689" w:rsidRDefault="00AD2689" w:rsidP="00AD2689">
      <w:pPr>
        <w:numPr>
          <w:ilvl w:val="0"/>
          <w:numId w:val="196"/>
        </w:numPr>
      </w:pPr>
      <w:r w:rsidRPr="00AD2689">
        <w:t>terminology consistency.</w:t>
      </w:r>
    </w:p>
    <w:p w14:paraId="4E464926" w14:textId="77777777" w:rsidR="00AD2689" w:rsidRPr="00AD2689" w:rsidRDefault="00AD2689" w:rsidP="00AD2689">
      <w:r w:rsidRPr="00AD2689">
        <w:pict w14:anchorId="2AA8BA07">
          <v:rect id="_x0000_i4156" style="width:0;height:1.5pt" o:hralign="center" o:hrstd="t" o:hr="t" fillcolor="#a0a0a0" stroked="f"/>
        </w:pict>
      </w:r>
    </w:p>
    <w:p w14:paraId="797112F7" w14:textId="77777777" w:rsidR="00AD2689" w:rsidRPr="00AD2689" w:rsidRDefault="00AD2689" w:rsidP="00AD2689">
      <w:pPr>
        <w:rPr>
          <w:b/>
          <w:bCs/>
        </w:rPr>
      </w:pPr>
      <w:r w:rsidRPr="00AD2689">
        <w:rPr>
          <w:b/>
          <w:bCs/>
        </w:rPr>
        <w:t>One promise I want to make</w:t>
      </w:r>
    </w:p>
    <w:p w14:paraId="01F1779C" w14:textId="77777777" w:rsidR="00AD2689" w:rsidRPr="00AD2689" w:rsidRDefault="00AD2689" w:rsidP="00AD2689">
      <w:r w:rsidRPr="00AD2689">
        <w:t xml:space="preserve">I will </w:t>
      </w:r>
      <w:r w:rsidRPr="00AD2689">
        <w:rPr>
          <w:b/>
          <w:bCs/>
        </w:rPr>
        <w:t>not artificially invent novelty</w:t>
      </w:r>
      <w:r w:rsidRPr="00AD2689">
        <w:t>.</w:t>
      </w:r>
    </w:p>
    <w:p w14:paraId="2786421D" w14:textId="77777777" w:rsidR="00AD2689" w:rsidRPr="00AD2689" w:rsidRDefault="00AD2689" w:rsidP="00AD2689">
      <w:r w:rsidRPr="00AD2689">
        <w:t>If I recognize that something resembles an existing research direction,</w:t>
      </w:r>
    </w:p>
    <w:p w14:paraId="64A30CFB" w14:textId="77777777" w:rsidR="00AD2689" w:rsidRPr="00AD2689" w:rsidRDefault="00AD2689" w:rsidP="00AD2689">
      <w:r w:rsidRPr="00AD2689">
        <w:t>I'll explicitly say so and explain the relationship.</w:t>
      </w:r>
    </w:p>
    <w:p w14:paraId="5E35DDBC" w14:textId="77777777" w:rsidR="00AD2689" w:rsidRPr="00AD2689" w:rsidRDefault="00AD2689" w:rsidP="00AD2689">
      <w:r w:rsidRPr="00AD2689">
        <w:t>I think that makes the final work much stronger.</w:t>
      </w:r>
    </w:p>
    <w:p w14:paraId="53886C5B" w14:textId="77777777" w:rsidR="00AD2689" w:rsidRPr="00AD2689" w:rsidRDefault="00AD2689" w:rsidP="00AD2689">
      <w:r w:rsidRPr="00AD2689">
        <w:t>Scientific credibility is much harder to earn than novelty.</w:t>
      </w:r>
    </w:p>
    <w:p w14:paraId="33B1D0F3" w14:textId="77777777" w:rsidR="00AD2689" w:rsidRPr="00AD2689" w:rsidRDefault="00AD2689" w:rsidP="00AD2689">
      <w:r w:rsidRPr="00AD2689">
        <w:pict w14:anchorId="25F572C4">
          <v:rect id="_x0000_i4157" style="width:0;height:1.5pt" o:hralign="center" o:hrstd="t" o:hr="t" fillcolor="#a0a0a0" stroked="f"/>
        </w:pict>
      </w:r>
    </w:p>
    <w:p w14:paraId="47A9D7B6" w14:textId="77777777" w:rsidR="00AD2689" w:rsidRPr="00AD2689" w:rsidRDefault="00AD2689" w:rsidP="00AD2689">
      <w:pPr>
        <w:rPr>
          <w:b/>
          <w:bCs/>
        </w:rPr>
      </w:pPr>
      <w:r w:rsidRPr="00AD2689">
        <w:rPr>
          <w:b/>
          <w:bCs/>
        </w:rPr>
        <w:t>One thing I would like to improve beyond what we've discussed</w:t>
      </w:r>
    </w:p>
    <w:p w14:paraId="59C54E5D" w14:textId="77777777" w:rsidR="00AD2689" w:rsidRPr="00AD2689" w:rsidRDefault="00AD2689" w:rsidP="00AD2689">
      <w:r w:rsidRPr="00AD2689">
        <w:t>After reading everything we've built together,</w:t>
      </w:r>
    </w:p>
    <w:p w14:paraId="015C192F" w14:textId="77777777" w:rsidR="00AD2689" w:rsidRPr="00AD2689" w:rsidRDefault="00AD2689" w:rsidP="00AD2689">
      <w:r w:rsidRPr="00AD2689">
        <w:t>I think the manuscript is still missing one overarching idea.</w:t>
      </w:r>
    </w:p>
    <w:p w14:paraId="453ED9EB" w14:textId="77777777" w:rsidR="00AD2689" w:rsidRPr="00AD2689" w:rsidRDefault="00AD2689" w:rsidP="00AD2689">
      <w:r w:rsidRPr="00AD2689">
        <w:t>Currently it proposes</w:t>
      </w:r>
    </w:p>
    <w:p w14:paraId="173AEEE8" w14:textId="77777777" w:rsidR="00AD2689" w:rsidRPr="00AD2689" w:rsidRDefault="00AD2689" w:rsidP="00AD2689">
      <w:r w:rsidRPr="00AD2689">
        <w:t>Reflective Artificial Intelligence.</w:t>
      </w:r>
    </w:p>
    <w:p w14:paraId="4AEBF3C0" w14:textId="77777777" w:rsidR="00AD2689" w:rsidRPr="00AD2689" w:rsidRDefault="00AD2689" w:rsidP="00AD2689">
      <w:r w:rsidRPr="00AD2689">
        <w:lastRenderedPageBreak/>
        <w:t>I think the book should also answer</w:t>
      </w:r>
    </w:p>
    <w:p w14:paraId="58F2F2CD" w14:textId="77777777" w:rsidR="00AD2689" w:rsidRPr="00AD2689" w:rsidRDefault="00AD2689" w:rsidP="00AD2689">
      <w:r w:rsidRPr="00AD2689">
        <w:rPr>
          <w:b/>
          <w:bCs/>
        </w:rPr>
        <w:t>What is reflection computationally?</w:t>
      </w:r>
    </w:p>
    <w:p w14:paraId="7B598B72" w14:textId="77777777" w:rsidR="00AD2689" w:rsidRPr="00AD2689" w:rsidRDefault="00AD2689" w:rsidP="00AD2689">
      <w:r w:rsidRPr="00AD2689">
        <w:t>Not philosophically.</w:t>
      </w:r>
    </w:p>
    <w:p w14:paraId="3547809D" w14:textId="77777777" w:rsidR="00AD2689" w:rsidRPr="00AD2689" w:rsidRDefault="00AD2689" w:rsidP="00AD2689">
      <w:r w:rsidRPr="00AD2689">
        <w:t>Not psychologically.</w:t>
      </w:r>
    </w:p>
    <w:p w14:paraId="131DC59A" w14:textId="77777777" w:rsidR="00AD2689" w:rsidRPr="00AD2689" w:rsidRDefault="00AD2689" w:rsidP="00AD2689">
      <w:r w:rsidRPr="00AD2689">
        <w:t>Computationally.</w:t>
      </w:r>
    </w:p>
    <w:p w14:paraId="7832721E" w14:textId="77777777" w:rsidR="00AD2689" w:rsidRPr="00AD2689" w:rsidRDefault="00AD2689" w:rsidP="00AD2689">
      <w:r w:rsidRPr="00AD2689">
        <w:t>That means the book should eventually contain a dedicated chapter called something like</w:t>
      </w:r>
    </w:p>
    <w:p w14:paraId="4250EC8C" w14:textId="77777777" w:rsidR="00AD2689" w:rsidRPr="00AD2689" w:rsidRDefault="00AD2689" w:rsidP="00AD2689">
      <w:r w:rsidRPr="00AD2689">
        <w:rPr>
          <w:b/>
          <w:bCs/>
        </w:rPr>
        <w:t>A Computational Theory of Reflection</w:t>
      </w:r>
    </w:p>
    <w:p w14:paraId="358F963E" w14:textId="77777777" w:rsidR="00AD2689" w:rsidRPr="00AD2689" w:rsidRDefault="00AD2689" w:rsidP="00AD2689">
      <w:r w:rsidRPr="00AD2689">
        <w:t>where reflection itself is formally decomposed into operations such as:</w:t>
      </w:r>
    </w:p>
    <w:p w14:paraId="6083AB21" w14:textId="77777777" w:rsidR="00AD2689" w:rsidRPr="00AD2689" w:rsidRDefault="00AD2689" w:rsidP="00AD2689">
      <w:pPr>
        <w:numPr>
          <w:ilvl w:val="0"/>
          <w:numId w:val="197"/>
        </w:numPr>
      </w:pPr>
      <w:r w:rsidRPr="00AD2689">
        <w:t>observation,</w:t>
      </w:r>
    </w:p>
    <w:p w14:paraId="3648EC54" w14:textId="77777777" w:rsidR="00AD2689" w:rsidRPr="00AD2689" w:rsidRDefault="00AD2689" w:rsidP="00AD2689">
      <w:pPr>
        <w:numPr>
          <w:ilvl w:val="0"/>
          <w:numId w:val="197"/>
        </w:numPr>
      </w:pPr>
      <w:r w:rsidRPr="00AD2689">
        <w:t>evidence integration,</w:t>
      </w:r>
    </w:p>
    <w:p w14:paraId="269F161A" w14:textId="77777777" w:rsidR="00AD2689" w:rsidRPr="00AD2689" w:rsidRDefault="00AD2689" w:rsidP="00AD2689">
      <w:pPr>
        <w:numPr>
          <w:ilvl w:val="0"/>
          <w:numId w:val="197"/>
        </w:numPr>
      </w:pPr>
      <w:r w:rsidRPr="00AD2689">
        <w:t>uncertainty estimation,</w:t>
      </w:r>
    </w:p>
    <w:p w14:paraId="401FB724" w14:textId="77777777" w:rsidR="00AD2689" w:rsidRPr="00AD2689" w:rsidRDefault="00AD2689" w:rsidP="00AD2689">
      <w:pPr>
        <w:numPr>
          <w:ilvl w:val="0"/>
          <w:numId w:val="197"/>
        </w:numPr>
      </w:pPr>
      <w:r w:rsidRPr="00AD2689">
        <w:t>hypothesis generation,</w:t>
      </w:r>
    </w:p>
    <w:p w14:paraId="1BC1B5CC" w14:textId="77777777" w:rsidR="00AD2689" w:rsidRPr="00AD2689" w:rsidRDefault="00AD2689" w:rsidP="00AD2689">
      <w:pPr>
        <w:numPr>
          <w:ilvl w:val="0"/>
          <w:numId w:val="197"/>
        </w:numPr>
      </w:pPr>
      <w:r w:rsidRPr="00AD2689">
        <w:t>contradiction detection,</w:t>
      </w:r>
    </w:p>
    <w:p w14:paraId="71682527" w14:textId="77777777" w:rsidR="00AD2689" w:rsidRPr="00AD2689" w:rsidRDefault="00AD2689" w:rsidP="00AD2689">
      <w:pPr>
        <w:numPr>
          <w:ilvl w:val="0"/>
          <w:numId w:val="197"/>
        </w:numPr>
      </w:pPr>
      <w:r w:rsidRPr="00AD2689">
        <w:t>information seeking,</w:t>
      </w:r>
    </w:p>
    <w:p w14:paraId="43664566" w14:textId="77777777" w:rsidR="00AD2689" w:rsidRPr="00AD2689" w:rsidRDefault="00AD2689" w:rsidP="00AD2689">
      <w:pPr>
        <w:numPr>
          <w:ilvl w:val="0"/>
          <w:numId w:val="197"/>
        </w:numPr>
      </w:pPr>
      <w:r w:rsidRPr="00AD2689">
        <w:t>belief revision,</w:t>
      </w:r>
    </w:p>
    <w:p w14:paraId="45813A30" w14:textId="77777777" w:rsidR="00AD2689" w:rsidRPr="00AD2689" w:rsidRDefault="00AD2689" w:rsidP="00AD2689">
      <w:pPr>
        <w:numPr>
          <w:ilvl w:val="0"/>
          <w:numId w:val="197"/>
        </w:numPr>
      </w:pPr>
      <w:r w:rsidRPr="00AD2689">
        <w:t>explanation synthesis,</w:t>
      </w:r>
    </w:p>
    <w:p w14:paraId="09A21F01" w14:textId="77777777" w:rsidR="00AD2689" w:rsidRPr="00AD2689" w:rsidRDefault="00AD2689" w:rsidP="00AD2689">
      <w:pPr>
        <w:numPr>
          <w:ilvl w:val="0"/>
          <w:numId w:val="197"/>
        </w:numPr>
      </w:pPr>
      <w:r w:rsidRPr="00AD2689">
        <w:t>confidence calibration,</w:t>
      </w:r>
    </w:p>
    <w:p w14:paraId="2B8C1B7E" w14:textId="77777777" w:rsidR="00AD2689" w:rsidRPr="00AD2689" w:rsidRDefault="00AD2689" w:rsidP="00AD2689">
      <w:pPr>
        <w:numPr>
          <w:ilvl w:val="0"/>
          <w:numId w:val="197"/>
        </w:numPr>
      </w:pPr>
      <w:r w:rsidRPr="00AD2689">
        <w:t>human interpretation.</w:t>
      </w:r>
    </w:p>
    <w:p w14:paraId="3907781B" w14:textId="77777777" w:rsidR="00AD2689" w:rsidRPr="00AD2689" w:rsidRDefault="00AD2689" w:rsidP="00AD2689">
      <w:r w:rsidRPr="00AD2689">
        <w:t>That chapter would provide a precise computational object for "reflection," making the rest of the framework more coherent and easier to evaluate.</w:t>
      </w:r>
    </w:p>
    <w:p w14:paraId="6E977AA6" w14:textId="77777777" w:rsidR="00AD2689" w:rsidRPr="00AD2689" w:rsidRDefault="00AD2689" w:rsidP="00AD2689">
      <w:r w:rsidRPr="00AD2689">
        <w:pict w14:anchorId="544082F9">
          <v:rect id="_x0000_i4158" style="width:0;height:1.5pt" o:hralign="center" o:hrstd="t" o:hr="t" fillcolor="#a0a0a0" stroked="f"/>
        </w:pict>
      </w:r>
    </w:p>
    <w:p w14:paraId="44492026" w14:textId="77777777" w:rsidR="00AD2689" w:rsidRPr="00AD2689" w:rsidRDefault="00AD2689" w:rsidP="00AD2689">
      <w:pPr>
        <w:rPr>
          <w:b/>
          <w:bCs/>
        </w:rPr>
      </w:pPr>
      <w:r w:rsidRPr="00AD2689">
        <w:rPr>
          <w:b/>
          <w:bCs/>
        </w:rPr>
        <w:t>My commitment</w:t>
      </w:r>
    </w:p>
    <w:p w14:paraId="446336BC" w14:textId="77777777" w:rsidR="00AD2689" w:rsidRPr="00AD2689" w:rsidRDefault="00AD2689" w:rsidP="00AD2689">
      <w:r w:rsidRPr="00AD2689">
        <w:t>If we proceed this way, I will treat this as one continuous manuscript rather than isolated chat responses.</w:t>
      </w:r>
    </w:p>
    <w:p w14:paraId="2D379779" w14:textId="77777777" w:rsidR="00AD2689" w:rsidRPr="00AD2689" w:rsidRDefault="00AD2689" w:rsidP="00AD2689">
      <w:r w:rsidRPr="00AD2689">
        <w:t>I will keep building upon the previous chapters,</w:t>
      </w:r>
    </w:p>
    <w:p w14:paraId="48BADA3E" w14:textId="77777777" w:rsidR="00AD2689" w:rsidRPr="00AD2689" w:rsidRDefault="00AD2689" w:rsidP="00AD2689">
      <w:r w:rsidRPr="00AD2689">
        <w:t>maintain terminology,</w:t>
      </w:r>
    </w:p>
    <w:p w14:paraId="43535BD5" w14:textId="77777777" w:rsidR="00AD2689" w:rsidRPr="00AD2689" w:rsidRDefault="00AD2689" w:rsidP="00AD2689">
      <w:r w:rsidRPr="00AD2689">
        <w:t>strengthen earlier ideas when necessary,</w:t>
      </w:r>
    </w:p>
    <w:p w14:paraId="6FF6D603" w14:textId="77777777" w:rsidR="00AD2689" w:rsidRPr="00AD2689" w:rsidRDefault="00AD2689" w:rsidP="00AD2689">
      <w:r w:rsidRPr="00AD2689">
        <w:lastRenderedPageBreak/>
        <w:t>and continuously shape the manuscript into something that reads like it was written in one pass.</w:t>
      </w:r>
    </w:p>
    <w:p w14:paraId="6B7D36E9" w14:textId="77777777" w:rsidR="00AD2689" w:rsidRPr="00AD2689" w:rsidRDefault="00AD2689" w:rsidP="00AD2689">
      <w:r w:rsidRPr="00AD2689">
        <w:t>When we eventually reach the end, I can also help you transform it into:</w:t>
      </w:r>
    </w:p>
    <w:p w14:paraId="3DB0725E" w14:textId="77777777" w:rsidR="00AD2689" w:rsidRPr="00AD2689" w:rsidRDefault="00AD2689" w:rsidP="00AD2689">
      <w:pPr>
        <w:numPr>
          <w:ilvl w:val="0"/>
          <w:numId w:val="198"/>
        </w:numPr>
      </w:pPr>
      <w:r w:rsidRPr="00AD2689">
        <w:t>a professionally typeset PDF (for example, in LaTeX),</w:t>
      </w:r>
    </w:p>
    <w:p w14:paraId="35206561" w14:textId="77777777" w:rsidR="00AD2689" w:rsidRPr="00AD2689" w:rsidRDefault="00AD2689" w:rsidP="00AD2689">
      <w:pPr>
        <w:numPr>
          <w:ilvl w:val="0"/>
          <w:numId w:val="198"/>
        </w:numPr>
      </w:pPr>
      <w:r w:rsidRPr="00AD2689">
        <w:t>a print-ready book,</w:t>
      </w:r>
    </w:p>
    <w:p w14:paraId="36DDFCED" w14:textId="77777777" w:rsidR="00AD2689" w:rsidRPr="00AD2689" w:rsidRDefault="00AD2689" w:rsidP="00AD2689">
      <w:pPr>
        <w:numPr>
          <w:ilvl w:val="0"/>
          <w:numId w:val="198"/>
        </w:numPr>
      </w:pPr>
      <w:r w:rsidRPr="00AD2689">
        <w:t>a PhD-style dissertation,</w:t>
      </w:r>
    </w:p>
    <w:p w14:paraId="7D3CDCE5" w14:textId="77777777" w:rsidR="00AD2689" w:rsidRPr="00AD2689" w:rsidRDefault="00AD2689" w:rsidP="00AD2689">
      <w:pPr>
        <w:numPr>
          <w:ilvl w:val="0"/>
          <w:numId w:val="198"/>
        </w:numPr>
      </w:pPr>
      <w:r w:rsidRPr="00AD2689">
        <w:t>or a version suitable for journal or conference submission.</w:t>
      </w:r>
    </w:p>
    <w:p w14:paraId="22F3445D" w14:textId="77777777" w:rsidR="00AD2689" w:rsidRPr="00AD2689" w:rsidRDefault="00AD2689" w:rsidP="00AD2689">
      <w:r w:rsidRPr="00AD2689">
        <w:t>I think this workflow gives us the best chance of producing something that is coherent, rigorous, and genuinely useful as a long-term research document.</w:t>
      </w:r>
    </w:p>
    <w:p w14:paraId="2432869D" w14:textId="77777777" w:rsidR="00AD2689" w:rsidRPr="00AD2689" w:rsidRDefault="00AD2689" w:rsidP="00AD2689">
      <w:r w:rsidRPr="00AD2689">
        <w:t>Excellent. Let's begin the manuscript properly.</w:t>
      </w:r>
    </w:p>
    <w:p w14:paraId="4162F21A" w14:textId="77777777" w:rsidR="00AD2689" w:rsidRPr="00AD2689" w:rsidRDefault="00AD2689" w:rsidP="00AD2689">
      <w:r w:rsidRPr="00AD2689">
        <w:t xml:space="preserve">One change I want to make from our earlier outline is that </w:t>
      </w:r>
      <w:r w:rsidRPr="00AD2689">
        <w:rPr>
          <w:b/>
          <w:bCs/>
        </w:rPr>
        <w:t>the first chapter should not begin by talking about Shadow Mirror</w:t>
      </w:r>
      <w:r w:rsidRPr="00AD2689">
        <w:t>. Most influential scientific books begin with the problem that motivates the framework, not the framework itself.</w:t>
      </w:r>
    </w:p>
    <w:p w14:paraId="0BEEAAB6" w14:textId="77777777" w:rsidR="00AD2689" w:rsidRPr="00AD2689" w:rsidRDefault="00AD2689" w:rsidP="00AD2689">
      <w:r w:rsidRPr="00AD2689">
        <w:t>So the book will start by asking:</w:t>
      </w:r>
    </w:p>
    <w:p w14:paraId="5E17C4BC" w14:textId="77777777" w:rsidR="00AD2689" w:rsidRPr="00AD2689" w:rsidRDefault="00AD2689" w:rsidP="00AD2689">
      <w:r w:rsidRPr="00AD2689">
        <w:rPr>
          <w:b/>
          <w:bCs/>
        </w:rPr>
        <w:t>Why is there still something fundamentally missing from modern AI?</w:t>
      </w:r>
    </w:p>
    <w:p w14:paraId="50E3381D" w14:textId="77777777" w:rsidR="00AD2689" w:rsidRPr="00AD2689" w:rsidRDefault="00AD2689" w:rsidP="00AD2689">
      <w:r w:rsidRPr="00AD2689">
        <w:pict w14:anchorId="4712F3BB">
          <v:rect id="_x0000_i4193" style="width:0;height:1.5pt" o:hralign="center" o:hrstd="t" o:hr="t" fillcolor="#a0a0a0" stroked="f"/>
        </w:pict>
      </w:r>
    </w:p>
    <w:p w14:paraId="37EC85E1" w14:textId="77777777" w:rsidR="00AD2689" w:rsidRPr="00AD2689" w:rsidRDefault="00AD2689" w:rsidP="00AD2689">
      <w:pPr>
        <w:rPr>
          <w:b/>
          <w:bCs/>
        </w:rPr>
      </w:pPr>
      <w:r w:rsidRPr="00AD2689">
        <w:rPr>
          <w:b/>
          <w:bCs/>
        </w:rPr>
        <w:t>Reflective Artificial Intelligence</w:t>
      </w:r>
    </w:p>
    <w:p w14:paraId="07D8DE4F" w14:textId="77777777" w:rsidR="00AD2689" w:rsidRPr="00AD2689" w:rsidRDefault="00AD2689" w:rsidP="00AD2689">
      <w:pPr>
        <w:rPr>
          <w:b/>
          <w:bCs/>
        </w:rPr>
      </w:pPr>
      <w:r w:rsidRPr="00AD2689">
        <w:rPr>
          <w:b/>
          <w:bCs/>
        </w:rPr>
        <w:t>A Probabilistic, Ethical, and Human-Centered Framework for Computational Reflection</w:t>
      </w:r>
    </w:p>
    <w:p w14:paraId="25D540D0" w14:textId="77777777" w:rsidR="00AD2689" w:rsidRPr="00AD2689" w:rsidRDefault="00AD2689" w:rsidP="00AD2689">
      <w:pPr>
        <w:rPr>
          <w:b/>
          <w:bCs/>
        </w:rPr>
      </w:pPr>
      <w:r w:rsidRPr="00AD2689">
        <w:rPr>
          <w:b/>
          <w:bCs/>
        </w:rPr>
        <w:t>Featuring the Shadow Mirror Reference Architecture</w:t>
      </w:r>
    </w:p>
    <w:p w14:paraId="01242350" w14:textId="77777777" w:rsidR="00AD2689" w:rsidRPr="00AD2689" w:rsidRDefault="00AD2689" w:rsidP="00AD2689">
      <w:r w:rsidRPr="00AD2689">
        <w:pict w14:anchorId="3D1D3010">
          <v:rect id="_x0000_i4194" style="width:0;height:1.5pt" o:hralign="center" o:hrstd="t" o:hr="t" fillcolor="#a0a0a0" stroked="f"/>
        </w:pict>
      </w:r>
    </w:p>
    <w:p w14:paraId="626B6CEE" w14:textId="77777777" w:rsidR="00AD2689" w:rsidRPr="00AD2689" w:rsidRDefault="00AD2689" w:rsidP="00AD2689">
      <w:pPr>
        <w:rPr>
          <w:b/>
          <w:bCs/>
        </w:rPr>
      </w:pPr>
      <w:r w:rsidRPr="00AD2689">
        <w:rPr>
          <w:b/>
          <w:bCs/>
        </w:rPr>
        <w:t>Preface</w:t>
      </w:r>
    </w:p>
    <w:p w14:paraId="4E3EE17E" w14:textId="77777777" w:rsidR="00AD2689" w:rsidRPr="00AD2689" w:rsidRDefault="00AD2689" w:rsidP="00AD2689">
      <w:r w:rsidRPr="00AD2689">
        <w:rPr>
          <w:i/>
          <w:iCs/>
        </w:rPr>
        <w:t>"The purpose of intelligence is not merely to produce answers.</w:t>
      </w:r>
    </w:p>
    <w:p w14:paraId="5D5D8DD1" w14:textId="77777777" w:rsidR="00AD2689" w:rsidRPr="00AD2689" w:rsidRDefault="00AD2689" w:rsidP="00AD2689">
      <w:r w:rsidRPr="00AD2689">
        <w:rPr>
          <w:i/>
          <w:iCs/>
        </w:rPr>
        <w:t>It is to improve understanding."</w:t>
      </w:r>
    </w:p>
    <w:p w14:paraId="69166C1B" w14:textId="77777777" w:rsidR="00AD2689" w:rsidRPr="00AD2689" w:rsidRDefault="00AD2689" w:rsidP="00AD2689">
      <w:r w:rsidRPr="00AD2689">
        <w:t>Artificial Intelligence has progressed at an extraordinary pace.</w:t>
      </w:r>
    </w:p>
    <w:p w14:paraId="1C3E3834" w14:textId="77777777" w:rsidR="00AD2689" w:rsidRPr="00AD2689" w:rsidRDefault="00AD2689" w:rsidP="00AD2689">
      <w:r w:rsidRPr="00AD2689">
        <w:t xml:space="preserve">Within only a few decades, computational systems have learned to recognize images, generate natural language, translate between hundreds of languages, defeat world </w:t>
      </w:r>
      <w:r w:rsidRPr="00AD2689">
        <w:lastRenderedPageBreak/>
        <w:t>champions in strategic games, assist scientific discovery, and automate increasingly complex forms of reasoning.</w:t>
      </w:r>
    </w:p>
    <w:p w14:paraId="19FEE80D" w14:textId="77777777" w:rsidR="00AD2689" w:rsidRPr="00AD2689" w:rsidRDefault="00AD2689" w:rsidP="00AD2689">
      <w:r w:rsidRPr="00AD2689">
        <w:t>These achievements represent one of the greatest technological transformations in human history.</w:t>
      </w:r>
    </w:p>
    <w:p w14:paraId="6319074C" w14:textId="77777777" w:rsidR="00AD2689" w:rsidRPr="00AD2689" w:rsidRDefault="00AD2689" w:rsidP="00AD2689">
      <w:r w:rsidRPr="00AD2689">
        <w:t>Yet, despite this remarkable progress, an important observation motivated the work presented throughout this book.</w:t>
      </w:r>
    </w:p>
    <w:p w14:paraId="5239E0E0" w14:textId="77777777" w:rsidR="00AD2689" w:rsidRPr="00AD2689" w:rsidRDefault="00AD2689" w:rsidP="00AD2689">
      <w:r w:rsidRPr="00AD2689">
        <w:t xml:space="preserve">Most artificial intelligence systems are designed to </w:t>
      </w:r>
      <w:r w:rsidRPr="00AD2689">
        <w:rPr>
          <w:b/>
          <w:bCs/>
        </w:rPr>
        <w:t>produce outputs</w:t>
      </w:r>
      <w:r w:rsidRPr="00AD2689">
        <w:t>.</w:t>
      </w:r>
    </w:p>
    <w:p w14:paraId="1174CB4B" w14:textId="77777777" w:rsidR="00AD2689" w:rsidRPr="00AD2689" w:rsidRDefault="00AD2689" w:rsidP="00AD2689">
      <w:r w:rsidRPr="00AD2689">
        <w:t>They classify.</w:t>
      </w:r>
    </w:p>
    <w:p w14:paraId="48A7AE86" w14:textId="77777777" w:rsidR="00AD2689" w:rsidRPr="00AD2689" w:rsidRDefault="00AD2689" w:rsidP="00AD2689">
      <w:r w:rsidRPr="00AD2689">
        <w:t>Predict.</w:t>
      </w:r>
    </w:p>
    <w:p w14:paraId="63DF1FF2" w14:textId="77777777" w:rsidR="00AD2689" w:rsidRPr="00AD2689" w:rsidRDefault="00AD2689" w:rsidP="00AD2689">
      <w:r w:rsidRPr="00AD2689">
        <w:t>Recommend.</w:t>
      </w:r>
    </w:p>
    <w:p w14:paraId="01D97BE2" w14:textId="77777777" w:rsidR="00AD2689" w:rsidRPr="00AD2689" w:rsidRDefault="00AD2689" w:rsidP="00AD2689">
      <w:r w:rsidRPr="00AD2689">
        <w:t>Optimize.</w:t>
      </w:r>
    </w:p>
    <w:p w14:paraId="0F722EF9" w14:textId="77777777" w:rsidR="00AD2689" w:rsidRPr="00AD2689" w:rsidRDefault="00AD2689" w:rsidP="00AD2689">
      <w:r w:rsidRPr="00AD2689">
        <w:t>Retrieve.</w:t>
      </w:r>
    </w:p>
    <w:p w14:paraId="2A80BDD5" w14:textId="77777777" w:rsidR="00AD2689" w:rsidRPr="00AD2689" w:rsidRDefault="00AD2689" w:rsidP="00AD2689">
      <w:r w:rsidRPr="00AD2689">
        <w:t>Generate.</w:t>
      </w:r>
    </w:p>
    <w:p w14:paraId="27FF67C7" w14:textId="77777777" w:rsidR="00AD2689" w:rsidRPr="00AD2689" w:rsidRDefault="00AD2689" w:rsidP="00AD2689">
      <w:r w:rsidRPr="00AD2689">
        <w:t xml:space="preserve">Very few systems are explicitly designed to help human beings </w:t>
      </w:r>
      <w:r w:rsidRPr="00AD2689">
        <w:rPr>
          <w:b/>
          <w:bCs/>
        </w:rPr>
        <w:t>reflect</w:t>
      </w:r>
      <w:r w:rsidRPr="00AD2689">
        <w:t>.</w:t>
      </w:r>
    </w:p>
    <w:p w14:paraId="0C3CF724" w14:textId="77777777" w:rsidR="00AD2689" w:rsidRPr="00AD2689" w:rsidRDefault="00AD2689" w:rsidP="00AD2689">
      <w:r w:rsidRPr="00AD2689">
        <w:t>This distinction appears subtle.</w:t>
      </w:r>
    </w:p>
    <w:p w14:paraId="19E1DC40" w14:textId="77777777" w:rsidR="00AD2689" w:rsidRPr="00AD2689" w:rsidRDefault="00AD2689" w:rsidP="00AD2689">
      <w:r w:rsidRPr="00AD2689">
        <w:t>The central argument of this book is that it is not.</w:t>
      </w:r>
    </w:p>
    <w:p w14:paraId="08CB3142" w14:textId="77777777" w:rsidR="00AD2689" w:rsidRPr="00AD2689" w:rsidRDefault="00AD2689" w:rsidP="00AD2689">
      <w:r w:rsidRPr="00AD2689">
        <w:t>Reflection occupies a unique role within human cognition.</w:t>
      </w:r>
    </w:p>
    <w:p w14:paraId="762D78AE" w14:textId="77777777" w:rsidR="00AD2689" w:rsidRPr="00AD2689" w:rsidRDefault="00AD2689" w:rsidP="00AD2689">
      <w:r w:rsidRPr="00AD2689">
        <w:t>People do not merely accumulate information.</w:t>
      </w:r>
    </w:p>
    <w:p w14:paraId="497BA4E5" w14:textId="77777777" w:rsidR="00AD2689" w:rsidRPr="00AD2689" w:rsidRDefault="00AD2689" w:rsidP="00AD2689">
      <w:r w:rsidRPr="00AD2689">
        <w:t>They question assumptions.</w:t>
      </w:r>
    </w:p>
    <w:p w14:paraId="2771BE6F" w14:textId="77777777" w:rsidR="00AD2689" w:rsidRPr="00AD2689" w:rsidRDefault="00AD2689" w:rsidP="00AD2689">
      <w:r w:rsidRPr="00AD2689">
        <w:t>Revise beliefs.</w:t>
      </w:r>
    </w:p>
    <w:p w14:paraId="51A3689D" w14:textId="77777777" w:rsidR="00AD2689" w:rsidRPr="00AD2689" w:rsidRDefault="00AD2689" w:rsidP="00AD2689">
      <w:r w:rsidRPr="00AD2689">
        <w:t>Recognize contradictions.</w:t>
      </w:r>
    </w:p>
    <w:p w14:paraId="04F12309" w14:textId="77777777" w:rsidR="00AD2689" w:rsidRPr="00AD2689" w:rsidRDefault="00AD2689" w:rsidP="00AD2689">
      <w:r w:rsidRPr="00AD2689">
        <w:t>Update interpretations.</w:t>
      </w:r>
    </w:p>
    <w:p w14:paraId="31D9B523" w14:textId="77777777" w:rsidR="00AD2689" w:rsidRPr="00AD2689" w:rsidRDefault="00AD2689" w:rsidP="00AD2689">
      <w:r w:rsidRPr="00AD2689">
        <w:t>Reconsider goals.</w:t>
      </w:r>
    </w:p>
    <w:p w14:paraId="0806C148" w14:textId="77777777" w:rsidR="00AD2689" w:rsidRPr="00AD2689" w:rsidRDefault="00AD2689" w:rsidP="00AD2689">
      <w:r w:rsidRPr="00AD2689">
        <w:t>Seek alternative explanations.</w:t>
      </w:r>
    </w:p>
    <w:p w14:paraId="0631982A" w14:textId="77777777" w:rsidR="00AD2689" w:rsidRPr="00AD2689" w:rsidRDefault="00AD2689" w:rsidP="00AD2689">
      <w:r w:rsidRPr="00AD2689">
        <w:t>Calibrate confidence.</w:t>
      </w:r>
    </w:p>
    <w:p w14:paraId="37A72ECB" w14:textId="77777777" w:rsidR="00AD2689" w:rsidRPr="00AD2689" w:rsidRDefault="00AD2689" w:rsidP="00AD2689">
      <w:r w:rsidRPr="00AD2689">
        <w:t>Integrate evidence collected across time.</w:t>
      </w:r>
    </w:p>
    <w:p w14:paraId="23BAE9AE" w14:textId="77777777" w:rsidR="00AD2689" w:rsidRPr="00AD2689" w:rsidRDefault="00AD2689" w:rsidP="00AD2689">
      <w:r w:rsidRPr="00AD2689">
        <w:t>Scientific discovery itself depends upon these processes.</w:t>
      </w:r>
    </w:p>
    <w:p w14:paraId="54A37A12" w14:textId="77777777" w:rsidR="00AD2689" w:rsidRPr="00AD2689" w:rsidRDefault="00AD2689" w:rsidP="00AD2689">
      <w:r w:rsidRPr="00AD2689">
        <w:lastRenderedPageBreak/>
        <w:t>Education depends upon them.</w:t>
      </w:r>
    </w:p>
    <w:p w14:paraId="1E8EF7C8" w14:textId="77777777" w:rsidR="00AD2689" w:rsidRPr="00AD2689" w:rsidRDefault="00AD2689" w:rsidP="00AD2689">
      <w:r w:rsidRPr="00AD2689">
        <w:t>Clinical reasoning depends upon them.</w:t>
      </w:r>
    </w:p>
    <w:p w14:paraId="6DC47511" w14:textId="77777777" w:rsidR="00AD2689" w:rsidRPr="00AD2689" w:rsidRDefault="00AD2689" w:rsidP="00AD2689">
      <w:r w:rsidRPr="00AD2689">
        <w:t>Leadership depends upon them.</w:t>
      </w:r>
    </w:p>
    <w:p w14:paraId="24CBFCF9" w14:textId="77777777" w:rsidR="00AD2689" w:rsidRPr="00AD2689" w:rsidRDefault="00AD2689" w:rsidP="00AD2689">
      <w:r w:rsidRPr="00AD2689">
        <w:t>Personal growth depends upon them.</w:t>
      </w:r>
    </w:p>
    <w:p w14:paraId="40B4903C" w14:textId="77777777" w:rsidR="00AD2689" w:rsidRPr="00AD2689" w:rsidRDefault="00AD2689" w:rsidP="00AD2689">
      <w:r w:rsidRPr="00AD2689">
        <w:t>Yet reflection has rarely been treated as a primary computational objective.</w:t>
      </w:r>
    </w:p>
    <w:p w14:paraId="6A0E14FA" w14:textId="77777777" w:rsidR="00AD2689" w:rsidRPr="00AD2689" w:rsidRDefault="00AD2689" w:rsidP="00AD2689">
      <w:r w:rsidRPr="00AD2689">
        <w:t>Instead, it is usually regarded as an indirect consequence of systems optimized for prediction or information retrieval.</w:t>
      </w:r>
    </w:p>
    <w:p w14:paraId="3947AA17" w14:textId="77777777" w:rsidR="00AD2689" w:rsidRPr="00AD2689" w:rsidRDefault="00AD2689" w:rsidP="00AD2689">
      <w:r w:rsidRPr="00AD2689">
        <w:t>This book explores an alternative possibility.</w:t>
      </w:r>
    </w:p>
    <w:p w14:paraId="0D550415" w14:textId="77777777" w:rsidR="00AD2689" w:rsidRPr="00AD2689" w:rsidRDefault="00AD2689" w:rsidP="00AD2689">
      <w:r w:rsidRPr="00AD2689">
        <w:t>Rather than asking</w:t>
      </w:r>
    </w:p>
    <w:p w14:paraId="118A574C" w14:textId="77777777" w:rsidR="00AD2689" w:rsidRPr="00AD2689" w:rsidRDefault="00AD2689" w:rsidP="00AD2689">
      <w:r w:rsidRPr="00AD2689">
        <w:rPr>
          <w:i/>
          <w:iCs/>
        </w:rPr>
        <w:t>How can artificial intelligence make better decisions?</w:t>
      </w:r>
    </w:p>
    <w:p w14:paraId="0343C4E5" w14:textId="77777777" w:rsidR="00AD2689" w:rsidRPr="00AD2689" w:rsidRDefault="00AD2689" w:rsidP="00AD2689">
      <w:r w:rsidRPr="00AD2689">
        <w:t>it asks</w:t>
      </w:r>
    </w:p>
    <w:p w14:paraId="59E54734" w14:textId="77777777" w:rsidR="00AD2689" w:rsidRPr="00AD2689" w:rsidRDefault="00AD2689" w:rsidP="00AD2689">
      <w:r w:rsidRPr="00AD2689">
        <w:rPr>
          <w:i/>
          <w:iCs/>
        </w:rPr>
        <w:t>How can artificial intelligence help humans make better sense of uncertainty?</w:t>
      </w:r>
    </w:p>
    <w:p w14:paraId="4BE970B5" w14:textId="77777777" w:rsidR="00AD2689" w:rsidRPr="00AD2689" w:rsidRDefault="00AD2689" w:rsidP="00AD2689">
      <w:r w:rsidRPr="00AD2689">
        <w:t>This shift forms the foundation of the framework proposed throughout the following chapters.</w:t>
      </w:r>
    </w:p>
    <w:p w14:paraId="55959FED" w14:textId="77777777" w:rsidR="00AD2689" w:rsidRPr="00AD2689" w:rsidRDefault="00AD2689" w:rsidP="00AD2689">
      <w:r w:rsidRPr="00AD2689">
        <w:t>The framework does not seek to replace human reasoning.</w:t>
      </w:r>
    </w:p>
    <w:p w14:paraId="68252E92" w14:textId="77777777" w:rsidR="00AD2689" w:rsidRPr="00AD2689" w:rsidRDefault="00AD2689" w:rsidP="00AD2689">
      <w:r w:rsidRPr="00AD2689">
        <w:t>Nor does it attempt to automate introspection, diagnose individuals, or infer hidden mental states with certainty.</w:t>
      </w:r>
    </w:p>
    <w:p w14:paraId="75789152" w14:textId="77777777" w:rsidR="00AD2689" w:rsidRPr="00AD2689" w:rsidRDefault="00AD2689" w:rsidP="00AD2689">
      <w:r w:rsidRPr="00AD2689">
        <w:t>Instead, it proposes that artificial intelligence may serve a different role:</w:t>
      </w:r>
    </w:p>
    <w:p w14:paraId="2D6BE16A" w14:textId="77777777" w:rsidR="00AD2689" w:rsidRPr="00AD2689" w:rsidRDefault="00AD2689" w:rsidP="00AD2689">
      <w:r w:rsidRPr="00AD2689">
        <w:t xml:space="preserve">as an </w:t>
      </w:r>
      <w:r w:rsidRPr="00AD2689">
        <w:rPr>
          <w:b/>
          <w:bCs/>
        </w:rPr>
        <w:t>evidence-organizing</w:t>
      </w:r>
      <w:r w:rsidRPr="00AD2689">
        <w:t xml:space="preserve">, </w:t>
      </w:r>
      <w:r w:rsidRPr="00AD2689">
        <w:rPr>
          <w:b/>
          <w:bCs/>
        </w:rPr>
        <w:t>uncertainty-aware</w:t>
      </w:r>
      <w:r w:rsidRPr="00AD2689">
        <w:t xml:space="preserve">, and </w:t>
      </w:r>
      <w:r w:rsidRPr="00AD2689">
        <w:rPr>
          <w:b/>
          <w:bCs/>
        </w:rPr>
        <w:t>ethically constrained reflective partner</w:t>
      </w:r>
      <w:r w:rsidRPr="00AD2689">
        <w:t xml:space="preserve"> capable of assisting people as they reason through incomplete, ambiguous, and evolving information.</w:t>
      </w:r>
    </w:p>
    <w:p w14:paraId="1EB36545" w14:textId="77777777" w:rsidR="00AD2689" w:rsidRPr="00AD2689" w:rsidRDefault="00AD2689" w:rsidP="00AD2689">
      <w:r w:rsidRPr="00AD2689">
        <w:t xml:space="preserve">Throughout this book, this perspective is referred to as </w:t>
      </w:r>
      <w:r w:rsidRPr="00AD2689">
        <w:rPr>
          <w:b/>
          <w:bCs/>
        </w:rPr>
        <w:t>Reflective Artificial Intelligence (RAI)</w:t>
      </w:r>
      <w:r w:rsidRPr="00AD2689">
        <w:t>.</w:t>
      </w:r>
    </w:p>
    <w:p w14:paraId="6340BFA9" w14:textId="77777777" w:rsidR="00AD2689" w:rsidRPr="00AD2689" w:rsidRDefault="00AD2689" w:rsidP="00AD2689">
      <w:r w:rsidRPr="00AD2689">
        <w:t xml:space="preserve">To explore its practical implications, the book introduces </w:t>
      </w:r>
      <w:r w:rsidRPr="00AD2689">
        <w:rPr>
          <w:b/>
          <w:bCs/>
        </w:rPr>
        <w:t>Shadow Mirror</w:t>
      </w:r>
      <w:r w:rsidRPr="00AD2689">
        <w:t>, a reference architecture illustrating one possible implementation of these principles.</w:t>
      </w:r>
    </w:p>
    <w:p w14:paraId="4605AE0E" w14:textId="77777777" w:rsidR="00AD2689" w:rsidRPr="00AD2689" w:rsidRDefault="00AD2689" w:rsidP="00AD2689">
      <w:r w:rsidRPr="00AD2689">
        <w:t>Shadow Mirror is intentionally presented as a research platform rather than a finished product.</w:t>
      </w:r>
    </w:p>
    <w:p w14:paraId="62F32BFF" w14:textId="77777777" w:rsidR="00AD2689" w:rsidRPr="00AD2689" w:rsidRDefault="00AD2689" w:rsidP="00AD2689">
      <w:r w:rsidRPr="00AD2689">
        <w:t>Its purpose is not to demonstrate that computational reflection has been solved.</w:t>
      </w:r>
    </w:p>
    <w:p w14:paraId="25EBB878" w14:textId="77777777" w:rsidR="00AD2689" w:rsidRPr="00AD2689" w:rsidRDefault="00AD2689" w:rsidP="00AD2689">
      <w:r w:rsidRPr="00AD2689">
        <w:lastRenderedPageBreak/>
        <w:t>Its purpose is to provide a concrete foundation upon which researchers may test, critique, refine, and extend the broader ideas proposed here.</w:t>
      </w:r>
    </w:p>
    <w:p w14:paraId="5F109D79" w14:textId="77777777" w:rsidR="00AD2689" w:rsidRPr="00AD2689" w:rsidRDefault="00AD2689" w:rsidP="00AD2689">
      <w:r w:rsidRPr="00AD2689">
        <w:t>Accordingly, this book should not be interpreted as announcing a new scientific field.</w:t>
      </w:r>
    </w:p>
    <w:p w14:paraId="1B76088C" w14:textId="77777777" w:rsidR="00AD2689" w:rsidRPr="00AD2689" w:rsidRDefault="00AD2689" w:rsidP="00AD2689">
      <w:r w:rsidRPr="00AD2689">
        <w:t>Scientific disciplines emerge only after sustained empirical validation, theoretical refinement, and independent contributions from many researchers.</w:t>
      </w:r>
    </w:p>
    <w:p w14:paraId="1A329151" w14:textId="77777777" w:rsidR="00AD2689" w:rsidRPr="00AD2689" w:rsidRDefault="00AD2689" w:rsidP="00AD2689">
      <w:r w:rsidRPr="00AD2689">
        <w:t xml:space="preserve">Instead, this work presents Reflective Artificial Intelligence as a </w:t>
      </w:r>
      <w:r w:rsidRPr="00AD2689">
        <w:rPr>
          <w:b/>
          <w:bCs/>
        </w:rPr>
        <w:t>candidate research framework</w:t>
      </w:r>
      <w:r w:rsidRPr="00AD2689">
        <w:t xml:space="preserve"> whose usefulness must ultimately be judged by the scientific community through evidence rather than aspiration.</w:t>
      </w:r>
    </w:p>
    <w:p w14:paraId="20FD9B95" w14:textId="77777777" w:rsidR="00AD2689" w:rsidRPr="00AD2689" w:rsidRDefault="00AD2689" w:rsidP="00AD2689">
      <w:r w:rsidRPr="00AD2689">
        <w:t>Several guiding principles shape the entire manuscript.</w:t>
      </w:r>
    </w:p>
    <w:p w14:paraId="3C465DB9" w14:textId="77777777" w:rsidR="00AD2689" w:rsidRPr="00AD2689" w:rsidRDefault="00AD2689" w:rsidP="00AD2689">
      <w:r w:rsidRPr="00AD2689">
        <w:t>First, uncertainty should be represented explicitly rather than concealed behind deterministic outputs.</w:t>
      </w:r>
    </w:p>
    <w:p w14:paraId="72865DB1" w14:textId="77777777" w:rsidR="00AD2689" w:rsidRPr="00AD2689" w:rsidRDefault="00AD2689" w:rsidP="00AD2689">
      <w:r w:rsidRPr="00AD2689">
        <w:t>Second, competing explanations should often coexist until sufficient evidence justifies stronger conclusions.</w:t>
      </w:r>
    </w:p>
    <w:p w14:paraId="27C54730" w14:textId="77777777" w:rsidR="00AD2689" w:rsidRPr="00AD2689" w:rsidRDefault="00AD2689" w:rsidP="00AD2689">
      <w:r w:rsidRPr="00AD2689">
        <w:t>Third, ethical principles should influence computation itself rather than exist solely as external governance mechanisms.</w:t>
      </w:r>
    </w:p>
    <w:p w14:paraId="5648C7E4" w14:textId="77777777" w:rsidR="00AD2689" w:rsidRPr="00AD2689" w:rsidRDefault="00AD2689" w:rsidP="00AD2689">
      <w:r w:rsidRPr="00AD2689">
        <w:t>Fourth, the human should remain the final interpreter of meaning.</w:t>
      </w:r>
    </w:p>
    <w:p w14:paraId="41294C4C" w14:textId="77777777" w:rsidR="00AD2689" w:rsidRPr="00AD2689" w:rsidRDefault="00AD2689" w:rsidP="00AD2689">
      <w:r w:rsidRPr="00AD2689">
        <w:t>Finally, artificial intelligence should increasingly support uniquely human cognitive strengths instead of attempting to replace them.</w:t>
      </w:r>
    </w:p>
    <w:p w14:paraId="6860CA9C" w14:textId="77777777" w:rsidR="00AD2689" w:rsidRPr="00AD2689" w:rsidRDefault="00AD2689" w:rsidP="00AD2689">
      <w:r w:rsidRPr="00AD2689">
        <w:t>These principles recur throughout every chapter that follows.</w:t>
      </w:r>
    </w:p>
    <w:p w14:paraId="6449BC0E" w14:textId="77777777" w:rsidR="00AD2689" w:rsidRPr="00AD2689" w:rsidRDefault="00AD2689" w:rsidP="00AD2689">
      <w:r w:rsidRPr="00AD2689">
        <w:t>The book combines ideas originating from artificial intelligence, Bayesian reasoning, cognitive science, human–computer interaction, computational psychiatry, philosophy of science, ethics, education, and systems engineering.</w:t>
      </w:r>
    </w:p>
    <w:p w14:paraId="7BC048D0" w14:textId="77777777" w:rsidR="00AD2689" w:rsidRPr="00AD2689" w:rsidRDefault="00AD2689" w:rsidP="00AD2689">
      <w:r w:rsidRPr="00AD2689">
        <w:t>It does not claim to replace these disciplines.</w:t>
      </w:r>
    </w:p>
    <w:p w14:paraId="1AB64AB3" w14:textId="77777777" w:rsidR="00AD2689" w:rsidRPr="00AD2689" w:rsidRDefault="00AD2689" w:rsidP="00AD2689">
      <w:r w:rsidRPr="00AD2689">
        <w:t>Rather, it seeks to synthesize selected ideas into a coherent framework centered on computational support for structured human reflection.</w:t>
      </w:r>
    </w:p>
    <w:p w14:paraId="5E5C87AC" w14:textId="77777777" w:rsidR="00AD2689" w:rsidRPr="00AD2689" w:rsidRDefault="00AD2689" w:rsidP="00AD2689">
      <w:r w:rsidRPr="00AD2689">
        <w:t>Some concepts introduced throughout this book remain speculative.</w:t>
      </w:r>
    </w:p>
    <w:p w14:paraId="1ECDB8BD" w14:textId="77777777" w:rsidR="00AD2689" w:rsidRPr="00AD2689" w:rsidRDefault="00AD2689" w:rsidP="00AD2689">
      <w:r w:rsidRPr="00AD2689">
        <w:t>Others are partially implemented.</w:t>
      </w:r>
    </w:p>
    <w:p w14:paraId="5534E9AD" w14:textId="77777777" w:rsidR="00AD2689" w:rsidRPr="00AD2689" w:rsidRDefault="00AD2689" w:rsidP="00AD2689">
      <w:r w:rsidRPr="00AD2689">
        <w:t>Still others represent long-term research hypotheses requiring years of theoretical and empirical investigation.</w:t>
      </w:r>
    </w:p>
    <w:p w14:paraId="69F56278" w14:textId="77777777" w:rsidR="00AD2689" w:rsidRPr="00AD2689" w:rsidRDefault="00AD2689" w:rsidP="00AD2689">
      <w:r w:rsidRPr="00AD2689">
        <w:t>Whenever possible, the manuscript explicitly distinguishes between these categories.</w:t>
      </w:r>
    </w:p>
    <w:p w14:paraId="05CF8085" w14:textId="77777777" w:rsidR="00AD2689" w:rsidRPr="00AD2689" w:rsidRDefault="00AD2689" w:rsidP="00AD2689">
      <w:r w:rsidRPr="00AD2689">
        <w:lastRenderedPageBreak/>
        <w:t>Such distinctions are essential for maintaining scientific rigor.</w:t>
      </w:r>
    </w:p>
    <w:p w14:paraId="04822984" w14:textId="77777777" w:rsidR="00AD2689" w:rsidRPr="00AD2689" w:rsidRDefault="00AD2689" w:rsidP="00AD2689">
      <w:r w:rsidRPr="00AD2689">
        <w:t>The ultimate ambition of this work is therefore modest in one sense and ambitious in another.</w:t>
      </w:r>
    </w:p>
    <w:p w14:paraId="107F4D1A" w14:textId="77777777" w:rsidR="00AD2689" w:rsidRPr="00AD2689" w:rsidRDefault="00AD2689" w:rsidP="00AD2689">
      <w:r w:rsidRPr="00AD2689">
        <w:t>It is modest because it does not claim to have solved reflection.</w:t>
      </w:r>
    </w:p>
    <w:p w14:paraId="7EBD8EFF" w14:textId="77777777" w:rsidR="00AD2689" w:rsidRPr="00AD2689" w:rsidRDefault="00AD2689" w:rsidP="00AD2689">
      <w:r w:rsidRPr="00AD2689">
        <w:t>It is ambitious because it suggests that reflection itself deserves recognition as a legitimate computational objective alongside perception, prediction, planning, and optimization.</w:t>
      </w:r>
    </w:p>
    <w:p w14:paraId="4923C173" w14:textId="77777777" w:rsidR="00AD2689" w:rsidRPr="00AD2689" w:rsidRDefault="00AD2689" w:rsidP="00AD2689">
      <w:r w:rsidRPr="00AD2689">
        <w:t>Whether this proposal ultimately proves influential remains uncertain.</w:t>
      </w:r>
    </w:p>
    <w:p w14:paraId="7BC13982" w14:textId="77777777" w:rsidR="00AD2689" w:rsidRPr="00AD2689" w:rsidRDefault="00AD2689" w:rsidP="00AD2689">
      <w:r w:rsidRPr="00AD2689">
        <w:t>That uncertainty is appropriate.</w:t>
      </w:r>
    </w:p>
    <w:p w14:paraId="3EC81D2C" w14:textId="77777777" w:rsidR="00AD2689" w:rsidRPr="00AD2689" w:rsidRDefault="00AD2689" w:rsidP="00AD2689">
      <w:r w:rsidRPr="00AD2689">
        <w:t>Indeed, embracing uncertainty is one of the central themes of the work itself.</w:t>
      </w:r>
    </w:p>
    <w:p w14:paraId="1E13FF06" w14:textId="77777777" w:rsidR="00AD2689" w:rsidRPr="00AD2689" w:rsidRDefault="00AD2689" w:rsidP="00AD2689">
      <w:r w:rsidRPr="00AD2689">
        <w:t>If the ideas presented throughout this book encourage researchers to ask better questions about the relationship between artificial intelligence, uncertainty, and human understanding, then the objectives of this work will already have been partially achieved.</w:t>
      </w:r>
    </w:p>
    <w:p w14:paraId="002B3B16" w14:textId="77777777" w:rsidR="00AD2689" w:rsidRPr="00AD2689" w:rsidRDefault="00AD2689" w:rsidP="00AD2689">
      <w:r w:rsidRPr="00AD2689">
        <w:pict w14:anchorId="23C9BB91">
          <v:rect id="_x0000_i4195" style="width:0;height:1.5pt" o:hralign="center" o:hrstd="t" o:hr="t" fillcolor="#a0a0a0" stroked="f"/>
        </w:pict>
      </w:r>
    </w:p>
    <w:p w14:paraId="15866D6C" w14:textId="77777777" w:rsidR="00AD2689" w:rsidRPr="00AD2689" w:rsidRDefault="00AD2689" w:rsidP="00AD2689">
      <w:pPr>
        <w:rPr>
          <w:b/>
          <w:bCs/>
        </w:rPr>
      </w:pPr>
      <w:r w:rsidRPr="00AD2689">
        <w:rPr>
          <w:b/>
          <w:bCs/>
        </w:rPr>
        <w:t>Book Structure</w:t>
      </w:r>
    </w:p>
    <w:p w14:paraId="61208513" w14:textId="77777777" w:rsidR="00AD2689" w:rsidRPr="00AD2689" w:rsidRDefault="00AD2689" w:rsidP="00AD2689">
      <w:r w:rsidRPr="00AD2689">
        <w:t>This monograph is organized into ten major parts:</w:t>
      </w:r>
    </w:p>
    <w:p w14:paraId="379E24FE" w14:textId="77777777" w:rsidR="00AD2689" w:rsidRPr="00AD2689" w:rsidRDefault="00AD2689" w:rsidP="00AD2689">
      <w:pPr>
        <w:numPr>
          <w:ilvl w:val="0"/>
          <w:numId w:val="199"/>
        </w:numPr>
      </w:pPr>
      <w:r w:rsidRPr="00AD2689">
        <w:rPr>
          <w:b/>
          <w:bCs/>
        </w:rPr>
        <w:t>Part I – Foundations:</w:t>
      </w:r>
      <w:r w:rsidRPr="00AD2689">
        <w:t xml:space="preserve"> motivation, historical context, research questions, and positioning within existing scholarship.</w:t>
      </w:r>
    </w:p>
    <w:p w14:paraId="48FDF053" w14:textId="77777777" w:rsidR="00AD2689" w:rsidRPr="00AD2689" w:rsidRDefault="00AD2689" w:rsidP="00AD2689">
      <w:pPr>
        <w:numPr>
          <w:ilvl w:val="0"/>
          <w:numId w:val="199"/>
        </w:numPr>
      </w:pPr>
      <w:r w:rsidRPr="00AD2689">
        <w:rPr>
          <w:b/>
          <w:bCs/>
        </w:rPr>
        <w:t>Part II – Computational Theory of Reflection:</w:t>
      </w:r>
      <w:r w:rsidRPr="00AD2689">
        <w:t xml:space="preserve"> a formal treatment of reflection as a computational process.</w:t>
      </w:r>
    </w:p>
    <w:p w14:paraId="50F98801" w14:textId="77777777" w:rsidR="00AD2689" w:rsidRPr="00AD2689" w:rsidRDefault="00AD2689" w:rsidP="00AD2689">
      <w:pPr>
        <w:numPr>
          <w:ilvl w:val="0"/>
          <w:numId w:val="199"/>
        </w:numPr>
      </w:pPr>
      <w:r w:rsidRPr="00AD2689">
        <w:rPr>
          <w:b/>
          <w:bCs/>
        </w:rPr>
        <w:t>Part III – Reflective Artificial Intelligence:</w:t>
      </w:r>
      <w:r w:rsidRPr="00AD2689">
        <w:t xml:space="preserve"> conceptual framework, probabilistic inference, and core theoretical constructs.</w:t>
      </w:r>
    </w:p>
    <w:p w14:paraId="0FE35EC4" w14:textId="77777777" w:rsidR="00AD2689" w:rsidRPr="00AD2689" w:rsidRDefault="00AD2689" w:rsidP="00AD2689">
      <w:pPr>
        <w:numPr>
          <w:ilvl w:val="0"/>
          <w:numId w:val="199"/>
        </w:numPr>
      </w:pPr>
      <w:r w:rsidRPr="00AD2689">
        <w:rPr>
          <w:b/>
          <w:bCs/>
        </w:rPr>
        <w:t>Part IV – Shadow Mirror:</w:t>
      </w:r>
      <w:r w:rsidRPr="00AD2689">
        <w:t xml:space="preserve"> architecture, implementation, engineering decisions, and system design.</w:t>
      </w:r>
    </w:p>
    <w:p w14:paraId="20B734DC" w14:textId="77777777" w:rsidR="00AD2689" w:rsidRPr="00AD2689" w:rsidRDefault="00AD2689" w:rsidP="00AD2689">
      <w:pPr>
        <w:numPr>
          <w:ilvl w:val="0"/>
          <w:numId w:val="199"/>
        </w:numPr>
      </w:pPr>
      <w:r w:rsidRPr="00AD2689">
        <w:rPr>
          <w:b/>
          <w:bCs/>
        </w:rPr>
        <w:t>Part V – Human Cognition:</w:t>
      </w:r>
      <w:r w:rsidRPr="00AD2689">
        <w:t xml:space="preserve"> cognitive foundations informing the framework and their computational interpretation.</w:t>
      </w:r>
    </w:p>
    <w:p w14:paraId="2F73A37B" w14:textId="77777777" w:rsidR="00AD2689" w:rsidRPr="00AD2689" w:rsidRDefault="00AD2689" w:rsidP="00AD2689">
      <w:pPr>
        <w:numPr>
          <w:ilvl w:val="0"/>
          <w:numId w:val="199"/>
        </w:numPr>
      </w:pPr>
      <w:r w:rsidRPr="00AD2689">
        <w:rPr>
          <w:b/>
          <w:bCs/>
        </w:rPr>
        <w:t>Part VI – Ethics and Human-Centered AI:</w:t>
      </w:r>
      <w:r w:rsidRPr="00AD2689">
        <w:t xml:space="preserve"> architectural ethics, consent, privacy, safety, and responsible deployment.</w:t>
      </w:r>
    </w:p>
    <w:p w14:paraId="02536B12" w14:textId="77777777" w:rsidR="00AD2689" w:rsidRPr="00AD2689" w:rsidRDefault="00AD2689" w:rsidP="00AD2689">
      <w:pPr>
        <w:numPr>
          <w:ilvl w:val="0"/>
          <w:numId w:val="199"/>
        </w:numPr>
      </w:pPr>
      <w:r w:rsidRPr="00AD2689">
        <w:rPr>
          <w:b/>
          <w:bCs/>
        </w:rPr>
        <w:t>Part VII – Evaluation and Validation:</w:t>
      </w:r>
      <w:r w:rsidRPr="00AD2689">
        <w:t xml:space="preserve"> metrics, benchmarks, experimental methodology, and empirical research directions.</w:t>
      </w:r>
    </w:p>
    <w:p w14:paraId="553F4CA8" w14:textId="77777777" w:rsidR="00AD2689" w:rsidRPr="00AD2689" w:rsidRDefault="00AD2689" w:rsidP="00AD2689">
      <w:pPr>
        <w:numPr>
          <w:ilvl w:val="0"/>
          <w:numId w:val="199"/>
        </w:numPr>
      </w:pPr>
      <w:r w:rsidRPr="00AD2689">
        <w:rPr>
          <w:b/>
          <w:bCs/>
        </w:rPr>
        <w:lastRenderedPageBreak/>
        <w:t>Part VIII – Applications:</w:t>
      </w:r>
      <w:r w:rsidRPr="00AD2689">
        <w:t xml:space="preserve"> education, healthcare, scientific discovery, organizational learning, and collaborative intelligence.</w:t>
      </w:r>
    </w:p>
    <w:p w14:paraId="786CAEEF" w14:textId="77777777" w:rsidR="00AD2689" w:rsidRPr="00AD2689" w:rsidRDefault="00AD2689" w:rsidP="00AD2689">
      <w:pPr>
        <w:numPr>
          <w:ilvl w:val="0"/>
          <w:numId w:val="199"/>
        </w:numPr>
      </w:pPr>
      <w:r w:rsidRPr="00AD2689">
        <w:rPr>
          <w:b/>
          <w:bCs/>
        </w:rPr>
        <w:t>Part IX – Future Directions:</w:t>
      </w:r>
      <w:r w:rsidRPr="00AD2689">
        <w:t xml:space="preserve"> mathematical extensions, multimodal reasoning, causal inference, and long-term research opportunities.</w:t>
      </w:r>
    </w:p>
    <w:p w14:paraId="7C7FF8DD" w14:textId="77777777" w:rsidR="00AD2689" w:rsidRPr="00AD2689" w:rsidRDefault="00AD2689" w:rsidP="00AD2689">
      <w:pPr>
        <w:numPr>
          <w:ilvl w:val="0"/>
          <w:numId w:val="199"/>
        </w:numPr>
      </w:pPr>
      <w:r w:rsidRPr="00AD2689">
        <w:rPr>
          <w:b/>
          <w:bCs/>
        </w:rPr>
        <w:t>Part X – Appendices:</w:t>
      </w:r>
      <w:r w:rsidRPr="00AD2689">
        <w:t xml:space="preserve"> notation, pseudocode, implementation guidance, glossary, and an annotated bibliography.</w:t>
      </w:r>
    </w:p>
    <w:p w14:paraId="547B21CE" w14:textId="77777777" w:rsidR="00AD2689" w:rsidRPr="00AD2689" w:rsidRDefault="00AD2689" w:rsidP="00AD2689">
      <w:r w:rsidRPr="00AD2689">
        <w:pict w14:anchorId="0D2D76C8">
          <v:rect id="_x0000_i4196" style="width:0;height:1.5pt" o:hralign="center" o:hrstd="t" o:hr="t" fillcolor="#a0a0a0" stroked="f"/>
        </w:pict>
      </w:r>
    </w:p>
    <w:p w14:paraId="12CCCEDB" w14:textId="77777777" w:rsidR="00AD2689" w:rsidRPr="00AD2689" w:rsidRDefault="00AD2689" w:rsidP="00AD2689">
      <w:pPr>
        <w:rPr>
          <w:b/>
          <w:bCs/>
        </w:rPr>
      </w:pPr>
      <w:r w:rsidRPr="00AD2689">
        <w:rPr>
          <w:b/>
          <w:bCs/>
        </w:rPr>
        <w:t>Editorial Note</w:t>
      </w:r>
    </w:p>
    <w:p w14:paraId="56285411" w14:textId="77777777" w:rsidR="00AD2689" w:rsidRPr="00AD2689" w:rsidRDefault="00AD2689" w:rsidP="00AD2689">
      <w:r w:rsidRPr="00AD2689">
        <w:t xml:space="preserve">One improvement over our earlier drafts is that the </w:t>
      </w:r>
      <w:r w:rsidRPr="00AD2689">
        <w:rPr>
          <w:b/>
          <w:bCs/>
        </w:rPr>
        <w:t>Computational Theory of Reflection</w:t>
      </w:r>
      <w:r w:rsidRPr="00AD2689">
        <w:t xml:space="preserve"> will become the intellectual centerpiece of the book. Rather than introducing ideas chapter by chapter, it will provide a formal vocabulary for discussing what "reflection" means in computational terms. The later architecture, mathematics, and evaluation chapters will then derive naturally from that foundation.</w:t>
      </w:r>
    </w:p>
    <w:p w14:paraId="642DE5F7" w14:textId="77777777" w:rsidR="00AD2689" w:rsidRPr="00AD2689" w:rsidRDefault="00AD2689" w:rsidP="00AD2689">
      <w:r w:rsidRPr="00AD2689">
        <w:rPr>
          <w:b/>
          <w:bCs/>
        </w:rPr>
        <w:t>Next installment:</w:t>
      </w:r>
      <w:r w:rsidRPr="00AD2689">
        <w:t xml:space="preserve"> </w:t>
      </w:r>
      <w:r w:rsidRPr="00AD2689">
        <w:rPr>
          <w:b/>
          <w:bCs/>
        </w:rPr>
        <w:t xml:space="preserve">Part I, Chapter 1 (first half): </w:t>
      </w:r>
      <w:r w:rsidRPr="00AD2689">
        <w:rPr>
          <w:b/>
          <w:bCs/>
          <w:i/>
          <w:iCs/>
        </w:rPr>
        <w:t>The Missing Objective in Modern Artificial Intelligence</w:t>
      </w:r>
      <w:r w:rsidRPr="00AD2689">
        <w:t>, where we examine why current AI systems excel at prediction and generation yet leave an important class of human cognitive support largely unexplored.</w:t>
      </w:r>
    </w:p>
    <w:p w14:paraId="0894FB8B" w14:textId="77777777" w:rsidR="00AD2689" w:rsidRPr="00AD2689" w:rsidRDefault="00AD2689" w:rsidP="00AD2689">
      <w:r w:rsidRPr="00AD2689">
        <w:t>Excellent. One structural improvement before we continue:</w:t>
      </w:r>
    </w:p>
    <w:p w14:paraId="5682A92F" w14:textId="77777777" w:rsidR="00AD2689" w:rsidRPr="00AD2689" w:rsidRDefault="00AD2689" w:rsidP="00AD2689">
      <w:r w:rsidRPr="00AD2689">
        <w:t xml:space="preserve">Instead of immediately introducing Reflective AI, I want the reader to first </w:t>
      </w:r>
      <w:r w:rsidRPr="00AD2689">
        <w:rPr>
          <w:b/>
          <w:bCs/>
        </w:rPr>
        <w:t>feel the gap</w:t>
      </w:r>
      <w:r w:rsidRPr="00AD2689">
        <w:t xml:space="preserve"> that motivates it. Historically, influential scientific books and papers do this well—they begin with an unresolved problem that the reader recognizes before proposing a solution.</w:t>
      </w:r>
    </w:p>
    <w:p w14:paraId="6DA157EC" w14:textId="77777777" w:rsidR="00AD2689" w:rsidRPr="00AD2689" w:rsidRDefault="00AD2689" w:rsidP="00AD2689">
      <w:r w:rsidRPr="00AD2689">
        <w:pict w14:anchorId="3FA7704A">
          <v:rect id="_x0000_i4255" style="width:0;height:1.5pt" o:hralign="center" o:hrstd="t" o:hr="t" fillcolor="#a0a0a0" stroked="f"/>
        </w:pict>
      </w:r>
    </w:p>
    <w:p w14:paraId="61B6EF7E" w14:textId="77777777" w:rsidR="00AD2689" w:rsidRPr="00AD2689" w:rsidRDefault="00AD2689" w:rsidP="00AD2689">
      <w:pPr>
        <w:rPr>
          <w:b/>
          <w:bCs/>
        </w:rPr>
      </w:pPr>
      <w:r w:rsidRPr="00AD2689">
        <w:rPr>
          <w:b/>
          <w:bCs/>
        </w:rPr>
        <w:t>Part I</w:t>
      </w:r>
    </w:p>
    <w:p w14:paraId="420EB13B" w14:textId="77777777" w:rsidR="00AD2689" w:rsidRPr="00AD2689" w:rsidRDefault="00AD2689" w:rsidP="00AD2689">
      <w:pPr>
        <w:rPr>
          <w:b/>
          <w:bCs/>
        </w:rPr>
      </w:pPr>
      <w:r w:rsidRPr="00AD2689">
        <w:rPr>
          <w:b/>
          <w:bCs/>
        </w:rPr>
        <w:t>Foundations</w:t>
      </w:r>
    </w:p>
    <w:p w14:paraId="48B1F2F5" w14:textId="77777777" w:rsidR="00AD2689" w:rsidRPr="00AD2689" w:rsidRDefault="00AD2689" w:rsidP="00AD2689">
      <w:r w:rsidRPr="00AD2689">
        <w:pict w14:anchorId="158BADB0">
          <v:rect id="_x0000_i4256" style="width:0;height:1.5pt" o:hralign="center" o:hrstd="t" o:hr="t" fillcolor="#a0a0a0" stroked="f"/>
        </w:pict>
      </w:r>
    </w:p>
    <w:p w14:paraId="6DC288A1" w14:textId="77777777" w:rsidR="00AD2689" w:rsidRPr="00AD2689" w:rsidRDefault="00AD2689" w:rsidP="00AD2689">
      <w:pPr>
        <w:rPr>
          <w:b/>
          <w:bCs/>
        </w:rPr>
      </w:pPr>
      <w:r w:rsidRPr="00AD2689">
        <w:rPr>
          <w:b/>
          <w:bCs/>
        </w:rPr>
        <w:t>Chapter 1</w:t>
      </w:r>
    </w:p>
    <w:p w14:paraId="5B006A58" w14:textId="77777777" w:rsidR="00AD2689" w:rsidRPr="00AD2689" w:rsidRDefault="00AD2689" w:rsidP="00AD2689">
      <w:pPr>
        <w:rPr>
          <w:b/>
          <w:bCs/>
        </w:rPr>
      </w:pPr>
      <w:r w:rsidRPr="00AD2689">
        <w:rPr>
          <w:b/>
          <w:bCs/>
        </w:rPr>
        <w:t>The Missing Objective in Modern Artificial Intelligence</w:t>
      </w:r>
    </w:p>
    <w:p w14:paraId="39FC9480" w14:textId="77777777" w:rsidR="00AD2689" w:rsidRPr="00AD2689" w:rsidRDefault="00AD2689" w:rsidP="00AD2689">
      <w:r w:rsidRPr="00AD2689">
        <w:rPr>
          <w:i/>
          <w:iCs/>
        </w:rPr>
        <w:t>(First Half)</w:t>
      </w:r>
    </w:p>
    <w:p w14:paraId="29D9C6DF" w14:textId="77777777" w:rsidR="00AD2689" w:rsidRPr="00AD2689" w:rsidRDefault="00AD2689" w:rsidP="00AD2689">
      <w:r w:rsidRPr="00AD2689">
        <w:pict w14:anchorId="2A92F482">
          <v:rect id="_x0000_i4257" style="width:0;height:1.5pt" o:hralign="center" o:hrstd="t" o:hr="t" fillcolor="#a0a0a0" stroked="f"/>
        </w:pict>
      </w:r>
    </w:p>
    <w:p w14:paraId="22AF20B8" w14:textId="77777777" w:rsidR="00AD2689" w:rsidRPr="00AD2689" w:rsidRDefault="00AD2689" w:rsidP="00AD2689">
      <w:pPr>
        <w:rPr>
          <w:b/>
          <w:bCs/>
        </w:rPr>
      </w:pPr>
      <w:r w:rsidRPr="00AD2689">
        <w:rPr>
          <w:b/>
          <w:bCs/>
        </w:rPr>
        <w:t>1.1 A Remarkable Success Story</w:t>
      </w:r>
    </w:p>
    <w:p w14:paraId="3387062A" w14:textId="77777777" w:rsidR="00AD2689" w:rsidRPr="00AD2689" w:rsidRDefault="00AD2689" w:rsidP="00AD2689">
      <w:r w:rsidRPr="00AD2689">
        <w:lastRenderedPageBreak/>
        <w:t>Few scientific disciplines have progressed as rapidly as Artificial Intelligence.</w:t>
      </w:r>
    </w:p>
    <w:p w14:paraId="5E04527F" w14:textId="77777777" w:rsidR="00AD2689" w:rsidRPr="00AD2689" w:rsidRDefault="00AD2689" w:rsidP="00AD2689">
      <w:r w:rsidRPr="00AD2689">
        <w:t>Over the past several decades, AI has evolved from a collection of theoretical ideas into one of the defining technological achievements of modern civilization. Systems that once struggled to recognize handwritten digits are now capable of generating human-like language, interpreting medical images, assisting software development, composing music, discovering scientific hypotheses, and interacting naturally with millions of people every day.</w:t>
      </w:r>
    </w:p>
    <w:p w14:paraId="66DDB8C9" w14:textId="77777777" w:rsidR="00AD2689" w:rsidRPr="00AD2689" w:rsidRDefault="00AD2689" w:rsidP="00AD2689">
      <w:r w:rsidRPr="00AD2689">
        <w:t>These advances have been driven by remarkable developments in machine learning, probabilistic modeling, optimization, statistical inference, large-scale computation, and increasingly sophisticated hardware. Contemporary AI systems routinely perform tasks that were once considered uniquely human.</w:t>
      </w:r>
    </w:p>
    <w:p w14:paraId="6306F160" w14:textId="77777777" w:rsidR="00AD2689" w:rsidRPr="00AD2689" w:rsidRDefault="00AD2689" w:rsidP="00AD2689">
      <w:r w:rsidRPr="00AD2689">
        <w:t>The success of these systems is undeniable.</w:t>
      </w:r>
    </w:p>
    <w:p w14:paraId="1C66E178" w14:textId="77777777" w:rsidR="00AD2689" w:rsidRPr="00AD2689" w:rsidRDefault="00AD2689" w:rsidP="00AD2689">
      <w:r w:rsidRPr="00AD2689">
        <w:t>Yet scientific progress often reveals new questions precisely because previous questions have been answered so effectively.</w:t>
      </w:r>
    </w:p>
    <w:p w14:paraId="31E47A28" w14:textId="77777777" w:rsidR="00AD2689" w:rsidRPr="00AD2689" w:rsidRDefault="00AD2689" w:rsidP="00AD2689">
      <w:r w:rsidRPr="00AD2689">
        <w:t>As AI has become increasingly capable, a deeper question has begun to emerge:</w:t>
      </w:r>
    </w:p>
    <w:p w14:paraId="252F27E6" w14:textId="77777777" w:rsidR="00AD2689" w:rsidRPr="00AD2689" w:rsidRDefault="00AD2689" w:rsidP="00AD2689">
      <w:r w:rsidRPr="00AD2689">
        <w:rPr>
          <w:b/>
          <w:bCs/>
        </w:rPr>
        <w:t>What, exactly, should artificial intelligence optimize?</w:t>
      </w:r>
    </w:p>
    <w:p w14:paraId="1D1A7474" w14:textId="77777777" w:rsidR="00AD2689" w:rsidRPr="00AD2689" w:rsidRDefault="00AD2689" w:rsidP="00AD2689">
      <w:r w:rsidRPr="00AD2689">
        <w:t>For much of its history, AI has optimized performance on externally measurable objectives.</w:t>
      </w:r>
    </w:p>
    <w:p w14:paraId="1AF24E13" w14:textId="77777777" w:rsidR="00AD2689" w:rsidRPr="00AD2689" w:rsidRDefault="00AD2689" w:rsidP="00AD2689">
      <w:r w:rsidRPr="00AD2689">
        <w:t>Examples include:</w:t>
      </w:r>
    </w:p>
    <w:p w14:paraId="5CA9F0C3" w14:textId="77777777" w:rsidR="00AD2689" w:rsidRPr="00AD2689" w:rsidRDefault="00AD2689" w:rsidP="00AD2689">
      <w:pPr>
        <w:numPr>
          <w:ilvl w:val="0"/>
          <w:numId w:val="200"/>
        </w:numPr>
      </w:pPr>
      <w:r w:rsidRPr="00AD2689">
        <w:t>minimizing prediction error,</w:t>
      </w:r>
    </w:p>
    <w:p w14:paraId="7E865C13" w14:textId="77777777" w:rsidR="00AD2689" w:rsidRPr="00AD2689" w:rsidRDefault="00AD2689" w:rsidP="00AD2689">
      <w:pPr>
        <w:numPr>
          <w:ilvl w:val="0"/>
          <w:numId w:val="200"/>
        </w:numPr>
      </w:pPr>
      <w:r w:rsidRPr="00AD2689">
        <w:t>maximizing classification accuracy,</w:t>
      </w:r>
    </w:p>
    <w:p w14:paraId="0387530C" w14:textId="77777777" w:rsidR="00AD2689" w:rsidRPr="00AD2689" w:rsidRDefault="00AD2689" w:rsidP="00AD2689">
      <w:pPr>
        <w:numPr>
          <w:ilvl w:val="0"/>
          <w:numId w:val="200"/>
        </w:numPr>
      </w:pPr>
      <w:r w:rsidRPr="00AD2689">
        <w:t>optimizing expected reward,</w:t>
      </w:r>
    </w:p>
    <w:p w14:paraId="7989967F" w14:textId="77777777" w:rsidR="00AD2689" w:rsidRPr="00AD2689" w:rsidRDefault="00AD2689" w:rsidP="00AD2689">
      <w:pPr>
        <w:numPr>
          <w:ilvl w:val="0"/>
          <w:numId w:val="200"/>
        </w:numPr>
      </w:pPr>
      <w:r w:rsidRPr="00AD2689">
        <w:t>improving recommendation quality,</w:t>
      </w:r>
    </w:p>
    <w:p w14:paraId="2E5F8D9C" w14:textId="77777777" w:rsidR="00AD2689" w:rsidRPr="00AD2689" w:rsidRDefault="00AD2689" w:rsidP="00AD2689">
      <w:pPr>
        <w:numPr>
          <w:ilvl w:val="0"/>
          <w:numId w:val="200"/>
        </w:numPr>
      </w:pPr>
      <w:r w:rsidRPr="00AD2689">
        <w:t>reducing planning cost,</w:t>
      </w:r>
    </w:p>
    <w:p w14:paraId="22C85CBC" w14:textId="77777777" w:rsidR="00AD2689" w:rsidRPr="00AD2689" w:rsidRDefault="00AD2689" w:rsidP="00AD2689">
      <w:pPr>
        <w:numPr>
          <w:ilvl w:val="0"/>
          <w:numId w:val="200"/>
        </w:numPr>
      </w:pPr>
      <w:r w:rsidRPr="00AD2689">
        <w:t>increasing language fluency.</w:t>
      </w:r>
    </w:p>
    <w:p w14:paraId="7B9A6193" w14:textId="77777777" w:rsidR="00AD2689" w:rsidRPr="00AD2689" w:rsidRDefault="00AD2689" w:rsidP="00AD2689">
      <w:r w:rsidRPr="00AD2689">
        <w:t>These objectives are measurable, reproducible, and mathematically tractable.</w:t>
      </w:r>
    </w:p>
    <w:p w14:paraId="6C9E36F7" w14:textId="77777777" w:rsidR="00AD2689" w:rsidRPr="00AD2689" w:rsidRDefault="00AD2689" w:rsidP="00AD2689">
      <w:r w:rsidRPr="00AD2689">
        <w:t>Consequently, they have become the dominant paradigm of modern artificial intelligence.</w:t>
      </w:r>
    </w:p>
    <w:p w14:paraId="0CAF9799" w14:textId="77777777" w:rsidR="00AD2689" w:rsidRPr="00AD2689" w:rsidRDefault="00AD2689" w:rsidP="00AD2689">
      <w:r w:rsidRPr="00AD2689">
        <w:t>This paradigm has produced extraordinary results.</w:t>
      </w:r>
    </w:p>
    <w:p w14:paraId="4757716B" w14:textId="77777777" w:rsidR="00AD2689" w:rsidRPr="00AD2689" w:rsidRDefault="00AD2689" w:rsidP="00AD2689">
      <w:r w:rsidRPr="00AD2689">
        <w:t>However, optimizing external performance is not equivalent to supporting human understanding.</w:t>
      </w:r>
    </w:p>
    <w:p w14:paraId="00A6EF7D" w14:textId="77777777" w:rsidR="00AD2689" w:rsidRPr="00AD2689" w:rsidRDefault="00AD2689" w:rsidP="00AD2689">
      <w:r w:rsidRPr="00AD2689">
        <w:lastRenderedPageBreak/>
        <w:t>That distinction motivates the work presented throughout this book.</w:t>
      </w:r>
    </w:p>
    <w:p w14:paraId="1F3E4B2E" w14:textId="77777777" w:rsidR="00AD2689" w:rsidRPr="00AD2689" w:rsidRDefault="00AD2689" w:rsidP="00AD2689">
      <w:r w:rsidRPr="00AD2689">
        <w:pict w14:anchorId="62BAE236">
          <v:rect id="_x0000_i4258" style="width:0;height:1.5pt" o:hralign="center" o:hrstd="t" o:hr="t" fillcolor="#a0a0a0" stroked="f"/>
        </w:pict>
      </w:r>
    </w:p>
    <w:p w14:paraId="33D6E31A" w14:textId="77777777" w:rsidR="00AD2689" w:rsidRPr="00AD2689" w:rsidRDefault="00AD2689" w:rsidP="00AD2689">
      <w:pPr>
        <w:rPr>
          <w:b/>
          <w:bCs/>
        </w:rPr>
      </w:pPr>
      <w:r w:rsidRPr="00AD2689">
        <w:rPr>
          <w:b/>
          <w:bCs/>
        </w:rPr>
        <w:t>1.2 Intelligence Beyond Prediction</w:t>
      </w:r>
    </w:p>
    <w:p w14:paraId="55D3350C" w14:textId="77777777" w:rsidR="00AD2689" w:rsidRPr="00AD2689" w:rsidRDefault="00AD2689" w:rsidP="00AD2689">
      <w:r w:rsidRPr="00AD2689">
        <w:t>Prediction occupies a central role in both biological and artificial intelligence.</w:t>
      </w:r>
    </w:p>
    <w:p w14:paraId="22A6F254" w14:textId="77777777" w:rsidR="00AD2689" w:rsidRPr="00AD2689" w:rsidRDefault="00AD2689" w:rsidP="00AD2689">
      <w:r w:rsidRPr="00AD2689">
        <w:t>Living organisms continuously predict.</w:t>
      </w:r>
    </w:p>
    <w:p w14:paraId="79AB3DF4" w14:textId="77777777" w:rsidR="00AD2689" w:rsidRPr="00AD2689" w:rsidRDefault="00AD2689" w:rsidP="00AD2689">
      <w:r w:rsidRPr="00AD2689">
        <w:t>They predict danger.</w:t>
      </w:r>
    </w:p>
    <w:p w14:paraId="3974B7BF" w14:textId="77777777" w:rsidR="00AD2689" w:rsidRPr="00AD2689" w:rsidRDefault="00AD2689" w:rsidP="00AD2689">
      <w:r w:rsidRPr="00AD2689">
        <w:t>They predict opportunities.</w:t>
      </w:r>
    </w:p>
    <w:p w14:paraId="4DB9E8D6" w14:textId="77777777" w:rsidR="00AD2689" w:rsidRPr="00AD2689" w:rsidRDefault="00AD2689" w:rsidP="00AD2689">
      <w:r w:rsidRPr="00AD2689">
        <w:t>They predict the behavior of others.</w:t>
      </w:r>
    </w:p>
    <w:p w14:paraId="70263A66" w14:textId="77777777" w:rsidR="00AD2689" w:rsidRPr="00AD2689" w:rsidRDefault="00AD2689" w:rsidP="00AD2689">
      <w:r w:rsidRPr="00AD2689">
        <w:t>Similarly, modern AI systems predict</w:t>
      </w:r>
    </w:p>
    <w:p w14:paraId="059B4109" w14:textId="77777777" w:rsidR="00AD2689" w:rsidRPr="00AD2689" w:rsidRDefault="00AD2689" w:rsidP="00AD2689">
      <w:r w:rsidRPr="00AD2689">
        <w:t>future tokens,</w:t>
      </w:r>
    </w:p>
    <w:p w14:paraId="301AB1FD" w14:textId="77777777" w:rsidR="00AD2689" w:rsidRPr="00AD2689" w:rsidRDefault="00AD2689" w:rsidP="00AD2689">
      <w:r w:rsidRPr="00AD2689">
        <w:t>customer preferences,</w:t>
      </w:r>
    </w:p>
    <w:p w14:paraId="0B2B07D6" w14:textId="77777777" w:rsidR="00AD2689" w:rsidRPr="00AD2689" w:rsidRDefault="00AD2689" w:rsidP="00AD2689">
      <w:r w:rsidRPr="00AD2689">
        <w:t>medical outcomes,</w:t>
      </w:r>
    </w:p>
    <w:p w14:paraId="0CD856D1" w14:textId="77777777" w:rsidR="00AD2689" w:rsidRPr="00AD2689" w:rsidRDefault="00AD2689" w:rsidP="00AD2689">
      <w:r w:rsidRPr="00AD2689">
        <w:t>equipment failures,</w:t>
      </w:r>
    </w:p>
    <w:p w14:paraId="62873AA2" w14:textId="77777777" w:rsidR="00AD2689" w:rsidRPr="00AD2689" w:rsidRDefault="00AD2689" w:rsidP="00AD2689">
      <w:r w:rsidRPr="00AD2689">
        <w:t>protein structures,</w:t>
      </w:r>
    </w:p>
    <w:p w14:paraId="78E14738" w14:textId="77777777" w:rsidR="00AD2689" w:rsidRPr="00AD2689" w:rsidRDefault="00AD2689" w:rsidP="00AD2689">
      <w:r w:rsidRPr="00AD2689">
        <w:t>traffic conditions,</w:t>
      </w:r>
    </w:p>
    <w:p w14:paraId="75761E89" w14:textId="77777777" w:rsidR="00AD2689" w:rsidRPr="00AD2689" w:rsidRDefault="00AD2689" w:rsidP="00AD2689">
      <w:r w:rsidRPr="00AD2689">
        <w:t>financial risks.</w:t>
      </w:r>
    </w:p>
    <w:p w14:paraId="4F7E5CE3" w14:textId="77777777" w:rsidR="00AD2689" w:rsidRPr="00AD2689" w:rsidRDefault="00AD2689" w:rsidP="00AD2689">
      <w:r w:rsidRPr="00AD2689">
        <w:t>Prediction is therefore indispensable.</w:t>
      </w:r>
    </w:p>
    <w:p w14:paraId="3DBE58B1" w14:textId="77777777" w:rsidR="00AD2689" w:rsidRPr="00AD2689" w:rsidRDefault="00AD2689" w:rsidP="00AD2689">
      <w:r w:rsidRPr="00AD2689">
        <w:t>Nevertheless, prediction represents only one component of intelligent behavior.</w:t>
      </w:r>
    </w:p>
    <w:p w14:paraId="4A5D4B2D" w14:textId="77777777" w:rsidR="00AD2689" w:rsidRPr="00AD2689" w:rsidRDefault="00AD2689" w:rsidP="00AD2689">
      <w:r w:rsidRPr="00AD2689">
        <w:t>Consider two physicians examining the same patient.</w:t>
      </w:r>
    </w:p>
    <w:p w14:paraId="7819E51F" w14:textId="77777777" w:rsidR="00AD2689" w:rsidRPr="00AD2689" w:rsidRDefault="00AD2689" w:rsidP="00AD2689">
      <w:r w:rsidRPr="00AD2689">
        <w:t>Both may correctly predict the probability of a particular diagnosis.</w:t>
      </w:r>
    </w:p>
    <w:p w14:paraId="1477C60F" w14:textId="77777777" w:rsidR="00AD2689" w:rsidRPr="00AD2689" w:rsidRDefault="00AD2689" w:rsidP="00AD2689">
      <w:r w:rsidRPr="00AD2689">
        <w:t>Yet one physician may possess a substantially deeper understanding because they actively question competing explanations, identify missing evidence, recognize contradictions, and revise their interpretation as new information becomes available.</w:t>
      </w:r>
    </w:p>
    <w:p w14:paraId="51F5E139" w14:textId="77777777" w:rsidR="00AD2689" w:rsidRPr="00AD2689" w:rsidRDefault="00AD2689" w:rsidP="00AD2689">
      <w:r w:rsidRPr="00AD2689">
        <w:t>The difference is not predictive accuracy.</w:t>
      </w:r>
    </w:p>
    <w:p w14:paraId="60CE3540" w14:textId="77777777" w:rsidR="00AD2689" w:rsidRPr="00AD2689" w:rsidRDefault="00AD2689" w:rsidP="00AD2689">
      <w:r w:rsidRPr="00AD2689">
        <w:t>The difference is reflective reasoning.</w:t>
      </w:r>
    </w:p>
    <w:p w14:paraId="61DDC784" w14:textId="77777777" w:rsidR="00AD2689" w:rsidRPr="00AD2689" w:rsidRDefault="00AD2689" w:rsidP="00AD2689">
      <w:r w:rsidRPr="00AD2689">
        <w:t>A similar distinction appears in education.</w:t>
      </w:r>
    </w:p>
    <w:p w14:paraId="143C090B" w14:textId="77777777" w:rsidR="00AD2689" w:rsidRPr="00AD2689" w:rsidRDefault="00AD2689" w:rsidP="00AD2689">
      <w:r w:rsidRPr="00AD2689">
        <w:lastRenderedPageBreak/>
        <w:t>A student who memorizes solutions may correctly answer familiar questions while failing to understand underlying concepts.</w:t>
      </w:r>
    </w:p>
    <w:p w14:paraId="5E33A8A9" w14:textId="77777777" w:rsidR="00AD2689" w:rsidRPr="00AD2689" w:rsidRDefault="00AD2689" w:rsidP="00AD2689">
      <w:r w:rsidRPr="00AD2689">
        <w:t>Another student may answer fewer questions correctly today yet demonstrate greater long-term understanding because they continually reflect upon errors, misconceptions, and alternative explanations.</w:t>
      </w:r>
    </w:p>
    <w:p w14:paraId="7EDA4809" w14:textId="77777777" w:rsidR="00AD2689" w:rsidRPr="00AD2689" w:rsidRDefault="00AD2689" w:rsidP="00AD2689">
      <w:r w:rsidRPr="00AD2689">
        <w:t>Again,</w:t>
      </w:r>
    </w:p>
    <w:p w14:paraId="170A9003" w14:textId="77777777" w:rsidR="00AD2689" w:rsidRPr="00AD2689" w:rsidRDefault="00AD2689" w:rsidP="00AD2689">
      <w:r w:rsidRPr="00AD2689">
        <w:t>the difference lies not in prediction,</w:t>
      </w:r>
    </w:p>
    <w:p w14:paraId="0B43779E" w14:textId="77777777" w:rsidR="00AD2689" w:rsidRPr="00AD2689" w:rsidRDefault="00AD2689" w:rsidP="00AD2689">
      <w:r w:rsidRPr="00AD2689">
        <w:t>but in reflection.</w:t>
      </w:r>
    </w:p>
    <w:p w14:paraId="3650A88A" w14:textId="77777777" w:rsidR="00AD2689" w:rsidRPr="00AD2689" w:rsidRDefault="00AD2689" w:rsidP="00AD2689">
      <w:r w:rsidRPr="00AD2689">
        <w:t>Scientific discovery provides perhaps the clearest illustration.</w:t>
      </w:r>
    </w:p>
    <w:p w14:paraId="4F5E7C31" w14:textId="77777777" w:rsidR="00AD2689" w:rsidRPr="00AD2689" w:rsidRDefault="00AD2689" w:rsidP="00AD2689">
      <w:r w:rsidRPr="00AD2689">
        <w:t>Researchers rarely begin with certainty.</w:t>
      </w:r>
    </w:p>
    <w:p w14:paraId="76CF3745" w14:textId="77777777" w:rsidR="00AD2689" w:rsidRPr="00AD2689" w:rsidRDefault="00AD2689" w:rsidP="00AD2689">
      <w:r w:rsidRPr="00AD2689">
        <w:t>Instead,</w:t>
      </w:r>
    </w:p>
    <w:p w14:paraId="0688393F" w14:textId="77777777" w:rsidR="00AD2689" w:rsidRPr="00AD2689" w:rsidRDefault="00AD2689" w:rsidP="00AD2689">
      <w:r w:rsidRPr="00AD2689">
        <w:t>they begin with uncertainty.</w:t>
      </w:r>
    </w:p>
    <w:p w14:paraId="3308DE02" w14:textId="77777777" w:rsidR="00AD2689" w:rsidRPr="00AD2689" w:rsidRDefault="00AD2689" w:rsidP="00AD2689">
      <w:r w:rsidRPr="00AD2689">
        <w:t>Observations conflict.</w:t>
      </w:r>
    </w:p>
    <w:p w14:paraId="7639CE70" w14:textId="77777777" w:rsidR="00AD2689" w:rsidRPr="00AD2689" w:rsidRDefault="00AD2689" w:rsidP="00AD2689">
      <w:r w:rsidRPr="00AD2689">
        <w:t>Experiments disagree.</w:t>
      </w:r>
    </w:p>
    <w:p w14:paraId="22B1851E" w14:textId="77777777" w:rsidR="00AD2689" w:rsidRPr="00AD2689" w:rsidRDefault="00AD2689" w:rsidP="00AD2689">
      <w:r w:rsidRPr="00AD2689">
        <w:t>Hypotheses compete.</w:t>
      </w:r>
    </w:p>
    <w:p w14:paraId="0F4C8F11" w14:textId="77777777" w:rsidR="00AD2689" w:rsidRPr="00AD2689" w:rsidRDefault="00AD2689" w:rsidP="00AD2689">
      <w:r w:rsidRPr="00AD2689">
        <w:t>Evidence accumulates gradually.</w:t>
      </w:r>
    </w:p>
    <w:p w14:paraId="07193760" w14:textId="77777777" w:rsidR="00AD2689" w:rsidRPr="00AD2689" w:rsidRDefault="00AD2689" w:rsidP="00AD2689">
      <w:r w:rsidRPr="00AD2689">
        <w:t>Progress emerges through repeated cycles of reflection rather than immediate prediction.</w:t>
      </w:r>
    </w:p>
    <w:p w14:paraId="6D6E1A31" w14:textId="77777777" w:rsidR="00AD2689" w:rsidRPr="00AD2689" w:rsidRDefault="00AD2689" w:rsidP="00AD2689">
      <w:r w:rsidRPr="00AD2689">
        <w:t>Across these examples,</w:t>
      </w:r>
    </w:p>
    <w:p w14:paraId="33EFAC1C" w14:textId="77777777" w:rsidR="00AD2689" w:rsidRPr="00AD2689" w:rsidRDefault="00AD2689" w:rsidP="00AD2689">
      <w:r w:rsidRPr="00AD2689">
        <w:t>reflection consistently appears as a distinct cognitive process.</w:t>
      </w:r>
    </w:p>
    <w:p w14:paraId="0CAA6DA4" w14:textId="77777777" w:rsidR="00AD2689" w:rsidRPr="00AD2689" w:rsidRDefault="00AD2689" w:rsidP="00AD2689">
      <w:r w:rsidRPr="00AD2689">
        <w:t>Yet contemporary AI research rarely treats reflection itself as the primary computational objective.</w:t>
      </w:r>
    </w:p>
    <w:p w14:paraId="013CDA4A" w14:textId="77777777" w:rsidR="00AD2689" w:rsidRPr="00AD2689" w:rsidRDefault="00AD2689" w:rsidP="00AD2689">
      <w:r w:rsidRPr="00AD2689">
        <w:pict w14:anchorId="36851A4B">
          <v:rect id="_x0000_i4259" style="width:0;height:1.5pt" o:hralign="center" o:hrstd="t" o:hr="t" fillcolor="#a0a0a0" stroked="f"/>
        </w:pict>
      </w:r>
    </w:p>
    <w:p w14:paraId="168EF4B8" w14:textId="77777777" w:rsidR="00AD2689" w:rsidRPr="00AD2689" w:rsidRDefault="00AD2689" w:rsidP="00AD2689">
      <w:pPr>
        <w:rPr>
          <w:b/>
          <w:bCs/>
        </w:rPr>
      </w:pPr>
      <w:r w:rsidRPr="00AD2689">
        <w:rPr>
          <w:b/>
          <w:bCs/>
        </w:rPr>
        <w:t>1.3 Information Is Not Understanding</w:t>
      </w:r>
    </w:p>
    <w:p w14:paraId="054EF44A" w14:textId="77777777" w:rsidR="00AD2689" w:rsidRPr="00AD2689" w:rsidRDefault="00AD2689" w:rsidP="00AD2689">
      <w:r w:rsidRPr="00AD2689">
        <w:t>The rapid growth of modern AI has dramatically increased humanity's ability to generate information.</w:t>
      </w:r>
    </w:p>
    <w:p w14:paraId="40FE77C3" w14:textId="77777777" w:rsidR="00AD2689" w:rsidRPr="00AD2689" w:rsidRDefault="00AD2689" w:rsidP="00AD2689">
      <w:r w:rsidRPr="00AD2689">
        <w:t>Large language models can produce extensive explanations.</w:t>
      </w:r>
    </w:p>
    <w:p w14:paraId="7D4550DC" w14:textId="77777777" w:rsidR="00AD2689" w:rsidRPr="00AD2689" w:rsidRDefault="00AD2689" w:rsidP="00AD2689">
      <w:r w:rsidRPr="00AD2689">
        <w:t>Search systems retrieve enormous quantities of knowledge.</w:t>
      </w:r>
    </w:p>
    <w:p w14:paraId="673C0859" w14:textId="77777777" w:rsidR="00AD2689" w:rsidRPr="00AD2689" w:rsidRDefault="00AD2689" w:rsidP="00AD2689">
      <w:r w:rsidRPr="00AD2689">
        <w:lastRenderedPageBreak/>
        <w:t>Recommendation engines identify relevant content almost instantaneously.</w:t>
      </w:r>
    </w:p>
    <w:p w14:paraId="05192510" w14:textId="77777777" w:rsidR="00AD2689" w:rsidRPr="00AD2689" w:rsidRDefault="00AD2689" w:rsidP="00AD2689">
      <w:r w:rsidRPr="00AD2689">
        <w:t>Decision-support systems estimate probabilities with increasing sophistication.</w:t>
      </w:r>
    </w:p>
    <w:p w14:paraId="30AF8B6A" w14:textId="77777777" w:rsidR="00AD2689" w:rsidRPr="00AD2689" w:rsidRDefault="00AD2689" w:rsidP="00AD2689">
      <w:r w:rsidRPr="00AD2689">
        <w:t>Despite these advances,</w:t>
      </w:r>
    </w:p>
    <w:p w14:paraId="5984289D" w14:textId="77777777" w:rsidR="00AD2689" w:rsidRPr="00AD2689" w:rsidRDefault="00AD2689" w:rsidP="00AD2689">
      <w:r w:rsidRPr="00AD2689">
        <w:t>an abundance of information does not necessarily produce understanding.</w:t>
      </w:r>
    </w:p>
    <w:p w14:paraId="3E16F756" w14:textId="77777777" w:rsidR="00AD2689" w:rsidRPr="00AD2689" w:rsidRDefault="00AD2689" w:rsidP="00AD2689">
      <w:r w:rsidRPr="00AD2689">
        <w:t>Understanding requires organization.</w:t>
      </w:r>
    </w:p>
    <w:p w14:paraId="121B7217" w14:textId="77777777" w:rsidR="00AD2689" w:rsidRPr="00AD2689" w:rsidRDefault="00AD2689" w:rsidP="00AD2689">
      <w:r w:rsidRPr="00AD2689">
        <w:t>Interpretation.</w:t>
      </w:r>
    </w:p>
    <w:p w14:paraId="41F499A6" w14:textId="77777777" w:rsidR="00AD2689" w:rsidRPr="00AD2689" w:rsidRDefault="00AD2689" w:rsidP="00AD2689">
      <w:r w:rsidRPr="00AD2689">
        <w:t>Context.</w:t>
      </w:r>
    </w:p>
    <w:p w14:paraId="5FB73F1C" w14:textId="77777777" w:rsidR="00AD2689" w:rsidRPr="00AD2689" w:rsidRDefault="00AD2689" w:rsidP="00AD2689">
      <w:r w:rsidRPr="00AD2689">
        <w:t>Comparison.</w:t>
      </w:r>
    </w:p>
    <w:p w14:paraId="13FCEBCB" w14:textId="77777777" w:rsidR="00AD2689" w:rsidRPr="00AD2689" w:rsidRDefault="00AD2689" w:rsidP="00AD2689">
      <w:r w:rsidRPr="00AD2689">
        <w:t>Revision.</w:t>
      </w:r>
    </w:p>
    <w:p w14:paraId="68EE7D52" w14:textId="77777777" w:rsidR="00AD2689" w:rsidRPr="00AD2689" w:rsidRDefault="00AD2689" w:rsidP="00AD2689">
      <w:r w:rsidRPr="00AD2689">
        <w:t>Explanation.</w:t>
      </w:r>
    </w:p>
    <w:p w14:paraId="204AA3EF" w14:textId="77777777" w:rsidR="00AD2689" w:rsidRPr="00AD2689" w:rsidRDefault="00AD2689" w:rsidP="00AD2689">
      <w:r w:rsidRPr="00AD2689">
        <w:t>Reflection.</w:t>
      </w:r>
    </w:p>
    <w:p w14:paraId="6A7FC5F0" w14:textId="77777777" w:rsidR="00AD2689" w:rsidRPr="00AD2689" w:rsidRDefault="00AD2689" w:rsidP="00AD2689">
      <w:r w:rsidRPr="00AD2689">
        <w:t>Information answers questions.</w:t>
      </w:r>
    </w:p>
    <w:p w14:paraId="42D97848" w14:textId="77777777" w:rsidR="00AD2689" w:rsidRPr="00AD2689" w:rsidRDefault="00AD2689" w:rsidP="00AD2689">
      <w:r w:rsidRPr="00AD2689">
        <w:t>Understanding often changes the questions themselves.</w:t>
      </w:r>
    </w:p>
    <w:p w14:paraId="2BE831CE" w14:textId="77777777" w:rsidR="00AD2689" w:rsidRPr="00AD2689" w:rsidRDefault="00AD2689" w:rsidP="00AD2689">
      <w:r w:rsidRPr="00AD2689">
        <w:t>This distinction becomes increasingly important as AI systems generate ever larger volumes of content.</w:t>
      </w:r>
    </w:p>
    <w:p w14:paraId="05CB88E7" w14:textId="77777777" w:rsidR="00AD2689" w:rsidRPr="00AD2689" w:rsidRDefault="00AD2689" w:rsidP="00AD2689">
      <w:r w:rsidRPr="00AD2689">
        <w:t>Future AI systems may not create their greatest value by producing still more information.</w:t>
      </w:r>
    </w:p>
    <w:p w14:paraId="6C4FA9F5" w14:textId="77777777" w:rsidR="00AD2689" w:rsidRPr="00AD2689" w:rsidRDefault="00AD2689" w:rsidP="00AD2689">
      <w:r w:rsidRPr="00AD2689">
        <w:t>Instead,</w:t>
      </w:r>
    </w:p>
    <w:p w14:paraId="47380401" w14:textId="77777777" w:rsidR="00AD2689" w:rsidRPr="00AD2689" w:rsidRDefault="00AD2689" w:rsidP="00AD2689">
      <w:r w:rsidRPr="00AD2689">
        <w:t>their greatest contribution may lie in helping humans organize, evaluate, and reinterpret the information they already possess.</w:t>
      </w:r>
    </w:p>
    <w:p w14:paraId="4AFE78B3" w14:textId="77777777" w:rsidR="00AD2689" w:rsidRPr="00AD2689" w:rsidRDefault="00AD2689" w:rsidP="00AD2689">
      <w:r w:rsidRPr="00AD2689">
        <w:pict w14:anchorId="2B4E7F92">
          <v:rect id="_x0000_i4260" style="width:0;height:1.5pt" o:hralign="center" o:hrstd="t" o:hr="t" fillcolor="#a0a0a0" stroked="f"/>
        </w:pict>
      </w:r>
    </w:p>
    <w:p w14:paraId="1F6938CE" w14:textId="77777777" w:rsidR="00AD2689" w:rsidRPr="00AD2689" w:rsidRDefault="00AD2689" w:rsidP="00AD2689">
      <w:pPr>
        <w:rPr>
          <w:b/>
          <w:bCs/>
        </w:rPr>
      </w:pPr>
      <w:r w:rsidRPr="00AD2689">
        <w:rPr>
          <w:b/>
          <w:bCs/>
        </w:rPr>
        <w:t>1.4 The Problem of Premature Certainty</w:t>
      </w:r>
    </w:p>
    <w:p w14:paraId="22B4FF25" w14:textId="77777777" w:rsidR="00AD2689" w:rsidRPr="00AD2689" w:rsidRDefault="00AD2689" w:rsidP="00AD2689">
      <w:r w:rsidRPr="00AD2689">
        <w:t>One recurring characteristic of many computational systems is their tendency to produce a single output.</w:t>
      </w:r>
    </w:p>
    <w:p w14:paraId="14ACECC9" w14:textId="77777777" w:rsidR="00AD2689" w:rsidRPr="00AD2689" w:rsidRDefault="00AD2689" w:rsidP="00AD2689">
      <w:r w:rsidRPr="00AD2689">
        <w:t>A classifier predicts one label.</w:t>
      </w:r>
    </w:p>
    <w:p w14:paraId="4904934A" w14:textId="77777777" w:rsidR="00AD2689" w:rsidRPr="00AD2689" w:rsidRDefault="00AD2689" w:rsidP="00AD2689">
      <w:r w:rsidRPr="00AD2689">
        <w:t>A recommender suggests one ranking.</w:t>
      </w:r>
    </w:p>
    <w:p w14:paraId="4F936788" w14:textId="77777777" w:rsidR="00AD2689" w:rsidRPr="00AD2689" w:rsidRDefault="00AD2689" w:rsidP="00AD2689">
      <w:r w:rsidRPr="00AD2689">
        <w:t>A diagnostic model estimates one probability distribution.</w:t>
      </w:r>
    </w:p>
    <w:p w14:paraId="64F7AA97" w14:textId="77777777" w:rsidR="00AD2689" w:rsidRPr="00AD2689" w:rsidRDefault="00AD2689" w:rsidP="00AD2689">
      <w:r w:rsidRPr="00AD2689">
        <w:t>A chatbot generates one response.</w:t>
      </w:r>
    </w:p>
    <w:p w14:paraId="0C584910" w14:textId="77777777" w:rsidR="00AD2689" w:rsidRPr="00AD2689" w:rsidRDefault="00AD2689" w:rsidP="00AD2689">
      <w:r w:rsidRPr="00AD2689">
        <w:lastRenderedPageBreak/>
        <w:t>These outputs are often appropriate.</w:t>
      </w:r>
    </w:p>
    <w:p w14:paraId="31F79500" w14:textId="77777777" w:rsidR="00AD2689" w:rsidRPr="00AD2689" w:rsidRDefault="00AD2689" w:rsidP="00AD2689">
      <w:r w:rsidRPr="00AD2689">
        <w:t>However,</w:t>
      </w:r>
    </w:p>
    <w:p w14:paraId="021BDE98" w14:textId="77777777" w:rsidR="00AD2689" w:rsidRPr="00AD2689" w:rsidRDefault="00AD2689" w:rsidP="00AD2689">
      <w:r w:rsidRPr="00AD2689">
        <w:t>real-world reasoning frequently involves situations in which multiple explanations remain simultaneously plausible.</w:t>
      </w:r>
    </w:p>
    <w:p w14:paraId="02372C8A" w14:textId="77777777" w:rsidR="00AD2689" w:rsidRPr="00AD2689" w:rsidRDefault="00AD2689" w:rsidP="00AD2689">
      <w:r w:rsidRPr="00AD2689">
        <w:t>Human experts routinely postpone definitive conclusions when evidence remains incomplete.</w:t>
      </w:r>
    </w:p>
    <w:p w14:paraId="19B449E8" w14:textId="77777777" w:rsidR="00AD2689" w:rsidRPr="00AD2689" w:rsidRDefault="00AD2689" w:rsidP="00AD2689">
      <w:r w:rsidRPr="00AD2689">
        <w:t>Scientists preserve competing hypotheses.</w:t>
      </w:r>
    </w:p>
    <w:p w14:paraId="3484145B" w14:textId="77777777" w:rsidR="00AD2689" w:rsidRPr="00AD2689" w:rsidRDefault="00AD2689" w:rsidP="00AD2689">
      <w:r w:rsidRPr="00AD2689">
        <w:t>Physicians request additional tests.</w:t>
      </w:r>
    </w:p>
    <w:p w14:paraId="4A0DB96C" w14:textId="77777777" w:rsidR="00AD2689" w:rsidRPr="00AD2689" w:rsidRDefault="00AD2689" w:rsidP="00AD2689">
      <w:r w:rsidRPr="00AD2689">
        <w:t>Engineers investigate multiple failure mechanisms.</w:t>
      </w:r>
    </w:p>
    <w:p w14:paraId="0B8F4E1D" w14:textId="77777777" w:rsidR="00AD2689" w:rsidRPr="00AD2689" w:rsidRDefault="00AD2689" w:rsidP="00AD2689">
      <w:r w:rsidRPr="00AD2689">
        <w:t>Historians compare conflicting interpretations.</w:t>
      </w:r>
    </w:p>
    <w:p w14:paraId="13B454E7" w14:textId="77777777" w:rsidR="00AD2689" w:rsidRPr="00AD2689" w:rsidRDefault="00AD2689" w:rsidP="00AD2689">
      <w:r w:rsidRPr="00AD2689">
        <w:t>In each case,</w:t>
      </w:r>
    </w:p>
    <w:p w14:paraId="0829D566" w14:textId="77777777" w:rsidR="00AD2689" w:rsidRPr="00AD2689" w:rsidRDefault="00AD2689" w:rsidP="00AD2689">
      <w:r w:rsidRPr="00AD2689">
        <w:t>uncertainty is not a weakness.</w:t>
      </w:r>
    </w:p>
    <w:p w14:paraId="47EC555D" w14:textId="77777777" w:rsidR="00AD2689" w:rsidRPr="00AD2689" w:rsidRDefault="00AD2689" w:rsidP="00AD2689">
      <w:r w:rsidRPr="00AD2689">
        <w:t>It is an accurate representation of incomplete knowledge.</w:t>
      </w:r>
    </w:p>
    <w:p w14:paraId="5093AA2D" w14:textId="77777777" w:rsidR="00AD2689" w:rsidRPr="00AD2689" w:rsidRDefault="00AD2689" w:rsidP="00AD2689">
      <w:r w:rsidRPr="00AD2689">
        <w:t>Artificial intelligence should therefore distinguish between</w:t>
      </w:r>
    </w:p>
    <w:p w14:paraId="4BF44E93" w14:textId="77777777" w:rsidR="00AD2689" w:rsidRPr="00AD2689" w:rsidRDefault="00AD2689" w:rsidP="00AD2689">
      <w:r w:rsidRPr="00AD2689">
        <w:rPr>
          <w:b/>
          <w:bCs/>
        </w:rPr>
        <w:t>uncertainty that arises from insufficient evidence</w:t>
      </w:r>
    </w:p>
    <w:p w14:paraId="76772927" w14:textId="77777777" w:rsidR="00AD2689" w:rsidRPr="00AD2689" w:rsidRDefault="00AD2689" w:rsidP="00AD2689">
      <w:r w:rsidRPr="00AD2689">
        <w:t>and</w:t>
      </w:r>
    </w:p>
    <w:p w14:paraId="5472AF82" w14:textId="77777777" w:rsidR="00AD2689" w:rsidRPr="00AD2689" w:rsidRDefault="00AD2689" w:rsidP="00AD2689">
      <w:r w:rsidRPr="00AD2689">
        <w:rPr>
          <w:b/>
          <w:bCs/>
        </w:rPr>
        <w:t>uncertainty that arises from genuine ambiguity within the phenomenon itself.</w:t>
      </w:r>
    </w:p>
    <w:p w14:paraId="4EC3EF42" w14:textId="77777777" w:rsidR="00AD2689" w:rsidRPr="00AD2689" w:rsidRDefault="00AD2689" w:rsidP="00AD2689">
      <w:r w:rsidRPr="00AD2689">
        <w:t>Representing this distinction explicitly may improve not only technical performance but also human trust and decision quality.</w:t>
      </w:r>
    </w:p>
    <w:p w14:paraId="4DBE996F" w14:textId="77777777" w:rsidR="00AD2689" w:rsidRPr="00AD2689" w:rsidRDefault="00AD2689" w:rsidP="00AD2689">
      <w:r w:rsidRPr="00AD2689">
        <w:pict w14:anchorId="7D80D316">
          <v:rect id="_x0000_i4261" style="width:0;height:1.5pt" o:hralign="center" o:hrstd="t" o:hr="t" fillcolor="#a0a0a0" stroked="f"/>
        </w:pict>
      </w:r>
    </w:p>
    <w:p w14:paraId="241104BA" w14:textId="77777777" w:rsidR="00AD2689" w:rsidRPr="00AD2689" w:rsidRDefault="00AD2689" w:rsidP="00AD2689">
      <w:pPr>
        <w:rPr>
          <w:b/>
          <w:bCs/>
        </w:rPr>
      </w:pPr>
      <w:r w:rsidRPr="00AD2689">
        <w:rPr>
          <w:b/>
          <w:bCs/>
        </w:rPr>
        <w:t>1.5 Reflection as Cognitive Infrastructure</w:t>
      </w:r>
    </w:p>
    <w:p w14:paraId="3BEF1F66" w14:textId="77777777" w:rsidR="00AD2689" w:rsidRPr="00AD2689" w:rsidRDefault="00AD2689" w:rsidP="00AD2689">
      <w:r w:rsidRPr="00AD2689">
        <w:t>Reflection is often described as an activity.</w:t>
      </w:r>
    </w:p>
    <w:p w14:paraId="5F945F00" w14:textId="77777777" w:rsidR="00AD2689" w:rsidRPr="00AD2689" w:rsidRDefault="00AD2689" w:rsidP="00AD2689">
      <w:r w:rsidRPr="00AD2689">
        <w:t>One reflects upon an experience,</w:t>
      </w:r>
    </w:p>
    <w:p w14:paraId="5A0D5FC3" w14:textId="77777777" w:rsidR="00AD2689" w:rsidRPr="00AD2689" w:rsidRDefault="00AD2689" w:rsidP="00AD2689">
      <w:r w:rsidRPr="00AD2689">
        <w:t>a decision,</w:t>
      </w:r>
    </w:p>
    <w:p w14:paraId="4E1F90BC" w14:textId="77777777" w:rsidR="00AD2689" w:rsidRPr="00AD2689" w:rsidRDefault="00AD2689" w:rsidP="00AD2689">
      <w:r w:rsidRPr="00AD2689">
        <w:t>or an observation.</w:t>
      </w:r>
    </w:p>
    <w:p w14:paraId="2C004E6B" w14:textId="77777777" w:rsidR="00AD2689" w:rsidRPr="00AD2689" w:rsidRDefault="00AD2689" w:rsidP="00AD2689">
      <w:r w:rsidRPr="00AD2689">
        <w:t>This book adopts a broader perspective.</w:t>
      </w:r>
    </w:p>
    <w:p w14:paraId="22CD3BB6" w14:textId="77777777" w:rsidR="00AD2689" w:rsidRPr="00AD2689" w:rsidRDefault="00AD2689" w:rsidP="00AD2689">
      <w:r w:rsidRPr="00AD2689">
        <w:lastRenderedPageBreak/>
        <w:t xml:space="preserve">Reflection is better understood as a </w:t>
      </w:r>
      <w:r w:rsidRPr="00AD2689">
        <w:rPr>
          <w:b/>
          <w:bCs/>
        </w:rPr>
        <w:t>cognitive infrastructure</w:t>
      </w:r>
      <w:r w:rsidRPr="00AD2689">
        <w:t xml:space="preserve"> supporting many higher-order intellectual processes.</w:t>
      </w:r>
    </w:p>
    <w:p w14:paraId="36786A9E" w14:textId="77777777" w:rsidR="00AD2689" w:rsidRPr="00AD2689" w:rsidRDefault="00AD2689" w:rsidP="00AD2689">
      <w:r w:rsidRPr="00AD2689">
        <w:t>Learning depends upon reflection.</w:t>
      </w:r>
    </w:p>
    <w:p w14:paraId="449EFD66" w14:textId="77777777" w:rsidR="00AD2689" w:rsidRPr="00AD2689" w:rsidRDefault="00AD2689" w:rsidP="00AD2689">
      <w:r w:rsidRPr="00AD2689">
        <w:t>Scientific reasoning depends upon reflection.</w:t>
      </w:r>
    </w:p>
    <w:p w14:paraId="226C0F45" w14:textId="77777777" w:rsidR="00AD2689" w:rsidRPr="00AD2689" w:rsidRDefault="00AD2689" w:rsidP="00AD2689">
      <w:r w:rsidRPr="00AD2689">
        <w:t>Ethical deliberation depends upon reflection.</w:t>
      </w:r>
    </w:p>
    <w:p w14:paraId="26927C0C" w14:textId="77777777" w:rsidR="00AD2689" w:rsidRPr="00AD2689" w:rsidRDefault="00AD2689" w:rsidP="00AD2689">
      <w:r w:rsidRPr="00AD2689">
        <w:t>Leadership depends upon reflection.</w:t>
      </w:r>
    </w:p>
    <w:p w14:paraId="5CAD91C1" w14:textId="77777777" w:rsidR="00AD2689" w:rsidRPr="00AD2689" w:rsidRDefault="00AD2689" w:rsidP="00AD2689">
      <w:r w:rsidRPr="00AD2689">
        <w:t>Creative work depends upon reflection.</w:t>
      </w:r>
    </w:p>
    <w:p w14:paraId="09BD7833" w14:textId="77777777" w:rsidR="00AD2689" w:rsidRPr="00AD2689" w:rsidRDefault="00AD2689" w:rsidP="00AD2689">
      <w:r w:rsidRPr="00AD2689">
        <w:t>Without reflection,</w:t>
      </w:r>
    </w:p>
    <w:p w14:paraId="44B90342" w14:textId="77777777" w:rsidR="00AD2689" w:rsidRPr="00AD2689" w:rsidRDefault="00AD2689" w:rsidP="00AD2689">
      <w:r w:rsidRPr="00AD2689">
        <w:t>knowledge accumulates,</w:t>
      </w:r>
    </w:p>
    <w:p w14:paraId="08BEE6CD" w14:textId="77777777" w:rsidR="00AD2689" w:rsidRPr="00AD2689" w:rsidRDefault="00AD2689" w:rsidP="00AD2689">
      <w:r w:rsidRPr="00AD2689">
        <w:t>but understanding stagnates.</w:t>
      </w:r>
    </w:p>
    <w:p w14:paraId="1EA90890" w14:textId="77777777" w:rsidR="00AD2689" w:rsidRPr="00AD2689" w:rsidRDefault="00AD2689" w:rsidP="00AD2689">
      <w:r w:rsidRPr="00AD2689">
        <w:t>This observation motivates a central hypothesis that will be examined throughout the remainder of this manuscript:</w:t>
      </w:r>
    </w:p>
    <w:p w14:paraId="55BA37BB" w14:textId="77777777" w:rsidR="00AD2689" w:rsidRPr="00AD2689" w:rsidRDefault="00AD2689" w:rsidP="00AD2689">
      <w:r w:rsidRPr="00AD2689">
        <w:rPr>
          <w:b/>
          <w:bCs/>
        </w:rPr>
        <w:t>Reflection is not merely another application of intelligence; it is one of the fundamental processes through which intelligence transforms information into understanding.</w:t>
      </w:r>
    </w:p>
    <w:p w14:paraId="63F8DC58" w14:textId="77777777" w:rsidR="00AD2689" w:rsidRPr="00AD2689" w:rsidRDefault="00AD2689" w:rsidP="00AD2689">
      <w:r w:rsidRPr="00AD2689">
        <w:t>If this hypothesis is correct,</w:t>
      </w:r>
    </w:p>
    <w:p w14:paraId="5D2A0CE2" w14:textId="77777777" w:rsidR="00AD2689" w:rsidRPr="00AD2689" w:rsidRDefault="00AD2689" w:rsidP="00AD2689">
      <w:r w:rsidRPr="00AD2689">
        <w:t>then supporting reflection computationally becomes a legitimate research objective rather than simply a desirable feature of existing AI systems.</w:t>
      </w:r>
    </w:p>
    <w:p w14:paraId="313D300A" w14:textId="77777777" w:rsidR="00AD2689" w:rsidRPr="00AD2689" w:rsidRDefault="00AD2689" w:rsidP="00AD2689">
      <w:r w:rsidRPr="00AD2689">
        <w:pict w14:anchorId="522EE508">
          <v:rect id="_x0000_i4262" style="width:0;height:1.5pt" o:hralign="center" o:hrstd="t" o:hr="t" fillcolor="#a0a0a0" stroked="f"/>
        </w:pict>
      </w:r>
    </w:p>
    <w:p w14:paraId="1368C5BA" w14:textId="77777777" w:rsidR="00AD2689" w:rsidRPr="00AD2689" w:rsidRDefault="00AD2689" w:rsidP="00AD2689">
      <w:pPr>
        <w:rPr>
          <w:b/>
          <w:bCs/>
        </w:rPr>
      </w:pPr>
      <w:r w:rsidRPr="00AD2689">
        <w:rPr>
          <w:b/>
          <w:bCs/>
        </w:rPr>
        <w:t>1.6 The Research Question</w:t>
      </w:r>
    </w:p>
    <w:p w14:paraId="35763F19" w14:textId="77777777" w:rsidR="00AD2689" w:rsidRPr="00AD2689" w:rsidRDefault="00AD2689" w:rsidP="00AD2689">
      <w:r w:rsidRPr="00AD2689">
        <w:t>The preceding discussion leads naturally to the central question that motivates this book:</w:t>
      </w:r>
    </w:p>
    <w:p w14:paraId="145F6359" w14:textId="77777777" w:rsidR="00AD2689" w:rsidRPr="00AD2689" w:rsidRDefault="00AD2689" w:rsidP="00AD2689">
      <w:r w:rsidRPr="00AD2689">
        <w:rPr>
          <w:b/>
          <w:bCs/>
        </w:rPr>
        <w:t>Can artificial intelligence be designed not only to predict, classify, optimize, or generate—but also to support structured human reflection under uncertainty?</w:t>
      </w:r>
    </w:p>
    <w:p w14:paraId="2A7308D4" w14:textId="77777777" w:rsidR="00AD2689" w:rsidRPr="00AD2689" w:rsidRDefault="00AD2689" w:rsidP="00AD2689">
      <w:r w:rsidRPr="00AD2689">
        <w:t xml:space="preserve">Importantly, this question does not assume that reflection can be fully automated, nor does it suggest that machines can replicate human subjective experience. Instead, it asks whether computational systems can assist the </w:t>
      </w:r>
      <w:r w:rsidRPr="00AD2689">
        <w:rPr>
          <w:i/>
          <w:iCs/>
        </w:rPr>
        <w:t>process</w:t>
      </w:r>
      <w:r w:rsidRPr="00AD2689">
        <w:t xml:space="preserve"> of reflective reasoning by organizing evidence, representing uncertainty faithfully, and helping people compare alternative explanations without prematurely collapsing them into a single conclusion.</w:t>
      </w:r>
    </w:p>
    <w:p w14:paraId="1A266909" w14:textId="77777777" w:rsidR="00AD2689" w:rsidRPr="00AD2689" w:rsidRDefault="00AD2689" w:rsidP="00AD2689">
      <w:r w:rsidRPr="00AD2689">
        <w:t>This question defines the scope of the work that follows.</w:t>
      </w:r>
    </w:p>
    <w:p w14:paraId="4E9844B4" w14:textId="77777777" w:rsidR="00AD2689" w:rsidRPr="00AD2689" w:rsidRDefault="00AD2689" w:rsidP="00AD2689">
      <w:r w:rsidRPr="00AD2689">
        <w:lastRenderedPageBreak/>
        <w:pict w14:anchorId="6C154F6D">
          <v:rect id="_x0000_i4263" style="width:0;height:1.5pt" o:hralign="center" o:hrstd="t" o:hr="t" fillcolor="#a0a0a0" stroked="f"/>
        </w:pict>
      </w:r>
    </w:p>
    <w:p w14:paraId="42907D57" w14:textId="77777777" w:rsidR="00AD2689" w:rsidRPr="00AD2689" w:rsidRDefault="00AD2689" w:rsidP="00AD2689">
      <w:pPr>
        <w:rPr>
          <w:b/>
          <w:bCs/>
        </w:rPr>
      </w:pPr>
      <w:r w:rsidRPr="00AD2689">
        <w:rPr>
          <w:b/>
          <w:bCs/>
        </w:rPr>
        <w:t>End of Chapter 1 (First Half)</w:t>
      </w:r>
    </w:p>
    <w:p w14:paraId="3C25452D" w14:textId="77777777" w:rsidR="00AD2689" w:rsidRPr="00AD2689" w:rsidRDefault="00AD2689" w:rsidP="00AD2689">
      <w:r w:rsidRPr="00AD2689">
        <w:t xml:space="preserve">In the </w:t>
      </w:r>
      <w:r w:rsidRPr="00AD2689">
        <w:rPr>
          <w:b/>
          <w:bCs/>
        </w:rPr>
        <w:t>second half of Chapter 1</w:t>
      </w:r>
      <w:r w:rsidRPr="00AD2689">
        <w:t xml:space="preserve">, we will examine why this objective has received comparatively little attention historically, analyze the limitations of existing AI paradigms with respect to reflection, and formally motivate the transition toward the Reflective Artificial Intelligence framework. From there, the book will naturally progress into the </w:t>
      </w:r>
      <w:r w:rsidRPr="00AD2689">
        <w:rPr>
          <w:b/>
          <w:bCs/>
        </w:rPr>
        <w:t>Computational Theory of Reflection</w:t>
      </w:r>
      <w:r w:rsidRPr="00AD2689">
        <w:t>, which will serve as the theoretical foundation for every subsequent chapter.</w:t>
      </w:r>
    </w:p>
    <w:p w14:paraId="05418925" w14:textId="77777777" w:rsidR="006731EE" w:rsidRPr="006731EE" w:rsidRDefault="006731EE" w:rsidP="006731EE">
      <w:r w:rsidRPr="006731EE">
        <w:t>Excellent. Before introducing Reflective Artificial Intelligence, we should complete the motivation. This second half should convince a skeptical reader that the proposed objective is worth studying, even if they ultimately disagree with the framework.</w:t>
      </w:r>
    </w:p>
    <w:p w14:paraId="3E3714C7" w14:textId="77777777" w:rsidR="006731EE" w:rsidRPr="006731EE" w:rsidRDefault="006731EE" w:rsidP="006731EE">
      <w:r w:rsidRPr="006731EE">
        <w:pict w14:anchorId="60BAF558">
          <v:rect id="_x0000_i4357" style="width:0;height:1.5pt" o:hralign="center" o:hrstd="t" o:hr="t" fillcolor="#a0a0a0" stroked="f"/>
        </w:pict>
      </w:r>
    </w:p>
    <w:p w14:paraId="6224E2F1" w14:textId="77777777" w:rsidR="006731EE" w:rsidRPr="006731EE" w:rsidRDefault="006731EE" w:rsidP="006731EE">
      <w:pPr>
        <w:rPr>
          <w:b/>
          <w:bCs/>
        </w:rPr>
      </w:pPr>
      <w:r w:rsidRPr="006731EE">
        <w:rPr>
          <w:b/>
          <w:bCs/>
        </w:rPr>
        <w:t>Part I</w:t>
      </w:r>
    </w:p>
    <w:p w14:paraId="3C2330C9" w14:textId="77777777" w:rsidR="006731EE" w:rsidRPr="006731EE" w:rsidRDefault="006731EE" w:rsidP="006731EE">
      <w:pPr>
        <w:rPr>
          <w:b/>
          <w:bCs/>
        </w:rPr>
      </w:pPr>
      <w:r w:rsidRPr="006731EE">
        <w:rPr>
          <w:b/>
          <w:bCs/>
        </w:rPr>
        <w:t>Foundations</w:t>
      </w:r>
    </w:p>
    <w:p w14:paraId="2D1364D0" w14:textId="77777777" w:rsidR="006731EE" w:rsidRPr="006731EE" w:rsidRDefault="006731EE" w:rsidP="006731EE">
      <w:r w:rsidRPr="006731EE">
        <w:pict w14:anchorId="7F63167E">
          <v:rect id="_x0000_i4358" style="width:0;height:1.5pt" o:hralign="center" o:hrstd="t" o:hr="t" fillcolor="#a0a0a0" stroked="f"/>
        </w:pict>
      </w:r>
    </w:p>
    <w:p w14:paraId="5C0F5893" w14:textId="77777777" w:rsidR="006731EE" w:rsidRPr="006731EE" w:rsidRDefault="006731EE" w:rsidP="006731EE">
      <w:pPr>
        <w:rPr>
          <w:b/>
          <w:bCs/>
        </w:rPr>
      </w:pPr>
      <w:r w:rsidRPr="006731EE">
        <w:rPr>
          <w:b/>
          <w:bCs/>
        </w:rPr>
        <w:t>Chapter 1</w:t>
      </w:r>
    </w:p>
    <w:p w14:paraId="53C5F783" w14:textId="77777777" w:rsidR="006731EE" w:rsidRPr="006731EE" w:rsidRDefault="006731EE" w:rsidP="006731EE">
      <w:pPr>
        <w:rPr>
          <w:b/>
          <w:bCs/>
        </w:rPr>
      </w:pPr>
      <w:r w:rsidRPr="006731EE">
        <w:rPr>
          <w:b/>
          <w:bCs/>
        </w:rPr>
        <w:t>The Missing Objective in Modern Artificial Intelligence</w:t>
      </w:r>
    </w:p>
    <w:p w14:paraId="6CB53CF2" w14:textId="77777777" w:rsidR="006731EE" w:rsidRPr="006731EE" w:rsidRDefault="006731EE" w:rsidP="006731EE">
      <w:r w:rsidRPr="006731EE">
        <w:rPr>
          <w:i/>
          <w:iCs/>
        </w:rPr>
        <w:t>(Second Half)</w:t>
      </w:r>
    </w:p>
    <w:p w14:paraId="7FF00061" w14:textId="77777777" w:rsidR="006731EE" w:rsidRPr="006731EE" w:rsidRDefault="006731EE" w:rsidP="006731EE">
      <w:r w:rsidRPr="006731EE">
        <w:pict w14:anchorId="1762E4B3">
          <v:rect id="_x0000_i4359" style="width:0;height:1.5pt" o:hralign="center" o:hrstd="t" o:hr="t" fillcolor="#a0a0a0" stroked="f"/>
        </w:pict>
      </w:r>
    </w:p>
    <w:p w14:paraId="354B7BCE" w14:textId="77777777" w:rsidR="006731EE" w:rsidRPr="006731EE" w:rsidRDefault="006731EE" w:rsidP="006731EE">
      <w:pPr>
        <w:rPr>
          <w:b/>
          <w:bCs/>
        </w:rPr>
      </w:pPr>
      <w:r w:rsidRPr="006731EE">
        <w:rPr>
          <w:b/>
          <w:bCs/>
        </w:rPr>
        <w:t>1.7 Why Reflection Has Received Limited Attention</w:t>
      </w:r>
    </w:p>
    <w:p w14:paraId="2BD95D56" w14:textId="77777777" w:rsidR="006731EE" w:rsidRPr="006731EE" w:rsidRDefault="006731EE" w:rsidP="006731EE">
      <w:r w:rsidRPr="006731EE">
        <w:t>The relative absence of reflection as a computational objective is not the result of oversight.</w:t>
      </w:r>
    </w:p>
    <w:p w14:paraId="4CDE7B5E" w14:textId="77777777" w:rsidR="006731EE" w:rsidRPr="006731EE" w:rsidRDefault="006731EE" w:rsidP="006731EE">
      <w:r w:rsidRPr="006731EE">
        <w:t>Rather, it reflects the historical development of Artificial Intelligence itself.</w:t>
      </w:r>
    </w:p>
    <w:p w14:paraId="0E2F97CC" w14:textId="77777777" w:rsidR="006731EE" w:rsidRPr="006731EE" w:rsidRDefault="006731EE" w:rsidP="006731EE">
      <w:r w:rsidRPr="006731EE">
        <w:t>From its earliest days, AI research focused primarily on problems that possessed clearly measurable success criteria.</w:t>
      </w:r>
    </w:p>
    <w:p w14:paraId="52DF2DFF" w14:textId="77777777" w:rsidR="006731EE" w:rsidRPr="006731EE" w:rsidRDefault="006731EE" w:rsidP="006731EE">
      <w:r w:rsidRPr="006731EE">
        <w:t>A chess program either wins or loses.</w:t>
      </w:r>
    </w:p>
    <w:p w14:paraId="56F47503" w14:textId="77777777" w:rsidR="006731EE" w:rsidRPr="006731EE" w:rsidRDefault="006731EE" w:rsidP="006731EE">
      <w:r w:rsidRPr="006731EE">
        <w:t>An image classifier either predicts the correct class or it does not.</w:t>
      </w:r>
    </w:p>
    <w:p w14:paraId="7B39EB13" w14:textId="77777777" w:rsidR="006731EE" w:rsidRPr="006731EE" w:rsidRDefault="006731EE" w:rsidP="006731EE">
      <w:r w:rsidRPr="006731EE">
        <w:t>A recommendation engine either improves user engagement or fails to do so.</w:t>
      </w:r>
    </w:p>
    <w:p w14:paraId="77FC22D2" w14:textId="77777777" w:rsidR="006731EE" w:rsidRPr="006731EE" w:rsidRDefault="006731EE" w:rsidP="006731EE">
      <w:r w:rsidRPr="006731EE">
        <w:t>These objectives are attractive because they permit rigorous evaluation.</w:t>
      </w:r>
    </w:p>
    <w:p w14:paraId="1ED0DA49" w14:textId="77777777" w:rsidR="006731EE" w:rsidRPr="006731EE" w:rsidRDefault="006731EE" w:rsidP="006731EE">
      <w:r w:rsidRPr="006731EE">
        <w:lastRenderedPageBreak/>
        <w:t>Prediction accuracy,</w:t>
      </w:r>
    </w:p>
    <w:p w14:paraId="4D52F012" w14:textId="77777777" w:rsidR="006731EE" w:rsidRPr="006731EE" w:rsidRDefault="006731EE" w:rsidP="006731EE">
      <w:r w:rsidRPr="006731EE">
        <w:t>precision,</w:t>
      </w:r>
    </w:p>
    <w:p w14:paraId="01D0BC4F" w14:textId="77777777" w:rsidR="006731EE" w:rsidRPr="006731EE" w:rsidRDefault="006731EE" w:rsidP="006731EE">
      <w:r w:rsidRPr="006731EE">
        <w:t>recall,</w:t>
      </w:r>
    </w:p>
    <w:p w14:paraId="3FD4C70A" w14:textId="77777777" w:rsidR="006731EE" w:rsidRPr="006731EE" w:rsidRDefault="006731EE" w:rsidP="006731EE">
      <w:r w:rsidRPr="006731EE">
        <w:t>reward,</w:t>
      </w:r>
    </w:p>
    <w:p w14:paraId="60E4A825" w14:textId="77777777" w:rsidR="006731EE" w:rsidRPr="006731EE" w:rsidRDefault="006731EE" w:rsidP="006731EE">
      <w:r w:rsidRPr="006731EE">
        <w:t>latency,</w:t>
      </w:r>
    </w:p>
    <w:p w14:paraId="3F13784C" w14:textId="77777777" w:rsidR="006731EE" w:rsidRPr="006731EE" w:rsidRDefault="006731EE" w:rsidP="006731EE">
      <w:r w:rsidRPr="006731EE">
        <w:t>and computational cost</w:t>
      </w:r>
    </w:p>
    <w:p w14:paraId="68FAC1D1" w14:textId="77777777" w:rsidR="006731EE" w:rsidRPr="006731EE" w:rsidRDefault="006731EE" w:rsidP="006731EE">
      <w:r w:rsidRPr="006731EE">
        <w:t>can all be measured objectively.</w:t>
      </w:r>
    </w:p>
    <w:p w14:paraId="76EA5054" w14:textId="77777777" w:rsidR="006731EE" w:rsidRPr="006731EE" w:rsidRDefault="006731EE" w:rsidP="006731EE">
      <w:r w:rsidRPr="006731EE">
        <w:t>Reflection presents a different challenge.</w:t>
      </w:r>
    </w:p>
    <w:p w14:paraId="1618ABD1" w14:textId="77777777" w:rsidR="006731EE" w:rsidRPr="006731EE" w:rsidRDefault="006731EE" w:rsidP="006731EE">
      <w:r w:rsidRPr="006731EE">
        <w:t>Unlike prediction,</w:t>
      </w:r>
    </w:p>
    <w:p w14:paraId="4B8429CC" w14:textId="77777777" w:rsidR="006731EE" w:rsidRPr="006731EE" w:rsidRDefault="006731EE" w:rsidP="006731EE">
      <w:r w:rsidRPr="006731EE">
        <w:t>reflection rarely has a single correct outcome.</w:t>
      </w:r>
    </w:p>
    <w:p w14:paraId="28444BC8" w14:textId="77777777" w:rsidR="006731EE" w:rsidRPr="006731EE" w:rsidRDefault="006731EE" w:rsidP="006731EE">
      <w:r w:rsidRPr="006731EE">
        <w:t>Different individuals may legitimately interpret the same evidence differently.</w:t>
      </w:r>
    </w:p>
    <w:p w14:paraId="5F1BF4DF" w14:textId="77777777" w:rsidR="006731EE" w:rsidRPr="006731EE" w:rsidRDefault="006731EE" w:rsidP="006731EE">
      <w:r w:rsidRPr="006731EE">
        <w:t>The value of reflection often emerges gradually,</w:t>
      </w:r>
    </w:p>
    <w:p w14:paraId="4E8DF836" w14:textId="77777777" w:rsidR="006731EE" w:rsidRPr="006731EE" w:rsidRDefault="006731EE" w:rsidP="006731EE">
      <w:r w:rsidRPr="006731EE">
        <w:t>through improved understanding,</w:t>
      </w:r>
    </w:p>
    <w:p w14:paraId="37780A5B" w14:textId="77777777" w:rsidR="006731EE" w:rsidRPr="006731EE" w:rsidRDefault="006731EE" w:rsidP="006731EE">
      <w:r w:rsidRPr="006731EE">
        <w:t>revised beliefs,</w:t>
      </w:r>
    </w:p>
    <w:p w14:paraId="13321DA0" w14:textId="77777777" w:rsidR="006731EE" w:rsidRPr="006731EE" w:rsidRDefault="006731EE" w:rsidP="006731EE">
      <w:r w:rsidRPr="006731EE">
        <w:t>or better future decisions,</w:t>
      </w:r>
    </w:p>
    <w:p w14:paraId="04A7516E" w14:textId="77777777" w:rsidR="006731EE" w:rsidRPr="006731EE" w:rsidRDefault="006731EE" w:rsidP="006731EE">
      <w:r w:rsidRPr="006731EE">
        <w:t>rather than through immediate observable performance.</w:t>
      </w:r>
    </w:p>
    <w:p w14:paraId="21EB9552" w14:textId="77777777" w:rsidR="006731EE" w:rsidRPr="006731EE" w:rsidRDefault="006731EE" w:rsidP="006731EE">
      <w:r w:rsidRPr="006731EE">
        <w:t>Consequently,</w:t>
      </w:r>
    </w:p>
    <w:p w14:paraId="65CC32A5" w14:textId="77777777" w:rsidR="006731EE" w:rsidRPr="006731EE" w:rsidRDefault="006731EE" w:rsidP="006731EE">
      <w:r w:rsidRPr="006731EE">
        <w:t>reflection has historically been more difficult to formalize,</w:t>
      </w:r>
    </w:p>
    <w:p w14:paraId="65BFC532" w14:textId="77777777" w:rsidR="006731EE" w:rsidRPr="006731EE" w:rsidRDefault="006731EE" w:rsidP="006731EE">
      <w:r w:rsidRPr="006731EE">
        <w:t>measure,</w:t>
      </w:r>
    </w:p>
    <w:p w14:paraId="08FD0687" w14:textId="77777777" w:rsidR="006731EE" w:rsidRPr="006731EE" w:rsidRDefault="006731EE" w:rsidP="006731EE">
      <w:r w:rsidRPr="006731EE">
        <w:t>and optimize.</w:t>
      </w:r>
    </w:p>
    <w:p w14:paraId="6DF02A14" w14:textId="77777777" w:rsidR="006731EE" w:rsidRPr="006731EE" w:rsidRDefault="006731EE" w:rsidP="006731EE">
      <w:r w:rsidRPr="006731EE">
        <w:t>This difficulty does not imply that reflection is less important.</w:t>
      </w:r>
    </w:p>
    <w:p w14:paraId="318B3495" w14:textId="77777777" w:rsidR="006731EE" w:rsidRPr="006731EE" w:rsidRDefault="006731EE" w:rsidP="006731EE">
      <w:r w:rsidRPr="006731EE">
        <w:t>It merely explains why it has received comparatively less computational attention.</w:t>
      </w:r>
    </w:p>
    <w:p w14:paraId="446D0096" w14:textId="77777777" w:rsidR="006731EE" w:rsidRPr="006731EE" w:rsidRDefault="006731EE" w:rsidP="006731EE">
      <w:r w:rsidRPr="006731EE">
        <w:pict w14:anchorId="47EC637F">
          <v:rect id="_x0000_i4360" style="width:0;height:1.5pt" o:hralign="center" o:hrstd="t" o:hr="t" fillcolor="#a0a0a0" stroked="f"/>
        </w:pict>
      </w:r>
    </w:p>
    <w:p w14:paraId="24BC46C5" w14:textId="77777777" w:rsidR="006731EE" w:rsidRPr="006731EE" w:rsidRDefault="006731EE" w:rsidP="006731EE">
      <w:pPr>
        <w:rPr>
          <w:b/>
          <w:bCs/>
        </w:rPr>
      </w:pPr>
      <w:r w:rsidRPr="006731EE">
        <w:rPr>
          <w:b/>
          <w:bCs/>
        </w:rPr>
        <w:t>1.8 The Dominant Paradigm</w:t>
      </w:r>
    </w:p>
    <w:p w14:paraId="65F3C9F5" w14:textId="77777777" w:rsidR="006731EE" w:rsidRPr="006731EE" w:rsidRDefault="006731EE" w:rsidP="006731EE">
      <w:r w:rsidRPr="006731EE">
        <w:t>Most contemporary AI systems may be viewed through a common computational pattern.</w:t>
      </w:r>
    </w:p>
    <w:p w14:paraId="5497A667" w14:textId="77777777" w:rsidR="006731EE" w:rsidRPr="006731EE" w:rsidRDefault="006731EE" w:rsidP="006731EE">
      <w:r w:rsidRPr="006731EE">
        <w:t>The system receives observations.</w:t>
      </w:r>
    </w:p>
    <w:p w14:paraId="58D7948F" w14:textId="77777777" w:rsidR="006731EE" w:rsidRPr="006731EE" w:rsidRDefault="006731EE" w:rsidP="006731EE">
      <w:r w:rsidRPr="006731EE">
        <w:lastRenderedPageBreak/>
        <w:t>It transforms those observations into an internal representation.</w:t>
      </w:r>
    </w:p>
    <w:p w14:paraId="616B154D" w14:textId="77777777" w:rsidR="006731EE" w:rsidRPr="006731EE" w:rsidRDefault="006731EE" w:rsidP="006731EE">
      <w:r w:rsidRPr="006731EE">
        <w:t>It optimizes an objective function.</w:t>
      </w:r>
    </w:p>
    <w:p w14:paraId="641D25A1" w14:textId="77777777" w:rsidR="006731EE" w:rsidRPr="006731EE" w:rsidRDefault="006731EE" w:rsidP="006731EE">
      <w:r w:rsidRPr="006731EE">
        <w:t>Finally,</w:t>
      </w:r>
    </w:p>
    <w:p w14:paraId="4D397897" w14:textId="77777777" w:rsidR="006731EE" w:rsidRPr="006731EE" w:rsidRDefault="006731EE" w:rsidP="006731EE">
      <w:r w:rsidRPr="006731EE">
        <w:t>it produces an output.</w:t>
      </w:r>
    </w:p>
    <w:p w14:paraId="30D4104C" w14:textId="77777777" w:rsidR="006731EE" w:rsidRPr="006731EE" w:rsidRDefault="006731EE" w:rsidP="006731EE">
      <w:r w:rsidRPr="006731EE">
        <w:t>This paradigm has proven extraordinarily successful across a wide range of applications.</w:t>
      </w:r>
    </w:p>
    <w:p w14:paraId="52820C79" w14:textId="77777777" w:rsidR="006731EE" w:rsidRPr="006731EE" w:rsidRDefault="006731EE" w:rsidP="006731EE">
      <w:r w:rsidRPr="006731EE">
        <w:t>Yet it implicitly assumes that the primary goal of intelligence is the production of outputs.</w:t>
      </w:r>
    </w:p>
    <w:p w14:paraId="62256821" w14:textId="77777777" w:rsidR="006731EE" w:rsidRPr="006731EE" w:rsidRDefault="006731EE" w:rsidP="006731EE">
      <w:r w:rsidRPr="006731EE">
        <w:t>Reflection suggests an alternative perspective.</w:t>
      </w:r>
    </w:p>
    <w:p w14:paraId="5018A296" w14:textId="77777777" w:rsidR="006731EE" w:rsidRPr="006731EE" w:rsidRDefault="006731EE" w:rsidP="006731EE">
      <w:r w:rsidRPr="006731EE">
        <w:t>Perhaps,</w:t>
      </w:r>
    </w:p>
    <w:p w14:paraId="5C224435" w14:textId="77777777" w:rsidR="006731EE" w:rsidRPr="006731EE" w:rsidRDefault="006731EE" w:rsidP="006731EE">
      <w:r w:rsidRPr="006731EE">
        <w:t>under some circumstances,</w:t>
      </w:r>
    </w:p>
    <w:p w14:paraId="299F9ECA" w14:textId="77777777" w:rsidR="006731EE" w:rsidRPr="006731EE" w:rsidRDefault="006731EE" w:rsidP="006731EE">
      <w:r w:rsidRPr="006731EE">
        <w:t>the most valuable computational contribution is not producing an answer,</w:t>
      </w:r>
    </w:p>
    <w:p w14:paraId="6B9B76AF" w14:textId="77777777" w:rsidR="006731EE" w:rsidRPr="006731EE" w:rsidRDefault="006731EE" w:rsidP="006731EE">
      <w:r w:rsidRPr="006731EE">
        <w:t>but improving the reasoning process through which humans eventually reach one.</w:t>
      </w:r>
    </w:p>
    <w:p w14:paraId="46250678" w14:textId="77777777" w:rsidR="006731EE" w:rsidRPr="006731EE" w:rsidRDefault="006731EE" w:rsidP="006731EE">
      <w:r w:rsidRPr="006731EE">
        <w:t>This distinction does not replace predictive AI.</w:t>
      </w:r>
    </w:p>
    <w:p w14:paraId="1575FCD8" w14:textId="77777777" w:rsidR="006731EE" w:rsidRPr="006731EE" w:rsidRDefault="006731EE" w:rsidP="006731EE">
      <w:r w:rsidRPr="006731EE">
        <w:t>Instead,</w:t>
      </w:r>
    </w:p>
    <w:p w14:paraId="6A719660" w14:textId="77777777" w:rsidR="006731EE" w:rsidRPr="006731EE" w:rsidRDefault="006731EE" w:rsidP="006731EE">
      <w:r w:rsidRPr="006731EE">
        <w:t>it complements it.</w:t>
      </w:r>
    </w:p>
    <w:p w14:paraId="22A2CBA6" w14:textId="77777777" w:rsidR="006731EE" w:rsidRPr="006731EE" w:rsidRDefault="006731EE" w:rsidP="006731EE">
      <w:r w:rsidRPr="006731EE">
        <w:t>Prediction estimates what is likely.</w:t>
      </w:r>
    </w:p>
    <w:p w14:paraId="5A6B72EC" w14:textId="77777777" w:rsidR="006731EE" w:rsidRPr="006731EE" w:rsidRDefault="006731EE" w:rsidP="006731EE">
      <w:r w:rsidRPr="006731EE">
        <w:t>Reflection helps determine what should be believed,</w:t>
      </w:r>
    </w:p>
    <w:p w14:paraId="6724BCD8" w14:textId="77777777" w:rsidR="006731EE" w:rsidRPr="006731EE" w:rsidRDefault="006731EE" w:rsidP="006731EE">
      <w:r w:rsidRPr="006731EE">
        <w:t>what remains uncertain,</w:t>
      </w:r>
    </w:p>
    <w:p w14:paraId="076DA701" w14:textId="77777777" w:rsidR="006731EE" w:rsidRPr="006731EE" w:rsidRDefault="006731EE" w:rsidP="006731EE">
      <w:r w:rsidRPr="006731EE">
        <w:t>and what additional evidence would be most informative.</w:t>
      </w:r>
    </w:p>
    <w:p w14:paraId="14AC807F" w14:textId="77777777" w:rsidR="006731EE" w:rsidRPr="006731EE" w:rsidRDefault="006731EE" w:rsidP="006731EE">
      <w:r w:rsidRPr="006731EE">
        <w:pict w14:anchorId="52B1C904">
          <v:rect id="_x0000_i4361" style="width:0;height:1.5pt" o:hralign="center" o:hrstd="t" o:hr="t" fillcolor="#a0a0a0" stroked="f"/>
        </w:pict>
      </w:r>
    </w:p>
    <w:p w14:paraId="38CA4547" w14:textId="77777777" w:rsidR="006731EE" w:rsidRPr="006731EE" w:rsidRDefault="006731EE" w:rsidP="006731EE">
      <w:pPr>
        <w:rPr>
          <w:b/>
          <w:bCs/>
        </w:rPr>
      </w:pPr>
      <w:r w:rsidRPr="006731EE">
        <w:rPr>
          <w:b/>
          <w:bCs/>
        </w:rPr>
        <w:t>1.9 Three Modes of Artificial Intelligence</w:t>
      </w:r>
    </w:p>
    <w:p w14:paraId="42D09706" w14:textId="77777777" w:rsidR="006731EE" w:rsidRPr="006731EE" w:rsidRDefault="006731EE" w:rsidP="006731EE">
      <w:r w:rsidRPr="006731EE">
        <w:t>To clarify this distinction,</w:t>
      </w:r>
    </w:p>
    <w:p w14:paraId="573EA00A" w14:textId="77777777" w:rsidR="006731EE" w:rsidRPr="006731EE" w:rsidRDefault="006731EE" w:rsidP="006731EE">
      <w:r w:rsidRPr="006731EE">
        <w:t>it is useful to distinguish three broad computational modes.</w:t>
      </w:r>
    </w:p>
    <w:p w14:paraId="188E77D3" w14:textId="77777777" w:rsidR="006731EE" w:rsidRPr="006731EE" w:rsidRDefault="006731EE" w:rsidP="006731EE">
      <w:pPr>
        <w:rPr>
          <w:b/>
          <w:bCs/>
        </w:rPr>
      </w:pPr>
      <w:r w:rsidRPr="006731EE">
        <w:rPr>
          <w:b/>
          <w:bCs/>
        </w:rPr>
        <w:t>Operational AI</w:t>
      </w:r>
    </w:p>
    <w:p w14:paraId="2C97AB7A" w14:textId="77777777" w:rsidR="006731EE" w:rsidRPr="006731EE" w:rsidRDefault="006731EE" w:rsidP="006731EE">
      <w:r w:rsidRPr="006731EE">
        <w:t>Operational systems automate well-defined tasks.</w:t>
      </w:r>
    </w:p>
    <w:p w14:paraId="519A2848" w14:textId="77777777" w:rsidR="006731EE" w:rsidRPr="006731EE" w:rsidRDefault="006731EE" w:rsidP="006731EE">
      <w:r w:rsidRPr="006731EE">
        <w:t>Examples include</w:t>
      </w:r>
    </w:p>
    <w:p w14:paraId="22083E81" w14:textId="77777777" w:rsidR="006731EE" w:rsidRPr="006731EE" w:rsidRDefault="006731EE" w:rsidP="006731EE">
      <w:r w:rsidRPr="006731EE">
        <w:t>industrial robotics,</w:t>
      </w:r>
    </w:p>
    <w:p w14:paraId="3152A75E" w14:textId="77777777" w:rsidR="006731EE" w:rsidRPr="006731EE" w:rsidRDefault="006731EE" w:rsidP="006731EE">
      <w:r w:rsidRPr="006731EE">
        <w:lastRenderedPageBreak/>
        <w:t>navigation,</w:t>
      </w:r>
    </w:p>
    <w:p w14:paraId="4AEB8615" w14:textId="77777777" w:rsidR="006731EE" w:rsidRPr="006731EE" w:rsidRDefault="006731EE" w:rsidP="006731EE">
      <w:r w:rsidRPr="006731EE">
        <w:t>inventory optimization,</w:t>
      </w:r>
    </w:p>
    <w:p w14:paraId="4883B1AA" w14:textId="77777777" w:rsidR="006731EE" w:rsidRPr="006731EE" w:rsidRDefault="006731EE" w:rsidP="006731EE">
      <w:r w:rsidRPr="006731EE">
        <w:t>and process automation.</w:t>
      </w:r>
    </w:p>
    <w:p w14:paraId="7F439F05" w14:textId="77777777" w:rsidR="006731EE" w:rsidRPr="006731EE" w:rsidRDefault="006731EE" w:rsidP="006731EE">
      <w:r w:rsidRPr="006731EE">
        <w:t>Their objective is efficient execution.</w:t>
      </w:r>
    </w:p>
    <w:p w14:paraId="603881F8" w14:textId="77777777" w:rsidR="006731EE" w:rsidRPr="006731EE" w:rsidRDefault="006731EE" w:rsidP="006731EE">
      <w:r w:rsidRPr="006731EE">
        <w:pict w14:anchorId="09797C0B">
          <v:rect id="_x0000_i4362" style="width:0;height:1.5pt" o:hralign="center" o:hrstd="t" o:hr="t" fillcolor="#a0a0a0" stroked="f"/>
        </w:pict>
      </w:r>
    </w:p>
    <w:p w14:paraId="72DEEA5F" w14:textId="77777777" w:rsidR="006731EE" w:rsidRPr="006731EE" w:rsidRDefault="006731EE" w:rsidP="006731EE">
      <w:pPr>
        <w:rPr>
          <w:b/>
          <w:bCs/>
        </w:rPr>
      </w:pPr>
      <w:r w:rsidRPr="006731EE">
        <w:rPr>
          <w:b/>
          <w:bCs/>
        </w:rPr>
        <w:t>Predictive AI</w:t>
      </w:r>
    </w:p>
    <w:p w14:paraId="6CD23233" w14:textId="77777777" w:rsidR="006731EE" w:rsidRPr="006731EE" w:rsidRDefault="006731EE" w:rsidP="006731EE">
      <w:r w:rsidRPr="006731EE">
        <w:t>Predictive systems estimate future events or unknown quantities.</w:t>
      </w:r>
    </w:p>
    <w:p w14:paraId="56DCB9C0" w14:textId="77777777" w:rsidR="006731EE" w:rsidRPr="006731EE" w:rsidRDefault="006731EE" w:rsidP="006731EE">
      <w:r w:rsidRPr="006731EE">
        <w:t>Examples include</w:t>
      </w:r>
    </w:p>
    <w:p w14:paraId="6CCED1E4" w14:textId="77777777" w:rsidR="006731EE" w:rsidRPr="006731EE" w:rsidRDefault="006731EE" w:rsidP="006731EE">
      <w:r w:rsidRPr="006731EE">
        <w:t>medical prognosis,</w:t>
      </w:r>
    </w:p>
    <w:p w14:paraId="5556FB2F" w14:textId="77777777" w:rsidR="006731EE" w:rsidRPr="006731EE" w:rsidRDefault="006731EE" w:rsidP="006731EE">
      <w:r w:rsidRPr="006731EE">
        <w:t>weather forecasting,</w:t>
      </w:r>
    </w:p>
    <w:p w14:paraId="04EF0E86" w14:textId="77777777" w:rsidR="006731EE" w:rsidRPr="006731EE" w:rsidRDefault="006731EE" w:rsidP="006731EE">
      <w:r w:rsidRPr="006731EE">
        <w:t>recommendation systems,</w:t>
      </w:r>
    </w:p>
    <w:p w14:paraId="620CD2FD" w14:textId="77777777" w:rsidR="006731EE" w:rsidRPr="006731EE" w:rsidRDefault="006731EE" w:rsidP="006731EE">
      <w:r w:rsidRPr="006731EE">
        <w:t>language modeling,</w:t>
      </w:r>
    </w:p>
    <w:p w14:paraId="2107297A" w14:textId="77777777" w:rsidR="006731EE" w:rsidRPr="006731EE" w:rsidRDefault="006731EE" w:rsidP="006731EE">
      <w:r w:rsidRPr="006731EE">
        <w:t>fraud detection.</w:t>
      </w:r>
    </w:p>
    <w:p w14:paraId="2ACEE093" w14:textId="77777777" w:rsidR="006731EE" w:rsidRPr="006731EE" w:rsidRDefault="006731EE" w:rsidP="006731EE">
      <w:r w:rsidRPr="006731EE">
        <w:t>Their objective is accurate prediction.</w:t>
      </w:r>
    </w:p>
    <w:p w14:paraId="5D8A242B" w14:textId="77777777" w:rsidR="006731EE" w:rsidRPr="006731EE" w:rsidRDefault="006731EE" w:rsidP="006731EE">
      <w:r w:rsidRPr="006731EE">
        <w:pict w14:anchorId="14986074">
          <v:rect id="_x0000_i4363" style="width:0;height:1.5pt" o:hralign="center" o:hrstd="t" o:hr="t" fillcolor="#a0a0a0" stroked="f"/>
        </w:pict>
      </w:r>
    </w:p>
    <w:p w14:paraId="179A6B60" w14:textId="77777777" w:rsidR="006731EE" w:rsidRPr="006731EE" w:rsidRDefault="006731EE" w:rsidP="006731EE">
      <w:pPr>
        <w:rPr>
          <w:b/>
          <w:bCs/>
        </w:rPr>
      </w:pPr>
      <w:r w:rsidRPr="006731EE">
        <w:rPr>
          <w:b/>
          <w:bCs/>
        </w:rPr>
        <w:t>Reflective AI</w:t>
      </w:r>
    </w:p>
    <w:p w14:paraId="1A160EFB" w14:textId="77777777" w:rsidR="006731EE" w:rsidRPr="006731EE" w:rsidRDefault="006731EE" w:rsidP="006731EE">
      <w:r w:rsidRPr="006731EE">
        <w:t>The framework proposed in this book belongs to a different category.</w:t>
      </w:r>
    </w:p>
    <w:p w14:paraId="5B496323" w14:textId="77777777" w:rsidR="006731EE" w:rsidRPr="006731EE" w:rsidRDefault="006731EE" w:rsidP="006731EE">
      <w:r w:rsidRPr="006731EE">
        <w:t>Rather than replacing human judgment,</w:t>
      </w:r>
    </w:p>
    <w:p w14:paraId="296D1925" w14:textId="77777777" w:rsidR="006731EE" w:rsidRPr="006731EE" w:rsidRDefault="006731EE" w:rsidP="006731EE">
      <w:r w:rsidRPr="006731EE">
        <w:t>Reflective AI seeks to improve the quality of human reasoning itself.</w:t>
      </w:r>
    </w:p>
    <w:p w14:paraId="596A7BB4" w14:textId="77777777" w:rsidR="006731EE" w:rsidRPr="006731EE" w:rsidRDefault="006731EE" w:rsidP="006731EE">
      <w:r w:rsidRPr="006731EE">
        <w:t>Its objective is not prediction alone,</w:t>
      </w:r>
    </w:p>
    <w:p w14:paraId="65188B5E" w14:textId="77777777" w:rsidR="006731EE" w:rsidRPr="006731EE" w:rsidRDefault="006731EE" w:rsidP="006731EE">
      <w:r w:rsidRPr="006731EE">
        <w:t>but structured support for understanding under uncertainty.</w:t>
      </w:r>
    </w:p>
    <w:p w14:paraId="79A79353" w14:textId="77777777" w:rsidR="006731EE" w:rsidRPr="006731EE" w:rsidRDefault="006731EE" w:rsidP="006731EE">
      <w:r w:rsidRPr="006731EE">
        <w:t>These categories are not mutually exclusive.</w:t>
      </w:r>
    </w:p>
    <w:p w14:paraId="2CCBD2DC" w14:textId="77777777" w:rsidR="006731EE" w:rsidRPr="006731EE" w:rsidRDefault="006731EE" w:rsidP="006731EE">
      <w:r w:rsidRPr="006731EE">
        <w:t>Indeed,</w:t>
      </w:r>
    </w:p>
    <w:p w14:paraId="22651791" w14:textId="77777777" w:rsidR="006731EE" w:rsidRPr="006731EE" w:rsidRDefault="006731EE" w:rsidP="006731EE">
      <w:r w:rsidRPr="006731EE">
        <w:t>future intelligent systems may integrate all three.</w:t>
      </w:r>
    </w:p>
    <w:p w14:paraId="1B45E0C2" w14:textId="77777777" w:rsidR="006731EE" w:rsidRPr="006731EE" w:rsidRDefault="006731EE" w:rsidP="006731EE">
      <w:r w:rsidRPr="006731EE">
        <w:t xml:space="preserve">An autonomous scientific assistant, for example, might automate laboratory procedures (Operational AI), estimate likely experimental outcomes (Predictive AI), and help </w:t>
      </w:r>
      <w:r w:rsidRPr="006731EE">
        <w:lastRenderedPageBreak/>
        <w:t>researchers interpret conflicting evidence and identify unanswered questions (Reflective AI).</w:t>
      </w:r>
    </w:p>
    <w:p w14:paraId="62CC261A" w14:textId="77777777" w:rsidR="006731EE" w:rsidRPr="006731EE" w:rsidRDefault="006731EE" w:rsidP="006731EE">
      <w:r w:rsidRPr="006731EE">
        <w:pict w14:anchorId="34B90D4B">
          <v:rect id="_x0000_i4364" style="width:0;height:1.5pt" o:hralign="center" o:hrstd="t" o:hr="t" fillcolor="#a0a0a0" stroked="f"/>
        </w:pict>
      </w:r>
    </w:p>
    <w:p w14:paraId="4CDE930E" w14:textId="77777777" w:rsidR="006731EE" w:rsidRPr="006731EE" w:rsidRDefault="006731EE" w:rsidP="006731EE">
      <w:pPr>
        <w:rPr>
          <w:b/>
          <w:bCs/>
        </w:rPr>
      </w:pPr>
      <w:r w:rsidRPr="006731EE">
        <w:rPr>
          <w:b/>
          <w:bCs/>
        </w:rPr>
        <w:t>1.10 Understanding as an Iterative Process</w:t>
      </w:r>
    </w:p>
    <w:p w14:paraId="11BC513D" w14:textId="77777777" w:rsidR="006731EE" w:rsidRPr="006731EE" w:rsidRDefault="006731EE" w:rsidP="006731EE">
      <w:r w:rsidRPr="006731EE">
        <w:t>Human understanding rarely appears instantaneously.</w:t>
      </w:r>
    </w:p>
    <w:p w14:paraId="008539C7" w14:textId="77777777" w:rsidR="006731EE" w:rsidRPr="006731EE" w:rsidRDefault="006731EE" w:rsidP="006731EE">
      <w:r w:rsidRPr="006731EE">
        <w:t>Instead,</w:t>
      </w:r>
    </w:p>
    <w:p w14:paraId="120625A4" w14:textId="77777777" w:rsidR="006731EE" w:rsidRPr="006731EE" w:rsidRDefault="006731EE" w:rsidP="006731EE">
      <w:r w:rsidRPr="006731EE">
        <w:t>it develops through repeated cycles.</w:t>
      </w:r>
    </w:p>
    <w:p w14:paraId="10DECDB6" w14:textId="77777777" w:rsidR="006731EE" w:rsidRPr="006731EE" w:rsidRDefault="006731EE" w:rsidP="006731EE">
      <w:r w:rsidRPr="006731EE">
        <w:t>An observation is made.</w:t>
      </w:r>
    </w:p>
    <w:p w14:paraId="4E8688E2" w14:textId="77777777" w:rsidR="006731EE" w:rsidRPr="006731EE" w:rsidRDefault="006731EE" w:rsidP="006731EE">
      <w:r w:rsidRPr="006731EE">
        <w:t>Initial interpretations are formed.</w:t>
      </w:r>
    </w:p>
    <w:p w14:paraId="1A3E2C6B" w14:textId="77777777" w:rsidR="006731EE" w:rsidRPr="006731EE" w:rsidRDefault="006731EE" w:rsidP="006731EE">
      <w:r w:rsidRPr="006731EE">
        <w:t>Contradictory evidence appears.</w:t>
      </w:r>
    </w:p>
    <w:p w14:paraId="5E3ACCA7" w14:textId="77777777" w:rsidR="006731EE" w:rsidRPr="006731EE" w:rsidRDefault="006731EE" w:rsidP="006731EE">
      <w:r w:rsidRPr="006731EE">
        <w:t>Assumptions are questioned.</w:t>
      </w:r>
    </w:p>
    <w:p w14:paraId="10C9FCF6" w14:textId="77777777" w:rsidR="006731EE" w:rsidRPr="006731EE" w:rsidRDefault="006731EE" w:rsidP="006731EE">
      <w:r w:rsidRPr="006731EE">
        <w:t>Alternative explanations emerge.</w:t>
      </w:r>
    </w:p>
    <w:p w14:paraId="2FFA1820" w14:textId="77777777" w:rsidR="006731EE" w:rsidRPr="006731EE" w:rsidRDefault="006731EE" w:rsidP="006731EE">
      <w:r w:rsidRPr="006731EE">
        <w:t>Additional information is collected.</w:t>
      </w:r>
    </w:p>
    <w:p w14:paraId="287C444A" w14:textId="77777777" w:rsidR="006731EE" w:rsidRPr="006731EE" w:rsidRDefault="006731EE" w:rsidP="006731EE">
      <w:r w:rsidRPr="006731EE">
        <w:t>Beliefs are revised.</w:t>
      </w:r>
    </w:p>
    <w:p w14:paraId="42549B5B" w14:textId="77777777" w:rsidR="006731EE" w:rsidRPr="006731EE" w:rsidRDefault="006731EE" w:rsidP="006731EE">
      <w:r w:rsidRPr="006731EE">
        <w:t>This cycle repeats.</w:t>
      </w:r>
    </w:p>
    <w:p w14:paraId="42D8CF0B" w14:textId="77777777" w:rsidR="006731EE" w:rsidRPr="006731EE" w:rsidRDefault="006731EE" w:rsidP="006731EE">
      <w:r w:rsidRPr="006731EE">
        <w:t>Importantly,</w:t>
      </w:r>
    </w:p>
    <w:p w14:paraId="128BC2CC" w14:textId="77777777" w:rsidR="006731EE" w:rsidRPr="006731EE" w:rsidRDefault="006731EE" w:rsidP="006731EE">
      <w:r w:rsidRPr="006731EE">
        <w:t>reflection is not simply another stage appended to reasoning.</w:t>
      </w:r>
    </w:p>
    <w:p w14:paraId="16BCD1DF" w14:textId="77777777" w:rsidR="006731EE" w:rsidRPr="006731EE" w:rsidRDefault="006731EE" w:rsidP="006731EE">
      <w:r w:rsidRPr="006731EE">
        <w:t>Rather,</w:t>
      </w:r>
    </w:p>
    <w:p w14:paraId="64CC0F9B" w14:textId="77777777" w:rsidR="006731EE" w:rsidRPr="006731EE" w:rsidRDefault="006731EE" w:rsidP="006731EE">
      <w:r w:rsidRPr="006731EE">
        <w:t>it continuously shapes reasoning itself.</w:t>
      </w:r>
    </w:p>
    <w:p w14:paraId="037FA4F9" w14:textId="77777777" w:rsidR="006731EE" w:rsidRPr="006731EE" w:rsidRDefault="006731EE" w:rsidP="006731EE">
      <w:r w:rsidRPr="006731EE">
        <w:t>Consequently,</w:t>
      </w:r>
    </w:p>
    <w:p w14:paraId="52E89B01" w14:textId="77777777" w:rsidR="006731EE" w:rsidRPr="006731EE" w:rsidRDefault="006731EE" w:rsidP="006731EE">
      <w:r w:rsidRPr="006731EE">
        <w:t>a computational framework intended to support reflection must be dynamic rather than static.</w:t>
      </w:r>
    </w:p>
    <w:p w14:paraId="408F5832" w14:textId="77777777" w:rsidR="006731EE" w:rsidRPr="006731EE" w:rsidRDefault="006731EE" w:rsidP="006731EE">
      <w:r w:rsidRPr="006731EE">
        <w:t>It must preserve uncertainty rather than eliminate it prematurely.</w:t>
      </w:r>
    </w:p>
    <w:p w14:paraId="5637400B" w14:textId="77777777" w:rsidR="006731EE" w:rsidRPr="006731EE" w:rsidRDefault="006731EE" w:rsidP="006731EE">
      <w:r w:rsidRPr="006731EE">
        <w:t>It must accommodate evolving evidence rather than assume complete information.</w:t>
      </w:r>
    </w:p>
    <w:p w14:paraId="20A0C395" w14:textId="77777777" w:rsidR="006731EE" w:rsidRPr="006731EE" w:rsidRDefault="006731EE" w:rsidP="006731EE">
      <w:r w:rsidRPr="006731EE">
        <w:t>These observations motivate the probabilistic perspective developed later in this book.</w:t>
      </w:r>
    </w:p>
    <w:p w14:paraId="527BFFF2" w14:textId="77777777" w:rsidR="006731EE" w:rsidRPr="006731EE" w:rsidRDefault="006731EE" w:rsidP="006731EE">
      <w:r w:rsidRPr="006731EE">
        <w:pict w14:anchorId="3A3FD734">
          <v:rect id="_x0000_i4365" style="width:0;height:1.5pt" o:hralign="center" o:hrstd="t" o:hr="t" fillcolor="#a0a0a0" stroked="f"/>
        </w:pict>
      </w:r>
    </w:p>
    <w:p w14:paraId="7A16D86D" w14:textId="77777777" w:rsidR="006731EE" w:rsidRPr="006731EE" w:rsidRDefault="006731EE" w:rsidP="006731EE">
      <w:pPr>
        <w:rPr>
          <w:b/>
          <w:bCs/>
        </w:rPr>
      </w:pPr>
      <w:r w:rsidRPr="006731EE">
        <w:rPr>
          <w:b/>
          <w:bCs/>
        </w:rPr>
        <w:t>1.11 Reflection and Human Autonomy</w:t>
      </w:r>
    </w:p>
    <w:p w14:paraId="5979D4EB" w14:textId="77777777" w:rsidR="006731EE" w:rsidRPr="006731EE" w:rsidRDefault="006731EE" w:rsidP="006731EE">
      <w:r w:rsidRPr="006731EE">
        <w:lastRenderedPageBreak/>
        <w:t>One concern naturally arises whenever artificial intelligence assists reasoning.</w:t>
      </w:r>
    </w:p>
    <w:p w14:paraId="31EA1702" w14:textId="77777777" w:rsidR="006731EE" w:rsidRPr="006731EE" w:rsidRDefault="006731EE" w:rsidP="006731EE">
      <w:r w:rsidRPr="006731EE">
        <w:t>Could such systems reduce human independence?</w:t>
      </w:r>
    </w:p>
    <w:p w14:paraId="7C81872F" w14:textId="77777777" w:rsidR="006731EE" w:rsidRPr="006731EE" w:rsidRDefault="006731EE" w:rsidP="006731EE">
      <w:r w:rsidRPr="006731EE">
        <w:t>This concern deserves careful attention.</w:t>
      </w:r>
    </w:p>
    <w:p w14:paraId="102BFFA7" w14:textId="77777777" w:rsidR="006731EE" w:rsidRPr="006731EE" w:rsidRDefault="006731EE" w:rsidP="006731EE">
      <w:r w:rsidRPr="006731EE">
        <w:t>The framework proposed throughout this manuscript adopts a fundamentally different philosophy from systems designed to replace decision makers.</w:t>
      </w:r>
    </w:p>
    <w:p w14:paraId="02FB5A9A" w14:textId="77777777" w:rsidR="006731EE" w:rsidRPr="006731EE" w:rsidRDefault="006731EE" w:rsidP="006731EE">
      <w:r w:rsidRPr="006731EE">
        <w:t>Reflective Artificial Intelligence does not attempt to decide on behalf of individuals.</w:t>
      </w:r>
    </w:p>
    <w:p w14:paraId="7FCF6A82" w14:textId="77777777" w:rsidR="006731EE" w:rsidRPr="006731EE" w:rsidRDefault="006731EE" w:rsidP="006731EE">
      <w:r w:rsidRPr="006731EE">
        <w:t>Instead,</w:t>
      </w:r>
    </w:p>
    <w:p w14:paraId="5335EFA5" w14:textId="77777777" w:rsidR="006731EE" w:rsidRPr="006731EE" w:rsidRDefault="006731EE" w:rsidP="006731EE">
      <w:r w:rsidRPr="006731EE">
        <w:t>it seeks to make reasoning more transparent.</w:t>
      </w:r>
    </w:p>
    <w:p w14:paraId="5737656E" w14:textId="77777777" w:rsidR="006731EE" w:rsidRPr="006731EE" w:rsidRDefault="006731EE" w:rsidP="006731EE">
      <w:r w:rsidRPr="006731EE">
        <w:t>The system organizes evidence.</w:t>
      </w:r>
    </w:p>
    <w:p w14:paraId="033B1AA9" w14:textId="77777777" w:rsidR="006731EE" w:rsidRPr="006731EE" w:rsidRDefault="006731EE" w:rsidP="006731EE">
      <w:r w:rsidRPr="006731EE">
        <w:t>Identifies contradictions.</w:t>
      </w:r>
    </w:p>
    <w:p w14:paraId="0D7A75E0" w14:textId="77777777" w:rsidR="006731EE" w:rsidRPr="006731EE" w:rsidRDefault="006731EE" w:rsidP="006731EE">
      <w:r w:rsidRPr="006731EE">
        <w:t>Estimates uncertainty.</w:t>
      </w:r>
    </w:p>
    <w:p w14:paraId="2E08D9DC" w14:textId="77777777" w:rsidR="006731EE" w:rsidRPr="006731EE" w:rsidRDefault="006731EE" w:rsidP="006731EE">
      <w:r w:rsidRPr="006731EE">
        <w:t>Suggests additional questions.</w:t>
      </w:r>
    </w:p>
    <w:p w14:paraId="249AA258" w14:textId="77777777" w:rsidR="006731EE" w:rsidRPr="006731EE" w:rsidRDefault="006731EE" w:rsidP="006731EE">
      <w:r w:rsidRPr="006731EE">
        <w:t>Highlights alternative interpretations.</w:t>
      </w:r>
    </w:p>
    <w:p w14:paraId="5B52C024" w14:textId="77777777" w:rsidR="006731EE" w:rsidRPr="006731EE" w:rsidRDefault="006731EE" w:rsidP="006731EE">
      <w:r w:rsidRPr="006731EE">
        <w:t>The individual remains responsible for assigning meaning,</w:t>
      </w:r>
    </w:p>
    <w:p w14:paraId="10A20B6F" w14:textId="77777777" w:rsidR="006731EE" w:rsidRPr="006731EE" w:rsidRDefault="006731EE" w:rsidP="006731EE">
      <w:r w:rsidRPr="006731EE">
        <w:t>evaluating values,</w:t>
      </w:r>
    </w:p>
    <w:p w14:paraId="339D5972" w14:textId="77777777" w:rsidR="006731EE" w:rsidRPr="006731EE" w:rsidRDefault="006731EE" w:rsidP="006731EE">
      <w:r w:rsidRPr="006731EE">
        <w:t>and making decisions.</w:t>
      </w:r>
    </w:p>
    <w:p w14:paraId="367D4621" w14:textId="77777777" w:rsidR="006731EE" w:rsidRPr="006731EE" w:rsidRDefault="006731EE" w:rsidP="006731EE">
      <w:r w:rsidRPr="006731EE">
        <w:t>Reflection therefore becomes a mechanism for strengthening autonomy rather than diminishing it.</w:t>
      </w:r>
    </w:p>
    <w:p w14:paraId="7EF8200C" w14:textId="77777777" w:rsidR="006731EE" w:rsidRPr="006731EE" w:rsidRDefault="006731EE" w:rsidP="006731EE">
      <w:r w:rsidRPr="006731EE">
        <w:t>This principle will later become one of the central ethical constraints embedded throughout the architecture.</w:t>
      </w:r>
    </w:p>
    <w:p w14:paraId="0FF2782E" w14:textId="77777777" w:rsidR="006731EE" w:rsidRPr="006731EE" w:rsidRDefault="006731EE" w:rsidP="006731EE">
      <w:r w:rsidRPr="006731EE">
        <w:pict w14:anchorId="3E2FC161">
          <v:rect id="_x0000_i4366" style="width:0;height:1.5pt" o:hralign="center" o:hrstd="t" o:hr="t" fillcolor="#a0a0a0" stroked="f"/>
        </w:pict>
      </w:r>
    </w:p>
    <w:p w14:paraId="63F92E16" w14:textId="77777777" w:rsidR="006731EE" w:rsidRPr="006731EE" w:rsidRDefault="006731EE" w:rsidP="006731EE">
      <w:pPr>
        <w:rPr>
          <w:b/>
          <w:bCs/>
        </w:rPr>
      </w:pPr>
      <w:r w:rsidRPr="006731EE">
        <w:rPr>
          <w:b/>
          <w:bCs/>
        </w:rPr>
        <w:t>1.12 Why Existing AI Is Not "Wrong"</w:t>
      </w:r>
    </w:p>
    <w:p w14:paraId="6969F6BA" w14:textId="77777777" w:rsidR="006731EE" w:rsidRPr="006731EE" w:rsidRDefault="006731EE" w:rsidP="006731EE">
      <w:r w:rsidRPr="006731EE">
        <w:t xml:space="preserve">It is important to emphasize that this book is </w:t>
      </w:r>
      <w:r w:rsidRPr="006731EE">
        <w:rPr>
          <w:b/>
          <w:bCs/>
        </w:rPr>
        <w:t>not</w:t>
      </w:r>
      <w:r w:rsidRPr="006731EE">
        <w:t xml:space="preserve"> an argument against contemporary Artificial Intelligence.</w:t>
      </w:r>
    </w:p>
    <w:p w14:paraId="212B3DA0" w14:textId="77777777" w:rsidR="006731EE" w:rsidRPr="006731EE" w:rsidRDefault="006731EE" w:rsidP="006731EE">
      <w:r w:rsidRPr="006731EE">
        <w:t>Modern AI has transformed medicine,</w:t>
      </w:r>
    </w:p>
    <w:p w14:paraId="12E7E6DD" w14:textId="77777777" w:rsidR="006731EE" w:rsidRPr="006731EE" w:rsidRDefault="006731EE" w:rsidP="006731EE">
      <w:r w:rsidRPr="006731EE">
        <w:t>engineering,</w:t>
      </w:r>
    </w:p>
    <w:p w14:paraId="6590678D" w14:textId="77777777" w:rsidR="006731EE" w:rsidRPr="006731EE" w:rsidRDefault="006731EE" w:rsidP="006731EE">
      <w:r w:rsidRPr="006731EE">
        <w:t>science,</w:t>
      </w:r>
    </w:p>
    <w:p w14:paraId="6FE1800F" w14:textId="77777777" w:rsidR="006731EE" w:rsidRPr="006731EE" w:rsidRDefault="006731EE" w:rsidP="006731EE">
      <w:r w:rsidRPr="006731EE">
        <w:lastRenderedPageBreak/>
        <w:t>education,</w:t>
      </w:r>
    </w:p>
    <w:p w14:paraId="38FAB89C" w14:textId="77777777" w:rsidR="006731EE" w:rsidRPr="006731EE" w:rsidRDefault="006731EE" w:rsidP="006731EE">
      <w:r w:rsidRPr="006731EE">
        <w:t>and countless other fields.</w:t>
      </w:r>
    </w:p>
    <w:p w14:paraId="05890793" w14:textId="77777777" w:rsidR="006731EE" w:rsidRPr="006731EE" w:rsidRDefault="006731EE" w:rsidP="006731EE">
      <w:r w:rsidRPr="006731EE">
        <w:t>Its achievements are extraordinary.</w:t>
      </w:r>
    </w:p>
    <w:p w14:paraId="74F45024" w14:textId="77777777" w:rsidR="006731EE" w:rsidRPr="006731EE" w:rsidRDefault="006731EE" w:rsidP="006731EE">
      <w:r w:rsidRPr="006731EE">
        <w:t>Rather than replacing existing paradigms,</w:t>
      </w:r>
    </w:p>
    <w:p w14:paraId="5BB368B1" w14:textId="77777777" w:rsidR="006731EE" w:rsidRPr="006731EE" w:rsidRDefault="006731EE" w:rsidP="006731EE">
      <w:r w:rsidRPr="006731EE">
        <w:t>Reflective Artificial Intelligence should be understood as extending them.</w:t>
      </w:r>
    </w:p>
    <w:p w14:paraId="0CC432A2" w14:textId="77777777" w:rsidR="006731EE" w:rsidRPr="006731EE" w:rsidRDefault="006731EE" w:rsidP="006731EE">
      <w:r w:rsidRPr="006731EE">
        <w:t>Prediction remains essential.</w:t>
      </w:r>
    </w:p>
    <w:p w14:paraId="5DD72CA5" w14:textId="77777777" w:rsidR="006731EE" w:rsidRPr="006731EE" w:rsidRDefault="006731EE" w:rsidP="006731EE">
      <w:r w:rsidRPr="006731EE">
        <w:t>Optimization remains essential.</w:t>
      </w:r>
    </w:p>
    <w:p w14:paraId="22D88DD6" w14:textId="77777777" w:rsidR="006731EE" w:rsidRPr="006731EE" w:rsidRDefault="006731EE" w:rsidP="006731EE">
      <w:r w:rsidRPr="006731EE">
        <w:t>Planning remains essential.</w:t>
      </w:r>
    </w:p>
    <w:p w14:paraId="68C600B0" w14:textId="77777777" w:rsidR="006731EE" w:rsidRPr="006731EE" w:rsidRDefault="006731EE" w:rsidP="006731EE">
      <w:r w:rsidRPr="006731EE">
        <w:t>Language modeling remains essential.</w:t>
      </w:r>
    </w:p>
    <w:p w14:paraId="0F1557C0" w14:textId="77777777" w:rsidR="006731EE" w:rsidRPr="006731EE" w:rsidRDefault="006731EE" w:rsidP="006731EE">
      <w:r w:rsidRPr="006731EE">
        <w:t>Reflection addresses a different class of problems.</w:t>
      </w:r>
    </w:p>
    <w:p w14:paraId="40D4253C" w14:textId="77777777" w:rsidR="006731EE" w:rsidRPr="006731EE" w:rsidRDefault="006731EE" w:rsidP="006731EE">
      <w:r w:rsidRPr="006731EE">
        <w:t>Accordingly,</w:t>
      </w:r>
    </w:p>
    <w:p w14:paraId="25A54963" w14:textId="77777777" w:rsidR="006731EE" w:rsidRPr="006731EE" w:rsidRDefault="006731EE" w:rsidP="006731EE">
      <w:r w:rsidRPr="006731EE">
        <w:t>this manuscript argues not for replacing predictive AI,</w:t>
      </w:r>
    </w:p>
    <w:p w14:paraId="50FD2598" w14:textId="77777777" w:rsidR="006731EE" w:rsidRPr="006731EE" w:rsidRDefault="006731EE" w:rsidP="006731EE">
      <w:r w:rsidRPr="006731EE">
        <w:t>but for expanding the range of computational objectives that future AI systems may pursue.</w:t>
      </w:r>
    </w:p>
    <w:p w14:paraId="1A980EC3" w14:textId="77777777" w:rsidR="006731EE" w:rsidRPr="006731EE" w:rsidRDefault="006731EE" w:rsidP="006731EE">
      <w:r w:rsidRPr="006731EE">
        <w:pict w14:anchorId="491A77C3">
          <v:rect id="_x0000_i4367" style="width:0;height:1.5pt" o:hralign="center" o:hrstd="t" o:hr="t" fillcolor="#a0a0a0" stroked="f"/>
        </w:pict>
      </w:r>
    </w:p>
    <w:p w14:paraId="567B20CF" w14:textId="77777777" w:rsidR="006731EE" w:rsidRPr="006731EE" w:rsidRDefault="006731EE" w:rsidP="006731EE">
      <w:pPr>
        <w:rPr>
          <w:b/>
          <w:bCs/>
        </w:rPr>
      </w:pPr>
      <w:r w:rsidRPr="006731EE">
        <w:rPr>
          <w:b/>
          <w:bCs/>
        </w:rPr>
        <w:t>1.13 A Research Hypothesis</w:t>
      </w:r>
    </w:p>
    <w:p w14:paraId="4CA69A76" w14:textId="77777777" w:rsidR="006731EE" w:rsidRPr="006731EE" w:rsidRDefault="006731EE" w:rsidP="006731EE">
      <w:r w:rsidRPr="006731EE">
        <w:t>The central hypothesis motivating this work may now be stated more precisely.</w:t>
      </w:r>
    </w:p>
    <w:p w14:paraId="2E8084F9" w14:textId="77777777" w:rsidR="006731EE" w:rsidRPr="006731EE" w:rsidRDefault="006731EE" w:rsidP="006731EE">
      <w:r w:rsidRPr="006731EE">
        <w:rPr>
          <w:b/>
          <w:bCs/>
        </w:rPr>
        <w:t>Hypothesis 1.1</w:t>
      </w:r>
    </w:p>
    <w:p w14:paraId="137A11B6" w14:textId="77777777" w:rsidR="006731EE" w:rsidRPr="006731EE" w:rsidRDefault="006731EE" w:rsidP="006731EE">
      <w:r w:rsidRPr="006731EE">
        <w:t>Artificial intelligence systems designed explicitly to support structured human reflection under uncertainty can improve understanding, calibration, and evidence-based reasoning without replacing human interpretive authority.</w:t>
      </w:r>
    </w:p>
    <w:p w14:paraId="4D063102" w14:textId="77777777" w:rsidR="006731EE" w:rsidRPr="006731EE" w:rsidRDefault="006731EE" w:rsidP="006731EE">
      <w:r w:rsidRPr="006731EE">
        <w:t>Several aspects of this hypothesis deserve emphasis.</w:t>
      </w:r>
    </w:p>
    <w:p w14:paraId="0192F4EB" w14:textId="77777777" w:rsidR="006731EE" w:rsidRPr="006731EE" w:rsidRDefault="006731EE" w:rsidP="006731EE">
      <w:r w:rsidRPr="006731EE">
        <w:t>First,</w:t>
      </w:r>
    </w:p>
    <w:p w14:paraId="7DCA9104" w14:textId="77777777" w:rsidR="006731EE" w:rsidRPr="006731EE" w:rsidRDefault="006731EE" w:rsidP="006731EE">
      <w:r w:rsidRPr="006731EE">
        <w:t>it concerns support rather than substitution.</w:t>
      </w:r>
    </w:p>
    <w:p w14:paraId="5F2A48C1" w14:textId="77777777" w:rsidR="006731EE" w:rsidRPr="006731EE" w:rsidRDefault="006731EE" w:rsidP="006731EE">
      <w:r w:rsidRPr="006731EE">
        <w:t>Second,</w:t>
      </w:r>
    </w:p>
    <w:p w14:paraId="7435F4B1" w14:textId="77777777" w:rsidR="006731EE" w:rsidRPr="006731EE" w:rsidRDefault="006731EE" w:rsidP="006731EE">
      <w:r w:rsidRPr="006731EE">
        <w:t>it concerns structured reflection rather than unrestricted introspection.</w:t>
      </w:r>
    </w:p>
    <w:p w14:paraId="54F92FAC" w14:textId="77777777" w:rsidR="006731EE" w:rsidRPr="006731EE" w:rsidRDefault="006731EE" w:rsidP="006731EE">
      <w:r w:rsidRPr="006731EE">
        <w:t>Third,</w:t>
      </w:r>
    </w:p>
    <w:p w14:paraId="76A6BF9C" w14:textId="77777777" w:rsidR="006731EE" w:rsidRPr="006731EE" w:rsidRDefault="006731EE" w:rsidP="006731EE">
      <w:r w:rsidRPr="006731EE">
        <w:t>it emphasizes uncertainty as an explicit computational object.</w:t>
      </w:r>
    </w:p>
    <w:p w14:paraId="7611B39D" w14:textId="77777777" w:rsidR="006731EE" w:rsidRPr="006731EE" w:rsidRDefault="006731EE" w:rsidP="006731EE">
      <w:r w:rsidRPr="006731EE">
        <w:lastRenderedPageBreak/>
        <w:t>Finally,</w:t>
      </w:r>
    </w:p>
    <w:p w14:paraId="20247643" w14:textId="77777777" w:rsidR="006731EE" w:rsidRPr="006731EE" w:rsidRDefault="006731EE" w:rsidP="006731EE">
      <w:r w:rsidRPr="006731EE">
        <w:t>it deliberately avoids assuming that reflection can be perfectly modeled or automated.</w:t>
      </w:r>
    </w:p>
    <w:p w14:paraId="31D9B54B" w14:textId="77777777" w:rsidR="006731EE" w:rsidRPr="006731EE" w:rsidRDefault="006731EE" w:rsidP="006731EE">
      <w:r w:rsidRPr="006731EE">
        <w:t>The remainder of this book investigates whether such a framework can be defined rigorously,</w:t>
      </w:r>
    </w:p>
    <w:p w14:paraId="080CC6A1" w14:textId="77777777" w:rsidR="006731EE" w:rsidRPr="006731EE" w:rsidRDefault="006731EE" w:rsidP="006731EE">
      <w:r w:rsidRPr="006731EE">
        <w:t>implemented computationally,</w:t>
      </w:r>
    </w:p>
    <w:p w14:paraId="6D2CD3CB" w14:textId="77777777" w:rsidR="006731EE" w:rsidRPr="006731EE" w:rsidRDefault="006731EE" w:rsidP="006731EE">
      <w:r w:rsidRPr="006731EE">
        <w:t>and evaluated scientifically.</w:t>
      </w:r>
    </w:p>
    <w:p w14:paraId="6BC6139F" w14:textId="77777777" w:rsidR="006731EE" w:rsidRPr="006731EE" w:rsidRDefault="006731EE" w:rsidP="006731EE">
      <w:r w:rsidRPr="006731EE">
        <w:pict w14:anchorId="17713F4C">
          <v:rect id="_x0000_i4368" style="width:0;height:1.5pt" o:hralign="center" o:hrstd="t" o:hr="t" fillcolor="#a0a0a0" stroked="f"/>
        </w:pict>
      </w:r>
    </w:p>
    <w:p w14:paraId="28EBA4C9" w14:textId="77777777" w:rsidR="006731EE" w:rsidRPr="006731EE" w:rsidRDefault="006731EE" w:rsidP="006731EE">
      <w:pPr>
        <w:rPr>
          <w:b/>
          <w:bCs/>
        </w:rPr>
      </w:pPr>
      <w:r w:rsidRPr="006731EE">
        <w:rPr>
          <w:b/>
          <w:bCs/>
        </w:rPr>
        <w:t>1.14 Transition to the Computational Theory of Reflection</w:t>
      </w:r>
    </w:p>
    <w:p w14:paraId="731D8DC1" w14:textId="77777777" w:rsidR="006731EE" w:rsidRPr="006731EE" w:rsidRDefault="006731EE" w:rsidP="006731EE">
      <w:r w:rsidRPr="006731EE">
        <w:t>The discussion thus far has been intentionally conceptual.</w:t>
      </w:r>
    </w:p>
    <w:p w14:paraId="4FD4240B" w14:textId="77777777" w:rsidR="006731EE" w:rsidRPr="006731EE" w:rsidRDefault="006731EE" w:rsidP="006731EE">
      <w:r w:rsidRPr="006731EE">
        <w:t>Before proposing algorithms,</w:t>
      </w:r>
    </w:p>
    <w:p w14:paraId="18778873" w14:textId="77777777" w:rsidR="006731EE" w:rsidRPr="006731EE" w:rsidRDefault="006731EE" w:rsidP="006731EE">
      <w:r w:rsidRPr="006731EE">
        <w:t>architectures,</w:t>
      </w:r>
    </w:p>
    <w:p w14:paraId="3CBA5E12" w14:textId="77777777" w:rsidR="006731EE" w:rsidRPr="006731EE" w:rsidRDefault="006731EE" w:rsidP="006731EE">
      <w:r w:rsidRPr="006731EE">
        <w:t>or mathematical formulations,</w:t>
      </w:r>
    </w:p>
    <w:p w14:paraId="54B7BE84" w14:textId="77777777" w:rsidR="006731EE" w:rsidRPr="006731EE" w:rsidRDefault="006731EE" w:rsidP="006731EE">
      <w:r w:rsidRPr="006731EE">
        <w:t>one fundamental question remains unanswered.</w:t>
      </w:r>
    </w:p>
    <w:p w14:paraId="2814AFF6" w14:textId="77777777" w:rsidR="006731EE" w:rsidRPr="006731EE" w:rsidRDefault="006731EE" w:rsidP="006731EE">
      <w:r w:rsidRPr="006731EE">
        <w:rPr>
          <w:b/>
          <w:bCs/>
        </w:rPr>
        <w:t>What is reflection itself?</w:t>
      </w:r>
    </w:p>
    <w:p w14:paraId="3CAF3A52" w14:textId="77777777" w:rsidR="006731EE" w:rsidRPr="006731EE" w:rsidRDefault="006731EE" w:rsidP="006731EE">
      <w:r w:rsidRPr="006731EE">
        <w:t>Psychologists,</w:t>
      </w:r>
    </w:p>
    <w:p w14:paraId="295D4058" w14:textId="77777777" w:rsidR="006731EE" w:rsidRPr="006731EE" w:rsidRDefault="006731EE" w:rsidP="006731EE">
      <w:r w:rsidRPr="006731EE">
        <w:t>philosophers,</w:t>
      </w:r>
    </w:p>
    <w:p w14:paraId="797A40AA" w14:textId="77777777" w:rsidR="006731EE" w:rsidRPr="006731EE" w:rsidRDefault="006731EE" w:rsidP="006731EE">
      <w:r w:rsidRPr="006731EE">
        <w:t>educators,</w:t>
      </w:r>
    </w:p>
    <w:p w14:paraId="620FABA6" w14:textId="77777777" w:rsidR="006731EE" w:rsidRPr="006731EE" w:rsidRDefault="006731EE" w:rsidP="006731EE">
      <w:r w:rsidRPr="006731EE">
        <w:t>and neuroscientists have each described reflection differently.</w:t>
      </w:r>
    </w:p>
    <w:p w14:paraId="0E38DCBE" w14:textId="77777777" w:rsidR="006731EE" w:rsidRPr="006731EE" w:rsidRDefault="006731EE" w:rsidP="006731EE">
      <w:r w:rsidRPr="006731EE">
        <w:t>Yet Artificial Intelligence requires something more precise.</w:t>
      </w:r>
    </w:p>
    <w:p w14:paraId="36792BE8" w14:textId="77777777" w:rsidR="006731EE" w:rsidRPr="006731EE" w:rsidRDefault="006731EE" w:rsidP="006731EE">
      <w:r w:rsidRPr="006731EE">
        <w:t>If reflection is to become a computational objective,</w:t>
      </w:r>
    </w:p>
    <w:p w14:paraId="619636AD" w14:textId="77777777" w:rsidR="006731EE" w:rsidRPr="006731EE" w:rsidRDefault="006731EE" w:rsidP="006731EE">
      <w:r w:rsidRPr="006731EE">
        <w:t>it must first become a computational object.</w:t>
      </w:r>
    </w:p>
    <w:p w14:paraId="5ABC6B0E" w14:textId="77777777" w:rsidR="006731EE" w:rsidRPr="006731EE" w:rsidRDefault="006731EE" w:rsidP="006731EE">
      <w:r w:rsidRPr="006731EE">
        <w:t>Accordingly,</w:t>
      </w:r>
    </w:p>
    <w:p w14:paraId="0963DA9F" w14:textId="77777777" w:rsidR="006731EE" w:rsidRPr="006731EE" w:rsidRDefault="006731EE" w:rsidP="006731EE">
      <w:r w:rsidRPr="006731EE">
        <w:t>the next part of this book does not begin by describing Shadow Mirror.</w:t>
      </w:r>
    </w:p>
    <w:p w14:paraId="56C6B3C4" w14:textId="77777777" w:rsidR="006731EE" w:rsidRPr="006731EE" w:rsidRDefault="006731EE" w:rsidP="006731EE">
      <w:r w:rsidRPr="006731EE">
        <w:t>Nor does it begin with Bayesian inference.</w:t>
      </w:r>
    </w:p>
    <w:p w14:paraId="1FEB5446" w14:textId="77777777" w:rsidR="006731EE" w:rsidRPr="006731EE" w:rsidRDefault="006731EE" w:rsidP="006731EE">
      <w:r w:rsidRPr="006731EE">
        <w:t>Instead,</w:t>
      </w:r>
    </w:p>
    <w:p w14:paraId="220CD4C1" w14:textId="77777777" w:rsidR="006731EE" w:rsidRPr="006731EE" w:rsidRDefault="006731EE" w:rsidP="006731EE">
      <w:r w:rsidRPr="006731EE">
        <w:t>it asks a more fundamental question:</w:t>
      </w:r>
    </w:p>
    <w:p w14:paraId="614AA2FD" w14:textId="77777777" w:rsidR="006731EE" w:rsidRPr="006731EE" w:rsidRDefault="006731EE" w:rsidP="006731EE">
      <w:r w:rsidRPr="006731EE">
        <w:rPr>
          <w:b/>
          <w:bCs/>
        </w:rPr>
        <w:lastRenderedPageBreak/>
        <w:t>Can reflection itself be decomposed into computational operations?</w:t>
      </w:r>
    </w:p>
    <w:p w14:paraId="075BAA91" w14:textId="77777777" w:rsidR="006731EE" w:rsidRPr="006731EE" w:rsidRDefault="006731EE" w:rsidP="006731EE">
      <w:r w:rsidRPr="006731EE">
        <w:t>Only after answering that question can a coherent theory of Reflective Artificial Intelligence emerge.</w:t>
      </w:r>
    </w:p>
    <w:p w14:paraId="62AB2A4E" w14:textId="77777777" w:rsidR="006731EE" w:rsidRPr="006731EE" w:rsidRDefault="006731EE" w:rsidP="006731EE">
      <w:r w:rsidRPr="006731EE">
        <w:pict w14:anchorId="6E95F6B6">
          <v:rect id="_x0000_i4369" style="width:0;height:1.5pt" o:hralign="center" o:hrstd="t" o:hr="t" fillcolor="#a0a0a0" stroked="f"/>
        </w:pict>
      </w:r>
    </w:p>
    <w:p w14:paraId="5B82E3ED" w14:textId="77777777" w:rsidR="006731EE" w:rsidRPr="006731EE" w:rsidRDefault="006731EE" w:rsidP="006731EE">
      <w:pPr>
        <w:rPr>
          <w:b/>
          <w:bCs/>
        </w:rPr>
      </w:pPr>
      <w:r w:rsidRPr="006731EE">
        <w:rPr>
          <w:b/>
          <w:bCs/>
        </w:rPr>
        <w:t>End of Chapter 1</w:t>
      </w:r>
    </w:p>
    <w:p w14:paraId="476EE306" w14:textId="77777777" w:rsidR="006731EE" w:rsidRPr="006731EE" w:rsidRDefault="006731EE" w:rsidP="006731EE">
      <w:r w:rsidRPr="006731EE">
        <w:pict w14:anchorId="0A26957D">
          <v:rect id="_x0000_i4370" style="width:0;height:1.5pt" o:hralign="center" o:hrstd="t" o:hr="t" fillcolor="#a0a0a0" stroked="f"/>
        </w:pict>
      </w:r>
    </w:p>
    <w:p w14:paraId="0408348D" w14:textId="77777777" w:rsidR="006731EE" w:rsidRPr="006731EE" w:rsidRDefault="006731EE" w:rsidP="006731EE">
      <w:pPr>
        <w:rPr>
          <w:b/>
          <w:bCs/>
        </w:rPr>
      </w:pPr>
      <w:r w:rsidRPr="006731EE">
        <w:rPr>
          <w:b/>
          <w:bCs/>
        </w:rPr>
        <w:t>Author's Note</w:t>
      </w:r>
    </w:p>
    <w:p w14:paraId="49D4B0C1" w14:textId="77777777" w:rsidR="006731EE" w:rsidRPr="006731EE" w:rsidRDefault="006731EE" w:rsidP="006731EE">
      <w:r w:rsidRPr="006731EE">
        <w:t>If I were refining this into a publishable monograph, I would make one significant enhancement beyond our earlier discussions.</w:t>
      </w:r>
    </w:p>
    <w:p w14:paraId="7F8DCA67" w14:textId="77777777" w:rsidR="006731EE" w:rsidRPr="006731EE" w:rsidRDefault="006731EE" w:rsidP="006731EE">
      <w:r w:rsidRPr="006731EE">
        <w:t>Most books introduce a framework and then justify it. I want to reverse that order.</w:t>
      </w:r>
    </w:p>
    <w:p w14:paraId="7D9AE001" w14:textId="77777777" w:rsidR="006731EE" w:rsidRPr="006731EE" w:rsidRDefault="006731EE" w:rsidP="006731EE">
      <w:r w:rsidRPr="006731EE">
        <w:t>The next part—</w:t>
      </w:r>
      <w:r w:rsidRPr="006731EE">
        <w:rPr>
          <w:b/>
          <w:bCs/>
        </w:rPr>
        <w:t>Part II: A Computational Theory of Reflection</w:t>
      </w:r>
      <w:r w:rsidRPr="006731EE">
        <w:t>—will not mention Shadow Mirror for several chapters. Instead, it will attempt to derive reflection from first principles by asking:</w:t>
      </w:r>
    </w:p>
    <w:p w14:paraId="399079AE" w14:textId="77777777" w:rsidR="006731EE" w:rsidRPr="006731EE" w:rsidRDefault="006731EE" w:rsidP="006731EE">
      <w:pPr>
        <w:numPr>
          <w:ilvl w:val="0"/>
          <w:numId w:val="201"/>
        </w:numPr>
      </w:pPr>
      <w:r w:rsidRPr="006731EE">
        <w:t>What information is required for reflection?</w:t>
      </w:r>
    </w:p>
    <w:p w14:paraId="7698D0AA" w14:textId="77777777" w:rsidR="006731EE" w:rsidRPr="006731EE" w:rsidRDefault="006731EE" w:rsidP="006731EE">
      <w:pPr>
        <w:numPr>
          <w:ilvl w:val="0"/>
          <w:numId w:val="201"/>
        </w:numPr>
      </w:pPr>
      <w:r w:rsidRPr="006731EE">
        <w:t>What distinguishes reflection from reasoning, memory, or prediction?</w:t>
      </w:r>
    </w:p>
    <w:p w14:paraId="5F89FC66" w14:textId="77777777" w:rsidR="006731EE" w:rsidRPr="006731EE" w:rsidRDefault="006731EE" w:rsidP="006731EE">
      <w:pPr>
        <w:numPr>
          <w:ilvl w:val="0"/>
          <w:numId w:val="201"/>
        </w:numPr>
      </w:pPr>
      <w:r w:rsidRPr="006731EE">
        <w:t>What computational operations are necessary?</w:t>
      </w:r>
    </w:p>
    <w:p w14:paraId="4BA4AB99" w14:textId="77777777" w:rsidR="006731EE" w:rsidRPr="006731EE" w:rsidRDefault="006731EE" w:rsidP="006731EE">
      <w:pPr>
        <w:numPr>
          <w:ilvl w:val="0"/>
          <w:numId w:val="201"/>
        </w:numPr>
      </w:pPr>
      <w:r w:rsidRPr="006731EE">
        <w:t>Which of those operations can be implemented today?</w:t>
      </w:r>
    </w:p>
    <w:p w14:paraId="0757DE8F" w14:textId="77777777" w:rsidR="006731EE" w:rsidRPr="006731EE" w:rsidRDefault="006731EE" w:rsidP="006731EE">
      <w:pPr>
        <w:numPr>
          <w:ilvl w:val="0"/>
          <w:numId w:val="201"/>
        </w:numPr>
      </w:pPr>
      <w:r w:rsidRPr="006731EE">
        <w:t>Which remain open scientific problems?</w:t>
      </w:r>
    </w:p>
    <w:p w14:paraId="5101BC7C" w14:textId="77777777" w:rsidR="006731EE" w:rsidRPr="006731EE" w:rsidRDefault="006731EE" w:rsidP="006731EE">
      <w:r w:rsidRPr="006731EE">
        <w:t>By establishing reflection as a computational construct before introducing any architecture, the rest of the manuscript gains a much stronger theoretical foundation. If successful, readers should come away seeing Reflective AI not as "another AI system," but as a proposed way of thinking about a class of computational problems.</w:t>
      </w:r>
    </w:p>
    <w:p w14:paraId="57D02B0F" w14:textId="77777777" w:rsidR="006731EE" w:rsidRPr="006731EE" w:rsidRDefault="006731EE" w:rsidP="006731EE">
      <w:r w:rsidRPr="006731EE">
        <w:t>Excellent. This is where I want the book to begin differentiating itself from existing AI literature.</w:t>
      </w:r>
    </w:p>
    <w:p w14:paraId="6810C446" w14:textId="77777777" w:rsidR="006731EE" w:rsidRPr="006731EE" w:rsidRDefault="006731EE" w:rsidP="006731EE">
      <w:r w:rsidRPr="006731EE">
        <w:t>Most AI books begin with mathematics.</w:t>
      </w:r>
    </w:p>
    <w:p w14:paraId="6646ABDC" w14:textId="77777777" w:rsidR="006731EE" w:rsidRPr="006731EE" w:rsidRDefault="006731EE" w:rsidP="006731EE">
      <w:r w:rsidRPr="006731EE">
        <w:t>I think ours should begin with something even more fundamental:</w:t>
      </w:r>
    </w:p>
    <w:p w14:paraId="403C0F7B" w14:textId="77777777" w:rsidR="006731EE" w:rsidRPr="006731EE" w:rsidRDefault="006731EE" w:rsidP="006731EE">
      <w:r w:rsidRPr="006731EE">
        <w:rPr>
          <w:b/>
          <w:bCs/>
        </w:rPr>
        <w:t>What is reflection?</w:t>
      </w:r>
    </w:p>
    <w:p w14:paraId="5B2AC57D" w14:textId="77777777" w:rsidR="006731EE" w:rsidRPr="006731EE" w:rsidRDefault="006731EE" w:rsidP="006731EE">
      <w:r w:rsidRPr="006731EE">
        <w:t>Not psychologically.</w:t>
      </w:r>
    </w:p>
    <w:p w14:paraId="12E72427" w14:textId="77777777" w:rsidR="006731EE" w:rsidRPr="006731EE" w:rsidRDefault="006731EE" w:rsidP="006731EE">
      <w:r w:rsidRPr="006731EE">
        <w:lastRenderedPageBreak/>
        <w:t>Not philosophically.</w:t>
      </w:r>
    </w:p>
    <w:p w14:paraId="4862BA8B" w14:textId="77777777" w:rsidR="006731EE" w:rsidRPr="006731EE" w:rsidRDefault="006731EE" w:rsidP="006731EE">
      <w:r w:rsidRPr="006731EE">
        <w:t>But computationally.</w:t>
      </w:r>
    </w:p>
    <w:p w14:paraId="0E9B4030" w14:textId="77777777" w:rsidR="006731EE" w:rsidRPr="006731EE" w:rsidRDefault="006731EE" w:rsidP="006731EE">
      <w:r w:rsidRPr="006731EE">
        <w:t>This chapter will become the intellectual core of the entire book.</w:t>
      </w:r>
    </w:p>
    <w:p w14:paraId="74FA352B" w14:textId="77777777" w:rsidR="006731EE" w:rsidRPr="006731EE" w:rsidRDefault="006731EE" w:rsidP="006731EE">
      <w:r w:rsidRPr="006731EE">
        <w:pict w14:anchorId="386CDEB3">
          <v:rect id="_x0000_i4481" style="width:0;height:1.5pt" o:hralign="center" o:hrstd="t" o:hr="t" fillcolor="#a0a0a0" stroked="f"/>
        </w:pict>
      </w:r>
    </w:p>
    <w:p w14:paraId="3DD6BA9E" w14:textId="77777777" w:rsidR="006731EE" w:rsidRPr="006731EE" w:rsidRDefault="006731EE" w:rsidP="006731EE">
      <w:pPr>
        <w:rPr>
          <w:b/>
          <w:bCs/>
        </w:rPr>
      </w:pPr>
      <w:r w:rsidRPr="006731EE">
        <w:rPr>
          <w:b/>
          <w:bCs/>
        </w:rPr>
        <w:t>Part II</w:t>
      </w:r>
    </w:p>
    <w:p w14:paraId="71C20CF2" w14:textId="77777777" w:rsidR="006731EE" w:rsidRPr="006731EE" w:rsidRDefault="006731EE" w:rsidP="006731EE">
      <w:pPr>
        <w:rPr>
          <w:b/>
          <w:bCs/>
        </w:rPr>
      </w:pPr>
      <w:r w:rsidRPr="006731EE">
        <w:rPr>
          <w:b/>
          <w:bCs/>
        </w:rPr>
        <w:t>A Computational Theory of Reflection</w:t>
      </w:r>
    </w:p>
    <w:p w14:paraId="3C77A00B" w14:textId="77777777" w:rsidR="006731EE" w:rsidRPr="006731EE" w:rsidRDefault="006731EE" w:rsidP="006731EE">
      <w:r w:rsidRPr="006731EE">
        <w:pict w14:anchorId="43A84EAC">
          <v:rect id="_x0000_i4482" style="width:0;height:1.5pt" o:hralign="center" o:hrstd="t" o:hr="t" fillcolor="#a0a0a0" stroked="f"/>
        </w:pict>
      </w:r>
    </w:p>
    <w:p w14:paraId="544390D9" w14:textId="77777777" w:rsidR="006731EE" w:rsidRPr="006731EE" w:rsidRDefault="006731EE" w:rsidP="006731EE">
      <w:pPr>
        <w:rPr>
          <w:b/>
          <w:bCs/>
        </w:rPr>
      </w:pPr>
      <w:r w:rsidRPr="006731EE">
        <w:rPr>
          <w:b/>
          <w:bCs/>
        </w:rPr>
        <w:t>Chapter 2</w:t>
      </w:r>
    </w:p>
    <w:p w14:paraId="3F18C048" w14:textId="77777777" w:rsidR="006731EE" w:rsidRPr="006731EE" w:rsidRDefault="006731EE" w:rsidP="006731EE">
      <w:pPr>
        <w:rPr>
          <w:b/>
          <w:bCs/>
        </w:rPr>
      </w:pPr>
      <w:r w:rsidRPr="006731EE">
        <w:rPr>
          <w:b/>
          <w:bCs/>
        </w:rPr>
        <w:t>What Is Reflection?</w:t>
      </w:r>
    </w:p>
    <w:p w14:paraId="33954FC4" w14:textId="77777777" w:rsidR="006731EE" w:rsidRPr="006731EE" w:rsidRDefault="006731EE" w:rsidP="006731EE">
      <w:r w:rsidRPr="006731EE">
        <w:rPr>
          <w:i/>
          <w:iCs/>
        </w:rPr>
        <w:t>(First Half)</w:t>
      </w:r>
    </w:p>
    <w:p w14:paraId="0221E23B" w14:textId="77777777" w:rsidR="006731EE" w:rsidRPr="006731EE" w:rsidRDefault="006731EE" w:rsidP="006731EE">
      <w:r w:rsidRPr="006731EE">
        <w:pict w14:anchorId="2ADEE790">
          <v:rect id="_x0000_i4483" style="width:0;height:1.5pt" o:hralign="center" o:hrstd="t" o:hr="t" fillcolor="#a0a0a0" stroked="f"/>
        </w:pict>
      </w:r>
    </w:p>
    <w:p w14:paraId="68F0A49C" w14:textId="77777777" w:rsidR="006731EE" w:rsidRPr="006731EE" w:rsidRDefault="006731EE" w:rsidP="006731EE">
      <w:pPr>
        <w:rPr>
          <w:b/>
          <w:bCs/>
        </w:rPr>
      </w:pPr>
      <w:r w:rsidRPr="006731EE">
        <w:rPr>
          <w:b/>
          <w:bCs/>
        </w:rPr>
        <w:t>2.1 Why Reflection Requires a Definition</w:t>
      </w:r>
    </w:p>
    <w:p w14:paraId="72E7D0D5" w14:textId="77777777" w:rsidR="006731EE" w:rsidRPr="006731EE" w:rsidRDefault="006731EE" w:rsidP="006731EE">
      <w:r w:rsidRPr="006731EE">
        <w:t>Throughout the previous chapter,</w:t>
      </w:r>
    </w:p>
    <w:p w14:paraId="42437C41" w14:textId="77777777" w:rsidR="006731EE" w:rsidRPr="006731EE" w:rsidRDefault="006731EE" w:rsidP="006731EE">
      <w:r w:rsidRPr="006731EE">
        <w:t>reflection was repeatedly described as a desirable capability.</w:t>
      </w:r>
    </w:p>
    <w:p w14:paraId="3202B3A3" w14:textId="77777777" w:rsidR="006731EE" w:rsidRPr="006731EE" w:rsidRDefault="006731EE" w:rsidP="006731EE">
      <w:r w:rsidRPr="006731EE">
        <w:t>However,</w:t>
      </w:r>
    </w:p>
    <w:p w14:paraId="2CB24EE1" w14:textId="77777777" w:rsidR="006731EE" w:rsidRPr="006731EE" w:rsidRDefault="006731EE" w:rsidP="006731EE">
      <w:r w:rsidRPr="006731EE">
        <w:t>before reflection can become a computational objective,</w:t>
      </w:r>
    </w:p>
    <w:p w14:paraId="4F88DF56" w14:textId="77777777" w:rsidR="006731EE" w:rsidRPr="006731EE" w:rsidRDefault="006731EE" w:rsidP="006731EE">
      <w:r w:rsidRPr="006731EE">
        <w:t>it must first become a computational object.</w:t>
      </w:r>
    </w:p>
    <w:p w14:paraId="50ECB8AA" w14:textId="77777777" w:rsidR="006731EE" w:rsidRPr="006731EE" w:rsidRDefault="006731EE" w:rsidP="006731EE">
      <w:r w:rsidRPr="006731EE">
        <w:t>Artificial Intelligence operates upon formally defined entities.</w:t>
      </w:r>
    </w:p>
    <w:p w14:paraId="2475241B" w14:textId="77777777" w:rsidR="006731EE" w:rsidRPr="006731EE" w:rsidRDefault="006731EE" w:rsidP="006731EE">
      <w:r w:rsidRPr="006731EE">
        <w:t>Images become tensors.</w:t>
      </w:r>
    </w:p>
    <w:p w14:paraId="3CF6EB30" w14:textId="77777777" w:rsidR="006731EE" w:rsidRPr="006731EE" w:rsidRDefault="006731EE" w:rsidP="006731EE">
      <w:r w:rsidRPr="006731EE">
        <w:t>Language becomes sequences of tokens.</w:t>
      </w:r>
    </w:p>
    <w:p w14:paraId="67A95FEF" w14:textId="77777777" w:rsidR="006731EE" w:rsidRPr="006731EE" w:rsidRDefault="006731EE" w:rsidP="006731EE">
      <w:r w:rsidRPr="006731EE">
        <w:t>Knowledge becomes graphs.</w:t>
      </w:r>
    </w:p>
    <w:p w14:paraId="67D2494F" w14:textId="77777777" w:rsidR="006731EE" w:rsidRPr="006731EE" w:rsidRDefault="006731EE" w:rsidP="006731EE">
      <w:r w:rsidRPr="006731EE">
        <w:t>Probability becomes mathematical distributions.</w:t>
      </w:r>
    </w:p>
    <w:p w14:paraId="095354B6" w14:textId="77777777" w:rsidR="006731EE" w:rsidRPr="006731EE" w:rsidRDefault="006731EE" w:rsidP="006731EE">
      <w:r w:rsidRPr="006731EE">
        <w:t>Optimization becomes objective functions.</w:t>
      </w:r>
    </w:p>
    <w:p w14:paraId="5CE58B01" w14:textId="77777777" w:rsidR="006731EE" w:rsidRPr="006731EE" w:rsidRDefault="006731EE" w:rsidP="006731EE">
      <w:r w:rsidRPr="006731EE">
        <w:t>Reflection currently lacks an equally precise computational representation.</w:t>
      </w:r>
    </w:p>
    <w:p w14:paraId="6D128ABD" w14:textId="77777777" w:rsidR="006731EE" w:rsidRPr="006731EE" w:rsidRDefault="006731EE" w:rsidP="006731EE">
      <w:r w:rsidRPr="006731EE">
        <w:t>Psychology offers numerous definitions.</w:t>
      </w:r>
    </w:p>
    <w:p w14:paraId="7B616BA5" w14:textId="77777777" w:rsidR="006731EE" w:rsidRPr="006731EE" w:rsidRDefault="006731EE" w:rsidP="006731EE">
      <w:r w:rsidRPr="006731EE">
        <w:t>Education offers others.</w:t>
      </w:r>
    </w:p>
    <w:p w14:paraId="636B83DD" w14:textId="77777777" w:rsidR="006731EE" w:rsidRPr="006731EE" w:rsidRDefault="006731EE" w:rsidP="006731EE">
      <w:r w:rsidRPr="006731EE">
        <w:lastRenderedPageBreak/>
        <w:t>Philosophy offers still more.</w:t>
      </w:r>
    </w:p>
    <w:p w14:paraId="2EAE96EB" w14:textId="77777777" w:rsidR="006731EE" w:rsidRPr="006731EE" w:rsidRDefault="006731EE" w:rsidP="006731EE">
      <w:r w:rsidRPr="006731EE">
        <w:t>These perspectives provide valuable insights,</w:t>
      </w:r>
    </w:p>
    <w:p w14:paraId="7AE082D8" w14:textId="77777777" w:rsidR="006731EE" w:rsidRPr="006731EE" w:rsidRDefault="006731EE" w:rsidP="006731EE">
      <w:r w:rsidRPr="006731EE">
        <w:t>but they are generally not intended for computational implementation.</w:t>
      </w:r>
    </w:p>
    <w:p w14:paraId="120891A2" w14:textId="77777777" w:rsidR="006731EE" w:rsidRPr="006731EE" w:rsidRDefault="006731EE" w:rsidP="006731EE">
      <w:r w:rsidRPr="006731EE">
        <w:t>Accordingly,</w:t>
      </w:r>
    </w:p>
    <w:p w14:paraId="6DC79C63" w14:textId="77777777" w:rsidR="006731EE" w:rsidRPr="006731EE" w:rsidRDefault="006731EE" w:rsidP="006731EE">
      <w:r w:rsidRPr="006731EE">
        <w:t>this chapter attempts to answer a single question:</w:t>
      </w:r>
    </w:p>
    <w:p w14:paraId="1DC76612" w14:textId="77777777" w:rsidR="006731EE" w:rsidRPr="006731EE" w:rsidRDefault="006731EE" w:rsidP="006731EE">
      <w:r w:rsidRPr="006731EE">
        <w:rPr>
          <w:b/>
          <w:bCs/>
        </w:rPr>
        <w:t>What operations must any system perform before we can reasonably describe it as engaging in computational reflection?</w:t>
      </w:r>
    </w:p>
    <w:p w14:paraId="05A38DCB" w14:textId="77777777" w:rsidR="006731EE" w:rsidRPr="006731EE" w:rsidRDefault="006731EE" w:rsidP="006731EE">
      <w:r w:rsidRPr="006731EE">
        <w:t>This question does not concern consciousness,</w:t>
      </w:r>
    </w:p>
    <w:p w14:paraId="6E8362A2" w14:textId="77777777" w:rsidR="006731EE" w:rsidRPr="006731EE" w:rsidRDefault="006731EE" w:rsidP="006731EE">
      <w:r w:rsidRPr="006731EE">
        <w:t>self-awareness,</w:t>
      </w:r>
    </w:p>
    <w:p w14:paraId="416BE267" w14:textId="77777777" w:rsidR="006731EE" w:rsidRPr="006731EE" w:rsidRDefault="006731EE" w:rsidP="006731EE">
      <w:r w:rsidRPr="006731EE">
        <w:t>or subjective experience.</w:t>
      </w:r>
    </w:p>
    <w:p w14:paraId="62D96581" w14:textId="77777777" w:rsidR="006731EE" w:rsidRPr="006731EE" w:rsidRDefault="006731EE" w:rsidP="006731EE">
      <w:r w:rsidRPr="006731EE">
        <w:t>Instead,</w:t>
      </w:r>
    </w:p>
    <w:p w14:paraId="4917E8C5" w14:textId="77777777" w:rsidR="006731EE" w:rsidRPr="006731EE" w:rsidRDefault="006731EE" w:rsidP="006731EE">
      <w:r w:rsidRPr="006731EE">
        <w:t>it concerns observable computational processes.</w:t>
      </w:r>
    </w:p>
    <w:p w14:paraId="35499E6A" w14:textId="77777777" w:rsidR="006731EE" w:rsidRPr="006731EE" w:rsidRDefault="006731EE" w:rsidP="006731EE">
      <w:r w:rsidRPr="006731EE">
        <w:pict w14:anchorId="4466594D">
          <v:rect id="_x0000_i4484" style="width:0;height:1.5pt" o:hralign="center" o:hrstd="t" o:hr="t" fillcolor="#a0a0a0" stroked="f"/>
        </w:pict>
      </w:r>
    </w:p>
    <w:p w14:paraId="644F21F8" w14:textId="77777777" w:rsidR="006731EE" w:rsidRPr="006731EE" w:rsidRDefault="006731EE" w:rsidP="006731EE">
      <w:pPr>
        <w:rPr>
          <w:b/>
          <w:bCs/>
        </w:rPr>
      </w:pPr>
      <w:r w:rsidRPr="006731EE">
        <w:rPr>
          <w:b/>
          <w:bCs/>
        </w:rPr>
        <w:t>2.2 Reflection Is Not Thinking</w:t>
      </w:r>
    </w:p>
    <w:p w14:paraId="4AD722A6" w14:textId="77777777" w:rsidR="006731EE" w:rsidRPr="006731EE" w:rsidRDefault="006731EE" w:rsidP="006731EE">
      <w:r w:rsidRPr="006731EE">
        <w:t>The first distinction is essential.</w:t>
      </w:r>
    </w:p>
    <w:p w14:paraId="3A59284D" w14:textId="77777777" w:rsidR="006731EE" w:rsidRPr="006731EE" w:rsidRDefault="006731EE" w:rsidP="006731EE">
      <w:r w:rsidRPr="006731EE">
        <w:t xml:space="preserve">Reflection is </w:t>
      </w:r>
      <w:r w:rsidRPr="006731EE">
        <w:rPr>
          <w:b/>
          <w:bCs/>
        </w:rPr>
        <w:t>not</w:t>
      </w:r>
      <w:r w:rsidRPr="006731EE">
        <w:t xml:space="preserve"> synonymous with thinking.</w:t>
      </w:r>
    </w:p>
    <w:p w14:paraId="096BDE54" w14:textId="77777777" w:rsidR="006731EE" w:rsidRPr="006731EE" w:rsidRDefault="006731EE" w:rsidP="006731EE">
      <w:r w:rsidRPr="006731EE">
        <w:t>Thinking encompasses virtually every cognitive operation.</w:t>
      </w:r>
    </w:p>
    <w:p w14:paraId="0A3CF384" w14:textId="77777777" w:rsidR="006731EE" w:rsidRPr="006731EE" w:rsidRDefault="006731EE" w:rsidP="006731EE">
      <w:r w:rsidRPr="006731EE">
        <w:t>Reasoning,</w:t>
      </w:r>
    </w:p>
    <w:p w14:paraId="5F56CEDE" w14:textId="77777777" w:rsidR="006731EE" w:rsidRPr="006731EE" w:rsidRDefault="006731EE" w:rsidP="006731EE">
      <w:r w:rsidRPr="006731EE">
        <w:t>remembering,</w:t>
      </w:r>
    </w:p>
    <w:p w14:paraId="204AF22B" w14:textId="77777777" w:rsidR="006731EE" w:rsidRPr="006731EE" w:rsidRDefault="006731EE" w:rsidP="006731EE">
      <w:r w:rsidRPr="006731EE">
        <w:t>imagining,</w:t>
      </w:r>
    </w:p>
    <w:p w14:paraId="76391517" w14:textId="77777777" w:rsidR="006731EE" w:rsidRPr="006731EE" w:rsidRDefault="006731EE" w:rsidP="006731EE">
      <w:r w:rsidRPr="006731EE">
        <w:t>calculating,</w:t>
      </w:r>
    </w:p>
    <w:p w14:paraId="06EAF969" w14:textId="77777777" w:rsidR="006731EE" w:rsidRPr="006731EE" w:rsidRDefault="006731EE" w:rsidP="006731EE">
      <w:r w:rsidRPr="006731EE">
        <w:t>planning,</w:t>
      </w:r>
    </w:p>
    <w:p w14:paraId="7F6EF3E7" w14:textId="77777777" w:rsidR="006731EE" w:rsidRPr="006731EE" w:rsidRDefault="006731EE" w:rsidP="006731EE">
      <w:r w:rsidRPr="006731EE">
        <w:t>predicting,</w:t>
      </w:r>
    </w:p>
    <w:p w14:paraId="5E8FDF0D" w14:textId="77777777" w:rsidR="006731EE" w:rsidRPr="006731EE" w:rsidRDefault="006731EE" w:rsidP="006731EE">
      <w:r w:rsidRPr="006731EE">
        <w:t>and deciding</w:t>
      </w:r>
    </w:p>
    <w:p w14:paraId="506CD28F" w14:textId="77777777" w:rsidR="006731EE" w:rsidRPr="006731EE" w:rsidRDefault="006731EE" w:rsidP="006731EE">
      <w:r w:rsidRPr="006731EE">
        <w:t>all qualify as forms of thought.</w:t>
      </w:r>
    </w:p>
    <w:p w14:paraId="79D693CF" w14:textId="77777777" w:rsidR="006731EE" w:rsidRPr="006731EE" w:rsidRDefault="006731EE" w:rsidP="006731EE">
      <w:r w:rsidRPr="006731EE">
        <w:t>Reflection represents only one subset.</w:t>
      </w:r>
    </w:p>
    <w:p w14:paraId="37F16090" w14:textId="77777777" w:rsidR="006731EE" w:rsidRPr="006731EE" w:rsidRDefault="006731EE" w:rsidP="006731EE">
      <w:r w:rsidRPr="006731EE">
        <w:lastRenderedPageBreak/>
        <w:t>Reflection occurs when cognition turns back upon previously acquired information,</w:t>
      </w:r>
    </w:p>
    <w:p w14:paraId="42125199" w14:textId="77777777" w:rsidR="006731EE" w:rsidRPr="006731EE" w:rsidRDefault="006731EE" w:rsidP="006731EE">
      <w:r w:rsidRPr="006731EE">
        <w:t>evaluates it,</w:t>
      </w:r>
    </w:p>
    <w:p w14:paraId="53D139E4" w14:textId="77777777" w:rsidR="006731EE" w:rsidRPr="006731EE" w:rsidRDefault="006731EE" w:rsidP="006731EE">
      <w:r w:rsidRPr="006731EE">
        <w:t>reorganizes it,</w:t>
      </w:r>
    </w:p>
    <w:p w14:paraId="1CA6BB78" w14:textId="77777777" w:rsidR="006731EE" w:rsidRPr="006731EE" w:rsidRDefault="006731EE" w:rsidP="006731EE">
      <w:r w:rsidRPr="006731EE">
        <w:t>and potentially revises it.</w:t>
      </w:r>
    </w:p>
    <w:p w14:paraId="4372A3B0" w14:textId="77777777" w:rsidR="006731EE" w:rsidRPr="006731EE" w:rsidRDefault="006731EE" w:rsidP="006731EE">
      <w:r w:rsidRPr="006731EE">
        <w:t>This distinction is subtle but fundamental.</w:t>
      </w:r>
    </w:p>
    <w:p w14:paraId="1FFE8084" w14:textId="77777777" w:rsidR="006731EE" w:rsidRPr="006731EE" w:rsidRDefault="006731EE" w:rsidP="006731EE">
      <w:r w:rsidRPr="006731EE">
        <w:t>Prediction estimates.</w:t>
      </w:r>
    </w:p>
    <w:p w14:paraId="0194F8CF" w14:textId="77777777" w:rsidR="006731EE" w:rsidRPr="006731EE" w:rsidRDefault="006731EE" w:rsidP="006731EE">
      <w:r w:rsidRPr="006731EE">
        <w:t>Planning organizes.</w:t>
      </w:r>
    </w:p>
    <w:p w14:paraId="4B19E129" w14:textId="77777777" w:rsidR="006731EE" w:rsidRPr="006731EE" w:rsidRDefault="006731EE" w:rsidP="006731EE">
      <w:r w:rsidRPr="006731EE">
        <w:t>Memory stores.</w:t>
      </w:r>
    </w:p>
    <w:p w14:paraId="3ADFB212" w14:textId="77777777" w:rsidR="006731EE" w:rsidRPr="006731EE" w:rsidRDefault="006731EE" w:rsidP="006731EE">
      <w:r w:rsidRPr="006731EE">
        <w:t>Reasoning derives.</w:t>
      </w:r>
    </w:p>
    <w:p w14:paraId="32BF291E" w14:textId="77777777" w:rsidR="006731EE" w:rsidRPr="006731EE" w:rsidRDefault="006731EE" w:rsidP="006731EE">
      <w:r w:rsidRPr="006731EE">
        <w:t>Reflection examines.</w:t>
      </w:r>
    </w:p>
    <w:p w14:paraId="6A992FCC" w14:textId="77777777" w:rsidR="006731EE" w:rsidRPr="006731EE" w:rsidRDefault="006731EE" w:rsidP="006731EE">
      <w:r w:rsidRPr="006731EE">
        <w:t>Consequently,</w:t>
      </w:r>
    </w:p>
    <w:p w14:paraId="11CBA564" w14:textId="77777777" w:rsidR="006731EE" w:rsidRPr="006731EE" w:rsidRDefault="006731EE" w:rsidP="006731EE">
      <w:r w:rsidRPr="006731EE">
        <w:t>reflection should not be viewed as a replacement for these processes,</w:t>
      </w:r>
    </w:p>
    <w:p w14:paraId="4C949F9B" w14:textId="77777777" w:rsidR="006731EE" w:rsidRPr="006731EE" w:rsidRDefault="006731EE" w:rsidP="006731EE">
      <w:r w:rsidRPr="006731EE">
        <w:t>but rather as a higher-order process operating upon their outputs.</w:t>
      </w:r>
    </w:p>
    <w:p w14:paraId="7CBBD293" w14:textId="77777777" w:rsidR="006731EE" w:rsidRPr="006731EE" w:rsidRDefault="006731EE" w:rsidP="006731EE">
      <w:r w:rsidRPr="006731EE">
        <w:pict w14:anchorId="257CBE95">
          <v:rect id="_x0000_i4485" style="width:0;height:1.5pt" o:hralign="center" o:hrstd="t" o:hr="t" fillcolor="#a0a0a0" stroked="f"/>
        </w:pict>
      </w:r>
    </w:p>
    <w:p w14:paraId="4C8A465D" w14:textId="77777777" w:rsidR="006731EE" w:rsidRPr="006731EE" w:rsidRDefault="006731EE" w:rsidP="006731EE">
      <w:pPr>
        <w:rPr>
          <w:b/>
          <w:bCs/>
        </w:rPr>
      </w:pPr>
      <w:r w:rsidRPr="006731EE">
        <w:rPr>
          <w:b/>
          <w:bCs/>
        </w:rPr>
        <w:t>2.3 Reflection Is Not Introspection</w:t>
      </w:r>
    </w:p>
    <w:p w14:paraId="6FBA4C74" w14:textId="77777777" w:rsidR="006731EE" w:rsidRPr="006731EE" w:rsidRDefault="006731EE" w:rsidP="006731EE">
      <w:r w:rsidRPr="006731EE">
        <w:t>Reflection is also distinct from introspection.</w:t>
      </w:r>
    </w:p>
    <w:p w14:paraId="5913E2D8" w14:textId="77777777" w:rsidR="006731EE" w:rsidRPr="006731EE" w:rsidRDefault="006731EE" w:rsidP="006731EE">
      <w:r w:rsidRPr="006731EE">
        <w:t>Introspection concerns subjective awareness of internal mental states.</w:t>
      </w:r>
    </w:p>
    <w:p w14:paraId="6AF2571A" w14:textId="77777777" w:rsidR="006731EE" w:rsidRPr="006731EE" w:rsidRDefault="006731EE" w:rsidP="006731EE">
      <w:r w:rsidRPr="006731EE">
        <w:t>Reflection may include introspection,</w:t>
      </w:r>
    </w:p>
    <w:p w14:paraId="6E046A17" w14:textId="77777777" w:rsidR="006731EE" w:rsidRPr="006731EE" w:rsidRDefault="006731EE" w:rsidP="006731EE">
      <w:r w:rsidRPr="006731EE">
        <w:t>but it also extends beyond it.</w:t>
      </w:r>
    </w:p>
    <w:p w14:paraId="3A66F90E" w14:textId="77777777" w:rsidR="006731EE" w:rsidRPr="006731EE" w:rsidRDefault="006731EE" w:rsidP="006731EE">
      <w:r w:rsidRPr="006731EE">
        <w:t>A scientist reflecting upon experimental evidence is not necessarily examining subjective experience.</w:t>
      </w:r>
    </w:p>
    <w:p w14:paraId="1B6D5BF0" w14:textId="77777777" w:rsidR="006731EE" w:rsidRPr="006731EE" w:rsidRDefault="006731EE" w:rsidP="006731EE">
      <w:r w:rsidRPr="006731EE">
        <w:t>An engineer reviewing conflicting measurements is reflecting.</w:t>
      </w:r>
    </w:p>
    <w:p w14:paraId="4D6CD576" w14:textId="77777777" w:rsidR="006731EE" w:rsidRPr="006731EE" w:rsidRDefault="006731EE" w:rsidP="006731EE">
      <w:r w:rsidRPr="006731EE">
        <w:t>A physician reconsidering differential diagnoses is reflecting.</w:t>
      </w:r>
    </w:p>
    <w:p w14:paraId="6345F073" w14:textId="77777777" w:rsidR="006731EE" w:rsidRPr="006731EE" w:rsidRDefault="006731EE" w:rsidP="006731EE">
      <w:r w:rsidRPr="006731EE">
        <w:t>A student identifying misconceptions is reflecting.</w:t>
      </w:r>
    </w:p>
    <w:p w14:paraId="0D264ACA" w14:textId="77777777" w:rsidR="006731EE" w:rsidRPr="006731EE" w:rsidRDefault="006731EE" w:rsidP="006731EE">
      <w:r w:rsidRPr="006731EE">
        <w:t>Reflection therefore applies equally to</w:t>
      </w:r>
    </w:p>
    <w:p w14:paraId="110FE726" w14:textId="77777777" w:rsidR="006731EE" w:rsidRPr="006731EE" w:rsidRDefault="006731EE" w:rsidP="006731EE">
      <w:r w:rsidRPr="006731EE">
        <w:t>internal cognition</w:t>
      </w:r>
    </w:p>
    <w:p w14:paraId="2A236663" w14:textId="77777777" w:rsidR="006731EE" w:rsidRPr="006731EE" w:rsidRDefault="006731EE" w:rsidP="006731EE">
      <w:r w:rsidRPr="006731EE">
        <w:lastRenderedPageBreak/>
        <w:t>and</w:t>
      </w:r>
    </w:p>
    <w:p w14:paraId="2B1BA5AE" w14:textId="77777777" w:rsidR="006731EE" w:rsidRPr="006731EE" w:rsidRDefault="006731EE" w:rsidP="006731EE">
      <w:r w:rsidRPr="006731EE">
        <w:t>external evidence.</w:t>
      </w:r>
    </w:p>
    <w:p w14:paraId="5EAFC326" w14:textId="77777777" w:rsidR="006731EE" w:rsidRPr="006731EE" w:rsidRDefault="006731EE" w:rsidP="006731EE">
      <w:r w:rsidRPr="006731EE">
        <w:t>This distinction broadens the scope of computational reflection substantially.</w:t>
      </w:r>
    </w:p>
    <w:p w14:paraId="17DE78D3" w14:textId="77777777" w:rsidR="006731EE" w:rsidRPr="006731EE" w:rsidRDefault="006731EE" w:rsidP="006731EE">
      <w:r w:rsidRPr="006731EE">
        <w:pict w14:anchorId="3DA82B47">
          <v:rect id="_x0000_i4486" style="width:0;height:1.5pt" o:hralign="center" o:hrstd="t" o:hr="t" fillcolor="#a0a0a0" stroked="f"/>
        </w:pict>
      </w:r>
    </w:p>
    <w:p w14:paraId="4CCDFF55" w14:textId="77777777" w:rsidR="006731EE" w:rsidRPr="006731EE" w:rsidRDefault="006731EE" w:rsidP="006731EE">
      <w:pPr>
        <w:rPr>
          <w:b/>
          <w:bCs/>
        </w:rPr>
      </w:pPr>
      <w:r w:rsidRPr="006731EE">
        <w:rPr>
          <w:b/>
          <w:bCs/>
        </w:rPr>
        <w:t>2.4 Reflection as Information Reorganization</w:t>
      </w:r>
    </w:p>
    <w:p w14:paraId="15C94110" w14:textId="77777777" w:rsidR="006731EE" w:rsidRPr="006731EE" w:rsidRDefault="006731EE" w:rsidP="006731EE">
      <w:r w:rsidRPr="006731EE">
        <w:t>Rather than viewing reflection as a mysterious cognitive phenomenon,</w:t>
      </w:r>
    </w:p>
    <w:p w14:paraId="64D1CCD7" w14:textId="77777777" w:rsidR="006731EE" w:rsidRPr="006731EE" w:rsidRDefault="006731EE" w:rsidP="006731EE">
      <w:r w:rsidRPr="006731EE">
        <w:t>this book proposes a simpler interpretation.</w:t>
      </w:r>
    </w:p>
    <w:p w14:paraId="5FAC3FA0" w14:textId="77777777" w:rsidR="006731EE" w:rsidRPr="006731EE" w:rsidRDefault="006731EE" w:rsidP="006731EE">
      <w:r w:rsidRPr="006731EE">
        <w:t>Reflection is fundamentally a process of</w:t>
      </w:r>
    </w:p>
    <w:p w14:paraId="6E11D010" w14:textId="77777777" w:rsidR="006731EE" w:rsidRPr="006731EE" w:rsidRDefault="006731EE" w:rsidP="006731EE">
      <w:r w:rsidRPr="006731EE">
        <w:rPr>
          <w:b/>
          <w:bCs/>
        </w:rPr>
        <w:t>information reorganization under uncertainty.</w:t>
      </w:r>
    </w:p>
    <w:p w14:paraId="3C67E814" w14:textId="77777777" w:rsidR="006731EE" w:rsidRPr="006731EE" w:rsidRDefault="006731EE" w:rsidP="006731EE">
      <w:r w:rsidRPr="006731EE">
        <w:t>Information already exists.</w:t>
      </w:r>
    </w:p>
    <w:p w14:paraId="793F2140" w14:textId="77777777" w:rsidR="006731EE" w:rsidRPr="006731EE" w:rsidRDefault="006731EE" w:rsidP="006731EE">
      <w:r w:rsidRPr="006731EE">
        <w:t>Reflection changes</w:t>
      </w:r>
    </w:p>
    <w:p w14:paraId="05EB9A3A" w14:textId="77777777" w:rsidR="006731EE" w:rsidRPr="006731EE" w:rsidRDefault="006731EE" w:rsidP="006731EE">
      <w:r w:rsidRPr="006731EE">
        <w:t>how that information is organized,</w:t>
      </w:r>
    </w:p>
    <w:p w14:paraId="3A884DDB" w14:textId="77777777" w:rsidR="006731EE" w:rsidRPr="006731EE" w:rsidRDefault="006731EE" w:rsidP="006731EE">
      <w:r w:rsidRPr="006731EE">
        <w:t>weighted,</w:t>
      </w:r>
    </w:p>
    <w:p w14:paraId="1A1F9989" w14:textId="77777777" w:rsidR="006731EE" w:rsidRPr="006731EE" w:rsidRDefault="006731EE" w:rsidP="006731EE">
      <w:r w:rsidRPr="006731EE">
        <w:t>connected,</w:t>
      </w:r>
    </w:p>
    <w:p w14:paraId="4951E17B" w14:textId="77777777" w:rsidR="006731EE" w:rsidRPr="006731EE" w:rsidRDefault="006731EE" w:rsidP="006731EE">
      <w:r w:rsidRPr="006731EE">
        <w:t>or interpreted.</w:t>
      </w:r>
    </w:p>
    <w:p w14:paraId="6543F4D0" w14:textId="77777777" w:rsidR="006731EE" w:rsidRPr="006731EE" w:rsidRDefault="006731EE" w:rsidP="006731EE">
      <w:r w:rsidRPr="006731EE">
        <w:t>Importantly,</w:t>
      </w:r>
    </w:p>
    <w:p w14:paraId="7B13B430" w14:textId="77777777" w:rsidR="006731EE" w:rsidRPr="006731EE" w:rsidRDefault="006731EE" w:rsidP="006731EE">
      <w:r w:rsidRPr="006731EE">
        <w:t>reflection need not introduce new observations.</w:t>
      </w:r>
    </w:p>
    <w:p w14:paraId="3DF49378" w14:textId="77777777" w:rsidR="006731EE" w:rsidRPr="006731EE" w:rsidRDefault="006731EE" w:rsidP="006731EE">
      <w:r w:rsidRPr="006731EE">
        <w:t>Sometimes,</w:t>
      </w:r>
    </w:p>
    <w:p w14:paraId="6ACA2A26" w14:textId="77777777" w:rsidR="006731EE" w:rsidRPr="006731EE" w:rsidRDefault="006731EE" w:rsidP="006731EE">
      <w:r w:rsidRPr="006731EE">
        <w:t>it merely reveals a different interpretation of observations already available.</w:t>
      </w:r>
    </w:p>
    <w:p w14:paraId="68BFDF8D" w14:textId="77777777" w:rsidR="006731EE" w:rsidRPr="006731EE" w:rsidRDefault="006731EE" w:rsidP="006731EE">
      <w:r w:rsidRPr="006731EE">
        <w:t>This perspective immediately suggests computational possibilities.</w:t>
      </w:r>
    </w:p>
    <w:p w14:paraId="23F005DB" w14:textId="77777777" w:rsidR="006731EE" w:rsidRPr="006731EE" w:rsidRDefault="006731EE" w:rsidP="006731EE">
      <w:r w:rsidRPr="006731EE">
        <w:t>If reflection reorganizes information,</w:t>
      </w:r>
    </w:p>
    <w:p w14:paraId="4A1D7009" w14:textId="77777777" w:rsidR="006731EE" w:rsidRPr="006731EE" w:rsidRDefault="006731EE" w:rsidP="006731EE">
      <w:r w:rsidRPr="006731EE">
        <w:t>then computational systems may potentially assist that reorganization.</w:t>
      </w:r>
    </w:p>
    <w:p w14:paraId="665FDC10" w14:textId="77777777" w:rsidR="006731EE" w:rsidRPr="006731EE" w:rsidRDefault="006731EE" w:rsidP="006731EE">
      <w:r w:rsidRPr="006731EE">
        <w:pict w14:anchorId="779111C4">
          <v:rect id="_x0000_i4487" style="width:0;height:1.5pt" o:hralign="center" o:hrstd="t" o:hr="t" fillcolor="#a0a0a0" stroked="f"/>
        </w:pict>
      </w:r>
    </w:p>
    <w:p w14:paraId="068A4701" w14:textId="77777777" w:rsidR="006731EE" w:rsidRPr="006731EE" w:rsidRDefault="006731EE" w:rsidP="006731EE">
      <w:pPr>
        <w:rPr>
          <w:b/>
          <w:bCs/>
        </w:rPr>
      </w:pPr>
      <w:r w:rsidRPr="006731EE">
        <w:rPr>
          <w:b/>
          <w:bCs/>
        </w:rPr>
        <w:t>2.5 Reflection Begins with Incompleteness</w:t>
      </w:r>
    </w:p>
    <w:p w14:paraId="01D2A824" w14:textId="77777777" w:rsidR="006731EE" w:rsidRPr="006731EE" w:rsidRDefault="006731EE" w:rsidP="006731EE">
      <w:r w:rsidRPr="006731EE">
        <w:t>One characteristic appears consistently across nearly every example of human reflection.</w:t>
      </w:r>
    </w:p>
    <w:p w14:paraId="09891817" w14:textId="77777777" w:rsidR="006731EE" w:rsidRPr="006731EE" w:rsidRDefault="006731EE" w:rsidP="006731EE">
      <w:r w:rsidRPr="006731EE">
        <w:t>Reflection begins because something is incomplete.</w:t>
      </w:r>
    </w:p>
    <w:p w14:paraId="6B6DE7DF" w14:textId="77777777" w:rsidR="006731EE" w:rsidRPr="006731EE" w:rsidRDefault="006731EE" w:rsidP="006731EE">
      <w:r w:rsidRPr="006731EE">
        <w:lastRenderedPageBreak/>
        <w:t>Examples include:</w:t>
      </w:r>
    </w:p>
    <w:p w14:paraId="72654BB6" w14:textId="77777777" w:rsidR="006731EE" w:rsidRPr="006731EE" w:rsidRDefault="006731EE" w:rsidP="006731EE">
      <w:r w:rsidRPr="006731EE">
        <w:t>Incomplete evidence.</w:t>
      </w:r>
    </w:p>
    <w:p w14:paraId="331683D2" w14:textId="77777777" w:rsidR="006731EE" w:rsidRPr="006731EE" w:rsidRDefault="006731EE" w:rsidP="006731EE">
      <w:r w:rsidRPr="006731EE">
        <w:t>Conflicting observations.</w:t>
      </w:r>
    </w:p>
    <w:p w14:paraId="01CBEF20" w14:textId="77777777" w:rsidR="006731EE" w:rsidRPr="006731EE" w:rsidRDefault="006731EE" w:rsidP="006731EE">
      <w:r w:rsidRPr="006731EE">
        <w:t>Unexpected outcomes.</w:t>
      </w:r>
    </w:p>
    <w:p w14:paraId="07A15E51" w14:textId="77777777" w:rsidR="006731EE" w:rsidRPr="006731EE" w:rsidRDefault="006731EE" w:rsidP="006731EE">
      <w:r w:rsidRPr="006731EE">
        <w:t>Unanswered questions.</w:t>
      </w:r>
    </w:p>
    <w:p w14:paraId="54AC0C0A" w14:textId="77777777" w:rsidR="006731EE" w:rsidRPr="006731EE" w:rsidRDefault="006731EE" w:rsidP="006731EE">
      <w:r w:rsidRPr="006731EE">
        <w:t>Contradictory beliefs.</w:t>
      </w:r>
    </w:p>
    <w:p w14:paraId="6756B875" w14:textId="77777777" w:rsidR="006731EE" w:rsidRPr="006731EE" w:rsidRDefault="006731EE" w:rsidP="006731EE">
      <w:r w:rsidRPr="006731EE">
        <w:t>Low confidence.</w:t>
      </w:r>
    </w:p>
    <w:p w14:paraId="04EF5373" w14:textId="77777777" w:rsidR="006731EE" w:rsidRPr="006731EE" w:rsidRDefault="006731EE" w:rsidP="006731EE">
      <w:r w:rsidRPr="006731EE">
        <w:t>Ambiguous interpretation.</w:t>
      </w:r>
    </w:p>
    <w:p w14:paraId="6C610850" w14:textId="77777777" w:rsidR="006731EE" w:rsidRPr="006731EE" w:rsidRDefault="006731EE" w:rsidP="006731EE">
      <w:r w:rsidRPr="006731EE">
        <w:t>Reflection therefore differs from routine execution.</w:t>
      </w:r>
    </w:p>
    <w:p w14:paraId="6188E557" w14:textId="77777777" w:rsidR="006731EE" w:rsidRPr="006731EE" w:rsidRDefault="006731EE" w:rsidP="006731EE">
      <w:r w:rsidRPr="006731EE">
        <w:t>When information appears complete,</w:t>
      </w:r>
    </w:p>
    <w:p w14:paraId="5BD3133F" w14:textId="77777777" w:rsidR="006731EE" w:rsidRPr="006731EE" w:rsidRDefault="006731EE" w:rsidP="006731EE">
      <w:r w:rsidRPr="006731EE">
        <w:t>reflection becomes less necessary.</w:t>
      </w:r>
    </w:p>
    <w:p w14:paraId="4B962D28" w14:textId="77777777" w:rsidR="006731EE" w:rsidRPr="006731EE" w:rsidRDefault="006731EE" w:rsidP="006731EE">
      <w:r w:rsidRPr="006731EE">
        <w:t>When uncertainty increases,</w:t>
      </w:r>
    </w:p>
    <w:p w14:paraId="5B4F2621" w14:textId="77777777" w:rsidR="006731EE" w:rsidRPr="006731EE" w:rsidRDefault="006731EE" w:rsidP="006731EE">
      <w:r w:rsidRPr="006731EE">
        <w:t>reflection becomes increasingly valuable.</w:t>
      </w:r>
    </w:p>
    <w:p w14:paraId="0676AE96" w14:textId="77777777" w:rsidR="006731EE" w:rsidRPr="006731EE" w:rsidRDefault="006731EE" w:rsidP="006731EE">
      <w:r w:rsidRPr="006731EE">
        <w:t>This observation suggests that uncertainty is not merely associated with reflection.</w:t>
      </w:r>
    </w:p>
    <w:p w14:paraId="121467DE" w14:textId="77777777" w:rsidR="006731EE" w:rsidRPr="006731EE" w:rsidRDefault="006731EE" w:rsidP="006731EE">
      <w:r w:rsidRPr="006731EE">
        <w:t>Rather,</w:t>
      </w:r>
    </w:p>
    <w:p w14:paraId="33E16C0B" w14:textId="77777777" w:rsidR="006731EE" w:rsidRPr="006731EE" w:rsidRDefault="006731EE" w:rsidP="006731EE">
      <w:r w:rsidRPr="006731EE">
        <w:t>uncertainty frequently triggers reflection itself.</w:t>
      </w:r>
    </w:p>
    <w:p w14:paraId="69FAA4E8" w14:textId="77777777" w:rsidR="006731EE" w:rsidRPr="006731EE" w:rsidRDefault="006731EE" w:rsidP="006731EE">
      <w:r w:rsidRPr="006731EE">
        <w:pict w14:anchorId="13637747">
          <v:rect id="_x0000_i4488" style="width:0;height:1.5pt" o:hralign="center" o:hrstd="t" o:hr="t" fillcolor="#a0a0a0" stroked="f"/>
        </w:pict>
      </w:r>
    </w:p>
    <w:p w14:paraId="4F9539FD" w14:textId="77777777" w:rsidR="006731EE" w:rsidRPr="006731EE" w:rsidRDefault="006731EE" w:rsidP="006731EE">
      <w:pPr>
        <w:rPr>
          <w:b/>
          <w:bCs/>
        </w:rPr>
      </w:pPr>
      <w:r w:rsidRPr="006731EE">
        <w:rPr>
          <w:b/>
          <w:bCs/>
        </w:rPr>
        <w:t>2.6 Reflection Is Triggered by Cognitive Tension</w:t>
      </w:r>
    </w:p>
    <w:p w14:paraId="2ADE735B" w14:textId="77777777" w:rsidR="006731EE" w:rsidRPr="006731EE" w:rsidRDefault="006731EE" w:rsidP="006731EE">
      <w:r w:rsidRPr="006731EE">
        <w:t>Why does reflection begin?</w:t>
      </w:r>
    </w:p>
    <w:p w14:paraId="32FC38BC" w14:textId="77777777" w:rsidR="006731EE" w:rsidRPr="006731EE" w:rsidRDefault="006731EE" w:rsidP="006731EE">
      <w:r w:rsidRPr="006731EE">
        <w:t>This manuscript proposes that reflection is initiated by what we shall call</w:t>
      </w:r>
    </w:p>
    <w:p w14:paraId="11195380" w14:textId="77777777" w:rsidR="006731EE" w:rsidRPr="006731EE" w:rsidRDefault="006731EE" w:rsidP="006731EE">
      <w:r w:rsidRPr="006731EE">
        <w:rPr>
          <w:b/>
          <w:bCs/>
        </w:rPr>
        <w:t>cognitive tension</w:t>
      </w:r>
      <w:r w:rsidRPr="006731EE">
        <w:t>.</w:t>
      </w:r>
    </w:p>
    <w:p w14:paraId="13A508C1" w14:textId="77777777" w:rsidR="006731EE" w:rsidRPr="006731EE" w:rsidRDefault="006731EE" w:rsidP="006731EE">
      <w:r w:rsidRPr="006731EE">
        <w:t>Cognitive tension arises whenever the current explanatory structure becomes insufficient.</w:t>
      </w:r>
    </w:p>
    <w:p w14:paraId="3D4D90E1" w14:textId="77777777" w:rsidR="006731EE" w:rsidRPr="006731EE" w:rsidRDefault="006731EE" w:rsidP="006731EE">
      <w:r w:rsidRPr="006731EE">
        <w:t>Examples include:</w:t>
      </w:r>
    </w:p>
    <w:p w14:paraId="63BBED7D" w14:textId="77777777" w:rsidR="006731EE" w:rsidRPr="006731EE" w:rsidRDefault="006731EE" w:rsidP="006731EE">
      <w:r w:rsidRPr="006731EE">
        <w:t>Two beliefs cannot both be true.</w:t>
      </w:r>
    </w:p>
    <w:p w14:paraId="3B92C7E0" w14:textId="77777777" w:rsidR="006731EE" w:rsidRPr="006731EE" w:rsidRDefault="006731EE" w:rsidP="006731EE">
      <w:r w:rsidRPr="006731EE">
        <w:t>Observed evidence conflicts with expectation.</w:t>
      </w:r>
    </w:p>
    <w:p w14:paraId="090AB2B2" w14:textId="77777777" w:rsidR="006731EE" w:rsidRPr="006731EE" w:rsidRDefault="006731EE" w:rsidP="006731EE">
      <w:r w:rsidRPr="006731EE">
        <w:t>Confidence becomes unexpectedly low.</w:t>
      </w:r>
    </w:p>
    <w:p w14:paraId="7A7613BA" w14:textId="77777777" w:rsidR="006731EE" w:rsidRPr="006731EE" w:rsidRDefault="006731EE" w:rsidP="006731EE">
      <w:r w:rsidRPr="006731EE">
        <w:lastRenderedPageBreak/>
        <w:t>Alternative explanations appear equally plausible.</w:t>
      </w:r>
    </w:p>
    <w:p w14:paraId="1EDFC833" w14:textId="77777777" w:rsidR="006731EE" w:rsidRPr="006731EE" w:rsidRDefault="006731EE" w:rsidP="006731EE">
      <w:r w:rsidRPr="006731EE">
        <w:t>A prediction repeatedly fails.</w:t>
      </w:r>
    </w:p>
    <w:p w14:paraId="0A10094C" w14:textId="77777777" w:rsidR="006731EE" w:rsidRPr="006731EE" w:rsidRDefault="006731EE" w:rsidP="006731EE">
      <w:r w:rsidRPr="006731EE">
        <w:t>Previously ignored information becomes important.</w:t>
      </w:r>
    </w:p>
    <w:p w14:paraId="24416800" w14:textId="77777777" w:rsidR="006731EE" w:rsidRPr="006731EE" w:rsidRDefault="006731EE" w:rsidP="006731EE">
      <w:r w:rsidRPr="006731EE">
        <w:t>Notice that cognitive tension is not inherently negative.</w:t>
      </w:r>
    </w:p>
    <w:p w14:paraId="7C3F9519" w14:textId="77777777" w:rsidR="006731EE" w:rsidRPr="006731EE" w:rsidRDefault="006731EE" w:rsidP="006731EE">
      <w:r w:rsidRPr="006731EE">
        <w:t>Indeed,</w:t>
      </w:r>
    </w:p>
    <w:p w14:paraId="2E47DCC4" w14:textId="77777777" w:rsidR="006731EE" w:rsidRPr="006731EE" w:rsidRDefault="006731EE" w:rsidP="006731EE">
      <w:r w:rsidRPr="006731EE">
        <w:t>scientific discovery often begins precisely because existing explanations fail.</w:t>
      </w:r>
    </w:p>
    <w:p w14:paraId="15ED0846" w14:textId="77777777" w:rsidR="006731EE" w:rsidRPr="006731EE" w:rsidRDefault="006731EE" w:rsidP="006731EE">
      <w:r w:rsidRPr="006731EE">
        <w:t>Consequently,</w:t>
      </w:r>
    </w:p>
    <w:p w14:paraId="41631A54" w14:textId="77777777" w:rsidR="006731EE" w:rsidRPr="006731EE" w:rsidRDefault="006731EE" w:rsidP="006731EE">
      <w:r w:rsidRPr="006731EE">
        <w:t>rather than eliminating cognitive tension,</w:t>
      </w:r>
    </w:p>
    <w:p w14:paraId="11F5EB80" w14:textId="77777777" w:rsidR="006731EE" w:rsidRPr="006731EE" w:rsidRDefault="006731EE" w:rsidP="006731EE">
      <w:r w:rsidRPr="006731EE">
        <w:t>Reflective Artificial Intelligence should preserve it until sufficient evidence justifies resolution.</w:t>
      </w:r>
    </w:p>
    <w:p w14:paraId="22583EF4" w14:textId="77777777" w:rsidR="006731EE" w:rsidRPr="006731EE" w:rsidRDefault="006731EE" w:rsidP="006731EE">
      <w:r w:rsidRPr="006731EE">
        <w:pict w14:anchorId="69E3A7FF">
          <v:rect id="_x0000_i4489" style="width:0;height:1.5pt" o:hralign="center" o:hrstd="t" o:hr="t" fillcolor="#a0a0a0" stroked="f"/>
        </w:pict>
      </w:r>
    </w:p>
    <w:p w14:paraId="2E73EBFC" w14:textId="77777777" w:rsidR="006731EE" w:rsidRPr="006731EE" w:rsidRDefault="006731EE" w:rsidP="006731EE">
      <w:pPr>
        <w:rPr>
          <w:b/>
          <w:bCs/>
        </w:rPr>
      </w:pPr>
      <w:r w:rsidRPr="006731EE">
        <w:rPr>
          <w:b/>
          <w:bCs/>
        </w:rPr>
        <w:t>2.7 Reflection Is Iterative</w:t>
      </w:r>
    </w:p>
    <w:p w14:paraId="3030F81E" w14:textId="77777777" w:rsidR="006731EE" w:rsidRPr="006731EE" w:rsidRDefault="006731EE" w:rsidP="006731EE">
      <w:r w:rsidRPr="006731EE">
        <w:t>Reflection is rarely instantaneous.</w:t>
      </w:r>
    </w:p>
    <w:p w14:paraId="61AB5B02" w14:textId="77777777" w:rsidR="006731EE" w:rsidRPr="006731EE" w:rsidRDefault="006731EE" w:rsidP="006731EE">
      <w:r w:rsidRPr="006731EE">
        <w:t>Instead,</w:t>
      </w:r>
    </w:p>
    <w:p w14:paraId="05CF39D7" w14:textId="77777777" w:rsidR="006731EE" w:rsidRPr="006731EE" w:rsidRDefault="006731EE" w:rsidP="006731EE">
      <w:r w:rsidRPr="006731EE">
        <w:t>it develops through repeated cycles.</w:t>
      </w:r>
    </w:p>
    <w:p w14:paraId="79EAA5F9" w14:textId="77777777" w:rsidR="006731EE" w:rsidRPr="006731EE" w:rsidRDefault="006731EE" w:rsidP="006731EE">
      <w:r w:rsidRPr="006731EE">
        <w:t>Observation.</w:t>
      </w:r>
    </w:p>
    <w:p w14:paraId="39EE3C7D" w14:textId="77777777" w:rsidR="006731EE" w:rsidRPr="006731EE" w:rsidRDefault="006731EE" w:rsidP="006731EE">
      <w:r w:rsidRPr="006731EE">
        <w:t>Interpretation.</w:t>
      </w:r>
    </w:p>
    <w:p w14:paraId="03936B25" w14:textId="77777777" w:rsidR="006731EE" w:rsidRPr="006731EE" w:rsidRDefault="006731EE" w:rsidP="006731EE">
      <w:r w:rsidRPr="006731EE">
        <w:t>Evaluation.</w:t>
      </w:r>
    </w:p>
    <w:p w14:paraId="498214DA" w14:textId="77777777" w:rsidR="006731EE" w:rsidRPr="006731EE" w:rsidRDefault="006731EE" w:rsidP="006731EE">
      <w:r w:rsidRPr="006731EE">
        <w:t>Revision.</w:t>
      </w:r>
    </w:p>
    <w:p w14:paraId="1E66C1B2" w14:textId="77777777" w:rsidR="006731EE" w:rsidRPr="006731EE" w:rsidRDefault="006731EE" w:rsidP="006731EE">
      <w:r w:rsidRPr="006731EE">
        <w:t>New observation.</w:t>
      </w:r>
    </w:p>
    <w:p w14:paraId="67217C9D" w14:textId="77777777" w:rsidR="006731EE" w:rsidRPr="006731EE" w:rsidRDefault="006731EE" w:rsidP="006731EE">
      <w:r w:rsidRPr="006731EE">
        <w:t>Further revision.</w:t>
      </w:r>
    </w:p>
    <w:p w14:paraId="0AB680A9" w14:textId="77777777" w:rsidR="006731EE" w:rsidRPr="006731EE" w:rsidRDefault="006731EE" w:rsidP="006731EE">
      <w:r w:rsidRPr="006731EE">
        <w:t>Eventually,</w:t>
      </w:r>
    </w:p>
    <w:p w14:paraId="16727CE8" w14:textId="77777777" w:rsidR="006731EE" w:rsidRPr="006731EE" w:rsidRDefault="006731EE" w:rsidP="006731EE">
      <w:r w:rsidRPr="006731EE">
        <w:t>an explanation stabilizes.</w:t>
      </w:r>
    </w:p>
    <w:p w14:paraId="412E9BE2" w14:textId="77777777" w:rsidR="006731EE" w:rsidRPr="006731EE" w:rsidRDefault="006731EE" w:rsidP="006731EE">
      <w:r w:rsidRPr="006731EE">
        <w:t>Even then,</w:t>
      </w:r>
    </w:p>
    <w:p w14:paraId="341F1182" w14:textId="77777777" w:rsidR="006731EE" w:rsidRPr="006731EE" w:rsidRDefault="006731EE" w:rsidP="006731EE">
      <w:r w:rsidRPr="006731EE">
        <w:t>future evidence may reopen the reflective process.</w:t>
      </w:r>
    </w:p>
    <w:p w14:paraId="26EF6AFD" w14:textId="77777777" w:rsidR="006731EE" w:rsidRPr="006731EE" w:rsidRDefault="006731EE" w:rsidP="006731EE">
      <w:r w:rsidRPr="006731EE">
        <w:t>Accordingly,</w:t>
      </w:r>
    </w:p>
    <w:p w14:paraId="49E83FAE" w14:textId="77777777" w:rsidR="006731EE" w:rsidRPr="006731EE" w:rsidRDefault="006731EE" w:rsidP="006731EE">
      <w:r w:rsidRPr="006731EE">
        <w:lastRenderedPageBreak/>
        <w:t>reflection should be modeled as a dynamic process rather than a single computation.</w:t>
      </w:r>
    </w:p>
    <w:p w14:paraId="6DDFD2E5" w14:textId="77777777" w:rsidR="006731EE" w:rsidRPr="006731EE" w:rsidRDefault="006731EE" w:rsidP="006731EE">
      <w:r w:rsidRPr="006731EE">
        <w:t>This property distinguishes reflection from many traditional machine-learning pipelines that produce one prediction from one input.</w:t>
      </w:r>
    </w:p>
    <w:p w14:paraId="3EAA8F7B" w14:textId="77777777" w:rsidR="006731EE" w:rsidRPr="006731EE" w:rsidRDefault="006731EE" w:rsidP="006731EE">
      <w:r w:rsidRPr="006731EE">
        <w:pict w14:anchorId="5DB0CD3B">
          <v:rect id="_x0000_i4490" style="width:0;height:1.5pt" o:hralign="center" o:hrstd="t" o:hr="t" fillcolor="#a0a0a0" stroked="f"/>
        </w:pict>
      </w:r>
    </w:p>
    <w:p w14:paraId="304F37ED" w14:textId="77777777" w:rsidR="006731EE" w:rsidRPr="006731EE" w:rsidRDefault="006731EE" w:rsidP="006731EE">
      <w:pPr>
        <w:rPr>
          <w:b/>
          <w:bCs/>
        </w:rPr>
      </w:pPr>
      <w:r w:rsidRPr="006731EE">
        <w:rPr>
          <w:b/>
          <w:bCs/>
        </w:rPr>
        <w:t>2.8 Reflection Produces Better Questions</w:t>
      </w:r>
    </w:p>
    <w:p w14:paraId="6A215B8F" w14:textId="77777777" w:rsidR="006731EE" w:rsidRPr="006731EE" w:rsidRDefault="006731EE" w:rsidP="006731EE">
      <w:r w:rsidRPr="006731EE">
        <w:t>An interesting observation emerges across many disciplines.</w:t>
      </w:r>
    </w:p>
    <w:p w14:paraId="1CC25C56" w14:textId="77777777" w:rsidR="006731EE" w:rsidRPr="006731EE" w:rsidRDefault="006731EE" w:rsidP="006731EE">
      <w:r w:rsidRPr="006731EE">
        <w:t>Reflection often produces questions before it produces answers.</w:t>
      </w:r>
    </w:p>
    <w:p w14:paraId="675D0B7C" w14:textId="77777777" w:rsidR="006731EE" w:rsidRPr="006731EE" w:rsidRDefault="006731EE" w:rsidP="006731EE">
      <w:r w:rsidRPr="006731EE">
        <w:t>Scientists ask:</w:t>
      </w:r>
    </w:p>
    <w:p w14:paraId="778E6F62" w14:textId="77777777" w:rsidR="006731EE" w:rsidRPr="006731EE" w:rsidRDefault="006731EE" w:rsidP="006731EE">
      <w:r w:rsidRPr="006731EE">
        <w:t>"What evidence would distinguish these hypotheses?"</w:t>
      </w:r>
    </w:p>
    <w:p w14:paraId="2E53EC8D" w14:textId="77777777" w:rsidR="006731EE" w:rsidRPr="006731EE" w:rsidRDefault="006731EE" w:rsidP="006731EE">
      <w:r w:rsidRPr="006731EE">
        <w:t>Physicians ask:</w:t>
      </w:r>
    </w:p>
    <w:p w14:paraId="64A6B111" w14:textId="77777777" w:rsidR="006731EE" w:rsidRPr="006731EE" w:rsidRDefault="006731EE" w:rsidP="006731EE">
      <w:r w:rsidRPr="006731EE">
        <w:t>"What additional test would reduce uncertainty?"</w:t>
      </w:r>
    </w:p>
    <w:p w14:paraId="69E3BCD4" w14:textId="77777777" w:rsidR="006731EE" w:rsidRPr="006731EE" w:rsidRDefault="006731EE" w:rsidP="006731EE">
      <w:r w:rsidRPr="006731EE">
        <w:t>Students ask:</w:t>
      </w:r>
    </w:p>
    <w:p w14:paraId="60D0012E" w14:textId="77777777" w:rsidR="006731EE" w:rsidRPr="006731EE" w:rsidRDefault="006731EE" w:rsidP="006731EE">
      <w:r w:rsidRPr="006731EE">
        <w:t>"Which assumption caused this mistake?"</w:t>
      </w:r>
    </w:p>
    <w:p w14:paraId="26CA3EB1" w14:textId="77777777" w:rsidR="006731EE" w:rsidRPr="006731EE" w:rsidRDefault="006731EE" w:rsidP="006731EE">
      <w:r w:rsidRPr="006731EE">
        <w:t>Engineers ask:</w:t>
      </w:r>
    </w:p>
    <w:p w14:paraId="37D3E53E" w14:textId="77777777" w:rsidR="006731EE" w:rsidRPr="006731EE" w:rsidRDefault="006731EE" w:rsidP="006731EE">
      <w:r w:rsidRPr="006731EE">
        <w:t>"What failure mechanism have we overlooked?"</w:t>
      </w:r>
    </w:p>
    <w:p w14:paraId="570E464D" w14:textId="77777777" w:rsidR="006731EE" w:rsidRPr="006731EE" w:rsidRDefault="006731EE" w:rsidP="006731EE">
      <w:r w:rsidRPr="006731EE">
        <w:t>Thus,</w:t>
      </w:r>
    </w:p>
    <w:p w14:paraId="59ABDC73" w14:textId="77777777" w:rsidR="006731EE" w:rsidRPr="006731EE" w:rsidRDefault="006731EE" w:rsidP="006731EE">
      <w:r w:rsidRPr="006731EE">
        <w:t>one outcome of reflection is not necessarily a conclusion.</w:t>
      </w:r>
    </w:p>
    <w:p w14:paraId="313517DF" w14:textId="77777777" w:rsidR="006731EE" w:rsidRPr="006731EE" w:rsidRDefault="006731EE" w:rsidP="006731EE">
      <w:r w:rsidRPr="006731EE">
        <w:t>Sometimes,</w:t>
      </w:r>
    </w:p>
    <w:p w14:paraId="5CE195A9" w14:textId="77777777" w:rsidR="006731EE" w:rsidRPr="006731EE" w:rsidRDefault="006731EE" w:rsidP="006731EE">
      <w:r w:rsidRPr="006731EE">
        <w:t>the primary output is an improved question.</w:t>
      </w:r>
    </w:p>
    <w:p w14:paraId="55375174" w14:textId="77777777" w:rsidR="006731EE" w:rsidRPr="006731EE" w:rsidRDefault="006731EE" w:rsidP="006731EE">
      <w:r w:rsidRPr="006731EE">
        <w:t>This observation has profound implications for AI.</w:t>
      </w:r>
    </w:p>
    <w:p w14:paraId="463CBFE8" w14:textId="77777777" w:rsidR="006731EE" w:rsidRPr="006731EE" w:rsidRDefault="006731EE" w:rsidP="006731EE">
      <w:r w:rsidRPr="006731EE">
        <w:t>Most AI systems optimize answers.</w:t>
      </w:r>
    </w:p>
    <w:p w14:paraId="239B0F49" w14:textId="77777777" w:rsidR="006731EE" w:rsidRPr="006731EE" w:rsidRDefault="006731EE" w:rsidP="006731EE">
      <w:r w:rsidRPr="006731EE">
        <w:t>Reflective systems may instead optimize</w:t>
      </w:r>
    </w:p>
    <w:p w14:paraId="0EA61B7F" w14:textId="77777777" w:rsidR="006731EE" w:rsidRPr="006731EE" w:rsidRDefault="006731EE" w:rsidP="006731EE">
      <w:r w:rsidRPr="006731EE">
        <w:t>question quality.</w:t>
      </w:r>
    </w:p>
    <w:p w14:paraId="15797E8D" w14:textId="77777777" w:rsidR="006731EE" w:rsidRPr="006731EE" w:rsidRDefault="006731EE" w:rsidP="006731EE">
      <w:r w:rsidRPr="006731EE">
        <w:pict w14:anchorId="62BE4A57">
          <v:rect id="_x0000_i4491" style="width:0;height:1.5pt" o:hralign="center" o:hrstd="t" o:hr="t" fillcolor="#a0a0a0" stroked="f"/>
        </w:pict>
      </w:r>
    </w:p>
    <w:p w14:paraId="70F8AF87" w14:textId="77777777" w:rsidR="006731EE" w:rsidRPr="006731EE" w:rsidRDefault="006731EE" w:rsidP="006731EE">
      <w:pPr>
        <w:rPr>
          <w:b/>
          <w:bCs/>
        </w:rPr>
      </w:pPr>
      <w:r w:rsidRPr="006731EE">
        <w:rPr>
          <w:b/>
          <w:bCs/>
        </w:rPr>
        <w:t>2.9 Reflection Is Not Optimization Alone</w:t>
      </w:r>
    </w:p>
    <w:p w14:paraId="0F72B2C0" w14:textId="77777777" w:rsidR="006731EE" w:rsidRPr="006731EE" w:rsidRDefault="006731EE" w:rsidP="006731EE">
      <w:r w:rsidRPr="006731EE">
        <w:t>Optimization attempts to maximize or minimize an objective.</w:t>
      </w:r>
    </w:p>
    <w:p w14:paraId="3E402806" w14:textId="77777777" w:rsidR="006731EE" w:rsidRPr="006731EE" w:rsidRDefault="006731EE" w:rsidP="006731EE">
      <w:r w:rsidRPr="006731EE">
        <w:lastRenderedPageBreak/>
        <w:t>Reflection serves a different role.</w:t>
      </w:r>
    </w:p>
    <w:p w14:paraId="3E4C3177" w14:textId="77777777" w:rsidR="006731EE" w:rsidRPr="006731EE" w:rsidRDefault="006731EE" w:rsidP="006731EE">
      <w:r w:rsidRPr="006731EE">
        <w:t>Consider two explanations with nearly equal probability.</w:t>
      </w:r>
    </w:p>
    <w:p w14:paraId="0C12806B" w14:textId="77777777" w:rsidR="006731EE" w:rsidRPr="006731EE" w:rsidRDefault="006731EE" w:rsidP="006731EE">
      <w:r w:rsidRPr="006731EE">
        <w:t>Optimization seeks the better explanation.</w:t>
      </w:r>
    </w:p>
    <w:p w14:paraId="3CD548B6" w14:textId="77777777" w:rsidR="006731EE" w:rsidRPr="006731EE" w:rsidRDefault="006731EE" w:rsidP="006731EE">
      <w:r w:rsidRPr="006731EE">
        <w:t>Reflection asks</w:t>
      </w:r>
    </w:p>
    <w:p w14:paraId="5D533EAA" w14:textId="77777777" w:rsidR="006731EE" w:rsidRPr="006731EE" w:rsidRDefault="006731EE" w:rsidP="006731EE">
      <w:r w:rsidRPr="006731EE">
        <w:t>whether either explanation is sufficiently justified.</w:t>
      </w:r>
    </w:p>
    <w:p w14:paraId="5D97E3B6" w14:textId="77777777" w:rsidR="006731EE" w:rsidRPr="006731EE" w:rsidRDefault="006731EE" w:rsidP="006731EE">
      <w:r w:rsidRPr="006731EE">
        <w:t>Sometimes,</w:t>
      </w:r>
    </w:p>
    <w:p w14:paraId="2707A2CC" w14:textId="77777777" w:rsidR="006731EE" w:rsidRPr="006731EE" w:rsidRDefault="006731EE" w:rsidP="006731EE">
      <w:r w:rsidRPr="006731EE">
        <w:t>the appropriate reflective outcome is</w:t>
      </w:r>
    </w:p>
    <w:p w14:paraId="6AFD323D" w14:textId="77777777" w:rsidR="006731EE" w:rsidRPr="006731EE" w:rsidRDefault="006731EE" w:rsidP="006731EE">
      <w:r w:rsidRPr="006731EE">
        <w:t>to delay commitment.</w:t>
      </w:r>
    </w:p>
    <w:p w14:paraId="0E7D4EF7" w14:textId="77777777" w:rsidR="006731EE" w:rsidRPr="006731EE" w:rsidRDefault="006731EE" w:rsidP="006731EE">
      <w:r w:rsidRPr="006731EE">
        <w:t>This capacity to postpone conclusions may prove as important as selecting them.</w:t>
      </w:r>
    </w:p>
    <w:p w14:paraId="784B167F" w14:textId="77777777" w:rsidR="006731EE" w:rsidRPr="006731EE" w:rsidRDefault="006731EE" w:rsidP="006731EE">
      <w:r w:rsidRPr="006731EE">
        <w:pict w14:anchorId="3936D9C0">
          <v:rect id="_x0000_i4492" style="width:0;height:1.5pt" o:hralign="center" o:hrstd="t" o:hr="t" fillcolor="#a0a0a0" stroked="f"/>
        </w:pict>
      </w:r>
    </w:p>
    <w:p w14:paraId="73AAEBE3" w14:textId="77777777" w:rsidR="006731EE" w:rsidRPr="006731EE" w:rsidRDefault="006731EE" w:rsidP="006731EE">
      <w:pPr>
        <w:rPr>
          <w:b/>
          <w:bCs/>
        </w:rPr>
      </w:pPr>
      <w:r w:rsidRPr="006731EE">
        <w:rPr>
          <w:b/>
          <w:bCs/>
        </w:rPr>
        <w:t>2.10 Reflection Preserves Alternatives</w:t>
      </w:r>
    </w:p>
    <w:p w14:paraId="7F285713" w14:textId="77777777" w:rsidR="006731EE" w:rsidRPr="006731EE" w:rsidRDefault="006731EE" w:rsidP="006731EE">
      <w:r w:rsidRPr="006731EE">
        <w:t>Human experts rarely eliminate alternative explanations immediately.</w:t>
      </w:r>
    </w:p>
    <w:p w14:paraId="49A17E98" w14:textId="77777777" w:rsidR="006731EE" w:rsidRPr="006731EE" w:rsidRDefault="006731EE" w:rsidP="006731EE">
      <w:r w:rsidRPr="006731EE">
        <w:t>Instead,</w:t>
      </w:r>
    </w:p>
    <w:p w14:paraId="53826F73" w14:textId="77777777" w:rsidR="006731EE" w:rsidRPr="006731EE" w:rsidRDefault="006731EE" w:rsidP="006731EE">
      <w:r w:rsidRPr="006731EE">
        <w:t>they maintain several possibilities simultaneously.</w:t>
      </w:r>
    </w:p>
    <w:p w14:paraId="4DFA6DA3" w14:textId="77777777" w:rsidR="006731EE" w:rsidRPr="006731EE" w:rsidRDefault="006731EE" w:rsidP="006731EE">
      <w:r w:rsidRPr="006731EE">
        <w:t>Medical diagnosis illustrates this clearly.</w:t>
      </w:r>
    </w:p>
    <w:p w14:paraId="1B4CDE68" w14:textId="77777777" w:rsidR="006731EE" w:rsidRPr="006731EE" w:rsidRDefault="006731EE" w:rsidP="006731EE">
      <w:r w:rsidRPr="006731EE">
        <w:t>A physician often maintains a differential diagnosis.</w:t>
      </w:r>
    </w:p>
    <w:p w14:paraId="6EFD0D9A" w14:textId="77777777" w:rsidR="006731EE" w:rsidRPr="006731EE" w:rsidRDefault="006731EE" w:rsidP="006731EE">
      <w:r w:rsidRPr="006731EE">
        <w:t>Scientific inquiry maintains competing theories.</w:t>
      </w:r>
    </w:p>
    <w:p w14:paraId="7CFFB445" w14:textId="77777777" w:rsidR="006731EE" w:rsidRPr="006731EE" w:rsidRDefault="006731EE" w:rsidP="006731EE">
      <w:r w:rsidRPr="006731EE">
        <w:t>Detectives investigate multiple suspects.</w:t>
      </w:r>
    </w:p>
    <w:p w14:paraId="78B3A77C" w14:textId="77777777" w:rsidR="006731EE" w:rsidRPr="006731EE" w:rsidRDefault="006731EE" w:rsidP="006731EE">
      <w:r w:rsidRPr="006731EE">
        <w:t>Reflection therefore appears closely associated with</w:t>
      </w:r>
    </w:p>
    <w:p w14:paraId="1F2D39F5" w14:textId="77777777" w:rsidR="006731EE" w:rsidRPr="006731EE" w:rsidRDefault="006731EE" w:rsidP="006731EE">
      <w:r w:rsidRPr="006731EE">
        <w:rPr>
          <w:b/>
          <w:bCs/>
        </w:rPr>
        <w:t>hypothesis preservation</w:t>
      </w:r>
      <w:r w:rsidRPr="006731EE">
        <w:t>.</w:t>
      </w:r>
    </w:p>
    <w:p w14:paraId="251533DD" w14:textId="77777777" w:rsidR="006731EE" w:rsidRPr="006731EE" w:rsidRDefault="006731EE" w:rsidP="006731EE">
      <w:r w:rsidRPr="006731EE">
        <w:t>Rather than collapsing uncertainty,</w:t>
      </w:r>
    </w:p>
    <w:p w14:paraId="3973602E" w14:textId="77777777" w:rsidR="006731EE" w:rsidRPr="006731EE" w:rsidRDefault="006731EE" w:rsidP="006731EE">
      <w:r w:rsidRPr="006731EE">
        <w:t>reflection manages uncertainty.</w:t>
      </w:r>
    </w:p>
    <w:p w14:paraId="1A3D95B6" w14:textId="77777777" w:rsidR="006731EE" w:rsidRPr="006731EE" w:rsidRDefault="006731EE" w:rsidP="006731EE">
      <w:r w:rsidRPr="006731EE">
        <w:t>This distinction will later become one of the defining characteristics of Reflective Artificial Intelligence.</w:t>
      </w:r>
    </w:p>
    <w:p w14:paraId="47A52828" w14:textId="77777777" w:rsidR="006731EE" w:rsidRPr="006731EE" w:rsidRDefault="006731EE" w:rsidP="006731EE">
      <w:r w:rsidRPr="006731EE">
        <w:pict w14:anchorId="084C750B">
          <v:rect id="_x0000_i4493" style="width:0;height:1.5pt" o:hralign="center" o:hrstd="t" o:hr="t" fillcolor="#a0a0a0" stroked="f"/>
        </w:pict>
      </w:r>
    </w:p>
    <w:p w14:paraId="2602537C" w14:textId="77777777" w:rsidR="006731EE" w:rsidRPr="006731EE" w:rsidRDefault="006731EE" w:rsidP="006731EE">
      <w:pPr>
        <w:rPr>
          <w:b/>
          <w:bCs/>
        </w:rPr>
      </w:pPr>
      <w:r w:rsidRPr="006731EE">
        <w:rPr>
          <w:b/>
          <w:bCs/>
        </w:rPr>
        <w:t>2.11 Reflection Is Evidence-Centered</w:t>
      </w:r>
    </w:p>
    <w:p w14:paraId="4249846E" w14:textId="77777777" w:rsidR="006731EE" w:rsidRPr="006731EE" w:rsidRDefault="006731EE" w:rsidP="006731EE">
      <w:r w:rsidRPr="006731EE">
        <w:lastRenderedPageBreak/>
        <w:t>Perhaps the most important distinction introduced so far concerns the object of reflection itself.</w:t>
      </w:r>
    </w:p>
    <w:p w14:paraId="196A3546" w14:textId="77777777" w:rsidR="006731EE" w:rsidRPr="006731EE" w:rsidRDefault="006731EE" w:rsidP="006731EE">
      <w:r w:rsidRPr="006731EE">
        <w:t>People rarely reflect upon conclusions.</w:t>
      </w:r>
    </w:p>
    <w:p w14:paraId="1A8A7295" w14:textId="77777777" w:rsidR="006731EE" w:rsidRPr="006731EE" w:rsidRDefault="006731EE" w:rsidP="006731EE">
      <w:r w:rsidRPr="006731EE">
        <w:t>They reflect upon</w:t>
      </w:r>
    </w:p>
    <w:p w14:paraId="4C5A81CA" w14:textId="77777777" w:rsidR="006731EE" w:rsidRPr="006731EE" w:rsidRDefault="006731EE" w:rsidP="006731EE">
      <w:r w:rsidRPr="006731EE">
        <w:t>evidence.</w:t>
      </w:r>
    </w:p>
    <w:p w14:paraId="4731FD0C" w14:textId="77777777" w:rsidR="006731EE" w:rsidRPr="006731EE" w:rsidRDefault="006731EE" w:rsidP="006731EE">
      <w:r w:rsidRPr="006731EE">
        <w:t>Evidence changes.</w:t>
      </w:r>
    </w:p>
    <w:p w14:paraId="63C586F4" w14:textId="77777777" w:rsidR="006731EE" w:rsidRPr="006731EE" w:rsidRDefault="006731EE" w:rsidP="006731EE">
      <w:r w:rsidRPr="006731EE">
        <w:t>Interpretations change.</w:t>
      </w:r>
    </w:p>
    <w:p w14:paraId="2BD7376D" w14:textId="77777777" w:rsidR="006731EE" w:rsidRPr="006731EE" w:rsidRDefault="006731EE" w:rsidP="006731EE">
      <w:r w:rsidRPr="006731EE">
        <w:t>Confidence changes.</w:t>
      </w:r>
    </w:p>
    <w:p w14:paraId="7A7622F1" w14:textId="77777777" w:rsidR="006731EE" w:rsidRPr="006731EE" w:rsidRDefault="006731EE" w:rsidP="006731EE">
      <w:r w:rsidRPr="006731EE">
        <w:t>Consequently,</w:t>
      </w:r>
    </w:p>
    <w:p w14:paraId="2127694B" w14:textId="77777777" w:rsidR="006731EE" w:rsidRPr="006731EE" w:rsidRDefault="006731EE" w:rsidP="006731EE">
      <w:r w:rsidRPr="006731EE">
        <w:t>the computational unit of reflection should not be the decision,</w:t>
      </w:r>
    </w:p>
    <w:p w14:paraId="7FFF31E4" w14:textId="77777777" w:rsidR="006731EE" w:rsidRPr="006731EE" w:rsidRDefault="006731EE" w:rsidP="006731EE">
      <w:r w:rsidRPr="006731EE">
        <w:t>but the evidence supporting it.</w:t>
      </w:r>
    </w:p>
    <w:p w14:paraId="7C29FB40" w14:textId="77777777" w:rsidR="006731EE" w:rsidRPr="006731EE" w:rsidRDefault="006731EE" w:rsidP="006731EE">
      <w:r w:rsidRPr="006731EE">
        <w:t>This seemingly simple shift will later influence the architecture of Shadow Mirror.</w:t>
      </w:r>
    </w:p>
    <w:p w14:paraId="7198B72A" w14:textId="77777777" w:rsidR="006731EE" w:rsidRPr="006731EE" w:rsidRDefault="006731EE" w:rsidP="006731EE">
      <w:r w:rsidRPr="006731EE">
        <w:t>Instead of organizing conclusions,</w:t>
      </w:r>
    </w:p>
    <w:p w14:paraId="0AB7BC46" w14:textId="77777777" w:rsidR="006731EE" w:rsidRPr="006731EE" w:rsidRDefault="006731EE" w:rsidP="006731EE">
      <w:r w:rsidRPr="006731EE">
        <w:t>the system organizes evolving bodies of evidence.</w:t>
      </w:r>
    </w:p>
    <w:p w14:paraId="45BE8034" w14:textId="77777777" w:rsidR="006731EE" w:rsidRPr="006731EE" w:rsidRDefault="006731EE" w:rsidP="006731EE">
      <w:r w:rsidRPr="006731EE">
        <w:pict w14:anchorId="7832D5C0">
          <v:rect id="_x0000_i4494" style="width:0;height:1.5pt" o:hralign="center" o:hrstd="t" o:hr="t" fillcolor="#a0a0a0" stroked="f"/>
        </w:pict>
      </w:r>
    </w:p>
    <w:p w14:paraId="38491C43" w14:textId="77777777" w:rsidR="006731EE" w:rsidRPr="006731EE" w:rsidRDefault="006731EE" w:rsidP="006731EE">
      <w:pPr>
        <w:rPr>
          <w:b/>
          <w:bCs/>
        </w:rPr>
      </w:pPr>
      <w:r w:rsidRPr="006731EE">
        <w:rPr>
          <w:b/>
          <w:bCs/>
        </w:rPr>
        <w:t>2.12 A Preliminary Computational Definition</w:t>
      </w:r>
    </w:p>
    <w:p w14:paraId="67CE1A38" w14:textId="77777777" w:rsidR="006731EE" w:rsidRPr="006731EE" w:rsidRDefault="006731EE" w:rsidP="006731EE">
      <w:r w:rsidRPr="006731EE">
        <w:t>The observations developed throughout this chapter motivate the following preliminary definition.</w:t>
      </w:r>
    </w:p>
    <w:p w14:paraId="68D0B50D" w14:textId="77777777" w:rsidR="006731EE" w:rsidRPr="006731EE" w:rsidRDefault="006731EE" w:rsidP="006731EE">
      <w:r w:rsidRPr="006731EE">
        <w:rPr>
          <w:b/>
          <w:bCs/>
        </w:rPr>
        <w:t>Definition 2.1 (Computational Reflection)</w:t>
      </w:r>
    </w:p>
    <w:p w14:paraId="29BEA457" w14:textId="77777777" w:rsidR="006731EE" w:rsidRPr="006731EE" w:rsidRDefault="006731EE" w:rsidP="006731EE">
      <w:r w:rsidRPr="006731EE">
        <w:rPr>
          <w:i/>
          <w:iCs/>
        </w:rPr>
        <w:t>Computational reflection is an iterative process that reorganizes available evidence under uncertainty by maintaining, evaluating, revising, and comparing competing explanatory structures in order to improve understanding without prematurely eliminating plausible alternatives.</w:t>
      </w:r>
    </w:p>
    <w:p w14:paraId="11B377AC" w14:textId="77777777" w:rsidR="006731EE" w:rsidRPr="006731EE" w:rsidRDefault="006731EE" w:rsidP="006731EE">
      <w:r w:rsidRPr="006731EE">
        <w:t>Several aspects of this definition deserve attention.</w:t>
      </w:r>
    </w:p>
    <w:p w14:paraId="2D02C1B3" w14:textId="77777777" w:rsidR="006731EE" w:rsidRPr="006731EE" w:rsidRDefault="006731EE" w:rsidP="006731EE">
      <w:r w:rsidRPr="006731EE">
        <w:t>Reflection is:</w:t>
      </w:r>
    </w:p>
    <w:p w14:paraId="5DCDBD0D" w14:textId="77777777" w:rsidR="006731EE" w:rsidRPr="006731EE" w:rsidRDefault="006731EE" w:rsidP="006731EE">
      <w:pPr>
        <w:numPr>
          <w:ilvl w:val="0"/>
          <w:numId w:val="202"/>
        </w:numPr>
      </w:pPr>
      <w:r w:rsidRPr="006731EE">
        <w:t>iterative,</w:t>
      </w:r>
    </w:p>
    <w:p w14:paraId="38DA9170" w14:textId="77777777" w:rsidR="006731EE" w:rsidRPr="006731EE" w:rsidRDefault="006731EE" w:rsidP="006731EE">
      <w:pPr>
        <w:numPr>
          <w:ilvl w:val="0"/>
          <w:numId w:val="202"/>
        </w:numPr>
      </w:pPr>
      <w:r w:rsidRPr="006731EE">
        <w:t>evidence-centered,</w:t>
      </w:r>
    </w:p>
    <w:p w14:paraId="340A36E0" w14:textId="77777777" w:rsidR="006731EE" w:rsidRPr="006731EE" w:rsidRDefault="006731EE" w:rsidP="006731EE">
      <w:pPr>
        <w:numPr>
          <w:ilvl w:val="0"/>
          <w:numId w:val="202"/>
        </w:numPr>
      </w:pPr>
      <w:r w:rsidRPr="006731EE">
        <w:lastRenderedPageBreak/>
        <w:t>uncertainty-aware,</w:t>
      </w:r>
    </w:p>
    <w:p w14:paraId="06E80A44" w14:textId="77777777" w:rsidR="006731EE" w:rsidRPr="006731EE" w:rsidRDefault="006731EE" w:rsidP="006731EE">
      <w:pPr>
        <w:numPr>
          <w:ilvl w:val="0"/>
          <w:numId w:val="202"/>
        </w:numPr>
      </w:pPr>
      <w:r w:rsidRPr="006731EE">
        <w:t>hypothesis-preserving,</w:t>
      </w:r>
    </w:p>
    <w:p w14:paraId="0EDE92D8" w14:textId="77777777" w:rsidR="006731EE" w:rsidRPr="006731EE" w:rsidRDefault="006731EE" w:rsidP="006731EE">
      <w:pPr>
        <w:numPr>
          <w:ilvl w:val="0"/>
          <w:numId w:val="202"/>
        </w:numPr>
      </w:pPr>
      <w:r w:rsidRPr="006731EE">
        <w:t>explanation-oriented.</w:t>
      </w:r>
    </w:p>
    <w:p w14:paraId="0BB42E88" w14:textId="77777777" w:rsidR="006731EE" w:rsidRPr="006731EE" w:rsidRDefault="006731EE" w:rsidP="006731EE">
      <w:r w:rsidRPr="006731EE">
        <w:t>Equally important,</w:t>
      </w:r>
    </w:p>
    <w:p w14:paraId="1A69C484" w14:textId="77777777" w:rsidR="006731EE" w:rsidRPr="006731EE" w:rsidRDefault="006731EE" w:rsidP="006731EE">
      <w:r w:rsidRPr="006731EE">
        <w:t>the definition deliberately excludes claims about consciousness,</w:t>
      </w:r>
    </w:p>
    <w:p w14:paraId="66A4BCC4" w14:textId="77777777" w:rsidR="006731EE" w:rsidRPr="006731EE" w:rsidRDefault="006731EE" w:rsidP="006731EE">
      <w:r w:rsidRPr="006731EE">
        <w:t>subjective awareness,</w:t>
      </w:r>
    </w:p>
    <w:p w14:paraId="58EA899D" w14:textId="77777777" w:rsidR="006731EE" w:rsidRPr="006731EE" w:rsidRDefault="006731EE" w:rsidP="006731EE">
      <w:r w:rsidRPr="006731EE">
        <w:t>or machine sentience.</w:t>
      </w:r>
    </w:p>
    <w:p w14:paraId="38AE20C8" w14:textId="77777777" w:rsidR="006731EE" w:rsidRPr="006731EE" w:rsidRDefault="006731EE" w:rsidP="006731EE">
      <w:r w:rsidRPr="006731EE">
        <w:t>The framework concerns computational organization of information,</w:t>
      </w:r>
    </w:p>
    <w:p w14:paraId="0B2C5CD8" w14:textId="77777777" w:rsidR="006731EE" w:rsidRPr="006731EE" w:rsidRDefault="006731EE" w:rsidP="006731EE">
      <w:r w:rsidRPr="006731EE">
        <w:t>not phenomenological experience.</w:t>
      </w:r>
    </w:p>
    <w:p w14:paraId="3FF2892F" w14:textId="77777777" w:rsidR="006731EE" w:rsidRPr="006731EE" w:rsidRDefault="006731EE" w:rsidP="006731EE">
      <w:r w:rsidRPr="006731EE">
        <w:pict w14:anchorId="513F0DC7">
          <v:rect id="_x0000_i4495" style="width:0;height:1.5pt" o:hralign="center" o:hrstd="t" o:hr="t" fillcolor="#a0a0a0" stroked="f"/>
        </w:pict>
      </w:r>
    </w:p>
    <w:p w14:paraId="5685AB30" w14:textId="77777777" w:rsidR="006731EE" w:rsidRPr="006731EE" w:rsidRDefault="006731EE" w:rsidP="006731EE">
      <w:pPr>
        <w:rPr>
          <w:b/>
          <w:bCs/>
        </w:rPr>
      </w:pPr>
      <w:r w:rsidRPr="006731EE">
        <w:rPr>
          <w:b/>
          <w:bCs/>
        </w:rPr>
        <w:t>End of Chapter 2 (First Half)</w:t>
      </w:r>
    </w:p>
    <w:p w14:paraId="6105257B" w14:textId="77777777" w:rsidR="006731EE" w:rsidRPr="006731EE" w:rsidRDefault="006731EE" w:rsidP="006731EE">
      <w:r w:rsidRPr="006731EE">
        <w:pict w14:anchorId="7B005BD6">
          <v:rect id="_x0000_i4496" style="width:0;height:1.5pt" o:hralign="center" o:hrstd="t" o:hr="t" fillcolor="#a0a0a0" stroked="f"/>
        </w:pict>
      </w:r>
    </w:p>
    <w:p w14:paraId="1D7BBFBE" w14:textId="77777777" w:rsidR="006731EE" w:rsidRPr="006731EE" w:rsidRDefault="006731EE" w:rsidP="006731EE">
      <w:pPr>
        <w:rPr>
          <w:b/>
          <w:bCs/>
        </w:rPr>
      </w:pPr>
      <w:r w:rsidRPr="006731EE">
        <w:rPr>
          <w:b/>
          <w:bCs/>
        </w:rPr>
        <w:t>Editorial Note</w:t>
      </w:r>
    </w:p>
    <w:p w14:paraId="2F77B09E" w14:textId="77777777" w:rsidR="006731EE" w:rsidRPr="006731EE" w:rsidRDefault="006731EE" w:rsidP="006731EE">
      <w:r w:rsidRPr="006731EE">
        <w:t>This chapter introduces what I believe is a significant improvement over our earlier drafts: rather than defining Reflective AI first, it derives the need for Reflective AI from a computational analysis of reflection itself. That makes later claims more grounded because the architecture will emerge as one possible implementation of an already-defined computational process, rather than the definition being tailored to fit the architecture.</w:t>
      </w:r>
    </w:p>
    <w:p w14:paraId="1DBF7A03" w14:textId="77777777" w:rsidR="006731EE" w:rsidRPr="006731EE" w:rsidRDefault="006731EE" w:rsidP="006731EE">
      <w:r w:rsidRPr="006731EE">
        <w:rPr>
          <w:b/>
          <w:bCs/>
        </w:rPr>
        <w:t>Next installment:</w:t>
      </w:r>
      <w:r w:rsidRPr="006731EE">
        <w:t xml:space="preserve"> </w:t>
      </w:r>
      <w:r w:rsidRPr="006731EE">
        <w:rPr>
          <w:b/>
          <w:bCs/>
        </w:rPr>
        <w:t xml:space="preserve">Chapter 2 (Second Half): </w:t>
      </w:r>
      <w:r w:rsidRPr="006731EE">
        <w:rPr>
          <w:b/>
          <w:bCs/>
          <w:i/>
          <w:iCs/>
        </w:rPr>
        <w:t>The Computational Anatomy of Reflection</w:t>
      </w:r>
      <w:r w:rsidRPr="006731EE">
        <w:t>, where we decompose reflection into primitive computational operations (observation, evidence integration, contradiction detection, hypothesis generation, belief revision, information-seeking, explanation synthesis, and confidence calibration). This decomposition will become the formal vocabulary used throughout the remainder of the book.</w:t>
      </w:r>
    </w:p>
    <w:p w14:paraId="715EC3E8" w14:textId="77777777" w:rsidR="006731EE" w:rsidRPr="006731EE" w:rsidRDefault="006731EE" w:rsidP="006731EE">
      <w:r w:rsidRPr="006731EE">
        <w:t>Excellent. This chapter is, in my view, the single most important chapter in the entire book.</w:t>
      </w:r>
    </w:p>
    <w:p w14:paraId="5B8E921E" w14:textId="77777777" w:rsidR="006731EE" w:rsidRPr="006731EE" w:rsidRDefault="006731EE" w:rsidP="006731EE">
      <w:r w:rsidRPr="006731EE">
        <w:t>Everything else—Bayesian reasoning, Shadow Mirror, ethics, evaluation—will be built upon the computational primitives introduced here.</w:t>
      </w:r>
    </w:p>
    <w:p w14:paraId="0788660A" w14:textId="77777777" w:rsidR="006731EE" w:rsidRPr="006731EE" w:rsidRDefault="006731EE" w:rsidP="006731EE">
      <w:r w:rsidRPr="006731EE">
        <w:t>Rather than asking</w:t>
      </w:r>
    </w:p>
    <w:p w14:paraId="16BF38A5" w14:textId="77777777" w:rsidR="006731EE" w:rsidRPr="006731EE" w:rsidRDefault="006731EE" w:rsidP="006731EE">
      <w:r w:rsidRPr="006731EE">
        <w:rPr>
          <w:i/>
          <w:iCs/>
        </w:rPr>
        <w:lastRenderedPageBreak/>
        <w:t>"What does reflection do?"</w:t>
      </w:r>
    </w:p>
    <w:p w14:paraId="40ECCF75" w14:textId="77777777" w:rsidR="006731EE" w:rsidRPr="006731EE" w:rsidRDefault="006731EE" w:rsidP="006731EE">
      <w:r w:rsidRPr="006731EE">
        <w:t>we now ask</w:t>
      </w:r>
    </w:p>
    <w:p w14:paraId="57DF9A36" w14:textId="77777777" w:rsidR="006731EE" w:rsidRPr="006731EE" w:rsidRDefault="006731EE" w:rsidP="006731EE">
      <w:r w:rsidRPr="006731EE">
        <w:rPr>
          <w:b/>
          <w:bCs/>
        </w:rPr>
        <w:t>"What computations must exist before reflection becomes possible?"</w:t>
      </w:r>
    </w:p>
    <w:p w14:paraId="382BFA3C" w14:textId="77777777" w:rsidR="006731EE" w:rsidRPr="006731EE" w:rsidRDefault="006731EE" w:rsidP="006731EE">
      <w:r w:rsidRPr="006731EE">
        <w:t>This is the beginning of what I hope becomes a genuine computational theory rather than merely another AI architecture.</w:t>
      </w:r>
    </w:p>
    <w:p w14:paraId="0A2BA9DD" w14:textId="77777777" w:rsidR="006731EE" w:rsidRPr="006731EE" w:rsidRDefault="006731EE" w:rsidP="006731EE">
      <w:r w:rsidRPr="006731EE">
        <w:pict w14:anchorId="3FBC6AA4">
          <v:rect id="_x0000_i4633" style="width:0;height:1.5pt" o:hralign="center" o:hrstd="t" o:hr="t" fillcolor="#a0a0a0" stroked="f"/>
        </w:pict>
      </w:r>
    </w:p>
    <w:p w14:paraId="48204380" w14:textId="77777777" w:rsidR="006731EE" w:rsidRPr="006731EE" w:rsidRDefault="006731EE" w:rsidP="006731EE">
      <w:pPr>
        <w:rPr>
          <w:b/>
          <w:bCs/>
        </w:rPr>
      </w:pPr>
      <w:r w:rsidRPr="006731EE">
        <w:rPr>
          <w:b/>
          <w:bCs/>
        </w:rPr>
        <w:t>Part II</w:t>
      </w:r>
    </w:p>
    <w:p w14:paraId="18CA5287" w14:textId="77777777" w:rsidR="006731EE" w:rsidRPr="006731EE" w:rsidRDefault="006731EE" w:rsidP="006731EE">
      <w:pPr>
        <w:rPr>
          <w:b/>
          <w:bCs/>
        </w:rPr>
      </w:pPr>
      <w:r w:rsidRPr="006731EE">
        <w:rPr>
          <w:b/>
          <w:bCs/>
        </w:rPr>
        <w:t>A Computational Theory of Reflection</w:t>
      </w:r>
    </w:p>
    <w:p w14:paraId="24CCD465" w14:textId="77777777" w:rsidR="006731EE" w:rsidRPr="006731EE" w:rsidRDefault="006731EE" w:rsidP="006731EE">
      <w:r w:rsidRPr="006731EE">
        <w:pict w14:anchorId="3A53FDE1">
          <v:rect id="_x0000_i4634" style="width:0;height:1.5pt" o:hralign="center" o:hrstd="t" o:hr="t" fillcolor="#a0a0a0" stroked="f"/>
        </w:pict>
      </w:r>
    </w:p>
    <w:p w14:paraId="60FCE7E1" w14:textId="77777777" w:rsidR="006731EE" w:rsidRPr="006731EE" w:rsidRDefault="006731EE" w:rsidP="006731EE">
      <w:pPr>
        <w:rPr>
          <w:b/>
          <w:bCs/>
        </w:rPr>
      </w:pPr>
      <w:r w:rsidRPr="006731EE">
        <w:rPr>
          <w:b/>
          <w:bCs/>
        </w:rPr>
        <w:t>Chapter 2</w:t>
      </w:r>
    </w:p>
    <w:p w14:paraId="61587DA0" w14:textId="77777777" w:rsidR="006731EE" w:rsidRPr="006731EE" w:rsidRDefault="006731EE" w:rsidP="006731EE">
      <w:pPr>
        <w:rPr>
          <w:b/>
          <w:bCs/>
        </w:rPr>
      </w:pPr>
      <w:r w:rsidRPr="006731EE">
        <w:rPr>
          <w:b/>
          <w:bCs/>
        </w:rPr>
        <w:t>The Computational Anatomy of Reflection</w:t>
      </w:r>
    </w:p>
    <w:p w14:paraId="1AD849A1" w14:textId="77777777" w:rsidR="006731EE" w:rsidRPr="006731EE" w:rsidRDefault="006731EE" w:rsidP="006731EE">
      <w:r w:rsidRPr="006731EE">
        <w:rPr>
          <w:i/>
          <w:iCs/>
        </w:rPr>
        <w:t>(Second Half)</w:t>
      </w:r>
    </w:p>
    <w:p w14:paraId="768D6B8B" w14:textId="77777777" w:rsidR="006731EE" w:rsidRPr="006731EE" w:rsidRDefault="006731EE" w:rsidP="006731EE">
      <w:r w:rsidRPr="006731EE">
        <w:pict w14:anchorId="433F7495">
          <v:rect id="_x0000_i4635" style="width:0;height:1.5pt" o:hralign="center" o:hrstd="t" o:hr="t" fillcolor="#a0a0a0" stroked="f"/>
        </w:pict>
      </w:r>
    </w:p>
    <w:p w14:paraId="2A63AD55" w14:textId="77777777" w:rsidR="006731EE" w:rsidRPr="006731EE" w:rsidRDefault="006731EE" w:rsidP="006731EE">
      <w:pPr>
        <w:rPr>
          <w:b/>
          <w:bCs/>
        </w:rPr>
      </w:pPr>
      <w:r w:rsidRPr="006731EE">
        <w:rPr>
          <w:b/>
          <w:bCs/>
        </w:rPr>
        <w:t>2.13 From Reflection to Computation</w:t>
      </w:r>
    </w:p>
    <w:p w14:paraId="4CFD56D7" w14:textId="77777777" w:rsidR="006731EE" w:rsidRPr="006731EE" w:rsidRDefault="006731EE" w:rsidP="006731EE">
      <w:r w:rsidRPr="006731EE">
        <w:t>If reflection is to become an object of Artificial Intelligence research,</w:t>
      </w:r>
    </w:p>
    <w:p w14:paraId="2DF96274" w14:textId="77777777" w:rsidR="006731EE" w:rsidRPr="006731EE" w:rsidRDefault="006731EE" w:rsidP="006731EE">
      <w:r w:rsidRPr="006731EE">
        <w:t>it must ultimately be described using computational operations.</w:t>
      </w:r>
    </w:p>
    <w:p w14:paraId="5342C8A4" w14:textId="77777777" w:rsidR="006731EE" w:rsidRPr="006731EE" w:rsidRDefault="006731EE" w:rsidP="006731EE">
      <w:r w:rsidRPr="006731EE">
        <w:t>This does not imply that reflection can be perfectly reproduced computationally.</w:t>
      </w:r>
    </w:p>
    <w:p w14:paraId="441826E0" w14:textId="77777777" w:rsidR="006731EE" w:rsidRPr="006731EE" w:rsidRDefault="006731EE" w:rsidP="006731EE">
      <w:r w:rsidRPr="006731EE">
        <w:t>Rather,</w:t>
      </w:r>
    </w:p>
    <w:p w14:paraId="6D983D68" w14:textId="77777777" w:rsidR="006731EE" w:rsidRPr="006731EE" w:rsidRDefault="006731EE" w:rsidP="006731EE">
      <w:r w:rsidRPr="006731EE">
        <w:t>it requires identifying the minimal operations necessary for a system to assist reflective reasoning.</w:t>
      </w:r>
    </w:p>
    <w:p w14:paraId="0478BD6A" w14:textId="77777777" w:rsidR="006731EE" w:rsidRPr="006731EE" w:rsidRDefault="006731EE" w:rsidP="006731EE">
      <w:r w:rsidRPr="006731EE">
        <w:t>Importantly,</w:t>
      </w:r>
    </w:p>
    <w:p w14:paraId="27073E16" w14:textId="77777777" w:rsidR="006731EE" w:rsidRPr="006731EE" w:rsidRDefault="006731EE" w:rsidP="006731EE">
      <w:r w:rsidRPr="006731EE">
        <w:t>these operations are not proposed as biological mechanisms.</w:t>
      </w:r>
    </w:p>
    <w:p w14:paraId="5BE59CC5" w14:textId="77777777" w:rsidR="006731EE" w:rsidRPr="006731EE" w:rsidRDefault="006731EE" w:rsidP="006731EE">
      <w:r w:rsidRPr="006731EE">
        <w:t>Instead,</w:t>
      </w:r>
    </w:p>
    <w:p w14:paraId="12BC160C" w14:textId="77777777" w:rsidR="006731EE" w:rsidRPr="006731EE" w:rsidRDefault="006731EE" w:rsidP="006731EE">
      <w:r w:rsidRPr="006731EE">
        <w:t>they represent computational abstractions.</w:t>
      </w:r>
    </w:p>
    <w:p w14:paraId="54A69416" w14:textId="77777777" w:rsidR="006731EE" w:rsidRPr="006731EE" w:rsidRDefault="006731EE" w:rsidP="006731EE">
      <w:r w:rsidRPr="006731EE">
        <w:t>Just as search algorithms abstract human problem solving without claiming to reproduce the brain,</w:t>
      </w:r>
    </w:p>
    <w:p w14:paraId="158C0602" w14:textId="77777777" w:rsidR="006731EE" w:rsidRPr="006731EE" w:rsidRDefault="006731EE" w:rsidP="006731EE">
      <w:r w:rsidRPr="006731EE">
        <w:lastRenderedPageBreak/>
        <w:t>the following operations abstract reflection without claiming to replicate human consciousness.</w:t>
      </w:r>
    </w:p>
    <w:p w14:paraId="37CF316D" w14:textId="77777777" w:rsidR="006731EE" w:rsidRPr="006731EE" w:rsidRDefault="006731EE" w:rsidP="006731EE">
      <w:r w:rsidRPr="006731EE">
        <w:pict w14:anchorId="74685BC8">
          <v:rect id="_x0000_i4636" style="width:0;height:1.5pt" o:hralign="center" o:hrstd="t" o:hr="t" fillcolor="#a0a0a0" stroked="f"/>
        </w:pict>
      </w:r>
    </w:p>
    <w:p w14:paraId="22A7ED01" w14:textId="77777777" w:rsidR="006731EE" w:rsidRPr="006731EE" w:rsidRDefault="006731EE" w:rsidP="006731EE">
      <w:pPr>
        <w:rPr>
          <w:b/>
          <w:bCs/>
        </w:rPr>
      </w:pPr>
      <w:r w:rsidRPr="006731EE">
        <w:rPr>
          <w:b/>
          <w:bCs/>
        </w:rPr>
        <w:t>2.14 Primitive I — Observation</w:t>
      </w:r>
    </w:p>
    <w:p w14:paraId="1F3C0101" w14:textId="77777777" w:rsidR="006731EE" w:rsidRPr="006731EE" w:rsidRDefault="006731EE" w:rsidP="006731EE">
      <w:r w:rsidRPr="006731EE">
        <w:t>Every reflective process begins with observations.</w:t>
      </w:r>
    </w:p>
    <w:p w14:paraId="5BFF3B55" w14:textId="77777777" w:rsidR="006731EE" w:rsidRPr="006731EE" w:rsidRDefault="006731EE" w:rsidP="006731EE">
      <w:r w:rsidRPr="006731EE">
        <w:t>An observation is any piece of information available to the system.</w:t>
      </w:r>
    </w:p>
    <w:p w14:paraId="69942004" w14:textId="77777777" w:rsidR="006731EE" w:rsidRPr="006731EE" w:rsidRDefault="006731EE" w:rsidP="006731EE">
      <w:r w:rsidRPr="006731EE">
        <w:t>Observations may include</w:t>
      </w:r>
    </w:p>
    <w:p w14:paraId="729D281F" w14:textId="77777777" w:rsidR="006731EE" w:rsidRPr="006731EE" w:rsidRDefault="006731EE" w:rsidP="006731EE">
      <w:r w:rsidRPr="006731EE">
        <w:t>sensor measurements,</w:t>
      </w:r>
    </w:p>
    <w:p w14:paraId="121911F8" w14:textId="77777777" w:rsidR="006731EE" w:rsidRPr="006731EE" w:rsidRDefault="006731EE" w:rsidP="006731EE">
      <w:r w:rsidRPr="006731EE">
        <w:t>language,</w:t>
      </w:r>
    </w:p>
    <w:p w14:paraId="66D30F5D" w14:textId="77777777" w:rsidR="006731EE" w:rsidRPr="006731EE" w:rsidRDefault="006731EE" w:rsidP="006731EE">
      <w:r w:rsidRPr="006731EE">
        <w:t>behavior,</w:t>
      </w:r>
    </w:p>
    <w:p w14:paraId="4A014C6F" w14:textId="77777777" w:rsidR="006731EE" w:rsidRPr="006731EE" w:rsidRDefault="006731EE" w:rsidP="006731EE">
      <w:r w:rsidRPr="006731EE">
        <w:t>physiological signals,</w:t>
      </w:r>
    </w:p>
    <w:p w14:paraId="2EDE1C83" w14:textId="77777777" w:rsidR="006731EE" w:rsidRPr="006731EE" w:rsidRDefault="006731EE" w:rsidP="006731EE">
      <w:r w:rsidRPr="006731EE">
        <w:t>historical records,</w:t>
      </w:r>
    </w:p>
    <w:p w14:paraId="19F88D6E" w14:textId="77777777" w:rsidR="006731EE" w:rsidRPr="006731EE" w:rsidRDefault="006731EE" w:rsidP="006731EE">
      <w:r w:rsidRPr="006731EE">
        <w:t>environmental context,</w:t>
      </w:r>
    </w:p>
    <w:p w14:paraId="6F568582" w14:textId="77777777" w:rsidR="006731EE" w:rsidRPr="006731EE" w:rsidRDefault="006731EE" w:rsidP="006731EE">
      <w:r w:rsidRPr="006731EE">
        <w:t>human reports,</w:t>
      </w:r>
    </w:p>
    <w:p w14:paraId="654CB02E" w14:textId="77777777" w:rsidR="006731EE" w:rsidRPr="006731EE" w:rsidRDefault="006731EE" w:rsidP="006731EE">
      <w:r w:rsidRPr="006731EE">
        <w:t>or computational outputs.</w:t>
      </w:r>
    </w:p>
    <w:p w14:paraId="4A0FBA8A" w14:textId="77777777" w:rsidR="006731EE" w:rsidRPr="006731EE" w:rsidRDefault="006731EE" w:rsidP="006731EE">
      <w:r w:rsidRPr="006731EE">
        <w:t>Importantly,</w:t>
      </w:r>
    </w:p>
    <w:p w14:paraId="58741434" w14:textId="77777777" w:rsidR="006731EE" w:rsidRPr="006731EE" w:rsidRDefault="006731EE" w:rsidP="006731EE">
      <w:r w:rsidRPr="006731EE">
        <w:t>observations are not conclusions.</w:t>
      </w:r>
    </w:p>
    <w:p w14:paraId="7837E115" w14:textId="77777777" w:rsidR="006731EE" w:rsidRPr="006731EE" w:rsidRDefault="006731EE" w:rsidP="006731EE">
      <w:r w:rsidRPr="006731EE">
        <w:t>They are evidence.</w:t>
      </w:r>
    </w:p>
    <w:p w14:paraId="12C2ECCD" w14:textId="77777777" w:rsidR="006731EE" w:rsidRPr="006731EE" w:rsidRDefault="006731EE" w:rsidP="006731EE">
      <w:r w:rsidRPr="006731EE">
        <w:t>A reflective system therefore begins not by asking</w:t>
      </w:r>
    </w:p>
    <w:p w14:paraId="5B0325D9" w14:textId="77777777" w:rsidR="006731EE" w:rsidRPr="006731EE" w:rsidRDefault="006731EE" w:rsidP="006731EE">
      <w:r w:rsidRPr="006731EE">
        <w:t>"What does this mean?"</w:t>
      </w:r>
    </w:p>
    <w:p w14:paraId="22CFEA93" w14:textId="77777777" w:rsidR="006731EE" w:rsidRPr="006731EE" w:rsidRDefault="006731EE" w:rsidP="006731EE">
      <w:r w:rsidRPr="006731EE">
        <w:t>but rather</w:t>
      </w:r>
    </w:p>
    <w:p w14:paraId="1D66BCBB" w14:textId="77777777" w:rsidR="006731EE" w:rsidRPr="006731EE" w:rsidRDefault="006731EE" w:rsidP="006731EE">
      <w:r w:rsidRPr="006731EE">
        <w:t>"What information is available?"</w:t>
      </w:r>
    </w:p>
    <w:p w14:paraId="096315AC" w14:textId="77777777" w:rsidR="006731EE" w:rsidRPr="006731EE" w:rsidRDefault="006731EE" w:rsidP="006731EE">
      <w:r w:rsidRPr="006731EE">
        <w:pict w14:anchorId="6295F7D2">
          <v:rect id="_x0000_i4637" style="width:0;height:1.5pt" o:hralign="center" o:hrstd="t" o:hr="t" fillcolor="#a0a0a0" stroked="f"/>
        </w:pict>
      </w:r>
    </w:p>
    <w:p w14:paraId="394322C1" w14:textId="77777777" w:rsidR="006731EE" w:rsidRPr="006731EE" w:rsidRDefault="006731EE" w:rsidP="006731EE">
      <w:pPr>
        <w:rPr>
          <w:b/>
          <w:bCs/>
        </w:rPr>
      </w:pPr>
      <w:r w:rsidRPr="006731EE">
        <w:rPr>
          <w:b/>
          <w:bCs/>
        </w:rPr>
        <w:t>2.15 Primitive II — Evidence Representation</w:t>
      </w:r>
    </w:p>
    <w:p w14:paraId="5F991396" w14:textId="77777777" w:rsidR="006731EE" w:rsidRPr="006731EE" w:rsidRDefault="006731EE" w:rsidP="006731EE">
      <w:r w:rsidRPr="006731EE">
        <w:t>Observations alone are insufficient.</w:t>
      </w:r>
    </w:p>
    <w:p w14:paraId="0E915AA8" w14:textId="77777777" w:rsidR="006731EE" w:rsidRPr="006731EE" w:rsidRDefault="006731EE" w:rsidP="006731EE">
      <w:r w:rsidRPr="006731EE">
        <w:t>They must be represented computationally.</w:t>
      </w:r>
    </w:p>
    <w:p w14:paraId="794F877D" w14:textId="77777777" w:rsidR="006731EE" w:rsidRPr="006731EE" w:rsidRDefault="006731EE" w:rsidP="006731EE">
      <w:r w:rsidRPr="006731EE">
        <w:lastRenderedPageBreak/>
        <w:t>Each observation possesses multiple properties.</w:t>
      </w:r>
    </w:p>
    <w:p w14:paraId="7B0DC9E8" w14:textId="77777777" w:rsidR="006731EE" w:rsidRPr="006731EE" w:rsidRDefault="006731EE" w:rsidP="006731EE">
      <w:r w:rsidRPr="006731EE">
        <w:t>For example,</w:t>
      </w:r>
    </w:p>
    <w:p w14:paraId="5B07C117" w14:textId="77777777" w:rsidR="006731EE" w:rsidRPr="006731EE" w:rsidRDefault="006731EE" w:rsidP="006731EE">
      <w:pPr>
        <w:numPr>
          <w:ilvl w:val="0"/>
          <w:numId w:val="203"/>
        </w:numPr>
      </w:pPr>
      <w:r w:rsidRPr="006731EE">
        <w:t>source,</w:t>
      </w:r>
    </w:p>
    <w:p w14:paraId="53877A47" w14:textId="77777777" w:rsidR="006731EE" w:rsidRPr="006731EE" w:rsidRDefault="006731EE" w:rsidP="006731EE">
      <w:pPr>
        <w:numPr>
          <w:ilvl w:val="0"/>
          <w:numId w:val="203"/>
        </w:numPr>
      </w:pPr>
      <w:r w:rsidRPr="006731EE">
        <w:t>timestamp,</w:t>
      </w:r>
    </w:p>
    <w:p w14:paraId="0F6AD75A" w14:textId="77777777" w:rsidR="006731EE" w:rsidRPr="006731EE" w:rsidRDefault="006731EE" w:rsidP="006731EE">
      <w:pPr>
        <w:numPr>
          <w:ilvl w:val="0"/>
          <w:numId w:val="203"/>
        </w:numPr>
      </w:pPr>
      <w:r w:rsidRPr="006731EE">
        <w:t>modality,</w:t>
      </w:r>
    </w:p>
    <w:p w14:paraId="10D45E35" w14:textId="77777777" w:rsidR="006731EE" w:rsidRPr="006731EE" w:rsidRDefault="006731EE" w:rsidP="006731EE">
      <w:pPr>
        <w:numPr>
          <w:ilvl w:val="0"/>
          <w:numId w:val="203"/>
        </w:numPr>
      </w:pPr>
      <w:r w:rsidRPr="006731EE">
        <w:t>reliability,</w:t>
      </w:r>
    </w:p>
    <w:p w14:paraId="3E2EC7CF" w14:textId="77777777" w:rsidR="006731EE" w:rsidRPr="006731EE" w:rsidRDefault="006731EE" w:rsidP="006731EE">
      <w:pPr>
        <w:numPr>
          <w:ilvl w:val="0"/>
          <w:numId w:val="203"/>
        </w:numPr>
      </w:pPr>
      <w:r w:rsidRPr="006731EE">
        <w:t>uncertainty,</w:t>
      </w:r>
    </w:p>
    <w:p w14:paraId="23B41EA7" w14:textId="77777777" w:rsidR="006731EE" w:rsidRPr="006731EE" w:rsidRDefault="006731EE" w:rsidP="006731EE">
      <w:pPr>
        <w:numPr>
          <w:ilvl w:val="0"/>
          <w:numId w:val="203"/>
        </w:numPr>
      </w:pPr>
      <w:r w:rsidRPr="006731EE">
        <w:t>context,</w:t>
      </w:r>
    </w:p>
    <w:p w14:paraId="5008A6F6" w14:textId="77777777" w:rsidR="006731EE" w:rsidRPr="006731EE" w:rsidRDefault="006731EE" w:rsidP="006731EE">
      <w:pPr>
        <w:numPr>
          <w:ilvl w:val="0"/>
          <w:numId w:val="203"/>
        </w:numPr>
      </w:pPr>
      <w:r w:rsidRPr="006731EE">
        <w:t>dependencies,</w:t>
      </w:r>
    </w:p>
    <w:p w14:paraId="76FA1157" w14:textId="77777777" w:rsidR="006731EE" w:rsidRPr="006731EE" w:rsidRDefault="006731EE" w:rsidP="006731EE">
      <w:pPr>
        <w:numPr>
          <w:ilvl w:val="0"/>
          <w:numId w:val="203"/>
        </w:numPr>
      </w:pPr>
      <w:r w:rsidRPr="006731EE">
        <w:t>possible interpretations.</w:t>
      </w:r>
    </w:p>
    <w:p w14:paraId="72783EF9" w14:textId="77777777" w:rsidR="006731EE" w:rsidRPr="006731EE" w:rsidRDefault="006731EE" w:rsidP="006731EE">
      <w:r w:rsidRPr="006731EE">
        <w:t>This distinction introduces an important principle.</w:t>
      </w:r>
    </w:p>
    <w:p w14:paraId="0A14C6C7" w14:textId="77777777" w:rsidR="006731EE" w:rsidRPr="006731EE" w:rsidRDefault="006731EE" w:rsidP="006731EE">
      <w:r w:rsidRPr="006731EE">
        <w:rPr>
          <w:b/>
          <w:bCs/>
        </w:rPr>
        <w:t>Evidence is richer than data.</w:t>
      </w:r>
    </w:p>
    <w:p w14:paraId="5A1A7E8F" w14:textId="77777777" w:rsidR="006731EE" w:rsidRPr="006731EE" w:rsidRDefault="006731EE" w:rsidP="006731EE">
      <w:r w:rsidRPr="006731EE">
        <w:t>Two identical numerical values may possess entirely different meanings depending upon</w:t>
      </w:r>
    </w:p>
    <w:p w14:paraId="45760B9E" w14:textId="77777777" w:rsidR="006731EE" w:rsidRPr="006731EE" w:rsidRDefault="006731EE" w:rsidP="006731EE">
      <w:r w:rsidRPr="006731EE">
        <w:t>their origin,</w:t>
      </w:r>
    </w:p>
    <w:p w14:paraId="5CA873CE" w14:textId="77777777" w:rsidR="006731EE" w:rsidRPr="006731EE" w:rsidRDefault="006731EE" w:rsidP="006731EE">
      <w:r w:rsidRPr="006731EE">
        <w:t>their reliability,</w:t>
      </w:r>
    </w:p>
    <w:p w14:paraId="456F83A5" w14:textId="77777777" w:rsidR="006731EE" w:rsidRPr="006731EE" w:rsidRDefault="006731EE" w:rsidP="006731EE">
      <w:r w:rsidRPr="006731EE">
        <w:t>and the surrounding context.</w:t>
      </w:r>
    </w:p>
    <w:p w14:paraId="621A3AAA" w14:textId="77777777" w:rsidR="006731EE" w:rsidRPr="006731EE" w:rsidRDefault="006731EE" w:rsidP="006731EE">
      <w:r w:rsidRPr="006731EE">
        <w:t>Consequently,</w:t>
      </w:r>
    </w:p>
    <w:p w14:paraId="234970EA" w14:textId="77777777" w:rsidR="006731EE" w:rsidRPr="006731EE" w:rsidRDefault="006731EE" w:rsidP="006731EE">
      <w:r w:rsidRPr="006731EE">
        <w:t>Reflective AI reasons over structured evidence rather than isolated measurements.</w:t>
      </w:r>
    </w:p>
    <w:p w14:paraId="537D7CBA" w14:textId="77777777" w:rsidR="006731EE" w:rsidRPr="006731EE" w:rsidRDefault="006731EE" w:rsidP="006731EE">
      <w:r w:rsidRPr="006731EE">
        <w:pict w14:anchorId="2E513059">
          <v:rect id="_x0000_i4638" style="width:0;height:1.5pt" o:hralign="center" o:hrstd="t" o:hr="t" fillcolor="#a0a0a0" stroked="f"/>
        </w:pict>
      </w:r>
    </w:p>
    <w:p w14:paraId="1026BC7F" w14:textId="77777777" w:rsidR="006731EE" w:rsidRPr="006731EE" w:rsidRDefault="006731EE" w:rsidP="006731EE">
      <w:pPr>
        <w:rPr>
          <w:b/>
          <w:bCs/>
        </w:rPr>
      </w:pPr>
      <w:r w:rsidRPr="006731EE">
        <w:rPr>
          <w:b/>
          <w:bCs/>
        </w:rPr>
        <w:t>2.16 Primitive III — Context Construction</w:t>
      </w:r>
    </w:p>
    <w:p w14:paraId="391A0E35" w14:textId="77777777" w:rsidR="006731EE" w:rsidRPr="006731EE" w:rsidRDefault="006731EE" w:rsidP="006731EE">
      <w:r w:rsidRPr="006731EE">
        <w:t>Evidence rarely possesses meaning in isolation.</w:t>
      </w:r>
    </w:p>
    <w:p w14:paraId="379FD854" w14:textId="77777777" w:rsidR="006731EE" w:rsidRPr="006731EE" w:rsidRDefault="006731EE" w:rsidP="006731EE">
      <w:r w:rsidRPr="006731EE">
        <w:t>Consider the statement</w:t>
      </w:r>
    </w:p>
    <w:p w14:paraId="0A3AD686" w14:textId="77777777" w:rsidR="006731EE" w:rsidRPr="006731EE" w:rsidRDefault="006731EE" w:rsidP="006731EE">
      <w:r w:rsidRPr="006731EE">
        <w:t>"The patient slept four hours."</w:t>
      </w:r>
    </w:p>
    <w:p w14:paraId="0E449B83" w14:textId="77777777" w:rsidR="006731EE" w:rsidRPr="006731EE" w:rsidRDefault="006731EE" w:rsidP="006731EE">
      <w:r w:rsidRPr="006731EE">
        <w:t>Without context,</w:t>
      </w:r>
    </w:p>
    <w:p w14:paraId="790EB958" w14:textId="77777777" w:rsidR="006731EE" w:rsidRPr="006731EE" w:rsidRDefault="006731EE" w:rsidP="006731EE">
      <w:r w:rsidRPr="006731EE">
        <w:t>this observation is almost meaningless.</w:t>
      </w:r>
    </w:p>
    <w:p w14:paraId="44E94D1E" w14:textId="77777777" w:rsidR="006731EE" w:rsidRPr="006731EE" w:rsidRDefault="006731EE" w:rsidP="006731EE">
      <w:r w:rsidRPr="006731EE">
        <w:t>Reflection therefore constructs contextual relationships.</w:t>
      </w:r>
    </w:p>
    <w:p w14:paraId="45406452" w14:textId="77777777" w:rsidR="006731EE" w:rsidRPr="006731EE" w:rsidRDefault="006731EE" w:rsidP="006731EE">
      <w:r w:rsidRPr="006731EE">
        <w:lastRenderedPageBreak/>
        <w:t>Context may include</w:t>
      </w:r>
    </w:p>
    <w:p w14:paraId="52557142" w14:textId="77777777" w:rsidR="006731EE" w:rsidRPr="006731EE" w:rsidRDefault="006731EE" w:rsidP="006731EE">
      <w:r w:rsidRPr="006731EE">
        <w:t>historical trends,</w:t>
      </w:r>
    </w:p>
    <w:p w14:paraId="32E6D827" w14:textId="77777777" w:rsidR="006731EE" w:rsidRPr="006731EE" w:rsidRDefault="006731EE" w:rsidP="006731EE">
      <w:r w:rsidRPr="006731EE">
        <w:t>environment,</w:t>
      </w:r>
    </w:p>
    <w:p w14:paraId="5CFF2E94" w14:textId="77777777" w:rsidR="006731EE" w:rsidRPr="006731EE" w:rsidRDefault="006731EE" w:rsidP="006731EE">
      <w:r w:rsidRPr="006731EE">
        <w:t>previous observations,</w:t>
      </w:r>
    </w:p>
    <w:p w14:paraId="44AAB882" w14:textId="77777777" w:rsidR="006731EE" w:rsidRPr="006731EE" w:rsidRDefault="006731EE" w:rsidP="006731EE">
      <w:r w:rsidRPr="006731EE">
        <w:t>current objectives,</w:t>
      </w:r>
    </w:p>
    <w:p w14:paraId="64753DC6" w14:textId="77777777" w:rsidR="006731EE" w:rsidRPr="006731EE" w:rsidRDefault="006731EE" w:rsidP="006731EE">
      <w:r w:rsidRPr="006731EE">
        <w:t>social setting,</w:t>
      </w:r>
    </w:p>
    <w:p w14:paraId="00CFBA03" w14:textId="77777777" w:rsidR="006731EE" w:rsidRPr="006731EE" w:rsidRDefault="006731EE" w:rsidP="006731EE">
      <w:r w:rsidRPr="006731EE">
        <w:t>time,</w:t>
      </w:r>
    </w:p>
    <w:p w14:paraId="3C1FB9D7" w14:textId="77777777" w:rsidR="006731EE" w:rsidRPr="006731EE" w:rsidRDefault="006731EE" w:rsidP="006731EE">
      <w:r w:rsidRPr="006731EE">
        <w:t>individual differences,</w:t>
      </w:r>
    </w:p>
    <w:p w14:paraId="28294227" w14:textId="77777777" w:rsidR="006731EE" w:rsidRPr="006731EE" w:rsidRDefault="006731EE" w:rsidP="006731EE">
      <w:r w:rsidRPr="006731EE">
        <w:t>known constraints.</w:t>
      </w:r>
    </w:p>
    <w:p w14:paraId="51DB9753" w14:textId="77777777" w:rsidR="006731EE" w:rsidRPr="006731EE" w:rsidRDefault="006731EE" w:rsidP="006731EE">
      <w:r w:rsidRPr="006731EE">
        <w:t>Reflection therefore transforms</w:t>
      </w:r>
    </w:p>
    <w:p w14:paraId="70493E17" w14:textId="77777777" w:rsidR="006731EE" w:rsidRPr="006731EE" w:rsidRDefault="006731EE" w:rsidP="006731EE">
      <w:r w:rsidRPr="006731EE">
        <w:t>isolated observations</w:t>
      </w:r>
    </w:p>
    <w:p w14:paraId="44DFEA9F" w14:textId="77777777" w:rsidR="006731EE" w:rsidRPr="006731EE" w:rsidRDefault="006731EE" w:rsidP="006731EE">
      <w:r w:rsidRPr="006731EE">
        <w:t>into</w:t>
      </w:r>
    </w:p>
    <w:p w14:paraId="5D38AFC0" w14:textId="77777777" w:rsidR="006731EE" w:rsidRPr="006731EE" w:rsidRDefault="006731EE" w:rsidP="006731EE">
      <w:r w:rsidRPr="006731EE">
        <w:t>situated evidence.</w:t>
      </w:r>
    </w:p>
    <w:p w14:paraId="62BB385B" w14:textId="77777777" w:rsidR="006731EE" w:rsidRPr="006731EE" w:rsidRDefault="006731EE" w:rsidP="006731EE">
      <w:r w:rsidRPr="006731EE">
        <w:pict w14:anchorId="7BB87FE0">
          <v:rect id="_x0000_i4639" style="width:0;height:1.5pt" o:hralign="center" o:hrstd="t" o:hr="t" fillcolor="#a0a0a0" stroked="f"/>
        </w:pict>
      </w:r>
    </w:p>
    <w:p w14:paraId="436DF292" w14:textId="77777777" w:rsidR="006731EE" w:rsidRPr="006731EE" w:rsidRDefault="006731EE" w:rsidP="006731EE">
      <w:pPr>
        <w:rPr>
          <w:b/>
          <w:bCs/>
        </w:rPr>
      </w:pPr>
      <w:r w:rsidRPr="006731EE">
        <w:rPr>
          <w:b/>
          <w:bCs/>
        </w:rPr>
        <w:t>2.17 Primitive IV — Cognitive Tension Detection</w:t>
      </w:r>
    </w:p>
    <w:p w14:paraId="6BFF9A03" w14:textId="77777777" w:rsidR="006731EE" w:rsidRPr="006731EE" w:rsidRDefault="006731EE" w:rsidP="006731EE">
      <w:r w:rsidRPr="006731EE">
        <w:t>Once evidence has been organized,</w:t>
      </w:r>
    </w:p>
    <w:p w14:paraId="47C4502A" w14:textId="77777777" w:rsidR="006731EE" w:rsidRPr="006731EE" w:rsidRDefault="006731EE" w:rsidP="006731EE">
      <w:r w:rsidRPr="006731EE">
        <w:t>the system searches for</w:t>
      </w:r>
    </w:p>
    <w:p w14:paraId="51442476" w14:textId="77777777" w:rsidR="006731EE" w:rsidRPr="006731EE" w:rsidRDefault="006731EE" w:rsidP="006731EE">
      <w:r w:rsidRPr="006731EE">
        <w:t>cognitive tension.</w:t>
      </w:r>
    </w:p>
    <w:p w14:paraId="3E37AE77" w14:textId="77777777" w:rsidR="006731EE" w:rsidRPr="006731EE" w:rsidRDefault="006731EE" w:rsidP="006731EE">
      <w:r w:rsidRPr="006731EE">
        <w:t>This manuscript defines cognitive tension as</w:t>
      </w:r>
    </w:p>
    <w:p w14:paraId="792CDEC6" w14:textId="77777777" w:rsidR="006731EE" w:rsidRPr="006731EE" w:rsidRDefault="006731EE" w:rsidP="006731EE">
      <w:r w:rsidRPr="006731EE">
        <w:rPr>
          <w:b/>
          <w:bCs/>
        </w:rPr>
        <w:t>a measurable inconsistency between the current explanatory structure and available evidence.</w:t>
      </w:r>
    </w:p>
    <w:p w14:paraId="496B4013" w14:textId="77777777" w:rsidR="006731EE" w:rsidRPr="006731EE" w:rsidRDefault="006731EE" w:rsidP="006731EE">
      <w:r w:rsidRPr="006731EE">
        <w:t>Examples include</w:t>
      </w:r>
    </w:p>
    <w:p w14:paraId="3285F358" w14:textId="77777777" w:rsidR="006731EE" w:rsidRPr="006731EE" w:rsidRDefault="006731EE" w:rsidP="006731EE">
      <w:r w:rsidRPr="006731EE">
        <w:t>unexpected observations,</w:t>
      </w:r>
    </w:p>
    <w:p w14:paraId="57D533A9" w14:textId="77777777" w:rsidR="006731EE" w:rsidRPr="006731EE" w:rsidRDefault="006731EE" w:rsidP="006731EE">
      <w:r w:rsidRPr="006731EE">
        <w:t>contradictions,</w:t>
      </w:r>
    </w:p>
    <w:p w14:paraId="292BB92E" w14:textId="77777777" w:rsidR="006731EE" w:rsidRPr="006731EE" w:rsidRDefault="006731EE" w:rsidP="006731EE">
      <w:r w:rsidRPr="006731EE">
        <w:t>low confidence,</w:t>
      </w:r>
    </w:p>
    <w:p w14:paraId="0D6BEAF0" w14:textId="77777777" w:rsidR="006731EE" w:rsidRPr="006731EE" w:rsidRDefault="006731EE" w:rsidP="006731EE">
      <w:r w:rsidRPr="006731EE">
        <w:t>missing information,</w:t>
      </w:r>
    </w:p>
    <w:p w14:paraId="0020A8C5" w14:textId="77777777" w:rsidR="006731EE" w:rsidRPr="006731EE" w:rsidRDefault="006731EE" w:rsidP="006731EE">
      <w:r w:rsidRPr="006731EE">
        <w:lastRenderedPageBreak/>
        <w:t>equally plausible explanations,</w:t>
      </w:r>
    </w:p>
    <w:p w14:paraId="7FF74E27" w14:textId="77777777" w:rsidR="006731EE" w:rsidRPr="006731EE" w:rsidRDefault="006731EE" w:rsidP="006731EE">
      <w:r w:rsidRPr="006731EE">
        <w:t>failed predictions,</w:t>
      </w:r>
    </w:p>
    <w:p w14:paraId="4D7E1E09" w14:textId="77777777" w:rsidR="006731EE" w:rsidRPr="006731EE" w:rsidRDefault="006731EE" w:rsidP="006731EE">
      <w:r w:rsidRPr="006731EE">
        <w:t>ethical conflicts,</w:t>
      </w:r>
    </w:p>
    <w:p w14:paraId="7A532ED6" w14:textId="77777777" w:rsidR="006731EE" w:rsidRPr="006731EE" w:rsidRDefault="006731EE" w:rsidP="006731EE">
      <w:r w:rsidRPr="006731EE">
        <w:t>inconsistent goals.</w:t>
      </w:r>
    </w:p>
    <w:p w14:paraId="6438B356" w14:textId="77777777" w:rsidR="006731EE" w:rsidRPr="006731EE" w:rsidRDefault="006731EE" w:rsidP="006731EE">
      <w:r w:rsidRPr="006731EE">
        <w:t>Importantly,</w:t>
      </w:r>
    </w:p>
    <w:p w14:paraId="6E44E426" w14:textId="77777777" w:rsidR="006731EE" w:rsidRPr="006731EE" w:rsidRDefault="006731EE" w:rsidP="006731EE">
      <w:r w:rsidRPr="006731EE">
        <w:t>cognitive tension is not an error.</w:t>
      </w:r>
    </w:p>
    <w:p w14:paraId="63F173F3" w14:textId="77777777" w:rsidR="006731EE" w:rsidRPr="006731EE" w:rsidRDefault="006731EE" w:rsidP="006731EE">
      <w:r w:rsidRPr="006731EE">
        <w:t>It is the computational signal that reflection should begin.</w:t>
      </w:r>
    </w:p>
    <w:p w14:paraId="40FA0BB7" w14:textId="77777777" w:rsidR="006731EE" w:rsidRPr="006731EE" w:rsidRDefault="006731EE" w:rsidP="006731EE">
      <w:r w:rsidRPr="006731EE">
        <w:pict w14:anchorId="700EA165">
          <v:rect id="_x0000_i4640" style="width:0;height:1.5pt" o:hralign="center" o:hrstd="t" o:hr="t" fillcolor="#a0a0a0" stroked="f"/>
        </w:pict>
      </w:r>
    </w:p>
    <w:p w14:paraId="53A04E89" w14:textId="77777777" w:rsidR="006731EE" w:rsidRPr="006731EE" w:rsidRDefault="006731EE" w:rsidP="006731EE">
      <w:pPr>
        <w:rPr>
          <w:b/>
          <w:bCs/>
        </w:rPr>
      </w:pPr>
      <w:r w:rsidRPr="006731EE">
        <w:rPr>
          <w:b/>
          <w:bCs/>
        </w:rPr>
        <w:t>2.18 Primitive V — Hypothesis Generation</w:t>
      </w:r>
    </w:p>
    <w:p w14:paraId="47F1BC8E" w14:textId="77777777" w:rsidR="006731EE" w:rsidRPr="006731EE" w:rsidRDefault="006731EE" w:rsidP="006731EE">
      <w:r w:rsidRPr="006731EE">
        <w:t>Once cognitive tension exists,</w:t>
      </w:r>
    </w:p>
    <w:p w14:paraId="1FDB64CF" w14:textId="77777777" w:rsidR="006731EE" w:rsidRPr="006731EE" w:rsidRDefault="006731EE" w:rsidP="006731EE">
      <w:r w:rsidRPr="006731EE">
        <w:t>reflection requires possible explanations.</w:t>
      </w:r>
    </w:p>
    <w:p w14:paraId="3EB72F24" w14:textId="77777777" w:rsidR="006731EE" w:rsidRPr="006731EE" w:rsidRDefault="006731EE" w:rsidP="006731EE">
      <w:r w:rsidRPr="006731EE">
        <w:t>These explanations are called</w:t>
      </w:r>
    </w:p>
    <w:p w14:paraId="14985F08" w14:textId="77777777" w:rsidR="006731EE" w:rsidRPr="006731EE" w:rsidRDefault="006731EE" w:rsidP="006731EE">
      <w:r w:rsidRPr="006731EE">
        <w:t>hypotheses.</w:t>
      </w:r>
    </w:p>
    <w:p w14:paraId="34827F69" w14:textId="77777777" w:rsidR="006731EE" w:rsidRPr="006731EE" w:rsidRDefault="006731EE" w:rsidP="006731EE">
      <w:r w:rsidRPr="006731EE">
        <w:t>A hypothesis is not a prediction.</w:t>
      </w:r>
    </w:p>
    <w:p w14:paraId="0D5EC041" w14:textId="77777777" w:rsidR="006731EE" w:rsidRPr="006731EE" w:rsidRDefault="006731EE" w:rsidP="006731EE">
      <w:r w:rsidRPr="006731EE">
        <w:t>Instead,</w:t>
      </w:r>
    </w:p>
    <w:p w14:paraId="070240AE" w14:textId="77777777" w:rsidR="006731EE" w:rsidRPr="006731EE" w:rsidRDefault="006731EE" w:rsidP="006731EE">
      <w:r w:rsidRPr="006731EE">
        <w:t>it is a candidate explanation</w:t>
      </w:r>
    </w:p>
    <w:p w14:paraId="7C77F620" w14:textId="77777777" w:rsidR="006731EE" w:rsidRPr="006731EE" w:rsidRDefault="006731EE" w:rsidP="006731EE">
      <w:r w:rsidRPr="006731EE">
        <w:t>capable of accounting for some portion of the available evidence.</w:t>
      </w:r>
    </w:p>
    <w:p w14:paraId="212A1C31" w14:textId="77777777" w:rsidR="006731EE" w:rsidRPr="006731EE" w:rsidRDefault="006731EE" w:rsidP="006731EE">
      <w:r w:rsidRPr="006731EE">
        <w:t>Multiple hypotheses may coexist.</w:t>
      </w:r>
    </w:p>
    <w:p w14:paraId="6788534C" w14:textId="77777777" w:rsidR="006731EE" w:rsidRPr="006731EE" w:rsidRDefault="006731EE" w:rsidP="006731EE">
      <w:r w:rsidRPr="006731EE">
        <w:t>Each possesses</w:t>
      </w:r>
    </w:p>
    <w:p w14:paraId="73F08018" w14:textId="77777777" w:rsidR="006731EE" w:rsidRPr="006731EE" w:rsidRDefault="006731EE" w:rsidP="006731EE">
      <w:pPr>
        <w:numPr>
          <w:ilvl w:val="0"/>
          <w:numId w:val="204"/>
        </w:numPr>
      </w:pPr>
      <w:r w:rsidRPr="006731EE">
        <w:t>supporting evidence,</w:t>
      </w:r>
    </w:p>
    <w:p w14:paraId="6C6F11BA" w14:textId="77777777" w:rsidR="006731EE" w:rsidRPr="006731EE" w:rsidRDefault="006731EE" w:rsidP="006731EE">
      <w:pPr>
        <w:numPr>
          <w:ilvl w:val="0"/>
          <w:numId w:val="204"/>
        </w:numPr>
      </w:pPr>
      <w:r w:rsidRPr="006731EE">
        <w:t>conflicting evidence,</w:t>
      </w:r>
    </w:p>
    <w:p w14:paraId="7C07F3E5" w14:textId="77777777" w:rsidR="006731EE" w:rsidRPr="006731EE" w:rsidRDefault="006731EE" w:rsidP="006731EE">
      <w:pPr>
        <w:numPr>
          <w:ilvl w:val="0"/>
          <w:numId w:val="204"/>
        </w:numPr>
      </w:pPr>
      <w:r w:rsidRPr="006731EE">
        <w:t>uncertainty,</w:t>
      </w:r>
    </w:p>
    <w:p w14:paraId="5824849D" w14:textId="77777777" w:rsidR="006731EE" w:rsidRPr="006731EE" w:rsidRDefault="006731EE" w:rsidP="006731EE">
      <w:pPr>
        <w:numPr>
          <w:ilvl w:val="0"/>
          <w:numId w:val="204"/>
        </w:numPr>
      </w:pPr>
      <w:r w:rsidRPr="006731EE">
        <w:t>explanatory scope,</w:t>
      </w:r>
    </w:p>
    <w:p w14:paraId="0C004E95" w14:textId="77777777" w:rsidR="006731EE" w:rsidRPr="006731EE" w:rsidRDefault="006731EE" w:rsidP="006731EE">
      <w:pPr>
        <w:numPr>
          <w:ilvl w:val="0"/>
          <w:numId w:val="204"/>
        </w:numPr>
      </w:pPr>
      <w:r w:rsidRPr="006731EE">
        <w:t>assumptions.</w:t>
      </w:r>
    </w:p>
    <w:p w14:paraId="02D371EA" w14:textId="77777777" w:rsidR="006731EE" w:rsidRPr="006731EE" w:rsidRDefault="006731EE" w:rsidP="006731EE">
      <w:r w:rsidRPr="006731EE">
        <w:t>Reflection therefore becomes</w:t>
      </w:r>
    </w:p>
    <w:p w14:paraId="04C5D1F0" w14:textId="77777777" w:rsidR="006731EE" w:rsidRPr="006731EE" w:rsidRDefault="006731EE" w:rsidP="006731EE">
      <w:r w:rsidRPr="006731EE">
        <w:t>competition among explanations,</w:t>
      </w:r>
    </w:p>
    <w:p w14:paraId="341392F2" w14:textId="77777777" w:rsidR="006731EE" w:rsidRPr="006731EE" w:rsidRDefault="006731EE" w:rsidP="006731EE">
      <w:r w:rsidRPr="006731EE">
        <w:lastRenderedPageBreak/>
        <w:t>not competition among labels.</w:t>
      </w:r>
    </w:p>
    <w:p w14:paraId="6DF92591" w14:textId="77777777" w:rsidR="006731EE" w:rsidRPr="006731EE" w:rsidRDefault="006731EE" w:rsidP="006731EE">
      <w:r w:rsidRPr="006731EE">
        <w:pict w14:anchorId="7C52849E">
          <v:rect id="_x0000_i4641" style="width:0;height:1.5pt" o:hralign="center" o:hrstd="t" o:hr="t" fillcolor="#a0a0a0" stroked="f"/>
        </w:pict>
      </w:r>
    </w:p>
    <w:p w14:paraId="0A233091" w14:textId="77777777" w:rsidR="006731EE" w:rsidRPr="006731EE" w:rsidRDefault="006731EE" w:rsidP="006731EE">
      <w:pPr>
        <w:rPr>
          <w:b/>
          <w:bCs/>
        </w:rPr>
      </w:pPr>
      <w:r w:rsidRPr="006731EE">
        <w:rPr>
          <w:b/>
          <w:bCs/>
        </w:rPr>
        <w:t>2.19 Primitive VI — Evidence Evaluation</w:t>
      </w:r>
    </w:p>
    <w:p w14:paraId="030AD05E" w14:textId="77777777" w:rsidR="006731EE" w:rsidRPr="006731EE" w:rsidRDefault="006731EE" w:rsidP="006731EE">
      <w:r w:rsidRPr="006731EE">
        <w:t>Once hypotheses exist,</w:t>
      </w:r>
    </w:p>
    <w:p w14:paraId="50E867A3" w14:textId="77777777" w:rsidR="006731EE" w:rsidRPr="006731EE" w:rsidRDefault="006731EE" w:rsidP="006731EE">
      <w:r w:rsidRPr="006731EE">
        <w:t>each must be evaluated.</w:t>
      </w:r>
    </w:p>
    <w:p w14:paraId="7EDCA89D" w14:textId="77777777" w:rsidR="006731EE" w:rsidRPr="006731EE" w:rsidRDefault="006731EE" w:rsidP="006731EE">
      <w:r w:rsidRPr="006731EE">
        <w:t>Importantly,</w:t>
      </w:r>
    </w:p>
    <w:p w14:paraId="723D7C0E" w14:textId="77777777" w:rsidR="006731EE" w:rsidRPr="006731EE" w:rsidRDefault="006731EE" w:rsidP="006731EE">
      <w:r w:rsidRPr="006731EE">
        <w:t>evaluation should not simply maximize probability.</w:t>
      </w:r>
    </w:p>
    <w:p w14:paraId="3BCD0A04" w14:textId="77777777" w:rsidR="006731EE" w:rsidRPr="006731EE" w:rsidRDefault="006731EE" w:rsidP="006731EE">
      <w:r w:rsidRPr="006731EE">
        <w:t>Instead,</w:t>
      </w:r>
    </w:p>
    <w:p w14:paraId="440608B4" w14:textId="77777777" w:rsidR="006731EE" w:rsidRPr="006731EE" w:rsidRDefault="006731EE" w:rsidP="006731EE">
      <w:r w:rsidRPr="006731EE">
        <w:t>multiple dimensions become relevant.</w:t>
      </w:r>
    </w:p>
    <w:p w14:paraId="3688C5A5" w14:textId="77777777" w:rsidR="006731EE" w:rsidRPr="006731EE" w:rsidRDefault="006731EE" w:rsidP="006731EE">
      <w:r w:rsidRPr="006731EE">
        <w:t>Examples include</w:t>
      </w:r>
    </w:p>
    <w:p w14:paraId="38132621" w14:textId="77777777" w:rsidR="006731EE" w:rsidRPr="006731EE" w:rsidRDefault="006731EE" w:rsidP="006731EE">
      <w:r w:rsidRPr="006731EE">
        <w:t>consistency,</w:t>
      </w:r>
    </w:p>
    <w:p w14:paraId="51AA9C00" w14:textId="77777777" w:rsidR="006731EE" w:rsidRPr="006731EE" w:rsidRDefault="006731EE" w:rsidP="006731EE">
      <w:r w:rsidRPr="006731EE">
        <w:t>predictive adequacy,</w:t>
      </w:r>
    </w:p>
    <w:p w14:paraId="192F87F1" w14:textId="77777777" w:rsidR="006731EE" w:rsidRPr="006731EE" w:rsidRDefault="006731EE" w:rsidP="006731EE">
      <w:r w:rsidRPr="006731EE">
        <w:t>simplicity,</w:t>
      </w:r>
    </w:p>
    <w:p w14:paraId="4F7ED728" w14:textId="77777777" w:rsidR="006731EE" w:rsidRPr="006731EE" w:rsidRDefault="006731EE" w:rsidP="006731EE">
      <w:r w:rsidRPr="006731EE">
        <w:t>completeness,</w:t>
      </w:r>
    </w:p>
    <w:p w14:paraId="5010F29F" w14:textId="77777777" w:rsidR="006731EE" w:rsidRPr="006731EE" w:rsidRDefault="006731EE" w:rsidP="006731EE">
      <w:r w:rsidRPr="006731EE">
        <w:t>ethical implications,</w:t>
      </w:r>
    </w:p>
    <w:p w14:paraId="3538967A" w14:textId="77777777" w:rsidR="006731EE" w:rsidRPr="006731EE" w:rsidRDefault="006731EE" w:rsidP="006731EE">
      <w:r w:rsidRPr="006731EE">
        <w:t>information coverage,</w:t>
      </w:r>
    </w:p>
    <w:p w14:paraId="56F1A28E" w14:textId="77777777" w:rsidR="006731EE" w:rsidRPr="006731EE" w:rsidRDefault="006731EE" w:rsidP="006731EE">
      <w:r w:rsidRPr="006731EE">
        <w:t>remaining uncertainty.</w:t>
      </w:r>
    </w:p>
    <w:p w14:paraId="0EF6126E" w14:textId="77777777" w:rsidR="006731EE" w:rsidRPr="006731EE" w:rsidRDefault="006731EE" w:rsidP="006731EE">
      <w:r w:rsidRPr="006731EE">
        <w:t>This introduces an important distinction.</w:t>
      </w:r>
    </w:p>
    <w:p w14:paraId="112DCE92" w14:textId="77777777" w:rsidR="006731EE" w:rsidRPr="006731EE" w:rsidRDefault="006731EE" w:rsidP="006731EE">
      <w:r w:rsidRPr="006731EE">
        <w:t>The most probable explanation is not necessarily the most useful explanation.</w:t>
      </w:r>
    </w:p>
    <w:p w14:paraId="255A6AE4" w14:textId="77777777" w:rsidR="006731EE" w:rsidRPr="006731EE" w:rsidRDefault="006731EE" w:rsidP="006731EE">
      <w:r w:rsidRPr="006731EE">
        <w:pict w14:anchorId="04B69504">
          <v:rect id="_x0000_i4642" style="width:0;height:1.5pt" o:hralign="center" o:hrstd="t" o:hr="t" fillcolor="#a0a0a0" stroked="f"/>
        </w:pict>
      </w:r>
    </w:p>
    <w:p w14:paraId="18C37AFB" w14:textId="77777777" w:rsidR="006731EE" w:rsidRPr="006731EE" w:rsidRDefault="006731EE" w:rsidP="006731EE">
      <w:pPr>
        <w:rPr>
          <w:b/>
          <w:bCs/>
        </w:rPr>
      </w:pPr>
      <w:r w:rsidRPr="006731EE">
        <w:rPr>
          <w:b/>
          <w:bCs/>
        </w:rPr>
        <w:t>2.20 Primitive VII — Belief Revision</w:t>
      </w:r>
    </w:p>
    <w:p w14:paraId="1E51B3F8" w14:textId="77777777" w:rsidR="006731EE" w:rsidRPr="006731EE" w:rsidRDefault="006731EE" w:rsidP="006731EE">
      <w:r w:rsidRPr="006731EE">
        <w:t>Reflection becomes meaningful only if explanations can change.</w:t>
      </w:r>
    </w:p>
    <w:p w14:paraId="3F720131" w14:textId="77777777" w:rsidR="006731EE" w:rsidRPr="006731EE" w:rsidRDefault="006731EE" w:rsidP="006731EE">
      <w:r w:rsidRPr="006731EE">
        <w:t>New evidence arrives.</w:t>
      </w:r>
    </w:p>
    <w:p w14:paraId="13A49550" w14:textId="77777777" w:rsidR="006731EE" w:rsidRPr="006731EE" w:rsidRDefault="006731EE" w:rsidP="006731EE">
      <w:r w:rsidRPr="006731EE">
        <w:t>Existing hypotheses strengthen.</w:t>
      </w:r>
    </w:p>
    <w:p w14:paraId="2C00CFBE" w14:textId="77777777" w:rsidR="006731EE" w:rsidRPr="006731EE" w:rsidRDefault="006731EE" w:rsidP="006731EE">
      <w:r w:rsidRPr="006731EE">
        <w:t>Others weaken.</w:t>
      </w:r>
    </w:p>
    <w:p w14:paraId="362E6FE9" w14:textId="77777777" w:rsidR="006731EE" w:rsidRPr="006731EE" w:rsidRDefault="006731EE" w:rsidP="006731EE">
      <w:r w:rsidRPr="006731EE">
        <w:t>Some disappear.</w:t>
      </w:r>
    </w:p>
    <w:p w14:paraId="2E8806DA" w14:textId="77777777" w:rsidR="006731EE" w:rsidRPr="006731EE" w:rsidRDefault="006731EE" w:rsidP="006731EE">
      <w:r w:rsidRPr="006731EE">
        <w:lastRenderedPageBreak/>
        <w:t>Entirely new explanations emerge.</w:t>
      </w:r>
    </w:p>
    <w:p w14:paraId="337B9E6E" w14:textId="77777777" w:rsidR="006731EE" w:rsidRPr="006731EE" w:rsidRDefault="006731EE" w:rsidP="006731EE">
      <w:r w:rsidRPr="006731EE">
        <w:t>Belief revision therefore represents</w:t>
      </w:r>
    </w:p>
    <w:p w14:paraId="2879B582" w14:textId="77777777" w:rsidR="006731EE" w:rsidRPr="006731EE" w:rsidRDefault="006731EE" w:rsidP="006731EE">
      <w:r w:rsidRPr="006731EE">
        <w:t>continuous adaptation</w:t>
      </w:r>
    </w:p>
    <w:p w14:paraId="60350402" w14:textId="77777777" w:rsidR="006731EE" w:rsidRPr="006731EE" w:rsidRDefault="006731EE" w:rsidP="006731EE">
      <w:r w:rsidRPr="006731EE">
        <w:t>rather than</w:t>
      </w:r>
    </w:p>
    <w:p w14:paraId="6CE79B03" w14:textId="77777777" w:rsidR="006731EE" w:rsidRPr="006731EE" w:rsidRDefault="006731EE" w:rsidP="006731EE">
      <w:r w:rsidRPr="006731EE">
        <w:t>one-time optimization.</w:t>
      </w:r>
    </w:p>
    <w:p w14:paraId="0C32BD93" w14:textId="77777777" w:rsidR="006731EE" w:rsidRPr="006731EE" w:rsidRDefault="006731EE" w:rsidP="006731EE">
      <w:r w:rsidRPr="006731EE">
        <w:t>This operation naturally motivates probabilistic inference,</w:t>
      </w:r>
    </w:p>
    <w:p w14:paraId="119F7112" w14:textId="77777777" w:rsidR="006731EE" w:rsidRPr="006731EE" w:rsidRDefault="006731EE" w:rsidP="006731EE">
      <w:r w:rsidRPr="006731EE">
        <w:t>which will later provide one possible mathematical realization.</w:t>
      </w:r>
    </w:p>
    <w:p w14:paraId="2CC169A6" w14:textId="77777777" w:rsidR="006731EE" w:rsidRPr="006731EE" w:rsidRDefault="006731EE" w:rsidP="006731EE">
      <w:r w:rsidRPr="006731EE">
        <w:pict w14:anchorId="6B7F786B">
          <v:rect id="_x0000_i4643" style="width:0;height:1.5pt" o:hralign="center" o:hrstd="t" o:hr="t" fillcolor="#a0a0a0" stroked="f"/>
        </w:pict>
      </w:r>
    </w:p>
    <w:p w14:paraId="12FEE24B" w14:textId="77777777" w:rsidR="006731EE" w:rsidRPr="006731EE" w:rsidRDefault="006731EE" w:rsidP="006731EE">
      <w:pPr>
        <w:rPr>
          <w:b/>
          <w:bCs/>
        </w:rPr>
      </w:pPr>
      <w:r w:rsidRPr="006731EE">
        <w:rPr>
          <w:b/>
          <w:bCs/>
        </w:rPr>
        <w:t>2.21 Primitive VIII — Information Seeking</w:t>
      </w:r>
    </w:p>
    <w:p w14:paraId="573C1AAE" w14:textId="77777777" w:rsidR="006731EE" w:rsidRPr="006731EE" w:rsidRDefault="006731EE" w:rsidP="006731EE">
      <w:r w:rsidRPr="006731EE">
        <w:t>Reflection frequently discovers</w:t>
      </w:r>
    </w:p>
    <w:p w14:paraId="37D87155" w14:textId="77777777" w:rsidR="006731EE" w:rsidRPr="006731EE" w:rsidRDefault="006731EE" w:rsidP="006731EE">
      <w:r w:rsidRPr="006731EE">
        <w:t>what is missing.</w:t>
      </w:r>
    </w:p>
    <w:p w14:paraId="0580A7D8" w14:textId="77777777" w:rsidR="006731EE" w:rsidRPr="006731EE" w:rsidRDefault="006731EE" w:rsidP="006731EE">
      <w:r w:rsidRPr="006731EE">
        <w:t>Rather than immediately selecting an explanation,</w:t>
      </w:r>
    </w:p>
    <w:p w14:paraId="33B3B467" w14:textId="77777777" w:rsidR="006731EE" w:rsidRPr="006731EE" w:rsidRDefault="006731EE" w:rsidP="006731EE">
      <w:r w:rsidRPr="006731EE">
        <w:t>the reflective system asks</w:t>
      </w:r>
    </w:p>
    <w:p w14:paraId="101CB055" w14:textId="77777777" w:rsidR="006731EE" w:rsidRPr="006731EE" w:rsidRDefault="006731EE" w:rsidP="006731EE">
      <w:r w:rsidRPr="006731EE">
        <w:t>"What information would most reduce uncertainty?"</w:t>
      </w:r>
    </w:p>
    <w:p w14:paraId="37A56959" w14:textId="77777777" w:rsidR="006731EE" w:rsidRPr="006731EE" w:rsidRDefault="006731EE" w:rsidP="006731EE">
      <w:r w:rsidRPr="006731EE">
        <w:t>This operation distinguishes reflective systems from many conventional predictive models.</w:t>
      </w:r>
    </w:p>
    <w:p w14:paraId="5FC74536" w14:textId="77777777" w:rsidR="006731EE" w:rsidRPr="006731EE" w:rsidRDefault="006731EE" w:rsidP="006731EE">
      <w:r w:rsidRPr="006731EE">
        <w:t>Prediction estimates.</w:t>
      </w:r>
    </w:p>
    <w:p w14:paraId="7AB70633" w14:textId="77777777" w:rsidR="006731EE" w:rsidRPr="006731EE" w:rsidRDefault="006731EE" w:rsidP="006731EE">
      <w:r w:rsidRPr="006731EE">
        <w:t>Reflection identifies</w:t>
      </w:r>
    </w:p>
    <w:p w14:paraId="5A75CDB5" w14:textId="77777777" w:rsidR="006731EE" w:rsidRPr="006731EE" w:rsidRDefault="006731EE" w:rsidP="006731EE">
      <w:r w:rsidRPr="006731EE">
        <w:t>missing evidence.</w:t>
      </w:r>
    </w:p>
    <w:p w14:paraId="74618A44" w14:textId="77777777" w:rsidR="006731EE" w:rsidRPr="006731EE" w:rsidRDefault="006731EE" w:rsidP="006731EE">
      <w:r w:rsidRPr="006731EE">
        <w:t>Examples include</w:t>
      </w:r>
    </w:p>
    <w:p w14:paraId="5D025A06" w14:textId="77777777" w:rsidR="006731EE" w:rsidRPr="006731EE" w:rsidRDefault="006731EE" w:rsidP="006731EE">
      <w:r w:rsidRPr="006731EE">
        <w:t>additional medical tests,</w:t>
      </w:r>
    </w:p>
    <w:p w14:paraId="3E4473D1" w14:textId="77777777" w:rsidR="006731EE" w:rsidRPr="006731EE" w:rsidRDefault="006731EE" w:rsidP="006731EE">
      <w:r w:rsidRPr="006731EE">
        <w:t>follow-up interview questions,</w:t>
      </w:r>
    </w:p>
    <w:p w14:paraId="631BF862" w14:textId="77777777" w:rsidR="006731EE" w:rsidRPr="006731EE" w:rsidRDefault="006731EE" w:rsidP="006731EE">
      <w:r w:rsidRPr="006731EE">
        <w:t>new experiments,</w:t>
      </w:r>
    </w:p>
    <w:p w14:paraId="4314B12D" w14:textId="77777777" w:rsidR="006731EE" w:rsidRPr="006731EE" w:rsidRDefault="006731EE" w:rsidP="006731EE">
      <w:r w:rsidRPr="006731EE">
        <w:t>historical records,</w:t>
      </w:r>
    </w:p>
    <w:p w14:paraId="0BDDE291" w14:textId="77777777" w:rsidR="006731EE" w:rsidRPr="006731EE" w:rsidRDefault="006731EE" w:rsidP="006731EE">
      <w:r w:rsidRPr="006731EE">
        <w:t>sensor measurements,</w:t>
      </w:r>
    </w:p>
    <w:p w14:paraId="5A4998A2" w14:textId="77777777" w:rsidR="006731EE" w:rsidRPr="006731EE" w:rsidRDefault="006731EE" w:rsidP="006731EE">
      <w:r w:rsidRPr="006731EE">
        <w:t>alternative viewpoints.</w:t>
      </w:r>
    </w:p>
    <w:p w14:paraId="54717563" w14:textId="77777777" w:rsidR="006731EE" w:rsidRPr="006731EE" w:rsidRDefault="006731EE" w:rsidP="006731EE">
      <w:r w:rsidRPr="006731EE">
        <w:t>Reflection therefore becomes</w:t>
      </w:r>
    </w:p>
    <w:p w14:paraId="1FB13E71" w14:textId="77777777" w:rsidR="006731EE" w:rsidRPr="006731EE" w:rsidRDefault="006731EE" w:rsidP="006731EE">
      <w:r w:rsidRPr="006731EE">
        <w:lastRenderedPageBreak/>
        <w:t>active rather than passive.</w:t>
      </w:r>
    </w:p>
    <w:p w14:paraId="6DB548F8" w14:textId="77777777" w:rsidR="006731EE" w:rsidRPr="006731EE" w:rsidRDefault="006731EE" w:rsidP="006731EE">
      <w:r w:rsidRPr="006731EE">
        <w:pict w14:anchorId="143B8308">
          <v:rect id="_x0000_i4644" style="width:0;height:1.5pt" o:hralign="center" o:hrstd="t" o:hr="t" fillcolor="#a0a0a0" stroked="f"/>
        </w:pict>
      </w:r>
    </w:p>
    <w:p w14:paraId="5EBD3CB7" w14:textId="77777777" w:rsidR="006731EE" w:rsidRPr="006731EE" w:rsidRDefault="006731EE" w:rsidP="006731EE">
      <w:pPr>
        <w:rPr>
          <w:b/>
          <w:bCs/>
        </w:rPr>
      </w:pPr>
      <w:r w:rsidRPr="006731EE">
        <w:rPr>
          <w:b/>
          <w:bCs/>
        </w:rPr>
        <w:t>2.22 Primitive IX — Explanation Synthesis</w:t>
      </w:r>
    </w:p>
    <w:p w14:paraId="1CCF249B" w14:textId="77777777" w:rsidR="006731EE" w:rsidRPr="006731EE" w:rsidRDefault="006731EE" w:rsidP="006731EE">
      <w:r w:rsidRPr="006731EE">
        <w:t>Eventually,</w:t>
      </w:r>
    </w:p>
    <w:p w14:paraId="51BC05E8" w14:textId="77777777" w:rsidR="006731EE" w:rsidRPr="006731EE" w:rsidRDefault="006731EE" w:rsidP="006731EE">
      <w:r w:rsidRPr="006731EE">
        <w:t>reflection produces explanations.</w:t>
      </w:r>
    </w:p>
    <w:p w14:paraId="353B6694" w14:textId="77777777" w:rsidR="006731EE" w:rsidRPr="006731EE" w:rsidRDefault="006731EE" w:rsidP="006731EE">
      <w:r w:rsidRPr="006731EE">
        <w:t>Importantly,</w:t>
      </w:r>
    </w:p>
    <w:p w14:paraId="42DB18AD" w14:textId="77777777" w:rsidR="006731EE" w:rsidRPr="006731EE" w:rsidRDefault="006731EE" w:rsidP="006731EE">
      <w:r w:rsidRPr="006731EE">
        <w:t>these explanations differ from ordinary predictions.</w:t>
      </w:r>
    </w:p>
    <w:p w14:paraId="6A4E87AD" w14:textId="77777777" w:rsidR="006731EE" w:rsidRPr="006731EE" w:rsidRDefault="006731EE" w:rsidP="006731EE">
      <w:r w:rsidRPr="006731EE">
        <w:t>An explanation communicates</w:t>
      </w:r>
    </w:p>
    <w:p w14:paraId="61B7E817" w14:textId="77777777" w:rsidR="006731EE" w:rsidRPr="006731EE" w:rsidRDefault="006731EE" w:rsidP="006731EE">
      <w:pPr>
        <w:numPr>
          <w:ilvl w:val="0"/>
          <w:numId w:val="205"/>
        </w:numPr>
      </w:pPr>
      <w:r w:rsidRPr="006731EE">
        <w:t>supporting evidence,</w:t>
      </w:r>
    </w:p>
    <w:p w14:paraId="674F97F0" w14:textId="77777777" w:rsidR="006731EE" w:rsidRPr="006731EE" w:rsidRDefault="006731EE" w:rsidP="006731EE">
      <w:pPr>
        <w:numPr>
          <w:ilvl w:val="0"/>
          <w:numId w:val="205"/>
        </w:numPr>
      </w:pPr>
      <w:r w:rsidRPr="006731EE">
        <w:t>remaining uncertainty,</w:t>
      </w:r>
    </w:p>
    <w:p w14:paraId="7384CD5E" w14:textId="77777777" w:rsidR="006731EE" w:rsidRPr="006731EE" w:rsidRDefault="006731EE" w:rsidP="006731EE">
      <w:pPr>
        <w:numPr>
          <w:ilvl w:val="0"/>
          <w:numId w:val="205"/>
        </w:numPr>
      </w:pPr>
      <w:r w:rsidRPr="006731EE">
        <w:t>competing alternatives,</w:t>
      </w:r>
    </w:p>
    <w:p w14:paraId="48C780AA" w14:textId="77777777" w:rsidR="006731EE" w:rsidRPr="006731EE" w:rsidRDefault="006731EE" w:rsidP="006731EE">
      <w:pPr>
        <w:numPr>
          <w:ilvl w:val="0"/>
          <w:numId w:val="205"/>
        </w:numPr>
      </w:pPr>
      <w:r w:rsidRPr="006731EE">
        <w:t>assumptions,</w:t>
      </w:r>
    </w:p>
    <w:p w14:paraId="289FDACB" w14:textId="77777777" w:rsidR="006731EE" w:rsidRPr="006731EE" w:rsidRDefault="006731EE" w:rsidP="006731EE">
      <w:pPr>
        <w:numPr>
          <w:ilvl w:val="0"/>
          <w:numId w:val="205"/>
        </w:numPr>
      </w:pPr>
      <w:r w:rsidRPr="006731EE">
        <w:t>confidence,</w:t>
      </w:r>
    </w:p>
    <w:p w14:paraId="179959D7" w14:textId="77777777" w:rsidR="006731EE" w:rsidRPr="006731EE" w:rsidRDefault="006731EE" w:rsidP="006731EE">
      <w:pPr>
        <w:numPr>
          <w:ilvl w:val="0"/>
          <w:numId w:val="205"/>
        </w:numPr>
      </w:pPr>
      <w:r w:rsidRPr="006731EE">
        <w:t>limitations.</w:t>
      </w:r>
    </w:p>
    <w:p w14:paraId="71185A81" w14:textId="77777777" w:rsidR="006731EE" w:rsidRPr="006731EE" w:rsidRDefault="006731EE" w:rsidP="006731EE">
      <w:r w:rsidRPr="006731EE">
        <w:t>Rather than stating</w:t>
      </w:r>
    </w:p>
    <w:p w14:paraId="4E54F90E" w14:textId="77777777" w:rsidR="006731EE" w:rsidRPr="006731EE" w:rsidRDefault="006731EE" w:rsidP="006731EE">
      <w:r w:rsidRPr="006731EE">
        <w:t>"This is true,"</w:t>
      </w:r>
    </w:p>
    <w:p w14:paraId="2CE36108" w14:textId="77777777" w:rsidR="006731EE" w:rsidRPr="006731EE" w:rsidRDefault="006731EE" w:rsidP="006731EE">
      <w:r w:rsidRPr="006731EE">
        <w:t>reflection states</w:t>
      </w:r>
    </w:p>
    <w:p w14:paraId="2A0E4CAB" w14:textId="77777777" w:rsidR="006731EE" w:rsidRPr="006731EE" w:rsidRDefault="006731EE" w:rsidP="006731EE">
      <w:r w:rsidRPr="006731EE">
        <w:t>"This explanation currently best organizes the available evidence."</w:t>
      </w:r>
    </w:p>
    <w:p w14:paraId="01A01105" w14:textId="77777777" w:rsidR="006731EE" w:rsidRPr="006731EE" w:rsidRDefault="006731EE" w:rsidP="006731EE">
      <w:r w:rsidRPr="006731EE">
        <w:t>This distinction preserves intellectual humility.</w:t>
      </w:r>
    </w:p>
    <w:p w14:paraId="74B99892" w14:textId="77777777" w:rsidR="006731EE" w:rsidRPr="006731EE" w:rsidRDefault="006731EE" w:rsidP="006731EE">
      <w:r w:rsidRPr="006731EE">
        <w:pict w14:anchorId="4A1E7B95">
          <v:rect id="_x0000_i4645" style="width:0;height:1.5pt" o:hralign="center" o:hrstd="t" o:hr="t" fillcolor="#a0a0a0" stroked="f"/>
        </w:pict>
      </w:r>
    </w:p>
    <w:p w14:paraId="0F1F1C3E" w14:textId="77777777" w:rsidR="006731EE" w:rsidRPr="006731EE" w:rsidRDefault="006731EE" w:rsidP="006731EE">
      <w:pPr>
        <w:rPr>
          <w:b/>
          <w:bCs/>
        </w:rPr>
      </w:pPr>
      <w:r w:rsidRPr="006731EE">
        <w:rPr>
          <w:b/>
          <w:bCs/>
        </w:rPr>
        <w:t>2.23 Primitive X — Confidence Calibration</w:t>
      </w:r>
    </w:p>
    <w:p w14:paraId="378B37A3" w14:textId="77777777" w:rsidR="006731EE" w:rsidRPr="006731EE" w:rsidRDefault="006731EE" w:rsidP="006731EE">
      <w:r w:rsidRPr="006731EE">
        <w:t>Perhaps the least appreciated component of reflection is confidence.</w:t>
      </w:r>
    </w:p>
    <w:p w14:paraId="72E23C22" w14:textId="77777777" w:rsidR="006731EE" w:rsidRPr="006731EE" w:rsidRDefault="006731EE" w:rsidP="006731EE">
      <w:r w:rsidRPr="006731EE">
        <w:t>Confidence is not probability.</w:t>
      </w:r>
    </w:p>
    <w:p w14:paraId="6C29CEF9" w14:textId="77777777" w:rsidR="006731EE" w:rsidRPr="006731EE" w:rsidRDefault="006731EE" w:rsidP="006731EE">
      <w:r w:rsidRPr="006731EE">
        <w:t>Nor is it certainty.</w:t>
      </w:r>
    </w:p>
    <w:p w14:paraId="1AF61295" w14:textId="77777777" w:rsidR="006731EE" w:rsidRPr="006731EE" w:rsidRDefault="006731EE" w:rsidP="006731EE">
      <w:r w:rsidRPr="006731EE">
        <w:t>Confidence represents</w:t>
      </w:r>
    </w:p>
    <w:p w14:paraId="6D3395CC" w14:textId="77777777" w:rsidR="006731EE" w:rsidRPr="006731EE" w:rsidRDefault="006731EE" w:rsidP="006731EE">
      <w:r w:rsidRPr="006731EE">
        <w:t>how strongly the system should commit to its current explanatory structure.</w:t>
      </w:r>
    </w:p>
    <w:p w14:paraId="6F06B1BC" w14:textId="77777777" w:rsidR="006731EE" w:rsidRPr="006731EE" w:rsidRDefault="006731EE" w:rsidP="006731EE">
      <w:r w:rsidRPr="006731EE">
        <w:lastRenderedPageBreak/>
        <w:t>Poor calibration creates two equally serious problems.</w:t>
      </w:r>
    </w:p>
    <w:p w14:paraId="6EDD7899" w14:textId="77777777" w:rsidR="006731EE" w:rsidRPr="006731EE" w:rsidRDefault="006731EE" w:rsidP="006731EE">
      <w:r w:rsidRPr="006731EE">
        <w:t>Overconfidence.</w:t>
      </w:r>
    </w:p>
    <w:p w14:paraId="416876CD" w14:textId="77777777" w:rsidR="006731EE" w:rsidRPr="006731EE" w:rsidRDefault="006731EE" w:rsidP="006731EE">
      <w:r w:rsidRPr="006731EE">
        <w:t>Underconfidence.</w:t>
      </w:r>
    </w:p>
    <w:p w14:paraId="5FA25BA1" w14:textId="77777777" w:rsidR="006731EE" w:rsidRPr="006731EE" w:rsidRDefault="006731EE" w:rsidP="006731EE">
      <w:r w:rsidRPr="006731EE">
        <w:t>Reflection therefore continuously adjusts confidence according to</w:t>
      </w:r>
    </w:p>
    <w:p w14:paraId="72A2226D" w14:textId="77777777" w:rsidR="006731EE" w:rsidRPr="006731EE" w:rsidRDefault="006731EE" w:rsidP="006731EE">
      <w:r w:rsidRPr="006731EE">
        <w:t>evidence quality,</w:t>
      </w:r>
    </w:p>
    <w:p w14:paraId="510FA1DD" w14:textId="77777777" w:rsidR="006731EE" w:rsidRPr="006731EE" w:rsidRDefault="006731EE" w:rsidP="006731EE">
      <w:r w:rsidRPr="006731EE">
        <w:t>consistency,</w:t>
      </w:r>
    </w:p>
    <w:p w14:paraId="5FC17546" w14:textId="77777777" w:rsidR="006731EE" w:rsidRPr="006731EE" w:rsidRDefault="006731EE" w:rsidP="006731EE">
      <w:r w:rsidRPr="006731EE">
        <w:t>coverage,</w:t>
      </w:r>
    </w:p>
    <w:p w14:paraId="1BBCDE0A" w14:textId="77777777" w:rsidR="006731EE" w:rsidRPr="006731EE" w:rsidRDefault="006731EE" w:rsidP="006731EE">
      <w:r w:rsidRPr="006731EE">
        <w:t>agreement,</w:t>
      </w:r>
    </w:p>
    <w:p w14:paraId="379EF6C8" w14:textId="77777777" w:rsidR="006731EE" w:rsidRPr="006731EE" w:rsidRDefault="006731EE" w:rsidP="006731EE">
      <w:r w:rsidRPr="006731EE">
        <w:t>remaining ambiguity.</w:t>
      </w:r>
    </w:p>
    <w:p w14:paraId="686E25A1" w14:textId="77777777" w:rsidR="006731EE" w:rsidRPr="006731EE" w:rsidRDefault="006731EE" w:rsidP="006731EE">
      <w:r w:rsidRPr="006731EE">
        <w:t>Calibration becomes</w:t>
      </w:r>
    </w:p>
    <w:p w14:paraId="64A67C8F" w14:textId="77777777" w:rsidR="006731EE" w:rsidRPr="006731EE" w:rsidRDefault="006731EE" w:rsidP="006731EE">
      <w:r w:rsidRPr="006731EE">
        <w:t>a first-class computational objective.</w:t>
      </w:r>
    </w:p>
    <w:p w14:paraId="62056971" w14:textId="77777777" w:rsidR="006731EE" w:rsidRPr="006731EE" w:rsidRDefault="006731EE" w:rsidP="006731EE">
      <w:r w:rsidRPr="006731EE">
        <w:pict w14:anchorId="0E77ED61">
          <v:rect id="_x0000_i4646" style="width:0;height:1.5pt" o:hralign="center" o:hrstd="t" o:hr="t" fillcolor="#a0a0a0" stroked="f"/>
        </w:pict>
      </w:r>
    </w:p>
    <w:p w14:paraId="04AAF8AF" w14:textId="77777777" w:rsidR="006731EE" w:rsidRPr="006731EE" w:rsidRDefault="006731EE" w:rsidP="006731EE">
      <w:pPr>
        <w:rPr>
          <w:b/>
          <w:bCs/>
        </w:rPr>
      </w:pPr>
      <w:r w:rsidRPr="006731EE">
        <w:rPr>
          <w:b/>
          <w:bCs/>
        </w:rPr>
        <w:t>2.24 Primitive XI — Human Interpretation</w:t>
      </w:r>
    </w:p>
    <w:p w14:paraId="2E1302E1" w14:textId="77777777" w:rsidR="006731EE" w:rsidRPr="006731EE" w:rsidRDefault="006731EE" w:rsidP="006731EE">
      <w:r w:rsidRPr="006731EE">
        <w:t>The final computational operation does not belong to the machine.</w:t>
      </w:r>
    </w:p>
    <w:p w14:paraId="2A623926" w14:textId="77777777" w:rsidR="006731EE" w:rsidRPr="006731EE" w:rsidRDefault="006731EE" w:rsidP="006731EE">
      <w:r w:rsidRPr="006731EE">
        <w:t>It belongs to the human.</w:t>
      </w:r>
    </w:p>
    <w:p w14:paraId="15371E41" w14:textId="77777777" w:rsidR="006731EE" w:rsidRPr="006731EE" w:rsidRDefault="006731EE" w:rsidP="006731EE">
      <w:r w:rsidRPr="006731EE">
        <w:t>This manuscript deliberately terminates the reflective pipeline with</w:t>
      </w:r>
    </w:p>
    <w:p w14:paraId="7E9066F8" w14:textId="77777777" w:rsidR="006731EE" w:rsidRPr="006731EE" w:rsidRDefault="006731EE" w:rsidP="006731EE">
      <w:r w:rsidRPr="006731EE">
        <w:t>human interpretation.</w:t>
      </w:r>
    </w:p>
    <w:p w14:paraId="04CB439D" w14:textId="77777777" w:rsidR="006731EE" w:rsidRPr="006731EE" w:rsidRDefault="006731EE" w:rsidP="006731EE">
      <w:r w:rsidRPr="006731EE">
        <w:t>The computational system organizes.</w:t>
      </w:r>
    </w:p>
    <w:p w14:paraId="04ED99E8" w14:textId="77777777" w:rsidR="006731EE" w:rsidRPr="006731EE" w:rsidRDefault="006731EE" w:rsidP="006731EE">
      <w:r w:rsidRPr="006731EE">
        <w:t>The human understands.</w:t>
      </w:r>
    </w:p>
    <w:p w14:paraId="2A3611C7" w14:textId="77777777" w:rsidR="006731EE" w:rsidRPr="006731EE" w:rsidRDefault="006731EE" w:rsidP="006731EE">
      <w:r w:rsidRPr="006731EE">
        <w:t>This separation preserves</w:t>
      </w:r>
    </w:p>
    <w:p w14:paraId="7754D77B" w14:textId="77777777" w:rsidR="006731EE" w:rsidRPr="006731EE" w:rsidRDefault="006731EE" w:rsidP="006731EE">
      <w:r w:rsidRPr="006731EE">
        <w:t>agency,</w:t>
      </w:r>
    </w:p>
    <w:p w14:paraId="0CDB81DF" w14:textId="77777777" w:rsidR="006731EE" w:rsidRPr="006731EE" w:rsidRDefault="006731EE" w:rsidP="006731EE">
      <w:r w:rsidRPr="006731EE">
        <w:t>responsibility,</w:t>
      </w:r>
    </w:p>
    <w:p w14:paraId="5C1208F9" w14:textId="77777777" w:rsidR="006731EE" w:rsidRPr="006731EE" w:rsidRDefault="006731EE" w:rsidP="006731EE">
      <w:r w:rsidRPr="006731EE">
        <w:t>ethical accountability,</w:t>
      </w:r>
    </w:p>
    <w:p w14:paraId="3AEF24CE" w14:textId="77777777" w:rsidR="006731EE" w:rsidRPr="006731EE" w:rsidRDefault="006731EE" w:rsidP="006731EE">
      <w:r w:rsidRPr="006731EE">
        <w:t>and autonomy.</w:t>
      </w:r>
    </w:p>
    <w:p w14:paraId="0363BF57" w14:textId="77777777" w:rsidR="006731EE" w:rsidRPr="006731EE" w:rsidRDefault="006731EE" w:rsidP="006731EE">
      <w:r w:rsidRPr="006731EE">
        <w:t>Artificial intelligence therefore assists</w:t>
      </w:r>
    </w:p>
    <w:p w14:paraId="24B0318B" w14:textId="77777777" w:rsidR="006731EE" w:rsidRPr="006731EE" w:rsidRDefault="006731EE" w:rsidP="006731EE">
      <w:r w:rsidRPr="006731EE">
        <w:t>interpretation.</w:t>
      </w:r>
    </w:p>
    <w:p w14:paraId="1669592C" w14:textId="77777777" w:rsidR="006731EE" w:rsidRPr="006731EE" w:rsidRDefault="006731EE" w:rsidP="006731EE">
      <w:r w:rsidRPr="006731EE">
        <w:lastRenderedPageBreak/>
        <w:t>It does not replace it.</w:t>
      </w:r>
    </w:p>
    <w:p w14:paraId="628E9EE3" w14:textId="77777777" w:rsidR="006731EE" w:rsidRPr="006731EE" w:rsidRDefault="006731EE" w:rsidP="006731EE">
      <w:r w:rsidRPr="006731EE">
        <w:pict w14:anchorId="29DA6B72">
          <v:rect id="_x0000_i4647" style="width:0;height:1.5pt" o:hralign="center" o:hrstd="t" o:hr="t" fillcolor="#a0a0a0" stroked="f"/>
        </w:pict>
      </w:r>
    </w:p>
    <w:p w14:paraId="14724342" w14:textId="77777777" w:rsidR="006731EE" w:rsidRPr="006731EE" w:rsidRDefault="006731EE" w:rsidP="006731EE">
      <w:pPr>
        <w:rPr>
          <w:b/>
          <w:bCs/>
        </w:rPr>
      </w:pPr>
      <w:r w:rsidRPr="006731EE">
        <w:rPr>
          <w:b/>
          <w:bCs/>
        </w:rPr>
        <w:t>2.25 The Reflective Cycle</w:t>
      </w:r>
    </w:p>
    <w:p w14:paraId="7E8AF7D1" w14:textId="77777777" w:rsidR="006731EE" w:rsidRPr="006731EE" w:rsidRDefault="006731EE" w:rsidP="006731EE">
      <w:r w:rsidRPr="006731EE">
        <w:t>The preceding primitives may now be integrated into a unified process.</w:t>
      </w:r>
    </w:p>
    <w:p w14:paraId="3451F9A6" w14:textId="77777777" w:rsidR="006731EE" w:rsidRPr="006731EE" w:rsidRDefault="006731EE" w:rsidP="006731EE">
      <w:r w:rsidRPr="006731EE">
        <w:t>A reflective cycle consists of:</w:t>
      </w:r>
    </w:p>
    <w:p w14:paraId="47E31E5C" w14:textId="77777777" w:rsidR="006731EE" w:rsidRPr="006731EE" w:rsidRDefault="006731EE" w:rsidP="006731EE">
      <w:pPr>
        <w:numPr>
          <w:ilvl w:val="0"/>
          <w:numId w:val="206"/>
        </w:numPr>
      </w:pPr>
      <w:r w:rsidRPr="006731EE">
        <w:t>Observe.</w:t>
      </w:r>
    </w:p>
    <w:p w14:paraId="6F108D14" w14:textId="77777777" w:rsidR="006731EE" w:rsidRPr="006731EE" w:rsidRDefault="006731EE" w:rsidP="006731EE">
      <w:pPr>
        <w:numPr>
          <w:ilvl w:val="0"/>
          <w:numId w:val="206"/>
        </w:numPr>
      </w:pPr>
      <w:r w:rsidRPr="006731EE">
        <w:t>Represent evidence.</w:t>
      </w:r>
    </w:p>
    <w:p w14:paraId="69013A6A" w14:textId="77777777" w:rsidR="006731EE" w:rsidRPr="006731EE" w:rsidRDefault="006731EE" w:rsidP="006731EE">
      <w:pPr>
        <w:numPr>
          <w:ilvl w:val="0"/>
          <w:numId w:val="206"/>
        </w:numPr>
      </w:pPr>
      <w:r w:rsidRPr="006731EE">
        <w:t>Construct context.</w:t>
      </w:r>
    </w:p>
    <w:p w14:paraId="6F2AE1FA" w14:textId="77777777" w:rsidR="006731EE" w:rsidRPr="006731EE" w:rsidRDefault="006731EE" w:rsidP="006731EE">
      <w:pPr>
        <w:numPr>
          <w:ilvl w:val="0"/>
          <w:numId w:val="206"/>
        </w:numPr>
      </w:pPr>
      <w:r w:rsidRPr="006731EE">
        <w:t>Detect cognitive tension.</w:t>
      </w:r>
    </w:p>
    <w:p w14:paraId="5B2C1C1F" w14:textId="77777777" w:rsidR="006731EE" w:rsidRPr="006731EE" w:rsidRDefault="006731EE" w:rsidP="006731EE">
      <w:pPr>
        <w:numPr>
          <w:ilvl w:val="0"/>
          <w:numId w:val="206"/>
        </w:numPr>
      </w:pPr>
      <w:r w:rsidRPr="006731EE">
        <w:t>Generate competing hypotheses.</w:t>
      </w:r>
    </w:p>
    <w:p w14:paraId="463FA51B" w14:textId="77777777" w:rsidR="006731EE" w:rsidRPr="006731EE" w:rsidRDefault="006731EE" w:rsidP="006731EE">
      <w:pPr>
        <w:numPr>
          <w:ilvl w:val="0"/>
          <w:numId w:val="206"/>
        </w:numPr>
      </w:pPr>
      <w:r w:rsidRPr="006731EE">
        <w:t>Evaluate explanatory adequacy.</w:t>
      </w:r>
    </w:p>
    <w:p w14:paraId="12ADE077" w14:textId="77777777" w:rsidR="006731EE" w:rsidRPr="006731EE" w:rsidRDefault="006731EE" w:rsidP="006731EE">
      <w:pPr>
        <w:numPr>
          <w:ilvl w:val="0"/>
          <w:numId w:val="206"/>
        </w:numPr>
      </w:pPr>
      <w:r w:rsidRPr="006731EE">
        <w:t>Revise beliefs.</w:t>
      </w:r>
    </w:p>
    <w:p w14:paraId="3388FF09" w14:textId="77777777" w:rsidR="006731EE" w:rsidRPr="006731EE" w:rsidRDefault="006731EE" w:rsidP="006731EE">
      <w:pPr>
        <w:numPr>
          <w:ilvl w:val="0"/>
          <w:numId w:val="206"/>
        </w:numPr>
      </w:pPr>
      <w:r w:rsidRPr="006731EE">
        <w:t>Seek missing information.</w:t>
      </w:r>
    </w:p>
    <w:p w14:paraId="29ACD2E3" w14:textId="77777777" w:rsidR="006731EE" w:rsidRPr="006731EE" w:rsidRDefault="006731EE" w:rsidP="006731EE">
      <w:pPr>
        <w:numPr>
          <w:ilvl w:val="0"/>
          <w:numId w:val="206"/>
        </w:numPr>
      </w:pPr>
      <w:r w:rsidRPr="006731EE">
        <w:t>Synthesize explanations.</w:t>
      </w:r>
    </w:p>
    <w:p w14:paraId="66232767" w14:textId="77777777" w:rsidR="006731EE" w:rsidRPr="006731EE" w:rsidRDefault="006731EE" w:rsidP="006731EE">
      <w:pPr>
        <w:numPr>
          <w:ilvl w:val="0"/>
          <w:numId w:val="206"/>
        </w:numPr>
      </w:pPr>
      <w:r w:rsidRPr="006731EE">
        <w:t>Calibrate confidence.</w:t>
      </w:r>
    </w:p>
    <w:p w14:paraId="6DAB8B8F" w14:textId="77777777" w:rsidR="006731EE" w:rsidRPr="006731EE" w:rsidRDefault="006731EE" w:rsidP="006731EE">
      <w:pPr>
        <w:numPr>
          <w:ilvl w:val="0"/>
          <w:numId w:val="206"/>
        </w:numPr>
      </w:pPr>
      <w:r w:rsidRPr="006731EE">
        <w:t>Present results for human interpretation.</w:t>
      </w:r>
    </w:p>
    <w:p w14:paraId="6915D16D" w14:textId="77777777" w:rsidR="006731EE" w:rsidRPr="006731EE" w:rsidRDefault="006731EE" w:rsidP="006731EE">
      <w:r w:rsidRPr="006731EE">
        <w:t>Unlike traditional AI pipelines,</w:t>
      </w:r>
    </w:p>
    <w:p w14:paraId="051032C5" w14:textId="77777777" w:rsidR="006731EE" w:rsidRPr="006731EE" w:rsidRDefault="006731EE" w:rsidP="006731EE">
      <w:r w:rsidRPr="006731EE">
        <w:t>this cycle is recursive.</w:t>
      </w:r>
    </w:p>
    <w:p w14:paraId="59785FD2" w14:textId="77777777" w:rsidR="006731EE" w:rsidRPr="006731EE" w:rsidRDefault="006731EE" w:rsidP="006731EE">
      <w:r w:rsidRPr="006731EE">
        <w:t>Every new observation may restart reflection.</w:t>
      </w:r>
    </w:p>
    <w:p w14:paraId="7A00D43A" w14:textId="77777777" w:rsidR="006731EE" w:rsidRPr="006731EE" w:rsidRDefault="006731EE" w:rsidP="006731EE">
      <w:r w:rsidRPr="006731EE">
        <w:t>Consequently,</w:t>
      </w:r>
    </w:p>
    <w:p w14:paraId="0CDAA637" w14:textId="77777777" w:rsidR="006731EE" w:rsidRPr="006731EE" w:rsidRDefault="006731EE" w:rsidP="006731EE">
      <w:r w:rsidRPr="006731EE">
        <w:t>reflection should be understood as a continuously evolving process rather than a sequence terminating with a final answer.</w:t>
      </w:r>
    </w:p>
    <w:p w14:paraId="3B274A3F" w14:textId="77777777" w:rsidR="006731EE" w:rsidRPr="006731EE" w:rsidRDefault="006731EE" w:rsidP="006731EE">
      <w:r w:rsidRPr="006731EE">
        <w:pict w14:anchorId="3B58B9A6">
          <v:rect id="_x0000_i4648" style="width:0;height:1.5pt" o:hralign="center" o:hrstd="t" o:hr="t" fillcolor="#a0a0a0" stroked="f"/>
        </w:pict>
      </w:r>
    </w:p>
    <w:p w14:paraId="6D582A8D" w14:textId="77777777" w:rsidR="006731EE" w:rsidRPr="006731EE" w:rsidRDefault="006731EE" w:rsidP="006731EE">
      <w:pPr>
        <w:rPr>
          <w:b/>
          <w:bCs/>
        </w:rPr>
      </w:pPr>
      <w:r w:rsidRPr="006731EE">
        <w:rPr>
          <w:b/>
          <w:bCs/>
        </w:rPr>
        <w:t>2.26 Properties of Computational Reflection</w:t>
      </w:r>
    </w:p>
    <w:p w14:paraId="6A6550FE" w14:textId="77777777" w:rsidR="006731EE" w:rsidRPr="006731EE" w:rsidRDefault="006731EE" w:rsidP="006731EE">
      <w:r w:rsidRPr="006731EE">
        <w:t>The proposed computational model exhibits several distinguishing properties.</w:t>
      </w:r>
    </w:p>
    <w:p w14:paraId="4BE0FE28" w14:textId="77777777" w:rsidR="006731EE" w:rsidRPr="006731EE" w:rsidRDefault="006731EE" w:rsidP="006731EE">
      <w:r w:rsidRPr="006731EE">
        <w:t>It is</w:t>
      </w:r>
    </w:p>
    <w:p w14:paraId="1183353A" w14:textId="77777777" w:rsidR="006731EE" w:rsidRPr="006731EE" w:rsidRDefault="006731EE" w:rsidP="006731EE">
      <w:r w:rsidRPr="006731EE">
        <w:rPr>
          <w:b/>
          <w:bCs/>
        </w:rPr>
        <w:lastRenderedPageBreak/>
        <w:t>iterative</w:t>
      </w:r>
    </w:p>
    <w:p w14:paraId="719DACBD" w14:textId="77777777" w:rsidR="006731EE" w:rsidRPr="006731EE" w:rsidRDefault="006731EE" w:rsidP="006731EE">
      <w:r w:rsidRPr="006731EE">
        <w:t>because explanations evolve.</w:t>
      </w:r>
    </w:p>
    <w:p w14:paraId="48F8B11E" w14:textId="77777777" w:rsidR="006731EE" w:rsidRPr="006731EE" w:rsidRDefault="006731EE" w:rsidP="006731EE">
      <w:r w:rsidRPr="006731EE">
        <w:t>It is</w:t>
      </w:r>
    </w:p>
    <w:p w14:paraId="07AF9974" w14:textId="77777777" w:rsidR="006731EE" w:rsidRPr="006731EE" w:rsidRDefault="006731EE" w:rsidP="006731EE">
      <w:r w:rsidRPr="006731EE">
        <w:rPr>
          <w:b/>
          <w:bCs/>
        </w:rPr>
        <w:t>probabilistic</w:t>
      </w:r>
    </w:p>
    <w:p w14:paraId="769EAA8A" w14:textId="77777777" w:rsidR="006731EE" w:rsidRPr="006731EE" w:rsidRDefault="006731EE" w:rsidP="006731EE">
      <w:r w:rsidRPr="006731EE">
        <w:t>because uncertainty remains explicit.</w:t>
      </w:r>
    </w:p>
    <w:p w14:paraId="40016133" w14:textId="77777777" w:rsidR="006731EE" w:rsidRPr="006731EE" w:rsidRDefault="006731EE" w:rsidP="006731EE">
      <w:r w:rsidRPr="006731EE">
        <w:t>It is</w:t>
      </w:r>
    </w:p>
    <w:p w14:paraId="0FFABF1E" w14:textId="77777777" w:rsidR="006731EE" w:rsidRPr="006731EE" w:rsidRDefault="006731EE" w:rsidP="006731EE">
      <w:r w:rsidRPr="006731EE">
        <w:rPr>
          <w:b/>
          <w:bCs/>
        </w:rPr>
        <w:t>evidence-centered</w:t>
      </w:r>
    </w:p>
    <w:p w14:paraId="2182905B" w14:textId="77777777" w:rsidR="006731EE" w:rsidRPr="006731EE" w:rsidRDefault="006731EE" w:rsidP="006731EE">
      <w:r w:rsidRPr="006731EE">
        <w:t>because observations precede conclusions.</w:t>
      </w:r>
    </w:p>
    <w:p w14:paraId="28E8BE37" w14:textId="77777777" w:rsidR="006731EE" w:rsidRPr="006731EE" w:rsidRDefault="006731EE" w:rsidP="006731EE">
      <w:r w:rsidRPr="006731EE">
        <w:t>It is</w:t>
      </w:r>
    </w:p>
    <w:p w14:paraId="03D5FE94" w14:textId="77777777" w:rsidR="006731EE" w:rsidRPr="006731EE" w:rsidRDefault="006731EE" w:rsidP="006731EE">
      <w:r w:rsidRPr="006731EE">
        <w:rPr>
          <w:b/>
          <w:bCs/>
        </w:rPr>
        <w:t>hypothesis-preserving</w:t>
      </w:r>
    </w:p>
    <w:p w14:paraId="439428E4" w14:textId="77777777" w:rsidR="006731EE" w:rsidRPr="006731EE" w:rsidRDefault="006731EE" w:rsidP="006731EE">
      <w:r w:rsidRPr="006731EE">
        <w:t>because multiple explanations coexist.</w:t>
      </w:r>
    </w:p>
    <w:p w14:paraId="25F1845A" w14:textId="77777777" w:rsidR="006731EE" w:rsidRPr="006731EE" w:rsidRDefault="006731EE" w:rsidP="006731EE">
      <w:r w:rsidRPr="006731EE">
        <w:t>It is</w:t>
      </w:r>
    </w:p>
    <w:p w14:paraId="3D6F3C26" w14:textId="77777777" w:rsidR="006731EE" w:rsidRPr="006731EE" w:rsidRDefault="006731EE" w:rsidP="006731EE">
      <w:r w:rsidRPr="006731EE">
        <w:rPr>
          <w:b/>
          <w:bCs/>
        </w:rPr>
        <w:t>context-sensitive</w:t>
      </w:r>
    </w:p>
    <w:p w14:paraId="6F635445" w14:textId="77777777" w:rsidR="006731EE" w:rsidRPr="006731EE" w:rsidRDefault="006731EE" w:rsidP="006731EE">
      <w:r w:rsidRPr="006731EE">
        <w:t>because meaning depends upon surrounding information.</w:t>
      </w:r>
    </w:p>
    <w:p w14:paraId="50A4CC6F" w14:textId="77777777" w:rsidR="006731EE" w:rsidRPr="006731EE" w:rsidRDefault="006731EE" w:rsidP="006731EE">
      <w:r w:rsidRPr="006731EE">
        <w:t>It is</w:t>
      </w:r>
    </w:p>
    <w:p w14:paraId="5D43916B" w14:textId="77777777" w:rsidR="006731EE" w:rsidRPr="006731EE" w:rsidRDefault="006731EE" w:rsidP="006731EE">
      <w:r w:rsidRPr="006731EE">
        <w:rPr>
          <w:b/>
          <w:bCs/>
        </w:rPr>
        <w:t>information-seeking</w:t>
      </w:r>
    </w:p>
    <w:p w14:paraId="042EA093" w14:textId="77777777" w:rsidR="006731EE" w:rsidRPr="006731EE" w:rsidRDefault="006731EE" w:rsidP="006731EE">
      <w:r w:rsidRPr="006731EE">
        <w:t>because missing evidence becomes an explicit computational objective.</w:t>
      </w:r>
    </w:p>
    <w:p w14:paraId="0BD2CDB2" w14:textId="77777777" w:rsidR="006731EE" w:rsidRPr="006731EE" w:rsidRDefault="006731EE" w:rsidP="006731EE">
      <w:r w:rsidRPr="006731EE">
        <w:t>It is</w:t>
      </w:r>
    </w:p>
    <w:p w14:paraId="3129D22C" w14:textId="77777777" w:rsidR="006731EE" w:rsidRPr="006731EE" w:rsidRDefault="006731EE" w:rsidP="006731EE">
      <w:r w:rsidRPr="006731EE">
        <w:rPr>
          <w:b/>
          <w:bCs/>
        </w:rPr>
        <w:t>human-centered</w:t>
      </w:r>
    </w:p>
    <w:p w14:paraId="2C70B7C7" w14:textId="77777777" w:rsidR="006731EE" w:rsidRPr="006731EE" w:rsidRDefault="006731EE" w:rsidP="006731EE">
      <w:r w:rsidRPr="006731EE">
        <w:t>because final interpretation remains with the individual.</w:t>
      </w:r>
    </w:p>
    <w:p w14:paraId="7B47264E" w14:textId="77777777" w:rsidR="006731EE" w:rsidRPr="006731EE" w:rsidRDefault="006731EE" w:rsidP="006731EE">
      <w:r w:rsidRPr="006731EE">
        <w:t>Collectively,</w:t>
      </w:r>
    </w:p>
    <w:p w14:paraId="73957671" w14:textId="77777777" w:rsidR="006731EE" w:rsidRPr="006731EE" w:rsidRDefault="006731EE" w:rsidP="006731EE">
      <w:r w:rsidRPr="006731EE">
        <w:t>these properties distinguish computational reflection from prediction,</w:t>
      </w:r>
    </w:p>
    <w:p w14:paraId="47EDD3D9" w14:textId="77777777" w:rsidR="006731EE" w:rsidRPr="006731EE" w:rsidRDefault="006731EE" w:rsidP="006731EE">
      <w:r w:rsidRPr="006731EE">
        <w:t>classification,</w:t>
      </w:r>
    </w:p>
    <w:p w14:paraId="09E4FCFC" w14:textId="77777777" w:rsidR="006731EE" w:rsidRPr="006731EE" w:rsidRDefault="006731EE" w:rsidP="006731EE">
      <w:r w:rsidRPr="006731EE">
        <w:t>planning,</w:t>
      </w:r>
    </w:p>
    <w:p w14:paraId="30C9F829" w14:textId="77777777" w:rsidR="006731EE" w:rsidRPr="006731EE" w:rsidRDefault="006731EE" w:rsidP="006731EE">
      <w:r w:rsidRPr="006731EE">
        <w:t>or optimization alone.</w:t>
      </w:r>
    </w:p>
    <w:p w14:paraId="4F42019A" w14:textId="77777777" w:rsidR="006731EE" w:rsidRPr="006731EE" w:rsidRDefault="006731EE" w:rsidP="006731EE">
      <w:r w:rsidRPr="006731EE">
        <w:pict w14:anchorId="55D6E8D9">
          <v:rect id="_x0000_i4649" style="width:0;height:1.5pt" o:hralign="center" o:hrstd="t" o:hr="t" fillcolor="#a0a0a0" stroked="f"/>
        </w:pict>
      </w:r>
    </w:p>
    <w:p w14:paraId="32446071" w14:textId="77777777" w:rsidR="006731EE" w:rsidRPr="006731EE" w:rsidRDefault="006731EE" w:rsidP="006731EE">
      <w:pPr>
        <w:rPr>
          <w:b/>
          <w:bCs/>
        </w:rPr>
      </w:pPr>
      <w:r w:rsidRPr="006731EE">
        <w:rPr>
          <w:b/>
          <w:bCs/>
        </w:rPr>
        <w:lastRenderedPageBreak/>
        <w:t>2.27 Reflection as a Meta-Process</w:t>
      </w:r>
    </w:p>
    <w:p w14:paraId="04348D52" w14:textId="77777777" w:rsidR="006731EE" w:rsidRPr="006731EE" w:rsidRDefault="006731EE" w:rsidP="006731EE">
      <w:r w:rsidRPr="006731EE">
        <w:t>A final observation deserves emphasis.</w:t>
      </w:r>
    </w:p>
    <w:p w14:paraId="6F1E3417" w14:textId="77777777" w:rsidR="006731EE" w:rsidRPr="006731EE" w:rsidRDefault="006731EE" w:rsidP="006731EE">
      <w:r w:rsidRPr="006731EE">
        <w:t>Reflection does not replace reasoning.</w:t>
      </w:r>
    </w:p>
    <w:p w14:paraId="74C1441F" w14:textId="77777777" w:rsidR="006731EE" w:rsidRPr="006731EE" w:rsidRDefault="006731EE" w:rsidP="006731EE">
      <w:r w:rsidRPr="006731EE">
        <w:t>Nor memory.</w:t>
      </w:r>
    </w:p>
    <w:p w14:paraId="355F5D83" w14:textId="77777777" w:rsidR="006731EE" w:rsidRPr="006731EE" w:rsidRDefault="006731EE" w:rsidP="006731EE">
      <w:r w:rsidRPr="006731EE">
        <w:t>Nor prediction.</w:t>
      </w:r>
    </w:p>
    <w:p w14:paraId="269334FF" w14:textId="77777777" w:rsidR="006731EE" w:rsidRPr="006731EE" w:rsidRDefault="006731EE" w:rsidP="006731EE">
      <w:r w:rsidRPr="006731EE">
        <w:t>Nor planning.</w:t>
      </w:r>
    </w:p>
    <w:p w14:paraId="7864DC45" w14:textId="77777777" w:rsidR="006731EE" w:rsidRPr="006731EE" w:rsidRDefault="006731EE" w:rsidP="006731EE">
      <w:r w:rsidRPr="006731EE">
        <w:t>Instead,</w:t>
      </w:r>
    </w:p>
    <w:p w14:paraId="506347C4" w14:textId="77777777" w:rsidR="006731EE" w:rsidRPr="006731EE" w:rsidRDefault="006731EE" w:rsidP="006731EE">
      <w:r w:rsidRPr="006731EE">
        <w:t xml:space="preserve">reflection operates </w:t>
      </w:r>
      <w:r w:rsidRPr="006731EE">
        <w:rPr>
          <w:b/>
          <w:bCs/>
        </w:rPr>
        <w:t>upon</w:t>
      </w:r>
      <w:r w:rsidRPr="006731EE">
        <w:t xml:space="preserve"> them.</w:t>
      </w:r>
    </w:p>
    <w:p w14:paraId="0BC4F80F" w14:textId="77777777" w:rsidR="006731EE" w:rsidRPr="006731EE" w:rsidRDefault="006731EE" w:rsidP="006731EE">
      <w:r w:rsidRPr="006731EE">
        <w:t>It evaluates their outputs,</w:t>
      </w:r>
    </w:p>
    <w:p w14:paraId="1E6D005D" w14:textId="77777777" w:rsidR="006731EE" w:rsidRPr="006731EE" w:rsidRDefault="006731EE" w:rsidP="006731EE">
      <w:r w:rsidRPr="006731EE">
        <w:t>reorganizes their relationships,</w:t>
      </w:r>
    </w:p>
    <w:p w14:paraId="56B3AA01" w14:textId="77777777" w:rsidR="006731EE" w:rsidRPr="006731EE" w:rsidRDefault="006731EE" w:rsidP="006731EE">
      <w:r w:rsidRPr="006731EE">
        <w:t>and determines whether existing explanations remain adequate.</w:t>
      </w:r>
    </w:p>
    <w:p w14:paraId="458DC75F" w14:textId="77777777" w:rsidR="006731EE" w:rsidRPr="006731EE" w:rsidRDefault="006731EE" w:rsidP="006731EE">
      <w:r w:rsidRPr="006731EE">
        <w:t xml:space="preserve">Reflection is therefore best understood as a </w:t>
      </w:r>
      <w:r w:rsidRPr="006731EE">
        <w:rPr>
          <w:b/>
          <w:bCs/>
        </w:rPr>
        <w:t>meta-process</w:t>
      </w:r>
      <w:r w:rsidRPr="006731EE">
        <w:t>.</w:t>
      </w:r>
    </w:p>
    <w:p w14:paraId="6B266DA3" w14:textId="77777777" w:rsidR="006731EE" w:rsidRPr="006731EE" w:rsidRDefault="006731EE" w:rsidP="006731EE">
      <w:r w:rsidRPr="006731EE">
        <w:t>It coordinates other cognitive processes without replacing them.</w:t>
      </w:r>
    </w:p>
    <w:p w14:paraId="3C48F629" w14:textId="77777777" w:rsidR="006731EE" w:rsidRPr="006731EE" w:rsidRDefault="006731EE" w:rsidP="006731EE">
      <w:r w:rsidRPr="006731EE">
        <w:t>This perspective explains why reflection appears across so many domains despite differing objectives.</w:t>
      </w:r>
    </w:p>
    <w:p w14:paraId="561844C1" w14:textId="77777777" w:rsidR="006731EE" w:rsidRPr="006731EE" w:rsidRDefault="006731EE" w:rsidP="006731EE">
      <w:r w:rsidRPr="006731EE">
        <w:t>Scientists,</w:t>
      </w:r>
    </w:p>
    <w:p w14:paraId="7C12935A" w14:textId="77777777" w:rsidR="006731EE" w:rsidRPr="006731EE" w:rsidRDefault="006731EE" w:rsidP="006731EE">
      <w:r w:rsidRPr="006731EE">
        <w:t>physicians,</w:t>
      </w:r>
    </w:p>
    <w:p w14:paraId="6FABCB78" w14:textId="77777777" w:rsidR="006731EE" w:rsidRPr="006731EE" w:rsidRDefault="006731EE" w:rsidP="006731EE">
      <w:r w:rsidRPr="006731EE">
        <w:t>engineers,</w:t>
      </w:r>
    </w:p>
    <w:p w14:paraId="2CA9AA77" w14:textId="77777777" w:rsidR="006731EE" w:rsidRPr="006731EE" w:rsidRDefault="006731EE" w:rsidP="006731EE">
      <w:r w:rsidRPr="006731EE">
        <w:t>teachers,</w:t>
      </w:r>
    </w:p>
    <w:p w14:paraId="03FD520E" w14:textId="77777777" w:rsidR="006731EE" w:rsidRPr="006731EE" w:rsidRDefault="006731EE" w:rsidP="006731EE">
      <w:r w:rsidRPr="006731EE">
        <w:t>students,</w:t>
      </w:r>
    </w:p>
    <w:p w14:paraId="284186C1" w14:textId="77777777" w:rsidR="006731EE" w:rsidRPr="006731EE" w:rsidRDefault="006731EE" w:rsidP="006731EE">
      <w:r w:rsidRPr="006731EE">
        <w:t>and leaders all reflect,</w:t>
      </w:r>
    </w:p>
    <w:p w14:paraId="74DB5F45" w14:textId="77777777" w:rsidR="006731EE" w:rsidRPr="006731EE" w:rsidRDefault="006731EE" w:rsidP="006731EE">
      <w:r w:rsidRPr="006731EE">
        <w:t>not because they perform identical tasks,</w:t>
      </w:r>
    </w:p>
    <w:p w14:paraId="1EE2CD02" w14:textId="77777777" w:rsidR="006731EE" w:rsidRPr="006731EE" w:rsidRDefault="006731EE" w:rsidP="006731EE">
      <w:r w:rsidRPr="006731EE">
        <w:t>but because they continually evaluate the adequacy of their current understanding.</w:t>
      </w:r>
    </w:p>
    <w:p w14:paraId="7DDF91C6" w14:textId="77777777" w:rsidR="006731EE" w:rsidRPr="006731EE" w:rsidRDefault="006731EE" w:rsidP="006731EE">
      <w:r w:rsidRPr="006731EE">
        <w:pict w14:anchorId="30AFBAFA">
          <v:rect id="_x0000_i4650" style="width:0;height:1.5pt" o:hralign="center" o:hrstd="t" o:hr="t" fillcolor="#a0a0a0" stroked="f"/>
        </w:pict>
      </w:r>
    </w:p>
    <w:p w14:paraId="04E86726" w14:textId="77777777" w:rsidR="006731EE" w:rsidRPr="006731EE" w:rsidRDefault="006731EE" w:rsidP="006731EE">
      <w:pPr>
        <w:rPr>
          <w:b/>
          <w:bCs/>
        </w:rPr>
      </w:pPr>
      <w:r w:rsidRPr="006731EE">
        <w:rPr>
          <w:b/>
          <w:bCs/>
        </w:rPr>
        <w:t>2.28 Closing Remarks</w:t>
      </w:r>
    </w:p>
    <w:p w14:paraId="62C9C6FD" w14:textId="77777777" w:rsidR="006731EE" w:rsidRPr="006731EE" w:rsidRDefault="006731EE" w:rsidP="006731EE">
      <w:r w:rsidRPr="006731EE">
        <w:t>The computational primitives introduced throughout this chapter provide the vocabulary required for the remainder of this book.</w:t>
      </w:r>
    </w:p>
    <w:p w14:paraId="71E3BBDD" w14:textId="77777777" w:rsidR="006731EE" w:rsidRPr="006731EE" w:rsidRDefault="006731EE" w:rsidP="006731EE">
      <w:r w:rsidRPr="006731EE">
        <w:lastRenderedPageBreak/>
        <w:t>Subsequent chapters will not treat reflection as an abstract philosophical concept.</w:t>
      </w:r>
    </w:p>
    <w:p w14:paraId="48AAF2F6" w14:textId="77777777" w:rsidR="006731EE" w:rsidRPr="006731EE" w:rsidRDefault="006731EE" w:rsidP="006731EE">
      <w:r w:rsidRPr="006731EE">
        <w:t>Instead,</w:t>
      </w:r>
    </w:p>
    <w:p w14:paraId="6137B3F0" w14:textId="77777777" w:rsidR="006731EE" w:rsidRPr="006731EE" w:rsidRDefault="006731EE" w:rsidP="006731EE">
      <w:r w:rsidRPr="006731EE">
        <w:t>they will describe algorithms,</w:t>
      </w:r>
    </w:p>
    <w:p w14:paraId="30FEDF98" w14:textId="77777777" w:rsidR="006731EE" w:rsidRPr="006731EE" w:rsidRDefault="006731EE" w:rsidP="006731EE">
      <w:r w:rsidRPr="006731EE">
        <w:t>architectures,</w:t>
      </w:r>
    </w:p>
    <w:p w14:paraId="3CD4A927" w14:textId="77777777" w:rsidR="006731EE" w:rsidRPr="006731EE" w:rsidRDefault="006731EE" w:rsidP="006731EE">
      <w:r w:rsidRPr="006731EE">
        <w:t>and evaluation methodologies that implement these primitives in different ways.</w:t>
      </w:r>
    </w:p>
    <w:p w14:paraId="456A1C54" w14:textId="77777777" w:rsidR="006731EE" w:rsidRPr="006731EE" w:rsidRDefault="006731EE" w:rsidP="006731EE">
      <w:r w:rsidRPr="006731EE">
        <w:t>The objective is not to claim that reflection has been fully formalized.</w:t>
      </w:r>
    </w:p>
    <w:p w14:paraId="12CD9038" w14:textId="77777777" w:rsidR="006731EE" w:rsidRPr="006731EE" w:rsidRDefault="006731EE" w:rsidP="006731EE">
      <w:r w:rsidRPr="006731EE">
        <w:t>Rather,</w:t>
      </w:r>
    </w:p>
    <w:p w14:paraId="732275AE" w14:textId="77777777" w:rsidR="006731EE" w:rsidRPr="006731EE" w:rsidRDefault="006731EE" w:rsidP="006731EE">
      <w:r w:rsidRPr="006731EE">
        <w:t>it is to establish a computational foundation sufficiently precise to support systematic scientific investigation.</w:t>
      </w:r>
    </w:p>
    <w:p w14:paraId="0C097D0A" w14:textId="77777777" w:rsidR="006731EE" w:rsidRPr="006731EE" w:rsidRDefault="006731EE" w:rsidP="006731EE">
      <w:r w:rsidRPr="006731EE">
        <w:pict w14:anchorId="60A4E31B">
          <v:rect id="_x0000_i4651" style="width:0;height:1.5pt" o:hralign="center" o:hrstd="t" o:hr="t" fillcolor="#a0a0a0" stroked="f"/>
        </w:pict>
      </w:r>
    </w:p>
    <w:p w14:paraId="630EA09A" w14:textId="77777777" w:rsidR="006731EE" w:rsidRPr="006731EE" w:rsidRDefault="006731EE" w:rsidP="006731EE">
      <w:pPr>
        <w:rPr>
          <w:b/>
          <w:bCs/>
        </w:rPr>
      </w:pPr>
      <w:r w:rsidRPr="006731EE">
        <w:rPr>
          <w:b/>
          <w:bCs/>
        </w:rPr>
        <w:t>End of Chapter 2</w:t>
      </w:r>
    </w:p>
    <w:p w14:paraId="43342816" w14:textId="77777777" w:rsidR="006731EE" w:rsidRPr="006731EE" w:rsidRDefault="006731EE" w:rsidP="006731EE">
      <w:r w:rsidRPr="006731EE">
        <w:pict w14:anchorId="30A97E4B">
          <v:rect id="_x0000_i4652" style="width:0;height:1.5pt" o:hralign="center" o:hrstd="t" o:hr="t" fillcolor="#a0a0a0" stroked="f"/>
        </w:pict>
      </w:r>
    </w:p>
    <w:p w14:paraId="42F29C4C" w14:textId="77777777" w:rsidR="006731EE" w:rsidRPr="006731EE" w:rsidRDefault="006731EE" w:rsidP="006731EE">
      <w:pPr>
        <w:rPr>
          <w:b/>
          <w:bCs/>
        </w:rPr>
      </w:pPr>
      <w:r w:rsidRPr="006731EE">
        <w:rPr>
          <w:b/>
          <w:bCs/>
        </w:rPr>
        <w:t>Editorial Note</w:t>
      </w:r>
    </w:p>
    <w:p w14:paraId="7062F44F" w14:textId="77777777" w:rsidR="006731EE" w:rsidRPr="006731EE" w:rsidRDefault="006731EE" w:rsidP="006731EE">
      <w:r w:rsidRPr="006731EE">
        <w:t>At this point, I would make one refinement to strengthen the book even further.</w:t>
      </w:r>
    </w:p>
    <w:p w14:paraId="1F437FB3" w14:textId="77777777" w:rsidR="006731EE" w:rsidRPr="006731EE" w:rsidRDefault="006731EE" w:rsidP="006731EE">
      <w:r w:rsidRPr="006731EE">
        <w:t>Many AI frameworks define an architecture first and justify it afterward. I think this book should continue in the opposite direction. Before introducing Bayesian inference or the Shadow Mirror architecture, the next chapter should answer an even deeper question:</w:t>
      </w:r>
    </w:p>
    <w:p w14:paraId="7B86B962" w14:textId="77777777" w:rsidR="006731EE" w:rsidRPr="006731EE" w:rsidRDefault="006731EE" w:rsidP="006731EE">
      <w:r w:rsidRPr="006731EE">
        <w:rPr>
          <w:b/>
          <w:bCs/>
        </w:rPr>
        <w:t>Why is uncertainty not merely a limitation of intelligence, but one of its defining resources?</w:t>
      </w:r>
    </w:p>
    <w:p w14:paraId="7A82F01D" w14:textId="77777777" w:rsidR="006731EE" w:rsidRPr="006731EE" w:rsidRDefault="006731EE" w:rsidP="006731EE">
      <w:r w:rsidRPr="006731EE">
        <w:t xml:space="preserve">Instead of treating uncertainty as something to eliminate, we'll investigate it as something that can </w:t>
      </w:r>
      <w:r w:rsidRPr="006731EE">
        <w:rPr>
          <w:i/>
          <w:iCs/>
        </w:rPr>
        <w:t>guide</w:t>
      </w:r>
      <w:r w:rsidRPr="006731EE">
        <w:t xml:space="preserve"> inquiry, prioritize information gathering, and improve reasoning. This sets up the probabilistic framework naturally, making the later mathematics feel like a consequence of the theory rather than an arbitrary design choice. I believe that ordering will make the manuscript considerably more coherent and scientifically persuasive.</w:t>
      </w:r>
    </w:p>
    <w:p w14:paraId="7A711FB1" w14:textId="77777777" w:rsidR="006731EE" w:rsidRPr="006731EE" w:rsidRDefault="006731EE" w:rsidP="006731EE">
      <w:r w:rsidRPr="006731EE">
        <w:t>Excellent. This chapter is where I want the manuscript to stop looking like a proposal and begin looking like a scientific theory.</w:t>
      </w:r>
    </w:p>
    <w:p w14:paraId="60D9BFD7" w14:textId="77777777" w:rsidR="006731EE" w:rsidRPr="006731EE" w:rsidRDefault="006731EE" w:rsidP="006731EE">
      <w:r w:rsidRPr="006731EE">
        <w:t>Most AI literature treats uncertainty as something undesirable.</w:t>
      </w:r>
    </w:p>
    <w:p w14:paraId="1CA1734C" w14:textId="77777777" w:rsidR="006731EE" w:rsidRPr="006731EE" w:rsidRDefault="006731EE" w:rsidP="006731EE">
      <w:r w:rsidRPr="006731EE">
        <w:t>Prediction error.</w:t>
      </w:r>
    </w:p>
    <w:p w14:paraId="78D0FC6E" w14:textId="77777777" w:rsidR="006731EE" w:rsidRPr="006731EE" w:rsidRDefault="006731EE" w:rsidP="006731EE">
      <w:r w:rsidRPr="006731EE">
        <w:t>Noise.</w:t>
      </w:r>
    </w:p>
    <w:p w14:paraId="0470EF4B" w14:textId="77777777" w:rsidR="006731EE" w:rsidRPr="006731EE" w:rsidRDefault="006731EE" w:rsidP="006731EE">
      <w:r w:rsidRPr="006731EE">
        <w:lastRenderedPageBreak/>
        <w:t>Variance.</w:t>
      </w:r>
    </w:p>
    <w:p w14:paraId="7B98AFF0" w14:textId="77777777" w:rsidR="006731EE" w:rsidRPr="006731EE" w:rsidRDefault="006731EE" w:rsidP="006731EE">
      <w:r w:rsidRPr="006731EE">
        <w:t>Missing information.</w:t>
      </w:r>
    </w:p>
    <w:p w14:paraId="2BA28406" w14:textId="77777777" w:rsidR="006731EE" w:rsidRPr="006731EE" w:rsidRDefault="006731EE" w:rsidP="006731EE">
      <w:r w:rsidRPr="006731EE">
        <w:t>Confidence intervals.</w:t>
      </w:r>
    </w:p>
    <w:p w14:paraId="14AF9B25" w14:textId="77777777" w:rsidR="006731EE" w:rsidRPr="006731EE" w:rsidRDefault="006731EE" w:rsidP="006731EE">
      <w:r w:rsidRPr="006731EE">
        <w:t>The thesis of this chapter is fundamentally different.</w:t>
      </w:r>
    </w:p>
    <w:p w14:paraId="2FDFA06D" w14:textId="77777777" w:rsidR="006731EE" w:rsidRPr="006731EE" w:rsidRDefault="006731EE" w:rsidP="006731EE">
      <w:r w:rsidRPr="006731EE">
        <w:rPr>
          <w:b/>
          <w:bCs/>
        </w:rPr>
        <w:t>Intelligence does not merely tolerate uncertainty.</w:t>
      </w:r>
    </w:p>
    <w:p w14:paraId="311A421A" w14:textId="77777777" w:rsidR="006731EE" w:rsidRPr="006731EE" w:rsidRDefault="006731EE" w:rsidP="006731EE">
      <w:r w:rsidRPr="006731EE">
        <w:rPr>
          <w:b/>
          <w:bCs/>
        </w:rPr>
        <w:t>Intelligence develops because uncertainty exists.</w:t>
      </w:r>
    </w:p>
    <w:p w14:paraId="5766A461" w14:textId="77777777" w:rsidR="006731EE" w:rsidRPr="006731EE" w:rsidRDefault="006731EE" w:rsidP="006731EE">
      <w:r w:rsidRPr="006731EE">
        <w:t>If this chapter succeeds, then the probabilistic mathematics introduced later will feel inevitable rather than arbitrary.</w:t>
      </w:r>
    </w:p>
    <w:p w14:paraId="17BCFB47" w14:textId="77777777" w:rsidR="006731EE" w:rsidRPr="006731EE" w:rsidRDefault="006731EE" w:rsidP="006731EE">
      <w:r w:rsidRPr="006731EE">
        <w:pict w14:anchorId="258BC4FD">
          <v:rect id="_x0000_i4787" style="width:0;height:1.5pt" o:hralign="center" o:hrstd="t" o:hr="t" fillcolor="#a0a0a0" stroked="f"/>
        </w:pict>
      </w:r>
    </w:p>
    <w:p w14:paraId="480084B2" w14:textId="77777777" w:rsidR="006731EE" w:rsidRPr="006731EE" w:rsidRDefault="006731EE" w:rsidP="006731EE">
      <w:pPr>
        <w:rPr>
          <w:b/>
          <w:bCs/>
        </w:rPr>
      </w:pPr>
      <w:r w:rsidRPr="006731EE">
        <w:rPr>
          <w:b/>
          <w:bCs/>
        </w:rPr>
        <w:t>Part II</w:t>
      </w:r>
    </w:p>
    <w:p w14:paraId="56EF7974" w14:textId="77777777" w:rsidR="006731EE" w:rsidRPr="006731EE" w:rsidRDefault="006731EE" w:rsidP="006731EE">
      <w:pPr>
        <w:rPr>
          <w:b/>
          <w:bCs/>
        </w:rPr>
      </w:pPr>
      <w:r w:rsidRPr="006731EE">
        <w:rPr>
          <w:b/>
          <w:bCs/>
        </w:rPr>
        <w:t>A Computational Theory of Reflection</w:t>
      </w:r>
    </w:p>
    <w:p w14:paraId="3C133A59" w14:textId="77777777" w:rsidR="006731EE" w:rsidRPr="006731EE" w:rsidRDefault="006731EE" w:rsidP="006731EE">
      <w:r w:rsidRPr="006731EE">
        <w:pict w14:anchorId="7E10D4D4">
          <v:rect id="_x0000_i4788" style="width:0;height:1.5pt" o:hralign="center" o:hrstd="t" o:hr="t" fillcolor="#a0a0a0" stroked="f"/>
        </w:pict>
      </w:r>
    </w:p>
    <w:p w14:paraId="48B22EB1" w14:textId="77777777" w:rsidR="006731EE" w:rsidRPr="006731EE" w:rsidRDefault="006731EE" w:rsidP="006731EE">
      <w:pPr>
        <w:rPr>
          <w:b/>
          <w:bCs/>
        </w:rPr>
      </w:pPr>
      <w:r w:rsidRPr="006731EE">
        <w:rPr>
          <w:b/>
          <w:bCs/>
        </w:rPr>
        <w:t>Chapter 3</w:t>
      </w:r>
    </w:p>
    <w:p w14:paraId="76B60547" w14:textId="77777777" w:rsidR="006731EE" w:rsidRPr="006731EE" w:rsidRDefault="006731EE" w:rsidP="006731EE">
      <w:pPr>
        <w:rPr>
          <w:b/>
          <w:bCs/>
        </w:rPr>
      </w:pPr>
      <w:r w:rsidRPr="006731EE">
        <w:rPr>
          <w:b/>
          <w:bCs/>
        </w:rPr>
        <w:t>Uncertainty as a Computational Resource</w:t>
      </w:r>
    </w:p>
    <w:p w14:paraId="3FF571D9" w14:textId="77777777" w:rsidR="006731EE" w:rsidRPr="006731EE" w:rsidRDefault="006731EE" w:rsidP="006731EE">
      <w:r w:rsidRPr="006731EE">
        <w:rPr>
          <w:i/>
          <w:iCs/>
        </w:rPr>
        <w:t>(First Half)</w:t>
      </w:r>
    </w:p>
    <w:p w14:paraId="461D71D1" w14:textId="77777777" w:rsidR="006731EE" w:rsidRPr="006731EE" w:rsidRDefault="006731EE" w:rsidP="006731EE">
      <w:r w:rsidRPr="006731EE">
        <w:pict w14:anchorId="66C1CEB0">
          <v:rect id="_x0000_i4789" style="width:0;height:1.5pt" o:hralign="center" o:hrstd="t" o:hr="t" fillcolor="#a0a0a0" stroked="f"/>
        </w:pict>
      </w:r>
    </w:p>
    <w:p w14:paraId="72A42C8C" w14:textId="77777777" w:rsidR="006731EE" w:rsidRPr="006731EE" w:rsidRDefault="006731EE" w:rsidP="006731EE">
      <w:pPr>
        <w:rPr>
          <w:b/>
          <w:bCs/>
        </w:rPr>
      </w:pPr>
      <w:r w:rsidRPr="006731EE">
        <w:rPr>
          <w:b/>
          <w:bCs/>
        </w:rPr>
        <w:t>3.1 Introduction</w:t>
      </w:r>
    </w:p>
    <w:p w14:paraId="1F4DFDF5" w14:textId="77777777" w:rsidR="006731EE" w:rsidRPr="006731EE" w:rsidRDefault="006731EE" w:rsidP="006731EE">
      <w:r w:rsidRPr="006731EE">
        <w:t>Few concepts have influenced Artificial Intelligence more profoundly than uncertainty.</w:t>
      </w:r>
    </w:p>
    <w:p w14:paraId="0E1466AA" w14:textId="77777777" w:rsidR="006731EE" w:rsidRPr="006731EE" w:rsidRDefault="006731EE" w:rsidP="006731EE">
      <w:r w:rsidRPr="006731EE">
        <w:t>Every intelligent system,</w:t>
      </w:r>
    </w:p>
    <w:p w14:paraId="3FB34640" w14:textId="77777777" w:rsidR="006731EE" w:rsidRPr="006731EE" w:rsidRDefault="006731EE" w:rsidP="006731EE">
      <w:r w:rsidRPr="006731EE">
        <w:t>whether biological or artificial,</w:t>
      </w:r>
    </w:p>
    <w:p w14:paraId="5B9ACB75" w14:textId="77777777" w:rsidR="006731EE" w:rsidRPr="006731EE" w:rsidRDefault="006731EE" w:rsidP="006731EE">
      <w:r w:rsidRPr="006731EE">
        <w:t>must make decisions despite incomplete information.</w:t>
      </w:r>
    </w:p>
    <w:p w14:paraId="5C7C28E9" w14:textId="77777777" w:rsidR="006731EE" w:rsidRPr="006731EE" w:rsidRDefault="006731EE" w:rsidP="006731EE">
      <w:r w:rsidRPr="006731EE">
        <w:t>Observations are noisy.</w:t>
      </w:r>
    </w:p>
    <w:p w14:paraId="223A5195" w14:textId="77777777" w:rsidR="006731EE" w:rsidRPr="006731EE" w:rsidRDefault="006731EE" w:rsidP="006731EE">
      <w:r w:rsidRPr="006731EE">
        <w:t>Sensors fail.</w:t>
      </w:r>
    </w:p>
    <w:p w14:paraId="325879ED" w14:textId="77777777" w:rsidR="006731EE" w:rsidRPr="006731EE" w:rsidRDefault="006731EE" w:rsidP="006731EE">
      <w:r w:rsidRPr="006731EE">
        <w:t>Memories fade.</w:t>
      </w:r>
    </w:p>
    <w:p w14:paraId="074A46CD" w14:textId="77777777" w:rsidR="006731EE" w:rsidRPr="006731EE" w:rsidRDefault="006731EE" w:rsidP="006731EE">
      <w:r w:rsidRPr="006731EE">
        <w:t>Language is ambiguous.</w:t>
      </w:r>
    </w:p>
    <w:p w14:paraId="478AE7CF" w14:textId="77777777" w:rsidR="006731EE" w:rsidRPr="006731EE" w:rsidRDefault="006731EE" w:rsidP="006731EE">
      <w:r w:rsidRPr="006731EE">
        <w:t>The future is unknown.</w:t>
      </w:r>
    </w:p>
    <w:p w14:paraId="36EBD906" w14:textId="77777777" w:rsidR="006731EE" w:rsidRPr="006731EE" w:rsidRDefault="006731EE" w:rsidP="006731EE">
      <w:r w:rsidRPr="006731EE">
        <w:lastRenderedPageBreak/>
        <w:t>Consequently,</w:t>
      </w:r>
    </w:p>
    <w:p w14:paraId="10F19971" w14:textId="77777777" w:rsidR="006731EE" w:rsidRPr="006731EE" w:rsidRDefault="006731EE" w:rsidP="006731EE">
      <w:r w:rsidRPr="006731EE">
        <w:t>uncertainty has traditionally been treated as a limitation that computational systems attempt to overcome.</w:t>
      </w:r>
    </w:p>
    <w:p w14:paraId="1F984ADC" w14:textId="77777777" w:rsidR="006731EE" w:rsidRPr="006731EE" w:rsidRDefault="006731EE" w:rsidP="006731EE">
      <w:r w:rsidRPr="006731EE">
        <w:t>Statistical inference estimates unknown quantities.</w:t>
      </w:r>
    </w:p>
    <w:p w14:paraId="307CA65A" w14:textId="77777777" w:rsidR="006731EE" w:rsidRPr="006731EE" w:rsidRDefault="006731EE" w:rsidP="006731EE">
      <w:r w:rsidRPr="006731EE">
        <w:t>Machine learning reduces prediction error.</w:t>
      </w:r>
    </w:p>
    <w:p w14:paraId="390688A9" w14:textId="77777777" w:rsidR="006731EE" w:rsidRPr="006731EE" w:rsidRDefault="006731EE" w:rsidP="006731EE">
      <w:r w:rsidRPr="006731EE">
        <w:t>Decision theory maximizes expected utility despite imperfect information.</w:t>
      </w:r>
    </w:p>
    <w:p w14:paraId="4AB59D8D" w14:textId="77777777" w:rsidR="006731EE" w:rsidRPr="006731EE" w:rsidRDefault="006731EE" w:rsidP="006731EE">
      <w:r w:rsidRPr="006731EE">
        <w:t>Bayesian inference updates beliefs as evidence accumulates.</w:t>
      </w:r>
    </w:p>
    <w:p w14:paraId="346A021D" w14:textId="77777777" w:rsidR="006731EE" w:rsidRPr="006731EE" w:rsidRDefault="006731EE" w:rsidP="006731EE">
      <w:r w:rsidRPr="006731EE">
        <w:t>These approaches have achieved extraordinary success.</w:t>
      </w:r>
    </w:p>
    <w:p w14:paraId="61DFEED8" w14:textId="77777777" w:rsidR="006731EE" w:rsidRPr="006731EE" w:rsidRDefault="006731EE" w:rsidP="006731EE">
      <w:r w:rsidRPr="006731EE">
        <w:t>Yet they often share a common objective:</w:t>
      </w:r>
    </w:p>
    <w:p w14:paraId="66DACC47" w14:textId="77777777" w:rsidR="006731EE" w:rsidRPr="006731EE" w:rsidRDefault="006731EE" w:rsidP="006731EE">
      <w:r w:rsidRPr="006731EE">
        <w:rPr>
          <w:b/>
          <w:bCs/>
        </w:rPr>
        <w:t>reduce uncertainty whenever possible.</w:t>
      </w:r>
    </w:p>
    <w:p w14:paraId="72DBAAA3" w14:textId="77777777" w:rsidR="006731EE" w:rsidRPr="006731EE" w:rsidRDefault="006731EE" w:rsidP="006731EE">
      <w:r w:rsidRPr="006731EE">
        <w:t>This chapter proposes a complementary perspective.</w:t>
      </w:r>
    </w:p>
    <w:p w14:paraId="702E302A" w14:textId="77777777" w:rsidR="006731EE" w:rsidRPr="006731EE" w:rsidRDefault="006731EE" w:rsidP="006731EE">
      <w:r w:rsidRPr="006731EE">
        <w:t>Rather than viewing uncertainty solely as an obstacle,</w:t>
      </w:r>
    </w:p>
    <w:p w14:paraId="36FAAC53" w14:textId="77777777" w:rsidR="006731EE" w:rsidRPr="006731EE" w:rsidRDefault="006731EE" w:rsidP="006731EE">
      <w:r w:rsidRPr="006731EE">
        <w:t>Reflective Artificial Intelligence treats uncertainty as one of the primary computational resources that drives reflective reasoning.</w:t>
      </w:r>
    </w:p>
    <w:p w14:paraId="49B1C9BD" w14:textId="77777777" w:rsidR="006731EE" w:rsidRPr="006731EE" w:rsidRDefault="006731EE" w:rsidP="006731EE">
      <w:r w:rsidRPr="006731EE">
        <w:t>Without uncertainty,</w:t>
      </w:r>
    </w:p>
    <w:p w14:paraId="44952C7B" w14:textId="77777777" w:rsidR="006731EE" w:rsidRPr="006731EE" w:rsidRDefault="006731EE" w:rsidP="006731EE">
      <w:r w:rsidRPr="006731EE">
        <w:t>reflection rarely occurs.</w:t>
      </w:r>
    </w:p>
    <w:p w14:paraId="29D835D7" w14:textId="77777777" w:rsidR="006731EE" w:rsidRPr="006731EE" w:rsidRDefault="006731EE" w:rsidP="006731EE">
      <w:r w:rsidRPr="006731EE">
        <w:pict w14:anchorId="34231193">
          <v:rect id="_x0000_i4790" style="width:0;height:1.5pt" o:hralign="center" o:hrstd="t" o:hr="t" fillcolor="#a0a0a0" stroked="f"/>
        </w:pict>
      </w:r>
    </w:p>
    <w:p w14:paraId="669633B3" w14:textId="77777777" w:rsidR="006731EE" w:rsidRPr="006731EE" w:rsidRDefault="006731EE" w:rsidP="006731EE">
      <w:pPr>
        <w:rPr>
          <w:b/>
          <w:bCs/>
        </w:rPr>
      </w:pPr>
      <w:r w:rsidRPr="006731EE">
        <w:rPr>
          <w:b/>
          <w:bCs/>
        </w:rPr>
        <w:t>3.2 Why Reflection Requires Uncertainty</w:t>
      </w:r>
    </w:p>
    <w:p w14:paraId="2B4A3584" w14:textId="77777777" w:rsidR="006731EE" w:rsidRPr="006731EE" w:rsidRDefault="006731EE" w:rsidP="006731EE">
      <w:r w:rsidRPr="006731EE">
        <w:t>Imagine a world in which every observation possessed complete certainty.</w:t>
      </w:r>
    </w:p>
    <w:p w14:paraId="58F3DA79" w14:textId="77777777" w:rsidR="006731EE" w:rsidRPr="006731EE" w:rsidRDefault="006731EE" w:rsidP="006731EE">
      <w:r w:rsidRPr="006731EE">
        <w:t>Every measurement is exact.</w:t>
      </w:r>
    </w:p>
    <w:p w14:paraId="1E1145C7" w14:textId="77777777" w:rsidR="006731EE" w:rsidRPr="006731EE" w:rsidRDefault="006731EE" w:rsidP="006731EE">
      <w:r w:rsidRPr="006731EE">
        <w:t>Every explanation is correct.</w:t>
      </w:r>
    </w:p>
    <w:p w14:paraId="17AE9366" w14:textId="77777777" w:rsidR="006731EE" w:rsidRPr="006731EE" w:rsidRDefault="006731EE" w:rsidP="006731EE">
      <w:r w:rsidRPr="006731EE">
        <w:t>Every prediction succeeds.</w:t>
      </w:r>
    </w:p>
    <w:p w14:paraId="1F597B0F" w14:textId="77777777" w:rsidR="006731EE" w:rsidRPr="006731EE" w:rsidRDefault="006731EE" w:rsidP="006731EE">
      <w:r w:rsidRPr="006731EE">
        <w:t>Every conclusion is immediately justified.</w:t>
      </w:r>
    </w:p>
    <w:p w14:paraId="46D2C178" w14:textId="77777777" w:rsidR="006731EE" w:rsidRPr="006731EE" w:rsidRDefault="006731EE" w:rsidP="006731EE">
      <w:r w:rsidRPr="006731EE">
        <w:t>Would reflection still be necessary?</w:t>
      </w:r>
    </w:p>
    <w:p w14:paraId="1E54FC53" w14:textId="77777777" w:rsidR="006731EE" w:rsidRPr="006731EE" w:rsidRDefault="006731EE" w:rsidP="006731EE">
      <w:r w:rsidRPr="006731EE">
        <w:t>Probably not.</w:t>
      </w:r>
    </w:p>
    <w:p w14:paraId="3D60CCED" w14:textId="77777777" w:rsidR="006731EE" w:rsidRPr="006731EE" w:rsidRDefault="006731EE" w:rsidP="006731EE">
      <w:r w:rsidRPr="006731EE">
        <w:t>Reflection exists precisely because intelligent agents encounter situations where available information does not uniquely determine an explanation.</w:t>
      </w:r>
    </w:p>
    <w:p w14:paraId="45A27298" w14:textId="77777777" w:rsidR="006731EE" w:rsidRPr="006731EE" w:rsidRDefault="006731EE" w:rsidP="006731EE">
      <w:r w:rsidRPr="006731EE">
        <w:lastRenderedPageBreak/>
        <w:t>Reflection therefore begins at the boundary between</w:t>
      </w:r>
    </w:p>
    <w:p w14:paraId="04130A8A" w14:textId="77777777" w:rsidR="006731EE" w:rsidRPr="006731EE" w:rsidRDefault="006731EE" w:rsidP="006731EE">
      <w:r w:rsidRPr="006731EE">
        <w:t>knowledge</w:t>
      </w:r>
    </w:p>
    <w:p w14:paraId="6987F106" w14:textId="77777777" w:rsidR="006731EE" w:rsidRPr="006731EE" w:rsidRDefault="006731EE" w:rsidP="006731EE">
      <w:r w:rsidRPr="006731EE">
        <w:t>and</w:t>
      </w:r>
    </w:p>
    <w:p w14:paraId="1F36696B" w14:textId="77777777" w:rsidR="006731EE" w:rsidRPr="006731EE" w:rsidRDefault="006731EE" w:rsidP="006731EE">
      <w:r w:rsidRPr="006731EE">
        <w:t>ignorance.</w:t>
      </w:r>
    </w:p>
    <w:p w14:paraId="0576F97A" w14:textId="77777777" w:rsidR="006731EE" w:rsidRPr="006731EE" w:rsidRDefault="006731EE" w:rsidP="006731EE">
      <w:r w:rsidRPr="006731EE">
        <w:t>More precisely,</w:t>
      </w:r>
    </w:p>
    <w:p w14:paraId="404D7B5C" w14:textId="77777777" w:rsidR="006731EE" w:rsidRPr="006731EE" w:rsidRDefault="006731EE" w:rsidP="006731EE">
      <w:r w:rsidRPr="006731EE">
        <w:t>reflection begins where existing explanations become insufficient to organize available evidence.</w:t>
      </w:r>
    </w:p>
    <w:p w14:paraId="7782618B" w14:textId="77777777" w:rsidR="006731EE" w:rsidRPr="006731EE" w:rsidRDefault="006731EE" w:rsidP="006731EE">
      <w:r w:rsidRPr="006731EE">
        <w:t>This observation suggests that uncertainty is not merely correlated with reflection.</w:t>
      </w:r>
    </w:p>
    <w:p w14:paraId="5FE50BA1" w14:textId="77777777" w:rsidR="006731EE" w:rsidRPr="006731EE" w:rsidRDefault="006731EE" w:rsidP="006731EE">
      <w:r w:rsidRPr="006731EE">
        <w:t>It is often the computational condition that makes reflection necessary.</w:t>
      </w:r>
    </w:p>
    <w:p w14:paraId="70FBFC52" w14:textId="77777777" w:rsidR="006731EE" w:rsidRPr="006731EE" w:rsidRDefault="006731EE" w:rsidP="006731EE">
      <w:r w:rsidRPr="006731EE">
        <w:pict w14:anchorId="406613DC">
          <v:rect id="_x0000_i4791" style="width:0;height:1.5pt" o:hralign="center" o:hrstd="t" o:hr="t" fillcolor="#a0a0a0" stroked="f"/>
        </w:pict>
      </w:r>
    </w:p>
    <w:p w14:paraId="0E0BD805" w14:textId="77777777" w:rsidR="006731EE" w:rsidRPr="006731EE" w:rsidRDefault="006731EE" w:rsidP="006731EE">
      <w:pPr>
        <w:rPr>
          <w:b/>
          <w:bCs/>
        </w:rPr>
      </w:pPr>
      <w:r w:rsidRPr="006731EE">
        <w:rPr>
          <w:b/>
          <w:bCs/>
        </w:rPr>
        <w:t>3.3 Types of Uncertainty</w:t>
      </w:r>
    </w:p>
    <w:p w14:paraId="776ADF9A" w14:textId="77777777" w:rsidR="006731EE" w:rsidRPr="006731EE" w:rsidRDefault="006731EE" w:rsidP="006731EE">
      <w:r w:rsidRPr="006731EE">
        <w:t>Not all uncertainty is identical.</w:t>
      </w:r>
    </w:p>
    <w:p w14:paraId="5A110217" w14:textId="77777777" w:rsidR="006731EE" w:rsidRPr="006731EE" w:rsidRDefault="006731EE" w:rsidP="006731EE">
      <w:r w:rsidRPr="006731EE">
        <w:t>One limitation of many computational systems is that they represent uncertainty using a single numerical quantity.</w:t>
      </w:r>
    </w:p>
    <w:p w14:paraId="598A22F7" w14:textId="77777777" w:rsidR="006731EE" w:rsidRPr="006731EE" w:rsidRDefault="006731EE" w:rsidP="006731EE">
      <w:r w:rsidRPr="006731EE">
        <w:t>In practice,</w:t>
      </w:r>
    </w:p>
    <w:p w14:paraId="236C4C2D" w14:textId="77777777" w:rsidR="006731EE" w:rsidRPr="006731EE" w:rsidRDefault="006731EE" w:rsidP="006731EE">
      <w:r w:rsidRPr="006731EE">
        <w:t>multiple qualitatively different forms of uncertainty exist.</w:t>
      </w:r>
    </w:p>
    <w:p w14:paraId="0CB32A26" w14:textId="77777777" w:rsidR="006731EE" w:rsidRPr="006731EE" w:rsidRDefault="006731EE" w:rsidP="006731EE">
      <w:r w:rsidRPr="006731EE">
        <w:t>This manuscript distinguishes several categories.</w:t>
      </w:r>
    </w:p>
    <w:p w14:paraId="5064B870" w14:textId="77777777" w:rsidR="006731EE" w:rsidRPr="006731EE" w:rsidRDefault="006731EE" w:rsidP="006731EE">
      <w:pPr>
        <w:rPr>
          <w:b/>
          <w:bCs/>
        </w:rPr>
      </w:pPr>
      <w:r w:rsidRPr="006731EE">
        <w:rPr>
          <w:b/>
          <w:bCs/>
        </w:rPr>
        <w:t>Observational Uncertainty</w:t>
      </w:r>
    </w:p>
    <w:p w14:paraId="43048936" w14:textId="77777777" w:rsidR="006731EE" w:rsidRPr="006731EE" w:rsidRDefault="006731EE" w:rsidP="006731EE">
      <w:r w:rsidRPr="006731EE">
        <w:t>Information may be noisy,</w:t>
      </w:r>
    </w:p>
    <w:p w14:paraId="2010C55F" w14:textId="77777777" w:rsidR="006731EE" w:rsidRPr="006731EE" w:rsidRDefault="006731EE" w:rsidP="006731EE">
      <w:r w:rsidRPr="006731EE">
        <w:t>missing,</w:t>
      </w:r>
    </w:p>
    <w:p w14:paraId="3E707E71" w14:textId="77777777" w:rsidR="006731EE" w:rsidRPr="006731EE" w:rsidRDefault="006731EE" w:rsidP="006731EE">
      <w:r w:rsidRPr="006731EE">
        <w:t>or unreliable.</w:t>
      </w:r>
    </w:p>
    <w:p w14:paraId="7CAF7FFA" w14:textId="77777777" w:rsidR="006731EE" w:rsidRPr="006731EE" w:rsidRDefault="006731EE" w:rsidP="006731EE">
      <w:r w:rsidRPr="006731EE">
        <w:t>Examples include</w:t>
      </w:r>
    </w:p>
    <w:p w14:paraId="73CD8C3C" w14:textId="77777777" w:rsidR="006731EE" w:rsidRPr="006731EE" w:rsidRDefault="006731EE" w:rsidP="006731EE">
      <w:r w:rsidRPr="006731EE">
        <w:t>sensor noise,</w:t>
      </w:r>
    </w:p>
    <w:p w14:paraId="2F89C1B9" w14:textId="77777777" w:rsidR="006731EE" w:rsidRPr="006731EE" w:rsidRDefault="006731EE" w:rsidP="006731EE">
      <w:r w:rsidRPr="006731EE">
        <w:t>measurement error,</w:t>
      </w:r>
    </w:p>
    <w:p w14:paraId="52D9ADA6" w14:textId="77777777" w:rsidR="006731EE" w:rsidRPr="006731EE" w:rsidRDefault="006731EE" w:rsidP="006731EE">
      <w:r w:rsidRPr="006731EE">
        <w:t>incomplete records,</w:t>
      </w:r>
    </w:p>
    <w:p w14:paraId="03E7922C" w14:textId="77777777" w:rsidR="006731EE" w:rsidRPr="006731EE" w:rsidRDefault="006731EE" w:rsidP="006731EE">
      <w:r w:rsidRPr="006731EE">
        <w:t>ambiguous language.</w:t>
      </w:r>
    </w:p>
    <w:p w14:paraId="65DF65CB" w14:textId="77777777" w:rsidR="006731EE" w:rsidRPr="006731EE" w:rsidRDefault="006731EE" w:rsidP="006731EE">
      <w:r w:rsidRPr="006731EE">
        <w:pict w14:anchorId="2714C87F">
          <v:rect id="_x0000_i4792" style="width:0;height:1.5pt" o:hralign="center" o:hrstd="t" o:hr="t" fillcolor="#a0a0a0" stroked="f"/>
        </w:pict>
      </w:r>
    </w:p>
    <w:p w14:paraId="46510559" w14:textId="77777777" w:rsidR="006731EE" w:rsidRPr="006731EE" w:rsidRDefault="006731EE" w:rsidP="006731EE">
      <w:pPr>
        <w:rPr>
          <w:b/>
          <w:bCs/>
        </w:rPr>
      </w:pPr>
      <w:r w:rsidRPr="006731EE">
        <w:rPr>
          <w:b/>
          <w:bCs/>
        </w:rPr>
        <w:lastRenderedPageBreak/>
        <w:t>Model Uncertainty</w:t>
      </w:r>
    </w:p>
    <w:p w14:paraId="2D46F0B0" w14:textId="77777777" w:rsidR="006731EE" w:rsidRPr="006731EE" w:rsidRDefault="006731EE" w:rsidP="006731EE">
      <w:r w:rsidRPr="006731EE">
        <w:t>The computational model itself may be inadequate.</w:t>
      </w:r>
    </w:p>
    <w:p w14:paraId="158C631C" w14:textId="77777777" w:rsidR="006731EE" w:rsidRPr="006731EE" w:rsidRDefault="006731EE" w:rsidP="006731EE">
      <w:r w:rsidRPr="006731EE">
        <w:t>Important variables may be omitted.</w:t>
      </w:r>
    </w:p>
    <w:p w14:paraId="45C2F47A" w14:textId="77777777" w:rsidR="006731EE" w:rsidRPr="006731EE" w:rsidRDefault="006731EE" w:rsidP="006731EE">
      <w:r w:rsidRPr="006731EE">
        <w:t>Incorrect assumptions may have been made.</w:t>
      </w:r>
    </w:p>
    <w:p w14:paraId="6329B4D9" w14:textId="77777777" w:rsidR="006731EE" w:rsidRPr="006731EE" w:rsidRDefault="006731EE" w:rsidP="006731EE">
      <w:r w:rsidRPr="006731EE">
        <w:t>Entire explanatory mechanisms may be absent.</w:t>
      </w:r>
    </w:p>
    <w:p w14:paraId="520BE271" w14:textId="77777777" w:rsidR="006731EE" w:rsidRPr="006731EE" w:rsidRDefault="006731EE" w:rsidP="006731EE">
      <w:r w:rsidRPr="006731EE">
        <w:pict w14:anchorId="635C875A">
          <v:rect id="_x0000_i4793" style="width:0;height:1.5pt" o:hralign="center" o:hrstd="t" o:hr="t" fillcolor="#a0a0a0" stroked="f"/>
        </w:pict>
      </w:r>
    </w:p>
    <w:p w14:paraId="2CFADB53" w14:textId="77777777" w:rsidR="006731EE" w:rsidRPr="006731EE" w:rsidRDefault="006731EE" w:rsidP="006731EE">
      <w:pPr>
        <w:rPr>
          <w:b/>
          <w:bCs/>
        </w:rPr>
      </w:pPr>
      <w:r w:rsidRPr="006731EE">
        <w:rPr>
          <w:b/>
          <w:bCs/>
        </w:rPr>
        <w:t>Explanatory Uncertainty</w:t>
      </w:r>
    </w:p>
    <w:p w14:paraId="2EBCC390" w14:textId="77777777" w:rsidR="006731EE" w:rsidRPr="006731EE" w:rsidRDefault="006731EE" w:rsidP="006731EE">
      <w:r w:rsidRPr="006731EE">
        <w:t>Multiple competing hypotheses may explain the same observations.</w:t>
      </w:r>
    </w:p>
    <w:p w14:paraId="1AA73EEF" w14:textId="77777777" w:rsidR="006731EE" w:rsidRPr="006731EE" w:rsidRDefault="006731EE" w:rsidP="006731EE">
      <w:r w:rsidRPr="006731EE">
        <w:t>No amount of optimization alone can determine which interpretation is ultimately correct without additional evidence.</w:t>
      </w:r>
    </w:p>
    <w:p w14:paraId="1D262594" w14:textId="77777777" w:rsidR="006731EE" w:rsidRPr="006731EE" w:rsidRDefault="006731EE" w:rsidP="006731EE">
      <w:r w:rsidRPr="006731EE">
        <w:pict w14:anchorId="6FC17204">
          <v:rect id="_x0000_i4794" style="width:0;height:1.5pt" o:hralign="center" o:hrstd="t" o:hr="t" fillcolor="#a0a0a0" stroked="f"/>
        </w:pict>
      </w:r>
    </w:p>
    <w:p w14:paraId="5B7C4E92" w14:textId="77777777" w:rsidR="006731EE" w:rsidRPr="006731EE" w:rsidRDefault="006731EE" w:rsidP="006731EE">
      <w:pPr>
        <w:rPr>
          <w:b/>
          <w:bCs/>
        </w:rPr>
      </w:pPr>
      <w:r w:rsidRPr="006731EE">
        <w:rPr>
          <w:b/>
          <w:bCs/>
        </w:rPr>
        <w:t>Temporal Uncertainty</w:t>
      </w:r>
    </w:p>
    <w:p w14:paraId="4ADF0C88" w14:textId="77777777" w:rsidR="006731EE" w:rsidRPr="006731EE" w:rsidRDefault="006731EE" w:rsidP="006731EE">
      <w:r w:rsidRPr="006731EE">
        <w:t>Evidence evolves over time.</w:t>
      </w:r>
    </w:p>
    <w:p w14:paraId="69F0A0E9" w14:textId="77777777" w:rsidR="006731EE" w:rsidRPr="006731EE" w:rsidRDefault="006731EE" w:rsidP="006731EE">
      <w:r w:rsidRPr="006731EE">
        <w:t>Explanations that appear convincing today may become inadequate tomorrow.</w:t>
      </w:r>
    </w:p>
    <w:p w14:paraId="4F59ECE0" w14:textId="77777777" w:rsidR="006731EE" w:rsidRPr="006731EE" w:rsidRDefault="006731EE" w:rsidP="006731EE">
      <w:r w:rsidRPr="006731EE">
        <w:t>Reflection therefore requires continual revision rather than one-time certainty.</w:t>
      </w:r>
    </w:p>
    <w:p w14:paraId="47E12C3C" w14:textId="77777777" w:rsidR="006731EE" w:rsidRPr="006731EE" w:rsidRDefault="006731EE" w:rsidP="006731EE">
      <w:r w:rsidRPr="006731EE">
        <w:pict w14:anchorId="6B3FF9FD">
          <v:rect id="_x0000_i4795" style="width:0;height:1.5pt" o:hralign="center" o:hrstd="t" o:hr="t" fillcolor="#a0a0a0" stroked="f"/>
        </w:pict>
      </w:r>
    </w:p>
    <w:p w14:paraId="246AD1FD" w14:textId="77777777" w:rsidR="006731EE" w:rsidRPr="006731EE" w:rsidRDefault="006731EE" w:rsidP="006731EE">
      <w:pPr>
        <w:rPr>
          <w:b/>
          <w:bCs/>
        </w:rPr>
      </w:pPr>
      <w:r w:rsidRPr="006731EE">
        <w:rPr>
          <w:b/>
          <w:bCs/>
        </w:rPr>
        <w:t>Ethical Uncertainty</w:t>
      </w:r>
    </w:p>
    <w:p w14:paraId="3106A8BC" w14:textId="77777777" w:rsidR="006731EE" w:rsidRPr="006731EE" w:rsidRDefault="006731EE" w:rsidP="006731EE">
      <w:r w:rsidRPr="006731EE">
        <w:t>Even when factual uncertainty is low,</w:t>
      </w:r>
    </w:p>
    <w:p w14:paraId="6783F542" w14:textId="77777777" w:rsidR="006731EE" w:rsidRPr="006731EE" w:rsidRDefault="006731EE" w:rsidP="006731EE">
      <w:r w:rsidRPr="006731EE">
        <w:t>normative uncertainty may remain.</w:t>
      </w:r>
    </w:p>
    <w:p w14:paraId="4C64D153" w14:textId="77777777" w:rsidR="006731EE" w:rsidRPr="006731EE" w:rsidRDefault="006731EE" w:rsidP="006731EE">
      <w:r w:rsidRPr="006731EE">
        <w:t>Several actions may be technically possible while differing ethically.</w:t>
      </w:r>
    </w:p>
    <w:p w14:paraId="52BF29A7" w14:textId="77777777" w:rsidR="006731EE" w:rsidRPr="006731EE" w:rsidRDefault="006731EE" w:rsidP="006731EE">
      <w:r w:rsidRPr="006731EE">
        <w:t>This category becomes particularly important for human-centered AI.</w:t>
      </w:r>
    </w:p>
    <w:p w14:paraId="0AADD6F8" w14:textId="77777777" w:rsidR="006731EE" w:rsidRPr="006731EE" w:rsidRDefault="006731EE" w:rsidP="006731EE">
      <w:r w:rsidRPr="006731EE">
        <w:pict w14:anchorId="1066468A">
          <v:rect id="_x0000_i4796" style="width:0;height:1.5pt" o:hralign="center" o:hrstd="t" o:hr="t" fillcolor="#a0a0a0" stroked="f"/>
        </w:pict>
      </w:r>
    </w:p>
    <w:p w14:paraId="4A1C9FC4" w14:textId="77777777" w:rsidR="006731EE" w:rsidRPr="006731EE" w:rsidRDefault="006731EE" w:rsidP="006731EE">
      <w:pPr>
        <w:rPr>
          <w:b/>
          <w:bCs/>
        </w:rPr>
      </w:pPr>
      <w:r w:rsidRPr="006731EE">
        <w:rPr>
          <w:b/>
          <w:bCs/>
        </w:rPr>
        <w:t>Epistemic and Aleatoric Uncertainty</w:t>
      </w:r>
    </w:p>
    <w:p w14:paraId="4729FA78" w14:textId="77777777" w:rsidR="006731EE" w:rsidRPr="006731EE" w:rsidRDefault="006731EE" w:rsidP="006731EE">
      <w:r w:rsidRPr="006731EE">
        <w:t>Machine learning has long distinguished between:</w:t>
      </w:r>
    </w:p>
    <w:p w14:paraId="307AA663" w14:textId="77777777" w:rsidR="006731EE" w:rsidRPr="006731EE" w:rsidRDefault="006731EE" w:rsidP="006731EE">
      <w:pPr>
        <w:numPr>
          <w:ilvl w:val="0"/>
          <w:numId w:val="207"/>
        </w:numPr>
      </w:pPr>
      <w:r w:rsidRPr="006731EE">
        <w:rPr>
          <w:b/>
          <w:bCs/>
        </w:rPr>
        <w:t>Aleatoric uncertainty</w:t>
      </w:r>
      <w:r w:rsidRPr="006731EE">
        <w:t xml:space="preserve"> — variability inherent in the observations or process that cannot be eliminated simply by collecting more of the same kind of data (for example, measurement noise or fundamentally stochastic phenomena).</w:t>
      </w:r>
    </w:p>
    <w:p w14:paraId="6C4DE0CE" w14:textId="77777777" w:rsidR="006731EE" w:rsidRPr="006731EE" w:rsidRDefault="006731EE" w:rsidP="006731EE">
      <w:pPr>
        <w:numPr>
          <w:ilvl w:val="0"/>
          <w:numId w:val="207"/>
        </w:numPr>
      </w:pPr>
      <w:r w:rsidRPr="006731EE">
        <w:rPr>
          <w:b/>
          <w:bCs/>
        </w:rPr>
        <w:lastRenderedPageBreak/>
        <w:t>Epistemic uncertainty</w:t>
      </w:r>
      <w:r w:rsidRPr="006731EE">
        <w:t xml:space="preserve"> — uncertainty arising from limited knowledge or incomplete models, which may be reduced through additional evidence, improved modeling, or further investigation.</w:t>
      </w:r>
    </w:p>
    <w:p w14:paraId="02B62B90" w14:textId="77777777" w:rsidR="006731EE" w:rsidRPr="006731EE" w:rsidRDefault="006731EE" w:rsidP="006731EE">
      <w:r w:rsidRPr="006731EE">
        <w:t>Reflective Artificial Intelligence builds upon this distinction but proposes that, for reflective reasoning, these categories alone are insufficient. Additional uncertainty types—such as explanatory and ethical uncertainty—become relevant because the objective is not only prediction, but understanding.</w:t>
      </w:r>
    </w:p>
    <w:p w14:paraId="21B1D602" w14:textId="77777777" w:rsidR="006731EE" w:rsidRPr="006731EE" w:rsidRDefault="006731EE" w:rsidP="006731EE">
      <w:r w:rsidRPr="006731EE">
        <w:pict w14:anchorId="3EACD7B4">
          <v:rect id="_x0000_i4797" style="width:0;height:1.5pt" o:hralign="center" o:hrstd="t" o:hr="t" fillcolor="#a0a0a0" stroked="f"/>
        </w:pict>
      </w:r>
    </w:p>
    <w:p w14:paraId="3E6BC207" w14:textId="77777777" w:rsidR="006731EE" w:rsidRPr="006731EE" w:rsidRDefault="006731EE" w:rsidP="006731EE">
      <w:pPr>
        <w:rPr>
          <w:b/>
          <w:bCs/>
        </w:rPr>
      </w:pPr>
      <w:r w:rsidRPr="006731EE">
        <w:rPr>
          <w:b/>
          <w:bCs/>
        </w:rPr>
        <w:t>3.4 Uncertainty Is Informative</w:t>
      </w:r>
    </w:p>
    <w:p w14:paraId="46FF52F8" w14:textId="77777777" w:rsidR="006731EE" w:rsidRPr="006731EE" w:rsidRDefault="006731EE" w:rsidP="006731EE">
      <w:r w:rsidRPr="006731EE">
        <w:t>An important misconception deserves correction.</w:t>
      </w:r>
    </w:p>
    <w:p w14:paraId="4C1ED86C" w14:textId="77777777" w:rsidR="006731EE" w:rsidRPr="006731EE" w:rsidRDefault="006731EE" w:rsidP="006731EE">
      <w:r w:rsidRPr="006731EE">
        <w:t>Uncertainty is often interpreted as</w:t>
      </w:r>
    </w:p>
    <w:p w14:paraId="56618964" w14:textId="77777777" w:rsidR="006731EE" w:rsidRPr="006731EE" w:rsidRDefault="006731EE" w:rsidP="006731EE">
      <w:r w:rsidRPr="006731EE">
        <w:t>lack of information.</w:t>
      </w:r>
    </w:p>
    <w:p w14:paraId="76E09937" w14:textId="77777777" w:rsidR="006731EE" w:rsidRPr="006731EE" w:rsidRDefault="006731EE" w:rsidP="006731EE">
      <w:r w:rsidRPr="006731EE">
        <w:t>In reality,</w:t>
      </w:r>
    </w:p>
    <w:p w14:paraId="2162D5A8" w14:textId="77777777" w:rsidR="006731EE" w:rsidRPr="006731EE" w:rsidRDefault="006731EE" w:rsidP="006731EE">
      <w:r w:rsidRPr="006731EE">
        <w:t>uncertainty itself frequently contains information.</w:t>
      </w:r>
    </w:p>
    <w:p w14:paraId="67AB5F7A" w14:textId="77777777" w:rsidR="006731EE" w:rsidRPr="006731EE" w:rsidRDefault="006731EE" w:rsidP="006731EE">
      <w:r w:rsidRPr="006731EE">
        <w:t>For example,</w:t>
      </w:r>
    </w:p>
    <w:p w14:paraId="347AB62B" w14:textId="77777777" w:rsidR="006731EE" w:rsidRPr="006731EE" w:rsidRDefault="006731EE" w:rsidP="006731EE">
      <w:r w:rsidRPr="006731EE">
        <w:t>persistent disagreement among equally plausible hypotheses suggests that</w:t>
      </w:r>
    </w:p>
    <w:p w14:paraId="62AB6A35" w14:textId="77777777" w:rsidR="006731EE" w:rsidRPr="006731EE" w:rsidRDefault="006731EE" w:rsidP="006731EE">
      <w:r w:rsidRPr="006731EE">
        <w:t>important evidence may be missing,</w:t>
      </w:r>
    </w:p>
    <w:p w14:paraId="6516643E" w14:textId="77777777" w:rsidR="006731EE" w:rsidRPr="006731EE" w:rsidRDefault="006731EE" w:rsidP="006731EE">
      <w:r w:rsidRPr="006731EE">
        <w:t>current assumptions may be incorrect,</w:t>
      </w:r>
    </w:p>
    <w:p w14:paraId="27109B6E" w14:textId="77777777" w:rsidR="006731EE" w:rsidRPr="006731EE" w:rsidRDefault="006731EE" w:rsidP="006731EE">
      <w:r w:rsidRPr="006731EE">
        <w:t>or the phenomenon itself may be inherently ambiguous.</w:t>
      </w:r>
    </w:p>
    <w:p w14:paraId="43279CEF" w14:textId="77777777" w:rsidR="006731EE" w:rsidRPr="006731EE" w:rsidRDefault="006731EE" w:rsidP="006731EE">
      <w:r w:rsidRPr="006731EE">
        <w:t>Accordingly,</w:t>
      </w:r>
    </w:p>
    <w:p w14:paraId="61BC4BB9" w14:textId="77777777" w:rsidR="006731EE" w:rsidRPr="006731EE" w:rsidRDefault="006731EE" w:rsidP="006731EE">
      <w:r w:rsidRPr="006731EE">
        <w:t>the pattern of uncertainty may reveal as much as the observations themselves.</w:t>
      </w:r>
    </w:p>
    <w:p w14:paraId="0FB1DC51" w14:textId="77777777" w:rsidR="006731EE" w:rsidRPr="006731EE" w:rsidRDefault="006731EE" w:rsidP="006731EE">
      <w:r w:rsidRPr="006731EE">
        <w:t>This insight motivates an important principle.</w:t>
      </w:r>
    </w:p>
    <w:p w14:paraId="355DB651" w14:textId="77777777" w:rsidR="006731EE" w:rsidRPr="006731EE" w:rsidRDefault="006731EE" w:rsidP="006731EE">
      <w:r w:rsidRPr="006731EE">
        <w:rPr>
          <w:b/>
          <w:bCs/>
        </w:rPr>
        <w:t>Principle 3.1</w:t>
      </w:r>
    </w:p>
    <w:p w14:paraId="6727FF51" w14:textId="77777777" w:rsidR="006731EE" w:rsidRPr="006731EE" w:rsidRDefault="006731EE" w:rsidP="006731EE">
      <w:r w:rsidRPr="006731EE">
        <w:t>Uncertainty should be represented explicitly because its structure provides information about the reasoning process itself.</w:t>
      </w:r>
    </w:p>
    <w:p w14:paraId="047AA19E" w14:textId="77777777" w:rsidR="006731EE" w:rsidRPr="006731EE" w:rsidRDefault="006731EE" w:rsidP="006731EE">
      <w:r w:rsidRPr="006731EE">
        <w:pict w14:anchorId="07DBD761">
          <v:rect id="_x0000_i4798" style="width:0;height:1.5pt" o:hralign="center" o:hrstd="t" o:hr="t" fillcolor="#a0a0a0" stroked="f"/>
        </w:pict>
      </w:r>
    </w:p>
    <w:p w14:paraId="6F96E00B" w14:textId="77777777" w:rsidR="006731EE" w:rsidRPr="006731EE" w:rsidRDefault="006731EE" w:rsidP="006731EE">
      <w:pPr>
        <w:rPr>
          <w:b/>
          <w:bCs/>
        </w:rPr>
      </w:pPr>
      <w:r w:rsidRPr="006731EE">
        <w:rPr>
          <w:b/>
          <w:bCs/>
        </w:rPr>
        <w:t>3.5 The Cost of Artificial Certainty</w:t>
      </w:r>
    </w:p>
    <w:p w14:paraId="0A1E084D" w14:textId="77777777" w:rsidR="006731EE" w:rsidRPr="006731EE" w:rsidRDefault="006731EE" w:rsidP="006731EE">
      <w:r w:rsidRPr="006731EE">
        <w:lastRenderedPageBreak/>
        <w:t>Artificial intelligence systems sometimes communicate outputs with an apparent level of confidence that exceeds what the available evidence can justify.</w:t>
      </w:r>
    </w:p>
    <w:p w14:paraId="3D3120A7" w14:textId="77777777" w:rsidR="006731EE" w:rsidRPr="006731EE" w:rsidRDefault="006731EE" w:rsidP="006731EE">
      <w:r w:rsidRPr="006731EE">
        <w:t>This phenomenon may arise from model limitations,</w:t>
      </w:r>
    </w:p>
    <w:p w14:paraId="20BE86BA" w14:textId="77777777" w:rsidR="006731EE" w:rsidRPr="006731EE" w:rsidRDefault="006731EE" w:rsidP="006731EE">
      <w:r w:rsidRPr="006731EE">
        <w:t>training data biases,</w:t>
      </w:r>
    </w:p>
    <w:p w14:paraId="4843622A" w14:textId="77777777" w:rsidR="006731EE" w:rsidRPr="006731EE" w:rsidRDefault="006731EE" w:rsidP="006731EE">
      <w:r w:rsidRPr="006731EE">
        <w:t>or interface design that encourages deterministic presentation.</w:t>
      </w:r>
    </w:p>
    <w:p w14:paraId="5C19C1DE" w14:textId="77777777" w:rsidR="006731EE" w:rsidRPr="006731EE" w:rsidRDefault="006731EE" w:rsidP="006731EE">
      <w:r w:rsidRPr="006731EE">
        <w:t>The consequences can be substantial.</w:t>
      </w:r>
    </w:p>
    <w:p w14:paraId="632F4EF8" w14:textId="77777777" w:rsidR="006731EE" w:rsidRPr="006731EE" w:rsidRDefault="006731EE" w:rsidP="006731EE">
      <w:r w:rsidRPr="006731EE">
        <w:t>Overstated certainty may:</w:t>
      </w:r>
    </w:p>
    <w:p w14:paraId="28F55A76" w14:textId="77777777" w:rsidR="006731EE" w:rsidRPr="006731EE" w:rsidRDefault="006731EE" w:rsidP="006731EE">
      <w:pPr>
        <w:numPr>
          <w:ilvl w:val="0"/>
          <w:numId w:val="208"/>
        </w:numPr>
      </w:pPr>
      <w:r w:rsidRPr="006731EE">
        <w:t>discourage further investigation,</w:t>
      </w:r>
    </w:p>
    <w:p w14:paraId="679C1697" w14:textId="77777777" w:rsidR="006731EE" w:rsidRPr="006731EE" w:rsidRDefault="006731EE" w:rsidP="006731EE">
      <w:pPr>
        <w:numPr>
          <w:ilvl w:val="0"/>
          <w:numId w:val="208"/>
        </w:numPr>
      </w:pPr>
      <w:r w:rsidRPr="006731EE">
        <w:t>reduce critical evaluation,</w:t>
      </w:r>
    </w:p>
    <w:p w14:paraId="6A1B81C2" w14:textId="77777777" w:rsidR="006731EE" w:rsidRPr="006731EE" w:rsidRDefault="006731EE" w:rsidP="006731EE">
      <w:pPr>
        <w:numPr>
          <w:ilvl w:val="0"/>
          <w:numId w:val="208"/>
        </w:numPr>
      </w:pPr>
      <w:r w:rsidRPr="006731EE">
        <w:t>create misplaced trust,</w:t>
      </w:r>
    </w:p>
    <w:p w14:paraId="3C4DE6B0" w14:textId="77777777" w:rsidR="006731EE" w:rsidRPr="006731EE" w:rsidRDefault="006731EE" w:rsidP="006731EE">
      <w:pPr>
        <w:numPr>
          <w:ilvl w:val="0"/>
          <w:numId w:val="208"/>
        </w:numPr>
      </w:pPr>
      <w:r w:rsidRPr="006731EE">
        <w:t>conceal alternative explanations,</w:t>
      </w:r>
    </w:p>
    <w:p w14:paraId="1397C768" w14:textId="77777777" w:rsidR="006731EE" w:rsidRPr="006731EE" w:rsidRDefault="006731EE" w:rsidP="006731EE">
      <w:pPr>
        <w:numPr>
          <w:ilvl w:val="0"/>
          <w:numId w:val="208"/>
        </w:numPr>
      </w:pPr>
      <w:r w:rsidRPr="006731EE">
        <w:t>amplify automation bias.</w:t>
      </w:r>
    </w:p>
    <w:p w14:paraId="40C98F9D" w14:textId="77777777" w:rsidR="006731EE" w:rsidRPr="006731EE" w:rsidRDefault="006731EE" w:rsidP="006731EE">
      <w:r w:rsidRPr="006731EE">
        <w:t>Conversely,</w:t>
      </w:r>
    </w:p>
    <w:p w14:paraId="0F9741AB" w14:textId="77777777" w:rsidR="006731EE" w:rsidRPr="006731EE" w:rsidRDefault="006731EE" w:rsidP="006731EE">
      <w:r w:rsidRPr="006731EE">
        <w:t>appropriately communicating uncertainty can encourage users to seek additional evidence,</w:t>
      </w:r>
    </w:p>
    <w:p w14:paraId="38BF0979" w14:textId="77777777" w:rsidR="006731EE" w:rsidRPr="006731EE" w:rsidRDefault="006731EE" w:rsidP="006731EE">
      <w:r w:rsidRPr="006731EE">
        <w:t>consult experts,</w:t>
      </w:r>
    </w:p>
    <w:p w14:paraId="13DB4452" w14:textId="77777777" w:rsidR="006731EE" w:rsidRPr="006731EE" w:rsidRDefault="006731EE" w:rsidP="006731EE">
      <w:r w:rsidRPr="006731EE">
        <w:t>or postpone irreversible decisions until stronger evidence becomes available.</w:t>
      </w:r>
    </w:p>
    <w:p w14:paraId="5DD8BDB4" w14:textId="77777777" w:rsidR="006731EE" w:rsidRPr="006731EE" w:rsidRDefault="006731EE" w:rsidP="006731EE">
      <w:r w:rsidRPr="006731EE">
        <w:t>The objective of Reflective Artificial Intelligence is therefore not to maximize apparent confidence,</w:t>
      </w:r>
    </w:p>
    <w:p w14:paraId="5EF279E8" w14:textId="77777777" w:rsidR="006731EE" w:rsidRPr="006731EE" w:rsidRDefault="006731EE" w:rsidP="006731EE">
      <w:r w:rsidRPr="006731EE">
        <w:t>but to calibrate confidence according to the available evidence.</w:t>
      </w:r>
    </w:p>
    <w:p w14:paraId="173B991E" w14:textId="77777777" w:rsidR="006731EE" w:rsidRPr="006731EE" w:rsidRDefault="006731EE" w:rsidP="006731EE">
      <w:r w:rsidRPr="006731EE">
        <w:pict w14:anchorId="17E2668D">
          <v:rect id="_x0000_i4799" style="width:0;height:1.5pt" o:hralign="center" o:hrstd="t" o:hr="t" fillcolor="#a0a0a0" stroked="f"/>
        </w:pict>
      </w:r>
    </w:p>
    <w:p w14:paraId="646DD396" w14:textId="77777777" w:rsidR="006731EE" w:rsidRPr="006731EE" w:rsidRDefault="006731EE" w:rsidP="006731EE">
      <w:pPr>
        <w:rPr>
          <w:b/>
          <w:bCs/>
        </w:rPr>
      </w:pPr>
      <w:r w:rsidRPr="006731EE">
        <w:rPr>
          <w:b/>
          <w:bCs/>
        </w:rPr>
        <w:t>3.6 Reflection as Uncertainty Navigation</w:t>
      </w:r>
    </w:p>
    <w:p w14:paraId="645B0A77" w14:textId="77777777" w:rsidR="006731EE" w:rsidRPr="006731EE" w:rsidRDefault="006731EE" w:rsidP="006731EE">
      <w:r w:rsidRPr="006731EE">
        <w:t>Rather than defining reflection as "thinking more deeply,"</w:t>
      </w:r>
    </w:p>
    <w:p w14:paraId="13AD636E" w14:textId="77777777" w:rsidR="006731EE" w:rsidRPr="006731EE" w:rsidRDefault="006731EE" w:rsidP="006731EE">
      <w:r w:rsidRPr="006731EE">
        <w:t>this manuscript proposes a computational interpretation.</w:t>
      </w:r>
    </w:p>
    <w:p w14:paraId="7DCC3186" w14:textId="77777777" w:rsidR="006731EE" w:rsidRPr="006731EE" w:rsidRDefault="006731EE" w:rsidP="006731EE">
      <w:r w:rsidRPr="006731EE">
        <w:t>Reflection is the process through which an intelligent system navigates structured uncertainty.</w:t>
      </w:r>
    </w:p>
    <w:p w14:paraId="1D94D539" w14:textId="77777777" w:rsidR="006731EE" w:rsidRPr="006731EE" w:rsidRDefault="006731EE" w:rsidP="006731EE">
      <w:r w:rsidRPr="006731EE">
        <w:t>The objective is not immediate certainty.</w:t>
      </w:r>
    </w:p>
    <w:p w14:paraId="71C4A2C7" w14:textId="77777777" w:rsidR="006731EE" w:rsidRPr="006731EE" w:rsidRDefault="006731EE" w:rsidP="006731EE">
      <w:r w:rsidRPr="006731EE">
        <w:lastRenderedPageBreak/>
        <w:t>The objective is progressive improvement in the organization of evidence.</w:t>
      </w:r>
    </w:p>
    <w:p w14:paraId="1FA5998A" w14:textId="77777777" w:rsidR="006731EE" w:rsidRPr="006731EE" w:rsidRDefault="006731EE" w:rsidP="006731EE">
      <w:r w:rsidRPr="006731EE">
        <w:t>This distinction fundamentally changes the role of computation.</w:t>
      </w:r>
    </w:p>
    <w:p w14:paraId="2F0016AE" w14:textId="77777777" w:rsidR="006731EE" w:rsidRPr="006731EE" w:rsidRDefault="006731EE" w:rsidP="006731EE">
      <w:r w:rsidRPr="006731EE">
        <w:t>Instead of asking:</w:t>
      </w:r>
    </w:p>
    <w:p w14:paraId="3172D8FE" w14:textId="77777777" w:rsidR="006731EE" w:rsidRPr="006731EE" w:rsidRDefault="006731EE" w:rsidP="006731EE">
      <w:r w:rsidRPr="006731EE">
        <w:t>"Which answer is correct?"</w:t>
      </w:r>
    </w:p>
    <w:p w14:paraId="1DFB6290" w14:textId="77777777" w:rsidR="006731EE" w:rsidRPr="006731EE" w:rsidRDefault="006731EE" w:rsidP="006731EE">
      <w:r w:rsidRPr="006731EE">
        <w:t>the reflective system increasingly asks:</w:t>
      </w:r>
    </w:p>
    <w:p w14:paraId="5001036E" w14:textId="77777777" w:rsidR="006731EE" w:rsidRPr="006731EE" w:rsidRDefault="006731EE" w:rsidP="006731EE">
      <w:pPr>
        <w:numPr>
          <w:ilvl w:val="0"/>
          <w:numId w:val="209"/>
        </w:numPr>
      </w:pPr>
      <w:r w:rsidRPr="006731EE">
        <w:t>Which explanations remain plausible?</w:t>
      </w:r>
    </w:p>
    <w:p w14:paraId="51ED79FD" w14:textId="77777777" w:rsidR="006731EE" w:rsidRPr="006731EE" w:rsidRDefault="006731EE" w:rsidP="006731EE">
      <w:pPr>
        <w:numPr>
          <w:ilvl w:val="0"/>
          <w:numId w:val="209"/>
        </w:numPr>
      </w:pPr>
      <w:r w:rsidRPr="006731EE">
        <w:t>What evidence contradicts them?</w:t>
      </w:r>
    </w:p>
    <w:p w14:paraId="1E6DAF63" w14:textId="77777777" w:rsidR="006731EE" w:rsidRPr="006731EE" w:rsidRDefault="006731EE" w:rsidP="006731EE">
      <w:pPr>
        <w:numPr>
          <w:ilvl w:val="0"/>
          <w:numId w:val="209"/>
        </w:numPr>
      </w:pPr>
      <w:r w:rsidRPr="006731EE">
        <w:t>Which uncertainty can be reduced?</w:t>
      </w:r>
    </w:p>
    <w:p w14:paraId="70EE1F96" w14:textId="77777777" w:rsidR="006731EE" w:rsidRPr="006731EE" w:rsidRDefault="006731EE" w:rsidP="006731EE">
      <w:pPr>
        <w:numPr>
          <w:ilvl w:val="0"/>
          <w:numId w:val="209"/>
        </w:numPr>
      </w:pPr>
      <w:r w:rsidRPr="006731EE">
        <w:t>Which uncertainty is irreducible?</w:t>
      </w:r>
    </w:p>
    <w:p w14:paraId="7A3EA74A" w14:textId="77777777" w:rsidR="006731EE" w:rsidRPr="006731EE" w:rsidRDefault="006731EE" w:rsidP="006731EE">
      <w:pPr>
        <w:numPr>
          <w:ilvl w:val="0"/>
          <w:numId w:val="209"/>
        </w:numPr>
      </w:pPr>
      <w:r w:rsidRPr="006731EE">
        <w:t>What information should be sought next?</w:t>
      </w:r>
    </w:p>
    <w:p w14:paraId="50A4AE01" w14:textId="77777777" w:rsidR="006731EE" w:rsidRPr="006731EE" w:rsidRDefault="006731EE" w:rsidP="006731EE">
      <w:pPr>
        <w:numPr>
          <w:ilvl w:val="0"/>
          <w:numId w:val="209"/>
        </w:numPr>
      </w:pPr>
      <w:r w:rsidRPr="006731EE">
        <w:t>How should confidence change?</w:t>
      </w:r>
    </w:p>
    <w:p w14:paraId="58B43A66" w14:textId="77777777" w:rsidR="006731EE" w:rsidRPr="006731EE" w:rsidRDefault="006731EE" w:rsidP="006731EE">
      <w:r w:rsidRPr="006731EE">
        <w:t>Reflection therefore becomes</w:t>
      </w:r>
    </w:p>
    <w:p w14:paraId="15313353" w14:textId="77777777" w:rsidR="006731EE" w:rsidRPr="006731EE" w:rsidRDefault="006731EE" w:rsidP="006731EE">
      <w:r w:rsidRPr="006731EE">
        <w:rPr>
          <w:b/>
          <w:bCs/>
        </w:rPr>
        <w:t>navigation through uncertainty</w:t>
      </w:r>
    </w:p>
    <w:p w14:paraId="1B8AA995" w14:textId="77777777" w:rsidR="006731EE" w:rsidRPr="006731EE" w:rsidRDefault="006731EE" w:rsidP="006731EE">
      <w:r w:rsidRPr="006731EE">
        <w:t>rather than</w:t>
      </w:r>
    </w:p>
    <w:p w14:paraId="319875F9" w14:textId="77777777" w:rsidR="006731EE" w:rsidRPr="006731EE" w:rsidRDefault="006731EE" w:rsidP="006731EE">
      <w:r w:rsidRPr="006731EE">
        <w:rPr>
          <w:b/>
          <w:bCs/>
        </w:rPr>
        <w:t>elimination of uncertainty.</w:t>
      </w:r>
    </w:p>
    <w:p w14:paraId="40F297D1" w14:textId="77777777" w:rsidR="006731EE" w:rsidRPr="006731EE" w:rsidRDefault="006731EE" w:rsidP="006731EE">
      <w:r w:rsidRPr="006731EE">
        <w:pict w14:anchorId="6384FF8B">
          <v:rect id="_x0000_i4800" style="width:0;height:1.5pt" o:hralign="center" o:hrstd="t" o:hr="t" fillcolor="#a0a0a0" stroked="f"/>
        </w:pict>
      </w:r>
    </w:p>
    <w:p w14:paraId="35B6F5E8" w14:textId="77777777" w:rsidR="006731EE" w:rsidRPr="006731EE" w:rsidRDefault="006731EE" w:rsidP="006731EE">
      <w:pPr>
        <w:rPr>
          <w:b/>
          <w:bCs/>
        </w:rPr>
      </w:pPr>
      <w:r w:rsidRPr="006731EE">
        <w:rPr>
          <w:b/>
          <w:bCs/>
        </w:rPr>
        <w:t>3.7 The Principle of Epistemic Humility</w:t>
      </w:r>
    </w:p>
    <w:p w14:paraId="47049BF9" w14:textId="77777777" w:rsidR="006731EE" w:rsidRPr="006731EE" w:rsidRDefault="006731EE" w:rsidP="006731EE">
      <w:r w:rsidRPr="006731EE">
        <w:t>Scientific reasoning progresses by recognizing the limits of current knowledge.</w:t>
      </w:r>
    </w:p>
    <w:p w14:paraId="16E07F5E" w14:textId="77777777" w:rsidR="006731EE" w:rsidRPr="006731EE" w:rsidRDefault="006731EE" w:rsidP="006731EE">
      <w:r w:rsidRPr="006731EE">
        <w:t>Reflective Artificial Intelligence adopts the same philosophy.</w:t>
      </w:r>
    </w:p>
    <w:p w14:paraId="3D82FFCE" w14:textId="77777777" w:rsidR="006731EE" w:rsidRPr="006731EE" w:rsidRDefault="006731EE" w:rsidP="006731EE">
      <w:r w:rsidRPr="006731EE">
        <w:t xml:space="preserve">This book therefore introduces the principle of </w:t>
      </w:r>
      <w:r w:rsidRPr="006731EE">
        <w:rPr>
          <w:b/>
          <w:bCs/>
        </w:rPr>
        <w:t>epistemic humility</w:t>
      </w:r>
      <w:r w:rsidRPr="006731EE">
        <w:t>.</w:t>
      </w:r>
    </w:p>
    <w:p w14:paraId="659C66B0" w14:textId="77777777" w:rsidR="006731EE" w:rsidRPr="006731EE" w:rsidRDefault="006731EE" w:rsidP="006731EE">
      <w:r w:rsidRPr="006731EE">
        <w:rPr>
          <w:b/>
          <w:bCs/>
        </w:rPr>
        <w:t>Definition 3.1 (Epistemic Humility)</w:t>
      </w:r>
    </w:p>
    <w:p w14:paraId="3C1C5A82" w14:textId="77777777" w:rsidR="006731EE" w:rsidRPr="006731EE" w:rsidRDefault="006731EE" w:rsidP="006731EE">
      <w:r w:rsidRPr="006731EE">
        <w:rPr>
          <w:i/>
          <w:iCs/>
        </w:rPr>
        <w:t>A reflective system should represent both what is supported by available evidence and the limits beyond which reliable inference is no longer justified.</w:t>
      </w:r>
    </w:p>
    <w:p w14:paraId="26C90EA3" w14:textId="77777777" w:rsidR="006731EE" w:rsidRPr="006731EE" w:rsidRDefault="006731EE" w:rsidP="006731EE">
      <w:r w:rsidRPr="006731EE">
        <w:t>Epistemic humility differs from indecision.</w:t>
      </w:r>
    </w:p>
    <w:p w14:paraId="0A433BCA" w14:textId="77777777" w:rsidR="006731EE" w:rsidRPr="006731EE" w:rsidRDefault="006731EE" w:rsidP="006731EE">
      <w:r w:rsidRPr="006731EE">
        <w:t>It does not require refusing to draw conclusions.</w:t>
      </w:r>
    </w:p>
    <w:p w14:paraId="50596D2E" w14:textId="77777777" w:rsidR="006731EE" w:rsidRPr="006731EE" w:rsidRDefault="006731EE" w:rsidP="006731EE">
      <w:r w:rsidRPr="006731EE">
        <w:t>Instead,</w:t>
      </w:r>
    </w:p>
    <w:p w14:paraId="11BE4B6A" w14:textId="77777777" w:rsidR="006731EE" w:rsidRPr="006731EE" w:rsidRDefault="006731EE" w:rsidP="006731EE">
      <w:r w:rsidRPr="006731EE">
        <w:lastRenderedPageBreak/>
        <w:t>it requires ensuring that the strength of conclusions remains proportional to the strength of evidence.</w:t>
      </w:r>
    </w:p>
    <w:p w14:paraId="4C5FE2D8" w14:textId="77777777" w:rsidR="006731EE" w:rsidRPr="006731EE" w:rsidRDefault="006731EE" w:rsidP="006731EE">
      <w:r w:rsidRPr="006731EE">
        <w:t>This principle will later become a central design constraint within the architecture and evaluation framework.</w:t>
      </w:r>
    </w:p>
    <w:p w14:paraId="158E614C" w14:textId="77777777" w:rsidR="006731EE" w:rsidRPr="006731EE" w:rsidRDefault="006731EE" w:rsidP="006731EE">
      <w:r w:rsidRPr="006731EE">
        <w:pict w14:anchorId="004C6CEA">
          <v:rect id="_x0000_i4801" style="width:0;height:1.5pt" o:hralign="center" o:hrstd="t" o:hr="t" fillcolor="#a0a0a0" stroked="f"/>
        </w:pict>
      </w:r>
    </w:p>
    <w:p w14:paraId="12375882" w14:textId="77777777" w:rsidR="006731EE" w:rsidRPr="006731EE" w:rsidRDefault="006731EE" w:rsidP="006731EE">
      <w:pPr>
        <w:rPr>
          <w:b/>
          <w:bCs/>
        </w:rPr>
      </w:pPr>
      <w:r w:rsidRPr="006731EE">
        <w:rPr>
          <w:b/>
          <w:bCs/>
        </w:rPr>
        <w:t>3.8 Uncertainty as a Driver of Learning</w:t>
      </w:r>
    </w:p>
    <w:p w14:paraId="704B3A08" w14:textId="77777777" w:rsidR="006731EE" w:rsidRPr="006731EE" w:rsidRDefault="006731EE" w:rsidP="006731EE">
      <w:r w:rsidRPr="006731EE">
        <w:t>Reflection does not merely respond to uncertainty.</w:t>
      </w:r>
    </w:p>
    <w:p w14:paraId="10FE37B3" w14:textId="77777777" w:rsidR="006731EE" w:rsidRPr="006731EE" w:rsidRDefault="006731EE" w:rsidP="006731EE">
      <w:r w:rsidRPr="006731EE">
        <w:t>It also directs learning.</w:t>
      </w:r>
    </w:p>
    <w:p w14:paraId="03AB8BFF" w14:textId="77777777" w:rsidR="006731EE" w:rsidRPr="006731EE" w:rsidRDefault="006731EE" w:rsidP="006731EE">
      <w:r w:rsidRPr="006731EE">
        <w:t>When a reflective system identifies regions of high uncertainty,</w:t>
      </w:r>
    </w:p>
    <w:p w14:paraId="6726716D" w14:textId="77777777" w:rsidR="006731EE" w:rsidRPr="006731EE" w:rsidRDefault="006731EE" w:rsidP="006731EE">
      <w:r w:rsidRPr="006731EE">
        <w:t>those regions naturally become priorities for further investigation.</w:t>
      </w:r>
    </w:p>
    <w:p w14:paraId="48DA60DA" w14:textId="77777777" w:rsidR="006731EE" w:rsidRPr="006731EE" w:rsidRDefault="006731EE" w:rsidP="006731EE">
      <w:r w:rsidRPr="006731EE">
        <w:t>Consequently,</w:t>
      </w:r>
    </w:p>
    <w:p w14:paraId="7CC26781" w14:textId="77777777" w:rsidR="006731EE" w:rsidRPr="006731EE" w:rsidRDefault="006731EE" w:rsidP="006731EE">
      <w:r w:rsidRPr="006731EE">
        <w:t>uncertainty functions as an attention mechanism.</w:t>
      </w:r>
    </w:p>
    <w:p w14:paraId="4909B7AC" w14:textId="77777777" w:rsidR="006731EE" w:rsidRPr="006731EE" w:rsidRDefault="006731EE" w:rsidP="006731EE">
      <w:r w:rsidRPr="006731EE">
        <w:t>Rather than distributing computational resources uniformly,</w:t>
      </w:r>
    </w:p>
    <w:p w14:paraId="14D82C69" w14:textId="77777777" w:rsidR="006731EE" w:rsidRPr="006731EE" w:rsidRDefault="006731EE" w:rsidP="006731EE">
      <w:r w:rsidRPr="006731EE">
        <w:t>the system focuses on areas where additional information is expected to produce the greatest improvement in understanding.</w:t>
      </w:r>
    </w:p>
    <w:p w14:paraId="442C7357" w14:textId="77777777" w:rsidR="006731EE" w:rsidRPr="006731EE" w:rsidRDefault="006731EE" w:rsidP="006731EE">
      <w:r w:rsidRPr="006731EE">
        <w:t>This perspective establishes an important connection between reflection,</w:t>
      </w:r>
    </w:p>
    <w:p w14:paraId="7851971C" w14:textId="77777777" w:rsidR="006731EE" w:rsidRPr="006731EE" w:rsidRDefault="006731EE" w:rsidP="006731EE">
      <w:r w:rsidRPr="006731EE">
        <w:t>active learning,</w:t>
      </w:r>
    </w:p>
    <w:p w14:paraId="6D1F0A73" w14:textId="77777777" w:rsidR="006731EE" w:rsidRPr="006731EE" w:rsidRDefault="006731EE" w:rsidP="006731EE">
      <w:r w:rsidRPr="006731EE">
        <w:t>and scientific inquiry.</w:t>
      </w:r>
    </w:p>
    <w:p w14:paraId="5AE0D297" w14:textId="77777777" w:rsidR="006731EE" w:rsidRPr="006731EE" w:rsidRDefault="006731EE" w:rsidP="006731EE">
      <w:r w:rsidRPr="006731EE">
        <w:pict w14:anchorId="0EFAF253">
          <v:rect id="_x0000_i4802" style="width:0;height:1.5pt" o:hralign="center" o:hrstd="t" o:hr="t" fillcolor="#a0a0a0" stroked="f"/>
        </w:pict>
      </w:r>
    </w:p>
    <w:p w14:paraId="7DFBCB96" w14:textId="77777777" w:rsidR="006731EE" w:rsidRPr="006731EE" w:rsidRDefault="006731EE" w:rsidP="006731EE">
      <w:pPr>
        <w:rPr>
          <w:b/>
          <w:bCs/>
        </w:rPr>
      </w:pPr>
      <w:r w:rsidRPr="006731EE">
        <w:rPr>
          <w:b/>
          <w:bCs/>
        </w:rPr>
        <w:t>3.9 Reflection Does Not Always Seek Zero Uncertainty</w:t>
      </w:r>
    </w:p>
    <w:p w14:paraId="3FBE2670" w14:textId="77777777" w:rsidR="006731EE" w:rsidRPr="006731EE" w:rsidRDefault="006731EE" w:rsidP="006731EE">
      <w:r w:rsidRPr="006731EE">
        <w:t>One subtle but important point deserves emphasis.</w:t>
      </w:r>
    </w:p>
    <w:p w14:paraId="7CD574B8" w14:textId="77777777" w:rsidR="006731EE" w:rsidRPr="006731EE" w:rsidRDefault="006731EE" w:rsidP="006731EE">
      <w:r w:rsidRPr="006731EE">
        <w:t>Not all uncertainty should be eliminated.</w:t>
      </w:r>
    </w:p>
    <w:p w14:paraId="23EBB57A" w14:textId="77777777" w:rsidR="006731EE" w:rsidRPr="006731EE" w:rsidRDefault="006731EE" w:rsidP="006731EE">
      <w:r w:rsidRPr="006731EE">
        <w:t>Some uncertainty reflects the current limits of available evidence.</w:t>
      </w:r>
    </w:p>
    <w:p w14:paraId="249DBBE6" w14:textId="77777777" w:rsidR="006731EE" w:rsidRPr="006731EE" w:rsidRDefault="006731EE" w:rsidP="006731EE">
      <w:r w:rsidRPr="006731EE">
        <w:t>Some reflects genuine ambiguity in the underlying phenomenon.</w:t>
      </w:r>
    </w:p>
    <w:p w14:paraId="523E3155" w14:textId="77777777" w:rsidR="006731EE" w:rsidRPr="006731EE" w:rsidRDefault="006731EE" w:rsidP="006731EE">
      <w:r w:rsidRPr="006731EE">
        <w:t>Attempting to eliminate these forms of uncertainty by force may produce overconfident conclusions rather than better understanding.</w:t>
      </w:r>
    </w:p>
    <w:p w14:paraId="36F76E5C" w14:textId="77777777" w:rsidR="006731EE" w:rsidRPr="006731EE" w:rsidRDefault="006731EE" w:rsidP="006731EE">
      <w:r w:rsidRPr="006731EE">
        <w:t>Accordingly,</w:t>
      </w:r>
    </w:p>
    <w:p w14:paraId="4D518927" w14:textId="77777777" w:rsidR="006731EE" w:rsidRPr="006731EE" w:rsidRDefault="006731EE" w:rsidP="006731EE">
      <w:r w:rsidRPr="006731EE">
        <w:lastRenderedPageBreak/>
        <w:t>Reflective Artificial Intelligence distinguishes between:</w:t>
      </w:r>
    </w:p>
    <w:p w14:paraId="4C076CD1" w14:textId="77777777" w:rsidR="006731EE" w:rsidRPr="006731EE" w:rsidRDefault="006731EE" w:rsidP="006731EE">
      <w:pPr>
        <w:numPr>
          <w:ilvl w:val="0"/>
          <w:numId w:val="210"/>
        </w:numPr>
      </w:pPr>
      <w:r w:rsidRPr="006731EE">
        <w:rPr>
          <w:b/>
          <w:bCs/>
        </w:rPr>
        <w:t>reducible uncertainty</w:t>
      </w:r>
      <w:r w:rsidRPr="006731EE">
        <w:t>, which motivates additional evidence gathering or improved modeling, and</w:t>
      </w:r>
    </w:p>
    <w:p w14:paraId="53E66AFC" w14:textId="77777777" w:rsidR="006731EE" w:rsidRPr="006731EE" w:rsidRDefault="006731EE" w:rsidP="006731EE">
      <w:pPr>
        <w:numPr>
          <w:ilvl w:val="0"/>
          <w:numId w:val="210"/>
        </w:numPr>
      </w:pPr>
      <w:r w:rsidRPr="006731EE">
        <w:rPr>
          <w:b/>
          <w:bCs/>
        </w:rPr>
        <w:t>persistent uncertainty</w:t>
      </w:r>
      <w:r w:rsidRPr="006731EE">
        <w:t>, which should remain explicitly represented because current knowledge does not justify stronger conclusions.</w:t>
      </w:r>
    </w:p>
    <w:p w14:paraId="49A33650" w14:textId="77777777" w:rsidR="006731EE" w:rsidRPr="006731EE" w:rsidRDefault="006731EE" w:rsidP="006731EE">
      <w:r w:rsidRPr="006731EE">
        <w:t>Recognizing this distinction is itself a form of reflective reasoning.</w:t>
      </w:r>
    </w:p>
    <w:p w14:paraId="15678311" w14:textId="77777777" w:rsidR="006731EE" w:rsidRPr="006731EE" w:rsidRDefault="006731EE" w:rsidP="006731EE">
      <w:r w:rsidRPr="006731EE">
        <w:pict w14:anchorId="4C2F1F2A">
          <v:rect id="_x0000_i4803" style="width:0;height:1.5pt" o:hralign="center" o:hrstd="t" o:hr="t" fillcolor="#a0a0a0" stroked="f"/>
        </w:pict>
      </w:r>
    </w:p>
    <w:p w14:paraId="3F1BDB26" w14:textId="77777777" w:rsidR="006731EE" w:rsidRPr="006731EE" w:rsidRDefault="006731EE" w:rsidP="006731EE">
      <w:pPr>
        <w:rPr>
          <w:b/>
          <w:bCs/>
        </w:rPr>
      </w:pPr>
      <w:r w:rsidRPr="006731EE">
        <w:rPr>
          <w:b/>
          <w:bCs/>
        </w:rPr>
        <w:t>3.10 Closing Remarks</w:t>
      </w:r>
    </w:p>
    <w:p w14:paraId="2AB30E95" w14:textId="77777777" w:rsidR="006731EE" w:rsidRPr="006731EE" w:rsidRDefault="006731EE" w:rsidP="006731EE">
      <w:r w:rsidRPr="006731EE">
        <w:t>This chapter has argued that uncertainty is not merely an obstacle for intelligent systems.</w:t>
      </w:r>
    </w:p>
    <w:p w14:paraId="32433270" w14:textId="77777777" w:rsidR="006731EE" w:rsidRPr="006731EE" w:rsidRDefault="006731EE" w:rsidP="006731EE">
      <w:r w:rsidRPr="006731EE">
        <w:t>It is also one of the primary conditions under which reflection becomes valuable.</w:t>
      </w:r>
    </w:p>
    <w:p w14:paraId="56F2B107" w14:textId="77777777" w:rsidR="006731EE" w:rsidRPr="006731EE" w:rsidRDefault="006731EE" w:rsidP="006731EE">
      <w:r w:rsidRPr="006731EE">
        <w:t>Prediction seeks to estimate unknown quantities.</w:t>
      </w:r>
    </w:p>
    <w:p w14:paraId="377E382E" w14:textId="77777777" w:rsidR="006731EE" w:rsidRPr="006731EE" w:rsidRDefault="006731EE" w:rsidP="006731EE">
      <w:r w:rsidRPr="006731EE">
        <w:t>Reflection seeks to determine how uncertainty should shape understanding itself.</w:t>
      </w:r>
    </w:p>
    <w:p w14:paraId="003E0000" w14:textId="77777777" w:rsidR="006731EE" w:rsidRPr="006731EE" w:rsidRDefault="006731EE" w:rsidP="006731EE">
      <w:r w:rsidRPr="006731EE">
        <w:t>This shift provides the conceptual bridge to the mathematical framework developed in the following chapters, where uncertainty will no longer appear simply as an error term or confidence interval, but as a structured computational object that guides evidence integration, hypothesis management, and reflective reasoning.</w:t>
      </w:r>
    </w:p>
    <w:p w14:paraId="6592B7D2" w14:textId="77777777" w:rsidR="006731EE" w:rsidRPr="006731EE" w:rsidRDefault="006731EE" w:rsidP="006731EE">
      <w:r w:rsidRPr="006731EE">
        <w:pict w14:anchorId="46CB5B44">
          <v:rect id="_x0000_i4804" style="width:0;height:1.5pt" o:hralign="center" o:hrstd="t" o:hr="t" fillcolor="#a0a0a0" stroked="f"/>
        </w:pict>
      </w:r>
    </w:p>
    <w:p w14:paraId="48A2D97E" w14:textId="77777777" w:rsidR="006731EE" w:rsidRPr="006731EE" w:rsidRDefault="006731EE" w:rsidP="006731EE">
      <w:pPr>
        <w:rPr>
          <w:b/>
          <w:bCs/>
        </w:rPr>
      </w:pPr>
      <w:r w:rsidRPr="006731EE">
        <w:rPr>
          <w:b/>
          <w:bCs/>
        </w:rPr>
        <w:t>End of Chapter 3 (First Half)</w:t>
      </w:r>
    </w:p>
    <w:p w14:paraId="2A7E95B6" w14:textId="77777777" w:rsidR="006731EE" w:rsidRPr="006731EE" w:rsidRDefault="006731EE" w:rsidP="006731EE">
      <w:r w:rsidRPr="006731EE">
        <w:pict w14:anchorId="027916EC">
          <v:rect id="_x0000_i4805" style="width:0;height:1.5pt" o:hralign="center" o:hrstd="t" o:hr="t" fillcolor="#a0a0a0" stroked="f"/>
        </w:pict>
      </w:r>
    </w:p>
    <w:p w14:paraId="55421FE9" w14:textId="77777777" w:rsidR="006731EE" w:rsidRPr="006731EE" w:rsidRDefault="006731EE" w:rsidP="006731EE">
      <w:pPr>
        <w:rPr>
          <w:b/>
          <w:bCs/>
        </w:rPr>
      </w:pPr>
      <w:r w:rsidRPr="006731EE">
        <w:rPr>
          <w:b/>
          <w:bCs/>
        </w:rPr>
        <w:t>Editorial Note</w:t>
      </w:r>
    </w:p>
    <w:p w14:paraId="64CF21B5" w14:textId="77777777" w:rsidR="006731EE" w:rsidRPr="006731EE" w:rsidRDefault="006731EE" w:rsidP="006731EE">
      <w:r w:rsidRPr="006731EE">
        <w:t>As I continue refining the manuscript, one additional improvement has become clear.</w:t>
      </w:r>
    </w:p>
    <w:p w14:paraId="794D0474" w14:textId="77777777" w:rsidR="006731EE" w:rsidRPr="006731EE" w:rsidRDefault="006731EE" w:rsidP="006731EE">
      <w:r w:rsidRPr="006731EE">
        <w:t xml:space="preserve">The next chapter introducing probability should </w:t>
      </w:r>
      <w:r w:rsidRPr="006731EE">
        <w:rPr>
          <w:b/>
          <w:bCs/>
        </w:rPr>
        <w:t>not</w:t>
      </w:r>
      <w:r w:rsidRPr="006731EE">
        <w:t xml:space="preserve"> begin with Bayes' theorem. Many readers associate Bayesian methods with statistics alone, whereas our framework is fundamentally about </w:t>
      </w:r>
      <w:r w:rsidRPr="006731EE">
        <w:rPr>
          <w:b/>
          <w:bCs/>
        </w:rPr>
        <w:t>representation</w:t>
      </w:r>
      <w:r w:rsidRPr="006731EE">
        <w:t xml:space="preserve"> before </w:t>
      </w:r>
      <w:r w:rsidRPr="006731EE">
        <w:rPr>
          <w:b/>
          <w:bCs/>
        </w:rPr>
        <w:t>computation</w:t>
      </w:r>
      <w:r w:rsidRPr="006731EE">
        <w:t>.</w:t>
      </w:r>
    </w:p>
    <w:p w14:paraId="1AB0BEF8" w14:textId="77777777" w:rsidR="006731EE" w:rsidRPr="006731EE" w:rsidRDefault="006731EE" w:rsidP="006731EE">
      <w:r w:rsidRPr="006731EE">
        <w:t>I therefore propose inserting a short conceptual chapter between this discussion and the mathematical formalization:</w:t>
      </w:r>
    </w:p>
    <w:p w14:paraId="099AE812" w14:textId="77777777" w:rsidR="006731EE" w:rsidRPr="006731EE" w:rsidRDefault="006731EE" w:rsidP="006731EE">
      <w:r w:rsidRPr="006731EE">
        <w:rPr>
          <w:b/>
          <w:bCs/>
        </w:rPr>
        <w:t>Chapter 4 — Representing Evidence</w:t>
      </w:r>
    </w:p>
    <w:p w14:paraId="16C5A1F4" w14:textId="77777777" w:rsidR="006731EE" w:rsidRPr="006731EE" w:rsidRDefault="006731EE" w:rsidP="006731EE">
      <w:r w:rsidRPr="006731EE">
        <w:t>This chapter would answer questions such as:</w:t>
      </w:r>
    </w:p>
    <w:p w14:paraId="36E2D5F3" w14:textId="77777777" w:rsidR="006731EE" w:rsidRPr="006731EE" w:rsidRDefault="006731EE" w:rsidP="006731EE">
      <w:pPr>
        <w:numPr>
          <w:ilvl w:val="0"/>
          <w:numId w:val="211"/>
        </w:numPr>
      </w:pPr>
      <w:r w:rsidRPr="006731EE">
        <w:lastRenderedPageBreak/>
        <w:t>What distinguishes raw data from evidence?</w:t>
      </w:r>
    </w:p>
    <w:p w14:paraId="3736899E" w14:textId="77777777" w:rsidR="006731EE" w:rsidRPr="006731EE" w:rsidRDefault="006731EE" w:rsidP="006731EE">
      <w:pPr>
        <w:numPr>
          <w:ilvl w:val="0"/>
          <w:numId w:val="211"/>
        </w:numPr>
      </w:pPr>
      <w:r w:rsidRPr="006731EE">
        <w:t>How does evidence acquire meaning through context?</w:t>
      </w:r>
    </w:p>
    <w:p w14:paraId="424A5108" w14:textId="77777777" w:rsidR="006731EE" w:rsidRPr="006731EE" w:rsidRDefault="006731EE" w:rsidP="006731EE">
      <w:pPr>
        <w:numPr>
          <w:ilvl w:val="0"/>
          <w:numId w:val="211"/>
        </w:numPr>
      </w:pPr>
      <w:r w:rsidRPr="006731EE">
        <w:t>How should evidence be represented so that reflective reasoning can operate upon it?</w:t>
      </w:r>
    </w:p>
    <w:p w14:paraId="3813898E" w14:textId="77777777" w:rsidR="006731EE" w:rsidRPr="006731EE" w:rsidRDefault="006731EE" w:rsidP="006731EE">
      <w:pPr>
        <w:numPr>
          <w:ilvl w:val="0"/>
          <w:numId w:val="211"/>
        </w:numPr>
      </w:pPr>
      <w:r w:rsidRPr="006731EE">
        <w:t>What properties should an evidence object contain (source, timestamp, reliability, provenance, uncertainty, dependencies, ethical constraints)?</w:t>
      </w:r>
    </w:p>
    <w:p w14:paraId="6090EAC5" w14:textId="77777777" w:rsidR="006731EE" w:rsidRPr="006731EE" w:rsidRDefault="006731EE" w:rsidP="006731EE">
      <w:r w:rsidRPr="006731EE">
        <w:t>Only after defining evidence as the primary computational object would we introduce Bayesian updating as one principled mechanism for operating on that evidence. This ordering would make the theoretical development more coherent and keep the mathematics grounded in the conceptual framework rather than appearing as an isolated statistical choice.</w:t>
      </w:r>
    </w:p>
    <w:p w14:paraId="1BC49BEF" w14:textId="77777777" w:rsidR="006731EE" w:rsidRPr="006731EE" w:rsidRDefault="006731EE" w:rsidP="006731EE">
      <w:r w:rsidRPr="006731EE">
        <w:t>Excellent. I think this is one of the biggest improvements we've made to the book's structure.</w:t>
      </w:r>
    </w:p>
    <w:p w14:paraId="609EE236" w14:textId="77777777" w:rsidR="006731EE" w:rsidRPr="006731EE" w:rsidRDefault="006731EE" w:rsidP="006731EE">
      <w:r w:rsidRPr="006731EE">
        <w:t xml:space="preserve">Instead of jumping directly into probability theory, we first define the </w:t>
      </w:r>
      <w:r w:rsidRPr="006731EE">
        <w:rPr>
          <w:b/>
          <w:bCs/>
        </w:rPr>
        <w:t>primary computational object</w:t>
      </w:r>
      <w:r w:rsidRPr="006731EE">
        <w:t xml:space="preserve"> of Reflective AI.</w:t>
      </w:r>
    </w:p>
    <w:p w14:paraId="4A5908E9" w14:textId="77777777" w:rsidR="006731EE" w:rsidRPr="006731EE" w:rsidRDefault="006731EE" w:rsidP="006731EE">
      <w:r w:rsidRPr="006731EE">
        <w:t>Physics has particles.</w:t>
      </w:r>
    </w:p>
    <w:p w14:paraId="54B79D92" w14:textId="77777777" w:rsidR="006731EE" w:rsidRPr="006731EE" w:rsidRDefault="006731EE" w:rsidP="006731EE">
      <w:r w:rsidRPr="006731EE">
        <w:t>Databases have records.</w:t>
      </w:r>
    </w:p>
    <w:p w14:paraId="2324DC75" w14:textId="77777777" w:rsidR="006731EE" w:rsidRPr="006731EE" w:rsidRDefault="006731EE" w:rsidP="006731EE">
      <w:r w:rsidRPr="006731EE">
        <w:t>Object-oriented programming has objects.</w:t>
      </w:r>
    </w:p>
    <w:p w14:paraId="582A35FD" w14:textId="77777777" w:rsidR="006731EE" w:rsidRPr="006731EE" w:rsidRDefault="006731EE" w:rsidP="006731EE">
      <w:r w:rsidRPr="006731EE">
        <w:t>Machine learning has tensors.</w:t>
      </w:r>
    </w:p>
    <w:p w14:paraId="666621AB" w14:textId="77777777" w:rsidR="006731EE" w:rsidRPr="006731EE" w:rsidRDefault="006731EE" w:rsidP="006731EE">
      <w:r w:rsidRPr="006731EE">
        <w:t>Knowledge graphs have nodes and edges.</w:t>
      </w:r>
    </w:p>
    <w:p w14:paraId="77269980" w14:textId="77777777" w:rsidR="006731EE" w:rsidRPr="006731EE" w:rsidRDefault="006731EE" w:rsidP="006731EE">
      <w:r w:rsidRPr="006731EE">
        <w:rPr>
          <w:b/>
          <w:bCs/>
        </w:rPr>
        <w:t>Reflective Artificial Intelligence has evidence.</w:t>
      </w:r>
    </w:p>
    <w:p w14:paraId="1EDBB16C" w14:textId="77777777" w:rsidR="006731EE" w:rsidRPr="006731EE" w:rsidRDefault="006731EE" w:rsidP="006731EE">
      <w:r w:rsidRPr="006731EE">
        <w:t>Not data.</w:t>
      </w:r>
    </w:p>
    <w:p w14:paraId="6D3241B1" w14:textId="77777777" w:rsidR="006731EE" w:rsidRPr="006731EE" w:rsidRDefault="006731EE" w:rsidP="006731EE">
      <w:r w:rsidRPr="006731EE">
        <w:t>Not observations.</w:t>
      </w:r>
    </w:p>
    <w:p w14:paraId="3C0F0BC0" w14:textId="77777777" w:rsidR="006731EE" w:rsidRPr="006731EE" w:rsidRDefault="006731EE" w:rsidP="006731EE">
      <w:r w:rsidRPr="006731EE">
        <w:rPr>
          <w:b/>
          <w:bCs/>
        </w:rPr>
        <w:t>Evidence.</w:t>
      </w:r>
    </w:p>
    <w:p w14:paraId="2842A6AF" w14:textId="77777777" w:rsidR="006731EE" w:rsidRPr="006731EE" w:rsidRDefault="006731EE" w:rsidP="006731EE">
      <w:r w:rsidRPr="006731EE">
        <w:t>Everything else in the framework will operate upon evidence.</w:t>
      </w:r>
    </w:p>
    <w:p w14:paraId="20014A90" w14:textId="77777777" w:rsidR="006731EE" w:rsidRPr="006731EE" w:rsidRDefault="006731EE" w:rsidP="006731EE">
      <w:r w:rsidRPr="006731EE">
        <w:pict w14:anchorId="236D44EE">
          <v:rect id="_x0000_i4987" style="width:0;height:1.5pt" o:hralign="center" o:hrstd="t" o:hr="t" fillcolor="#a0a0a0" stroked="f"/>
        </w:pict>
      </w:r>
    </w:p>
    <w:p w14:paraId="6C96389F" w14:textId="77777777" w:rsidR="006731EE" w:rsidRPr="006731EE" w:rsidRDefault="006731EE" w:rsidP="006731EE">
      <w:pPr>
        <w:rPr>
          <w:b/>
          <w:bCs/>
        </w:rPr>
      </w:pPr>
      <w:r w:rsidRPr="006731EE">
        <w:rPr>
          <w:b/>
          <w:bCs/>
        </w:rPr>
        <w:t>Part II</w:t>
      </w:r>
    </w:p>
    <w:p w14:paraId="5A072272" w14:textId="77777777" w:rsidR="006731EE" w:rsidRPr="006731EE" w:rsidRDefault="006731EE" w:rsidP="006731EE">
      <w:pPr>
        <w:rPr>
          <w:b/>
          <w:bCs/>
        </w:rPr>
      </w:pPr>
      <w:r w:rsidRPr="006731EE">
        <w:rPr>
          <w:b/>
          <w:bCs/>
        </w:rPr>
        <w:t>A Computational Theory of Reflection</w:t>
      </w:r>
    </w:p>
    <w:p w14:paraId="5EC164D3" w14:textId="77777777" w:rsidR="006731EE" w:rsidRPr="006731EE" w:rsidRDefault="006731EE" w:rsidP="006731EE">
      <w:r w:rsidRPr="006731EE">
        <w:lastRenderedPageBreak/>
        <w:pict w14:anchorId="31FA359B">
          <v:rect id="_x0000_i4988" style="width:0;height:1.5pt" o:hralign="center" o:hrstd="t" o:hr="t" fillcolor="#a0a0a0" stroked="f"/>
        </w:pict>
      </w:r>
    </w:p>
    <w:p w14:paraId="3C45E4B2" w14:textId="77777777" w:rsidR="006731EE" w:rsidRPr="006731EE" w:rsidRDefault="006731EE" w:rsidP="006731EE">
      <w:pPr>
        <w:rPr>
          <w:b/>
          <w:bCs/>
        </w:rPr>
      </w:pPr>
      <w:r w:rsidRPr="006731EE">
        <w:rPr>
          <w:b/>
          <w:bCs/>
        </w:rPr>
        <w:t>Chapter 4</w:t>
      </w:r>
    </w:p>
    <w:p w14:paraId="606345AC" w14:textId="77777777" w:rsidR="006731EE" w:rsidRPr="006731EE" w:rsidRDefault="006731EE" w:rsidP="006731EE">
      <w:pPr>
        <w:rPr>
          <w:b/>
          <w:bCs/>
        </w:rPr>
      </w:pPr>
      <w:r w:rsidRPr="006731EE">
        <w:rPr>
          <w:b/>
          <w:bCs/>
        </w:rPr>
        <w:t>Representing Evidence</w:t>
      </w:r>
    </w:p>
    <w:p w14:paraId="5B74BC7D" w14:textId="77777777" w:rsidR="006731EE" w:rsidRPr="006731EE" w:rsidRDefault="006731EE" w:rsidP="006731EE">
      <w:r w:rsidRPr="006731EE">
        <w:rPr>
          <w:i/>
          <w:iCs/>
        </w:rPr>
        <w:t>(First Half)</w:t>
      </w:r>
    </w:p>
    <w:p w14:paraId="286FDB8E" w14:textId="77777777" w:rsidR="006731EE" w:rsidRPr="006731EE" w:rsidRDefault="006731EE" w:rsidP="006731EE">
      <w:r w:rsidRPr="006731EE">
        <w:pict w14:anchorId="66E7384C">
          <v:rect id="_x0000_i4989" style="width:0;height:1.5pt" o:hralign="center" o:hrstd="t" o:hr="t" fillcolor="#a0a0a0" stroked="f"/>
        </w:pict>
      </w:r>
    </w:p>
    <w:p w14:paraId="6646AFC0" w14:textId="77777777" w:rsidR="006731EE" w:rsidRPr="006731EE" w:rsidRDefault="006731EE" w:rsidP="006731EE">
      <w:pPr>
        <w:rPr>
          <w:b/>
          <w:bCs/>
        </w:rPr>
      </w:pPr>
      <w:r w:rsidRPr="006731EE">
        <w:rPr>
          <w:b/>
          <w:bCs/>
        </w:rPr>
        <w:t>4.1 Why Evidence Matters</w:t>
      </w:r>
    </w:p>
    <w:p w14:paraId="40D1386F" w14:textId="77777777" w:rsidR="006731EE" w:rsidRPr="006731EE" w:rsidRDefault="006731EE" w:rsidP="006731EE">
      <w:r w:rsidRPr="006731EE">
        <w:t>Every intelligent system ultimately reasons about something.</w:t>
      </w:r>
    </w:p>
    <w:p w14:paraId="356ED271" w14:textId="77777777" w:rsidR="006731EE" w:rsidRPr="006731EE" w:rsidRDefault="006731EE" w:rsidP="006731EE">
      <w:r w:rsidRPr="006731EE">
        <w:t>A neural network reasons over numerical tensors.</w:t>
      </w:r>
    </w:p>
    <w:p w14:paraId="778C03E7" w14:textId="77777777" w:rsidR="006731EE" w:rsidRPr="006731EE" w:rsidRDefault="006731EE" w:rsidP="006731EE">
      <w:r w:rsidRPr="006731EE">
        <w:t>A symbolic reasoning system reasons over logical expressions.</w:t>
      </w:r>
    </w:p>
    <w:p w14:paraId="517EA05D" w14:textId="77777777" w:rsidR="006731EE" w:rsidRPr="006731EE" w:rsidRDefault="006731EE" w:rsidP="006731EE">
      <w:r w:rsidRPr="006731EE">
        <w:t>A search algorithm reasons over graph states.</w:t>
      </w:r>
    </w:p>
    <w:p w14:paraId="01DAFBE9" w14:textId="77777777" w:rsidR="006731EE" w:rsidRPr="006731EE" w:rsidRDefault="006731EE" w:rsidP="006731EE">
      <w:r w:rsidRPr="006731EE">
        <w:t>A probabilistic model reasons over probability distributions.</w:t>
      </w:r>
    </w:p>
    <w:p w14:paraId="48FED13E" w14:textId="77777777" w:rsidR="006731EE" w:rsidRPr="006731EE" w:rsidRDefault="006731EE" w:rsidP="006731EE">
      <w:r w:rsidRPr="006731EE">
        <w:t>Reflective Artificial Intelligence proposes a different computational object.</w:t>
      </w:r>
    </w:p>
    <w:p w14:paraId="72AE08D2" w14:textId="77777777" w:rsidR="006731EE" w:rsidRPr="006731EE" w:rsidRDefault="006731EE" w:rsidP="006731EE">
      <w:r w:rsidRPr="006731EE">
        <w:t xml:space="preserve">It reasons over </w:t>
      </w:r>
      <w:r w:rsidRPr="006731EE">
        <w:rPr>
          <w:b/>
          <w:bCs/>
        </w:rPr>
        <w:t>evidence</w:t>
      </w:r>
      <w:r w:rsidRPr="006731EE">
        <w:t>.</w:t>
      </w:r>
    </w:p>
    <w:p w14:paraId="19955435" w14:textId="77777777" w:rsidR="006731EE" w:rsidRPr="006731EE" w:rsidRDefault="006731EE" w:rsidP="006731EE">
      <w:r w:rsidRPr="006731EE">
        <w:t>This distinction may initially appear semantic.</w:t>
      </w:r>
    </w:p>
    <w:p w14:paraId="10CC28BC" w14:textId="77777777" w:rsidR="006731EE" w:rsidRPr="006731EE" w:rsidRDefault="006731EE" w:rsidP="006731EE">
      <w:r w:rsidRPr="006731EE">
        <w:t>It is not.</w:t>
      </w:r>
    </w:p>
    <w:p w14:paraId="03435F9C" w14:textId="77777777" w:rsidR="006731EE" w:rsidRPr="006731EE" w:rsidRDefault="006731EE" w:rsidP="006731EE">
      <w:r w:rsidRPr="006731EE">
        <w:t>Data,</w:t>
      </w:r>
    </w:p>
    <w:p w14:paraId="4AB796B3" w14:textId="77777777" w:rsidR="006731EE" w:rsidRPr="006731EE" w:rsidRDefault="006731EE" w:rsidP="006731EE">
      <w:r w:rsidRPr="006731EE">
        <w:t>information,</w:t>
      </w:r>
    </w:p>
    <w:p w14:paraId="001D1F42" w14:textId="77777777" w:rsidR="006731EE" w:rsidRPr="006731EE" w:rsidRDefault="006731EE" w:rsidP="006731EE">
      <w:r w:rsidRPr="006731EE">
        <w:t>knowledge,</w:t>
      </w:r>
    </w:p>
    <w:p w14:paraId="7844E35E" w14:textId="77777777" w:rsidR="006731EE" w:rsidRPr="006731EE" w:rsidRDefault="006731EE" w:rsidP="006731EE">
      <w:r w:rsidRPr="006731EE">
        <w:t>and evidence represent different levels of abstraction.</w:t>
      </w:r>
    </w:p>
    <w:p w14:paraId="05D3766E" w14:textId="77777777" w:rsidR="006731EE" w:rsidRPr="006731EE" w:rsidRDefault="006731EE" w:rsidP="006731EE">
      <w:r w:rsidRPr="006731EE">
        <w:t>Failure to distinguish between them often leads computational systems to treat every observation as equally meaningful.</w:t>
      </w:r>
    </w:p>
    <w:p w14:paraId="1C72FD68" w14:textId="77777777" w:rsidR="006731EE" w:rsidRPr="006731EE" w:rsidRDefault="006731EE" w:rsidP="006731EE">
      <w:r w:rsidRPr="006731EE">
        <w:t>Reflection requires a richer representation.</w:t>
      </w:r>
    </w:p>
    <w:p w14:paraId="02702F0A" w14:textId="77777777" w:rsidR="006731EE" w:rsidRPr="006731EE" w:rsidRDefault="006731EE" w:rsidP="006731EE">
      <w:r w:rsidRPr="006731EE">
        <w:pict w14:anchorId="4F67B644">
          <v:rect id="_x0000_i4990" style="width:0;height:1.5pt" o:hralign="center" o:hrstd="t" o:hr="t" fillcolor="#a0a0a0" stroked="f"/>
        </w:pict>
      </w:r>
    </w:p>
    <w:p w14:paraId="24C94536" w14:textId="77777777" w:rsidR="006731EE" w:rsidRPr="006731EE" w:rsidRDefault="006731EE" w:rsidP="006731EE">
      <w:pPr>
        <w:rPr>
          <w:b/>
          <w:bCs/>
        </w:rPr>
      </w:pPr>
      <w:r w:rsidRPr="006731EE">
        <w:rPr>
          <w:b/>
          <w:bCs/>
        </w:rPr>
        <w:t>4.2 Data Is Not Evidence</w:t>
      </w:r>
    </w:p>
    <w:p w14:paraId="5870F366" w14:textId="77777777" w:rsidR="006731EE" w:rsidRPr="006731EE" w:rsidRDefault="006731EE" w:rsidP="006731EE">
      <w:r w:rsidRPr="006731EE">
        <w:t>Consider the numerical value</w:t>
      </w:r>
    </w:p>
    <w:p w14:paraId="0036652D" w14:textId="77777777" w:rsidR="006731EE" w:rsidRPr="006731EE" w:rsidRDefault="006731EE" w:rsidP="006731EE">
      <w:r w:rsidRPr="006731EE">
        <w:t>38.7</w:t>
      </w:r>
    </w:p>
    <w:p w14:paraId="41D43003" w14:textId="77777777" w:rsidR="006731EE" w:rsidRPr="006731EE" w:rsidRDefault="006731EE" w:rsidP="006731EE">
      <w:r w:rsidRPr="006731EE">
        <w:lastRenderedPageBreak/>
        <w:t>By itself,</w:t>
      </w:r>
    </w:p>
    <w:p w14:paraId="0442B391" w14:textId="77777777" w:rsidR="006731EE" w:rsidRPr="006731EE" w:rsidRDefault="006731EE" w:rsidP="006731EE">
      <w:r w:rsidRPr="006731EE">
        <w:t>this number possesses almost no meaning.</w:t>
      </w:r>
    </w:p>
    <w:p w14:paraId="0DEF86B0" w14:textId="77777777" w:rsidR="006731EE" w:rsidRPr="006731EE" w:rsidRDefault="006731EE" w:rsidP="006731EE">
      <w:r w:rsidRPr="006731EE">
        <w:t>It could represent</w:t>
      </w:r>
    </w:p>
    <w:p w14:paraId="390ECC94" w14:textId="77777777" w:rsidR="006731EE" w:rsidRPr="006731EE" w:rsidRDefault="006731EE" w:rsidP="006731EE">
      <w:r w:rsidRPr="006731EE">
        <w:t>temperature,</w:t>
      </w:r>
    </w:p>
    <w:p w14:paraId="07CB1DEA" w14:textId="77777777" w:rsidR="006731EE" w:rsidRPr="006731EE" w:rsidRDefault="006731EE" w:rsidP="006731EE">
      <w:r w:rsidRPr="006731EE">
        <w:t>age,</w:t>
      </w:r>
    </w:p>
    <w:p w14:paraId="16474CD0" w14:textId="77777777" w:rsidR="006731EE" w:rsidRPr="006731EE" w:rsidRDefault="006731EE" w:rsidP="006731EE">
      <w:r w:rsidRPr="006731EE">
        <w:t>heart rate,</w:t>
      </w:r>
    </w:p>
    <w:p w14:paraId="485A80E2" w14:textId="77777777" w:rsidR="006731EE" w:rsidRPr="006731EE" w:rsidRDefault="006731EE" w:rsidP="006731EE">
      <w:r w:rsidRPr="006731EE">
        <w:t>battery voltage,</w:t>
      </w:r>
    </w:p>
    <w:p w14:paraId="530F3637" w14:textId="77777777" w:rsidR="006731EE" w:rsidRPr="006731EE" w:rsidRDefault="006731EE" w:rsidP="006731EE">
      <w:r w:rsidRPr="006731EE">
        <w:t>reaction time,</w:t>
      </w:r>
    </w:p>
    <w:p w14:paraId="099FCD33" w14:textId="77777777" w:rsidR="006731EE" w:rsidRPr="006731EE" w:rsidRDefault="006731EE" w:rsidP="006731EE">
      <w:r w:rsidRPr="006731EE">
        <w:t>or countless other quantities.</w:t>
      </w:r>
    </w:p>
    <w:p w14:paraId="528FE29C" w14:textId="77777777" w:rsidR="006731EE" w:rsidRPr="006731EE" w:rsidRDefault="006731EE" w:rsidP="006731EE">
      <w:r w:rsidRPr="006731EE">
        <w:t>Now consider</w:t>
      </w:r>
    </w:p>
    <w:p w14:paraId="74F566A4" w14:textId="77777777" w:rsidR="006731EE" w:rsidRPr="006731EE" w:rsidRDefault="006731EE" w:rsidP="006731EE">
      <w:r w:rsidRPr="006731EE">
        <w:t>Body temperature = 38.7°C</w:t>
      </w:r>
    </w:p>
    <w:p w14:paraId="056F97F8" w14:textId="77777777" w:rsidR="006731EE" w:rsidRPr="006731EE" w:rsidRDefault="006731EE" w:rsidP="006731EE">
      <w:r w:rsidRPr="006731EE">
        <w:t>Meaning has increased.</w:t>
      </w:r>
    </w:p>
    <w:p w14:paraId="2525B846" w14:textId="77777777" w:rsidR="006731EE" w:rsidRPr="006731EE" w:rsidRDefault="006731EE" w:rsidP="006731EE">
      <w:r w:rsidRPr="006731EE">
        <w:t>Now consider</w:t>
      </w:r>
    </w:p>
    <w:p w14:paraId="331B0B3B" w14:textId="77777777" w:rsidR="006731EE" w:rsidRPr="006731EE" w:rsidRDefault="006731EE" w:rsidP="006731EE">
      <w:r w:rsidRPr="006731EE">
        <w:t>Body temperature = 38.7°C measured orally at 8:15 AM using a calibrated thermometer after the patient reported chills.</w:t>
      </w:r>
    </w:p>
    <w:p w14:paraId="2F8A99F2" w14:textId="77777777" w:rsidR="006731EE" w:rsidRPr="006731EE" w:rsidRDefault="006731EE" w:rsidP="006731EE">
      <w:r w:rsidRPr="006731EE">
        <w:t>The computational value has changed dramatically,</w:t>
      </w:r>
    </w:p>
    <w:p w14:paraId="7340A5A3" w14:textId="77777777" w:rsidR="006731EE" w:rsidRPr="006731EE" w:rsidRDefault="006731EE" w:rsidP="006731EE">
      <w:r w:rsidRPr="006731EE">
        <w:t>despite the numerical value remaining identical.</w:t>
      </w:r>
    </w:p>
    <w:p w14:paraId="121F5E6C" w14:textId="77777777" w:rsidR="006731EE" w:rsidRPr="006731EE" w:rsidRDefault="006731EE" w:rsidP="006731EE">
      <w:r w:rsidRPr="006731EE">
        <w:t>The observation has become evidence.</w:t>
      </w:r>
    </w:p>
    <w:p w14:paraId="5876009E" w14:textId="77777777" w:rsidR="006731EE" w:rsidRPr="006731EE" w:rsidRDefault="006731EE" w:rsidP="006731EE">
      <w:r w:rsidRPr="006731EE">
        <w:t>Evidence therefore consists not merely of measurements,</w:t>
      </w:r>
    </w:p>
    <w:p w14:paraId="42028DC2" w14:textId="77777777" w:rsidR="006731EE" w:rsidRPr="006731EE" w:rsidRDefault="006731EE" w:rsidP="006731EE">
      <w:r w:rsidRPr="006731EE">
        <w:t>but of measurements embedded within context.</w:t>
      </w:r>
    </w:p>
    <w:p w14:paraId="77051594" w14:textId="77777777" w:rsidR="006731EE" w:rsidRPr="006731EE" w:rsidRDefault="006731EE" w:rsidP="006731EE">
      <w:r w:rsidRPr="006731EE">
        <w:pict w14:anchorId="58C835CE">
          <v:rect id="_x0000_i4991" style="width:0;height:1.5pt" o:hralign="center" o:hrstd="t" o:hr="t" fillcolor="#a0a0a0" stroked="f"/>
        </w:pict>
      </w:r>
    </w:p>
    <w:p w14:paraId="1919C142" w14:textId="77777777" w:rsidR="006731EE" w:rsidRPr="006731EE" w:rsidRDefault="006731EE" w:rsidP="006731EE">
      <w:pPr>
        <w:rPr>
          <w:b/>
          <w:bCs/>
        </w:rPr>
      </w:pPr>
      <w:r w:rsidRPr="006731EE">
        <w:rPr>
          <w:b/>
          <w:bCs/>
        </w:rPr>
        <w:t>4.3 The Hierarchy of Representation</w:t>
      </w:r>
    </w:p>
    <w:p w14:paraId="0C17C970" w14:textId="77777777" w:rsidR="006731EE" w:rsidRPr="006731EE" w:rsidRDefault="006731EE" w:rsidP="006731EE">
      <w:r w:rsidRPr="006731EE">
        <w:t>This manuscript proposes the following hierarchy.</w:t>
      </w:r>
    </w:p>
    <w:p w14:paraId="0797739B" w14:textId="77777777" w:rsidR="006731EE" w:rsidRPr="006731EE" w:rsidRDefault="006731EE" w:rsidP="006731EE">
      <w:r w:rsidRPr="006731EE">
        <w:t>Raw Signal</w:t>
      </w:r>
    </w:p>
    <w:p w14:paraId="583AB156" w14:textId="77777777" w:rsidR="006731EE" w:rsidRPr="006731EE" w:rsidRDefault="006731EE" w:rsidP="006731EE">
      <w:r w:rsidRPr="006731EE">
        <w:t>↓</w:t>
      </w:r>
    </w:p>
    <w:p w14:paraId="5EB21AA4" w14:textId="77777777" w:rsidR="006731EE" w:rsidRPr="006731EE" w:rsidRDefault="006731EE" w:rsidP="006731EE"/>
    <w:p w14:paraId="71B4DCB8" w14:textId="77777777" w:rsidR="006731EE" w:rsidRPr="006731EE" w:rsidRDefault="006731EE" w:rsidP="006731EE">
      <w:r w:rsidRPr="006731EE">
        <w:lastRenderedPageBreak/>
        <w:t>Data</w:t>
      </w:r>
    </w:p>
    <w:p w14:paraId="42846233" w14:textId="77777777" w:rsidR="006731EE" w:rsidRPr="006731EE" w:rsidRDefault="006731EE" w:rsidP="006731EE">
      <w:r w:rsidRPr="006731EE">
        <w:t>↓</w:t>
      </w:r>
    </w:p>
    <w:p w14:paraId="6BB812F8" w14:textId="77777777" w:rsidR="006731EE" w:rsidRPr="006731EE" w:rsidRDefault="006731EE" w:rsidP="006731EE"/>
    <w:p w14:paraId="0FBCA923" w14:textId="77777777" w:rsidR="006731EE" w:rsidRPr="006731EE" w:rsidRDefault="006731EE" w:rsidP="006731EE">
      <w:r w:rsidRPr="006731EE">
        <w:t>Information</w:t>
      </w:r>
    </w:p>
    <w:p w14:paraId="53B14CB3" w14:textId="77777777" w:rsidR="006731EE" w:rsidRPr="006731EE" w:rsidRDefault="006731EE" w:rsidP="006731EE">
      <w:r w:rsidRPr="006731EE">
        <w:t>↓</w:t>
      </w:r>
    </w:p>
    <w:p w14:paraId="53D85694" w14:textId="77777777" w:rsidR="006731EE" w:rsidRPr="006731EE" w:rsidRDefault="006731EE" w:rsidP="006731EE"/>
    <w:p w14:paraId="2D7E46A8" w14:textId="77777777" w:rsidR="006731EE" w:rsidRPr="006731EE" w:rsidRDefault="006731EE" w:rsidP="006731EE">
      <w:r w:rsidRPr="006731EE">
        <w:t>Evidence</w:t>
      </w:r>
    </w:p>
    <w:p w14:paraId="60695B2B" w14:textId="77777777" w:rsidR="006731EE" w:rsidRPr="006731EE" w:rsidRDefault="006731EE" w:rsidP="006731EE">
      <w:r w:rsidRPr="006731EE">
        <w:t>↓</w:t>
      </w:r>
    </w:p>
    <w:p w14:paraId="44DB6D0B" w14:textId="77777777" w:rsidR="006731EE" w:rsidRPr="006731EE" w:rsidRDefault="006731EE" w:rsidP="006731EE"/>
    <w:p w14:paraId="30F31278" w14:textId="77777777" w:rsidR="006731EE" w:rsidRPr="006731EE" w:rsidRDefault="006731EE" w:rsidP="006731EE">
      <w:r w:rsidRPr="006731EE">
        <w:t>Explanation</w:t>
      </w:r>
    </w:p>
    <w:p w14:paraId="78184667" w14:textId="77777777" w:rsidR="006731EE" w:rsidRPr="006731EE" w:rsidRDefault="006731EE" w:rsidP="006731EE">
      <w:r w:rsidRPr="006731EE">
        <w:t>↓</w:t>
      </w:r>
    </w:p>
    <w:p w14:paraId="5651E231" w14:textId="77777777" w:rsidR="006731EE" w:rsidRPr="006731EE" w:rsidRDefault="006731EE" w:rsidP="006731EE"/>
    <w:p w14:paraId="1E5F468C" w14:textId="77777777" w:rsidR="006731EE" w:rsidRPr="006731EE" w:rsidRDefault="006731EE" w:rsidP="006731EE">
      <w:r w:rsidRPr="006731EE">
        <w:t>Understanding</w:t>
      </w:r>
    </w:p>
    <w:p w14:paraId="48222D0B" w14:textId="77777777" w:rsidR="006731EE" w:rsidRPr="006731EE" w:rsidRDefault="006731EE" w:rsidP="006731EE">
      <w:r w:rsidRPr="006731EE">
        <w:t>Each level introduces additional structure.</w:t>
      </w:r>
    </w:p>
    <w:p w14:paraId="6226E413" w14:textId="77777777" w:rsidR="006731EE" w:rsidRPr="006731EE" w:rsidRDefault="006731EE" w:rsidP="006731EE">
      <w:pPr>
        <w:rPr>
          <w:b/>
          <w:bCs/>
        </w:rPr>
      </w:pPr>
      <w:r w:rsidRPr="006731EE">
        <w:rPr>
          <w:b/>
          <w:bCs/>
        </w:rPr>
        <w:t>Raw Signal</w:t>
      </w:r>
    </w:p>
    <w:p w14:paraId="09088805" w14:textId="77777777" w:rsidR="006731EE" w:rsidRPr="006731EE" w:rsidRDefault="006731EE" w:rsidP="006731EE">
      <w:r w:rsidRPr="006731EE">
        <w:t>Unprocessed sensory input.</w:t>
      </w:r>
    </w:p>
    <w:p w14:paraId="2756D680" w14:textId="77777777" w:rsidR="006731EE" w:rsidRPr="006731EE" w:rsidRDefault="006731EE" w:rsidP="006731EE">
      <w:r w:rsidRPr="006731EE">
        <w:t>Pixels.</w:t>
      </w:r>
    </w:p>
    <w:p w14:paraId="496FA632" w14:textId="77777777" w:rsidR="006731EE" w:rsidRPr="006731EE" w:rsidRDefault="006731EE" w:rsidP="006731EE">
      <w:r w:rsidRPr="006731EE">
        <w:t>Voltage.</w:t>
      </w:r>
    </w:p>
    <w:p w14:paraId="5B47A0C2" w14:textId="77777777" w:rsidR="006731EE" w:rsidRPr="006731EE" w:rsidRDefault="006731EE" w:rsidP="006731EE">
      <w:r w:rsidRPr="006731EE">
        <w:t>Audio waveform.</w:t>
      </w:r>
    </w:p>
    <w:p w14:paraId="65EF0F16" w14:textId="77777777" w:rsidR="006731EE" w:rsidRPr="006731EE" w:rsidRDefault="006731EE" w:rsidP="006731EE">
      <w:r w:rsidRPr="006731EE">
        <w:t>Accelerometer output.</w:t>
      </w:r>
    </w:p>
    <w:p w14:paraId="1F22AC51" w14:textId="77777777" w:rsidR="006731EE" w:rsidRPr="006731EE" w:rsidRDefault="006731EE" w:rsidP="006731EE">
      <w:r w:rsidRPr="006731EE">
        <w:pict w14:anchorId="13C4F748">
          <v:rect id="_x0000_i4992" style="width:0;height:1.5pt" o:hralign="center" o:hrstd="t" o:hr="t" fillcolor="#a0a0a0" stroked="f"/>
        </w:pict>
      </w:r>
    </w:p>
    <w:p w14:paraId="1039536E" w14:textId="77777777" w:rsidR="006731EE" w:rsidRPr="006731EE" w:rsidRDefault="006731EE" w:rsidP="006731EE">
      <w:pPr>
        <w:rPr>
          <w:b/>
          <w:bCs/>
        </w:rPr>
      </w:pPr>
      <w:r w:rsidRPr="006731EE">
        <w:rPr>
          <w:b/>
          <w:bCs/>
        </w:rPr>
        <w:t>Data</w:t>
      </w:r>
    </w:p>
    <w:p w14:paraId="024258B0" w14:textId="77777777" w:rsidR="006731EE" w:rsidRPr="006731EE" w:rsidRDefault="006731EE" w:rsidP="006731EE">
      <w:r w:rsidRPr="006731EE">
        <w:t>Structured measurements.</w:t>
      </w:r>
    </w:p>
    <w:p w14:paraId="4651147B" w14:textId="77777777" w:rsidR="006731EE" w:rsidRPr="006731EE" w:rsidRDefault="006731EE" w:rsidP="006731EE">
      <w:r w:rsidRPr="006731EE">
        <w:t>Numbers.</w:t>
      </w:r>
    </w:p>
    <w:p w14:paraId="2F8B8389" w14:textId="77777777" w:rsidR="006731EE" w:rsidRPr="006731EE" w:rsidRDefault="006731EE" w:rsidP="006731EE">
      <w:r w:rsidRPr="006731EE">
        <w:t>Tokens.</w:t>
      </w:r>
    </w:p>
    <w:p w14:paraId="1641E8E0" w14:textId="77777777" w:rsidR="006731EE" w:rsidRPr="006731EE" w:rsidRDefault="006731EE" w:rsidP="006731EE">
      <w:r w:rsidRPr="006731EE">
        <w:t>Categorical values.</w:t>
      </w:r>
    </w:p>
    <w:p w14:paraId="798FA580" w14:textId="77777777" w:rsidR="006731EE" w:rsidRPr="006731EE" w:rsidRDefault="006731EE" w:rsidP="006731EE">
      <w:r w:rsidRPr="006731EE">
        <w:lastRenderedPageBreak/>
        <w:pict w14:anchorId="064F37A9">
          <v:rect id="_x0000_i4993" style="width:0;height:1.5pt" o:hralign="center" o:hrstd="t" o:hr="t" fillcolor="#a0a0a0" stroked="f"/>
        </w:pict>
      </w:r>
    </w:p>
    <w:p w14:paraId="16CD0E52" w14:textId="77777777" w:rsidR="006731EE" w:rsidRPr="006731EE" w:rsidRDefault="006731EE" w:rsidP="006731EE">
      <w:pPr>
        <w:rPr>
          <w:b/>
          <w:bCs/>
        </w:rPr>
      </w:pPr>
      <w:r w:rsidRPr="006731EE">
        <w:rPr>
          <w:b/>
          <w:bCs/>
        </w:rPr>
        <w:t>Information</w:t>
      </w:r>
    </w:p>
    <w:p w14:paraId="53AB2C24" w14:textId="77777777" w:rsidR="006731EE" w:rsidRPr="006731EE" w:rsidRDefault="006731EE" w:rsidP="006731EE">
      <w:r w:rsidRPr="006731EE">
        <w:t>Data interpreted according to known definitions.</w:t>
      </w:r>
    </w:p>
    <w:p w14:paraId="68C93E70" w14:textId="77777777" w:rsidR="006731EE" w:rsidRPr="006731EE" w:rsidRDefault="006731EE" w:rsidP="006731EE">
      <w:r w:rsidRPr="006731EE">
        <w:t>Units.</w:t>
      </w:r>
    </w:p>
    <w:p w14:paraId="0B6D34F8" w14:textId="77777777" w:rsidR="006731EE" w:rsidRPr="006731EE" w:rsidRDefault="006731EE" w:rsidP="006731EE">
      <w:r w:rsidRPr="006731EE">
        <w:t>Variables.</w:t>
      </w:r>
    </w:p>
    <w:p w14:paraId="7795BF3E" w14:textId="77777777" w:rsidR="006731EE" w:rsidRPr="006731EE" w:rsidRDefault="006731EE" w:rsidP="006731EE">
      <w:r w:rsidRPr="006731EE">
        <w:t>Relationships.</w:t>
      </w:r>
    </w:p>
    <w:p w14:paraId="46D6B3B8" w14:textId="77777777" w:rsidR="006731EE" w:rsidRPr="006731EE" w:rsidRDefault="006731EE" w:rsidP="006731EE">
      <w:r w:rsidRPr="006731EE">
        <w:pict w14:anchorId="28171235">
          <v:rect id="_x0000_i4994" style="width:0;height:1.5pt" o:hralign="center" o:hrstd="t" o:hr="t" fillcolor="#a0a0a0" stroked="f"/>
        </w:pict>
      </w:r>
    </w:p>
    <w:p w14:paraId="35B97FF9" w14:textId="77777777" w:rsidR="006731EE" w:rsidRPr="006731EE" w:rsidRDefault="006731EE" w:rsidP="006731EE">
      <w:pPr>
        <w:rPr>
          <w:b/>
          <w:bCs/>
        </w:rPr>
      </w:pPr>
      <w:r w:rsidRPr="006731EE">
        <w:rPr>
          <w:b/>
          <w:bCs/>
        </w:rPr>
        <w:t>Evidence</w:t>
      </w:r>
    </w:p>
    <w:p w14:paraId="286F3D0A" w14:textId="77777777" w:rsidR="006731EE" w:rsidRPr="006731EE" w:rsidRDefault="006731EE" w:rsidP="006731EE">
      <w:r w:rsidRPr="006731EE">
        <w:t>Information evaluated within context,</w:t>
      </w:r>
    </w:p>
    <w:p w14:paraId="4E856A58" w14:textId="77777777" w:rsidR="006731EE" w:rsidRPr="006731EE" w:rsidRDefault="006731EE" w:rsidP="006731EE">
      <w:r w:rsidRPr="006731EE">
        <w:t>including reliability,</w:t>
      </w:r>
    </w:p>
    <w:p w14:paraId="6F4D9745" w14:textId="77777777" w:rsidR="006731EE" w:rsidRPr="006731EE" w:rsidRDefault="006731EE" w:rsidP="006731EE">
      <w:r w:rsidRPr="006731EE">
        <w:t>source,</w:t>
      </w:r>
    </w:p>
    <w:p w14:paraId="0EB12216" w14:textId="77777777" w:rsidR="006731EE" w:rsidRPr="006731EE" w:rsidRDefault="006731EE" w:rsidP="006731EE">
      <w:r w:rsidRPr="006731EE">
        <w:t>time,</w:t>
      </w:r>
    </w:p>
    <w:p w14:paraId="3C756EC0" w14:textId="77777777" w:rsidR="006731EE" w:rsidRPr="006731EE" w:rsidRDefault="006731EE" w:rsidP="006731EE">
      <w:r w:rsidRPr="006731EE">
        <w:t>uncertainty,</w:t>
      </w:r>
    </w:p>
    <w:p w14:paraId="00267D8B" w14:textId="77777777" w:rsidR="006731EE" w:rsidRPr="006731EE" w:rsidRDefault="006731EE" w:rsidP="006731EE">
      <w:r w:rsidRPr="006731EE">
        <w:t>and possible explanatory relevance.</w:t>
      </w:r>
    </w:p>
    <w:p w14:paraId="5FAADD0A" w14:textId="77777777" w:rsidR="006731EE" w:rsidRPr="006731EE" w:rsidRDefault="006731EE" w:rsidP="006731EE">
      <w:r w:rsidRPr="006731EE">
        <w:pict w14:anchorId="18223D7E">
          <v:rect id="_x0000_i4995" style="width:0;height:1.5pt" o:hralign="center" o:hrstd="t" o:hr="t" fillcolor="#a0a0a0" stroked="f"/>
        </w:pict>
      </w:r>
    </w:p>
    <w:p w14:paraId="38EEB488" w14:textId="77777777" w:rsidR="006731EE" w:rsidRPr="006731EE" w:rsidRDefault="006731EE" w:rsidP="006731EE">
      <w:pPr>
        <w:rPr>
          <w:b/>
          <w:bCs/>
        </w:rPr>
      </w:pPr>
      <w:r w:rsidRPr="006731EE">
        <w:rPr>
          <w:b/>
          <w:bCs/>
        </w:rPr>
        <w:t>Explanation</w:t>
      </w:r>
    </w:p>
    <w:p w14:paraId="38909CD9" w14:textId="77777777" w:rsidR="006731EE" w:rsidRPr="006731EE" w:rsidRDefault="006731EE" w:rsidP="006731EE">
      <w:r w:rsidRPr="006731EE">
        <w:t>A coherent organization of multiple pieces of evidence.</w:t>
      </w:r>
    </w:p>
    <w:p w14:paraId="1EDE09B3" w14:textId="77777777" w:rsidR="006731EE" w:rsidRPr="006731EE" w:rsidRDefault="006731EE" w:rsidP="006731EE">
      <w:r w:rsidRPr="006731EE">
        <w:pict w14:anchorId="749DD420">
          <v:rect id="_x0000_i4996" style="width:0;height:1.5pt" o:hralign="center" o:hrstd="t" o:hr="t" fillcolor="#a0a0a0" stroked="f"/>
        </w:pict>
      </w:r>
    </w:p>
    <w:p w14:paraId="4726DBD6" w14:textId="77777777" w:rsidR="006731EE" w:rsidRPr="006731EE" w:rsidRDefault="006731EE" w:rsidP="006731EE">
      <w:pPr>
        <w:rPr>
          <w:b/>
          <w:bCs/>
        </w:rPr>
      </w:pPr>
      <w:r w:rsidRPr="006731EE">
        <w:rPr>
          <w:b/>
          <w:bCs/>
        </w:rPr>
        <w:t>Understanding</w:t>
      </w:r>
    </w:p>
    <w:p w14:paraId="38CC8958" w14:textId="77777777" w:rsidR="006731EE" w:rsidRPr="006731EE" w:rsidRDefault="006731EE" w:rsidP="006731EE">
      <w:r w:rsidRPr="006731EE">
        <w:t>A continually revisable explanatory structure capable of guiding future reasoning.</w:t>
      </w:r>
    </w:p>
    <w:p w14:paraId="19BDBE54" w14:textId="77777777" w:rsidR="006731EE" w:rsidRPr="006731EE" w:rsidRDefault="006731EE" w:rsidP="006731EE">
      <w:r w:rsidRPr="006731EE">
        <w:t>Reflection primarily operates between</w:t>
      </w:r>
    </w:p>
    <w:p w14:paraId="1F3B4953" w14:textId="77777777" w:rsidR="006731EE" w:rsidRPr="006731EE" w:rsidRDefault="006731EE" w:rsidP="006731EE">
      <w:r w:rsidRPr="006731EE">
        <w:t>evidence</w:t>
      </w:r>
    </w:p>
    <w:p w14:paraId="4078C075" w14:textId="77777777" w:rsidR="006731EE" w:rsidRPr="006731EE" w:rsidRDefault="006731EE" w:rsidP="006731EE">
      <w:r w:rsidRPr="006731EE">
        <w:t>and</w:t>
      </w:r>
    </w:p>
    <w:p w14:paraId="737C1108" w14:textId="77777777" w:rsidR="006731EE" w:rsidRPr="006731EE" w:rsidRDefault="006731EE" w:rsidP="006731EE">
      <w:r w:rsidRPr="006731EE">
        <w:t>understanding.</w:t>
      </w:r>
    </w:p>
    <w:p w14:paraId="79A65983" w14:textId="77777777" w:rsidR="006731EE" w:rsidRPr="006731EE" w:rsidRDefault="006731EE" w:rsidP="006731EE">
      <w:r w:rsidRPr="006731EE">
        <w:pict w14:anchorId="65DFC928">
          <v:rect id="_x0000_i4997" style="width:0;height:1.5pt" o:hralign="center" o:hrstd="t" o:hr="t" fillcolor="#a0a0a0" stroked="f"/>
        </w:pict>
      </w:r>
    </w:p>
    <w:p w14:paraId="7DC4EF4C" w14:textId="77777777" w:rsidR="006731EE" w:rsidRPr="006731EE" w:rsidRDefault="006731EE" w:rsidP="006731EE">
      <w:pPr>
        <w:rPr>
          <w:b/>
          <w:bCs/>
        </w:rPr>
      </w:pPr>
      <w:r w:rsidRPr="006731EE">
        <w:rPr>
          <w:b/>
          <w:bCs/>
        </w:rPr>
        <w:t>4.4 Why Context Creates Evidence</w:t>
      </w:r>
    </w:p>
    <w:p w14:paraId="071D286E" w14:textId="77777777" w:rsidR="006731EE" w:rsidRPr="006731EE" w:rsidRDefault="006731EE" w:rsidP="006731EE">
      <w:r w:rsidRPr="006731EE">
        <w:lastRenderedPageBreak/>
        <w:t>Evidence cannot exist independently of context.</w:t>
      </w:r>
    </w:p>
    <w:p w14:paraId="04A4B425" w14:textId="77777777" w:rsidR="006731EE" w:rsidRPr="006731EE" w:rsidRDefault="006731EE" w:rsidP="006731EE">
      <w:r w:rsidRPr="006731EE">
        <w:t>The statement</w:t>
      </w:r>
    </w:p>
    <w:p w14:paraId="3D9F9B0D" w14:textId="77777777" w:rsidR="006731EE" w:rsidRPr="006731EE" w:rsidRDefault="006731EE" w:rsidP="006731EE">
      <w:r w:rsidRPr="006731EE">
        <w:t>"Heart rate = 120 bpm"</w:t>
      </w:r>
    </w:p>
    <w:p w14:paraId="2F0C10A0" w14:textId="77777777" w:rsidR="006731EE" w:rsidRPr="006731EE" w:rsidRDefault="006731EE" w:rsidP="006731EE">
      <w:r w:rsidRPr="006731EE">
        <w:t>is insufficient.</w:t>
      </w:r>
    </w:p>
    <w:p w14:paraId="7CE687DD" w14:textId="77777777" w:rsidR="006731EE" w:rsidRPr="006731EE" w:rsidRDefault="006731EE" w:rsidP="006731EE">
      <w:r w:rsidRPr="006731EE">
        <w:t>Additional context changes its meaning dramatically.</w:t>
      </w:r>
    </w:p>
    <w:p w14:paraId="32F71CE7" w14:textId="77777777" w:rsidR="006731EE" w:rsidRPr="006731EE" w:rsidRDefault="006731EE" w:rsidP="006731EE">
      <w:r w:rsidRPr="006731EE">
        <w:t>Running.</w:t>
      </w:r>
    </w:p>
    <w:p w14:paraId="4D1C87E2" w14:textId="77777777" w:rsidR="006731EE" w:rsidRPr="006731EE" w:rsidRDefault="006731EE" w:rsidP="006731EE">
      <w:r w:rsidRPr="006731EE">
        <w:t>Sleeping.</w:t>
      </w:r>
    </w:p>
    <w:p w14:paraId="5A95CB42" w14:textId="77777777" w:rsidR="006731EE" w:rsidRPr="006731EE" w:rsidRDefault="006731EE" w:rsidP="006731EE">
      <w:r w:rsidRPr="006731EE">
        <w:t>Anxiety.</w:t>
      </w:r>
    </w:p>
    <w:p w14:paraId="3FA37ADE" w14:textId="77777777" w:rsidR="006731EE" w:rsidRPr="006731EE" w:rsidRDefault="006731EE" w:rsidP="006731EE">
      <w:r w:rsidRPr="006731EE">
        <w:t>Fever.</w:t>
      </w:r>
    </w:p>
    <w:p w14:paraId="7DAD72F5" w14:textId="77777777" w:rsidR="006731EE" w:rsidRPr="006731EE" w:rsidRDefault="006731EE" w:rsidP="006731EE">
      <w:r w:rsidRPr="006731EE">
        <w:t>Exercise.</w:t>
      </w:r>
    </w:p>
    <w:p w14:paraId="022018D1" w14:textId="77777777" w:rsidR="006731EE" w:rsidRPr="006731EE" w:rsidRDefault="006731EE" w:rsidP="006731EE">
      <w:r w:rsidRPr="006731EE">
        <w:t>Medication.</w:t>
      </w:r>
    </w:p>
    <w:p w14:paraId="2464CE7D" w14:textId="77777777" w:rsidR="006731EE" w:rsidRPr="006731EE" w:rsidRDefault="006731EE" w:rsidP="006731EE">
      <w:r w:rsidRPr="006731EE">
        <w:t>Age.</w:t>
      </w:r>
    </w:p>
    <w:p w14:paraId="4A524C9B" w14:textId="77777777" w:rsidR="006731EE" w:rsidRPr="006731EE" w:rsidRDefault="006731EE" w:rsidP="006731EE">
      <w:r w:rsidRPr="006731EE">
        <w:t>Baseline physiology.</w:t>
      </w:r>
    </w:p>
    <w:p w14:paraId="5251B3D1" w14:textId="77777777" w:rsidR="006731EE" w:rsidRPr="006731EE" w:rsidRDefault="006731EE" w:rsidP="006731EE">
      <w:r w:rsidRPr="006731EE">
        <w:t>Consequently,</w:t>
      </w:r>
    </w:p>
    <w:p w14:paraId="236C4D24" w14:textId="77777777" w:rsidR="006731EE" w:rsidRPr="006731EE" w:rsidRDefault="006731EE" w:rsidP="006731EE">
      <w:r w:rsidRPr="006731EE">
        <w:t>Reflective Artificial Intelligence does not treat evidence as isolated observations.</w:t>
      </w:r>
    </w:p>
    <w:p w14:paraId="0CD82D5B" w14:textId="77777777" w:rsidR="006731EE" w:rsidRPr="006731EE" w:rsidRDefault="006731EE" w:rsidP="006731EE">
      <w:r w:rsidRPr="006731EE">
        <w:t>Instead,</w:t>
      </w:r>
    </w:p>
    <w:p w14:paraId="5C50B647" w14:textId="77777777" w:rsidR="006731EE" w:rsidRPr="006731EE" w:rsidRDefault="006731EE" w:rsidP="006731EE">
      <w:r w:rsidRPr="006731EE">
        <w:t>every evidence object exists within</w:t>
      </w:r>
    </w:p>
    <w:p w14:paraId="1F6DA0CE" w14:textId="77777777" w:rsidR="006731EE" w:rsidRPr="006731EE" w:rsidRDefault="006731EE" w:rsidP="006731EE">
      <w:r w:rsidRPr="006731EE">
        <w:t>a contextual network.</w:t>
      </w:r>
    </w:p>
    <w:p w14:paraId="4BBEBE99" w14:textId="77777777" w:rsidR="006731EE" w:rsidRPr="006731EE" w:rsidRDefault="006731EE" w:rsidP="006731EE">
      <w:r w:rsidRPr="006731EE">
        <w:t>Meaning therefore becomes relational rather than absolute.</w:t>
      </w:r>
    </w:p>
    <w:p w14:paraId="6FA2E386" w14:textId="77777777" w:rsidR="006731EE" w:rsidRPr="006731EE" w:rsidRDefault="006731EE" w:rsidP="006731EE">
      <w:r w:rsidRPr="006731EE">
        <w:pict w14:anchorId="5534F559">
          <v:rect id="_x0000_i4998" style="width:0;height:1.5pt" o:hralign="center" o:hrstd="t" o:hr="t" fillcolor="#a0a0a0" stroked="f"/>
        </w:pict>
      </w:r>
    </w:p>
    <w:p w14:paraId="56FF73C1" w14:textId="77777777" w:rsidR="006731EE" w:rsidRPr="006731EE" w:rsidRDefault="006731EE" w:rsidP="006731EE">
      <w:pPr>
        <w:rPr>
          <w:b/>
          <w:bCs/>
        </w:rPr>
      </w:pPr>
      <w:r w:rsidRPr="006731EE">
        <w:rPr>
          <w:b/>
          <w:bCs/>
        </w:rPr>
        <w:t>4.5 Properties of Evidence</w:t>
      </w:r>
    </w:p>
    <w:p w14:paraId="2108987E" w14:textId="77777777" w:rsidR="006731EE" w:rsidRPr="006731EE" w:rsidRDefault="006731EE" w:rsidP="006731EE">
      <w:r w:rsidRPr="006731EE">
        <w:t>Each evidence object possesses multiple attributes.</w:t>
      </w:r>
    </w:p>
    <w:p w14:paraId="61CEEA65" w14:textId="77777777" w:rsidR="006731EE" w:rsidRPr="006731EE" w:rsidRDefault="006731EE" w:rsidP="006731EE">
      <w:r w:rsidRPr="006731EE">
        <w:t>Importantly,</w:t>
      </w:r>
    </w:p>
    <w:p w14:paraId="5A030F9D" w14:textId="77777777" w:rsidR="006731EE" w:rsidRPr="006731EE" w:rsidRDefault="006731EE" w:rsidP="006731EE">
      <w:r w:rsidRPr="006731EE">
        <w:t>these attributes extend beyond numerical values.</w:t>
      </w:r>
    </w:p>
    <w:p w14:paraId="427ADB98" w14:textId="77777777" w:rsidR="006731EE" w:rsidRPr="006731EE" w:rsidRDefault="006731EE" w:rsidP="006731EE">
      <w:r w:rsidRPr="006731EE">
        <w:t>This manuscript proposes that evidence should include at least the following properties.</w:t>
      </w:r>
    </w:p>
    <w:p w14:paraId="7E471CB9" w14:textId="77777777" w:rsidR="006731EE" w:rsidRPr="006731EE" w:rsidRDefault="006731EE" w:rsidP="006731EE">
      <w:pPr>
        <w:rPr>
          <w:b/>
          <w:bCs/>
        </w:rPr>
      </w:pPr>
      <w:r w:rsidRPr="006731EE">
        <w:rPr>
          <w:b/>
          <w:bCs/>
        </w:rPr>
        <w:t>Identity</w:t>
      </w:r>
    </w:p>
    <w:p w14:paraId="0925E27E" w14:textId="77777777" w:rsidR="006731EE" w:rsidRPr="006731EE" w:rsidRDefault="006731EE" w:rsidP="006731EE">
      <w:r w:rsidRPr="006731EE">
        <w:lastRenderedPageBreak/>
        <w:t>Every evidence object requires a unique identifier.</w:t>
      </w:r>
    </w:p>
    <w:p w14:paraId="0D6EA3DD" w14:textId="77777777" w:rsidR="006731EE" w:rsidRPr="006731EE" w:rsidRDefault="006731EE" w:rsidP="006731EE">
      <w:r w:rsidRPr="006731EE">
        <w:t>This permits traceability throughout the reflective process.</w:t>
      </w:r>
    </w:p>
    <w:p w14:paraId="68910F94" w14:textId="77777777" w:rsidR="006731EE" w:rsidRPr="006731EE" w:rsidRDefault="006731EE" w:rsidP="006731EE">
      <w:r w:rsidRPr="006731EE">
        <w:pict w14:anchorId="6BB52DCC">
          <v:rect id="_x0000_i4999" style="width:0;height:1.5pt" o:hralign="center" o:hrstd="t" o:hr="t" fillcolor="#a0a0a0" stroked="f"/>
        </w:pict>
      </w:r>
    </w:p>
    <w:p w14:paraId="200F86BF" w14:textId="77777777" w:rsidR="006731EE" w:rsidRPr="006731EE" w:rsidRDefault="006731EE" w:rsidP="006731EE">
      <w:pPr>
        <w:rPr>
          <w:b/>
          <w:bCs/>
        </w:rPr>
      </w:pPr>
      <w:r w:rsidRPr="006731EE">
        <w:rPr>
          <w:b/>
          <w:bCs/>
        </w:rPr>
        <w:t>Observation</w:t>
      </w:r>
    </w:p>
    <w:p w14:paraId="0EB10908" w14:textId="77777777" w:rsidR="006731EE" w:rsidRPr="006731EE" w:rsidRDefault="006731EE" w:rsidP="006731EE">
      <w:r w:rsidRPr="006731EE">
        <w:t>The observation itself.</w:t>
      </w:r>
    </w:p>
    <w:p w14:paraId="38B441DC" w14:textId="77777777" w:rsidR="006731EE" w:rsidRPr="006731EE" w:rsidRDefault="006731EE" w:rsidP="006731EE">
      <w:r w:rsidRPr="006731EE">
        <w:t>This may include</w:t>
      </w:r>
    </w:p>
    <w:p w14:paraId="764F7979" w14:textId="77777777" w:rsidR="006731EE" w:rsidRPr="006731EE" w:rsidRDefault="006731EE" w:rsidP="006731EE">
      <w:r w:rsidRPr="006731EE">
        <w:t>text,</w:t>
      </w:r>
    </w:p>
    <w:p w14:paraId="61F40E04" w14:textId="77777777" w:rsidR="006731EE" w:rsidRPr="006731EE" w:rsidRDefault="006731EE" w:rsidP="006731EE">
      <w:r w:rsidRPr="006731EE">
        <w:t>sensor values,</w:t>
      </w:r>
    </w:p>
    <w:p w14:paraId="6ACAA16B" w14:textId="77777777" w:rsidR="006731EE" w:rsidRPr="006731EE" w:rsidRDefault="006731EE" w:rsidP="006731EE">
      <w:r w:rsidRPr="006731EE">
        <w:t>behavior,</w:t>
      </w:r>
    </w:p>
    <w:p w14:paraId="7A9F6A46" w14:textId="77777777" w:rsidR="006731EE" w:rsidRPr="006731EE" w:rsidRDefault="006731EE" w:rsidP="006731EE">
      <w:r w:rsidRPr="006731EE">
        <w:t>physiological measurements,</w:t>
      </w:r>
    </w:p>
    <w:p w14:paraId="50BCE88E" w14:textId="77777777" w:rsidR="006731EE" w:rsidRPr="006731EE" w:rsidRDefault="006731EE" w:rsidP="006731EE">
      <w:r w:rsidRPr="006731EE">
        <w:t>or derived computational features.</w:t>
      </w:r>
    </w:p>
    <w:p w14:paraId="7A32636D" w14:textId="77777777" w:rsidR="006731EE" w:rsidRPr="006731EE" w:rsidRDefault="006731EE" w:rsidP="006731EE">
      <w:r w:rsidRPr="006731EE">
        <w:pict w14:anchorId="20AADC7A">
          <v:rect id="_x0000_i5000" style="width:0;height:1.5pt" o:hralign="center" o:hrstd="t" o:hr="t" fillcolor="#a0a0a0" stroked="f"/>
        </w:pict>
      </w:r>
    </w:p>
    <w:p w14:paraId="7A1D569D" w14:textId="77777777" w:rsidR="006731EE" w:rsidRPr="006731EE" w:rsidRDefault="006731EE" w:rsidP="006731EE">
      <w:pPr>
        <w:rPr>
          <w:b/>
          <w:bCs/>
        </w:rPr>
      </w:pPr>
      <w:r w:rsidRPr="006731EE">
        <w:rPr>
          <w:b/>
          <w:bCs/>
        </w:rPr>
        <w:t>Source</w:t>
      </w:r>
    </w:p>
    <w:p w14:paraId="5290B55A" w14:textId="77777777" w:rsidR="006731EE" w:rsidRPr="006731EE" w:rsidRDefault="006731EE" w:rsidP="006731EE">
      <w:r w:rsidRPr="006731EE">
        <w:t>Where did this observation originate?</w:t>
      </w:r>
    </w:p>
    <w:p w14:paraId="148A2254" w14:textId="77777777" w:rsidR="006731EE" w:rsidRPr="006731EE" w:rsidRDefault="006731EE" w:rsidP="006731EE">
      <w:r w:rsidRPr="006731EE">
        <w:t>Examples include</w:t>
      </w:r>
    </w:p>
    <w:p w14:paraId="1253A1D2" w14:textId="77777777" w:rsidR="006731EE" w:rsidRPr="006731EE" w:rsidRDefault="006731EE" w:rsidP="006731EE">
      <w:r w:rsidRPr="006731EE">
        <w:t>human report,</w:t>
      </w:r>
    </w:p>
    <w:p w14:paraId="2D73BCB2" w14:textId="77777777" w:rsidR="006731EE" w:rsidRPr="006731EE" w:rsidRDefault="006731EE" w:rsidP="006731EE">
      <w:r w:rsidRPr="006731EE">
        <w:t>wearable device,</w:t>
      </w:r>
    </w:p>
    <w:p w14:paraId="4C1AD679" w14:textId="77777777" w:rsidR="006731EE" w:rsidRPr="006731EE" w:rsidRDefault="006731EE" w:rsidP="006731EE">
      <w:r w:rsidRPr="006731EE">
        <w:t>laboratory test,</w:t>
      </w:r>
    </w:p>
    <w:p w14:paraId="3CA2C9AE" w14:textId="77777777" w:rsidR="006731EE" w:rsidRPr="006731EE" w:rsidRDefault="006731EE" w:rsidP="006731EE">
      <w:r w:rsidRPr="006731EE">
        <w:t>historical record,</w:t>
      </w:r>
    </w:p>
    <w:p w14:paraId="4C1FFD5D" w14:textId="77777777" w:rsidR="006731EE" w:rsidRPr="006731EE" w:rsidRDefault="006731EE" w:rsidP="006731EE">
      <w:r w:rsidRPr="006731EE">
        <w:t>large language model,</w:t>
      </w:r>
    </w:p>
    <w:p w14:paraId="0247BADF" w14:textId="77777777" w:rsidR="006731EE" w:rsidRPr="006731EE" w:rsidRDefault="006731EE" w:rsidP="006731EE">
      <w:r w:rsidRPr="006731EE">
        <w:t>sensor,</w:t>
      </w:r>
    </w:p>
    <w:p w14:paraId="14D8A793" w14:textId="77777777" w:rsidR="006731EE" w:rsidRPr="006731EE" w:rsidRDefault="006731EE" w:rsidP="006731EE">
      <w:r w:rsidRPr="006731EE">
        <w:t>expert annotation.</w:t>
      </w:r>
    </w:p>
    <w:p w14:paraId="56A16C79" w14:textId="77777777" w:rsidR="006731EE" w:rsidRPr="006731EE" w:rsidRDefault="006731EE" w:rsidP="006731EE">
      <w:r w:rsidRPr="006731EE">
        <w:t>Source influences trust.</w:t>
      </w:r>
    </w:p>
    <w:p w14:paraId="09CB4609" w14:textId="77777777" w:rsidR="006731EE" w:rsidRPr="006731EE" w:rsidRDefault="006731EE" w:rsidP="006731EE">
      <w:r w:rsidRPr="006731EE">
        <w:pict w14:anchorId="55D9076A">
          <v:rect id="_x0000_i5001" style="width:0;height:1.5pt" o:hralign="center" o:hrstd="t" o:hr="t" fillcolor="#a0a0a0" stroked="f"/>
        </w:pict>
      </w:r>
    </w:p>
    <w:p w14:paraId="564A8635" w14:textId="77777777" w:rsidR="006731EE" w:rsidRPr="006731EE" w:rsidRDefault="006731EE" w:rsidP="006731EE">
      <w:pPr>
        <w:rPr>
          <w:b/>
          <w:bCs/>
        </w:rPr>
      </w:pPr>
      <w:r w:rsidRPr="006731EE">
        <w:rPr>
          <w:b/>
          <w:bCs/>
        </w:rPr>
        <w:t>Time</w:t>
      </w:r>
    </w:p>
    <w:p w14:paraId="040B8F47" w14:textId="77777777" w:rsidR="006731EE" w:rsidRPr="006731EE" w:rsidRDefault="006731EE" w:rsidP="006731EE">
      <w:r w:rsidRPr="006731EE">
        <w:t>Evidence changes over time.</w:t>
      </w:r>
    </w:p>
    <w:p w14:paraId="4A84391C" w14:textId="77777777" w:rsidR="006731EE" w:rsidRPr="006731EE" w:rsidRDefault="006731EE" w:rsidP="006731EE">
      <w:r w:rsidRPr="006731EE">
        <w:lastRenderedPageBreak/>
        <w:t>Therefore,</w:t>
      </w:r>
    </w:p>
    <w:p w14:paraId="4D8FC85A" w14:textId="77777777" w:rsidR="006731EE" w:rsidRPr="006731EE" w:rsidRDefault="006731EE" w:rsidP="006731EE">
      <w:r w:rsidRPr="006731EE">
        <w:t>every observation should include temporal information.</w:t>
      </w:r>
    </w:p>
    <w:p w14:paraId="20061517" w14:textId="77777777" w:rsidR="006731EE" w:rsidRPr="006731EE" w:rsidRDefault="006731EE" w:rsidP="006731EE">
      <w:r w:rsidRPr="006731EE">
        <w:t>Reflection without temporality becomes static.</w:t>
      </w:r>
    </w:p>
    <w:p w14:paraId="2463D884" w14:textId="77777777" w:rsidR="006731EE" w:rsidRPr="006731EE" w:rsidRDefault="006731EE" w:rsidP="006731EE">
      <w:r w:rsidRPr="006731EE">
        <w:t>Human reasoning rarely is.</w:t>
      </w:r>
    </w:p>
    <w:p w14:paraId="25760C88" w14:textId="77777777" w:rsidR="006731EE" w:rsidRPr="006731EE" w:rsidRDefault="006731EE" w:rsidP="006731EE">
      <w:r w:rsidRPr="006731EE">
        <w:pict w14:anchorId="01FE5836">
          <v:rect id="_x0000_i5002" style="width:0;height:1.5pt" o:hralign="center" o:hrstd="t" o:hr="t" fillcolor="#a0a0a0" stroked="f"/>
        </w:pict>
      </w:r>
    </w:p>
    <w:p w14:paraId="3CCB894F" w14:textId="77777777" w:rsidR="006731EE" w:rsidRPr="006731EE" w:rsidRDefault="006731EE" w:rsidP="006731EE">
      <w:pPr>
        <w:rPr>
          <w:b/>
          <w:bCs/>
        </w:rPr>
      </w:pPr>
      <w:r w:rsidRPr="006731EE">
        <w:rPr>
          <w:b/>
          <w:bCs/>
        </w:rPr>
        <w:t>Context</w:t>
      </w:r>
    </w:p>
    <w:p w14:paraId="675F759C" w14:textId="77777777" w:rsidR="006731EE" w:rsidRPr="006731EE" w:rsidRDefault="006731EE" w:rsidP="006731EE">
      <w:r w:rsidRPr="006731EE">
        <w:t>Evidence derives meaning from surrounding circumstances.</w:t>
      </w:r>
    </w:p>
    <w:p w14:paraId="542FE0AD" w14:textId="77777777" w:rsidR="006731EE" w:rsidRPr="006731EE" w:rsidRDefault="006731EE" w:rsidP="006731EE">
      <w:r w:rsidRPr="006731EE">
        <w:t>Context includes</w:t>
      </w:r>
    </w:p>
    <w:p w14:paraId="4BCB221E" w14:textId="77777777" w:rsidR="006731EE" w:rsidRPr="006731EE" w:rsidRDefault="006731EE" w:rsidP="006731EE">
      <w:r w:rsidRPr="006731EE">
        <w:t>environment,</w:t>
      </w:r>
    </w:p>
    <w:p w14:paraId="4AE8A77F" w14:textId="77777777" w:rsidR="006731EE" w:rsidRPr="006731EE" w:rsidRDefault="006731EE" w:rsidP="006731EE">
      <w:r w:rsidRPr="006731EE">
        <w:t>current goals,</w:t>
      </w:r>
    </w:p>
    <w:p w14:paraId="5A6EA1BB" w14:textId="77777777" w:rsidR="006731EE" w:rsidRPr="006731EE" w:rsidRDefault="006731EE" w:rsidP="006731EE">
      <w:r w:rsidRPr="006731EE">
        <w:t>social setting,</w:t>
      </w:r>
    </w:p>
    <w:p w14:paraId="613F60AB" w14:textId="77777777" w:rsidR="006731EE" w:rsidRPr="006731EE" w:rsidRDefault="006731EE" w:rsidP="006731EE">
      <w:r w:rsidRPr="006731EE">
        <w:t>historical state,</w:t>
      </w:r>
    </w:p>
    <w:p w14:paraId="576C62E0" w14:textId="77777777" w:rsidR="006731EE" w:rsidRPr="006731EE" w:rsidRDefault="006731EE" w:rsidP="006731EE">
      <w:r w:rsidRPr="006731EE">
        <w:t>previous observations,</w:t>
      </w:r>
    </w:p>
    <w:p w14:paraId="741A14A5" w14:textId="77777777" w:rsidR="006731EE" w:rsidRPr="006731EE" w:rsidRDefault="006731EE" w:rsidP="006731EE">
      <w:r w:rsidRPr="006731EE">
        <w:t>known constraints.</w:t>
      </w:r>
    </w:p>
    <w:p w14:paraId="27970603" w14:textId="77777777" w:rsidR="006731EE" w:rsidRPr="006731EE" w:rsidRDefault="006731EE" w:rsidP="006731EE">
      <w:r w:rsidRPr="006731EE">
        <w:pict w14:anchorId="158AB5E9">
          <v:rect id="_x0000_i5003" style="width:0;height:1.5pt" o:hralign="center" o:hrstd="t" o:hr="t" fillcolor="#a0a0a0" stroked="f"/>
        </w:pict>
      </w:r>
    </w:p>
    <w:p w14:paraId="67CE7588" w14:textId="77777777" w:rsidR="006731EE" w:rsidRPr="006731EE" w:rsidRDefault="006731EE" w:rsidP="006731EE">
      <w:pPr>
        <w:rPr>
          <w:b/>
          <w:bCs/>
        </w:rPr>
      </w:pPr>
      <w:r w:rsidRPr="006731EE">
        <w:rPr>
          <w:b/>
          <w:bCs/>
        </w:rPr>
        <w:t>Reliability</w:t>
      </w:r>
    </w:p>
    <w:p w14:paraId="767FD771" w14:textId="77777777" w:rsidR="006731EE" w:rsidRPr="006731EE" w:rsidRDefault="006731EE" w:rsidP="006731EE">
      <w:r w:rsidRPr="006731EE">
        <w:t>Not every observation deserves equal weight.</w:t>
      </w:r>
    </w:p>
    <w:p w14:paraId="2178FF9E" w14:textId="77777777" w:rsidR="006731EE" w:rsidRPr="006731EE" w:rsidRDefault="006731EE" w:rsidP="006731EE">
      <w:r w:rsidRPr="006731EE">
        <w:t>Reliability may depend upon</w:t>
      </w:r>
    </w:p>
    <w:p w14:paraId="39F303BA" w14:textId="77777777" w:rsidR="006731EE" w:rsidRPr="006731EE" w:rsidRDefault="006731EE" w:rsidP="006731EE">
      <w:r w:rsidRPr="006731EE">
        <w:t>sensor quality,</w:t>
      </w:r>
    </w:p>
    <w:p w14:paraId="3AE2BA4E" w14:textId="77777777" w:rsidR="006731EE" w:rsidRPr="006731EE" w:rsidRDefault="006731EE" w:rsidP="006731EE">
      <w:r w:rsidRPr="006731EE">
        <w:t>expertise,</w:t>
      </w:r>
    </w:p>
    <w:p w14:paraId="271223F8" w14:textId="77777777" w:rsidR="006731EE" w:rsidRPr="006731EE" w:rsidRDefault="006731EE" w:rsidP="006731EE">
      <w:r w:rsidRPr="006731EE">
        <w:t>repetition,</w:t>
      </w:r>
    </w:p>
    <w:p w14:paraId="7DFAAE91" w14:textId="77777777" w:rsidR="006731EE" w:rsidRPr="006731EE" w:rsidRDefault="006731EE" w:rsidP="006731EE">
      <w:r w:rsidRPr="006731EE">
        <w:t>measurement precision,</w:t>
      </w:r>
    </w:p>
    <w:p w14:paraId="1507E9D6" w14:textId="77777777" w:rsidR="006731EE" w:rsidRPr="006731EE" w:rsidRDefault="006731EE" w:rsidP="006731EE">
      <w:r w:rsidRPr="006731EE">
        <w:t>known bias,</w:t>
      </w:r>
    </w:p>
    <w:p w14:paraId="6BA285A4" w14:textId="77777777" w:rsidR="006731EE" w:rsidRPr="006731EE" w:rsidRDefault="006731EE" w:rsidP="006731EE">
      <w:r w:rsidRPr="006731EE">
        <w:t>or previous validation.</w:t>
      </w:r>
    </w:p>
    <w:p w14:paraId="54EDC8AE" w14:textId="77777777" w:rsidR="006731EE" w:rsidRPr="006731EE" w:rsidRDefault="006731EE" w:rsidP="006731EE">
      <w:r w:rsidRPr="006731EE">
        <w:t>Reliability itself may remain uncertain.</w:t>
      </w:r>
    </w:p>
    <w:p w14:paraId="4138AED3" w14:textId="77777777" w:rsidR="006731EE" w:rsidRPr="006731EE" w:rsidRDefault="006731EE" w:rsidP="006731EE">
      <w:r w:rsidRPr="006731EE">
        <w:pict w14:anchorId="05715828">
          <v:rect id="_x0000_i5004" style="width:0;height:1.5pt" o:hralign="center" o:hrstd="t" o:hr="t" fillcolor="#a0a0a0" stroked="f"/>
        </w:pict>
      </w:r>
    </w:p>
    <w:p w14:paraId="3697B8E8" w14:textId="77777777" w:rsidR="006731EE" w:rsidRPr="006731EE" w:rsidRDefault="006731EE" w:rsidP="006731EE">
      <w:pPr>
        <w:rPr>
          <w:b/>
          <w:bCs/>
        </w:rPr>
      </w:pPr>
      <w:r w:rsidRPr="006731EE">
        <w:rPr>
          <w:b/>
          <w:bCs/>
        </w:rPr>
        <w:lastRenderedPageBreak/>
        <w:t>Uncertainty</w:t>
      </w:r>
    </w:p>
    <w:p w14:paraId="759D7777" w14:textId="77777777" w:rsidR="006731EE" w:rsidRPr="006731EE" w:rsidRDefault="006731EE" w:rsidP="006731EE">
      <w:r w:rsidRPr="006731EE">
        <w:t>Every evidence object should explicitly communicate uncertainty.</w:t>
      </w:r>
    </w:p>
    <w:p w14:paraId="34FD129B" w14:textId="77777777" w:rsidR="006731EE" w:rsidRPr="006731EE" w:rsidRDefault="006731EE" w:rsidP="006731EE">
      <w:r w:rsidRPr="006731EE">
        <w:t>Uncertainty should not be inferred implicitly from missing information.</w:t>
      </w:r>
    </w:p>
    <w:p w14:paraId="6BBFA03E" w14:textId="77777777" w:rsidR="006731EE" w:rsidRPr="006731EE" w:rsidRDefault="006731EE" w:rsidP="006731EE">
      <w:r w:rsidRPr="006731EE">
        <w:t>It should become part of the evidence representation itself.</w:t>
      </w:r>
    </w:p>
    <w:p w14:paraId="317365DB" w14:textId="77777777" w:rsidR="006731EE" w:rsidRPr="006731EE" w:rsidRDefault="006731EE" w:rsidP="006731EE">
      <w:r w:rsidRPr="006731EE">
        <w:pict w14:anchorId="684FBCF6">
          <v:rect id="_x0000_i5005" style="width:0;height:1.5pt" o:hralign="center" o:hrstd="t" o:hr="t" fillcolor="#a0a0a0" stroked="f"/>
        </w:pict>
      </w:r>
    </w:p>
    <w:p w14:paraId="33175BCD" w14:textId="77777777" w:rsidR="006731EE" w:rsidRPr="006731EE" w:rsidRDefault="006731EE" w:rsidP="006731EE">
      <w:pPr>
        <w:rPr>
          <w:b/>
          <w:bCs/>
        </w:rPr>
      </w:pPr>
      <w:r w:rsidRPr="006731EE">
        <w:rPr>
          <w:b/>
          <w:bCs/>
        </w:rPr>
        <w:t>Provenance</w:t>
      </w:r>
    </w:p>
    <w:p w14:paraId="222987C3" w14:textId="77777777" w:rsidR="006731EE" w:rsidRPr="006731EE" w:rsidRDefault="006731EE" w:rsidP="006731EE">
      <w:r w:rsidRPr="006731EE">
        <w:t>Reflection requires transparency.</w:t>
      </w:r>
    </w:p>
    <w:p w14:paraId="2E4A17D6" w14:textId="77777777" w:rsidR="006731EE" w:rsidRPr="006731EE" w:rsidRDefault="006731EE" w:rsidP="006731EE">
      <w:r w:rsidRPr="006731EE">
        <w:t>Therefore,</w:t>
      </w:r>
    </w:p>
    <w:p w14:paraId="6B8137F8" w14:textId="77777777" w:rsidR="006731EE" w:rsidRPr="006731EE" w:rsidRDefault="006731EE" w:rsidP="006731EE">
      <w:r w:rsidRPr="006731EE">
        <w:t>every piece of evidence should retain information regarding</w:t>
      </w:r>
    </w:p>
    <w:p w14:paraId="574D0D05" w14:textId="77777777" w:rsidR="006731EE" w:rsidRPr="006731EE" w:rsidRDefault="006731EE" w:rsidP="006731EE">
      <w:r w:rsidRPr="006731EE">
        <w:t>how it was obtained,</w:t>
      </w:r>
    </w:p>
    <w:p w14:paraId="41F95042" w14:textId="77777777" w:rsidR="006731EE" w:rsidRPr="006731EE" w:rsidRDefault="006731EE" w:rsidP="006731EE">
      <w:r w:rsidRPr="006731EE">
        <w:t>transformed,</w:t>
      </w:r>
    </w:p>
    <w:p w14:paraId="1488CCD8" w14:textId="77777777" w:rsidR="006731EE" w:rsidRPr="006731EE" w:rsidRDefault="006731EE" w:rsidP="006731EE">
      <w:r w:rsidRPr="006731EE">
        <w:t>or inferred.</w:t>
      </w:r>
    </w:p>
    <w:p w14:paraId="5F273E47" w14:textId="77777777" w:rsidR="006731EE" w:rsidRPr="006731EE" w:rsidRDefault="006731EE" w:rsidP="006731EE">
      <w:r w:rsidRPr="006731EE">
        <w:t>This property supports reproducibility,</w:t>
      </w:r>
    </w:p>
    <w:p w14:paraId="7F8D1264" w14:textId="77777777" w:rsidR="006731EE" w:rsidRPr="006731EE" w:rsidRDefault="006731EE" w:rsidP="006731EE">
      <w:r w:rsidRPr="006731EE">
        <w:t>auditing,</w:t>
      </w:r>
    </w:p>
    <w:p w14:paraId="6207760B" w14:textId="77777777" w:rsidR="006731EE" w:rsidRPr="006731EE" w:rsidRDefault="006731EE" w:rsidP="006731EE">
      <w:r w:rsidRPr="006731EE">
        <w:t>and human trust.</w:t>
      </w:r>
    </w:p>
    <w:p w14:paraId="53487D9B" w14:textId="77777777" w:rsidR="006731EE" w:rsidRPr="006731EE" w:rsidRDefault="006731EE" w:rsidP="006731EE">
      <w:r w:rsidRPr="006731EE">
        <w:pict w14:anchorId="56111FAE">
          <v:rect id="_x0000_i5006" style="width:0;height:1.5pt" o:hralign="center" o:hrstd="t" o:hr="t" fillcolor="#a0a0a0" stroked="f"/>
        </w:pict>
      </w:r>
    </w:p>
    <w:p w14:paraId="1F077595" w14:textId="77777777" w:rsidR="006731EE" w:rsidRPr="006731EE" w:rsidRDefault="006731EE" w:rsidP="006731EE">
      <w:pPr>
        <w:rPr>
          <w:b/>
          <w:bCs/>
        </w:rPr>
      </w:pPr>
      <w:r w:rsidRPr="006731EE">
        <w:rPr>
          <w:b/>
          <w:bCs/>
        </w:rPr>
        <w:t>4.6 Evidence Is Dynamic</w:t>
      </w:r>
    </w:p>
    <w:p w14:paraId="7C369989" w14:textId="77777777" w:rsidR="006731EE" w:rsidRPr="006731EE" w:rsidRDefault="006731EE" w:rsidP="006731EE">
      <w:r w:rsidRPr="006731EE">
        <w:t>Traditional databases often assume records remain relatively stable.</w:t>
      </w:r>
    </w:p>
    <w:p w14:paraId="55AD16C0" w14:textId="77777777" w:rsidR="006731EE" w:rsidRPr="006731EE" w:rsidRDefault="006731EE" w:rsidP="006731EE">
      <w:r w:rsidRPr="006731EE">
        <w:t>Reflective evidence behaves differently.</w:t>
      </w:r>
    </w:p>
    <w:p w14:paraId="6C4EB8DC" w14:textId="77777777" w:rsidR="006731EE" w:rsidRPr="006731EE" w:rsidRDefault="006731EE" w:rsidP="006731EE">
      <w:r w:rsidRPr="006731EE">
        <w:t>Evidence evolves.</w:t>
      </w:r>
    </w:p>
    <w:p w14:paraId="2316CC74" w14:textId="77777777" w:rsidR="006731EE" w:rsidRPr="006731EE" w:rsidRDefault="006731EE" w:rsidP="006731EE">
      <w:r w:rsidRPr="006731EE">
        <w:t>Measurements are updated.</w:t>
      </w:r>
    </w:p>
    <w:p w14:paraId="3CAE53C9" w14:textId="77777777" w:rsidR="006731EE" w:rsidRPr="006731EE" w:rsidRDefault="006731EE" w:rsidP="006731EE">
      <w:r w:rsidRPr="006731EE">
        <w:t>Context changes.</w:t>
      </w:r>
    </w:p>
    <w:p w14:paraId="06D1111A" w14:textId="77777777" w:rsidR="006731EE" w:rsidRPr="006731EE" w:rsidRDefault="006731EE" w:rsidP="006731EE">
      <w:r w:rsidRPr="006731EE">
        <w:t>Interpretations shift.</w:t>
      </w:r>
    </w:p>
    <w:p w14:paraId="1D89C613" w14:textId="77777777" w:rsidR="006731EE" w:rsidRPr="006731EE" w:rsidRDefault="006731EE" w:rsidP="006731EE">
      <w:r w:rsidRPr="006731EE">
        <w:t>Additional observations appear.</w:t>
      </w:r>
    </w:p>
    <w:p w14:paraId="49808026" w14:textId="77777777" w:rsidR="006731EE" w:rsidRPr="006731EE" w:rsidRDefault="006731EE" w:rsidP="006731EE">
      <w:r w:rsidRPr="006731EE">
        <w:t>Reliability improves.</w:t>
      </w:r>
    </w:p>
    <w:p w14:paraId="61C102F3" w14:textId="77777777" w:rsidR="006731EE" w:rsidRPr="006731EE" w:rsidRDefault="006731EE" w:rsidP="006731EE">
      <w:r w:rsidRPr="006731EE">
        <w:t>Some evidence becomes obsolete.</w:t>
      </w:r>
    </w:p>
    <w:p w14:paraId="449B199D" w14:textId="77777777" w:rsidR="006731EE" w:rsidRPr="006731EE" w:rsidRDefault="006731EE" w:rsidP="006731EE">
      <w:r w:rsidRPr="006731EE">
        <w:lastRenderedPageBreak/>
        <w:t>Others gain importance.</w:t>
      </w:r>
    </w:p>
    <w:p w14:paraId="0D32871C" w14:textId="77777777" w:rsidR="006731EE" w:rsidRPr="006731EE" w:rsidRDefault="006731EE" w:rsidP="006731EE">
      <w:r w:rsidRPr="006731EE">
        <w:t>Reflection therefore requires evidence to behave as a dynamic object rather than a static record.</w:t>
      </w:r>
    </w:p>
    <w:p w14:paraId="6676064D" w14:textId="77777777" w:rsidR="006731EE" w:rsidRPr="006731EE" w:rsidRDefault="006731EE" w:rsidP="006731EE">
      <w:r w:rsidRPr="006731EE">
        <w:pict w14:anchorId="69F928C8">
          <v:rect id="_x0000_i5007" style="width:0;height:1.5pt" o:hralign="center" o:hrstd="t" o:hr="t" fillcolor="#a0a0a0" stroked="f"/>
        </w:pict>
      </w:r>
    </w:p>
    <w:p w14:paraId="58DC9C9A" w14:textId="77777777" w:rsidR="006731EE" w:rsidRPr="006731EE" w:rsidRDefault="006731EE" w:rsidP="006731EE">
      <w:pPr>
        <w:rPr>
          <w:b/>
          <w:bCs/>
        </w:rPr>
      </w:pPr>
      <w:r w:rsidRPr="006731EE">
        <w:rPr>
          <w:b/>
          <w:bCs/>
        </w:rPr>
        <w:t>4.7 Evidence Networks</w:t>
      </w:r>
    </w:p>
    <w:p w14:paraId="2270979D" w14:textId="77777777" w:rsidR="006731EE" w:rsidRPr="006731EE" w:rsidRDefault="006731EE" w:rsidP="006731EE">
      <w:r w:rsidRPr="006731EE">
        <w:t>Evidence rarely exists independently.</w:t>
      </w:r>
    </w:p>
    <w:p w14:paraId="54752971" w14:textId="77777777" w:rsidR="006731EE" w:rsidRPr="006731EE" w:rsidRDefault="006731EE" w:rsidP="006731EE">
      <w:r w:rsidRPr="006731EE">
        <w:t>Instead,</w:t>
      </w:r>
    </w:p>
    <w:p w14:paraId="2DC3B1DD" w14:textId="77777777" w:rsidR="006731EE" w:rsidRPr="006731EE" w:rsidRDefault="006731EE" w:rsidP="006731EE">
      <w:r w:rsidRPr="006731EE">
        <w:t>individual observations interact.</w:t>
      </w:r>
    </w:p>
    <w:p w14:paraId="478B2EA5" w14:textId="77777777" w:rsidR="006731EE" w:rsidRPr="006731EE" w:rsidRDefault="006731EE" w:rsidP="006731EE">
      <w:r w:rsidRPr="006731EE">
        <w:t>One observation may support another.</w:t>
      </w:r>
    </w:p>
    <w:p w14:paraId="41895518" w14:textId="77777777" w:rsidR="006731EE" w:rsidRPr="006731EE" w:rsidRDefault="006731EE" w:rsidP="006731EE">
      <w:r w:rsidRPr="006731EE">
        <w:t>Another may contradict it.</w:t>
      </w:r>
    </w:p>
    <w:p w14:paraId="4C925BCD" w14:textId="77777777" w:rsidR="006731EE" w:rsidRPr="006731EE" w:rsidRDefault="006731EE" w:rsidP="006731EE">
      <w:r w:rsidRPr="006731EE">
        <w:t>Some observations explain others.</w:t>
      </w:r>
    </w:p>
    <w:p w14:paraId="25D89866" w14:textId="77777777" w:rsidR="006731EE" w:rsidRPr="006731EE" w:rsidRDefault="006731EE" w:rsidP="006731EE">
      <w:r w:rsidRPr="006731EE">
        <w:t>Some depend upon previous measurements.</w:t>
      </w:r>
    </w:p>
    <w:p w14:paraId="015B3B21" w14:textId="77777777" w:rsidR="006731EE" w:rsidRPr="006731EE" w:rsidRDefault="006731EE" w:rsidP="006731EE">
      <w:r w:rsidRPr="006731EE">
        <w:t>Consequently,</w:t>
      </w:r>
    </w:p>
    <w:p w14:paraId="23F80BB3" w14:textId="77777777" w:rsidR="006731EE" w:rsidRPr="006731EE" w:rsidRDefault="006731EE" w:rsidP="006731EE">
      <w:r w:rsidRPr="006731EE">
        <w:t>this manuscript proposes representing evidence as a network rather than an isolated collection.</w:t>
      </w:r>
    </w:p>
    <w:p w14:paraId="7DE59A08" w14:textId="77777777" w:rsidR="006731EE" w:rsidRPr="006731EE" w:rsidRDefault="006731EE" w:rsidP="006731EE">
      <w:r w:rsidRPr="006731EE">
        <w:t>Nodes represent evidence objects.</w:t>
      </w:r>
    </w:p>
    <w:p w14:paraId="6C531F99" w14:textId="77777777" w:rsidR="006731EE" w:rsidRPr="006731EE" w:rsidRDefault="006731EE" w:rsidP="006731EE">
      <w:r w:rsidRPr="006731EE">
        <w:t>Relationships represent</w:t>
      </w:r>
    </w:p>
    <w:p w14:paraId="4BF02E63" w14:textId="77777777" w:rsidR="006731EE" w:rsidRPr="006731EE" w:rsidRDefault="006731EE" w:rsidP="006731EE">
      <w:r w:rsidRPr="006731EE">
        <w:t>support,</w:t>
      </w:r>
    </w:p>
    <w:p w14:paraId="583064E7" w14:textId="77777777" w:rsidR="006731EE" w:rsidRPr="006731EE" w:rsidRDefault="006731EE" w:rsidP="006731EE">
      <w:r w:rsidRPr="006731EE">
        <w:t>contradiction,</w:t>
      </w:r>
    </w:p>
    <w:p w14:paraId="539BE30F" w14:textId="77777777" w:rsidR="006731EE" w:rsidRPr="006731EE" w:rsidRDefault="006731EE" w:rsidP="006731EE">
      <w:r w:rsidRPr="006731EE">
        <w:t>dependency,</w:t>
      </w:r>
    </w:p>
    <w:p w14:paraId="1E629AEE" w14:textId="77777777" w:rsidR="006731EE" w:rsidRPr="006731EE" w:rsidRDefault="006731EE" w:rsidP="006731EE">
      <w:r w:rsidRPr="006731EE">
        <w:t>temporal succession,</w:t>
      </w:r>
    </w:p>
    <w:p w14:paraId="47DE6631" w14:textId="77777777" w:rsidR="006731EE" w:rsidRPr="006731EE" w:rsidRDefault="006731EE" w:rsidP="006731EE">
      <w:r w:rsidRPr="006731EE">
        <w:t>causal hypotheses,</w:t>
      </w:r>
    </w:p>
    <w:p w14:paraId="3A033573" w14:textId="77777777" w:rsidR="006731EE" w:rsidRPr="006731EE" w:rsidRDefault="006731EE" w:rsidP="006731EE">
      <w:r w:rsidRPr="006731EE">
        <w:t>shared context.</w:t>
      </w:r>
    </w:p>
    <w:p w14:paraId="282659D7" w14:textId="77777777" w:rsidR="006731EE" w:rsidRPr="006731EE" w:rsidRDefault="006731EE" w:rsidP="006731EE">
      <w:r w:rsidRPr="006731EE">
        <w:t>Reflection therefore operates over evolving evidence networks rather than flat datasets.</w:t>
      </w:r>
    </w:p>
    <w:p w14:paraId="62515782" w14:textId="77777777" w:rsidR="006731EE" w:rsidRPr="006731EE" w:rsidRDefault="006731EE" w:rsidP="006731EE">
      <w:r w:rsidRPr="006731EE">
        <w:pict w14:anchorId="169E60F1">
          <v:rect id="_x0000_i5008" style="width:0;height:1.5pt" o:hralign="center" o:hrstd="t" o:hr="t" fillcolor="#a0a0a0" stroked="f"/>
        </w:pict>
      </w:r>
    </w:p>
    <w:p w14:paraId="6596FE3A" w14:textId="77777777" w:rsidR="006731EE" w:rsidRPr="006731EE" w:rsidRDefault="006731EE" w:rsidP="006731EE">
      <w:pPr>
        <w:rPr>
          <w:b/>
          <w:bCs/>
        </w:rPr>
      </w:pPr>
      <w:r w:rsidRPr="006731EE">
        <w:rPr>
          <w:b/>
          <w:bCs/>
        </w:rPr>
        <w:t>4.8 Supporting and Contradicting Evidence</w:t>
      </w:r>
    </w:p>
    <w:p w14:paraId="6CA3D567" w14:textId="77777777" w:rsidR="006731EE" w:rsidRPr="006731EE" w:rsidRDefault="006731EE" w:rsidP="006731EE">
      <w:r w:rsidRPr="006731EE">
        <w:t>A particularly important distinction concerns relationships between evidence.</w:t>
      </w:r>
    </w:p>
    <w:p w14:paraId="643EC48E" w14:textId="77777777" w:rsidR="006731EE" w:rsidRPr="006731EE" w:rsidRDefault="006731EE" w:rsidP="006731EE">
      <w:r w:rsidRPr="006731EE">
        <w:lastRenderedPageBreak/>
        <w:t>Some observations strengthen existing explanations.</w:t>
      </w:r>
    </w:p>
    <w:p w14:paraId="57076A67" w14:textId="77777777" w:rsidR="006731EE" w:rsidRPr="006731EE" w:rsidRDefault="006731EE" w:rsidP="006731EE">
      <w:r w:rsidRPr="006731EE">
        <w:t>Others weaken them.</w:t>
      </w:r>
    </w:p>
    <w:p w14:paraId="5289E40F" w14:textId="77777777" w:rsidR="006731EE" w:rsidRPr="006731EE" w:rsidRDefault="006731EE" w:rsidP="006731EE">
      <w:r w:rsidRPr="006731EE">
        <w:t>Importantly,</w:t>
      </w:r>
    </w:p>
    <w:p w14:paraId="0EFEE9D8" w14:textId="77777777" w:rsidR="006731EE" w:rsidRPr="006731EE" w:rsidRDefault="006731EE" w:rsidP="006731EE">
      <w:r w:rsidRPr="006731EE">
        <w:t>contradiction is not failure.</w:t>
      </w:r>
    </w:p>
    <w:p w14:paraId="645DC780" w14:textId="77777777" w:rsidR="006731EE" w:rsidRPr="006731EE" w:rsidRDefault="006731EE" w:rsidP="006731EE">
      <w:r w:rsidRPr="006731EE">
        <w:t>Contradictory evidence frequently drives scientific progress.</w:t>
      </w:r>
    </w:p>
    <w:p w14:paraId="7CBB7700" w14:textId="77777777" w:rsidR="006731EE" w:rsidRPr="006731EE" w:rsidRDefault="006731EE" w:rsidP="006731EE">
      <w:r w:rsidRPr="006731EE">
        <w:t>Accordingly,</w:t>
      </w:r>
    </w:p>
    <w:p w14:paraId="3ED144B8" w14:textId="77777777" w:rsidR="006731EE" w:rsidRPr="006731EE" w:rsidRDefault="006731EE" w:rsidP="006731EE">
      <w:r w:rsidRPr="006731EE">
        <w:t>Reflective Artificial Intelligence explicitly preserves contradictory evidence instead of immediately resolving it.</w:t>
      </w:r>
    </w:p>
    <w:p w14:paraId="7D461B49" w14:textId="77777777" w:rsidR="006731EE" w:rsidRPr="006731EE" w:rsidRDefault="006731EE" w:rsidP="006731EE">
      <w:r w:rsidRPr="006731EE">
        <w:t>Maintaining unresolved contradiction allows competing explanations to coexist until additional evidence becomes available.</w:t>
      </w:r>
    </w:p>
    <w:p w14:paraId="0591B490" w14:textId="77777777" w:rsidR="006731EE" w:rsidRPr="006731EE" w:rsidRDefault="006731EE" w:rsidP="006731EE">
      <w:r w:rsidRPr="006731EE">
        <w:pict w14:anchorId="54F9C0B0">
          <v:rect id="_x0000_i5009" style="width:0;height:1.5pt" o:hralign="center" o:hrstd="t" o:hr="t" fillcolor="#a0a0a0" stroked="f"/>
        </w:pict>
      </w:r>
    </w:p>
    <w:p w14:paraId="41C8A14C" w14:textId="77777777" w:rsidR="006731EE" w:rsidRPr="006731EE" w:rsidRDefault="006731EE" w:rsidP="006731EE">
      <w:pPr>
        <w:rPr>
          <w:b/>
          <w:bCs/>
        </w:rPr>
      </w:pPr>
      <w:r w:rsidRPr="006731EE">
        <w:rPr>
          <w:b/>
          <w:bCs/>
        </w:rPr>
        <w:t>4.9 Missing Evidence</w:t>
      </w:r>
    </w:p>
    <w:p w14:paraId="48E0C829" w14:textId="77777777" w:rsidR="006731EE" w:rsidRPr="006731EE" w:rsidRDefault="006731EE" w:rsidP="006731EE">
      <w:r w:rsidRPr="006731EE">
        <w:t>An absence of observation may itself constitute evidence.</w:t>
      </w:r>
    </w:p>
    <w:p w14:paraId="726BA7C8" w14:textId="77777777" w:rsidR="006731EE" w:rsidRPr="006731EE" w:rsidRDefault="006731EE" w:rsidP="006731EE">
      <w:r w:rsidRPr="006731EE">
        <w:t>For example,</w:t>
      </w:r>
    </w:p>
    <w:p w14:paraId="27108A29" w14:textId="77777777" w:rsidR="006731EE" w:rsidRPr="006731EE" w:rsidRDefault="006731EE" w:rsidP="006731EE">
      <w:r w:rsidRPr="006731EE">
        <w:t>a laboratory test that has not yet been performed,</w:t>
      </w:r>
    </w:p>
    <w:p w14:paraId="40910CF4" w14:textId="77777777" w:rsidR="006731EE" w:rsidRPr="006731EE" w:rsidRDefault="006731EE" w:rsidP="006731EE">
      <w:r w:rsidRPr="006731EE">
        <w:t>an unanswered interview question,</w:t>
      </w:r>
    </w:p>
    <w:p w14:paraId="17AAC01D" w14:textId="77777777" w:rsidR="006731EE" w:rsidRPr="006731EE" w:rsidRDefault="006731EE" w:rsidP="006731EE">
      <w:r w:rsidRPr="006731EE">
        <w:t>or a missing sensor measurement can significantly influence reflective reasoning.</w:t>
      </w:r>
    </w:p>
    <w:p w14:paraId="0C98D95A" w14:textId="77777777" w:rsidR="006731EE" w:rsidRPr="006731EE" w:rsidRDefault="006731EE" w:rsidP="006731EE">
      <w:r w:rsidRPr="006731EE">
        <w:t>Traditional computational systems frequently represent missing information as null values or simply ignore it.</w:t>
      </w:r>
    </w:p>
    <w:p w14:paraId="5ED709BD" w14:textId="77777777" w:rsidR="006731EE" w:rsidRPr="006731EE" w:rsidRDefault="006731EE" w:rsidP="006731EE">
      <w:r w:rsidRPr="006731EE">
        <w:t>Reflective reasoning instead treats certain forms of missing information as informative.</w:t>
      </w:r>
    </w:p>
    <w:p w14:paraId="7A9D92C4" w14:textId="77777777" w:rsidR="006731EE" w:rsidRPr="006731EE" w:rsidRDefault="006731EE" w:rsidP="006731EE">
      <w:r w:rsidRPr="006731EE">
        <w:t xml:space="preserve">Recognizing what is </w:t>
      </w:r>
      <w:r w:rsidRPr="006731EE">
        <w:rPr>
          <w:i/>
          <w:iCs/>
        </w:rPr>
        <w:t>not yet known</w:t>
      </w:r>
      <w:r w:rsidRPr="006731EE">
        <w:t xml:space="preserve"> becomes part of the reflective process itself.</w:t>
      </w:r>
    </w:p>
    <w:p w14:paraId="0A1453C1" w14:textId="77777777" w:rsidR="006731EE" w:rsidRPr="006731EE" w:rsidRDefault="006731EE" w:rsidP="006731EE">
      <w:r w:rsidRPr="006731EE">
        <w:pict w14:anchorId="0C61F030">
          <v:rect id="_x0000_i5010" style="width:0;height:1.5pt" o:hralign="center" o:hrstd="t" o:hr="t" fillcolor="#a0a0a0" stroked="f"/>
        </w:pict>
      </w:r>
    </w:p>
    <w:p w14:paraId="48DDD1FA" w14:textId="77777777" w:rsidR="006731EE" w:rsidRPr="006731EE" w:rsidRDefault="006731EE" w:rsidP="006731EE">
      <w:pPr>
        <w:rPr>
          <w:b/>
          <w:bCs/>
        </w:rPr>
      </w:pPr>
      <w:r w:rsidRPr="006731EE">
        <w:rPr>
          <w:b/>
          <w:bCs/>
        </w:rPr>
        <w:t>4.10 Evidence Is Never Final</w:t>
      </w:r>
    </w:p>
    <w:p w14:paraId="00CD4CE0" w14:textId="77777777" w:rsidR="006731EE" w:rsidRPr="006731EE" w:rsidRDefault="006731EE" w:rsidP="006731EE">
      <w:r w:rsidRPr="006731EE">
        <w:t>One of the most important consequences of this representation is that evidence should never be regarded as permanently complete.</w:t>
      </w:r>
    </w:p>
    <w:p w14:paraId="5F0AD3D0" w14:textId="77777777" w:rsidR="006731EE" w:rsidRPr="006731EE" w:rsidRDefault="006731EE" w:rsidP="006731EE">
      <w:r w:rsidRPr="006731EE">
        <w:t>Future observations may strengthen,</w:t>
      </w:r>
    </w:p>
    <w:p w14:paraId="3D6CB35F" w14:textId="77777777" w:rsidR="006731EE" w:rsidRPr="006731EE" w:rsidRDefault="006731EE" w:rsidP="006731EE">
      <w:r w:rsidRPr="006731EE">
        <w:t>weaken,</w:t>
      </w:r>
    </w:p>
    <w:p w14:paraId="0E2A1C88" w14:textId="77777777" w:rsidR="006731EE" w:rsidRPr="006731EE" w:rsidRDefault="006731EE" w:rsidP="006731EE">
      <w:r w:rsidRPr="006731EE">
        <w:lastRenderedPageBreak/>
        <w:t>reinterpret,</w:t>
      </w:r>
    </w:p>
    <w:p w14:paraId="009538CB" w14:textId="77777777" w:rsidR="006731EE" w:rsidRPr="006731EE" w:rsidRDefault="006731EE" w:rsidP="006731EE">
      <w:r w:rsidRPr="006731EE">
        <w:t>or even invalidate earlier evidence.</w:t>
      </w:r>
    </w:p>
    <w:p w14:paraId="77B07DBD" w14:textId="77777777" w:rsidR="006731EE" w:rsidRPr="006731EE" w:rsidRDefault="006731EE" w:rsidP="006731EE">
      <w:r w:rsidRPr="006731EE">
        <w:t>Consequently,</w:t>
      </w:r>
    </w:p>
    <w:p w14:paraId="48D4AC21" w14:textId="77777777" w:rsidR="006731EE" w:rsidRPr="006731EE" w:rsidRDefault="006731EE" w:rsidP="006731EE">
      <w:r w:rsidRPr="006731EE">
        <w:t xml:space="preserve">Reflective Artificial Intelligence treats every evidence object as </w:t>
      </w:r>
      <w:r w:rsidRPr="006731EE">
        <w:rPr>
          <w:i/>
          <w:iCs/>
        </w:rPr>
        <w:t>provisional</w:t>
      </w:r>
      <w:r w:rsidRPr="006731EE">
        <w:t>.</w:t>
      </w:r>
    </w:p>
    <w:p w14:paraId="21DC45BB" w14:textId="77777777" w:rsidR="006731EE" w:rsidRPr="006731EE" w:rsidRDefault="006731EE" w:rsidP="006731EE">
      <w:r w:rsidRPr="006731EE">
        <w:t>This does not imply that all evidence is equally uncertain.</w:t>
      </w:r>
    </w:p>
    <w:p w14:paraId="1A6BE550" w14:textId="77777777" w:rsidR="006731EE" w:rsidRPr="006731EE" w:rsidRDefault="006731EE" w:rsidP="006731EE">
      <w:r w:rsidRPr="006731EE">
        <w:t>Rather,</w:t>
      </w:r>
    </w:p>
    <w:p w14:paraId="3848E164" w14:textId="77777777" w:rsidR="006731EE" w:rsidRPr="006731EE" w:rsidRDefault="006731EE" w:rsidP="006731EE">
      <w:r w:rsidRPr="006731EE">
        <w:t>it acknowledges that understanding remains open to revision when new information becomes available.</w:t>
      </w:r>
    </w:p>
    <w:p w14:paraId="5EFB7D10" w14:textId="77777777" w:rsidR="006731EE" w:rsidRPr="006731EE" w:rsidRDefault="006731EE" w:rsidP="006731EE">
      <w:r w:rsidRPr="006731EE">
        <w:t>This principle mirrors the scientific method, where conclusions are always subject to modification in light of stronger evidence.</w:t>
      </w:r>
    </w:p>
    <w:p w14:paraId="70F9B071" w14:textId="77777777" w:rsidR="006731EE" w:rsidRPr="006731EE" w:rsidRDefault="006731EE" w:rsidP="006731EE">
      <w:r w:rsidRPr="006731EE">
        <w:pict w14:anchorId="24482985">
          <v:rect id="_x0000_i5011" style="width:0;height:1.5pt" o:hralign="center" o:hrstd="t" o:hr="t" fillcolor="#a0a0a0" stroked="f"/>
        </w:pict>
      </w:r>
    </w:p>
    <w:p w14:paraId="35F2D2E4" w14:textId="77777777" w:rsidR="006731EE" w:rsidRPr="006731EE" w:rsidRDefault="006731EE" w:rsidP="006731EE">
      <w:pPr>
        <w:rPr>
          <w:b/>
          <w:bCs/>
        </w:rPr>
      </w:pPr>
      <w:r w:rsidRPr="006731EE">
        <w:rPr>
          <w:b/>
          <w:bCs/>
        </w:rPr>
        <w:t>Closing Remarks</w:t>
      </w:r>
    </w:p>
    <w:p w14:paraId="3F9147C6" w14:textId="77777777" w:rsidR="006731EE" w:rsidRPr="006731EE" w:rsidRDefault="006731EE" w:rsidP="006731EE">
      <w:r w:rsidRPr="006731EE">
        <w:t xml:space="preserve">This chapter has introduced </w:t>
      </w:r>
      <w:r w:rsidRPr="006731EE">
        <w:rPr>
          <w:b/>
          <w:bCs/>
        </w:rPr>
        <w:t>evidence</w:t>
      </w:r>
      <w:r w:rsidRPr="006731EE">
        <w:t xml:space="preserve"> as the fundamental computational object of Reflective Artificial Intelligence.</w:t>
      </w:r>
    </w:p>
    <w:p w14:paraId="437B53B1" w14:textId="77777777" w:rsidR="006731EE" w:rsidRPr="006731EE" w:rsidRDefault="006731EE" w:rsidP="006731EE">
      <w:r w:rsidRPr="006731EE">
        <w:t>Unlike raw data,</w:t>
      </w:r>
    </w:p>
    <w:p w14:paraId="6D468231" w14:textId="77777777" w:rsidR="006731EE" w:rsidRPr="006731EE" w:rsidRDefault="006731EE" w:rsidP="006731EE">
      <w:r w:rsidRPr="006731EE">
        <w:t>evidence is contextual,</w:t>
      </w:r>
    </w:p>
    <w:p w14:paraId="44FD8A49" w14:textId="77777777" w:rsidR="006731EE" w:rsidRPr="006731EE" w:rsidRDefault="006731EE" w:rsidP="006731EE">
      <w:r w:rsidRPr="006731EE">
        <w:t>temporal,</w:t>
      </w:r>
    </w:p>
    <w:p w14:paraId="4DAEEF5B" w14:textId="77777777" w:rsidR="006731EE" w:rsidRPr="006731EE" w:rsidRDefault="006731EE" w:rsidP="006731EE">
      <w:r w:rsidRPr="006731EE">
        <w:t>uncertainty-aware,</w:t>
      </w:r>
    </w:p>
    <w:p w14:paraId="4B2151EC" w14:textId="77777777" w:rsidR="006731EE" w:rsidRPr="006731EE" w:rsidRDefault="006731EE" w:rsidP="006731EE">
      <w:r w:rsidRPr="006731EE">
        <w:t>traceable,</w:t>
      </w:r>
    </w:p>
    <w:p w14:paraId="585098BC" w14:textId="77777777" w:rsidR="006731EE" w:rsidRPr="006731EE" w:rsidRDefault="006731EE" w:rsidP="006731EE">
      <w:r w:rsidRPr="006731EE">
        <w:t>and dynamically connected to other evidence.</w:t>
      </w:r>
    </w:p>
    <w:p w14:paraId="27004182" w14:textId="77777777" w:rsidR="006731EE" w:rsidRPr="006731EE" w:rsidRDefault="006731EE" w:rsidP="006731EE">
      <w:r w:rsidRPr="006731EE">
        <w:t xml:space="preserve">By elevating evidence—not predictions or labels—to the center of the framework, the remainder of the book can develop algorithms, probabilistic models, and architectures that reason about </w:t>
      </w:r>
      <w:r w:rsidRPr="006731EE">
        <w:rPr>
          <w:i/>
          <w:iCs/>
        </w:rPr>
        <w:t>why</w:t>
      </w:r>
      <w:r w:rsidRPr="006731EE">
        <w:t xml:space="preserve"> an explanation is supported, not merely </w:t>
      </w:r>
      <w:r w:rsidRPr="006731EE">
        <w:rPr>
          <w:i/>
          <w:iCs/>
        </w:rPr>
        <w:t>what</w:t>
      </w:r>
      <w:r w:rsidRPr="006731EE">
        <w:t xml:space="preserve"> prediction should be produced.</w:t>
      </w:r>
    </w:p>
    <w:p w14:paraId="4FDDF091" w14:textId="77777777" w:rsidR="006731EE" w:rsidRPr="006731EE" w:rsidRDefault="006731EE" w:rsidP="006731EE">
      <w:r w:rsidRPr="006731EE">
        <w:pict w14:anchorId="7F6DA31D">
          <v:rect id="_x0000_i5012" style="width:0;height:1.5pt" o:hralign="center" o:hrstd="t" o:hr="t" fillcolor="#a0a0a0" stroked="f"/>
        </w:pict>
      </w:r>
    </w:p>
    <w:p w14:paraId="1062CA70" w14:textId="77777777" w:rsidR="006731EE" w:rsidRPr="006731EE" w:rsidRDefault="006731EE" w:rsidP="006731EE">
      <w:pPr>
        <w:rPr>
          <w:b/>
          <w:bCs/>
        </w:rPr>
      </w:pPr>
      <w:r w:rsidRPr="006731EE">
        <w:rPr>
          <w:b/>
          <w:bCs/>
        </w:rPr>
        <w:t>End of Chapter 4 (First Half)</w:t>
      </w:r>
    </w:p>
    <w:p w14:paraId="38FCE369" w14:textId="77777777" w:rsidR="006731EE" w:rsidRPr="006731EE" w:rsidRDefault="006731EE" w:rsidP="006731EE">
      <w:r w:rsidRPr="006731EE">
        <w:pict w14:anchorId="2C177A89">
          <v:rect id="_x0000_i5013" style="width:0;height:1.5pt" o:hralign="center" o:hrstd="t" o:hr="t" fillcolor="#a0a0a0" stroked="f"/>
        </w:pict>
      </w:r>
    </w:p>
    <w:p w14:paraId="58ACF9E0" w14:textId="77777777" w:rsidR="006731EE" w:rsidRPr="006731EE" w:rsidRDefault="006731EE" w:rsidP="006731EE">
      <w:pPr>
        <w:rPr>
          <w:b/>
          <w:bCs/>
        </w:rPr>
      </w:pPr>
      <w:r w:rsidRPr="006731EE">
        <w:rPr>
          <w:b/>
          <w:bCs/>
        </w:rPr>
        <w:t>Editorial Note</w:t>
      </w:r>
    </w:p>
    <w:p w14:paraId="7EFAF231" w14:textId="77777777" w:rsidR="006731EE" w:rsidRPr="006731EE" w:rsidRDefault="006731EE" w:rsidP="006731EE">
      <w:r w:rsidRPr="006731EE">
        <w:lastRenderedPageBreak/>
        <w:t>As I refine the overall manuscript, I see another opportunity to strengthen its scientific foundation.</w:t>
      </w:r>
    </w:p>
    <w:p w14:paraId="7C2A509C" w14:textId="77777777" w:rsidR="006731EE" w:rsidRPr="006731EE" w:rsidRDefault="006731EE" w:rsidP="006731EE">
      <w:r w:rsidRPr="006731EE">
        <w:t>Before introducing Bayesian inference, I would add a concise section distinguishing three concepts that are often conflated:</w:t>
      </w:r>
    </w:p>
    <w:p w14:paraId="7E6378F7" w14:textId="77777777" w:rsidR="006731EE" w:rsidRPr="006731EE" w:rsidRDefault="006731EE" w:rsidP="006731EE">
      <w:pPr>
        <w:numPr>
          <w:ilvl w:val="0"/>
          <w:numId w:val="212"/>
        </w:numPr>
      </w:pPr>
      <w:r w:rsidRPr="006731EE">
        <w:rPr>
          <w:b/>
          <w:bCs/>
        </w:rPr>
        <w:t>Evidence</w:t>
      </w:r>
      <w:r w:rsidRPr="006731EE">
        <w:t xml:space="preserve"> (what has been observed),</w:t>
      </w:r>
    </w:p>
    <w:p w14:paraId="49248528" w14:textId="77777777" w:rsidR="006731EE" w:rsidRPr="006731EE" w:rsidRDefault="006731EE" w:rsidP="006731EE">
      <w:pPr>
        <w:numPr>
          <w:ilvl w:val="0"/>
          <w:numId w:val="212"/>
        </w:numPr>
      </w:pPr>
      <w:r w:rsidRPr="006731EE">
        <w:rPr>
          <w:b/>
          <w:bCs/>
        </w:rPr>
        <w:t>Belief</w:t>
      </w:r>
      <w:r w:rsidRPr="006731EE">
        <w:t xml:space="preserve"> (the current explanatory state),</w:t>
      </w:r>
    </w:p>
    <w:p w14:paraId="191518E4" w14:textId="77777777" w:rsidR="006731EE" w:rsidRPr="006731EE" w:rsidRDefault="006731EE" w:rsidP="006731EE">
      <w:pPr>
        <w:numPr>
          <w:ilvl w:val="0"/>
          <w:numId w:val="212"/>
        </w:numPr>
      </w:pPr>
      <w:r w:rsidRPr="006731EE">
        <w:rPr>
          <w:b/>
          <w:bCs/>
        </w:rPr>
        <w:t>Knowledge</w:t>
      </w:r>
      <w:r w:rsidRPr="006731EE">
        <w:t xml:space="preserve"> (beliefs that have become sufficiently well-supported for practical use, while remaining open to revision).</w:t>
      </w:r>
    </w:p>
    <w:p w14:paraId="0FAA6720" w14:textId="77777777" w:rsidR="004D1195" w:rsidRPr="004D1195" w:rsidRDefault="006731EE" w:rsidP="004D1195">
      <w:r w:rsidRPr="006731EE">
        <w:t>Keeping these concep</w:t>
      </w:r>
      <w:r w:rsidR="004D1195" w:rsidRPr="004D1195">
        <w:t>Excellent. I think this is the last conceptual chapter we need before mathematics begins.</w:t>
      </w:r>
    </w:p>
    <w:p w14:paraId="1742E6CF" w14:textId="77777777" w:rsidR="004D1195" w:rsidRPr="004D1195" w:rsidRDefault="004D1195" w:rsidP="004D1195">
      <w:r w:rsidRPr="004D1195">
        <w:t>Most AI literature moves directly from "data" to "probability."</w:t>
      </w:r>
    </w:p>
    <w:p w14:paraId="7C9D3ECE" w14:textId="77777777" w:rsidR="004D1195" w:rsidRPr="004D1195" w:rsidRDefault="004D1195" w:rsidP="004D1195">
      <w:r w:rsidRPr="004D1195">
        <w:t>I think something crucial is missing in between:</w:t>
      </w:r>
    </w:p>
    <w:p w14:paraId="377F5A19" w14:textId="77777777" w:rsidR="004D1195" w:rsidRPr="004D1195" w:rsidRDefault="004D1195" w:rsidP="004D1195">
      <w:r w:rsidRPr="004D1195">
        <w:rPr>
          <w:b/>
          <w:bCs/>
        </w:rPr>
        <w:t>Evidence does not automatically become belief.</w:t>
      </w:r>
    </w:p>
    <w:p w14:paraId="2BB05543" w14:textId="77777777" w:rsidR="004D1195" w:rsidRPr="004D1195" w:rsidRDefault="004D1195" w:rsidP="004D1195">
      <w:r w:rsidRPr="004D1195">
        <w:t>There is a transformation.</w:t>
      </w:r>
    </w:p>
    <w:p w14:paraId="26C3BF90" w14:textId="77777777" w:rsidR="004D1195" w:rsidRPr="004D1195" w:rsidRDefault="004D1195" w:rsidP="004D1195">
      <w:r w:rsidRPr="004D1195">
        <w:t>Reflection is precisely the mechanism that governs that transformation.</w:t>
      </w:r>
    </w:p>
    <w:p w14:paraId="3E98B115" w14:textId="77777777" w:rsidR="004D1195" w:rsidRPr="004D1195" w:rsidRDefault="004D1195" w:rsidP="004D1195">
      <w:r w:rsidRPr="004D1195">
        <w:t>This chapter formalizes the distinction.</w:t>
      </w:r>
    </w:p>
    <w:p w14:paraId="02CE4E32" w14:textId="77777777" w:rsidR="004D1195" w:rsidRPr="004D1195" w:rsidRDefault="004D1195" w:rsidP="004D1195">
      <w:r w:rsidRPr="004D1195">
        <w:pict w14:anchorId="45863E8B">
          <v:rect id="_x0000_i5149" style="width:0;height:1.5pt" o:hralign="center" o:hrstd="t" o:hr="t" fillcolor="#a0a0a0" stroked="f"/>
        </w:pict>
      </w:r>
    </w:p>
    <w:p w14:paraId="3F9A864B" w14:textId="77777777" w:rsidR="004D1195" w:rsidRPr="004D1195" w:rsidRDefault="004D1195" w:rsidP="004D1195">
      <w:pPr>
        <w:rPr>
          <w:b/>
          <w:bCs/>
        </w:rPr>
      </w:pPr>
      <w:r w:rsidRPr="004D1195">
        <w:rPr>
          <w:b/>
          <w:bCs/>
        </w:rPr>
        <w:t>Part II</w:t>
      </w:r>
    </w:p>
    <w:p w14:paraId="261EB295" w14:textId="77777777" w:rsidR="004D1195" w:rsidRPr="004D1195" w:rsidRDefault="004D1195" w:rsidP="004D1195">
      <w:pPr>
        <w:rPr>
          <w:b/>
          <w:bCs/>
        </w:rPr>
      </w:pPr>
      <w:r w:rsidRPr="004D1195">
        <w:rPr>
          <w:b/>
          <w:bCs/>
        </w:rPr>
        <w:t>A Computational Theory of Reflection</w:t>
      </w:r>
    </w:p>
    <w:p w14:paraId="02B5C59D" w14:textId="77777777" w:rsidR="004D1195" w:rsidRPr="004D1195" w:rsidRDefault="004D1195" w:rsidP="004D1195">
      <w:r w:rsidRPr="004D1195">
        <w:pict w14:anchorId="4A1A469E">
          <v:rect id="_x0000_i5150" style="width:0;height:1.5pt" o:hralign="center" o:hrstd="t" o:hr="t" fillcolor="#a0a0a0" stroked="f"/>
        </w:pict>
      </w:r>
    </w:p>
    <w:p w14:paraId="126AD674" w14:textId="77777777" w:rsidR="004D1195" w:rsidRPr="004D1195" w:rsidRDefault="004D1195" w:rsidP="004D1195">
      <w:pPr>
        <w:rPr>
          <w:b/>
          <w:bCs/>
        </w:rPr>
      </w:pPr>
      <w:r w:rsidRPr="004D1195">
        <w:rPr>
          <w:b/>
          <w:bCs/>
        </w:rPr>
        <w:t>Chapter 4</w:t>
      </w:r>
    </w:p>
    <w:p w14:paraId="27B1DF62" w14:textId="77777777" w:rsidR="004D1195" w:rsidRPr="004D1195" w:rsidRDefault="004D1195" w:rsidP="004D1195">
      <w:pPr>
        <w:rPr>
          <w:b/>
          <w:bCs/>
        </w:rPr>
      </w:pPr>
      <w:r w:rsidRPr="004D1195">
        <w:rPr>
          <w:b/>
          <w:bCs/>
        </w:rPr>
        <w:t>Representing Evidence</w:t>
      </w:r>
    </w:p>
    <w:p w14:paraId="6DD388C4" w14:textId="77777777" w:rsidR="004D1195" w:rsidRPr="004D1195" w:rsidRDefault="004D1195" w:rsidP="004D1195">
      <w:r w:rsidRPr="004D1195">
        <w:rPr>
          <w:i/>
          <w:iCs/>
        </w:rPr>
        <w:t>(Second Half)</w:t>
      </w:r>
    </w:p>
    <w:p w14:paraId="6732C30F" w14:textId="77777777" w:rsidR="004D1195" w:rsidRPr="004D1195" w:rsidRDefault="004D1195" w:rsidP="004D1195">
      <w:r w:rsidRPr="004D1195">
        <w:pict w14:anchorId="6D13F95B">
          <v:rect id="_x0000_i5151" style="width:0;height:1.5pt" o:hralign="center" o:hrstd="t" o:hr="t" fillcolor="#a0a0a0" stroked="f"/>
        </w:pict>
      </w:r>
    </w:p>
    <w:p w14:paraId="2171FA08" w14:textId="77777777" w:rsidR="004D1195" w:rsidRPr="004D1195" w:rsidRDefault="004D1195" w:rsidP="004D1195">
      <w:pPr>
        <w:rPr>
          <w:b/>
          <w:bCs/>
        </w:rPr>
      </w:pPr>
      <w:r w:rsidRPr="004D1195">
        <w:rPr>
          <w:b/>
          <w:bCs/>
        </w:rPr>
        <w:t>4.11 Evidence, Belief, and Knowledge</w:t>
      </w:r>
    </w:p>
    <w:p w14:paraId="2C91C7BE" w14:textId="77777777" w:rsidR="004D1195" w:rsidRPr="004D1195" w:rsidRDefault="004D1195" w:rsidP="004D1195">
      <w:r w:rsidRPr="004D1195">
        <w:t>Artificial Intelligence literature often uses the terms</w:t>
      </w:r>
    </w:p>
    <w:p w14:paraId="6FA89EC2" w14:textId="77777777" w:rsidR="004D1195" w:rsidRPr="004D1195" w:rsidRDefault="004D1195" w:rsidP="004D1195">
      <w:r w:rsidRPr="004D1195">
        <w:t>information,</w:t>
      </w:r>
    </w:p>
    <w:p w14:paraId="32DF7768" w14:textId="77777777" w:rsidR="004D1195" w:rsidRPr="004D1195" w:rsidRDefault="004D1195" w:rsidP="004D1195">
      <w:r w:rsidRPr="004D1195">
        <w:lastRenderedPageBreak/>
        <w:t>belief,</w:t>
      </w:r>
    </w:p>
    <w:p w14:paraId="41F49F3B" w14:textId="77777777" w:rsidR="004D1195" w:rsidRPr="004D1195" w:rsidRDefault="004D1195" w:rsidP="004D1195">
      <w:r w:rsidRPr="004D1195">
        <w:t>knowledge,</w:t>
      </w:r>
    </w:p>
    <w:p w14:paraId="608D7B17" w14:textId="77777777" w:rsidR="004D1195" w:rsidRPr="004D1195" w:rsidRDefault="004D1195" w:rsidP="004D1195">
      <w:r w:rsidRPr="004D1195">
        <w:t>and evidence</w:t>
      </w:r>
    </w:p>
    <w:p w14:paraId="2EB80756" w14:textId="77777777" w:rsidR="004D1195" w:rsidRPr="004D1195" w:rsidRDefault="004D1195" w:rsidP="004D1195">
      <w:r w:rsidRPr="004D1195">
        <w:t>almost interchangeably.</w:t>
      </w:r>
    </w:p>
    <w:p w14:paraId="64FE29E2" w14:textId="77777777" w:rsidR="004D1195" w:rsidRPr="004D1195" w:rsidRDefault="004D1195" w:rsidP="004D1195">
      <w:r w:rsidRPr="004D1195">
        <w:t>For predictive systems,</w:t>
      </w:r>
    </w:p>
    <w:p w14:paraId="0599B36C" w14:textId="77777777" w:rsidR="004D1195" w:rsidRPr="004D1195" w:rsidRDefault="004D1195" w:rsidP="004D1195">
      <w:r w:rsidRPr="004D1195">
        <w:t>this simplification is usually acceptable.</w:t>
      </w:r>
    </w:p>
    <w:p w14:paraId="7484F46C" w14:textId="77777777" w:rsidR="004D1195" w:rsidRPr="004D1195" w:rsidRDefault="004D1195" w:rsidP="004D1195">
      <w:r w:rsidRPr="004D1195">
        <w:t>Reflective reasoning requires greater precision.</w:t>
      </w:r>
    </w:p>
    <w:p w14:paraId="2BA1CA4C" w14:textId="77777777" w:rsidR="004D1195" w:rsidRPr="004D1195" w:rsidRDefault="004D1195" w:rsidP="004D1195">
      <w:r w:rsidRPr="004D1195">
        <w:t>This manuscript therefore distinguishes three different computational entities.</w:t>
      </w:r>
    </w:p>
    <w:p w14:paraId="78DA9135" w14:textId="77777777" w:rsidR="004D1195" w:rsidRPr="004D1195" w:rsidRDefault="004D1195" w:rsidP="004D1195">
      <w:r w:rsidRPr="004D1195">
        <w:t>Evidence.</w:t>
      </w:r>
    </w:p>
    <w:p w14:paraId="7401A905" w14:textId="77777777" w:rsidR="004D1195" w:rsidRPr="004D1195" w:rsidRDefault="004D1195" w:rsidP="004D1195">
      <w:r w:rsidRPr="004D1195">
        <w:t>Belief.</w:t>
      </w:r>
    </w:p>
    <w:p w14:paraId="7EBE0DF0" w14:textId="77777777" w:rsidR="004D1195" w:rsidRPr="004D1195" w:rsidRDefault="004D1195" w:rsidP="004D1195">
      <w:r w:rsidRPr="004D1195">
        <w:t>Knowledge.</w:t>
      </w:r>
    </w:p>
    <w:p w14:paraId="5C29AA65" w14:textId="77777777" w:rsidR="004D1195" w:rsidRPr="004D1195" w:rsidRDefault="004D1195" w:rsidP="004D1195">
      <w:r w:rsidRPr="004D1195">
        <w:t>Although closely related,</w:t>
      </w:r>
    </w:p>
    <w:p w14:paraId="457AC86C" w14:textId="77777777" w:rsidR="004D1195" w:rsidRPr="004D1195" w:rsidRDefault="004D1195" w:rsidP="004D1195">
      <w:r w:rsidRPr="004D1195">
        <w:t>they perform different functions.</w:t>
      </w:r>
    </w:p>
    <w:p w14:paraId="1267A803" w14:textId="77777777" w:rsidR="004D1195" w:rsidRPr="004D1195" w:rsidRDefault="004D1195" w:rsidP="004D1195">
      <w:r w:rsidRPr="004D1195">
        <w:pict w14:anchorId="32520FB8">
          <v:rect id="_x0000_i5152" style="width:0;height:1.5pt" o:hralign="center" o:hrstd="t" o:hr="t" fillcolor="#a0a0a0" stroked="f"/>
        </w:pict>
      </w:r>
    </w:p>
    <w:p w14:paraId="2DA52739" w14:textId="77777777" w:rsidR="004D1195" w:rsidRPr="004D1195" w:rsidRDefault="004D1195" w:rsidP="004D1195">
      <w:pPr>
        <w:rPr>
          <w:b/>
          <w:bCs/>
        </w:rPr>
      </w:pPr>
      <w:r w:rsidRPr="004D1195">
        <w:rPr>
          <w:b/>
          <w:bCs/>
        </w:rPr>
        <w:t>4.12 Evidence</w:t>
      </w:r>
    </w:p>
    <w:p w14:paraId="33DE8F06" w14:textId="77777777" w:rsidR="004D1195" w:rsidRPr="004D1195" w:rsidRDefault="004D1195" w:rsidP="004D1195">
      <w:r w:rsidRPr="004D1195">
        <w:t>Evidence consists of observations that have been represented together with their surrounding context.</w:t>
      </w:r>
    </w:p>
    <w:p w14:paraId="7C21A06F" w14:textId="77777777" w:rsidR="004D1195" w:rsidRPr="004D1195" w:rsidRDefault="004D1195" w:rsidP="004D1195">
      <w:r w:rsidRPr="004D1195">
        <w:t>Evidence answers questions such as</w:t>
      </w:r>
    </w:p>
    <w:p w14:paraId="3114B890" w14:textId="77777777" w:rsidR="004D1195" w:rsidRPr="004D1195" w:rsidRDefault="004D1195" w:rsidP="004D1195">
      <w:r w:rsidRPr="004D1195">
        <w:t>What was observed?</w:t>
      </w:r>
    </w:p>
    <w:p w14:paraId="02F93812" w14:textId="77777777" w:rsidR="004D1195" w:rsidRPr="004D1195" w:rsidRDefault="004D1195" w:rsidP="004D1195">
      <w:r w:rsidRPr="004D1195">
        <w:t>When?</w:t>
      </w:r>
    </w:p>
    <w:p w14:paraId="2DE8B028" w14:textId="77777777" w:rsidR="004D1195" w:rsidRPr="004D1195" w:rsidRDefault="004D1195" w:rsidP="004D1195">
      <w:r w:rsidRPr="004D1195">
        <w:t>By whom?</w:t>
      </w:r>
    </w:p>
    <w:p w14:paraId="52BAA90D" w14:textId="77777777" w:rsidR="004D1195" w:rsidRPr="004D1195" w:rsidRDefault="004D1195" w:rsidP="004D1195">
      <w:r w:rsidRPr="004D1195">
        <w:t>Using what instrument?</w:t>
      </w:r>
    </w:p>
    <w:p w14:paraId="5DF4433E" w14:textId="77777777" w:rsidR="004D1195" w:rsidRPr="004D1195" w:rsidRDefault="004D1195" w:rsidP="004D1195">
      <w:r w:rsidRPr="004D1195">
        <w:t>With what uncertainty?</w:t>
      </w:r>
    </w:p>
    <w:p w14:paraId="7EC49476" w14:textId="77777777" w:rsidR="004D1195" w:rsidRPr="004D1195" w:rsidRDefault="004D1195" w:rsidP="004D1195">
      <w:r w:rsidRPr="004D1195">
        <w:t xml:space="preserve">Evidence does </w:t>
      </w:r>
      <w:r w:rsidRPr="004D1195">
        <w:rPr>
          <w:b/>
          <w:bCs/>
        </w:rPr>
        <w:t>not</w:t>
      </w:r>
      <w:r w:rsidRPr="004D1195">
        <w:t xml:space="preserve"> answer</w:t>
      </w:r>
    </w:p>
    <w:p w14:paraId="56806522" w14:textId="77777777" w:rsidR="004D1195" w:rsidRPr="004D1195" w:rsidRDefault="004D1195" w:rsidP="004D1195">
      <w:r w:rsidRPr="004D1195">
        <w:t>"What is true?"</w:t>
      </w:r>
    </w:p>
    <w:p w14:paraId="16B4A358" w14:textId="77777777" w:rsidR="004D1195" w:rsidRPr="004D1195" w:rsidRDefault="004D1195" w:rsidP="004D1195">
      <w:r w:rsidRPr="004D1195">
        <w:t>Instead,</w:t>
      </w:r>
    </w:p>
    <w:p w14:paraId="2AEB2037" w14:textId="77777777" w:rsidR="004D1195" w:rsidRPr="004D1195" w:rsidRDefault="004D1195" w:rsidP="004D1195">
      <w:r w:rsidRPr="004D1195">
        <w:lastRenderedPageBreak/>
        <w:t>it answers</w:t>
      </w:r>
    </w:p>
    <w:p w14:paraId="193FAF21" w14:textId="77777777" w:rsidR="004D1195" w:rsidRPr="004D1195" w:rsidRDefault="004D1195" w:rsidP="004D1195">
      <w:r w:rsidRPr="004D1195">
        <w:t>"What information currently exists?"</w:t>
      </w:r>
    </w:p>
    <w:p w14:paraId="3B2E53F7" w14:textId="77777777" w:rsidR="004D1195" w:rsidRPr="004D1195" w:rsidRDefault="004D1195" w:rsidP="004D1195">
      <w:r w:rsidRPr="004D1195">
        <w:t>Evidence therefore remains descriptive rather than explanatory.</w:t>
      </w:r>
    </w:p>
    <w:p w14:paraId="7B57EF70" w14:textId="77777777" w:rsidR="004D1195" w:rsidRPr="004D1195" w:rsidRDefault="004D1195" w:rsidP="004D1195">
      <w:r w:rsidRPr="004D1195">
        <w:pict w14:anchorId="1131E2D5">
          <v:rect id="_x0000_i5153" style="width:0;height:1.5pt" o:hralign="center" o:hrstd="t" o:hr="t" fillcolor="#a0a0a0" stroked="f"/>
        </w:pict>
      </w:r>
    </w:p>
    <w:p w14:paraId="77898B2D" w14:textId="77777777" w:rsidR="004D1195" w:rsidRPr="004D1195" w:rsidRDefault="004D1195" w:rsidP="004D1195">
      <w:pPr>
        <w:rPr>
          <w:b/>
          <w:bCs/>
        </w:rPr>
      </w:pPr>
      <w:r w:rsidRPr="004D1195">
        <w:rPr>
          <w:b/>
          <w:bCs/>
        </w:rPr>
        <w:t>4.13 Belief</w:t>
      </w:r>
    </w:p>
    <w:p w14:paraId="72AD4856" w14:textId="77777777" w:rsidR="004D1195" w:rsidRPr="004D1195" w:rsidRDefault="004D1195" w:rsidP="004D1195">
      <w:r w:rsidRPr="004D1195">
        <w:t>Beliefs emerge after evidence has been interpreted.</w:t>
      </w:r>
    </w:p>
    <w:p w14:paraId="7CBD0958" w14:textId="77777777" w:rsidR="004D1195" w:rsidRPr="004D1195" w:rsidRDefault="004D1195" w:rsidP="004D1195">
      <w:r w:rsidRPr="004D1195">
        <w:t>Unlike evidence,</w:t>
      </w:r>
    </w:p>
    <w:p w14:paraId="7B1C69C7" w14:textId="77777777" w:rsidR="004D1195" w:rsidRPr="004D1195" w:rsidRDefault="004D1195" w:rsidP="004D1195">
      <w:r w:rsidRPr="004D1195">
        <w:t>beliefs are explanatory.</w:t>
      </w:r>
    </w:p>
    <w:p w14:paraId="0C12FE64" w14:textId="77777777" w:rsidR="004D1195" w:rsidRPr="004D1195" w:rsidRDefault="004D1195" w:rsidP="004D1195">
      <w:r w:rsidRPr="004D1195">
        <w:t>A belief proposes</w:t>
      </w:r>
    </w:p>
    <w:p w14:paraId="4FB608FC" w14:textId="77777777" w:rsidR="004D1195" w:rsidRPr="004D1195" w:rsidRDefault="004D1195" w:rsidP="004D1195">
      <w:r w:rsidRPr="004D1195">
        <w:t>how multiple pieces of evidence fit together.</w:t>
      </w:r>
    </w:p>
    <w:p w14:paraId="15839067" w14:textId="77777777" w:rsidR="004D1195" w:rsidRPr="004D1195" w:rsidRDefault="004D1195" w:rsidP="004D1195">
      <w:r w:rsidRPr="004D1195">
        <w:t>Beliefs therefore contain assumptions.</w:t>
      </w:r>
    </w:p>
    <w:p w14:paraId="7347859F" w14:textId="77777777" w:rsidR="004D1195" w:rsidRPr="004D1195" w:rsidRDefault="004D1195" w:rsidP="004D1195">
      <w:r w:rsidRPr="004D1195">
        <w:t>Examples include</w:t>
      </w:r>
    </w:p>
    <w:p w14:paraId="19DE2C89" w14:textId="77777777" w:rsidR="004D1195" w:rsidRPr="004D1195" w:rsidRDefault="004D1195" w:rsidP="004D1195">
      <w:r w:rsidRPr="004D1195">
        <w:t>"The patient's symptoms are primarily anxiety-related."</w:t>
      </w:r>
    </w:p>
    <w:p w14:paraId="7B5F3C56" w14:textId="77777777" w:rsidR="004D1195" w:rsidRPr="004D1195" w:rsidRDefault="004D1195" w:rsidP="004D1195">
      <w:r w:rsidRPr="004D1195">
        <w:t>"The mechanical failure originated in the cooling system."</w:t>
      </w:r>
    </w:p>
    <w:p w14:paraId="0F9AB4C5" w14:textId="77777777" w:rsidR="004D1195" w:rsidRPr="004D1195" w:rsidRDefault="004D1195" w:rsidP="004D1195">
      <w:r w:rsidRPr="004D1195">
        <w:t>"The student understands recursion."</w:t>
      </w:r>
    </w:p>
    <w:p w14:paraId="3D15910E" w14:textId="77777777" w:rsidR="004D1195" w:rsidRPr="004D1195" w:rsidRDefault="004D1195" w:rsidP="004D1195">
      <w:r w:rsidRPr="004D1195">
        <w:t>None of these statements constitutes direct evidence.</w:t>
      </w:r>
    </w:p>
    <w:p w14:paraId="7F6A955B" w14:textId="77777777" w:rsidR="004D1195" w:rsidRPr="004D1195" w:rsidRDefault="004D1195" w:rsidP="004D1195">
      <w:r w:rsidRPr="004D1195">
        <w:t>Each represents an explanatory interpretation.</w:t>
      </w:r>
    </w:p>
    <w:p w14:paraId="36F0CB01" w14:textId="77777777" w:rsidR="004D1195" w:rsidRPr="004D1195" w:rsidRDefault="004D1195" w:rsidP="004D1195">
      <w:r w:rsidRPr="004D1195">
        <w:t>Consequently,</w:t>
      </w:r>
    </w:p>
    <w:p w14:paraId="4EA8C472" w14:textId="77777777" w:rsidR="004D1195" w:rsidRPr="004D1195" w:rsidRDefault="004D1195" w:rsidP="004D1195">
      <w:r w:rsidRPr="004D1195">
        <w:t>beliefs may later change without altering the underlying observations.</w:t>
      </w:r>
    </w:p>
    <w:p w14:paraId="3B853683" w14:textId="77777777" w:rsidR="004D1195" w:rsidRPr="004D1195" w:rsidRDefault="004D1195" w:rsidP="004D1195">
      <w:r w:rsidRPr="004D1195">
        <w:pict w14:anchorId="41D7C8D1">
          <v:rect id="_x0000_i5154" style="width:0;height:1.5pt" o:hralign="center" o:hrstd="t" o:hr="t" fillcolor="#a0a0a0" stroked="f"/>
        </w:pict>
      </w:r>
    </w:p>
    <w:p w14:paraId="0089050D" w14:textId="77777777" w:rsidR="004D1195" w:rsidRPr="004D1195" w:rsidRDefault="004D1195" w:rsidP="004D1195">
      <w:pPr>
        <w:rPr>
          <w:b/>
          <w:bCs/>
        </w:rPr>
      </w:pPr>
      <w:r w:rsidRPr="004D1195">
        <w:rPr>
          <w:b/>
          <w:bCs/>
        </w:rPr>
        <w:t>4.14 Knowledge</w:t>
      </w:r>
    </w:p>
    <w:p w14:paraId="239385D0" w14:textId="77777777" w:rsidR="004D1195" w:rsidRPr="004D1195" w:rsidRDefault="004D1195" w:rsidP="004D1195">
      <w:r w:rsidRPr="004D1195">
        <w:t>Knowledge differs from belief.</w:t>
      </w:r>
    </w:p>
    <w:p w14:paraId="6D8137FB" w14:textId="77777777" w:rsidR="004D1195" w:rsidRPr="004D1195" w:rsidRDefault="004D1195" w:rsidP="004D1195">
      <w:r w:rsidRPr="004D1195">
        <w:t>A belief becomes knowledge only after repeated evaluation,</w:t>
      </w:r>
    </w:p>
    <w:p w14:paraId="114D7F1A" w14:textId="77777777" w:rsidR="004D1195" w:rsidRPr="004D1195" w:rsidRDefault="004D1195" w:rsidP="004D1195">
      <w:r w:rsidRPr="004D1195">
        <w:t>corroboration,</w:t>
      </w:r>
    </w:p>
    <w:p w14:paraId="6511BB52" w14:textId="77777777" w:rsidR="004D1195" w:rsidRPr="004D1195" w:rsidRDefault="004D1195" w:rsidP="004D1195">
      <w:r w:rsidRPr="004D1195">
        <w:t>and continued consistency with available evidence.</w:t>
      </w:r>
    </w:p>
    <w:p w14:paraId="744C1F70" w14:textId="77777777" w:rsidR="004D1195" w:rsidRPr="004D1195" w:rsidRDefault="004D1195" w:rsidP="004D1195">
      <w:r w:rsidRPr="004D1195">
        <w:t>Even then,</w:t>
      </w:r>
    </w:p>
    <w:p w14:paraId="275F060C" w14:textId="77777777" w:rsidR="004D1195" w:rsidRPr="004D1195" w:rsidRDefault="004D1195" w:rsidP="004D1195">
      <w:r w:rsidRPr="004D1195">
        <w:lastRenderedPageBreak/>
        <w:t>knowledge remains provisional.</w:t>
      </w:r>
    </w:p>
    <w:p w14:paraId="0377C5AB" w14:textId="77777777" w:rsidR="004D1195" w:rsidRPr="004D1195" w:rsidRDefault="004D1195" w:rsidP="004D1195">
      <w:r w:rsidRPr="004D1195">
        <w:t>Scientific knowledge illustrates this principle.</w:t>
      </w:r>
    </w:p>
    <w:p w14:paraId="24E6D34A" w14:textId="77777777" w:rsidR="004D1195" w:rsidRPr="004D1195" w:rsidRDefault="004D1195" w:rsidP="004D1195">
      <w:r w:rsidRPr="004D1195">
        <w:t>Many theories survive decades because they repeatedly organize observations successfully.</w:t>
      </w:r>
    </w:p>
    <w:p w14:paraId="46449121" w14:textId="77777777" w:rsidR="004D1195" w:rsidRPr="004D1195" w:rsidRDefault="004D1195" w:rsidP="004D1195">
      <w:r w:rsidRPr="004D1195">
        <w:t>Yet they remain open to revision should sufficiently strong contradictory evidence emerge.</w:t>
      </w:r>
    </w:p>
    <w:p w14:paraId="4F807142" w14:textId="77777777" w:rsidR="004D1195" w:rsidRPr="004D1195" w:rsidRDefault="004D1195" w:rsidP="004D1195">
      <w:r w:rsidRPr="004D1195">
        <w:t>Reflective Artificial Intelligence therefore adopts a fallibilist perspective.</w:t>
      </w:r>
    </w:p>
    <w:p w14:paraId="0D85DBC1" w14:textId="77777777" w:rsidR="004D1195" w:rsidRPr="004D1195" w:rsidRDefault="004D1195" w:rsidP="004D1195">
      <w:r w:rsidRPr="004D1195">
        <w:t>Knowledge is not absolute certainty.</w:t>
      </w:r>
    </w:p>
    <w:p w14:paraId="634C285E" w14:textId="77777777" w:rsidR="004D1195" w:rsidRPr="004D1195" w:rsidRDefault="004D1195" w:rsidP="004D1195">
      <w:r w:rsidRPr="004D1195">
        <w:t xml:space="preserve">Knowledge is </w:t>
      </w:r>
      <w:r w:rsidRPr="004D1195">
        <w:rPr>
          <w:b/>
          <w:bCs/>
        </w:rPr>
        <w:t>currently well-supported belief</w:t>
      </w:r>
      <w:r w:rsidRPr="004D1195">
        <w:t>.</w:t>
      </w:r>
    </w:p>
    <w:p w14:paraId="7BB59342" w14:textId="77777777" w:rsidR="004D1195" w:rsidRPr="004D1195" w:rsidRDefault="004D1195" w:rsidP="004D1195">
      <w:r w:rsidRPr="004D1195">
        <w:pict w14:anchorId="0E3FBFB0">
          <v:rect id="_x0000_i5155" style="width:0;height:1.5pt" o:hralign="center" o:hrstd="t" o:hr="t" fillcolor="#a0a0a0" stroked="f"/>
        </w:pict>
      </w:r>
    </w:p>
    <w:p w14:paraId="7FDF4781" w14:textId="77777777" w:rsidR="004D1195" w:rsidRPr="004D1195" w:rsidRDefault="004D1195" w:rsidP="004D1195">
      <w:pPr>
        <w:rPr>
          <w:b/>
          <w:bCs/>
        </w:rPr>
      </w:pPr>
      <w:r w:rsidRPr="004D1195">
        <w:rPr>
          <w:b/>
          <w:bCs/>
        </w:rPr>
        <w:t>4.15 The Reflective Transformation</w:t>
      </w:r>
    </w:p>
    <w:p w14:paraId="33C71BDF" w14:textId="77777777" w:rsidR="004D1195" w:rsidRPr="004D1195" w:rsidRDefault="004D1195" w:rsidP="004D1195">
      <w:r w:rsidRPr="004D1195">
        <w:t>These distinctions naturally suggest a computational pipeline.</w:t>
      </w:r>
    </w:p>
    <w:p w14:paraId="78850529" w14:textId="77777777" w:rsidR="004D1195" w:rsidRPr="004D1195" w:rsidRDefault="004D1195" w:rsidP="004D1195">
      <w:r w:rsidRPr="004D1195">
        <w:t>Observation</w:t>
      </w:r>
    </w:p>
    <w:p w14:paraId="2223FD38" w14:textId="77777777" w:rsidR="004D1195" w:rsidRPr="004D1195" w:rsidRDefault="004D1195" w:rsidP="004D1195">
      <w:r w:rsidRPr="004D1195">
        <w:t>↓</w:t>
      </w:r>
    </w:p>
    <w:p w14:paraId="59B6029E" w14:textId="77777777" w:rsidR="004D1195" w:rsidRPr="004D1195" w:rsidRDefault="004D1195" w:rsidP="004D1195"/>
    <w:p w14:paraId="368F46DC" w14:textId="77777777" w:rsidR="004D1195" w:rsidRPr="004D1195" w:rsidRDefault="004D1195" w:rsidP="004D1195">
      <w:r w:rsidRPr="004D1195">
        <w:t>Evidence</w:t>
      </w:r>
    </w:p>
    <w:p w14:paraId="319E2922" w14:textId="77777777" w:rsidR="004D1195" w:rsidRPr="004D1195" w:rsidRDefault="004D1195" w:rsidP="004D1195">
      <w:r w:rsidRPr="004D1195">
        <w:t>↓</w:t>
      </w:r>
    </w:p>
    <w:p w14:paraId="1B9CD492" w14:textId="77777777" w:rsidR="004D1195" w:rsidRPr="004D1195" w:rsidRDefault="004D1195" w:rsidP="004D1195"/>
    <w:p w14:paraId="6A93A8FF" w14:textId="77777777" w:rsidR="004D1195" w:rsidRPr="004D1195" w:rsidRDefault="004D1195" w:rsidP="004D1195">
      <w:r w:rsidRPr="004D1195">
        <w:t>Reflection</w:t>
      </w:r>
    </w:p>
    <w:p w14:paraId="3DC7352C" w14:textId="77777777" w:rsidR="004D1195" w:rsidRPr="004D1195" w:rsidRDefault="004D1195" w:rsidP="004D1195">
      <w:r w:rsidRPr="004D1195">
        <w:t>↓</w:t>
      </w:r>
    </w:p>
    <w:p w14:paraId="1E4FC076" w14:textId="77777777" w:rsidR="004D1195" w:rsidRPr="004D1195" w:rsidRDefault="004D1195" w:rsidP="004D1195"/>
    <w:p w14:paraId="749742C9" w14:textId="77777777" w:rsidR="004D1195" w:rsidRPr="004D1195" w:rsidRDefault="004D1195" w:rsidP="004D1195">
      <w:r w:rsidRPr="004D1195">
        <w:t>Belief</w:t>
      </w:r>
    </w:p>
    <w:p w14:paraId="69EA03A4" w14:textId="77777777" w:rsidR="004D1195" w:rsidRPr="004D1195" w:rsidRDefault="004D1195" w:rsidP="004D1195">
      <w:r w:rsidRPr="004D1195">
        <w:t>↓</w:t>
      </w:r>
    </w:p>
    <w:p w14:paraId="519A96B3" w14:textId="77777777" w:rsidR="004D1195" w:rsidRPr="004D1195" w:rsidRDefault="004D1195" w:rsidP="004D1195"/>
    <w:p w14:paraId="32942EFD" w14:textId="77777777" w:rsidR="004D1195" w:rsidRPr="004D1195" w:rsidRDefault="004D1195" w:rsidP="004D1195">
      <w:r w:rsidRPr="004D1195">
        <w:t>Continual Evaluation</w:t>
      </w:r>
    </w:p>
    <w:p w14:paraId="79DB7134" w14:textId="77777777" w:rsidR="004D1195" w:rsidRPr="004D1195" w:rsidRDefault="004D1195" w:rsidP="004D1195">
      <w:r w:rsidRPr="004D1195">
        <w:t>↓</w:t>
      </w:r>
    </w:p>
    <w:p w14:paraId="7292DB2A" w14:textId="77777777" w:rsidR="004D1195" w:rsidRPr="004D1195" w:rsidRDefault="004D1195" w:rsidP="004D1195"/>
    <w:p w14:paraId="06EEBD18" w14:textId="77777777" w:rsidR="004D1195" w:rsidRPr="004D1195" w:rsidRDefault="004D1195" w:rsidP="004D1195">
      <w:r w:rsidRPr="004D1195">
        <w:lastRenderedPageBreak/>
        <w:t>Knowledge</w:t>
      </w:r>
    </w:p>
    <w:p w14:paraId="0FD8E550" w14:textId="77777777" w:rsidR="004D1195" w:rsidRPr="004D1195" w:rsidRDefault="004D1195" w:rsidP="004D1195">
      <w:r w:rsidRPr="004D1195">
        <w:t>Reflection occupies the critical transformation.</w:t>
      </w:r>
    </w:p>
    <w:p w14:paraId="0EE1EC42" w14:textId="77777777" w:rsidR="004D1195" w:rsidRPr="004D1195" w:rsidRDefault="004D1195" w:rsidP="004D1195">
      <w:r w:rsidRPr="004D1195">
        <w:t>It neither creates evidence</w:t>
      </w:r>
    </w:p>
    <w:p w14:paraId="0C314A51" w14:textId="77777777" w:rsidR="004D1195" w:rsidRPr="004D1195" w:rsidRDefault="004D1195" w:rsidP="004D1195">
      <w:r w:rsidRPr="004D1195">
        <w:t>nor guarantees knowledge.</w:t>
      </w:r>
    </w:p>
    <w:p w14:paraId="59FCAA97" w14:textId="77777777" w:rsidR="004D1195" w:rsidRPr="004D1195" w:rsidRDefault="004D1195" w:rsidP="004D1195">
      <w:r w:rsidRPr="004D1195">
        <w:t>Instead,</w:t>
      </w:r>
    </w:p>
    <w:p w14:paraId="4D29404A" w14:textId="77777777" w:rsidR="004D1195" w:rsidRPr="004D1195" w:rsidRDefault="004D1195" w:rsidP="004D1195">
      <w:r w:rsidRPr="004D1195">
        <w:t>it organizes evidence into explanatory structures capable of later becoming knowledge.</w:t>
      </w:r>
    </w:p>
    <w:p w14:paraId="42944421" w14:textId="77777777" w:rsidR="004D1195" w:rsidRPr="004D1195" w:rsidRDefault="004D1195" w:rsidP="004D1195">
      <w:r w:rsidRPr="004D1195">
        <w:pict w14:anchorId="3EA97A89">
          <v:rect id="_x0000_i5156" style="width:0;height:1.5pt" o:hralign="center" o:hrstd="t" o:hr="t" fillcolor="#a0a0a0" stroked="f"/>
        </w:pict>
      </w:r>
    </w:p>
    <w:p w14:paraId="4D067962" w14:textId="77777777" w:rsidR="004D1195" w:rsidRPr="004D1195" w:rsidRDefault="004D1195" w:rsidP="004D1195">
      <w:pPr>
        <w:rPr>
          <w:b/>
          <w:bCs/>
        </w:rPr>
      </w:pPr>
      <w:r w:rsidRPr="004D1195">
        <w:rPr>
          <w:b/>
          <w:bCs/>
        </w:rPr>
        <w:t>4.16 Multiple Beliefs Can Explain the Same Evidence</w:t>
      </w:r>
    </w:p>
    <w:p w14:paraId="0C6B84D0" w14:textId="77777777" w:rsidR="004D1195" w:rsidRPr="004D1195" w:rsidRDefault="004D1195" w:rsidP="004D1195">
      <w:r w:rsidRPr="004D1195">
        <w:t>One of the defining characteristics of reflective reasoning is that identical evidence may support several competing beliefs.</w:t>
      </w:r>
    </w:p>
    <w:p w14:paraId="13D2DBBC" w14:textId="77777777" w:rsidR="004D1195" w:rsidRPr="004D1195" w:rsidRDefault="004D1195" w:rsidP="004D1195">
      <w:r w:rsidRPr="004D1195">
        <w:t>Consider a patient reporting</w:t>
      </w:r>
    </w:p>
    <w:p w14:paraId="1B44694E" w14:textId="77777777" w:rsidR="004D1195" w:rsidRPr="004D1195" w:rsidRDefault="004D1195" w:rsidP="004D1195">
      <w:r w:rsidRPr="004D1195">
        <w:t>fatigue,</w:t>
      </w:r>
    </w:p>
    <w:p w14:paraId="2A889D0B" w14:textId="77777777" w:rsidR="004D1195" w:rsidRPr="004D1195" w:rsidRDefault="004D1195" w:rsidP="004D1195">
      <w:r w:rsidRPr="004D1195">
        <w:t>reduced concentration,</w:t>
      </w:r>
    </w:p>
    <w:p w14:paraId="55FD8251" w14:textId="77777777" w:rsidR="004D1195" w:rsidRPr="004D1195" w:rsidRDefault="004D1195" w:rsidP="004D1195">
      <w:r w:rsidRPr="004D1195">
        <w:t>and poor sleep.</w:t>
      </w:r>
    </w:p>
    <w:p w14:paraId="797D36AA" w14:textId="77777777" w:rsidR="004D1195" w:rsidRPr="004D1195" w:rsidRDefault="004D1195" w:rsidP="004D1195">
      <w:r w:rsidRPr="004D1195">
        <w:t>Possible explanatory beliefs include</w:t>
      </w:r>
    </w:p>
    <w:p w14:paraId="53A6FE69" w14:textId="77777777" w:rsidR="004D1195" w:rsidRPr="004D1195" w:rsidRDefault="004D1195" w:rsidP="004D1195">
      <w:r w:rsidRPr="004D1195">
        <w:t>stress,</w:t>
      </w:r>
    </w:p>
    <w:p w14:paraId="487AD64A" w14:textId="77777777" w:rsidR="004D1195" w:rsidRPr="004D1195" w:rsidRDefault="004D1195" w:rsidP="004D1195">
      <w:r w:rsidRPr="004D1195">
        <w:t>depression,</w:t>
      </w:r>
    </w:p>
    <w:p w14:paraId="2B7BAE0D" w14:textId="77777777" w:rsidR="004D1195" w:rsidRPr="004D1195" w:rsidRDefault="004D1195" w:rsidP="004D1195">
      <w:r w:rsidRPr="004D1195">
        <w:t>thyroid disease,</w:t>
      </w:r>
    </w:p>
    <w:p w14:paraId="42D0E20B" w14:textId="77777777" w:rsidR="004D1195" w:rsidRPr="004D1195" w:rsidRDefault="004D1195" w:rsidP="004D1195">
      <w:r w:rsidRPr="004D1195">
        <w:t>sleep apnea,</w:t>
      </w:r>
    </w:p>
    <w:p w14:paraId="627C981C" w14:textId="77777777" w:rsidR="004D1195" w:rsidRPr="004D1195" w:rsidRDefault="004D1195" w:rsidP="004D1195">
      <w:r w:rsidRPr="004D1195">
        <w:t>medication effects,</w:t>
      </w:r>
    </w:p>
    <w:p w14:paraId="60E45B63" w14:textId="77777777" w:rsidR="004D1195" w:rsidRPr="004D1195" w:rsidRDefault="004D1195" w:rsidP="004D1195">
      <w:r w:rsidRPr="004D1195">
        <w:t>or combinations of these.</w:t>
      </w:r>
    </w:p>
    <w:p w14:paraId="3392D06A" w14:textId="77777777" w:rsidR="004D1195" w:rsidRPr="004D1195" w:rsidRDefault="004D1195" w:rsidP="004D1195">
      <w:r w:rsidRPr="004D1195">
        <w:t>Notice that</w:t>
      </w:r>
    </w:p>
    <w:p w14:paraId="2252381E" w14:textId="77777777" w:rsidR="004D1195" w:rsidRPr="004D1195" w:rsidRDefault="004D1195" w:rsidP="004D1195">
      <w:r w:rsidRPr="004D1195">
        <w:t>the evidence has not changed.</w:t>
      </w:r>
    </w:p>
    <w:p w14:paraId="473FA6EC" w14:textId="77777777" w:rsidR="004D1195" w:rsidRPr="004D1195" w:rsidRDefault="004D1195" w:rsidP="004D1195">
      <w:r w:rsidRPr="004D1195">
        <w:t>Only the explanatory structures differ.</w:t>
      </w:r>
    </w:p>
    <w:p w14:paraId="6FF38545" w14:textId="77777777" w:rsidR="004D1195" w:rsidRPr="004D1195" w:rsidRDefault="004D1195" w:rsidP="004D1195">
      <w:r w:rsidRPr="004D1195">
        <w:t>Consequently,</w:t>
      </w:r>
    </w:p>
    <w:p w14:paraId="6C4CAA97" w14:textId="77777777" w:rsidR="004D1195" w:rsidRPr="004D1195" w:rsidRDefault="004D1195" w:rsidP="004D1195">
      <w:r w:rsidRPr="004D1195">
        <w:t>reflection should preserve multiple candidate beliefs simultaneously until additional evidence justifies stronger preference.</w:t>
      </w:r>
    </w:p>
    <w:p w14:paraId="54394CE1" w14:textId="77777777" w:rsidR="004D1195" w:rsidRPr="004D1195" w:rsidRDefault="004D1195" w:rsidP="004D1195">
      <w:r w:rsidRPr="004D1195">
        <w:lastRenderedPageBreak/>
        <w:pict w14:anchorId="06CEAB12">
          <v:rect id="_x0000_i5157" style="width:0;height:1.5pt" o:hralign="center" o:hrstd="t" o:hr="t" fillcolor="#a0a0a0" stroked="f"/>
        </w:pict>
      </w:r>
    </w:p>
    <w:p w14:paraId="35472E7A" w14:textId="77777777" w:rsidR="004D1195" w:rsidRPr="004D1195" w:rsidRDefault="004D1195" w:rsidP="004D1195">
      <w:pPr>
        <w:rPr>
          <w:b/>
          <w:bCs/>
        </w:rPr>
      </w:pPr>
      <w:r w:rsidRPr="004D1195">
        <w:rPr>
          <w:b/>
          <w:bCs/>
        </w:rPr>
        <w:t>4.17 Beliefs Possess Internal Structure</w:t>
      </w:r>
    </w:p>
    <w:p w14:paraId="06CED6E4" w14:textId="77777777" w:rsidR="004D1195" w:rsidRPr="004D1195" w:rsidRDefault="004D1195" w:rsidP="004D1195">
      <w:r w:rsidRPr="004D1195">
        <w:t>Beliefs should not be represented as single labels.</w:t>
      </w:r>
    </w:p>
    <w:p w14:paraId="481690C4" w14:textId="77777777" w:rsidR="004D1195" w:rsidRPr="004D1195" w:rsidRDefault="004D1195" w:rsidP="004D1195">
      <w:r w:rsidRPr="004D1195">
        <w:t>Instead,</w:t>
      </w:r>
    </w:p>
    <w:p w14:paraId="24BC81ED" w14:textId="77777777" w:rsidR="004D1195" w:rsidRPr="004D1195" w:rsidRDefault="004D1195" w:rsidP="004D1195">
      <w:r w:rsidRPr="004D1195">
        <w:t>each belief may contain</w:t>
      </w:r>
    </w:p>
    <w:p w14:paraId="6ED128F4" w14:textId="77777777" w:rsidR="004D1195" w:rsidRPr="004D1195" w:rsidRDefault="004D1195" w:rsidP="004D1195">
      <w:r w:rsidRPr="004D1195">
        <w:t>supporting evidence,</w:t>
      </w:r>
    </w:p>
    <w:p w14:paraId="691CF9E5" w14:textId="77777777" w:rsidR="004D1195" w:rsidRPr="004D1195" w:rsidRDefault="004D1195" w:rsidP="004D1195">
      <w:r w:rsidRPr="004D1195">
        <w:t>contradictory evidence,</w:t>
      </w:r>
    </w:p>
    <w:p w14:paraId="17ABBDB4" w14:textId="77777777" w:rsidR="004D1195" w:rsidRPr="004D1195" w:rsidRDefault="004D1195" w:rsidP="004D1195">
      <w:r w:rsidRPr="004D1195">
        <w:t>remaining uncertainty,</w:t>
      </w:r>
    </w:p>
    <w:p w14:paraId="3299715E" w14:textId="77777777" w:rsidR="004D1195" w:rsidRPr="004D1195" w:rsidRDefault="004D1195" w:rsidP="004D1195">
      <w:r w:rsidRPr="004D1195">
        <w:t>assumptions,</w:t>
      </w:r>
    </w:p>
    <w:p w14:paraId="439EE7DC" w14:textId="77777777" w:rsidR="004D1195" w:rsidRPr="004D1195" w:rsidRDefault="004D1195" w:rsidP="004D1195">
      <w:r w:rsidRPr="004D1195">
        <w:t>scope,</w:t>
      </w:r>
    </w:p>
    <w:p w14:paraId="4231AC0D" w14:textId="77777777" w:rsidR="004D1195" w:rsidRPr="004D1195" w:rsidRDefault="004D1195" w:rsidP="004D1195">
      <w:r w:rsidRPr="004D1195">
        <w:t>confidence,</w:t>
      </w:r>
    </w:p>
    <w:p w14:paraId="06A2535B" w14:textId="77777777" w:rsidR="004D1195" w:rsidRPr="004D1195" w:rsidRDefault="004D1195" w:rsidP="004D1195">
      <w:r w:rsidRPr="004D1195">
        <w:t>limitations,</w:t>
      </w:r>
    </w:p>
    <w:p w14:paraId="1C647B5D" w14:textId="77777777" w:rsidR="004D1195" w:rsidRPr="004D1195" w:rsidRDefault="004D1195" w:rsidP="004D1195">
      <w:r w:rsidRPr="004D1195">
        <w:t>known alternatives.</w:t>
      </w:r>
    </w:p>
    <w:p w14:paraId="55DD6631" w14:textId="77777777" w:rsidR="004D1195" w:rsidRPr="004D1195" w:rsidRDefault="004D1195" w:rsidP="004D1195">
      <w:r w:rsidRPr="004D1195">
        <w:t>This richer representation enables reflection to compare explanations rather than merely compare probabilities.</w:t>
      </w:r>
    </w:p>
    <w:p w14:paraId="29A6439D" w14:textId="77777777" w:rsidR="004D1195" w:rsidRPr="004D1195" w:rsidRDefault="004D1195" w:rsidP="004D1195">
      <w:r w:rsidRPr="004D1195">
        <w:pict w14:anchorId="41858816">
          <v:rect id="_x0000_i5158" style="width:0;height:1.5pt" o:hralign="center" o:hrstd="t" o:hr="t" fillcolor="#a0a0a0" stroked="f"/>
        </w:pict>
      </w:r>
    </w:p>
    <w:p w14:paraId="6A7CA165" w14:textId="77777777" w:rsidR="004D1195" w:rsidRPr="004D1195" w:rsidRDefault="004D1195" w:rsidP="004D1195">
      <w:pPr>
        <w:rPr>
          <w:b/>
          <w:bCs/>
        </w:rPr>
      </w:pPr>
      <w:r w:rsidRPr="004D1195">
        <w:rPr>
          <w:b/>
          <w:bCs/>
        </w:rPr>
        <w:t>4.18 Evidence Does Not Speak for Itself</w:t>
      </w:r>
    </w:p>
    <w:p w14:paraId="4A4884D8" w14:textId="77777777" w:rsidR="004D1195" w:rsidRPr="004D1195" w:rsidRDefault="004D1195" w:rsidP="004D1195">
      <w:r w:rsidRPr="004D1195">
        <w:t>A common phrase in both science and public discourse is</w:t>
      </w:r>
    </w:p>
    <w:p w14:paraId="5B1D348C" w14:textId="77777777" w:rsidR="004D1195" w:rsidRPr="004D1195" w:rsidRDefault="004D1195" w:rsidP="004D1195">
      <w:r w:rsidRPr="004D1195">
        <w:t>"The evidence speaks for itself."</w:t>
      </w:r>
    </w:p>
    <w:p w14:paraId="0A75D626" w14:textId="77777777" w:rsidR="004D1195" w:rsidRPr="004D1195" w:rsidRDefault="004D1195" w:rsidP="004D1195">
      <w:r w:rsidRPr="004D1195">
        <w:t>From a computational perspective,</w:t>
      </w:r>
    </w:p>
    <w:p w14:paraId="65A529DF" w14:textId="77777777" w:rsidR="004D1195" w:rsidRPr="004D1195" w:rsidRDefault="004D1195" w:rsidP="004D1195">
      <w:r w:rsidRPr="004D1195">
        <w:t>this statement is misleading.</w:t>
      </w:r>
    </w:p>
    <w:p w14:paraId="0C444773" w14:textId="77777777" w:rsidR="004D1195" w:rsidRPr="004D1195" w:rsidRDefault="004D1195" w:rsidP="004D1195">
      <w:r w:rsidRPr="004D1195">
        <w:t>Evidence requires interpretation.</w:t>
      </w:r>
    </w:p>
    <w:p w14:paraId="3275CEC9" w14:textId="77777777" w:rsidR="004D1195" w:rsidRPr="004D1195" w:rsidRDefault="004D1195" w:rsidP="004D1195">
      <w:r w:rsidRPr="004D1195">
        <w:t>Two experts may examine the same evidence and propose different explanations,</w:t>
      </w:r>
    </w:p>
    <w:p w14:paraId="6C8ABDD9" w14:textId="77777777" w:rsidR="004D1195" w:rsidRPr="004D1195" w:rsidRDefault="004D1195" w:rsidP="004D1195">
      <w:r w:rsidRPr="004D1195">
        <w:t>particularly when the available information remains incomplete.</w:t>
      </w:r>
    </w:p>
    <w:p w14:paraId="21A21CF4" w14:textId="77777777" w:rsidR="004D1195" w:rsidRPr="004D1195" w:rsidRDefault="004D1195" w:rsidP="004D1195">
      <w:r w:rsidRPr="004D1195">
        <w:t>This does not imply that all interpretations are equally justified.</w:t>
      </w:r>
    </w:p>
    <w:p w14:paraId="633D7E80" w14:textId="77777777" w:rsidR="004D1195" w:rsidRPr="004D1195" w:rsidRDefault="004D1195" w:rsidP="004D1195">
      <w:r w:rsidRPr="004D1195">
        <w:t>Rather,</w:t>
      </w:r>
    </w:p>
    <w:p w14:paraId="492AE7BD" w14:textId="77777777" w:rsidR="004D1195" w:rsidRPr="004D1195" w:rsidRDefault="004D1195" w:rsidP="004D1195">
      <w:r w:rsidRPr="004D1195">
        <w:lastRenderedPageBreak/>
        <w:t>it illustrates that reasoning involves organizing evidence into explanatory structures.</w:t>
      </w:r>
    </w:p>
    <w:p w14:paraId="0E092570" w14:textId="77777777" w:rsidR="004D1195" w:rsidRPr="004D1195" w:rsidRDefault="004D1195" w:rsidP="004D1195">
      <w:r w:rsidRPr="004D1195">
        <w:t>Reflective Artificial Intelligence therefore focuses not only on storing evidence,</w:t>
      </w:r>
    </w:p>
    <w:p w14:paraId="0FEE031F" w14:textId="77777777" w:rsidR="004D1195" w:rsidRPr="004D1195" w:rsidRDefault="004D1195" w:rsidP="004D1195">
      <w:r w:rsidRPr="004D1195">
        <w:t>but also on making the process of interpretation transparent.</w:t>
      </w:r>
    </w:p>
    <w:p w14:paraId="38FA700A" w14:textId="77777777" w:rsidR="004D1195" w:rsidRPr="004D1195" w:rsidRDefault="004D1195" w:rsidP="004D1195">
      <w:r w:rsidRPr="004D1195">
        <w:pict w14:anchorId="3AC296D3">
          <v:rect id="_x0000_i5159" style="width:0;height:1.5pt" o:hralign="center" o:hrstd="t" o:hr="t" fillcolor="#a0a0a0" stroked="f"/>
        </w:pict>
      </w:r>
    </w:p>
    <w:p w14:paraId="7AA8F6D0" w14:textId="77777777" w:rsidR="004D1195" w:rsidRPr="004D1195" w:rsidRDefault="004D1195" w:rsidP="004D1195">
      <w:pPr>
        <w:rPr>
          <w:b/>
          <w:bCs/>
        </w:rPr>
      </w:pPr>
      <w:r w:rsidRPr="004D1195">
        <w:rPr>
          <w:b/>
          <w:bCs/>
        </w:rPr>
        <w:t>4.19 Belief Revision</w:t>
      </w:r>
    </w:p>
    <w:p w14:paraId="3F1178D5" w14:textId="77777777" w:rsidR="004D1195" w:rsidRPr="004D1195" w:rsidRDefault="004D1195" w:rsidP="004D1195">
      <w:r w:rsidRPr="004D1195">
        <w:t>Perhaps the defining feature of reflection is that beliefs remain revisable.</w:t>
      </w:r>
    </w:p>
    <w:p w14:paraId="1C55532E" w14:textId="77777777" w:rsidR="004D1195" w:rsidRPr="004D1195" w:rsidRDefault="004D1195" w:rsidP="004D1195">
      <w:r w:rsidRPr="004D1195">
        <w:t>New observations arrive.</w:t>
      </w:r>
    </w:p>
    <w:p w14:paraId="1064D059" w14:textId="77777777" w:rsidR="004D1195" w:rsidRPr="004D1195" w:rsidRDefault="004D1195" w:rsidP="004D1195">
      <w:r w:rsidRPr="004D1195">
        <w:t>Contradictions appear.</w:t>
      </w:r>
    </w:p>
    <w:p w14:paraId="0699A87F" w14:textId="77777777" w:rsidR="004D1195" w:rsidRPr="004D1195" w:rsidRDefault="004D1195" w:rsidP="004D1195">
      <w:r w:rsidRPr="004D1195">
        <w:t>Measurements improve.</w:t>
      </w:r>
    </w:p>
    <w:p w14:paraId="4FE1D286" w14:textId="77777777" w:rsidR="004D1195" w:rsidRPr="004D1195" w:rsidRDefault="004D1195" w:rsidP="004D1195">
      <w:r w:rsidRPr="004D1195">
        <w:t>Context changes.</w:t>
      </w:r>
    </w:p>
    <w:p w14:paraId="255635F9" w14:textId="77777777" w:rsidR="004D1195" w:rsidRPr="004D1195" w:rsidRDefault="004D1195" w:rsidP="004D1195">
      <w:r w:rsidRPr="004D1195">
        <w:t>Accordingly,</w:t>
      </w:r>
    </w:p>
    <w:p w14:paraId="77615C62" w14:textId="77777777" w:rsidR="004D1195" w:rsidRPr="004D1195" w:rsidRDefault="004D1195" w:rsidP="004D1195">
      <w:r w:rsidRPr="004D1195">
        <w:t>belief revision should be viewed as a normal computational operation rather than an indication of previous failure.</w:t>
      </w:r>
    </w:p>
    <w:p w14:paraId="6D220E04" w14:textId="77777777" w:rsidR="004D1195" w:rsidRPr="004D1195" w:rsidRDefault="004D1195" w:rsidP="004D1195">
      <w:r w:rsidRPr="004D1195">
        <w:t>Scientific progress itself largely consists of repeated belief revision.</w:t>
      </w:r>
    </w:p>
    <w:p w14:paraId="4E809761" w14:textId="77777777" w:rsidR="004D1195" w:rsidRPr="004D1195" w:rsidRDefault="004D1195" w:rsidP="004D1195">
      <w:r w:rsidRPr="004D1195">
        <w:t>A reflective system should therefore facilitate revision instead of resisting it.</w:t>
      </w:r>
    </w:p>
    <w:p w14:paraId="363C3BAE" w14:textId="77777777" w:rsidR="004D1195" w:rsidRPr="004D1195" w:rsidRDefault="004D1195" w:rsidP="004D1195">
      <w:r w:rsidRPr="004D1195">
        <w:pict w14:anchorId="5620E688">
          <v:rect id="_x0000_i5160" style="width:0;height:1.5pt" o:hralign="center" o:hrstd="t" o:hr="t" fillcolor="#a0a0a0" stroked="f"/>
        </w:pict>
      </w:r>
    </w:p>
    <w:p w14:paraId="3FCA5B14" w14:textId="77777777" w:rsidR="004D1195" w:rsidRPr="004D1195" w:rsidRDefault="004D1195" w:rsidP="004D1195">
      <w:pPr>
        <w:rPr>
          <w:b/>
          <w:bCs/>
        </w:rPr>
      </w:pPr>
      <w:r w:rsidRPr="004D1195">
        <w:rPr>
          <w:b/>
          <w:bCs/>
        </w:rPr>
        <w:t>4.20 Stability Without Rigidity</w:t>
      </w:r>
    </w:p>
    <w:p w14:paraId="5114D213" w14:textId="77777777" w:rsidR="004D1195" w:rsidRPr="004D1195" w:rsidRDefault="004D1195" w:rsidP="004D1195">
      <w:r w:rsidRPr="004D1195">
        <w:t>Beliefs should not fluctuate dramatically in response to every new observation.</w:t>
      </w:r>
    </w:p>
    <w:p w14:paraId="26CC0B81" w14:textId="77777777" w:rsidR="004D1195" w:rsidRPr="004D1195" w:rsidRDefault="004D1195" w:rsidP="004D1195">
      <w:r w:rsidRPr="004D1195">
        <w:t>Nor should they remain fixed despite overwhelming contradictory evidence.</w:t>
      </w:r>
    </w:p>
    <w:p w14:paraId="7CE21D37" w14:textId="77777777" w:rsidR="004D1195" w:rsidRPr="004D1195" w:rsidRDefault="004D1195" w:rsidP="004D1195">
      <w:r w:rsidRPr="004D1195">
        <w:t>Reflection therefore requires a balance between</w:t>
      </w:r>
    </w:p>
    <w:p w14:paraId="0987C085" w14:textId="77777777" w:rsidR="004D1195" w:rsidRPr="004D1195" w:rsidRDefault="004D1195" w:rsidP="004D1195">
      <w:r w:rsidRPr="004D1195">
        <w:t>stability</w:t>
      </w:r>
    </w:p>
    <w:p w14:paraId="37F15368" w14:textId="77777777" w:rsidR="004D1195" w:rsidRPr="004D1195" w:rsidRDefault="004D1195" w:rsidP="004D1195">
      <w:r w:rsidRPr="004D1195">
        <w:t>and</w:t>
      </w:r>
    </w:p>
    <w:p w14:paraId="40199340" w14:textId="77777777" w:rsidR="004D1195" w:rsidRPr="004D1195" w:rsidRDefault="004D1195" w:rsidP="004D1195">
      <w:r w:rsidRPr="004D1195">
        <w:t>adaptability.</w:t>
      </w:r>
    </w:p>
    <w:p w14:paraId="3032C941" w14:textId="77777777" w:rsidR="004D1195" w:rsidRPr="004D1195" w:rsidRDefault="004D1195" w:rsidP="004D1195">
      <w:r w:rsidRPr="004D1195">
        <w:t>This balance prevents two undesirable behaviors.</w:t>
      </w:r>
    </w:p>
    <w:p w14:paraId="275F95A3" w14:textId="77777777" w:rsidR="004D1195" w:rsidRPr="004D1195" w:rsidRDefault="004D1195" w:rsidP="004D1195">
      <w:r w:rsidRPr="004D1195">
        <w:t>The first is overreaction,</w:t>
      </w:r>
    </w:p>
    <w:p w14:paraId="18FC4B95" w14:textId="77777777" w:rsidR="004D1195" w:rsidRPr="004D1195" w:rsidRDefault="004D1195" w:rsidP="004D1195">
      <w:r w:rsidRPr="004D1195">
        <w:t>where beliefs change excessively in response to weak evidence.</w:t>
      </w:r>
    </w:p>
    <w:p w14:paraId="21EC63E7" w14:textId="77777777" w:rsidR="004D1195" w:rsidRPr="004D1195" w:rsidRDefault="004D1195" w:rsidP="004D1195">
      <w:r w:rsidRPr="004D1195">
        <w:lastRenderedPageBreak/>
        <w:t>The second is rigidity,</w:t>
      </w:r>
    </w:p>
    <w:p w14:paraId="04C1676B" w14:textId="77777777" w:rsidR="004D1195" w:rsidRPr="004D1195" w:rsidRDefault="004D1195" w:rsidP="004D1195">
      <w:r w:rsidRPr="004D1195">
        <w:t>where beliefs remain unchanged despite compelling new information.</w:t>
      </w:r>
    </w:p>
    <w:p w14:paraId="0AA926D3" w14:textId="77777777" w:rsidR="004D1195" w:rsidRPr="004D1195" w:rsidRDefault="004D1195" w:rsidP="004D1195">
      <w:r w:rsidRPr="004D1195">
        <w:t>Maintaining this balance will later motivate probabilistic belief updating.</w:t>
      </w:r>
    </w:p>
    <w:p w14:paraId="164333E9" w14:textId="77777777" w:rsidR="004D1195" w:rsidRPr="004D1195" w:rsidRDefault="004D1195" w:rsidP="004D1195">
      <w:r w:rsidRPr="004D1195">
        <w:pict w14:anchorId="4738CCFE">
          <v:rect id="_x0000_i5161" style="width:0;height:1.5pt" o:hralign="center" o:hrstd="t" o:hr="t" fillcolor="#a0a0a0" stroked="f"/>
        </w:pict>
      </w:r>
    </w:p>
    <w:p w14:paraId="2B2B4185" w14:textId="77777777" w:rsidR="004D1195" w:rsidRPr="004D1195" w:rsidRDefault="004D1195" w:rsidP="004D1195">
      <w:pPr>
        <w:rPr>
          <w:b/>
          <w:bCs/>
        </w:rPr>
      </w:pPr>
      <w:r w:rsidRPr="004D1195">
        <w:rPr>
          <w:b/>
          <w:bCs/>
        </w:rPr>
        <w:t>4.21 Knowledge Is Dynamic</w:t>
      </w:r>
    </w:p>
    <w:p w14:paraId="357D56EC" w14:textId="77777777" w:rsidR="004D1195" w:rsidRPr="004D1195" w:rsidRDefault="004D1195" w:rsidP="004D1195">
      <w:r w:rsidRPr="004D1195">
        <w:t>Traditional knowledge bases often represent knowledge as collections of immutable facts.</w:t>
      </w:r>
    </w:p>
    <w:p w14:paraId="247C59C7" w14:textId="77777777" w:rsidR="004D1195" w:rsidRPr="004D1195" w:rsidRDefault="004D1195" w:rsidP="004D1195">
      <w:r w:rsidRPr="004D1195">
        <w:t>Reflective Artificial Intelligence adopts a different perspective.</w:t>
      </w:r>
    </w:p>
    <w:p w14:paraId="518CEA0E" w14:textId="77777777" w:rsidR="004D1195" w:rsidRPr="004D1195" w:rsidRDefault="004D1195" w:rsidP="004D1195">
      <w:r w:rsidRPr="004D1195">
        <w:t>Knowledge evolves.</w:t>
      </w:r>
    </w:p>
    <w:p w14:paraId="25FBEEDC" w14:textId="77777777" w:rsidR="004D1195" w:rsidRPr="004D1195" w:rsidRDefault="004D1195" w:rsidP="004D1195">
      <w:r w:rsidRPr="004D1195">
        <w:t>Medical knowledge changes.</w:t>
      </w:r>
    </w:p>
    <w:p w14:paraId="4D07243F" w14:textId="77777777" w:rsidR="004D1195" w:rsidRPr="004D1195" w:rsidRDefault="004D1195" w:rsidP="004D1195">
      <w:r w:rsidRPr="004D1195">
        <w:t>Scientific theories improve.</w:t>
      </w:r>
    </w:p>
    <w:p w14:paraId="260652D0" w14:textId="77777777" w:rsidR="004D1195" w:rsidRPr="004D1195" w:rsidRDefault="004D1195" w:rsidP="004D1195">
      <w:r w:rsidRPr="004D1195">
        <w:t>Historical interpretations develop.</w:t>
      </w:r>
    </w:p>
    <w:p w14:paraId="5BA3CBCE" w14:textId="77777777" w:rsidR="004D1195" w:rsidRPr="004D1195" w:rsidRDefault="004D1195" w:rsidP="004D1195">
      <w:r w:rsidRPr="004D1195">
        <w:t>Engineering standards advance.</w:t>
      </w:r>
    </w:p>
    <w:p w14:paraId="35CE7A4C" w14:textId="77777777" w:rsidR="004D1195" w:rsidRPr="004D1195" w:rsidRDefault="004D1195" w:rsidP="004D1195">
      <w:r w:rsidRPr="004D1195">
        <w:t>Consequently,</w:t>
      </w:r>
    </w:p>
    <w:p w14:paraId="4D3694FE" w14:textId="77777777" w:rsidR="004D1195" w:rsidRPr="004D1195" w:rsidRDefault="004D1195" w:rsidP="004D1195">
      <w:r w:rsidRPr="004D1195">
        <w:t>knowledge should be represented as an evolving explanatory structure rather than a permanently fixed repository.</w:t>
      </w:r>
    </w:p>
    <w:p w14:paraId="41FEB6E1" w14:textId="77777777" w:rsidR="004D1195" w:rsidRPr="004D1195" w:rsidRDefault="004D1195" w:rsidP="004D1195">
      <w:r w:rsidRPr="004D1195">
        <w:t>This perspective aligns naturally with the scientific method,</w:t>
      </w:r>
    </w:p>
    <w:p w14:paraId="63BAB113" w14:textId="77777777" w:rsidR="004D1195" w:rsidRPr="004D1195" w:rsidRDefault="004D1195" w:rsidP="004D1195">
      <w:r w:rsidRPr="004D1195">
        <w:t>which continuously refines understanding as new evidence emerges.</w:t>
      </w:r>
    </w:p>
    <w:p w14:paraId="0C280FDB" w14:textId="77777777" w:rsidR="004D1195" w:rsidRPr="004D1195" w:rsidRDefault="004D1195" w:rsidP="004D1195">
      <w:r w:rsidRPr="004D1195">
        <w:pict w14:anchorId="691D0117">
          <v:rect id="_x0000_i5162" style="width:0;height:1.5pt" o:hralign="center" o:hrstd="t" o:hr="t" fillcolor="#a0a0a0" stroked="f"/>
        </w:pict>
      </w:r>
    </w:p>
    <w:p w14:paraId="77F4F1E3" w14:textId="77777777" w:rsidR="004D1195" w:rsidRPr="004D1195" w:rsidRDefault="004D1195" w:rsidP="004D1195">
      <w:pPr>
        <w:rPr>
          <w:b/>
          <w:bCs/>
        </w:rPr>
      </w:pPr>
      <w:r w:rsidRPr="004D1195">
        <w:rPr>
          <w:b/>
          <w:bCs/>
        </w:rPr>
        <w:t>4.22 Transparency of Belief Formation</w:t>
      </w:r>
    </w:p>
    <w:p w14:paraId="0AF08D8D" w14:textId="77777777" w:rsidR="004D1195" w:rsidRPr="004D1195" w:rsidRDefault="004D1195" w:rsidP="004D1195">
      <w:r w:rsidRPr="004D1195">
        <w:t>One practical advantage of distinguishing evidence from belief is improved transparency.</w:t>
      </w:r>
    </w:p>
    <w:p w14:paraId="497305E8" w14:textId="77777777" w:rsidR="004D1195" w:rsidRPr="004D1195" w:rsidRDefault="004D1195" w:rsidP="004D1195">
      <w:r w:rsidRPr="004D1195">
        <w:t>When a system presents a conclusion,</w:t>
      </w:r>
    </w:p>
    <w:p w14:paraId="5CB66B26" w14:textId="77777777" w:rsidR="004D1195" w:rsidRPr="004D1195" w:rsidRDefault="004D1195" w:rsidP="004D1195">
      <w:r w:rsidRPr="004D1195">
        <w:t>users should be able to examine</w:t>
      </w:r>
    </w:p>
    <w:p w14:paraId="5D3970C9" w14:textId="77777777" w:rsidR="004D1195" w:rsidRPr="004D1195" w:rsidRDefault="004D1195" w:rsidP="004D1195">
      <w:pPr>
        <w:numPr>
          <w:ilvl w:val="0"/>
          <w:numId w:val="213"/>
        </w:numPr>
      </w:pPr>
      <w:r w:rsidRPr="004D1195">
        <w:t>which evidence contributed,</w:t>
      </w:r>
    </w:p>
    <w:p w14:paraId="7FA8C301" w14:textId="77777777" w:rsidR="004D1195" w:rsidRPr="004D1195" w:rsidRDefault="004D1195" w:rsidP="004D1195">
      <w:pPr>
        <w:numPr>
          <w:ilvl w:val="0"/>
          <w:numId w:val="213"/>
        </w:numPr>
      </w:pPr>
      <w:r w:rsidRPr="004D1195">
        <w:t>which evidence was excluded,</w:t>
      </w:r>
    </w:p>
    <w:p w14:paraId="084E0476" w14:textId="77777777" w:rsidR="004D1195" w:rsidRPr="004D1195" w:rsidRDefault="004D1195" w:rsidP="004D1195">
      <w:pPr>
        <w:numPr>
          <w:ilvl w:val="0"/>
          <w:numId w:val="213"/>
        </w:numPr>
      </w:pPr>
      <w:r w:rsidRPr="004D1195">
        <w:t>which assumptions were introduced,</w:t>
      </w:r>
    </w:p>
    <w:p w14:paraId="340DE987" w14:textId="77777777" w:rsidR="004D1195" w:rsidRPr="004D1195" w:rsidRDefault="004D1195" w:rsidP="004D1195">
      <w:pPr>
        <w:numPr>
          <w:ilvl w:val="0"/>
          <w:numId w:val="213"/>
        </w:numPr>
      </w:pPr>
      <w:r w:rsidRPr="004D1195">
        <w:t>what uncertainty remains,</w:t>
      </w:r>
    </w:p>
    <w:p w14:paraId="14C49E89" w14:textId="77777777" w:rsidR="004D1195" w:rsidRPr="004D1195" w:rsidRDefault="004D1195" w:rsidP="004D1195">
      <w:pPr>
        <w:numPr>
          <w:ilvl w:val="0"/>
          <w:numId w:val="213"/>
        </w:numPr>
      </w:pPr>
      <w:r w:rsidRPr="004D1195">
        <w:lastRenderedPageBreak/>
        <w:t>which alternative beliefs were considered.</w:t>
      </w:r>
    </w:p>
    <w:p w14:paraId="5602B3FA" w14:textId="77777777" w:rsidR="004D1195" w:rsidRPr="004D1195" w:rsidRDefault="004D1195" w:rsidP="004D1195">
      <w:r w:rsidRPr="004D1195">
        <w:t>Such transparency enables meaningful human evaluation rather than requiring users to accept conclusions as opaque outputs.</w:t>
      </w:r>
    </w:p>
    <w:p w14:paraId="40BF5F3A" w14:textId="77777777" w:rsidR="004D1195" w:rsidRPr="004D1195" w:rsidRDefault="004D1195" w:rsidP="004D1195">
      <w:r w:rsidRPr="004D1195">
        <w:pict w14:anchorId="18BFC0E0">
          <v:rect id="_x0000_i5163" style="width:0;height:1.5pt" o:hralign="center" o:hrstd="t" o:hr="t" fillcolor="#a0a0a0" stroked="f"/>
        </w:pict>
      </w:r>
    </w:p>
    <w:p w14:paraId="08B51302" w14:textId="77777777" w:rsidR="004D1195" w:rsidRPr="004D1195" w:rsidRDefault="004D1195" w:rsidP="004D1195">
      <w:pPr>
        <w:rPr>
          <w:b/>
          <w:bCs/>
        </w:rPr>
      </w:pPr>
      <w:r w:rsidRPr="004D1195">
        <w:rPr>
          <w:b/>
          <w:bCs/>
        </w:rPr>
        <w:t>4.23 A Preliminary Formalization</w:t>
      </w:r>
    </w:p>
    <w:p w14:paraId="25A6EC86" w14:textId="77777777" w:rsidR="004D1195" w:rsidRPr="004D1195" w:rsidRDefault="004D1195" w:rsidP="004D1195">
      <w:r w:rsidRPr="004D1195">
        <w:t>The concepts introduced throughout this chapter may now be summarized informally.</w:t>
      </w:r>
    </w:p>
    <w:p w14:paraId="0FCC9E62" w14:textId="77777777" w:rsidR="004D1195" w:rsidRPr="004D1195" w:rsidRDefault="004D1195" w:rsidP="004D1195">
      <w:r w:rsidRPr="004D1195">
        <w:t>Let:</w:t>
      </w:r>
    </w:p>
    <w:p w14:paraId="37E4D6F1" w14:textId="77777777" w:rsidR="004D1195" w:rsidRPr="004D1195" w:rsidRDefault="004D1195" w:rsidP="004D1195">
      <w:pPr>
        <w:numPr>
          <w:ilvl w:val="0"/>
          <w:numId w:val="214"/>
        </w:numPr>
      </w:pPr>
      <w:r w:rsidRPr="004D1195">
        <w:rPr>
          <w:b/>
          <w:bCs/>
        </w:rPr>
        <w:t>E</w:t>
      </w:r>
      <w:r w:rsidRPr="004D1195">
        <w:t xml:space="preserve"> denote the set of available evidence.</w:t>
      </w:r>
    </w:p>
    <w:p w14:paraId="61169E03" w14:textId="77777777" w:rsidR="004D1195" w:rsidRPr="004D1195" w:rsidRDefault="004D1195" w:rsidP="004D1195">
      <w:pPr>
        <w:numPr>
          <w:ilvl w:val="0"/>
          <w:numId w:val="214"/>
        </w:numPr>
      </w:pPr>
      <w:r w:rsidRPr="004D1195">
        <w:rPr>
          <w:b/>
          <w:bCs/>
        </w:rPr>
        <w:t>B</w:t>
      </w:r>
      <w:r w:rsidRPr="004D1195">
        <w:t xml:space="preserve"> denote the current set of explanatory beliefs.</w:t>
      </w:r>
    </w:p>
    <w:p w14:paraId="3BB8B75A" w14:textId="77777777" w:rsidR="004D1195" w:rsidRPr="004D1195" w:rsidRDefault="004D1195" w:rsidP="004D1195">
      <w:pPr>
        <w:numPr>
          <w:ilvl w:val="0"/>
          <w:numId w:val="214"/>
        </w:numPr>
      </w:pPr>
      <w:r w:rsidRPr="004D1195">
        <w:rPr>
          <w:b/>
          <w:bCs/>
        </w:rPr>
        <w:t>K</w:t>
      </w:r>
      <w:r w:rsidRPr="004D1195">
        <w:t xml:space="preserve"> denote the subset of beliefs that have accumulated sufficient support for practical use, while remaining open to future revision.</w:t>
      </w:r>
    </w:p>
    <w:p w14:paraId="385EBE81" w14:textId="77777777" w:rsidR="004D1195" w:rsidRPr="004D1195" w:rsidRDefault="004D1195" w:rsidP="004D1195">
      <w:r w:rsidRPr="004D1195">
        <w:t>Reflection can then be viewed as a family of operations that transform and update these structures over time:</w:t>
      </w:r>
    </w:p>
    <w:p w14:paraId="25BF274B" w14:textId="77777777" w:rsidR="004D1195" w:rsidRPr="004D1195" w:rsidRDefault="004D1195" w:rsidP="004D1195">
      <w:pPr>
        <w:numPr>
          <w:ilvl w:val="0"/>
          <w:numId w:val="215"/>
        </w:numPr>
      </w:pPr>
      <w:r w:rsidRPr="004D1195">
        <w:t>(E \rightarrow B): constructing explanatory beliefs from available evidence.</w:t>
      </w:r>
    </w:p>
    <w:p w14:paraId="31532637" w14:textId="77777777" w:rsidR="004D1195" w:rsidRPr="004D1195" w:rsidRDefault="004D1195" w:rsidP="004D1195">
      <w:pPr>
        <w:numPr>
          <w:ilvl w:val="0"/>
          <w:numId w:val="215"/>
        </w:numPr>
      </w:pPr>
      <w:r w:rsidRPr="004D1195">
        <w:t>(B \rightarrow B'): revising beliefs as new evidence or context emerges.</w:t>
      </w:r>
    </w:p>
    <w:p w14:paraId="5DEDC7C6" w14:textId="77777777" w:rsidR="004D1195" w:rsidRPr="004D1195" w:rsidRDefault="004D1195" w:rsidP="004D1195">
      <w:pPr>
        <w:numPr>
          <w:ilvl w:val="0"/>
          <w:numId w:val="215"/>
        </w:numPr>
      </w:pPr>
      <w:r w:rsidRPr="004D1195">
        <w:t>(B \rightarrow K): identifying beliefs that are sufficiently well-supported to guide action.</w:t>
      </w:r>
    </w:p>
    <w:p w14:paraId="0615CED3" w14:textId="77777777" w:rsidR="004D1195" w:rsidRPr="004D1195" w:rsidRDefault="004D1195" w:rsidP="004D1195">
      <w:r w:rsidRPr="004D1195">
        <w:t>These expressions are intentionally conceptual rather than mathematical. Later chapters will develop more formal probabilistic models that implement these transformations.</w:t>
      </w:r>
    </w:p>
    <w:p w14:paraId="0DAC2A9B" w14:textId="77777777" w:rsidR="004D1195" w:rsidRPr="004D1195" w:rsidRDefault="004D1195" w:rsidP="004D1195">
      <w:r w:rsidRPr="004D1195">
        <w:pict w14:anchorId="0F570BF9">
          <v:rect id="_x0000_i5164" style="width:0;height:1.5pt" o:hralign="center" o:hrstd="t" o:hr="t" fillcolor="#a0a0a0" stroked="f"/>
        </w:pict>
      </w:r>
    </w:p>
    <w:p w14:paraId="20EB2765" w14:textId="77777777" w:rsidR="004D1195" w:rsidRPr="004D1195" w:rsidRDefault="004D1195" w:rsidP="004D1195">
      <w:pPr>
        <w:rPr>
          <w:b/>
          <w:bCs/>
        </w:rPr>
      </w:pPr>
      <w:r w:rsidRPr="004D1195">
        <w:rPr>
          <w:b/>
          <w:bCs/>
        </w:rPr>
        <w:t>4.24 Closing Remarks</w:t>
      </w:r>
    </w:p>
    <w:p w14:paraId="7853122C" w14:textId="77777777" w:rsidR="004D1195" w:rsidRPr="004D1195" w:rsidRDefault="004D1195" w:rsidP="004D1195">
      <w:r w:rsidRPr="004D1195">
        <w:t>This chapter has established three distinct computational entities:</w:t>
      </w:r>
    </w:p>
    <w:p w14:paraId="25ED22F0" w14:textId="77777777" w:rsidR="004D1195" w:rsidRPr="004D1195" w:rsidRDefault="004D1195" w:rsidP="004D1195">
      <w:pPr>
        <w:numPr>
          <w:ilvl w:val="0"/>
          <w:numId w:val="216"/>
        </w:numPr>
      </w:pPr>
      <w:r w:rsidRPr="004D1195">
        <w:rPr>
          <w:b/>
          <w:bCs/>
        </w:rPr>
        <w:t>Evidence</w:t>
      </w:r>
      <w:r w:rsidRPr="004D1195">
        <w:t>, representing contextualized observations.</w:t>
      </w:r>
    </w:p>
    <w:p w14:paraId="15621BE5" w14:textId="77777777" w:rsidR="004D1195" w:rsidRPr="004D1195" w:rsidRDefault="004D1195" w:rsidP="004D1195">
      <w:pPr>
        <w:numPr>
          <w:ilvl w:val="0"/>
          <w:numId w:val="216"/>
        </w:numPr>
      </w:pPr>
      <w:r w:rsidRPr="004D1195">
        <w:rPr>
          <w:b/>
          <w:bCs/>
        </w:rPr>
        <w:t>Belief</w:t>
      </w:r>
      <w:r w:rsidRPr="004D1195">
        <w:t>, representing explanatory interpretations of evidence.</w:t>
      </w:r>
    </w:p>
    <w:p w14:paraId="6FD4D756" w14:textId="77777777" w:rsidR="004D1195" w:rsidRPr="004D1195" w:rsidRDefault="004D1195" w:rsidP="004D1195">
      <w:pPr>
        <w:numPr>
          <w:ilvl w:val="0"/>
          <w:numId w:val="216"/>
        </w:numPr>
      </w:pPr>
      <w:r w:rsidRPr="004D1195">
        <w:rPr>
          <w:b/>
          <w:bCs/>
        </w:rPr>
        <w:t>Knowledge</w:t>
      </w:r>
      <w:r w:rsidRPr="004D1195">
        <w:t>, representing beliefs that have repeatedly demonstrated explanatory adequacy while remaining revisable.</w:t>
      </w:r>
    </w:p>
    <w:p w14:paraId="5355F275" w14:textId="77777777" w:rsidR="004D1195" w:rsidRPr="004D1195" w:rsidRDefault="004D1195" w:rsidP="004D1195">
      <w:r w:rsidRPr="004D1195">
        <w:t>By keeping these concepts separate, the framework avoids conflating observation with interpretation or interpretation with established understanding.</w:t>
      </w:r>
    </w:p>
    <w:p w14:paraId="234341DB" w14:textId="77777777" w:rsidR="004D1195" w:rsidRPr="004D1195" w:rsidRDefault="004D1195" w:rsidP="004D1195">
      <w:r w:rsidRPr="004D1195">
        <w:lastRenderedPageBreak/>
        <w:t>The next stage of the manuscript will introduce probability not as an isolated statistical tool, but as one principled mechanism for representing uncertainty and updating beliefs in response to evolving evidence.</w:t>
      </w:r>
    </w:p>
    <w:p w14:paraId="66422FBF" w14:textId="77777777" w:rsidR="004D1195" w:rsidRPr="004D1195" w:rsidRDefault="004D1195" w:rsidP="004D1195">
      <w:r w:rsidRPr="004D1195">
        <w:pict w14:anchorId="19730495">
          <v:rect id="_x0000_i5165" style="width:0;height:1.5pt" o:hralign="center" o:hrstd="t" o:hr="t" fillcolor="#a0a0a0" stroked="f"/>
        </w:pict>
      </w:r>
    </w:p>
    <w:p w14:paraId="142E8D47" w14:textId="77777777" w:rsidR="004D1195" w:rsidRPr="004D1195" w:rsidRDefault="004D1195" w:rsidP="004D1195">
      <w:pPr>
        <w:rPr>
          <w:b/>
          <w:bCs/>
        </w:rPr>
      </w:pPr>
      <w:r w:rsidRPr="004D1195">
        <w:rPr>
          <w:b/>
          <w:bCs/>
        </w:rPr>
        <w:t>End of Chapter 4</w:t>
      </w:r>
    </w:p>
    <w:p w14:paraId="58EE9CEE" w14:textId="77777777" w:rsidR="004D1195" w:rsidRPr="004D1195" w:rsidRDefault="004D1195" w:rsidP="004D1195">
      <w:r w:rsidRPr="004D1195">
        <w:pict w14:anchorId="6C8399A6">
          <v:rect id="_x0000_i5166" style="width:0;height:1.5pt" o:hralign="center" o:hrstd="t" o:hr="t" fillcolor="#a0a0a0" stroked="f"/>
        </w:pict>
      </w:r>
    </w:p>
    <w:p w14:paraId="550742E2" w14:textId="77777777" w:rsidR="004D1195" w:rsidRPr="004D1195" w:rsidRDefault="004D1195" w:rsidP="004D1195">
      <w:pPr>
        <w:rPr>
          <w:b/>
          <w:bCs/>
        </w:rPr>
      </w:pPr>
      <w:r w:rsidRPr="004D1195">
        <w:rPr>
          <w:b/>
          <w:bCs/>
        </w:rPr>
        <w:t>Editorial Note</w:t>
      </w:r>
    </w:p>
    <w:p w14:paraId="129DAB93" w14:textId="77777777" w:rsidR="004D1195" w:rsidRPr="004D1195" w:rsidRDefault="004D1195" w:rsidP="004D1195">
      <w:r w:rsidRPr="004D1195">
        <w:t>While writing this chapter, one opportunity for strengthening the manuscript became apparent.</w:t>
      </w:r>
    </w:p>
    <w:p w14:paraId="45CBE737" w14:textId="77777777" w:rsidR="004D1195" w:rsidRPr="004D1195" w:rsidRDefault="004D1195" w:rsidP="004D1195">
      <w:r w:rsidRPr="004D1195">
        <w:t xml:space="preserve">Many theories describe </w:t>
      </w:r>
      <w:r w:rsidRPr="004D1195">
        <w:rPr>
          <w:b/>
          <w:bCs/>
        </w:rPr>
        <w:t>belief updating</w:t>
      </w:r>
      <w:r w:rsidRPr="004D1195">
        <w:t xml:space="preserve">, but relatively few distinguish between </w:t>
      </w:r>
      <w:r w:rsidRPr="004D1195">
        <w:rPr>
          <w:i/>
          <w:iCs/>
        </w:rPr>
        <w:t>updating</w:t>
      </w:r>
      <w:r w:rsidRPr="004D1195">
        <w:t xml:space="preserve"> and </w:t>
      </w:r>
      <w:r w:rsidRPr="004D1195">
        <w:rPr>
          <w:i/>
          <w:iCs/>
        </w:rPr>
        <w:t>reflecting</w:t>
      </w:r>
      <w:r w:rsidRPr="004D1195">
        <w:t>. In the next chapter, I would explicitly compare:</w:t>
      </w:r>
    </w:p>
    <w:p w14:paraId="3A720764" w14:textId="77777777" w:rsidR="004D1195" w:rsidRPr="004D1195" w:rsidRDefault="004D1195" w:rsidP="004D1195">
      <w:pPr>
        <w:numPr>
          <w:ilvl w:val="0"/>
          <w:numId w:val="217"/>
        </w:numPr>
      </w:pPr>
      <w:r w:rsidRPr="004D1195">
        <w:t>Statistical inference,</w:t>
      </w:r>
    </w:p>
    <w:p w14:paraId="43925C12" w14:textId="77777777" w:rsidR="004D1195" w:rsidRPr="004D1195" w:rsidRDefault="004D1195" w:rsidP="004D1195">
      <w:pPr>
        <w:numPr>
          <w:ilvl w:val="0"/>
          <w:numId w:val="217"/>
        </w:numPr>
      </w:pPr>
      <w:r w:rsidRPr="004D1195">
        <w:t>Bayesian updating,</w:t>
      </w:r>
    </w:p>
    <w:p w14:paraId="60E30916" w14:textId="77777777" w:rsidR="004D1195" w:rsidRPr="004D1195" w:rsidRDefault="004D1195" w:rsidP="004D1195">
      <w:pPr>
        <w:numPr>
          <w:ilvl w:val="0"/>
          <w:numId w:val="217"/>
        </w:numPr>
      </w:pPr>
      <w:r w:rsidRPr="004D1195">
        <w:t>Belief revision in logic,</w:t>
      </w:r>
    </w:p>
    <w:p w14:paraId="00E07613" w14:textId="77777777" w:rsidR="004D1195" w:rsidRPr="004D1195" w:rsidRDefault="004D1195" w:rsidP="004D1195">
      <w:pPr>
        <w:numPr>
          <w:ilvl w:val="0"/>
          <w:numId w:val="217"/>
        </w:numPr>
      </w:pPr>
      <w:r w:rsidRPr="004D1195">
        <w:t>Active inference,</w:t>
      </w:r>
    </w:p>
    <w:p w14:paraId="3E1E6BA7" w14:textId="77777777" w:rsidR="004D1195" w:rsidRPr="004D1195" w:rsidRDefault="004D1195" w:rsidP="004D1195">
      <w:pPr>
        <w:numPr>
          <w:ilvl w:val="0"/>
          <w:numId w:val="217"/>
        </w:numPr>
      </w:pPr>
      <w:r w:rsidRPr="004D1195">
        <w:t>Reflective reasoning (as proposed here).</w:t>
      </w:r>
    </w:p>
    <w:p w14:paraId="3014BAB7" w14:textId="77777777" w:rsidR="004D1195" w:rsidRPr="004D1195" w:rsidRDefault="004D1195" w:rsidP="004D1195">
      <w:r w:rsidRPr="004D1195">
        <w:t xml:space="preserve">The goal would </w:t>
      </w:r>
      <w:r w:rsidRPr="004D1195">
        <w:rPr>
          <w:b/>
          <w:bCs/>
        </w:rPr>
        <w:t>not</w:t>
      </w:r>
      <w:r w:rsidRPr="004D1195">
        <w:t xml:space="preserve"> be to claim that Reflective AI replaces these frameworks. Rather, it would clarify that Reflective AI is intended as a broader computational framework within which several existing inference methods—including Bayesian inference—may serve as implementation mechanisms. I think this distinction will make the book more scientifically balanced and reduce the risk of overstating novelty.</w:t>
      </w:r>
    </w:p>
    <w:p w14:paraId="71312739" w14:textId="77777777" w:rsidR="004D1195" w:rsidRDefault="004D1195" w:rsidP="006731EE"/>
    <w:p w14:paraId="6682A1BB" w14:textId="77777777" w:rsidR="004D1195" w:rsidRDefault="004D1195" w:rsidP="006731EE"/>
    <w:p w14:paraId="59688FA2" w14:textId="05BAB371" w:rsidR="006731EE" w:rsidRPr="006731EE" w:rsidRDefault="006731EE" w:rsidP="006731EE">
      <w:r w:rsidRPr="006731EE">
        <w:t>ts distinct throughout the book will make the probabilistic framework much cleaner and prevent later chapters from using "belief" and "knowledge" interchangeably. I believe that conceptual precision will significantly improve both the theoretical clarity and the credibility of the overall framework.</w:t>
      </w:r>
    </w:p>
    <w:p w14:paraId="7AF91D69" w14:textId="77777777" w:rsidR="00AD2689" w:rsidRDefault="00AD2689" w:rsidP="005D1E11"/>
    <w:p w14:paraId="42265E26" w14:textId="77777777" w:rsidR="004D1195" w:rsidRPr="004D1195" w:rsidRDefault="004D1195" w:rsidP="004D1195">
      <w:r w:rsidRPr="004D1195">
        <w:lastRenderedPageBreak/>
        <w:t>Excellent. This is the chapter where the manuscript begins connecting its ideas to established scientific literature. A strong research monograph should not present a new framework in isolation—it should clearly explain how it relates to existing ones.</w:t>
      </w:r>
    </w:p>
    <w:p w14:paraId="54F6B04B" w14:textId="77777777" w:rsidR="004D1195" w:rsidRPr="004D1195" w:rsidRDefault="004D1195" w:rsidP="004D1195">
      <w:r w:rsidRPr="004D1195">
        <w:t xml:space="preserve">The goal here is </w:t>
      </w:r>
      <w:r w:rsidRPr="004D1195">
        <w:rPr>
          <w:b/>
          <w:bCs/>
        </w:rPr>
        <w:t>not</w:t>
      </w:r>
      <w:r w:rsidRPr="004D1195">
        <w:t xml:space="preserve"> to argue that Reflective Artificial Intelligence supersedes Bayesian inference, belief revision, or active inference. Instead, it asks a different question:</w:t>
      </w:r>
    </w:p>
    <w:p w14:paraId="16D61AF2" w14:textId="77777777" w:rsidR="004D1195" w:rsidRPr="004D1195" w:rsidRDefault="004D1195" w:rsidP="004D1195">
      <w:r w:rsidRPr="004D1195">
        <w:rPr>
          <w:b/>
          <w:bCs/>
        </w:rPr>
        <w:t>Where does reflective reasoning fit among existing computational paradigms?</w:t>
      </w:r>
    </w:p>
    <w:p w14:paraId="2ED46665" w14:textId="77777777" w:rsidR="004D1195" w:rsidRPr="004D1195" w:rsidRDefault="004D1195" w:rsidP="004D1195">
      <w:r w:rsidRPr="004D1195">
        <w:pict w14:anchorId="2DEB1847">
          <v:rect id="_x0000_i5275" style="width:0;height:1.5pt" o:hralign="center" o:hrstd="t" o:hr="t" fillcolor="#a0a0a0" stroked="f"/>
        </w:pict>
      </w:r>
    </w:p>
    <w:p w14:paraId="2568F82D" w14:textId="77777777" w:rsidR="004D1195" w:rsidRPr="004D1195" w:rsidRDefault="004D1195" w:rsidP="004D1195">
      <w:pPr>
        <w:rPr>
          <w:b/>
          <w:bCs/>
        </w:rPr>
      </w:pPr>
      <w:r w:rsidRPr="004D1195">
        <w:rPr>
          <w:b/>
          <w:bCs/>
        </w:rPr>
        <w:t>Part II</w:t>
      </w:r>
    </w:p>
    <w:p w14:paraId="470594C3" w14:textId="77777777" w:rsidR="004D1195" w:rsidRPr="004D1195" w:rsidRDefault="004D1195" w:rsidP="004D1195">
      <w:pPr>
        <w:rPr>
          <w:b/>
          <w:bCs/>
        </w:rPr>
      </w:pPr>
      <w:r w:rsidRPr="004D1195">
        <w:rPr>
          <w:b/>
          <w:bCs/>
        </w:rPr>
        <w:t>A Computational Theory of Reflection</w:t>
      </w:r>
    </w:p>
    <w:p w14:paraId="3C28E271" w14:textId="77777777" w:rsidR="004D1195" w:rsidRPr="004D1195" w:rsidRDefault="004D1195" w:rsidP="004D1195">
      <w:r w:rsidRPr="004D1195">
        <w:pict w14:anchorId="2F0F1DCE">
          <v:rect id="_x0000_i5276" style="width:0;height:1.5pt" o:hralign="center" o:hrstd="t" o:hr="t" fillcolor="#a0a0a0" stroked="f"/>
        </w:pict>
      </w:r>
    </w:p>
    <w:p w14:paraId="0783EE95" w14:textId="77777777" w:rsidR="004D1195" w:rsidRPr="004D1195" w:rsidRDefault="004D1195" w:rsidP="004D1195">
      <w:pPr>
        <w:rPr>
          <w:b/>
          <w:bCs/>
        </w:rPr>
      </w:pPr>
      <w:r w:rsidRPr="004D1195">
        <w:rPr>
          <w:b/>
          <w:bCs/>
        </w:rPr>
        <w:t>Chapter 5</w:t>
      </w:r>
    </w:p>
    <w:p w14:paraId="6B648253" w14:textId="77777777" w:rsidR="004D1195" w:rsidRPr="004D1195" w:rsidRDefault="004D1195" w:rsidP="004D1195">
      <w:pPr>
        <w:rPr>
          <w:b/>
          <w:bCs/>
        </w:rPr>
      </w:pPr>
      <w:r w:rsidRPr="004D1195">
        <w:rPr>
          <w:b/>
          <w:bCs/>
        </w:rPr>
        <w:t>Reflection and Existing Computational Frameworks</w:t>
      </w:r>
    </w:p>
    <w:p w14:paraId="09E88CD6" w14:textId="77777777" w:rsidR="004D1195" w:rsidRPr="004D1195" w:rsidRDefault="004D1195" w:rsidP="004D1195">
      <w:r w:rsidRPr="004D1195">
        <w:rPr>
          <w:i/>
          <w:iCs/>
        </w:rPr>
        <w:t>(First Half)</w:t>
      </w:r>
    </w:p>
    <w:p w14:paraId="396FA9C3" w14:textId="77777777" w:rsidR="004D1195" w:rsidRPr="004D1195" w:rsidRDefault="004D1195" w:rsidP="004D1195">
      <w:r w:rsidRPr="004D1195">
        <w:pict w14:anchorId="71F742A5">
          <v:rect id="_x0000_i5277" style="width:0;height:1.5pt" o:hralign="center" o:hrstd="t" o:hr="t" fillcolor="#a0a0a0" stroked="f"/>
        </w:pict>
      </w:r>
    </w:p>
    <w:p w14:paraId="0BD06447" w14:textId="77777777" w:rsidR="004D1195" w:rsidRPr="004D1195" w:rsidRDefault="004D1195" w:rsidP="004D1195">
      <w:pPr>
        <w:rPr>
          <w:b/>
          <w:bCs/>
        </w:rPr>
      </w:pPr>
      <w:r w:rsidRPr="004D1195">
        <w:rPr>
          <w:b/>
          <w:bCs/>
        </w:rPr>
        <w:t>5.1 Introduction</w:t>
      </w:r>
    </w:p>
    <w:p w14:paraId="54A3A161" w14:textId="77777777" w:rsidR="004D1195" w:rsidRPr="004D1195" w:rsidRDefault="004D1195" w:rsidP="004D1195">
      <w:r w:rsidRPr="004D1195">
        <w:t>Artificial Intelligence has produced numerous mathematical frameworks for reasoning under uncertainty.</w:t>
      </w:r>
    </w:p>
    <w:p w14:paraId="2472D8D0" w14:textId="77777777" w:rsidR="004D1195" w:rsidRPr="004D1195" w:rsidRDefault="004D1195" w:rsidP="004D1195">
      <w:r w:rsidRPr="004D1195">
        <w:t>Bayesian inference updates beliefs as evidence accumulates.</w:t>
      </w:r>
    </w:p>
    <w:p w14:paraId="64F45D7B" w14:textId="77777777" w:rsidR="004D1195" w:rsidRPr="004D1195" w:rsidRDefault="004D1195" w:rsidP="004D1195">
      <w:r w:rsidRPr="004D1195">
        <w:t>Decision theory evaluates actions under uncertainty.</w:t>
      </w:r>
    </w:p>
    <w:p w14:paraId="0DB32130" w14:textId="77777777" w:rsidR="004D1195" w:rsidRPr="004D1195" w:rsidRDefault="004D1195" w:rsidP="004D1195">
      <w:r w:rsidRPr="004D1195">
        <w:t>Belief revision studies how logical systems should change when confronted with new information.</w:t>
      </w:r>
    </w:p>
    <w:p w14:paraId="2C0CD853" w14:textId="77777777" w:rsidR="004D1195" w:rsidRPr="004D1195" w:rsidRDefault="004D1195" w:rsidP="004D1195">
      <w:r w:rsidRPr="004D1195">
        <w:t>Active inference models perception and action through probabilistic prediction.</w:t>
      </w:r>
    </w:p>
    <w:p w14:paraId="03D3B03D" w14:textId="77777777" w:rsidR="004D1195" w:rsidRPr="004D1195" w:rsidRDefault="004D1195" w:rsidP="004D1195">
      <w:r w:rsidRPr="004D1195">
        <w:t>Machine learning estimates functions from data.</w:t>
      </w:r>
    </w:p>
    <w:p w14:paraId="6B1CBD98" w14:textId="77777777" w:rsidR="004D1195" w:rsidRPr="004D1195" w:rsidRDefault="004D1195" w:rsidP="004D1195">
      <w:r w:rsidRPr="004D1195">
        <w:t>Each framework addresses an important aspect of intelligent behavior.</w:t>
      </w:r>
    </w:p>
    <w:p w14:paraId="48A25B37" w14:textId="77777777" w:rsidR="004D1195" w:rsidRPr="004D1195" w:rsidRDefault="004D1195" w:rsidP="004D1195">
      <w:r w:rsidRPr="004D1195">
        <w:t xml:space="preserve">The objective of this chapter is therefore </w:t>
      </w:r>
      <w:r w:rsidRPr="004D1195">
        <w:rPr>
          <w:b/>
          <w:bCs/>
        </w:rPr>
        <w:t>not</w:t>
      </w:r>
      <w:r w:rsidRPr="004D1195">
        <w:t xml:space="preserve"> to replace these approaches.</w:t>
      </w:r>
    </w:p>
    <w:p w14:paraId="17923582" w14:textId="77777777" w:rsidR="004D1195" w:rsidRPr="004D1195" w:rsidRDefault="004D1195" w:rsidP="004D1195">
      <w:r w:rsidRPr="004D1195">
        <w:t>Instead, it asks a different question:</w:t>
      </w:r>
    </w:p>
    <w:p w14:paraId="5F1B7E9D" w14:textId="77777777" w:rsidR="004D1195" w:rsidRPr="004D1195" w:rsidRDefault="004D1195" w:rsidP="004D1195">
      <w:r w:rsidRPr="004D1195">
        <w:rPr>
          <w:b/>
          <w:bCs/>
        </w:rPr>
        <w:t>Can reflection be understood as a broader computational process within which several existing inference methods may operate?</w:t>
      </w:r>
    </w:p>
    <w:p w14:paraId="3CD52454" w14:textId="77777777" w:rsidR="004D1195" w:rsidRPr="004D1195" w:rsidRDefault="004D1195" w:rsidP="004D1195">
      <w:r w:rsidRPr="004D1195">
        <w:lastRenderedPageBreak/>
        <w:t>This distinction is central to the remainder of the book.</w:t>
      </w:r>
    </w:p>
    <w:p w14:paraId="57DF7571" w14:textId="77777777" w:rsidR="004D1195" w:rsidRPr="004D1195" w:rsidRDefault="004D1195" w:rsidP="004D1195">
      <w:r w:rsidRPr="004D1195">
        <w:pict w14:anchorId="35C4B9D7">
          <v:rect id="_x0000_i5278" style="width:0;height:1.5pt" o:hralign="center" o:hrstd="t" o:hr="t" fillcolor="#a0a0a0" stroked="f"/>
        </w:pict>
      </w:r>
    </w:p>
    <w:p w14:paraId="32A96278" w14:textId="77777777" w:rsidR="004D1195" w:rsidRPr="004D1195" w:rsidRDefault="004D1195" w:rsidP="004D1195">
      <w:pPr>
        <w:rPr>
          <w:b/>
          <w:bCs/>
        </w:rPr>
      </w:pPr>
      <w:r w:rsidRPr="004D1195">
        <w:rPr>
          <w:b/>
          <w:bCs/>
        </w:rPr>
        <w:t>5.2 Prediction and Reflection</w:t>
      </w:r>
    </w:p>
    <w:p w14:paraId="27335715" w14:textId="77777777" w:rsidR="004D1195" w:rsidRPr="004D1195" w:rsidRDefault="004D1195" w:rsidP="004D1195">
      <w:r w:rsidRPr="004D1195">
        <w:t>Prediction and reflection are closely related but conceptually distinct.</w:t>
      </w:r>
    </w:p>
    <w:p w14:paraId="77A09106" w14:textId="77777777" w:rsidR="004D1195" w:rsidRPr="004D1195" w:rsidRDefault="004D1195" w:rsidP="004D1195">
      <w:r w:rsidRPr="004D1195">
        <w:t>Prediction attempts to estimate unknown quantities.</w:t>
      </w:r>
    </w:p>
    <w:p w14:paraId="65E88F8F" w14:textId="77777777" w:rsidR="004D1195" w:rsidRPr="004D1195" w:rsidRDefault="004D1195" w:rsidP="004D1195">
      <w:r w:rsidRPr="004D1195">
        <w:t>Reflection evaluates explanatory structures built from available evidence.</w:t>
      </w:r>
    </w:p>
    <w:p w14:paraId="25D84EDF" w14:textId="77777777" w:rsidR="004D1195" w:rsidRPr="004D1195" w:rsidRDefault="004D1195" w:rsidP="004D1195">
      <w:r w:rsidRPr="004D1195">
        <w:t>Prediction asks</w:t>
      </w:r>
    </w:p>
    <w:p w14:paraId="76568664" w14:textId="77777777" w:rsidR="004D1195" w:rsidRPr="004D1195" w:rsidRDefault="004D1195" w:rsidP="004D1195">
      <w:r w:rsidRPr="004D1195">
        <w:t>"What is likely to happen?"</w:t>
      </w:r>
    </w:p>
    <w:p w14:paraId="706EB22C" w14:textId="77777777" w:rsidR="004D1195" w:rsidRPr="004D1195" w:rsidRDefault="004D1195" w:rsidP="004D1195">
      <w:r w:rsidRPr="004D1195">
        <w:t>Reflection asks</w:t>
      </w:r>
    </w:p>
    <w:p w14:paraId="61B627F6" w14:textId="77777777" w:rsidR="004D1195" w:rsidRPr="004D1195" w:rsidRDefault="004D1195" w:rsidP="004D1195">
      <w:r w:rsidRPr="004D1195">
        <w:t>"Given everything currently known, how should understanding evolve?"</w:t>
      </w:r>
    </w:p>
    <w:p w14:paraId="2427EA73" w14:textId="77777777" w:rsidR="004D1195" w:rsidRPr="004D1195" w:rsidRDefault="004D1195" w:rsidP="004D1195">
      <w:r w:rsidRPr="004D1195">
        <w:t>Prediction may produce an answer.</w:t>
      </w:r>
    </w:p>
    <w:p w14:paraId="2A5A0EB4" w14:textId="77777777" w:rsidR="004D1195" w:rsidRPr="004D1195" w:rsidRDefault="004D1195" w:rsidP="004D1195">
      <w:r w:rsidRPr="004D1195">
        <w:t>Reflection evaluates whether that answer should be accepted,</w:t>
      </w:r>
    </w:p>
    <w:p w14:paraId="5BF2C975" w14:textId="77777777" w:rsidR="004D1195" w:rsidRPr="004D1195" w:rsidRDefault="004D1195" w:rsidP="004D1195">
      <w:r w:rsidRPr="004D1195">
        <w:t>modified,</w:t>
      </w:r>
    </w:p>
    <w:p w14:paraId="0C2784F1" w14:textId="77777777" w:rsidR="004D1195" w:rsidRPr="004D1195" w:rsidRDefault="004D1195" w:rsidP="004D1195">
      <w:r w:rsidRPr="004D1195">
        <w:t>delayed,</w:t>
      </w:r>
    </w:p>
    <w:p w14:paraId="6323D98E" w14:textId="77777777" w:rsidR="004D1195" w:rsidRPr="004D1195" w:rsidRDefault="004D1195" w:rsidP="004D1195">
      <w:r w:rsidRPr="004D1195">
        <w:t>or rejected.</w:t>
      </w:r>
    </w:p>
    <w:p w14:paraId="715E0BC7" w14:textId="77777777" w:rsidR="004D1195" w:rsidRPr="004D1195" w:rsidRDefault="004D1195" w:rsidP="004D1195">
      <w:r w:rsidRPr="004D1195">
        <w:t>Accordingly,</w:t>
      </w:r>
    </w:p>
    <w:p w14:paraId="3FF6C069" w14:textId="77777777" w:rsidR="004D1195" w:rsidRPr="004D1195" w:rsidRDefault="004D1195" w:rsidP="004D1195">
      <w:r w:rsidRPr="004D1195">
        <w:t>prediction often becomes one component within a larger reflective process.</w:t>
      </w:r>
    </w:p>
    <w:p w14:paraId="7840645E" w14:textId="77777777" w:rsidR="004D1195" w:rsidRPr="004D1195" w:rsidRDefault="004D1195" w:rsidP="004D1195">
      <w:r w:rsidRPr="004D1195">
        <w:pict w14:anchorId="571A375C">
          <v:rect id="_x0000_i5279" style="width:0;height:1.5pt" o:hralign="center" o:hrstd="t" o:hr="t" fillcolor="#a0a0a0" stroked="f"/>
        </w:pict>
      </w:r>
    </w:p>
    <w:p w14:paraId="59575D63" w14:textId="77777777" w:rsidR="004D1195" w:rsidRPr="004D1195" w:rsidRDefault="004D1195" w:rsidP="004D1195">
      <w:pPr>
        <w:rPr>
          <w:b/>
          <w:bCs/>
        </w:rPr>
      </w:pPr>
      <w:r w:rsidRPr="004D1195">
        <w:rPr>
          <w:b/>
          <w:bCs/>
        </w:rPr>
        <w:t>5.3 Bayesian Inference</w:t>
      </w:r>
    </w:p>
    <w:p w14:paraId="07A686E5" w14:textId="77777777" w:rsidR="004D1195" w:rsidRPr="004D1195" w:rsidRDefault="004D1195" w:rsidP="004D1195">
      <w:r w:rsidRPr="004D1195">
        <w:t>Bayesian inference provides one of the most influential mathematical frameworks for updating beliefs.</w:t>
      </w:r>
    </w:p>
    <w:p w14:paraId="1A91B032" w14:textId="77777777" w:rsidR="004D1195" w:rsidRPr="004D1195" w:rsidRDefault="004D1195" w:rsidP="004D1195">
      <w:r w:rsidRPr="004D1195">
        <w:t>Beginning with prior beliefs,</w:t>
      </w:r>
    </w:p>
    <w:p w14:paraId="6221400F" w14:textId="77777777" w:rsidR="004D1195" w:rsidRPr="004D1195" w:rsidRDefault="004D1195" w:rsidP="004D1195">
      <w:r w:rsidRPr="004D1195">
        <w:t>new observations modify those beliefs through Bayes' theorem,</w:t>
      </w:r>
    </w:p>
    <w:p w14:paraId="30A36DBF" w14:textId="77777777" w:rsidR="004D1195" w:rsidRPr="004D1195" w:rsidRDefault="004D1195" w:rsidP="004D1195">
      <w:r w:rsidRPr="004D1195">
        <w:t>producing posterior beliefs.</w:t>
      </w:r>
    </w:p>
    <w:p w14:paraId="08B5FA41" w14:textId="77777777" w:rsidR="004D1195" w:rsidRPr="004D1195" w:rsidRDefault="004D1195" w:rsidP="004D1195">
      <w:r w:rsidRPr="004D1195">
        <w:t>This framework possesses several properties highly compatible with reflective reasoning.</w:t>
      </w:r>
    </w:p>
    <w:p w14:paraId="484E3620" w14:textId="77777777" w:rsidR="004D1195" w:rsidRPr="004D1195" w:rsidRDefault="004D1195" w:rsidP="004D1195">
      <w:r w:rsidRPr="004D1195">
        <w:t>It explicitly represents uncertainty.</w:t>
      </w:r>
    </w:p>
    <w:p w14:paraId="7B7F5166" w14:textId="77777777" w:rsidR="004D1195" w:rsidRPr="004D1195" w:rsidRDefault="004D1195" w:rsidP="004D1195">
      <w:r w:rsidRPr="004D1195">
        <w:lastRenderedPageBreak/>
        <w:t>It updates beliefs incrementally.</w:t>
      </w:r>
    </w:p>
    <w:p w14:paraId="5E62A5D9" w14:textId="77777777" w:rsidR="004D1195" w:rsidRPr="004D1195" w:rsidRDefault="004D1195" w:rsidP="004D1195">
      <w:r w:rsidRPr="004D1195">
        <w:t>It naturally incorporates new evidence.</w:t>
      </w:r>
    </w:p>
    <w:p w14:paraId="09814FF9" w14:textId="77777777" w:rsidR="004D1195" w:rsidRPr="004D1195" w:rsidRDefault="004D1195" w:rsidP="004D1195">
      <w:r w:rsidRPr="004D1195">
        <w:t>It supports probabilistic comparison among competing hypotheses.</w:t>
      </w:r>
    </w:p>
    <w:p w14:paraId="40E5CAA4" w14:textId="77777777" w:rsidR="004D1195" w:rsidRPr="004D1195" w:rsidRDefault="004D1195" w:rsidP="004D1195">
      <w:r w:rsidRPr="004D1195">
        <w:t>These characteristics make Bayesian inference an attractive implementation mechanism for several reflective operations described earlier.</w:t>
      </w:r>
    </w:p>
    <w:p w14:paraId="4A9BBE7C" w14:textId="77777777" w:rsidR="004D1195" w:rsidRPr="004D1195" w:rsidRDefault="004D1195" w:rsidP="004D1195">
      <w:r w:rsidRPr="004D1195">
        <w:t>However,</w:t>
      </w:r>
    </w:p>
    <w:p w14:paraId="53E76AC5" w14:textId="77777777" w:rsidR="004D1195" w:rsidRPr="004D1195" w:rsidRDefault="004D1195" w:rsidP="004D1195">
      <w:r w:rsidRPr="004D1195">
        <w:t xml:space="preserve">Bayesian inference primarily specifies </w:t>
      </w:r>
      <w:r w:rsidRPr="004D1195">
        <w:rPr>
          <w:b/>
          <w:bCs/>
        </w:rPr>
        <w:t>how</w:t>
      </w:r>
      <w:r w:rsidRPr="004D1195">
        <w:t xml:space="preserve"> beliefs should change probabilistically.</w:t>
      </w:r>
    </w:p>
    <w:p w14:paraId="6FF7EB98" w14:textId="77777777" w:rsidR="004D1195" w:rsidRPr="004D1195" w:rsidRDefault="004D1195" w:rsidP="004D1195">
      <w:r w:rsidRPr="004D1195">
        <w:t>It does not, by itself, specify:</w:t>
      </w:r>
    </w:p>
    <w:p w14:paraId="151612DE" w14:textId="77777777" w:rsidR="004D1195" w:rsidRPr="004D1195" w:rsidRDefault="004D1195" w:rsidP="004D1195">
      <w:pPr>
        <w:numPr>
          <w:ilvl w:val="0"/>
          <w:numId w:val="218"/>
        </w:numPr>
      </w:pPr>
      <w:r w:rsidRPr="004D1195">
        <w:t>how evidence should be represented,</w:t>
      </w:r>
    </w:p>
    <w:p w14:paraId="0ADE90D0" w14:textId="77777777" w:rsidR="004D1195" w:rsidRPr="004D1195" w:rsidRDefault="004D1195" w:rsidP="004D1195">
      <w:pPr>
        <w:numPr>
          <w:ilvl w:val="0"/>
          <w:numId w:val="218"/>
        </w:numPr>
      </w:pPr>
      <w:r w:rsidRPr="004D1195">
        <w:t>when reflection should begin,</w:t>
      </w:r>
    </w:p>
    <w:p w14:paraId="17663DF4" w14:textId="77777777" w:rsidR="004D1195" w:rsidRPr="004D1195" w:rsidRDefault="004D1195" w:rsidP="004D1195">
      <w:pPr>
        <w:numPr>
          <w:ilvl w:val="0"/>
          <w:numId w:val="218"/>
        </w:numPr>
      </w:pPr>
      <w:r w:rsidRPr="004D1195">
        <w:t>how contradictions should be managed,</w:t>
      </w:r>
    </w:p>
    <w:p w14:paraId="48636A92" w14:textId="77777777" w:rsidR="004D1195" w:rsidRPr="004D1195" w:rsidRDefault="004D1195" w:rsidP="004D1195">
      <w:pPr>
        <w:numPr>
          <w:ilvl w:val="0"/>
          <w:numId w:val="218"/>
        </w:numPr>
      </w:pPr>
      <w:r w:rsidRPr="004D1195">
        <w:t>how missing evidence should be identified,</w:t>
      </w:r>
    </w:p>
    <w:p w14:paraId="28FC2DF8" w14:textId="77777777" w:rsidR="004D1195" w:rsidRPr="004D1195" w:rsidRDefault="004D1195" w:rsidP="004D1195">
      <w:pPr>
        <w:numPr>
          <w:ilvl w:val="0"/>
          <w:numId w:val="218"/>
        </w:numPr>
      </w:pPr>
      <w:r w:rsidRPr="004D1195">
        <w:t>how explanations should be communicated,</w:t>
      </w:r>
    </w:p>
    <w:p w14:paraId="6D7C4F25" w14:textId="77777777" w:rsidR="004D1195" w:rsidRPr="004D1195" w:rsidRDefault="004D1195" w:rsidP="004D1195">
      <w:pPr>
        <w:numPr>
          <w:ilvl w:val="0"/>
          <w:numId w:val="218"/>
        </w:numPr>
      </w:pPr>
      <w:r w:rsidRPr="004D1195">
        <w:t>how ethical considerations should influence reasoning.</w:t>
      </w:r>
    </w:p>
    <w:p w14:paraId="54F5264B" w14:textId="77777777" w:rsidR="004D1195" w:rsidRPr="004D1195" w:rsidRDefault="004D1195" w:rsidP="004D1195">
      <w:r w:rsidRPr="004D1195">
        <w:t>Reflective Artificial Intelligence therefore views Bayesian inference as one possible computational engine within a broader reflective architecture rather than as the architecture itself.</w:t>
      </w:r>
    </w:p>
    <w:p w14:paraId="5BCADBCB" w14:textId="77777777" w:rsidR="004D1195" w:rsidRPr="004D1195" w:rsidRDefault="004D1195" w:rsidP="004D1195">
      <w:r w:rsidRPr="004D1195">
        <w:pict w14:anchorId="23CA9E7D">
          <v:rect id="_x0000_i5280" style="width:0;height:1.5pt" o:hralign="center" o:hrstd="t" o:hr="t" fillcolor="#a0a0a0" stroked="f"/>
        </w:pict>
      </w:r>
    </w:p>
    <w:p w14:paraId="105EDEB4" w14:textId="77777777" w:rsidR="004D1195" w:rsidRPr="004D1195" w:rsidRDefault="004D1195" w:rsidP="004D1195">
      <w:pPr>
        <w:rPr>
          <w:b/>
          <w:bCs/>
        </w:rPr>
      </w:pPr>
      <w:r w:rsidRPr="004D1195">
        <w:rPr>
          <w:b/>
          <w:bCs/>
        </w:rPr>
        <w:t>5.4 Logical Belief Revision</w:t>
      </w:r>
    </w:p>
    <w:p w14:paraId="22925EB5" w14:textId="77777777" w:rsidR="004D1195" w:rsidRPr="004D1195" w:rsidRDefault="004D1195" w:rsidP="004D1195">
      <w:r w:rsidRPr="004D1195">
        <w:t>Formal logic has long investigated belief revision.</w:t>
      </w:r>
    </w:p>
    <w:p w14:paraId="64480BE3" w14:textId="77777777" w:rsidR="004D1195" w:rsidRPr="004D1195" w:rsidRDefault="004D1195" w:rsidP="004D1195">
      <w:r w:rsidRPr="004D1195">
        <w:t>Classical frameworks study how rational agents should modify logically consistent belief sets when confronted with new information.</w:t>
      </w:r>
    </w:p>
    <w:p w14:paraId="3AFCDDE7" w14:textId="77777777" w:rsidR="004D1195" w:rsidRPr="004D1195" w:rsidRDefault="004D1195" w:rsidP="004D1195">
      <w:r w:rsidRPr="004D1195">
        <w:t>These theories provide important insights regarding consistency,</w:t>
      </w:r>
    </w:p>
    <w:p w14:paraId="11D9C9FA" w14:textId="77777777" w:rsidR="004D1195" w:rsidRPr="004D1195" w:rsidRDefault="004D1195" w:rsidP="004D1195">
      <w:r w:rsidRPr="004D1195">
        <w:t>minimal change,</w:t>
      </w:r>
    </w:p>
    <w:p w14:paraId="6B26343D" w14:textId="77777777" w:rsidR="004D1195" w:rsidRPr="004D1195" w:rsidRDefault="004D1195" w:rsidP="004D1195">
      <w:r w:rsidRPr="004D1195">
        <w:t>and rational updating.</w:t>
      </w:r>
    </w:p>
    <w:p w14:paraId="33AEFFBF" w14:textId="77777777" w:rsidR="004D1195" w:rsidRPr="004D1195" w:rsidRDefault="004D1195" w:rsidP="004D1195">
      <w:r w:rsidRPr="004D1195">
        <w:t>Reflective reasoning shares several objectives with this tradition.</w:t>
      </w:r>
    </w:p>
    <w:p w14:paraId="5B961854" w14:textId="77777777" w:rsidR="004D1195" w:rsidRPr="004D1195" w:rsidRDefault="004D1195" w:rsidP="004D1195">
      <w:r w:rsidRPr="004D1195">
        <w:t>Both acknowledge that beliefs evolve.</w:t>
      </w:r>
    </w:p>
    <w:p w14:paraId="28303578" w14:textId="77777777" w:rsidR="004D1195" w:rsidRPr="004D1195" w:rsidRDefault="004D1195" w:rsidP="004D1195">
      <w:r w:rsidRPr="004D1195">
        <w:lastRenderedPageBreak/>
        <w:t>Both emphasize systematic revision.</w:t>
      </w:r>
    </w:p>
    <w:p w14:paraId="5C800619" w14:textId="77777777" w:rsidR="004D1195" w:rsidRPr="004D1195" w:rsidRDefault="004D1195" w:rsidP="004D1195">
      <w:r w:rsidRPr="004D1195">
        <w:t>Both attempt to preserve coherence.</w:t>
      </w:r>
    </w:p>
    <w:p w14:paraId="3676CE31" w14:textId="77777777" w:rsidR="004D1195" w:rsidRPr="004D1195" w:rsidRDefault="004D1195" w:rsidP="004D1195">
      <w:r w:rsidRPr="004D1195">
        <w:t>However,</w:t>
      </w:r>
    </w:p>
    <w:p w14:paraId="06D0F0DE" w14:textId="77777777" w:rsidR="004D1195" w:rsidRPr="004D1195" w:rsidRDefault="004D1195" w:rsidP="004D1195">
      <w:r w:rsidRPr="004D1195">
        <w:t>reflective reasoning extends beyond logical consistency.</w:t>
      </w:r>
    </w:p>
    <w:p w14:paraId="18B51791" w14:textId="77777777" w:rsidR="004D1195" w:rsidRPr="004D1195" w:rsidRDefault="004D1195" w:rsidP="004D1195">
      <w:r w:rsidRPr="004D1195">
        <w:t>Real-world evidence is often:</w:t>
      </w:r>
    </w:p>
    <w:p w14:paraId="7655E1E0" w14:textId="77777777" w:rsidR="004D1195" w:rsidRPr="004D1195" w:rsidRDefault="004D1195" w:rsidP="004D1195">
      <w:r w:rsidRPr="004D1195">
        <w:t>uncertain,</w:t>
      </w:r>
    </w:p>
    <w:p w14:paraId="57C74429" w14:textId="77777777" w:rsidR="004D1195" w:rsidRPr="004D1195" w:rsidRDefault="004D1195" w:rsidP="004D1195">
      <w:r w:rsidRPr="004D1195">
        <w:t>probabilistic,</w:t>
      </w:r>
    </w:p>
    <w:p w14:paraId="128EC76B" w14:textId="77777777" w:rsidR="004D1195" w:rsidRPr="004D1195" w:rsidRDefault="004D1195" w:rsidP="004D1195">
      <w:r w:rsidRPr="004D1195">
        <w:t>context-dependent,</w:t>
      </w:r>
    </w:p>
    <w:p w14:paraId="0A850447" w14:textId="77777777" w:rsidR="004D1195" w:rsidRPr="004D1195" w:rsidRDefault="004D1195" w:rsidP="004D1195">
      <w:r w:rsidRPr="004D1195">
        <w:t>temporally evolving,</w:t>
      </w:r>
    </w:p>
    <w:p w14:paraId="2C01D84F" w14:textId="77777777" w:rsidR="004D1195" w:rsidRPr="004D1195" w:rsidRDefault="004D1195" w:rsidP="004D1195">
      <w:r w:rsidRPr="004D1195">
        <w:t>and occasionally contradictory.</w:t>
      </w:r>
    </w:p>
    <w:p w14:paraId="5DD4113C" w14:textId="77777777" w:rsidR="004D1195" w:rsidRPr="004D1195" w:rsidRDefault="004D1195" w:rsidP="004D1195">
      <w:r w:rsidRPr="004D1195">
        <w:t>Reflective systems therefore require mechanisms capable of reasoning even when perfect logical consistency cannot immediately be achieved.</w:t>
      </w:r>
    </w:p>
    <w:p w14:paraId="2BA61007" w14:textId="77777777" w:rsidR="004D1195" w:rsidRPr="004D1195" w:rsidRDefault="004D1195" w:rsidP="004D1195">
      <w:r w:rsidRPr="004D1195">
        <w:pict w14:anchorId="2F2EE1A0">
          <v:rect id="_x0000_i5281" style="width:0;height:1.5pt" o:hralign="center" o:hrstd="t" o:hr="t" fillcolor="#a0a0a0" stroked="f"/>
        </w:pict>
      </w:r>
    </w:p>
    <w:p w14:paraId="1CC19F3B" w14:textId="77777777" w:rsidR="004D1195" w:rsidRPr="004D1195" w:rsidRDefault="004D1195" w:rsidP="004D1195">
      <w:pPr>
        <w:rPr>
          <w:b/>
          <w:bCs/>
        </w:rPr>
      </w:pPr>
      <w:r w:rsidRPr="004D1195">
        <w:rPr>
          <w:b/>
          <w:bCs/>
        </w:rPr>
        <w:t>5.5 Decision Theory</w:t>
      </w:r>
    </w:p>
    <w:p w14:paraId="4B06673C" w14:textId="77777777" w:rsidR="004D1195" w:rsidRPr="004D1195" w:rsidRDefault="004D1195" w:rsidP="004D1195">
      <w:r w:rsidRPr="004D1195">
        <w:t>Decision theory addresses a different problem.</w:t>
      </w:r>
    </w:p>
    <w:p w14:paraId="4FB3499B" w14:textId="77777777" w:rsidR="004D1195" w:rsidRPr="004D1195" w:rsidRDefault="004D1195" w:rsidP="004D1195">
      <w:r w:rsidRPr="004D1195">
        <w:t>Given beliefs,</w:t>
      </w:r>
    </w:p>
    <w:p w14:paraId="2C1B8CDC" w14:textId="77777777" w:rsidR="004D1195" w:rsidRPr="004D1195" w:rsidRDefault="004D1195" w:rsidP="004D1195">
      <w:r w:rsidRPr="004D1195">
        <w:t>which action should be selected?</w:t>
      </w:r>
    </w:p>
    <w:p w14:paraId="37F7ADB0" w14:textId="77777777" w:rsidR="004D1195" w:rsidRPr="004D1195" w:rsidRDefault="004D1195" w:rsidP="004D1195">
      <w:r w:rsidRPr="004D1195">
        <w:t>Expected utility theory,</w:t>
      </w:r>
    </w:p>
    <w:p w14:paraId="33CF03A4" w14:textId="77777777" w:rsidR="004D1195" w:rsidRPr="004D1195" w:rsidRDefault="004D1195" w:rsidP="004D1195">
      <w:r w:rsidRPr="004D1195">
        <w:t>risk analysis,</w:t>
      </w:r>
    </w:p>
    <w:p w14:paraId="27CB8817" w14:textId="77777777" w:rsidR="004D1195" w:rsidRPr="004D1195" w:rsidRDefault="004D1195" w:rsidP="004D1195">
      <w:r w:rsidRPr="004D1195">
        <w:t>and sequential decision making have become foundational across economics,</w:t>
      </w:r>
    </w:p>
    <w:p w14:paraId="4630A835" w14:textId="77777777" w:rsidR="004D1195" w:rsidRPr="004D1195" w:rsidRDefault="004D1195" w:rsidP="004D1195">
      <w:r w:rsidRPr="004D1195">
        <w:t>robotics,</w:t>
      </w:r>
    </w:p>
    <w:p w14:paraId="53B1C887" w14:textId="77777777" w:rsidR="004D1195" w:rsidRPr="004D1195" w:rsidRDefault="004D1195" w:rsidP="004D1195">
      <w:r w:rsidRPr="004D1195">
        <w:t>and reinforcement learning.</w:t>
      </w:r>
    </w:p>
    <w:p w14:paraId="6666C3A0" w14:textId="77777777" w:rsidR="004D1195" w:rsidRPr="004D1195" w:rsidRDefault="004D1195" w:rsidP="004D1195">
      <w:r w:rsidRPr="004D1195">
        <w:t>Reflection,</w:t>
      </w:r>
    </w:p>
    <w:p w14:paraId="0F6BB023" w14:textId="77777777" w:rsidR="004D1195" w:rsidRPr="004D1195" w:rsidRDefault="004D1195" w:rsidP="004D1195">
      <w:r w:rsidRPr="004D1195">
        <w:t>however,</w:t>
      </w:r>
    </w:p>
    <w:p w14:paraId="3150EE7B" w14:textId="77777777" w:rsidR="004D1195" w:rsidRPr="004D1195" w:rsidRDefault="004D1195" w:rsidP="004D1195">
      <w:r w:rsidRPr="004D1195">
        <w:t xml:space="preserve">typically occurs </w:t>
      </w:r>
      <w:r w:rsidRPr="004D1195">
        <w:rPr>
          <w:b/>
          <w:bCs/>
        </w:rPr>
        <w:t>before</w:t>
      </w:r>
      <w:r w:rsidRPr="004D1195">
        <w:t xml:space="preserve"> action selection.</w:t>
      </w:r>
    </w:p>
    <w:p w14:paraId="08D9AE44" w14:textId="77777777" w:rsidR="004D1195" w:rsidRPr="004D1195" w:rsidRDefault="004D1195" w:rsidP="004D1195">
      <w:r w:rsidRPr="004D1195">
        <w:t>Its objective is not choosing an action.</w:t>
      </w:r>
    </w:p>
    <w:p w14:paraId="21FF286B" w14:textId="77777777" w:rsidR="004D1195" w:rsidRPr="004D1195" w:rsidRDefault="004D1195" w:rsidP="004D1195">
      <w:r w:rsidRPr="004D1195">
        <w:lastRenderedPageBreak/>
        <w:t>Its objective is improving the explanatory structure upon which future actions will rely.</w:t>
      </w:r>
    </w:p>
    <w:p w14:paraId="54BE4FCF" w14:textId="77777777" w:rsidR="004D1195" w:rsidRPr="004D1195" w:rsidRDefault="004D1195" w:rsidP="004D1195">
      <w:r w:rsidRPr="004D1195">
        <w:t>Consequently,</w:t>
      </w:r>
    </w:p>
    <w:p w14:paraId="2408A838" w14:textId="77777777" w:rsidR="004D1195" w:rsidRPr="004D1195" w:rsidRDefault="004D1195" w:rsidP="004D1195">
      <w:r w:rsidRPr="004D1195">
        <w:t>reflection complements decision theory rather than replacing it.</w:t>
      </w:r>
    </w:p>
    <w:p w14:paraId="7B2A3505" w14:textId="77777777" w:rsidR="004D1195" w:rsidRPr="004D1195" w:rsidRDefault="004D1195" w:rsidP="004D1195">
      <w:r w:rsidRPr="004D1195">
        <w:t>Better reflection may ultimately support better decisions,</w:t>
      </w:r>
    </w:p>
    <w:p w14:paraId="1D41085D" w14:textId="77777777" w:rsidR="004D1195" w:rsidRPr="004D1195" w:rsidRDefault="004D1195" w:rsidP="004D1195">
      <w:r w:rsidRPr="004D1195">
        <w:t>but the computational objectives remain distinct.</w:t>
      </w:r>
    </w:p>
    <w:p w14:paraId="62EAA1E3" w14:textId="77777777" w:rsidR="004D1195" w:rsidRPr="004D1195" w:rsidRDefault="004D1195" w:rsidP="004D1195">
      <w:r w:rsidRPr="004D1195">
        <w:pict w14:anchorId="34928427">
          <v:rect id="_x0000_i5282" style="width:0;height:1.5pt" o:hralign="center" o:hrstd="t" o:hr="t" fillcolor="#a0a0a0" stroked="f"/>
        </w:pict>
      </w:r>
    </w:p>
    <w:p w14:paraId="5E5173F4" w14:textId="77777777" w:rsidR="004D1195" w:rsidRPr="004D1195" w:rsidRDefault="004D1195" w:rsidP="004D1195">
      <w:pPr>
        <w:rPr>
          <w:b/>
          <w:bCs/>
        </w:rPr>
      </w:pPr>
      <w:r w:rsidRPr="004D1195">
        <w:rPr>
          <w:b/>
          <w:bCs/>
        </w:rPr>
        <w:t>5.6 Active Inference</w:t>
      </w:r>
    </w:p>
    <w:p w14:paraId="75DA4675" w14:textId="77777777" w:rsidR="004D1195" w:rsidRPr="004D1195" w:rsidRDefault="004D1195" w:rsidP="004D1195">
      <w:r w:rsidRPr="004D1195">
        <w:t>Active inference proposes that intelligent agents continually minimize discrepancies between predictions and observations through perception and action.</w:t>
      </w:r>
    </w:p>
    <w:p w14:paraId="51CDE925" w14:textId="77777777" w:rsidR="004D1195" w:rsidRPr="004D1195" w:rsidRDefault="004D1195" w:rsidP="004D1195">
      <w:r w:rsidRPr="004D1195">
        <w:t>This framework integrates prediction,</w:t>
      </w:r>
    </w:p>
    <w:p w14:paraId="637606FB" w14:textId="77777777" w:rsidR="004D1195" w:rsidRPr="004D1195" w:rsidRDefault="004D1195" w:rsidP="004D1195">
      <w:r w:rsidRPr="004D1195">
        <w:t>learning,</w:t>
      </w:r>
    </w:p>
    <w:p w14:paraId="41F6C385" w14:textId="77777777" w:rsidR="004D1195" w:rsidRPr="004D1195" w:rsidRDefault="004D1195" w:rsidP="004D1195">
      <w:r w:rsidRPr="004D1195">
        <w:t>and action into a unified probabilistic model.</w:t>
      </w:r>
    </w:p>
    <w:p w14:paraId="32B79438" w14:textId="77777777" w:rsidR="004D1195" w:rsidRPr="004D1195" w:rsidRDefault="004D1195" w:rsidP="004D1195">
      <w:r w:rsidRPr="004D1195">
        <w:t>Several conceptual similarities exist.</w:t>
      </w:r>
    </w:p>
    <w:p w14:paraId="47BDE616" w14:textId="77777777" w:rsidR="004D1195" w:rsidRPr="004D1195" w:rsidRDefault="004D1195" w:rsidP="004D1195">
      <w:r w:rsidRPr="004D1195">
        <w:t>Both emphasize uncertainty.</w:t>
      </w:r>
    </w:p>
    <w:p w14:paraId="5B30A73E" w14:textId="77777777" w:rsidR="004D1195" w:rsidRPr="004D1195" w:rsidRDefault="004D1195" w:rsidP="004D1195">
      <w:r w:rsidRPr="004D1195">
        <w:t>Both operate iteratively.</w:t>
      </w:r>
    </w:p>
    <w:p w14:paraId="748CD9C6" w14:textId="77777777" w:rsidR="004D1195" w:rsidRPr="004D1195" w:rsidRDefault="004D1195" w:rsidP="004D1195">
      <w:r w:rsidRPr="004D1195">
        <w:t>Both treat information gathering as an active process.</w:t>
      </w:r>
    </w:p>
    <w:p w14:paraId="5A8B827B" w14:textId="77777777" w:rsidR="004D1195" w:rsidRPr="004D1195" w:rsidRDefault="004D1195" w:rsidP="004D1195">
      <w:r w:rsidRPr="004D1195">
        <w:t>Both recognize that intelligent behavior extends beyond passive observation.</w:t>
      </w:r>
    </w:p>
    <w:p w14:paraId="351984C5" w14:textId="77777777" w:rsidR="004D1195" w:rsidRPr="004D1195" w:rsidRDefault="004D1195" w:rsidP="004D1195">
      <w:r w:rsidRPr="004D1195">
        <w:t>Despite these similarities,</w:t>
      </w:r>
    </w:p>
    <w:p w14:paraId="2F075C79" w14:textId="77777777" w:rsidR="004D1195" w:rsidRPr="004D1195" w:rsidRDefault="004D1195" w:rsidP="004D1195">
      <w:r w:rsidRPr="004D1195">
        <w:t>their primary objectives differ.</w:t>
      </w:r>
    </w:p>
    <w:p w14:paraId="48735ECE" w14:textId="77777777" w:rsidR="004D1195" w:rsidRPr="004D1195" w:rsidRDefault="004D1195" w:rsidP="004D1195">
      <w:r w:rsidRPr="004D1195">
        <w:t>Active inference seeks adaptive interaction with the environment through predictive modeling.</w:t>
      </w:r>
    </w:p>
    <w:p w14:paraId="0D08DE4E" w14:textId="77777777" w:rsidR="004D1195" w:rsidRPr="004D1195" w:rsidRDefault="004D1195" w:rsidP="004D1195">
      <w:r w:rsidRPr="004D1195">
        <w:t>Reflective Artificial Intelligence focuses on supporting structured human understanding by organizing evidence,</w:t>
      </w:r>
    </w:p>
    <w:p w14:paraId="2845052B" w14:textId="77777777" w:rsidR="004D1195" w:rsidRPr="004D1195" w:rsidRDefault="004D1195" w:rsidP="004D1195">
      <w:r w:rsidRPr="004D1195">
        <w:t>preserving competing explanations,</w:t>
      </w:r>
    </w:p>
    <w:p w14:paraId="7AE40A40" w14:textId="77777777" w:rsidR="004D1195" w:rsidRPr="004D1195" w:rsidRDefault="004D1195" w:rsidP="004D1195">
      <w:r w:rsidRPr="004D1195">
        <w:t>and making reasoning more transparent.</w:t>
      </w:r>
    </w:p>
    <w:p w14:paraId="196A2BF8" w14:textId="77777777" w:rsidR="004D1195" w:rsidRPr="004D1195" w:rsidRDefault="004D1195" w:rsidP="004D1195">
      <w:r w:rsidRPr="004D1195">
        <w:t>These perspectives may ultimately prove complementary rather than competing.</w:t>
      </w:r>
    </w:p>
    <w:p w14:paraId="1925802B" w14:textId="77777777" w:rsidR="004D1195" w:rsidRPr="004D1195" w:rsidRDefault="004D1195" w:rsidP="004D1195">
      <w:r w:rsidRPr="004D1195">
        <w:pict w14:anchorId="73E49B84">
          <v:rect id="_x0000_i5283" style="width:0;height:1.5pt" o:hralign="center" o:hrstd="t" o:hr="t" fillcolor="#a0a0a0" stroked="f"/>
        </w:pict>
      </w:r>
    </w:p>
    <w:p w14:paraId="4EB2B881" w14:textId="77777777" w:rsidR="004D1195" w:rsidRPr="004D1195" w:rsidRDefault="004D1195" w:rsidP="004D1195">
      <w:pPr>
        <w:rPr>
          <w:b/>
          <w:bCs/>
        </w:rPr>
      </w:pPr>
      <w:r w:rsidRPr="004D1195">
        <w:rPr>
          <w:b/>
          <w:bCs/>
        </w:rPr>
        <w:lastRenderedPageBreak/>
        <w:t>5.7 Machine Learning</w:t>
      </w:r>
    </w:p>
    <w:p w14:paraId="395D0042" w14:textId="77777777" w:rsidR="004D1195" w:rsidRPr="004D1195" w:rsidRDefault="004D1195" w:rsidP="004D1195">
      <w:r w:rsidRPr="004D1195">
        <w:t>Machine learning has become synonymous with modern Artificial Intelligence.</w:t>
      </w:r>
    </w:p>
    <w:p w14:paraId="3FDFC42F" w14:textId="77777777" w:rsidR="004D1195" w:rsidRPr="004D1195" w:rsidRDefault="004D1195" w:rsidP="004D1195">
      <w:r w:rsidRPr="004D1195">
        <w:t>Supervised learning,</w:t>
      </w:r>
    </w:p>
    <w:p w14:paraId="0676219C" w14:textId="77777777" w:rsidR="004D1195" w:rsidRPr="004D1195" w:rsidRDefault="004D1195" w:rsidP="004D1195">
      <w:r w:rsidRPr="004D1195">
        <w:t>unsupervised learning,</w:t>
      </w:r>
    </w:p>
    <w:p w14:paraId="7CF40BAD" w14:textId="77777777" w:rsidR="004D1195" w:rsidRPr="004D1195" w:rsidRDefault="004D1195" w:rsidP="004D1195">
      <w:r w:rsidRPr="004D1195">
        <w:t>self-supervised learning,</w:t>
      </w:r>
    </w:p>
    <w:p w14:paraId="3970D9EB" w14:textId="77777777" w:rsidR="004D1195" w:rsidRPr="004D1195" w:rsidRDefault="004D1195" w:rsidP="004D1195">
      <w:r w:rsidRPr="004D1195">
        <w:t>and reinforcement learning have achieved remarkable empirical success.</w:t>
      </w:r>
    </w:p>
    <w:p w14:paraId="3964DFC4" w14:textId="77777777" w:rsidR="004D1195" w:rsidRPr="004D1195" w:rsidRDefault="004D1195" w:rsidP="004D1195">
      <w:r w:rsidRPr="004D1195">
        <w:t>Yet machine learning primarily addresses the problem of discovering statistical relationships within data.</w:t>
      </w:r>
    </w:p>
    <w:p w14:paraId="6DE94269" w14:textId="77777777" w:rsidR="004D1195" w:rsidRPr="004D1195" w:rsidRDefault="004D1195" w:rsidP="004D1195">
      <w:r w:rsidRPr="004D1195">
        <w:t>Reflection addresses a different question.</w:t>
      </w:r>
    </w:p>
    <w:p w14:paraId="28A598AD" w14:textId="77777777" w:rsidR="004D1195" w:rsidRPr="004D1195" w:rsidRDefault="004D1195" w:rsidP="004D1195">
      <w:r w:rsidRPr="004D1195">
        <w:t>Once patterns have been learned,</w:t>
      </w:r>
    </w:p>
    <w:p w14:paraId="73DEF94A" w14:textId="77777777" w:rsidR="004D1195" w:rsidRPr="004D1195" w:rsidRDefault="004D1195" w:rsidP="004D1195">
      <w:r w:rsidRPr="004D1195">
        <w:t>how should they be interpreted,</w:t>
      </w:r>
    </w:p>
    <w:p w14:paraId="4C0E80EC" w14:textId="77777777" w:rsidR="004D1195" w:rsidRPr="004D1195" w:rsidRDefault="004D1195" w:rsidP="004D1195">
      <w:r w:rsidRPr="004D1195">
        <w:t>compared,</w:t>
      </w:r>
    </w:p>
    <w:p w14:paraId="6374AD15" w14:textId="77777777" w:rsidR="004D1195" w:rsidRPr="004D1195" w:rsidRDefault="004D1195" w:rsidP="004D1195">
      <w:r w:rsidRPr="004D1195">
        <w:t>questioned,</w:t>
      </w:r>
    </w:p>
    <w:p w14:paraId="0E20E62F" w14:textId="77777777" w:rsidR="004D1195" w:rsidRPr="004D1195" w:rsidRDefault="004D1195" w:rsidP="004D1195">
      <w:r w:rsidRPr="004D1195">
        <w:t>and revised?</w:t>
      </w:r>
    </w:p>
    <w:p w14:paraId="1F2B4D9A" w14:textId="77777777" w:rsidR="004D1195" w:rsidRPr="004D1195" w:rsidRDefault="004D1195" w:rsidP="004D1195">
      <w:r w:rsidRPr="004D1195">
        <w:t>Machine learning therefore supplies observations,</w:t>
      </w:r>
    </w:p>
    <w:p w14:paraId="5B4CCD15" w14:textId="77777777" w:rsidR="004D1195" w:rsidRPr="004D1195" w:rsidRDefault="004D1195" w:rsidP="004D1195">
      <w:r w:rsidRPr="004D1195">
        <w:t>features,</w:t>
      </w:r>
    </w:p>
    <w:p w14:paraId="2C648B0D" w14:textId="77777777" w:rsidR="004D1195" w:rsidRPr="004D1195" w:rsidRDefault="004D1195" w:rsidP="004D1195">
      <w:r w:rsidRPr="004D1195">
        <w:t>or predictive models.</w:t>
      </w:r>
    </w:p>
    <w:p w14:paraId="28374532" w14:textId="77777777" w:rsidR="004D1195" w:rsidRPr="004D1195" w:rsidRDefault="004D1195" w:rsidP="004D1195">
      <w:r w:rsidRPr="004D1195">
        <w:t>Reflection determines how those outputs should influence understanding.</w:t>
      </w:r>
    </w:p>
    <w:p w14:paraId="6B664FFA" w14:textId="77777777" w:rsidR="004D1195" w:rsidRPr="004D1195" w:rsidRDefault="004D1195" w:rsidP="004D1195">
      <w:r w:rsidRPr="004D1195">
        <w:pict w14:anchorId="242EFE82">
          <v:rect id="_x0000_i5284" style="width:0;height:1.5pt" o:hralign="center" o:hrstd="t" o:hr="t" fillcolor="#a0a0a0" stroked="f"/>
        </w:pict>
      </w:r>
    </w:p>
    <w:p w14:paraId="4F17083B" w14:textId="77777777" w:rsidR="004D1195" w:rsidRPr="004D1195" w:rsidRDefault="004D1195" w:rsidP="004D1195">
      <w:pPr>
        <w:rPr>
          <w:b/>
          <w:bCs/>
        </w:rPr>
      </w:pPr>
      <w:r w:rsidRPr="004D1195">
        <w:rPr>
          <w:b/>
          <w:bCs/>
        </w:rPr>
        <w:t>5.8 Knowledge Graphs</w:t>
      </w:r>
    </w:p>
    <w:p w14:paraId="41A3942D" w14:textId="77777777" w:rsidR="004D1195" w:rsidRPr="004D1195" w:rsidRDefault="004D1195" w:rsidP="004D1195">
      <w:r w:rsidRPr="004D1195">
        <w:t>Knowledge graphs represent entities and relationships explicitly.</w:t>
      </w:r>
    </w:p>
    <w:p w14:paraId="3B786CE5" w14:textId="77777777" w:rsidR="004D1195" w:rsidRPr="004D1195" w:rsidRDefault="004D1195" w:rsidP="004D1195">
      <w:r w:rsidRPr="004D1195">
        <w:t>They support reasoning,</w:t>
      </w:r>
    </w:p>
    <w:p w14:paraId="15F67246" w14:textId="77777777" w:rsidR="004D1195" w:rsidRPr="004D1195" w:rsidRDefault="004D1195" w:rsidP="004D1195">
      <w:r w:rsidRPr="004D1195">
        <w:t>search,</w:t>
      </w:r>
    </w:p>
    <w:p w14:paraId="2A8A9C2E" w14:textId="77777777" w:rsidR="004D1195" w:rsidRPr="004D1195" w:rsidRDefault="004D1195" w:rsidP="004D1195">
      <w:r w:rsidRPr="004D1195">
        <w:t>and semantic organization.</w:t>
      </w:r>
    </w:p>
    <w:p w14:paraId="229665C2" w14:textId="77777777" w:rsidR="004D1195" w:rsidRPr="004D1195" w:rsidRDefault="004D1195" w:rsidP="004D1195">
      <w:r w:rsidRPr="004D1195">
        <w:t>Reflective reasoning can naturally build upon such representations.</w:t>
      </w:r>
    </w:p>
    <w:p w14:paraId="7ECA7D2B" w14:textId="77777777" w:rsidR="004D1195" w:rsidRPr="004D1195" w:rsidRDefault="004D1195" w:rsidP="004D1195">
      <w:r w:rsidRPr="004D1195">
        <w:t>However,</w:t>
      </w:r>
    </w:p>
    <w:p w14:paraId="3930D594" w14:textId="77777777" w:rsidR="004D1195" w:rsidRPr="004D1195" w:rsidRDefault="004D1195" w:rsidP="004D1195">
      <w:r w:rsidRPr="004D1195">
        <w:lastRenderedPageBreak/>
        <w:t>knowledge graphs traditionally emphasize relatively stable relationships.</w:t>
      </w:r>
    </w:p>
    <w:p w14:paraId="217E6B74" w14:textId="77777777" w:rsidR="004D1195" w:rsidRPr="004D1195" w:rsidRDefault="004D1195" w:rsidP="004D1195">
      <w:r w:rsidRPr="004D1195">
        <w:t>Reflective systems require additional capabilities.</w:t>
      </w:r>
    </w:p>
    <w:p w14:paraId="09ED0F12" w14:textId="77777777" w:rsidR="004D1195" w:rsidRPr="004D1195" w:rsidRDefault="004D1195" w:rsidP="004D1195">
      <w:r w:rsidRPr="004D1195">
        <w:t>Relationships may strengthen,</w:t>
      </w:r>
    </w:p>
    <w:p w14:paraId="6667D56B" w14:textId="77777777" w:rsidR="004D1195" w:rsidRPr="004D1195" w:rsidRDefault="004D1195" w:rsidP="004D1195">
      <w:r w:rsidRPr="004D1195">
        <w:t>weaken,</w:t>
      </w:r>
    </w:p>
    <w:p w14:paraId="38734655" w14:textId="77777777" w:rsidR="004D1195" w:rsidRPr="004D1195" w:rsidRDefault="004D1195" w:rsidP="004D1195">
      <w:r w:rsidRPr="004D1195">
        <w:t>or become uncertain.</w:t>
      </w:r>
    </w:p>
    <w:p w14:paraId="395E0A43" w14:textId="77777777" w:rsidR="004D1195" w:rsidRPr="004D1195" w:rsidRDefault="004D1195" w:rsidP="004D1195">
      <w:r w:rsidRPr="004D1195">
        <w:t>Competing explanatory structures may coexist.</w:t>
      </w:r>
    </w:p>
    <w:p w14:paraId="67BC8EF2" w14:textId="77777777" w:rsidR="004D1195" w:rsidRPr="004D1195" w:rsidRDefault="004D1195" w:rsidP="004D1195">
      <w:r w:rsidRPr="004D1195">
        <w:t>Confidence changes continuously.</w:t>
      </w:r>
    </w:p>
    <w:p w14:paraId="47C4B540" w14:textId="77777777" w:rsidR="004D1195" w:rsidRPr="004D1195" w:rsidRDefault="004D1195" w:rsidP="004D1195">
      <w:r w:rsidRPr="004D1195">
        <w:t>Accordingly,</w:t>
      </w:r>
    </w:p>
    <w:p w14:paraId="606A4232" w14:textId="77777777" w:rsidR="004D1195" w:rsidRPr="004D1195" w:rsidRDefault="004D1195" w:rsidP="004D1195">
      <w:r w:rsidRPr="004D1195">
        <w:t>reflective evidence networks introduced earlier may be viewed as extending graph-based representations with temporal,</w:t>
      </w:r>
    </w:p>
    <w:p w14:paraId="677A7238" w14:textId="77777777" w:rsidR="004D1195" w:rsidRPr="004D1195" w:rsidRDefault="004D1195" w:rsidP="004D1195">
      <w:r w:rsidRPr="004D1195">
        <w:t>probabilistic,</w:t>
      </w:r>
    </w:p>
    <w:p w14:paraId="5F7CCA6C" w14:textId="77777777" w:rsidR="004D1195" w:rsidRPr="004D1195" w:rsidRDefault="004D1195" w:rsidP="004D1195">
      <w:r w:rsidRPr="004D1195">
        <w:t>and uncertainty-aware properties.</w:t>
      </w:r>
    </w:p>
    <w:p w14:paraId="516E89A5" w14:textId="77777777" w:rsidR="004D1195" w:rsidRPr="004D1195" w:rsidRDefault="004D1195" w:rsidP="004D1195">
      <w:r w:rsidRPr="004D1195">
        <w:pict w14:anchorId="39E675E7">
          <v:rect id="_x0000_i5285" style="width:0;height:1.5pt" o:hralign="center" o:hrstd="t" o:hr="t" fillcolor="#a0a0a0" stroked="f"/>
        </w:pict>
      </w:r>
    </w:p>
    <w:p w14:paraId="18A354D0" w14:textId="77777777" w:rsidR="004D1195" w:rsidRPr="004D1195" w:rsidRDefault="004D1195" w:rsidP="004D1195">
      <w:pPr>
        <w:rPr>
          <w:b/>
          <w:bCs/>
        </w:rPr>
      </w:pPr>
      <w:r w:rsidRPr="004D1195">
        <w:rPr>
          <w:b/>
          <w:bCs/>
        </w:rPr>
        <w:t>5.9 Explainable Artificial Intelligence</w:t>
      </w:r>
    </w:p>
    <w:p w14:paraId="4CF9692F" w14:textId="77777777" w:rsidR="004D1195" w:rsidRPr="004D1195" w:rsidRDefault="004D1195" w:rsidP="004D1195">
      <w:r w:rsidRPr="004D1195">
        <w:t>Explainable AI (XAI) seeks to make computational decisions understandable to human users.</w:t>
      </w:r>
    </w:p>
    <w:p w14:paraId="1744FDB4" w14:textId="77777777" w:rsidR="004D1195" w:rsidRPr="004D1195" w:rsidRDefault="004D1195" w:rsidP="004D1195">
      <w:r w:rsidRPr="004D1195">
        <w:t>This objective aligns closely with several goals of Reflective Artificial Intelligence.</w:t>
      </w:r>
    </w:p>
    <w:p w14:paraId="4CC59CC2" w14:textId="77777777" w:rsidR="004D1195" w:rsidRPr="004D1195" w:rsidRDefault="004D1195" w:rsidP="004D1195">
      <w:r w:rsidRPr="004D1195">
        <w:t>Both value transparency.</w:t>
      </w:r>
    </w:p>
    <w:p w14:paraId="541BAB6C" w14:textId="77777777" w:rsidR="004D1195" w:rsidRPr="004D1195" w:rsidRDefault="004D1195" w:rsidP="004D1195">
      <w:r w:rsidRPr="004D1195">
        <w:t>Both seek human trust.</w:t>
      </w:r>
    </w:p>
    <w:p w14:paraId="448C2C1F" w14:textId="77777777" w:rsidR="004D1195" w:rsidRPr="004D1195" w:rsidRDefault="004D1195" w:rsidP="004D1195">
      <w:r w:rsidRPr="004D1195">
        <w:t>Both recognize that explanations matter.</w:t>
      </w:r>
    </w:p>
    <w:p w14:paraId="50856B97" w14:textId="77777777" w:rsidR="004D1195" w:rsidRPr="004D1195" w:rsidRDefault="004D1195" w:rsidP="004D1195">
      <w:r w:rsidRPr="004D1195">
        <w:t>Nevertheless,</w:t>
      </w:r>
    </w:p>
    <w:p w14:paraId="297D60E4" w14:textId="77777777" w:rsidR="004D1195" w:rsidRPr="004D1195" w:rsidRDefault="004D1195" w:rsidP="004D1195">
      <w:r w:rsidRPr="004D1195">
        <w:t>their primary questions differ.</w:t>
      </w:r>
    </w:p>
    <w:p w14:paraId="49FAC6EC" w14:textId="77777777" w:rsidR="004D1195" w:rsidRPr="004D1195" w:rsidRDefault="004D1195" w:rsidP="004D1195">
      <w:r w:rsidRPr="004D1195">
        <w:t>Explainable AI often asks:</w:t>
      </w:r>
    </w:p>
    <w:p w14:paraId="34AE1923" w14:textId="77777777" w:rsidR="004D1195" w:rsidRPr="004D1195" w:rsidRDefault="004D1195" w:rsidP="004D1195">
      <w:r w:rsidRPr="004D1195">
        <w:t>"Why did the model produce this output?"</w:t>
      </w:r>
    </w:p>
    <w:p w14:paraId="16071F8C" w14:textId="77777777" w:rsidR="004D1195" w:rsidRPr="004D1195" w:rsidRDefault="004D1195" w:rsidP="004D1195">
      <w:r w:rsidRPr="004D1195">
        <w:t>Reflective Artificial Intelligence additionally asks:</w:t>
      </w:r>
    </w:p>
    <w:p w14:paraId="2A51EA72" w14:textId="77777777" w:rsidR="004D1195" w:rsidRPr="004D1195" w:rsidRDefault="004D1195" w:rsidP="004D1195">
      <w:r w:rsidRPr="004D1195">
        <w:t>"Should this output change our current understanding, and if so, how?"</w:t>
      </w:r>
    </w:p>
    <w:p w14:paraId="239BCDD0" w14:textId="77777777" w:rsidR="004D1195" w:rsidRPr="004D1195" w:rsidRDefault="004D1195" w:rsidP="004D1195">
      <w:r w:rsidRPr="004D1195">
        <w:t>The distinction may appear subtle,</w:t>
      </w:r>
    </w:p>
    <w:p w14:paraId="2B337975" w14:textId="77777777" w:rsidR="004D1195" w:rsidRPr="004D1195" w:rsidRDefault="004D1195" w:rsidP="004D1195">
      <w:r w:rsidRPr="004D1195">
        <w:lastRenderedPageBreak/>
        <w:t>yet it shifts attention from explaining individual model behavior to supporting the broader evolution of human reasoning.</w:t>
      </w:r>
    </w:p>
    <w:p w14:paraId="70C74F9F" w14:textId="77777777" w:rsidR="004D1195" w:rsidRPr="004D1195" w:rsidRDefault="004D1195" w:rsidP="004D1195">
      <w:r w:rsidRPr="004D1195">
        <w:pict w14:anchorId="5945ECFE">
          <v:rect id="_x0000_i5286" style="width:0;height:1.5pt" o:hralign="center" o:hrstd="t" o:hr="t" fillcolor="#a0a0a0" stroked="f"/>
        </w:pict>
      </w:r>
    </w:p>
    <w:p w14:paraId="294689F6" w14:textId="77777777" w:rsidR="004D1195" w:rsidRPr="004D1195" w:rsidRDefault="004D1195" w:rsidP="004D1195">
      <w:pPr>
        <w:rPr>
          <w:b/>
          <w:bCs/>
        </w:rPr>
      </w:pPr>
      <w:r w:rsidRPr="004D1195">
        <w:rPr>
          <w:b/>
          <w:bCs/>
        </w:rPr>
        <w:t>5.10 Reflection as a Meta-Framework</w:t>
      </w:r>
    </w:p>
    <w:p w14:paraId="12277E4F" w14:textId="77777777" w:rsidR="004D1195" w:rsidRPr="004D1195" w:rsidRDefault="004D1195" w:rsidP="004D1195">
      <w:r w:rsidRPr="004D1195">
        <w:t>The preceding comparisons suggest an important interpretation.</w:t>
      </w:r>
    </w:p>
    <w:p w14:paraId="10254B4F" w14:textId="77777777" w:rsidR="004D1195" w:rsidRPr="004D1195" w:rsidRDefault="004D1195" w:rsidP="004D1195">
      <w:r w:rsidRPr="004D1195">
        <w:t>Reflective Artificial Intelligence is not intended as a replacement for Bayesian inference,</w:t>
      </w:r>
    </w:p>
    <w:p w14:paraId="01C6C86E" w14:textId="77777777" w:rsidR="004D1195" w:rsidRPr="004D1195" w:rsidRDefault="004D1195" w:rsidP="004D1195">
      <w:r w:rsidRPr="004D1195">
        <w:t>belief revision,</w:t>
      </w:r>
    </w:p>
    <w:p w14:paraId="4203D650" w14:textId="77777777" w:rsidR="004D1195" w:rsidRPr="004D1195" w:rsidRDefault="004D1195" w:rsidP="004D1195">
      <w:r w:rsidRPr="004D1195">
        <w:t>decision theory,</w:t>
      </w:r>
    </w:p>
    <w:p w14:paraId="2841974E" w14:textId="77777777" w:rsidR="004D1195" w:rsidRPr="004D1195" w:rsidRDefault="004D1195" w:rsidP="004D1195">
      <w:r w:rsidRPr="004D1195">
        <w:t>machine learning,</w:t>
      </w:r>
    </w:p>
    <w:p w14:paraId="77564674" w14:textId="77777777" w:rsidR="004D1195" w:rsidRPr="004D1195" w:rsidRDefault="004D1195" w:rsidP="004D1195">
      <w:r w:rsidRPr="004D1195">
        <w:t>or explainable AI.</w:t>
      </w:r>
    </w:p>
    <w:p w14:paraId="43D9B60B" w14:textId="77777777" w:rsidR="004D1195" w:rsidRPr="004D1195" w:rsidRDefault="004D1195" w:rsidP="004D1195">
      <w:r w:rsidRPr="004D1195">
        <w:t>Instead,</w:t>
      </w:r>
    </w:p>
    <w:p w14:paraId="12299F09" w14:textId="77777777" w:rsidR="004D1195" w:rsidRPr="004D1195" w:rsidRDefault="004D1195" w:rsidP="004D1195">
      <w:r w:rsidRPr="004D1195">
        <w:t xml:space="preserve">it may be viewed as a </w:t>
      </w:r>
      <w:r w:rsidRPr="004D1195">
        <w:rPr>
          <w:b/>
          <w:bCs/>
        </w:rPr>
        <w:t>meta-framework</w:t>
      </w:r>
      <w:r w:rsidRPr="004D1195">
        <w:t xml:space="preserve"> that coordinates multiple computational methods in service of a broader objective:</w:t>
      </w:r>
    </w:p>
    <w:p w14:paraId="61C6EA58" w14:textId="77777777" w:rsidR="004D1195" w:rsidRPr="004D1195" w:rsidRDefault="004D1195" w:rsidP="004D1195">
      <w:r w:rsidRPr="004D1195">
        <w:t>supporting structured human reflection under uncertainty.</w:t>
      </w:r>
    </w:p>
    <w:p w14:paraId="27191626" w14:textId="77777777" w:rsidR="004D1195" w:rsidRPr="004D1195" w:rsidRDefault="004D1195" w:rsidP="004D1195">
      <w:r w:rsidRPr="004D1195">
        <w:t>Different implementations may employ different mathematical tools.</w:t>
      </w:r>
    </w:p>
    <w:p w14:paraId="08738407" w14:textId="77777777" w:rsidR="004D1195" w:rsidRPr="004D1195" w:rsidRDefault="004D1195" w:rsidP="004D1195">
      <w:r w:rsidRPr="004D1195">
        <w:t>One implementation may rely heavily on Bayesian inference.</w:t>
      </w:r>
    </w:p>
    <w:p w14:paraId="529CBA50" w14:textId="77777777" w:rsidR="004D1195" w:rsidRPr="004D1195" w:rsidRDefault="004D1195" w:rsidP="004D1195">
      <w:r w:rsidRPr="004D1195">
        <w:t>Another may incorporate causal models.</w:t>
      </w:r>
    </w:p>
    <w:p w14:paraId="61A46AA0" w14:textId="77777777" w:rsidR="004D1195" w:rsidRPr="004D1195" w:rsidRDefault="004D1195" w:rsidP="004D1195">
      <w:r w:rsidRPr="004D1195">
        <w:t>Another may emphasize symbolic reasoning.</w:t>
      </w:r>
    </w:p>
    <w:p w14:paraId="7B9B549D" w14:textId="77777777" w:rsidR="004D1195" w:rsidRPr="004D1195" w:rsidRDefault="004D1195" w:rsidP="004D1195">
      <w:r w:rsidRPr="004D1195">
        <w:t xml:space="preserve">The defining characteristic is therefore </w:t>
      </w:r>
      <w:r w:rsidRPr="004D1195">
        <w:rPr>
          <w:b/>
          <w:bCs/>
        </w:rPr>
        <w:t>not the specific algorithm</w:t>
      </w:r>
      <w:r w:rsidRPr="004D1195">
        <w:t>.</w:t>
      </w:r>
    </w:p>
    <w:p w14:paraId="1109F8BC" w14:textId="77777777" w:rsidR="004D1195" w:rsidRPr="004D1195" w:rsidRDefault="004D1195" w:rsidP="004D1195">
      <w:r w:rsidRPr="004D1195">
        <w:t>It is the computational objective.</w:t>
      </w:r>
    </w:p>
    <w:p w14:paraId="4697F4C7" w14:textId="77777777" w:rsidR="004D1195" w:rsidRPr="004D1195" w:rsidRDefault="004D1195" w:rsidP="004D1195">
      <w:r w:rsidRPr="004D1195">
        <w:pict w14:anchorId="6AA1B073">
          <v:rect id="_x0000_i5287" style="width:0;height:1.5pt" o:hralign="center" o:hrstd="t" o:hr="t" fillcolor="#a0a0a0" stroked="f"/>
        </w:pict>
      </w:r>
    </w:p>
    <w:p w14:paraId="4E963DC6" w14:textId="77777777" w:rsidR="004D1195" w:rsidRPr="004D1195" w:rsidRDefault="004D1195" w:rsidP="004D1195">
      <w:pPr>
        <w:rPr>
          <w:b/>
          <w:bCs/>
        </w:rPr>
      </w:pPr>
      <w:r w:rsidRPr="004D1195">
        <w:rPr>
          <w:b/>
          <w:bCs/>
        </w:rPr>
        <w:t>Closing Remarks</w:t>
      </w:r>
    </w:p>
    <w:p w14:paraId="74CCB9B5" w14:textId="77777777" w:rsidR="004D1195" w:rsidRPr="004D1195" w:rsidRDefault="004D1195" w:rsidP="004D1195">
      <w:r w:rsidRPr="004D1195">
        <w:t>The comparison developed in this chapter positions Reflective Artificial Intelligence within the broader landscape of existing computational research.</w:t>
      </w:r>
    </w:p>
    <w:p w14:paraId="6CFD3A5B" w14:textId="77777777" w:rsidR="004D1195" w:rsidRPr="004D1195" w:rsidRDefault="004D1195" w:rsidP="004D1195">
      <w:r w:rsidRPr="004D1195">
        <w:t xml:space="preserve">Rather than competing with established methods, the framework proposed in this book aims to provide a conceptual layer that specifies </w:t>
      </w:r>
      <w:r w:rsidRPr="004D1195">
        <w:rPr>
          <w:b/>
          <w:bCs/>
        </w:rPr>
        <w:t>what</w:t>
      </w:r>
      <w:r w:rsidRPr="004D1195">
        <w:t xml:space="preserve"> reflective systems should accomplish, while allowing multiple mathematical and algorithmic techniques to specify </w:t>
      </w:r>
      <w:r w:rsidRPr="004D1195">
        <w:rPr>
          <w:b/>
          <w:bCs/>
        </w:rPr>
        <w:t>how</w:t>
      </w:r>
      <w:r w:rsidRPr="004D1195">
        <w:t xml:space="preserve"> those goals are achieved.</w:t>
      </w:r>
    </w:p>
    <w:p w14:paraId="49B49A96" w14:textId="77777777" w:rsidR="004D1195" w:rsidRPr="004D1195" w:rsidRDefault="004D1195" w:rsidP="004D1195">
      <w:r w:rsidRPr="004D1195">
        <w:lastRenderedPageBreak/>
        <w:t>This distinction prepares the manuscript for the next stage, where we begin formalizing the reflective process mathematically.</w:t>
      </w:r>
    </w:p>
    <w:p w14:paraId="309B4B21" w14:textId="77777777" w:rsidR="004D1195" w:rsidRPr="004D1195" w:rsidRDefault="004D1195" w:rsidP="004D1195">
      <w:r w:rsidRPr="004D1195">
        <w:pict w14:anchorId="57FB265C">
          <v:rect id="_x0000_i5288" style="width:0;height:1.5pt" o:hralign="center" o:hrstd="t" o:hr="t" fillcolor="#a0a0a0" stroked="f"/>
        </w:pict>
      </w:r>
    </w:p>
    <w:p w14:paraId="509DF446" w14:textId="77777777" w:rsidR="004D1195" w:rsidRPr="004D1195" w:rsidRDefault="004D1195" w:rsidP="004D1195">
      <w:pPr>
        <w:rPr>
          <w:b/>
          <w:bCs/>
        </w:rPr>
      </w:pPr>
      <w:r w:rsidRPr="004D1195">
        <w:rPr>
          <w:b/>
          <w:bCs/>
        </w:rPr>
        <w:t>End of Chapter 5 (First Half)</w:t>
      </w:r>
    </w:p>
    <w:p w14:paraId="56B0FF9D" w14:textId="77777777" w:rsidR="004D1195" w:rsidRPr="004D1195" w:rsidRDefault="004D1195" w:rsidP="004D1195">
      <w:r w:rsidRPr="004D1195">
        <w:pict w14:anchorId="58FB778E">
          <v:rect id="_x0000_i5289" style="width:0;height:1.5pt" o:hralign="center" o:hrstd="t" o:hr="t" fillcolor="#a0a0a0" stroked="f"/>
        </w:pict>
      </w:r>
    </w:p>
    <w:p w14:paraId="5F4B103C" w14:textId="77777777" w:rsidR="004D1195" w:rsidRPr="004D1195" w:rsidRDefault="004D1195" w:rsidP="004D1195">
      <w:pPr>
        <w:rPr>
          <w:b/>
          <w:bCs/>
        </w:rPr>
      </w:pPr>
      <w:r w:rsidRPr="004D1195">
        <w:rPr>
          <w:b/>
          <w:bCs/>
        </w:rPr>
        <w:t>Editorial Note</w:t>
      </w:r>
    </w:p>
    <w:p w14:paraId="5DBAC4B5" w14:textId="77777777" w:rsidR="004D1195" w:rsidRPr="004D1195" w:rsidRDefault="004D1195" w:rsidP="004D1195">
      <w:r w:rsidRPr="004D1195">
        <w:t>While writing this comparison, I realized there is one additional concept that would strengthen the book considerably before we introduce equations.</w:t>
      </w:r>
    </w:p>
    <w:p w14:paraId="611937B5" w14:textId="77777777" w:rsidR="004D1195" w:rsidRPr="004D1195" w:rsidRDefault="004D1195" w:rsidP="004D1195">
      <w:r w:rsidRPr="004D1195">
        <w:t xml:space="preserve">Up to this point, we have described </w:t>
      </w:r>
      <w:r w:rsidRPr="004D1195">
        <w:rPr>
          <w:i/>
          <w:iCs/>
        </w:rPr>
        <w:t>what</w:t>
      </w:r>
      <w:r w:rsidRPr="004D1195">
        <w:t xml:space="preserve"> reflection is and </w:t>
      </w:r>
      <w:r w:rsidRPr="004D1195">
        <w:rPr>
          <w:i/>
          <w:iCs/>
        </w:rPr>
        <w:t>what</w:t>
      </w:r>
      <w:r w:rsidRPr="004D1195">
        <w:t xml:space="preserve"> computational primitives it involves. The remaining missing piece is </w:t>
      </w:r>
      <w:r w:rsidRPr="004D1195">
        <w:rPr>
          <w:b/>
          <w:bCs/>
        </w:rPr>
        <w:t>architecture</w:t>
      </w:r>
      <w:r w:rsidRPr="004D1195">
        <w:t xml:space="preserve">—not software architecture, but </w:t>
      </w:r>
      <w:r w:rsidRPr="004D1195">
        <w:rPr>
          <w:b/>
          <w:bCs/>
        </w:rPr>
        <w:t>functional architecture</w:t>
      </w:r>
      <w:r w:rsidRPr="004D1195">
        <w:t>.</w:t>
      </w:r>
    </w:p>
    <w:p w14:paraId="1F7B006F" w14:textId="77777777" w:rsidR="004D1195" w:rsidRPr="004D1195" w:rsidRDefault="004D1195" w:rsidP="004D1195">
      <w:r w:rsidRPr="004D1195">
        <w:t>The next chapter should introduce a layered reflective model:</w:t>
      </w:r>
    </w:p>
    <w:p w14:paraId="4CCC6875" w14:textId="77777777" w:rsidR="004D1195" w:rsidRPr="004D1195" w:rsidRDefault="004D1195" w:rsidP="004D1195">
      <w:pPr>
        <w:numPr>
          <w:ilvl w:val="0"/>
          <w:numId w:val="219"/>
        </w:numPr>
      </w:pPr>
      <w:r w:rsidRPr="004D1195">
        <w:t>Observation Layer</w:t>
      </w:r>
    </w:p>
    <w:p w14:paraId="58D02AF1" w14:textId="77777777" w:rsidR="004D1195" w:rsidRPr="004D1195" w:rsidRDefault="004D1195" w:rsidP="004D1195">
      <w:pPr>
        <w:numPr>
          <w:ilvl w:val="0"/>
          <w:numId w:val="219"/>
        </w:numPr>
      </w:pPr>
      <w:r w:rsidRPr="004D1195">
        <w:t>Evidence Layer</w:t>
      </w:r>
    </w:p>
    <w:p w14:paraId="450C429B" w14:textId="77777777" w:rsidR="004D1195" w:rsidRPr="004D1195" w:rsidRDefault="004D1195" w:rsidP="004D1195">
      <w:pPr>
        <w:numPr>
          <w:ilvl w:val="0"/>
          <w:numId w:val="219"/>
        </w:numPr>
      </w:pPr>
      <w:r w:rsidRPr="004D1195">
        <w:t>Context Layer</w:t>
      </w:r>
    </w:p>
    <w:p w14:paraId="02641319" w14:textId="77777777" w:rsidR="004D1195" w:rsidRPr="004D1195" w:rsidRDefault="004D1195" w:rsidP="004D1195">
      <w:pPr>
        <w:numPr>
          <w:ilvl w:val="0"/>
          <w:numId w:val="219"/>
        </w:numPr>
      </w:pPr>
      <w:r w:rsidRPr="004D1195">
        <w:t>Hypothesis Layer</w:t>
      </w:r>
    </w:p>
    <w:p w14:paraId="543D50F1" w14:textId="77777777" w:rsidR="004D1195" w:rsidRPr="004D1195" w:rsidRDefault="004D1195" w:rsidP="004D1195">
      <w:pPr>
        <w:numPr>
          <w:ilvl w:val="0"/>
          <w:numId w:val="219"/>
        </w:numPr>
      </w:pPr>
      <w:r w:rsidRPr="004D1195">
        <w:t>Reflection Layer</w:t>
      </w:r>
    </w:p>
    <w:p w14:paraId="4F57037F" w14:textId="77777777" w:rsidR="004D1195" w:rsidRPr="004D1195" w:rsidRDefault="004D1195" w:rsidP="004D1195">
      <w:pPr>
        <w:numPr>
          <w:ilvl w:val="0"/>
          <w:numId w:val="219"/>
        </w:numPr>
      </w:pPr>
      <w:r w:rsidRPr="004D1195">
        <w:t>Explanation Layer</w:t>
      </w:r>
    </w:p>
    <w:p w14:paraId="582DF6BA" w14:textId="77777777" w:rsidR="004D1195" w:rsidRPr="004D1195" w:rsidRDefault="004D1195" w:rsidP="004D1195">
      <w:pPr>
        <w:numPr>
          <w:ilvl w:val="0"/>
          <w:numId w:val="219"/>
        </w:numPr>
      </w:pPr>
      <w:r w:rsidRPr="004D1195">
        <w:t>Human Interaction Layer</w:t>
      </w:r>
    </w:p>
    <w:p w14:paraId="765F245E" w14:textId="77777777" w:rsidR="004D1195" w:rsidRPr="004D1195" w:rsidRDefault="004D1195" w:rsidP="004D1195">
      <w:r w:rsidRPr="004D1195">
        <w:t>This would provide a bridge between theory and implementation. When Shadow Mirror is introduced later, readers would immediately recognize it not as an arbitrary software design, but as one concrete realization of this abstract functional architecture. That progression—from theory, to functional architecture, to implementation—would make the manuscript substantially more rigorous and easier to evaluate scientifically.</w:t>
      </w:r>
    </w:p>
    <w:p w14:paraId="5847FC0A" w14:textId="77777777" w:rsidR="005D1E11" w:rsidRDefault="005D1E11" w:rsidP="005D1E11"/>
    <w:p w14:paraId="07889E16" w14:textId="77777777" w:rsidR="004D1195" w:rsidRDefault="004D1195" w:rsidP="005D1E11"/>
    <w:p w14:paraId="2D49DC54" w14:textId="77777777" w:rsidR="004D1195" w:rsidRPr="004D1195" w:rsidRDefault="004D1195" w:rsidP="004D1195">
      <w:r w:rsidRPr="004D1195">
        <w:t>Excellent. This chapter is where the manuscript transitions from theory to engineering.</w:t>
      </w:r>
    </w:p>
    <w:p w14:paraId="05964C53" w14:textId="77777777" w:rsidR="004D1195" w:rsidRPr="004D1195" w:rsidRDefault="004D1195" w:rsidP="004D1195">
      <w:r w:rsidRPr="004D1195">
        <w:t>Up to this point, we have defined:</w:t>
      </w:r>
    </w:p>
    <w:p w14:paraId="71FABC67" w14:textId="77777777" w:rsidR="004D1195" w:rsidRPr="004D1195" w:rsidRDefault="004D1195" w:rsidP="004D1195">
      <w:pPr>
        <w:numPr>
          <w:ilvl w:val="0"/>
          <w:numId w:val="220"/>
        </w:numPr>
      </w:pPr>
      <w:r w:rsidRPr="004D1195">
        <w:lastRenderedPageBreak/>
        <w:t>what reflection is,</w:t>
      </w:r>
    </w:p>
    <w:p w14:paraId="3B1ABAB9" w14:textId="77777777" w:rsidR="004D1195" w:rsidRPr="004D1195" w:rsidRDefault="004D1195" w:rsidP="004D1195">
      <w:pPr>
        <w:numPr>
          <w:ilvl w:val="0"/>
          <w:numId w:val="220"/>
        </w:numPr>
      </w:pPr>
      <w:r w:rsidRPr="004D1195">
        <w:t>why uncertainty matters,</w:t>
      </w:r>
    </w:p>
    <w:p w14:paraId="0B7A1610" w14:textId="77777777" w:rsidR="004D1195" w:rsidRPr="004D1195" w:rsidRDefault="004D1195" w:rsidP="004D1195">
      <w:pPr>
        <w:numPr>
          <w:ilvl w:val="0"/>
          <w:numId w:val="220"/>
        </w:numPr>
      </w:pPr>
      <w:r w:rsidRPr="004D1195">
        <w:t>what evidence is,</w:t>
      </w:r>
    </w:p>
    <w:p w14:paraId="65AD28E5" w14:textId="77777777" w:rsidR="004D1195" w:rsidRPr="004D1195" w:rsidRDefault="004D1195" w:rsidP="004D1195">
      <w:pPr>
        <w:numPr>
          <w:ilvl w:val="0"/>
          <w:numId w:val="220"/>
        </w:numPr>
      </w:pPr>
      <w:r w:rsidRPr="004D1195">
        <w:t>how beliefs differ from knowledge,</w:t>
      </w:r>
    </w:p>
    <w:p w14:paraId="3F06C52A" w14:textId="77777777" w:rsidR="004D1195" w:rsidRPr="004D1195" w:rsidRDefault="004D1195" w:rsidP="004D1195">
      <w:pPr>
        <w:numPr>
          <w:ilvl w:val="0"/>
          <w:numId w:val="220"/>
        </w:numPr>
      </w:pPr>
      <w:r w:rsidRPr="004D1195">
        <w:t>and how Reflective AI relates to existing computational paradigms.</w:t>
      </w:r>
    </w:p>
    <w:p w14:paraId="01C6AC49" w14:textId="77777777" w:rsidR="004D1195" w:rsidRPr="004D1195" w:rsidRDefault="004D1195" w:rsidP="004D1195">
      <w:r w:rsidRPr="004D1195">
        <w:t>Now we ask the next natural question:</w:t>
      </w:r>
    </w:p>
    <w:p w14:paraId="3DCC1FB2" w14:textId="77777777" w:rsidR="004D1195" w:rsidRPr="004D1195" w:rsidRDefault="004D1195" w:rsidP="004D1195">
      <w:r w:rsidRPr="004D1195">
        <w:rPr>
          <w:b/>
          <w:bCs/>
        </w:rPr>
        <w:t>If reflection is a computational process, what functions must a reflective system contain?</w:t>
      </w:r>
    </w:p>
    <w:p w14:paraId="5AE8CBD4" w14:textId="77777777" w:rsidR="004D1195" w:rsidRPr="004D1195" w:rsidRDefault="004D1195" w:rsidP="004D1195">
      <w:r w:rsidRPr="004D1195">
        <w:t xml:space="preserve">Notice that we are </w:t>
      </w:r>
      <w:r w:rsidRPr="004D1195">
        <w:rPr>
          <w:b/>
          <w:bCs/>
        </w:rPr>
        <w:t>still not designing Shadow Mirror.</w:t>
      </w:r>
    </w:p>
    <w:p w14:paraId="2FE05E88" w14:textId="77777777" w:rsidR="004D1195" w:rsidRPr="004D1195" w:rsidRDefault="004D1195" w:rsidP="004D1195">
      <w:r w:rsidRPr="004D1195">
        <w:t xml:space="preserve">Instead, we are designing an abstract computational architecture that </w:t>
      </w:r>
      <w:r w:rsidRPr="004D1195">
        <w:rPr>
          <w:i/>
          <w:iCs/>
        </w:rPr>
        <w:t>any</w:t>
      </w:r>
      <w:r w:rsidRPr="004D1195">
        <w:t xml:space="preserve"> Reflective AI system could implement.</w:t>
      </w:r>
    </w:p>
    <w:p w14:paraId="4D974B11" w14:textId="77777777" w:rsidR="004D1195" w:rsidRPr="004D1195" w:rsidRDefault="004D1195" w:rsidP="004D1195">
      <w:r w:rsidRPr="004D1195">
        <w:t>This distinction is important because it separates the theory from one particular implementation.</w:t>
      </w:r>
    </w:p>
    <w:p w14:paraId="4027A5D7" w14:textId="77777777" w:rsidR="004D1195" w:rsidRPr="004D1195" w:rsidRDefault="004D1195" w:rsidP="004D1195">
      <w:r w:rsidRPr="004D1195">
        <w:pict w14:anchorId="39605051">
          <v:rect id="_x0000_i5431" style="width:0;height:1.5pt" o:hralign="center" o:hrstd="t" o:hr="t" fillcolor="#a0a0a0" stroked="f"/>
        </w:pict>
      </w:r>
    </w:p>
    <w:p w14:paraId="4C11FAB4" w14:textId="77777777" w:rsidR="004D1195" w:rsidRPr="004D1195" w:rsidRDefault="004D1195" w:rsidP="004D1195">
      <w:pPr>
        <w:rPr>
          <w:b/>
          <w:bCs/>
        </w:rPr>
      </w:pPr>
      <w:r w:rsidRPr="004D1195">
        <w:rPr>
          <w:b/>
          <w:bCs/>
        </w:rPr>
        <w:t>Part II</w:t>
      </w:r>
    </w:p>
    <w:p w14:paraId="68CB9DCF" w14:textId="77777777" w:rsidR="004D1195" w:rsidRPr="004D1195" w:rsidRDefault="004D1195" w:rsidP="004D1195">
      <w:pPr>
        <w:rPr>
          <w:b/>
          <w:bCs/>
        </w:rPr>
      </w:pPr>
      <w:r w:rsidRPr="004D1195">
        <w:rPr>
          <w:b/>
          <w:bCs/>
        </w:rPr>
        <w:t>A Computational Theory of Reflection</w:t>
      </w:r>
    </w:p>
    <w:p w14:paraId="667206E8" w14:textId="77777777" w:rsidR="004D1195" w:rsidRPr="004D1195" w:rsidRDefault="004D1195" w:rsidP="004D1195">
      <w:r w:rsidRPr="004D1195">
        <w:pict w14:anchorId="3EF60D31">
          <v:rect id="_x0000_i5432" style="width:0;height:1.5pt" o:hralign="center" o:hrstd="t" o:hr="t" fillcolor="#a0a0a0" stroked="f"/>
        </w:pict>
      </w:r>
    </w:p>
    <w:p w14:paraId="3F7FE406" w14:textId="77777777" w:rsidR="004D1195" w:rsidRPr="004D1195" w:rsidRDefault="004D1195" w:rsidP="004D1195">
      <w:pPr>
        <w:rPr>
          <w:b/>
          <w:bCs/>
        </w:rPr>
      </w:pPr>
      <w:r w:rsidRPr="004D1195">
        <w:rPr>
          <w:b/>
          <w:bCs/>
        </w:rPr>
        <w:t>Chapter 6</w:t>
      </w:r>
    </w:p>
    <w:p w14:paraId="285B89AE" w14:textId="77777777" w:rsidR="004D1195" w:rsidRPr="004D1195" w:rsidRDefault="004D1195" w:rsidP="004D1195">
      <w:pPr>
        <w:rPr>
          <w:b/>
          <w:bCs/>
        </w:rPr>
      </w:pPr>
      <w:r w:rsidRPr="004D1195">
        <w:rPr>
          <w:b/>
          <w:bCs/>
        </w:rPr>
        <w:t>A Functional Architecture for Reflective Artificial Intelligence</w:t>
      </w:r>
    </w:p>
    <w:p w14:paraId="5ABDA755" w14:textId="77777777" w:rsidR="004D1195" w:rsidRPr="004D1195" w:rsidRDefault="004D1195" w:rsidP="004D1195">
      <w:r w:rsidRPr="004D1195">
        <w:rPr>
          <w:i/>
          <w:iCs/>
        </w:rPr>
        <w:t>(First Half)</w:t>
      </w:r>
    </w:p>
    <w:p w14:paraId="38C960E4" w14:textId="77777777" w:rsidR="004D1195" w:rsidRPr="004D1195" w:rsidRDefault="004D1195" w:rsidP="004D1195">
      <w:r w:rsidRPr="004D1195">
        <w:pict w14:anchorId="0064DB82">
          <v:rect id="_x0000_i5433" style="width:0;height:1.5pt" o:hralign="center" o:hrstd="t" o:hr="t" fillcolor="#a0a0a0" stroked="f"/>
        </w:pict>
      </w:r>
    </w:p>
    <w:p w14:paraId="2096CBB8" w14:textId="77777777" w:rsidR="004D1195" w:rsidRPr="004D1195" w:rsidRDefault="004D1195" w:rsidP="004D1195">
      <w:pPr>
        <w:rPr>
          <w:b/>
          <w:bCs/>
        </w:rPr>
      </w:pPr>
      <w:r w:rsidRPr="004D1195">
        <w:rPr>
          <w:b/>
          <w:bCs/>
        </w:rPr>
        <w:t>6.1 Why an Architecture Is Necessary</w:t>
      </w:r>
    </w:p>
    <w:p w14:paraId="541210DC" w14:textId="77777777" w:rsidR="004D1195" w:rsidRPr="004D1195" w:rsidRDefault="004D1195" w:rsidP="004D1195">
      <w:r w:rsidRPr="004D1195">
        <w:t>The previous chapters introduced reflection as a sequence of computational operations.</w:t>
      </w:r>
    </w:p>
    <w:p w14:paraId="541D988B" w14:textId="77777777" w:rsidR="004D1195" w:rsidRPr="004D1195" w:rsidRDefault="004D1195" w:rsidP="004D1195">
      <w:r w:rsidRPr="004D1195">
        <w:t>Observation.</w:t>
      </w:r>
    </w:p>
    <w:p w14:paraId="0E71F76C" w14:textId="77777777" w:rsidR="004D1195" w:rsidRPr="004D1195" w:rsidRDefault="004D1195" w:rsidP="004D1195">
      <w:r w:rsidRPr="004D1195">
        <w:t>Evidence construction.</w:t>
      </w:r>
    </w:p>
    <w:p w14:paraId="452DA56E" w14:textId="77777777" w:rsidR="004D1195" w:rsidRPr="004D1195" w:rsidRDefault="004D1195" w:rsidP="004D1195">
      <w:r w:rsidRPr="004D1195">
        <w:t>Context.</w:t>
      </w:r>
    </w:p>
    <w:p w14:paraId="03303379" w14:textId="77777777" w:rsidR="004D1195" w:rsidRPr="004D1195" w:rsidRDefault="004D1195" w:rsidP="004D1195">
      <w:r w:rsidRPr="004D1195">
        <w:t>Hypothesis generation.</w:t>
      </w:r>
    </w:p>
    <w:p w14:paraId="6B335982" w14:textId="77777777" w:rsidR="004D1195" w:rsidRPr="004D1195" w:rsidRDefault="004D1195" w:rsidP="004D1195">
      <w:r w:rsidRPr="004D1195">
        <w:lastRenderedPageBreak/>
        <w:t>Belief revision.</w:t>
      </w:r>
    </w:p>
    <w:p w14:paraId="2BFDC50B" w14:textId="77777777" w:rsidR="004D1195" w:rsidRPr="004D1195" w:rsidRDefault="004D1195" w:rsidP="004D1195">
      <w:r w:rsidRPr="004D1195">
        <w:t>Explanation.</w:t>
      </w:r>
    </w:p>
    <w:p w14:paraId="417D084B" w14:textId="77777777" w:rsidR="004D1195" w:rsidRPr="004D1195" w:rsidRDefault="004D1195" w:rsidP="004D1195">
      <w:r w:rsidRPr="004D1195">
        <w:t>Human interpretation.</w:t>
      </w:r>
    </w:p>
    <w:p w14:paraId="74B40227" w14:textId="77777777" w:rsidR="004D1195" w:rsidRPr="004D1195" w:rsidRDefault="004D1195" w:rsidP="004D1195">
      <w:r w:rsidRPr="004D1195">
        <w:t xml:space="preserve">Although these operations define </w:t>
      </w:r>
      <w:r w:rsidRPr="004D1195">
        <w:rPr>
          <w:i/>
          <w:iCs/>
        </w:rPr>
        <w:t>what</w:t>
      </w:r>
      <w:r w:rsidRPr="004D1195">
        <w:t xml:space="preserve"> reflection requires, they do not yet specify </w:t>
      </w:r>
      <w:r w:rsidRPr="004D1195">
        <w:rPr>
          <w:i/>
          <w:iCs/>
        </w:rPr>
        <w:t>how</w:t>
      </w:r>
      <w:r w:rsidRPr="004D1195">
        <w:t xml:space="preserve"> those operations should interact.</w:t>
      </w:r>
    </w:p>
    <w:p w14:paraId="38C39B5D" w14:textId="77777777" w:rsidR="004D1195" w:rsidRPr="004D1195" w:rsidRDefault="004D1195" w:rsidP="004D1195">
      <w:r w:rsidRPr="004D1195">
        <w:t>A functional architecture provides that intermediate level of abstraction.</w:t>
      </w:r>
    </w:p>
    <w:p w14:paraId="432C08BD" w14:textId="77777777" w:rsidR="004D1195" w:rsidRPr="004D1195" w:rsidRDefault="004D1195" w:rsidP="004D1195">
      <w:r w:rsidRPr="004D1195">
        <w:t>It is more concrete than theory but more general than software implementation.</w:t>
      </w:r>
    </w:p>
    <w:p w14:paraId="0B581F38" w14:textId="77777777" w:rsidR="004D1195" w:rsidRPr="004D1195" w:rsidRDefault="004D1195" w:rsidP="004D1195">
      <w:r w:rsidRPr="004D1195">
        <w:t xml:space="preserve">Importantly, this architecture is </w:t>
      </w:r>
      <w:r w:rsidRPr="004D1195">
        <w:rPr>
          <w:b/>
          <w:bCs/>
        </w:rPr>
        <w:t>descriptive rather than prescriptive</w:t>
      </w:r>
      <w:r w:rsidRPr="004D1195">
        <w:t>.</w:t>
      </w:r>
    </w:p>
    <w:p w14:paraId="4EB251AD" w14:textId="77777777" w:rsidR="004D1195" w:rsidRPr="004D1195" w:rsidRDefault="004D1195" w:rsidP="004D1195">
      <w:r w:rsidRPr="004D1195">
        <w:t>It identifies functional responsibilities that a reflective system must fulfill without requiring any particular programming language, database, machine learning model, or inference algorithm.</w:t>
      </w:r>
    </w:p>
    <w:p w14:paraId="29F44BBE" w14:textId="77777777" w:rsidR="004D1195" w:rsidRPr="004D1195" w:rsidRDefault="004D1195" w:rsidP="004D1195">
      <w:r w:rsidRPr="004D1195">
        <w:pict w14:anchorId="3845C160">
          <v:rect id="_x0000_i5434" style="width:0;height:1.5pt" o:hralign="center" o:hrstd="t" o:hr="t" fillcolor="#a0a0a0" stroked="f"/>
        </w:pict>
      </w:r>
    </w:p>
    <w:p w14:paraId="1C0A6F19" w14:textId="77777777" w:rsidR="004D1195" w:rsidRPr="004D1195" w:rsidRDefault="004D1195" w:rsidP="004D1195">
      <w:pPr>
        <w:rPr>
          <w:b/>
          <w:bCs/>
        </w:rPr>
      </w:pPr>
      <w:r w:rsidRPr="004D1195">
        <w:rPr>
          <w:b/>
          <w:bCs/>
        </w:rPr>
        <w:t>6.2 Design Principles</w:t>
      </w:r>
    </w:p>
    <w:p w14:paraId="5754D8F7" w14:textId="77777777" w:rsidR="004D1195" w:rsidRPr="004D1195" w:rsidRDefault="004D1195" w:rsidP="004D1195">
      <w:r w:rsidRPr="004D1195">
        <w:t>Before introducing the architecture itself, several guiding principles should be made explicit.</w:t>
      </w:r>
    </w:p>
    <w:p w14:paraId="6D144F20" w14:textId="77777777" w:rsidR="004D1195" w:rsidRPr="004D1195" w:rsidRDefault="004D1195" w:rsidP="004D1195">
      <w:r w:rsidRPr="004D1195">
        <w:t>A reflective architecture should satisfy the following properties.</w:t>
      </w:r>
    </w:p>
    <w:p w14:paraId="3F2C5ED5" w14:textId="77777777" w:rsidR="004D1195" w:rsidRPr="004D1195" w:rsidRDefault="004D1195" w:rsidP="004D1195">
      <w:pPr>
        <w:rPr>
          <w:b/>
          <w:bCs/>
        </w:rPr>
      </w:pPr>
      <w:r w:rsidRPr="004D1195">
        <w:rPr>
          <w:b/>
          <w:bCs/>
        </w:rPr>
        <w:t>Evidence First</w:t>
      </w:r>
    </w:p>
    <w:p w14:paraId="243EF3E9" w14:textId="77777777" w:rsidR="004D1195" w:rsidRPr="004D1195" w:rsidRDefault="004D1195" w:rsidP="004D1195">
      <w:r w:rsidRPr="004D1195">
        <w:t>No explanation should exist independently of supporting evidence.</w:t>
      </w:r>
    </w:p>
    <w:p w14:paraId="1E200604" w14:textId="77777777" w:rsidR="004D1195" w:rsidRPr="004D1195" w:rsidRDefault="004D1195" w:rsidP="004D1195">
      <w:r w:rsidRPr="004D1195">
        <w:t>Every belief should remain traceable to observable information.</w:t>
      </w:r>
    </w:p>
    <w:p w14:paraId="4D938F29" w14:textId="77777777" w:rsidR="004D1195" w:rsidRPr="004D1195" w:rsidRDefault="004D1195" w:rsidP="004D1195">
      <w:r w:rsidRPr="004D1195">
        <w:pict w14:anchorId="67184DBA">
          <v:rect id="_x0000_i5435" style="width:0;height:1.5pt" o:hralign="center" o:hrstd="t" o:hr="t" fillcolor="#a0a0a0" stroked="f"/>
        </w:pict>
      </w:r>
    </w:p>
    <w:p w14:paraId="30E7EB37" w14:textId="77777777" w:rsidR="004D1195" w:rsidRPr="004D1195" w:rsidRDefault="004D1195" w:rsidP="004D1195">
      <w:pPr>
        <w:rPr>
          <w:b/>
          <w:bCs/>
        </w:rPr>
      </w:pPr>
      <w:r w:rsidRPr="004D1195">
        <w:rPr>
          <w:b/>
          <w:bCs/>
        </w:rPr>
        <w:t>Explicit Uncertainty</w:t>
      </w:r>
    </w:p>
    <w:p w14:paraId="4C377638" w14:textId="77777777" w:rsidR="004D1195" w:rsidRPr="004D1195" w:rsidRDefault="004D1195" w:rsidP="004D1195">
      <w:r w:rsidRPr="004D1195">
        <w:t>Uncertainty should be represented directly rather than hidden inside model parameters or confidence scores alone.</w:t>
      </w:r>
    </w:p>
    <w:p w14:paraId="06BF2900" w14:textId="77777777" w:rsidR="004D1195" w:rsidRPr="004D1195" w:rsidRDefault="004D1195" w:rsidP="004D1195">
      <w:r w:rsidRPr="004D1195">
        <w:pict w14:anchorId="2A6AB63B">
          <v:rect id="_x0000_i5436" style="width:0;height:1.5pt" o:hralign="center" o:hrstd="t" o:hr="t" fillcolor="#a0a0a0" stroked="f"/>
        </w:pict>
      </w:r>
    </w:p>
    <w:p w14:paraId="6E9492A1" w14:textId="77777777" w:rsidR="004D1195" w:rsidRPr="004D1195" w:rsidRDefault="004D1195" w:rsidP="004D1195">
      <w:pPr>
        <w:rPr>
          <w:b/>
          <w:bCs/>
        </w:rPr>
      </w:pPr>
      <w:r w:rsidRPr="004D1195">
        <w:rPr>
          <w:b/>
          <w:bCs/>
        </w:rPr>
        <w:t>Continuous Revision</w:t>
      </w:r>
    </w:p>
    <w:p w14:paraId="54CA1C14" w14:textId="77777777" w:rsidR="004D1195" w:rsidRPr="004D1195" w:rsidRDefault="004D1195" w:rsidP="004D1195">
      <w:r w:rsidRPr="004D1195">
        <w:t>No explanatory structure should be assumed permanent.</w:t>
      </w:r>
    </w:p>
    <w:p w14:paraId="68A41330" w14:textId="77777777" w:rsidR="004D1195" w:rsidRPr="004D1195" w:rsidRDefault="004D1195" w:rsidP="004D1195">
      <w:r w:rsidRPr="004D1195">
        <w:t>Every conclusion should remain open to revision when sufficiently strong evidence appears.</w:t>
      </w:r>
    </w:p>
    <w:p w14:paraId="7981162A" w14:textId="77777777" w:rsidR="004D1195" w:rsidRPr="004D1195" w:rsidRDefault="004D1195" w:rsidP="004D1195">
      <w:r w:rsidRPr="004D1195">
        <w:lastRenderedPageBreak/>
        <w:pict w14:anchorId="5ADDD138">
          <v:rect id="_x0000_i5437" style="width:0;height:1.5pt" o:hralign="center" o:hrstd="t" o:hr="t" fillcolor="#a0a0a0" stroked="f"/>
        </w:pict>
      </w:r>
    </w:p>
    <w:p w14:paraId="683C4184" w14:textId="77777777" w:rsidR="004D1195" w:rsidRPr="004D1195" w:rsidRDefault="004D1195" w:rsidP="004D1195">
      <w:pPr>
        <w:rPr>
          <w:b/>
          <w:bCs/>
        </w:rPr>
      </w:pPr>
      <w:r w:rsidRPr="004D1195">
        <w:rPr>
          <w:b/>
          <w:bCs/>
        </w:rPr>
        <w:t>Transparency</w:t>
      </w:r>
    </w:p>
    <w:p w14:paraId="6AAA5352" w14:textId="77777777" w:rsidR="004D1195" w:rsidRPr="004D1195" w:rsidRDefault="004D1195" w:rsidP="004D1195">
      <w:r w:rsidRPr="004D1195">
        <w:t>Users should understand how explanations emerged.</w:t>
      </w:r>
    </w:p>
    <w:p w14:paraId="234B5FFC" w14:textId="77777777" w:rsidR="004D1195" w:rsidRPr="004D1195" w:rsidRDefault="004D1195" w:rsidP="004D1195">
      <w:r w:rsidRPr="004D1195">
        <w:t>Opaque reasoning limits reflective value.</w:t>
      </w:r>
    </w:p>
    <w:p w14:paraId="1DAE0F4E" w14:textId="77777777" w:rsidR="004D1195" w:rsidRPr="004D1195" w:rsidRDefault="004D1195" w:rsidP="004D1195">
      <w:r w:rsidRPr="004D1195">
        <w:pict w14:anchorId="0AB03EBE">
          <v:rect id="_x0000_i5438" style="width:0;height:1.5pt" o:hralign="center" o:hrstd="t" o:hr="t" fillcolor="#a0a0a0" stroked="f"/>
        </w:pict>
      </w:r>
    </w:p>
    <w:p w14:paraId="398DE520" w14:textId="77777777" w:rsidR="004D1195" w:rsidRPr="004D1195" w:rsidRDefault="004D1195" w:rsidP="004D1195">
      <w:pPr>
        <w:rPr>
          <w:b/>
          <w:bCs/>
        </w:rPr>
      </w:pPr>
      <w:r w:rsidRPr="004D1195">
        <w:rPr>
          <w:b/>
          <w:bCs/>
        </w:rPr>
        <w:t>Human Authority</w:t>
      </w:r>
    </w:p>
    <w:p w14:paraId="139BC289" w14:textId="77777777" w:rsidR="004D1195" w:rsidRPr="004D1195" w:rsidRDefault="004D1195" w:rsidP="004D1195">
      <w:r w:rsidRPr="004D1195">
        <w:t>The architecture should support human reasoning,</w:t>
      </w:r>
    </w:p>
    <w:p w14:paraId="5982C74D" w14:textId="77777777" w:rsidR="004D1195" w:rsidRPr="004D1195" w:rsidRDefault="004D1195" w:rsidP="004D1195">
      <w:r w:rsidRPr="004D1195">
        <w:t>not replace human judgment.</w:t>
      </w:r>
    </w:p>
    <w:p w14:paraId="0924C465" w14:textId="77777777" w:rsidR="004D1195" w:rsidRPr="004D1195" w:rsidRDefault="004D1195" w:rsidP="004D1195">
      <w:r w:rsidRPr="004D1195">
        <w:t>Interpretation and responsibility remain with the human decision maker.</w:t>
      </w:r>
    </w:p>
    <w:p w14:paraId="628F0DFD" w14:textId="77777777" w:rsidR="004D1195" w:rsidRPr="004D1195" w:rsidRDefault="004D1195" w:rsidP="004D1195">
      <w:r w:rsidRPr="004D1195">
        <w:pict w14:anchorId="2663B9FE">
          <v:rect id="_x0000_i5439" style="width:0;height:1.5pt" o:hralign="center" o:hrstd="t" o:hr="t" fillcolor="#a0a0a0" stroked="f"/>
        </w:pict>
      </w:r>
    </w:p>
    <w:p w14:paraId="25187EB3" w14:textId="77777777" w:rsidR="004D1195" w:rsidRPr="004D1195" w:rsidRDefault="004D1195" w:rsidP="004D1195">
      <w:pPr>
        <w:rPr>
          <w:b/>
          <w:bCs/>
        </w:rPr>
      </w:pPr>
      <w:r w:rsidRPr="004D1195">
        <w:rPr>
          <w:b/>
          <w:bCs/>
        </w:rPr>
        <w:t>6.3 Overview of the Architecture</w:t>
      </w:r>
    </w:p>
    <w:p w14:paraId="37C1600F" w14:textId="77777777" w:rsidR="004D1195" w:rsidRPr="004D1195" w:rsidRDefault="004D1195" w:rsidP="004D1195">
      <w:r w:rsidRPr="004D1195">
        <w:t>At the highest level, the proposed functional architecture contains seven interacting layers.</w:t>
      </w:r>
    </w:p>
    <w:p w14:paraId="108F00C9" w14:textId="77777777" w:rsidR="004D1195" w:rsidRPr="004D1195" w:rsidRDefault="004D1195" w:rsidP="004D1195">
      <w:r w:rsidRPr="004D1195">
        <w:t>Human Interpretation</w:t>
      </w:r>
    </w:p>
    <w:p w14:paraId="591DD09F" w14:textId="77777777" w:rsidR="004D1195" w:rsidRPr="004D1195" w:rsidRDefault="004D1195" w:rsidP="004D1195">
      <w:r w:rsidRPr="004D1195">
        <w:t>↑</w:t>
      </w:r>
    </w:p>
    <w:p w14:paraId="67D9470A" w14:textId="77777777" w:rsidR="004D1195" w:rsidRPr="004D1195" w:rsidRDefault="004D1195" w:rsidP="004D1195">
      <w:r w:rsidRPr="004D1195">
        <w:t>Explanation Layer</w:t>
      </w:r>
    </w:p>
    <w:p w14:paraId="15873E53" w14:textId="77777777" w:rsidR="004D1195" w:rsidRPr="004D1195" w:rsidRDefault="004D1195" w:rsidP="004D1195">
      <w:r w:rsidRPr="004D1195">
        <w:t>↑</w:t>
      </w:r>
    </w:p>
    <w:p w14:paraId="006EBB04" w14:textId="77777777" w:rsidR="004D1195" w:rsidRPr="004D1195" w:rsidRDefault="004D1195" w:rsidP="004D1195">
      <w:r w:rsidRPr="004D1195">
        <w:t>Reflection Layer</w:t>
      </w:r>
    </w:p>
    <w:p w14:paraId="33093928" w14:textId="77777777" w:rsidR="004D1195" w:rsidRPr="004D1195" w:rsidRDefault="004D1195" w:rsidP="004D1195">
      <w:r w:rsidRPr="004D1195">
        <w:t>↑</w:t>
      </w:r>
    </w:p>
    <w:p w14:paraId="03E28FEC" w14:textId="77777777" w:rsidR="004D1195" w:rsidRPr="004D1195" w:rsidRDefault="004D1195" w:rsidP="004D1195">
      <w:r w:rsidRPr="004D1195">
        <w:t>Hypothesis Layer</w:t>
      </w:r>
    </w:p>
    <w:p w14:paraId="25B80E4A" w14:textId="77777777" w:rsidR="004D1195" w:rsidRPr="004D1195" w:rsidRDefault="004D1195" w:rsidP="004D1195">
      <w:r w:rsidRPr="004D1195">
        <w:t>↑</w:t>
      </w:r>
    </w:p>
    <w:p w14:paraId="2108FBE6" w14:textId="77777777" w:rsidR="004D1195" w:rsidRPr="004D1195" w:rsidRDefault="004D1195" w:rsidP="004D1195">
      <w:r w:rsidRPr="004D1195">
        <w:t>Context Layer</w:t>
      </w:r>
    </w:p>
    <w:p w14:paraId="70B45B90" w14:textId="77777777" w:rsidR="004D1195" w:rsidRPr="004D1195" w:rsidRDefault="004D1195" w:rsidP="004D1195">
      <w:r w:rsidRPr="004D1195">
        <w:t>↑</w:t>
      </w:r>
    </w:p>
    <w:p w14:paraId="5229A3ED" w14:textId="77777777" w:rsidR="004D1195" w:rsidRPr="004D1195" w:rsidRDefault="004D1195" w:rsidP="004D1195">
      <w:r w:rsidRPr="004D1195">
        <w:t>Evidence Layer</w:t>
      </w:r>
    </w:p>
    <w:p w14:paraId="2282A007" w14:textId="77777777" w:rsidR="004D1195" w:rsidRPr="004D1195" w:rsidRDefault="004D1195" w:rsidP="004D1195">
      <w:r w:rsidRPr="004D1195">
        <w:t>↑</w:t>
      </w:r>
    </w:p>
    <w:p w14:paraId="0841F9B9" w14:textId="77777777" w:rsidR="004D1195" w:rsidRPr="004D1195" w:rsidRDefault="004D1195" w:rsidP="004D1195">
      <w:r w:rsidRPr="004D1195">
        <w:t>Observation Layer</w:t>
      </w:r>
    </w:p>
    <w:p w14:paraId="6615E521" w14:textId="77777777" w:rsidR="004D1195" w:rsidRPr="004D1195" w:rsidRDefault="004D1195" w:rsidP="004D1195">
      <w:r w:rsidRPr="004D1195">
        <w:t>Information generally flows upward,</w:t>
      </w:r>
    </w:p>
    <w:p w14:paraId="7104024B" w14:textId="77777777" w:rsidR="004D1195" w:rsidRPr="004D1195" w:rsidRDefault="004D1195" w:rsidP="004D1195">
      <w:r w:rsidRPr="004D1195">
        <w:lastRenderedPageBreak/>
        <w:t>while reflection may trigger downward requests for additional observations,</w:t>
      </w:r>
    </w:p>
    <w:p w14:paraId="41D8F93F" w14:textId="77777777" w:rsidR="004D1195" w:rsidRPr="004D1195" w:rsidRDefault="004D1195" w:rsidP="004D1195">
      <w:r w:rsidRPr="004D1195">
        <w:t>new evidence,</w:t>
      </w:r>
    </w:p>
    <w:p w14:paraId="3BDEC56C" w14:textId="77777777" w:rsidR="004D1195" w:rsidRPr="004D1195" w:rsidRDefault="004D1195" w:rsidP="004D1195">
      <w:r w:rsidRPr="004D1195">
        <w:t>or revised context.</w:t>
      </w:r>
    </w:p>
    <w:p w14:paraId="6C488A69" w14:textId="77777777" w:rsidR="004D1195" w:rsidRPr="004D1195" w:rsidRDefault="004D1195" w:rsidP="004D1195">
      <w:r w:rsidRPr="004D1195">
        <w:t>The architecture therefore supports both</w:t>
      </w:r>
    </w:p>
    <w:p w14:paraId="35F2D79B" w14:textId="77777777" w:rsidR="004D1195" w:rsidRPr="004D1195" w:rsidRDefault="004D1195" w:rsidP="004D1195">
      <w:r w:rsidRPr="004D1195">
        <w:t>bottom-up</w:t>
      </w:r>
    </w:p>
    <w:p w14:paraId="404619B8" w14:textId="77777777" w:rsidR="004D1195" w:rsidRPr="004D1195" w:rsidRDefault="004D1195" w:rsidP="004D1195">
      <w:r w:rsidRPr="004D1195">
        <w:t>and</w:t>
      </w:r>
    </w:p>
    <w:p w14:paraId="5C557B76" w14:textId="77777777" w:rsidR="004D1195" w:rsidRPr="004D1195" w:rsidRDefault="004D1195" w:rsidP="004D1195">
      <w:r w:rsidRPr="004D1195">
        <w:t>top-down</w:t>
      </w:r>
    </w:p>
    <w:p w14:paraId="566E52FB" w14:textId="77777777" w:rsidR="004D1195" w:rsidRPr="004D1195" w:rsidRDefault="004D1195" w:rsidP="004D1195">
      <w:r w:rsidRPr="004D1195">
        <w:t>reasoning.</w:t>
      </w:r>
    </w:p>
    <w:p w14:paraId="61723D59" w14:textId="77777777" w:rsidR="004D1195" w:rsidRPr="004D1195" w:rsidRDefault="004D1195" w:rsidP="004D1195">
      <w:r w:rsidRPr="004D1195">
        <w:pict w14:anchorId="5AE31D3D">
          <v:rect id="_x0000_i5440" style="width:0;height:1.5pt" o:hralign="center" o:hrstd="t" o:hr="t" fillcolor="#a0a0a0" stroked="f"/>
        </w:pict>
      </w:r>
    </w:p>
    <w:p w14:paraId="76A87B2F" w14:textId="77777777" w:rsidR="004D1195" w:rsidRPr="004D1195" w:rsidRDefault="004D1195" w:rsidP="004D1195">
      <w:pPr>
        <w:rPr>
          <w:b/>
          <w:bCs/>
        </w:rPr>
      </w:pPr>
      <w:r w:rsidRPr="004D1195">
        <w:rPr>
          <w:b/>
          <w:bCs/>
        </w:rPr>
        <w:t>6.4 Layer 1 — Observation</w:t>
      </w:r>
    </w:p>
    <w:p w14:paraId="388AC3F1" w14:textId="77777777" w:rsidR="004D1195" w:rsidRPr="004D1195" w:rsidRDefault="004D1195" w:rsidP="004D1195">
      <w:r w:rsidRPr="004D1195">
        <w:t>The observation layer interfaces with the external world.</w:t>
      </w:r>
    </w:p>
    <w:p w14:paraId="3E8BD6C8" w14:textId="77777777" w:rsidR="004D1195" w:rsidRPr="004D1195" w:rsidRDefault="004D1195" w:rsidP="004D1195">
      <w:r w:rsidRPr="004D1195">
        <w:t>Its responsibility is not interpretation.</w:t>
      </w:r>
    </w:p>
    <w:p w14:paraId="15BB9585" w14:textId="77777777" w:rsidR="004D1195" w:rsidRPr="004D1195" w:rsidRDefault="004D1195" w:rsidP="004D1195">
      <w:r w:rsidRPr="004D1195">
        <w:t>Its responsibility is acquisition.</w:t>
      </w:r>
    </w:p>
    <w:p w14:paraId="5863C124" w14:textId="77777777" w:rsidR="004D1195" w:rsidRPr="004D1195" w:rsidRDefault="004D1195" w:rsidP="004D1195">
      <w:r w:rsidRPr="004D1195">
        <w:t>Possible observation sources include</w:t>
      </w:r>
    </w:p>
    <w:p w14:paraId="05F57A44" w14:textId="77777777" w:rsidR="004D1195" w:rsidRPr="004D1195" w:rsidRDefault="004D1195" w:rsidP="004D1195">
      <w:r w:rsidRPr="004D1195">
        <w:t>human dialogue,</w:t>
      </w:r>
    </w:p>
    <w:p w14:paraId="356043AB" w14:textId="77777777" w:rsidR="004D1195" w:rsidRPr="004D1195" w:rsidRDefault="004D1195" w:rsidP="004D1195">
      <w:r w:rsidRPr="004D1195">
        <w:t>clinical records,</w:t>
      </w:r>
    </w:p>
    <w:p w14:paraId="4910BD1B" w14:textId="77777777" w:rsidR="004D1195" w:rsidRPr="004D1195" w:rsidRDefault="004D1195" w:rsidP="004D1195">
      <w:r w:rsidRPr="004D1195">
        <w:t>wearable devices,</w:t>
      </w:r>
    </w:p>
    <w:p w14:paraId="22338150" w14:textId="77777777" w:rsidR="004D1195" w:rsidRPr="004D1195" w:rsidRDefault="004D1195" w:rsidP="004D1195">
      <w:r w:rsidRPr="004D1195">
        <w:t>laboratory measurements,</w:t>
      </w:r>
    </w:p>
    <w:p w14:paraId="2CF49EFF" w14:textId="77777777" w:rsidR="004D1195" w:rsidRPr="004D1195" w:rsidRDefault="004D1195" w:rsidP="004D1195">
      <w:r w:rsidRPr="004D1195">
        <w:t>behavioral observations,</w:t>
      </w:r>
    </w:p>
    <w:p w14:paraId="3F847AAC" w14:textId="77777777" w:rsidR="004D1195" w:rsidRPr="004D1195" w:rsidRDefault="004D1195" w:rsidP="004D1195">
      <w:r w:rsidRPr="004D1195">
        <w:t>environmental sensors,</w:t>
      </w:r>
    </w:p>
    <w:p w14:paraId="5862F0C0" w14:textId="77777777" w:rsidR="004D1195" w:rsidRPr="004D1195" w:rsidRDefault="004D1195" w:rsidP="004D1195">
      <w:r w:rsidRPr="004D1195">
        <w:t>historical databases,</w:t>
      </w:r>
    </w:p>
    <w:p w14:paraId="66BACE8A" w14:textId="77777777" w:rsidR="004D1195" w:rsidRPr="004D1195" w:rsidRDefault="004D1195" w:rsidP="004D1195">
      <w:r w:rsidRPr="004D1195">
        <w:t>computer vision,</w:t>
      </w:r>
    </w:p>
    <w:p w14:paraId="27926757" w14:textId="77777777" w:rsidR="004D1195" w:rsidRPr="004D1195" w:rsidRDefault="004D1195" w:rsidP="004D1195">
      <w:r w:rsidRPr="004D1195">
        <w:t>speech,</w:t>
      </w:r>
    </w:p>
    <w:p w14:paraId="36933AF7" w14:textId="77777777" w:rsidR="004D1195" w:rsidRPr="004D1195" w:rsidRDefault="004D1195" w:rsidP="004D1195">
      <w:r w:rsidRPr="004D1195">
        <w:t>physiological measurements,</w:t>
      </w:r>
    </w:p>
    <w:p w14:paraId="4949DEB6" w14:textId="77777777" w:rsidR="004D1195" w:rsidRPr="004D1195" w:rsidRDefault="004D1195" w:rsidP="004D1195">
      <w:r w:rsidRPr="004D1195">
        <w:t>and outputs generated by other computational systems.</w:t>
      </w:r>
    </w:p>
    <w:p w14:paraId="31F1C2CF" w14:textId="77777777" w:rsidR="004D1195" w:rsidRPr="004D1195" w:rsidRDefault="004D1195" w:rsidP="004D1195">
      <w:r w:rsidRPr="004D1195">
        <w:t>The observation layer therefore acts as the entry point for reflective reasoning.</w:t>
      </w:r>
    </w:p>
    <w:p w14:paraId="22CB5F1C" w14:textId="77777777" w:rsidR="004D1195" w:rsidRPr="004D1195" w:rsidRDefault="004D1195" w:rsidP="004D1195">
      <w:r w:rsidRPr="004D1195">
        <w:lastRenderedPageBreak/>
        <w:pict w14:anchorId="55E59070">
          <v:rect id="_x0000_i5441" style="width:0;height:1.5pt" o:hralign="center" o:hrstd="t" o:hr="t" fillcolor="#a0a0a0" stroked="f"/>
        </w:pict>
      </w:r>
    </w:p>
    <w:p w14:paraId="6F0C7BD4" w14:textId="77777777" w:rsidR="004D1195" w:rsidRPr="004D1195" w:rsidRDefault="004D1195" w:rsidP="004D1195">
      <w:pPr>
        <w:rPr>
          <w:b/>
          <w:bCs/>
        </w:rPr>
      </w:pPr>
      <w:r w:rsidRPr="004D1195">
        <w:rPr>
          <w:b/>
          <w:bCs/>
        </w:rPr>
        <w:t>6.5 Layer 2 — Evidence</w:t>
      </w:r>
    </w:p>
    <w:p w14:paraId="4CF758DE" w14:textId="77777777" w:rsidR="004D1195" w:rsidRPr="004D1195" w:rsidRDefault="004D1195" w:rsidP="004D1195">
      <w:r w:rsidRPr="004D1195">
        <w:t>Raw observations rarely possess sufficient structure for reflection.</w:t>
      </w:r>
    </w:p>
    <w:p w14:paraId="4819295F" w14:textId="77777777" w:rsidR="004D1195" w:rsidRPr="004D1195" w:rsidRDefault="004D1195" w:rsidP="004D1195">
      <w:r w:rsidRPr="004D1195">
        <w:t>The evidence layer transforms observations into evidence objects.</w:t>
      </w:r>
    </w:p>
    <w:p w14:paraId="0854EA7F" w14:textId="77777777" w:rsidR="004D1195" w:rsidRPr="004D1195" w:rsidRDefault="004D1195" w:rsidP="004D1195">
      <w:r w:rsidRPr="004D1195">
        <w:t>This transformation includes</w:t>
      </w:r>
    </w:p>
    <w:p w14:paraId="3CB4BA77" w14:textId="77777777" w:rsidR="004D1195" w:rsidRPr="004D1195" w:rsidRDefault="004D1195" w:rsidP="004D1195">
      <w:r w:rsidRPr="004D1195">
        <w:t>source identification,</w:t>
      </w:r>
    </w:p>
    <w:p w14:paraId="7C624723" w14:textId="77777777" w:rsidR="004D1195" w:rsidRPr="004D1195" w:rsidRDefault="004D1195" w:rsidP="004D1195">
      <w:r w:rsidRPr="004D1195">
        <w:t>timestamp assignment,</w:t>
      </w:r>
    </w:p>
    <w:p w14:paraId="614FF6BC" w14:textId="77777777" w:rsidR="004D1195" w:rsidRPr="004D1195" w:rsidRDefault="004D1195" w:rsidP="004D1195">
      <w:r w:rsidRPr="004D1195">
        <w:t>context linkage,</w:t>
      </w:r>
    </w:p>
    <w:p w14:paraId="53B96F39" w14:textId="77777777" w:rsidR="004D1195" w:rsidRPr="004D1195" w:rsidRDefault="004D1195" w:rsidP="004D1195">
      <w:r w:rsidRPr="004D1195">
        <w:t>uncertainty estimation,</w:t>
      </w:r>
    </w:p>
    <w:p w14:paraId="0BECD140" w14:textId="77777777" w:rsidR="004D1195" w:rsidRPr="004D1195" w:rsidRDefault="004D1195" w:rsidP="004D1195">
      <w:r w:rsidRPr="004D1195">
        <w:t>reliability assessment,</w:t>
      </w:r>
    </w:p>
    <w:p w14:paraId="17243B2D" w14:textId="77777777" w:rsidR="004D1195" w:rsidRPr="004D1195" w:rsidRDefault="004D1195" w:rsidP="004D1195">
      <w:r w:rsidRPr="004D1195">
        <w:t>provenance recording,</w:t>
      </w:r>
    </w:p>
    <w:p w14:paraId="63FEE64B" w14:textId="77777777" w:rsidR="004D1195" w:rsidRPr="004D1195" w:rsidRDefault="004D1195" w:rsidP="004D1195">
      <w:r w:rsidRPr="004D1195">
        <w:t>relationship construction.</w:t>
      </w:r>
    </w:p>
    <w:p w14:paraId="44D5A6E2" w14:textId="77777777" w:rsidR="004D1195" w:rsidRPr="004D1195" w:rsidRDefault="004D1195" w:rsidP="004D1195">
      <w:r w:rsidRPr="004D1195">
        <w:t>Importantly,</w:t>
      </w:r>
    </w:p>
    <w:p w14:paraId="53700B8F" w14:textId="77777777" w:rsidR="004D1195" w:rsidRPr="004D1195" w:rsidRDefault="004D1195" w:rsidP="004D1195">
      <w:r w:rsidRPr="004D1195">
        <w:t>multiple observations may combine into a single evidence object,</w:t>
      </w:r>
    </w:p>
    <w:p w14:paraId="0C785687" w14:textId="77777777" w:rsidR="004D1195" w:rsidRPr="004D1195" w:rsidRDefault="004D1195" w:rsidP="004D1195">
      <w:r w:rsidRPr="004D1195">
        <w:t>while one observation may contribute to multiple evidence objects.</w:t>
      </w:r>
    </w:p>
    <w:p w14:paraId="7F9C29E5" w14:textId="77777777" w:rsidR="004D1195" w:rsidRPr="004D1195" w:rsidRDefault="004D1195" w:rsidP="004D1195">
      <w:r w:rsidRPr="004D1195">
        <w:t>The evidence layer therefore organizes information rather than interpreting it.</w:t>
      </w:r>
    </w:p>
    <w:p w14:paraId="25002084" w14:textId="77777777" w:rsidR="004D1195" w:rsidRPr="004D1195" w:rsidRDefault="004D1195" w:rsidP="004D1195">
      <w:r w:rsidRPr="004D1195">
        <w:pict w14:anchorId="62E30C60">
          <v:rect id="_x0000_i5442" style="width:0;height:1.5pt" o:hralign="center" o:hrstd="t" o:hr="t" fillcolor="#a0a0a0" stroked="f"/>
        </w:pict>
      </w:r>
    </w:p>
    <w:p w14:paraId="10EC3834" w14:textId="77777777" w:rsidR="004D1195" w:rsidRPr="004D1195" w:rsidRDefault="004D1195" w:rsidP="004D1195">
      <w:pPr>
        <w:rPr>
          <w:b/>
          <w:bCs/>
        </w:rPr>
      </w:pPr>
      <w:r w:rsidRPr="004D1195">
        <w:rPr>
          <w:b/>
          <w:bCs/>
        </w:rPr>
        <w:t>6.6 Layer 3 — Context</w:t>
      </w:r>
    </w:p>
    <w:p w14:paraId="5134EAF9" w14:textId="77777777" w:rsidR="004D1195" w:rsidRPr="004D1195" w:rsidRDefault="004D1195" w:rsidP="004D1195">
      <w:r w:rsidRPr="004D1195">
        <w:t>Context provides meaning.</w:t>
      </w:r>
    </w:p>
    <w:p w14:paraId="76272241" w14:textId="77777777" w:rsidR="004D1195" w:rsidRPr="004D1195" w:rsidRDefault="004D1195" w:rsidP="004D1195">
      <w:r w:rsidRPr="004D1195">
        <w:t>The same evidence may support entirely different explanations depending upon surrounding circumstances.</w:t>
      </w:r>
    </w:p>
    <w:p w14:paraId="565A029C" w14:textId="77777777" w:rsidR="004D1195" w:rsidRPr="004D1195" w:rsidRDefault="004D1195" w:rsidP="004D1195">
      <w:r w:rsidRPr="004D1195">
        <w:t>Accordingly,</w:t>
      </w:r>
    </w:p>
    <w:p w14:paraId="56230332" w14:textId="77777777" w:rsidR="004D1195" w:rsidRPr="004D1195" w:rsidRDefault="004D1195" w:rsidP="004D1195">
      <w:r w:rsidRPr="004D1195">
        <w:t>the context layer maintains information concerning</w:t>
      </w:r>
    </w:p>
    <w:p w14:paraId="183E7DEB" w14:textId="77777777" w:rsidR="004D1195" w:rsidRPr="004D1195" w:rsidRDefault="004D1195" w:rsidP="004D1195">
      <w:r w:rsidRPr="004D1195">
        <w:t>history,</w:t>
      </w:r>
    </w:p>
    <w:p w14:paraId="3071514D" w14:textId="77777777" w:rsidR="004D1195" w:rsidRPr="004D1195" w:rsidRDefault="004D1195" w:rsidP="004D1195">
      <w:r w:rsidRPr="004D1195">
        <w:t>current objectives,</w:t>
      </w:r>
    </w:p>
    <w:p w14:paraId="0648C1E8" w14:textId="77777777" w:rsidR="004D1195" w:rsidRPr="004D1195" w:rsidRDefault="004D1195" w:rsidP="004D1195">
      <w:r w:rsidRPr="004D1195">
        <w:t>environment,</w:t>
      </w:r>
    </w:p>
    <w:p w14:paraId="304386F9" w14:textId="77777777" w:rsidR="004D1195" w:rsidRPr="004D1195" w:rsidRDefault="004D1195" w:rsidP="004D1195">
      <w:r w:rsidRPr="004D1195">
        <w:lastRenderedPageBreak/>
        <w:t>known constraints,</w:t>
      </w:r>
    </w:p>
    <w:p w14:paraId="299DBFF2" w14:textId="77777777" w:rsidR="004D1195" w:rsidRPr="004D1195" w:rsidRDefault="004D1195" w:rsidP="004D1195">
      <w:r w:rsidRPr="004D1195">
        <w:t>social factors,</w:t>
      </w:r>
    </w:p>
    <w:p w14:paraId="23D97750" w14:textId="77777777" w:rsidR="004D1195" w:rsidRPr="004D1195" w:rsidRDefault="004D1195" w:rsidP="004D1195">
      <w:r w:rsidRPr="004D1195">
        <w:t>individual characteristics,</w:t>
      </w:r>
    </w:p>
    <w:p w14:paraId="68C30E14" w14:textId="77777777" w:rsidR="004D1195" w:rsidRPr="004D1195" w:rsidRDefault="004D1195" w:rsidP="004D1195">
      <w:r w:rsidRPr="004D1195">
        <w:t>domain knowledge,</w:t>
      </w:r>
    </w:p>
    <w:p w14:paraId="1E000330" w14:textId="77777777" w:rsidR="004D1195" w:rsidRPr="004D1195" w:rsidRDefault="004D1195" w:rsidP="004D1195">
      <w:r w:rsidRPr="004D1195">
        <w:t>and temporal evolution.</w:t>
      </w:r>
    </w:p>
    <w:p w14:paraId="01870DD3" w14:textId="77777777" w:rsidR="004D1195" w:rsidRPr="004D1195" w:rsidRDefault="004D1195" w:rsidP="004D1195">
      <w:r w:rsidRPr="004D1195">
        <w:t>Rather than existing separately,</w:t>
      </w:r>
    </w:p>
    <w:p w14:paraId="352A12C6" w14:textId="77777777" w:rsidR="004D1195" w:rsidRPr="004D1195" w:rsidRDefault="004D1195" w:rsidP="004D1195">
      <w:r w:rsidRPr="004D1195">
        <w:t>context continuously interacts with evidence.</w:t>
      </w:r>
    </w:p>
    <w:p w14:paraId="2A1EF579" w14:textId="77777777" w:rsidR="004D1195" w:rsidRPr="004D1195" w:rsidRDefault="004D1195" w:rsidP="004D1195">
      <w:r w:rsidRPr="004D1195">
        <w:t>This interaction allows identical observations to acquire different significance under different circumstances.</w:t>
      </w:r>
    </w:p>
    <w:p w14:paraId="00BBE323" w14:textId="77777777" w:rsidR="004D1195" w:rsidRPr="004D1195" w:rsidRDefault="004D1195" w:rsidP="004D1195">
      <w:r w:rsidRPr="004D1195">
        <w:pict w14:anchorId="3B5EAA19">
          <v:rect id="_x0000_i5443" style="width:0;height:1.5pt" o:hralign="center" o:hrstd="t" o:hr="t" fillcolor="#a0a0a0" stroked="f"/>
        </w:pict>
      </w:r>
    </w:p>
    <w:p w14:paraId="43056C13" w14:textId="77777777" w:rsidR="004D1195" w:rsidRPr="004D1195" w:rsidRDefault="004D1195" w:rsidP="004D1195">
      <w:pPr>
        <w:rPr>
          <w:b/>
          <w:bCs/>
        </w:rPr>
      </w:pPr>
      <w:r w:rsidRPr="004D1195">
        <w:rPr>
          <w:b/>
          <w:bCs/>
        </w:rPr>
        <w:t>6.7 Layer 4 — Hypotheses</w:t>
      </w:r>
    </w:p>
    <w:p w14:paraId="420FF97F" w14:textId="77777777" w:rsidR="004D1195" w:rsidRPr="004D1195" w:rsidRDefault="004D1195" w:rsidP="004D1195">
      <w:r w:rsidRPr="004D1195">
        <w:t>Only after evidence has been contextualized does the system begin constructing explanatory hypotheses.</w:t>
      </w:r>
    </w:p>
    <w:p w14:paraId="79E349A3" w14:textId="77777777" w:rsidR="004D1195" w:rsidRPr="004D1195" w:rsidRDefault="004D1195" w:rsidP="004D1195">
      <w:r w:rsidRPr="004D1195">
        <w:t>Each hypothesis represents one possible interpretation of available evidence.</w:t>
      </w:r>
    </w:p>
    <w:p w14:paraId="1F8CDD84" w14:textId="77777777" w:rsidR="004D1195" w:rsidRPr="004D1195" w:rsidRDefault="004D1195" w:rsidP="004D1195">
      <w:r w:rsidRPr="004D1195">
        <w:t>Importantly,</w:t>
      </w:r>
    </w:p>
    <w:p w14:paraId="7A1AC89F" w14:textId="77777777" w:rsidR="004D1195" w:rsidRPr="004D1195" w:rsidRDefault="004D1195" w:rsidP="004D1195">
      <w:r w:rsidRPr="004D1195">
        <w:t>multiple hypotheses may coexist.</w:t>
      </w:r>
    </w:p>
    <w:p w14:paraId="708F7A63" w14:textId="77777777" w:rsidR="004D1195" w:rsidRPr="004D1195" w:rsidRDefault="004D1195" w:rsidP="004D1195">
      <w:r w:rsidRPr="004D1195">
        <w:t>Each hypothesis contains</w:t>
      </w:r>
    </w:p>
    <w:p w14:paraId="4B572745" w14:textId="77777777" w:rsidR="004D1195" w:rsidRPr="004D1195" w:rsidRDefault="004D1195" w:rsidP="004D1195">
      <w:r w:rsidRPr="004D1195">
        <w:t>supporting evidence,</w:t>
      </w:r>
    </w:p>
    <w:p w14:paraId="698A4CEB" w14:textId="77777777" w:rsidR="004D1195" w:rsidRPr="004D1195" w:rsidRDefault="004D1195" w:rsidP="004D1195">
      <w:r w:rsidRPr="004D1195">
        <w:t>contradictory evidence,</w:t>
      </w:r>
    </w:p>
    <w:p w14:paraId="79B5BED1" w14:textId="77777777" w:rsidR="004D1195" w:rsidRPr="004D1195" w:rsidRDefault="004D1195" w:rsidP="004D1195">
      <w:r w:rsidRPr="004D1195">
        <w:t>assumptions,</w:t>
      </w:r>
    </w:p>
    <w:p w14:paraId="4C6643E6" w14:textId="77777777" w:rsidR="004D1195" w:rsidRPr="004D1195" w:rsidRDefault="004D1195" w:rsidP="004D1195">
      <w:r w:rsidRPr="004D1195">
        <w:t>estimated uncertainty,</w:t>
      </w:r>
    </w:p>
    <w:p w14:paraId="0A479EA8" w14:textId="77777777" w:rsidR="004D1195" w:rsidRPr="004D1195" w:rsidRDefault="004D1195" w:rsidP="004D1195">
      <w:r w:rsidRPr="004D1195">
        <w:t>confidence,</w:t>
      </w:r>
    </w:p>
    <w:p w14:paraId="789E4D2C" w14:textId="77777777" w:rsidR="004D1195" w:rsidRPr="004D1195" w:rsidRDefault="004D1195" w:rsidP="004D1195">
      <w:r w:rsidRPr="004D1195">
        <w:t>known limitations,</w:t>
      </w:r>
    </w:p>
    <w:p w14:paraId="6C038F63" w14:textId="77777777" w:rsidR="004D1195" w:rsidRPr="004D1195" w:rsidRDefault="004D1195" w:rsidP="004D1195">
      <w:r w:rsidRPr="004D1195">
        <w:t>relationships with competing hypotheses.</w:t>
      </w:r>
    </w:p>
    <w:p w14:paraId="5FA0B349" w14:textId="77777777" w:rsidR="004D1195" w:rsidRPr="004D1195" w:rsidRDefault="004D1195" w:rsidP="004D1195">
      <w:r w:rsidRPr="004D1195">
        <w:t>The architecture therefore preserves explanatory diversity instead of immediately selecting a single interpretation.</w:t>
      </w:r>
    </w:p>
    <w:p w14:paraId="330AEE22" w14:textId="77777777" w:rsidR="004D1195" w:rsidRPr="004D1195" w:rsidRDefault="004D1195" w:rsidP="004D1195">
      <w:r w:rsidRPr="004D1195">
        <w:pict w14:anchorId="39B05826">
          <v:rect id="_x0000_i5444" style="width:0;height:1.5pt" o:hralign="center" o:hrstd="t" o:hr="t" fillcolor="#a0a0a0" stroked="f"/>
        </w:pict>
      </w:r>
    </w:p>
    <w:p w14:paraId="455E566F" w14:textId="77777777" w:rsidR="004D1195" w:rsidRPr="004D1195" w:rsidRDefault="004D1195" w:rsidP="004D1195">
      <w:pPr>
        <w:rPr>
          <w:b/>
          <w:bCs/>
        </w:rPr>
      </w:pPr>
      <w:r w:rsidRPr="004D1195">
        <w:rPr>
          <w:b/>
          <w:bCs/>
        </w:rPr>
        <w:lastRenderedPageBreak/>
        <w:t>6.8 Layer 5 — Reflection</w:t>
      </w:r>
    </w:p>
    <w:p w14:paraId="4F26B01F" w14:textId="77777777" w:rsidR="004D1195" w:rsidRPr="004D1195" w:rsidRDefault="004D1195" w:rsidP="004D1195">
      <w:r w:rsidRPr="004D1195">
        <w:t>The reflection layer represents the computational core of the architecture.</w:t>
      </w:r>
    </w:p>
    <w:p w14:paraId="1A3F8043" w14:textId="77777777" w:rsidR="004D1195" w:rsidRPr="004D1195" w:rsidRDefault="004D1195" w:rsidP="004D1195">
      <w:r w:rsidRPr="004D1195">
        <w:t>Its responsibilities include</w:t>
      </w:r>
    </w:p>
    <w:p w14:paraId="11284C81" w14:textId="77777777" w:rsidR="004D1195" w:rsidRPr="004D1195" w:rsidRDefault="004D1195" w:rsidP="004D1195">
      <w:r w:rsidRPr="004D1195">
        <w:t>detecting contradictions,</w:t>
      </w:r>
    </w:p>
    <w:p w14:paraId="520BB340" w14:textId="77777777" w:rsidR="004D1195" w:rsidRPr="004D1195" w:rsidRDefault="004D1195" w:rsidP="004D1195">
      <w:r w:rsidRPr="004D1195">
        <w:t>evaluating explanatory adequacy,</w:t>
      </w:r>
    </w:p>
    <w:p w14:paraId="25E8758B" w14:textId="77777777" w:rsidR="004D1195" w:rsidRPr="004D1195" w:rsidRDefault="004D1195" w:rsidP="004D1195">
      <w:r w:rsidRPr="004D1195">
        <w:t>comparing competing hypotheses,</w:t>
      </w:r>
    </w:p>
    <w:p w14:paraId="61F2206C" w14:textId="77777777" w:rsidR="004D1195" w:rsidRPr="004D1195" w:rsidRDefault="004D1195" w:rsidP="004D1195">
      <w:r w:rsidRPr="004D1195">
        <w:t>identifying missing evidence,</w:t>
      </w:r>
    </w:p>
    <w:p w14:paraId="20D2C1A7" w14:textId="77777777" w:rsidR="004D1195" w:rsidRPr="004D1195" w:rsidRDefault="004D1195" w:rsidP="004D1195">
      <w:r w:rsidRPr="004D1195">
        <w:t>prioritizing additional information,</w:t>
      </w:r>
    </w:p>
    <w:p w14:paraId="505BE528" w14:textId="77777777" w:rsidR="004D1195" w:rsidRPr="004D1195" w:rsidRDefault="004D1195" w:rsidP="004D1195">
      <w:r w:rsidRPr="004D1195">
        <w:t>initiating belief revision,</w:t>
      </w:r>
    </w:p>
    <w:p w14:paraId="7072FFED" w14:textId="77777777" w:rsidR="004D1195" w:rsidRPr="004D1195" w:rsidRDefault="004D1195" w:rsidP="004D1195">
      <w:r w:rsidRPr="004D1195">
        <w:t>recalibrating confidence,</w:t>
      </w:r>
    </w:p>
    <w:p w14:paraId="06D1237C" w14:textId="77777777" w:rsidR="004D1195" w:rsidRPr="004D1195" w:rsidRDefault="004D1195" w:rsidP="004D1195">
      <w:r w:rsidRPr="004D1195">
        <w:t>tracking explanatory evolution.</w:t>
      </w:r>
    </w:p>
    <w:p w14:paraId="204AED3E" w14:textId="77777777" w:rsidR="004D1195" w:rsidRPr="004D1195" w:rsidRDefault="004D1195" w:rsidP="004D1195">
      <w:r w:rsidRPr="004D1195">
        <w:t>Unlike predictive systems,</w:t>
      </w:r>
    </w:p>
    <w:p w14:paraId="757C28E7" w14:textId="77777777" w:rsidR="004D1195" w:rsidRPr="004D1195" w:rsidRDefault="004D1195" w:rsidP="004D1195">
      <w:r w:rsidRPr="004D1195">
        <w:t>reflection does not seek immediate convergence.</w:t>
      </w:r>
    </w:p>
    <w:p w14:paraId="373A2DC4" w14:textId="77777777" w:rsidR="004D1195" w:rsidRPr="004D1195" w:rsidRDefault="004D1195" w:rsidP="004D1195">
      <w:r w:rsidRPr="004D1195">
        <w:t>Instead,</w:t>
      </w:r>
    </w:p>
    <w:p w14:paraId="4DFA77D1" w14:textId="77777777" w:rsidR="004D1195" w:rsidRPr="004D1195" w:rsidRDefault="004D1195" w:rsidP="004D1195">
      <w:r w:rsidRPr="004D1195">
        <w:t>it continually evaluates whether the current explanatory organization remains justified.</w:t>
      </w:r>
    </w:p>
    <w:p w14:paraId="1CD36EEF" w14:textId="77777777" w:rsidR="004D1195" w:rsidRPr="004D1195" w:rsidRDefault="004D1195" w:rsidP="004D1195">
      <w:r w:rsidRPr="004D1195">
        <w:pict w14:anchorId="3D328631">
          <v:rect id="_x0000_i5445" style="width:0;height:1.5pt" o:hralign="center" o:hrstd="t" o:hr="t" fillcolor="#a0a0a0" stroked="f"/>
        </w:pict>
      </w:r>
    </w:p>
    <w:p w14:paraId="765390C7" w14:textId="77777777" w:rsidR="004D1195" w:rsidRPr="004D1195" w:rsidRDefault="004D1195" w:rsidP="004D1195">
      <w:pPr>
        <w:rPr>
          <w:b/>
          <w:bCs/>
        </w:rPr>
      </w:pPr>
      <w:r w:rsidRPr="004D1195">
        <w:rPr>
          <w:b/>
          <w:bCs/>
        </w:rPr>
        <w:t>6.9 Reflection as Coordination</w:t>
      </w:r>
    </w:p>
    <w:p w14:paraId="7EE606D8" w14:textId="77777777" w:rsidR="004D1195" w:rsidRPr="004D1195" w:rsidRDefault="004D1195" w:rsidP="004D1195">
      <w:r w:rsidRPr="004D1195">
        <w:t>An important observation follows.</w:t>
      </w:r>
    </w:p>
    <w:p w14:paraId="59A183AE" w14:textId="77777777" w:rsidR="004D1195" w:rsidRPr="004D1195" w:rsidRDefault="004D1195" w:rsidP="004D1195">
      <w:r w:rsidRPr="004D1195">
        <w:t>Reflection does not replace any preceding layer.</w:t>
      </w:r>
    </w:p>
    <w:p w14:paraId="244583C1" w14:textId="77777777" w:rsidR="004D1195" w:rsidRPr="004D1195" w:rsidRDefault="004D1195" w:rsidP="004D1195">
      <w:r w:rsidRPr="004D1195">
        <w:t>Instead,</w:t>
      </w:r>
    </w:p>
    <w:p w14:paraId="19DC38EA" w14:textId="77777777" w:rsidR="004D1195" w:rsidRPr="004D1195" w:rsidRDefault="004D1195" w:rsidP="004D1195">
      <w:r w:rsidRPr="004D1195">
        <w:t>it coordinates them.</w:t>
      </w:r>
    </w:p>
    <w:p w14:paraId="30802C85" w14:textId="77777777" w:rsidR="004D1195" w:rsidRPr="004D1195" w:rsidRDefault="004D1195" w:rsidP="004D1195">
      <w:r w:rsidRPr="004D1195">
        <w:t>Observation acquires information.</w:t>
      </w:r>
    </w:p>
    <w:p w14:paraId="4038B70B" w14:textId="77777777" w:rsidR="004D1195" w:rsidRPr="004D1195" w:rsidRDefault="004D1195" w:rsidP="004D1195">
      <w:r w:rsidRPr="004D1195">
        <w:t>Evidence organizes it.</w:t>
      </w:r>
    </w:p>
    <w:p w14:paraId="5AD2FAD5" w14:textId="77777777" w:rsidR="004D1195" w:rsidRPr="004D1195" w:rsidRDefault="004D1195" w:rsidP="004D1195">
      <w:r w:rsidRPr="004D1195">
        <w:t>Context interprets circumstances.</w:t>
      </w:r>
    </w:p>
    <w:p w14:paraId="6AEDB569" w14:textId="77777777" w:rsidR="004D1195" w:rsidRPr="004D1195" w:rsidRDefault="004D1195" w:rsidP="004D1195">
      <w:r w:rsidRPr="004D1195">
        <w:t>Hypotheses generate explanations.</w:t>
      </w:r>
    </w:p>
    <w:p w14:paraId="3C557CE6" w14:textId="77777777" w:rsidR="004D1195" w:rsidRPr="004D1195" w:rsidRDefault="004D1195" w:rsidP="004D1195">
      <w:r w:rsidRPr="004D1195">
        <w:t>Reflection evaluates the entire evolving structure.</w:t>
      </w:r>
    </w:p>
    <w:p w14:paraId="36A551DB" w14:textId="77777777" w:rsidR="004D1195" w:rsidRPr="004D1195" w:rsidRDefault="004D1195" w:rsidP="004D1195">
      <w:r w:rsidRPr="004D1195">
        <w:lastRenderedPageBreak/>
        <w:t>Consequently,</w:t>
      </w:r>
    </w:p>
    <w:p w14:paraId="7F421147" w14:textId="77777777" w:rsidR="004D1195" w:rsidRPr="004D1195" w:rsidRDefault="004D1195" w:rsidP="004D1195">
      <w:r w:rsidRPr="004D1195">
        <w:t>reflection functions as a coordinating process rather than an isolated computational module.</w:t>
      </w:r>
    </w:p>
    <w:p w14:paraId="249DBF04" w14:textId="77777777" w:rsidR="004D1195" w:rsidRPr="004D1195" w:rsidRDefault="004D1195" w:rsidP="004D1195">
      <w:r w:rsidRPr="004D1195">
        <w:pict w14:anchorId="5652DE37">
          <v:rect id="_x0000_i5446" style="width:0;height:1.5pt" o:hralign="center" o:hrstd="t" o:hr="t" fillcolor="#a0a0a0" stroked="f"/>
        </w:pict>
      </w:r>
    </w:p>
    <w:p w14:paraId="52B5B76C" w14:textId="77777777" w:rsidR="004D1195" w:rsidRPr="004D1195" w:rsidRDefault="004D1195" w:rsidP="004D1195">
      <w:pPr>
        <w:rPr>
          <w:b/>
          <w:bCs/>
        </w:rPr>
      </w:pPr>
      <w:r w:rsidRPr="004D1195">
        <w:rPr>
          <w:b/>
          <w:bCs/>
        </w:rPr>
        <w:t>6.10 Layer 6 — Explanation</w:t>
      </w:r>
    </w:p>
    <w:p w14:paraId="204A8234" w14:textId="77777777" w:rsidR="004D1195" w:rsidRPr="004D1195" w:rsidRDefault="004D1195" w:rsidP="004D1195">
      <w:r w:rsidRPr="004D1195">
        <w:t>Once reflection has stabilized the current explanatory structure,</w:t>
      </w:r>
    </w:p>
    <w:p w14:paraId="6571C1CE" w14:textId="77777777" w:rsidR="004D1195" w:rsidRPr="004D1195" w:rsidRDefault="004D1195" w:rsidP="004D1195">
      <w:r w:rsidRPr="004D1195">
        <w:t>the system produces explanations.</w:t>
      </w:r>
    </w:p>
    <w:p w14:paraId="5824EF86" w14:textId="77777777" w:rsidR="004D1195" w:rsidRPr="004D1195" w:rsidRDefault="004D1195" w:rsidP="004D1195">
      <w:r w:rsidRPr="004D1195">
        <w:t>Importantly,</w:t>
      </w:r>
    </w:p>
    <w:p w14:paraId="1C05D2E8" w14:textId="77777777" w:rsidR="004D1195" w:rsidRPr="004D1195" w:rsidRDefault="004D1195" w:rsidP="004D1195">
      <w:r w:rsidRPr="004D1195">
        <w:t>the explanation layer does not merely present conclusions.</w:t>
      </w:r>
    </w:p>
    <w:p w14:paraId="2678BEFD" w14:textId="77777777" w:rsidR="004D1195" w:rsidRPr="004D1195" w:rsidRDefault="004D1195" w:rsidP="004D1195">
      <w:r w:rsidRPr="004D1195">
        <w:t>Instead,</w:t>
      </w:r>
    </w:p>
    <w:p w14:paraId="0143A5F0" w14:textId="77777777" w:rsidR="004D1195" w:rsidRPr="004D1195" w:rsidRDefault="004D1195" w:rsidP="004D1195">
      <w:r w:rsidRPr="004D1195">
        <w:t>it communicates</w:t>
      </w:r>
    </w:p>
    <w:p w14:paraId="1B419A3E" w14:textId="77777777" w:rsidR="004D1195" w:rsidRPr="004D1195" w:rsidRDefault="004D1195" w:rsidP="004D1195">
      <w:r w:rsidRPr="004D1195">
        <w:t>the evidence considered,</w:t>
      </w:r>
    </w:p>
    <w:p w14:paraId="3EC6FCE3" w14:textId="77777777" w:rsidR="004D1195" w:rsidRPr="004D1195" w:rsidRDefault="004D1195" w:rsidP="004D1195">
      <w:r w:rsidRPr="004D1195">
        <w:t>remaining uncertainty,</w:t>
      </w:r>
    </w:p>
    <w:p w14:paraId="72E076ED" w14:textId="77777777" w:rsidR="004D1195" w:rsidRPr="004D1195" w:rsidRDefault="004D1195" w:rsidP="004D1195">
      <w:r w:rsidRPr="004D1195">
        <w:t>alternative hypotheses,</w:t>
      </w:r>
    </w:p>
    <w:p w14:paraId="283F5E2E" w14:textId="77777777" w:rsidR="004D1195" w:rsidRPr="004D1195" w:rsidRDefault="004D1195" w:rsidP="004D1195">
      <w:r w:rsidRPr="004D1195">
        <w:t>confidence,</w:t>
      </w:r>
    </w:p>
    <w:p w14:paraId="220CDCC2" w14:textId="77777777" w:rsidR="004D1195" w:rsidRPr="004D1195" w:rsidRDefault="004D1195" w:rsidP="004D1195">
      <w:r w:rsidRPr="004D1195">
        <w:t>assumptions,</w:t>
      </w:r>
    </w:p>
    <w:p w14:paraId="627DD458" w14:textId="77777777" w:rsidR="004D1195" w:rsidRPr="004D1195" w:rsidRDefault="004D1195" w:rsidP="004D1195">
      <w:r w:rsidRPr="004D1195">
        <w:t>limitations,</w:t>
      </w:r>
    </w:p>
    <w:p w14:paraId="104813F5" w14:textId="77777777" w:rsidR="004D1195" w:rsidRPr="004D1195" w:rsidRDefault="004D1195" w:rsidP="004D1195">
      <w:r w:rsidRPr="004D1195">
        <w:t>recommended additional observations.</w:t>
      </w:r>
    </w:p>
    <w:p w14:paraId="38324544" w14:textId="77777777" w:rsidR="004D1195" w:rsidRPr="004D1195" w:rsidRDefault="004D1195" w:rsidP="004D1195">
      <w:r w:rsidRPr="004D1195">
        <w:t>Explanation therefore becomes an explicit computational product rather than an afterthought.</w:t>
      </w:r>
    </w:p>
    <w:p w14:paraId="7B98226F" w14:textId="77777777" w:rsidR="004D1195" w:rsidRPr="004D1195" w:rsidRDefault="004D1195" w:rsidP="004D1195">
      <w:r w:rsidRPr="004D1195">
        <w:pict w14:anchorId="4423CAB5">
          <v:rect id="_x0000_i5447" style="width:0;height:1.5pt" o:hralign="center" o:hrstd="t" o:hr="t" fillcolor="#a0a0a0" stroked="f"/>
        </w:pict>
      </w:r>
    </w:p>
    <w:p w14:paraId="166DE946" w14:textId="77777777" w:rsidR="004D1195" w:rsidRPr="004D1195" w:rsidRDefault="004D1195" w:rsidP="004D1195">
      <w:pPr>
        <w:rPr>
          <w:b/>
          <w:bCs/>
        </w:rPr>
      </w:pPr>
      <w:r w:rsidRPr="004D1195">
        <w:rPr>
          <w:b/>
          <w:bCs/>
        </w:rPr>
        <w:t>6.11 Layer 7 — Human Interpretation</w:t>
      </w:r>
    </w:p>
    <w:p w14:paraId="119ADA1B" w14:textId="77777777" w:rsidR="004D1195" w:rsidRPr="004D1195" w:rsidRDefault="004D1195" w:rsidP="004D1195">
      <w:r w:rsidRPr="004D1195">
        <w:t>The final layer belongs to the human.</w:t>
      </w:r>
    </w:p>
    <w:p w14:paraId="7CADEFB5" w14:textId="77777777" w:rsidR="004D1195" w:rsidRPr="004D1195" w:rsidRDefault="004D1195" w:rsidP="004D1195">
      <w:r w:rsidRPr="004D1195">
        <w:t>Reflective Artificial Intelligence deliberately ends with human interpretation.</w:t>
      </w:r>
    </w:p>
    <w:p w14:paraId="37D1F1E8" w14:textId="77777777" w:rsidR="004D1195" w:rsidRPr="004D1195" w:rsidRDefault="004D1195" w:rsidP="004D1195">
      <w:r w:rsidRPr="004D1195">
        <w:t>The computational system may</w:t>
      </w:r>
    </w:p>
    <w:p w14:paraId="0C3A3491" w14:textId="77777777" w:rsidR="004D1195" w:rsidRPr="004D1195" w:rsidRDefault="004D1195" w:rsidP="004D1195">
      <w:r w:rsidRPr="004D1195">
        <w:t>organize,</w:t>
      </w:r>
    </w:p>
    <w:p w14:paraId="2FFF45A4" w14:textId="77777777" w:rsidR="004D1195" w:rsidRPr="004D1195" w:rsidRDefault="004D1195" w:rsidP="004D1195">
      <w:r w:rsidRPr="004D1195">
        <w:t>analyze,</w:t>
      </w:r>
    </w:p>
    <w:p w14:paraId="6F1F696F" w14:textId="77777777" w:rsidR="004D1195" w:rsidRPr="004D1195" w:rsidRDefault="004D1195" w:rsidP="004D1195">
      <w:r w:rsidRPr="004D1195">
        <w:lastRenderedPageBreak/>
        <w:t>compare,</w:t>
      </w:r>
    </w:p>
    <w:p w14:paraId="231CC4C2" w14:textId="77777777" w:rsidR="004D1195" w:rsidRPr="004D1195" w:rsidRDefault="004D1195" w:rsidP="004D1195">
      <w:r w:rsidRPr="004D1195">
        <w:t>estimate,</w:t>
      </w:r>
    </w:p>
    <w:p w14:paraId="21B4FCA7" w14:textId="77777777" w:rsidR="004D1195" w:rsidRPr="004D1195" w:rsidRDefault="004D1195" w:rsidP="004D1195">
      <w:r w:rsidRPr="004D1195">
        <w:t>and explain.</w:t>
      </w:r>
    </w:p>
    <w:p w14:paraId="374D52A8" w14:textId="77777777" w:rsidR="004D1195" w:rsidRPr="004D1195" w:rsidRDefault="004D1195" w:rsidP="004D1195">
      <w:r w:rsidRPr="004D1195">
        <w:t>The human</w:t>
      </w:r>
    </w:p>
    <w:p w14:paraId="2C68D584" w14:textId="77777777" w:rsidR="004D1195" w:rsidRPr="004D1195" w:rsidRDefault="004D1195" w:rsidP="004D1195">
      <w:r w:rsidRPr="004D1195">
        <w:t>judges,</w:t>
      </w:r>
    </w:p>
    <w:p w14:paraId="4CD404AA" w14:textId="77777777" w:rsidR="004D1195" w:rsidRPr="004D1195" w:rsidRDefault="004D1195" w:rsidP="004D1195">
      <w:r w:rsidRPr="004D1195">
        <w:t>values,</w:t>
      </w:r>
    </w:p>
    <w:p w14:paraId="7CC3D42E" w14:textId="77777777" w:rsidR="004D1195" w:rsidRPr="004D1195" w:rsidRDefault="004D1195" w:rsidP="004D1195">
      <w:r w:rsidRPr="004D1195">
        <w:t>prioritizes,</w:t>
      </w:r>
    </w:p>
    <w:p w14:paraId="7FAFF486" w14:textId="77777777" w:rsidR="004D1195" w:rsidRPr="004D1195" w:rsidRDefault="004D1195" w:rsidP="004D1195">
      <w:r w:rsidRPr="004D1195">
        <w:t>and decides.</w:t>
      </w:r>
    </w:p>
    <w:p w14:paraId="1C44B6C9" w14:textId="77777777" w:rsidR="004D1195" w:rsidRPr="004D1195" w:rsidRDefault="004D1195" w:rsidP="004D1195">
      <w:r w:rsidRPr="004D1195">
        <w:t>This separation is not merely ethical.</w:t>
      </w:r>
    </w:p>
    <w:p w14:paraId="13250B79" w14:textId="77777777" w:rsidR="004D1195" w:rsidRPr="004D1195" w:rsidRDefault="004D1195" w:rsidP="004D1195">
      <w:r w:rsidRPr="004D1195">
        <w:t>It also recognizes that many real-world decisions involve legal, cultural, interpersonal, or moral considerations that extend beyond computational inference.</w:t>
      </w:r>
    </w:p>
    <w:p w14:paraId="0F35DB41" w14:textId="77777777" w:rsidR="004D1195" w:rsidRPr="004D1195" w:rsidRDefault="004D1195" w:rsidP="004D1195">
      <w:r w:rsidRPr="004D1195">
        <w:t>Maintaining this boundary preserves accountability while allowing the system to function as a partner in reasoning rather than a substitute for it.</w:t>
      </w:r>
    </w:p>
    <w:p w14:paraId="20290C3B" w14:textId="77777777" w:rsidR="004D1195" w:rsidRPr="004D1195" w:rsidRDefault="004D1195" w:rsidP="004D1195">
      <w:r w:rsidRPr="004D1195">
        <w:pict w14:anchorId="2C245CB8">
          <v:rect id="_x0000_i5448" style="width:0;height:1.5pt" o:hralign="center" o:hrstd="t" o:hr="t" fillcolor="#a0a0a0" stroked="f"/>
        </w:pict>
      </w:r>
    </w:p>
    <w:p w14:paraId="61C6EF13" w14:textId="77777777" w:rsidR="004D1195" w:rsidRPr="004D1195" w:rsidRDefault="004D1195" w:rsidP="004D1195">
      <w:pPr>
        <w:rPr>
          <w:b/>
          <w:bCs/>
        </w:rPr>
      </w:pPr>
      <w:r w:rsidRPr="004D1195">
        <w:rPr>
          <w:b/>
          <w:bCs/>
        </w:rPr>
        <w:t>6.12 Information Flow</w:t>
      </w:r>
    </w:p>
    <w:p w14:paraId="27CE9C39" w14:textId="77777777" w:rsidR="004D1195" w:rsidRPr="004D1195" w:rsidRDefault="004D1195" w:rsidP="004D1195">
      <w:r w:rsidRPr="004D1195">
        <w:t>Although the layers have been presented sequentially, reflective reasoning is rarely linear.</w:t>
      </w:r>
    </w:p>
    <w:p w14:paraId="3C4BF4E6" w14:textId="77777777" w:rsidR="004D1195" w:rsidRPr="004D1195" w:rsidRDefault="004D1195" w:rsidP="004D1195">
      <w:r w:rsidRPr="004D1195">
        <w:t>New observations may invalidate existing hypotheses.</w:t>
      </w:r>
    </w:p>
    <w:p w14:paraId="48FEEC41" w14:textId="77777777" w:rsidR="004D1195" w:rsidRPr="004D1195" w:rsidRDefault="004D1195" w:rsidP="004D1195">
      <w:r w:rsidRPr="004D1195">
        <w:t>A revised hypothesis may require different contextual assumptions.</w:t>
      </w:r>
    </w:p>
    <w:p w14:paraId="76BA4523" w14:textId="77777777" w:rsidR="004D1195" w:rsidRPr="004D1195" w:rsidRDefault="004D1195" w:rsidP="004D1195">
      <w:r w:rsidRPr="004D1195">
        <w:t>An explanation may reveal missing evidence, prompting further observation.</w:t>
      </w:r>
    </w:p>
    <w:p w14:paraId="62FB5383" w14:textId="77777777" w:rsidR="004D1195" w:rsidRPr="004D1195" w:rsidRDefault="004D1195" w:rsidP="004D1195">
      <w:r w:rsidRPr="004D1195">
        <w:t xml:space="preserve">Accordingly, the architecture should be understood as supporting </w:t>
      </w:r>
      <w:r w:rsidRPr="004D1195">
        <w:rPr>
          <w:b/>
          <w:bCs/>
        </w:rPr>
        <w:t>iterative information flow</w:t>
      </w:r>
      <w:r w:rsidRPr="004D1195">
        <w:t xml:space="preserve"> rather than a one-way pipeline.</w:t>
      </w:r>
    </w:p>
    <w:p w14:paraId="5EBFB5E9" w14:textId="77777777" w:rsidR="004D1195" w:rsidRPr="004D1195" w:rsidRDefault="004D1195" w:rsidP="004D1195">
      <w:r w:rsidRPr="004D1195">
        <w:t>This recursive behavior mirrors many real-world reasoning processes, including scientific investigation, clinical diagnosis, and engineering troubleshooting.</w:t>
      </w:r>
    </w:p>
    <w:p w14:paraId="7BB28601" w14:textId="77777777" w:rsidR="004D1195" w:rsidRPr="004D1195" w:rsidRDefault="004D1195" w:rsidP="004D1195">
      <w:r w:rsidRPr="004D1195">
        <w:pict w14:anchorId="0A05C5F4">
          <v:rect id="_x0000_i5449" style="width:0;height:1.5pt" o:hralign="center" o:hrstd="t" o:hr="t" fillcolor="#a0a0a0" stroked="f"/>
        </w:pict>
      </w:r>
    </w:p>
    <w:p w14:paraId="0ACBD6D1" w14:textId="77777777" w:rsidR="004D1195" w:rsidRPr="004D1195" w:rsidRDefault="004D1195" w:rsidP="004D1195">
      <w:pPr>
        <w:rPr>
          <w:b/>
          <w:bCs/>
        </w:rPr>
      </w:pPr>
      <w:r w:rsidRPr="004D1195">
        <w:rPr>
          <w:b/>
          <w:bCs/>
        </w:rPr>
        <w:t>Closing Remarks</w:t>
      </w:r>
    </w:p>
    <w:p w14:paraId="48FCCC8B" w14:textId="77777777" w:rsidR="004D1195" w:rsidRPr="004D1195" w:rsidRDefault="004D1195" w:rsidP="004D1195">
      <w:r w:rsidRPr="004D1195">
        <w:t>This chapter has introduced a functional architecture that bridges the conceptual theory developed in earlier chapters and the concrete implementation that will be presented later through the Shadow Mirror reference architecture.</w:t>
      </w:r>
    </w:p>
    <w:p w14:paraId="253FC850" w14:textId="77777777" w:rsidR="004D1195" w:rsidRPr="004D1195" w:rsidRDefault="004D1195" w:rsidP="004D1195">
      <w:r w:rsidRPr="004D1195">
        <w:lastRenderedPageBreak/>
        <w:t>The seven layers are not software modules but functional responsibilities. Different implementations may distribute these responsibilities differently, merge layers, or introduce additional components. What remains essential is the preservation of the reflective objective: organizing evidence, managing uncertainty, maintaining competing explanations when appropriate, and supporting informed human interpretation.</w:t>
      </w:r>
    </w:p>
    <w:p w14:paraId="1AF47A69" w14:textId="77777777" w:rsidR="004D1195" w:rsidRPr="004D1195" w:rsidRDefault="004D1195" w:rsidP="004D1195">
      <w:r w:rsidRPr="004D1195">
        <w:pict w14:anchorId="1A87E395">
          <v:rect id="_x0000_i5450" style="width:0;height:1.5pt" o:hralign="center" o:hrstd="t" o:hr="t" fillcolor="#a0a0a0" stroked="f"/>
        </w:pict>
      </w:r>
    </w:p>
    <w:p w14:paraId="3008BD5A" w14:textId="77777777" w:rsidR="004D1195" w:rsidRPr="004D1195" w:rsidRDefault="004D1195" w:rsidP="004D1195">
      <w:pPr>
        <w:rPr>
          <w:b/>
          <w:bCs/>
        </w:rPr>
      </w:pPr>
      <w:r w:rsidRPr="004D1195">
        <w:rPr>
          <w:b/>
          <w:bCs/>
        </w:rPr>
        <w:t>End of Chapter 6 (First Half)</w:t>
      </w:r>
    </w:p>
    <w:p w14:paraId="5A54E9CE" w14:textId="77777777" w:rsidR="004D1195" w:rsidRPr="004D1195" w:rsidRDefault="004D1195" w:rsidP="004D1195">
      <w:r w:rsidRPr="004D1195">
        <w:pict w14:anchorId="6A32789C">
          <v:rect id="_x0000_i5451" style="width:0;height:1.5pt" o:hralign="center" o:hrstd="t" o:hr="t" fillcolor="#a0a0a0" stroked="f"/>
        </w:pict>
      </w:r>
    </w:p>
    <w:p w14:paraId="069A61F3" w14:textId="77777777" w:rsidR="004D1195" w:rsidRPr="004D1195" w:rsidRDefault="004D1195" w:rsidP="004D1195">
      <w:pPr>
        <w:rPr>
          <w:b/>
          <w:bCs/>
        </w:rPr>
      </w:pPr>
      <w:r w:rsidRPr="004D1195">
        <w:rPr>
          <w:b/>
          <w:bCs/>
        </w:rPr>
        <w:t>Editorial Note</w:t>
      </w:r>
    </w:p>
    <w:p w14:paraId="6BAC6025" w14:textId="77777777" w:rsidR="004D1195" w:rsidRPr="004D1195" w:rsidRDefault="004D1195" w:rsidP="004D1195">
      <w:r w:rsidRPr="004D1195">
        <w:t>At this point, I would make one further enhancement to strengthen the manuscript.</w:t>
      </w:r>
    </w:p>
    <w:p w14:paraId="4EF16679" w14:textId="77777777" w:rsidR="004D1195" w:rsidRPr="004D1195" w:rsidRDefault="004D1195" w:rsidP="004D1195">
      <w:r w:rsidRPr="004D1195">
        <w:t xml:space="preserve">Before introducing any mathematical notation or Bayesian equations, I would include a short chapter titled </w:t>
      </w:r>
      <w:r w:rsidRPr="004D1195">
        <w:rPr>
          <w:b/>
          <w:bCs/>
        </w:rPr>
        <w:t>"Formal Requirements for a Reflective System."</w:t>
      </w:r>
      <w:r w:rsidRPr="004D1195">
        <w:t xml:space="preserve"> Instead of describing how the system works, it would specify the properties that any implementation should satisfy—for example:</w:t>
      </w:r>
    </w:p>
    <w:p w14:paraId="1DF513B0" w14:textId="77777777" w:rsidR="004D1195" w:rsidRPr="004D1195" w:rsidRDefault="004D1195" w:rsidP="004D1195">
      <w:pPr>
        <w:numPr>
          <w:ilvl w:val="0"/>
          <w:numId w:val="221"/>
        </w:numPr>
      </w:pPr>
      <w:r w:rsidRPr="004D1195">
        <w:rPr>
          <w:b/>
          <w:bCs/>
        </w:rPr>
        <w:t>Traceability:</w:t>
      </w:r>
      <w:r w:rsidRPr="004D1195">
        <w:t xml:space="preserve"> every explanation should be traceable to supporting evidence.</w:t>
      </w:r>
    </w:p>
    <w:p w14:paraId="5E0117B5" w14:textId="77777777" w:rsidR="004D1195" w:rsidRPr="004D1195" w:rsidRDefault="004D1195" w:rsidP="004D1195">
      <w:pPr>
        <w:numPr>
          <w:ilvl w:val="0"/>
          <w:numId w:val="221"/>
        </w:numPr>
      </w:pPr>
      <w:r w:rsidRPr="004D1195">
        <w:rPr>
          <w:b/>
          <w:bCs/>
        </w:rPr>
        <w:t>Revisability:</w:t>
      </w:r>
      <w:r w:rsidRPr="004D1195">
        <w:t xml:space="preserve"> beliefs should remain updateable as new evidence emerges.</w:t>
      </w:r>
    </w:p>
    <w:p w14:paraId="6AF7739C" w14:textId="77777777" w:rsidR="004D1195" w:rsidRPr="004D1195" w:rsidRDefault="004D1195" w:rsidP="004D1195">
      <w:pPr>
        <w:numPr>
          <w:ilvl w:val="0"/>
          <w:numId w:val="221"/>
        </w:numPr>
      </w:pPr>
      <w:r w:rsidRPr="004D1195">
        <w:rPr>
          <w:b/>
          <w:bCs/>
        </w:rPr>
        <w:t>Uncertainty awareness:</w:t>
      </w:r>
      <w:r w:rsidRPr="004D1195">
        <w:t xml:space="preserve"> uncertainty should be represented explicitly rather than hidden.</w:t>
      </w:r>
    </w:p>
    <w:p w14:paraId="321B275A" w14:textId="77777777" w:rsidR="004D1195" w:rsidRPr="004D1195" w:rsidRDefault="004D1195" w:rsidP="004D1195">
      <w:pPr>
        <w:numPr>
          <w:ilvl w:val="0"/>
          <w:numId w:val="221"/>
        </w:numPr>
      </w:pPr>
      <w:r w:rsidRPr="004D1195">
        <w:rPr>
          <w:b/>
          <w:bCs/>
        </w:rPr>
        <w:t>Hypothesis plurality:</w:t>
      </w:r>
      <w:r w:rsidRPr="004D1195">
        <w:t xml:space="preserve"> multiple plausible explanations may coexist.</w:t>
      </w:r>
    </w:p>
    <w:p w14:paraId="56C16EF3" w14:textId="77777777" w:rsidR="004D1195" w:rsidRPr="004D1195" w:rsidRDefault="004D1195" w:rsidP="004D1195">
      <w:pPr>
        <w:numPr>
          <w:ilvl w:val="0"/>
          <w:numId w:val="221"/>
        </w:numPr>
      </w:pPr>
      <w:r w:rsidRPr="004D1195">
        <w:rPr>
          <w:b/>
          <w:bCs/>
        </w:rPr>
        <w:t>Calibration:</w:t>
      </w:r>
      <w:r w:rsidRPr="004D1195">
        <w:t xml:space="preserve"> confidence should reflect evidential support.</w:t>
      </w:r>
    </w:p>
    <w:p w14:paraId="55CA5683" w14:textId="77777777" w:rsidR="004D1195" w:rsidRPr="004D1195" w:rsidRDefault="004D1195" w:rsidP="004D1195">
      <w:pPr>
        <w:numPr>
          <w:ilvl w:val="0"/>
          <w:numId w:val="221"/>
        </w:numPr>
      </w:pPr>
      <w:r w:rsidRPr="004D1195">
        <w:rPr>
          <w:b/>
          <w:bCs/>
        </w:rPr>
        <w:t>Transparency:</w:t>
      </w:r>
      <w:r w:rsidRPr="004D1195">
        <w:t xml:space="preserve"> users should be able to inspect the reasoning process.</w:t>
      </w:r>
    </w:p>
    <w:p w14:paraId="4E65D18E" w14:textId="77777777" w:rsidR="004D1195" w:rsidRPr="004D1195" w:rsidRDefault="004D1195" w:rsidP="004D1195">
      <w:pPr>
        <w:numPr>
          <w:ilvl w:val="0"/>
          <w:numId w:val="221"/>
        </w:numPr>
      </w:pPr>
      <w:r w:rsidRPr="004D1195">
        <w:rPr>
          <w:b/>
          <w:bCs/>
        </w:rPr>
        <w:t>Human authority:</w:t>
      </w:r>
      <w:r w:rsidRPr="004D1195">
        <w:t xml:space="preserve"> final interpretation and responsibility remain with the user.</w:t>
      </w:r>
    </w:p>
    <w:p w14:paraId="332518FE" w14:textId="77777777" w:rsidR="004D1195" w:rsidRPr="004D1195" w:rsidRDefault="004D1195" w:rsidP="004D1195">
      <w:r w:rsidRPr="004D1195">
        <w:t>These requirements would provide objective criteria against which different implementations—not only Shadow Mirror—could be evaluated, making the framework more scientifically rigorous and implementation-independent.</w:t>
      </w:r>
    </w:p>
    <w:p w14:paraId="7A89E90E" w14:textId="77777777" w:rsidR="004D1195" w:rsidRDefault="004D1195" w:rsidP="005D1E11"/>
    <w:p w14:paraId="6A886C09" w14:textId="77777777" w:rsidR="004D1195" w:rsidRPr="004D1195" w:rsidRDefault="004D1195" w:rsidP="004D1195">
      <w:r w:rsidRPr="004D1195">
        <w:t>Excellent. I think this chapter is one of the most important additions we've made to the manuscript.</w:t>
      </w:r>
    </w:p>
    <w:p w14:paraId="0EA575A1" w14:textId="77777777" w:rsidR="004D1195" w:rsidRPr="004D1195" w:rsidRDefault="004D1195" w:rsidP="004D1195">
      <w:r w:rsidRPr="004D1195">
        <w:t xml:space="preserve">Up to now, we've described </w:t>
      </w:r>
      <w:r w:rsidRPr="004D1195">
        <w:rPr>
          <w:b/>
          <w:bCs/>
        </w:rPr>
        <w:t>what</w:t>
      </w:r>
      <w:r w:rsidRPr="004D1195">
        <w:t xml:space="preserve"> a reflective system is and </w:t>
      </w:r>
      <w:r w:rsidRPr="004D1195">
        <w:rPr>
          <w:b/>
          <w:bCs/>
        </w:rPr>
        <w:t>how</w:t>
      </w:r>
      <w:r w:rsidRPr="004D1195">
        <w:t xml:space="preserve"> it is organized.</w:t>
      </w:r>
    </w:p>
    <w:p w14:paraId="7C9E6B97" w14:textId="77777777" w:rsidR="004D1195" w:rsidRPr="004D1195" w:rsidRDefault="004D1195" w:rsidP="004D1195">
      <w:r w:rsidRPr="004D1195">
        <w:lastRenderedPageBreak/>
        <w:t>Now we need to answer a question every scientist, engineer, and reviewer will ask:</w:t>
      </w:r>
    </w:p>
    <w:p w14:paraId="64927258" w14:textId="77777777" w:rsidR="004D1195" w:rsidRPr="004D1195" w:rsidRDefault="004D1195" w:rsidP="004D1195">
      <w:r w:rsidRPr="004D1195">
        <w:rPr>
          <w:b/>
          <w:bCs/>
        </w:rPr>
        <w:t>"How do we know whether a system is actually reflective?"</w:t>
      </w:r>
    </w:p>
    <w:p w14:paraId="613988C9" w14:textId="77777777" w:rsidR="004D1195" w:rsidRPr="004D1195" w:rsidRDefault="004D1195" w:rsidP="004D1195">
      <w:r w:rsidRPr="004D1195">
        <w:t>Without formal requirements, almost any explainable AI system could claim to be "reflective."</w:t>
      </w:r>
    </w:p>
    <w:p w14:paraId="774179A8" w14:textId="77777777" w:rsidR="004D1195" w:rsidRPr="004D1195" w:rsidRDefault="004D1195" w:rsidP="004D1195">
      <w:r w:rsidRPr="004D1195">
        <w:t xml:space="preserve">This chapter establishes criteria that are </w:t>
      </w:r>
      <w:r w:rsidRPr="004D1195">
        <w:rPr>
          <w:b/>
          <w:bCs/>
        </w:rPr>
        <w:t>implementation-independent</w:t>
      </w:r>
      <w:r w:rsidRPr="004D1195">
        <w:t>. Whether someone builds Shadow Mirror, another research prototype, or an entirely different system, these requirements provide a basis for evaluation.</w:t>
      </w:r>
    </w:p>
    <w:p w14:paraId="25E51ECA" w14:textId="77777777" w:rsidR="004D1195" w:rsidRPr="004D1195" w:rsidRDefault="004D1195" w:rsidP="004D1195">
      <w:r w:rsidRPr="004D1195">
        <w:pict w14:anchorId="61D614C4">
          <v:rect id="_x0000_i5575" style="width:0;height:1.5pt" o:hralign="center" o:hrstd="t" o:hr="t" fillcolor="#a0a0a0" stroked="f"/>
        </w:pict>
      </w:r>
    </w:p>
    <w:p w14:paraId="61DAEF7E" w14:textId="77777777" w:rsidR="004D1195" w:rsidRPr="004D1195" w:rsidRDefault="004D1195" w:rsidP="004D1195">
      <w:pPr>
        <w:rPr>
          <w:b/>
          <w:bCs/>
        </w:rPr>
      </w:pPr>
      <w:r w:rsidRPr="004D1195">
        <w:rPr>
          <w:b/>
          <w:bCs/>
        </w:rPr>
        <w:t>Part II</w:t>
      </w:r>
    </w:p>
    <w:p w14:paraId="272292E3" w14:textId="77777777" w:rsidR="004D1195" w:rsidRPr="004D1195" w:rsidRDefault="004D1195" w:rsidP="004D1195">
      <w:pPr>
        <w:rPr>
          <w:b/>
          <w:bCs/>
        </w:rPr>
      </w:pPr>
      <w:r w:rsidRPr="004D1195">
        <w:rPr>
          <w:b/>
          <w:bCs/>
        </w:rPr>
        <w:t>A Computational Theory of Reflection</w:t>
      </w:r>
    </w:p>
    <w:p w14:paraId="7469C755" w14:textId="77777777" w:rsidR="004D1195" w:rsidRPr="004D1195" w:rsidRDefault="004D1195" w:rsidP="004D1195">
      <w:r w:rsidRPr="004D1195">
        <w:pict w14:anchorId="6CE78DF9">
          <v:rect id="_x0000_i5576" style="width:0;height:1.5pt" o:hralign="center" o:hrstd="t" o:hr="t" fillcolor="#a0a0a0" stroked="f"/>
        </w:pict>
      </w:r>
    </w:p>
    <w:p w14:paraId="191102EA" w14:textId="77777777" w:rsidR="004D1195" w:rsidRPr="004D1195" w:rsidRDefault="004D1195" w:rsidP="004D1195">
      <w:pPr>
        <w:rPr>
          <w:b/>
          <w:bCs/>
        </w:rPr>
      </w:pPr>
      <w:r w:rsidRPr="004D1195">
        <w:rPr>
          <w:b/>
          <w:bCs/>
        </w:rPr>
        <w:t>Chapter 7</w:t>
      </w:r>
    </w:p>
    <w:p w14:paraId="3CA98860" w14:textId="77777777" w:rsidR="004D1195" w:rsidRPr="004D1195" w:rsidRDefault="004D1195" w:rsidP="004D1195">
      <w:pPr>
        <w:rPr>
          <w:b/>
          <w:bCs/>
        </w:rPr>
      </w:pPr>
      <w:r w:rsidRPr="004D1195">
        <w:rPr>
          <w:b/>
          <w:bCs/>
        </w:rPr>
        <w:t>Formal Requirements for a Reflective System</w:t>
      </w:r>
    </w:p>
    <w:p w14:paraId="4EE19BA6" w14:textId="77777777" w:rsidR="004D1195" w:rsidRPr="004D1195" w:rsidRDefault="004D1195" w:rsidP="004D1195">
      <w:r w:rsidRPr="004D1195">
        <w:rPr>
          <w:i/>
          <w:iCs/>
        </w:rPr>
        <w:t>(First Half)</w:t>
      </w:r>
    </w:p>
    <w:p w14:paraId="401D01CD" w14:textId="77777777" w:rsidR="004D1195" w:rsidRPr="004D1195" w:rsidRDefault="004D1195" w:rsidP="004D1195">
      <w:r w:rsidRPr="004D1195">
        <w:pict w14:anchorId="0A3E8372">
          <v:rect id="_x0000_i5577" style="width:0;height:1.5pt" o:hralign="center" o:hrstd="t" o:hr="t" fillcolor="#a0a0a0" stroked="f"/>
        </w:pict>
      </w:r>
    </w:p>
    <w:p w14:paraId="33DAEECA" w14:textId="77777777" w:rsidR="004D1195" w:rsidRPr="004D1195" w:rsidRDefault="004D1195" w:rsidP="004D1195">
      <w:pPr>
        <w:rPr>
          <w:b/>
          <w:bCs/>
        </w:rPr>
      </w:pPr>
      <w:r w:rsidRPr="004D1195">
        <w:rPr>
          <w:b/>
          <w:bCs/>
        </w:rPr>
        <w:t>7.1 Why Requirements Matter</w:t>
      </w:r>
    </w:p>
    <w:p w14:paraId="710782A3" w14:textId="77777777" w:rsidR="004D1195" w:rsidRPr="004D1195" w:rsidRDefault="004D1195" w:rsidP="004D1195">
      <w:r w:rsidRPr="004D1195">
        <w:t>Scientific theories should do more than introduce new terminology.</w:t>
      </w:r>
    </w:p>
    <w:p w14:paraId="482B9D74" w14:textId="77777777" w:rsidR="004D1195" w:rsidRPr="004D1195" w:rsidRDefault="004D1195" w:rsidP="004D1195">
      <w:r w:rsidRPr="004D1195">
        <w:t>They should establish criteria that distinguish systems satisfying the proposed theory from those that do not.</w:t>
      </w:r>
    </w:p>
    <w:p w14:paraId="4C4436E5" w14:textId="77777777" w:rsidR="004D1195" w:rsidRPr="004D1195" w:rsidRDefault="004D1195" w:rsidP="004D1195">
      <w:r w:rsidRPr="004D1195">
        <w:t>Without such criteria,</w:t>
      </w:r>
    </w:p>
    <w:p w14:paraId="6FFABB2B" w14:textId="77777777" w:rsidR="004D1195" w:rsidRPr="004D1195" w:rsidRDefault="004D1195" w:rsidP="004D1195">
      <w:r w:rsidRPr="004D1195">
        <w:t>reflection risks becoming an imprecise label applied to any system capable of explanation,</w:t>
      </w:r>
    </w:p>
    <w:p w14:paraId="00EB4182" w14:textId="77777777" w:rsidR="004D1195" w:rsidRPr="004D1195" w:rsidRDefault="004D1195" w:rsidP="004D1195">
      <w:r w:rsidRPr="004D1195">
        <w:t>conversation,</w:t>
      </w:r>
    </w:p>
    <w:p w14:paraId="5C3CC675" w14:textId="77777777" w:rsidR="004D1195" w:rsidRPr="004D1195" w:rsidRDefault="004D1195" w:rsidP="004D1195">
      <w:r w:rsidRPr="004D1195">
        <w:t>or probabilistic inference.</w:t>
      </w:r>
    </w:p>
    <w:p w14:paraId="2296531E" w14:textId="77777777" w:rsidR="004D1195" w:rsidRPr="004D1195" w:rsidRDefault="004D1195" w:rsidP="004D1195">
      <w:r w:rsidRPr="004D1195">
        <w:t>Accordingly,</w:t>
      </w:r>
    </w:p>
    <w:p w14:paraId="7BFF7851" w14:textId="77777777" w:rsidR="004D1195" w:rsidRPr="004D1195" w:rsidRDefault="004D1195" w:rsidP="004D1195">
      <w:r w:rsidRPr="004D1195">
        <w:t>this chapter proposes a set of functional requirements that any computational system should satisfy before it can reasonably be described as supporting structured reflection in the sense developed throughout this book.</w:t>
      </w:r>
    </w:p>
    <w:p w14:paraId="12B7B423" w14:textId="77777777" w:rsidR="004D1195" w:rsidRPr="004D1195" w:rsidRDefault="004D1195" w:rsidP="004D1195">
      <w:r w:rsidRPr="004D1195">
        <w:t>These requirements are intentionally independent of any specific implementation.</w:t>
      </w:r>
    </w:p>
    <w:p w14:paraId="2C866E2B" w14:textId="77777777" w:rsidR="004D1195" w:rsidRPr="004D1195" w:rsidRDefault="004D1195" w:rsidP="004D1195">
      <w:r w:rsidRPr="004D1195">
        <w:lastRenderedPageBreak/>
        <w:t>A system may satisfy them using Bayesian inference,</w:t>
      </w:r>
    </w:p>
    <w:p w14:paraId="3C3D3E17" w14:textId="77777777" w:rsidR="004D1195" w:rsidRPr="004D1195" w:rsidRDefault="004D1195" w:rsidP="004D1195">
      <w:r w:rsidRPr="004D1195">
        <w:t>symbolic reasoning,</w:t>
      </w:r>
    </w:p>
    <w:p w14:paraId="1483C35D" w14:textId="77777777" w:rsidR="004D1195" w:rsidRPr="004D1195" w:rsidRDefault="004D1195" w:rsidP="004D1195">
      <w:r w:rsidRPr="004D1195">
        <w:t>causal models,</w:t>
      </w:r>
    </w:p>
    <w:p w14:paraId="1DEA7372" w14:textId="77777777" w:rsidR="004D1195" w:rsidRPr="004D1195" w:rsidRDefault="004D1195" w:rsidP="004D1195">
      <w:r w:rsidRPr="004D1195">
        <w:t>graph-based representations,</w:t>
      </w:r>
    </w:p>
    <w:p w14:paraId="465B99C8" w14:textId="77777777" w:rsidR="004D1195" w:rsidRPr="004D1195" w:rsidRDefault="004D1195" w:rsidP="004D1195">
      <w:r w:rsidRPr="004D1195">
        <w:t>or combinations thereof.</w:t>
      </w:r>
    </w:p>
    <w:p w14:paraId="43275E6E" w14:textId="77777777" w:rsidR="004D1195" w:rsidRPr="004D1195" w:rsidRDefault="004D1195" w:rsidP="004D1195">
      <w:r w:rsidRPr="004D1195">
        <w:t xml:space="preserve">The defining property is </w:t>
      </w:r>
      <w:r w:rsidRPr="004D1195">
        <w:rPr>
          <w:b/>
          <w:bCs/>
        </w:rPr>
        <w:t>not the algorithm</w:t>
      </w:r>
      <w:r w:rsidRPr="004D1195">
        <w:t>.</w:t>
      </w:r>
    </w:p>
    <w:p w14:paraId="585E7475" w14:textId="77777777" w:rsidR="004D1195" w:rsidRPr="004D1195" w:rsidRDefault="004D1195" w:rsidP="004D1195">
      <w:r w:rsidRPr="004D1195">
        <w:t>It is whether the system fulfills the reflective objective.</w:t>
      </w:r>
    </w:p>
    <w:p w14:paraId="3AA685D2" w14:textId="77777777" w:rsidR="004D1195" w:rsidRPr="004D1195" w:rsidRDefault="004D1195" w:rsidP="004D1195">
      <w:r w:rsidRPr="004D1195">
        <w:pict w14:anchorId="1B4554CE">
          <v:rect id="_x0000_i5578" style="width:0;height:1.5pt" o:hralign="center" o:hrstd="t" o:hr="t" fillcolor="#a0a0a0" stroked="f"/>
        </w:pict>
      </w:r>
    </w:p>
    <w:p w14:paraId="2168908C" w14:textId="77777777" w:rsidR="004D1195" w:rsidRPr="004D1195" w:rsidRDefault="004D1195" w:rsidP="004D1195">
      <w:pPr>
        <w:rPr>
          <w:b/>
          <w:bCs/>
        </w:rPr>
      </w:pPr>
      <w:r w:rsidRPr="004D1195">
        <w:rPr>
          <w:b/>
          <w:bCs/>
        </w:rPr>
        <w:t>7.2 Requirement R1 — Evidence Traceability</w:t>
      </w:r>
    </w:p>
    <w:p w14:paraId="437E1ABC" w14:textId="77777777" w:rsidR="004D1195" w:rsidRPr="004D1195" w:rsidRDefault="004D1195" w:rsidP="004D1195">
      <w:r w:rsidRPr="004D1195">
        <w:t>Every explanation produced by a reflective system should be traceable to the evidence supporting it.</w:t>
      </w:r>
    </w:p>
    <w:p w14:paraId="57D469E6" w14:textId="77777777" w:rsidR="004D1195" w:rsidRPr="004D1195" w:rsidRDefault="004D1195" w:rsidP="004D1195">
      <w:r w:rsidRPr="004D1195">
        <w:t>Traceability allows a user to answer questions such as:</w:t>
      </w:r>
    </w:p>
    <w:p w14:paraId="0AEF80F6" w14:textId="77777777" w:rsidR="004D1195" w:rsidRPr="004D1195" w:rsidRDefault="004D1195" w:rsidP="004D1195">
      <w:pPr>
        <w:numPr>
          <w:ilvl w:val="0"/>
          <w:numId w:val="222"/>
        </w:numPr>
      </w:pPr>
      <w:r w:rsidRPr="004D1195">
        <w:t>Which observations contributed to this conclusion?</w:t>
      </w:r>
    </w:p>
    <w:p w14:paraId="21332021" w14:textId="77777777" w:rsidR="004D1195" w:rsidRPr="004D1195" w:rsidRDefault="004D1195" w:rsidP="004D1195">
      <w:pPr>
        <w:numPr>
          <w:ilvl w:val="0"/>
          <w:numId w:val="222"/>
        </w:numPr>
      </w:pPr>
      <w:r w:rsidRPr="004D1195">
        <w:t>Which observations did not contribute?</w:t>
      </w:r>
    </w:p>
    <w:p w14:paraId="416465C2" w14:textId="77777777" w:rsidR="004D1195" w:rsidRPr="004D1195" w:rsidRDefault="004D1195" w:rsidP="004D1195">
      <w:pPr>
        <w:numPr>
          <w:ilvl w:val="0"/>
          <w:numId w:val="222"/>
        </w:numPr>
      </w:pPr>
      <w:r w:rsidRPr="004D1195">
        <w:t>Which assumptions connected the evidence to the explanation?</w:t>
      </w:r>
    </w:p>
    <w:p w14:paraId="43A0A02A" w14:textId="77777777" w:rsidR="004D1195" w:rsidRPr="004D1195" w:rsidRDefault="004D1195" w:rsidP="004D1195">
      <w:pPr>
        <w:numPr>
          <w:ilvl w:val="0"/>
          <w:numId w:val="222"/>
        </w:numPr>
      </w:pPr>
      <w:r w:rsidRPr="004D1195">
        <w:t>Which intermediate reasoning steps occurred?</w:t>
      </w:r>
    </w:p>
    <w:p w14:paraId="042D3930" w14:textId="77777777" w:rsidR="004D1195" w:rsidRPr="004D1195" w:rsidRDefault="004D1195" w:rsidP="004D1195">
      <w:r w:rsidRPr="004D1195">
        <w:t>Without traceability,</w:t>
      </w:r>
    </w:p>
    <w:p w14:paraId="55F79651" w14:textId="77777777" w:rsidR="004D1195" w:rsidRPr="004D1195" w:rsidRDefault="004D1195" w:rsidP="004D1195">
      <w:r w:rsidRPr="004D1195">
        <w:t>reflection becomes difficult to inspect,</w:t>
      </w:r>
    </w:p>
    <w:p w14:paraId="164E7DE4" w14:textId="77777777" w:rsidR="004D1195" w:rsidRPr="004D1195" w:rsidRDefault="004D1195" w:rsidP="004D1195">
      <w:r w:rsidRPr="004D1195">
        <w:t>audit,</w:t>
      </w:r>
    </w:p>
    <w:p w14:paraId="5C404CD9" w14:textId="77777777" w:rsidR="004D1195" w:rsidRPr="004D1195" w:rsidRDefault="004D1195" w:rsidP="004D1195">
      <w:r w:rsidRPr="004D1195">
        <w:t>or improve.</w:t>
      </w:r>
    </w:p>
    <w:p w14:paraId="29D10370" w14:textId="77777777" w:rsidR="004D1195" w:rsidRPr="004D1195" w:rsidRDefault="004D1195" w:rsidP="004D1195">
      <w:r w:rsidRPr="004D1195">
        <w:t>Accordingly,</w:t>
      </w:r>
    </w:p>
    <w:p w14:paraId="527DBB06" w14:textId="77777777" w:rsidR="004D1195" w:rsidRPr="004D1195" w:rsidRDefault="004D1195" w:rsidP="004D1195">
      <w:r w:rsidRPr="004D1195">
        <w:t>traceability forms one of the foundational requirements of Reflective Artificial Intelligence.</w:t>
      </w:r>
    </w:p>
    <w:p w14:paraId="3C7CBF21" w14:textId="77777777" w:rsidR="004D1195" w:rsidRPr="004D1195" w:rsidRDefault="004D1195" w:rsidP="004D1195">
      <w:r w:rsidRPr="004D1195">
        <w:pict w14:anchorId="4DD312A4">
          <v:rect id="_x0000_i5579" style="width:0;height:1.5pt" o:hralign="center" o:hrstd="t" o:hr="t" fillcolor="#a0a0a0" stroked="f"/>
        </w:pict>
      </w:r>
    </w:p>
    <w:p w14:paraId="18BD28B0" w14:textId="77777777" w:rsidR="004D1195" w:rsidRPr="004D1195" w:rsidRDefault="004D1195" w:rsidP="004D1195">
      <w:pPr>
        <w:rPr>
          <w:b/>
          <w:bCs/>
        </w:rPr>
      </w:pPr>
      <w:r w:rsidRPr="004D1195">
        <w:rPr>
          <w:b/>
          <w:bCs/>
        </w:rPr>
        <w:t>7.3 Requirement R2 — Explicit Representation of Uncertainty</w:t>
      </w:r>
    </w:p>
    <w:p w14:paraId="2BCE974B" w14:textId="77777777" w:rsidR="004D1195" w:rsidRPr="004D1195" w:rsidRDefault="004D1195" w:rsidP="004D1195">
      <w:r w:rsidRPr="004D1195">
        <w:t>A reflective system should represent uncertainty explicitly rather than implicitly.</w:t>
      </w:r>
    </w:p>
    <w:p w14:paraId="2F8EEA4B" w14:textId="77777777" w:rsidR="004D1195" w:rsidRPr="004D1195" w:rsidRDefault="004D1195" w:rsidP="004D1195">
      <w:r w:rsidRPr="004D1195">
        <w:t>Uncertainty should not exist solely within hidden model parameters.</w:t>
      </w:r>
    </w:p>
    <w:p w14:paraId="18BF151E" w14:textId="77777777" w:rsidR="004D1195" w:rsidRPr="004D1195" w:rsidRDefault="004D1195" w:rsidP="004D1195">
      <w:r w:rsidRPr="004D1195">
        <w:lastRenderedPageBreak/>
        <w:t>Instead,</w:t>
      </w:r>
    </w:p>
    <w:p w14:paraId="7599D984" w14:textId="77777777" w:rsidR="004D1195" w:rsidRPr="004D1195" w:rsidRDefault="004D1195" w:rsidP="004D1195">
      <w:r w:rsidRPr="004D1195">
        <w:t>it should become available for both computational reasoning and human inspection.</w:t>
      </w:r>
    </w:p>
    <w:p w14:paraId="2A3A90F2" w14:textId="77777777" w:rsidR="004D1195" w:rsidRPr="004D1195" w:rsidRDefault="004D1195" w:rsidP="004D1195">
      <w:r w:rsidRPr="004D1195">
        <w:t>This requirement applies to multiple forms of uncertainty,</w:t>
      </w:r>
    </w:p>
    <w:p w14:paraId="23D74E49" w14:textId="77777777" w:rsidR="004D1195" w:rsidRPr="004D1195" w:rsidRDefault="004D1195" w:rsidP="004D1195">
      <w:r w:rsidRPr="004D1195">
        <w:t>including</w:t>
      </w:r>
    </w:p>
    <w:p w14:paraId="15E30D1B" w14:textId="77777777" w:rsidR="004D1195" w:rsidRPr="004D1195" w:rsidRDefault="004D1195" w:rsidP="004D1195">
      <w:r w:rsidRPr="004D1195">
        <w:t>measurement uncertainty,</w:t>
      </w:r>
    </w:p>
    <w:p w14:paraId="427A7C55" w14:textId="77777777" w:rsidR="004D1195" w:rsidRPr="004D1195" w:rsidRDefault="004D1195" w:rsidP="004D1195">
      <w:r w:rsidRPr="004D1195">
        <w:t>model uncertainty,</w:t>
      </w:r>
    </w:p>
    <w:p w14:paraId="70009335" w14:textId="77777777" w:rsidR="004D1195" w:rsidRPr="004D1195" w:rsidRDefault="004D1195" w:rsidP="004D1195">
      <w:r w:rsidRPr="004D1195">
        <w:t>explanatory uncertainty,</w:t>
      </w:r>
    </w:p>
    <w:p w14:paraId="611C3949" w14:textId="77777777" w:rsidR="004D1195" w:rsidRPr="004D1195" w:rsidRDefault="004D1195" w:rsidP="004D1195">
      <w:r w:rsidRPr="004D1195">
        <w:t>and incomplete information.</w:t>
      </w:r>
    </w:p>
    <w:p w14:paraId="12CE880E" w14:textId="77777777" w:rsidR="004D1195" w:rsidRPr="004D1195" w:rsidRDefault="004D1195" w:rsidP="004D1195">
      <w:r w:rsidRPr="004D1195">
        <w:t>Representing uncertainty explicitly enables the reflective process to determine whether additional evidence is required before stronger conclusions are justified.</w:t>
      </w:r>
    </w:p>
    <w:p w14:paraId="18462F18" w14:textId="77777777" w:rsidR="004D1195" w:rsidRPr="004D1195" w:rsidRDefault="004D1195" w:rsidP="004D1195">
      <w:r w:rsidRPr="004D1195">
        <w:pict w14:anchorId="357EF313">
          <v:rect id="_x0000_i5580" style="width:0;height:1.5pt" o:hralign="center" o:hrstd="t" o:hr="t" fillcolor="#a0a0a0" stroked="f"/>
        </w:pict>
      </w:r>
    </w:p>
    <w:p w14:paraId="5789736D" w14:textId="77777777" w:rsidR="004D1195" w:rsidRPr="004D1195" w:rsidRDefault="004D1195" w:rsidP="004D1195">
      <w:pPr>
        <w:rPr>
          <w:b/>
          <w:bCs/>
        </w:rPr>
      </w:pPr>
      <w:r w:rsidRPr="004D1195">
        <w:rPr>
          <w:b/>
          <w:bCs/>
        </w:rPr>
        <w:t>7.4 Requirement R3 — Revisability</w:t>
      </w:r>
    </w:p>
    <w:p w14:paraId="4F1DEFEB" w14:textId="77777777" w:rsidR="004D1195" w:rsidRPr="004D1195" w:rsidRDefault="004D1195" w:rsidP="004D1195">
      <w:r w:rsidRPr="004D1195">
        <w:t>No explanatory structure should be permanently fixed.</w:t>
      </w:r>
    </w:p>
    <w:p w14:paraId="4A89E39C" w14:textId="77777777" w:rsidR="004D1195" w:rsidRPr="004D1195" w:rsidRDefault="004D1195" w:rsidP="004D1195">
      <w:r w:rsidRPr="004D1195">
        <w:t>Reflective systems must remain capable of revising beliefs as new evidence,</w:t>
      </w:r>
    </w:p>
    <w:p w14:paraId="26EDBE53" w14:textId="77777777" w:rsidR="004D1195" w:rsidRPr="004D1195" w:rsidRDefault="004D1195" w:rsidP="004D1195">
      <w:r w:rsidRPr="004D1195">
        <w:t>improved measurements,</w:t>
      </w:r>
    </w:p>
    <w:p w14:paraId="09AB4A27" w14:textId="77777777" w:rsidR="004D1195" w:rsidRPr="004D1195" w:rsidRDefault="004D1195" w:rsidP="004D1195">
      <w:r w:rsidRPr="004D1195">
        <w:t>or corrected assumptions become available.</w:t>
      </w:r>
    </w:p>
    <w:p w14:paraId="0B485F09" w14:textId="77777777" w:rsidR="004D1195" w:rsidRPr="004D1195" w:rsidRDefault="004D1195" w:rsidP="004D1195">
      <w:r w:rsidRPr="004D1195">
        <w:t>Importantly,</w:t>
      </w:r>
    </w:p>
    <w:p w14:paraId="72729DD4" w14:textId="77777777" w:rsidR="004D1195" w:rsidRPr="004D1195" w:rsidRDefault="004D1195" w:rsidP="004D1195">
      <w:r w:rsidRPr="004D1195">
        <w:t>revisability differs from instability.</w:t>
      </w:r>
    </w:p>
    <w:p w14:paraId="321DCBBF" w14:textId="77777777" w:rsidR="004D1195" w:rsidRPr="004D1195" w:rsidRDefault="004D1195" w:rsidP="004D1195">
      <w:r w:rsidRPr="004D1195">
        <w:t>Frequent revision in response to weak evidence may reduce reliability,</w:t>
      </w:r>
    </w:p>
    <w:p w14:paraId="3C1E306F" w14:textId="77777777" w:rsidR="004D1195" w:rsidRPr="004D1195" w:rsidRDefault="004D1195" w:rsidP="004D1195">
      <w:r w:rsidRPr="004D1195">
        <w:t>whereas refusal to revise despite compelling evidence undermines reflection.</w:t>
      </w:r>
    </w:p>
    <w:p w14:paraId="6D34E831" w14:textId="77777777" w:rsidR="004D1195" w:rsidRPr="004D1195" w:rsidRDefault="004D1195" w:rsidP="004D1195">
      <w:r w:rsidRPr="004D1195">
        <w:t xml:space="preserve">A reflective system should therefore exhibit </w:t>
      </w:r>
      <w:r w:rsidRPr="004D1195">
        <w:rPr>
          <w:b/>
          <w:bCs/>
        </w:rPr>
        <w:t>controlled adaptability</w:t>
      </w:r>
      <w:r w:rsidRPr="004D1195">
        <w:t>.</w:t>
      </w:r>
    </w:p>
    <w:p w14:paraId="21BC7FC9" w14:textId="77777777" w:rsidR="004D1195" w:rsidRPr="004D1195" w:rsidRDefault="004D1195" w:rsidP="004D1195">
      <w:r w:rsidRPr="004D1195">
        <w:pict w14:anchorId="623FDD0B">
          <v:rect id="_x0000_i5581" style="width:0;height:1.5pt" o:hralign="center" o:hrstd="t" o:hr="t" fillcolor="#a0a0a0" stroked="f"/>
        </w:pict>
      </w:r>
    </w:p>
    <w:p w14:paraId="577F0FB8" w14:textId="77777777" w:rsidR="004D1195" w:rsidRPr="004D1195" w:rsidRDefault="004D1195" w:rsidP="004D1195">
      <w:pPr>
        <w:rPr>
          <w:b/>
          <w:bCs/>
        </w:rPr>
      </w:pPr>
      <w:r w:rsidRPr="004D1195">
        <w:rPr>
          <w:b/>
          <w:bCs/>
        </w:rPr>
        <w:t>7.5 Requirement R4 — Hypothesis Plurality</w:t>
      </w:r>
    </w:p>
    <w:p w14:paraId="408AED8B" w14:textId="77777777" w:rsidR="004D1195" w:rsidRPr="004D1195" w:rsidRDefault="004D1195" w:rsidP="004D1195">
      <w:r w:rsidRPr="004D1195">
        <w:t>Many real-world problems admit multiple plausible explanations.</w:t>
      </w:r>
    </w:p>
    <w:p w14:paraId="2CC7D653" w14:textId="77777777" w:rsidR="004D1195" w:rsidRPr="004D1195" w:rsidRDefault="004D1195" w:rsidP="004D1195">
      <w:r w:rsidRPr="004D1195">
        <w:t>Accordingly,</w:t>
      </w:r>
    </w:p>
    <w:p w14:paraId="0975E60D" w14:textId="77777777" w:rsidR="004D1195" w:rsidRPr="004D1195" w:rsidRDefault="004D1195" w:rsidP="004D1195">
      <w:r w:rsidRPr="004D1195">
        <w:t>a reflective system should be capable of maintaining competing hypotheses simultaneously whenever the available evidence does not justify eliminating alternatives.</w:t>
      </w:r>
    </w:p>
    <w:p w14:paraId="0B074789" w14:textId="77777777" w:rsidR="004D1195" w:rsidRPr="004D1195" w:rsidRDefault="004D1195" w:rsidP="004D1195">
      <w:r w:rsidRPr="004D1195">
        <w:lastRenderedPageBreak/>
        <w:t>This requirement distinguishes reflection from systems designed to produce only a single immediate output.</w:t>
      </w:r>
    </w:p>
    <w:p w14:paraId="314FF8D6" w14:textId="77777777" w:rsidR="004D1195" w:rsidRPr="004D1195" w:rsidRDefault="004D1195" w:rsidP="004D1195">
      <w:r w:rsidRPr="004D1195">
        <w:t>Hypothesis plurality encourages continued investigation,</w:t>
      </w:r>
    </w:p>
    <w:p w14:paraId="6409E7B5" w14:textId="77777777" w:rsidR="004D1195" w:rsidRPr="004D1195" w:rsidRDefault="004D1195" w:rsidP="004D1195">
      <w:r w:rsidRPr="004D1195">
        <w:t>supports scientific reasoning,</w:t>
      </w:r>
    </w:p>
    <w:p w14:paraId="6B0AECE8" w14:textId="77777777" w:rsidR="004D1195" w:rsidRPr="004D1195" w:rsidRDefault="004D1195" w:rsidP="004D1195">
      <w:r w:rsidRPr="004D1195">
        <w:t>and reduces the risk of premature commitment.</w:t>
      </w:r>
    </w:p>
    <w:p w14:paraId="1D2F7E8A" w14:textId="77777777" w:rsidR="004D1195" w:rsidRPr="004D1195" w:rsidRDefault="004D1195" w:rsidP="004D1195">
      <w:r w:rsidRPr="004D1195">
        <w:pict w14:anchorId="470FD13A">
          <v:rect id="_x0000_i5582" style="width:0;height:1.5pt" o:hralign="center" o:hrstd="t" o:hr="t" fillcolor="#a0a0a0" stroked="f"/>
        </w:pict>
      </w:r>
    </w:p>
    <w:p w14:paraId="42162A28" w14:textId="77777777" w:rsidR="004D1195" w:rsidRPr="004D1195" w:rsidRDefault="004D1195" w:rsidP="004D1195">
      <w:pPr>
        <w:rPr>
          <w:b/>
          <w:bCs/>
        </w:rPr>
      </w:pPr>
      <w:r w:rsidRPr="004D1195">
        <w:rPr>
          <w:b/>
          <w:bCs/>
        </w:rPr>
        <w:t>7.6 Requirement R5 — Context Sensitivity</w:t>
      </w:r>
    </w:p>
    <w:p w14:paraId="675C18F2" w14:textId="77777777" w:rsidR="004D1195" w:rsidRPr="004D1195" w:rsidRDefault="004D1195" w:rsidP="004D1195">
      <w:r w:rsidRPr="004D1195">
        <w:t>The interpretation of evidence depends upon context.</w:t>
      </w:r>
    </w:p>
    <w:p w14:paraId="5335E2A4" w14:textId="77777777" w:rsidR="004D1195" w:rsidRPr="004D1195" w:rsidRDefault="004D1195" w:rsidP="004D1195">
      <w:r w:rsidRPr="004D1195">
        <w:t>Therefore,</w:t>
      </w:r>
    </w:p>
    <w:p w14:paraId="5544888A" w14:textId="77777777" w:rsidR="004D1195" w:rsidRPr="004D1195" w:rsidRDefault="004D1195" w:rsidP="004D1195">
      <w:r w:rsidRPr="004D1195">
        <w:t>a reflective system should incorporate contextual information into its reasoning process.</w:t>
      </w:r>
    </w:p>
    <w:p w14:paraId="4137039A" w14:textId="77777777" w:rsidR="004D1195" w:rsidRPr="004D1195" w:rsidRDefault="004D1195" w:rsidP="004D1195">
      <w:r w:rsidRPr="004D1195">
        <w:t>Relevant context may include</w:t>
      </w:r>
    </w:p>
    <w:p w14:paraId="7692133E" w14:textId="77777777" w:rsidR="004D1195" w:rsidRPr="004D1195" w:rsidRDefault="004D1195" w:rsidP="004D1195">
      <w:r w:rsidRPr="004D1195">
        <w:t>historical state,</w:t>
      </w:r>
    </w:p>
    <w:p w14:paraId="5CF92BBB" w14:textId="77777777" w:rsidR="004D1195" w:rsidRPr="004D1195" w:rsidRDefault="004D1195" w:rsidP="004D1195">
      <w:r w:rsidRPr="004D1195">
        <w:t>environment,</w:t>
      </w:r>
    </w:p>
    <w:p w14:paraId="5E0F88A9" w14:textId="77777777" w:rsidR="004D1195" w:rsidRPr="004D1195" w:rsidRDefault="004D1195" w:rsidP="004D1195">
      <w:r w:rsidRPr="004D1195">
        <w:t>individual characteristics,</w:t>
      </w:r>
    </w:p>
    <w:p w14:paraId="14FAB289" w14:textId="77777777" w:rsidR="004D1195" w:rsidRPr="004D1195" w:rsidRDefault="004D1195" w:rsidP="004D1195">
      <w:r w:rsidRPr="004D1195">
        <w:t>task objectives,</w:t>
      </w:r>
    </w:p>
    <w:p w14:paraId="709FDDE6" w14:textId="77777777" w:rsidR="004D1195" w:rsidRPr="004D1195" w:rsidRDefault="004D1195" w:rsidP="004D1195">
      <w:r w:rsidRPr="004D1195">
        <w:t>social circumstances,</w:t>
      </w:r>
    </w:p>
    <w:p w14:paraId="4010C03C" w14:textId="77777777" w:rsidR="004D1195" w:rsidRPr="004D1195" w:rsidRDefault="004D1195" w:rsidP="004D1195">
      <w:r w:rsidRPr="004D1195">
        <w:t>or temporal evolution.</w:t>
      </w:r>
    </w:p>
    <w:p w14:paraId="5DAB850D" w14:textId="77777777" w:rsidR="004D1195" w:rsidRPr="004D1195" w:rsidRDefault="004D1195" w:rsidP="004D1195">
      <w:r w:rsidRPr="004D1195">
        <w:t>Context sensitivity prevents identical observations from being interpreted identically when surrounding circumstances differ substantially.</w:t>
      </w:r>
    </w:p>
    <w:p w14:paraId="181C39F6" w14:textId="77777777" w:rsidR="004D1195" w:rsidRPr="004D1195" w:rsidRDefault="004D1195" w:rsidP="004D1195">
      <w:r w:rsidRPr="004D1195">
        <w:pict w14:anchorId="44DA7CEE">
          <v:rect id="_x0000_i5583" style="width:0;height:1.5pt" o:hralign="center" o:hrstd="t" o:hr="t" fillcolor="#a0a0a0" stroked="f"/>
        </w:pict>
      </w:r>
    </w:p>
    <w:p w14:paraId="0DE85DF9" w14:textId="77777777" w:rsidR="004D1195" w:rsidRPr="004D1195" w:rsidRDefault="004D1195" w:rsidP="004D1195">
      <w:pPr>
        <w:rPr>
          <w:b/>
          <w:bCs/>
        </w:rPr>
      </w:pPr>
      <w:r w:rsidRPr="004D1195">
        <w:rPr>
          <w:b/>
          <w:bCs/>
        </w:rPr>
        <w:t>7.7 Requirement R6 — Transparency of Reasoning</w:t>
      </w:r>
    </w:p>
    <w:p w14:paraId="2669D780" w14:textId="77777777" w:rsidR="004D1195" w:rsidRPr="004D1195" w:rsidRDefault="004D1195" w:rsidP="004D1195">
      <w:r w:rsidRPr="004D1195">
        <w:t>Reflection should make reasoning more understandable rather than less.</w:t>
      </w:r>
    </w:p>
    <w:p w14:paraId="457D0C43" w14:textId="77777777" w:rsidR="004D1195" w:rsidRPr="004D1195" w:rsidRDefault="004D1195" w:rsidP="004D1195">
      <w:r w:rsidRPr="004D1195">
        <w:t>Accordingly,</w:t>
      </w:r>
    </w:p>
    <w:p w14:paraId="694C3A1C" w14:textId="77777777" w:rsidR="004D1195" w:rsidRPr="004D1195" w:rsidRDefault="004D1195" w:rsidP="004D1195">
      <w:r w:rsidRPr="004D1195">
        <w:t>the system should communicate not only its current explanatory state,</w:t>
      </w:r>
    </w:p>
    <w:p w14:paraId="2C5E20DC" w14:textId="77777777" w:rsidR="004D1195" w:rsidRPr="004D1195" w:rsidRDefault="004D1195" w:rsidP="004D1195">
      <w:r w:rsidRPr="004D1195">
        <w:t>but also the reasoning process through which that state emerged.</w:t>
      </w:r>
    </w:p>
    <w:p w14:paraId="321F65D9" w14:textId="77777777" w:rsidR="004D1195" w:rsidRPr="004D1195" w:rsidRDefault="004D1195" w:rsidP="004D1195">
      <w:r w:rsidRPr="004D1195">
        <w:t>Transparency includes,</w:t>
      </w:r>
    </w:p>
    <w:p w14:paraId="79930C12" w14:textId="77777777" w:rsidR="004D1195" w:rsidRPr="004D1195" w:rsidRDefault="004D1195" w:rsidP="004D1195">
      <w:r w:rsidRPr="004D1195">
        <w:t>where appropriate,</w:t>
      </w:r>
    </w:p>
    <w:p w14:paraId="1943115E" w14:textId="77777777" w:rsidR="004D1195" w:rsidRPr="004D1195" w:rsidRDefault="004D1195" w:rsidP="004D1195">
      <w:r w:rsidRPr="004D1195">
        <w:lastRenderedPageBreak/>
        <w:t>the evidence considered,</w:t>
      </w:r>
    </w:p>
    <w:p w14:paraId="3CFDFC52" w14:textId="77777777" w:rsidR="004D1195" w:rsidRPr="004D1195" w:rsidRDefault="004D1195" w:rsidP="004D1195">
      <w:r w:rsidRPr="004D1195">
        <w:t>alternative hypotheses,</w:t>
      </w:r>
    </w:p>
    <w:p w14:paraId="76C59FF7" w14:textId="77777777" w:rsidR="004D1195" w:rsidRPr="004D1195" w:rsidRDefault="004D1195" w:rsidP="004D1195">
      <w:r w:rsidRPr="004D1195">
        <w:t>major assumptions,</w:t>
      </w:r>
    </w:p>
    <w:p w14:paraId="1696C031" w14:textId="77777777" w:rsidR="004D1195" w:rsidRPr="004D1195" w:rsidRDefault="004D1195" w:rsidP="004D1195">
      <w:r w:rsidRPr="004D1195">
        <w:t>remaining uncertainty,</w:t>
      </w:r>
    </w:p>
    <w:p w14:paraId="3057DC36" w14:textId="77777777" w:rsidR="004D1195" w:rsidRPr="004D1195" w:rsidRDefault="004D1195" w:rsidP="004D1195">
      <w:r w:rsidRPr="004D1195">
        <w:t>and limitations of the current explanation.</w:t>
      </w:r>
    </w:p>
    <w:p w14:paraId="35A7D73D" w14:textId="77777777" w:rsidR="004D1195" w:rsidRPr="004D1195" w:rsidRDefault="004D1195" w:rsidP="004D1195">
      <w:r w:rsidRPr="004D1195">
        <w:t>Transparency enables meaningful human evaluation rather than requiring unquestioning acceptance of computational outputs.</w:t>
      </w:r>
    </w:p>
    <w:p w14:paraId="02F90DEA" w14:textId="77777777" w:rsidR="004D1195" w:rsidRPr="004D1195" w:rsidRDefault="004D1195" w:rsidP="004D1195">
      <w:r w:rsidRPr="004D1195">
        <w:pict w14:anchorId="0CF78EA8">
          <v:rect id="_x0000_i5584" style="width:0;height:1.5pt" o:hralign="center" o:hrstd="t" o:hr="t" fillcolor="#a0a0a0" stroked="f"/>
        </w:pict>
      </w:r>
    </w:p>
    <w:p w14:paraId="279779D0" w14:textId="77777777" w:rsidR="004D1195" w:rsidRPr="004D1195" w:rsidRDefault="004D1195" w:rsidP="004D1195">
      <w:pPr>
        <w:rPr>
          <w:b/>
          <w:bCs/>
        </w:rPr>
      </w:pPr>
      <w:r w:rsidRPr="004D1195">
        <w:rPr>
          <w:b/>
          <w:bCs/>
        </w:rPr>
        <w:t>7.8 Requirement R7 — Confidence Calibration</w:t>
      </w:r>
    </w:p>
    <w:p w14:paraId="7928F60E" w14:textId="77777777" w:rsidR="004D1195" w:rsidRPr="004D1195" w:rsidRDefault="004D1195" w:rsidP="004D1195">
      <w:r w:rsidRPr="004D1195">
        <w:t>A reflective system should align the strength of its confidence with the strength of available evidence.</w:t>
      </w:r>
    </w:p>
    <w:p w14:paraId="33747198" w14:textId="77777777" w:rsidR="004D1195" w:rsidRPr="004D1195" w:rsidRDefault="004D1195" w:rsidP="004D1195">
      <w:r w:rsidRPr="004D1195">
        <w:t>High confidence should require correspondingly strong evidential support.</w:t>
      </w:r>
    </w:p>
    <w:p w14:paraId="1536AD76" w14:textId="77777777" w:rsidR="004D1195" w:rsidRPr="004D1195" w:rsidRDefault="004D1195" w:rsidP="004D1195">
      <w:r w:rsidRPr="004D1195">
        <w:t>Weak or conflicting evidence should result in appropriately cautious conclusions.</w:t>
      </w:r>
    </w:p>
    <w:p w14:paraId="6DA94827" w14:textId="77777777" w:rsidR="004D1195" w:rsidRPr="004D1195" w:rsidRDefault="004D1195" w:rsidP="004D1195">
      <w:r w:rsidRPr="004D1195">
        <w:t>This requirement differs from simply assigning numerical confidence values.</w:t>
      </w:r>
    </w:p>
    <w:p w14:paraId="1241FA87" w14:textId="77777777" w:rsidR="004D1195" w:rsidRPr="004D1195" w:rsidRDefault="004D1195" w:rsidP="004D1195">
      <w:r w:rsidRPr="004D1195">
        <w:t xml:space="preserve">Calibration concerns the </w:t>
      </w:r>
      <w:r w:rsidRPr="004D1195">
        <w:rPr>
          <w:i/>
          <w:iCs/>
        </w:rPr>
        <w:t>relationship</w:t>
      </w:r>
      <w:r w:rsidRPr="004D1195">
        <w:t xml:space="preserve"> between evidence and confidence rather than confidence alone.</w:t>
      </w:r>
    </w:p>
    <w:p w14:paraId="0834D85A" w14:textId="77777777" w:rsidR="004D1195" w:rsidRPr="004D1195" w:rsidRDefault="004D1195" w:rsidP="004D1195">
      <w:r w:rsidRPr="004D1195">
        <w:t>Well-calibrated systems are more likely to communicate uncertainty faithfully and support informed human judgment.</w:t>
      </w:r>
    </w:p>
    <w:p w14:paraId="6E5C96DC" w14:textId="77777777" w:rsidR="004D1195" w:rsidRPr="004D1195" w:rsidRDefault="004D1195" w:rsidP="004D1195">
      <w:r w:rsidRPr="004D1195">
        <w:pict w14:anchorId="10286E7E">
          <v:rect id="_x0000_i5585" style="width:0;height:1.5pt" o:hralign="center" o:hrstd="t" o:hr="t" fillcolor="#a0a0a0" stroked="f"/>
        </w:pict>
      </w:r>
    </w:p>
    <w:p w14:paraId="71146F87" w14:textId="77777777" w:rsidR="004D1195" w:rsidRPr="004D1195" w:rsidRDefault="004D1195" w:rsidP="004D1195">
      <w:pPr>
        <w:rPr>
          <w:b/>
          <w:bCs/>
        </w:rPr>
      </w:pPr>
      <w:r w:rsidRPr="004D1195">
        <w:rPr>
          <w:b/>
          <w:bCs/>
        </w:rPr>
        <w:t>7.9 Requirement R8 — Information-Seeking Capability</w:t>
      </w:r>
    </w:p>
    <w:p w14:paraId="380786C1" w14:textId="77777777" w:rsidR="004D1195" w:rsidRPr="004D1195" w:rsidRDefault="004D1195" w:rsidP="004D1195">
      <w:r w:rsidRPr="004D1195">
        <w:t>Reflection often reveals that available evidence is insufficient.</w:t>
      </w:r>
    </w:p>
    <w:p w14:paraId="13C96592" w14:textId="77777777" w:rsidR="004D1195" w:rsidRPr="004D1195" w:rsidRDefault="004D1195" w:rsidP="004D1195">
      <w:r w:rsidRPr="004D1195">
        <w:t>Accordingly,</w:t>
      </w:r>
    </w:p>
    <w:p w14:paraId="304A4225" w14:textId="77777777" w:rsidR="004D1195" w:rsidRPr="004D1195" w:rsidRDefault="004D1195" w:rsidP="004D1195">
      <w:r w:rsidRPr="004D1195">
        <w:t>a reflective system should be capable of identifying what additional information would most improve understanding.</w:t>
      </w:r>
    </w:p>
    <w:p w14:paraId="2BD85072" w14:textId="77777777" w:rsidR="004D1195" w:rsidRPr="004D1195" w:rsidRDefault="004D1195" w:rsidP="004D1195">
      <w:r w:rsidRPr="004D1195">
        <w:t>Examples include</w:t>
      </w:r>
    </w:p>
    <w:p w14:paraId="2492F870" w14:textId="77777777" w:rsidR="004D1195" w:rsidRPr="004D1195" w:rsidRDefault="004D1195" w:rsidP="004D1195">
      <w:r w:rsidRPr="004D1195">
        <w:t>requesting clarification,</w:t>
      </w:r>
    </w:p>
    <w:p w14:paraId="35519E0E" w14:textId="77777777" w:rsidR="004D1195" w:rsidRPr="004D1195" w:rsidRDefault="004D1195" w:rsidP="004D1195">
      <w:r w:rsidRPr="004D1195">
        <w:t>suggesting further measurements,</w:t>
      </w:r>
    </w:p>
    <w:p w14:paraId="17294FDD" w14:textId="77777777" w:rsidR="004D1195" w:rsidRPr="004D1195" w:rsidRDefault="004D1195" w:rsidP="004D1195">
      <w:r w:rsidRPr="004D1195">
        <w:lastRenderedPageBreak/>
        <w:t>identifying missing historical information,</w:t>
      </w:r>
    </w:p>
    <w:p w14:paraId="26E97D6B" w14:textId="77777777" w:rsidR="004D1195" w:rsidRPr="004D1195" w:rsidRDefault="004D1195" w:rsidP="004D1195">
      <w:r w:rsidRPr="004D1195">
        <w:t>or recommending additional experiments.</w:t>
      </w:r>
    </w:p>
    <w:p w14:paraId="667D4B2F" w14:textId="77777777" w:rsidR="004D1195" w:rsidRPr="004D1195" w:rsidRDefault="004D1195" w:rsidP="004D1195">
      <w:r w:rsidRPr="004D1195">
        <w:t>Information seeking transforms reflection from a passive interpretive process into an active component of inquiry.</w:t>
      </w:r>
    </w:p>
    <w:p w14:paraId="6FBA37B1" w14:textId="77777777" w:rsidR="004D1195" w:rsidRPr="004D1195" w:rsidRDefault="004D1195" w:rsidP="004D1195">
      <w:r w:rsidRPr="004D1195">
        <w:pict w14:anchorId="7A2398BC">
          <v:rect id="_x0000_i5586" style="width:0;height:1.5pt" o:hralign="center" o:hrstd="t" o:hr="t" fillcolor="#a0a0a0" stroked="f"/>
        </w:pict>
      </w:r>
    </w:p>
    <w:p w14:paraId="55F77789" w14:textId="77777777" w:rsidR="004D1195" w:rsidRPr="004D1195" w:rsidRDefault="004D1195" w:rsidP="004D1195">
      <w:pPr>
        <w:rPr>
          <w:b/>
          <w:bCs/>
        </w:rPr>
      </w:pPr>
      <w:r w:rsidRPr="004D1195">
        <w:rPr>
          <w:b/>
          <w:bCs/>
        </w:rPr>
        <w:t>7.10 Requirement R9 — Preservation of Provenance</w:t>
      </w:r>
    </w:p>
    <w:p w14:paraId="11B1B4E3" w14:textId="77777777" w:rsidR="004D1195" w:rsidRPr="004D1195" w:rsidRDefault="004D1195" w:rsidP="004D1195">
      <w:r w:rsidRPr="004D1195">
        <w:t>Throughout the reflective process,</w:t>
      </w:r>
    </w:p>
    <w:p w14:paraId="69753471" w14:textId="77777777" w:rsidR="004D1195" w:rsidRPr="004D1195" w:rsidRDefault="004D1195" w:rsidP="004D1195">
      <w:r w:rsidRPr="004D1195">
        <w:t>the origin and transformation of evidence should remain available.</w:t>
      </w:r>
    </w:p>
    <w:p w14:paraId="5069B3EF" w14:textId="77777777" w:rsidR="004D1195" w:rsidRPr="004D1195" w:rsidRDefault="004D1195" w:rsidP="004D1195">
      <w:r w:rsidRPr="004D1195">
        <w:t>A user should be able to determine</w:t>
      </w:r>
    </w:p>
    <w:p w14:paraId="0228AC59" w14:textId="77777777" w:rsidR="004D1195" w:rsidRPr="004D1195" w:rsidRDefault="004D1195" w:rsidP="004D1195">
      <w:r w:rsidRPr="004D1195">
        <w:t>where evidence originated,</w:t>
      </w:r>
    </w:p>
    <w:p w14:paraId="6D68819C" w14:textId="77777777" w:rsidR="004D1195" w:rsidRPr="004D1195" w:rsidRDefault="004D1195" w:rsidP="004D1195">
      <w:r w:rsidRPr="004D1195">
        <w:t>how it has been modified,</w:t>
      </w:r>
    </w:p>
    <w:p w14:paraId="5D412F1D" w14:textId="77777777" w:rsidR="004D1195" w:rsidRPr="004D1195" w:rsidRDefault="004D1195" w:rsidP="004D1195">
      <w:r w:rsidRPr="004D1195">
        <w:t>which computations have been applied,</w:t>
      </w:r>
    </w:p>
    <w:p w14:paraId="28B95C9B" w14:textId="77777777" w:rsidR="004D1195" w:rsidRPr="004D1195" w:rsidRDefault="004D1195" w:rsidP="004D1195">
      <w:r w:rsidRPr="004D1195">
        <w:t>and which explanatory structures have incorporated it.</w:t>
      </w:r>
    </w:p>
    <w:p w14:paraId="6A225D74" w14:textId="77777777" w:rsidR="004D1195" w:rsidRPr="004D1195" w:rsidRDefault="004D1195" w:rsidP="004D1195">
      <w:r w:rsidRPr="004D1195">
        <w:t>Preserving provenance supports reproducibility,</w:t>
      </w:r>
    </w:p>
    <w:p w14:paraId="43681F5B" w14:textId="77777777" w:rsidR="004D1195" w:rsidRPr="004D1195" w:rsidRDefault="004D1195" w:rsidP="004D1195">
      <w:r w:rsidRPr="004D1195">
        <w:t>scientific accountability,</w:t>
      </w:r>
    </w:p>
    <w:p w14:paraId="0C87B556" w14:textId="77777777" w:rsidR="004D1195" w:rsidRPr="004D1195" w:rsidRDefault="004D1195" w:rsidP="004D1195">
      <w:r w:rsidRPr="004D1195">
        <w:t>and error analysis.</w:t>
      </w:r>
    </w:p>
    <w:p w14:paraId="4D445E76" w14:textId="77777777" w:rsidR="004D1195" w:rsidRPr="004D1195" w:rsidRDefault="004D1195" w:rsidP="004D1195">
      <w:r w:rsidRPr="004D1195">
        <w:pict w14:anchorId="42A750A5">
          <v:rect id="_x0000_i5587" style="width:0;height:1.5pt" o:hralign="center" o:hrstd="t" o:hr="t" fillcolor="#a0a0a0" stroked="f"/>
        </w:pict>
      </w:r>
    </w:p>
    <w:p w14:paraId="52E8B3E0" w14:textId="77777777" w:rsidR="004D1195" w:rsidRPr="004D1195" w:rsidRDefault="004D1195" w:rsidP="004D1195">
      <w:pPr>
        <w:rPr>
          <w:b/>
          <w:bCs/>
        </w:rPr>
      </w:pPr>
      <w:r w:rsidRPr="004D1195">
        <w:rPr>
          <w:b/>
          <w:bCs/>
        </w:rPr>
        <w:t>7.11 Requirement R10 — Human Interpretive Authority</w:t>
      </w:r>
    </w:p>
    <w:p w14:paraId="44497E81" w14:textId="77777777" w:rsidR="004D1195" w:rsidRPr="004D1195" w:rsidRDefault="004D1195" w:rsidP="004D1195">
      <w:r w:rsidRPr="004D1195">
        <w:t>Finally,</w:t>
      </w:r>
    </w:p>
    <w:p w14:paraId="5286E471" w14:textId="77777777" w:rsidR="004D1195" w:rsidRPr="004D1195" w:rsidRDefault="004D1195" w:rsidP="004D1195">
      <w:r w:rsidRPr="004D1195">
        <w:t>the system should preserve human interpretive authority.</w:t>
      </w:r>
    </w:p>
    <w:p w14:paraId="1BF6AB21" w14:textId="77777777" w:rsidR="004D1195" w:rsidRPr="004D1195" w:rsidRDefault="004D1195" w:rsidP="004D1195">
      <w:r w:rsidRPr="004D1195">
        <w:t>Reflective Artificial Intelligence is intended to support human understanding,</w:t>
      </w:r>
    </w:p>
    <w:p w14:paraId="610FCFED" w14:textId="77777777" w:rsidR="004D1195" w:rsidRPr="004D1195" w:rsidRDefault="004D1195" w:rsidP="004D1195">
      <w:r w:rsidRPr="004D1195">
        <w:t>not replace human responsibility.</w:t>
      </w:r>
    </w:p>
    <w:p w14:paraId="36A8A71E" w14:textId="77777777" w:rsidR="004D1195" w:rsidRPr="004D1195" w:rsidRDefault="004D1195" w:rsidP="004D1195">
      <w:r w:rsidRPr="004D1195">
        <w:t>Accordingly,</w:t>
      </w:r>
    </w:p>
    <w:p w14:paraId="7F1FF293" w14:textId="77777777" w:rsidR="004D1195" w:rsidRPr="004D1195" w:rsidRDefault="004D1195" w:rsidP="004D1195">
      <w:r w:rsidRPr="004D1195">
        <w:t>the system may recommend,</w:t>
      </w:r>
    </w:p>
    <w:p w14:paraId="07A9F8F4" w14:textId="77777777" w:rsidR="004D1195" w:rsidRPr="004D1195" w:rsidRDefault="004D1195" w:rsidP="004D1195">
      <w:r w:rsidRPr="004D1195">
        <w:t>organize,</w:t>
      </w:r>
    </w:p>
    <w:p w14:paraId="1EC04C62" w14:textId="77777777" w:rsidR="004D1195" w:rsidRPr="004D1195" w:rsidRDefault="004D1195" w:rsidP="004D1195">
      <w:r w:rsidRPr="004D1195">
        <w:t>compare,</w:t>
      </w:r>
    </w:p>
    <w:p w14:paraId="523F17BA" w14:textId="77777777" w:rsidR="004D1195" w:rsidRPr="004D1195" w:rsidRDefault="004D1195" w:rsidP="004D1195">
      <w:r w:rsidRPr="004D1195">
        <w:lastRenderedPageBreak/>
        <w:t>and explain,</w:t>
      </w:r>
    </w:p>
    <w:p w14:paraId="597E2963" w14:textId="77777777" w:rsidR="004D1195" w:rsidRPr="004D1195" w:rsidRDefault="004D1195" w:rsidP="004D1195">
      <w:r w:rsidRPr="004D1195">
        <w:t>but it should not present computational outputs as unquestionable truth.</w:t>
      </w:r>
    </w:p>
    <w:p w14:paraId="5806AD9B" w14:textId="77777777" w:rsidR="004D1195" w:rsidRPr="004D1195" w:rsidRDefault="004D1195" w:rsidP="004D1195">
      <w:r w:rsidRPr="004D1195">
        <w:t>Maintaining this distinction helps preserve human autonomy while acknowledging that many real-world decisions involve ethical,</w:t>
      </w:r>
    </w:p>
    <w:p w14:paraId="133EE9B4" w14:textId="77777777" w:rsidR="004D1195" w:rsidRPr="004D1195" w:rsidRDefault="004D1195" w:rsidP="004D1195">
      <w:r w:rsidRPr="004D1195">
        <w:t>legal,</w:t>
      </w:r>
    </w:p>
    <w:p w14:paraId="6F98626C" w14:textId="77777777" w:rsidR="004D1195" w:rsidRPr="004D1195" w:rsidRDefault="004D1195" w:rsidP="004D1195">
      <w:r w:rsidRPr="004D1195">
        <w:t>social,</w:t>
      </w:r>
    </w:p>
    <w:p w14:paraId="4404C6BD" w14:textId="77777777" w:rsidR="004D1195" w:rsidRPr="004D1195" w:rsidRDefault="004D1195" w:rsidP="004D1195">
      <w:r w:rsidRPr="004D1195">
        <w:t>and cultural considerations extending beyond computational inference.</w:t>
      </w:r>
    </w:p>
    <w:p w14:paraId="06492418" w14:textId="77777777" w:rsidR="004D1195" w:rsidRPr="004D1195" w:rsidRDefault="004D1195" w:rsidP="004D1195">
      <w:r w:rsidRPr="004D1195">
        <w:pict w14:anchorId="27CD9698">
          <v:rect id="_x0000_i5588" style="width:0;height:1.5pt" o:hralign="center" o:hrstd="t" o:hr="t" fillcolor="#a0a0a0" stroked="f"/>
        </w:pict>
      </w:r>
    </w:p>
    <w:p w14:paraId="3EFA619E" w14:textId="77777777" w:rsidR="004D1195" w:rsidRPr="004D1195" w:rsidRDefault="004D1195" w:rsidP="004D1195">
      <w:pPr>
        <w:rPr>
          <w:b/>
          <w:bCs/>
        </w:rPr>
      </w:pPr>
      <w:r w:rsidRPr="004D1195">
        <w:rPr>
          <w:b/>
          <w:bCs/>
        </w:rPr>
        <w:t>7.12 Interdependence of the Requirements</w:t>
      </w:r>
    </w:p>
    <w:p w14:paraId="267FCD61" w14:textId="77777777" w:rsidR="004D1195" w:rsidRPr="004D1195" w:rsidRDefault="004D1195" w:rsidP="004D1195">
      <w:r w:rsidRPr="004D1195">
        <w:t>The requirements presented above should not be viewed as isolated features.</w:t>
      </w:r>
    </w:p>
    <w:p w14:paraId="0FF6DA0F" w14:textId="77777777" w:rsidR="004D1195" w:rsidRPr="004D1195" w:rsidRDefault="004D1195" w:rsidP="004D1195">
      <w:r w:rsidRPr="004D1195">
        <w:t>They reinforce one another.</w:t>
      </w:r>
    </w:p>
    <w:p w14:paraId="0C18206F" w14:textId="77777777" w:rsidR="004D1195" w:rsidRPr="004D1195" w:rsidRDefault="004D1195" w:rsidP="004D1195">
      <w:r w:rsidRPr="004D1195">
        <w:t>For example,</w:t>
      </w:r>
    </w:p>
    <w:p w14:paraId="14A0F188" w14:textId="77777777" w:rsidR="004D1195" w:rsidRPr="004D1195" w:rsidRDefault="004D1195" w:rsidP="004D1195">
      <w:r w:rsidRPr="004D1195">
        <w:t>traceability supports transparency.</w:t>
      </w:r>
    </w:p>
    <w:p w14:paraId="7D5EB283" w14:textId="77777777" w:rsidR="004D1195" w:rsidRPr="004D1195" w:rsidRDefault="004D1195" w:rsidP="004D1195">
      <w:r w:rsidRPr="004D1195">
        <w:t>Transparency enables calibration to be evaluated.</w:t>
      </w:r>
    </w:p>
    <w:p w14:paraId="34F35010" w14:textId="77777777" w:rsidR="004D1195" w:rsidRPr="004D1195" w:rsidRDefault="004D1195" w:rsidP="004D1195">
      <w:r w:rsidRPr="004D1195">
        <w:t>Calibration influences responsible information seeking.</w:t>
      </w:r>
    </w:p>
    <w:p w14:paraId="7553550B" w14:textId="77777777" w:rsidR="004D1195" w:rsidRPr="004D1195" w:rsidRDefault="004D1195" w:rsidP="004D1195">
      <w:r w:rsidRPr="004D1195">
        <w:t>Information seeking depends upon explicit uncertainty representation.</w:t>
      </w:r>
    </w:p>
    <w:p w14:paraId="18F28208" w14:textId="77777777" w:rsidR="004D1195" w:rsidRPr="004D1195" w:rsidRDefault="004D1195" w:rsidP="004D1195">
      <w:r w:rsidRPr="004D1195">
        <w:t>Together,</w:t>
      </w:r>
    </w:p>
    <w:p w14:paraId="2A732A46" w14:textId="77777777" w:rsidR="004D1195" w:rsidRPr="004D1195" w:rsidRDefault="004D1195" w:rsidP="004D1195">
      <w:r w:rsidRPr="004D1195">
        <w:t>these requirements define a coherent reflective system rather than a collection of independent capabilities.</w:t>
      </w:r>
    </w:p>
    <w:p w14:paraId="1F299034" w14:textId="77777777" w:rsidR="004D1195" w:rsidRPr="004D1195" w:rsidRDefault="004D1195" w:rsidP="004D1195">
      <w:r w:rsidRPr="004D1195">
        <w:t>A future implementation may satisfy some requirements more completely than others,</w:t>
      </w:r>
    </w:p>
    <w:p w14:paraId="188DED64" w14:textId="77777777" w:rsidR="004D1195" w:rsidRPr="004D1195" w:rsidRDefault="004D1195" w:rsidP="004D1195">
      <w:r w:rsidRPr="004D1195">
        <w:t>but meaningful claims of reflective functionality should be evaluated with respect to the entire set rather than any single criterion.</w:t>
      </w:r>
    </w:p>
    <w:p w14:paraId="17D8C848" w14:textId="77777777" w:rsidR="004D1195" w:rsidRPr="004D1195" w:rsidRDefault="004D1195" w:rsidP="004D1195">
      <w:r w:rsidRPr="004D1195">
        <w:pict w14:anchorId="15171818">
          <v:rect id="_x0000_i5589" style="width:0;height:1.5pt" o:hralign="center" o:hrstd="t" o:hr="t" fillcolor="#a0a0a0" stroked="f"/>
        </w:pict>
      </w:r>
    </w:p>
    <w:p w14:paraId="72883969" w14:textId="77777777" w:rsidR="004D1195" w:rsidRPr="004D1195" w:rsidRDefault="004D1195" w:rsidP="004D1195">
      <w:pPr>
        <w:rPr>
          <w:b/>
          <w:bCs/>
        </w:rPr>
      </w:pPr>
      <w:r w:rsidRPr="004D1195">
        <w:rPr>
          <w:b/>
          <w:bCs/>
        </w:rPr>
        <w:t>Closing Remarks</w:t>
      </w:r>
    </w:p>
    <w:p w14:paraId="6F0F6761" w14:textId="77777777" w:rsidR="004D1195" w:rsidRPr="004D1195" w:rsidRDefault="004D1195" w:rsidP="004D1195">
      <w:r w:rsidRPr="004D1195">
        <w:t>This chapter has proposed a preliminary set of functional requirements that characterize Reflective Artificial Intelligence independently of any particular implementation.</w:t>
      </w:r>
    </w:p>
    <w:p w14:paraId="3CFDE65B" w14:textId="77777777" w:rsidR="004D1195" w:rsidRPr="004D1195" w:rsidRDefault="004D1195" w:rsidP="004D1195">
      <w:r w:rsidRPr="004D1195">
        <w:t>These requirements provide a bridge between conceptual theory and empirical evaluation.</w:t>
      </w:r>
    </w:p>
    <w:p w14:paraId="737AFD1C" w14:textId="77777777" w:rsidR="004D1195" w:rsidRPr="004D1195" w:rsidRDefault="004D1195" w:rsidP="004D1195">
      <w:r w:rsidRPr="004D1195">
        <w:lastRenderedPageBreak/>
        <w:t>Later chapters will revisit them when discussing mathematical models,</w:t>
      </w:r>
    </w:p>
    <w:p w14:paraId="504D0306" w14:textId="77777777" w:rsidR="004D1195" w:rsidRPr="004D1195" w:rsidRDefault="004D1195" w:rsidP="004D1195">
      <w:r w:rsidRPr="004D1195">
        <w:t>system architectures,</w:t>
      </w:r>
    </w:p>
    <w:p w14:paraId="3579CDBB" w14:textId="77777777" w:rsidR="004D1195" w:rsidRPr="004D1195" w:rsidRDefault="004D1195" w:rsidP="004D1195">
      <w:r w:rsidRPr="004D1195">
        <w:t>and experimental benchmarks,</w:t>
      </w:r>
    </w:p>
    <w:p w14:paraId="1CD63C87" w14:textId="77777777" w:rsidR="004D1195" w:rsidRPr="004D1195" w:rsidRDefault="004D1195" w:rsidP="004D1195">
      <w:r w:rsidRPr="004D1195">
        <w:t>allowing different implementations to be assessed against a common set of reflective criteria rather than subjective descriptions.</w:t>
      </w:r>
    </w:p>
    <w:p w14:paraId="61DCC65B" w14:textId="77777777" w:rsidR="004D1195" w:rsidRPr="004D1195" w:rsidRDefault="004D1195" w:rsidP="004D1195">
      <w:r w:rsidRPr="004D1195">
        <w:pict w14:anchorId="32040026">
          <v:rect id="_x0000_i5590" style="width:0;height:1.5pt" o:hralign="center" o:hrstd="t" o:hr="t" fillcolor="#a0a0a0" stroked="f"/>
        </w:pict>
      </w:r>
    </w:p>
    <w:p w14:paraId="6DB27D8D" w14:textId="77777777" w:rsidR="004D1195" w:rsidRPr="004D1195" w:rsidRDefault="004D1195" w:rsidP="004D1195">
      <w:pPr>
        <w:rPr>
          <w:b/>
          <w:bCs/>
        </w:rPr>
      </w:pPr>
      <w:r w:rsidRPr="004D1195">
        <w:rPr>
          <w:b/>
          <w:bCs/>
        </w:rPr>
        <w:t>End of Chapter 7 (First Half)</w:t>
      </w:r>
    </w:p>
    <w:p w14:paraId="73878B06" w14:textId="77777777" w:rsidR="004D1195" w:rsidRPr="004D1195" w:rsidRDefault="004D1195" w:rsidP="004D1195">
      <w:r w:rsidRPr="004D1195">
        <w:pict w14:anchorId="5E868AD1">
          <v:rect id="_x0000_i5591" style="width:0;height:1.5pt" o:hralign="center" o:hrstd="t" o:hr="t" fillcolor="#a0a0a0" stroked="f"/>
        </w:pict>
      </w:r>
    </w:p>
    <w:p w14:paraId="31ED4850" w14:textId="77777777" w:rsidR="004D1195" w:rsidRPr="004D1195" w:rsidRDefault="004D1195" w:rsidP="004D1195">
      <w:pPr>
        <w:rPr>
          <w:b/>
          <w:bCs/>
        </w:rPr>
      </w:pPr>
      <w:r w:rsidRPr="004D1195">
        <w:rPr>
          <w:b/>
          <w:bCs/>
        </w:rPr>
        <w:t>Editorial Note</w:t>
      </w:r>
    </w:p>
    <w:p w14:paraId="76FBE486" w14:textId="77777777" w:rsidR="004D1195" w:rsidRPr="004D1195" w:rsidRDefault="004D1195" w:rsidP="004D1195">
      <w:r w:rsidRPr="004D1195">
        <w:t>Reading through the manuscript so far, I see one additional improvement that would significantly strengthen its scientific credibility.</w:t>
      </w:r>
    </w:p>
    <w:p w14:paraId="387AE31D" w14:textId="77777777" w:rsidR="004D1195" w:rsidRPr="004D1195" w:rsidRDefault="004D1195" w:rsidP="004D1195">
      <w:r w:rsidRPr="004D1195">
        <w:t xml:space="preserve">Before introducing equations, we should include a short chapter on </w:t>
      </w:r>
      <w:r w:rsidRPr="004D1195">
        <w:rPr>
          <w:b/>
          <w:bCs/>
        </w:rPr>
        <w:t>scope and falsifiability</w:t>
      </w:r>
      <w:r w:rsidRPr="004D1195">
        <w:t xml:space="preserve">. One of the strengths of mature scientific theories is that they clearly specify not only what they explain, but also </w:t>
      </w:r>
      <w:r w:rsidRPr="004D1195">
        <w:rPr>
          <w:b/>
          <w:bCs/>
        </w:rPr>
        <w:t>what they do not claim</w:t>
      </w:r>
      <w:r w:rsidRPr="004D1195">
        <w:t>.</w:t>
      </w:r>
    </w:p>
    <w:p w14:paraId="5D67A1E1" w14:textId="77777777" w:rsidR="004D1195" w:rsidRPr="004D1195" w:rsidRDefault="004D1195" w:rsidP="004D1195">
      <w:r w:rsidRPr="004D1195">
        <w:t>Such a chapter would answer questions like:</w:t>
      </w:r>
    </w:p>
    <w:p w14:paraId="6BBA267A" w14:textId="77777777" w:rsidR="004D1195" w:rsidRPr="004D1195" w:rsidRDefault="004D1195" w:rsidP="004D1195">
      <w:pPr>
        <w:numPr>
          <w:ilvl w:val="0"/>
          <w:numId w:val="223"/>
        </w:numPr>
      </w:pPr>
      <w:r w:rsidRPr="004D1195">
        <w:t>What phenomena is Reflective Artificial Intelligence intended to model?</w:t>
      </w:r>
    </w:p>
    <w:p w14:paraId="5F630C2E" w14:textId="77777777" w:rsidR="004D1195" w:rsidRPr="004D1195" w:rsidRDefault="004D1195" w:rsidP="004D1195">
      <w:pPr>
        <w:numPr>
          <w:ilvl w:val="0"/>
          <w:numId w:val="223"/>
        </w:numPr>
      </w:pPr>
      <w:r w:rsidRPr="004D1195">
        <w:t>What phenomena are explicitly outside its scope?</w:t>
      </w:r>
    </w:p>
    <w:p w14:paraId="75D73645" w14:textId="77777777" w:rsidR="004D1195" w:rsidRPr="004D1195" w:rsidRDefault="004D1195" w:rsidP="004D1195">
      <w:pPr>
        <w:numPr>
          <w:ilvl w:val="0"/>
          <w:numId w:val="223"/>
        </w:numPr>
      </w:pPr>
      <w:r w:rsidRPr="004D1195">
        <w:t>Under what empirical observations would the proposed framework be considered incomplete or incorrect?</w:t>
      </w:r>
    </w:p>
    <w:p w14:paraId="5C49F50B" w14:textId="77777777" w:rsidR="004D1195" w:rsidRPr="004D1195" w:rsidRDefault="004D1195" w:rsidP="004D1195">
      <w:pPr>
        <w:numPr>
          <w:ilvl w:val="0"/>
          <w:numId w:val="223"/>
        </w:numPr>
      </w:pPr>
      <w:r w:rsidRPr="004D1195">
        <w:t>Which claims are theoretical, which are implemented, and which remain open research questions?</w:t>
      </w:r>
    </w:p>
    <w:p w14:paraId="1C4A8A21" w14:textId="77777777" w:rsidR="004D1195" w:rsidRPr="004D1195" w:rsidRDefault="004D1195" w:rsidP="004D1195">
      <w:r w:rsidRPr="004D1195">
        <w:t>Including these boundaries would make the manuscript more rigorous, easier to critique constructively, and more consistent with the norms of scientific theory development.</w:t>
      </w:r>
    </w:p>
    <w:p w14:paraId="4B7ED89D" w14:textId="77777777" w:rsidR="004D1195" w:rsidRDefault="004D1195" w:rsidP="005D1E11"/>
    <w:p w14:paraId="5580D7F9" w14:textId="77777777" w:rsidR="004D1195" w:rsidRPr="004D1195" w:rsidRDefault="004D1195" w:rsidP="004D1195">
      <w:r w:rsidRPr="004D1195">
        <w:t>Excellent. I think this chapter will distinguish the manuscript from many speculative AI proposals.</w:t>
      </w:r>
    </w:p>
    <w:p w14:paraId="4AEA3D34" w14:textId="77777777" w:rsidR="004D1195" w:rsidRPr="004D1195" w:rsidRDefault="004D1195" w:rsidP="004D1195">
      <w:r w:rsidRPr="004D1195">
        <w:t xml:space="preserve">One of the hallmarks of mature scientific theories is that they specify not only what they explain, but also </w:t>
      </w:r>
      <w:r w:rsidRPr="004D1195">
        <w:rPr>
          <w:b/>
          <w:bCs/>
        </w:rPr>
        <w:t>their limits</w:t>
      </w:r>
      <w:r w:rsidRPr="004D1195">
        <w:t xml:space="preserve">. Newtonian mechanics, evolutionary theory, and information theory all have clearly stated domains of applicability. Likewise, a computational theory of </w:t>
      </w:r>
      <w:r w:rsidRPr="004D1195">
        <w:lastRenderedPageBreak/>
        <w:t>reflection should define its intended scope, acknowledge what remains unresolved, and identify observations that could motivate revision.</w:t>
      </w:r>
    </w:p>
    <w:p w14:paraId="173AD440" w14:textId="77777777" w:rsidR="004D1195" w:rsidRPr="004D1195" w:rsidRDefault="004D1195" w:rsidP="004D1195">
      <w:r w:rsidRPr="004D1195">
        <w:t>This does not weaken the theory. It makes it scientifically stronger.</w:t>
      </w:r>
    </w:p>
    <w:p w14:paraId="46ED655B" w14:textId="77777777" w:rsidR="004D1195" w:rsidRPr="004D1195" w:rsidRDefault="004D1195" w:rsidP="004D1195">
      <w:r w:rsidRPr="004D1195">
        <w:pict w14:anchorId="0B52293F">
          <v:rect id="_x0000_i5711" style="width:0;height:1.5pt" o:hralign="center" o:hrstd="t" o:hr="t" fillcolor="#a0a0a0" stroked="f"/>
        </w:pict>
      </w:r>
    </w:p>
    <w:p w14:paraId="1C562030" w14:textId="77777777" w:rsidR="004D1195" w:rsidRPr="004D1195" w:rsidRDefault="004D1195" w:rsidP="004D1195">
      <w:pPr>
        <w:rPr>
          <w:b/>
          <w:bCs/>
        </w:rPr>
      </w:pPr>
      <w:r w:rsidRPr="004D1195">
        <w:rPr>
          <w:b/>
          <w:bCs/>
        </w:rPr>
        <w:t>Part II</w:t>
      </w:r>
    </w:p>
    <w:p w14:paraId="2F1D99E5" w14:textId="77777777" w:rsidR="004D1195" w:rsidRPr="004D1195" w:rsidRDefault="004D1195" w:rsidP="004D1195">
      <w:pPr>
        <w:rPr>
          <w:b/>
          <w:bCs/>
        </w:rPr>
      </w:pPr>
      <w:r w:rsidRPr="004D1195">
        <w:rPr>
          <w:b/>
          <w:bCs/>
        </w:rPr>
        <w:t>A Computational Theory of Reflection</w:t>
      </w:r>
    </w:p>
    <w:p w14:paraId="1DA5B279" w14:textId="77777777" w:rsidR="004D1195" w:rsidRPr="004D1195" w:rsidRDefault="004D1195" w:rsidP="004D1195">
      <w:r w:rsidRPr="004D1195">
        <w:pict w14:anchorId="6A0511E7">
          <v:rect id="_x0000_i5712" style="width:0;height:1.5pt" o:hralign="center" o:hrstd="t" o:hr="t" fillcolor="#a0a0a0" stroked="f"/>
        </w:pict>
      </w:r>
    </w:p>
    <w:p w14:paraId="78BC7BFC" w14:textId="77777777" w:rsidR="004D1195" w:rsidRPr="004D1195" w:rsidRDefault="004D1195" w:rsidP="004D1195">
      <w:pPr>
        <w:rPr>
          <w:b/>
          <w:bCs/>
        </w:rPr>
      </w:pPr>
      <w:r w:rsidRPr="004D1195">
        <w:rPr>
          <w:b/>
          <w:bCs/>
        </w:rPr>
        <w:t>Chapter 8</w:t>
      </w:r>
    </w:p>
    <w:p w14:paraId="71ED5CF1" w14:textId="77777777" w:rsidR="004D1195" w:rsidRPr="004D1195" w:rsidRDefault="004D1195" w:rsidP="004D1195">
      <w:pPr>
        <w:rPr>
          <w:b/>
          <w:bCs/>
        </w:rPr>
      </w:pPr>
      <w:r w:rsidRPr="004D1195">
        <w:rPr>
          <w:b/>
          <w:bCs/>
        </w:rPr>
        <w:t>Scope, Assumptions, and Falsifiability</w:t>
      </w:r>
    </w:p>
    <w:p w14:paraId="3A13870E" w14:textId="77777777" w:rsidR="004D1195" w:rsidRPr="004D1195" w:rsidRDefault="004D1195" w:rsidP="004D1195">
      <w:r w:rsidRPr="004D1195">
        <w:rPr>
          <w:i/>
          <w:iCs/>
        </w:rPr>
        <w:t>(First Half)</w:t>
      </w:r>
    </w:p>
    <w:p w14:paraId="1A310785" w14:textId="77777777" w:rsidR="004D1195" w:rsidRPr="004D1195" w:rsidRDefault="004D1195" w:rsidP="004D1195">
      <w:r w:rsidRPr="004D1195">
        <w:pict w14:anchorId="5F8CB7B6">
          <v:rect id="_x0000_i5713" style="width:0;height:1.5pt" o:hralign="center" o:hrstd="t" o:hr="t" fillcolor="#a0a0a0" stroked="f"/>
        </w:pict>
      </w:r>
    </w:p>
    <w:p w14:paraId="65FA2E37" w14:textId="77777777" w:rsidR="004D1195" w:rsidRPr="004D1195" w:rsidRDefault="004D1195" w:rsidP="004D1195">
      <w:pPr>
        <w:rPr>
          <w:b/>
          <w:bCs/>
        </w:rPr>
      </w:pPr>
      <w:r w:rsidRPr="004D1195">
        <w:rPr>
          <w:b/>
          <w:bCs/>
        </w:rPr>
        <w:t>8.1 Why Scientific Boundaries Matter</w:t>
      </w:r>
    </w:p>
    <w:p w14:paraId="49CBD6F6" w14:textId="77777777" w:rsidR="004D1195" w:rsidRPr="004D1195" w:rsidRDefault="004D1195" w:rsidP="004D1195">
      <w:r w:rsidRPr="004D1195">
        <w:t>Every scientific theory simplifies reality.</w:t>
      </w:r>
    </w:p>
    <w:p w14:paraId="2C02732F" w14:textId="77777777" w:rsidR="004D1195" w:rsidRPr="004D1195" w:rsidRDefault="004D1195" w:rsidP="004D1195">
      <w:r w:rsidRPr="004D1195">
        <w:t>No theory explains every phenomenon.</w:t>
      </w:r>
    </w:p>
    <w:p w14:paraId="7509A76A" w14:textId="77777777" w:rsidR="004D1195" w:rsidRPr="004D1195" w:rsidRDefault="004D1195" w:rsidP="004D1195">
      <w:r w:rsidRPr="004D1195">
        <w:t>No computational model captures every aspect of intelligence.</w:t>
      </w:r>
    </w:p>
    <w:p w14:paraId="0E688971" w14:textId="77777777" w:rsidR="004D1195" w:rsidRPr="004D1195" w:rsidRDefault="004D1195" w:rsidP="004D1195">
      <w:r w:rsidRPr="004D1195">
        <w:t>Accordingly,</w:t>
      </w:r>
    </w:p>
    <w:p w14:paraId="5B6D784F" w14:textId="77777777" w:rsidR="004D1195" w:rsidRPr="004D1195" w:rsidRDefault="004D1195" w:rsidP="004D1195">
      <w:r w:rsidRPr="004D1195">
        <w:t>the objective of Reflective Artificial Intelligence is not to provide a complete theory of cognition.</w:t>
      </w:r>
    </w:p>
    <w:p w14:paraId="11AD5AC0" w14:textId="77777777" w:rsidR="004D1195" w:rsidRPr="004D1195" w:rsidRDefault="004D1195" w:rsidP="004D1195">
      <w:r w:rsidRPr="004D1195">
        <w:t>Rather,</w:t>
      </w:r>
    </w:p>
    <w:p w14:paraId="427F2861" w14:textId="77777777" w:rsidR="004D1195" w:rsidRPr="004D1195" w:rsidRDefault="004D1195" w:rsidP="004D1195">
      <w:r w:rsidRPr="004D1195">
        <w:t>it proposes a computational framework for supporting structured human reflection under uncertainty.</w:t>
      </w:r>
    </w:p>
    <w:p w14:paraId="233CE6A9" w14:textId="77777777" w:rsidR="004D1195" w:rsidRPr="004D1195" w:rsidRDefault="004D1195" w:rsidP="004D1195">
      <w:r w:rsidRPr="004D1195">
        <w:t>Defining these boundaries serves several purposes.</w:t>
      </w:r>
    </w:p>
    <w:p w14:paraId="72699791" w14:textId="77777777" w:rsidR="004D1195" w:rsidRPr="004D1195" w:rsidRDefault="004D1195" w:rsidP="004D1195">
      <w:r w:rsidRPr="004D1195">
        <w:t>First,</w:t>
      </w:r>
    </w:p>
    <w:p w14:paraId="57E87C07" w14:textId="77777777" w:rsidR="004D1195" w:rsidRPr="004D1195" w:rsidRDefault="004D1195" w:rsidP="004D1195">
      <w:r w:rsidRPr="004D1195">
        <w:t>it clarifies what the framework intends to accomplish.</w:t>
      </w:r>
    </w:p>
    <w:p w14:paraId="0CEAF72E" w14:textId="77777777" w:rsidR="004D1195" w:rsidRPr="004D1195" w:rsidRDefault="004D1195" w:rsidP="004D1195">
      <w:r w:rsidRPr="004D1195">
        <w:t>Second,</w:t>
      </w:r>
    </w:p>
    <w:p w14:paraId="2D1962FF" w14:textId="77777777" w:rsidR="004D1195" w:rsidRPr="004D1195" w:rsidRDefault="004D1195" w:rsidP="004D1195">
      <w:r w:rsidRPr="004D1195">
        <w:t>it identifies questions that remain outside its current scope.</w:t>
      </w:r>
    </w:p>
    <w:p w14:paraId="41F7AED2" w14:textId="77777777" w:rsidR="004D1195" w:rsidRPr="004D1195" w:rsidRDefault="004D1195" w:rsidP="004D1195">
      <w:r w:rsidRPr="004D1195">
        <w:t>Third,</w:t>
      </w:r>
    </w:p>
    <w:p w14:paraId="55FA947E" w14:textId="77777777" w:rsidR="004D1195" w:rsidRPr="004D1195" w:rsidRDefault="004D1195" w:rsidP="004D1195">
      <w:r w:rsidRPr="004D1195">
        <w:lastRenderedPageBreak/>
        <w:t>it enables empirical evaluation.</w:t>
      </w:r>
    </w:p>
    <w:p w14:paraId="091F7653" w14:textId="77777777" w:rsidR="004D1195" w:rsidRPr="004D1195" w:rsidRDefault="004D1195" w:rsidP="004D1195">
      <w:r w:rsidRPr="004D1195">
        <w:t>Finally,</w:t>
      </w:r>
    </w:p>
    <w:p w14:paraId="170B0BBF" w14:textId="77777777" w:rsidR="004D1195" w:rsidRPr="004D1195" w:rsidRDefault="004D1195" w:rsidP="004D1195">
      <w:r w:rsidRPr="004D1195">
        <w:t>it allows future researchers to improve,</w:t>
      </w:r>
    </w:p>
    <w:p w14:paraId="1DCE5DB4" w14:textId="77777777" w:rsidR="004D1195" w:rsidRPr="004D1195" w:rsidRDefault="004D1195" w:rsidP="004D1195">
      <w:r w:rsidRPr="004D1195">
        <w:t>extend,</w:t>
      </w:r>
    </w:p>
    <w:p w14:paraId="10ED8887" w14:textId="77777777" w:rsidR="004D1195" w:rsidRPr="004D1195" w:rsidRDefault="004D1195" w:rsidP="004D1195">
      <w:r w:rsidRPr="004D1195">
        <w:t>or challenge specific components without rejecting the framework in its entirety.</w:t>
      </w:r>
    </w:p>
    <w:p w14:paraId="039B571F" w14:textId="77777777" w:rsidR="004D1195" w:rsidRPr="004D1195" w:rsidRDefault="004D1195" w:rsidP="004D1195">
      <w:r w:rsidRPr="004D1195">
        <w:pict w14:anchorId="3470B76E">
          <v:rect id="_x0000_i5714" style="width:0;height:1.5pt" o:hralign="center" o:hrstd="t" o:hr="t" fillcolor="#a0a0a0" stroked="f"/>
        </w:pict>
      </w:r>
    </w:p>
    <w:p w14:paraId="7969FCF3" w14:textId="77777777" w:rsidR="004D1195" w:rsidRPr="004D1195" w:rsidRDefault="004D1195" w:rsidP="004D1195">
      <w:pPr>
        <w:rPr>
          <w:b/>
          <w:bCs/>
        </w:rPr>
      </w:pPr>
      <w:r w:rsidRPr="004D1195">
        <w:rPr>
          <w:b/>
          <w:bCs/>
        </w:rPr>
        <w:t>8.2 Intended Scope</w:t>
      </w:r>
    </w:p>
    <w:p w14:paraId="7219FB6C" w14:textId="77777777" w:rsidR="004D1195" w:rsidRPr="004D1195" w:rsidRDefault="004D1195" w:rsidP="004D1195">
      <w:r w:rsidRPr="004D1195">
        <w:t>The framework developed throughout this manuscript is intended for situations in which:</w:t>
      </w:r>
    </w:p>
    <w:p w14:paraId="69CF55E5" w14:textId="77777777" w:rsidR="004D1195" w:rsidRPr="004D1195" w:rsidRDefault="004D1195" w:rsidP="004D1195">
      <w:pPr>
        <w:numPr>
          <w:ilvl w:val="0"/>
          <w:numId w:val="224"/>
        </w:numPr>
      </w:pPr>
      <w:r w:rsidRPr="004D1195">
        <w:t>multiple plausible explanations exist,</w:t>
      </w:r>
    </w:p>
    <w:p w14:paraId="521F0F2D" w14:textId="77777777" w:rsidR="004D1195" w:rsidRPr="004D1195" w:rsidRDefault="004D1195" w:rsidP="004D1195">
      <w:pPr>
        <w:numPr>
          <w:ilvl w:val="0"/>
          <w:numId w:val="224"/>
        </w:numPr>
      </w:pPr>
      <w:r w:rsidRPr="004D1195">
        <w:t>evidence evolves over time,</w:t>
      </w:r>
    </w:p>
    <w:p w14:paraId="0C961B26" w14:textId="77777777" w:rsidR="004D1195" w:rsidRPr="004D1195" w:rsidRDefault="004D1195" w:rsidP="004D1195">
      <w:pPr>
        <w:numPr>
          <w:ilvl w:val="0"/>
          <w:numId w:val="224"/>
        </w:numPr>
      </w:pPr>
      <w:r w:rsidRPr="004D1195">
        <w:t>uncertainty influences reasoning,</w:t>
      </w:r>
    </w:p>
    <w:p w14:paraId="759C468F" w14:textId="77777777" w:rsidR="004D1195" w:rsidRPr="004D1195" w:rsidRDefault="004D1195" w:rsidP="004D1195">
      <w:pPr>
        <w:numPr>
          <w:ilvl w:val="0"/>
          <w:numId w:val="224"/>
        </w:numPr>
      </w:pPr>
      <w:r w:rsidRPr="004D1195">
        <w:t>explanations benefit from transparency,</w:t>
      </w:r>
    </w:p>
    <w:p w14:paraId="074BE047" w14:textId="77777777" w:rsidR="004D1195" w:rsidRPr="004D1195" w:rsidRDefault="004D1195" w:rsidP="004D1195">
      <w:pPr>
        <w:numPr>
          <w:ilvl w:val="0"/>
          <w:numId w:val="224"/>
        </w:numPr>
      </w:pPr>
      <w:r w:rsidRPr="004D1195">
        <w:t>human interpretation remains central.</w:t>
      </w:r>
    </w:p>
    <w:p w14:paraId="04E7AEE1" w14:textId="77777777" w:rsidR="004D1195" w:rsidRPr="004D1195" w:rsidRDefault="004D1195" w:rsidP="004D1195">
      <w:r w:rsidRPr="004D1195">
        <w:t>Examples include:</w:t>
      </w:r>
    </w:p>
    <w:p w14:paraId="472CB239" w14:textId="77777777" w:rsidR="004D1195" w:rsidRPr="004D1195" w:rsidRDefault="004D1195" w:rsidP="004D1195">
      <w:r w:rsidRPr="004D1195">
        <w:t>scientific investigation,</w:t>
      </w:r>
    </w:p>
    <w:p w14:paraId="18BE0F4C" w14:textId="77777777" w:rsidR="004D1195" w:rsidRPr="004D1195" w:rsidRDefault="004D1195" w:rsidP="004D1195">
      <w:r w:rsidRPr="004D1195">
        <w:t>clinical decision support,</w:t>
      </w:r>
    </w:p>
    <w:p w14:paraId="4E5DA13D" w14:textId="77777777" w:rsidR="004D1195" w:rsidRPr="004D1195" w:rsidRDefault="004D1195" w:rsidP="004D1195">
      <w:r w:rsidRPr="004D1195">
        <w:t>education,</w:t>
      </w:r>
    </w:p>
    <w:p w14:paraId="78FF77B3" w14:textId="77777777" w:rsidR="004D1195" w:rsidRPr="004D1195" w:rsidRDefault="004D1195" w:rsidP="004D1195">
      <w:r w:rsidRPr="004D1195">
        <w:t>engineering diagnosis,</w:t>
      </w:r>
    </w:p>
    <w:p w14:paraId="7BA0065C" w14:textId="77777777" w:rsidR="004D1195" w:rsidRPr="004D1195" w:rsidRDefault="004D1195" w:rsidP="004D1195">
      <w:r w:rsidRPr="004D1195">
        <w:t>organizational learning,</w:t>
      </w:r>
    </w:p>
    <w:p w14:paraId="4520ECD6" w14:textId="77777777" w:rsidR="004D1195" w:rsidRPr="004D1195" w:rsidRDefault="004D1195" w:rsidP="004D1195">
      <w:r w:rsidRPr="004D1195">
        <w:t>historical analysis,</w:t>
      </w:r>
    </w:p>
    <w:p w14:paraId="1B2A997F" w14:textId="77777777" w:rsidR="004D1195" w:rsidRPr="004D1195" w:rsidRDefault="004D1195" w:rsidP="004D1195">
      <w:r w:rsidRPr="004D1195">
        <w:t>policy analysis,</w:t>
      </w:r>
    </w:p>
    <w:p w14:paraId="4C4F691D" w14:textId="77777777" w:rsidR="004D1195" w:rsidRPr="004D1195" w:rsidRDefault="004D1195" w:rsidP="004D1195">
      <w:r w:rsidRPr="004D1195">
        <w:t>and other domains where understanding evolves through accumulating evidence rather than immediate certainty.</w:t>
      </w:r>
    </w:p>
    <w:p w14:paraId="1D805E6B" w14:textId="77777777" w:rsidR="004D1195" w:rsidRPr="004D1195" w:rsidRDefault="004D1195" w:rsidP="004D1195">
      <w:r w:rsidRPr="004D1195">
        <w:t>These examples are illustrative rather than exhaustive.</w:t>
      </w:r>
    </w:p>
    <w:p w14:paraId="60B30363" w14:textId="77777777" w:rsidR="004D1195" w:rsidRPr="004D1195" w:rsidRDefault="004D1195" w:rsidP="004D1195">
      <w:r w:rsidRPr="004D1195">
        <w:t>The defining characteristic is not the application domain but the presence of reflective reasoning.</w:t>
      </w:r>
    </w:p>
    <w:p w14:paraId="4E95E8F8" w14:textId="77777777" w:rsidR="004D1195" w:rsidRPr="004D1195" w:rsidRDefault="004D1195" w:rsidP="004D1195">
      <w:r w:rsidRPr="004D1195">
        <w:pict w14:anchorId="6339C988">
          <v:rect id="_x0000_i5715" style="width:0;height:1.5pt" o:hralign="center" o:hrstd="t" o:hr="t" fillcolor="#a0a0a0" stroked="f"/>
        </w:pict>
      </w:r>
    </w:p>
    <w:p w14:paraId="68176388" w14:textId="77777777" w:rsidR="004D1195" w:rsidRPr="004D1195" w:rsidRDefault="004D1195" w:rsidP="004D1195">
      <w:pPr>
        <w:rPr>
          <w:b/>
          <w:bCs/>
        </w:rPr>
      </w:pPr>
      <w:r w:rsidRPr="004D1195">
        <w:rPr>
          <w:b/>
          <w:bCs/>
        </w:rPr>
        <w:lastRenderedPageBreak/>
        <w:t>8.3 What the Framework Does Not Attempt to Model</w:t>
      </w:r>
    </w:p>
    <w:p w14:paraId="645258C2" w14:textId="77777777" w:rsidR="004D1195" w:rsidRPr="004D1195" w:rsidRDefault="004D1195" w:rsidP="004D1195">
      <w:r w:rsidRPr="004D1195">
        <w:t>The proposed framework intentionally avoids several broader claims.</w:t>
      </w:r>
    </w:p>
    <w:p w14:paraId="4623EA16" w14:textId="77777777" w:rsidR="004D1195" w:rsidRPr="004D1195" w:rsidRDefault="004D1195" w:rsidP="004D1195">
      <w:r w:rsidRPr="004D1195">
        <w:t xml:space="preserve">It does </w:t>
      </w:r>
      <w:r w:rsidRPr="004D1195">
        <w:rPr>
          <w:b/>
          <w:bCs/>
        </w:rPr>
        <w:t>not</w:t>
      </w:r>
      <w:r w:rsidRPr="004D1195">
        <w:t xml:space="preserve"> attempt to model:</w:t>
      </w:r>
    </w:p>
    <w:p w14:paraId="6AD81F23" w14:textId="77777777" w:rsidR="004D1195" w:rsidRPr="004D1195" w:rsidRDefault="004D1195" w:rsidP="004D1195">
      <w:r w:rsidRPr="004D1195">
        <w:t>subjective conscious experience,</w:t>
      </w:r>
    </w:p>
    <w:p w14:paraId="002F770F" w14:textId="77777777" w:rsidR="004D1195" w:rsidRPr="004D1195" w:rsidRDefault="004D1195" w:rsidP="004D1195">
      <w:r w:rsidRPr="004D1195">
        <w:t>phenomenal awareness,</w:t>
      </w:r>
    </w:p>
    <w:p w14:paraId="37F718F2" w14:textId="77777777" w:rsidR="004D1195" w:rsidRPr="004D1195" w:rsidRDefault="004D1195" w:rsidP="004D1195">
      <w:r w:rsidRPr="004D1195">
        <w:t>qualia,</w:t>
      </w:r>
    </w:p>
    <w:p w14:paraId="1D84D2FC" w14:textId="77777777" w:rsidR="004D1195" w:rsidRPr="004D1195" w:rsidRDefault="004D1195" w:rsidP="004D1195">
      <w:r w:rsidRPr="004D1195">
        <w:t>free will,</w:t>
      </w:r>
    </w:p>
    <w:p w14:paraId="0B9ED1F6" w14:textId="77777777" w:rsidR="004D1195" w:rsidRPr="004D1195" w:rsidRDefault="004D1195" w:rsidP="004D1195">
      <w:r w:rsidRPr="004D1195">
        <w:t>emotion in its full biological complexity,</w:t>
      </w:r>
    </w:p>
    <w:p w14:paraId="66E9779F" w14:textId="77777777" w:rsidR="004D1195" w:rsidRPr="004D1195" w:rsidRDefault="004D1195" w:rsidP="004D1195">
      <w:r w:rsidRPr="004D1195">
        <w:t>or the entirety of human cognition.</w:t>
      </w:r>
    </w:p>
    <w:p w14:paraId="259F03E0" w14:textId="77777777" w:rsidR="004D1195" w:rsidRPr="004D1195" w:rsidRDefault="004D1195" w:rsidP="004D1195">
      <w:r w:rsidRPr="004D1195">
        <w:t>Although reflective systems may interact with computational models of memory,</w:t>
      </w:r>
    </w:p>
    <w:p w14:paraId="60647E8A" w14:textId="77777777" w:rsidR="004D1195" w:rsidRPr="004D1195" w:rsidRDefault="004D1195" w:rsidP="004D1195">
      <w:r w:rsidRPr="004D1195">
        <w:t>emotion,</w:t>
      </w:r>
    </w:p>
    <w:p w14:paraId="0A576FFE" w14:textId="77777777" w:rsidR="004D1195" w:rsidRPr="004D1195" w:rsidRDefault="004D1195" w:rsidP="004D1195">
      <w:r w:rsidRPr="004D1195">
        <w:t>or attention,</w:t>
      </w:r>
    </w:p>
    <w:p w14:paraId="5770206A" w14:textId="77777777" w:rsidR="004D1195" w:rsidRPr="004D1195" w:rsidRDefault="004D1195" w:rsidP="004D1195">
      <w:r w:rsidRPr="004D1195">
        <w:t>those processes are not assumed to be fully explained by this framework.</w:t>
      </w:r>
    </w:p>
    <w:p w14:paraId="039864BE" w14:textId="77777777" w:rsidR="004D1195" w:rsidRPr="004D1195" w:rsidRDefault="004D1195" w:rsidP="004D1195">
      <w:r w:rsidRPr="004D1195">
        <w:t>Similarly,</w:t>
      </w:r>
    </w:p>
    <w:p w14:paraId="085D8586" w14:textId="77777777" w:rsidR="004D1195" w:rsidRPr="004D1195" w:rsidRDefault="004D1195" w:rsidP="004D1195">
      <w:r w:rsidRPr="004D1195">
        <w:t>the manuscript does not claim that successful computational reflection implies machine consciousness,</w:t>
      </w:r>
    </w:p>
    <w:p w14:paraId="06D81783" w14:textId="77777777" w:rsidR="004D1195" w:rsidRPr="004D1195" w:rsidRDefault="004D1195" w:rsidP="004D1195">
      <w:r w:rsidRPr="004D1195">
        <w:t>general intelligence,</w:t>
      </w:r>
    </w:p>
    <w:p w14:paraId="2B0AA80D" w14:textId="77777777" w:rsidR="004D1195" w:rsidRPr="004D1195" w:rsidRDefault="004D1195" w:rsidP="004D1195">
      <w:r w:rsidRPr="004D1195">
        <w:t>or human-level cognition.</w:t>
      </w:r>
    </w:p>
    <w:p w14:paraId="52DDBBAF" w14:textId="77777777" w:rsidR="004D1195" w:rsidRPr="004D1195" w:rsidRDefault="004D1195" w:rsidP="004D1195">
      <w:r w:rsidRPr="004D1195">
        <w:t>Reflection is treated as one computational capability among many.</w:t>
      </w:r>
    </w:p>
    <w:p w14:paraId="1F7614EC" w14:textId="77777777" w:rsidR="004D1195" w:rsidRPr="004D1195" w:rsidRDefault="004D1195" w:rsidP="004D1195">
      <w:r w:rsidRPr="004D1195">
        <w:pict w14:anchorId="3AF546B1">
          <v:rect id="_x0000_i5716" style="width:0;height:1.5pt" o:hralign="center" o:hrstd="t" o:hr="t" fillcolor="#a0a0a0" stroked="f"/>
        </w:pict>
      </w:r>
    </w:p>
    <w:p w14:paraId="100D6E3D" w14:textId="77777777" w:rsidR="004D1195" w:rsidRPr="004D1195" w:rsidRDefault="004D1195" w:rsidP="004D1195">
      <w:pPr>
        <w:rPr>
          <w:b/>
          <w:bCs/>
        </w:rPr>
      </w:pPr>
      <w:r w:rsidRPr="004D1195">
        <w:rPr>
          <w:b/>
          <w:bCs/>
        </w:rPr>
        <w:t>8.4 Reflection Is Not Equivalent to Intelligence</w:t>
      </w:r>
    </w:p>
    <w:p w14:paraId="6E4ADF17" w14:textId="77777777" w:rsidR="004D1195" w:rsidRPr="004D1195" w:rsidRDefault="004D1195" w:rsidP="004D1195">
      <w:r w:rsidRPr="004D1195">
        <w:t>Throughout this manuscript,</w:t>
      </w:r>
    </w:p>
    <w:p w14:paraId="495D79C1" w14:textId="77777777" w:rsidR="004D1195" w:rsidRPr="004D1195" w:rsidRDefault="004D1195" w:rsidP="004D1195">
      <w:r w:rsidRPr="004D1195">
        <w:t>reflection has been presented as an important component of intelligent behavior.</w:t>
      </w:r>
    </w:p>
    <w:p w14:paraId="2214B975" w14:textId="77777777" w:rsidR="004D1195" w:rsidRPr="004D1195" w:rsidRDefault="004D1195" w:rsidP="004D1195">
      <w:r w:rsidRPr="004D1195">
        <w:t>That should not be interpreted as claiming that reflection alone constitutes intelligence.</w:t>
      </w:r>
    </w:p>
    <w:p w14:paraId="101B76E7" w14:textId="77777777" w:rsidR="004D1195" w:rsidRPr="004D1195" w:rsidRDefault="004D1195" w:rsidP="004D1195">
      <w:r w:rsidRPr="004D1195">
        <w:t>An intelligent system may require additional capabilities including,</w:t>
      </w:r>
    </w:p>
    <w:p w14:paraId="08AD34A4" w14:textId="77777777" w:rsidR="004D1195" w:rsidRPr="004D1195" w:rsidRDefault="004D1195" w:rsidP="004D1195">
      <w:r w:rsidRPr="004D1195">
        <w:t>for example,</w:t>
      </w:r>
    </w:p>
    <w:p w14:paraId="77C93E4F" w14:textId="77777777" w:rsidR="004D1195" w:rsidRPr="004D1195" w:rsidRDefault="004D1195" w:rsidP="004D1195">
      <w:r w:rsidRPr="004D1195">
        <w:lastRenderedPageBreak/>
        <w:t>perception,</w:t>
      </w:r>
    </w:p>
    <w:p w14:paraId="7E684884" w14:textId="77777777" w:rsidR="004D1195" w:rsidRPr="004D1195" w:rsidRDefault="004D1195" w:rsidP="004D1195">
      <w:r w:rsidRPr="004D1195">
        <w:t>learning,</w:t>
      </w:r>
    </w:p>
    <w:p w14:paraId="01B2FED8" w14:textId="77777777" w:rsidR="004D1195" w:rsidRPr="004D1195" w:rsidRDefault="004D1195" w:rsidP="004D1195">
      <w:r w:rsidRPr="004D1195">
        <w:t>planning,</w:t>
      </w:r>
    </w:p>
    <w:p w14:paraId="4AE766EE" w14:textId="77777777" w:rsidR="004D1195" w:rsidRPr="004D1195" w:rsidRDefault="004D1195" w:rsidP="004D1195">
      <w:r w:rsidRPr="004D1195">
        <w:t>communication,</w:t>
      </w:r>
    </w:p>
    <w:p w14:paraId="2A6496BA" w14:textId="77777777" w:rsidR="004D1195" w:rsidRPr="004D1195" w:rsidRDefault="004D1195" w:rsidP="004D1195">
      <w:r w:rsidRPr="004D1195">
        <w:t>motor control,</w:t>
      </w:r>
    </w:p>
    <w:p w14:paraId="6FF71504" w14:textId="77777777" w:rsidR="004D1195" w:rsidRPr="004D1195" w:rsidRDefault="004D1195" w:rsidP="004D1195">
      <w:r w:rsidRPr="004D1195">
        <w:t>adaptation,</w:t>
      </w:r>
    </w:p>
    <w:p w14:paraId="74EE242D" w14:textId="77777777" w:rsidR="004D1195" w:rsidRPr="004D1195" w:rsidRDefault="004D1195" w:rsidP="004D1195">
      <w:r w:rsidRPr="004D1195">
        <w:t>and memory.</w:t>
      </w:r>
    </w:p>
    <w:p w14:paraId="6EEEB793" w14:textId="77777777" w:rsidR="004D1195" w:rsidRPr="004D1195" w:rsidRDefault="004D1195" w:rsidP="004D1195">
      <w:r w:rsidRPr="004D1195">
        <w:t>Conversely,</w:t>
      </w:r>
    </w:p>
    <w:p w14:paraId="57056B87" w14:textId="77777777" w:rsidR="004D1195" w:rsidRPr="004D1195" w:rsidRDefault="004D1195" w:rsidP="004D1195">
      <w:r w:rsidRPr="004D1195">
        <w:t>systems demonstrating high predictive performance may exhibit sophisticated intelligence while implementing relatively limited reflective capabilities.</w:t>
      </w:r>
    </w:p>
    <w:p w14:paraId="05FAEDE4" w14:textId="77777777" w:rsidR="004D1195" w:rsidRPr="004D1195" w:rsidRDefault="004D1195" w:rsidP="004D1195">
      <w:r w:rsidRPr="004D1195">
        <w:t>Reflective Artificial Intelligence therefore proposes an additional computational objective,</w:t>
      </w:r>
    </w:p>
    <w:p w14:paraId="06850120" w14:textId="77777777" w:rsidR="004D1195" w:rsidRPr="004D1195" w:rsidRDefault="004D1195" w:rsidP="004D1195">
      <w:r w:rsidRPr="004D1195">
        <w:t>not a complete definition of intelligence itself.</w:t>
      </w:r>
    </w:p>
    <w:p w14:paraId="3788CC11" w14:textId="77777777" w:rsidR="004D1195" w:rsidRPr="004D1195" w:rsidRDefault="004D1195" w:rsidP="004D1195">
      <w:r w:rsidRPr="004D1195">
        <w:pict w14:anchorId="6EA5B76F">
          <v:rect id="_x0000_i5717" style="width:0;height:1.5pt" o:hralign="center" o:hrstd="t" o:hr="t" fillcolor="#a0a0a0" stroked="f"/>
        </w:pict>
      </w:r>
    </w:p>
    <w:p w14:paraId="16097ECC" w14:textId="77777777" w:rsidR="004D1195" w:rsidRPr="004D1195" w:rsidRDefault="004D1195" w:rsidP="004D1195">
      <w:pPr>
        <w:rPr>
          <w:b/>
          <w:bCs/>
        </w:rPr>
      </w:pPr>
      <w:r w:rsidRPr="004D1195">
        <w:rPr>
          <w:b/>
          <w:bCs/>
        </w:rPr>
        <w:t>8.5 Theoretical and Implemented Components</w:t>
      </w:r>
    </w:p>
    <w:p w14:paraId="05520AB1" w14:textId="77777777" w:rsidR="004D1195" w:rsidRPr="004D1195" w:rsidRDefault="004D1195" w:rsidP="004D1195">
      <w:r w:rsidRPr="004D1195">
        <w:t>For scientific clarity,</w:t>
      </w:r>
    </w:p>
    <w:p w14:paraId="3770CCB7" w14:textId="77777777" w:rsidR="004D1195" w:rsidRPr="004D1195" w:rsidRDefault="004D1195" w:rsidP="004D1195">
      <w:r w:rsidRPr="004D1195">
        <w:t>it is useful to distinguish different categories of claims.</w:t>
      </w:r>
    </w:p>
    <w:p w14:paraId="7D6A6CF5" w14:textId="77777777" w:rsidR="004D1195" w:rsidRPr="004D1195" w:rsidRDefault="004D1195" w:rsidP="004D1195">
      <w:pPr>
        <w:rPr>
          <w:b/>
          <w:bCs/>
        </w:rPr>
      </w:pPr>
      <w:r w:rsidRPr="004D1195">
        <w:rPr>
          <w:b/>
          <w:bCs/>
        </w:rPr>
        <w:t>Implemented Components</w:t>
      </w:r>
    </w:p>
    <w:p w14:paraId="76E2E318" w14:textId="77777777" w:rsidR="004D1195" w:rsidRPr="004D1195" w:rsidRDefault="004D1195" w:rsidP="004D1195">
      <w:r w:rsidRPr="004D1195">
        <w:t>These are mechanisms that can be realized and evaluated using existing computational techniques.</w:t>
      </w:r>
    </w:p>
    <w:p w14:paraId="792F05BA" w14:textId="77777777" w:rsidR="004D1195" w:rsidRPr="004D1195" w:rsidRDefault="004D1195" w:rsidP="004D1195">
      <w:r w:rsidRPr="004D1195">
        <w:t>Examples may include:</w:t>
      </w:r>
    </w:p>
    <w:p w14:paraId="1BFBB412" w14:textId="77777777" w:rsidR="004D1195" w:rsidRPr="004D1195" w:rsidRDefault="004D1195" w:rsidP="004D1195">
      <w:r w:rsidRPr="004D1195">
        <w:t>structured evidence representations,</w:t>
      </w:r>
    </w:p>
    <w:p w14:paraId="2237E7FD" w14:textId="77777777" w:rsidR="004D1195" w:rsidRPr="004D1195" w:rsidRDefault="004D1195" w:rsidP="004D1195">
      <w:r w:rsidRPr="004D1195">
        <w:t>probabilistic belief updating,</w:t>
      </w:r>
    </w:p>
    <w:p w14:paraId="55CB9965" w14:textId="77777777" w:rsidR="004D1195" w:rsidRPr="004D1195" w:rsidRDefault="004D1195" w:rsidP="004D1195">
      <w:r w:rsidRPr="004D1195">
        <w:t>hypothesis tracking,</w:t>
      </w:r>
    </w:p>
    <w:p w14:paraId="7EC89247" w14:textId="77777777" w:rsidR="004D1195" w:rsidRPr="004D1195" w:rsidRDefault="004D1195" w:rsidP="004D1195">
      <w:r w:rsidRPr="004D1195">
        <w:t>uncertainty estimation,</w:t>
      </w:r>
    </w:p>
    <w:p w14:paraId="6FA09EC8" w14:textId="77777777" w:rsidR="004D1195" w:rsidRPr="004D1195" w:rsidRDefault="004D1195" w:rsidP="004D1195">
      <w:r w:rsidRPr="004D1195">
        <w:t>explanation generation,</w:t>
      </w:r>
    </w:p>
    <w:p w14:paraId="7FF85B8F" w14:textId="77777777" w:rsidR="004D1195" w:rsidRPr="004D1195" w:rsidRDefault="004D1195" w:rsidP="004D1195">
      <w:r w:rsidRPr="004D1195">
        <w:t>provenance recording.</w:t>
      </w:r>
    </w:p>
    <w:p w14:paraId="75DD755B" w14:textId="77777777" w:rsidR="004D1195" w:rsidRPr="004D1195" w:rsidRDefault="004D1195" w:rsidP="004D1195">
      <w:r w:rsidRPr="004D1195">
        <w:t>Their implementation details may differ across systems,</w:t>
      </w:r>
    </w:p>
    <w:p w14:paraId="4BEC205D" w14:textId="77777777" w:rsidR="004D1195" w:rsidRPr="004D1195" w:rsidRDefault="004D1195" w:rsidP="004D1195">
      <w:r w:rsidRPr="004D1195">
        <w:lastRenderedPageBreak/>
        <w:t>but they are generally compatible with current computational methods.</w:t>
      </w:r>
    </w:p>
    <w:p w14:paraId="3CA276D0" w14:textId="77777777" w:rsidR="004D1195" w:rsidRPr="004D1195" w:rsidRDefault="004D1195" w:rsidP="004D1195">
      <w:r w:rsidRPr="004D1195">
        <w:pict w14:anchorId="667B13EF">
          <v:rect id="_x0000_i5718" style="width:0;height:1.5pt" o:hralign="center" o:hrstd="t" o:hr="t" fillcolor="#a0a0a0" stroked="f"/>
        </w:pict>
      </w:r>
    </w:p>
    <w:p w14:paraId="3FB4DA09" w14:textId="77777777" w:rsidR="004D1195" w:rsidRPr="004D1195" w:rsidRDefault="004D1195" w:rsidP="004D1195">
      <w:pPr>
        <w:rPr>
          <w:b/>
          <w:bCs/>
        </w:rPr>
      </w:pPr>
      <w:r w:rsidRPr="004D1195">
        <w:rPr>
          <w:b/>
          <w:bCs/>
        </w:rPr>
        <w:t>Theoretical Components</w:t>
      </w:r>
    </w:p>
    <w:p w14:paraId="181D6842" w14:textId="77777777" w:rsidR="004D1195" w:rsidRPr="004D1195" w:rsidRDefault="004D1195" w:rsidP="004D1195">
      <w:r w:rsidRPr="004D1195">
        <w:t>Other aspects of the framework remain conceptual.</w:t>
      </w:r>
    </w:p>
    <w:p w14:paraId="3B356F6A" w14:textId="77777777" w:rsidR="004D1195" w:rsidRPr="004D1195" w:rsidRDefault="004D1195" w:rsidP="004D1195">
      <w:r w:rsidRPr="004D1195">
        <w:t>Examples include:</w:t>
      </w:r>
    </w:p>
    <w:p w14:paraId="0BFFFB45" w14:textId="77777777" w:rsidR="004D1195" w:rsidRPr="004D1195" w:rsidRDefault="004D1195" w:rsidP="004D1195">
      <w:r w:rsidRPr="004D1195">
        <w:t>formal computational definitions of reflection,</w:t>
      </w:r>
    </w:p>
    <w:p w14:paraId="76573DA9" w14:textId="77777777" w:rsidR="004D1195" w:rsidRPr="004D1195" w:rsidRDefault="004D1195" w:rsidP="004D1195">
      <w:r w:rsidRPr="004D1195">
        <w:t>new evaluation criteria,</w:t>
      </w:r>
    </w:p>
    <w:p w14:paraId="0BE5740F" w14:textId="77777777" w:rsidR="004D1195" w:rsidRPr="004D1195" w:rsidRDefault="004D1195" w:rsidP="004D1195">
      <w:r w:rsidRPr="004D1195">
        <w:t>integrated reflective architectures,</w:t>
      </w:r>
    </w:p>
    <w:p w14:paraId="7CA21A12" w14:textId="77777777" w:rsidR="004D1195" w:rsidRPr="004D1195" w:rsidRDefault="004D1195" w:rsidP="004D1195">
      <w:r w:rsidRPr="004D1195">
        <w:t>or proposed theoretical constructs developed throughout the manuscript.</w:t>
      </w:r>
    </w:p>
    <w:p w14:paraId="71CF0E56" w14:textId="77777777" w:rsidR="004D1195" w:rsidRPr="004D1195" w:rsidRDefault="004D1195" w:rsidP="004D1195">
      <w:r w:rsidRPr="004D1195">
        <w:t>These require further empirical investigation before stronger conclusions can be drawn.</w:t>
      </w:r>
    </w:p>
    <w:p w14:paraId="2F65E55D" w14:textId="77777777" w:rsidR="004D1195" w:rsidRPr="004D1195" w:rsidRDefault="004D1195" w:rsidP="004D1195">
      <w:r w:rsidRPr="004D1195">
        <w:pict w14:anchorId="1AB8A659">
          <v:rect id="_x0000_i5719" style="width:0;height:1.5pt" o:hralign="center" o:hrstd="t" o:hr="t" fillcolor="#a0a0a0" stroked="f"/>
        </w:pict>
      </w:r>
    </w:p>
    <w:p w14:paraId="731CFED1" w14:textId="77777777" w:rsidR="004D1195" w:rsidRPr="004D1195" w:rsidRDefault="004D1195" w:rsidP="004D1195">
      <w:pPr>
        <w:rPr>
          <w:b/>
          <w:bCs/>
        </w:rPr>
      </w:pPr>
      <w:r w:rsidRPr="004D1195">
        <w:rPr>
          <w:b/>
          <w:bCs/>
        </w:rPr>
        <w:t>Future Research Directions</w:t>
      </w:r>
    </w:p>
    <w:p w14:paraId="3A68968E" w14:textId="77777777" w:rsidR="004D1195" w:rsidRPr="004D1195" w:rsidRDefault="004D1195" w:rsidP="004D1195">
      <w:r w:rsidRPr="004D1195">
        <w:t>Some ideas discussed later in the book represent long-term research aspirations rather than established results.</w:t>
      </w:r>
    </w:p>
    <w:p w14:paraId="59649E86" w14:textId="77777777" w:rsidR="004D1195" w:rsidRPr="004D1195" w:rsidRDefault="004D1195" w:rsidP="004D1195">
      <w:r w:rsidRPr="004D1195">
        <w:t>Examples may include richer cognitive models,</w:t>
      </w:r>
    </w:p>
    <w:p w14:paraId="04226BD3" w14:textId="77777777" w:rsidR="004D1195" w:rsidRPr="004D1195" w:rsidRDefault="004D1195" w:rsidP="004D1195">
      <w:r w:rsidRPr="004D1195">
        <w:t>advanced multimodal evidence integration,</w:t>
      </w:r>
    </w:p>
    <w:p w14:paraId="378F3BC5" w14:textId="77777777" w:rsidR="004D1195" w:rsidRPr="004D1195" w:rsidRDefault="004D1195" w:rsidP="004D1195">
      <w:r w:rsidRPr="004D1195">
        <w:t>or extensions that combine reflective reasoning with additional cognitive processes.</w:t>
      </w:r>
    </w:p>
    <w:p w14:paraId="0CF4BE4D" w14:textId="77777777" w:rsidR="004D1195" w:rsidRPr="004D1195" w:rsidRDefault="004D1195" w:rsidP="004D1195">
      <w:r w:rsidRPr="004D1195">
        <w:t>These proposals should be understood as research directions,</w:t>
      </w:r>
    </w:p>
    <w:p w14:paraId="24353943" w14:textId="77777777" w:rsidR="004D1195" w:rsidRPr="004D1195" w:rsidRDefault="004D1195" w:rsidP="004D1195">
      <w:r w:rsidRPr="004D1195">
        <w:t>not completed scientific achievements.</w:t>
      </w:r>
    </w:p>
    <w:p w14:paraId="28E2760A" w14:textId="77777777" w:rsidR="004D1195" w:rsidRPr="004D1195" w:rsidRDefault="004D1195" w:rsidP="004D1195">
      <w:r w:rsidRPr="004D1195">
        <w:t>Maintaining this distinction helps readers evaluate the framework appropriately.</w:t>
      </w:r>
    </w:p>
    <w:p w14:paraId="12D7280A" w14:textId="77777777" w:rsidR="004D1195" w:rsidRPr="004D1195" w:rsidRDefault="004D1195" w:rsidP="004D1195">
      <w:r w:rsidRPr="004D1195">
        <w:pict w14:anchorId="38D254BD">
          <v:rect id="_x0000_i5720" style="width:0;height:1.5pt" o:hralign="center" o:hrstd="t" o:hr="t" fillcolor="#a0a0a0" stroked="f"/>
        </w:pict>
      </w:r>
    </w:p>
    <w:p w14:paraId="6327C945" w14:textId="77777777" w:rsidR="004D1195" w:rsidRPr="004D1195" w:rsidRDefault="004D1195" w:rsidP="004D1195">
      <w:pPr>
        <w:rPr>
          <w:b/>
          <w:bCs/>
        </w:rPr>
      </w:pPr>
      <w:r w:rsidRPr="004D1195">
        <w:rPr>
          <w:b/>
          <w:bCs/>
        </w:rPr>
        <w:t>8.6 Assumptions</w:t>
      </w:r>
    </w:p>
    <w:p w14:paraId="08613A68" w14:textId="77777777" w:rsidR="004D1195" w:rsidRPr="004D1195" w:rsidRDefault="004D1195" w:rsidP="004D1195">
      <w:r w:rsidRPr="004D1195">
        <w:t>The framework also relies upon several working assumptions.</w:t>
      </w:r>
    </w:p>
    <w:p w14:paraId="150A4F32" w14:textId="77777777" w:rsidR="004D1195" w:rsidRPr="004D1195" w:rsidRDefault="004D1195" w:rsidP="004D1195">
      <w:r w:rsidRPr="004D1195">
        <w:t>These assumptions are not asserted as universal truths.</w:t>
      </w:r>
    </w:p>
    <w:p w14:paraId="478CF978" w14:textId="77777777" w:rsidR="004D1195" w:rsidRPr="004D1195" w:rsidRDefault="004D1195" w:rsidP="004D1195">
      <w:r w:rsidRPr="004D1195">
        <w:t>Rather,</w:t>
      </w:r>
    </w:p>
    <w:p w14:paraId="064B554D" w14:textId="77777777" w:rsidR="004D1195" w:rsidRPr="004D1195" w:rsidRDefault="004D1195" w:rsidP="004D1195">
      <w:r w:rsidRPr="004D1195">
        <w:t>they define the conditions under which the proposed theory is developed.</w:t>
      </w:r>
    </w:p>
    <w:p w14:paraId="1314233F" w14:textId="77777777" w:rsidR="004D1195" w:rsidRPr="004D1195" w:rsidRDefault="004D1195" w:rsidP="004D1195">
      <w:r w:rsidRPr="004D1195">
        <w:lastRenderedPageBreak/>
        <w:t>Among them are:</w:t>
      </w:r>
    </w:p>
    <w:p w14:paraId="0698EB2D" w14:textId="77777777" w:rsidR="004D1195" w:rsidRPr="004D1195" w:rsidRDefault="004D1195" w:rsidP="004D1195">
      <w:pPr>
        <w:numPr>
          <w:ilvl w:val="0"/>
          <w:numId w:val="225"/>
        </w:numPr>
      </w:pPr>
      <w:r w:rsidRPr="004D1195">
        <w:t>evidence can be represented computationally,</w:t>
      </w:r>
    </w:p>
    <w:p w14:paraId="3382D52C" w14:textId="77777777" w:rsidR="004D1195" w:rsidRPr="004D1195" w:rsidRDefault="004D1195" w:rsidP="004D1195">
      <w:pPr>
        <w:numPr>
          <w:ilvl w:val="0"/>
          <w:numId w:val="225"/>
        </w:numPr>
      </w:pPr>
      <w:r w:rsidRPr="004D1195">
        <w:t>uncertainty can be represented explicitly,</w:t>
      </w:r>
    </w:p>
    <w:p w14:paraId="3D38B8D3" w14:textId="77777777" w:rsidR="004D1195" w:rsidRPr="004D1195" w:rsidRDefault="004D1195" w:rsidP="004D1195">
      <w:pPr>
        <w:numPr>
          <w:ilvl w:val="0"/>
          <w:numId w:val="225"/>
        </w:numPr>
      </w:pPr>
      <w:r w:rsidRPr="004D1195">
        <w:t>explanatory structures can be revised,</w:t>
      </w:r>
    </w:p>
    <w:p w14:paraId="44174733" w14:textId="77777777" w:rsidR="004D1195" w:rsidRPr="004D1195" w:rsidRDefault="004D1195" w:rsidP="004D1195">
      <w:pPr>
        <w:numPr>
          <w:ilvl w:val="0"/>
          <w:numId w:val="225"/>
        </w:numPr>
      </w:pPr>
      <w:r w:rsidRPr="004D1195">
        <w:t>multiple hypotheses may coexist,</w:t>
      </w:r>
    </w:p>
    <w:p w14:paraId="4C13537B" w14:textId="77777777" w:rsidR="004D1195" w:rsidRPr="004D1195" w:rsidRDefault="004D1195" w:rsidP="004D1195">
      <w:pPr>
        <w:numPr>
          <w:ilvl w:val="0"/>
          <w:numId w:val="225"/>
        </w:numPr>
      </w:pPr>
      <w:r w:rsidRPr="004D1195">
        <w:t>transparency improves human evaluation,</w:t>
      </w:r>
    </w:p>
    <w:p w14:paraId="1C767B5D" w14:textId="77777777" w:rsidR="004D1195" w:rsidRPr="004D1195" w:rsidRDefault="004D1195" w:rsidP="004D1195">
      <w:pPr>
        <w:numPr>
          <w:ilvl w:val="0"/>
          <w:numId w:val="225"/>
        </w:numPr>
      </w:pPr>
      <w:r w:rsidRPr="004D1195">
        <w:t>preserving uncertainty can sometimes improve understanding,</w:t>
      </w:r>
    </w:p>
    <w:p w14:paraId="086764EC" w14:textId="77777777" w:rsidR="004D1195" w:rsidRPr="004D1195" w:rsidRDefault="004D1195" w:rsidP="004D1195">
      <w:pPr>
        <w:numPr>
          <w:ilvl w:val="0"/>
          <w:numId w:val="225"/>
        </w:numPr>
      </w:pPr>
      <w:r w:rsidRPr="004D1195">
        <w:t>human interpretation remains valuable even when computational support is available.</w:t>
      </w:r>
    </w:p>
    <w:p w14:paraId="019765D0" w14:textId="77777777" w:rsidR="004D1195" w:rsidRPr="004D1195" w:rsidRDefault="004D1195" w:rsidP="004D1195">
      <w:r w:rsidRPr="004D1195">
        <w:t>Future empirical work may support,</w:t>
      </w:r>
    </w:p>
    <w:p w14:paraId="28299942" w14:textId="77777777" w:rsidR="004D1195" w:rsidRPr="004D1195" w:rsidRDefault="004D1195" w:rsidP="004D1195">
      <w:r w:rsidRPr="004D1195">
        <w:t>refine,</w:t>
      </w:r>
    </w:p>
    <w:p w14:paraId="5EE93166" w14:textId="77777777" w:rsidR="004D1195" w:rsidRPr="004D1195" w:rsidRDefault="004D1195" w:rsidP="004D1195">
      <w:r w:rsidRPr="004D1195">
        <w:t>or challenge these assumptions.</w:t>
      </w:r>
    </w:p>
    <w:p w14:paraId="3318F2C8" w14:textId="77777777" w:rsidR="004D1195" w:rsidRPr="004D1195" w:rsidRDefault="004D1195" w:rsidP="004D1195">
      <w:r w:rsidRPr="004D1195">
        <w:pict w14:anchorId="7809972C">
          <v:rect id="_x0000_i5721" style="width:0;height:1.5pt" o:hralign="center" o:hrstd="t" o:hr="t" fillcolor="#a0a0a0" stroked="f"/>
        </w:pict>
      </w:r>
    </w:p>
    <w:p w14:paraId="5F26A0D8" w14:textId="77777777" w:rsidR="004D1195" w:rsidRPr="004D1195" w:rsidRDefault="004D1195" w:rsidP="004D1195">
      <w:pPr>
        <w:rPr>
          <w:b/>
          <w:bCs/>
        </w:rPr>
      </w:pPr>
      <w:r w:rsidRPr="004D1195">
        <w:rPr>
          <w:b/>
          <w:bCs/>
        </w:rPr>
        <w:t>8.7 Scientific Modesty</w:t>
      </w:r>
    </w:p>
    <w:p w14:paraId="67F57587" w14:textId="77777777" w:rsidR="004D1195" w:rsidRPr="004D1195" w:rsidRDefault="004D1195" w:rsidP="004D1195">
      <w:r w:rsidRPr="004D1195">
        <w:t>One recurring theme throughout this manuscript is scientific modesty.</w:t>
      </w:r>
    </w:p>
    <w:p w14:paraId="4EAAADEF" w14:textId="77777777" w:rsidR="004D1195" w:rsidRPr="004D1195" w:rsidRDefault="004D1195" w:rsidP="004D1195">
      <w:r w:rsidRPr="004D1195">
        <w:t>The framework intentionally avoids claims such as:</w:t>
      </w:r>
    </w:p>
    <w:p w14:paraId="04DF8744" w14:textId="77777777" w:rsidR="004D1195" w:rsidRPr="004D1195" w:rsidRDefault="004D1195" w:rsidP="004D1195">
      <w:r w:rsidRPr="004D1195">
        <w:t>"This architecture solves reflection."</w:t>
      </w:r>
    </w:p>
    <w:p w14:paraId="0E54DC3A" w14:textId="77777777" w:rsidR="004D1195" w:rsidRPr="004D1195" w:rsidRDefault="004D1195" w:rsidP="004D1195">
      <w:r w:rsidRPr="004D1195">
        <w:t>"This theory fully explains human reasoning."</w:t>
      </w:r>
    </w:p>
    <w:p w14:paraId="68914A1A" w14:textId="77777777" w:rsidR="004D1195" w:rsidRPr="004D1195" w:rsidRDefault="004D1195" w:rsidP="004D1195">
      <w:r w:rsidRPr="004D1195">
        <w:t>"This model represents consciousness."</w:t>
      </w:r>
    </w:p>
    <w:p w14:paraId="28D4A7A8" w14:textId="77777777" w:rsidR="004D1195" w:rsidRPr="004D1195" w:rsidRDefault="004D1195" w:rsidP="004D1195">
      <w:r w:rsidRPr="004D1195">
        <w:t>Such claims would exceed the available evidence.</w:t>
      </w:r>
    </w:p>
    <w:p w14:paraId="01309434" w14:textId="77777777" w:rsidR="004D1195" w:rsidRPr="004D1195" w:rsidRDefault="004D1195" w:rsidP="004D1195">
      <w:r w:rsidRPr="004D1195">
        <w:t>Instead,</w:t>
      </w:r>
    </w:p>
    <w:p w14:paraId="3FB23CE6" w14:textId="77777777" w:rsidR="004D1195" w:rsidRPr="004D1195" w:rsidRDefault="004D1195" w:rsidP="004D1195">
      <w:r w:rsidRPr="004D1195">
        <w:t>Reflective Artificial Intelligence proposes a candidate computational framework whose value depends upon careful implementation,</w:t>
      </w:r>
    </w:p>
    <w:p w14:paraId="33D70B43" w14:textId="77777777" w:rsidR="004D1195" w:rsidRPr="004D1195" w:rsidRDefault="004D1195" w:rsidP="004D1195">
      <w:r w:rsidRPr="004D1195">
        <w:t>empirical evaluation,</w:t>
      </w:r>
    </w:p>
    <w:p w14:paraId="5BD7E81F" w14:textId="77777777" w:rsidR="004D1195" w:rsidRPr="004D1195" w:rsidRDefault="004D1195" w:rsidP="004D1195">
      <w:r w:rsidRPr="004D1195">
        <w:t>comparison with existing approaches,</w:t>
      </w:r>
    </w:p>
    <w:p w14:paraId="04F0E4DA" w14:textId="77777777" w:rsidR="004D1195" w:rsidRPr="004D1195" w:rsidRDefault="004D1195" w:rsidP="004D1195">
      <w:r w:rsidRPr="004D1195">
        <w:t>and independent replication.</w:t>
      </w:r>
    </w:p>
    <w:p w14:paraId="28882EC7" w14:textId="77777777" w:rsidR="004D1195" w:rsidRPr="004D1195" w:rsidRDefault="004D1195" w:rsidP="004D1195">
      <w:r w:rsidRPr="004D1195">
        <w:t>Scientific progress occurs through cumulative refinement,</w:t>
      </w:r>
    </w:p>
    <w:p w14:paraId="0B7748E2" w14:textId="77777777" w:rsidR="004D1195" w:rsidRPr="004D1195" w:rsidRDefault="004D1195" w:rsidP="004D1195">
      <w:r w:rsidRPr="004D1195">
        <w:lastRenderedPageBreak/>
        <w:t>not declarations of finality.</w:t>
      </w:r>
    </w:p>
    <w:p w14:paraId="7A33CF9A" w14:textId="77777777" w:rsidR="004D1195" w:rsidRPr="004D1195" w:rsidRDefault="004D1195" w:rsidP="004D1195">
      <w:r w:rsidRPr="004D1195">
        <w:pict w14:anchorId="22F95BE3">
          <v:rect id="_x0000_i5722" style="width:0;height:1.5pt" o:hralign="center" o:hrstd="t" o:hr="t" fillcolor="#a0a0a0" stroked="f"/>
        </w:pict>
      </w:r>
    </w:p>
    <w:p w14:paraId="30B04E6B" w14:textId="77777777" w:rsidR="004D1195" w:rsidRPr="004D1195" w:rsidRDefault="004D1195" w:rsidP="004D1195">
      <w:pPr>
        <w:rPr>
          <w:b/>
          <w:bCs/>
        </w:rPr>
      </w:pPr>
      <w:r w:rsidRPr="004D1195">
        <w:rPr>
          <w:b/>
          <w:bCs/>
        </w:rPr>
        <w:t>8.8 What Would Challenge the Framework?</w:t>
      </w:r>
    </w:p>
    <w:p w14:paraId="76BD21EE" w14:textId="77777777" w:rsidR="004D1195" w:rsidRPr="004D1195" w:rsidRDefault="004D1195" w:rsidP="004D1195">
      <w:r w:rsidRPr="004D1195">
        <w:t>A scientifically useful framework should identify observations that would motivate its revision.</w:t>
      </w:r>
    </w:p>
    <w:p w14:paraId="50CB971A" w14:textId="77777777" w:rsidR="004D1195" w:rsidRPr="004D1195" w:rsidRDefault="004D1195" w:rsidP="004D1195">
      <w:r w:rsidRPr="004D1195">
        <w:t>Examples include:</w:t>
      </w:r>
    </w:p>
    <w:p w14:paraId="2D70B329" w14:textId="77777777" w:rsidR="004D1195" w:rsidRPr="004D1195" w:rsidRDefault="004D1195" w:rsidP="004D1195">
      <w:pPr>
        <w:numPr>
          <w:ilvl w:val="0"/>
          <w:numId w:val="226"/>
        </w:numPr>
      </w:pPr>
      <w:r w:rsidRPr="004D1195">
        <w:t>evidence showing that explicit reflective mechanisms provide no measurable benefit over simpler predictive systems for the targeted class of problems,</w:t>
      </w:r>
    </w:p>
    <w:p w14:paraId="57960941" w14:textId="77777777" w:rsidR="004D1195" w:rsidRPr="004D1195" w:rsidRDefault="004D1195" w:rsidP="004D1195">
      <w:pPr>
        <w:numPr>
          <w:ilvl w:val="0"/>
          <w:numId w:val="226"/>
        </w:numPr>
      </w:pPr>
      <w:r w:rsidRPr="004D1195">
        <w:t>consistent findings that preserving competing hypotheses reduces rather than improves understanding across relevant domains,</w:t>
      </w:r>
    </w:p>
    <w:p w14:paraId="31EDE8E4" w14:textId="77777777" w:rsidR="004D1195" w:rsidRPr="004D1195" w:rsidRDefault="004D1195" w:rsidP="004D1195">
      <w:pPr>
        <w:numPr>
          <w:ilvl w:val="0"/>
          <w:numId w:val="226"/>
        </w:numPr>
      </w:pPr>
      <w:r w:rsidRPr="004D1195">
        <w:t>reliable demonstrations that the proposed functional requirements fail to capture essential aspects of reflective reasoning,</w:t>
      </w:r>
    </w:p>
    <w:p w14:paraId="0F0C4A59" w14:textId="77777777" w:rsidR="004D1195" w:rsidRPr="004D1195" w:rsidRDefault="004D1195" w:rsidP="004D1195">
      <w:pPr>
        <w:numPr>
          <w:ilvl w:val="0"/>
          <w:numId w:val="226"/>
        </w:numPr>
      </w:pPr>
      <w:r w:rsidRPr="004D1195">
        <w:t>alternative frameworks that explain the same phenomena more simply while providing equal or better empirical performance.</w:t>
      </w:r>
    </w:p>
    <w:p w14:paraId="658CF1CD" w14:textId="77777777" w:rsidR="004D1195" w:rsidRPr="004D1195" w:rsidRDefault="004D1195" w:rsidP="004D1195">
      <w:r w:rsidRPr="004D1195">
        <w:t>Such findings would not necessarily invalidate every component of the framework,</w:t>
      </w:r>
    </w:p>
    <w:p w14:paraId="6B252B86" w14:textId="77777777" w:rsidR="004D1195" w:rsidRPr="004D1195" w:rsidRDefault="004D1195" w:rsidP="004D1195">
      <w:r w:rsidRPr="004D1195">
        <w:t>but they would motivate refinement,</w:t>
      </w:r>
    </w:p>
    <w:p w14:paraId="0C039CA8" w14:textId="77777777" w:rsidR="004D1195" w:rsidRPr="004D1195" w:rsidRDefault="004D1195" w:rsidP="004D1195">
      <w:r w:rsidRPr="004D1195">
        <w:t>replacement,</w:t>
      </w:r>
    </w:p>
    <w:p w14:paraId="019D9EF2" w14:textId="77777777" w:rsidR="004D1195" w:rsidRPr="004D1195" w:rsidRDefault="004D1195" w:rsidP="004D1195">
      <w:r w:rsidRPr="004D1195">
        <w:t>or restriction of its scope.</w:t>
      </w:r>
    </w:p>
    <w:p w14:paraId="16E74916" w14:textId="77777777" w:rsidR="004D1195" w:rsidRPr="004D1195" w:rsidRDefault="004D1195" w:rsidP="004D1195">
      <w:r w:rsidRPr="004D1195">
        <w:t>This openness to revision is consistent with the broader philosophy developed throughout the book.</w:t>
      </w:r>
    </w:p>
    <w:p w14:paraId="41EB9A0C" w14:textId="77777777" w:rsidR="004D1195" w:rsidRPr="004D1195" w:rsidRDefault="004D1195" w:rsidP="004D1195">
      <w:r w:rsidRPr="004D1195">
        <w:pict w14:anchorId="5346D254">
          <v:rect id="_x0000_i5723" style="width:0;height:1.5pt" o:hralign="center" o:hrstd="t" o:hr="t" fillcolor="#a0a0a0" stroked="f"/>
        </w:pict>
      </w:r>
    </w:p>
    <w:p w14:paraId="0681A786" w14:textId="77777777" w:rsidR="004D1195" w:rsidRPr="004D1195" w:rsidRDefault="004D1195" w:rsidP="004D1195">
      <w:pPr>
        <w:rPr>
          <w:b/>
          <w:bCs/>
        </w:rPr>
      </w:pPr>
      <w:r w:rsidRPr="004D1195">
        <w:rPr>
          <w:b/>
          <w:bCs/>
        </w:rPr>
        <w:t>8.9 Empirical Questions Rather Than Conclusions</w:t>
      </w:r>
    </w:p>
    <w:p w14:paraId="370483B7" w14:textId="77777777" w:rsidR="004D1195" w:rsidRPr="004D1195" w:rsidRDefault="004D1195" w:rsidP="004D1195">
      <w:r w:rsidRPr="004D1195">
        <w:t>Many questions raised by this manuscript remain empirical.</w:t>
      </w:r>
    </w:p>
    <w:p w14:paraId="433DDA9F" w14:textId="77777777" w:rsidR="004D1195" w:rsidRPr="004D1195" w:rsidRDefault="004D1195" w:rsidP="004D1195">
      <w:r w:rsidRPr="004D1195">
        <w:t>For example:</w:t>
      </w:r>
    </w:p>
    <w:p w14:paraId="36F8E91E" w14:textId="77777777" w:rsidR="004D1195" w:rsidRPr="004D1195" w:rsidRDefault="004D1195" w:rsidP="004D1195">
      <w:pPr>
        <w:numPr>
          <w:ilvl w:val="0"/>
          <w:numId w:val="227"/>
        </w:numPr>
      </w:pPr>
      <w:r w:rsidRPr="004D1195">
        <w:t>Under which tasks does reflective reasoning measurably improve outcomes?</w:t>
      </w:r>
    </w:p>
    <w:p w14:paraId="0613F832" w14:textId="77777777" w:rsidR="004D1195" w:rsidRPr="004D1195" w:rsidRDefault="004D1195" w:rsidP="004D1195">
      <w:pPr>
        <w:numPr>
          <w:ilvl w:val="0"/>
          <w:numId w:val="227"/>
        </w:numPr>
      </w:pPr>
      <w:r w:rsidRPr="004D1195">
        <w:t>How should reflective performance be evaluated?</w:t>
      </w:r>
    </w:p>
    <w:p w14:paraId="472556E7" w14:textId="77777777" w:rsidR="004D1195" w:rsidRPr="004D1195" w:rsidRDefault="004D1195" w:rsidP="004D1195">
      <w:pPr>
        <w:numPr>
          <w:ilvl w:val="0"/>
          <w:numId w:val="227"/>
        </w:numPr>
      </w:pPr>
      <w:r w:rsidRPr="004D1195">
        <w:t>Which mathematical implementations best support reflective operations?</w:t>
      </w:r>
    </w:p>
    <w:p w14:paraId="7E83B35B" w14:textId="77777777" w:rsidR="004D1195" w:rsidRPr="004D1195" w:rsidRDefault="004D1195" w:rsidP="004D1195">
      <w:pPr>
        <w:numPr>
          <w:ilvl w:val="0"/>
          <w:numId w:val="227"/>
        </w:numPr>
      </w:pPr>
      <w:r w:rsidRPr="004D1195">
        <w:t>How much transparency do users require?</w:t>
      </w:r>
    </w:p>
    <w:p w14:paraId="1D84A94A" w14:textId="77777777" w:rsidR="004D1195" w:rsidRPr="004D1195" w:rsidRDefault="004D1195" w:rsidP="004D1195">
      <w:pPr>
        <w:numPr>
          <w:ilvl w:val="0"/>
          <w:numId w:val="227"/>
        </w:numPr>
      </w:pPr>
      <w:r w:rsidRPr="004D1195">
        <w:lastRenderedPageBreak/>
        <w:t>How should reflective systems communicate persistent uncertainty?</w:t>
      </w:r>
    </w:p>
    <w:p w14:paraId="055F3FD9" w14:textId="77777777" w:rsidR="004D1195" w:rsidRPr="004D1195" w:rsidRDefault="004D1195" w:rsidP="004D1195">
      <w:r w:rsidRPr="004D1195">
        <w:t>These questions are deliberately left open.</w:t>
      </w:r>
    </w:p>
    <w:p w14:paraId="322111A5" w14:textId="77777777" w:rsidR="004D1195" w:rsidRPr="004D1195" w:rsidRDefault="004D1195" w:rsidP="004D1195">
      <w:r w:rsidRPr="004D1195">
        <w:t>The purpose of the present work is to define a coherent framework capable of supporting systematic investigation rather than to claim that every answer is already known.</w:t>
      </w:r>
    </w:p>
    <w:p w14:paraId="39AEA80E" w14:textId="77777777" w:rsidR="004D1195" w:rsidRPr="004D1195" w:rsidRDefault="004D1195" w:rsidP="004D1195">
      <w:r w:rsidRPr="004D1195">
        <w:pict w14:anchorId="5EFFC990">
          <v:rect id="_x0000_i5724" style="width:0;height:1.5pt" o:hralign="center" o:hrstd="t" o:hr="t" fillcolor="#a0a0a0" stroked="f"/>
        </w:pict>
      </w:r>
    </w:p>
    <w:p w14:paraId="7C71F501" w14:textId="77777777" w:rsidR="004D1195" w:rsidRPr="004D1195" w:rsidRDefault="004D1195" w:rsidP="004D1195">
      <w:pPr>
        <w:rPr>
          <w:b/>
          <w:bCs/>
        </w:rPr>
      </w:pPr>
      <w:r w:rsidRPr="004D1195">
        <w:rPr>
          <w:b/>
          <w:bCs/>
        </w:rPr>
        <w:t>8.10 Reflection and the Scientific Method</w:t>
      </w:r>
    </w:p>
    <w:p w14:paraId="3AD111FD" w14:textId="77777777" w:rsidR="004D1195" w:rsidRPr="004D1195" w:rsidRDefault="004D1195" w:rsidP="004D1195">
      <w:r w:rsidRPr="004D1195">
        <w:t>The philosophy of this framework parallels the scientific method itself.</w:t>
      </w:r>
    </w:p>
    <w:p w14:paraId="01ABDCAC" w14:textId="77777777" w:rsidR="004D1195" w:rsidRPr="004D1195" w:rsidRDefault="004D1195" w:rsidP="004D1195">
      <w:r w:rsidRPr="004D1195">
        <w:t>Scientific inquiry proceeds by:</w:t>
      </w:r>
    </w:p>
    <w:p w14:paraId="393D6A15" w14:textId="77777777" w:rsidR="004D1195" w:rsidRPr="004D1195" w:rsidRDefault="004D1195" w:rsidP="004D1195">
      <w:r w:rsidRPr="004D1195">
        <w:t>forming explanations,</w:t>
      </w:r>
    </w:p>
    <w:p w14:paraId="041B78EF" w14:textId="77777777" w:rsidR="004D1195" w:rsidRPr="004D1195" w:rsidRDefault="004D1195" w:rsidP="004D1195">
      <w:r w:rsidRPr="004D1195">
        <w:t>evaluating evidence,</w:t>
      </w:r>
    </w:p>
    <w:p w14:paraId="2CFB1003" w14:textId="77777777" w:rsidR="004D1195" w:rsidRPr="004D1195" w:rsidRDefault="004D1195" w:rsidP="004D1195">
      <w:r w:rsidRPr="004D1195">
        <w:t>revising beliefs,</w:t>
      </w:r>
    </w:p>
    <w:p w14:paraId="36A21CDB" w14:textId="77777777" w:rsidR="004D1195" w:rsidRPr="004D1195" w:rsidRDefault="004D1195" w:rsidP="004D1195">
      <w:r w:rsidRPr="004D1195">
        <w:t>acknowledging uncertainty,</w:t>
      </w:r>
    </w:p>
    <w:p w14:paraId="0439C844" w14:textId="77777777" w:rsidR="004D1195" w:rsidRPr="004D1195" w:rsidRDefault="004D1195" w:rsidP="004D1195">
      <w:r w:rsidRPr="004D1195">
        <w:t>remaining open to future correction.</w:t>
      </w:r>
    </w:p>
    <w:p w14:paraId="37C48FDA" w14:textId="77777777" w:rsidR="004D1195" w:rsidRPr="004D1195" w:rsidRDefault="004D1195" w:rsidP="004D1195">
      <w:r w:rsidRPr="004D1195">
        <w:t>Reflective Artificial Intelligence attempts to support these processes computationally.</w:t>
      </w:r>
    </w:p>
    <w:p w14:paraId="0ACF6C0D" w14:textId="77777777" w:rsidR="004D1195" w:rsidRPr="004D1195" w:rsidRDefault="004D1195" w:rsidP="004D1195">
      <w:r w:rsidRPr="004D1195">
        <w:t>Accordingly,</w:t>
      </w:r>
    </w:p>
    <w:p w14:paraId="5270D7A2" w14:textId="77777777" w:rsidR="004D1195" w:rsidRPr="004D1195" w:rsidRDefault="004D1195" w:rsidP="004D1195">
      <w:r w:rsidRPr="004D1195">
        <w:t>the framework should itself remain subject to the same standards it encourages.</w:t>
      </w:r>
    </w:p>
    <w:p w14:paraId="4E0D426F" w14:textId="77777777" w:rsidR="004D1195" w:rsidRPr="004D1195" w:rsidRDefault="004D1195" w:rsidP="004D1195">
      <w:r w:rsidRPr="004D1195">
        <w:t>Future evidence may refine,</w:t>
      </w:r>
    </w:p>
    <w:p w14:paraId="6DBA7B55" w14:textId="77777777" w:rsidR="004D1195" w:rsidRPr="004D1195" w:rsidRDefault="004D1195" w:rsidP="004D1195">
      <w:r w:rsidRPr="004D1195">
        <w:t>extend,</w:t>
      </w:r>
    </w:p>
    <w:p w14:paraId="261A5202" w14:textId="77777777" w:rsidR="004D1195" w:rsidRPr="004D1195" w:rsidRDefault="004D1195" w:rsidP="004D1195">
      <w:r w:rsidRPr="004D1195">
        <w:t>or even replace portions of the theory.</w:t>
      </w:r>
    </w:p>
    <w:p w14:paraId="5AC8E061" w14:textId="77777777" w:rsidR="004D1195" w:rsidRPr="004D1195" w:rsidRDefault="004D1195" w:rsidP="004D1195">
      <w:r w:rsidRPr="004D1195">
        <w:t>Such revision would represent scientific progress rather than failure.</w:t>
      </w:r>
    </w:p>
    <w:p w14:paraId="6754D848" w14:textId="77777777" w:rsidR="004D1195" w:rsidRPr="004D1195" w:rsidRDefault="004D1195" w:rsidP="004D1195">
      <w:r w:rsidRPr="004D1195">
        <w:pict w14:anchorId="15E48C7B">
          <v:rect id="_x0000_i5725" style="width:0;height:1.5pt" o:hralign="center" o:hrstd="t" o:hr="t" fillcolor="#a0a0a0" stroked="f"/>
        </w:pict>
      </w:r>
    </w:p>
    <w:p w14:paraId="3CFA2357" w14:textId="77777777" w:rsidR="004D1195" w:rsidRPr="004D1195" w:rsidRDefault="004D1195" w:rsidP="004D1195">
      <w:pPr>
        <w:rPr>
          <w:b/>
          <w:bCs/>
        </w:rPr>
      </w:pPr>
      <w:r w:rsidRPr="004D1195">
        <w:rPr>
          <w:b/>
          <w:bCs/>
        </w:rPr>
        <w:t>Closing Remarks</w:t>
      </w:r>
    </w:p>
    <w:p w14:paraId="632A8AA2" w14:textId="77777777" w:rsidR="004D1195" w:rsidRPr="004D1195" w:rsidRDefault="004D1195" w:rsidP="004D1195">
      <w:r w:rsidRPr="004D1195">
        <w:t>This chapter has established the intended scope and current limits of Reflective Artificial Intelligence.</w:t>
      </w:r>
    </w:p>
    <w:p w14:paraId="7215545F" w14:textId="77777777" w:rsidR="004D1195" w:rsidRPr="004D1195" w:rsidRDefault="004D1195" w:rsidP="004D1195">
      <w:r w:rsidRPr="004D1195">
        <w:t>Rather than presenting a closed doctrine,</w:t>
      </w:r>
    </w:p>
    <w:p w14:paraId="3752B374" w14:textId="77777777" w:rsidR="004D1195" w:rsidRPr="004D1195" w:rsidRDefault="004D1195" w:rsidP="004D1195">
      <w:r w:rsidRPr="004D1195">
        <w:lastRenderedPageBreak/>
        <w:t>the framework is offered as a structured research program: one that proposes computational concepts, functional requirements, and architectural principles while explicitly recognizing the need for continued empirical validation.</w:t>
      </w:r>
    </w:p>
    <w:p w14:paraId="7ABB3531" w14:textId="77777777" w:rsidR="004D1195" w:rsidRPr="004D1195" w:rsidRDefault="004D1195" w:rsidP="004D1195">
      <w:r w:rsidRPr="004D1195">
        <w:t>By identifying its assumptions and boundaries, the theory becomes easier to evaluate, criticize, improve, and compare with alternative approaches.</w:t>
      </w:r>
    </w:p>
    <w:p w14:paraId="7AF480A6" w14:textId="77777777" w:rsidR="004D1195" w:rsidRPr="004D1195" w:rsidRDefault="004D1195" w:rsidP="004D1195">
      <w:r w:rsidRPr="004D1195">
        <w:pict w14:anchorId="7BEE0520">
          <v:rect id="_x0000_i5726" style="width:0;height:1.5pt" o:hralign="center" o:hrstd="t" o:hr="t" fillcolor="#a0a0a0" stroked="f"/>
        </w:pict>
      </w:r>
    </w:p>
    <w:p w14:paraId="10F85738" w14:textId="77777777" w:rsidR="004D1195" w:rsidRPr="004D1195" w:rsidRDefault="004D1195" w:rsidP="004D1195">
      <w:pPr>
        <w:rPr>
          <w:b/>
          <w:bCs/>
        </w:rPr>
      </w:pPr>
      <w:r w:rsidRPr="004D1195">
        <w:rPr>
          <w:b/>
          <w:bCs/>
        </w:rPr>
        <w:t>End of Chapter 8 (First Half)</w:t>
      </w:r>
    </w:p>
    <w:p w14:paraId="2236BD03" w14:textId="77777777" w:rsidR="004D1195" w:rsidRPr="004D1195" w:rsidRDefault="004D1195" w:rsidP="004D1195">
      <w:r w:rsidRPr="004D1195">
        <w:pict w14:anchorId="75479089">
          <v:rect id="_x0000_i5727" style="width:0;height:1.5pt" o:hralign="center" o:hrstd="t" o:hr="t" fillcolor="#a0a0a0" stroked="f"/>
        </w:pict>
      </w:r>
    </w:p>
    <w:p w14:paraId="28FDE260" w14:textId="77777777" w:rsidR="004D1195" w:rsidRPr="004D1195" w:rsidRDefault="004D1195" w:rsidP="004D1195">
      <w:pPr>
        <w:rPr>
          <w:b/>
          <w:bCs/>
        </w:rPr>
      </w:pPr>
      <w:r w:rsidRPr="004D1195">
        <w:rPr>
          <w:b/>
          <w:bCs/>
        </w:rPr>
        <w:t>Editorial Note</w:t>
      </w:r>
    </w:p>
    <w:p w14:paraId="2EE23EE3" w14:textId="77777777" w:rsidR="004D1195" w:rsidRPr="004D1195" w:rsidRDefault="004D1195" w:rsidP="004D1195">
      <w:r w:rsidRPr="004D1195">
        <w:t xml:space="preserve">As we've progressed, one idea has become increasingly clear. To maximize scientific rigor, the book should eventually include a dedicated chapter on </w:t>
      </w:r>
      <w:r w:rsidRPr="004D1195">
        <w:rPr>
          <w:b/>
          <w:bCs/>
        </w:rPr>
        <w:t>evaluation methodology</w:t>
      </w:r>
      <w:r w:rsidRPr="004D1195">
        <w:t xml:space="preserve"> </w:t>
      </w:r>
      <w:r w:rsidRPr="004D1195">
        <w:rPr>
          <w:i/>
          <w:iCs/>
        </w:rPr>
        <w:t>before</w:t>
      </w:r>
      <w:r w:rsidRPr="004D1195">
        <w:t xml:space="preserve"> presenting Shadow Mirror.</w:t>
      </w:r>
    </w:p>
    <w:p w14:paraId="38936547" w14:textId="77777777" w:rsidR="004D1195" w:rsidRPr="004D1195" w:rsidRDefault="004D1195" w:rsidP="004D1195">
      <w:r w:rsidRPr="004D1195">
        <w:t xml:space="preserve">Rather than asking only </w:t>
      </w:r>
      <w:r w:rsidRPr="004D1195">
        <w:rPr>
          <w:i/>
          <w:iCs/>
        </w:rPr>
        <w:t>"How do we build a reflective system?"</w:t>
      </w:r>
      <w:r w:rsidRPr="004D1195">
        <w:t>, it should ask:</w:t>
      </w:r>
    </w:p>
    <w:p w14:paraId="09A13455" w14:textId="77777777" w:rsidR="004D1195" w:rsidRPr="004D1195" w:rsidRDefault="004D1195" w:rsidP="004D1195">
      <w:pPr>
        <w:numPr>
          <w:ilvl w:val="0"/>
          <w:numId w:val="228"/>
        </w:numPr>
      </w:pPr>
      <w:r w:rsidRPr="004D1195">
        <w:t>How can reflective performance be measured?</w:t>
      </w:r>
    </w:p>
    <w:p w14:paraId="086144B3" w14:textId="77777777" w:rsidR="004D1195" w:rsidRPr="004D1195" w:rsidRDefault="004D1195" w:rsidP="004D1195">
      <w:pPr>
        <w:numPr>
          <w:ilvl w:val="0"/>
          <w:numId w:val="228"/>
        </w:numPr>
      </w:pPr>
      <w:r w:rsidRPr="004D1195">
        <w:t>Which benchmarks would be appropriate?</w:t>
      </w:r>
    </w:p>
    <w:p w14:paraId="169533C3" w14:textId="77777777" w:rsidR="004D1195" w:rsidRPr="004D1195" w:rsidRDefault="004D1195" w:rsidP="004D1195">
      <w:pPr>
        <w:numPr>
          <w:ilvl w:val="0"/>
          <w:numId w:val="228"/>
        </w:numPr>
      </w:pPr>
      <w:r w:rsidRPr="004D1195">
        <w:t>How should reflective systems be compared against conventional predictive systems?</w:t>
      </w:r>
    </w:p>
    <w:p w14:paraId="74EF842C" w14:textId="77777777" w:rsidR="004D1195" w:rsidRPr="004D1195" w:rsidRDefault="004D1195" w:rsidP="004D1195">
      <w:pPr>
        <w:numPr>
          <w:ilvl w:val="0"/>
          <w:numId w:val="228"/>
        </w:numPr>
      </w:pPr>
      <w:r w:rsidRPr="004D1195">
        <w:t>Which experimental designs could isolate the contribution of reflective mechanisms?</w:t>
      </w:r>
    </w:p>
    <w:p w14:paraId="23AE7F00" w14:textId="77777777" w:rsidR="004D1195" w:rsidRPr="004D1195" w:rsidRDefault="004D1195" w:rsidP="004D1195">
      <w:r w:rsidRPr="004D1195">
        <w:t>Establishing evaluation criteria before implementation would mirror good scientific practice: define the theory, specify how it could be tested, and only then present a reference implementation. That ordering would make Shadow Mirror a demonstration of the theory rather than the theory itself.</w:t>
      </w:r>
    </w:p>
    <w:p w14:paraId="1E36844C" w14:textId="77777777" w:rsidR="004D1195" w:rsidRPr="004D1195" w:rsidRDefault="004D1195" w:rsidP="004D1195">
      <w:r w:rsidRPr="004D1195">
        <w:t>Excellent. I think this is exactly the right place to pause introducing new concepts and instead answer the question every reviewer at NeurIPS, ICML, Nature Machine Intelligence, or JAIR will eventually ask:</w:t>
      </w:r>
    </w:p>
    <w:p w14:paraId="2C7E17D3" w14:textId="77777777" w:rsidR="004D1195" w:rsidRPr="004D1195" w:rsidRDefault="004D1195" w:rsidP="004D1195">
      <w:r w:rsidRPr="004D1195">
        <w:rPr>
          <w:b/>
          <w:bCs/>
        </w:rPr>
        <w:t>"How would you demonstrate that this framework actually improves reflective reasoning?"</w:t>
      </w:r>
    </w:p>
    <w:p w14:paraId="7C64C6AD" w14:textId="77777777" w:rsidR="004D1195" w:rsidRPr="004D1195" w:rsidRDefault="004D1195" w:rsidP="004D1195">
      <w:r w:rsidRPr="004D1195">
        <w:t>A theory that cannot be evaluated remains philosophy.</w:t>
      </w:r>
    </w:p>
    <w:p w14:paraId="4126D08F" w14:textId="77777777" w:rsidR="004D1195" w:rsidRPr="004D1195" w:rsidRDefault="004D1195" w:rsidP="004D1195">
      <w:r w:rsidRPr="004D1195">
        <w:t>A theory that specifies how it can be tested becomes science.</w:t>
      </w:r>
    </w:p>
    <w:p w14:paraId="091BE594" w14:textId="77777777" w:rsidR="004D1195" w:rsidRPr="004D1195" w:rsidRDefault="004D1195" w:rsidP="004D1195">
      <w:r w:rsidRPr="004D1195">
        <w:lastRenderedPageBreak/>
        <w:t xml:space="preserve">This chapter therefore marks the transition from </w:t>
      </w:r>
      <w:r w:rsidRPr="004D1195">
        <w:rPr>
          <w:b/>
          <w:bCs/>
        </w:rPr>
        <w:t>theory</w:t>
      </w:r>
      <w:r w:rsidRPr="004D1195">
        <w:t xml:space="preserve"> to </w:t>
      </w:r>
      <w:r w:rsidRPr="004D1195">
        <w:rPr>
          <w:b/>
          <w:bCs/>
        </w:rPr>
        <w:t>scientific methodology</w:t>
      </w:r>
      <w:r w:rsidRPr="004D1195">
        <w:t>.</w:t>
      </w:r>
    </w:p>
    <w:p w14:paraId="0E431A43" w14:textId="77777777" w:rsidR="004D1195" w:rsidRPr="004D1195" w:rsidRDefault="004D1195" w:rsidP="004D1195">
      <w:r w:rsidRPr="004D1195">
        <w:pict w14:anchorId="2AC39686">
          <v:rect id="_x0000_i5853" style="width:0;height:1.5pt" o:hralign="center" o:hrstd="t" o:hr="t" fillcolor="#a0a0a0" stroked="f"/>
        </w:pict>
      </w:r>
    </w:p>
    <w:p w14:paraId="3F53385C" w14:textId="77777777" w:rsidR="004D1195" w:rsidRPr="004D1195" w:rsidRDefault="004D1195" w:rsidP="004D1195">
      <w:pPr>
        <w:rPr>
          <w:b/>
          <w:bCs/>
        </w:rPr>
      </w:pPr>
      <w:r w:rsidRPr="004D1195">
        <w:rPr>
          <w:b/>
          <w:bCs/>
        </w:rPr>
        <w:t>Part II</w:t>
      </w:r>
    </w:p>
    <w:p w14:paraId="76A5E7DA" w14:textId="77777777" w:rsidR="004D1195" w:rsidRPr="004D1195" w:rsidRDefault="004D1195" w:rsidP="004D1195">
      <w:pPr>
        <w:rPr>
          <w:b/>
          <w:bCs/>
        </w:rPr>
      </w:pPr>
      <w:r w:rsidRPr="004D1195">
        <w:rPr>
          <w:b/>
          <w:bCs/>
        </w:rPr>
        <w:t>A Computational Theory of Reflection</w:t>
      </w:r>
    </w:p>
    <w:p w14:paraId="55BC8C82" w14:textId="77777777" w:rsidR="004D1195" w:rsidRPr="004D1195" w:rsidRDefault="004D1195" w:rsidP="004D1195">
      <w:r w:rsidRPr="004D1195">
        <w:pict w14:anchorId="2C725225">
          <v:rect id="_x0000_i5854" style="width:0;height:1.5pt" o:hralign="center" o:hrstd="t" o:hr="t" fillcolor="#a0a0a0" stroked="f"/>
        </w:pict>
      </w:r>
    </w:p>
    <w:p w14:paraId="3D6729DF" w14:textId="77777777" w:rsidR="004D1195" w:rsidRPr="004D1195" w:rsidRDefault="004D1195" w:rsidP="004D1195">
      <w:pPr>
        <w:rPr>
          <w:b/>
          <w:bCs/>
        </w:rPr>
      </w:pPr>
      <w:r w:rsidRPr="004D1195">
        <w:rPr>
          <w:b/>
          <w:bCs/>
        </w:rPr>
        <w:t>Chapter 9</w:t>
      </w:r>
    </w:p>
    <w:p w14:paraId="39BE3743" w14:textId="77777777" w:rsidR="004D1195" w:rsidRPr="004D1195" w:rsidRDefault="004D1195" w:rsidP="004D1195">
      <w:pPr>
        <w:rPr>
          <w:b/>
          <w:bCs/>
        </w:rPr>
      </w:pPr>
      <w:r w:rsidRPr="004D1195">
        <w:rPr>
          <w:b/>
          <w:bCs/>
        </w:rPr>
        <w:t>Evaluating Reflective Artificial Intelligence</w:t>
      </w:r>
    </w:p>
    <w:p w14:paraId="515AEAB8" w14:textId="77777777" w:rsidR="004D1195" w:rsidRPr="004D1195" w:rsidRDefault="004D1195" w:rsidP="004D1195">
      <w:r w:rsidRPr="004D1195">
        <w:rPr>
          <w:i/>
          <w:iCs/>
        </w:rPr>
        <w:t>(First Half)</w:t>
      </w:r>
    </w:p>
    <w:p w14:paraId="27EB6578" w14:textId="77777777" w:rsidR="004D1195" w:rsidRPr="004D1195" w:rsidRDefault="004D1195" w:rsidP="004D1195">
      <w:r w:rsidRPr="004D1195">
        <w:pict w14:anchorId="38C62983">
          <v:rect id="_x0000_i5855" style="width:0;height:1.5pt" o:hralign="center" o:hrstd="t" o:hr="t" fillcolor="#a0a0a0" stroked="f"/>
        </w:pict>
      </w:r>
    </w:p>
    <w:p w14:paraId="0CA07128" w14:textId="77777777" w:rsidR="004D1195" w:rsidRPr="004D1195" w:rsidRDefault="004D1195" w:rsidP="004D1195">
      <w:pPr>
        <w:rPr>
          <w:b/>
          <w:bCs/>
        </w:rPr>
      </w:pPr>
      <w:r w:rsidRPr="004D1195">
        <w:rPr>
          <w:b/>
          <w:bCs/>
        </w:rPr>
        <w:t>9.1 Why Evaluation Comes Before Implementation</w:t>
      </w:r>
    </w:p>
    <w:p w14:paraId="0221C6BB" w14:textId="77777777" w:rsidR="004D1195" w:rsidRPr="004D1195" w:rsidRDefault="004D1195" w:rsidP="004D1195">
      <w:r w:rsidRPr="004D1195">
        <w:t>Artificial Intelligence has traditionally benefited from well-defined benchmarks.</w:t>
      </w:r>
    </w:p>
    <w:p w14:paraId="64D19413" w14:textId="77777777" w:rsidR="004D1195" w:rsidRPr="004D1195" w:rsidRDefault="004D1195" w:rsidP="004D1195">
      <w:r w:rsidRPr="004D1195">
        <w:t>Image classification can be evaluated through accuracy.</w:t>
      </w:r>
    </w:p>
    <w:p w14:paraId="572A9A2F" w14:textId="77777777" w:rsidR="004D1195" w:rsidRPr="004D1195" w:rsidRDefault="004D1195" w:rsidP="004D1195">
      <w:r w:rsidRPr="004D1195">
        <w:t>Machine translation through BLEU and related measures.</w:t>
      </w:r>
    </w:p>
    <w:p w14:paraId="1869E288" w14:textId="77777777" w:rsidR="004D1195" w:rsidRPr="004D1195" w:rsidRDefault="004D1195" w:rsidP="004D1195">
      <w:r w:rsidRPr="004D1195">
        <w:t>Language models through perplexity and downstream task performance.</w:t>
      </w:r>
    </w:p>
    <w:p w14:paraId="31242CA3" w14:textId="77777777" w:rsidR="004D1195" w:rsidRPr="004D1195" w:rsidRDefault="004D1195" w:rsidP="004D1195">
      <w:r w:rsidRPr="004D1195">
        <w:t>Planning algorithms through solution quality.</w:t>
      </w:r>
    </w:p>
    <w:p w14:paraId="53D129A7" w14:textId="77777777" w:rsidR="004D1195" w:rsidRPr="004D1195" w:rsidRDefault="004D1195" w:rsidP="004D1195">
      <w:r w:rsidRPr="004D1195">
        <w:t>Prediction systems through calibration and forecasting accuracy.</w:t>
      </w:r>
    </w:p>
    <w:p w14:paraId="1A37CD9A" w14:textId="77777777" w:rsidR="004D1195" w:rsidRPr="004D1195" w:rsidRDefault="004D1195" w:rsidP="004D1195">
      <w:r w:rsidRPr="004D1195">
        <w:t>Reflection presents a fundamentally different challenge.</w:t>
      </w:r>
    </w:p>
    <w:p w14:paraId="69D74FEE" w14:textId="77777777" w:rsidR="004D1195" w:rsidRPr="004D1195" w:rsidRDefault="004D1195" w:rsidP="004D1195">
      <w:r w:rsidRPr="004D1195">
        <w:t>The objective is not merely producing outputs.</w:t>
      </w:r>
    </w:p>
    <w:p w14:paraId="04224624" w14:textId="77777777" w:rsidR="004D1195" w:rsidRPr="004D1195" w:rsidRDefault="004D1195" w:rsidP="004D1195">
      <w:r w:rsidRPr="004D1195">
        <w:t>The objective is improving understanding.</w:t>
      </w:r>
    </w:p>
    <w:p w14:paraId="31E97D0A" w14:textId="77777777" w:rsidR="004D1195" w:rsidRPr="004D1195" w:rsidRDefault="004D1195" w:rsidP="004D1195">
      <w:r w:rsidRPr="004D1195">
        <w:t>Understanding is considerably more difficult to measure than prediction accuracy.</w:t>
      </w:r>
    </w:p>
    <w:p w14:paraId="656EB7AE" w14:textId="77777777" w:rsidR="004D1195" w:rsidRPr="004D1195" w:rsidRDefault="004D1195" w:rsidP="004D1195">
      <w:r w:rsidRPr="004D1195">
        <w:t>Consequently,</w:t>
      </w:r>
    </w:p>
    <w:p w14:paraId="63898040" w14:textId="77777777" w:rsidR="004D1195" w:rsidRPr="004D1195" w:rsidRDefault="004D1195" w:rsidP="004D1195">
      <w:r w:rsidRPr="004D1195">
        <w:t>before proposing any implementation,</w:t>
      </w:r>
    </w:p>
    <w:p w14:paraId="2D0A02A0" w14:textId="77777777" w:rsidR="004D1195" w:rsidRPr="004D1195" w:rsidRDefault="004D1195" w:rsidP="004D1195">
      <w:r w:rsidRPr="004D1195">
        <w:t>this manuscript first establishes how reflective systems might be evaluated scientifically.</w:t>
      </w:r>
    </w:p>
    <w:p w14:paraId="741372C3" w14:textId="77777777" w:rsidR="004D1195" w:rsidRPr="004D1195" w:rsidRDefault="004D1195" w:rsidP="004D1195">
      <w:r w:rsidRPr="004D1195">
        <w:pict w14:anchorId="253358CA">
          <v:rect id="_x0000_i5856" style="width:0;height:1.5pt" o:hralign="center" o:hrstd="t" o:hr="t" fillcolor="#a0a0a0" stroked="f"/>
        </w:pict>
      </w:r>
    </w:p>
    <w:p w14:paraId="29269D59" w14:textId="77777777" w:rsidR="004D1195" w:rsidRPr="004D1195" w:rsidRDefault="004D1195" w:rsidP="004D1195">
      <w:pPr>
        <w:rPr>
          <w:b/>
          <w:bCs/>
        </w:rPr>
      </w:pPr>
      <w:r w:rsidRPr="004D1195">
        <w:rPr>
          <w:b/>
          <w:bCs/>
        </w:rPr>
        <w:t>9.2 What Should Be Measured?</w:t>
      </w:r>
    </w:p>
    <w:p w14:paraId="496F3892" w14:textId="77777777" w:rsidR="004D1195" w:rsidRPr="004D1195" w:rsidRDefault="004D1195" w:rsidP="004D1195">
      <w:r w:rsidRPr="004D1195">
        <w:lastRenderedPageBreak/>
        <w:t>Reflective Artificial Intelligence should not be evaluated solely according to predictive accuracy.</w:t>
      </w:r>
    </w:p>
    <w:p w14:paraId="4ADA1FB1" w14:textId="77777777" w:rsidR="004D1195" w:rsidRPr="004D1195" w:rsidRDefault="004D1195" w:rsidP="004D1195">
      <w:r w:rsidRPr="004D1195">
        <w:t>A system could make accurate predictions while providing poor support for human reasoning.</w:t>
      </w:r>
    </w:p>
    <w:p w14:paraId="2CFE9D4C" w14:textId="77777777" w:rsidR="004D1195" w:rsidRPr="004D1195" w:rsidRDefault="004D1195" w:rsidP="004D1195">
      <w:r w:rsidRPr="004D1195">
        <w:t>Conversely,</w:t>
      </w:r>
    </w:p>
    <w:p w14:paraId="3EE537D6" w14:textId="77777777" w:rsidR="004D1195" w:rsidRPr="004D1195" w:rsidRDefault="004D1195" w:rsidP="004D1195">
      <w:r w:rsidRPr="004D1195">
        <w:t>a reflective system may produce similar predictions while substantially improving transparency,</w:t>
      </w:r>
    </w:p>
    <w:p w14:paraId="7A9BF4AA" w14:textId="77777777" w:rsidR="004D1195" w:rsidRPr="004D1195" w:rsidRDefault="004D1195" w:rsidP="004D1195">
      <w:r w:rsidRPr="004D1195">
        <w:t>evidence organization,</w:t>
      </w:r>
    </w:p>
    <w:p w14:paraId="4C061B7D" w14:textId="77777777" w:rsidR="004D1195" w:rsidRPr="004D1195" w:rsidRDefault="004D1195" w:rsidP="004D1195">
      <w:r w:rsidRPr="004D1195">
        <w:t>or belief revision.</w:t>
      </w:r>
    </w:p>
    <w:p w14:paraId="21595C75" w14:textId="77777777" w:rsidR="004D1195" w:rsidRPr="004D1195" w:rsidRDefault="004D1195" w:rsidP="004D1195">
      <w:r w:rsidRPr="004D1195">
        <w:t>Evaluation should therefore consider multiple dimensions.</w:t>
      </w:r>
    </w:p>
    <w:p w14:paraId="7C3CCA5E" w14:textId="77777777" w:rsidR="004D1195" w:rsidRPr="004D1195" w:rsidRDefault="004D1195" w:rsidP="004D1195">
      <w:r w:rsidRPr="004D1195">
        <w:t>These include</w:t>
      </w:r>
    </w:p>
    <w:p w14:paraId="432C7E7F" w14:textId="77777777" w:rsidR="004D1195" w:rsidRPr="004D1195" w:rsidRDefault="004D1195" w:rsidP="004D1195">
      <w:r w:rsidRPr="004D1195">
        <w:t>reasoning,</w:t>
      </w:r>
    </w:p>
    <w:p w14:paraId="1CFD9BD7" w14:textId="77777777" w:rsidR="004D1195" w:rsidRPr="004D1195" w:rsidRDefault="004D1195" w:rsidP="004D1195">
      <w:r w:rsidRPr="004D1195">
        <w:t>uncertainty,</w:t>
      </w:r>
    </w:p>
    <w:p w14:paraId="48504871" w14:textId="77777777" w:rsidR="004D1195" w:rsidRPr="004D1195" w:rsidRDefault="004D1195" w:rsidP="004D1195">
      <w:r w:rsidRPr="004D1195">
        <w:t>adaptation,</w:t>
      </w:r>
    </w:p>
    <w:p w14:paraId="4AF7FFE0" w14:textId="77777777" w:rsidR="004D1195" w:rsidRPr="004D1195" w:rsidRDefault="004D1195" w:rsidP="004D1195">
      <w:r w:rsidRPr="004D1195">
        <w:t>transparency,</w:t>
      </w:r>
    </w:p>
    <w:p w14:paraId="272012A3" w14:textId="77777777" w:rsidR="004D1195" w:rsidRPr="004D1195" w:rsidRDefault="004D1195" w:rsidP="004D1195">
      <w:r w:rsidRPr="004D1195">
        <w:t>and human interaction.</w:t>
      </w:r>
    </w:p>
    <w:p w14:paraId="1477BE06" w14:textId="77777777" w:rsidR="004D1195" w:rsidRPr="004D1195" w:rsidRDefault="004D1195" w:rsidP="004D1195">
      <w:r w:rsidRPr="004D1195">
        <w:pict w14:anchorId="3DE1FAD3">
          <v:rect id="_x0000_i5857" style="width:0;height:1.5pt" o:hralign="center" o:hrstd="t" o:hr="t" fillcolor="#a0a0a0" stroked="f"/>
        </w:pict>
      </w:r>
    </w:p>
    <w:p w14:paraId="50C1B89B" w14:textId="77777777" w:rsidR="004D1195" w:rsidRPr="004D1195" w:rsidRDefault="004D1195" w:rsidP="004D1195">
      <w:pPr>
        <w:rPr>
          <w:b/>
          <w:bCs/>
        </w:rPr>
      </w:pPr>
      <w:r w:rsidRPr="004D1195">
        <w:rPr>
          <w:b/>
          <w:bCs/>
        </w:rPr>
        <w:t>9.3 Evaluation Principle 1 — Evidence Fidelity</w:t>
      </w:r>
    </w:p>
    <w:p w14:paraId="32D3F6A4" w14:textId="77777777" w:rsidR="004D1195" w:rsidRPr="004D1195" w:rsidRDefault="004D1195" w:rsidP="004D1195">
      <w:r w:rsidRPr="004D1195">
        <w:t>The first evaluation criterion concerns how faithfully a system preserves evidence.</w:t>
      </w:r>
    </w:p>
    <w:p w14:paraId="08A9AD60" w14:textId="77777777" w:rsidR="004D1195" w:rsidRPr="004D1195" w:rsidRDefault="004D1195" w:rsidP="004D1195">
      <w:r w:rsidRPr="004D1195">
        <w:t>Questions include:</w:t>
      </w:r>
    </w:p>
    <w:p w14:paraId="706CED66" w14:textId="77777777" w:rsidR="004D1195" w:rsidRPr="004D1195" w:rsidRDefault="004D1195" w:rsidP="004D1195">
      <w:pPr>
        <w:numPr>
          <w:ilvl w:val="0"/>
          <w:numId w:val="229"/>
        </w:numPr>
      </w:pPr>
      <w:r w:rsidRPr="004D1195">
        <w:t>Does every explanation remain connected to supporting evidence?</w:t>
      </w:r>
    </w:p>
    <w:p w14:paraId="1DDC64BB" w14:textId="77777777" w:rsidR="004D1195" w:rsidRPr="004D1195" w:rsidRDefault="004D1195" w:rsidP="004D1195">
      <w:pPr>
        <w:numPr>
          <w:ilvl w:val="0"/>
          <w:numId w:val="229"/>
        </w:numPr>
      </w:pPr>
      <w:r w:rsidRPr="004D1195">
        <w:t>Is contradictory evidence retained rather than discarded?</w:t>
      </w:r>
    </w:p>
    <w:p w14:paraId="2B112B62" w14:textId="77777777" w:rsidR="004D1195" w:rsidRPr="004D1195" w:rsidRDefault="004D1195" w:rsidP="004D1195">
      <w:pPr>
        <w:numPr>
          <w:ilvl w:val="0"/>
          <w:numId w:val="229"/>
        </w:numPr>
      </w:pPr>
      <w:r w:rsidRPr="004D1195">
        <w:t>Can provenance be reconstructed?</w:t>
      </w:r>
    </w:p>
    <w:p w14:paraId="4CBA1316" w14:textId="77777777" w:rsidR="004D1195" w:rsidRPr="004D1195" w:rsidRDefault="004D1195" w:rsidP="004D1195">
      <w:pPr>
        <w:numPr>
          <w:ilvl w:val="0"/>
          <w:numId w:val="229"/>
        </w:numPr>
      </w:pPr>
      <w:r w:rsidRPr="004D1195">
        <w:t>Are unsupported assumptions distinguishable from observations?</w:t>
      </w:r>
    </w:p>
    <w:p w14:paraId="197B0D95" w14:textId="77777777" w:rsidR="004D1195" w:rsidRPr="004D1195" w:rsidRDefault="004D1195" w:rsidP="004D1195">
      <w:r w:rsidRPr="004D1195">
        <w:t>Evidence fidelity measures the integrity of the reflective process rather than predictive performance alone.</w:t>
      </w:r>
    </w:p>
    <w:p w14:paraId="20C4D7C2" w14:textId="77777777" w:rsidR="004D1195" w:rsidRPr="004D1195" w:rsidRDefault="004D1195" w:rsidP="004D1195">
      <w:r w:rsidRPr="004D1195">
        <w:pict w14:anchorId="21604865">
          <v:rect id="_x0000_i5858" style="width:0;height:1.5pt" o:hralign="center" o:hrstd="t" o:hr="t" fillcolor="#a0a0a0" stroked="f"/>
        </w:pict>
      </w:r>
    </w:p>
    <w:p w14:paraId="3A960405" w14:textId="77777777" w:rsidR="004D1195" w:rsidRPr="004D1195" w:rsidRDefault="004D1195" w:rsidP="004D1195">
      <w:pPr>
        <w:rPr>
          <w:b/>
          <w:bCs/>
        </w:rPr>
      </w:pPr>
      <w:r w:rsidRPr="004D1195">
        <w:rPr>
          <w:b/>
          <w:bCs/>
        </w:rPr>
        <w:lastRenderedPageBreak/>
        <w:t>9.4 Evaluation Principle 2 — Calibration</w:t>
      </w:r>
    </w:p>
    <w:p w14:paraId="282505CA" w14:textId="77777777" w:rsidR="004D1195" w:rsidRPr="004D1195" w:rsidRDefault="004D1195" w:rsidP="004D1195">
      <w:r w:rsidRPr="004D1195">
        <w:t>Confidence should correspond to evidential support.</w:t>
      </w:r>
    </w:p>
    <w:p w14:paraId="2F5BE549" w14:textId="77777777" w:rsidR="004D1195" w:rsidRPr="004D1195" w:rsidRDefault="004D1195" w:rsidP="004D1195">
      <w:r w:rsidRPr="004D1195">
        <w:t>Accordingly,</w:t>
      </w:r>
    </w:p>
    <w:p w14:paraId="7377DF42" w14:textId="77777777" w:rsidR="004D1195" w:rsidRPr="004D1195" w:rsidRDefault="004D1195" w:rsidP="004D1195">
      <w:r w:rsidRPr="004D1195">
        <w:t>reflective systems should be evaluated not only by whether they are correct,</w:t>
      </w:r>
    </w:p>
    <w:p w14:paraId="58BCDA97" w14:textId="77777777" w:rsidR="004D1195" w:rsidRPr="004D1195" w:rsidRDefault="004D1195" w:rsidP="004D1195">
      <w:r w:rsidRPr="004D1195">
        <w:t>but also by whether their confidence appropriately reflects available evidence.</w:t>
      </w:r>
    </w:p>
    <w:p w14:paraId="601AB72F" w14:textId="77777777" w:rsidR="004D1195" w:rsidRPr="004D1195" w:rsidRDefault="004D1195" w:rsidP="004D1195">
      <w:r w:rsidRPr="004D1195">
        <w:t>Well-calibrated systems communicate uncertainty honestly.</w:t>
      </w:r>
    </w:p>
    <w:p w14:paraId="7BF2683A" w14:textId="77777777" w:rsidR="004D1195" w:rsidRPr="004D1195" w:rsidRDefault="004D1195" w:rsidP="004D1195">
      <w:r w:rsidRPr="004D1195">
        <w:t>Poorly calibrated systems appear either overconfident or unnecessarily hesitant.</w:t>
      </w:r>
    </w:p>
    <w:p w14:paraId="1D957754" w14:textId="77777777" w:rsidR="004D1195" w:rsidRPr="004D1195" w:rsidRDefault="004D1195" w:rsidP="004D1195">
      <w:r w:rsidRPr="004D1195">
        <w:t>Calibration therefore becomes a central reflective metric.</w:t>
      </w:r>
    </w:p>
    <w:p w14:paraId="0A0F878B" w14:textId="77777777" w:rsidR="004D1195" w:rsidRPr="004D1195" w:rsidRDefault="004D1195" w:rsidP="004D1195">
      <w:r w:rsidRPr="004D1195">
        <w:pict w14:anchorId="05C61912">
          <v:rect id="_x0000_i5859" style="width:0;height:1.5pt" o:hralign="center" o:hrstd="t" o:hr="t" fillcolor="#a0a0a0" stroked="f"/>
        </w:pict>
      </w:r>
    </w:p>
    <w:p w14:paraId="10CF918D" w14:textId="77777777" w:rsidR="004D1195" w:rsidRPr="004D1195" w:rsidRDefault="004D1195" w:rsidP="004D1195">
      <w:pPr>
        <w:rPr>
          <w:b/>
          <w:bCs/>
        </w:rPr>
      </w:pPr>
      <w:r w:rsidRPr="004D1195">
        <w:rPr>
          <w:b/>
          <w:bCs/>
        </w:rPr>
        <w:t>9.5 Evaluation Principle 3 — Belief Revision</w:t>
      </w:r>
    </w:p>
    <w:p w14:paraId="060F8E97" w14:textId="77777777" w:rsidR="004D1195" w:rsidRPr="004D1195" w:rsidRDefault="004D1195" w:rsidP="004D1195">
      <w:r w:rsidRPr="004D1195">
        <w:t>Reflection requires adaptation.</w:t>
      </w:r>
    </w:p>
    <w:p w14:paraId="1DDDEB75" w14:textId="77777777" w:rsidR="004D1195" w:rsidRPr="004D1195" w:rsidRDefault="004D1195" w:rsidP="004D1195">
      <w:r w:rsidRPr="004D1195">
        <w:t>Accordingly,</w:t>
      </w:r>
    </w:p>
    <w:p w14:paraId="659EAE9C" w14:textId="77777777" w:rsidR="004D1195" w:rsidRPr="004D1195" w:rsidRDefault="004D1195" w:rsidP="004D1195">
      <w:r w:rsidRPr="004D1195">
        <w:t>evaluation should examine how explanations change as evidence evolves.</w:t>
      </w:r>
    </w:p>
    <w:p w14:paraId="139D7EFA" w14:textId="77777777" w:rsidR="004D1195" w:rsidRPr="004D1195" w:rsidRDefault="004D1195" w:rsidP="004D1195">
      <w:r w:rsidRPr="004D1195">
        <w:t>Questions include:</w:t>
      </w:r>
    </w:p>
    <w:p w14:paraId="1C1CEA4E" w14:textId="77777777" w:rsidR="004D1195" w:rsidRPr="004D1195" w:rsidRDefault="004D1195" w:rsidP="004D1195">
      <w:pPr>
        <w:numPr>
          <w:ilvl w:val="0"/>
          <w:numId w:val="230"/>
        </w:numPr>
      </w:pPr>
      <w:r w:rsidRPr="004D1195">
        <w:t>Does the system revise beliefs when justified?</w:t>
      </w:r>
    </w:p>
    <w:p w14:paraId="1C556FA1" w14:textId="77777777" w:rsidR="004D1195" w:rsidRPr="004D1195" w:rsidRDefault="004D1195" w:rsidP="004D1195">
      <w:pPr>
        <w:numPr>
          <w:ilvl w:val="0"/>
          <w:numId w:val="230"/>
        </w:numPr>
      </w:pPr>
      <w:r w:rsidRPr="004D1195">
        <w:t>Does it resist revision when evidence is weak?</w:t>
      </w:r>
    </w:p>
    <w:p w14:paraId="14A83D4C" w14:textId="77777777" w:rsidR="004D1195" w:rsidRPr="004D1195" w:rsidRDefault="004D1195" w:rsidP="004D1195">
      <w:pPr>
        <w:numPr>
          <w:ilvl w:val="0"/>
          <w:numId w:val="230"/>
        </w:numPr>
      </w:pPr>
      <w:r w:rsidRPr="004D1195">
        <w:t>Does it overreact to isolated observations?</w:t>
      </w:r>
    </w:p>
    <w:p w14:paraId="15443CDE" w14:textId="77777777" w:rsidR="004D1195" w:rsidRPr="004D1195" w:rsidRDefault="004D1195" w:rsidP="004D1195">
      <w:pPr>
        <w:numPr>
          <w:ilvl w:val="0"/>
          <w:numId w:val="230"/>
        </w:numPr>
      </w:pPr>
      <w:r w:rsidRPr="004D1195">
        <w:t>Does it ignore compelling contradictory evidence?</w:t>
      </w:r>
    </w:p>
    <w:p w14:paraId="75DFC339" w14:textId="77777777" w:rsidR="004D1195" w:rsidRPr="004D1195" w:rsidRDefault="004D1195" w:rsidP="004D1195">
      <w:r w:rsidRPr="004D1195">
        <w:t>Successful reflection balances stability with adaptability.</w:t>
      </w:r>
    </w:p>
    <w:p w14:paraId="245152DA" w14:textId="77777777" w:rsidR="004D1195" w:rsidRPr="004D1195" w:rsidRDefault="004D1195" w:rsidP="004D1195">
      <w:r w:rsidRPr="004D1195">
        <w:pict w14:anchorId="1BBC7ADE">
          <v:rect id="_x0000_i5860" style="width:0;height:1.5pt" o:hralign="center" o:hrstd="t" o:hr="t" fillcolor="#a0a0a0" stroked="f"/>
        </w:pict>
      </w:r>
    </w:p>
    <w:p w14:paraId="5EE43376" w14:textId="77777777" w:rsidR="004D1195" w:rsidRPr="004D1195" w:rsidRDefault="004D1195" w:rsidP="004D1195">
      <w:pPr>
        <w:rPr>
          <w:b/>
          <w:bCs/>
        </w:rPr>
      </w:pPr>
      <w:r w:rsidRPr="004D1195">
        <w:rPr>
          <w:b/>
          <w:bCs/>
        </w:rPr>
        <w:t>9.6 Evaluation Principle 4 — Hypothesis Management</w:t>
      </w:r>
    </w:p>
    <w:p w14:paraId="73970D88" w14:textId="77777777" w:rsidR="004D1195" w:rsidRPr="004D1195" w:rsidRDefault="004D1195" w:rsidP="004D1195">
      <w:r w:rsidRPr="004D1195">
        <w:t>Traditional AI often returns one answer.</w:t>
      </w:r>
    </w:p>
    <w:p w14:paraId="04EF082E" w14:textId="77777777" w:rsidR="004D1195" w:rsidRPr="004D1195" w:rsidRDefault="004D1195" w:rsidP="004D1195">
      <w:r w:rsidRPr="004D1195">
        <w:t>Reflective systems manage several.</w:t>
      </w:r>
    </w:p>
    <w:p w14:paraId="6119843B" w14:textId="77777777" w:rsidR="004D1195" w:rsidRPr="004D1195" w:rsidRDefault="004D1195" w:rsidP="004D1195">
      <w:r w:rsidRPr="004D1195">
        <w:t>Evaluation should therefore examine</w:t>
      </w:r>
    </w:p>
    <w:p w14:paraId="2AF2BC21" w14:textId="77777777" w:rsidR="004D1195" w:rsidRPr="004D1195" w:rsidRDefault="004D1195" w:rsidP="004D1195">
      <w:r w:rsidRPr="004D1195">
        <w:t>the quality of competing hypotheses,</w:t>
      </w:r>
    </w:p>
    <w:p w14:paraId="3D27F8A8" w14:textId="77777777" w:rsidR="004D1195" w:rsidRPr="004D1195" w:rsidRDefault="004D1195" w:rsidP="004D1195">
      <w:r w:rsidRPr="004D1195">
        <w:t>whether alternatives are maintained appropriately,</w:t>
      </w:r>
    </w:p>
    <w:p w14:paraId="417B277D" w14:textId="77777777" w:rsidR="004D1195" w:rsidRPr="004D1195" w:rsidRDefault="004D1195" w:rsidP="004D1195">
      <w:r w:rsidRPr="004D1195">
        <w:lastRenderedPageBreak/>
        <w:t>whether implausible explanations are eventually removed,</w:t>
      </w:r>
    </w:p>
    <w:p w14:paraId="2CA6B3D0" w14:textId="77777777" w:rsidR="004D1195" w:rsidRPr="004D1195" w:rsidRDefault="004D1195" w:rsidP="004D1195">
      <w:r w:rsidRPr="004D1195">
        <w:t>and whether newly emerging hypotheses can be incorporated naturally.</w:t>
      </w:r>
    </w:p>
    <w:p w14:paraId="124CFE65" w14:textId="77777777" w:rsidR="004D1195" w:rsidRPr="004D1195" w:rsidRDefault="004D1195" w:rsidP="004D1195">
      <w:r w:rsidRPr="004D1195">
        <w:t>Hypothesis management represents one of the defining characteristics of reflective reasoning.</w:t>
      </w:r>
    </w:p>
    <w:p w14:paraId="2EC81546" w14:textId="77777777" w:rsidR="004D1195" w:rsidRPr="004D1195" w:rsidRDefault="004D1195" w:rsidP="004D1195">
      <w:r w:rsidRPr="004D1195">
        <w:pict w14:anchorId="28C25A63">
          <v:rect id="_x0000_i5861" style="width:0;height:1.5pt" o:hralign="center" o:hrstd="t" o:hr="t" fillcolor="#a0a0a0" stroked="f"/>
        </w:pict>
      </w:r>
    </w:p>
    <w:p w14:paraId="4CE4FB31" w14:textId="77777777" w:rsidR="004D1195" w:rsidRPr="004D1195" w:rsidRDefault="004D1195" w:rsidP="004D1195">
      <w:pPr>
        <w:rPr>
          <w:b/>
          <w:bCs/>
        </w:rPr>
      </w:pPr>
      <w:r w:rsidRPr="004D1195">
        <w:rPr>
          <w:b/>
          <w:bCs/>
        </w:rPr>
        <w:t>9.7 Evaluation Principle 5 — Information Seeking</w:t>
      </w:r>
    </w:p>
    <w:p w14:paraId="07855BB3" w14:textId="77777777" w:rsidR="004D1195" w:rsidRPr="004D1195" w:rsidRDefault="004D1195" w:rsidP="004D1195">
      <w:r w:rsidRPr="004D1195">
        <w:t>Reflection frequently concludes not with an answer,</w:t>
      </w:r>
    </w:p>
    <w:p w14:paraId="221B8DCA" w14:textId="77777777" w:rsidR="004D1195" w:rsidRPr="004D1195" w:rsidRDefault="004D1195" w:rsidP="004D1195">
      <w:r w:rsidRPr="004D1195">
        <w:t>but with a question.</w:t>
      </w:r>
    </w:p>
    <w:p w14:paraId="161B34DC" w14:textId="77777777" w:rsidR="004D1195" w:rsidRPr="004D1195" w:rsidRDefault="004D1195" w:rsidP="004D1195">
      <w:r w:rsidRPr="004D1195">
        <w:t>Accordingly,</w:t>
      </w:r>
    </w:p>
    <w:p w14:paraId="2CC7916C" w14:textId="77777777" w:rsidR="004D1195" w:rsidRPr="004D1195" w:rsidRDefault="004D1195" w:rsidP="004D1195">
      <w:r w:rsidRPr="004D1195">
        <w:t>evaluation should examine whether the system can identify information that would meaningfully reduce uncertainty.</w:t>
      </w:r>
    </w:p>
    <w:p w14:paraId="7F22AA3B" w14:textId="77777777" w:rsidR="004D1195" w:rsidRPr="004D1195" w:rsidRDefault="004D1195" w:rsidP="004D1195">
      <w:r w:rsidRPr="004D1195">
        <w:t>For example,</w:t>
      </w:r>
    </w:p>
    <w:p w14:paraId="6FE99D01" w14:textId="77777777" w:rsidR="004D1195" w:rsidRPr="004D1195" w:rsidRDefault="004D1195" w:rsidP="004D1195">
      <w:r w:rsidRPr="004D1195">
        <w:t>given several competing medical explanations,</w:t>
      </w:r>
    </w:p>
    <w:p w14:paraId="70392E10" w14:textId="77777777" w:rsidR="004D1195" w:rsidRPr="004D1195" w:rsidRDefault="004D1195" w:rsidP="004D1195">
      <w:r w:rsidRPr="004D1195">
        <w:t>does the system recommend the laboratory test that best distinguishes among them?</w:t>
      </w:r>
    </w:p>
    <w:p w14:paraId="5CA92202" w14:textId="77777777" w:rsidR="004D1195" w:rsidRPr="004D1195" w:rsidRDefault="004D1195" w:rsidP="004D1195">
      <w:r w:rsidRPr="004D1195">
        <w:t>Given conflicting engineering diagnoses,</w:t>
      </w:r>
    </w:p>
    <w:p w14:paraId="5F8A8CDA" w14:textId="77777777" w:rsidR="004D1195" w:rsidRPr="004D1195" w:rsidRDefault="004D1195" w:rsidP="004D1195">
      <w:r w:rsidRPr="004D1195">
        <w:t>does it identify the most informative measurement?</w:t>
      </w:r>
    </w:p>
    <w:p w14:paraId="614A7723" w14:textId="77777777" w:rsidR="004D1195" w:rsidRPr="004D1195" w:rsidRDefault="004D1195" w:rsidP="004D1195">
      <w:r w:rsidRPr="004D1195">
        <w:t>This capability reflects active support for inquiry rather than passive interpretation.</w:t>
      </w:r>
    </w:p>
    <w:p w14:paraId="00C961CB" w14:textId="77777777" w:rsidR="004D1195" w:rsidRPr="004D1195" w:rsidRDefault="004D1195" w:rsidP="004D1195">
      <w:r w:rsidRPr="004D1195">
        <w:pict w14:anchorId="4312433C">
          <v:rect id="_x0000_i5862" style="width:0;height:1.5pt" o:hralign="center" o:hrstd="t" o:hr="t" fillcolor="#a0a0a0" stroked="f"/>
        </w:pict>
      </w:r>
    </w:p>
    <w:p w14:paraId="48B967B0" w14:textId="77777777" w:rsidR="004D1195" w:rsidRPr="004D1195" w:rsidRDefault="004D1195" w:rsidP="004D1195">
      <w:pPr>
        <w:rPr>
          <w:b/>
          <w:bCs/>
        </w:rPr>
      </w:pPr>
      <w:r w:rsidRPr="004D1195">
        <w:rPr>
          <w:b/>
          <w:bCs/>
        </w:rPr>
        <w:t>9.8 Evaluation Principle 6 — Transparency</w:t>
      </w:r>
    </w:p>
    <w:p w14:paraId="0BCB9499" w14:textId="77777777" w:rsidR="004D1195" w:rsidRPr="004D1195" w:rsidRDefault="004D1195" w:rsidP="004D1195">
      <w:r w:rsidRPr="004D1195">
        <w:t>Users should understand why explanations change.</w:t>
      </w:r>
    </w:p>
    <w:p w14:paraId="1C105F5E" w14:textId="77777777" w:rsidR="004D1195" w:rsidRPr="004D1195" w:rsidRDefault="004D1195" w:rsidP="004D1195">
      <w:r w:rsidRPr="004D1195">
        <w:t>Transparency may be evaluated by examining whether users can reconstruct</w:t>
      </w:r>
    </w:p>
    <w:p w14:paraId="3B274BF3" w14:textId="77777777" w:rsidR="004D1195" w:rsidRPr="004D1195" w:rsidRDefault="004D1195" w:rsidP="004D1195">
      <w:r w:rsidRPr="004D1195">
        <w:t>the evidence considered,</w:t>
      </w:r>
    </w:p>
    <w:p w14:paraId="6D9988F5" w14:textId="77777777" w:rsidR="004D1195" w:rsidRPr="004D1195" w:rsidRDefault="004D1195" w:rsidP="004D1195">
      <w:r w:rsidRPr="004D1195">
        <w:t>the reasoning process,</w:t>
      </w:r>
    </w:p>
    <w:p w14:paraId="36281D7C" w14:textId="77777777" w:rsidR="004D1195" w:rsidRPr="004D1195" w:rsidRDefault="004D1195" w:rsidP="004D1195">
      <w:r w:rsidRPr="004D1195">
        <w:t>remaining uncertainty,</w:t>
      </w:r>
    </w:p>
    <w:p w14:paraId="3BFFE8E7" w14:textId="77777777" w:rsidR="004D1195" w:rsidRPr="004D1195" w:rsidRDefault="004D1195" w:rsidP="004D1195">
      <w:r w:rsidRPr="004D1195">
        <w:t>major assumptions,</w:t>
      </w:r>
    </w:p>
    <w:p w14:paraId="6396AB00" w14:textId="77777777" w:rsidR="004D1195" w:rsidRPr="004D1195" w:rsidRDefault="004D1195" w:rsidP="004D1195">
      <w:r w:rsidRPr="004D1195">
        <w:t>and alternative interpretations.</w:t>
      </w:r>
    </w:p>
    <w:p w14:paraId="262B0AF9" w14:textId="77777777" w:rsidR="004D1195" w:rsidRPr="004D1195" w:rsidRDefault="004D1195" w:rsidP="004D1195">
      <w:r w:rsidRPr="004D1195">
        <w:t>Importantly,</w:t>
      </w:r>
    </w:p>
    <w:p w14:paraId="5C50C27B" w14:textId="77777777" w:rsidR="004D1195" w:rsidRPr="004D1195" w:rsidRDefault="004D1195" w:rsidP="004D1195">
      <w:r w:rsidRPr="004D1195">
        <w:lastRenderedPageBreak/>
        <w:t>transparency should not be confused with verbosity.</w:t>
      </w:r>
    </w:p>
    <w:p w14:paraId="2141C23A" w14:textId="77777777" w:rsidR="004D1195" w:rsidRPr="004D1195" w:rsidRDefault="004D1195" w:rsidP="004D1195">
      <w:r w:rsidRPr="004D1195">
        <w:t>Long explanations are not necessarily informative.</w:t>
      </w:r>
    </w:p>
    <w:p w14:paraId="72C4E0DE" w14:textId="77777777" w:rsidR="004D1195" w:rsidRPr="004D1195" w:rsidRDefault="004D1195" w:rsidP="004D1195">
      <w:r w:rsidRPr="004D1195">
        <w:t>Effective transparency communicates relevant reasoning clearly and accurately.</w:t>
      </w:r>
    </w:p>
    <w:p w14:paraId="05F38E87" w14:textId="77777777" w:rsidR="004D1195" w:rsidRPr="004D1195" w:rsidRDefault="004D1195" w:rsidP="004D1195">
      <w:r w:rsidRPr="004D1195">
        <w:pict w14:anchorId="2EAA2246">
          <v:rect id="_x0000_i5863" style="width:0;height:1.5pt" o:hralign="center" o:hrstd="t" o:hr="t" fillcolor="#a0a0a0" stroked="f"/>
        </w:pict>
      </w:r>
    </w:p>
    <w:p w14:paraId="6BAF777B" w14:textId="77777777" w:rsidR="004D1195" w:rsidRPr="004D1195" w:rsidRDefault="004D1195" w:rsidP="004D1195">
      <w:pPr>
        <w:rPr>
          <w:b/>
          <w:bCs/>
        </w:rPr>
      </w:pPr>
      <w:r w:rsidRPr="004D1195">
        <w:rPr>
          <w:b/>
          <w:bCs/>
        </w:rPr>
        <w:t>9.9 Evaluation Principle 7 — Human Understanding</w:t>
      </w:r>
    </w:p>
    <w:p w14:paraId="45878A7E" w14:textId="77777777" w:rsidR="004D1195" w:rsidRPr="004D1195" w:rsidRDefault="004D1195" w:rsidP="004D1195">
      <w:r w:rsidRPr="004D1195">
        <w:t>Ultimately,</w:t>
      </w:r>
    </w:p>
    <w:p w14:paraId="7BD8D152" w14:textId="77777777" w:rsidR="004D1195" w:rsidRPr="004D1195" w:rsidRDefault="004D1195" w:rsidP="004D1195">
      <w:r w:rsidRPr="004D1195">
        <w:t>Reflective Artificial Intelligence is intended to support people.</w:t>
      </w:r>
    </w:p>
    <w:p w14:paraId="47E336EB" w14:textId="77777777" w:rsidR="004D1195" w:rsidRPr="004D1195" w:rsidRDefault="004D1195" w:rsidP="004D1195">
      <w:r w:rsidRPr="004D1195">
        <w:t>Accordingly,</w:t>
      </w:r>
    </w:p>
    <w:p w14:paraId="72BEA039" w14:textId="77777777" w:rsidR="004D1195" w:rsidRPr="004D1195" w:rsidRDefault="004D1195" w:rsidP="004D1195">
      <w:r w:rsidRPr="004D1195">
        <w:t>the most important evaluation question may be:</w:t>
      </w:r>
    </w:p>
    <w:p w14:paraId="16159628" w14:textId="77777777" w:rsidR="004D1195" w:rsidRPr="004D1195" w:rsidRDefault="004D1195" w:rsidP="004D1195">
      <w:r w:rsidRPr="004D1195">
        <w:rPr>
          <w:b/>
          <w:bCs/>
        </w:rPr>
        <w:t>Does interaction with the system improve human understanding?</w:t>
      </w:r>
    </w:p>
    <w:p w14:paraId="552E424A" w14:textId="77777777" w:rsidR="004D1195" w:rsidRPr="004D1195" w:rsidRDefault="004D1195" w:rsidP="004D1195">
      <w:r w:rsidRPr="004D1195">
        <w:t>This question extends beyond computational metrics.</w:t>
      </w:r>
    </w:p>
    <w:p w14:paraId="6AB1EED7" w14:textId="77777777" w:rsidR="004D1195" w:rsidRPr="004D1195" w:rsidRDefault="004D1195" w:rsidP="004D1195">
      <w:r w:rsidRPr="004D1195">
        <w:t>Possible empirical outcomes include</w:t>
      </w:r>
    </w:p>
    <w:p w14:paraId="4724A5C4" w14:textId="77777777" w:rsidR="004D1195" w:rsidRPr="004D1195" w:rsidRDefault="004D1195" w:rsidP="004D1195">
      <w:r w:rsidRPr="004D1195">
        <w:t>improved reasoning,</w:t>
      </w:r>
    </w:p>
    <w:p w14:paraId="63F82D1D" w14:textId="77777777" w:rsidR="004D1195" w:rsidRPr="004D1195" w:rsidRDefault="004D1195" w:rsidP="004D1195">
      <w:r w:rsidRPr="004D1195">
        <w:t>more appropriate confidence,</w:t>
      </w:r>
    </w:p>
    <w:p w14:paraId="42E7945E" w14:textId="77777777" w:rsidR="004D1195" w:rsidRPr="004D1195" w:rsidRDefault="004D1195" w:rsidP="004D1195">
      <w:r w:rsidRPr="004D1195">
        <w:t>better recognition of uncertainty,</w:t>
      </w:r>
    </w:p>
    <w:p w14:paraId="4933A407" w14:textId="77777777" w:rsidR="004D1195" w:rsidRPr="004D1195" w:rsidRDefault="004D1195" w:rsidP="004D1195">
      <w:r w:rsidRPr="004D1195">
        <w:t>higher-quality questions,</w:t>
      </w:r>
    </w:p>
    <w:p w14:paraId="5D287E20" w14:textId="77777777" w:rsidR="004D1195" w:rsidRPr="004D1195" w:rsidRDefault="004D1195" w:rsidP="004D1195">
      <w:r w:rsidRPr="004D1195">
        <w:t>reduced premature conclusions,</w:t>
      </w:r>
    </w:p>
    <w:p w14:paraId="757B8CCE" w14:textId="77777777" w:rsidR="004D1195" w:rsidRPr="004D1195" w:rsidRDefault="004D1195" w:rsidP="004D1195">
      <w:r w:rsidRPr="004D1195">
        <w:t>or more accurate interpretation of evolving evidence.</w:t>
      </w:r>
    </w:p>
    <w:p w14:paraId="1FD5AC5B" w14:textId="77777777" w:rsidR="004D1195" w:rsidRPr="004D1195" w:rsidRDefault="004D1195" w:rsidP="004D1195">
      <w:r w:rsidRPr="004D1195">
        <w:t>Such outcomes require carefully designed human-subject studies and should be evaluated with appropriate ethical oversight.</w:t>
      </w:r>
    </w:p>
    <w:p w14:paraId="6341D9BA" w14:textId="77777777" w:rsidR="004D1195" w:rsidRPr="004D1195" w:rsidRDefault="004D1195" w:rsidP="004D1195">
      <w:r w:rsidRPr="004D1195">
        <w:pict w14:anchorId="4FF1AA3A">
          <v:rect id="_x0000_i5864" style="width:0;height:1.5pt" o:hralign="center" o:hrstd="t" o:hr="t" fillcolor="#a0a0a0" stroked="f"/>
        </w:pict>
      </w:r>
    </w:p>
    <w:p w14:paraId="704A9706" w14:textId="77777777" w:rsidR="004D1195" w:rsidRPr="004D1195" w:rsidRDefault="004D1195" w:rsidP="004D1195">
      <w:pPr>
        <w:rPr>
          <w:b/>
          <w:bCs/>
        </w:rPr>
      </w:pPr>
      <w:r w:rsidRPr="004D1195">
        <w:rPr>
          <w:b/>
          <w:bCs/>
        </w:rPr>
        <w:t>9.10 Evaluation Principle 8 — Robustness Under Contradiction</w:t>
      </w:r>
    </w:p>
    <w:p w14:paraId="7890B4F1" w14:textId="77777777" w:rsidR="004D1195" w:rsidRPr="004D1195" w:rsidRDefault="004D1195" w:rsidP="004D1195">
      <w:r w:rsidRPr="004D1195">
        <w:t>Real-world evidence is rarely perfectly consistent.</w:t>
      </w:r>
    </w:p>
    <w:p w14:paraId="627A73D1" w14:textId="77777777" w:rsidR="004D1195" w:rsidRPr="004D1195" w:rsidRDefault="004D1195" w:rsidP="004D1195">
      <w:r w:rsidRPr="004D1195">
        <w:t>Reflective systems should therefore be evaluated using intentionally contradictory,</w:t>
      </w:r>
    </w:p>
    <w:p w14:paraId="0EB9F2EB" w14:textId="77777777" w:rsidR="004D1195" w:rsidRPr="004D1195" w:rsidRDefault="004D1195" w:rsidP="004D1195">
      <w:r w:rsidRPr="004D1195">
        <w:t>ambiguous,</w:t>
      </w:r>
    </w:p>
    <w:p w14:paraId="0EA8DA9F" w14:textId="77777777" w:rsidR="004D1195" w:rsidRPr="004D1195" w:rsidRDefault="004D1195" w:rsidP="004D1195">
      <w:r w:rsidRPr="004D1195">
        <w:t>or incomplete evidence.</w:t>
      </w:r>
    </w:p>
    <w:p w14:paraId="7ED7B08B" w14:textId="77777777" w:rsidR="004D1195" w:rsidRPr="004D1195" w:rsidRDefault="004D1195" w:rsidP="004D1195">
      <w:r w:rsidRPr="004D1195">
        <w:lastRenderedPageBreak/>
        <w:t>Questions include:</w:t>
      </w:r>
    </w:p>
    <w:p w14:paraId="339CB9D6" w14:textId="77777777" w:rsidR="004D1195" w:rsidRPr="004D1195" w:rsidRDefault="004D1195" w:rsidP="004D1195">
      <w:pPr>
        <w:numPr>
          <w:ilvl w:val="0"/>
          <w:numId w:val="231"/>
        </w:numPr>
      </w:pPr>
      <w:r w:rsidRPr="004D1195">
        <w:t>Does the system acknowledge contradictions?</w:t>
      </w:r>
    </w:p>
    <w:p w14:paraId="1E920B9B" w14:textId="77777777" w:rsidR="004D1195" w:rsidRPr="004D1195" w:rsidRDefault="004D1195" w:rsidP="004D1195">
      <w:pPr>
        <w:numPr>
          <w:ilvl w:val="0"/>
          <w:numId w:val="231"/>
        </w:numPr>
      </w:pPr>
      <w:r w:rsidRPr="004D1195">
        <w:t>Does it fabricate unjustified certainty?</w:t>
      </w:r>
    </w:p>
    <w:p w14:paraId="53C5517A" w14:textId="77777777" w:rsidR="004D1195" w:rsidRPr="004D1195" w:rsidRDefault="004D1195" w:rsidP="004D1195">
      <w:pPr>
        <w:numPr>
          <w:ilvl w:val="0"/>
          <w:numId w:val="231"/>
        </w:numPr>
      </w:pPr>
      <w:r w:rsidRPr="004D1195">
        <w:t>Does it preserve uncertainty until additional evidence becomes available?</w:t>
      </w:r>
    </w:p>
    <w:p w14:paraId="53D38DBC" w14:textId="77777777" w:rsidR="004D1195" w:rsidRPr="004D1195" w:rsidRDefault="004D1195" w:rsidP="004D1195">
      <w:pPr>
        <w:numPr>
          <w:ilvl w:val="0"/>
          <w:numId w:val="231"/>
        </w:numPr>
      </w:pPr>
      <w:r w:rsidRPr="004D1195">
        <w:t>Does it communicate conflicting interpretations clearly?</w:t>
      </w:r>
    </w:p>
    <w:p w14:paraId="75F14C05" w14:textId="77777777" w:rsidR="004D1195" w:rsidRPr="004D1195" w:rsidRDefault="004D1195" w:rsidP="004D1195">
      <w:r w:rsidRPr="004D1195">
        <w:t>Robust handling of contradiction is a defining property of reflective reasoning.</w:t>
      </w:r>
    </w:p>
    <w:p w14:paraId="44FE5D25" w14:textId="77777777" w:rsidR="004D1195" w:rsidRPr="004D1195" w:rsidRDefault="004D1195" w:rsidP="004D1195">
      <w:r w:rsidRPr="004D1195">
        <w:pict w14:anchorId="051C41E6">
          <v:rect id="_x0000_i5865" style="width:0;height:1.5pt" o:hralign="center" o:hrstd="t" o:hr="t" fillcolor="#a0a0a0" stroked="f"/>
        </w:pict>
      </w:r>
    </w:p>
    <w:p w14:paraId="6D481BB2" w14:textId="77777777" w:rsidR="004D1195" w:rsidRPr="004D1195" w:rsidRDefault="004D1195" w:rsidP="004D1195">
      <w:pPr>
        <w:rPr>
          <w:b/>
          <w:bCs/>
        </w:rPr>
      </w:pPr>
      <w:r w:rsidRPr="004D1195">
        <w:rPr>
          <w:b/>
          <w:bCs/>
        </w:rPr>
        <w:t>9.11 Evaluation Principle 9 — Longitudinal Consistency</w:t>
      </w:r>
    </w:p>
    <w:p w14:paraId="025B71E8" w14:textId="77777777" w:rsidR="004D1195" w:rsidRPr="004D1195" w:rsidRDefault="004D1195" w:rsidP="004D1195">
      <w:r w:rsidRPr="004D1195">
        <w:t>Reflection unfolds over time.</w:t>
      </w:r>
    </w:p>
    <w:p w14:paraId="092D76AD" w14:textId="77777777" w:rsidR="004D1195" w:rsidRPr="004D1195" w:rsidRDefault="004D1195" w:rsidP="004D1195">
      <w:r w:rsidRPr="004D1195">
        <w:t>Accordingly,</w:t>
      </w:r>
    </w:p>
    <w:p w14:paraId="302E7077" w14:textId="77777777" w:rsidR="004D1195" w:rsidRPr="004D1195" w:rsidRDefault="004D1195" w:rsidP="004D1195">
      <w:r w:rsidRPr="004D1195">
        <w:t>evaluation should not rely exclusively on single interactions.</w:t>
      </w:r>
    </w:p>
    <w:p w14:paraId="009D56BF" w14:textId="77777777" w:rsidR="004D1195" w:rsidRPr="004D1195" w:rsidRDefault="004D1195" w:rsidP="004D1195">
      <w:r w:rsidRPr="004D1195">
        <w:t>Instead,</w:t>
      </w:r>
    </w:p>
    <w:p w14:paraId="2F159998" w14:textId="77777777" w:rsidR="004D1195" w:rsidRPr="004D1195" w:rsidRDefault="004D1195" w:rsidP="004D1195">
      <w:r w:rsidRPr="004D1195">
        <w:t>longitudinal studies may examine</w:t>
      </w:r>
    </w:p>
    <w:p w14:paraId="6AB220E4" w14:textId="77777777" w:rsidR="004D1195" w:rsidRPr="004D1195" w:rsidRDefault="004D1195" w:rsidP="004D1195">
      <w:r w:rsidRPr="004D1195">
        <w:t>how explanations evolve,</w:t>
      </w:r>
    </w:p>
    <w:p w14:paraId="4EA4AF28" w14:textId="77777777" w:rsidR="004D1195" w:rsidRPr="004D1195" w:rsidRDefault="004D1195" w:rsidP="004D1195">
      <w:r w:rsidRPr="004D1195">
        <w:t>whether earlier evidence remains appropriately incorporated,</w:t>
      </w:r>
    </w:p>
    <w:p w14:paraId="1EE073B1" w14:textId="77777777" w:rsidR="004D1195" w:rsidRPr="004D1195" w:rsidRDefault="004D1195" w:rsidP="004D1195">
      <w:r w:rsidRPr="004D1195">
        <w:t>whether obsolete information is revised,</w:t>
      </w:r>
    </w:p>
    <w:p w14:paraId="23C2FED5" w14:textId="77777777" w:rsidR="004D1195" w:rsidRPr="004D1195" w:rsidRDefault="004D1195" w:rsidP="004D1195">
      <w:r w:rsidRPr="004D1195">
        <w:t>and whether the overall explanatory structure becomes progressively more coherent.</w:t>
      </w:r>
    </w:p>
    <w:p w14:paraId="0AB6E755" w14:textId="77777777" w:rsidR="004D1195" w:rsidRPr="004D1195" w:rsidRDefault="004D1195" w:rsidP="004D1195">
      <w:r w:rsidRPr="004D1195">
        <w:t>This temporal dimension distinguishes reflective systems from many static evaluation benchmarks.</w:t>
      </w:r>
    </w:p>
    <w:p w14:paraId="25D552F7" w14:textId="77777777" w:rsidR="004D1195" w:rsidRPr="004D1195" w:rsidRDefault="004D1195" w:rsidP="004D1195">
      <w:r w:rsidRPr="004D1195">
        <w:pict w14:anchorId="2818CB54">
          <v:rect id="_x0000_i5866" style="width:0;height:1.5pt" o:hralign="center" o:hrstd="t" o:hr="t" fillcolor="#a0a0a0" stroked="f"/>
        </w:pict>
      </w:r>
    </w:p>
    <w:p w14:paraId="03DC9238" w14:textId="77777777" w:rsidR="004D1195" w:rsidRPr="004D1195" w:rsidRDefault="004D1195" w:rsidP="004D1195">
      <w:pPr>
        <w:rPr>
          <w:b/>
          <w:bCs/>
        </w:rPr>
      </w:pPr>
      <w:r w:rsidRPr="004D1195">
        <w:rPr>
          <w:b/>
          <w:bCs/>
        </w:rPr>
        <w:t>9.12 Reflective Evaluation as a Multi-Dimensional Problem</w:t>
      </w:r>
    </w:p>
    <w:p w14:paraId="3FE22292" w14:textId="77777777" w:rsidR="004D1195" w:rsidRPr="004D1195" w:rsidRDefault="004D1195" w:rsidP="004D1195">
      <w:r w:rsidRPr="004D1195">
        <w:t>The preceding principles suggest that no single metric adequately captures reflective performance.</w:t>
      </w:r>
    </w:p>
    <w:p w14:paraId="615505AA" w14:textId="77777777" w:rsidR="004D1195" w:rsidRPr="004D1195" w:rsidRDefault="004D1195" w:rsidP="004D1195">
      <w:r w:rsidRPr="004D1195">
        <w:t>Instead,</w:t>
      </w:r>
    </w:p>
    <w:p w14:paraId="15C747AB" w14:textId="77777777" w:rsidR="004D1195" w:rsidRPr="004D1195" w:rsidRDefault="004D1195" w:rsidP="004D1195">
      <w:r w:rsidRPr="004D1195">
        <w:t>evaluation should be viewed as multi-dimensional.</w:t>
      </w:r>
    </w:p>
    <w:p w14:paraId="191516BB" w14:textId="77777777" w:rsidR="004D1195" w:rsidRPr="004D1195" w:rsidRDefault="004D1195" w:rsidP="004D1195">
      <w:r w:rsidRPr="004D1195">
        <w:t>Possible dimensions include:</w:t>
      </w:r>
    </w:p>
    <w:p w14:paraId="5915D2D5" w14:textId="77777777" w:rsidR="004D1195" w:rsidRPr="004D1195" w:rsidRDefault="004D1195" w:rsidP="004D1195">
      <w:pPr>
        <w:numPr>
          <w:ilvl w:val="0"/>
          <w:numId w:val="232"/>
        </w:numPr>
      </w:pPr>
      <w:r w:rsidRPr="004D1195">
        <w:t>Evidence fidelity</w:t>
      </w:r>
    </w:p>
    <w:p w14:paraId="3546197C" w14:textId="77777777" w:rsidR="004D1195" w:rsidRPr="004D1195" w:rsidRDefault="004D1195" w:rsidP="004D1195">
      <w:pPr>
        <w:numPr>
          <w:ilvl w:val="0"/>
          <w:numId w:val="232"/>
        </w:numPr>
      </w:pPr>
      <w:r w:rsidRPr="004D1195">
        <w:lastRenderedPageBreak/>
        <w:t>Uncertainty calibration</w:t>
      </w:r>
    </w:p>
    <w:p w14:paraId="5D4C774C" w14:textId="77777777" w:rsidR="004D1195" w:rsidRPr="004D1195" w:rsidRDefault="004D1195" w:rsidP="004D1195">
      <w:pPr>
        <w:numPr>
          <w:ilvl w:val="0"/>
          <w:numId w:val="232"/>
        </w:numPr>
      </w:pPr>
      <w:r w:rsidRPr="004D1195">
        <w:t>Belief revision quality</w:t>
      </w:r>
    </w:p>
    <w:p w14:paraId="598982DD" w14:textId="77777777" w:rsidR="004D1195" w:rsidRPr="004D1195" w:rsidRDefault="004D1195" w:rsidP="004D1195">
      <w:pPr>
        <w:numPr>
          <w:ilvl w:val="0"/>
          <w:numId w:val="232"/>
        </w:numPr>
      </w:pPr>
      <w:r w:rsidRPr="004D1195">
        <w:t>Hypothesis management</w:t>
      </w:r>
    </w:p>
    <w:p w14:paraId="0B6E337A" w14:textId="77777777" w:rsidR="004D1195" w:rsidRPr="004D1195" w:rsidRDefault="004D1195" w:rsidP="004D1195">
      <w:pPr>
        <w:numPr>
          <w:ilvl w:val="0"/>
          <w:numId w:val="232"/>
        </w:numPr>
      </w:pPr>
      <w:r w:rsidRPr="004D1195">
        <w:t>Information-seeking effectiveness</w:t>
      </w:r>
    </w:p>
    <w:p w14:paraId="1DB984F9" w14:textId="77777777" w:rsidR="004D1195" w:rsidRPr="004D1195" w:rsidRDefault="004D1195" w:rsidP="004D1195">
      <w:pPr>
        <w:numPr>
          <w:ilvl w:val="0"/>
          <w:numId w:val="232"/>
        </w:numPr>
      </w:pPr>
      <w:r w:rsidRPr="004D1195">
        <w:t>Transparency</w:t>
      </w:r>
    </w:p>
    <w:p w14:paraId="712EFA07" w14:textId="77777777" w:rsidR="004D1195" w:rsidRPr="004D1195" w:rsidRDefault="004D1195" w:rsidP="004D1195">
      <w:pPr>
        <w:numPr>
          <w:ilvl w:val="0"/>
          <w:numId w:val="232"/>
        </w:numPr>
      </w:pPr>
      <w:r w:rsidRPr="004D1195">
        <w:t>Human understanding</w:t>
      </w:r>
    </w:p>
    <w:p w14:paraId="323AD9E0" w14:textId="77777777" w:rsidR="004D1195" w:rsidRPr="004D1195" w:rsidRDefault="004D1195" w:rsidP="004D1195">
      <w:pPr>
        <w:numPr>
          <w:ilvl w:val="0"/>
          <w:numId w:val="232"/>
        </w:numPr>
      </w:pPr>
      <w:r w:rsidRPr="004D1195">
        <w:t>Robustness to contradiction</w:t>
      </w:r>
    </w:p>
    <w:p w14:paraId="16C53F9E" w14:textId="77777777" w:rsidR="004D1195" w:rsidRPr="004D1195" w:rsidRDefault="004D1195" w:rsidP="004D1195">
      <w:pPr>
        <w:numPr>
          <w:ilvl w:val="0"/>
          <w:numId w:val="232"/>
        </w:numPr>
      </w:pPr>
      <w:r w:rsidRPr="004D1195">
        <w:t>Longitudinal consistency</w:t>
      </w:r>
    </w:p>
    <w:p w14:paraId="282650B0" w14:textId="77777777" w:rsidR="004D1195" w:rsidRPr="004D1195" w:rsidRDefault="004D1195" w:rsidP="004D1195">
      <w:r w:rsidRPr="004D1195">
        <w:t>Different applications may emphasize different dimensions,</w:t>
      </w:r>
    </w:p>
    <w:p w14:paraId="60F243EE" w14:textId="77777777" w:rsidR="004D1195" w:rsidRPr="004D1195" w:rsidRDefault="004D1195" w:rsidP="004D1195">
      <w:r w:rsidRPr="004D1195">
        <w:t>but meaningful evaluation should consider several simultaneously rather than relying on a single score.</w:t>
      </w:r>
    </w:p>
    <w:p w14:paraId="4924F30D" w14:textId="77777777" w:rsidR="004D1195" w:rsidRPr="004D1195" w:rsidRDefault="004D1195" w:rsidP="004D1195">
      <w:r w:rsidRPr="004D1195">
        <w:pict w14:anchorId="5A3D26E3">
          <v:rect id="_x0000_i5867" style="width:0;height:1.5pt" o:hralign="center" o:hrstd="t" o:hr="t" fillcolor="#a0a0a0" stroked="f"/>
        </w:pict>
      </w:r>
    </w:p>
    <w:p w14:paraId="298D21A6" w14:textId="77777777" w:rsidR="004D1195" w:rsidRPr="004D1195" w:rsidRDefault="004D1195" w:rsidP="004D1195">
      <w:pPr>
        <w:rPr>
          <w:b/>
          <w:bCs/>
        </w:rPr>
      </w:pPr>
      <w:r w:rsidRPr="004D1195">
        <w:rPr>
          <w:b/>
          <w:bCs/>
        </w:rPr>
        <w:t>9.13 A Preliminary Evaluation Matrix</w:t>
      </w:r>
    </w:p>
    <w:p w14:paraId="2650B4AC" w14:textId="77777777" w:rsidR="004D1195" w:rsidRPr="004D1195" w:rsidRDefault="004D1195" w:rsidP="004D1195">
      <w:r w:rsidRPr="004D1195">
        <w:t>To facilitate comparison among implementations,</w:t>
      </w:r>
    </w:p>
    <w:p w14:paraId="012FFC63" w14:textId="77777777" w:rsidR="004D1195" w:rsidRPr="004D1195" w:rsidRDefault="004D1195" w:rsidP="004D1195">
      <w:r w:rsidRPr="004D1195">
        <w:t>future work may define standardized benchmark suites aligned with these dimensions.</w:t>
      </w:r>
    </w:p>
    <w:p w14:paraId="28F20389" w14:textId="77777777" w:rsidR="004D1195" w:rsidRPr="004D1195" w:rsidRDefault="004D1195" w:rsidP="004D1195">
      <w:r w:rsidRPr="004D1195">
        <w:t>An illustrative matrix could assess systems according to criteria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6727"/>
      </w:tblGrid>
      <w:tr w:rsidR="004D1195" w:rsidRPr="004D1195" w14:paraId="29454A75" w14:textId="77777777">
        <w:trPr>
          <w:tblHeader/>
          <w:tblCellSpacing w:w="15" w:type="dxa"/>
        </w:trPr>
        <w:tc>
          <w:tcPr>
            <w:tcW w:w="0" w:type="auto"/>
            <w:vAlign w:val="center"/>
            <w:hideMark/>
          </w:tcPr>
          <w:p w14:paraId="677E60A1" w14:textId="77777777" w:rsidR="004D1195" w:rsidRPr="004D1195" w:rsidRDefault="004D1195" w:rsidP="004D1195">
            <w:pPr>
              <w:rPr>
                <w:b/>
                <w:bCs/>
              </w:rPr>
            </w:pPr>
            <w:r w:rsidRPr="004D1195">
              <w:rPr>
                <w:b/>
                <w:bCs/>
              </w:rPr>
              <w:t>Dimension</w:t>
            </w:r>
          </w:p>
        </w:tc>
        <w:tc>
          <w:tcPr>
            <w:tcW w:w="0" w:type="auto"/>
            <w:vAlign w:val="center"/>
            <w:hideMark/>
          </w:tcPr>
          <w:p w14:paraId="764DFF3A" w14:textId="77777777" w:rsidR="004D1195" w:rsidRPr="004D1195" w:rsidRDefault="004D1195" w:rsidP="004D1195">
            <w:pPr>
              <w:rPr>
                <w:b/>
                <w:bCs/>
              </w:rPr>
            </w:pPr>
            <w:r w:rsidRPr="004D1195">
              <w:rPr>
                <w:b/>
                <w:bCs/>
              </w:rPr>
              <w:t>Example Question</w:t>
            </w:r>
          </w:p>
        </w:tc>
      </w:tr>
      <w:tr w:rsidR="004D1195" w:rsidRPr="004D1195" w14:paraId="5C038667" w14:textId="77777777">
        <w:trPr>
          <w:tblCellSpacing w:w="15" w:type="dxa"/>
        </w:trPr>
        <w:tc>
          <w:tcPr>
            <w:tcW w:w="0" w:type="auto"/>
            <w:vAlign w:val="center"/>
            <w:hideMark/>
          </w:tcPr>
          <w:p w14:paraId="6246440B" w14:textId="77777777" w:rsidR="004D1195" w:rsidRPr="004D1195" w:rsidRDefault="004D1195" w:rsidP="004D1195">
            <w:r w:rsidRPr="004D1195">
              <w:t>Evidence Fidelity</w:t>
            </w:r>
          </w:p>
        </w:tc>
        <w:tc>
          <w:tcPr>
            <w:tcW w:w="0" w:type="auto"/>
            <w:vAlign w:val="center"/>
            <w:hideMark/>
          </w:tcPr>
          <w:p w14:paraId="3CAD3629" w14:textId="77777777" w:rsidR="004D1195" w:rsidRPr="004D1195" w:rsidRDefault="004D1195" w:rsidP="004D1195">
            <w:r w:rsidRPr="004D1195">
              <w:t>Can every explanation be traced to supporting evidence?</w:t>
            </w:r>
          </w:p>
        </w:tc>
      </w:tr>
      <w:tr w:rsidR="004D1195" w:rsidRPr="004D1195" w14:paraId="1CD0CEDA" w14:textId="77777777">
        <w:trPr>
          <w:tblCellSpacing w:w="15" w:type="dxa"/>
        </w:trPr>
        <w:tc>
          <w:tcPr>
            <w:tcW w:w="0" w:type="auto"/>
            <w:vAlign w:val="center"/>
            <w:hideMark/>
          </w:tcPr>
          <w:p w14:paraId="0E481083" w14:textId="77777777" w:rsidR="004D1195" w:rsidRPr="004D1195" w:rsidRDefault="004D1195" w:rsidP="004D1195">
            <w:r w:rsidRPr="004D1195">
              <w:t>Calibration</w:t>
            </w:r>
          </w:p>
        </w:tc>
        <w:tc>
          <w:tcPr>
            <w:tcW w:w="0" w:type="auto"/>
            <w:vAlign w:val="center"/>
            <w:hideMark/>
          </w:tcPr>
          <w:p w14:paraId="7DAE2510" w14:textId="77777777" w:rsidR="004D1195" w:rsidRPr="004D1195" w:rsidRDefault="004D1195" w:rsidP="004D1195">
            <w:r w:rsidRPr="004D1195">
              <w:t>Does expressed confidence match evidential support?</w:t>
            </w:r>
          </w:p>
        </w:tc>
      </w:tr>
      <w:tr w:rsidR="004D1195" w:rsidRPr="004D1195" w14:paraId="6B973C5B" w14:textId="77777777">
        <w:trPr>
          <w:tblCellSpacing w:w="15" w:type="dxa"/>
        </w:trPr>
        <w:tc>
          <w:tcPr>
            <w:tcW w:w="0" w:type="auto"/>
            <w:vAlign w:val="center"/>
            <w:hideMark/>
          </w:tcPr>
          <w:p w14:paraId="119C3460" w14:textId="77777777" w:rsidR="004D1195" w:rsidRPr="004D1195" w:rsidRDefault="004D1195" w:rsidP="004D1195">
            <w:r w:rsidRPr="004D1195">
              <w:t>Belief Revision</w:t>
            </w:r>
          </w:p>
        </w:tc>
        <w:tc>
          <w:tcPr>
            <w:tcW w:w="0" w:type="auto"/>
            <w:vAlign w:val="center"/>
            <w:hideMark/>
          </w:tcPr>
          <w:p w14:paraId="3091FCAD" w14:textId="77777777" w:rsidR="004D1195" w:rsidRPr="004D1195" w:rsidRDefault="004D1195" w:rsidP="004D1195">
            <w:r w:rsidRPr="004D1195">
              <w:t>Are explanations updated appropriately as evidence changes?</w:t>
            </w:r>
          </w:p>
        </w:tc>
      </w:tr>
      <w:tr w:rsidR="004D1195" w:rsidRPr="004D1195" w14:paraId="38F5FC9D" w14:textId="77777777">
        <w:trPr>
          <w:tblCellSpacing w:w="15" w:type="dxa"/>
        </w:trPr>
        <w:tc>
          <w:tcPr>
            <w:tcW w:w="0" w:type="auto"/>
            <w:vAlign w:val="center"/>
            <w:hideMark/>
          </w:tcPr>
          <w:p w14:paraId="23F36227" w14:textId="77777777" w:rsidR="004D1195" w:rsidRPr="004D1195" w:rsidRDefault="004D1195" w:rsidP="004D1195">
            <w:r w:rsidRPr="004D1195">
              <w:t>Hypothesis Management</w:t>
            </w:r>
          </w:p>
        </w:tc>
        <w:tc>
          <w:tcPr>
            <w:tcW w:w="0" w:type="auto"/>
            <w:vAlign w:val="center"/>
            <w:hideMark/>
          </w:tcPr>
          <w:p w14:paraId="4B0925A5" w14:textId="77777777" w:rsidR="004D1195" w:rsidRPr="004D1195" w:rsidRDefault="004D1195" w:rsidP="004D1195">
            <w:r w:rsidRPr="004D1195">
              <w:t>Are competing explanations represented and compared effectively?</w:t>
            </w:r>
          </w:p>
        </w:tc>
      </w:tr>
      <w:tr w:rsidR="004D1195" w:rsidRPr="004D1195" w14:paraId="10116D68" w14:textId="77777777">
        <w:trPr>
          <w:tblCellSpacing w:w="15" w:type="dxa"/>
        </w:trPr>
        <w:tc>
          <w:tcPr>
            <w:tcW w:w="0" w:type="auto"/>
            <w:vAlign w:val="center"/>
            <w:hideMark/>
          </w:tcPr>
          <w:p w14:paraId="4FE8EC6D" w14:textId="77777777" w:rsidR="004D1195" w:rsidRPr="004D1195" w:rsidRDefault="004D1195" w:rsidP="004D1195">
            <w:r w:rsidRPr="004D1195">
              <w:t>Information Seeking</w:t>
            </w:r>
          </w:p>
        </w:tc>
        <w:tc>
          <w:tcPr>
            <w:tcW w:w="0" w:type="auto"/>
            <w:vAlign w:val="center"/>
            <w:hideMark/>
          </w:tcPr>
          <w:p w14:paraId="35C2DFD3" w14:textId="77777777" w:rsidR="004D1195" w:rsidRPr="004D1195" w:rsidRDefault="004D1195" w:rsidP="004D1195">
            <w:r w:rsidRPr="004D1195">
              <w:t>Does the system identify useful next observations?</w:t>
            </w:r>
          </w:p>
        </w:tc>
      </w:tr>
      <w:tr w:rsidR="004D1195" w:rsidRPr="004D1195" w14:paraId="13CE2EF2" w14:textId="77777777">
        <w:trPr>
          <w:tblCellSpacing w:w="15" w:type="dxa"/>
        </w:trPr>
        <w:tc>
          <w:tcPr>
            <w:tcW w:w="0" w:type="auto"/>
            <w:vAlign w:val="center"/>
            <w:hideMark/>
          </w:tcPr>
          <w:p w14:paraId="079EFAC3" w14:textId="77777777" w:rsidR="004D1195" w:rsidRPr="004D1195" w:rsidRDefault="004D1195" w:rsidP="004D1195">
            <w:r w:rsidRPr="004D1195">
              <w:t>Transparency</w:t>
            </w:r>
          </w:p>
        </w:tc>
        <w:tc>
          <w:tcPr>
            <w:tcW w:w="0" w:type="auto"/>
            <w:vAlign w:val="center"/>
            <w:hideMark/>
          </w:tcPr>
          <w:p w14:paraId="7906C55B" w14:textId="77777777" w:rsidR="004D1195" w:rsidRPr="004D1195" w:rsidRDefault="004D1195" w:rsidP="004D1195">
            <w:r w:rsidRPr="004D1195">
              <w:t>Can users understand how explanations were formed?</w:t>
            </w:r>
          </w:p>
        </w:tc>
      </w:tr>
      <w:tr w:rsidR="004D1195" w:rsidRPr="004D1195" w14:paraId="1F175A84" w14:textId="77777777">
        <w:trPr>
          <w:tblCellSpacing w:w="15" w:type="dxa"/>
        </w:trPr>
        <w:tc>
          <w:tcPr>
            <w:tcW w:w="0" w:type="auto"/>
            <w:vAlign w:val="center"/>
            <w:hideMark/>
          </w:tcPr>
          <w:p w14:paraId="67EBA931" w14:textId="77777777" w:rsidR="004D1195" w:rsidRPr="004D1195" w:rsidRDefault="004D1195" w:rsidP="004D1195">
            <w:r w:rsidRPr="004D1195">
              <w:t>Human Understanding</w:t>
            </w:r>
          </w:p>
        </w:tc>
        <w:tc>
          <w:tcPr>
            <w:tcW w:w="0" w:type="auto"/>
            <w:vAlign w:val="center"/>
            <w:hideMark/>
          </w:tcPr>
          <w:p w14:paraId="56C6AE3E" w14:textId="77777777" w:rsidR="004D1195" w:rsidRPr="004D1195" w:rsidRDefault="004D1195" w:rsidP="004D1195">
            <w:r w:rsidRPr="004D1195">
              <w:t>Do users demonstrate improved reasoning after interaction?</w:t>
            </w:r>
          </w:p>
        </w:tc>
      </w:tr>
      <w:tr w:rsidR="004D1195" w:rsidRPr="004D1195" w14:paraId="0D7A47D3" w14:textId="77777777">
        <w:trPr>
          <w:tblCellSpacing w:w="15" w:type="dxa"/>
        </w:trPr>
        <w:tc>
          <w:tcPr>
            <w:tcW w:w="0" w:type="auto"/>
            <w:vAlign w:val="center"/>
            <w:hideMark/>
          </w:tcPr>
          <w:p w14:paraId="5DF83332" w14:textId="77777777" w:rsidR="004D1195" w:rsidRPr="004D1195" w:rsidRDefault="004D1195" w:rsidP="004D1195">
            <w:r w:rsidRPr="004D1195">
              <w:lastRenderedPageBreak/>
              <w:t>Longitudinal Consistency</w:t>
            </w:r>
          </w:p>
        </w:tc>
        <w:tc>
          <w:tcPr>
            <w:tcW w:w="0" w:type="auto"/>
            <w:vAlign w:val="center"/>
            <w:hideMark/>
          </w:tcPr>
          <w:p w14:paraId="15D0FCAD" w14:textId="77777777" w:rsidR="004D1195" w:rsidRPr="004D1195" w:rsidRDefault="004D1195" w:rsidP="004D1195">
            <w:r w:rsidRPr="004D1195">
              <w:t>Does understanding improve coherently over time?</w:t>
            </w:r>
          </w:p>
        </w:tc>
      </w:tr>
    </w:tbl>
    <w:p w14:paraId="27222E5D" w14:textId="77777777" w:rsidR="004D1195" w:rsidRPr="004D1195" w:rsidRDefault="004D1195" w:rsidP="004D1195">
      <w:r w:rsidRPr="004D1195">
        <w:t xml:space="preserve">These are </w:t>
      </w:r>
      <w:r w:rsidRPr="004D1195">
        <w:rPr>
          <w:b/>
          <w:bCs/>
        </w:rPr>
        <w:t>evaluation dimensions</w:t>
      </w:r>
      <w:r w:rsidRPr="004D1195">
        <w:t>, not yet validated metrics. Developing reliable quantitative and qualitative measures for each remains an important research objective.</w:t>
      </w:r>
    </w:p>
    <w:p w14:paraId="65596EEA" w14:textId="77777777" w:rsidR="004D1195" w:rsidRPr="004D1195" w:rsidRDefault="004D1195" w:rsidP="004D1195">
      <w:r w:rsidRPr="004D1195">
        <w:pict w14:anchorId="7709B657">
          <v:rect id="_x0000_i5868" style="width:0;height:1.5pt" o:hralign="center" o:hrstd="t" o:hr="t" fillcolor="#a0a0a0" stroked="f"/>
        </w:pict>
      </w:r>
    </w:p>
    <w:p w14:paraId="3300EBA3" w14:textId="77777777" w:rsidR="004D1195" w:rsidRPr="004D1195" w:rsidRDefault="004D1195" w:rsidP="004D1195">
      <w:pPr>
        <w:rPr>
          <w:b/>
          <w:bCs/>
        </w:rPr>
      </w:pPr>
      <w:r w:rsidRPr="004D1195">
        <w:rPr>
          <w:b/>
          <w:bCs/>
        </w:rPr>
        <w:t>Closing Remarks</w:t>
      </w:r>
    </w:p>
    <w:p w14:paraId="455CA3E2" w14:textId="77777777" w:rsidR="004D1195" w:rsidRPr="004D1195" w:rsidRDefault="004D1195" w:rsidP="004D1195">
      <w:r w:rsidRPr="004D1195">
        <w:t>This chapter has argued that evaluating Reflective Artificial Intelligence requires more than measuring prediction accuracy.</w:t>
      </w:r>
    </w:p>
    <w:p w14:paraId="0E07DC83" w14:textId="77777777" w:rsidR="004D1195" w:rsidRPr="004D1195" w:rsidRDefault="004D1195" w:rsidP="004D1195">
      <w:r w:rsidRPr="004D1195">
        <w:t>A reflective system should be assessed according to how well it supports evidence-based understanding, manages uncertainty, revises beliefs, communicates reasoning, and assists human interpretation over time.</w:t>
      </w:r>
    </w:p>
    <w:p w14:paraId="5EA34509" w14:textId="77777777" w:rsidR="004D1195" w:rsidRPr="004D1195" w:rsidRDefault="004D1195" w:rsidP="004D1195">
      <w:r w:rsidRPr="004D1195">
        <w:t>By establishing evaluation principles before introducing a reference implementation, the framework encourages implementations to be judged against explicit scientific criteria rather than descriptive claims alone.</w:t>
      </w:r>
    </w:p>
    <w:p w14:paraId="389C53FE" w14:textId="77777777" w:rsidR="004D1195" w:rsidRPr="004D1195" w:rsidRDefault="004D1195" w:rsidP="004D1195">
      <w:r w:rsidRPr="004D1195">
        <w:pict w14:anchorId="4AA52CAE">
          <v:rect id="_x0000_i5869" style="width:0;height:1.5pt" o:hralign="center" o:hrstd="t" o:hr="t" fillcolor="#a0a0a0" stroked="f"/>
        </w:pict>
      </w:r>
    </w:p>
    <w:p w14:paraId="604F1C6D" w14:textId="77777777" w:rsidR="004D1195" w:rsidRPr="004D1195" w:rsidRDefault="004D1195" w:rsidP="004D1195">
      <w:pPr>
        <w:rPr>
          <w:b/>
          <w:bCs/>
        </w:rPr>
      </w:pPr>
      <w:r w:rsidRPr="004D1195">
        <w:rPr>
          <w:b/>
          <w:bCs/>
        </w:rPr>
        <w:t>End of Chapter 9 (First Half)</w:t>
      </w:r>
    </w:p>
    <w:p w14:paraId="560263AE" w14:textId="77777777" w:rsidR="004D1195" w:rsidRPr="004D1195" w:rsidRDefault="004D1195" w:rsidP="004D1195">
      <w:r w:rsidRPr="004D1195">
        <w:pict w14:anchorId="3DAFD977">
          <v:rect id="_x0000_i5870" style="width:0;height:1.5pt" o:hralign="center" o:hrstd="t" o:hr="t" fillcolor="#a0a0a0" stroked="f"/>
        </w:pict>
      </w:r>
    </w:p>
    <w:p w14:paraId="34B6DB22" w14:textId="77777777" w:rsidR="004D1195" w:rsidRPr="004D1195" w:rsidRDefault="004D1195" w:rsidP="004D1195">
      <w:pPr>
        <w:rPr>
          <w:b/>
          <w:bCs/>
        </w:rPr>
      </w:pPr>
      <w:r w:rsidRPr="004D1195">
        <w:rPr>
          <w:b/>
          <w:bCs/>
        </w:rPr>
        <w:t>Editorial Note</w:t>
      </w:r>
    </w:p>
    <w:p w14:paraId="660187C8" w14:textId="77777777" w:rsidR="004D1195" w:rsidRPr="004D1195" w:rsidRDefault="004D1195" w:rsidP="004D1195">
      <w:r w:rsidRPr="004D1195">
        <w:t xml:space="preserve">At this point, I believe the manuscript has reached a level where it differs from many conceptual AI proposals: it defines the problem, specifies computational primitives, introduces a functional architecture, states formal requirements, clarifies scope, and proposes evaluation principles </w:t>
      </w:r>
      <w:r w:rsidRPr="004D1195">
        <w:rPr>
          <w:b/>
          <w:bCs/>
        </w:rPr>
        <w:t>before</w:t>
      </w:r>
      <w:r w:rsidRPr="004D1195">
        <w:t xml:space="preserve"> presenting an implementation.</w:t>
      </w:r>
    </w:p>
    <w:p w14:paraId="63C2FB17" w14:textId="77777777" w:rsidR="004D1195" w:rsidRPr="004D1195" w:rsidRDefault="004D1195" w:rsidP="004D1195">
      <w:r w:rsidRPr="004D1195">
        <w:t xml:space="preserve">One additional enhancement I would make is to dedicate the next chapter to </w:t>
      </w:r>
      <w:r w:rsidRPr="004D1195">
        <w:rPr>
          <w:b/>
          <w:bCs/>
        </w:rPr>
        <w:t>formal mathematical notation</w:t>
      </w:r>
      <w:r w:rsidRPr="004D1195">
        <w:t>. Rather than beginning immediately with Bayes' theorem, it would first define the mathematical objects of the framework—evidence sets, hypotheses, belief states, context, uncertainty, and reflective operators. Only after establishing this notation would we derive probabilistic update rules and discuss Bayesian inference as one principled realization. That progression would make the mathematics an organic extension of the theory rather than an isolated technical appendix.</w:t>
      </w:r>
    </w:p>
    <w:p w14:paraId="037986EF" w14:textId="77777777" w:rsidR="004D1195" w:rsidRPr="004D1195" w:rsidRDefault="004D1195" w:rsidP="004D1195">
      <w:r w:rsidRPr="004D1195">
        <w:t>Excellent. This chapter marks the beginning of the mathematical part of the manuscript.</w:t>
      </w:r>
    </w:p>
    <w:p w14:paraId="683A257C" w14:textId="77777777" w:rsidR="004D1195" w:rsidRPr="004D1195" w:rsidRDefault="004D1195" w:rsidP="004D1195">
      <w:r w:rsidRPr="004D1195">
        <w:lastRenderedPageBreak/>
        <w:t>However, I want to avoid a common mistake made in many AI books: introducing equations before defining the objects the equations operate on.</w:t>
      </w:r>
    </w:p>
    <w:p w14:paraId="19BCFBC3" w14:textId="77777777" w:rsidR="004D1195" w:rsidRPr="004D1195" w:rsidRDefault="004D1195" w:rsidP="004D1195">
      <w:r w:rsidRPr="004D1195">
        <w:t>Mathematics should clarify a theory, not obscure it.</w:t>
      </w:r>
    </w:p>
    <w:p w14:paraId="02132908" w14:textId="77777777" w:rsidR="004D1195" w:rsidRPr="004D1195" w:rsidRDefault="004D1195" w:rsidP="004D1195">
      <w:r w:rsidRPr="004D1195">
        <w:t xml:space="preserve">Accordingly, this chapter introduces the </w:t>
      </w:r>
      <w:r w:rsidRPr="004D1195">
        <w:rPr>
          <w:b/>
          <w:bCs/>
        </w:rPr>
        <w:t>mathematical language</w:t>
      </w:r>
      <w:r w:rsidRPr="004D1195">
        <w:t xml:space="preserve"> of Reflective Artificial Intelligence before presenting any specific inference algorithm.</w:t>
      </w:r>
    </w:p>
    <w:p w14:paraId="3419CC6F" w14:textId="77777777" w:rsidR="004D1195" w:rsidRPr="004D1195" w:rsidRDefault="004D1195" w:rsidP="004D1195">
      <w:r w:rsidRPr="004D1195">
        <w:pict w14:anchorId="58A47063">
          <v:rect id="_x0000_i6003" style="width:0;height:1.5pt" o:hralign="center" o:hrstd="t" o:hr="t" fillcolor="#a0a0a0" stroked="f"/>
        </w:pict>
      </w:r>
    </w:p>
    <w:p w14:paraId="5CC47E77" w14:textId="77777777" w:rsidR="004D1195" w:rsidRPr="004D1195" w:rsidRDefault="004D1195" w:rsidP="004D1195">
      <w:pPr>
        <w:rPr>
          <w:b/>
          <w:bCs/>
        </w:rPr>
      </w:pPr>
      <w:r w:rsidRPr="004D1195">
        <w:rPr>
          <w:b/>
          <w:bCs/>
        </w:rPr>
        <w:t>Part III</w:t>
      </w:r>
    </w:p>
    <w:p w14:paraId="7934784A" w14:textId="77777777" w:rsidR="004D1195" w:rsidRPr="004D1195" w:rsidRDefault="004D1195" w:rsidP="004D1195">
      <w:pPr>
        <w:rPr>
          <w:b/>
          <w:bCs/>
        </w:rPr>
      </w:pPr>
      <w:r w:rsidRPr="004D1195">
        <w:rPr>
          <w:b/>
          <w:bCs/>
        </w:rPr>
        <w:t>Mathematical Foundations of Reflective Artificial Intelligence</w:t>
      </w:r>
    </w:p>
    <w:p w14:paraId="6CF79FA6" w14:textId="77777777" w:rsidR="004D1195" w:rsidRPr="004D1195" w:rsidRDefault="004D1195" w:rsidP="004D1195">
      <w:r w:rsidRPr="004D1195">
        <w:pict w14:anchorId="377858C3">
          <v:rect id="_x0000_i6004" style="width:0;height:1.5pt" o:hralign="center" o:hrstd="t" o:hr="t" fillcolor="#a0a0a0" stroked="f"/>
        </w:pict>
      </w:r>
    </w:p>
    <w:p w14:paraId="72B48B61" w14:textId="77777777" w:rsidR="004D1195" w:rsidRPr="004D1195" w:rsidRDefault="004D1195" w:rsidP="004D1195">
      <w:pPr>
        <w:rPr>
          <w:b/>
          <w:bCs/>
        </w:rPr>
      </w:pPr>
      <w:r w:rsidRPr="004D1195">
        <w:rPr>
          <w:b/>
          <w:bCs/>
        </w:rPr>
        <w:t>Chapter 10</w:t>
      </w:r>
    </w:p>
    <w:p w14:paraId="1353ED9F" w14:textId="77777777" w:rsidR="004D1195" w:rsidRPr="004D1195" w:rsidRDefault="004D1195" w:rsidP="004D1195">
      <w:pPr>
        <w:rPr>
          <w:b/>
          <w:bCs/>
        </w:rPr>
      </w:pPr>
      <w:r w:rsidRPr="004D1195">
        <w:rPr>
          <w:b/>
          <w:bCs/>
        </w:rPr>
        <w:t>Mathematical Representation of Reflection</w:t>
      </w:r>
    </w:p>
    <w:p w14:paraId="15CF9719" w14:textId="77777777" w:rsidR="004D1195" w:rsidRPr="004D1195" w:rsidRDefault="004D1195" w:rsidP="004D1195">
      <w:r w:rsidRPr="004D1195">
        <w:rPr>
          <w:i/>
          <w:iCs/>
        </w:rPr>
        <w:t>(First Half)</w:t>
      </w:r>
    </w:p>
    <w:p w14:paraId="57E4659C" w14:textId="77777777" w:rsidR="004D1195" w:rsidRPr="004D1195" w:rsidRDefault="004D1195" w:rsidP="004D1195">
      <w:r w:rsidRPr="004D1195">
        <w:pict w14:anchorId="1EF1FFAB">
          <v:rect id="_x0000_i6005" style="width:0;height:1.5pt" o:hralign="center" o:hrstd="t" o:hr="t" fillcolor="#a0a0a0" stroked="f"/>
        </w:pict>
      </w:r>
    </w:p>
    <w:p w14:paraId="701AEF1B" w14:textId="77777777" w:rsidR="004D1195" w:rsidRPr="004D1195" w:rsidRDefault="004D1195" w:rsidP="004D1195">
      <w:pPr>
        <w:rPr>
          <w:b/>
          <w:bCs/>
        </w:rPr>
      </w:pPr>
      <w:r w:rsidRPr="004D1195">
        <w:rPr>
          <w:b/>
          <w:bCs/>
        </w:rPr>
        <w:t>10.1 Why Formalization Matters</w:t>
      </w:r>
    </w:p>
    <w:p w14:paraId="5453CC0E" w14:textId="77777777" w:rsidR="004D1195" w:rsidRPr="004D1195" w:rsidRDefault="004D1195" w:rsidP="004D1195">
      <w:r w:rsidRPr="004D1195">
        <w:t>The previous chapters introduced reflection conceptually.</w:t>
      </w:r>
    </w:p>
    <w:p w14:paraId="2DC808A2" w14:textId="77777777" w:rsidR="004D1195" w:rsidRPr="004D1195" w:rsidRDefault="004D1195" w:rsidP="004D1195">
      <w:r w:rsidRPr="004D1195">
        <w:t>Conceptual descriptions are useful for intuition.</w:t>
      </w:r>
    </w:p>
    <w:p w14:paraId="6DFFF6A1" w14:textId="77777777" w:rsidR="004D1195" w:rsidRPr="004D1195" w:rsidRDefault="004D1195" w:rsidP="004D1195">
      <w:r w:rsidRPr="004D1195">
        <w:t>Scientific theories, however, require greater precision.</w:t>
      </w:r>
    </w:p>
    <w:p w14:paraId="0FA57F25" w14:textId="77777777" w:rsidR="004D1195" w:rsidRPr="004D1195" w:rsidRDefault="004D1195" w:rsidP="004D1195">
      <w:r w:rsidRPr="004D1195">
        <w:t>Formalization serves several purposes.</w:t>
      </w:r>
    </w:p>
    <w:p w14:paraId="5B0B5D45" w14:textId="77777777" w:rsidR="004D1195" w:rsidRPr="004D1195" w:rsidRDefault="004D1195" w:rsidP="004D1195">
      <w:r w:rsidRPr="004D1195">
        <w:t>It reduces ambiguity.</w:t>
      </w:r>
    </w:p>
    <w:p w14:paraId="5E060E0F" w14:textId="77777777" w:rsidR="004D1195" w:rsidRPr="004D1195" w:rsidRDefault="004D1195" w:rsidP="004D1195">
      <w:r w:rsidRPr="004D1195">
        <w:t>It enables implementation.</w:t>
      </w:r>
    </w:p>
    <w:p w14:paraId="2956482B" w14:textId="77777777" w:rsidR="004D1195" w:rsidRPr="004D1195" w:rsidRDefault="004D1195" w:rsidP="004D1195">
      <w:r w:rsidRPr="004D1195">
        <w:t>It allows independent verification.</w:t>
      </w:r>
    </w:p>
    <w:p w14:paraId="6E1B509E" w14:textId="77777777" w:rsidR="004D1195" w:rsidRPr="004D1195" w:rsidRDefault="004D1195" w:rsidP="004D1195">
      <w:r w:rsidRPr="004D1195">
        <w:t>It supports comparison between alternative models.</w:t>
      </w:r>
    </w:p>
    <w:p w14:paraId="28F0A3AD" w14:textId="77777777" w:rsidR="004D1195" w:rsidRPr="004D1195" w:rsidRDefault="004D1195" w:rsidP="004D1195">
      <w:r w:rsidRPr="004D1195">
        <w:t>Most importantly,</w:t>
      </w:r>
    </w:p>
    <w:p w14:paraId="32C3FB71" w14:textId="77777777" w:rsidR="004D1195" w:rsidRPr="004D1195" w:rsidRDefault="004D1195" w:rsidP="004D1195">
      <w:r w:rsidRPr="004D1195">
        <w:t>it permits empirical evaluation.</w:t>
      </w:r>
    </w:p>
    <w:p w14:paraId="2391DE7E" w14:textId="77777777" w:rsidR="004D1195" w:rsidRPr="004D1195" w:rsidRDefault="004D1195" w:rsidP="004D1195">
      <w:r w:rsidRPr="004D1195">
        <w:t xml:space="preserve">The objective of this chapter is therefore </w:t>
      </w:r>
      <w:r w:rsidRPr="004D1195">
        <w:rPr>
          <w:b/>
          <w:bCs/>
        </w:rPr>
        <w:t>not</w:t>
      </w:r>
      <w:r w:rsidRPr="004D1195">
        <w:t xml:space="preserve"> to prove that reflection is mathematical.</w:t>
      </w:r>
    </w:p>
    <w:p w14:paraId="2E114358" w14:textId="77777777" w:rsidR="004D1195" w:rsidRPr="004D1195" w:rsidRDefault="004D1195" w:rsidP="004D1195">
      <w:r w:rsidRPr="004D1195">
        <w:t>Rather,</w:t>
      </w:r>
    </w:p>
    <w:p w14:paraId="675149F4" w14:textId="77777777" w:rsidR="004D1195" w:rsidRPr="004D1195" w:rsidRDefault="004D1195" w:rsidP="004D1195">
      <w:r w:rsidRPr="004D1195">
        <w:lastRenderedPageBreak/>
        <w:t>it is to establish mathematical objects capable of representing the reflective processes introduced throughout this book.</w:t>
      </w:r>
    </w:p>
    <w:p w14:paraId="348EFE51" w14:textId="77777777" w:rsidR="004D1195" w:rsidRPr="004D1195" w:rsidRDefault="004D1195" w:rsidP="004D1195">
      <w:r w:rsidRPr="004D1195">
        <w:pict w14:anchorId="44E9F9E5">
          <v:rect id="_x0000_i6006" style="width:0;height:1.5pt" o:hralign="center" o:hrstd="t" o:hr="t" fillcolor="#a0a0a0" stroked="f"/>
        </w:pict>
      </w:r>
    </w:p>
    <w:p w14:paraId="6CBF39BF" w14:textId="77777777" w:rsidR="004D1195" w:rsidRPr="004D1195" w:rsidRDefault="004D1195" w:rsidP="004D1195">
      <w:pPr>
        <w:rPr>
          <w:b/>
          <w:bCs/>
        </w:rPr>
      </w:pPr>
      <w:r w:rsidRPr="004D1195">
        <w:rPr>
          <w:b/>
          <w:bCs/>
        </w:rPr>
        <w:t>10.2 Time</w:t>
      </w:r>
    </w:p>
    <w:p w14:paraId="7F1749CC" w14:textId="77777777" w:rsidR="004D1195" w:rsidRPr="004D1195" w:rsidRDefault="004D1195" w:rsidP="004D1195">
      <w:r w:rsidRPr="004D1195">
        <w:t>Reflection unfolds over time.</w:t>
      </w:r>
    </w:p>
    <w:p w14:paraId="3B77093A" w14:textId="77777777" w:rsidR="004D1195" w:rsidRPr="004D1195" w:rsidRDefault="004D1195" w:rsidP="004D1195">
      <w:r w:rsidRPr="004D1195">
        <w:t>Consequently,</w:t>
      </w:r>
    </w:p>
    <w:p w14:paraId="60A9C21F" w14:textId="77777777" w:rsidR="004D1195" w:rsidRPr="004D1195" w:rsidRDefault="004D1195" w:rsidP="004D1195">
      <w:r w:rsidRPr="004D1195">
        <w:t>every reflective state is indexed by a discrete time variable</w:t>
      </w:r>
    </w:p>
    <w:p w14:paraId="6B89071C" w14:textId="77777777" w:rsidR="004D1195" w:rsidRPr="004D1195" w:rsidRDefault="004D1195" w:rsidP="004D1195">
      <w:r w:rsidRPr="004D1195">
        <w:t>[</w:t>
      </w:r>
      <w:r w:rsidRPr="004D1195">
        <w:br/>
        <w:t>t \in {0,1,2,\ldots}</w:t>
      </w:r>
      <w:r w:rsidRPr="004D1195">
        <w:br/>
        <w:t>]</w:t>
      </w:r>
    </w:p>
    <w:p w14:paraId="02E2B3F0" w14:textId="77777777" w:rsidR="004D1195" w:rsidRPr="004D1195" w:rsidRDefault="004D1195" w:rsidP="004D1195">
      <w:r w:rsidRPr="004D1195">
        <w:t>Time here represents the order in which information becomes available.</w:t>
      </w:r>
    </w:p>
    <w:p w14:paraId="4E1DADEB" w14:textId="77777777" w:rsidR="004D1195" w:rsidRPr="004D1195" w:rsidRDefault="004D1195" w:rsidP="004D1195">
      <w:r w:rsidRPr="004D1195">
        <w:t>It need not correspond to physical seconds.</w:t>
      </w:r>
    </w:p>
    <w:p w14:paraId="63A5DEE5" w14:textId="77777777" w:rsidR="004D1195" w:rsidRPr="004D1195" w:rsidRDefault="004D1195" w:rsidP="004D1195">
      <w:r w:rsidRPr="004D1195">
        <w:t>Instead,</w:t>
      </w:r>
    </w:p>
    <w:p w14:paraId="6D64F5D1" w14:textId="77777777" w:rsidR="004D1195" w:rsidRPr="004D1195" w:rsidRDefault="004D1195" w:rsidP="004D1195">
      <w:r w:rsidRPr="004D1195">
        <w:t>it represents successive reflective states.</w:t>
      </w:r>
    </w:p>
    <w:p w14:paraId="55375214" w14:textId="77777777" w:rsidR="004D1195" w:rsidRPr="004D1195" w:rsidRDefault="004D1195" w:rsidP="004D1195">
      <w:r w:rsidRPr="004D1195">
        <w:pict w14:anchorId="5F249790">
          <v:rect id="_x0000_i6007" style="width:0;height:1.5pt" o:hralign="center" o:hrstd="t" o:hr="t" fillcolor="#a0a0a0" stroked="f"/>
        </w:pict>
      </w:r>
    </w:p>
    <w:p w14:paraId="4654AC8C" w14:textId="77777777" w:rsidR="004D1195" w:rsidRPr="004D1195" w:rsidRDefault="004D1195" w:rsidP="004D1195">
      <w:pPr>
        <w:rPr>
          <w:b/>
          <w:bCs/>
        </w:rPr>
      </w:pPr>
      <w:r w:rsidRPr="004D1195">
        <w:rPr>
          <w:b/>
          <w:bCs/>
        </w:rPr>
        <w:t>10.3 Observations</w:t>
      </w:r>
    </w:p>
    <w:p w14:paraId="396C4430" w14:textId="77777777" w:rsidR="004D1195" w:rsidRPr="004D1195" w:rsidRDefault="004D1195" w:rsidP="004D1195">
      <w:r w:rsidRPr="004D1195">
        <w:t>Let</w:t>
      </w:r>
    </w:p>
    <w:p w14:paraId="0980AA4D" w14:textId="77777777" w:rsidR="004D1195" w:rsidRPr="004D1195" w:rsidRDefault="004D1195" w:rsidP="004D1195">
      <w:r w:rsidRPr="004D1195">
        <w:t>[</w:t>
      </w:r>
      <w:r w:rsidRPr="004D1195">
        <w:br/>
        <w:t>O_t</w:t>
      </w:r>
      <w:r w:rsidRPr="004D1195">
        <w:br/>
        <w:t>]</w:t>
      </w:r>
    </w:p>
    <w:p w14:paraId="2811FCAE" w14:textId="77777777" w:rsidR="004D1195" w:rsidRPr="004D1195" w:rsidRDefault="004D1195" w:rsidP="004D1195">
      <w:r w:rsidRPr="004D1195">
        <w:t>denote the set of observations available at time (t).</w:t>
      </w:r>
    </w:p>
    <w:p w14:paraId="5517553C" w14:textId="77777777" w:rsidR="004D1195" w:rsidRPr="004D1195" w:rsidRDefault="004D1195" w:rsidP="004D1195">
      <w:r w:rsidRPr="004D1195">
        <w:t>Each observation may originate from</w:t>
      </w:r>
    </w:p>
    <w:p w14:paraId="7B2DB735" w14:textId="77777777" w:rsidR="004D1195" w:rsidRPr="004D1195" w:rsidRDefault="004D1195" w:rsidP="004D1195">
      <w:pPr>
        <w:numPr>
          <w:ilvl w:val="0"/>
          <w:numId w:val="233"/>
        </w:numPr>
      </w:pPr>
      <w:r w:rsidRPr="004D1195">
        <w:t>a sensor,</w:t>
      </w:r>
    </w:p>
    <w:p w14:paraId="23DA7959" w14:textId="77777777" w:rsidR="004D1195" w:rsidRPr="004D1195" w:rsidRDefault="004D1195" w:rsidP="004D1195">
      <w:pPr>
        <w:numPr>
          <w:ilvl w:val="0"/>
          <w:numId w:val="233"/>
        </w:numPr>
      </w:pPr>
      <w:r w:rsidRPr="004D1195">
        <w:t>a human report,</w:t>
      </w:r>
    </w:p>
    <w:p w14:paraId="0F6E0003" w14:textId="77777777" w:rsidR="004D1195" w:rsidRPr="004D1195" w:rsidRDefault="004D1195" w:rsidP="004D1195">
      <w:pPr>
        <w:numPr>
          <w:ilvl w:val="0"/>
          <w:numId w:val="233"/>
        </w:numPr>
      </w:pPr>
      <w:r w:rsidRPr="004D1195">
        <w:t>a document,</w:t>
      </w:r>
    </w:p>
    <w:p w14:paraId="0A031ACE" w14:textId="77777777" w:rsidR="004D1195" w:rsidRPr="004D1195" w:rsidRDefault="004D1195" w:rsidP="004D1195">
      <w:pPr>
        <w:numPr>
          <w:ilvl w:val="0"/>
          <w:numId w:val="233"/>
        </w:numPr>
      </w:pPr>
      <w:r w:rsidRPr="004D1195">
        <w:t>a physiological measurement,</w:t>
      </w:r>
    </w:p>
    <w:p w14:paraId="34280EA7" w14:textId="77777777" w:rsidR="004D1195" w:rsidRPr="004D1195" w:rsidRDefault="004D1195" w:rsidP="004D1195">
      <w:pPr>
        <w:numPr>
          <w:ilvl w:val="0"/>
          <w:numId w:val="233"/>
        </w:numPr>
      </w:pPr>
      <w:r w:rsidRPr="004D1195">
        <w:t>another computational model,</w:t>
      </w:r>
    </w:p>
    <w:p w14:paraId="7FC6F0E2" w14:textId="77777777" w:rsidR="004D1195" w:rsidRPr="004D1195" w:rsidRDefault="004D1195" w:rsidP="004D1195">
      <w:pPr>
        <w:numPr>
          <w:ilvl w:val="0"/>
          <w:numId w:val="233"/>
        </w:numPr>
      </w:pPr>
      <w:r w:rsidRPr="004D1195">
        <w:lastRenderedPageBreak/>
        <w:t>historical records,</w:t>
      </w:r>
    </w:p>
    <w:p w14:paraId="0E14149A" w14:textId="77777777" w:rsidR="004D1195" w:rsidRPr="004D1195" w:rsidRDefault="004D1195" w:rsidP="004D1195">
      <w:pPr>
        <w:numPr>
          <w:ilvl w:val="0"/>
          <w:numId w:val="233"/>
        </w:numPr>
      </w:pPr>
      <w:r w:rsidRPr="004D1195">
        <w:t>environmental measurements.</w:t>
      </w:r>
    </w:p>
    <w:p w14:paraId="33670D38" w14:textId="77777777" w:rsidR="004D1195" w:rsidRPr="004D1195" w:rsidRDefault="004D1195" w:rsidP="004D1195">
      <w:r w:rsidRPr="004D1195">
        <w:t>Observations themselves possess no explanatory meaning.</w:t>
      </w:r>
    </w:p>
    <w:p w14:paraId="1372FCCE" w14:textId="77777777" w:rsidR="004D1195" w:rsidRPr="004D1195" w:rsidRDefault="004D1195" w:rsidP="004D1195">
      <w:r w:rsidRPr="004D1195">
        <w:t>They simply represent acquired information.</w:t>
      </w:r>
    </w:p>
    <w:p w14:paraId="3D592E0C" w14:textId="77777777" w:rsidR="004D1195" w:rsidRPr="004D1195" w:rsidRDefault="004D1195" w:rsidP="004D1195">
      <w:r w:rsidRPr="004D1195">
        <w:pict w14:anchorId="19D75332">
          <v:rect id="_x0000_i6008" style="width:0;height:1.5pt" o:hralign="center" o:hrstd="t" o:hr="t" fillcolor="#a0a0a0" stroked="f"/>
        </w:pict>
      </w:r>
    </w:p>
    <w:p w14:paraId="21485994" w14:textId="77777777" w:rsidR="004D1195" w:rsidRPr="004D1195" w:rsidRDefault="004D1195" w:rsidP="004D1195">
      <w:pPr>
        <w:rPr>
          <w:b/>
          <w:bCs/>
        </w:rPr>
      </w:pPr>
      <w:r w:rsidRPr="004D1195">
        <w:rPr>
          <w:b/>
          <w:bCs/>
        </w:rPr>
        <w:t>10.4 Evidence</w:t>
      </w:r>
    </w:p>
    <w:p w14:paraId="6FA146B9" w14:textId="77777777" w:rsidR="004D1195" w:rsidRPr="004D1195" w:rsidRDefault="004D1195" w:rsidP="004D1195">
      <w:r w:rsidRPr="004D1195">
        <w:t>Reflection operates on evidence rather than raw observations.</w:t>
      </w:r>
    </w:p>
    <w:p w14:paraId="19231DBF" w14:textId="77777777" w:rsidR="004D1195" w:rsidRPr="004D1195" w:rsidRDefault="004D1195" w:rsidP="004D1195">
      <w:r w:rsidRPr="004D1195">
        <w:t>Accordingly,</w:t>
      </w:r>
    </w:p>
    <w:p w14:paraId="7338E9A5" w14:textId="77777777" w:rsidR="004D1195" w:rsidRPr="004D1195" w:rsidRDefault="004D1195" w:rsidP="004D1195">
      <w:r w:rsidRPr="004D1195">
        <w:t>let</w:t>
      </w:r>
    </w:p>
    <w:p w14:paraId="69686729" w14:textId="77777777" w:rsidR="004D1195" w:rsidRPr="004D1195" w:rsidRDefault="004D1195" w:rsidP="004D1195">
      <w:r w:rsidRPr="004D1195">
        <w:t>[</w:t>
      </w:r>
      <w:r w:rsidRPr="004D1195">
        <w:br/>
        <w:t>E_t</w:t>
      </w:r>
      <w:r w:rsidRPr="004D1195">
        <w:br/>
        <w:t>]</w:t>
      </w:r>
    </w:p>
    <w:p w14:paraId="654A726C" w14:textId="77777777" w:rsidR="004D1195" w:rsidRPr="004D1195" w:rsidRDefault="004D1195" w:rsidP="004D1195">
      <w:r w:rsidRPr="004D1195">
        <w:t>represent the evidence state at time (t).</w:t>
      </w:r>
    </w:p>
    <w:p w14:paraId="741493F7" w14:textId="77777777" w:rsidR="004D1195" w:rsidRPr="004D1195" w:rsidRDefault="004D1195" w:rsidP="004D1195">
      <w:r w:rsidRPr="004D1195">
        <w:t>Conceptually,</w:t>
      </w:r>
    </w:p>
    <w:p w14:paraId="547D58CD" w14:textId="77777777" w:rsidR="004D1195" w:rsidRPr="004D1195" w:rsidRDefault="004D1195" w:rsidP="004D1195">
      <w:r w:rsidRPr="004D1195">
        <w:t>evidence is produced through a transformation</w:t>
      </w:r>
    </w:p>
    <w:p w14:paraId="67C483DE" w14:textId="77777777" w:rsidR="004D1195" w:rsidRPr="004D1195" w:rsidRDefault="004D1195" w:rsidP="004D1195">
      <w:r w:rsidRPr="004D1195">
        <w:t>[</w:t>
      </w:r>
      <w:r w:rsidRPr="004D1195">
        <w:br/>
        <w:t>O_t</w:t>
      </w:r>
      <w:r w:rsidRPr="004D1195">
        <w:br/>
        <w:t>\rightarrow</w:t>
      </w:r>
      <w:r w:rsidRPr="004D1195">
        <w:br/>
        <w:t>E_t</w:t>
      </w:r>
      <w:r w:rsidRPr="004D1195">
        <w:br/>
        <w:t>]</w:t>
      </w:r>
    </w:p>
    <w:p w14:paraId="7903BBDA" w14:textId="77777777" w:rsidR="004D1195" w:rsidRPr="004D1195" w:rsidRDefault="004D1195" w:rsidP="004D1195">
      <w:r w:rsidRPr="004D1195">
        <w:t>where contextual information,</w:t>
      </w:r>
    </w:p>
    <w:p w14:paraId="1F4AA317" w14:textId="77777777" w:rsidR="004D1195" w:rsidRPr="004D1195" w:rsidRDefault="004D1195" w:rsidP="004D1195">
      <w:r w:rsidRPr="004D1195">
        <w:t>source information,</w:t>
      </w:r>
    </w:p>
    <w:p w14:paraId="0D5F7DCE" w14:textId="77777777" w:rsidR="004D1195" w:rsidRPr="004D1195" w:rsidRDefault="004D1195" w:rsidP="004D1195">
      <w:r w:rsidRPr="004D1195">
        <w:t>provenance,</w:t>
      </w:r>
    </w:p>
    <w:p w14:paraId="2369F026" w14:textId="77777777" w:rsidR="004D1195" w:rsidRPr="004D1195" w:rsidRDefault="004D1195" w:rsidP="004D1195">
      <w:r w:rsidRPr="004D1195">
        <w:t>reliability,</w:t>
      </w:r>
    </w:p>
    <w:p w14:paraId="322EB101" w14:textId="77777777" w:rsidR="004D1195" w:rsidRPr="004D1195" w:rsidRDefault="004D1195" w:rsidP="004D1195">
      <w:r w:rsidRPr="004D1195">
        <w:t>and uncertainty become associated with each observation.</w:t>
      </w:r>
    </w:p>
    <w:p w14:paraId="44494CFA" w14:textId="77777777" w:rsidR="004D1195" w:rsidRPr="004D1195" w:rsidRDefault="004D1195" w:rsidP="004D1195">
      <w:r w:rsidRPr="004D1195">
        <w:t>Rather than treating evidence as a simple list,</w:t>
      </w:r>
    </w:p>
    <w:p w14:paraId="4B1AF5F3" w14:textId="77777777" w:rsidR="004D1195" w:rsidRPr="004D1195" w:rsidRDefault="004D1195" w:rsidP="004D1195">
      <w:r w:rsidRPr="004D1195">
        <w:t>we model it as a structured collection of evidence objects</w:t>
      </w:r>
    </w:p>
    <w:p w14:paraId="645A5107" w14:textId="77777777" w:rsidR="004D1195" w:rsidRPr="004D1195" w:rsidRDefault="004D1195" w:rsidP="004D1195">
      <w:r w:rsidRPr="004D1195">
        <w:lastRenderedPageBreak/>
        <w:t>[</w:t>
      </w:r>
      <w:r w:rsidRPr="004D1195">
        <w:br/>
        <w:t>E_t=</w:t>
      </w:r>
      <w:r w:rsidRPr="004D1195">
        <w:br/>
        <w:t>{e_1,e_2,\ldots,e_n}.</w:t>
      </w:r>
      <w:r w:rsidRPr="004D1195">
        <w:br/>
        <w:t>]</w:t>
      </w:r>
    </w:p>
    <w:p w14:paraId="77E36D01" w14:textId="77777777" w:rsidR="004D1195" w:rsidRPr="004D1195" w:rsidRDefault="004D1195" w:rsidP="004D1195">
      <w:r w:rsidRPr="004D1195">
        <w:t>Each evidence object contains multiple attributes.</w:t>
      </w:r>
    </w:p>
    <w:p w14:paraId="6AD9BC0B" w14:textId="77777777" w:rsidR="004D1195" w:rsidRPr="004D1195" w:rsidRDefault="004D1195" w:rsidP="004D1195">
      <w:r w:rsidRPr="004D1195">
        <w:pict w14:anchorId="749F5D82">
          <v:rect id="_x0000_i6009" style="width:0;height:1.5pt" o:hralign="center" o:hrstd="t" o:hr="t" fillcolor="#a0a0a0" stroked="f"/>
        </w:pict>
      </w:r>
    </w:p>
    <w:p w14:paraId="3E0FD56D" w14:textId="77777777" w:rsidR="004D1195" w:rsidRPr="004D1195" w:rsidRDefault="004D1195" w:rsidP="004D1195">
      <w:pPr>
        <w:rPr>
          <w:b/>
          <w:bCs/>
        </w:rPr>
      </w:pPr>
      <w:r w:rsidRPr="004D1195">
        <w:rPr>
          <w:b/>
          <w:bCs/>
        </w:rPr>
        <w:t>10.5 Evidence Objects</w:t>
      </w:r>
    </w:p>
    <w:p w14:paraId="007B91F0" w14:textId="77777777" w:rsidR="004D1195" w:rsidRPr="004D1195" w:rsidRDefault="004D1195" w:rsidP="004D1195">
      <w:r w:rsidRPr="004D1195">
        <w:t>An individual evidence object may be represented abstractly as</w:t>
      </w:r>
    </w:p>
    <w:p w14:paraId="1F9A67C6" w14:textId="77777777" w:rsidR="004D1195" w:rsidRPr="004D1195" w:rsidRDefault="004D1195" w:rsidP="004D1195">
      <w:r w:rsidRPr="004D1195">
        <w:t>[</w:t>
      </w:r>
      <w:r w:rsidRPr="004D1195">
        <w:br/>
        <w:t>e_i=</w:t>
      </w:r>
      <w:r w:rsidRPr="004D1195">
        <w:br/>
        <w:t>(</w:t>
      </w:r>
      <w:r w:rsidRPr="004D1195">
        <w:br/>
        <w:t>v_i,</w:t>
      </w:r>
      <w:r w:rsidRPr="004D1195">
        <w:br/>
        <w:t>s_i,</w:t>
      </w:r>
      <w:r w:rsidRPr="004D1195">
        <w:br/>
        <w:t>r_i,</w:t>
      </w:r>
      <w:r w:rsidRPr="004D1195">
        <w:br/>
        <w:t>u_i,</w:t>
      </w:r>
      <w:r w:rsidRPr="004D1195">
        <w:br/>
        <w:t>c_i,</w:t>
      </w:r>
      <w:r w:rsidRPr="004D1195">
        <w:br/>
        <w:t>\tau_i,</w:t>
      </w:r>
      <w:r w:rsidRPr="004D1195">
        <w:br/>
        <w:t>p_i</w:t>
      </w:r>
      <w:r w:rsidRPr="004D1195">
        <w:br/>
        <w:t>)</w:t>
      </w:r>
      <w:r w:rsidRPr="004D1195">
        <w:br/>
        <w:t>]</w:t>
      </w:r>
    </w:p>
    <w:p w14:paraId="018BEAA1" w14:textId="77777777" w:rsidR="004D1195" w:rsidRPr="004D1195" w:rsidRDefault="004D1195" w:rsidP="004D1195">
      <w:r w:rsidRPr="004D1195">
        <w:t>where</w:t>
      </w:r>
    </w:p>
    <w:p w14:paraId="6FB4DD58" w14:textId="77777777" w:rsidR="004D1195" w:rsidRPr="004D1195" w:rsidRDefault="004D1195" w:rsidP="004D1195">
      <w:pPr>
        <w:numPr>
          <w:ilvl w:val="0"/>
          <w:numId w:val="234"/>
        </w:numPr>
      </w:pPr>
      <w:r w:rsidRPr="004D1195">
        <w:t>(v_i) represents the observed value,</w:t>
      </w:r>
    </w:p>
    <w:p w14:paraId="089C59AB" w14:textId="77777777" w:rsidR="004D1195" w:rsidRPr="004D1195" w:rsidRDefault="004D1195" w:rsidP="004D1195">
      <w:pPr>
        <w:numPr>
          <w:ilvl w:val="0"/>
          <w:numId w:val="234"/>
        </w:numPr>
      </w:pPr>
      <w:r w:rsidRPr="004D1195">
        <w:t>(s_i) represents the source,</w:t>
      </w:r>
    </w:p>
    <w:p w14:paraId="7128B089" w14:textId="77777777" w:rsidR="004D1195" w:rsidRPr="004D1195" w:rsidRDefault="004D1195" w:rsidP="004D1195">
      <w:pPr>
        <w:numPr>
          <w:ilvl w:val="0"/>
          <w:numId w:val="234"/>
        </w:numPr>
      </w:pPr>
      <w:r w:rsidRPr="004D1195">
        <w:t>(r_i) represents estimated reliability,</w:t>
      </w:r>
    </w:p>
    <w:p w14:paraId="4109798C" w14:textId="77777777" w:rsidR="004D1195" w:rsidRPr="004D1195" w:rsidRDefault="004D1195" w:rsidP="004D1195">
      <w:pPr>
        <w:numPr>
          <w:ilvl w:val="0"/>
          <w:numId w:val="234"/>
        </w:numPr>
      </w:pPr>
      <w:r w:rsidRPr="004D1195">
        <w:t>(u_i) represents uncertainty,</w:t>
      </w:r>
    </w:p>
    <w:p w14:paraId="2388BA6A" w14:textId="77777777" w:rsidR="004D1195" w:rsidRPr="004D1195" w:rsidRDefault="004D1195" w:rsidP="004D1195">
      <w:pPr>
        <w:numPr>
          <w:ilvl w:val="0"/>
          <w:numId w:val="234"/>
        </w:numPr>
      </w:pPr>
      <w:r w:rsidRPr="004D1195">
        <w:t>(c_i) represents contextual information,</w:t>
      </w:r>
    </w:p>
    <w:p w14:paraId="4F644415" w14:textId="77777777" w:rsidR="004D1195" w:rsidRPr="004D1195" w:rsidRDefault="004D1195" w:rsidP="004D1195">
      <w:pPr>
        <w:numPr>
          <w:ilvl w:val="0"/>
          <w:numId w:val="234"/>
        </w:numPr>
      </w:pPr>
      <w:r w:rsidRPr="004D1195">
        <w:t>(\tau_i) represents time,</w:t>
      </w:r>
    </w:p>
    <w:p w14:paraId="5494AFB8" w14:textId="77777777" w:rsidR="004D1195" w:rsidRPr="004D1195" w:rsidRDefault="004D1195" w:rsidP="004D1195">
      <w:pPr>
        <w:numPr>
          <w:ilvl w:val="0"/>
          <w:numId w:val="234"/>
        </w:numPr>
      </w:pPr>
      <w:r w:rsidRPr="004D1195">
        <w:t>(p_i) represents provenance.</w:t>
      </w:r>
    </w:p>
    <w:p w14:paraId="67261ABB" w14:textId="77777777" w:rsidR="004D1195" w:rsidRPr="004D1195" w:rsidRDefault="004D1195" w:rsidP="004D1195">
      <w:r w:rsidRPr="004D1195">
        <w:t>This representation is intentionally abstract.</w:t>
      </w:r>
    </w:p>
    <w:p w14:paraId="3BDC5F8F" w14:textId="77777777" w:rsidR="004D1195" w:rsidRPr="004D1195" w:rsidRDefault="004D1195" w:rsidP="004D1195">
      <w:r w:rsidRPr="004D1195">
        <w:t>Different implementations may include additional attributes or alternative representations.</w:t>
      </w:r>
    </w:p>
    <w:p w14:paraId="104AD2CF" w14:textId="77777777" w:rsidR="004D1195" w:rsidRPr="004D1195" w:rsidRDefault="004D1195" w:rsidP="004D1195">
      <w:r w:rsidRPr="004D1195">
        <w:lastRenderedPageBreak/>
        <w:pict w14:anchorId="20D334D9">
          <v:rect id="_x0000_i6010" style="width:0;height:1.5pt" o:hralign="center" o:hrstd="t" o:hr="t" fillcolor="#a0a0a0" stroked="f"/>
        </w:pict>
      </w:r>
    </w:p>
    <w:p w14:paraId="21860B38" w14:textId="77777777" w:rsidR="004D1195" w:rsidRPr="004D1195" w:rsidRDefault="004D1195" w:rsidP="004D1195">
      <w:pPr>
        <w:rPr>
          <w:b/>
          <w:bCs/>
        </w:rPr>
      </w:pPr>
      <w:r w:rsidRPr="004D1195">
        <w:rPr>
          <w:b/>
          <w:bCs/>
        </w:rPr>
        <w:t>10.6 Context</w:t>
      </w:r>
    </w:p>
    <w:p w14:paraId="2E6929C7" w14:textId="77777777" w:rsidR="004D1195" w:rsidRPr="004D1195" w:rsidRDefault="004D1195" w:rsidP="004D1195">
      <w:r w:rsidRPr="004D1195">
        <w:t>Context evolves alongside evidence.</w:t>
      </w:r>
    </w:p>
    <w:p w14:paraId="1374873F" w14:textId="77777777" w:rsidR="004D1195" w:rsidRPr="004D1195" w:rsidRDefault="004D1195" w:rsidP="004D1195">
      <w:r w:rsidRPr="004D1195">
        <w:t>Let</w:t>
      </w:r>
    </w:p>
    <w:p w14:paraId="78752817" w14:textId="77777777" w:rsidR="004D1195" w:rsidRPr="004D1195" w:rsidRDefault="004D1195" w:rsidP="004D1195">
      <w:r w:rsidRPr="004D1195">
        <w:t>[</w:t>
      </w:r>
      <w:r w:rsidRPr="004D1195">
        <w:br/>
        <w:t>C_t</w:t>
      </w:r>
      <w:r w:rsidRPr="004D1195">
        <w:br/>
        <w:t>]</w:t>
      </w:r>
    </w:p>
    <w:p w14:paraId="41900100" w14:textId="77777777" w:rsidR="004D1195" w:rsidRPr="004D1195" w:rsidRDefault="004D1195" w:rsidP="004D1195">
      <w:r w:rsidRPr="004D1195">
        <w:t>represent the contextual state at time (t).</w:t>
      </w:r>
    </w:p>
    <w:p w14:paraId="4C834693" w14:textId="77777777" w:rsidR="004D1195" w:rsidRPr="004D1195" w:rsidRDefault="004D1195" w:rsidP="004D1195">
      <w:r w:rsidRPr="004D1195">
        <w:t>Context may include</w:t>
      </w:r>
    </w:p>
    <w:p w14:paraId="63374C9E" w14:textId="77777777" w:rsidR="004D1195" w:rsidRPr="004D1195" w:rsidRDefault="004D1195" w:rsidP="004D1195">
      <w:r w:rsidRPr="004D1195">
        <w:t>historical information,</w:t>
      </w:r>
    </w:p>
    <w:p w14:paraId="5B8333B8" w14:textId="77777777" w:rsidR="004D1195" w:rsidRPr="004D1195" w:rsidRDefault="004D1195" w:rsidP="004D1195">
      <w:r w:rsidRPr="004D1195">
        <w:t>environment,</w:t>
      </w:r>
    </w:p>
    <w:p w14:paraId="53641061" w14:textId="77777777" w:rsidR="004D1195" w:rsidRPr="004D1195" w:rsidRDefault="004D1195" w:rsidP="004D1195">
      <w:r w:rsidRPr="004D1195">
        <w:t>known constraints,</w:t>
      </w:r>
    </w:p>
    <w:p w14:paraId="40D540B7" w14:textId="77777777" w:rsidR="004D1195" w:rsidRPr="004D1195" w:rsidRDefault="004D1195" w:rsidP="004D1195">
      <w:r w:rsidRPr="004D1195">
        <w:t>domain knowledge,</w:t>
      </w:r>
    </w:p>
    <w:p w14:paraId="50208066" w14:textId="77777777" w:rsidR="004D1195" w:rsidRPr="004D1195" w:rsidRDefault="004D1195" w:rsidP="004D1195">
      <w:r w:rsidRPr="004D1195">
        <w:t>current objectives,</w:t>
      </w:r>
    </w:p>
    <w:p w14:paraId="09EAB3AE" w14:textId="77777777" w:rsidR="004D1195" w:rsidRPr="004D1195" w:rsidRDefault="004D1195" w:rsidP="004D1195">
      <w:r w:rsidRPr="004D1195">
        <w:t>individual characteristics,</w:t>
      </w:r>
    </w:p>
    <w:p w14:paraId="0BFBDFE6" w14:textId="77777777" w:rsidR="004D1195" w:rsidRPr="004D1195" w:rsidRDefault="004D1195" w:rsidP="004D1195">
      <w:r w:rsidRPr="004D1195">
        <w:t>and previously established explanatory structures.</w:t>
      </w:r>
    </w:p>
    <w:p w14:paraId="58C92B2F" w14:textId="77777777" w:rsidR="004D1195" w:rsidRPr="004D1195" w:rsidRDefault="004D1195" w:rsidP="004D1195">
      <w:r w:rsidRPr="004D1195">
        <w:t>Reflection therefore operates not on evidence alone,</w:t>
      </w:r>
    </w:p>
    <w:p w14:paraId="388A7F7E" w14:textId="77777777" w:rsidR="004D1195" w:rsidRPr="004D1195" w:rsidRDefault="004D1195" w:rsidP="004D1195">
      <w:r w:rsidRPr="004D1195">
        <w:t>but on the pair</w:t>
      </w:r>
    </w:p>
    <w:p w14:paraId="3449E150" w14:textId="77777777" w:rsidR="004D1195" w:rsidRPr="004D1195" w:rsidRDefault="004D1195" w:rsidP="004D1195">
      <w:r w:rsidRPr="004D1195">
        <w:t>[</w:t>
      </w:r>
      <w:r w:rsidRPr="004D1195">
        <w:br/>
        <w:t>(E_t,C_t).</w:t>
      </w:r>
      <w:r w:rsidRPr="004D1195">
        <w:br/>
        <w:t>]</w:t>
      </w:r>
    </w:p>
    <w:p w14:paraId="11557A0E" w14:textId="77777777" w:rsidR="004D1195" w:rsidRPr="004D1195" w:rsidRDefault="004D1195" w:rsidP="004D1195">
      <w:r w:rsidRPr="004D1195">
        <w:pict w14:anchorId="619F1C9B">
          <v:rect id="_x0000_i6011" style="width:0;height:1.5pt" o:hralign="center" o:hrstd="t" o:hr="t" fillcolor="#a0a0a0" stroked="f"/>
        </w:pict>
      </w:r>
    </w:p>
    <w:p w14:paraId="17382336" w14:textId="77777777" w:rsidR="004D1195" w:rsidRPr="004D1195" w:rsidRDefault="004D1195" w:rsidP="004D1195">
      <w:pPr>
        <w:rPr>
          <w:b/>
          <w:bCs/>
        </w:rPr>
      </w:pPr>
      <w:r w:rsidRPr="004D1195">
        <w:rPr>
          <w:b/>
          <w:bCs/>
        </w:rPr>
        <w:t>10.7 Hypotheses</w:t>
      </w:r>
    </w:p>
    <w:p w14:paraId="5FAB83F7" w14:textId="77777777" w:rsidR="004D1195" w:rsidRPr="004D1195" w:rsidRDefault="004D1195" w:rsidP="004D1195">
      <w:r w:rsidRPr="004D1195">
        <w:t>Let</w:t>
      </w:r>
    </w:p>
    <w:p w14:paraId="51F28128" w14:textId="77777777" w:rsidR="004D1195" w:rsidRPr="004D1195" w:rsidRDefault="004D1195" w:rsidP="004D1195">
      <w:r w:rsidRPr="004D1195">
        <w:t>[</w:t>
      </w:r>
      <w:r w:rsidRPr="004D1195">
        <w:br/>
        <w:t>H_t=</w:t>
      </w:r>
      <w:r w:rsidRPr="004D1195">
        <w:br/>
        <w:t>{h_1,h_2,\ldots,h_m}</w:t>
      </w:r>
      <w:r w:rsidRPr="004D1195">
        <w:br/>
        <w:t>]</w:t>
      </w:r>
    </w:p>
    <w:p w14:paraId="5F51C0FC" w14:textId="77777777" w:rsidR="004D1195" w:rsidRPr="004D1195" w:rsidRDefault="004D1195" w:rsidP="004D1195">
      <w:r w:rsidRPr="004D1195">
        <w:lastRenderedPageBreak/>
        <w:t>represent the current hypothesis set.</w:t>
      </w:r>
    </w:p>
    <w:p w14:paraId="5E655B23" w14:textId="77777777" w:rsidR="004D1195" w:rsidRPr="004D1195" w:rsidRDefault="004D1195" w:rsidP="004D1195">
      <w:r w:rsidRPr="004D1195">
        <w:t>Each hypothesis proposes one possible explanation of the available evidence.</w:t>
      </w:r>
    </w:p>
    <w:p w14:paraId="71663484" w14:textId="77777777" w:rsidR="004D1195" w:rsidRPr="004D1195" w:rsidRDefault="004D1195" w:rsidP="004D1195">
      <w:r w:rsidRPr="004D1195">
        <w:t>Importantly,</w:t>
      </w:r>
    </w:p>
    <w:p w14:paraId="78F98DE2" w14:textId="77777777" w:rsidR="004D1195" w:rsidRPr="004D1195" w:rsidRDefault="004D1195" w:rsidP="004D1195">
      <w:r w:rsidRPr="004D1195">
        <w:t>multiple hypotheses may coexist simultaneously.</w:t>
      </w:r>
    </w:p>
    <w:p w14:paraId="18C50087" w14:textId="77777777" w:rsidR="004D1195" w:rsidRPr="004D1195" w:rsidRDefault="004D1195" w:rsidP="004D1195">
      <w:r w:rsidRPr="004D1195">
        <w:t>Unlike many predictive systems,</w:t>
      </w:r>
    </w:p>
    <w:p w14:paraId="58B20466" w14:textId="77777777" w:rsidR="004D1195" w:rsidRPr="004D1195" w:rsidRDefault="004D1195" w:rsidP="004D1195">
      <w:r w:rsidRPr="004D1195">
        <w:t>reflection does not assume</w:t>
      </w:r>
    </w:p>
    <w:p w14:paraId="405F903A" w14:textId="77777777" w:rsidR="004D1195" w:rsidRPr="004D1195" w:rsidRDefault="004D1195" w:rsidP="004D1195">
      <w:r w:rsidRPr="004D1195">
        <w:t>[</w:t>
      </w:r>
      <w:r w:rsidRPr="004D1195">
        <w:br/>
        <w:t>|H_t|=1.</w:t>
      </w:r>
      <w:r w:rsidRPr="004D1195">
        <w:br/>
        <w:t>]</w:t>
      </w:r>
    </w:p>
    <w:p w14:paraId="2D2CCC60" w14:textId="77777777" w:rsidR="004D1195" w:rsidRPr="004D1195" w:rsidRDefault="004D1195" w:rsidP="004D1195">
      <w:r w:rsidRPr="004D1195">
        <w:t>Instead,</w:t>
      </w:r>
    </w:p>
    <w:p w14:paraId="2AA94768" w14:textId="77777777" w:rsidR="004D1195" w:rsidRPr="004D1195" w:rsidRDefault="004D1195" w:rsidP="004D1195">
      <w:r w:rsidRPr="004D1195">
        <w:t>the cardinality of the hypothesis set changes dynamically as evidence evolves.</w:t>
      </w:r>
    </w:p>
    <w:p w14:paraId="3B253407" w14:textId="77777777" w:rsidR="004D1195" w:rsidRPr="004D1195" w:rsidRDefault="004D1195" w:rsidP="004D1195">
      <w:r w:rsidRPr="004D1195">
        <w:pict w14:anchorId="301953DB">
          <v:rect id="_x0000_i6012" style="width:0;height:1.5pt" o:hralign="center" o:hrstd="t" o:hr="t" fillcolor="#a0a0a0" stroked="f"/>
        </w:pict>
      </w:r>
    </w:p>
    <w:p w14:paraId="1D49C2D1" w14:textId="77777777" w:rsidR="004D1195" w:rsidRPr="004D1195" w:rsidRDefault="004D1195" w:rsidP="004D1195">
      <w:pPr>
        <w:rPr>
          <w:b/>
          <w:bCs/>
        </w:rPr>
      </w:pPr>
      <w:r w:rsidRPr="004D1195">
        <w:rPr>
          <w:b/>
          <w:bCs/>
        </w:rPr>
        <w:t>10.8 Belief State</w:t>
      </w:r>
    </w:p>
    <w:p w14:paraId="31C39056" w14:textId="77777777" w:rsidR="004D1195" w:rsidRPr="004D1195" w:rsidRDefault="004D1195" w:rsidP="004D1195">
      <w:r w:rsidRPr="004D1195">
        <w:t>Reflection continuously evaluates hypotheses.</w:t>
      </w:r>
    </w:p>
    <w:p w14:paraId="368506DD" w14:textId="77777777" w:rsidR="004D1195" w:rsidRPr="004D1195" w:rsidRDefault="004D1195" w:rsidP="004D1195">
      <w:r w:rsidRPr="004D1195">
        <w:t>Accordingly,</w:t>
      </w:r>
    </w:p>
    <w:p w14:paraId="28651B09" w14:textId="77777777" w:rsidR="004D1195" w:rsidRPr="004D1195" w:rsidRDefault="004D1195" w:rsidP="004D1195">
      <w:r w:rsidRPr="004D1195">
        <w:t>let</w:t>
      </w:r>
    </w:p>
    <w:p w14:paraId="49CAFE70" w14:textId="77777777" w:rsidR="004D1195" w:rsidRPr="004D1195" w:rsidRDefault="004D1195" w:rsidP="004D1195">
      <w:r w:rsidRPr="004D1195">
        <w:t>[</w:t>
      </w:r>
      <w:r w:rsidRPr="004D1195">
        <w:br/>
        <w:t>B_t</w:t>
      </w:r>
      <w:r w:rsidRPr="004D1195">
        <w:br/>
        <w:t>]</w:t>
      </w:r>
    </w:p>
    <w:p w14:paraId="0B8FE42F" w14:textId="77777777" w:rsidR="004D1195" w:rsidRPr="004D1195" w:rsidRDefault="004D1195" w:rsidP="004D1195">
      <w:r w:rsidRPr="004D1195">
        <w:t>denote the belief state.</w:t>
      </w:r>
    </w:p>
    <w:p w14:paraId="2A319C38" w14:textId="77777777" w:rsidR="004D1195" w:rsidRPr="004D1195" w:rsidRDefault="004D1195" w:rsidP="004D1195">
      <w:r w:rsidRPr="004D1195">
        <w:t>Conceptually,</w:t>
      </w:r>
    </w:p>
    <w:p w14:paraId="4C42CC36" w14:textId="77777777" w:rsidR="004D1195" w:rsidRPr="004D1195" w:rsidRDefault="004D1195" w:rsidP="004D1195">
      <w:r w:rsidRPr="004D1195">
        <w:t>the belief state summarizes the current explanatory organization of evidence.</w:t>
      </w:r>
    </w:p>
    <w:p w14:paraId="39A1127A" w14:textId="77777777" w:rsidR="004D1195" w:rsidRPr="004D1195" w:rsidRDefault="004D1195" w:rsidP="004D1195">
      <w:r w:rsidRPr="004D1195">
        <w:t>Rather than identifying a single hypothesis,</w:t>
      </w:r>
    </w:p>
    <w:p w14:paraId="734EAA82" w14:textId="77777777" w:rsidR="004D1195" w:rsidRPr="004D1195" w:rsidRDefault="004D1195" w:rsidP="004D1195">
      <w:r w:rsidRPr="004D1195">
        <w:t>the belief state contains information regarding</w:t>
      </w:r>
    </w:p>
    <w:p w14:paraId="2BF0356A" w14:textId="77777777" w:rsidR="004D1195" w:rsidRPr="004D1195" w:rsidRDefault="004D1195" w:rsidP="004D1195">
      <w:pPr>
        <w:numPr>
          <w:ilvl w:val="0"/>
          <w:numId w:val="235"/>
        </w:numPr>
      </w:pPr>
      <w:r w:rsidRPr="004D1195">
        <w:t>explanatory preferences,</w:t>
      </w:r>
    </w:p>
    <w:p w14:paraId="393DE479" w14:textId="77777777" w:rsidR="004D1195" w:rsidRPr="004D1195" w:rsidRDefault="004D1195" w:rsidP="004D1195">
      <w:pPr>
        <w:numPr>
          <w:ilvl w:val="0"/>
          <w:numId w:val="235"/>
        </w:numPr>
      </w:pPr>
      <w:r w:rsidRPr="004D1195">
        <w:t>confidence,</w:t>
      </w:r>
    </w:p>
    <w:p w14:paraId="1672BBF1" w14:textId="77777777" w:rsidR="004D1195" w:rsidRPr="004D1195" w:rsidRDefault="004D1195" w:rsidP="004D1195">
      <w:pPr>
        <w:numPr>
          <w:ilvl w:val="0"/>
          <w:numId w:val="235"/>
        </w:numPr>
      </w:pPr>
      <w:r w:rsidRPr="004D1195">
        <w:t>uncertainty,</w:t>
      </w:r>
    </w:p>
    <w:p w14:paraId="4AA0D90D" w14:textId="77777777" w:rsidR="004D1195" w:rsidRPr="004D1195" w:rsidRDefault="004D1195" w:rsidP="004D1195">
      <w:pPr>
        <w:numPr>
          <w:ilvl w:val="0"/>
          <w:numId w:val="235"/>
        </w:numPr>
      </w:pPr>
      <w:r w:rsidRPr="004D1195">
        <w:lastRenderedPageBreak/>
        <w:t>competing alternatives.</w:t>
      </w:r>
    </w:p>
    <w:p w14:paraId="17B3B306" w14:textId="77777777" w:rsidR="004D1195" w:rsidRPr="004D1195" w:rsidRDefault="004D1195" w:rsidP="004D1195">
      <w:r w:rsidRPr="004D1195">
        <w:t>Different mathematical implementations may represent</w:t>
      </w:r>
    </w:p>
    <w:p w14:paraId="63E7A4D9" w14:textId="77777777" w:rsidR="004D1195" w:rsidRPr="004D1195" w:rsidRDefault="004D1195" w:rsidP="004D1195">
      <w:r w:rsidRPr="004D1195">
        <w:t>(B_t)</w:t>
      </w:r>
    </w:p>
    <w:p w14:paraId="48AC1776" w14:textId="77777777" w:rsidR="004D1195" w:rsidRPr="004D1195" w:rsidRDefault="004D1195" w:rsidP="004D1195">
      <w:r w:rsidRPr="004D1195">
        <w:t>using probability distributions,</w:t>
      </w:r>
    </w:p>
    <w:p w14:paraId="0D0CE2A9" w14:textId="77777777" w:rsidR="004D1195" w:rsidRPr="004D1195" w:rsidRDefault="004D1195" w:rsidP="004D1195">
      <w:r w:rsidRPr="004D1195">
        <w:t>weighted graphs,</w:t>
      </w:r>
    </w:p>
    <w:p w14:paraId="42602A3D" w14:textId="77777777" w:rsidR="004D1195" w:rsidRPr="004D1195" w:rsidRDefault="004D1195" w:rsidP="004D1195">
      <w:r w:rsidRPr="004D1195">
        <w:t>logical structures,</w:t>
      </w:r>
    </w:p>
    <w:p w14:paraId="7E412C84" w14:textId="77777777" w:rsidR="004D1195" w:rsidRPr="004D1195" w:rsidRDefault="004D1195" w:rsidP="004D1195">
      <w:r w:rsidRPr="004D1195">
        <w:t>or hybrid models.</w:t>
      </w:r>
    </w:p>
    <w:p w14:paraId="2555B34C" w14:textId="77777777" w:rsidR="004D1195" w:rsidRPr="004D1195" w:rsidRDefault="004D1195" w:rsidP="004D1195">
      <w:r w:rsidRPr="004D1195">
        <w:t>The framework intentionally leaves this choice open.</w:t>
      </w:r>
    </w:p>
    <w:p w14:paraId="63CC4173" w14:textId="77777777" w:rsidR="004D1195" w:rsidRPr="004D1195" w:rsidRDefault="004D1195" w:rsidP="004D1195">
      <w:r w:rsidRPr="004D1195">
        <w:pict w14:anchorId="56B2C176">
          <v:rect id="_x0000_i6013" style="width:0;height:1.5pt" o:hralign="center" o:hrstd="t" o:hr="t" fillcolor="#a0a0a0" stroked="f"/>
        </w:pict>
      </w:r>
    </w:p>
    <w:p w14:paraId="2DF7C6A0" w14:textId="77777777" w:rsidR="004D1195" w:rsidRPr="004D1195" w:rsidRDefault="004D1195" w:rsidP="004D1195">
      <w:pPr>
        <w:rPr>
          <w:b/>
          <w:bCs/>
        </w:rPr>
      </w:pPr>
      <w:r w:rsidRPr="004D1195">
        <w:rPr>
          <w:b/>
          <w:bCs/>
        </w:rPr>
        <w:t>10.9 Knowledge State</w:t>
      </w:r>
    </w:p>
    <w:p w14:paraId="158BA68B" w14:textId="77777777" w:rsidR="004D1195" w:rsidRPr="004D1195" w:rsidRDefault="004D1195" w:rsidP="004D1195">
      <w:r w:rsidRPr="004D1195">
        <w:t>Some beliefs become sufficiently well supported for practical use.</w:t>
      </w:r>
    </w:p>
    <w:p w14:paraId="2980E1BD" w14:textId="77777777" w:rsidR="004D1195" w:rsidRPr="004D1195" w:rsidRDefault="004D1195" w:rsidP="004D1195">
      <w:r w:rsidRPr="004D1195">
        <w:t>Let</w:t>
      </w:r>
    </w:p>
    <w:p w14:paraId="5060CED3" w14:textId="77777777" w:rsidR="004D1195" w:rsidRPr="004D1195" w:rsidRDefault="004D1195" w:rsidP="004D1195">
      <w:r w:rsidRPr="004D1195">
        <w:t>[</w:t>
      </w:r>
      <w:r w:rsidRPr="004D1195">
        <w:br/>
        <w:t>K_t</w:t>
      </w:r>
      <w:r w:rsidRPr="004D1195">
        <w:br/>
        <w:t>]</w:t>
      </w:r>
    </w:p>
    <w:p w14:paraId="2CEB5337" w14:textId="77777777" w:rsidR="004D1195" w:rsidRPr="004D1195" w:rsidRDefault="004D1195" w:rsidP="004D1195">
      <w:r w:rsidRPr="004D1195">
        <w:t>represent the current knowledge state.</w:t>
      </w:r>
    </w:p>
    <w:p w14:paraId="5AE4214C" w14:textId="77777777" w:rsidR="004D1195" w:rsidRPr="004D1195" w:rsidRDefault="004D1195" w:rsidP="004D1195">
      <w:r w:rsidRPr="004D1195">
        <w:t>Importantly,</w:t>
      </w:r>
    </w:p>
    <w:p w14:paraId="7CDE42E9" w14:textId="77777777" w:rsidR="004D1195" w:rsidRPr="004D1195" w:rsidRDefault="004D1195" w:rsidP="004D1195">
      <w:r w:rsidRPr="004D1195">
        <w:t xml:space="preserve">knowledge is </w:t>
      </w:r>
      <w:r w:rsidRPr="004D1195">
        <w:rPr>
          <w:b/>
          <w:bCs/>
        </w:rPr>
        <w:t>not</w:t>
      </w:r>
      <w:r w:rsidRPr="004D1195">
        <w:t xml:space="preserve"> defined as certainty.</w:t>
      </w:r>
    </w:p>
    <w:p w14:paraId="75B9F0D5" w14:textId="77777777" w:rsidR="004D1195" w:rsidRPr="004D1195" w:rsidRDefault="004D1195" w:rsidP="004D1195">
      <w:r w:rsidRPr="004D1195">
        <w:t>Instead,</w:t>
      </w:r>
    </w:p>
    <w:p w14:paraId="795915E2" w14:textId="77777777" w:rsidR="004D1195" w:rsidRPr="004D1195" w:rsidRDefault="004D1195" w:rsidP="004D1195">
      <w:r w:rsidRPr="004D1195">
        <w:t>knowledge consists of explanatory structures that currently possess sufficient evidential support while remaining revisable.</w:t>
      </w:r>
    </w:p>
    <w:p w14:paraId="69A97EB4" w14:textId="77777777" w:rsidR="004D1195" w:rsidRPr="004D1195" w:rsidRDefault="004D1195" w:rsidP="004D1195">
      <w:r w:rsidRPr="004D1195">
        <w:t>Consequently,</w:t>
      </w:r>
    </w:p>
    <w:p w14:paraId="266EA61F" w14:textId="77777777" w:rsidR="004D1195" w:rsidRPr="004D1195" w:rsidRDefault="004D1195" w:rsidP="004D1195">
      <w:r w:rsidRPr="004D1195">
        <w:t>knowledge evolves through time.</w:t>
      </w:r>
    </w:p>
    <w:p w14:paraId="7DE7A7DC" w14:textId="77777777" w:rsidR="004D1195" w:rsidRPr="004D1195" w:rsidRDefault="004D1195" w:rsidP="004D1195">
      <w:r w:rsidRPr="004D1195">
        <w:t>[</w:t>
      </w:r>
      <w:r w:rsidRPr="004D1195">
        <w:br/>
        <w:t>K_t</w:t>
      </w:r>
      <w:r w:rsidRPr="004D1195">
        <w:br/>
        <w:t>\neq</w:t>
      </w:r>
      <w:r w:rsidRPr="004D1195">
        <w:br/>
        <w:t>K_{t+1}</w:t>
      </w:r>
      <w:r w:rsidRPr="004D1195">
        <w:br/>
        <w:t>]</w:t>
      </w:r>
    </w:p>
    <w:p w14:paraId="3B1F9065" w14:textId="77777777" w:rsidR="004D1195" w:rsidRPr="004D1195" w:rsidRDefault="004D1195" w:rsidP="004D1195">
      <w:r w:rsidRPr="004D1195">
        <w:lastRenderedPageBreak/>
        <w:t>in general.</w:t>
      </w:r>
    </w:p>
    <w:p w14:paraId="44F334B4" w14:textId="77777777" w:rsidR="004D1195" w:rsidRPr="004D1195" w:rsidRDefault="004D1195" w:rsidP="004D1195">
      <w:r w:rsidRPr="004D1195">
        <w:pict w14:anchorId="22B4C1F5">
          <v:rect id="_x0000_i6014" style="width:0;height:1.5pt" o:hralign="center" o:hrstd="t" o:hr="t" fillcolor="#a0a0a0" stroked="f"/>
        </w:pict>
      </w:r>
    </w:p>
    <w:p w14:paraId="4139B834" w14:textId="77777777" w:rsidR="004D1195" w:rsidRPr="004D1195" w:rsidRDefault="004D1195" w:rsidP="004D1195">
      <w:pPr>
        <w:rPr>
          <w:b/>
          <w:bCs/>
        </w:rPr>
      </w:pPr>
      <w:r w:rsidRPr="004D1195">
        <w:rPr>
          <w:b/>
          <w:bCs/>
        </w:rPr>
        <w:t>10.10 Uncertainty</w:t>
      </w:r>
    </w:p>
    <w:p w14:paraId="5E5C826C" w14:textId="77777777" w:rsidR="004D1195" w:rsidRPr="004D1195" w:rsidRDefault="004D1195" w:rsidP="004D1195">
      <w:r w:rsidRPr="004D1195">
        <w:t>Earlier chapters argued that uncertainty is a first-class computational object.</w:t>
      </w:r>
    </w:p>
    <w:p w14:paraId="1E0459C7" w14:textId="77777777" w:rsidR="004D1195" w:rsidRPr="004D1195" w:rsidRDefault="004D1195" w:rsidP="004D1195">
      <w:r w:rsidRPr="004D1195">
        <w:t>Accordingly,</w:t>
      </w:r>
    </w:p>
    <w:p w14:paraId="27F4FA64" w14:textId="77777777" w:rsidR="004D1195" w:rsidRPr="004D1195" w:rsidRDefault="004D1195" w:rsidP="004D1195">
      <w:r w:rsidRPr="004D1195">
        <w:t>let</w:t>
      </w:r>
    </w:p>
    <w:p w14:paraId="7C3692A9" w14:textId="77777777" w:rsidR="004D1195" w:rsidRPr="004D1195" w:rsidRDefault="004D1195" w:rsidP="004D1195">
      <w:r w:rsidRPr="004D1195">
        <w:t>[</w:t>
      </w:r>
      <w:r w:rsidRPr="004D1195">
        <w:br/>
        <w:t>U_t</w:t>
      </w:r>
      <w:r w:rsidRPr="004D1195">
        <w:br/>
        <w:t>]</w:t>
      </w:r>
    </w:p>
    <w:p w14:paraId="54A55069" w14:textId="77777777" w:rsidR="004D1195" w:rsidRPr="004D1195" w:rsidRDefault="004D1195" w:rsidP="004D1195">
      <w:r w:rsidRPr="004D1195">
        <w:t>represent the uncertainty state associated with the reflective process.</w:t>
      </w:r>
    </w:p>
    <w:p w14:paraId="650A9F17" w14:textId="77777777" w:rsidR="004D1195" w:rsidRPr="004D1195" w:rsidRDefault="004D1195" w:rsidP="004D1195">
      <w:r w:rsidRPr="004D1195">
        <w:t>Rather than treating uncertainty as a single scalar,</w:t>
      </w:r>
    </w:p>
    <w:p w14:paraId="6386121D" w14:textId="77777777" w:rsidR="004D1195" w:rsidRPr="004D1195" w:rsidRDefault="004D1195" w:rsidP="004D1195">
      <w:r w:rsidRPr="004D1195">
        <w:t>(U_t)</w:t>
      </w:r>
    </w:p>
    <w:p w14:paraId="2971DDCB" w14:textId="77777777" w:rsidR="004D1195" w:rsidRPr="004D1195" w:rsidRDefault="004D1195" w:rsidP="004D1195">
      <w:r w:rsidRPr="004D1195">
        <w:t>may contain several components,</w:t>
      </w:r>
    </w:p>
    <w:p w14:paraId="105686DF" w14:textId="77777777" w:rsidR="004D1195" w:rsidRPr="004D1195" w:rsidRDefault="004D1195" w:rsidP="004D1195">
      <w:r w:rsidRPr="004D1195">
        <w:t>including</w:t>
      </w:r>
    </w:p>
    <w:p w14:paraId="6280CF7C" w14:textId="77777777" w:rsidR="004D1195" w:rsidRPr="004D1195" w:rsidRDefault="004D1195" w:rsidP="004D1195">
      <w:pPr>
        <w:numPr>
          <w:ilvl w:val="0"/>
          <w:numId w:val="236"/>
        </w:numPr>
      </w:pPr>
      <w:r w:rsidRPr="004D1195">
        <w:t>observational uncertainty,</w:t>
      </w:r>
    </w:p>
    <w:p w14:paraId="02A4A3EA" w14:textId="77777777" w:rsidR="004D1195" w:rsidRPr="004D1195" w:rsidRDefault="004D1195" w:rsidP="004D1195">
      <w:pPr>
        <w:numPr>
          <w:ilvl w:val="0"/>
          <w:numId w:val="236"/>
        </w:numPr>
      </w:pPr>
      <w:r w:rsidRPr="004D1195">
        <w:t>model uncertainty,</w:t>
      </w:r>
    </w:p>
    <w:p w14:paraId="0130EFA6" w14:textId="77777777" w:rsidR="004D1195" w:rsidRPr="004D1195" w:rsidRDefault="004D1195" w:rsidP="004D1195">
      <w:pPr>
        <w:numPr>
          <w:ilvl w:val="0"/>
          <w:numId w:val="236"/>
        </w:numPr>
      </w:pPr>
      <w:r w:rsidRPr="004D1195">
        <w:t>explanatory uncertainty,</w:t>
      </w:r>
    </w:p>
    <w:p w14:paraId="4D666A27" w14:textId="77777777" w:rsidR="004D1195" w:rsidRPr="004D1195" w:rsidRDefault="004D1195" w:rsidP="004D1195">
      <w:pPr>
        <w:numPr>
          <w:ilvl w:val="0"/>
          <w:numId w:val="236"/>
        </w:numPr>
      </w:pPr>
      <w:r w:rsidRPr="004D1195">
        <w:t>temporal uncertainty,</w:t>
      </w:r>
    </w:p>
    <w:p w14:paraId="6D034981" w14:textId="77777777" w:rsidR="004D1195" w:rsidRPr="004D1195" w:rsidRDefault="004D1195" w:rsidP="004D1195">
      <w:pPr>
        <w:numPr>
          <w:ilvl w:val="0"/>
          <w:numId w:val="236"/>
        </w:numPr>
      </w:pPr>
      <w:r w:rsidRPr="004D1195">
        <w:t>ethical uncertainty.</w:t>
      </w:r>
    </w:p>
    <w:p w14:paraId="3227C3D0" w14:textId="77777777" w:rsidR="004D1195" w:rsidRPr="004D1195" w:rsidRDefault="004D1195" w:rsidP="004D1195">
      <w:r w:rsidRPr="004D1195">
        <w:t>Future implementations may represent these components differently depending upon application requirements.</w:t>
      </w:r>
    </w:p>
    <w:p w14:paraId="3A8FD668" w14:textId="77777777" w:rsidR="004D1195" w:rsidRPr="004D1195" w:rsidRDefault="004D1195" w:rsidP="004D1195">
      <w:r w:rsidRPr="004D1195">
        <w:pict w14:anchorId="0B8191AC">
          <v:rect id="_x0000_i6015" style="width:0;height:1.5pt" o:hralign="center" o:hrstd="t" o:hr="t" fillcolor="#a0a0a0" stroked="f"/>
        </w:pict>
      </w:r>
    </w:p>
    <w:p w14:paraId="3B213770" w14:textId="77777777" w:rsidR="004D1195" w:rsidRPr="004D1195" w:rsidRDefault="004D1195" w:rsidP="004D1195">
      <w:pPr>
        <w:rPr>
          <w:b/>
          <w:bCs/>
        </w:rPr>
      </w:pPr>
      <w:r w:rsidRPr="004D1195">
        <w:rPr>
          <w:b/>
          <w:bCs/>
        </w:rPr>
        <w:t>10.11 Reflective State</w:t>
      </w:r>
    </w:p>
    <w:p w14:paraId="04588D7F" w14:textId="77777777" w:rsidR="004D1195" w:rsidRPr="004D1195" w:rsidRDefault="004D1195" w:rsidP="004D1195">
      <w:r w:rsidRPr="004D1195">
        <w:t>The preceding objects may now be combined into a unified reflective state.</w:t>
      </w:r>
    </w:p>
    <w:p w14:paraId="5438F164" w14:textId="77777777" w:rsidR="004D1195" w:rsidRPr="004D1195" w:rsidRDefault="004D1195" w:rsidP="004D1195">
      <w:r w:rsidRPr="004D1195">
        <w:t>We define</w:t>
      </w:r>
    </w:p>
    <w:p w14:paraId="27916245" w14:textId="77777777" w:rsidR="004D1195" w:rsidRPr="004D1195" w:rsidRDefault="004D1195" w:rsidP="004D1195">
      <w:r w:rsidRPr="004D1195">
        <w:t>[</w:t>
      </w:r>
      <w:r w:rsidRPr="004D1195">
        <w:br/>
        <w:t>R_t=</w:t>
      </w:r>
      <w:r w:rsidRPr="004D1195">
        <w:br/>
      </w:r>
      <w:r w:rsidRPr="004D1195">
        <w:lastRenderedPageBreak/>
        <w:t>(</w:t>
      </w:r>
      <w:r w:rsidRPr="004D1195">
        <w:br/>
        <w:t>E_t,</w:t>
      </w:r>
      <w:r w:rsidRPr="004D1195">
        <w:br/>
        <w:t>C_t,</w:t>
      </w:r>
      <w:r w:rsidRPr="004D1195">
        <w:br/>
        <w:t>H_t,</w:t>
      </w:r>
      <w:r w:rsidRPr="004D1195">
        <w:br/>
        <w:t>B_t,</w:t>
      </w:r>
      <w:r w:rsidRPr="004D1195">
        <w:br/>
        <w:t>K_t,</w:t>
      </w:r>
      <w:r w:rsidRPr="004D1195">
        <w:br/>
        <w:t>U_t</w:t>
      </w:r>
      <w:r w:rsidRPr="004D1195">
        <w:br/>
        <w:t>).</w:t>
      </w:r>
      <w:r w:rsidRPr="004D1195">
        <w:br/>
        <w:t>]</w:t>
      </w:r>
    </w:p>
    <w:p w14:paraId="0F73BBD9" w14:textId="77777777" w:rsidR="004D1195" w:rsidRPr="004D1195" w:rsidRDefault="004D1195" w:rsidP="004D1195">
      <w:r w:rsidRPr="004D1195">
        <w:t>This notation summarizes the complete computational state of reflection at time (t).</w:t>
      </w:r>
    </w:p>
    <w:p w14:paraId="65FA31F2" w14:textId="77777777" w:rsidR="004D1195" w:rsidRPr="004D1195" w:rsidRDefault="004D1195" w:rsidP="004D1195">
      <w:r w:rsidRPr="004D1195">
        <w:t>Importantly,</w:t>
      </w:r>
    </w:p>
    <w:p w14:paraId="4A5B0102" w14:textId="77777777" w:rsidR="004D1195" w:rsidRPr="004D1195" w:rsidRDefault="004D1195" w:rsidP="004D1195">
      <w:r w:rsidRPr="004D1195">
        <w:t>(R_t)</w:t>
      </w:r>
    </w:p>
    <w:p w14:paraId="20427961" w14:textId="77777777" w:rsidR="004D1195" w:rsidRPr="004D1195" w:rsidRDefault="004D1195" w:rsidP="004D1195">
      <w:r w:rsidRPr="004D1195">
        <w:t>is descriptive.</w:t>
      </w:r>
    </w:p>
    <w:p w14:paraId="313734F0" w14:textId="77777777" w:rsidR="004D1195" w:rsidRPr="004D1195" w:rsidRDefault="004D1195" w:rsidP="004D1195">
      <w:r w:rsidRPr="004D1195">
        <w:t xml:space="preserve">It specifies </w:t>
      </w:r>
      <w:r w:rsidRPr="004D1195">
        <w:rPr>
          <w:i/>
          <w:iCs/>
        </w:rPr>
        <w:t>what</w:t>
      </w:r>
      <w:r w:rsidRPr="004D1195">
        <w:t xml:space="preserve"> the system currently knows and represents.</w:t>
      </w:r>
    </w:p>
    <w:p w14:paraId="2DF6A598" w14:textId="77777777" w:rsidR="004D1195" w:rsidRPr="004D1195" w:rsidRDefault="004D1195" w:rsidP="004D1195">
      <w:r w:rsidRPr="004D1195">
        <w:t>It does not yet specify</w:t>
      </w:r>
    </w:p>
    <w:p w14:paraId="6A3B79DB" w14:textId="77777777" w:rsidR="004D1195" w:rsidRPr="004D1195" w:rsidRDefault="004D1195" w:rsidP="004D1195">
      <w:r w:rsidRPr="004D1195">
        <w:rPr>
          <w:i/>
          <w:iCs/>
        </w:rPr>
        <w:t>how</w:t>
      </w:r>
      <w:r w:rsidRPr="004D1195">
        <w:t xml:space="preserve"> the state evolves.</w:t>
      </w:r>
    </w:p>
    <w:p w14:paraId="06BEA4E6" w14:textId="77777777" w:rsidR="004D1195" w:rsidRPr="004D1195" w:rsidRDefault="004D1195" w:rsidP="004D1195">
      <w:r w:rsidRPr="004D1195">
        <w:t>That question is addressed through reflective operators.</w:t>
      </w:r>
    </w:p>
    <w:p w14:paraId="5AC8B2F7" w14:textId="77777777" w:rsidR="004D1195" w:rsidRPr="004D1195" w:rsidRDefault="004D1195" w:rsidP="004D1195">
      <w:r w:rsidRPr="004D1195">
        <w:pict w14:anchorId="04BE39C5">
          <v:rect id="_x0000_i6016" style="width:0;height:1.5pt" o:hralign="center" o:hrstd="t" o:hr="t" fillcolor="#a0a0a0" stroked="f"/>
        </w:pict>
      </w:r>
    </w:p>
    <w:p w14:paraId="60869C66" w14:textId="77777777" w:rsidR="004D1195" w:rsidRPr="004D1195" w:rsidRDefault="004D1195" w:rsidP="004D1195">
      <w:pPr>
        <w:rPr>
          <w:b/>
          <w:bCs/>
        </w:rPr>
      </w:pPr>
      <w:r w:rsidRPr="004D1195">
        <w:rPr>
          <w:b/>
          <w:bCs/>
        </w:rPr>
        <w:t>10.12 Reflective Operators</w:t>
      </w:r>
    </w:p>
    <w:p w14:paraId="272AD9C3" w14:textId="77777777" w:rsidR="004D1195" w:rsidRPr="004D1195" w:rsidRDefault="004D1195" w:rsidP="004D1195">
      <w:r w:rsidRPr="004D1195">
        <w:t>Reflection consists of transformations between reflective states.</w:t>
      </w:r>
    </w:p>
    <w:p w14:paraId="31F0C61D" w14:textId="77777777" w:rsidR="004D1195" w:rsidRPr="004D1195" w:rsidRDefault="004D1195" w:rsidP="004D1195">
      <w:r w:rsidRPr="004D1195">
        <w:t>Instead of immediately defining one specific update equation,</w:t>
      </w:r>
    </w:p>
    <w:p w14:paraId="7CED09D1" w14:textId="77777777" w:rsidR="004D1195" w:rsidRPr="004D1195" w:rsidRDefault="004D1195" w:rsidP="004D1195">
      <w:r w:rsidRPr="004D1195">
        <w:t>we introduce a family of operators.</w:t>
      </w:r>
    </w:p>
    <w:p w14:paraId="2C9E9B7A" w14:textId="77777777" w:rsidR="004D1195" w:rsidRPr="004D1195" w:rsidRDefault="004D1195" w:rsidP="004D1195">
      <w:r w:rsidRPr="004D1195">
        <w:t>For example,</w:t>
      </w:r>
    </w:p>
    <w:p w14:paraId="5BBF573C" w14:textId="77777777" w:rsidR="004D1195" w:rsidRPr="004D1195" w:rsidRDefault="004D1195" w:rsidP="004D1195">
      <w:r w:rsidRPr="004D1195">
        <w:t>[</w:t>
      </w:r>
      <w:r w:rsidRPr="004D1195">
        <w:br/>
        <w:t>\mathcal{O}</w:t>
      </w:r>
      <w:r w:rsidRPr="004D1195">
        <w:br/>
        <w:t>]</w:t>
      </w:r>
    </w:p>
    <w:p w14:paraId="56827050" w14:textId="77777777" w:rsidR="004D1195" w:rsidRPr="004D1195" w:rsidRDefault="004D1195" w:rsidP="004D1195">
      <w:r w:rsidRPr="004D1195">
        <w:t>may denote observation incorporation.</w:t>
      </w:r>
    </w:p>
    <w:p w14:paraId="651B8CE5" w14:textId="77777777" w:rsidR="004D1195" w:rsidRPr="004D1195" w:rsidRDefault="004D1195" w:rsidP="004D1195">
      <w:r w:rsidRPr="004D1195">
        <w:t>[</w:t>
      </w:r>
      <w:r w:rsidRPr="004D1195">
        <w:br/>
        <w:t>\mathcal{C}</w:t>
      </w:r>
      <w:r w:rsidRPr="004D1195">
        <w:br/>
        <w:t>]</w:t>
      </w:r>
    </w:p>
    <w:p w14:paraId="6CF9133E" w14:textId="77777777" w:rsidR="004D1195" w:rsidRPr="004D1195" w:rsidRDefault="004D1195" w:rsidP="004D1195">
      <w:r w:rsidRPr="004D1195">
        <w:lastRenderedPageBreak/>
        <w:t>may denote context construction.</w:t>
      </w:r>
    </w:p>
    <w:p w14:paraId="2A641A80" w14:textId="77777777" w:rsidR="004D1195" w:rsidRPr="004D1195" w:rsidRDefault="004D1195" w:rsidP="004D1195">
      <w:r w:rsidRPr="004D1195">
        <w:t>[</w:t>
      </w:r>
      <w:r w:rsidRPr="004D1195">
        <w:br/>
        <w:t>\mathcal{H}</w:t>
      </w:r>
      <w:r w:rsidRPr="004D1195">
        <w:br/>
        <w:t>]</w:t>
      </w:r>
    </w:p>
    <w:p w14:paraId="5D596668" w14:textId="77777777" w:rsidR="004D1195" w:rsidRPr="004D1195" w:rsidRDefault="004D1195" w:rsidP="004D1195">
      <w:r w:rsidRPr="004D1195">
        <w:t>may denote hypothesis generation.</w:t>
      </w:r>
    </w:p>
    <w:p w14:paraId="49BA8FAD" w14:textId="77777777" w:rsidR="004D1195" w:rsidRPr="004D1195" w:rsidRDefault="004D1195" w:rsidP="004D1195">
      <w:r w:rsidRPr="004D1195">
        <w:t>[</w:t>
      </w:r>
      <w:r w:rsidRPr="004D1195">
        <w:br/>
        <w:t>\mathcal{R}</w:t>
      </w:r>
      <w:r w:rsidRPr="004D1195">
        <w:br/>
        <w:t>]</w:t>
      </w:r>
    </w:p>
    <w:p w14:paraId="1526CF45" w14:textId="77777777" w:rsidR="004D1195" w:rsidRPr="004D1195" w:rsidRDefault="004D1195" w:rsidP="004D1195">
      <w:r w:rsidRPr="004D1195">
        <w:t>may denote belief revision.</w:t>
      </w:r>
    </w:p>
    <w:p w14:paraId="0CEA415E" w14:textId="77777777" w:rsidR="004D1195" w:rsidRPr="004D1195" w:rsidRDefault="004D1195" w:rsidP="004D1195">
      <w:r w:rsidRPr="004D1195">
        <w:t>[</w:t>
      </w:r>
      <w:r w:rsidRPr="004D1195">
        <w:br/>
        <w:t>\mathcal{Q}</w:t>
      </w:r>
      <w:r w:rsidRPr="004D1195">
        <w:br/>
        <w:t>]</w:t>
      </w:r>
    </w:p>
    <w:p w14:paraId="11DA6893" w14:textId="77777777" w:rsidR="004D1195" w:rsidRPr="004D1195" w:rsidRDefault="004D1195" w:rsidP="004D1195">
      <w:r w:rsidRPr="004D1195">
        <w:t>may denote information-seeking.</w:t>
      </w:r>
    </w:p>
    <w:p w14:paraId="02EA9670" w14:textId="77777777" w:rsidR="004D1195" w:rsidRPr="004D1195" w:rsidRDefault="004D1195" w:rsidP="004D1195">
      <w:r w:rsidRPr="004D1195">
        <w:t>[</w:t>
      </w:r>
      <w:r w:rsidRPr="004D1195">
        <w:br/>
        <w:t>\mathcal{X}</w:t>
      </w:r>
      <w:r w:rsidRPr="004D1195">
        <w:br/>
        <w:t>]</w:t>
      </w:r>
    </w:p>
    <w:p w14:paraId="7C9A01A7" w14:textId="77777777" w:rsidR="004D1195" w:rsidRPr="004D1195" w:rsidRDefault="004D1195" w:rsidP="004D1195">
      <w:r w:rsidRPr="004D1195">
        <w:t>may denote explanation synthesis.</w:t>
      </w:r>
    </w:p>
    <w:p w14:paraId="3B3E6200" w14:textId="77777777" w:rsidR="004D1195" w:rsidRPr="004D1195" w:rsidRDefault="004D1195" w:rsidP="004D1195">
      <w:r w:rsidRPr="004D1195">
        <w:t xml:space="preserve">These symbols describe </w:t>
      </w:r>
      <w:r w:rsidRPr="004D1195">
        <w:rPr>
          <w:i/>
          <w:iCs/>
        </w:rPr>
        <w:t>roles</w:t>
      </w:r>
      <w:r w:rsidRPr="004D1195">
        <w:t>, not implementations. A Bayesian implementation, a symbolic implementation, or a hybrid implementation may realize these operators differently.</w:t>
      </w:r>
    </w:p>
    <w:p w14:paraId="63426DFE" w14:textId="77777777" w:rsidR="004D1195" w:rsidRPr="004D1195" w:rsidRDefault="004D1195" w:rsidP="004D1195">
      <w:r w:rsidRPr="004D1195">
        <w:pict w14:anchorId="10BAFC95">
          <v:rect id="_x0000_i6017" style="width:0;height:1.5pt" o:hralign="center" o:hrstd="t" o:hr="t" fillcolor="#a0a0a0" stroked="f"/>
        </w:pict>
      </w:r>
    </w:p>
    <w:p w14:paraId="06829ADE" w14:textId="77777777" w:rsidR="004D1195" w:rsidRPr="004D1195" w:rsidRDefault="004D1195" w:rsidP="004D1195">
      <w:pPr>
        <w:rPr>
          <w:b/>
          <w:bCs/>
        </w:rPr>
      </w:pPr>
      <w:r w:rsidRPr="004D1195">
        <w:rPr>
          <w:b/>
          <w:bCs/>
        </w:rPr>
        <w:t>10.13 Reflective Evolution</w:t>
      </w:r>
    </w:p>
    <w:p w14:paraId="5B7BF836" w14:textId="77777777" w:rsidR="004D1195" w:rsidRPr="004D1195" w:rsidRDefault="004D1195" w:rsidP="004D1195">
      <w:r w:rsidRPr="004D1195">
        <w:t>Using this notation,</w:t>
      </w:r>
    </w:p>
    <w:p w14:paraId="3DEE06FC" w14:textId="77777777" w:rsidR="004D1195" w:rsidRPr="004D1195" w:rsidRDefault="004D1195" w:rsidP="004D1195">
      <w:r w:rsidRPr="004D1195">
        <w:t>the reflective process can be expressed abstractly as</w:t>
      </w:r>
    </w:p>
    <w:p w14:paraId="6F8EC371" w14:textId="77777777" w:rsidR="004D1195" w:rsidRPr="004D1195" w:rsidRDefault="004D1195" w:rsidP="004D1195">
      <w:pPr>
        <w:rPr>
          <w:b/>
          <w:bCs/>
        </w:rPr>
      </w:pPr>
      <w:r w:rsidRPr="004D1195">
        <w:rPr>
          <w:b/>
          <w:bCs/>
        </w:rPr>
        <w:t>[</w:t>
      </w:r>
      <w:r w:rsidRPr="004D1195">
        <w:rPr>
          <w:b/>
          <w:bCs/>
        </w:rPr>
        <w:br/>
        <w:t>R_{t+1}</w:t>
      </w:r>
    </w:p>
    <w:p w14:paraId="52ECB458" w14:textId="77777777" w:rsidR="004D1195" w:rsidRPr="004D1195" w:rsidRDefault="004D1195" w:rsidP="004D1195">
      <w:r w:rsidRPr="004D1195">
        <w:t>\mathcal{F}</w:t>
      </w:r>
      <w:r w:rsidRPr="004D1195">
        <w:br/>
        <w:t>(R_t,O_{t+1}),</w:t>
      </w:r>
      <w:r w:rsidRPr="004D1195">
        <w:br/>
        <w:t>]</w:t>
      </w:r>
    </w:p>
    <w:p w14:paraId="5DCF7C31" w14:textId="77777777" w:rsidR="004D1195" w:rsidRPr="004D1195" w:rsidRDefault="004D1195" w:rsidP="004D1195">
      <w:r w:rsidRPr="004D1195">
        <w:t>where</w:t>
      </w:r>
    </w:p>
    <w:p w14:paraId="7BDC570A" w14:textId="77777777" w:rsidR="004D1195" w:rsidRPr="004D1195" w:rsidRDefault="004D1195" w:rsidP="004D1195">
      <w:r w:rsidRPr="004D1195">
        <w:lastRenderedPageBreak/>
        <w:t>(\mathcal{F})</w:t>
      </w:r>
    </w:p>
    <w:p w14:paraId="4F040268" w14:textId="77777777" w:rsidR="004D1195" w:rsidRPr="004D1195" w:rsidRDefault="004D1195" w:rsidP="004D1195">
      <w:r w:rsidRPr="004D1195">
        <w:t>represents the overall reflective transition.</w:t>
      </w:r>
    </w:p>
    <w:p w14:paraId="67DD3FA6" w14:textId="77777777" w:rsidR="004D1195" w:rsidRPr="004D1195" w:rsidRDefault="004D1195" w:rsidP="004D1195">
      <w:r w:rsidRPr="004D1195">
        <w:t>Notice that this equation intentionally avoids specifying the internal form of</w:t>
      </w:r>
    </w:p>
    <w:p w14:paraId="2DDFA46A" w14:textId="77777777" w:rsidR="004D1195" w:rsidRPr="004D1195" w:rsidRDefault="004D1195" w:rsidP="004D1195">
      <w:r w:rsidRPr="004D1195">
        <w:t>(\mathcal{F}).</w:t>
      </w:r>
    </w:p>
    <w:p w14:paraId="77B33991" w14:textId="77777777" w:rsidR="004D1195" w:rsidRPr="004D1195" w:rsidRDefault="004D1195" w:rsidP="004D1195">
      <w:r w:rsidRPr="004D1195">
        <w:t>Its purpose is to express the general idea that reflection evolves by integrating new observations into an existing reflective state.</w:t>
      </w:r>
    </w:p>
    <w:p w14:paraId="31B45F52" w14:textId="77777777" w:rsidR="004D1195" w:rsidRPr="004D1195" w:rsidRDefault="004D1195" w:rsidP="004D1195">
      <w:r w:rsidRPr="004D1195">
        <w:t>The following chapters will explore different mathematical realizations of this transition.</w:t>
      </w:r>
    </w:p>
    <w:p w14:paraId="6FB99923" w14:textId="77777777" w:rsidR="004D1195" w:rsidRPr="004D1195" w:rsidRDefault="004D1195" w:rsidP="004D1195">
      <w:r w:rsidRPr="004D1195">
        <w:pict w14:anchorId="70789493">
          <v:rect id="_x0000_i6018" style="width:0;height:1.5pt" o:hralign="center" o:hrstd="t" o:hr="t" fillcolor="#a0a0a0" stroked="f"/>
        </w:pict>
      </w:r>
    </w:p>
    <w:p w14:paraId="3E34D770" w14:textId="77777777" w:rsidR="004D1195" w:rsidRPr="004D1195" w:rsidRDefault="004D1195" w:rsidP="004D1195">
      <w:pPr>
        <w:rPr>
          <w:b/>
          <w:bCs/>
        </w:rPr>
      </w:pPr>
      <w:r w:rsidRPr="004D1195">
        <w:rPr>
          <w:b/>
          <w:bCs/>
        </w:rPr>
        <w:t>10.14 Why This Formalization Is Abstract</w:t>
      </w:r>
    </w:p>
    <w:p w14:paraId="0C39CA1E" w14:textId="77777777" w:rsidR="004D1195" w:rsidRPr="004D1195" w:rsidRDefault="004D1195" w:rsidP="004D1195">
      <w:r w:rsidRPr="004D1195">
        <w:t>Readers may notice that the notation introduced here is deliberately general.</w:t>
      </w:r>
    </w:p>
    <w:p w14:paraId="200B9FFE" w14:textId="77777777" w:rsidR="004D1195" w:rsidRPr="004D1195" w:rsidRDefault="004D1195" w:rsidP="004D1195">
      <w:r w:rsidRPr="004D1195">
        <w:t>This is intentional.</w:t>
      </w:r>
    </w:p>
    <w:p w14:paraId="79058480" w14:textId="77777777" w:rsidR="004D1195" w:rsidRPr="004D1195" w:rsidRDefault="004D1195" w:rsidP="004D1195">
      <w:r w:rsidRPr="004D1195">
        <w:t>The objective of the framework is to define the computational structure of reflection independently of any single mathematical technique.</w:t>
      </w:r>
    </w:p>
    <w:p w14:paraId="63B9094D" w14:textId="77777777" w:rsidR="004D1195" w:rsidRPr="004D1195" w:rsidRDefault="004D1195" w:rsidP="004D1195">
      <w:r w:rsidRPr="004D1195">
        <w:t>A Bayesian implementation,</w:t>
      </w:r>
    </w:p>
    <w:p w14:paraId="4CA6B0E7" w14:textId="77777777" w:rsidR="004D1195" w:rsidRPr="004D1195" w:rsidRDefault="004D1195" w:rsidP="004D1195">
      <w:r w:rsidRPr="004D1195">
        <w:t>a causal graphical model,</w:t>
      </w:r>
    </w:p>
    <w:p w14:paraId="31DD7745" w14:textId="77777777" w:rsidR="004D1195" w:rsidRPr="004D1195" w:rsidRDefault="004D1195" w:rsidP="004D1195">
      <w:r w:rsidRPr="004D1195">
        <w:t>a symbolic reasoning engine,</w:t>
      </w:r>
    </w:p>
    <w:p w14:paraId="18355461" w14:textId="77777777" w:rsidR="004D1195" w:rsidRPr="004D1195" w:rsidRDefault="004D1195" w:rsidP="004D1195">
      <w:r w:rsidRPr="004D1195">
        <w:t>or a hybrid neuro-symbolic system could each instantiate the same abstract objects and operators differently.</w:t>
      </w:r>
    </w:p>
    <w:p w14:paraId="50F2DD90" w14:textId="77777777" w:rsidR="004D1195" w:rsidRPr="004D1195" w:rsidRDefault="004D1195" w:rsidP="004D1195">
      <w:r w:rsidRPr="004D1195">
        <w:t>Maintaining this level of abstraction keeps the theory flexible while enabling concrete implementations to be compared within a shared conceptual language.</w:t>
      </w:r>
    </w:p>
    <w:p w14:paraId="102AAC5D" w14:textId="77777777" w:rsidR="004D1195" w:rsidRPr="004D1195" w:rsidRDefault="004D1195" w:rsidP="004D1195">
      <w:r w:rsidRPr="004D1195">
        <w:pict w14:anchorId="5CE8D14C">
          <v:rect id="_x0000_i6019" style="width:0;height:1.5pt" o:hralign="center" o:hrstd="t" o:hr="t" fillcolor="#a0a0a0" stroked="f"/>
        </w:pict>
      </w:r>
    </w:p>
    <w:p w14:paraId="50233776" w14:textId="77777777" w:rsidR="004D1195" w:rsidRPr="004D1195" w:rsidRDefault="004D1195" w:rsidP="004D1195">
      <w:pPr>
        <w:rPr>
          <w:b/>
          <w:bCs/>
        </w:rPr>
      </w:pPr>
      <w:r w:rsidRPr="004D1195">
        <w:rPr>
          <w:b/>
          <w:bCs/>
        </w:rPr>
        <w:t>Closing Remarks</w:t>
      </w:r>
    </w:p>
    <w:p w14:paraId="7213953D" w14:textId="77777777" w:rsidR="004D1195" w:rsidRPr="004D1195" w:rsidRDefault="004D1195" w:rsidP="004D1195">
      <w:r w:rsidRPr="004D1195">
        <w:t>This chapter has introduced the mathematical vocabulary of Reflective Artificial Intelligence.</w:t>
      </w:r>
    </w:p>
    <w:p w14:paraId="74512A29" w14:textId="77777777" w:rsidR="004D1195" w:rsidRPr="004D1195" w:rsidRDefault="004D1195" w:rsidP="004D1195">
      <w:r w:rsidRPr="004D1195">
        <w:t>Rather than beginning with a particular inference algorithm, we first defined the computational entities—observations, evidence, context, hypotheses, beliefs, knowledge, uncertainty, reflective states, and reflective operators—that comprise the framework.</w:t>
      </w:r>
    </w:p>
    <w:p w14:paraId="68CB6166" w14:textId="77777777" w:rsidR="004D1195" w:rsidRPr="004D1195" w:rsidRDefault="004D1195" w:rsidP="004D1195">
      <w:r w:rsidRPr="004D1195">
        <w:t>These definitions provide a common language for the remaining mathematical chapters.</w:t>
      </w:r>
    </w:p>
    <w:p w14:paraId="5D6485A8" w14:textId="77777777" w:rsidR="004D1195" w:rsidRPr="004D1195" w:rsidRDefault="004D1195" w:rsidP="004D1195">
      <w:r w:rsidRPr="004D1195">
        <w:lastRenderedPageBreak/>
        <w:t>Only now are we prepared to ask how reflective states should evolve in response to new evidence.</w:t>
      </w:r>
    </w:p>
    <w:p w14:paraId="746864AE" w14:textId="77777777" w:rsidR="004D1195" w:rsidRPr="004D1195" w:rsidRDefault="004D1195" w:rsidP="004D1195">
      <w:r w:rsidRPr="004D1195">
        <w:pict w14:anchorId="6AB24139">
          <v:rect id="_x0000_i6020" style="width:0;height:1.5pt" o:hralign="center" o:hrstd="t" o:hr="t" fillcolor="#a0a0a0" stroked="f"/>
        </w:pict>
      </w:r>
    </w:p>
    <w:p w14:paraId="63EB6191" w14:textId="77777777" w:rsidR="004D1195" w:rsidRPr="004D1195" w:rsidRDefault="004D1195" w:rsidP="004D1195">
      <w:pPr>
        <w:rPr>
          <w:b/>
          <w:bCs/>
        </w:rPr>
      </w:pPr>
      <w:r w:rsidRPr="004D1195">
        <w:rPr>
          <w:b/>
          <w:bCs/>
        </w:rPr>
        <w:t>End of Chapter 10 (First Half)</w:t>
      </w:r>
    </w:p>
    <w:p w14:paraId="580AE957" w14:textId="77777777" w:rsidR="004D1195" w:rsidRPr="004D1195" w:rsidRDefault="004D1195" w:rsidP="004D1195">
      <w:r w:rsidRPr="004D1195">
        <w:pict w14:anchorId="537D2822">
          <v:rect id="_x0000_i6021" style="width:0;height:1.5pt" o:hralign="center" o:hrstd="t" o:hr="t" fillcolor="#a0a0a0" stroked="f"/>
        </w:pict>
      </w:r>
    </w:p>
    <w:p w14:paraId="35A69D80" w14:textId="77777777" w:rsidR="004D1195" w:rsidRPr="004D1195" w:rsidRDefault="004D1195" w:rsidP="004D1195">
      <w:pPr>
        <w:rPr>
          <w:b/>
          <w:bCs/>
        </w:rPr>
      </w:pPr>
      <w:r w:rsidRPr="004D1195">
        <w:rPr>
          <w:b/>
          <w:bCs/>
        </w:rPr>
        <w:t>Editorial Note</w:t>
      </w:r>
    </w:p>
    <w:p w14:paraId="53F50ABF" w14:textId="77777777" w:rsidR="004D1195" w:rsidRPr="004D1195" w:rsidRDefault="004D1195" w:rsidP="004D1195">
      <w:r w:rsidRPr="004D1195">
        <w:t>As we've reached the mathematical core of the manuscript, I would make one significant refinement to increase its rigor.</w:t>
      </w:r>
    </w:p>
    <w:p w14:paraId="7AAA13A8" w14:textId="77777777" w:rsidR="004D1195" w:rsidRPr="004D1195" w:rsidRDefault="004D1195" w:rsidP="004D1195">
      <w:r w:rsidRPr="004D1195">
        <w:t xml:space="preserve">The notation introduced so far resembles the notation commonly used in state-space models, Bayesian filtering, partially observable Markov decision processes, and probabilistic graphical models. In the next chapter, I would explicitly compare our formalization with these established mathematical frameworks, making clear where it aligns with them and where it introduces additional structure (such as explicit evidence objects, hypothesis plurality, and reflective operators). Doing so would help readers distinguish between the </w:t>
      </w:r>
      <w:r w:rsidRPr="004D1195">
        <w:rPr>
          <w:b/>
          <w:bCs/>
        </w:rPr>
        <w:t>abstract state representation</w:t>
      </w:r>
      <w:r w:rsidRPr="004D1195">
        <w:t xml:space="preserve"> proposed here and the </w:t>
      </w:r>
      <w:r w:rsidRPr="004D1195">
        <w:rPr>
          <w:b/>
          <w:bCs/>
        </w:rPr>
        <w:t>specific inference mechanisms</w:t>
      </w:r>
      <w:r w:rsidRPr="004D1195">
        <w:t xml:space="preserve"> that might instantiate it, strengthening the manuscript's relationship to existing mathematical literature.</w:t>
      </w:r>
    </w:p>
    <w:p w14:paraId="64F038B5" w14:textId="77777777" w:rsidR="004D1195" w:rsidRPr="004D1195" w:rsidRDefault="004D1195" w:rsidP="004D1195">
      <w:r w:rsidRPr="004D1195">
        <w:t>Excellent. This is where I want the book to become mathematically rigorous while remaining scientifically conservative.</w:t>
      </w:r>
    </w:p>
    <w:p w14:paraId="6EBC764E" w14:textId="77777777" w:rsidR="004D1195" w:rsidRPr="004D1195" w:rsidRDefault="004D1195" w:rsidP="004D1195">
      <w:r w:rsidRPr="004D1195">
        <w:t>One thing I would change from many conceptual AI proposals is this:</w:t>
      </w:r>
    </w:p>
    <w:p w14:paraId="4F138685" w14:textId="77777777" w:rsidR="004D1195" w:rsidRPr="004D1195" w:rsidRDefault="004D1195" w:rsidP="004D1195">
      <w:r w:rsidRPr="004D1195">
        <w:t xml:space="preserve">We </w:t>
      </w:r>
      <w:r w:rsidRPr="004D1195">
        <w:rPr>
          <w:b/>
          <w:bCs/>
        </w:rPr>
        <w:t>will not invent new mathematics where existing mathematics is sufficient</w:t>
      </w:r>
      <w:r w:rsidRPr="004D1195">
        <w:t>.</w:t>
      </w:r>
    </w:p>
    <w:p w14:paraId="3B1C83A5" w14:textId="77777777" w:rsidR="004D1195" w:rsidRPr="004D1195" w:rsidRDefault="004D1195" w:rsidP="004D1195">
      <w:r w:rsidRPr="004D1195">
        <w:t>Scientific progress usually comes from combining existing mathematics in new ways before inventing entirely new formalisms.</w:t>
      </w:r>
    </w:p>
    <w:p w14:paraId="4FF316EC" w14:textId="77777777" w:rsidR="004D1195" w:rsidRPr="004D1195" w:rsidRDefault="004D1195" w:rsidP="004D1195">
      <w:r w:rsidRPr="004D1195">
        <w:t>Therefore, this chapter explicitly positions the mathematical framework relative to established probabilistic modeling.</w:t>
      </w:r>
    </w:p>
    <w:p w14:paraId="3BC34E9A" w14:textId="77777777" w:rsidR="004D1195" w:rsidRPr="004D1195" w:rsidRDefault="004D1195" w:rsidP="004D1195">
      <w:r w:rsidRPr="004D1195">
        <w:pict w14:anchorId="7671EB51">
          <v:rect id="_x0000_i6149" style="width:0;height:1.5pt" o:hralign="center" o:hrstd="t" o:hr="t" fillcolor="#a0a0a0" stroked="f"/>
        </w:pict>
      </w:r>
    </w:p>
    <w:p w14:paraId="4EAB2EE1" w14:textId="77777777" w:rsidR="004D1195" w:rsidRPr="004D1195" w:rsidRDefault="004D1195" w:rsidP="004D1195">
      <w:pPr>
        <w:rPr>
          <w:b/>
          <w:bCs/>
        </w:rPr>
      </w:pPr>
      <w:r w:rsidRPr="004D1195">
        <w:rPr>
          <w:b/>
          <w:bCs/>
        </w:rPr>
        <w:t>Part III</w:t>
      </w:r>
    </w:p>
    <w:p w14:paraId="18324BC7" w14:textId="77777777" w:rsidR="004D1195" w:rsidRPr="004D1195" w:rsidRDefault="004D1195" w:rsidP="004D1195">
      <w:pPr>
        <w:rPr>
          <w:b/>
          <w:bCs/>
        </w:rPr>
      </w:pPr>
      <w:r w:rsidRPr="004D1195">
        <w:rPr>
          <w:b/>
          <w:bCs/>
        </w:rPr>
        <w:t>Mathematical Foundations of Reflective Artificial Intelligence</w:t>
      </w:r>
    </w:p>
    <w:p w14:paraId="5C91C332" w14:textId="77777777" w:rsidR="004D1195" w:rsidRPr="004D1195" w:rsidRDefault="004D1195" w:rsidP="004D1195">
      <w:r w:rsidRPr="004D1195">
        <w:pict w14:anchorId="0B5D7046">
          <v:rect id="_x0000_i6150" style="width:0;height:1.5pt" o:hralign="center" o:hrstd="t" o:hr="t" fillcolor="#a0a0a0" stroked="f"/>
        </w:pict>
      </w:r>
    </w:p>
    <w:p w14:paraId="5EFA2DF4" w14:textId="77777777" w:rsidR="004D1195" w:rsidRPr="004D1195" w:rsidRDefault="004D1195" w:rsidP="004D1195">
      <w:pPr>
        <w:rPr>
          <w:b/>
          <w:bCs/>
        </w:rPr>
      </w:pPr>
      <w:r w:rsidRPr="004D1195">
        <w:rPr>
          <w:b/>
          <w:bCs/>
        </w:rPr>
        <w:t>Chapter 11</w:t>
      </w:r>
    </w:p>
    <w:p w14:paraId="3EC1CCD9" w14:textId="77777777" w:rsidR="004D1195" w:rsidRPr="004D1195" w:rsidRDefault="004D1195" w:rsidP="004D1195">
      <w:pPr>
        <w:rPr>
          <w:b/>
          <w:bCs/>
        </w:rPr>
      </w:pPr>
      <w:r w:rsidRPr="004D1195">
        <w:rPr>
          <w:b/>
          <w:bCs/>
        </w:rPr>
        <w:lastRenderedPageBreak/>
        <w:t>Reflective States and Probabilistic State Evolution</w:t>
      </w:r>
    </w:p>
    <w:p w14:paraId="2BDC6731" w14:textId="77777777" w:rsidR="004D1195" w:rsidRPr="004D1195" w:rsidRDefault="004D1195" w:rsidP="004D1195">
      <w:r w:rsidRPr="004D1195">
        <w:rPr>
          <w:i/>
          <w:iCs/>
        </w:rPr>
        <w:t>(First Half)</w:t>
      </w:r>
    </w:p>
    <w:p w14:paraId="416F8BC8" w14:textId="77777777" w:rsidR="004D1195" w:rsidRPr="004D1195" w:rsidRDefault="004D1195" w:rsidP="004D1195">
      <w:r w:rsidRPr="004D1195">
        <w:pict w14:anchorId="1AA8EBFF">
          <v:rect id="_x0000_i6151" style="width:0;height:1.5pt" o:hralign="center" o:hrstd="t" o:hr="t" fillcolor="#a0a0a0" stroked="f"/>
        </w:pict>
      </w:r>
    </w:p>
    <w:p w14:paraId="6F524E59" w14:textId="77777777" w:rsidR="004D1195" w:rsidRPr="004D1195" w:rsidRDefault="004D1195" w:rsidP="004D1195">
      <w:pPr>
        <w:rPr>
          <w:b/>
          <w:bCs/>
        </w:rPr>
      </w:pPr>
      <w:r w:rsidRPr="004D1195">
        <w:rPr>
          <w:b/>
          <w:bCs/>
        </w:rPr>
        <w:t>11.1 Why Existing Mathematics Matters</w:t>
      </w:r>
    </w:p>
    <w:p w14:paraId="43948C3E" w14:textId="77777777" w:rsidR="004D1195" w:rsidRPr="004D1195" w:rsidRDefault="004D1195" w:rsidP="004D1195">
      <w:r w:rsidRPr="004D1195">
        <w:t>One of the strengths of modern Artificial Intelligence is its extensive mathematical foundation.</w:t>
      </w:r>
    </w:p>
    <w:p w14:paraId="34D4ED2F" w14:textId="77777777" w:rsidR="004D1195" w:rsidRPr="004D1195" w:rsidRDefault="004D1195" w:rsidP="004D1195">
      <w:r w:rsidRPr="004D1195">
        <w:t>Probability theory,</w:t>
      </w:r>
    </w:p>
    <w:p w14:paraId="679BE290" w14:textId="77777777" w:rsidR="004D1195" w:rsidRPr="004D1195" w:rsidRDefault="004D1195" w:rsidP="004D1195">
      <w:r w:rsidRPr="004D1195">
        <w:t>Bayesian statistics,</w:t>
      </w:r>
    </w:p>
    <w:p w14:paraId="624F9AE2" w14:textId="77777777" w:rsidR="004D1195" w:rsidRPr="004D1195" w:rsidRDefault="004D1195" w:rsidP="004D1195">
      <w:r w:rsidRPr="004D1195">
        <w:t>graphical models,</w:t>
      </w:r>
    </w:p>
    <w:p w14:paraId="22F5B183" w14:textId="77777777" w:rsidR="004D1195" w:rsidRPr="004D1195" w:rsidRDefault="004D1195" w:rsidP="004D1195">
      <w:r w:rsidRPr="004D1195">
        <w:t>optimization,</w:t>
      </w:r>
    </w:p>
    <w:p w14:paraId="46A7A729" w14:textId="77777777" w:rsidR="004D1195" w:rsidRPr="004D1195" w:rsidRDefault="004D1195" w:rsidP="004D1195">
      <w:r w:rsidRPr="004D1195">
        <w:t>control theory,</w:t>
      </w:r>
    </w:p>
    <w:p w14:paraId="28C4AF0E" w14:textId="77777777" w:rsidR="004D1195" w:rsidRPr="004D1195" w:rsidRDefault="004D1195" w:rsidP="004D1195">
      <w:r w:rsidRPr="004D1195">
        <w:t>and stochastic processes have been developed over many decades.</w:t>
      </w:r>
    </w:p>
    <w:p w14:paraId="1C7C79CA" w14:textId="77777777" w:rsidR="004D1195" w:rsidRPr="004D1195" w:rsidRDefault="004D1195" w:rsidP="004D1195">
      <w:r w:rsidRPr="004D1195">
        <w:t>Accordingly,</w:t>
      </w:r>
    </w:p>
    <w:p w14:paraId="6E58FBB8" w14:textId="77777777" w:rsidR="004D1195" w:rsidRPr="004D1195" w:rsidRDefault="004D1195" w:rsidP="004D1195">
      <w:r w:rsidRPr="004D1195">
        <w:t>Reflective Artificial Intelligence should not introduce entirely new mathematical machinery unless existing mathematics proves inadequate.</w:t>
      </w:r>
    </w:p>
    <w:p w14:paraId="66BDAAAB" w14:textId="77777777" w:rsidR="004D1195" w:rsidRPr="004D1195" w:rsidRDefault="004D1195" w:rsidP="004D1195">
      <w:r w:rsidRPr="004D1195">
        <w:t>Instead,</w:t>
      </w:r>
    </w:p>
    <w:p w14:paraId="15494075" w14:textId="77777777" w:rsidR="004D1195" w:rsidRPr="004D1195" w:rsidRDefault="004D1195" w:rsidP="004D1195">
      <w:r w:rsidRPr="004D1195">
        <w:t>the objective is to identify where existing probabilistic frameworks already support reflective reasoning and where additional structure becomes useful.</w:t>
      </w:r>
    </w:p>
    <w:p w14:paraId="363A9648" w14:textId="77777777" w:rsidR="004D1195" w:rsidRPr="004D1195" w:rsidRDefault="004D1195" w:rsidP="004D1195">
      <w:r w:rsidRPr="004D1195">
        <w:pict w14:anchorId="5D7262D0">
          <v:rect id="_x0000_i6152" style="width:0;height:1.5pt" o:hralign="center" o:hrstd="t" o:hr="t" fillcolor="#a0a0a0" stroked="f"/>
        </w:pict>
      </w:r>
    </w:p>
    <w:p w14:paraId="00A41077" w14:textId="77777777" w:rsidR="004D1195" w:rsidRPr="004D1195" w:rsidRDefault="004D1195" w:rsidP="004D1195">
      <w:pPr>
        <w:rPr>
          <w:b/>
          <w:bCs/>
        </w:rPr>
      </w:pPr>
      <w:r w:rsidRPr="004D1195">
        <w:rPr>
          <w:b/>
          <w:bCs/>
        </w:rPr>
        <w:t>11.2 Reflection as State Evolution</w:t>
      </w:r>
    </w:p>
    <w:p w14:paraId="31186392" w14:textId="77777777" w:rsidR="004D1195" w:rsidRPr="004D1195" w:rsidRDefault="004D1195" w:rsidP="004D1195">
      <w:r w:rsidRPr="004D1195">
        <w:t>The previous chapter introduced the reflective state</w:t>
      </w:r>
    </w:p>
    <w:p w14:paraId="0FB0B6AE" w14:textId="77777777" w:rsidR="004D1195" w:rsidRPr="004D1195" w:rsidRDefault="004D1195" w:rsidP="004D1195">
      <w:r w:rsidRPr="004D1195">
        <w:t>[</w:t>
      </w:r>
      <w:r w:rsidRPr="004D1195">
        <w:br/>
        <w:t>R_t.</w:t>
      </w:r>
      <w:r w:rsidRPr="004D1195">
        <w:br/>
        <w:t>]</w:t>
      </w:r>
    </w:p>
    <w:p w14:paraId="095CD9A3" w14:textId="77777777" w:rsidR="004D1195" w:rsidRPr="004D1195" w:rsidRDefault="004D1195" w:rsidP="004D1195">
      <w:r w:rsidRPr="004D1195">
        <w:t>Rather than viewing reflection as isolated reasoning events,</w:t>
      </w:r>
    </w:p>
    <w:p w14:paraId="4A1608AF" w14:textId="77777777" w:rsidR="004D1195" w:rsidRPr="004D1195" w:rsidRDefault="004D1195" w:rsidP="004D1195">
      <w:r w:rsidRPr="004D1195">
        <w:t>this manuscript models reflection as the evolution of</w:t>
      </w:r>
    </w:p>
    <w:p w14:paraId="4A580830" w14:textId="77777777" w:rsidR="004D1195" w:rsidRPr="004D1195" w:rsidRDefault="004D1195" w:rsidP="004D1195">
      <w:r w:rsidRPr="004D1195">
        <w:lastRenderedPageBreak/>
        <w:t>[</w:t>
      </w:r>
      <w:r w:rsidRPr="004D1195">
        <w:br/>
        <w:t>R_t</w:t>
      </w:r>
      <w:r w:rsidRPr="004D1195">
        <w:br/>
        <w:t>]</w:t>
      </w:r>
    </w:p>
    <w:p w14:paraId="2E3EFD18" w14:textId="77777777" w:rsidR="004D1195" w:rsidRPr="004D1195" w:rsidRDefault="004D1195" w:rsidP="004D1195">
      <w:r w:rsidRPr="004D1195">
        <w:t>through time.</w:t>
      </w:r>
    </w:p>
    <w:p w14:paraId="41804B86" w14:textId="77777777" w:rsidR="004D1195" w:rsidRPr="004D1195" w:rsidRDefault="004D1195" w:rsidP="004D1195">
      <w:r w:rsidRPr="004D1195">
        <w:t>Conceptually,</w:t>
      </w:r>
    </w:p>
    <w:p w14:paraId="71DE2A4B" w14:textId="77777777" w:rsidR="004D1195" w:rsidRPr="004D1195" w:rsidRDefault="004D1195" w:rsidP="004D1195">
      <w:r w:rsidRPr="004D1195">
        <w:t>reflection consists of repeatedly transforming</w:t>
      </w:r>
    </w:p>
    <w:p w14:paraId="73097E8C" w14:textId="77777777" w:rsidR="004D1195" w:rsidRPr="004D1195" w:rsidRDefault="004D1195" w:rsidP="004D1195">
      <w:r w:rsidRPr="004D1195">
        <w:t>[</w:t>
      </w:r>
      <w:r w:rsidRPr="004D1195">
        <w:br/>
        <w:t>R_t</w:t>
      </w:r>
      <w:r w:rsidRPr="004D1195">
        <w:br/>
        <w:t>\rightarrow</w:t>
      </w:r>
      <w:r w:rsidRPr="004D1195">
        <w:br/>
        <w:t>R_{t+1}</w:t>
      </w:r>
      <w:r w:rsidRPr="004D1195">
        <w:br/>
        <w:t>]</w:t>
      </w:r>
    </w:p>
    <w:p w14:paraId="4E48B213" w14:textId="77777777" w:rsidR="004D1195" w:rsidRPr="004D1195" w:rsidRDefault="004D1195" w:rsidP="004D1195">
      <w:r w:rsidRPr="004D1195">
        <w:t>as additional observations become available.</w:t>
      </w:r>
    </w:p>
    <w:p w14:paraId="55E46E6C" w14:textId="77777777" w:rsidR="004D1195" w:rsidRPr="004D1195" w:rsidRDefault="004D1195" w:rsidP="004D1195">
      <w:r w:rsidRPr="004D1195">
        <w:t>This perspective immediately connects reflective reasoning with an extensive body of work on state-space models.</w:t>
      </w:r>
    </w:p>
    <w:p w14:paraId="376D182D" w14:textId="77777777" w:rsidR="004D1195" w:rsidRPr="004D1195" w:rsidRDefault="004D1195" w:rsidP="004D1195">
      <w:r w:rsidRPr="004D1195">
        <w:pict w14:anchorId="0845A2DA">
          <v:rect id="_x0000_i6153" style="width:0;height:1.5pt" o:hralign="center" o:hrstd="t" o:hr="t" fillcolor="#a0a0a0" stroked="f"/>
        </w:pict>
      </w:r>
    </w:p>
    <w:p w14:paraId="6F45423F" w14:textId="77777777" w:rsidR="004D1195" w:rsidRPr="004D1195" w:rsidRDefault="004D1195" w:rsidP="004D1195">
      <w:pPr>
        <w:rPr>
          <w:b/>
          <w:bCs/>
        </w:rPr>
      </w:pPr>
      <w:r w:rsidRPr="004D1195">
        <w:rPr>
          <w:b/>
          <w:bCs/>
        </w:rPr>
        <w:t>11.3 Relationship to State-Space Models</w:t>
      </w:r>
    </w:p>
    <w:p w14:paraId="4F0B6B2A" w14:textId="77777777" w:rsidR="004D1195" w:rsidRPr="004D1195" w:rsidRDefault="004D1195" w:rsidP="004D1195">
      <w:r w:rsidRPr="004D1195">
        <w:t>State-space models describe systems through</w:t>
      </w:r>
    </w:p>
    <w:p w14:paraId="041B02E7" w14:textId="77777777" w:rsidR="004D1195" w:rsidRPr="004D1195" w:rsidRDefault="004D1195" w:rsidP="004D1195">
      <w:pPr>
        <w:numPr>
          <w:ilvl w:val="0"/>
          <w:numId w:val="237"/>
        </w:numPr>
      </w:pPr>
      <w:r w:rsidRPr="004D1195">
        <w:t>hidden states,</w:t>
      </w:r>
    </w:p>
    <w:p w14:paraId="1B4B06D3" w14:textId="77777777" w:rsidR="004D1195" w:rsidRPr="004D1195" w:rsidRDefault="004D1195" w:rsidP="004D1195">
      <w:pPr>
        <w:numPr>
          <w:ilvl w:val="0"/>
          <w:numId w:val="237"/>
        </w:numPr>
      </w:pPr>
      <w:r w:rsidRPr="004D1195">
        <w:t>observations,</w:t>
      </w:r>
    </w:p>
    <w:p w14:paraId="28519B41" w14:textId="77777777" w:rsidR="004D1195" w:rsidRPr="004D1195" w:rsidRDefault="004D1195" w:rsidP="004D1195">
      <w:pPr>
        <w:numPr>
          <w:ilvl w:val="0"/>
          <w:numId w:val="237"/>
        </w:numPr>
      </w:pPr>
      <w:r w:rsidRPr="004D1195">
        <w:t>state transitions,</w:t>
      </w:r>
    </w:p>
    <w:p w14:paraId="5DBDD4D8" w14:textId="77777777" w:rsidR="004D1195" w:rsidRPr="004D1195" w:rsidRDefault="004D1195" w:rsidP="004D1195">
      <w:pPr>
        <w:numPr>
          <w:ilvl w:val="0"/>
          <w:numId w:val="237"/>
        </w:numPr>
      </w:pPr>
      <w:r w:rsidRPr="004D1195">
        <w:t>observation models.</w:t>
      </w:r>
    </w:p>
    <w:p w14:paraId="569B4034" w14:textId="77777777" w:rsidR="004D1195" w:rsidRPr="004D1195" w:rsidRDefault="004D1195" w:rsidP="004D1195">
      <w:r w:rsidRPr="004D1195">
        <w:t>Many successful AI systems adopt this formulation.</w:t>
      </w:r>
    </w:p>
    <w:p w14:paraId="1CFAEDA6" w14:textId="77777777" w:rsidR="004D1195" w:rsidRPr="004D1195" w:rsidRDefault="004D1195" w:rsidP="004D1195">
      <w:r w:rsidRPr="004D1195">
        <w:t>Examples include</w:t>
      </w:r>
    </w:p>
    <w:p w14:paraId="617BBC37" w14:textId="77777777" w:rsidR="004D1195" w:rsidRPr="004D1195" w:rsidRDefault="004D1195" w:rsidP="004D1195">
      <w:r w:rsidRPr="004D1195">
        <w:t>Kalman filters,</w:t>
      </w:r>
    </w:p>
    <w:p w14:paraId="62F06BAF" w14:textId="77777777" w:rsidR="004D1195" w:rsidRPr="004D1195" w:rsidRDefault="004D1195" w:rsidP="004D1195">
      <w:r w:rsidRPr="004D1195">
        <w:t>Hidden Markov Models,</w:t>
      </w:r>
    </w:p>
    <w:p w14:paraId="3C601362" w14:textId="77777777" w:rsidR="004D1195" w:rsidRPr="004D1195" w:rsidRDefault="004D1195" w:rsidP="004D1195">
      <w:r w:rsidRPr="004D1195">
        <w:t>particle filters,</w:t>
      </w:r>
    </w:p>
    <w:p w14:paraId="4CD46547" w14:textId="77777777" w:rsidR="004D1195" w:rsidRPr="004D1195" w:rsidRDefault="004D1195" w:rsidP="004D1195">
      <w:r w:rsidRPr="004D1195">
        <w:t>dynamic Bayesian networks.</w:t>
      </w:r>
    </w:p>
    <w:p w14:paraId="0B3E23FF" w14:textId="77777777" w:rsidR="004D1195" w:rsidRPr="004D1195" w:rsidRDefault="004D1195" w:rsidP="004D1195">
      <w:r w:rsidRPr="004D1195">
        <w:lastRenderedPageBreak/>
        <w:t>Reflective Artificial Intelligence adopts the same general philosophy while expanding the definition of state.</w:t>
      </w:r>
    </w:p>
    <w:p w14:paraId="69F7A0E3" w14:textId="77777777" w:rsidR="004D1195" w:rsidRPr="004D1195" w:rsidRDefault="004D1195" w:rsidP="004D1195">
      <w:r w:rsidRPr="004D1195">
        <w:t>Traditional state-space models often represent hidden variables describing the environment.</w:t>
      </w:r>
    </w:p>
    <w:p w14:paraId="5BE40798" w14:textId="77777777" w:rsidR="004D1195" w:rsidRPr="004D1195" w:rsidRDefault="004D1195" w:rsidP="004D1195">
      <w:r w:rsidRPr="004D1195">
        <w:t>Reflective Artificial Intelligence instead represents</w:t>
      </w:r>
    </w:p>
    <w:p w14:paraId="560437F8" w14:textId="77777777" w:rsidR="004D1195" w:rsidRPr="004D1195" w:rsidRDefault="004D1195" w:rsidP="004D1195">
      <w:r w:rsidRPr="004D1195">
        <w:t>the evolving explanatory organization of evidence.</w:t>
      </w:r>
    </w:p>
    <w:p w14:paraId="7AE4188E" w14:textId="77777777" w:rsidR="004D1195" w:rsidRPr="004D1195" w:rsidRDefault="004D1195" w:rsidP="004D1195">
      <w:r w:rsidRPr="004D1195">
        <w:t>Consequently,</w:t>
      </w:r>
    </w:p>
    <w:p w14:paraId="1B8EFC45" w14:textId="77777777" w:rsidR="004D1195" w:rsidRPr="004D1195" w:rsidRDefault="004D1195" w:rsidP="004D1195">
      <w:r w:rsidRPr="004D1195">
        <w:t>its state contains</w:t>
      </w:r>
    </w:p>
    <w:p w14:paraId="5770A022" w14:textId="77777777" w:rsidR="004D1195" w:rsidRPr="004D1195" w:rsidRDefault="004D1195" w:rsidP="004D1195">
      <w:r w:rsidRPr="004D1195">
        <w:t>evidence,</w:t>
      </w:r>
    </w:p>
    <w:p w14:paraId="16BC139E" w14:textId="77777777" w:rsidR="004D1195" w:rsidRPr="004D1195" w:rsidRDefault="004D1195" w:rsidP="004D1195">
      <w:r w:rsidRPr="004D1195">
        <w:t>context,</w:t>
      </w:r>
    </w:p>
    <w:p w14:paraId="48495104" w14:textId="77777777" w:rsidR="004D1195" w:rsidRPr="004D1195" w:rsidRDefault="004D1195" w:rsidP="004D1195">
      <w:r w:rsidRPr="004D1195">
        <w:t>hypotheses,</w:t>
      </w:r>
    </w:p>
    <w:p w14:paraId="3FB5DE45" w14:textId="77777777" w:rsidR="004D1195" w:rsidRPr="004D1195" w:rsidRDefault="004D1195" w:rsidP="004D1195">
      <w:r w:rsidRPr="004D1195">
        <w:t>beliefs,</w:t>
      </w:r>
    </w:p>
    <w:p w14:paraId="3F1CD269" w14:textId="77777777" w:rsidR="004D1195" w:rsidRPr="004D1195" w:rsidRDefault="004D1195" w:rsidP="004D1195">
      <w:r w:rsidRPr="004D1195">
        <w:t>knowledge,</w:t>
      </w:r>
    </w:p>
    <w:p w14:paraId="4FC0DBB6" w14:textId="77777777" w:rsidR="004D1195" w:rsidRPr="004D1195" w:rsidRDefault="004D1195" w:rsidP="004D1195">
      <w:r w:rsidRPr="004D1195">
        <w:t>and uncertainty.</w:t>
      </w:r>
    </w:p>
    <w:p w14:paraId="34B9BF97" w14:textId="77777777" w:rsidR="004D1195" w:rsidRPr="004D1195" w:rsidRDefault="004D1195" w:rsidP="004D1195">
      <w:r w:rsidRPr="004D1195">
        <w:pict w14:anchorId="72853E23">
          <v:rect id="_x0000_i6154" style="width:0;height:1.5pt" o:hralign="center" o:hrstd="t" o:hr="t" fillcolor="#a0a0a0" stroked="f"/>
        </w:pict>
      </w:r>
    </w:p>
    <w:p w14:paraId="54F7E1F7" w14:textId="77777777" w:rsidR="004D1195" w:rsidRPr="004D1195" w:rsidRDefault="004D1195" w:rsidP="004D1195">
      <w:pPr>
        <w:rPr>
          <w:b/>
          <w:bCs/>
        </w:rPr>
      </w:pPr>
      <w:r w:rsidRPr="004D1195">
        <w:rPr>
          <w:b/>
          <w:bCs/>
        </w:rPr>
        <w:t>11.4 Hidden State Versus Reflective State</w:t>
      </w:r>
    </w:p>
    <w:p w14:paraId="44A49FF7" w14:textId="77777777" w:rsidR="004D1195" w:rsidRPr="004D1195" w:rsidRDefault="004D1195" w:rsidP="004D1195">
      <w:r w:rsidRPr="004D1195">
        <w:t>This distinction deserves emphasis.</w:t>
      </w:r>
    </w:p>
    <w:p w14:paraId="7A999B65" w14:textId="77777777" w:rsidR="004D1195" w:rsidRPr="004D1195" w:rsidRDefault="004D1195" w:rsidP="004D1195">
      <w:r w:rsidRPr="004D1195">
        <w:t>A hidden state typically represents</w:t>
      </w:r>
    </w:p>
    <w:p w14:paraId="71EB7BA2" w14:textId="77777777" w:rsidR="004D1195" w:rsidRPr="004D1195" w:rsidRDefault="004D1195" w:rsidP="004D1195">
      <w:r w:rsidRPr="004D1195">
        <w:t>the underlying condition of the external world.</w:t>
      </w:r>
    </w:p>
    <w:p w14:paraId="71F2DF20" w14:textId="77777777" w:rsidR="004D1195" w:rsidRPr="004D1195" w:rsidRDefault="004D1195" w:rsidP="004D1195">
      <w:r w:rsidRPr="004D1195">
        <w:t>Examples include</w:t>
      </w:r>
    </w:p>
    <w:p w14:paraId="0D66B069" w14:textId="77777777" w:rsidR="004D1195" w:rsidRPr="004D1195" w:rsidRDefault="004D1195" w:rsidP="004D1195">
      <w:r w:rsidRPr="004D1195">
        <w:t>the true location of a robot,</w:t>
      </w:r>
    </w:p>
    <w:p w14:paraId="378A6145" w14:textId="77777777" w:rsidR="004D1195" w:rsidRPr="004D1195" w:rsidRDefault="004D1195" w:rsidP="004D1195">
      <w:r w:rsidRPr="004D1195">
        <w:t>the health state of a patient,</w:t>
      </w:r>
    </w:p>
    <w:p w14:paraId="52C26596" w14:textId="77777777" w:rsidR="004D1195" w:rsidRPr="004D1195" w:rsidRDefault="004D1195" w:rsidP="004D1195">
      <w:r w:rsidRPr="004D1195">
        <w:t>or the position of a moving object.</w:t>
      </w:r>
    </w:p>
    <w:p w14:paraId="06C01D50" w14:textId="77777777" w:rsidR="004D1195" w:rsidRPr="004D1195" w:rsidRDefault="004D1195" w:rsidP="004D1195">
      <w:r w:rsidRPr="004D1195">
        <w:t>A reflective state represents something different.</w:t>
      </w:r>
    </w:p>
    <w:p w14:paraId="1331362B" w14:textId="77777777" w:rsidR="004D1195" w:rsidRPr="004D1195" w:rsidRDefault="004D1195" w:rsidP="004D1195">
      <w:r w:rsidRPr="004D1195">
        <w:t>It represents</w:t>
      </w:r>
    </w:p>
    <w:p w14:paraId="61F7DA9F" w14:textId="77777777" w:rsidR="004D1195" w:rsidRPr="004D1195" w:rsidRDefault="004D1195" w:rsidP="004D1195">
      <w:r w:rsidRPr="004D1195">
        <w:t>the current organization of understanding.</w:t>
      </w:r>
    </w:p>
    <w:p w14:paraId="7C8AFF24" w14:textId="77777777" w:rsidR="004D1195" w:rsidRPr="004D1195" w:rsidRDefault="004D1195" w:rsidP="004D1195">
      <w:r w:rsidRPr="004D1195">
        <w:lastRenderedPageBreak/>
        <w:t>Two observers examining identical evidence may therefore possess different reflective states despite observing the same external world.</w:t>
      </w:r>
    </w:p>
    <w:p w14:paraId="7B6B122B" w14:textId="77777777" w:rsidR="004D1195" w:rsidRPr="004D1195" w:rsidRDefault="004D1195" w:rsidP="004D1195">
      <w:r w:rsidRPr="004D1195">
        <w:t>Reflection concerns the evolution of explanatory structures,</w:t>
      </w:r>
    </w:p>
    <w:p w14:paraId="55A4F2D5" w14:textId="77777777" w:rsidR="004D1195" w:rsidRPr="004D1195" w:rsidRDefault="004D1195" w:rsidP="004D1195">
      <w:r w:rsidRPr="004D1195">
        <w:t>not merely estimation of hidden variables.</w:t>
      </w:r>
    </w:p>
    <w:p w14:paraId="3404AEEB" w14:textId="77777777" w:rsidR="004D1195" w:rsidRPr="004D1195" w:rsidRDefault="004D1195" w:rsidP="004D1195">
      <w:r w:rsidRPr="004D1195">
        <w:pict w14:anchorId="7CADC6B6">
          <v:rect id="_x0000_i6155" style="width:0;height:1.5pt" o:hralign="center" o:hrstd="t" o:hr="t" fillcolor="#a0a0a0" stroked="f"/>
        </w:pict>
      </w:r>
    </w:p>
    <w:p w14:paraId="32B74989" w14:textId="77777777" w:rsidR="004D1195" w:rsidRPr="004D1195" w:rsidRDefault="004D1195" w:rsidP="004D1195">
      <w:pPr>
        <w:rPr>
          <w:b/>
          <w:bCs/>
        </w:rPr>
      </w:pPr>
      <w:r w:rsidRPr="004D1195">
        <w:rPr>
          <w:b/>
          <w:bCs/>
        </w:rPr>
        <w:t>11.5 Observations as Incremental Evidence</w:t>
      </w:r>
    </w:p>
    <w:p w14:paraId="3C8CD048" w14:textId="77777777" w:rsidR="004D1195" w:rsidRPr="004D1195" w:rsidRDefault="004D1195" w:rsidP="004D1195">
      <w:r w:rsidRPr="004D1195">
        <w:t>At each time step,</w:t>
      </w:r>
    </w:p>
    <w:p w14:paraId="011F26E3" w14:textId="77777777" w:rsidR="004D1195" w:rsidRPr="004D1195" w:rsidRDefault="004D1195" w:rsidP="004D1195">
      <w:r w:rsidRPr="004D1195">
        <w:t>new observations become available.</w:t>
      </w:r>
    </w:p>
    <w:p w14:paraId="232385F1" w14:textId="77777777" w:rsidR="004D1195" w:rsidRPr="004D1195" w:rsidRDefault="004D1195" w:rsidP="004D1195">
      <w:r w:rsidRPr="004D1195">
        <w:t>Let</w:t>
      </w:r>
    </w:p>
    <w:p w14:paraId="24D6403A" w14:textId="77777777" w:rsidR="004D1195" w:rsidRPr="004D1195" w:rsidRDefault="004D1195" w:rsidP="004D1195">
      <w:r w:rsidRPr="004D1195">
        <w:t>[</w:t>
      </w:r>
      <w:r w:rsidRPr="004D1195">
        <w:br/>
        <w:t>O_{t+1}</w:t>
      </w:r>
      <w:r w:rsidRPr="004D1195">
        <w:br/>
        <w:t>]</w:t>
      </w:r>
    </w:p>
    <w:p w14:paraId="4A6AAF99" w14:textId="77777777" w:rsidR="004D1195" w:rsidRPr="004D1195" w:rsidRDefault="004D1195" w:rsidP="004D1195">
      <w:r w:rsidRPr="004D1195">
        <w:t>denote incoming observations.</w:t>
      </w:r>
    </w:p>
    <w:p w14:paraId="79DF5D74" w14:textId="77777777" w:rsidR="004D1195" w:rsidRPr="004D1195" w:rsidRDefault="004D1195" w:rsidP="004D1195">
      <w:r w:rsidRPr="004D1195">
        <w:t>The reflective system first transforms these into contextualized evidence</w:t>
      </w:r>
    </w:p>
    <w:p w14:paraId="09111DA2" w14:textId="77777777" w:rsidR="004D1195" w:rsidRPr="004D1195" w:rsidRDefault="004D1195" w:rsidP="004D1195">
      <w:r w:rsidRPr="004D1195">
        <w:t>[</w:t>
      </w:r>
      <w:r w:rsidRPr="004D1195">
        <w:br/>
        <w:t>E_{t+1}.</w:t>
      </w:r>
      <w:r w:rsidRPr="004D1195">
        <w:br/>
        <w:t>]</w:t>
      </w:r>
    </w:p>
    <w:p w14:paraId="70AA984E" w14:textId="77777777" w:rsidR="004D1195" w:rsidRPr="004D1195" w:rsidRDefault="004D1195" w:rsidP="004D1195">
      <w:r w:rsidRPr="004D1195">
        <w:t>Unlike many filtering algorithms,</w:t>
      </w:r>
    </w:p>
    <w:p w14:paraId="5BA1DAFA" w14:textId="77777777" w:rsidR="004D1195" w:rsidRPr="004D1195" w:rsidRDefault="004D1195" w:rsidP="004D1195">
      <w:r w:rsidRPr="004D1195">
        <w:t>this transformation is not assumed to be purely statistical.</w:t>
      </w:r>
    </w:p>
    <w:p w14:paraId="6B5A7F5C" w14:textId="77777777" w:rsidR="004D1195" w:rsidRPr="004D1195" w:rsidRDefault="004D1195" w:rsidP="004D1195">
      <w:r w:rsidRPr="004D1195">
        <w:t>It may include</w:t>
      </w:r>
    </w:p>
    <w:p w14:paraId="09D4E4C3" w14:textId="77777777" w:rsidR="004D1195" w:rsidRPr="004D1195" w:rsidRDefault="004D1195" w:rsidP="004D1195">
      <w:r w:rsidRPr="004D1195">
        <w:t>context construction,</w:t>
      </w:r>
    </w:p>
    <w:p w14:paraId="4758B587" w14:textId="77777777" w:rsidR="004D1195" w:rsidRPr="004D1195" w:rsidRDefault="004D1195" w:rsidP="004D1195">
      <w:r w:rsidRPr="004D1195">
        <w:t>provenance tracking,</w:t>
      </w:r>
    </w:p>
    <w:p w14:paraId="3138C7B9" w14:textId="77777777" w:rsidR="004D1195" w:rsidRPr="004D1195" w:rsidRDefault="004D1195" w:rsidP="004D1195">
      <w:r w:rsidRPr="004D1195">
        <w:t>reliability estimation,</w:t>
      </w:r>
    </w:p>
    <w:p w14:paraId="6A52C937" w14:textId="77777777" w:rsidR="004D1195" w:rsidRPr="004D1195" w:rsidRDefault="004D1195" w:rsidP="004D1195">
      <w:r w:rsidRPr="004D1195">
        <w:t>or semantic interpretation.</w:t>
      </w:r>
    </w:p>
    <w:p w14:paraId="04FE27FD" w14:textId="77777777" w:rsidR="004D1195" w:rsidRPr="004D1195" w:rsidRDefault="004D1195" w:rsidP="004D1195">
      <w:r w:rsidRPr="004D1195">
        <w:t>Reflection therefore begins before probabilistic belief updating occurs.</w:t>
      </w:r>
    </w:p>
    <w:p w14:paraId="2550C2B1" w14:textId="77777777" w:rsidR="004D1195" w:rsidRPr="004D1195" w:rsidRDefault="004D1195" w:rsidP="004D1195">
      <w:r w:rsidRPr="004D1195">
        <w:pict w14:anchorId="31AD3A04">
          <v:rect id="_x0000_i6156" style="width:0;height:1.5pt" o:hralign="center" o:hrstd="t" o:hr="t" fillcolor="#a0a0a0" stroked="f"/>
        </w:pict>
      </w:r>
    </w:p>
    <w:p w14:paraId="2649D978" w14:textId="77777777" w:rsidR="004D1195" w:rsidRPr="004D1195" w:rsidRDefault="004D1195" w:rsidP="004D1195">
      <w:pPr>
        <w:rPr>
          <w:b/>
          <w:bCs/>
        </w:rPr>
      </w:pPr>
      <w:r w:rsidRPr="004D1195">
        <w:rPr>
          <w:b/>
          <w:bCs/>
        </w:rPr>
        <w:t>11.6 Reflective Transition</w:t>
      </w:r>
    </w:p>
    <w:p w14:paraId="7A2889E9" w14:textId="77777777" w:rsidR="004D1195" w:rsidRPr="004D1195" w:rsidRDefault="004D1195" w:rsidP="004D1195">
      <w:r w:rsidRPr="004D1195">
        <w:lastRenderedPageBreak/>
        <w:t>The reflective transition introduced previously</w:t>
      </w:r>
    </w:p>
    <w:p w14:paraId="003FAE21" w14:textId="77777777" w:rsidR="004D1195" w:rsidRPr="004D1195" w:rsidRDefault="004D1195" w:rsidP="004D1195">
      <w:pPr>
        <w:rPr>
          <w:b/>
          <w:bCs/>
        </w:rPr>
      </w:pPr>
      <w:r w:rsidRPr="004D1195">
        <w:rPr>
          <w:b/>
          <w:bCs/>
        </w:rPr>
        <w:t>[</w:t>
      </w:r>
      <w:r w:rsidRPr="004D1195">
        <w:rPr>
          <w:b/>
          <w:bCs/>
        </w:rPr>
        <w:br/>
        <w:t>R_{t+1}</w:t>
      </w:r>
    </w:p>
    <w:p w14:paraId="2607CC7B" w14:textId="77777777" w:rsidR="004D1195" w:rsidRPr="004D1195" w:rsidRDefault="004D1195" w:rsidP="004D1195">
      <w:r w:rsidRPr="004D1195">
        <w:t>\mathcal{F}(R_t,O_{t+1})</w:t>
      </w:r>
      <w:r w:rsidRPr="004D1195">
        <w:br/>
        <w:t>]</w:t>
      </w:r>
    </w:p>
    <w:p w14:paraId="143C4FC6" w14:textId="77777777" w:rsidR="004D1195" w:rsidRPr="004D1195" w:rsidRDefault="004D1195" w:rsidP="004D1195">
      <w:r w:rsidRPr="004D1195">
        <w:t>may now be interpreted more explicitly.</w:t>
      </w:r>
    </w:p>
    <w:p w14:paraId="68CD0C8F" w14:textId="77777777" w:rsidR="004D1195" w:rsidRPr="004D1195" w:rsidRDefault="004D1195" w:rsidP="004D1195">
      <w:r w:rsidRPr="004D1195">
        <w:t>The operator</w:t>
      </w:r>
    </w:p>
    <w:p w14:paraId="1D67BB8B" w14:textId="77777777" w:rsidR="004D1195" w:rsidRPr="004D1195" w:rsidRDefault="004D1195" w:rsidP="004D1195">
      <w:r w:rsidRPr="004D1195">
        <w:t>[</w:t>
      </w:r>
      <w:r w:rsidRPr="004D1195">
        <w:br/>
        <w:t>\mathcal{F}</w:t>
      </w:r>
      <w:r w:rsidRPr="004D1195">
        <w:br/>
        <w:t>]</w:t>
      </w:r>
    </w:p>
    <w:p w14:paraId="2F92850F" w14:textId="77777777" w:rsidR="004D1195" w:rsidRPr="004D1195" w:rsidRDefault="004D1195" w:rsidP="004D1195">
      <w:r w:rsidRPr="004D1195">
        <w:t>does not denote one algorithm.</w:t>
      </w:r>
    </w:p>
    <w:p w14:paraId="230767D1" w14:textId="77777777" w:rsidR="004D1195" w:rsidRPr="004D1195" w:rsidRDefault="004D1195" w:rsidP="004D1195">
      <w:r w:rsidRPr="004D1195">
        <w:t>Instead,</w:t>
      </w:r>
    </w:p>
    <w:p w14:paraId="6E268ED2" w14:textId="77777777" w:rsidR="004D1195" w:rsidRPr="004D1195" w:rsidRDefault="004D1195" w:rsidP="004D1195">
      <w:r w:rsidRPr="004D1195">
        <w:t>it represents a collection of reflective processes,</w:t>
      </w:r>
    </w:p>
    <w:p w14:paraId="5841FC95" w14:textId="77777777" w:rsidR="004D1195" w:rsidRPr="004D1195" w:rsidRDefault="004D1195" w:rsidP="004D1195">
      <w:r w:rsidRPr="004D1195">
        <w:t>including</w:t>
      </w:r>
    </w:p>
    <w:p w14:paraId="7683C85A" w14:textId="77777777" w:rsidR="004D1195" w:rsidRPr="004D1195" w:rsidRDefault="004D1195" w:rsidP="004D1195">
      <w:pPr>
        <w:numPr>
          <w:ilvl w:val="0"/>
          <w:numId w:val="238"/>
        </w:numPr>
      </w:pPr>
      <w:r w:rsidRPr="004D1195">
        <w:t>incorporating evidence,</w:t>
      </w:r>
    </w:p>
    <w:p w14:paraId="38AA17F0" w14:textId="77777777" w:rsidR="004D1195" w:rsidRPr="004D1195" w:rsidRDefault="004D1195" w:rsidP="004D1195">
      <w:pPr>
        <w:numPr>
          <w:ilvl w:val="0"/>
          <w:numId w:val="238"/>
        </w:numPr>
      </w:pPr>
      <w:r w:rsidRPr="004D1195">
        <w:t>updating context,</w:t>
      </w:r>
    </w:p>
    <w:p w14:paraId="706513BF" w14:textId="77777777" w:rsidR="004D1195" w:rsidRPr="004D1195" w:rsidRDefault="004D1195" w:rsidP="004D1195">
      <w:pPr>
        <w:numPr>
          <w:ilvl w:val="0"/>
          <w:numId w:val="238"/>
        </w:numPr>
      </w:pPr>
      <w:r w:rsidRPr="004D1195">
        <w:t>revising hypotheses,</w:t>
      </w:r>
    </w:p>
    <w:p w14:paraId="70B3841D" w14:textId="77777777" w:rsidR="004D1195" w:rsidRPr="004D1195" w:rsidRDefault="004D1195" w:rsidP="004D1195">
      <w:pPr>
        <w:numPr>
          <w:ilvl w:val="0"/>
          <w:numId w:val="238"/>
        </w:numPr>
      </w:pPr>
      <w:r w:rsidRPr="004D1195">
        <w:t>recalibrating uncertainty,</w:t>
      </w:r>
    </w:p>
    <w:p w14:paraId="31E044F2" w14:textId="77777777" w:rsidR="004D1195" w:rsidRPr="004D1195" w:rsidRDefault="004D1195" w:rsidP="004D1195">
      <w:pPr>
        <w:numPr>
          <w:ilvl w:val="0"/>
          <w:numId w:val="238"/>
        </w:numPr>
      </w:pPr>
      <w:r w:rsidRPr="004D1195">
        <w:t>generating explanations,</w:t>
      </w:r>
    </w:p>
    <w:p w14:paraId="03C1CDDC" w14:textId="77777777" w:rsidR="004D1195" w:rsidRPr="004D1195" w:rsidRDefault="004D1195" w:rsidP="004D1195">
      <w:pPr>
        <w:numPr>
          <w:ilvl w:val="0"/>
          <w:numId w:val="238"/>
        </w:numPr>
      </w:pPr>
      <w:r w:rsidRPr="004D1195">
        <w:t>identifying missing information.</w:t>
      </w:r>
    </w:p>
    <w:p w14:paraId="3D033183" w14:textId="77777777" w:rsidR="004D1195" w:rsidRPr="004D1195" w:rsidRDefault="004D1195" w:rsidP="004D1195">
      <w:r w:rsidRPr="004D1195">
        <w:t>Different implementations may realize these processes differently.</w:t>
      </w:r>
    </w:p>
    <w:p w14:paraId="3E8F3818" w14:textId="77777777" w:rsidR="004D1195" w:rsidRPr="004D1195" w:rsidRDefault="004D1195" w:rsidP="004D1195">
      <w:r w:rsidRPr="004D1195">
        <w:t>The abstract formulation therefore remains implementation-independent.</w:t>
      </w:r>
    </w:p>
    <w:p w14:paraId="1767D1D4" w14:textId="77777777" w:rsidR="004D1195" w:rsidRPr="004D1195" w:rsidRDefault="004D1195" w:rsidP="004D1195">
      <w:r w:rsidRPr="004D1195">
        <w:pict w14:anchorId="5D9775B5">
          <v:rect id="_x0000_i6157" style="width:0;height:1.5pt" o:hralign="center" o:hrstd="t" o:hr="t" fillcolor="#a0a0a0" stroked="f"/>
        </w:pict>
      </w:r>
    </w:p>
    <w:p w14:paraId="04E97515" w14:textId="77777777" w:rsidR="004D1195" w:rsidRPr="004D1195" w:rsidRDefault="004D1195" w:rsidP="004D1195">
      <w:pPr>
        <w:rPr>
          <w:b/>
          <w:bCs/>
        </w:rPr>
      </w:pPr>
      <w:r w:rsidRPr="004D1195">
        <w:rPr>
          <w:b/>
          <w:bCs/>
        </w:rPr>
        <w:t>11.7 Comparison with Bayesian Filtering</w:t>
      </w:r>
    </w:p>
    <w:p w14:paraId="0B3D498D" w14:textId="77777777" w:rsidR="004D1195" w:rsidRPr="004D1195" w:rsidRDefault="004D1195" w:rsidP="004D1195">
      <w:r w:rsidRPr="004D1195">
        <w:t>Bayesian filtering generally updates beliefs through repeated application of two steps.</w:t>
      </w:r>
    </w:p>
    <w:p w14:paraId="493B4C10" w14:textId="77777777" w:rsidR="004D1195" w:rsidRPr="004D1195" w:rsidRDefault="004D1195" w:rsidP="004D1195">
      <w:r w:rsidRPr="004D1195">
        <w:t>Prediction.</w:t>
      </w:r>
    </w:p>
    <w:p w14:paraId="02E1D13E" w14:textId="77777777" w:rsidR="004D1195" w:rsidRPr="004D1195" w:rsidRDefault="004D1195" w:rsidP="004D1195">
      <w:r w:rsidRPr="004D1195">
        <w:t>Correction.</w:t>
      </w:r>
    </w:p>
    <w:p w14:paraId="2C24D951" w14:textId="77777777" w:rsidR="004D1195" w:rsidRPr="004D1195" w:rsidRDefault="004D1195" w:rsidP="004D1195">
      <w:r w:rsidRPr="004D1195">
        <w:lastRenderedPageBreak/>
        <w:t>Prediction estimates the next state before new observations arrive.</w:t>
      </w:r>
    </w:p>
    <w:p w14:paraId="1CB1CF33" w14:textId="77777777" w:rsidR="004D1195" w:rsidRPr="004D1195" w:rsidRDefault="004D1195" w:rsidP="004D1195">
      <w:r w:rsidRPr="004D1195">
        <w:t>Correction updates that estimate after observations become available.</w:t>
      </w:r>
    </w:p>
    <w:p w14:paraId="6C6688AE" w14:textId="77777777" w:rsidR="004D1195" w:rsidRPr="004D1195" w:rsidRDefault="004D1195" w:rsidP="004D1195">
      <w:r w:rsidRPr="004D1195">
        <w:t>Reflective reasoning contains analogous operations,</w:t>
      </w:r>
    </w:p>
    <w:p w14:paraId="34965B0C" w14:textId="77777777" w:rsidR="004D1195" w:rsidRPr="004D1195" w:rsidRDefault="004D1195" w:rsidP="004D1195">
      <w:r w:rsidRPr="004D1195">
        <w:t>but also additional ones.</w:t>
      </w:r>
    </w:p>
    <w:p w14:paraId="072F9B21" w14:textId="77777777" w:rsidR="004D1195" w:rsidRPr="004D1195" w:rsidRDefault="004D1195" w:rsidP="004D1195">
      <w:r w:rsidRPr="004D1195">
        <w:t>Beyond prediction and correction,</w:t>
      </w:r>
    </w:p>
    <w:p w14:paraId="485EE434" w14:textId="77777777" w:rsidR="004D1195" w:rsidRPr="004D1195" w:rsidRDefault="004D1195" w:rsidP="004D1195">
      <w:r w:rsidRPr="004D1195">
        <w:t>reflection may</w:t>
      </w:r>
    </w:p>
    <w:p w14:paraId="7B6586F6" w14:textId="77777777" w:rsidR="004D1195" w:rsidRPr="004D1195" w:rsidRDefault="004D1195" w:rsidP="004D1195">
      <w:r w:rsidRPr="004D1195">
        <w:t>construct new hypotheses,</w:t>
      </w:r>
    </w:p>
    <w:p w14:paraId="00F7970A" w14:textId="77777777" w:rsidR="004D1195" w:rsidRPr="004D1195" w:rsidRDefault="004D1195" w:rsidP="004D1195">
      <w:r w:rsidRPr="004D1195">
        <w:t>retain contradictory evidence,</w:t>
      </w:r>
    </w:p>
    <w:p w14:paraId="3569FDED" w14:textId="77777777" w:rsidR="004D1195" w:rsidRPr="004D1195" w:rsidRDefault="004D1195" w:rsidP="004D1195">
      <w:r w:rsidRPr="004D1195">
        <w:t>request additional observations,</w:t>
      </w:r>
    </w:p>
    <w:p w14:paraId="3E3F35C8" w14:textId="77777777" w:rsidR="004D1195" w:rsidRPr="004D1195" w:rsidRDefault="004D1195" w:rsidP="004D1195">
      <w:r w:rsidRPr="004D1195">
        <w:t>modify context,</w:t>
      </w:r>
    </w:p>
    <w:p w14:paraId="19FEFFF1" w14:textId="77777777" w:rsidR="004D1195" w:rsidRPr="004D1195" w:rsidRDefault="004D1195" w:rsidP="004D1195">
      <w:r w:rsidRPr="004D1195">
        <w:t>or revise explanatory structures.</w:t>
      </w:r>
    </w:p>
    <w:p w14:paraId="66AD8290" w14:textId="77777777" w:rsidR="004D1195" w:rsidRPr="004D1195" w:rsidRDefault="004D1195" w:rsidP="004D1195">
      <w:r w:rsidRPr="004D1195">
        <w:t>Accordingly,</w:t>
      </w:r>
    </w:p>
    <w:p w14:paraId="2976A921" w14:textId="77777777" w:rsidR="004D1195" w:rsidRPr="004D1195" w:rsidRDefault="004D1195" w:rsidP="004D1195">
      <w:r w:rsidRPr="004D1195">
        <w:t>Bayesian filtering may implement part of reflective reasoning without fully defining it.</w:t>
      </w:r>
    </w:p>
    <w:p w14:paraId="48431029" w14:textId="77777777" w:rsidR="004D1195" w:rsidRPr="004D1195" w:rsidRDefault="004D1195" w:rsidP="004D1195">
      <w:r w:rsidRPr="004D1195">
        <w:pict w14:anchorId="168B7AD2">
          <v:rect id="_x0000_i6158" style="width:0;height:1.5pt" o:hralign="center" o:hrstd="t" o:hr="t" fillcolor="#a0a0a0" stroked="f"/>
        </w:pict>
      </w:r>
    </w:p>
    <w:p w14:paraId="4FCFBF13" w14:textId="77777777" w:rsidR="004D1195" w:rsidRPr="004D1195" w:rsidRDefault="004D1195" w:rsidP="004D1195">
      <w:pPr>
        <w:rPr>
          <w:b/>
          <w:bCs/>
        </w:rPr>
      </w:pPr>
      <w:r w:rsidRPr="004D1195">
        <w:rPr>
          <w:b/>
          <w:bCs/>
        </w:rPr>
        <w:t>11.8 Reflective State Is Higher Dimensional</w:t>
      </w:r>
    </w:p>
    <w:p w14:paraId="6FE20EFF" w14:textId="77777777" w:rsidR="004D1195" w:rsidRPr="004D1195" w:rsidRDefault="004D1195" w:rsidP="004D1195">
      <w:r w:rsidRPr="004D1195">
        <w:t>Traditional probabilistic state estimation often represents relatively compact hidden variables.</w:t>
      </w:r>
    </w:p>
    <w:p w14:paraId="4E663756" w14:textId="77777777" w:rsidR="004D1195" w:rsidRPr="004D1195" w:rsidRDefault="004D1195" w:rsidP="004D1195">
      <w:r w:rsidRPr="004D1195">
        <w:t>Reflective states are substantially richer.</w:t>
      </w:r>
    </w:p>
    <w:p w14:paraId="4265AAE5" w14:textId="77777777" w:rsidR="004D1195" w:rsidRPr="004D1195" w:rsidRDefault="004D1195" w:rsidP="004D1195">
      <w:r w:rsidRPr="004D1195">
        <w:t>Rather than estimating</w:t>
      </w:r>
    </w:p>
    <w:p w14:paraId="5159E610" w14:textId="77777777" w:rsidR="004D1195" w:rsidRPr="004D1195" w:rsidRDefault="004D1195" w:rsidP="004D1195">
      <w:r w:rsidRPr="004D1195">
        <w:t>only</w:t>
      </w:r>
    </w:p>
    <w:p w14:paraId="00DBC99C" w14:textId="77777777" w:rsidR="004D1195" w:rsidRPr="004D1195" w:rsidRDefault="004D1195" w:rsidP="004D1195">
      <w:r w:rsidRPr="004D1195">
        <w:t>position,</w:t>
      </w:r>
    </w:p>
    <w:p w14:paraId="0AD21854" w14:textId="77777777" w:rsidR="004D1195" w:rsidRPr="004D1195" w:rsidRDefault="004D1195" w:rsidP="004D1195">
      <w:r w:rsidRPr="004D1195">
        <w:t>health,</w:t>
      </w:r>
    </w:p>
    <w:p w14:paraId="38FBF9E7" w14:textId="77777777" w:rsidR="004D1195" w:rsidRPr="004D1195" w:rsidRDefault="004D1195" w:rsidP="004D1195">
      <w:r w:rsidRPr="004D1195">
        <w:t>or category,</w:t>
      </w:r>
    </w:p>
    <w:p w14:paraId="35AED86A" w14:textId="77777777" w:rsidR="004D1195" w:rsidRPr="004D1195" w:rsidRDefault="004D1195" w:rsidP="004D1195">
      <w:r w:rsidRPr="004D1195">
        <w:t>they simultaneously maintain</w:t>
      </w:r>
    </w:p>
    <w:p w14:paraId="0FB1333A" w14:textId="77777777" w:rsidR="004D1195" w:rsidRPr="004D1195" w:rsidRDefault="004D1195" w:rsidP="004D1195">
      <w:r w:rsidRPr="004D1195">
        <w:t>evidence,</w:t>
      </w:r>
    </w:p>
    <w:p w14:paraId="1C06EDF2" w14:textId="77777777" w:rsidR="004D1195" w:rsidRPr="004D1195" w:rsidRDefault="004D1195" w:rsidP="004D1195">
      <w:r w:rsidRPr="004D1195">
        <w:t>context,</w:t>
      </w:r>
    </w:p>
    <w:p w14:paraId="50E32764" w14:textId="77777777" w:rsidR="004D1195" w:rsidRPr="004D1195" w:rsidRDefault="004D1195" w:rsidP="004D1195">
      <w:r w:rsidRPr="004D1195">
        <w:lastRenderedPageBreak/>
        <w:t>hypotheses,</w:t>
      </w:r>
    </w:p>
    <w:p w14:paraId="356B164C" w14:textId="77777777" w:rsidR="004D1195" w:rsidRPr="004D1195" w:rsidRDefault="004D1195" w:rsidP="004D1195">
      <w:r w:rsidRPr="004D1195">
        <w:t>beliefs,</w:t>
      </w:r>
    </w:p>
    <w:p w14:paraId="68433BD2" w14:textId="77777777" w:rsidR="004D1195" w:rsidRPr="004D1195" w:rsidRDefault="004D1195" w:rsidP="004D1195">
      <w:r w:rsidRPr="004D1195">
        <w:t>knowledge,</w:t>
      </w:r>
    </w:p>
    <w:p w14:paraId="765ADBCD" w14:textId="77777777" w:rsidR="004D1195" w:rsidRPr="004D1195" w:rsidRDefault="004D1195" w:rsidP="004D1195">
      <w:r w:rsidRPr="004D1195">
        <w:t>uncertainty,</w:t>
      </w:r>
    </w:p>
    <w:p w14:paraId="16AF329F" w14:textId="77777777" w:rsidR="004D1195" w:rsidRPr="004D1195" w:rsidRDefault="004D1195" w:rsidP="004D1195">
      <w:r w:rsidRPr="004D1195">
        <w:t>and explanatory relationships.</w:t>
      </w:r>
    </w:p>
    <w:p w14:paraId="5A35CE02" w14:textId="77777777" w:rsidR="004D1195" w:rsidRPr="004D1195" w:rsidRDefault="004D1195" w:rsidP="004D1195">
      <w:r w:rsidRPr="004D1195">
        <w:t>Mathematically,</w:t>
      </w:r>
    </w:p>
    <w:p w14:paraId="5D2D112B" w14:textId="77777777" w:rsidR="004D1195" w:rsidRPr="004D1195" w:rsidRDefault="004D1195" w:rsidP="004D1195">
      <w:r w:rsidRPr="004D1195">
        <w:t>this corresponds to operating over a substantially larger state space.</w:t>
      </w:r>
    </w:p>
    <w:p w14:paraId="24F894C9" w14:textId="77777777" w:rsidR="004D1195" w:rsidRPr="004D1195" w:rsidRDefault="004D1195" w:rsidP="004D1195">
      <w:r w:rsidRPr="004D1195">
        <w:t>Computational efficiency therefore becomes an important engineering consideration,</w:t>
      </w:r>
    </w:p>
    <w:p w14:paraId="6F70A7A7" w14:textId="77777777" w:rsidR="004D1195" w:rsidRPr="004D1195" w:rsidRDefault="004D1195" w:rsidP="004D1195">
      <w:r w:rsidRPr="004D1195">
        <w:t>which later implementation chapters will discuss.</w:t>
      </w:r>
    </w:p>
    <w:p w14:paraId="4FDC9A31" w14:textId="77777777" w:rsidR="004D1195" w:rsidRPr="004D1195" w:rsidRDefault="004D1195" w:rsidP="004D1195">
      <w:r w:rsidRPr="004D1195">
        <w:pict w14:anchorId="7FF38A80">
          <v:rect id="_x0000_i6159" style="width:0;height:1.5pt" o:hralign="center" o:hrstd="t" o:hr="t" fillcolor="#a0a0a0" stroked="f"/>
        </w:pict>
      </w:r>
    </w:p>
    <w:p w14:paraId="5D1432A0" w14:textId="77777777" w:rsidR="004D1195" w:rsidRPr="004D1195" w:rsidRDefault="004D1195" w:rsidP="004D1195">
      <w:pPr>
        <w:rPr>
          <w:b/>
          <w:bCs/>
        </w:rPr>
      </w:pPr>
      <w:r w:rsidRPr="004D1195">
        <w:rPr>
          <w:b/>
          <w:bCs/>
        </w:rPr>
        <w:t>11.9 Reflection Does Not Assume Markovian Reasoning</w:t>
      </w:r>
    </w:p>
    <w:p w14:paraId="6AE70262" w14:textId="77777777" w:rsidR="004D1195" w:rsidRPr="004D1195" w:rsidRDefault="004D1195" w:rsidP="004D1195">
      <w:r w:rsidRPr="004D1195">
        <w:t>Many probabilistic state models adopt the Markov assumption.</w:t>
      </w:r>
    </w:p>
    <w:p w14:paraId="3B5356C6" w14:textId="77777777" w:rsidR="004D1195" w:rsidRPr="004D1195" w:rsidRDefault="004D1195" w:rsidP="004D1195">
      <w:r w:rsidRPr="004D1195">
        <w:t>The future depends only upon the present state.</w:t>
      </w:r>
    </w:p>
    <w:p w14:paraId="0734B66F" w14:textId="77777777" w:rsidR="004D1195" w:rsidRPr="004D1195" w:rsidRDefault="004D1195" w:rsidP="004D1195">
      <w:r w:rsidRPr="004D1195">
        <w:t>Reflection,</w:t>
      </w:r>
    </w:p>
    <w:p w14:paraId="0C478543" w14:textId="77777777" w:rsidR="004D1195" w:rsidRPr="004D1195" w:rsidRDefault="004D1195" w:rsidP="004D1195">
      <w:r w:rsidRPr="004D1195">
        <w:t>however,</w:t>
      </w:r>
    </w:p>
    <w:p w14:paraId="2ED01303" w14:textId="77777777" w:rsidR="004D1195" w:rsidRPr="004D1195" w:rsidRDefault="004D1195" w:rsidP="004D1195">
      <w:r w:rsidRPr="004D1195">
        <w:t>may require long-term historical dependencies.</w:t>
      </w:r>
    </w:p>
    <w:p w14:paraId="7F76325A" w14:textId="77777777" w:rsidR="004D1195" w:rsidRPr="004D1195" w:rsidRDefault="004D1195" w:rsidP="004D1195">
      <w:r w:rsidRPr="004D1195">
        <w:t>Earlier evidence may later become relevant.</w:t>
      </w:r>
    </w:p>
    <w:p w14:paraId="7476A5D9" w14:textId="77777777" w:rsidR="004D1195" w:rsidRPr="004D1195" w:rsidRDefault="004D1195" w:rsidP="004D1195">
      <w:r w:rsidRPr="004D1195">
        <w:t>Previously discarded hypotheses may reappear.</w:t>
      </w:r>
    </w:p>
    <w:p w14:paraId="06C5591E" w14:textId="77777777" w:rsidR="004D1195" w:rsidRPr="004D1195" w:rsidRDefault="004D1195" w:rsidP="004D1195">
      <w:r w:rsidRPr="004D1195">
        <w:t>Historical context may substantially influence interpretation.</w:t>
      </w:r>
    </w:p>
    <w:p w14:paraId="5BF87AEF" w14:textId="77777777" w:rsidR="004D1195" w:rsidRPr="004D1195" w:rsidRDefault="004D1195" w:rsidP="004D1195">
      <w:r w:rsidRPr="004D1195">
        <w:t>Consequently,</w:t>
      </w:r>
    </w:p>
    <w:p w14:paraId="66911503" w14:textId="77777777" w:rsidR="004D1195" w:rsidRPr="004D1195" w:rsidRDefault="004D1195" w:rsidP="004D1195">
      <w:r w:rsidRPr="004D1195">
        <w:t>future implementations may choose either</w:t>
      </w:r>
    </w:p>
    <w:p w14:paraId="66E00D66" w14:textId="77777777" w:rsidR="004D1195" w:rsidRPr="004D1195" w:rsidRDefault="004D1195" w:rsidP="004D1195">
      <w:r w:rsidRPr="004D1195">
        <w:t>Markovian</w:t>
      </w:r>
    </w:p>
    <w:p w14:paraId="3C6EDED1" w14:textId="77777777" w:rsidR="004D1195" w:rsidRPr="004D1195" w:rsidRDefault="004D1195" w:rsidP="004D1195">
      <w:r w:rsidRPr="004D1195">
        <w:t>or</w:t>
      </w:r>
    </w:p>
    <w:p w14:paraId="0466CCD3" w14:textId="77777777" w:rsidR="004D1195" w:rsidRPr="004D1195" w:rsidRDefault="004D1195" w:rsidP="004D1195">
      <w:r w:rsidRPr="004D1195">
        <w:t>non-Markovian</w:t>
      </w:r>
    </w:p>
    <w:p w14:paraId="76CC6668" w14:textId="77777777" w:rsidR="004D1195" w:rsidRPr="004D1195" w:rsidRDefault="004D1195" w:rsidP="004D1195">
      <w:r w:rsidRPr="004D1195">
        <w:t>representations depending upon application requirements.</w:t>
      </w:r>
    </w:p>
    <w:p w14:paraId="1A81A6FC" w14:textId="77777777" w:rsidR="004D1195" w:rsidRPr="004D1195" w:rsidRDefault="004D1195" w:rsidP="004D1195">
      <w:r w:rsidRPr="004D1195">
        <w:t>The abstract theory does not require one specific assumption.</w:t>
      </w:r>
    </w:p>
    <w:p w14:paraId="7AEFC71E" w14:textId="77777777" w:rsidR="004D1195" w:rsidRPr="004D1195" w:rsidRDefault="004D1195" w:rsidP="004D1195">
      <w:r w:rsidRPr="004D1195">
        <w:lastRenderedPageBreak/>
        <w:pict w14:anchorId="3D1543E4">
          <v:rect id="_x0000_i6160" style="width:0;height:1.5pt" o:hralign="center" o:hrstd="t" o:hr="t" fillcolor="#a0a0a0" stroked="f"/>
        </w:pict>
      </w:r>
    </w:p>
    <w:p w14:paraId="5BB6C53B" w14:textId="77777777" w:rsidR="004D1195" w:rsidRPr="004D1195" w:rsidRDefault="004D1195" w:rsidP="004D1195">
      <w:pPr>
        <w:rPr>
          <w:b/>
          <w:bCs/>
        </w:rPr>
      </w:pPr>
      <w:r w:rsidRPr="004D1195">
        <w:rPr>
          <w:b/>
          <w:bCs/>
        </w:rPr>
        <w:t>11.10 Reflective Memory</w:t>
      </w:r>
    </w:p>
    <w:p w14:paraId="0DB941AD" w14:textId="77777777" w:rsidR="004D1195" w:rsidRPr="004D1195" w:rsidRDefault="004D1195" w:rsidP="004D1195">
      <w:r w:rsidRPr="004D1195">
        <w:t>The previous observation motivates an additional concept.</w:t>
      </w:r>
    </w:p>
    <w:p w14:paraId="17194A24" w14:textId="77777777" w:rsidR="004D1195" w:rsidRPr="004D1195" w:rsidRDefault="004D1195" w:rsidP="004D1195">
      <w:r w:rsidRPr="004D1195">
        <w:t>Reflective systems require memory beyond ordinary state estimation.</w:t>
      </w:r>
    </w:p>
    <w:p w14:paraId="403DF4B6" w14:textId="77777777" w:rsidR="004D1195" w:rsidRPr="004D1195" w:rsidRDefault="004D1195" w:rsidP="004D1195">
      <w:r w:rsidRPr="004D1195">
        <w:t>Memory serves multiple purposes.</w:t>
      </w:r>
    </w:p>
    <w:p w14:paraId="23E1B559" w14:textId="77777777" w:rsidR="004D1195" w:rsidRPr="004D1195" w:rsidRDefault="004D1195" w:rsidP="004D1195">
      <w:r w:rsidRPr="004D1195">
        <w:t>It preserves</w:t>
      </w:r>
    </w:p>
    <w:p w14:paraId="24F6D8E5" w14:textId="77777777" w:rsidR="004D1195" w:rsidRPr="004D1195" w:rsidRDefault="004D1195" w:rsidP="004D1195">
      <w:r w:rsidRPr="004D1195">
        <w:t>historical evidence,</w:t>
      </w:r>
    </w:p>
    <w:p w14:paraId="2CEBA08F" w14:textId="77777777" w:rsidR="004D1195" w:rsidRPr="004D1195" w:rsidRDefault="004D1195" w:rsidP="004D1195">
      <w:r w:rsidRPr="004D1195">
        <w:t>obsolete hypotheses,</w:t>
      </w:r>
    </w:p>
    <w:p w14:paraId="667B5FD8" w14:textId="77777777" w:rsidR="004D1195" w:rsidRPr="004D1195" w:rsidRDefault="004D1195" w:rsidP="004D1195">
      <w:r w:rsidRPr="004D1195">
        <w:t>belief trajectories,</w:t>
      </w:r>
    </w:p>
    <w:p w14:paraId="2618CFC4" w14:textId="77777777" w:rsidR="004D1195" w:rsidRPr="004D1195" w:rsidRDefault="004D1195" w:rsidP="004D1195">
      <w:r w:rsidRPr="004D1195">
        <w:t>context evolution,</w:t>
      </w:r>
    </w:p>
    <w:p w14:paraId="20E75411" w14:textId="77777777" w:rsidR="004D1195" w:rsidRPr="004D1195" w:rsidRDefault="004D1195" w:rsidP="004D1195">
      <w:r w:rsidRPr="004D1195">
        <w:t>explanatory revisions,</w:t>
      </w:r>
    </w:p>
    <w:p w14:paraId="6590DD0D" w14:textId="77777777" w:rsidR="004D1195" w:rsidRPr="004D1195" w:rsidRDefault="004D1195" w:rsidP="004D1195">
      <w:r w:rsidRPr="004D1195">
        <w:t>and provenance.</w:t>
      </w:r>
    </w:p>
    <w:p w14:paraId="017D2381" w14:textId="77777777" w:rsidR="004D1195" w:rsidRPr="004D1195" w:rsidRDefault="004D1195" w:rsidP="004D1195">
      <w:r w:rsidRPr="004D1195">
        <w:t>Rather than storing only current estimates,</w:t>
      </w:r>
    </w:p>
    <w:p w14:paraId="38C7AEEE" w14:textId="77777777" w:rsidR="004D1195" w:rsidRPr="004D1195" w:rsidRDefault="004D1195" w:rsidP="004D1195">
      <w:r w:rsidRPr="004D1195">
        <w:t>reflection benefits from maintaining portions of the reasoning history itself.</w:t>
      </w:r>
    </w:p>
    <w:p w14:paraId="5F8EBA99" w14:textId="77777777" w:rsidR="004D1195" w:rsidRPr="004D1195" w:rsidRDefault="004D1195" w:rsidP="004D1195">
      <w:r w:rsidRPr="004D1195">
        <w:t>This historical record supports later reinterpretation when new evidence emerges.</w:t>
      </w:r>
    </w:p>
    <w:p w14:paraId="01997898" w14:textId="77777777" w:rsidR="004D1195" w:rsidRPr="004D1195" w:rsidRDefault="004D1195" w:rsidP="004D1195">
      <w:r w:rsidRPr="004D1195">
        <w:pict w14:anchorId="73DA512D">
          <v:rect id="_x0000_i6161" style="width:0;height:1.5pt" o:hralign="center" o:hrstd="t" o:hr="t" fillcolor="#a0a0a0" stroked="f"/>
        </w:pict>
      </w:r>
    </w:p>
    <w:p w14:paraId="77B4201B" w14:textId="77777777" w:rsidR="004D1195" w:rsidRPr="004D1195" w:rsidRDefault="004D1195" w:rsidP="004D1195">
      <w:pPr>
        <w:rPr>
          <w:b/>
          <w:bCs/>
        </w:rPr>
      </w:pPr>
      <w:r w:rsidRPr="004D1195">
        <w:rPr>
          <w:b/>
          <w:bCs/>
        </w:rPr>
        <w:t>11.11 Probabilistic Representation Without Probabilistic Reduction</w:t>
      </w:r>
    </w:p>
    <w:p w14:paraId="54409130" w14:textId="77777777" w:rsidR="004D1195" w:rsidRPr="004D1195" w:rsidRDefault="004D1195" w:rsidP="004D1195">
      <w:r w:rsidRPr="004D1195">
        <w:t>An important caution should be emphasized.</w:t>
      </w:r>
    </w:p>
    <w:p w14:paraId="4C0EBAAC" w14:textId="77777777" w:rsidR="004D1195" w:rsidRPr="004D1195" w:rsidRDefault="004D1195" w:rsidP="004D1195">
      <w:r w:rsidRPr="004D1195">
        <w:t>Probability provides one useful language for representing uncertainty.</w:t>
      </w:r>
    </w:p>
    <w:p w14:paraId="6C1C4953" w14:textId="77777777" w:rsidR="004D1195" w:rsidRPr="004D1195" w:rsidRDefault="004D1195" w:rsidP="004D1195">
      <w:r w:rsidRPr="004D1195">
        <w:t>However,</w:t>
      </w:r>
    </w:p>
    <w:p w14:paraId="1435E420" w14:textId="77777777" w:rsidR="004D1195" w:rsidRPr="004D1195" w:rsidRDefault="004D1195" w:rsidP="004D1195">
      <w:r w:rsidRPr="004D1195">
        <w:t>reflection should not be reduced entirely to probability.</w:t>
      </w:r>
    </w:p>
    <w:p w14:paraId="727D538C" w14:textId="77777777" w:rsidR="004D1195" w:rsidRPr="004D1195" w:rsidRDefault="004D1195" w:rsidP="004D1195">
      <w:r w:rsidRPr="004D1195">
        <w:t>Some components,</w:t>
      </w:r>
    </w:p>
    <w:p w14:paraId="4CFB1D57" w14:textId="77777777" w:rsidR="004D1195" w:rsidRPr="004D1195" w:rsidRDefault="004D1195" w:rsidP="004D1195">
      <w:r w:rsidRPr="004D1195">
        <w:t>such as ethical constraints,</w:t>
      </w:r>
    </w:p>
    <w:p w14:paraId="58A179A1" w14:textId="77777777" w:rsidR="004D1195" w:rsidRPr="004D1195" w:rsidRDefault="004D1195" w:rsidP="004D1195">
      <w:r w:rsidRPr="004D1195">
        <w:t>human goals,</w:t>
      </w:r>
    </w:p>
    <w:p w14:paraId="45C40C53" w14:textId="77777777" w:rsidR="004D1195" w:rsidRPr="004D1195" w:rsidRDefault="004D1195" w:rsidP="004D1195">
      <w:r w:rsidRPr="004D1195">
        <w:t>or semantic relationships,</w:t>
      </w:r>
    </w:p>
    <w:p w14:paraId="0D19A924" w14:textId="77777777" w:rsidR="004D1195" w:rsidRPr="004D1195" w:rsidRDefault="004D1195" w:rsidP="004D1195">
      <w:r w:rsidRPr="004D1195">
        <w:t>may require additional representational frameworks.</w:t>
      </w:r>
    </w:p>
    <w:p w14:paraId="2C7A8D84" w14:textId="77777777" w:rsidR="004D1195" w:rsidRPr="004D1195" w:rsidRDefault="004D1195" w:rsidP="004D1195">
      <w:r w:rsidRPr="004D1195">
        <w:lastRenderedPageBreak/>
        <w:t>Accordingly,</w:t>
      </w:r>
    </w:p>
    <w:p w14:paraId="7493C6B5" w14:textId="77777777" w:rsidR="004D1195" w:rsidRPr="004D1195" w:rsidRDefault="004D1195" w:rsidP="004D1195">
      <w:r w:rsidRPr="004D1195">
        <w:t>Reflective Artificial Intelligence adopts probabilistic reasoning where appropriate without assuming every component of reflection must be represented probabilistically.</w:t>
      </w:r>
    </w:p>
    <w:p w14:paraId="643B1213" w14:textId="77777777" w:rsidR="004D1195" w:rsidRPr="004D1195" w:rsidRDefault="004D1195" w:rsidP="004D1195">
      <w:r w:rsidRPr="004D1195">
        <w:pict w14:anchorId="196912E7">
          <v:rect id="_x0000_i6162" style="width:0;height:1.5pt" o:hralign="center" o:hrstd="t" o:hr="t" fillcolor="#a0a0a0" stroked="f"/>
        </w:pict>
      </w:r>
    </w:p>
    <w:p w14:paraId="49315AB6" w14:textId="77777777" w:rsidR="004D1195" w:rsidRPr="004D1195" w:rsidRDefault="004D1195" w:rsidP="004D1195">
      <w:pPr>
        <w:rPr>
          <w:b/>
          <w:bCs/>
        </w:rPr>
      </w:pPr>
      <w:r w:rsidRPr="004D1195">
        <w:rPr>
          <w:b/>
          <w:bCs/>
        </w:rPr>
        <w:t>11.12 Compatibility with Multiple Mathematical Frameworks</w:t>
      </w:r>
    </w:p>
    <w:p w14:paraId="0571E2F8" w14:textId="77777777" w:rsidR="004D1195" w:rsidRPr="004D1195" w:rsidRDefault="004D1195" w:rsidP="004D1195">
      <w:r w:rsidRPr="004D1195">
        <w:t>The abstract formulation developed thus far is intentionally compatible with several established mathematical approaches.</w:t>
      </w:r>
    </w:p>
    <w:p w14:paraId="7D1CF851" w14:textId="77777777" w:rsidR="004D1195" w:rsidRPr="004D1195" w:rsidRDefault="004D1195" w:rsidP="004D1195">
      <w:r w:rsidRPr="004D1195">
        <w:t>Possible implementations include</w:t>
      </w:r>
    </w:p>
    <w:p w14:paraId="5B6F2C6B" w14:textId="77777777" w:rsidR="004D1195" w:rsidRPr="004D1195" w:rsidRDefault="004D1195" w:rsidP="004D1195">
      <w:pPr>
        <w:numPr>
          <w:ilvl w:val="0"/>
          <w:numId w:val="239"/>
        </w:numPr>
      </w:pPr>
      <w:r w:rsidRPr="004D1195">
        <w:t>Bayesian networks,</w:t>
      </w:r>
    </w:p>
    <w:p w14:paraId="5307DB6A" w14:textId="77777777" w:rsidR="004D1195" w:rsidRPr="004D1195" w:rsidRDefault="004D1195" w:rsidP="004D1195">
      <w:pPr>
        <w:numPr>
          <w:ilvl w:val="0"/>
          <w:numId w:val="239"/>
        </w:numPr>
      </w:pPr>
      <w:r w:rsidRPr="004D1195">
        <w:t>Dynamic Bayesian Networks,</w:t>
      </w:r>
    </w:p>
    <w:p w14:paraId="6F79437A" w14:textId="77777777" w:rsidR="004D1195" w:rsidRPr="004D1195" w:rsidRDefault="004D1195" w:rsidP="004D1195">
      <w:pPr>
        <w:numPr>
          <w:ilvl w:val="0"/>
          <w:numId w:val="239"/>
        </w:numPr>
      </w:pPr>
      <w:r w:rsidRPr="004D1195">
        <w:t>Hidden Markov Models,</w:t>
      </w:r>
    </w:p>
    <w:p w14:paraId="1A1E9496" w14:textId="77777777" w:rsidR="004D1195" w:rsidRPr="004D1195" w:rsidRDefault="004D1195" w:rsidP="004D1195">
      <w:pPr>
        <w:numPr>
          <w:ilvl w:val="0"/>
          <w:numId w:val="239"/>
        </w:numPr>
      </w:pPr>
      <w:r w:rsidRPr="004D1195">
        <w:t>Kalman filtering,</w:t>
      </w:r>
    </w:p>
    <w:p w14:paraId="2236FC4F" w14:textId="77777777" w:rsidR="004D1195" w:rsidRPr="004D1195" w:rsidRDefault="004D1195" w:rsidP="004D1195">
      <w:pPr>
        <w:numPr>
          <w:ilvl w:val="0"/>
          <w:numId w:val="239"/>
        </w:numPr>
      </w:pPr>
      <w:r w:rsidRPr="004D1195">
        <w:t>Particle filtering,</w:t>
      </w:r>
    </w:p>
    <w:p w14:paraId="327A36EB" w14:textId="77777777" w:rsidR="004D1195" w:rsidRPr="004D1195" w:rsidRDefault="004D1195" w:rsidP="004D1195">
      <w:pPr>
        <w:numPr>
          <w:ilvl w:val="0"/>
          <w:numId w:val="239"/>
        </w:numPr>
      </w:pPr>
      <w:r w:rsidRPr="004D1195">
        <w:t>Factor graphs,</w:t>
      </w:r>
    </w:p>
    <w:p w14:paraId="1599B582" w14:textId="77777777" w:rsidR="004D1195" w:rsidRPr="004D1195" w:rsidRDefault="004D1195" w:rsidP="004D1195">
      <w:pPr>
        <w:numPr>
          <w:ilvl w:val="0"/>
          <w:numId w:val="239"/>
        </w:numPr>
      </w:pPr>
      <w:r w:rsidRPr="004D1195">
        <w:t>Probabilistic programming,</w:t>
      </w:r>
    </w:p>
    <w:p w14:paraId="44D4F16D" w14:textId="77777777" w:rsidR="004D1195" w:rsidRPr="004D1195" w:rsidRDefault="004D1195" w:rsidP="004D1195">
      <w:pPr>
        <w:numPr>
          <w:ilvl w:val="0"/>
          <w:numId w:val="239"/>
        </w:numPr>
      </w:pPr>
      <w:r w:rsidRPr="004D1195">
        <w:t>Causal graphical models,</w:t>
      </w:r>
    </w:p>
    <w:p w14:paraId="383EBB17" w14:textId="77777777" w:rsidR="004D1195" w:rsidRPr="004D1195" w:rsidRDefault="004D1195" w:rsidP="004D1195">
      <w:pPr>
        <w:numPr>
          <w:ilvl w:val="0"/>
          <w:numId w:val="239"/>
        </w:numPr>
      </w:pPr>
      <w:r w:rsidRPr="004D1195">
        <w:t>Neuro-symbolic systems.</w:t>
      </w:r>
    </w:p>
    <w:p w14:paraId="599C28B0" w14:textId="77777777" w:rsidR="004D1195" w:rsidRPr="004D1195" w:rsidRDefault="004D1195" w:rsidP="004D1195">
      <w:r w:rsidRPr="004D1195">
        <w:t>This flexibility reinforces an important point.</w:t>
      </w:r>
    </w:p>
    <w:p w14:paraId="56D1BEC7" w14:textId="77777777" w:rsidR="004D1195" w:rsidRPr="004D1195" w:rsidRDefault="004D1195" w:rsidP="004D1195">
      <w:r w:rsidRPr="004D1195">
        <w:t xml:space="preserve">The defining contribution of Reflective Artificial Intelligence is proposed to be its </w:t>
      </w:r>
      <w:r w:rsidRPr="004D1195">
        <w:rPr>
          <w:b/>
          <w:bCs/>
        </w:rPr>
        <w:t>computational objective and organization</w:t>
      </w:r>
      <w:r w:rsidRPr="004D1195">
        <w:t>, not the invention of an entirely new probability theory.</w:t>
      </w:r>
    </w:p>
    <w:p w14:paraId="4790C623" w14:textId="77777777" w:rsidR="004D1195" w:rsidRPr="004D1195" w:rsidRDefault="004D1195" w:rsidP="004D1195">
      <w:r w:rsidRPr="004D1195">
        <w:pict w14:anchorId="6F06DC97">
          <v:rect id="_x0000_i6163" style="width:0;height:1.5pt" o:hralign="center" o:hrstd="t" o:hr="t" fillcolor="#a0a0a0" stroked="f"/>
        </w:pict>
      </w:r>
    </w:p>
    <w:p w14:paraId="180E117F" w14:textId="77777777" w:rsidR="004D1195" w:rsidRPr="004D1195" w:rsidRDefault="004D1195" w:rsidP="004D1195">
      <w:pPr>
        <w:rPr>
          <w:b/>
          <w:bCs/>
        </w:rPr>
      </w:pPr>
      <w:r w:rsidRPr="004D1195">
        <w:rPr>
          <w:b/>
          <w:bCs/>
        </w:rPr>
        <w:t>11.13 A General Reflective Transition</w:t>
      </w:r>
    </w:p>
    <w:p w14:paraId="6EC1F460" w14:textId="77777777" w:rsidR="004D1195" w:rsidRPr="004D1195" w:rsidRDefault="004D1195" w:rsidP="004D1195">
      <w:r w:rsidRPr="004D1195">
        <w:t>At this level of abstraction, the evolution of the reflective state can be written as</w:t>
      </w:r>
    </w:p>
    <w:p w14:paraId="21C8EC68" w14:textId="77777777" w:rsidR="004D1195" w:rsidRPr="004D1195" w:rsidRDefault="004D1195" w:rsidP="004D1195">
      <w:pPr>
        <w:rPr>
          <w:b/>
          <w:bCs/>
        </w:rPr>
      </w:pPr>
      <w:r w:rsidRPr="004D1195">
        <w:rPr>
          <w:b/>
          <w:bCs/>
        </w:rPr>
        <w:t>[</w:t>
      </w:r>
      <w:r w:rsidRPr="004D1195">
        <w:rPr>
          <w:b/>
          <w:bCs/>
        </w:rPr>
        <w:br/>
        <w:t>R_{t+1}</w:t>
      </w:r>
    </w:p>
    <w:p w14:paraId="34220A0E" w14:textId="77777777" w:rsidR="004D1195" w:rsidRPr="004D1195" w:rsidRDefault="004D1195" w:rsidP="004D1195">
      <w:r w:rsidRPr="004D1195">
        <w:t>\mathcal{F}</w:t>
      </w:r>
      <w:r w:rsidRPr="004D1195">
        <w:br/>
        <w:t>\left(</w:t>
      </w:r>
      <w:r w:rsidRPr="004D1195">
        <w:br/>
      </w:r>
      <w:r w:rsidRPr="004D1195">
        <w:lastRenderedPageBreak/>
        <w:t>R_t,,</w:t>
      </w:r>
      <w:r w:rsidRPr="004D1195">
        <w:br/>
        <w:t>E_{t+1},,</w:t>
      </w:r>
      <w:r w:rsidRPr="004D1195">
        <w:br/>
        <w:t>C_{t+1}</w:t>
      </w:r>
      <w:r w:rsidRPr="004D1195">
        <w:br/>
        <w:t>\right),</w:t>
      </w:r>
      <w:r w:rsidRPr="004D1195">
        <w:br/>
        <w:t>]</w:t>
      </w:r>
    </w:p>
    <w:p w14:paraId="18E87E60" w14:textId="77777777" w:rsidR="004D1195" w:rsidRPr="004D1195" w:rsidRDefault="004D1195" w:rsidP="004D1195">
      <w:r w:rsidRPr="004D1195">
        <w:t>where:</w:t>
      </w:r>
    </w:p>
    <w:p w14:paraId="2A44E0B3" w14:textId="77777777" w:rsidR="004D1195" w:rsidRPr="004D1195" w:rsidRDefault="004D1195" w:rsidP="004D1195">
      <w:pPr>
        <w:numPr>
          <w:ilvl w:val="0"/>
          <w:numId w:val="240"/>
        </w:numPr>
      </w:pPr>
      <w:r w:rsidRPr="004D1195">
        <w:t>(R_t) is the current reflective state,</w:t>
      </w:r>
    </w:p>
    <w:p w14:paraId="2F6CF2DE" w14:textId="77777777" w:rsidR="004D1195" w:rsidRPr="004D1195" w:rsidRDefault="004D1195" w:rsidP="004D1195">
      <w:pPr>
        <w:numPr>
          <w:ilvl w:val="0"/>
          <w:numId w:val="240"/>
        </w:numPr>
      </w:pPr>
      <w:r w:rsidRPr="004D1195">
        <w:t>(E_{t+1}) is the newly incorporated evidence,</w:t>
      </w:r>
    </w:p>
    <w:p w14:paraId="01ADFF33" w14:textId="77777777" w:rsidR="004D1195" w:rsidRPr="004D1195" w:rsidRDefault="004D1195" w:rsidP="004D1195">
      <w:pPr>
        <w:numPr>
          <w:ilvl w:val="0"/>
          <w:numId w:val="240"/>
        </w:numPr>
      </w:pPr>
      <w:r w:rsidRPr="004D1195">
        <w:t>(C_{t+1}) is the updated contextual state,</w:t>
      </w:r>
    </w:p>
    <w:p w14:paraId="0B24051F" w14:textId="77777777" w:rsidR="004D1195" w:rsidRPr="004D1195" w:rsidRDefault="004D1195" w:rsidP="004D1195">
      <w:pPr>
        <w:numPr>
          <w:ilvl w:val="0"/>
          <w:numId w:val="240"/>
        </w:numPr>
      </w:pPr>
      <w:r w:rsidRPr="004D1195">
        <w:t>(\mathcal{F}) represents the family of reflective transition operations.</w:t>
      </w:r>
    </w:p>
    <w:p w14:paraId="7FE53593" w14:textId="77777777" w:rsidR="004D1195" w:rsidRPr="004D1195" w:rsidRDefault="004D1195" w:rsidP="004D1195">
      <w:r w:rsidRPr="004D1195">
        <w:t>This expression deliberately leaves the internal implementation unspecified.</w:t>
      </w:r>
    </w:p>
    <w:p w14:paraId="17454BE5" w14:textId="77777777" w:rsidR="004D1195" w:rsidRPr="004D1195" w:rsidRDefault="004D1195" w:rsidP="004D1195">
      <w:r w:rsidRPr="004D1195">
        <w:t>Later chapters will explore how Bayesian updating, causal inference, and other techniques can instantiate portions of (\mathcal{F}).</w:t>
      </w:r>
    </w:p>
    <w:p w14:paraId="587D525A" w14:textId="77777777" w:rsidR="004D1195" w:rsidRPr="004D1195" w:rsidRDefault="004D1195" w:rsidP="004D1195">
      <w:r w:rsidRPr="004D1195">
        <w:pict w14:anchorId="7549814B">
          <v:rect id="_x0000_i6164" style="width:0;height:1.5pt" o:hralign="center" o:hrstd="t" o:hr="t" fillcolor="#a0a0a0" stroked="f"/>
        </w:pict>
      </w:r>
    </w:p>
    <w:p w14:paraId="5ACD2F72" w14:textId="77777777" w:rsidR="004D1195" w:rsidRPr="004D1195" w:rsidRDefault="004D1195" w:rsidP="004D1195">
      <w:pPr>
        <w:rPr>
          <w:b/>
          <w:bCs/>
        </w:rPr>
      </w:pPr>
      <w:r w:rsidRPr="004D1195">
        <w:rPr>
          <w:b/>
          <w:bCs/>
        </w:rPr>
        <w:t>Closing Remarks</w:t>
      </w:r>
    </w:p>
    <w:p w14:paraId="0CA1FFB5" w14:textId="77777777" w:rsidR="004D1195" w:rsidRPr="004D1195" w:rsidRDefault="004D1195" w:rsidP="004D1195">
      <w:r w:rsidRPr="004D1195">
        <w:t>This chapter has connected the abstract concepts introduced earlier to well-established probabilistic state-evolution frameworks.</w:t>
      </w:r>
    </w:p>
    <w:p w14:paraId="3DDB8DAF" w14:textId="77777777" w:rsidR="004D1195" w:rsidRPr="004D1195" w:rsidRDefault="004D1195" w:rsidP="004D1195">
      <w:r w:rsidRPr="004D1195">
        <w:t>Rather than proposing entirely new mathematics, the theory adopts a conservative position: existing probabilistic methods already provide powerful tools for belief updating and state estimation. Reflective Artificial Intelligence extends this landscape by proposing a richer state representation and additional computational operations related to evidence organization, hypothesis management, explanation, and human-centered interpretation.</w:t>
      </w:r>
    </w:p>
    <w:p w14:paraId="2AD73EA1" w14:textId="77777777" w:rsidR="004D1195" w:rsidRPr="004D1195" w:rsidRDefault="004D1195" w:rsidP="004D1195">
      <w:r w:rsidRPr="004D1195">
        <w:pict w14:anchorId="1FF1FE94">
          <v:rect id="_x0000_i6165" style="width:0;height:1.5pt" o:hralign="center" o:hrstd="t" o:hr="t" fillcolor="#a0a0a0" stroked="f"/>
        </w:pict>
      </w:r>
    </w:p>
    <w:p w14:paraId="1E8A67FA" w14:textId="77777777" w:rsidR="004D1195" w:rsidRPr="004D1195" w:rsidRDefault="004D1195" w:rsidP="004D1195">
      <w:pPr>
        <w:rPr>
          <w:b/>
          <w:bCs/>
        </w:rPr>
      </w:pPr>
      <w:r w:rsidRPr="004D1195">
        <w:rPr>
          <w:b/>
          <w:bCs/>
        </w:rPr>
        <w:t>End of Chapter 11 (First Half)</w:t>
      </w:r>
    </w:p>
    <w:p w14:paraId="3EC3B238" w14:textId="77777777" w:rsidR="004D1195" w:rsidRPr="004D1195" w:rsidRDefault="004D1195" w:rsidP="004D1195">
      <w:r w:rsidRPr="004D1195">
        <w:pict w14:anchorId="21C02FA3">
          <v:rect id="_x0000_i6166" style="width:0;height:1.5pt" o:hralign="center" o:hrstd="t" o:hr="t" fillcolor="#a0a0a0" stroked="f"/>
        </w:pict>
      </w:r>
    </w:p>
    <w:p w14:paraId="7498E45C" w14:textId="77777777" w:rsidR="004D1195" w:rsidRPr="004D1195" w:rsidRDefault="004D1195" w:rsidP="004D1195">
      <w:pPr>
        <w:rPr>
          <w:b/>
          <w:bCs/>
        </w:rPr>
      </w:pPr>
      <w:r w:rsidRPr="004D1195">
        <w:rPr>
          <w:b/>
          <w:bCs/>
        </w:rPr>
        <w:t>Editorial Note</w:t>
      </w:r>
    </w:p>
    <w:p w14:paraId="287D8B58" w14:textId="77777777" w:rsidR="004D1195" w:rsidRPr="004D1195" w:rsidRDefault="004D1195" w:rsidP="004D1195">
      <w:r w:rsidRPr="004D1195">
        <w:t>If this were ultimately submitted as an academic monograph, I would make one further enhancement before introducing Bayes' theorem itself.</w:t>
      </w:r>
    </w:p>
    <w:p w14:paraId="7357746D" w14:textId="77777777" w:rsidR="004D1195" w:rsidRPr="004D1195" w:rsidRDefault="004D1195" w:rsidP="004D1195">
      <w:r w:rsidRPr="004D1195">
        <w:t xml:space="preserve">I would add a dedicated chapter on </w:t>
      </w:r>
      <w:r w:rsidRPr="004D1195">
        <w:rPr>
          <w:b/>
          <w:bCs/>
        </w:rPr>
        <w:t>causal reasoning</w:t>
      </w:r>
      <w:r w:rsidRPr="004D1195">
        <w:t xml:space="preserve">. Probabilistic association and causal explanation are not the same. A reflective system intended to support understanding </w:t>
      </w:r>
      <w:r w:rsidRPr="004D1195">
        <w:lastRenderedPageBreak/>
        <w:t xml:space="preserve">should, where possible, distinguish between </w:t>
      </w:r>
      <w:r w:rsidRPr="004D1195">
        <w:rPr>
          <w:i/>
          <w:iCs/>
        </w:rPr>
        <w:t>correlation</w:t>
      </w:r>
      <w:r w:rsidRPr="004D1195">
        <w:t xml:space="preserve"> and </w:t>
      </w:r>
      <w:r w:rsidRPr="004D1195">
        <w:rPr>
          <w:i/>
          <w:iCs/>
        </w:rPr>
        <w:t>causation</w:t>
      </w:r>
      <w:r w:rsidRPr="004D1195">
        <w:t xml:space="preserve"> and represent the assumptions underlying causal claims explicitly.</w:t>
      </w:r>
    </w:p>
    <w:p w14:paraId="7D1A620B" w14:textId="77777777" w:rsidR="004D1195" w:rsidRPr="004D1195" w:rsidRDefault="004D1195" w:rsidP="004D1195">
      <w:r w:rsidRPr="004D1195">
        <w:t>This chapter would naturally connect the framework to established work on structural causal models and causal inference, while making clear that causal reasoning is an optional—but often valuable—component of reflective reasoning rather than a requirement for every implementation. That addition would further strengthen the theoretical foundation before moving into concrete Bayesian update equations.</w:t>
      </w:r>
    </w:p>
    <w:p w14:paraId="704CB4BA" w14:textId="77777777" w:rsidR="004D1195" w:rsidRPr="004D1195" w:rsidRDefault="004D1195" w:rsidP="004D1195">
      <w:r w:rsidRPr="004D1195">
        <w:t xml:space="preserve">Excellent. I actually think your book becomes significantly stronger if we insert this chapter </w:t>
      </w:r>
      <w:r w:rsidRPr="004D1195">
        <w:rPr>
          <w:b/>
          <w:bCs/>
        </w:rPr>
        <w:t>before Bayes' theorem</w:t>
      </w:r>
      <w:r w:rsidRPr="004D1195">
        <w:t>.</w:t>
      </w:r>
    </w:p>
    <w:p w14:paraId="49BE39BB" w14:textId="77777777" w:rsidR="004D1195" w:rsidRPr="004D1195" w:rsidRDefault="004D1195" w:rsidP="004D1195">
      <w:r w:rsidRPr="004D1195">
        <w:t xml:space="preserve">One of the biggest weaknesses in many AI systems today is that they can identify statistical associations without distinguishing whether those associations are merely correlated or plausibly causal. Since Reflective AI is intended to support </w:t>
      </w:r>
      <w:r w:rsidRPr="004D1195">
        <w:rPr>
          <w:b/>
          <w:bCs/>
        </w:rPr>
        <w:t>understanding</w:t>
      </w:r>
      <w:r w:rsidRPr="004D1195">
        <w:t>, not merely prediction, causal reasoning deserves explicit treatment.</w:t>
      </w:r>
    </w:p>
    <w:p w14:paraId="21B9A602" w14:textId="77777777" w:rsidR="004D1195" w:rsidRPr="004D1195" w:rsidRDefault="004D1195" w:rsidP="004D1195">
      <w:r w:rsidRPr="004D1195">
        <w:t xml:space="preserve">Notice that we are </w:t>
      </w:r>
      <w:r w:rsidRPr="004D1195">
        <w:rPr>
          <w:b/>
          <w:bCs/>
        </w:rPr>
        <w:t>not</w:t>
      </w:r>
      <w:r w:rsidRPr="004D1195">
        <w:t xml:space="preserve"> claiming that every reflective system must perform causal inference. Rather, we are arguing that when causal questions arise, a reflective system should be able to represent them explicitly.</w:t>
      </w:r>
    </w:p>
    <w:p w14:paraId="6A2263DB" w14:textId="77777777" w:rsidR="004D1195" w:rsidRPr="004D1195" w:rsidRDefault="004D1195" w:rsidP="004D1195">
      <w:r w:rsidRPr="004D1195">
        <w:pict w14:anchorId="46261832">
          <v:rect id="_x0000_i6281" style="width:0;height:1.5pt" o:hralign="center" o:hrstd="t" o:hr="t" fillcolor="#a0a0a0" stroked="f"/>
        </w:pict>
      </w:r>
    </w:p>
    <w:p w14:paraId="445DAD30" w14:textId="77777777" w:rsidR="004D1195" w:rsidRPr="004D1195" w:rsidRDefault="004D1195" w:rsidP="004D1195">
      <w:pPr>
        <w:rPr>
          <w:b/>
          <w:bCs/>
        </w:rPr>
      </w:pPr>
      <w:r w:rsidRPr="004D1195">
        <w:rPr>
          <w:b/>
          <w:bCs/>
        </w:rPr>
        <w:t>Part III</w:t>
      </w:r>
    </w:p>
    <w:p w14:paraId="58C9E21A" w14:textId="77777777" w:rsidR="004D1195" w:rsidRPr="004D1195" w:rsidRDefault="004D1195" w:rsidP="004D1195">
      <w:pPr>
        <w:rPr>
          <w:b/>
          <w:bCs/>
        </w:rPr>
      </w:pPr>
      <w:r w:rsidRPr="004D1195">
        <w:rPr>
          <w:b/>
          <w:bCs/>
        </w:rPr>
        <w:t>Mathematical Foundations of Reflective Artificial Intelligence</w:t>
      </w:r>
    </w:p>
    <w:p w14:paraId="53F3ED37" w14:textId="77777777" w:rsidR="004D1195" w:rsidRPr="004D1195" w:rsidRDefault="004D1195" w:rsidP="004D1195">
      <w:r w:rsidRPr="004D1195">
        <w:pict w14:anchorId="3E7B036A">
          <v:rect id="_x0000_i6282" style="width:0;height:1.5pt" o:hralign="center" o:hrstd="t" o:hr="t" fillcolor="#a0a0a0" stroked="f"/>
        </w:pict>
      </w:r>
    </w:p>
    <w:p w14:paraId="4FE034CA" w14:textId="77777777" w:rsidR="004D1195" w:rsidRPr="004D1195" w:rsidRDefault="004D1195" w:rsidP="004D1195">
      <w:pPr>
        <w:rPr>
          <w:b/>
          <w:bCs/>
        </w:rPr>
      </w:pPr>
      <w:r w:rsidRPr="004D1195">
        <w:rPr>
          <w:b/>
          <w:bCs/>
        </w:rPr>
        <w:t>Chapter 12</w:t>
      </w:r>
    </w:p>
    <w:p w14:paraId="6756131B" w14:textId="77777777" w:rsidR="004D1195" w:rsidRPr="004D1195" w:rsidRDefault="004D1195" w:rsidP="004D1195">
      <w:pPr>
        <w:rPr>
          <w:b/>
          <w:bCs/>
        </w:rPr>
      </w:pPr>
      <w:r w:rsidRPr="004D1195">
        <w:rPr>
          <w:b/>
          <w:bCs/>
        </w:rPr>
        <w:t>Reflection and Causal Reasoning</w:t>
      </w:r>
    </w:p>
    <w:p w14:paraId="6C27D7F6" w14:textId="77777777" w:rsidR="004D1195" w:rsidRPr="004D1195" w:rsidRDefault="004D1195" w:rsidP="004D1195">
      <w:r w:rsidRPr="004D1195">
        <w:rPr>
          <w:i/>
          <w:iCs/>
        </w:rPr>
        <w:t>(First Half)</w:t>
      </w:r>
    </w:p>
    <w:p w14:paraId="4F94DA73" w14:textId="77777777" w:rsidR="004D1195" w:rsidRPr="004D1195" w:rsidRDefault="004D1195" w:rsidP="004D1195">
      <w:r w:rsidRPr="004D1195">
        <w:pict w14:anchorId="103EDDC4">
          <v:rect id="_x0000_i6283" style="width:0;height:1.5pt" o:hralign="center" o:hrstd="t" o:hr="t" fillcolor="#a0a0a0" stroked="f"/>
        </w:pict>
      </w:r>
    </w:p>
    <w:p w14:paraId="1C8D3EC7" w14:textId="77777777" w:rsidR="004D1195" w:rsidRPr="004D1195" w:rsidRDefault="004D1195" w:rsidP="004D1195">
      <w:pPr>
        <w:rPr>
          <w:b/>
          <w:bCs/>
        </w:rPr>
      </w:pPr>
      <w:r w:rsidRPr="004D1195">
        <w:rPr>
          <w:b/>
          <w:bCs/>
        </w:rPr>
        <w:t>12.1 Why Correlation Is Not Enough</w:t>
      </w:r>
    </w:p>
    <w:p w14:paraId="71AE1954" w14:textId="77777777" w:rsidR="004D1195" w:rsidRPr="004D1195" w:rsidRDefault="004D1195" w:rsidP="004D1195">
      <w:r w:rsidRPr="004D1195">
        <w:t>Modern Artificial Intelligence has become remarkably successful at discovering statistical relationships.</w:t>
      </w:r>
    </w:p>
    <w:p w14:paraId="3F0E9ED5" w14:textId="77777777" w:rsidR="004D1195" w:rsidRPr="004D1195" w:rsidRDefault="004D1195" w:rsidP="004D1195">
      <w:r w:rsidRPr="004D1195">
        <w:t>Machine learning models routinely identify patterns within massive datasets.</w:t>
      </w:r>
    </w:p>
    <w:p w14:paraId="2EF019D6" w14:textId="77777777" w:rsidR="004D1195" w:rsidRPr="004D1195" w:rsidRDefault="004D1195" w:rsidP="004D1195">
      <w:r w:rsidRPr="004D1195">
        <w:t>These patterns often support highly accurate predictions.</w:t>
      </w:r>
    </w:p>
    <w:p w14:paraId="4C1BF305" w14:textId="77777777" w:rsidR="004D1195" w:rsidRPr="004D1195" w:rsidRDefault="004D1195" w:rsidP="004D1195">
      <w:r w:rsidRPr="004D1195">
        <w:t>Prediction, however, does not necessarily imply understanding.</w:t>
      </w:r>
    </w:p>
    <w:p w14:paraId="6746DD35" w14:textId="77777777" w:rsidR="004D1195" w:rsidRPr="004D1195" w:rsidRDefault="004D1195" w:rsidP="004D1195">
      <w:r w:rsidRPr="004D1195">
        <w:lastRenderedPageBreak/>
        <w:t>Suppose an intelligent system discovers that two variables consistently occur together.</w:t>
      </w:r>
    </w:p>
    <w:p w14:paraId="24A124A7" w14:textId="77777777" w:rsidR="004D1195" w:rsidRPr="004D1195" w:rsidRDefault="004D1195" w:rsidP="004D1195">
      <w:r w:rsidRPr="004D1195">
        <w:t>The system has learned an association.</w:t>
      </w:r>
    </w:p>
    <w:p w14:paraId="5507F1CF" w14:textId="77777777" w:rsidR="004D1195" w:rsidRPr="004D1195" w:rsidRDefault="004D1195" w:rsidP="004D1195">
      <w:r w:rsidRPr="004D1195">
        <w:t>Whether that association reflects a causal relationship remains a different question.</w:t>
      </w:r>
    </w:p>
    <w:p w14:paraId="2CD4758E" w14:textId="77777777" w:rsidR="004D1195" w:rsidRPr="004D1195" w:rsidRDefault="004D1195" w:rsidP="004D1195">
      <w:r w:rsidRPr="004D1195">
        <w:t>Reflection frequently concerns precisely this distinction.</w:t>
      </w:r>
    </w:p>
    <w:p w14:paraId="6DAE9CE1" w14:textId="77777777" w:rsidR="004D1195" w:rsidRPr="004D1195" w:rsidRDefault="004D1195" w:rsidP="004D1195">
      <w:r w:rsidRPr="004D1195">
        <w:t>A physician asks:</w:t>
      </w:r>
    </w:p>
    <w:p w14:paraId="5EC54AD7" w14:textId="77777777" w:rsidR="004D1195" w:rsidRPr="004D1195" w:rsidRDefault="004D1195" w:rsidP="004D1195">
      <w:r w:rsidRPr="004D1195">
        <w:t>Is the symptom causing the condition, or is the condition causing the symptom?</w:t>
      </w:r>
    </w:p>
    <w:p w14:paraId="51D4F18C" w14:textId="77777777" w:rsidR="004D1195" w:rsidRPr="004D1195" w:rsidRDefault="004D1195" w:rsidP="004D1195">
      <w:r w:rsidRPr="004D1195">
        <w:t>An engineer asks:</w:t>
      </w:r>
    </w:p>
    <w:p w14:paraId="714360B9" w14:textId="77777777" w:rsidR="004D1195" w:rsidRPr="004D1195" w:rsidRDefault="004D1195" w:rsidP="004D1195">
      <w:r w:rsidRPr="004D1195">
        <w:t>Did component A fail because component B malfunctioned, or are both consequences of another underlying failure?</w:t>
      </w:r>
    </w:p>
    <w:p w14:paraId="40E28361" w14:textId="77777777" w:rsidR="004D1195" w:rsidRPr="004D1195" w:rsidRDefault="004D1195" w:rsidP="004D1195">
      <w:r w:rsidRPr="004D1195">
        <w:t>A scientist asks:</w:t>
      </w:r>
    </w:p>
    <w:p w14:paraId="4CD708EA" w14:textId="77777777" w:rsidR="004D1195" w:rsidRPr="004D1195" w:rsidRDefault="004D1195" w:rsidP="004D1195">
      <w:r w:rsidRPr="004D1195">
        <w:t>Does this intervention produce the observed effect, or have we merely observed correlation?</w:t>
      </w:r>
    </w:p>
    <w:p w14:paraId="707DC954" w14:textId="77777777" w:rsidR="004D1195" w:rsidRPr="004D1195" w:rsidRDefault="004D1195" w:rsidP="004D1195">
      <w:r w:rsidRPr="004D1195">
        <w:t>These questions extend beyond prediction.</w:t>
      </w:r>
    </w:p>
    <w:p w14:paraId="24A190EE" w14:textId="77777777" w:rsidR="004D1195" w:rsidRPr="004D1195" w:rsidRDefault="004D1195" w:rsidP="004D1195">
      <w:r w:rsidRPr="004D1195">
        <w:t>They concern explanation.</w:t>
      </w:r>
    </w:p>
    <w:p w14:paraId="6541C636" w14:textId="77777777" w:rsidR="004D1195" w:rsidRPr="004D1195" w:rsidRDefault="004D1195" w:rsidP="004D1195">
      <w:r w:rsidRPr="004D1195">
        <w:pict w14:anchorId="56CE5D07">
          <v:rect id="_x0000_i6284" style="width:0;height:1.5pt" o:hralign="center" o:hrstd="t" o:hr="t" fillcolor="#a0a0a0" stroked="f"/>
        </w:pict>
      </w:r>
    </w:p>
    <w:p w14:paraId="275DF7F6" w14:textId="77777777" w:rsidR="004D1195" w:rsidRPr="004D1195" w:rsidRDefault="004D1195" w:rsidP="004D1195">
      <w:pPr>
        <w:rPr>
          <w:b/>
          <w:bCs/>
        </w:rPr>
      </w:pPr>
      <w:r w:rsidRPr="004D1195">
        <w:rPr>
          <w:b/>
          <w:bCs/>
        </w:rPr>
        <w:t>12.2 Prediction Versus Explanation</w:t>
      </w:r>
    </w:p>
    <w:p w14:paraId="5AFE52E3" w14:textId="77777777" w:rsidR="004D1195" w:rsidRPr="004D1195" w:rsidRDefault="004D1195" w:rsidP="004D1195">
      <w:r w:rsidRPr="004D1195">
        <w:t>Prediction answers questions about what is likely.</w:t>
      </w:r>
    </w:p>
    <w:p w14:paraId="69BEA2FB" w14:textId="77777777" w:rsidR="004D1195" w:rsidRPr="004D1195" w:rsidRDefault="004D1195" w:rsidP="004D1195">
      <w:r w:rsidRPr="004D1195">
        <w:t>Explanation attempts to answer why.</w:t>
      </w:r>
    </w:p>
    <w:p w14:paraId="517F7330" w14:textId="77777777" w:rsidR="004D1195" w:rsidRPr="004D1195" w:rsidRDefault="004D1195" w:rsidP="004D1195">
      <w:r w:rsidRPr="004D1195">
        <w:t>The distinction is subtle but important.</w:t>
      </w:r>
    </w:p>
    <w:p w14:paraId="2172E9E2" w14:textId="77777777" w:rsidR="004D1195" w:rsidRPr="004D1195" w:rsidRDefault="004D1195" w:rsidP="004D1195">
      <w:r w:rsidRPr="004D1195">
        <w:t>A language model may correctly predict the next word.</w:t>
      </w:r>
    </w:p>
    <w:p w14:paraId="508336BA" w14:textId="77777777" w:rsidR="004D1195" w:rsidRPr="004D1195" w:rsidRDefault="004D1195" w:rsidP="004D1195">
      <w:r w:rsidRPr="004D1195">
        <w:t>A weather model may accurately forecast rainfall.</w:t>
      </w:r>
    </w:p>
    <w:p w14:paraId="54D75D2E" w14:textId="77777777" w:rsidR="004D1195" w:rsidRPr="004D1195" w:rsidRDefault="004D1195" w:rsidP="004D1195">
      <w:r w:rsidRPr="004D1195">
        <w:t>A recommendation system may anticipate user preferences.</w:t>
      </w:r>
    </w:p>
    <w:p w14:paraId="651E7EDB" w14:textId="77777777" w:rsidR="004D1195" w:rsidRPr="004D1195" w:rsidRDefault="004D1195" w:rsidP="004D1195">
      <w:r w:rsidRPr="004D1195">
        <w:t>None of these predictions alone establishes causal understanding.</w:t>
      </w:r>
    </w:p>
    <w:p w14:paraId="5DF58CE5" w14:textId="77777777" w:rsidR="004D1195" w:rsidRPr="004D1195" w:rsidRDefault="004D1195" w:rsidP="004D1195">
      <w:r w:rsidRPr="004D1195">
        <w:t>Reflection therefore distinguishes between</w:t>
      </w:r>
    </w:p>
    <w:p w14:paraId="302B1844" w14:textId="77777777" w:rsidR="004D1195" w:rsidRPr="004D1195" w:rsidRDefault="004D1195" w:rsidP="004D1195">
      <w:r w:rsidRPr="004D1195">
        <w:t>predictive adequacy</w:t>
      </w:r>
    </w:p>
    <w:p w14:paraId="004EB1D6" w14:textId="77777777" w:rsidR="004D1195" w:rsidRPr="004D1195" w:rsidRDefault="004D1195" w:rsidP="004D1195">
      <w:r w:rsidRPr="004D1195">
        <w:t>and</w:t>
      </w:r>
    </w:p>
    <w:p w14:paraId="66091D01" w14:textId="77777777" w:rsidR="004D1195" w:rsidRPr="004D1195" w:rsidRDefault="004D1195" w:rsidP="004D1195">
      <w:r w:rsidRPr="004D1195">
        <w:t>explanatory adequacy.</w:t>
      </w:r>
    </w:p>
    <w:p w14:paraId="06AAAD66" w14:textId="77777777" w:rsidR="004D1195" w:rsidRPr="004D1195" w:rsidRDefault="004D1195" w:rsidP="004D1195">
      <w:r w:rsidRPr="004D1195">
        <w:lastRenderedPageBreak/>
        <w:t>An explanation should organize evidence in a manner consistent with both observations and plausible causal structure whenever such structure is relevant.</w:t>
      </w:r>
    </w:p>
    <w:p w14:paraId="5CCAD17C" w14:textId="77777777" w:rsidR="004D1195" w:rsidRPr="004D1195" w:rsidRDefault="004D1195" w:rsidP="004D1195">
      <w:r w:rsidRPr="004D1195">
        <w:pict w14:anchorId="45D3B18E">
          <v:rect id="_x0000_i6285" style="width:0;height:1.5pt" o:hralign="center" o:hrstd="t" o:hr="t" fillcolor="#a0a0a0" stroked="f"/>
        </w:pict>
      </w:r>
    </w:p>
    <w:p w14:paraId="6BD35B0F" w14:textId="77777777" w:rsidR="004D1195" w:rsidRPr="004D1195" w:rsidRDefault="004D1195" w:rsidP="004D1195">
      <w:pPr>
        <w:rPr>
          <w:b/>
          <w:bCs/>
        </w:rPr>
      </w:pPr>
      <w:r w:rsidRPr="004D1195">
        <w:rPr>
          <w:b/>
          <w:bCs/>
        </w:rPr>
        <w:t>12.3 Causal Models</w:t>
      </w:r>
    </w:p>
    <w:p w14:paraId="26594690" w14:textId="77777777" w:rsidR="004D1195" w:rsidRPr="004D1195" w:rsidRDefault="004D1195" w:rsidP="004D1195">
      <w:r w:rsidRPr="004D1195">
        <w:t>Modern causal inference provides mathematical tools for representing assumptions about causal relationships.</w:t>
      </w:r>
    </w:p>
    <w:p w14:paraId="49F4BC62" w14:textId="77777777" w:rsidR="004D1195" w:rsidRPr="004D1195" w:rsidRDefault="004D1195" w:rsidP="004D1195">
      <w:r w:rsidRPr="004D1195">
        <w:t>One influential approach models variables as nodes connected through directed relationships representing hypothesized causal influence.</w:t>
      </w:r>
    </w:p>
    <w:p w14:paraId="4CEBCCAC" w14:textId="77777777" w:rsidR="004D1195" w:rsidRPr="004D1195" w:rsidRDefault="004D1195" w:rsidP="004D1195">
      <w:r w:rsidRPr="004D1195">
        <w:t>These structures allow researchers to reason about interventions,</w:t>
      </w:r>
    </w:p>
    <w:p w14:paraId="0D17D0DB" w14:textId="77777777" w:rsidR="004D1195" w:rsidRPr="004D1195" w:rsidRDefault="004D1195" w:rsidP="004D1195">
      <w:r w:rsidRPr="004D1195">
        <w:t>confounding,</w:t>
      </w:r>
    </w:p>
    <w:p w14:paraId="65B42A63" w14:textId="77777777" w:rsidR="004D1195" w:rsidRPr="004D1195" w:rsidRDefault="004D1195" w:rsidP="004D1195">
      <w:r w:rsidRPr="004D1195">
        <w:t>counterfactuals,</w:t>
      </w:r>
    </w:p>
    <w:p w14:paraId="4BCB0715" w14:textId="77777777" w:rsidR="004D1195" w:rsidRPr="004D1195" w:rsidRDefault="004D1195" w:rsidP="004D1195">
      <w:r w:rsidRPr="004D1195">
        <w:t>and causal effects under appropriate assumptions.</w:t>
      </w:r>
    </w:p>
    <w:p w14:paraId="46DB98C7" w14:textId="77777777" w:rsidR="004D1195" w:rsidRPr="004D1195" w:rsidRDefault="004D1195" w:rsidP="004D1195">
      <w:r w:rsidRPr="004D1195">
        <w:t>Reflective Artificial Intelligence does not propose replacing these methods.</w:t>
      </w:r>
    </w:p>
    <w:p w14:paraId="7180F690" w14:textId="77777777" w:rsidR="004D1195" w:rsidRPr="004D1195" w:rsidRDefault="004D1195" w:rsidP="004D1195">
      <w:r w:rsidRPr="004D1195">
        <w:t>Instead,</w:t>
      </w:r>
    </w:p>
    <w:p w14:paraId="7B7FDE35" w14:textId="77777777" w:rsidR="004D1195" w:rsidRPr="004D1195" w:rsidRDefault="004D1195" w:rsidP="004D1195">
      <w:r w:rsidRPr="004D1195">
        <w:t>it treats causal reasoning as one possible component of the reflective process.</w:t>
      </w:r>
    </w:p>
    <w:p w14:paraId="737C86AB" w14:textId="77777777" w:rsidR="004D1195" w:rsidRPr="004D1195" w:rsidRDefault="004D1195" w:rsidP="004D1195">
      <w:r w:rsidRPr="004D1195">
        <w:t>When causal questions become important,</w:t>
      </w:r>
    </w:p>
    <w:p w14:paraId="0B475239" w14:textId="77777777" w:rsidR="004D1195" w:rsidRPr="004D1195" w:rsidRDefault="004D1195" w:rsidP="004D1195">
      <w:r w:rsidRPr="004D1195">
        <w:t>reflective systems should represent causal assumptions explicitly rather than leaving them implicit.</w:t>
      </w:r>
    </w:p>
    <w:p w14:paraId="4A2A112D" w14:textId="77777777" w:rsidR="004D1195" w:rsidRPr="004D1195" w:rsidRDefault="004D1195" w:rsidP="004D1195">
      <w:r w:rsidRPr="004D1195">
        <w:pict w14:anchorId="654F7085">
          <v:rect id="_x0000_i6286" style="width:0;height:1.5pt" o:hralign="center" o:hrstd="t" o:hr="t" fillcolor="#a0a0a0" stroked="f"/>
        </w:pict>
      </w:r>
    </w:p>
    <w:p w14:paraId="4AE1B53A" w14:textId="77777777" w:rsidR="004D1195" w:rsidRPr="004D1195" w:rsidRDefault="004D1195" w:rsidP="004D1195">
      <w:pPr>
        <w:rPr>
          <w:b/>
          <w:bCs/>
        </w:rPr>
      </w:pPr>
      <w:r w:rsidRPr="004D1195">
        <w:rPr>
          <w:b/>
          <w:bCs/>
        </w:rPr>
        <w:t>12.4 Causal Hypotheses</w:t>
      </w:r>
    </w:p>
    <w:p w14:paraId="4FF24FA8" w14:textId="77777777" w:rsidR="004D1195" w:rsidRPr="004D1195" w:rsidRDefault="004D1195" w:rsidP="004D1195">
      <w:r w:rsidRPr="004D1195">
        <w:t>Earlier chapters introduced hypotheses as competing explanations.</w:t>
      </w:r>
    </w:p>
    <w:p w14:paraId="1DE6B4DA" w14:textId="77777777" w:rsidR="004D1195" w:rsidRPr="004D1195" w:rsidRDefault="004D1195" w:rsidP="004D1195">
      <w:r w:rsidRPr="004D1195">
        <w:t>Some hypotheses are descriptive.</w:t>
      </w:r>
    </w:p>
    <w:p w14:paraId="36B4DA59" w14:textId="77777777" w:rsidR="004D1195" w:rsidRPr="004D1195" w:rsidRDefault="004D1195" w:rsidP="004D1195">
      <w:r w:rsidRPr="004D1195">
        <w:t>Others are causal.</w:t>
      </w:r>
    </w:p>
    <w:p w14:paraId="5329694A" w14:textId="77777777" w:rsidR="004D1195" w:rsidRPr="004D1195" w:rsidRDefault="004D1195" w:rsidP="004D1195">
      <w:r w:rsidRPr="004D1195">
        <w:t>For example,</w:t>
      </w:r>
    </w:p>
    <w:p w14:paraId="76B9175E" w14:textId="77777777" w:rsidR="004D1195" w:rsidRPr="004D1195" w:rsidRDefault="004D1195" w:rsidP="004D1195">
      <w:r w:rsidRPr="004D1195">
        <w:t>the statements</w:t>
      </w:r>
    </w:p>
    <w:p w14:paraId="35C26909" w14:textId="77777777" w:rsidR="004D1195" w:rsidRPr="004D1195" w:rsidRDefault="004D1195" w:rsidP="004D1195">
      <w:r w:rsidRPr="004D1195">
        <w:t>"The patient has elevated inflammatory markers"</w:t>
      </w:r>
    </w:p>
    <w:p w14:paraId="7E4449B8" w14:textId="77777777" w:rsidR="004D1195" w:rsidRPr="004D1195" w:rsidRDefault="004D1195" w:rsidP="004D1195">
      <w:r w:rsidRPr="004D1195">
        <w:t>and</w:t>
      </w:r>
    </w:p>
    <w:p w14:paraId="1CCD14AD" w14:textId="77777777" w:rsidR="004D1195" w:rsidRPr="004D1195" w:rsidRDefault="004D1195" w:rsidP="004D1195">
      <w:r w:rsidRPr="004D1195">
        <w:lastRenderedPageBreak/>
        <w:t>"The inflammatory process caused the observed symptoms"</w:t>
      </w:r>
    </w:p>
    <w:p w14:paraId="029EFC01" w14:textId="77777777" w:rsidR="004D1195" w:rsidRPr="004D1195" w:rsidRDefault="004D1195" w:rsidP="004D1195">
      <w:r w:rsidRPr="004D1195">
        <w:t>represent different kinds of hypotheses.</w:t>
      </w:r>
    </w:p>
    <w:p w14:paraId="28366CF6" w14:textId="77777777" w:rsidR="004D1195" w:rsidRPr="004D1195" w:rsidRDefault="004D1195" w:rsidP="004D1195">
      <w:r w:rsidRPr="004D1195">
        <w:t>The first describes.</w:t>
      </w:r>
    </w:p>
    <w:p w14:paraId="4AFECE7E" w14:textId="77777777" w:rsidR="004D1195" w:rsidRPr="004D1195" w:rsidRDefault="004D1195" w:rsidP="004D1195">
      <w:r w:rsidRPr="004D1195">
        <w:t>The second explains.</w:t>
      </w:r>
    </w:p>
    <w:p w14:paraId="2C44A04D" w14:textId="77777777" w:rsidR="004D1195" w:rsidRPr="004D1195" w:rsidRDefault="004D1195" w:rsidP="004D1195">
      <w:r w:rsidRPr="004D1195">
        <w:t>Reflection therefore benefits from distinguishing</w:t>
      </w:r>
    </w:p>
    <w:p w14:paraId="5FC66C5C" w14:textId="77777777" w:rsidR="004D1195" w:rsidRPr="004D1195" w:rsidRDefault="004D1195" w:rsidP="004D1195">
      <w:r w:rsidRPr="004D1195">
        <w:t>descriptive hypotheses</w:t>
      </w:r>
    </w:p>
    <w:p w14:paraId="5A37DCB6" w14:textId="77777777" w:rsidR="004D1195" w:rsidRPr="004D1195" w:rsidRDefault="004D1195" w:rsidP="004D1195">
      <w:r w:rsidRPr="004D1195">
        <w:t>from</w:t>
      </w:r>
    </w:p>
    <w:p w14:paraId="2C1B2369" w14:textId="77777777" w:rsidR="004D1195" w:rsidRPr="004D1195" w:rsidRDefault="004D1195" w:rsidP="004D1195">
      <w:r w:rsidRPr="004D1195">
        <w:t>causal hypotheses.</w:t>
      </w:r>
    </w:p>
    <w:p w14:paraId="282A3F33" w14:textId="77777777" w:rsidR="004D1195" w:rsidRPr="004D1195" w:rsidRDefault="004D1195" w:rsidP="004D1195">
      <w:r w:rsidRPr="004D1195">
        <w:t>Maintaining this distinction helps prevent systems from presenting statistical associations as causal conclusions without sufficient justification.</w:t>
      </w:r>
    </w:p>
    <w:p w14:paraId="77C74903" w14:textId="77777777" w:rsidR="004D1195" w:rsidRPr="004D1195" w:rsidRDefault="004D1195" w:rsidP="004D1195">
      <w:r w:rsidRPr="004D1195">
        <w:pict w14:anchorId="339C99A6">
          <v:rect id="_x0000_i6287" style="width:0;height:1.5pt" o:hralign="center" o:hrstd="t" o:hr="t" fillcolor="#a0a0a0" stroked="f"/>
        </w:pict>
      </w:r>
    </w:p>
    <w:p w14:paraId="3348EEDA" w14:textId="77777777" w:rsidR="004D1195" w:rsidRPr="004D1195" w:rsidRDefault="004D1195" w:rsidP="004D1195">
      <w:pPr>
        <w:rPr>
          <w:b/>
          <w:bCs/>
        </w:rPr>
      </w:pPr>
      <w:r w:rsidRPr="004D1195">
        <w:rPr>
          <w:b/>
          <w:bCs/>
        </w:rPr>
        <w:t>12.5 Evidence Supporting Causal Claims</w:t>
      </w:r>
    </w:p>
    <w:p w14:paraId="0FFFF74B" w14:textId="77777777" w:rsidR="004D1195" w:rsidRPr="004D1195" w:rsidRDefault="004D1195" w:rsidP="004D1195">
      <w:r w:rsidRPr="004D1195">
        <w:t>Causal explanations typically require stronger evidential support than descriptive observations.</w:t>
      </w:r>
    </w:p>
    <w:p w14:paraId="69BEA068" w14:textId="77777777" w:rsidR="004D1195" w:rsidRPr="004D1195" w:rsidRDefault="004D1195" w:rsidP="004D1195">
      <w:r w:rsidRPr="004D1195">
        <w:t>Depending on the application, such support may come from different sources, including:</w:t>
      </w:r>
    </w:p>
    <w:p w14:paraId="511C9D68" w14:textId="77777777" w:rsidR="004D1195" w:rsidRPr="004D1195" w:rsidRDefault="004D1195" w:rsidP="004D1195">
      <w:pPr>
        <w:numPr>
          <w:ilvl w:val="0"/>
          <w:numId w:val="241"/>
        </w:numPr>
      </w:pPr>
      <w:r w:rsidRPr="004D1195">
        <w:t>controlled experiments,</w:t>
      </w:r>
    </w:p>
    <w:p w14:paraId="51CF80A3" w14:textId="77777777" w:rsidR="004D1195" w:rsidRPr="004D1195" w:rsidRDefault="004D1195" w:rsidP="004D1195">
      <w:pPr>
        <w:numPr>
          <w:ilvl w:val="0"/>
          <w:numId w:val="241"/>
        </w:numPr>
      </w:pPr>
      <w:r w:rsidRPr="004D1195">
        <w:t>natural experiments,</w:t>
      </w:r>
    </w:p>
    <w:p w14:paraId="2086CF99" w14:textId="77777777" w:rsidR="004D1195" w:rsidRPr="004D1195" w:rsidRDefault="004D1195" w:rsidP="004D1195">
      <w:pPr>
        <w:numPr>
          <w:ilvl w:val="0"/>
          <w:numId w:val="241"/>
        </w:numPr>
      </w:pPr>
      <w:r w:rsidRPr="004D1195">
        <w:t>longitudinal observations,</w:t>
      </w:r>
    </w:p>
    <w:p w14:paraId="6ED6E703" w14:textId="77777777" w:rsidR="004D1195" w:rsidRPr="004D1195" w:rsidRDefault="004D1195" w:rsidP="004D1195">
      <w:pPr>
        <w:numPr>
          <w:ilvl w:val="0"/>
          <w:numId w:val="241"/>
        </w:numPr>
      </w:pPr>
      <w:r w:rsidRPr="004D1195">
        <w:t>mechanistic models,</w:t>
      </w:r>
    </w:p>
    <w:p w14:paraId="45695467" w14:textId="77777777" w:rsidR="004D1195" w:rsidRPr="004D1195" w:rsidRDefault="004D1195" w:rsidP="004D1195">
      <w:pPr>
        <w:numPr>
          <w:ilvl w:val="0"/>
          <w:numId w:val="241"/>
        </w:numPr>
      </w:pPr>
      <w:r w:rsidRPr="004D1195">
        <w:t>domain expertise,</w:t>
      </w:r>
    </w:p>
    <w:p w14:paraId="74D7C610" w14:textId="77777777" w:rsidR="004D1195" w:rsidRPr="004D1195" w:rsidRDefault="004D1195" w:rsidP="004D1195">
      <w:pPr>
        <w:numPr>
          <w:ilvl w:val="0"/>
          <w:numId w:val="241"/>
        </w:numPr>
      </w:pPr>
      <w:r w:rsidRPr="004D1195">
        <w:t>converging evidence from multiple independent studies.</w:t>
      </w:r>
    </w:p>
    <w:p w14:paraId="14D63B11" w14:textId="77777777" w:rsidR="004D1195" w:rsidRPr="004D1195" w:rsidRDefault="004D1195" w:rsidP="004D1195">
      <w:r w:rsidRPr="004D1195">
        <w:t xml:space="preserve">The framework proposed here does not prescribe a single evidential standard. Instead, it requires that the basis for any causal claim be represented explicitly so that users can understand </w:t>
      </w:r>
      <w:r w:rsidRPr="004D1195">
        <w:rPr>
          <w:b/>
          <w:bCs/>
        </w:rPr>
        <w:t>why</w:t>
      </w:r>
      <w:r w:rsidRPr="004D1195">
        <w:t xml:space="preserve"> the system considers a causal interpretation plausible.</w:t>
      </w:r>
    </w:p>
    <w:p w14:paraId="79A4BA56" w14:textId="77777777" w:rsidR="004D1195" w:rsidRPr="004D1195" w:rsidRDefault="004D1195" w:rsidP="004D1195">
      <w:r w:rsidRPr="004D1195">
        <w:pict w14:anchorId="19BF4E66">
          <v:rect id="_x0000_i6288" style="width:0;height:1.5pt" o:hralign="center" o:hrstd="t" o:hr="t" fillcolor="#a0a0a0" stroked="f"/>
        </w:pict>
      </w:r>
    </w:p>
    <w:p w14:paraId="3F8D7A2A" w14:textId="77777777" w:rsidR="004D1195" w:rsidRPr="004D1195" w:rsidRDefault="004D1195" w:rsidP="004D1195">
      <w:pPr>
        <w:rPr>
          <w:b/>
          <w:bCs/>
        </w:rPr>
      </w:pPr>
      <w:r w:rsidRPr="004D1195">
        <w:rPr>
          <w:b/>
          <w:bCs/>
        </w:rPr>
        <w:t>12.6 Causal Uncertainty</w:t>
      </w:r>
    </w:p>
    <w:p w14:paraId="31948017" w14:textId="77777777" w:rsidR="004D1195" w:rsidRPr="004D1195" w:rsidRDefault="004D1195" w:rsidP="004D1195">
      <w:r w:rsidRPr="004D1195">
        <w:t>Not all causal questions admit definitive answers.</w:t>
      </w:r>
    </w:p>
    <w:p w14:paraId="2902BC3D" w14:textId="77777777" w:rsidR="004D1195" w:rsidRPr="004D1195" w:rsidRDefault="004D1195" w:rsidP="004D1195">
      <w:r w:rsidRPr="004D1195">
        <w:lastRenderedPageBreak/>
        <w:t>Competing causal explanations may coexist.</w:t>
      </w:r>
    </w:p>
    <w:p w14:paraId="68FC2761" w14:textId="77777777" w:rsidR="004D1195" w:rsidRPr="004D1195" w:rsidRDefault="004D1195" w:rsidP="004D1195">
      <w:r w:rsidRPr="004D1195">
        <w:t>Hidden variables may remain unobserved.</w:t>
      </w:r>
    </w:p>
    <w:p w14:paraId="2C7FAF6C" w14:textId="77777777" w:rsidR="004D1195" w:rsidRPr="004D1195" w:rsidRDefault="004D1195" w:rsidP="004D1195">
      <w:r w:rsidRPr="004D1195">
        <w:t>Available evidence may be insufficient.</w:t>
      </w:r>
    </w:p>
    <w:p w14:paraId="39798D63" w14:textId="77777777" w:rsidR="004D1195" w:rsidRPr="004D1195" w:rsidRDefault="004D1195" w:rsidP="004D1195">
      <w:r w:rsidRPr="004D1195">
        <w:t>Consequently,</w:t>
      </w:r>
    </w:p>
    <w:p w14:paraId="0731EFED" w14:textId="77777777" w:rsidR="004D1195" w:rsidRPr="004D1195" w:rsidRDefault="004D1195" w:rsidP="004D1195">
      <w:r w:rsidRPr="004D1195">
        <w:t>Reflective Artificial Intelligence extends the concept of uncertainty introduced earlier to include</w:t>
      </w:r>
    </w:p>
    <w:p w14:paraId="21CE0C39" w14:textId="77777777" w:rsidR="004D1195" w:rsidRPr="004D1195" w:rsidRDefault="004D1195" w:rsidP="004D1195">
      <w:r w:rsidRPr="004D1195">
        <w:t>causal uncertainty.</w:t>
      </w:r>
    </w:p>
    <w:p w14:paraId="78B7B83A" w14:textId="77777777" w:rsidR="004D1195" w:rsidRPr="004D1195" w:rsidRDefault="004D1195" w:rsidP="004D1195">
      <w:r w:rsidRPr="004D1195">
        <w:t>A reflective system should therefore distinguish between</w:t>
      </w:r>
    </w:p>
    <w:p w14:paraId="3B237AE3" w14:textId="77777777" w:rsidR="004D1195" w:rsidRPr="004D1195" w:rsidRDefault="004D1195" w:rsidP="004D1195">
      <w:r w:rsidRPr="004D1195">
        <w:t>uncertainty regarding observations,</w:t>
      </w:r>
    </w:p>
    <w:p w14:paraId="5B2E2D01" w14:textId="77777777" w:rsidR="004D1195" w:rsidRPr="004D1195" w:rsidRDefault="004D1195" w:rsidP="004D1195">
      <w:r w:rsidRPr="004D1195">
        <w:t>uncertainty regarding explanations,</w:t>
      </w:r>
    </w:p>
    <w:p w14:paraId="158177B3" w14:textId="77777777" w:rsidR="004D1195" w:rsidRPr="004D1195" w:rsidRDefault="004D1195" w:rsidP="004D1195">
      <w:r w:rsidRPr="004D1195">
        <w:t>and</w:t>
      </w:r>
    </w:p>
    <w:p w14:paraId="22D9DCEE" w14:textId="77777777" w:rsidR="004D1195" w:rsidRPr="004D1195" w:rsidRDefault="004D1195" w:rsidP="004D1195">
      <w:r w:rsidRPr="004D1195">
        <w:t>uncertainty regarding causal relationships.</w:t>
      </w:r>
    </w:p>
    <w:p w14:paraId="1AFD5434" w14:textId="77777777" w:rsidR="004D1195" w:rsidRPr="004D1195" w:rsidRDefault="004D1195" w:rsidP="004D1195">
      <w:r w:rsidRPr="004D1195">
        <w:t>Maintaining these distinctions prevents premature causal conclusions.</w:t>
      </w:r>
    </w:p>
    <w:p w14:paraId="03941C25" w14:textId="77777777" w:rsidR="004D1195" w:rsidRPr="004D1195" w:rsidRDefault="004D1195" w:rsidP="004D1195">
      <w:r w:rsidRPr="004D1195">
        <w:pict w14:anchorId="5B2F5168">
          <v:rect id="_x0000_i6289" style="width:0;height:1.5pt" o:hralign="center" o:hrstd="t" o:hr="t" fillcolor="#a0a0a0" stroked="f"/>
        </w:pict>
      </w:r>
    </w:p>
    <w:p w14:paraId="64087555" w14:textId="77777777" w:rsidR="004D1195" w:rsidRPr="004D1195" w:rsidRDefault="004D1195" w:rsidP="004D1195">
      <w:pPr>
        <w:rPr>
          <w:b/>
          <w:bCs/>
        </w:rPr>
      </w:pPr>
      <w:r w:rsidRPr="004D1195">
        <w:rPr>
          <w:b/>
          <w:bCs/>
        </w:rPr>
        <w:t>12.7 Counterfactual Reasoning</w:t>
      </w:r>
    </w:p>
    <w:p w14:paraId="338A1911" w14:textId="77777777" w:rsidR="004D1195" w:rsidRPr="004D1195" w:rsidRDefault="004D1195" w:rsidP="004D1195">
      <w:r w:rsidRPr="004D1195">
        <w:t>Reflection often involves considering alternatives that did not occur.</w:t>
      </w:r>
    </w:p>
    <w:p w14:paraId="53F07D30" w14:textId="77777777" w:rsidR="004D1195" w:rsidRPr="004D1195" w:rsidRDefault="004D1195" w:rsidP="004D1195">
      <w:r w:rsidRPr="004D1195">
        <w:t>Examples include:</w:t>
      </w:r>
    </w:p>
    <w:p w14:paraId="4BFF7660" w14:textId="77777777" w:rsidR="004D1195" w:rsidRPr="004D1195" w:rsidRDefault="004D1195" w:rsidP="004D1195">
      <w:pPr>
        <w:numPr>
          <w:ilvl w:val="0"/>
          <w:numId w:val="242"/>
        </w:numPr>
      </w:pPr>
      <w:r w:rsidRPr="004D1195">
        <w:t>What would likely have happened if a different treatment had been chosen?</w:t>
      </w:r>
    </w:p>
    <w:p w14:paraId="226D15D9" w14:textId="77777777" w:rsidR="004D1195" w:rsidRPr="004D1195" w:rsidRDefault="004D1195" w:rsidP="004D1195">
      <w:pPr>
        <w:numPr>
          <w:ilvl w:val="0"/>
          <w:numId w:val="242"/>
        </w:numPr>
      </w:pPr>
      <w:r w:rsidRPr="004D1195">
        <w:t>What if the failed component had been replaced earlier?</w:t>
      </w:r>
    </w:p>
    <w:p w14:paraId="4DEBD88F" w14:textId="77777777" w:rsidR="004D1195" w:rsidRPr="004D1195" w:rsidRDefault="004D1195" w:rsidP="004D1195">
      <w:pPr>
        <w:numPr>
          <w:ilvl w:val="0"/>
          <w:numId w:val="242"/>
        </w:numPr>
      </w:pPr>
      <w:r w:rsidRPr="004D1195">
        <w:t>Would the outcome have changed if additional information had been available?</w:t>
      </w:r>
    </w:p>
    <w:p w14:paraId="6BDFBEA9" w14:textId="77777777" w:rsidR="004D1195" w:rsidRPr="004D1195" w:rsidRDefault="004D1195" w:rsidP="004D1195">
      <w:r w:rsidRPr="004D1195">
        <w:t>These are counterfactual questions.</w:t>
      </w:r>
    </w:p>
    <w:p w14:paraId="01A25C00" w14:textId="77777777" w:rsidR="004D1195" w:rsidRPr="004D1195" w:rsidRDefault="004D1195" w:rsidP="004D1195">
      <w:r w:rsidRPr="004D1195">
        <w:t>Counterfactual reasoning plays an important role in many scientific,</w:t>
      </w:r>
    </w:p>
    <w:p w14:paraId="4CB01031" w14:textId="77777777" w:rsidR="004D1195" w:rsidRPr="004D1195" w:rsidRDefault="004D1195" w:rsidP="004D1195">
      <w:r w:rsidRPr="004D1195">
        <w:t>clinical,</w:t>
      </w:r>
    </w:p>
    <w:p w14:paraId="1969F761" w14:textId="77777777" w:rsidR="004D1195" w:rsidRPr="004D1195" w:rsidRDefault="004D1195" w:rsidP="004D1195">
      <w:r w:rsidRPr="004D1195">
        <w:t>engineering,</w:t>
      </w:r>
    </w:p>
    <w:p w14:paraId="1143FF6F" w14:textId="77777777" w:rsidR="004D1195" w:rsidRPr="004D1195" w:rsidRDefault="004D1195" w:rsidP="004D1195">
      <w:r w:rsidRPr="004D1195">
        <w:t>and educational settings.</w:t>
      </w:r>
    </w:p>
    <w:p w14:paraId="78AB0BD4" w14:textId="77777777" w:rsidR="004D1195" w:rsidRPr="004D1195" w:rsidRDefault="004D1195" w:rsidP="004D1195">
      <w:r w:rsidRPr="004D1195">
        <w:t>Reflective Artificial Intelligence does not require full counterfactual reasoning in every application,</w:t>
      </w:r>
    </w:p>
    <w:p w14:paraId="54F1C14B" w14:textId="77777777" w:rsidR="004D1195" w:rsidRPr="004D1195" w:rsidRDefault="004D1195" w:rsidP="004D1195">
      <w:r w:rsidRPr="004D1195">
        <w:lastRenderedPageBreak/>
        <w:t>but it recognizes counterfactual analysis as an important extension whenever causal models are available.</w:t>
      </w:r>
    </w:p>
    <w:p w14:paraId="59914F0F" w14:textId="77777777" w:rsidR="004D1195" w:rsidRPr="004D1195" w:rsidRDefault="004D1195" w:rsidP="004D1195">
      <w:r w:rsidRPr="004D1195">
        <w:pict w14:anchorId="4152DF05">
          <v:rect id="_x0000_i6290" style="width:0;height:1.5pt" o:hralign="center" o:hrstd="t" o:hr="t" fillcolor="#a0a0a0" stroked="f"/>
        </w:pict>
      </w:r>
    </w:p>
    <w:p w14:paraId="3692D31C" w14:textId="77777777" w:rsidR="004D1195" w:rsidRPr="004D1195" w:rsidRDefault="004D1195" w:rsidP="004D1195">
      <w:pPr>
        <w:rPr>
          <w:b/>
          <w:bCs/>
        </w:rPr>
      </w:pPr>
      <w:r w:rsidRPr="004D1195">
        <w:rPr>
          <w:b/>
          <w:bCs/>
        </w:rPr>
        <w:t>12.8 Correlation Without Causation</w:t>
      </w:r>
    </w:p>
    <w:p w14:paraId="39B998C9" w14:textId="77777777" w:rsidR="004D1195" w:rsidRPr="004D1195" w:rsidRDefault="004D1195" w:rsidP="004D1195">
      <w:r w:rsidRPr="004D1195">
        <w:t>One of the recurring risks in data-driven systems is presenting highly predictive relationships as though they necessarily imply causation.</w:t>
      </w:r>
    </w:p>
    <w:p w14:paraId="20273907" w14:textId="77777777" w:rsidR="004D1195" w:rsidRPr="004D1195" w:rsidRDefault="004D1195" w:rsidP="004D1195">
      <w:r w:rsidRPr="004D1195">
        <w:t>A reflective system should instead communicate distinctions such as:</w:t>
      </w:r>
    </w:p>
    <w:p w14:paraId="1BC38B80" w14:textId="77777777" w:rsidR="004D1195" w:rsidRPr="004D1195" w:rsidRDefault="004D1195" w:rsidP="004D1195">
      <w:pPr>
        <w:numPr>
          <w:ilvl w:val="0"/>
          <w:numId w:val="243"/>
        </w:numPr>
      </w:pPr>
      <w:r w:rsidRPr="004D1195">
        <w:t>The evidence supports a statistical association.</w:t>
      </w:r>
    </w:p>
    <w:p w14:paraId="37CB6BB1" w14:textId="77777777" w:rsidR="004D1195" w:rsidRPr="004D1195" w:rsidRDefault="004D1195" w:rsidP="004D1195">
      <w:pPr>
        <w:numPr>
          <w:ilvl w:val="0"/>
          <w:numId w:val="243"/>
        </w:numPr>
      </w:pPr>
      <w:r w:rsidRPr="004D1195">
        <w:t>The available evidence is insufficient to establish causation.</w:t>
      </w:r>
    </w:p>
    <w:p w14:paraId="11EF3600" w14:textId="77777777" w:rsidR="004D1195" w:rsidRPr="004D1195" w:rsidRDefault="004D1195" w:rsidP="004D1195">
      <w:pPr>
        <w:numPr>
          <w:ilvl w:val="0"/>
          <w:numId w:val="243"/>
        </w:numPr>
      </w:pPr>
      <w:r w:rsidRPr="004D1195">
        <w:t>Several causal explanations remain plausible.</w:t>
      </w:r>
    </w:p>
    <w:p w14:paraId="20F76988" w14:textId="77777777" w:rsidR="004D1195" w:rsidRPr="004D1195" w:rsidRDefault="004D1195" w:rsidP="004D1195">
      <w:pPr>
        <w:numPr>
          <w:ilvl w:val="0"/>
          <w:numId w:val="243"/>
        </w:numPr>
      </w:pPr>
      <w:r w:rsidRPr="004D1195">
        <w:t>Additional evidence would be required before stronger causal conclusions are justified.</w:t>
      </w:r>
    </w:p>
    <w:p w14:paraId="4E983D7A" w14:textId="77777777" w:rsidR="004D1195" w:rsidRPr="004D1195" w:rsidRDefault="004D1195" w:rsidP="004D1195">
      <w:r w:rsidRPr="004D1195">
        <w:t>Making these distinctions explicit supports more responsible interpretation.</w:t>
      </w:r>
    </w:p>
    <w:p w14:paraId="417B5E91" w14:textId="77777777" w:rsidR="004D1195" w:rsidRPr="004D1195" w:rsidRDefault="004D1195" w:rsidP="004D1195">
      <w:r w:rsidRPr="004D1195">
        <w:pict w14:anchorId="23428D4C">
          <v:rect id="_x0000_i6291" style="width:0;height:1.5pt" o:hralign="center" o:hrstd="t" o:hr="t" fillcolor="#a0a0a0" stroked="f"/>
        </w:pict>
      </w:r>
    </w:p>
    <w:p w14:paraId="34E7B412" w14:textId="77777777" w:rsidR="004D1195" w:rsidRPr="004D1195" w:rsidRDefault="004D1195" w:rsidP="004D1195">
      <w:pPr>
        <w:rPr>
          <w:b/>
          <w:bCs/>
        </w:rPr>
      </w:pPr>
      <w:r w:rsidRPr="004D1195">
        <w:rPr>
          <w:b/>
          <w:bCs/>
        </w:rPr>
        <w:t>12.9 Reflection as Causal Inquiry</w:t>
      </w:r>
    </w:p>
    <w:p w14:paraId="37F3F6BF" w14:textId="77777777" w:rsidR="004D1195" w:rsidRPr="004D1195" w:rsidRDefault="004D1195" w:rsidP="004D1195">
      <w:r w:rsidRPr="004D1195">
        <w:t>When causal questions arise,</w:t>
      </w:r>
    </w:p>
    <w:p w14:paraId="254DDFEB" w14:textId="77777777" w:rsidR="004D1195" w:rsidRPr="004D1195" w:rsidRDefault="004D1195" w:rsidP="004D1195">
      <w:r w:rsidRPr="004D1195">
        <w:t>reflection extends beyond organizing evidence.</w:t>
      </w:r>
    </w:p>
    <w:p w14:paraId="37940EBE" w14:textId="77777777" w:rsidR="004D1195" w:rsidRPr="004D1195" w:rsidRDefault="004D1195" w:rsidP="004D1195">
      <w:r w:rsidRPr="004D1195">
        <w:t>It begins evaluating</w:t>
      </w:r>
    </w:p>
    <w:p w14:paraId="460656BB" w14:textId="77777777" w:rsidR="004D1195" w:rsidRPr="004D1195" w:rsidRDefault="004D1195" w:rsidP="004D1195">
      <w:r w:rsidRPr="004D1195">
        <w:t>causal assumptions,</w:t>
      </w:r>
    </w:p>
    <w:p w14:paraId="7C3A1740" w14:textId="77777777" w:rsidR="004D1195" w:rsidRPr="004D1195" w:rsidRDefault="004D1195" w:rsidP="004D1195">
      <w:r w:rsidRPr="004D1195">
        <w:t>alternative mechanisms,</w:t>
      </w:r>
    </w:p>
    <w:p w14:paraId="5B9AF1DA" w14:textId="77777777" w:rsidR="004D1195" w:rsidRPr="004D1195" w:rsidRDefault="004D1195" w:rsidP="004D1195">
      <w:r w:rsidRPr="004D1195">
        <w:t>confounding factors,</w:t>
      </w:r>
    </w:p>
    <w:p w14:paraId="623D1EEC" w14:textId="77777777" w:rsidR="004D1195" w:rsidRPr="004D1195" w:rsidRDefault="004D1195" w:rsidP="004D1195">
      <w:r w:rsidRPr="004D1195">
        <w:t>possible interventions,</w:t>
      </w:r>
    </w:p>
    <w:p w14:paraId="5DD81EB2" w14:textId="77777777" w:rsidR="004D1195" w:rsidRPr="004D1195" w:rsidRDefault="004D1195" w:rsidP="004D1195">
      <w:r w:rsidRPr="004D1195">
        <w:t>and remaining uncertainty.</w:t>
      </w:r>
    </w:p>
    <w:p w14:paraId="471E8022" w14:textId="77777777" w:rsidR="004D1195" w:rsidRPr="004D1195" w:rsidRDefault="004D1195" w:rsidP="004D1195">
      <w:r w:rsidRPr="004D1195">
        <w:t>Reflection therefore becomes</w:t>
      </w:r>
    </w:p>
    <w:p w14:paraId="782680A6" w14:textId="77777777" w:rsidR="004D1195" w:rsidRPr="004D1195" w:rsidRDefault="004D1195" w:rsidP="004D1195">
      <w:r w:rsidRPr="004D1195">
        <w:t>not merely evidence management,</w:t>
      </w:r>
    </w:p>
    <w:p w14:paraId="78225A82" w14:textId="77777777" w:rsidR="004D1195" w:rsidRPr="004D1195" w:rsidRDefault="004D1195" w:rsidP="004D1195">
      <w:r w:rsidRPr="004D1195">
        <w:t>but structured causal inquiry.</w:t>
      </w:r>
    </w:p>
    <w:p w14:paraId="58F73751" w14:textId="77777777" w:rsidR="004D1195" w:rsidRPr="004D1195" w:rsidRDefault="004D1195" w:rsidP="004D1195">
      <w:r w:rsidRPr="004D1195">
        <w:t>Importantly,</w:t>
      </w:r>
    </w:p>
    <w:p w14:paraId="1F1215A4" w14:textId="77777777" w:rsidR="004D1195" w:rsidRPr="004D1195" w:rsidRDefault="004D1195" w:rsidP="004D1195">
      <w:r w:rsidRPr="004D1195">
        <w:lastRenderedPageBreak/>
        <w:t>this inquiry remains guided by available evidence rather than speculation.</w:t>
      </w:r>
    </w:p>
    <w:p w14:paraId="13D4E7AF" w14:textId="77777777" w:rsidR="004D1195" w:rsidRPr="004D1195" w:rsidRDefault="004D1195" w:rsidP="004D1195">
      <w:r w:rsidRPr="004D1195">
        <w:pict w14:anchorId="4B336537">
          <v:rect id="_x0000_i6292" style="width:0;height:1.5pt" o:hralign="center" o:hrstd="t" o:hr="t" fillcolor="#a0a0a0" stroked="f"/>
        </w:pict>
      </w:r>
    </w:p>
    <w:p w14:paraId="69C8D367" w14:textId="77777777" w:rsidR="004D1195" w:rsidRPr="004D1195" w:rsidRDefault="004D1195" w:rsidP="004D1195">
      <w:pPr>
        <w:rPr>
          <w:b/>
          <w:bCs/>
        </w:rPr>
      </w:pPr>
      <w:r w:rsidRPr="004D1195">
        <w:rPr>
          <w:b/>
          <w:bCs/>
        </w:rPr>
        <w:t>12.10 Causality Is Optional, Not Universal</w:t>
      </w:r>
    </w:p>
    <w:p w14:paraId="58630469" w14:textId="77777777" w:rsidR="004D1195" w:rsidRPr="004D1195" w:rsidRDefault="004D1195" w:rsidP="004D1195">
      <w:r w:rsidRPr="004D1195">
        <w:t>Not every reflective task requires causal reasoning.</w:t>
      </w:r>
    </w:p>
    <w:p w14:paraId="69AD22DC" w14:textId="77777777" w:rsidR="004D1195" w:rsidRPr="004D1195" w:rsidRDefault="004D1195" w:rsidP="004D1195">
      <w:r w:rsidRPr="004D1195">
        <w:t>Some applications involve summarization,</w:t>
      </w:r>
    </w:p>
    <w:p w14:paraId="321F2F49" w14:textId="77777777" w:rsidR="004D1195" w:rsidRPr="004D1195" w:rsidRDefault="004D1195" w:rsidP="004D1195">
      <w:r w:rsidRPr="004D1195">
        <w:t>knowledge organization,</w:t>
      </w:r>
    </w:p>
    <w:p w14:paraId="7165C36E" w14:textId="77777777" w:rsidR="004D1195" w:rsidRPr="004D1195" w:rsidRDefault="004D1195" w:rsidP="004D1195">
      <w:r w:rsidRPr="004D1195">
        <w:t>or comparison without making causal claims.</w:t>
      </w:r>
    </w:p>
    <w:p w14:paraId="680750D7" w14:textId="77777777" w:rsidR="004D1195" w:rsidRPr="004D1195" w:rsidRDefault="004D1195" w:rsidP="004D1195">
      <w:r w:rsidRPr="004D1195">
        <w:t>Accordingly,</w:t>
      </w:r>
    </w:p>
    <w:p w14:paraId="7BB527EF" w14:textId="77777777" w:rsidR="004D1195" w:rsidRPr="004D1195" w:rsidRDefault="004D1195" w:rsidP="004D1195">
      <w:r w:rsidRPr="004D1195">
        <w:t>causal reasoning should be viewed as an optional capability that can be integrated when appropriate,</w:t>
      </w:r>
    </w:p>
    <w:p w14:paraId="6FCA083D" w14:textId="77777777" w:rsidR="004D1195" w:rsidRPr="004D1195" w:rsidRDefault="004D1195" w:rsidP="004D1195">
      <w:r w:rsidRPr="004D1195">
        <w:t>rather than as a mandatory component of every reflective system.</w:t>
      </w:r>
    </w:p>
    <w:p w14:paraId="34AAF549" w14:textId="77777777" w:rsidR="004D1195" w:rsidRPr="004D1195" w:rsidRDefault="004D1195" w:rsidP="004D1195">
      <w:r w:rsidRPr="004D1195">
        <w:t>This keeps the framework broadly applicable across diverse domains while allowing richer reasoning where causality matters.</w:t>
      </w:r>
    </w:p>
    <w:p w14:paraId="1D90C55E" w14:textId="77777777" w:rsidR="004D1195" w:rsidRPr="004D1195" w:rsidRDefault="004D1195" w:rsidP="004D1195">
      <w:r w:rsidRPr="004D1195">
        <w:pict w14:anchorId="0DBEC933">
          <v:rect id="_x0000_i6293" style="width:0;height:1.5pt" o:hralign="center" o:hrstd="t" o:hr="t" fillcolor="#a0a0a0" stroked="f"/>
        </w:pict>
      </w:r>
    </w:p>
    <w:p w14:paraId="55F06470" w14:textId="77777777" w:rsidR="004D1195" w:rsidRPr="004D1195" w:rsidRDefault="004D1195" w:rsidP="004D1195">
      <w:pPr>
        <w:rPr>
          <w:b/>
          <w:bCs/>
        </w:rPr>
      </w:pPr>
      <w:r w:rsidRPr="004D1195">
        <w:rPr>
          <w:b/>
          <w:bCs/>
        </w:rPr>
        <w:t>12.11 Reflection and Intervention</w:t>
      </w:r>
    </w:p>
    <w:p w14:paraId="024A0CDC" w14:textId="77777777" w:rsidR="004D1195" w:rsidRPr="004D1195" w:rsidRDefault="004D1195" w:rsidP="004D1195">
      <w:r w:rsidRPr="004D1195">
        <w:t>A useful distinction now emerges.</w:t>
      </w:r>
    </w:p>
    <w:p w14:paraId="6DDC042C" w14:textId="77777777" w:rsidR="004D1195" w:rsidRPr="004D1195" w:rsidRDefault="004D1195" w:rsidP="004D1195">
      <w:r w:rsidRPr="004D1195">
        <w:t>Prediction asks:</w:t>
      </w:r>
    </w:p>
    <w:p w14:paraId="2C990B4B" w14:textId="77777777" w:rsidR="004D1195" w:rsidRPr="004D1195" w:rsidRDefault="004D1195" w:rsidP="004D1195">
      <w:r w:rsidRPr="004D1195">
        <w:rPr>
          <w:b/>
          <w:bCs/>
        </w:rPr>
        <w:t>What is likely to happen?</w:t>
      </w:r>
    </w:p>
    <w:p w14:paraId="0652F7AB" w14:textId="77777777" w:rsidR="004D1195" w:rsidRPr="004D1195" w:rsidRDefault="004D1195" w:rsidP="004D1195">
      <w:r w:rsidRPr="004D1195">
        <w:t>Reflection asks:</w:t>
      </w:r>
    </w:p>
    <w:p w14:paraId="37F4102C" w14:textId="77777777" w:rsidR="004D1195" w:rsidRPr="004D1195" w:rsidRDefault="004D1195" w:rsidP="004D1195">
      <w:r w:rsidRPr="004D1195">
        <w:rPr>
          <w:b/>
          <w:bCs/>
        </w:rPr>
        <w:t>How should current understanding evolve?</w:t>
      </w:r>
    </w:p>
    <w:p w14:paraId="291D328A" w14:textId="77777777" w:rsidR="004D1195" w:rsidRPr="004D1195" w:rsidRDefault="004D1195" w:rsidP="004D1195">
      <w:r w:rsidRPr="004D1195">
        <w:t>Causal reasoning additionally asks:</w:t>
      </w:r>
    </w:p>
    <w:p w14:paraId="6028A7B4" w14:textId="77777777" w:rsidR="004D1195" w:rsidRPr="004D1195" w:rsidRDefault="004D1195" w:rsidP="004D1195">
      <w:r w:rsidRPr="004D1195">
        <w:rPr>
          <w:b/>
          <w:bCs/>
        </w:rPr>
        <w:t>What would likely happen if we changed something?</w:t>
      </w:r>
    </w:p>
    <w:p w14:paraId="12B6A0D9" w14:textId="77777777" w:rsidR="004D1195" w:rsidRPr="004D1195" w:rsidRDefault="004D1195" w:rsidP="004D1195">
      <w:r w:rsidRPr="004D1195">
        <w:t>These three questions are complementary.</w:t>
      </w:r>
    </w:p>
    <w:p w14:paraId="0345735C" w14:textId="77777777" w:rsidR="004D1195" w:rsidRPr="004D1195" w:rsidRDefault="004D1195" w:rsidP="004D1195">
      <w:r w:rsidRPr="004D1195">
        <w:t>A mature reflective system may incorporate all three when appropriate, while remaining explicit about the assumptions supporting each.</w:t>
      </w:r>
    </w:p>
    <w:p w14:paraId="1A6751B0" w14:textId="77777777" w:rsidR="004D1195" w:rsidRPr="004D1195" w:rsidRDefault="004D1195" w:rsidP="004D1195">
      <w:r w:rsidRPr="004D1195">
        <w:pict w14:anchorId="6B395150">
          <v:rect id="_x0000_i6294" style="width:0;height:1.5pt" o:hralign="center" o:hrstd="t" o:hr="t" fillcolor="#a0a0a0" stroked="f"/>
        </w:pict>
      </w:r>
    </w:p>
    <w:p w14:paraId="08B58870" w14:textId="77777777" w:rsidR="004D1195" w:rsidRPr="004D1195" w:rsidRDefault="004D1195" w:rsidP="004D1195">
      <w:pPr>
        <w:rPr>
          <w:b/>
          <w:bCs/>
        </w:rPr>
      </w:pPr>
      <w:r w:rsidRPr="004D1195">
        <w:rPr>
          <w:b/>
          <w:bCs/>
        </w:rPr>
        <w:t>Closing Remarks</w:t>
      </w:r>
    </w:p>
    <w:p w14:paraId="373FDD58" w14:textId="77777777" w:rsidR="004D1195" w:rsidRPr="004D1195" w:rsidRDefault="004D1195" w:rsidP="004D1195">
      <w:r w:rsidRPr="004D1195">
        <w:lastRenderedPageBreak/>
        <w:t>This chapter has argued that reflective reasoning benefits from distinguishing descriptive associations from causal explanations.</w:t>
      </w:r>
    </w:p>
    <w:p w14:paraId="281B5CB3" w14:textId="77777777" w:rsidR="004D1195" w:rsidRPr="004D1195" w:rsidRDefault="004D1195" w:rsidP="004D1195">
      <w:r w:rsidRPr="004D1195">
        <w:t>Rather than replacing established methods of causal inference, Reflective Artificial Intelligence incorporates causal reasoning as one possible component of a broader reflective process. By making causal assumptions, uncertainties, and evidential support explicit, the framework aims to support more transparent and scientifically grounded understanding.</w:t>
      </w:r>
    </w:p>
    <w:p w14:paraId="3CC00FCD" w14:textId="77777777" w:rsidR="004D1195" w:rsidRPr="004D1195" w:rsidRDefault="004D1195" w:rsidP="004D1195">
      <w:r w:rsidRPr="004D1195">
        <w:pict w14:anchorId="10F15537">
          <v:rect id="_x0000_i6295" style="width:0;height:1.5pt" o:hralign="center" o:hrstd="t" o:hr="t" fillcolor="#a0a0a0" stroked="f"/>
        </w:pict>
      </w:r>
    </w:p>
    <w:p w14:paraId="2F2AFDF8" w14:textId="77777777" w:rsidR="004D1195" w:rsidRPr="004D1195" w:rsidRDefault="004D1195" w:rsidP="004D1195">
      <w:pPr>
        <w:rPr>
          <w:b/>
          <w:bCs/>
        </w:rPr>
      </w:pPr>
      <w:r w:rsidRPr="004D1195">
        <w:rPr>
          <w:b/>
          <w:bCs/>
        </w:rPr>
        <w:t>End of Chapter 12 (First Half)</w:t>
      </w:r>
    </w:p>
    <w:p w14:paraId="1F5DEC69" w14:textId="77777777" w:rsidR="004D1195" w:rsidRPr="004D1195" w:rsidRDefault="004D1195" w:rsidP="004D1195">
      <w:r w:rsidRPr="004D1195">
        <w:pict w14:anchorId="155EC8DE">
          <v:rect id="_x0000_i6296" style="width:0;height:1.5pt" o:hralign="center" o:hrstd="t" o:hr="t" fillcolor="#a0a0a0" stroked="f"/>
        </w:pict>
      </w:r>
    </w:p>
    <w:p w14:paraId="71433F66" w14:textId="77777777" w:rsidR="004D1195" w:rsidRPr="004D1195" w:rsidRDefault="004D1195" w:rsidP="004D1195">
      <w:pPr>
        <w:rPr>
          <w:b/>
          <w:bCs/>
        </w:rPr>
      </w:pPr>
      <w:r w:rsidRPr="004D1195">
        <w:rPr>
          <w:b/>
          <w:bCs/>
        </w:rPr>
        <w:t>Editorial Note</w:t>
      </w:r>
    </w:p>
    <w:p w14:paraId="3BE4224B" w14:textId="77777777" w:rsidR="004D1195" w:rsidRPr="004D1195" w:rsidRDefault="004D1195" w:rsidP="004D1195">
      <w:r w:rsidRPr="004D1195">
        <w:t>At this point, we have reached an interesting milestone.</w:t>
      </w:r>
    </w:p>
    <w:p w14:paraId="3A046300" w14:textId="77777777" w:rsidR="004D1195" w:rsidRPr="004D1195" w:rsidRDefault="004D1195" w:rsidP="004D1195">
      <w:r w:rsidRPr="004D1195">
        <w:t>We now have:</w:t>
      </w:r>
    </w:p>
    <w:p w14:paraId="5556C2FA" w14:textId="77777777" w:rsidR="004D1195" w:rsidRPr="004D1195" w:rsidRDefault="004D1195" w:rsidP="004D1195">
      <w:pPr>
        <w:numPr>
          <w:ilvl w:val="0"/>
          <w:numId w:val="244"/>
        </w:numPr>
      </w:pPr>
      <w:r w:rsidRPr="004D1195">
        <w:t>a conceptual theory of reflection,</w:t>
      </w:r>
    </w:p>
    <w:p w14:paraId="7C82D1B3" w14:textId="77777777" w:rsidR="004D1195" w:rsidRPr="004D1195" w:rsidRDefault="004D1195" w:rsidP="004D1195">
      <w:pPr>
        <w:numPr>
          <w:ilvl w:val="0"/>
          <w:numId w:val="244"/>
        </w:numPr>
      </w:pPr>
      <w:r w:rsidRPr="004D1195">
        <w:t>computational primitives,</w:t>
      </w:r>
    </w:p>
    <w:p w14:paraId="41B3BAE9" w14:textId="77777777" w:rsidR="004D1195" w:rsidRPr="004D1195" w:rsidRDefault="004D1195" w:rsidP="004D1195">
      <w:pPr>
        <w:numPr>
          <w:ilvl w:val="0"/>
          <w:numId w:val="244"/>
        </w:numPr>
      </w:pPr>
      <w:r w:rsidRPr="004D1195">
        <w:t>a functional architecture,</w:t>
      </w:r>
    </w:p>
    <w:p w14:paraId="2716524A" w14:textId="77777777" w:rsidR="004D1195" w:rsidRPr="004D1195" w:rsidRDefault="004D1195" w:rsidP="004D1195">
      <w:pPr>
        <w:numPr>
          <w:ilvl w:val="0"/>
          <w:numId w:val="244"/>
        </w:numPr>
      </w:pPr>
      <w:r w:rsidRPr="004D1195">
        <w:t>formal requirements,</w:t>
      </w:r>
    </w:p>
    <w:p w14:paraId="1E5FABF7" w14:textId="77777777" w:rsidR="004D1195" w:rsidRPr="004D1195" w:rsidRDefault="004D1195" w:rsidP="004D1195">
      <w:pPr>
        <w:numPr>
          <w:ilvl w:val="0"/>
          <w:numId w:val="244"/>
        </w:numPr>
      </w:pPr>
      <w:r w:rsidRPr="004D1195">
        <w:t>scope and assumptions,</w:t>
      </w:r>
    </w:p>
    <w:p w14:paraId="5754D65B" w14:textId="77777777" w:rsidR="004D1195" w:rsidRPr="004D1195" w:rsidRDefault="004D1195" w:rsidP="004D1195">
      <w:pPr>
        <w:numPr>
          <w:ilvl w:val="0"/>
          <w:numId w:val="244"/>
        </w:numPr>
      </w:pPr>
      <w:r w:rsidRPr="004D1195">
        <w:t>an evaluation methodology,</w:t>
      </w:r>
    </w:p>
    <w:p w14:paraId="6CB040AA" w14:textId="77777777" w:rsidR="004D1195" w:rsidRPr="004D1195" w:rsidRDefault="004D1195" w:rsidP="004D1195">
      <w:pPr>
        <w:numPr>
          <w:ilvl w:val="0"/>
          <w:numId w:val="244"/>
        </w:numPr>
      </w:pPr>
      <w:r w:rsidRPr="004D1195">
        <w:t>an abstract mathematical representation,</w:t>
      </w:r>
    </w:p>
    <w:p w14:paraId="40ADB145" w14:textId="77777777" w:rsidR="004D1195" w:rsidRPr="004D1195" w:rsidRDefault="004D1195" w:rsidP="004D1195">
      <w:pPr>
        <w:numPr>
          <w:ilvl w:val="0"/>
          <w:numId w:val="244"/>
        </w:numPr>
      </w:pPr>
      <w:r w:rsidRPr="004D1195">
        <w:t>probabilistic state evolution,</w:t>
      </w:r>
    </w:p>
    <w:p w14:paraId="6276731D" w14:textId="77777777" w:rsidR="004D1195" w:rsidRPr="004D1195" w:rsidRDefault="004D1195" w:rsidP="004D1195">
      <w:pPr>
        <w:numPr>
          <w:ilvl w:val="0"/>
          <w:numId w:val="244"/>
        </w:numPr>
      </w:pPr>
      <w:r w:rsidRPr="004D1195">
        <w:t>and the role of causal reasoning.</w:t>
      </w:r>
    </w:p>
    <w:p w14:paraId="752B1193" w14:textId="77777777" w:rsidR="004D1195" w:rsidRPr="004D1195" w:rsidRDefault="004D1195" w:rsidP="004D1195">
      <w:r w:rsidRPr="004D1195">
        <w:t xml:space="preserve">Only now do I think the manuscript has earned the right to introduce </w:t>
      </w:r>
      <w:r w:rsidRPr="004D1195">
        <w:rPr>
          <w:b/>
          <w:bCs/>
        </w:rPr>
        <w:t>Bayes' theorem</w:t>
      </w:r>
      <w:r w:rsidRPr="004D1195">
        <w:t xml:space="preserve">. Rather than presenting it as </w:t>
      </w:r>
      <w:r w:rsidRPr="004D1195">
        <w:rPr>
          <w:i/>
          <w:iCs/>
        </w:rPr>
        <w:t>the</w:t>
      </w:r>
      <w:r w:rsidRPr="004D1195">
        <w:t xml:space="preserve"> foundation of Reflective Artificial Intelligence, we can present it more accurately as </w:t>
      </w:r>
      <w:r w:rsidRPr="004D1195">
        <w:rPr>
          <w:b/>
          <w:bCs/>
        </w:rPr>
        <w:t>one principled mathematical mechanism for updating reflective belief states in response to evolving evidence</w:t>
      </w:r>
      <w:r w:rsidRPr="004D1195">
        <w:t>. That framing is both scientifically stronger and more faithful to the broader framework we've developed.</w:t>
      </w:r>
    </w:p>
    <w:p w14:paraId="1DCAED70" w14:textId="77777777" w:rsidR="004D1195" w:rsidRPr="004D1195" w:rsidRDefault="004D1195" w:rsidP="004D1195">
      <w:r w:rsidRPr="004D1195">
        <w:t>Excellent. This is where the mathematical theory actually begins.</w:t>
      </w:r>
    </w:p>
    <w:p w14:paraId="0D039B16" w14:textId="77777777" w:rsidR="004D1195" w:rsidRPr="004D1195" w:rsidRDefault="004D1195" w:rsidP="004D1195">
      <w:r w:rsidRPr="004D1195">
        <w:t>Notice the progression we have deliberately built:</w:t>
      </w:r>
    </w:p>
    <w:p w14:paraId="5E6153B6" w14:textId="77777777" w:rsidR="004D1195" w:rsidRPr="004D1195" w:rsidRDefault="004D1195" w:rsidP="004D1195">
      <w:pPr>
        <w:numPr>
          <w:ilvl w:val="0"/>
          <w:numId w:val="245"/>
        </w:numPr>
      </w:pPr>
      <w:r w:rsidRPr="004D1195">
        <w:lastRenderedPageBreak/>
        <w:t>What is reflection?</w:t>
      </w:r>
    </w:p>
    <w:p w14:paraId="56D55A36" w14:textId="77777777" w:rsidR="004D1195" w:rsidRPr="004D1195" w:rsidRDefault="004D1195" w:rsidP="004D1195">
      <w:pPr>
        <w:numPr>
          <w:ilvl w:val="0"/>
          <w:numId w:val="245"/>
        </w:numPr>
      </w:pPr>
      <w:r w:rsidRPr="004D1195">
        <w:t>Why uncertainty matters.</w:t>
      </w:r>
    </w:p>
    <w:p w14:paraId="51F2B570" w14:textId="77777777" w:rsidR="004D1195" w:rsidRPr="004D1195" w:rsidRDefault="004D1195" w:rsidP="004D1195">
      <w:pPr>
        <w:numPr>
          <w:ilvl w:val="0"/>
          <w:numId w:val="245"/>
        </w:numPr>
      </w:pPr>
      <w:r w:rsidRPr="004D1195">
        <w:t>Evidence.</w:t>
      </w:r>
    </w:p>
    <w:p w14:paraId="67277223" w14:textId="77777777" w:rsidR="004D1195" w:rsidRPr="004D1195" w:rsidRDefault="004D1195" w:rsidP="004D1195">
      <w:pPr>
        <w:numPr>
          <w:ilvl w:val="0"/>
          <w:numId w:val="245"/>
        </w:numPr>
      </w:pPr>
      <w:r w:rsidRPr="004D1195">
        <w:t>Belief.</w:t>
      </w:r>
    </w:p>
    <w:p w14:paraId="6F528A7E" w14:textId="77777777" w:rsidR="004D1195" w:rsidRPr="004D1195" w:rsidRDefault="004D1195" w:rsidP="004D1195">
      <w:pPr>
        <w:numPr>
          <w:ilvl w:val="0"/>
          <w:numId w:val="245"/>
        </w:numPr>
      </w:pPr>
      <w:r w:rsidRPr="004D1195">
        <w:t>Functional architecture.</w:t>
      </w:r>
    </w:p>
    <w:p w14:paraId="4C98058C" w14:textId="77777777" w:rsidR="004D1195" w:rsidRPr="004D1195" w:rsidRDefault="004D1195" w:rsidP="004D1195">
      <w:pPr>
        <w:numPr>
          <w:ilvl w:val="0"/>
          <w:numId w:val="245"/>
        </w:numPr>
      </w:pPr>
      <w:r w:rsidRPr="004D1195">
        <w:t>Evaluation.</w:t>
      </w:r>
    </w:p>
    <w:p w14:paraId="7F19BCC6" w14:textId="77777777" w:rsidR="004D1195" w:rsidRPr="004D1195" w:rsidRDefault="004D1195" w:rsidP="004D1195">
      <w:pPr>
        <w:numPr>
          <w:ilvl w:val="0"/>
          <w:numId w:val="245"/>
        </w:numPr>
      </w:pPr>
      <w:r w:rsidRPr="004D1195">
        <w:t>Mathematical objects.</w:t>
      </w:r>
    </w:p>
    <w:p w14:paraId="196BEDDF" w14:textId="77777777" w:rsidR="004D1195" w:rsidRPr="004D1195" w:rsidRDefault="004D1195" w:rsidP="004D1195">
      <w:pPr>
        <w:numPr>
          <w:ilvl w:val="0"/>
          <w:numId w:val="245"/>
        </w:numPr>
      </w:pPr>
      <w:r w:rsidRPr="004D1195">
        <w:t>State evolution.</w:t>
      </w:r>
    </w:p>
    <w:p w14:paraId="5C9133E4" w14:textId="77777777" w:rsidR="004D1195" w:rsidRPr="004D1195" w:rsidRDefault="004D1195" w:rsidP="004D1195">
      <w:pPr>
        <w:numPr>
          <w:ilvl w:val="0"/>
          <w:numId w:val="245"/>
        </w:numPr>
      </w:pPr>
      <w:r w:rsidRPr="004D1195">
        <w:t>Causal reasoning.</w:t>
      </w:r>
    </w:p>
    <w:p w14:paraId="49808E4A" w14:textId="77777777" w:rsidR="004D1195" w:rsidRPr="004D1195" w:rsidRDefault="004D1195" w:rsidP="004D1195">
      <w:r w:rsidRPr="004D1195">
        <w:t xml:space="preserve">Only </w:t>
      </w:r>
      <w:r w:rsidRPr="004D1195">
        <w:rPr>
          <w:b/>
          <w:bCs/>
        </w:rPr>
        <w:t>now</w:t>
      </w:r>
      <w:r w:rsidRPr="004D1195">
        <w:t xml:space="preserve"> do we introduce Bayes' theorem.</w:t>
      </w:r>
    </w:p>
    <w:p w14:paraId="63DF8C44" w14:textId="77777777" w:rsidR="004D1195" w:rsidRPr="004D1195" w:rsidRDefault="004D1195" w:rsidP="004D1195">
      <w:r w:rsidRPr="004D1195">
        <w:t xml:space="preserve">This ordering is intentional. In this book, Bayes' theorem is </w:t>
      </w:r>
      <w:r w:rsidRPr="004D1195">
        <w:rPr>
          <w:b/>
          <w:bCs/>
        </w:rPr>
        <w:t>not</w:t>
      </w:r>
      <w:r w:rsidRPr="004D1195">
        <w:t xml:space="preserve"> the foundation of Reflective Artificial Intelligence.</w:t>
      </w:r>
    </w:p>
    <w:p w14:paraId="1214EF50" w14:textId="77777777" w:rsidR="004D1195" w:rsidRPr="004D1195" w:rsidRDefault="004D1195" w:rsidP="004D1195">
      <w:r w:rsidRPr="004D1195">
        <w:t xml:space="preserve">Instead, Bayes' theorem is introduced as </w:t>
      </w:r>
      <w:r w:rsidRPr="004D1195">
        <w:rPr>
          <w:b/>
          <w:bCs/>
        </w:rPr>
        <w:t>one mathematically principled implementation of belief revision</w:t>
      </w:r>
      <w:r w:rsidRPr="004D1195">
        <w:t>.</w:t>
      </w:r>
    </w:p>
    <w:p w14:paraId="482D8509" w14:textId="77777777" w:rsidR="004D1195" w:rsidRPr="004D1195" w:rsidRDefault="004D1195" w:rsidP="004D1195">
      <w:r w:rsidRPr="004D1195">
        <w:t>That distinction is scientifically much stronger.</w:t>
      </w:r>
    </w:p>
    <w:p w14:paraId="15559439" w14:textId="77777777" w:rsidR="004D1195" w:rsidRPr="004D1195" w:rsidRDefault="004D1195" w:rsidP="004D1195">
      <w:r w:rsidRPr="004D1195">
        <w:pict w14:anchorId="4FFB5718">
          <v:rect id="_x0000_i6409" style="width:0;height:1.5pt" o:hralign="center" o:hrstd="t" o:hr="t" fillcolor="#a0a0a0" stroked="f"/>
        </w:pict>
      </w:r>
    </w:p>
    <w:p w14:paraId="0F23FC0B" w14:textId="77777777" w:rsidR="004D1195" w:rsidRPr="004D1195" w:rsidRDefault="004D1195" w:rsidP="004D1195">
      <w:pPr>
        <w:rPr>
          <w:b/>
          <w:bCs/>
        </w:rPr>
      </w:pPr>
      <w:r w:rsidRPr="004D1195">
        <w:rPr>
          <w:b/>
          <w:bCs/>
        </w:rPr>
        <w:t>Part III</w:t>
      </w:r>
    </w:p>
    <w:p w14:paraId="7288E159" w14:textId="77777777" w:rsidR="004D1195" w:rsidRPr="004D1195" w:rsidRDefault="004D1195" w:rsidP="004D1195">
      <w:pPr>
        <w:rPr>
          <w:b/>
          <w:bCs/>
        </w:rPr>
      </w:pPr>
      <w:r w:rsidRPr="004D1195">
        <w:rPr>
          <w:b/>
          <w:bCs/>
        </w:rPr>
        <w:t>Mathematical Foundations of Reflective Artificial Intelligence</w:t>
      </w:r>
    </w:p>
    <w:p w14:paraId="083A0BBF" w14:textId="77777777" w:rsidR="004D1195" w:rsidRPr="004D1195" w:rsidRDefault="004D1195" w:rsidP="004D1195">
      <w:r w:rsidRPr="004D1195">
        <w:pict w14:anchorId="784924EF">
          <v:rect id="_x0000_i6410" style="width:0;height:1.5pt" o:hralign="center" o:hrstd="t" o:hr="t" fillcolor="#a0a0a0" stroked="f"/>
        </w:pict>
      </w:r>
    </w:p>
    <w:p w14:paraId="35E14DF8" w14:textId="77777777" w:rsidR="004D1195" w:rsidRPr="004D1195" w:rsidRDefault="004D1195" w:rsidP="004D1195">
      <w:pPr>
        <w:rPr>
          <w:b/>
          <w:bCs/>
        </w:rPr>
      </w:pPr>
      <w:r w:rsidRPr="004D1195">
        <w:rPr>
          <w:b/>
          <w:bCs/>
        </w:rPr>
        <w:t>Chapter 13</w:t>
      </w:r>
    </w:p>
    <w:p w14:paraId="1F78E3AF" w14:textId="77777777" w:rsidR="004D1195" w:rsidRPr="004D1195" w:rsidRDefault="004D1195" w:rsidP="004D1195">
      <w:pPr>
        <w:rPr>
          <w:b/>
          <w:bCs/>
        </w:rPr>
      </w:pPr>
      <w:r w:rsidRPr="004D1195">
        <w:rPr>
          <w:b/>
          <w:bCs/>
        </w:rPr>
        <w:t>Bayesian Belief Revision in Reflective Artificial Intelligence</w:t>
      </w:r>
    </w:p>
    <w:p w14:paraId="7BC37A13" w14:textId="77777777" w:rsidR="004D1195" w:rsidRPr="004D1195" w:rsidRDefault="004D1195" w:rsidP="004D1195">
      <w:r w:rsidRPr="004D1195">
        <w:rPr>
          <w:i/>
          <w:iCs/>
        </w:rPr>
        <w:t>(First Half)</w:t>
      </w:r>
    </w:p>
    <w:p w14:paraId="152F3260" w14:textId="77777777" w:rsidR="004D1195" w:rsidRPr="004D1195" w:rsidRDefault="004D1195" w:rsidP="004D1195">
      <w:r w:rsidRPr="004D1195">
        <w:pict w14:anchorId="291AD046">
          <v:rect id="_x0000_i6411" style="width:0;height:1.5pt" o:hralign="center" o:hrstd="t" o:hr="t" fillcolor="#a0a0a0" stroked="f"/>
        </w:pict>
      </w:r>
    </w:p>
    <w:p w14:paraId="4EAC4FEF" w14:textId="77777777" w:rsidR="004D1195" w:rsidRPr="004D1195" w:rsidRDefault="004D1195" w:rsidP="004D1195">
      <w:pPr>
        <w:rPr>
          <w:b/>
          <w:bCs/>
        </w:rPr>
      </w:pPr>
      <w:r w:rsidRPr="004D1195">
        <w:rPr>
          <w:b/>
          <w:bCs/>
        </w:rPr>
        <w:t>13.1 Why Bayesian Reasoning?</w:t>
      </w:r>
    </w:p>
    <w:p w14:paraId="43837378" w14:textId="77777777" w:rsidR="004D1195" w:rsidRPr="004D1195" w:rsidRDefault="004D1195" w:rsidP="004D1195">
      <w:r w:rsidRPr="004D1195">
        <w:t>Earlier chapters argued that one defining characteristic of reflection is the continual revision of explanatory beliefs as evidence evolves.</w:t>
      </w:r>
    </w:p>
    <w:p w14:paraId="24F18ECC" w14:textId="77777777" w:rsidR="004D1195" w:rsidRPr="004D1195" w:rsidRDefault="004D1195" w:rsidP="004D1195">
      <w:r w:rsidRPr="004D1195">
        <w:t>Any computational implementation therefore requires a mechanism for updating beliefs.</w:t>
      </w:r>
    </w:p>
    <w:p w14:paraId="61FFF788" w14:textId="77777777" w:rsidR="004D1195" w:rsidRPr="004D1195" w:rsidRDefault="004D1195" w:rsidP="004D1195">
      <w:r w:rsidRPr="004D1195">
        <w:lastRenderedPageBreak/>
        <w:t>Several mathematical approaches are possible.</w:t>
      </w:r>
    </w:p>
    <w:p w14:paraId="33C80AED" w14:textId="77777777" w:rsidR="004D1195" w:rsidRPr="004D1195" w:rsidRDefault="004D1195" w:rsidP="004D1195">
      <w:r w:rsidRPr="004D1195">
        <w:t>These include</w:t>
      </w:r>
    </w:p>
    <w:p w14:paraId="1C57FCDE" w14:textId="77777777" w:rsidR="004D1195" w:rsidRPr="004D1195" w:rsidRDefault="004D1195" w:rsidP="004D1195">
      <w:r w:rsidRPr="004D1195">
        <w:t>Bayesian inference,</w:t>
      </w:r>
    </w:p>
    <w:p w14:paraId="768C9129" w14:textId="77777777" w:rsidR="004D1195" w:rsidRPr="004D1195" w:rsidRDefault="004D1195" w:rsidP="004D1195">
      <w:r w:rsidRPr="004D1195">
        <w:t>belief revision,</w:t>
      </w:r>
    </w:p>
    <w:p w14:paraId="09A9BACC" w14:textId="77777777" w:rsidR="004D1195" w:rsidRPr="004D1195" w:rsidRDefault="004D1195" w:rsidP="004D1195">
      <w:r w:rsidRPr="004D1195">
        <w:t>optimization,</w:t>
      </w:r>
    </w:p>
    <w:p w14:paraId="4F6FE2F9" w14:textId="77777777" w:rsidR="004D1195" w:rsidRPr="004D1195" w:rsidRDefault="004D1195" w:rsidP="004D1195">
      <w:r w:rsidRPr="004D1195">
        <w:t>graphical models,</w:t>
      </w:r>
    </w:p>
    <w:p w14:paraId="12635382" w14:textId="77777777" w:rsidR="004D1195" w:rsidRPr="004D1195" w:rsidRDefault="004D1195" w:rsidP="004D1195">
      <w:r w:rsidRPr="004D1195">
        <w:t>and hybrid neuro-symbolic systems.</w:t>
      </w:r>
    </w:p>
    <w:p w14:paraId="07876F08" w14:textId="77777777" w:rsidR="004D1195" w:rsidRPr="004D1195" w:rsidRDefault="004D1195" w:rsidP="004D1195">
      <w:r w:rsidRPr="004D1195">
        <w:t>Among these,</w:t>
      </w:r>
    </w:p>
    <w:p w14:paraId="71BB4059" w14:textId="77777777" w:rsidR="004D1195" w:rsidRPr="004D1195" w:rsidRDefault="004D1195" w:rsidP="004D1195">
      <w:r w:rsidRPr="004D1195">
        <w:t>Bayesian inference possesses several properties that align naturally with reflective reasoning.</w:t>
      </w:r>
    </w:p>
    <w:p w14:paraId="37A08A3F" w14:textId="77777777" w:rsidR="004D1195" w:rsidRPr="004D1195" w:rsidRDefault="004D1195" w:rsidP="004D1195">
      <w:r w:rsidRPr="004D1195">
        <w:t>It</w:t>
      </w:r>
    </w:p>
    <w:p w14:paraId="24E46CBA" w14:textId="77777777" w:rsidR="004D1195" w:rsidRPr="004D1195" w:rsidRDefault="004D1195" w:rsidP="004D1195">
      <w:pPr>
        <w:numPr>
          <w:ilvl w:val="0"/>
          <w:numId w:val="246"/>
        </w:numPr>
      </w:pPr>
      <w:r w:rsidRPr="004D1195">
        <w:t>represents uncertainty explicitly,</w:t>
      </w:r>
    </w:p>
    <w:p w14:paraId="6A2BED3D" w14:textId="77777777" w:rsidR="004D1195" w:rsidRPr="004D1195" w:rsidRDefault="004D1195" w:rsidP="004D1195">
      <w:pPr>
        <w:numPr>
          <w:ilvl w:val="0"/>
          <w:numId w:val="246"/>
        </w:numPr>
      </w:pPr>
      <w:r w:rsidRPr="004D1195">
        <w:t>updates beliefs incrementally,</w:t>
      </w:r>
    </w:p>
    <w:p w14:paraId="32393CEA" w14:textId="77777777" w:rsidR="004D1195" w:rsidRPr="004D1195" w:rsidRDefault="004D1195" w:rsidP="004D1195">
      <w:pPr>
        <w:numPr>
          <w:ilvl w:val="0"/>
          <w:numId w:val="246"/>
        </w:numPr>
      </w:pPr>
      <w:r w:rsidRPr="004D1195">
        <w:t>compares competing hypotheses,</w:t>
      </w:r>
    </w:p>
    <w:p w14:paraId="58E2AB3B" w14:textId="77777777" w:rsidR="004D1195" w:rsidRPr="004D1195" w:rsidRDefault="004D1195" w:rsidP="004D1195">
      <w:pPr>
        <w:numPr>
          <w:ilvl w:val="0"/>
          <w:numId w:val="246"/>
        </w:numPr>
      </w:pPr>
      <w:r w:rsidRPr="004D1195">
        <w:t>incorporates new evidence systematically.</w:t>
      </w:r>
    </w:p>
    <w:p w14:paraId="0ACFE88E" w14:textId="77777777" w:rsidR="004D1195" w:rsidRPr="004D1195" w:rsidRDefault="004D1195" w:rsidP="004D1195">
      <w:r w:rsidRPr="004D1195">
        <w:t>For these reasons,</w:t>
      </w:r>
    </w:p>
    <w:p w14:paraId="65193533" w14:textId="77777777" w:rsidR="004D1195" w:rsidRPr="004D1195" w:rsidRDefault="004D1195" w:rsidP="004D1195">
      <w:r w:rsidRPr="004D1195">
        <w:t>Bayesian reasoning provides a useful mathematical realization of several reflective operators introduced earlier.</w:t>
      </w:r>
    </w:p>
    <w:p w14:paraId="131AC66A" w14:textId="77777777" w:rsidR="004D1195" w:rsidRPr="004D1195" w:rsidRDefault="004D1195" w:rsidP="004D1195">
      <w:r w:rsidRPr="004D1195">
        <w:t>Importantly,</w:t>
      </w:r>
    </w:p>
    <w:p w14:paraId="053A7EAB" w14:textId="77777777" w:rsidR="004D1195" w:rsidRPr="004D1195" w:rsidRDefault="004D1195" w:rsidP="004D1195">
      <w:r w:rsidRPr="004D1195">
        <w:t xml:space="preserve">this manuscript does </w:t>
      </w:r>
      <w:r w:rsidRPr="004D1195">
        <w:rPr>
          <w:b/>
          <w:bCs/>
        </w:rPr>
        <w:t>not</w:t>
      </w:r>
      <w:r w:rsidRPr="004D1195">
        <w:t xml:space="preserve"> claim that Bayesian inference is the only valid implementation.</w:t>
      </w:r>
    </w:p>
    <w:p w14:paraId="301A1567" w14:textId="77777777" w:rsidR="004D1195" w:rsidRPr="004D1195" w:rsidRDefault="004D1195" w:rsidP="004D1195">
      <w:r w:rsidRPr="004D1195">
        <w:t>Rather,</w:t>
      </w:r>
    </w:p>
    <w:p w14:paraId="73B3DB7E" w14:textId="77777777" w:rsidR="004D1195" w:rsidRPr="004D1195" w:rsidRDefault="004D1195" w:rsidP="004D1195">
      <w:r w:rsidRPr="004D1195">
        <w:t>it serves as one particularly well-developed example.</w:t>
      </w:r>
    </w:p>
    <w:p w14:paraId="55F87120" w14:textId="77777777" w:rsidR="004D1195" w:rsidRPr="004D1195" w:rsidRDefault="004D1195" w:rsidP="004D1195">
      <w:r w:rsidRPr="004D1195">
        <w:pict w14:anchorId="04B4D331">
          <v:rect id="_x0000_i6412" style="width:0;height:1.5pt" o:hralign="center" o:hrstd="t" o:hr="t" fillcolor="#a0a0a0" stroked="f"/>
        </w:pict>
      </w:r>
    </w:p>
    <w:p w14:paraId="3718B84F" w14:textId="77777777" w:rsidR="004D1195" w:rsidRPr="004D1195" w:rsidRDefault="004D1195" w:rsidP="004D1195">
      <w:pPr>
        <w:rPr>
          <w:b/>
          <w:bCs/>
        </w:rPr>
      </w:pPr>
      <w:r w:rsidRPr="004D1195">
        <w:rPr>
          <w:b/>
          <w:bCs/>
        </w:rPr>
        <w:t>13.2 From Beliefs to Probability</w:t>
      </w:r>
    </w:p>
    <w:p w14:paraId="4A6386D1" w14:textId="77777777" w:rsidR="004D1195" w:rsidRPr="004D1195" w:rsidRDefault="004D1195" w:rsidP="004D1195">
      <w:r w:rsidRPr="004D1195">
        <w:t>Earlier,</w:t>
      </w:r>
    </w:p>
    <w:p w14:paraId="6737CAC7" w14:textId="77777777" w:rsidR="004D1195" w:rsidRPr="004D1195" w:rsidRDefault="004D1195" w:rsidP="004D1195">
      <w:r w:rsidRPr="004D1195">
        <w:t>beliefs were introduced conceptually.</w:t>
      </w:r>
    </w:p>
    <w:p w14:paraId="626B1FBD" w14:textId="77777777" w:rsidR="004D1195" w:rsidRPr="004D1195" w:rsidRDefault="004D1195" w:rsidP="004D1195">
      <w:r w:rsidRPr="004D1195">
        <w:t>Probability now provides one possible quantitative representation.</w:t>
      </w:r>
    </w:p>
    <w:p w14:paraId="42AD81A2" w14:textId="77777777" w:rsidR="004D1195" w:rsidRPr="004D1195" w:rsidRDefault="004D1195" w:rsidP="004D1195">
      <w:r w:rsidRPr="004D1195">
        <w:lastRenderedPageBreak/>
        <w:t>Suppose</w:t>
      </w:r>
    </w:p>
    <w:p w14:paraId="1552F3E1" w14:textId="77777777" w:rsidR="004D1195" w:rsidRPr="004D1195" w:rsidRDefault="004D1195" w:rsidP="004D1195">
      <w:r w:rsidRPr="004D1195">
        <w:t>[</w:t>
      </w:r>
      <w:r w:rsidRPr="004D1195">
        <w:br/>
        <w:t>H={h_1,h_2,\ldots,h_n}</w:t>
      </w:r>
      <w:r w:rsidRPr="004D1195">
        <w:br/>
        <w:t>]</w:t>
      </w:r>
    </w:p>
    <w:p w14:paraId="2A62B1EA" w14:textId="77777777" w:rsidR="004D1195" w:rsidRPr="004D1195" w:rsidRDefault="004D1195" w:rsidP="004D1195">
      <w:r w:rsidRPr="004D1195">
        <w:t>denotes the current hypothesis set.</w:t>
      </w:r>
    </w:p>
    <w:p w14:paraId="27503A2C" w14:textId="77777777" w:rsidR="004D1195" w:rsidRPr="004D1195" w:rsidRDefault="004D1195" w:rsidP="004D1195">
      <w:r w:rsidRPr="004D1195">
        <w:t>Instead of representing hypotheses simply as labels,</w:t>
      </w:r>
    </w:p>
    <w:p w14:paraId="4BD46D7F" w14:textId="77777777" w:rsidR="004D1195" w:rsidRPr="004D1195" w:rsidRDefault="004D1195" w:rsidP="004D1195">
      <w:r w:rsidRPr="004D1195">
        <w:t>Bayesian reasoning associates each hypothesis with a probability</w:t>
      </w:r>
    </w:p>
    <w:p w14:paraId="2F796DDD" w14:textId="77777777" w:rsidR="004D1195" w:rsidRPr="004D1195" w:rsidRDefault="004D1195" w:rsidP="004D1195">
      <w:r w:rsidRPr="004D1195">
        <w:t>[</w:t>
      </w:r>
      <w:r w:rsidRPr="004D1195">
        <w:br/>
        <w:t>P(h_i).</w:t>
      </w:r>
      <w:r w:rsidRPr="004D1195">
        <w:br/>
        <w:t>]</w:t>
      </w:r>
    </w:p>
    <w:p w14:paraId="6078911F" w14:textId="77777777" w:rsidR="004D1195" w:rsidRPr="004D1195" w:rsidRDefault="004D1195" w:rsidP="004D1195">
      <w:r w:rsidRPr="004D1195">
        <w:t>These probabilities represent the current degree of support assigned to each explanatory hypothesis,</w:t>
      </w:r>
    </w:p>
    <w:p w14:paraId="0C644A4D" w14:textId="77777777" w:rsidR="004D1195" w:rsidRPr="004D1195" w:rsidRDefault="004D1195" w:rsidP="004D1195">
      <w:r w:rsidRPr="004D1195">
        <w:t>conditional upon available evidence.</w:t>
      </w:r>
    </w:p>
    <w:p w14:paraId="7E831EFF" w14:textId="77777777" w:rsidR="004D1195" w:rsidRPr="004D1195" w:rsidRDefault="004D1195" w:rsidP="004D1195">
      <w:r w:rsidRPr="004D1195">
        <w:t>Importantly,</w:t>
      </w:r>
    </w:p>
    <w:p w14:paraId="0749113B" w14:textId="77777777" w:rsidR="004D1195" w:rsidRPr="004D1195" w:rsidRDefault="004D1195" w:rsidP="004D1195">
      <w:r w:rsidRPr="004D1195">
        <w:t xml:space="preserve">these values do </w:t>
      </w:r>
      <w:r w:rsidRPr="004D1195">
        <w:rPr>
          <w:b/>
          <w:bCs/>
        </w:rPr>
        <w:t>not</w:t>
      </w:r>
      <w:r w:rsidRPr="004D1195">
        <w:t xml:space="preserve"> represent certainty.</w:t>
      </w:r>
    </w:p>
    <w:p w14:paraId="1926A9D3" w14:textId="77777777" w:rsidR="004D1195" w:rsidRPr="004D1195" w:rsidRDefault="004D1195" w:rsidP="004D1195">
      <w:r w:rsidRPr="004D1195">
        <w:t>They summarize current belief given current information.</w:t>
      </w:r>
    </w:p>
    <w:p w14:paraId="7B4DCFA0" w14:textId="77777777" w:rsidR="004D1195" w:rsidRPr="004D1195" w:rsidRDefault="004D1195" w:rsidP="004D1195">
      <w:r w:rsidRPr="004D1195">
        <w:pict w14:anchorId="2816B666">
          <v:rect id="_x0000_i6413" style="width:0;height:1.5pt" o:hralign="center" o:hrstd="t" o:hr="t" fillcolor="#a0a0a0" stroked="f"/>
        </w:pict>
      </w:r>
    </w:p>
    <w:p w14:paraId="7323345E" w14:textId="77777777" w:rsidR="004D1195" w:rsidRPr="004D1195" w:rsidRDefault="004D1195" w:rsidP="004D1195">
      <w:pPr>
        <w:rPr>
          <w:b/>
          <w:bCs/>
        </w:rPr>
      </w:pPr>
      <w:r w:rsidRPr="004D1195">
        <w:rPr>
          <w:b/>
          <w:bCs/>
        </w:rPr>
        <w:t>13.3 Prior Beliefs</w:t>
      </w:r>
    </w:p>
    <w:p w14:paraId="289CF51C" w14:textId="77777777" w:rsidR="004D1195" w:rsidRPr="004D1195" w:rsidRDefault="004D1195" w:rsidP="004D1195">
      <w:r w:rsidRPr="004D1195">
        <w:t>Before new evidence arrives,</w:t>
      </w:r>
    </w:p>
    <w:p w14:paraId="2873E97F" w14:textId="77777777" w:rsidR="004D1195" w:rsidRPr="004D1195" w:rsidRDefault="004D1195" w:rsidP="004D1195">
      <w:r w:rsidRPr="004D1195">
        <w:t>the reflective system possesses existing beliefs.</w:t>
      </w:r>
    </w:p>
    <w:p w14:paraId="01D17B11" w14:textId="77777777" w:rsidR="004D1195" w:rsidRPr="004D1195" w:rsidRDefault="004D1195" w:rsidP="004D1195">
      <w:r w:rsidRPr="004D1195">
        <w:t>These are represented by</w:t>
      </w:r>
    </w:p>
    <w:p w14:paraId="5C6AEB0E" w14:textId="77777777" w:rsidR="004D1195" w:rsidRPr="004D1195" w:rsidRDefault="004D1195" w:rsidP="004D1195">
      <w:r w:rsidRPr="004D1195">
        <w:t>[</w:t>
      </w:r>
      <w:r w:rsidRPr="004D1195">
        <w:br/>
        <w:t>P(H).</w:t>
      </w:r>
      <w:r w:rsidRPr="004D1195">
        <w:br/>
        <w:t>]</w:t>
      </w:r>
    </w:p>
    <w:p w14:paraId="0CC8548E" w14:textId="77777777" w:rsidR="004D1195" w:rsidRPr="004D1195" w:rsidRDefault="004D1195" w:rsidP="004D1195">
      <w:r w:rsidRPr="004D1195">
        <w:t xml:space="preserve">These probabilities are called </w:t>
      </w:r>
      <w:r w:rsidRPr="004D1195">
        <w:rPr>
          <w:b/>
          <w:bCs/>
        </w:rPr>
        <w:t>prior beliefs</w:t>
      </w:r>
      <w:r w:rsidRPr="004D1195">
        <w:t>.</w:t>
      </w:r>
    </w:p>
    <w:p w14:paraId="7C60753E" w14:textId="77777777" w:rsidR="004D1195" w:rsidRPr="004D1195" w:rsidRDefault="004D1195" w:rsidP="004D1195">
      <w:r w:rsidRPr="004D1195">
        <w:t>In Reflective Artificial Intelligence,</w:t>
      </w:r>
    </w:p>
    <w:p w14:paraId="1B7ECB6E" w14:textId="77777777" w:rsidR="004D1195" w:rsidRPr="004D1195" w:rsidRDefault="004D1195" w:rsidP="004D1195">
      <w:r w:rsidRPr="004D1195">
        <w:t>priors should not be viewed as arbitrary constants.</w:t>
      </w:r>
    </w:p>
    <w:p w14:paraId="6A4EF0D5" w14:textId="77777777" w:rsidR="004D1195" w:rsidRPr="004D1195" w:rsidRDefault="004D1195" w:rsidP="004D1195">
      <w:r w:rsidRPr="004D1195">
        <w:t>Instead,</w:t>
      </w:r>
    </w:p>
    <w:p w14:paraId="717A0C38" w14:textId="77777777" w:rsidR="004D1195" w:rsidRPr="004D1195" w:rsidRDefault="004D1195" w:rsidP="004D1195">
      <w:r w:rsidRPr="004D1195">
        <w:lastRenderedPageBreak/>
        <w:t>they summarize the current reflective state,</w:t>
      </w:r>
    </w:p>
    <w:p w14:paraId="7233AF4F" w14:textId="77777777" w:rsidR="004D1195" w:rsidRPr="004D1195" w:rsidRDefault="004D1195" w:rsidP="004D1195">
      <w:r w:rsidRPr="004D1195">
        <w:t>including</w:t>
      </w:r>
    </w:p>
    <w:p w14:paraId="43D96A5A" w14:textId="77777777" w:rsidR="004D1195" w:rsidRPr="004D1195" w:rsidRDefault="004D1195" w:rsidP="004D1195">
      <w:r w:rsidRPr="004D1195">
        <w:t>historical evidence,</w:t>
      </w:r>
    </w:p>
    <w:p w14:paraId="06D1D3E5" w14:textId="77777777" w:rsidR="004D1195" w:rsidRPr="004D1195" w:rsidRDefault="004D1195" w:rsidP="004D1195">
      <w:r w:rsidRPr="004D1195">
        <w:t>context,</w:t>
      </w:r>
    </w:p>
    <w:p w14:paraId="3ABA9976" w14:textId="77777777" w:rsidR="004D1195" w:rsidRPr="004D1195" w:rsidRDefault="004D1195" w:rsidP="004D1195">
      <w:r w:rsidRPr="004D1195">
        <w:t>previous observations,</w:t>
      </w:r>
    </w:p>
    <w:p w14:paraId="239E1039" w14:textId="77777777" w:rsidR="004D1195" w:rsidRPr="004D1195" w:rsidRDefault="004D1195" w:rsidP="004D1195">
      <w:r w:rsidRPr="004D1195">
        <w:t>domain knowledge,</w:t>
      </w:r>
    </w:p>
    <w:p w14:paraId="01E111B5" w14:textId="77777777" w:rsidR="004D1195" w:rsidRPr="004D1195" w:rsidRDefault="004D1195" w:rsidP="004D1195">
      <w:r w:rsidRPr="004D1195">
        <w:t>and earlier belief revisions.</w:t>
      </w:r>
    </w:p>
    <w:p w14:paraId="32710CAB" w14:textId="77777777" w:rsidR="004D1195" w:rsidRPr="004D1195" w:rsidRDefault="004D1195" w:rsidP="004D1195">
      <w:r w:rsidRPr="004D1195">
        <w:t>Consequently,</w:t>
      </w:r>
    </w:p>
    <w:p w14:paraId="35FFD3A4" w14:textId="77777777" w:rsidR="004D1195" w:rsidRPr="004D1195" w:rsidRDefault="004D1195" w:rsidP="004D1195">
      <w:r w:rsidRPr="004D1195">
        <w:t>the prior is itself the product of previous reflection.</w:t>
      </w:r>
    </w:p>
    <w:p w14:paraId="32670B0D" w14:textId="77777777" w:rsidR="004D1195" w:rsidRPr="004D1195" w:rsidRDefault="004D1195" w:rsidP="004D1195">
      <w:r w:rsidRPr="004D1195">
        <w:pict w14:anchorId="0A60385B">
          <v:rect id="_x0000_i6414" style="width:0;height:1.5pt" o:hralign="center" o:hrstd="t" o:hr="t" fillcolor="#a0a0a0" stroked="f"/>
        </w:pict>
      </w:r>
    </w:p>
    <w:p w14:paraId="361FCEB6" w14:textId="77777777" w:rsidR="004D1195" w:rsidRPr="004D1195" w:rsidRDefault="004D1195" w:rsidP="004D1195">
      <w:pPr>
        <w:rPr>
          <w:b/>
          <w:bCs/>
        </w:rPr>
      </w:pPr>
      <w:r w:rsidRPr="004D1195">
        <w:rPr>
          <w:b/>
          <w:bCs/>
        </w:rPr>
        <w:t>13.4 New Evidence</w:t>
      </w:r>
    </w:p>
    <w:p w14:paraId="7D49DF8D" w14:textId="77777777" w:rsidR="004D1195" w:rsidRPr="004D1195" w:rsidRDefault="004D1195" w:rsidP="004D1195">
      <w:r w:rsidRPr="004D1195">
        <w:t>Suppose new evidence</w:t>
      </w:r>
    </w:p>
    <w:p w14:paraId="16121059" w14:textId="77777777" w:rsidR="004D1195" w:rsidRPr="004D1195" w:rsidRDefault="004D1195" w:rsidP="004D1195">
      <w:r w:rsidRPr="004D1195">
        <w:t>[</w:t>
      </w:r>
      <w:r w:rsidRPr="004D1195">
        <w:br/>
        <w:t>E</w:t>
      </w:r>
      <w:r w:rsidRPr="004D1195">
        <w:br/>
        <w:t>]</w:t>
      </w:r>
    </w:p>
    <w:p w14:paraId="4E09DE01" w14:textId="77777777" w:rsidR="004D1195" w:rsidRPr="004D1195" w:rsidRDefault="004D1195" w:rsidP="004D1195">
      <w:r w:rsidRPr="004D1195">
        <w:t>becomes available.</w:t>
      </w:r>
    </w:p>
    <w:p w14:paraId="6B96A4A0" w14:textId="77777777" w:rsidR="004D1195" w:rsidRPr="004D1195" w:rsidRDefault="004D1195" w:rsidP="004D1195">
      <w:r w:rsidRPr="004D1195">
        <w:t>Examples include</w:t>
      </w:r>
    </w:p>
    <w:p w14:paraId="0D368D48" w14:textId="77777777" w:rsidR="004D1195" w:rsidRPr="004D1195" w:rsidRDefault="004D1195" w:rsidP="004D1195">
      <w:r w:rsidRPr="004D1195">
        <w:t>a laboratory measurement,</w:t>
      </w:r>
    </w:p>
    <w:p w14:paraId="00D6C014" w14:textId="77777777" w:rsidR="004D1195" w:rsidRPr="004D1195" w:rsidRDefault="004D1195" w:rsidP="004D1195">
      <w:r w:rsidRPr="004D1195">
        <w:t>a user statement,</w:t>
      </w:r>
    </w:p>
    <w:p w14:paraId="4993663A" w14:textId="77777777" w:rsidR="004D1195" w:rsidRPr="004D1195" w:rsidRDefault="004D1195" w:rsidP="004D1195">
      <w:r w:rsidRPr="004D1195">
        <w:t>a new document,</w:t>
      </w:r>
    </w:p>
    <w:p w14:paraId="36C5AA4B" w14:textId="77777777" w:rsidR="004D1195" w:rsidRPr="004D1195" w:rsidRDefault="004D1195" w:rsidP="004D1195">
      <w:r w:rsidRPr="004D1195">
        <w:t>a physiological signal,</w:t>
      </w:r>
    </w:p>
    <w:p w14:paraId="5822E1C7" w14:textId="77777777" w:rsidR="004D1195" w:rsidRPr="004D1195" w:rsidRDefault="004D1195" w:rsidP="004D1195">
      <w:r w:rsidRPr="004D1195">
        <w:t>or an experimental observation.</w:t>
      </w:r>
    </w:p>
    <w:p w14:paraId="4D3C63A9" w14:textId="77777777" w:rsidR="004D1195" w:rsidRPr="004D1195" w:rsidRDefault="004D1195" w:rsidP="004D1195">
      <w:r w:rsidRPr="004D1195">
        <w:t>The reflective system must determine</w:t>
      </w:r>
    </w:p>
    <w:p w14:paraId="20C83877" w14:textId="77777777" w:rsidR="004D1195" w:rsidRPr="004D1195" w:rsidRDefault="004D1195" w:rsidP="004D1195">
      <w:r w:rsidRPr="004D1195">
        <w:t>how this evidence should influence existing explanatory beliefs.</w:t>
      </w:r>
    </w:p>
    <w:p w14:paraId="3C2B008D" w14:textId="77777777" w:rsidR="004D1195" w:rsidRPr="004D1195" w:rsidRDefault="004D1195" w:rsidP="004D1195">
      <w:r w:rsidRPr="004D1195">
        <w:t>This is precisely the problem addressed by Bayesian updating.</w:t>
      </w:r>
    </w:p>
    <w:p w14:paraId="58C0FA76" w14:textId="77777777" w:rsidR="004D1195" w:rsidRPr="004D1195" w:rsidRDefault="004D1195" w:rsidP="004D1195">
      <w:r w:rsidRPr="004D1195">
        <w:pict w14:anchorId="285EB19C">
          <v:rect id="_x0000_i6415" style="width:0;height:1.5pt" o:hralign="center" o:hrstd="t" o:hr="t" fillcolor="#a0a0a0" stroked="f"/>
        </w:pict>
      </w:r>
    </w:p>
    <w:p w14:paraId="7E556784" w14:textId="77777777" w:rsidR="004D1195" w:rsidRPr="004D1195" w:rsidRDefault="004D1195" w:rsidP="004D1195">
      <w:pPr>
        <w:rPr>
          <w:b/>
          <w:bCs/>
        </w:rPr>
      </w:pPr>
      <w:r w:rsidRPr="004D1195">
        <w:rPr>
          <w:b/>
          <w:bCs/>
        </w:rPr>
        <w:t>13.5 Bayes' Theorem</w:t>
      </w:r>
    </w:p>
    <w:p w14:paraId="2D712D50" w14:textId="77777777" w:rsidR="004D1195" w:rsidRPr="004D1195" w:rsidRDefault="004D1195" w:rsidP="004D1195">
      <w:r w:rsidRPr="004D1195">
        <w:lastRenderedPageBreak/>
        <w:t>Bayes' theorem provides the mathematical relationship between prior beliefs and updated beliefs.</w:t>
      </w:r>
    </w:p>
    <w:p w14:paraId="69E4215D" w14:textId="77777777" w:rsidR="004D1195" w:rsidRPr="004D1195" w:rsidRDefault="004D1195" w:rsidP="004D1195">
      <w:r w:rsidRPr="004D1195">
        <w:t>For a hypothesis (H) and evidence (E),</w:t>
      </w:r>
    </w:p>
    <w:p w14:paraId="6FE0DBAD" w14:textId="77777777" w:rsidR="004D1195" w:rsidRPr="004D1195" w:rsidRDefault="004D1195" w:rsidP="004D1195">
      <w:pPr>
        <w:rPr>
          <w:b/>
          <w:bCs/>
        </w:rPr>
      </w:pPr>
      <w:r w:rsidRPr="004D1195">
        <w:rPr>
          <w:b/>
          <w:bCs/>
        </w:rPr>
        <w:t>[</w:t>
      </w:r>
      <w:r w:rsidRPr="004D1195">
        <w:rPr>
          <w:b/>
          <w:bCs/>
        </w:rPr>
        <w:br/>
        <w:t>P(H \mid E)</w:t>
      </w:r>
    </w:p>
    <w:p w14:paraId="20587575" w14:textId="77777777" w:rsidR="004D1195" w:rsidRPr="004D1195" w:rsidRDefault="004D1195" w:rsidP="004D1195">
      <w:r w:rsidRPr="004D1195">
        <w:t>\frac{P(E \mid H),P(H)}</w:t>
      </w:r>
      <w:r w:rsidRPr="004D1195">
        <w:br/>
        <w:t>{P(E)}.</w:t>
      </w:r>
      <w:r w:rsidRPr="004D1195">
        <w:br/>
        <w:t>]</w:t>
      </w:r>
    </w:p>
    <w:p w14:paraId="7C9EDBD9" w14:textId="77777777" w:rsidR="004D1195" w:rsidRPr="004D1195" w:rsidRDefault="004D1195" w:rsidP="004D1195">
      <w:r w:rsidRPr="004D1195">
        <w:t>where:</w:t>
      </w:r>
    </w:p>
    <w:p w14:paraId="75650592" w14:textId="77777777" w:rsidR="004D1195" w:rsidRPr="004D1195" w:rsidRDefault="004D1195" w:rsidP="004D1195">
      <w:pPr>
        <w:numPr>
          <w:ilvl w:val="0"/>
          <w:numId w:val="247"/>
        </w:numPr>
      </w:pPr>
      <w:r w:rsidRPr="004D1195">
        <w:t>(P(H)) is the prior belief,</w:t>
      </w:r>
    </w:p>
    <w:p w14:paraId="3F93A80D" w14:textId="77777777" w:rsidR="004D1195" w:rsidRPr="004D1195" w:rsidRDefault="004D1195" w:rsidP="004D1195">
      <w:pPr>
        <w:numPr>
          <w:ilvl w:val="0"/>
          <w:numId w:val="247"/>
        </w:numPr>
      </w:pPr>
      <w:r w:rsidRPr="004D1195">
        <w:t>(P(E \mid H)) is the likelihood of observing the evidence if the hypothesis were true,</w:t>
      </w:r>
    </w:p>
    <w:p w14:paraId="1EA2D7DC" w14:textId="77777777" w:rsidR="004D1195" w:rsidRPr="004D1195" w:rsidRDefault="004D1195" w:rsidP="004D1195">
      <w:pPr>
        <w:numPr>
          <w:ilvl w:val="0"/>
          <w:numId w:val="247"/>
        </w:numPr>
      </w:pPr>
      <w:r w:rsidRPr="004D1195">
        <w:t>(P(E)) is the probability of the evidence across all considered hypotheses,</w:t>
      </w:r>
    </w:p>
    <w:p w14:paraId="683FE44B" w14:textId="77777777" w:rsidR="004D1195" w:rsidRPr="004D1195" w:rsidRDefault="004D1195" w:rsidP="004D1195">
      <w:pPr>
        <w:numPr>
          <w:ilvl w:val="0"/>
          <w:numId w:val="247"/>
        </w:numPr>
      </w:pPr>
      <w:r w:rsidRPr="004D1195">
        <w:t>(P(H \mid E)) is the posterior belief after incorporating the evidence.</w:t>
      </w:r>
    </w:p>
    <w:p w14:paraId="7625F51F" w14:textId="77777777" w:rsidR="004D1195" w:rsidRPr="004D1195" w:rsidRDefault="004D1195" w:rsidP="004D1195">
      <w:r w:rsidRPr="004D1195">
        <w:t>Within this framework,</w:t>
      </w:r>
    </w:p>
    <w:p w14:paraId="2939AB56" w14:textId="77777777" w:rsidR="004D1195" w:rsidRPr="004D1195" w:rsidRDefault="004D1195" w:rsidP="004D1195">
      <w:r w:rsidRPr="004D1195">
        <w:t>the posterior becomes the revised belief state.</w:t>
      </w:r>
    </w:p>
    <w:p w14:paraId="246ECC80" w14:textId="77777777" w:rsidR="004D1195" w:rsidRPr="004D1195" w:rsidRDefault="004D1195" w:rsidP="004D1195">
      <w:r w:rsidRPr="004D1195">
        <w:pict w14:anchorId="53D06A23">
          <v:rect id="_x0000_i6416" style="width:0;height:1.5pt" o:hralign="center" o:hrstd="t" o:hr="t" fillcolor="#a0a0a0" stroked="f"/>
        </w:pict>
      </w:r>
    </w:p>
    <w:p w14:paraId="49A7FE33" w14:textId="77777777" w:rsidR="004D1195" w:rsidRPr="004D1195" w:rsidRDefault="004D1195" w:rsidP="004D1195">
      <w:pPr>
        <w:rPr>
          <w:b/>
          <w:bCs/>
        </w:rPr>
      </w:pPr>
      <w:r w:rsidRPr="004D1195">
        <w:rPr>
          <w:b/>
          <w:bCs/>
        </w:rPr>
        <w:t>13.6 Reflective Interpretation of Bayes' Theorem</w:t>
      </w:r>
    </w:p>
    <w:p w14:paraId="4CCFD11B" w14:textId="77777777" w:rsidR="004D1195" w:rsidRPr="004D1195" w:rsidRDefault="004D1195" w:rsidP="004D1195">
      <w:r w:rsidRPr="004D1195">
        <w:t>The equation itself is well established.</w:t>
      </w:r>
    </w:p>
    <w:p w14:paraId="5B95C5D5" w14:textId="77777777" w:rsidR="004D1195" w:rsidRPr="004D1195" w:rsidRDefault="004D1195" w:rsidP="004D1195">
      <w:r w:rsidRPr="004D1195">
        <w:t xml:space="preserve">The contribution of Reflective Artificial Intelligence is </w:t>
      </w:r>
      <w:r w:rsidRPr="004D1195">
        <w:rPr>
          <w:b/>
          <w:bCs/>
        </w:rPr>
        <w:t>not</w:t>
      </w:r>
      <w:r w:rsidRPr="004D1195">
        <w:t xml:space="preserve"> the theorem.</w:t>
      </w:r>
    </w:p>
    <w:p w14:paraId="1BD37218" w14:textId="77777777" w:rsidR="004D1195" w:rsidRPr="004D1195" w:rsidRDefault="004D1195" w:rsidP="004D1195">
      <w:r w:rsidRPr="004D1195">
        <w:t>Rather,</w:t>
      </w:r>
    </w:p>
    <w:p w14:paraId="19CCC3E9" w14:textId="77777777" w:rsidR="004D1195" w:rsidRPr="004D1195" w:rsidRDefault="004D1195" w:rsidP="004D1195">
      <w:r w:rsidRPr="004D1195">
        <w:t>it is the interpretation of how the theorem fits into a broader reflective process.</w:t>
      </w:r>
    </w:p>
    <w:p w14:paraId="5F84762B" w14:textId="77777777" w:rsidR="004D1195" w:rsidRPr="004D1195" w:rsidRDefault="004D1195" w:rsidP="004D1195">
      <w:r w:rsidRPr="004D1195">
        <w:t>Within this manuscript,</w:t>
      </w:r>
    </w:p>
    <w:p w14:paraId="77B6361F" w14:textId="77777777" w:rsidR="004D1195" w:rsidRPr="004D1195" w:rsidRDefault="004D1195" w:rsidP="004D1195">
      <w:r w:rsidRPr="004D1195">
        <w:t>Bayesian updating performs one specific role:</w:t>
      </w:r>
    </w:p>
    <w:p w14:paraId="24472FAF" w14:textId="77777777" w:rsidR="004D1195" w:rsidRPr="004D1195" w:rsidRDefault="004D1195" w:rsidP="004D1195">
      <w:r w:rsidRPr="004D1195">
        <w:rPr>
          <w:b/>
          <w:bCs/>
        </w:rPr>
        <w:t>belief revision</w:t>
      </w:r>
      <w:r w:rsidRPr="004D1195">
        <w:t>.</w:t>
      </w:r>
    </w:p>
    <w:p w14:paraId="59FD201E" w14:textId="77777777" w:rsidR="004D1195" w:rsidRPr="004D1195" w:rsidRDefault="004D1195" w:rsidP="004D1195">
      <w:r w:rsidRPr="004D1195">
        <w:t xml:space="preserve">It does </w:t>
      </w:r>
      <w:r w:rsidRPr="004D1195">
        <w:rPr>
          <w:b/>
          <w:bCs/>
        </w:rPr>
        <w:t>not</w:t>
      </w:r>
      <w:r w:rsidRPr="004D1195">
        <w:t xml:space="preserve"> perform</w:t>
      </w:r>
    </w:p>
    <w:p w14:paraId="5EC60D0B" w14:textId="77777777" w:rsidR="004D1195" w:rsidRPr="004D1195" w:rsidRDefault="004D1195" w:rsidP="004D1195">
      <w:r w:rsidRPr="004D1195">
        <w:t>evidence construction,</w:t>
      </w:r>
    </w:p>
    <w:p w14:paraId="6EEF3948" w14:textId="77777777" w:rsidR="004D1195" w:rsidRPr="004D1195" w:rsidRDefault="004D1195" w:rsidP="004D1195">
      <w:r w:rsidRPr="004D1195">
        <w:t>context formation,</w:t>
      </w:r>
    </w:p>
    <w:p w14:paraId="6A757AA3" w14:textId="77777777" w:rsidR="004D1195" w:rsidRPr="004D1195" w:rsidRDefault="004D1195" w:rsidP="004D1195">
      <w:r w:rsidRPr="004D1195">
        <w:lastRenderedPageBreak/>
        <w:t>hypothesis generation,</w:t>
      </w:r>
    </w:p>
    <w:p w14:paraId="37EEA63E" w14:textId="77777777" w:rsidR="004D1195" w:rsidRPr="004D1195" w:rsidRDefault="004D1195" w:rsidP="004D1195">
      <w:r w:rsidRPr="004D1195">
        <w:t>explanation synthesis,</w:t>
      </w:r>
    </w:p>
    <w:p w14:paraId="596C68FF" w14:textId="77777777" w:rsidR="004D1195" w:rsidRPr="004D1195" w:rsidRDefault="004D1195" w:rsidP="004D1195">
      <w:r w:rsidRPr="004D1195">
        <w:t>human interpretation,</w:t>
      </w:r>
    </w:p>
    <w:p w14:paraId="2F04DBA0" w14:textId="77777777" w:rsidR="004D1195" w:rsidRPr="004D1195" w:rsidRDefault="004D1195" w:rsidP="004D1195">
      <w:r w:rsidRPr="004D1195">
        <w:t>or ethical evaluation.</w:t>
      </w:r>
    </w:p>
    <w:p w14:paraId="686A4C8F" w14:textId="77777777" w:rsidR="004D1195" w:rsidRPr="004D1195" w:rsidRDefault="004D1195" w:rsidP="004D1195">
      <w:r w:rsidRPr="004D1195">
        <w:t>Those responsibilities remain elsewhere within the reflective architecture.</w:t>
      </w:r>
    </w:p>
    <w:p w14:paraId="5107F612" w14:textId="77777777" w:rsidR="004D1195" w:rsidRPr="004D1195" w:rsidRDefault="004D1195" w:rsidP="004D1195">
      <w:r w:rsidRPr="004D1195">
        <w:t>Bayes' theorem therefore becomes one operator within the larger reflective cycle rather than the complete reasoning process.</w:t>
      </w:r>
    </w:p>
    <w:p w14:paraId="3977EE80" w14:textId="77777777" w:rsidR="004D1195" w:rsidRPr="004D1195" w:rsidRDefault="004D1195" w:rsidP="004D1195">
      <w:r w:rsidRPr="004D1195">
        <w:pict w14:anchorId="7D84B0F4">
          <v:rect id="_x0000_i6417" style="width:0;height:1.5pt" o:hralign="center" o:hrstd="t" o:hr="t" fillcolor="#a0a0a0" stroked="f"/>
        </w:pict>
      </w:r>
    </w:p>
    <w:p w14:paraId="490575CC" w14:textId="77777777" w:rsidR="004D1195" w:rsidRPr="004D1195" w:rsidRDefault="004D1195" w:rsidP="004D1195">
      <w:pPr>
        <w:rPr>
          <w:b/>
          <w:bCs/>
        </w:rPr>
      </w:pPr>
      <w:r w:rsidRPr="004D1195">
        <w:rPr>
          <w:b/>
          <w:bCs/>
        </w:rPr>
        <w:t>13.7 Competing Hypotheses</w:t>
      </w:r>
    </w:p>
    <w:p w14:paraId="7184F005" w14:textId="77777777" w:rsidR="004D1195" w:rsidRPr="004D1195" w:rsidRDefault="004D1195" w:rsidP="004D1195">
      <w:r w:rsidRPr="004D1195">
        <w:t>One strength of Bayesian reasoning is its ability to compare multiple explanations simultaneously.</w:t>
      </w:r>
    </w:p>
    <w:p w14:paraId="13F8D2A6" w14:textId="77777777" w:rsidR="004D1195" w:rsidRPr="004D1195" w:rsidRDefault="004D1195" w:rsidP="004D1195">
      <w:r w:rsidRPr="004D1195">
        <w:t>Suppose</w:t>
      </w:r>
    </w:p>
    <w:p w14:paraId="4BB5F442" w14:textId="77777777" w:rsidR="004D1195" w:rsidRPr="004D1195" w:rsidRDefault="004D1195" w:rsidP="004D1195">
      <w:r w:rsidRPr="004D1195">
        <w:t>[</w:t>
      </w:r>
      <w:r w:rsidRPr="004D1195">
        <w:br/>
        <w:t>H=</w:t>
      </w:r>
      <w:r w:rsidRPr="004D1195">
        <w:br/>
        <w:t>{h_1,h_2,h_3}.</w:t>
      </w:r>
      <w:r w:rsidRPr="004D1195">
        <w:br/>
        <w:t>]</w:t>
      </w:r>
    </w:p>
    <w:p w14:paraId="1E686C88" w14:textId="77777777" w:rsidR="004D1195" w:rsidRPr="004D1195" w:rsidRDefault="004D1195" w:rsidP="004D1195">
      <w:r w:rsidRPr="004D1195">
        <w:t>After new evidence arrives,</w:t>
      </w:r>
    </w:p>
    <w:p w14:paraId="27186E1B" w14:textId="77777777" w:rsidR="004D1195" w:rsidRPr="004D1195" w:rsidRDefault="004D1195" w:rsidP="004D1195">
      <w:r w:rsidRPr="004D1195">
        <w:t>the posterior distribution becomes</w:t>
      </w:r>
    </w:p>
    <w:p w14:paraId="6F44CD55" w14:textId="77777777" w:rsidR="004D1195" w:rsidRPr="004D1195" w:rsidRDefault="004D1195" w:rsidP="004D1195">
      <w:r w:rsidRPr="004D1195">
        <w:t>[</w:t>
      </w:r>
      <w:r w:rsidRPr="004D1195">
        <w:br/>
        <w:t>P(h_1|E),</w:t>
      </w:r>
      <w:r w:rsidRPr="004D1195">
        <w:br/>
        <w:t>\quad</w:t>
      </w:r>
      <w:r w:rsidRPr="004D1195">
        <w:br/>
        <w:t>P(h_2|E),</w:t>
      </w:r>
      <w:r w:rsidRPr="004D1195">
        <w:br/>
        <w:t>\quad</w:t>
      </w:r>
      <w:r w:rsidRPr="004D1195">
        <w:br/>
        <w:t>P(h_3|E).</w:t>
      </w:r>
      <w:r w:rsidRPr="004D1195">
        <w:br/>
        <w:t>]</w:t>
      </w:r>
    </w:p>
    <w:p w14:paraId="3D8639AE" w14:textId="77777777" w:rsidR="004D1195" w:rsidRPr="004D1195" w:rsidRDefault="004D1195" w:rsidP="004D1195">
      <w:r w:rsidRPr="004D1195">
        <w:t>Importantly,</w:t>
      </w:r>
    </w:p>
    <w:p w14:paraId="615F8F2B" w14:textId="77777777" w:rsidR="004D1195" w:rsidRPr="004D1195" w:rsidRDefault="004D1195" w:rsidP="004D1195">
      <w:r w:rsidRPr="004D1195">
        <w:t xml:space="preserve">reflection does </w:t>
      </w:r>
      <w:r w:rsidRPr="004D1195">
        <w:rPr>
          <w:b/>
          <w:bCs/>
        </w:rPr>
        <w:t>not</w:t>
      </w:r>
      <w:r w:rsidRPr="004D1195">
        <w:t xml:space="preserve"> require immediately selecting</w:t>
      </w:r>
    </w:p>
    <w:p w14:paraId="2A043EFC" w14:textId="77777777" w:rsidR="004D1195" w:rsidRPr="004D1195" w:rsidRDefault="004D1195" w:rsidP="004D1195">
      <w:r w:rsidRPr="004D1195">
        <w:t>[</w:t>
      </w:r>
      <w:r w:rsidRPr="004D1195">
        <w:br/>
        <w:t>\arg\max P(h_i|E).</w:t>
      </w:r>
      <w:r w:rsidRPr="004D1195">
        <w:br/>
        <w:t>]</w:t>
      </w:r>
    </w:p>
    <w:p w14:paraId="7FF125A1" w14:textId="77777777" w:rsidR="004D1195" w:rsidRPr="004D1195" w:rsidRDefault="004D1195" w:rsidP="004D1195">
      <w:r w:rsidRPr="004D1195">
        <w:lastRenderedPageBreak/>
        <w:t>Instead,</w:t>
      </w:r>
    </w:p>
    <w:p w14:paraId="613D9AC1" w14:textId="77777777" w:rsidR="004D1195" w:rsidRPr="004D1195" w:rsidRDefault="004D1195" w:rsidP="004D1195">
      <w:r w:rsidRPr="004D1195">
        <w:t>multiple hypotheses may remain active if their posterior probabilities remain sufficiently similar or if the evidence does not justify eliminating alternatives.</w:t>
      </w:r>
    </w:p>
    <w:p w14:paraId="1366D554" w14:textId="77777777" w:rsidR="004D1195" w:rsidRPr="004D1195" w:rsidRDefault="004D1195" w:rsidP="004D1195">
      <w:r w:rsidRPr="004D1195">
        <w:t>This behavior aligns naturally with the principle of hypothesis plurality introduced earlier.</w:t>
      </w:r>
    </w:p>
    <w:p w14:paraId="6B12AA9D" w14:textId="77777777" w:rsidR="004D1195" w:rsidRPr="004D1195" w:rsidRDefault="004D1195" w:rsidP="004D1195">
      <w:r w:rsidRPr="004D1195">
        <w:pict w14:anchorId="66858496">
          <v:rect id="_x0000_i6418" style="width:0;height:1.5pt" o:hralign="center" o:hrstd="t" o:hr="t" fillcolor="#a0a0a0" stroked="f"/>
        </w:pict>
      </w:r>
    </w:p>
    <w:p w14:paraId="46284498" w14:textId="77777777" w:rsidR="004D1195" w:rsidRPr="004D1195" w:rsidRDefault="004D1195" w:rsidP="004D1195">
      <w:pPr>
        <w:rPr>
          <w:b/>
          <w:bCs/>
        </w:rPr>
      </w:pPr>
      <w:r w:rsidRPr="004D1195">
        <w:rPr>
          <w:b/>
          <w:bCs/>
        </w:rPr>
        <w:t>13.8 Sequential Reflection</w:t>
      </w:r>
    </w:p>
    <w:p w14:paraId="11DC42EE" w14:textId="77777777" w:rsidR="004D1195" w:rsidRPr="004D1195" w:rsidRDefault="004D1195" w:rsidP="004D1195">
      <w:r w:rsidRPr="004D1195">
        <w:t>Reflection rarely ends after one update.</w:t>
      </w:r>
    </w:p>
    <w:p w14:paraId="4A00516B" w14:textId="77777777" w:rsidR="004D1195" w:rsidRPr="004D1195" w:rsidRDefault="004D1195" w:rsidP="004D1195">
      <w:r w:rsidRPr="004D1195">
        <w:t>Instead,</w:t>
      </w:r>
    </w:p>
    <w:p w14:paraId="09404F1D" w14:textId="77777777" w:rsidR="004D1195" w:rsidRPr="004D1195" w:rsidRDefault="004D1195" w:rsidP="004D1195">
      <w:r w:rsidRPr="004D1195">
        <w:t>evidence accumulates over time.</w:t>
      </w:r>
    </w:p>
    <w:p w14:paraId="0327CBD4" w14:textId="77777777" w:rsidR="004D1195" w:rsidRPr="004D1195" w:rsidRDefault="004D1195" w:rsidP="004D1195">
      <w:r w:rsidRPr="004D1195">
        <w:t>Suppose evidence arrives sequentially</w:t>
      </w:r>
    </w:p>
    <w:p w14:paraId="28C331A6" w14:textId="77777777" w:rsidR="004D1195" w:rsidRPr="004D1195" w:rsidRDefault="004D1195" w:rsidP="004D1195">
      <w:r w:rsidRPr="004D1195">
        <w:t>[</w:t>
      </w:r>
      <w:r w:rsidRPr="004D1195">
        <w:br/>
        <w:t>E_1,</w:t>
      </w:r>
      <w:r w:rsidRPr="004D1195">
        <w:br/>
        <w:t>E_2,</w:t>
      </w:r>
      <w:r w:rsidRPr="004D1195">
        <w:br/>
        <w:t>E_3,</w:t>
      </w:r>
      <w:r w:rsidRPr="004D1195">
        <w:br/>
        <w:t>\ldots</w:t>
      </w:r>
      <w:r w:rsidRPr="004D1195">
        <w:br/>
        <w:t>]</w:t>
      </w:r>
    </w:p>
    <w:p w14:paraId="63547889" w14:textId="77777777" w:rsidR="004D1195" w:rsidRPr="004D1195" w:rsidRDefault="004D1195" w:rsidP="004D1195">
      <w:r w:rsidRPr="004D1195">
        <w:t>Bayesian updating naturally supports this process.</w:t>
      </w:r>
    </w:p>
    <w:p w14:paraId="3AA0F856" w14:textId="77777777" w:rsidR="004D1195" w:rsidRPr="004D1195" w:rsidRDefault="004D1195" w:rsidP="004D1195">
      <w:r w:rsidRPr="004D1195">
        <w:t>After each observation,</w:t>
      </w:r>
    </w:p>
    <w:p w14:paraId="4C63C98B" w14:textId="77777777" w:rsidR="004D1195" w:rsidRPr="004D1195" w:rsidRDefault="004D1195" w:rsidP="004D1195">
      <w:r w:rsidRPr="004D1195">
        <w:t>the posterior becomes the new prior.</w:t>
      </w:r>
    </w:p>
    <w:p w14:paraId="2B37AC38" w14:textId="77777777" w:rsidR="004D1195" w:rsidRPr="004D1195" w:rsidRDefault="004D1195" w:rsidP="004D1195">
      <w:r w:rsidRPr="004D1195">
        <w:t>Conceptually,</w:t>
      </w:r>
    </w:p>
    <w:p w14:paraId="11D6A834" w14:textId="77777777" w:rsidR="004D1195" w:rsidRPr="004D1195" w:rsidRDefault="004D1195" w:rsidP="004D1195">
      <w:r w:rsidRPr="004D1195">
        <w:t>[</w:t>
      </w:r>
      <w:r w:rsidRPr="004D1195">
        <w:br/>
        <w:t>P(H)</w:t>
      </w:r>
      <w:r w:rsidRPr="004D1195">
        <w:br/>
        <w:t>\rightarrow</w:t>
      </w:r>
      <w:r w:rsidRPr="004D1195">
        <w:br/>
        <w:t>P(H|E_1)</w:t>
      </w:r>
      <w:r w:rsidRPr="004D1195">
        <w:br/>
        <w:t>\rightarrow</w:t>
      </w:r>
      <w:r w:rsidRPr="004D1195">
        <w:br/>
        <w:t>P(H|E_1,E_2)</w:t>
      </w:r>
      <w:r w:rsidRPr="004D1195">
        <w:br/>
        <w:t>\rightarrow</w:t>
      </w:r>
      <w:r w:rsidRPr="004D1195">
        <w:br/>
        <w:t>P(H|E_1,E_2,E_3).</w:t>
      </w:r>
      <w:r w:rsidRPr="004D1195">
        <w:br/>
        <w:t>]</w:t>
      </w:r>
    </w:p>
    <w:p w14:paraId="72FF8DC8" w14:textId="77777777" w:rsidR="004D1195" w:rsidRPr="004D1195" w:rsidRDefault="004D1195" w:rsidP="004D1195">
      <w:r w:rsidRPr="004D1195">
        <w:t>This recursive structure closely mirrors the iterative reflective cycle introduced in earlier chapters.</w:t>
      </w:r>
    </w:p>
    <w:p w14:paraId="50EF2904" w14:textId="77777777" w:rsidR="004D1195" w:rsidRPr="004D1195" w:rsidRDefault="004D1195" w:rsidP="004D1195">
      <w:r w:rsidRPr="004D1195">
        <w:lastRenderedPageBreak/>
        <w:pict w14:anchorId="2B3C69C0">
          <v:rect id="_x0000_i6419" style="width:0;height:1.5pt" o:hralign="center" o:hrstd="t" o:hr="t" fillcolor="#a0a0a0" stroked="f"/>
        </w:pict>
      </w:r>
    </w:p>
    <w:p w14:paraId="020565EF" w14:textId="77777777" w:rsidR="004D1195" w:rsidRPr="004D1195" w:rsidRDefault="004D1195" w:rsidP="004D1195">
      <w:pPr>
        <w:rPr>
          <w:b/>
          <w:bCs/>
        </w:rPr>
      </w:pPr>
      <w:r w:rsidRPr="004D1195">
        <w:rPr>
          <w:b/>
          <w:bCs/>
        </w:rPr>
        <w:t>13.9 Reflection Beyond Bayesian Updating</w:t>
      </w:r>
    </w:p>
    <w:p w14:paraId="24242F62" w14:textId="77777777" w:rsidR="004D1195" w:rsidRPr="004D1195" w:rsidRDefault="004D1195" w:rsidP="004D1195">
      <w:r w:rsidRPr="004D1195">
        <w:t>Despite these strengths,</w:t>
      </w:r>
    </w:p>
    <w:p w14:paraId="1B3A86DE" w14:textId="77777777" w:rsidR="004D1195" w:rsidRPr="004D1195" w:rsidRDefault="004D1195" w:rsidP="004D1195">
      <w:r w:rsidRPr="004D1195">
        <w:t>Bayesian inference does not by itself solve reflection.</w:t>
      </w:r>
    </w:p>
    <w:p w14:paraId="2F54A8F9" w14:textId="77777777" w:rsidR="004D1195" w:rsidRPr="004D1195" w:rsidRDefault="004D1195" w:rsidP="004D1195">
      <w:r w:rsidRPr="004D1195">
        <w:t>Several important reflective operations remain outside the theorem.</w:t>
      </w:r>
    </w:p>
    <w:p w14:paraId="5DE32662" w14:textId="77777777" w:rsidR="004D1195" w:rsidRPr="004D1195" w:rsidRDefault="004D1195" w:rsidP="004D1195">
      <w:r w:rsidRPr="004D1195">
        <w:t>For example,</w:t>
      </w:r>
    </w:p>
    <w:p w14:paraId="6E4453D7" w14:textId="77777777" w:rsidR="004D1195" w:rsidRPr="004D1195" w:rsidRDefault="004D1195" w:rsidP="004D1195">
      <w:r w:rsidRPr="004D1195">
        <w:t>Bayes' theorem does not determine:</w:t>
      </w:r>
    </w:p>
    <w:p w14:paraId="4E5161EE" w14:textId="77777777" w:rsidR="004D1195" w:rsidRPr="004D1195" w:rsidRDefault="004D1195" w:rsidP="004D1195">
      <w:pPr>
        <w:numPr>
          <w:ilvl w:val="0"/>
          <w:numId w:val="248"/>
        </w:numPr>
      </w:pPr>
      <w:r w:rsidRPr="004D1195">
        <w:t>how evidence should be represented,</w:t>
      </w:r>
    </w:p>
    <w:p w14:paraId="2326C6FF" w14:textId="77777777" w:rsidR="004D1195" w:rsidRPr="004D1195" w:rsidRDefault="004D1195" w:rsidP="004D1195">
      <w:pPr>
        <w:numPr>
          <w:ilvl w:val="0"/>
          <w:numId w:val="248"/>
        </w:numPr>
      </w:pPr>
      <w:r w:rsidRPr="004D1195">
        <w:t>which hypotheses should initially be generated,</w:t>
      </w:r>
    </w:p>
    <w:p w14:paraId="21ACEED1" w14:textId="77777777" w:rsidR="004D1195" w:rsidRPr="004D1195" w:rsidRDefault="004D1195" w:rsidP="004D1195">
      <w:pPr>
        <w:numPr>
          <w:ilvl w:val="0"/>
          <w:numId w:val="248"/>
        </w:numPr>
      </w:pPr>
      <w:r w:rsidRPr="004D1195">
        <w:t>how ethical constraints should influence interpretation,</w:t>
      </w:r>
    </w:p>
    <w:p w14:paraId="02529B06" w14:textId="77777777" w:rsidR="004D1195" w:rsidRPr="004D1195" w:rsidRDefault="004D1195" w:rsidP="004D1195">
      <w:pPr>
        <w:numPr>
          <w:ilvl w:val="0"/>
          <w:numId w:val="248"/>
        </w:numPr>
      </w:pPr>
      <w:r w:rsidRPr="004D1195">
        <w:t>which additional observations should be requested,</w:t>
      </w:r>
    </w:p>
    <w:p w14:paraId="3611F984" w14:textId="77777777" w:rsidR="004D1195" w:rsidRPr="004D1195" w:rsidRDefault="004D1195" w:rsidP="004D1195">
      <w:pPr>
        <w:numPr>
          <w:ilvl w:val="0"/>
          <w:numId w:val="248"/>
        </w:numPr>
      </w:pPr>
      <w:r w:rsidRPr="004D1195">
        <w:t>how explanations should be communicated to users.</w:t>
      </w:r>
    </w:p>
    <w:p w14:paraId="6A9E099B" w14:textId="77777777" w:rsidR="004D1195" w:rsidRPr="004D1195" w:rsidRDefault="004D1195" w:rsidP="004D1195">
      <w:r w:rsidRPr="004D1195">
        <w:t>These processes require additional computational mechanisms.</w:t>
      </w:r>
    </w:p>
    <w:p w14:paraId="4BE3692F" w14:textId="77777777" w:rsidR="004D1195" w:rsidRPr="004D1195" w:rsidRDefault="004D1195" w:rsidP="004D1195">
      <w:r w:rsidRPr="004D1195">
        <w:t>Reflective Artificial Intelligence therefore treats Bayesian inference as one essential component,</w:t>
      </w:r>
    </w:p>
    <w:p w14:paraId="6E46FCCC" w14:textId="77777777" w:rsidR="004D1195" w:rsidRPr="004D1195" w:rsidRDefault="004D1195" w:rsidP="004D1195">
      <w:r w:rsidRPr="004D1195">
        <w:t>not the entirety,</w:t>
      </w:r>
    </w:p>
    <w:p w14:paraId="345D1E50" w14:textId="77777777" w:rsidR="004D1195" w:rsidRPr="004D1195" w:rsidRDefault="004D1195" w:rsidP="004D1195">
      <w:r w:rsidRPr="004D1195">
        <w:t>of reflective reasoning.</w:t>
      </w:r>
    </w:p>
    <w:p w14:paraId="7360B4CE" w14:textId="77777777" w:rsidR="004D1195" w:rsidRPr="004D1195" w:rsidRDefault="004D1195" w:rsidP="004D1195">
      <w:r w:rsidRPr="004D1195">
        <w:pict w14:anchorId="47B1BCDF">
          <v:rect id="_x0000_i6420" style="width:0;height:1.5pt" o:hralign="center" o:hrstd="t" o:hr="t" fillcolor="#a0a0a0" stroked="f"/>
        </w:pict>
      </w:r>
    </w:p>
    <w:p w14:paraId="6005498E" w14:textId="77777777" w:rsidR="004D1195" w:rsidRPr="004D1195" w:rsidRDefault="004D1195" w:rsidP="004D1195">
      <w:pPr>
        <w:rPr>
          <w:b/>
          <w:bCs/>
        </w:rPr>
      </w:pPr>
      <w:r w:rsidRPr="004D1195">
        <w:rPr>
          <w:b/>
          <w:bCs/>
        </w:rPr>
        <w:t>13.10 Bayesian Updating as One Reflective Operator</w:t>
      </w:r>
    </w:p>
    <w:p w14:paraId="45E3BD34" w14:textId="77777777" w:rsidR="004D1195" w:rsidRPr="004D1195" w:rsidRDefault="004D1195" w:rsidP="004D1195">
      <w:r w:rsidRPr="004D1195">
        <w:t>Using the notation introduced previously,</w:t>
      </w:r>
    </w:p>
    <w:p w14:paraId="4CDE4DF4" w14:textId="77777777" w:rsidR="004D1195" w:rsidRPr="004D1195" w:rsidRDefault="004D1195" w:rsidP="004D1195">
      <w:r w:rsidRPr="004D1195">
        <w:t>belief revision may now be represented abstractly as</w:t>
      </w:r>
    </w:p>
    <w:p w14:paraId="07617039" w14:textId="77777777" w:rsidR="004D1195" w:rsidRPr="004D1195" w:rsidRDefault="004D1195" w:rsidP="004D1195">
      <w:pPr>
        <w:rPr>
          <w:b/>
          <w:bCs/>
        </w:rPr>
      </w:pPr>
      <w:r w:rsidRPr="004D1195">
        <w:rPr>
          <w:b/>
          <w:bCs/>
        </w:rPr>
        <w:t>[</w:t>
      </w:r>
      <w:r w:rsidRPr="004D1195">
        <w:rPr>
          <w:b/>
          <w:bCs/>
        </w:rPr>
        <w:br/>
        <w:t>B_{t+1}</w:t>
      </w:r>
    </w:p>
    <w:p w14:paraId="401AE15F" w14:textId="77777777" w:rsidR="004D1195" w:rsidRPr="004D1195" w:rsidRDefault="004D1195" w:rsidP="004D1195">
      <w:r w:rsidRPr="004D1195">
        <w:t>\mathcal{R}(B_t,E_{t+1}),</w:t>
      </w:r>
      <w:r w:rsidRPr="004D1195">
        <w:br/>
        <w:t>]</w:t>
      </w:r>
    </w:p>
    <w:p w14:paraId="6244C8DC" w14:textId="77777777" w:rsidR="004D1195" w:rsidRPr="004D1195" w:rsidRDefault="004D1195" w:rsidP="004D1195">
      <w:r w:rsidRPr="004D1195">
        <w:t>where the operator</w:t>
      </w:r>
    </w:p>
    <w:p w14:paraId="03DA877A" w14:textId="77777777" w:rsidR="004D1195" w:rsidRPr="004D1195" w:rsidRDefault="004D1195" w:rsidP="004D1195">
      <w:r w:rsidRPr="004D1195">
        <w:lastRenderedPageBreak/>
        <w:t>[</w:t>
      </w:r>
      <w:r w:rsidRPr="004D1195">
        <w:br/>
        <w:t>\mathcal{R}</w:t>
      </w:r>
      <w:r w:rsidRPr="004D1195">
        <w:br/>
        <w:t>]</w:t>
      </w:r>
    </w:p>
    <w:p w14:paraId="718C07D8" w14:textId="77777777" w:rsidR="004D1195" w:rsidRPr="004D1195" w:rsidRDefault="004D1195" w:rsidP="004D1195">
      <w:r w:rsidRPr="004D1195">
        <w:t>may, in one implementation,</w:t>
      </w:r>
    </w:p>
    <w:p w14:paraId="2415CFF9" w14:textId="77777777" w:rsidR="004D1195" w:rsidRPr="004D1195" w:rsidRDefault="004D1195" w:rsidP="004D1195">
      <w:r w:rsidRPr="004D1195">
        <w:t>be instantiated through Bayesian updating.</w:t>
      </w:r>
    </w:p>
    <w:p w14:paraId="73D84983" w14:textId="77777777" w:rsidR="004D1195" w:rsidRPr="004D1195" w:rsidRDefault="004D1195" w:rsidP="004D1195">
      <w:r w:rsidRPr="004D1195">
        <w:t>Other implementations could instead employ alternative belief-revision mechanisms,</w:t>
      </w:r>
    </w:p>
    <w:p w14:paraId="4B89206C" w14:textId="77777777" w:rsidR="004D1195" w:rsidRPr="004D1195" w:rsidRDefault="004D1195" w:rsidP="004D1195">
      <w:r w:rsidRPr="004D1195">
        <w:t>provided they satisfy the functional requirements established earlier in the manuscript.</w:t>
      </w:r>
    </w:p>
    <w:p w14:paraId="66ADB68F" w14:textId="77777777" w:rsidR="004D1195" w:rsidRPr="004D1195" w:rsidRDefault="004D1195" w:rsidP="004D1195">
      <w:r w:rsidRPr="004D1195">
        <w:t>This distinction preserves both mathematical rigor and implementation flexibility.</w:t>
      </w:r>
    </w:p>
    <w:p w14:paraId="3141784C" w14:textId="77777777" w:rsidR="004D1195" w:rsidRPr="004D1195" w:rsidRDefault="004D1195" w:rsidP="004D1195">
      <w:r w:rsidRPr="004D1195">
        <w:pict w14:anchorId="08A793DA">
          <v:rect id="_x0000_i6421" style="width:0;height:1.5pt" o:hralign="center" o:hrstd="t" o:hr="t" fillcolor="#a0a0a0" stroked="f"/>
        </w:pict>
      </w:r>
    </w:p>
    <w:p w14:paraId="37B0C81D" w14:textId="77777777" w:rsidR="004D1195" w:rsidRPr="004D1195" w:rsidRDefault="004D1195" w:rsidP="004D1195">
      <w:pPr>
        <w:rPr>
          <w:b/>
          <w:bCs/>
        </w:rPr>
      </w:pPr>
      <w:r w:rsidRPr="004D1195">
        <w:rPr>
          <w:b/>
          <w:bCs/>
        </w:rPr>
        <w:t>13.11 Why Bayesian Inference Fits the Framework</w:t>
      </w:r>
    </w:p>
    <w:p w14:paraId="13F9C579" w14:textId="77777777" w:rsidR="004D1195" w:rsidRPr="004D1195" w:rsidRDefault="004D1195" w:rsidP="004D1195">
      <w:r w:rsidRPr="004D1195">
        <w:t>Bayesian inference aligns well with Reflective Artificial Intelligence because it naturally supports several principles already established:</w:t>
      </w:r>
    </w:p>
    <w:p w14:paraId="70196AA0" w14:textId="77777777" w:rsidR="004D1195" w:rsidRPr="004D1195" w:rsidRDefault="004D1195" w:rsidP="004D1195">
      <w:pPr>
        <w:numPr>
          <w:ilvl w:val="0"/>
          <w:numId w:val="249"/>
        </w:numPr>
      </w:pPr>
      <w:r w:rsidRPr="004D1195">
        <w:t>explicit representation of uncertainty,</w:t>
      </w:r>
    </w:p>
    <w:p w14:paraId="1A1C7AC2" w14:textId="77777777" w:rsidR="004D1195" w:rsidRPr="004D1195" w:rsidRDefault="004D1195" w:rsidP="004D1195">
      <w:pPr>
        <w:numPr>
          <w:ilvl w:val="0"/>
          <w:numId w:val="249"/>
        </w:numPr>
      </w:pPr>
      <w:r w:rsidRPr="004D1195">
        <w:t>incremental belief revision,</w:t>
      </w:r>
    </w:p>
    <w:p w14:paraId="519E170D" w14:textId="77777777" w:rsidR="004D1195" w:rsidRPr="004D1195" w:rsidRDefault="004D1195" w:rsidP="004D1195">
      <w:pPr>
        <w:numPr>
          <w:ilvl w:val="0"/>
          <w:numId w:val="249"/>
        </w:numPr>
      </w:pPr>
      <w:r w:rsidRPr="004D1195">
        <w:t>comparison of competing hypotheses,</w:t>
      </w:r>
    </w:p>
    <w:p w14:paraId="38E73EDD" w14:textId="77777777" w:rsidR="004D1195" w:rsidRPr="004D1195" w:rsidRDefault="004D1195" w:rsidP="004D1195">
      <w:pPr>
        <w:numPr>
          <w:ilvl w:val="0"/>
          <w:numId w:val="249"/>
        </w:numPr>
      </w:pPr>
      <w:r w:rsidRPr="004D1195">
        <w:t>integration of new evidence,</w:t>
      </w:r>
    </w:p>
    <w:p w14:paraId="1A6388C4" w14:textId="77777777" w:rsidR="004D1195" w:rsidRPr="004D1195" w:rsidRDefault="004D1195" w:rsidP="004D1195">
      <w:pPr>
        <w:numPr>
          <w:ilvl w:val="0"/>
          <w:numId w:val="249"/>
        </w:numPr>
      </w:pPr>
      <w:r w:rsidRPr="004D1195">
        <w:t>iterative reasoning over time.</w:t>
      </w:r>
    </w:p>
    <w:p w14:paraId="778290EE" w14:textId="77777777" w:rsidR="004D1195" w:rsidRPr="004D1195" w:rsidRDefault="004D1195" w:rsidP="004D1195">
      <w:r w:rsidRPr="004D1195">
        <w:t>At the same time,</w:t>
      </w:r>
    </w:p>
    <w:p w14:paraId="66FEF079" w14:textId="77777777" w:rsidR="004D1195" w:rsidRPr="004D1195" w:rsidRDefault="004D1195" w:rsidP="004D1195">
      <w:r w:rsidRPr="004D1195">
        <w:t>the broader framework recognizes that reflection also involves context construction,</w:t>
      </w:r>
    </w:p>
    <w:p w14:paraId="5D5C2F17" w14:textId="77777777" w:rsidR="004D1195" w:rsidRPr="004D1195" w:rsidRDefault="004D1195" w:rsidP="004D1195">
      <w:r w:rsidRPr="004D1195">
        <w:t>explanation,</w:t>
      </w:r>
    </w:p>
    <w:p w14:paraId="34877D18" w14:textId="77777777" w:rsidR="004D1195" w:rsidRPr="004D1195" w:rsidRDefault="004D1195" w:rsidP="004D1195">
      <w:r w:rsidRPr="004D1195">
        <w:t>information seeking,</w:t>
      </w:r>
    </w:p>
    <w:p w14:paraId="4CD6BF3C" w14:textId="77777777" w:rsidR="004D1195" w:rsidRPr="004D1195" w:rsidRDefault="004D1195" w:rsidP="004D1195">
      <w:r w:rsidRPr="004D1195">
        <w:t>causal reasoning,</w:t>
      </w:r>
    </w:p>
    <w:p w14:paraId="65733F81" w14:textId="77777777" w:rsidR="004D1195" w:rsidRPr="004D1195" w:rsidRDefault="004D1195" w:rsidP="004D1195">
      <w:r w:rsidRPr="004D1195">
        <w:t>and human interpretation,</w:t>
      </w:r>
    </w:p>
    <w:p w14:paraId="1158287C" w14:textId="77777777" w:rsidR="004D1195" w:rsidRPr="004D1195" w:rsidRDefault="004D1195" w:rsidP="004D1195">
      <w:r w:rsidRPr="004D1195">
        <w:t>which extend beyond Bayesian probability alone.</w:t>
      </w:r>
    </w:p>
    <w:p w14:paraId="7E15D0BE" w14:textId="77777777" w:rsidR="004D1195" w:rsidRPr="004D1195" w:rsidRDefault="004D1195" w:rsidP="004D1195">
      <w:r w:rsidRPr="004D1195">
        <w:pict w14:anchorId="1FDFC7B2">
          <v:rect id="_x0000_i6422" style="width:0;height:1.5pt" o:hralign="center" o:hrstd="t" o:hr="t" fillcolor="#a0a0a0" stroked="f"/>
        </w:pict>
      </w:r>
    </w:p>
    <w:p w14:paraId="25F615F7" w14:textId="77777777" w:rsidR="004D1195" w:rsidRPr="004D1195" w:rsidRDefault="004D1195" w:rsidP="004D1195">
      <w:pPr>
        <w:rPr>
          <w:b/>
          <w:bCs/>
        </w:rPr>
      </w:pPr>
      <w:r w:rsidRPr="004D1195">
        <w:rPr>
          <w:b/>
          <w:bCs/>
        </w:rPr>
        <w:t>Closing Remarks</w:t>
      </w:r>
    </w:p>
    <w:p w14:paraId="6CB571D4" w14:textId="77777777" w:rsidR="004D1195" w:rsidRPr="004D1195" w:rsidRDefault="004D1195" w:rsidP="004D1195">
      <w:r w:rsidRPr="004D1195">
        <w:lastRenderedPageBreak/>
        <w:t>This chapter has introduced Bayesian inference as a mathematically principled mechanism for updating reflective belief states.</w:t>
      </w:r>
    </w:p>
    <w:p w14:paraId="07DCCEB3" w14:textId="77777777" w:rsidR="004D1195" w:rsidRPr="004D1195" w:rsidRDefault="004D1195" w:rsidP="004D1195">
      <w:r w:rsidRPr="004D1195">
        <w:t>Importantly,</w:t>
      </w:r>
    </w:p>
    <w:p w14:paraId="3CF26618" w14:textId="77777777" w:rsidR="004D1195" w:rsidRPr="004D1195" w:rsidRDefault="004D1195" w:rsidP="004D1195">
      <w:r w:rsidRPr="004D1195">
        <w:t>the framework presented throughout this manuscript does not derive from Bayes' theorem.</w:t>
      </w:r>
    </w:p>
    <w:p w14:paraId="3A4381FB" w14:textId="77777777" w:rsidR="004D1195" w:rsidRPr="004D1195" w:rsidRDefault="004D1195" w:rsidP="004D1195">
      <w:r w:rsidRPr="004D1195">
        <w:t>Instead,</w:t>
      </w:r>
    </w:p>
    <w:p w14:paraId="4ADE5D2A" w14:textId="77777777" w:rsidR="004D1195" w:rsidRPr="004D1195" w:rsidRDefault="004D1195" w:rsidP="004D1195">
      <w:r w:rsidRPr="004D1195">
        <w:t>Bayesian updating occupies a clearly defined position within a broader computational architecture for structured human reflection under uncertainty.</w:t>
      </w:r>
    </w:p>
    <w:p w14:paraId="4FA8EC13" w14:textId="77777777" w:rsidR="004D1195" w:rsidRPr="004D1195" w:rsidRDefault="004D1195" w:rsidP="004D1195">
      <w:r w:rsidRPr="004D1195">
        <w:t>This distinction allows Reflective Artificial Intelligence to benefit from decades of probabilistic research while remaining flexible enough to incorporate causal reasoning,</w:t>
      </w:r>
    </w:p>
    <w:p w14:paraId="1E756A3F" w14:textId="77777777" w:rsidR="004D1195" w:rsidRPr="004D1195" w:rsidRDefault="004D1195" w:rsidP="004D1195">
      <w:r w:rsidRPr="004D1195">
        <w:t>symbolic methods,</w:t>
      </w:r>
    </w:p>
    <w:p w14:paraId="1979C875" w14:textId="77777777" w:rsidR="004D1195" w:rsidRPr="004D1195" w:rsidRDefault="004D1195" w:rsidP="004D1195">
      <w:r w:rsidRPr="004D1195">
        <w:t>and future mathematical developments.</w:t>
      </w:r>
    </w:p>
    <w:p w14:paraId="700BF49C" w14:textId="77777777" w:rsidR="004D1195" w:rsidRPr="004D1195" w:rsidRDefault="004D1195" w:rsidP="004D1195">
      <w:r w:rsidRPr="004D1195">
        <w:pict w14:anchorId="66FCC5AA">
          <v:rect id="_x0000_i6423" style="width:0;height:1.5pt" o:hralign="center" o:hrstd="t" o:hr="t" fillcolor="#a0a0a0" stroked="f"/>
        </w:pict>
      </w:r>
    </w:p>
    <w:p w14:paraId="15B40926" w14:textId="77777777" w:rsidR="004D1195" w:rsidRPr="004D1195" w:rsidRDefault="004D1195" w:rsidP="004D1195">
      <w:pPr>
        <w:rPr>
          <w:b/>
          <w:bCs/>
        </w:rPr>
      </w:pPr>
      <w:r w:rsidRPr="004D1195">
        <w:rPr>
          <w:b/>
          <w:bCs/>
        </w:rPr>
        <w:t>End of Chapter 13 (First Half)</w:t>
      </w:r>
    </w:p>
    <w:p w14:paraId="36CFAFAD" w14:textId="77777777" w:rsidR="004D1195" w:rsidRPr="004D1195" w:rsidRDefault="004D1195" w:rsidP="004D1195">
      <w:r w:rsidRPr="004D1195">
        <w:pict w14:anchorId="0A37E7F9">
          <v:rect id="_x0000_i6424" style="width:0;height:1.5pt" o:hralign="center" o:hrstd="t" o:hr="t" fillcolor="#a0a0a0" stroked="f"/>
        </w:pict>
      </w:r>
    </w:p>
    <w:p w14:paraId="58935484" w14:textId="77777777" w:rsidR="004D1195" w:rsidRPr="004D1195" w:rsidRDefault="004D1195" w:rsidP="004D1195">
      <w:pPr>
        <w:rPr>
          <w:b/>
          <w:bCs/>
        </w:rPr>
      </w:pPr>
      <w:r w:rsidRPr="004D1195">
        <w:rPr>
          <w:b/>
          <w:bCs/>
        </w:rPr>
        <w:t>Editorial Note</w:t>
      </w:r>
    </w:p>
    <w:p w14:paraId="271E2F89" w14:textId="77777777" w:rsidR="004D1195" w:rsidRPr="004D1195" w:rsidRDefault="004D1195" w:rsidP="004D1195">
      <w:r w:rsidRPr="004D1195">
        <w:t>At this point, I would make what I believe is the final major structural refinement before introducing the Shadow Mirror architecture.</w:t>
      </w:r>
    </w:p>
    <w:p w14:paraId="4C125D9B" w14:textId="77777777" w:rsidR="004D1195" w:rsidRPr="004D1195" w:rsidRDefault="004D1195" w:rsidP="004D1195">
      <w:r w:rsidRPr="004D1195">
        <w:t xml:space="preserve">Rather than moving immediately into implementation, I would first devote a chapter to </w:t>
      </w:r>
      <w:r w:rsidRPr="004D1195">
        <w:rPr>
          <w:b/>
          <w:bCs/>
        </w:rPr>
        <w:t>computational complexity and scalability</w:t>
      </w:r>
      <w:r w:rsidRPr="004D1195">
        <w:t>. A theory intended for practical use should discuss not only what is mathematically desirable, but also what is computationally feasible. Questions such as hypothesis explosion, evidence growth, memory management, approximate inference, pruning strategies, and real-time performance deserve explicit treatment. Addressing these issues before implementation would strengthen the manuscript by showing that the framework is intended not only to be conceptually rigorous but also computationally realizable.</w:t>
      </w:r>
    </w:p>
    <w:p w14:paraId="073AFB80" w14:textId="77777777" w:rsidR="004D1195" w:rsidRPr="004D1195" w:rsidRDefault="004D1195" w:rsidP="004D1195">
      <w:r w:rsidRPr="004D1195">
        <w:t>Excellent. I think this is one of the most important additions we can make before the implementation chapters.</w:t>
      </w:r>
    </w:p>
    <w:p w14:paraId="7CCF1C49" w14:textId="77777777" w:rsidR="004D1195" w:rsidRPr="004D1195" w:rsidRDefault="004D1195" w:rsidP="004D1195">
      <w:r w:rsidRPr="004D1195">
        <w:t>Many AI theories stop after presenting elegant mathematics. Engineering, however, requires answering a different question:</w:t>
      </w:r>
    </w:p>
    <w:p w14:paraId="307D24F7" w14:textId="77777777" w:rsidR="004D1195" w:rsidRPr="004D1195" w:rsidRDefault="004D1195" w:rsidP="004D1195">
      <w:r w:rsidRPr="004D1195">
        <w:rPr>
          <w:b/>
          <w:bCs/>
        </w:rPr>
        <w:t>Can this actually run efficiently on real systems?</w:t>
      </w:r>
    </w:p>
    <w:p w14:paraId="4BFFE8BA" w14:textId="77777777" w:rsidR="004D1195" w:rsidRPr="004D1195" w:rsidRDefault="004D1195" w:rsidP="004D1195">
      <w:r w:rsidRPr="004D1195">
        <w:lastRenderedPageBreak/>
        <w:t>A reflective architecture that is theoretically sound but computationally intractable would have limited practical value. Therefore, before introducing Shadow Mirror, we should analyze the computational consequences of reflective reasoning.</w:t>
      </w:r>
    </w:p>
    <w:p w14:paraId="33900EF9" w14:textId="77777777" w:rsidR="004D1195" w:rsidRPr="004D1195" w:rsidRDefault="004D1195" w:rsidP="004D1195">
      <w:r w:rsidRPr="004D1195">
        <w:pict w14:anchorId="1418EA78">
          <v:rect id="_x0000_i6549" style="width:0;height:1.5pt" o:hralign="center" o:hrstd="t" o:hr="t" fillcolor="#a0a0a0" stroked="f"/>
        </w:pict>
      </w:r>
    </w:p>
    <w:p w14:paraId="389B3369" w14:textId="77777777" w:rsidR="004D1195" w:rsidRPr="004D1195" w:rsidRDefault="004D1195" w:rsidP="004D1195">
      <w:pPr>
        <w:rPr>
          <w:b/>
          <w:bCs/>
        </w:rPr>
      </w:pPr>
      <w:r w:rsidRPr="004D1195">
        <w:rPr>
          <w:b/>
          <w:bCs/>
        </w:rPr>
        <w:t>Part III</w:t>
      </w:r>
    </w:p>
    <w:p w14:paraId="35100B87" w14:textId="77777777" w:rsidR="004D1195" w:rsidRPr="004D1195" w:rsidRDefault="004D1195" w:rsidP="004D1195">
      <w:pPr>
        <w:rPr>
          <w:b/>
          <w:bCs/>
        </w:rPr>
      </w:pPr>
      <w:r w:rsidRPr="004D1195">
        <w:rPr>
          <w:b/>
          <w:bCs/>
        </w:rPr>
        <w:t>Mathematical Foundations of Reflective Artificial Intelligence</w:t>
      </w:r>
    </w:p>
    <w:p w14:paraId="4396FF5A" w14:textId="77777777" w:rsidR="004D1195" w:rsidRPr="004D1195" w:rsidRDefault="004D1195" w:rsidP="004D1195">
      <w:r w:rsidRPr="004D1195">
        <w:pict w14:anchorId="1AE7B51E">
          <v:rect id="_x0000_i6550" style="width:0;height:1.5pt" o:hralign="center" o:hrstd="t" o:hr="t" fillcolor="#a0a0a0" stroked="f"/>
        </w:pict>
      </w:r>
    </w:p>
    <w:p w14:paraId="12CEFA36" w14:textId="77777777" w:rsidR="004D1195" w:rsidRPr="004D1195" w:rsidRDefault="004D1195" w:rsidP="004D1195">
      <w:pPr>
        <w:rPr>
          <w:b/>
          <w:bCs/>
        </w:rPr>
      </w:pPr>
      <w:r w:rsidRPr="004D1195">
        <w:rPr>
          <w:b/>
          <w:bCs/>
        </w:rPr>
        <w:t>Chapter 14</w:t>
      </w:r>
    </w:p>
    <w:p w14:paraId="2961AD47" w14:textId="77777777" w:rsidR="004D1195" w:rsidRPr="004D1195" w:rsidRDefault="004D1195" w:rsidP="004D1195">
      <w:pPr>
        <w:rPr>
          <w:b/>
          <w:bCs/>
        </w:rPr>
      </w:pPr>
      <w:r w:rsidRPr="004D1195">
        <w:rPr>
          <w:b/>
          <w:bCs/>
        </w:rPr>
        <w:t>Computational Complexity and Scalable Reflective Reasoning</w:t>
      </w:r>
    </w:p>
    <w:p w14:paraId="23415775" w14:textId="77777777" w:rsidR="004D1195" w:rsidRPr="004D1195" w:rsidRDefault="004D1195" w:rsidP="004D1195">
      <w:r w:rsidRPr="004D1195">
        <w:rPr>
          <w:i/>
          <w:iCs/>
        </w:rPr>
        <w:t>(First Half)</w:t>
      </w:r>
    </w:p>
    <w:p w14:paraId="1CC4F51A" w14:textId="77777777" w:rsidR="004D1195" w:rsidRPr="004D1195" w:rsidRDefault="004D1195" w:rsidP="004D1195">
      <w:r w:rsidRPr="004D1195">
        <w:pict w14:anchorId="461C0A3A">
          <v:rect id="_x0000_i6551" style="width:0;height:1.5pt" o:hralign="center" o:hrstd="t" o:hr="t" fillcolor="#a0a0a0" stroked="f"/>
        </w:pict>
      </w:r>
    </w:p>
    <w:p w14:paraId="4AFBB8DE" w14:textId="77777777" w:rsidR="004D1195" w:rsidRPr="004D1195" w:rsidRDefault="004D1195" w:rsidP="004D1195">
      <w:pPr>
        <w:rPr>
          <w:b/>
          <w:bCs/>
        </w:rPr>
      </w:pPr>
      <w:r w:rsidRPr="004D1195">
        <w:rPr>
          <w:b/>
          <w:bCs/>
        </w:rPr>
        <w:t>14.1 Why Computational Complexity Matters</w:t>
      </w:r>
    </w:p>
    <w:p w14:paraId="35EFEEFF" w14:textId="77777777" w:rsidR="004D1195" w:rsidRPr="004D1195" w:rsidRDefault="004D1195" w:rsidP="004D1195">
      <w:r w:rsidRPr="004D1195">
        <w:t>Reflection is computationally demanding.</w:t>
      </w:r>
    </w:p>
    <w:p w14:paraId="50B07804" w14:textId="77777777" w:rsidR="004D1195" w:rsidRPr="004D1195" w:rsidRDefault="004D1195" w:rsidP="004D1195">
      <w:r w:rsidRPr="004D1195">
        <w:t>Unlike many predictive systems,</w:t>
      </w:r>
    </w:p>
    <w:p w14:paraId="1CF900F4" w14:textId="77777777" w:rsidR="004D1195" w:rsidRPr="004D1195" w:rsidRDefault="004D1195" w:rsidP="004D1195">
      <w:r w:rsidRPr="004D1195">
        <w:t>reflection often maintains</w:t>
      </w:r>
    </w:p>
    <w:p w14:paraId="17A65FC5" w14:textId="77777777" w:rsidR="004D1195" w:rsidRPr="004D1195" w:rsidRDefault="004D1195" w:rsidP="004D1195">
      <w:r w:rsidRPr="004D1195">
        <w:t>multiple hypotheses,</w:t>
      </w:r>
    </w:p>
    <w:p w14:paraId="64B4B4D9" w14:textId="77777777" w:rsidR="004D1195" w:rsidRPr="004D1195" w:rsidRDefault="004D1195" w:rsidP="004D1195">
      <w:r w:rsidRPr="004D1195">
        <w:t>historical evidence,</w:t>
      </w:r>
    </w:p>
    <w:p w14:paraId="038AD016" w14:textId="77777777" w:rsidR="004D1195" w:rsidRPr="004D1195" w:rsidRDefault="004D1195" w:rsidP="004D1195">
      <w:r w:rsidRPr="004D1195">
        <w:t>contextual relationships,</w:t>
      </w:r>
    </w:p>
    <w:p w14:paraId="7F5D9B01" w14:textId="77777777" w:rsidR="004D1195" w:rsidRPr="004D1195" w:rsidRDefault="004D1195" w:rsidP="004D1195">
      <w:r w:rsidRPr="004D1195">
        <w:t>uncertainty estimates,</w:t>
      </w:r>
    </w:p>
    <w:p w14:paraId="45106C59" w14:textId="77777777" w:rsidR="004D1195" w:rsidRPr="004D1195" w:rsidRDefault="004D1195" w:rsidP="004D1195">
      <w:r w:rsidRPr="004D1195">
        <w:t>and evolving explanations simultaneously.</w:t>
      </w:r>
    </w:p>
    <w:p w14:paraId="22197D42" w14:textId="77777777" w:rsidR="004D1195" w:rsidRPr="004D1195" w:rsidRDefault="004D1195" w:rsidP="004D1195">
      <w:r w:rsidRPr="004D1195">
        <w:t>Each additional capability increases computational cost.</w:t>
      </w:r>
    </w:p>
    <w:p w14:paraId="46E7082B" w14:textId="77777777" w:rsidR="004D1195" w:rsidRPr="004D1195" w:rsidRDefault="004D1195" w:rsidP="004D1195">
      <w:r w:rsidRPr="004D1195">
        <w:t>Accordingly,</w:t>
      </w:r>
    </w:p>
    <w:p w14:paraId="2831467E" w14:textId="77777777" w:rsidR="004D1195" w:rsidRPr="004D1195" w:rsidRDefault="004D1195" w:rsidP="004D1195">
      <w:r w:rsidRPr="004D1195">
        <w:t>any practical implementation must balance</w:t>
      </w:r>
    </w:p>
    <w:p w14:paraId="056A26B2" w14:textId="77777777" w:rsidR="004D1195" w:rsidRPr="004D1195" w:rsidRDefault="004D1195" w:rsidP="004D1195">
      <w:r w:rsidRPr="004D1195">
        <w:t>reflective richness</w:t>
      </w:r>
    </w:p>
    <w:p w14:paraId="545B22C0" w14:textId="77777777" w:rsidR="004D1195" w:rsidRPr="004D1195" w:rsidRDefault="004D1195" w:rsidP="004D1195">
      <w:r w:rsidRPr="004D1195">
        <w:t>against</w:t>
      </w:r>
    </w:p>
    <w:p w14:paraId="47510068" w14:textId="77777777" w:rsidR="004D1195" w:rsidRPr="004D1195" w:rsidRDefault="004D1195" w:rsidP="004D1195">
      <w:r w:rsidRPr="004D1195">
        <w:t>computational feasibility.</w:t>
      </w:r>
    </w:p>
    <w:p w14:paraId="09897BC3" w14:textId="77777777" w:rsidR="004D1195" w:rsidRPr="004D1195" w:rsidRDefault="004D1195" w:rsidP="004D1195">
      <w:r w:rsidRPr="004D1195">
        <w:lastRenderedPageBreak/>
        <w:t>The purpose of this chapter is not to derive tight complexity bounds for every possible implementation.</w:t>
      </w:r>
    </w:p>
    <w:p w14:paraId="7A5DA37B" w14:textId="77777777" w:rsidR="004D1195" w:rsidRPr="004D1195" w:rsidRDefault="004D1195" w:rsidP="004D1195">
      <w:r w:rsidRPr="004D1195">
        <w:t>Rather,</w:t>
      </w:r>
    </w:p>
    <w:p w14:paraId="75559600" w14:textId="77777777" w:rsidR="004D1195" w:rsidRPr="004D1195" w:rsidRDefault="004D1195" w:rsidP="004D1195">
      <w:r w:rsidRPr="004D1195">
        <w:t>it identifies the principal computational challenges that arise in reflective systems and discusses strategies for managing them.</w:t>
      </w:r>
    </w:p>
    <w:p w14:paraId="6F6862A0" w14:textId="77777777" w:rsidR="004D1195" w:rsidRPr="004D1195" w:rsidRDefault="004D1195" w:rsidP="004D1195">
      <w:r w:rsidRPr="004D1195">
        <w:pict w14:anchorId="3CC1341A">
          <v:rect id="_x0000_i6552" style="width:0;height:1.5pt" o:hralign="center" o:hrstd="t" o:hr="t" fillcolor="#a0a0a0" stroked="f"/>
        </w:pict>
      </w:r>
    </w:p>
    <w:p w14:paraId="129C923B" w14:textId="77777777" w:rsidR="004D1195" w:rsidRPr="004D1195" w:rsidRDefault="004D1195" w:rsidP="004D1195">
      <w:pPr>
        <w:rPr>
          <w:b/>
          <w:bCs/>
        </w:rPr>
      </w:pPr>
      <w:r w:rsidRPr="004D1195">
        <w:rPr>
          <w:b/>
          <w:bCs/>
        </w:rPr>
        <w:t>14.2 Sources of Computational Growth</w:t>
      </w:r>
    </w:p>
    <w:p w14:paraId="1BA2AFE3" w14:textId="77777777" w:rsidR="004D1195" w:rsidRPr="004D1195" w:rsidRDefault="004D1195" w:rsidP="004D1195">
      <w:r w:rsidRPr="004D1195">
        <w:t>Several components contribute to the computational requirements of reflective reasoning.</w:t>
      </w:r>
    </w:p>
    <w:p w14:paraId="4B4251C2" w14:textId="77777777" w:rsidR="004D1195" w:rsidRPr="004D1195" w:rsidRDefault="004D1195" w:rsidP="004D1195">
      <w:r w:rsidRPr="004D1195">
        <w:t>These include</w:t>
      </w:r>
    </w:p>
    <w:p w14:paraId="4A476574" w14:textId="77777777" w:rsidR="004D1195" w:rsidRPr="004D1195" w:rsidRDefault="004D1195" w:rsidP="004D1195">
      <w:pPr>
        <w:numPr>
          <w:ilvl w:val="0"/>
          <w:numId w:val="250"/>
        </w:numPr>
      </w:pPr>
      <w:r w:rsidRPr="004D1195">
        <w:t>accumulating evidence,</w:t>
      </w:r>
    </w:p>
    <w:p w14:paraId="300BF526" w14:textId="77777777" w:rsidR="004D1195" w:rsidRPr="004D1195" w:rsidRDefault="004D1195" w:rsidP="004D1195">
      <w:pPr>
        <w:numPr>
          <w:ilvl w:val="0"/>
          <w:numId w:val="250"/>
        </w:numPr>
      </w:pPr>
      <w:r w:rsidRPr="004D1195">
        <w:t>expanding hypothesis sets,</w:t>
      </w:r>
    </w:p>
    <w:p w14:paraId="55C87CC2" w14:textId="77777777" w:rsidR="004D1195" w:rsidRPr="004D1195" w:rsidRDefault="004D1195" w:rsidP="004D1195">
      <w:pPr>
        <w:numPr>
          <w:ilvl w:val="0"/>
          <w:numId w:val="250"/>
        </w:numPr>
      </w:pPr>
      <w:r w:rsidRPr="004D1195">
        <w:t>evolving contextual representations,</w:t>
      </w:r>
    </w:p>
    <w:p w14:paraId="07670309" w14:textId="77777777" w:rsidR="004D1195" w:rsidRPr="004D1195" w:rsidRDefault="004D1195" w:rsidP="004D1195">
      <w:pPr>
        <w:numPr>
          <w:ilvl w:val="0"/>
          <w:numId w:val="250"/>
        </w:numPr>
      </w:pPr>
      <w:r w:rsidRPr="004D1195">
        <w:t>repeated belief revision,</w:t>
      </w:r>
    </w:p>
    <w:p w14:paraId="15EC1A9B" w14:textId="77777777" w:rsidR="004D1195" w:rsidRPr="004D1195" w:rsidRDefault="004D1195" w:rsidP="004D1195">
      <w:pPr>
        <w:numPr>
          <w:ilvl w:val="0"/>
          <w:numId w:val="250"/>
        </w:numPr>
      </w:pPr>
      <w:r w:rsidRPr="004D1195">
        <w:t>maintaining provenance,</w:t>
      </w:r>
    </w:p>
    <w:p w14:paraId="1DC577D7" w14:textId="77777777" w:rsidR="004D1195" w:rsidRPr="004D1195" w:rsidRDefault="004D1195" w:rsidP="004D1195">
      <w:pPr>
        <w:numPr>
          <w:ilvl w:val="0"/>
          <w:numId w:val="250"/>
        </w:numPr>
      </w:pPr>
      <w:r w:rsidRPr="004D1195">
        <w:t>generating explanations,</w:t>
      </w:r>
    </w:p>
    <w:p w14:paraId="3B932A2E" w14:textId="77777777" w:rsidR="004D1195" w:rsidRPr="004D1195" w:rsidRDefault="004D1195" w:rsidP="004D1195">
      <w:pPr>
        <w:numPr>
          <w:ilvl w:val="0"/>
          <w:numId w:val="250"/>
        </w:numPr>
      </w:pPr>
      <w:r w:rsidRPr="004D1195">
        <w:t>storing reflective history.</w:t>
      </w:r>
    </w:p>
    <w:p w14:paraId="17C5ED99" w14:textId="77777777" w:rsidR="004D1195" w:rsidRPr="004D1195" w:rsidRDefault="004D1195" w:rsidP="004D1195">
      <w:r w:rsidRPr="004D1195">
        <w:t>Unlike many conventional prediction tasks,</w:t>
      </w:r>
    </w:p>
    <w:p w14:paraId="1F38B39E" w14:textId="77777777" w:rsidR="004D1195" w:rsidRPr="004D1195" w:rsidRDefault="004D1195" w:rsidP="004D1195">
      <w:r w:rsidRPr="004D1195">
        <w:t>these quantities often grow throughout the lifetime of the system.</w:t>
      </w:r>
    </w:p>
    <w:p w14:paraId="5D4F6E3E" w14:textId="77777777" w:rsidR="004D1195" w:rsidRPr="004D1195" w:rsidRDefault="004D1195" w:rsidP="004D1195">
      <w:r w:rsidRPr="004D1195">
        <w:t>Without appropriate management,</w:t>
      </w:r>
    </w:p>
    <w:p w14:paraId="4B45230E" w14:textId="77777777" w:rsidR="004D1195" w:rsidRPr="004D1195" w:rsidRDefault="004D1195" w:rsidP="004D1195">
      <w:r w:rsidRPr="004D1195">
        <w:t>computational requirements may become impractical.</w:t>
      </w:r>
    </w:p>
    <w:p w14:paraId="365EA475" w14:textId="77777777" w:rsidR="004D1195" w:rsidRPr="004D1195" w:rsidRDefault="004D1195" w:rsidP="004D1195">
      <w:r w:rsidRPr="004D1195">
        <w:pict w14:anchorId="5AF8ABE6">
          <v:rect id="_x0000_i6553" style="width:0;height:1.5pt" o:hralign="center" o:hrstd="t" o:hr="t" fillcolor="#a0a0a0" stroked="f"/>
        </w:pict>
      </w:r>
    </w:p>
    <w:p w14:paraId="67D7E435" w14:textId="77777777" w:rsidR="004D1195" w:rsidRPr="004D1195" w:rsidRDefault="004D1195" w:rsidP="004D1195">
      <w:pPr>
        <w:rPr>
          <w:b/>
          <w:bCs/>
        </w:rPr>
      </w:pPr>
      <w:r w:rsidRPr="004D1195">
        <w:rPr>
          <w:b/>
          <w:bCs/>
        </w:rPr>
        <w:t>14.3 Evidence Growth</w:t>
      </w:r>
    </w:p>
    <w:p w14:paraId="605ABEF0" w14:textId="77777777" w:rsidR="004D1195" w:rsidRPr="004D1195" w:rsidRDefault="004D1195" w:rsidP="004D1195">
      <w:r w:rsidRPr="004D1195">
        <w:t>Suppose</w:t>
      </w:r>
    </w:p>
    <w:p w14:paraId="145BD66E" w14:textId="77777777" w:rsidR="004D1195" w:rsidRPr="004D1195" w:rsidRDefault="004D1195" w:rsidP="004D1195">
      <w:r w:rsidRPr="004D1195">
        <w:t>[</w:t>
      </w:r>
      <w:r w:rsidRPr="004D1195">
        <w:br/>
        <w:t>n</w:t>
      </w:r>
      <w:r w:rsidRPr="004D1195">
        <w:br/>
        <w:t>]</w:t>
      </w:r>
    </w:p>
    <w:p w14:paraId="223DFA40" w14:textId="77777777" w:rsidR="004D1195" w:rsidRPr="004D1195" w:rsidRDefault="004D1195" w:rsidP="004D1195">
      <w:r w:rsidRPr="004D1195">
        <w:t>evidence objects have already been accumulated.</w:t>
      </w:r>
    </w:p>
    <w:p w14:paraId="3EB63D3F" w14:textId="77777777" w:rsidR="004D1195" w:rsidRPr="004D1195" w:rsidRDefault="004D1195" w:rsidP="004D1195">
      <w:r w:rsidRPr="004D1195">
        <w:lastRenderedPageBreak/>
        <w:t>Each new observation potentially increases</w:t>
      </w:r>
    </w:p>
    <w:p w14:paraId="7058651D" w14:textId="77777777" w:rsidR="004D1195" w:rsidRPr="004D1195" w:rsidRDefault="004D1195" w:rsidP="004D1195">
      <w:r w:rsidRPr="004D1195">
        <w:t>[</w:t>
      </w:r>
      <w:r w:rsidRPr="004D1195">
        <w:br/>
        <w:t>n</w:t>
      </w:r>
      <w:r w:rsidRPr="004D1195">
        <w:br/>
        <w:t>\rightarrow</w:t>
      </w:r>
      <w:r w:rsidRPr="004D1195">
        <w:br/>
        <w:t>n+1.</w:t>
      </w:r>
      <w:r w:rsidRPr="004D1195">
        <w:br/>
        <w:t>]</w:t>
      </w:r>
    </w:p>
    <w:p w14:paraId="0A2BF177" w14:textId="77777777" w:rsidR="004D1195" w:rsidRPr="004D1195" w:rsidRDefault="004D1195" w:rsidP="004D1195">
      <w:r w:rsidRPr="004D1195">
        <w:t>If every new evidence object were compared against every previous observation,</w:t>
      </w:r>
    </w:p>
    <w:p w14:paraId="52DB134F" w14:textId="77777777" w:rsidR="004D1195" w:rsidRPr="004D1195" w:rsidRDefault="004D1195" w:rsidP="004D1195">
      <w:r w:rsidRPr="004D1195">
        <w:t>the computational cost could approach</w:t>
      </w:r>
    </w:p>
    <w:p w14:paraId="39809691" w14:textId="77777777" w:rsidR="004D1195" w:rsidRPr="004D1195" w:rsidRDefault="004D1195" w:rsidP="004D1195">
      <w:r w:rsidRPr="004D1195">
        <w:t>[</w:t>
      </w:r>
      <w:r w:rsidRPr="004D1195">
        <w:br/>
        <w:t>O(n^2).</w:t>
      </w:r>
      <w:r w:rsidRPr="004D1195">
        <w:br/>
        <w:t>]</w:t>
      </w:r>
    </w:p>
    <w:p w14:paraId="151CFC7D" w14:textId="77777777" w:rsidR="004D1195" w:rsidRPr="004D1195" w:rsidRDefault="004D1195" w:rsidP="004D1195">
      <w:r w:rsidRPr="004D1195">
        <w:t>As the evidence base becomes large,</w:t>
      </w:r>
    </w:p>
    <w:p w14:paraId="140F09A6" w14:textId="77777777" w:rsidR="004D1195" w:rsidRPr="004D1195" w:rsidRDefault="004D1195" w:rsidP="004D1195">
      <w:r w:rsidRPr="004D1195">
        <w:t>quadratic growth rapidly becomes undesirable.</w:t>
      </w:r>
    </w:p>
    <w:p w14:paraId="1FF1EEA9" w14:textId="77777777" w:rsidR="004D1195" w:rsidRPr="004D1195" w:rsidRDefault="004D1195" w:rsidP="004D1195">
      <w:r w:rsidRPr="004D1195">
        <w:t>Consequently,</w:t>
      </w:r>
    </w:p>
    <w:p w14:paraId="1F5D9C91" w14:textId="77777777" w:rsidR="004D1195" w:rsidRPr="004D1195" w:rsidRDefault="004D1195" w:rsidP="004D1195">
      <w:r w:rsidRPr="004D1195">
        <w:t>practical implementations should avoid unrestricted pairwise comparison whenever possible.</w:t>
      </w:r>
    </w:p>
    <w:p w14:paraId="654C31FA" w14:textId="77777777" w:rsidR="004D1195" w:rsidRPr="004D1195" w:rsidRDefault="004D1195" w:rsidP="004D1195">
      <w:r w:rsidRPr="004D1195">
        <w:t>Instead,</w:t>
      </w:r>
    </w:p>
    <w:p w14:paraId="372632B7" w14:textId="77777777" w:rsidR="004D1195" w:rsidRPr="004D1195" w:rsidRDefault="004D1195" w:rsidP="004D1195">
      <w:r w:rsidRPr="004D1195">
        <w:t>evidence may be organized using indexing,</w:t>
      </w:r>
    </w:p>
    <w:p w14:paraId="4F7469BA" w14:textId="77777777" w:rsidR="004D1195" w:rsidRPr="004D1195" w:rsidRDefault="004D1195" w:rsidP="004D1195">
      <w:r w:rsidRPr="004D1195">
        <w:t>partitioning,</w:t>
      </w:r>
    </w:p>
    <w:p w14:paraId="4008D6D8" w14:textId="77777777" w:rsidR="004D1195" w:rsidRPr="004D1195" w:rsidRDefault="004D1195" w:rsidP="004D1195">
      <w:r w:rsidRPr="004D1195">
        <w:t>or graph-based structures that reduce unnecessary comparisons.</w:t>
      </w:r>
    </w:p>
    <w:p w14:paraId="2E26E0E1" w14:textId="77777777" w:rsidR="004D1195" w:rsidRPr="004D1195" w:rsidRDefault="004D1195" w:rsidP="004D1195">
      <w:r w:rsidRPr="004D1195">
        <w:pict w14:anchorId="10E78A52">
          <v:rect id="_x0000_i6554" style="width:0;height:1.5pt" o:hralign="center" o:hrstd="t" o:hr="t" fillcolor="#a0a0a0" stroked="f"/>
        </w:pict>
      </w:r>
    </w:p>
    <w:p w14:paraId="248DEB5C" w14:textId="77777777" w:rsidR="004D1195" w:rsidRPr="004D1195" w:rsidRDefault="004D1195" w:rsidP="004D1195">
      <w:pPr>
        <w:rPr>
          <w:b/>
          <w:bCs/>
        </w:rPr>
      </w:pPr>
      <w:r w:rsidRPr="004D1195">
        <w:rPr>
          <w:b/>
          <w:bCs/>
        </w:rPr>
        <w:t>14.4 Hypothesis Explosion</w:t>
      </w:r>
    </w:p>
    <w:p w14:paraId="738AF72B" w14:textId="77777777" w:rsidR="004D1195" w:rsidRPr="004D1195" w:rsidRDefault="004D1195" w:rsidP="004D1195">
      <w:r w:rsidRPr="004D1195">
        <w:t>Reflection intentionally permits multiple competing explanations.</w:t>
      </w:r>
    </w:p>
    <w:p w14:paraId="35392927" w14:textId="77777777" w:rsidR="004D1195" w:rsidRPr="004D1195" w:rsidRDefault="004D1195" w:rsidP="004D1195">
      <w:r w:rsidRPr="004D1195">
        <w:t>Suppose</w:t>
      </w:r>
    </w:p>
    <w:p w14:paraId="6CEC92CF" w14:textId="77777777" w:rsidR="004D1195" w:rsidRPr="004D1195" w:rsidRDefault="004D1195" w:rsidP="004D1195">
      <w:r w:rsidRPr="004D1195">
        <w:t>there are</w:t>
      </w:r>
    </w:p>
    <w:p w14:paraId="4AC900A4" w14:textId="77777777" w:rsidR="004D1195" w:rsidRPr="004D1195" w:rsidRDefault="004D1195" w:rsidP="004D1195">
      <w:r w:rsidRPr="004D1195">
        <w:t>[</w:t>
      </w:r>
      <w:r w:rsidRPr="004D1195">
        <w:br/>
        <w:t>m</w:t>
      </w:r>
      <w:r w:rsidRPr="004D1195">
        <w:br/>
        <w:t>]</w:t>
      </w:r>
    </w:p>
    <w:p w14:paraId="1C2A6DB8" w14:textId="77777777" w:rsidR="004D1195" w:rsidRPr="004D1195" w:rsidRDefault="004D1195" w:rsidP="004D1195">
      <w:r w:rsidRPr="004D1195">
        <w:t>current hypotheses.</w:t>
      </w:r>
    </w:p>
    <w:p w14:paraId="22BFF307" w14:textId="77777777" w:rsidR="004D1195" w:rsidRPr="004D1195" w:rsidRDefault="004D1195" w:rsidP="004D1195">
      <w:r w:rsidRPr="004D1195">
        <w:lastRenderedPageBreak/>
        <w:t>New evidence may</w:t>
      </w:r>
    </w:p>
    <w:p w14:paraId="38DB1C73" w14:textId="77777777" w:rsidR="004D1195" w:rsidRPr="004D1195" w:rsidRDefault="004D1195" w:rsidP="004D1195">
      <w:r w:rsidRPr="004D1195">
        <w:t>strengthen,</w:t>
      </w:r>
    </w:p>
    <w:p w14:paraId="48DF3780" w14:textId="77777777" w:rsidR="004D1195" w:rsidRPr="004D1195" w:rsidRDefault="004D1195" w:rsidP="004D1195">
      <w:r w:rsidRPr="004D1195">
        <w:t>weaken,</w:t>
      </w:r>
    </w:p>
    <w:p w14:paraId="36610D88" w14:textId="77777777" w:rsidR="004D1195" w:rsidRPr="004D1195" w:rsidRDefault="004D1195" w:rsidP="004D1195">
      <w:r w:rsidRPr="004D1195">
        <w:t>merge,</w:t>
      </w:r>
    </w:p>
    <w:p w14:paraId="4450E0B0" w14:textId="77777777" w:rsidR="004D1195" w:rsidRPr="004D1195" w:rsidRDefault="004D1195" w:rsidP="004D1195">
      <w:r w:rsidRPr="004D1195">
        <w:t>split,</w:t>
      </w:r>
    </w:p>
    <w:p w14:paraId="6DC8A84F" w14:textId="77777777" w:rsidR="004D1195" w:rsidRPr="004D1195" w:rsidRDefault="004D1195" w:rsidP="004D1195">
      <w:r w:rsidRPr="004D1195">
        <w:t>or generate additional hypotheses.</w:t>
      </w:r>
    </w:p>
    <w:p w14:paraId="45EDDFE0" w14:textId="77777777" w:rsidR="004D1195" w:rsidRPr="004D1195" w:rsidRDefault="004D1195" w:rsidP="004D1195">
      <w:r w:rsidRPr="004D1195">
        <w:t>In the worst case,</w:t>
      </w:r>
    </w:p>
    <w:p w14:paraId="51B273E8" w14:textId="77777777" w:rsidR="004D1195" w:rsidRPr="004D1195" w:rsidRDefault="004D1195" w:rsidP="004D1195">
      <w:r w:rsidRPr="004D1195">
        <w:t>the number of possible explanatory combinations may grow exponentially.</w:t>
      </w:r>
    </w:p>
    <w:p w14:paraId="46157BD3" w14:textId="77777777" w:rsidR="004D1195" w:rsidRPr="004D1195" w:rsidRDefault="004D1195" w:rsidP="004D1195">
      <w:r w:rsidRPr="004D1195">
        <w:t>This phenomenon,</w:t>
      </w:r>
    </w:p>
    <w:p w14:paraId="413C20C0" w14:textId="77777777" w:rsidR="004D1195" w:rsidRPr="004D1195" w:rsidRDefault="004D1195" w:rsidP="004D1195">
      <w:r w:rsidRPr="004D1195">
        <w:t xml:space="preserve">sometimes called </w:t>
      </w:r>
      <w:r w:rsidRPr="004D1195">
        <w:rPr>
          <w:b/>
          <w:bCs/>
        </w:rPr>
        <w:t>hypothesis explosion</w:t>
      </w:r>
      <w:r w:rsidRPr="004D1195">
        <w:t>,</w:t>
      </w:r>
    </w:p>
    <w:p w14:paraId="3AC12A16" w14:textId="77777777" w:rsidR="004D1195" w:rsidRPr="004D1195" w:rsidRDefault="004D1195" w:rsidP="004D1195">
      <w:r w:rsidRPr="004D1195">
        <w:t>is well known in diagnostic reasoning,</w:t>
      </w:r>
    </w:p>
    <w:p w14:paraId="1F785AA5" w14:textId="77777777" w:rsidR="004D1195" w:rsidRPr="004D1195" w:rsidRDefault="004D1195" w:rsidP="004D1195">
      <w:r w:rsidRPr="004D1195">
        <w:t>scientific discovery,</w:t>
      </w:r>
    </w:p>
    <w:p w14:paraId="673A3ECF" w14:textId="77777777" w:rsidR="004D1195" w:rsidRPr="004D1195" w:rsidRDefault="004D1195" w:rsidP="004D1195">
      <w:r w:rsidRPr="004D1195">
        <w:t>and probabilistic inference.</w:t>
      </w:r>
    </w:p>
    <w:p w14:paraId="4088875B" w14:textId="77777777" w:rsidR="004D1195" w:rsidRPr="004D1195" w:rsidRDefault="004D1195" w:rsidP="004D1195">
      <w:r w:rsidRPr="004D1195">
        <w:t>Reflective systems must therefore include mechanisms that prevent unrestricted combinatorial growth.</w:t>
      </w:r>
    </w:p>
    <w:p w14:paraId="50BD8713" w14:textId="77777777" w:rsidR="004D1195" w:rsidRPr="004D1195" w:rsidRDefault="004D1195" w:rsidP="004D1195">
      <w:r w:rsidRPr="004D1195">
        <w:pict w14:anchorId="1DB2379E">
          <v:rect id="_x0000_i6555" style="width:0;height:1.5pt" o:hralign="center" o:hrstd="t" o:hr="t" fillcolor="#a0a0a0" stroked="f"/>
        </w:pict>
      </w:r>
    </w:p>
    <w:p w14:paraId="11F3B5A7" w14:textId="77777777" w:rsidR="004D1195" w:rsidRPr="004D1195" w:rsidRDefault="004D1195" w:rsidP="004D1195">
      <w:pPr>
        <w:rPr>
          <w:b/>
          <w:bCs/>
        </w:rPr>
      </w:pPr>
      <w:r w:rsidRPr="004D1195">
        <w:rPr>
          <w:b/>
          <w:bCs/>
        </w:rPr>
        <w:t>14.5 Reflective Memory</w:t>
      </w:r>
    </w:p>
    <w:p w14:paraId="4D8C81A9" w14:textId="77777777" w:rsidR="004D1195" w:rsidRPr="004D1195" w:rsidRDefault="004D1195" w:rsidP="004D1195">
      <w:r w:rsidRPr="004D1195">
        <w:t>Earlier chapters argued that reflection benefits from preserving reasoning history.</w:t>
      </w:r>
    </w:p>
    <w:p w14:paraId="225720DD" w14:textId="77777777" w:rsidR="004D1195" w:rsidRPr="004D1195" w:rsidRDefault="004D1195" w:rsidP="004D1195">
      <w:r w:rsidRPr="004D1195">
        <w:t>However,</w:t>
      </w:r>
    </w:p>
    <w:p w14:paraId="03948A6B" w14:textId="77777777" w:rsidR="004D1195" w:rsidRPr="004D1195" w:rsidRDefault="004D1195" w:rsidP="004D1195">
      <w:r w:rsidRPr="004D1195">
        <w:t>storing every intermediate reflective state indefinitely is generally impractical.</w:t>
      </w:r>
    </w:p>
    <w:p w14:paraId="748ECCF6" w14:textId="77777777" w:rsidR="004D1195" w:rsidRPr="004D1195" w:rsidRDefault="004D1195" w:rsidP="004D1195">
      <w:r w:rsidRPr="004D1195">
        <w:t>Suppose</w:t>
      </w:r>
    </w:p>
    <w:p w14:paraId="2559EC02" w14:textId="77777777" w:rsidR="004D1195" w:rsidRPr="004D1195" w:rsidRDefault="004D1195" w:rsidP="004D1195">
      <w:r w:rsidRPr="004D1195">
        <w:t>[</w:t>
      </w:r>
      <w:r w:rsidRPr="004D1195">
        <w:br/>
        <w:t>R_1,R_2,\ldots,R_T</w:t>
      </w:r>
      <w:r w:rsidRPr="004D1195">
        <w:br/>
        <w:t>]</w:t>
      </w:r>
    </w:p>
    <w:p w14:paraId="05BFDF46" w14:textId="77777777" w:rsidR="004D1195" w:rsidRPr="004D1195" w:rsidRDefault="004D1195" w:rsidP="004D1195">
      <w:r w:rsidRPr="004D1195">
        <w:t>represent all historical reflective states.</w:t>
      </w:r>
    </w:p>
    <w:p w14:paraId="2CE52C0A" w14:textId="77777777" w:rsidR="004D1195" w:rsidRPr="004D1195" w:rsidRDefault="004D1195" w:rsidP="004D1195">
      <w:r w:rsidRPr="004D1195">
        <w:t>Naïvely storing every state requires memory proportional to</w:t>
      </w:r>
    </w:p>
    <w:p w14:paraId="6ED74A88" w14:textId="77777777" w:rsidR="004D1195" w:rsidRPr="004D1195" w:rsidRDefault="004D1195" w:rsidP="004D1195">
      <w:r w:rsidRPr="004D1195">
        <w:lastRenderedPageBreak/>
        <w:t>[</w:t>
      </w:r>
      <w:r w:rsidRPr="004D1195">
        <w:br/>
        <w:t>O(T).</w:t>
      </w:r>
      <w:r w:rsidRPr="004D1195">
        <w:br/>
        <w:t>]</w:t>
      </w:r>
    </w:p>
    <w:p w14:paraId="54532782" w14:textId="77777777" w:rsidR="004D1195" w:rsidRPr="004D1195" w:rsidRDefault="004D1195" w:rsidP="004D1195">
      <w:r w:rsidRPr="004D1195">
        <w:t>If each state contains a growing evidence base,</w:t>
      </w:r>
    </w:p>
    <w:p w14:paraId="151F99D8" w14:textId="77777777" w:rsidR="004D1195" w:rsidRPr="004D1195" w:rsidRDefault="004D1195" w:rsidP="004D1195">
      <w:r w:rsidRPr="004D1195">
        <w:t>actual storage requirements may become substantially larger.</w:t>
      </w:r>
    </w:p>
    <w:p w14:paraId="785DB15B" w14:textId="77777777" w:rsidR="004D1195" w:rsidRPr="004D1195" w:rsidRDefault="004D1195" w:rsidP="004D1195">
      <w:r w:rsidRPr="004D1195">
        <w:t>Practical implementations therefore require selective memory strategies.</w:t>
      </w:r>
    </w:p>
    <w:p w14:paraId="3D69F19C" w14:textId="77777777" w:rsidR="004D1195" w:rsidRPr="004D1195" w:rsidRDefault="004D1195" w:rsidP="004D1195">
      <w:r w:rsidRPr="004D1195">
        <w:pict w14:anchorId="590C7B58">
          <v:rect id="_x0000_i6556" style="width:0;height:1.5pt" o:hralign="center" o:hrstd="t" o:hr="t" fillcolor="#a0a0a0" stroked="f"/>
        </w:pict>
      </w:r>
    </w:p>
    <w:p w14:paraId="2466C9C3" w14:textId="77777777" w:rsidR="004D1195" w:rsidRPr="004D1195" w:rsidRDefault="004D1195" w:rsidP="004D1195">
      <w:pPr>
        <w:rPr>
          <w:b/>
          <w:bCs/>
        </w:rPr>
      </w:pPr>
      <w:r w:rsidRPr="004D1195">
        <w:rPr>
          <w:b/>
          <w:bCs/>
        </w:rPr>
        <w:t>14.6 Information Is Not Equally Valuable</w:t>
      </w:r>
    </w:p>
    <w:p w14:paraId="1656FA63" w14:textId="77777777" w:rsidR="004D1195" w:rsidRPr="004D1195" w:rsidRDefault="004D1195" w:rsidP="004D1195">
      <w:r w:rsidRPr="004D1195">
        <w:t>One important observation motivates several optimization strategies.</w:t>
      </w:r>
    </w:p>
    <w:p w14:paraId="21D05274" w14:textId="77777777" w:rsidR="004D1195" w:rsidRPr="004D1195" w:rsidRDefault="004D1195" w:rsidP="004D1195">
      <w:r w:rsidRPr="004D1195">
        <w:t>Not every piece of information contributes equally to future reflection.</w:t>
      </w:r>
    </w:p>
    <w:p w14:paraId="4FF7DF3E" w14:textId="77777777" w:rsidR="004D1195" w:rsidRPr="004D1195" w:rsidRDefault="004D1195" w:rsidP="004D1195">
      <w:r w:rsidRPr="004D1195">
        <w:t>Some evidence remains highly informative.</w:t>
      </w:r>
    </w:p>
    <w:p w14:paraId="733C22B7" w14:textId="77777777" w:rsidR="004D1195" w:rsidRPr="004D1195" w:rsidRDefault="004D1195" w:rsidP="004D1195">
      <w:r w:rsidRPr="004D1195">
        <w:t>Other evidence becomes redundant.</w:t>
      </w:r>
    </w:p>
    <w:p w14:paraId="650CB479" w14:textId="77777777" w:rsidR="004D1195" w:rsidRPr="004D1195" w:rsidRDefault="004D1195" w:rsidP="004D1195">
      <w:r w:rsidRPr="004D1195">
        <w:t>Some hypotheses quickly become implausible.</w:t>
      </w:r>
    </w:p>
    <w:p w14:paraId="337478AC" w14:textId="77777777" w:rsidR="004D1195" w:rsidRPr="004D1195" w:rsidRDefault="004D1195" w:rsidP="004D1195">
      <w:r w:rsidRPr="004D1195">
        <w:t>Others remain persistent.</w:t>
      </w:r>
    </w:p>
    <w:p w14:paraId="16463BD9" w14:textId="77777777" w:rsidR="004D1195" w:rsidRPr="004D1195" w:rsidRDefault="004D1195" w:rsidP="004D1195">
      <w:r w:rsidRPr="004D1195">
        <w:t>Accordingly,</w:t>
      </w:r>
    </w:p>
    <w:p w14:paraId="1F72B3C0" w14:textId="77777777" w:rsidR="004D1195" w:rsidRPr="004D1195" w:rsidRDefault="004D1195" w:rsidP="004D1195">
      <w:r w:rsidRPr="004D1195">
        <w:t>reflective systems should estimate informational value when allocating computational resources.</w:t>
      </w:r>
    </w:p>
    <w:p w14:paraId="0E667DE8" w14:textId="77777777" w:rsidR="004D1195" w:rsidRPr="004D1195" w:rsidRDefault="004D1195" w:rsidP="004D1195">
      <w:r w:rsidRPr="004D1195">
        <w:t>This principle parallels ideas from information theory and active inference while remaining implementation independent.</w:t>
      </w:r>
    </w:p>
    <w:p w14:paraId="0CF8E6C1" w14:textId="77777777" w:rsidR="004D1195" w:rsidRPr="004D1195" w:rsidRDefault="004D1195" w:rsidP="004D1195">
      <w:r w:rsidRPr="004D1195">
        <w:pict w14:anchorId="4EE4BBBB">
          <v:rect id="_x0000_i6557" style="width:0;height:1.5pt" o:hralign="center" o:hrstd="t" o:hr="t" fillcolor="#a0a0a0" stroked="f"/>
        </w:pict>
      </w:r>
    </w:p>
    <w:p w14:paraId="43B939CD" w14:textId="77777777" w:rsidR="004D1195" w:rsidRPr="004D1195" w:rsidRDefault="004D1195" w:rsidP="004D1195">
      <w:pPr>
        <w:rPr>
          <w:b/>
          <w:bCs/>
        </w:rPr>
      </w:pPr>
      <w:r w:rsidRPr="004D1195">
        <w:rPr>
          <w:b/>
          <w:bCs/>
        </w:rPr>
        <w:t>14.7 Approximate Reflection</w:t>
      </w:r>
    </w:p>
    <w:p w14:paraId="33EB5673" w14:textId="77777777" w:rsidR="004D1195" w:rsidRPr="004D1195" w:rsidRDefault="004D1195" w:rsidP="004D1195">
      <w:r w:rsidRPr="004D1195">
        <w:t>Perfect reflection may be computationally infeasible.</w:t>
      </w:r>
    </w:p>
    <w:p w14:paraId="66603F9C" w14:textId="77777777" w:rsidR="004D1195" w:rsidRPr="004D1195" w:rsidRDefault="004D1195" w:rsidP="004D1195">
      <w:r w:rsidRPr="004D1195">
        <w:t>Fortunately,</w:t>
      </w:r>
    </w:p>
    <w:p w14:paraId="1575289A" w14:textId="77777777" w:rsidR="004D1195" w:rsidRPr="004D1195" w:rsidRDefault="004D1195" w:rsidP="004D1195">
      <w:r w:rsidRPr="004D1195">
        <w:t>many successful AI systems already employ approximation.</w:t>
      </w:r>
    </w:p>
    <w:p w14:paraId="4AA3691F" w14:textId="77777777" w:rsidR="004D1195" w:rsidRPr="004D1195" w:rsidRDefault="004D1195" w:rsidP="004D1195">
      <w:r w:rsidRPr="004D1195">
        <w:t>Examples include</w:t>
      </w:r>
    </w:p>
    <w:p w14:paraId="7A04A78B" w14:textId="77777777" w:rsidR="004D1195" w:rsidRPr="004D1195" w:rsidRDefault="004D1195" w:rsidP="004D1195">
      <w:r w:rsidRPr="004D1195">
        <w:t>approximate Bayesian inference,</w:t>
      </w:r>
    </w:p>
    <w:p w14:paraId="1F9C852C" w14:textId="77777777" w:rsidR="004D1195" w:rsidRPr="004D1195" w:rsidRDefault="004D1195" w:rsidP="004D1195">
      <w:r w:rsidRPr="004D1195">
        <w:t>Monte Carlo methods,</w:t>
      </w:r>
    </w:p>
    <w:p w14:paraId="52AD9E42" w14:textId="77777777" w:rsidR="004D1195" w:rsidRPr="004D1195" w:rsidRDefault="004D1195" w:rsidP="004D1195">
      <w:r w:rsidRPr="004D1195">
        <w:lastRenderedPageBreak/>
        <w:t>beam search,</w:t>
      </w:r>
    </w:p>
    <w:p w14:paraId="699D296F" w14:textId="77777777" w:rsidR="004D1195" w:rsidRPr="004D1195" w:rsidRDefault="004D1195" w:rsidP="004D1195">
      <w:r w:rsidRPr="004D1195">
        <w:t>sampling,</w:t>
      </w:r>
    </w:p>
    <w:p w14:paraId="4D4B70E6" w14:textId="77777777" w:rsidR="004D1195" w:rsidRPr="004D1195" w:rsidRDefault="004D1195" w:rsidP="004D1195">
      <w:r w:rsidRPr="004D1195">
        <w:t>heuristic optimization,</w:t>
      </w:r>
    </w:p>
    <w:p w14:paraId="6236FEC5" w14:textId="77777777" w:rsidR="004D1195" w:rsidRPr="004D1195" w:rsidRDefault="004D1195" w:rsidP="004D1195">
      <w:r w:rsidRPr="004D1195">
        <w:t>and approximate nearest-neighbor retrieval.</w:t>
      </w:r>
    </w:p>
    <w:p w14:paraId="72D8B5E3" w14:textId="77777777" w:rsidR="004D1195" w:rsidRPr="004D1195" w:rsidRDefault="004D1195" w:rsidP="004D1195">
      <w:r w:rsidRPr="004D1195">
        <w:t>Reflective Artificial Intelligence similarly permits approximate implementations,</w:t>
      </w:r>
    </w:p>
    <w:p w14:paraId="7EC6BBFF" w14:textId="77777777" w:rsidR="004D1195" w:rsidRPr="004D1195" w:rsidRDefault="004D1195" w:rsidP="004D1195">
      <w:r w:rsidRPr="004D1195">
        <w:t>provided approximation does not violate the core functional requirements established earlier.</w:t>
      </w:r>
    </w:p>
    <w:p w14:paraId="292733A1" w14:textId="77777777" w:rsidR="004D1195" w:rsidRPr="004D1195" w:rsidRDefault="004D1195" w:rsidP="004D1195">
      <w:r w:rsidRPr="004D1195">
        <w:t>Approximation therefore becomes an engineering decision rather than a theoretical compromise.</w:t>
      </w:r>
    </w:p>
    <w:p w14:paraId="5FF4630E" w14:textId="77777777" w:rsidR="004D1195" w:rsidRPr="004D1195" w:rsidRDefault="004D1195" w:rsidP="004D1195">
      <w:r w:rsidRPr="004D1195">
        <w:pict w14:anchorId="3802C9D4">
          <v:rect id="_x0000_i6558" style="width:0;height:1.5pt" o:hralign="center" o:hrstd="t" o:hr="t" fillcolor="#a0a0a0" stroked="f"/>
        </w:pict>
      </w:r>
    </w:p>
    <w:p w14:paraId="3D88F970" w14:textId="77777777" w:rsidR="004D1195" w:rsidRPr="004D1195" w:rsidRDefault="004D1195" w:rsidP="004D1195">
      <w:pPr>
        <w:rPr>
          <w:b/>
          <w:bCs/>
        </w:rPr>
      </w:pPr>
      <w:r w:rsidRPr="004D1195">
        <w:rPr>
          <w:b/>
          <w:bCs/>
        </w:rPr>
        <w:t>14.8 Hypothesis Pruning</w:t>
      </w:r>
    </w:p>
    <w:p w14:paraId="4AD60000" w14:textId="77777777" w:rsidR="004D1195" w:rsidRPr="004D1195" w:rsidRDefault="004D1195" w:rsidP="004D1195">
      <w:r w:rsidRPr="004D1195">
        <w:t>One practical strategy for managing complexity is controlled hypothesis pruning.</w:t>
      </w:r>
    </w:p>
    <w:p w14:paraId="0ECAD054" w14:textId="77777777" w:rsidR="004D1195" w:rsidRPr="004D1195" w:rsidRDefault="004D1195" w:rsidP="004D1195">
      <w:r w:rsidRPr="004D1195">
        <w:t>Hypotheses whose evidential support falls consistently below predefined criteria may be</w:t>
      </w:r>
    </w:p>
    <w:p w14:paraId="15A6CF34" w14:textId="77777777" w:rsidR="004D1195" w:rsidRPr="004D1195" w:rsidRDefault="004D1195" w:rsidP="004D1195">
      <w:r w:rsidRPr="004D1195">
        <w:t>removed,</w:t>
      </w:r>
    </w:p>
    <w:p w14:paraId="3B67C992" w14:textId="77777777" w:rsidR="004D1195" w:rsidRPr="004D1195" w:rsidRDefault="004D1195" w:rsidP="004D1195">
      <w:r w:rsidRPr="004D1195">
        <w:t>merged,</w:t>
      </w:r>
    </w:p>
    <w:p w14:paraId="17ACAB0D" w14:textId="77777777" w:rsidR="004D1195" w:rsidRPr="004D1195" w:rsidRDefault="004D1195" w:rsidP="004D1195">
      <w:r w:rsidRPr="004D1195">
        <w:t>or archived,</w:t>
      </w:r>
    </w:p>
    <w:p w14:paraId="562AD05D" w14:textId="77777777" w:rsidR="004D1195" w:rsidRPr="004D1195" w:rsidRDefault="004D1195" w:rsidP="004D1195">
      <w:r w:rsidRPr="004D1195">
        <w:t>provided that such operations preserve transparency and provenance.</w:t>
      </w:r>
    </w:p>
    <w:p w14:paraId="438853EE" w14:textId="77777777" w:rsidR="004D1195" w:rsidRPr="004D1195" w:rsidRDefault="004D1195" w:rsidP="004D1195">
      <w:r w:rsidRPr="004D1195">
        <w:t>Importantly,</w:t>
      </w:r>
    </w:p>
    <w:p w14:paraId="6008AAA0" w14:textId="77777777" w:rsidR="004D1195" w:rsidRPr="004D1195" w:rsidRDefault="004D1195" w:rsidP="004D1195">
      <w:r w:rsidRPr="004D1195">
        <w:t>pruning should not be arbitrary.</w:t>
      </w:r>
    </w:p>
    <w:p w14:paraId="47869BCF" w14:textId="77777777" w:rsidR="004D1195" w:rsidRPr="004D1195" w:rsidRDefault="004D1195" w:rsidP="004D1195">
      <w:r w:rsidRPr="004D1195">
        <w:t>Whenever a hypothesis is removed,</w:t>
      </w:r>
    </w:p>
    <w:p w14:paraId="12142C51" w14:textId="77777777" w:rsidR="004D1195" w:rsidRPr="004D1195" w:rsidRDefault="004D1195" w:rsidP="004D1195">
      <w:r w:rsidRPr="004D1195">
        <w:t>the reason for its removal should remain recoverable.</w:t>
      </w:r>
    </w:p>
    <w:p w14:paraId="2AF4EA48" w14:textId="77777777" w:rsidR="004D1195" w:rsidRPr="004D1195" w:rsidRDefault="004D1195" w:rsidP="004D1195">
      <w:r w:rsidRPr="004D1195">
        <w:t>Maintaining this audit trail supports later reinterpretation if future evidence warrants reconsideration.</w:t>
      </w:r>
    </w:p>
    <w:p w14:paraId="10CC913E" w14:textId="77777777" w:rsidR="004D1195" w:rsidRPr="004D1195" w:rsidRDefault="004D1195" w:rsidP="004D1195">
      <w:r w:rsidRPr="004D1195">
        <w:pict w14:anchorId="5E059C23">
          <v:rect id="_x0000_i6559" style="width:0;height:1.5pt" o:hralign="center" o:hrstd="t" o:hr="t" fillcolor="#a0a0a0" stroked="f"/>
        </w:pict>
      </w:r>
    </w:p>
    <w:p w14:paraId="12ECBD23" w14:textId="77777777" w:rsidR="004D1195" w:rsidRPr="004D1195" w:rsidRDefault="004D1195" w:rsidP="004D1195">
      <w:pPr>
        <w:rPr>
          <w:b/>
          <w:bCs/>
        </w:rPr>
      </w:pPr>
      <w:r w:rsidRPr="004D1195">
        <w:rPr>
          <w:b/>
          <w:bCs/>
        </w:rPr>
        <w:t>14.9 Hierarchical Reflection</w:t>
      </w:r>
    </w:p>
    <w:p w14:paraId="1F209161" w14:textId="77777777" w:rsidR="004D1195" w:rsidRPr="004D1195" w:rsidRDefault="004D1195" w:rsidP="004D1195">
      <w:r w:rsidRPr="004D1195">
        <w:t>Reflection need not occur at a single level of detail.</w:t>
      </w:r>
    </w:p>
    <w:p w14:paraId="3F75E96A" w14:textId="77777777" w:rsidR="004D1195" w:rsidRPr="004D1195" w:rsidRDefault="004D1195" w:rsidP="004D1195">
      <w:r w:rsidRPr="004D1195">
        <w:t>Instead,</w:t>
      </w:r>
    </w:p>
    <w:p w14:paraId="298863AC" w14:textId="77777777" w:rsidR="004D1195" w:rsidRPr="004D1195" w:rsidRDefault="004D1195" w:rsidP="004D1195">
      <w:r w:rsidRPr="004D1195">
        <w:lastRenderedPageBreak/>
        <w:t>systems may organize reasoning hierarchically.</w:t>
      </w:r>
    </w:p>
    <w:p w14:paraId="706480FE" w14:textId="77777777" w:rsidR="004D1195" w:rsidRPr="004D1195" w:rsidRDefault="004D1195" w:rsidP="004D1195">
      <w:r w:rsidRPr="004D1195">
        <w:t>High-level reflection operates over broad explanatory structures.</w:t>
      </w:r>
    </w:p>
    <w:p w14:paraId="5AB5835D" w14:textId="77777777" w:rsidR="004D1195" w:rsidRPr="004D1195" w:rsidRDefault="004D1195" w:rsidP="004D1195">
      <w:r w:rsidRPr="004D1195">
        <w:t>Lower-level reflection analyzes detailed evidence within individual explanatory regions.</w:t>
      </w:r>
    </w:p>
    <w:p w14:paraId="007D60A1" w14:textId="77777777" w:rsidR="004D1195" w:rsidRPr="004D1195" w:rsidRDefault="004D1195" w:rsidP="004D1195">
      <w:r w:rsidRPr="004D1195">
        <w:t>Such hierarchical organization reduces computational burden by limiting detailed computation to regions of current interest.</w:t>
      </w:r>
    </w:p>
    <w:p w14:paraId="64F0ABCB" w14:textId="77777777" w:rsidR="004D1195" w:rsidRPr="004D1195" w:rsidRDefault="004D1195" w:rsidP="004D1195">
      <w:r w:rsidRPr="004D1195">
        <w:t>Hierarchical reasoning has proven effective across numerous areas of artificial intelligence and may similarly benefit reflective systems.</w:t>
      </w:r>
    </w:p>
    <w:p w14:paraId="7FFB8A7F" w14:textId="77777777" w:rsidR="004D1195" w:rsidRPr="004D1195" w:rsidRDefault="004D1195" w:rsidP="004D1195">
      <w:r w:rsidRPr="004D1195">
        <w:pict w14:anchorId="1843C78E">
          <v:rect id="_x0000_i6560" style="width:0;height:1.5pt" o:hralign="center" o:hrstd="t" o:hr="t" fillcolor="#a0a0a0" stroked="f"/>
        </w:pict>
      </w:r>
    </w:p>
    <w:p w14:paraId="6FFD2A30" w14:textId="77777777" w:rsidR="004D1195" w:rsidRPr="004D1195" w:rsidRDefault="004D1195" w:rsidP="004D1195">
      <w:pPr>
        <w:rPr>
          <w:b/>
          <w:bCs/>
        </w:rPr>
      </w:pPr>
      <w:r w:rsidRPr="004D1195">
        <w:rPr>
          <w:b/>
          <w:bCs/>
        </w:rPr>
        <w:t>14.10 Incremental Updating</w:t>
      </w:r>
    </w:p>
    <w:p w14:paraId="5E485D9C" w14:textId="77777777" w:rsidR="004D1195" w:rsidRPr="004D1195" w:rsidRDefault="004D1195" w:rsidP="004D1195">
      <w:r w:rsidRPr="004D1195">
        <w:t>Recomputing every belief after every observation is rarely necessary.</w:t>
      </w:r>
    </w:p>
    <w:p w14:paraId="193C1259" w14:textId="77777777" w:rsidR="004D1195" w:rsidRPr="004D1195" w:rsidRDefault="004D1195" w:rsidP="004D1195">
      <w:r w:rsidRPr="004D1195">
        <w:t>Instead,</w:t>
      </w:r>
    </w:p>
    <w:p w14:paraId="3098B0A8" w14:textId="77777777" w:rsidR="004D1195" w:rsidRPr="004D1195" w:rsidRDefault="004D1195" w:rsidP="004D1195">
      <w:r w:rsidRPr="004D1195">
        <w:t>many updates affect only a relatively small portion of the reflective state.</w:t>
      </w:r>
    </w:p>
    <w:p w14:paraId="6CBDEC14" w14:textId="77777777" w:rsidR="004D1195" w:rsidRPr="004D1195" w:rsidRDefault="004D1195" w:rsidP="004D1195">
      <w:r w:rsidRPr="004D1195">
        <w:t>Consequently,</w:t>
      </w:r>
    </w:p>
    <w:p w14:paraId="4D16AD4E" w14:textId="77777777" w:rsidR="004D1195" w:rsidRPr="004D1195" w:rsidRDefault="004D1195" w:rsidP="004D1195">
      <w:r w:rsidRPr="004D1195">
        <w:t>incremental algorithms that modify only affected components may substantially reduce computational cost.</w:t>
      </w:r>
    </w:p>
    <w:p w14:paraId="7A0374DB" w14:textId="77777777" w:rsidR="004D1195" w:rsidRPr="004D1195" w:rsidRDefault="004D1195" w:rsidP="004D1195">
      <w:r w:rsidRPr="004D1195">
        <w:t>This principle aligns naturally with the iterative reflective cycle introduced earlier.</w:t>
      </w:r>
    </w:p>
    <w:p w14:paraId="71A6E87F" w14:textId="77777777" w:rsidR="004D1195" w:rsidRPr="004D1195" w:rsidRDefault="004D1195" w:rsidP="004D1195">
      <w:r w:rsidRPr="004D1195">
        <w:t>Reflection evolves continuously rather than restarting from scratch after each observation.</w:t>
      </w:r>
    </w:p>
    <w:p w14:paraId="2B32428E" w14:textId="77777777" w:rsidR="004D1195" w:rsidRPr="004D1195" w:rsidRDefault="004D1195" w:rsidP="004D1195">
      <w:r w:rsidRPr="004D1195">
        <w:pict w14:anchorId="7B4B4815">
          <v:rect id="_x0000_i6561" style="width:0;height:1.5pt" o:hralign="center" o:hrstd="t" o:hr="t" fillcolor="#a0a0a0" stroked="f"/>
        </w:pict>
      </w:r>
    </w:p>
    <w:p w14:paraId="42300326" w14:textId="77777777" w:rsidR="004D1195" w:rsidRPr="004D1195" w:rsidRDefault="004D1195" w:rsidP="004D1195">
      <w:pPr>
        <w:rPr>
          <w:b/>
          <w:bCs/>
        </w:rPr>
      </w:pPr>
      <w:r w:rsidRPr="004D1195">
        <w:rPr>
          <w:b/>
          <w:bCs/>
        </w:rPr>
        <w:t>14.11 Parallel Reflective Processes</w:t>
      </w:r>
    </w:p>
    <w:p w14:paraId="46F5A02C" w14:textId="77777777" w:rsidR="004D1195" w:rsidRPr="004D1195" w:rsidRDefault="004D1195" w:rsidP="004D1195">
      <w:r w:rsidRPr="004D1195">
        <w:t>Many reflective operations are partially independent.</w:t>
      </w:r>
    </w:p>
    <w:p w14:paraId="580E89E1" w14:textId="77777777" w:rsidR="004D1195" w:rsidRPr="004D1195" w:rsidRDefault="004D1195" w:rsidP="004D1195">
      <w:r w:rsidRPr="004D1195">
        <w:t>For example,</w:t>
      </w:r>
    </w:p>
    <w:p w14:paraId="40CC6B08" w14:textId="77777777" w:rsidR="004D1195" w:rsidRPr="004D1195" w:rsidRDefault="004D1195" w:rsidP="004D1195">
      <w:r w:rsidRPr="004D1195">
        <w:t>different hypotheses,</w:t>
      </w:r>
    </w:p>
    <w:p w14:paraId="7D32FA21" w14:textId="77777777" w:rsidR="004D1195" w:rsidRPr="004D1195" w:rsidRDefault="004D1195" w:rsidP="004D1195">
      <w:r w:rsidRPr="004D1195">
        <w:t>evidence clusters,</w:t>
      </w:r>
    </w:p>
    <w:p w14:paraId="27B2B73B" w14:textId="77777777" w:rsidR="004D1195" w:rsidRPr="004D1195" w:rsidRDefault="004D1195" w:rsidP="004D1195">
      <w:r w:rsidRPr="004D1195">
        <w:t>or explanatory branches may often be evaluated concurrently.</w:t>
      </w:r>
    </w:p>
    <w:p w14:paraId="0E2C1400" w14:textId="77777777" w:rsidR="004D1195" w:rsidRPr="004D1195" w:rsidRDefault="004D1195" w:rsidP="004D1195">
      <w:r w:rsidRPr="004D1195">
        <w:t>Accordingly,</w:t>
      </w:r>
    </w:p>
    <w:p w14:paraId="4C07F501" w14:textId="77777777" w:rsidR="004D1195" w:rsidRPr="004D1195" w:rsidRDefault="004D1195" w:rsidP="004D1195">
      <w:r w:rsidRPr="004D1195">
        <w:t>future implementations may benefit from parallel or distributed computation.</w:t>
      </w:r>
    </w:p>
    <w:p w14:paraId="684EF942" w14:textId="77777777" w:rsidR="004D1195" w:rsidRPr="004D1195" w:rsidRDefault="004D1195" w:rsidP="004D1195">
      <w:r w:rsidRPr="004D1195">
        <w:t>Modern multicore processors,</w:t>
      </w:r>
    </w:p>
    <w:p w14:paraId="38BD4746" w14:textId="77777777" w:rsidR="004D1195" w:rsidRPr="004D1195" w:rsidRDefault="004D1195" w:rsidP="004D1195">
      <w:r w:rsidRPr="004D1195">
        <w:lastRenderedPageBreak/>
        <w:t>graphics processing units,</w:t>
      </w:r>
    </w:p>
    <w:p w14:paraId="50640A4A" w14:textId="77777777" w:rsidR="004D1195" w:rsidRPr="004D1195" w:rsidRDefault="004D1195" w:rsidP="004D1195">
      <w:r w:rsidRPr="004D1195">
        <w:t>and distributed computing platforms provide opportunities to accelerate reflective reasoning while preserving the conceptual architecture developed throughout this manuscript.</w:t>
      </w:r>
    </w:p>
    <w:p w14:paraId="28EBAC20" w14:textId="77777777" w:rsidR="004D1195" w:rsidRPr="004D1195" w:rsidRDefault="004D1195" w:rsidP="004D1195">
      <w:r w:rsidRPr="004D1195">
        <w:t>The extent to which parallelization is beneficial will depend on the dependencies among reflective operations and the chosen implementation.</w:t>
      </w:r>
    </w:p>
    <w:p w14:paraId="74370909" w14:textId="77777777" w:rsidR="004D1195" w:rsidRPr="004D1195" w:rsidRDefault="004D1195" w:rsidP="004D1195">
      <w:r w:rsidRPr="004D1195">
        <w:pict w14:anchorId="121941FF">
          <v:rect id="_x0000_i6562" style="width:0;height:1.5pt" o:hralign="center" o:hrstd="t" o:hr="t" fillcolor="#a0a0a0" stroked="f"/>
        </w:pict>
      </w:r>
    </w:p>
    <w:p w14:paraId="7E628E0F" w14:textId="77777777" w:rsidR="004D1195" w:rsidRPr="004D1195" w:rsidRDefault="004D1195" w:rsidP="004D1195">
      <w:pPr>
        <w:rPr>
          <w:b/>
          <w:bCs/>
        </w:rPr>
      </w:pPr>
      <w:r w:rsidRPr="004D1195">
        <w:rPr>
          <w:b/>
          <w:bCs/>
        </w:rPr>
        <w:t>14.12 Real-Time Reflection</w:t>
      </w:r>
    </w:p>
    <w:p w14:paraId="25F0D5F4" w14:textId="77777777" w:rsidR="004D1195" w:rsidRPr="004D1195" w:rsidRDefault="004D1195" w:rsidP="004D1195">
      <w:r w:rsidRPr="004D1195">
        <w:t>Some applications require immediate responses.</w:t>
      </w:r>
    </w:p>
    <w:p w14:paraId="234CB8E6" w14:textId="77777777" w:rsidR="004D1195" w:rsidRPr="004D1195" w:rsidRDefault="004D1195" w:rsidP="004D1195">
      <w:r w:rsidRPr="004D1195">
        <w:t>Examples include</w:t>
      </w:r>
    </w:p>
    <w:p w14:paraId="515E1F6D" w14:textId="77777777" w:rsidR="004D1195" w:rsidRPr="004D1195" w:rsidRDefault="004D1195" w:rsidP="004D1195">
      <w:r w:rsidRPr="004D1195">
        <w:t>clinical monitoring,</w:t>
      </w:r>
    </w:p>
    <w:p w14:paraId="22E88A91" w14:textId="77777777" w:rsidR="004D1195" w:rsidRPr="004D1195" w:rsidRDefault="004D1195" w:rsidP="004D1195">
      <w:r w:rsidRPr="004D1195">
        <w:t>autonomous systems,</w:t>
      </w:r>
    </w:p>
    <w:p w14:paraId="4E189AB7" w14:textId="77777777" w:rsidR="004D1195" w:rsidRPr="004D1195" w:rsidRDefault="004D1195" w:rsidP="004D1195">
      <w:r w:rsidRPr="004D1195">
        <w:t>industrial safety,</w:t>
      </w:r>
    </w:p>
    <w:p w14:paraId="20F4479B" w14:textId="77777777" w:rsidR="004D1195" w:rsidRPr="004D1195" w:rsidRDefault="004D1195" w:rsidP="004D1195">
      <w:r w:rsidRPr="004D1195">
        <w:t>and emergency decision support.</w:t>
      </w:r>
    </w:p>
    <w:p w14:paraId="566BD914" w14:textId="77777777" w:rsidR="004D1195" w:rsidRPr="004D1195" w:rsidRDefault="004D1195" w:rsidP="004D1195">
      <w:r w:rsidRPr="004D1195">
        <w:t>In such settings,</w:t>
      </w:r>
    </w:p>
    <w:p w14:paraId="0273B0F5" w14:textId="77777777" w:rsidR="004D1195" w:rsidRPr="004D1195" w:rsidRDefault="004D1195" w:rsidP="004D1195">
      <w:r w:rsidRPr="004D1195">
        <w:t>reflection must operate within strict time constraints.</w:t>
      </w:r>
    </w:p>
    <w:p w14:paraId="2B584E91" w14:textId="77777777" w:rsidR="004D1195" w:rsidRPr="004D1195" w:rsidRDefault="004D1195" w:rsidP="004D1195">
      <w:r w:rsidRPr="004D1195">
        <w:t>This requirement introduces trade-offs between computational depth and response latency.</w:t>
      </w:r>
    </w:p>
    <w:p w14:paraId="75CAE6EB" w14:textId="77777777" w:rsidR="004D1195" w:rsidRPr="004D1195" w:rsidRDefault="004D1195" w:rsidP="004D1195">
      <w:r w:rsidRPr="004D1195">
        <w:t>A practical reflective system may therefore perform rapid initial reasoning followed by progressively deeper analysis as additional computation becomes available.</w:t>
      </w:r>
    </w:p>
    <w:p w14:paraId="0409B8D7" w14:textId="77777777" w:rsidR="004D1195" w:rsidRPr="004D1195" w:rsidRDefault="004D1195" w:rsidP="004D1195">
      <w:r w:rsidRPr="004D1195">
        <w:pict w14:anchorId="6E058A8F">
          <v:rect id="_x0000_i6563" style="width:0;height:1.5pt" o:hralign="center" o:hrstd="t" o:hr="t" fillcolor="#a0a0a0" stroked="f"/>
        </w:pict>
      </w:r>
    </w:p>
    <w:p w14:paraId="0404C023" w14:textId="77777777" w:rsidR="004D1195" w:rsidRPr="004D1195" w:rsidRDefault="004D1195" w:rsidP="004D1195">
      <w:pPr>
        <w:rPr>
          <w:b/>
          <w:bCs/>
        </w:rPr>
      </w:pPr>
      <w:r w:rsidRPr="004D1195">
        <w:rPr>
          <w:b/>
          <w:bCs/>
        </w:rPr>
        <w:t>14.13 Complexity as a Design Constraint</w:t>
      </w:r>
    </w:p>
    <w:p w14:paraId="454BC2C0" w14:textId="77777777" w:rsidR="004D1195" w:rsidRPr="004D1195" w:rsidRDefault="004D1195" w:rsidP="004D1195">
      <w:r w:rsidRPr="004D1195">
        <w:t>Computational complexity should not be viewed merely as a limitation.</w:t>
      </w:r>
    </w:p>
    <w:p w14:paraId="067B16E5" w14:textId="77777777" w:rsidR="004D1195" w:rsidRPr="004D1195" w:rsidRDefault="004D1195" w:rsidP="004D1195">
      <w:r w:rsidRPr="004D1195">
        <w:t>Instead,</w:t>
      </w:r>
    </w:p>
    <w:p w14:paraId="3B2A0C2F" w14:textId="77777777" w:rsidR="004D1195" w:rsidRPr="004D1195" w:rsidRDefault="004D1195" w:rsidP="004D1195">
      <w:r w:rsidRPr="004D1195">
        <w:t>it functions as an important design constraint.</w:t>
      </w:r>
    </w:p>
    <w:p w14:paraId="57223B5E" w14:textId="77777777" w:rsidR="004D1195" w:rsidRPr="004D1195" w:rsidRDefault="004D1195" w:rsidP="004D1195">
      <w:r w:rsidRPr="004D1195">
        <w:t>A successful reflective architecture should strive to:</w:t>
      </w:r>
    </w:p>
    <w:p w14:paraId="574C6C40" w14:textId="77777777" w:rsidR="004D1195" w:rsidRPr="004D1195" w:rsidRDefault="004D1195" w:rsidP="004D1195">
      <w:pPr>
        <w:numPr>
          <w:ilvl w:val="0"/>
          <w:numId w:val="251"/>
        </w:numPr>
      </w:pPr>
      <w:r w:rsidRPr="004D1195">
        <w:t>allocate computation where it is most informative,</w:t>
      </w:r>
    </w:p>
    <w:p w14:paraId="29E1AAB1" w14:textId="77777777" w:rsidR="004D1195" w:rsidRPr="004D1195" w:rsidRDefault="004D1195" w:rsidP="004D1195">
      <w:pPr>
        <w:numPr>
          <w:ilvl w:val="0"/>
          <w:numId w:val="251"/>
        </w:numPr>
      </w:pPr>
      <w:r w:rsidRPr="004D1195">
        <w:lastRenderedPageBreak/>
        <w:t>preserve transparency while controlling resource usage,</w:t>
      </w:r>
    </w:p>
    <w:p w14:paraId="515E212A" w14:textId="77777777" w:rsidR="004D1195" w:rsidRPr="004D1195" w:rsidRDefault="004D1195" w:rsidP="004D1195">
      <w:pPr>
        <w:numPr>
          <w:ilvl w:val="0"/>
          <w:numId w:val="251"/>
        </w:numPr>
      </w:pPr>
      <w:r w:rsidRPr="004D1195">
        <w:t>support approximation without sacrificing interpretability,</w:t>
      </w:r>
    </w:p>
    <w:p w14:paraId="232B326F" w14:textId="77777777" w:rsidR="004D1195" w:rsidRPr="004D1195" w:rsidRDefault="004D1195" w:rsidP="004D1195">
      <w:pPr>
        <w:numPr>
          <w:ilvl w:val="0"/>
          <w:numId w:val="251"/>
        </w:numPr>
      </w:pPr>
      <w:r w:rsidRPr="004D1195">
        <w:t>remain scalable as evidence accumulates,</w:t>
      </w:r>
    </w:p>
    <w:p w14:paraId="4B3A8E8F" w14:textId="77777777" w:rsidR="004D1195" w:rsidRPr="004D1195" w:rsidRDefault="004D1195" w:rsidP="004D1195">
      <w:pPr>
        <w:numPr>
          <w:ilvl w:val="0"/>
          <w:numId w:val="251"/>
        </w:numPr>
      </w:pPr>
      <w:r w:rsidRPr="004D1195">
        <w:t>adapt computational effort to the demands of the application.</w:t>
      </w:r>
    </w:p>
    <w:p w14:paraId="207BF3AB" w14:textId="77777777" w:rsidR="004D1195" w:rsidRPr="004D1195" w:rsidRDefault="004D1195" w:rsidP="004D1195">
      <w:r w:rsidRPr="004D1195">
        <w:t>These principles help bridge the gap between theoretical models and deployable systems.</w:t>
      </w:r>
    </w:p>
    <w:p w14:paraId="4E3FBA4A" w14:textId="77777777" w:rsidR="004D1195" w:rsidRPr="004D1195" w:rsidRDefault="004D1195" w:rsidP="004D1195">
      <w:r w:rsidRPr="004D1195">
        <w:pict w14:anchorId="65A16F42">
          <v:rect id="_x0000_i6564" style="width:0;height:1.5pt" o:hralign="center" o:hrstd="t" o:hr="t" fillcolor="#a0a0a0" stroked="f"/>
        </w:pict>
      </w:r>
    </w:p>
    <w:p w14:paraId="7DDA9A8C" w14:textId="77777777" w:rsidR="004D1195" w:rsidRPr="004D1195" w:rsidRDefault="004D1195" w:rsidP="004D1195">
      <w:pPr>
        <w:rPr>
          <w:b/>
          <w:bCs/>
        </w:rPr>
      </w:pPr>
      <w:r w:rsidRPr="004D1195">
        <w:rPr>
          <w:b/>
          <w:bCs/>
        </w:rPr>
        <w:t>Closing Remarks</w:t>
      </w:r>
    </w:p>
    <w:p w14:paraId="4667DBC1" w14:textId="77777777" w:rsidR="004D1195" w:rsidRPr="004D1195" w:rsidRDefault="004D1195" w:rsidP="004D1195">
      <w:r w:rsidRPr="004D1195">
        <w:t>This chapter has examined the computational implications of reflective reasoning.</w:t>
      </w:r>
    </w:p>
    <w:p w14:paraId="19664E5C" w14:textId="77777777" w:rsidR="004D1195" w:rsidRPr="004D1195" w:rsidRDefault="004D1195" w:rsidP="004D1195">
      <w:r w:rsidRPr="004D1195">
        <w:t>By recognizing challenges such as evidence growth, hypothesis explosion, memory management, and real-time constraints, the framework emphasizes that reflective intelligence must be both theoretically principled and computationally practical. Strategies such as hierarchical organization, incremental updating, controlled pruning, approximation, and parallel computation illustrate how reflective architectures may remain scalable without abandoning the core principles established earlier.</w:t>
      </w:r>
    </w:p>
    <w:p w14:paraId="04D8F1B2" w14:textId="77777777" w:rsidR="004D1195" w:rsidRPr="004D1195" w:rsidRDefault="004D1195" w:rsidP="004D1195">
      <w:r w:rsidRPr="004D1195">
        <w:pict w14:anchorId="7D36129C">
          <v:rect id="_x0000_i6565" style="width:0;height:1.5pt" o:hralign="center" o:hrstd="t" o:hr="t" fillcolor="#a0a0a0" stroked="f"/>
        </w:pict>
      </w:r>
    </w:p>
    <w:p w14:paraId="11BCFE14" w14:textId="77777777" w:rsidR="004D1195" w:rsidRPr="004D1195" w:rsidRDefault="004D1195" w:rsidP="004D1195">
      <w:pPr>
        <w:rPr>
          <w:b/>
          <w:bCs/>
        </w:rPr>
      </w:pPr>
      <w:r w:rsidRPr="004D1195">
        <w:rPr>
          <w:b/>
          <w:bCs/>
        </w:rPr>
        <w:t>End of Chapter 14 (First Half)</w:t>
      </w:r>
    </w:p>
    <w:p w14:paraId="1A6BF286" w14:textId="77777777" w:rsidR="004D1195" w:rsidRPr="004D1195" w:rsidRDefault="004D1195" w:rsidP="004D1195">
      <w:r w:rsidRPr="004D1195">
        <w:pict w14:anchorId="1E74F07F">
          <v:rect id="_x0000_i6566" style="width:0;height:1.5pt" o:hralign="center" o:hrstd="t" o:hr="t" fillcolor="#a0a0a0" stroked="f"/>
        </w:pict>
      </w:r>
    </w:p>
    <w:p w14:paraId="3A43CD6E" w14:textId="77777777" w:rsidR="004D1195" w:rsidRPr="004D1195" w:rsidRDefault="004D1195" w:rsidP="004D1195">
      <w:pPr>
        <w:rPr>
          <w:b/>
          <w:bCs/>
        </w:rPr>
      </w:pPr>
      <w:r w:rsidRPr="004D1195">
        <w:rPr>
          <w:b/>
          <w:bCs/>
        </w:rPr>
        <w:t>Editorial Note</w:t>
      </w:r>
    </w:p>
    <w:p w14:paraId="562CCB21" w14:textId="77777777" w:rsidR="004D1195" w:rsidRPr="004D1195" w:rsidRDefault="004D1195" w:rsidP="004D1195">
      <w:r w:rsidRPr="004D1195">
        <w:t xml:space="preserve">At this stage, the theoretical foundation is approaching completion. Before introducing </w:t>
      </w:r>
      <w:r w:rsidRPr="004D1195">
        <w:rPr>
          <w:b/>
          <w:bCs/>
        </w:rPr>
        <w:t>Shadow Mirror</w:t>
      </w:r>
      <w:r w:rsidRPr="004D1195">
        <w:t xml:space="preserve"> itself, I would include one final bridging chapter titled </w:t>
      </w:r>
      <w:r w:rsidRPr="004D1195">
        <w:rPr>
          <w:b/>
          <w:bCs/>
        </w:rPr>
        <w:t>"From Theory to Architecture."</w:t>
      </w:r>
      <w:r w:rsidRPr="004D1195">
        <w:t xml:space="preserve"> Rather than presenting implementation details immediately, that chapter would explicitly map every theoretical construct introduced so far—evidence objects, hypotheses, belief states, reflective operators, uncertainty, causal reasoning, evaluation principles, and computational constraints—to concrete architectural components. This mapping would make it clear that Shadow Mirror is a </w:t>
      </w:r>
      <w:r w:rsidRPr="004D1195">
        <w:rPr>
          <w:b/>
          <w:bCs/>
        </w:rPr>
        <w:t>reference implementation</w:t>
      </w:r>
      <w:r w:rsidRPr="004D1195">
        <w:t xml:space="preserve"> of Reflective Artificial Intelligence, not the theory itself, providing a clean transition from abstract framework to engineered system.</w:t>
      </w:r>
    </w:p>
    <w:p w14:paraId="2B3933DF" w14:textId="77777777" w:rsidR="004D1195" w:rsidRPr="004D1195" w:rsidRDefault="004D1195" w:rsidP="004D1195">
      <w:r w:rsidRPr="004D1195">
        <w:t xml:space="preserve">Excellent. This chapter is, in my opinion, what separates a </w:t>
      </w:r>
      <w:r w:rsidRPr="004D1195">
        <w:rPr>
          <w:b/>
          <w:bCs/>
        </w:rPr>
        <w:t>framework</w:t>
      </w:r>
      <w:r w:rsidRPr="004D1195">
        <w:t xml:space="preserve"> from an </w:t>
      </w:r>
      <w:r w:rsidRPr="004D1195">
        <w:rPr>
          <w:b/>
          <w:bCs/>
        </w:rPr>
        <w:t>implementation</w:t>
      </w:r>
      <w:r w:rsidRPr="004D1195">
        <w:t>.</w:t>
      </w:r>
    </w:p>
    <w:p w14:paraId="4C87C721" w14:textId="77777777" w:rsidR="004D1195" w:rsidRPr="004D1195" w:rsidRDefault="004D1195" w:rsidP="004D1195">
      <w:r w:rsidRPr="004D1195">
        <w:t>One criticism often directed at conceptual AI proposals is:</w:t>
      </w:r>
    </w:p>
    <w:p w14:paraId="0FEF2405" w14:textId="77777777" w:rsidR="004D1195" w:rsidRPr="004D1195" w:rsidRDefault="004D1195" w:rsidP="004D1195">
      <w:r w:rsidRPr="004D1195">
        <w:rPr>
          <w:i/>
          <w:iCs/>
        </w:rPr>
        <w:lastRenderedPageBreak/>
        <w:t>"The theory sounds interesting, but how do its concepts actually become software?"</w:t>
      </w:r>
    </w:p>
    <w:p w14:paraId="64457DED" w14:textId="77777777" w:rsidR="004D1195" w:rsidRPr="004D1195" w:rsidRDefault="004D1195" w:rsidP="004D1195">
      <w:r w:rsidRPr="004D1195">
        <w:t>This chapter answers exactly that question. It creates a one-to-one mapping between the abstract theory we've developed and the architectural components that will appear in Shadow Mirror.</w:t>
      </w:r>
    </w:p>
    <w:p w14:paraId="58FCCA15" w14:textId="77777777" w:rsidR="004D1195" w:rsidRPr="004D1195" w:rsidRDefault="004D1195" w:rsidP="004D1195">
      <w:r w:rsidRPr="004D1195">
        <w:pict w14:anchorId="5B1DFEEC">
          <v:rect id="_x0000_i6699" style="width:0;height:1.5pt" o:hralign="center" o:hrstd="t" o:hr="t" fillcolor="#a0a0a0" stroked="f"/>
        </w:pict>
      </w:r>
    </w:p>
    <w:p w14:paraId="74E1716D" w14:textId="77777777" w:rsidR="004D1195" w:rsidRPr="004D1195" w:rsidRDefault="004D1195" w:rsidP="004D1195">
      <w:pPr>
        <w:rPr>
          <w:b/>
          <w:bCs/>
        </w:rPr>
      </w:pPr>
      <w:r w:rsidRPr="004D1195">
        <w:rPr>
          <w:b/>
          <w:bCs/>
        </w:rPr>
        <w:t>Part III</w:t>
      </w:r>
    </w:p>
    <w:p w14:paraId="07C94EB9" w14:textId="77777777" w:rsidR="004D1195" w:rsidRPr="004D1195" w:rsidRDefault="004D1195" w:rsidP="004D1195">
      <w:pPr>
        <w:rPr>
          <w:b/>
          <w:bCs/>
        </w:rPr>
      </w:pPr>
      <w:r w:rsidRPr="004D1195">
        <w:rPr>
          <w:b/>
          <w:bCs/>
        </w:rPr>
        <w:t>Mathematical Foundations of Reflective Artificial Intelligence</w:t>
      </w:r>
    </w:p>
    <w:p w14:paraId="50DDC6E1" w14:textId="77777777" w:rsidR="004D1195" w:rsidRPr="004D1195" w:rsidRDefault="004D1195" w:rsidP="004D1195">
      <w:r w:rsidRPr="004D1195">
        <w:pict w14:anchorId="28C98239">
          <v:rect id="_x0000_i6700" style="width:0;height:1.5pt" o:hralign="center" o:hrstd="t" o:hr="t" fillcolor="#a0a0a0" stroked="f"/>
        </w:pict>
      </w:r>
    </w:p>
    <w:p w14:paraId="67237E00" w14:textId="77777777" w:rsidR="004D1195" w:rsidRPr="004D1195" w:rsidRDefault="004D1195" w:rsidP="004D1195">
      <w:pPr>
        <w:rPr>
          <w:b/>
          <w:bCs/>
        </w:rPr>
      </w:pPr>
      <w:r w:rsidRPr="004D1195">
        <w:rPr>
          <w:b/>
          <w:bCs/>
        </w:rPr>
        <w:t>Chapter 15</w:t>
      </w:r>
    </w:p>
    <w:p w14:paraId="57A5C527" w14:textId="77777777" w:rsidR="004D1195" w:rsidRPr="004D1195" w:rsidRDefault="004D1195" w:rsidP="004D1195">
      <w:pPr>
        <w:rPr>
          <w:b/>
          <w:bCs/>
        </w:rPr>
      </w:pPr>
      <w:r w:rsidRPr="004D1195">
        <w:rPr>
          <w:b/>
          <w:bCs/>
        </w:rPr>
        <w:t>From Theory to Architecture</w:t>
      </w:r>
    </w:p>
    <w:p w14:paraId="0D894C60" w14:textId="77777777" w:rsidR="004D1195" w:rsidRPr="004D1195" w:rsidRDefault="004D1195" w:rsidP="004D1195">
      <w:r w:rsidRPr="004D1195">
        <w:rPr>
          <w:i/>
          <w:iCs/>
        </w:rPr>
        <w:t>(First Half)</w:t>
      </w:r>
    </w:p>
    <w:p w14:paraId="6743C53B" w14:textId="77777777" w:rsidR="004D1195" w:rsidRPr="004D1195" w:rsidRDefault="004D1195" w:rsidP="004D1195">
      <w:r w:rsidRPr="004D1195">
        <w:pict w14:anchorId="55958585">
          <v:rect id="_x0000_i6701" style="width:0;height:1.5pt" o:hralign="center" o:hrstd="t" o:hr="t" fillcolor="#a0a0a0" stroked="f"/>
        </w:pict>
      </w:r>
    </w:p>
    <w:p w14:paraId="2DF257C7" w14:textId="77777777" w:rsidR="004D1195" w:rsidRPr="004D1195" w:rsidRDefault="004D1195" w:rsidP="004D1195">
      <w:pPr>
        <w:rPr>
          <w:b/>
          <w:bCs/>
        </w:rPr>
      </w:pPr>
      <w:r w:rsidRPr="004D1195">
        <w:rPr>
          <w:b/>
          <w:bCs/>
        </w:rPr>
        <w:t>15.1 Why a Bridging Chapter?</w:t>
      </w:r>
    </w:p>
    <w:p w14:paraId="451E43FC" w14:textId="77777777" w:rsidR="004D1195" w:rsidRPr="004D1195" w:rsidRDefault="004D1195" w:rsidP="004D1195">
      <w:r w:rsidRPr="004D1195">
        <w:t>The previous chapters introduced</w:t>
      </w:r>
    </w:p>
    <w:p w14:paraId="3522FA75" w14:textId="77777777" w:rsidR="004D1195" w:rsidRPr="004D1195" w:rsidRDefault="004D1195" w:rsidP="004D1195">
      <w:pPr>
        <w:numPr>
          <w:ilvl w:val="0"/>
          <w:numId w:val="252"/>
        </w:numPr>
      </w:pPr>
      <w:r w:rsidRPr="004D1195">
        <w:t>reflective reasoning,</w:t>
      </w:r>
    </w:p>
    <w:p w14:paraId="19EF212A" w14:textId="77777777" w:rsidR="004D1195" w:rsidRPr="004D1195" w:rsidRDefault="004D1195" w:rsidP="004D1195">
      <w:pPr>
        <w:numPr>
          <w:ilvl w:val="0"/>
          <w:numId w:val="252"/>
        </w:numPr>
      </w:pPr>
      <w:r w:rsidRPr="004D1195">
        <w:t>uncertainty,</w:t>
      </w:r>
    </w:p>
    <w:p w14:paraId="05D806C0" w14:textId="77777777" w:rsidR="004D1195" w:rsidRPr="004D1195" w:rsidRDefault="004D1195" w:rsidP="004D1195">
      <w:pPr>
        <w:numPr>
          <w:ilvl w:val="0"/>
          <w:numId w:val="252"/>
        </w:numPr>
      </w:pPr>
      <w:r w:rsidRPr="004D1195">
        <w:t>evidence,</w:t>
      </w:r>
    </w:p>
    <w:p w14:paraId="4B87B9F5" w14:textId="77777777" w:rsidR="004D1195" w:rsidRPr="004D1195" w:rsidRDefault="004D1195" w:rsidP="004D1195">
      <w:pPr>
        <w:numPr>
          <w:ilvl w:val="0"/>
          <w:numId w:val="252"/>
        </w:numPr>
      </w:pPr>
      <w:r w:rsidRPr="004D1195">
        <w:t>belief,</w:t>
      </w:r>
    </w:p>
    <w:p w14:paraId="30F5CD69" w14:textId="77777777" w:rsidR="004D1195" w:rsidRPr="004D1195" w:rsidRDefault="004D1195" w:rsidP="004D1195">
      <w:pPr>
        <w:numPr>
          <w:ilvl w:val="0"/>
          <w:numId w:val="252"/>
        </w:numPr>
      </w:pPr>
      <w:r w:rsidRPr="004D1195">
        <w:t>hypotheses,</w:t>
      </w:r>
    </w:p>
    <w:p w14:paraId="60D61414" w14:textId="77777777" w:rsidR="004D1195" w:rsidRPr="004D1195" w:rsidRDefault="004D1195" w:rsidP="004D1195">
      <w:pPr>
        <w:numPr>
          <w:ilvl w:val="0"/>
          <w:numId w:val="252"/>
        </w:numPr>
      </w:pPr>
      <w:r w:rsidRPr="004D1195">
        <w:t>causal reasoning,</w:t>
      </w:r>
    </w:p>
    <w:p w14:paraId="0FCD226E" w14:textId="77777777" w:rsidR="004D1195" w:rsidRPr="004D1195" w:rsidRDefault="004D1195" w:rsidP="004D1195">
      <w:pPr>
        <w:numPr>
          <w:ilvl w:val="0"/>
          <w:numId w:val="252"/>
        </w:numPr>
      </w:pPr>
      <w:r w:rsidRPr="004D1195">
        <w:t>probabilistic belief revision,</w:t>
      </w:r>
    </w:p>
    <w:p w14:paraId="4BAE7D4C" w14:textId="77777777" w:rsidR="004D1195" w:rsidRPr="004D1195" w:rsidRDefault="004D1195" w:rsidP="004D1195">
      <w:pPr>
        <w:numPr>
          <w:ilvl w:val="0"/>
          <w:numId w:val="252"/>
        </w:numPr>
      </w:pPr>
      <w:r w:rsidRPr="004D1195">
        <w:t>computational complexity.</w:t>
      </w:r>
    </w:p>
    <w:p w14:paraId="0009B450" w14:textId="77777777" w:rsidR="004D1195" w:rsidRPr="004D1195" w:rsidRDefault="004D1195" w:rsidP="004D1195">
      <w:r w:rsidRPr="004D1195">
        <w:t>These concepts were intentionally developed independently of any software implementation.</w:t>
      </w:r>
    </w:p>
    <w:p w14:paraId="0F572387" w14:textId="77777777" w:rsidR="004D1195" w:rsidRPr="004D1195" w:rsidRDefault="004D1195" w:rsidP="004D1195">
      <w:r w:rsidRPr="004D1195">
        <w:t xml:space="preserve">The next part of this manuscript introduces </w:t>
      </w:r>
      <w:r w:rsidRPr="004D1195">
        <w:rPr>
          <w:b/>
          <w:bCs/>
        </w:rPr>
        <w:t>Shadow Mirror</w:t>
      </w:r>
      <w:r w:rsidRPr="004D1195">
        <w:t>, a reference architecture intended to realize many of these principles computationally.</w:t>
      </w:r>
    </w:p>
    <w:p w14:paraId="1CFAA9F1" w14:textId="77777777" w:rsidR="004D1195" w:rsidRPr="004D1195" w:rsidRDefault="004D1195" w:rsidP="004D1195">
      <w:r w:rsidRPr="004D1195">
        <w:lastRenderedPageBreak/>
        <w:t>Before doing so, it is useful to establish an explicit correspondence between theoretical constructs and architectural components.</w:t>
      </w:r>
    </w:p>
    <w:p w14:paraId="57565703" w14:textId="77777777" w:rsidR="004D1195" w:rsidRPr="004D1195" w:rsidRDefault="004D1195" w:rsidP="004D1195">
      <w:r w:rsidRPr="004D1195">
        <w:t>This correspondence serves two purposes.</w:t>
      </w:r>
    </w:p>
    <w:p w14:paraId="2654FB43" w14:textId="77777777" w:rsidR="004D1195" w:rsidRPr="004D1195" w:rsidRDefault="004D1195" w:rsidP="004D1195">
      <w:r w:rsidRPr="004D1195">
        <w:t>First,</w:t>
      </w:r>
    </w:p>
    <w:p w14:paraId="253805C5" w14:textId="77777777" w:rsidR="004D1195" w:rsidRPr="004D1195" w:rsidRDefault="004D1195" w:rsidP="004D1195">
      <w:r w:rsidRPr="004D1195">
        <w:t>it demonstrates that the architecture follows from the theory rather than preceding it.</w:t>
      </w:r>
    </w:p>
    <w:p w14:paraId="71421488" w14:textId="77777777" w:rsidR="004D1195" w:rsidRPr="004D1195" w:rsidRDefault="004D1195" w:rsidP="004D1195">
      <w:r w:rsidRPr="004D1195">
        <w:t>Second,</w:t>
      </w:r>
    </w:p>
    <w:p w14:paraId="0F1A8791" w14:textId="77777777" w:rsidR="004D1195" w:rsidRPr="004D1195" w:rsidRDefault="004D1195" w:rsidP="004D1195">
      <w:r w:rsidRPr="004D1195">
        <w:t>it makes clear which architectural elements implement which theoretical ideas.</w:t>
      </w:r>
    </w:p>
    <w:p w14:paraId="07CF775B" w14:textId="77777777" w:rsidR="004D1195" w:rsidRPr="004D1195" w:rsidRDefault="004D1195" w:rsidP="004D1195">
      <w:r w:rsidRPr="004D1195">
        <w:pict w14:anchorId="64301DB9">
          <v:rect id="_x0000_i6702" style="width:0;height:1.5pt" o:hralign="center" o:hrstd="t" o:hr="t" fillcolor="#a0a0a0" stroked="f"/>
        </w:pict>
      </w:r>
    </w:p>
    <w:p w14:paraId="3D22A1F2" w14:textId="77777777" w:rsidR="004D1195" w:rsidRPr="004D1195" w:rsidRDefault="004D1195" w:rsidP="004D1195">
      <w:pPr>
        <w:rPr>
          <w:b/>
          <w:bCs/>
        </w:rPr>
      </w:pPr>
      <w:r w:rsidRPr="004D1195">
        <w:rPr>
          <w:b/>
          <w:bCs/>
        </w:rPr>
        <w:t>15.2 Theory Is Independent of Architecture</w:t>
      </w:r>
    </w:p>
    <w:p w14:paraId="74AB8A1E" w14:textId="77777777" w:rsidR="004D1195" w:rsidRPr="004D1195" w:rsidRDefault="004D1195" w:rsidP="004D1195">
      <w:r w:rsidRPr="004D1195">
        <w:t>Reflective Artificial Intelligence should be viewed as a computational framework.</w:t>
      </w:r>
    </w:p>
    <w:p w14:paraId="73DE8C7E" w14:textId="77777777" w:rsidR="004D1195" w:rsidRPr="004D1195" w:rsidRDefault="004D1195" w:rsidP="004D1195">
      <w:r w:rsidRPr="004D1195">
        <w:t>Shadow Mirror should be viewed as one implementation.</w:t>
      </w:r>
    </w:p>
    <w:p w14:paraId="3BC0B7AF" w14:textId="77777777" w:rsidR="004D1195" w:rsidRPr="004D1195" w:rsidRDefault="004D1195" w:rsidP="004D1195">
      <w:r w:rsidRPr="004D1195">
        <w:t>This distinction is important.</w:t>
      </w:r>
    </w:p>
    <w:p w14:paraId="6B537C6E" w14:textId="77777777" w:rsidR="004D1195" w:rsidRPr="004D1195" w:rsidRDefault="004D1195" w:rsidP="004D1195">
      <w:r w:rsidRPr="004D1195">
        <w:t>Different research groups could design different reflective systems while remaining consistent with the same theoretical principles.</w:t>
      </w:r>
    </w:p>
    <w:p w14:paraId="7CD96937" w14:textId="77777777" w:rsidR="004D1195" w:rsidRPr="004D1195" w:rsidRDefault="004D1195" w:rsidP="004D1195">
      <w:r w:rsidRPr="004D1195">
        <w:t>Accordingly,</w:t>
      </w:r>
    </w:p>
    <w:p w14:paraId="3BA65A7E" w14:textId="77777777" w:rsidR="004D1195" w:rsidRPr="004D1195" w:rsidRDefault="004D1195" w:rsidP="004D1195">
      <w:r w:rsidRPr="004D1195">
        <w:t>no single architecture should be considered synonymous with the framework itself.</w:t>
      </w:r>
    </w:p>
    <w:p w14:paraId="77EA62D2" w14:textId="77777777" w:rsidR="004D1195" w:rsidRPr="004D1195" w:rsidRDefault="004D1195" w:rsidP="004D1195">
      <w:r w:rsidRPr="004D1195">
        <w:t>Instead,</w:t>
      </w:r>
    </w:p>
    <w:p w14:paraId="75DE0454" w14:textId="77777777" w:rsidR="004D1195" w:rsidRPr="004D1195" w:rsidRDefault="004D1195" w:rsidP="004D1195">
      <w:r w:rsidRPr="004D1195">
        <w:t>Shadow Mirror functions as a reference implementation illustrating how the concepts developed throughout this manuscript may be organized within a practical computational system.</w:t>
      </w:r>
    </w:p>
    <w:p w14:paraId="6158F609" w14:textId="77777777" w:rsidR="004D1195" w:rsidRPr="004D1195" w:rsidRDefault="004D1195" w:rsidP="004D1195">
      <w:r w:rsidRPr="004D1195">
        <w:pict w14:anchorId="24F13D51">
          <v:rect id="_x0000_i6703" style="width:0;height:1.5pt" o:hralign="center" o:hrstd="t" o:hr="t" fillcolor="#a0a0a0" stroked="f"/>
        </w:pict>
      </w:r>
    </w:p>
    <w:p w14:paraId="2CE3AA49" w14:textId="77777777" w:rsidR="004D1195" w:rsidRPr="004D1195" w:rsidRDefault="004D1195" w:rsidP="004D1195">
      <w:pPr>
        <w:rPr>
          <w:b/>
          <w:bCs/>
        </w:rPr>
      </w:pPr>
      <w:r w:rsidRPr="004D1195">
        <w:rPr>
          <w:b/>
          <w:bCs/>
        </w:rPr>
        <w:t>15.3 Mapping Observations</w:t>
      </w:r>
    </w:p>
    <w:p w14:paraId="35088564" w14:textId="77777777" w:rsidR="004D1195" w:rsidRPr="004D1195" w:rsidRDefault="004D1195" w:rsidP="004D1195">
      <w:r w:rsidRPr="004D1195">
        <w:t>The first computational object introduced mathematically was</w:t>
      </w:r>
    </w:p>
    <w:p w14:paraId="22F22320" w14:textId="77777777" w:rsidR="004D1195" w:rsidRPr="004D1195" w:rsidRDefault="004D1195" w:rsidP="004D1195">
      <w:r w:rsidRPr="004D1195">
        <w:t>[</w:t>
      </w:r>
      <w:r w:rsidRPr="004D1195">
        <w:br/>
        <w:t>O_t.</w:t>
      </w:r>
      <w:r w:rsidRPr="004D1195">
        <w:br/>
        <w:t>]</w:t>
      </w:r>
    </w:p>
    <w:p w14:paraId="3E3A3547" w14:textId="77777777" w:rsidR="004D1195" w:rsidRPr="004D1195" w:rsidRDefault="004D1195" w:rsidP="004D1195">
      <w:r w:rsidRPr="004D1195">
        <w:t>Within an architecture,</w:t>
      </w:r>
    </w:p>
    <w:p w14:paraId="5A1AB68A" w14:textId="77777777" w:rsidR="004D1195" w:rsidRPr="004D1195" w:rsidRDefault="004D1195" w:rsidP="004D1195">
      <w:r w:rsidRPr="004D1195">
        <w:t>observations originate from acquisition modules.</w:t>
      </w:r>
    </w:p>
    <w:p w14:paraId="4DD9AC7D" w14:textId="77777777" w:rsidR="004D1195" w:rsidRPr="004D1195" w:rsidRDefault="004D1195" w:rsidP="004D1195">
      <w:r w:rsidRPr="004D1195">
        <w:lastRenderedPageBreak/>
        <w:t>Depending upon the application,</w:t>
      </w:r>
    </w:p>
    <w:p w14:paraId="32BB27E1" w14:textId="77777777" w:rsidR="004D1195" w:rsidRPr="004D1195" w:rsidRDefault="004D1195" w:rsidP="004D1195">
      <w:r w:rsidRPr="004D1195">
        <w:t>these modules may receive information from:</w:t>
      </w:r>
    </w:p>
    <w:p w14:paraId="50F5AEDD" w14:textId="77777777" w:rsidR="004D1195" w:rsidRPr="004D1195" w:rsidRDefault="004D1195" w:rsidP="004D1195">
      <w:pPr>
        <w:numPr>
          <w:ilvl w:val="0"/>
          <w:numId w:val="253"/>
        </w:numPr>
      </w:pPr>
      <w:r w:rsidRPr="004D1195">
        <w:t>sensors,</w:t>
      </w:r>
    </w:p>
    <w:p w14:paraId="7C42431A" w14:textId="77777777" w:rsidR="004D1195" w:rsidRPr="004D1195" w:rsidRDefault="004D1195" w:rsidP="004D1195">
      <w:pPr>
        <w:numPr>
          <w:ilvl w:val="0"/>
          <w:numId w:val="253"/>
        </w:numPr>
      </w:pPr>
      <w:r w:rsidRPr="004D1195">
        <w:t>documents,</w:t>
      </w:r>
    </w:p>
    <w:p w14:paraId="15152F17" w14:textId="77777777" w:rsidR="004D1195" w:rsidRPr="004D1195" w:rsidRDefault="004D1195" w:rsidP="004D1195">
      <w:pPr>
        <w:numPr>
          <w:ilvl w:val="0"/>
          <w:numId w:val="253"/>
        </w:numPr>
      </w:pPr>
      <w:r w:rsidRPr="004D1195">
        <w:t>databases,</w:t>
      </w:r>
    </w:p>
    <w:p w14:paraId="68BC3588" w14:textId="77777777" w:rsidR="004D1195" w:rsidRPr="004D1195" w:rsidRDefault="004D1195" w:rsidP="004D1195">
      <w:pPr>
        <w:numPr>
          <w:ilvl w:val="0"/>
          <w:numId w:val="253"/>
        </w:numPr>
      </w:pPr>
      <w:r w:rsidRPr="004D1195">
        <w:t>physiological devices,</w:t>
      </w:r>
    </w:p>
    <w:p w14:paraId="175E9ABE" w14:textId="77777777" w:rsidR="004D1195" w:rsidRPr="004D1195" w:rsidRDefault="004D1195" w:rsidP="004D1195">
      <w:pPr>
        <w:numPr>
          <w:ilvl w:val="0"/>
          <w:numId w:val="253"/>
        </w:numPr>
      </w:pPr>
      <w:r w:rsidRPr="004D1195">
        <w:t>user interaction,</w:t>
      </w:r>
    </w:p>
    <w:p w14:paraId="236339ED" w14:textId="77777777" w:rsidR="004D1195" w:rsidRPr="004D1195" w:rsidRDefault="004D1195" w:rsidP="004D1195">
      <w:pPr>
        <w:numPr>
          <w:ilvl w:val="0"/>
          <w:numId w:val="253"/>
        </w:numPr>
      </w:pPr>
      <w:r w:rsidRPr="004D1195">
        <w:t>language models,</w:t>
      </w:r>
    </w:p>
    <w:p w14:paraId="30B1F6D7" w14:textId="77777777" w:rsidR="004D1195" w:rsidRPr="004D1195" w:rsidRDefault="004D1195" w:rsidP="004D1195">
      <w:pPr>
        <w:numPr>
          <w:ilvl w:val="0"/>
          <w:numId w:val="253"/>
        </w:numPr>
      </w:pPr>
      <w:r w:rsidRPr="004D1195">
        <w:t>external computational systems.</w:t>
      </w:r>
    </w:p>
    <w:p w14:paraId="3657635C" w14:textId="77777777" w:rsidR="004D1195" w:rsidRPr="004D1195" w:rsidRDefault="004D1195" w:rsidP="004D1195">
      <w:r w:rsidRPr="004D1195">
        <w:t>Their responsibility is acquisition rather than interpretation.</w:t>
      </w:r>
    </w:p>
    <w:p w14:paraId="518B7E50" w14:textId="77777777" w:rsidR="004D1195" w:rsidRPr="004D1195" w:rsidRDefault="004D1195" w:rsidP="004D1195">
      <w:r w:rsidRPr="004D1195">
        <w:t>Interpretation begins later.</w:t>
      </w:r>
    </w:p>
    <w:p w14:paraId="6F799E3F" w14:textId="77777777" w:rsidR="004D1195" w:rsidRPr="004D1195" w:rsidRDefault="004D1195" w:rsidP="004D1195">
      <w:r w:rsidRPr="004D1195">
        <w:pict w14:anchorId="55CA109C">
          <v:rect id="_x0000_i6704" style="width:0;height:1.5pt" o:hralign="center" o:hrstd="t" o:hr="t" fillcolor="#a0a0a0" stroked="f"/>
        </w:pict>
      </w:r>
    </w:p>
    <w:p w14:paraId="27B8D944" w14:textId="77777777" w:rsidR="004D1195" w:rsidRPr="004D1195" w:rsidRDefault="004D1195" w:rsidP="004D1195">
      <w:pPr>
        <w:rPr>
          <w:b/>
          <w:bCs/>
        </w:rPr>
      </w:pPr>
      <w:r w:rsidRPr="004D1195">
        <w:rPr>
          <w:b/>
          <w:bCs/>
        </w:rPr>
        <w:t>15.4 Mapping Evidence</w:t>
      </w:r>
    </w:p>
    <w:p w14:paraId="7973BB46" w14:textId="77777777" w:rsidR="004D1195" w:rsidRPr="004D1195" w:rsidRDefault="004D1195" w:rsidP="004D1195">
      <w:r w:rsidRPr="004D1195">
        <w:t>The mathematical evidence state</w:t>
      </w:r>
    </w:p>
    <w:p w14:paraId="67E467C2" w14:textId="77777777" w:rsidR="004D1195" w:rsidRPr="004D1195" w:rsidRDefault="004D1195" w:rsidP="004D1195">
      <w:r w:rsidRPr="004D1195">
        <w:t>[</w:t>
      </w:r>
      <w:r w:rsidRPr="004D1195">
        <w:br/>
        <w:t>E_t</w:t>
      </w:r>
      <w:r w:rsidRPr="004D1195">
        <w:br/>
        <w:t>]</w:t>
      </w:r>
    </w:p>
    <w:p w14:paraId="406D7D14" w14:textId="77777777" w:rsidR="004D1195" w:rsidRPr="004D1195" w:rsidRDefault="004D1195" w:rsidP="004D1195">
      <w:r w:rsidRPr="004D1195">
        <w:t xml:space="preserve">becomes an </w:t>
      </w:r>
      <w:r w:rsidRPr="004D1195">
        <w:rPr>
          <w:b/>
          <w:bCs/>
        </w:rPr>
        <w:t>Evidence Management Layer</w:t>
      </w:r>
      <w:r w:rsidRPr="004D1195">
        <w:t>.</w:t>
      </w:r>
    </w:p>
    <w:p w14:paraId="43644EEB" w14:textId="77777777" w:rsidR="004D1195" w:rsidRPr="004D1195" w:rsidRDefault="004D1195" w:rsidP="004D1195">
      <w:r w:rsidRPr="004D1195">
        <w:t>Its responsibilities include:</w:t>
      </w:r>
    </w:p>
    <w:p w14:paraId="7A34615D" w14:textId="77777777" w:rsidR="004D1195" w:rsidRPr="004D1195" w:rsidRDefault="004D1195" w:rsidP="004D1195">
      <w:pPr>
        <w:numPr>
          <w:ilvl w:val="0"/>
          <w:numId w:val="254"/>
        </w:numPr>
      </w:pPr>
      <w:r w:rsidRPr="004D1195">
        <w:t>constructing evidence objects,</w:t>
      </w:r>
    </w:p>
    <w:p w14:paraId="46881E60" w14:textId="77777777" w:rsidR="004D1195" w:rsidRPr="004D1195" w:rsidRDefault="004D1195" w:rsidP="004D1195">
      <w:pPr>
        <w:numPr>
          <w:ilvl w:val="0"/>
          <w:numId w:val="254"/>
        </w:numPr>
      </w:pPr>
      <w:r w:rsidRPr="004D1195">
        <w:t>associating provenance,</w:t>
      </w:r>
    </w:p>
    <w:p w14:paraId="6F0230CC" w14:textId="77777777" w:rsidR="004D1195" w:rsidRPr="004D1195" w:rsidRDefault="004D1195" w:rsidP="004D1195">
      <w:pPr>
        <w:numPr>
          <w:ilvl w:val="0"/>
          <w:numId w:val="254"/>
        </w:numPr>
      </w:pPr>
      <w:r w:rsidRPr="004D1195">
        <w:t>recording timestamps,</w:t>
      </w:r>
    </w:p>
    <w:p w14:paraId="4216FFD7" w14:textId="77777777" w:rsidR="004D1195" w:rsidRPr="004D1195" w:rsidRDefault="004D1195" w:rsidP="004D1195">
      <w:pPr>
        <w:numPr>
          <w:ilvl w:val="0"/>
          <w:numId w:val="254"/>
        </w:numPr>
      </w:pPr>
      <w:r w:rsidRPr="004D1195">
        <w:t>estimating reliability,</w:t>
      </w:r>
    </w:p>
    <w:p w14:paraId="0761AD28" w14:textId="77777777" w:rsidR="004D1195" w:rsidRPr="004D1195" w:rsidRDefault="004D1195" w:rsidP="004D1195">
      <w:pPr>
        <w:numPr>
          <w:ilvl w:val="0"/>
          <w:numId w:val="254"/>
        </w:numPr>
      </w:pPr>
      <w:r w:rsidRPr="004D1195">
        <w:t>preserving uncertainty,</w:t>
      </w:r>
    </w:p>
    <w:p w14:paraId="493C8709" w14:textId="77777777" w:rsidR="004D1195" w:rsidRPr="004D1195" w:rsidRDefault="004D1195" w:rsidP="004D1195">
      <w:pPr>
        <w:numPr>
          <w:ilvl w:val="0"/>
          <w:numId w:val="254"/>
        </w:numPr>
      </w:pPr>
      <w:r w:rsidRPr="004D1195">
        <w:t>maintaining traceability.</w:t>
      </w:r>
    </w:p>
    <w:p w14:paraId="32154441" w14:textId="77777777" w:rsidR="004D1195" w:rsidRPr="004D1195" w:rsidRDefault="004D1195" w:rsidP="004D1195">
      <w:r w:rsidRPr="004D1195">
        <w:t>Rather than passing raw observations throughout the system,</w:t>
      </w:r>
    </w:p>
    <w:p w14:paraId="74E83F3C" w14:textId="77777777" w:rsidR="004D1195" w:rsidRPr="004D1195" w:rsidRDefault="004D1195" w:rsidP="004D1195">
      <w:r w:rsidRPr="004D1195">
        <w:t>the architecture communicates structured evidence objects.</w:t>
      </w:r>
    </w:p>
    <w:p w14:paraId="0CCEE7E5" w14:textId="77777777" w:rsidR="004D1195" w:rsidRPr="004D1195" w:rsidRDefault="004D1195" w:rsidP="004D1195">
      <w:r w:rsidRPr="004D1195">
        <w:lastRenderedPageBreak/>
        <w:t>This separation simplifies later reasoning and supports transparency.</w:t>
      </w:r>
    </w:p>
    <w:p w14:paraId="78A302D8" w14:textId="77777777" w:rsidR="004D1195" w:rsidRPr="004D1195" w:rsidRDefault="004D1195" w:rsidP="004D1195">
      <w:r w:rsidRPr="004D1195">
        <w:pict w14:anchorId="43EC15C0">
          <v:rect id="_x0000_i6705" style="width:0;height:1.5pt" o:hralign="center" o:hrstd="t" o:hr="t" fillcolor="#a0a0a0" stroked="f"/>
        </w:pict>
      </w:r>
    </w:p>
    <w:p w14:paraId="20B123B0" w14:textId="77777777" w:rsidR="004D1195" w:rsidRPr="004D1195" w:rsidRDefault="004D1195" w:rsidP="004D1195">
      <w:pPr>
        <w:rPr>
          <w:b/>
          <w:bCs/>
        </w:rPr>
      </w:pPr>
      <w:r w:rsidRPr="004D1195">
        <w:rPr>
          <w:b/>
          <w:bCs/>
        </w:rPr>
        <w:t>15.5 Mapping Context</w:t>
      </w:r>
    </w:p>
    <w:p w14:paraId="46B2DD4C" w14:textId="77777777" w:rsidR="004D1195" w:rsidRPr="004D1195" w:rsidRDefault="004D1195" w:rsidP="004D1195">
      <w:r w:rsidRPr="004D1195">
        <w:t>The contextual state</w:t>
      </w:r>
    </w:p>
    <w:p w14:paraId="56E07597" w14:textId="77777777" w:rsidR="004D1195" w:rsidRPr="004D1195" w:rsidRDefault="004D1195" w:rsidP="004D1195">
      <w:r w:rsidRPr="004D1195">
        <w:t>[</w:t>
      </w:r>
      <w:r w:rsidRPr="004D1195">
        <w:br/>
        <w:t>C_t</w:t>
      </w:r>
      <w:r w:rsidRPr="004D1195">
        <w:br/>
        <w:t>]</w:t>
      </w:r>
    </w:p>
    <w:p w14:paraId="7C0BF88B" w14:textId="77777777" w:rsidR="004D1195" w:rsidRPr="004D1195" w:rsidRDefault="004D1195" w:rsidP="004D1195">
      <w:r w:rsidRPr="004D1195">
        <w:t xml:space="preserve">corresponds to a </w:t>
      </w:r>
      <w:r w:rsidRPr="004D1195">
        <w:rPr>
          <w:b/>
          <w:bCs/>
        </w:rPr>
        <w:t>Context Engine</w:t>
      </w:r>
      <w:r w:rsidRPr="004D1195">
        <w:t>.</w:t>
      </w:r>
    </w:p>
    <w:p w14:paraId="724AF2C4" w14:textId="77777777" w:rsidR="004D1195" w:rsidRPr="004D1195" w:rsidRDefault="004D1195" w:rsidP="004D1195">
      <w:r w:rsidRPr="004D1195">
        <w:t>This component maintains information that influences interpretation but is not itself newly observed evidence.</w:t>
      </w:r>
    </w:p>
    <w:p w14:paraId="40503639" w14:textId="77777777" w:rsidR="004D1195" w:rsidRPr="004D1195" w:rsidRDefault="004D1195" w:rsidP="004D1195">
      <w:r w:rsidRPr="004D1195">
        <w:t>Examples include:</w:t>
      </w:r>
    </w:p>
    <w:p w14:paraId="603D0DA2" w14:textId="77777777" w:rsidR="004D1195" w:rsidRPr="004D1195" w:rsidRDefault="004D1195" w:rsidP="004D1195">
      <w:pPr>
        <w:numPr>
          <w:ilvl w:val="0"/>
          <w:numId w:val="255"/>
        </w:numPr>
      </w:pPr>
      <w:r w:rsidRPr="004D1195">
        <w:t>domain knowledge,</w:t>
      </w:r>
    </w:p>
    <w:p w14:paraId="2140F365" w14:textId="77777777" w:rsidR="004D1195" w:rsidRPr="004D1195" w:rsidRDefault="004D1195" w:rsidP="004D1195">
      <w:pPr>
        <w:numPr>
          <w:ilvl w:val="0"/>
          <w:numId w:val="255"/>
        </w:numPr>
      </w:pPr>
      <w:r w:rsidRPr="004D1195">
        <w:t>historical information,</w:t>
      </w:r>
    </w:p>
    <w:p w14:paraId="53C6209D" w14:textId="77777777" w:rsidR="004D1195" w:rsidRPr="004D1195" w:rsidRDefault="004D1195" w:rsidP="004D1195">
      <w:pPr>
        <w:numPr>
          <w:ilvl w:val="0"/>
          <w:numId w:val="255"/>
        </w:numPr>
      </w:pPr>
      <w:r w:rsidRPr="004D1195">
        <w:t>environmental conditions,</w:t>
      </w:r>
    </w:p>
    <w:p w14:paraId="72DE0657" w14:textId="77777777" w:rsidR="004D1195" w:rsidRPr="004D1195" w:rsidRDefault="004D1195" w:rsidP="004D1195">
      <w:pPr>
        <w:numPr>
          <w:ilvl w:val="0"/>
          <w:numId w:val="255"/>
        </w:numPr>
      </w:pPr>
      <w:r w:rsidRPr="004D1195">
        <w:t>user-specific information,</w:t>
      </w:r>
    </w:p>
    <w:p w14:paraId="4AA6399B" w14:textId="77777777" w:rsidR="004D1195" w:rsidRPr="004D1195" w:rsidRDefault="004D1195" w:rsidP="004D1195">
      <w:pPr>
        <w:numPr>
          <w:ilvl w:val="0"/>
          <w:numId w:val="255"/>
        </w:numPr>
      </w:pPr>
      <w:r w:rsidRPr="004D1195">
        <w:t>current objectives,</w:t>
      </w:r>
    </w:p>
    <w:p w14:paraId="65FCCED7" w14:textId="77777777" w:rsidR="004D1195" w:rsidRPr="004D1195" w:rsidRDefault="004D1195" w:rsidP="004D1195">
      <w:pPr>
        <w:numPr>
          <w:ilvl w:val="0"/>
          <w:numId w:val="255"/>
        </w:numPr>
      </w:pPr>
      <w:r w:rsidRPr="004D1195">
        <w:t>operational constraints.</w:t>
      </w:r>
    </w:p>
    <w:p w14:paraId="2E97FEA6" w14:textId="77777777" w:rsidR="004D1195" w:rsidRPr="004D1195" w:rsidRDefault="004D1195" w:rsidP="004D1195">
      <w:r w:rsidRPr="004D1195">
        <w:t>The Context Engine continuously evolves alongside the evidence base and provides relevant contextual information to downstream reasoning components.</w:t>
      </w:r>
    </w:p>
    <w:p w14:paraId="1810F967" w14:textId="77777777" w:rsidR="004D1195" w:rsidRPr="004D1195" w:rsidRDefault="004D1195" w:rsidP="004D1195">
      <w:r w:rsidRPr="004D1195">
        <w:pict w14:anchorId="530B41DD">
          <v:rect id="_x0000_i6706" style="width:0;height:1.5pt" o:hralign="center" o:hrstd="t" o:hr="t" fillcolor="#a0a0a0" stroked="f"/>
        </w:pict>
      </w:r>
    </w:p>
    <w:p w14:paraId="5E3CA8C0" w14:textId="77777777" w:rsidR="004D1195" w:rsidRPr="004D1195" w:rsidRDefault="004D1195" w:rsidP="004D1195">
      <w:pPr>
        <w:rPr>
          <w:b/>
          <w:bCs/>
        </w:rPr>
      </w:pPr>
      <w:r w:rsidRPr="004D1195">
        <w:rPr>
          <w:b/>
          <w:bCs/>
        </w:rPr>
        <w:t>15.6 Mapping Hypotheses</w:t>
      </w:r>
    </w:p>
    <w:p w14:paraId="5822C0C4" w14:textId="77777777" w:rsidR="004D1195" w:rsidRPr="004D1195" w:rsidRDefault="004D1195" w:rsidP="004D1195">
      <w:r w:rsidRPr="004D1195">
        <w:t>The hypothesis set</w:t>
      </w:r>
    </w:p>
    <w:p w14:paraId="4849F213" w14:textId="77777777" w:rsidR="004D1195" w:rsidRPr="004D1195" w:rsidRDefault="004D1195" w:rsidP="004D1195">
      <w:r w:rsidRPr="004D1195">
        <w:t>[</w:t>
      </w:r>
      <w:r w:rsidRPr="004D1195">
        <w:br/>
        <w:t>H_t</w:t>
      </w:r>
      <w:r w:rsidRPr="004D1195">
        <w:br/>
        <w:t>]</w:t>
      </w:r>
    </w:p>
    <w:p w14:paraId="57D898B2" w14:textId="77777777" w:rsidR="004D1195" w:rsidRPr="004D1195" w:rsidRDefault="004D1195" w:rsidP="004D1195">
      <w:r w:rsidRPr="004D1195">
        <w:t xml:space="preserve">corresponds to a </w:t>
      </w:r>
      <w:r w:rsidRPr="004D1195">
        <w:rPr>
          <w:b/>
          <w:bCs/>
        </w:rPr>
        <w:t>Hypothesis Manager</w:t>
      </w:r>
      <w:r w:rsidRPr="004D1195">
        <w:t>.</w:t>
      </w:r>
    </w:p>
    <w:p w14:paraId="2B66BDAE" w14:textId="77777777" w:rsidR="004D1195" w:rsidRPr="004D1195" w:rsidRDefault="004D1195" w:rsidP="004D1195">
      <w:r w:rsidRPr="004D1195">
        <w:t>This module is responsible for:</w:t>
      </w:r>
    </w:p>
    <w:p w14:paraId="1F878DF6" w14:textId="77777777" w:rsidR="004D1195" w:rsidRPr="004D1195" w:rsidRDefault="004D1195" w:rsidP="004D1195">
      <w:pPr>
        <w:numPr>
          <w:ilvl w:val="0"/>
          <w:numId w:val="256"/>
        </w:numPr>
      </w:pPr>
      <w:r w:rsidRPr="004D1195">
        <w:t>generating explanatory candidates,</w:t>
      </w:r>
    </w:p>
    <w:p w14:paraId="2E5DD05D" w14:textId="77777777" w:rsidR="004D1195" w:rsidRPr="004D1195" w:rsidRDefault="004D1195" w:rsidP="004D1195">
      <w:pPr>
        <w:numPr>
          <w:ilvl w:val="0"/>
          <w:numId w:val="256"/>
        </w:numPr>
      </w:pPr>
      <w:r w:rsidRPr="004D1195">
        <w:lastRenderedPageBreak/>
        <w:t>maintaining multiple competing hypotheses,</w:t>
      </w:r>
    </w:p>
    <w:p w14:paraId="600F49E3" w14:textId="77777777" w:rsidR="004D1195" w:rsidRPr="004D1195" w:rsidRDefault="004D1195" w:rsidP="004D1195">
      <w:pPr>
        <w:numPr>
          <w:ilvl w:val="0"/>
          <w:numId w:val="256"/>
        </w:numPr>
      </w:pPr>
      <w:r w:rsidRPr="004D1195">
        <w:t>comparing alternatives,</w:t>
      </w:r>
    </w:p>
    <w:p w14:paraId="45927BF5" w14:textId="77777777" w:rsidR="004D1195" w:rsidRPr="004D1195" w:rsidRDefault="004D1195" w:rsidP="004D1195">
      <w:pPr>
        <w:numPr>
          <w:ilvl w:val="0"/>
          <w:numId w:val="256"/>
        </w:numPr>
      </w:pPr>
      <w:r w:rsidRPr="004D1195">
        <w:t>merging similar explanations,</w:t>
      </w:r>
    </w:p>
    <w:p w14:paraId="1FAA2E76" w14:textId="77777777" w:rsidR="004D1195" w:rsidRPr="004D1195" w:rsidRDefault="004D1195" w:rsidP="004D1195">
      <w:pPr>
        <w:numPr>
          <w:ilvl w:val="0"/>
          <w:numId w:val="256"/>
        </w:numPr>
      </w:pPr>
      <w:r w:rsidRPr="004D1195">
        <w:t>retiring unsupported hypotheses,</w:t>
      </w:r>
    </w:p>
    <w:p w14:paraId="5EC53125" w14:textId="77777777" w:rsidR="004D1195" w:rsidRPr="004D1195" w:rsidRDefault="004D1195" w:rsidP="004D1195">
      <w:pPr>
        <w:numPr>
          <w:ilvl w:val="0"/>
          <w:numId w:val="256"/>
        </w:numPr>
      </w:pPr>
      <w:r w:rsidRPr="004D1195">
        <w:t>introducing new hypotheses when warranted by incoming evidence.</w:t>
      </w:r>
    </w:p>
    <w:p w14:paraId="4DFB2ED5" w14:textId="77777777" w:rsidR="004D1195" w:rsidRPr="004D1195" w:rsidRDefault="004D1195" w:rsidP="004D1195">
      <w:r w:rsidRPr="004D1195">
        <w:t>Importantly,</w:t>
      </w:r>
    </w:p>
    <w:p w14:paraId="38408BC7" w14:textId="77777777" w:rsidR="004D1195" w:rsidRPr="004D1195" w:rsidRDefault="004D1195" w:rsidP="004D1195">
      <w:r w:rsidRPr="004D1195">
        <w:t>this component does not determine which hypothesis is correct.</w:t>
      </w:r>
    </w:p>
    <w:p w14:paraId="1F3F2870" w14:textId="77777777" w:rsidR="004D1195" w:rsidRPr="004D1195" w:rsidRDefault="004D1195" w:rsidP="004D1195">
      <w:r w:rsidRPr="004D1195">
        <w:t>Instead,</w:t>
      </w:r>
    </w:p>
    <w:p w14:paraId="54FF0DAE" w14:textId="77777777" w:rsidR="004D1195" w:rsidRPr="004D1195" w:rsidRDefault="004D1195" w:rsidP="004D1195">
      <w:r w:rsidRPr="004D1195">
        <w:t>it manages the space of plausible explanations.</w:t>
      </w:r>
    </w:p>
    <w:p w14:paraId="57BCA081" w14:textId="77777777" w:rsidR="004D1195" w:rsidRPr="004D1195" w:rsidRDefault="004D1195" w:rsidP="004D1195">
      <w:r w:rsidRPr="004D1195">
        <w:pict w14:anchorId="71EA9053">
          <v:rect id="_x0000_i6707" style="width:0;height:1.5pt" o:hralign="center" o:hrstd="t" o:hr="t" fillcolor="#a0a0a0" stroked="f"/>
        </w:pict>
      </w:r>
    </w:p>
    <w:p w14:paraId="7A665BF6" w14:textId="77777777" w:rsidR="004D1195" w:rsidRPr="004D1195" w:rsidRDefault="004D1195" w:rsidP="004D1195">
      <w:pPr>
        <w:rPr>
          <w:b/>
          <w:bCs/>
        </w:rPr>
      </w:pPr>
      <w:r w:rsidRPr="004D1195">
        <w:rPr>
          <w:b/>
          <w:bCs/>
        </w:rPr>
        <w:t>15.7 Mapping Beliefs</w:t>
      </w:r>
    </w:p>
    <w:p w14:paraId="43E2EA2C" w14:textId="77777777" w:rsidR="004D1195" w:rsidRPr="004D1195" w:rsidRDefault="004D1195" w:rsidP="004D1195">
      <w:r w:rsidRPr="004D1195">
        <w:t>The belief state</w:t>
      </w:r>
    </w:p>
    <w:p w14:paraId="733E72EC" w14:textId="77777777" w:rsidR="004D1195" w:rsidRPr="004D1195" w:rsidRDefault="004D1195" w:rsidP="004D1195">
      <w:r w:rsidRPr="004D1195">
        <w:t>[</w:t>
      </w:r>
      <w:r w:rsidRPr="004D1195">
        <w:br/>
        <w:t>B_t</w:t>
      </w:r>
      <w:r w:rsidRPr="004D1195">
        <w:br/>
        <w:t>]</w:t>
      </w:r>
    </w:p>
    <w:p w14:paraId="3DCBB8E0" w14:textId="77777777" w:rsidR="004D1195" w:rsidRPr="004D1195" w:rsidRDefault="004D1195" w:rsidP="004D1195">
      <w:r w:rsidRPr="004D1195">
        <w:t xml:space="preserve">becomes a </w:t>
      </w:r>
      <w:r w:rsidRPr="004D1195">
        <w:rPr>
          <w:b/>
          <w:bCs/>
        </w:rPr>
        <w:t>Belief Revision Engine</w:t>
      </w:r>
      <w:r w:rsidRPr="004D1195">
        <w:t>.</w:t>
      </w:r>
    </w:p>
    <w:p w14:paraId="4B804E01" w14:textId="77777777" w:rsidR="004D1195" w:rsidRPr="004D1195" w:rsidRDefault="004D1195" w:rsidP="004D1195">
      <w:r w:rsidRPr="004D1195">
        <w:t>Its responsibilities include:</w:t>
      </w:r>
    </w:p>
    <w:p w14:paraId="143D5408" w14:textId="77777777" w:rsidR="004D1195" w:rsidRPr="004D1195" w:rsidRDefault="004D1195" w:rsidP="004D1195">
      <w:pPr>
        <w:numPr>
          <w:ilvl w:val="0"/>
          <w:numId w:val="257"/>
        </w:numPr>
      </w:pPr>
      <w:r w:rsidRPr="004D1195">
        <w:t>integrating new evidence,</w:t>
      </w:r>
    </w:p>
    <w:p w14:paraId="0FCD7E51" w14:textId="77777777" w:rsidR="004D1195" w:rsidRPr="004D1195" w:rsidRDefault="004D1195" w:rsidP="004D1195">
      <w:pPr>
        <w:numPr>
          <w:ilvl w:val="0"/>
          <w:numId w:val="257"/>
        </w:numPr>
      </w:pPr>
      <w:r w:rsidRPr="004D1195">
        <w:t>updating confidence,</w:t>
      </w:r>
    </w:p>
    <w:p w14:paraId="5973A0DF" w14:textId="77777777" w:rsidR="004D1195" w:rsidRPr="004D1195" w:rsidRDefault="004D1195" w:rsidP="004D1195">
      <w:pPr>
        <w:numPr>
          <w:ilvl w:val="0"/>
          <w:numId w:val="257"/>
        </w:numPr>
      </w:pPr>
      <w:r w:rsidRPr="004D1195">
        <w:t>revising explanatory preferences,</w:t>
      </w:r>
    </w:p>
    <w:p w14:paraId="43EF74BC" w14:textId="77777777" w:rsidR="004D1195" w:rsidRPr="004D1195" w:rsidRDefault="004D1195" w:rsidP="004D1195">
      <w:pPr>
        <w:numPr>
          <w:ilvl w:val="0"/>
          <w:numId w:val="257"/>
        </w:numPr>
      </w:pPr>
      <w:r w:rsidRPr="004D1195">
        <w:t>maintaining consistency,</w:t>
      </w:r>
    </w:p>
    <w:p w14:paraId="545E3573" w14:textId="77777777" w:rsidR="004D1195" w:rsidRPr="004D1195" w:rsidRDefault="004D1195" w:rsidP="004D1195">
      <w:pPr>
        <w:numPr>
          <w:ilvl w:val="0"/>
          <w:numId w:val="257"/>
        </w:numPr>
      </w:pPr>
      <w:r w:rsidRPr="004D1195">
        <w:t>recording revision history.</w:t>
      </w:r>
    </w:p>
    <w:p w14:paraId="3D355EDC" w14:textId="77777777" w:rsidR="004D1195" w:rsidRPr="004D1195" w:rsidRDefault="004D1195" w:rsidP="004D1195">
      <w:r w:rsidRPr="004D1195">
        <w:t>A Bayesian implementation,</w:t>
      </w:r>
    </w:p>
    <w:p w14:paraId="4384EED8" w14:textId="77777777" w:rsidR="004D1195" w:rsidRPr="004D1195" w:rsidRDefault="004D1195" w:rsidP="004D1195">
      <w:r w:rsidRPr="004D1195">
        <w:t>a logical belief revision system,</w:t>
      </w:r>
    </w:p>
    <w:p w14:paraId="5DCBB4E6" w14:textId="77777777" w:rsidR="004D1195" w:rsidRPr="004D1195" w:rsidRDefault="004D1195" w:rsidP="004D1195">
      <w:r w:rsidRPr="004D1195">
        <w:t>or another mechanism may realize this component.</w:t>
      </w:r>
    </w:p>
    <w:p w14:paraId="6AE7D2FD" w14:textId="77777777" w:rsidR="004D1195" w:rsidRPr="004D1195" w:rsidRDefault="004D1195" w:rsidP="004D1195">
      <w:r w:rsidRPr="004D1195">
        <w:t>The theoretical framework remains agnostic regarding the specific implementation.</w:t>
      </w:r>
    </w:p>
    <w:p w14:paraId="5A962247" w14:textId="77777777" w:rsidR="004D1195" w:rsidRPr="004D1195" w:rsidRDefault="004D1195" w:rsidP="004D1195">
      <w:r w:rsidRPr="004D1195">
        <w:pict w14:anchorId="4EAFC693">
          <v:rect id="_x0000_i6708" style="width:0;height:1.5pt" o:hralign="center" o:hrstd="t" o:hr="t" fillcolor="#a0a0a0" stroked="f"/>
        </w:pict>
      </w:r>
    </w:p>
    <w:p w14:paraId="4CADED10" w14:textId="77777777" w:rsidR="004D1195" w:rsidRPr="004D1195" w:rsidRDefault="004D1195" w:rsidP="004D1195">
      <w:pPr>
        <w:rPr>
          <w:b/>
          <w:bCs/>
        </w:rPr>
      </w:pPr>
      <w:r w:rsidRPr="004D1195">
        <w:rPr>
          <w:b/>
          <w:bCs/>
        </w:rPr>
        <w:lastRenderedPageBreak/>
        <w:t>15.8 Mapping Knowledge</w:t>
      </w:r>
    </w:p>
    <w:p w14:paraId="476C4E89" w14:textId="77777777" w:rsidR="004D1195" w:rsidRPr="004D1195" w:rsidRDefault="004D1195" w:rsidP="004D1195">
      <w:r w:rsidRPr="004D1195">
        <w:t>The knowledge state</w:t>
      </w:r>
    </w:p>
    <w:p w14:paraId="210DC1CD" w14:textId="77777777" w:rsidR="004D1195" w:rsidRPr="004D1195" w:rsidRDefault="004D1195" w:rsidP="004D1195">
      <w:r w:rsidRPr="004D1195">
        <w:t>[</w:t>
      </w:r>
      <w:r w:rsidRPr="004D1195">
        <w:br/>
        <w:t>K_t</w:t>
      </w:r>
      <w:r w:rsidRPr="004D1195">
        <w:br/>
        <w:t>]</w:t>
      </w:r>
    </w:p>
    <w:p w14:paraId="27D09BC2" w14:textId="77777777" w:rsidR="004D1195" w:rsidRPr="004D1195" w:rsidRDefault="004D1195" w:rsidP="004D1195">
      <w:r w:rsidRPr="004D1195">
        <w:t xml:space="preserve">corresponds to a </w:t>
      </w:r>
      <w:r w:rsidRPr="004D1195">
        <w:rPr>
          <w:b/>
          <w:bCs/>
        </w:rPr>
        <w:t>Knowledge Repository</w:t>
      </w:r>
      <w:r w:rsidRPr="004D1195">
        <w:t>.</w:t>
      </w:r>
    </w:p>
    <w:p w14:paraId="08F4237E" w14:textId="77777777" w:rsidR="004D1195" w:rsidRPr="004D1195" w:rsidRDefault="004D1195" w:rsidP="004D1195">
      <w:r w:rsidRPr="004D1195">
        <w:t>Unlike the Evidence Management Layer,</w:t>
      </w:r>
    </w:p>
    <w:p w14:paraId="19024D3A" w14:textId="77777777" w:rsidR="004D1195" w:rsidRPr="004D1195" w:rsidRDefault="004D1195" w:rsidP="004D1195">
      <w:r w:rsidRPr="004D1195">
        <w:t>which stores observations,</w:t>
      </w:r>
    </w:p>
    <w:p w14:paraId="0859633F" w14:textId="77777777" w:rsidR="004D1195" w:rsidRPr="004D1195" w:rsidRDefault="004D1195" w:rsidP="004D1195">
      <w:r w:rsidRPr="004D1195">
        <w:t>the Knowledge Repository stores explanatory structures that have accumulated sufficient support for practical use.</w:t>
      </w:r>
    </w:p>
    <w:p w14:paraId="68410BB3" w14:textId="77777777" w:rsidR="004D1195" w:rsidRPr="004D1195" w:rsidRDefault="004D1195" w:rsidP="004D1195">
      <w:r w:rsidRPr="004D1195">
        <w:t>These structures remain revisable.</w:t>
      </w:r>
    </w:p>
    <w:p w14:paraId="226ACB7D" w14:textId="77777777" w:rsidR="004D1195" w:rsidRPr="004D1195" w:rsidRDefault="004D1195" w:rsidP="004D1195">
      <w:r w:rsidRPr="004D1195">
        <w:t>Knowledge therefore evolves rather than remaining permanently fixed.</w:t>
      </w:r>
    </w:p>
    <w:p w14:paraId="760D3EBE" w14:textId="77777777" w:rsidR="004D1195" w:rsidRPr="004D1195" w:rsidRDefault="004D1195" w:rsidP="004D1195">
      <w:r w:rsidRPr="004D1195">
        <w:pict w14:anchorId="4861CA25">
          <v:rect id="_x0000_i6709" style="width:0;height:1.5pt" o:hralign="center" o:hrstd="t" o:hr="t" fillcolor="#a0a0a0" stroked="f"/>
        </w:pict>
      </w:r>
    </w:p>
    <w:p w14:paraId="752CF209" w14:textId="77777777" w:rsidR="004D1195" w:rsidRPr="004D1195" w:rsidRDefault="004D1195" w:rsidP="004D1195">
      <w:pPr>
        <w:rPr>
          <w:b/>
          <w:bCs/>
        </w:rPr>
      </w:pPr>
      <w:r w:rsidRPr="004D1195">
        <w:rPr>
          <w:b/>
          <w:bCs/>
        </w:rPr>
        <w:t>15.9 Mapping Uncertainty</w:t>
      </w:r>
    </w:p>
    <w:p w14:paraId="584E3C94" w14:textId="77777777" w:rsidR="004D1195" w:rsidRPr="004D1195" w:rsidRDefault="004D1195" w:rsidP="004D1195">
      <w:r w:rsidRPr="004D1195">
        <w:t>The uncertainty state</w:t>
      </w:r>
    </w:p>
    <w:p w14:paraId="4C76D69A" w14:textId="77777777" w:rsidR="004D1195" w:rsidRPr="004D1195" w:rsidRDefault="004D1195" w:rsidP="004D1195">
      <w:r w:rsidRPr="004D1195">
        <w:t>[</w:t>
      </w:r>
      <w:r w:rsidRPr="004D1195">
        <w:br/>
        <w:t>U_t</w:t>
      </w:r>
      <w:r w:rsidRPr="004D1195">
        <w:br/>
        <w:t>]</w:t>
      </w:r>
    </w:p>
    <w:p w14:paraId="0613ADD0" w14:textId="77777777" w:rsidR="004D1195" w:rsidRPr="004D1195" w:rsidRDefault="004D1195" w:rsidP="004D1195">
      <w:r w:rsidRPr="004D1195">
        <w:t xml:space="preserve">maps to an </w:t>
      </w:r>
      <w:r w:rsidRPr="004D1195">
        <w:rPr>
          <w:b/>
          <w:bCs/>
        </w:rPr>
        <w:t>Uncertainty Management Module</w:t>
      </w:r>
      <w:r w:rsidRPr="004D1195">
        <w:t>.</w:t>
      </w:r>
    </w:p>
    <w:p w14:paraId="3BFFAC33" w14:textId="77777777" w:rsidR="004D1195" w:rsidRPr="004D1195" w:rsidRDefault="004D1195" w:rsidP="004D1195">
      <w:r w:rsidRPr="004D1195">
        <w:t>This component tracks uncertainties associated with:</w:t>
      </w:r>
    </w:p>
    <w:p w14:paraId="5A7DFDBD" w14:textId="77777777" w:rsidR="004D1195" w:rsidRPr="004D1195" w:rsidRDefault="004D1195" w:rsidP="004D1195">
      <w:pPr>
        <w:numPr>
          <w:ilvl w:val="0"/>
          <w:numId w:val="258"/>
        </w:numPr>
      </w:pPr>
      <w:r w:rsidRPr="004D1195">
        <w:t>observations,</w:t>
      </w:r>
    </w:p>
    <w:p w14:paraId="2E7C1401" w14:textId="77777777" w:rsidR="004D1195" w:rsidRPr="004D1195" w:rsidRDefault="004D1195" w:rsidP="004D1195">
      <w:pPr>
        <w:numPr>
          <w:ilvl w:val="0"/>
          <w:numId w:val="258"/>
        </w:numPr>
      </w:pPr>
      <w:r w:rsidRPr="004D1195">
        <w:t>evidence quality,</w:t>
      </w:r>
    </w:p>
    <w:p w14:paraId="691823C2" w14:textId="77777777" w:rsidR="004D1195" w:rsidRPr="004D1195" w:rsidRDefault="004D1195" w:rsidP="004D1195">
      <w:pPr>
        <w:numPr>
          <w:ilvl w:val="0"/>
          <w:numId w:val="258"/>
        </w:numPr>
      </w:pPr>
      <w:r w:rsidRPr="004D1195">
        <w:t>hypotheses,</w:t>
      </w:r>
    </w:p>
    <w:p w14:paraId="5E20A88F" w14:textId="77777777" w:rsidR="004D1195" w:rsidRPr="004D1195" w:rsidRDefault="004D1195" w:rsidP="004D1195">
      <w:pPr>
        <w:numPr>
          <w:ilvl w:val="0"/>
          <w:numId w:val="258"/>
        </w:numPr>
      </w:pPr>
      <w:r w:rsidRPr="004D1195">
        <w:t>causal assumptions,</w:t>
      </w:r>
    </w:p>
    <w:p w14:paraId="25EF630C" w14:textId="77777777" w:rsidR="004D1195" w:rsidRPr="004D1195" w:rsidRDefault="004D1195" w:rsidP="004D1195">
      <w:pPr>
        <w:numPr>
          <w:ilvl w:val="0"/>
          <w:numId w:val="258"/>
        </w:numPr>
      </w:pPr>
      <w:r w:rsidRPr="004D1195">
        <w:t>explanations,</w:t>
      </w:r>
    </w:p>
    <w:p w14:paraId="6BB788D1" w14:textId="77777777" w:rsidR="004D1195" w:rsidRPr="004D1195" w:rsidRDefault="004D1195" w:rsidP="004D1195">
      <w:pPr>
        <w:numPr>
          <w:ilvl w:val="0"/>
          <w:numId w:val="258"/>
        </w:numPr>
      </w:pPr>
      <w:r w:rsidRPr="004D1195">
        <w:t>predictions.</w:t>
      </w:r>
    </w:p>
    <w:p w14:paraId="7B08A25F" w14:textId="77777777" w:rsidR="004D1195" w:rsidRPr="004D1195" w:rsidRDefault="004D1195" w:rsidP="004D1195">
      <w:r w:rsidRPr="004D1195">
        <w:t>Rather than hiding uncertainty,</w:t>
      </w:r>
    </w:p>
    <w:p w14:paraId="154A1ECF" w14:textId="77777777" w:rsidR="004D1195" w:rsidRPr="004D1195" w:rsidRDefault="004D1195" w:rsidP="004D1195">
      <w:r w:rsidRPr="004D1195">
        <w:lastRenderedPageBreak/>
        <w:t>the architecture explicitly represents and propagates it throughout the reflective process.</w:t>
      </w:r>
    </w:p>
    <w:p w14:paraId="578CAE42" w14:textId="77777777" w:rsidR="004D1195" w:rsidRPr="004D1195" w:rsidRDefault="004D1195" w:rsidP="004D1195">
      <w:r w:rsidRPr="004D1195">
        <w:pict w14:anchorId="6A94D7FD">
          <v:rect id="_x0000_i6710" style="width:0;height:1.5pt" o:hralign="center" o:hrstd="t" o:hr="t" fillcolor="#a0a0a0" stroked="f"/>
        </w:pict>
      </w:r>
    </w:p>
    <w:p w14:paraId="4B06099F" w14:textId="77777777" w:rsidR="004D1195" w:rsidRPr="004D1195" w:rsidRDefault="004D1195" w:rsidP="004D1195">
      <w:pPr>
        <w:rPr>
          <w:b/>
          <w:bCs/>
        </w:rPr>
      </w:pPr>
      <w:r w:rsidRPr="004D1195">
        <w:rPr>
          <w:b/>
          <w:bCs/>
        </w:rPr>
        <w:t>15.10 Mapping Reflective Operators</w:t>
      </w:r>
    </w:p>
    <w:p w14:paraId="41ABE4F7" w14:textId="77777777" w:rsidR="004D1195" w:rsidRPr="004D1195" w:rsidRDefault="004D1195" w:rsidP="004D1195">
      <w:r w:rsidRPr="004D1195">
        <w:t>Earlier chapters introduced several abstract reflective operators.</w:t>
      </w:r>
    </w:p>
    <w:p w14:paraId="7A7BA727" w14:textId="77777777" w:rsidR="004D1195" w:rsidRPr="004D1195" w:rsidRDefault="004D1195" w:rsidP="004D1195">
      <w:r w:rsidRPr="004D1195">
        <w:t>Each now maps naturally to architectural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2851"/>
      </w:tblGrid>
      <w:tr w:rsidR="004D1195" w:rsidRPr="004D1195" w14:paraId="463B1736" w14:textId="77777777">
        <w:trPr>
          <w:tblHeader/>
          <w:tblCellSpacing w:w="15" w:type="dxa"/>
        </w:trPr>
        <w:tc>
          <w:tcPr>
            <w:tcW w:w="0" w:type="auto"/>
            <w:vAlign w:val="center"/>
            <w:hideMark/>
          </w:tcPr>
          <w:p w14:paraId="74C871AF" w14:textId="77777777" w:rsidR="004D1195" w:rsidRPr="004D1195" w:rsidRDefault="004D1195" w:rsidP="004D1195">
            <w:pPr>
              <w:rPr>
                <w:b/>
                <w:bCs/>
              </w:rPr>
            </w:pPr>
            <w:r w:rsidRPr="004D1195">
              <w:rPr>
                <w:b/>
                <w:bCs/>
              </w:rPr>
              <w:t>Reflective Operator</w:t>
            </w:r>
          </w:p>
        </w:tc>
        <w:tc>
          <w:tcPr>
            <w:tcW w:w="0" w:type="auto"/>
            <w:vAlign w:val="center"/>
            <w:hideMark/>
          </w:tcPr>
          <w:p w14:paraId="48BE43C7" w14:textId="77777777" w:rsidR="004D1195" w:rsidRPr="004D1195" w:rsidRDefault="004D1195" w:rsidP="004D1195">
            <w:pPr>
              <w:rPr>
                <w:b/>
                <w:bCs/>
              </w:rPr>
            </w:pPr>
            <w:r w:rsidRPr="004D1195">
              <w:rPr>
                <w:b/>
                <w:bCs/>
              </w:rPr>
              <w:t>Architectural Component</w:t>
            </w:r>
          </w:p>
        </w:tc>
      </w:tr>
      <w:tr w:rsidR="004D1195" w:rsidRPr="004D1195" w14:paraId="70B0D19A" w14:textId="77777777">
        <w:trPr>
          <w:tblCellSpacing w:w="15" w:type="dxa"/>
        </w:trPr>
        <w:tc>
          <w:tcPr>
            <w:tcW w:w="0" w:type="auto"/>
            <w:vAlign w:val="center"/>
            <w:hideMark/>
          </w:tcPr>
          <w:p w14:paraId="63F65E5D" w14:textId="77777777" w:rsidR="004D1195" w:rsidRPr="004D1195" w:rsidRDefault="004D1195" w:rsidP="004D1195">
            <w:r w:rsidRPr="004D1195">
              <w:t>Observation incorporation</w:t>
            </w:r>
          </w:p>
        </w:tc>
        <w:tc>
          <w:tcPr>
            <w:tcW w:w="0" w:type="auto"/>
            <w:vAlign w:val="center"/>
            <w:hideMark/>
          </w:tcPr>
          <w:p w14:paraId="7D8EF743" w14:textId="77777777" w:rsidR="004D1195" w:rsidRPr="004D1195" w:rsidRDefault="004D1195" w:rsidP="004D1195">
            <w:r w:rsidRPr="004D1195">
              <w:t>Evidence Manager</w:t>
            </w:r>
          </w:p>
        </w:tc>
      </w:tr>
      <w:tr w:rsidR="004D1195" w:rsidRPr="004D1195" w14:paraId="0C87FFD6" w14:textId="77777777">
        <w:trPr>
          <w:tblCellSpacing w:w="15" w:type="dxa"/>
        </w:trPr>
        <w:tc>
          <w:tcPr>
            <w:tcW w:w="0" w:type="auto"/>
            <w:vAlign w:val="center"/>
            <w:hideMark/>
          </w:tcPr>
          <w:p w14:paraId="4A660259" w14:textId="77777777" w:rsidR="004D1195" w:rsidRPr="004D1195" w:rsidRDefault="004D1195" w:rsidP="004D1195">
            <w:r w:rsidRPr="004D1195">
              <w:t>Context construction</w:t>
            </w:r>
          </w:p>
        </w:tc>
        <w:tc>
          <w:tcPr>
            <w:tcW w:w="0" w:type="auto"/>
            <w:vAlign w:val="center"/>
            <w:hideMark/>
          </w:tcPr>
          <w:p w14:paraId="4674DE7B" w14:textId="77777777" w:rsidR="004D1195" w:rsidRPr="004D1195" w:rsidRDefault="004D1195" w:rsidP="004D1195">
            <w:r w:rsidRPr="004D1195">
              <w:t>Context Engine</w:t>
            </w:r>
          </w:p>
        </w:tc>
      </w:tr>
      <w:tr w:rsidR="004D1195" w:rsidRPr="004D1195" w14:paraId="217BF30F" w14:textId="77777777">
        <w:trPr>
          <w:tblCellSpacing w:w="15" w:type="dxa"/>
        </w:trPr>
        <w:tc>
          <w:tcPr>
            <w:tcW w:w="0" w:type="auto"/>
            <w:vAlign w:val="center"/>
            <w:hideMark/>
          </w:tcPr>
          <w:p w14:paraId="586E5E7A" w14:textId="77777777" w:rsidR="004D1195" w:rsidRPr="004D1195" w:rsidRDefault="004D1195" w:rsidP="004D1195">
            <w:r w:rsidRPr="004D1195">
              <w:t>Hypothesis generation</w:t>
            </w:r>
          </w:p>
        </w:tc>
        <w:tc>
          <w:tcPr>
            <w:tcW w:w="0" w:type="auto"/>
            <w:vAlign w:val="center"/>
            <w:hideMark/>
          </w:tcPr>
          <w:p w14:paraId="1D2B4ED5" w14:textId="77777777" w:rsidR="004D1195" w:rsidRPr="004D1195" w:rsidRDefault="004D1195" w:rsidP="004D1195">
            <w:r w:rsidRPr="004D1195">
              <w:t>Hypothesis Manager</w:t>
            </w:r>
          </w:p>
        </w:tc>
      </w:tr>
      <w:tr w:rsidR="004D1195" w:rsidRPr="004D1195" w14:paraId="1A3D9704" w14:textId="77777777">
        <w:trPr>
          <w:tblCellSpacing w:w="15" w:type="dxa"/>
        </w:trPr>
        <w:tc>
          <w:tcPr>
            <w:tcW w:w="0" w:type="auto"/>
            <w:vAlign w:val="center"/>
            <w:hideMark/>
          </w:tcPr>
          <w:p w14:paraId="2B284A56" w14:textId="77777777" w:rsidR="004D1195" w:rsidRPr="004D1195" w:rsidRDefault="004D1195" w:rsidP="004D1195">
            <w:r w:rsidRPr="004D1195">
              <w:t>Belief revision</w:t>
            </w:r>
          </w:p>
        </w:tc>
        <w:tc>
          <w:tcPr>
            <w:tcW w:w="0" w:type="auto"/>
            <w:vAlign w:val="center"/>
            <w:hideMark/>
          </w:tcPr>
          <w:p w14:paraId="43B88E72" w14:textId="77777777" w:rsidR="004D1195" w:rsidRPr="004D1195" w:rsidRDefault="004D1195" w:rsidP="004D1195">
            <w:r w:rsidRPr="004D1195">
              <w:t>Belief Revision Engine</w:t>
            </w:r>
          </w:p>
        </w:tc>
      </w:tr>
      <w:tr w:rsidR="004D1195" w:rsidRPr="004D1195" w14:paraId="57B4DDED" w14:textId="77777777">
        <w:trPr>
          <w:tblCellSpacing w:w="15" w:type="dxa"/>
        </w:trPr>
        <w:tc>
          <w:tcPr>
            <w:tcW w:w="0" w:type="auto"/>
            <w:vAlign w:val="center"/>
            <w:hideMark/>
          </w:tcPr>
          <w:p w14:paraId="47D721A2" w14:textId="77777777" w:rsidR="004D1195" w:rsidRPr="004D1195" w:rsidRDefault="004D1195" w:rsidP="004D1195">
            <w:r w:rsidRPr="004D1195">
              <w:t>Information seeking</w:t>
            </w:r>
          </w:p>
        </w:tc>
        <w:tc>
          <w:tcPr>
            <w:tcW w:w="0" w:type="auto"/>
            <w:vAlign w:val="center"/>
            <w:hideMark/>
          </w:tcPr>
          <w:p w14:paraId="23323200" w14:textId="77777777" w:rsidR="004D1195" w:rsidRPr="004D1195" w:rsidRDefault="004D1195" w:rsidP="004D1195">
            <w:r w:rsidRPr="004D1195">
              <w:t>Inquiry Planner</w:t>
            </w:r>
          </w:p>
        </w:tc>
      </w:tr>
      <w:tr w:rsidR="004D1195" w:rsidRPr="004D1195" w14:paraId="3114C033" w14:textId="77777777">
        <w:trPr>
          <w:tblCellSpacing w:w="15" w:type="dxa"/>
        </w:trPr>
        <w:tc>
          <w:tcPr>
            <w:tcW w:w="0" w:type="auto"/>
            <w:vAlign w:val="center"/>
            <w:hideMark/>
          </w:tcPr>
          <w:p w14:paraId="50B2A237" w14:textId="77777777" w:rsidR="004D1195" w:rsidRPr="004D1195" w:rsidRDefault="004D1195" w:rsidP="004D1195">
            <w:r w:rsidRPr="004D1195">
              <w:t>Explanation synthesis</w:t>
            </w:r>
          </w:p>
        </w:tc>
        <w:tc>
          <w:tcPr>
            <w:tcW w:w="0" w:type="auto"/>
            <w:vAlign w:val="center"/>
            <w:hideMark/>
          </w:tcPr>
          <w:p w14:paraId="7005FF01" w14:textId="77777777" w:rsidR="004D1195" w:rsidRPr="004D1195" w:rsidRDefault="004D1195" w:rsidP="004D1195">
            <w:r w:rsidRPr="004D1195">
              <w:t>Explanation Generator</w:t>
            </w:r>
          </w:p>
        </w:tc>
      </w:tr>
      <w:tr w:rsidR="004D1195" w:rsidRPr="004D1195" w14:paraId="37DB1DDE" w14:textId="77777777">
        <w:trPr>
          <w:tblCellSpacing w:w="15" w:type="dxa"/>
        </w:trPr>
        <w:tc>
          <w:tcPr>
            <w:tcW w:w="0" w:type="auto"/>
            <w:vAlign w:val="center"/>
            <w:hideMark/>
          </w:tcPr>
          <w:p w14:paraId="041E41AB" w14:textId="77777777" w:rsidR="004D1195" w:rsidRPr="004D1195" w:rsidRDefault="004D1195" w:rsidP="004D1195">
            <w:r w:rsidRPr="004D1195">
              <w:t>Confidence calibration</w:t>
            </w:r>
          </w:p>
        </w:tc>
        <w:tc>
          <w:tcPr>
            <w:tcW w:w="0" w:type="auto"/>
            <w:vAlign w:val="center"/>
            <w:hideMark/>
          </w:tcPr>
          <w:p w14:paraId="17C9E822" w14:textId="77777777" w:rsidR="004D1195" w:rsidRPr="004D1195" w:rsidRDefault="004D1195" w:rsidP="004D1195">
            <w:r w:rsidRPr="004D1195">
              <w:t>Uncertainty Manager</w:t>
            </w:r>
          </w:p>
        </w:tc>
      </w:tr>
    </w:tbl>
    <w:p w14:paraId="6C15AC5B" w14:textId="77777777" w:rsidR="004D1195" w:rsidRPr="004D1195" w:rsidRDefault="004D1195" w:rsidP="004D1195">
      <w:r w:rsidRPr="004D1195">
        <w:t>The exact internal implementation of each service may vary,</w:t>
      </w:r>
    </w:p>
    <w:p w14:paraId="16820FAE" w14:textId="77777777" w:rsidR="004D1195" w:rsidRPr="004D1195" w:rsidRDefault="004D1195" w:rsidP="004D1195">
      <w:r w:rsidRPr="004D1195">
        <w:t>but their computational responsibilities remain consistent with the theoretical framework.</w:t>
      </w:r>
    </w:p>
    <w:p w14:paraId="16A039FD" w14:textId="77777777" w:rsidR="004D1195" w:rsidRPr="004D1195" w:rsidRDefault="004D1195" w:rsidP="004D1195">
      <w:r w:rsidRPr="004D1195">
        <w:pict w14:anchorId="6B2EE9FC">
          <v:rect id="_x0000_i6711" style="width:0;height:1.5pt" o:hralign="center" o:hrstd="t" o:hr="t" fillcolor="#a0a0a0" stroked="f"/>
        </w:pict>
      </w:r>
    </w:p>
    <w:p w14:paraId="1BDD6618" w14:textId="77777777" w:rsidR="004D1195" w:rsidRPr="004D1195" w:rsidRDefault="004D1195" w:rsidP="004D1195">
      <w:pPr>
        <w:rPr>
          <w:b/>
          <w:bCs/>
        </w:rPr>
      </w:pPr>
      <w:r w:rsidRPr="004D1195">
        <w:rPr>
          <w:b/>
          <w:bCs/>
        </w:rPr>
        <w:t>15.11 Mapping Reflection</w:t>
      </w:r>
    </w:p>
    <w:p w14:paraId="17A26FA0" w14:textId="77777777" w:rsidR="004D1195" w:rsidRPr="004D1195" w:rsidRDefault="004D1195" w:rsidP="004D1195">
      <w:r w:rsidRPr="004D1195">
        <w:t>The overall reflective transition</w:t>
      </w:r>
    </w:p>
    <w:p w14:paraId="4DA11CD9" w14:textId="77777777" w:rsidR="004D1195" w:rsidRPr="004D1195" w:rsidRDefault="004D1195" w:rsidP="004D1195">
      <w:pPr>
        <w:rPr>
          <w:b/>
          <w:bCs/>
        </w:rPr>
      </w:pPr>
      <w:r w:rsidRPr="004D1195">
        <w:rPr>
          <w:b/>
          <w:bCs/>
        </w:rPr>
        <w:t>[</w:t>
      </w:r>
      <w:r w:rsidRPr="004D1195">
        <w:rPr>
          <w:b/>
          <w:bCs/>
        </w:rPr>
        <w:br/>
        <w:t>R_{t+1}</w:t>
      </w:r>
    </w:p>
    <w:p w14:paraId="38DC94DD" w14:textId="77777777" w:rsidR="004D1195" w:rsidRPr="004D1195" w:rsidRDefault="004D1195" w:rsidP="004D1195">
      <w:r w:rsidRPr="004D1195">
        <w:t>\mathcal{F}(R_t,O_{t+1})</w:t>
      </w:r>
      <w:r w:rsidRPr="004D1195">
        <w:br/>
        <w:t>]</w:t>
      </w:r>
    </w:p>
    <w:p w14:paraId="0147A892" w14:textId="77777777" w:rsidR="004D1195" w:rsidRPr="004D1195" w:rsidRDefault="004D1195" w:rsidP="004D1195">
      <w:r w:rsidRPr="004D1195">
        <w:t>does not correspond to one software module.</w:t>
      </w:r>
    </w:p>
    <w:p w14:paraId="351AAB0D" w14:textId="77777777" w:rsidR="004D1195" w:rsidRPr="004D1195" w:rsidRDefault="004D1195" w:rsidP="004D1195">
      <w:r w:rsidRPr="004D1195">
        <w:t>Instead,</w:t>
      </w:r>
    </w:p>
    <w:p w14:paraId="5B20EC89" w14:textId="77777777" w:rsidR="004D1195" w:rsidRPr="004D1195" w:rsidRDefault="004D1195" w:rsidP="004D1195">
      <w:r w:rsidRPr="004D1195">
        <w:t>it represents the coordinated activity of the architectural components working together.</w:t>
      </w:r>
    </w:p>
    <w:p w14:paraId="191F2ECF" w14:textId="77777777" w:rsidR="004D1195" w:rsidRPr="004D1195" w:rsidRDefault="004D1195" w:rsidP="004D1195">
      <w:r w:rsidRPr="004D1195">
        <w:lastRenderedPageBreak/>
        <w:t>Reflection therefore emerges from interaction rather than centralized control.</w:t>
      </w:r>
    </w:p>
    <w:p w14:paraId="5C536DB3" w14:textId="77777777" w:rsidR="004D1195" w:rsidRPr="004D1195" w:rsidRDefault="004D1195" w:rsidP="004D1195">
      <w:r w:rsidRPr="004D1195">
        <w:t>This design encourages modularity,</w:t>
      </w:r>
    </w:p>
    <w:p w14:paraId="07A45634" w14:textId="77777777" w:rsidR="004D1195" w:rsidRPr="004D1195" w:rsidRDefault="004D1195" w:rsidP="004D1195">
      <w:r w:rsidRPr="004D1195">
        <w:t>maintainability,</w:t>
      </w:r>
    </w:p>
    <w:p w14:paraId="468BCB21" w14:textId="77777777" w:rsidR="004D1195" w:rsidRPr="004D1195" w:rsidRDefault="004D1195" w:rsidP="004D1195">
      <w:r w:rsidRPr="004D1195">
        <w:t>and independent improvement of individual components.</w:t>
      </w:r>
    </w:p>
    <w:p w14:paraId="7BFC7A57" w14:textId="77777777" w:rsidR="004D1195" w:rsidRPr="004D1195" w:rsidRDefault="004D1195" w:rsidP="004D1195">
      <w:r w:rsidRPr="004D1195">
        <w:pict w14:anchorId="01D36A07">
          <v:rect id="_x0000_i6712" style="width:0;height:1.5pt" o:hralign="center" o:hrstd="t" o:hr="t" fillcolor="#a0a0a0" stroked="f"/>
        </w:pict>
      </w:r>
    </w:p>
    <w:p w14:paraId="1FEE5524" w14:textId="77777777" w:rsidR="004D1195" w:rsidRPr="004D1195" w:rsidRDefault="004D1195" w:rsidP="004D1195">
      <w:pPr>
        <w:rPr>
          <w:b/>
          <w:bCs/>
        </w:rPr>
      </w:pPr>
      <w:r w:rsidRPr="004D1195">
        <w:rPr>
          <w:b/>
          <w:bCs/>
        </w:rPr>
        <w:t>15.12 Mapping Human Interpretation</w:t>
      </w:r>
    </w:p>
    <w:p w14:paraId="15451189" w14:textId="77777777" w:rsidR="004D1195" w:rsidRPr="004D1195" w:rsidRDefault="004D1195" w:rsidP="004D1195">
      <w:r w:rsidRPr="004D1195">
        <w:t>One principle has remained consistent throughout this manuscript.</w:t>
      </w:r>
    </w:p>
    <w:p w14:paraId="15BE64E0" w14:textId="77777777" w:rsidR="004D1195" w:rsidRPr="004D1195" w:rsidRDefault="004D1195" w:rsidP="004D1195">
      <w:r w:rsidRPr="004D1195">
        <w:t>Human interpretation occupies the final stage.</w:t>
      </w:r>
    </w:p>
    <w:p w14:paraId="4430B061" w14:textId="77777777" w:rsidR="004D1195" w:rsidRPr="004D1195" w:rsidRDefault="004D1195" w:rsidP="004D1195">
      <w:r w:rsidRPr="004D1195">
        <w:t>Accordingly,</w:t>
      </w:r>
    </w:p>
    <w:p w14:paraId="1AEB4C43" w14:textId="77777777" w:rsidR="004D1195" w:rsidRPr="004D1195" w:rsidRDefault="004D1195" w:rsidP="004D1195">
      <w:r w:rsidRPr="004D1195">
        <w:t xml:space="preserve">the architecture concludes with a </w:t>
      </w:r>
      <w:r w:rsidRPr="004D1195">
        <w:rPr>
          <w:b/>
          <w:bCs/>
        </w:rPr>
        <w:t>Human Interaction Layer</w:t>
      </w:r>
      <w:r w:rsidRPr="004D1195">
        <w:t xml:space="preserve"> responsible for presenting:</w:t>
      </w:r>
    </w:p>
    <w:p w14:paraId="4FD963B5" w14:textId="77777777" w:rsidR="004D1195" w:rsidRPr="004D1195" w:rsidRDefault="004D1195" w:rsidP="004D1195">
      <w:pPr>
        <w:numPr>
          <w:ilvl w:val="0"/>
          <w:numId w:val="259"/>
        </w:numPr>
      </w:pPr>
      <w:r w:rsidRPr="004D1195">
        <w:t>supporting evidence,</w:t>
      </w:r>
    </w:p>
    <w:p w14:paraId="61D2E786" w14:textId="77777777" w:rsidR="004D1195" w:rsidRPr="004D1195" w:rsidRDefault="004D1195" w:rsidP="004D1195">
      <w:pPr>
        <w:numPr>
          <w:ilvl w:val="0"/>
          <w:numId w:val="259"/>
        </w:numPr>
      </w:pPr>
      <w:r w:rsidRPr="004D1195">
        <w:t>competing hypotheses,</w:t>
      </w:r>
    </w:p>
    <w:p w14:paraId="7308F889" w14:textId="77777777" w:rsidR="004D1195" w:rsidRPr="004D1195" w:rsidRDefault="004D1195" w:rsidP="004D1195">
      <w:pPr>
        <w:numPr>
          <w:ilvl w:val="0"/>
          <w:numId w:val="259"/>
        </w:numPr>
      </w:pPr>
      <w:r w:rsidRPr="004D1195">
        <w:t>confidence estimates,</w:t>
      </w:r>
    </w:p>
    <w:p w14:paraId="3A339F73" w14:textId="77777777" w:rsidR="004D1195" w:rsidRPr="004D1195" w:rsidRDefault="004D1195" w:rsidP="004D1195">
      <w:pPr>
        <w:numPr>
          <w:ilvl w:val="0"/>
          <w:numId w:val="259"/>
        </w:numPr>
      </w:pPr>
      <w:r w:rsidRPr="004D1195">
        <w:t>uncertainty,</w:t>
      </w:r>
    </w:p>
    <w:p w14:paraId="6978C608" w14:textId="77777777" w:rsidR="004D1195" w:rsidRPr="004D1195" w:rsidRDefault="004D1195" w:rsidP="004D1195">
      <w:pPr>
        <w:numPr>
          <w:ilvl w:val="0"/>
          <w:numId w:val="259"/>
        </w:numPr>
      </w:pPr>
      <w:r w:rsidRPr="004D1195">
        <w:t>causal assumptions (when applicable),</w:t>
      </w:r>
    </w:p>
    <w:p w14:paraId="59521724" w14:textId="77777777" w:rsidR="004D1195" w:rsidRPr="004D1195" w:rsidRDefault="004D1195" w:rsidP="004D1195">
      <w:pPr>
        <w:numPr>
          <w:ilvl w:val="0"/>
          <w:numId w:val="259"/>
        </w:numPr>
      </w:pPr>
      <w:r w:rsidRPr="004D1195">
        <w:t>reasoning history,</w:t>
      </w:r>
    </w:p>
    <w:p w14:paraId="3D4EB20B" w14:textId="77777777" w:rsidR="004D1195" w:rsidRPr="004D1195" w:rsidRDefault="004D1195" w:rsidP="004D1195">
      <w:pPr>
        <w:numPr>
          <w:ilvl w:val="0"/>
          <w:numId w:val="259"/>
        </w:numPr>
      </w:pPr>
      <w:r w:rsidRPr="004D1195">
        <w:t>recommended next observations.</w:t>
      </w:r>
    </w:p>
    <w:p w14:paraId="0F113467" w14:textId="77777777" w:rsidR="004D1195" w:rsidRPr="004D1195" w:rsidRDefault="004D1195" w:rsidP="004D1195">
      <w:r w:rsidRPr="004D1195">
        <w:t>The goal is to assist human judgment rather than replace it.</w:t>
      </w:r>
    </w:p>
    <w:p w14:paraId="2214162E" w14:textId="77777777" w:rsidR="004D1195" w:rsidRPr="004D1195" w:rsidRDefault="004D1195" w:rsidP="004D1195">
      <w:r w:rsidRPr="004D1195">
        <w:pict w14:anchorId="26973D3A">
          <v:rect id="_x0000_i6713" style="width:0;height:1.5pt" o:hralign="center" o:hrstd="t" o:hr="t" fillcolor="#a0a0a0" stroked="f"/>
        </w:pict>
      </w:r>
    </w:p>
    <w:p w14:paraId="77A3B67A" w14:textId="77777777" w:rsidR="004D1195" w:rsidRPr="004D1195" w:rsidRDefault="004D1195" w:rsidP="004D1195">
      <w:pPr>
        <w:rPr>
          <w:b/>
          <w:bCs/>
        </w:rPr>
      </w:pPr>
      <w:r w:rsidRPr="004D1195">
        <w:rPr>
          <w:b/>
          <w:bCs/>
        </w:rPr>
        <w:t>15.13 Architectural Principles Derived from Theory</w:t>
      </w:r>
    </w:p>
    <w:p w14:paraId="5E9C695E" w14:textId="77777777" w:rsidR="004D1195" w:rsidRPr="004D1195" w:rsidRDefault="004D1195" w:rsidP="004D1195">
      <w:r w:rsidRPr="004D1195">
        <w:t>The theoretical framework implies several architectural design principles.</w:t>
      </w:r>
    </w:p>
    <w:p w14:paraId="31832F83" w14:textId="77777777" w:rsidR="004D1195" w:rsidRPr="004D1195" w:rsidRDefault="004D1195" w:rsidP="004D1195">
      <w:r w:rsidRPr="004D1195">
        <w:t>A reflective architecture should:</w:t>
      </w:r>
    </w:p>
    <w:p w14:paraId="10C291CE" w14:textId="77777777" w:rsidR="004D1195" w:rsidRPr="004D1195" w:rsidRDefault="004D1195" w:rsidP="004D1195">
      <w:pPr>
        <w:numPr>
          <w:ilvl w:val="0"/>
          <w:numId w:val="260"/>
        </w:numPr>
      </w:pPr>
      <w:r w:rsidRPr="004D1195">
        <w:t>preserve evidence traceability,</w:t>
      </w:r>
    </w:p>
    <w:p w14:paraId="13603DD1" w14:textId="77777777" w:rsidR="004D1195" w:rsidRPr="004D1195" w:rsidRDefault="004D1195" w:rsidP="004D1195">
      <w:pPr>
        <w:numPr>
          <w:ilvl w:val="0"/>
          <w:numId w:val="260"/>
        </w:numPr>
      </w:pPr>
      <w:r w:rsidRPr="004D1195">
        <w:t>maintain explicit uncertainty,</w:t>
      </w:r>
    </w:p>
    <w:p w14:paraId="6E303452" w14:textId="77777777" w:rsidR="004D1195" w:rsidRPr="004D1195" w:rsidRDefault="004D1195" w:rsidP="004D1195">
      <w:pPr>
        <w:numPr>
          <w:ilvl w:val="0"/>
          <w:numId w:val="260"/>
        </w:numPr>
      </w:pPr>
      <w:r w:rsidRPr="004D1195">
        <w:t>support revisable beliefs,</w:t>
      </w:r>
    </w:p>
    <w:p w14:paraId="4A540CDF" w14:textId="77777777" w:rsidR="004D1195" w:rsidRPr="004D1195" w:rsidRDefault="004D1195" w:rsidP="004D1195">
      <w:pPr>
        <w:numPr>
          <w:ilvl w:val="0"/>
          <w:numId w:val="260"/>
        </w:numPr>
      </w:pPr>
      <w:r w:rsidRPr="004D1195">
        <w:t>manage multiple hypotheses,</w:t>
      </w:r>
    </w:p>
    <w:p w14:paraId="157EB42F" w14:textId="77777777" w:rsidR="004D1195" w:rsidRPr="004D1195" w:rsidRDefault="004D1195" w:rsidP="004D1195">
      <w:pPr>
        <w:numPr>
          <w:ilvl w:val="0"/>
          <w:numId w:val="260"/>
        </w:numPr>
      </w:pPr>
      <w:r w:rsidRPr="004D1195">
        <w:lastRenderedPageBreak/>
        <w:t>retain contextual awareness,</w:t>
      </w:r>
    </w:p>
    <w:p w14:paraId="38D33B80" w14:textId="77777777" w:rsidR="004D1195" w:rsidRPr="004D1195" w:rsidRDefault="004D1195" w:rsidP="004D1195">
      <w:pPr>
        <w:numPr>
          <w:ilvl w:val="0"/>
          <w:numId w:val="260"/>
        </w:numPr>
      </w:pPr>
      <w:r w:rsidRPr="004D1195">
        <w:t>generate transparent explanations,</w:t>
      </w:r>
    </w:p>
    <w:p w14:paraId="1A9E81D5" w14:textId="77777777" w:rsidR="004D1195" w:rsidRPr="004D1195" w:rsidRDefault="004D1195" w:rsidP="004D1195">
      <w:pPr>
        <w:numPr>
          <w:ilvl w:val="0"/>
          <w:numId w:val="260"/>
        </w:numPr>
      </w:pPr>
      <w:r w:rsidRPr="004D1195">
        <w:t>facilitate information seeking,</w:t>
      </w:r>
    </w:p>
    <w:p w14:paraId="4DE7842C" w14:textId="77777777" w:rsidR="004D1195" w:rsidRPr="004D1195" w:rsidRDefault="004D1195" w:rsidP="004D1195">
      <w:pPr>
        <w:numPr>
          <w:ilvl w:val="0"/>
          <w:numId w:val="260"/>
        </w:numPr>
      </w:pPr>
      <w:r w:rsidRPr="004D1195">
        <w:t>preserve human oversight.</w:t>
      </w:r>
    </w:p>
    <w:p w14:paraId="45C663E0" w14:textId="77777777" w:rsidR="004D1195" w:rsidRPr="004D1195" w:rsidRDefault="004D1195" w:rsidP="004D1195">
      <w:r w:rsidRPr="004D1195">
        <w:t>These principles arise directly from the theoretical chapters rather than from implementation preferences.</w:t>
      </w:r>
    </w:p>
    <w:p w14:paraId="66F264AF" w14:textId="77777777" w:rsidR="004D1195" w:rsidRPr="004D1195" w:rsidRDefault="004D1195" w:rsidP="004D1195">
      <w:r w:rsidRPr="004D1195">
        <w:pict w14:anchorId="131493C5">
          <v:rect id="_x0000_i6714" style="width:0;height:1.5pt" o:hralign="center" o:hrstd="t" o:hr="t" fillcolor="#a0a0a0" stroked="f"/>
        </w:pict>
      </w:r>
    </w:p>
    <w:p w14:paraId="7C0D8562" w14:textId="77777777" w:rsidR="004D1195" w:rsidRPr="004D1195" w:rsidRDefault="004D1195" w:rsidP="004D1195">
      <w:pPr>
        <w:rPr>
          <w:b/>
          <w:bCs/>
        </w:rPr>
      </w:pPr>
      <w:r w:rsidRPr="004D1195">
        <w:rPr>
          <w:b/>
          <w:bCs/>
        </w:rPr>
        <w:t>15.14 Why Multiple Architectures Are Possible</w:t>
      </w:r>
    </w:p>
    <w:p w14:paraId="2DC2EB73" w14:textId="77777777" w:rsidR="004D1195" w:rsidRPr="004D1195" w:rsidRDefault="004D1195" w:rsidP="004D1195">
      <w:r w:rsidRPr="004D1195">
        <w:t>Although the mapping presented here motivates the Shadow Mirror architecture,</w:t>
      </w:r>
    </w:p>
    <w:p w14:paraId="29CF7584" w14:textId="77777777" w:rsidR="004D1195" w:rsidRPr="004D1195" w:rsidRDefault="004D1195" w:rsidP="004D1195">
      <w:r w:rsidRPr="004D1195">
        <w:t>it should not be interpreted as uniquely determining it.</w:t>
      </w:r>
    </w:p>
    <w:p w14:paraId="16DC2185" w14:textId="77777777" w:rsidR="004D1195" w:rsidRPr="004D1195" w:rsidRDefault="004D1195" w:rsidP="004D1195">
      <w:r w:rsidRPr="004D1195">
        <w:t>Different implementations may organize components differently,</w:t>
      </w:r>
    </w:p>
    <w:p w14:paraId="15FEB99F" w14:textId="77777777" w:rsidR="004D1195" w:rsidRPr="004D1195" w:rsidRDefault="004D1195" w:rsidP="004D1195">
      <w:r w:rsidRPr="004D1195">
        <w:t>employ different mathematical methods,</w:t>
      </w:r>
    </w:p>
    <w:p w14:paraId="6823B51E" w14:textId="77777777" w:rsidR="004D1195" w:rsidRPr="004D1195" w:rsidRDefault="004D1195" w:rsidP="004D1195">
      <w:r w:rsidRPr="004D1195">
        <w:t>or optimize for different applications,</w:t>
      </w:r>
    </w:p>
    <w:p w14:paraId="3CE82E1E" w14:textId="77777777" w:rsidR="004D1195" w:rsidRPr="004D1195" w:rsidRDefault="004D1195" w:rsidP="004D1195">
      <w:r w:rsidRPr="004D1195">
        <w:t>while still adhering to the same underlying reflective principles.</w:t>
      </w:r>
    </w:p>
    <w:p w14:paraId="323E1628" w14:textId="77777777" w:rsidR="004D1195" w:rsidRPr="004D1195" w:rsidRDefault="004D1195" w:rsidP="004D1195">
      <w:r w:rsidRPr="004D1195">
        <w:t>This flexibility encourages future research and comparative evaluation across multiple reflective architectures.</w:t>
      </w:r>
    </w:p>
    <w:p w14:paraId="12E4CD88" w14:textId="77777777" w:rsidR="004D1195" w:rsidRPr="004D1195" w:rsidRDefault="004D1195" w:rsidP="004D1195">
      <w:r w:rsidRPr="004D1195">
        <w:pict w14:anchorId="1775B1CE">
          <v:rect id="_x0000_i6715" style="width:0;height:1.5pt" o:hralign="center" o:hrstd="t" o:hr="t" fillcolor="#a0a0a0" stroked="f"/>
        </w:pict>
      </w:r>
    </w:p>
    <w:p w14:paraId="6EAD9B71" w14:textId="77777777" w:rsidR="004D1195" w:rsidRPr="004D1195" w:rsidRDefault="004D1195" w:rsidP="004D1195">
      <w:pPr>
        <w:rPr>
          <w:b/>
          <w:bCs/>
        </w:rPr>
      </w:pPr>
      <w:r w:rsidRPr="004D1195">
        <w:rPr>
          <w:b/>
          <w:bCs/>
        </w:rPr>
        <w:t>Closing Remarks</w:t>
      </w:r>
    </w:p>
    <w:p w14:paraId="1531315E" w14:textId="77777777" w:rsidR="004D1195" w:rsidRPr="004D1195" w:rsidRDefault="004D1195" w:rsidP="004D1195">
      <w:r w:rsidRPr="004D1195">
        <w:t>This chapter has established an explicit bridge between the theoretical constructs of Reflective Artificial Intelligence and the software architecture that follows.</w:t>
      </w:r>
    </w:p>
    <w:p w14:paraId="1B3FAB9B" w14:textId="77777777" w:rsidR="004D1195" w:rsidRPr="004D1195" w:rsidRDefault="004D1195" w:rsidP="004D1195">
      <w:r w:rsidRPr="004D1195">
        <w:t>Rather than introducing Shadow Mirror as an isolated engineering design, the architecture can now be understood as a structured realization of the concepts developed throughout the preceding chapters. This separation between theory and implementation promotes both scientific clarity and architectural flexibility.</w:t>
      </w:r>
    </w:p>
    <w:p w14:paraId="74A72595" w14:textId="77777777" w:rsidR="004D1195" w:rsidRPr="004D1195" w:rsidRDefault="004D1195" w:rsidP="004D1195">
      <w:r w:rsidRPr="004D1195">
        <w:pict w14:anchorId="1932D905">
          <v:rect id="_x0000_i6716" style="width:0;height:1.5pt" o:hralign="center" o:hrstd="t" o:hr="t" fillcolor="#a0a0a0" stroked="f"/>
        </w:pict>
      </w:r>
    </w:p>
    <w:p w14:paraId="4B59C1E2" w14:textId="77777777" w:rsidR="004D1195" w:rsidRPr="004D1195" w:rsidRDefault="004D1195" w:rsidP="004D1195">
      <w:pPr>
        <w:rPr>
          <w:b/>
          <w:bCs/>
        </w:rPr>
      </w:pPr>
      <w:r w:rsidRPr="004D1195">
        <w:rPr>
          <w:b/>
          <w:bCs/>
        </w:rPr>
        <w:t>End of Chapter 15 (First Half)</w:t>
      </w:r>
    </w:p>
    <w:p w14:paraId="4D6FE593" w14:textId="77777777" w:rsidR="004D1195" w:rsidRPr="004D1195" w:rsidRDefault="004D1195" w:rsidP="004D1195">
      <w:r w:rsidRPr="004D1195">
        <w:pict w14:anchorId="4EBC5C99">
          <v:rect id="_x0000_i6717" style="width:0;height:1.5pt" o:hralign="center" o:hrstd="t" o:hr="t" fillcolor="#a0a0a0" stroked="f"/>
        </w:pict>
      </w:r>
    </w:p>
    <w:p w14:paraId="58C71683" w14:textId="77777777" w:rsidR="004D1195" w:rsidRPr="004D1195" w:rsidRDefault="004D1195" w:rsidP="004D1195">
      <w:pPr>
        <w:rPr>
          <w:b/>
          <w:bCs/>
        </w:rPr>
      </w:pPr>
      <w:r w:rsidRPr="004D1195">
        <w:rPr>
          <w:b/>
          <w:bCs/>
        </w:rPr>
        <w:t>Editorial Note</w:t>
      </w:r>
    </w:p>
    <w:p w14:paraId="68B77ED2" w14:textId="77777777" w:rsidR="004D1195" w:rsidRPr="004D1195" w:rsidRDefault="004D1195" w:rsidP="004D1195">
      <w:r w:rsidRPr="004D1195">
        <w:lastRenderedPageBreak/>
        <w:t xml:space="preserve">At this point, I believe the theoretical foundation is complete enough to begin </w:t>
      </w:r>
      <w:r w:rsidRPr="004D1195">
        <w:rPr>
          <w:b/>
          <w:bCs/>
        </w:rPr>
        <w:t>Part IV: Shadow Mirror — A Reference Architecture for Reflective Artificial Intelligence</w:t>
      </w:r>
      <w:r w:rsidRPr="004D1195">
        <w:t>.</w:t>
      </w:r>
    </w:p>
    <w:p w14:paraId="62893952" w14:textId="77777777" w:rsidR="004D1195" w:rsidRPr="004D1195" w:rsidRDefault="004D1195" w:rsidP="004D1195">
      <w:r w:rsidRPr="004D1195">
        <w:t>One enhancement I would recommend before writing the architecture itself is adding a single-page overview diagram showing:</w:t>
      </w:r>
    </w:p>
    <w:p w14:paraId="4568E25E" w14:textId="77777777" w:rsidR="004D1195" w:rsidRPr="004D1195" w:rsidRDefault="004D1195" w:rsidP="004D1195">
      <w:pPr>
        <w:numPr>
          <w:ilvl w:val="0"/>
          <w:numId w:val="261"/>
        </w:numPr>
      </w:pPr>
      <w:r w:rsidRPr="004D1195">
        <w:t>Information flow from observations to human interpretation.</w:t>
      </w:r>
    </w:p>
    <w:p w14:paraId="63C11959" w14:textId="77777777" w:rsidR="004D1195" w:rsidRPr="004D1195" w:rsidRDefault="004D1195" w:rsidP="004D1195">
      <w:pPr>
        <w:numPr>
          <w:ilvl w:val="0"/>
          <w:numId w:val="261"/>
        </w:numPr>
      </w:pPr>
      <w:r w:rsidRPr="004D1195">
        <w:t>The relationship among evidence, context, hypotheses, beliefs, knowledge, and uncertainty.</w:t>
      </w:r>
    </w:p>
    <w:p w14:paraId="01F64613" w14:textId="77777777" w:rsidR="004D1195" w:rsidRPr="004D1195" w:rsidRDefault="004D1195" w:rsidP="004D1195">
      <w:pPr>
        <w:numPr>
          <w:ilvl w:val="0"/>
          <w:numId w:val="261"/>
        </w:numPr>
      </w:pPr>
      <w:r w:rsidRPr="004D1195">
        <w:t>The interaction of the architectural components introduced in this chapter.</w:t>
      </w:r>
    </w:p>
    <w:p w14:paraId="5FEAF91A" w14:textId="77777777" w:rsidR="004D1195" w:rsidRPr="004D1195" w:rsidRDefault="004D1195" w:rsidP="004D1195">
      <w:r w:rsidRPr="004D1195">
        <w:t>A well-designed conceptual diagram would help readers immediately visualize the framework before diving into implementation details and would likely become one of the most frequently cited figures in the book.</w:t>
      </w:r>
    </w:p>
    <w:p w14:paraId="4AB60A1D" w14:textId="77777777" w:rsidR="004D1195" w:rsidRPr="004D1195" w:rsidRDefault="004D1195" w:rsidP="004D1195">
      <w:r w:rsidRPr="004D1195">
        <w:t>Excellent. We are now entering what should become the centerpiece of the entire book.</w:t>
      </w:r>
    </w:p>
    <w:p w14:paraId="44AED533" w14:textId="77777777" w:rsidR="004D1195" w:rsidRPr="004D1195" w:rsidRDefault="004D1195" w:rsidP="004D1195">
      <w:r w:rsidRPr="004D1195">
        <w:t xml:space="preserve">Everything so far has intentionally avoided tying Reflective Artificial Intelligence to one implementation. Now we introduce </w:t>
      </w:r>
      <w:r w:rsidRPr="004D1195">
        <w:rPr>
          <w:b/>
          <w:bCs/>
        </w:rPr>
        <w:t>Shadow Mirror</w:t>
      </w:r>
      <w:r w:rsidRPr="004D1195">
        <w:t xml:space="preserve"> explicitly as </w:t>
      </w:r>
      <w:r w:rsidRPr="004D1195">
        <w:rPr>
          <w:b/>
          <w:bCs/>
        </w:rPr>
        <w:t>a reference architecture</w:t>
      </w:r>
      <w:r w:rsidRPr="004D1195">
        <w:t xml:space="preserve"> that instantiates the theory.</w:t>
      </w:r>
    </w:p>
    <w:p w14:paraId="0235D721" w14:textId="77777777" w:rsidR="004D1195" w:rsidRPr="004D1195" w:rsidRDefault="004D1195" w:rsidP="004D1195">
      <w:r w:rsidRPr="004D1195">
        <w:t>I would also make one important stylistic change from here onward.</w:t>
      </w:r>
    </w:p>
    <w:p w14:paraId="668AB90B" w14:textId="77777777" w:rsidR="004D1195" w:rsidRPr="004D1195" w:rsidRDefault="004D1195" w:rsidP="004D1195">
      <w:r w:rsidRPr="004D1195">
        <w:t>Up until now, the book has been written like a scientific textbook.</w:t>
      </w:r>
    </w:p>
    <w:p w14:paraId="72E9D3B5" w14:textId="77777777" w:rsidR="004D1195" w:rsidRPr="004D1195" w:rsidRDefault="004D1195" w:rsidP="004D1195">
      <w:r w:rsidRPr="004D1195">
        <w:t xml:space="preserve">From here onward, it should read like a </w:t>
      </w:r>
      <w:r w:rsidRPr="004D1195">
        <w:rPr>
          <w:b/>
          <w:bCs/>
        </w:rPr>
        <w:t>computer systems textbook</w:t>
      </w:r>
      <w:r w:rsidRPr="004D1195">
        <w:t xml:space="preserve"> (similar in tone to </w:t>
      </w:r>
      <w:r w:rsidRPr="004D1195">
        <w:rPr>
          <w:i/>
          <w:iCs/>
        </w:rPr>
        <w:t>Computer Architecture: A Quantitative Approach</w:t>
      </w:r>
      <w:r w:rsidRPr="004D1195">
        <w:t xml:space="preserve"> or </w:t>
      </w:r>
      <w:r w:rsidRPr="004D1195">
        <w:rPr>
          <w:i/>
          <w:iCs/>
        </w:rPr>
        <w:t>Distributed Systems</w:t>
      </w:r>
      <w:r w:rsidRPr="004D1195">
        <w:t>), because we are now designing an engineering system rather than defining a scientific theory.</w:t>
      </w:r>
    </w:p>
    <w:p w14:paraId="0F6BA923" w14:textId="77777777" w:rsidR="004D1195" w:rsidRPr="004D1195" w:rsidRDefault="004D1195" w:rsidP="004D1195">
      <w:r w:rsidRPr="004D1195">
        <w:pict w14:anchorId="26211524">
          <v:rect id="_x0000_i6899" style="width:0;height:1.5pt" o:hralign="center" o:hrstd="t" o:hr="t" fillcolor="#a0a0a0" stroked="f"/>
        </w:pict>
      </w:r>
    </w:p>
    <w:p w14:paraId="30446A39" w14:textId="77777777" w:rsidR="004D1195" w:rsidRPr="004D1195" w:rsidRDefault="004D1195" w:rsidP="004D1195">
      <w:pPr>
        <w:rPr>
          <w:b/>
          <w:bCs/>
        </w:rPr>
      </w:pPr>
      <w:r w:rsidRPr="004D1195">
        <w:rPr>
          <w:b/>
          <w:bCs/>
        </w:rPr>
        <w:t>Part IV</w:t>
      </w:r>
    </w:p>
    <w:p w14:paraId="4BABE3A0" w14:textId="77777777" w:rsidR="004D1195" w:rsidRPr="004D1195" w:rsidRDefault="004D1195" w:rsidP="004D1195">
      <w:pPr>
        <w:rPr>
          <w:b/>
          <w:bCs/>
        </w:rPr>
      </w:pPr>
      <w:r w:rsidRPr="004D1195">
        <w:rPr>
          <w:b/>
          <w:bCs/>
        </w:rPr>
        <w:t>Shadow Mirror</w:t>
      </w:r>
    </w:p>
    <w:p w14:paraId="1C483F94" w14:textId="77777777" w:rsidR="004D1195" w:rsidRPr="004D1195" w:rsidRDefault="004D1195" w:rsidP="004D1195">
      <w:pPr>
        <w:rPr>
          <w:b/>
          <w:bCs/>
        </w:rPr>
      </w:pPr>
      <w:r w:rsidRPr="004D1195">
        <w:rPr>
          <w:b/>
          <w:bCs/>
        </w:rPr>
        <w:t>A Reference Architecture for Reflective Artificial Intelligence</w:t>
      </w:r>
    </w:p>
    <w:p w14:paraId="1ABBCB10" w14:textId="77777777" w:rsidR="004D1195" w:rsidRPr="004D1195" w:rsidRDefault="004D1195" w:rsidP="004D1195">
      <w:r w:rsidRPr="004D1195">
        <w:pict w14:anchorId="5E34C671">
          <v:rect id="_x0000_i6900" style="width:0;height:1.5pt" o:hralign="center" o:hrstd="t" o:hr="t" fillcolor="#a0a0a0" stroked="f"/>
        </w:pict>
      </w:r>
    </w:p>
    <w:p w14:paraId="3169E46E" w14:textId="77777777" w:rsidR="004D1195" w:rsidRPr="004D1195" w:rsidRDefault="004D1195" w:rsidP="004D1195">
      <w:pPr>
        <w:rPr>
          <w:b/>
          <w:bCs/>
        </w:rPr>
      </w:pPr>
      <w:r w:rsidRPr="004D1195">
        <w:rPr>
          <w:b/>
          <w:bCs/>
        </w:rPr>
        <w:t>Chapter 16</w:t>
      </w:r>
    </w:p>
    <w:p w14:paraId="466D0B9B" w14:textId="77777777" w:rsidR="004D1195" w:rsidRPr="004D1195" w:rsidRDefault="004D1195" w:rsidP="004D1195">
      <w:pPr>
        <w:rPr>
          <w:b/>
          <w:bCs/>
        </w:rPr>
      </w:pPr>
      <w:r w:rsidRPr="004D1195">
        <w:rPr>
          <w:b/>
          <w:bCs/>
        </w:rPr>
        <w:t>Introducing the Shadow Mirror Architecture</w:t>
      </w:r>
    </w:p>
    <w:p w14:paraId="60630343" w14:textId="77777777" w:rsidR="004D1195" w:rsidRPr="004D1195" w:rsidRDefault="004D1195" w:rsidP="004D1195">
      <w:r w:rsidRPr="004D1195">
        <w:rPr>
          <w:i/>
          <w:iCs/>
        </w:rPr>
        <w:t>(First Half)</w:t>
      </w:r>
    </w:p>
    <w:p w14:paraId="518105E5" w14:textId="77777777" w:rsidR="004D1195" w:rsidRPr="004D1195" w:rsidRDefault="004D1195" w:rsidP="004D1195">
      <w:r w:rsidRPr="004D1195">
        <w:pict w14:anchorId="29ADB804">
          <v:rect id="_x0000_i6901" style="width:0;height:1.5pt" o:hralign="center" o:hrstd="t" o:hr="t" fillcolor="#a0a0a0" stroked="f"/>
        </w:pict>
      </w:r>
    </w:p>
    <w:p w14:paraId="5DCBF2E3" w14:textId="77777777" w:rsidR="004D1195" w:rsidRPr="004D1195" w:rsidRDefault="004D1195" w:rsidP="004D1195">
      <w:pPr>
        <w:rPr>
          <w:b/>
          <w:bCs/>
        </w:rPr>
      </w:pPr>
      <w:r w:rsidRPr="004D1195">
        <w:rPr>
          <w:b/>
          <w:bCs/>
        </w:rPr>
        <w:lastRenderedPageBreak/>
        <w:t>16.1 From Theory to Implementation</w:t>
      </w:r>
    </w:p>
    <w:p w14:paraId="7431E05A" w14:textId="77777777" w:rsidR="004D1195" w:rsidRPr="004D1195" w:rsidRDefault="004D1195" w:rsidP="004D1195">
      <w:r w:rsidRPr="004D1195">
        <w:t>The preceding chapters developed Reflective Artificial Intelligence as a computational framework for supporting structured human reflection under uncertainty.</w:t>
      </w:r>
    </w:p>
    <w:p w14:paraId="3878E07F" w14:textId="77777777" w:rsidR="004D1195" w:rsidRPr="004D1195" w:rsidRDefault="004D1195" w:rsidP="004D1195">
      <w:r w:rsidRPr="004D1195">
        <w:t>That framework intentionally remained independent of any particular software architecture.</w:t>
      </w:r>
    </w:p>
    <w:p w14:paraId="10492F19" w14:textId="77777777" w:rsidR="004D1195" w:rsidRPr="004D1195" w:rsidRDefault="004D1195" w:rsidP="004D1195">
      <w:r w:rsidRPr="004D1195">
        <w:t xml:space="preserve">This part of the manuscript introduces </w:t>
      </w:r>
      <w:r w:rsidRPr="004D1195">
        <w:rPr>
          <w:b/>
          <w:bCs/>
        </w:rPr>
        <w:t>Shadow Mirror</w:t>
      </w:r>
      <w:r w:rsidRPr="004D1195">
        <w:t>, a reference architecture designed to instantiate many of the principles established throughout the book.</w:t>
      </w:r>
    </w:p>
    <w:p w14:paraId="62A08615" w14:textId="77777777" w:rsidR="004D1195" w:rsidRPr="004D1195" w:rsidRDefault="004D1195" w:rsidP="004D1195">
      <w:r w:rsidRPr="004D1195">
        <w:t>Shadow Mirror should therefore be understood as:</w:t>
      </w:r>
    </w:p>
    <w:p w14:paraId="4344AFB7" w14:textId="77777777" w:rsidR="004D1195" w:rsidRPr="004D1195" w:rsidRDefault="004D1195" w:rsidP="004D1195">
      <w:pPr>
        <w:numPr>
          <w:ilvl w:val="0"/>
          <w:numId w:val="262"/>
        </w:numPr>
      </w:pPr>
      <w:r w:rsidRPr="004D1195">
        <w:t>one implementation of Reflective Artificial Intelligence,</w:t>
      </w:r>
    </w:p>
    <w:p w14:paraId="3D15E263" w14:textId="77777777" w:rsidR="004D1195" w:rsidRPr="004D1195" w:rsidRDefault="004D1195" w:rsidP="004D1195">
      <w:pPr>
        <w:numPr>
          <w:ilvl w:val="0"/>
          <w:numId w:val="262"/>
        </w:numPr>
      </w:pPr>
      <w:r w:rsidRPr="004D1195">
        <w:t>not the definition of Reflective Artificial Intelligence,</w:t>
      </w:r>
    </w:p>
    <w:p w14:paraId="0B9AC0D1" w14:textId="77777777" w:rsidR="004D1195" w:rsidRPr="004D1195" w:rsidRDefault="004D1195" w:rsidP="004D1195">
      <w:pPr>
        <w:numPr>
          <w:ilvl w:val="0"/>
          <w:numId w:val="262"/>
        </w:numPr>
      </w:pPr>
      <w:r w:rsidRPr="004D1195">
        <w:t>and not necessarily the only valid implementation.</w:t>
      </w:r>
    </w:p>
    <w:p w14:paraId="4AE3C507" w14:textId="77777777" w:rsidR="004D1195" w:rsidRPr="004D1195" w:rsidRDefault="004D1195" w:rsidP="004D1195">
      <w:r w:rsidRPr="004D1195">
        <w:t>Future architectures may organize reflective reasoning differently while remaining consistent with the theoretical framework.</w:t>
      </w:r>
    </w:p>
    <w:p w14:paraId="1F0A72BD" w14:textId="77777777" w:rsidR="004D1195" w:rsidRPr="004D1195" w:rsidRDefault="004D1195" w:rsidP="004D1195">
      <w:r w:rsidRPr="004D1195">
        <w:pict w14:anchorId="08793890">
          <v:rect id="_x0000_i6902" style="width:0;height:1.5pt" o:hralign="center" o:hrstd="t" o:hr="t" fillcolor="#a0a0a0" stroked="f"/>
        </w:pict>
      </w:r>
    </w:p>
    <w:p w14:paraId="6EE0844A" w14:textId="77777777" w:rsidR="004D1195" w:rsidRPr="004D1195" w:rsidRDefault="004D1195" w:rsidP="004D1195">
      <w:pPr>
        <w:rPr>
          <w:b/>
          <w:bCs/>
        </w:rPr>
      </w:pPr>
      <w:r w:rsidRPr="004D1195">
        <w:rPr>
          <w:b/>
          <w:bCs/>
        </w:rPr>
        <w:t>16.2 Why the Name "Shadow Mirror"?</w:t>
      </w:r>
    </w:p>
    <w:p w14:paraId="363FFD99" w14:textId="77777777" w:rsidR="004D1195" w:rsidRPr="004D1195" w:rsidRDefault="004D1195" w:rsidP="004D1195">
      <w:r w:rsidRPr="004D1195">
        <w:t xml:space="preserve">The name </w:t>
      </w:r>
      <w:r w:rsidRPr="004D1195">
        <w:rPr>
          <w:b/>
          <w:bCs/>
        </w:rPr>
        <w:t>Shadow Mirror</w:t>
      </w:r>
      <w:r w:rsidRPr="004D1195">
        <w:t xml:space="preserve"> reflects two complementary ideas.</w:t>
      </w:r>
    </w:p>
    <w:p w14:paraId="4FF0B404" w14:textId="77777777" w:rsidR="004D1195" w:rsidRPr="004D1195" w:rsidRDefault="004D1195" w:rsidP="004D1195">
      <w:r w:rsidRPr="004D1195">
        <w:t xml:space="preserve">The </w:t>
      </w:r>
      <w:r w:rsidRPr="004D1195">
        <w:rPr>
          <w:b/>
          <w:bCs/>
        </w:rPr>
        <w:t>mirror</w:t>
      </w:r>
      <w:r w:rsidRPr="004D1195">
        <w:t xml:space="preserve"> represents the system's primary purpose:</w:t>
      </w:r>
    </w:p>
    <w:p w14:paraId="6036EAB2" w14:textId="77777777" w:rsidR="004D1195" w:rsidRPr="004D1195" w:rsidRDefault="004D1195" w:rsidP="004D1195">
      <w:r w:rsidRPr="004D1195">
        <w:t>to help users examine their current understanding by organizing evidence, highlighting uncertainty, comparing alternative explanations, and making reasoning more transparent.</w:t>
      </w:r>
    </w:p>
    <w:p w14:paraId="35D6A86C" w14:textId="77777777" w:rsidR="004D1195" w:rsidRPr="004D1195" w:rsidRDefault="004D1195" w:rsidP="004D1195">
      <w:r w:rsidRPr="004D1195">
        <w:t>The system is not intended to dictate conclusions.</w:t>
      </w:r>
    </w:p>
    <w:p w14:paraId="07081772" w14:textId="77777777" w:rsidR="004D1195" w:rsidRPr="004D1195" w:rsidRDefault="004D1195" w:rsidP="004D1195">
      <w:r w:rsidRPr="004D1195">
        <w:t>Instead, it reflects the current state of available evidence in a structured form that supports human interpretation.</w:t>
      </w:r>
    </w:p>
    <w:p w14:paraId="5C782C94" w14:textId="77777777" w:rsidR="004D1195" w:rsidRPr="004D1195" w:rsidRDefault="004D1195" w:rsidP="004D1195">
      <w:r w:rsidRPr="004D1195">
        <w:t xml:space="preserve">The </w:t>
      </w:r>
      <w:r w:rsidRPr="004D1195">
        <w:rPr>
          <w:b/>
          <w:bCs/>
        </w:rPr>
        <w:t>shadow</w:t>
      </w:r>
      <w:r w:rsidRPr="004D1195">
        <w:t xml:space="preserve"> represents aspects of reasoning that are not immediately visible.</w:t>
      </w:r>
    </w:p>
    <w:p w14:paraId="09532480" w14:textId="77777777" w:rsidR="004D1195" w:rsidRPr="004D1195" w:rsidRDefault="004D1195" w:rsidP="004D1195">
      <w:r w:rsidRPr="004D1195">
        <w:t>These may include:</w:t>
      </w:r>
    </w:p>
    <w:p w14:paraId="55AC0A35" w14:textId="77777777" w:rsidR="004D1195" w:rsidRPr="004D1195" w:rsidRDefault="004D1195" w:rsidP="004D1195">
      <w:pPr>
        <w:numPr>
          <w:ilvl w:val="0"/>
          <w:numId w:val="263"/>
        </w:numPr>
      </w:pPr>
      <w:r w:rsidRPr="004D1195">
        <w:t>overlooked assumptions,</w:t>
      </w:r>
    </w:p>
    <w:p w14:paraId="44106693" w14:textId="77777777" w:rsidR="004D1195" w:rsidRPr="004D1195" w:rsidRDefault="004D1195" w:rsidP="004D1195">
      <w:pPr>
        <w:numPr>
          <w:ilvl w:val="0"/>
          <w:numId w:val="263"/>
        </w:numPr>
      </w:pPr>
      <w:r w:rsidRPr="004D1195">
        <w:t>competing explanations,</w:t>
      </w:r>
    </w:p>
    <w:p w14:paraId="443BEEA4" w14:textId="77777777" w:rsidR="004D1195" w:rsidRPr="004D1195" w:rsidRDefault="004D1195" w:rsidP="004D1195">
      <w:pPr>
        <w:numPr>
          <w:ilvl w:val="0"/>
          <w:numId w:val="263"/>
        </w:numPr>
      </w:pPr>
      <w:r w:rsidRPr="004D1195">
        <w:t>hidden uncertainty,</w:t>
      </w:r>
    </w:p>
    <w:p w14:paraId="4A3EF03B" w14:textId="77777777" w:rsidR="004D1195" w:rsidRPr="004D1195" w:rsidRDefault="004D1195" w:rsidP="004D1195">
      <w:pPr>
        <w:numPr>
          <w:ilvl w:val="0"/>
          <w:numId w:val="263"/>
        </w:numPr>
      </w:pPr>
      <w:r w:rsidRPr="004D1195">
        <w:t>missing evidence,</w:t>
      </w:r>
    </w:p>
    <w:p w14:paraId="6B92DB6D" w14:textId="77777777" w:rsidR="004D1195" w:rsidRPr="004D1195" w:rsidRDefault="004D1195" w:rsidP="004D1195">
      <w:pPr>
        <w:numPr>
          <w:ilvl w:val="0"/>
          <w:numId w:val="263"/>
        </w:numPr>
      </w:pPr>
      <w:r w:rsidRPr="004D1195">
        <w:lastRenderedPageBreak/>
        <w:t>historical influences,</w:t>
      </w:r>
    </w:p>
    <w:p w14:paraId="7BF8D630" w14:textId="77777777" w:rsidR="004D1195" w:rsidRPr="004D1195" w:rsidRDefault="004D1195" w:rsidP="004D1195">
      <w:pPr>
        <w:numPr>
          <w:ilvl w:val="0"/>
          <w:numId w:val="263"/>
        </w:numPr>
      </w:pPr>
      <w:r w:rsidRPr="004D1195">
        <w:t>latent causal possibilities.</w:t>
      </w:r>
    </w:p>
    <w:p w14:paraId="143DD75E" w14:textId="77777777" w:rsidR="004D1195" w:rsidRPr="004D1195" w:rsidRDefault="004D1195" w:rsidP="004D1195">
      <w:r w:rsidRPr="004D1195">
        <w:t>The system attempts to illuminate these less obvious aspects without claiming complete knowledge.</w:t>
      </w:r>
    </w:p>
    <w:p w14:paraId="237BE23B" w14:textId="77777777" w:rsidR="004D1195" w:rsidRPr="004D1195" w:rsidRDefault="004D1195" w:rsidP="004D1195">
      <w:r w:rsidRPr="004D1195">
        <w:t>Thus, Shadow Mirror is intended not as an oracle, but as a computational aid for examining both what is known and what remains uncertain.</w:t>
      </w:r>
    </w:p>
    <w:p w14:paraId="62A2A3EF" w14:textId="77777777" w:rsidR="004D1195" w:rsidRPr="004D1195" w:rsidRDefault="004D1195" w:rsidP="004D1195">
      <w:r w:rsidRPr="004D1195">
        <w:pict w14:anchorId="2D7BAE40">
          <v:rect id="_x0000_i6903" style="width:0;height:1.5pt" o:hralign="center" o:hrstd="t" o:hr="t" fillcolor="#a0a0a0" stroked="f"/>
        </w:pict>
      </w:r>
    </w:p>
    <w:p w14:paraId="1477F200" w14:textId="77777777" w:rsidR="004D1195" w:rsidRPr="004D1195" w:rsidRDefault="004D1195" w:rsidP="004D1195">
      <w:pPr>
        <w:rPr>
          <w:b/>
          <w:bCs/>
        </w:rPr>
      </w:pPr>
      <w:r w:rsidRPr="004D1195">
        <w:rPr>
          <w:b/>
          <w:bCs/>
        </w:rPr>
        <w:t>16.3 Design Philosophy</w:t>
      </w:r>
    </w:p>
    <w:p w14:paraId="588BAC3C" w14:textId="77777777" w:rsidR="004D1195" w:rsidRPr="004D1195" w:rsidRDefault="004D1195" w:rsidP="004D1195">
      <w:r w:rsidRPr="004D1195">
        <w:t>Shadow Mirror follows several design principles derived directly from the theoretical framework.</w:t>
      </w:r>
    </w:p>
    <w:p w14:paraId="015B6985" w14:textId="77777777" w:rsidR="004D1195" w:rsidRPr="004D1195" w:rsidRDefault="004D1195" w:rsidP="004D1195">
      <w:pPr>
        <w:rPr>
          <w:b/>
          <w:bCs/>
        </w:rPr>
      </w:pPr>
      <w:r w:rsidRPr="004D1195">
        <w:rPr>
          <w:b/>
          <w:bCs/>
        </w:rPr>
        <w:t>Principle 1 — Evidence Before Conclusions</w:t>
      </w:r>
    </w:p>
    <w:p w14:paraId="2AEBC020" w14:textId="77777777" w:rsidR="004D1195" w:rsidRPr="004D1195" w:rsidRDefault="004D1195" w:rsidP="004D1195">
      <w:r w:rsidRPr="004D1195">
        <w:t>Reasoning begins with structured evidence rather than predetermined conclusions.</w:t>
      </w:r>
    </w:p>
    <w:p w14:paraId="313656EE" w14:textId="77777777" w:rsidR="004D1195" w:rsidRPr="004D1195" w:rsidRDefault="004D1195" w:rsidP="004D1195">
      <w:r w:rsidRPr="004D1195">
        <w:pict w14:anchorId="7CD8A117">
          <v:rect id="_x0000_i6904" style="width:0;height:1.5pt" o:hralign="center" o:hrstd="t" o:hr="t" fillcolor="#a0a0a0" stroked="f"/>
        </w:pict>
      </w:r>
    </w:p>
    <w:p w14:paraId="0CB1BC7F" w14:textId="77777777" w:rsidR="004D1195" w:rsidRPr="004D1195" w:rsidRDefault="004D1195" w:rsidP="004D1195">
      <w:pPr>
        <w:rPr>
          <w:b/>
          <w:bCs/>
        </w:rPr>
      </w:pPr>
      <w:r w:rsidRPr="004D1195">
        <w:rPr>
          <w:b/>
          <w:bCs/>
        </w:rPr>
        <w:t>Principle 2 — Multiple Explanations</w:t>
      </w:r>
    </w:p>
    <w:p w14:paraId="19990FAB" w14:textId="77777777" w:rsidR="004D1195" w:rsidRPr="004D1195" w:rsidRDefault="004D1195" w:rsidP="004D1195">
      <w:r w:rsidRPr="004D1195">
        <w:t>The architecture maintains competing hypotheses whenever the available evidence does not justify eliminating alternatives.</w:t>
      </w:r>
    </w:p>
    <w:p w14:paraId="1FFAE5CF" w14:textId="77777777" w:rsidR="004D1195" w:rsidRPr="004D1195" w:rsidRDefault="004D1195" w:rsidP="004D1195">
      <w:r w:rsidRPr="004D1195">
        <w:pict w14:anchorId="1DA8F960">
          <v:rect id="_x0000_i6905" style="width:0;height:1.5pt" o:hralign="center" o:hrstd="t" o:hr="t" fillcolor="#a0a0a0" stroked="f"/>
        </w:pict>
      </w:r>
    </w:p>
    <w:p w14:paraId="774EE763" w14:textId="77777777" w:rsidR="004D1195" w:rsidRPr="004D1195" w:rsidRDefault="004D1195" w:rsidP="004D1195">
      <w:pPr>
        <w:rPr>
          <w:b/>
          <w:bCs/>
        </w:rPr>
      </w:pPr>
      <w:r w:rsidRPr="004D1195">
        <w:rPr>
          <w:b/>
          <w:bCs/>
        </w:rPr>
        <w:t>Principle 3 — Explicit Uncertainty</w:t>
      </w:r>
    </w:p>
    <w:p w14:paraId="290FB777" w14:textId="77777777" w:rsidR="004D1195" w:rsidRPr="004D1195" w:rsidRDefault="004D1195" w:rsidP="004D1195">
      <w:r w:rsidRPr="004D1195">
        <w:t>Uncertainty is represented throughout the system rather than hidden from users.</w:t>
      </w:r>
    </w:p>
    <w:p w14:paraId="5AFE2114" w14:textId="77777777" w:rsidR="004D1195" w:rsidRPr="004D1195" w:rsidRDefault="004D1195" w:rsidP="004D1195">
      <w:r w:rsidRPr="004D1195">
        <w:pict w14:anchorId="7673A1D4">
          <v:rect id="_x0000_i6906" style="width:0;height:1.5pt" o:hralign="center" o:hrstd="t" o:hr="t" fillcolor="#a0a0a0" stroked="f"/>
        </w:pict>
      </w:r>
    </w:p>
    <w:p w14:paraId="6247D5BA" w14:textId="77777777" w:rsidR="004D1195" w:rsidRPr="004D1195" w:rsidRDefault="004D1195" w:rsidP="004D1195">
      <w:pPr>
        <w:rPr>
          <w:b/>
          <w:bCs/>
        </w:rPr>
      </w:pPr>
      <w:r w:rsidRPr="004D1195">
        <w:rPr>
          <w:b/>
          <w:bCs/>
        </w:rPr>
        <w:t>Principle 4 — Continuous Revision</w:t>
      </w:r>
    </w:p>
    <w:p w14:paraId="78DF3C20" w14:textId="77777777" w:rsidR="004D1195" w:rsidRPr="004D1195" w:rsidRDefault="004D1195" w:rsidP="004D1195">
      <w:r w:rsidRPr="004D1195">
        <w:t>Every explanatory structure remains revisable as new evidence becomes available.</w:t>
      </w:r>
    </w:p>
    <w:p w14:paraId="2712859F" w14:textId="77777777" w:rsidR="004D1195" w:rsidRPr="004D1195" w:rsidRDefault="004D1195" w:rsidP="004D1195">
      <w:r w:rsidRPr="004D1195">
        <w:pict w14:anchorId="4D142692">
          <v:rect id="_x0000_i6907" style="width:0;height:1.5pt" o:hralign="center" o:hrstd="t" o:hr="t" fillcolor="#a0a0a0" stroked="f"/>
        </w:pict>
      </w:r>
    </w:p>
    <w:p w14:paraId="0C9CF11E" w14:textId="77777777" w:rsidR="004D1195" w:rsidRPr="004D1195" w:rsidRDefault="004D1195" w:rsidP="004D1195">
      <w:pPr>
        <w:rPr>
          <w:b/>
          <w:bCs/>
        </w:rPr>
      </w:pPr>
      <w:r w:rsidRPr="004D1195">
        <w:rPr>
          <w:b/>
          <w:bCs/>
        </w:rPr>
        <w:t>Principle 5 — Human-Centered Interpretation</w:t>
      </w:r>
    </w:p>
    <w:p w14:paraId="7BDAC2E4" w14:textId="77777777" w:rsidR="004D1195" w:rsidRPr="004D1195" w:rsidRDefault="004D1195" w:rsidP="004D1195">
      <w:r w:rsidRPr="004D1195">
        <w:t>The architecture assists rather than replaces human reasoning.</w:t>
      </w:r>
    </w:p>
    <w:p w14:paraId="1273B179" w14:textId="77777777" w:rsidR="004D1195" w:rsidRPr="004D1195" w:rsidRDefault="004D1195" w:rsidP="004D1195">
      <w:r w:rsidRPr="004D1195">
        <w:pict w14:anchorId="19187FE4">
          <v:rect id="_x0000_i6908" style="width:0;height:1.5pt" o:hralign="center" o:hrstd="t" o:hr="t" fillcolor="#a0a0a0" stroked="f"/>
        </w:pict>
      </w:r>
    </w:p>
    <w:p w14:paraId="7B6C202E" w14:textId="77777777" w:rsidR="004D1195" w:rsidRPr="004D1195" w:rsidRDefault="004D1195" w:rsidP="004D1195">
      <w:pPr>
        <w:rPr>
          <w:b/>
          <w:bCs/>
        </w:rPr>
      </w:pPr>
      <w:r w:rsidRPr="004D1195">
        <w:rPr>
          <w:b/>
          <w:bCs/>
        </w:rPr>
        <w:t>Principle 6 — Traceability</w:t>
      </w:r>
    </w:p>
    <w:p w14:paraId="7E1B91DF" w14:textId="77777777" w:rsidR="004D1195" w:rsidRPr="004D1195" w:rsidRDefault="004D1195" w:rsidP="004D1195">
      <w:r w:rsidRPr="004D1195">
        <w:lastRenderedPageBreak/>
        <w:t>Every important conclusion should remain connected to supporting evidence whenever practical.</w:t>
      </w:r>
    </w:p>
    <w:p w14:paraId="02B8204F" w14:textId="77777777" w:rsidR="004D1195" w:rsidRPr="004D1195" w:rsidRDefault="004D1195" w:rsidP="004D1195">
      <w:r w:rsidRPr="004D1195">
        <w:pict w14:anchorId="5BEF00EE">
          <v:rect id="_x0000_i6909" style="width:0;height:1.5pt" o:hralign="center" o:hrstd="t" o:hr="t" fillcolor="#a0a0a0" stroked="f"/>
        </w:pict>
      </w:r>
    </w:p>
    <w:p w14:paraId="6CBC39C2" w14:textId="77777777" w:rsidR="004D1195" w:rsidRPr="004D1195" w:rsidRDefault="004D1195" w:rsidP="004D1195">
      <w:pPr>
        <w:rPr>
          <w:b/>
          <w:bCs/>
        </w:rPr>
      </w:pPr>
      <w:r w:rsidRPr="004D1195">
        <w:rPr>
          <w:b/>
          <w:bCs/>
        </w:rPr>
        <w:t>Principle 7 — Modularity</w:t>
      </w:r>
    </w:p>
    <w:p w14:paraId="0C00B720" w14:textId="77777777" w:rsidR="004D1195" w:rsidRPr="004D1195" w:rsidRDefault="004D1195" w:rsidP="004D1195">
      <w:r w:rsidRPr="004D1195">
        <w:t>Major reflective functions should be implemented as loosely coupled components with well-defined interfaces.</w:t>
      </w:r>
    </w:p>
    <w:p w14:paraId="127E038B" w14:textId="77777777" w:rsidR="004D1195" w:rsidRPr="004D1195" w:rsidRDefault="004D1195" w:rsidP="004D1195">
      <w:r w:rsidRPr="004D1195">
        <w:t>This modularity allows individual components to evolve independently while preserving the overall architecture.</w:t>
      </w:r>
    </w:p>
    <w:p w14:paraId="075AB8D3" w14:textId="77777777" w:rsidR="004D1195" w:rsidRPr="004D1195" w:rsidRDefault="004D1195" w:rsidP="004D1195">
      <w:r w:rsidRPr="004D1195">
        <w:pict w14:anchorId="7B037FA7">
          <v:rect id="_x0000_i6910" style="width:0;height:1.5pt" o:hralign="center" o:hrstd="t" o:hr="t" fillcolor="#a0a0a0" stroked="f"/>
        </w:pict>
      </w:r>
    </w:p>
    <w:p w14:paraId="3E713B83" w14:textId="77777777" w:rsidR="004D1195" w:rsidRPr="004D1195" w:rsidRDefault="004D1195" w:rsidP="004D1195">
      <w:pPr>
        <w:rPr>
          <w:b/>
          <w:bCs/>
        </w:rPr>
      </w:pPr>
      <w:r w:rsidRPr="004D1195">
        <w:rPr>
          <w:b/>
          <w:bCs/>
        </w:rPr>
        <w:t>16.4 High-Level Architectural Overview</w:t>
      </w:r>
    </w:p>
    <w:p w14:paraId="1904E7A9" w14:textId="77777777" w:rsidR="004D1195" w:rsidRPr="004D1195" w:rsidRDefault="004D1195" w:rsidP="004D1195">
      <w:r w:rsidRPr="004D1195">
        <w:t>At a high level,</w:t>
      </w:r>
    </w:p>
    <w:p w14:paraId="6C37F46A" w14:textId="77777777" w:rsidR="004D1195" w:rsidRPr="004D1195" w:rsidRDefault="004D1195" w:rsidP="004D1195">
      <w:r w:rsidRPr="004D1195">
        <w:t>Shadow Mirror consists of several interacting subsystems.</w:t>
      </w:r>
    </w:p>
    <w:p w14:paraId="39A8854A" w14:textId="77777777" w:rsidR="004D1195" w:rsidRPr="004D1195" w:rsidRDefault="004D1195" w:rsidP="004D1195">
      <w:r w:rsidRPr="004D1195">
        <w:t xml:space="preserve">                External Information Sources</w:t>
      </w:r>
    </w:p>
    <w:p w14:paraId="110E2840" w14:textId="77777777" w:rsidR="004D1195" w:rsidRPr="004D1195" w:rsidRDefault="004D1195" w:rsidP="004D1195">
      <w:r w:rsidRPr="004D1195">
        <w:t xml:space="preserve">                          │</w:t>
      </w:r>
    </w:p>
    <w:p w14:paraId="672AD3D9" w14:textId="77777777" w:rsidR="004D1195" w:rsidRPr="004D1195" w:rsidRDefault="004D1195" w:rsidP="004D1195">
      <w:r w:rsidRPr="004D1195">
        <w:t xml:space="preserve">                          </w:t>
      </w:r>
      <w:r w:rsidRPr="004D1195">
        <w:rPr>
          <w:rFonts w:ascii="Arial" w:hAnsi="Arial" w:cs="Arial"/>
        </w:rPr>
        <w:t>▼</w:t>
      </w:r>
    </w:p>
    <w:p w14:paraId="710E194D" w14:textId="77777777" w:rsidR="004D1195" w:rsidRPr="004D1195" w:rsidRDefault="004D1195" w:rsidP="004D1195">
      <w:r w:rsidRPr="004D1195">
        <w:t xml:space="preserve">                Observation Layer</w:t>
      </w:r>
    </w:p>
    <w:p w14:paraId="44ED8746" w14:textId="77777777" w:rsidR="004D1195" w:rsidRPr="004D1195" w:rsidRDefault="004D1195" w:rsidP="004D1195">
      <w:r w:rsidRPr="004D1195">
        <w:t xml:space="preserve">                          │</w:t>
      </w:r>
    </w:p>
    <w:p w14:paraId="676B5C46" w14:textId="77777777" w:rsidR="004D1195" w:rsidRPr="004D1195" w:rsidRDefault="004D1195" w:rsidP="004D1195">
      <w:r w:rsidRPr="004D1195">
        <w:t xml:space="preserve">                          </w:t>
      </w:r>
      <w:r w:rsidRPr="004D1195">
        <w:rPr>
          <w:rFonts w:ascii="Arial" w:hAnsi="Arial" w:cs="Arial"/>
        </w:rPr>
        <w:t>▼</w:t>
      </w:r>
    </w:p>
    <w:p w14:paraId="1CBFCD16" w14:textId="77777777" w:rsidR="004D1195" w:rsidRPr="004D1195" w:rsidRDefault="004D1195" w:rsidP="004D1195">
      <w:r w:rsidRPr="004D1195">
        <w:t xml:space="preserve">               Evidence Management Layer</w:t>
      </w:r>
    </w:p>
    <w:p w14:paraId="052B8ECD" w14:textId="77777777" w:rsidR="004D1195" w:rsidRPr="004D1195" w:rsidRDefault="004D1195" w:rsidP="004D1195">
      <w:r w:rsidRPr="004D1195">
        <w:t xml:space="preserve">                          │</w:t>
      </w:r>
    </w:p>
    <w:p w14:paraId="7311FEB9" w14:textId="77777777" w:rsidR="004D1195" w:rsidRPr="004D1195" w:rsidRDefault="004D1195" w:rsidP="004D1195">
      <w:r w:rsidRPr="004D1195">
        <w:t xml:space="preserve">                          </w:t>
      </w:r>
      <w:r w:rsidRPr="004D1195">
        <w:rPr>
          <w:rFonts w:ascii="Arial" w:hAnsi="Arial" w:cs="Arial"/>
        </w:rPr>
        <w:t>▼</w:t>
      </w:r>
    </w:p>
    <w:p w14:paraId="1465FE83" w14:textId="77777777" w:rsidR="004D1195" w:rsidRPr="004D1195" w:rsidRDefault="004D1195" w:rsidP="004D1195">
      <w:r w:rsidRPr="004D1195">
        <w:t xml:space="preserve">                  Context Engine</w:t>
      </w:r>
    </w:p>
    <w:p w14:paraId="27E1B272" w14:textId="77777777" w:rsidR="004D1195" w:rsidRPr="004D1195" w:rsidRDefault="004D1195" w:rsidP="004D1195">
      <w:r w:rsidRPr="004D1195">
        <w:t xml:space="preserve">                          │</w:t>
      </w:r>
    </w:p>
    <w:p w14:paraId="18878480" w14:textId="77777777" w:rsidR="004D1195" w:rsidRPr="004D1195" w:rsidRDefault="004D1195" w:rsidP="004D1195">
      <w:r w:rsidRPr="004D1195">
        <w:t xml:space="preserve">                          </w:t>
      </w:r>
      <w:r w:rsidRPr="004D1195">
        <w:rPr>
          <w:rFonts w:ascii="Arial" w:hAnsi="Arial" w:cs="Arial"/>
        </w:rPr>
        <w:t>▼</w:t>
      </w:r>
    </w:p>
    <w:p w14:paraId="21F2E81C" w14:textId="77777777" w:rsidR="004D1195" w:rsidRPr="004D1195" w:rsidRDefault="004D1195" w:rsidP="004D1195">
      <w:r w:rsidRPr="004D1195">
        <w:t xml:space="preserve">                 Hypothesis Manager</w:t>
      </w:r>
    </w:p>
    <w:p w14:paraId="7EBF4A31" w14:textId="77777777" w:rsidR="004D1195" w:rsidRPr="004D1195" w:rsidRDefault="004D1195" w:rsidP="004D1195">
      <w:r w:rsidRPr="004D1195">
        <w:t xml:space="preserve">                          │</w:t>
      </w:r>
    </w:p>
    <w:p w14:paraId="0B8E39B5" w14:textId="77777777" w:rsidR="004D1195" w:rsidRPr="004D1195" w:rsidRDefault="004D1195" w:rsidP="004D1195">
      <w:r w:rsidRPr="004D1195">
        <w:t xml:space="preserve">                          </w:t>
      </w:r>
      <w:r w:rsidRPr="004D1195">
        <w:rPr>
          <w:rFonts w:ascii="Arial" w:hAnsi="Arial" w:cs="Arial"/>
        </w:rPr>
        <w:t>▼</w:t>
      </w:r>
    </w:p>
    <w:p w14:paraId="6A488AA0" w14:textId="77777777" w:rsidR="004D1195" w:rsidRPr="004D1195" w:rsidRDefault="004D1195" w:rsidP="004D1195">
      <w:r w:rsidRPr="004D1195">
        <w:lastRenderedPageBreak/>
        <w:t xml:space="preserve">               Belief Revision Engine</w:t>
      </w:r>
    </w:p>
    <w:p w14:paraId="7BFB0CF7" w14:textId="77777777" w:rsidR="004D1195" w:rsidRPr="004D1195" w:rsidRDefault="004D1195" w:rsidP="004D1195">
      <w:r w:rsidRPr="004D1195">
        <w:t xml:space="preserve">                          │</w:t>
      </w:r>
    </w:p>
    <w:p w14:paraId="692D4EB2" w14:textId="77777777" w:rsidR="004D1195" w:rsidRPr="004D1195" w:rsidRDefault="004D1195" w:rsidP="004D1195">
      <w:r w:rsidRPr="004D1195">
        <w:t xml:space="preserve">                          </w:t>
      </w:r>
      <w:r w:rsidRPr="004D1195">
        <w:rPr>
          <w:rFonts w:ascii="Arial" w:hAnsi="Arial" w:cs="Arial"/>
        </w:rPr>
        <w:t>▼</w:t>
      </w:r>
    </w:p>
    <w:p w14:paraId="0A310352" w14:textId="77777777" w:rsidR="004D1195" w:rsidRPr="004D1195" w:rsidRDefault="004D1195" w:rsidP="004D1195">
      <w:r w:rsidRPr="004D1195">
        <w:t xml:space="preserve">              Reflective Coordination Layer</w:t>
      </w:r>
    </w:p>
    <w:p w14:paraId="15590F8C" w14:textId="77777777" w:rsidR="004D1195" w:rsidRPr="004D1195" w:rsidRDefault="004D1195" w:rsidP="004D1195">
      <w:r w:rsidRPr="004D1195">
        <w:t xml:space="preserve">                    ┌──────────────┐</w:t>
      </w:r>
    </w:p>
    <w:p w14:paraId="14B62E87" w14:textId="77777777" w:rsidR="004D1195" w:rsidRPr="004D1195" w:rsidRDefault="004D1195" w:rsidP="004D1195">
      <w:r w:rsidRPr="004D1195">
        <w:t xml:space="preserve">                    │              │</w:t>
      </w:r>
    </w:p>
    <w:p w14:paraId="2C239B27" w14:textId="77777777" w:rsidR="004D1195" w:rsidRPr="004D1195" w:rsidRDefault="004D1195" w:rsidP="004D1195">
      <w:r w:rsidRPr="004D1195">
        <w:t xml:space="preserve">                    </w:t>
      </w:r>
      <w:r w:rsidRPr="004D1195">
        <w:rPr>
          <w:rFonts w:ascii="Arial" w:hAnsi="Arial" w:cs="Arial"/>
        </w:rPr>
        <w:t>▼</w:t>
      </w:r>
      <w:r w:rsidRPr="004D1195">
        <w:t xml:space="preserve">              </w:t>
      </w:r>
      <w:r w:rsidRPr="004D1195">
        <w:rPr>
          <w:rFonts w:ascii="Arial" w:hAnsi="Arial" w:cs="Arial"/>
        </w:rPr>
        <w:t>▼</w:t>
      </w:r>
    </w:p>
    <w:p w14:paraId="6D040427" w14:textId="77777777" w:rsidR="004D1195" w:rsidRPr="004D1195" w:rsidRDefault="004D1195" w:rsidP="004D1195">
      <w:r w:rsidRPr="004D1195">
        <w:t xml:space="preserve">          Inquiry Planner   Explanation Generator</w:t>
      </w:r>
    </w:p>
    <w:p w14:paraId="4E2035F7" w14:textId="77777777" w:rsidR="004D1195" w:rsidRPr="004D1195" w:rsidRDefault="004D1195" w:rsidP="004D1195">
      <w:r w:rsidRPr="004D1195">
        <w:t xml:space="preserve">                    │              │</w:t>
      </w:r>
    </w:p>
    <w:p w14:paraId="44C330DA" w14:textId="77777777" w:rsidR="004D1195" w:rsidRPr="004D1195" w:rsidRDefault="004D1195" w:rsidP="004D1195">
      <w:r w:rsidRPr="004D1195">
        <w:t xml:space="preserve">                    └──────</w:t>
      </w:r>
      <w:r w:rsidRPr="004D1195">
        <w:rPr>
          <w:rFonts w:ascii="MS Gothic" w:eastAsia="MS Gothic" w:hAnsi="MS Gothic" w:cs="MS Gothic" w:hint="eastAsia"/>
        </w:rPr>
        <w:t>┬</w:t>
      </w:r>
      <w:r w:rsidRPr="004D1195">
        <w:rPr>
          <w:rFonts w:ascii="Aptos" w:hAnsi="Aptos" w:cs="Aptos"/>
        </w:rPr>
        <w:t>───────┘</w:t>
      </w:r>
    </w:p>
    <w:p w14:paraId="0F35F929" w14:textId="77777777" w:rsidR="004D1195" w:rsidRPr="004D1195" w:rsidRDefault="004D1195" w:rsidP="004D1195">
      <w:r w:rsidRPr="004D1195">
        <w:t xml:space="preserve">                           </w:t>
      </w:r>
      <w:r w:rsidRPr="004D1195">
        <w:rPr>
          <w:rFonts w:ascii="Arial" w:hAnsi="Arial" w:cs="Arial"/>
        </w:rPr>
        <w:t>▼</w:t>
      </w:r>
    </w:p>
    <w:p w14:paraId="24A444D5" w14:textId="77777777" w:rsidR="004D1195" w:rsidRPr="004D1195" w:rsidRDefault="004D1195" w:rsidP="004D1195">
      <w:r w:rsidRPr="004D1195">
        <w:t xml:space="preserve">                 Human Interaction Layer</w:t>
      </w:r>
    </w:p>
    <w:p w14:paraId="4CF155ED" w14:textId="77777777" w:rsidR="004D1195" w:rsidRPr="004D1195" w:rsidRDefault="004D1195" w:rsidP="004D1195">
      <w:r w:rsidRPr="004D1195">
        <w:t>This figure illustrates the logical organization of the system rather than its deployment architecture.</w:t>
      </w:r>
    </w:p>
    <w:p w14:paraId="617A47ED" w14:textId="77777777" w:rsidR="004D1195" w:rsidRPr="004D1195" w:rsidRDefault="004D1195" w:rsidP="004D1195">
      <w:r w:rsidRPr="004D1195">
        <w:t>Individual implementations may distribute these components differently.</w:t>
      </w:r>
    </w:p>
    <w:p w14:paraId="2B263F58" w14:textId="77777777" w:rsidR="004D1195" w:rsidRPr="004D1195" w:rsidRDefault="004D1195" w:rsidP="004D1195">
      <w:r w:rsidRPr="004D1195">
        <w:pict w14:anchorId="504517A9">
          <v:rect id="_x0000_i6911" style="width:0;height:1.5pt" o:hralign="center" o:hrstd="t" o:hr="t" fillcolor="#a0a0a0" stroked="f"/>
        </w:pict>
      </w:r>
    </w:p>
    <w:p w14:paraId="7558CA30" w14:textId="77777777" w:rsidR="004D1195" w:rsidRPr="004D1195" w:rsidRDefault="004D1195" w:rsidP="004D1195">
      <w:pPr>
        <w:rPr>
          <w:b/>
          <w:bCs/>
        </w:rPr>
      </w:pPr>
      <w:r w:rsidRPr="004D1195">
        <w:rPr>
          <w:b/>
          <w:bCs/>
        </w:rPr>
        <w:t>16.5 Architectural Layers</w:t>
      </w:r>
    </w:p>
    <w:p w14:paraId="6A518E9E" w14:textId="77777777" w:rsidR="004D1195" w:rsidRPr="004D1195" w:rsidRDefault="004D1195" w:rsidP="004D1195">
      <w:r w:rsidRPr="004D1195">
        <w:t>Shadow Mirror is organized into several logical layers.</w:t>
      </w:r>
    </w:p>
    <w:p w14:paraId="55D934EA" w14:textId="77777777" w:rsidR="004D1195" w:rsidRPr="004D1195" w:rsidRDefault="004D1195" w:rsidP="004D1195">
      <w:pPr>
        <w:rPr>
          <w:b/>
          <w:bCs/>
        </w:rPr>
      </w:pPr>
      <w:r w:rsidRPr="004D1195">
        <w:rPr>
          <w:b/>
          <w:bCs/>
        </w:rPr>
        <w:t>Observation Layer</w:t>
      </w:r>
    </w:p>
    <w:p w14:paraId="08CFD5F8" w14:textId="77777777" w:rsidR="004D1195" w:rsidRPr="004D1195" w:rsidRDefault="004D1195" w:rsidP="004D1195">
      <w:r w:rsidRPr="004D1195">
        <w:t>Responsible for acquiring information.</w:t>
      </w:r>
    </w:p>
    <w:p w14:paraId="28504038" w14:textId="77777777" w:rsidR="004D1195" w:rsidRPr="004D1195" w:rsidRDefault="004D1195" w:rsidP="004D1195">
      <w:r w:rsidRPr="004D1195">
        <w:pict w14:anchorId="05A9A11D">
          <v:rect id="_x0000_i6912" style="width:0;height:1.5pt" o:hralign="center" o:hrstd="t" o:hr="t" fillcolor="#a0a0a0" stroked="f"/>
        </w:pict>
      </w:r>
    </w:p>
    <w:p w14:paraId="29BC75DE" w14:textId="77777777" w:rsidR="004D1195" w:rsidRPr="004D1195" w:rsidRDefault="004D1195" w:rsidP="004D1195">
      <w:pPr>
        <w:rPr>
          <w:b/>
          <w:bCs/>
        </w:rPr>
      </w:pPr>
      <w:r w:rsidRPr="004D1195">
        <w:rPr>
          <w:b/>
          <w:bCs/>
        </w:rPr>
        <w:t>Evidence Layer</w:t>
      </w:r>
    </w:p>
    <w:p w14:paraId="3E02911A" w14:textId="77777777" w:rsidR="004D1195" w:rsidRPr="004D1195" w:rsidRDefault="004D1195" w:rsidP="004D1195">
      <w:r w:rsidRPr="004D1195">
        <w:t>Responsible for transforming observations into structured evidence.</w:t>
      </w:r>
    </w:p>
    <w:p w14:paraId="038568EB" w14:textId="77777777" w:rsidR="004D1195" w:rsidRPr="004D1195" w:rsidRDefault="004D1195" w:rsidP="004D1195">
      <w:r w:rsidRPr="004D1195">
        <w:pict w14:anchorId="57968C88">
          <v:rect id="_x0000_i6913" style="width:0;height:1.5pt" o:hralign="center" o:hrstd="t" o:hr="t" fillcolor="#a0a0a0" stroked="f"/>
        </w:pict>
      </w:r>
    </w:p>
    <w:p w14:paraId="3016A403" w14:textId="77777777" w:rsidR="004D1195" w:rsidRPr="004D1195" w:rsidRDefault="004D1195" w:rsidP="004D1195">
      <w:pPr>
        <w:rPr>
          <w:b/>
          <w:bCs/>
        </w:rPr>
      </w:pPr>
      <w:r w:rsidRPr="004D1195">
        <w:rPr>
          <w:b/>
          <w:bCs/>
        </w:rPr>
        <w:t>Context Layer</w:t>
      </w:r>
    </w:p>
    <w:p w14:paraId="6F9EDA1C" w14:textId="77777777" w:rsidR="004D1195" w:rsidRPr="004D1195" w:rsidRDefault="004D1195" w:rsidP="004D1195">
      <w:r w:rsidRPr="004D1195">
        <w:t>Responsible for maintaining information necessary for interpretation.</w:t>
      </w:r>
    </w:p>
    <w:p w14:paraId="3C2247E7" w14:textId="77777777" w:rsidR="004D1195" w:rsidRPr="004D1195" w:rsidRDefault="004D1195" w:rsidP="004D1195">
      <w:r w:rsidRPr="004D1195">
        <w:lastRenderedPageBreak/>
        <w:pict w14:anchorId="459A23AF">
          <v:rect id="_x0000_i6914" style="width:0;height:1.5pt" o:hralign="center" o:hrstd="t" o:hr="t" fillcolor="#a0a0a0" stroked="f"/>
        </w:pict>
      </w:r>
    </w:p>
    <w:p w14:paraId="0A2D39C5" w14:textId="77777777" w:rsidR="004D1195" w:rsidRPr="004D1195" w:rsidRDefault="004D1195" w:rsidP="004D1195">
      <w:pPr>
        <w:rPr>
          <w:b/>
          <w:bCs/>
        </w:rPr>
      </w:pPr>
      <w:r w:rsidRPr="004D1195">
        <w:rPr>
          <w:b/>
          <w:bCs/>
        </w:rPr>
        <w:t>Reflective Reasoning Layer</w:t>
      </w:r>
    </w:p>
    <w:p w14:paraId="040DEDAC" w14:textId="77777777" w:rsidR="004D1195" w:rsidRPr="004D1195" w:rsidRDefault="004D1195" w:rsidP="004D1195">
      <w:r w:rsidRPr="004D1195">
        <w:t>Responsible for hypothesis generation, belief revision, uncertainty management, and explanatory reasoning.</w:t>
      </w:r>
    </w:p>
    <w:p w14:paraId="25638E51" w14:textId="77777777" w:rsidR="004D1195" w:rsidRPr="004D1195" w:rsidRDefault="004D1195" w:rsidP="004D1195">
      <w:r w:rsidRPr="004D1195">
        <w:pict w14:anchorId="4557C817">
          <v:rect id="_x0000_i6915" style="width:0;height:1.5pt" o:hralign="center" o:hrstd="t" o:hr="t" fillcolor="#a0a0a0" stroked="f"/>
        </w:pict>
      </w:r>
    </w:p>
    <w:p w14:paraId="7757810E" w14:textId="77777777" w:rsidR="004D1195" w:rsidRPr="004D1195" w:rsidRDefault="004D1195" w:rsidP="004D1195">
      <w:pPr>
        <w:rPr>
          <w:b/>
          <w:bCs/>
        </w:rPr>
      </w:pPr>
      <w:r w:rsidRPr="004D1195">
        <w:rPr>
          <w:b/>
          <w:bCs/>
        </w:rPr>
        <w:t>Inquiry Layer</w:t>
      </w:r>
    </w:p>
    <w:p w14:paraId="72FEE8CC" w14:textId="77777777" w:rsidR="004D1195" w:rsidRPr="004D1195" w:rsidRDefault="004D1195" w:rsidP="004D1195">
      <w:r w:rsidRPr="004D1195">
        <w:t>Responsible for determining which additional information would most improve understanding.</w:t>
      </w:r>
    </w:p>
    <w:p w14:paraId="3835DDE9" w14:textId="77777777" w:rsidR="004D1195" w:rsidRPr="004D1195" w:rsidRDefault="004D1195" w:rsidP="004D1195">
      <w:r w:rsidRPr="004D1195">
        <w:pict w14:anchorId="53A3FA30">
          <v:rect id="_x0000_i6916" style="width:0;height:1.5pt" o:hralign="center" o:hrstd="t" o:hr="t" fillcolor="#a0a0a0" stroked="f"/>
        </w:pict>
      </w:r>
    </w:p>
    <w:p w14:paraId="058EFA9B" w14:textId="77777777" w:rsidR="004D1195" w:rsidRPr="004D1195" w:rsidRDefault="004D1195" w:rsidP="004D1195">
      <w:pPr>
        <w:rPr>
          <w:b/>
          <w:bCs/>
        </w:rPr>
      </w:pPr>
      <w:r w:rsidRPr="004D1195">
        <w:rPr>
          <w:b/>
          <w:bCs/>
        </w:rPr>
        <w:t>Explanation Layer</w:t>
      </w:r>
    </w:p>
    <w:p w14:paraId="5930C04F" w14:textId="77777777" w:rsidR="004D1195" w:rsidRPr="004D1195" w:rsidRDefault="004D1195" w:rsidP="004D1195">
      <w:r w:rsidRPr="004D1195">
        <w:t>Responsible for communicating reasoning to users.</w:t>
      </w:r>
    </w:p>
    <w:p w14:paraId="3E4E72C9" w14:textId="77777777" w:rsidR="004D1195" w:rsidRPr="004D1195" w:rsidRDefault="004D1195" w:rsidP="004D1195">
      <w:r w:rsidRPr="004D1195">
        <w:pict w14:anchorId="54C1E97D">
          <v:rect id="_x0000_i6917" style="width:0;height:1.5pt" o:hralign="center" o:hrstd="t" o:hr="t" fillcolor="#a0a0a0" stroked="f"/>
        </w:pict>
      </w:r>
    </w:p>
    <w:p w14:paraId="62966BEC" w14:textId="77777777" w:rsidR="004D1195" w:rsidRPr="004D1195" w:rsidRDefault="004D1195" w:rsidP="004D1195">
      <w:pPr>
        <w:rPr>
          <w:b/>
          <w:bCs/>
        </w:rPr>
      </w:pPr>
      <w:r w:rsidRPr="004D1195">
        <w:rPr>
          <w:b/>
          <w:bCs/>
        </w:rPr>
        <w:t>Human Layer</w:t>
      </w:r>
    </w:p>
    <w:p w14:paraId="3FB733F2" w14:textId="77777777" w:rsidR="004D1195" w:rsidRPr="004D1195" w:rsidRDefault="004D1195" w:rsidP="004D1195">
      <w:r w:rsidRPr="004D1195">
        <w:t>Responsible for interaction, interpretation, and final decision-making.</w:t>
      </w:r>
    </w:p>
    <w:p w14:paraId="7250A460" w14:textId="77777777" w:rsidR="004D1195" w:rsidRPr="004D1195" w:rsidRDefault="004D1195" w:rsidP="004D1195">
      <w:r w:rsidRPr="004D1195">
        <w:pict w14:anchorId="2E274963">
          <v:rect id="_x0000_i6918" style="width:0;height:1.5pt" o:hralign="center" o:hrstd="t" o:hr="t" fillcolor="#a0a0a0" stroked="f"/>
        </w:pict>
      </w:r>
    </w:p>
    <w:p w14:paraId="1ABEF26F" w14:textId="77777777" w:rsidR="004D1195" w:rsidRPr="004D1195" w:rsidRDefault="004D1195" w:rsidP="004D1195">
      <w:pPr>
        <w:rPr>
          <w:b/>
          <w:bCs/>
        </w:rPr>
      </w:pPr>
      <w:r w:rsidRPr="004D1195">
        <w:rPr>
          <w:b/>
          <w:bCs/>
        </w:rPr>
        <w:t>16.6 Information Flow</w:t>
      </w:r>
    </w:p>
    <w:p w14:paraId="2A675408" w14:textId="77777777" w:rsidR="004D1195" w:rsidRPr="004D1195" w:rsidRDefault="004D1195" w:rsidP="004D1195">
      <w:r w:rsidRPr="004D1195">
        <w:t>Unlike traditional pipelines,</w:t>
      </w:r>
    </w:p>
    <w:p w14:paraId="590F8A3A" w14:textId="77777777" w:rsidR="004D1195" w:rsidRPr="004D1195" w:rsidRDefault="004D1195" w:rsidP="004D1195">
      <w:r w:rsidRPr="004D1195">
        <w:t>Shadow Mirror does not assume that information moves only in one direction.</w:t>
      </w:r>
    </w:p>
    <w:p w14:paraId="4436AC4F" w14:textId="77777777" w:rsidR="004D1195" w:rsidRPr="004D1195" w:rsidRDefault="004D1195" w:rsidP="004D1195">
      <w:r w:rsidRPr="004D1195">
        <w:t>Several feedback paths exist.</w:t>
      </w:r>
    </w:p>
    <w:p w14:paraId="007D395B" w14:textId="77777777" w:rsidR="004D1195" w:rsidRPr="004D1195" w:rsidRDefault="004D1195" w:rsidP="004D1195">
      <w:r w:rsidRPr="004D1195">
        <w:t>For example:</w:t>
      </w:r>
    </w:p>
    <w:p w14:paraId="5F0E05B0" w14:textId="77777777" w:rsidR="004D1195" w:rsidRPr="004D1195" w:rsidRDefault="004D1195" w:rsidP="004D1195">
      <w:r w:rsidRPr="004D1195">
        <w:t>New evidence may modify context.</w:t>
      </w:r>
    </w:p>
    <w:p w14:paraId="37FD2288" w14:textId="77777777" w:rsidR="004D1195" w:rsidRPr="004D1195" w:rsidRDefault="004D1195" w:rsidP="004D1195">
      <w:r w:rsidRPr="004D1195">
        <w:t>Updated context may alter hypothesis generation.</w:t>
      </w:r>
    </w:p>
    <w:p w14:paraId="05228870" w14:textId="77777777" w:rsidR="004D1195" w:rsidRPr="004D1195" w:rsidRDefault="004D1195" w:rsidP="004D1195">
      <w:r w:rsidRPr="004D1195">
        <w:t>New hypotheses may require additional evidence.</w:t>
      </w:r>
    </w:p>
    <w:p w14:paraId="18D8D9AD" w14:textId="77777777" w:rsidR="004D1195" w:rsidRPr="004D1195" w:rsidRDefault="004D1195" w:rsidP="004D1195">
      <w:r w:rsidRPr="004D1195">
        <w:t>Information seeking may acquire new observations.</w:t>
      </w:r>
    </w:p>
    <w:p w14:paraId="52238309" w14:textId="77777777" w:rsidR="004D1195" w:rsidRPr="004D1195" w:rsidRDefault="004D1195" w:rsidP="004D1195">
      <w:r w:rsidRPr="004D1195">
        <w:t>These observations restart the reflective cycle.</w:t>
      </w:r>
    </w:p>
    <w:p w14:paraId="3766CB29" w14:textId="77777777" w:rsidR="004D1195" w:rsidRPr="004D1195" w:rsidRDefault="004D1195" w:rsidP="004D1195">
      <w:r w:rsidRPr="004D1195">
        <w:t>Accordingly,</w:t>
      </w:r>
    </w:p>
    <w:p w14:paraId="7D8CA408" w14:textId="77777777" w:rsidR="004D1195" w:rsidRPr="004D1195" w:rsidRDefault="004D1195" w:rsidP="004D1195">
      <w:r w:rsidRPr="004D1195">
        <w:lastRenderedPageBreak/>
        <w:t xml:space="preserve">the architecture is better understood as a </w:t>
      </w:r>
      <w:r w:rsidRPr="004D1195">
        <w:rPr>
          <w:b/>
          <w:bCs/>
        </w:rPr>
        <w:t>closed reflective loop</w:t>
      </w:r>
      <w:r w:rsidRPr="004D1195">
        <w:t xml:space="preserve"> than as a simple processing pipeline.</w:t>
      </w:r>
    </w:p>
    <w:p w14:paraId="177DB355" w14:textId="77777777" w:rsidR="004D1195" w:rsidRPr="004D1195" w:rsidRDefault="004D1195" w:rsidP="004D1195">
      <w:r w:rsidRPr="004D1195">
        <w:pict w14:anchorId="343720CD">
          <v:rect id="_x0000_i6919" style="width:0;height:1.5pt" o:hralign="center" o:hrstd="t" o:hr="t" fillcolor="#a0a0a0" stroked="f"/>
        </w:pict>
      </w:r>
    </w:p>
    <w:p w14:paraId="4C55710F" w14:textId="77777777" w:rsidR="004D1195" w:rsidRPr="004D1195" w:rsidRDefault="004D1195" w:rsidP="004D1195">
      <w:pPr>
        <w:rPr>
          <w:b/>
          <w:bCs/>
        </w:rPr>
      </w:pPr>
      <w:r w:rsidRPr="004D1195">
        <w:rPr>
          <w:b/>
          <w:bCs/>
        </w:rPr>
        <w:t>16.7 Core Architectural Components</w:t>
      </w:r>
    </w:p>
    <w:p w14:paraId="04DF3A99" w14:textId="77777777" w:rsidR="004D1195" w:rsidRPr="004D1195" w:rsidRDefault="004D1195" w:rsidP="004D1195">
      <w:r w:rsidRPr="004D1195">
        <w:t>The architecture contains several major computational services.</w:t>
      </w:r>
    </w:p>
    <w:p w14:paraId="02D7B383" w14:textId="77777777" w:rsidR="004D1195" w:rsidRPr="004D1195" w:rsidRDefault="004D1195" w:rsidP="004D1195">
      <w:r w:rsidRPr="004D1195">
        <w:t>These include:</w:t>
      </w:r>
    </w:p>
    <w:p w14:paraId="280E5759" w14:textId="77777777" w:rsidR="004D1195" w:rsidRPr="004D1195" w:rsidRDefault="004D1195" w:rsidP="004D1195">
      <w:pPr>
        <w:numPr>
          <w:ilvl w:val="0"/>
          <w:numId w:val="264"/>
        </w:numPr>
      </w:pPr>
      <w:r w:rsidRPr="004D1195">
        <w:t>Observation Manager</w:t>
      </w:r>
    </w:p>
    <w:p w14:paraId="4939B1FF" w14:textId="77777777" w:rsidR="004D1195" w:rsidRPr="004D1195" w:rsidRDefault="004D1195" w:rsidP="004D1195">
      <w:pPr>
        <w:numPr>
          <w:ilvl w:val="0"/>
          <w:numId w:val="264"/>
        </w:numPr>
      </w:pPr>
      <w:r w:rsidRPr="004D1195">
        <w:t>Evidence Manager</w:t>
      </w:r>
    </w:p>
    <w:p w14:paraId="456E6B1D" w14:textId="77777777" w:rsidR="004D1195" w:rsidRPr="004D1195" w:rsidRDefault="004D1195" w:rsidP="004D1195">
      <w:pPr>
        <w:numPr>
          <w:ilvl w:val="0"/>
          <w:numId w:val="264"/>
        </w:numPr>
      </w:pPr>
      <w:r w:rsidRPr="004D1195">
        <w:t>Context Engine</w:t>
      </w:r>
    </w:p>
    <w:p w14:paraId="38100B75" w14:textId="77777777" w:rsidR="004D1195" w:rsidRPr="004D1195" w:rsidRDefault="004D1195" w:rsidP="004D1195">
      <w:pPr>
        <w:numPr>
          <w:ilvl w:val="0"/>
          <w:numId w:val="264"/>
        </w:numPr>
      </w:pPr>
      <w:r w:rsidRPr="004D1195">
        <w:t>Hypothesis Manager</w:t>
      </w:r>
    </w:p>
    <w:p w14:paraId="5A944BC3" w14:textId="77777777" w:rsidR="004D1195" w:rsidRPr="004D1195" w:rsidRDefault="004D1195" w:rsidP="004D1195">
      <w:pPr>
        <w:numPr>
          <w:ilvl w:val="0"/>
          <w:numId w:val="264"/>
        </w:numPr>
      </w:pPr>
      <w:r w:rsidRPr="004D1195">
        <w:t>Belief Revision Engine</w:t>
      </w:r>
    </w:p>
    <w:p w14:paraId="062B63E4" w14:textId="77777777" w:rsidR="004D1195" w:rsidRPr="004D1195" w:rsidRDefault="004D1195" w:rsidP="004D1195">
      <w:pPr>
        <w:numPr>
          <w:ilvl w:val="0"/>
          <w:numId w:val="264"/>
        </w:numPr>
      </w:pPr>
      <w:r w:rsidRPr="004D1195">
        <w:t>Uncertainty Manager</w:t>
      </w:r>
    </w:p>
    <w:p w14:paraId="49A3D275" w14:textId="77777777" w:rsidR="004D1195" w:rsidRPr="004D1195" w:rsidRDefault="004D1195" w:rsidP="004D1195">
      <w:pPr>
        <w:numPr>
          <w:ilvl w:val="0"/>
          <w:numId w:val="264"/>
        </w:numPr>
      </w:pPr>
      <w:r w:rsidRPr="004D1195">
        <w:t>Reflective Coordinator</w:t>
      </w:r>
    </w:p>
    <w:p w14:paraId="2CCDA7EC" w14:textId="77777777" w:rsidR="004D1195" w:rsidRPr="004D1195" w:rsidRDefault="004D1195" w:rsidP="004D1195">
      <w:pPr>
        <w:numPr>
          <w:ilvl w:val="0"/>
          <w:numId w:val="264"/>
        </w:numPr>
      </w:pPr>
      <w:r w:rsidRPr="004D1195">
        <w:t>Inquiry Planner</w:t>
      </w:r>
    </w:p>
    <w:p w14:paraId="68AFE545" w14:textId="77777777" w:rsidR="004D1195" w:rsidRPr="004D1195" w:rsidRDefault="004D1195" w:rsidP="004D1195">
      <w:pPr>
        <w:numPr>
          <w:ilvl w:val="0"/>
          <w:numId w:val="264"/>
        </w:numPr>
      </w:pPr>
      <w:r w:rsidRPr="004D1195">
        <w:t>Explanation Generator</w:t>
      </w:r>
    </w:p>
    <w:p w14:paraId="3EFB6E6B" w14:textId="77777777" w:rsidR="004D1195" w:rsidRPr="004D1195" w:rsidRDefault="004D1195" w:rsidP="004D1195">
      <w:pPr>
        <w:numPr>
          <w:ilvl w:val="0"/>
          <w:numId w:val="264"/>
        </w:numPr>
      </w:pPr>
      <w:r w:rsidRPr="004D1195">
        <w:t>Provenance Manager</w:t>
      </w:r>
    </w:p>
    <w:p w14:paraId="4EC7DD5B" w14:textId="77777777" w:rsidR="004D1195" w:rsidRPr="004D1195" w:rsidRDefault="004D1195" w:rsidP="004D1195">
      <w:pPr>
        <w:numPr>
          <w:ilvl w:val="0"/>
          <w:numId w:val="264"/>
        </w:numPr>
      </w:pPr>
      <w:r w:rsidRPr="004D1195">
        <w:t>Knowledge Repository</w:t>
      </w:r>
    </w:p>
    <w:p w14:paraId="6483C7C5" w14:textId="77777777" w:rsidR="004D1195" w:rsidRPr="004D1195" w:rsidRDefault="004D1195" w:rsidP="004D1195">
      <w:pPr>
        <w:numPr>
          <w:ilvl w:val="0"/>
          <w:numId w:val="264"/>
        </w:numPr>
      </w:pPr>
      <w:r w:rsidRPr="004D1195">
        <w:t>Human Interaction Interface</w:t>
      </w:r>
    </w:p>
    <w:p w14:paraId="2E93B6FF" w14:textId="77777777" w:rsidR="004D1195" w:rsidRPr="004D1195" w:rsidRDefault="004D1195" w:rsidP="004D1195">
      <w:r w:rsidRPr="004D1195">
        <w:t>Each component performs a distinct computational role while interacting with neighboring components through defined interfaces.</w:t>
      </w:r>
    </w:p>
    <w:p w14:paraId="73E013B9" w14:textId="77777777" w:rsidR="004D1195" w:rsidRPr="004D1195" w:rsidRDefault="004D1195" w:rsidP="004D1195">
      <w:r w:rsidRPr="004D1195">
        <w:pict w14:anchorId="41F2170A">
          <v:rect id="_x0000_i6920" style="width:0;height:1.5pt" o:hralign="center" o:hrstd="t" o:hr="t" fillcolor="#a0a0a0" stroked="f"/>
        </w:pict>
      </w:r>
    </w:p>
    <w:p w14:paraId="76619E29" w14:textId="77777777" w:rsidR="004D1195" w:rsidRPr="004D1195" w:rsidRDefault="004D1195" w:rsidP="004D1195">
      <w:pPr>
        <w:rPr>
          <w:b/>
          <w:bCs/>
        </w:rPr>
      </w:pPr>
      <w:r w:rsidRPr="004D1195">
        <w:rPr>
          <w:b/>
          <w:bCs/>
        </w:rPr>
        <w:t>16.8 The Reflective Coordinator</w:t>
      </w:r>
    </w:p>
    <w:p w14:paraId="19FD71C6" w14:textId="77777777" w:rsidR="004D1195" w:rsidRPr="004D1195" w:rsidRDefault="004D1195" w:rsidP="004D1195">
      <w:r w:rsidRPr="004D1195">
        <w:t>One component deserves particular attention.</w:t>
      </w:r>
    </w:p>
    <w:p w14:paraId="2B027B8B" w14:textId="77777777" w:rsidR="004D1195" w:rsidRPr="004D1195" w:rsidRDefault="004D1195" w:rsidP="004D1195">
      <w:r w:rsidRPr="004D1195">
        <w:t xml:space="preserve">The </w:t>
      </w:r>
      <w:r w:rsidRPr="004D1195">
        <w:rPr>
          <w:b/>
          <w:bCs/>
        </w:rPr>
        <w:t>Reflective Coordinator</w:t>
      </w:r>
      <w:r w:rsidRPr="004D1195">
        <w:t xml:space="preserve"> does not perform all reasoning itself.</w:t>
      </w:r>
    </w:p>
    <w:p w14:paraId="194A4955" w14:textId="77777777" w:rsidR="004D1195" w:rsidRPr="004D1195" w:rsidRDefault="004D1195" w:rsidP="004D1195">
      <w:r w:rsidRPr="004D1195">
        <w:t>Instead,</w:t>
      </w:r>
    </w:p>
    <w:p w14:paraId="51EC0071" w14:textId="77777777" w:rsidR="004D1195" w:rsidRPr="004D1195" w:rsidRDefault="004D1195" w:rsidP="004D1195">
      <w:r w:rsidRPr="004D1195">
        <w:t>it orchestrates the interaction among the other components.</w:t>
      </w:r>
    </w:p>
    <w:p w14:paraId="65D9E297" w14:textId="77777777" w:rsidR="004D1195" w:rsidRPr="004D1195" w:rsidRDefault="004D1195" w:rsidP="004D1195">
      <w:r w:rsidRPr="004D1195">
        <w:t>Its responsibilities include:</w:t>
      </w:r>
    </w:p>
    <w:p w14:paraId="72D69823" w14:textId="77777777" w:rsidR="004D1195" w:rsidRPr="004D1195" w:rsidRDefault="004D1195" w:rsidP="004D1195">
      <w:pPr>
        <w:numPr>
          <w:ilvl w:val="0"/>
          <w:numId w:val="265"/>
        </w:numPr>
      </w:pPr>
      <w:r w:rsidRPr="004D1195">
        <w:lastRenderedPageBreak/>
        <w:t>determining when belief revision is required,</w:t>
      </w:r>
    </w:p>
    <w:p w14:paraId="2D977C63" w14:textId="77777777" w:rsidR="004D1195" w:rsidRPr="004D1195" w:rsidRDefault="004D1195" w:rsidP="004D1195">
      <w:pPr>
        <w:numPr>
          <w:ilvl w:val="0"/>
          <w:numId w:val="265"/>
        </w:numPr>
      </w:pPr>
      <w:r w:rsidRPr="004D1195">
        <w:t>requesting hypothesis generation,</w:t>
      </w:r>
    </w:p>
    <w:p w14:paraId="278BBD9B" w14:textId="77777777" w:rsidR="004D1195" w:rsidRPr="004D1195" w:rsidRDefault="004D1195" w:rsidP="004D1195">
      <w:pPr>
        <w:numPr>
          <w:ilvl w:val="0"/>
          <w:numId w:val="265"/>
        </w:numPr>
      </w:pPr>
      <w:r w:rsidRPr="004D1195">
        <w:t>initiating information-seeking,</w:t>
      </w:r>
    </w:p>
    <w:p w14:paraId="36F59C68" w14:textId="77777777" w:rsidR="004D1195" w:rsidRPr="004D1195" w:rsidRDefault="004D1195" w:rsidP="004D1195">
      <w:pPr>
        <w:numPr>
          <w:ilvl w:val="0"/>
          <w:numId w:val="265"/>
        </w:numPr>
      </w:pPr>
      <w:r w:rsidRPr="004D1195">
        <w:t>coordinating explanation generation,</w:t>
      </w:r>
    </w:p>
    <w:p w14:paraId="077E04FF" w14:textId="77777777" w:rsidR="004D1195" w:rsidRPr="004D1195" w:rsidRDefault="004D1195" w:rsidP="004D1195">
      <w:pPr>
        <w:numPr>
          <w:ilvl w:val="0"/>
          <w:numId w:val="265"/>
        </w:numPr>
      </w:pPr>
      <w:r w:rsidRPr="004D1195">
        <w:t>monitoring uncertainty,</w:t>
      </w:r>
    </w:p>
    <w:p w14:paraId="08925B7E" w14:textId="77777777" w:rsidR="004D1195" w:rsidRPr="004D1195" w:rsidRDefault="004D1195" w:rsidP="004D1195">
      <w:pPr>
        <w:numPr>
          <w:ilvl w:val="0"/>
          <w:numId w:val="265"/>
        </w:numPr>
      </w:pPr>
      <w:r w:rsidRPr="004D1195">
        <w:t>ensuring that reasoning proceeds coherently across the architecture.</w:t>
      </w:r>
    </w:p>
    <w:p w14:paraId="71CCB4BB" w14:textId="77777777" w:rsidR="004D1195" w:rsidRPr="004D1195" w:rsidRDefault="004D1195" w:rsidP="004D1195">
      <w:r w:rsidRPr="004D1195">
        <w:t>The Reflective Coordinator therefore resembles an orchestration service rather than a centralized intelligence.</w:t>
      </w:r>
    </w:p>
    <w:p w14:paraId="553E6078" w14:textId="77777777" w:rsidR="004D1195" w:rsidRPr="004D1195" w:rsidRDefault="004D1195" w:rsidP="004D1195">
      <w:r w:rsidRPr="004D1195">
        <w:pict w14:anchorId="7F6AA7CE">
          <v:rect id="_x0000_i6921" style="width:0;height:1.5pt" o:hralign="center" o:hrstd="t" o:hr="t" fillcolor="#a0a0a0" stroked="f"/>
        </w:pict>
      </w:r>
    </w:p>
    <w:p w14:paraId="5507C338" w14:textId="77777777" w:rsidR="004D1195" w:rsidRPr="004D1195" w:rsidRDefault="004D1195" w:rsidP="004D1195">
      <w:pPr>
        <w:rPr>
          <w:b/>
          <w:bCs/>
        </w:rPr>
      </w:pPr>
      <w:r w:rsidRPr="004D1195">
        <w:rPr>
          <w:b/>
          <w:bCs/>
        </w:rPr>
        <w:t>16.9 Architectural State</w:t>
      </w:r>
    </w:p>
    <w:p w14:paraId="25D91D34" w14:textId="77777777" w:rsidR="004D1195" w:rsidRPr="004D1195" w:rsidRDefault="004D1195" w:rsidP="004D1195">
      <w:r w:rsidRPr="004D1195">
        <w:t>Rather than storing only predictions,</w:t>
      </w:r>
    </w:p>
    <w:p w14:paraId="15420FE9" w14:textId="77777777" w:rsidR="004D1195" w:rsidRPr="004D1195" w:rsidRDefault="004D1195" w:rsidP="004D1195">
      <w:r w:rsidRPr="004D1195">
        <w:t>Shadow Mirror maintains a comprehensive reflective state containing:</w:t>
      </w:r>
    </w:p>
    <w:p w14:paraId="22692414" w14:textId="77777777" w:rsidR="004D1195" w:rsidRPr="004D1195" w:rsidRDefault="004D1195" w:rsidP="004D1195">
      <w:pPr>
        <w:numPr>
          <w:ilvl w:val="0"/>
          <w:numId w:val="266"/>
        </w:numPr>
      </w:pPr>
      <w:r w:rsidRPr="004D1195">
        <w:t>structured evidence,</w:t>
      </w:r>
    </w:p>
    <w:p w14:paraId="3699E337" w14:textId="77777777" w:rsidR="004D1195" w:rsidRPr="004D1195" w:rsidRDefault="004D1195" w:rsidP="004D1195">
      <w:pPr>
        <w:numPr>
          <w:ilvl w:val="0"/>
          <w:numId w:val="266"/>
        </w:numPr>
      </w:pPr>
      <w:r w:rsidRPr="004D1195">
        <w:t>contextual information,</w:t>
      </w:r>
    </w:p>
    <w:p w14:paraId="48AE878D" w14:textId="77777777" w:rsidR="004D1195" w:rsidRPr="004D1195" w:rsidRDefault="004D1195" w:rsidP="004D1195">
      <w:pPr>
        <w:numPr>
          <w:ilvl w:val="0"/>
          <w:numId w:val="266"/>
        </w:numPr>
      </w:pPr>
      <w:r w:rsidRPr="004D1195">
        <w:t>competing hypotheses,</w:t>
      </w:r>
    </w:p>
    <w:p w14:paraId="6A930C81" w14:textId="77777777" w:rsidR="004D1195" w:rsidRPr="004D1195" w:rsidRDefault="004D1195" w:rsidP="004D1195">
      <w:pPr>
        <w:numPr>
          <w:ilvl w:val="0"/>
          <w:numId w:val="266"/>
        </w:numPr>
      </w:pPr>
      <w:r w:rsidRPr="004D1195">
        <w:t>current belief state,</w:t>
      </w:r>
    </w:p>
    <w:p w14:paraId="26539A5D" w14:textId="77777777" w:rsidR="004D1195" w:rsidRPr="004D1195" w:rsidRDefault="004D1195" w:rsidP="004D1195">
      <w:pPr>
        <w:numPr>
          <w:ilvl w:val="0"/>
          <w:numId w:val="266"/>
        </w:numPr>
      </w:pPr>
      <w:r w:rsidRPr="004D1195">
        <w:t>uncertainty estimates,</w:t>
      </w:r>
    </w:p>
    <w:p w14:paraId="7055B208" w14:textId="77777777" w:rsidR="004D1195" w:rsidRPr="004D1195" w:rsidRDefault="004D1195" w:rsidP="004D1195">
      <w:pPr>
        <w:numPr>
          <w:ilvl w:val="0"/>
          <w:numId w:val="266"/>
        </w:numPr>
      </w:pPr>
      <w:r w:rsidRPr="004D1195">
        <w:t>reasoning history,</w:t>
      </w:r>
    </w:p>
    <w:p w14:paraId="229BCB5A" w14:textId="77777777" w:rsidR="004D1195" w:rsidRPr="004D1195" w:rsidRDefault="004D1195" w:rsidP="004D1195">
      <w:pPr>
        <w:numPr>
          <w:ilvl w:val="0"/>
          <w:numId w:val="266"/>
        </w:numPr>
      </w:pPr>
      <w:r w:rsidRPr="004D1195">
        <w:t>provenance information,</w:t>
      </w:r>
    </w:p>
    <w:p w14:paraId="4DD50BA5" w14:textId="77777777" w:rsidR="004D1195" w:rsidRPr="004D1195" w:rsidRDefault="004D1195" w:rsidP="004D1195">
      <w:pPr>
        <w:numPr>
          <w:ilvl w:val="0"/>
          <w:numId w:val="266"/>
        </w:numPr>
      </w:pPr>
      <w:r w:rsidRPr="004D1195">
        <w:t>explanatory summaries.</w:t>
      </w:r>
    </w:p>
    <w:p w14:paraId="012C8B84" w14:textId="77777777" w:rsidR="004D1195" w:rsidRPr="004D1195" w:rsidRDefault="004D1195" w:rsidP="004D1195">
      <w:r w:rsidRPr="004D1195">
        <w:t>This persistent reflective state enables the architecture to evolve over time rather than treating each interaction independently.</w:t>
      </w:r>
    </w:p>
    <w:p w14:paraId="24F100E0" w14:textId="77777777" w:rsidR="004D1195" w:rsidRPr="004D1195" w:rsidRDefault="004D1195" w:rsidP="004D1195">
      <w:r w:rsidRPr="004D1195">
        <w:pict w14:anchorId="39B48D7C">
          <v:rect id="_x0000_i6922" style="width:0;height:1.5pt" o:hralign="center" o:hrstd="t" o:hr="t" fillcolor="#a0a0a0" stroked="f"/>
        </w:pict>
      </w:r>
    </w:p>
    <w:p w14:paraId="4CBB5483" w14:textId="77777777" w:rsidR="004D1195" w:rsidRPr="004D1195" w:rsidRDefault="004D1195" w:rsidP="004D1195">
      <w:pPr>
        <w:rPr>
          <w:b/>
          <w:bCs/>
        </w:rPr>
      </w:pPr>
      <w:r w:rsidRPr="004D1195">
        <w:rPr>
          <w:b/>
          <w:bCs/>
        </w:rPr>
        <w:t>16.10 Design Objectives</w:t>
      </w:r>
    </w:p>
    <w:p w14:paraId="49A60157" w14:textId="77777777" w:rsidR="004D1195" w:rsidRPr="004D1195" w:rsidRDefault="004D1195" w:rsidP="004D1195">
      <w:r w:rsidRPr="004D1195">
        <w:t>The architecture is designed to satisfy several engineering objectives.</w:t>
      </w:r>
    </w:p>
    <w:p w14:paraId="008E3D60" w14:textId="77777777" w:rsidR="004D1195" w:rsidRPr="004D1195" w:rsidRDefault="004D1195" w:rsidP="004D1195">
      <w:r w:rsidRPr="004D1195">
        <w:t>These include:</w:t>
      </w:r>
    </w:p>
    <w:p w14:paraId="6BD54C63" w14:textId="77777777" w:rsidR="004D1195" w:rsidRPr="004D1195" w:rsidRDefault="004D1195" w:rsidP="004D1195">
      <w:pPr>
        <w:numPr>
          <w:ilvl w:val="0"/>
          <w:numId w:val="267"/>
        </w:numPr>
      </w:pPr>
      <w:r w:rsidRPr="004D1195">
        <w:t>scalability,</w:t>
      </w:r>
    </w:p>
    <w:p w14:paraId="70E05ADD" w14:textId="77777777" w:rsidR="004D1195" w:rsidRPr="004D1195" w:rsidRDefault="004D1195" w:rsidP="004D1195">
      <w:pPr>
        <w:numPr>
          <w:ilvl w:val="0"/>
          <w:numId w:val="267"/>
        </w:numPr>
      </w:pPr>
      <w:r w:rsidRPr="004D1195">
        <w:lastRenderedPageBreak/>
        <w:t>modularity,</w:t>
      </w:r>
    </w:p>
    <w:p w14:paraId="6A0AC10D" w14:textId="77777777" w:rsidR="004D1195" w:rsidRPr="004D1195" w:rsidRDefault="004D1195" w:rsidP="004D1195">
      <w:pPr>
        <w:numPr>
          <w:ilvl w:val="0"/>
          <w:numId w:val="267"/>
        </w:numPr>
      </w:pPr>
      <w:r w:rsidRPr="004D1195">
        <w:t>transparency,</w:t>
      </w:r>
    </w:p>
    <w:p w14:paraId="399CF7CC" w14:textId="77777777" w:rsidR="004D1195" w:rsidRPr="004D1195" w:rsidRDefault="004D1195" w:rsidP="004D1195">
      <w:pPr>
        <w:numPr>
          <w:ilvl w:val="0"/>
          <w:numId w:val="267"/>
        </w:numPr>
      </w:pPr>
      <w:r w:rsidRPr="004D1195">
        <w:t>extensibility,</w:t>
      </w:r>
    </w:p>
    <w:p w14:paraId="55DB3269" w14:textId="77777777" w:rsidR="004D1195" w:rsidRPr="004D1195" w:rsidRDefault="004D1195" w:rsidP="004D1195">
      <w:pPr>
        <w:numPr>
          <w:ilvl w:val="0"/>
          <w:numId w:val="267"/>
        </w:numPr>
      </w:pPr>
      <w:r w:rsidRPr="004D1195">
        <w:t>maintainability,</w:t>
      </w:r>
    </w:p>
    <w:p w14:paraId="5529D629" w14:textId="77777777" w:rsidR="004D1195" w:rsidRPr="004D1195" w:rsidRDefault="004D1195" w:rsidP="004D1195">
      <w:pPr>
        <w:numPr>
          <w:ilvl w:val="0"/>
          <w:numId w:val="267"/>
        </w:numPr>
      </w:pPr>
      <w:r w:rsidRPr="004D1195">
        <w:t>traceability,</w:t>
      </w:r>
    </w:p>
    <w:p w14:paraId="4109D1F0" w14:textId="77777777" w:rsidR="004D1195" w:rsidRPr="004D1195" w:rsidRDefault="004D1195" w:rsidP="004D1195">
      <w:pPr>
        <w:numPr>
          <w:ilvl w:val="0"/>
          <w:numId w:val="267"/>
        </w:numPr>
      </w:pPr>
      <w:r w:rsidRPr="004D1195">
        <w:t>incremental reasoning,</w:t>
      </w:r>
    </w:p>
    <w:p w14:paraId="30C7C55F" w14:textId="77777777" w:rsidR="004D1195" w:rsidRPr="004D1195" w:rsidRDefault="004D1195" w:rsidP="004D1195">
      <w:pPr>
        <w:numPr>
          <w:ilvl w:val="0"/>
          <w:numId w:val="267"/>
        </w:numPr>
      </w:pPr>
      <w:r w:rsidRPr="004D1195">
        <w:t>compatibility with multiple inference techniques.</w:t>
      </w:r>
    </w:p>
    <w:p w14:paraId="7AEB978A" w14:textId="77777777" w:rsidR="004D1195" w:rsidRPr="004D1195" w:rsidRDefault="004D1195" w:rsidP="004D1195">
      <w:r w:rsidRPr="004D1195">
        <w:t>No single implementation is expected to optimize all objectives simultaneously.</w:t>
      </w:r>
    </w:p>
    <w:p w14:paraId="3B2174A8" w14:textId="77777777" w:rsidR="004D1195" w:rsidRPr="004D1195" w:rsidRDefault="004D1195" w:rsidP="004D1195">
      <w:r w:rsidRPr="004D1195">
        <w:t>Instead, deployments may prioritize different trade-offs depending on application requirements.</w:t>
      </w:r>
    </w:p>
    <w:p w14:paraId="0D851DB0" w14:textId="77777777" w:rsidR="004D1195" w:rsidRPr="004D1195" w:rsidRDefault="004D1195" w:rsidP="004D1195">
      <w:r w:rsidRPr="004D1195">
        <w:pict w14:anchorId="5EA4AD6E">
          <v:rect id="_x0000_i6923" style="width:0;height:1.5pt" o:hralign="center" o:hrstd="t" o:hr="t" fillcolor="#a0a0a0" stroked="f"/>
        </w:pict>
      </w:r>
    </w:p>
    <w:p w14:paraId="46D09572" w14:textId="77777777" w:rsidR="004D1195" w:rsidRPr="004D1195" w:rsidRDefault="004D1195" w:rsidP="004D1195">
      <w:pPr>
        <w:rPr>
          <w:b/>
          <w:bCs/>
        </w:rPr>
      </w:pPr>
      <w:r w:rsidRPr="004D1195">
        <w:rPr>
          <w:b/>
          <w:bCs/>
        </w:rPr>
        <w:t>Closing Remarks</w:t>
      </w:r>
    </w:p>
    <w:p w14:paraId="4B020C35" w14:textId="77777777" w:rsidR="004D1195" w:rsidRPr="004D1195" w:rsidRDefault="004D1195" w:rsidP="004D1195">
      <w:r w:rsidRPr="004D1195">
        <w:t>This chapter has introduced Shadow Mirror as a reference architecture derived from the theoretical framework developed throughout this manuscript.</w:t>
      </w:r>
    </w:p>
    <w:p w14:paraId="289B2645" w14:textId="77777777" w:rsidR="004D1195" w:rsidRPr="004D1195" w:rsidRDefault="004D1195" w:rsidP="004D1195">
      <w:r w:rsidRPr="004D1195">
        <w:t>Rather than prescribing a single implementation strategy, the architecture provides a modular organization through which evidence management, contextual reasoning, hypothesis generation, belief revision, inquiry planning, and explanation generation can cooperate to support structured human reflection under uncertainty.</w:t>
      </w:r>
    </w:p>
    <w:p w14:paraId="6317F6D0" w14:textId="77777777" w:rsidR="004D1195" w:rsidRPr="004D1195" w:rsidRDefault="004D1195" w:rsidP="004D1195">
      <w:r w:rsidRPr="004D1195">
        <w:t xml:space="preserve">The chapters that follow will examine each architectural component in detail, beginning with the </w:t>
      </w:r>
      <w:r w:rsidRPr="004D1195">
        <w:rPr>
          <w:b/>
          <w:bCs/>
        </w:rPr>
        <w:t>Observation Layer</w:t>
      </w:r>
      <w:r w:rsidRPr="004D1195">
        <w:t>, where reflective reasoning first interfaces with the external world.</w:t>
      </w:r>
    </w:p>
    <w:p w14:paraId="296469EC" w14:textId="77777777" w:rsidR="004D1195" w:rsidRPr="004D1195" w:rsidRDefault="004D1195" w:rsidP="004D1195">
      <w:r w:rsidRPr="004D1195">
        <w:pict w14:anchorId="6E9E3790">
          <v:rect id="_x0000_i6924" style="width:0;height:1.5pt" o:hralign="center" o:hrstd="t" o:hr="t" fillcolor="#a0a0a0" stroked="f"/>
        </w:pict>
      </w:r>
    </w:p>
    <w:p w14:paraId="0C404CD8" w14:textId="77777777" w:rsidR="004D1195" w:rsidRPr="004D1195" w:rsidRDefault="004D1195" w:rsidP="004D1195">
      <w:pPr>
        <w:rPr>
          <w:b/>
          <w:bCs/>
        </w:rPr>
      </w:pPr>
      <w:r w:rsidRPr="004D1195">
        <w:rPr>
          <w:b/>
          <w:bCs/>
        </w:rPr>
        <w:t>End of Chapter 16 (First Half)</w:t>
      </w:r>
    </w:p>
    <w:p w14:paraId="19D0A03C" w14:textId="77777777" w:rsidR="004D1195" w:rsidRPr="004D1195" w:rsidRDefault="004D1195" w:rsidP="004D1195">
      <w:r w:rsidRPr="004D1195">
        <w:pict w14:anchorId="46C69103">
          <v:rect id="_x0000_i6925" style="width:0;height:1.5pt" o:hralign="center" o:hrstd="t" o:hr="t" fillcolor="#a0a0a0" stroked="f"/>
        </w:pict>
      </w:r>
    </w:p>
    <w:p w14:paraId="739FE640" w14:textId="77777777" w:rsidR="004D1195" w:rsidRPr="004D1195" w:rsidRDefault="004D1195" w:rsidP="004D1195">
      <w:pPr>
        <w:rPr>
          <w:b/>
          <w:bCs/>
        </w:rPr>
      </w:pPr>
      <w:r w:rsidRPr="004D1195">
        <w:rPr>
          <w:b/>
          <w:bCs/>
        </w:rPr>
        <w:t>Editorial Suggestion</w:t>
      </w:r>
    </w:p>
    <w:p w14:paraId="585117E4" w14:textId="77777777" w:rsidR="004D1195" w:rsidRPr="004D1195" w:rsidRDefault="004D1195" w:rsidP="004D1195">
      <w:r w:rsidRPr="004D1195">
        <w:t>At this point, I would make one recommendation that would substantially strengthen the book.</w:t>
      </w:r>
    </w:p>
    <w:p w14:paraId="3A0E5C5F" w14:textId="77777777" w:rsidR="004D1195" w:rsidRPr="004D1195" w:rsidRDefault="004D1195" w:rsidP="004D1195">
      <w:r w:rsidRPr="004D1195">
        <w:t xml:space="preserve">Instead of describing each component in isolation, I would dedicate the next chapter to a </w:t>
      </w:r>
      <w:r w:rsidRPr="004D1195">
        <w:rPr>
          <w:b/>
          <w:bCs/>
        </w:rPr>
        <w:t>complete end-to-end execution trace</w:t>
      </w:r>
      <w:r w:rsidRPr="004D1195">
        <w:t xml:space="preserve">. For example, take a realistic scenario (such as a </w:t>
      </w:r>
      <w:r w:rsidRPr="004D1195">
        <w:lastRenderedPageBreak/>
        <w:t>clinical case, engineering fault diagnosis, or scientific hypothesis evaluation) and follow one piece of information as it flows through every Shadow Mirror component—from observation to evidence construction, context integration, hypothesis management, Bayesian belief revision, inquiry planning, explanation generation, and finally human interpretation. This would give readers an intuitive understanding of how the architecture behaves dynamically before they study each module in detail.</w:t>
      </w:r>
    </w:p>
    <w:p w14:paraId="1C3D0C23" w14:textId="77777777" w:rsidR="004D1195" w:rsidRPr="004D1195" w:rsidRDefault="004D1195" w:rsidP="004D1195">
      <w:r w:rsidRPr="004D1195">
        <w:t xml:space="preserve">Excellent. I agree with the structure I proposed. Before readers dive into dozens of architectural modules, they should first </w:t>
      </w:r>
      <w:r w:rsidRPr="004D1195">
        <w:rPr>
          <w:i/>
          <w:iCs/>
        </w:rPr>
        <w:t>see the system think</w:t>
      </w:r>
      <w:r w:rsidRPr="004D1195">
        <w:t>. This chapter will therefore serve as the "running example" that later chapters repeatedly reference.</w:t>
      </w:r>
    </w:p>
    <w:p w14:paraId="6D074C04" w14:textId="77777777" w:rsidR="004D1195" w:rsidRPr="004D1195" w:rsidRDefault="004D1195" w:rsidP="004D1195">
      <w:r w:rsidRPr="004D1195">
        <w:t>Importantly, the example is illustrative—it demonstrates information flow through the architecture rather than claiming a validated clinical workflow.</w:t>
      </w:r>
    </w:p>
    <w:p w14:paraId="4BFC2339" w14:textId="77777777" w:rsidR="004D1195" w:rsidRPr="004D1195" w:rsidRDefault="004D1195" w:rsidP="004D1195">
      <w:r w:rsidRPr="004D1195">
        <w:pict w14:anchorId="6F57CEDC">
          <v:rect id="_x0000_i7067" style="width:0;height:1.5pt" o:hralign="center" o:hrstd="t" o:hr="t" fillcolor="#a0a0a0" stroked="f"/>
        </w:pict>
      </w:r>
    </w:p>
    <w:p w14:paraId="22E01F98" w14:textId="77777777" w:rsidR="004D1195" w:rsidRPr="004D1195" w:rsidRDefault="004D1195" w:rsidP="004D1195">
      <w:pPr>
        <w:rPr>
          <w:b/>
          <w:bCs/>
        </w:rPr>
      </w:pPr>
      <w:r w:rsidRPr="004D1195">
        <w:rPr>
          <w:b/>
          <w:bCs/>
        </w:rPr>
        <w:t>Part IV</w:t>
      </w:r>
    </w:p>
    <w:p w14:paraId="0B28D48D" w14:textId="77777777" w:rsidR="004D1195" w:rsidRPr="004D1195" w:rsidRDefault="004D1195" w:rsidP="004D1195">
      <w:pPr>
        <w:rPr>
          <w:b/>
          <w:bCs/>
        </w:rPr>
      </w:pPr>
      <w:r w:rsidRPr="004D1195">
        <w:rPr>
          <w:b/>
          <w:bCs/>
        </w:rPr>
        <w:t>Shadow Mirror</w:t>
      </w:r>
    </w:p>
    <w:p w14:paraId="386EDFE4" w14:textId="77777777" w:rsidR="004D1195" w:rsidRPr="004D1195" w:rsidRDefault="004D1195" w:rsidP="004D1195">
      <w:pPr>
        <w:rPr>
          <w:b/>
          <w:bCs/>
        </w:rPr>
      </w:pPr>
      <w:r w:rsidRPr="004D1195">
        <w:rPr>
          <w:b/>
          <w:bCs/>
        </w:rPr>
        <w:t>A Reference Architecture for Reflective Artificial Intelligence</w:t>
      </w:r>
    </w:p>
    <w:p w14:paraId="1090104A" w14:textId="77777777" w:rsidR="004D1195" w:rsidRPr="004D1195" w:rsidRDefault="004D1195" w:rsidP="004D1195">
      <w:r w:rsidRPr="004D1195">
        <w:pict w14:anchorId="16A7BAF2">
          <v:rect id="_x0000_i7068" style="width:0;height:1.5pt" o:hralign="center" o:hrstd="t" o:hr="t" fillcolor="#a0a0a0" stroked="f"/>
        </w:pict>
      </w:r>
    </w:p>
    <w:p w14:paraId="01CD8DED" w14:textId="77777777" w:rsidR="004D1195" w:rsidRPr="004D1195" w:rsidRDefault="004D1195" w:rsidP="004D1195">
      <w:pPr>
        <w:rPr>
          <w:b/>
          <w:bCs/>
        </w:rPr>
      </w:pPr>
      <w:r w:rsidRPr="004D1195">
        <w:rPr>
          <w:b/>
          <w:bCs/>
        </w:rPr>
        <w:t>Chapter 17</w:t>
      </w:r>
    </w:p>
    <w:p w14:paraId="45CA6290" w14:textId="77777777" w:rsidR="004D1195" w:rsidRPr="004D1195" w:rsidRDefault="004D1195" w:rsidP="004D1195">
      <w:pPr>
        <w:rPr>
          <w:b/>
          <w:bCs/>
        </w:rPr>
      </w:pPr>
      <w:r w:rsidRPr="004D1195">
        <w:rPr>
          <w:b/>
          <w:bCs/>
        </w:rPr>
        <w:t>An End-to-End Reflective Cycle</w:t>
      </w:r>
    </w:p>
    <w:p w14:paraId="00340144" w14:textId="77777777" w:rsidR="004D1195" w:rsidRPr="004D1195" w:rsidRDefault="004D1195" w:rsidP="004D1195">
      <w:r w:rsidRPr="004D1195">
        <w:rPr>
          <w:i/>
          <w:iCs/>
        </w:rPr>
        <w:t>(First Half)</w:t>
      </w:r>
    </w:p>
    <w:p w14:paraId="662134BD" w14:textId="77777777" w:rsidR="004D1195" w:rsidRPr="004D1195" w:rsidRDefault="004D1195" w:rsidP="004D1195">
      <w:r w:rsidRPr="004D1195">
        <w:pict w14:anchorId="3BBB947B">
          <v:rect id="_x0000_i7069" style="width:0;height:1.5pt" o:hralign="center" o:hrstd="t" o:hr="t" fillcolor="#a0a0a0" stroked="f"/>
        </w:pict>
      </w:r>
    </w:p>
    <w:p w14:paraId="22F128DB" w14:textId="77777777" w:rsidR="004D1195" w:rsidRPr="004D1195" w:rsidRDefault="004D1195" w:rsidP="004D1195">
      <w:pPr>
        <w:rPr>
          <w:b/>
          <w:bCs/>
        </w:rPr>
      </w:pPr>
      <w:r w:rsidRPr="004D1195">
        <w:rPr>
          <w:b/>
          <w:bCs/>
        </w:rPr>
        <w:t>17.1 Why an End-to-End Example?</w:t>
      </w:r>
    </w:p>
    <w:p w14:paraId="18B91488" w14:textId="77777777" w:rsidR="004D1195" w:rsidRPr="004D1195" w:rsidRDefault="004D1195" w:rsidP="004D1195">
      <w:r w:rsidRPr="004D1195">
        <w:t>Architectural diagrams describe structure.</w:t>
      </w:r>
    </w:p>
    <w:p w14:paraId="0F555703" w14:textId="77777777" w:rsidR="004D1195" w:rsidRPr="004D1195" w:rsidRDefault="004D1195" w:rsidP="004D1195">
      <w:r w:rsidRPr="004D1195">
        <w:t>Algorithms describe computation.</w:t>
      </w:r>
    </w:p>
    <w:p w14:paraId="57F7CB01" w14:textId="77777777" w:rsidR="004D1195" w:rsidRPr="004D1195" w:rsidRDefault="004D1195" w:rsidP="004D1195">
      <w:r w:rsidRPr="004D1195">
        <w:t>Neither alone fully explains system behavior.</w:t>
      </w:r>
    </w:p>
    <w:p w14:paraId="5833D90D" w14:textId="77777777" w:rsidR="004D1195" w:rsidRPr="004D1195" w:rsidRDefault="004D1195" w:rsidP="004D1195">
      <w:r w:rsidRPr="004D1195">
        <w:t>One effective way to understand a complex architecture is to follow a single problem as it propagates through every component.</w:t>
      </w:r>
    </w:p>
    <w:p w14:paraId="581AB2F2" w14:textId="77777777" w:rsidR="004D1195" w:rsidRPr="004D1195" w:rsidRDefault="004D1195" w:rsidP="004D1195">
      <w:r w:rsidRPr="004D1195">
        <w:t>This chapter therefore presents an illustrative execution trace demonstrating how Shadow Mirror processes evolving evidence.</w:t>
      </w:r>
    </w:p>
    <w:p w14:paraId="134FC4FC" w14:textId="77777777" w:rsidR="004D1195" w:rsidRPr="004D1195" w:rsidRDefault="004D1195" w:rsidP="004D1195">
      <w:r w:rsidRPr="004D1195">
        <w:t>The example is intentionally simplified.</w:t>
      </w:r>
    </w:p>
    <w:p w14:paraId="7644AD91" w14:textId="77777777" w:rsidR="004D1195" w:rsidRPr="004D1195" w:rsidRDefault="004D1195" w:rsidP="004D1195">
      <w:r w:rsidRPr="004D1195">
        <w:lastRenderedPageBreak/>
        <w:t>Its purpose is to illustrate architectural interaction rather than prescribe domain-specific decision-making.</w:t>
      </w:r>
    </w:p>
    <w:p w14:paraId="43C39274" w14:textId="77777777" w:rsidR="004D1195" w:rsidRPr="004D1195" w:rsidRDefault="004D1195" w:rsidP="004D1195">
      <w:r w:rsidRPr="004D1195">
        <w:pict w14:anchorId="263BFFDD">
          <v:rect id="_x0000_i7070" style="width:0;height:1.5pt" o:hralign="center" o:hrstd="t" o:hr="t" fillcolor="#a0a0a0" stroked="f"/>
        </w:pict>
      </w:r>
    </w:p>
    <w:p w14:paraId="40D652DE" w14:textId="77777777" w:rsidR="004D1195" w:rsidRPr="004D1195" w:rsidRDefault="004D1195" w:rsidP="004D1195">
      <w:pPr>
        <w:rPr>
          <w:b/>
          <w:bCs/>
        </w:rPr>
      </w:pPr>
      <w:r w:rsidRPr="004D1195">
        <w:rPr>
          <w:b/>
          <w:bCs/>
        </w:rPr>
        <w:t>17.2 Example Scenario</w:t>
      </w:r>
    </w:p>
    <w:p w14:paraId="7935E99C" w14:textId="77777777" w:rsidR="004D1195" w:rsidRPr="004D1195" w:rsidRDefault="004D1195" w:rsidP="004D1195">
      <w:r w:rsidRPr="004D1195">
        <w:t>Suppose a decision-support deployment is assisting a clinician.</w:t>
      </w:r>
    </w:p>
    <w:p w14:paraId="244FF325" w14:textId="77777777" w:rsidR="004D1195" w:rsidRPr="004D1195" w:rsidRDefault="004D1195" w:rsidP="004D1195">
      <w:r w:rsidRPr="004D1195">
        <w:t>A patient reports:</w:t>
      </w:r>
    </w:p>
    <w:p w14:paraId="2A2F9474" w14:textId="77777777" w:rsidR="004D1195" w:rsidRPr="004D1195" w:rsidRDefault="004D1195" w:rsidP="004D1195">
      <w:pPr>
        <w:numPr>
          <w:ilvl w:val="0"/>
          <w:numId w:val="268"/>
        </w:numPr>
      </w:pPr>
      <w:r w:rsidRPr="004D1195">
        <w:t>persistent fatigue,</w:t>
      </w:r>
    </w:p>
    <w:p w14:paraId="7E5F00F3" w14:textId="77777777" w:rsidR="004D1195" w:rsidRPr="004D1195" w:rsidRDefault="004D1195" w:rsidP="004D1195">
      <w:pPr>
        <w:numPr>
          <w:ilvl w:val="0"/>
          <w:numId w:val="268"/>
        </w:numPr>
      </w:pPr>
      <w:r w:rsidRPr="004D1195">
        <w:t>intermittent fever,</w:t>
      </w:r>
    </w:p>
    <w:p w14:paraId="1DB4702D" w14:textId="77777777" w:rsidR="004D1195" w:rsidRPr="004D1195" w:rsidRDefault="004D1195" w:rsidP="004D1195">
      <w:pPr>
        <w:numPr>
          <w:ilvl w:val="0"/>
          <w:numId w:val="268"/>
        </w:numPr>
      </w:pPr>
      <w:r w:rsidRPr="004D1195">
        <w:t>elevated inflammatory markers,</w:t>
      </w:r>
    </w:p>
    <w:p w14:paraId="2E40389A" w14:textId="77777777" w:rsidR="004D1195" w:rsidRPr="004D1195" w:rsidRDefault="004D1195" w:rsidP="004D1195">
      <w:pPr>
        <w:numPr>
          <w:ilvl w:val="0"/>
          <w:numId w:val="268"/>
        </w:numPr>
      </w:pPr>
      <w:r w:rsidRPr="004D1195">
        <w:t>unexplained weight loss.</w:t>
      </w:r>
    </w:p>
    <w:p w14:paraId="70C84602" w14:textId="77777777" w:rsidR="004D1195" w:rsidRPr="004D1195" w:rsidRDefault="004D1195" w:rsidP="004D1195">
      <w:r w:rsidRPr="004D1195">
        <w:t>These observations do not uniquely determine a diagnosis.</w:t>
      </w:r>
    </w:p>
    <w:p w14:paraId="4E32A14E" w14:textId="77777777" w:rsidR="004D1195" w:rsidRPr="004D1195" w:rsidRDefault="004D1195" w:rsidP="004D1195">
      <w:r w:rsidRPr="004D1195">
        <w:t>Several explanations remain plausible.</w:t>
      </w:r>
    </w:p>
    <w:p w14:paraId="0762FA71" w14:textId="77777777" w:rsidR="004D1195" w:rsidRPr="004D1195" w:rsidRDefault="004D1195" w:rsidP="004D1195">
      <w:r w:rsidRPr="004D1195">
        <w:t>The objective of Shadow Mirror is not to diagnose the patient automatically.</w:t>
      </w:r>
    </w:p>
    <w:p w14:paraId="7B2E7100" w14:textId="77777777" w:rsidR="004D1195" w:rsidRPr="004D1195" w:rsidRDefault="004D1195" w:rsidP="004D1195">
      <w:r w:rsidRPr="004D1195">
        <w:t>Instead,</w:t>
      </w:r>
    </w:p>
    <w:p w14:paraId="3FB216CB" w14:textId="77777777" w:rsidR="004D1195" w:rsidRPr="004D1195" w:rsidRDefault="004D1195" w:rsidP="004D1195">
      <w:r w:rsidRPr="004D1195">
        <w:t>its objective is to organize evidence,</w:t>
      </w:r>
    </w:p>
    <w:p w14:paraId="2E214516" w14:textId="77777777" w:rsidR="004D1195" w:rsidRPr="004D1195" w:rsidRDefault="004D1195" w:rsidP="004D1195">
      <w:r w:rsidRPr="004D1195">
        <w:t>maintain competing explanations,</w:t>
      </w:r>
    </w:p>
    <w:p w14:paraId="4D642094" w14:textId="77777777" w:rsidR="004D1195" w:rsidRPr="004D1195" w:rsidRDefault="004D1195" w:rsidP="004D1195">
      <w:r w:rsidRPr="004D1195">
        <w:t>represent uncertainty,</w:t>
      </w:r>
    </w:p>
    <w:p w14:paraId="1542A177" w14:textId="77777777" w:rsidR="004D1195" w:rsidRPr="004D1195" w:rsidRDefault="004D1195" w:rsidP="004D1195">
      <w:r w:rsidRPr="004D1195">
        <w:t>and support human reasoning.</w:t>
      </w:r>
    </w:p>
    <w:p w14:paraId="38390196" w14:textId="77777777" w:rsidR="004D1195" w:rsidRPr="004D1195" w:rsidRDefault="004D1195" w:rsidP="004D1195">
      <w:r w:rsidRPr="004D1195">
        <w:pict w14:anchorId="66D37835">
          <v:rect id="_x0000_i7071" style="width:0;height:1.5pt" o:hralign="center" o:hrstd="t" o:hr="t" fillcolor="#a0a0a0" stroked="f"/>
        </w:pict>
      </w:r>
    </w:p>
    <w:p w14:paraId="7DFEA989" w14:textId="77777777" w:rsidR="004D1195" w:rsidRPr="004D1195" w:rsidRDefault="004D1195" w:rsidP="004D1195">
      <w:pPr>
        <w:rPr>
          <w:b/>
          <w:bCs/>
        </w:rPr>
      </w:pPr>
      <w:r w:rsidRPr="004D1195">
        <w:rPr>
          <w:b/>
          <w:bCs/>
        </w:rPr>
        <w:t>17.3 Stage 1 — Observation Acquisition</w:t>
      </w:r>
    </w:p>
    <w:p w14:paraId="2DBAE901" w14:textId="77777777" w:rsidR="004D1195" w:rsidRPr="004D1195" w:rsidRDefault="004D1195" w:rsidP="004D1195">
      <w:r w:rsidRPr="004D1195">
        <w:t>The Observation Layer receives information from multiple sources.</w:t>
      </w:r>
    </w:p>
    <w:p w14:paraId="76898521" w14:textId="77777777" w:rsidR="004D1195" w:rsidRPr="004D1195" w:rsidRDefault="004D1195" w:rsidP="004D1195">
      <w:r w:rsidRPr="004D1195">
        <w:t>For example,</w:t>
      </w:r>
    </w:p>
    <w:p w14:paraId="14C544EB" w14:textId="77777777" w:rsidR="004D1195" w:rsidRPr="004D1195" w:rsidRDefault="004D1195" w:rsidP="004D1195">
      <w:pPr>
        <w:numPr>
          <w:ilvl w:val="0"/>
          <w:numId w:val="269"/>
        </w:numPr>
      </w:pPr>
      <w:r w:rsidRPr="004D1195">
        <w:t>clinician notes,</w:t>
      </w:r>
    </w:p>
    <w:p w14:paraId="6EF19DA5" w14:textId="77777777" w:rsidR="004D1195" w:rsidRPr="004D1195" w:rsidRDefault="004D1195" w:rsidP="004D1195">
      <w:pPr>
        <w:numPr>
          <w:ilvl w:val="0"/>
          <w:numId w:val="269"/>
        </w:numPr>
      </w:pPr>
      <w:r w:rsidRPr="004D1195">
        <w:t>laboratory measurements,</w:t>
      </w:r>
    </w:p>
    <w:p w14:paraId="4639BE93" w14:textId="77777777" w:rsidR="004D1195" w:rsidRPr="004D1195" w:rsidRDefault="004D1195" w:rsidP="004D1195">
      <w:pPr>
        <w:numPr>
          <w:ilvl w:val="0"/>
          <w:numId w:val="269"/>
        </w:numPr>
      </w:pPr>
      <w:r w:rsidRPr="004D1195">
        <w:t>imaging reports,</w:t>
      </w:r>
    </w:p>
    <w:p w14:paraId="3050DC27" w14:textId="77777777" w:rsidR="004D1195" w:rsidRPr="004D1195" w:rsidRDefault="004D1195" w:rsidP="004D1195">
      <w:pPr>
        <w:numPr>
          <w:ilvl w:val="0"/>
          <w:numId w:val="269"/>
        </w:numPr>
      </w:pPr>
      <w:r w:rsidRPr="004D1195">
        <w:t>wearable devices,</w:t>
      </w:r>
    </w:p>
    <w:p w14:paraId="291A9A56" w14:textId="77777777" w:rsidR="004D1195" w:rsidRPr="004D1195" w:rsidRDefault="004D1195" w:rsidP="004D1195">
      <w:pPr>
        <w:numPr>
          <w:ilvl w:val="0"/>
          <w:numId w:val="269"/>
        </w:numPr>
      </w:pPr>
      <w:r w:rsidRPr="004D1195">
        <w:lastRenderedPageBreak/>
        <w:t>historical medical records,</w:t>
      </w:r>
    </w:p>
    <w:p w14:paraId="7C9FAABB" w14:textId="77777777" w:rsidR="004D1195" w:rsidRPr="004D1195" w:rsidRDefault="004D1195" w:rsidP="004D1195">
      <w:pPr>
        <w:numPr>
          <w:ilvl w:val="0"/>
          <w:numId w:val="269"/>
        </w:numPr>
      </w:pPr>
      <w:r w:rsidRPr="004D1195">
        <w:t>patient-reported symptoms.</w:t>
      </w:r>
    </w:p>
    <w:p w14:paraId="1465D1CE" w14:textId="77777777" w:rsidR="004D1195" w:rsidRPr="004D1195" w:rsidRDefault="004D1195" w:rsidP="004D1195">
      <w:r w:rsidRPr="004D1195">
        <w:t>Each observation receives metadata describing:</w:t>
      </w:r>
    </w:p>
    <w:p w14:paraId="212E87B5" w14:textId="77777777" w:rsidR="004D1195" w:rsidRPr="004D1195" w:rsidRDefault="004D1195" w:rsidP="004D1195">
      <w:pPr>
        <w:numPr>
          <w:ilvl w:val="0"/>
          <w:numId w:val="270"/>
        </w:numPr>
      </w:pPr>
      <w:r w:rsidRPr="004D1195">
        <w:t>source,</w:t>
      </w:r>
    </w:p>
    <w:p w14:paraId="1118E341" w14:textId="77777777" w:rsidR="004D1195" w:rsidRPr="004D1195" w:rsidRDefault="004D1195" w:rsidP="004D1195">
      <w:pPr>
        <w:numPr>
          <w:ilvl w:val="0"/>
          <w:numId w:val="270"/>
        </w:numPr>
      </w:pPr>
      <w:r w:rsidRPr="004D1195">
        <w:t>acquisition time,</w:t>
      </w:r>
    </w:p>
    <w:p w14:paraId="02D2E672" w14:textId="77777777" w:rsidR="004D1195" w:rsidRPr="004D1195" w:rsidRDefault="004D1195" w:rsidP="004D1195">
      <w:pPr>
        <w:numPr>
          <w:ilvl w:val="0"/>
          <w:numId w:val="270"/>
        </w:numPr>
      </w:pPr>
      <w:r w:rsidRPr="004D1195">
        <w:t>measurement type,</w:t>
      </w:r>
    </w:p>
    <w:p w14:paraId="6FDF4EDF" w14:textId="77777777" w:rsidR="004D1195" w:rsidRPr="004D1195" w:rsidRDefault="004D1195" w:rsidP="004D1195">
      <w:pPr>
        <w:numPr>
          <w:ilvl w:val="0"/>
          <w:numId w:val="270"/>
        </w:numPr>
      </w:pPr>
      <w:r w:rsidRPr="004D1195">
        <w:t>completeness.</w:t>
      </w:r>
    </w:p>
    <w:p w14:paraId="64E1A857" w14:textId="77777777" w:rsidR="004D1195" w:rsidRPr="004D1195" w:rsidRDefault="004D1195" w:rsidP="004D1195">
      <w:r w:rsidRPr="004D1195">
        <w:t>At this stage,</w:t>
      </w:r>
    </w:p>
    <w:p w14:paraId="4003EE98" w14:textId="77777777" w:rsidR="004D1195" w:rsidRPr="004D1195" w:rsidRDefault="004D1195" w:rsidP="004D1195">
      <w:r w:rsidRPr="004D1195">
        <w:t>no interpretation has yet occurred.</w:t>
      </w:r>
    </w:p>
    <w:p w14:paraId="71E500A7" w14:textId="77777777" w:rsidR="004D1195" w:rsidRPr="004D1195" w:rsidRDefault="004D1195" w:rsidP="004D1195">
      <w:r w:rsidRPr="004D1195">
        <w:t>The architecture merely acquires information.</w:t>
      </w:r>
    </w:p>
    <w:p w14:paraId="7956F2C9" w14:textId="77777777" w:rsidR="004D1195" w:rsidRPr="004D1195" w:rsidRDefault="004D1195" w:rsidP="004D1195">
      <w:r w:rsidRPr="004D1195">
        <w:pict w14:anchorId="59B76890">
          <v:rect id="_x0000_i7072" style="width:0;height:1.5pt" o:hralign="center" o:hrstd="t" o:hr="t" fillcolor="#a0a0a0" stroked="f"/>
        </w:pict>
      </w:r>
    </w:p>
    <w:p w14:paraId="17AD0D6C" w14:textId="77777777" w:rsidR="004D1195" w:rsidRPr="004D1195" w:rsidRDefault="004D1195" w:rsidP="004D1195">
      <w:pPr>
        <w:rPr>
          <w:b/>
          <w:bCs/>
        </w:rPr>
      </w:pPr>
      <w:r w:rsidRPr="004D1195">
        <w:rPr>
          <w:b/>
          <w:bCs/>
        </w:rPr>
        <w:t>17.4 Stage 2 — Evidence Construction</w:t>
      </w:r>
    </w:p>
    <w:p w14:paraId="64E89A36" w14:textId="77777777" w:rsidR="004D1195" w:rsidRPr="004D1195" w:rsidRDefault="004D1195" w:rsidP="004D1195">
      <w:r w:rsidRPr="004D1195">
        <w:t>The Evidence Management Layer transforms observations into structured evidence objects.</w:t>
      </w:r>
    </w:p>
    <w:p w14:paraId="4A70E960" w14:textId="77777777" w:rsidR="004D1195" w:rsidRPr="004D1195" w:rsidRDefault="004D1195" w:rsidP="004D1195">
      <w:r w:rsidRPr="004D1195">
        <w:t>An observation such as</w:t>
      </w:r>
    </w:p>
    <w:p w14:paraId="68B5E6F5" w14:textId="77777777" w:rsidR="004D1195" w:rsidRPr="004D1195" w:rsidRDefault="004D1195" w:rsidP="004D1195">
      <w:r w:rsidRPr="004D1195">
        <w:t>"Temperature: 38.5°C"</w:t>
      </w:r>
    </w:p>
    <w:p w14:paraId="256A321A" w14:textId="77777777" w:rsidR="004D1195" w:rsidRPr="004D1195" w:rsidRDefault="004D1195" w:rsidP="004D1195">
      <w:r w:rsidRPr="004D1195">
        <w:t>becomes an evidence object containing, for example:</w:t>
      </w:r>
    </w:p>
    <w:p w14:paraId="7610D4E7" w14:textId="77777777" w:rsidR="004D1195" w:rsidRPr="004D1195" w:rsidRDefault="004D1195" w:rsidP="004D1195">
      <w:pPr>
        <w:numPr>
          <w:ilvl w:val="0"/>
          <w:numId w:val="271"/>
        </w:numPr>
      </w:pPr>
      <w:r w:rsidRPr="004D1195">
        <w:t>measured value,</w:t>
      </w:r>
    </w:p>
    <w:p w14:paraId="7EC48A5D" w14:textId="77777777" w:rsidR="004D1195" w:rsidRPr="004D1195" w:rsidRDefault="004D1195" w:rsidP="004D1195">
      <w:pPr>
        <w:numPr>
          <w:ilvl w:val="0"/>
          <w:numId w:val="271"/>
        </w:numPr>
      </w:pPr>
      <w:r w:rsidRPr="004D1195">
        <w:t>measurement units,</w:t>
      </w:r>
    </w:p>
    <w:p w14:paraId="54FD1A14" w14:textId="77777777" w:rsidR="004D1195" w:rsidRPr="004D1195" w:rsidRDefault="004D1195" w:rsidP="004D1195">
      <w:pPr>
        <w:numPr>
          <w:ilvl w:val="0"/>
          <w:numId w:val="271"/>
        </w:numPr>
      </w:pPr>
      <w:r w:rsidRPr="004D1195">
        <w:t>timestamp,</w:t>
      </w:r>
    </w:p>
    <w:p w14:paraId="0CDE5AB1" w14:textId="77777777" w:rsidR="004D1195" w:rsidRPr="004D1195" w:rsidRDefault="004D1195" w:rsidP="004D1195">
      <w:pPr>
        <w:numPr>
          <w:ilvl w:val="0"/>
          <w:numId w:val="271"/>
        </w:numPr>
      </w:pPr>
      <w:r w:rsidRPr="004D1195">
        <w:t>measurement method,</w:t>
      </w:r>
    </w:p>
    <w:p w14:paraId="494A0195" w14:textId="77777777" w:rsidR="004D1195" w:rsidRPr="004D1195" w:rsidRDefault="004D1195" w:rsidP="004D1195">
      <w:pPr>
        <w:numPr>
          <w:ilvl w:val="0"/>
          <w:numId w:val="271"/>
        </w:numPr>
      </w:pPr>
      <w:r w:rsidRPr="004D1195">
        <w:t>source,</w:t>
      </w:r>
    </w:p>
    <w:p w14:paraId="372B7D55" w14:textId="77777777" w:rsidR="004D1195" w:rsidRPr="004D1195" w:rsidRDefault="004D1195" w:rsidP="004D1195">
      <w:pPr>
        <w:numPr>
          <w:ilvl w:val="0"/>
          <w:numId w:val="271"/>
        </w:numPr>
      </w:pPr>
      <w:r w:rsidRPr="004D1195">
        <w:t>estimated reliability,</w:t>
      </w:r>
    </w:p>
    <w:p w14:paraId="1A73F54E" w14:textId="77777777" w:rsidR="004D1195" w:rsidRPr="004D1195" w:rsidRDefault="004D1195" w:rsidP="004D1195">
      <w:pPr>
        <w:numPr>
          <w:ilvl w:val="0"/>
          <w:numId w:val="271"/>
        </w:numPr>
      </w:pPr>
      <w:r w:rsidRPr="004D1195">
        <w:t>associated uncertainty,</w:t>
      </w:r>
    </w:p>
    <w:p w14:paraId="6D96797D" w14:textId="77777777" w:rsidR="004D1195" w:rsidRPr="004D1195" w:rsidRDefault="004D1195" w:rsidP="004D1195">
      <w:pPr>
        <w:numPr>
          <w:ilvl w:val="0"/>
          <w:numId w:val="271"/>
        </w:numPr>
      </w:pPr>
      <w:r w:rsidRPr="004D1195">
        <w:t>provenance identifier.</w:t>
      </w:r>
    </w:p>
    <w:p w14:paraId="40BFAD8A" w14:textId="77777777" w:rsidR="004D1195" w:rsidRPr="004D1195" w:rsidRDefault="004D1195" w:rsidP="004D1195">
      <w:r w:rsidRPr="004D1195">
        <w:t>Similar transformations occur for every incoming observation.</w:t>
      </w:r>
    </w:p>
    <w:p w14:paraId="14716E2A" w14:textId="77777777" w:rsidR="004D1195" w:rsidRPr="004D1195" w:rsidRDefault="004D1195" w:rsidP="004D1195">
      <w:r w:rsidRPr="004D1195">
        <w:lastRenderedPageBreak/>
        <w:t>Importantly,</w:t>
      </w:r>
    </w:p>
    <w:p w14:paraId="5E9BEB5E" w14:textId="77777777" w:rsidR="004D1195" w:rsidRPr="004D1195" w:rsidRDefault="004D1195" w:rsidP="004D1195">
      <w:r w:rsidRPr="004D1195">
        <w:t>raw observations are no longer processed directly.</w:t>
      </w:r>
    </w:p>
    <w:p w14:paraId="1EA15223" w14:textId="77777777" w:rsidR="004D1195" w:rsidRPr="004D1195" w:rsidRDefault="004D1195" w:rsidP="004D1195">
      <w:r w:rsidRPr="004D1195">
        <w:t>Subsequent reasoning operates on structured evidence.</w:t>
      </w:r>
    </w:p>
    <w:p w14:paraId="2DD8CC27" w14:textId="77777777" w:rsidR="004D1195" w:rsidRPr="004D1195" w:rsidRDefault="004D1195" w:rsidP="004D1195">
      <w:r w:rsidRPr="004D1195">
        <w:pict w14:anchorId="6C3337F3">
          <v:rect id="_x0000_i7073" style="width:0;height:1.5pt" o:hralign="center" o:hrstd="t" o:hr="t" fillcolor="#a0a0a0" stroked="f"/>
        </w:pict>
      </w:r>
    </w:p>
    <w:p w14:paraId="711CB9EC" w14:textId="77777777" w:rsidR="004D1195" w:rsidRPr="004D1195" w:rsidRDefault="004D1195" w:rsidP="004D1195">
      <w:pPr>
        <w:rPr>
          <w:b/>
          <w:bCs/>
        </w:rPr>
      </w:pPr>
      <w:r w:rsidRPr="004D1195">
        <w:rPr>
          <w:b/>
          <w:bCs/>
        </w:rPr>
        <w:t>17.5 Stage 3 — Context Integration</w:t>
      </w:r>
    </w:p>
    <w:p w14:paraId="7615970E" w14:textId="77777777" w:rsidR="004D1195" w:rsidRPr="004D1195" w:rsidRDefault="004D1195" w:rsidP="004D1195">
      <w:r w:rsidRPr="004D1195">
        <w:t>The Context Engine incorporates relevant contextual information.</w:t>
      </w:r>
    </w:p>
    <w:p w14:paraId="3550EBE6" w14:textId="77777777" w:rsidR="004D1195" w:rsidRPr="004D1195" w:rsidRDefault="004D1195" w:rsidP="004D1195">
      <w:r w:rsidRPr="004D1195">
        <w:t>Examples include:</w:t>
      </w:r>
    </w:p>
    <w:p w14:paraId="7C769B1C" w14:textId="77777777" w:rsidR="004D1195" w:rsidRPr="004D1195" w:rsidRDefault="004D1195" w:rsidP="004D1195">
      <w:pPr>
        <w:numPr>
          <w:ilvl w:val="0"/>
          <w:numId w:val="272"/>
        </w:numPr>
      </w:pPr>
      <w:r w:rsidRPr="004D1195">
        <w:t>patient age,</w:t>
      </w:r>
    </w:p>
    <w:p w14:paraId="6D298917" w14:textId="77777777" w:rsidR="004D1195" w:rsidRPr="004D1195" w:rsidRDefault="004D1195" w:rsidP="004D1195">
      <w:pPr>
        <w:numPr>
          <w:ilvl w:val="0"/>
          <w:numId w:val="272"/>
        </w:numPr>
      </w:pPr>
      <w:r w:rsidRPr="004D1195">
        <w:t>medical history,</w:t>
      </w:r>
    </w:p>
    <w:p w14:paraId="6D7D2460" w14:textId="77777777" w:rsidR="004D1195" w:rsidRPr="004D1195" w:rsidRDefault="004D1195" w:rsidP="004D1195">
      <w:pPr>
        <w:numPr>
          <w:ilvl w:val="0"/>
          <w:numId w:val="272"/>
        </w:numPr>
      </w:pPr>
      <w:r w:rsidRPr="004D1195">
        <w:t>medications,</w:t>
      </w:r>
    </w:p>
    <w:p w14:paraId="74E95BCD" w14:textId="77777777" w:rsidR="004D1195" w:rsidRPr="004D1195" w:rsidRDefault="004D1195" w:rsidP="004D1195">
      <w:pPr>
        <w:numPr>
          <w:ilvl w:val="0"/>
          <w:numId w:val="272"/>
        </w:numPr>
      </w:pPr>
      <w:r w:rsidRPr="004D1195">
        <w:t>previous illnesses,</w:t>
      </w:r>
    </w:p>
    <w:p w14:paraId="3773BB16" w14:textId="77777777" w:rsidR="004D1195" w:rsidRPr="004D1195" w:rsidRDefault="004D1195" w:rsidP="004D1195">
      <w:pPr>
        <w:numPr>
          <w:ilvl w:val="0"/>
          <w:numId w:val="272"/>
        </w:numPr>
      </w:pPr>
      <w:r w:rsidRPr="004D1195">
        <w:t>geographic considerations,</w:t>
      </w:r>
    </w:p>
    <w:p w14:paraId="6DDD1F52" w14:textId="77777777" w:rsidR="004D1195" w:rsidRPr="004D1195" w:rsidRDefault="004D1195" w:rsidP="004D1195">
      <w:pPr>
        <w:numPr>
          <w:ilvl w:val="0"/>
          <w:numId w:val="272"/>
        </w:numPr>
      </w:pPr>
      <w:r w:rsidRPr="004D1195">
        <w:t>recent travel,</w:t>
      </w:r>
    </w:p>
    <w:p w14:paraId="57076EF2" w14:textId="77777777" w:rsidR="004D1195" w:rsidRPr="004D1195" w:rsidRDefault="004D1195" w:rsidP="004D1195">
      <w:pPr>
        <w:numPr>
          <w:ilvl w:val="0"/>
          <w:numId w:val="272"/>
        </w:numPr>
      </w:pPr>
      <w:r w:rsidRPr="004D1195">
        <w:t>temporal progression of symptoms.</w:t>
      </w:r>
    </w:p>
    <w:p w14:paraId="533811F4" w14:textId="77777777" w:rsidR="004D1195" w:rsidRPr="004D1195" w:rsidRDefault="004D1195" w:rsidP="004D1195">
      <w:r w:rsidRPr="004D1195">
        <w:t>Context does not replace evidence.</w:t>
      </w:r>
    </w:p>
    <w:p w14:paraId="2915A7E4" w14:textId="77777777" w:rsidR="004D1195" w:rsidRPr="004D1195" w:rsidRDefault="004D1195" w:rsidP="004D1195">
      <w:r w:rsidRPr="004D1195">
        <w:t>Rather,</w:t>
      </w:r>
    </w:p>
    <w:p w14:paraId="3ED69F09" w14:textId="77777777" w:rsidR="004D1195" w:rsidRPr="004D1195" w:rsidRDefault="004D1195" w:rsidP="004D1195">
      <w:r w:rsidRPr="004D1195">
        <w:t>it influences interpretation.</w:t>
      </w:r>
    </w:p>
    <w:p w14:paraId="4A9FE181" w14:textId="77777777" w:rsidR="004D1195" w:rsidRPr="004D1195" w:rsidRDefault="004D1195" w:rsidP="004D1195">
      <w:r w:rsidRPr="004D1195">
        <w:t>The same laboratory value may have different implications under different contextual conditions.</w:t>
      </w:r>
    </w:p>
    <w:p w14:paraId="729AE568" w14:textId="77777777" w:rsidR="004D1195" w:rsidRPr="004D1195" w:rsidRDefault="004D1195" w:rsidP="004D1195">
      <w:r w:rsidRPr="004D1195">
        <w:pict w14:anchorId="03F644BD">
          <v:rect id="_x0000_i7074" style="width:0;height:1.5pt" o:hralign="center" o:hrstd="t" o:hr="t" fillcolor="#a0a0a0" stroked="f"/>
        </w:pict>
      </w:r>
    </w:p>
    <w:p w14:paraId="3B5FB4ED" w14:textId="77777777" w:rsidR="004D1195" w:rsidRPr="004D1195" w:rsidRDefault="004D1195" w:rsidP="004D1195">
      <w:pPr>
        <w:rPr>
          <w:b/>
          <w:bCs/>
        </w:rPr>
      </w:pPr>
      <w:r w:rsidRPr="004D1195">
        <w:rPr>
          <w:b/>
          <w:bCs/>
        </w:rPr>
        <w:t>17.6 Stage 4 — Initial Hypothesis Generation</w:t>
      </w:r>
    </w:p>
    <w:p w14:paraId="61ACC289" w14:textId="77777777" w:rsidR="004D1195" w:rsidRPr="004D1195" w:rsidRDefault="004D1195" w:rsidP="004D1195">
      <w:r w:rsidRPr="004D1195">
        <w:t>The Hypothesis Manager now generates an initial set of explanatory hypotheses.</w:t>
      </w:r>
    </w:p>
    <w:p w14:paraId="3BAFE4D3" w14:textId="77777777" w:rsidR="004D1195" w:rsidRPr="004D1195" w:rsidRDefault="004D1195" w:rsidP="004D1195">
      <w:r w:rsidRPr="004D1195">
        <w:t>Illustratively,</w:t>
      </w:r>
    </w:p>
    <w:p w14:paraId="65EA516F" w14:textId="77777777" w:rsidR="004D1195" w:rsidRPr="004D1195" w:rsidRDefault="004D1195" w:rsidP="004D1195">
      <w:r w:rsidRPr="004D1195">
        <w:t>the system may construct hypotheses such as:</w:t>
      </w:r>
    </w:p>
    <w:p w14:paraId="694306E8" w14:textId="77777777" w:rsidR="004D1195" w:rsidRPr="004D1195" w:rsidRDefault="004D1195" w:rsidP="004D1195">
      <w:pPr>
        <w:numPr>
          <w:ilvl w:val="0"/>
          <w:numId w:val="273"/>
        </w:numPr>
      </w:pPr>
      <w:r w:rsidRPr="004D1195">
        <w:t>infectious process,</w:t>
      </w:r>
    </w:p>
    <w:p w14:paraId="4B6CEE96" w14:textId="77777777" w:rsidR="004D1195" w:rsidRPr="004D1195" w:rsidRDefault="004D1195" w:rsidP="004D1195">
      <w:pPr>
        <w:numPr>
          <w:ilvl w:val="0"/>
          <w:numId w:val="273"/>
        </w:numPr>
      </w:pPr>
      <w:r w:rsidRPr="004D1195">
        <w:t>autoimmune disorder,</w:t>
      </w:r>
    </w:p>
    <w:p w14:paraId="2D09D772" w14:textId="77777777" w:rsidR="004D1195" w:rsidRPr="004D1195" w:rsidRDefault="004D1195" w:rsidP="004D1195">
      <w:pPr>
        <w:numPr>
          <w:ilvl w:val="0"/>
          <w:numId w:val="273"/>
        </w:numPr>
      </w:pPr>
      <w:r w:rsidRPr="004D1195">
        <w:lastRenderedPageBreak/>
        <w:t>hematological disorder,</w:t>
      </w:r>
    </w:p>
    <w:p w14:paraId="6D9AF9EB" w14:textId="77777777" w:rsidR="004D1195" w:rsidRPr="004D1195" w:rsidRDefault="004D1195" w:rsidP="004D1195">
      <w:pPr>
        <w:numPr>
          <w:ilvl w:val="0"/>
          <w:numId w:val="273"/>
        </w:numPr>
      </w:pPr>
      <w:r w:rsidRPr="004D1195">
        <w:t>medication-related explanation,</w:t>
      </w:r>
    </w:p>
    <w:p w14:paraId="6D728D7A" w14:textId="77777777" w:rsidR="004D1195" w:rsidRPr="004D1195" w:rsidRDefault="004D1195" w:rsidP="004D1195">
      <w:pPr>
        <w:numPr>
          <w:ilvl w:val="0"/>
          <w:numId w:val="273"/>
        </w:numPr>
      </w:pPr>
      <w:r w:rsidRPr="004D1195">
        <w:t>other less-supported possibilities.</w:t>
      </w:r>
    </w:p>
    <w:p w14:paraId="5EAA6ABE" w14:textId="77777777" w:rsidR="004D1195" w:rsidRPr="004D1195" w:rsidRDefault="004D1195" w:rsidP="004D1195">
      <w:r w:rsidRPr="004D1195">
        <w:t>At this stage,</w:t>
      </w:r>
    </w:p>
    <w:p w14:paraId="4ACDEABE" w14:textId="77777777" w:rsidR="004D1195" w:rsidRPr="004D1195" w:rsidRDefault="004D1195" w:rsidP="004D1195">
      <w:r w:rsidRPr="004D1195">
        <w:t>no hypothesis is declared correct.</w:t>
      </w:r>
    </w:p>
    <w:p w14:paraId="58B34E31" w14:textId="77777777" w:rsidR="004D1195" w:rsidRPr="004D1195" w:rsidRDefault="004D1195" w:rsidP="004D1195">
      <w:r w:rsidRPr="004D1195">
        <w:t>The objective is explanatory coverage rather than premature certainty.</w:t>
      </w:r>
    </w:p>
    <w:p w14:paraId="71CB9F77" w14:textId="77777777" w:rsidR="004D1195" w:rsidRPr="004D1195" w:rsidRDefault="004D1195" w:rsidP="004D1195">
      <w:r w:rsidRPr="004D1195">
        <w:pict w14:anchorId="19B7CA06">
          <v:rect id="_x0000_i7075" style="width:0;height:1.5pt" o:hralign="center" o:hrstd="t" o:hr="t" fillcolor="#a0a0a0" stroked="f"/>
        </w:pict>
      </w:r>
    </w:p>
    <w:p w14:paraId="2BB18720" w14:textId="77777777" w:rsidR="004D1195" w:rsidRPr="004D1195" w:rsidRDefault="004D1195" w:rsidP="004D1195">
      <w:pPr>
        <w:rPr>
          <w:b/>
          <w:bCs/>
        </w:rPr>
      </w:pPr>
      <w:r w:rsidRPr="004D1195">
        <w:rPr>
          <w:b/>
          <w:bCs/>
        </w:rPr>
        <w:t>17.7 Stage 5 — Initial Belief Revision</w:t>
      </w:r>
    </w:p>
    <w:p w14:paraId="5499A9DF" w14:textId="77777777" w:rsidR="004D1195" w:rsidRPr="004D1195" w:rsidRDefault="004D1195" w:rsidP="004D1195">
      <w:r w:rsidRPr="004D1195">
        <w:t>The Belief Revision Engine evaluates how the available evidence relates to each hypothesis.</w:t>
      </w:r>
    </w:p>
    <w:p w14:paraId="2616A249" w14:textId="77777777" w:rsidR="004D1195" w:rsidRPr="004D1195" w:rsidRDefault="004D1195" w:rsidP="004D1195">
      <w:r w:rsidRPr="004D1195">
        <w:t>If Bayesian updating is employed,</w:t>
      </w:r>
    </w:p>
    <w:p w14:paraId="4D5C8EEE" w14:textId="77777777" w:rsidR="004D1195" w:rsidRPr="004D1195" w:rsidRDefault="004D1195" w:rsidP="004D1195">
      <w:r w:rsidRPr="004D1195">
        <w:t>prior beliefs are revised using the currently available evidence.</w:t>
      </w:r>
    </w:p>
    <w:p w14:paraId="72E41414" w14:textId="77777777" w:rsidR="004D1195" w:rsidRPr="004D1195" w:rsidRDefault="004D1195" w:rsidP="004D1195">
      <w:r w:rsidRPr="004D1195">
        <w:t>The result is a posterior belief distribution across the active hypotheses.</w:t>
      </w:r>
    </w:p>
    <w:p w14:paraId="32E33861" w14:textId="77777777" w:rsidR="004D1195" w:rsidRPr="004D1195" w:rsidRDefault="004D1195" w:rsidP="004D1195">
      <w:r w:rsidRPr="004D1195">
        <w:t>Importantly,</w:t>
      </w:r>
    </w:p>
    <w:p w14:paraId="51F6B77B" w14:textId="77777777" w:rsidR="004D1195" w:rsidRPr="004D1195" w:rsidRDefault="004D1195" w:rsidP="004D1195">
      <w:r w:rsidRPr="004D1195">
        <w:t>multiple hypotheses may retain meaningful support.</w:t>
      </w:r>
    </w:p>
    <w:p w14:paraId="00E9C626" w14:textId="77777777" w:rsidR="004D1195" w:rsidRPr="004D1195" w:rsidRDefault="004D1195" w:rsidP="004D1195">
      <w:r w:rsidRPr="004D1195">
        <w:t>Reflection therefore continues.</w:t>
      </w:r>
    </w:p>
    <w:p w14:paraId="236358D4" w14:textId="77777777" w:rsidR="004D1195" w:rsidRPr="004D1195" w:rsidRDefault="004D1195" w:rsidP="004D1195">
      <w:r w:rsidRPr="004D1195">
        <w:pict w14:anchorId="3ACE06F8">
          <v:rect id="_x0000_i7076" style="width:0;height:1.5pt" o:hralign="center" o:hrstd="t" o:hr="t" fillcolor="#a0a0a0" stroked="f"/>
        </w:pict>
      </w:r>
    </w:p>
    <w:p w14:paraId="35537943" w14:textId="77777777" w:rsidR="004D1195" w:rsidRPr="004D1195" w:rsidRDefault="004D1195" w:rsidP="004D1195">
      <w:pPr>
        <w:rPr>
          <w:b/>
          <w:bCs/>
        </w:rPr>
      </w:pPr>
      <w:r w:rsidRPr="004D1195">
        <w:rPr>
          <w:b/>
          <w:bCs/>
        </w:rPr>
        <w:t>17.8 Stage 6 — Uncertainty Analysis</w:t>
      </w:r>
    </w:p>
    <w:p w14:paraId="5E5FBFD0" w14:textId="77777777" w:rsidR="004D1195" w:rsidRPr="004D1195" w:rsidRDefault="004D1195" w:rsidP="004D1195">
      <w:r w:rsidRPr="004D1195">
        <w:t>The Uncertainty Manager evaluates remaining uncertainty.</w:t>
      </w:r>
    </w:p>
    <w:p w14:paraId="1A4E872A" w14:textId="77777777" w:rsidR="004D1195" w:rsidRPr="004D1195" w:rsidRDefault="004D1195" w:rsidP="004D1195">
      <w:r w:rsidRPr="004D1195">
        <w:t>For example,</w:t>
      </w:r>
    </w:p>
    <w:p w14:paraId="51A403F7" w14:textId="77777777" w:rsidR="004D1195" w:rsidRPr="004D1195" w:rsidRDefault="004D1195" w:rsidP="004D1195">
      <w:r w:rsidRPr="004D1195">
        <w:t>it may identify:</w:t>
      </w:r>
    </w:p>
    <w:p w14:paraId="1C38ECEE" w14:textId="77777777" w:rsidR="004D1195" w:rsidRPr="004D1195" w:rsidRDefault="004D1195" w:rsidP="004D1195">
      <w:pPr>
        <w:numPr>
          <w:ilvl w:val="0"/>
          <w:numId w:val="274"/>
        </w:numPr>
      </w:pPr>
      <w:r w:rsidRPr="004D1195">
        <w:t>incomplete laboratory information,</w:t>
      </w:r>
    </w:p>
    <w:p w14:paraId="4EE623E7" w14:textId="77777777" w:rsidR="004D1195" w:rsidRPr="004D1195" w:rsidRDefault="004D1195" w:rsidP="004D1195">
      <w:pPr>
        <w:numPr>
          <w:ilvl w:val="0"/>
          <w:numId w:val="274"/>
        </w:numPr>
      </w:pPr>
      <w:r w:rsidRPr="004D1195">
        <w:t>ambiguous imaging findings,</w:t>
      </w:r>
    </w:p>
    <w:p w14:paraId="6DFC2CA8" w14:textId="77777777" w:rsidR="004D1195" w:rsidRPr="004D1195" w:rsidRDefault="004D1195" w:rsidP="004D1195">
      <w:pPr>
        <w:numPr>
          <w:ilvl w:val="0"/>
          <w:numId w:val="274"/>
        </w:numPr>
      </w:pPr>
      <w:r w:rsidRPr="004D1195">
        <w:t>conflicting evidence,</w:t>
      </w:r>
    </w:p>
    <w:p w14:paraId="7E4A1DC4" w14:textId="77777777" w:rsidR="004D1195" w:rsidRPr="004D1195" w:rsidRDefault="004D1195" w:rsidP="004D1195">
      <w:pPr>
        <w:numPr>
          <w:ilvl w:val="0"/>
          <w:numId w:val="274"/>
        </w:numPr>
      </w:pPr>
      <w:r w:rsidRPr="004D1195">
        <w:t>limited historical information,</w:t>
      </w:r>
    </w:p>
    <w:p w14:paraId="7C64E867" w14:textId="77777777" w:rsidR="004D1195" w:rsidRPr="004D1195" w:rsidRDefault="004D1195" w:rsidP="004D1195">
      <w:pPr>
        <w:numPr>
          <w:ilvl w:val="0"/>
          <w:numId w:val="274"/>
        </w:numPr>
      </w:pPr>
      <w:r w:rsidRPr="004D1195">
        <w:t>uncertainty regarding causal relationships.</w:t>
      </w:r>
    </w:p>
    <w:p w14:paraId="4634AF87" w14:textId="77777777" w:rsidR="004D1195" w:rsidRPr="004D1195" w:rsidRDefault="004D1195" w:rsidP="004D1195">
      <w:r w:rsidRPr="004D1195">
        <w:lastRenderedPageBreak/>
        <w:t>Rather than suppressing these uncertainties,</w:t>
      </w:r>
    </w:p>
    <w:p w14:paraId="6E3EAE79" w14:textId="77777777" w:rsidR="004D1195" w:rsidRPr="004D1195" w:rsidRDefault="004D1195" w:rsidP="004D1195">
      <w:r w:rsidRPr="004D1195">
        <w:t>the architecture records them explicitly.</w:t>
      </w:r>
    </w:p>
    <w:p w14:paraId="75B84F64" w14:textId="77777777" w:rsidR="004D1195" w:rsidRPr="004D1195" w:rsidRDefault="004D1195" w:rsidP="004D1195">
      <w:r w:rsidRPr="004D1195">
        <w:t>Users therefore see both what the evidence supports and where confidence remains limited.</w:t>
      </w:r>
    </w:p>
    <w:p w14:paraId="3ACA9DD9" w14:textId="77777777" w:rsidR="004D1195" w:rsidRPr="004D1195" w:rsidRDefault="004D1195" w:rsidP="004D1195">
      <w:r w:rsidRPr="004D1195">
        <w:pict w14:anchorId="0CEE3A2E">
          <v:rect id="_x0000_i7077" style="width:0;height:1.5pt" o:hralign="center" o:hrstd="t" o:hr="t" fillcolor="#a0a0a0" stroked="f"/>
        </w:pict>
      </w:r>
    </w:p>
    <w:p w14:paraId="0A1664AD" w14:textId="77777777" w:rsidR="004D1195" w:rsidRPr="004D1195" w:rsidRDefault="004D1195" w:rsidP="004D1195">
      <w:pPr>
        <w:rPr>
          <w:b/>
          <w:bCs/>
        </w:rPr>
      </w:pPr>
      <w:r w:rsidRPr="004D1195">
        <w:rPr>
          <w:b/>
          <w:bCs/>
        </w:rPr>
        <w:t>17.9 Stage 7 — Information-Seeking</w:t>
      </w:r>
    </w:p>
    <w:p w14:paraId="18210855" w14:textId="77777777" w:rsidR="004D1195" w:rsidRPr="004D1195" w:rsidRDefault="004D1195" w:rsidP="004D1195">
      <w:r w:rsidRPr="004D1195">
        <w:t>The Inquiry Planner asks an important question:</w:t>
      </w:r>
    </w:p>
    <w:p w14:paraId="4649634B" w14:textId="77777777" w:rsidR="004D1195" w:rsidRPr="004D1195" w:rsidRDefault="004D1195" w:rsidP="004D1195">
      <w:r w:rsidRPr="004D1195">
        <w:t>Which additional observation would most improve understanding?</w:t>
      </w:r>
    </w:p>
    <w:p w14:paraId="087319DA" w14:textId="77777777" w:rsidR="004D1195" w:rsidRPr="004D1195" w:rsidRDefault="004D1195" w:rsidP="004D1195">
      <w:r w:rsidRPr="004D1195">
        <w:t>Instead of immediately generating a conclusion,</w:t>
      </w:r>
    </w:p>
    <w:p w14:paraId="42B37F5C" w14:textId="77777777" w:rsidR="004D1195" w:rsidRPr="004D1195" w:rsidRDefault="004D1195" w:rsidP="004D1195">
      <w:r w:rsidRPr="004D1195">
        <w:t>the system identifies evidence that would be most informative.</w:t>
      </w:r>
    </w:p>
    <w:p w14:paraId="7B29CAFA" w14:textId="77777777" w:rsidR="004D1195" w:rsidRPr="004D1195" w:rsidRDefault="004D1195" w:rsidP="004D1195">
      <w:r w:rsidRPr="004D1195">
        <w:t>Illustratively,</w:t>
      </w:r>
    </w:p>
    <w:p w14:paraId="0D5CE1DE" w14:textId="77777777" w:rsidR="004D1195" w:rsidRPr="004D1195" w:rsidRDefault="004D1195" w:rsidP="004D1195">
      <w:r w:rsidRPr="004D1195">
        <w:t>it may recommend:</w:t>
      </w:r>
    </w:p>
    <w:p w14:paraId="3F51BDAB" w14:textId="77777777" w:rsidR="004D1195" w:rsidRPr="004D1195" w:rsidRDefault="004D1195" w:rsidP="004D1195">
      <w:pPr>
        <w:numPr>
          <w:ilvl w:val="0"/>
          <w:numId w:val="275"/>
        </w:numPr>
      </w:pPr>
      <w:r w:rsidRPr="004D1195">
        <w:t>additional laboratory studies,</w:t>
      </w:r>
    </w:p>
    <w:p w14:paraId="3DE60F8E" w14:textId="77777777" w:rsidR="004D1195" w:rsidRPr="004D1195" w:rsidRDefault="004D1195" w:rsidP="004D1195">
      <w:pPr>
        <w:numPr>
          <w:ilvl w:val="0"/>
          <w:numId w:val="275"/>
        </w:numPr>
      </w:pPr>
      <w:r w:rsidRPr="004D1195">
        <w:t>a particular imaging examination,</w:t>
      </w:r>
    </w:p>
    <w:p w14:paraId="3DEF8A89" w14:textId="77777777" w:rsidR="004D1195" w:rsidRPr="004D1195" w:rsidRDefault="004D1195" w:rsidP="004D1195">
      <w:pPr>
        <w:numPr>
          <w:ilvl w:val="0"/>
          <w:numId w:val="275"/>
        </w:numPr>
      </w:pPr>
      <w:r w:rsidRPr="004D1195">
        <w:t>clarification of symptom onset,</w:t>
      </w:r>
    </w:p>
    <w:p w14:paraId="29A27C58" w14:textId="77777777" w:rsidR="004D1195" w:rsidRPr="004D1195" w:rsidRDefault="004D1195" w:rsidP="004D1195">
      <w:pPr>
        <w:numPr>
          <w:ilvl w:val="0"/>
          <w:numId w:val="275"/>
        </w:numPr>
      </w:pPr>
      <w:r w:rsidRPr="004D1195">
        <w:t>review of medication history.</w:t>
      </w:r>
    </w:p>
    <w:p w14:paraId="5988F5E3" w14:textId="77777777" w:rsidR="004D1195" w:rsidRPr="004D1195" w:rsidRDefault="004D1195" w:rsidP="004D1195">
      <w:r w:rsidRPr="004D1195">
        <w:t>The purpose is to reduce uncertainty efficiently rather than accumulate information indiscriminately.</w:t>
      </w:r>
    </w:p>
    <w:p w14:paraId="764DEEF6" w14:textId="77777777" w:rsidR="004D1195" w:rsidRPr="004D1195" w:rsidRDefault="004D1195" w:rsidP="004D1195">
      <w:r w:rsidRPr="004D1195">
        <w:pict w14:anchorId="2A3AA146">
          <v:rect id="_x0000_i7078" style="width:0;height:1.5pt" o:hralign="center" o:hrstd="t" o:hr="t" fillcolor="#a0a0a0" stroked="f"/>
        </w:pict>
      </w:r>
    </w:p>
    <w:p w14:paraId="26D549FB" w14:textId="77777777" w:rsidR="004D1195" w:rsidRPr="004D1195" w:rsidRDefault="004D1195" w:rsidP="004D1195">
      <w:pPr>
        <w:rPr>
          <w:b/>
          <w:bCs/>
        </w:rPr>
      </w:pPr>
      <w:r w:rsidRPr="004D1195">
        <w:rPr>
          <w:b/>
          <w:bCs/>
        </w:rPr>
        <w:t>17.10 Stage 8 — New Evidence Arrives</w:t>
      </w:r>
    </w:p>
    <w:p w14:paraId="5F83EA57" w14:textId="77777777" w:rsidR="004D1195" w:rsidRPr="004D1195" w:rsidRDefault="004D1195" w:rsidP="004D1195">
      <w:r w:rsidRPr="004D1195">
        <w:t>Suppose additional laboratory results become available.</w:t>
      </w:r>
    </w:p>
    <w:p w14:paraId="62C1E25F" w14:textId="77777777" w:rsidR="004D1195" w:rsidRPr="004D1195" w:rsidRDefault="004D1195" w:rsidP="004D1195">
      <w:r w:rsidRPr="004D1195">
        <w:t>These new observations return to the Observation Layer.</w:t>
      </w:r>
    </w:p>
    <w:p w14:paraId="43163D63" w14:textId="77777777" w:rsidR="004D1195" w:rsidRPr="004D1195" w:rsidRDefault="004D1195" w:rsidP="004D1195">
      <w:r w:rsidRPr="004D1195">
        <w:t>The reflective cycle begins again.</w:t>
      </w:r>
    </w:p>
    <w:p w14:paraId="473DE7DD" w14:textId="77777777" w:rsidR="004D1195" w:rsidRPr="004D1195" w:rsidRDefault="004D1195" w:rsidP="004D1195">
      <w:r w:rsidRPr="004D1195">
        <w:t>Evidence is reconstructed.</w:t>
      </w:r>
    </w:p>
    <w:p w14:paraId="2CF4EE84" w14:textId="77777777" w:rsidR="004D1195" w:rsidRPr="004D1195" w:rsidRDefault="004D1195" w:rsidP="004D1195">
      <w:r w:rsidRPr="004D1195">
        <w:t>Context is updated.</w:t>
      </w:r>
    </w:p>
    <w:p w14:paraId="4B6F00A4" w14:textId="77777777" w:rsidR="004D1195" w:rsidRPr="004D1195" w:rsidRDefault="004D1195" w:rsidP="004D1195">
      <w:r w:rsidRPr="004D1195">
        <w:t>Beliefs are revised.</w:t>
      </w:r>
    </w:p>
    <w:p w14:paraId="7C786060" w14:textId="77777777" w:rsidR="004D1195" w:rsidRPr="004D1195" w:rsidRDefault="004D1195" w:rsidP="004D1195">
      <w:r w:rsidRPr="004D1195">
        <w:t>Hypotheses are re-evaluated.</w:t>
      </w:r>
    </w:p>
    <w:p w14:paraId="31164A0C" w14:textId="77777777" w:rsidR="004D1195" w:rsidRPr="004D1195" w:rsidRDefault="004D1195" w:rsidP="004D1195">
      <w:r w:rsidRPr="004D1195">
        <w:lastRenderedPageBreak/>
        <w:t>Uncertainty is recalculated.</w:t>
      </w:r>
    </w:p>
    <w:p w14:paraId="3F237BE9" w14:textId="77777777" w:rsidR="004D1195" w:rsidRPr="004D1195" w:rsidRDefault="004D1195" w:rsidP="004D1195">
      <w:r w:rsidRPr="004D1195">
        <w:t>This iterative process continues as long as new information emerges.</w:t>
      </w:r>
    </w:p>
    <w:p w14:paraId="4F557368" w14:textId="77777777" w:rsidR="004D1195" w:rsidRPr="004D1195" w:rsidRDefault="004D1195" w:rsidP="004D1195">
      <w:r w:rsidRPr="004D1195">
        <w:t>Reflection is therefore inherently dynamic rather than a one-time computation.</w:t>
      </w:r>
    </w:p>
    <w:p w14:paraId="1C394DDA" w14:textId="77777777" w:rsidR="004D1195" w:rsidRPr="004D1195" w:rsidRDefault="004D1195" w:rsidP="004D1195">
      <w:r w:rsidRPr="004D1195">
        <w:pict w14:anchorId="2649B480">
          <v:rect id="_x0000_i7079" style="width:0;height:1.5pt" o:hralign="center" o:hrstd="t" o:hr="t" fillcolor="#a0a0a0" stroked="f"/>
        </w:pict>
      </w:r>
    </w:p>
    <w:p w14:paraId="5D6C5B57" w14:textId="77777777" w:rsidR="004D1195" w:rsidRPr="004D1195" w:rsidRDefault="004D1195" w:rsidP="004D1195">
      <w:pPr>
        <w:rPr>
          <w:b/>
          <w:bCs/>
        </w:rPr>
      </w:pPr>
      <w:r w:rsidRPr="004D1195">
        <w:rPr>
          <w:b/>
          <w:bCs/>
        </w:rPr>
        <w:t>17.11 Stage 9 — Explanation Generation</w:t>
      </w:r>
    </w:p>
    <w:p w14:paraId="20F90CD2" w14:textId="77777777" w:rsidR="004D1195" w:rsidRPr="004D1195" w:rsidRDefault="004D1195" w:rsidP="004D1195">
      <w:r w:rsidRPr="004D1195">
        <w:t>After each reflective cycle,</w:t>
      </w:r>
    </w:p>
    <w:p w14:paraId="0D6DA391" w14:textId="77777777" w:rsidR="004D1195" w:rsidRPr="004D1195" w:rsidRDefault="004D1195" w:rsidP="004D1195">
      <w:r w:rsidRPr="004D1195">
        <w:t>the Explanation Generator prepares a structured summary.</w:t>
      </w:r>
    </w:p>
    <w:p w14:paraId="4228ABE5" w14:textId="77777777" w:rsidR="004D1195" w:rsidRPr="004D1195" w:rsidRDefault="004D1195" w:rsidP="004D1195">
      <w:r w:rsidRPr="004D1195">
        <w:t>Rather than presenting only a conclusion,</w:t>
      </w:r>
    </w:p>
    <w:p w14:paraId="2D574F34" w14:textId="77777777" w:rsidR="004D1195" w:rsidRPr="004D1195" w:rsidRDefault="004D1195" w:rsidP="004D1195">
      <w:r w:rsidRPr="004D1195">
        <w:t>the explanation may include:</w:t>
      </w:r>
    </w:p>
    <w:p w14:paraId="09863DA9" w14:textId="77777777" w:rsidR="004D1195" w:rsidRPr="004D1195" w:rsidRDefault="004D1195" w:rsidP="004D1195">
      <w:pPr>
        <w:numPr>
          <w:ilvl w:val="0"/>
          <w:numId w:val="276"/>
        </w:numPr>
      </w:pPr>
      <w:r w:rsidRPr="004D1195">
        <w:t>current hypotheses,</w:t>
      </w:r>
    </w:p>
    <w:p w14:paraId="7DF81F9B" w14:textId="77777777" w:rsidR="004D1195" w:rsidRPr="004D1195" w:rsidRDefault="004D1195" w:rsidP="004D1195">
      <w:pPr>
        <w:numPr>
          <w:ilvl w:val="0"/>
          <w:numId w:val="276"/>
        </w:numPr>
      </w:pPr>
      <w:r w:rsidRPr="004D1195">
        <w:t>supporting evidence,</w:t>
      </w:r>
    </w:p>
    <w:p w14:paraId="32E18BC0" w14:textId="77777777" w:rsidR="004D1195" w:rsidRPr="004D1195" w:rsidRDefault="004D1195" w:rsidP="004D1195">
      <w:pPr>
        <w:numPr>
          <w:ilvl w:val="0"/>
          <w:numId w:val="276"/>
        </w:numPr>
      </w:pPr>
      <w:r w:rsidRPr="004D1195">
        <w:t>contradictory evidence,</w:t>
      </w:r>
    </w:p>
    <w:p w14:paraId="11BB03C5" w14:textId="77777777" w:rsidR="004D1195" w:rsidRPr="004D1195" w:rsidRDefault="004D1195" w:rsidP="004D1195">
      <w:pPr>
        <w:numPr>
          <w:ilvl w:val="0"/>
          <w:numId w:val="276"/>
        </w:numPr>
      </w:pPr>
      <w:r w:rsidRPr="004D1195">
        <w:t>confidence estimates,</w:t>
      </w:r>
    </w:p>
    <w:p w14:paraId="4E8C46D3" w14:textId="77777777" w:rsidR="004D1195" w:rsidRPr="004D1195" w:rsidRDefault="004D1195" w:rsidP="004D1195">
      <w:pPr>
        <w:numPr>
          <w:ilvl w:val="0"/>
          <w:numId w:val="276"/>
        </w:numPr>
      </w:pPr>
      <w:r w:rsidRPr="004D1195">
        <w:t>remaining uncertainties,</w:t>
      </w:r>
    </w:p>
    <w:p w14:paraId="7685F792" w14:textId="77777777" w:rsidR="004D1195" w:rsidRPr="004D1195" w:rsidRDefault="004D1195" w:rsidP="004D1195">
      <w:pPr>
        <w:numPr>
          <w:ilvl w:val="0"/>
          <w:numId w:val="276"/>
        </w:numPr>
      </w:pPr>
      <w:r w:rsidRPr="004D1195">
        <w:t>assumptions,</w:t>
      </w:r>
    </w:p>
    <w:p w14:paraId="0C77A3F6" w14:textId="77777777" w:rsidR="004D1195" w:rsidRPr="004D1195" w:rsidRDefault="004D1195" w:rsidP="004D1195">
      <w:pPr>
        <w:numPr>
          <w:ilvl w:val="0"/>
          <w:numId w:val="276"/>
        </w:numPr>
      </w:pPr>
      <w:r w:rsidRPr="004D1195">
        <w:t>recommended next observations.</w:t>
      </w:r>
    </w:p>
    <w:p w14:paraId="64D9DB06" w14:textId="77777777" w:rsidR="004D1195" w:rsidRPr="004D1195" w:rsidRDefault="004D1195" w:rsidP="004D1195">
      <w:r w:rsidRPr="004D1195">
        <w:t>The explanation communicates both current understanding and its limitations.</w:t>
      </w:r>
    </w:p>
    <w:p w14:paraId="14B45A09" w14:textId="77777777" w:rsidR="004D1195" w:rsidRPr="004D1195" w:rsidRDefault="004D1195" w:rsidP="004D1195">
      <w:r w:rsidRPr="004D1195">
        <w:pict w14:anchorId="749E6392">
          <v:rect id="_x0000_i7080" style="width:0;height:1.5pt" o:hralign="center" o:hrstd="t" o:hr="t" fillcolor="#a0a0a0" stroked="f"/>
        </w:pict>
      </w:r>
    </w:p>
    <w:p w14:paraId="65EED17A" w14:textId="77777777" w:rsidR="004D1195" w:rsidRPr="004D1195" w:rsidRDefault="004D1195" w:rsidP="004D1195">
      <w:pPr>
        <w:rPr>
          <w:b/>
          <w:bCs/>
        </w:rPr>
      </w:pPr>
      <w:r w:rsidRPr="004D1195">
        <w:rPr>
          <w:b/>
          <w:bCs/>
        </w:rPr>
        <w:t>17.12 Stage 10 — Human Interpretation</w:t>
      </w:r>
    </w:p>
    <w:p w14:paraId="15E716BB" w14:textId="77777777" w:rsidR="004D1195" w:rsidRPr="004D1195" w:rsidRDefault="004D1195" w:rsidP="004D1195">
      <w:r w:rsidRPr="004D1195">
        <w:t>The Human Interaction Layer presents the reflective state to the clinician.</w:t>
      </w:r>
    </w:p>
    <w:p w14:paraId="5D5FBC81" w14:textId="77777777" w:rsidR="004D1195" w:rsidRPr="004D1195" w:rsidRDefault="004D1195" w:rsidP="004D1195">
      <w:r w:rsidRPr="004D1195">
        <w:t>The clinician reviews:</w:t>
      </w:r>
    </w:p>
    <w:p w14:paraId="3CCF8006" w14:textId="77777777" w:rsidR="004D1195" w:rsidRPr="004D1195" w:rsidRDefault="004D1195" w:rsidP="004D1195">
      <w:pPr>
        <w:numPr>
          <w:ilvl w:val="0"/>
          <w:numId w:val="277"/>
        </w:numPr>
      </w:pPr>
      <w:r w:rsidRPr="004D1195">
        <w:t>evidence,</w:t>
      </w:r>
    </w:p>
    <w:p w14:paraId="7F6F33E0" w14:textId="77777777" w:rsidR="004D1195" w:rsidRPr="004D1195" w:rsidRDefault="004D1195" w:rsidP="004D1195">
      <w:pPr>
        <w:numPr>
          <w:ilvl w:val="0"/>
          <w:numId w:val="277"/>
        </w:numPr>
      </w:pPr>
      <w:r w:rsidRPr="004D1195">
        <w:t>competing explanations,</w:t>
      </w:r>
    </w:p>
    <w:p w14:paraId="68262670" w14:textId="77777777" w:rsidR="004D1195" w:rsidRPr="004D1195" w:rsidRDefault="004D1195" w:rsidP="004D1195">
      <w:pPr>
        <w:numPr>
          <w:ilvl w:val="0"/>
          <w:numId w:val="277"/>
        </w:numPr>
      </w:pPr>
      <w:r w:rsidRPr="004D1195">
        <w:t>uncertainty,</w:t>
      </w:r>
    </w:p>
    <w:p w14:paraId="1A9D7F84" w14:textId="77777777" w:rsidR="004D1195" w:rsidRPr="004D1195" w:rsidRDefault="004D1195" w:rsidP="004D1195">
      <w:pPr>
        <w:numPr>
          <w:ilvl w:val="0"/>
          <w:numId w:val="277"/>
        </w:numPr>
      </w:pPr>
      <w:r w:rsidRPr="004D1195">
        <w:t>reasoning history,</w:t>
      </w:r>
    </w:p>
    <w:p w14:paraId="2731A2DA" w14:textId="77777777" w:rsidR="004D1195" w:rsidRPr="004D1195" w:rsidRDefault="004D1195" w:rsidP="004D1195">
      <w:pPr>
        <w:numPr>
          <w:ilvl w:val="0"/>
          <w:numId w:val="277"/>
        </w:numPr>
      </w:pPr>
      <w:r w:rsidRPr="004D1195">
        <w:t>suggested next investigations.</w:t>
      </w:r>
    </w:p>
    <w:p w14:paraId="36414C01" w14:textId="77777777" w:rsidR="004D1195" w:rsidRPr="004D1195" w:rsidRDefault="004D1195" w:rsidP="004D1195">
      <w:r w:rsidRPr="004D1195">
        <w:lastRenderedPageBreak/>
        <w:t>The final interpretation and any subsequent clinical decisions remain the responsibility of the clinician.</w:t>
      </w:r>
    </w:p>
    <w:p w14:paraId="020D8ECB" w14:textId="77777777" w:rsidR="004D1195" w:rsidRPr="004D1195" w:rsidRDefault="004D1195" w:rsidP="004D1195">
      <w:r w:rsidRPr="004D1195">
        <w:t>Shadow Mirror functions as a reflective decision-support system rather than an autonomous decision-maker.</w:t>
      </w:r>
    </w:p>
    <w:p w14:paraId="5D2BBFB6" w14:textId="77777777" w:rsidR="004D1195" w:rsidRPr="004D1195" w:rsidRDefault="004D1195" w:rsidP="004D1195">
      <w:r w:rsidRPr="004D1195">
        <w:pict w14:anchorId="7B5EC668">
          <v:rect id="_x0000_i7081" style="width:0;height:1.5pt" o:hralign="center" o:hrstd="t" o:hr="t" fillcolor="#a0a0a0" stroked="f"/>
        </w:pict>
      </w:r>
    </w:p>
    <w:p w14:paraId="72668B46" w14:textId="77777777" w:rsidR="004D1195" w:rsidRPr="004D1195" w:rsidRDefault="004D1195" w:rsidP="004D1195">
      <w:pPr>
        <w:rPr>
          <w:b/>
          <w:bCs/>
        </w:rPr>
      </w:pPr>
      <w:r w:rsidRPr="004D1195">
        <w:rPr>
          <w:b/>
          <w:bCs/>
        </w:rPr>
        <w:t>17.13 Iterative Reflection</w:t>
      </w:r>
    </w:p>
    <w:p w14:paraId="62F9EB52" w14:textId="77777777" w:rsidR="004D1195" w:rsidRPr="004D1195" w:rsidRDefault="004D1195" w:rsidP="004D1195">
      <w:r w:rsidRPr="004D1195">
        <w:t>A defining characteristic of the architecture is that the process rarely terminates after a single cycle.</w:t>
      </w:r>
    </w:p>
    <w:p w14:paraId="28C5A266" w14:textId="77777777" w:rsidR="004D1195" w:rsidRPr="004D1195" w:rsidRDefault="004D1195" w:rsidP="004D1195">
      <w:r w:rsidRPr="004D1195">
        <w:t>Instead,</w:t>
      </w:r>
    </w:p>
    <w:p w14:paraId="40F3F554" w14:textId="77777777" w:rsidR="004D1195" w:rsidRPr="004D1195" w:rsidRDefault="004D1195" w:rsidP="004D1195">
      <w:r w:rsidRPr="004D1195">
        <w:t>the reflective state evolves through repeated interaction.</w:t>
      </w:r>
    </w:p>
    <w:p w14:paraId="6A175BEC" w14:textId="77777777" w:rsidR="004D1195" w:rsidRPr="004D1195" w:rsidRDefault="004D1195" w:rsidP="004D1195">
      <w:r w:rsidRPr="004D1195">
        <w:t>Conceptually,</w:t>
      </w:r>
    </w:p>
    <w:p w14:paraId="1D2E66B8" w14:textId="77777777" w:rsidR="004D1195" w:rsidRPr="004D1195" w:rsidRDefault="004D1195" w:rsidP="004D1195">
      <w:r w:rsidRPr="004D1195">
        <w:t>the execution proceeds as:</w:t>
      </w:r>
    </w:p>
    <w:p w14:paraId="18276F99" w14:textId="77777777" w:rsidR="004D1195" w:rsidRPr="004D1195" w:rsidRDefault="004D1195" w:rsidP="004D1195">
      <w:r w:rsidRPr="004D1195">
        <w:t>Observation</w:t>
      </w:r>
    </w:p>
    <w:p w14:paraId="3BF0F063" w14:textId="77777777" w:rsidR="004D1195" w:rsidRPr="004D1195" w:rsidRDefault="004D1195" w:rsidP="004D1195">
      <w:r w:rsidRPr="004D1195">
        <w:t xml:space="preserve">      ↓</w:t>
      </w:r>
    </w:p>
    <w:p w14:paraId="2542DB76" w14:textId="77777777" w:rsidR="004D1195" w:rsidRPr="004D1195" w:rsidRDefault="004D1195" w:rsidP="004D1195">
      <w:r w:rsidRPr="004D1195">
        <w:t>Evidence Construction</w:t>
      </w:r>
    </w:p>
    <w:p w14:paraId="10E9FB03" w14:textId="77777777" w:rsidR="004D1195" w:rsidRPr="004D1195" w:rsidRDefault="004D1195" w:rsidP="004D1195">
      <w:r w:rsidRPr="004D1195">
        <w:t xml:space="preserve">      ↓</w:t>
      </w:r>
    </w:p>
    <w:p w14:paraId="7B4F5DF4" w14:textId="77777777" w:rsidR="004D1195" w:rsidRPr="004D1195" w:rsidRDefault="004D1195" w:rsidP="004D1195">
      <w:r w:rsidRPr="004D1195">
        <w:t>Context Integration</w:t>
      </w:r>
    </w:p>
    <w:p w14:paraId="2ED45EDD" w14:textId="77777777" w:rsidR="004D1195" w:rsidRPr="004D1195" w:rsidRDefault="004D1195" w:rsidP="004D1195">
      <w:r w:rsidRPr="004D1195">
        <w:t xml:space="preserve">      ↓</w:t>
      </w:r>
    </w:p>
    <w:p w14:paraId="24481CA1" w14:textId="77777777" w:rsidR="004D1195" w:rsidRPr="004D1195" w:rsidRDefault="004D1195" w:rsidP="004D1195">
      <w:r w:rsidRPr="004D1195">
        <w:t>Hypothesis Generation</w:t>
      </w:r>
    </w:p>
    <w:p w14:paraId="7D7F05E1" w14:textId="77777777" w:rsidR="004D1195" w:rsidRPr="004D1195" w:rsidRDefault="004D1195" w:rsidP="004D1195">
      <w:r w:rsidRPr="004D1195">
        <w:t xml:space="preserve">      ↓</w:t>
      </w:r>
    </w:p>
    <w:p w14:paraId="0D118E30" w14:textId="77777777" w:rsidR="004D1195" w:rsidRPr="004D1195" w:rsidRDefault="004D1195" w:rsidP="004D1195">
      <w:r w:rsidRPr="004D1195">
        <w:t>Belief Revision</w:t>
      </w:r>
    </w:p>
    <w:p w14:paraId="75888E3E" w14:textId="77777777" w:rsidR="004D1195" w:rsidRPr="004D1195" w:rsidRDefault="004D1195" w:rsidP="004D1195">
      <w:r w:rsidRPr="004D1195">
        <w:t xml:space="preserve">      ↓</w:t>
      </w:r>
    </w:p>
    <w:p w14:paraId="12C5D351" w14:textId="77777777" w:rsidR="004D1195" w:rsidRPr="004D1195" w:rsidRDefault="004D1195" w:rsidP="004D1195">
      <w:r w:rsidRPr="004D1195">
        <w:t>Uncertainty Analysis</w:t>
      </w:r>
    </w:p>
    <w:p w14:paraId="4A488864" w14:textId="77777777" w:rsidR="004D1195" w:rsidRPr="004D1195" w:rsidRDefault="004D1195" w:rsidP="004D1195">
      <w:r w:rsidRPr="004D1195">
        <w:t xml:space="preserve">      ↓</w:t>
      </w:r>
    </w:p>
    <w:p w14:paraId="5BA5467C" w14:textId="77777777" w:rsidR="004D1195" w:rsidRPr="004D1195" w:rsidRDefault="004D1195" w:rsidP="004D1195">
      <w:r w:rsidRPr="004D1195">
        <w:t>Information Seeking</w:t>
      </w:r>
    </w:p>
    <w:p w14:paraId="6E8DDAEF" w14:textId="77777777" w:rsidR="004D1195" w:rsidRPr="004D1195" w:rsidRDefault="004D1195" w:rsidP="004D1195">
      <w:r w:rsidRPr="004D1195">
        <w:t xml:space="preserve">      ↓</w:t>
      </w:r>
    </w:p>
    <w:p w14:paraId="53150580" w14:textId="77777777" w:rsidR="004D1195" w:rsidRPr="004D1195" w:rsidRDefault="004D1195" w:rsidP="004D1195">
      <w:r w:rsidRPr="004D1195">
        <w:t>New Observation</w:t>
      </w:r>
    </w:p>
    <w:p w14:paraId="6880D0F2" w14:textId="77777777" w:rsidR="004D1195" w:rsidRPr="004D1195" w:rsidRDefault="004D1195" w:rsidP="004D1195">
      <w:r w:rsidRPr="004D1195">
        <w:lastRenderedPageBreak/>
        <w:t xml:space="preserve">      ↓</w:t>
      </w:r>
    </w:p>
    <w:p w14:paraId="30DCBEC3" w14:textId="77777777" w:rsidR="004D1195" w:rsidRPr="004D1195" w:rsidRDefault="004D1195" w:rsidP="004D1195">
      <w:r w:rsidRPr="004D1195">
        <w:t>Repeat</w:t>
      </w:r>
    </w:p>
    <w:p w14:paraId="1F8F196E" w14:textId="77777777" w:rsidR="004D1195" w:rsidRPr="004D1195" w:rsidRDefault="004D1195" w:rsidP="004D1195">
      <w:r w:rsidRPr="004D1195">
        <w:t>Each iteration refines the system's representation of the available evidence and the competing explanations without assuming that certainty will always be achieved.</w:t>
      </w:r>
    </w:p>
    <w:p w14:paraId="4FCF5B97" w14:textId="77777777" w:rsidR="004D1195" w:rsidRPr="004D1195" w:rsidRDefault="004D1195" w:rsidP="004D1195">
      <w:r w:rsidRPr="004D1195">
        <w:pict w14:anchorId="7DEE730C">
          <v:rect id="_x0000_i7082" style="width:0;height:1.5pt" o:hralign="center" o:hrstd="t" o:hr="t" fillcolor="#a0a0a0" stroked="f"/>
        </w:pict>
      </w:r>
    </w:p>
    <w:p w14:paraId="60F98665" w14:textId="77777777" w:rsidR="004D1195" w:rsidRPr="004D1195" w:rsidRDefault="004D1195" w:rsidP="004D1195">
      <w:pPr>
        <w:rPr>
          <w:b/>
          <w:bCs/>
        </w:rPr>
      </w:pPr>
      <w:r w:rsidRPr="004D1195">
        <w:rPr>
          <w:b/>
          <w:bCs/>
        </w:rPr>
        <w:t>17.14 Reflection Is a Process, Not an Answer</w:t>
      </w:r>
    </w:p>
    <w:p w14:paraId="5FA5C906" w14:textId="77777777" w:rsidR="004D1195" w:rsidRPr="004D1195" w:rsidRDefault="004D1195" w:rsidP="004D1195">
      <w:r w:rsidRPr="004D1195">
        <w:t>This example illustrates an important design principle developed throughout the manuscript.</w:t>
      </w:r>
    </w:p>
    <w:p w14:paraId="761DE071" w14:textId="77777777" w:rsidR="004D1195" w:rsidRPr="004D1195" w:rsidRDefault="004D1195" w:rsidP="004D1195">
      <w:r w:rsidRPr="004D1195">
        <w:t>Shadow Mirror is not intended to produce a single definitive answer.</w:t>
      </w:r>
    </w:p>
    <w:p w14:paraId="73383327" w14:textId="77777777" w:rsidR="004D1195" w:rsidRPr="004D1195" w:rsidRDefault="004D1195" w:rsidP="004D1195">
      <w:r w:rsidRPr="004D1195">
        <w:t>Instead,</w:t>
      </w:r>
    </w:p>
    <w:p w14:paraId="4E0F52C8" w14:textId="77777777" w:rsidR="004D1195" w:rsidRPr="004D1195" w:rsidRDefault="004D1195" w:rsidP="004D1195">
      <w:r w:rsidRPr="004D1195">
        <w:t>it continuously supports the organization, evaluation, and revision of understanding as evidence changes.</w:t>
      </w:r>
    </w:p>
    <w:p w14:paraId="3CE7A6FC" w14:textId="77777777" w:rsidR="004D1195" w:rsidRPr="004D1195" w:rsidRDefault="004D1195" w:rsidP="004D1195">
      <w:r w:rsidRPr="004D1195">
        <w:t>In many real-world domains, arriving at a well-supported conclusion is itself an evolving process. The architecture is therefore designed to accompany that process rather than replace it.</w:t>
      </w:r>
    </w:p>
    <w:p w14:paraId="1DFDF3B5" w14:textId="77777777" w:rsidR="004D1195" w:rsidRPr="004D1195" w:rsidRDefault="004D1195" w:rsidP="004D1195">
      <w:r w:rsidRPr="004D1195">
        <w:pict w14:anchorId="3FC08986">
          <v:rect id="_x0000_i7083" style="width:0;height:1.5pt" o:hralign="center" o:hrstd="t" o:hr="t" fillcolor="#a0a0a0" stroked="f"/>
        </w:pict>
      </w:r>
    </w:p>
    <w:p w14:paraId="327B1848" w14:textId="77777777" w:rsidR="004D1195" w:rsidRPr="004D1195" w:rsidRDefault="004D1195" w:rsidP="004D1195">
      <w:pPr>
        <w:rPr>
          <w:b/>
          <w:bCs/>
        </w:rPr>
      </w:pPr>
      <w:r w:rsidRPr="004D1195">
        <w:rPr>
          <w:b/>
          <w:bCs/>
        </w:rPr>
        <w:t>Closing Remarks</w:t>
      </w:r>
    </w:p>
    <w:p w14:paraId="375F5E78" w14:textId="77777777" w:rsidR="004D1195" w:rsidRPr="004D1195" w:rsidRDefault="004D1195" w:rsidP="004D1195">
      <w:r w:rsidRPr="004D1195">
        <w:t>This chapter has traced an illustrative problem through the complete reflective cycle of the Shadow Mirror architecture. By following information from acquisition through evidence construction, contextual interpretation, hypothesis management, belief revision, uncertainty analysis, inquiry planning, explanation generation, and human interpretation, the chapter demonstrates how the theoretical concepts introduced earlier cooperate within a concrete architectural workflow.</w:t>
      </w:r>
    </w:p>
    <w:p w14:paraId="60B7F30A" w14:textId="77777777" w:rsidR="004D1195" w:rsidRPr="004D1195" w:rsidRDefault="004D1195" w:rsidP="004D1195">
      <w:r w:rsidRPr="004D1195">
        <w:t xml:space="preserve">The chapters that follow will examine each architectural component individually, beginning with the </w:t>
      </w:r>
      <w:r w:rsidRPr="004D1195">
        <w:rPr>
          <w:b/>
          <w:bCs/>
        </w:rPr>
        <w:t>Observation Layer</w:t>
      </w:r>
      <w:r w:rsidRPr="004D1195">
        <w:t>, its interfaces, responsibilities, and engineering design.</w:t>
      </w:r>
    </w:p>
    <w:p w14:paraId="0BF3B17C" w14:textId="77777777" w:rsidR="004D1195" w:rsidRPr="004D1195" w:rsidRDefault="004D1195" w:rsidP="004D1195">
      <w:r w:rsidRPr="004D1195">
        <w:pict w14:anchorId="58689E63">
          <v:rect id="_x0000_i7084" style="width:0;height:1.5pt" o:hralign="center" o:hrstd="t" o:hr="t" fillcolor="#a0a0a0" stroked="f"/>
        </w:pict>
      </w:r>
    </w:p>
    <w:p w14:paraId="1EEC9646" w14:textId="77777777" w:rsidR="004D1195" w:rsidRPr="004D1195" w:rsidRDefault="004D1195" w:rsidP="004D1195">
      <w:pPr>
        <w:rPr>
          <w:b/>
          <w:bCs/>
        </w:rPr>
      </w:pPr>
      <w:r w:rsidRPr="004D1195">
        <w:rPr>
          <w:b/>
          <w:bCs/>
        </w:rPr>
        <w:t>End of Chapter 17 (First Half)</w:t>
      </w:r>
    </w:p>
    <w:p w14:paraId="754DC60E" w14:textId="77777777" w:rsidR="004D1195" w:rsidRPr="004D1195" w:rsidRDefault="004D1195" w:rsidP="004D1195">
      <w:r w:rsidRPr="004D1195">
        <w:pict w14:anchorId="40912B75">
          <v:rect id="_x0000_i7085" style="width:0;height:1.5pt" o:hralign="center" o:hrstd="t" o:hr="t" fillcolor="#a0a0a0" stroked="f"/>
        </w:pict>
      </w:r>
    </w:p>
    <w:p w14:paraId="43B403FE" w14:textId="77777777" w:rsidR="004D1195" w:rsidRPr="004D1195" w:rsidRDefault="004D1195" w:rsidP="004D1195">
      <w:pPr>
        <w:rPr>
          <w:b/>
          <w:bCs/>
        </w:rPr>
      </w:pPr>
      <w:r w:rsidRPr="004D1195">
        <w:rPr>
          <w:b/>
          <w:bCs/>
        </w:rPr>
        <w:t>Editorial Recommendation</w:t>
      </w:r>
    </w:p>
    <w:p w14:paraId="6C09F951" w14:textId="77777777" w:rsidR="004D1195" w:rsidRPr="004D1195" w:rsidRDefault="004D1195" w:rsidP="004D1195">
      <w:r w:rsidRPr="004D1195">
        <w:lastRenderedPageBreak/>
        <w:t>At this point, I would make one enhancement that I believe would elevate the manuscript from a strong book to something closer to a graduate-level systems reference.</w:t>
      </w:r>
    </w:p>
    <w:p w14:paraId="55AE94A8" w14:textId="77777777" w:rsidR="004D1195" w:rsidRPr="004D1195" w:rsidRDefault="004D1195" w:rsidP="004D1195">
      <w:r w:rsidRPr="004D1195">
        <w:t xml:space="preserve">Before describing the Observation Layer in detail, I would insert a short chapter titled </w:t>
      </w:r>
      <w:r w:rsidRPr="004D1195">
        <w:rPr>
          <w:b/>
          <w:bCs/>
        </w:rPr>
        <w:t>"Architectural Interfaces and Contracts."</w:t>
      </w:r>
      <w:r w:rsidRPr="004D1195">
        <w:t xml:space="preserve"> Modern large-scale systems are defined as much by the contracts between components as by the components themselves. Defining the interfaces, data schemas, message semantics, error propagation, versioning strategy, and lifecycle of evidence objects would make Shadow Mirror feel like an implementable software platform rather than a conceptual block diagram. That would also make it significantly easier for independent researchers to build interoperable implementations.</w:t>
      </w:r>
    </w:p>
    <w:p w14:paraId="14FCC354" w14:textId="77777777" w:rsidR="004D1195" w:rsidRPr="004D1195" w:rsidRDefault="004D1195" w:rsidP="004D1195">
      <w:r w:rsidRPr="004D1195">
        <w:t xml:space="preserve">Excellent. I think this is one of the changes that would make </w:t>
      </w:r>
      <w:r w:rsidRPr="004D1195">
        <w:rPr>
          <w:b/>
          <w:bCs/>
        </w:rPr>
        <w:t>Shadow Mirror feel like an actual software platform rather than a conceptual AI architecture</w:t>
      </w:r>
      <w:r w:rsidRPr="004D1195">
        <w:t>.</w:t>
      </w:r>
    </w:p>
    <w:p w14:paraId="3FDE2F14" w14:textId="77777777" w:rsidR="004D1195" w:rsidRPr="004D1195" w:rsidRDefault="004D1195" w:rsidP="004D1195">
      <w:r w:rsidRPr="004D1195">
        <w:t>One thing I intentionally want to borrow from operating systems, distributed systems, and microservice architectures is this idea:</w:t>
      </w:r>
    </w:p>
    <w:p w14:paraId="49C0E9A2" w14:textId="77777777" w:rsidR="004D1195" w:rsidRPr="004D1195" w:rsidRDefault="004D1195" w:rsidP="004D1195">
      <w:r w:rsidRPr="004D1195">
        <w:rPr>
          <w:b/>
          <w:bCs/>
        </w:rPr>
        <w:t>Components should not know each other's internals. They should communicate through well-defined contracts.</w:t>
      </w:r>
    </w:p>
    <w:p w14:paraId="08CFBDC0" w14:textId="77777777" w:rsidR="004D1195" w:rsidRPr="004D1195" w:rsidRDefault="004D1195" w:rsidP="004D1195">
      <w:r w:rsidRPr="004D1195">
        <w:t>That makes the architecture modular, extensible, and independently replaceable.</w:t>
      </w:r>
    </w:p>
    <w:p w14:paraId="24AF36AF" w14:textId="77777777" w:rsidR="004D1195" w:rsidRPr="004D1195" w:rsidRDefault="004D1195" w:rsidP="004D1195">
      <w:r w:rsidRPr="004D1195">
        <w:pict w14:anchorId="3169E5F3">
          <v:rect id="_x0000_i7249" style="width:0;height:1.5pt" o:hralign="center" o:hrstd="t" o:hr="t" fillcolor="#a0a0a0" stroked="f"/>
        </w:pict>
      </w:r>
    </w:p>
    <w:p w14:paraId="70D1996F" w14:textId="77777777" w:rsidR="004D1195" w:rsidRPr="004D1195" w:rsidRDefault="004D1195" w:rsidP="004D1195">
      <w:pPr>
        <w:rPr>
          <w:b/>
          <w:bCs/>
        </w:rPr>
      </w:pPr>
      <w:r w:rsidRPr="004D1195">
        <w:rPr>
          <w:b/>
          <w:bCs/>
        </w:rPr>
        <w:t>Part IV</w:t>
      </w:r>
    </w:p>
    <w:p w14:paraId="33F82A91" w14:textId="77777777" w:rsidR="004D1195" w:rsidRPr="004D1195" w:rsidRDefault="004D1195" w:rsidP="004D1195">
      <w:pPr>
        <w:rPr>
          <w:b/>
          <w:bCs/>
        </w:rPr>
      </w:pPr>
      <w:r w:rsidRPr="004D1195">
        <w:rPr>
          <w:b/>
          <w:bCs/>
        </w:rPr>
        <w:t>Shadow Mirror</w:t>
      </w:r>
    </w:p>
    <w:p w14:paraId="5285BE3D" w14:textId="77777777" w:rsidR="004D1195" w:rsidRPr="004D1195" w:rsidRDefault="004D1195" w:rsidP="004D1195">
      <w:pPr>
        <w:rPr>
          <w:b/>
          <w:bCs/>
        </w:rPr>
      </w:pPr>
      <w:r w:rsidRPr="004D1195">
        <w:rPr>
          <w:b/>
          <w:bCs/>
        </w:rPr>
        <w:t>A Reference Architecture for Reflective Artificial Intelligence</w:t>
      </w:r>
    </w:p>
    <w:p w14:paraId="6FE00186" w14:textId="77777777" w:rsidR="004D1195" w:rsidRPr="004D1195" w:rsidRDefault="004D1195" w:rsidP="004D1195">
      <w:r w:rsidRPr="004D1195">
        <w:pict w14:anchorId="46A7780A">
          <v:rect id="_x0000_i7250" style="width:0;height:1.5pt" o:hralign="center" o:hrstd="t" o:hr="t" fillcolor="#a0a0a0" stroked="f"/>
        </w:pict>
      </w:r>
    </w:p>
    <w:p w14:paraId="7FA769F0" w14:textId="77777777" w:rsidR="004D1195" w:rsidRPr="004D1195" w:rsidRDefault="004D1195" w:rsidP="004D1195">
      <w:pPr>
        <w:rPr>
          <w:b/>
          <w:bCs/>
        </w:rPr>
      </w:pPr>
      <w:r w:rsidRPr="004D1195">
        <w:rPr>
          <w:b/>
          <w:bCs/>
        </w:rPr>
        <w:t>Chapter 18</w:t>
      </w:r>
    </w:p>
    <w:p w14:paraId="54980A8E" w14:textId="77777777" w:rsidR="004D1195" w:rsidRPr="004D1195" w:rsidRDefault="004D1195" w:rsidP="004D1195">
      <w:pPr>
        <w:rPr>
          <w:b/>
          <w:bCs/>
        </w:rPr>
      </w:pPr>
      <w:r w:rsidRPr="004D1195">
        <w:rPr>
          <w:b/>
          <w:bCs/>
        </w:rPr>
        <w:t>Architectural Interfaces and Component Contracts</w:t>
      </w:r>
    </w:p>
    <w:p w14:paraId="67D9D8DA" w14:textId="77777777" w:rsidR="004D1195" w:rsidRPr="004D1195" w:rsidRDefault="004D1195" w:rsidP="004D1195">
      <w:r w:rsidRPr="004D1195">
        <w:rPr>
          <w:i/>
          <w:iCs/>
        </w:rPr>
        <w:t>(First Half)</w:t>
      </w:r>
    </w:p>
    <w:p w14:paraId="2B611949" w14:textId="77777777" w:rsidR="004D1195" w:rsidRPr="004D1195" w:rsidRDefault="004D1195" w:rsidP="004D1195">
      <w:r w:rsidRPr="004D1195">
        <w:pict w14:anchorId="21B4EC87">
          <v:rect id="_x0000_i7251" style="width:0;height:1.5pt" o:hralign="center" o:hrstd="t" o:hr="t" fillcolor="#a0a0a0" stroked="f"/>
        </w:pict>
      </w:r>
    </w:p>
    <w:p w14:paraId="4713C32F" w14:textId="77777777" w:rsidR="004D1195" w:rsidRPr="004D1195" w:rsidRDefault="004D1195" w:rsidP="004D1195">
      <w:pPr>
        <w:rPr>
          <w:b/>
          <w:bCs/>
        </w:rPr>
      </w:pPr>
      <w:r w:rsidRPr="004D1195">
        <w:rPr>
          <w:b/>
          <w:bCs/>
        </w:rPr>
        <w:t>18.1 Why Interfaces Matter</w:t>
      </w:r>
    </w:p>
    <w:p w14:paraId="5C33CEB8" w14:textId="77777777" w:rsidR="004D1195" w:rsidRPr="004D1195" w:rsidRDefault="004D1195" w:rsidP="004D1195">
      <w:r w:rsidRPr="004D1195">
        <w:t>Large computational systems are rarely defined solely by their internal algorithms.</w:t>
      </w:r>
    </w:p>
    <w:p w14:paraId="4A8E5138" w14:textId="77777777" w:rsidR="004D1195" w:rsidRPr="004D1195" w:rsidRDefault="004D1195" w:rsidP="004D1195">
      <w:r w:rsidRPr="004D1195">
        <w:t>Equally important are the interfaces through which components exchange information.</w:t>
      </w:r>
    </w:p>
    <w:p w14:paraId="50CEAC28" w14:textId="77777777" w:rsidR="004D1195" w:rsidRPr="004D1195" w:rsidRDefault="004D1195" w:rsidP="004D1195">
      <w:r w:rsidRPr="004D1195">
        <w:t>A well-designed interface provides several benefits.</w:t>
      </w:r>
    </w:p>
    <w:p w14:paraId="23AF5A11" w14:textId="77777777" w:rsidR="004D1195" w:rsidRPr="004D1195" w:rsidRDefault="004D1195" w:rsidP="004D1195">
      <w:r w:rsidRPr="004D1195">
        <w:lastRenderedPageBreak/>
        <w:t>It enables modularity.</w:t>
      </w:r>
    </w:p>
    <w:p w14:paraId="191F085C" w14:textId="77777777" w:rsidR="004D1195" w:rsidRPr="004D1195" w:rsidRDefault="004D1195" w:rsidP="004D1195">
      <w:r w:rsidRPr="004D1195">
        <w:t>It permits independent implementation of components.</w:t>
      </w:r>
    </w:p>
    <w:p w14:paraId="56905E27" w14:textId="77777777" w:rsidR="004D1195" w:rsidRPr="004D1195" w:rsidRDefault="004D1195" w:rsidP="004D1195">
      <w:r w:rsidRPr="004D1195">
        <w:t>It simplifies testing.</w:t>
      </w:r>
    </w:p>
    <w:p w14:paraId="7B78E8DD" w14:textId="77777777" w:rsidR="004D1195" w:rsidRPr="004D1195" w:rsidRDefault="004D1195" w:rsidP="004D1195">
      <w:r w:rsidRPr="004D1195">
        <w:t>It improves maintainability.</w:t>
      </w:r>
    </w:p>
    <w:p w14:paraId="688A594C" w14:textId="77777777" w:rsidR="004D1195" w:rsidRPr="004D1195" w:rsidRDefault="004D1195" w:rsidP="004D1195">
      <w:r w:rsidRPr="004D1195">
        <w:t>It allows future components to evolve without requiring changes throughout the entire architecture.</w:t>
      </w:r>
    </w:p>
    <w:p w14:paraId="1E90B1EC" w14:textId="77777777" w:rsidR="004D1195" w:rsidRPr="004D1195" w:rsidRDefault="004D1195" w:rsidP="004D1195">
      <w:r w:rsidRPr="004D1195">
        <w:t>Accordingly,</w:t>
      </w:r>
    </w:p>
    <w:p w14:paraId="30066122" w14:textId="77777777" w:rsidR="004D1195" w:rsidRPr="004D1195" w:rsidRDefault="004D1195" w:rsidP="004D1195">
      <w:r w:rsidRPr="004D1195">
        <w:t>Shadow Mirror defines interactions between components through explicit computational contracts rather than implicit assumptions.</w:t>
      </w:r>
    </w:p>
    <w:p w14:paraId="7FC92A3E" w14:textId="77777777" w:rsidR="004D1195" w:rsidRPr="004D1195" w:rsidRDefault="004D1195" w:rsidP="004D1195">
      <w:r w:rsidRPr="004D1195">
        <w:pict w14:anchorId="34E2C92A">
          <v:rect id="_x0000_i7252" style="width:0;height:1.5pt" o:hralign="center" o:hrstd="t" o:hr="t" fillcolor="#a0a0a0" stroked="f"/>
        </w:pict>
      </w:r>
    </w:p>
    <w:p w14:paraId="63668502" w14:textId="77777777" w:rsidR="004D1195" w:rsidRPr="004D1195" w:rsidRDefault="004D1195" w:rsidP="004D1195">
      <w:pPr>
        <w:rPr>
          <w:b/>
          <w:bCs/>
        </w:rPr>
      </w:pPr>
      <w:r w:rsidRPr="004D1195">
        <w:rPr>
          <w:b/>
          <w:bCs/>
        </w:rPr>
        <w:t>18.2 Components Communicate Through Evidence</w:t>
      </w:r>
    </w:p>
    <w:p w14:paraId="6F097A8F" w14:textId="77777777" w:rsidR="004D1195" w:rsidRPr="004D1195" w:rsidRDefault="004D1195" w:rsidP="004D1195">
      <w:r w:rsidRPr="004D1195">
        <w:t>One of the central architectural principles established earlier is that reflective reasoning operates on structured evidence rather than raw observations.</w:t>
      </w:r>
    </w:p>
    <w:p w14:paraId="59AFC22C" w14:textId="77777777" w:rsidR="004D1195" w:rsidRPr="004D1195" w:rsidRDefault="004D1195" w:rsidP="004D1195">
      <w:r w:rsidRPr="004D1195">
        <w:t>Consequently,</w:t>
      </w:r>
    </w:p>
    <w:p w14:paraId="46B9067F" w14:textId="77777777" w:rsidR="004D1195" w:rsidRPr="004D1195" w:rsidRDefault="004D1195" w:rsidP="004D1195">
      <w:r w:rsidRPr="004D1195">
        <w:t>evidence objects become the primary communication mechanism throughout the architecture.</w:t>
      </w:r>
    </w:p>
    <w:p w14:paraId="433B2149" w14:textId="77777777" w:rsidR="004D1195" w:rsidRPr="004D1195" w:rsidRDefault="004D1195" w:rsidP="004D1195">
      <w:r w:rsidRPr="004D1195">
        <w:t>Instead of transmitting unstructured data,</w:t>
      </w:r>
    </w:p>
    <w:p w14:paraId="4E78BD9E" w14:textId="77777777" w:rsidR="004D1195" w:rsidRPr="004D1195" w:rsidRDefault="004D1195" w:rsidP="004D1195">
      <w:r w:rsidRPr="004D1195">
        <w:t>components exchange standardized evidence representations.</w:t>
      </w:r>
    </w:p>
    <w:p w14:paraId="090F36E9" w14:textId="77777777" w:rsidR="004D1195" w:rsidRPr="004D1195" w:rsidRDefault="004D1195" w:rsidP="004D1195">
      <w:r w:rsidRPr="004D1195">
        <w:t>This promotes consistency while reducing unnecessary coupling between modules.</w:t>
      </w:r>
    </w:p>
    <w:p w14:paraId="27BA3A53" w14:textId="77777777" w:rsidR="004D1195" w:rsidRPr="004D1195" w:rsidRDefault="004D1195" w:rsidP="004D1195">
      <w:r w:rsidRPr="004D1195">
        <w:pict w14:anchorId="7B4C2D17">
          <v:rect id="_x0000_i7253" style="width:0;height:1.5pt" o:hralign="center" o:hrstd="t" o:hr="t" fillcolor="#a0a0a0" stroked="f"/>
        </w:pict>
      </w:r>
    </w:p>
    <w:p w14:paraId="2E5C460A" w14:textId="77777777" w:rsidR="004D1195" w:rsidRPr="004D1195" w:rsidRDefault="004D1195" w:rsidP="004D1195">
      <w:pPr>
        <w:rPr>
          <w:b/>
          <w:bCs/>
        </w:rPr>
      </w:pPr>
      <w:r w:rsidRPr="004D1195">
        <w:rPr>
          <w:b/>
          <w:bCs/>
        </w:rPr>
        <w:t>18.3 Interface Design Principles</w:t>
      </w:r>
    </w:p>
    <w:p w14:paraId="24F7B6D7" w14:textId="77777777" w:rsidR="004D1195" w:rsidRPr="004D1195" w:rsidRDefault="004D1195" w:rsidP="004D1195">
      <w:r w:rsidRPr="004D1195">
        <w:t>Every interface within Shadow Mirror should satisfy several design principles.</w:t>
      </w:r>
    </w:p>
    <w:p w14:paraId="4E2E1B57" w14:textId="77777777" w:rsidR="004D1195" w:rsidRPr="004D1195" w:rsidRDefault="004D1195" w:rsidP="004D1195">
      <w:pPr>
        <w:rPr>
          <w:b/>
          <w:bCs/>
        </w:rPr>
      </w:pPr>
      <w:r w:rsidRPr="004D1195">
        <w:rPr>
          <w:b/>
          <w:bCs/>
        </w:rPr>
        <w:t>Explicit Semantics</w:t>
      </w:r>
    </w:p>
    <w:p w14:paraId="59DBAC26" w14:textId="77777777" w:rsidR="004D1195" w:rsidRPr="004D1195" w:rsidRDefault="004D1195" w:rsidP="004D1195">
      <w:r w:rsidRPr="004D1195">
        <w:t>Every exchanged object should possess a clearly defined meaning.</w:t>
      </w:r>
    </w:p>
    <w:p w14:paraId="5B681BF3" w14:textId="77777777" w:rsidR="004D1195" w:rsidRPr="004D1195" w:rsidRDefault="004D1195" w:rsidP="004D1195">
      <w:r w:rsidRPr="004D1195">
        <w:pict w14:anchorId="346ACD95">
          <v:rect id="_x0000_i7254" style="width:0;height:1.5pt" o:hralign="center" o:hrstd="t" o:hr="t" fillcolor="#a0a0a0" stroked="f"/>
        </w:pict>
      </w:r>
    </w:p>
    <w:p w14:paraId="44051391" w14:textId="77777777" w:rsidR="004D1195" w:rsidRPr="004D1195" w:rsidRDefault="004D1195" w:rsidP="004D1195">
      <w:pPr>
        <w:rPr>
          <w:b/>
          <w:bCs/>
        </w:rPr>
      </w:pPr>
      <w:r w:rsidRPr="004D1195">
        <w:rPr>
          <w:b/>
          <w:bCs/>
        </w:rPr>
        <w:t>Version Independence</w:t>
      </w:r>
    </w:p>
    <w:p w14:paraId="11CC76CC" w14:textId="77777777" w:rsidR="004D1195" w:rsidRPr="004D1195" w:rsidRDefault="004D1195" w:rsidP="004D1195">
      <w:r w:rsidRPr="004D1195">
        <w:lastRenderedPageBreak/>
        <w:t>Components should tolerate evolution of neighboring modules through explicit versioning strategies.</w:t>
      </w:r>
    </w:p>
    <w:p w14:paraId="6BF630C5" w14:textId="77777777" w:rsidR="004D1195" w:rsidRPr="004D1195" w:rsidRDefault="004D1195" w:rsidP="004D1195">
      <w:r w:rsidRPr="004D1195">
        <w:pict w14:anchorId="005D9B49">
          <v:rect id="_x0000_i7255" style="width:0;height:1.5pt" o:hralign="center" o:hrstd="t" o:hr="t" fillcolor="#a0a0a0" stroked="f"/>
        </w:pict>
      </w:r>
    </w:p>
    <w:p w14:paraId="5EB9EC67" w14:textId="77777777" w:rsidR="004D1195" w:rsidRPr="004D1195" w:rsidRDefault="004D1195" w:rsidP="004D1195">
      <w:pPr>
        <w:rPr>
          <w:b/>
          <w:bCs/>
        </w:rPr>
      </w:pPr>
      <w:r w:rsidRPr="004D1195">
        <w:rPr>
          <w:b/>
          <w:bCs/>
        </w:rPr>
        <w:t>Traceability</w:t>
      </w:r>
    </w:p>
    <w:p w14:paraId="1DAF088E" w14:textId="77777777" w:rsidR="004D1195" w:rsidRPr="004D1195" w:rsidRDefault="004D1195" w:rsidP="004D1195">
      <w:r w:rsidRPr="004D1195">
        <w:t>Every transmitted object should preserve its provenance.</w:t>
      </w:r>
    </w:p>
    <w:p w14:paraId="5EE800F5" w14:textId="77777777" w:rsidR="004D1195" w:rsidRPr="004D1195" w:rsidRDefault="004D1195" w:rsidP="004D1195">
      <w:r w:rsidRPr="004D1195">
        <w:pict w14:anchorId="221ADDF1">
          <v:rect id="_x0000_i7256" style="width:0;height:1.5pt" o:hralign="center" o:hrstd="t" o:hr="t" fillcolor="#a0a0a0" stroked="f"/>
        </w:pict>
      </w:r>
    </w:p>
    <w:p w14:paraId="05799AE3" w14:textId="77777777" w:rsidR="004D1195" w:rsidRPr="004D1195" w:rsidRDefault="004D1195" w:rsidP="004D1195">
      <w:pPr>
        <w:rPr>
          <w:b/>
          <w:bCs/>
        </w:rPr>
      </w:pPr>
      <w:r w:rsidRPr="004D1195">
        <w:rPr>
          <w:b/>
          <w:bCs/>
        </w:rPr>
        <w:t>Extensibility</w:t>
      </w:r>
    </w:p>
    <w:p w14:paraId="2537AED0" w14:textId="77777777" w:rsidR="004D1195" w:rsidRPr="004D1195" w:rsidRDefault="004D1195" w:rsidP="004D1195">
      <w:r w:rsidRPr="004D1195">
        <w:t>Additional fields should be incorporable without invalidating existing implementations.</w:t>
      </w:r>
    </w:p>
    <w:p w14:paraId="643A2BD1" w14:textId="77777777" w:rsidR="004D1195" w:rsidRPr="004D1195" w:rsidRDefault="004D1195" w:rsidP="004D1195">
      <w:r w:rsidRPr="004D1195">
        <w:pict w14:anchorId="7BC136A6">
          <v:rect id="_x0000_i7257" style="width:0;height:1.5pt" o:hralign="center" o:hrstd="t" o:hr="t" fillcolor="#a0a0a0" stroked="f"/>
        </w:pict>
      </w:r>
    </w:p>
    <w:p w14:paraId="26AFCAFE" w14:textId="77777777" w:rsidR="004D1195" w:rsidRPr="004D1195" w:rsidRDefault="004D1195" w:rsidP="004D1195">
      <w:pPr>
        <w:rPr>
          <w:b/>
          <w:bCs/>
        </w:rPr>
      </w:pPr>
      <w:r w:rsidRPr="004D1195">
        <w:rPr>
          <w:b/>
          <w:bCs/>
        </w:rPr>
        <w:t>Validation</w:t>
      </w:r>
    </w:p>
    <w:p w14:paraId="410B327D" w14:textId="77777777" w:rsidR="004D1195" w:rsidRPr="004D1195" w:rsidRDefault="004D1195" w:rsidP="004D1195">
      <w:r w:rsidRPr="004D1195">
        <w:t>Incoming objects should be verified before use.</w:t>
      </w:r>
    </w:p>
    <w:p w14:paraId="659CB26F" w14:textId="77777777" w:rsidR="004D1195" w:rsidRPr="004D1195" w:rsidRDefault="004D1195" w:rsidP="004D1195">
      <w:r w:rsidRPr="004D1195">
        <w:pict w14:anchorId="3E5A6D33">
          <v:rect id="_x0000_i7258" style="width:0;height:1.5pt" o:hralign="center" o:hrstd="t" o:hr="t" fillcolor="#a0a0a0" stroked="f"/>
        </w:pict>
      </w:r>
    </w:p>
    <w:p w14:paraId="47764209" w14:textId="77777777" w:rsidR="004D1195" w:rsidRPr="004D1195" w:rsidRDefault="004D1195" w:rsidP="004D1195">
      <w:pPr>
        <w:rPr>
          <w:b/>
          <w:bCs/>
        </w:rPr>
      </w:pPr>
      <w:r w:rsidRPr="004D1195">
        <w:rPr>
          <w:b/>
          <w:bCs/>
        </w:rPr>
        <w:t>Minimal Coupling</w:t>
      </w:r>
    </w:p>
    <w:p w14:paraId="1ED03AD3" w14:textId="77777777" w:rsidR="004D1195" w:rsidRPr="004D1195" w:rsidRDefault="004D1195" w:rsidP="004D1195">
      <w:r w:rsidRPr="004D1195">
        <w:t>Components should depend upon interface definitions rather than internal implementations.</w:t>
      </w:r>
    </w:p>
    <w:p w14:paraId="356D652E" w14:textId="77777777" w:rsidR="004D1195" w:rsidRPr="004D1195" w:rsidRDefault="004D1195" w:rsidP="004D1195">
      <w:r w:rsidRPr="004D1195">
        <w:pict w14:anchorId="2E1C10C6">
          <v:rect id="_x0000_i7259" style="width:0;height:1.5pt" o:hralign="center" o:hrstd="t" o:hr="t" fillcolor="#a0a0a0" stroked="f"/>
        </w:pict>
      </w:r>
    </w:p>
    <w:p w14:paraId="40CF55DA" w14:textId="77777777" w:rsidR="004D1195" w:rsidRPr="004D1195" w:rsidRDefault="004D1195" w:rsidP="004D1195">
      <w:pPr>
        <w:rPr>
          <w:b/>
          <w:bCs/>
        </w:rPr>
      </w:pPr>
      <w:r w:rsidRPr="004D1195">
        <w:rPr>
          <w:b/>
          <w:bCs/>
        </w:rPr>
        <w:t>18.4 Evidence Object Contract</w:t>
      </w:r>
    </w:p>
    <w:p w14:paraId="6D1D5240" w14:textId="77777777" w:rsidR="004D1195" w:rsidRPr="004D1195" w:rsidRDefault="004D1195" w:rsidP="004D1195">
      <w:r w:rsidRPr="004D1195">
        <w:t>An evidence object represents the smallest unit exchanged between reasoning components.</w:t>
      </w:r>
    </w:p>
    <w:p w14:paraId="18E95B16" w14:textId="77777777" w:rsidR="004D1195" w:rsidRPr="004D1195" w:rsidRDefault="004D1195" w:rsidP="004D1195">
      <w:r w:rsidRPr="004D1195">
        <w:t>Conceptually,</w:t>
      </w:r>
    </w:p>
    <w:p w14:paraId="4B581BF4" w14:textId="77777777" w:rsidR="004D1195" w:rsidRPr="004D1195" w:rsidRDefault="004D1195" w:rsidP="004D1195">
      <w:r w:rsidRPr="004D1195">
        <w:t>an evidence object contains fields such as:</w:t>
      </w:r>
    </w:p>
    <w:p w14:paraId="0E354BFE" w14:textId="77777777" w:rsidR="004D1195" w:rsidRPr="004D1195" w:rsidRDefault="004D1195" w:rsidP="004D1195">
      <w:r w:rsidRPr="004D1195">
        <w:t>EvidenceObject</w:t>
      </w:r>
    </w:p>
    <w:p w14:paraId="2DB0F56A" w14:textId="77777777" w:rsidR="004D1195" w:rsidRPr="004D1195" w:rsidRDefault="004D1195" w:rsidP="004D1195">
      <w:r w:rsidRPr="004D1195">
        <w:t>{</w:t>
      </w:r>
    </w:p>
    <w:p w14:paraId="78C3A870" w14:textId="77777777" w:rsidR="004D1195" w:rsidRPr="004D1195" w:rsidRDefault="004D1195" w:rsidP="004D1195">
      <w:r w:rsidRPr="004D1195">
        <w:t xml:space="preserve">    EvidenceID</w:t>
      </w:r>
    </w:p>
    <w:p w14:paraId="0521D517" w14:textId="77777777" w:rsidR="004D1195" w:rsidRPr="004D1195" w:rsidRDefault="004D1195" w:rsidP="004D1195">
      <w:r w:rsidRPr="004D1195">
        <w:t xml:space="preserve">    ObservationID</w:t>
      </w:r>
    </w:p>
    <w:p w14:paraId="7DF88554" w14:textId="77777777" w:rsidR="004D1195" w:rsidRPr="004D1195" w:rsidRDefault="004D1195" w:rsidP="004D1195">
      <w:r w:rsidRPr="004D1195">
        <w:t xml:space="preserve">    Value</w:t>
      </w:r>
    </w:p>
    <w:p w14:paraId="421FEDA3" w14:textId="77777777" w:rsidR="004D1195" w:rsidRPr="004D1195" w:rsidRDefault="004D1195" w:rsidP="004D1195">
      <w:r w:rsidRPr="004D1195">
        <w:t xml:space="preserve">    DataType</w:t>
      </w:r>
    </w:p>
    <w:p w14:paraId="5DEC6572" w14:textId="77777777" w:rsidR="004D1195" w:rsidRPr="004D1195" w:rsidRDefault="004D1195" w:rsidP="004D1195">
      <w:r w:rsidRPr="004D1195">
        <w:lastRenderedPageBreak/>
        <w:t xml:space="preserve">    Timestamp</w:t>
      </w:r>
    </w:p>
    <w:p w14:paraId="50FCC172" w14:textId="77777777" w:rsidR="004D1195" w:rsidRPr="004D1195" w:rsidRDefault="004D1195" w:rsidP="004D1195">
      <w:r w:rsidRPr="004D1195">
        <w:t xml:space="preserve">    Source</w:t>
      </w:r>
    </w:p>
    <w:p w14:paraId="0B9615FF" w14:textId="77777777" w:rsidR="004D1195" w:rsidRPr="004D1195" w:rsidRDefault="004D1195" w:rsidP="004D1195">
      <w:r w:rsidRPr="004D1195">
        <w:t xml:space="preserve">    Reliability</w:t>
      </w:r>
    </w:p>
    <w:p w14:paraId="17D69A7A" w14:textId="77777777" w:rsidR="004D1195" w:rsidRPr="004D1195" w:rsidRDefault="004D1195" w:rsidP="004D1195">
      <w:r w:rsidRPr="004D1195">
        <w:t xml:space="preserve">    Uncertainty</w:t>
      </w:r>
    </w:p>
    <w:p w14:paraId="1EF0EEB3" w14:textId="77777777" w:rsidR="004D1195" w:rsidRPr="004D1195" w:rsidRDefault="004D1195" w:rsidP="004D1195">
      <w:r w:rsidRPr="004D1195">
        <w:t xml:space="preserve">    ContextReference</w:t>
      </w:r>
    </w:p>
    <w:p w14:paraId="1C01FB3B" w14:textId="77777777" w:rsidR="004D1195" w:rsidRPr="004D1195" w:rsidRDefault="004D1195" w:rsidP="004D1195">
      <w:r w:rsidRPr="004D1195">
        <w:t xml:space="preserve">    ProvenanceReference</w:t>
      </w:r>
    </w:p>
    <w:p w14:paraId="130FD4BD" w14:textId="77777777" w:rsidR="004D1195" w:rsidRPr="004D1195" w:rsidRDefault="004D1195" w:rsidP="004D1195">
      <w:r w:rsidRPr="004D1195">
        <w:t xml:space="preserve">    Version</w:t>
      </w:r>
    </w:p>
    <w:p w14:paraId="61610304" w14:textId="77777777" w:rsidR="004D1195" w:rsidRPr="004D1195" w:rsidRDefault="004D1195" w:rsidP="004D1195">
      <w:r w:rsidRPr="004D1195">
        <w:t>}</w:t>
      </w:r>
    </w:p>
    <w:p w14:paraId="61BD9EAC" w14:textId="77777777" w:rsidR="004D1195" w:rsidRPr="004D1195" w:rsidRDefault="004D1195" w:rsidP="004D1195">
      <w:r w:rsidRPr="004D1195">
        <w:t>This representation is illustrative rather than normative.</w:t>
      </w:r>
    </w:p>
    <w:p w14:paraId="427D0DBE" w14:textId="77777777" w:rsidR="004D1195" w:rsidRPr="004D1195" w:rsidRDefault="004D1195" w:rsidP="004D1195">
      <w:r w:rsidRPr="004D1195">
        <w:t>Different implementations may extend the structure while preserving the underlying contract.</w:t>
      </w:r>
    </w:p>
    <w:p w14:paraId="52850305" w14:textId="77777777" w:rsidR="004D1195" w:rsidRPr="004D1195" w:rsidRDefault="004D1195" w:rsidP="004D1195">
      <w:r w:rsidRPr="004D1195">
        <w:pict w14:anchorId="05BC4E34">
          <v:rect id="_x0000_i7260" style="width:0;height:1.5pt" o:hralign="center" o:hrstd="t" o:hr="t" fillcolor="#a0a0a0" stroked="f"/>
        </w:pict>
      </w:r>
    </w:p>
    <w:p w14:paraId="53D1BE37" w14:textId="77777777" w:rsidR="004D1195" w:rsidRPr="004D1195" w:rsidRDefault="004D1195" w:rsidP="004D1195">
      <w:pPr>
        <w:rPr>
          <w:b/>
          <w:bCs/>
        </w:rPr>
      </w:pPr>
      <w:r w:rsidRPr="004D1195">
        <w:rPr>
          <w:b/>
          <w:bCs/>
        </w:rPr>
        <w:t>18.5 Context Contract</w:t>
      </w:r>
    </w:p>
    <w:p w14:paraId="307B374C" w14:textId="77777777" w:rsidR="004D1195" w:rsidRPr="004D1195" w:rsidRDefault="004D1195" w:rsidP="004D1195">
      <w:r w:rsidRPr="004D1195">
        <w:t>The Context Engine communicates contextual information through a separate context object.</w:t>
      </w:r>
    </w:p>
    <w:p w14:paraId="020526FF" w14:textId="77777777" w:rsidR="004D1195" w:rsidRPr="004D1195" w:rsidRDefault="004D1195" w:rsidP="004D1195">
      <w:r w:rsidRPr="004D1195">
        <w:t>Illustratively,</w:t>
      </w:r>
    </w:p>
    <w:p w14:paraId="1AB5A396" w14:textId="77777777" w:rsidR="004D1195" w:rsidRPr="004D1195" w:rsidRDefault="004D1195" w:rsidP="004D1195">
      <w:r w:rsidRPr="004D1195">
        <w:t>ContextObject</w:t>
      </w:r>
    </w:p>
    <w:p w14:paraId="455165A5" w14:textId="77777777" w:rsidR="004D1195" w:rsidRPr="004D1195" w:rsidRDefault="004D1195" w:rsidP="004D1195">
      <w:r w:rsidRPr="004D1195">
        <w:t>{</w:t>
      </w:r>
    </w:p>
    <w:p w14:paraId="5EB5459A" w14:textId="77777777" w:rsidR="004D1195" w:rsidRPr="004D1195" w:rsidRDefault="004D1195" w:rsidP="004D1195">
      <w:r w:rsidRPr="004D1195">
        <w:t xml:space="preserve">    ContextID</w:t>
      </w:r>
    </w:p>
    <w:p w14:paraId="6B3C1CE7" w14:textId="77777777" w:rsidR="004D1195" w:rsidRPr="004D1195" w:rsidRDefault="004D1195" w:rsidP="004D1195">
      <w:r w:rsidRPr="004D1195">
        <w:t xml:space="preserve">    HistoricalContext</w:t>
      </w:r>
    </w:p>
    <w:p w14:paraId="7C2DC2B3" w14:textId="77777777" w:rsidR="004D1195" w:rsidRPr="004D1195" w:rsidRDefault="004D1195" w:rsidP="004D1195">
      <w:r w:rsidRPr="004D1195">
        <w:t xml:space="preserve">    EnvironmentalContext</w:t>
      </w:r>
    </w:p>
    <w:p w14:paraId="029345BE" w14:textId="77777777" w:rsidR="004D1195" w:rsidRPr="004D1195" w:rsidRDefault="004D1195" w:rsidP="004D1195">
      <w:r w:rsidRPr="004D1195">
        <w:t xml:space="preserve">    DomainKnowledgeReference</w:t>
      </w:r>
    </w:p>
    <w:p w14:paraId="66E72F1C" w14:textId="77777777" w:rsidR="004D1195" w:rsidRPr="004D1195" w:rsidRDefault="004D1195" w:rsidP="004D1195">
      <w:r w:rsidRPr="004D1195">
        <w:t xml:space="preserve">    UserSpecificContext</w:t>
      </w:r>
    </w:p>
    <w:p w14:paraId="4E074201" w14:textId="77777777" w:rsidR="004D1195" w:rsidRPr="004D1195" w:rsidRDefault="004D1195" w:rsidP="004D1195">
      <w:r w:rsidRPr="004D1195">
        <w:t xml:space="preserve">    Constraints</w:t>
      </w:r>
    </w:p>
    <w:p w14:paraId="077C0260" w14:textId="77777777" w:rsidR="004D1195" w:rsidRPr="004D1195" w:rsidRDefault="004D1195" w:rsidP="004D1195">
      <w:r w:rsidRPr="004D1195">
        <w:t xml:space="preserve">    ActiveObjectives</w:t>
      </w:r>
    </w:p>
    <w:p w14:paraId="3B73C077" w14:textId="77777777" w:rsidR="004D1195" w:rsidRPr="004D1195" w:rsidRDefault="004D1195" w:rsidP="004D1195">
      <w:r w:rsidRPr="004D1195">
        <w:t xml:space="preserve">    Timestamp</w:t>
      </w:r>
    </w:p>
    <w:p w14:paraId="62AB79C8" w14:textId="77777777" w:rsidR="004D1195" w:rsidRPr="004D1195" w:rsidRDefault="004D1195" w:rsidP="004D1195">
      <w:r w:rsidRPr="004D1195">
        <w:t>}</w:t>
      </w:r>
    </w:p>
    <w:p w14:paraId="676BE4B7" w14:textId="77777777" w:rsidR="004D1195" w:rsidRPr="004D1195" w:rsidRDefault="004D1195" w:rsidP="004D1195">
      <w:r w:rsidRPr="004D1195">
        <w:lastRenderedPageBreak/>
        <w:t>Separating context from evidence improves modularity and allows contextual information to evolve independently.</w:t>
      </w:r>
    </w:p>
    <w:p w14:paraId="3132325F" w14:textId="77777777" w:rsidR="004D1195" w:rsidRPr="004D1195" w:rsidRDefault="004D1195" w:rsidP="004D1195">
      <w:r w:rsidRPr="004D1195">
        <w:pict w14:anchorId="2410E54D">
          <v:rect id="_x0000_i7261" style="width:0;height:1.5pt" o:hralign="center" o:hrstd="t" o:hr="t" fillcolor="#a0a0a0" stroked="f"/>
        </w:pict>
      </w:r>
    </w:p>
    <w:p w14:paraId="6DC343F2" w14:textId="77777777" w:rsidR="004D1195" w:rsidRPr="004D1195" w:rsidRDefault="004D1195" w:rsidP="004D1195">
      <w:pPr>
        <w:rPr>
          <w:b/>
          <w:bCs/>
        </w:rPr>
      </w:pPr>
      <w:r w:rsidRPr="004D1195">
        <w:rPr>
          <w:b/>
          <w:bCs/>
        </w:rPr>
        <w:t>18.6 Hypothesis Contract</w:t>
      </w:r>
    </w:p>
    <w:p w14:paraId="77128828" w14:textId="77777777" w:rsidR="004D1195" w:rsidRPr="004D1195" w:rsidRDefault="004D1195" w:rsidP="004D1195">
      <w:r w:rsidRPr="004D1195">
        <w:t>The Hypothesis Manager exchanges explanatory hypotheses through standardized hypothesis objects.</w:t>
      </w:r>
    </w:p>
    <w:p w14:paraId="1CFE6071" w14:textId="77777777" w:rsidR="004D1195" w:rsidRPr="004D1195" w:rsidRDefault="004D1195" w:rsidP="004D1195">
      <w:r w:rsidRPr="004D1195">
        <w:t>Illustratively,</w:t>
      </w:r>
    </w:p>
    <w:p w14:paraId="65C696E8" w14:textId="77777777" w:rsidR="004D1195" w:rsidRPr="004D1195" w:rsidRDefault="004D1195" w:rsidP="004D1195">
      <w:r w:rsidRPr="004D1195">
        <w:t>HypothesisObject</w:t>
      </w:r>
    </w:p>
    <w:p w14:paraId="0E98238B" w14:textId="77777777" w:rsidR="004D1195" w:rsidRPr="004D1195" w:rsidRDefault="004D1195" w:rsidP="004D1195">
      <w:r w:rsidRPr="004D1195">
        <w:t>{</w:t>
      </w:r>
    </w:p>
    <w:p w14:paraId="7D983620" w14:textId="77777777" w:rsidR="004D1195" w:rsidRPr="004D1195" w:rsidRDefault="004D1195" w:rsidP="004D1195">
      <w:r w:rsidRPr="004D1195">
        <w:t xml:space="preserve">    HypothesisID</w:t>
      </w:r>
    </w:p>
    <w:p w14:paraId="53617763" w14:textId="77777777" w:rsidR="004D1195" w:rsidRPr="004D1195" w:rsidRDefault="004D1195" w:rsidP="004D1195">
      <w:r w:rsidRPr="004D1195">
        <w:t xml:space="preserve">    Description</w:t>
      </w:r>
    </w:p>
    <w:p w14:paraId="5D2E0447" w14:textId="77777777" w:rsidR="004D1195" w:rsidRPr="004D1195" w:rsidRDefault="004D1195" w:rsidP="004D1195">
      <w:r w:rsidRPr="004D1195">
        <w:t xml:space="preserve">    SupportingEvidence</w:t>
      </w:r>
    </w:p>
    <w:p w14:paraId="49670689" w14:textId="77777777" w:rsidR="004D1195" w:rsidRPr="004D1195" w:rsidRDefault="004D1195" w:rsidP="004D1195">
      <w:r w:rsidRPr="004D1195">
        <w:t xml:space="preserve">    ContradictoryEvidence</w:t>
      </w:r>
    </w:p>
    <w:p w14:paraId="1072A172" w14:textId="77777777" w:rsidR="004D1195" w:rsidRPr="004D1195" w:rsidRDefault="004D1195" w:rsidP="004D1195">
      <w:r w:rsidRPr="004D1195">
        <w:t xml:space="preserve">    ConfidenceEstimate</w:t>
      </w:r>
    </w:p>
    <w:p w14:paraId="18A84691" w14:textId="77777777" w:rsidR="004D1195" w:rsidRPr="004D1195" w:rsidRDefault="004D1195" w:rsidP="004D1195">
      <w:r w:rsidRPr="004D1195">
        <w:t xml:space="preserve">    Status</w:t>
      </w:r>
    </w:p>
    <w:p w14:paraId="0AA7EC57" w14:textId="77777777" w:rsidR="004D1195" w:rsidRPr="004D1195" w:rsidRDefault="004D1195" w:rsidP="004D1195">
      <w:r w:rsidRPr="004D1195">
        <w:t xml:space="preserve">    ParentHypotheses</w:t>
      </w:r>
    </w:p>
    <w:p w14:paraId="672279E7" w14:textId="77777777" w:rsidR="004D1195" w:rsidRPr="004D1195" w:rsidRDefault="004D1195" w:rsidP="004D1195">
      <w:r w:rsidRPr="004D1195">
        <w:t xml:space="preserve">    RevisionHistory</w:t>
      </w:r>
    </w:p>
    <w:p w14:paraId="30AB8AE1" w14:textId="77777777" w:rsidR="004D1195" w:rsidRPr="004D1195" w:rsidRDefault="004D1195" w:rsidP="004D1195">
      <w:r w:rsidRPr="004D1195">
        <w:t>}</w:t>
      </w:r>
    </w:p>
    <w:p w14:paraId="3FFBAC29" w14:textId="77777777" w:rsidR="004D1195" w:rsidRPr="004D1195" w:rsidRDefault="004D1195" w:rsidP="004D1195">
      <w:r w:rsidRPr="004D1195">
        <w:t>This structure allows multiple reasoning engines to evaluate hypotheses without requiring knowledge of how they were originally generated.</w:t>
      </w:r>
    </w:p>
    <w:p w14:paraId="3508733E" w14:textId="77777777" w:rsidR="004D1195" w:rsidRPr="004D1195" w:rsidRDefault="004D1195" w:rsidP="004D1195">
      <w:r w:rsidRPr="004D1195">
        <w:pict w14:anchorId="37398E98">
          <v:rect id="_x0000_i7262" style="width:0;height:1.5pt" o:hralign="center" o:hrstd="t" o:hr="t" fillcolor="#a0a0a0" stroked="f"/>
        </w:pict>
      </w:r>
    </w:p>
    <w:p w14:paraId="2039DCE7" w14:textId="77777777" w:rsidR="004D1195" w:rsidRPr="004D1195" w:rsidRDefault="004D1195" w:rsidP="004D1195">
      <w:pPr>
        <w:rPr>
          <w:b/>
          <w:bCs/>
        </w:rPr>
      </w:pPr>
      <w:r w:rsidRPr="004D1195">
        <w:rPr>
          <w:b/>
          <w:bCs/>
        </w:rPr>
        <w:t>18.7 Belief State Contract</w:t>
      </w:r>
    </w:p>
    <w:p w14:paraId="66DC596A" w14:textId="77777777" w:rsidR="004D1195" w:rsidRPr="004D1195" w:rsidRDefault="004D1195" w:rsidP="004D1195">
      <w:r w:rsidRPr="004D1195">
        <w:t>The Belief Revision Engine communicates its results using a belief state object.</w:t>
      </w:r>
    </w:p>
    <w:p w14:paraId="2E5F2CFF" w14:textId="77777777" w:rsidR="004D1195" w:rsidRPr="004D1195" w:rsidRDefault="004D1195" w:rsidP="004D1195">
      <w:r w:rsidRPr="004D1195">
        <w:t>Conceptually,</w:t>
      </w:r>
    </w:p>
    <w:p w14:paraId="144E0549" w14:textId="77777777" w:rsidR="004D1195" w:rsidRPr="004D1195" w:rsidRDefault="004D1195" w:rsidP="004D1195">
      <w:r w:rsidRPr="004D1195">
        <w:t>BeliefState</w:t>
      </w:r>
    </w:p>
    <w:p w14:paraId="102D8269" w14:textId="77777777" w:rsidR="004D1195" w:rsidRPr="004D1195" w:rsidRDefault="004D1195" w:rsidP="004D1195">
      <w:r w:rsidRPr="004D1195">
        <w:t>{</w:t>
      </w:r>
    </w:p>
    <w:p w14:paraId="3CF0B529" w14:textId="77777777" w:rsidR="004D1195" w:rsidRPr="004D1195" w:rsidRDefault="004D1195" w:rsidP="004D1195">
      <w:r w:rsidRPr="004D1195">
        <w:t xml:space="preserve">    ActiveHypotheses</w:t>
      </w:r>
    </w:p>
    <w:p w14:paraId="7962B684" w14:textId="77777777" w:rsidR="004D1195" w:rsidRPr="004D1195" w:rsidRDefault="004D1195" w:rsidP="004D1195">
      <w:r w:rsidRPr="004D1195">
        <w:lastRenderedPageBreak/>
        <w:t xml:space="preserve">    PosteriorBeliefs</w:t>
      </w:r>
    </w:p>
    <w:p w14:paraId="5B00D0E0" w14:textId="77777777" w:rsidR="004D1195" w:rsidRPr="004D1195" w:rsidRDefault="004D1195" w:rsidP="004D1195">
      <w:r w:rsidRPr="004D1195">
        <w:t xml:space="preserve">    ConfidenceCalibration</w:t>
      </w:r>
    </w:p>
    <w:p w14:paraId="495A0302" w14:textId="77777777" w:rsidR="004D1195" w:rsidRPr="004D1195" w:rsidRDefault="004D1195" w:rsidP="004D1195">
      <w:r w:rsidRPr="004D1195">
        <w:t xml:space="preserve">    RevisionTimestamp</w:t>
      </w:r>
    </w:p>
    <w:p w14:paraId="1D323134" w14:textId="77777777" w:rsidR="004D1195" w:rsidRPr="004D1195" w:rsidRDefault="004D1195" w:rsidP="004D1195">
      <w:r w:rsidRPr="004D1195">
        <w:t xml:space="preserve">    RevisionMethod</w:t>
      </w:r>
    </w:p>
    <w:p w14:paraId="29966AB0" w14:textId="77777777" w:rsidR="004D1195" w:rsidRPr="004D1195" w:rsidRDefault="004D1195" w:rsidP="004D1195">
      <w:r w:rsidRPr="004D1195">
        <w:t xml:space="preserve">    ExplanationReference</w:t>
      </w:r>
    </w:p>
    <w:p w14:paraId="0A87B0C4" w14:textId="77777777" w:rsidR="004D1195" w:rsidRPr="004D1195" w:rsidRDefault="004D1195" w:rsidP="004D1195">
      <w:r w:rsidRPr="004D1195">
        <w:t>}</w:t>
      </w:r>
    </w:p>
    <w:p w14:paraId="129505FB" w14:textId="77777777" w:rsidR="004D1195" w:rsidRPr="004D1195" w:rsidRDefault="004D1195" w:rsidP="004D1195">
      <w:r w:rsidRPr="004D1195">
        <w:t xml:space="preserve">Notice that the interface specifies </w:t>
      </w:r>
      <w:r w:rsidRPr="004D1195">
        <w:rPr>
          <w:b/>
          <w:bCs/>
        </w:rPr>
        <w:t>what</w:t>
      </w:r>
      <w:r w:rsidRPr="004D1195">
        <w:t xml:space="preserve"> information is communicated,</w:t>
      </w:r>
    </w:p>
    <w:p w14:paraId="7A131930" w14:textId="77777777" w:rsidR="004D1195" w:rsidRPr="004D1195" w:rsidRDefault="004D1195" w:rsidP="004D1195">
      <w:r w:rsidRPr="004D1195">
        <w:t>not</w:t>
      </w:r>
    </w:p>
    <w:p w14:paraId="49BA50AE" w14:textId="77777777" w:rsidR="004D1195" w:rsidRPr="004D1195" w:rsidRDefault="004D1195" w:rsidP="004D1195">
      <w:r w:rsidRPr="004D1195">
        <w:rPr>
          <w:b/>
          <w:bCs/>
        </w:rPr>
        <w:t>how</w:t>
      </w:r>
      <w:r w:rsidRPr="004D1195">
        <w:t xml:space="preserve"> the probabilities were computed.</w:t>
      </w:r>
    </w:p>
    <w:p w14:paraId="0BB60200" w14:textId="77777777" w:rsidR="004D1195" w:rsidRPr="004D1195" w:rsidRDefault="004D1195" w:rsidP="004D1195">
      <w:r w:rsidRPr="004D1195">
        <w:pict w14:anchorId="36202BF8">
          <v:rect id="_x0000_i7263" style="width:0;height:1.5pt" o:hralign="center" o:hrstd="t" o:hr="t" fillcolor="#a0a0a0" stroked="f"/>
        </w:pict>
      </w:r>
    </w:p>
    <w:p w14:paraId="607764DB" w14:textId="77777777" w:rsidR="004D1195" w:rsidRPr="004D1195" w:rsidRDefault="004D1195" w:rsidP="004D1195">
      <w:pPr>
        <w:rPr>
          <w:b/>
          <w:bCs/>
        </w:rPr>
      </w:pPr>
      <w:r w:rsidRPr="004D1195">
        <w:rPr>
          <w:b/>
          <w:bCs/>
        </w:rPr>
        <w:t>18.8 Explanation Contract</w:t>
      </w:r>
    </w:p>
    <w:p w14:paraId="5F6521DD" w14:textId="77777777" w:rsidR="004D1195" w:rsidRPr="004D1195" w:rsidRDefault="004D1195" w:rsidP="004D1195">
      <w:r w:rsidRPr="004D1195">
        <w:t>The Explanation Generator communicates structured explanations through explanation objects.</w:t>
      </w:r>
    </w:p>
    <w:p w14:paraId="45D1023D" w14:textId="77777777" w:rsidR="004D1195" w:rsidRPr="004D1195" w:rsidRDefault="004D1195" w:rsidP="004D1195">
      <w:r w:rsidRPr="004D1195">
        <w:t>Illustratively,</w:t>
      </w:r>
    </w:p>
    <w:p w14:paraId="7E4FA7A9" w14:textId="77777777" w:rsidR="004D1195" w:rsidRPr="004D1195" w:rsidRDefault="004D1195" w:rsidP="004D1195">
      <w:r w:rsidRPr="004D1195">
        <w:t>Explanation</w:t>
      </w:r>
    </w:p>
    <w:p w14:paraId="50E005DD" w14:textId="77777777" w:rsidR="004D1195" w:rsidRPr="004D1195" w:rsidRDefault="004D1195" w:rsidP="004D1195">
      <w:r w:rsidRPr="004D1195">
        <w:t>{</w:t>
      </w:r>
    </w:p>
    <w:p w14:paraId="3D4DD8B6" w14:textId="77777777" w:rsidR="004D1195" w:rsidRPr="004D1195" w:rsidRDefault="004D1195" w:rsidP="004D1195">
      <w:r w:rsidRPr="004D1195">
        <w:t xml:space="preserve">    ExplanationID</w:t>
      </w:r>
    </w:p>
    <w:p w14:paraId="6E7F8765" w14:textId="77777777" w:rsidR="004D1195" w:rsidRPr="004D1195" w:rsidRDefault="004D1195" w:rsidP="004D1195">
      <w:r w:rsidRPr="004D1195">
        <w:t xml:space="preserve">    Summary</w:t>
      </w:r>
    </w:p>
    <w:p w14:paraId="2D7A2042" w14:textId="77777777" w:rsidR="004D1195" w:rsidRPr="004D1195" w:rsidRDefault="004D1195" w:rsidP="004D1195">
      <w:r w:rsidRPr="004D1195">
        <w:t xml:space="preserve">    SupportingEvidence</w:t>
      </w:r>
    </w:p>
    <w:p w14:paraId="4134537A" w14:textId="77777777" w:rsidR="004D1195" w:rsidRPr="004D1195" w:rsidRDefault="004D1195" w:rsidP="004D1195">
      <w:r w:rsidRPr="004D1195">
        <w:t xml:space="preserve">    AlternativeHypotheses</w:t>
      </w:r>
    </w:p>
    <w:p w14:paraId="0F733E73" w14:textId="77777777" w:rsidR="004D1195" w:rsidRPr="004D1195" w:rsidRDefault="004D1195" w:rsidP="004D1195">
      <w:r w:rsidRPr="004D1195">
        <w:t xml:space="preserve">    RemainingUncertainty</w:t>
      </w:r>
    </w:p>
    <w:p w14:paraId="532F6E0F" w14:textId="77777777" w:rsidR="004D1195" w:rsidRPr="004D1195" w:rsidRDefault="004D1195" w:rsidP="004D1195">
      <w:r w:rsidRPr="004D1195">
        <w:t xml:space="preserve">    Confidence</w:t>
      </w:r>
    </w:p>
    <w:p w14:paraId="5D9E1CB3" w14:textId="77777777" w:rsidR="004D1195" w:rsidRPr="004D1195" w:rsidRDefault="004D1195" w:rsidP="004D1195">
      <w:r w:rsidRPr="004D1195">
        <w:t xml:space="preserve">    SuggestedNextObservations</w:t>
      </w:r>
    </w:p>
    <w:p w14:paraId="15BFE469" w14:textId="77777777" w:rsidR="004D1195" w:rsidRPr="004D1195" w:rsidRDefault="004D1195" w:rsidP="004D1195">
      <w:r w:rsidRPr="004D1195">
        <w:t xml:space="preserve">    ProvenanceLinks</w:t>
      </w:r>
    </w:p>
    <w:p w14:paraId="7DAA3A67" w14:textId="77777777" w:rsidR="004D1195" w:rsidRPr="004D1195" w:rsidRDefault="004D1195" w:rsidP="004D1195">
      <w:r w:rsidRPr="004D1195">
        <w:t>}</w:t>
      </w:r>
    </w:p>
    <w:p w14:paraId="068F6C58" w14:textId="77777777" w:rsidR="004D1195" w:rsidRPr="004D1195" w:rsidRDefault="004D1195" w:rsidP="004D1195">
      <w:r w:rsidRPr="004D1195">
        <w:t>This interface emphasizes transparency by explicitly exposing supporting evidence and remaining uncertainty.</w:t>
      </w:r>
    </w:p>
    <w:p w14:paraId="473C273D" w14:textId="77777777" w:rsidR="004D1195" w:rsidRPr="004D1195" w:rsidRDefault="004D1195" w:rsidP="004D1195">
      <w:r w:rsidRPr="004D1195">
        <w:lastRenderedPageBreak/>
        <w:pict w14:anchorId="0B439F44">
          <v:rect id="_x0000_i7264" style="width:0;height:1.5pt" o:hralign="center" o:hrstd="t" o:hr="t" fillcolor="#a0a0a0" stroked="f"/>
        </w:pict>
      </w:r>
    </w:p>
    <w:p w14:paraId="69BA1CA2" w14:textId="77777777" w:rsidR="004D1195" w:rsidRPr="004D1195" w:rsidRDefault="004D1195" w:rsidP="004D1195">
      <w:pPr>
        <w:rPr>
          <w:b/>
          <w:bCs/>
        </w:rPr>
      </w:pPr>
      <w:r w:rsidRPr="004D1195">
        <w:rPr>
          <w:b/>
          <w:bCs/>
        </w:rPr>
        <w:t>18.9 Inquiry Contract</w:t>
      </w:r>
    </w:p>
    <w:p w14:paraId="23E96C03" w14:textId="77777777" w:rsidR="004D1195" w:rsidRPr="004D1195" w:rsidRDefault="004D1195" w:rsidP="004D1195">
      <w:r w:rsidRPr="004D1195">
        <w:t>The Inquiry Planner returns recommendations using inquiry objects.</w:t>
      </w:r>
    </w:p>
    <w:p w14:paraId="4CE17DEA" w14:textId="77777777" w:rsidR="004D1195" w:rsidRPr="004D1195" w:rsidRDefault="004D1195" w:rsidP="004D1195">
      <w:r w:rsidRPr="004D1195">
        <w:t>For example,</w:t>
      </w:r>
    </w:p>
    <w:p w14:paraId="01A85726" w14:textId="77777777" w:rsidR="004D1195" w:rsidRPr="004D1195" w:rsidRDefault="004D1195" w:rsidP="004D1195">
      <w:r w:rsidRPr="004D1195">
        <w:t>InquiryRequest</w:t>
      </w:r>
    </w:p>
    <w:p w14:paraId="3223F7D1" w14:textId="77777777" w:rsidR="004D1195" w:rsidRPr="004D1195" w:rsidRDefault="004D1195" w:rsidP="004D1195">
      <w:r w:rsidRPr="004D1195">
        <w:t>{</w:t>
      </w:r>
    </w:p>
    <w:p w14:paraId="28E6CA72" w14:textId="77777777" w:rsidR="004D1195" w:rsidRPr="004D1195" w:rsidRDefault="004D1195" w:rsidP="004D1195">
      <w:r w:rsidRPr="004D1195">
        <w:t xml:space="preserve">    InquiryID</w:t>
      </w:r>
    </w:p>
    <w:p w14:paraId="38F13B43" w14:textId="77777777" w:rsidR="004D1195" w:rsidRPr="004D1195" w:rsidRDefault="004D1195" w:rsidP="004D1195">
      <w:r w:rsidRPr="004D1195">
        <w:t xml:space="preserve">    RequestedObservation</w:t>
      </w:r>
    </w:p>
    <w:p w14:paraId="197B523F" w14:textId="77777777" w:rsidR="004D1195" w:rsidRPr="004D1195" w:rsidRDefault="004D1195" w:rsidP="004D1195">
      <w:r w:rsidRPr="004D1195">
        <w:t xml:space="preserve">    Motivation</w:t>
      </w:r>
    </w:p>
    <w:p w14:paraId="2B0EEF0A" w14:textId="77777777" w:rsidR="004D1195" w:rsidRPr="004D1195" w:rsidRDefault="004D1195" w:rsidP="004D1195">
      <w:r w:rsidRPr="004D1195">
        <w:t xml:space="preserve">    ExpectedInformationGain</w:t>
      </w:r>
    </w:p>
    <w:p w14:paraId="76F5164A" w14:textId="77777777" w:rsidR="004D1195" w:rsidRPr="004D1195" w:rsidRDefault="004D1195" w:rsidP="004D1195">
      <w:r w:rsidRPr="004D1195">
        <w:t xml:space="preserve">    RelatedHypotheses</w:t>
      </w:r>
    </w:p>
    <w:p w14:paraId="336515E9" w14:textId="77777777" w:rsidR="004D1195" w:rsidRPr="004D1195" w:rsidRDefault="004D1195" w:rsidP="004D1195">
      <w:r w:rsidRPr="004D1195">
        <w:t xml:space="preserve">    Priority</w:t>
      </w:r>
    </w:p>
    <w:p w14:paraId="48065D64" w14:textId="77777777" w:rsidR="004D1195" w:rsidRPr="004D1195" w:rsidRDefault="004D1195" w:rsidP="004D1195">
      <w:r w:rsidRPr="004D1195">
        <w:t>}</w:t>
      </w:r>
    </w:p>
    <w:p w14:paraId="3739A5B0" w14:textId="77777777" w:rsidR="004D1195" w:rsidRPr="004D1195" w:rsidRDefault="004D1195" w:rsidP="004D1195">
      <w:r w:rsidRPr="004D1195">
        <w:t>Rather than requesting arbitrary information,</w:t>
      </w:r>
    </w:p>
    <w:p w14:paraId="39961B0B" w14:textId="77777777" w:rsidR="004D1195" w:rsidRPr="004D1195" w:rsidRDefault="004D1195" w:rsidP="004D1195">
      <w:r w:rsidRPr="004D1195">
        <w:t>the inquiry explicitly states why additional evidence is expected to improve understanding.</w:t>
      </w:r>
    </w:p>
    <w:p w14:paraId="4E98411F" w14:textId="77777777" w:rsidR="004D1195" w:rsidRPr="004D1195" w:rsidRDefault="004D1195" w:rsidP="004D1195">
      <w:r w:rsidRPr="004D1195">
        <w:pict w14:anchorId="3C41A2D5">
          <v:rect id="_x0000_i7265" style="width:0;height:1.5pt" o:hralign="center" o:hrstd="t" o:hr="t" fillcolor="#a0a0a0" stroked="f"/>
        </w:pict>
      </w:r>
    </w:p>
    <w:p w14:paraId="42073115" w14:textId="77777777" w:rsidR="004D1195" w:rsidRPr="004D1195" w:rsidRDefault="004D1195" w:rsidP="004D1195">
      <w:pPr>
        <w:rPr>
          <w:b/>
          <w:bCs/>
        </w:rPr>
      </w:pPr>
      <w:r w:rsidRPr="004D1195">
        <w:rPr>
          <w:b/>
          <w:bCs/>
        </w:rPr>
        <w:t>18.10 Component Responsibilities</w:t>
      </w:r>
    </w:p>
    <w:p w14:paraId="28F2BEE8" w14:textId="77777777" w:rsidR="004D1195" w:rsidRPr="004D1195" w:rsidRDefault="004D1195" w:rsidP="004D1195">
      <w:r w:rsidRPr="004D1195">
        <w:t>Interfaces become most effective when accompanied by clearly defined responsibilities.</w:t>
      </w:r>
    </w:p>
    <w:p w14:paraId="0392A0AD" w14:textId="77777777" w:rsidR="004D1195" w:rsidRPr="004D1195" w:rsidRDefault="004D1195" w:rsidP="004D1195">
      <w:r w:rsidRPr="004D1195">
        <w:t>Illustratively: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560"/>
        <w:gridCol w:w="3404"/>
      </w:tblGrid>
      <w:tr w:rsidR="004D1195" w:rsidRPr="004D1195" w14:paraId="558E1208" w14:textId="77777777">
        <w:trPr>
          <w:tblHeader/>
          <w:tblCellSpacing w:w="15" w:type="dxa"/>
        </w:trPr>
        <w:tc>
          <w:tcPr>
            <w:tcW w:w="0" w:type="auto"/>
            <w:vAlign w:val="center"/>
            <w:hideMark/>
          </w:tcPr>
          <w:p w14:paraId="2B2AD0E2" w14:textId="77777777" w:rsidR="004D1195" w:rsidRPr="004D1195" w:rsidRDefault="004D1195" w:rsidP="004D1195">
            <w:pPr>
              <w:rPr>
                <w:b/>
                <w:bCs/>
              </w:rPr>
            </w:pPr>
            <w:r w:rsidRPr="004D1195">
              <w:rPr>
                <w:b/>
                <w:bCs/>
              </w:rPr>
              <w:t>Component</w:t>
            </w:r>
          </w:p>
        </w:tc>
        <w:tc>
          <w:tcPr>
            <w:tcW w:w="0" w:type="auto"/>
            <w:vAlign w:val="center"/>
            <w:hideMark/>
          </w:tcPr>
          <w:p w14:paraId="249C453F" w14:textId="77777777" w:rsidR="004D1195" w:rsidRPr="004D1195" w:rsidRDefault="004D1195" w:rsidP="004D1195">
            <w:pPr>
              <w:rPr>
                <w:b/>
                <w:bCs/>
              </w:rPr>
            </w:pPr>
            <w:r w:rsidRPr="004D1195">
              <w:rPr>
                <w:b/>
                <w:bCs/>
              </w:rPr>
              <w:t>Primary Responsibility</w:t>
            </w:r>
          </w:p>
        </w:tc>
        <w:tc>
          <w:tcPr>
            <w:tcW w:w="0" w:type="auto"/>
            <w:vAlign w:val="center"/>
            <w:hideMark/>
          </w:tcPr>
          <w:p w14:paraId="1A193EE2" w14:textId="77777777" w:rsidR="004D1195" w:rsidRPr="004D1195" w:rsidRDefault="004D1195" w:rsidP="004D1195">
            <w:pPr>
              <w:rPr>
                <w:b/>
                <w:bCs/>
              </w:rPr>
            </w:pPr>
            <w:r w:rsidRPr="004D1195">
              <w:rPr>
                <w:b/>
                <w:bCs/>
              </w:rPr>
              <w:t>Does Not Do</w:t>
            </w:r>
          </w:p>
        </w:tc>
      </w:tr>
      <w:tr w:rsidR="004D1195" w:rsidRPr="004D1195" w14:paraId="56D3D938" w14:textId="77777777">
        <w:trPr>
          <w:tblCellSpacing w:w="15" w:type="dxa"/>
        </w:trPr>
        <w:tc>
          <w:tcPr>
            <w:tcW w:w="0" w:type="auto"/>
            <w:vAlign w:val="center"/>
            <w:hideMark/>
          </w:tcPr>
          <w:p w14:paraId="4656A402" w14:textId="77777777" w:rsidR="004D1195" w:rsidRPr="004D1195" w:rsidRDefault="004D1195" w:rsidP="004D1195">
            <w:r w:rsidRPr="004D1195">
              <w:t>Observation Manager</w:t>
            </w:r>
          </w:p>
        </w:tc>
        <w:tc>
          <w:tcPr>
            <w:tcW w:w="0" w:type="auto"/>
            <w:vAlign w:val="center"/>
            <w:hideMark/>
          </w:tcPr>
          <w:p w14:paraId="04DEB82C" w14:textId="77777777" w:rsidR="004D1195" w:rsidRPr="004D1195" w:rsidRDefault="004D1195" w:rsidP="004D1195">
            <w:r w:rsidRPr="004D1195">
              <w:t>Acquire observations</w:t>
            </w:r>
          </w:p>
        </w:tc>
        <w:tc>
          <w:tcPr>
            <w:tcW w:w="0" w:type="auto"/>
            <w:vAlign w:val="center"/>
            <w:hideMark/>
          </w:tcPr>
          <w:p w14:paraId="6F4C227C" w14:textId="77777777" w:rsidR="004D1195" w:rsidRPr="004D1195" w:rsidRDefault="004D1195" w:rsidP="004D1195">
            <w:r w:rsidRPr="004D1195">
              <w:t>Interpret evidence</w:t>
            </w:r>
          </w:p>
        </w:tc>
      </w:tr>
      <w:tr w:rsidR="004D1195" w:rsidRPr="004D1195" w14:paraId="37325BAB" w14:textId="77777777">
        <w:trPr>
          <w:tblCellSpacing w:w="15" w:type="dxa"/>
        </w:trPr>
        <w:tc>
          <w:tcPr>
            <w:tcW w:w="0" w:type="auto"/>
            <w:vAlign w:val="center"/>
            <w:hideMark/>
          </w:tcPr>
          <w:p w14:paraId="18412205" w14:textId="77777777" w:rsidR="004D1195" w:rsidRPr="004D1195" w:rsidRDefault="004D1195" w:rsidP="004D1195">
            <w:r w:rsidRPr="004D1195">
              <w:t>Evidence Manager</w:t>
            </w:r>
          </w:p>
        </w:tc>
        <w:tc>
          <w:tcPr>
            <w:tcW w:w="0" w:type="auto"/>
            <w:vAlign w:val="center"/>
            <w:hideMark/>
          </w:tcPr>
          <w:p w14:paraId="15C2EA24" w14:textId="77777777" w:rsidR="004D1195" w:rsidRPr="004D1195" w:rsidRDefault="004D1195" w:rsidP="004D1195">
            <w:r w:rsidRPr="004D1195">
              <w:t>Construct evidence objects</w:t>
            </w:r>
          </w:p>
        </w:tc>
        <w:tc>
          <w:tcPr>
            <w:tcW w:w="0" w:type="auto"/>
            <w:vAlign w:val="center"/>
            <w:hideMark/>
          </w:tcPr>
          <w:p w14:paraId="719D3620" w14:textId="77777777" w:rsidR="004D1195" w:rsidRPr="004D1195" w:rsidRDefault="004D1195" w:rsidP="004D1195">
            <w:r w:rsidRPr="004D1195">
              <w:t>Revise beliefs</w:t>
            </w:r>
          </w:p>
        </w:tc>
      </w:tr>
      <w:tr w:rsidR="004D1195" w:rsidRPr="004D1195" w14:paraId="1F6AA072" w14:textId="77777777">
        <w:trPr>
          <w:tblCellSpacing w:w="15" w:type="dxa"/>
        </w:trPr>
        <w:tc>
          <w:tcPr>
            <w:tcW w:w="0" w:type="auto"/>
            <w:vAlign w:val="center"/>
            <w:hideMark/>
          </w:tcPr>
          <w:p w14:paraId="21F37448" w14:textId="77777777" w:rsidR="004D1195" w:rsidRPr="004D1195" w:rsidRDefault="004D1195" w:rsidP="004D1195">
            <w:r w:rsidRPr="004D1195">
              <w:t>Context Engine</w:t>
            </w:r>
          </w:p>
        </w:tc>
        <w:tc>
          <w:tcPr>
            <w:tcW w:w="0" w:type="auto"/>
            <w:vAlign w:val="center"/>
            <w:hideMark/>
          </w:tcPr>
          <w:p w14:paraId="13C0BABC" w14:textId="77777777" w:rsidR="004D1195" w:rsidRPr="004D1195" w:rsidRDefault="004D1195" w:rsidP="004D1195">
            <w:r w:rsidRPr="004D1195">
              <w:t>Maintain contextual state</w:t>
            </w:r>
          </w:p>
        </w:tc>
        <w:tc>
          <w:tcPr>
            <w:tcW w:w="0" w:type="auto"/>
            <w:vAlign w:val="center"/>
            <w:hideMark/>
          </w:tcPr>
          <w:p w14:paraId="63C88A33" w14:textId="77777777" w:rsidR="004D1195" w:rsidRPr="004D1195" w:rsidRDefault="004D1195" w:rsidP="004D1195">
            <w:r w:rsidRPr="004D1195">
              <w:t>Generate explanations</w:t>
            </w:r>
          </w:p>
        </w:tc>
      </w:tr>
      <w:tr w:rsidR="004D1195" w:rsidRPr="004D1195" w14:paraId="3E47E4CF" w14:textId="77777777">
        <w:trPr>
          <w:tblCellSpacing w:w="15" w:type="dxa"/>
        </w:trPr>
        <w:tc>
          <w:tcPr>
            <w:tcW w:w="0" w:type="auto"/>
            <w:vAlign w:val="center"/>
            <w:hideMark/>
          </w:tcPr>
          <w:p w14:paraId="5899E7B1" w14:textId="77777777" w:rsidR="004D1195" w:rsidRPr="004D1195" w:rsidRDefault="004D1195" w:rsidP="004D1195">
            <w:r w:rsidRPr="004D1195">
              <w:t>Hypothesis Manager</w:t>
            </w:r>
          </w:p>
        </w:tc>
        <w:tc>
          <w:tcPr>
            <w:tcW w:w="0" w:type="auto"/>
            <w:vAlign w:val="center"/>
            <w:hideMark/>
          </w:tcPr>
          <w:p w14:paraId="235A4692" w14:textId="77777777" w:rsidR="004D1195" w:rsidRPr="004D1195" w:rsidRDefault="004D1195" w:rsidP="004D1195">
            <w:r w:rsidRPr="004D1195">
              <w:t>Generate and manage hypotheses</w:t>
            </w:r>
          </w:p>
        </w:tc>
        <w:tc>
          <w:tcPr>
            <w:tcW w:w="0" w:type="auto"/>
            <w:vAlign w:val="center"/>
            <w:hideMark/>
          </w:tcPr>
          <w:p w14:paraId="59521DA3" w14:textId="77777777" w:rsidR="004D1195" w:rsidRPr="004D1195" w:rsidRDefault="004D1195" w:rsidP="004D1195">
            <w:r w:rsidRPr="004D1195">
              <w:t>Decide final conclusions</w:t>
            </w:r>
          </w:p>
        </w:tc>
      </w:tr>
      <w:tr w:rsidR="004D1195" w:rsidRPr="004D1195" w14:paraId="6273D556" w14:textId="77777777">
        <w:trPr>
          <w:tblCellSpacing w:w="15" w:type="dxa"/>
        </w:trPr>
        <w:tc>
          <w:tcPr>
            <w:tcW w:w="0" w:type="auto"/>
            <w:vAlign w:val="center"/>
            <w:hideMark/>
          </w:tcPr>
          <w:p w14:paraId="6721B6EF" w14:textId="77777777" w:rsidR="004D1195" w:rsidRPr="004D1195" w:rsidRDefault="004D1195" w:rsidP="004D1195">
            <w:r w:rsidRPr="004D1195">
              <w:lastRenderedPageBreak/>
              <w:t>Belief Revision Engine</w:t>
            </w:r>
          </w:p>
        </w:tc>
        <w:tc>
          <w:tcPr>
            <w:tcW w:w="0" w:type="auto"/>
            <w:vAlign w:val="center"/>
            <w:hideMark/>
          </w:tcPr>
          <w:p w14:paraId="1373D195" w14:textId="77777777" w:rsidR="004D1195" w:rsidRPr="004D1195" w:rsidRDefault="004D1195" w:rsidP="004D1195">
            <w:r w:rsidRPr="004D1195">
              <w:t>Update belief state</w:t>
            </w:r>
          </w:p>
        </w:tc>
        <w:tc>
          <w:tcPr>
            <w:tcW w:w="0" w:type="auto"/>
            <w:vAlign w:val="center"/>
            <w:hideMark/>
          </w:tcPr>
          <w:p w14:paraId="5D3C040A" w14:textId="77777777" w:rsidR="004D1195" w:rsidRPr="004D1195" w:rsidRDefault="004D1195" w:rsidP="004D1195">
            <w:r w:rsidRPr="004D1195">
              <w:t>Acquire observations</w:t>
            </w:r>
          </w:p>
        </w:tc>
      </w:tr>
      <w:tr w:rsidR="004D1195" w:rsidRPr="004D1195" w14:paraId="1423133B" w14:textId="77777777">
        <w:trPr>
          <w:tblCellSpacing w:w="15" w:type="dxa"/>
        </w:trPr>
        <w:tc>
          <w:tcPr>
            <w:tcW w:w="0" w:type="auto"/>
            <w:vAlign w:val="center"/>
            <w:hideMark/>
          </w:tcPr>
          <w:p w14:paraId="10CC3F0E" w14:textId="77777777" w:rsidR="004D1195" w:rsidRPr="004D1195" w:rsidRDefault="004D1195" w:rsidP="004D1195">
            <w:r w:rsidRPr="004D1195">
              <w:t>Inquiry Planner</w:t>
            </w:r>
          </w:p>
        </w:tc>
        <w:tc>
          <w:tcPr>
            <w:tcW w:w="0" w:type="auto"/>
            <w:vAlign w:val="center"/>
            <w:hideMark/>
          </w:tcPr>
          <w:p w14:paraId="069BA467" w14:textId="77777777" w:rsidR="004D1195" w:rsidRPr="004D1195" w:rsidRDefault="004D1195" w:rsidP="004D1195">
            <w:r w:rsidRPr="004D1195">
              <w:t>Recommend informative observations</w:t>
            </w:r>
          </w:p>
        </w:tc>
        <w:tc>
          <w:tcPr>
            <w:tcW w:w="0" w:type="auto"/>
            <w:vAlign w:val="center"/>
            <w:hideMark/>
          </w:tcPr>
          <w:p w14:paraId="1BFEAC42" w14:textId="77777777" w:rsidR="004D1195" w:rsidRPr="004D1195" w:rsidRDefault="004D1195" w:rsidP="004D1195">
            <w:r w:rsidRPr="004D1195">
              <w:t>Produce diagnoses or final decisions</w:t>
            </w:r>
          </w:p>
        </w:tc>
      </w:tr>
      <w:tr w:rsidR="004D1195" w:rsidRPr="004D1195" w14:paraId="2268564C" w14:textId="77777777">
        <w:trPr>
          <w:tblCellSpacing w:w="15" w:type="dxa"/>
        </w:trPr>
        <w:tc>
          <w:tcPr>
            <w:tcW w:w="0" w:type="auto"/>
            <w:vAlign w:val="center"/>
            <w:hideMark/>
          </w:tcPr>
          <w:p w14:paraId="20A57B34" w14:textId="77777777" w:rsidR="004D1195" w:rsidRPr="004D1195" w:rsidRDefault="004D1195" w:rsidP="004D1195">
            <w:r w:rsidRPr="004D1195">
              <w:t>Explanation Generator</w:t>
            </w:r>
          </w:p>
        </w:tc>
        <w:tc>
          <w:tcPr>
            <w:tcW w:w="0" w:type="auto"/>
            <w:vAlign w:val="center"/>
            <w:hideMark/>
          </w:tcPr>
          <w:p w14:paraId="07743949" w14:textId="77777777" w:rsidR="004D1195" w:rsidRPr="004D1195" w:rsidRDefault="004D1195" w:rsidP="004D1195">
            <w:r w:rsidRPr="004D1195">
              <w:t>Communicate reasoning</w:t>
            </w:r>
          </w:p>
        </w:tc>
        <w:tc>
          <w:tcPr>
            <w:tcW w:w="0" w:type="auto"/>
            <w:vAlign w:val="center"/>
            <w:hideMark/>
          </w:tcPr>
          <w:p w14:paraId="10C64C43" w14:textId="77777777" w:rsidR="004D1195" w:rsidRPr="004D1195" w:rsidRDefault="004D1195" w:rsidP="004D1195">
            <w:r w:rsidRPr="004D1195">
              <w:t>Modify hypotheses</w:t>
            </w:r>
          </w:p>
        </w:tc>
      </w:tr>
      <w:tr w:rsidR="004D1195" w:rsidRPr="004D1195" w14:paraId="36C12EFC" w14:textId="77777777">
        <w:trPr>
          <w:tblCellSpacing w:w="15" w:type="dxa"/>
        </w:trPr>
        <w:tc>
          <w:tcPr>
            <w:tcW w:w="0" w:type="auto"/>
            <w:vAlign w:val="center"/>
            <w:hideMark/>
          </w:tcPr>
          <w:p w14:paraId="17C35EAE" w14:textId="77777777" w:rsidR="004D1195" w:rsidRPr="004D1195" w:rsidRDefault="004D1195" w:rsidP="004D1195">
            <w:r w:rsidRPr="004D1195">
              <w:t>Human Interaction Layer</w:t>
            </w:r>
          </w:p>
        </w:tc>
        <w:tc>
          <w:tcPr>
            <w:tcW w:w="0" w:type="auto"/>
            <w:vAlign w:val="center"/>
            <w:hideMark/>
          </w:tcPr>
          <w:p w14:paraId="3D13EE1C" w14:textId="77777777" w:rsidR="004D1195" w:rsidRPr="004D1195" w:rsidRDefault="004D1195" w:rsidP="004D1195">
            <w:r w:rsidRPr="004D1195">
              <w:t>Present reflective state</w:t>
            </w:r>
          </w:p>
        </w:tc>
        <w:tc>
          <w:tcPr>
            <w:tcW w:w="0" w:type="auto"/>
            <w:vAlign w:val="center"/>
            <w:hideMark/>
          </w:tcPr>
          <w:p w14:paraId="40A28B27" w14:textId="77777777" w:rsidR="004D1195" w:rsidRPr="004D1195" w:rsidRDefault="004D1195" w:rsidP="004D1195">
            <w:r w:rsidRPr="004D1195">
              <w:t>Override user judgment</w:t>
            </w:r>
          </w:p>
        </w:tc>
      </w:tr>
    </w:tbl>
    <w:p w14:paraId="2C344EE4" w14:textId="77777777" w:rsidR="004D1195" w:rsidRPr="004D1195" w:rsidRDefault="004D1195" w:rsidP="004D1195">
      <w:r w:rsidRPr="004D1195">
        <w:t>These boundaries reduce ambiguity and simplify implementation.</w:t>
      </w:r>
    </w:p>
    <w:p w14:paraId="6DC35665" w14:textId="77777777" w:rsidR="004D1195" w:rsidRPr="004D1195" w:rsidRDefault="004D1195" w:rsidP="004D1195">
      <w:r w:rsidRPr="004D1195">
        <w:pict w14:anchorId="3D10A8E2">
          <v:rect id="_x0000_i7266" style="width:0;height:1.5pt" o:hralign="center" o:hrstd="t" o:hr="t" fillcolor="#a0a0a0" stroked="f"/>
        </w:pict>
      </w:r>
    </w:p>
    <w:p w14:paraId="79D64B29" w14:textId="77777777" w:rsidR="004D1195" w:rsidRPr="004D1195" w:rsidRDefault="004D1195" w:rsidP="004D1195">
      <w:pPr>
        <w:rPr>
          <w:b/>
          <w:bCs/>
        </w:rPr>
      </w:pPr>
      <w:r w:rsidRPr="004D1195">
        <w:rPr>
          <w:b/>
          <w:bCs/>
        </w:rPr>
        <w:t>18.11 Error Propagation</w:t>
      </w:r>
    </w:p>
    <w:p w14:paraId="2D0E6872" w14:textId="77777777" w:rsidR="004D1195" w:rsidRPr="004D1195" w:rsidRDefault="004D1195" w:rsidP="004D1195">
      <w:r w:rsidRPr="004D1195">
        <w:t>Reflective systems must also communicate failures explicitly.</w:t>
      </w:r>
    </w:p>
    <w:p w14:paraId="1CC99D55" w14:textId="77777777" w:rsidR="004D1195" w:rsidRPr="004D1195" w:rsidRDefault="004D1195" w:rsidP="004D1195">
      <w:r w:rsidRPr="004D1195">
        <w:t>Possible interface outcomes include:</w:t>
      </w:r>
    </w:p>
    <w:p w14:paraId="7DA57707" w14:textId="77777777" w:rsidR="004D1195" w:rsidRPr="004D1195" w:rsidRDefault="004D1195" w:rsidP="004D1195">
      <w:pPr>
        <w:numPr>
          <w:ilvl w:val="0"/>
          <w:numId w:val="278"/>
        </w:numPr>
      </w:pPr>
      <w:r w:rsidRPr="004D1195">
        <w:t>successful processing,</w:t>
      </w:r>
    </w:p>
    <w:p w14:paraId="4FD44DBD" w14:textId="77777777" w:rsidR="004D1195" w:rsidRPr="004D1195" w:rsidRDefault="004D1195" w:rsidP="004D1195">
      <w:pPr>
        <w:numPr>
          <w:ilvl w:val="0"/>
          <w:numId w:val="278"/>
        </w:numPr>
      </w:pPr>
      <w:r w:rsidRPr="004D1195">
        <w:t>insufficient information,</w:t>
      </w:r>
    </w:p>
    <w:p w14:paraId="1EB731CA" w14:textId="77777777" w:rsidR="004D1195" w:rsidRPr="004D1195" w:rsidRDefault="004D1195" w:rsidP="004D1195">
      <w:pPr>
        <w:numPr>
          <w:ilvl w:val="0"/>
          <w:numId w:val="278"/>
        </w:numPr>
      </w:pPr>
      <w:r w:rsidRPr="004D1195">
        <w:t>invalid evidence,</w:t>
      </w:r>
    </w:p>
    <w:p w14:paraId="74FDDBF6" w14:textId="77777777" w:rsidR="004D1195" w:rsidRPr="004D1195" w:rsidRDefault="004D1195" w:rsidP="004D1195">
      <w:pPr>
        <w:numPr>
          <w:ilvl w:val="0"/>
          <w:numId w:val="278"/>
        </w:numPr>
      </w:pPr>
      <w:r w:rsidRPr="004D1195">
        <w:t>inconsistent context,</w:t>
      </w:r>
    </w:p>
    <w:p w14:paraId="49EC5471" w14:textId="77777777" w:rsidR="004D1195" w:rsidRPr="004D1195" w:rsidRDefault="004D1195" w:rsidP="004D1195">
      <w:pPr>
        <w:numPr>
          <w:ilvl w:val="0"/>
          <w:numId w:val="278"/>
        </w:numPr>
      </w:pPr>
      <w:r w:rsidRPr="004D1195">
        <w:t>unresolved ambiguity,</w:t>
      </w:r>
    </w:p>
    <w:p w14:paraId="0A70586F" w14:textId="77777777" w:rsidR="004D1195" w:rsidRPr="004D1195" w:rsidRDefault="004D1195" w:rsidP="004D1195">
      <w:pPr>
        <w:numPr>
          <w:ilvl w:val="0"/>
          <w:numId w:val="278"/>
        </w:numPr>
      </w:pPr>
      <w:r w:rsidRPr="004D1195">
        <w:t>unsupported data type.</w:t>
      </w:r>
    </w:p>
    <w:p w14:paraId="12FD4496" w14:textId="77777777" w:rsidR="004D1195" w:rsidRPr="004D1195" w:rsidRDefault="004D1195" w:rsidP="004D1195">
      <w:r w:rsidRPr="004D1195">
        <w:t>Representing these outcomes explicitly allows downstream components to respond appropriately rather than silently propagating errors.</w:t>
      </w:r>
    </w:p>
    <w:p w14:paraId="193CF30E" w14:textId="77777777" w:rsidR="004D1195" w:rsidRPr="004D1195" w:rsidRDefault="004D1195" w:rsidP="004D1195">
      <w:r w:rsidRPr="004D1195">
        <w:pict w14:anchorId="432BC855">
          <v:rect id="_x0000_i7267" style="width:0;height:1.5pt" o:hralign="center" o:hrstd="t" o:hr="t" fillcolor="#a0a0a0" stroked="f"/>
        </w:pict>
      </w:r>
    </w:p>
    <w:p w14:paraId="52451B47" w14:textId="77777777" w:rsidR="004D1195" w:rsidRPr="004D1195" w:rsidRDefault="004D1195" w:rsidP="004D1195">
      <w:pPr>
        <w:rPr>
          <w:b/>
          <w:bCs/>
        </w:rPr>
      </w:pPr>
      <w:r w:rsidRPr="004D1195">
        <w:rPr>
          <w:b/>
          <w:bCs/>
        </w:rPr>
        <w:t>18.12 Interface Versioning</w:t>
      </w:r>
    </w:p>
    <w:p w14:paraId="40345FAA" w14:textId="77777777" w:rsidR="004D1195" w:rsidRPr="004D1195" w:rsidRDefault="004D1195" w:rsidP="004D1195">
      <w:r w:rsidRPr="004D1195">
        <w:t>Reflective systems are expected to evolve.</w:t>
      </w:r>
    </w:p>
    <w:p w14:paraId="3446D3AD" w14:textId="77777777" w:rsidR="004D1195" w:rsidRPr="004D1195" w:rsidRDefault="004D1195" w:rsidP="004D1195">
      <w:r w:rsidRPr="004D1195">
        <w:t>Consequently,</w:t>
      </w:r>
    </w:p>
    <w:p w14:paraId="1C33624D" w14:textId="77777777" w:rsidR="004D1195" w:rsidRPr="004D1195" w:rsidRDefault="004D1195" w:rsidP="004D1195">
      <w:r w:rsidRPr="004D1195">
        <w:t>interface definitions should include explicit version identifiers.</w:t>
      </w:r>
    </w:p>
    <w:p w14:paraId="7A4EDE43" w14:textId="77777777" w:rsidR="004D1195" w:rsidRPr="004D1195" w:rsidRDefault="004D1195" w:rsidP="004D1195">
      <w:r w:rsidRPr="004D1195">
        <w:lastRenderedPageBreak/>
        <w:t>Versioning allows new functionality to be introduced while maintaining compatibility with existing components.</w:t>
      </w:r>
    </w:p>
    <w:p w14:paraId="3EB1BCAE" w14:textId="77777777" w:rsidR="004D1195" w:rsidRPr="004D1195" w:rsidRDefault="004D1195" w:rsidP="004D1195">
      <w:r w:rsidRPr="004D1195">
        <w:t>This principle is common in distributed systems and supports long-term maintainability.</w:t>
      </w:r>
    </w:p>
    <w:p w14:paraId="43A0414B" w14:textId="77777777" w:rsidR="004D1195" w:rsidRPr="004D1195" w:rsidRDefault="004D1195" w:rsidP="004D1195">
      <w:r w:rsidRPr="004D1195">
        <w:pict w14:anchorId="01B143BE">
          <v:rect id="_x0000_i7268" style="width:0;height:1.5pt" o:hralign="center" o:hrstd="t" o:hr="t" fillcolor="#a0a0a0" stroked="f"/>
        </w:pict>
      </w:r>
    </w:p>
    <w:p w14:paraId="75F5AB2A" w14:textId="77777777" w:rsidR="004D1195" w:rsidRPr="004D1195" w:rsidRDefault="004D1195" w:rsidP="004D1195">
      <w:pPr>
        <w:rPr>
          <w:b/>
          <w:bCs/>
        </w:rPr>
      </w:pPr>
      <w:r w:rsidRPr="004D1195">
        <w:rPr>
          <w:b/>
          <w:bCs/>
        </w:rPr>
        <w:t>18.13 Event-Driven Communication</w:t>
      </w:r>
    </w:p>
    <w:p w14:paraId="6CB4710D" w14:textId="77777777" w:rsidR="004D1195" w:rsidRPr="004D1195" w:rsidRDefault="004D1195" w:rsidP="004D1195">
      <w:r w:rsidRPr="004D1195">
        <w:t>Although Shadow Mirror may be implemented using several software architectures,</w:t>
      </w:r>
    </w:p>
    <w:p w14:paraId="6161F73B" w14:textId="77777777" w:rsidR="004D1195" w:rsidRPr="004D1195" w:rsidRDefault="004D1195" w:rsidP="004D1195">
      <w:r w:rsidRPr="004D1195">
        <w:t>an event-driven design naturally complements reflective reasoning.</w:t>
      </w:r>
    </w:p>
    <w:p w14:paraId="065687DA" w14:textId="77777777" w:rsidR="004D1195" w:rsidRPr="004D1195" w:rsidRDefault="004D1195" w:rsidP="004D1195">
      <w:r w:rsidRPr="004D1195">
        <w:t>Examples of events include:</w:t>
      </w:r>
    </w:p>
    <w:p w14:paraId="40A65B83" w14:textId="77777777" w:rsidR="004D1195" w:rsidRPr="004D1195" w:rsidRDefault="004D1195" w:rsidP="004D1195">
      <w:pPr>
        <w:numPr>
          <w:ilvl w:val="0"/>
          <w:numId w:val="279"/>
        </w:numPr>
      </w:pPr>
      <w:r w:rsidRPr="004D1195">
        <w:t>new observation received,</w:t>
      </w:r>
    </w:p>
    <w:p w14:paraId="49117599" w14:textId="77777777" w:rsidR="004D1195" w:rsidRPr="004D1195" w:rsidRDefault="004D1195" w:rsidP="004D1195">
      <w:pPr>
        <w:numPr>
          <w:ilvl w:val="0"/>
          <w:numId w:val="279"/>
        </w:numPr>
      </w:pPr>
      <w:r w:rsidRPr="004D1195">
        <w:t>evidence validated,</w:t>
      </w:r>
    </w:p>
    <w:p w14:paraId="3DD95396" w14:textId="77777777" w:rsidR="004D1195" w:rsidRPr="004D1195" w:rsidRDefault="004D1195" w:rsidP="004D1195">
      <w:pPr>
        <w:numPr>
          <w:ilvl w:val="0"/>
          <w:numId w:val="279"/>
        </w:numPr>
      </w:pPr>
      <w:r w:rsidRPr="004D1195">
        <w:t>hypothesis created,</w:t>
      </w:r>
    </w:p>
    <w:p w14:paraId="556875A3" w14:textId="77777777" w:rsidR="004D1195" w:rsidRPr="004D1195" w:rsidRDefault="004D1195" w:rsidP="004D1195">
      <w:pPr>
        <w:numPr>
          <w:ilvl w:val="0"/>
          <w:numId w:val="279"/>
        </w:numPr>
      </w:pPr>
      <w:r w:rsidRPr="004D1195">
        <w:t>belief revised,</w:t>
      </w:r>
    </w:p>
    <w:p w14:paraId="2375C762" w14:textId="77777777" w:rsidR="004D1195" w:rsidRPr="004D1195" w:rsidRDefault="004D1195" w:rsidP="004D1195">
      <w:pPr>
        <w:numPr>
          <w:ilvl w:val="0"/>
          <w:numId w:val="279"/>
        </w:numPr>
      </w:pPr>
      <w:r w:rsidRPr="004D1195">
        <w:t>uncertainty increased,</w:t>
      </w:r>
    </w:p>
    <w:p w14:paraId="786EB3EB" w14:textId="77777777" w:rsidR="004D1195" w:rsidRPr="004D1195" w:rsidRDefault="004D1195" w:rsidP="004D1195">
      <w:pPr>
        <w:numPr>
          <w:ilvl w:val="0"/>
          <w:numId w:val="279"/>
        </w:numPr>
      </w:pPr>
      <w:r w:rsidRPr="004D1195">
        <w:t>inquiry generated,</w:t>
      </w:r>
    </w:p>
    <w:p w14:paraId="49F93CDA" w14:textId="77777777" w:rsidR="004D1195" w:rsidRPr="004D1195" w:rsidRDefault="004D1195" w:rsidP="004D1195">
      <w:pPr>
        <w:numPr>
          <w:ilvl w:val="0"/>
          <w:numId w:val="279"/>
        </w:numPr>
      </w:pPr>
      <w:r w:rsidRPr="004D1195">
        <w:t>explanation completed.</w:t>
      </w:r>
    </w:p>
    <w:p w14:paraId="79A0420C" w14:textId="77777777" w:rsidR="004D1195" w:rsidRPr="004D1195" w:rsidRDefault="004D1195" w:rsidP="004D1195">
      <w:r w:rsidRPr="004D1195">
        <w:t>Components subscribe to relevant events and react accordingly.</w:t>
      </w:r>
    </w:p>
    <w:p w14:paraId="1412B1CF" w14:textId="77777777" w:rsidR="004D1195" w:rsidRPr="004D1195" w:rsidRDefault="004D1195" w:rsidP="004D1195">
      <w:r w:rsidRPr="004D1195">
        <w:t>This reduces unnecessary dependencies and allows the reflective cycle to evolve dynamically as new information arrives.</w:t>
      </w:r>
    </w:p>
    <w:p w14:paraId="2C3C17F6" w14:textId="77777777" w:rsidR="004D1195" w:rsidRPr="004D1195" w:rsidRDefault="004D1195" w:rsidP="004D1195">
      <w:r w:rsidRPr="004D1195">
        <w:pict w14:anchorId="088081DB">
          <v:rect id="_x0000_i7269" style="width:0;height:1.5pt" o:hralign="center" o:hrstd="t" o:hr="t" fillcolor="#a0a0a0" stroked="f"/>
        </w:pict>
      </w:r>
    </w:p>
    <w:p w14:paraId="186FEFF7" w14:textId="77777777" w:rsidR="004D1195" w:rsidRPr="004D1195" w:rsidRDefault="004D1195" w:rsidP="004D1195">
      <w:pPr>
        <w:rPr>
          <w:b/>
          <w:bCs/>
        </w:rPr>
      </w:pPr>
      <w:r w:rsidRPr="004D1195">
        <w:rPr>
          <w:b/>
          <w:bCs/>
        </w:rPr>
        <w:t>18.14 Interface Contracts as Scientific Contracts</w:t>
      </w:r>
    </w:p>
    <w:p w14:paraId="1955A808" w14:textId="77777777" w:rsidR="004D1195" w:rsidRPr="004D1195" w:rsidRDefault="004D1195" w:rsidP="004D1195">
      <w:r w:rsidRPr="004D1195">
        <w:t>An important observation extends beyond software engineering.</w:t>
      </w:r>
    </w:p>
    <w:p w14:paraId="061BF175" w14:textId="77777777" w:rsidR="004D1195" w:rsidRPr="004D1195" w:rsidRDefault="004D1195" w:rsidP="004D1195">
      <w:r w:rsidRPr="004D1195">
        <w:t>These interfaces also function as scientific contracts.</w:t>
      </w:r>
    </w:p>
    <w:p w14:paraId="790AD1F8" w14:textId="77777777" w:rsidR="004D1195" w:rsidRPr="004D1195" w:rsidRDefault="004D1195" w:rsidP="004D1195">
      <w:r w:rsidRPr="004D1195">
        <w:t>Because every component exchanges explicitly defined objects,</w:t>
      </w:r>
    </w:p>
    <w:p w14:paraId="2F260756" w14:textId="77777777" w:rsidR="004D1195" w:rsidRPr="004D1195" w:rsidRDefault="004D1195" w:rsidP="004D1195">
      <w:r w:rsidRPr="004D1195">
        <w:t>independent researchers can replace one implementation with another while preserving interoperability.</w:t>
      </w:r>
    </w:p>
    <w:p w14:paraId="60F44BFA" w14:textId="77777777" w:rsidR="004D1195" w:rsidRPr="004D1195" w:rsidRDefault="004D1195" w:rsidP="004D1195">
      <w:r w:rsidRPr="004D1195">
        <w:t>For example,</w:t>
      </w:r>
    </w:p>
    <w:p w14:paraId="17139894" w14:textId="77777777" w:rsidR="004D1195" w:rsidRPr="004D1195" w:rsidRDefault="004D1195" w:rsidP="004D1195">
      <w:r w:rsidRPr="004D1195">
        <w:t>one research group may develop an improved Bayesian belief revision engine,</w:t>
      </w:r>
    </w:p>
    <w:p w14:paraId="65D128AD" w14:textId="77777777" w:rsidR="004D1195" w:rsidRPr="004D1195" w:rsidRDefault="004D1195" w:rsidP="004D1195">
      <w:r w:rsidRPr="004D1195">
        <w:lastRenderedPageBreak/>
        <w:t>while another develops a neuro-symbolic hypothesis generator.</w:t>
      </w:r>
    </w:p>
    <w:p w14:paraId="2412568E" w14:textId="77777777" w:rsidR="004D1195" w:rsidRPr="004D1195" w:rsidRDefault="004D1195" w:rsidP="004D1195">
      <w:r w:rsidRPr="004D1195">
        <w:t>If both respect the same interface contracts,</w:t>
      </w:r>
    </w:p>
    <w:p w14:paraId="6E8F5A07" w14:textId="77777777" w:rsidR="004D1195" w:rsidRPr="004D1195" w:rsidRDefault="004D1195" w:rsidP="004D1195">
      <w:r w:rsidRPr="004D1195">
        <w:t>their components can be evaluated within the same architectural framework.</w:t>
      </w:r>
    </w:p>
    <w:p w14:paraId="0C7DB396" w14:textId="77777777" w:rsidR="004D1195" w:rsidRPr="004D1195" w:rsidRDefault="004D1195" w:rsidP="004D1195">
      <w:r w:rsidRPr="004D1195">
        <w:t>This separation encourages reproducible research and comparative experimentation.</w:t>
      </w:r>
    </w:p>
    <w:p w14:paraId="4D5F2A7A" w14:textId="77777777" w:rsidR="004D1195" w:rsidRPr="004D1195" w:rsidRDefault="004D1195" w:rsidP="004D1195">
      <w:r w:rsidRPr="004D1195">
        <w:pict w14:anchorId="45025A05">
          <v:rect id="_x0000_i7270" style="width:0;height:1.5pt" o:hralign="center" o:hrstd="t" o:hr="t" fillcolor="#a0a0a0" stroked="f"/>
        </w:pict>
      </w:r>
    </w:p>
    <w:p w14:paraId="56ED71DF" w14:textId="77777777" w:rsidR="004D1195" w:rsidRPr="004D1195" w:rsidRDefault="004D1195" w:rsidP="004D1195">
      <w:pPr>
        <w:rPr>
          <w:b/>
          <w:bCs/>
        </w:rPr>
      </w:pPr>
      <w:r w:rsidRPr="004D1195">
        <w:rPr>
          <w:b/>
          <w:bCs/>
        </w:rPr>
        <w:t>Closing Remarks</w:t>
      </w:r>
    </w:p>
    <w:p w14:paraId="6E3652E6" w14:textId="77777777" w:rsidR="004D1195" w:rsidRPr="004D1195" w:rsidRDefault="004D1195" w:rsidP="004D1195">
      <w:r w:rsidRPr="004D1195">
        <w:t>This chapter has established explicit interface contracts for the principal components of the Shadow Mirror architecture.</w:t>
      </w:r>
    </w:p>
    <w:p w14:paraId="3517280F" w14:textId="77777777" w:rsidR="004D1195" w:rsidRPr="004D1195" w:rsidRDefault="004D1195" w:rsidP="004D1195">
      <w:r w:rsidRPr="004D1195">
        <w:t>By defining standardized evidence, context, hypothesis, belief, explanation, and inquiry objects, together with clear component responsibilities and communication principles, the architecture becomes both modular and extensible. These contracts provide the foundation for interoperable implementations and enable future researchers to improve individual components without redesigning the entire system.</w:t>
      </w:r>
    </w:p>
    <w:p w14:paraId="54688D82" w14:textId="77777777" w:rsidR="004D1195" w:rsidRPr="004D1195" w:rsidRDefault="004D1195" w:rsidP="004D1195">
      <w:r w:rsidRPr="004D1195">
        <w:pict w14:anchorId="064449C7">
          <v:rect id="_x0000_i7271" style="width:0;height:1.5pt" o:hralign="center" o:hrstd="t" o:hr="t" fillcolor="#a0a0a0" stroked="f"/>
        </w:pict>
      </w:r>
    </w:p>
    <w:p w14:paraId="4A0987B2" w14:textId="77777777" w:rsidR="004D1195" w:rsidRPr="004D1195" w:rsidRDefault="004D1195" w:rsidP="004D1195">
      <w:pPr>
        <w:rPr>
          <w:b/>
          <w:bCs/>
        </w:rPr>
      </w:pPr>
      <w:r w:rsidRPr="004D1195">
        <w:rPr>
          <w:b/>
          <w:bCs/>
        </w:rPr>
        <w:t>End of Chapter 18 (First Half)</w:t>
      </w:r>
    </w:p>
    <w:p w14:paraId="6AA79ED7" w14:textId="77777777" w:rsidR="004D1195" w:rsidRPr="004D1195" w:rsidRDefault="004D1195" w:rsidP="004D1195">
      <w:r w:rsidRPr="004D1195">
        <w:pict w14:anchorId="04CF04EE">
          <v:rect id="_x0000_i7272" style="width:0;height:1.5pt" o:hralign="center" o:hrstd="t" o:hr="t" fillcolor="#a0a0a0" stroked="f"/>
        </w:pict>
      </w:r>
    </w:p>
    <w:p w14:paraId="3B857C84" w14:textId="77777777" w:rsidR="004D1195" w:rsidRPr="004D1195" w:rsidRDefault="004D1195" w:rsidP="004D1195">
      <w:pPr>
        <w:rPr>
          <w:b/>
          <w:bCs/>
        </w:rPr>
      </w:pPr>
      <w:r w:rsidRPr="004D1195">
        <w:rPr>
          <w:b/>
          <w:bCs/>
        </w:rPr>
        <w:t>Editorial Recommendation</w:t>
      </w:r>
    </w:p>
    <w:p w14:paraId="0B06A8B3" w14:textId="77777777" w:rsidR="004D1195" w:rsidRPr="004D1195" w:rsidRDefault="004D1195" w:rsidP="004D1195">
      <w:r w:rsidRPr="004D1195">
        <w:t>At this point, I would make one final structural enhancement before diving into each subsystem individually.</w:t>
      </w:r>
    </w:p>
    <w:p w14:paraId="19829F37" w14:textId="77777777" w:rsidR="004D1195" w:rsidRPr="004D1195" w:rsidRDefault="004D1195" w:rsidP="004D1195">
      <w:r w:rsidRPr="004D1195">
        <w:t xml:space="preserve">I would add a chapter titled </w:t>
      </w:r>
      <w:r w:rsidRPr="004D1195">
        <w:rPr>
          <w:b/>
          <w:bCs/>
        </w:rPr>
        <w:t>"The Reflective Execution Engine."</w:t>
      </w:r>
      <w:r w:rsidRPr="004D1195">
        <w:t xml:space="preserve"> While previous chapters have defined </w:t>
      </w:r>
      <w:r w:rsidRPr="004D1195">
        <w:rPr>
          <w:i/>
          <w:iCs/>
        </w:rPr>
        <w:t>what</w:t>
      </w:r>
      <w:r w:rsidRPr="004D1195">
        <w:t xml:space="preserve"> components exist and </w:t>
      </w:r>
      <w:r w:rsidRPr="004D1195">
        <w:rPr>
          <w:i/>
          <w:iCs/>
        </w:rPr>
        <w:t>how</w:t>
      </w:r>
      <w:r w:rsidRPr="004D1195">
        <w:t xml:space="preserve"> they communicate, this chapter would define </w:t>
      </w:r>
      <w:r w:rsidRPr="004D1195">
        <w:rPr>
          <w:i/>
          <w:iCs/>
        </w:rPr>
        <w:t>how the entire architecture executes</w:t>
      </w:r>
      <w:r w:rsidRPr="004D1195">
        <w:t>—covering scheduling, event orchestration, dependency management, concurrency, recovery from failures, and lifecycle management. In systems terms, it would be analogous to the role an operating system kernel plays for hardware or an orchestration engine plays in a distributed platform. Only after readers understand this execution model would we examine the internal implementation of individual components such as the Observation Layer, Evidence Manager, and Context Engine. I believe this would make Shadow Mirror read less like a collection of modules and more like a coherent computational platform.</w:t>
      </w:r>
    </w:p>
    <w:p w14:paraId="4F3A030D" w14:textId="77777777" w:rsidR="004D1195" w:rsidRPr="004D1195" w:rsidRDefault="004D1195" w:rsidP="004D1195">
      <w:r w:rsidRPr="004D1195">
        <w:t>Excellent. I think this is the missing systems chapter.</w:t>
      </w:r>
    </w:p>
    <w:p w14:paraId="7F93E68E" w14:textId="77777777" w:rsidR="004D1195" w:rsidRPr="004D1195" w:rsidRDefault="004D1195" w:rsidP="004D1195">
      <w:r w:rsidRPr="004D1195">
        <w:t>Up until now, we've answered:</w:t>
      </w:r>
    </w:p>
    <w:p w14:paraId="6800D7CF" w14:textId="77777777" w:rsidR="004D1195" w:rsidRPr="004D1195" w:rsidRDefault="004D1195" w:rsidP="004D1195">
      <w:pPr>
        <w:numPr>
          <w:ilvl w:val="0"/>
          <w:numId w:val="280"/>
        </w:numPr>
      </w:pPr>
      <w:r w:rsidRPr="004D1195">
        <w:rPr>
          <w:b/>
          <w:bCs/>
        </w:rPr>
        <w:lastRenderedPageBreak/>
        <w:t>What</w:t>
      </w:r>
      <w:r w:rsidRPr="004D1195">
        <w:t xml:space="preserve"> is reflection?</w:t>
      </w:r>
    </w:p>
    <w:p w14:paraId="036414B7" w14:textId="77777777" w:rsidR="004D1195" w:rsidRPr="004D1195" w:rsidRDefault="004D1195" w:rsidP="004D1195">
      <w:pPr>
        <w:numPr>
          <w:ilvl w:val="0"/>
          <w:numId w:val="280"/>
        </w:numPr>
      </w:pPr>
      <w:r w:rsidRPr="004D1195">
        <w:rPr>
          <w:b/>
          <w:bCs/>
        </w:rPr>
        <w:t>Why</w:t>
      </w:r>
      <w:r w:rsidRPr="004D1195">
        <w:t xml:space="preserve"> it matters.</w:t>
      </w:r>
    </w:p>
    <w:p w14:paraId="317B7544" w14:textId="77777777" w:rsidR="004D1195" w:rsidRPr="004D1195" w:rsidRDefault="004D1195" w:rsidP="004D1195">
      <w:pPr>
        <w:numPr>
          <w:ilvl w:val="0"/>
          <w:numId w:val="280"/>
        </w:numPr>
      </w:pPr>
      <w:r w:rsidRPr="004D1195">
        <w:rPr>
          <w:b/>
          <w:bCs/>
        </w:rPr>
        <w:t>What</w:t>
      </w:r>
      <w:r w:rsidRPr="004D1195">
        <w:t xml:space="preserve"> components exist.</w:t>
      </w:r>
    </w:p>
    <w:p w14:paraId="684E81CD" w14:textId="77777777" w:rsidR="004D1195" w:rsidRPr="004D1195" w:rsidRDefault="004D1195" w:rsidP="004D1195">
      <w:pPr>
        <w:numPr>
          <w:ilvl w:val="0"/>
          <w:numId w:val="280"/>
        </w:numPr>
      </w:pPr>
      <w:r w:rsidRPr="004D1195">
        <w:rPr>
          <w:b/>
          <w:bCs/>
        </w:rPr>
        <w:t>How</w:t>
      </w:r>
      <w:r w:rsidRPr="004D1195">
        <w:t xml:space="preserve"> they communicate.</w:t>
      </w:r>
    </w:p>
    <w:p w14:paraId="26D675FB" w14:textId="77777777" w:rsidR="004D1195" w:rsidRPr="004D1195" w:rsidRDefault="004D1195" w:rsidP="004D1195">
      <w:r w:rsidRPr="004D1195">
        <w:t>We still haven't answered one question that every systems engineer will ask:</w:t>
      </w:r>
    </w:p>
    <w:p w14:paraId="0C78F63A" w14:textId="77777777" w:rsidR="004D1195" w:rsidRPr="004D1195" w:rsidRDefault="004D1195" w:rsidP="004D1195">
      <w:r w:rsidRPr="004D1195">
        <w:rPr>
          <w:b/>
          <w:bCs/>
        </w:rPr>
        <w:t>Who is actually running all of this?</w:t>
      </w:r>
    </w:p>
    <w:p w14:paraId="178AD2F5" w14:textId="77777777" w:rsidR="004D1195" w:rsidRPr="004D1195" w:rsidRDefault="004D1195" w:rsidP="004D1195">
      <w:r w:rsidRPr="004D1195">
        <w:t>There needs to be something analogous to an operating system kernel—not a reasoning module, but an execution layer that schedules reflective operations, routes events, manages dependencies, and coordinates component lifecycles.</w:t>
      </w:r>
    </w:p>
    <w:p w14:paraId="43CBCA35" w14:textId="77777777" w:rsidR="004D1195" w:rsidRPr="004D1195" w:rsidRDefault="004D1195" w:rsidP="004D1195">
      <w:r w:rsidRPr="004D1195">
        <w:t>This chapter introduces exactly that.</w:t>
      </w:r>
    </w:p>
    <w:p w14:paraId="7C193ED9" w14:textId="77777777" w:rsidR="004D1195" w:rsidRPr="004D1195" w:rsidRDefault="004D1195" w:rsidP="004D1195">
      <w:r w:rsidRPr="004D1195">
        <w:pict w14:anchorId="0A8B0752">
          <v:rect id="_x0000_i7411" style="width:0;height:1.5pt" o:hralign="center" o:hrstd="t" o:hr="t" fillcolor="#a0a0a0" stroked="f"/>
        </w:pict>
      </w:r>
    </w:p>
    <w:p w14:paraId="6F8D04BD" w14:textId="77777777" w:rsidR="004D1195" w:rsidRPr="004D1195" w:rsidRDefault="004D1195" w:rsidP="004D1195">
      <w:pPr>
        <w:rPr>
          <w:b/>
          <w:bCs/>
        </w:rPr>
      </w:pPr>
      <w:r w:rsidRPr="004D1195">
        <w:rPr>
          <w:b/>
          <w:bCs/>
        </w:rPr>
        <w:t>Part IV</w:t>
      </w:r>
    </w:p>
    <w:p w14:paraId="0FFBB4E2" w14:textId="77777777" w:rsidR="004D1195" w:rsidRPr="004D1195" w:rsidRDefault="004D1195" w:rsidP="004D1195">
      <w:pPr>
        <w:rPr>
          <w:b/>
          <w:bCs/>
        </w:rPr>
      </w:pPr>
      <w:r w:rsidRPr="004D1195">
        <w:rPr>
          <w:b/>
          <w:bCs/>
        </w:rPr>
        <w:t>Shadow Mirror</w:t>
      </w:r>
    </w:p>
    <w:p w14:paraId="4656FD12" w14:textId="77777777" w:rsidR="004D1195" w:rsidRPr="004D1195" w:rsidRDefault="004D1195" w:rsidP="004D1195">
      <w:pPr>
        <w:rPr>
          <w:b/>
          <w:bCs/>
        </w:rPr>
      </w:pPr>
      <w:r w:rsidRPr="004D1195">
        <w:rPr>
          <w:b/>
          <w:bCs/>
        </w:rPr>
        <w:t>A Reference Architecture for Reflective Artificial Intelligence</w:t>
      </w:r>
    </w:p>
    <w:p w14:paraId="12377382" w14:textId="77777777" w:rsidR="004D1195" w:rsidRPr="004D1195" w:rsidRDefault="004D1195" w:rsidP="004D1195">
      <w:r w:rsidRPr="004D1195">
        <w:pict w14:anchorId="12A49827">
          <v:rect id="_x0000_i7412" style="width:0;height:1.5pt" o:hralign="center" o:hrstd="t" o:hr="t" fillcolor="#a0a0a0" stroked="f"/>
        </w:pict>
      </w:r>
    </w:p>
    <w:p w14:paraId="7456FF24" w14:textId="77777777" w:rsidR="004D1195" w:rsidRPr="004D1195" w:rsidRDefault="004D1195" w:rsidP="004D1195">
      <w:pPr>
        <w:rPr>
          <w:b/>
          <w:bCs/>
        </w:rPr>
      </w:pPr>
      <w:r w:rsidRPr="004D1195">
        <w:rPr>
          <w:b/>
          <w:bCs/>
        </w:rPr>
        <w:t>Chapter 19</w:t>
      </w:r>
    </w:p>
    <w:p w14:paraId="4886FBC4" w14:textId="77777777" w:rsidR="004D1195" w:rsidRPr="004D1195" w:rsidRDefault="004D1195" w:rsidP="004D1195">
      <w:pPr>
        <w:rPr>
          <w:b/>
          <w:bCs/>
        </w:rPr>
      </w:pPr>
      <w:r w:rsidRPr="004D1195">
        <w:rPr>
          <w:b/>
          <w:bCs/>
        </w:rPr>
        <w:t>The Reflective Execution Engine</w:t>
      </w:r>
    </w:p>
    <w:p w14:paraId="7D75796C" w14:textId="77777777" w:rsidR="004D1195" w:rsidRPr="004D1195" w:rsidRDefault="004D1195" w:rsidP="004D1195">
      <w:r w:rsidRPr="004D1195">
        <w:rPr>
          <w:i/>
          <w:iCs/>
        </w:rPr>
        <w:t>(First Half)</w:t>
      </w:r>
    </w:p>
    <w:p w14:paraId="1EC021AB" w14:textId="77777777" w:rsidR="004D1195" w:rsidRPr="004D1195" w:rsidRDefault="004D1195" w:rsidP="004D1195">
      <w:r w:rsidRPr="004D1195">
        <w:pict w14:anchorId="4F6DCEF5">
          <v:rect id="_x0000_i7413" style="width:0;height:1.5pt" o:hralign="center" o:hrstd="t" o:hr="t" fillcolor="#a0a0a0" stroked="f"/>
        </w:pict>
      </w:r>
    </w:p>
    <w:p w14:paraId="4BD8534B" w14:textId="77777777" w:rsidR="004D1195" w:rsidRPr="004D1195" w:rsidRDefault="004D1195" w:rsidP="004D1195">
      <w:pPr>
        <w:rPr>
          <w:b/>
          <w:bCs/>
        </w:rPr>
      </w:pPr>
      <w:r w:rsidRPr="004D1195">
        <w:rPr>
          <w:b/>
          <w:bCs/>
        </w:rPr>
        <w:t>19.1 Why an Execution Engine?</w:t>
      </w:r>
    </w:p>
    <w:p w14:paraId="45004A99" w14:textId="77777777" w:rsidR="004D1195" w:rsidRPr="004D1195" w:rsidRDefault="004D1195" w:rsidP="004D1195">
      <w:r w:rsidRPr="004D1195">
        <w:t>Architectural components alone do not produce computation.</w:t>
      </w:r>
    </w:p>
    <w:p w14:paraId="373AAE11" w14:textId="77777777" w:rsidR="004D1195" w:rsidRPr="004D1195" w:rsidRDefault="004D1195" w:rsidP="004D1195">
      <w:r w:rsidRPr="004D1195">
        <w:t>A collection of modules without coordination is merely a collection of software libraries.</w:t>
      </w:r>
    </w:p>
    <w:p w14:paraId="61349DE3" w14:textId="77777777" w:rsidR="004D1195" w:rsidRPr="004D1195" w:rsidRDefault="004D1195" w:rsidP="004D1195">
      <w:r w:rsidRPr="004D1195">
        <w:t>Shadow Mirror instead operates as a coordinated reflective platform.</w:t>
      </w:r>
    </w:p>
    <w:p w14:paraId="3A99F3E4" w14:textId="77777777" w:rsidR="004D1195" w:rsidRPr="004D1195" w:rsidRDefault="004D1195" w:rsidP="004D1195">
      <w:r w:rsidRPr="004D1195">
        <w:t xml:space="preserve">The responsibility for this coordination belongs to the </w:t>
      </w:r>
      <w:r w:rsidRPr="004D1195">
        <w:rPr>
          <w:b/>
          <w:bCs/>
        </w:rPr>
        <w:t>Reflective Execution Engine (REE).</w:t>
      </w:r>
    </w:p>
    <w:p w14:paraId="3F2E5748" w14:textId="77777777" w:rsidR="004D1195" w:rsidRPr="004D1195" w:rsidRDefault="004D1195" w:rsidP="004D1195">
      <w:r w:rsidRPr="004D1195">
        <w:t>The REE is not itself responsible for evidence interpretation,</w:t>
      </w:r>
    </w:p>
    <w:p w14:paraId="6FD73CBF" w14:textId="77777777" w:rsidR="004D1195" w:rsidRPr="004D1195" w:rsidRDefault="004D1195" w:rsidP="004D1195">
      <w:r w:rsidRPr="004D1195">
        <w:t>belief revision,</w:t>
      </w:r>
    </w:p>
    <w:p w14:paraId="2F425231" w14:textId="77777777" w:rsidR="004D1195" w:rsidRPr="004D1195" w:rsidRDefault="004D1195" w:rsidP="004D1195">
      <w:r w:rsidRPr="004D1195">
        <w:t>or explanation generation.</w:t>
      </w:r>
    </w:p>
    <w:p w14:paraId="1E57DD5F" w14:textId="77777777" w:rsidR="004D1195" w:rsidRPr="004D1195" w:rsidRDefault="004D1195" w:rsidP="004D1195">
      <w:r w:rsidRPr="004D1195">
        <w:lastRenderedPageBreak/>
        <w:t>Instead,</w:t>
      </w:r>
    </w:p>
    <w:p w14:paraId="2BD44880" w14:textId="77777777" w:rsidR="004D1195" w:rsidRPr="004D1195" w:rsidRDefault="004D1195" w:rsidP="004D1195">
      <w:r w:rsidRPr="004D1195">
        <w:t>it orchestrates the execution of these processes.</w:t>
      </w:r>
    </w:p>
    <w:p w14:paraId="09EE18D1" w14:textId="77777777" w:rsidR="004D1195" w:rsidRPr="004D1195" w:rsidRDefault="004D1195" w:rsidP="004D1195">
      <w:r w:rsidRPr="004D1195">
        <w:pict w14:anchorId="42A96F16">
          <v:rect id="_x0000_i7414" style="width:0;height:1.5pt" o:hralign="center" o:hrstd="t" o:hr="t" fillcolor="#a0a0a0" stroked="f"/>
        </w:pict>
      </w:r>
    </w:p>
    <w:p w14:paraId="0E3AB3E4" w14:textId="77777777" w:rsidR="004D1195" w:rsidRPr="004D1195" w:rsidRDefault="004D1195" w:rsidP="004D1195">
      <w:pPr>
        <w:rPr>
          <w:b/>
          <w:bCs/>
        </w:rPr>
      </w:pPr>
      <w:r w:rsidRPr="004D1195">
        <w:rPr>
          <w:b/>
          <w:bCs/>
        </w:rPr>
        <w:t>19.2 Responsibilities</w:t>
      </w:r>
    </w:p>
    <w:p w14:paraId="7D13DA83" w14:textId="77777777" w:rsidR="004D1195" w:rsidRPr="004D1195" w:rsidRDefault="004D1195" w:rsidP="004D1195">
      <w:r w:rsidRPr="004D1195">
        <w:t>The Reflective Execution Engine performs several system-level responsibilities.</w:t>
      </w:r>
    </w:p>
    <w:p w14:paraId="7DB2C5A1" w14:textId="77777777" w:rsidR="004D1195" w:rsidRPr="004D1195" w:rsidRDefault="004D1195" w:rsidP="004D1195">
      <w:r w:rsidRPr="004D1195">
        <w:t>These include:</w:t>
      </w:r>
    </w:p>
    <w:p w14:paraId="4E549D03" w14:textId="77777777" w:rsidR="004D1195" w:rsidRPr="004D1195" w:rsidRDefault="004D1195" w:rsidP="004D1195">
      <w:pPr>
        <w:numPr>
          <w:ilvl w:val="0"/>
          <w:numId w:val="281"/>
        </w:numPr>
      </w:pPr>
      <w:r w:rsidRPr="004D1195">
        <w:t>scheduling reflective operations,</w:t>
      </w:r>
    </w:p>
    <w:p w14:paraId="1F1848BE" w14:textId="77777777" w:rsidR="004D1195" w:rsidRPr="004D1195" w:rsidRDefault="004D1195" w:rsidP="004D1195">
      <w:pPr>
        <w:numPr>
          <w:ilvl w:val="0"/>
          <w:numId w:val="281"/>
        </w:numPr>
      </w:pPr>
      <w:r w:rsidRPr="004D1195">
        <w:t>routing events,</w:t>
      </w:r>
    </w:p>
    <w:p w14:paraId="01AB73E6" w14:textId="77777777" w:rsidR="004D1195" w:rsidRPr="004D1195" w:rsidRDefault="004D1195" w:rsidP="004D1195">
      <w:pPr>
        <w:numPr>
          <w:ilvl w:val="0"/>
          <w:numId w:val="281"/>
        </w:numPr>
      </w:pPr>
      <w:r w:rsidRPr="004D1195">
        <w:t>managing dependencies,</w:t>
      </w:r>
    </w:p>
    <w:p w14:paraId="2989EDFC" w14:textId="77777777" w:rsidR="004D1195" w:rsidRPr="004D1195" w:rsidRDefault="004D1195" w:rsidP="004D1195">
      <w:pPr>
        <w:numPr>
          <w:ilvl w:val="0"/>
          <w:numId w:val="281"/>
        </w:numPr>
      </w:pPr>
      <w:r w:rsidRPr="004D1195">
        <w:t>coordinating component execution,</w:t>
      </w:r>
    </w:p>
    <w:p w14:paraId="2B7BB591" w14:textId="77777777" w:rsidR="004D1195" w:rsidRPr="004D1195" w:rsidRDefault="004D1195" w:rsidP="004D1195">
      <w:pPr>
        <w:numPr>
          <w:ilvl w:val="0"/>
          <w:numId w:val="281"/>
        </w:numPr>
      </w:pPr>
      <w:r w:rsidRPr="004D1195">
        <w:t>monitoring system state,</w:t>
      </w:r>
    </w:p>
    <w:p w14:paraId="43F13E10" w14:textId="77777777" w:rsidR="004D1195" w:rsidRPr="004D1195" w:rsidRDefault="004D1195" w:rsidP="004D1195">
      <w:pPr>
        <w:numPr>
          <w:ilvl w:val="0"/>
          <w:numId w:val="281"/>
        </w:numPr>
      </w:pPr>
      <w:r w:rsidRPr="004D1195">
        <w:t>recovering from failures,</w:t>
      </w:r>
    </w:p>
    <w:p w14:paraId="18E6C31B" w14:textId="77777777" w:rsidR="004D1195" w:rsidRPr="004D1195" w:rsidRDefault="004D1195" w:rsidP="004D1195">
      <w:pPr>
        <w:numPr>
          <w:ilvl w:val="0"/>
          <w:numId w:val="281"/>
        </w:numPr>
      </w:pPr>
      <w:r w:rsidRPr="004D1195">
        <w:t>managing computational resources,</w:t>
      </w:r>
    </w:p>
    <w:p w14:paraId="67D7ADBC" w14:textId="77777777" w:rsidR="004D1195" w:rsidRPr="004D1195" w:rsidRDefault="004D1195" w:rsidP="004D1195">
      <w:pPr>
        <w:numPr>
          <w:ilvl w:val="0"/>
          <w:numId w:val="281"/>
        </w:numPr>
      </w:pPr>
      <w:r w:rsidRPr="004D1195">
        <w:t>maintaining execution history.</w:t>
      </w:r>
    </w:p>
    <w:p w14:paraId="5830F7B6" w14:textId="77777777" w:rsidR="004D1195" w:rsidRPr="004D1195" w:rsidRDefault="004D1195" w:rsidP="004D1195">
      <w:r w:rsidRPr="004D1195">
        <w:t>The engine therefore functions as the runtime environment of Shadow Mirror.</w:t>
      </w:r>
    </w:p>
    <w:p w14:paraId="699BE8F7" w14:textId="77777777" w:rsidR="004D1195" w:rsidRPr="004D1195" w:rsidRDefault="004D1195" w:rsidP="004D1195">
      <w:r w:rsidRPr="004D1195">
        <w:pict w14:anchorId="79176FE9">
          <v:rect id="_x0000_i7415" style="width:0;height:1.5pt" o:hralign="center" o:hrstd="t" o:hr="t" fillcolor="#a0a0a0" stroked="f"/>
        </w:pict>
      </w:r>
    </w:p>
    <w:p w14:paraId="1D45427F" w14:textId="77777777" w:rsidR="004D1195" w:rsidRPr="004D1195" w:rsidRDefault="004D1195" w:rsidP="004D1195">
      <w:pPr>
        <w:rPr>
          <w:b/>
          <w:bCs/>
        </w:rPr>
      </w:pPr>
      <w:r w:rsidRPr="004D1195">
        <w:rPr>
          <w:b/>
          <w:bCs/>
        </w:rPr>
        <w:t>19.3 Event-Driven Reflection</w:t>
      </w:r>
    </w:p>
    <w:p w14:paraId="0514B1CC" w14:textId="77777777" w:rsidR="004D1195" w:rsidRPr="004D1195" w:rsidRDefault="004D1195" w:rsidP="004D1195">
      <w:r w:rsidRPr="004D1195">
        <w:t>Earlier chapters proposed an event-driven architecture.</w:t>
      </w:r>
    </w:p>
    <w:p w14:paraId="05F5804E" w14:textId="77777777" w:rsidR="004D1195" w:rsidRPr="004D1195" w:rsidRDefault="004D1195" w:rsidP="004D1195">
      <w:r w:rsidRPr="004D1195">
        <w:t>The Reflective Execution Engine becomes the central event dispatcher.</w:t>
      </w:r>
    </w:p>
    <w:p w14:paraId="3647F5B8" w14:textId="77777777" w:rsidR="004D1195" w:rsidRPr="004D1195" w:rsidRDefault="004D1195" w:rsidP="004D1195">
      <w:r w:rsidRPr="004D1195">
        <w:t>Typical events include:</w:t>
      </w:r>
    </w:p>
    <w:p w14:paraId="01AA7554" w14:textId="77777777" w:rsidR="004D1195" w:rsidRPr="004D1195" w:rsidRDefault="004D1195" w:rsidP="004D1195">
      <w:r w:rsidRPr="004D1195">
        <w:t>ObservationReceived</w:t>
      </w:r>
    </w:p>
    <w:p w14:paraId="0363D70F" w14:textId="77777777" w:rsidR="004D1195" w:rsidRPr="004D1195" w:rsidRDefault="004D1195" w:rsidP="004D1195"/>
    <w:p w14:paraId="283E0F21" w14:textId="77777777" w:rsidR="004D1195" w:rsidRPr="004D1195" w:rsidRDefault="004D1195" w:rsidP="004D1195">
      <w:r w:rsidRPr="004D1195">
        <w:t>EvidenceValidated</w:t>
      </w:r>
    </w:p>
    <w:p w14:paraId="6FD723B1" w14:textId="77777777" w:rsidR="004D1195" w:rsidRPr="004D1195" w:rsidRDefault="004D1195" w:rsidP="004D1195"/>
    <w:p w14:paraId="2B812F88" w14:textId="77777777" w:rsidR="004D1195" w:rsidRPr="004D1195" w:rsidRDefault="004D1195" w:rsidP="004D1195">
      <w:r w:rsidRPr="004D1195">
        <w:t>EvidenceRejected</w:t>
      </w:r>
    </w:p>
    <w:p w14:paraId="160937C5" w14:textId="77777777" w:rsidR="004D1195" w:rsidRPr="004D1195" w:rsidRDefault="004D1195" w:rsidP="004D1195"/>
    <w:p w14:paraId="7AAD3F5A" w14:textId="77777777" w:rsidR="004D1195" w:rsidRPr="004D1195" w:rsidRDefault="004D1195" w:rsidP="004D1195">
      <w:r w:rsidRPr="004D1195">
        <w:lastRenderedPageBreak/>
        <w:t>ContextUpdated</w:t>
      </w:r>
    </w:p>
    <w:p w14:paraId="63646823" w14:textId="77777777" w:rsidR="004D1195" w:rsidRPr="004D1195" w:rsidRDefault="004D1195" w:rsidP="004D1195"/>
    <w:p w14:paraId="1DFBFE14" w14:textId="77777777" w:rsidR="004D1195" w:rsidRPr="004D1195" w:rsidRDefault="004D1195" w:rsidP="004D1195">
      <w:r w:rsidRPr="004D1195">
        <w:t>HypothesisCreated</w:t>
      </w:r>
    </w:p>
    <w:p w14:paraId="674F064D" w14:textId="77777777" w:rsidR="004D1195" w:rsidRPr="004D1195" w:rsidRDefault="004D1195" w:rsidP="004D1195"/>
    <w:p w14:paraId="5DB1AB49" w14:textId="77777777" w:rsidR="004D1195" w:rsidRPr="004D1195" w:rsidRDefault="004D1195" w:rsidP="004D1195">
      <w:r w:rsidRPr="004D1195">
        <w:t>HypothesisArchived</w:t>
      </w:r>
    </w:p>
    <w:p w14:paraId="0404FE44" w14:textId="77777777" w:rsidR="004D1195" w:rsidRPr="004D1195" w:rsidRDefault="004D1195" w:rsidP="004D1195"/>
    <w:p w14:paraId="4E9B3C03" w14:textId="77777777" w:rsidR="004D1195" w:rsidRPr="004D1195" w:rsidRDefault="004D1195" w:rsidP="004D1195">
      <w:r w:rsidRPr="004D1195">
        <w:t>BeliefRevised</w:t>
      </w:r>
    </w:p>
    <w:p w14:paraId="345A199B" w14:textId="77777777" w:rsidR="004D1195" w:rsidRPr="004D1195" w:rsidRDefault="004D1195" w:rsidP="004D1195"/>
    <w:p w14:paraId="7F9512F7" w14:textId="77777777" w:rsidR="004D1195" w:rsidRPr="004D1195" w:rsidRDefault="004D1195" w:rsidP="004D1195">
      <w:r w:rsidRPr="004D1195">
        <w:t>UncertaintyChanged</w:t>
      </w:r>
    </w:p>
    <w:p w14:paraId="15058EC3" w14:textId="77777777" w:rsidR="004D1195" w:rsidRPr="004D1195" w:rsidRDefault="004D1195" w:rsidP="004D1195"/>
    <w:p w14:paraId="11427A3A" w14:textId="77777777" w:rsidR="004D1195" w:rsidRPr="004D1195" w:rsidRDefault="004D1195" w:rsidP="004D1195">
      <w:r w:rsidRPr="004D1195">
        <w:t>InquiryGenerated</w:t>
      </w:r>
    </w:p>
    <w:p w14:paraId="3E57BD11" w14:textId="77777777" w:rsidR="004D1195" w:rsidRPr="004D1195" w:rsidRDefault="004D1195" w:rsidP="004D1195"/>
    <w:p w14:paraId="46FCFF48" w14:textId="77777777" w:rsidR="004D1195" w:rsidRPr="004D1195" w:rsidRDefault="004D1195" w:rsidP="004D1195">
      <w:r w:rsidRPr="004D1195">
        <w:t>ExplanationCompleted</w:t>
      </w:r>
    </w:p>
    <w:p w14:paraId="72DA3948" w14:textId="77777777" w:rsidR="004D1195" w:rsidRPr="004D1195" w:rsidRDefault="004D1195" w:rsidP="004D1195"/>
    <w:p w14:paraId="38D46DFA" w14:textId="77777777" w:rsidR="004D1195" w:rsidRPr="004D1195" w:rsidRDefault="004D1195" w:rsidP="004D1195">
      <w:r w:rsidRPr="004D1195">
        <w:t>UserFeedbackReceived</w:t>
      </w:r>
    </w:p>
    <w:p w14:paraId="488BDC2C" w14:textId="77777777" w:rsidR="004D1195" w:rsidRPr="004D1195" w:rsidRDefault="004D1195" w:rsidP="004D1195">
      <w:r w:rsidRPr="004D1195">
        <w:t>Every component subscribes only to the events relevant to its responsibilities.</w:t>
      </w:r>
    </w:p>
    <w:p w14:paraId="388A6159" w14:textId="77777777" w:rsidR="004D1195" w:rsidRPr="004D1195" w:rsidRDefault="004D1195" w:rsidP="004D1195">
      <w:r w:rsidRPr="004D1195">
        <w:t>This minimizes unnecessary coupling.</w:t>
      </w:r>
    </w:p>
    <w:p w14:paraId="2FC5533F" w14:textId="77777777" w:rsidR="004D1195" w:rsidRPr="004D1195" w:rsidRDefault="004D1195" w:rsidP="004D1195">
      <w:r w:rsidRPr="004D1195">
        <w:pict w14:anchorId="132D4472">
          <v:rect id="_x0000_i7416" style="width:0;height:1.5pt" o:hralign="center" o:hrstd="t" o:hr="t" fillcolor="#a0a0a0" stroked="f"/>
        </w:pict>
      </w:r>
    </w:p>
    <w:p w14:paraId="40176F67" w14:textId="77777777" w:rsidR="004D1195" w:rsidRPr="004D1195" w:rsidRDefault="004D1195" w:rsidP="004D1195">
      <w:pPr>
        <w:rPr>
          <w:b/>
          <w:bCs/>
        </w:rPr>
      </w:pPr>
      <w:r w:rsidRPr="004D1195">
        <w:rPr>
          <w:b/>
          <w:bCs/>
        </w:rPr>
        <w:t>19.4 The Reflective Event Queue</w:t>
      </w:r>
    </w:p>
    <w:p w14:paraId="5E19A240" w14:textId="77777777" w:rsidR="004D1195" w:rsidRPr="004D1195" w:rsidRDefault="004D1195" w:rsidP="004D1195">
      <w:r w:rsidRPr="004D1195">
        <w:t>Incoming events are placed into a Reflective Event Queue.</w:t>
      </w:r>
    </w:p>
    <w:p w14:paraId="1872574E" w14:textId="77777777" w:rsidR="004D1195" w:rsidRPr="004D1195" w:rsidRDefault="004D1195" w:rsidP="004D1195">
      <w:r w:rsidRPr="004D1195">
        <w:t>Conceptually,</w:t>
      </w:r>
    </w:p>
    <w:p w14:paraId="758C0DF2" w14:textId="77777777" w:rsidR="004D1195" w:rsidRPr="004D1195" w:rsidRDefault="004D1195" w:rsidP="004D1195">
      <w:r w:rsidRPr="004D1195">
        <w:t>Incoming Events</w:t>
      </w:r>
    </w:p>
    <w:p w14:paraId="18FFE91D" w14:textId="77777777" w:rsidR="004D1195" w:rsidRPr="004D1195" w:rsidRDefault="004D1195" w:rsidP="004D1195">
      <w:r w:rsidRPr="004D1195">
        <w:t xml:space="preserve">        │</w:t>
      </w:r>
    </w:p>
    <w:p w14:paraId="2C9EBC1A" w14:textId="77777777" w:rsidR="004D1195" w:rsidRPr="004D1195" w:rsidRDefault="004D1195" w:rsidP="004D1195">
      <w:r w:rsidRPr="004D1195">
        <w:t xml:space="preserve">        </w:t>
      </w:r>
      <w:r w:rsidRPr="004D1195">
        <w:rPr>
          <w:rFonts w:ascii="Arial" w:hAnsi="Arial" w:cs="Arial"/>
        </w:rPr>
        <w:t>▼</w:t>
      </w:r>
    </w:p>
    <w:p w14:paraId="60A2FE9F" w14:textId="77777777" w:rsidR="004D1195" w:rsidRPr="004D1195" w:rsidRDefault="004D1195" w:rsidP="004D1195">
      <w:r w:rsidRPr="004D1195">
        <w:t>Reflective Event Queue</w:t>
      </w:r>
    </w:p>
    <w:p w14:paraId="680EF70C" w14:textId="77777777" w:rsidR="004D1195" w:rsidRPr="004D1195" w:rsidRDefault="004D1195" w:rsidP="004D1195">
      <w:r w:rsidRPr="004D1195">
        <w:t xml:space="preserve">        │</w:t>
      </w:r>
    </w:p>
    <w:p w14:paraId="212866AC" w14:textId="77777777" w:rsidR="004D1195" w:rsidRPr="004D1195" w:rsidRDefault="004D1195" w:rsidP="004D1195">
      <w:r w:rsidRPr="004D1195">
        <w:lastRenderedPageBreak/>
        <w:t xml:space="preserve">        </w:t>
      </w:r>
      <w:r w:rsidRPr="004D1195">
        <w:rPr>
          <w:rFonts w:ascii="Arial" w:hAnsi="Arial" w:cs="Arial"/>
        </w:rPr>
        <w:t>▼</w:t>
      </w:r>
    </w:p>
    <w:p w14:paraId="25F789C3" w14:textId="77777777" w:rsidR="004D1195" w:rsidRPr="004D1195" w:rsidRDefault="004D1195" w:rsidP="004D1195">
      <w:r w:rsidRPr="004D1195">
        <w:t>Execution Scheduler</w:t>
      </w:r>
    </w:p>
    <w:p w14:paraId="246CB6F0" w14:textId="77777777" w:rsidR="004D1195" w:rsidRPr="004D1195" w:rsidRDefault="004D1195" w:rsidP="004D1195">
      <w:r w:rsidRPr="004D1195">
        <w:t xml:space="preserve">        │</w:t>
      </w:r>
    </w:p>
    <w:p w14:paraId="79B2D865" w14:textId="77777777" w:rsidR="004D1195" w:rsidRPr="004D1195" w:rsidRDefault="004D1195" w:rsidP="004D1195">
      <w:r w:rsidRPr="004D1195">
        <w:t xml:space="preserve">        </w:t>
      </w:r>
      <w:r w:rsidRPr="004D1195">
        <w:rPr>
          <w:rFonts w:ascii="Arial" w:hAnsi="Arial" w:cs="Arial"/>
        </w:rPr>
        <w:t>▼</w:t>
      </w:r>
    </w:p>
    <w:p w14:paraId="5D249845" w14:textId="77777777" w:rsidR="004D1195" w:rsidRPr="004D1195" w:rsidRDefault="004D1195" w:rsidP="004D1195">
      <w:r w:rsidRPr="004D1195">
        <w:t>Target Components</w:t>
      </w:r>
    </w:p>
    <w:p w14:paraId="5FF27963" w14:textId="77777777" w:rsidR="004D1195" w:rsidRPr="004D1195" w:rsidRDefault="004D1195" w:rsidP="004D1195">
      <w:r w:rsidRPr="004D1195">
        <w:t>Rather than immediately executing every request,</w:t>
      </w:r>
    </w:p>
    <w:p w14:paraId="7427C180" w14:textId="77777777" w:rsidR="004D1195" w:rsidRPr="004D1195" w:rsidRDefault="004D1195" w:rsidP="004D1195">
      <w:r w:rsidRPr="004D1195">
        <w:t>the queue enables:</w:t>
      </w:r>
    </w:p>
    <w:p w14:paraId="343732FA" w14:textId="77777777" w:rsidR="004D1195" w:rsidRPr="004D1195" w:rsidRDefault="004D1195" w:rsidP="004D1195">
      <w:pPr>
        <w:numPr>
          <w:ilvl w:val="0"/>
          <w:numId w:val="282"/>
        </w:numPr>
      </w:pPr>
      <w:r w:rsidRPr="004D1195">
        <w:t>prioritization,</w:t>
      </w:r>
    </w:p>
    <w:p w14:paraId="44AB74D1" w14:textId="77777777" w:rsidR="004D1195" w:rsidRPr="004D1195" w:rsidRDefault="004D1195" w:rsidP="004D1195">
      <w:pPr>
        <w:numPr>
          <w:ilvl w:val="0"/>
          <w:numId w:val="282"/>
        </w:numPr>
      </w:pPr>
      <w:r w:rsidRPr="004D1195">
        <w:t>batching,</w:t>
      </w:r>
    </w:p>
    <w:p w14:paraId="00AD4128" w14:textId="77777777" w:rsidR="004D1195" w:rsidRPr="004D1195" w:rsidRDefault="004D1195" w:rsidP="004D1195">
      <w:pPr>
        <w:numPr>
          <w:ilvl w:val="0"/>
          <w:numId w:val="282"/>
        </w:numPr>
      </w:pPr>
      <w:r w:rsidRPr="004D1195">
        <w:t>concurrency,</w:t>
      </w:r>
    </w:p>
    <w:p w14:paraId="11A95D19" w14:textId="77777777" w:rsidR="004D1195" w:rsidRPr="004D1195" w:rsidRDefault="004D1195" w:rsidP="004D1195">
      <w:pPr>
        <w:numPr>
          <w:ilvl w:val="0"/>
          <w:numId w:val="282"/>
        </w:numPr>
      </w:pPr>
      <w:r w:rsidRPr="004D1195">
        <w:t>recovery,</w:t>
      </w:r>
    </w:p>
    <w:p w14:paraId="29653917" w14:textId="77777777" w:rsidR="004D1195" w:rsidRPr="004D1195" w:rsidRDefault="004D1195" w:rsidP="004D1195">
      <w:pPr>
        <w:numPr>
          <w:ilvl w:val="0"/>
          <w:numId w:val="282"/>
        </w:numPr>
      </w:pPr>
      <w:r w:rsidRPr="004D1195">
        <w:t>load balancing.</w:t>
      </w:r>
    </w:p>
    <w:p w14:paraId="2B4BDE64" w14:textId="77777777" w:rsidR="004D1195" w:rsidRPr="004D1195" w:rsidRDefault="004D1195" w:rsidP="004D1195">
      <w:r w:rsidRPr="004D1195">
        <w:pict w14:anchorId="4AA77433">
          <v:rect id="_x0000_i7417" style="width:0;height:1.5pt" o:hralign="center" o:hrstd="t" o:hr="t" fillcolor="#a0a0a0" stroked="f"/>
        </w:pict>
      </w:r>
    </w:p>
    <w:p w14:paraId="189F78E9" w14:textId="77777777" w:rsidR="004D1195" w:rsidRPr="004D1195" w:rsidRDefault="004D1195" w:rsidP="004D1195">
      <w:pPr>
        <w:rPr>
          <w:b/>
          <w:bCs/>
        </w:rPr>
      </w:pPr>
      <w:r w:rsidRPr="004D1195">
        <w:rPr>
          <w:b/>
          <w:bCs/>
        </w:rPr>
        <w:t>19.5 Execution Scheduling</w:t>
      </w:r>
    </w:p>
    <w:p w14:paraId="38EE44EB" w14:textId="77777777" w:rsidR="004D1195" w:rsidRPr="004D1195" w:rsidRDefault="004D1195" w:rsidP="004D1195">
      <w:r w:rsidRPr="004D1195">
        <w:t>Not every reflective operation possesses equal urgency.</w:t>
      </w:r>
    </w:p>
    <w:p w14:paraId="27D6CB65" w14:textId="77777777" w:rsidR="004D1195" w:rsidRPr="004D1195" w:rsidRDefault="004D1195" w:rsidP="004D1195">
      <w:r w:rsidRPr="004D1195">
        <w:t>Suppose new evidence arrives while an explanation is being generated.</w:t>
      </w:r>
    </w:p>
    <w:p w14:paraId="76459F94" w14:textId="77777777" w:rsidR="004D1195" w:rsidRPr="004D1195" w:rsidRDefault="004D1195" w:rsidP="004D1195">
      <w:r w:rsidRPr="004D1195">
        <w:t>Should explanation continue,</w:t>
      </w:r>
    </w:p>
    <w:p w14:paraId="6807F251" w14:textId="77777777" w:rsidR="004D1195" w:rsidRPr="004D1195" w:rsidRDefault="004D1195" w:rsidP="004D1195">
      <w:r w:rsidRPr="004D1195">
        <w:t>or should belief revision occur first?</w:t>
      </w:r>
    </w:p>
    <w:p w14:paraId="13E7E984" w14:textId="77777777" w:rsidR="004D1195" w:rsidRPr="004D1195" w:rsidRDefault="004D1195" w:rsidP="004D1195">
      <w:r w:rsidRPr="004D1195">
        <w:t>The scheduler determines execution order according to system policies.</w:t>
      </w:r>
    </w:p>
    <w:p w14:paraId="42F6297F" w14:textId="77777777" w:rsidR="004D1195" w:rsidRPr="004D1195" w:rsidRDefault="004D1195" w:rsidP="004D1195">
      <w:r w:rsidRPr="004D1195">
        <w:t>Illustrative priorities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3520"/>
      </w:tblGrid>
      <w:tr w:rsidR="004D1195" w:rsidRPr="004D1195" w14:paraId="600DB66E" w14:textId="77777777">
        <w:trPr>
          <w:tblHeader/>
          <w:tblCellSpacing w:w="15" w:type="dxa"/>
        </w:trPr>
        <w:tc>
          <w:tcPr>
            <w:tcW w:w="0" w:type="auto"/>
            <w:vAlign w:val="center"/>
            <w:hideMark/>
          </w:tcPr>
          <w:p w14:paraId="78A2BDFB" w14:textId="77777777" w:rsidR="004D1195" w:rsidRPr="004D1195" w:rsidRDefault="004D1195" w:rsidP="004D1195">
            <w:pPr>
              <w:rPr>
                <w:b/>
                <w:bCs/>
              </w:rPr>
            </w:pPr>
            <w:r w:rsidRPr="004D1195">
              <w:rPr>
                <w:b/>
                <w:bCs/>
              </w:rPr>
              <w:t>Priority</w:t>
            </w:r>
          </w:p>
        </w:tc>
        <w:tc>
          <w:tcPr>
            <w:tcW w:w="0" w:type="auto"/>
            <w:vAlign w:val="center"/>
            <w:hideMark/>
          </w:tcPr>
          <w:p w14:paraId="165F4604" w14:textId="77777777" w:rsidR="004D1195" w:rsidRPr="004D1195" w:rsidRDefault="004D1195" w:rsidP="004D1195">
            <w:pPr>
              <w:rPr>
                <w:b/>
                <w:bCs/>
              </w:rPr>
            </w:pPr>
            <w:r w:rsidRPr="004D1195">
              <w:rPr>
                <w:b/>
                <w:bCs/>
              </w:rPr>
              <w:t>Example</w:t>
            </w:r>
          </w:p>
        </w:tc>
      </w:tr>
      <w:tr w:rsidR="004D1195" w:rsidRPr="004D1195" w14:paraId="64C30615" w14:textId="77777777">
        <w:trPr>
          <w:tblCellSpacing w:w="15" w:type="dxa"/>
        </w:trPr>
        <w:tc>
          <w:tcPr>
            <w:tcW w:w="0" w:type="auto"/>
            <w:vAlign w:val="center"/>
            <w:hideMark/>
          </w:tcPr>
          <w:p w14:paraId="091C95E5" w14:textId="77777777" w:rsidR="004D1195" w:rsidRPr="004D1195" w:rsidRDefault="004D1195" w:rsidP="004D1195">
            <w:r w:rsidRPr="004D1195">
              <w:t>Critical</w:t>
            </w:r>
          </w:p>
        </w:tc>
        <w:tc>
          <w:tcPr>
            <w:tcW w:w="0" w:type="auto"/>
            <w:vAlign w:val="center"/>
            <w:hideMark/>
          </w:tcPr>
          <w:p w14:paraId="28AF364E" w14:textId="77777777" w:rsidR="004D1195" w:rsidRPr="004D1195" w:rsidRDefault="004D1195" w:rsidP="004D1195">
            <w:r w:rsidRPr="004D1195">
              <w:t>Invalid evidence detection</w:t>
            </w:r>
          </w:p>
        </w:tc>
      </w:tr>
      <w:tr w:rsidR="004D1195" w:rsidRPr="004D1195" w14:paraId="21D4A039" w14:textId="77777777">
        <w:trPr>
          <w:tblCellSpacing w:w="15" w:type="dxa"/>
        </w:trPr>
        <w:tc>
          <w:tcPr>
            <w:tcW w:w="0" w:type="auto"/>
            <w:vAlign w:val="center"/>
            <w:hideMark/>
          </w:tcPr>
          <w:p w14:paraId="28CD32DD" w14:textId="77777777" w:rsidR="004D1195" w:rsidRPr="004D1195" w:rsidRDefault="004D1195" w:rsidP="004D1195">
            <w:r w:rsidRPr="004D1195">
              <w:t>High</w:t>
            </w:r>
          </w:p>
        </w:tc>
        <w:tc>
          <w:tcPr>
            <w:tcW w:w="0" w:type="auto"/>
            <w:vAlign w:val="center"/>
            <w:hideMark/>
          </w:tcPr>
          <w:p w14:paraId="63251CF4" w14:textId="77777777" w:rsidR="004D1195" w:rsidRPr="004D1195" w:rsidRDefault="004D1195" w:rsidP="004D1195">
            <w:r w:rsidRPr="004D1195">
              <w:t>Belief revision after new evidence</w:t>
            </w:r>
          </w:p>
        </w:tc>
      </w:tr>
      <w:tr w:rsidR="004D1195" w:rsidRPr="004D1195" w14:paraId="0D05FE71" w14:textId="77777777">
        <w:trPr>
          <w:tblCellSpacing w:w="15" w:type="dxa"/>
        </w:trPr>
        <w:tc>
          <w:tcPr>
            <w:tcW w:w="0" w:type="auto"/>
            <w:vAlign w:val="center"/>
            <w:hideMark/>
          </w:tcPr>
          <w:p w14:paraId="75136D8A" w14:textId="77777777" w:rsidR="004D1195" w:rsidRPr="004D1195" w:rsidRDefault="004D1195" w:rsidP="004D1195">
            <w:r w:rsidRPr="004D1195">
              <w:t>Medium</w:t>
            </w:r>
          </w:p>
        </w:tc>
        <w:tc>
          <w:tcPr>
            <w:tcW w:w="0" w:type="auto"/>
            <w:vAlign w:val="center"/>
            <w:hideMark/>
          </w:tcPr>
          <w:p w14:paraId="055E483D" w14:textId="77777777" w:rsidR="004D1195" w:rsidRPr="004D1195" w:rsidRDefault="004D1195" w:rsidP="004D1195">
            <w:r w:rsidRPr="004D1195">
              <w:t>Context updates</w:t>
            </w:r>
          </w:p>
        </w:tc>
      </w:tr>
      <w:tr w:rsidR="004D1195" w:rsidRPr="004D1195" w14:paraId="69968E8A" w14:textId="77777777">
        <w:trPr>
          <w:tblCellSpacing w:w="15" w:type="dxa"/>
        </w:trPr>
        <w:tc>
          <w:tcPr>
            <w:tcW w:w="0" w:type="auto"/>
            <w:vAlign w:val="center"/>
            <w:hideMark/>
          </w:tcPr>
          <w:p w14:paraId="39FEE3F5" w14:textId="77777777" w:rsidR="004D1195" w:rsidRPr="004D1195" w:rsidRDefault="004D1195" w:rsidP="004D1195">
            <w:r w:rsidRPr="004D1195">
              <w:t>Low</w:t>
            </w:r>
          </w:p>
        </w:tc>
        <w:tc>
          <w:tcPr>
            <w:tcW w:w="0" w:type="auto"/>
            <w:vAlign w:val="center"/>
            <w:hideMark/>
          </w:tcPr>
          <w:p w14:paraId="027BFC9C" w14:textId="77777777" w:rsidR="004D1195" w:rsidRPr="004D1195" w:rsidRDefault="004D1195" w:rsidP="004D1195">
            <w:r w:rsidRPr="004D1195">
              <w:t>Explanation formatting</w:t>
            </w:r>
          </w:p>
        </w:tc>
      </w:tr>
      <w:tr w:rsidR="004D1195" w:rsidRPr="004D1195" w14:paraId="56F2E4FD" w14:textId="77777777">
        <w:trPr>
          <w:tblCellSpacing w:w="15" w:type="dxa"/>
        </w:trPr>
        <w:tc>
          <w:tcPr>
            <w:tcW w:w="0" w:type="auto"/>
            <w:vAlign w:val="center"/>
            <w:hideMark/>
          </w:tcPr>
          <w:p w14:paraId="4FE721DF" w14:textId="77777777" w:rsidR="004D1195" w:rsidRPr="004D1195" w:rsidRDefault="004D1195" w:rsidP="004D1195">
            <w:r w:rsidRPr="004D1195">
              <w:lastRenderedPageBreak/>
              <w:t>Background</w:t>
            </w:r>
          </w:p>
        </w:tc>
        <w:tc>
          <w:tcPr>
            <w:tcW w:w="0" w:type="auto"/>
            <w:vAlign w:val="center"/>
            <w:hideMark/>
          </w:tcPr>
          <w:p w14:paraId="710B3B67" w14:textId="77777777" w:rsidR="004D1195" w:rsidRPr="004D1195" w:rsidRDefault="004D1195" w:rsidP="004D1195">
            <w:r w:rsidRPr="004D1195">
              <w:t>Knowledge consolidation</w:t>
            </w:r>
          </w:p>
        </w:tc>
      </w:tr>
    </w:tbl>
    <w:p w14:paraId="3F47A071" w14:textId="77777777" w:rsidR="004D1195" w:rsidRPr="004D1195" w:rsidRDefault="004D1195" w:rsidP="004D1195">
      <w:r w:rsidRPr="004D1195">
        <w:t>These priorities are implementation choices rather than theoretical requirements.</w:t>
      </w:r>
    </w:p>
    <w:p w14:paraId="39E2E36C" w14:textId="77777777" w:rsidR="004D1195" w:rsidRPr="004D1195" w:rsidRDefault="004D1195" w:rsidP="004D1195">
      <w:r w:rsidRPr="004D1195">
        <w:pict w14:anchorId="15219781">
          <v:rect id="_x0000_i7418" style="width:0;height:1.5pt" o:hralign="center" o:hrstd="t" o:hr="t" fillcolor="#a0a0a0" stroked="f"/>
        </w:pict>
      </w:r>
    </w:p>
    <w:p w14:paraId="503B6DF1" w14:textId="77777777" w:rsidR="004D1195" w:rsidRPr="004D1195" w:rsidRDefault="004D1195" w:rsidP="004D1195">
      <w:pPr>
        <w:rPr>
          <w:b/>
          <w:bCs/>
        </w:rPr>
      </w:pPr>
      <w:r w:rsidRPr="004D1195">
        <w:rPr>
          <w:b/>
          <w:bCs/>
        </w:rPr>
        <w:t>19.6 Dependency Resolution</w:t>
      </w:r>
    </w:p>
    <w:p w14:paraId="12F589E0" w14:textId="77777777" w:rsidR="004D1195" w:rsidRPr="004D1195" w:rsidRDefault="004D1195" w:rsidP="004D1195">
      <w:r w:rsidRPr="004D1195">
        <w:t>Certain operations cannot execute until others complete.</w:t>
      </w:r>
    </w:p>
    <w:p w14:paraId="70B70940" w14:textId="77777777" w:rsidR="004D1195" w:rsidRPr="004D1195" w:rsidRDefault="004D1195" w:rsidP="004D1195">
      <w:r w:rsidRPr="004D1195">
        <w:t>For example:</w:t>
      </w:r>
    </w:p>
    <w:p w14:paraId="38EAC2E7" w14:textId="77777777" w:rsidR="004D1195" w:rsidRPr="004D1195" w:rsidRDefault="004D1195" w:rsidP="004D1195">
      <w:r w:rsidRPr="004D1195">
        <w:t>Evidence construction</w:t>
      </w:r>
    </w:p>
    <w:p w14:paraId="2143EC11" w14:textId="77777777" w:rsidR="004D1195" w:rsidRPr="004D1195" w:rsidRDefault="004D1195" w:rsidP="004D1195">
      <w:r w:rsidRPr="004D1195">
        <w:t>must precede</w:t>
      </w:r>
    </w:p>
    <w:p w14:paraId="45C3FAFA" w14:textId="77777777" w:rsidR="004D1195" w:rsidRPr="004D1195" w:rsidRDefault="004D1195" w:rsidP="004D1195">
      <w:r w:rsidRPr="004D1195">
        <w:t>belief revision.</w:t>
      </w:r>
    </w:p>
    <w:p w14:paraId="0A802882" w14:textId="77777777" w:rsidR="004D1195" w:rsidRPr="004D1195" w:rsidRDefault="004D1195" w:rsidP="004D1195">
      <w:r w:rsidRPr="004D1195">
        <w:t>Belief revision</w:t>
      </w:r>
    </w:p>
    <w:p w14:paraId="719EB4FA" w14:textId="77777777" w:rsidR="004D1195" w:rsidRPr="004D1195" w:rsidRDefault="004D1195" w:rsidP="004D1195">
      <w:r w:rsidRPr="004D1195">
        <w:t>must precede</w:t>
      </w:r>
    </w:p>
    <w:p w14:paraId="7091CC09" w14:textId="77777777" w:rsidR="004D1195" w:rsidRPr="004D1195" w:rsidRDefault="004D1195" w:rsidP="004D1195">
      <w:r w:rsidRPr="004D1195">
        <w:t>confidence calibration.</w:t>
      </w:r>
    </w:p>
    <w:p w14:paraId="244D60CB" w14:textId="77777777" w:rsidR="004D1195" w:rsidRPr="004D1195" w:rsidRDefault="004D1195" w:rsidP="004D1195">
      <w:r w:rsidRPr="004D1195">
        <w:t>Confidence calibration</w:t>
      </w:r>
    </w:p>
    <w:p w14:paraId="47871866" w14:textId="77777777" w:rsidR="004D1195" w:rsidRPr="004D1195" w:rsidRDefault="004D1195" w:rsidP="004D1195">
      <w:r w:rsidRPr="004D1195">
        <w:t>must precede</w:t>
      </w:r>
    </w:p>
    <w:p w14:paraId="24BFD3ED" w14:textId="77777777" w:rsidR="004D1195" w:rsidRPr="004D1195" w:rsidRDefault="004D1195" w:rsidP="004D1195">
      <w:r w:rsidRPr="004D1195">
        <w:t>explanation generation.</w:t>
      </w:r>
    </w:p>
    <w:p w14:paraId="6E3200E3" w14:textId="77777777" w:rsidR="004D1195" w:rsidRPr="004D1195" w:rsidRDefault="004D1195" w:rsidP="004D1195">
      <w:r w:rsidRPr="004D1195">
        <w:t>The execution engine maintains these dependencies automatically.</w:t>
      </w:r>
    </w:p>
    <w:p w14:paraId="0F5903D9" w14:textId="77777777" w:rsidR="004D1195" w:rsidRPr="004D1195" w:rsidRDefault="004D1195" w:rsidP="004D1195">
      <w:r w:rsidRPr="004D1195">
        <w:t>Illustratively,</w:t>
      </w:r>
    </w:p>
    <w:p w14:paraId="64F54737" w14:textId="77777777" w:rsidR="004D1195" w:rsidRPr="004D1195" w:rsidRDefault="004D1195" w:rsidP="004D1195">
      <w:r w:rsidRPr="004D1195">
        <w:t>Observation</w:t>
      </w:r>
    </w:p>
    <w:p w14:paraId="30B9E957" w14:textId="77777777" w:rsidR="004D1195" w:rsidRPr="004D1195" w:rsidRDefault="004D1195" w:rsidP="004D1195">
      <w:r w:rsidRPr="004D1195">
        <w:t xml:space="preserve">      ↓</w:t>
      </w:r>
    </w:p>
    <w:p w14:paraId="673978B5" w14:textId="77777777" w:rsidR="004D1195" w:rsidRPr="004D1195" w:rsidRDefault="004D1195" w:rsidP="004D1195">
      <w:r w:rsidRPr="004D1195">
        <w:t>Evidence</w:t>
      </w:r>
    </w:p>
    <w:p w14:paraId="22D8AA3F" w14:textId="77777777" w:rsidR="004D1195" w:rsidRPr="004D1195" w:rsidRDefault="004D1195" w:rsidP="004D1195">
      <w:r w:rsidRPr="004D1195">
        <w:t xml:space="preserve">      ↓</w:t>
      </w:r>
    </w:p>
    <w:p w14:paraId="6D07FB57" w14:textId="77777777" w:rsidR="004D1195" w:rsidRPr="004D1195" w:rsidRDefault="004D1195" w:rsidP="004D1195">
      <w:r w:rsidRPr="004D1195">
        <w:t>Context</w:t>
      </w:r>
    </w:p>
    <w:p w14:paraId="66422B3E" w14:textId="77777777" w:rsidR="004D1195" w:rsidRPr="004D1195" w:rsidRDefault="004D1195" w:rsidP="004D1195">
      <w:r w:rsidRPr="004D1195">
        <w:t xml:space="preserve">      ↓</w:t>
      </w:r>
    </w:p>
    <w:p w14:paraId="1381E66F" w14:textId="77777777" w:rsidR="004D1195" w:rsidRPr="004D1195" w:rsidRDefault="004D1195" w:rsidP="004D1195">
      <w:r w:rsidRPr="004D1195">
        <w:t>Hypotheses</w:t>
      </w:r>
    </w:p>
    <w:p w14:paraId="7971DBEE" w14:textId="77777777" w:rsidR="004D1195" w:rsidRPr="004D1195" w:rsidRDefault="004D1195" w:rsidP="004D1195">
      <w:r w:rsidRPr="004D1195">
        <w:t xml:space="preserve">      ↓</w:t>
      </w:r>
    </w:p>
    <w:p w14:paraId="200F2EBA" w14:textId="77777777" w:rsidR="004D1195" w:rsidRPr="004D1195" w:rsidRDefault="004D1195" w:rsidP="004D1195">
      <w:r w:rsidRPr="004D1195">
        <w:lastRenderedPageBreak/>
        <w:t>Beliefs</w:t>
      </w:r>
    </w:p>
    <w:p w14:paraId="01805364" w14:textId="77777777" w:rsidR="004D1195" w:rsidRPr="004D1195" w:rsidRDefault="004D1195" w:rsidP="004D1195">
      <w:r w:rsidRPr="004D1195">
        <w:t xml:space="preserve">      ↓</w:t>
      </w:r>
    </w:p>
    <w:p w14:paraId="330BD12F" w14:textId="77777777" w:rsidR="004D1195" w:rsidRPr="004D1195" w:rsidRDefault="004D1195" w:rsidP="004D1195">
      <w:r w:rsidRPr="004D1195">
        <w:t>Explanation</w:t>
      </w:r>
    </w:p>
    <w:p w14:paraId="6764D835" w14:textId="77777777" w:rsidR="004D1195" w:rsidRPr="004D1195" w:rsidRDefault="004D1195" w:rsidP="004D1195">
      <w:r w:rsidRPr="004D1195">
        <w:t>Attempting to violate these dependencies results in deferred execution rather than inconsistent system state.</w:t>
      </w:r>
    </w:p>
    <w:p w14:paraId="22C75052" w14:textId="77777777" w:rsidR="004D1195" w:rsidRPr="004D1195" w:rsidRDefault="004D1195" w:rsidP="004D1195">
      <w:r w:rsidRPr="004D1195">
        <w:pict w14:anchorId="44BDF493">
          <v:rect id="_x0000_i7419" style="width:0;height:1.5pt" o:hralign="center" o:hrstd="t" o:hr="t" fillcolor="#a0a0a0" stroked="f"/>
        </w:pict>
      </w:r>
    </w:p>
    <w:p w14:paraId="53611A87" w14:textId="77777777" w:rsidR="004D1195" w:rsidRPr="004D1195" w:rsidRDefault="004D1195" w:rsidP="004D1195">
      <w:pPr>
        <w:rPr>
          <w:b/>
          <w:bCs/>
        </w:rPr>
      </w:pPr>
      <w:r w:rsidRPr="004D1195">
        <w:rPr>
          <w:b/>
          <w:bCs/>
        </w:rPr>
        <w:t>19.7 Concurrent Reflection</w:t>
      </w:r>
    </w:p>
    <w:p w14:paraId="4F43847C" w14:textId="77777777" w:rsidR="004D1195" w:rsidRPr="004D1195" w:rsidRDefault="004D1195" w:rsidP="004D1195">
      <w:r w:rsidRPr="004D1195">
        <w:t>Many reflective operations can execute simultaneously.</w:t>
      </w:r>
    </w:p>
    <w:p w14:paraId="6C3E61E9" w14:textId="77777777" w:rsidR="004D1195" w:rsidRPr="004D1195" w:rsidRDefault="004D1195" w:rsidP="004D1195">
      <w:r w:rsidRPr="004D1195">
        <w:t>For example:</w:t>
      </w:r>
    </w:p>
    <w:p w14:paraId="303F11D2" w14:textId="77777777" w:rsidR="004D1195" w:rsidRPr="004D1195" w:rsidRDefault="004D1195" w:rsidP="004D1195">
      <w:pPr>
        <w:numPr>
          <w:ilvl w:val="0"/>
          <w:numId w:val="283"/>
        </w:numPr>
      </w:pPr>
      <w:r w:rsidRPr="004D1195">
        <w:t>multiple evidence objects may be validated independently,</w:t>
      </w:r>
    </w:p>
    <w:p w14:paraId="7E9B6799" w14:textId="77777777" w:rsidR="004D1195" w:rsidRPr="004D1195" w:rsidRDefault="004D1195" w:rsidP="004D1195">
      <w:pPr>
        <w:numPr>
          <w:ilvl w:val="0"/>
          <w:numId w:val="283"/>
        </w:numPr>
      </w:pPr>
      <w:r w:rsidRPr="004D1195">
        <w:t>competing hypotheses may be evaluated concurrently,</w:t>
      </w:r>
    </w:p>
    <w:p w14:paraId="2AE24F45" w14:textId="77777777" w:rsidR="004D1195" w:rsidRPr="004D1195" w:rsidRDefault="004D1195" w:rsidP="004D1195">
      <w:pPr>
        <w:numPr>
          <w:ilvl w:val="0"/>
          <w:numId w:val="283"/>
        </w:numPr>
      </w:pPr>
      <w:r w:rsidRPr="004D1195">
        <w:t>several explanation candidates may be generated in parallel,</w:t>
      </w:r>
    </w:p>
    <w:p w14:paraId="4707D91E" w14:textId="77777777" w:rsidR="004D1195" w:rsidRPr="004D1195" w:rsidRDefault="004D1195" w:rsidP="004D1195">
      <w:pPr>
        <w:numPr>
          <w:ilvl w:val="0"/>
          <w:numId w:val="283"/>
        </w:numPr>
      </w:pPr>
      <w:r w:rsidRPr="004D1195">
        <w:t>independent inquiry analyses may execute simultaneously.</w:t>
      </w:r>
    </w:p>
    <w:p w14:paraId="13211F94" w14:textId="77777777" w:rsidR="004D1195" w:rsidRPr="004D1195" w:rsidRDefault="004D1195" w:rsidP="004D1195">
      <w:r w:rsidRPr="004D1195">
        <w:t>The Reflective Execution Engine identifies opportunities for concurrency while preserving dependency correctness.</w:t>
      </w:r>
    </w:p>
    <w:p w14:paraId="78C535C5" w14:textId="77777777" w:rsidR="004D1195" w:rsidRPr="004D1195" w:rsidRDefault="004D1195" w:rsidP="004D1195">
      <w:r w:rsidRPr="004D1195">
        <w:t>This permits implementations to exploit multicore processors,</w:t>
      </w:r>
    </w:p>
    <w:p w14:paraId="40ACD1EF" w14:textId="77777777" w:rsidR="004D1195" w:rsidRPr="004D1195" w:rsidRDefault="004D1195" w:rsidP="004D1195">
      <w:r w:rsidRPr="004D1195">
        <w:t>distributed systems,</w:t>
      </w:r>
    </w:p>
    <w:p w14:paraId="40FE91F8" w14:textId="77777777" w:rsidR="004D1195" w:rsidRPr="004D1195" w:rsidRDefault="004D1195" w:rsidP="004D1195">
      <w:r w:rsidRPr="004D1195">
        <w:t>or cloud infrastructure.</w:t>
      </w:r>
    </w:p>
    <w:p w14:paraId="0132B043" w14:textId="77777777" w:rsidR="004D1195" w:rsidRPr="004D1195" w:rsidRDefault="004D1195" w:rsidP="004D1195">
      <w:r w:rsidRPr="004D1195">
        <w:pict w14:anchorId="465C7488">
          <v:rect id="_x0000_i7420" style="width:0;height:1.5pt" o:hralign="center" o:hrstd="t" o:hr="t" fillcolor="#a0a0a0" stroked="f"/>
        </w:pict>
      </w:r>
    </w:p>
    <w:p w14:paraId="10A0B3AA" w14:textId="77777777" w:rsidR="004D1195" w:rsidRPr="004D1195" w:rsidRDefault="004D1195" w:rsidP="004D1195">
      <w:pPr>
        <w:rPr>
          <w:b/>
          <w:bCs/>
        </w:rPr>
      </w:pPr>
      <w:r w:rsidRPr="004D1195">
        <w:rPr>
          <w:b/>
          <w:bCs/>
        </w:rPr>
        <w:t>19.8 Reflective Transactions</w:t>
      </w:r>
    </w:p>
    <w:p w14:paraId="00193284" w14:textId="77777777" w:rsidR="004D1195" w:rsidRPr="004D1195" w:rsidRDefault="004D1195" w:rsidP="004D1195">
      <w:r w:rsidRPr="004D1195">
        <w:t>Some reflective operations should behave atomically.</w:t>
      </w:r>
    </w:p>
    <w:p w14:paraId="61B3A1F1" w14:textId="77777777" w:rsidR="004D1195" w:rsidRPr="004D1195" w:rsidRDefault="004D1195" w:rsidP="004D1195">
      <w:r w:rsidRPr="004D1195">
        <w:t>For example,</w:t>
      </w:r>
    </w:p>
    <w:p w14:paraId="435894A6" w14:textId="77777777" w:rsidR="004D1195" w:rsidRPr="004D1195" w:rsidRDefault="004D1195" w:rsidP="004D1195">
      <w:r w:rsidRPr="004D1195">
        <w:t>belief revision may involve updating:</w:t>
      </w:r>
    </w:p>
    <w:p w14:paraId="384B7800" w14:textId="77777777" w:rsidR="004D1195" w:rsidRPr="004D1195" w:rsidRDefault="004D1195" w:rsidP="004D1195">
      <w:pPr>
        <w:numPr>
          <w:ilvl w:val="0"/>
          <w:numId w:val="284"/>
        </w:numPr>
      </w:pPr>
      <w:r w:rsidRPr="004D1195">
        <w:t>belief probabilities,</w:t>
      </w:r>
    </w:p>
    <w:p w14:paraId="42476DB8" w14:textId="77777777" w:rsidR="004D1195" w:rsidRPr="004D1195" w:rsidRDefault="004D1195" w:rsidP="004D1195">
      <w:pPr>
        <w:numPr>
          <w:ilvl w:val="0"/>
          <w:numId w:val="284"/>
        </w:numPr>
      </w:pPr>
      <w:r w:rsidRPr="004D1195">
        <w:t>uncertainty estimates,</w:t>
      </w:r>
    </w:p>
    <w:p w14:paraId="4948FDE4" w14:textId="77777777" w:rsidR="004D1195" w:rsidRPr="004D1195" w:rsidRDefault="004D1195" w:rsidP="004D1195">
      <w:pPr>
        <w:numPr>
          <w:ilvl w:val="0"/>
          <w:numId w:val="284"/>
        </w:numPr>
      </w:pPr>
      <w:r w:rsidRPr="004D1195">
        <w:t>explanation references,</w:t>
      </w:r>
    </w:p>
    <w:p w14:paraId="1040E9B3" w14:textId="77777777" w:rsidR="004D1195" w:rsidRPr="004D1195" w:rsidRDefault="004D1195" w:rsidP="004D1195">
      <w:pPr>
        <w:numPr>
          <w:ilvl w:val="0"/>
          <w:numId w:val="284"/>
        </w:numPr>
      </w:pPr>
      <w:r w:rsidRPr="004D1195">
        <w:t>revision history,</w:t>
      </w:r>
    </w:p>
    <w:p w14:paraId="255231A6" w14:textId="77777777" w:rsidR="004D1195" w:rsidRPr="004D1195" w:rsidRDefault="004D1195" w:rsidP="004D1195">
      <w:pPr>
        <w:numPr>
          <w:ilvl w:val="0"/>
          <w:numId w:val="284"/>
        </w:numPr>
      </w:pPr>
      <w:r w:rsidRPr="004D1195">
        <w:lastRenderedPageBreak/>
        <w:t>provenance links.</w:t>
      </w:r>
    </w:p>
    <w:p w14:paraId="5D477AEE" w14:textId="77777777" w:rsidR="004D1195" w:rsidRPr="004D1195" w:rsidRDefault="004D1195" w:rsidP="004D1195">
      <w:r w:rsidRPr="004D1195">
        <w:t>If execution stops midway,</w:t>
      </w:r>
    </w:p>
    <w:p w14:paraId="1A43DD32" w14:textId="77777777" w:rsidR="004D1195" w:rsidRPr="004D1195" w:rsidRDefault="004D1195" w:rsidP="004D1195">
      <w:r w:rsidRPr="004D1195">
        <w:t>the reflective state may become inconsistent.</w:t>
      </w:r>
    </w:p>
    <w:p w14:paraId="38898DBF" w14:textId="77777777" w:rsidR="004D1195" w:rsidRPr="004D1195" w:rsidRDefault="004D1195" w:rsidP="004D1195">
      <w:r w:rsidRPr="004D1195">
        <w:t>Accordingly,</w:t>
      </w:r>
    </w:p>
    <w:p w14:paraId="100FB646" w14:textId="77777777" w:rsidR="004D1195" w:rsidRPr="004D1195" w:rsidRDefault="004D1195" w:rsidP="004D1195">
      <w:r w:rsidRPr="004D1195">
        <w:t>certain reflective operations should be executed as transactions.</w:t>
      </w:r>
    </w:p>
    <w:p w14:paraId="45D065C2" w14:textId="77777777" w:rsidR="004D1195" w:rsidRPr="004D1195" w:rsidRDefault="004D1195" w:rsidP="004D1195">
      <w:r w:rsidRPr="004D1195">
        <w:t>A transaction either:</w:t>
      </w:r>
    </w:p>
    <w:p w14:paraId="66DCA482" w14:textId="77777777" w:rsidR="004D1195" w:rsidRPr="004D1195" w:rsidRDefault="004D1195" w:rsidP="004D1195">
      <w:pPr>
        <w:numPr>
          <w:ilvl w:val="0"/>
          <w:numId w:val="285"/>
        </w:numPr>
      </w:pPr>
      <w:r w:rsidRPr="004D1195">
        <w:t>completes successfully,</w:t>
      </w:r>
    </w:p>
    <w:p w14:paraId="399FF1AF" w14:textId="77777777" w:rsidR="004D1195" w:rsidRPr="004D1195" w:rsidRDefault="004D1195" w:rsidP="004D1195">
      <w:r w:rsidRPr="004D1195">
        <w:t>or</w:t>
      </w:r>
    </w:p>
    <w:p w14:paraId="480793FA" w14:textId="77777777" w:rsidR="004D1195" w:rsidRPr="004D1195" w:rsidRDefault="004D1195" w:rsidP="004D1195">
      <w:pPr>
        <w:numPr>
          <w:ilvl w:val="0"/>
          <w:numId w:val="286"/>
        </w:numPr>
      </w:pPr>
      <w:r w:rsidRPr="004D1195">
        <w:t>rolls back completely.</w:t>
      </w:r>
    </w:p>
    <w:p w14:paraId="65C4A9A5" w14:textId="77777777" w:rsidR="004D1195" w:rsidRPr="004D1195" w:rsidRDefault="004D1195" w:rsidP="004D1195">
      <w:r w:rsidRPr="004D1195">
        <w:t>This preserves architectural consistency.</w:t>
      </w:r>
    </w:p>
    <w:p w14:paraId="44AD1840" w14:textId="77777777" w:rsidR="004D1195" w:rsidRPr="004D1195" w:rsidRDefault="004D1195" w:rsidP="004D1195">
      <w:r w:rsidRPr="004D1195">
        <w:pict w14:anchorId="63EF6A08">
          <v:rect id="_x0000_i7421" style="width:0;height:1.5pt" o:hralign="center" o:hrstd="t" o:hr="t" fillcolor="#a0a0a0" stroked="f"/>
        </w:pict>
      </w:r>
    </w:p>
    <w:p w14:paraId="3F882C03" w14:textId="77777777" w:rsidR="004D1195" w:rsidRPr="004D1195" w:rsidRDefault="004D1195" w:rsidP="004D1195">
      <w:pPr>
        <w:rPr>
          <w:b/>
          <w:bCs/>
        </w:rPr>
      </w:pPr>
      <w:r w:rsidRPr="004D1195">
        <w:rPr>
          <w:b/>
          <w:bCs/>
        </w:rPr>
        <w:t>19.9 Execution State</w:t>
      </w:r>
    </w:p>
    <w:p w14:paraId="660D43FB" w14:textId="77777777" w:rsidR="004D1195" w:rsidRPr="004D1195" w:rsidRDefault="004D1195" w:rsidP="004D1195">
      <w:r w:rsidRPr="004D1195">
        <w:t>The engine maintains a runtime execution state separate from the reflective state itself.</w:t>
      </w:r>
    </w:p>
    <w:p w14:paraId="25F5ECAC" w14:textId="77777777" w:rsidR="004D1195" w:rsidRPr="004D1195" w:rsidRDefault="004D1195" w:rsidP="004D1195">
      <w:r w:rsidRPr="004D1195">
        <w:t>Illustratively,</w:t>
      </w:r>
    </w:p>
    <w:p w14:paraId="668538F5" w14:textId="77777777" w:rsidR="004D1195" w:rsidRPr="004D1195" w:rsidRDefault="004D1195" w:rsidP="004D1195">
      <w:r w:rsidRPr="004D1195">
        <w:t>ExecutionState</w:t>
      </w:r>
    </w:p>
    <w:p w14:paraId="1FE6EADE" w14:textId="77777777" w:rsidR="004D1195" w:rsidRPr="004D1195" w:rsidRDefault="004D1195" w:rsidP="004D1195">
      <w:r w:rsidRPr="004D1195">
        <w:t>{</w:t>
      </w:r>
    </w:p>
    <w:p w14:paraId="78CD14A5" w14:textId="77777777" w:rsidR="004D1195" w:rsidRPr="004D1195" w:rsidRDefault="004D1195" w:rsidP="004D1195">
      <w:r w:rsidRPr="004D1195">
        <w:t xml:space="preserve">    ActiveTasks</w:t>
      </w:r>
    </w:p>
    <w:p w14:paraId="6E9E0183" w14:textId="77777777" w:rsidR="004D1195" w:rsidRPr="004D1195" w:rsidRDefault="004D1195" w:rsidP="004D1195">
      <w:r w:rsidRPr="004D1195">
        <w:t xml:space="preserve">    PendingEvents</w:t>
      </w:r>
    </w:p>
    <w:p w14:paraId="3EACFD4B" w14:textId="77777777" w:rsidR="004D1195" w:rsidRPr="004D1195" w:rsidRDefault="004D1195" w:rsidP="004D1195">
      <w:r w:rsidRPr="004D1195">
        <w:t xml:space="preserve">    RunningComponents</w:t>
      </w:r>
    </w:p>
    <w:p w14:paraId="0D7E0615" w14:textId="77777777" w:rsidR="004D1195" w:rsidRPr="004D1195" w:rsidRDefault="004D1195" w:rsidP="004D1195">
      <w:r w:rsidRPr="004D1195">
        <w:t xml:space="preserve">    ResourceUsage</w:t>
      </w:r>
    </w:p>
    <w:p w14:paraId="36BC1352" w14:textId="77777777" w:rsidR="004D1195" w:rsidRPr="004D1195" w:rsidRDefault="004D1195" w:rsidP="004D1195">
      <w:r w:rsidRPr="004D1195">
        <w:t xml:space="preserve">    DependencyGraph</w:t>
      </w:r>
    </w:p>
    <w:p w14:paraId="683DF366" w14:textId="77777777" w:rsidR="004D1195" w:rsidRPr="004D1195" w:rsidRDefault="004D1195" w:rsidP="004D1195">
      <w:r w:rsidRPr="004D1195">
        <w:t xml:space="preserve">    ExecutionLog</w:t>
      </w:r>
    </w:p>
    <w:p w14:paraId="2BAF7C41" w14:textId="77777777" w:rsidR="004D1195" w:rsidRPr="004D1195" w:rsidRDefault="004D1195" w:rsidP="004D1195">
      <w:r w:rsidRPr="004D1195">
        <w:t>}</w:t>
      </w:r>
    </w:p>
    <w:p w14:paraId="063E882F" w14:textId="77777777" w:rsidR="004D1195" w:rsidRPr="004D1195" w:rsidRDefault="004D1195" w:rsidP="004D1195">
      <w:r w:rsidRPr="004D1195">
        <w:t>Separating execution state from reflective knowledge simplifies debugging,</w:t>
      </w:r>
    </w:p>
    <w:p w14:paraId="27FB19E4" w14:textId="77777777" w:rsidR="004D1195" w:rsidRPr="004D1195" w:rsidRDefault="004D1195" w:rsidP="004D1195">
      <w:r w:rsidRPr="004D1195">
        <w:t>testing,</w:t>
      </w:r>
    </w:p>
    <w:p w14:paraId="671CF6C0" w14:textId="77777777" w:rsidR="004D1195" w:rsidRPr="004D1195" w:rsidRDefault="004D1195" w:rsidP="004D1195">
      <w:r w:rsidRPr="004D1195">
        <w:t>and recovery.</w:t>
      </w:r>
    </w:p>
    <w:p w14:paraId="5D33030F" w14:textId="77777777" w:rsidR="004D1195" w:rsidRPr="004D1195" w:rsidRDefault="004D1195" w:rsidP="004D1195">
      <w:r w:rsidRPr="004D1195">
        <w:lastRenderedPageBreak/>
        <w:pict w14:anchorId="72C3B2EF">
          <v:rect id="_x0000_i7422" style="width:0;height:1.5pt" o:hralign="center" o:hrstd="t" o:hr="t" fillcolor="#a0a0a0" stroked="f"/>
        </w:pict>
      </w:r>
    </w:p>
    <w:p w14:paraId="09093217" w14:textId="77777777" w:rsidR="004D1195" w:rsidRPr="004D1195" w:rsidRDefault="004D1195" w:rsidP="004D1195">
      <w:pPr>
        <w:rPr>
          <w:b/>
          <w:bCs/>
        </w:rPr>
      </w:pPr>
      <w:r w:rsidRPr="004D1195">
        <w:rPr>
          <w:b/>
          <w:bCs/>
        </w:rPr>
        <w:t>19.10 Failure Recovery</w:t>
      </w:r>
    </w:p>
    <w:p w14:paraId="40D35573" w14:textId="77777777" w:rsidR="004D1195" w:rsidRPr="004D1195" w:rsidRDefault="004D1195" w:rsidP="004D1195">
      <w:r w:rsidRPr="004D1195">
        <w:t>Complex reflective systems inevitably encounter failures.</w:t>
      </w:r>
    </w:p>
    <w:p w14:paraId="0682065B" w14:textId="77777777" w:rsidR="004D1195" w:rsidRPr="004D1195" w:rsidRDefault="004D1195" w:rsidP="004D1195">
      <w:r w:rsidRPr="004D1195">
        <w:t>Examples include:</w:t>
      </w:r>
    </w:p>
    <w:p w14:paraId="453A81E9" w14:textId="77777777" w:rsidR="004D1195" w:rsidRPr="004D1195" w:rsidRDefault="004D1195" w:rsidP="004D1195">
      <w:pPr>
        <w:numPr>
          <w:ilvl w:val="0"/>
          <w:numId w:val="287"/>
        </w:numPr>
      </w:pPr>
      <w:r w:rsidRPr="004D1195">
        <w:t>unavailable data sources,</w:t>
      </w:r>
    </w:p>
    <w:p w14:paraId="7096B1F7" w14:textId="77777777" w:rsidR="004D1195" w:rsidRPr="004D1195" w:rsidRDefault="004D1195" w:rsidP="004D1195">
      <w:pPr>
        <w:numPr>
          <w:ilvl w:val="0"/>
          <w:numId w:val="287"/>
        </w:numPr>
      </w:pPr>
      <w:r w:rsidRPr="004D1195">
        <w:t>corrupted evidence,</w:t>
      </w:r>
    </w:p>
    <w:p w14:paraId="60364744" w14:textId="77777777" w:rsidR="004D1195" w:rsidRPr="004D1195" w:rsidRDefault="004D1195" w:rsidP="004D1195">
      <w:pPr>
        <w:numPr>
          <w:ilvl w:val="0"/>
          <w:numId w:val="287"/>
        </w:numPr>
      </w:pPr>
      <w:r w:rsidRPr="004D1195">
        <w:t>interrupted computation,</w:t>
      </w:r>
    </w:p>
    <w:p w14:paraId="1D58E355" w14:textId="77777777" w:rsidR="004D1195" w:rsidRPr="004D1195" w:rsidRDefault="004D1195" w:rsidP="004D1195">
      <w:pPr>
        <w:numPr>
          <w:ilvl w:val="0"/>
          <w:numId w:val="287"/>
        </w:numPr>
      </w:pPr>
      <w:r w:rsidRPr="004D1195">
        <w:t>inconsistent context,</w:t>
      </w:r>
    </w:p>
    <w:p w14:paraId="7615EF5E" w14:textId="77777777" w:rsidR="004D1195" w:rsidRPr="004D1195" w:rsidRDefault="004D1195" w:rsidP="004D1195">
      <w:pPr>
        <w:numPr>
          <w:ilvl w:val="0"/>
          <w:numId w:val="287"/>
        </w:numPr>
      </w:pPr>
      <w:r w:rsidRPr="004D1195">
        <w:t>network failures,</w:t>
      </w:r>
    </w:p>
    <w:p w14:paraId="428CF1E5" w14:textId="77777777" w:rsidR="004D1195" w:rsidRPr="004D1195" w:rsidRDefault="004D1195" w:rsidP="004D1195">
      <w:pPr>
        <w:numPr>
          <w:ilvl w:val="0"/>
          <w:numId w:val="287"/>
        </w:numPr>
      </w:pPr>
      <w:r w:rsidRPr="004D1195">
        <w:t>exhausted computational resources.</w:t>
      </w:r>
    </w:p>
    <w:p w14:paraId="3428A4B3" w14:textId="77777777" w:rsidR="004D1195" w:rsidRPr="004D1195" w:rsidRDefault="004D1195" w:rsidP="004D1195">
      <w:r w:rsidRPr="004D1195">
        <w:t>The execution engine therefore records sufficient execution information to permit recovery.</w:t>
      </w:r>
    </w:p>
    <w:p w14:paraId="16433DF2" w14:textId="77777777" w:rsidR="004D1195" w:rsidRPr="004D1195" w:rsidRDefault="004D1195" w:rsidP="004D1195">
      <w:r w:rsidRPr="004D1195">
        <w:t>Possible recovery strategies include:</w:t>
      </w:r>
    </w:p>
    <w:p w14:paraId="2CAC3B5E" w14:textId="77777777" w:rsidR="004D1195" w:rsidRPr="004D1195" w:rsidRDefault="004D1195" w:rsidP="004D1195">
      <w:pPr>
        <w:numPr>
          <w:ilvl w:val="0"/>
          <w:numId w:val="288"/>
        </w:numPr>
      </w:pPr>
      <w:r w:rsidRPr="004D1195">
        <w:t>retrying failed operations,</w:t>
      </w:r>
    </w:p>
    <w:p w14:paraId="666E3F71" w14:textId="77777777" w:rsidR="004D1195" w:rsidRPr="004D1195" w:rsidRDefault="004D1195" w:rsidP="004D1195">
      <w:pPr>
        <w:numPr>
          <w:ilvl w:val="0"/>
          <w:numId w:val="288"/>
        </w:numPr>
      </w:pPr>
      <w:r w:rsidRPr="004D1195">
        <w:t>rolling back transactions,</w:t>
      </w:r>
    </w:p>
    <w:p w14:paraId="2E84B808" w14:textId="77777777" w:rsidR="004D1195" w:rsidRPr="004D1195" w:rsidRDefault="004D1195" w:rsidP="004D1195">
      <w:pPr>
        <w:numPr>
          <w:ilvl w:val="0"/>
          <w:numId w:val="288"/>
        </w:numPr>
      </w:pPr>
      <w:r w:rsidRPr="004D1195">
        <w:t>isolating faulty components,</w:t>
      </w:r>
    </w:p>
    <w:p w14:paraId="3494C68D" w14:textId="77777777" w:rsidR="004D1195" w:rsidRPr="004D1195" w:rsidRDefault="004D1195" w:rsidP="004D1195">
      <w:pPr>
        <w:numPr>
          <w:ilvl w:val="0"/>
          <w:numId w:val="288"/>
        </w:numPr>
      </w:pPr>
      <w:r w:rsidRPr="004D1195">
        <w:t>requesting human intervention,</w:t>
      </w:r>
    </w:p>
    <w:p w14:paraId="4A91D92D" w14:textId="77777777" w:rsidR="004D1195" w:rsidRPr="004D1195" w:rsidRDefault="004D1195" w:rsidP="004D1195">
      <w:pPr>
        <w:numPr>
          <w:ilvl w:val="0"/>
          <w:numId w:val="288"/>
        </w:numPr>
      </w:pPr>
      <w:r w:rsidRPr="004D1195">
        <w:t>degrading gracefully by temporarily disabling non-essential services.</w:t>
      </w:r>
    </w:p>
    <w:p w14:paraId="584577E6" w14:textId="77777777" w:rsidR="004D1195" w:rsidRPr="004D1195" w:rsidRDefault="004D1195" w:rsidP="004D1195">
      <w:r w:rsidRPr="004D1195">
        <w:t>The appropriate strategy depends on the application's reliability requirements.</w:t>
      </w:r>
    </w:p>
    <w:p w14:paraId="7C15A99D" w14:textId="77777777" w:rsidR="004D1195" w:rsidRPr="004D1195" w:rsidRDefault="004D1195" w:rsidP="004D1195">
      <w:r w:rsidRPr="004D1195">
        <w:pict w14:anchorId="58B46898">
          <v:rect id="_x0000_i7423" style="width:0;height:1.5pt" o:hralign="center" o:hrstd="t" o:hr="t" fillcolor="#a0a0a0" stroked="f"/>
        </w:pict>
      </w:r>
    </w:p>
    <w:p w14:paraId="6618DDED" w14:textId="77777777" w:rsidR="004D1195" w:rsidRPr="004D1195" w:rsidRDefault="004D1195" w:rsidP="004D1195">
      <w:pPr>
        <w:rPr>
          <w:b/>
          <w:bCs/>
        </w:rPr>
      </w:pPr>
      <w:r w:rsidRPr="004D1195">
        <w:rPr>
          <w:b/>
          <w:bCs/>
        </w:rPr>
        <w:t>19.11 Lifecycle Management</w:t>
      </w:r>
    </w:p>
    <w:p w14:paraId="6306AA88" w14:textId="77777777" w:rsidR="004D1195" w:rsidRPr="004D1195" w:rsidRDefault="004D1195" w:rsidP="004D1195">
      <w:r w:rsidRPr="004D1195">
        <w:t>Every reflective component follows a lifecycle.</w:t>
      </w:r>
    </w:p>
    <w:p w14:paraId="11C910A8" w14:textId="77777777" w:rsidR="004D1195" w:rsidRPr="004D1195" w:rsidRDefault="004D1195" w:rsidP="004D1195">
      <w:r w:rsidRPr="004D1195">
        <w:t>Illustratively,</w:t>
      </w:r>
    </w:p>
    <w:p w14:paraId="6990AA10" w14:textId="77777777" w:rsidR="004D1195" w:rsidRPr="004D1195" w:rsidRDefault="004D1195" w:rsidP="004D1195">
      <w:r w:rsidRPr="004D1195">
        <w:t>Created</w:t>
      </w:r>
    </w:p>
    <w:p w14:paraId="6DD90805" w14:textId="77777777" w:rsidR="004D1195" w:rsidRPr="004D1195" w:rsidRDefault="004D1195" w:rsidP="004D1195"/>
    <w:p w14:paraId="3A158A59" w14:textId="77777777" w:rsidR="004D1195" w:rsidRPr="004D1195" w:rsidRDefault="004D1195" w:rsidP="004D1195">
      <w:r w:rsidRPr="004D1195">
        <w:t>↓</w:t>
      </w:r>
    </w:p>
    <w:p w14:paraId="67694CC6" w14:textId="77777777" w:rsidR="004D1195" w:rsidRPr="004D1195" w:rsidRDefault="004D1195" w:rsidP="004D1195"/>
    <w:p w14:paraId="4DB33CF8" w14:textId="77777777" w:rsidR="004D1195" w:rsidRPr="004D1195" w:rsidRDefault="004D1195" w:rsidP="004D1195">
      <w:r w:rsidRPr="004D1195">
        <w:lastRenderedPageBreak/>
        <w:t>Initialized</w:t>
      </w:r>
    </w:p>
    <w:p w14:paraId="7036C54A" w14:textId="77777777" w:rsidR="004D1195" w:rsidRPr="004D1195" w:rsidRDefault="004D1195" w:rsidP="004D1195"/>
    <w:p w14:paraId="003BA7DD" w14:textId="77777777" w:rsidR="004D1195" w:rsidRPr="004D1195" w:rsidRDefault="004D1195" w:rsidP="004D1195">
      <w:r w:rsidRPr="004D1195">
        <w:t>↓</w:t>
      </w:r>
    </w:p>
    <w:p w14:paraId="0BA3860E" w14:textId="77777777" w:rsidR="004D1195" w:rsidRPr="004D1195" w:rsidRDefault="004D1195" w:rsidP="004D1195"/>
    <w:p w14:paraId="1B5A867B" w14:textId="77777777" w:rsidR="004D1195" w:rsidRPr="004D1195" w:rsidRDefault="004D1195" w:rsidP="004D1195">
      <w:r w:rsidRPr="004D1195">
        <w:t>Ready</w:t>
      </w:r>
    </w:p>
    <w:p w14:paraId="7AE5D1CC" w14:textId="77777777" w:rsidR="004D1195" w:rsidRPr="004D1195" w:rsidRDefault="004D1195" w:rsidP="004D1195"/>
    <w:p w14:paraId="5DAE67BF" w14:textId="77777777" w:rsidR="004D1195" w:rsidRPr="004D1195" w:rsidRDefault="004D1195" w:rsidP="004D1195">
      <w:r w:rsidRPr="004D1195">
        <w:t>↓</w:t>
      </w:r>
    </w:p>
    <w:p w14:paraId="06CEEA86" w14:textId="77777777" w:rsidR="004D1195" w:rsidRPr="004D1195" w:rsidRDefault="004D1195" w:rsidP="004D1195"/>
    <w:p w14:paraId="4B07CBE1" w14:textId="77777777" w:rsidR="004D1195" w:rsidRPr="004D1195" w:rsidRDefault="004D1195" w:rsidP="004D1195">
      <w:r w:rsidRPr="004D1195">
        <w:t>Executing</w:t>
      </w:r>
    </w:p>
    <w:p w14:paraId="05254F3C" w14:textId="77777777" w:rsidR="004D1195" w:rsidRPr="004D1195" w:rsidRDefault="004D1195" w:rsidP="004D1195"/>
    <w:p w14:paraId="035D51C5" w14:textId="77777777" w:rsidR="004D1195" w:rsidRPr="004D1195" w:rsidRDefault="004D1195" w:rsidP="004D1195">
      <w:r w:rsidRPr="004D1195">
        <w:t>↓</w:t>
      </w:r>
    </w:p>
    <w:p w14:paraId="2E16A30C" w14:textId="77777777" w:rsidR="004D1195" w:rsidRPr="004D1195" w:rsidRDefault="004D1195" w:rsidP="004D1195"/>
    <w:p w14:paraId="3579CAD8" w14:textId="77777777" w:rsidR="004D1195" w:rsidRPr="004D1195" w:rsidRDefault="004D1195" w:rsidP="004D1195">
      <w:r w:rsidRPr="004D1195">
        <w:t>Waiting</w:t>
      </w:r>
    </w:p>
    <w:p w14:paraId="1C677EE3" w14:textId="77777777" w:rsidR="004D1195" w:rsidRPr="004D1195" w:rsidRDefault="004D1195" w:rsidP="004D1195"/>
    <w:p w14:paraId="497B89B4" w14:textId="77777777" w:rsidR="004D1195" w:rsidRPr="004D1195" w:rsidRDefault="004D1195" w:rsidP="004D1195">
      <w:r w:rsidRPr="004D1195">
        <w:t>↓</w:t>
      </w:r>
    </w:p>
    <w:p w14:paraId="235EA3EC" w14:textId="77777777" w:rsidR="004D1195" w:rsidRPr="004D1195" w:rsidRDefault="004D1195" w:rsidP="004D1195"/>
    <w:p w14:paraId="00C34CEF" w14:textId="77777777" w:rsidR="004D1195" w:rsidRPr="004D1195" w:rsidRDefault="004D1195" w:rsidP="004D1195">
      <w:r w:rsidRPr="004D1195">
        <w:t>Completed</w:t>
      </w:r>
    </w:p>
    <w:p w14:paraId="5F6B2924" w14:textId="77777777" w:rsidR="004D1195" w:rsidRPr="004D1195" w:rsidRDefault="004D1195" w:rsidP="004D1195"/>
    <w:p w14:paraId="2D162C63" w14:textId="77777777" w:rsidR="004D1195" w:rsidRPr="004D1195" w:rsidRDefault="004D1195" w:rsidP="004D1195">
      <w:r w:rsidRPr="004D1195">
        <w:t>↓</w:t>
      </w:r>
    </w:p>
    <w:p w14:paraId="46B19CE5" w14:textId="77777777" w:rsidR="004D1195" w:rsidRPr="004D1195" w:rsidRDefault="004D1195" w:rsidP="004D1195"/>
    <w:p w14:paraId="26DCC93F" w14:textId="77777777" w:rsidR="004D1195" w:rsidRPr="004D1195" w:rsidRDefault="004D1195" w:rsidP="004D1195">
      <w:r w:rsidRPr="004D1195">
        <w:t>Archived</w:t>
      </w:r>
    </w:p>
    <w:p w14:paraId="7F21375F" w14:textId="77777777" w:rsidR="004D1195" w:rsidRPr="004D1195" w:rsidRDefault="004D1195" w:rsidP="004D1195">
      <w:r w:rsidRPr="004D1195">
        <w:t>The execution engine manages transitions among these states.</w:t>
      </w:r>
    </w:p>
    <w:p w14:paraId="38562E46" w14:textId="77777777" w:rsidR="004D1195" w:rsidRPr="004D1195" w:rsidRDefault="004D1195" w:rsidP="004D1195">
      <w:r w:rsidRPr="004D1195">
        <w:t>This enables consistent startup,</w:t>
      </w:r>
    </w:p>
    <w:p w14:paraId="5D3A0985" w14:textId="77777777" w:rsidR="004D1195" w:rsidRPr="004D1195" w:rsidRDefault="004D1195" w:rsidP="004D1195">
      <w:r w:rsidRPr="004D1195">
        <w:t>shutdown,</w:t>
      </w:r>
    </w:p>
    <w:p w14:paraId="168C2835" w14:textId="77777777" w:rsidR="004D1195" w:rsidRPr="004D1195" w:rsidRDefault="004D1195" w:rsidP="004D1195">
      <w:r w:rsidRPr="004D1195">
        <w:t>maintenance,</w:t>
      </w:r>
    </w:p>
    <w:p w14:paraId="19EF3A85" w14:textId="77777777" w:rsidR="004D1195" w:rsidRPr="004D1195" w:rsidRDefault="004D1195" w:rsidP="004D1195">
      <w:r w:rsidRPr="004D1195">
        <w:t>and system upgrades.</w:t>
      </w:r>
    </w:p>
    <w:p w14:paraId="09A4BBD0" w14:textId="77777777" w:rsidR="004D1195" w:rsidRPr="004D1195" w:rsidRDefault="004D1195" w:rsidP="004D1195">
      <w:r w:rsidRPr="004D1195">
        <w:lastRenderedPageBreak/>
        <w:pict w14:anchorId="1C1D6D1B">
          <v:rect id="_x0000_i7424" style="width:0;height:1.5pt" o:hralign="center" o:hrstd="t" o:hr="t" fillcolor="#a0a0a0" stroked="f"/>
        </w:pict>
      </w:r>
    </w:p>
    <w:p w14:paraId="0FC5D695" w14:textId="77777777" w:rsidR="004D1195" w:rsidRPr="004D1195" w:rsidRDefault="004D1195" w:rsidP="004D1195">
      <w:pPr>
        <w:rPr>
          <w:b/>
          <w:bCs/>
        </w:rPr>
      </w:pPr>
      <w:r w:rsidRPr="004D1195">
        <w:rPr>
          <w:b/>
          <w:bCs/>
        </w:rPr>
        <w:t>19.12 Resource Management</w:t>
      </w:r>
    </w:p>
    <w:p w14:paraId="33C5D890" w14:textId="77777777" w:rsidR="004D1195" w:rsidRPr="004D1195" w:rsidRDefault="004D1195" w:rsidP="004D1195">
      <w:r w:rsidRPr="004D1195">
        <w:t>Reflective reasoning competes for computational resources.</w:t>
      </w:r>
    </w:p>
    <w:p w14:paraId="4811DC43" w14:textId="77777777" w:rsidR="004D1195" w:rsidRPr="004D1195" w:rsidRDefault="004D1195" w:rsidP="004D1195">
      <w:r w:rsidRPr="004D1195">
        <w:t>The execution engine monitors:</w:t>
      </w:r>
    </w:p>
    <w:p w14:paraId="703BC8E9" w14:textId="77777777" w:rsidR="004D1195" w:rsidRPr="004D1195" w:rsidRDefault="004D1195" w:rsidP="004D1195">
      <w:pPr>
        <w:numPr>
          <w:ilvl w:val="0"/>
          <w:numId w:val="289"/>
        </w:numPr>
      </w:pPr>
      <w:r w:rsidRPr="004D1195">
        <w:t>CPU utilization,</w:t>
      </w:r>
    </w:p>
    <w:p w14:paraId="409772ED" w14:textId="77777777" w:rsidR="004D1195" w:rsidRPr="004D1195" w:rsidRDefault="004D1195" w:rsidP="004D1195">
      <w:pPr>
        <w:numPr>
          <w:ilvl w:val="0"/>
          <w:numId w:val="289"/>
        </w:numPr>
      </w:pPr>
      <w:r w:rsidRPr="004D1195">
        <w:t>memory consumption,</w:t>
      </w:r>
    </w:p>
    <w:p w14:paraId="0D20D7AD" w14:textId="77777777" w:rsidR="004D1195" w:rsidRPr="004D1195" w:rsidRDefault="004D1195" w:rsidP="004D1195">
      <w:pPr>
        <w:numPr>
          <w:ilvl w:val="0"/>
          <w:numId w:val="289"/>
        </w:numPr>
      </w:pPr>
      <w:r w:rsidRPr="004D1195">
        <w:t>storage usage,</w:t>
      </w:r>
    </w:p>
    <w:p w14:paraId="3FFEB8B4" w14:textId="77777777" w:rsidR="004D1195" w:rsidRPr="004D1195" w:rsidRDefault="004D1195" w:rsidP="004D1195">
      <w:pPr>
        <w:numPr>
          <w:ilvl w:val="0"/>
          <w:numId w:val="289"/>
        </w:numPr>
      </w:pPr>
      <w:r w:rsidRPr="004D1195">
        <w:t>network activity,</w:t>
      </w:r>
    </w:p>
    <w:p w14:paraId="2A00955A" w14:textId="77777777" w:rsidR="004D1195" w:rsidRPr="004D1195" w:rsidRDefault="004D1195" w:rsidP="004D1195">
      <w:pPr>
        <w:numPr>
          <w:ilvl w:val="0"/>
          <w:numId w:val="289"/>
        </w:numPr>
      </w:pPr>
      <w:r w:rsidRPr="004D1195">
        <w:t>queue length,</w:t>
      </w:r>
    </w:p>
    <w:p w14:paraId="736E6DDE" w14:textId="77777777" w:rsidR="004D1195" w:rsidRPr="004D1195" w:rsidRDefault="004D1195" w:rsidP="004D1195">
      <w:pPr>
        <w:numPr>
          <w:ilvl w:val="0"/>
          <w:numId w:val="289"/>
        </w:numPr>
      </w:pPr>
      <w:r w:rsidRPr="004D1195">
        <w:t>inference latency.</w:t>
      </w:r>
    </w:p>
    <w:p w14:paraId="6E79C51F" w14:textId="77777777" w:rsidR="004D1195" w:rsidRPr="004D1195" w:rsidRDefault="004D1195" w:rsidP="004D1195">
      <w:r w:rsidRPr="004D1195">
        <w:t>Based on current resource availability,</w:t>
      </w:r>
    </w:p>
    <w:p w14:paraId="508C309E" w14:textId="77777777" w:rsidR="004D1195" w:rsidRPr="004D1195" w:rsidRDefault="004D1195" w:rsidP="004D1195">
      <w:r w:rsidRPr="004D1195">
        <w:t>the scheduler may postpone low-priority operations,</w:t>
      </w:r>
    </w:p>
    <w:p w14:paraId="2D320F11" w14:textId="77777777" w:rsidR="004D1195" w:rsidRPr="004D1195" w:rsidRDefault="004D1195" w:rsidP="004D1195">
      <w:r w:rsidRPr="004D1195">
        <w:t>reduce parallelism,</w:t>
      </w:r>
    </w:p>
    <w:p w14:paraId="7478C7B4" w14:textId="77777777" w:rsidR="004D1195" w:rsidRPr="004D1195" w:rsidRDefault="004D1195" w:rsidP="004D1195">
      <w:r w:rsidRPr="004D1195">
        <w:t>or invoke approximate reasoning mechanisms described earlier.</w:t>
      </w:r>
    </w:p>
    <w:p w14:paraId="58923E00" w14:textId="77777777" w:rsidR="004D1195" w:rsidRPr="004D1195" w:rsidRDefault="004D1195" w:rsidP="004D1195">
      <w:r w:rsidRPr="004D1195">
        <w:t>Resource management therefore complements reflective reasoning rather than replacing it.</w:t>
      </w:r>
    </w:p>
    <w:p w14:paraId="7D615858" w14:textId="77777777" w:rsidR="004D1195" w:rsidRPr="004D1195" w:rsidRDefault="004D1195" w:rsidP="004D1195">
      <w:r w:rsidRPr="004D1195">
        <w:pict w14:anchorId="2FEF6F24">
          <v:rect id="_x0000_i7425" style="width:0;height:1.5pt" o:hralign="center" o:hrstd="t" o:hr="t" fillcolor="#a0a0a0" stroked="f"/>
        </w:pict>
      </w:r>
    </w:p>
    <w:p w14:paraId="1A8719B6" w14:textId="77777777" w:rsidR="004D1195" w:rsidRPr="004D1195" w:rsidRDefault="004D1195" w:rsidP="004D1195">
      <w:pPr>
        <w:rPr>
          <w:b/>
          <w:bCs/>
        </w:rPr>
      </w:pPr>
      <w:r w:rsidRPr="004D1195">
        <w:rPr>
          <w:b/>
          <w:bCs/>
        </w:rPr>
        <w:t>19.13 Observability</w:t>
      </w:r>
    </w:p>
    <w:p w14:paraId="4BF22AC4" w14:textId="77777777" w:rsidR="004D1195" w:rsidRPr="004D1195" w:rsidRDefault="004D1195" w:rsidP="004D1195">
      <w:r w:rsidRPr="004D1195">
        <w:t>The execution engine should expose operational information to developers and administrators.</w:t>
      </w:r>
    </w:p>
    <w:p w14:paraId="245F7E44" w14:textId="77777777" w:rsidR="004D1195" w:rsidRPr="004D1195" w:rsidRDefault="004D1195" w:rsidP="004D1195">
      <w:r w:rsidRPr="004D1195">
        <w:t>Typical runtime metrics include:</w:t>
      </w:r>
    </w:p>
    <w:p w14:paraId="7E7BC11A" w14:textId="77777777" w:rsidR="004D1195" w:rsidRPr="004D1195" w:rsidRDefault="004D1195" w:rsidP="004D1195">
      <w:pPr>
        <w:numPr>
          <w:ilvl w:val="0"/>
          <w:numId w:val="290"/>
        </w:numPr>
      </w:pPr>
      <w:r w:rsidRPr="004D1195">
        <w:t>event throughput,</w:t>
      </w:r>
    </w:p>
    <w:p w14:paraId="6CAC10CF" w14:textId="77777777" w:rsidR="004D1195" w:rsidRPr="004D1195" w:rsidRDefault="004D1195" w:rsidP="004D1195">
      <w:pPr>
        <w:numPr>
          <w:ilvl w:val="0"/>
          <w:numId w:val="290"/>
        </w:numPr>
      </w:pPr>
      <w:r w:rsidRPr="004D1195">
        <w:t>average belief revision latency,</w:t>
      </w:r>
    </w:p>
    <w:p w14:paraId="200DB389" w14:textId="77777777" w:rsidR="004D1195" w:rsidRPr="004D1195" w:rsidRDefault="004D1195" w:rsidP="004D1195">
      <w:pPr>
        <w:numPr>
          <w:ilvl w:val="0"/>
          <w:numId w:val="290"/>
        </w:numPr>
      </w:pPr>
      <w:r w:rsidRPr="004D1195">
        <w:t>explanation generation time,</w:t>
      </w:r>
    </w:p>
    <w:p w14:paraId="48AD5C9F" w14:textId="77777777" w:rsidR="004D1195" w:rsidRPr="004D1195" w:rsidRDefault="004D1195" w:rsidP="004D1195">
      <w:pPr>
        <w:numPr>
          <w:ilvl w:val="0"/>
          <w:numId w:val="290"/>
        </w:numPr>
      </w:pPr>
      <w:r w:rsidRPr="004D1195">
        <w:t>hypothesis growth rate,</w:t>
      </w:r>
    </w:p>
    <w:p w14:paraId="3DC70F09" w14:textId="77777777" w:rsidR="004D1195" w:rsidRPr="004D1195" w:rsidRDefault="004D1195" w:rsidP="004D1195">
      <w:pPr>
        <w:numPr>
          <w:ilvl w:val="0"/>
          <w:numId w:val="290"/>
        </w:numPr>
      </w:pPr>
      <w:r w:rsidRPr="004D1195">
        <w:t>queue utilization,</w:t>
      </w:r>
    </w:p>
    <w:p w14:paraId="1898ACDB" w14:textId="77777777" w:rsidR="004D1195" w:rsidRPr="004D1195" w:rsidRDefault="004D1195" w:rsidP="004D1195">
      <w:pPr>
        <w:numPr>
          <w:ilvl w:val="0"/>
          <w:numId w:val="290"/>
        </w:numPr>
      </w:pPr>
      <w:r w:rsidRPr="004D1195">
        <w:t>transaction failures,</w:t>
      </w:r>
    </w:p>
    <w:p w14:paraId="342C0635" w14:textId="77777777" w:rsidR="004D1195" w:rsidRPr="004D1195" w:rsidRDefault="004D1195" w:rsidP="004D1195">
      <w:pPr>
        <w:numPr>
          <w:ilvl w:val="0"/>
          <w:numId w:val="290"/>
        </w:numPr>
      </w:pPr>
      <w:r w:rsidRPr="004D1195">
        <w:lastRenderedPageBreak/>
        <w:t>component availability.</w:t>
      </w:r>
    </w:p>
    <w:p w14:paraId="17F6DF05" w14:textId="77777777" w:rsidR="004D1195" w:rsidRPr="004D1195" w:rsidRDefault="004D1195" w:rsidP="004D1195">
      <w:r w:rsidRPr="004D1195">
        <w:t>These metrics support debugging,</w:t>
      </w:r>
    </w:p>
    <w:p w14:paraId="74D68C65" w14:textId="77777777" w:rsidR="004D1195" w:rsidRPr="004D1195" w:rsidRDefault="004D1195" w:rsidP="004D1195">
      <w:r w:rsidRPr="004D1195">
        <w:t>performance tuning,</w:t>
      </w:r>
    </w:p>
    <w:p w14:paraId="65D4E6C4" w14:textId="77777777" w:rsidR="004D1195" w:rsidRPr="004D1195" w:rsidRDefault="004D1195" w:rsidP="004D1195">
      <w:r w:rsidRPr="004D1195">
        <w:t>and long-term system evaluation.</w:t>
      </w:r>
    </w:p>
    <w:p w14:paraId="33A5D295" w14:textId="77777777" w:rsidR="004D1195" w:rsidRPr="004D1195" w:rsidRDefault="004D1195" w:rsidP="004D1195">
      <w:r w:rsidRPr="004D1195">
        <w:t xml:space="preserve">Importantly, they describe </w:t>
      </w:r>
      <w:r w:rsidRPr="004D1195">
        <w:rPr>
          <w:b/>
          <w:bCs/>
        </w:rPr>
        <w:t>system behavior</w:t>
      </w:r>
      <w:r w:rsidRPr="004D1195">
        <w:t>, not the correctness of the reflective conclusions.</w:t>
      </w:r>
    </w:p>
    <w:p w14:paraId="7B8C6EC0" w14:textId="77777777" w:rsidR="004D1195" w:rsidRPr="004D1195" w:rsidRDefault="004D1195" w:rsidP="004D1195">
      <w:r w:rsidRPr="004D1195">
        <w:pict w14:anchorId="0F8772C0">
          <v:rect id="_x0000_i7426" style="width:0;height:1.5pt" o:hralign="center" o:hrstd="t" o:hr="t" fillcolor="#a0a0a0" stroked="f"/>
        </w:pict>
      </w:r>
    </w:p>
    <w:p w14:paraId="5581A6AC" w14:textId="77777777" w:rsidR="004D1195" w:rsidRPr="004D1195" w:rsidRDefault="004D1195" w:rsidP="004D1195">
      <w:pPr>
        <w:rPr>
          <w:b/>
          <w:bCs/>
        </w:rPr>
      </w:pPr>
      <w:r w:rsidRPr="004D1195">
        <w:rPr>
          <w:b/>
          <w:bCs/>
        </w:rPr>
        <w:t>19.14 Separation of Concerns</w:t>
      </w:r>
    </w:p>
    <w:p w14:paraId="69E3F61D" w14:textId="77777777" w:rsidR="004D1195" w:rsidRPr="004D1195" w:rsidRDefault="004D1195" w:rsidP="004D1195">
      <w:r w:rsidRPr="004D1195">
        <w:t xml:space="preserve">One of the defining principles of the architecture is a clear separation between </w:t>
      </w:r>
      <w:r w:rsidRPr="004D1195">
        <w:rPr>
          <w:b/>
          <w:bCs/>
        </w:rPr>
        <w:t>execution</w:t>
      </w:r>
      <w:r w:rsidRPr="004D1195">
        <w:t xml:space="preserve"> and </w:t>
      </w:r>
      <w:r w:rsidRPr="004D1195">
        <w:rPr>
          <w:b/>
          <w:bCs/>
        </w:rPr>
        <w:t>reasoning</w:t>
      </w:r>
      <w:r w:rsidRPr="004D1195">
        <w:t>.</w:t>
      </w:r>
    </w:p>
    <w:p w14:paraId="6965AA5F" w14:textId="77777777" w:rsidR="004D1195" w:rsidRPr="004D1195" w:rsidRDefault="004D1195" w:rsidP="004D1195">
      <w:r w:rsidRPr="004D1195">
        <w:t>The execution engine decides:</w:t>
      </w:r>
    </w:p>
    <w:p w14:paraId="7C45F7AB" w14:textId="77777777" w:rsidR="004D1195" w:rsidRPr="004D1195" w:rsidRDefault="004D1195" w:rsidP="004D1195">
      <w:pPr>
        <w:numPr>
          <w:ilvl w:val="0"/>
          <w:numId w:val="291"/>
        </w:numPr>
      </w:pPr>
      <w:r w:rsidRPr="004D1195">
        <w:rPr>
          <w:i/>
          <w:iCs/>
        </w:rPr>
        <w:t>when</w:t>
      </w:r>
      <w:r w:rsidRPr="004D1195">
        <w:t xml:space="preserve"> work runs,</w:t>
      </w:r>
    </w:p>
    <w:p w14:paraId="233B5050" w14:textId="77777777" w:rsidR="004D1195" w:rsidRPr="004D1195" w:rsidRDefault="004D1195" w:rsidP="004D1195">
      <w:pPr>
        <w:numPr>
          <w:ilvl w:val="0"/>
          <w:numId w:val="291"/>
        </w:numPr>
      </w:pPr>
      <w:r w:rsidRPr="004D1195">
        <w:rPr>
          <w:i/>
          <w:iCs/>
        </w:rPr>
        <w:t>in what order</w:t>
      </w:r>
      <w:r w:rsidRPr="004D1195">
        <w:t>,</w:t>
      </w:r>
    </w:p>
    <w:p w14:paraId="3584C3D6" w14:textId="77777777" w:rsidR="004D1195" w:rsidRPr="004D1195" w:rsidRDefault="004D1195" w:rsidP="004D1195">
      <w:pPr>
        <w:numPr>
          <w:ilvl w:val="0"/>
          <w:numId w:val="291"/>
        </w:numPr>
      </w:pPr>
      <w:r w:rsidRPr="004D1195">
        <w:rPr>
          <w:i/>
          <w:iCs/>
        </w:rPr>
        <w:t>under which resource constraints</w:t>
      </w:r>
      <w:r w:rsidRPr="004D1195">
        <w:t>.</w:t>
      </w:r>
    </w:p>
    <w:p w14:paraId="4159BA1D" w14:textId="77777777" w:rsidR="004D1195" w:rsidRPr="004D1195" w:rsidRDefault="004D1195" w:rsidP="004D1195">
      <w:r w:rsidRPr="004D1195">
        <w:t>Reasoning components decide:</w:t>
      </w:r>
    </w:p>
    <w:p w14:paraId="2A45CE6B" w14:textId="77777777" w:rsidR="004D1195" w:rsidRPr="004D1195" w:rsidRDefault="004D1195" w:rsidP="004D1195">
      <w:pPr>
        <w:numPr>
          <w:ilvl w:val="0"/>
          <w:numId w:val="292"/>
        </w:numPr>
      </w:pPr>
      <w:r w:rsidRPr="004D1195">
        <w:rPr>
          <w:i/>
          <w:iCs/>
        </w:rPr>
        <w:t>how</w:t>
      </w:r>
      <w:r w:rsidRPr="004D1195">
        <w:t xml:space="preserve"> evidence is interpreted,</w:t>
      </w:r>
    </w:p>
    <w:p w14:paraId="530C9737" w14:textId="77777777" w:rsidR="004D1195" w:rsidRPr="004D1195" w:rsidRDefault="004D1195" w:rsidP="004D1195">
      <w:pPr>
        <w:numPr>
          <w:ilvl w:val="0"/>
          <w:numId w:val="292"/>
        </w:numPr>
      </w:pPr>
      <w:r w:rsidRPr="004D1195">
        <w:rPr>
          <w:i/>
          <w:iCs/>
        </w:rPr>
        <w:t>how</w:t>
      </w:r>
      <w:r w:rsidRPr="004D1195">
        <w:t xml:space="preserve"> beliefs are revised,</w:t>
      </w:r>
    </w:p>
    <w:p w14:paraId="2512099A" w14:textId="77777777" w:rsidR="004D1195" w:rsidRPr="004D1195" w:rsidRDefault="004D1195" w:rsidP="004D1195">
      <w:pPr>
        <w:numPr>
          <w:ilvl w:val="0"/>
          <w:numId w:val="292"/>
        </w:numPr>
      </w:pPr>
      <w:r w:rsidRPr="004D1195">
        <w:rPr>
          <w:i/>
          <w:iCs/>
        </w:rPr>
        <w:t>how</w:t>
      </w:r>
      <w:r w:rsidRPr="004D1195">
        <w:t xml:space="preserve"> explanations are generated.</w:t>
      </w:r>
    </w:p>
    <w:p w14:paraId="40070CA5" w14:textId="77777777" w:rsidR="004D1195" w:rsidRPr="004D1195" w:rsidRDefault="004D1195" w:rsidP="004D1195">
      <w:r w:rsidRPr="004D1195">
        <w:t>This separation allows execution policies to evolve independently of reasoning algorithms and makes the platform more maintainable and adaptable.</w:t>
      </w:r>
    </w:p>
    <w:p w14:paraId="697CFC84" w14:textId="77777777" w:rsidR="004D1195" w:rsidRPr="004D1195" w:rsidRDefault="004D1195" w:rsidP="004D1195">
      <w:r w:rsidRPr="004D1195">
        <w:pict w14:anchorId="5A49EBD7">
          <v:rect id="_x0000_i7427" style="width:0;height:1.5pt" o:hralign="center" o:hrstd="t" o:hr="t" fillcolor="#a0a0a0" stroked="f"/>
        </w:pict>
      </w:r>
    </w:p>
    <w:p w14:paraId="7AF04757" w14:textId="77777777" w:rsidR="004D1195" w:rsidRPr="004D1195" w:rsidRDefault="004D1195" w:rsidP="004D1195">
      <w:pPr>
        <w:rPr>
          <w:b/>
          <w:bCs/>
        </w:rPr>
      </w:pPr>
      <w:r w:rsidRPr="004D1195">
        <w:rPr>
          <w:b/>
          <w:bCs/>
        </w:rPr>
        <w:t>Closing Remarks</w:t>
      </w:r>
    </w:p>
    <w:p w14:paraId="6EEDCA51" w14:textId="77777777" w:rsidR="004D1195" w:rsidRPr="004D1195" w:rsidRDefault="004D1195" w:rsidP="004D1195">
      <w:r w:rsidRPr="004D1195">
        <w:t>This chapter has introduced the Reflective Execution Engine as the runtime orchestration layer of the Shadow Mirror architecture. By coordinating events, scheduling computation, enforcing dependencies, supporting concurrency, managing resources, and recovering from failures, the execution engine transforms a collection of reflective modules into a coherent computational platform. The architecture is therefore defined not only by its reasoning components but also by the execution model that enables those components to operate together reliably.</w:t>
      </w:r>
    </w:p>
    <w:p w14:paraId="33776D0D" w14:textId="77777777" w:rsidR="004D1195" w:rsidRPr="004D1195" w:rsidRDefault="004D1195" w:rsidP="004D1195">
      <w:r w:rsidRPr="004D1195">
        <w:lastRenderedPageBreak/>
        <w:pict w14:anchorId="60E98ADE">
          <v:rect id="_x0000_i7428" style="width:0;height:1.5pt" o:hralign="center" o:hrstd="t" o:hr="t" fillcolor="#a0a0a0" stroked="f"/>
        </w:pict>
      </w:r>
    </w:p>
    <w:p w14:paraId="079F6DA8" w14:textId="77777777" w:rsidR="004D1195" w:rsidRPr="004D1195" w:rsidRDefault="004D1195" w:rsidP="004D1195">
      <w:pPr>
        <w:rPr>
          <w:b/>
          <w:bCs/>
        </w:rPr>
      </w:pPr>
      <w:r w:rsidRPr="004D1195">
        <w:rPr>
          <w:b/>
          <w:bCs/>
        </w:rPr>
        <w:t>End of Chapter 19 (First Half)</w:t>
      </w:r>
    </w:p>
    <w:p w14:paraId="0A3E8905" w14:textId="77777777" w:rsidR="004D1195" w:rsidRPr="004D1195" w:rsidRDefault="004D1195" w:rsidP="004D1195">
      <w:r w:rsidRPr="004D1195">
        <w:pict w14:anchorId="7A8158D6">
          <v:rect id="_x0000_i7429" style="width:0;height:1.5pt" o:hralign="center" o:hrstd="t" o:hr="t" fillcolor="#a0a0a0" stroked="f"/>
        </w:pict>
      </w:r>
    </w:p>
    <w:p w14:paraId="1C1B4721" w14:textId="77777777" w:rsidR="004D1195" w:rsidRPr="004D1195" w:rsidRDefault="004D1195" w:rsidP="004D1195">
      <w:pPr>
        <w:rPr>
          <w:b/>
          <w:bCs/>
        </w:rPr>
      </w:pPr>
      <w:r w:rsidRPr="004D1195">
        <w:rPr>
          <w:b/>
          <w:bCs/>
        </w:rPr>
        <w:t>Editorial Recommendation</w:t>
      </w:r>
    </w:p>
    <w:p w14:paraId="5D848D4F" w14:textId="77777777" w:rsidR="004D1195" w:rsidRPr="004D1195" w:rsidRDefault="004D1195" w:rsidP="004D1195">
      <w:r w:rsidRPr="004D1195">
        <w:t>At this point, I would make one final recommendation that would significantly strengthen the engineering credibility of the book.</w:t>
      </w:r>
    </w:p>
    <w:p w14:paraId="412E051D" w14:textId="77777777" w:rsidR="004D1195" w:rsidRPr="004D1195" w:rsidRDefault="004D1195" w:rsidP="004D1195">
      <w:r w:rsidRPr="004D1195">
        <w:t xml:space="preserve">Before implementing the individual components, I would add a chapter titled </w:t>
      </w:r>
      <w:r w:rsidRPr="004D1195">
        <w:rPr>
          <w:b/>
          <w:bCs/>
        </w:rPr>
        <w:t>"Formal Invariants and Correctness Properties."</w:t>
      </w:r>
      <w:r w:rsidRPr="004D1195">
        <w:t xml:space="preserve"> Rather than describing algorithms, this chapter would specify properties that every compliant implementation should preserve—for example, evidence provenance should never be lost, belief revisions should be auditable, explanation references should remain valid, and uncertainty values should never be silently discarded. These invariants would provide a basis for verification, testing, and interoperability across different implementations, much as consistency guarantees do in databases or safety properties do in distributed systems.</w:t>
      </w:r>
    </w:p>
    <w:p w14:paraId="748BC9EE" w14:textId="77777777" w:rsidR="004D1195" w:rsidRPr="004D1195" w:rsidRDefault="004D1195" w:rsidP="004D1195">
      <w:r w:rsidRPr="004D1195">
        <w:t>Excellent. I think this is the final "systems engineering" chapter before we begin implementing individual modules.</w:t>
      </w:r>
    </w:p>
    <w:p w14:paraId="31CEA6F9" w14:textId="77777777" w:rsidR="004D1195" w:rsidRPr="004D1195" w:rsidRDefault="004D1195" w:rsidP="004D1195">
      <w:r w:rsidRPr="004D1195">
        <w:t>Up to this point, we've defined:</w:t>
      </w:r>
    </w:p>
    <w:p w14:paraId="5FE86D81" w14:textId="77777777" w:rsidR="004D1195" w:rsidRPr="004D1195" w:rsidRDefault="004D1195" w:rsidP="004D1195">
      <w:pPr>
        <w:numPr>
          <w:ilvl w:val="0"/>
          <w:numId w:val="293"/>
        </w:numPr>
      </w:pPr>
      <w:r w:rsidRPr="004D1195">
        <w:t>the theory,</w:t>
      </w:r>
    </w:p>
    <w:p w14:paraId="72BDDFE7" w14:textId="77777777" w:rsidR="004D1195" w:rsidRPr="004D1195" w:rsidRDefault="004D1195" w:rsidP="004D1195">
      <w:pPr>
        <w:numPr>
          <w:ilvl w:val="0"/>
          <w:numId w:val="293"/>
        </w:numPr>
      </w:pPr>
      <w:r w:rsidRPr="004D1195">
        <w:t>the mathematics,</w:t>
      </w:r>
    </w:p>
    <w:p w14:paraId="79438C49" w14:textId="77777777" w:rsidR="004D1195" w:rsidRPr="004D1195" w:rsidRDefault="004D1195" w:rsidP="004D1195">
      <w:pPr>
        <w:numPr>
          <w:ilvl w:val="0"/>
          <w:numId w:val="293"/>
        </w:numPr>
      </w:pPr>
      <w:r w:rsidRPr="004D1195">
        <w:t>the architecture,</w:t>
      </w:r>
    </w:p>
    <w:p w14:paraId="2F69D7F6" w14:textId="77777777" w:rsidR="004D1195" w:rsidRPr="004D1195" w:rsidRDefault="004D1195" w:rsidP="004D1195">
      <w:pPr>
        <w:numPr>
          <w:ilvl w:val="0"/>
          <w:numId w:val="293"/>
        </w:numPr>
      </w:pPr>
      <w:r w:rsidRPr="004D1195">
        <w:t>the execution model.</w:t>
      </w:r>
    </w:p>
    <w:p w14:paraId="0A8ED38F" w14:textId="77777777" w:rsidR="004D1195" w:rsidRPr="004D1195" w:rsidRDefault="004D1195" w:rsidP="004D1195">
      <w:r w:rsidRPr="004D1195">
        <w:t>However, we still haven't answered one question that every software engineer, systems architect, and formal methods researcher eventually asks:</w:t>
      </w:r>
    </w:p>
    <w:p w14:paraId="2456CA9A" w14:textId="77777777" w:rsidR="004D1195" w:rsidRPr="004D1195" w:rsidRDefault="004D1195" w:rsidP="004D1195">
      <w:r w:rsidRPr="004D1195">
        <w:rPr>
          <w:b/>
          <w:bCs/>
        </w:rPr>
        <w:t>"How do we know a Shadow Mirror implementation is behaving correctly?"</w:t>
      </w:r>
    </w:p>
    <w:p w14:paraId="30A72B85" w14:textId="77777777" w:rsidR="004D1195" w:rsidRPr="004D1195" w:rsidRDefault="004D1195" w:rsidP="004D1195">
      <w:r w:rsidRPr="004D1195">
        <w:t xml:space="preserve">That is where </w:t>
      </w:r>
      <w:r w:rsidRPr="004D1195">
        <w:rPr>
          <w:b/>
          <w:bCs/>
        </w:rPr>
        <w:t>architectural invariants</w:t>
      </w:r>
      <w:r w:rsidRPr="004D1195">
        <w:t xml:space="preserve"> become essential.</w:t>
      </w:r>
    </w:p>
    <w:p w14:paraId="183D624A" w14:textId="77777777" w:rsidR="004D1195" w:rsidRPr="004D1195" w:rsidRDefault="004D1195" w:rsidP="004D1195">
      <w:r w:rsidRPr="004D1195">
        <w:t>These are not algorithms.</w:t>
      </w:r>
    </w:p>
    <w:p w14:paraId="05F0639D" w14:textId="77777777" w:rsidR="004D1195" w:rsidRPr="004D1195" w:rsidRDefault="004D1195" w:rsidP="004D1195">
      <w:r w:rsidRPr="004D1195">
        <w:t xml:space="preserve">They are properties that </w:t>
      </w:r>
      <w:r w:rsidRPr="004D1195">
        <w:rPr>
          <w:b/>
          <w:bCs/>
        </w:rPr>
        <w:t>must always remain true</w:t>
      </w:r>
      <w:r w:rsidRPr="004D1195">
        <w:t>, regardless of implementation details.</w:t>
      </w:r>
    </w:p>
    <w:p w14:paraId="722A3062" w14:textId="77777777" w:rsidR="004D1195" w:rsidRPr="004D1195" w:rsidRDefault="004D1195" w:rsidP="004D1195">
      <w:r w:rsidRPr="004D1195">
        <w:pict w14:anchorId="227A6741">
          <v:rect id="_x0000_i7563" style="width:0;height:1.5pt" o:hralign="center" o:hrstd="t" o:hr="t" fillcolor="#a0a0a0" stroked="f"/>
        </w:pict>
      </w:r>
    </w:p>
    <w:p w14:paraId="578F2233" w14:textId="77777777" w:rsidR="004D1195" w:rsidRPr="004D1195" w:rsidRDefault="004D1195" w:rsidP="004D1195">
      <w:pPr>
        <w:rPr>
          <w:b/>
          <w:bCs/>
        </w:rPr>
      </w:pPr>
      <w:r w:rsidRPr="004D1195">
        <w:rPr>
          <w:b/>
          <w:bCs/>
        </w:rPr>
        <w:t>Part IV</w:t>
      </w:r>
    </w:p>
    <w:p w14:paraId="291FEF72" w14:textId="77777777" w:rsidR="004D1195" w:rsidRPr="004D1195" w:rsidRDefault="004D1195" w:rsidP="004D1195">
      <w:pPr>
        <w:rPr>
          <w:b/>
          <w:bCs/>
        </w:rPr>
      </w:pPr>
      <w:r w:rsidRPr="004D1195">
        <w:rPr>
          <w:b/>
          <w:bCs/>
        </w:rPr>
        <w:lastRenderedPageBreak/>
        <w:t>Shadow Mirror</w:t>
      </w:r>
    </w:p>
    <w:p w14:paraId="4931B7FD" w14:textId="77777777" w:rsidR="004D1195" w:rsidRPr="004D1195" w:rsidRDefault="004D1195" w:rsidP="004D1195">
      <w:pPr>
        <w:rPr>
          <w:b/>
          <w:bCs/>
        </w:rPr>
      </w:pPr>
      <w:r w:rsidRPr="004D1195">
        <w:rPr>
          <w:b/>
          <w:bCs/>
        </w:rPr>
        <w:t>A Reference Architecture for Reflective Artificial Intelligence</w:t>
      </w:r>
    </w:p>
    <w:p w14:paraId="136C3B01" w14:textId="77777777" w:rsidR="004D1195" w:rsidRPr="004D1195" w:rsidRDefault="004D1195" w:rsidP="004D1195">
      <w:r w:rsidRPr="004D1195">
        <w:pict w14:anchorId="4CD7FEA1">
          <v:rect id="_x0000_i7564" style="width:0;height:1.5pt" o:hralign="center" o:hrstd="t" o:hr="t" fillcolor="#a0a0a0" stroked="f"/>
        </w:pict>
      </w:r>
    </w:p>
    <w:p w14:paraId="3A2063E4" w14:textId="77777777" w:rsidR="004D1195" w:rsidRPr="004D1195" w:rsidRDefault="004D1195" w:rsidP="004D1195">
      <w:pPr>
        <w:rPr>
          <w:b/>
          <w:bCs/>
        </w:rPr>
      </w:pPr>
      <w:r w:rsidRPr="004D1195">
        <w:rPr>
          <w:b/>
          <w:bCs/>
        </w:rPr>
        <w:t>Chapter 20</w:t>
      </w:r>
    </w:p>
    <w:p w14:paraId="07A4E318" w14:textId="77777777" w:rsidR="004D1195" w:rsidRPr="004D1195" w:rsidRDefault="004D1195" w:rsidP="004D1195">
      <w:pPr>
        <w:rPr>
          <w:b/>
          <w:bCs/>
        </w:rPr>
      </w:pPr>
      <w:r w:rsidRPr="004D1195">
        <w:rPr>
          <w:b/>
          <w:bCs/>
        </w:rPr>
        <w:t>Formal Invariants and Correctness Properties</w:t>
      </w:r>
    </w:p>
    <w:p w14:paraId="5BA8CB36" w14:textId="77777777" w:rsidR="004D1195" w:rsidRPr="004D1195" w:rsidRDefault="004D1195" w:rsidP="004D1195">
      <w:r w:rsidRPr="004D1195">
        <w:rPr>
          <w:i/>
          <w:iCs/>
        </w:rPr>
        <w:t>(First Half)</w:t>
      </w:r>
    </w:p>
    <w:p w14:paraId="7588B8FF" w14:textId="77777777" w:rsidR="004D1195" w:rsidRPr="004D1195" w:rsidRDefault="004D1195" w:rsidP="004D1195">
      <w:r w:rsidRPr="004D1195">
        <w:pict w14:anchorId="15505469">
          <v:rect id="_x0000_i7565" style="width:0;height:1.5pt" o:hralign="center" o:hrstd="t" o:hr="t" fillcolor="#a0a0a0" stroked="f"/>
        </w:pict>
      </w:r>
    </w:p>
    <w:p w14:paraId="192DFB6F" w14:textId="77777777" w:rsidR="004D1195" w:rsidRPr="004D1195" w:rsidRDefault="004D1195" w:rsidP="004D1195">
      <w:pPr>
        <w:rPr>
          <w:b/>
          <w:bCs/>
        </w:rPr>
      </w:pPr>
      <w:r w:rsidRPr="004D1195">
        <w:rPr>
          <w:b/>
          <w:bCs/>
        </w:rPr>
        <w:t>20.1 Why Invariants Matter</w:t>
      </w:r>
    </w:p>
    <w:p w14:paraId="1413A147" w14:textId="77777777" w:rsidR="004D1195" w:rsidRPr="004D1195" w:rsidRDefault="004D1195" w:rsidP="004D1195">
      <w:r w:rsidRPr="004D1195">
        <w:t>Large computational systems are rarely verified by examining every possible execution.</w:t>
      </w:r>
    </w:p>
    <w:p w14:paraId="501ECD00" w14:textId="77777777" w:rsidR="004D1195" w:rsidRPr="004D1195" w:rsidRDefault="004D1195" w:rsidP="004D1195">
      <w:r w:rsidRPr="004D1195">
        <w:t>Instead,</w:t>
      </w:r>
    </w:p>
    <w:p w14:paraId="48AB5948" w14:textId="77777777" w:rsidR="004D1195" w:rsidRPr="004D1195" w:rsidRDefault="004D1195" w:rsidP="004D1195">
      <w:r w:rsidRPr="004D1195">
        <w:t>they are designed around properties that must remain true throughout execution.</w:t>
      </w:r>
    </w:p>
    <w:p w14:paraId="708D08A7" w14:textId="77777777" w:rsidR="004D1195" w:rsidRPr="004D1195" w:rsidRDefault="004D1195" w:rsidP="004D1195">
      <w:r w:rsidRPr="004D1195">
        <w:t>These properties,</w:t>
      </w:r>
    </w:p>
    <w:p w14:paraId="6D91E547" w14:textId="77777777" w:rsidR="004D1195" w:rsidRPr="004D1195" w:rsidRDefault="004D1195" w:rsidP="004D1195">
      <w:r w:rsidRPr="004D1195">
        <w:t xml:space="preserve">commonly called </w:t>
      </w:r>
      <w:r w:rsidRPr="004D1195">
        <w:rPr>
          <w:b/>
          <w:bCs/>
        </w:rPr>
        <w:t>invariants</w:t>
      </w:r>
      <w:r w:rsidRPr="004D1195">
        <w:t>,</w:t>
      </w:r>
    </w:p>
    <w:p w14:paraId="1115C351" w14:textId="77777777" w:rsidR="004D1195" w:rsidRPr="004D1195" w:rsidRDefault="004D1195" w:rsidP="004D1195">
      <w:r w:rsidRPr="004D1195">
        <w:t>define the conditions under which the system is considered internally consistent.</w:t>
      </w:r>
    </w:p>
    <w:p w14:paraId="0AF2AAE8" w14:textId="77777777" w:rsidR="004D1195" w:rsidRPr="004D1195" w:rsidRDefault="004D1195" w:rsidP="004D1195">
      <w:r w:rsidRPr="004D1195">
        <w:t>In Shadow Mirror,</w:t>
      </w:r>
    </w:p>
    <w:p w14:paraId="1A934DC4" w14:textId="77777777" w:rsidR="004D1195" w:rsidRPr="004D1195" w:rsidRDefault="004D1195" w:rsidP="004D1195">
      <w:r w:rsidRPr="004D1195">
        <w:t>invariants ensure that reflective reasoning remains</w:t>
      </w:r>
    </w:p>
    <w:p w14:paraId="201B169F" w14:textId="77777777" w:rsidR="004D1195" w:rsidRPr="004D1195" w:rsidRDefault="004D1195" w:rsidP="004D1195">
      <w:r w:rsidRPr="004D1195">
        <w:t>traceable,</w:t>
      </w:r>
    </w:p>
    <w:p w14:paraId="4A3F9100" w14:textId="77777777" w:rsidR="004D1195" w:rsidRPr="004D1195" w:rsidRDefault="004D1195" w:rsidP="004D1195">
      <w:r w:rsidRPr="004D1195">
        <w:t>transparent,</w:t>
      </w:r>
    </w:p>
    <w:p w14:paraId="03AA9288" w14:textId="77777777" w:rsidR="004D1195" w:rsidRPr="004D1195" w:rsidRDefault="004D1195" w:rsidP="004D1195">
      <w:r w:rsidRPr="004D1195">
        <w:t>revisable,</w:t>
      </w:r>
    </w:p>
    <w:p w14:paraId="41C4239A" w14:textId="77777777" w:rsidR="004D1195" w:rsidRPr="004D1195" w:rsidRDefault="004D1195" w:rsidP="004D1195">
      <w:r w:rsidRPr="004D1195">
        <w:t>and computationally coherent,</w:t>
      </w:r>
    </w:p>
    <w:p w14:paraId="1C96ADA1" w14:textId="77777777" w:rsidR="004D1195" w:rsidRPr="004D1195" w:rsidRDefault="004D1195" w:rsidP="004D1195">
      <w:r w:rsidRPr="004D1195">
        <w:t>regardless of the specific algorithms employed.</w:t>
      </w:r>
    </w:p>
    <w:p w14:paraId="5B8FB56E" w14:textId="77777777" w:rsidR="004D1195" w:rsidRPr="004D1195" w:rsidRDefault="004D1195" w:rsidP="004D1195">
      <w:r w:rsidRPr="004D1195">
        <w:pict w14:anchorId="45C30587">
          <v:rect id="_x0000_i7566" style="width:0;height:1.5pt" o:hralign="center" o:hrstd="t" o:hr="t" fillcolor="#a0a0a0" stroked="f"/>
        </w:pict>
      </w:r>
    </w:p>
    <w:p w14:paraId="333022CA" w14:textId="77777777" w:rsidR="004D1195" w:rsidRPr="004D1195" w:rsidRDefault="004D1195" w:rsidP="004D1195">
      <w:pPr>
        <w:rPr>
          <w:b/>
          <w:bCs/>
        </w:rPr>
      </w:pPr>
      <w:r w:rsidRPr="004D1195">
        <w:rPr>
          <w:b/>
          <w:bCs/>
        </w:rPr>
        <w:t>20.2 Theory Versus Implementation</w:t>
      </w:r>
    </w:p>
    <w:p w14:paraId="58B37374" w14:textId="77777777" w:rsidR="004D1195" w:rsidRPr="004D1195" w:rsidRDefault="004D1195" w:rsidP="004D1195">
      <w:r w:rsidRPr="004D1195">
        <w:t>The theoretical framework introduced earlier specifies</w:t>
      </w:r>
    </w:p>
    <w:p w14:paraId="7760FB55" w14:textId="77777777" w:rsidR="004D1195" w:rsidRPr="004D1195" w:rsidRDefault="004D1195" w:rsidP="004D1195">
      <w:r w:rsidRPr="004D1195">
        <w:t>what reflective reasoning should accomplish.</w:t>
      </w:r>
    </w:p>
    <w:p w14:paraId="5E96F60C" w14:textId="77777777" w:rsidR="004D1195" w:rsidRPr="004D1195" w:rsidRDefault="004D1195" w:rsidP="004D1195">
      <w:r w:rsidRPr="004D1195">
        <w:t>Invariants specify</w:t>
      </w:r>
    </w:p>
    <w:p w14:paraId="606A0219" w14:textId="77777777" w:rsidR="004D1195" w:rsidRPr="004D1195" w:rsidRDefault="004D1195" w:rsidP="004D1195">
      <w:r w:rsidRPr="004D1195">
        <w:lastRenderedPageBreak/>
        <w:t>what every implementation must preserve.</w:t>
      </w:r>
    </w:p>
    <w:p w14:paraId="5DDF6DD2" w14:textId="77777777" w:rsidR="004D1195" w:rsidRPr="004D1195" w:rsidRDefault="004D1195" w:rsidP="004D1195">
      <w:r w:rsidRPr="004D1195">
        <w:t>Different implementations may use:</w:t>
      </w:r>
    </w:p>
    <w:p w14:paraId="5F84EAFA" w14:textId="77777777" w:rsidR="004D1195" w:rsidRPr="004D1195" w:rsidRDefault="004D1195" w:rsidP="004D1195">
      <w:pPr>
        <w:numPr>
          <w:ilvl w:val="0"/>
          <w:numId w:val="294"/>
        </w:numPr>
      </w:pPr>
      <w:r w:rsidRPr="004D1195">
        <w:t>Bayesian inference,</w:t>
      </w:r>
    </w:p>
    <w:p w14:paraId="093762EC" w14:textId="77777777" w:rsidR="004D1195" w:rsidRPr="004D1195" w:rsidRDefault="004D1195" w:rsidP="004D1195">
      <w:pPr>
        <w:numPr>
          <w:ilvl w:val="0"/>
          <w:numId w:val="294"/>
        </w:numPr>
      </w:pPr>
      <w:r w:rsidRPr="004D1195">
        <w:t>causal graphical models,</w:t>
      </w:r>
    </w:p>
    <w:p w14:paraId="2CDAB301" w14:textId="77777777" w:rsidR="004D1195" w:rsidRPr="004D1195" w:rsidRDefault="004D1195" w:rsidP="004D1195">
      <w:pPr>
        <w:numPr>
          <w:ilvl w:val="0"/>
          <w:numId w:val="294"/>
        </w:numPr>
      </w:pPr>
      <w:r w:rsidRPr="004D1195">
        <w:t>symbolic reasoning,</w:t>
      </w:r>
    </w:p>
    <w:p w14:paraId="5D11FAD6" w14:textId="77777777" w:rsidR="004D1195" w:rsidRPr="004D1195" w:rsidRDefault="004D1195" w:rsidP="004D1195">
      <w:pPr>
        <w:numPr>
          <w:ilvl w:val="0"/>
          <w:numId w:val="294"/>
        </w:numPr>
      </w:pPr>
      <w:r w:rsidRPr="004D1195">
        <w:t>neural methods,</w:t>
      </w:r>
    </w:p>
    <w:p w14:paraId="15D0DCE7" w14:textId="77777777" w:rsidR="004D1195" w:rsidRPr="004D1195" w:rsidRDefault="004D1195" w:rsidP="004D1195">
      <w:pPr>
        <w:numPr>
          <w:ilvl w:val="0"/>
          <w:numId w:val="294"/>
        </w:numPr>
      </w:pPr>
      <w:r w:rsidRPr="004D1195">
        <w:t>hybrid architectures.</w:t>
      </w:r>
    </w:p>
    <w:p w14:paraId="08B758BF" w14:textId="77777777" w:rsidR="004D1195" w:rsidRPr="004D1195" w:rsidRDefault="004D1195" w:rsidP="004D1195">
      <w:r w:rsidRPr="004D1195">
        <w:t>Provided that these implementations preserve the architectural invariants,</w:t>
      </w:r>
    </w:p>
    <w:p w14:paraId="7CD44E28" w14:textId="77777777" w:rsidR="004D1195" w:rsidRPr="004D1195" w:rsidRDefault="004D1195" w:rsidP="004D1195">
      <w:r w:rsidRPr="004D1195">
        <w:t>they remain compatible with the Shadow Mirror framework.</w:t>
      </w:r>
    </w:p>
    <w:p w14:paraId="77C74C43" w14:textId="77777777" w:rsidR="004D1195" w:rsidRPr="004D1195" w:rsidRDefault="004D1195" w:rsidP="004D1195">
      <w:r w:rsidRPr="004D1195">
        <w:pict w14:anchorId="65B7ED86">
          <v:rect id="_x0000_i7567" style="width:0;height:1.5pt" o:hralign="center" o:hrstd="t" o:hr="t" fillcolor="#a0a0a0" stroked="f"/>
        </w:pict>
      </w:r>
    </w:p>
    <w:p w14:paraId="33C5B0BC" w14:textId="77777777" w:rsidR="004D1195" w:rsidRPr="004D1195" w:rsidRDefault="004D1195" w:rsidP="004D1195">
      <w:pPr>
        <w:rPr>
          <w:b/>
          <w:bCs/>
        </w:rPr>
      </w:pPr>
      <w:r w:rsidRPr="004D1195">
        <w:rPr>
          <w:b/>
          <w:bCs/>
        </w:rPr>
        <w:t>20.3 Invariant I — Evidence Traceability</w:t>
      </w:r>
    </w:p>
    <w:p w14:paraId="4219E2A8" w14:textId="77777777" w:rsidR="004D1195" w:rsidRPr="004D1195" w:rsidRDefault="004D1195" w:rsidP="004D1195">
      <w:r w:rsidRPr="004D1195">
        <w:t>Every conclusion should remain connected to supporting evidence.</w:t>
      </w:r>
    </w:p>
    <w:p w14:paraId="76191002" w14:textId="77777777" w:rsidR="004D1195" w:rsidRPr="004D1195" w:rsidRDefault="004D1195" w:rsidP="004D1195">
      <w:r w:rsidRPr="004D1195">
        <w:t>Formally,</w:t>
      </w:r>
    </w:p>
    <w:p w14:paraId="3A8819C8" w14:textId="77777777" w:rsidR="004D1195" w:rsidRPr="004D1195" w:rsidRDefault="004D1195" w:rsidP="004D1195">
      <w:r w:rsidRPr="004D1195">
        <w:t>let</w:t>
      </w:r>
    </w:p>
    <w:p w14:paraId="1251EDA4" w14:textId="77777777" w:rsidR="004D1195" w:rsidRPr="004D1195" w:rsidRDefault="004D1195" w:rsidP="004D1195">
      <w:r w:rsidRPr="004D1195">
        <w:t>[</w:t>
      </w:r>
      <w:r w:rsidRPr="004D1195">
        <w:br/>
        <w:t>x</w:t>
      </w:r>
      <w:r w:rsidRPr="004D1195">
        <w:br/>
        <w:t>]</w:t>
      </w:r>
    </w:p>
    <w:p w14:paraId="6C167A34" w14:textId="77777777" w:rsidR="004D1195" w:rsidRPr="004D1195" w:rsidRDefault="004D1195" w:rsidP="004D1195">
      <w:r w:rsidRPr="004D1195">
        <w:t>represent any explanatory statement generated by the system.</w:t>
      </w:r>
    </w:p>
    <w:p w14:paraId="355AFDA0" w14:textId="77777777" w:rsidR="004D1195" w:rsidRPr="004D1195" w:rsidRDefault="004D1195" w:rsidP="004D1195">
      <w:r w:rsidRPr="004D1195">
        <w:t>There should exist a trace</w:t>
      </w:r>
    </w:p>
    <w:p w14:paraId="7EC0A9C7" w14:textId="77777777" w:rsidR="004D1195" w:rsidRPr="004D1195" w:rsidRDefault="004D1195" w:rsidP="004D1195">
      <w:pPr>
        <w:rPr>
          <w:b/>
          <w:bCs/>
        </w:rPr>
      </w:pPr>
      <w:r w:rsidRPr="004D1195">
        <w:rPr>
          <w:b/>
          <w:bCs/>
        </w:rPr>
        <w:t>[</w:t>
      </w:r>
      <w:r w:rsidRPr="004D1195">
        <w:rPr>
          <w:b/>
          <w:bCs/>
        </w:rPr>
        <w:br/>
        <w:t>T(x)</w:t>
      </w:r>
    </w:p>
    <w:p w14:paraId="403E4283" w14:textId="77777777" w:rsidR="004D1195" w:rsidRPr="004D1195" w:rsidRDefault="004D1195" w:rsidP="004D1195">
      <w:r w:rsidRPr="004D1195">
        <w:t>{e_1,e_2,\ldots,e_k}</w:t>
      </w:r>
      <w:r w:rsidRPr="004D1195">
        <w:br/>
        <w:t>]</w:t>
      </w:r>
    </w:p>
    <w:p w14:paraId="2F8A61F3" w14:textId="77777777" w:rsidR="004D1195" w:rsidRPr="004D1195" w:rsidRDefault="004D1195" w:rsidP="004D1195">
      <w:r w:rsidRPr="004D1195">
        <w:t>identifying the evidence objects contributing to that statement.</w:t>
      </w:r>
    </w:p>
    <w:p w14:paraId="6ADC7041" w14:textId="77777777" w:rsidR="004D1195" w:rsidRPr="004D1195" w:rsidRDefault="004D1195" w:rsidP="004D1195">
      <w:r w:rsidRPr="004D1195">
        <w:t>If no supporting evidence can be identified,</w:t>
      </w:r>
    </w:p>
    <w:p w14:paraId="25CB6AAC" w14:textId="77777777" w:rsidR="004D1195" w:rsidRPr="004D1195" w:rsidRDefault="004D1195" w:rsidP="004D1195">
      <w:r w:rsidRPr="004D1195">
        <w:t>the statement should not be presented as evidence-based.</w:t>
      </w:r>
    </w:p>
    <w:p w14:paraId="07C8021C" w14:textId="77777777" w:rsidR="004D1195" w:rsidRPr="004D1195" w:rsidRDefault="004D1195" w:rsidP="004D1195">
      <w:r w:rsidRPr="004D1195">
        <w:t>This invariant supports:</w:t>
      </w:r>
    </w:p>
    <w:p w14:paraId="1F059370" w14:textId="77777777" w:rsidR="004D1195" w:rsidRPr="004D1195" w:rsidRDefault="004D1195" w:rsidP="004D1195">
      <w:pPr>
        <w:numPr>
          <w:ilvl w:val="0"/>
          <w:numId w:val="295"/>
        </w:numPr>
      </w:pPr>
      <w:r w:rsidRPr="004D1195">
        <w:lastRenderedPageBreak/>
        <w:t>transparency,</w:t>
      </w:r>
    </w:p>
    <w:p w14:paraId="33F5EA0F" w14:textId="77777777" w:rsidR="004D1195" w:rsidRPr="004D1195" w:rsidRDefault="004D1195" w:rsidP="004D1195">
      <w:pPr>
        <w:numPr>
          <w:ilvl w:val="0"/>
          <w:numId w:val="295"/>
        </w:numPr>
      </w:pPr>
      <w:r w:rsidRPr="004D1195">
        <w:t>auditing,</w:t>
      </w:r>
    </w:p>
    <w:p w14:paraId="7C210807" w14:textId="77777777" w:rsidR="004D1195" w:rsidRPr="004D1195" w:rsidRDefault="004D1195" w:rsidP="004D1195">
      <w:pPr>
        <w:numPr>
          <w:ilvl w:val="0"/>
          <w:numId w:val="295"/>
        </w:numPr>
      </w:pPr>
      <w:r w:rsidRPr="004D1195">
        <w:t>reproducibility,</w:t>
      </w:r>
    </w:p>
    <w:p w14:paraId="1A3DF8CB" w14:textId="77777777" w:rsidR="004D1195" w:rsidRPr="004D1195" w:rsidRDefault="004D1195" w:rsidP="004D1195">
      <w:pPr>
        <w:numPr>
          <w:ilvl w:val="0"/>
          <w:numId w:val="295"/>
        </w:numPr>
      </w:pPr>
      <w:r w:rsidRPr="004D1195">
        <w:t>human verification.</w:t>
      </w:r>
    </w:p>
    <w:p w14:paraId="567E4E26" w14:textId="77777777" w:rsidR="004D1195" w:rsidRPr="004D1195" w:rsidRDefault="004D1195" w:rsidP="004D1195">
      <w:r w:rsidRPr="004D1195">
        <w:pict w14:anchorId="5C201395">
          <v:rect id="_x0000_i7568" style="width:0;height:1.5pt" o:hralign="center" o:hrstd="t" o:hr="t" fillcolor="#a0a0a0" stroked="f"/>
        </w:pict>
      </w:r>
    </w:p>
    <w:p w14:paraId="4688EFCE" w14:textId="77777777" w:rsidR="004D1195" w:rsidRPr="004D1195" w:rsidRDefault="004D1195" w:rsidP="004D1195">
      <w:pPr>
        <w:rPr>
          <w:b/>
          <w:bCs/>
        </w:rPr>
      </w:pPr>
      <w:r w:rsidRPr="004D1195">
        <w:rPr>
          <w:b/>
          <w:bCs/>
        </w:rPr>
        <w:t>20.4 Invariant II — Provenance Preservation</w:t>
      </w:r>
    </w:p>
    <w:p w14:paraId="0E64902D" w14:textId="77777777" w:rsidR="004D1195" w:rsidRPr="004D1195" w:rsidRDefault="004D1195" w:rsidP="004D1195">
      <w:r w:rsidRPr="004D1195">
        <w:t>Evidence should never lose its origin.</w:t>
      </w:r>
    </w:p>
    <w:p w14:paraId="42FBB5C3" w14:textId="77777777" w:rsidR="004D1195" w:rsidRPr="004D1195" w:rsidRDefault="004D1195" w:rsidP="004D1195">
      <w:r w:rsidRPr="004D1195">
        <w:t>For every evidence object</w:t>
      </w:r>
    </w:p>
    <w:p w14:paraId="4D78C225" w14:textId="77777777" w:rsidR="004D1195" w:rsidRPr="004D1195" w:rsidRDefault="004D1195" w:rsidP="004D1195">
      <w:r w:rsidRPr="004D1195">
        <w:t>[</w:t>
      </w:r>
      <w:r w:rsidRPr="004D1195">
        <w:br/>
        <w:t>e_i,</w:t>
      </w:r>
      <w:r w:rsidRPr="004D1195">
        <w:br/>
        <w:t>]</w:t>
      </w:r>
    </w:p>
    <w:p w14:paraId="2CBCEA26" w14:textId="77777777" w:rsidR="004D1195" w:rsidRPr="004D1195" w:rsidRDefault="004D1195" w:rsidP="004D1195">
      <w:r w:rsidRPr="004D1195">
        <w:t>the associated provenance</w:t>
      </w:r>
    </w:p>
    <w:p w14:paraId="666F6C13" w14:textId="77777777" w:rsidR="004D1195" w:rsidRPr="004D1195" w:rsidRDefault="004D1195" w:rsidP="004D1195">
      <w:r w:rsidRPr="004D1195">
        <w:t>[</w:t>
      </w:r>
      <w:r w:rsidRPr="004D1195">
        <w:br/>
        <w:t>P(e_i)</w:t>
      </w:r>
      <w:r w:rsidRPr="004D1195">
        <w:br/>
        <w:t>]</w:t>
      </w:r>
    </w:p>
    <w:p w14:paraId="5B91FE8D" w14:textId="77777777" w:rsidR="004D1195" w:rsidRPr="004D1195" w:rsidRDefault="004D1195" w:rsidP="004D1195">
      <w:r w:rsidRPr="004D1195">
        <w:t>should remain recoverable throughout its lifecycle.</w:t>
      </w:r>
    </w:p>
    <w:p w14:paraId="0ADF4569" w14:textId="77777777" w:rsidR="004D1195" w:rsidRPr="004D1195" w:rsidRDefault="004D1195" w:rsidP="004D1195">
      <w:r w:rsidRPr="004D1195">
        <w:t>This provenance may include:</w:t>
      </w:r>
    </w:p>
    <w:p w14:paraId="32768CFC" w14:textId="77777777" w:rsidR="004D1195" w:rsidRPr="004D1195" w:rsidRDefault="004D1195" w:rsidP="004D1195">
      <w:pPr>
        <w:numPr>
          <w:ilvl w:val="0"/>
          <w:numId w:val="296"/>
        </w:numPr>
      </w:pPr>
      <w:r w:rsidRPr="004D1195">
        <w:t>source,</w:t>
      </w:r>
    </w:p>
    <w:p w14:paraId="090B7019" w14:textId="77777777" w:rsidR="004D1195" w:rsidRPr="004D1195" w:rsidRDefault="004D1195" w:rsidP="004D1195">
      <w:pPr>
        <w:numPr>
          <w:ilvl w:val="0"/>
          <w:numId w:val="296"/>
        </w:numPr>
      </w:pPr>
      <w:r w:rsidRPr="004D1195">
        <w:t>acquisition method,</w:t>
      </w:r>
    </w:p>
    <w:p w14:paraId="16D82CAD" w14:textId="77777777" w:rsidR="004D1195" w:rsidRPr="004D1195" w:rsidRDefault="004D1195" w:rsidP="004D1195">
      <w:pPr>
        <w:numPr>
          <w:ilvl w:val="0"/>
          <w:numId w:val="296"/>
        </w:numPr>
      </w:pPr>
      <w:r w:rsidRPr="004D1195">
        <w:t>timestamp,</w:t>
      </w:r>
    </w:p>
    <w:p w14:paraId="7E36A829" w14:textId="77777777" w:rsidR="004D1195" w:rsidRPr="004D1195" w:rsidRDefault="004D1195" w:rsidP="004D1195">
      <w:pPr>
        <w:numPr>
          <w:ilvl w:val="0"/>
          <w:numId w:val="296"/>
        </w:numPr>
      </w:pPr>
      <w:r w:rsidRPr="004D1195">
        <w:t>version,</w:t>
      </w:r>
    </w:p>
    <w:p w14:paraId="11DE1965" w14:textId="77777777" w:rsidR="004D1195" w:rsidRPr="004D1195" w:rsidRDefault="004D1195" w:rsidP="004D1195">
      <w:pPr>
        <w:numPr>
          <w:ilvl w:val="0"/>
          <w:numId w:val="296"/>
        </w:numPr>
      </w:pPr>
      <w:r w:rsidRPr="004D1195">
        <w:t>processing history.</w:t>
      </w:r>
    </w:p>
    <w:p w14:paraId="1080EBC5" w14:textId="77777777" w:rsidR="004D1195" w:rsidRPr="004D1195" w:rsidRDefault="004D1195" w:rsidP="004D1195">
      <w:r w:rsidRPr="004D1195">
        <w:t>Transformations may enrich evidence,</w:t>
      </w:r>
    </w:p>
    <w:p w14:paraId="3CE1A142" w14:textId="77777777" w:rsidR="004D1195" w:rsidRPr="004D1195" w:rsidRDefault="004D1195" w:rsidP="004D1195">
      <w:r w:rsidRPr="004D1195">
        <w:t>but they should not erase its origin.</w:t>
      </w:r>
    </w:p>
    <w:p w14:paraId="36F43FC3" w14:textId="77777777" w:rsidR="004D1195" w:rsidRPr="004D1195" w:rsidRDefault="004D1195" w:rsidP="004D1195">
      <w:r w:rsidRPr="004D1195">
        <w:pict w14:anchorId="559C162A">
          <v:rect id="_x0000_i7569" style="width:0;height:1.5pt" o:hralign="center" o:hrstd="t" o:hr="t" fillcolor="#a0a0a0" stroked="f"/>
        </w:pict>
      </w:r>
    </w:p>
    <w:p w14:paraId="533EED10" w14:textId="77777777" w:rsidR="004D1195" w:rsidRPr="004D1195" w:rsidRDefault="004D1195" w:rsidP="004D1195">
      <w:pPr>
        <w:rPr>
          <w:b/>
          <w:bCs/>
        </w:rPr>
      </w:pPr>
      <w:r w:rsidRPr="004D1195">
        <w:rPr>
          <w:b/>
          <w:bCs/>
        </w:rPr>
        <w:t>20.5 Invariant III — Revision History</w:t>
      </w:r>
    </w:p>
    <w:p w14:paraId="301954C2" w14:textId="77777777" w:rsidR="004D1195" w:rsidRPr="004D1195" w:rsidRDefault="004D1195" w:rsidP="004D1195">
      <w:r w:rsidRPr="004D1195">
        <w:t>Beliefs evolve.</w:t>
      </w:r>
    </w:p>
    <w:p w14:paraId="56D55710" w14:textId="77777777" w:rsidR="004D1195" w:rsidRPr="004D1195" w:rsidRDefault="004D1195" w:rsidP="004D1195">
      <w:r w:rsidRPr="004D1195">
        <w:lastRenderedPageBreak/>
        <w:t>Their history should remain recoverable.</w:t>
      </w:r>
    </w:p>
    <w:p w14:paraId="5179F0AE" w14:textId="77777777" w:rsidR="004D1195" w:rsidRPr="004D1195" w:rsidRDefault="004D1195" w:rsidP="004D1195">
      <w:r w:rsidRPr="004D1195">
        <w:t>Suppose</w:t>
      </w:r>
    </w:p>
    <w:p w14:paraId="4E132451" w14:textId="77777777" w:rsidR="004D1195" w:rsidRPr="004D1195" w:rsidRDefault="004D1195" w:rsidP="004D1195">
      <w:r w:rsidRPr="004D1195">
        <w:t>[</w:t>
      </w:r>
      <w:r w:rsidRPr="004D1195">
        <w:br/>
        <w:t>B_t</w:t>
      </w:r>
      <w:r w:rsidRPr="004D1195">
        <w:br/>
        <w:t>]</w:t>
      </w:r>
    </w:p>
    <w:p w14:paraId="4F6520D9" w14:textId="77777777" w:rsidR="004D1195" w:rsidRPr="004D1195" w:rsidRDefault="004D1195" w:rsidP="004D1195">
      <w:r w:rsidRPr="004D1195">
        <w:t>changes to</w:t>
      </w:r>
    </w:p>
    <w:p w14:paraId="75AA1479" w14:textId="77777777" w:rsidR="004D1195" w:rsidRPr="004D1195" w:rsidRDefault="004D1195" w:rsidP="004D1195">
      <w:r w:rsidRPr="004D1195">
        <w:t>[</w:t>
      </w:r>
      <w:r w:rsidRPr="004D1195">
        <w:br/>
        <w:t>B_{t+1}.</w:t>
      </w:r>
      <w:r w:rsidRPr="004D1195">
        <w:br/>
        <w:t>]</w:t>
      </w:r>
    </w:p>
    <w:p w14:paraId="18E05886" w14:textId="77777777" w:rsidR="004D1195" w:rsidRPr="004D1195" w:rsidRDefault="004D1195" w:rsidP="004D1195">
      <w:r w:rsidRPr="004D1195">
        <w:t>The system should preserve:</w:t>
      </w:r>
    </w:p>
    <w:p w14:paraId="71B0DC2D" w14:textId="77777777" w:rsidR="004D1195" w:rsidRPr="004D1195" w:rsidRDefault="004D1195" w:rsidP="004D1195">
      <w:pPr>
        <w:numPr>
          <w:ilvl w:val="0"/>
          <w:numId w:val="297"/>
        </w:numPr>
      </w:pPr>
      <w:r w:rsidRPr="004D1195">
        <w:t>previous belief state,</w:t>
      </w:r>
    </w:p>
    <w:p w14:paraId="28FB9FD6" w14:textId="77777777" w:rsidR="004D1195" w:rsidRPr="004D1195" w:rsidRDefault="004D1195" w:rsidP="004D1195">
      <w:pPr>
        <w:numPr>
          <w:ilvl w:val="0"/>
          <w:numId w:val="297"/>
        </w:numPr>
      </w:pPr>
      <w:r w:rsidRPr="004D1195">
        <w:t>triggering evidence,</w:t>
      </w:r>
    </w:p>
    <w:p w14:paraId="582FA763" w14:textId="77777777" w:rsidR="004D1195" w:rsidRPr="004D1195" w:rsidRDefault="004D1195" w:rsidP="004D1195">
      <w:pPr>
        <w:numPr>
          <w:ilvl w:val="0"/>
          <w:numId w:val="297"/>
        </w:numPr>
      </w:pPr>
      <w:r w:rsidRPr="004D1195">
        <w:t>revision method,</w:t>
      </w:r>
    </w:p>
    <w:p w14:paraId="37356838" w14:textId="77777777" w:rsidR="004D1195" w:rsidRPr="004D1195" w:rsidRDefault="004D1195" w:rsidP="004D1195">
      <w:pPr>
        <w:numPr>
          <w:ilvl w:val="0"/>
          <w:numId w:val="297"/>
        </w:numPr>
      </w:pPr>
      <w:r w:rsidRPr="004D1195">
        <w:t>execution timestamp.</w:t>
      </w:r>
    </w:p>
    <w:p w14:paraId="16EBEB5C" w14:textId="77777777" w:rsidR="004D1195" w:rsidRPr="004D1195" w:rsidRDefault="004D1195" w:rsidP="004D1195">
      <w:r w:rsidRPr="004D1195">
        <w:t>This history enables later explanation of</w:t>
      </w:r>
    </w:p>
    <w:p w14:paraId="73B0F90B" w14:textId="77777777" w:rsidR="004D1195" w:rsidRPr="004D1195" w:rsidRDefault="004D1195" w:rsidP="004D1195">
      <w:r w:rsidRPr="004D1195">
        <w:rPr>
          <w:i/>
          <w:iCs/>
        </w:rPr>
        <w:t>why</w:t>
      </w:r>
    </w:p>
    <w:p w14:paraId="674F05EB" w14:textId="77777777" w:rsidR="004D1195" w:rsidRPr="004D1195" w:rsidRDefault="004D1195" w:rsidP="004D1195">
      <w:r w:rsidRPr="004D1195">
        <w:t>beliefs changed,</w:t>
      </w:r>
    </w:p>
    <w:p w14:paraId="5DA2EA00" w14:textId="77777777" w:rsidR="004D1195" w:rsidRPr="004D1195" w:rsidRDefault="004D1195" w:rsidP="004D1195">
      <w:r w:rsidRPr="004D1195">
        <w:t>not merely</w:t>
      </w:r>
    </w:p>
    <w:p w14:paraId="4DF7F5D7" w14:textId="77777777" w:rsidR="004D1195" w:rsidRPr="004D1195" w:rsidRDefault="004D1195" w:rsidP="004D1195">
      <w:r w:rsidRPr="004D1195">
        <w:rPr>
          <w:i/>
          <w:iCs/>
        </w:rPr>
        <w:t>that</w:t>
      </w:r>
    </w:p>
    <w:p w14:paraId="3C9F0BE7" w14:textId="77777777" w:rsidR="004D1195" w:rsidRPr="004D1195" w:rsidRDefault="004D1195" w:rsidP="004D1195">
      <w:r w:rsidRPr="004D1195">
        <w:t>they changed.</w:t>
      </w:r>
    </w:p>
    <w:p w14:paraId="3C986BBE" w14:textId="77777777" w:rsidR="004D1195" w:rsidRPr="004D1195" w:rsidRDefault="004D1195" w:rsidP="004D1195">
      <w:r w:rsidRPr="004D1195">
        <w:pict w14:anchorId="600B3DB2">
          <v:rect id="_x0000_i7570" style="width:0;height:1.5pt" o:hralign="center" o:hrstd="t" o:hr="t" fillcolor="#a0a0a0" stroked="f"/>
        </w:pict>
      </w:r>
    </w:p>
    <w:p w14:paraId="3E6A3529" w14:textId="77777777" w:rsidR="004D1195" w:rsidRPr="004D1195" w:rsidRDefault="004D1195" w:rsidP="004D1195">
      <w:pPr>
        <w:rPr>
          <w:b/>
          <w:bCs/>
        </w:rPr>
      </w:pPr>
      <w:r w:rsidRPr="004D1195">
        <w:rPr>
          <w:b/>
          <w:bCs/>
        </w:rPr>
        <w:t>20.6 Invariant IV — Explicit Uncertainty</w:t>
      </w:r>
    </w:p>
    <w:p w14:paraId="0B863745" w14:textId="77777777" w:rsidR="004D1195" w:rsidRPr="004D1195" w:rsidRDefault="004D1195" w:rsidP="004D1195">
      <w:r w:rsidRPr="004D1195">
        <w:t>Every explanation possessing uncertainty should communicate that uncertainty explicitly.</w:t>
      </w:r>
    </w:p>
    <w:p w14:paraId="37030F95" w14:textId="77777777" w:rsidR="004D1195" w:rsidRPr="004D1195" w:rsidRDefault="004D1195" w:rsidP="004D1195">
      <w:r w:rsidRPr="004D1195">
        <w:t>Uncertainty should not disappear simply because an explanation is generated.</w:t>
      </w:r>
    </w:p>
    <w:p w14:paraId="0B79A5D8" w14:textId="77777777" w:rsidR="004D1195" w:rsidRPr="004D1195" w:rsidRDefault="004D1195" w:rsidP="004D1195">
      <w:r w:rsidRPr="004D1195">
        <w:t>If uncertainty cannot be estimated,</w:t>
      </w:r>
    </w:p>
    <w:p w14:paraId="54DBF35C" w14:textId="77777777" w:rsidR="004D1195" w:rsidRPr="004D1195" w:rsidRDefault="004D1195" w:rsidP="004D1195">
      <w:r w:rsidRPr="004D1195">
        <w:t>the system should indicate that uncertainty estimation is unavailable,</w:t>
      </w:r>
    </w:p>
    <w:p w14:paraId="1513EA7D" w14:textId="77777777" w:rsidR="004D1195" w:rsidRPr="004D1195" w:rsidRDefault="004D1195" w:rsidP="004D1195">
      <w:r w:rsidRPr="004D1195">
        <w:t>rather than implying unwarranted certainty.</w:t>
      </w:r>
    </w:p>
    <w:p w14:paraId="38177DA0" w14:textId="77777777" w:rsidR="004D1195" w:rsidRPr="004D1195" w:rsidRDefault="004D1195" w:rsidP="004D1195">
      <w:r w:rsidRPr="004D1195">
        <w:lastRenderedPageBreak/>
        <w:t>This invariant reinforces one of the central principles developed throughout the manuscript.</w:t>
      </w:r>
    </w:p>
    <w:p w14:paraId="783B3026" w14:textId="77777777" w:rsidR="004D1195" w:rsidRPr="004D1195" w:rsidRDefault="004D1195" w:rsidP="004D1195">
      <w:r w:rsidRPr="004D1195">
        <w:pict w14:anchorId="2A4AB9D8">
          <v:rect id="_x0000_i7571" style="width:0;height:1.5pt" o:hralign="center" o:hrstd="t" o:hr="t" fillcolor="#a0a0a0" stroked="f"/>
        </w:pict>
      </w:r>
    </w:p>
    <w:p w14:paraId="11B31785" w14:textId="77777777" w:rsidR="004D1195" w:rsidRPr="004D1195" w:rsidRDefault="004D1195" w:rsidP="004D1195">
      <w:pPr>
        <w:rPr>
          <w:b/>
          <w:bCs/>
        </w:rPr>
      </w:pPr>
      <w:r w:rsidRPr="004D1195">
        <w:rPr>
          <w:b/>
          <w:bCs/>
        </w:rPr>
        <w:t>20.7 Invariant V — Hypothesis Independence</w:t>
      </w:r>
    </w:p>
    <w:p w14:paraId="1E9A0A95" w14:textId="77777777" w:rsidR="004D1195" w:rsidRPr="004D1195" w:rsidRDefault="004D1195" w:rsidP="004D1195">
      <w:r w:rsidRPr="004D1195">
        <w:t>Competing hypotheses should remain independently represented until sufficient evidence justifies modification.</w:t>
      </w:r>
    </w:p>
    <w:p w14:paraId="1694B1A0" w14:textId="77777777" w:rsidR="004D1195" w:rsidRPr="004D1195" w:rsidRDefault="004D1195" w:rsidP="004D1195">
      <w:r w:rsidRPr="004D1195">
        <w:t>The architecture should avoid allowing unsupported assumptions about one hypothesis to automatically alter another.</w:t>
      </w:r>
    </w:p>
    <w:p w14:paraId="616F0324" w14:textId="77777777" w:rsidR="004D1195" w:rsidRPr="004D1195" w:rsidRDefault="004D1195" w:rsidP="004D1195">
      <w:r w:rsidRPr="004D1195">
        <w:t>Interactions among hypotheses should occur only through explicitly defined reflective operations.</w:t>
      </w:r>
    </w:p>
    <w:p w14:paraId="7AD868DF" w14:textId="77777777" w:rsidR="004D1195" w:rsidRPr="004D1195" w:rsidRDefault="004D1195" w:rsidP="004D1195">
      <w:r w:rsidRPr="004D1195">
        <w:t>This helps prevent unintended coupling between explanatory alternatives.</w:t>
      </w:r>
    </w:p>
    <w:p w14:paraId="5B3C2952" w14:textId="77777777" w:rsidR="004D1195" w:rsidRPr="004D1195" w:rsidRDefault="004D1195" w:rsidP="004D1195">
      <w:r w:rsidRPr="004D1195">
        <w:pict w14:anchorId="0FC867B1">
          <v:rect id="_x0000_i7572" style="width:0;height:1.5pt" o:hralign="center" o:hrstd="t" o:hr="t" fillcolor="#a0a0a0" stroked="f"/>
        </w:pict>
      </w:r>
    </w:p>
    <w:p w14:paraId="2E0A27CD" w14:textId="77777777" w:rsidR="004D1195" w:rsidRPr="004D1195" w:rsidRDefault="004D1195" w:rsidP="004D1195">
      <w:pPr>
        <w:rPr>
          <w:b/>
          <w:bCs/>
        </w:rPr>
      </w:pPr>
      <w:r w:rsidRPr="004D1195">
        <w:rPr>
          <w:b/>
          <w:bCs/>
        </w:rPr>
        <w:t>20.8 Invariant VI — Context Consistency</w:t>
      </w:r>
    </w:p>
    <w:p w14:paraId="56A5A45C" w14:textId="77777777" w:rsidR="004D1195" w:rsidRPr="004D1195" w:rsidRDefault="004D1195" w:rsidP="004D1195">
      <w:r w:rsidRPr="004D1195">
        <w:t>Reflective reasoning should use context consistently throughout a reasoning cycle.</w:t>
      </w:r>
    </w:p>
    <w:p w14:paraId="2B9F42CD" w14:textId="77777777" w:rsidR="004D1195" w:rsidRPr="004D1195" w:rsidRDefault="004D1195" w:rsidP="004D1195">
      <w:r w:rsidRPr="004D1195">
        <w:t>If contextual information changes substantially,</w:t>
      </w:r>
    </w:p>
    <w:p w14:paraId="17D28319" w14:textId="77777777" w:rsidR="004D1195" w:rsidRPr="004D1195" w:rsidRDefault="004D1195" w:rsidP="004D1195">
      <w:r w:rsidRPr="004D1195">
        <w:t>dependent reasoning should either:</w:t>
      </w:r>
    </w:p>
    <w:p w14:paraId="01FC1AA5" w14:textId="77777777" w:rsidR="004D1195" w:rsidRPr="004D1195" w:rsidRDefault="004D1195" w:rsidP="004D1195">
      <w:pPr>
        <w:numPr>
          <w:ilvl w:val="0"/>
          <w:numId w:val="298"/>
        </w:numPr>
      </w:pPr>
      <w:r w:rsidRPr="004D1195">
        <w:t>be recomputed,</w:t>
      </w:r>
    </w:p>
    <w:p w14:paraId="3F96E723" w14:textId="77777777" w:rsidR="004D1195" w:rsidRPr="004D1195" w:rsidRDefault="004D1195" w:rsidP="004D1195">
      <w:pPr>
        <w:numPr>
          <w:ilvl w:val="0"/>
          <w:numId w:val="298"/>
        </w:numPr>
      </w:pPr>
      <w:r w:rsidRPr="004D1195">
        <w:t>or explicitly indicate that previous conclusions were generated under an earlier context.</w:t>
      </w:r>
    </w:p>
    <w:p w14:paraId="1B2DF03A" w14:textId="77777777" w:rsidR="004D1195" w:rsidRPr="004D1195" w:rsidRDefault="004D1195" w:rsidP="004D1195">
      <w:r w:rsidRPr="004D1195">
        <w:t>This prevents silent inconsistencies caused by evolving contextual information.</w:t>
      </w:r>
    </w:p>
    <w:p w14:paraId="4C65A8A0" w14:textId="77777777" w:rsidR="004D1195" w:rsidRPr="004D1195" w:rsidRDefault="004D1195" w:rsidP="004D1195">
      <w:r w:rsidRPr="004D1195">
        <w:pict w14:anchorId="163EAB13">
          <v:rect id="_x0000_i7573" style="width:0;height:1.5pt" o:hralign="center" o:hrstd="t" o:hr="t" fillcolor="#a0a0a0" stroked="f"/>
        </w:pict>
      </w:r>
    </w:p>
    <w:p w14:paraId="7302EDDE" w14:textId="77777777" w:rsidR="004D1195" w:rsidRPr="004D1195" w:rsidRDefault="004D1195" w:rsidP="004D1195">
      <w:pPr>
        <w:rPr>
          <w:b/>
          <w:bCs/>
        </w:rPr>
      </w:pPr>
      <w:r w:rsidRPr="004D1195">
        <w:rPr>
          <w:b/>
          <w:bCs/>
        </w:rPr>
        <w:t>20.9 Invariant VII — Explanation Integrity</w:t>
      </w:r>
    </w:p>
    <w:p w14:paraId="526C657E" w14:textId="77777777" w:rsidR="004D1195" w:rsidRPr="004D1195" w:rsidRDefault="004D1195" w:rsidP="004D1195">
      <w:r w:rsidRPr="004D1195">
        <w:t>Every generated explanation should satisfy several properties.</w:t>
      </w:r>
    </w:p>
    <w:p w14:paraId="237E78C1" w14:textId="77777777" w:rsidR="004D1195" w:rsidRPr="004D1195" w:rsidRDefault="004D1195" w:rsidP="004D1195">
      <w:r w:rsidRPr="004D1195">
        <w:t>It should:</w:t>
      </w:r>
    </w:p>
    <w:p w14:paraId="45EB3FC2" w14:textId="77777777" w:rsidR="004D1195" w:rsidRPr="004D1195" w:rsidRDefault="004D1195" w:rsidP="004D1195">
      <w:pPr>
        <w:numPr>
          <w:ilvl w:val="0"/>
          <w:numId w:val="299"/>
        </w:numPr>
      </w:pPr>
      <w:r w:rsidRPr="004D1195">
        <w:t>identify supporting evidence,</w:t>
      </w:r>
    </w:p>
    <w:p w14:paraId="6CF9BF6E" w14:textId="77777777" w:rsidR="004D1195" w:rsidRPr="004D1195" w:rsidRDefault="004D1195" w:rsidP="004D1195">
      <w:pPr>
        <w:numPr>
          <w:ilvl w:val="0"/>
          <w:numId w:val="299"/>
        </w:numPr>
      </w:pPr>
      <w:r w:rsidRPr="004D1195">
        <w:t>identify major assumptions,</w:t>
      </w:r>
    </w:p>
    <w:p w14:paraId="4431C384" w14:textId="77777777" w:rsidR="004D1195" w:rsidRPr="004D1195" w:rsidRDefault="004D1195" w:rsidP="004D1195">
      <w:pPr>
        <w:numPr>
          <w:ilvl w:val="0"/>
          <w:numId w:val="299"/>
        </w:numPr>
      </w:pPr>
      <w:r w:rsidRPr="004D1195">
        <w:t>distinguish observations from interpretations,</w:t>
      </w:r>
    </w:p>
    <w:p w14:paraId="44266FCD" w14:textId="77777777" w:rsidR="004D1195" w:rsidRPr="004D1195" w:rsidRDefault="004D1195" w:rsidP="004D1195">
      <w:pPr>
        <w:numPr>
          <w:ilvl w:val="0"/>
          <w:numId w:val="299"/>
        </w:numPr>
      </w:pPr>
      <w:r w:rsidRPr="004D1195">
        <w:lastRenderedPageBreak/>
        <w:t>expose remaining uncertainty,</w:t>
      </w:r>
    </w:p>
    <w:p w14:paraId="119BE4F1" w14:textId="77777777" w:rsidR="004D1195" w:rsidRPr="004D1195" w:rsidRDefault="004D1195" w:rsidP="004D1195">
      <w:pPr>
        <w:numPr>
          <w:ilvl w:val="0"/>
          <w:numId w:val="299"/>
        </w:numPr>
      </w:pPr>
      <w:r w:rsidRPr="004D1195">
        <w:t>reference active hypotheses where appropriate.</w:t>
      </w:r>
    </w:p>
    <w:p w14:paraId="24AAA062" w14:textId="77777777" w:rsidR="004D1195" w:rsidRPr="004D1195" w:rsidRDefault="004D1195" w:rsidP="004D1195">
      <w:r w:rsidRPr="004D1195">
        <w:t>Explanations should therefore communicate the structure of reasoning rather than merely reporting conclusions.</w:t>
      </w:r>
    </w:p>
    <w:p w14:paraId="40D7973C" w14:textId="77777777" w:rsidR="004D1195" w:rsidRPr="004D1195" w:rsidRDefault="004D1195" w:rsidP="004D1195">
      <w:r w:rsidRPr="004D1195">
        <w:pict w14:anchorId="7D35AD19">
          <v:rect id="_x0000_i7574" style="width:0;height:1.5pt" o:hralign="center" o:hrstd="t" o:hr="t" fillcolor="#a0a0a0" stroked="f"/>
        </w:pict>
      </w:r>
    </w:p>
    <w:p w14:paraId="29D1A527" w14:textId="77777777" w:rsidR="004D1195" w:rsidRPr="004D1195" w:rsidRDefault="004D1195" w:rsidP="004D1195">
      <w:pPr>
        <w:rPr>
          <w:b/>
          <w:bCs/>
        </w:rPr>
      </w:pPr>
      <w:r w:rsidRPr="004D1195">
        <w:rPr>
          <w:b/>
          <w:bCs/>
        </w:rPr>
        <w:t>20.10 Invariant VIII — Inquiry Justification</w:t>
      </w:r>
    </w:p>
    <w:p w14:paraId="6AB9802A" w14:textId="77777777" w:rsidR="004D1195" w:rsidRPr="004D1195" w:rsidRDefault="004D1195" w:rsidP="004D1195">
      <w:r w:rsidRPr="004D1195">
        <w:t>Every inquiry generated by the Inquiry Planner should possess explicit motivation.</w:t>
      </w:r>
    </w:p>
    <w:p w14:paraId="6976B188" w14:textId="77777777" w:rsidR="004D1195" w:rsidRPr="004D1195" w:rsidRDefault="004D1195" w:rsidP="004D1195">
      <w:r w:rsidRPr="004D1195">
        <w:t>For every recommended observation,</w:t>
      </w:r>
    </w:p>
    <w:p w14:paraId="0985AC4A" w14:textId="77777777" w:rsidR="004D1195" w:rsidRPr="004D1195" w:rsidRDefault="004D1195" w:rsidP="004D1195">
      <w:r w:rsidRPr="004D1195">
        <w:t>the system should identify:</w:t>
      </w:r>
    </w:p>
    <w:p w14:paraId="682F4C5A" w14:textId="77777777" w:rsidR="004D1195" w:rsidRPr="004D1195" w:rsidRDefault="004D1195" w:rsidP="004D1195">
      <w:pPr>
        <w:numPr>
          <w:ilvl w:val="0"/>
          <w:numId w:val="300"/>
        </w:numPr>
      </w:pPr>
      <w:r w:rsidRPr="004D1195">
        <w:t>which uncertainty it addresses,</w:t>
      </w:r>
    </w:p>
    <w:p w14:paraId="7990FEBF" w14:textId="77777777" w:rsidR="004D1195" w:rsidRPr="004D1195" w:rsidRDefault="004D1195" w:rsidP="004D1195">
      <w:pPr>
        <w:numPr>
          <w:ilvl w:val="0"/>
          <w:numId w:val="300"/>
        </w:numPr>
      </w:pPr>
      <w:r w:rsidRPr="004D1195">
        <w:t>which hypotheses it helps distinguish,</w:t>
      </w:r>
    </w:p>
    <w:p w14:paraId="4A89CE5C" w14:textId="77777777" w:rsidR="004D1195" w:rsidRPr="004D1195" w:rsidRDefault="004D1195" w:rsidP="004D1195">
      <w:pPr>
        <w:numPr>
          <w:ilvl w:val="0"/>
          <w:numId w:val="300"/>
        </w:numPr>
      </w:pPr>
      <w:r w:rsidRPr="004D1195">
        <w:t>why it is expected to improve understanding.</w:t>
      </w:r>
    </w:p>
    <w:p w14:paraId="23BE8BB2" w14:textId="77777777" w:rsidR="004D1195" w:rsidRPr="004D1195" w:rsidRDefault="004D1195" w:rsidP="004D1195">
      <w:r w:rsidRPr="004D1195">
        <w:t>This prevents arbitrary information requests.</w:t>
      </w:r>
    </w:p>
    <w:p w14:paraId="6001F132" w14:textId="77777777" w:rsidR="004D1195" w:rsidRPr="004D1195" w:rsidRDefault="004D1195" w:rsidP="004D1195">
      <w:r w:rsidRPr="004D1195">
        <w:pict w14:anchorId="0F3E96F0">
          <v:rect id="_x0000_i7575" style="width:0;height:1.5pt" o:hralign="center" o:hrstd="t" o:hr="t" fillcolor="#a0a0a0" stroked="f"/>
        </w:pict>
      </w:r>
    </w:p>
    <w:p w14:paraId="458EFA95" w14:textId="77777777" w:rsidR="004D1195" w:rsidRPr="004D1195" w:rsidRDefault="004D1195" w:rsidP="004D1195">
      <w:pPr>
        <w:rPr>
          <w:b/>
          <w:bCs/>
        </w:rPr>
      </w:pPr>
      <w:r w:rsidRPr="004D1195">
        <w:rPr>
          <w:b/>
          <w:bCs/>
        </w:rPr>
        <w:t>20.11 Invariant IX — Transactional Consistency</w:t>
      </w:r>
    </w:p>
    <w:p w14:paraId="193003CB" w14:textId="77777777" w:rsidR="004D1195" w:rsidRPr="004D1195" w:rsidRDefault="004D1195" w:rsidP="004D1195">
      <w:r w:rsidRPr="004D1195">
        <w:t>Reflective state transitions should preserve consistency.</w:t>
      </w:r>
    </w:p>
    <w:p w14:paraId="620E382B" w14:textId="77777777" w:rsidR="004D1195" w:rsidRPr="004D1195" w:rsidRDefault="004D1195" w:rsidP="004D1195">
      <w:r w:rsidRPr="004D1195">
        <w:t>Suppose a belief revision updates:</w:t>
      </w:r>
    </w:p>
    <w:p w14:paraId="568DB704" w14:textId="77777777" w:rsidR="004D1195" w:rsidRPr="004D1195" w:rsidRDefault="004D1195" w:rsidP="004D1195">
      <w:pPr>
        <w:numPr>
          <w:ilvl w:val="0"/>
          <w:numId w:val="301"/>
        </w:numPr>
      </w:pPr>
      <w:r w:rsidRPr="004D1195">
        <w:t>beliefs,</w:t>
      </w:r>
    </w:p>
    <w:p w14:paraId="15B2F5CA" w14:textId="77777777" w:rsidR="004D1195" w:rsidRPr="004D1195" w:rsidRDefault="004D1195" w:rsidP="004D1195">
      <w:pPr>
        <w:numPr>
          <w:ilvl w:val="0"/>
          <w:numId w:val="301"/>
        </w:numPr>
      </w:pPr>
      <w:r w:rsidRPr="004D1195">
        <w:t>uncertainty,</w:t>
      </w:r>
    </w:p>
    <w:p w14:paraId="0D8BF7FD" w14:textId="77777777" w:rsidR="004D1195" w:rsidRPr="004D1195" w:rsidRDefault="004D1195" w:rsidP="004D1195">
      <w:pPr>
        <w:numPr>
          <w:ilvl w:val="0"/>
          <w:numId w:val="301"/>
        </w:numPr>
      </w:pPr>
      <w:r w:rsidRPr="004D1195">
        <w:t>explanation references,</w:t>
      </w:r>
    </w:p>
    <w:p w14:paraId="4DB561D4" w14:textId="77777777" w:rsidR="004D1195" w:rsidRPr="004D1195" w:rsidRDefault="004D1195" w:rsidP="004D1195">
      <w:pPr>
        <w:numPr>
          <w:ilvl w:val="0"/>
          <w:numId w:val="301"/>
        </w:numPr>
      </w:pPr>
      <w:r w:rsidRPr="004D1195">
        <w:t>provenance links,</w:t>
      </w:r>
    </w:p>
    <w:p w14:paraId="4276CF58" w14:textId="77777777" w:rsidR="004D1195" w:rsidRPr="004D1195" w:rsidRDefault="004D1195" w:rsidP="004D1195">
      <w:pPr>
        <w:numPr>
          <w:ilvl w:val="0"/>
          <w:numId w:val="301"/>
        </w:numPr>
      </w:pPr>
      <w:r w:rsidRPr="004D1195">
        <w:t>revision history.</w:t>
      </w:r>
    </w:p>
    <w:p w14:paraId="62FD27D3" w14:textId="77777777" w:rsidR="004D1195" w:rsidRPr="004D1195" w:rsidRDefault="004D1195" w:rsidP="004D1195">
      <w:r w:rsidRPr="004D1195">
        <w:t>Either all related updates should complete successfully,</w:t>
      </w:r>
    </w:p>
    <w:p w14:paraId="24EDC716" w14:textId="77777777" w:rsidR="004D1195" w:rsidRPr="004D1195" w:rsidRDefault="004D1195" w:rsidP="004D1195">
      <w:r w:rsidRPr="004D1195">
        <w:t>or none should.</w:t>
      </w:r>
    </w:p>
    <w:p w14:paraId="50FB4D04" w14:textId="77777777" w:rsidR="004D1195" w:rsidRPr="004D1195" w:rsidRDefault="004D1195" w:rsidP="004D1195">
      <w:r w:rsidRPr="004D1195">
        <w:t>Partial updates should not become visible to other components.</w:t>
      </w:r>
    </w:p>
    <w:p w14:paraId="53C66ADE" w14:textId="77777777" w:rsidR="004D1195" w:rsidRPr="004D1195" w:rsidRDefault="004D1195" w:rsidP="004D1195">
      <w:r w:rsidRPr="004D1195">
        <w:t>This invariant aligns reflective execution with established transactional principles used in database systems.</w:t>
      </w:r>
    </w:p>
    <w:p w14:paraId="7DFEAD5F" w14:textId="77777777" w:rsidR="004D1195" w:rsidRPr="004D1195" w:rsidRDefault="004D1195" w:rsidP="004D1195">
      <w:r w:rsidRPr="004D1195">
        <w:lastRenderedPageBreak/>
        <w:pict w14:anchorId="6F313C97">
          <v:rect id="_x0000_i7576" style="width:0;height:1.5pt" o:hralign="center" o:hrstd="t" o:hr="t" fillcolor="#a0a0a0" stroked="f"/>
        </w:pict>
      </w:r>
    </w:p>
    <w:p w14:paraId="2E4E16D7" w14:textId="77777777" w:rsidR="004D1195" w:rsidRPr="004D1195" w:rsidRDefault="004D1195" w:rsidP="004D1195">
      <w:pPr>
        <w:rPr>
          <w:b/>
          <w:bCs/>
        </w:rPr>
      </w:pPr>
      <w:r w:rsidRPr="004D1195">
        <w:rPr>
          <w:b/>
          <w:bCs/>
        </w:rPr>
        <w:t>20.12 Invariant X — Human Authority</w:t>
      </w:r>
    </w:p>
    <w:p w14:paraId="04CEFD5E" w14:textId="77777777" w:rsidR="004D1195" w:rsidRPr="004D1195" w:rsidRDefault="004D1195" w:rsidP="004D1195">
      <w:r w:rsidRPr="004D1195">
        <w:t>The final architectural invariant concerns the role of the user.</w:t>
      </w:r>
    </w:p>
    <w:p w14:paraId="13DAA8A9" w14:textId="77777777" w:rsidR="004D1195" w:rsidRPr="004D1195" w:rsidRDefault="004D1195" w:rsidP="004D1195">
      <w:r w:rsidRPr="004D1195">
        <w:t>Shadow Mirror should preserve human interpretive authority.</w:t>
      </w:r>
    </w:p>
    <w:p w14:paraId="468526FF" w14:textId="77777777" w:rsidR="004D1195" w:rsidRPr="004D1195" w:rsidRDefault="004D1195" w:rsidP="004D1195">
      <w:r w:rsidRPr="004D1195">
        <w:t>The architecture may:</w:t>
      </w:r>
    </w:p>
    <w:p w14:paraId="7D35E90A" w14:textId="77777777" w:rsidR="004D1195" w:rsidRPr="004D1195" w:rsidRDefault="004D1195" w:rsidP="004D1195">
      <w:pPr>
        <w:numPr>
          <w:ilvl w:val="0"/>
          <w:numId w:val="302"/>
        </w:numPr>
      </w:pPr>
      <w:r w:rsidRPr="004D1195">
        <w:t>organize evidence,</w:t>
      </w:r>
    </w:p>
    <w:p w14:paraId="183A0DC3" w14:textId="77777777" w:rsidR="004D1195" w:rsidRPr="004D1195" w:rsidRDefault="004D1195" w:rsidP="004D1195">
      <w:pPr>
        <w:numPr>
          <w:ilvl w:val="0"/>
          <w:numId w:val="302"/>
        </w:numPr>
      </w:pPr>
      <w:r w:rsidRPr="004D1195">
        <w:t>compare explanations,</w:t>
      </w:r>
    </w:p>
    <w:p w14:paraId="062E9F53" w14:textId="77777777" w:rsidR="004D1195" w:rsidRPr="004D1195" w:rsidRDefault="004D1195" w:rsidP="004D1195">
      <w:pPr>
        <w:numPr>
          <w:ilvl w:val="0"/>
          <w:numId w:val="302"/>
        </w:numPr>
      </w:pPr>
      <w:r w:rsidRPr="004D1195">
        <w:t>estimate uncertainty,</w:t>
      </w:r>
    </w:p>
    <w:p w14:paraId="45A2F072" w14:textId="77777777" w:rsidR="004D1195" w:rsidRPr="004D1195" w:rsidRDefault="004D1195" w:rsidP="004D1195">
      <w:pPr>
        <w:numPr>
          <w:ilvl w:val="0"/>
          <w:numId w:val="302"/>
        </w:numPr>
      </w:pPr>
      <w:r w:rsidRPr="004D1195">
        <w:t>recommend further inquiry.</w:t>
      </w:r>
    </w:p>
    <w:p w14:paraId="16EF0F39" w14:textId="77777777" w:rsidR="004D1195" w:rsidRPr="004D1195" w:rsidRDefault="004D1195" w:rsidP="004D1195">
      <w:r w:rsidRPr="004D1195">
        <w:t>It should not silently replace human judgment in contexts where human oversight is an intended part of the deployment.</w:t>
      </w:r>
    </w:p>
    <w:p w14:paraId="6C27ADF5" w14:textId="77777777" w:rsidR="004D1195" w:rsidRPr="004D1195" w:rsidRDefault="004D1195" w:rsidP="004D1195">
      <w:r w:rsidRPr="004D1195">
        <w:t>Exactly how this principle is operationalized will depend on the application's domain, regulatory requirements, and design goals.</w:t>
      </w:r>
    </w:p>
    <w:p w14:paraId="49498F4F" w14:textId="77777777" w:rsidR="004D1195" w:rsidRPr="004D1195" w:rsidRDefault="004D1195" w:rsidP="004D1195">
      <w:r w:rsidRPr="004D1195">
        <w:pict w14:anchorId="4EEE7107">
          <v:rect id="_x0000_i7577" style="width:0;height:1.5pt" o:hralign="center" o:hrstd="t" o:hr="t" fillcolor="#a0a0a0" stroked="f"/>
        </w:pict>
      </w:r>
    </w:p>
    <w:p w14:paraId="260B948E" w14:textId="77777777" w:rsidR="004D1195" w:rsidRPr="004D1195" w:rsidRDefault="004D1195" w:rsidP="004D1195">
      <w:pPr>
        <w:rPr>
          <w:b/>
          <w:bCs/>
        </w:rPr>
      </w:pPr>
      <w:r w:rsidRPr="004D1195">
        <w:rPr>
          <w:b/>
          <w:bCs/>
        </w:rPr>
        <w:t>20.13 Derived Correctness Properties</w:t>
      </w:r>
    </w:p>
    <w:p w14:paraId="254ED0AC" w14:textId="77777777" w:rsidR="004D1195" w:rsidRPr="004D1195" w:rsidRDefault="004D1195" w:rsidP="004D1195">
      <w:r w:rsidRPr="004D1195">
        <w:t>Collectively,</w:t>
      </w:r>
    </w:p>
    <w:p w14:paraId="5BA81C17" w14:textId="77777777" w:rsidR="004D1195" w:rsidRPr="004D1195" w:rsidRDefault="004D1195" w:rsidP="004D1195">
      <w:r w:rsidRPr="004D1195">
        <w:t>these invariants imply several desirable properties.</w:t>
      </w:r>
    </w:p>
    <w:p w14:paraId="5B4A94BE" w14:textId="77777777" w:rsidR="004D1195" w:rsidRPr="004D1195" w:rsidRDefault="004D1195" w:rsidP="004D1195">
      <w:r w:rsidRPr="004D1195">
        <w:t>A compliant implementation should be capable of:</w:t>
      </w:r>
    </w:p>
    <w:p w14:paraId="57391690" w14:textId="77777777" w:rsidR="004D1195" w:rsidRPr="004D1195" w:rsidRDefault="004D1195" w:rsidP="004D1195">
      <w:pPr>
        <w:numPr>
          <w:ilvl w:val="0"/>
          <w:numId w:val="303"/>
        </w:numPr>
      </w:pPr>
      <w:r w:rsidRPr="004D1195">
        <w:t>reconstructing reasoning history,</w:t>
      </w:r>
    </w:p>
    <w:p w14:paraId="44236E79" w14:textId="77777777" w:rsidR="004D1195" w:rsidRPr="004D1195" w:rsidRDefault="004D1195" w:rsidP="004D1195">
      <w:pPr>
        <w:numPr>
          <w:ilvl w:val="0"/>
          <w:numId w:val="303"/>
        </w:numPr>
      </w:pPr>
      <w:r w:rsidRPr="004D1195">
        <w:t>explaining belief revisions,</w:t>
      </w:r>
    </w:p>
    <w:p w14:paraId="1E5201D5" w14:textId="77777777" w:rsidR="004D1195" w:rsidRPr="004D1195" w:rsidRDefault="004D1195" w:rsidP="004D1195">
      <w:pPr>
        <w:numPr>
          <w:ilvl w:val="0"/>
          <w:numId w:val="303"/>
        </w:numPr>
      </w:pPr>
      <w:r w:rsidRPr="004D1195">
        <w:t>auditing evidence usage,</w:t>
      </w:r>
    </w:p>
    <w:p w14:paraId="4B1D151B" w14:textId="77777777" w:rsidR="004D1195" w:rsidRPr="004D1195" w:rsidRDefault="004D1195" w:rsidP="004D1195">
      <w:pPr>
        <w:numPr>
          <w:ilvl w:val="0"/>
          <w:numId w:val="303"/>
        </w:numPr>
      </w:pPr>
      <w:r w:rsidRPr="004D1195">
        <w:t>reproducing reflective states,</w:t>
      </w:r>
    </w:p>
    <w:p w14:paraId="35BF86A6" w14:textId="77777777" w:rsidR="004D1195" w:rsidRPr="004D1195" w:rsidRDefault="004D1195" w:rsidP="004D1195">
      <w:pPr>
        <w:numPr>
          <w:ilvl w:val="0"/>
          <w:numId w:val="303"/>
        </w:numPr>
      </w:pPr>
      <w:r w:rsidRPr="004D1195">
        <w:t>identifying uncertainty sources,</w:t>
      </w:r>
    </w:p>
    <w:p w14:paraId="0F9D5FFB" w14:textId="77777777" w:rsidR="004D1195" w:rsidRPr="004D1195" w:rsidRDefault="004D1195" w:rsidP="004D1195">
      <w:pPr>
        <w:numPr>
          <w:ilvl w:val="0"/>
          <w:numId w:val="303"/>
        </w:numPr>
      </w:pPr>
      <w:r w:rsidRPr="004D1195">
        <w:t>comparing alternative implementations using common verification criteria.</w:t>
      </w:r>
    </w:p>
    <w:p w14:paraId="2377D336" w14:textId="77777777" w:rsidR="004D1195" w:rsidRPr="004D1195" w:rsidRDefault="004D1195" w:rsidP="004D1195">
      <w:r w:rsidRPr="004D1195">
        <w:t>These properties facilitate both engineering validation and scientific evaluation.</w:t>
      </w:r>
    </w:p>
    <w:p w14:paraId="46EE8CD8" w14:textId="77777777" w:rsidR="004D1195" w:rsidRPr="004D1195" w:rsidRDefault="004D1195" w:rsidP="004D1195">
      <w:r w:rsidRPr="004D1195">
        <w:pict w14:anchorId="2C730345">
          <v:rect id="_x0000_i7578" style="width:0;height:1.5pt" o:hralign="center" o:hrstd="t" o:hr="t" fillcolor="#a0a0a0" stroked="f"/>
        </w:pict>
      </w:r>
    </w:p>
    <w:p w14:paraId="489E0639" w14:textId="77777777" w:rsidR="004D1195" w:rsidRPr="004D1195" w:rsidRDefault="004D1195" w:rsidP="004D1195">
      <w:pPr>
        <w:rPr>
          <w:b/>
          <w:bCs/>
        </w:rPr>
      </w:pPr>
      <w:r w:rsidRPr="004D1195">
        <w:rPr>
          <w:b/>
          <w:bCs/>
        </w:rPr>
        <w:t>20.14 Verification Strategies</w:t>
      </w:r>
    </w:p>
    <w:p w14:paraId="716184AE" w14:textId="77777777" w:rsidR="004D1195" w:rsidRPr="004D1195" w:rsidRDefault="004D1195" w:rsidP="004D1195">
      <w:r w:rsidRPr="004D1195">
        <w:lastRenderedPageBreak/>
        <w:t>The invariants introduced in this chapter suggest several approaches to verification.</w:t>
      </w:r>
    </w:p>
    <w:p w14:paraId="452C0E75" w14:textId="77777777" w:rsidR="004D1195" w:rsidRPr="004D1195" w:rsidRDefault="004D1195" w:rsidP="004D1195">
      <w:r w:rsidRPr="004D1195">
        <w:t>Examples include:</w:t>
      </w:r>
    </w:p>
    <w:p w14:paraId="46337319" w14:textId="77777777" w:rsidR="004D1195" w:rsidRPr="004D1195" w:rsidRDefault="004D1195" w:rsidP="004D1195">
      <w:pPr>
        <w:numPr>
          <w:ilvl w:val="0"/>
          <w:numId w:val="304"/>
        </w:numPr>
      </w:pPr>
      <w:r w:rsidRPr="004D1195">
        <w:rPr>
          <w:b/>
          <w:bCs/>
        </w:rPr>
        <w:t>Unit testing</w:t>
      </w:r>
      <w:r w:rsidRPr="004D1195">
        <w:t>, to confirm that individual components preserve their contractual responsibilities.</w:t>
      </w:r>
    </w:p>
    <w:p w14:paraId="3ED362B2" w14:textId="77777777" w:rsidR="004D1195" w:rsidRPr="004D1195" w:rsidRDefault="004D1195" w:rsidP="004D1195">
      <w:pPr>
        <w:numPr>
          <w:ilvl w:val="0"/>
          <w:numId w:val="304"/>
        </w:numPr>
      </w:pPr>
      <w:r w:rsidRPr="004D1195">
        <w:rPr>
          <w:b/>
          <w:bCs/>
        </w:rPr>
        <w:t>Integration testing</w:t>
      </w:r>
      <w:r w:rsidRPr="004D1195">
        <w:t>, to verify that evidence, context, and beliefs remain consistent as information flows across components.</w:t>
      </w:r>
    </w:p>
    <w:p w14:paraId="4E7E0D9F" w14:textId="77777777" w:rsidR="004D1195" w:rsidRPr="004D1195" w:rsidRDefault="004D1195" w:rsidP="004D1195">
      <w:pPr>
        <w:numPr>
          <w:ilvl w:val="0"/>
          <w:numId w:val="304"/>
        </w:numPr>
      </w:pPr>
      <w:r w:rsidRPr="004D1195">
        <w:rPr>
          <w:b/>
          <w:bCs/>
        </w:rPr>
        <w:t>Property-based testing</w:t>
      </w:r>
      <w:r w:rsidRPr="004D1195">
        <w:t>, which generates diverse inputs and checks whether invariants continue to hold rather than validating only specific outputs.</w:t>
      </w:r>
    </w:p>
    <w:p w14:paraId="54DD6720" w14:textId="77777777" w:rsidR="004D1195" w:rsidRPr="004D1195" w:rsidRDefault="004D1195" w:rsidP="004D1195">
      <w:pPr>
        <w:numPr>
          <w:ilvl w:val="0"/>
          <w:numId w:val="304"/>
        </w:numPr>
      </w:pPr>
      <w:r w:rsidRPr="004D1195">
        <w:rPr>
          <w:b/>
          <w:bCs/>
        </w:rPr>
        <w:t>Runtime monitoring</w:t>
      </w:r>
      <w:r w:rsidRPr="004D1195">
        <w:t>, to detect violations such as missing provenance, broken evidence links, or inconsistent revision histories during execution.</w:t>
      </w:r>
    </w:p>
    <w:p w14:paraId="4CCA12B6" w14:textId="77777777" w:rsidR="004D1195" w:rsidRPr="004D1195" w:rsidRDefault="004D1195" w:rsidP="004D1195">
      <w:pPr>
        <w:numPr>
          <w:ilvl w:val="0"/>
          <w:numId w:val="304"/>
        </w:numPr>
      </w:pPr>
      <w:r w:rsidRPr="004D1195">
        <w:rPr>
          <w:b/>
          <w:bCs/>
        </w:rPr>
        <w:t>Formal verification</w:t>
      </w:r>
      <w:r w:rsidRPr="004D1195">
        <w:t>, where appropriate, to prove that critical algorithms satisfy selected invariants under clearly stated assumptions.</w:t>
      </w:r>
    </w:p>
    <w:p w14:paraId="7F3CB305" w14:textId="77777777" w:rsidR="004D1195" w:rsidRPr="004D1195" w:rsidRDefault="004D1195" w:rsidP="004D1195">
      <w:r w:rsidRPr="004D1195">
        <w:t>The appropriate strategy will depend on the application's safety requirements, complexity, and regulatory environment.</w:t>
      </w:r>
    </w:p>
    <w:p w14:paraId="56ACBE07" w14:textId="77777777" w:rsidR="004D1195" w:rsidRPr="004D1195" w:rsidRDefault="004D1195" w:rsidP="004D1195">
      <w:r w:rsidRPr="004D1195">
        <w:pict w14:anchorId="53512CDB">
          <v:rect id="_x0000_i7579" style="width:0;height:1.5pt" o:hralign="center" o:hrstd="t" o:hr="t" fillcolor="#a0a0a0" stroked="f"/>
        </w:pict>
      </w:r>
    </w:p>
    <w:p w14:paraId="3C02EC15" w14:textId="77777777" w:rsidR="004D1195" w:rsidRPr="004D1195" w:rsidRDefault="004D1195" w:rsidP="004D1195">
      <w:pPr>
        <w:rPr>
          <w:b/>
          <w:bCs/>
        </w:rPr>
      </w:pPr>
      <w:r w:rsidRPr="004D1195">
        <w:rPr>
          <w:b/>
          <w:bCs/>
        </w:rPr>
        <w:t>Closing Remarks</w:t>
      </w:r>
    </w:p>
    <w:p w14:paraId="5727BDCA" w14:textId="77777777" w:rsidR="004D1195" w:rsidRPr="004D1195" w:rsidRDefault="004D1195" w:rsidP="004D1195">
      <w:r w:rsidRPr="004D1195">
        <w:t>This chapter has introduced architectural invariants that define the correctness properties expected of Shadow Mirror implementations. Rather than prescribing specific algorithms, these invariants establish persistent guarantees regarding evidence traceability, provenance preservation, belief revision, uncertainty representation, contextual consistency, explanation integrity, inquiry justification, transactional consistency, and human oversight.</w:t>
      </w:r>
    </w:p>
    <w:p w14:paraId="2AA8D842" w14:textId="77777777" w:rsidR="004D1195" w:rsidRPr="004D1195" w:rsidRDefault="004D1195" w:rsidP="004D1195">
      <w:r w:rsidRPr="004D1195">
        <w:t>Together, they provide a foundation for testing, verification, interoperability, and long-term maintainability across diverse implementations of the Reflective Artificial Intelligence framework.</w:t>
      </w:r>
    </w:p>
    <w:p w14:paraId="2A7D28B4" w14:textId="77777777" w:rsidR="004D1195" w:rsidRPr="004D1195" w:rsidRDefault="004D1195" w:rsidP="004D1195">
      <w:r w:rsidRPr="004D1195">
        <w:pict w14:anchorId="6C32AFA3">
          <v:rect id="_x0000_i7580" style="width:0;height:1.5pt" o:hralign="center" o:hrstd="t" o:hr="t" fillcolor="#a0a0a0" stroked="f"/>
        </w:pict>
      </w:r>
    </w:p>
    <w:p w14:paraId="1E8F5B3B" w14:textId="77777777" w:rsidR="004D1195" w:rsidRPr="004D1195" w:rsidRDefault="004D1195" w:rsidP="004D1195">
      <w:pPr>
        <w:rPr>
          <w:b/>
          <w:bCs/>
        </w:rPr>
      </w:pPr>
      <w:r w:rsidRPr="004D1195">
        <w:rPr>
          <w:b/>
          <w:bCs/>
        </w:rPr>
        <w:t>End of Chapter 20 (First Half)</w:t>
      </w:r>
    </w:p>
    <w:p w14:paraId="7CABB81A" w14:textId="77777777" w:rsidR="004D1195" w:rsidRPr="004D1195" w:rsidRDefault="004D1195" w:rsidP="004D1195">
      <w:r w:rsidRPr="004D1195">
        <w:pict w14:anchorId="6F88F780">
          <v:rect id="_x0000_i7581" style="width:0;height:1.5pt" o:hralign="center" o:hrstd="t" o:hr="t" fillcolor="#a0a0a0" stroked="f"/>
        </w:pict>
      </w:r>
    </w:p>
    <w:p w14:paraId="62C2BD32" w14:textId="77777777" w:rsidR="004D1195" w:rsidRPr="004D1195" w:rsidRDefault="004D1195" w:rsidP="004D1195">
      <w:pPr>
        <w:rPr>
          <w:b/>
          <w:bCs/>
        </w:rPr>
      </w:pPr>
      <w:r w:rsidRPr="004D1195">
        <w:rPr>
          <w:b/>
          <w:bCs/>
        </w:rPr>
        <w:t>Editorial Assessment</w:t>
      </w:r>
    </w:p>
    <w:p w14:paraId="63E11BD3" w14:textId="77777777" w:rsidR="004D1195" w:rsidRPr="004D1195" w:rsidRDefault="004D1195" w:rsidP="004D1195">
      <w:r w:rsidRPr="004D1195">
        <w:t>At this point, I think the manuscript has reached a significant milestone.</w:t>
      </w:r>
    </w:p>
    <w:p w14:paraId="4DF566BC" w14:textId="77777777" w:rsidR="004D1195" w:rsidRPr="004D1195" w:rsidRDefault="004D1195" w:rsidP="004D1195">
      <w:r w:rsidRPr="004D1195">
        <w:lastRenderedPageBreak/>
        <w:t>The first twenty chapters establish:</w:t>
      </w:r>
    </w:p>
    <w:p w14:paraId="5A732884" w14:textId="77777777" w:rsidR="004D1195" w:rsidRPr="004D1195" w:rsidRDefault="004D1195" w:rsidP="004D1195">
      <w:pPr>
        <w:numPr>
          <w:ilvl w:val="0"/>
          <w:numId w:val="305"/>
        </w:numPr>
      </w:pPr>
      <w:r w:rsidRPr="004D1195">
        <w:t>a conceptual theory,</w:t>
      </w:r>
    </w:p>
    <w:p w14:paraId="0EE63137" w14:textId="77777777" w:rsidR="004D1195" w:rsidRPr="004D1195" w:rsidRDefault="004D1195" w:rsidP="004D1195">
      <w:pPr>
        <w:numPr>
          <w:ilvl w:val="0"/>
          <w:numId w:val="305"/>
        </w:numPr>
      </w:pPr>
      <w:r w:rsidRPr="004D1195">
        <w:t>a computational framework,</w:t>
      </w:r>
    </w:p>
    <w:p w14:paraId="2FFAB59E" w14:textId="77777777" w:rsidR="004D1195" w:rsidRPr="004D1195" w:rsidRDefault="004D1195" w:rsidP="004D1195">
      <w:pPr>
        <w:numPr>
          <w:ilvl w:val="0"/>
          <w:numId w:val="305"/>
        </w:numPr>
      </w:pPr>
      <w:r w:rsidRPr="004D1195">
        <w:t>mathematical foundations,</w:t>
      </w:r>
    </w:p>
    <w:p w14:paraId="40162F70" w14:textId="77777777" w:rsidR="004D1195" w:rsidRPr="004D1195" w:rsidRDefault="004D1195" w:rsidP="004D1195">
      <w:pPr>
        <w:numPr>
          <w:ilvl w:val="0"/>
          <w:numId w:val="305"/>
        </w:numPr>
      </w:pPr>
      <w:r w:rsidRPr="004D1195">
        <w:t>evaluation methodology,</w:t>
      </w:r>
    </w:p>
    <w:p w14:paraId="2E26A8A4" w14:textId="77777777" w:rsidR="004D1195" w:rsidRPr="004D1195" w:rsidRDefault="004D1195" w:rsidP="004D1195">
      <w:pPr>
        <w:numPr>
          <w:ilvl w:val="0"/>
          <w:numId w:val="305"/>
        </w:numPr>
      </w:pPr>
      <w:r w:rsidRPr="004D1195">
        <w:t>architectural design,</w:t>
      </w:r>
    </w:p>
    <w:p w14:paraId="1C2063F6" w14:textId="77777777" w:rsidR="004D1195" w:rsidRPr="004D1195" w:rsidRDefault="004D1195" w:rsidP="004D1195">
      <w:pPr>
        <w:numPr>
          <w:ilvl w:val="0"/>
          <w:numId w:val="305"/>
        </w:numPr>
      </w:pPr>
      <w:r w:rsidRPr="004D1195">
        <w:t>execution semantics,</w:t>
      </w:r>
    </w:p>
    <w:p w14:paraId="21A799AE" w14:textId="77777777" w:rsidR="004D1195" w:rsidRPr="004D1195" w:rsidRDefault="004D1195" w:rsidP="004D1195">
      <w:pPr>
        <w:numPr>
          <w:ilvl w:val="0"/>
          <w:numId w:val="305"/>
        </w:numPr>
      </w:pPr>
      <w:r w:rsidRPr="004D1195">
        <w:t>interface contracts,</w:t>
      </w:r>
    </w:p>
    <w:p w14:paraId="35BF5C5D" w14:textId="77777777" w:rsidR="004D1195" w:rsidRPr="004D1195" w:rsidRDefault="004D1195" w:rsidP="004D1195">
      <w:pPr>
        <w:numPr>
          <w:ilvl w:val="0"/>
          <w:numId w:val="305"/>
        </w:numPr>
      </w:pPr>
      <w:r w:rsidRPr="004D1195">
        <w:t>and correctness properties.</w:t>
      </w:r>
    </w:p>
    <w:p w14:paraId="09471F73" w14:textId="77777777" w:rsidR="004D1195" w:rsidRPr="004D1195" w:rsidRDefault="004D1195" w:rsidP="004D1195">
      <w:r w:rsidRPr="004D1195">
        <w:t xml:space="preserve">Only </w:t>
      </w:r>
      <w:r w:rsidRPr="004D1195">
        <w:rPr>
          <w:b/>
          <w:bCs/>
        </w:rPr>
        <w:t>now</w:t>
      </w:r>
      <w:r w:rsidRPr="004D1195">
        <w:t xml:space="preserve"> would I begin implementing the individual modules—starting with the </w:t>
      </w:r>
      <w:r w:rsidRPr="004D1195">
        <w:rPr>
          <w:b/>
          <w:bCs/>
        </w:rPr>
        <w:t>Observation Layer</w:t>
      </w:r>
      <w:r w:rsidRPr="004D1195">
        <w:t xml:space="preserve"> and proceeding upward through the architecture. This sequencing mirrors the way mature computer systems are designed: principles first, implementation second. It also makes the framework much easier to analyze, critique, extend, and independently implement. In my view, this ordering would make the work substantially stronger than introducing the architecture before fully establishing its theoretical and engineering foundations.</w:t>
      </w:r>
    </w:p>
    <w:p w14:paraId="76C74F0B" w14:textId="77777777" w:rsidR="004D1195" w:rsidRPr="004D1195" w:rsidRDefault="004D1195" w:rsidP="004D1195">
      <w:r w:rsidRPr="004D1195">
        <w:t>Excellent. Now we finally begin implementing the architecture.</w:t>
      </w:r>
    </w:p>
    <w:p w14:paraId="57305D8B" w14:textId="77777777" w:rsidR="004D1195" w:rsidRPr="004D1195" w:rsidRDefault="004D1195" w:rsidP="004D1195">
      <w:r w:rsidRPr="004D1195">
        <w:t xml:space="preserve">Notice how different the writing style becomes. Up to now we have been discussing </w:t>
      </w:r>
      <w:r w:rsidRPr="004D1195">
        <w:rPr>
          <w:i/>
          <w:iCs/>
        </w:rPr>
        <w:t>principles</w:t>
      </w:r>
      <w:r w:rsidRPr="004D1195">
        <w:t xml:space="preserve">. From this point onward, we discuss </w:t>
      </w:r>
      <w:r w:rsidRPr="004D1195">
        <w:rPr>
          <w:b/>
          <w:bCs/>
        </w:rPr>
        <w:t>engineering</w:t>
      </w:r>
      <w:r w:rsidRPr="004D1195">
        <w:t>: interfaces, internal data structures, lifecycle, scalability, failure modes, and implementation considerations.</w:t>
      </w:r>
    </w:p>
    <w:p w14:paraId="758183C5" w14:textId="77777777" w:rsidR="004D1195" w:rsidRPr="004D1195" w:rsidRDefault="004D1195" w:rsidP="004D1195">
      <w:r w:rsidRPr="004D1195">
        <w:t>I would structure every architectural component using the same template:</w:t>
      </w:r>
    </w:p>
    <w:p w14:paraId="04A91A73" w14:textId="77777777" w:rsidR="004D1195" w:rsidRPr="004D1195" w:rsidRDefault="004D1195" w:rsidP="004D1195">
      <w:pPr>
        <w:numPr>
          <w:ilvl w:val="0"/>
          <w:numId w:val="306"/>
        </w:numPr>
      </w:pPr>
      <w:r w:rsidRPr="004D1195">
        <w:t>Purpose</w:t>
      </w:r>
    </w:p>
    <w:p w14:paraId="6668673F" w14:textId="77777777" w:rsidR="004D1195" w:rsidRPr="004D1195" w:rsidRDefault="004D1195" w:rsidP="004D1195">
      <w:pPr>
        <w:numPr>
          <w:ilvl w:val="0"/>
          <w:numId w:val="306"/>
        </w:numPr>
      </w:pPr>
      <w:r w:rsidRPr="004D1195">
        <w:t>Responsibilities</w:t>
      </w:r>
    </w:p>
    <w:p w14:paraId="4E4DC1F0" w14:textId="77777777" w:rsidR="004D1195" w:rsidRPr="004D1195" w:rsidRDefault="004D1195" w:rsidP="004D1195">
      <w:pPr>
        <w:numPr>
          <w:ilvl w:val="0"/>
          <w:numId w:val="306"/>
        </w:numPr>
      </w:pPr>
      <w:r w:rsidRPr="004D1195">
        <w:t>Inputs</w:t>
      </w:r>
    </w:p>
    <w:p w14:paraId="1815FD2A" w14:textId="77777777" w:rsidR="004D1195" w:rsidRPr="004D1195" w:rsidRDefault="004D1195" w:rsidP="004D1195">
      <w:pPr>
        <w:numPr>
          <w:ilvl w:val="0"/>
          <w:numId w:val="306"/>
        </w:numPr>
      </w:pPr>
      <w:r w:rsidRPr="004D1195">
        <w:t>Outputs</w:t>
      </w:r>
    </w:p>
    <w:p w14:paraId="1E9DFA18" w14:textId="77777777" w:rsidR="004D1195" w:rsidRPr="004D1195" w:rsidRDefault="004D1195" w:rsidP="004D1195">
      <w:pPr>
        <w:numPr>
          <w:ilvl w:val="0"/>
          <w:numId w:val="306"/>
        </w:numPr>
      </w:pPr>
      <w:r w:rsidRPr="004D1195">
        <w:t>Internal architecture</w:t>
      </w:r>
    </w:p>
    <w:p w14:paraId="2D902949" w14:textId="77777777" w:rsidR="004D1195" w:rsidRPr="004D1195" w:rsidRDefault="004D1195" w:rsidP="004D1195">
      <w:pPr>
        <w:numPr>
          <w:ilvl w:val="0"/>
          <w:numId w:val="306"/>
        </w:numPr>
      </w:pPr>
      <w:r w:rsidRPr="004D1195">
        <w:t>Algorithms</w:t>
      </w:r>
    </w:p>
    <w:p w14:paraId="0E8CA2B3" w14:textId="77777777" w:rsidR="004D1195" w:rsidRPr="004D1195" w:rsidRDefault="004D1195" w:rsidP="004D1195">
      <w:pPr>
        <w:numPr>
          <w:ilvl w:val="0"/>
          <w:numId w:val="306"/>
        </w:numPr>
      </w:pPr>
      <w:r w:rsidRPr="004D1195">
        <w:t>Failure handling</w:t>
      </w:r>
    </w:p>
    <w:p w14:paraId="444A63F3" w14:textId="77777777" w:rsidR="004D1195" w:rsidRPr="004D1195" w:rsidRDefault="004D1195" w:rsidP="004D1195">
      <w:pPr>
        <w:numPr>
          <w:ilvl w:val="0"/>
          <w:numId w:val="306"/>
        </w:numPr>
      </w:pPr>
      <w:r w:rsidRPr="004D1195">
        <w:lastRenderedPageBreak/>
        <w:t>Scalability</w:t>
      </w:r>
    </w:p>
    <w:p w14:paraId="74E94095" w14:textId="77777777" w:rsidR="004D1195" w:rsidRPr="004D1195" w:rsidRDefault="004D1195" w:rsidP="004D1195">
      <w:pPr>
        <w:numPr>
          <w:ilvl w:val="0"/>
          <w:numId w:val="306"/>
        </w:numPr>
      </w:pPr>
      <w:r w:rsidRPr="004D1195">
        <w:t>Future extensions</w:t>
      </w:r>
    </w:p>
    <w:p w14:paraId="335F9621" w14:textId="77777777" w:rsidR="004D1195" w:rsidRPr="004D1195" w:rsidRDefault="004D1195" w:rsidP="004D1195">
      <w:r w:rsidRPr="004D1195">
        <w:t>This consistency makes the book feel like a systems engineering reference rather than a collection of independent chapters.</w:t>
      </w:r>
    </w:p>
    <w:p w14:paraId="750F4F85" w14:textId="77777777" w:rsidR="004D1195" w:rsidRPr="004D1195" w:rsidRDefault="004D1195" w:rsidP="004D1195">
      <w:r w:rsidRPr="004D1195">
        <w:pict w14:anchorId="0CB11F3E">
          <v:rect id="_x0000_i7733" style="width:0;height:1.5pt" o:hralign="center" o:hrstd="t" o:hr="t" fillcolor="#a0a0a0" stroked="f"/>
        </w:pict>
      </w:r>
    </w:p>
    <w:p w14:paraId="676A91DB" w14:textId="77777777" w:rsidR="004D1195" w:rsidRPr="004D1195" w:rsidRDefault="004D1195" w:rsidP="004D1195">
      <w:pPr>
        <w:rPr>
          <w:b/>
          <w:bCs/>
        </w:rPr>
      </w:pPr>
      <w:r w:rsidRPr="004D1195">
        <w:rPr>
          <w:b/>
          <w:bCs/>
        </w:rPr>
        <w:t>Part IV</w:t>
      </w:r>
    </w:p>
    <w:p w14:paraId="7E6A782A" w14:textId="77777777" w:rsidR="004D1195" w:rsidRPr="004D1195" w:rsidRDefault="004D1195" w:rsidP="004D1195">
      <w:pPr>
        <w:rPr>
          <w:b/>
          <w:bCs/>
        </w:rPr>
      </w:pPr>
      <w:r w:rsidRPr="004D1195">
        <w:rPr>
          <w:b/>
          <w:bCs/>
        </w:rPr>
        <w:t>Shadow Mirror</w:t>
      </w:r>
    </w:p>
    <w:p w14:paraId="5590DBE4" w14:textId="77777777" w:rsidR="004D1195" w:rsidRPr="004D1195" w:rsidRDefault="004D1195" w:rsidP="004D1195">
      <w:pPr>
        <w:rPr>
          <w:b/>
          <w:bCs/>
        </w:rPr>
      </w:pPr>
      <w:r w:rsidRPr="004D1195">
        <w:rPr>
          <w:b/>
          <w:bCs/>
        </w:rPr>
        <w:t>A Reference Architecture for Reflective Artificial Intelligence</w:t>
      </w:r>
    </w:p>
    <w:p w14:paraId="3150A4C1" w14:textId="77777777" w:rsidR="004D1195" w:rsidRPr="004D1195" w:rsidRDefault="004D1195" w:rsidP="004D1195">
      <w:r w:rsidRPr="004D1195">
        <w:pict w14:anchorId="02083624">
          <v:rect id="_x0000_i7734" style="width:0;height:1.5pt" o:hralign="center" o:hrstd="t" o:hr="t" fillcolor="#a0a0a0" stroked="f"/>
        </w:pict>
      </w:r>
    </w:p>
    <w:p w14:paraId="7DCD3B4E" w14:textId="77777777" w:rsidR="004D1195" w:rsidRPr="004D1195" w:rsidRDefault="004D1195" w:rsidP="004D1195">
      <w:pPr>
        <w:rPr>
          <w:b/>
          <w:bCs/>
        </w:rPr>
      </w:pPr>
      <w:r w:rsidRPr="004D1195">
        <w:rPr>
          <w:b/>
          <w:bCs/>
        </w:rPr>
        <w:t>Chapter 21</w:t>
      </w:r>
    </w:p>
    <w:p w14:paraId="45690C35" w14:textId="77777777" w:rsidR="004D1195" w:rsidRPr="004D1195" w:rsidRDefault="004D1195" w:rsidP="004D1195">
      <w:pPr>
        <w:rPr>
          <w:b/>
          <w:bCs/>
        </w:rPr>
      </w:pPr>
      <w:r w:rsidRPr="004D1195">
        <w:rPr>
          <w:b/>
          <w:bCs/>
        </w:rPr>
        <w:t>The Observation Layer</w:t>
      </w:r>
    </w:p>
    <w:p w14:paraId="6A06243E" w14:textId="77777777" w:rsidR="004D1195" w:rsidRPr="004D1195" w:rsidRDefault="004D1195" w:rsidP="004D1195">
      <w:r w:rsidRPr="004D1195">
        <w:rPr>
          <w:i/>
          <w:iCs/>
        </w:rPr>
        <w:t>(First Half)</w:t>
      </w:r>
    </w:p>
    <w:p w14:paraId="08A95A4F" w14:textId="77777777" w:rsidR="004D1195" w:rsidRPr="004D1195" w:rsidRDefault="004D1195" w:rsidP="004D1195">
      <w:r w:rsidRPr="004D1195">
        <w:pict w14:anchorId="1011A16D">
          <v:rect id="_x0000_i7735" style="width:0;height:1.5pt" o:hralign="center" o:hrstd="t" o:hr="t" fillcolor="#a0a0a0" stroked="f"/>
        </w:pict>
      </w:r>
    </w:p>
    <w:p w14:paraId="63FA3EDF" w14:textId="77777777" w:rsidR="004D1195" w:rsidRPr="004D1195" w:rsidRDefault="004D1195" w:rsidP="004D1195">
      <w:pPr>
        <w:rPr>
          <w:b/>
          <w:bCs/>
        </w:rPr>
      </w:pPr>
      <w:r w:rsidRPr="004D1195">
        <w:rPr>
          <w:b/>
          <w:bCs/>
        </w:rPr>
        <w:t>21.1 Purpose</w:t>
      </w:r>
    </w:p>
    <w:p w14:paraId="124AD75E" w14:textId="77777777" w:rsidR="004D1195" w:rsidRPr="004D1195" w:rsidRDefault="004D1195" w:rsidP="004D1195">
      <w:r w:rsidRPr="004D1195">
        <w:t>Every reflective process begins with information entering the system.</w:t>
      </w:r>
    </w:p>
    <w:p w14:paraId="5C34E945" w14:textId="77777777" w:rsidR="004D1195" w:rsidRPr="004D1195" w:rsidRDefault="004D1195" w:rsidP="004D1195">
      <w:r w:rsidRPr="004D1195">
        <w:t>The Observation Layer provides the interface between the external world and the internal reflective architecture.</w:t>
      </w:r>
    </w:p>
    <w:p w14:paraId="74E5D7C7" w14:textId="77777777" w:rsidR="004D1195" w:rsidRPr="004D1195" w:rsidRDefault="004D1195" w:rsidP="004D1195">
      <w:r w:rsidRPr="004D1195">
        <w:t>Its responsibility is intentionally limited.</w:t>
      </w:r>
    </w:p>
    <w:p w14:paraId="3093D3B9" w14:textId="77777777" w:rsidR="004D1195" w:rsidRPr="004D1195" w:rsidRDefault="004D1195" w:rsidP="004D1195">
      <w:r w:rsidRPr="004D1195">
        <w:t xml:space="preserve">It </w:t>
      </w:r>
      <w:r w:rsidRPr="004D1195">
        <w:rPr>
          <w:b/>
          <w:bCs/>
        </w:rPr>
        <w:t>acquires</w:t>
      </w:r>
      <w:r w:rsidRPr="004D1195">
        <w:t xml:space="preserve"> observations.</w:t>
      </w:r>
    </w:p>
    <w:p w14:paraId="322E1F5F" w14:textId="77777777" w:rsidR="004D1195" w:rsidRPr="004D1195" w:rsidRDefault="004D1195" w:rsidP="004D1195">
      <w:r w:rsidRPr="004D1195">
        <w:t xml:space="preserve">It does </w:t>
      </w:r>
      <w:r w:rsidRPr="004D1195">
        <w:rPr>
          <w:b/>
          <w:bCs/>
        </w:rPr>
        <w:t>not</w:t>
      </w:r>
      <w:r w:rsidRPr="004D1195">
        <w:t xml:space="preserve"> determine their meaning.</w:t>
      </w:r>
    </w:p>
    <w:p w14:paraId="2E765E13" w14:textId="77777777" w:rsidR="004D1195" w:rsidRPr="004D1195" w:rsidRDefault="004D1195" w:rsidP="004D1195">
      <w:r w:rsidRPr="004D1195">
        <w:t xml:space="preserve">It does </w:t>
      </w:r>
      <w:r w:rsidRPr="004D1195">
        <w:rPr>
          <w:b/>
          <w:bCs/>
        </w:rPr>
        <w:t>not</w:t>
      </w:r>
      <w:r w:rsidRPr="004D1195">
        <w:t xml:space="preserve"> generate hypotheses.</w:t>
      </w:r>
    </w:p>
    <w:p w14:paraId="0E03BB39" w14:textId="77777777" w:rsidR="004D1195" w:rsidRPr="004D1195" w:rsidRDefault="004D1195" w:rsidP="004D1195">
      <w:r w:rsidRPr="004D1195">
        <w:t xml:space="preserve">It does </w:t>
      </w:r>
      <w:r w:rsidRPr="004D1195">
        <w:rPr>
          <w:b/>
          <w:bCs/>
        </w:rPr>
        <w:t>not</w:t>
      </w:r>
      <w:r w:rsidRPr="004D1195">
        <w:t xml:space="preserve"> revise beliefs.</w:t>
      </w:r>
    </w:p>
    <w:p w14:paraId="403235A6" w14:textId="77777777" w:rsidR="004D1195" w:rsidRPr="004D1195" w:rsidRDefault="004D1195" w:rsidP="004D1195">
      <w:r w:rsidRPr="004D1195">
        <w:t>This separation reduces coupling between acquisition and reasoning.</w:t>
      </w:r>
    </w:p>
    <w:p w14:paraId="61410721" w14:textId="77777777" w:rsidR="004D1195" w:rsidRPr="004D1195" w:rsidRDefault="004D1195" w:rsidP="004D1195">
      <w:r w:rsidRPr="004D1195">
        <w:pict w14:anchorId="0F6A9BBC">
          <v:rect id="_x0000_i7736" style="width:0;height:1.5pt" o:hralign="center" o:hrstd="t" o:hr="t" fillcolor="#a0a0a0" stroked="f"/>
        </w:pict>
      </w:r>
    </w:p>
    <w:p w14:paraId="16BB776D" w14:textId="77777777" w:rsidR="004D1195" w:rsidRPr="004D1195" w:rsidRDefault="004D1195" w:rsidP="004D1195">
      <w:pPr>
        <w:rPr>
          <w:b/>
          <w:bCs/>
        </w:rPr>
      </w:pPr>
      <w:r w:rsidRPr="004D1195">
        <w:rPr>
          <w:b/>
          <w:bCs/>
        </w:rPr>
        <w:t>21.2 Design Philosophy</w:t>
      </w:r>
    </w:p>
    <w:p w14:paraId="30E13C6F" w14:textId="77777777" w:rsidR="004D1195" w:rsidRPr="004D1195" w:rsidRDefault="004D1195" w:rsidP="004D1195">
      <w:r w:rsidRPr="004D1195">
        <w:t>The Observation Layer follows one central principle:</w:t>
      </w:r>
    </w:p>
    <w:p w14:paraId="4BD82BC4" w14:textId="77777777" w:rsidR="004D1195" w:rsidRPr="004D1195" w:rsidRDefault="004D1195" w:rsidP="004D1195">
      <w:r w:rsidRPr="004D1195">
        <w:rPr>
          <w:b/>
          <w:bCs/>
        </w:rPr>
        <w:t>Acquire first. Interpret later.</w:t>
      </w:r>
    </w:p>
    <w:p w14:paraId="3F13D5F2" w14:textId="77777777" w:rsidR="004D1195" w:rsidRPr="004D1195" w:rsidRDefault="004D1195" w:rsidP="004D1195">
      <w:r w:rsidRPr="004D1195">
        <w:lastRenderedPageBreak/>
        <w:t>Many computational systems unintentionally combine acquisition with interpretation.</w:t>
      </w:r>
    </w:p>
    <w:p w14:paraId="77037349" w14:textId="77777777" w:rsidR="004D1195" w:rsidRPr="004D1195" w:rsidRDefault="004D1195" w:rsidP="004D1195">
      <w:r w:rsidRPr="004D1195">
        <w:t>For example,</w:t>
      </w:r>
    </w:p>
    <w:p w14:paraId="5A6AB792" w14:textId="77777777" w:rsidR="004D1195" w:rsidRPr="004D1195" w:rsidRDefault="004D1195" w:rsidP="004D1195">
      <w:r w:rsidRPr="004D1195">
        <w:t>a sensor may immediately classify an event,</w:t>
      </w:r>
    </w:p>
    <w:p w14:paraId="4B114636" w14:textId="77777777" w:rsidR="004D1195" w:rsidRPr="004D1195" w:rsidRDefault="004D1195" w:rsidP="004D1195">
      <w:r w:rsidRPr="004D1195">
        <w:t>or a language-processing module may immediately infer intent.</w:t>
      </w:r>
    </w:p>
    <w:p w14:paraId="70BF6E37" w14:textId="77777777" w:rsidR="004D1195" w:rsidRPr="004D1195" w:rsidRDefault="004D1195" w:rsidP="004D1195">
      <w:r w:rsidRPr="004D1195">
        <w:t>Shadow Mirror deliberately postpones interpretation until structured evidence has been constructed.</w:t>
      </w:r>
    </w:p>
    <w:p w14:paraId="7AF423B2" w14:textId="77777777" w:rsidR="004D1195" w:rsidRPr="004D1195" w:rsidRDefault="004D1195" w:rsidP="004D1195">
      <w:r w:rsidRPr="004D1195">
        <w:t>This separation improves transparency and permits multiple reasoning strategies to operate on identical observations.</w:t>
      </w:r>
    </w:p>
    <w:p w14:paraId="030A5D47" w14:textId="77777777" w:rsidR="004D1195" w:rsidRPr="004D1195" w:rsidRDefault="004D1195" w:rsidP="004D1195">
      <w:r w:rsidRPr="004D1195">
        <w:pict w14:anchorId="07E52A35">
          <v:rect id="_x0000_i7737" style="width:0;height:1.5pt" o:hralign="center" o:hrstd="t" o:hr="t" fillcolor="#a0a0a0" stroked="f"/>
        </w:pict>
      </w:r>
    </w:p>
    <w:p w14:paraId="3FA918C7" w14:textId="77777777" w:rsidR="004D1195" w:rsidRPr="004D1195" w:rsidRDefault="004D1195" w:rsidP="004D1195">
      <w:pPr>
        <w:rPr>
          <w:b/>
          <w:bCs/>
        </w:rPr>
      </w:pPr>
      <w:r w:rsidRPr="004D1195">
        <w:rPr>
          <w:b/>
          <w:bCs/>
        </w:rPr>
        <w:t>21.3 Responsibilities</w:t>
      </w:r>
    </w:p>
    <w:p w14:paraId="552855AC" w14:textId="77777777" w:rsidR="004D1195" w:rsidRPr="004D1195" w:rsidRDefault="004D1195" w:rsidP="004D1195">
      <w:r w:rsidRPr="004D1195">
        <w:t>The Observation Layer is responsible for:</w:t>
      </w:r>
    </w:p>
    <w:p w14:paraId="076B8DFD" w14:textId="77777777" w:rsidR="004D1195" w:rsidRPr="004D1195" w:rsidRDefault="004D1195" w:rsidP="004D1195">
      <w:pPr>
        <w:numPr>
          <w:ilvl w:val="0"/>
          <w:numId w:val="307"/>
        </w:numPr>
      </w:pPr>
      <w:r w:rsidRPr="004D1195">
        <w:t>receiving incoming observations,</w:t>
      </w:r>
    </w:p>
    <w:p w14:paraId="4432E8F8" w14:textId="77777777" w:rsidR="004D1195" w:rsidRPr="004D1195" w:rsidRDefault="004D1195" w:rsidP="004D1195">
      <w:pPr>
        <w:numPr>
          <w:ilvl w:val="0"/>
          <w:numId w:val="307"/>
        </w:numPr>
      </w:pPr>
      <w:r w:rsidRPr="004D1195">
        <w:t>validating basic structural integrity,</w:t>
      </w:r>
    </w:p>
    <w:p w14:paraId="70204590" w14:textId="77777777" w:rsidR="004D1195" w:rsidRPr="004D1195" w:rsidRDefault="004D1195" w:rsidP="004D1195">
      <w:pPr>
        <w:numPr>
          <w:ilvl w:val="0"/>
          <w:numId w:val="307"/>
        </w:numPr>
      </w:pPr>
      <w:r w:rsidRPr="004D1195">
        <w:t>assigning unique identifiers,</w:t>
      </w:r>
    </w:p>
    <w:p w14:paraId="21198C7E" w14:textId="77777777" w:rsidR="004D1195" w:rsidRPr="004D1195" w:rsidRDefault="004D1195" w:rsidP="004D1195">
      <w:pPr>
        <w:numPr>
          <w:ilvl w:val="0"/>
          <w:numId w:val="307"/>
        </w:numPr>
      </w:pPr>
      <w:r w:rsidRPr="004D1195">
        <w:t>recording acquisition metadata,</w:t>
      </w:r>
    </w:p>
    <w:p w14:paraId="6C2F75E4" w14:textId="77777777" w:rsidR="004D1195" w:rsidRPr="004D1195" w:rsidRDefault="004D1195" w:rsidP="004D1195">
      <w:pPr>
        <w:numPr>
          <w:ilvl w:val="0"/>
          <w:numId w:val="307"/>
        </w:numPr>
      </w:pPr>
      <w:r w:rsidRPr="004D1195">
        <w:t>timestamping observations,</w:t>
      </w:r>
    </w:p>
    <w:p w14:paraId="73CAADE7" w14:textId="77777777" w:rsidR="004D1195" w:rsidRPr="004D1195" w:rsidRDefault="004D1195" w:rsidP="004D1195">
      <w:pPr>
        <w:numPr>
          <w:ilvl w:val="0"/>
          <w:numId w:val="307"/>
        </w:numPr>
      </w:pPr>
      <w:r w:rsidRPr="004D1195">
        <w:t>preserving original values,</w:t>
      </w:r>
    </w:p>
    <w:p w14:paraId="417E5D58" w14:textId="77777777" w:rsidR="004D1195" w:rsidRPr="004D1195" w:rsidRDefault="004D1195" w:rsidP="004D1195">
      <w:pPr>
        <w:numPr>
          <w:ilvl w:val="0"/>
          <w:numId w:val="307"/>
        </w:numPr>
      </w:pPr>
      <w:r w:rsidRPr="004D1195">
        <w:t>forwarding observations to the Evidence Management Layer.</w:t>
      </w:r>
    </w:p>
    <w:p w14:paraId="27CFDE80" w14:textId="77777777" w:rsidR="004D1195" w:rsidRPr="004D1195" w:rsidRDefault="004D1195" w:rsidP="004D1195">
      <w:r w:rsidRPr="004D1195">
        <w:t xml:space="preserve">It is </w:t>
      </w:r>
      <w:r w:rsidRPr="004D1195">
        <w:rPr>
          <w:b/>
          <w:bCs/>
        </w:rPr>
        <w:t>not</w:t>
      </w:r>
      <w:r w:rsidRPr="004D1195">
        <w:t xml:space="preserve"> responsible for deciding whether an observation is true, important, or relevant.</w:t>
      </w:r>
    </w:p>
    <w:p w14:paraId="6C978CB2" w14:textId="77777777" w:rsidR="004D1195" w:rsidRPr="004D1195" w:rsidRDefault="004D1195" w:rsidP="004D1195">
      <w:r w:rsidRPr="004D1195">
        <w:t>Those decisions belong to downstream components.</w:t>
      </w:r>
    </w:p>
    <w:p w14:paraId="0CFD6B59" w14:textId="77777777" w:rsidR="004D1195" w:rsidRPr="004D1195" w:rsidRDefault="004D1195" w:rsidP="004D1195">
      <w:r w:rsidRPr="004D1195">
        <w:pict w14:anchorId="7D90DB7D">
          <v:rect id="_x0000_i7738" style="width:0;height:1.5pt" o:hralign="center" o:hrstd="t" o:hr="t" fillcolor="#a0a0a0" stroked="f"/>
        </w:pict>
      </w:r>
    </w:p>
    <w:p w14:paraId="710BF159" w14:textId="77777777" w:rsidR="004D1195" w:rsidRPr="004D1195" w:rsidRDefault="004D1195" w:rsidP="004D1195">
      <w:pPr>
        <w:rPr>
          <w:b/>
          <w:bCs/>
        </w:rPr>
      </w:pPr>
      <w:r w:rsidRPr="004D1195">
        <w:rPr>
          <w:b/>
          <w:bCs/>
        </w:rPr>
        <w:t>21.4 Observation Sources</w:t>
      </w:r>
    </w:p>
    <w:p w14:paraId="7236D020" w14:textId="77777777" w:rsidR="004D1195" w:rsidRPr="004D1195" w:rsidRDefault="004D1195" w:rsidP="004D1195">
      <w:r w:rsidRPr="004D1195">
        <w:t>The architecture intentionally supports heterogeneous information sources.</w:t>
      </w:r>
    </w:p>
    <w:p w14:paraId="3BDB51F0" w14:textId="77777777" w:rsidR="004D1195" w:rsidRPr="004D1195" w:rsidRDefault="004D1195" w:rsidP="004D1195">
      <w:r w:rsidRPr="004D1195">
        <w:t>Examples include:</w:t>
      </w:r>
    </w:p>
    <w:p w14:paraId="67E336D5" w14:textId="77777777" w:rsidR="004D1195" w:rsidRPr="004D1195" w:rsidRDefault="004D1195" w:rsidP="004D1195">
      <w:pPr>
        <w:rPr>
          <w:b/>
          <w:bCs/>
        </w:rPr>
      </w:pPr>
      <w:r w:rsidRPr="004D1195">
        <w:rPr>
          <w:b/>
          <w:bCs/>
        </w:rPr>
        <w:t>Human Input</w:t>
      </w:r>
    </w:p>
    <w:p w14:paraId="12BB70A2" w14:textId="77777777" w:rsidR="004D1195" w:rsidRPr="004D1195" w:rsidRDefault="004D1195" w:rsidP="004D1195">
      <w:pPr>
        <w:numPr>
          <w:ilvl w:val="0"/>
          <w:numId w:val="308"/>
        </w:numPr>
      </w:pPr>
      <w:r w:rsidRPr="004D1195">
        <w:t>typed text,</w:t>
      </w:r>
    </w:p>
    <w:p w14:paraId="3BDCB5DE" w14:textId="77777777" w:rsidR="004D1195" w:rsidRPr="004D1195" w:rsidRDefault="004D1195" w:rsidP="004D1195">
      <w:pPr>
        <w:numPr>
          <w:ilvl w:val="0"/>
          <w:numId w:val="308"/>
        </w:numPr>
      </w:pPr>
      <w:r w:rsidRPr="004D1195">
        <w:t>spoken language,</w:t>
      </w:r>
    </w:p>
    <w:p w14:paraId="1D39D646" w14:textId="77777777" w:rsidR="004D1195" w:rsidRPr="004D1195" w:rsidRDefault="004D1195" w:rsidP="004D1195">
      <w:pPr>
        <w:numPr>
          <w:ilvl w:val="0"/>
          <w:numId w:val="308"/>
        </w:numPr>
      </w:pPr>
      <w:r w:rsidRPr="004D1195">
        <w:lastRenderedPageBreak/>
        <w:t>questionnaires,</w:t>
      </w:r>
    </w:p>
    <w:p w14:paraId="4EDDFFFD" w14:textId="77777777" w:rsidR="004D1195" w:rsidRPr="004D1195" w:rsidRDefault="004D1195" w:rsidP="004D1195">
      <w:pPr>
        <w:numPr>
          <w:ilvl w:val="0"/>
          <w:numId w:val="308"/>
        </w:numPr>
      </w:pPr>
      <w:r w:rsidRPr="004D1195">
        <w:t>interviews,</w:t>
      </w:r>
    </w:p>
    <w:p w14:paraId="35B26E78" w14:textId="77777777" w:rsidR="004D1195" w:rsidRPr="004D1195" w:rsidRDefault="004D1195" w:rsidP="004D1195">
      <w:pPr>
        <w:numPr>
          <w:ilvl w:val="0"/>
          <w:numId w:val="308"/>
        </w:numPr>
      </w:pPr>
      <w:r w:rsidRPr="004D1195">
        <w:t>expert annotations.</w:t>
      </w:r>
    </w:p>
    <w:p w14:paraId="1944B81B" w14:textId="77777777" w:rsidR="004D1195" w:rsidRPr="004D1195" w:rsidRDefault="004D1195" w:rsidP="004D1195">
      <w:r w:rsidRPr="004D1195">
        <w:pict w14:anchorId="39413901">
          <v:rect id="_x0000_i7739" style="width:0;height:1.5pt" o:hralign="center" o:hrstd="t" o:hr="t" fillcolor="#a0a0a0" stroked="f"/>
        </w:pict>
      </w:r>
    </w:p>
    <w:p w14:paraId="7C57945C" w14:textId="77777777" w:rsidR="004D1195" w:rsidRPr="004D1195" w:rsidRDefault="004D1195" w:rsidP="004D1195">
      <w:pPr>
        <w:rPr>
          <w:b/>
          <w:bCs/>
        </w:rPr>
      </w:pPr>
      <w:r w:rsidRPr="004D1195">
        <w:rPr>
          <w:b/>
          <w:bCs/>
        </w:rPr>
        <w:t>Physical Sensors</w:t>
      </w:r>
    </w:p>
    <w:p w14:paraId="46E3823C" w14:textId="77777777" w:rsidR="004D1195" w:rsidRPr="004D1195" w:rsidRDefault="004D1195" w:rsidP="004D1195">
      <w:pPr>
        <w:numPr>
          <w:ilvl w:val="0"/>
          <w:numId w:val="309"/>
        </w:numPr>
      </w:pPr>
      <w:r w:rsidRPr="004D1195">
        <w:t>temperature,</w:t>
      </w:r>
    </w:p>
    <w:p w14:paraId="21081888" w14:textId="77777777" w:rsidR="004D1195" w:rsidRPr="004D1195" w:rsidRDefault="004D1195" w:rsidP="004D1195">
      <w:pPr>
        <w:numPr>
          <w:ilvl w:val="0"/>
          <w:numId w:val="309"/>
        </w:numPr>
      </w:pPr>
      <w:r w:rsidRPr="004D1195">
        <w:t>pressure,</w:t>
      </w:r>
    </w:p>
    <w:p w14:paraId="4EA1DFFD" w14:textId="77777777" w:rsidR="004D1195" w:rsidRPr="004D1195" w:rsidRDefault="004D1195" w:rsidP="004D1195">
      <w:pPr>
        <w:numPr>
          <w:ilvl w:val="0"/>
          <w:numId w:val="309"/>
        </w:numPr>
      </w:pPr>
      <w:r w:rsidRPr="004D1195">
        <w:t>accelerometers,</w:t>
      </w:r>
    </w:p>
    <w:p w14:paraId="331ACACC" w14:textId="77777777" w:rsidR="004D1195" w:rsidRPr="004D1195" w:rsidRDefault="004D1195" w:rsidP="004D1195">
      <w:pPr>
        <w:numPr>
          <w:ilvl w:val="0"/>
          <w:numId w:val="309"/>
        </w:numPr>
      </w:pPr>
      <w:r w:rsidRPr="004D1195">
        <w:t>EEG,</w:t>
      </w:r>
    </w:p>
    <w:p w14:paraId="25E2BE71" w14:textId="77777777" w:rsidR="004D1195" w:rsidRPr="004D1195" w:rsidRDefault="004D1195" w:rsidP="004D1195">
      <w:pPr>
        <w:numPr>
          <w:ilvl w:val="0"/>
          <w:numId w:val="309"/>
        </w:numPr>
      </w:pPr>
      <w:r w:rsidRPr="004D1195">
        <w:t>ECG,</w:t>
      </w:r>
    </w:p>
    <w:p w14:paraId="06B0AFB9" w14:textId="77777777" w:rsidR="004D1195" w:rsidRPr="004D1195" w:rsidRDefault="004D1195" w:rsidP="004D1195">
      <w:pPr>
        <w:numPr>
          <w:ilvl w:val="0"/>
          <w:numId w:val="309"/>
        </w:numPr>
      </w:pPr>
      <w:r w:rsidRPr="004D1195">
        <w:t>cameras,</w:t>
      </w:r>
    </w:p>
    <w:p w14:paraId="4352084D" w14:textId="77777777" w:rsidR="004D1195" w:rsidRPr="004D1195" w:rsidRDefault="004D1195" w:rsidP="004D1195">
      <w:pPr>
        <w:numPr>
          <w:ilvl w:val="0"/>
          <w:numId w:val="309"/>
        </w:numPr>
      </w:pPr>
      <w:r w:rsidRPr="004D1195">
        <w:t>microphones.</w:t>
      </w:r>
    </w:p>
    <w:p w14:paraId="3D153F60" w14:textId="77777777" w:rsidR="004D1195" w:rsidRPr="004D1195" w:rsidRDefault="004D1195" w:rsidP="004D1195">
      <w:r w:rsidRPr="004D1195">
        <w:pict w14:anchorId="1634B91A">
          <v:rect id="_x0000_i7740" style="width:0;height:1.5pt" o:hralign="center" o:hrstd="t" o:hr="t" fillcolor="#a0a0a0" stroked="f"/>
        </w:pict>
      </w:r>
    </w:p>
    <w:p w14:paraId="732D11B3" w14:textId="77777777" w:rsidR="004D1195" w:rsidRPr="004D1195" w:rsidRDefault="004D1195" w:rsidP="004D1195">
      <w:pPr>
        <w:rPr>
          <w:b/>
          <w:bCs/>
        </w:rPr>
      </w:pPr>
      <w:r w:rsidRPr="004D1195">
        <w:rPr>
          <w:b/>
          <w:bCs/>
        </w:rPr>
        <w:t>Software Systems</w:t>
      </w:r>
    </w:p>
    <w:p w14:paraId="230CF957" w14:textId="77777777" w:rsidR="004D1195" w:rsidRPr="004D1195" w:rsidRDefault="004D1195" w:rsidP="004D1195">
      <w:pPr>
        <w:numPr>
          <w:ilvl w:val="0"/>
          <w:numId w:val="310"/>
        </w:numPr>
      </w:pPr>
      <w:r w:rsidRPr="004D1195">
        <w:t>databases,</w:t>
      </w:r>
    </w:p>
    <w:p w14:paraId="43C63514" w14:textId="77777777" w:rsidR="004D1195" w:rsidRPr="004D1195" w:rsidRDefault="004D1195" w:rsidP="004D1195">
      <w:pPr>
        <w:numPr>
          <w:ilvl w:val="0"/>
          <w:numId w:val="310"/>
        </w:numPr>
      </w:pPr>
      <w:r w:rsidRPr="004D1195">
        <w:t>APIs,</w:t>
      </w:r>
    </w:p>
    <w:p w14:paraId="25EF1C21" w14:textId="77777777" w:rsidR="004D1195" w:rsidRPr="004D1195" w:rsidRDefault="004D1195" w:rsidP="004D1195">
      <w:pPr>
        <w:numPr>
          <w:ilvl w:val="0"/>
          <w:numId w:val="310"/>
        </w:numPr>
      </w:pPr>
      <w:r w:rsidRPr="004D1195">
        <w:t>monitoring platforms,</w:t>
      </w:r>
    </w:p>
    <w:p w14:paraId="6116EBFD" w14:textId="77777777" w:rsidR="004D1195" w:rsidRPr="004D1195" w:rsidRDefault="004D1195" w:rsidP="004D1195">
      <w:pPr>
        <w:numPr>
          <w:ilvl w:val="0"/>
          <w:numId w:val="310"/>
        </w:numPr>
      </w:pPr>
      <w:r w:rsidRPr="004D1195">
        <w:t>electronic records,</w:t>
      </w:r>
    </w:p>
    <w:p w14:paraId="4768261F" w14:textId="77777777" w:rsidR="004D1195" w:rsidRPr="004D1195" w:rsidRDefault="004D1195" w:rsidP="004D1195">
      <w:pPr>
        <w:numPr>
          <w:ilvl w:val="0"/>
          <w:numId w:val="310"/>
        </w:numPr>
      </w:pPr>
      <w:r w:rsidRPr="004D1195">
        <w:t>laboratory systems.</w:t>
      </w:r>
    </w:p>
    <w:p w14:paraId="018B4B9B" w14:textId="77777777" w:rsidR="004D1195" w:rsidRPr="004D1195" w:rsidRDefault="004D1195" w:rsidP="004D1195">
      <w:r w:rsidRPr="004D1195">
        <w:pict w14:anchorId="7FADD6D5">
          <v:rect id="_x0000_i7741" style="width:0;height:1.5pt" o:hralign="center" o:hrstd="t" o:hr="t" fillcolor="#a0a0a0" stroked="f"/>
        </w:pict>
      </w:r>
    </w:p>
    <w:p w14:paraId="57E032B4" w14:textId="77777777" w:rsidR="004D1195" w:rsidRPr="004D1195" w:rsidRDefault="004D1195" w:rsidP="004D1195">
      <w:pPr>
        <w:rPr>
          <w:b/>
          <w:bCs/>
        </w:rPr>
      </w:pPr>
      <w:r w:rsidRPr="004D1195">
        <w:rPr>
          <w:b/>
          <w:bCs/>
        </w:rPr>
        <w:t>AI Systems</w:t>
      </w:r>
    </w:p>
    <w:p w14:paraId="4F06027A" w14:textId="77777777" w:rsidR="004D1195" w:rsidRPr="004D1195" w:rsidRDefault="004D1195" w:rsidP="004D1195">
      <w:r w:rsidRPr="004D1195">
        <w:t>Other computational models may also produce observations.</w:t>
      </w:r>
    </w:p>
    <w:p w14:paraId="3499D485" w14:textId="77777777" w:rsidR="004D1195" w:rsidRPr="004D1195" w:rsidRDefault="004D1195" w:rsidP="004D1195">
      <w:r w:rsidRPr="004D1195">
        <w:t>Examples include:</w:t>
      </w:r>
    </w:p>
    <w:p w14:paraId="0C7AAFC3" w14:textId="77777777" w:rsidR="004D1195" w:rsidRPr="004D1195" w:rsidRDefault="004D1195" w:rsidP="004D1195">
      <w:pPr>
        <w:numPr>
          <w:ilvl w:val="0"/>
          <w:numId w:val="311"/>
        </w:numPr>
      </w:pPr>
      <w:r w:rsidRPr="004D1195">
        <w:t>computer vision models,</w:t>
      </w:r>
    </w:p>
    <w:p w14:paraId="59B57D37" w14:textId="77777777" w:rsidR="004D1195" w:rsidRPr="004D1195" w:rsidRDefault="004D1195" w:rsidP="004D1195">
      <w:pPr>
        <w:numPr>
          <w:ilvl w:val="0"/>
          <w:numId w:val="311"/>
        </w:numPr>
      </w:pPr>
      <w:r w:rsidRPr="004D1195">
        <w:t>speech recognition systems,</w:t>
      </w:r>
    </w:p>
    <w:p w14:paraId="22919BB9" w14:textId="77777777" w:rsidR="004D1195" w:rsidRPr="004D1195" w:rsidRDefault="004D1195" w:rsidP="004D1195">
      <w:pPr>
        <w:numPr>
          <w:ilvl w:val="0"/>
          <w:numId w:val="311"/>
        </w:numPr>
      </w:pPr>
      <w:r w:rsidRPr="004D1195">
        <w:t>anomaly detectors,</w:t>
      </w:r>
    </w:p>
    <w:p w14:paraId="470FBB88" w14:textId="77777777" w:rsidR="004D1195" w:rsidRPr="004D1195" w:rsidRDefault="004D1195" w:rsidP="004D1195">
      <w:pPr>
        <w:numPr>
          <w:ilvl w:val="0"/>
          <w:numId w:val="311"/>
        </w:numPr>
      </w:pPr>
      <w:r w:rsidRPr="004D1195">
        <w:lastRenderedPageBreak/>
        <w:t>language models,</w:t>
      </w:r>
    </w:p>
    <w:p w14:paraId="419A3A81" w14:textId="77777777" w:rsidR="004D1195" w:rsidRPr="004D1195" w:rsidRDefault="004D1195" w:rsidP="004D1195">
      <w:pPr>
        <w:numPr>
          <w:ilvl w:val="0"/>
          <w:numId w:val="311"/>
        </w:numPr>
      </w:pPr>
      <w:r w:rsidRPr="004D1195">
        <w:t>forecasting algorithms.</w:t>
      </w:r>
    </w:p>
    <w:p w14:paraId="54C3487E" w14:textId="77777777" w:rsidR="004D1195" w:rsidRPr="004D1195" w:rsidRDefault="004D1195" w:rsidP="004D1195">
      <w:r w:rsidRPr="004D1195">
        <w:t>Within Shadow Mirror,</w:t>
      </w:r>
    </w:p>
    <w:p w14:paraId="62C0FD9C" w14:textId="77777777" w:rsidR="004D1195" w:rsidRPr="004D1195" w:rsidRDefault="004D1195" w:rsidP="004D1195">
      <w:r w:rsidRPr="004D1195">
        <w:t>their outputs are treated as observations,</w:t>
      </w:r>
    </w:p>
    <w:p w14:paraId="20CE42D5" w14:textId="77777777" w:rsidR="004D1195" w:rsidRPr="004D1195" w:rsidRDefault="004D1195" w:rsidP="004D1195">
      <w:r w:rsidRPr="004D1195">
        <w:t>not unquestionable facts.</w:t>
      </w:r>
    </w:p>
    <w:p w14:paraId="23E6B435" w14:textId="77777777" w:rsidR="004D1195" w:rsidRPr="004D1195" w:rsidRDefault="004D1195" w:rsidP="004D1195">
      <w:r w:rsidRPr="004D1195">
        <w:pict w14:anchorId="4B17B904">
          <v:rect id="_x0000_i7742" style="width:0;height:1.5pt" o:hralign="center" o:hrstd="t" o:hr="t" fillcolor="#a0a0a0" stroked="f"/>
        </w:pict>
      </w:r>
    </w:p>
    <w:p w14:paraId="649C0C06" w14:textId="77777777" w:rsidR="004D1195" w:rsidRPr="004D1195" w:rsidRDefault="004D1195" w:rsidP="004D1195">
      <w:pPr>
        <w:rPr>
          <w:b/>
          <w:bCs/>
        </w:rPr>
      </w:pPr>
      <w:r w:rsidRPr="004D1195">
        <w:rPr>
          <w:b/>
          <w:bCs/>
        </w:rPr>
        <w:t>21.5 Observation Object</w:t>
      </w:r>
    </w:p>
    <w:p w14:paraId="518639EA" w14:textId="77777777" w:rsidR="004D1195" w:rsidRPr="004D1195" w:rsidRDefault="004D1195" w:rsidP="004D1195">
      <w:r w:rsidRPr="004D1195">
        <w:t>Each incoming observation is represented using a standardized observation object.</w:t>
      </w:r>
    </w:p>
    <w:p w14:paraId="2568A9E4" w14:textId="77777777" w:rsidR="004D1195" w:rsidRPr="004D1195" w:rsidRDefault="004D1195" w:rsidP="004D1195">
      <w:r w:rsidRPr="004D1195">
        <w:t>Illustratively,</w:t>
      </w:r>
    </w:p>
    <w:p w14:paraId="3B4A482D" w14:textId="77777777" w:rsidR="004D1195" w:rsidRPr="004D1195" w:rsidRDefault="004D1195" w:rsidP="004D1195">
      <w:r w:rsidRPr="004D1195">
        <w:t>Observation</w:t>
      </w:r>
    </w:p>
    <w:p w14:paraId="2BBFB09A" w14:textId="77777777" w:rsidR="004D1195" w:rsidRPr="004D1195" w:rsidRDefault="004D1195" w:rsidP="004D1195">
      <w:r w:rsidRPr="004D1195">
        <w:t>{</w:t>
      </w:r>
    </w:p>
    <w:p w14:paraId="73E6DE02" w14:textId="77777777" w:rsidR="004D1195" w:rsidRPr="004D1195" w:rsidRDefault="004D1195" w:rsidP="004D1195">
      <w:r w:rsidRPr="004D1195">
        <w:t xml:space="preserve">    ObservationID</w:t>
      </w:r>
    </w:p>
    <w:p w14:paraId="7ADFD94D" w14:textId="77777777" w:rsidR="004D1195" w:rsidRPr="004D1195" w:rsidRDefault="004D1195" w:rsidP="004D1195">
      <w:r w:rsidRPr="004D1195">
        <w:t xml:space="preserve">    SourceID</w:t>
      </w:r>
    </w:p>
    <w:p w14:paraId="78A0526F" w14:textId="77777777" w:rsidR="004D1195" w:rsidRPr="004D1195" w:rsidRDefault="004D1195" w:rsidP="004D1195">
      <w:r w:rsidRPr="004D1195">
        <w:t xml:space="preserve">    Timestamp</w:t>
      </w:r>
    </w:p>
    <w:p w14:paraId="39876915" w14:textId="77777777" w:rsidR="004D1195" w:rsidRPr="004D1195" w:rsidRDefault="004D1195" w:rsidP="004D1195">
      <w:r w:rsidRPr="004D1195">
        <w:t xml:space="preserve">    RawValue</w:t>
      </w:r>
    </w:p>
    <w:p w14:paraId="1AD70EBE" w14:textId="77777777" w:rsidR="004D1195" w:rsidRPr="004D1195" w:rsidRDefault="004D1195" w:rsidP="004D1195">
      <w:r w:rsidRPr="004D1195">
        <w:t xml:space="preserve">    DataType</w:t>
      </w:r>
    </w:p>
    <w:p w14:paraId="475D46C5" w14:textId="77777777" w:rsidR="004D1195" w:rsidRPr="004D1195" w:rsidRDefault="004D1195" w:rsidP="004D1195">
      <w:r w:rsidRPr="004D1195">
        <w:t xml:space="preserve">    AcquisitionMethod</w:t>
      </w:r>
    </w:p>
    <w:p w14:paraId="6070D2CC" w14:textId="77777777" w:rsidR="004D1195" w:rsidRPr="004D1195" w:rsidRDefault="004D1195" w:rsidP="004D1195">
      <w:r w:rsidRPr="004D1195">
        <w:t xml:space="preserve">    Format</w:t>
      </w:r>
    </w:p>
    <w:p w14:paraId="6353D724" w14:textId="77777777" w:rsidR="004D1195" w:rsidRPr="004D1195" w:rsidRDefault="004D1195" w:rsidP="004D1195">
      <w:r w:rsidRPr="004D1195">
        <w:t xml:space="preserve">    Version</w:t>
      </w:r>
    </w:p>
    <w:p w14:paraId="227163A9" w14:textId="77777777" w:rsidR="004D1195" w:rsidRPr="004D1195" w:rsidRDefault="004D1195" w:rsidP="004D1195">
      <w:r w:rsidRPr="004D1195">
        <w:t>}</w:t>
      </w:r>
    </w:p>
    <w:p w14:paraId="73090D3A" w14:textId="77777777" w:rsidR="004D1195" w:rsidRPr="004D1195" w:rsidRDefault="004D1195" w:rsidP="004D1195">
      <w:r w:rsidRPr="004D1195">
        <w:t>Notice that this structure intentionally excludes:</w:t>
      </w:r>
    </w:p>
    <w:p w14:paraId="3D4D6B2C" w14:textId="77777777" w:rsidR="004D1195" w:rsidRPr="004D1195" w:rsidRDefault="004D1195" w:rsidP="004D1195">
      <w:pPr>
        <w:numPr>
          <w:ilvl w:val="0"/>
          <w:numId w:val="312"/>
        </w:numPr>
      </w:pPr>
      <w:r w:rsidRPr="004D1195">
        <w:t>confidence,</w:t>
      </w:r>
    </w:p>
    <w:p w14:paraId="5E154F9F" w14:textId="77777777" w:rsidR="004D1195" w:rsidRPr="004D1195" w:rsidRDefault="004D1195" w:rsidP="004D1195">
      <w:pPr>
        <w:numPr>
          <w:ilvl w:val="0"/>
          <w:numId w:val="312"/>
        </w:numPr>
      </w:pPr>
      <w:r w:rsidRPr="004D1195">
        <w:t>interpretation,</w:t>
      </w:r>
    </w:p>
    <w:p w14:paraId="729C8264" w14:textId="77777777" w:rsidR="004D1195" w:rsidRPr="004D1195" w:rsidRDefault="004D1195" w:rsidP="004D1195">
      <w:pPr>
        <w:numPr>
          <w:ilvl w:val="0"/>
          <w:numId w:val="312"/>
        </w:numPr>
      </w:pPr>
      <w:r w:rsidRPr="004D1195">
        <w:t>hypotheses,</w:t>
      </w:r>
    </w:p>
    <w:p w14:paraId="79432B4A" w14:textId="77777777" w:rsidR="004D1195" w:rsidRPr="004D1195" w:rsidRDefault="004D1195" w:rsidP="004D1195">
      <w:pPr>
        <w:numPr>
          <w:ilvl w:val="0"/>
          <w:numId w:val="312"/>
        </w:numPr>
      </w:pPr>
      <w:r w:rsidRPr="004D1195">
        <w:t>explanations.</w:t>
      </w:r>
    </w:p>
    <w:p w14:paraId="20E0A48E" w14:textId="77777777" w:rsidR="004D1195" w:rsidRPr="004D1195" w:rsidRDefault="004D1195" w:rsidP="004D1195">
      <w:r w:rsidRPr="004D1195">
        <w:t>Those concepts belong to later stages.</w:t>
      </w:r>
    </w:p>
    <w:p w14:paraId="65159A00" w14:textId="77777777" w:rsidR="004D1195" w:rsidRPr="004D1195" w:rsidRDefault="004D1195" w:rsidP="004D1195">
      <w:r w:rsidRPr="004D1195">
        <w:lastRenderedPageBreak/>
        <w:pict w14:anchorId="6821B03B">
          <v:rect id="_x0000_i7743" style="width:0;height:1.5pt" o:hralign="center" o:hrstd="t" o:hr="t" fillcolor="#a0a0a0" stroked="f"/>
        </w:pict>
      </w:r>
    </w:p>
    <w:p w14:paraId="08C1D79B" w14:textId="77777777" w:rsidR="004D1195" w:rsidRPr="004D1195" w:rsidRDefault="004D1195" w:rsidP="004D1195">
      <w:pPr>
        <w:rPr>
          <w:b/>
          <w:bCs/>
        </w:rPr>
      </w:pPr>
      <w:r w:rsidRPr="004D1195">
        <w:rPr>
          <w:b/>
          <w:bCs/>
        </w:rPr>
        <w:t>21.6 Observation Lifecycle</w:t>
      </w:r>
    </w:p>
    <w:p w14:paraId="0F79147A" w14:textId="77777777" w:rsidR="004D1195" w:rsidRPr="004D1195" w:rsidRDefault="004D1195" w:rsidP="004D1195">
      <w:r w:rsidRPr="004D1195">
        <w:t>Each observation proceeds through several stages.</w:t>
      </w:r>
    </w:p>
    <w:p w14:paraId="33134485" w14:textId="77777777" w:rsidR="004D1195" w:rsidRPr="004D1195" w:rsidRDefault="004D1195" w:rsidP="004D1195">
      <w:r w:rsidRPr="004D1195">
        <w:t>Received</w:t>
      </w:r>
    </w:p>
    <w:p w14:paraId="05385EA3" w14:textId="77777777" w:rsidR="004D1195" w:rsidRPr="004D1195" w:rsidRDefault="004D1195" w:rsidP="004D1195">
      <w:r w:rsidRPr="004D1195">
        <w:t xml:space="preserve">      ↓</w:t>
      </w:r>
    </w:p>
    <w:p w14:paraId="5E934F28" w14:textId="77777777" w:rsidR="004D1195" w:rsidRPr="004D1195" w:rsidRDefault="004D1195" w:rsidP="004D1195">
      <w:r w:rsidRPr="004D1195">
        <w:t>Validated</w:t>
      </w:r>
    </w:p>
    <w:p w14:paraId="5450975C" w14:textId="77777777" w:rsidR="004D1195" w:rsidRPr="004D1195" w:rsidRDefault="004D1195" w:rsidP="004D1195">
      <w:r w:rsidRPr="004D1195">
        <w:t xml:space="preserve">      ↓</w:t>
      </w:r>
    </w:p>
    <w:p w14:paraId="32CB787E" w14:textId="77777777" w:rsidR="004D1195" w:rsidRPr="004D1195" w:rsidRDefault="004D1195" w:rsidP="004D1195">
      <w:r w:rsidRPr="004D1195">
        <w:t>Recorded</w:t>
      </w:r>
    </w:p>
    <w:p w14:paraId="42DA4BF8" w14:textId="77777777" w:rsidR="004D1195" w:rsidRPr="004D1195" w:rsidRDefault="004D1195" w:rsidP="004D1195">
      <w:r w:rsidRPr="004D1195">
        <w:t xml:space="preserve">      ↓</w:t>
      </w:r>
    </w:p>
    <w:p w14:paraId="4BA14CE6" w14:textId="77777777" w:rsidR="004D1195" w:rsidRPr="004D1195" w:rsidRDefault="004D1195" w:rsidP="004D1195">
      <w:r w:rsidRPr="004D1195">
        <w:t>Queued</w:t>
      </w:r>
    </w:p>
    <w:p w14:paraId="060FEB4D" w14:textId="77777777" w:rsidR="004D1195" w:rsidRPr="004D1195" w:rsidRDefault="004D1195" w:rsidP="004D1195">
      <w:r w:rsidRPr="004D1195">
        <w:t xml:space="preserve">      ↓</w:t>
      </w:r>
    </w:p>
    <w:p w14:paraId="2BC290FC" w14:textId="77777777" w:rsidR="004D1195" w:rsidRPr="004D1195" w:rsidRDefault="004D1195" w:rsidP="004D1195">
      <w:r w:rsidRPr="004D1195">
        <w:t>Transferred</w:t>
      </w:r>
    </w:p>
    <w:p w14:paraId="6240ED3C" w14:textId="77777777" w:rsidR="004D1195" w:rsidRPr="004D1195" w:rsidRDefault="004D1195" w:rsidP="004D1195">
      <w:r w:rsidRPr="004D1195">
        <w:t xml:space="preserve">      ↓</w:t>
      </w:r>
    </w:p>
    <w:p w14:paraId="6FDA00E5" w14:textId="77777777" w:rsidR="004D1195" w:rsidRPr="004D1195" w:rsidRDefault="004D1195" w:rsidP="004D1195">
      <w:r w:rsidRPr="004D1195">
        <w:t>Archived</w:t>
      </w:r>
    </w:p>
    <w:p w14:paraId="196132D3" w14:textId="77777777" w:rsidR="004D1195" w:rsidRPr="004D1195" w:rsidRDefault="004D1195" w:rsidP="004D1195">
      <w:r w:rsidRPr="004D1195">
        <w:t>The Observation Layer records every transition.</w:t>
      </w:r>
    </w:p>
    <w:p w14:paraId="40E79634" w14:textId="77777777" w:rsidR="004D1195" w:rsidRPr="004D1195" w:rsidRDefault="004D1195" w:rsidP="004D1195">
      <w:r w:rsidRPr="004D1195">
        <w:t>This supports traceability and later auditing.</w:t>
      </w:r>
    </w:p>
    <w:p w14:paraId="0F7A22A8" w14:textId="77777777" w:rsidR="004D1195" w:rsidRPr="004D1195" w:rsidRDefault="004D1195" w:rsidP="004D1195">
      <w:r w:rsidRPr="004D1195">
        <w:pict w14:anchorId="6F72C935">
          <v:rect id="_x0000_i7744" style="width:0;height:1.5pt" o:hralign="center" o:hrstd="t" o:hr="t" fillcolor="#a0a0a0" stroked="f"/>
        </w:pict>
      </w:r>
    </w:p>
    <w:p w14:paraId="5B9051BC" w14:textId="77777777" w:rsidR="004D1195" w:rsidRPr="004D1195" w:rsidRDefault="004D1195" w:rsidP="004D1195">
      <w:pPr>
        <w:rPr>
          <w:b/>
          <w:bCs/>
        </w:rPr>
      </w:pPr>
      <w:r w:rsidRPr="004D1195">
        <w:rPr>
          <w:b/>
          <w:bCs/>
        </w:rPr>
        <w:t>21.7 Validation</w:t>
      </w:r>
    </w:p>
    <w:p w14:paraId="4A9C76CF" w14:textId="77777777" w:rsidR="004D1195" w:rsidRPr="004D1195" w:rsidRDefault="004D1195" w:rsidP="004D1195">
      <w:r w:rsidRPr="004D1195">
        <w:t>Before forwarding observations,</w:t>
      </w:r>
    </w:p>
    <w:p w14:paraId="6F86B10C" w14:textId="77777777" w:rsidR="004D1195" w:rsidRPr="004D1195" w:rsidRDefault="004D1195" w:rsidP="004D1195">
      <w:r w:rsidRPr="004D1195">
        <w:t>basic validation occurs.</w:t>
      </w:r>
    </w:p>
    <w:p w14:paraId="1D430F00" w14:textId="77777777" w:rsidR="004D1195" w:rsidRPr="004D1195" w:rsidRDefault="004D1195" w:rsidP="004D1195">
      <w:r w:rsidRPr="004D1195">
        <w:t>Illustrative checks include:</w:t>
      </w:r>
    </w:p>
    <w:p w14:paraId="30A32D5F" w14:textId="77777777" w:rsidR="004D1195" w:rsidRPr="004D1195" w:rsidRDefault="004D1195" w:rsidP="004D1195">
      <w:pPr>
        <w:numPr>
          <w:ilvl w:val="0"/>
          <w:numId w:val="313"/>
        </w:numPr>
      </w:pPr>
      <w:r w:rsidRPr="004D1195">
        <w:t>required fields present,</w:t>
      </w:r>
    </w:p>
    <w:p w14:paraId="7F105C17" w14:textId="77777777" w:rsidR="004D1195" w:rsidRPr="004D1195" w:rsidRDefault="004D1195" w:rsidP="004D1195">
      <w:pPr>
        <w:numPr>
          <w:ilvl w:val="0"/>
          <w:numId w:val="313"/>
        </w:numPr>
      </w:pPr>
      <w:r w:rsidRPr="004D1195">
        <w:t>supported data format,</w:t>
      </w:r>
    </w:p>
    <w:p w14:paraId="31A9E29B" w14:textId="77777777" w:rsidR="004D1195" w:rsidRPr="004D1195" w:rsidRDefault="004D1195" w:rsidP="004D1195">
      <w:pPr>
        <w:numPr>
          <w:ilvl w:val="0"/>
          <w:numId w:val="313"/>
        </w:numPr>
      </w:pPr>
      <w:r w:rsidRPr="004D1195">
        <w:t>valid timestamps,</w:t>
      </w:r>
    </w:p>
    <w:p w14:paraId="5D671EB6" w14:textId="77777777" w:rsidR="004D1195" w:rsidRPr="004D1195" w:rsidRDefault="004D1195" w:rsidP="004D1195">
      <w:pPr>
        <w:numPr>
          <w:ilvl w:val="0"/>
          <w:numId w:val="313"/>
        </w:numPr>
      </w:pPr>
      <w:r w:rsidRPr="004D1195">
        <w:t>source identification,</w:t>
      </w:r>
    </w:p>
    <w:p w14:paraId="5812141E" w14:textId="77777777" w:rsidR="004D1195" w:rsidRPr="004D1195" w:rsidRDefault="004D1195" w:rsidP="004D1195">
      <w:pPr>
        <w:numPr>
          <w:ilvl w:val="0"/>
          <w:numId w:val="313"/>
        </w:numPr>
      </w:pPr>
      <w:r w:rsidRPr="004D1195">
        <w:t>structural completeness.</w:t>
      </w:r>
    </w:p>
    <w:p w14:paraId="489AA13C" w14:textId="77777777" w:rsidR="004D1195" w:rsidRPr="004D1195" w:rsidRDefault="004D1195" w:rsidP="004D1195">
      <w:r w:rsidRPr="004D1195">
        <w:lastRenderedPageBreak/>
        <w:t>Importantly,</w:t>
      </w:r>
    </w:p>
    <w:p w14:paraId="6F284892" w14:textId="77777777" w:rsidR="004D1195" w:rsidRPr="004D1195" w:rsidRDefault="004D1195" w:rsidP="004D1195">
      <w:r w:rsidRPr="004D1195">
        <w:t xml:space="preserve">validation here concerns </w:t>
      </w:r>
      <w:r w:rsidRPr="004D1195">
        <w:rPr>
          <w:b/>
          <w:bCs/>
        </w:rPr>
        <w:t>structure</w:t>
      </w:r>
      <w:r w:rsidRPr="004D1195">
        <w:t>,</w:t>
      </w:r>
    </w:p>
    <w:p w14:paraId="7774F7B5" w14:textId="77777777" w:rsidR="004D1195" w:rsidRPr="004D1195" w:rsidRDefault="004D1195" w:rsidP="004D1195">
      <w:r w:rsidRPr="004D1195">
        <w:t xml:space="preserve">not </w:t>
      </w:r>
      <w:r w:rsidRPr="004D1195">
        <w:rPr>
          <w:b/>
          <w:bCs/>
        </w:rPr>
        <w:t>meaning</w:t>
      </w:r>
      <w:r w:rsidRPr="004D1195">
        <w:t>.</w:t>
      </w:r>
    </w:p>
    <w:p w14:paraId="5D4FBF88" w14:textId="77777777" w:rsidR="004D1195" w:rsidRPr="004D1195" w:rsidRDefault="004D1195" w:rsidP="004D1195">
      <w:r w:rsidRPr="004D1195">
        <w:t>For example,</w:t>
      </w:r>
    </w:p>
    <w:p w14:paraId="5773AA15" w14:textId="77777777" w:rsidR="004D1195" w:rsidRPr="004D1195" w:rsidRDefault="004D1195" w:rsidP="004D1195">
      <w:r w:rsidRPr="004D1195">
        <w:t>a laboratory value may be unusual while remaining structurally valid.</w:t>
      </w:r>
    </w:p>
    <w:p w14:paraId="0B50D421" w14:textId="77777777" w:rsidR="004D1195" w:rsidRPr="004D1195" w:rsidRDefault="004D1195" w:rsidP="004D1195">
      <w:r w:rsidRPr="004D1195">
        <w:t>Such interpretation belongs elsewhere.</w:t>
      </w:r>
    </w:p>
    <w:p w14:paraId="36E6AA10" w14:textId="77777777" w:rsidR="004D1195" w:rsidRPr="004D1195" w:rsidRDefault="004D1195" w:rsidP="004D1195">
      <w:r w:rsidRPr="004D1195">
        <w:pict w14:anchorId="219DE72C">
          <v:rect id="_x0000_i7745" style="width:0;height:1.5pt" o:hralign="center" o:hrstd="t" o:hr="t" fillcolor="#a0a0a0" stroked="f"/>
        </w:pict>
      </w:r>
    </w:p>
    <w:p w14:paraId="4A170ADE" w14:textId="77777777" w:rsidR="004D1195" w:rsidRPr="004D1195" w:rsidRDefault="004D1195" w:rsidP="004D1195">
      <w:pPr>
        <w:rPr>
          <w:b/>
          <w:bCs/>
        </w:rPr>
      </w:pPr>
      <w:r w:rsidRPr="004D1195">
        <w:rPr>
          <w:b/>
          <w:bCs/>
        </w:rPr>
        <w:t>21.8 Immutable Raw Observations</w:t>
      </w:r>
    </w:p>
    <w:p w14:paraId="7108C56E" w14:textId="77777777" w:rsidR="004D1195" w:rsidRPr="004D1195" w:rsidRDefault="004D1195" w:rsidP="004D1195">
      <w:r w:rsidRPr="004D1195">
        <w:t>One architectural principle deserves special emphasis.</w:t>
      </w:r>
    </w:p>
    <w:p w14:paraId="788B048B" w14:textId="77777777" w:rsidR="004D1195" w:rsidRPr="004D1195" w:rsidRDefault="004D1195" w:rsidP="004D1195">
      <w:r w:rsidRPr="004D1195">
        <w:t>Raw observations should remain immutable.</w:t>
      </w:r>
    </w:p>
    <w:p w14:paraId="083A44CE" w14:textId="77777777" w:rsidR="004D1195" w:rsidRPr="004D1195" w:rsidRDefault="004D1195" w:rsidP="004D1195">
      <w:r w:rsidRPr="004D1195">
        <w:t>Once recorded,</w:t>
      </w:r>
    </w:p>
    <w:p w14:paraId="3E6E5380" w14:textId="77777777" w:rsidR="004D1195" w:rsidRPr="004D1195" w:rsidRDefault="004D1195" w:rsidP="004D1195">
      <w:r w:rsidRPr="004D1195">
        <w:t>the original observation should never be overwritten.</w:t>
      </w:r>
    </w:p>
    <w:p w14:paraId="298625FA" w14:textId="77777777" w:rsidR="004D1195" w:rsidRPr="004D1195" w:rsidRDefault="004D1195" w:rsidP="004D1195">
      <w:r w:rsidRPr="004D1195">
        <w:t>Subsequent processing may generate:</w:t>
      </w:r>
    </w:p>
    <w:p w14:paraId="1A6B9E72" w14:textId="77777777" w:rsidR="004D1195" w:rsidRPr="004D1195" w:rsidRDefault="004D1195" w:rsidP="004D1195">
      <w:pPr>
        <w:numPr>
          <w:ilvl w:val="0"/>
          <w:numId w:val="314"/>
        </w:numPr>
      </w:pPr>
      <w:r w:rsidRPr="004D1195">
        <w:t>corrected interpretations,</w:t>
      </w:r>
    </w:p>
    <w:p w14:paraId="2DAA3EDA" w14:textId="77777777" w:rsidR="004D1195" w:rsidRPr="004D1195" w:rsidRDefault="004D1195" w:rsidP="004D1195">
      <w:pPr>
        <w:numPr>
          <w:ilvl w:val="0"/>
          <w:numId w:val="314"/>
        </w:numPr>
      </w:pPr>
      <w:r w:rsidRPr="004D1195">
        <w:t>normalized values,</w:t>
      </w:r>
    </w:p>
    <w:p w14:paraId="7739F6F3" w14:textId="77777777" w:rsidR="004D1195" w:rsidRPr="004D1195" w:rsidRDefault="004D1195" w:rsidP="004D1195">
      <w:pPr>
        <w:numPr>
          <w:ilvl w:val="0"/>
          <w:numId w:val="314"/>
        </w:numPr>
      </w:pPr>
      <w:r w:rsidRPr="004D1195">
        <w:t>transformed representations,</w:t>
      </w:r>
    </w:p>
    <w:p w14:paraId="05C3CC9B" w14:textId="77777777" w:rsidR="004D1195" w:rsidRPr="004D1195" w:rsidRDefault="004D1195" w:rsidP="004D1195">
      <w:r w:rsidRPr="004D1195">
        <w:t>but the original observation remains preserved.</w:t>
      </w:r>
    </w:p>
    <w:p w14:paraId="438D0164" w14:textId="77777777" w:rsidR="004D1195" w:rsidRPr="004D1195" w:rsidRDefault="004D1195" w:rsidP="004D1195">
      <w:r w:rsidRPr="004D1195">
        <w:t>This invariant supports:</w:t>
      </w:r>
    </w:p>
    <w:p w14:paraId="137B442E" w14:textId="77777777" w:rsidR="004D1195" w:rsidRPr="004D1195" w:rsidRDefault="004D1195" w:rsidP="004D1195">
      <w:pPr>
        <w:numPr>
          <w:ilvl w:val="0"/>
          <w:numId w:val="315"/>
        </w:numPr>
      </w:pPr>
      <w:r w:rsidRPr="004D1195">
        <w:t>reproducibility,</w:t>
      </w:r>
    </w:p>
    <w:p w14:paraId="7AF34CEF" w14:textId="77777777" w:rsidR="004D1195" w:rsidRPr="004D1195" w:rsidRDefault="004D1195" w:rsidP="004D1195">
      <w:pPr>
        <w:numPr>
          <w:ilvl w:val="0"/>
          <w:numId w:val="315"/>
        </w:numPr>
      </w:pPr>
      <w:r w:rsidRPr="004D1195">
        <w:t>auditing,</w:t>
      </w:r>
    </w:p>
    <w:p w14:paraId="62DB5DD0" w14:textId="77777777" w:rsidR="004D1195" w:rsidRPr="004D1195" w:rsidRDefault="004D1195" w:rsidP="004D1195">
      <w:pPr>
        <w:numPr>
          <w:ilvl w:val="0"/>
          <w:numId w:val="315"/>
        </w:numPr>
      </w:pPr>
      <w:r w:rsidRPr="004D1195">
        <w:t>scientific integrity,</w:t>
      </w:r>
    </w:p>
    <w:p w14:paraId="14AAF179" w14:textId="77777777" w:rsidR="004D1195" w:rsidRPr="004D1195" w:rsidRDefault="004D1195" w:rsidP="004D1195">
      <w:pPr>
        <w:numPr>
          <w:ilvl w:val="0"/>
          <w:numId w:val="315"/>
        </w:numPr>
      </w:pPr>
      <w:r w:rsidRPr="004D1195">
        <w:t>debugging.</w:t>
      </w:r>
    </w:p>
    <w:p w14:paraId="7CFE5A90" w14:textId="77777777" w:rsidR="004D1195" w:rsidRPr="004D1195" w:rsidRDefault="004D1195" w:rsidP="004D1195">
      <w:r w:rsidRPr="004D1195">
        <w:pict w14:anchorId="41BA52A2">
          <v:rect id="_x0000_i7746" style="width:0;height:1.5pt" o:hralign="center" o:hrstd="t" o:hr="t" fillcolor="#a0a0a0" stroked="f"/>
        </w:pict>
      </w:r>
    </w:p>
    <w:p w14:paraId="44E53B93" w14:textId="77777777" w:rsidR="004D1195" w:rsidRPr="004D1195" w:rsidRDefault="004D1195" w:rsidP="004D1195">
      <w:pPr>
        <w:rPr>
          <w:b/>
          <w:bCs/>
        </w:rPr>
      </w:pPr>
      <w:r w:rsidRPr="004D1195">
        <w:rPr>
          <w:b/>
          <w:bCs/>
        </w:rPr>
        <w:t>21.9 Time Synchronization</w:t>
      </w:r>
    </w:p>
    <w:p w14:paraId="292B5A95" w14:textId="77777777" w:rsidR="004D1195" w:rsidRPr="004D1195" w:rsidRDefault="004D1195" w:rsidP="004D1195">
      <w:r w:rsidRPr="004D1195">
        <w:t>Reflective reasoning depends heavily upon temporal ordering.</w:t>
      </w:r>
    </w:p>
    <w:p w14:paraId="7F3EDA58" w14:textId="77777777" w:rsidR="004D1195" w:rsidRPr="004D1195" w:rsidRDefault="004D1195" w:rsidP="004D1195">
      <w:r w:rsidRPr="004D1195">
        <w:t>Accordingly,</w:t>
      </w:r>
    </w:p>
    <w:p w14:paraId="294B6877" w14:textId="77777777" w:rsidR="004D1195" w:rsidRPr="004D1195" w:rsidRDefault="004D1195" w:rsidP="004D1195">
      <w:r w:rsidRPr="004D1195">
        <w:lastRenderedPageBreak/>
        <w:t>every observation should possess an explicit acquisition time.</w:t>
      </w:r>
    </w:p>
    <w:p w14:paraId="4CF378DE" w14:textId="77777777" w:rsidR="004D1195" w:rsidRPr="004D1195" w:rsidRDefault="004D1195" w:rsidP="004D1195">
      <w:r w:rsidRPr="004D1195">
        <w:t>Where multiple distributed sources exist,</w:t>
      </w:r>
    </w:p>
    <w:p w14:paraId="3370BC1C" w14:textId="77777777" w:rsidR="004D1195" w:rsidRPr="004D1195" w:rsidRDefault="004D1195" w:rsidP="004D1195">
      <w:r w:rsidRPr="004D1195">
        <w:t>implementations should adopt an appropriate synchronization strategy.</w:t>
      </w:r>
    </w:p>
    <w:p w14:paraId="06ED4163" w14:textId="77777777" w:rsidR="004D1195" w:rsidRPr="004D1195" w:rsidRDefault="004D1195" w:rsidP="004D1195">
      <w:r w:rsidRPr="004D1195">
        <w:t>Depending on deployment requirements,</w:t>
      </w:r>
    </w:p>
    <w:p w14:paraId="56F223D1" w14:textId="77777777" w:rsidR="004D1195" w:rsidRPr="004D1195" w:rsidRDefault="004D1195" w:rsidP="004D1195">
      <w:r w:rsidRPr="004D1195">
        <w:t>this may involve:</w:t>
      </w:r>
    </w:p>
    <w:p w14:paraId="2254F340" w14:textId="77777777" w:rsidR="004D1195" w:rsidRPr="004D1195" w:rsidRDefault="004D1195" w:rsidP="004D1195">
      <w:pPr>
        <w:numPr>
          <w:ilvl w:val="0"/>
          <w:numId w:val="316"/>
        </w:numPr>
      </w:pPr>
      <w:r w:rsidRPr="004D1195">
        <w:t>synchronized clocks,</w:t>
      </w:r>
    </w:p>
    <w:p w14:paraId="3004AE6D" w14:textId="77777777" w:rsidR="004D1195" w:rsidRPr="004D1195" w:rsidRDefault="004D1195" w:rsidP="004D1195">
      <w:pPr>
        <w:numPr>
          <w:ilvl w:val="0"/>
          <w:numId w:val="316"/>
        </w:numPr>
      </w:pPr>
      <w:r w:rsidRPr="004D1195">
        <w:t>logical timestamps,</w:t>
      </w:r>
    </w:p>
    <w:p w14:paraId="3EA44CB6" w14:textId="77777777" w:rsidR="004D1195" w:rsidRPr="004D1195" w:rsidRDefault="004D1195" w:rsidP="004D1195">
      <w:pPr>
        <w:numPr>
          <w:ilvl w:val="0"/>
          <w:numId w:val="316"/>
        </w:numPr>
      </w:pPr>
      <w:r w:rsidRPr="004D1195">
        <w:t>vector clocks,</w:t>
      </w:r>
    </w:p>
    <w:p w14:paraId="401FB60A" w14:textId="77777777" w:rsidR="004D1195" w:rsidRPr="004D1195" w:rsidRDefault="004D1195" w:rsidP="004D1195">
      <w:pPr>
        <w:numPr>
          <w:ilvl w:val="0"/>
          <w:numId w:val="316"/>
        </w:numPr>
      </w:pPr>
      <w:r w:rsidRPr="004D1195">
        <w:t>hybrid approaches.</w:t>
      </w:r>
    </w:p>
    <w:p w14:paraId="1B9761E5" w14:textId="77777777" w:rsidR="004D1195" w:rsidRPr="004D1195" w:rsidRDefault="004D1195" w:rsidP="004D1195">
      <w:r w:rsidRPr="004D1195">
        <w:t>The framework intentionally avoids prescribing one universal solution.</w:t>
      </w:r>
    </w:p>
    <w:p w14:paraId="199353E1" w14:textId="77777777" w:rsidR="004D1195" w:rsidRPr="004D1195" w:rsidRDefault="004D1195" w:rsidP="004D1195">
      <w:r w:rsidRPr="004D1195">
        <w:pict w14:anchorId="2400EDEA">
          <v:rect id="_x0000_i7747" style="width:0;height:1.5pt" o:hralign="center" o:hrstd="t" o:hr="t" fillcolor="#a0a0a0" stroked="f"/>
        </w:pict>
      </w:r>
    </w:p>
    <w:p w14:paraId="44058F5E" w14:textId="77777777" w:rsidR="004D1195" w:rsidRPr="004D1195" w:rsidRDefault="004D1195" w:rsidP="004D1195">
      <w:pPr>
        <w:rPr>
          <w:b/>
          <w:bCs/>
        </w:rPr>
      </w:pPr>
      <w:r w:rsidRPr="004D1195">
        <w:rPr>
          <w:b/>
          <w:bCs/>
        </w:rPr>
        <w:t>21.10 Duplicate Detection</w:t>
      </w:r>
    </w:p>
    <w:p w14:paraId="2459DE92" w14:textId="77777777" w:rsidR="004D1195" w:rsidRPr="004D1195" w:rsidRDefault="004D1195" w:rsidP="004D1195">
      <w:r w:rsidRPr="004D1195">
        <w:t>Large systems frequently receive duplicate observations.</w:t>
      </w:r>
    </w:p>
    <w:p w14:paraId="26BC3D37" w14:textId="77777777" w:rsidR="004D1195" w:rsidRPr="004D1195" w:rsidRDefault="004D1195" w:rsidP="004D1195">
      <w:r w:rsidRPr="004D1195">
        <w:t>Examples include:</w:t>
      </w:r>
    </w:p>
    <w:p w14:paraId="1E8526F9" w14:textId="77777777" w:rsidR="004D1195" w:rsidRPr="004D1195" w:rsidRDefault="004D1195" w:rsidP="004D1195">
      <w:pPr>
        <w:numPr>
          <w:ilvl w:val="0"/>
          <w:numId w:val="317"/>
        </w:numPr>
      </w:pPr>
      <w:r w:rsidRPr="004D1195">
        <w:t>repeated sensor transmissions,</w:t>
      </w:r>
    </w:p>
    <w:p w14:paraId="7534D693" w14:textId="77777777" w:rsidR="004D1195" w:rsidRPr="004D1195" w:rsidRDefault="004D1195" w:rsidP="004D1195">
      <w:pPr>
        <w:numPr>
          <w:ilvl w:val="0"/>
          <w:numId w:val="317"/>
        </w:numPr>
      </w:pPr>
      <w:r w:rsidRPr="004D1195">
        <w:t>replicated database updates,</w:t>
      </w:r>
    </w:p>
    <w:p w14:paraId="0718C77B" w14:textId="77777777" w:rsidR="004D1195" w:rsidRPr="004D1195" w:rsidRDefault="004D1195" w:rsidP="004D1195">
      <w:pPr>
        <w:numPr>
          <w:ilvl w:val="0"/>
          <w:numId w:val="317"/>
        </w:numPr>
      </w:pPr>
      <w:r w:rsidRPr="004D1195">
        <w:t>retransmitted network messages.</w:t>
      </w:r>
    </w:p>
    <w:p w14:paraId="5CA979BF" w14:textId="77777777" w:rsidR="004D1195" w:rsidRPr="004D1195" w:rsidRDefault="004D1195" w:rsidP="004D1195">
      <w:r w:rsidRPr="004D1195">
        <w:t>The Observation Layer should identify likely duplicates using implementation-appropriate techniques while preserving the original records whenever necessary for auditing.</w:t>
      </w:r>
    </w:p>
    <w:p w14:paraId="6CB079D6" w14:textId="77777777" w:rsidR="004D1195" w:rsidRPr="004D1195" w:rsidRDefault="004D1195" w:rsidP="004D1195">
      <w:r w:rsidRPr="004D1195">
        <w:t>Importantly,</w:t>
      </w:r>
    </w:p>
    <w:p w14:paraId="493F04B2" w14:textId="77777777" w:rsidR="004D1195" w:rsidRPr="004D1195" w:rsidRDefault="004D1195" w:rsidP="004D1195">
      <w:r w:rsidRPr="004D1195">
        <w:t>duplicate detection should avoid incorrectly merging distinct observations that merely appear similar.</w:t>
      </w:r>
    </w:p>
    <w:p w14:paraId="11A4078B" w14:textId="77777777" w:rsidR="004D1195" w:rsidRPr="004D1195" w:rsidRDefault="004D1195" w:rsidP="004D1195">
      <w:r w:rsidRPr="004D1195">
        <w:pict w14:anchorId="52B3F469">
          <v:rect id="_x0000_i7748" style="width:0;height:1.5pt" o:hralign="center" o:hrstd="t" o:hr="t" fillcolor="#a0a0a0" stroked="f"/>
        </w:pict>
      </w:r>
    </w:p>
    <w:p w14:paraId="5CC22208" w14:textId="77777777" w:rsidR="004D1195" w:rsidRPr="004D1195" w:rsidRDefault="004D1195" w:rsidP="004D1195">
      <w:pPr>
        <w:rPr>
          <w:b/>
          <w:bCs/>
        </w:rPr>
      </w:pPr>
      <w:r w:rsidRPr="004D1195">
        <w:rPr>
          <w:b/>
          <w:bCs/>
        </w:rPr>
        <w:t>21.11 Missing Observations</w:t>
      </w:r>
    </w:p>
    <w:p w14:paraId="1EA07223" w14:textId="77777777" w:rsidR="004D1195" w:rsidRPr="004D1195" w:rsidRDefault="004D1195" w:rsidP="004D1195">
      <w:r w:rsidRPr="004D1195">
        <w:t>Absence of information can itself be informative.</w:t>
      </w:r>
    </w:p>
    <w:p w14:paraId="0C476B68" w14:textId="77777777" w:rsidR="004D1195" w:rsidRPr="004D1195" w:rsidRDefault="004D1195" w:rsidP="004D1195">
      <w:r w:rsidRPr="004D1195">
        <w:t>Examples include:</w:t>
      </w:r>
    </w:p>
    <w:p w14:paraId="2AF01B39" w14:textId="77777777" w:rsidR="004D1195" w:rsidRPr="004D1195" w:rsidRDefault="004D1195" w:rsidP="004D1195">
      <w:pPr>
        <w:numPr>
          <w:ilvl w:val="0"/>
          <w:numId w:val="318"/>
        </w:numPr>
      </w:pPr>
      <w:r w:rsidRPr="004D1195">
        <w:t>an expected laboratory result that has not yet arrived,</w:t>
      </w:r>
    </w:p>
    <w:p w14:paraId="58511426" w14:textId="77777777" w:rsidR="004D1195" w:rsidRPr="004D1195" w:rsidRDefault="004D1195" w:rsidP="004D1195">
      <w:pPr>
        <w:numPr>
          <w:ilvl w:val="0"/>
          <w:numId w:val="318"/>
        </w:numPr>
      </w:pPr>
      <w:r w:rsidRPr="004D1195">
        <w:lastRenderedPageBreak/>
        <w:t>a missing sensor measurement,</w:t>
      </w:r>
    </w:p>
    <w:p w14:paraId="397EE9B8" w14:textId="77777777" w:rsidR="004D1195" w:rsidRPr="004D1195" w:rsidRDefault="004D1195" w:rsidP="004D1195">
      <w:pPr>
        <w:numPr>
          <w:ilvl w:val="0"/>
          <w:numId w:val="318"/>
        </w:numPr>
      </w:pPr>
      <w:r w:rsidRPr="004D1195">
        <w:t>an unanswered questionnaire,</w:t>
      </w:r>
    </w:p>
    <w:p w14:paraId="54D9119B" w14:textId="77777777" w:rsidR="004D1195" w:rsidRPr="004D1195" w:rsidRDefault="004D1195" w:rsidP="004D1195">
      <w:pPr>
        <w:numPr>
          <w:ilvl w:val="0"/>
          <w:numId w:val="318"/>
        </w:numPr>
      </w:pPr>
      <w:r w:rsidRPr="004D1195">
        <w:t>an unavailable document.</w:t>
      </w:r>
    </w:p>
    <w:p w14:paraId="26855861" w14:textId="77777777" w:rsidR="004D1195" w:rsidRPr="004D1195" w:rsidRDefault="004D1195" w:rsidP="004D1195">
      <w:r w:rsidRPr="004D1195">
        <w:t>Accordingly,</w:t>
      </w:r>
    </w:p>
    <w:p w14:paraId="649C3862" w14:textId="77777777" w:rsidR="004D1195" w:rsidRPr="004D1195" w:rsidRDefault="004D1195" w:rsidP="004D1195">
      <w:r w:rsidRPr="004D1195">
        <w:t>the Observation Layer should be capable of representing missing or delayed observations explicitly rather than silently ignoring them.</w:t>
      </w:r>
    </w:p>
    <w:p w14:paraId="582BFBD0" w14:textId="77777777" w:rsidR="004D1195" w:rsidRPr="004D1195" w:rsidRDefault="004D1195" w:rsidP="004D1195">
      <w:r w:rsidRPr="004D1195">
        <w:t>This allows downstream reasoning components to distinguish between:</w:t>
      </w:r>
    </w:p>
    <w:p w14:paraId="2A685034" w14:textId="77777777" w:rsidR="004D1195" w:rsidRPr="004D1195" w:rsidRDefault="004D1195" w:rsidP="004D1195">
      <w:pPr>
        <w:numPr>
          <w:ilvl w:val="0"/>
          <w:numId w:val="319"/>
        </w:numPr>
      </w:pPr>
      <w:r w:rsidRPr="004D1195">
        <w:t>no observation exists,</w:t>
      </w:r>
    </w:p>
    <w:p w14:paraId="7ED9951B" w14:textId="77777777" w:rsidR="004D1195" w:rsidRPr="004D1195" w:rsidRDefault="004D1195" w:rsidP="004D1195">
      <w:pPr>
        <w:numPr>
          <w:ilvl w:val="0"/>
          <w:numId w:val="319"/>
        </w:numPr>
      </w:pPr>
      <w:r w:rsidRPr="004D1195">
        <w:t>observation exists but has not arrived,</w:t>
      </w:r>
    </w:p>
    <w:p w14:paraId="7C3A322D" w14:textId="77777777" w:rsidR="004D1195" w:rsidRPr="004D1195" w:rsidRDefault="004D1195" w:rsidP="004D1195">
      <w:pPr>
        <w:numPr>
          <w:ilvl w:val="0"/>
          <w:numId w:val="319"/>
        </w:numPr>
      </w:pPr>
      <w:r w:rsidRPr="004D1195">
        <w:t>observation exists but is unavailable,</w:t>
      </w:r>
    </w:p>
    <w:p w14:paraId="5FA3F4D6" w14:textId="77777777" w:rsidR="004D1195" w:rsidRPr="004D1195" w:rsidRDefault="004D1195" w:rsidP="004D1195">
      <w:pPr>
        <w:numPr>
          <w:ilvl w:val="0"/>
          <w:numId w:val="319"/>
        </w:numPr>
      </w:pPr>
      <w:r w:rsidRPr="004D1195">
        <w:t>observation failed validation.</w:t>
      </w:r>
    </w:p>
    <w:p w14:paraId="2FF4A5C3" w14:textId="77777777" w:rsidR="004D1195" w:rsidRPr="004D1195" w:rsidRDefault="004D1195" w:rsidP="004D1195">
      <w:r w:rsidRPr="004D1195">
        <w:pict w14:anchorId="5CB44825">
          <v:rect id="_x0000_i7749" style="width:0;height:1.5pt" o:hralign="center" o:hrstd="t" o:hr="t" fillcolor="#a0a0a0" stroked="f"/>
        </w:pict>
      </w:r>
    </w:p>
    <w:p w14:paraId="5787F285" w14:textId="77777777" w:rsidR="004D1195" w:rsidRPr="004D1195" w:rsidRDefault="004D1195" w:rsidP="004D1195">
      <w:pPr>
        <w:rPr>
          <w:b/>
          <w:bCs/>
        </w:rPr>
      </w:pPr>
      <w:r w:rsidRPr="004D1195">
        <w:rPr>
          <w:b/>
          <w:bCs/>
        </w:rPr>
        <w:t>21.12 Streaming and Batch Acquisition</w:t>
      </w:r>
    </w:p>
    <w:p w14:paraId="156FB980" w14:textId="77777777" w:rsidR="004D1195" w:rsidRPr="004D1195" w:rsidRDefault="004D1195" w:rsidP="004D1195">
      <w:r w:rsidRPr="004D1195">
        <w:t>Different applications require different acquisition modes.</w:t>
      </w:r>
    </w:p>
    <w:p w14:paraId="7A2C2D87" w14:textId="77777777" w:rsidR="004D1195" w:rsidRPr="004D1195" w:rsidRDefault="004D1195" w:rsidP="004D1195">
      <w:r w:rsidRPr="004D1195">
        <w:t>Some environments produce continuous observation streams.</w:t>
      </w:r>
    </w:p>
    <w:p w14:paraId="0BDB7F92" w14:textId="77777777" w:rsidR="004D1195" w:rsidRPr="004D1195" w:rsidRDefault="004D1195" w:rsidP="004D1195">
      <w:r w:rsidRPr="004D1195">
        <w:t>Others provide periodic batches.</w:t>
      </w:r>
    </w:p>
    <w:p w14:paraId="7EB9AA53" w14:textId="77777777" w:rsidR="004D1195" w:rsidRPr="004D1195" w:rsidRDefault="004D1195" w:rsidP="004D1195">
      <w:r w:rsidRPr="004D1195">
        <w:t>Shadow Mirror supports both.</w:t>
      </w:r>
    </w:p>
    <w:p w14:paraId="33C82B63" w14:textId="77777777" w:rsidR="004D1195" w:rsidRPr="004D1195" w:rsidRDefault="004D1195" w:rsidP="004D1195">
      <w:r w:rsidRPr="004D1195">
        <w:t>Examples include:</w:t>
      </w:r>
    </w:p>
    <w:p w14:paraId="21354AE9" w14:textId="77777777" w:rsidR="004D1195" w:rsidRPr="004D1195" w:rsidRDefault="004D1195" w:rsidP="004D1195">
      <w:r w:rsidRPr="004D1195">
        <w:rPr>
          <w:b/>
          <w:bCs/>
        </w:rPr>
        <w:t>Streaming</w:t>
      </w:r>
    </w:p>
    <w:p w14:paraId="14878D3C" w14:textId="77777777" w:rsidR="004D1195" w:rsidRPr="004D1195" w:rsidRDefault="004D1195" w:rsidP="004D1195">
      <w:pPr>
        <w:numPr>
          <w:ilvl w:val="0"/>
          <w:numId w:val="320"/>
        </w:numPr>
      </w:pPr>
      <w:r w:rsidRPr="004D1195">
        <w:t>physiological monitoring,</w:t>
      </w:r>
    </w:p>
    <w:p w14:paraId="2F42004E" w14:textId="77777777" w:rsidR="004D1195" w:rsidRPr="004D1195" w:rsidRDefault="004D1195" w:rsidP="004D1195">
      <w:pPr>
        <w:numPr>
          <w:ilvl w:val="0"/>
          <w:numId w:val="320"/>
        </w:numPr>
      </w:pPr>
      <w:r w:rsidRPr="004D1195">
        <w:t>industrial sensors,</w:t>
      </w:r>
    </w:p>
    <w:p w14:paraId="12126B15" w14:textId="77777777" w:rsidR="004D1195" w:rsidRPr="004D1195" w:rsidRDefault="004D1195" w:rsidP="004D1195">
      <w:pPr>
        <w:numPr>
          <w:ilvl w:val="0"/>
          <w:numId w:val="320"/>
        </w:numPr>
      </w:pPr>
      <w:r w:rsidRPr="004D1195">
        <w:t>autonomous platforms.</w:t>
      </w:r>
    </w:p>
    <w:p w14:paraId="67A2C7B0" w14:textId="77777777" w:rsidR="004D1195" w:rsidRPr="004D1195" w:rsidRDefault="004D1195" w:rsidP="004D1195">
      <w:r w:rsidRPr="004D1195">
        <w:rPr>
          <w:b/>
          <w:bCs/>
        </w:rPr>
        <w:t>Batch</w:t>
      </w:r>
    </w:p>
    <w:p w14:paraId="6AD39A94" w14:textId="77777777" w:rsidR="004D1195" w:rsidRPr="004D1195" w:rsidRDefault="004D1195" w:rsidP="004D1195">
      <w:pPr>
        <w:numPr>
          <w:ilvl w:val="0"/>
          <w:numId w:val="321"/>
        </w:numPr>
      </w:pPr>
      <w:r w:rsidRPr="004D1195">
        <w:t>daily laboratory reports,</w:t>
      </w:r>
    </w:p>
    <w:p w14:paraId="52DE1255" w14:textId="77777777" w:rsidR="004D1195" w:rsidRPr="004D1195" w:rsidRDefault="004D1195" w:rsidP="004D1195">
      <w:pPr>
        <w:numPr>
          <w:ilvl w:val="0"/>
          <w:numId w:val="321"/>
        </w:numPr>
      </w:pPr>
      <w:r w:rsidRPr="004D1195">
        <w:t>archived historical records,</w:t>
      </w:r>
    </w:p>
    <w:p w14:paraId="2C721661" w14:textId="77777777" w:rsidR="004D1195" w:rsidRPr="004D1195" w:rsidRDefault="004D1195" w:rsidP="004D1195">
      <w:pPr>
        <w:numPr>
          <w:ilvl w:val="0"/>
          <w:numId w:val="321"/>
        </w:numPr>
      </w:pPr>
      <w:r w:rsidRPr="004D1195">
        <w:t>scheduled database exports.</w:t>
      </w:r>
    </w:p>
    <w:p w14:paraId="2FD1565D" w14:textId="77777777" w:rsidR="004D1195" w:rsidRPr="004D1195" w:rsidRDefault="004D1195" w:rsidP="004D1195">
      <w:r w:rsidRPr="004D1195">
        <w:lastRenderedPageBreak/>
        <w:t>The reflective architecture operates independently of the acquisition strategy.</w:t>
      </w:r>
    </w:p>
    <w:p w14:paraId="0CEB006F" w14:textId="77777777" w:rsidR="004D1195" w:rsidRPr="004D1195" w:rsidRDefault="004D1195" w:rsidP="004D1195">
      <w:r w:rsidRPr="004D1195">
        <w:pict w14:anchorId="0B4091C8">
          <v:rect id="_x0000_i7750" style="width:0;height:1.5pt" o:hralign="center" o:hrstd="t" o:hr="t" fillcolor="#a0a0a0" stroked="f"/>
        </w:pict>
      </w:r>
    </w:p>
    <w:p w14:paraId="2E7C6337" w14:textId="77777777" w:rsidR="004D1195" w:rsidRPr="004D1195" w:rsidRDefault="004D1195" w:rsidP="004D1195">
      <w:pPr>
        <w:rPr>
          <w:b/>
          <w:bCs/>
        </w:rPr>
      </w:pPr>
      <w:r w:rsidRPr="004D1195">
        <w:rPr>
          <w:b/>
          <w:bCs/>
        </w:rPr>
        <w:t>21.13 Security and Integrity</w:t>
      </w:r>
    </w:p>
    <w:p w14:paraId="74F6F3FE" w14:textId="77777777" w:rsidR="004D1195" w:rsidRPr="004D1195" w:rsidRDefault="004D1195" w:rsidP="004D1195">
      <w:r w:rsidRPr="004D1195">
        <w:t>Observations may originate from trusted or untrusted sources.</w:t>
      </w:r>
    </w:p>
    <w:p w14:paraId="40FB4E43" w14:textId="77777777" w:rsidR="004D1195" w:rsidRPr="004D1195" w:rsidRDefault="004D1195" w:rsidP="004D1195">
      <w:r w:rsidRPr="004D1195">
        <w:t>Consequently,</w:t>
      </w:r>
    </w:p>
    <w:p w14:paraId="03F624E7" w14:textId="77777777" w:rsidR="004D1195" w:rsidRPr="004D1195" w:rsidRDefault="004D1195" w:rsidP="004D1195">
      <w:r w:rsidRPr="004D1195">
        <w:t>the Observation Layer should preserve information that enables later assessment of authenticity and integrity.</w:t>
      </w:r>
    </w:p>
    <w:p w14:paraId="14F26D1D" w14:textId="77777777" w:rsidR="004D1195" w:rsidRPr="004D1195" w:rsidRDefault="004D1195" w:rsidP="004D1195">
      <w:r w:rsidRPr="004D1195">
        <w:t>Depending on the deployment context, implementations may incorporate mechanisms such as authenticated data sources, cryptographic integrity checks, or secure communication channels.</w:t>
      </w:r>
    </w:p>
    <w:p w14:paraId="3350B80B" w14:textId="77777777" w:rsidR="004D1195" w:rsidRPr="004D1195" w:rsidRDefault="004D1195" w:rsidP="004D1195">
      <w:r w:rsidRPr="004D1195">
        <w:t>The specific security mechanisms are implementation choices, but the architectural goal is to preserve confidence in the origin and integrity of acquired observations.</w:t>
      </w:r>
    </w:p>
    <w:p w14:paraId="3AB154EA" w14:textId="77777777" w:rsidR="004D1195" w:rsidRPr="004D1195" w:rsidRDefault="004D1195" w:rsidP="004D1195">
      <w:r w:rsidRPr="004D1195">
        <w:pict w14:anchorId="47254D12">
          <v:rect id="_x0000_i7751" style="width:0;height:1.5pt" o:hralign="center" o:hrstd="t" o:hr="t" fillcolor="#a0a0a0" stroked="f"/>
        </w:pict>
      </w:r>
    </w:p>
    <w:p w14:paraId="40136375" w14:textId="77777777" w:rsidR="004D1195" w:rsidRPr="004D1195" w:rsidRDefault="004D1195" w:rsidP="004D1195">
      <w:pPr>
        <w:rPr>
          <w:b/>
          <w:bCs/>
        </w:rPr>
      </w:pPr>
      <w:r w:rsidRPr="004D1195">
        <w:rPr>
          <w:b/>
          <w:bCs/>
        </w:rPr>
        <w:t>21.14 Interface to the Evidence Management Layer</w:t>
      </w:r>
    </w:p>
    <w:p w14:paraId="42DB6029" w14:textId="77777777" w:rsidR="004D1195" w:rsidRPr="004D1195" w:rsidRDefault="004D1195" w:rsidP="004D1195">
      <w:r w:rsidRPr="004D1195">
        <w:t>After successful validation,</w:t>
      </w:r>
    </w:p>
    <w:p w14:paraId="7504EADE" w14:textId="77777777" w:rsidR="004D1195" w:rsidRPr="004D1195" w:rsidRDefault="004D1195" w:rsidP="004D1195">
      <w:r w:rsidRPr="004D1195">
        <w:t>the Observation Layer transfers observation objects to the Evidence Management Layer.</w:t>
      </w:r>
    </w:p>
    <w:p w14:paraId="58B34F04" w14:textId="77777777" w:rsidR="004D1195" w:rsidRPr="004D1195" w:rsidRDefault="004D1195" w:rsidP="004D1195">
      <w:r w:rsidRPr="004D1195">
        <w:t>Importantly,</w:t>
      </w:r>
    </w:p>
    <w:p w14:paraId="71EB3CC5" w14:textId="77777777" w:rsidR="004D1195" w:rsidRPr="004D1195" w:rsidRDefault="004D1195" w:rsidP="004D1195">
      <w:r w:rsidRPr="004D1195">
        <w:t xml:space="preserve">the Observation Layer makes </w:t>
      </w:r>
      <w:r w:rsidRPr="004D1195">
        <w:rPr>
          <w:b/>
          <w:bCs/>
        </w:rPr>
        <w:t>no assumptions</w:t>
      </w:r>
      <w:r w:rsidRPr="004D1195">
        <w:t xml:space="preserve"> regarding how observations will later be interpreted.</w:t>
      </w:r>
    </w:p>
    <w:p w14:paraId="6887361E" w14:textId="77777777" w:rsidR="004D1195" w:rsidRPr="004D1195" w:rsidRDefault="004D1195" w:rsidP="004D1195">
      <w:r w:rsidRPr="004D1195">
        <w:t>Its contractual responsibility ends with accurate acquisition,</w:t>
      </w:r>
    </w:p>
    <w:p w14:paraId="2634141C" w14:textId="77777777" w:rsidR="004D1195" w:rsidRPr="004D1195" w:rsidRDefault="004D1195" w:rsidP="004D1195">
      <w:r w:rsidRPr="004D1195">
        <w:t>validation,</w:t>
      </w:r>
    </w:p>
    <w:p w14:paraId="36F44FA3" w14:textId="77777777" w:rsidR="004D1195" w:rsidRPr="004D1195" w:rsidRDefault="004D1195" w:rsidP="004D1195">
      <w:r w:rsidRPr="004D1195">
        <w:t>and transfer.</w:t>
      </w:r>
    </w:p>
    <w:p w14:paraId="559FF568" w14:textId="77777777" w:rsidR="004D1195" w:rsidRPr="004D1195" w:rsidRDefault="004D1195" w:rsidP="004D1195">
      <w:r w:rsidRPr="004D1195">
        <w:t>This strict boundary reinforces the modular design principles established earlier.</w:t>
      </w:r>
    </w:p>
    <w:p w14:paraId="749684C6" w14:textId="77777777" w:rsidR="004D1195" w:rsidRPr="004D1195" w:rsidRDefault="004D1195" w:rsidP="004D1195">
      <w:r w:rsidRPr="004D1195">
        <w:pict w14:anchorId="7D0A73D7">
          <v:rect id="_x0000_i7752" style="width:0;height:1.5pt" o:hralign="center" o:hrstd="t" o:hr="t" fillcolor="#a0a0a0" stroked="f"/>
        </w:pict>
      </w:r>
    </w:p>
    <w:p w14:paraId="4D7092A5" w14:textId="77777777" w:rsidR="004D1195" w:rsidRPr="004D1195" w:rsidRDefault="004D1195" w:rsidP="004D1195">
      <w:pPr>
        <w:rPr>
          <w:b/>
          <w:bCs/>
        </w:rPr>
      </w:pPr>
      <w:r w:rsidRPr="004D1195">
        <w:rPr>
          <w:b/>
          <w:bCs/>
        </w:rPr>
        <w:t>Closing Remarks</w:t>
      </w:r>
    </w:p>
    <w:p w14:paraId="72B6A160" w14:textId="77777777" w:rsidR="004D1195" w:rsidRPr="004D1195" w:rsidRDefault="004D1195" w:rsidP="004D1195">
      <w:r w:rsidRPr="004D1195">
        <w:t>The Observation Layer serves as the entry point to the Shadow Mirror architecture.</w:t>
      </w:r>
    </w:p>
    <w:p w14:paraId="6359CD1E" w14:textId="77777777" w:rsidR="004D1195" w:rsidRPr="004D1195" w:rsidRDefault="004D1195" w:rsidP="004D1195">
      <w:r w:rsidRPr="004D1195">
        <w:t xml:space="preserve">By separating information acquisition from interpretation, preserving immutable raw observations, maintaining complete metadata, and supporting diverse data sources, it </w:t>
      </w:r>
      <w:r w:rsidRPr="004D1195">
        <w:lastRenderedPageBreak/>
        <w:t>establishes a trustworthy foundation upon which subsequent reflective reasoning can be built.</w:t>
      </w:r>
    </w:p>
    <w:p w14:paraId="071EF1D0" w14:textId="77777777" w:rsidR="004D1195" w:rsidRPr="004D1195" w:rsidRDefault="004D1195" w:rsidP="004D1195">
      <w:r w:rsidRPr="004D1195">
        <w:t>The next chapter will examine how these raw observations are transformed into structured evidence objects that become the primary computational entities throughout the remainder of the architecture.</w:t>
      </w:r>
    </w:p>
    <w:p w14:paraId="492F59FB" w14:textId="77777777" w:rsidR="004D1195" w:rsidRPr="004D1195" w:rsidRDefault="004D1195" w:rsidP="004D1195">
      <w:r w:rsidRPr="004D1195">
        <w:pict w14:anchorId="150B0A2D">
          <v:rect id="_x0000_i7753" style="width:0;height:1.5pt" o:hralign="center" o:hrstd="t" o:hr="t" fillcolor="#a0a0a0" stroked="f"/>
        </w:pict>
      </w:r>
    </w:p>
    <w:p w14:paraId="389BCC79" w14:textId="77777777" w:rsidR="004D1195" w:rsidRPr="004D1195" w:rsidRDefault="004D1195" w:rsidP="004D1195">
      <w:pPr>
        <w:rPr>
          <w:b/>
          <w:bCs/>
        </w:rPr>
      </w:pPr>
      <w:r w:rsidRPr="004D1195">
        <w:rPr>
          <w:b/>
          <w:bCs/>
        </w:rPr>
        <w:t>End of Chapter 21 (First Half)</w:t>
      </w:r>
    </w:p>
    <w:p w14:paraId="4C001313" w14:textId="77777777" w:rsidR="004D1195" w:rsidRPr="004D1195" w:rsidRDefault="004D1195" w:rsidP="004D1195">
      <w:r w:rsidRPr="004D1195">
        <w:pict w14:anchorId="6392189E">
          <v:rect id="_x0000_i7754" style="width:0;height:1.5pt" o:hralign="center" o:hrstd="t" o:hr="t" fillcolor="#a0a0a0" stroked="f"/>
        </w:pict>
      </w:r>
    </w:p>
    <w:p w14:paraId="39E8A6EE" w14:textId="77777777" w:rsidR="004D1195" w:rsidRPr="004D1195" w:rsidRDefault="004D1195" w:rsidP="004D1195">
      <w:pPr>
        <w:rPr>
          <w:b/>
          <w:bCs/>
        </w:rPr>
      </w:pPr>
      <w:r w:rsidRPr="004D1195">
        <w:rPr>
          <w:b/>
          <w:bCs/>
        </w:rPr>
        <w:t>Editorial Assessment</w:t>
      </w:r>
    </w:p>
    <w:p w14:paraId="2D58C8EF" w14:textId="77777777" w:rsidR="004D1195" w:rsidRPr="004D1195" w:rsidRDefault="004D1195" w:rsidP="004D1195">
      <w:r w:rsidRPr="004D1195">
        <w:t xml:space="preserve">At this stage, the manuscript has transitioned fully from theory into implementation. One feature I would add as the implementation chapters progress is a recurring </w:t>
      </w:r>
      <w:r w:rsidRPr="004D1195">
        <w:rPr>
          <w:b/>
          <w:bCs/>
        </w:rPr>
        <w:t>"Engineering Notes"</w:t>
      </w:r>
      <w:r w:rsidRPr="004D1195">
        <w:t xml:space="preserve"> section at the end of each module. These notes could discuss practical considerations—performance trade-offs, common implementation pitfalls, testing strategies, deployment concerns, and interoperability—without interrupting the main architectural narrative. This would make the book useful not only for researchers but also for engineers building production-quality reflective systems.</w:t>
      </w:r>
    </w:p>
    <w:p w14:paraId="656DF25A" w14:textId="77777777" w:rsidR="004D1195" w:rsidRPr="004D1195" w:rsidRDefault="004D1195" w:rsidP="004D1195">
      <w:r w:rsidRPr="004D1195">
        <w:t xml:space="preserve">Excellent. This chapter introduces what is arguably the </w:t>
      </w:r>
      <w:r w:rsidRPr="004D1195">
        <w:rPr>
          <w:b/>
          <w:bCs/>
        </w:rPr>
        <w:t>first genuinely reflective component</w:t>
      </w:r>
      <w:r w:rsidRPr="004D1195">
        <w:t xml:space="preserve"> of the architecture.</w:t>
      </w:r>
    </w:p>
    <w:p w14:paraId="45F75151" w14:textId="77777777" w:rsidR="004D1195" w:rsidRPr="004D1195" w:rsidRDefault="004D1195" w:rsidP="004D1195">
      <w:r w:rsidRPr="004D1195">
        <w:t>The Observation Layer merely records information.</w:t>
      </w:r>
    </w:p>
    <w:p w14:paraId="3BF77C79" w14:textId="77777777" w:rsidR="004D1195" w:rsidRPr="004D1195" w:rsidRDefault="004D1195" w:rsidP="004D1195">
      <w:r w:rsidRPr="004D1195">
        <w:t xml:space="preserve">The </w:t>
      </w:r>
      <w:r w:rsidRPr="004D1195">
        <w:rPr>
          <w:b/>
          <w:bCs/>
        </w:rPr>
        <w:t>Evidence Management Layer</w:t>
      </w:r>
      <w:r w:rsidRPr="004D1195">
        <w:t xml:space="preserve"> begins constructing meaning—not by drawing conclusions, but by transforming raw observations into structured, traceable, uncertainty-aware evidence that the rest of the system can reason over.</w:t>
      </w:r>
    </w:p>
    <w:p w14:paraId="206F04F3" w14:textId="77777777" w:rsidR="004D1195" w:rsidRPr="004D1195" w:rsidRDefault="004D1195" w:rsidP="004D1195">
      <w:r w:rsidRPr="004D1195">
        <w:t>This is where Shadow Mirror starts becoming fundamentally different from a conventional data-processing pipeline.</w:t>
      </w:r>
    </w:p>
    <w:p w14:paraId="5E1DB3B2" w14:textId="77777777" w:rsidR="004D1195" w:rsidRPr="004D1195" w:rsidRDefault="004D1195" w:rsidP="004D1195">
      <w:r w:rsidRPr="004D1195">
        <w:pict w14:anchorId="5BAB32BF">
          <v:rect id="_x0000_i7909" style="width:0;height:1.5pt" o:hralign="center" o:hrstd="t" o:hr="t" fillcolor="#a0a0a0" stroked="f"/>
        </w:pict>
      </w:r>
    </w:p>
    <w:p w14:paraId="34839034" w14:textId="77777777" w:rsidR="004D1195" w:rsidRPr="004D1195" w:rsidRDefault="004D1195" w:rsidP="004D1195">
      <w:pPr>
        <w:rPr>
          <w:b/>
          <w:bCs/>
        </w:rPr>
      </w:pPr>
      <w:r w:rsidRPr="004D1195">
        <w:rPr>
          <w:b/>
          <w:bCs/>
        </w:rPr>
        <w:t>Part IV</w:t>
      </w:r>
    </w:p>
    <w:p w14:paraId="363FDAE1" w14:textId="77777777" w:rsidR="004D1195" w:rsidRPr="004D1195" w:rsidRDefault="004D1195" w:rsidP="004D1195">
      <w:pPr>
        <w:rPr>
          <w:b/>
          <w:bCs/>
        </w:rPr>
      </w:pPr>
      <w:r w:rsidRPr="004D1195">
        <w:rPr>
          <w:b/>
          <w:bCs/>
        </w:rPr>
        <w:t>Shadow Mirror</w:t>
      </w:r>
    </w:p>
    <w:p w14:paraId="4ABCC839" w14:textId="77777777" w:rsidR="004D1195" w:rsidRPr="004D1195" w:rsidRDefault="004D1195" w:rsidP="004D1195">
      <w:pPr>
        <w:rPr>
          <w:b/>
          <w:bCs/>
        </w:rPr>
      </w:pPr>
      <w:r w:rsidRPr="004D1195">
        <w:rPr>
          <w:b/>
          <w:bCs/>
        </w:rPr>
        <w:t>A Reference Architecture for Reflective Artificial Intelligence</w:t>
      </w:r>
    </w:p>
    <w:p w14:paraId="475A0E6B" w14:textId="77777777" w:rsidR="004D1195" w:rsidRPr="004D1195" w:rsidRDefault="004D1195" w:rsidP="004D1195">
      <w:r w:rsidRPr="004D1195">
        <w:pict w14:anchorId="51C6A506">
          <v:rect id="_x0000_i7910" style="width:0;height:1.5pt" o:hralign="center" o:hrstd="t" o:hr="t" fillcolor="#a0a0a0" stroked="f"/>
        </w:pict>
      </w:r>
    </w:p>
    <w:p w14:paraId="64E8054C" w14:textId="77777777" w:rsidR="004D1195" w:rsidRPr="004D1195" w:rsidRDefault="004D1195" w:rsidP="004D1195">
      <w:pPr>
        <w:rPr>
          <w:b/>
          <w:bCs/>
        </w:rPr>
      </w:pPr>
      <w:r w:rsidRPr="004D1195">
        <w:rPr>
          <w:b/>
          <w:bCs/>
        </w:rPr>
        <w:t>Chapter 22</w:t>
      </w:r>
    </w:p>
    <w:p w14:paraId="34201A10" w14:textId="77777777" w:rsidR="004D1195" w:rsidRPr="004D1195" w:rsidRDefault="004D1195" w:rsidP="004D1195">
      <w:pPr>
        <w:rPr>
          <w:b/>
          <w:bCs/>
        </w:rPr>
      </w:pPr>
      <w:r w:rsidRPr="004D1195">
        <w:rPr>
          <w:b/>
          <w:bCs/>
        </w:rPr>
        <w:lastRenderedPageBreak/>
        <w:t>The Evidence Management Layer</w:t>
      </w:r>
    </w:p>
    <w:p w14:paraId="4E94AF67" w14:textId="77777777" w:rsidR="004D1195" w:rsidRPr="004D1195" w:rsidRDefault="004D1195" w:rsidP="004D1195">
      <w:r w:rsidRPr="004D1195">
        <w:rPr>
          <w:i/>
          <w:iCs/>
        </w:rPr>
        <w:t>(First Half)</w:t>
      </w:r>
    </w:p>
    <w:p w14:paraId="3919E938" w14:textId="77777777" w:rsidR="004D1195" w:rsidRPr="004D1195" w:rsidRDefault="004D1195" w:rsidP="004D1195">
      <w:r w:rsidRPr="004D1195">
        <w:pict w14:anchorId="4CB5B6A3">
          <v:rect id="_x0000_i7911" style="width:0;height:1.5pt" o:hralign="center" o:hrstd="t" o:hr="t" fillcolor="#a0a0a0" stroked="f"/>
        </w:pict>
      </w:r>
    </w:p>
    <w:p w14:paraId="3214EB47" w14:textId="77777777" w:rsidR="004D1195" w:rsidRPr="004D1195" w:rsidRDefault="004D1195" w:rsidP="004D1195">
      <w:pPr>
        <w:rPr>
          <w:b/>
          <w:bCs/>
        </w:rPr>
      </w:pPr>
      <w:r w:rsidRPr="004D1195">
        <w:rPr>
          <w:b/>
          <w:bCs/>
        </w:rPr>
        <w:t>22.1 Purpose</w:t>
      </w:r>
    </w:p>
    <w:p w14:paraId="6792C5C7" w14:textId="77777777" w:rsidR="004D1195" w:rsidRPr="004D1195" w:rsidRDefault="004D1195" w:rsidP="004D1195">
      <w:r w:rsidRPr="004D1195">
        <w:t>The Observation Layer acquires information.</w:t>
      </w:r>
    </w:p>
    <w:p w14:paraId="04BA4BF9" w14:textId="77777777" w:rsidR="004D1195" w:rsidRPr="004D1195" w:rsidRDefault="004D1195" w:rsidP="004D1195">
      <w:r w:rsidRPr="004D1195">
        <w:t>The Evidence Management Layer transforms that information into computational entities suitable for reflective reasoning.</w:t>
      </w:r>
    </w:p>
    <w:p w14:paraId="7A01396A" w14:textId="77777777" w:rsidR="004D1195" w:rsidRPr="004D1195" w:rsidRDefault="004D1195" w:rsidP="004D1195">
      <w:r w:rsidRPr="004D1195">
        <w:t>This distinction is fundamental.</w:t>
      </w:r>
    </w:p>
    <w:p w14:paraId="1C048CEC" w14:textId="77777777" w:rsidR="004D1195" w:rsidRPr="004D1195" w:rsidRDefault="004D1195" w:rsidP="004D1195">
      <w:r w:rsidRPr="004D1195">
        <w:t>An observation records what was acquired.</w:t>
      </w:r>
    </w:p>
    <w:p w14:paraId="759F057C" w14:textId="77777777" w:rsidR="004D1195" w:rsidRPr="004D1195" w:rsidRDefault="004D1195" w:rsidP="004D1195">
      <w:r w:rsidRPr="004D1195">
        <w:t>Evidence represents what can now participate in reasoning.</w:t>
      </w:r>
    </w:p>
    <w:p w14:paraId="70A25863" w14:textId="77777777" w:rsidR="004D1195" w:rsidRPr="004D1195" w:rsidRDefault="004D1195" w:rsidP="004D1195">
      <w:r w:rsidRPr="004D1195">
        <w:t>The purpose of the Evidence Management Layer is therefore to construct,</w:t>
      </w:r>
    </w:p>
    <w:p w14:paraId="1F25AF00" w14:textId="77777777" w:rsidR="004D1195" w:rsidRPr="004D1195" w:rsidRDefault="004D1195" w:rsidP="004D1195">
      <w:r w:rsidRPr="004D1195">
        <w:t>organize,</w:t>
      </w:r>
    </w:p>
    <w:p w14:paraId="03B74F2C" w14:textId="77777777" w:rsidR="004D1195" w:rsidRPr="004D1195" w:rsidRDefault="004D1195" w:rsidP="004D1195">
      <w:r w:rsidRPr="004D1195">
        <w:t>maintain,</w:t>
      </w:r>
    </w:p>
    <w:p w14:paraId="2A64F8FE" w14:textId="77777777" w:rsidR="004D1195" w:rsidRPr="004D1195" w:rsidRDefault="004D1195" w:rsidP="004D1195">
      <w:r w:rsidRPr="004D1195">
        <w:t>and preserve evidence throughout its lifecycle.</w:t>
      </w:r>
    </w:p>
    <w:p w14:paraId="7EB0EFFA" w14:textId="77777777" w:rsidR="004D1195" w:rsidRPr="004D1195" w:rsidRDefault="004D1195" w:rsidP="004D1195">
      <w:r w:rsidRPr="004D1195">
        <w:pict w14:anchorId="722C74C9">
          <v:rect id="_x0000_i7912" style="width:0;height:1.5pt" o:hralign="center" o:hrstd="t" o:hr="t" fillcolor="#a0a0a0" stroked="f"/>
        </w:pict>
      </w:r>
    </w:p>
    <w:p w14:paraId="64F34380" w14:textId="77777777" w:rsidR="004D1195" w:rsidRPr="004D1195" w:rsidRDefault="004D1195" w:rsidP="004D1195">
      <w:pPr>
        <w:rPr>
          <w:b/>
          <w:bCs/>
        </w:rPr>
      </w:pPr>
      <w:r w:rsidRPr="004D1195">
        <w:rPr>
          <w:b/>
          <w:bCs/>
        </w:rPr>
        <w:t>22.2 Design Philosophy</w:t>
      </w:r>
    </w:p>
    <w:p w14:paraId="6371851A" w14:textId="77777777" w:rsidR="004D1195" w:rsidRPr="004D1195" w:rsidRDefault="004D1195" w:rsidP="004D1195">
      <w:r w:rsidRPr="004D1195">
        <w:t>The Evidence Management Layer follows one central principle:</w:t>
      </w:r>
    </w:p>
    <w:p w14:paraId="150C1D1A" w14:textId="77777777" w:rsidR="004D1195" w:rsidRPr="004D1195" w:rsidRDefault="004D1195" w:rsidP="004D1195">
      <w:r w:rsidRPr="004D1195">
        <w:rPr>
          <w:b/>
          <w:bCs/>
        </w:rPr>
        <w:t>Evidence is richer than data.</w:t>
      </w:r>
    </w:p>
    <w:p w14:paraId="0CC51C15" w14:textId="77777777" w:rsidR="004D1195" w:rsidRPr="004D1195" w:rsidRDefault="004D1195" w:rsidP="004D1195">
      <w:r w:rsidRPr="004D1195">
        <w:t>A numerical value,</w:t>
      </w:r>
    </w:p>
    <w:p w14:paraId="00D2F67F" w14:textId="77777777" w:rsidR="004D1195" w:rsidRPr="004D1195" w:rsidRDefault="004D1195" w:rsidP="004D1195">
      <w:r w:rsidRPr="004D1195">
        <w:t>a sentence,</w:t>
      </w:r>
    </w:p>
    <w:p w14:paraId="384727B3" w14:textId="77777777" w:rsidR="004D1195" w:rsidRPr="004D1195" w:rsidRDefault="004D1195" w:rsidP="004D1195">
      <w:r w:rsidRPr="004D1195">
        <w:t>or an image does not automatically become evidence.</w:t>
      </w:r>
    </w:p>
    <w:p w14:paraId="1CCAD566" w14:textId="77777777" w:rsidR="004D1195" w:rsidRPr="004D1195" w:rsidRDefault="004D1195" w:rsidP="004D1195">
      <w:r w:rsidRPr="004D1195">
        <w:t>Only after attaching provenance,</w:t>
      </w:r>
    </w:p>
    <w:p w14:paraId="2C69610E" w14:textId="77777777" w:rsidR="004D1195" w:rsidRPr="004D1195" w:rsidRDefault="004D1195" w:rsidP="004D1195">
      <w:r w:rsidRPr="004D1195">
        <w:t>contextual references,</w:t>
      </w:r>
    </w:p>
    <w:p w14:paraId="61BD15FF" w14:textId="77777777" w:rsidR="004D1195" w:rsidRPr="004D1195" w:rsidRDefault="004D1195" w:rsidP="004D1195">
      <w:r w:rsidRPr="004D1195">
        <w:t>uncertainty,</w:t>
      </w:r>
    </w:p>
    <w:p w14:paraId="2E01D585" w14:textId="77777777" w:rsidR="004D1195" w:rsidRPr="004D1195" w:rsidRDefault="004D1195" w:rsidP="004D1195">
      <w:r w:rsidRPr="004D1195">
        <w:t>reliability,</w:t>
      </w:r>
    </w:p>
    <w:p w14:paraId="176908CA" w14:textId="77777777" w:rsidR="004D1195" w:rsidRPr="004D1195" w:rsidRDefault="004D1195" w:rsidP="004D1195">
      <w:r w:rsidRPr="004D1195">
        <w:t>and metadata does an observation become suitable for reflective reasoning.</w:t>
      </w:r>
    </w:p>
    <w:p w14:paraId="3382ED13" w14:textId="77777777" w:rsidR="004D1195" w:rsidRPr="004D1195" w:rsidRDefault="004D1195" w:rsidP="004D1195">
      <w:r w:rsidRPr="004D1195">
        <w:lastRenderedPageBreak/>
        <w:t>Evidence therefore becomes a first-class computational object.</w:t>
      </w:r>
    </w:p>
    <w:p w14:paraId="40CDB484" w14:textId="77777777" w:rsidR="004D1195" w:rsidRPr="004D1195" w:rsidRDefault="004D1195" w:rsidP="004D1195">
      <w:r w:rsidRPr="004D1195">
        <w:pict w14:anchorId="2E89409A">
          <v:rect id="_x0000_i7913" style="width:0;height:1.5pt" o:hralign="center" o:hrstd="t" o:hr="t" fillcolor="#a0a0a0" stroked="f"/>
        </w:pict>
      </w:r>
    </w:p>
    <w:p w14:paraId="2E92F1CA" w14:textId="77777777" w:rsidR="004D1195" w:rsidRPr="004D1195" w:rsidRDefault="004D1195" w:rsidP="004D1195">
      <w:pPr>
        <w:rPr>
          <w:b/>
          <w:bCs/>
        </w:rPr>
      </w:pPr>
      <w:r w:rsidRPr="004D1195">
        <w:rPr>
          <w:b/>
          <w:bCs/>
        </w:rPr>
        <w:t>22.3 Responsibilities</w:t>
      </w:r>
    </w:p>
    <w:p w14:paraId="565290F2" w14:textId="77777777" w:rsidR="004D1195" w:rsidRPr="004D1195" w:rsidRDefault="004D1195" w:rsidP="004D1195">
      <w:r w:rsidRPr="004D1195">
        <w:t>The Evidence Management Layer is responsible for:</w:t>
      </w:r>
    </w:p>
    <w:p w14:paraId="388F8774" w14:textId="77777777" w:rsidR="004D1195" w:rsidRPr="004D1195" w:rsidRDefault="004D1195" w:rsidP="004D1195">
      <w:pPr>
        <w:numPr>
          <w:ilvl w:val="0"/>
          <w:numId w:val="322"/>
        </w:numPr>
      </w:pPr>
      <w:r w:rsidRPr="004D1195">
        <w:t>constructing evidence objects,</w:t>
      </w:r>
    </w:p>
    <w:p w14:paraId="754C4A6C" w14:textId="77777777" w:rsidR="004D1195" w:rsidRPr="004D1195" w:rsidRDefault="004D1195" w:rsidP="004D1195">
      <w:pPr>
        <w:numPr>
          <w:ilvl w:val="0"/>
          <w:numId w:val="322"/>
        </w:numPr>
      </w:pPr>
      <w:r w:rsidRPr="004D1195">
        <w:t>assigning evidence identifiers,</w:t>
      </w:r>
    </w:p>
    <w:p w14:paraId="0AD016E9" w14:textId="77777777" w:rsidR="004D1195" w:rsidRPr="004D1195" w:rsidRDefault="004D1195" w:rsidP="004D1195">
      <w:pPr>
        <w:numPr>
          <w:ilvl w:val="0"/>
          <w:numId w:val="322"/>
        </w:numPr>
      </w:pPr>
      <w:r w:rsidRPr="004D1195">
        <w:t>linking observations to provenance,</w:t>
      </w:r>
    </w:p>
    <w:p w14:paraId="6C0B9DEB" w14:textId="77777777" w:rsidR="004D1195" w:rsidRPr="004D1195" w:rsidRDefault="004D1195" w:rsidP="004D1195">
      <w:pPr>
        <w:numPr>
          <w:ilvl w:val="0"/>
          <w:numId w:val="322"/>
        </w:numPr>
      </w:pPr>
      <w:r w:rsidRPr="004D1195">
        <w:t>estimating evidence quality,</w:t>
      </w:r>
    </w:p>
    <w:p w14:paraId="14B61FD5" w14:textId="77777777" w:rsidR="004D1195" w:rsidRPr="004D1195" w:rsidRDefault="004D1195" w:rsidP="004D1195">
      <w:pPr>
        <w:numPr>
          <w:ilvl w:val="0"/>
          <w:numId w:val="322"/>
        </w:numPr>
      </w:pPr>
      <w:r w:rsidRPr="004D1195">
        <w:t>recording uncertainty,</w:t>
      </w:r>
    </w:p>
    <w:p w14:paraId="29EFF1BE" w14:textId="77777777" w:rsidR="004D1195" w:rsidRPr="004D1195" w:rsidRDefault="004D1195" w:rsidP="004D1195">
      <w:pPr>
        <w:numPr>
          <w:ilvl w:val="0"/>
          <w:numId w:val="322"/>
        </w:numPr>
      </w:pPr>
      <w:r w:rsidRPr="004D1195">
        <w:t>organizing evidence relationships,</w:t>
      </w:r>
    </w:p>
    <w:p w14:paraId="7519C4CF" w14:textId="77777777" w:rsidR="004D1195" w:rsidRPr="004D1195" w:rsidRDefault="004D1195" w:rsidP="004D1195">
      <w:pPr>
        <w:numPr>
          <w:ilvl w:val="0"/>
          <w:numId w:val="322"/>
        </w:numPr>
      </w:pPr>
      <w:r w:rsidRPr="004D1195">
        <w:t>indexing evidence,</w:t>
      </w:r>
    </w:p>
    <w:p w14:paraId="78A041A4" w14:textId="77777777" w:rsidR="004D1195" w:rsidRPr="004D1195" w:rsidRDefault="004D1195" w:rsidP="004D1195">
      <w:pPr>
        <w:numPr>
          <w:ilvl w:val="0"/>
          <w:numId w:val="322"/>
        </w:numPr>
      </w:pPr>
      <w:r w:rsidRPr="004D1195">
        <w:t>preserving evidence history,</w:t>
      </w:r>
    </w:p>
    <w:p w14:paraId="370327F1" w14:textId="77777777" w:rsidR="004D1195" w:rsidRPr="004D1195" w:rsidRDefault="004D1195" w:rsidP="004D1195">
      <w:pPr>
        <w:numPr>
          <w:ilvl w:val="0"/>
          <w:numId w:val="322"/>
        </w:numPr>
      </w:pPr>
      <w:r w:rsidRPr="004D1195">
        <w:t>exposing evidence through standardized interfaces.</w:t>
      </w:r>
    </w:p>
    <w:p w14:paraId="0F2009AB" w14:textId="77777777" w:rsidR="004D1195" w:rsidRPr="004D1195" w:rsidRDefault="004D1195" w:rsidP="004D1195">
      <w:r w:rsidRPr="004D1195">
        <w:t xml:space="preserve">It does </w:t>
      </w:r>
      <w:r w:rsidRPr="004D1195">
        <w:rPr>
          <w:b/>
          <w:bCs/>
        </w:rPr>
        <w:t>not</w:t>
      </w:r>
      <w:r w:rsidRPr="004D1195">
        <w:t xml:space="preserve"> determine which hypothesis is correct.</w:t>
      </w:r>
    </w:p>
    <w:p w14:paraId="5B1F92AD" w14:textId="77777777" w:rsidR="004D1195" w:rsidRPr="004D1195" w:rsidRDefault="004D1195" w:rsidP="004D1195">
      <w:r w:rsidRPr="004D1195">
        <w:pict w14:anchorId="628017E7">
          <v:rect id="_x0000_i7914" style="width:0;height:1.5pt" o:hralign="center" o:hrstd="t" o:hr="t" fillcolor="#a0a0a0" stroked="f"/>
        </w:pict>
      </w:r>
    </w:p>
    <w:p w14:paraId="654AE178" w14:textId="77777777" w:rsidR="004D1195" w:rsidRPr="004D1195" w:rsidRDefault="004D1195" w:rsidP="004D1195">
      <w:pPr>
        <w:rPr>
          <w:b/>
          <w:bCs/>
        </w:rPr>
      </w:pPr>
      <w:r w:rsidRPr="004D1195">
        <w:rPr>
          <w:b/>
          <w:bCs/>
        </w:rPr>
        <w:t>22.4 Observation-to-Evidence Transformation</w:t>
      </w:r>
    </w:p>
    <w:p w14:paraId="04B8A4A5" w14:textId="77777777" w:rsidR="004D1195" w:rsidRPr="004D1195" w:rsidRDefault="004D1195" w:rsidP="004D1195">
      <w:r w:rsidRPr="004D1195">
        <w:t>Conceptually,</w:t>
      </w:r>
    </w:p>
    <w:p w14:paraId="3A90FE92" w14:textId="77777777" w:rsidR="004D1195" w:rsidRPr="004D1195" w:rsidRDefault="004D1195" w:rsidP="004D1195">
      <w:r w:rsidRPr="004D1195">
        <w:t>the transformation proceeds as</w:t>
      </w:r>
    </w:p>
    <w:p w14:paraId="6782FC75" w14:textId="77777777" w:rsidR="004D1195" w:rsidRPr="004D1195" w:rsidRDefault="004D1195" w:rsidP="004D1195">
      <w:r w:rsidRPr="004D1195">
        <w:t>[</w:t>
      </w:r>
      <w:r w:rsidRPr="004D1195">
        <w:br/>
        <w:t>O_t</w:t>
      </w:r>
      <w:r w:rsidRPr="004D1195">
        <w:br/>
        <w:t>\longrightarrow</w:t>
      </w:r>
      <w:r w:rsidRPr="004D1195">
        <w:br/>
        <w:t>E_t</w:t>
      </w:r>
      <w:r w:rsidRPr="004D1195">
        <w:br/>
        <w:t>]</w:t>
      </w:r>
    </w:p>
    <w:p w14:paraId="271BF10B" w14:textId="77777777" w:rsidR="004D1195" w:rsidRPr="004D1195" w:rsidRDefault="004D1195" w:rsidP="004D1195">
      <w:r w:rsidRPr="004D1195">
        <w:t>where</w:t>
      </w:r>
    </w:p>
    <w:p w14:paraId="75FAF2FB" w14:textId="77777777" w:rsidR="004D1195" w:rsidRPr="004D1195" w:rsidRDefault="004D1195" w:rsidP="004D1195">
      <w:r w:rsidRPr="004D1195">
        <w:t>(O_t)</w:t>
      </w:r>
    </w:p>
    <w:p w14:paraId="37488C08" w14:textId="77777777" w:rsidR="004D1195" w:rsidRPr="004D1195" w:rsidRDefault="004D1195" w:rsidP="004D1195">
      <w:r w:rsidRPr="004D1195">
        <w:t>represents observations,</w:t>
      </w:r>
    </w:p>
    <w:p w14:paraId="7530EAB1" w14:textId="77777777" w:rsidR="004D1195" w:rsidRPr="004D1195" w:rsidRDefault="004D1195" w:rsidP="004D1195">
      <w:r w:rsidRPr="004D1195">
        <w:t>and</w:t>
      </w:r>
    </w:p>
    <w:p w14:paraId="70A875B2" w14:textId="77777777" w:rsidR="004D1195" w:rsidRPr="004D1195" w:rsidRDefault="004D1195" w:rsidP="004D1195">
      <w:r w:rsidRPr="004D1195">
        <w:lastRenderedPageBreak/>
        <w:t>(E_t)</w:t>
      </w:r>
    </w:p>
    <w:p w14:paraId="09B80F00" w14:textId="77777777" w:rsidR="004D1195" w:rsidRPr="004D1195" w:rsidRDefault="004D1195" w:rsidP="004D1195">
      <w:r w:rsidRPr="004D1195">
        <w:t>represents structured evidence.</w:t>
      </w:r>
    </w:p>
    <w:p w14:paraId="752424AD" w14:textId="77777777" w:rsidR="004D1195" w:rsidRPr="004D1195" w:rsidRDefault="004D1195" w:rsidP="004D1195">
      <w:r w:rsidRPr="004D1195">
        <w:t>Importantly,</w:t>
      </w:r>
    </w:p>
    <w:p w14:paraId="069FEB1A" w14:textId="77777777" w:rsidR="004D1195" w:rsidRPr="004D1195" w:rsidRDefault="004D1195" w:rsidP="004D1195">
      <w:r w:rsidRPr="004D1195">
        <w:t xml:space="preserve">this transformation is </w:t>
      </w:r>
      <w:r w:rsidRPr="004D1195">
        <w:rPr>
          <w:b/>
          <w:bCs/>
        </w:rPr>
        <w:t>enriching</w:t>
      </w:r>
      <w:r w:rsidRPr="004D1195">
        <w:t xml:space="preserve"> rather than replacing.</w:t>
      </w:r>
    </w:p>
    <w:p w14:paraId="400AE770" w14:textId="77777777" w:rsidR="004D1195" w:rsidRPr="004D1195" w:rsidRDefault="004D1195" w:rsidP="004D1195">
      <w:r w:rsidRPr="004D1195">
        <w:t>The original observation remains permanently available.</w:t>
      </w:r>
    </w:p>
    <w:p w14:paraId="7D5D86DB" w14:textId="77777777" w:rsidR="004D1195" w:rsidRPr="004D1195" w:rsidRDefault="004D1195" w:rsidP="004D1195">
      <w:r w:rsidRPr="004D1195">
        <w:pict w14:anchorId="6721EF74">
          <v:rect id="_x0000_i7915" style="width:0;height:1.5pt" o:hralign="center" o:hrstd="t" o:hr="t" fillcolor="#a0a0a0" stroked="f"/>
        </w:pict>
      </w:r>
    </w:p>
    <w:p w14:paraId="080B713B" w14:textId="77777777" w:rsidR="004D1195" w:rsidRPr="004D1195" w:rsidRDefault="004D1195" w:rsidP="004D1195">
      <w:pPr>
        <w:rPr>
          <w:b/>
          <w:bCs/>
        </w:rPr>
      </w:pPr>
      <w:r w:rsidRPr="004D1195">
        <w:rPr>
          <w:b/>
          <w:bCs/>
        </w:rPr>
        <w:t>22.5 Evidence Object</w:t>
      </w:r>
    </w:p>
    <w:p w14:paraId="3A0386AD" w14:textId="77777777" w:rsidR="004D1195" w:rsidRPr="004D1195" w:rsidRDefault="004D1195" w:rsidP="004D1195">
      <w:r w:rsidRPr="004D1195">
        <w:t>An illustrative evidence structure is shown below.</w:t>
      </w:r>
    </w:p>
    <w:p w14:paraId="34527510" w14:textId="77777777" w:rsidR="004D1195" w:rsidRPr="004D1195" w:rsidRDefault="004D1195" w:rsidP="004D1195">
      <w:r w:rsidRPr="004D1195">
        <w:t>EvidenceObject</w:t>
      </w:r>
    </w:p>
    <w:p w14:paraId="5A61B4F6" w14:textId="77777777" w:rsidR="004D1195" w:rsidRPr="004D1195" w:rsidRDefault="004D1195" w:rsidP="004D1195">
      <w:r w:rsidRPr="004D1195">
        <w:t>{</w:t>
      </w:r>
    </w:p>
    <w:p w14:paraId="71682C83" w14:textId="77777777" w:rsidR="004D1195" w:rsidRPr="004D1195" w:rsidRDefault="004D1195" w:rsidP="004D1195">
      <w:r w:rsidRPr="004D1195">
        <w:t xml:space="preserve">    EvidenceID</w:t>
      </w:r>
    </w:p>
    <w:p w14:paraId="4480940D" w14:textId="77777777" w:rsidR="004D1195" w:rsidRPr="004D1195" w:rsidRDefault="004D1195" w:rsidP="004D1195">
      <w:r w:rsidRPr="004D1195">
        <w:t xml:space="preserve">    ObservationReference</w:t>
      </w:r>
    </w:p>
    <w:p w14:paraId="13BC974F" w14:textId="77777777" w:rsidR="004D1195" w:rsidRPr="004D1195" w:rsidRDefault="004D1195" w:rsidP="004D1195">
      <w:r w:rsidRPr="004D1195">
        <w:t xml:space="preserve">    EvidenceType</w:t>
      </w:r>
    </w:p>
    <w:p w14:paraId="45056A58" w14:textId="77777777" w:rsidR="004D1195" w:rsidRPr="004D1195" w:rsidRDefault="004D1195" w:rsidP="004D1195">
      <w:r w:rsidRPr="004D1195">
        <w:t xml:space="preserve">    Value</w:t>
      </w:r>
    </w:p>
    <w:p w14:paraId="7BCD9818" w14:textId="77777777" w:rsidR="004D1195" w:rsidRPr="004D1195" w:rsidRDefault="004D1195" w:rsidP="004D1195">
      <w:r w:rsidRPr="004D1195">
        <w:t xml:space="preserve">    Units</w:t>
      </w:r>
    </w:p>
    <w:p w14:paraId="1950C0AA" w14:textId="77777777" w:rsidR="004D1195" w:rsidRPr="004D1195" w:rsidRDefault="004D1195" w:rsidP="004D1195">
      <w:r w:rsidRPr="004D1195">
        <w:t xml:space="preserve">    ReliabilityScore</w:t>
      </w:r>
    </w:p>
    <w:p w14:paraId="49FBFB9F" w14:textId="77777777" w:rsidR="004D1195" w:rsidRPr="004D1195" w:rsidRDefault="004D1195" w:rsidP="004D1195">
      <w:r w:rsidRPr="004D1195">
        <w:t xml:space="preserve">    UncertaintyEstimate</w:t>
      </w:r>
    </w:p>
    <w:p w14:paraId="62F0CFA3" w14:textId="77777777" w:rsidR="004D1195" w:rsidRPr="004D1195" w:rsidRDefault="004D1195" w:rsidP="004D1195">
      <w:r w:rsidRPr="004D1195">
        <w:t xml:space="preserve">    ProvenanceReference</w:t>
      </w:r>
    </w:p>
    <w:p w14:paraId="4B5A87FD" w14:textId="77777777" w:rsidR="004D1195" w:rsidRPr="004D1195" w:rsidRDefault="004D1195" w:rsidP="004D1195">
      <w:r w:rsidRPr="004D1195">
        <w:t xml:space="preserve">    ContextReferences</w:t>
      </w:r>
    </w:p>
    <w:p w14:paraId="6B1FE4B3" w14:textId="77777777" w:rsidR="004D1195" w:rsidRPr="004D1195" w:rsidRDefault="004D1195" w:rsidP="004D1195">
      <w:r w:rsidRPr="004D1195">
        <w:t xml:space="preserve">    RelatedEvidence</w:t>
      </w:r>
    </w:p>
    <w:p w14:paraId="4195A788" w14:textId="77777777" w:rsidR="004D1195" w:rsidRPr="004D1195" w:rsidRDefault="004D1195" w:rsidP="004D1195">
      <w:r w:rsidRPr="004D1195">
        <w:t xml:space="preserve">    CreationTimestamp</w:t>
      </w:r>
    </w:p>
    <w:p w14:paraId="2548D3AA" w14:textId="77777777" w:rsidR="004D1195" w:rsidRPr="004D1195" w:rsidRDefault="004D1195" w:rsidP="004D1195">
      <w:r w:rsidRPr="004D1195">
        <w:t xml:space="preserve">    Version</w:t>
      </w:r>
    </w:p>
    <w:p w14:paraId="75ECF0A1" w14:textId="77777777" w:rsidR="004D1195" w:rsidRPr="004D1195" w:rsidRDefault="004D1195" w:rsidP="004D1195">
      <w:r w:rsidRPr="004D1195">
        <w:t>}</w:t>
      </w:r>
    </w:p>
    <w:p w14:paraId="1DD84275" w14:textId="77777777" w:rsidR="004D1195" w:rsidRPr="004D1195" w:rsidRDefault="004D1195" w:rsidP="004D1195">
      <w:r w:rsidRPr="004D1195">
        <w:t>This representation extends the Observation object without modifying it.</w:t>
      </w:r>
    </w:p>
    <w:p w14:paraId="0C7A409F" w14:textId="77777777" w:rsidR="004D1195" w:rsidRPr="004D1195" w:rsidRDefault="004D1195" w:rsidP="004D1195">
      <w:r w:rsidRPr="004D1195">
        <w:pict w14:anchorId="1BEC1C9E">
          <v:rect id="_x0000_i7916" style="width:0;height:1.5pt" o:hralign="center" o:hrstd="t" o:hr="t" fillcolor="#a0a0a0" stroked="f"/>
        </w:pict>
      </w:r>
    </w:p>
    <w:p w14:paraId="490DDD7E" w14:textId="77777777" w:rsidR="004D1195" w:rsidRPr="004D1195" w:rsidRDefault="004D1195" w:rsidP="004D1195">
      <w:pPr>
        <w:rPr>
          <w:b/>
          <w:bCs/>
        </w:rPr>
      </w:pPr>
      <w:r w:rsidRPr="004D1195">
        <w:rPr>
          <w:b/>
          <w:bCs/>
        </w:rPr>
        <w:t>22.6 Evidence Types</w:t>
      </w:r>
    </w:p>
    <w:p w14:paraId="33F6FA6C" w14:textId="77777777" w:rsidR="004D1195" w:rsidRPr="004D1195" w:rsidRDefault="004D1195" w:rsidP="004D1195">
      <w:r w:rsidRPr="004D1195">
        <w:lastRenderedPageBreak/>
        <w:t>Not all evidence has identical characteristics.</w:t>
      </w:r>
    </w:p>
    <w:p w14:paraId="24F1DE4C" w14:textId="77777777" w:rsidR="004D1195" w:rsidRPr="004D1195" w:rsidRDefault="004D1195" w:rsidP="004D1195">
      <w:r w:rsidRPr="004D1195">
        <w:t>Illustrative categories include:</w:t>
      </w:r>
    </w:p>
    <w:p w14:paraId="6DE9D403" w14:textId="77777777" w:rsidR="004D1195" w:rsidRPr="004D1195" w:rsidRDefault="004D1195" w:rsidP="004D1195">
      <w:pPr>
        <w:rPr>
          <w:b/>
          <w:bCs/>
        </w:rPr>
      </w:pPr>
      <w:r w:rsidRPr="004D1195">
        <w:rPr>
          <w:b/>
          <w:bCs/>
        </w:rPr>
        <w:t>Quantitative Evidence</w:t>
      </w:r>
    </w:p>
    <w:p w14:paraId="3E775F17" w14:textId="77777777" w:rsidR="004D1195" w:rsidRPr="004D1195" w:rsidRDefault="004D1195" w:rsidP="004D1195">
      <w:r w:rsidRPr="004D1195">
        <w:t>Examples:</w:t>
      </w:r>
    </w:p>
    <w:p w14:paraId="0487D3B2" w14:textId="77777777" w:rsidR="004D1195" w:rsidRPr="004D1195" w:rsidRDefault="004D1195" w:rsidP="004D1195">
      <w:pPr>
        <w:numPr>
          <w:ilvl w:val="0"/>
          <w:numId w:val="323"/>
        </w:numPr>
      </w:pPr>
      <w:r w:rsidRPr="004D1195">
        <w:t>laboratory measurements,</w:t>
      </w:r>
    </w:p>
    <w:p w14:paraId="69D0FB13" w14:textId="77777777" w:rsidR="004D1195" w:rsidRPr="004D1195" w:rsidRDefault="004D1195" w:rsidP="004D1195">
      <w:pPr>
        <w:numPr>
          <w:ilvl w:val="0"/>
          <w:numId w:val="323"/>
        </w:numPr>
      </w:pPr>
      <w:r w:rsidRPr="004D1195">
        <w:t>temperatures,</w:t>
      </w:r>
    </w:p>
    <w:p w14:paraId="113CF693" w14:textId="77777777" w:rsidR="004D1195" w:rsidRPr="004D1195" w:rsidRDefault="004D1195" w:rsidP="004D1195">
      <w:pPr>
        <w:numPr>
          <w:ilvl w:val="0"/>
          <w:numId w:val="323"/>
        </w:numPr>
      </w:pPr>
      <w:r w:rsidRPr="004D1195">
        <w:t>physiological signals,</w:t>
      </w:r>
    </w:p>
    <w:p w14:paraId="6ACC23BE" w14:textId="77777777" w:rsidR="004D1195" w:rsidRPr="004D1195" w:rsidRDefault="004D1195" w:rsidP="004D1195">
      <w:pPr>
        <w:numPr>
          <w:ilvl w:val="0"/>
          <w:numId w:val="323"/>
        </w:numPr>
      </w:pPr>
      <w:r w:rsidRPr="004D1195">
        <w:t>numerical sensor outputs.</w:t>
      </w:r>
    </w:p>
    <w:p w14:paraId="34840EA9" w14:textId="77777777" w:rsidR="004D1195" w:rsidRPr="004D1195" w:rsidRDefault="004D1195" w:rsidP="004D1195">
      <w:r w:rsidRPr="004D1195">
        <w:pict w14:anchorId="4C12AD51">
          <v:rect id="_x0000_i7917" style="width:0;height:1.5pt" o:hralign="center" o:hrstd="t" o:hr="t" fillcolor="#a0a0a0" stroked="f"/>
        </w:pict>
      </w:r>
    </w:p>
    <w:p w14:paraId="49332CC1" w14:textId="77777777" w:rsidR="004D1195" w:rsidRPr="004D1195" w:rsidRDefault="004D1195" w:rsidP="004D1195">
      <w:pPr>
        <w:rPr>
          <w:b/>
          <w:bCs/>
        </w:rPr>
      </w:pPr>
      <w:r w:rsidRPr="004D1195">
        <w:rPr>
          <w:b/>
          <w:bCs/>
        </w:rPr>
        <w:t>Qualitative Evidence</w:t>
      </w:r>
    </w:p>
    <w:p w14:paraId="4B48CD44" w14:textId="77777777" w:rsidR="004D1195" w:rsidRPr="004D1195" w:rsidRDefault="004D1195" w:rsidP="004D1195">
      <w:r w:rsidRPr="004D1195">
        <w:t>Examples:</w:t>
      </w:r>
    </w:p>
    <w:p w14:paraId="42F78BC9" w14:textId="77777777" w:rsidR="004D1195" w:rsidRPr="004D1195" w:rsidRDefault="004D1195" w:rsidP="004D1195">
      <w:pPr>
        <w:numPr>
          <w:ilvl w:val="0"/>
          <w:numId w:val="324"/>
        </w:numPr>
      </w:pPr>
      <w:r w:rsidRPr="004D1195">
        <w:t>interview transcripts,</w:t>
      </w:r>
    </w:p>
    <w:p w14:paraId="2DBA6EF2" w14:textId="77777777" w:rsidR="004D1195" w:rsidRPr="004D1195" w:rsidRDefault="004D1195" w:rsidP="004D1195">
      <w:pPr>
        <w:numPr>
          <w:ilvl w:val="0"/>
          <w:numId w:val="324"/>
        </w:numPr>
      </w:pPr>
      <w:r w:rsidRPr="004D1195">
        <w:t>clinician observations,</w:t>
      </w:r>
    </w:p>
    <w:p w14:paraId="643EF3FB" w14:textId="77777777" w:rsidR="004D1195" w:rsidRPr="004D1195" w:rsidRDefault="004D1195" w:rsidP="004D1195">
      <w:pPr>
        <w:numPr>
          <w:ilvl w:val="0"/>
          <w:numId w:val="324"/>
        </w:numPr>
      </w:pPr>
      <w:r w:rsidRPr="004D1195">
        <w:t>witness statements,</w:t>
      </w:r>
    </w:p>
    <w:p w14:paraId="5E22DB9E" w14:textId="77777777" w:rsidR="004D1195" w:rsidRPr="004D1195" w:rsidRDefault="004D1195" w:rsidP="004D1195">
      <w:pPr>
        <w:numPr>
          <w:ilvl w:val="0"/>
          <w:numId w:val="324"/>
        </w:numPr>
      </w:pPr>
      <w:r w:rsidRPr="004D1195">
        <w:t>written reports.</w:t>
      </w:r>
    </w:p>
    <w:p w14:paraId="7A502AC4" w14:textId="77777777" w:rsidR="004D1195" w:rsidRPr="004D1195" w:rsidRDefault="004D1195" w:rsidP="004D1195">
      <w:r w:rsidRPr="004D1195">
        <w:pict w14:anchorId="038FE70E">
          <v:rect id="_x0000_i7918" style="width:0;height:1.5pt" o:hralign="center" o:hrstd="t" o:hr="t" fillcolor="#a0a0a0" stroked="f"/>
        </w:pict>
      </w:r>
    </w:p>
    <w:p w14:paraId="70859065" w14:textId="77777777" w:rsidR="004D1195" w:rsidRPr="004D1195" w:rsidRDefault="004D1195" w:rsidP="004D1195">
      <w:pPr>
        <w:rPr>
          <w:b/>
          <w:bCs/>
        </w:rPr>
      </w:pPr>
      <w:r w:rsidRPr="004D1195">
        <w:rPr>
          <w:b/>
          <w:bCs/>
        </w:rPr>
        <w:t>Derived Evidence</w:t>
      </w:r>
    </w:p>
    <w:p w14:paraId="4F0161CF" w14:textId="77777777" w:rsidR="004D1195" w:rsidRPr="004D1195" w:rsidRDefault="004D1195" w:rsidP="004D1195">
      <w:r w:rsidRPr="004D1195">
        <w:t>Generated through computation.</w:t>
      </w:r>
    </w:p>
    <w:p w14:paraId="03122A6E" w14:textId="77777777" w:rsidR="004D1195" w:rsidRPr="004D1195" w:rsidRDefault="004D1195" w:rsidP="004D1195">
      <w:r w:rsidRPr="004D1195">
        <w:t>Examples:</w:t>
      </w:r>
    </w:p>
    <w:p w14:paraId="6AF26479" w14:textId="77777777" w:rsidR="004D1195" w:rsidRPr="004D1195" w:rsidRDefault="004D1195" w:rsidP="004D1195">
      <w:pPr>
        <w:numPr>
          <w:ilvl w:val="0"/>
          <w:numId w:val="325"/>
        </w:numPr>
      </w:pPr>
      <w:r w:rsidRPr="004D1195">
        <w:t>anomaly detection outputs,</w:t>
      </w:r>
    </w:p>
    <w:p w14:paraId="70055DBC" w14:textId="77777777" w:rsidR="004D1195" w:rsidRPr="004D1195" w:rsidRDefault="004D1195" w:rsidP="004D1195">
      <w:pPr>
        <w:numPr>
          <w:ilvl w:val="0"/>
          <w:numId w:val="325"/>
        </w:numPr>
      </w:pPr>
      <w:r w:rsidRPr="004D1195">
        <w:t>extracted entities,</w:t>
      </w:r>
    </w:p>
    <w:p w14:paraId="18E9D5BB" w14:textId="77777777" w:rsidR="004D1195" w:rsidRPr="004D1195" w:rsidRDefault="004D1195" w:rsidP="004D1195">
      <w:pPr>
        <w:numPr>
          <w:ilvl w:val="0"/>
          <w:numId w:val="325"/>
        </w:numPr>
      </w:pPr>
      <w:r w:rsidRPr="004D1195">
        <w:t>summarized observations,</w:t>
      </w:r>
    </w:p>
    <w:p w14:paraId="5DB93814" w14:textId="77777777" w:rsidR="004D1195" w:rsidRPr="004D1195" w:rsidRDefault="004D1195" w:rsidP="004D1195">
      <w:pPr>
        <w:numPr>
          <w:ilvl w:val="0"/>
          <w:numId w:val="325"/>
        </w:numPr>
      </w:pPr>
      <w:r w:rsidRPr="004D1195">
        <w:t>statistical features.</w:t>
      </w:r>
    </w:p>
    <w:p w14:paraId="25A94C9B" w14:textId="77777777" w:rsidR="004D1195" w:rsidRPr="004D1195" w:rsidRDefault="004D1195" w:rsidP="004D1195">
      <w:r w:rsidRPr="004D1195">
        <w:t>Derived evidence should explicitly record the computational process from which it originated.</w:t>
      </w:r>
    </w:p>
    <w:p w14:paraId="6AEC9B04" w14:textId="77777777" w:rsidR="004D1195" w:rsidRPr="004D1195" w:rsidRDefault="004D1195" w:rsidP="004D1195">
      <w:r w:rsidRPr="004D1195">
        <w:pict w14:anchorId="429FA368">
          <v:rect id="_x0000_i7919" style="width:0;height:1.5pt" o:hralign="center" o:hrstd="t" o:hr="t" fillcolor="#a0a0a0" stroked="f"/>
        </w:pict>
      </w:r>
    </w:p>
    <w:p w14:paraId="1203D7F3" w14:textId="77777777" w:rsidR="004D1195" w:rsidRPr="004D1195" w:rsidRDefault="004D1195" w:rsidP="004D1195">
      <w:pPr>
        <w:rPr>
          <w:b/>
          <w:bCs/>
        </w:rPr>
      </w:pPr>
      <w:r w:rsidRPr="004D1195">
        <w:rPr>
          <w:b/>
          <w:bCs/>
        </w:rPr>
        <w:lastRenderedPageBreak/>
        <w:t>Composite Evidence</w:t>
      </w:r>
    </w:p>
    <w:p w14:paraId="3880438B" w14:textId="77777777" w:rsidR="004D1195" w:rsidRPr="004D1195" w:rsidRDefault="004D1195" w:rsidP="004D1195">
      <w:r w:rsidRPr="004D1195">
        <w:t>Sometimes several observations jointly support one evidential statement.</w:t>
      </w:r>
    </w:p>
    <w:p w14:paraId="2BAC032A" w14:textId="77777777" w:rsidR="004D1195" w:rsidRPr="004D1195" w:rsidRDefault="004D1195" w:rsidP="004D1195">
      <w:r w:rsidRPr="004D1195">
        <w:t>Composite evidence maintains references to all contributing observations.</w:t>
      </w:r>
    </w:p>
    <w:p w14:paraId="010229AB" w14:textId="77777777" w:rsidR="004D1195" w:rsidRPr="004D1195" w:rsidRDefault="004D1195" w:rsidP="004D1195">
      <w:r w:rsidRPr="004D1195">
        <w:pict w14:anchorId="014CA3C7">
          <v:rect id="_x0000_i7920" style="width:0;height:1.5pt" o:hralign="center" o:hrstd="t" o:hr="t" fillcolor="#a0a0a0" stroked="f"/>
        </w:pict>
      </w:r>
    </w:p>
    <w:p w14:paraId="4B053C91" w14:textId="77777777" w:rsidR="004D1195" w:rsidRPr="004D1195" w:rsidRDefault="004D1195" w:rsidP="004D1195">
      <w:pPr>
        <w:rPr>
          <w:b/>
          <w:bCs/>
        </w:rPr>
      </w:pPr>
      <w:r w:rsidRPr="004D1195">
        <w:rPr>
          <w:b/>
          <w:bCs/>
        </w:rPr>
        <w:t>22.7 Evidence Provenance Graph</w:t>
      </w:r>
    </w:p>
    <w:p w14:paraId="22F17067" w14:textId="77777777" w:rsidR="004D1195" w:rsidRPr="004D1195" w:rsidRDefault="004D1195" w:rsidP="004D1195">
      <w:r w:rsidRPr="004D1195">
        <w:t>Rather than storing provenance as isolated metadata,</w:t>
      </w:r>
    </w:p>
    <w:p w14:paraId="2371E9AD" w14:textId="77777777" w:rsidR="004D1195" w:rsidRPr="004D1195" w:rsidRDefault="004D1195" w:rsidP="004D1195">
      <w:r w:rsidRPr="004D1195">
        <w:t>Shadow Mirror represents provenance as a graph.</w:t>
      </w:r>
    </w:p>
    <w:p w14:paraId="641E458C" w14:textId="77777777" w:rsidR="004D1195" w:rsidRPr="004D1195" w:rsidRDefault="004D1195" w:rsidP="004D1195">
      <w:r w:rsidRPr="004D1195">
        <w:t>Illustratively,</w:t>
      </w:r>
    </w:p>
    <w:p w14:paraId="785EF26F" w14:textId="77777777" w:rsidR="004D1195" w:rsidRPr="004D1195" w:rsidRDefault="004D1195" w:rsidP="004D1195">
      <w:r w:rsidRPr="004D1195">
        <w:t>Observation</w:t>
      </w:r>
    </w:p>
    <w:p w14:paraId="6D877FB6" w14:textId="77777777" w:rsidR="004D1195" w:rsidRPr="004D1195" w:rsidRDefault="004D1195" w:rsidP="004D1195">
      <w:r w:rsidRPr="004D1195">
        <w:t xml:space="preserve">      │</w:t>
      </w:r>
    </w:p>
    <w:p w14:paraId="023B5ED5" w14:textId="77777777" w:rsidR="004D1195" w:rsidRPr="004D1195" w:rsidRDefault="004D1195" w:rsidP="004D1195">
      <w:r w:rsidRPr="004D1195">
        <w:t xml:space="preserve">      </w:t>
      </w:r>
      <w:r w:rsidRPr="004D1195">
        <w:rPr>
          <w:rFonts w:ascii="Arial" w:hAnsi="Arial" w:cs="Arial"/>
        </w:rPr>
        <w:t>▼</w:t>
      </w:r>
    </w:p>
    <w:p w14:paraId="3AB1D2A4" w14:textId="77777777" w:rsidR="004D1195" w:rsidRPr="004D1195" w:rsidRDefault="004D1195" w:rsidP="004D1195">
      <w:r w:rsidRPr="004D1195">
        <w:t>Evidence A</w:t>
      </w:r>
    </w:p>
    <w:p w14:paraId="52EABF70" w14:textId="77777777" w:rsidR="004D1195" w:rsidRPr="004D1195" w:rsidRDefault="004D1195" w:rsidP="004D1195">
      <w:r w:rsidRPr="004D1195">
        <w:t xml:space="preserve">      │</w:t>
      </w:r>
    </w:p>
    <w:p w14:paraId="12BEFEB6" w14:textId="77777777" w:rsidR="004D1195" w:rsidRPr="004D1195" w:rsidRDefault="004D1195" w:rsidP="004D1195">
      <w:r w:rsidRPr="004D1195">
        <w:t xml:space="preserve">      </w:t>
      </w:r>
      <w:r w:rsidRPr="004D1195">
        <w:rPr>
          <w:rFonts w:ascii="Arial" w:hAnsi="Arial" w:cs="Arial"/>
        </w:rPr>
        <w:t>▼</w:t>
      </w:r>
    </w:p>
    <w:p w14:paraId="443E497C" w14:textId="77777777" w:rsidR="004D1195" w:rsidRPr="004D1195" w:rsidRDefault="004D1195" w:rsidP="004D1195">
      <w:r w:rsidRPr="004D1195">
        <w:t>Derived Evidence B</w:t>
      </w:r>
    </w:p>
    <w:p w14:paraId="2495EAD2" w14:textId="77777777" w:rsidR="004D1195" w:rsidRPr="004D1195" w:rsidRDefault="004D1195" w:rsidP="004D1195">
      <w:r w:rsidRPr="004D1195">
        <w:t xml:space="preserve">      │</w:t>
      </w:r>
    </w:p>
    <w:p w14:paraId="265E4CC9" w14:textId="77777777" w:rsidR="004D1195" w:rsidRPr="004D1195" w:rsidRDefault="004D1195" w:rsidP="004D1195">
      <w:r w:rsidRPr="004D1195">
        <w:t xml:space="preserve">      </w:t>
      </w:r>
      <w:r w:rsidRPr="004D1195">
        <w:rPr>
          <w:rFonts w:ascii="Arial" w:hAnsi="Arial" w:cs="Arial"/>
        </w:rPr>
        <w:t>▼</w:t>
      </w:r>
    </w:p>
    <w:p w14:paraId="0AB49456" w14:textId="77777777" w:rsidR="004D1195" w:rsidRPr="004D1195" w:rsidRDefault="004D1195" w:rsidP="004D1195">
      <w:r w:rsidRPr="004D1195">
        <w:t>Composite Evidence C</w:t>
      </w:r>
    </w:p>
    <w:p w14:paraId="4CAB6E80" w14:textId="77777777" w:rsidR="004D1195" w:rsidRPr="004D1195" w:rsidRDefault="004D1195" w:rsidP="004D1195">
      <w:r w:rsidRPr="004D1195">
        <w:t>This graph permits reconstruction of the complete evidential lineage.</w:t>
      </w:r>
    </w:p>
    <w:p w14:paraId="67BAF45F" w14:textId="77777777" w:rsidR="004D1195" w:rsidRPr="004D1195" w:rsidRDefault="004D1195" w:rsidP="004D1195">
      <w:r w:rsidRPr="004D1195">
        <w:t>Consequently,</w:t>
      </w:r>
    </w:p>
    <w:p w14:paraId="0A3DD27B" w14:textId="77777777" w:rsidR="004D1195" w:rsidRPr="004D1195" w:rsidRDefault="004D1195" w:rsidP="004D1195">
      <w:r w:rsidRPr="004D1195">
        <w:t xml:space="preserve">users can determine not only </w:t>
      </w:r>
      <w:r w:rsidRPr="004D1195">
        <w:rPr>
          <w:b/>
          <w:bCs/>
        </w:rPr>
        <w:t>where</w:t>
      </w:r>
      <w:r w:rsidRPr="004D1195">
        <w:t xml:space="preserve"> evidence originated,</w:t>
      </w:r>
    </w:p>
    <w:p w14:paraId="00C076BA" w14:textId="77777777" w:rsidR="004D1195" w:rsidRPr="004D1195" w:rsidRDefault="004D1195" w:rsidP="004D1195">
      <w:r w:rsidRPr="004D1195">
        <w:t xml:space="preserve">but also </w:t>
      </w:r>
      <w:r w:rsidRPr="004D1195">
        <w:rPr>
          <w:b/>
          <w:bCs/>
        </w:rPr>
        <w:t>how</w:t>
      </w:r>
      <w:r w:rsidRPr="004D1195">
        <w:t xml:space="preserve"> it evolved.</w:t>
      </w:r>
    </w:p>
    <w:p w14:paraId="72978054" w14:textId="77777777" w:rsidR="004D1195" w:rsidRPr="004D1195" w:rsidRDefault="004D1195" w:rsidP="004D1195">
      <w:r w:rsidRPr="004D1195">
        <w:pict w14:anchorId="7433B858">
          <v:rect id="_x0000_i7921" style="width:0;height:1.5pt" o:hralign="center" o:hrstd="t" o:hr="t" fillcolor="#a0a0a0" stroked="f"/>
        </w:pict>
      </w:r>
    </w:p>
    <w:p w14:paraId="392310A7" w14:textId="77777777" w:rsidR="004D1195" w:rsidRPr="004D1195" w:rsidRDefault="004D1195" w:rsidP="004D1195">
      <w:pPr>
        <w:rPr>
          <w:b/>
          <w:bCs/>
        </w:rPr>
      </w:pPr>
      <w:r w:rsidRPr="004D1195">
        <w:rPr>
          <w:b/>
          <w:bCs/>
        </w:rPr>
        <w:t>22.8 Evidence Relationships</w:t>
      </w:r>
    </w:p>
    <w:p w14:paraId="11429888" w14:textId="77777777" w:rsidR="004D1195" w:rsidRPr="004D1195" w:rsidRDefault="004D1195" w:rsidP="004D1195">
      <w:r w:rsidRPr="004D1195">
        <w:t>Evidence objects rarely exist independently.</w:t>
      </w:r>
    </w:p>
    <w:p w14:paraId="42E26648" w14:textId="77777777" w:rsidR="004D1195" w:rsidRPr="004D1195" w:rsidRDefault="004D1195" w:rsidP="004D1195">
      <w:r w:rsidRPr="004D1195">
        <w:t>Relationships among evidence may include:</w:t>
      </w:r>
    </w:p>
    <w:p w14:paraId="027ABFF0" w14:textId="77777777" w:rsidR="004D1195" w:rsidRPr="004D1195" w:rsidRDefault="004D1195" w:rsidP="004D1195">
      <w:pPr>
        <w:numPr>
          <w:ilvl w:val="0"/>
          <w:numId w:val="326"/>
        </w:numPr>
      </w:pPr>
      <w:r w:rsidRPr="004D1195">
        <w:lastRenderedPageBreak/>
        <w:t>supports,</w:t>
      </w:r>
    </w:p>
    <w:p w14:paraId="3A21FD41" w14:textId="77777777" w:rsidR="004D1195" w:rsidRPr="004D1195" w:rsidRDefault="004D1195" w:rsidP="004D1195">
      <w:pPr>
        <w:numPr>
          <w:ilvl w:val="0"/>
          <w:numId w:val="326"/>
        </w:numPr>
      </w:pPr>
      <w:r w:rsidRPr="004D1195">
        <w:t>contradicts,</w:t>
      </w:r>
    </w:p>
    <w:p w14:paraId="44FD80C1" w14:textId="77777777" w:rsidR="004D1195" w:rsidRPr="004D1195" w:rsidRDefault="004D1195" w:rsidP="004D1195">
      <w:pPr>
        <w:numPr>
          <w:ilvl w:val="0"/>
          <w:numId w:val="326"/>
        </w:numPr>
      </w:pPr>
      <w:r w:rsidRPr="004D1195">
        <w:t>refines,</w:t>
      </w:r>
    </w:p>
    <w:p w14:paraId="4C414A4C" w14:textId="77777777" w:rsidR="004D1195" w:rsidRPr="004D1195" w:rsidRDefault="004D1195" w:rsidP="004D1195">
      <w:pPr>
        <w:numPr>
          <w:ilvl w:val="0"/>
          <w:numId w:val="326"/>
        </w:numPr>
      </w:pPr>
      <w:r w:rsidRPr="004D1195">
        <w:t>supersedes,</w:t>
      </w:r>
    </w:p>
    <w:p w14:paraId="7FCC2BCF" w14:textId="77777777" w:rsidR="004D1195" w:rsidRPr="004D1195" w:rsidRDefault="004D1195" w:rsidP="004D1195">
      <w:pPr>
        <w:numPr>
          <w:ilvl w:val="0"/>
          <w:numId w:val="326"/>
        </w:numPr>
      </w:pPr>
      <w:r w:rsidRPr="004D1195">
        <w:t>duplicates,</w:t>
      </w:r>
    </w:p>
    <w:p w14:paraId="56B99B1C" w14:textId="77777777" w:rsidR="004D1195" w:rsidRPr="004D1195" w:rsidRDefault="004D1195" w:rsidP="004D1195">
      <w:pPr>
        <w:numPr>
          <w:ilvl w:val="0"/>
          <w:numId w:val="326"/>
        </w:numPr>
      </w:pPr>
      <w:r w:rsidRPr="004D1195">
        <w:t>temporally follows,</w:t>
      </w:r>
    </w:p>
    <w:p w14:paraId="29806534" w14:textId="77777777" w:rsidR="004D1195" w:rsidRPr="004D1195" w:rsidRDefault="004D1195" w:rsidP="004D1195">
      <w:pPr>
        <w:numPr>
          <w:ilvl w:val="0"/>
          <w:numId w:val="326"/>
        </w:numPr>
      </w:pPr>
      <w:r w:rsidRPr="004D1195">
        <w:t>causally informs (when applicable).</w:t>
      </w:r>
    </w:p>
    <w:p w14:paraId="3DB7422D" w14:textId="77777777" w:rsidR="004D1195" w:rsidRPr="004D1195" w:rsidRDefault="004D1195" w:rsidP="004D1195">
      <w:r w:rsidRPr="004D1195">
        <w:t>These relationships enable downstream reasoning engines to operate on interconnected evidence rather than isolated records.</w:t>
      </w:r>
    </w:p>
    <w:p w14:paraId="3A727A5C" w14:textId="77777777" w:rsidR="004D1195" w:rsidRPr="004D1195" w:rsidRDefault="004D1195" w:rsidP="004D1195">
      <w:r w:rsidRPr="004D1195">
        <w:pict w14:anchorId="7F340ADE">
          <v:rect id="_x0000_i7922" style="width:0;height:1.5pt" o:hralign="center" o:hrstd="t" o:hr="t" fillcolor="#a0a0a0" stroked="f"/>
        </w:pict>
      </w:r>
    </w:p>
    <w:p w14:paraId="54CCF63C" w14:textId="77777777" w:rsidR="004D1195" w:rsidRPr="004D1195" w:rsidRDefault="004D1195" w:rsidP="004D1195">
      <w:pPr>
        <w:rPr>
          <w:b/>
          <w:bCs/>
        </w:rPr>
      </w:pPr>
      <w:r w:rsidRPr="004D1195">
        <w:rPr>
          <w:b/>
          <w:bCs/>
        </w:rPr>
        <w:t>22.9 Reliability Assessment</w:t>
      </w:r>
    </w:p>
    <w:p w14:paraId="560F3B54" w14:textId="77777777" w:rsidR="004D1195" w:rsidRPr="004D1195" w:rsidRDefault="004D1195" w:rsidP="004D1195">
      <w:r w:rsidRPr="004D1195">
        <w:t>Different evidence sources possess different levels of reliability.</w:t>
      </w:r>
    </w:p>
    <w:p w14:paraId="2163F60F" w14:textId="77777777" w:rsidR="004D1195" w:rsidRPr="004D1195" w:rsidRDefault="004D1195" w:rsidP="004D1195">
      <w:r w:rsidRPr="004D1195">
        <w:t>The architecture therefore permits evidence objects to include reliability estimates.</w:t>
      </w:r>
    </w:p>
    <w:p w14:paraId="12E3708C" w14:textId="77777777" w:rsidR="004D1195" w:rsidRPr="004D1195" w:rsidRDefault="004D1195" w:rsidP="004D1195">
      <w:r w:rsidRPr="004D1195">
        <w:t>Possible considerations include:</w:t>
      </w:r>
    </w:p>
    <w:p w14:paraId="3A616F32" w14:textId="77777777" w:rsidR="004D1195" w:rsidRPr="004D1195" w:rsidRDefault="004D1195" w:rsidP="004D1195">
      <w:pPr>
        <w:numPr>
          <w:ilvl w:val="0"/>
          <w:numId w:val="327"/>
        </w:numPr>
      </w:pPr>
      <w:r w:rsidRPr="004D1195">
        <w:t>source credibility,</w:t>
      </w:r>
    </w:p>
    <w:p w14:paraId="46F39DD1" w14:textId="77777777" w:rsidR="004D1195" w:rsidRPr="004D1195" w:rsidRDefault="004D1195" w:rsidP="004D1195">
      <w:pPr>
        <w:numPr>
          <w:ilvl w:val="0"/>
          <w:numId w:val="327"/>
        </w:numPr>
      </w:pPr>
      <w:r w:rsidRPr="004D1195">
        <w:t>measurement precision,</w:t>
      </w:r>
    </w:p>
    <w:p w14:paraId="0AFA2DCD" w14:textId="77777777" w:rsidR="004D1195" w:rsidRPr="004D1195" w:rsidRDefault="004D1195" w:rsidP="004D1195">
      <w:pPr>
        <w:numPr>
          <w:ilvl w:val="0"/>
          <w:numId w:val="327"/>
        </w:numPr>
      </w:pPr>
      <w:r w:rsidRPr="004D1195">
        <w:t>acquisition method,</w:t>
      </w:r>
    </w:p>
    <w:p w14:paraId="3ABBC0E7" w14:textId="77777777" w:rsidR="004D1195" w:rsidRPr="004D1195" w:rsidRDefault="004D1195" w:rsidP="004D1195">
      <w:pPr>
        <w:numPr>
          <w:ilvl w:val="0"/>
          <w:numId w:val="327"/>
        </w:numPr>
      </w:pPr>
      <w:r w:rsidRPr="004D1195">
        <w:t>completeness,</w:t>
      </w:r>
    </w:p>
    <w:p w14:paraId="4FE436EF" w14:textId="77777777" w:rsidR="004D1195" w:rsidRPr="004D1195" w:rsidRDefault="004D1195" w:rsidP="004D1195">
      <w:pPr>
        <w:numPr>
          <w:ilvl w:val="0"/>
          <w:numId w:val="327"/>
        </w:numPr>
      </w:pPr>
      <w:r w:rsidRPr="004D1195">
        <w:t>historical performance.</w:t>
      </w:r>
    </w:p>
    <w:p w14:paraId="011C4093" w14:textId="77777777" w:rsidR="004D1195" w:rsidRPr="004D1195" w:rsidRDefault="004D1195" w:rsidP="004D1195">
      <w:r w:rsidRPr="004D1195">
        <w:t>The framework deliberately avoids prescribing a single reliability metric.</w:t>
      </w:r>
    </w:p>
    <w:p w14:paraId="33E60166" w14:textId="77777777" w:rsidR="004D1195" w:rsidRPr="004D1195" w:rsidRDefault="004D1195" w:rsidP="004D1195">
      <w:r w:rsidRPr="004D1195">
        <w:t>Different deployments may adopt domain-appropriate approaches.</w:t>
      </w:r>
    </w:p>
    <w:p w14:paraId="19D0702A" w14:textId="77777777" w:rsidR="004D1195" w:rsidRPr="004D1195" w:rsidRDefault="004D1195" w:rsidP="004D1195">
      <w:r w:rsidRPr="004D1195">
        <w:t>Importantly,</w:t>
      </w:r>
    </w:p>
    <w:p w14:paraId="6C6BAC85" w14:textId="77777777" w:rsidR="004D1195" w:rsidRPr="004D1195" w:rsidRDefault="004D1195" w:rsidP="004D1195">
      <w:r w:rsidRPr="004D1195">
        <w:t>reliability estimates should themselves remain revisable as additional information becomes available.</w:t>
      </w:r>
    </w:p>
    <w:p w14:paraId="79C667C8" w14:textId="77777777" w:rsidR="004D1195" w:rsidRPr="004D1195" w:rsidRDefault="004D1195" w:rsidP="004D1195">
      <w:r w:rsidRPr="004D1195">
        <w:pict w14:anchorId="0A91D89E">
          <v:rect id="_x0000_i7923" style="width:0;height:1.5pt" o:hralign="center" o:hrstd="t" o:hr="t" fillcolor="#a0a0a0" stroked="f"/>
        </w:pict>
      </w:r>
    </w:p>
    <w:p w14:paraId="4B8856D2" w14:textId="77777777" w:rsidR="004D1195" w:rsidRPr="004D1195" w:rsidRDefault="004D1195" w:rsidP="004D1195">
      <w:pPr>
        <w:rPr>
          <w:b/>
          <w:bCs/>
        </w:rPr>
      </w:pPr>
      <w:r w:rsidRPr="004D1195">
        <w:rPr>
          <w:b/>
          <w:bCs/>
        </w:rPr>
        <w:t>22.10 Uncertainty Representation</w:t>
      </w:r>
    </w:p>
    <w:p w14:paraId="4877972C" w14:textId="77777777" w:rsidR="004D1195" w:rsidRPr="004D1195" w:rsidRDefault="004D1195" w:rsidP="004D1195">
      <w:r w:rsidRPr="004D1195">
        <w:t>Evidence quality and uncertainty are related but distinct concepts.</w:t>
      </w:r>
    </w:p>
    <w:p w14:paraId="2EEF4781" w14:textId="77777777" w:rsidR="004D1195" w:rsidRPr="004D1195" w:rsidRDefault="004D1195" w:rsidP="004D1195">
      <w:r w:rsidRPr="004D1195">
        <w:lastRenderedPageBreak/>
        <w:t>For example,</w:t>
      </w:r>
    </w:p>
    <w:p w14:paraId="2C96F582" w14:textId="77777777" w:rsidR="004D1195" w:rsidRPr="004D1195" w:rsidRDefault="004D1195" w:rsidP="004D1195">
      <w:r w:rsidRPr="004D1195">
        <w:t>a perfectly functioning thermometer may produce a measurement with a known precision.</w:t>
      </w:r>
    </w:p>
    <w:p w14:paraId="3655474E" w14:textId="77777777" w:rsidR="004D1195" w:rsidRPr="004D1195" w:rsidRDefault="004D1195" w:rsidP="004D1195">
      <w:r w:rsidRPr="004D1195">
        <w:t>The measurement is highly reliable,</w:t>
      </w:r>
    </w:p>
    <w:p w14:paraId="009D5554" w14:textId="77777777" w:rsidR="004D1195" w:rsidRPr="004D1195" w:rsidRDefault="004D1195" w:rsidP="004D1195">
      <w:r w:rsidRPr="004D1195">
        <w:t>yet still uncertain within a measurable range.</w:t>
      </w:r>
    </w:p>
    <w:p w14:paraId="2EDF30C3" w14:textId="77777777" w:rsidR="004D1195" w:rsidRPr="004D1195" w:rsidRDefault="004D1195" w:rsidP="004D1195">
      <w:r w:rsidRPr="004D1195">
        <w:t>Conversely,</w:t>
      </w:r>
    </w:p>
    <w:p w14:paraId="435E79FD" w14:textId="77777777" w:rsidR="004D1195" w:rsidRPr="004D1195" w:rsidRDefault="004D1195" w:rsidP="004D1195">
      <w:r w:rsidRPr="004D1195">
        <w:t>an eyewitness account may exhibit substantial uncertainty despite sincere reporting.</w:t>
      </w:r>
    </w:p>
    <w:p w14:paraId="1A7AB964" w14:textId="77777777" w:rsidR="004D1195" w:rsidRPr="004D1195" w:rsidRDefault="004D1195" w:rsidP="004D1195">
      <w:r w:rsidRPr="004D1195">
        <w:t>Accordingly,</w:t>
      </w:r>
    </w:p>
    <w:p w14:paraId="7126DE48" w14:textId="77777777" w:rsidR="004D1195" w:rsidRPr="004D1195" w:rsidRDefault="004D1195" w:rsidP="004D1195">
      <w:r w:rsidRPr="004D1195">
        <w:t>the Evidence Management Layer records uncertainty explicitly rather than conflating it with reliability.</w:t>
      </w:r>
    </w:p>
    <w:p w14:paraId="7B2A6FC1" w14:textId="77777777" w:rsidR="004D1195" w:rsidRPr="004D1195" w:rsidRDefault="004D1195" w:rsidP="004D1195">
      <w:r w:rsidRPr="004D1195">
        <w:pict w14:anchorId="182FE384">
          <v:rect id="_x0000_i7924" style="width:0;height:1.5pt" o:hralign="center" o:hrstd="t" o:hr="t" fillcolor="#a0a0a0" stroked="f"/>
        </w:pict>
      </w:r>
    </w:p>
    <w:p w14:paraId="260E4C35" w14:textId="77777777" w:rsidR="004D1195" w:rsidRPr="004D1195" w:rsidRDefault="004D1195" w:rsidP="004D1195">
      <w:pPr>
        <w:rPr>
          <w:b/>
          <w:bCs/>
        </w:rPr>
      </w:pPr>
      <w:r w:rsidRPr="004D1195">
        <w:rPr>
          <w:b/>
          <w:bCs/>
        </w:rPr>
        <w:t>22.11 Evidence Versioning</w:t>
      </w:r>
    </w:p>
    <w:p w14:paraId="0D8E41EF" w14:textId="77777777" w:rsidR="004D1195" w:rsidRPr="004D1195" w:rsidRDefault="004D1195" w:rsidP="004D1195">
      <w:r w:rsidRPr="004D1195">
        <w:t>Evidence may evolve.</w:t>
      </w:r>
    </w:p>
    <w:p w14:paraId="2584158A" w14:textId="77777777" w:rsidR="004D1195" w:rsidRPr="004D1195" w:rsidRDefault="004D1195" w:rsidP="004D1195">
      <w:r w:rsidRPr="004D1195">
        <w:t>For example,</w:t>
      </w:r>
    </w:p>
    <w:p w14:paraId="573B0CF3" w14:textId="77777777" w:rsidR="004D1195" w:rsidRPr="004D1195" w:rsidRDefault="004D1195" w:rsidP="004D1195">
      <w:r w:rsidRPr="004D1195">
        <w:t>an initial laboratory result may later be corrected,</w:t>
      </w:r>
    </w:p>
    <w:p w14:paraId="0F6C9A80" w14:textId="77777777" w:rsidR="004D1195" w:rsidRPr="004D1195" w:rsidRDefault="004D1195" w:rsidP="004D1195">
      <w:r w:rsidRPr="004D1195">
        <w:t>or additional metadata may become available.</w:t>
      </w:r>
    </w:p>
    <w:p w14:paraId="546FDA45" w14:textId="77777777" w:rsidR="004D1195" w:rsidRPr="004D1195" w:rsidRDefault="004D1195" w:rsidP="004D1195">
      <w:r w:rsidRPr="004D1195">
        <w:t>Rather than overwriting existing evidence,</w:t>
      </w:r>
    </w:p>
    <w:p w14:paraId="621564A1" w14:textId="77777777" w:rsidR="004D1195" w:rsidRPr="004D1195" w:rsidRDefault="004D1195" w:rsidP="004D1195">
      <w:r w:rsidRPr="004D1195">
        <w:t>Shadow Mirror records new evidence versions.</w:t>
      </w:r>
    </w:p>
    <w:p w14:paraId="69C24CFA" w14:textId="77777777" w:rsidR="004D1195" w:rsidRPr="004D1195" w:rsidRDefault="004D1195" w:rsidP="004D1195">
      <w:r w:rsidRPr="004D1195">
        <w:t>Illustratively,</w:t>
      </w:r>
    </w:p>
    <w:p w14:paraId="5E100084" w14:textId="77777777" w:rsidR="004D1195" w:rsidRPr="004D1195" w:rsidRDefault="004D1195" w:rsidP="004D1195">
      <w:r w:rsidRPr="004D1195">
        <w:t>Evidence v1</w:t>
      </w:r>
    </w:p>
    <w:p w14:paraId="26F09ECC" w14:textId="77777777" w:rsidR="004D1195" w:rsidRPr="004D1195" w:rsidRDefault="004D1195" w:rsidP="004D1195">
      <w:r w:rsidRPr="004D1195">
        <w:t xml:space="preserve">      │</w:t>
      </w:r>
    </w:p>
    <w:p w14:paraId="7808BF96" w14:textId="77777777" w:rsidR="004D1195" w:rsidRPr="004D1195" w:rsidRDefault="004D1195" w:rsidP="004D1195">
      <w:r w:rsidRPr="004D1195">
        <w:t xml:space="preserve">      </w:t>
      </w:r>
      <w:r w:rsidRPr="004D1195">
        <w:rPr>
          <w:rFonts w:ascii="Arial" w:hAnsi="Arial" w:cs="Arial"/>
        </w:rPr>
        <w:t>▼</w:t>
      </w:r>
    </w:p>
    <w:p w14:paraId="02AAE8A3" w14:textId="77777777" w:rsidR="004D1195" w:rsidRPr="004D1195" w:rsidRDefault="004D1195" w:rsidP="004D1195">
      <w:r w:rsidRPr="004D1195">
        <w:t>Evidence v2</w:t>
      </w:r>
    </w:p>
    <w:p w14:paraId="71AB7487" w14:textId="77777777" w:rsidR="004D1195" w:rsidRPr="004D1195" w:rsidRDefault="004D1195" w:rsidP="004D1195">
      <w:r w:rsidRPr="004D1195">
        <w:t xml:space="preserve">      │</w:t>
      </w:r>
    </w:p>
    <w:p w14:paraId="59A24B8A" w14:textId="77777777" w:rsidR="004D1195" w:rsidRPr="004D1195" w:rsidRDefault="004D1195" w:rsidP="004D1195">
      <w:r w:rsidRPr="004D1195">
        <w:t xml:space="preserve">      </w:t>
      </w:r>
      <w:r w:rsidRPr="004D1195">
        <w:rPr>
          <w:rFonts w:ascii="Arial" w:hAnsi="Arial" w:cs="Arial"/>
        </w:rPr>
        <w:t>▼</w:t>
      </w:r>
    </w:p>
    <w:p w14:paraId="4238DEA6" w14:textId="77777777" w:rsidR="004D1195" w:rsidRPr="004D1195" w:rsidRDefault="004D1195" w:rsidP="004D1195">
      <w:r w:rsidRPr="004D1195">
        <w:t>Evidence v3</w:t>
      </w:r>
    </w:p>
    <w:p w14:paraId="1AC26744" w14:textId="77777777" w:rsidR="004D1195" w:rsidRPr="004D1195" w:rsidRDefault="004D1195" w:rsidP="004D1195">
      <w:r w:rsidRPr="004D1195">
        <w:t>Previous versions remain recoverable.</w:t>
      </w:r>
    </w:p>
    <w:p w14:paraId="2F0050D4" w14:textId="77777777" w:rsidR="004D1195" w:rsidRPr="004D1195" w:rsidRDefault="004D1195" w:rsidP="004D1195">
      <w:r w:rsidRPr="004D1195">
        <w:lastRenderedPageBreak/>
        <w:t>This preserves reproducibility and supports auditing.</w:t>
      </w:r>
    </w:p>
    <w:p w14:paraId="3A29A68A" w14:textId="77777777" w:rsidR="004D1195" w:rsidRPr="004D1195" w:rsidRDefault="004D1195" w:rsidP="004D1195">
      <w:r w:rsidRPr="004D1195">
        <w:pict w14:anchorId="003808B0">
          <v:rect id="_x0000_i7925" style="width:0;height:1.5pt" o:hralign="center" o:hrstd="t" o:hr="t" fillcolor="#a0a0a0" stroked="f"/>
        </w:pict>
      </w:r>
    </w:p>
    <w:p w14:paraId="6AE6C795" w14:textId="77777777" w:rsidR="004D1195" w:rsidRPr="004D1195" w:rsidRDefault="004D1195" w:rsidP="004D1195">
      <w:pPr>
        <w:rPr>
          <w:b/>
          <w:bCs/>
        </w:rPr>
      </w:pPr>
      <w:r w:rsidRPr="004D1195">
        <w:rPr>
          <w:b/>
          <w:bCs/>
        </w:rPr>
        <w:t>22.12 Evidence Indexing</w:t>
      </w:r>
    </w:p>
    <w:p w14:paraId="32839BF6" w14:textId="77777777" w:rsidR="004D1195" w:rsidRPr="004D1195" w:rsidRDefault="004D1195" w:rsidP="004D1195">
      <w:r w:rsidRPr="004D1195">
        <w:t>Large reflective systems may accumulate millions of evidence objects.</w:t>
      </w:r>
    </w:p>
    <w:p w14:paraId="7E02F784" w14:textId="77777777" w:rsidR="004D1195" w:rsidRPr="004D1195" w:rsidRDefault="004D1195" w:rsidP="004D1195">
      <w:r w:rsidRPr="004D1195">
        <w:t>Efficient retrieval therefore becomes essential.</w:t>
      </w:r>
    </w:p>
    <w:p w14:paraId="52DE8A46" w14:textId="77777777" w:rsidR="004D1195" w:rsidRPr="004D1195" w:rsidRDefault="004D1195" w:rsidP="004D1195">
      <w:r w:rsidRPr="004D1195">
        <w:t>Illustrative indexing strategies include:</w:t>
      </w:r>
    </w:p>
    <w:p w14:paraId="3E6B7B11" w14:textId="77777777" w:rsidR="004D1195" w:rsidRPr="004D1195" w:rsidRDefault="004D1195" w:rsidP="004D1195">
      <w:pPr>
        <w:numPr>
          <w:ilvl w:val="0"/>
          <w:numId w:val="328"/>
        </w:numPr>
      </w:pPr>
      <w:r w:rsidRPr="004D1195">
        <w:t>temporal indexing,</w:t>
      </w:r>
    </w:p>
    <w:p w14:paraId="3C5D1AA3" w14:textId="77777777" w:rsidR="004D1195" w:rsidRPr="004D1195" w:rsidRDefault="004D1195" w:rsidP="004D1195">
      <w:pPr>
        <w:numPr>
          <w:ilvl w:val="0"/>
          <w:numId w:val="328"/>
        </w:numPr>
      </w:pPr>
      <w:r w:rsidRPr="004D1195">
        <w:t>source indexing,</w:t>
      </w:r>
    </w:p>
    <w:p w14:paraId="5AD3A26D" w14:textId="77777777" w:rsidR="004D1195" w:rsidRPr="004D1195" w:rsidRDefault="004D1195" w:rsidP="004D1195">
      <w:pPr>
        <w:numPr>
          <w:ilvl w:val="0"/>
          <w:numId w:val="328"/>
        </w:numPr>
      </w:pPr>
      <w:r w:rsidRPr="004D1195">
        <w:t>semantic indexing,</w:t>
      </w:r>
    </w:p>
    <w:p w14:paraId="040B06D1" w14:textId="77777777" w:rsidR="004D1195" w:rsidRPr="004D1195" w:rsidRDefault="004D1195" w:rsidP="004D1195">
      <w:pPr>
        <w:numPr>
          <w:ilvl w:val="0"/>
          <w:numId w:val="328"/>
        </w:numPr>
      </w:pPr>
      <w:r w:rsidRPr="004D1195">
        <w:t>graph-based indexing,</w:t>
      </w:r>
    </w:p>
    <w:p w14:paraId="361143E3" w14:textId="77777777" w:rsidR="004D1195" w:rsidRPr="004D1195" w:rsidRDefault="004D1195" w:rsidP="004D1195">
      <w:pPr>
        <w:numPr>
          <w:ilvl w:val="0"/>
          <w:numId w:val="328"/>
        </w:numPr>
      </w:pPr>
      <w:r w:rsidRPr="004D1195">
        <w:t>application-specific indexes.</w:t>
      </w:r>
    </w:p>
    <w:p w14:paraId="4F662BA3" w14:textId="77777777" w:rsidR="004D1195" w:rsidRPr="004D1195" w:rsidRDefault="004D1195" w:rsidP="004D1195">
      <w:r w:rsidRPr="004D1195">
        <w:t>The architecture intentionally remains agnostic regarding the underlying storage technology,</w:t>
      </w:r>
    </w:p>
    <w:p w14:paraId="1DA4F3B1" w14:textId="77777777" w:rsidR="004D1195" w:rsidRPr="004D1195" w:rsidRDefault="004D1195" w:rsidP="004D1195">
      <w:r w:rsidRPr="004D1195">
        <w:t>provided that retrieval preserves evidence integrity and traceability.</w:t>
      </w:r>
    </w:p>
    <w:p w14:paraId="5C25A138" w14:textId="77777777" w:rsidR="004D1195" w:rsidRPr="004D1195" w:rsidRDefault="004D1195" w:rsidP="004D1195">
      <w:r w:rsidRPr="004D1195">
        <w:pict w14:anchorId="00B1F13A">
          <v:rect id="_x0000_i7926" style="width:0;height:1.5pt" o:hralign="center" o:hrstd="t" o:hr="t" fillcolor="#a0a0a0" stroked="f"/>
        </w:pict>
      </w:r>
    </w:p>
    <w:p w14:paraId="2AA6CBF8" w14:textId="77777777" w:rsidR="004D1195" w:rsidRPr="004D1195" w:rsidRDefault="004D1195" w:rsidP="004D1195">
      <w:pPr>
        <w:rPr>
          <w:b/>
          <w:bCs/>
        </w:rPr>
      </w:pPr>
      <w:r w:rsidRPr="004D1195">
        <w:rPr>
          <w:b/>
          <w:bCs/>
        </w:rPr>
        <w:t>22.13 Evidence Lifecycle</w:t>
      </w:r>
    </w:p>
    <w:p w14:paraId="5BEBAEC7" w14:textId="77777777" w:rsidR="004D1195" w:rsidRPr="004D1195" w:rsidRDefault="004D1195" w:rsidP="004D1195">
      <w:r w:rsidRPr="004D1195">
        <w:t>Each evidence object progresses through several stages.</w:t>
      </w:r>
    </w:p>
    <w:p w14:paraId="7B9CDF48" w14:textId="77777777" w:rsidR="004D1195" w:rsidRPr="004D1195" w:rsidRDefault="004D1195" w:rsidP="004D1195">
      <w:r w:rsidRPr="004D1195">
        <w:t>Observation Received</w:t>
      </w:r>
    </w:p>
    <w:p w14:paraId="4C2EC8F0" w14:textId="77777777" w:rsidR="004D1195" w:rsidRPr="004D1195" w:rsidRDefault="004D1195" w:rsidP="004D1195">
      <w:r w:rsidRPr="004D1195">
        <w:t xml:space="preserve">        ↓</w:t>
      </w:r>
    </w:p>
    <w:p w14:paraId="39DF7BBA" w14:textId="77777777" w:rsidR="004D1195" w:rsidRPr="004D1195" w:rsidRDefault="004D1195" w:rsidP="004D1195">
      <w:r w:rsidRPr="004D1195">
        <w:t>Evidence Constructed</w:t>
      </w:r>
    </w:p>
    <w:p w14:paraId="4D9A4E8F" w14:textId="77777777" w:rsidR="004D1195" w:rsidRPr="004D1195" w:rsidRDefault="004D1195" w:rsidP="004D1195">
      <w:r w:rsidRPr="004D1195">
        <w:t xml:space="preserve">        ↓</w:t>
      </w:r>
    </w:p>
    <w:p w14:paraId="33C4A26F" w14:textId="77777777" w:rsidR="004D1195" w:rsidRPr="004D1195" w:rsidRDefault="004D1195" w:rsidP="004D1195">
      <w:r w:rsidRPr="004D1195">
        <w:t>Validated</w:t>
      </w:r>
    </w:p>
    <w:p w14:paraId="1998580A" w14:textId="77777777" w:rsidR="004D1195" w:rsidRPr="004D1195" w:rsidRDefault="004D1195" w:rsidP="004D1195">
      <w:r w:rsidRPr="004D1195">
        <w:t xml:space="preserve">        ↓</w:t>
      </w:r>
    </w:p>
    <w:p w14:paraId="047637B3" w14:textId="77777777" w:rsidR="004D1195" w:rsidRPr="004D1195" w:rsidRDefault="004D1195" w:rsidP="004D1195">
      <w:r w:rsidRPr="004D1195">
        <w:t>Indexed</w:t>
      </w:r>
    </w:p>
    <w:p w14:paraId="46438D1E" w14:textId="77777777" w:rsidR="004D1195" w:rsidRPr="004D1195" w:rsidRDefault="004D1195" w:rsidP="004D1195">
      <w:r w:rsidRPr="004D1195">
        <w:t xml:space="preserve">        ↓</w:t>
      </w:r>
    </w:p>
    <w:p w14:paraId="28898F7E" w14:textId="77777777" w:rsidR="004D1195" w:rsidRPr="004D1195" w:rsidRDefault="004D1195" w:rsidP="004D1195">
      <w:r w:rsidRPr="004D1195">
        <w:t>Referenced</w:t>
      </w:r>
    </w:p>
    <w:p w14:paraId="40529536" w14:textId="77777777" w:rsidR="004D1195" w:rsidRPr="004D1195" w:rsidRDefault="004D1195" w:rsidP="004D1195">
      <w:r w:rsidRPr="004D1195">
        <w:lastRenderedPageBreak/>
        <w:t xml:space="preserve">        ↓</w:t>
      </w:r>
    </w:p>
    <w:p w14:paraId="3B331A8D" w14:textId="77777777" w:rsidR="004D1195" w:rsidRPr="004D1195" w:rsidRDefault="004D1195" w:rsidP="004D1195">
      <w:r w:rsidRPr="004D1195">
        <w:t>Archived</w:t>
      </w:r>
    </w:p>
    <w:p w14:paraId="328E5636" w14:textId="77777777" w:rsidR="004D1195" w:rsidRPr="004D1195" w:rsidRDefault="004D1195" w:rsidP="004D1195">
      <w:r w:rsidRPr="004D1195">
        <w:t>Importantly,</w:t>
      </w:r>
    </w:p>
    <w:p w14:paraId="198E17EE" w14:textId="77777777" w:rsidR="004D1195" w:rsidRPr="004D1195" w:rsidRDefault="004D1195" w:rsidP="004D1195">
      <w:r w:rsidRPr="004D1195">
        <w:t>archiving does not imply deletion.</w:t>
      </w:r>
    </w:p>
    <w:p w14:paraId="7B38D5C8" w14:textId="77777777" w:rsidR="004D1195" w:rsidRPr="004D1195" w:rsidRDefault="004D1195" w:rsidP="004D1195">
      <w:r w:rsidRPr="004D1195">
        <w:t>Historical evidence remains available for later reflective reinterpretation.</w:t>
      </w:r>
    </w:p>
    <w:p w14:paraId="4E6E4F11" w14:textId="77777777" w:rsidR="004D1195" w:rsidRPr="004D1195" w:rsidRDefault="004D1195" w:rsidP="004D1195">
      <w:r w:rsidRPr="004D1195">
        <w:pict w14:anchorId="457FF4C5">
          <v:rect id="_x0000_i7927" style="width:0;height:1.5pt" o:hralign="center" o:hrstd="t" o:hr="t" fillcolor="#a0a0a0" stroked="f"/>
        </w:pict>
      </w:r>
    </w:p>
    <w:p w14:paraId="78DC314A" w14:textId="77777777" w:rsidR="004D1195" w:rsidRPr="004D1195" w:rsidRDefault="004D1195" w:rsidP="004D1195">
      <w:pPr>
        <w:rPr>
          <w:b/>
          <w:bCs/>
        </w:rPr>
      </w:pPr>
      <w:r w:rsidRPr="004D1195">
        <w:rPr>
          <w:b/>
          <w:bCs/>
        </w:rPr>
        <w:t>22.14 Engineering Notes</w:t>
      </w:r>
    </w:p>
    <w:p w14:paraId="325BD639" w14:textId="77777777" w:rsidR="004D1195" w:rsidRPr="004D1195" w:rsidRDefault="004D1195" w:rsidP="004D1195">
      <w:r w:rsidRPr="004D1195">
        <w:t>Several practical considerations arise when implementing the Evidence Management Layer:</w:t>
      </w:r>
    </w:p>
    <w:p w14:paraId="083629BE" w14:textId="77777777" w:rsidR="004D1195" w:rsidRPr="004D1195" w:rsidRDefault="004D1195" w:rsidP="004D1195">
      <w:pPr>
        <w:numPr>
          <w:ilvl w:val="0"/>
          <w:numId w:val="329"/>
        </w:numPr>
      </w:pPr>
      <w:r w:rsidRPr="004D1195">
        <w:rPr>
          <w:b/>
          <w:bCs/>
        </w:rPr>
        <w:t>Immutability:</w:t>
      </w:r>
      <w:r w:rsidRPr="004D1195">
        <w:t xml:space="preserve"> Once an evidence version is created, avoid modifying it in place. Create a new version when changes are required to preserve auditability.</w:t>
      </w:r>
    </w:p>
    <w:p w14:paraId="20EC1A1E" w14:textId="77777777" w:rsidR="004D1195" w:rsidRPr="004D1195" w:rsidRDefault="004D1195" w:rsidP="004D1195">
      <w:pPr>
        <w:numPr>
          <w:ilvl w:val="0"/>
          <w:numId w:val="329"/>
        </w:numPr>
      </w:pPr>
      <w:r w:rsidRPr="004D1195">
        <w:rPr>
          <w:b/>
          <w:bCs/>
        </w:rPr>
        <w:t>Storage efficiency:</w:t>
      </w:r>
      <w:r w:rsidRPr="004D1195">
        <w:t xml:space="preserve"> Versioning and provenance graphs can consume significant storage. Implementations may use compression, deduplication, or archival policies while ensuring that references remain valid.</w:t>
      </w:r>
    </w:p>
    <w:p w14:paraId="1CB2BE4D" w14:textId="77777777" w:rsidR="004D1195" w:rsidRPr="004D1195" w:rsidRDefault="004D1195" w:rsidP="004D1195">
      <w:pPr>
        <w:numPr>
          <w:ilvl w:val="0"/>
          <w:numId w:val="329"/>
        </w:numPr>
      </w:pPr>
      <w:r w:rsidRPr="004D1195">
        <w:rPr>
          <w:b/>
          <w:bCs/>
        </w:rPr>
        <w:t>Index maintenance:</w:t>
      </w:r>
      <w:r w:rsidRPr="004D1195">
        <w:t xml:space="preserve"> As evidence accumulates, indexes must remain synchronized with updates and new versions to prevent retrieval inconsistencies.</w:t>
      </w:r>
    </w:p>
    <w:p w14:paraId="103B5BCE" w14:textId="77777777" w:rsidR="004D1195" w:rsidRPr="004D1195" w:rsidRDefault="004D1195" w:rsidP="004D1195">
      <w:pPr>
        <w:numPr>
          <w:ilvl w:val="0"/>
          <w:numId w:val="329"/>
        </w:numPr>
      </w:pPr>
      <w:r w:rsidRPr="004D1195">
        <w:rPr>
          <w:b/>
          <w:bCs/>
        </w:rPr>
        <w:t>Concurrency:</w:t>
      </w:r>
      <w:r w:rsidRPr="004D1195">
        <w:t xml:space="preserve"> Multiple components may reference the same evidence simultaneously. Appropriate concurrency-control mechanisms are needed to avoid race conditions while preserving consistent views.</w:t>
      </w:r>
    </w:p>
    <w:p w14:paraId="503D9A6B" w14:textId="77777777" w:rsidR="004D1195" w:rsidRPr="004D1195" w:rsidRDefault="004D1195" w:rsidP="004D1195">
      <w:pPr>
        <w:numPr>
          <w:ilvl w:val="0"/>
          <w:numId w:val="329"/>
        </w:numPr>
      </w:pPr>
      <w:r w:rsidRPr="004D1195">
        <w:rPr>
          <w:b/>
          <w:bCs/>
        </w:rPr>
        <w:t>Testing:</w:t>
      </w:r>
      <w:r w:rsidRPr="004D1195">
        <w:t xml:space="preserve"> Automated tests should verify that evidence transformations preserve links to their originating observations and that provenance graphs remain acyclic where required by the chosen implementation.</w:t>
      </w:r>
    </w:p>
    <w:p w14:paraId="6659D7A1" w14:textId="77777777" w:rsidR="004D1195" w:rsidRPr="004D1195" w:rsidRDefault="004D1195" w:rsidP="004D1195">
      <w:r w:rsidRPr="004D1195">
        <w:pict w14:anchorId="58DE0258">
          <v:rect id="_x0000_i7928" style="width:0;height:1.5pt" o:hralign="center" o:hrstd="t" o:hr="t" fillcolor="#a0a0a0" stroked="f"/>
        </w:pict>
      </w:r>
    </w:p>
    <w:p w14:paraId="1FB236BF" w14:textId="77777777" w:rsidR="004D1195" w:rsidRPr="004D1195" w:rsidRDefault="004D1195" w:rsidP="004D1195">
      <w:pPr>
        <w:rPr>
          <w:b/>
          <w:bCs/>
        </w:rPr>
      </w:pPr>
      <w:r w:rsidRPr="004D1195">
        <w:rPr>
          <w:b/>
          <w:bCs/>
        </w:rPr>
        <w:t>Closing Remarks</w:t>
      </w:r>
    </w:p>
    <w:p w14:paraId="12EB0F83" w14:textId="77777777" w:rsidR="004D1195" w:rsidRPr="004D1195" w:rsidRDefault="004D1195" w:rsidP="004D1195">
      <w:r w:rsidRPr="004D1195">
        <w:t>The Evidence Management Layer transforms raw observations into structured evidence suitable for reflective reasoning. By enriching observations with provenance, uncertainty, reliability, relationships, and version history, it establishes the information substrate upon which context construction, hypothesis management, and belief revision operate.</w:t>
      </w:r>
    </w:p>
    <w:p w14:paraId="5EBECB10" w14:textId="77777777" w:rsidR="004D1195" w:rsidRPr="004D1195" w:rsidRDefault="004D1195" w:rsidP="004D1195">
      <w:r w:rsidRPr="004D1195">
        <w:lastRenderedPageBreak/>
        <w:t xml:space="preserve">The next chapter introduces the </w:t>
      </w:r>
      <w:r w:rsidRPr="004D1195">
        <w:rPr>
          <w:b/>
          <w:bCs/>
        </w:rPr>
        <w:t>Context Engine</w:t>
      </w:r>
      <w:r w:rsidRPr="004D1195">
        <w:t>, where evidence begins to acquire meaning relative to historical information, domain knowledge, operational constraints, and evolving objectives.</w:t>
      </w:r>
    </w:p>
    <w:p w14:paraId="588100AC" w14:textId="77777777" w:rsidR="004D1195" w:rsidRPr="004D1195" w:rsidRDefault="004D1195" w:rsidP="004D1195">
      <w:r w:rsidRPr="004D1195">
        <w:pict w14:anchorId="580CC1C9">
          <v:rect id="_x0000_i7929" style="width:0;height:1.5pt" o:hralign="center" o:hrstd="t" o:hr="t" fillcolor="#a0a0a0" stroked="f"/>
        </w:pict>
      </w:r>
    </w:p>
    <w:p w14:paraId="6803BAD9" w14:textId="77777777" w:rsidR="004D1195" w:rsidRPr="004D1195" w:rsidRDefault="004D1195" w:rsidP="004D1195">
      <w:pPr>
        <w:rPr>
          <w:b/>
          <w:bCs/>
        </w:rPr>
      </w:pPr>
      <w:r w:rsidRPr="004D1195">
        <w:rPr>
          <w:b/>
          <w:bCs/>
        </w:rPr>
        <w:t>End of Chapter 22 (First Half)</w:t>
      </w:r>
    </w:p>
    <w:p w14:paraId="7223F40A" w14:textId="77777777" w:rsidR="004D1195" w:rsidRPr="004D1195" w:rsidRDefault="004D1195" w:rsidP="004D1195">
      <w:r w:rsidRPr="004D1195">
        <w:pict w14:anchorId="7C73115C">
          <v:rect id="_x0000_i7930" style="width:0;height:1.5pt" o:hralign="center" o:hrstd="t" o:hr="t" fillcolor="#a0a0a0" stroked="f"/>
        </w:pict>
      </w:r>
    </w:p>
    <w:p w14:paraId="68562256" w14:textId="77777777" w:rsidR="004D1195" w:rsidRPr="004D1195" w:rsidRDefault="004D1195" w:rsidP="004D1195">
      <w:pPr>
        <w:rPr>
          <w:b/>
          <w:bCs/>
        </w:rPr>
      </w:pPr>
      <w:r w:rsidRPr="004D1195">
        <w:rPr>
          <w:b/>
          <w:bCs/>
        </w:rPr>
        <w:t>Editorial Assessment</w:t>
      </w:r>
    </w:p>
    <w:p w14:paraId="4B701D13" w14:textId="77777777" w:rsidR="004D1195" w:rsidRPr="004D1195" w:rsidRDefault="004D1195" w:rsidP="004D1195">
      <w:r w:rsidRPr="004D1195">
        <w:t xml:space="preserve">At this point, I would make one enhancement that would further distinguish the framework from conventional AI architectures: introduce a formal </w:t>
      </w:r>
      <w:r w:rsidRPr="004D1195">
        <w:rPr>
          <w:b/>
          <w:bCs/>
        </w:rPr>
        <w:t>Evidence Graph</w:t>
      </w:r>
      <w:r w:rsidRPr="004D1195">
        <w:t xml:space="preserve"> model in the upcoming chapters. Instead of treating evidence as independent records, the book could define evidence as a dynamic graph whose nodes are evidence objects and whose edges encode support, contradiction, refinement, temporal succession, and provenance. This graph would provide a unified substrate for hypothesis generation, explanation, and inquiry planning, giving the later reasoning modules a richer and more coherent computational foundation.</w:t>
      </w:r>
    </w:p>
    <w:p w14:paraId="6593FD90" w14:textId="77777777" w:rsidR="004D1195" w:rsidRPr="004D1195" w:rsidRDefault="004D1195" w:rsidP="004D1195">
      <w:r w:rsidRPr="004D1195">
        <w:t>Excellent. I actually think this is where Shadow Mirror begins to diverge architecturally from most existing AI systems.</w:t>
      </w:r>
    </w:p>
    <w:p w14:paraId="797361F0" w14:textId="77777777" w:rsidR="004D1195" w:rsidRPr="004D1195" w:rsidRDefault="004D1195" w:rsidP="004D1195">
      <w:r w:rsidRPr="004D1195">
        <w:t>Traditional AI often treats context as an auxiliary input—a few extra variables appended to the main data.</w:t>
      </w:r>
    </w:p>
    <w:p w14:paraId="5A813237" w14:textId="77777777" w:rsidR="004D1195" w:rsidRPr="004D1195" w:rsidRDefault="004D1195" w:rsidP="004D1195">
      <w:r w:rsidRPr="004D1195">
        <w:t xml:space="preserve">In Reflective AI, </w:t>
      </w:r>
      <w:r w:rsidRPr="004D1195">
        <w:rPr>
          <w:b/>
          <w:bCs/>
        </w:rPr>
        <w:t>context is not metadata. It is an active computational state that continuously influences interpretation.</w:t>
      </w:r>
    </w:p>
    <w:p w14:paraId="297055E7" w14:textId="77777777" w:rsidR="004D1195" w:rsidRPr="004D1195" w:rsidRDefault="004D1195" w:rsidP="004D1195">
      <w:r w:rsidRPr="004D1195">
        <w:t>This chapter therefore introduces one of the most important components in the entire architecture.</w:t>
      </w:r>
    </w:p>
    <w:p w14:paraId="559C444D" w14:textId="77777777" w:rsidR="004D1195" w:rsidRPr="004D1195" w:rsidRDefault="004D1195" w:rsidP="004D1195">
      <w:r w:rsidRPr="004D1195">
        <w:pict w14:anchorId="2A6A5F37">
          <v:rect id="_x0000_i8091" style="width:0;height:1.5pt" o:hralign="center" o:hrstd="t" o:hr="t" fillcolor="#a0a0a0" stroked="f"/>
        </w:pict>
      </w:r>
    </w:p>
    <w:p w14:paraId="66F51F74" w14:textId="77777777" w:rsidR="004D1195" w:rsidRPr="004D1195" w:rsidRDefault="004D1195" w:rsidP="004D1195">
      <w:pPr>
        <w:rPr>
          <w:b/>
          <w:bCs/>
        </w:rPr>
      </w:pPr>
      <w:r w:rsidRPr="004D1195">
        <w:rPr>
          <w:b/>
          <w:bCs/>
        </w:rPr>
        <w:t>Part IV</w:t>
      </w:r>
    </w:p>
    <w:p w14:paraId="64C48B0B" w14:textId="77777777" w:rsidR="004D1195" w:rsidRPr="004D1195" w:rsidRDefault="004D1195" w:rsidP="004D1195">
      <w:pPr>
        <w:rPr>
          <w:b/>
          <w:bCs/>
        </w:rPr>
      </w:pPr>
      <w:r w:rsidRPr="004D1195">
        <w:rPr>
          <w:b/>
          <w:bCs/>
        </w:rPr>
        <w:t>Shadow Mirror</w:t>
      </w:r>
    </w:p>
    <w:p w14:paraId="63170008" w14:textId="77777777" w:rsidR="004D1195" w:rsidRPr="004D1195" w:rsidRDefault="004D1195" w:rsidP="004D1195">
      <w:pPr>
        <w:rPr>
          <w:b/>
          <w:bCs/>
        </w:rPr>
      </w:pPr>
      <w:r w:rsidRPr="004D1195">
        <w:rPr>
          <w:b/>
          <w:bCs/>
        </w:rPr>
        <w:t>A Reference Architecture for Reflective Artificial Intelligence</w:t>
      </w:r>
    </w:p>
    <w:p w14:paraId="04692759" w14:textId="77777777" w:rsidR="004D1195" w:rsidRPr="004D1195" w:rsidRDefault="004D1195" w:rsidP="004D1195">
      <w:r w:rsidRPr="004D1195">
        <w:pict w14:anchorId="4DD395B9">
          <v:rect id="_x0000_i8092" style="width:0;height:1.5pt" o:hralign="center" o:hrstd="t" o:hr="t" fillcolor="#a0a0a0" stroked="f"/>
        </w:pict>
      </w:r>
    </w:p>
    <w:p w14:paraId="51173F26" w14:textId="77777777" w:rsidR="004D1195" w:rsidRPr="004D1195" w:rsidRDefault="004D1195" w:rsidP="004D1195">
      <w:pPr>
        <w:rPr>
          <w:b/>
          <w:bCs/>
        </w:rPr>
      </w:pPr>
      <w:r w:rsidRPr="004D1195">
        <w:rPr>
          <w:b/>
          <w:bCs/>
        </w:rPr>
        <w:t>Chapter 23</w:t>
      </w:r>
    </w:p>
    <w:p w14:paraId="03DE6907" w14:textId="77777777" w:rsidR="004D1195" w:rsidRPr="004D1195" w:rsidRDefault="004D1195" w:rsidP="004D1195">
      <w:pPr>
        <w:rPr>
          <w:b/>
          <w:bCs/>
        </w:rPr>
      </w:pPr>
      <w:r w:rsidRPr="004D1195">
        <w:rPr>
          <w:b/>
          <w:bCs/>
        </w:rPr>
        <w:t>The Context Engine</w:t>
      </w:r>
    </w:p>
    <w:p w14:paraId="066FEB51" w14:textId="77777777" w:rsidR="004D1195" w:rsidRPr="004D1195" w:rsidRDefault="004D1195" w:rsidP="004D1195">
      <w:r w:rsidRPr="004D1195">
        <w:rPr>
          <w:i/>
          <w:iCs/>
        </w:rPr>
        <w:lastRenderedPageBreak/>
        <w:t>(First Half)</w:t>
      </w:r>
    </w:p>
    <w:p w14:paraId="0EA337A1" w14:textId="77777777" w:rsidR="004D1195" w:rsidRPr="004D1195" w:rsidRDefault="004D1195" w:rsidP="004D1195">
      <w:r w:rsidRPr="004D1195">
        <w:pict w14:anchorId="4923C4C1">
          <v:rect id="_x0000_i8093" style="width:0;height:1.5pt" o:hralign="center" o:hrstd="t" o:hr="t" fillcolor="#a0a0a0" stroked="f"/>
        </w:pict>
      </w:r>
    </w:p>
    <w:p w14:paraId="2699CD9E" w14:textId="77777777" w:rsidR="004D1195" w:rsidRPr="004D1195" w:rsidRDefault="004D1195" w:rsidP="004D1195">
      <w:pPr>
        <w:rPr>
          <w:b/>
          <w:bCs/>
        </w:rPr>
      </w:pPr>
      <w:r w:rsidRPr="004D1195">
        <w:rPr>
          <w:b/>
          <w:bCs/>
        </w:rPr>
        <w:t>23.1 Purpose</w:t>
      </w:r>
    </w:p>
    <w:p w14:paraId="7571EDBA" w14:textId="77777777" w:rsidR="004D1195" w:rsidRPr="004D1195" w:rsidRDefault="004D1195" w:rsidP="004D1195">
      <w:r w:rsidRPr="004D1195">
        <w:t>Evidence rarely possesses meaning in isolation.</w:t>
      </w:r>
    </w:p>
    <w:p w14:paraId="2EB9F5C7" w14:textId="77777777" w:rsidR="004D1195" w:rsidRPr="004D1195" w:rsidRDefault="004D1195" w:rsidP="004D1195">
      <w:r w:rsidRPr="004D1195">
        <w:t>Its interpretation depends upon surrounding circumstances.</w:t>
      </w:r>
    </w:p>
    <w:p w14:paraId="2F169ADA" w14:textId="77777777" w:rsidR="004D1195" w:rsidRPr="004D1195" w:rsidRDefault="004D1195" w:rsidP="004D1195">
      <w:r w:rsidRPr="004D1195">
        <w:t>The purpose of the Context Engine is to maintain,</w:t>
      </w:r>
    </w:p>
    <w:p w14:paraId="113F6295" w14:textId="77777777" w:rsidR="004D1195" w:rsidRPr="004D1195" w:rsidRDefault="004D1195" w:rsidP="004D1195">
      <w:r w:rsidRPr="004D1195">
        <w:t>update,</w:t>
      </w:r>
    </w:p>
    <w:p w14:paraId="47B5A93F" w14:textId="77777777" w:rsidR="004D1195" w:rsidRPr="004D1195" w:rsidRDefault="004D1195" w:rsidP="004D1195">
      <w:r w:rsidRPr="004D1195">
        <w:t>and expose contextual information required for reflective reasoning.</w:t>
      </w:r>
    </w:p>
    <w:p w14:paraId="1F2ABBCB" w14:textId="77777777" w:rsidR="004D1195" w:rsidRPr="004D1195" w:rsidRDefault="004D1195" w:rsidP="004D1195">
      <w:r w:rsidRPr="004D1195">
        <w:t>Rather than treating context as static metadata,</w:t>
      </w:r>
    </w:p>
    <w:p w14:paraId="45730F6C" w14:textId="77777777" w:rsidR="004D1195" w:rsidRPr="004D1195" w:rsidRDefault="004D1195" w:rsidP="004D1195">
      <w:r w:rsidRPr="004D1195">
        <w:t>Shadow Mirror models context as an evolving computational state that influences every subsequent stage of reasoning.</w:t>
      </w:r>
    </w:p>
    <w:p w14:paraId="6A23704F" w14:textId="77777777" w:rsidR="004D1195" w:rsidRPr="004D1195" w:rsidRDefault="004D1195" w:rsidP="004D1195">
      <w:r w:rsidRPr="004D1195">
        <w:pict w14:anchorId="7C400530">
          <v:rect id="_x0000_i8094" style="width:0;height:1.5pt" o:hralign="center" o:hrstd="t" o:hr="t" fillcolor="#a0a0a0" stroked="f"/>
        </w:pict>
      </w:r>
    </w:p>
    <w:p w14:paraId="6C986AE0" w14:textId="77777777" w:rsidR="004D1195" w:rsidRPr="004D1195" w:rsidRDefault="004D1195" w:rsidP="004D1195">
      <w:pPr>
        <w:rPr>
          <w:b/>
          <w:bCs/>
        </w:rPr>
      </w:pPr>
      <w:r w:rsidRPr="004D1195">
        <w:rPr>
          <w:b/>
          <w:bCs/>
        </w:rPr>
        <w:t>23.2 Why Context Matters</w:t>
      </w:r>
    </w:p>
    <w:p w14:paraId="2E490DF6" w14:textId="77777777" w:rsidR="004D1195" w:rsidRPr="004D1195" w:rsidRDefault="004D1195" w:rsidP="004D1195">
      <w:r w:rsidRPr="004D1195">
        <w:t>Consider the statement</w:t>
      </w:r>
    </w:p>
    <w:p w14:paraId="43A95023" w14:textId="77777777" w:rsidR="004D1195" w:rsidRPr="004D1195" w:rsidRDefault="004D1195" w:rsidP="004D1195">
      <w:r w:rsidRPr="004D1195">
        <w:t>Temperature = 38.5°C</w:t>
      </w:r>
    </w:p>
    <w:p w14:paraId="51742A47" w14:textId="77777777" w:rsidR="004D1195" w:rsidRPr="004D1195" w:rsidRDefault="004D1195" w:rsidP="004D1195">
      <w:r w:rsidRPr="004D1195">
        <w:t>Without context,</w:t>
      </w:r>
    </w:p>
    <w:p w14:paraId="7086BE48" w14:textId="77777777" w:rsidR="004D1195" w:rsidRPr="004D1195" w:rsidRDefault="004D1195" w:rsidP="004D1195">
      <w:r w:rsidRPr="004D1195">
        <w:t>this observation has limited meaning.</w:t>
      </w:r>
    </w:p>
    <w:p w14:paraId="7C3EBDD9" w14:textId="77777777" w:rsidR="004D1195" w:rsidRPr="004D1195" w:rsidRDefault="004D1195" w:rsidP="004D1195">
      <w:r w:rsidRPr="004D1195">
        <w:t>Its interpretation depends upon factors such as</w:t>
      </w:r>
    </w:p>
    <w:p w14:paraId="0E062B0A" w14:textId="77777777" w:rsidR="004D1195" w:rsidRPr="004D1195" w:rsidRDefault="004D1195" w:rsidP="004D1195">
      <w:pPr>
        <w:numPr>
          <w:ilvl w:val="0"/>
          <w:numId w:val="330"/>
        </w:numPr>
      </w:pPr>
      <w:r w:rsidRPr="004D1195">
        <w:t>age,</w:t>
      </w:r>
    </w:p>
    <w:p w14:paraId="1DADE631" w14:textId="77777777" w:rsidR="004D1195" w:rsidRPr="004D1195" w:rsidRDefault="004D1195" w:rsidP="004D1195">
      <w:pPr>
        <w:numPr>
          <w:ilvl w:val="0"/>
          <w:numId w:val="330"/>
        </w:numPr>
      </w:pPr>
      <w:r w:rsidRPr="004D1195">
        <w:t>baseline health,</w:t>
      </w:r>
    </w:p>
    <w:p w14:paraId="3364AB2F" w14:textId="77777777" w:rsidR="004D1195" w:rsidRPr="004D1195" w:rsidRDefault="004D1195" w:rsidP="004D1195">
      <w:pPr>
        <w:numPr>
          <w:ilvl w:val="0"/>
          <w:numId w:val="330"/>
        </w:numPr>
      </w:pPr>
      <w:r w:rsidRPr="004D1195">
        <w:t>recent activity,</w:t>
      </w:r>
    </w:p>
    <w:p w14:paraId="38080B8F" w14:textId="77777777" w:rsidR="004D1195" w:rsidRPr="004D1195" w:rsidRDefault="004D1195" w:rsidP="004D1195">
      <w:pPr>
        <w:numPr>
          <w:ilvl w:val="0"/>
          <w:numId w:val="330"/>
        </w:numPr>
      </w:pPr>
      <w:r w:rsidRPr="004D1195">
        <w:t>environmental conditions,</w:t>
      </w:r>
    </w:p>
    <w:p w14:paraId="27B02C7D" w14:textId="77777777" w:rsidR="004D1195" w:rsidRPr="004D1195" w:rsidRDefault="004D1195" w:rsidP="004D1195">
      <w:pPr>
        <w:numPr>
          <w:ilvl w:val="0"/>
          <w:numId w:val="330"/>
        </w:numPr>
      </w:pPr>
      <w:r w:rsidRPr="004D1195">
        <w:t>measurement method,</w:t>
      </w:r>
    </w:p>
    <w:p w14:paraId="2CA79273" w14:textId="77777777" w:rsidR="004D1195" w:rsidRPr="004D1195" w:rsidRDefault="004D1195" w:rsidP="004D1195">
      <w:pPr>
        <w:numPr>
          <w:ilvl w:val="0"/>
          <w:numId w:val="330"/>
        </w:numPr>
      </w:pPr>
      <w:r w:rsidRPr="004D1195">
        <w:t>historical trends.</w:t>
      </w:r>
    </w:p>
    <w:p w14:paraId="33AA13DB" w14:textId="77777777" w:rsidR="004D1195" w:rsidRPr="004D1195" w:rsidRDefault="004D1195" w:rsidP="004D1195">
      <w:r w:rsidRPr="004D1195">
        <w:t>The observation itself has not changed.</w:t>
      </w:r>
    </w:p>
    <w:p w14:paraId="1EC87660" w14:textId="77777777" w:rsidR="004D1195" w:rsidRPr="004D1195" w:rsidRDefault="004D1195" w:rsidP="004D1195">
      <w:r w:rsidRPr="004D1195">
        <w:t>Only its context has.</w:t>
      </w:r>
    </w:p>
    <w:p w14:paraId="0B721519" w14:textId="77777777" w:rsidR="004D1195" w:rsidRPr="004D1195" w:rsidRDefault="004D1195" w:rsidP="004D1195">
      <w:r w:rsidRPr="004D1195">
        <w:lastRenderedPageBreak/>
        <w:t>Reflection therefore requires continuous contextual interpretation.</w:t>
      </w:r>
    </w:p>
    <w:p w14:paraId="32A019DA" w14:textId="77777777" w:rsidR="004D1195" w:rsidRPr="004D1195" w:rsidRDefault="004D1195" w:rsidP="004D1195">
      <w:r w:rsidRPr="004D1195">
        <w:pict w14:anchorId="3F1403EA">
          <v:rect id="_x0000_i8095" style="width:0;height:1.5pt" o:hralign="center" o:hrstd="t" o:hr="t" fillcolor="#a0a0a0" stroked="f"/>
        </w:pict>
      </w:r>
    </w:p>
    <w:p w14:paraId="430C9BC2" w14:textId="77777777" w:rsidR="004D1195" w:rsidRPr="004D1195" w:rsidRDefault="004D1195" w:rsidP="004D1195">
      <w:pPr>
        <w:rPr>
          <w:b/>
          <w:bCs/>
        </w:rPr>
      </w:pPr>
      <w:r w:rsidRPr="004D1195">
        <w:rPr>
          <w:b/>
          <w:bCs/>
        </w:rPr>
        <w:t>23.3 Design Philosophy</w:t>
      </w:r>
    </w:p>
    <w:p w14:paraId="55C039F7" w14:textId="77777777" w:rsidR="004D1195" w:rsidRPr="004D1195" w:rsidRDefault="004D1195" w:rsidP="004D1195">
      <w:r w:rsidRPr="004D1195">
        <w:t>The Context Engine follows one central principle:</w:t>
      </w:r>
    </w:p>
    <w:p w14:paraId="4A7CA66D" w14:textId="77777777" w:rsidR="004D1195" w:rsidRPr="004D1195" w:rsidRDefault="004D1195" w:rsidP="004D1195">
      <w:r w:rsidRPr="004D1195">
        <w:rPr>
          <w:b/>
          <w:bCs/>
        </w:rPr>
        <w:t>Meaning emerges from the interaction between evidence and context.</w:t>
      </w:r>
    </w:p>
    <w:p w14:paraId="2B097A71" w14:textId="77777777" w:rsidR="004D1195" w:rsidRPr="004D1195" w:rsidRDefault="004D1195" w:rsidP="004D1195">
      <w:r w:rsidRPr="004D1195">
        <w:t>Neither evidence nor context alone fully determines interpretation.</w:t>
      </w:r>
    </w:p>
    <w:p w14:paraId="25AB0889" w14:textId="77777777" w:rsidR="004D1195" w:rsidRPr="004D1195" w:rsidRDefault="004D1195" w:rsidP="004D1195">
      <w:r w:rsidRPr="004D1195">
        <w:t>Instead,</w:t>
      </w:r>
    </w:p>
    <w:p w14:paraId="2D732E30" w14:textId="77777777" w:rsidR="004D1195" w:rsidRPr="004D1195" w:rsidRDefault="004D1195" w:rsidP="004D1195">
      <w:r w:rsidRPr="004D1195">
        <w:t>their interaction generates explanatory significance.</w:t>
      </w:r>
    </w:p>
    <w:p w14:paraId="36BFA6AE" w14:textId="77777777" w:rsidR="004D1195" w:rsidRPr="004D1195" w:rsidRDefault="004D1195" w:rsidP="004D1195">
      <w:r w:rsidRPr="004D1195">
        <w:t>Accordingly,</w:t>
      </w:r>
    </w:p>
    <w:p w14:paraId="716A205F" w14:textId="77777777" w:rsidR="004D1195" w:rsidRPr="004D1195" w:rsidRDefault="004D1195" w:rsidP="004D1195">
      <w:r w:rsidRPr="004D1195">
        <w:t>context becomes a first-class computational object rather than an optional annotation.</w:t>
      </w:r>
    </w:p>
    <w:p w14:paraId="0F68E170" w14:textId="77777777" w:rsidR="004D1195" w:rsidRPr="004D1195" w:rsidRDefault="004D1195" w:rsidP="004D1195">
      <w:r w:rsidRPr="004D1195">
        <w:pict w14:anchorId="7DE6FD0C">
          <v:rect id="_x0000_i8096" style="width:0;height:1.5pt" o:hralign="center" o:hrstd="t" o:hr="t" fillcolor="#a0a0a0" stroked="f"/>
        </w:pict>
      </w:r>
    </w:p>
    <w:p w14:paraId="459D4228" w14:textId="77777777" w:rsidR="004D1195" w:rsidRPr="004D1195" w:rsidRDefault="004D1195" w:rsidP="004D1195">
      <w:pPr>
        <w:rPr>
          <w:b/>
          <w:bCs/>
        </w:rPr>
      </w:pPr>
      <w:r w:rsidRPr="004D1195">
        <w:rPr>
          <w:b/>
          <w:bCs/>
        </w:rPr>
        <w:t>23.4 Responsibilities</w:t>
      </w:r>
    </w:p>
    <w:p w14:paraId="3CFFC269" w14:textId="77777777" w:rsidR="004D1195" w:rsidRPr="004D1195" w:rsidRDefault="004D1195" w:rsidP="004D1195">
      <w:r w:rsidRPr="004D1195">
        <w:t>The Context Engine is responsible for:</w:t>
      </w:r>
    </w:p>
    <w:p w14:paraId="3AD213BB" w14:textId="77777777" w:rsidR="004D1195" w:rsidRPr="004D1195" w:rsidRDefault="004D1195" w:rsidP="004D1195">
      <w:pPr>
        <w:numPr>
          <w:ilvl w:val="0"/>
          <w:numId w:val="331"/>
        </w:numPr>
      </w:pPr>
      <w:r w:rsidRPr="004D1195">
        <w:t>maintaining contextual state,</w:t>
      </w:r>
    </w:p>
    <w:p w14:paraId="284BC1C1" w14:textId="77777777" w:rsidR="004D1195" w:rsidRPr="004D1195" w:rsidRDefault="004D1195" w:rsidP="004D1195">
      <w:pPr>
        <w:numPr>
          <w:ilvl w:val="0"/>
          <w:numId w:val="331"/>
        </w:numPr>
      </w:pPr>
      <w:r w:rsidRPr="004D1195">
        <w:t>integrating historical information,</w:t>
      </w:r>
    </w:p>
    <w:p w14:paraId="7D54D443" w14:textId="77777777" w:rsidR="004D1195" w:rsidRPr="004D1195" w:rsidRDefault="004D1195" w:rsidP="004D1195">
      <w:pPr>
        <w:numPr>
          <w:ilvl w:val="0"/>
          <w:numId w:val="331"/>
        </w:numPr>
      </w:pPr>
      <w:r w:rsidRPr="004D1195">
        <w:t>tracking operational constraints,</w:t>
      </w:r>
    </w:p>
    <w:p w14:paraId="3A6015A9" w14:textId="77777777" w:rsidR="004D1195" w:rsidRPr="004D1195" w:rsidRDefault="004D1195" w:rsidP="004D1195">
      <w:pPr>
        <w:numPr>
          <w:ilvl w:val="0"/>
          <w:numId w:val="331"/>
        </w:numPr>
      </w:pPr>
      <w:r w:rsidRPr="004D1195">
        <w:t>incorporating domain knowledge references,</w:t>
      </w:r>
    </w:p>
    <w:p w14:paraId="132BD009" w14:textId="77777777" w:rsidR="004D1195" w:rsidRPr="004D1195" w:rsidRDefault="004D1195" w:rsidP="004D1195">
      <w:pPr>
        <w:numPr>
          <w:ilvl w:val="0"/>
          <w:numId w:val="331"/>
        </w:numPr>
      </w:pPr>
      <w:r w:rsidRPr="004D1195">
        <w:t>managing user-specific context,</w:t>
      </w:r>
    </w:p>
    <w:p w14:paraId="12D8A25E" w14:textId="77777777" w:rsidR="004D1195" w:rsidRPr="004D1195" w:rsidRDefault="004D1195" w:rsidP="004D1195">
      <w:pPr>
        <w:numPr>
          <w:ilvl w:val="0"/>
          <w:numId w:val="331"/>
        </w:numPr>
      </w:pPr>
      <w:r w:rsidRPr="004D1195">
        <w:t>recording environmental conditions,</w:t>
      </w:r>
    </w:p>
    <w:p w14:paraId="1BD9B35D" w14:textId="77777777" w:rsidR="004D1195" w:rsidRPr="004D1195" w:rsidRDefault="004D1195" w:rsidP="004D1195">
      <w:pPr>
        <w:numPr>
          <w:ilvl w:val="0"/>
          <w:numId w:val="331"/>
        </w:numPr>
      </w:pPr>
      <w:r w:rsidRPr="004D1195">
        <w:t>exposing contextual information to reasoning modules,</w:t>
      </w:r>
    </w:p>
    <w:p w14:paraId="09C2A7A4" w14:textId="77777777" w:rsidR="004D1195" w:rsidRPr="004D1195" w:rsidRDefault="004D1195" w:rsidP="004D1195">
      <w:pPr>
        <w:numPr>
          <w:ilvl w:val="0"/>
          <w:numId w:val="331"/>
        </w:numPr>
      </w:pPr>
      <w:r w:rsidRPr="004D1195">
        <w:t>versioning contextual changes.</w:t>
      </w:r>
    </w:p>
    <w:p w14:paraId="0BA6028B" w14:textId="77777777" w:rsidR="004D1195" w:rsidRPr="004D1195" w:rsidRDefault="004D1195" w:rsidP="004D1195">
      <w:r w:rsidRPr="004D1195">
        <w:t xml:space="preserve">It is </w:t>
      </w:r>
      <w:r w:rsidRPr="004D1195">
        <w:rPr>
          <w:b/>
          <w:bCs/>
        </w:rPr>
        <w:t>not</w:t>
      </w:r>
      <w:r w:rsidRPr="004D1195">
        <w:t xml:space="preserve"> responsible for generating hypotheses or revising beliefs.</w:t>
      </w:r>
    </w:p>
    <w:p w14:paraId="7ABC384E" w14:textId="77777777" w:rsidR="004D1195" w:rsidRPr="004D1195" w:rsidRDefault="004D1195" w:rsidP="004D1195">
      <w:r w:rsidRPr="004D1195">
        <w:pict w14:anchorId="2186BBC8">
          <v:rect id="_x0000_i8097" style="width:0;height:1.5pt" o:hralign="center" o:hrstd="t" o:hr="t" fillcolor="#a0a0a0" stroked="f"/>
        </w:pict>
      </w:r>
    </w:p>
    <w:p w14:paraId="21C8EFD0" w14:textId="77777777" w:rsidR="004D1195" w:rsidRPr="004D1195" w:rsidRDefault="004D1195" w:rsidP="004D1195">
      <w:pPr>
        <w:rPr>
          <w:b/>
          <w:bCs/>
        </w:rPr>
      </w:pPr>
      <w:r w:rsidRPr="004D1195">
        <w:rPr>
          <w:b/>
          <w:bCs/>
        </w:rPr>
        <w:t>23.5 Categories of Context</w:t>
      </w:r>
    </w:p>
    <w:p w14:paraId="34A4D28F" w14:textId="77777777" w:rsidR="004D1195" w:rsidRPr="004D1195" w:rsidRDefault="004D1195" w:rsidP="004D1195">
      <w:r w:rsidRPr="004D1195">
        <w:t>Context exists at multiple levels.</w:t>
      </w:r>
    </w:p>
    <w:p w14:paraId="322E832E" w14:textId="77777777" w:rsidR="004D1195" w:rsidRPr="004D1195" w:rsidRDefault="004D1195" w:rsidP="004D1195">
      <w:r w:rsidRPr="004D1195">
        <w:t>Illustratively,</w:t>
      </w:r>
    </w:p>
    <w:p w14:paraId="3D6B3D46" w14:textId="77777777" w:rsidR="004D1195" w:rsidRPr="004D1195" w:rsidRDefault="004D1195" w:rsidP="004D1195">
      <w:pPr>
        <w:rPr>
          <w:b/>
          <w:bCs/>
        </w:rPr>
      </w:pPr>
      <w:r w:rsidRPr="004D1195">
        <w:rPr>
          <w:b/>
          <w:bCs/>
        </w:rPr>
        <w:lastRenderedPageBreak/>
        <w:t>Historical Context</w:t>
      </w:r>
    </w:p>
    <w:p w14:paraId="561A7DCC" w14:textId="77777777" w:rsidR="004D1195" w:rsidRPr="004D1195" w:rsidRDefault="004D1195" w:rsidP="004D1195">
      <w:r w:rsidRPr="004D1195">
        <w:t>Examples include:</w:t>
      </w:r>
    </w:p>
    <w:p w14:paraId="5158CD01" w14:textId="77777777" w:rsidR="004D1195" w:rsidRPr="004D1195" w:rsidRDefault="004D1195" w:rsidP="004D1195">
      <w:pPr>
        <w:numPr>
          <w:ilvl w:val="0"/>
          <w:numId w:val="332"/>
        </w:numPr>
      </w:pPr>
      <w:r w:rsidRPr="004D1195">
        <w:t>previous observations,</w:t>
      </w:r>
    </w:p>
    <w:p w14:paraId="56BD8DA8" w14:textId="77777777" w:rsidR="004D1195" w:rsidRPr="004D1195" w:rsidRDefault="004D1195" w:rsidP="004D1195">
      <w:pPr>
        <w:numPr>
          <w:ilvl w:val="0"/>
          <w:numId w:val="332"/>
        </w:numPr>
      </w:pPr>
      <w:r w:rsidRPr="004D1195">
        <w:t>prior diagnoses,</w:t>
      </w:r>
    </w:p>
    <w:p w14:paraId="40F04E42" w14:textId="77777777" w:rsidR="004D1195" w:rsidRPr="004D1195" w:rsidRDefault="004D1195" w:rsidP="004D1195">
      <w:pPr>
        <w:numPr>
          <w:ilvl w:val="0"/>
          <w:numId w:val="332"/>
        </w:numPr>
      </w:pPr>
      <w:r w:rsidRPr="004D1195">
        <w:t>earlier explanations,</w:t>
      </w:r>
    </w:p>
    <w:p w14:paraId="5DF706DA" w14:textId="77777777" w:rsidR="004D1195" w:rsidRPr="004D1195" w:rsidRDefault="004D1195" w:rsidP="004D1195">
      <w:pPr>
        <w:numPr>
          <w:ilvl w:val="0"/>
          <w:numId w:val="332"/>
        </w:numPr>
      </w:pPr>
      <w:r w:rsidRPr="004D1195">
        <w:t>longitudinal trends.</w:t>
      </w:r>
    </w:p>
    <w:p w14:paraId="68CEC0F8" w14:textId="77777777" w:rsidR="004D1195" w:rsidRPr="004D1195" w:rsidRDefault="004D1195" w:rsidP="004D1195">
      <w:r w:rsidRPr="004D1195">
        <w:pict w14:anchorId="48DEBC66">
          <v:rect id="_x0000_i8098" style="width:0;height:1.5pt" o:hralign="center" o:hrstd="t" o:hr="t" fillcolor="#a0a0a0" stroked="f"/>
        </w:pict>
      </w:r>
    </w:p>
    <w:p w14:paraId="5ECDD9E3" w14:textId="77777777" w:rsidR="004D1195" w:rsidRPr="004D1195" w:rsidRDefault="004D1195" w:rsidP="004D1195">
      <w:pPr>
        <w:rPr>
          <w:b/>
          <w:bCs/>
        </w:rPr>
      </w:pPr>
      <w:r w:rsidRPr="004D1195">
        <w:rPr>
          <w:b/>
          <w:bCs/>
        </w:rPr>
        <w:t>Environmental Context</w:t>
      </w:r>
    </w:p>
    <w:p w14:paraId="1A2CB39B" w14:textId="77777777" w:rsidR="004D1195" w:rsidRPr="004D1195" w:rsidRDefault="004D1195" w:rsidP="004D1195">
      <w:r w:rsidRPr="004D1195">
        <w:t>Examples include:</w:t>
      </w:r>
    </w:p>
    <w:p w14:paraId="3FF3087E" w14:textId="77777777" w:rsidR="004D1195" w:rsidRPr="004D1195" w:rsidRDefault="004D1195" w:rsidP="004D1195">
      <w:pPr>
        <w:numPr>
          <w:ilvl w:val="0"/>
          <w:numId w:val="333"/>
        </w:numPr>
      </w:pPr>
      <w:r w:rsidRPr="004D1195">
        <w:t>geographic location,</w:t>
      </w:r>
    </w:p>
    <w:p w14:paraId="699992AD" w14:textId="77777777" w:rsidR="004D1195" w:rsidRPr="004D1195" w:rsidRDefault="004D1195" w:rsidP="004D1195">
      <w:pPr>
        <w:numPr>
          <w:ilvl w:val="0"/>
          <w:numId w:val="333"/>
        </w:numPr>
      </w:pPr>
      <w:r w:rsidRPr="004D1195">
        <w:t>weather,</w:t>
      </w:r>
    </w:p>
    <w:p w14:paraId="439CECEF" w14:textId="77777777" w:rsidR="004D1195" w:rsidRPr="004D1195" w:rsidRDefault="004D1195" w:rsidP="004D1195">
      <w:pPr>
        <w:numPr>
          <w:ilvl w:val="0"/>
          <w:numId w:val="333"/>
        </w:numPr>
      </w:pPr>
      <w:r w:rsidRPr="004D1195">
        <w:t>operating environment,</w:t>
      </w:r>
    </w:p>
    <w:p w14:paraId="763A70DA" w14:textId="77777777" w:rsidR="004D1195" w:rsidRPr="004D1195" w:rsidRDefault="004D1195" w:rsidP="004D1195">
      <w:pPr>
        <w:numPr>
          <w:ilvl w:val="0"/>
          <w:numId w:val="333"/>
        </w:numPr>
      </w:pPr>
      <w:r w:rsidRPr="004D1195">
        <w:t>network conditions,</w:t>
      </w:r>
    </w:p>
    <w:p w14:paraId="3B0847D8" w14:textId="77777777" w:rsidR="004D1195" w:rsidRPr="004D1195" w:rsidRDefault="004D1195" w:rsidP="004D1195">
      <w:pPr>
        <w:numPr>
          <w:ilvl w:val="0"/>
          <w:numId w:val="333"/>
        </w:numPr>
      </w:pPr>
      <w:r w:rsidRPr="004D1195">
        <w:t>surrounding system state.</w:t>
      </w:r>
    </w:p>
    <w:p w14:paraId="47B8EBA1" w14:textId="77777777" w:rsidR="004D1195" w:rsidRPr="004D1195" w:rsidRDefault="004D1195" w:rsidP="004D1195">
      <w:r w:rsidRPr="004D1195">
        <w:pict w14:anchorId="23EE7F9B">
          <v:rect id="_x0000_i8099" style="width:0;height:1.5pt" o:hralign="center" o:hrstd="t" o:hr="t" fillcolor="#a0a0a0" stroked="f"/>
        </w:pict>
      </w:r>
    </w:p>
    <w:p w14:paraId="1C34683E" w14:textId="77777777" w:rsidR="004D1195" w:rsidRPr="004D1195" w:rsidRDefault="004D1195" w:rsidP="004D1195">
      <w:pPr>
        <w:rPr>
          <w:b/>
          <w:bCs/>
        </w:rPr>
      </w:pPr>
      <w:r w:rsidRPr="004D1195">
        <w:rPr>
          <w:b/>
          <w:bCs/>
        </w:rPr>
        <w:t>Domain Context</w:t>
      </w:r>
    </w:p>
    <w:p w14:paraId="218FC374" w14:textId="77777777" w:rsidR="004D1195" w:rsidRPr="004D1195" w:rsidRDefault="004D1195" w:rsidP="004D1195">
      <w:r w:rsidRPr="004D1195">
        <w:t>Examples include:</w:t>
      </w:r>
    </w:p>
    <w:p w14:paraId="234A0412" w14:textId="77777777" w:rsidR="004D1195" w:rsidRPr="004D1195" w:rsidRDefault="004D1195" w:rsidP="004D1195">
      <w:pPr>
        <w:numPr>
          <w:ilvl w:val="0"/>
          <w:numId w:val="334"/>
        </w:numPr>
      </w:pPr>
      <w:r w:rsidRPr="004D1195">
        <w:t>scientific knowledge,</w:t>
      </w:r>
    </w:p>
    <w:p w14:paraId="698AF297" w14:textId="77777777" w:rsidR="004D1195" w:rsidRPr="004D1195" w:rsidRDefault="004D1195" w:rsidP="004D1195">
      <w:pPr>
        <w:numPr>
          <w:ilvl w:val="0"/>
          <w:numId w:val="334"/>
        </w:numPr>
      </w:pPr>
      <w:r w:rsidRPr="004D1195">
        <w:t>engineering standards,</w:t>
      </w:r>
    </w:p>
    <w:p w14:paraId="128972B6" w14:textId="77777777" w:rsidR="004D1195" w:rsidRPr="004D1195" w:rsidRDefault="004D1195" w:rsidP="004D1195">
      <w:pPr>
        <w:numPr>
          <w:ilvl w:val="0"/>
          <w:numId w:val="334"/>
        </w:numPr>
      </w:pPr>
      <w:r w:rsidRPr="004D1195">
        <w:t>clinical guidelines,</w:t>
      </w:r>
    </w:p>
    <w:p w14:paraId="3E025A27" w14:textId="77777777" w:rsidR="004D1195" w:rsidRPr="004D1195" w:rsidRDefault="004D1195" w:rsidP="004D1195">
      <w:pPr>
        <w:numPr>
          <w:ilvl w:val="0"/>
          <w:numId w:val="334"/>
        </w:numPr>
      </w:pPr>
      <w:r w:rsidRPr="004D1195">
        <w:t>organizational policies.</w:t>
      </w:r>
    </w:p>
    <w:p w14:paraId="7B49602F" w14:textId="77777777" w:rsidR="004D1195" w:rsidRPr="004D1195" w:rsidRDefault="004D1195" w:rsidP="004D1195">
      <w:r w:rsidRPr="004D1195">
        <w:t>The Context Engine references such knowledge rather than embedding it directly into evidence objects.</w:t>
      </w:r>
    </w:p>
    <w:p w14:paraId="48FBD8FE" w14:textId="77777777" w:rsidR="004D1195" w:rsidRPr="004D1195" w:rsidRDefault="004D1195" w:rsidP="004D1195">
      <w:r w:rsidRPr="004D1195">
        <w:pict w14:anchorId="0FA21C07">
          <v:rect id="_x0000_i8100" style="width:0;height:1.5pt" o:hralign="center" o:hrstd="t" o:hr="t" fillcolor="#a0a0a0" stroked="f"/>
        </w:pict>
      </w:r>
    </w:p>
    <w:p w14:paraId="00C07419" w14:textId="77777777" w:rsidR="004D1195" w:rsidRPr="004D1195" w:rsidRDefault="004D1195" w:rsidP="004D1195">
      <w:pPr>
        <w:rPr>
          <w:b/>
          <w:bCs/>
        </w:rPr>
      </w:pPr>
      <w:r w:rsidRPr="004D1195">
        <w:rPr>
          <w:b/>
          <w:bCs/>
        </w:rPr>
        <w:t>User Context</w:t>
      </w:r>
    </w:p>
    <w:p w14:paraId="7232A52B" w14:textId="77777777" w:rsidR="004D1195" w:rsidRPr="004D1195" w:rsidRDefault="004D1195" w:rsidP="004D1195">
      <w:r w:rsidRPr="004D1195">
        <w:t>Examples include:</w:t>
      </w:r>
    </w:p>
    <w:p w14:paraId="1BF74468" w14:textId="77777777" w:rsidR="004D1195" w:rsidRPr="004D1195" w:rsidRDefault="004D1195" w:rsidP="004D1195">
      <w:pPr>
        <w:numPr>
          <w:ilvl w:val="0"/>
          <w:numId w:val="335"/>
        </w:numPr>
      </w:pPr>
      <w:r w:rsidRPr="004D1195">
        <w:lastRenderedPageBreak/>
        <w:t>preferences,</w:t>
      </w:r>
    </w:p>
    <w:p w14:paraId="78080A71" w14:textId="77777777" w:rsidR="004D1195" w:rsidRPr="004D1195" w:rsidRDefault="004D1195" w:rsidP="004D1195">
      <w:pPr>
        <w:numPr>
          <w:ilvl w:val="0"/>
          <w:numId w:val="335"/>
        </w:numPr>
      </w:pPr>
      <w:r w:rsidRPr="004D1195">
        <w:t>objectives,</w:t>
      </w:r>
    </w:p>
    <w:p w14:paraId="678587E3" w14:textId="77777777" w:rsidR="004D1195" w:rsidRPr="004D1195" w:rsidRDefault="004D1195" w:rsidP="004D1195">
      <w:pPr>
        <w:numPr>
          <w:ilvl w:val="0"/>
          <w:numId w:val="335"/>
        </w:numPr>
      </w:pPr>
      <w:r w:rsidRPr="004D1195">
        <w:t>permissions,</w:t>
      </w:r>
    </w:p>
    <w:p w14:paraId="08BAEC9B" w14:textId="77777777" w:rsidR="004D1195" w:rsidRPr="004D1195" w:rsidRDefault="004D1195" w:rsidP="004D1195">
      <w:pPr>
        <w:numPr>
          <w:ilvl w:val="0"/>
          <w:numId w:val="335"/>
        </w:numPr>
      </w:pPr>
      <w:r w:rsidRPr="004D1195">
        <w:t>expertise level,</w:t>
      </w:r>
    </w:p>
    <w:p w14:paraId="0613A152" w14:textId="77777777" w:rsidR="004D1195" w:rsidRPr="004D1195" w:rsidRDefault="004D1195" w:rsidP="004D1195">
      <w:pPr>
        <w:numPr>
          <w:ilvl w:val="0"/>
          <w:numId w:val="335"/>
        </w:numPr>
      </w:pPr>
      <w:r w:rsidRPr="004D1195">
        <w:t>prior interactions.</w:t>
      </w:r>
    </w:p>
    <w:p w14:paraId="3A20844E" w14:textId="77777777" w:rsidR="004D1195" w:rsidRPr="004D1195" w:rsidRDefault="004D1195" w:rsidP="004D1195">
      <w:r w:rsidRPr="004D1195">
        <w:pict w14:anchorId="5919ED4B">
          <v:rect id="_x0000_i8101" style="width:0;height:1.5pt" o:hralign="center" o:hrstd="t" o:hr="t" fillcolor="#a0a0a0" stroked="f"/>
        </w:pict>
      </w:r>
    </w:p>
    <w:p w14:paraId="0C80830C" w14:textId="77777777" w:rsidR="004D1195" w:rsidRPr="004D1195" w:rsidRDefault="004D1195" w:rsidP="004D1195">
      <w:pPr>
        <w:rPr>
          <w:b/>
          <w:bCs/>
        </w:rPr>
      </w:pPr>
      <w:r w:rsidRPr="004D1195">
        <w:rPr>
          <w:b/>
          <w:bCs/>
        </w:rPr>
        <w:t>Operational Context</w:t>
      </w:r>
    </w:p>
    <w:p w14:paraId="39302D9D" w14:textId="77777777" w:rsidR="004D1195" w:rsidRPr="004D1195" w:rsidRDefault="004D1195" w:rsidP="004D1195">
      <w:r w:rsidRPr="004D1195">
        <w:t>Examples include:</w:t>
      </w:r>
    </w:p>
    <w:p w14:paraId="0852BA1A" w14:textId="77777777" w:rsidR="004D1195" w:rsidRPr="004D1195" w:rsidRDefault="004D1195" w:rsidP="004D1195">
      <w:pPr>
        <w:numPr>
          <w:ilvl w:val="0"/>
          <w:numId w:val="336"/>
        </w:numPr>
      </w:pPr>
      <w:r w:rsidRPr="004D1195">
        <w:t>available computational resources,</w:t>
      </w:r>
    </w:p>
    <w:p w14:paraId="68BA37A8" w14:textId="77777777" w:rsidR="004D1195" w:rsidRPr="004D1195" w:rsidRDefault="004D1195" w:rsidP="004D1195">
      <w:pPr>
        <w:numPr>
          <w:ilvl w:val="0"/>
          <w:numId w:val="336"/>
        </w:numPr>
      </w:pPr>
      <w:r w:rsidRPr="004D1195">
        <w:t>system configuration,</w:t>
      </w:r>
    </w:p>
    <w:p w14:paraId="4AF61B6C" w14:textId="77777777" w:rsidR="004D1195" w:rsidRPr="004D1195" w:rsidRDefault="004D1195" w:rsidP="004D1195">
      <w:pPr>
        <w:numPr>
          <w:ilvl w:val="0"/>
          <w:numId w:val="336"/>
        </w:numPr>
      </w:pPr>
      <w:r w:rsidRPr="004D1195">
        <w:t>deployment mode,</w:t>
      </w:r>
    </w:p>
    <w:p w14:paraId="5E86CD95" w14:textId="77777777" w:rsidR="004D1195" w:rsidRPr="004D1195" w:rsidRDefault="004D1195" w:rsidP="004D1195">
      <w:pPr>
        <w:numPr>
          <w:ilvl w:val="0"/>
          <w:numId w:val="336"/>
        </w:numPr>
      </w:pPr>
      <w:r w:rsidRPr="004D1195">
        <w:t>real-time constraints.</w:t>
      </w:r>
    </w:p>
    <w:p w14:paraId="7489B4AD" w14:textId="77777777" w:rsidR="004D1195" w:rsidRPr="004D1195" w:rsidRDefault="004D1195" w:rsidP="004D1195">
      <w:r w:rsidRPr="004D1195">
        <w:pict w14:anchorId="52B12B4A">
          <v:rect id="_x0000_i8102" style="width:0;height:1.5pt" o:hralign="center" o:hrstd="t" o:hr="t" fillcolor="#a0a0a0" stroked="f"/>
        </w:pict>
      </w:r>
    </w:p>
    <w:p w14:paraId="61E55219" w14:textId="77777777" w:rsidR="004D1195" w:rsidRPr="004D1195" w:rsidRDefault="004D1195" w:rsidP="004D1195">
      <w:pPr>
        <w:rPr>
          <w:b/>
          <w:bCs/>
        </w:rPr>
      </w:pPr>
      <w:r w:rsidRPr="004D1195">
        <w:rPr>
          <w:b/>
          <w:bCs/>
        </w:rPr>
        <w:t>23.6 Context Object</w:t>
      </w:r>
    </w:p>
    <w:p w14:paraId="358B6FA9" w14:textId="77777777" w:rsidR="004D1195" w:rsidRPr="004D1195" w:rsidRDefault="004D1195" w:rsidP="004D1195">
      <w:r w:rsidRPr="004D1195">
        <w:t>Illustratively,</w:t>
      </w:r>
    </w:p>
    <w:p w14:paraId="4147736C" w14:textId="77777777" w:rsidR="004D1195" w:rsidRPr="004D1195" w:rsidRDefault="004D1195" w:rsidP="004D1195">
      <w:r w:rsidRPr="004D1195">
        <w:t>the Context Engine maintains a structured context object.</w:t>
      </w:r>
    </w:p>
    <w:p w14:paraId="6D23C595" w14:textId="77777777" w:rsidR="004D1195" w:rsidRPr="004D1195" w:rsidRDefault="004D1195" w:rsidP="004D1195">
      <w:r w:rsidRPr="004D1195">
        <w:t>ContextObject</w:t>
      </w:r>
    </w:p>
    <w:p w14:paraId="105FCCAF" w14:textId="77777777" w:rsidR="004D1195" w:rsidRPr="004D1195" w:rsidRDefault="004D1195" w:rsidP="004D1195">
      <w:r w:rsidRPr="004D1195">
        <w:t>{</w:t>
      </w:r>
    </w:p>
    <w:p w14:paraId="463C0A40" w14:textId="77777777" w:rsidR="004D1195" w:rsidRPr="004D1195" w:rsidRDefault="004D1195" w:rsidP="004D1195">
      <w:r w:rsidRPr="004D1195">
        <w:t xml:space="preserve">    ContextID</w:t>
      </w:r>
    </w:p>
    <w:p w14:paraId="08620754" w14:textId="77777777" w:rsidR="004D1195" w:rsidRPr="004D1195" w:rsidRDefault="004D1195" w:rsidP="004D1195">
      <w:r w:rsidRPr="004D1195">
        <w:t xml:space="preserve">    HistoricalState</w:t>
      </w:r>
    </w:p>
    <w:p w14:paraId="33BFDF55" w14:textId="77777777" w:rsidR="004D1195" w:rsidRPr="004D1195" w:rsidRDefault="004D1195" w:rsidP="004D1195">
      <w:r w:rsidRPr="004D1195">
        <w:t xml:space="preserve">    EnvironmentalState</w:t>
      </w:r>
    </w:p>
    <w:p w14:paraId="62E79419" w14:textId="77777777" w:rsidR="004D1195" w:rsidRPr="004D1195" w:rsidRDefault="004D1195" w:rsidP="004D1195">
      <w:r w:rsidRPr="004D1195">
        <w:t xml:space="preserve">    DomainReferences</w:t>
      </w:r>
    </w:p>
    <w:p w14:paraId="69296336" w14:textId="77777777" w:rsidR="004D1195" w:rsidRPr="004D1195" w:rsidRDefault="004D1195" w:rsidP="004D1195">
      <w:r w:rsidRPr="004D1195">
        <w:t xml:space="preserve">    UserState</w:t>
      </w:r>
    </w:p>
    <w:p w14:paraId="73D0108A" w14:textId="77777777" w:rsidR="004D1195" w:rsidRPr="004D1195" w:rsidRDefault="004D1195" w:rsidP="004D1195">
      <w:r w:rsidRPr="004D1195">
        <w:t xml:space="preserve">    OperationalConstraints</w:t>
      </w:r>
    </w:p>
    <w:p w14:paraId="10177CFD" w14:textId="77777777" w:rsidR="004D1195" w:rsidRPr="004D1195" w:rsidRDefault="004D1195" w:rsidP="004D1195">
      <w:r w:rsidRPr="004D1195">
        <w:t xml:space="preserve">    ActiveObjectives</w:t>
      </w:r>
    </w:p>
    <w:p w14:paraId="7022BD50" w14:textId="77777777" w:rsidR="004D1195" w:rsidRPr="004D1195" w:rsidRDefault="004D1195" w:rsidP="004D1195">
      <w:r w:rsidRPr="004D1195">
        <w:t xml:space="preserve">    Version</w:t>
      </w:r>
    </w:p>
    <w:p w14:paraId="7FC5AA3C" w14:textId="77777777" w:rsidR="004D1195" w:rsidRPr="004D1195" w:rsidRDefault="004D1195" w:rsidP="004D1195">
      <w:r w:rsidRPr="004D1195">
        <w:lastRenderedPageBreak/>
        <w:t xml:space="preserve">    Timestamp</w:t>
      </w:r>
    </w:p>
    <w:p w14:paraId="5D20A985" w14:textId="77777777" w:rsidR="004D1195" w:rsidRPr="004D1195" w:rsidRDefault="004D1195" w:rsidP="004D1195">
      <w:r w:rsidRPr="004D1195">
        <w:t>}</w:t>
      </w:r>
    </w:p>
    <w:p w14:paraId="4914388B" w14:textId="77777777" w:rsidR="004D1195" w:rsidRPr="004D1195" w:rsidRDefault="004D1195" w:rsidP="004D1195">
      <w:r w:rsidRPr="004D1195">
        <w:t>Unlike evidence,</w:t>
      </w:r>
    </w:p>
    <w:p w14:paraId="27CA158C" w14:textId="77777777" w:rsidR="004D1195" w:rsidRPr="004D1195" w:rsidRDefault="004D1195" w:rsidP="004D1195">
      <w:r w:rsidRPr="004D1195">
        <w:t>context continuously evolves.</w:t>
      </w:r>
    </w:p>
    <w:p w14:paraId="0EA968AA" w14:textId="77777777" w:rsidR="004D1195" w:rsidRPr="004D1195" w:rsidRDefault="004D1195" w:rsidP="004D1195">
      <w:r w:rsidRPr="004D1195">
        <w:pict w14:anchorId="71D695F0">
          <v:rect id="_x0000_i8103" style="width:0;height:1.5pt" o:hralign="center" o:hrstd="t" o:hr="t" fillcolor="#a0a0a0" stroked="f"/>
        </w:pict>
      </w:r>
    </w:p>
    <w:p w14:paraId="1420FC34" w14:textId="77777777" w:rsidR="004D1195" w:rsidRPr="004D1195" w:rsidRDefault="004D1195" w:rsidP="004D1195">
      <w:pPr>
        <w:rPr>
          <w:b/>
          <w:bCs/>
        </w:rPr>
      </w:pPr>
      <w:r w:rsidRPr="004D1195">
        <w:rPr>
          <w:b/>
          <w:bCs/>
        </w:rPr>
        <w:t>23.7 Context Versioning</w:t>
      </w:r>
    </w:p>
    <w:p w14:paraId="50782471" w14:textId="77777777" w:rsidR="004D1195" w:rsidRPr="004D1195" w:rsidRDefault="004D1195" w:rsidP="004D1195">
      <w:r w:rsidRPr="004D1195">
        <w:t>Context changes over time.</w:t>
      </w:r>
    </w:p>
    <w:p w14:paraId="2C1ADCD1" w14:textId="77777777" w:rsidR="004D1195" w:rsidRPr="004D1195" w:rsidRDefault="004D1195" w:rsidP="004D1195">
      <w:r w:rsidRPr="004D1195">
        <w:t>Rather than overwriting previous contextual states,</w:t>
      </w:r>
    </w:p>
    <w:p w14:paraId="1D9608A2" w14:textId="77777777" w:rsidR="004D1195" w:rsidRPr="004D1195" w:rsidRDefault="004D1195" w:rsidP="004D1195">
      <w:r w:rsidRPr="004D1195">
        <w:t>the engine preserves their evolution.</w:t>
      </w:r>
    </w:p>
    <w:p w14:paraId="1FD5E600" w14:textId="77777777" w:rsidR="004D1195" w:rsidRPr="004D1195" w:rsidRDefault="004D1195" w:rsidP="004D1195">
      <w:r w:rsidRPr="004D1195">
        <w:t>Illustratively,</w:t>
      </w:r>
    </w:p>
    <w:p w14:paraId="6BE55BD9" w14:textId="77777777" w:rsidR="004D1195" w:rsidRPr="004D1195" w:rsidRDefault="004D1195" w:rsidP="004D1195">
      <w:r w:rsidRPr="004D1195">
        <w:t>Context v1</w:t>
      </w:r>
    </w:p>
    <w:p w14:paraId="59018978" w14:textId="77777777" w:rsidR="004D1195" w:rsidRPr="004D1195" w:rsidRDefault="004D1195" w:rsidP="004D1195">
      <w:r w:rsidRPr="004D1195">
        <w:t xml:space="preserve">      │</w:t>
      </w:r>
    </w:p>
    <w:p w14:paraId="2B03A154" w14:textId="77777777" w:rsidR="004D1195" w:rsidRPr="004D1195" w:rsidRDefault="004D1195" w:rsidP="004D1195">
      <w:r w:rsidRPr="004D1195">
        <w:t xml:space="preserve">      </w:t>
      </w:r>
      <w:r w:rsidRPr="004D1195">
        <w:rPr>
          <w:rFonts w:ascii="Arial" w:hAnsi="Arial" w:cs="Arial"/>
        </w:rPr>
        <w:t>▼</w:t>
      </w:r>
    </w:p>
    <w:p w14:paraId="4550DA19" w14:textId="77777777" w:rsidR="004D1195" w:rsidRPr="004D1195" w:rsidRDefault="004D1195" w:rsidP="004D1195">
      <w:r w:rsidRPr="004D1195">
        <w:t>Context v2</w:t>
      </w:r>
    </w:p>
    <w:p w14:paraId="49CBCEF8" w14:textId="77777777" w:rsidR="004D1195" w:rsidRPr="004D1195" w:rsidRDefault="004D1195" w:rsidP="004D1195">
      <w:r w:rsidRPr="004D1195">
        <w:t xml:space="preserve">      │</w:t>
      </w:r>
    </w:p>
    <w:p w14:paraId="2ACFCA6D" w14:textId="77777777" w:rsidR="004D1195" w:rsidRPr="004D1195" w:rsidRDefault="004D1195" w:rsidP="004D1195">
      <w:r w:rsidRPr="004D1195">
        <w:t xml:space="preserve">      </w:t>
      </w:r>
      <w:r w:rsidRPr="004D1195">
        <w:rPr>
          <w:rFonts w:ascii="Arial" w:hAnsi="Arial" w:cs="Arial"/>
        </w:rPr>
        <w:t>▼</w:t>
      </w:r>
    </w:p>
    <w:p w14:paraId="00957245" w14:textId="77777777" w:rsidR="004D1195" w:rsidRPr="004D1195" w:rsidRDefault="004D1195" w:rsidP="004D1195">
      <w:r w:rsidRPr="004D1195">
        <w:t>Context v3</w:t>
      </w:r>
    </w:p>
    <w:p w14:paraId="004D7D2A" w14:textId="77777777" w:rsidR="004D1195" w:rsidRPr="004D1195" w:rsidRDefault="004D1195" w:rsidP="004D1195">
      <w:r w:rsidRPr="004D1195">
        <w:t>Maintaining historical context allows later reconstruction of</w:t>
      </w:r>
    </w:p>
    <w:p w14:paraId="37C75B4C" w14:textId="77777777" w:rsidR="004D1195" w:rsidRPr="004D1195" w:rsidRDefault="004D1195" w:rsidP="004D1195">
      <w:r w:rsidRPr="004D1195">
        <w:t>why</w:t>
      </w:r>
    </w:p>
    <w:p w14:paraId="760649EF" w14:textId="77777777" w:rsidR="004D1195" w:rsidRPr="004D1195" w:rsidRDefault="004D1195" w:rsidP="004D1195">
      <w:r w:rsidRPr="004D1195">
        <w:t>a particular interpretation was produced.</w:t>
      </w:r>
    </w:p>
    <w:p w14:paraId="6A4F49A9" w14:textId="77777777" w:rsidR="004D1195" w:rsidRPr="004D1195" w:rsidRDefault="004D1195" w:rsidP="004D1195">
      <w:r w:rsidRPr="004D1195">
        <w:pict w14:anchorId="50431325">
          <v:rect id="_x0000_i8104" style="width:0;height:1.5pt" o:hralign="center" o:hrstd="t" o:hr="t" fillcolor="#a0a0a0" stroked="f"/>
        </w:pict>
      </w:r>
    </w:p>
    <w:p w14:paraId="7EC9D1B3" w14:textId="77777777" w:rsidR="004D1195" w:rsidRPr="004D1195" w:rsidRDefault="004D1195" w:rsidP="004D1195">
      <w:pPr>
        <w:rPr>
          <w:b/>
          <w:bCs/>
        </w:rPr>
      </w:pPr>
      <w:r w:rsidRPr="004D1195">
        <w:rPr>
          <w:b/>
          <w:bCs/>
        </w:rPr>
        <w:t>23.8 Context Graph</w:t>
      </w:r>
    </w:p>
    <w:p w14:paraId="1F7EC327" w14:textId="77777777" w:rsidR="004D1195" w:rsidRPr="004D1195" w:rsidRDefault="004D1195" w:rsidP="004D1195">
      <w:r w:rsidRPr="004D1195">
        <w:t>Rather than representing context as one monolithic object,</w:t>
      </w:r>
    </w:p>
    <w:p w14:paraId="5D118436" w14:textId="77777777" w:rsidR="004D1195" w:rsidRPr="004D1195" w:rsidRDefault="004D1195" w:rsidP="004D1195">
      <w:r w:rsidRPr="004D1195">
        <w:t>Shadow Mirror models it as an interconnected graph.</w:t>
      </w:r>
    </w:p>
    <w:p w14:paraId="0409EBAE" w14:textId="77777777" w:rsidR="004D1195" w:rsidRPr="004D1195" w:rsidRDefault="004D1195" w:rsidP="004D1195">
      <w:r w:rsidRPr="004D1195">
        <w:t>Illustratively,</w:t>
      </w:r>
    </w:p>
    <w:p w14:paraId="0BA32072" w14:textId="77777777" w:rsidR="004D1195" w:rsidRPr="004D1195" w:rsidRDefault="004D1195" w:rsidP="004D1195">
      <w:r w:rsidRPr="004D1195">
        <w:t>Historical Context</w:t>
      </w:r>
    </w:p>
    <w:p w14:paraId="0C206BAA" w14:textId="77777777" w:rsidR="004D1195" w:rsidRPr="004D1195" w:rsidRDefault="004D1195" w:rsidP="004D1195">
      <w:r w:rsidRPr="004D1195">
        <w:lastRenderedPageBreak/>
        <w:t xml:space="preserve">        │</w:t>
      </w:r>
    </w:p>
    <w:p w14:paraId="52CF1FB7" w14:textId="77777777" w:rsidR="004D1195" w:rsidRPr="004D1195" w:rsidRDefault="004D1195" w:rsidP="004D1195">
      <w:r w:rsidRPr="004D1195">
        <w:t xml:space="preserve">        </w:t>
      </w:r>
      <w:r w:rsidRPr="004D1195">
        <w:rPr>
          <w:rFonts w:ascii="MS Gothic" w:eastAsia="MS Gothic" w:hAnsi="MS Gothic" w:cs="MS Gothic" w:hint="eastAsia"/>
        </w:rPr>
        <w:t>├</w:t>
      </w:r>
      <w:r w:rsidRPr="004D1195">
        <w:rPr>
          <w:rFonts w:ascii="Aptos" w:hAnsi="Aptos" w:cs="Aptos"/>
        </w:rPr>
        <w:t>────────────┐</w:t>
      </w:r>
    </w:p>
    <w:p w14:paraId="6F0089D7" w14:textId="77777777" w:rsidR="004D1195" w:rsidRPr="004D1195" w:rsidRDefault="004D1195" w:rsidP="004D1195">
      <w:r w:rsidRPr="004D1195">
        <w:t xml:space="preserve">        </w:t>
      </w:r>
      <w:r w:rsidRPr="004D1195">
        <w:rPr>
          <w:rFonts w:ascii="Arial" w:hAnsi="Arial" w:cs="Arial"/>
        </w:rPr>
        <w:t>▼</w:t>
      </w:r>
      <w:r w:rsidRPr="004D1195">
        <w:t xml:space="preserve">            </w:t>
      </w:r>
      <w:r w:rsidRPr="004D1195">
        <w:rPr>
          <w:rFonts w:ascii="Arial" w:hAnsi="Arial" w:cs="Arial"/>
        </w:rPr>
        <w:t>▼</w:t>
      </w:r>
    </w:p>
    <w:p w14:paraId="02B4FF8F" w14:textId="77777777" w:rsidR="004D1195" w:rsidRPr="004D1195" w:rsidRDefault="004D1195" w:rsidP="004D1195">
      <w:r w:rsidRPr="004D1195">
        <w:t>Domain      Environmental</w:t>
      </w:r>
    </w:p>
    <w:p w14:paraId="74BCCD90" w14:textId="77777777" w:rsidR="004D1195" w:rsidRPr="004D1195" w:rsidRDefault="004D1195" w:rsidP="004D1195">
      <w:r w:rsidRPr="004D1195">
        <w:t xml:space="preserve">        │            │</w:t>
      </w:r>
    </w:p>
    <w:p w14:paraId="0A270B7F" w14:textId="77777777" w:rsidR="004D1195" w:rsidRPr="004D1195" w:rsidRDefault="004D1195" w:rsidP="004D1195">
      <w:r w:rsidRPr="004D1195">
        <w:t xml:space="preserve">        └─────</w:t>
      </w:r>
      <w:r w:rsidRPr="004D1195">
        <w:rPr>
          <w:rFonts w:ascii="MS Gothic" w:eastAsia="MS Gothic" w:hAnsi="MS Gothic" w:cs="MS Gothic" w:hint="eastAsia"/>
        </w:rPr>
        <w:t>┬</w:t>
      </w:r>
      <w:r w:rsidRPr="004D1195">
        <w:rPr>
          <w:rFonts w:ascii="Aptos" w:hAnsi="Aptos" w:cs="Aptos"/>
        </w:rPr>
        <w:t>──────┘</w:t>
      </w:r>
    </w:p>
    <w:p w14:paraId="16F0CD33" w14:textId="77777777" w:rsidR="004D1195" w:rsidRPr="004D1195" w:rsidRDefault="004D1195" w:rsidP="004D1195">
      <w:r w:rsidRPr="004D1195">
        <w:t xml:space="preserve">              </w:t>
      </w:r>
      <w:r w:rsidRPr="004D1195">
        <w:rPr>
          <w:rFonts w:ascii="Arial" w:hAnsi="Arial" w:cs="Arial"/>
        </w:rPr>
        <w:t>▼</w:t>
      </w:r>
    </w:p>
    <w:p w14:paraId="2EFCCAA3" w14:textId="77777777" w:rsidR="004D1195" w:rsidRPr="004D1195" w:rsidRDefault="004D1195" w:rsidP="004D1195">
      <w:r w:rsidRPr="004D1195">
        <w:t xml:space="preserve">        User Context</w:t>
      </w:r>
    </w:p>
    <w:p w14:paraId="32F69007" w14:textId="77777777" w:rsidR="004D1195" w:rsidRPr="004D1195" w:rsidRDefault="004D1195" w:rsidP="004D1195">
      <w:r w:rsidRPr="004D1195">
        <w:t>This organization permits independent evolution of different contextual dimensions while preserving their relationships.</w:t>
      </w:r>
    </w:p>
    <w:p w14:paraId="38003AF4" w14:textId="77777777" w:rsidR="004D1195" w:rsidRPr="004D1195" w:rsidRDefault="004D1195" w:rsidP="004D1195">
      <w:r w:rsidRPr="004D1195">
        <w:pict w14:anchorId="38424F21">
          <v:rect id="_x0000_i8105" style="width:0;height:1.5pt" o:hralign="center" o:hrstd="t" o:hr="t" fillcolor="#a0a0a0" stroked="f"/>
        </w:pict>
      </w:r>
    </w:p>
    <w:p w14:paraId="7BE27762" w14:textId="77777777" w:rsidR="004D1195" w:rsidRPr="004D1195" w:rsidRDefault="004D1195" w:rsidP="004D1195">
      <w:pPr>
        <w:rPr>
          <w:b/>
          <w:bCs/>
        </w:rPr>
      </w:pPr>
      <w:r w:rsidRPr="004D1195">
        <w:rPr>
          <w:b/>
          <w:bCs/>
        </w:rPr>
        <w:t>23.9 Context Activation</w:t>
      </w:r>
    </w:p>
    <w:p w14:paraId="3A0AD526" w14:textId="77777777" w:rsidR="004D1195" w:rsidRPr="004D1195" w:rsidRDefault="004D1195" w:rsidP="004D1195">
      <w:r w:rsidRPr="004D1195">
        <w:t>Not every contextual element is relevant for every reflective task.</w:t>
      </w:r>
    </w:p>
    <w:p w14:paraId="4C9FF808" w14:textId="77777777" w:rsidR="004D1195" w:rsidRPr="004D1195" w:rsidRDefault="004D1195" w:rsidP="004D1195">
      <w:r w:rsidRPr="004D1195">
        <w:t>Accordingly,</w:t>
      </w:r>
    </w:p>
    <w:p w14:paraId="2FFB33F5" w14:textId="77777777" w:rsidR="004D1195" w:rsidRPr="004D1195" w:rsidRDefault="004D1195" w:rsidP="004D1195">
      <w:r w:rsidRPr="004D1195">
        <w:t>the Context Engine activates only the contextual information expected to influence the current reasoning process.</w:t>
      </w:r>
    </w:p>
    <w:p w14:paraId="53050ACE" w14:textId="77777777" w:rsidR="004D1195" w:rsidRPr="004D1195" w:rsidRDefault="004D1195" w:rsidP="004D1195">
      <w:r w:rsidRPr="004D1195">
        <w:t>For example,</w:t>
      </w:r>
    </w:p>
    <w:p w14:paraId="037C61A6" w14:textId="77777777" w:rsidR="004D1195" w:rsidRPr="004D1195" w:rsidRDefault="004D1195" w:rsidP="004D1195">
      <w:r w:rsidRPr="004D1195">
        <w:t>weather information may be highly relevant when interpreting environmental sensor data,</w:t>
      </w:r>
    </w:p>
    <w:p w14:paraId="55BAC47E" w14:textId="77777777" w:rsidR="004D1195" w:rsidRPr="004D1195" w:rsidRDefault="004D1195" w:rsidP="004D1195">
      <w:r w:rsidRPr="004D1195">
        <w:t>yet irrelevant when analyzing a historical legal document.</w:t>
      </w:r>
    </w:p>
    <w:p w14:paraId="7910EF89" w14:textId="77777777" w:rsidR="004D1195" w:rsidRPr="004D1195" w:rsidRDefault="004D1195" w:rsidP="004D1195">
      <w:r w:rsidRPr="004D1195">
        <w:t>Selective activation reduces computational complexity while preserving interpretive flexibility.</w:t>
      </w:r>
    </w:p>
    <w:p w14:paraId="19C24BD7" w14:textId="77777777" w:rsidR="004D1195" w:rsidRPr="004D1195" w:rsidRDefault="004D1195" w:rsidP="004D1195">
      <w:r w:rsidRPr="004D1195">
        <w:pict w14:anchorId="62E272E9">
          <v:rect id="_x0000_i8106" style="width:0;height:1.5pt" o:hralign="center" o:hrstd="t" o:hr="t" fillcolor="#a0a0a0" stroked="f"/>
        </w:pict>
      </w:r>
    </w:p>
    <w:p w14:paraId="4DE42E54" w14:textId="77777777" w:rsidR="004D1195" w:rsidRPr="004D1195" w:rsidRDefault="004D1195" w:rsidP="004D1195">
      <w:pPr>
        <w:rPr>
          <w:b/>
          <w:bCs/>
        </w:rPr>
      </w:pPr>
      <w:r w:rsidRPr="004D1195">
        <w:rPr>
          <w:b/>
          <w:bCs/>
        </w:rPr>
        <w:t>23.10 Context Propagation</w:t>
      </w:r>
    </w:p>
    <w:p w14:paraId="45D22156" w14:textId="77777777" w:rsidR="004D1195" w:rsidRPr="004D1195" w:rsidRDefault="004D1195" w:rsidP="004D1195">
      <w:r w:rsidRPr="004D1195">
        <w:t>Once activated,</w:t>
      </w:r>
    </w:p>
    <w:p w14:paraId="2955AB66" w14:textId="77777777" w:rsidR="004D1195" w:rsidRPr="004D1195" w:rsidRDefault="004D1195" w:rsidP="004D1195">
      <w:r w:rsidRPr="004D1195">
        <w:t>context accompanies evidence throughout the reflective cycle.</w:t>
      </w:r>
    </w:p>
    <w:p w14:paraId="569D22A6" w14:textId="77777777" w:rsidR="004D1195" w:rsidRPr="004D1195" w:rsidRDefault="004D1195" w:rsidP="004D1195">
      <w:r w:rsidRPr="004D1195">
        <w:t>Conceptually,</w:t>
      </w:r>
    </w:p>
    <w:p w14:paraId="654715CA" w14:textId="77777777" w:rsidR="004D1195" w:rsidRPr="004D1195" w:rsidRDefault="004D1195" w:rsidP="004D1195">
      <w:r w:rsidRPr="004D1195">
        <w:t>reasoning proceeds over</w:t>
      </w:r>
    </w:p>
    <w:p w14:paraId="731BDE44" w14:textId="77777777" w:rsidR="004D1195" w:rsidRPr="004D1195" w:rsidRDefault="004D1195" w:rsidP="004D1195">
      <w:r w:rsidRPr="004D1195">
        <w:lastRenderedPageBreak/>
        <w:t>[</w:t>
      </w:r>
      <w:r w:rsidRPr="004D1195">
        <w:br/>
        <w:t>(E_t,C_t)</w:t>
      </w:r>
      <w:r w:rsidRPr="004D1195">
        <w:br/>
        <w:t>]</w:t>
      </w:r>
    </w:p>
    <w:p w14:paraId="0F2AC886" w14:textId="77777777" w:rsidR="004D1195" w:rsidRPr="004D1195" w:rsidRDefault="004D1195" w:rsidP="004D1195">
      <w:r w:rsidRPr="004D1195">
        <w:t>rather than</w:t>
      </w:r>
    </w:p>
    <w:p w14:paraId="775B6CDB" w14:textId="77777777" w:rsidR="004D1195" w:rsidRPr="004D1195" w:rsidRDefault="004D1195" w:rsidP="004D1195">
      <w:r w:rsidRPr="004D1195">
        <w:t>[</w:t>
      </w:r>
      <w:r w:rsidRPr="004D1195">
        <w:br/>
        <w:t>E_t</w:t>
      </w:r>
      <w:r w:rsidRPr="004D1195">
        <w:br/>
        <w:t>]</w:t>
      </w:r>
    </w:p>
    <w:p w14:paraId="096C05E6" w14:textId="77777777" w:rsidR="004D1195" w:rsidRPr="004D1195" w:rsidRDefault="004D1195" w:rsidP="004D1195">
      <w:r w:rsidRPr="004D1195">
        <w:t>alone.</w:t>
      </w:r>
    </w:p>
    <w:p w14:paraId="102AF13E" w14:textId="77777777" w:rsidR="004D1195" w:rsidRPr="004D1195" w:rsidRDefault="004D1195" w:rsidP="004D1195">
      <w:r w:rsidRPr="004D1195">
        <w:t>Every downstream component therefore receives both:</w:t>
      </w:r>
    </w:p>
    <w:p w14:paraId="5A75A333" w14:textId="77777777" w:rsidR="004D1195" w:rsidRPr="004D1195" w:rsidRDefault="004D1195" w:rsidP="004D1195">
      <w:pPr>
        <w:numPr>
          <w:ilvl w:val="0"/>
          <w:numId w:val="337"/>
        </w:numPr>
      </w:pPr>
      <w:r w:rsidRPr="004D1195">
        <w:t>evidence,</w:t>
      </w:r>
    </w:p>
    <w:p w14:paraId="6E02C6E6" w14:textId="77777777" w:rsidR="004D1195" w:rsidRPr="004D1195" w:rsidRDefault="004D1195" w:rsidP="004D1195">
      <w:pPr>
        <w:numPr>
          <w:ilvl w:val="0"/>
          <w:numId w:val="337"/>
        </w:numPr>
      </w:pPr>
      <w:r w:rsidRPr="004D1195">
        <w:t>currently active context.</w:t>
      </w:r>
    </w:p>
    <w:p w14:paraId="7B954A8E" w14:textId="77777777" w:rsidR="004D1195" w:rsidRPr="004D1195" w:rsidRDefault="004D1195" w:rsidP="004D1195">
      <w:r w:rsidRPr="004D1195">
        <w:t>This ensures that interpretation remains consistent across the architecture.</w:t>
      </w:r>
    </w:p>
    <w:p w14:paraId="295A2418" w14:textId="77777777" w:rsidR="004D1195" w:rsidRPr="004D1195" w:rsidRDefault="004D1195" w:rsidP="004D1195">
      <w:r w:rsidRPr="004D1195">
        <w:pict w14:anchorId="245F5141">
          <v:rect id="_x0000_i8107" style="width:0;height:1.5pt" o:hralign="center" o:hrstd="t" o:hr="t" fillcolor="#a0a0a0" stroked="f"/>
        </w:pict>
      </w:r>
    </w:p>
    <w:p w14:paraId="022785F6" w14:textId="77777777" w:rsidR="004D1195" w:rsidRPr="004D1195" w:rsidRDefault="004D1195" w:rsidP="004D1195">
      <w:pPr>
        <w:rPr>
          <w:b/>
          <w:bCs/>
        </w:rPr>
      </w:pPr>
      <w:r w:rsidRPr="004D1195">
        <w:rPr>
          <w:b/>
          <w:bCs/>
        </w:rPr>
        <w:t>23.11 Context Evolution</w:t>
      </w:r>
    </w:p>
    <w:p w14:paraId="414AEEA8" w14:textId="77777777" w:rsidR="004D1195" w:rsidRPr="004D1195" w:rsidRDefault="004D1195" w:rsidP="004D1195">
      <w:r w:rsidRPr="004D1195">
        <w:t>Context changes for several reasons.</w:t>
      </w:r>
    </w:p>
    <w:p w14:paraId="72B27707" w14:textId="77777777" w:rsidR="004D1195" w:rsidRPr="004D1195" w:rsidRDefault="004D1195" w:rsidP="004D1195">
      <w:r w:rsidRPr="004D1195">
        <w:t>Examples include:</w:t>
      </w:r>
    </w:p>
    <w:p w14:paraId="438D29C6" w14:textId="77777777" w:rsidR="004D1195" w:rsidRPr="004D1195" w:rsidRDefault="004D1195" w:rsidP="004D1195">
      <w:pPr>
        <w:numPr>
          <w:ilvl w:val="0"/>
          <w:numId w:val="338"/>
        </w:numPr>
      </w:pPr>
      <w:r w:rsidRPr="004D1195">
        <w:t>new evidence,</w:t>
      </w:r>
    </w:p>
    <w:p w14:paraId="19886FDE" w14:textId="77777777" w:rsidR="004D1195" w:rsidRPr="004D1195" w:rsidRDefault="004D1195" w:rsidP="004D1195">
      <w:pPr>
        <w:numPr>
          <w:ilvl w:val="0"/>
          <w:numId w:val="338"/>
        </w:numPr>
      </w:pPr>
      <w:r w:rsidRPr="004D1195">
        <w:t>user interaction,</w:t>
      </w:r>
    </w:p>
    <w:p w14:paraId="22385072" w14:textId="77777777" w:rsidR="004D1195" w:rsidRPr="004D1195" w:rsidRDefault="004D1195" w:rsidP="004D1195">
      <w:pPr>
        <w:numPr>
          <w:ilvl w:val="0"/>
          <w:numId w:val="338"/>
        </w:numPr>
      </w:pPr>
      <w:r w:rsidRPr="004D1195">
        <w:t>external environmental changes,</w:t>
      </w:r>
    </w:p>
    <w:p w14:paraId="6572F31D" w14:textId="77777777" w:rsidR="004D1195" w:rsidRPr="004D1195" w:rsidRDefault="004D1195" w:rsidP="004D1195">
      <w:pPr>
        <w:numPr>
          <w:ilvl w:val="0"/>
          <w:numId w:val="338"/>
        </w:numPr>
      </w:pPr>
      <w:r w:rsidRPr="004D1195">
        <w:t>updated domain knowledge,</w:t>
      </w:r>
    </w:p>
    <w:p w14:paraId="05E5873D" w14:textId="77777777" w:rsidR="004D1195" w:rsidRPr="004D1195" w:rsidRDefault="004D1195" w:rsidP="004D1195">
      <w:pPr>
        <w:numPr>
          <w:ilvl w:val="0"/>
          <w:numId w:val="338"/>
        </w:numPr>
      </w:pPr>
      <w:r w:rsidRPr="004D1195">
        <w:t>revised objectives.</w:t>
      </w:r>
    </w:p>
    <w:p w14:paraId="5181F19F" w14:textId="77777777" w:rsidR="004D1195" w:rsidRPr="004D1195" w:rsidRDefault="004D1195" w:rsidP="004D1195">
      <w:r w:rsidRPr="004D1195">
        <w:t>Importantly,</w:t>
      </w:r>
    </w:p>
    <w:p w14:paraId="011F3F07" w14:textId="77777777" w:rsidR="004D1195" w:rsidRPr="004D1195" w:rsidRDefault="004D1195" w:rsidP="004D1195">
      <w:r w:rsidRPr="004D1195">
        <w:t xml:space="preserve">context evolution does </w:t>
      </w:r>
      <w:r w:rsidRPr="004D1195">
        <w:rPr>
          <w:b/>
          <w:bCs/>
        </w:rPr>
        <w:t>not</w:t>
      </w:r>
      <w:r w:rsidRPr="004D1195">
        <w:t xml:space="preserve"> necessarily require new observations.</w:t>
      </w:r>
    </w:p>
    <w:p w14:paraId="26C18FFD" w14:textId="77777777" w:rsidR="004D1195" w:rsidRPr="004D1195" w:rsidRDefault="004D1195" w:rsidP="004D1195">
      <w:r w:rsidRPr="004D1195">
        <w:t>Internal reasoning itself may alter which contextual information is considered relevant.</w:t>
      </w:r>
    </w:p>
    <w:p w14:paraId="6ABDA956" w14:textId="77777777" w:rsidR="004D1195" w:rsidRPr="004D1195" w:rsidRDefault="004D1195" w:rsidP="004D1195">
      <w:r w:rsidRPr="004D1195">
        <w:pict w14:anchorId="77BCE0B5">
          <v:rect id="_x0000_i8108" style="width:0;height:1.5pt" o:hralign="center" o:hrstd="t" o:hr="t" fillcolor="#a0a0a0" stroked="f"/>
        </w:pict>
      </w:r>
    </w:p>
    <w:p w14:paraId="09163814" w14:textId="77777777" w:rsidR="004D1195" w:rsidRPr="004D1195" w:rsidRDefault="004D1195" w:rsidP="004D1195">
      <w:pPr>
        <w:rPr>
          <w:b/>
          <w:bCs/>
        </w:rPr>
      </w:pPr>
      <w:r w:rsidRPr="004D1195">
        <w:rPr>
          <w:b/>
          <w:bCs/>
        </w:rPr>
        <w:t>23.12 Context Consistency</w:t>
      </w:r>
    </w:p>
    <w:p w14:paraId="3471FB62" w14:textId="77777777" w:rsidR="004D1195" w:rsidRPr="004D1195" w:rsidRDefault="004D1195" w:rsidP="004D1195">
      <w:r w:rsidRPr="004D1195">
        <w:t>One challenge arises when different contextual sources conflict.</w:t>
      </w:r>
    </w:p>
    <w:p w14:paraId="13C5A736" w14:textId="77777777" w:rsidR="004D1195" w:rsidRPr="004D1195" w:rsidRDefault="004D1195" w:rsidP="004D1195">
      <w:r w:rsidRPr="004D1195">
        <w:lastRenderedPageBreak/>
        <w:t>For example,</w:t>
      </w:r>
    </w:p>
    <w:p w14:paraId="20AC7678" w14:textId="77777777" w:rsidR="004D1195" w:rsidRPr="004D1195" w:rsidRDefault="004D1195" w:rsidP="004D1195">
      <w:r w:rsidRPr="004D1195">
        <w:t>historical records may disagree with newly imported records,</w:t>
      </w:r>
    </w:p>
    <w:p w14:paraId="1349A7BF" w14:textId="77777777" w:rsidR="004D1195" w:rsidRPr="004D1195" w:rsidRDefault="004D1195" w:rsidP="004D1195">
      <w:r w:rsidRPr="004D1195">
        <w:t>or two external knowledge sources may recommend incompatible interpretations.</w:t>
      </w:r>
    </w:p>
    <w:p w14:paraId="0BB50F2D" w14:textId="77777777" w:rsidR="004D1195" w:rsidRPr="004D1195" w:rsidRDefault="004D1195" w:rsidP="004D1195">
      <w:r w:rsidRPr="004D1195">
        <w:t>The Context Engine does not silently resolve such conflicts.</w:t>
      </w:r>
    </w:p>
    <w:p w14:paraId="3C13DB15" w14:textId="77777777" w:rsidR="004D1195" w:rsidRPr="004D1195" w:rsidRDefault="004D1195" w:rsidP="004D1195">
      <w:r w:rsidRPr="004D1195">
        <w:t>Instead,</w:t>
      </w:r>
    </w:p>
    <w:p w14:paraId="60C89523" w14:textId="77777777" w:rsidR="004D1195" w:rsidRPr="004D1195" w:rsidRDefault="004D1195" w:rsidP="004D1195">
      <w:r w:rsidRPr="004D1195">
        <w:t>it records contextual inconsistency explicitly and exposes it to downstream reasoning components.</w:t>
      </w:r>
    </w:p>
    <w:p w14:paraId="0A0E37C2" w14:textId="77777777" w:rsidR="004D1195" w:rsidRPr="004D1195" w:rsidRDefault="004D1195" w:rsidP="004D1195">
      <w:r w:rsidRPr="004D1195">
        <w:t>This preserves transparency while allowing later modules to reason about conflicting contextual information.</w:t>
      </w:r>
    </w:p>
    <w:p w14:paraId="5E7DD15C" w14:textId="77777777" w:rsidR="004D1195" w:rsidRPr="004D1195" w:rsidRDefault="004D1195" w:rsidP="004D1195">
      <w:r w:rsidRPr="004D1195">
        <w:pict w14:anchorId="24058581">
          <v:rect id="_x0000_i8109" style="width:0;height:1.5pt" o:hralign="center" o:hrstd="t" o:hr="t" fillcolor="#a0a0a0" stroked="f"/>
        </w:pict>
      </w:r>
    </w:p>
    <w:p w14:paraId="1BD5A5FE" w14:textId="77777777" w:rsidR="004D1195" w:rsidRPr="004D1195" w:rsidRDefault="004D1195" w:rsidP="004D1195">
      <w:pPr>
        <w:rPr>
          <w:b/>
          <w:bCs/>
        </w:rPr>
      </w:pPr>
      <w:r w:rsidRPr="004D1195">
        <w:rPr>
          <w:b/>
          <w:bCs/>
        </w:rPr>
        <w:t>23.13 Context Interfaces</w:t>
      </w:r>
    </w:p>
    <w:p w14:paraId="6E4DC681" w14:textId="77777777" w:rsidR="004D1195" w:rsidRPr="004D1195" w:rsidRDefault="004D1195" w:rsidP="004D1195">
      <w:r w:rsidRPr="004D1195">
        <w:t>The Context Engine exchanges information through standardized interfaces.</w:t>
      </w:r>
    </w:p>
    <w:p w14:paraId="38C53CC6" w14:textId="77777777" w:rsidR="004D1195" w:rsidRPr="004D1195" w:rsidRDefault="004D1195" w:rsidP="004D1195">
      <w:r w:rsidRPr="004D1195">
        <w:t>Illustratively,</w:t>
      </w:r>
    </w:p>
    <w:p w14:paraId="01B93FCA" w14:textId="77777777" w:rsidR="004D1195" w:rsidRPr="004D1195" w:rsidRDefault="004D1195" w:rsidP="004D1195">
      <w:r w:rsidRPr="004D1195">
        <w:t>it exposes operations such as:</w:t>
      </w:r>
    </w:p>
    <w:p w14:paraId="3AD0E347" w14:textId="77777777" w:rsidR="004D1195" w:rsidRPr="004D1195" w:rsidRDefault="004D1195" w:rsidP="004D1195">
      <w:r w:rsidRPr="004D1195">
        <w:t>GetActiveContext()</w:t>
      </w:r>
    </w:p>
    <w:p w14:paraId="7AABEBCA" w14:textId="77777777" w:rsidR="004D1195" w:rsidRPr="004D1195" w:rsidRDefault="004D1195" w:rsidP="004D1195"/>
    <w:p w14:paraId="3081A2CA" w14:textId="77777777" w:rsidR="004D1195" w:rsidRPr="004D1195" w:rsidRDefault="004D1195" w:rsidP="004D1195">
      <w:r w:rsidRPr="004D1195">
        <w:t>UpdateContext()</w:t>
      </w:r>
    </w:p>
    <w:p w14:paraId="784EE357" w14:textId="77777777" w:rsidR="004D1195" w:rsidRPr="004D1195" w:rsidRDefault="004D1195" w:rsidP="004D1195"/>
    <w:p w14:paraId="05747725" w14:textId="77777777" w:rsidR="004D1195" w:rsidRPr="004D1195" w:rsidRDefault="004D1195" w:rsidP="004D1195">
      <w:r w:rsidRPr="004D1195">
        <w:t>ArchiveContext()</w:t>
      </w:r>
    </w:p>
    <w:p w14:paraId="600B87B4" w14:textId="77777777" w:rsidR="004D1195" w:rsidRPr="004D1195" w:rsidRDefault="004D1195" w:rsidP="004D1195"/>
    <w:p w14:paraId="3561E63F" w14:textId="77777777" w:rsidR="004D1195" w:rsidRPr="004D1195" w:rsidRDefault="004D1195" w:rsidP="004D1195">
      <w:r w:rsidRPr="004D1195">
        <w:t>CompareContexts()</w:t>
      </w:r>
    </w:p>
    <w:p w14:paraId="07CAE145" w14:textId="77777777" w:rsidR="004D1195" w:rsidRPr="004D1195" w:rsidRDefault="004D1195" w:rsidP="004D1195"/>
    <w:p w14:paraId="0D30DA81" w14:textId="77777777" w:rsidR="004D1195" w:rsidRPr="004D1195" w:rsidRDefault="004D1195" w:rsidP="004D1195">
      <w:r w:rsidRPr="004D1195">
        <w:t>ValidateContext()</w:t>
      </w:r>
    </w:p>
    <w:p w14:paraId="263B3073" w14:textId="77777777" w:rsidR="004D1195" w:rsidRPr="004D1195" w:rsidRDefault="004D1195" w:rsidP="004D1195"/>
    <w:p w14:paraId="47BE7E59" w14:textId="77777777" w:rsidR="004D1195" w:rsidRPr="004D1195" w:rsidRDefault="004D1195" w:rsidP="004D1195">
      <w:r w:rsidRPr="004D1195">
        <w:t>RetrieveContextHistory()</w:t>
      </w:r>
    </w:p>
    <w:p w14:paraId="7201FC9D" w14:textId="77777777" w:rsidR="004D1195" w:rsidRPr="004D1195" w:rsidRDefault="004D1195" w:rsidP="004D1195">
      <w:r w:rsidRPr="004D1195">
        <w:t>These operations define architectural responsibilities rather than specific APIs.</w:t>
      </w:r>
    </w:p>
    <w:p w14:paraId="5144FC89" w14:textId="77777777" w:rsidR="004D1195" w:rsidRPr="004D1195" w:rsidRDefault="004D1195" w:rsidP="004D1195">
      <w:r w:rsidRPr="004D1195">
        <w:pict w14:anchorId="02DF622F">
          <v:rect id="_x0000_i8110" style="width:0;height:1.5pt" o:hralign="center" o:hrstd="t" o:hr="t" fillcolor="#a0a0a0" stroked="f"/>
        </w:pict>
      </w:r>
    </w:p>
    <w:p w14:paraId="5E98E404" w14:textId="77777777" w:rsidR="004D1195" w:rsidRPr="004D1195" w:rsidRDefault="004D1195" w:rsidP="004D1195">
      <w:pPr>
        <w:rPr>
          <w:b/>
          <w:bCs/>
        </w:rPr>
      </w:pPr>
      <w:r w:rsidRPr="004D1195">
        <w:rPr>
          <w:b/>
          <w:bCs/>
        </w:rPr>
        <w:lastRenderedPageBreak/>
        <w:t>23.14 Engineering Notes</w:t>
      </w:r>
    </w:p>
    <w:p w14:paraId="2A705BE6" w14:textId="77777777" w:rsidR="004D1195" w:rsidRPr="004D1195" w:rsidRDefault="004D1195" w:rsidP="004D1195">
      <w:r w:rsidRPr="004D1195">
        <w:t>Several implementation considerations deserve attention:</w:t>
      </w:r>
    </w:p>
    <w:p w14:paraId="3382565B" w14:textId="77777777" w:rsidR="004D1195" w:rsidRPr="004D1195" w:rsidRDefault="004D1195" w:rsidP="004D1195">
      <w:pPr>
        <w:numPr>
          <w:ilvl w:val="0"/>
          <w:numId w:val="339"/>
        </w:numPr>
      </w:pPr>
      <w:r w:rsidRPr="004D1195">
        <w:rPr>
          <w:b/>
          <w:bCs/>
        </w:rPr>
        <w:t>Context caching:</w:t>
      </w:r>
      <w:r w:rsidRPr="004D1195">
        <w:t xml:space="preserve"> Frequently accessed contextual information may be cached to reduce latency, provided cache invalidation preserves correctness.</w:t>
      </w:r>
    </w:p>
    <w:p w14:paraId="2A37A5B2" w14:textId="77777777" w:rsidR="004D1195" w:rsidRPr="004D1195" w:rsidRDefault="004D1195" w:rsidP="004D1195">
      <w:pPr>
        <w:numPr>
          <w:ilvl w:val="0"/>
          <w:numId w:val="339"/>
        </w:numPr>
      </w:pPr>
      <w:r w:rsidRPr="004D1195">
        <w:rPr>
          <w:b/>
          <w:bCs/>
        </w:rPr>
        <w:t>Granularity:</w:t>
      </w:r>
      <w:r w:rsidRPr="004D1195">
        <w:t xml:space="preserve"> Context that is too coarse may omit important distinctions; context that is too fine may increase computational cost. Implementations should choose an appropriate level of abstraction for their domain.</w:t>
      </w:r>
    </w:p>
    <w:p w14:paraId="33DC5FD4" w14:textId="77777777" w:rsidR="004D1195" w:rsidRPr="004D1195" w:rsidRDefault="004D1195" w:rsidP="004D1195">
      <w:pPr>
        <w:numPr>
          <w:ilvl w:val="0"/>
          <w:numId w:val="339"/>
        </w:numPr>
      </w:pPr>
      <w:r w:rsidRPr="004D1195">
        <w:rPr>
          <w:b/>
          <w:bCs/>
        </w:rPr>
        <w:t>External knowledge integration:</w:t>
      </w:r>
      <w:r w:rsidRPr="004D1195">
        <w:t xml:space="preserve"> Domain knowledge may evolve independently of the system. Versioning and provenance should therefore apply to external knowledge references as well.</w:t>
      </w:r>
    </w:p>
    <w:p w14:paraId="28550A67" w14:textId="77777777" w:rsidR="004D1195" w:rsidRPr="004D1195" w:rsidRDefault="004D1195" w:rsidP="004D1195">
      <w:pPr>
        <w:numPr>
          <w:ilvl w:val="0"/>
          <w:numId w:val="339"/>
        </w:numPr>
      </w:pPr>
      <w:r w:rsidRPr="004D1195">
        <w:rPr>
          <w:b/>
          <w:bCs/>
        </w:rPr>
        <w:t>Scalability:</w:t>
      </w:r>
      <w:r w:rsidRPr="004D1195">
        <w:t xml:space="preserve"> Large deployments may maintain many contextual dimensions simultaneously. Modular storage and selective activation help limit unnecessary computation.</w:t>
      </w:r>
    </w:p>
    <w:p w14:paraId="617CE8B5" w14:textId="77777777" w:rsidR="004D1195" w:rsidRPr="004D1195" w:rsidRDefault="004D1195" w:rsidP="004D1195">
      <w:pPr>
        <w:numPr>
          <w:ilvl w:val="0"/>
          <w:numId w:val="339"/>
        </w:numPr>
      </w:pPr>
      <w:r w:rsidRPr="004D1195">
        <w:rPr>
          <w:b/>
          <w:bCs/>
        </w:rPr>
        <w:t>Testing:</w:t>
      </w:r>
      <w:r w:rsidRPr="004D1195">
        <w:t xml:space="preserve"> Tests should verify that contextual changes propagate correctly and that historical reasoning can be reconstructed using the corresponding historical context.</w:t>
      </w:r>
    </w:p>
    <w:p w14:paraId="0FF8590C" w14:textId="77777777" w:rsidR="004D1195" w:rsidRPr="004D1195" w:rsidRDefault="004D1195" w:rsidP="004D1195">
      <w:r w:rsidRPr="004D1195">
        <w:pict w14:anchorId="4EC66104">
          <v:rect id="_x0000_i8111" style="width:0;height:1.5pt" o:hralign="center" o:hrstd="t" o:hr="t" fillcolor="#a0a0a0" stroked="f"/>
        </w:pict>
      </w:r>
    </w:p>
    <w:p w14:paraId="457CED69" w14:textId="77777777" w:rsidR="004D1195" w:rsidRPr="004D1195" w:rsidRDefault="004D1195" w:rsidP="004D1195">
      <w:pPr>
        <w:rPr>
          <w:b/>
          <w:bCs/>
        </w:rPr>
      </w:pPr>
      <w:r w:rsidRPr="004D1195">
        <w:rPr>
          <w:b/>
          <w:bCs/>
        </w:rPr>
        <w:t>Closing Remarks</w:t>
      </w:r>
    </w:p>
    <w:p w14:paraId="64ACBCFE" w14:textId="77777777" w:rsidR="004D1195" w:rsidRPr="004D1195" w:rsidRDefault="004D1195" w:rsidP="004D1195">
      <w:r w:rsidRPr="004D1195">
        <w:t>The Context Engine transforms Shadow Mirror from a system that merely stores evidence into one that interprets evidence relative to evolving circumstances. By maintaining historical, environmental, domain, user, and operational context as explicit computational objects, it enables downstream reasoning modules to construct explanations that are not only evidence-based but also contextually grounded.</w:t>
      </w:r>
    </w:p>
    <w:p w14:paraId="51DB5309" w14:textId="77777777" w:rsidR="004D1195" w:rsidRPr="004D1195" w:rsidRDefault="004D1195" w:rsidP="004D1195">
      <w:r w:rsidRPr="004D1195">
        <w:t xml:space="preserve">The next chapter introduces the </w:t>
      </w:r>
      <w:r w:rsidRPr="004D1195">
        <w:rPr>
          <w:b/>
          <w:bCs/>
        </w:rPr>
        <w:t>Evidence Graph</w:t>
      </w:r>
      <w:r w:rsidRPr="004D1195">
        <w:t>, a unifying representation that connects evidence objects, contextual relationships, and provenance into a single computational structure. This graph will become the substrate upon which hypothesis generation, explanation synthesis, and inquiry planning operate.</w:t>
      </w:r>
    </w:p>
    <w:p w14:paraId="660D5649" w14:textId="77777777" w:rsidR="004D1195" w:rsidRPr="004D1195" w:rsidRDefault="004D1195" w:rsidP="004D1195">
      <w:r w:rsidRPr="004D1195">
        <w:pict w14:anchorId="2B84BC49">
          <v:rect id="_x0000_i8112" style="width:0;height:1.5pt" o:hralign="center" o:hrstd="t" o:hr="t" fillcolor="#a0a0a0" stroked="f"/>
        </w:pict>
      </w:r>
    </w:p>
    <w:p w14:paraId="28B41C71" w14:textId="77777777" w:rsidR="004D1195" w:rsidRPr="004D1195" w:rsidRDefault="004D1195" w:rsidP="004D1195">
      <w:pPr>
        <w:rPr>
          <w:b/>
          <w:bCs/>
        </w:rPr>
      </w:pPr>
      <w:r w:rsidRPr="004D1195">
        <w:rPr>
          <w:b/>
          <w:bCs/>
        </w:rPr>
        <w:t>End of Chapter 23 (First Half)</w:t>
      </w:r>
    </w:p>
    <w:p w14:paraId="20B3E070" w14:textId="77777777" w:rsidR="004D1195" w:rsidRPr="004D1195" w:rsidRDefault="004D1195" w:rsidP="004D1195">
      <w:r w:rsidRPr="004D1195">
        <w:pict w14:anchorId="1E38013B">
          <v:rect id="_x0000_i8113" style="width:0;height:1.5pt" o:hralign="center" o:hrstd="t" o:hr="t" fillcolor="#a0a0a0" stroked="f"/>
        </w:pict>
      </w:r>
    </w:p>
    <w:p w14:paraId="2FB5E3CF" w14:textId="77777777" w:rsidR="004D1195" w:rsidRPr="004D1195" w:rsidRDefault="004D1195" w:rsidP="004D1195">
      <w:pPr>
        <w:rPr>
          <w:b/>
          <w:bCs/>
        </w:rPr>
      </w:pPr>
      <w:r w:rsidRPr="004D1195">
        <w:rPr>
          <w:b/>
          <w:bCs/>
        </w:rPr>
        <w:t>Editorial Assessment</w:t>
      </w:r>
    </w:p>
    <w:p w14:paraId="6FF13BBC" w14:textId="77777777" w:rsidR="004D1195" w:rsidRPr="004D1195" w:rsidRDefault="004D1195" w:rsidP="004D1195">
      <w:r w:rsidRPr="004D1195">
        <w:lastRenderedPageBreak/>
        <w:t>At this point, I think we have reached a significant architectural insight that strengthens the entire framework.</w:t>
      </w:r>
    </w:p>
    <w:p w14:paraId="148D9CB3" w14:textId="77777777" w:rsidR="004D1195" w:rsidRPr="004D1195" w:rsidRDefault="004D1195" w:rsidP="004D1195">
      <w:r w:rsidRPr="004D1195">
        <w:t xml:space="preserve">Rather than having separate graphs for evidence, provenance, and context, I would introduce a </w:t>
      </w:r>
      <w:r w:rsidRPr="004D1195">
        <w:rPr>
          <w:b/>
          <w:bCs/>
        </w:rPr>
        <w:t>Unified Reflective Graph (URG)</w:t>
      </w:r>
      <w:r w:rsidRPr="004D1195">
        <w:t xml:space="preserve"> as the central data model of Shadow Mirror. In this model:</w:t>
      </w:r>
    </w:p>
    <w:p w14:paraId="17C14D2E" w14:textId="77777777" w:rsidR="004D1195" w:rsidRPr="004D1195" w:rsidRDefault="004D1195" w:rsidP="004D1195">
      <w:pPr>
        <w:numPr>
          <w:ilvl w:val="0"/>
          <w:numId w:val="340"/>
        </w:numPr>
      </w:pPr>
      <w:r w:rsidRPr="004D1195">
        <w:rPr>
          <w:b/>
          <w:bCs/>
        </w:rPr>
        <w:t>Nodes</w:t>
      </w:r>
      <w:r w:rsidRPr="004D1195">
        <w:t xml:space="preserve"> represent observations, evidence objects, hypotheses, contextual entities, explanations, and knowledge artifacts.</w:t>
      </w:r>
    </w:p>
    <w:p w14:paraId="6DBAA27E" w14:textId="77777777" w:rsidR="004D1195" w:rsidRPr="004D1195" w:rsidRDefault="004D1195" w:rsidP="004D1195">
      <w:pPr>
        <w:numPr>
          <w:ilvl w:val="0"/>
          <w:numId w:val="340"/>
        </w:numPr>
      </w:pPr>
      <w:r w:rsidRPr="004D1195">
        <w:rPr>
          <w:b/>
          <w:bCs/>
        </w:rPr>
        <w:t>Edges</w:t>
      </w:r>
      <w:r w:rsidRPr="004D1195">
        <w:t xml:space="preserve"> represent support, contradiction, refinement, provenance, temporal succession, contextual association, and (where appropriate) causal relationships.</w:t>
      </w:r>
    </w:p>
    <w:p w14:paraId="2BF8B23D" w14:textId="77777777" w:rsidR="004D1195" w:rsidRPr="004D1195" w:rsidRDefault="004D1195" w:rsidP="004D1195">
      <w:r w:rsidRPr="004D1195">
        <w:t>The reasoning modules would then operate primarily by traversing, updating, and annotating this evolving graph. This would unify many concepts introduced across earlier chapters into a single computational substrate, making the architecture more elegant, more extensible, and more compatible with modern graph-based AI techniques while preserving the theoretical distinctions established throughout the book.</w:t>
      </w:r>
    </w:p>
    <w:p w14:paraId="63D2EBB6" w14:textId="77777777" w:rsidR="00C9493C" w:rsidRPr="00C9493C" w:rsidRDefault="00C9493C" w:rsidP="00C9493C">
      <w:r w:rsidRPr="00C9493C">
        <w:t>Excellent. I actually think this is the point where Shadow Mirror evolves from being "a collection of modules" into becoming "a computational substrate."</w:t>
      </w:r>
    </w:p>
    <w:p w14:paraId="2DA9834E" w14:textId="77777777" w:rsidR="00C9493C" w:rsidRPr="00C9493C" w:rsidRDefault="00C9493C" w:rsidP="00C9493C">
      <w:r w:rsidRPr="00C9493C">
        <w:t xml:space="preserve">One thing that modern AI has shown repeatedly is that </w:t>
      </w:r>
      <w:r w:rsidRPr="00C9493C">
        <w:rPr>
          <w:b/>
          <w:bCs/>
        </w:rPr>
        <w:t>graphs are extremely expressive</w:t>
      </w:r>
      <w:r w:rsidRPr="00C9493C">
        <w:t>. Knowledge graphs, probabilistic graphical models, causal graphs, semantic networks, scene graphs, and graph neural networks all demonstrate that many reasoning problems benefit from graph representations.</w:t>
      </w:r>
    </w:p>
    <w:p w14:paraId="5B1F072C" w14:textId="77777777" w:rsidR="00C9493C" w:rsidRPr="00C9493C" w:rsidRDefault="00C9493C" w:rsidP="00C9493C">
      <w:r w:rsidRPr="00C9493C">
        <w:t>Rather than having separate structures for evidence, context, provenance, and hypotheses, I think the architecture becomes cleaner if everything is unified into one evolving graph.</w:t>
      </w:r>
    </w:p>
    <w:p w14:paraId="506319E5" w14:textId="77777777" w:rsidR="00C9493C" w:rsidRPr="00C9493C" w:rsidRDefault="00C9493C" w:rsidP="00C9493C">
      <w:r w:rsidRPr="00C9493C">
        <w:t xml:space="preserve">Importantly, this is </w:t>
      </w:r>
      <w:r w:rsidRPr="00C9493C">
        <w:rPr>
          <w:b/>
          <w:bCs/>
        </w:rPr>
        <w:t>an architectural proposal</w:t>
      </w:r>
      <w:r w:rsidRPr="00C9493C">
        <w:t>, not a claim that one graph representation is universally optimal. Different deployments may choose different graph databases or internal data structures while preserving the same conceptual model.</w:t>
      </w:r>
    </w:p>
    <w:p w14:paraId="04E54A26" w14:textId="77777777" w:rsidR="00C9493C" w:rsidRPr="00C9493C" w:rsidRDefault="00C9493C" w:rsidP="00C9493C">
      <w:r w:rsidRPr="00C9493C">
        <w:pict w14:anchorId="6C656697">
          <v:rect id="_x0000_i8347" style="width:0;height:1.5pt" o:hralign="center" o:hrstd="t" o:hr="t" fillcolor="#a0a0a0" stroked="f"/>
        </w:pict>
      </w:r>
    </w:p>
    <w:p w14:paraId="6B5A531E" w14:textId="77777777" w:rsidR="00C9493C" w:rsidRPr="00C9493C" w:rsidRDefault="00C9493C" w:rsidP="00C9493C">
      <w:pPr>
        <w:rPr>
          <w:b/>
          <w:bCs/>
        </w:rPr>
      </w:pPr>
      <w:r w:rsidRPr="00C9493C">
        <w:rPr>
          <w:b/>
          <w:bCs/>
        </w:rPr>
        <w:t>Part IV</w:t>
      </w:r>
    </w:p>
    <w:p w14:paraId="03339266" w14:textId="77777777" w:rsidR="00C9493C" w:rsidRPr="00C9493C" w:rsidRDefault="00C9493C" w:rsidP="00C9493C">
      <w:pPr>
        <w:rPr>
          <w:b/>
          <w:bCs/>
        </w:rPr>
      </w:pPr>
      <w:r w:rsidRPr="00C9493C">
        <w:rPr>
          <w:b/>
          <w:bCs/>
        </w:rPr>
        <w:t>Shadow Mirror</w:t>
      </w:r>
    </w:p>
    <w:p w14:paraId="6C840721" w14:textId="77777777" w:rsidR="00C9493C" w:rsidRPr="00C9493C" w:rsidRDefault="00C9493C" w:rsidP="00C9493C">
      <w:pPr>
        <w:rPr>
          <w:b/>
          <w:bCs/>
        </w:rPr>
      </w:pPr>
      <w:r w:rsidRPr="00C9493C">
        <w:rPr>
          <w:b/>
          <w:bCs/>
        </w:rPr>
        <w:t>A Reference Architecture for Reflective Artificial Intelligence</w:t>
      </w:r>
    </w:p>
    <w:p w14:paraId="2012600C" w14:textId="77777777" w:rsidR="00C9493C" w:rsidRPr="00C9493C" w:rsidRDefault="00C9493C" w:rsidP="00C9493C">
      <w:r w:rsidRPr="00C9493C">
        <w:pict w14:anchorId="091DAE63">
          <v:rect id="_x0000_i8348" style="width:0;height:1.5pt" o:hralign="center" o:hrstd="t" o:hr="t" fillcolor="#a0a0a0" stroked="f"/>
        </w:pict>
      </w:r>
    </w:p>
    <w:p w14:paraId="7BFB7BDB" w14:textId="77777777" w:rsidR="00C9493C" w:rsidRPr="00C9493C" w:rsidRDefault="00C9493C" w:rsidP="00C9493C">
      <w:pPr>
        <w:rPr>
          <w:b/>
          <w:bCs/>
        </w:rPr>
      </w:pPr>
      <w:r w:rsidRPr="00C9493C">
        <w:rPr>
          <w:b/>
          <w:bCs/>
        </w:rPr>
        <w:t>Chapter 24</w:t>
      </w:r>
    </w:p>
    <w:p w14:paraId="79CB760B" w14:textId="77777777" w:rsidR="00C9493C" w:rsidRPr="00C9493C" w:rsidRDefault="00C9493C" w:rsidP="00C9493C">
      <w:pPr>
        <w:rPr>
          <w:b/>
          <w:bCs/>
        </w:rPr>
      </w:pPr>
      <w:r w:rsidRPr="00C9493C">
        <w:rPr>
          <w:b/>
          <w:bCs/>
        </w:rPr>
        <w:lastRenderedPageBreak/>
        <w:t>The Unified Reflective Graph</w:t>
      </w:r>
    </w:p>
    <w:p w14:paraId="0D7C7D02" w14:textId="77777777" w:rsidR="00C9493C" w:rsidRPr="00C9493C" w:rsidRDefault="00C9493C" w:rsidP="00C9493C">
      <w:r w:rsidRPr="00C9493C">
        <w:rPr>
          <w:i/>
          <w:iCs/>
        </w:rPr>
        <w:t>(First Half)</w:t>
      </w:r>
    </w:p>
    <w:p w14:paraId="7BD476B0" w14:textId="77777777" w:rsidR="00C9493C" w:rsidRPr="00C9493C" w:rsidRDefault="00C9493C" w:rsidP="00C9493C">
      <w:r w:rsidRPr="00C9493C">
        <w:pict w14:anchorId="52B7C56F">
          <v:rect id="_x0000_i8349" style="width:0;height:1.5pt" o:hralign="center" o:hrstd="t" o:hr="t" fillcolor="#a0a0a0" stroked="f"/>
        </w:pict>
      </w:r>
    </w:p>
    <w:p w14:paraId="20DA2A49" w14:textId="77777777" w:rsidR="00C9493C" w:rsidRPr="00C9493C" w:rsidRDefault="00C9493C" w:rsidP="00C9493C">
      <w:pPr>
        <w:rPr>
          <w:b/>
          <w:bCs/>
        </w:rPr>
      </w:pPr>
      <w:r w:rsidRPr="00C9493C">
        <w:rPr>
          <w:b/>
          <w:bCs/>
        </w:rPr>
        <w:t>24.1 Why a Unified Graph?</w:t>
      </w:r>
    </w:p>
    <w:p w14:paraId="6C94FF2B" w14:textId="77777777" w:rsidR="00C9493C" w:rsidRPr="00C9493C" w:rsidRDefault="00C9493C" w:rsidP="00C9493C">
      <w:r w:rsidRPr="00C9493C">
        <w:t>Earlier chapters introduced several computational objects:</w:t>
      </w:r>
    </w:p>
    <w:p w14:paraId="2B0E0DDB" w14:textId="77777777" w:rsidR="00C9493C" w:rsidRPr="00C9493C" w:rsidRDefault="00C9493C" w:rsidP="00C9493C">
      <w:pPr>
        <w:numPr>
          <w:ilvl w:val="0"/>
          <w:numId w:val="341"/>
        </w:numPr>
      </w:pPr>
      <w:r w:rsidRPr="00C9493C">
        <w:t>observations,</w:t>
      </w:r>
    </w:p>
    <w:p w14:paraId="55366080" w14:textId="77777777" w:rsidR="00C9493C" w:rsidRPr="00C9493C" w:rsidRDefault="00C9493C" w:rsidP="00C9493C">
      <w:pPr>
        <w:numPr>
          <w:ilvl w:val="0"/>
          <w:numId w:val="341"/>
        </w:numPr>
      </w:pPr>
      <w:r w:rsidRPr="00C9493C">
        <w:t>evidence,</w:t>
      </w:r>
    </w:p>
    <w:p w14:paraId="2220F574" w14:textId="77777777" w:rsidR="00C9493C" w:rsidRPr="00C9493C" w:rsidRDefault="00C9493C" w:rsidP="00C9493C">
      <w:pPr>
        <w:numPr>
          <w:ilvl w:val="0"/>
          <w:numId w:val="341"/>
        </w:numPr>
      </w:pPr>
      <w:r w:rsidRPr="00C9493C">
        <w:t>context,</w:t>
      </w:r>
    </w:p>
    <w:p w14:paraId="65752CA5" w14:textId="77777777" w:rsidR="00C9493C" w:rsidRPr="00C9493C" w:rsidRDefault="00C9493C" w:rsidP="00C9493C">
      <w:pPr>
        <w:numPr>
          <w:ilvl w:val="0"/>
          <w:numId w:val="341"/>
        </w:numPr>
      </w:pPr>
      <w:r w:rsidRPr="00C9493C">
        <w:t>hypotheses,</w:t>
      </w:r>
    </w:p>
    <w:p w14:paraId="5B3E970C" w14:textId="77777777" w:rsidR="00C9493C" w:rsidRPr="00C9493C" w:rsidRDefault="00C9493C" w:rsidP="00C9493C">
      <w:pPr>
        <w:numPr>
          <w:ilvl w:val="0"/>
          <w:numId w:val="341"/>
        </w:numPr>
      </w:pPr>
      <w:r w:rsidRPr="00C9493C">
        <w:t>beliefs,</w:t>
      </w:r>
    </w:p>
    <w:p w14:paraId="0B3590C9" w14:textId="77777777" w:rsidR="00C9493C" w:rsidRPr="00C9493C" w:rsidRDefault="00C9493C" w:rsidP="00C9493C">
      <w:pPr>
        <w:numPr>
          <w:ilvl w:val="0"/>
          <w:numId w:val="341"/>
        </w:numPr>
      </w:pPr>
      <w:r w:rsidRPr="00C9493C">
        <w:t>explanations,</w:t>
      </w:r>
    </w:p>
    <w:p w14:paraId="2100384D" w14:textId="77777777" w:rsidR="00C9493C" w:rsidRPr="00C9493C" w:rsidRDefault="00C9493C" w:rsidP="00C9493C">
      <w:pPr>
        <w:numPr>
          <w:ilvl w:val="0"/>
          <w:numId w:val="341"/>
        </w:numPr>
      </w:pPr>
      <w:r w:rsidRPr="00C9493C">
        <w:t>knowledge,</w:t>
      </w:r>
    </w:p>
    <w:p w14:paraId="207CAE2D" w14:textId="77777777" w:rsidR="00C9493C" w:rsidRPr="00C9493C" w:rsidRDefault="00C9493C" w:rsidP="00C9493C">
      <w:pPr>
        <w:numPr>
          <w:ilvl w:val="0"/>
          <w:numId w:val="341"/>
        </w:numPr>
      </w:pPr>
      <w:r w:rsidRPr="00C9493C">
        <w:t>provenance.</w:t>
      </w:r>
    </w:p>
    <w:p w14:paraId="6A32C3C5" w14:textId="77777777" w:rsidR="00C9493C" w:rsidRPr="00C9493C" w:rsidRDefault="00C9493C" w:rsidP="00C9493C">
      <w:r w:rsidRPr="00C9493C">
        <w:t>Initially,</w:t>
      </w:r>
    </w:p>
    <w:p w14:paraId="388D4B16" w14:textId="77777777" w:rsidR="00C9493C" w:rsidRPr="00C9493C" w:rsidRDefault="00C9493C" w:rsidP="00C9493C">
      <w:r w:rsidRPr="00C9493C">
        <w:t>these objects were presented separately to clarify their conceptual roles.</w:t>
      </w:r>
    </w:p>
    <w:p w14:paraId="1F8661C3" w14:textId="77777777" w:rsidR="00C9493C" w:rsidRPr="00C9493C" w:rsidRDefault="00C9493C" w:rsidP="00C9493C">
      <w:r w:rsidRPr="00C9493C">
        <w:t>From an implementation perspective,</w:t>
      </w:r>
    </w:p>
    <w:p w14:paraId="0161365B" w14:textId="77777777" w:rsidR="00C9493C" w:rsidRPr="00C9493C" w:rsidRDefault="00C9493C" w:rsidP="00C9493C">
      <w:r w:rsidRPr="00C9493C">
        <w:t>however,</w:t>
      </w:r>
    </w:p>
    <w:p w14:paraId="096F0399" w14:textId="77777777" w:rsidR="00C9493C" w:rsidRPr="00C9493C" w:rsidRDefault="00C9493C" w:rsidP="00C9493C">
      <w:r w:rsidRPr="00C9493C">
        <w:t>these entities are highly interconnected.</w:t>
      </w:r>
    </w:p>
    <w:p w14:paraId="02E9C374" w14:textId="77777777" w:rsidR="00C9493C" w:rsidRPr="00C9493C" w:rsidRDefault="00C9493C" w:rsidP="00C9493C">
      <w:r w:rsidRPr="00C9493C">
        <w:t>Maintaining independent structures for each may increase synchronization complexity and duplicate relationships.</w:t>
      </w:r>
    </w:p>
    <w:p w14:paraId="5CFBE0F7" w14:textId="77777777" w:rsidR="00C9493C" w:rsidRPr="00C9493C" w:rsidRDefault="00C9493C" w:rsidP="00C9493C">
      <w:r w:rsidRPr="00C9493C">
        <w:t>Accordingly,</w:t>
      </w:r>
    </w:p>
    <w:p w14:paraId="45F23F2F" w14:textId="77777777" w:rsidR="00C9493C" w:rsidRPr="00C9493C" w:rsidRDefault="00C9493C" w:rsidP="00C9493C">
      <w:r w:rsidRPr="00C9493C">
        <w:t xml:space="preserve">Shadow Mirror proposes a </w:t>
      </w:r>
      <w:r w:rsidRPr="00C9493C">
        <w:rPr>
          <w:b/>
          <w:bCs/>
        </w:rPr>
        <w:t>Unified Reflective Graph (URG)</w:t>
      </w:r>
      <w:r w:rsidRPr="00C9493C">
        <w:t xml:space="preserve"> as a common computational substrate.</w:t>
      </w:r>
    </w:p>
    <w:p w14:paraId="796EBFE5" w14:textId="77777777" w:rsidR="00C9493C" w:rsidRPr="00C9493C" w:rsidRDefault="00C9493C" w:rsidP="00C9493C">
      <w:r w:rsidRPr="00C9493C">
        <w:t>The URG provides a shared representation over which reflective processes operate.</w:t>
      </w:r>
    </w:p>
    <w:p w14:paraId="28C49B85" w14:textId="77777777" w:rsidR="00C9493C" w:rsidRPr="00C9493C" w:rsidRDefault="00C9493C" w:rsidP="00C9493C">
      <w:r w:rsidRPr="00C9493C">
        <w:pict w14:anchorId="6F1E1960">
          <v:rect id="_x0000_i8350" style="width:0;height:1.5pt" o:hralign="center" o:hrstd="t" o:hr="t" fillcolor="#a0a0a0" stroked="f"/>
        </w:pict>
      </w:r>
    </w:p>
    <w:p w14:paraId="198F0361" w14:textId="77777777" w:rsidR="00C9493C" w:rsidRPr="00C9493C" w:rsidRDefault="00C9493C" w:rsidP="00C9493C">
      <w:pPr>
        <w:rPr>
          <w:b/>
          <w:bCs/>
        </w:rPr>
      </w:pPr>
      <w:r w:rsidRPr="00C9493C">
        <w:rPr>
          <w:b/>
          <w:bCs/>
        </w:rPr>
        <w:t>24.2 Design Philosophy</w:t>
      </w:r>
    </w:p>
    <w:p w14:paraId="1E814D59" w14:textId="77777777" w:rsidR="00C9493C" w:rsidRPr="00C9493C" w:rsidRDefault="00C9493C" w:rsidP="00C9493C">
      <w:r w:rsidRPr="00C9493C">
        <w:t>The Unified Reflective Graph follows one central principle:</w:t>
      </w:r>
    </w:p>
    <w:p w14:paraId="61811025" w14:textId="77777777" w:rsidR="00C9493C" w:rsidRPr="00C9493C" w:rsidRDefault="00C9493C" w:rsidP="00C9493C">
      <w:r w:rsidRPr="00C9493C">
        <w:rPr>
          <w:b/>
          <w:bCs/>
        </w:rPr>
        <w:lastRenderedPageBreak/>
        <w:t>Reflection consists of evolving relationships among structured entities.</w:t>
      </w:r>
    </w:p>
    <w:p w14:paraId="2F5539DA" w14:textId="77777777" w:rsidR="00C9493C" w:rsidRPr="00C9493C" w:rsidRDefault="00C9493C" w:rsidP="00C9493C">
      <w:r w:rsidRPr="00C9493C">
        <w:t>Individual entities matter.</w:t>
      </w:r>
    </w:p>
    <w:p w14:paraId="739934F0" w14:textId="77777777" w:rsidR="00C9493C" w:rsidRPr="00C9493C" w:rsidRDefault="00C9493C" w:rsidP="00C9493C">
      <w:r w:rsidRPr="00C9493C">
        <w:t>Equally important are the relationships connecting them.</w:t>
      </w:r>
    </w:p>
    <w:p w14:paraId="5790C5BC" w14:textId="77777777" w:rsidR="00C9493C" w:rsidRPr="00C9493C" w:rsidRDefault="00C9493C" w:rsidP="00C9493C">
      <w:r w:rsidRPr="00C9493C">
        <w:t>Reflection therefore becomes the process of constructing,</w:t>
      </w:r>
    </w:p>
    <w:p w14:paraId="67FEA286" w14:textId="77777777" w:rsidR="00C9493C" w:rsidRPr="00C9493C" w:rsidRDefault="00C9493C" w:rsidP="00C9493C">
      <w:r w:rsidRPr="00C9493C">
        <w:t>modifying,</w:t>
      </w:r>
    </w:p>
    <w:p w14:paraId="2EADD7BB" w14:textId="77777777" w:rsidR="00C9493C" w:rsidRPr="00C9493C" w:rsidRDefault="00C9493C" w:rsidP="00C9493C">
      <w:r w:rsidRPr="00C9493C">
        <w:t>evaluating,</w:t>
      </w:r>
    </w:p>
    <w:p w14:paraId="5E39EDBC" w14:textId="77777777" w:rsidR="00C9493C" w:rsidRPr="00C9493C" w:rsidRDefault="00C9493C" w:rsidP="00C9493C">
      <w:r w:rsidRPr="00C9493C">
        <w:t>and traversing this evolving graph.</w:t>
      </w:r>
    </w:p>
    <w:p w14:paraId="6F62261A" w14:textId="77777777" w:rsidR="00C9493C" w:rsidRPr="00C9493C" w:rsidRDefault="00C9493C" w:rsidP="00C9493C">
      <w:r w:rsidRPr="00C9493C">
        <w:pict w14:anchorId="70C060D9">
          <v:rect id="_x0000_i8351" style="width:0;height:1.5pt" o:hralign="center" o:hrstd="t" o:hr="t" fillcolor="#a0a0a0" stroked="f"/>
        </w:pict>
      </w:r>
    </w:p>
    <w:p w14:paraId="235CA75D" w14:textId="77777777" w:rsidR="00C9493C" w:rsidRPr="00C9493C" w:rsidRDefault="00C9493C" w:rsidP="00C9493C">
      <w:pPr>
        <w:rPr>
          <w:b/>
          <w:bCs/>
        </w:rPr>
      </w:pPr>
      <w:r w:rsidRPr="00C9493C">
        <w:rPr>
          <w:b/>
          <w:bCs/>
        </w:rPr>
        <w:t>24.3 Graph Overview</w:t>
      </w:r>
    </w:p>
    <w:p w14:paraId="348D4E43" w14:textId="77777777" w:rsidR="00C9493C" w:rsidRPr="00C9493C" w:rsidRDefault="00C9493C" w:rsidP="00C9493C">
      <w:r w:rsidRPr="00C9493C">
        <w:t>Conceptually,</w:t>
      </w:r>
    </w:p>
    <w:p w14:paraId="2C003203" w14:textId="77777777" w:rsidR="00C9493C" w:rsidRPr="00C9493C" w:rsidRDefault="00C9493C" w:rsidP="00C9493C">
      <w:r w:rsidRPr="00C9493C">
        <w:t>the graph contains</w:t>
      </w:r>
    </w:p>
    <w:p w14:paraId="1E8B767B" w14:textId="77777777" w:rsidR="00C9493C" w:rsidRPr="00C9493C" w:rsidRDefault="00C9493C" w:rsidP="00C9493C">
      <w:r w:rsidRPr="00C9493C">
        <w:t>nodes</w:t>
      </w:r>
    </w:p>
    <w:p w14:paraId="674D1AE8" w14:textId="77777777" w:rsidR="00C9493C" w:rsidRPr="00C9493C" w:rsidRDefault="00C9493C" w:rsidP="00C9493C">
      <w:r w:rsidRPr="00C9493C">
        <w:t>and</w:t>
      </w:r>
    </w:p>
    <w:p w14:paraId="140E2866" w14:textId="77777777" w:rsidR="00C9493C" w:rsidRPr="00C9493C" w:rsidRDefault="00C9493C" w:rsidP="00C9493C">
      <w:r w:rsidRPr="00C9493C">
        <w:t>edges.</w:t>
      </w:r>
    </w:p>
    <w:p w14:paraId="7E309D07" w14:textId="77777777" w:rsidR="00C9493C" w:rsidRPr="00C9493C" w:rsidRDefault="00C9493C" w:rsidP="00C9493C">
      <w:r w:rsidRPr="00C9493C">
        <w:t>Nodes represent computational entities.</w:t>
      </w:r>
    </w:p>
    <w:p w14:paraId="2A051CCA" w14:textId="77777777" w:rsidR="00C9493C" w:rsidRPr="00C9493C" w:rsidRDefault="00C9493C" w:rsidP="00C9493C">
      <w:r w:rsidRPr="00C9493C">
        <w:t>Edges represent relationships.</w:t>
      </w:r>
    </w:p>
    <w:p w14:paraId="212E45FB" w14:textId="77777777" w:rsidR="00C9493C" w:rsidRPr="00C9493C" w:rsidRDefault="00C9493C" w:rsidP="00C9493C">
      <w:r w:rsidRPr="00C9493C">
        <w:t>Illustratively,</w:t>
      </w:r>
    </w:p>
    <w:p w14:paraId="073F646F" w14:textId="77777777" w:rsidR="00C9493C" w:rsidRPr="00C9493C" w:rsidRDefault="00C9493C" w:rsidP="00C9493C">
      <w:r w:rsidRPr="00C9493C">
        <w:t>Observation</w:t>
      </w:r>
    </w:p>
    <w:p w14:paraId="25FCBD49" w14:textId="77777777" w:rsidR="00C9493C" w:rsidRPr="00C9493C" w:rsidRDefault="00C9493C" w:rsidP="00C9493C">
      <w:r w:rsidRPr="00C9493C">
        <w:t xml:space="preserve">      │</w:t>
      </w:r>
    </w:p>
    <w:p w14:paraId="6BF64D84" w14:textId="77777777" w:rsidR="00C9493C" w:rsidRPr="00C9493C" w:rsidRDefault="00C9493C" w:rsidP="00C9493C">
      <w:r w:rsidRPr="00C9493C">
        <w:t xml:space="preserve">      </w:t>
      </w:r>
      <w:r w:rsidRPr="00C9493C">
        <w:rPr>
          <w:rFonts w:ascii="Arial" w:hAnsi="Arial" w:cs="Arial"/>
        </w:rPr>
        <w:t>▼</w:t>
      </w:r>
    </w:p>
    <w:p w14:paraId="6308C367" w14:textId="77777777" w:rsidR="00C9493C" w:rsidRPr="00C9493C" w:rsidRDefault="00C9493C" w:rsidP="00C9493C">
      <w:r w:rsidRPr="00C9493C">
        <w:t>Evidence</w:t>
      </w:r>
    </w:p>
    <w:p w14:paraId="623D2965" w14:textId="77777777" w:rsidR="00C9493C" w:rsidRPr="00C9493C" w:rsidRDefault="00C9493C" w:rsidP="00C9493C">
      <w:r w:rsidRPr="00C9493C">
        <w:t xml:space="preserve">      │</w:t>
      </w:r>
    </w:p>
    <w:p w14:paraId="5F6A05DE"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0170115C"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4356A5A0" w14:textId="77777777" w:rsidR="00C9493C" w:rsidRPr="00C9493C" w:rsidRDefault="00C9493C" w:rsidP="00C9493C">
      <w:r w:rsidRPr="00C9493C">
        <w:t>Context         Hypothesis</w:t>
      </w:r>
    </w:p>
    <w:p w14:paraId="6E1CD599" w14:textId="77777777" w:rsidR="00C9493C" w:rsidRPr="00C9493C" w:rsidRDefault="00C9493C" w:rsidP="00C9493C">
      <w:r w:rsidRPr="00C9493C">
        <w:t xml:space="preserve">      │              │</w:t>
      </w:r>
    </w:p>
    <w:p w14:paraId="633B3827" w14:textId="77777777" w:rsidR="00C9493C" w:rsidRPr="00C9493C" w:rsidRDefault="00C9493C" w:rsidP="00C9493C">
      <w:r w:rsidRPr="00C9493C">
        <w:lastRenderedPageBreak/>
        <w:t xml:space="preserve">      └──────</w:t>
      </w:r>
      <w:r w:rsidRPr="00C9493C">
        <w:rPr>
          <w:rFonts w:ascii="MS Gothic" w:eastAsia="MS Gothic" w:hAnsi="MS Gothic" w:cs="MS Gothic" w:hint="eastAsia"/>
        </w:rPr>
        <w:t>┬</w:t>
      </w:r>
      <w:r w:rsidRPr="00C9493C">
        <w:rPr>
          <w:rFonts w:ascii="Aptos" w:hAnsi="Aptos" w:cs="Aptos"/>
        </w:rPr>
        <w:t>───────┘</w:t>
      </w:r>
    </w:p>
    <w:p w14:paraId="71E62DD2" w14:textId="77777777" w:rsidR="00C9493C" w:rsidRPr="00C9493C" w:rsidRDefault="00C9493C" w:rsidP="00C9493C">
      <w:r w:rsidRPr="00C9493C">
        <w:t xml:space="preserve">             </w:t>
      </w:r>
      <w:r w:rsidRPr="00C9493C">
        <w:rPr>
          <w:rFonts w:ascii="Arial" w:hAnsi="Arial" w:cs="Arial"/>
        </w:rPr>
        <w:t>▼</w:t>
      </w:r>
    </w:p>
    <w:p w14:paraId="2678C295" w14:textId="77777777" w:rsidR="00C9493C" w:rsidRPr="00C9493C" w:rsidRDefault="00C9493C" w:rsidP="00C9493C">
      <w:r w:rsidRPr="00C9493C">
        <w:t xml:space="preserve">         Belief State</w:t>
      </w:r>
    </w:p>
    <w:p w14:paraId="01CD9A2F" w14:textId="77777777" w:rsidR="00C9493C" w:rsidRPr="00C9493C" w:rsidRDefault="00C9493C" w:rsidP="00C9493C">
      <w:r w:rsidRPr="00C9493C">
        <w:t xml:space="preserve">             │</w:t>
      </w:r>
    </w:p>
    <w:p w14:paraId="47A0BE90" w14:textId="77777777" w:rsidR="00C9493C" w:rsidRPr="00C9493C" w:rsidRDefault="00C9493C" w:rsidP="00C9493C">
      <w:r w:rsidRPr="00C9493C">
        <w:t xml:space="preserve">             </w:t>
      </w:r>
      <w:r w:rsidRPr="00C9493C">
        <w:rPr>
          <w:rFonts w:ascii="Arial" w:hAnsi="Arial" w:cs="Arial"/>
        </w:rPr>
        <w:t>▼</w:t>
      </w:r>
    </w:p>
    <w:p w14:paraId="7CBB6AB6" w14:textId="77777777" w:rsidR="00C9493C" w:rsidRPr="00C9493C" w:rsidRDefault="00C9493C" w:rsidP="00C9493C">
      <w:r w:rsidRPr="00C9493C">
        <w:t xml:space="preserve">        Explanation</w:t>
      </w:r>
    </w:p>
    <w:p w14:paraId="3CF9B523" w14:textId="77777777" w:rsidR="00C9493C" w:rsidRPr="00C9493C" w:rsidRDefault="00C9493C" w:rsidP="00C9493C">
      <w:r w:rsidRPr="00C9493C">
        <w:t xml:space="preserve">             │</w:t>
      </w:r>
    </w:p>
    <w:p w14:paraId="52A6E4A4" w14:textId="77777777" w:rsidR="00C9493C" w:rsidRPr="00C9493C" w:rsidRDefault="00C9493C" w:rsidP="00C9493C">
      <w:r w:rsidRPr="00C9493C">
        <w:t xml:space="preserve">             </w:t>
      </w:r>
      <w:r w:rsidRPr="00C9493C">
        <w:rPr>
          <w:rFonts w:ascii="Arial" w:hAnsi="Arial" w:cs="Arial"/>
        </w:rPr>
        <w:t>▼</w:t>
      </w:r>
    </w:p>
    <w:p w14:paraId="679E5B1E" w14:textId="77777777" w:rsidR="00C9493C" w:rsidRPr="00C9493C" w:rsidRDefault="00C9493C" w:rsidP="00C9493C">
      <w:r w:rsidRPr="00C9493C">
        <w:t xml:space="preserve">        Knowledge</w:t>
      </w:r>
    </w:p>
    <w:p w14:paraId="411A6B2F" w14:textId="77777777" w:rsidR="00C9493C" w:rsidRPr="00C9493C" w:rsidRDefault="00C9493C" w:rsidP="00C9493C">
      <w:r w:rsidRPr="00C9493C">
        <w:t>This diagram illustrates logical relationships rather than storage implementation.</w:t>
      </w:r>
    </w:p>
    <w:p w14:paraId="2D8EC962" w14:textId="77777777" w:rsidR="00C9493C" w:rsidRPr="00C9493C" w:rsidRDefault="00C9493C" w:rsidP="00C9493C">
      <w:r w:rsidRPr="00C9493C">
        <w:pict w14:anchorId="1F50511B">
          <v:rect id="_x0000_i8352" style="width:0;height:1.5pt" o:hralign="center" o:hrstd="t" o:hr="t" fillcolor="#a0a0a0" stroked="f"/>
        </w:pict>
      </w:r>
    </w:p>
    <w:p w14:paraId="59D0903D" w14:textId="77777777" w:rsidR="00C9493C" w:rsidRPr="00C9493C" w:rsidRDefault="00C9493C" w:rsidP="00C9493C">
      <w:pPr>
        <w:rPr>
          <w:b/>
          <w:bCs/>
        </w:rPr>
      </w:pPr>
      <w:r w:rsidRPr="00C9493C">
        <w:rPr>
          <w:b/>
          <w:bCs/>
        </w:rPr>
        <w:t>24.4 Node Types</w:t>
      </w:r>
    </w:p>
    <w:p w14:paraId="313A539F" w14:textId="77777777" w:rsidR="00C9493C" w:rsidRPr="00C9493C" w:rsidRDefault="00C9493C" w:rsidP="00C9493C">
      <w:r w:rsidRPr="00C9493C">
        <w:t>The Unified Reflective Graph contains multiple categories of nodes.</w:t>
      </w:r>
    </w:p>
    <w:p w14:paraId="25A6BDF9" w14:textId="77777777" w:rsidR="00C9493C" w:rsidRPr="00C9493C" w:rsidRDefault="00C9493C" w:rsidP="00C9493C">
      <w:r w:rsidRPr="00C9493C">
        <w:t>Illustratively:</w:t>
      </w:r>
    </w:p>
    <w:p w14:paraId="08D2D0AD" w14:textId="77777777" w:rsidR="00C9493C" w:rsidRPr="00C9493C" w:rsidRDefault="00C9493C" w:rsidP="00C9493C">
      <w:pPr>
        <w:rPr>
          <w:b/>
          <w:bCs/>
        </w:rPr>
      </w:pPr>
      <w:r w:rsidRPr="00C9493C">
        <w:rPr>
          <w:b/>
          <w:bCs/>
        </w:rPr>
        <w:t>Observation Nodes</w:t>
      </w:r>
    </w:p>
    <w:p w14:paraId="1A9C40CF" w14:textId="77777777" w:rsidR="00C9493C" w:rsidRPr="00C9493C" w:rsidRDefault="00C9493C" w:rsidP="00C9493C">
      <w:r w:rsidRPr="00C9493C">
        <w:t>Represent acquired observations.</w:t>
      </w:r>
    </w:p>
    <w:p w14:paraId="776F155F" w14:textId="77777777" w:rsidR="00C9493C" w:rsidRPr="00C9493C" w:rsidRDefault="00C9493C" w:rsidP="00C9493C">
      <w:r w:rsidRPr="00C9493C">
        <w:pict w14:anchorId="67443E6A">
          <v:rect id="_x0000_i8353" style="width:0;height:1.5pt" o:hralign="center" o:hrstd="t" o:hr="t" fillcolor="#a0a0a0" stroked="f"/>
        </w:pict>
      </w:r>
    </w:p>
    <w:p w14:paraId="7B93C4FC" w14:textId="77777777" w:rsidR="00C9493C" w:rsidRPr="00C9493C" w:rsidRDefault="00C9493C" w:rsidP="00C9493C">
      <w:pPr>
        <w:rPr>
          <w:b/>
          <w:bCs/>
        </w:rPr>
      </w:pPr>
      <w:r w:rsidRPr="00C9493C">
        <w:rPr>
          <w:b/>
          <w:bCs/>
        </w:rPr>
        <w:t>Evidence Nodes</w:t>
      </w:r>
    </w:p>
    <w:p w14:paraId="6EF8F1E7" w14:textId="77777777" w:rsidR="00C9493C" w:rsidRPr="00C9493C" w:rsidRDefault="00C9493C" w:rsidP="00C9493C">
      <w:r w:rsidRPr="00C9493C">
        <w:t>Represent structured evidence.</w:t>
      </w:r>
    </w:p>
    <w:p w14:paraId="5F651C95" w14:textId="77777777" w:rsidR="00C9493C" w:rsidRPr="00C9493C" w:rsidRDefault="00C9493C" w:rsidP="00C9493C">
      <w:r w:rsidRPr="00C9493C">
        <w:pict w14:anchorId="401B5EE5">
          <v:rect id="_x0000_i8354" style="width:0;height:1.5pt" o:hralign="center" o:hrstd="t" o:hr="t" fillcolor="#a0a0a0" stroked="f"/>
        </w:pict>
      </w:r>
    </w:p>
    <w:p w14:paraId="45066F19" w14:textId="77777777" w:rsidR="00C9493C" w:rsidRPr="00C9493C" w:rsidRDefault="00C9493C" w:rsidP="00C9493C">
      <w:pPr>
        <w:rPr>
          <w:b/>
          <w:bCs/>
        </w:rPr>
      </w:pPr>
      <w:r w:rsidRPr="00C9493C">
        <w:rPr>
          <w:b/>
          <w:bCs/>
        </w:rPr>
        <w:t>Context Nodes</w:t>
      </w:r>
    </w:p>
    <w:p w14:paraId="22E0EC4C" w14:textId="77777777" w:rsidR="00C9493C" w:rsidRPr="00C9493C" w:rsidRDefault="00C9493C" w:rsidP="00C9493C">
      <w:r w:rsidRPr="00C9493C">
        <w:t>Represent contextual information.</w:t>
      </w:r>
    </w:p>
    <w:p w14:paraId="29D5EDC3" w14:textId="77777777" w:rsidR="00C9493C" w:rsidRPr="00C9493C" w:rsidRDefault="00C9493C" w:rsidP="00C9493C">
      <w:r w:rsidRPr="00C9493C">
        <w:pict w14:anchorId="751450BA">
          <v:rect id="_x0000_i8355" style="width:0;height:1.5pt" o:hralign="center" o:hrstd="t" o:hr="t" fillcolor="#a0a0a0" stroked="f"/>
        </w:pict>
      </w:r>
    </w:p>
    <w:p w14:paraId="0F0F16A1" w14:textId="77777777" w:rsidR="00C9493C" w:rsidRPr="00C9493C" w:rsidRDefault="00C9493C" w:rsidP="00C9493C">
      <w:pPr>
        <w:rPr>
          <w:b/>
          <w:bCs/>
        </w:rPr>
      </w:pPr>
      <w:r w:rsidRPr="00C9493C">
        <w:rPr>
          <w:b/>
          <w:bCs/>
        </w:rPr>
        <w:t>Hypothesis Nodes</w:t>
      </w:r>
    </w:p>
    <w:p w14:paraId="50E3C839" w14:textId="77777777" w:rsidR="00C9493C" w:rsidRPr="00C9493C" w:rsidRDefault="00C9493C" w:rsidP="00C9493C">
      <w:r w:rsidRPr="00C9493C">
        <w:t>Represent explanatory candidates.</w:t>
      </w:r>
    </w:p>
    <w:p w14:paraId="4D851337" w14:textId="77777777" w:rsidR="00C9493C" w:rsidRPr="00C9493C" w:rsidRDefault="00C9493C" w:rsidP="00C9493C">
      <w:r w:rsidRPr="00C9493C">
        <w:pict w14:anchorId="2769F219">
          <v:rect id="_x0000_i8356" style="width:0;height:1.5pt" o:hralign="center" o:hrstd="t" o:hr="t" fillcolor="#a0a0a0" stroked="f"/>
        </w:pict>
      </w:r>
    </w:p>
    <w:p w14:paraId="053EFD06" w14:textId="77777777" w:rsidR="00C9493C" w:rsidRPr="00C9493C" w:rsidRDefault="00C9493C" w:rsidP="00C9493C">
      <w:pPr>
        <w:rPr>
          <w:b/>
          <w:bCs/>
        </w:rPr>
      </w:pPr>
      <w:r w:rsidRPr="00C9493C">
        <w:rPr>
          <w:b/>
          <w:bCs/>
        </w:rPr>
        <w:lastRenderedPageBreak/>
        <w:t>Belief Nodes</w:t>
      </w:r>
    </w:p>
    <w:p w14:paraId="5C7D9310" w14:textId="77777777" w:rsidR="00C9493C" w:rsidRPr="00C9493C" w:rsidRDefault="00C9493C" w:rsidP="00C9493C">
      <w:r w:rsidRPr="00C9493C">
        <w:t>Represent current belief states.</w:t>
      </w:r>
    </w:p>
    <w:p w14:paraId="587FBC61" w14:textId="77777777" w:rsidR="00C9493C" w:rsidRPr="00C9493C" w:rsidRDefault="00C9493C" w:rsidP="00C9493C">
      <w:r w:rsidRPr="00C9493C">
        <w:pict w14:anchorId="26796CBF">
          <v:rect id="_x0000_i8357" style="width:0;height:1.5pt" o:hralign="center" o:hrstd="t" o:hr="t" fillcolor="#a0a0a0" stroked="f"/>
        </w:pict>
      </w:r>
    </w:p>
    <w:p w14:paraId="376AC0D6" w14:textId="77777777" w:rsidR="00C9493C" w:rsidRPr="00C9493C" w:rsidRDefault="00C9493C" w:rsidP="00C9493C">
      <w:pPr>
        <w:rPr>
          <w:b/>
          <w:bCs/>
        </w:rPr>
      </w:pPr>
      <w:r w:rsidRPr="00C9493C">
        <w:rPr>
          <w:b/>
          <w:bCs/>
        </w:rPr>
        <w:t>Explanation Nodes</w:t>
      </w:r>
    </w:p>
    <w:p w14:paraId="1574A54A" w14:textId="77777777" w:rsidR="00C9493C" w:rsidRPr="00C9493C" w:rsidRDefault="00C9493C" w:rsidP="00C9493C">
      <w:r w:rsidRPr="00C9493C">
        <w:t>Represent generated explanations.</w:t>
      </w:r>
    </w:p>
    <w:p w14:paraId="36F5CFAA" w14:textId="77777777" w:rsidR="00C9493C" w:rsidRPr="00C9493C" w:rsidRDefault="00C9493C" w:rsidP="00C9493C">
      <w:r w:rsidRPr="00C9493C">
        <w:pict w14:anchorId="1B4D8FB0">
          <v:rect id="_x0000_i8358" style="width:0;height:1.5pt" o:hralign="center" o:hrstd="t" o:hr="t" fillcolor="#a0a0a0" stroked="f"/>
        </w:pict>
      </w:r>
    </w:p>
    <w:p w14:paraId="0F2C870D" w14:textId="77777777" w:rsidR="00C9493C" w:rsidRPr="00C9493C" w:rsidRDefault="00C9493C" w:rsidP="00C9493C">
      <w:pPr>
        <w:rPr>
          <w:b/>
          <w:bCs/>
        </w:rPr>
      </w:pPr>
      <w:r w:rsidRPr="00C9493C">
        <w:rPr>
          <w:b/>
          <w:bCs/>
        </w:rPr>
        <w:t>Knowledge Nodes</w:t>
      </w:r>
    </w:p>
    <w:p w14:paraId="3A45AC7B" w14:textId="77777777" w:rsidR="00C9493C" w:rsidRPr="00C9493C" w:rsidRDefault="00C9493C" w:rsidP="00C9493C">
      <w:r w:rsidRPr="00C9493C">
        <w:t>Represent sufficiently supported explanatory structures retained for future reasoning.</w:t>
      </w:r>
    </w:p>
    <w:p w14:paraId="1DF6AB59" w14:textId="77777777" w:rsidR="00C9493C" w:rsidRPr="00C9493C" w:rsidRDefault="00C9493C" w:rsidP="00C9493C">
      <w:r w:rsidRPr="00C9493C">
        <w:pict w14:anchorId="098E248A">
          <v:rect id="_x0000_i8359" style="width:0;height:1.5pt" o:hralign="center" o:hrstd="t" o:hr="t" fillcolor="#a0a0a0" stroked="f"/>
        </w:pict>
      </w:r>
    </w:p>
    <w:p w14:paraId="1B1845CF" w14:textId="77777777" w:rsidR="00C9493C" w:rsidRPr="00C9493C" w:rsidRDefault="00C9493C" w:rsidP="00C9493C">
      <w:pPr>
        <w:rPr>
          <w:b/>
          <w:bCs/>
        </w:rPr>
      </w:pPr>
      <w:r w:rsidRPr="00C9493C">
        <w:rPr>
          <w:b/>
          <w:bCs/>
        </w:rPr>
        <w:t>Inquiry Nodes</w:t>
      </w:r>
    </w:p>
    <w:p w14:paraId="0D3ACCD3" w14:textId="77777777" w:rsidR="00C9493C" w:rsidRPr="00C9493C" w:rsidRDefault="00C9493C" w:rsidP="00C9493C">
      <w:r w:rsidRPr="00C9493C">
        <w:t>Represent recommended future observations.</w:t>
      </w:r>
    </w:p>
    <w:p w14:paraId="23D07E17" w14:textId="77777777" w:rsidR="00C9493C" w:rsidRPr="00C9493C" w:rsidRDefault="00C9493C" w:rsidP="00C9493C">
      <w:r w:rsidRPr="00C9493C">
        <w:pict w14:anchorId="2D1C6E31">
          <v:rect id="_x0000_i8360" style="width:0;height:1.5pt" o:hralign="center" o:hrstd="t" o:hr="t" fillcolor="#a0a0a0" stroked="f"/>
        </w:pict>
      </w:r>
    </w:p>
    <w:p w14:paraId="1081FE1E" w14:textId="77777777" w:rsidR="00C9493C" w:rsidRPr="00C9493C" w:rsidRDefault="00C9493C" w:rsidP="00C9493C">
      <w:r w:rsidRPr="00C9493C">
        <w:t>Future implementations may define additional node categories without altering the overall architecture.</w:t>
      </w:r>
    </w:p>
    <w:p w14:paraId="65FE7C7E" w14:textId="77777777" w:rsidR="00C9493C" w:rsidRPr="00C9493C" w:rsidRDefault="00C9493C" w:rsidP="00C9493C">
      <w:r w:rsidRPr="00C9493C">
        <w:pict w14:anchorId="36BC2026">
          <v:rect id="_x0000_i8361" style="width:0;height:1.5pt" o:hralign="center" o:hrstd="t" o:hr="t" fillcolor="#a0a0a0" stroked="f"/>
        </w:pict>
      </w:r>
    </w:p>
    <w:p w14:paraId="6EFAE56E" w14:textId="77777777" w:rsidR="00C9493C" w:rsidRPr="00C9493C" w:rsidRDefault="00C9493C" w:rsidP="00C9493C">
      <w:pPr>
        <w:rPr>
          <w:b/>
          <w:bCs/>
        </w:rPr>
      </w:pPr>
      <w:r w:rsidRPr="00C9493C">
        <w:rPr>
          <w:b/>
          <w:bCs/>
        </w:rPr>
        <w:t>24.5 Edge Types</w:t>
      </w:r>
    </w:p>
    <w:p w14:paraId="2A40B03D" w14:textId="77777777" w:rsidR="00C9493C" w:rsidRPr="00C9493C" w:rsidRDefault="00C9493C" w:rsidP="00C9493C">
      <w:r w:rsidRPr="00C9493C">
        <w:t>Relationships are represented explicitly through typed edges.</w:t>
      </w:r>
    </w:p>
    <w:p w14:paraId="0EB5D0A1" w14:textId="77777777" w:rsidR="00C9493C" w:rsidRPr="00C9493C" w:rsidRDefault="00C9493C" w:rsidP="00C9493C">
      <w:r w:rsidRPr="00C9493C">
        <w:t>Illustrative edge categories include:</w:t>
      </w:r>
    </w:p>
    <w:p w14:paraId="70117A5D" w14:textId="77777777" w:rsidR="00C9493C" w:rsidRPr="00C9493C" w:rsidRDefault="00C9493C" w:rsidP="00C9493C">
      <w:pPr>
        <w:rPr>
          <w:b/>
          <w:bCs/>
        </w:rPr>
      </w:pPr>
      <w:r w:rsidRPr="00C9493C">
        <w:rPr>
          <w:b/>
          <w:bCs/>
        </w:rPr>
        <w:t>Provenance</w:t>
      </w:r>
    </w:p>
    <w:p w14:paraId="699045BB" w14:textId="77777777" w:rsidR="00C9493C" w:rsidRPr="00C9493C" w:rsidRDefault="00C9493C" w:rsidP="00C9493C">
      <w:r w:rsidRPr="00C9493C">
        <w:t>Observation → Evidence</w:t>
      </w:r>
    </w:p>
    <w:p w14:paraId="5ED01230" w14:textId="77777777" w:rsidR="00C9493C" w:rsidRPr="00C9493C" w:rsidRDefault="00C9493C" w:rsidP="00C9493C">
      <w:r w:rsidRPr="00C9493C">
        <w:pict w14:anchorId="6A2A1D2E">
          <v:rect id="_x0000_i8362" style="width:0;height:1.5pt" o:hralign="center" o:hrstd="t" o:hr="t" fillcolor="#a0a0a0" stroked="f"/>
        </w:pict>
      </w:r>
    </w:p>
    <w:p w14:paraId="6F56B3EB" w14:textId="77777777" w:rsidR="00C9493C" w:rsidRPr="00C9493C" w:rsidRDefault="00C9493C" w:rsidP="00C9493C">
      <w:pPr>
        <w:rPr>
          <w:b/>
          <w:bCs/>
        </w:rPr>
      </w:pPr>
      <w:r w:rsidRPr="00C9493C">
        <w:rPr>
          <w:b/>
          <w:bCs/>
        </w:rPr>
        <w:t>Supports</w:t>
      </w:r>
    </w:p>
    <w:p w14:paraId="6C414191" w14:textId="77777777" w:rsidR="00C9493C" w:rsidRPr="00C9493C" w:rsidRDefault="00C9493C" w:rsidP="00C9493C">
      <w:r w:rsidRPr="00C9493C">
        <w:t>Evidence → Hypothesis</w:t>
      </w:r>
    </w:p>
    <w:p w14:paraId="1E7D59FA" w14:textId="77777777" w:rsidR="00C9493C" w:rsidRPr="00C9493C" w:rsidRDefault="00C9493C" w:rsidP="00C9493C">
      <w:r w:rsidRPr="00C9493C">
        <w:pict w14:anchorId="6CAE6392">
          <v:rect id="_x0000_i8363" style="width:0;height:1.5pt" o:hralign="center" o:hrstd="t" o:hr="t" fillcolor="#a0a0a0" stroked="f"/>
        </w:pict>
      </w:r>
    </w:p>
    <w:p w14:paraId="49F1A0DD" w14:textId="77777777" w:rsidR="00C9493C" w:rsidRPr="00C9493C" w:rsidRDefault="00C9493C" w:rsidP="00C9493C">
      <w:pPr>
        <w:rPr>
          <w:b/>
          <w:bCs/>
        </w:rPr>
      </w:pPr>
      <w:r w:rsidRPr="00C9493C">
        <w:rPr>
          <w:b/>
          <w:bCs/>
        </w:rPr>
        <w:t>Contradicts</w:t>
      </w:r>
    </w:p>
    <w:p w14:paraId="55B51E58" w14:textId="77777777" w:rsidR="00C9493C" w:rsidRPr="00C9493C" w:rsidRDefault="00C9493C" w:rsidP="00C9493C">
      <w:r w:rsidRPr="00C9493C">
        <w:t>Evidence → Hypothesis</w:t>
      </w:r>
    </w:p>
    <w:p w14:paraId="2059EA91" w14:textId="77777777" w:rsidR="00C9493C" w:rsidRPr="00C9493C" w:rsidRDefault="00C9493C" w:rsidP="00C9493C">
      <w:r w:rsidRPr="00C9493C">
        <w:lastRenderedPageBreak/>
        <w:pict w14:anchorId="792ECD86">
          <v:rect id="_x0000_i8364" style="width:0;height:1.5pt" o:hralign="center" o:hrstd="t" o:hr="t" fillcolor="#a0a0a0" stroked="f"/>
        </w:pict>
      </w:r>
    </w:p>
    <w:p w14:paraId="348872ED" w14:textId="77777777" w:rsidR="00C9493C" w:rsidRPr="00C9493C" w:rsidRDefault="00C9493C" w:rsidP="00C9493C">
      <w:pPr>
        <w:rPr>
          <w:b/>
          <w:bCs/>
        </w:rPr>
      </w:pPr>
      <w:r w:rsidRPr="00C9493C">
        <w:rPr>
          <w:b/>
          <w:bCs/>
        </w:rPr>
        <w:t>Refines</w:t>
      </w:r>
    </w:p>
    <w:p w14:paraId="71ADB50D" w14:textId="77777777" w:rsidR="00C9493C" w:rsidRPr="00C9493C" w:rsidRDefault="00C9493C" w:rsidP="00C9493C">
      <w:r w:rsidRPr="00C9493C">
        <w:t>Evidence → Evidence</w:t>
      </w:r>
    </w:p>
    <w:p w14:paraId="3007B473" w14:textId="77777777" w:rsidR="00C9493C" w:rsidRPr="00C9493C" w:rsidRDefault="00C9493C" w:rsidP="00C9493C">
      <w:r w:rsidRPr="00C9493C">
        <w:pict w14:anchorId="138F86B1">
          <v:rect id="_x0000_i8365" style="width:0;height:1.5pt" o:hralign="center" o:hrstd="t" o:hr="t" fillcolor="#a0a0a0" stroked="f"/>
        </w:pict>
      </w:r>
    </w:p>
    <w:p w14:paraId="32A27C04" w14:textId="77777777" w:rsidR="00C9493C" w:rsidRPr="00C9493C" w:rsidRDefault="00C9493C" w:rsidP="00C9493C">
      <w:pPr>
        <w:rPr>
          <w:b/>
          <w:bCs/>
        </w:rPr>
      </w:pPr>
      <w:r w:rsidRPr="00C9493C">
        <w:rPr>
          <w:b/>
          <w:bCs/>
        </w:rPr>
        <w:t>Contextualizes</w:t>
      </w:r>
    </w:p>
    <w:p w14:paraId="1E7C6FEF" w14:textId="77777777" w:rsidR="00C9493C" w:rsidRPr="00C9493C" w:rsidRDefault="00C9493C" w:rsidP="00C9493C">
      <w:r w:rsidRPr="00C9493C">
        <w:t>Context → Evidence</w:t>
      </w:r>
    </w:p>
    <w:p w14:paraId="26DEEC6E" w14:textId="77777777" w:rsidR="00C9493C" w:rsidRPr="00C9493C" w:rsidRDefault="00C9493C" w:rsidP="00C9493C">
      <w:r w:rsidRPr="00C9493C">
        <w:pict w14:anchorId="042EF545">
          <v:rect id="_x0000_i8366" style="width:0;height:1.5pt" o:hralign="center" o:hrstd="t" o:hr="t" fillcolor="#a0a0a0" stroked="f"/>
        </w:pict>
      </w:r>
    </w:p>
    <w:p w14:paraId="5121122D" w14:textId="77777777" w:rsidR="00C9493C" w:rsidRPr="00C9493C" w:rsidRDefault="00C9493C" w:rsidP="00C9493C">
      <w:pPr>
        <w:rPr>
          <w:b/>
          <w:bCs/>
        </w:rPr>
      </w:pPr>
      <w:r w:rsidRPr="00C9493C">
        <w:rPr>
          <w:b/>
          <w:bCs/>
        </w:rPr>
        <w:t>Suggests</w:t>
      </w:r>
    </w:p>
    <w:p w14:paraId="7CC3167F" w14:textId="77777777" w:rsidR="00C9493C" w:rsidRPr="00C9493C" w:rsidRDefault="00C9493C" w:rsidP="00C9493C">
      <w:r w:rsidRPr="00C9493C">
        <w:t>Belief → Inquiry</w:t>
      </w:r>
    </w:p>
    <w:p w14:paraId="6342F148" w14:textId="77777777" w:rsidR="00C9493C" w:rsidRPr="00C9493C" w:rsidRDefault="00C9493C" w:rsidP="00C9493C">
      <w:r w:rsidRPr="00C9493C">
        <w:pict w14:anchorId="1883F7B0">
          <v:rect id="_x0000_i8367" style="width:0;height:1.5pt" o:hralign="center" o:hrstd="t" o:hr="t" fillcolor="#a0a0a0" stroked="f"/>
        </w:pict>
      </w:r>
    </w:p>
    <w:p w14:paraId="1A2F4DC5" w14:textId="77777777" w:rsidR="00C9493C" w:rsidRPr="00C9493C" w:rsidRDefault="00C9493C" w:rsidP="00C9493C">
      <w:pPr>
        <w:rPr>
          <w:b/>
          <w:bCs/>
        </w:rPr>
      </w:pPr>
      <w:r w:rsidRPr="00C9493C">
        <w:rPr>
          <w:b/>
          <w:bCs/>
        </w:rPr>
        <w:t>Explains</w:t>
      </w:r>
    </w:p>
    <w:p w14:paraId="23C746A6" w14:textId="77777777" w:rsidR="00C9493C" w:rsidRPr="00C9493C" w:rsidRDefault="00C9493C" w:rsidP="00C9493C">
      <w:r w:rsidRPr="00C9493C">
        <w:t>Hypothesis → Explanation</w:t>
      </w:r>
    </w:p>
    <w:p w14:paraId="2EEE1E1B" w14:textId="77777777" w:rsidR="00C9493C" w:rsidRPr="00C9493C" w:rsidRDefault="00C9493C" w:rsidP="00C9493C">
      <w:r w:rsidRPr="00C9493C">
        <w:pict w14:anchorId="19C1E771">
          <v:rect id="_x0000_i8368" style="width:0;height:1.5pt" o:hralign="center" o:hrstd="t" o:hr="t" fillcolor="#a0a0a0" stroked="f"/>
        </w:pict>
      </w:r>
    </w:p>
    <w:p w14:paraId="0005B672" w14:textId="77777777" w:rsidR="00C9493C" w:rsidRPr="00C9493C" w:rsidRDefault="00C9493C" w:rsidP="00C9493C">
      <w:pPr>
        <w:rPr>
          <w:b/>
          <w:bCs/>
        </w:rPr>
      </w:pPr>
      <w:r w:rsidRPr="00C9493C">
        <w:rPr>
          <w:b/>
          <w:bCs/>
        </w:rPr>
        <w:t>Consolidates</w:t>
      </w:r>
    </w:p>
    <w:p w14:paraId="7634F593" w14:textId="77777777" w:rsidR="00C9493C" w:rsidRPr="00C9493C" w:rsidRDefault="00C9493C" w:rsidP="00C9493C">
      <w:r w:rsidRPr="00C9493C">
        <w:t>Belief → Knowledge</w:t>
      </w:r>
    </w:p>
    <w:p w14:paraId="68BDF127" w14:textId="77777777" w:rsidR="00C9493C" w:rsidRPr="00C9493C" w:rsidRDefault="00C9493C" w:rsidP="00C9493C">
      <w:r w:rsidRPr="00C9493C">
        <w:pict w14:anchorId="3ED89EFC">
          <v:rect id="_x0000_i8369" style="width:0;height:1.5pt" o:hralign="center" o:hrstd="t" o:hr="t" fillcolor="#a0a0a0" stroked="f"/>
        </w:pict>
      </w:r>
    </w:p>
    <w:p w14:paraId="59D94A65" w14:textId="77777777" w:rsidR="00C9493C" w:rsidRPr="00C9493C" w:rsidRDefault="00C9493C" w:rsidP="00C9493C">
      <w:r w:rsidRPr="00C9493C">
        <w:t>Each edge carries semantics that downstream reasoning modules can interpret consistently.</w:t>
      </w:r>
    </w:p>
    <w:p w14:paraId="0007EDBF" w14:textId="77777777" w:rsidR="00C9493C" w:rsidRPr="00C9493C" w:rsidRDefault="00C9493C" w:rsidP="00C9493C">
      <w:r w:rsidRPr="00C9493C">
        <w:pict w14:anchorId="17580796">
          <v:rect id="_x0000_i8370" style="width:0;height:1.5pt" o:hralign="center" o:hrstd="t" o:hr="t" fillcolor="#a0a0a0" stroked="f"/>
        </w:pict>
      </w:r>
    </w:p>
    <w:p w14:paraId="4B385ED3" w14:textId="77777777" w:rsidR="00C9493C" w:rsidRPr="00C9493C" w:rsidRDefault="00C9493C" w:rsidP="00C9493C">
      <w:pPr>
        <w:rPr>
          <w:b/>
          <w:bCs/>
        </w:rPr>
      </w:pPr>
      <w:r w:rsidRPr="00C9493C">
        <w:rPr>
          <w:b/>
          <w:bCs/>
        </w:rPr>
        <w:t>24.6 Edge Attributes</w:t>
      </w:r>
    </w:p>
    <w:p w14:paraId="4C9AA576" w14:textId="77777777" w:rsidR="00C9493C" w:rsidRPr="00C9493C" w:rsidRDefault="00C9493C" w:rsidP="00C9493C">
      <w:r w:rsidRPr="00C9493C">
        <w:t>Edges may themselves possess metadata.</w:t>
      </w:r>
    </w:p>
    <w:p w14:paraId="63CA7B0E" w14:textId="77777777" w:rsidR="00C9493C" w:rsidRPr="00C9493C" w:rsidRDefault="00C9493C" w:rsidP="00C9493C">
      <w:r w:rsidRPr="00C9493C">
        <w:t>Illustratively,</w:t>
      </w:r>
    </w:p>
    <w:p w14:paraId="69DFA418" w14:textId="77777777" w:rsidR="00C9493C" w:rsidRPr="00C9493C" w:rsidRDefault="00C9493C" w:rsidP="00C9493C">
      <w:r w:rsidRPr="00C9493C">
        <w:t>an edge may contain:</w:t>
      </w:r>
    </w:p>
    <w:p w14:paraId="43A72F05" w14:textId="77777777" w:rsidR="00C9493C" w:rsidRPr="00C9493C" w:rsidRDefault="00C9493C" w:rsidP="00C9493C">
      <w:r w:rsidRPr="00C9493C">
        <w:t>Edge</w:t>
      </w:r>
    </w:p>
    <w:p w14:paraId="7FC3A7C8" w14:textId="77777777" w:rsidR="00C9493C" w:rsidRPr="00C9493C" w:rsidRDefault="00C9493C" w:rsidP="00C9493C">
      <w:r w:rsidRPr="00C9493C">
        <w:t>{</w:t>
      </w:r>
    </w:p>
    <w:p w14:paraId="1008A31D" w14:textId="77777777" w:rsidR="00C9493C" w:rsidRPr="00C9493C" w:rsidRDefault="00C9493C" w:rsidP="00C9493C">
      <w:r w:rsidRPr="00C9493C">
        <w:t xml:space="preserve">    EdgeID</w:t>
      </w:r>
    </w:p>
    <w:p w14:paraId="366641F6" w14:textId="77777777" w:rsidR="00C9493C" w:rsidRPr="00C9493C" w:rsidRDefault="00C9493C" w:rsidP="00C9493C">
      <w:r w:rsidRPr="00C9493C">
        <w:lastRenderedPageBreak/>
        <w:t xml:space="preserve">    SourceNode</w:t>
      </w:r>
    </w:p>
    <w:p w14:paraId="0BFD5D93" w14:textId="77777777" w:rsidR="00C9493C" w:rsidRPr="00C9493C" w:rsidRDefault="00C9493C" w:rsidP="00C9493C">
      <w:r w:rsidRPr="00C9493C">
        <w:t xml:space="preserve">    TargetNode</w:t>
      </w:r>
    </w:p>
    <w:p w14:paraId="11FB96C3" w14:textId="77777777" w:rsidR="00C9493C" w:rsidRPr="00C9493C" w:rsidRDefault="00C9493C" w:rsidP="00C9493C">
      <w:r w:rsidRPr="00C9493C">
        <w:t xml:space="preserve">    RelationshipType</w:t>
      </w:r>
    </w:p>
    <w:p w14:paraId="7BD37FD1" w14:textId="77777777" w:rsidR="00C9493C" w:rsidRPr="00C9493C" w:rsidRDefault="00C9493C" w:rsidP="00C9493C">
      <w:r w:rsidRPr="00C9493C">
        <w:t xml:space="preserve">    Confidence</w:t>
      </w:r>
    </w:p>
    <w:p w14:paraId="7BDB71FA" w14:textId="77777777" w:rsidR="00C9493C" w:rsidRPr="00C9493C" w:rsidRDefault="00C9493C" w:rsidP="00C9493C">
      <w:r w:rsidRPr="00C9493C">
        <w:t xml:space="preserve">    Timestamp</w:t>
      </w:r>
    </w:p>
    <w:p w14:paraId="2CB08A2B" w14:textId="77777777" w:rsidR="00C9493C" w:rsidRPr="00C9493C" w:rsidRDefault="00C9493C" w:rsidP="00C9493C">
      <w:r w:rsidRPr="00C9493C">
        <w:t xml:space="preserve">    Provenance</w:t>
      </w:r>
    </w:p>
    <w:p w14:paraId="0BB16153" w14:textId="77777777" w:rsidR="00C9493C" w:rsidRPr="00C9493C" w:rsidRDefault="00C9493C" w:rsidP="00C9493C">
      <w:r w:rsidRPr="00C9493C">
        <w:t xml:space="preserve">    Version</w:t>
      </w:r>
    </w:p>
    <w:p w14:paraId="2EEF6E7E" w14:textId="77777777" w:rsidR="00C9493C" w:rsidRPr="00C9493C" w:rsidRDefault="00C9493C" w:rsidP="00C9493C">
      <w:r w:rsidRPr="00C9493C">
        <w:t>}</w:t>
      </w:r>
    </w:p>
    <w:p w14:paraId="326E9A3C" w14:textId="77777777" w:rsidR="00C9493C" w:rsidRPr="00C9493C" w:rsidRDefault="00C9493C" w:rsidP="00C9493C">
      <w:r w:rsidRPr="00C9493C">
        <w:t>This enables relationships—not only nodes—to evolve over time.</w:t>
      </w:r>
    </w:p>
    <w:p w14:paraId="581FCE0E" w14:textId="77777777" w:rsidR="00C9493C" w:rsidRPr="00C9493C" w:rsidRDefault="00C9493C" w:rsidP="00C9493C">
      <w:r w:rsidRPr="00C9493C">
        <w:pict w14:anchorId="2727B765">
          <v:rect id="_x0000_i8371" style="width:0;height:1.5pt" o:hralign="center" o:hrstd="t" o:hr="t" fillcolor="#a0a0a0" stroked="f"/>
        </w:pict>
      </w:r>
    </w:p>
    <w:p w14:paraId="5730DC41" w14:textId="77777777" w:rsidR="00C9493C" w:rsidRPr="00C9493C" w:rsidRDefault="00C9493C" w:rsidP="00C9493C">
      <w:pPr>
        <w:rPr>
          <w:b/>
          <w:bCs/>
        </w:rPr>
      </w:pPr>
      <w:r w:rsidRPr="00C9493C">
        <w:rPr>
          <w:b/>
          <w:bCs/>
        </w:rPr>
        <w:t>24.7 Dynamic Evolution</w:t>
      </w:r>
    </w:p>
    <w:p w14:paraId="087E9C68" w14:textId="77777777" w:rsidR="00C9493C" w:rsidRPr="00C9493C" w:rsidRDefault="00C9493C" w:rsidP="00C9493C">
      <w:r w:rsidRPr="00C9493C">
        <w:t>The Unified Reflective Graph is not static.</w:t>
      </w:r>
    </w:p>
    <w:p w14:paraId="7C42FFBE" w14:textId="77777777" w:rsidR="00C9493C" w:rsidRPr="00C9493C" w:rsidRDefault="00C9493C" w:rsidP="00C9493C">
      <w:r w:rsidRPr="00C9493C">
        <w:t>Nodes may be:</w:t>
      </w:r>
    </w:p>
    <w:p w14:paraId="315A248B" w14:textId="77777777" w:rsidR="00C9493C" w:rsidRPr="00C9493C" w:rsidRDefault="00C9493C" w:rsidP="00C9493C">
      <w:pPr>
        <w:numPr>
          <w:ilvl w:val="0"/>
          <w:numId w:val="342"/>
        </w:numPr>
      </w:pPr>
      <w:r w:rsidRPr="00C9493C">
        <w:t>added,</w:t>
      </w:r>
    </w:p>
    <w:p w14:paraId="6A38C089" w14:textId="77777777" w:rsidR="00C9493C" w:rsidRPr="00C9493C" w:rsidRDefault="00C9493C" w:rsidP="00C9493C">
      <w:pPr>
        <w:numPr>
          <w:ilvl w:val="0"/>
          <w:numId w:val="342"/>
        </w:numPr>
      </w:pPr>
      <w:r w:rsidRPr="00C9493C">
        <w:t>revised,</w:t>
      </w:r>
    </w:p>
    <w:p w14:paraId="1E3F3205" w14:textId="77777777" w:rsidR="00C9493C" w:rsidRPr="00C9493C" w:rsidRDefault="00C9493C" w:rsidP="00C9493C">
      <w:pPr>
        <w:numPr>
          <w:ilvl w:val="0"/>
          <w:numId w:val="342"/>
        </w:numPr>
      </w:pPr>
      <w:r w:rsidRPr="00C9493C">
        <w:t>archived,</w:t>
      </w:r>
    </w:p>
    <w:p w14:paraId="796EB305" w14:textId="77777777" w:rsidR="00C9493C" w:rsidRPr="00C9493C" w:rsidRDefault="00C9493C" w:rsidP="00C9493C">
      <w:pPr>
        <w:numPr>
          <w:ilvl w:val="0"/>
          <w:numId w:val="342"/>
        </w:numPr>
      </w:pPr>
      <w:r w:rsidRPr="00C9493C">
        <w:t>superseded.</w:t>
      </w:r>
    </w:p>
    <w:p w14:paraId="26D6B26A" w14:textId="77777777" w:rsidR="00C9493C" w:rsidRPr="00C9493C" w:rsidRDefault="00C9493C" w:rsidP="00C9493C">
      <w:r w:rsidRPr="00C9493C">
        <w:t>Edges may be:</w:t>
      </w:r>
    </w:p>
    <w:p w14:paraId="1587600E" w14:textId="77777777" w:rsidR="00C9493C" w:rsidRPr="00C9493C" w:rsidRDefault="00C9493C" w:rsidP="00C9493C">
      <w:pPr>
        <w:numPr>
          <w:ilvl w:val="0"/>
          <w:numId w:val="343"/>
        </w:numPr>
      </w:pPr>
      <w:r w:rsidRPr="00C9493C">
        <w:t>strengthened,</w:t>
      </w:r>
    </w:p>
    <w:p w14:paraId="057CC0DF" w14:textId="77777777" w:rsidR="00C9493C" w:rsidRPr="00C9493C" w:rsidRDefault="00C9493C" w:rsidP="00C9493C">
      <w:pPr>
        <w:numPr>
          <w:ilvl w:val="0"/>
          <w:numId w:val="343"/>
        </w:numPr>
      </w:pPr>
      <w:r w:rsidRPr="00C9493C">
        <w:t>weakened,</w:t>
      </w:r>
    </w:p>
    <w:p w14:paraId="1DFFDEF0" w14:textId="77777777" w:rsidR="00C9493C" w:rsidRPr="00C9493C" w:rsidRDefault="00C9493C" w:rsidP="00C9493C">
      <w:pPr>
        <w:numPr>
          <w:ilvl w:val="0"/>
          <w:numId w:val="343"/>
        </w:numPr>
      </w:pPr>
      <w:r w:rsidRPr="00C9493C">
        <w:t>removed,</w:t>
      </w:r>
    </w:p>
    <w:p w14:paraId="7C18724D" w14:textId="77777777" w:rsidR="00C9493C" w:rsidRPr="00C9493C" w:rsidRDefault="00C9493C" w:rsidP="00C9493C">
      <w:pPr>
        <w:numPr>
          <w:ilvl w:val="0"/>
          <w:numId w:val="343"/>
        </w:numPr>
      </w:pPr>
      <w:r w:rsidRPr="00C9493C">
        <w:t>replaced.</w:t>
      </w:r>
    </w:p>
    <w:p w14:paraId="50E6015D" w14:textId="77777777" w:rsidR="00C9493C" w:rsidRPr="00C9493C" w:rsidRDefault="00C9493C" w:rsidP="00C9493C">
      <w:r w:rsidRPr="00C9493C">
        <w:t>Reflection therefore consists of continuous graph evolution rather than periodic reconstruction.</w:t>
      </w:r>
    </w:p>
    <w:p w14:paraId="22CF1D56" w14:textId="77777777" w:rsidR="00C9493C" w:rsidRPr="00C9493C" w:rsidRDefault="00C9493C" w:rsidP="00C9493C">
      <w:r w:rsidRPr="00C9493C">
        <w:pict w14:anchorId="39B3767B">
          <v:rect id="_x0000_i8372" style="width:0;height:1.5pt" o:hralign="center" o:hrstd="t" o:hr="t" fillcolor="#a0a0a0" stroked="f"/>
        </w:pict>
      </w:r>
    </w:p>
    <w:p w14:paraId="7EA529D4" w14:textId="77777777" w:rsidR="00C9493C" w:rsidRPr="00C9493C" w:rsidRDefault="00C9493C" w:rsidP="00C9493C">
      <w:pPr>
        <w:rPr>
          <w:b/>
          <w:bCs/>
        </w:rPr>
      </w:pPr>
      <w:r w:rsidRPr="00C9493C">
        <w:rPr>
          <w:b/>
          <w:bCs/>
        </w:rPr>
        <w:t>24.8 Locality of Reasoning</w:t>
      </w:r>
    </w:p>
    <w:p w14:paraId="2142B60F" w14:textId="77777777" w:rsidR="00C9493C" w:rsidRPr="00C9493C" w:rsidRDefault="00C9493C" w:rsidP="00C9493C">
      <w:r w:rsidRPr="00C9493C">
        <w:lastRenderedPageBreak/>
        <w:t>One important computational advantage emerges naturally.</w:t>
      </w:r>
    </w:p>
    <w:p w14:paraId="174F23A9" w14:textId="77777777" w:rsidR="00C9493C" w:rsidRPr="00C9493C" w:rsidRDefault="00C9493C" w:rsidP="00C9493C">
      <w:r w:rsidRPr="00C9493C">
        <w:t>Most reflective operations affect only a relatively small region of the graph.</w:t>
      </w:r>
    </w:p>
    <w:p w14:paraId="5217C570" w14:textId="77777777" w:rsidR="00C9493C" w:rsidRPr="00C9493C" w:rsidRDefault="00C9493C" w:rsidP="00C9493C">
      <w:r w:rsidRPr="00C9493C">
        <w:t>For example,</w:t>
      </w:r>
    </w:p>
    <w:p w14:paraId="74FE389E" w14:textId="77777777" w:rsidR="00C9493C" w:rsidRPr="00C9493C" w:rsidRDefault="00C9493C" w:rsidP="00C9493C">
      <w:r w:rsidRPr="00C9493C">
        <w:t>new laboratory evidence may influence:</w:t>
      </w:r>
    </w:p>
    <w:p w14:paraId="57CF0AEB" w14:textId="77777777" w:rsidR="00C9493C" w:rsidRPr="00C9493C" w:rsidRDefault="00C9493C" w:rsidP="00C9493C">
      <w:pPr>
        <w:numPr>
          <w:ilvl w:val="0"/>
          <w:numId w:val="344"/>
        </w:numPr>
      </w:pPr>
      <w:r w:rsidRPr="00C9493C">
        <w:t>several nearby hypotheses,</w:t>
      </w:r>
    </w:p>
    <w:p w14:paraId="3CE2CD96" w14:textId="77777777" w:rsidR="00C9493C" w:rsidRPr="00C9493C" w:rsidRDefault="00C9493C" w:rsidP="00C9493C">
      <w:pPr>
        <w:numPr>
          <w:ilvl w:val="0"/>
          <w:numId w:val="344"/>
        </w:numPr>
      </w:pPr>
      <w:r w:rsidRPr="00C9493C">
        <w:t>one contextual region,</w:t>
      </w:r>
    </w:p>
    <w:p w14:paraId="63F5C2C4" w14:textId="77777777" w:rsidR="00C9493C" w:rsidRPr="00C9493C" w:rsidRDefault="00C9493C" w:rsidP="00C9493C">
      <w:pPr>
        <w:numPr>
          <w:ilvl w:val="0"/>
          <w:numId w:val="344"/>
        </w:numPr>
      </w:pPr>
      <w:r w:rsidRPr="00C9493C">
        <w:t>a subset of explanations.</w:t>
      </w:r>
    </w:p>
    <w:p w14:paraId="663DB9C9" w14:textId="77777777" w:rsidR="00C9493C" w:rsidRPr="00C9493C" w:rsidRDefault="00C9493C" w:rsidP="00C9493C">
      <w:r w:rsidRPr="00C9493C">
        <w:t>The remainder of the graph remains unchanged.</w:t>
      </w:r>
    </w:p>
    <w:p w14:paraId="690D3307" w14:textId="77777777" w:rsidR="00C9493C" w:rsidRPr="00C9493C" w:rsidRDefault="00C9493C" w:rsidP="00C9493C">
      <w:r w:rsidRPr="00C9493C">
        <w:t>This locality supports efficient incremental computation.</w:t>
      </w:r>
    </w:p>
    <w:p w14:paraId="3A6B79AC" w14:textId="77777777" w:rsidR="00C9493C" w:rsidRPr="00C9493C" w:rsidRDefault="00C9493C" w:rsidP="00C9493C">
      <w:r w:rsidRPr="00C9493C">
        <w:pict w14:anchorId="34D52FE4">
          <v:rect id="_x0000_i8373" style="width:0;height:1.5pt" o:hralign="center" o:hrstd="t" o:hr="t" fillcolor="#a0a0a0" stroked="f"/>
        </w:pict>
      </w:r>
    </w:p>
    <w:p w14:paraId="48278510" w14:textId="77777777" w:rsidR="00C9493C" w:rsidRPr="00C9493C" w:rsidRDefault="00C9493C" w:rsidP="00C9493C">
      <w:pPr>
        <w:rPr>
          <w:b/>
          <w:bCs/>
        </w:rPr>
      </w:pPr>
      <w:r w:rsidRPr="00C9493C">
        <w:rPr>
          <w:b/>
          <w:bCs/>
        </w:rPr>
        <w:t>24.9 Graph Traversal</w:t>
      </w:r>
    </w:p>
    <w:p w14:paraId="2F289EE4" w14:textId="77777777" w:rsidR="00C9493C" w:rsidRPr="00C9493C" w:rsidRDefault="00C9493C" w:rsidP="00C9493C">
      <w:r w:rsidRPr="00C9493C">
        <w:t>Reasoning components primarily operate through graph traversal.</w:t>
      </w:r>
    </w:p>
    <w:p w14:paraId="44644FC5" w14:textId="77777777" w:rsidR="00C9493C" w:rsidRPr="00C9493C" w:rsidRDefault="00C9493C" w:rsidP="00C9493C">
      <w:r w:rsidRPr="00C9493C">
        <w:t>Examples include:</w:t>
      </w:r>
    </w:p>
    <w:p w14:paraId="57550238" w14:textId="77777777" w:rsidR="00C9493C" w:rsidRPr="00C9493C" w:rsidRDefault="00C9493C" w:rsidP="00C9493C">
      <w:pPr>
        <w:numPr>
          <w:ilvl w:val="0"/>
          <w:numId w:val="345"/>
        </w:numPr>
      </w:pPr>
      <w:r w:rsidRPr="00C9493C">
        <w:t>locating supporting evidence,</w:t>
      </w:r>
    </w:p>
    <w:p w14:paraId="73430D62" w14:textId="77777777" w:rsidR="00C9493C" w:rsidRPr="00C9493C" w:rsidRDefault="00C9493C" w:rsidP="00C9493C">
      <w:pPr>
        <w:numPr>
          <w:ilvl w:val="0"/>
          <w:numId w:val="345"/>
        </w:numPr>
      </w:pPr>
      <w:r w:rsidRPr="00C9493C">
        <w:t>identifying contradictory evidence,</w:t>
      </w:r>
    </w:p>
    <w:p w14:paraId="6E657025" w14:textId="77777777" w:rsidR="00C9493C" w:rsidRPr="00C9493C" w:rsidRDefault="00C9493C" w:rsidP="00C9493C">
      <w:pPr>
        <w:numPr>
          <w:ilvl w:val="0"/>
          <w:numId w:val="345"/>
        </w:numPr>
      </w:pPr>
      <w:r w:rsidRPr="00C9493C">
        <w:t>reconstructing provenance,</w:t>
      </w:r>
    </w:p>
    <w:p w14:paraId="448C2BE9" w14:textId="77777777" w:rsidR="00C9493C" w:rsidRPr="00C9493C" w:rsidRDefault="00C9493C" w:rsidP="00C9493C">
      <w:pPr>
        <w:numPr>
          <w:ilvl w:val="0"/>
          <w:numId w:val="345"/>
        </w:numPr>
      </w:pPr>
      <w:r w:rsidRPr="00C9493C">
        <w:t>finding contextual relationships,</w:t>
      </w:r>
    </w:p>
    <w:p w14:paraId="507D55D9" w14:textId="77777777" w:rsidR="00C9493C" w:rsidRPr="00C9493C" w:rsidRDefault="00C9493C" w:rsidP="00C9493C">
      <w:pPr>
        <w:numPr>
          <w:ilvl w:val="0"/>
          <w:numId w:val="345"/>
        </w:numPr>
      </w:pPr>
      <w:r w:rsidRPr="00C9493C">
        <w:t>tracing explanation history,</w:t>
      </w:r>
    </w:p>
    <w:p w14:paraId="73533541" w14:textId="77777777" w:rsidR="00C9493C" w:rsidRPr="00C9493C" w:rsidRDefault="00C9493C" w:rsidP="00C9493C">
      <w:pPr>
        <w:numPr>
          <w:ilvl w:val="0"/>
          <w:numId w:val="345"/>
        </w:numPr>
      </w:pPr>
      <w:r w:rsidRPr="00C9493C">
        <w:t>retrieving relevant knowledge.</w:t>
      </w:r>
    </w:p>
    <w:p w14:paraId="5A2EED22" w14:textId="77777777" w:rsidR="00C9493C" w:rsidRPr="00C9493C" w:rsidRDefault="00C9493C" w:rsidP="00C9493C">
      <w:r w:rsidRPr="00C9493C">
        <w:t>Different traversal strategies may be appropriate for different reasoning tasks.</w:t>
      </w:r>
    </w:p>
    <w:p w14:paraId="554C0831" w14:textId="77777777" w:rsidR="00C9493C" w:rsidRPr="00C9493C" w:rsidRDefault="00C9493C" w:rsidP="00C9493C">
      <w:r w:rsidRPr="00C9493C">
        <w:t>The architecture deliberately avoids prescribing one universal graph algorithm.</w:t>
      </w:r>
    </w:p>
    <w:p w14:paraId="60E32DA5" w14:textId="77777777" w:rsidR="00C9493C" w:rsidRPr="00C9493C" w:rsidRDefault="00C9493C" w:rsidP="00C9493C">
      <w:r w:rsidRPr="00C9493C">
        <w:pict w14:anchorId="719B042F">
          <v:rect id="_x0000_i8374" style="width:0;height:1.5pt" o:hralign="center" o:hrstd="t" o:hr="t" fillcolor="#a0a0a0" stroked="f"/>
        </w:pict>
      </w:r>
    </w:p>
    <w:p w14:paraId="065AF7B9" w14:textId="77777777" w:rsidR="00C9493C" w:rsidRPr="00C9493C" w:rsidRDefault="00C9493C" w:rsidP="00C9493C">
      <w:pPr>
        <w:rPr>
          <w:b/>
          <w:bCs/>
        </w:rPr>
      </w:pPr>
      <w:r w:rsidRPr="00C9493C">
        <w:rPr>
          <w:b/>
          <w:bCs/>
        </w:rPr>
        <w:t>24.10 Graph Consistency</w:t>
      </w:r>
    </w:p>
    <w:p w14:paraId="6ADE3372" w14:textId="77777777" w:rsidR="00C9493C" w:rsidRPr="00C9493C" w:rsidRDefault="00C9493C" w:rsidP="00C9493C">
      <w:r w:rsidRPr="00C9493C">
        <w:t>Because multiple components update the Unified Reflective Graph,</w:t>
      </w:r>
    </w:p>
    <w:p w14:paraId="696881F1" w14:textId="77777777" w:rsidR="00C9493C" w:rsidRPr="00C9493C" w:rsidRDefault="00C9493C" w:rsidP="00C9493C">
      <w:r w:rsidRPr="00C9493C">
        <w:t>consistency becomes important.</w:t>
      </w:r>
    </w:p>
    <w:p w14:paraId="694DD92F" w14:textId="77777777" w:rsidR="00C9493C" w:rsidRPr="00C9493C" w:rsidRDefault="00C9493C" w:rsidP="00C9493C">
      <w:r w:rsidRPr="00C9493C">
        <w:t>Illustrative consistency requirements include:</w:t>
      </w:r>
    </w:p>
    <w:p w14:paraId="6A91C9B9" w14:textId="77777777" w:rsidR="00C9493C" w:rsidRPr="00C9493C" w:rsidRDefault="00C9493C" w:rsidP="00C9493C">
      <w:pPr>
        <w:numPr>
          <w:ilvl w:val="0"/>
          <w:numId w:val="346"/>
        </w:numPr>
      </w:pPr>
      <w:r w:rsidRPr="00C9493C">
        <w:lastRenderedPageBreak/>
        <w:t>every edge connects valid nodes,</w:t>
      </w:r>
    </w:p>
    <w:p w14:paraId="75F49C64" w14:textId="77777777" w:rsidR="00C9493C" w:rsidRPr="00C9493C" w:rsidRDefault="00C9493C" w:rsidP="00C9493C">
      <w:pPr>
        <w:numPr>
          <w:ilvl w:val="0"/>
          <w:numId w:val="346"/>
        </w:numPr>
      </w:pPr>
      <w:r w:rsidRPr="00C9493C">
        <w:t>provenance paths remain recoverable,</w:t>
      </w:r>
    </w:p>
    <w:p w14:paraId="44208E88" w14:textId="77777777" w:rsidR="00C9493C" w:rsidRPr="00C9493C" w:rsidRDefault="00C9493C" w:rsidP="00C9493C">
      <w:pPr>
        <w:numPr>
          <w:ilvl w:val="0"/>
          <w:numId w:val="346"/>
        </w:numPr>
      </w:pPr>
      <w:r w:rsidRPr="00C9493C">
        <w:t>archived nodes are handled explicitly,</w:t>
      </w:r>
    </w:p>
    <w:p w14:paraId="3008C7F5" w14:textId="77777777" w:rsidR="00C9493C" w:rsidRPr="00C9493C" w:rsidRDefault="00C9493C" w:rsidP="00C9493C">
      <w:pPr>
        <w:numPr>
          <w:ilvl w:val="0"/>
          <w:numId w:val="346"/>
        </w:numPr>
      </w:pPr>
      <w:r w:rsidRPr="00C9493C">
        <w:t>version histories remain coherent,</w:t>
      </w:r>
    </w:p>
    <w:p w14:paraId="5BEBBF98" w14:textId="77777777" w:rsidR="00C9493C" w:rsidRPr="00C9493C" w:rsidRDefault="00C9493C" w:rsidP="00C9493C">
      <w:pPr>
        <w:numPr>
          <w:ilvl w:val="0"/>
          <w:numId w:val="346"/>
        </w:numPr>
      </w:pPr>
      <w:r w:rsidRPr="00C9493C">
        <w:t>dangling references are prevented.</w:t>
      </w:r>
    </w:p>
    <w:p w14:paraId="7E220FE5" w14:textId="77777777" w:rsidR="00C9493C" w:rsidRPr="00C9493C" w:rsidRDefault="00C9493C" w:rsidP="00C9493C">
      <w:r w:rsidRPr="00C9493C">
        <w:t>Maintaining these properties supports reliable downstream reasoning.</w:t>
      </w:r>
    </w:p>
    <w:p w14:paraId="7BC8B0AF" w14:textId="77777777" w:rsidR="00C9493C" w:rsidRPr="00C9493C" w:rsidRDefault="00C9493C" w:rsidP="00C9493C">
      <w:r w:rsidRPr="00C9493C">
        <w:pict w14:anchorId="62FC6E6A">
          <v:rect id="_x0000_i8375" style="width:0;height:1.5pt" o:hralign="center" o:hrstd="t" o:hr="t" fillcolor="#a0a0a0" stroked="f"/>
        </w:pict>
      </w:r>
    </w:p>
    <w:p w14:paraId="5D2F2A60" w14:textId="77777777" w:rsidR="00C9493C" w:rsidRPr="00C9493C" w:rsidRDefault="00C9493C" w:rsidP="00C9493C">
      <w:pPr>
        <w:rPr>
          <w:b/>
          <w:bCs/>
        </w:rPr>
      </w:pPr>
      <w:r w:rsidRPr="00C9493C">
        <w:rPr>
          <w:b/>
          <w:bCs/>
        </w:rPr>
        <w:t>24.11 Graph Views</w:t>
      </w:r>
    </w:p>
    <w:p w14:paraId="75798801" w14:textId="77777777" w:rsidR="00C9493C" w:rsidRPr="00C9493C" w:rsidRDefault="00C9493C" w:rsidP="00C9493C">
      <w:r w:rsidRPr="00C9493C">
        <w:t>Different architectural components need different perspectives on the graph.</w:t>
      </w:r>
    </w:p>
    <w:p w14:paraId="5263741D" w14:textId="77777777" w:rsidR="00C9493C" w:rsidRPr="00C9493C" w:rsidRDefault="00C9493C" w:rsidP="00C9493C">
      <w:r w:rsidRPr="00C9493C">
        <w:t>Examples include:</w:t>
      </w:r>
    </w:p>
    <w:p w14:paraId="4C6A7026" w14:textId="77777777" w:rsidR="00C9493C" w:rsidRPr="00C9493C" w:rsidRDefault="00C9493C" w:rsidP="00C9493C">
      <w:pPr>
        <w:numPr>
          <w:ilvl w:val="0"/>
          <w:numId w:val="347"/>
        </w:numPr>
      </w:pPr>
      <w:r w:rsidRPr="00C9493C">
        <w:t>The Hypothesis Manager primarily traverses evidence and hypothesis nodes.</w:t>
      </w:r>
    </w:p>
    <w:p w14:paraId="2A5D460F" w14:textId="77777777" w:rsidR="00C9493C" w:rsidRPr="00C9493C" w:rsidRDefault="00C9493C" w:rsidP="00C9493C">
      <w:pPr>
        <w:numPr>
          <w:ilvl w:val="0"/>
          <w:numId w:val="347"/>
        </w:numPr>
      </w:pPr>
      <w:r w:rsidRPr="00C9493C">
        <w:t>The Explanation Generator emphasizes provenance and explanatory paths.</w:t>
      </w:r>
    </w:p>
    <w:p w14:paraId="575588A3" w14:textId="77777777" w:rsidR="00C9493C" w:rsidRPr="00C9493C" w:rsidRDefault="00C9493C" w:rsidP="00C9493C">
      <w:pPr>
        <w:numPr>
          <w:ilvl w:val="0"/>
          <w:numId w:val="347"/>
        </w:numPr>
      </w:pPr>
      <w:r w:rsidRPr="00C9493C">
        <w:t>The Inquiry Planner examines uncertainty and missing evidence regions.</w:t>
      </w:r>
    </w:p>
    <w:p w14:paraId="0767B13B" w14:textId="77777777" w:rsidR="00C9493C" w:rsidRPr="00C9493C" w:rsidRDefault="00C9493C" w:rsidP="00C9493C">
      <w:pPr>
        <w:numPr>
          <w:ilvl w:val="0"/>
          <w:numId w:val="347"/>
        </w:numPr>
      </w:pPr>
      <w:r w:rsidRPr="00C9493C">
        <w:t>The Context Engine focuses on contextual associations.</w:t>
      </w:r>
    </w:p>
    <w:p w14:paraId="3006DA02" w14:textId="77777777" w:rsidR="00C9493C" w:rsidRPr="00C9493C" w:rsidRDefault="00C9493C" w:rsidP="00C9493C">
      <w:pPr>
        <w:numPr>
          <w:ilvl w:val="0"/>
          <w:numId w:val="347"/>
        </w:numPr>
      </w:pPr>
      <w:r w:rsidRPr="00C9493C">
        <w:t>The Belief Revision Engine evaluates relationships among evidence, hypotheses, and beliefs.</w:t>
      </w:r>
    </w:p>
    <w:p w14:paraId="11E653B3" w14:textId="77777777" w:rsidR="00C9493C" w:rsidRPr="00C9493C" w:rsidRDefault="00C9493C" w:rsidP="00C9493C">
      <w:r w:rsidRPr="00C9493C">
        <w:t>Rather than duplicating data,</w:t>
      </w:r>
    </w:p>
    <w:p w14:paraId="4C25ACC1" w14:textId="77777777" w:rsidR="00C9493C" w:rsidRPr="00C9493C" w:rsidRDefault="00C9493C" w:rsidP="00C9493C">
      <w:r w:rsidRPr="00C9493C">
        <w:t xml:space="preserve">each component operates on a specialized </w:t>
      </w:r>
      <w:r w:rsidRPr="00C9493C">
        <w:rPr>
          <w:b/>
          <w:bCs/>
        </w:rPr>
        <w:t>view</w:t>
      </w:r>
      <w:r w:rsidRPr="00C9493C">
        <w:t xml:space="preserve"> of the shared graph.</w:t>
      </w:r>
    </w:p>
    <w:p w14:paraId="5C6140D4" w14:textId="77777777" w:rsidR="00C9493C" w:rsidRPr="00C9493C" w:rsidRDefault="00C9493C" w:rsidP="00C9493C">
      <w:r w:rsidRPr="00C9493C">
        <w:pict w14:anchorId="0924D5B7">
          <v:rect id="_x0000_i8376" style="width:0;height:1.5pt" o:hralign="center" o:hrstd="t" o:hr="t" fillcolor="#a0a0a0" stroked="f"/>
        </w:pict>
      </w:r>
    </w:p>
    <w:p w14:paraId="1A00E141" w14:textId="77777777" w:rsidR="00C9493C" w:rsidRPr="00C9493C" w:rsidRDefault="00C9493C" w:rsidP="00C9493C">
      <w:pPr>
        <w:rPr>
          <w:b/>
          <w:bCs/>
        </w:rPr>
      </w:pPr>
      <w:r w:rsidRPr="00C9493C">
        <w:rPr>
          <w:b/>
          <w:bCs/>
        </w:rPr>
        <w:t>24.12 Scalability</w:t>
      </w:r>
    </w:p>
    <w:p w14:paraId="2ECE4518" w14:textId="77777777" w:rsidR="00C9493C" w:rsidRPr="00C9493C" w:rsidRDefault="00C9493C" w:rsidP="00C9493C">
      <w:r w:rsidRPr="00C9493C">
        <w:t>Large deployments may contain millions—or more—of nodes and relationships.</w:t>
      </w:r>
    </w:p>
    <w:p w14:paraId="3A3D7253" w14:textId="77777777" w:rsidR="00C9493C" w:rsidRPr="00C9493C" w:rsidRDefault="00C9493C" w:rsidP="00C9493C">
      <w:r w:rsidRPr="00C9493C">
        <w:t xml:space="preserve">The architecture therefore does </w:t>
      </w:r>
      <w:r w:rsidRPr="00C9493C">
        <w:rPr>
          <w:b/>
          <w:bCs/>
        </w:rPr>
        <w:t>not</w:t>
      </w:r>
      <w:r w:rsidRPr="00C9493C">
        <w:t xml:space="preserve"> require the graph to reside within a single machine.</w:t>
      </w:r>
    </w:p>
    <w:p w14:paraId="6257B45D" w14:textId="77777777" w:rsidR="00C9493C" w:rsidRPr="00C9493C" w:rsidRDefault="00C9493C" w:rsidP="00C9493C">
      <w:r w:rsidRPr="00C9493C">
        <w:t>Possible implementation strategies include:</w:t>
      </w:r>
    </w:p>
    <w:p w14:paraId="59AF484C" w14:textId="77777777" w:rsidR="00C9493C" w:rsidRPr="00C9493C" w:rsidRDefault="00C9493C" w:rsidP="00C9493C">
      <w:pPr>
        <w:numPr>
          <w:ilvl w:val="0"/>
          <w:numId w:val="348"/>
        </w:numPr>
      </w:pPr>
      <w:r w:rsidRPr="00C9493C">
        <w:t>distributed graph databases,</w:t>
      </w:r>
    </w:p>
    <w:p w14:paraId="347576C2" w14:textId="77777777" w:rsidR="00C9493C" w:rsidRPr="00C9493C" w:rsidRDefault="00C9493C" w:rsidP="00C9493C">
      <w:pPr>
        <w:numPr>
          <w:ilvl w:val="0"/>
          <w:numId w:val="348"/>
        </w:numPr>
      </w:pPr>
      <w:r w:rsidRPr="00C9493C">
        <w:t>partitioned graph storage,</w:t>
      </w:r>
    </w:p>
    <w:p w14:paraId="1959C094" w14:textId="77777777" w:rsidR="00C9493C" w:rsidRPr="00C9493C" w:rsidRDefault="00C9493C" w:rsidP="00C9493C">
      <w:pPr>
        <w:numPr>
          <w:ilvl w:val="0"/>
          <w:numId w:val="348"/>
        </w:numPr>
      </w:pPr>
      <w:r w:rsidRPr="00C9493C">
        <w:t>sharded graph services,</w:t>
      </w:r>
    </w:p>
    <w:p w14:paraId="233DA7E9" w14:textId="77777777" w:rsidR="00C9493C" w:rsidRPr="00C9493C" w:rsidRDefault="00C9493C" w:rsidP="00C9493C">
      <w:pPr>
        <w:numPr>
          <w:ilvl w:val="0"/>
          <w:numId w:val="348"/>
        </w:numPr>
      </w:pPr>
      <w:r w:rsidRPr="00C9493C">
        <w:lastRenderedPageBreak/>
        <w:t>hybrid graph-relational systems.</w:t>
      </w:r>
    </w:p>
    <w:p w14:paraId="0F5F6DB0" w14:textId="77777777" w:rsidR="00C9493C" w:rsidRPr="00C9493C" w:rsidRDefault="00C9493C" w:rsidP="00C9493C">
      <w:r w:rsidRPr="00C9493C">
        <w:t>These are engineering choices rather than architectural requirements.</w:t>
      </w:r>
    </w:p>
    <w:p w14:paraId="5AFFBCD2" w14:textId="77777777" w:rsidR="00C9493C" w:rsidRPr="00C9493C" w:rsidRDefault="00C9493C" w:rsidP="00C9493C">
      <w:r w:rsidRPr="00C9493C">
        <w:pict w14:anchorId="652794F6">
          <v:rect id="_x0000_i8377" style="width:0;height:1.5pt" o:hralign="center" o:hrstd="t" o:hr="t" fillcolor="#a0a0a0" stroked="f"/>
        </w:pict>
      </w:r>
    </w:p>
    <w:p w14:paraId="1FFBB3DC" w14:textId="77777777" w:rsidR="00C9493C" w:rsidRPr="00C9493C" w:rsidRDefault="00C9493C" w:rsidP="00C9493C">
      <w:pPr>
        <w:rPr>
          <w:b/>
          <w:bCs/>
        </w:rPr>
      </w:pPr>
      <w:r w:rsidRPr="00C9493C">
        <w:rPr>
          <w:b/>
          <w:bCs/>
        </w:rPr>
        <w:t>24.13 Unified Reasoning</w:t>
      </w:r>
    </w:p>
    <w:p w14:paraId="162FC429" w14:textId="77777777" w:rsidR="00C9493C" w:rsidRPr="00C9493C" w:rsidRDefault="00C9493C" w:rsidP="00C9493C">
      <w:r w:rsidRPr="00C9493C">
        <w:t>An important architectural consequence now becomes apparent.</w:t>
      </w:r>
    </w:p>
    <w:p w14:paraId="41850614" w14:textId="77777777" w:rsidR="00C9493C" w:rsidRPr="00C9493C" w:rsidRDefault="00C9493C" w:rsidP="00C9493C">
      <w:r w:rsidRPr="00C9493C">
        <w:t>Instead of passing disconnected objects among modules,</w:t>
      </w:r>
    </w:p>
    <w:p w14:paraId="2746F50C" w14:textId="77777777" w:rsidR="00C9493C" w:rsidRPr="00C9493C" w:rsidRDefault="00C9493C" w:rsidP="00C9493C">
      <w:r w:rsidRPr="00C9493C">
        <w:t>reasoning components operate over the same evolving graph.</w:t>
      </w:r>
    </w:p>
    <w:p w14:paraId="6833A7A5" w14:textId="77777777" w:rsidR="00C9493C" w:rsidRPr="00C9493C" w:rsidRDefault="00C9493C" w:rsidP="00C9493C">
      <w:r w:rsidRPr="00C9493C">
        <w:t>Each component contributes specialized transformations:</w:t>
      </w:r>
    </w:p>
    <w:p w14:paraId="20B3606D" w14:textId="77777777" w:rsidR="00C9493C" w:rsidRPr="00C9493C" w:rsidRDefault="00C9493C" w:rsidP="00C9493C">
      <w:pPr>
        <w:numPr>
          <w:ilvl w:val="0"/>
          <w:numId w:val="349"/>
        </w:numPr>
      </w:pPr>
      <w:r w:rsidRPr="00C9493C">
        <w:t>the Evidence Manager adds evidence nodes,</w:t>
      </w:r>
    </w:p>
    <w:p w14:paraId="1C86F643" w14:textId="77777777" w:rsidR="00C9493C" w:rsidRPr="00C9493C" w:rsidRDefault="00C9493C" w:rsidP="00C9493C">
      <w:pPr>
        <w:numPr>
          <w:ilvl w:val="0"/>
          <w:numId w:val="349"/>
        </w:numPr>
      </w:pPr>
      <w:r w:rsidRPr="00C9493C">
        <w:t>the Context Engine enriches contextual relationships,</w:t>
      </w:r>
    </w:p>
    <w:p w14:paraId="00A238D1" w14:textId="77777777" w:rsidR="00C9493C" w:rsidRPr="00C9493C" w:rsidRDefault="00C9493C" w:rsidP="00C9493C">
      <w:pPr>
        <w:numPr>
          <w:ilvl w:val="0"/>
          <w:numId w:val="349"/>
        </w:numPr>
      </w:pPr>
      <w:r w:rsidRPr="00C9493C">
        <w:t>the Hypothesis Manager introduces explanatory nodes,</w:t>
      </w:r>
    </w:p>
    <w:p w14:paraId="6A6A608C" w14:textId="77777777" w:rsidR="00C9493C" w:rsidRPr="00C9493C" w:rsidRDefault="00C9493C" w:rsidP="00C9493C">
      <w:pPr>
        <w:numPr>
          <w:ilvl w:val="0"/>
          <w:numId w:val="349"/>
        </w:numPr>
      </w:pPr>
      <w:r w:rsidRPr="00C9493C">
        <w:t>the Belief Revision Engine updates belief-related relationships,</w:t>
      </w:r>
    </w:p>
    <w:p w14:paraId="0E06C4AA" w14:textId="77777777" w:rsidR="00C9493C" w:rsidRPr="00C9493C" w:rsidRDefault="00C9493C" w:rsidP="00C9493C">
      <w:pPr>
        <w:numPr>
          <w:ilvl w:val="0"/>
          <w:numId w:val="349"/>
        </w:numPr>
      </w:pPr>
      <w:r w:rsidRPr="00C9493C">
        <w:t>the Explanation Generator constructs explanation paths,</w:t>
      </w:r>
    </w:p>
    <w:p w14:paraId="34B3589E" w14:textId="77777777" w:rsidR="00C9493C" w:rsidRPr="00C9493C" w:rsidRDefault="00C9493C" w:rsidP="00C9493C">
      <w:pPr>
        <w:numPr>
          <w:ilvl w:val="0"/>
          <w:numId w:val="349"/>
        </w:numPr>
      </w:pPr>
      <w:r w:rsidRPr="00C9493C">
        <w:t>the Inquiry Planner identifies sparse or uncertain graph regions.</w:t>
      </w:r>
    </w:p>
    <w:p w14:paraId="5F5B7B57" w14:textId="77777777" w:rsidR="00C9493C" w:rsidRPr="00C9493C" w:rsidRDefault="00C9493C" w:rsidP="00C9493C">
      <w:r w:rsidRPr="00C9493C">
        <w:t>Reflection therefore emerges from coordinated modification of one shared computational substrate.</w:t>
      </w:r>
    </w:p>
    <w:p w14:paraId="53979F8E" w14:textId="77777777" w:rsidR="00C9493C" w:rsidRPr="00C9493C" w:rsidRDefault="00C9493C" w:rsidP="00C9493C">
      <w:r w:rsidRPr="00C9493C">
        <w:pict w14:anchorId="3A8A8625">
          <v:rect id="_x0000_i8378" style="width:0;height:1.5pt" o:hralign="center" o:hrstd="t" o:hr="t" fillcolor="#a0a0a0" stroked="f"/>
        </w:pict>
      </w:r>
    </w:p>
    <w:p w14:paraId="7AD0FA73" w14:textId="77777777" w:rsidR="00C9493C" w:rsidRPr="00C9493C" w:rsidRDefault="00C9493C" w:rsidP="00C9493C">
      <w:pPr>
        <w:rPr>
          <w:b/>
          <w:bCs/>
        </w:rPr>
      </w:pPr>
      <w:r w:rsidRPr="00C9493C">
        <w:rPr>
          <w:b/>
          <w:bCs/>
        </w:rPr>
        <w:t>24.14 Engineering Notes</w:t>
      </w:r>
    </w:p>
    <w:p w14:paraId="3E251540" w14:textId="77777777" w:rsidR="00C9493C" w:rsidRPr="00C9493C" w:rsidRDefault="00C9493C" w:rsidP="00C9493C">
      <w:r w:rsidRPr="00C9493C">
        <w:t>Several implementation considerations arise:</w:t>
      </w:r>
    </w:p>
    <w:p w14:paraId="2FACFB50" w14:textId="77777777" w:rsidR="00C9493C" w:rsidRPr="00C9493C" w:rsidRDefault="00C9493C" w:rsidP="00C9493C">
      <w:pPr>
        <w:numPr>
          <w:ilvl w:val="0"/>
          <w:numId w:val="350"/>
        </w:numPr>
      </w:pPr>
      <w:r w:rsidRPr="00C9493C">
        <w:rPr>
          <w:b/>
          <w:bCs/>
        </w:rPr>
        <w:t>Schema evolution:</w:t>
      </w:r>
      <w:r w:rsidRPr="00C9493C">
        <w:t xml:space="preserve"> As new node or edge types are introduced, the graph schema should evolve without invalidating existing data.</w:t>
      </w:r>
    </w:p>
    <w:p w14:paraId="1A31F558" w14:textId="77777777" w:rsidR="00C9493C" w:rsidRPr="00C9493C" w:rsidRDefault="00C9493C" w:rsidP="00C9493C">
      <w:pPr>
        <w:numPr>
          <w:ilvl w:val="0"/>
          <w:numId w:val="350"/>
        </w:numPr>
      </w:pPr>
      <w:r w:rsidRPr="00C9493C">
        <w:rPr>
          <w:b/>
          <w:bCs/>
        </w:rPr>
        <w:t>Indexing:</w:t>
      </w:r>
      <w:r w:rsidRPr="00C9493C">
        <w:t xml:space="preserve"> Frequently traversed relationships (for example, provenance or support edges) may benefit from dedicated indexes.</w:t>
      </w:r>
    </w:p>
    <w:p w14:paraId="099DFD2D" w14:textId="77777777" w:rsidR="00C9493C" w:rsidRPr="00C9493C" w:rsidRDefault="00C9493C" w:rsidP="00C9493C">
      <w:pPr>
        <w:numPr>
          <w:ilvl w:val="0"/>
          <w:numId w:val="350"/>
        </w:numPr>
      </w:pPr>
      <w:r w:rsidRPr="00C9493C">
        <w:rPr>
          <w:b/>
          <w:bCs/>
        </w:rPr>
        <w:t>Concurrency:</w:t>
      </w:r>
      <w:r w:rsidRPr="00C9493C">
        <w:t xml:space="preserve"> Multiple modules may update different graph regions simultaneously. Implementations should define concurrency-control mechanisms that preserve graph consistency.</w:t>
      </w:r>
    </w:p>
    <w:p w14:paraId="0D065069" w14:textId="77777777" w:rsidR="00C9493C" w:rsidRPr="00C9493C" w:rsidRDefault="00C9493C" w:rsidP="00C9493C">
      <w:pPr>
        <w:numPr>
          <w:ilvl w:val="0"/>
          <w:numId w:val="350"/>
        </w:numPr>
      </w:pPr>
      <w:r w:rsidRPr="00C9493C">
        <w:rPr>
          <w:b/>
          <w:bCs/>
        </w:rPr>
        <w:t>Persistence:</w:t>
      </w:r>
      <w:r w:rsidRPr="00C9493C">
        <w:t xml:space="preserve"> Large graphs may require tiered storage, keeping frequently accessed regions in memory while archiving older regions.</w:t>
      </w:r>
    </w:p>
    <w:p w14:paraId="4647944D" w14:textId="77777777" w:rsidR="00C9493C" w:rsidRPr="00C9493C" w:rsidRDefault="00C9493C" w:rsidP="00C9493C">
      <w:pPr>
        <w:numPr>
          <w:ilvl w:val="0"/>
          <w:numId w:val="350"/>
        </w:numPr>
      </w:pPr>
      <w:r w:rsidRPr="00C9493C">
        <w:rPr>
          <w:b/>
          <w:bCs/>
        </w:rPr>
        <w:lastRenderedPageBreak/>
        <w:t>Testing:</w:t>
      </w:r>
      <w:r w:rsidRPr="00C9493C">
        <w:t xml:space="preserve"> Validation should confirm that graph invariants—such as recoverable provenance paths and valid references—remain satisfied after updates.</w:t>
      </w:r>
    </w:p>
    <w:p w14:paraId="431124BD" w14:textId="77777777" w:rsidR="00C9493C" w:rsidRPr="00C9493C" w:rsidRDefault="00C9493C" w:rsidP="00C9493C">
      <w:r w:rsidRPr="00C9493C">
        <w:pict w14:anchorId="6F491F0B">
          <v:rect id="_x0000_i8379" style="width:0;height:1.5pt" o:hralign="center" o:hrstd="t" o:hr="t" fillcolor="#a0a0a0" stroked="f"/>
        </w:pict>
      </w:r>
    </w:p>
    <w:p w14:paraId="03BB4D8A" w14:textId="77777777" w:rsidR="00C9493C" w:rsidRPr="00C9493C" w:rsidRDefault="00C9493C" w:rsidP="00C9493C">
      <w:pPr>
        <w:rPr>
          <w:b/>
          <w:bCs/>
        </w:rPr>
      </w:pPr>
      <w:r w:rsidRPr="00C9493C">
        <w:rPr>
          <w:b/>
          <w:bCs/>
        </w:rPr>
        <w:t>Closing Remarks</w:t>
      </w:r>
    </w:p>
    <w:p w14:paraId="439A69AB" w14:textId="77777777" w:rsidR="00C9493C" w:rsidRPr="00C9493C" w:rsidRDefault="00C9493C" w:rsidP="00C9493C">
      <w:r w:rsidRPr="00C9493C">
        <w:t>The Unified Reflective Graph provides a shared computational substrate for the Shadow Mirror architecture. By representing observations, evidence, context, hypotheses, beliefs, explanations, knowledge, and inquiry as interconnected graph entities, the architecture replaces isolated data structures with a coherent, evolving representation of reflective reasoning. This shared graph enables modular components to collaborate while preserving traceability, transparency, and extensibility.</w:t>
      </w:r>
    </w:p>
    <w:p w14:paraId="15D4AA5A" w14:textId="77777777" w:rsidR="00C9493C" w:rsidRPr="00C9493C" w:rsidRDefault="00C9493C" w:rsidP="00C9493C">
      <w:r w:rsidRPr="00C9493C">
        <w:t xml:space="preserve">The next chapter introduces the </w:t>
      </w:r>
      <w:r w:rsidRPr="00C9493C">
        <w:rPr>
          <w:b/>
          <w:bCs/>
        </w:rPr>
        <w:t>Hypothesis Manager</w:t>
      </w:r>
      <w:r w:rsidRPr="00C9493C">
        <w:t>, the first major reasoning component that actively expands the graph by generating, organizing, and maintaining competing explanatory structures.</w:t>
      </w:r>
    </w:p>
    <w:p w14:paraId="1A980162" w14:textId="77777777" w:rsidR="00C9493C" w:rsidRPr="00C9493C" w:rsidRDefault="00C9493C" w:rsidP="00C9493C">
      <w:r w:rsidRPr="00C9493C">
        <w:pict w14:anchorId="6338CE86">
          <v:rect id="_x0000_i8380" style="width:0;height:1.5pt" o:hralign="center" o:hrstd="t" o:hr="t" fillcolor="#a0a0a0" stroked="f"/>
        </w:pict>
      </w:r>
    </w:p>
    <w:p w14:paraId="5479D967" w14:textId="77777777" w:rsidR="00C9493C" w:rsidRPr="00C9493C" w:rsidRDefault="00C9493C" w:rsidP="00C9493C">
      <w:pPr>
        <w:rPr>
          <w:b/>
          <w:bCs/>
        </w:rPr>
      </w:pPr>
      <w:r w:rsidRPr="00C9493C">
        <w:rPr>
          <w:b/>
          <w:bCs/>
        </w:rPr>
        <w:t>End of Chapter 24 (First Half)</w:t>
      </w:r>
    </w:p>
    <w:p w14:paraId="61962539" w14:textId="77777777" w:rsidR="00C9493C" w:rsidRPr="00C9493C" w:rsidRDefault="00C9493C" w:rsidP="00C9493C">
      <w:r w:rsidRPr="00C9493C">
        <w:pict w14:anchorId="1557C951">
          <v:rect id="_x0000_i8381" style="width:0;height:1.5pt" o:hralign="center" o:hrstd="t" o:hr="t" fillcolor="#a0a0a0" stroked="f"/>
        </w:pict>
      </w:r>
    </w:p>
    <w:p w14:paraId="581EEF9F" w14:textId="77777777" w:rsidR="00C9493C" w:rsidRPr="00C9493C" w:rsidRDefault="00C9493C" w:rsidP="00C9493C">
      <w:pPr>
        <w:rPr>
          <w:b/>
          <w:bCs/>
        </w:rPr>
      </w:pPr>
      <w:r w:rsidRPr="00C9493C">
        <w:rPr>
          <w:b/>
          <w:bCs/>
        </w:rPr>
        <w:t>Editorial Assessment</w:t>
      </w:r>
    </w:p>
    <w:p w14:paraId="35DB8087" w14:textId="77777777" w:rsidR="00C9493C" w:rsidRPr="00C9493C" w:rsidRDefault="00C9493C" w:rsidP="00C9493C">
      <w:r w:rsidRPr="00C9493C">
        <w:t>At this stage, I believe the manuscript reaches a level where it transitions from being primarily a conceptual proposal into something approaching a systems architecture specification. One refinement I would recommend for a future edition is to formalize the Unified Reflective Graph using established graph-theoretic notation (for example, defining it as a typed, attributed, temporal graph with versioned nodes and edges). Doing so would strengthen the mathematical precision of the architecture while keeping the implementation flexible enough to support graph databases, knowledge graphs, and future graph-based reasoning techniques.</w:t>
      </w:r>
    </w:p>
    <w:p w14:paraId="35BABE5C" w14:textId="77777777" w:rsidR="00C9493C" w:rsidRPr="00C9493C" w:rsidRDefault="00C9493C" w:rsidP="00C9493C">
      <w:r w:rsidRPr="00C9493C">
        <w:t xml:space="preserve">Excellent. We are now entering what I would call the </w:t>
      </w:r>
      <w:r w:rsidRPr="00C9493C">
        <w:rPr>
          <w:b/>
          <w:bCs/>
        </w:rPr>
        <w:t>reasoning core</w:t>
      </w:r>
      <w:r w:rsidRPr="00C9493C">
        <w:t xml:space="preserve"> of Shadow Mirror.</w:t>
      </w:r>
    </w:p>
    <w:p w14:paraId="58258E96" w14:textId="77777777" w:rsidR="00C9493C" w:rsidRPr="00C9493C" w:rsidRDefault="00C9493C" w:rsidP="00C9493C">
      <w:r w:rsidRPr="00C9493C">
        <w:t>Everything up to now has been infrastructure.</w:t>
      </w:r>
    </w:p>
    <w:p w14:paraId="33DBEF0E" w14:textId="77777777" w:rsidR="00C9493C" w:rsidRPr="00C9493C" w:rsidRDefault="00C9493C" w:rsidP="00C9493C">
      <w:r w:rsidRPr="00C9493C">
        <w:t>The next four chapters are where the architecture actually "thinks."</w:t>
      </w:r>
    </w:p>
    <w:p w14:paraId="176EA868" w14:textId="77777777" w:rsidR="00C9493C" w:rsidRPr="00C9493C" w:rsidRDefault="00C9493C" w:rsidP="00C9493C">
      <w:r w:rsidRPr="00C9493C">
        <w:t>They are, in my opinion, the heart of the entire framework:</w:t>
      </w:r>
    </w:p>
    <w:p w14:paraId="0B3F59BA" w14:textId="77777777" w:rsidR="00C9493C" w:rsidRPr="00C9493C" w:rsidRDefault="00C9493C" w:rsidP="00C9493C">
      <w:pPr>
        <w:numPr>
          <w:ilvl w:val="0"/>
          <w:numId w:val="351"/>
        </w:numPr>
      </w:pPr>
      <w:r w:rsidRPr="00C9493C">
        <w:rPr>
          <w:b/>
          <w:bCs/>
        </w:rPr>
        <w:t>Hypothesis Manager</w:t>
      </w:r>
    </w:p>
    <w:p w14:paraId="1861F40A" w14:textId="77777777" w:rsidR="00C9493C" w:rsidRPr="00C9493C" w:rsidRDefault="00C9493C" w:rsidP="00C9493C">
      <w:pPr>
        <w:numPr>
          <w:ilvl w:val="0"/>
          <w:numId w:val="351"/>
        </w:numPr>
      </w:pPr>
      <w:r w:rsidRPr="00C9493C">
        <w:rPr>
          <w:b/>
          <w:bCs/>
        </w:rPr>
        <w:t>Belief Revision Engine</w:t>
      </w:r>
    </w:p>
    <w:p w14:paraId="00DBD158" w14:textId="77777777" w:rsidR="00C9493C" w:rsidRPr="00C9493C" w:rsidRDefault="00C9493C" w:rsidP="00C9493C">
      <w:pPr>
        <w:numPr>
          <w:ilvl w:val="0"/>
          <w:numId w:val="351"/>
        </w:numPr>
      </w:pPr>
      <w:r w:rsidRPr="00C9493C">
        <w:rPr>
          <w:b/>
          <w:bCs/>
        </w:rPr>
        <w:lastRenderedPageBreak/>
        <w:t>Uncertainty Manager</w:t>
      </w:r>
    </w:p>
    <w:p w14:paraId="0BFAC8CE" w14:textId="77777777" w:rsidR="00C9493C" w:rsidRPr="00C9493C" w:rsidRDefault="00C9493C" w:rsidP="00C9493C">
      <w:pPr>
        <w:numPr>
          <w:ilvl w:val="0"/>
          <w:numId w:val="351"/>
        </w:numPr>
      </w:pPr>
      <w:r w:rsidRPr="00C9493C">
        <w:rPr>
          <w:b/>
          <w:bCs/>
        </w:rPr>
        <w:t>Inquiry Planner</w:t>
      </w:r>
    </w:p>
    <w:p w14:paraId="2EF64448" w14:textId="77777777" w:rsidR="00C9493C" w:rsidRPr="00C9493C" w:rsidRDefault="00C9493C" w:rsidP="00C9493C">
      <w:r w:rsidRPr="00C9493C">
        <w:t>These four components continuously interact, driving the reflective cycle described earlier.</w:t>
      </w:r>
    </w:p>
    <w:p w14:paraId="38A63B09" w14:textId="77777777" w:rsidR="00C9493C" w:rsidRPr="00C9493C" w:rsidRDefault="00C9493C" w:rsidP="00C9493C">
      <w:r w:rsidRPr="00C9493C">
        <w:t xml:space="preserve">The Hypothesis Manager comes first because </w:t>
      </w:r>
      <w:r w:rsidRPr="00C9493C">
        <w:rPr>
          <w:b/>
          <w:bCs/>
        </w:rPr>
        <w:t>reflection cannot begin until there are competing explanations</w:t>
      </w:r>
      <w:r w:rsidRPr="00C9493C">
        <w:t>.</w:t>
      </w:r>
    </w:p>
    <w:p w14:paraId="5C33A54B" w14:textId="77777777" w:rsidR="00C9493C" w:rsidRPr="00C9493C" w:rsidRDefault="00C9493C" w:rsidP="00C9493C">
      <w:r w:rsidRPr="00C9493C">
        <w:t>One of the biggest differences between Reflective AI and many traditional AI systems is this principle:</w:t>
      </w:r>
    </w:p>
    <w:p w14:paraId="4459084F" w14:textId="77777777" w:rsidR="00C9493C" w:rsidRPr="00C9493C" w:rsidRDefault="00C9493C" w:rsidP="00C9493C">
      <w:r w:rsidRPr="00C9493C">
        <w:rPr>
          <w:b/>
          <w:bCs/>
        </w:rPr>
        <w:t>Never stop at the first plausible explanation.</w:t>
      </w:r>
    </w:p>
    <w:p w14:paraId="26A0A547" w14:textId="77777777" w:rsidR="00C9493C" w:rsidRPr="00C9493C" w:rsidRDefault="00C9493C" w:rsidP="00C9493C">
      <w:r w:rsidRPr="00C9493C">
        <w:t>Instead, maintain multiple explanations, evaluate them continuously, and allow evidence to reshape their relative plausibility over time.</w:t>
      </w:r>
    </w:p>
    <w:p w14:paraId="7BF161D1" w14:textId="77777777" w:rsidR="00C9493C" w:rsidRPr="00C9493C" w:rsidRDefault="00C9493C" w:rsidP="00C9493C">
      <w:r w:rsidRPr="00C9493C">
        <w:pict w14:anchorId="352099E1">
          <v:rect id="_x0000_i8549" style="width:0;height:1.5pt" o:hralign="center" o:hrstd="t" o:hr="t" fillcolor="#a0a0a0" stroked="f"/>
        </w:pict>
      </w:r>
    </w:p>
    <w:p w14:paraId="764284A3" w14:textId="77777777" w:rsidR="00C9493C" w:rsidRPr="00C9493C" w:rsidRDefault="00C9493C" w:rsidP="00C9493C">
      <w:pPr>
        <w:rPr>
          <w:b/>
          <w:bCs/>
        </w:rPr>
      </w:pPr>
      <w:r w:rsidRPr="00C9493C">
        <w:rPr>
          <w:b/>
          <w:bCs/>
        </w:rPr>
        <w:t>Part IV</w:t>
      </w:r>
    </w:p>
    <w:p w14:paraId="70E748D7" w14:textId="77777777" w:rsidR="00C9493C" w:rsidRPr="00C9493C" w:rsidRDefault="00C9493C" w:rsidP="00C9493C">
      <w:pPr>
        <w:rPr>
          <w:b/>
          <w:bCs/>
        </w:rPr>
      </w:pPr>
      <w:r w:rsidRPr="00C9493C">
        <w:rPr>
          <w:b/>
          <w:bCs/>
        </w:rPr>
        <w:t>Shadow Mirror</w:t>
      </w:r>
    </w:p>
    <w:p w14:paraId="73E24209" w14:textId="77777777" w:rsidR="00C9493C" w:rsidRPr="00C9493C" w:rsidRDefault="00C9493C" w:rsidP="00C9493C">
      <w:pPr>
        <w:rPr>
          <w:b/>
          <w:bCs/>
        </w:rPr>
      </w:pPr>
      <w:r w:rsidRPr="00C9493C">
        <w:rPr>
          <w:b/>
          <w:bCs/>
        </w:rPr>
        <w:t>A Reference Architecture for Reflective Artificial Intelligence</w:t>
      </w:r>
    </w:p>
    <w:p w14:paraId="4A0C3CB1" w14:textId="77777777" w:rsidR="00C9493C" w:rsidRPr="00C9493C" w:rsidRDefault="00C9493C" w:rsidP="00C9493C">
      <w:r w:rsidRPr="00C9493C">
        <w:pict w14:anchorId="3EBC1D36">
          <v:rect id="_x0000_i8550" style="width:0;height:1.5pt" o:hralign="center" o:hrstd="t" o:hr="t" fillcolor="#a0a0a0" stroked="f"/>
        </w:pict>
      </w:r>
    </w:p>
    <w:p w14:paraId="52814205" w14:textId="77777777" w:rsidR="00C9493C" w:rsidRPr="00C9493C" w:rsidRDefault="00C9493C" w:rsidP="00C9493C">
      <w:pPr>
        <w:rPr>
          <w:b/>
          <w:bCs/>
        </w:rPr>
      </w:pPr>
      <w:r w:rsidRPr="00C9493C">
        <w:rPr>
          <w:b/>
          <w:bCs/>
        </w:rPr>
        <w:t>Chapter 25</w:t>
      </w:r>
    </w:p>
    <w:p w14:paraId="43CE8CFD" w14:textId="77777777" w:rsidR="00C9493C" w:rsidRPr="00C9493C" w:rsidRDefault="00C9493C" w:rsidP="00C9493C">
      <w:pPr>
        <w:rPr>
          <w:b/>
          <w:bCs/>
        </w:rPr>
      </w:pPr>
      <w:r w:rsidRPr="00C9493C">
        <w:rPr>
          <w:b/>
          <w:bCs/>
        </w:rPr>
        <w:t>The Hypothesis Manager</w:t>
      </w:r>
    </w:p>
    <w:p w14:paraId="66039136" w14:textId="77777777" w:rsidR="00C9493C" w:rsidRPr="00C9493C" w:rsidRDefault="00C9493C" w:rsidP="00C9493C">
      <w:r w:rsidRPr="00C9493C">
        <w:rPr>
          <w:i/>
          <w:iCs/>
        </w:rPr>
        <w:t>(First Half)</w:t>
      </w:r>
    </w:p>
    <w:p w14:paraId="31E6B383" w14:textId="77777777" w:rsidR="00C9493C" w:rsidRPr="00C9493C" w:rsidRDefault="00C9493C" w:rsidP="00C9493C">
      <w:r w:rsidRPr="00C9493C">
        <w:pict w14:anchorId="51B97D9A">
          <v:rect id="_x0000_i8551" style="width:0;height:1.5pt" o:hralign="center" o:hrstd="t" o:hr="t" fillcolor="#a0a0a0" stroked="f"/>
        </w:pict>
      </w:r>
    </w:p>
    <w:p w14:paraId="7A817BD5" w14:textId="77777777" w:rsidR="00C9493C" w:rsidRPr="00C9493C" w:rsidRDefault="00C9493C" w:rsidP="00C9493C">
      <w:pPr>
        <w:rPr>
          <w:b/>
          <w:bCs/>
        </w:rPr>
      </w:pPr>
      <w:r w:rsidRPr="00C9493C">
        <w:rPr>
          <w:b/>
          <w:bCs/>
        </w:rPr>
        <w:t>25.1 Purpose</w:t>
      </w:r>
    </w:p>
    <w:p w14:paraId="54789303" w14:textId="77777777" w:rsidR="00C9493C" w:rsidRPr="00C9493C" w:rsidRDefault="00C9493C" w:rsidP="00C9493C">
      <w:r w:rsidRPr="00C9493C">
        <w:t>Reflection begins not with answers,</w:t>
      </w:r>
    </w:p>
    <w:p w14:paraId="30ACC504" w14:textId="77777777" w:rsidR="00C9493C" w:rsidRPr="00C9493C" w:rsidRDefault="00C9493C" w:rsidP="00C9493C">
      <w:r w:rsidRPr="00C9493C">
        <w:t>but with possibilities.</w:t>
      </w:r>
    </w:p>
    <w:p w14:paraId="6F0EE5A5" w14:textId="77777777" w:rsidR="00C9493C" w:rsidRPr="00C9493C" w:rsidRDefault="00C9493C" w:rsidP="00C9493C">
      <w:r w:rsidRPr="00C9493C">
        <w:t>The purpose of the Hypothesis Manager is to generate,</w:t>
      </w:r>
    </w:p>
    <w:p w14:paraId="298CD7D0" w14:textId="77777777" w:rsidR="00C9493C" w:rsidRPr="00C9493C" w:rsidRDefault="00C9493C" w:rsidP="00C9493C">
      <w:r w:rsidRPr="00C9493C">
        <w:t>maintain,</w:t>
      </w:r>
    </w:p>
    <w:p w14:paraId="1B401D8F" w14:textId="77777777" w:rsidR="00C9493C" w:rsidRPr="00C9493C" w:rsidRDefault="00C9493C" w:rsidP="00C9493C">
      <w:r w:rsidRPr="00C9493C">
        <w:t>organize,</w:t>
      </w:r>
    </w:p>
    <w:p w14:paraId="05BAA602" w14:textId="77777777" w:rsidR="00C9493C" w:rsidRPr="00C9493C" w:rsidRDefault="00C9493C" w:rsidP="00C9493C">
      <w:r w:rsidRPr="00C9493C">
        <w:t>and revise multiple candidate explanations for the available evidence.</w:t>
      </w:r>
    </w:p>
    <w:p w14:paraId="647F50E6" w14:textId="77777777" w:rsidR="00C9493C" w:rsidRPr="00C9493C" w:rsidRDefault="00C9493C" w:rsidP="00C9493C">
      <w:r w:rsidRPr="00C9493C">
        <w:t>Rather than selecting a single explanation immediately,</w:t>
      </w:r>
    </w:p>
    <w:p w14:paraId="034F6DE9" w14:textId="77777777" w:rsidR="00C9493C" w:rsidRPr="00C9493C" w:rsidRDefault="00C9493C" w:rsidP="00C9493C">
      <w:r w:rsidRPr="00C9493C">
        <w:lastRenderedPageBreak/>
        <w:t>the architecture preserves competing explanatory alternatives until sufficient evidence justifies changing their status.</w:t>
      </w:r>
    </w:p>
    <w:p w14:paraId="19383BC5" w14:textId="77777777" w:rsidR="00C9493C" w:rsidRPr="00C9493C" w:rsidRDefault="00C9493C" w:rsidP="00C9493C">
      <w:r w:rsidRPr="00C9493C">
        <w:pict w14:anchorId="541466BE">
          <v:rect id="_x0000_i8552" style="width:0;height:1.5pt" o:hralign="center" o:hrstd="t" o:hr="t" fillcolor="#a0a0a0" stroked="f"/>
        </w:pict>
      </w:r>
    </w:p>
    <w:p w14:paraId="1D59A9EC" w14:textId="77777777" w:rsidR="00C9493C" w:rsidRPr="00C9493C" w:rsidRDefault="00C9493C" w:rsidP="00C9493C">
      <w:pPr>
        <w:rPr>
          <w:b/>
          <w:bCs/>
        </w:rPr>
      </w:pPr>
      <w:r w:rsidRPr="00C9493C">
        <w:rPr>
          <w:b/>
          <w:bCs/>
        </w:rPr>
        <w:t>25.2 Design Philosophy</w:t>
      </w:r>
    </w:p>
    <w:p w14:paraId="13D87371" w14:textId="77777777" w:rsidR="00C9493C" w:rsidRPr="00C9493C" w:rsidRDefault="00C9493C" w:rsidP="00C9493C">
      <w:r w:rsidRPr="00C9493C">
        <w:t>The Hypothesis Manager follows one central principle:</w:t>
      </w:r>
    </w:p>
    <w:p w14:paraId="71D16C12" w14:textId="77777777" w:rsidR="00C9493C" w:rsidRPr="00C9493C" w:rsidRDefault="00C9493C" w:rsidP="00C9493C">
      <w:r w:rsidRPr="00C9493C">
        <w:rPr>
          <w:b/>
          <w:bCs/>
        </w:rPr>
        <w:t>Explanation precedes conclusion.</w:t>
      </w:r>
    </w:p>
    <w:p w14:paraId="0A2BED52" w14:textId="77777777" w:rsidR="00C9493C" w:rsidRPr="00C9493C" w:rsidRDefault="00C9493C" w:rsidP="00C9493C">
      <w:r w:rsidRPr="00C9493C">
        <w:t>Many computational systems perform classification by directly assigning labels.</w:t>
      </w:r>
    </w:p>
    <w:p w14:paraId="523C2327" w14:textId="77777777" w:rsidR="00C9493C" w:rsidRPr="00C9493C" w:rsidRDefault="00C9493C" w:rsidP="00C9493C">
      <w:r w:rsidRPr="00C9493C">
        <w:t>Reflective reasoning instead explores multiple explanatory possibilities before favoring one interpretation.</w:t>
      </w:r>
    </w:p>
    <w:p w14:paraId="681D6A21" w14:textId="77777777" w:rsidR="00C9493C" w:rsidRPr="00C9493C" w:rsidRDefault="00C9493C" w:rsidP="00C9493C">
      <w:r w:rsidRPr="00C9493C">
        <w:t>Accordingly,</w:t>
      </w:r>
    </w:p>
    <w:p w14:paraId="4B7D6175" w14:textId="77777777" w:rsidR="00C9493C" w:rsidRPr="00C9493C" w:rsidRDefault="00C9493C" w:rsidP="00C9493C">
      <w:r w:rsidRPr="00C9493C">
        <w:t>hypotheses are treated as persistent computational objects,</w:t>
      </w:r>
    </w:p>
    <w:p w14:paraId="2410ADCE" w14:textId="77777777" w:rsidR="00C9493C" w:rsidRPr="00C9493C" w:rsidRDefault="00C9493C" w:rsidP="00C9493C">
      <w:r w:rsidRPr="00C9493C">
        <w:t>not temporary intermediate calculations.</w:t>
      </w:r>
    </w:p>
    <w:p w14:paraId="2EE88BAF" w14:textId="77777777" w:rsidR="00C9493C" w:rsidRPr="00C9493C" w:rsidRDefault="00C9493C" w:rsidP="00C9493C">
      <w:r w:rsidRPr="00C9493C">
        <w:pict w14:anchorId="2DB67325">
          <v:rect id="_x0000_i8553" style="width:0;height:1.5pt" o:hralign="center" o:hrstd="t" o:hr="t" fillcolor="#a0a0a0" stroked="f"/>
        </w:pict>
      </w:r>
    </w:p>
    <w:p w14:paraId="2A4375DE" w14:textId="77777777" w:rsidR="00C9493C" w:rsidRPr="00C9493C" w:rsidRDefault="00C9493C" w:rsidP="00C9493C">
      <w:pPr>
        <w:rPr>
          <w:b/>
          <w:bCs/>
        </w:rPr>
      </w:pPr>
      <w:r w:rsidRPr="00C9493C">
        <w:rPr>
          <w:b/>
          <w:bCs/>
        </w:rPr>
        <w:t>25.3 Responsibilities</w:t>
      </w:r>
    </w:p>
    <w:p w14:paraId="790D8F73" w14:textId="77777777" w:rsidR="00C9493C" w:rsidRPr="00C9493C" w:rsidRDefault="00C9493C" w:rsidP="00C9493C">
      <w:r w:rsidRPr="00C9493C">
        <w:t>The Hypothesis Manager is responsible for:</w:t>
      </w:r>
    </w:p>
    <w:p w14:paraId="18452BC3" w14:textId="77777777" w:rsidR="00C9493C" w:rsidRPr="00C9493C" w:rsidRDefault="00C9493C" w:rsidP="00C9493C">
      <w:pPr>
        <w:numPr>
          <w:ilvl w:val="0"/>
          <w:numId w:val="352"/>
        </w:numPr>
      </w:pPr>
      <w:r w:rsidRPr="00C9493C">
        <w:t>generating candidate hypotheses,</w:t>
      </w:r>
    </w:p>
    <w:p w14:paraId="30AC8A6B" w14:textId="77777777" w:rsidR="00C9493C" w:rsidRPr="00C9493C" w:rsidRDefault="00C9493C" w:rsidP="00C9493C">
      <w:pPr>
        <w:numPr>
          <w:ilvl w:val="0"/>
          <w:numId w:val="352"/>
        </w:numPr>
      </w:pPr>
      <w:r w:rsidRPr="00C9493C">
        <w:t>organizing relationships among hypotheses,</w:t>
      </w:r>
    </w:p>
    <w:p w14:paraId="6646F5A6" w14:textId="77777777" w:rsidR="00C9493C" w:rsidRPr="00C9493C" w:rsidRDefault="00C9493C" w:rsidP="00C9493C">
      <w:pPr>
        <w:numPr>
          <w:ilvl w:val="0"/>
          <w:numId w:val="352"/>
        </w:numPr>
      </w:pPr>
      <w:r w:rsidRPr="00C9493C">
        <w:t>maintaining hypothesis lifecycles,</w:t>
      </w:r>
    </w:p>
    <w:p w14:paraId="4B4AC5C8" w14:textId="77777777" w:rsidR="00C9493C" w:rsidRPr="00C9493C" w:rsidRDefault="00C9493C" w:rsidP="00C9493C">
      <w:pPr>
        <w:numPr>
          <w:ilvl w:val="0"/>
          <w:numId w:val="352"/>
        </w:numPr>
      </w:pPr>
      <w:r w:rsidRPr="00C9493C">
        <w:t>linking hypotheses to supporting and contradictory evidence,</w:t>
      </w:r>
    </w:p>
    <w:p w14:paraId="0E9279C1" w14:textId="77777777" w:rsidR="00C9493C" w:rsidRPr="00C9493C" w:rsidRDefault="00C9493C" w:rsidP="00C9493C">
      <w:pPr>
        <w:numPr>
          <w:ilvl w:val="0"/>
          <w:numId w:val="352"/>
        </w:numPr>
      </w:pPr>
      <w:r w:rsidRPr="00C9493C">
        <w:t>identifying redundant hypotheses,</w:t>
      </w:r>
    </w:p>
    <w:p w14:paraId="24558A67" w14:textId="77777777" w:rsidR="00C9493C" w:rsidRPr="00C9493C" w:rsidRDefault="00C9493C" w:rsidP="00C9493C">
      <w:pPr>
        <w:numPr>
          <w:ilvl w:val="0"/>
          <w:numId w:val="352"/>
        </w:numPr>
      </w:pPr>
      <w:r w:rsidRPr="00C9493C">
        <w:t>archiving inactive hypotheses,</w:t>
      </w:r>
    </w:p>
    <w:p w14:paraId="00AB481F" w14:textId="77777777" w:rsidR="00C9493C" w:rsidRPr="00C9493C" w:rsidRDefault="00C9493C" w:rsidP="00C9493C">
      <w:pPr>
        <w:numPr>
          <w:ilvl w:val="0"/>
          <w:numId w:val="352"/>
        </w:numPr>
      </w:pPr>
      <w:r w:rsidRPr="00C9493C">
        <w:t>exposing hypotheses to downstream reasoning modules.</w:t>
      </w:r>
    </w:p>
    <w:p w14:paraId="45FA714D" w14:textId="77777777" w:rsidR="00C9493C" w:rsidRPr="00C9493C" w:rsidRDefault="00C9493C" w:rsidP="00C9493C">
      <w:r w:rsidRPr="00C9493C">
        <w:t xml:space="preserve">It is </w:t>
      </w:r>
      <w:r w:rsidRPr="00C9493C">
        <w:rPr>
          <w:b/>
          <w:bCs/>
        </w:rPr>
        <w:t>not</w:t>
      </w:r>
      <w:r w:rsidRPr="00C9493C">
        <w:t xml:space="preserve"> responsible for deciding which hypothesis is ultimately preferred.</w:t>
      </w:r>
    </w:p>
    <w:p w14:paraId="33D97EFA" w14:textId="77777777" w:rsidR="00C9493C" w:rsidRPr="00C9493C" w:rsidRDefault="00C9493C" w:rsidP="00C9493C">
      <w:r w:rsidRPr="00C9493C">
        <w:t>That responsibility belongs to the Belief Revision Engine.</w:t>
      </w:r>
    </w:p>
    <w:p w14:paraId="39E90042" w14:textId="77777777" w:rsidR="00C9493C" w:rsidRPr="00C9493C" w:rsidRDefault="00C9493C" w:rsidP="00C9493C">
      <w:r w:rsidRPr="00C9493C">
        <w:pict w14:anchorId="4B6C3067">
          <v:rect id="_x0000_i8554" style="width:0;height:1.5pt" o:hralign="center" o:hrstd="t" o:hr="t" fillcolor="#a0a0a0" stroked="f"/>
        </w:pict>
      </w:r>
    </w:p>
    <w:p w14:paraId="3ABBA9BC" w14:textId="77777777" w:rsidR="00C9493C" w:rsidRPr="00C9493C" w:rsidRDefault="00C9493C" w:rsidP="00C9493C">
      <w:pPr>
        <w:rPr>
          <w:b/>
          <w:bCs/>
        </w:rPr>
      </w:pPr>
      <w:r w:rsidRPr="00C9493C">
        <w:rPr>
          <w:b/>
          <w:bCs/>
        </w:rPr>
        <w:t>25.4 What Is a Hypothesis?</w:t>
      </w:r>
    </w:p>
    <w:p w14:paraId="4C6B6F42" w14:textId="77777777" w:rsidR="00C9493C" w:rsidRPr="00C9493C" w:rsidRDefault="00C9493C" w:rsidP="00C9493C">
      <w:r w:rsidRPr="00C9493C">
        <w:t>Within Shadow Mirror,</w:t>
      </w:r>
    </w:p>
    <w:p w14:paraId="50980846" w14:textId="77777777" w:rsidR="00C9493C" w:rsidRPr="00C9493C" w:rsidRDefault="00C9493C" w:rsidP="00C9493C">
      <w:r w:rsidRPr="00C9493C">
        <w:lastRenderedPageBreak/>
        <w:t>a hypothesis is an explicit computational representation of one possible explanation for currently available evidence.</w:t>
      </w:r>
    </w:p>
    <w:p w14:paraId="73824257" w14:textId="77777777" w:rsidR="00C9493C" w:rsidRPr="00C9493C" w:rsidRDefault="00C9493C" w:rsidP="00C9493C">
      <w:r w:rsidRPr="00C9493C">
        <w:t>It is not assumed to be:</w:t>
      </w:r>
    </w:p>
    <w:p w14:paraId="6737E66F" w14:textId="77777777" w:rsidR="00C9493C" w:rsidRPr="00C9493C" w:rsidRDefault="00C9493C" w:rsidP="00C9493C">
      <w:pPr>
        <w:numPr>
          <w:ilvl w:val="0"/>
          <w:numId w:val="353"/>
        </w:numPr>
      </w:pPr>
      <w:r w:rsidRPr="00C9493C">
        <w:t>correct,</w:t>
      </w:r>
    </w:p>
    <w:p w14:paraId="669020A4" w14:textId="77777777" w:rsidR="00C9493C" w:rsidRPr="00C9493C" w:rsidRDefault="00C9493C" w:rsidP="00C9493C">
      <w:pPr>
        <w:numPr>
          <w:ilvl w:val="0"/>
          <w:numId w:val="353"/>
        </w:numPr>
      </w:pPr>
      <w:r w:rsidRPr="00C9493C">
        <w:t>complete,</w:t>
      </w:r>
    </w:p>
    <w:p w14:paraId="42411822" w14:textId="77777777" w:rsidR="00C9493C" w:rsidRPr="00C9493C" w:rsidRDefault="00C9493C" w:rsidP="00C9493C">
      <w:pPr>
        <w:numPr>
          <w:ilvl w:val="0"/>
          <w:numId w:val="353"/>
        </w:numPr>
      </w:pPr>
      <w:r w:rsidRPr="00C9493C">
        <w:t>unique,</w:t>
      </w:r>
    </w:p>
    <w:p w14:paraId="5647A10C" w14:textId="77777777" w:rsidR="00C9493C" w:rsidRPr="00C9493C" w:rsidRDefault="00C9493C" w:rsidP="00C9493C">
      <w:pPr>
        <w:numPr>
          <w:ilvl w:val="0"/>
          <w:numId w:val="353"/>
        </w:numPr>
      </w:pPr>
      <w:r w:rsidRPr="00C9493C">
        <w:t>permanent.</w:t>
      </w:r>
    </w:p>
    <w:p w14:paraId="14FA3B41" w14:textId="77777777" w:rsidR="00C9493C" w:rsidRPr="00C9493C" w:rsidRDefault="00C9493C" w:rsidP="00C9493C">
      <w:r w:rsidRPr="00C9493C">
        <w:t>Instead,</w:t>
      </w:r>
    </w:p>
    <w:p w14:paraId="5EBFE3AF" w14:textId="77777777" w:rsidR="00C9493C" w:rsidRPr="00C9493C" w:rsidRDefault="00C9493C" w:rsidP="00C9493C">
      <w:r w:rsidRPr="00C9493C">
        <w:t>it represents one structured interpretation whose plausibility can evolve over time.</w:t>
      </w:r>
    </w:p>
    <w:p w14:paraId="028E9DD3" w14:textId="77777777" w:rsidR="00C9493C" w:rsidRPr="00C9493C" w:rsidRDefault="00C9493C" w:rsidP="00C9493C">
      <w:r w:rsidRPr="00C9493C">
        <w:pict w14:anchorId="1089B0B8">
          <v:rect id="_x0000_i8555" style="width:0;height:1.5pt" o:hralign="center" o:hrstd="t" o:hr="t" fillcolor="#a0a0a0" stroked="f"/>
        </w:pict>
      </w:r>
    </w:p>
    <w:p w14:paraId="344954AF" w14:textId="77777777" w:rsidR="00C9493C" w:rsidRPr="00C9493C" w:rsidRDefault="00C9493C" w:rsidP="00C9493C">
      <w:pPr>
        <w:rPr>
          <w:b/>
          <w:bCs/>
        </w:rPr>
      </w:pPr>
      <w:r w:rsidRPr="00C9493C">
        <w:rPr>
          <w:b/>
          <w:bCs/>
        </w:rPr>
        <w:t>25.5 Hypothesis Object</w:t>
      </w:r>
    </w:p>
    <w:p w14:paraId="7C429DC8" w14:textId="77777777" w:rsidR="00C9493C" w:rsidRPr="00C9493C" w:rsidRDefault="00C9493C" w:rsidP="00C9493C">
      <w:r w:rsidRPr="00C9493C">
        <w:t>Illustratively,</w:t>
      </w:r>
    </w:p>
    <w:p w14:paraId="22ABFB31" w14:textId="77777777" w:rsidR="00C9493C" w:rsidRPr="00C9493C" w:rsidRDefault="00C9493C" w:rsidP="00C9493C">
      <w:r w:rsidRPr="00C9493C">
        <w:t>Hypothesis</w:t>
      </w:r>
    </w:p>
    <w:p w14:paraId="3AD05241" w14:textId="77777777" w:rsidR="00C9493C" w:rsidRPr="00C9493C" w:rsidRDefault="00C9493C" w:rsidP="00C9493C">
      <w:r w:rsidRPr="00C9493C">
        <w:t>{</w:t>
      </w:r>
    </w:p>
    <w:p w14:paraId="64F05E14" w14:textId="77777777" w:rsidR="00C9493C" w:rsidRPr="00C9493C" w:rsidRDefault="00C9493C" w:rsidP="00C9493C">
      <w:r w:rsidRPr="00C9493C">
        <w:t xml:space="preserve">    HypothesisID</w:t>
      </w:r>
    </w:p>
    <w:p w14:paraId="745616A1" w14:textId="77777777" w:rsidR="00C9493C" w:rsidRPr="00C9493C" w:rsidRDefault="00C9493C" w:rsidP="00C9493C">
      <w:r w:rsidRPr="00C9493C">
        <w:t xml:space="preserve">    Description</w:t>
      </w:r>
    </w:p>
    <w:p w14:paraId="25AF17E0" w14:textId="77777777" w:rsidR="00C9493C" w:rsidRPr="00C9493C" w:rsidRDefault="00C9493C" w:rsidP="00C9493C">
      <w:r w:rsidRPr="00C9493C">
        <w:t xml:space="preserve">    SupportingEvidence</w:t>
      </w:r>
    </w:p>
    <w:p w14:paraId="4933A9BE" w14:textId="77777777" w:rsidR="00C9493C" w:rsidRPr="00C9493C" w:rsidRDefault="00C9493C" w:rsidP="00C9493C">
      <w:r w:rsidRPr="00C9493C">
        <w:t xml:space="preserve">    ContradictoryEvidence</w:t>
      </w:r>
    </w:p>
    <w:p w14:paraId="5E03AECB" w14:textId="77777777" w:rsidR="00C9493C" w:rsidRPr="00C9493C" w:rsidRDefault="00C9493C" w:rsidP="00C9493C">
      <w:r w:rsidRPr="00C9493C">
        <w:t xml:space="preserve">    ContextReferences</w:t>
      </w:r>
    </w:p>
    <w:p w14:paraId="4E559A9B" w14:textId="77777777" w:rsidR="00C9493C" w:rsidRPr="00C9493C" w:rsidRDefault="00C9493C" w:rsidP="00C9493C">
      <w:r w:rsidRPr="00C9493C">
        <w:t xml:space="preserve">    Assumptions</w:t>
      </w:r>
    </w:p>
    <w:p w14:paraId="451905A0" w14:textId="77777777" w:rsidR="00C9493C" w:rsidRPr="00C9493C" w:rsidRDefault="00C9493C" w:rsidP="00C9493C">
      <w:r w:rsidRPr="00C9493C">
        <w:t xml:space="preserve">    CurrentBeliefState</w:t>
      </w:r>
    </w:p>
    <w:p w14:paraId="6BF99261" w14:textId="77777777" w:rsidR="00C9493C" w:rsidRPr="00C9493C" w:rsidRDefault="00C9493C" w:rsidP="00C9493C">
      <w:r w:rsidRPr="00C9493C">
        <w:t xml:space="preserve">    CreationTimestamp</w:t>
      </w:r>
    </w:p>
    <w:p w14:paraId="60718979" w14:textId="77777777" w:rsidR="00C9493C" w:rsidRPr="00C9493C" w:rsidRDefault="00C9493C" w:rsidP="00C9493C">
      <w:r w:rsidRPr="00C9493C">
        <w:t xml:space="preserve">    Version</w:t>
      </w:r>
    </w:p>
    <w:p w14:paraId="7EB3D912" w14:textId="77777777" w:rsidR="00C9493C" w:rsidRPr="00C9493C" w:rsidRDefault="00C9493C" w:rsidP="00C9493C">
      <w:r w:rsidRPr="00C9493C">
        <w:t>}</w:t>
      </w:r>
    </w:p>
    <w:p w14:paraId="549B79E1" w14:textId="77777777" w:rsidR="00C9493C" w:rsidRPr="00C9493C" w:rsidRDefault="00C9493C" w:rsidP="00C9493C">
      <w:r w:rsidRPr="00C9493C">
        <w:t>Notice that a hypothesis contains references to evidence rather than copies of evidence.</w:t>
      </w:r>
    </w:p>
    <w:p w14:paraId="6B9F8DC5" w14:textId="77777777" w:rsidR="00C9493C" w:rsidRPr="00C9493C" w:rsidRDefault="00C9493C" w:rsidP="00C9493C">
      <w:r w:rsidRPr="00C9493C">
        <w:t>This preserves consistency throughout the Unified Reflective Graph.</w:t>
      </w:r>
    </w:p>
    <w:p w14:paraId="630EA105" w14:textId="77777777" w:rsidR="00C9493C" w:rsidRPr="00C9493C" w:rsidRDefault="00C9493C" w:rsidP="00C9493C">
      <w:r w:rsidRPr="00C9493C">
        <w:lastRenderedPageBreak/>
        <w:pict w14:anchorId="0D4D3965">
          <v:rect id="_x0000_i8556" style="width:0;height:1.5pt" o:hralign="center" o:hrstd="t" o:hr="t" fillcolor="#a0a0a0" stroked="f"/>
        </w:pict>
      </w:r>
    </w:p>
    <w:p w14:paraId="434430BB" w14:textId="77777777" w:rsidR="00C9493C" w:rsidRPr="00C9493C" w:rsidRDefault="00C9493C" w:rsidP="00C9493C">
      <w:pPr>
        <w:rPr>
          <w:b/>
          <w:bCs/>
        </w:rPr>
      </w:pPr>
      <w:r w:rsidRPr="00C9493C">
        <w:rPr>
          <w:b/>
          <w:bCs/>
        </w:rPr>
        <w:t>25.6 Sources of Hypotheses</w:t>
      </w:r>
    </w:p>
    <w:p w14:paraId="2A0E4FB3" w14:textId="77777777" w:rsidR="00C9493C" w:rsidRPr="00C9493C" w:rsidRDefault="00C9493C" w:rsidP="00C9493C">
      <w:r w:rsidRPr="00C9493C">
        <w:t>Hypotheses may originate from several sources.</w:t>
      </w:r>
    </w:p>
    <w:p w14:paraId="021450BC" w14:textId="77777777" w:rsidR="00C9493C" w:rsidRPr="00C9493C" w:rsidRDefault="00C9493C" w:rsidP="00C9493C">
      <w:pPr>
        <w:rPr>
          <w:b/>
          <w:bCs/>
        </w:rPr>
      </w:pPr>
      <w:r w:rsidRPr="00C9493C">
        <w:rPr>
          <w:b/>
          <w:bCs/>
        </w:rPr>
        <w:t>Evidence-Driven Generation</w:t>
      </w:r>
    </w:p>
    <w:p w14:paraId="6069F371" w14:textId="77777777" w:rsidR="00C9493C" w:rsidRPr="00C9493C" w:rsidRDefault="00C9493C" w:rsidP="00C9493C">
      <w:r w:rsidRPr="00C9493C">
        <w:t>Patterns observed within evidence may suggest candidate explanations.</w:t>
      </w:r>
    </w:p>
    <w:p w14:paraId="5BAD2A44" w14:textId="77777777" w:rsidR="00C9493C" w:rsidRPr="00C9493C" w:rsidRDefault="00C9493C" w:rsidP="00C9493C">
      <w:r w:rsidRPr="00C9493C">
        <w:pict w14:anchorId="669F9428">
          <v:rect id="_x0000_i8557" style="width:0;height:1.5pt" o:hralign="center" o:hrstd="t" o:hr="t" fillcolor="#a0a0a0" stroked="f"/>
        </w:pict>
      </w:r>
    </w:p>
    <w:p w14:paraId="1D3B58FC" w14:textId="77777777" w:rsidR="00C9493C" w:rsidRPr="00C9493C" w:rsidRDefault="00C9493C" w:rsidP="00C9493C">
      <w:pPr>
        <w:rPr>
          <w:b/>
          <w:bCs/>
        </w:rPr>
      </w:pPr>
      <w:r w:rsidRPr="00C9493C">
        <w:rPr>
          <w:b/>
          <w:bCs/>
        </w:rPr>
        <w:t>Knowledge-Driven Generation</w:t>
      </w:r>
    </w:p>
    <w:p w14:paraId="08D16CB4" w14:textId="77777777" w:rsidR="00C9493C" w:rsidRPr="00C9493C" w:rsidRDefault="00C9493C" w:rsidP="00C9493C">
      <w:r w:rsidRPr="00C9493C">
        <w:t>Existing scientific,</w:t>
      </w:r>
    </w:p>
    <w:p w14:paraId="6543EEDC" w14:textId="77777777" w:rsidR="00C9493C" w:rsidRPr="00C9493C" w:rsidRDefault="00C9493C" w:rsidP="00C9493C">
      <w:r w:rsidRPr="00C9493C">
        <w:t>engineering,</w:t>
      </w:r>
    </w:p>
    <w:p w14:paraId="7A2F53F9" w14:textId="77777777" w:rsidR="00C9493C" w:rsidRPr="00C9493C" w:rsidRDefault="00C9493C" w:rsidP="00C9493C">
      <w:r w:rsidRPr="00C9493C">
        <w:t>or domain knowledge may propose explanatory structures.</w:t>
      </w:r>
    </w:p>
    <w:p w14:paraId="04B5606F" w14:textId="77777777" w:rsidR="00C9493C" w:rsidRPr="00C9493C" w:rsidRDefault="00C9493C" w:rsidP="00C9493C">
      <w:r w:rsidRPr="00C9493C">
        <w:pict w14:anchorId="1303B2C7">
          <v:rect id="_x0000_i8558" style="width:0;height:1.5pt" o:hralign="center" o:hrstd="t" o:hr="t" fillcolor="#a0a0a0" stroked="f"/>
        </w:pict>
      </w:r>
    </w:p>
    <w:p w14:paraId="3D41483C" w14:textId="77777777" w:rsidR="00C9493C" w:rsidRPr="00C9493C" w:rsidRDefault="00C9493C" w:rsidP="00C9493C">
      <w:pPr>
        <w:rPr>
          <w:b/>
          <w:bCs/>
        </w:rPr>
      </w:pPr>
      <w:r w:rsidRPr="00C9493C">
        <w:rPr>
          <w:b/>
          <w:bCs/>
        </w:rPr>
        <w:t>Human-Generated Hypotheses</w:t>
      </w:r>
    </w:p>
    <w:p w14:paraId="0C7CEB55" w14:textId="77777777" w:rsidR="00C9493C" w:rsidRPr="00C9493C" w:rsidRDefault="00C9493C" w:rsidP="00C9493C">
      <w:r w:rsidRPr="00C9493C">
        <w:t>Users,</w:t>
      </w:r>
    </w:p>
    <w:p w14:paraId="2F5CE4EF" w14:textId="77777777" w:rsidR="00C9493C" w:rsidRPr="00C9493C" w:rsidRDefault="00C9493C" w:rsidP="00C9493C">
      <w:r w:rsidRPr="00C9493C">
        <w:t>experts,</w:t>
      </w:r>
    </w:p>
    <w:p w14:paraId="19C7827D" w14:textId="77777777" w:rsidR="00C9493C" w:rsidRPr="00C9493C" w:rsidRDefault="00C9493C" w:rsidP="00C9493C">
      <w:r w:rsidRPr="00C9493C">
        <w:t>or investigators may manually introduce hypotheses.</w:t>
      </w:r>
    </w:p>
    <w:p w14:paraId="15E5AAD6" w14:textId="77777777" w:rsidR="00C9493C" w:rsidRPr="00C9493C" w:rsidRDefault="00C9493C" w:rsidP="00C9493C">
      <w:r w:rsidRPr="00C9493C">
        <w:t>These should be treated identically to automatically generated hypotheses with respect to subsequent evaluation.</w:t>
      </w:r>
    </w:p>
    <w:p w14:paraId="26D79AC7" w14:textId="77777777" w:rsidR="00C9493C" w:rsidRPr="00C9493C" w:rsidRDefault="00C9493C" w:rsidP="00C9493C">
      <w:r w:rsidRPr="00C9493C">
        <w:pict w14:anchorId="0FEE3385">
          <v:rect id="_x0000_i8559" style="width:0;height:1.5pt" o:hralign="center" o:hrstd="t" o:hr="t" fillcolor="#a0a0a0" stroked="f"/>
        </w:pict>
      </w:r>
    </w:p>
    <w:p w14:paraId="38597F43" w14:textId="77777777" w:rsidR="00C9493C" w:rsidRPr="00C9493C" w:rsidRDefault="00C9493C" w:rsidP="00C9493C">
      <w:pPr>
        <w:rPr>
          <w:b/>
          <w:bCs/>
        </w:rPr>
      </w:pPr>
      <w:r w:rsidRPr="00C9493C">
        <w:rPr>
          <w:b/>
          <w:bCs/>
        </w:rPr>
        <w:t>AI-Assisted Generation</w:t>
      </w:r>
    </w:p>
    <w:p w14:paraId="5C74054E" w14:textId="77777777" w:rsidR="00C9493C" w:rsidRPr="00C9493C" w:rsidRDefault="00C9493C" w:rsidP="00C9493C">
      <w:r w:rsidRPr="00C9493C">
        <w:t>External computational models may propose hypotheses.</w:t>
      </w:r>
    </w:p>
    <w:p w14:paraId="69FC649D" w14:textId="77777777" w:rsidR="00C9493C" w:rsidRPr="00C9493C" w:rsidRDefault="00C9493C" w:rsidP="00C9493C">
      <w:r w:rsidRPr="00C9493C">
        <w:t>Within Shadow Mirror,</w:t>
      </w:r>
    </w:p>
    <w:p w14:paraId="12ACCEBA" w14:textId="77777777" w:rsidR="00C9493C" w:rsidRPr="00C9493C" w:rsidRDefault="00C9493C" w:rsidP="00C9493C">
      <w:r w:rsidRPr="00C9493C">
        <w:t>such hypotheses remain candidates rather than accepted conclusions.</w:t>
      </w:r>
    </w:p>
    <w:p w14:paraId="0A837A6F" w14:textId="77777777" w:rsidR="00C9493C" w:rsidRPr="00C9493C" w:rsidRDefault="00C9493C" w:rsidP="00C9493C">
      <w:r w:rsidRPr="00C9493C">
        <w:pict w14:anchorId="403B23C6">
          <v:rect id="_x0000_i8560" style="width:0;height:1.5pt" o:hralign="center" o:hrstd="t" o:hr="t" fillcolor="#a0a0a0" stroked="f"/>
        </w:pict>
      </w:r>
    </w:p>
    <w:p w14:paraId="70FCA506" w14:textId="77777777" w:rsidR="00C9493C" w:rsidRPr="00C9493C" w:rsidRDefault="00C9493C" w:rsidP="00C9493C">
      <w:pPr>
        <w:rPr>
          <w:b/>
          <w:bCs/>
        </w:rPr>
      </w:pPr>
      <w:r w:rsidRPr="00C9493C">
        <w:rPr>
          <w:b/>
          <w:bCs/>
        </w:rPr>
        <w:t>25.7 Hypothesis Graph</w:t>
      </w:r>
    </w:p>
    <w:p w14:paraId="2753D9EE" w14:textId="77777777" w:rsidR="00C9493C" w:rsidRPr="00C9493C" w:rsidRDefault="00C9493C" w:rsidP="00C9493C">
      <w:r w:rsidRPr="00C9493C">
        <w:t>Hypotheses rarely exist independently.</w:t>
      </w:r>
    </w:p>
    <w:p w14:paraId="56DC57F3" w14:textId="77777777" w:rsidR="00C9493C" w:rsidRPr="00C9493C" w:rsidRDefault="00C9493C" w:rsidP="00C9493C">
      <w:r w:rsidRPr="00C9493C">
        <w:t>They frequently relate to one another.</w:t>
      </w:r>
    </w:p>
    <w:p w14:paraId="5E26F2F9" w14:textId="77777777" w:rsidR="00C9493C" w:rsidRPr="00C9493C" w:rsidRDefault="00C9493C" w:rsidP="00C9493C">
      <w:r w:rsidRPr="00C9493C">
        <w:lastRenderedPageBreak/>
        <w:t>Illustratively,</w:t>
      </w:r>
    </w:p>
    <w:p w14:paraId="1744114D" w14:textId="77777777" w:rsidR="00C9493C" w:rsidRPr="00C9493C" w:rsidRDefault="00C9493C" w:rsidP="00C9493C">
      <w:r w:rsidRPr="00C9493C">
        <w:t>Hypothesis A</w:t>
      </w:r>
    </w:p>
    <w:p w14:paraId="29587E75" w14:textId="77777777" w:rsidR="00C9493C" w:rsidRPr="00C9493C" w:rsidRDefault="00C9493C" w:rsidP="00C9493C">
      <w:r w:rsidRPr="00C9493C">
        <w:t xml:space="preserve">      │</w:t>
      </w:r>
    </w:p>
    <w:p w14:paraId="42F80CEB"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411478F9"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4971CDFC" w14:textId="77777777" w:rsidR="00C9493C" w:rsidRPr="00C9493C" w:rsidRDefault="00C9493C" w:rsidP="00C9493C">
      <w:r w:rsidRPr="00C9493C">
        <w:t>Refines        Competes With</w:t>
      </w:r>
    </w:p>
    <w:p w14:paraId="2DF81B1C" w14:textId="77777777" w:rsidR="00C9493C" w:rsidRPr="00C9493C" w:rsidRDefault="00C9493C" w:rsidP="00C9493C">
      <w:r w:rsidRPr="00C9493C">
        <w:t xml:space="preserve">      │             │</w:t>
      </w:r>
    </w:p>
    <w:p w14:paraId="2234BD7E"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5C5646B7" w14:textId="77777777" w:rsidR="00C9493C" w:rsidRPr="00C9493C" w:rsidRDefault="00C9493C" w:rsidP="00C9493C">
      <w:r w:rsidRPr="00C9493C">
        <w:t>Hypothesis B   Hypothesis C</w:t>
      </w:r>
    </w:p>
    <w:p w14:paraId="74E3C04E" w14:textId="77777777" w:rsidR="00C9493C" w:rsidRPr="00C9493C" w:rsidRDefault="00C9493C" w:rsidP="00C9493C">
      <w:r w:rsidRPr="00C9493C">
        <w:t>Relationships among hypotheses enable more sophisticated reflective reasoning than isolated hypothesis lists.</w:t>
      </w:r>
    </w:p>
    <w:p w14:paraId="60556AC4" w14:textId="77777777" w:rsidR="00C9493C" w:rsidRPr="00C9493C" w:rsidRDefault="00C9493C" w:rsidP="00C9493C">
      <w:r w:rsidRPr="00C9493C">
        <w:pict w14:anchorId="37D82E15">
          <v:rect id="_x0000_i8561" style="width:0;height:1.5pt" o:hralign="center" o:hrstd="t" o:hr="t" fillcolor="#a0a0a0" stroked="f"/>
        </w:pict>
      </w:r>
    </w:p>
    <w:p w14:paraId="47EDD9EA" w14:textId="77777777" w:rsidR="00C9493C" w:rsidRPr="00C9493C" w:rsidRDefault="00C9493C" w:rsidP="00C9493C">
      <w:pPr>
        <w:rPr>
          <w:b/>
          <w:bCs/>
        </w:rPr>
      </w:pPr>
      <w:r w:rsidRPr="00C9493C">
        <w:rPr>
          <w:b/>
          <w:bCs/>
        </w:rPr>
        <w:t>25.8 Hypothesis Families</w:t>
      </w:r>
    </w:p>
    <w:p w14:paraId="0ACDB164" w14:textId="77777777" w:rsidR="00C9493C" w:rsidRPr="00C9493C" w:rsidRDefault="00C9493C" w:rsidP="00C9493C">
      <w:r w:rsidRPr="00C9493C">
        <w:t>Some hypotheses belong to broader explanatory families.</w:t>
      </w:r>
    </w:p>
    <w:p w14:paraId="101AF278" w14:textId="77777777" w:rsidR="00C9493C" w:rsidRPr="00C9493C" w:rsidRDefault="00C9493C" w:rsidP="00C9493C">
      <w:r w:rsidRPr="00C9493C">
        <w:t>Illustratively,</w:t>
      </w:r>
    </w:p>
    <w:p w14:paraId="74D48E5A" w14:textId="77777777" w:rsidR="00C9493C" w:rsidRPr="00C9493C" w:rsidRDefault="00C9493C" w:rsidP="00C9493C">
      <w:r w:rsidRPr="00C9493C">
        <w:t>Mechanical Causes</w:t>
      </w:r>
    </w:p>
    <w:p w14:paraId="19660BB5" w14:textId="77777777" w:rsidR="00C9493C" w:rsidRPr="00C9493C" w:rsidRDefault="00C9493C" w:rsidP="00C9493C">
      <w:r w:rsidRPr="00C9493C">
        <w:t xml:space="preserve">        │</w:t>
      </w:r>
    </w:p>
    <w:p w14:paraId="7ADBDFB7"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60225BD3"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2129A0AB" w14:textId="77777777" w:rsidR="00C9493C" w:rsidRPr="00C9493C" w:rsidRDefault="00C9493C" w:rsidP="00C9493C">
      <w:r w:rsidRPr="00C9493C">
        <w:t>Cause A       Cause B</w:t>
      </w:r>
    </w:p>
    <w:p w14:paraId="550592FE" w14:textId="77777777" w:rsidR="00C9493C" w:rsidRPr="00C9493C" w:rsidRDefault="00C9493C" w:rsidP="00C9493C">
      <w:r w:rsidRPr="00C9493C">
        <w:t>Hierarchical organization permits reasoning at multiple levels of abstraction.</w:t>
      </w:r>
    </w:p>
    <w:p w14:paraId="51E4F011" w14:textId="77777777" w:rsidR="00C9493C" w:rsidRPr="00C9493C" w:rsidRDefault="00C9493C" w:rsidP="00C9493C">
      <w:r w:rsidRPr="00C9493C">
        <w:t>Evidence supporting a broader family does not necessarily identify which member is most plausible,</w:t>
      </w:r>
    </w:p>
    <w:p w14:paraId="56DA9531" w14:textId="77777777" w:rsidR="00C9493C" w:rsidRPr="00C9493C" w:rsidRDefault="00C9493C" w:rsidP="00C9493C">
      <w:r w:rsidRPr="00C9493C">
        <w:t>but it may influence reasoning at higher levels.</w:t>
      </w:r>
    </w:p>
    <w:p w14:paraId="1A9A4A8D" w14:textId="77777777" w:rsidR="00C9493C" w:rsidRPr="00C9493C" w:rsidRDefault="00C9493C" w:rsidP="00C9493C">
      <w:r w:rsidRPr="00C9493C">
        <w:pict w14:anchorId="7B6CBC95">
          <v:rect id="_x0000_i8562" style="width:0;height:1.5pt" o:hralign="center" o:hrstd="t" o:hr="t" fillcolor="#a0a0a0" stroked="f"/>
        </w:pict>
      </w:r>
    </w:p>
    <w:p w14:paraId="2C2ABD38" w14:textId="77777777" w:rsidR="00C9493C" w:rsidRPr="00C9493C" w:rsidRDefault="00C9493C" w:rsidP="00C9493C">
      <w:pPr>
        <w:rPr>
          <w:b/>
          <w:bCs/>
        </w:rPr>
      </w:pPr>
      <w:r w:rsidRPr="00C9493C">
        <w:rPr>
          <w:b/>
          <w:bCs/>
        </w:rPr>
        <w:t>25.9 Competing Hypotheses</w:t>
      </w:r>
    </w:p>
    <w:p w14:paraId="7EA9D772" w14:textId="77777777" w:rsidR="00C9493C" w:rsidRPr="00C9493C" w:rsidRDefault="00C9493C" w:rsidP="00C9493C">
      <w:r w:rsidRPr="00C9493C">
        <w:t>Competing hypotheses represent alternative explanations for overlapping evidence.</w:t>
      </w:r>
    </w:p>
    <w:p w14:paraId="54BB22E7" w14:textId="77777777" w:rsidR="00C9493C" w:rsidRPr="00C9493C" w:rsidRDefault="00C9493C" w:rsidP="00C9493C">
      <w:r w:rsidRPr="00C9493C">
        <w:lastRenderedPageBreak/>
        <w:t>Importantly,</w:t>
      </w:r>
    </w:p>
    <w:p w14:paraId="2A36E6BD" w14:textId="77777777" w:rsidR="00C9493C" w:rsidRPr="00C9493C" w:rsidRDefault="00C9493C" w:rsidP="00C9493C">
      <w:r w:rsidRPr="00C9493C">
        <w:t>competition should remain explicit.</w:t>
      </w:r>
    </w:p>
    <w:p w14:paraId="173EACF1" w14:textId="77777777" w:rsidR="00C9493C" w:rsidRPr="00C9493C" w:rsidRDefault="00C9493C" w:rsidP="00C9493C">
      <w:r w:rsidRPr="00C9493C">
        <w:t>The architecture avoids silently eliminating alternatives.</w:t>
      </w:r>
    </w:p>
    <w:p w14:paraId="5A7D4994" w14:textId="77777777" w:rsidR="00C9493C" w:rsidRPr="00C9493C" w:rsidRDefault="00C9493C" w:rsidP="00C9493C">
      <w:r w:rsidRPr="00C9493C">
        <w:t>Instead,</w:t>
      </w:r>
    </w:p>
    <w:p w14:paraId="137C9D2B" w14:textId="77777777" w:rsidR="00C9493C" w:rsidRPr="00C9493C" w:rsidRDefault="00C9493C" w:rsidP="00C9493C">
      <w:r w:rsidRPr="00C9493C">
        <w:t>competing hypotheses coexist while evidence accumulates.</w:t>
      </w:r>
    </w:p>
    <w:p w14:paraId="2EA62B67" w14:textId="77777777" w:rsidR="00C9493C" w:rsidRPr="00C9493C" w:rsidRDefault="00C9493C" w:rsidP="00C9493C">
      <w:r w:rsidRPr="00C9493C">
        <w:t>Only later reflective processes may alter their relative plausibility.</w:t>
      </w:r>
    </w:p>
    <w:p w14:paraId="37DBCB69" w14:textId="77777777" w:rsidR="00C9493C" w:rsidRPr="00C9493C" w:rsidRDefault="00C9493C" w:rsidP="00C9493C">
      <w:r w:rsidRPr="00C9493C">
        <w:pict w14:anchorId="158BA1FC">
          <v:rect id="_x0000_i8563" style="width:0;height:1.5pt" o:hralign="center" o:hrstd="t" o:hr="t" fillcolor="#a0a0a0" stroked="f"/>
        </w:pict>
      </w:r>
    </w:p>
    <w:p w14:paraId="06174F71" w14:textId="77777777" w:rsidR="00C9493C" w:rsidRPr="00C9493C" w:rsidRDefault="00C9493C" w:rsidP="00C9493C">
      <w:pPr>
        <w:rPr>
          <w:b/>
          <w:bCs/>
        </w:rPr>
      </w:pPr>
      <w:r w:rsidRPr="00C9493C">
        <w:rPr>
          <w:b/>
          <w:bCs/>
        </w:rPr>
        <w:t>25.10 Composite Hypotheses</w:t>
      </w:r>
    </w:p>
    <w:p w14:paraId="474F62CA" w14:textId="77777777" w:rsidR="00C9493C" w:rsidRPr="00C9493C" w:rsidRDefault="00C9493C" w:rsidP="00C9493C">
      <w:r w:rsidRPr="00C9493C">
        <w:t>Real-world situations may involve multiple simultaneous explanations.</w:t>
      </w:r>
    </w:p>
    <w:p w14:paraId="4B8DB6D3" w14:textId="77777777" w:rsidR="00C9493C" w:rsidRPr="00C9493C" w:rsidRDefault="00C9493C" w:rsidP="00C9493C">
      <w:r w:rsidRPr="00C9493C">
        <w:t>Accordingly,</w:t>
      </w:r>
    </w:p>
    <w:p w14:paraId="16AB9585" w14:textId="77777777" w:rsidR="00C9493C" w:rsidRPr="00C9493C" w:rsidRDefault="00C9493C" w:rsidP="00C9493C">
      <w:r w:rsidRPr="00C9493C">
        <w:t>Shadow Mirror permits composite hypotheses.</w:t>
      </w:r>
    </w:p>
    <w:p w14:paraId="4F93D320" w14:textId="77777777" w:rsidR="00C9493C" w:rsidRPr="00C9493C" w:rsidRDefault="00C9493C" w:rsidP="00C9493C">
      <w:r w:rsidRPr="00C9493C">
        <w:t>Illustratively,</w:t>
      </w:r>
    </w:p>
    <w:p w14:paraId="75175B39" w14:textId="77777777" w:rsidR="00C9493C" w:rsidRPr="00C9493C" w:rsidRDefault="00C9493C" w:rsidP="00C9493C">
      <w:r w:rsidRPr="00C9493C">
        <w:t>Hypothesis A</w:t>
      </w:r>
    </w:p>
    <w:p w14:paraId="1C13896D" w14:textId="77777777" w:rsidR="00C9493C" w:rsidRPr="00C9493C" w:rsidRDefault="00C9493C" w:rsidP="00C9493C">
      <w:r w:rsidRPr="00C9493C">
        <w:t xml:space="preserve">        │</w:t>
      </w:r>
    </w:p>
    <w:p w14:paraId="348BEDD8" w14:textId="77777777" w:rsidR="00C9493C" w:rsidRPr="00C9493C" w:rsidRDefault="00C9493C" w:rsidP="00C9493C">
      <w:r w:rsidRPr="00C9493C">
        <w:t xml:space="preserve">        </w:t>
      </w:r>
      <w:r w:rsidRPr="00C9493C">
        <w:rPr>
          <w:rFonts w:ascii="Arial" w:hAnsi="Arial" w:cs="Arial"/>
        </w:rPr>
        <w:t>▼</w:t>
      </w:r>
    </w:p>
    <w:p w14:paraId="773049BD" w14:textId="77777777" w:rsidR="00C9493C" w:rsidRPr="00C9493C" w:rsidRDefault="00C9493C" w:rsidP="00C9493C">
      <w:r w:rsidRPr="00C9493C">
        <w:t>Composite Hypothesis</w:t>
      </w:r>
    </w:p>
    <w:p w14:paraId="1289C270" w14:textId="77777777" w:rsidR="00C9493C" w:rsidRPr="00C9493C" w:rsidRDefault="00C9493C" w:rsidP="00C9493C">
      <w:r w:rsidRPr="00C9493C">
        <w:t xml:space="preserve">        </w:t>
      </w:r>
      <w:r w:rsidRPr="00C9493C">
        <w:rPr>
          <w:rFonts w:ascii="Arial" w:hAnsi="Arial" w:cs="Arial"/>
        </w:rPr>
        <w:t>▲</w:t>
      </w:r>
    </w:p>
    <w:p w14:paraId="49F4F005" w14:textId="77777777" w:rsidR="00C9493C" w:rsidRPr="00C9493C" w:rsidRDefault="00C9493C" w:rsidP="00C9493C">
      <w:r w:rsidRPr="00C9493C">
        <w:t xml:space="preserve">        │</w:t>
      </w:r>
    </w:p>
    <w:p w14:paraId="54A8C589" w14:textId="77777777" w:rsidR="00C9493C" w:rsidRPr="00C9493C" w:rsidRDefault="00C9493C" w:rsidP="00C9493C">
      <w:r w:rsidRPr="00C9493C">
        <w:t>Hypothesis B</w:t>
      </w:r>
    </w:p>
    <w:p w14:paraId="69AEEAD0" w14:textId="77777777" w:rsidR="00C9493C" w:rsidRPr="00C9493C" w:rsidRDefault="00C9493C" w:rsidP="00C9493C">
      <w:r w:rsidRPr="00C9493C">
        <w:t>Composite hypotheses recognize that several mechanisms may jointly explain the observed evidence.</w:t>
      </w:r>
    </w:p>
    <w:p w14:paraId="767329CA" w14:textId="77777777" w:rsidR="00C9493C" w:rsidRPr="00C9493C" w:rsidRDefault="00C9493C" w:rsidP="00C9493C">
      <w:r w:rsidRPr="00C9493C">
        <w:pict w14:anchorId="28D1EBC8">
          <v:rect id="_x0000_i8564" style="width:0;height:1.5pt" o:hralign="center" o:hrstd="t" o:hr="t" fillcolor="#a0a0a0" stroked="f"/>
        </w:pict>
      </w:r>
    </w:p>
    <w:p w14:paraId="3B1730BB" w14:textId="77777777" w:rsidR="00C9493C" w:rsidRPr="00C9493C" w:rsidRDefault="00C9493C" w:rsidP="00C9493C">
      <w:pPr>
        <w:rPr>
          <w:b/>
          <w:bCs/>
        </w:rPr>
      </w:pPr>
      <w:r w:rsidRPr="00C9493C">
        <w:rPr>
          <w:b/>
          <w:bCs/>
        </w:rPr>
        <w:t>25.11 Hypothesis Lifecycle</w:t>
      </w:r>
    </w:p>
    <w:p w14:paraId="03B543A3" w14:textId="77777777" w:rsidR="00C9493C" w:rsidRPr="00C9493C" w:rsidRDefault="00C9493C" w:rsidP="00C9493C">
      <w:r w:rsidRPr="00C9493C">
        <w:t>Every hypothesis progresses through a structured lifecycle.</w:t>
      </w:r>
    </w:p>
    <w:p w14:paraId="5BF0858D" w14:textId="77777777" w:rsidR="00C9493C" w:rsidRPr="00C9493C" w:rsidRDefault="00C9493C" w:rsidP="00C9493C">
      <w:r w:rsidRPr="00C9493C">
        <w:t>Illustratively,</w:t>
      </w:r>
    </w:p>
    <w:p w14:paraId="35405B0C" w14:textId="77777777" w:rsidR="00C9493C" w:rsidRPr="00C9493C" w:rsidRDefault="00C9493C" w:rsidP="00C9493C">
      <w:r w:rsidRPr="00C9493C">
        <w:t>Generated</w:t>
      </w:r>
    </w:p>
    <w:p w14:paraId="00F1B9A0" w14:textId="77777777" w:rsidR="00C9493C" w:rsidRPr="00C9493C" w:rsidRDefault="00C9493C" w:rsidP="00C9493C">
      <w:r w:rsidRPr="00C9493C">
        <w:lastRenderedPageBreak/>
        <w:t xml:space="preserve">      ↓</w:t>
      </w:r>
    </w:p>
    <w:p w14:paraId="546ACF91" w14:textId="77777777" w:rsidR="00C9493C" w:rsidRPr="00C9493C" w:rsidRDefault="00C9493C" w:rsidP="00C9493C">
      <w:r w:rsidRPr="00C9493C">
        <w:t>Evaluated</w:t>
      </w:r>
    </w:p>
    <w:p w14:paraId="20A9E078" w14:textId="77777777" w:rsidR="00C9493C" w:rsidRPr="00C9493C" w:rsidRDefault="00C9493C" w:rsidP="00C9493C">
      <w:r w:rsidRPr="00C9493C">
        <w:t xml:space="preserve">      ↓</w:t>
      </w:r>
    </w:p>
    <w:p w14:paraId="30152506" w14:textId="77777777" w:rsidR="00C9493C" w:rsidRPr="00C9493C" w:rsidRDefault="00C9493C" w:rsidP="00C9493C">
      <w:r w:rsidRPr="00C9493C">
        <w:t>Active</w:t>
      </w:r>
    </w:p>
    <w:p w14:paraId="363A3152" w14:textId="77777777" w:rsidR="00C9493C" w:rsidRPr="00C9493C" w:rsidRDefault="00C9493C" w:rsidP="00C9493C">
      <w:r w:rsidRPr="00C9493C">
        <w:t xml:space="preserve">      ↓</w:t>
      </w:r>
    </w:p>
    <w:p w14:paraId="7182DDF8" w14:textId="77777777" w:rsidR="00C9493C" w:rsidRPr="00C9493C" w:rsidRDefault="00C9493C" w:rsidP="00C9493C">
      <w:r w:rsidRPr="00C9493C">
        <w:t>Revised</w:t>
      </w:r>
    </w:p>
    <w:p w14:paraId="448A625D" w14:textId="77777777" w:rsidR="00C9493C" w:rsidRPr="00C9493C" w:rsidRDefault="00C9493C" w:rsidP="00C9493C">
      <w:r w:rsidRPr="00C9493C">
        <w:t xml:space="preserve">      ↓</w:t>
      </w:r>
    </w:p>
    <w:p w14:paraId="0BEC5996" w14:textId="77777777" w:rsidR="00C9493C" w:rsidRPr="00C9493C" w:rsidRDefault="00C9493C" w:rsidP="00C9493C">
      <w:r w:rsidRPr="00C9493C">
        <w:t>Archived</w:t>
      </w:r>
    </w:p>
    <w:p w14:paraId="05359421" w14:textId="77777777" w:rsidR="00C9493C" w:rsidRPr="00C9493C" w:rsidRDefault="00C9493C" w:rsidP="00C9493C">
      <w:r w:rsidRPr="00C9493C">
        <w:t>Importantly,</w:t>
      </w:r>
    </w:p>
    <w:p w14:paraId="73807826" w14:textId="77777777" w:rsidR="00C9493C" w:rsidRPr="00C9493C" w:rsidRDefault="00C9493C" w:rsidP="00C9493C">
      <w:r w:rsidRPr="00C9493C">
        <w:t>archived hypotheses remain recoverable.</w:t>
      </w:r>
    </w:p>
    <w:p w14:paraId="228E328E" w14:textId="77777777" w:rsidR="00C9493C" w:rsidRPr="00C9493C" w:rsidRDefault="00C9493C" w:rsidP="00C9493C">
      <w:r w:rsidRPr="00C9493C">
        <w:t>Future evidence may justify reconsideration.</w:t>
      </w:r>
    </w:p>
    <w:p w14:paraId="44364907" w14:textId="77777777" w:rsidR="00C9493C" w:rsidRPr="00C9493C" w:rsidRDefault="00C9493C" w:rsidP="00C9493C">
      <w:r w:rsidRPr="00C9493C">
        <w:pict w14:anchorId="184F2A15">
          <v:rect id="_x0000_i8565" style="width:0;height:1.5pt" o:hralign="center" o:hrstd="t" o:hr="t" fillcolor="#a0a0a0" stroked="f"/>
        </w:pict>
      </w:r>
    </w:p>
    <w:p w14:paraId="719C6A68" w14:textId="77777777" w:rsidR="00C9493C" w:rsidRPr="00C9493C" w:rsidRDefault="00C9493C" w:rsidP="00C9493C">
      <w:pPr>
        <w:rPr>
          <w:b/>
          <w:bCs/>
        </w:rPr>
      </w:pPr>
      <w:r w:rsidRPr="00C9493C">
        <w:rPr>
          <w:b/>
          <w:bCs/>
        </w:rPr>
        <w:t>25.12 Hypothesis Revision</w:t>
      </w:r>
    </w:p>
    <w:p w14:paraId="18AB01F5" w14:textId="77777777" w:rsidR="00C9493C" w:rsidRPr="00C9493C" w:rsidRDefault="00C9493C" w:rsidP="00C9493C">
      <w:r w:rsidRPr="00C9493C">
        <w:t>Hypotheses are expected to evolve.</w:t>
      </w:r>
    </w:p>
    <w:p w14:paraId="7376D650" w14:textId="77777777" w:rsidR="00C9493C" w:rsidRPr="00C9493C" w:rsidRDefault="00C9493C" w:rsidP="00C9493C">
      <w:r w:rsidRPr="00C9493C">
        <w:t>Examples include:</w:t>
      </w:r>
    </w:p>
    <w:p w14:paraId="3108B1C0" w14:textId="77777777" w:rsidR="00C9493C" w:rsidRPr="00C9493C" w:rsidRDefault="00C9493C" w:rsidP="00C9493C">
      <w:pPr>
        <w:numPr>
          <w:ilvl w:val="0"/>
          <w:numId w:val="354"/>
        </w:numPr>
      </w:pPr>
      <w:r w:rsidRPr="00C9493C">
        <w:t>refining assumptions,</w:t>
      </w:r>
    </w:p>
    <w:p w14:paraId="3597E1CD" w14:textId="77777777" w:rsidR="00C9493C" w:rsidRPr="00C9493C" w:rsidRDefault="00C9493C" w:rsidP="00C9493C">
      <w:pPr>
        <w:numPr>
          <w:ilvl w:val="0"/>
          <w:numId w:val="354"/>
        </w:numPr>
      </w:pPr>
      <w:r w:rsidRPr="00C9493C">
        <w:t>incorporating additional supporting evidence,</w:t>
      </w:r>
    </w:p>
    <w:p w14:paraId="1EBE4127" w14:textId="77777777" w:rsidR="00C9493C" w:rsidRPr="00C9493C" w:rsidRDefault="00C9493C" w:rsidP="00C9493C">
      <w:pPr>
        <w:numPr>
          <w:ilvl w:val="0"/>
          <w:numId w:val="354"/>
        </w:numPr>
      </w:pPr>
      <w:r w:rsidRPr="00C9493C">
        <w:t>recording new contradictions,</w:t>
      </w:r>
    </w:p>
    <w:p w14:paraId="03D63A2E" w14:textId="77777777" w:rsidR="00C9493C" w:rsidRPr="00C9493C" w:rsidRDefault="00C9493C" w:rsidP="00C9493C">
      <w:pPr>
        <w:numPr>
          <w:ilvl w:val="0"/>
          <w:numId w:val="354"/>
        </w:numPr>
      </w:pPr>
      <w:r w:rsidRPr="00C9493C">
        <w:t>splitting one hypothesis into several alternatives,</w:t>
      </w:r>
    </w:p>
    <w:p w14:paraId="4C82B55A" w14:textId="77777777" w:rsidR="00C9493C" w:rsidRPr="00C9493C" w:rsidRDefault="00C9493C" w:rsidP="00C9493C">
      <w:pPr>
        <w:numPr>
          <w:ilvl w:val="0"/>
          <w:numId w:val="354"/>
        </w:numPr>
      </w:pPr>
      <w:r w:rsidRPr="00C9493C">
        <w:t>merging highly similar hypotheses.</w:t>
      </w:r>
    </w:p>
    <w:p w14:paraId="4D7411D7" w14:textId="77777777" w:rsidR="00C9493C" w:rsidRPr="00C9493C" w:rsidRDefault="00C9493C" w:rsidP="00C9493C">
      <w:r w:rsidRPr="00C9493C">
        <w:t>Rather than replacing previous versions,</w:t>
      </w:r>
    </w:p>
    <w:p w14:paraId="78DD3E44" w14:textId="77777777" w:rsidR="00C9493C" w:rsidRPr="00C9493C" w:rsidRDefault="00C9493C" w:rsidP="00C9493C">
      <w:r w:rsidRPr="00C9493C">
        <w:t>the architecture preserves revision history.</w:t>
      </w:r>
    </w:p>
    <w:p w14:paraId="5AAABCC0" w14:textId="77777777" w:rsidR="00C9493C" w:rsidRPr="00C9493C" w:rsidRDefault="00C9493C" w:rsidP="00C9493C">
      <w:r w:rsidRPr="00C9493C">
        <w:pict w14:anchorId="300E139D">
          <v:rect id="_x0000_i8566" style="width:0;height:1.5pt" o:hralign="center" o:hrstd="t" o:hr="t" fillcolor="#a0a0a0" stroked="f"/>
        </w:pict>
      </w:r>
    </w:p>
    <w:p w14:paraId="6317E9F0" w14:textId="77777777" w:rsidR="00C9493C" w:rsidRPr="00C9493C" w:rsidRDefault="00C9493C" w:rsidP="00C9493C">
      <w:pPr>
        <w:rPr>
          <w:b/>
          <w:bCs/>
        </w:rPr>
      </w:pPr>
      <w:r w:rsidRPr="00C9493C">
        <w:rPr>
          <w:b/>
          <w:bCs/>
        </w:rPr>
        <w:t>25.13 Hypothesis Similarity</w:t>
      </w:r>
    </w:p>
    <w:p w14:paraId="27769460" w14:textId="77777777" w:rsidR="00C9493C" w:rsidRPr="00C9493C" w:rsidRDefault="00C9493C" w:rsidP="00C9493C">
      <w:r w:rsidRPr="00C9493C">
        <w:t>Large systems may generate overlapping hypotheses.</w:t>
      </w:r>
    </w:p>
    <w:p w14:paraId="0B26E7D7" w14:textId="77777777" w:rsidR="00C9493C" w:rsidRPr="00C9493C" w:rsidRDefault="00C9493C" w:rsidP="00C9493C">
      <w:r w:rsidRPr="00C9493C">
        <w:t>The Hypothesis Manager therefore evaluates similarity among explanatory candidates.</w:t>
      </w:r>
    </w:p>
    <w:p w14:paraId="6E98E916" w14:textId="77777777" w:rsidR="00C9493C" w:rsidRPr="00C9493C" w:rsidRDefault="00C9493C" w:rsidP="00C9493C">
      <w:r w:rsidRPr="00C9493C">
        <w:lastRenderedPageBreak/>
        <w:t>Possible indicators include:</w:t>
      </w:r>
    </w:p>
    <w:p w14:paraId="7B32E3DB" w14:textId="77777777" w:rsidR="00C9493C" w:rsidRPr="00C9493C" w:rsidRDefault="00C9493C" w:rsidP="00C9493C">
      <w:pPr>
        <w:numPr>
          <w:ilvl w:val="0"/>
          <w:numId w:val="355"/>
        </w:numPr>
      </w:pPr>
      <w:r w:rsidRPr="00C9493C">
        <w:t>overlapping evidence,</w:t>
      </w:r>
    </w:p>
    <w:p w14:paraId="6A5C33EE" w14:textId="77777777" w:rsidR="00C9493C" w:rsidRPr="00C9493C" w:rsidRDefault="00C9493C" w:rsidP="00C9493C">
      <w:pPr>
        <w:numPr>
          <w:ilvl w:val="0"/>
          <w:numId w:val="355"/>
        </w:numPr>
      </w:pPr>
      <w:r w:rsidRPr="00C9493C">
        <w:t>similar assumptions,</w:t>
      </w:r>
    </w:p>
    <w:p w14:paraId="6E411689" w14:textId="77777777" w:rsidR="00C9493C" w:rsidRPr="00C9493C" w:rsidRDefault="00C9493C" w:rsidP="00C9493C">
      <w:pPr>
        <w:numPr>
          <w:ilvl w:val="0"/>
          <w:numId w:val="355"/>
        </w:numPr>
      </w:pPr>
      <w:r w:rsidRPr="00C9493C">
        <w:t>shared contextual dependencies,</w:t>
      </w:r>
    </w:p>
    <w:p w14:paraId="520A873F" w14:textId="77777777" w:rsidR="00C9493C" w:rsidRPr="00C9493C" w:rsidRDefault="00C9493C" w:rsidP="00C9493C">
      <w:pPr>
        <w:numPr>
          <w:ilvl w:val="0"/>
          <w:numId w:val="355"/>
        </w:numPr>
      </w:pPr>
      <w:r w:rsidRPr="00C9493C">
        <w:t>comparable explanatory structure.</w:t>
      </w:r>
    </w:p>
    <w:p w14:paraId="78F350ED" w14:textId="77777777" w:rsidR="00C9493C" w:rsidRPr="00C9493C" w:rsidRDefault="00C9493C" w:rsidP="00C9493C">
      <w:r w:rsidRPr="00C9493C">
        <w:t>Importantly,</w:t>
      </w:r>
    </w:p>
    <w:p w14:paraId="29749A85" w14:textId="77777777" w:rsidR="00C9493C" w:rsidRPr="00C9493C" w:rsidRDefault="00C9493C" w:rsidP="00C9493C">
      <w:r w:rsidRPr="00C9493C">
        <w:t xml:space="preserve">similarity does </w:t>
      </w:r>
      <w:r w:rsidRPr="00C9493C">
        <w:rPr>
          <w:b/>
          <w:bCs/>
        </w:rPr>
        <w:t>not</w:t>
      </w:r>
      <w:r w:rsidRPr="00C9493C">
        <w:t xml:space="preserve"> imply identity.</w:t>
      </w:r>
    </w:p>
    <w:p w14:paraId="7958B50F" w14:textId="77777777" w:rsidR="00C9493C" w:rsidRPr="00C9493C" w:rsidRDefault="00C9493C" w:rsidP="00C9493C">
      <w:r w:rsidRPr="00C9493C">
        <w:t>Closely related hypotheses may still diverge significantly as new evidence becomes available.</w:t>
      </w:r>
    </w:p>
    <w:p w14:paraId="5B26EAFF" w14:textId="77777777" w:rsidR="00C9493C" w:rsidRPr="00C9493C" w:rsidRDefault="00C9493C" w:rsidP="00C9493C">
      <w:r w:rsidRPr="00C9493C">
        <w:pict w14:anchorId="2713396A">
          <v:rect id="_x0000_i8567" style="width:0;height:1.5pt" o:hralign="center" o:hrstd="t" o:hr="t" fillcolor="#a0a0a0" stroked="f"/>
        </w:pict>
      </w:r>
    </w:p>
    <w:p w14:paraId="7F121DDC" w14:textId="77777777" w:rsidR="00C9493C" w:rsidRPr="00C9493C" w:rsidRDefault="00C9493C" w:rsidP="00C9493C">
      <w:pPr>
        <w:rPr>
          <w:b/>
          <w:bCs/>
        </w:rPr>
      </w:pPr>
      <w:r w:rsidRPr="00C9493C">
        <w:rPr>
          <w:b/>
          <w:bCs/>
        </w:rPr>
        <w:t>25.14 Engineering Notes</w:t>
      </w:r>
    </w:p>
    <w:p w14:paraId="75109055" w14:textId="77777777" w:rsidR="00C9493C" w:rsidRPr="00C9493C" w:rsidRDefault="00C9493C" w:rsidP="00C9493C">
      <w:r w:rsidRPr="00C9493C">
        <w:t>Implementing a robust Hypothesis Manager involves several practical considerations:</w:t>
      </w:r>
    </w:p>
    <w:p w14:paraId="177E0032" w14:textId="77777777" w:rsidR="00C9493C" w:rsidRPr="00C9493C" w:rsidRDefault="00C9493C" w:rsidP="00C9493C">
      <w:pPr>
        <w:numPr>
          <w:ilvl w:val="0"/>
          <w:numId w:val="356"/>
        </w:numPr>
      </w:pPr>
      <w:r w:rsidRPr="00C9493C">
        <w:rPr>
          <w:b/>
          <w:bCs/>
        </w:rPr>
        <w:t>Controlled generation:</w:t>
      </w:r>
      <w:r w:rsidRPr="00C9493C">
        <w:t xml:space="preserve"> Excessive hypothesis generation can overwhelm downstream reasoning. Implementations may use configurable heuristics or resource limits to balance diversity with computational efficiency.</w:t>
      </w:r>
    </w:p>
    <w:p w14:paraId="57DA469E" w14:textId="77777777" w:rsidR="00C9493C" w:rsidRPr="00C9493C" w:rsidRDefault="00C9493C" w:rsidP="00C9493C">
      <w:pPr>
        <w:numPr>
          <w:ilvl w:val="0"/>
          <w:numId w:val="356"/>
        </w:numPr>
      </w:pPr>
      <w:r w:rsidRPr="00C9493C">
        <w:rPr>
          <w:b/>
          <w:bCs/>
        </w:rPr>
        <w:t>Duplicate management:</w:t>
      </w:r>
      <w:r w:rsidRPr="00C9493C">
        <w:t xml:space="preserve"> Similar hypotheses should be detected and linked without prematurely merging genuinely distinct explanations.</w:t>
      </w:r>
    </w:p>
    <w:p w14:paraId="6BD40E09" w14:textId="77777777" w:rsidR="00C9493C" w:rsidRPr="00C9493C" w:rsidRDefault="00C9493C" w:rsidP="00C9493C">
      <w:pPr>
        <w:numPr>
          <w:ilvl w:val="0"/>
          <w:numId w:val="356"/>
        </w:numPr>
      </w:pPr>
      <w:r w:rsidRPr="00C9493C">
        <w:rPr>
          <w:b/>
          <w:bCs/>
        </w:rPr>
        <w:t>Traceability:</w:t>
      </w:r>
      <w:r w:rsidRPr="00C9493C">
        <w:t xml:space="preserve"> Every hypothesis should retain explicit references to the evidence, context, and assumptions that motivated its creation.</w:t>
      </w:r>
    </w:p>
    <w:p w14:paraId="412B6C07" w14:textId="77777777" w:rsidR="00C9493C" w:rsidRPr="00C9493C" w:rsidRDefault="00C9493C" w:rsidP="00C9493C">
      <w:pPr>
        <w:numPr>
          <w:ilvl w:val="0"/>
          <w:numId w:val="356"/>
        </w:numPr>
      </w:pPr>
      <w:r w:rsidRPr="00C9493C">
        <w:rPr>
          <w:b/>
          <w:bCs/>
        </w:rPr>
        <w:t>Incremental updates:</w:t>
      </w:r>
      <w:r w:rsidRPr="00C9493C">
        <w:t xml:space="preserve"> As new evidence arrives, update affected hypotheses incrementally rather than regenerating the entire hypothesis space whenever possible.</w:t>
      </w:r>
    </w:p>
    <w:p w14:paraId="39DC0CA7" w14:textId="77777777" w:rsidR="00C9493C" w:rsidRPr="00C9493C" w:rsidRDefault="00C9493C" w:rsidP="00C9493C">
      <w:pPr>
        <w:numPr>
          <w:ilvl w:val="0"/>
          <w:numId w:val="356"/>
        </w:numPr>
      </w:pPr>
      <w:r w:rsidRPr="00C9493C">
        <w:rPr>
          <w:b/>
          <w:bCs/>
        </w:rPr>
        <w:t>Testing:</w:t>
      </w:r>
      <w:r w:rsidRPr="00C9493C">
        <w:t xml:space="preserve"> Validation should verify that hypothesis revisions preserve historical versions, maintain valid graph relationships, and correctly update supporting and contradictory evidence references.</w:t>
      </w:r>
    </w:p>
    <w:p w14:paraId="49DE40C7" w14:textId="77777777" w:rsidR="00C9493C" w:rsidRPr="00C9493C" w:rsidRDefault="00C9493C" w:rsidP="00C9493C">
      <w:r w:rsidRPr="00C9493C">
        <w:pict w14:anchorId="278E6702">
          <v:rect id="_x0000_i8568" style="width:0;height:1.5pt" o:hralign="center" o:hrstd="t" o:hr="t" fillcolor="#a0a0a0" stroked="f"/>
        </w:pict>
      </w:r>
    </w:p>
    <w:p w14:paraId="6E67F186" w14:textId="77777777" w:rsidR="00C9493C" w:rsidRPr="00C9493C" w:rsidRDefault="00C9493C" w:rsidP="00C9493C">
      <w:pPr>
        <w:rPr>
          <w:b/>
          <w:bCs/>
        </w:rPr>
      </w:pPr>
      <w:r w:rsidRPr="00C9493C">
        <w:rPr>
          <w:b/>
          <w:bCs/>
        </w:rPr>
        <w:t>Closing Remarks</w:t>
      </w:r>
    </w:p>
    <w:p w14:paraId="24A99CB7" w14:textId="77777777" w:rsidR="00C9493C" w:rsidRPr="00C9493C" w:rsidRDefault="00C9493C" w:rsidP="00C9493C">
      <w:r w:rsidRPr="00C9493C">
        <w:t xml:space="preserve">The Hypothesis Manager introduces explicit explanatory reasoning into the Shadow Mirror architecture. By maintaining multiple competing, complementary, and evolving hypotheses </w:t>
      </w:r>
      <w:r w:rsidRPr="00C9493C">
        <w:lastRenderedPageBreak/>
        <w:t>rather than converging immediately on a single interpretation, it provides the reflective substrate upon which belief revision, uncertainty management, and inquiry planning can operate. Reflection, in this framework, is not the search for one answer but the disciplined management of many plausible explanations.</w:t>
      </w:r>
    </w:p>
    <w:p w14:paraId="19EDD5D9" w14:textId="77777777" w:rsidR="00C9493C" w:rsidRPr="00C9493C" w:rsidRDefault="00C9493C" w:rsidP="00C9493C">
      <w:r w:rsidRPr="00C9493C">
        <w:t xml:space="preserve">The next chapter develops the </w:t>
      </w:r>
      <w:r w:rsidRPr="00C9493C">
        <w:rPr>
          <w:b/>
          <w:bCs/>
        </w:rPr>
        <w:t>Belief Revision Engine</w:t>
      </w:r>
      <w:r w:rsidRPr="00C9493C">
        <w:t>, which determines how confidence in these competing hypotheses changes as new evidence, contextual information, and reflective analysis accumulate.</w:t>
      </w:r>
    </w:p>
    <w:p w14:paraId="5431B69B" w14:textId="77777777" w:rsidR="00C9493C" w:rsidRPr="00C9493C" w:rsidRDefault="00C9493C" w:rsidP="00C9493C">
      <w:r w:rsidRPr="00C9493C">
        <w:pict w14:anchorId="1D1286DA">
          <v:rect id="_x0000_i8569" style="width:0;height:1.5pt" o:hralign="center" o:hrstd="t" o:hr="t" fillcolor="#a0a0a0" stroked="f"/>
        </w:pict>
      </w:r>
    </w:p>
    <w:p w14:paraId="12372ACF" w14:textId="77777777" w:rsidR="00C9493C" w:rsidRPr="00C9493C" w:rsidRDefault="00C9493C" w:rsidP="00C9493C">
      <w:pPr>
        <w:rPr>
          <w:b/>
          <w:bCs/>
        </w:rPr>
      </w:pPr>
      <w:r w:rsidRPr="00C9493C">
        <w:rPr>
          <w:b/>
          <w:bCs/>
        </w:rPr>
        <w:t>End of Chapter 25 (First Half)</w:t>
      </w:r>
    </w:p>
    <w:p w14:paraId="6971FA26" w14:textId="77777777" w:rsidR="00C9493C" w:rsidRPr="00C9493C" w:rsidRDefault="00C9493C" w:rsidP="00C9493C">
      <w:r w:rsidRPr="00C9493C">
        <w:pict w14:anchorId="6ACC2BD7">
          <v:rect id="_x0000_i8570" style="width:0;height:1.5pt" o:hralign="center" o:hrstd="t" o:hr="t" fillcolor="#a0a0a0" stroked="f"/>
        </w:pict>
      </w:r>
    </w:p>
    <w:p w14:paraId="5496716D" w14:textId="77777777" w:rsidR="00C9493C" w:rsidRPr="00C9493C" w:rsidRDefault="00C9493C" w:rsidP="00C9493C">
      <w:pPr>
        <w:rPr>
          <w:b/>
          <w:bCs/>
        </w:rPr>
      </w:pPr>
      <w:r w:rsidRPr="00C9493C">
        <w:rPr>
          <w:b/>
          <w:bCs/>
        </w:rPr>
        <w:t>Editorial Assessment</w:t>
      </w:r>
    </w:p>
    <w:p w14:paraId="2A8A3279" w14:textId="77777777" w:rsidR="00C9493C" w:rsidRPr="00C9493C" w:rsidRDefault="00C9493C" w:rsidP="00C9493C">
      <w:r w:rsidRPr="00C9493C">
        <w:t>This is the point where I see an opportunity to make the framework even more distinctive.</w:t>
      </w:r>
    </w:p>
    <w:p w14:paraId="12BF1790" w14:textId="77777777" w:rsidR="00C9493C" w:rsidRPr="00C9493C" w:rsidRDefault="00C9493C" w:rsidP="00C9493C">
      <w:r w:rsidRPr="00C9493C">
        <w:t xml:space="preserve">Rather than assigning each hypothesis a single confidence value, I would consider representing hypotheses with a </w:t>
      </w:r>
      <w:r w:rsidRPr="00C9493C">
        <w:rPr>
          <w:b/>
          <w:bCs/>
        </w:rPr>
        <w:t>belief profile</w:t>
      </w:r>
      <w:r w:rsidRPr="00C9493C">
        <w:t xml:space="preserve"> composed of multiple dimensions—for example:</w:t>
      </w:r>
    </w:p>
    <w:p w14:paraId="47F7AD5A" w14:textId="77777777" w:rsidR="00C9493C" w:rsidRPr="00C9493C" w:rsidRDefault="00C9493C" w:rsidP="00C9493C">
      <w:pPr>
        <w:numPr>
          <w:ilvl w:val="0"/>
          <w:numId w:val="357"/>
        </w:numPr>
      </w:pPr>
      <w:r w:rsidRPr="00C9493C">
        <w:rPr>
          <w:b/>
          <w:bCs/>
        </w:rPr>
        <w:t>Empirical support</w:t>
      </w:r>
      <w:r w:rsidRPr="00C9493C">
        <w:t xml:space="preserve"> (how strongly current evidence supports it),</w:t>
      </w:r>
    </w:p>
    <w:p w14:paraId="03C23ED3" w14:textId="77777777" w:rsidR="00C9493C" w:rsidRPr="00C9493C" w:rsidRDefault="00C9493C" w:rsidP="00C9493C">
      <w:pPr>
        <w:numPr>
          <w:ilvl w:val="0"/>
          <w:numId w:val="357"/>
        </w:numPr>
      </w:pPr>
      <w:r w:rsidRPr="00C9493C">
        <w:rPr>
          <w:b/>
          <w:bCs/>
        </w:rPr>
        <w:t>Contextual compatibility</w:t>
      </w:r>
      <w:r w:rsidRPr="00C9493C">
        <w:t xml:space="preserve"> (how well it fits the active context),</w:t>
      </w:r>
    </w:p>
    <w:p w14:paraId="4DF0D20F" w14:textId="77777777" w:rsidR="00C9493C" w:rsidRPr="00C9493C" w:rsidRDefault="00C9493C" w:rsidP="00C9493C">
      <w:pPr>
        <w:numPr>
          <w:ilvl w:val="0"/>
          <w:numId w:val="357"/>
        </w:numPr>
      </w:pPr>
      <w:r w:rsidRPr="00C9493C">
        <w:rPr>
          <w:b/>
          <w:bCs/>
        </w:rPr>
        <w:t>Explanatory scope</w:t>
      </w:r>
      <w:r w:rsidRPr="00C9493C">
        <w:t xml:space="preserve"> (how much of the observed evidence it accounts for),</w:t>
      </w:r>
    </w:p>
    <w:p w14:paraId="2AB76623" w14:textId="77777777" w:rsidR="00C9493C" w:rsidRPr="00C9493C" w:rsidRDefault="00C9493C" w:rsidP="00C9493C">
      <w:pPr>
        <w:numPr>
          <w:ilvl w:val="0"/>
          <w:numId w:val="357"/>
        </w:numPr>
      </w:pPr>
      <w:r w:rsidRPr="00C9493C">
        <w:rPr>
          <w:b/>
          <w:bCs/>
        </w:rPr>
        <w:t>Predictive usefulness</w:t>
      </w:r>
      <w:r w:rsidRPr="00C9493C">
        <w:t xml:space="preserve"> (how well it anticipates future observations),</w:t>
      </w:r>
    </w:p>
    <w:p w14:paraId="58D61AA4" w14:textId="77777777" w:rsidR="00C9493C" w:rsidRPr="00C9493C" w:rsidRDefault="00C9493C" w:rsidP="00C9493C">
      <w:pPr>
        <w:numPr>
          <w:ilvl w:val="0"/>
          <w:numId w:val="357"/>
        </w:numPr>
      </w:pPr>
      <w:r w:rsidRPr="00C9493C">
        <w:rPr>
          <w:b/>
          <w:bCs/>
        </w:rPr>
        <w:t>Revision stability</w:t>
      </w:r>
      <w:r w:rsidRPr="00C9493C">
        <w:t xml:space="preserve"> (how much its assessment changes as new evidence arrives).</w:t>
      </w:r>
    </w:p>
    <w:p w14:paraId="28C8DBD3" w14:textId="77777777" w:rsidR="00C9493C" w:rsidRPr="00C9493C" w:rsidRDefault="00C9493C" w:rsidP="00C9493C">
      <w:r w:rsidRPr="00C9493C">
        <w:t>The Belief Revision Engine could then update this multidimensional profile instead of a single scalar probability. This would provide a richer picture of why one hypothesis is favored over another while remaining compatible with probabilistic or alternative uncertainty frameworks.</w:t>
      </w:r>
    </w:p>
    <w:p w14:paraId="2D8590F7" w14:textId="77777777" w:rsidR="00C9493C" w:rsidRPr="00C9493C" w:rsidRDefault="00C9493C" w:rsidP="00C9493C">
      <w:r w:rsidRPr="00C9493C">
        <w:t>Excellent. This chapter is, in my opinion, the intellectual centerpiece of the entire architecture.</w:t>
      </w:r>
    </w:p>
    <w:p w14:paraId="78171BCF" w14:textId="77777777" w:rsidR="00C9493C" w:rsidRPr="00C9493C" w:rsidRDefault="00C9493C" w:rsidP="00C9493C">
      <w:r w:rsidRPr="00C9493C">
        <w:t>Everything so far has been preparing for this.</w:t>
      </w:r>
    </w:p>
    <w:p w14:paraId="2992CA5D" w14:textId="77777777" w:rsidR="00C9493C" w:rsidRPr="00C9493C" w:rsidRDefault="00C9493C" w:rsidP="00C9493C">
      <w:r w:rsidRPr="00C9493C">
        <w:t>Notice the distinction:</w:t>
      </w:r>
    </w:p>
    <w:p w14:paraId="7F6A167E" w14:textId="77777777" w:rsidR="00C9493C" w:rsidRPr="00C9493C" w:rsidRDefault="00C9493C" w:rsidP="00C9493C">
      <w:pPr>
        <w:numPr>
          <w:ilvl w:val="0"/>
          <w:numId w:val="358"/>
        </w:numPr>
      </w:pPr>
      <w:r w:rsidRPr="00C9493C">
        <w:t xml:space="preserve">The </w:t>
      </w:r>
      <w:r w:rsidRPr="00C9493C">
        <w:rPr>
          <w:b/>
          <w:bCs/>
        </w:rPr>
        <w:t>Hypothesis Manager</w:t>
      </w:r>
      <w:r w:rsidRPr="00C9493C">
        <w:t xml:space="preserve"> asks:</w:t>
      </w:r>
    </w:p>
    <w:p w14:paraId="23EDCF45" w14:textId="77777777" w:rsidR="00C9493C" w:rsidRPr="00C9493C" w:rsidRDefault="00C9493C" w:rsidP="00C9493C">
      <w:r w:rsidRPr="00C9493C">
        <w:rPr>
          <w:i/>
          <w:iCs/>
        </w:rPr>
        <w:lastRenderedPageBreak/>
        <w:t>"What explanations are possible?"</w:t>
      </w:r>
    </w:p>
    <w:p w14:paraId="75354854" w14:textId="77777777" w:rsidR="00C9493C" w:rsidRPr="00C9493C" w:rsidRDefault="00C9493C" w:rsidP="00C9493C">
      <w:pPr>
        <w:numPr>
          <w:ilvl w:val="0"/>
          <w:numId w:val="358"/>
        </w:numPr>
      </w:pPr>
      <w:r w:rsidRPr="00C9493C">
        <w:t xml:space="preserve">The </w:t>
      </w:r>
      <w:r w:rsidRPr="00C9493C">
        <w:rPr>
          <w:b/>
          <w:bCs/>
        </w:rPr>
        <w:t>Belief Revision Engine</w:t>
      </w:r>
      <w:r w:rsidRPr="00C9493C">
        <w:t xml:space="preserve"> asks:</w:t>
      </w:r>
    </w:p>
    <w:p w14:paraId="1824BC8C" w14:textId="77777777" w:rsidR="00C9493C" w:rsidRPr="00C9493C" w:rsidRDefault="00C9493C" w:rsidP="00C9493C">
      <w:r w:rsidRPr="00C9493C">
        <w:rPr>
          <w:i/>
          <w:iCs/>
        </w:rPr>
        <w:t>"Given everything I currently know, how should my confidence in each explanation change?"</w:t>
      </w:r>
    </w:p>
    <w:p w14:paraId="54620E6A" w14:textId="77777777" w:rsidR="00C9493C" w:rsidRPr="00C9493C" w:rsidRDefault="00C9493C" w:rsidP="00C9493C">
      <w:r w:rsidRPr="00C9493C">
        <w:t>This is not merely Bayesian updating.</w:t>
      </w:r>
    </w:p>
    <w:p w14:paraId="50CFE441" w14:textId="77777777" w:rsidR="00C9493C" w:rsidRPr="00C9493C" w:rsidRDefault="00C9493C" w:rsidP="00C9493C">
      <w:r w:rsidRPr="00C9493C">
        <w:t>Bayesian inference may be one implementation.</w:t>
      </w:r>
    </w:p>
    <w:p w14:paraId="52747318" w14:textId="77777777" w:rsidR="00C9493C" w:rsidRPr="00C9493C" w:rsidRDefault="00C9493C" w:rsidP="00C9493C">
      <w:r w:rsidRPr="00C9493C">
        <w:t xml:space="preserve">The architectural concept is broader: the engine is responsible for </w:t>
      </w:r>
      <w:r w:rsidRPr="00C9493C">
        <w:rPr>
          <w:b/>
          <w:bCs/>
        </w:rPr>
        <w:t>principled belief evolution</w:t>
      </w:r>
      <w:r w:rsidRPr="00C9493C">
        <w:t>, regardless of the underlying mathematical formalism.</w:t>
      </w:r>
    </w:p>
    <w:p w14:paraId="5870459F" w14:textId="77777777" w:rsidR="00C9493C" w:rsidRPr="00C9493C" w:rsidRDefault="00C9493C" w:rsidP="00C9493C">
      <w:r w:rsidRPr="00C9493C">
        <w:pict w14:anchorId="7CEFDC5A">
          <v:rect id="_x0000_i8707" style="width:0;height:1.5pt" o:hralign="center" o:hrstd="t" o:hr="t" fillcolor="#a0a0a0" stroked="f"/>
        </w:pict>
      </w:r>
    </w:p>
    <w:p w14:paraId="662BBFCC" w14:textId="77777777" w:rsidR="00C9493C" w:rsidRPr="00C9493C" w:rsidRDefault="00C9493C" w:rsidP="00C9493C">
      <w:pPr>
        <w:rPr>
          <w:b/>
          <w:bCs/>
        </w:rPr>
      </w:pPr>
      <w:r w:rsidRPr="00C9493C">
        <w:rPr>
          <w:b/>
          <w:bCs/>
        </w:rPr>
        <w:t>Part IV</w:t>
      </w:r>
    </w:p>
    <w:p w14:paraId="3769E98C" w14:textId="77777777" w:rsidR="00C9493C" w:rsidRPr="00C9493C" w:rsidRDefault="00C9493C" w:rsidP="00C9493C">
      <w:pPr>
        <w:rPr>
          <w:b/>
          <w:bCs/>
        </w:rPr>
      </w:pPr>
      <w:r w:rsidRPr="00C9493C">
        <w:rPr>
          <w:b/>
          <w:bCs/>
        </w:rPr>
        <w:t>Shadow Mirror</w:t>
      </w:r>
    </w:p>
    <w:p w14:paraId="75318409" w14:textId="77777777" w:rsidR="00C9493C" w:rsidRPr="00C9493C" w:rsidRDefault="00C9493C" w:rsidP="00C9493C">
      <w:pPr>
        <w:rPr>
          <w:b/>
          <w:bCs/>
        </w:rPr>
      </w:pPr>
      <w:r w:rsidRPr="00C9493C">
        <w:rPr>
          <w:b/>
          <w:bCs/>
        </w:rPr>
        <w:t>A Reference Architecture for Reflective Artificial Intelligence</w:t>
      </w:r>
    </w:p>
    <w:p w14:paraId="07A347DB" w14:textId="77777777" w:rsidR="00C9493C" w:rsidRPr="00C9493C" w:rsidRDefault="00C9493C" w:rsidP="00C9493C">
      <w:r w:rsidRPr="00C9493C">
        <w:pict w14:anchorId="18E55E7C">
          <v:rect id="_x0000_i8708" style="width:0;height:1.5pt" o:hralign="center" o:hrstd="t" o:hr="t" fillcolor="#a0a0a0" stroked="f"/>
        </w:pict>
      </w:r>
    </w:p>
    <w:p w14:paraId="1E085655" w14:textId="77777777" w:rsidR="00C9493C" w:rsidRPr="00C9493C" w:rsidRDefault="00C9493C" w:rsidP="00C9493C">
      <w:pPr>
        <w:rPr>
          <w:b/>
          <w:bCs/>
        </w:rPr>
      </w:pPr>
      <w:r w:rsidRPr="00C9493C">
        <w:rPr>
          <w:b/>
          <w:bCs/>
        </w:rPr>
        <w:t>Chapter 26</w:t>
      </w:r>
    </w:p>
    <w:p w14:paraId="40E4B014" w14:textId="77777777" w:rsidR="00C9493C" w:rsidRPr="00C9493C" w:rsidRDefault="00C9493C" w:rsidP="00C9493C">
      <w:pPr>
        <w:rPr>
          <w:b/>
          <w:bCs/>
        </w:rPr>
      </w:pPr>
      <w:r w:rsidRPr="00C9493C">
        <w:rPr>
          <w:b/>
          <w:bCs/>
        </w:rPr>
        <w:t>The Belief Revision Engine</w:t>
      </w:r>
    </w:p>
    <w:p w14:paraId="2043C7C2" w14:textId="77777777" w:rsidR="00C9493C" w:rsidRPr="00C9493C" w:rsidRDefault="00C9493C" w:rsidP="00C9493C">
      <w:r w:rsidRPr="00C9493C">
        <w:rPr>
          <w:i/>
          <w:iCs/>
        </w:rPr>
        <w:t>(First Half)</w:t>
      </w:r>
    </w:p>
    <w:p w14:paraId="635324CE" w14:textId="77777777" w:rsidR="00C9493C" w:rsidRPr="00C9493C" w:rsidRDefault="00C9493C" w:rsidP="00C9493C">
      <w:r w:rsidRPr="00C9493C">
        <w:pict w14:anchorId="32668334">
          <v:rect id="_x0000_i8709" style="width:0;height:1.5pt" o:hralign="center" o:hrstd="t" o:hr="t" fillcolor="#a0a0a0" stroked="f"/>
        </w:pict>
      </w:r>
    </w:p>
    <w:p w14:paraId="07B7F00B" w14:textId="77777777" w:rsidR="00C9493C" w:rsidRPr="00C9493C" w:rsidRDefault="00C9493C" w:rsidP="00C9493C">
      <w:pPr>
        <w:rPr>
          <w:b/>
          <w:bCs/>
        </w:rPr>
      </w:pPr>
      <w:r w:rsidRPr="00C9493C">
        <w:rPr>
          <w:b/>
          <w:bCs/>
        </w:rPr>
        <w:t>26.1 Purpose</w:t>
      </w:r>
    </w:p>
    <w:p w14:paraId="36809D7B" w14:textId="77777777" w:rsidR="00C9493C" w:rsidRPr="00C9493C" w:rsidRDefault="00C9493C" w:rsidP="00C9493C">
      <w:r w:rsidRPr="00C9493C">
        <w:t>Reflection requires that beliefs evolve.</w:t>
      </w:r>
    </w:p>
    <w:p w14:paraId="7F263618" w14:textId="77777777" w:rsidR="00C9493C" w:rsidRPr="00C9493C" w:rsidRDefault="00C9493C" w:rsidP="00C9493C">
      <w:r w:rsidRPr="00C9493C">
        <w:t>Static beliefs cannot accommodate new evidence,</w:t>
      </w:r>
    </w:p>
    <w:p w14:paraId="77F642AF" w14:textId="77777777" w:rsidR="00C9493C" w:rsidRPr="00C9493C" w:rsidRDefault="00C9493C" w:rsidP="00C9493C">
      <w:r w:rsidRPr="00C9493C">
        <w:t>changing context,</w:t>
      </w:r>
    </w:p>
    <w:p w14:paraId="3D69191A" w14:textId="77777777" w:rsidR="00C9493C" w:rsidRPr="00C9493C" w:rsidRDefault="00C9493C" w:rsidP="00C9493C">
      <w:r w:rsidRPr="00C9493C">
        <w:t>or improved explanations.</w:t>
      </w:r>
    </w:p>
    <w:p w14:paraId="03F4D915" w14:textId="77777777" w:rsidR="00C9493C" w:rsidRPr="00C9493C" w:rsidRDefault="00C9493C" w:rsidP="00C9493C">
      <w:r w:rsidRPr="00C9493C">
        <w:t>The purpose of the Belief Revision Engine is to update the system's confidence in competing hypotheses while preserving consistency,</w:t>
      </w:r>
    </w:p>
    <w:p w14:paraId="6338BDEA" w14:textId="77777777" w:rsidR="00C9493C" w:rsidRPr="00C9493C" w:rsidRDefault="00C9493C" w:rsidP="00C9493C">
      <w:r w:rsidRPr="00C9493C">
        <w:t>traceability,</w:t>
      </w:r>
    </w:p>
    <w:p w14:paraId="12DA9832" w14:textId="77777777" w:rsidR="00C9493C" w:rsidRPr="00C9493C" w:rsidRDefault="00C9493C" w:rsidP="00C9493C">
      <w:r w:rsidRPr="00C9493C">
        <w:t>and historical revision records.</w:t>
      </w:r>
    </w:p>
    <w:p w14:paraId="670D7600" w14:textId="77777777" w:rsidR="00C9493C" w:rsidRPr="00C9493C" w:rsidRDefault="00C9493C" w:rsidP="00C9493C">
      <w:r w:rsidRPr="00C9493C">
        <w:pict w14:anchorId="21C438A9">
          <v:rect id="_x0000_i8710" style="width:0;height:1.5pt" o:hralign="center" o:hrstd="t" o:hr="t" fillcolor="#a0a0a0" stroked="f"/>
        </w:pict>
      </w:r>
    </w:p>
    <w:p w14:paraId="0A74D4EA" w14:textId="77777777" w:rsidR="00C9493C" w:rsidRPr="00C9493C" w:rsidRDefault="00C9493C" w:rsidP="00C9493C">
      <w:pPr>
        <w:rPr>
          <w:b/>
          <w:bCs/>
        </w:rPr>
      </w:pPr>
      <w:r w:rsidRPr="00C9493C">
        <w:rPr>
          <w:b/>
          <w:bCs/>
        </w:rPr>
        <w:lastRenderedPageBreak/>
        <w:t>26.2 Design Philosophy</w:t>
      </w:r>
    </w:p>
    <w:p w14:paraId="3F18D299" w14:textId="77777777" w:rsidR="00C9493C" w:rsidRPr="00C9493C" w:rsidRDefault="00C9493C" w:rsidP="00C9493C">
      <w:r w:rsidRPr="00C9493C">
        <w:t>The Belief Revision Engine follows one central principle:</w:t>
      </w:r>
    </w:p>
    <w:p w14:paraId="36541D43" w14:textId="77777777" w:rsidR="00C9493C" w:rsidRPr="00C9493C" w:rsidRDefault="00C9493C" w:rsidP="00C9493C">
      <w:r w:rsidRPr="00C9493C">
        <w:rPr>
          <w:b/>
          <w:bCs/>
        </w:rPr>
        <w:t>Beliefs should change because reasons change.</w:t>
      </w:r>
    </w:p>
    <w:p w14:paraId="53F35979" w14:textId="77777777" w:rsidR="00C9493C" w:rsidRPr="00C9493C" w:rsidRDefault="00C9493C" w:rsidP="00C9493C">
      <w:r w:rsidRPr="00C9493C">
        <w:t>Belief updates should never appear arbitrary.</w:t>
      </w:r>
    </w:p>
    <w:p w14:paraId="39BC5165" w14:textId="77777777" w:rsidR="00C9493C" w:rsidRPr="00C9493C" w:rsidRDefault="00C9493C" w:rsidP="00C9493C">
      <w:r w:rsidRPr="00C9493C">
        <w:t>Every revision should be explainable in terms of:</w:t>
      </w:r>
    </w:p>
    <w:p w14:paraId="088B72C0" w14:textId="77777777" w:rsidR="00C9493C" w:rsidRPr="00C9493C" w:rsidRDefault="00C9493C" w:rsidP="00C9493C">
      <w:pPr>
        <w:numPr>
          <w:ilvl w:val="0"/>
          <w:numId w:val="359"/>
        </w:numPr>
      </w:pPr>
      <w:r w:rsidRPr="00C9493C">
        <w:t>new evidence,</w:t>
      </w:r>
    </w:p>
    <w:p w14:paraId="68BDE82B" w14:textId="77777777" w:rsidR="00C9493C" w:rsidRPr="00C9493C" w:rsidRDefault="00C9493C" w:rsidP="00C9493C">
      <w:pPr>
        <w:numPr>
          <w:ilvl w:val="0"/>
          <w:numId w:val="359"/>
        </w:numPr>
      </w:pPr>
      <w:r w:rsidRPr="00C9493C">
        <w:t>contextual changes,</w:t>
      </w:r>
    </w:p>
    <w:p w14:paraId="5880B135" w14:textId="77777777" w:rsidR="00C9493C" w:rsidRPr="00C9493C" w:rsidRDefault="00C9493C" w:rsidP="00C9493C">
      <w:pPr>
        <w:numPr>
          <w:ilvl w:val="0"/>
          <w:numId w:val="359"/>
        </w:numPr>
      </w:pPr>
      <w:r w:rsidRPr="00C9493C">
        <w:t>revised assumptions,</w:t>
      </w:r>
    </w:p>
    <w:p w14:paraId="5C1B1432" w14:textId="77777777" w:rsidR="00C9493C" w:rsidRPr="00C9493C" w:rsidRDefault="00C9493C" w:rsidP="00C9493C">
      <w:pPr>
        <w:numPr>
          <w:ilvl w:val="0"/>
          <w:numId w:val="359"/>
        </w:numPr>
      </w:pPr>
      <w:r w:rsidRPr="00C9493C">
        <w:t>changes in hypothesis structure,</w:t>
      </w:r>
    </w:p>
    <w:p w14:paraId="15E2A91E" w14:textId="77777777" w:rsidR="00C9493C" w:rsidRPr="00C9493C" w:rsidRDefault="00C9493C" w:rsidP="00C9493C">
      <w:pPr>
        <w:numPr>
          <w:ilvl w:val="0"/>
          <w:numId w:val="359"/>
        </w:numPr>
      </w:pPr>
      <w:r w:rsidRPr="00C9493C">
        <w:t>or updated reasoning procedures.</w:t>
      </w:r>
    </w:p>
    <w:p w14:paraId="337EAD67" w14:textId="77777777" w:rsidR="00C9493C" w:rsidRPr="00C9493C" w:rsidRDefault="00C9493C" w:rsidP="00C9493C">
      <w:r w:rsidRPr="00C9493C">
        <w:pict w14:anchorId="7FBE6BE7">
          <v:rect id="_x0000_i8711" style="width:0;height:1.5pt" o:hralign="center" o:hrstd="t" o:hr="t" fillcolor="#a0a0a0" stroked="f"/>
        </w:pict>
      </w:r>
    </w:p>
    <w:p w14:paraId="1DCF2987" w14:textId="77777777" w:rsidR="00C9493C" w:rsidRPr="00C9493C" w:rsidRDefault="00C9493C" w:rsidP="00C9493C">
      <w:pPr>
        <w:rPr>
          <w:b/>
          <w:bCs/>
        </w:rPr>
      </w:pPr>
      <w:r w:rsidRPr="00C9493C">
        <w:rPr>
          <w:b/>
          <w:bCs/>
        </w:rPr>
        <w:t>26.3 Responsibilities</w:t>
      </w:r>
    </w:p>
    <w:p w14:paraId="2F78E31B" w14:textId="77777777" w:rsidR="00C9493C" w:rsidRPr="00C9493C" w:rsidRDefault="00C9493C" w:rsidP="00C9493C">
      <w:r w:rsidRPr="00C9493C">
        <w:t>The Belief Revision Engine is responsible for:</w:t>
      </w:r>
    </w:p>
    <w:p w14:paraId="4BAD4C17" w14:textId="77777777" w:rsidR="00C9493C" w:rsidRPr="00C9493C" w:rsidRDefault="00C9493C" w:rsidP="00C9493C">
      <w:pPr>
        <w:numPr>
          <w:ilvl w:val="0"/>
          <w:numId w:val="360"/>
        </w:numPr>
      </w:pPr>
      <w:r w:rsidRPr="00C9493C">
        <w:t>evaluating competing hypotheses,</w:t>
      </w:r>
    </w:p>
    <w:p w14:paraId="524CDA8F" w14:textId="77777777" w:rsidR="00C9493C" w:rsidRPr="00C9493C" w:rsidRDefault="00C9493C" w:rsidP="00C9493C">
      <w:pPr>
        <w:numPr>
          <w:ilvl w:val="0"/>
          <w:numId w:val="360"/>
        </w:numPr>
      </w:pPr>
      <w:r w:rsidRPr="00C9493C">
        <w:t>updating belief states,</w:t>
      </w:r>
    </w:p>
    <w:p w14:paraId="69696F5F" w14:textId="77777777" w:rsidR="00C9493C" w:rsidRPr="00C9493C" w:rsidRDefault="00C9493C" w:rsidP="00C9493C">
      <w:pPr>
        <w:numPr>
          <w:ilvl w:val="0"/>
          <w:numId w:val="360"/>
        </w:numPr>
      </w:pPr>
      <w:r w:rsidRPr="00C9493C">
        <w:t>maintaining revision history,</w:t>
      </w:r>
    </w:p>
    <w:p w14:paraId="0CE27E09" w14:textId="77777777" w:rsidR="00C9493C" w:rsidRPr="00C9493C" w:rsidRDefault="00C9493C" w:rsidP="00C9493C">
      <w:pPr>
        <w:numPr>
          <w:ilvl w:val="0"/>
          <w:numId w:val="360"/>
        </w:numPr>
      </w:pPr>
      <w:r w:rsidRPr="00C9493C">
        <w:t>coordinating with the Uncertainty Manager,</w:t>
      </w:r>
    </w:p>
    <w:p w14:paraId="6809CFAC" w14:textId="77777777" w:rsidR="00C9493C" w:rsidRPr="00C9493C" w:rsidRDefault="00C9493C" w:rsidP="00C9493C">
      <w:pPr>
        <w:numPr>
          <w:ilvl w:val="0"/>
          <w:numId w:val="360"/>
        </w:numPr>
      </w:pPr>
      <w:r w:rsidRPr="00C9493C">
        <w:t>exposing belief changes to downstream components,</w:t>
      </w:r>
    </w:p>
    <w:p w14:paraId="5B70E05C" w14:textId="77777777" w:rsidR="00C9493C" w:rsidRPr="00C9493C" w:rsidRDefault="00C9493C" w:rsidP="00C9493C">
      <w:pPr>
        <w:numPr>
          <w:ilvl w:val="0"/>
          <w:numId w:val="360"/>
        </w:numPr>
      </w:pPr>
      <w:r w:rsidRPr="00C9493C">
        <w:t>preserving consistency across related hypotheses.</w:t>
      </w:r>
    </w:p>
    <w:p w14:paraId="145C1253" w14:textId="77777777" w:rsidR="00C9493C" w:rsidRPr="00C9493C" w:rsidRDefault="00C9493C" w:rsidP="00C9493C">
      <w:r w:rsidRPr="00C9493C">
        <w:t xml:space="preserve">It is </w:t>
      </w:r>
      <w:r w:rsidRPr="00C9493C">
        <w:rPr>
          <w:b/>
          <w:bCs/>
        </w:rPr>
        <w:t>not</w:t>
      </w:r>
      <w:r w:rsidRPr="00C9493C">
        <w:t xml:space="preserve"> responsible for generating hypotheses.</w:t>
      </w:r>
    </w:p>
    <w:p w14:paraId="2B37B905" w14:textId="77777777" w:rsidR="00C9493C" w:rsidRPr="00C9493C" w:rsidRDefault="00C9493C" w:rsidP="00C9493C">
      <w:r w:rsidRPr="00C9493C">
        <w:pict w14:anchorId="473E8C2E">
          <v:rect id="_x0000_i8712" style="width:0;height:1.5pt" o:hralign="center" o:hrstd="t" o:hr="t" fillcolor="#a0a0a0" stroked="f"/>
        </w:pict>
      </w:r>
    </w:p>
    <w:p w14:paraId="13C1B781" w14:textId="77777777" w:rsidR="00C9493C" w:rsidRPr="00C9493C" w:rsidRDefault="00C9493C" w:rsidP="00C9493C">
      <w:pPr>
        <w:rPr>
          <w:b/>
          <w:bCs/>
        </w:rPr>
      </w:pPr>
      <w:r w:rsidRPr="00C9493C">
        <w:rPr>
          <w:b/>
          <w:bCs/>
        </w:rPr>
        <w:t>26.4 Belief State</w:t>
      </w:r>
    </w:p>
    <w:p w14:paraId="09A99CAB" w14:textId="77777777" w:rsidR="00C9493C" w:rsidRPr="00C9493C" w:rsidRDefault="00C9493C" w:rsidP="00C9493C">
      <w:r w:rsidRPr="00C9493C">
        <w:t>Rather than treating belief as a single numerical value,</w:t>
      </w:r>
    </w:p>
    <w:p w14:paraId="4AEC0691" w14:textId="77777777" w:rsidR="00C9493C" w:rsidRPr="00C9493C" w:rsidRDefault="00C9493C" w:rsidP="00C9493C">
      <w:r w:rsidRPr="00C9493C">
        <w:t>Shadow Mirror models belief as a structured profile.</w:t>
      </w:r>
    </w:p>
    <w:p w14:paraId="5BC4B63A" w14:textId="77777777" w:rsidR="00C9493C" w:rsidRPr="00C9493C" w:rsidRDefault="00C9493C" w:rsidP="00C9493C">
      <w:r w:rsidRPr="00C9493C">
        <w:t>Illustratively,</w:t>
      </w:r>
    </w:p>
    <w:p w14:paraId="248FA8D6" w14:textId="77777777" w:rsidR="00C9493C" w:rsidRPr="00C9493C" w:rsidRDefault="00C9493C" w:rsidP="00C9493C">
      <w:r w:rsidRPr="00C9493C">
        <w:t>BeliefProfile</w:t>
      </w:r>
    </w:p>
    <w:p w14:paraId="364CE472" w14:textId="77777777" w:rsidR="00C9493C" w:rsidRPr="00C9493C" w:rsidRDefault="00C9493C" w:rsidP="00C9493C">
      <w:r w:rsidRPr="00C9493C">
        <w:lastRenderedPageBreak/>
        <w:t>{</w:t>
      </w:r>
    </w:p>
    <w:p w14:paraId="3EE4C6ED" w14:textId="77777777" w:rsidR="00C9493C" w:rsidRPr="00C9493C" w:rsidRDefault="00C9493C" w:rsidP="00C9493C">
      <w:r w:rsidRPr="00C9493C">
        <w:t xml:space="preserve">    EmpiricalSupport</w:t>
      </w:r>
    </w:p>
    <w:p w14:paraId="69B03FF2" w14:textId="77777777" w:rsidR="00C9493C" w:rsidRPr="00C9493C" w:rsidRDefault="00C9493C" w:rsidP="00C9493C">
      <w:r w:rsidRPr="00C9493C">
        <w:t xml:space="preserve">    ContextCompatibility</w:t>
      </w:r>
    </w:p>
    <w:p w14:paraId="29921C8E" w14:textId="77777777" w:rsidR="00C9493C" w:rsidRPr="00C9493C" w:rsidRDefault="00C9493C" w:rsidP="00C9493C">
      <w:r w:rsidRPr="00C9493C">
        <w:t xml:space="preserve">    ExplanatoryCoverage</w:t>
      </w:r>
    </w:p>
    <w:p w14:paraId="655E2DCE" w14:textId="77777777" w:rsidR="00C9493C" w:rsidRPr="00C9493C" w:rsidRDefault="00C9493C" w:rsidP="00C9493C">
      <w:r w:rsidRPr="00C9493C">
        <w:t xml:space="preserve">    PredictivePerformance</w:t>
      </w:r>
    </w:p>
    <w:p w14:paraId="691016D8" w14:textId="77777777" w:rsidR="00C9493C" w:rsidRPr="00C9493C" w:rsidRDefault="00C9493C" w:rsidP="00C9493C">
      <w:r w:rsidRPr="00C9493C">
        <w:t xml:space="preserve">    RevisionStability</w:t>
      </w:r>
    </w:p>
    <w:p w14:paraId="29494299" w14:textId="77777777" w:rsidR="00C9493C" w:rsidRPr="00C9493C" w:rsidRDefault="00C9493C" w:rsidP="00C9493C">
      <w:r w:rsidRPr="00C9493C">
        <w:t xml:space="preserve">    Timestamp</w:t>
      </w:r>
    </w:p>
    <w:p w14:paraId="7A8CB129" w14:textId="77777777" w:rsidR="00C9493C" w:rsidRPr="00C9493C" w:rsidRDefault="00C9493C" w:rsidP="00C9493C">
      <w:r w:rsidRPr="00C9493C">
        <w:t>}</w:t>
      </w:r>
    </w:p>
    <w:p w14:paraId="027559F9" w14:textId="77777777" w:rsidR="00C9493C" w:rsidRPr="00C9493C" w:rsidRDefault="00C9493C" w:rsidP="00C9493C">
      <w:r w:rsidRPr="00C9493C">
        <w:t>This multidimensional representation avoids collapsing distinct aspects of explanatory quality into a single score.</w:t>
      </w:r>
    </w:p>
    <w:p w14:paraId="6B096478" w14:textId="77777777" w:rsidR="00C9493C" w:rsidRPr="00C9493C" w:rsidRDefault="00C9493C" w:rsidP="00C9493C">
      <w:r w:rsidRPr="00C9493C">
        <w:pict w14:anchorId="4594A5F0">
          <v:rect id="_x0000_i8713" style="width:0;height:1.5pt" o:hralign="center" o:hrstd="t" o:hr="t" fillcolor="#a0a0a0" stroked="f"/>
        </w:pict>
      </w:r>
    </w:p>
    <w:p w14:paraId="62604695" w14:textId="77777777" w:rsidR="00C9493C" w:rsidRPr="00C9493C" w:rsidRDefault="00C9493C" w:rsidP="00C9493C">
      <w:pPr>
        <w:rPr>
          <w:b/>
          <w:bCs/>
        </w:rPr>
      </w:pPr>
      <w:r w:rsidRPr="00C9493C">
        <w:rPr>
          <w:b/>
          <w:bCs/>
        </w:rPr>
        <w:t>26.5 Empirical Support</w:t>
      </w:r>
    </w:p>
    <w:p w14:paraId="22809DC5" w14:textId="77777777" w:rsidR="00C9493C" w:rsidRPr="00C9493C" w:rsidRDefault="00C9493C" w:rsidP="00C9493C">
      <w:r w:rsidRPr="00C9493C">
        <w:t>Empirical support reflects the degree to which currently available evidence favors a hypothesis.</w:t>
      </w:r>
    </w:p>
    <w:p w14:paraId="3B3147AA" w14:textId="77777777" w:rsidR="00C9493C" w:rsidRPr="00C9493C" w:rsidRDefault="00C9493C" w:rsidP="00C9493C">
      <w:r w:rsidRPr="00C9493C">
        <w:t>Illustrative contributors include:</w:t>
      </w:r>
    </w:p>
    <w:p w14:paraId="6C9707F7" w14:textId="77777777" w:rsidR="00C9493C" w:rsidRPr="00C9493C" w:rsidRDefault="00C9493C" w:rsidP="00C9493C">
      <w:pPr>
        <w:numPr>
          <w:ilvl w:val="0"/>
          <w:numId w:val="361"/>
        </w:numPr>
      </w:pPr>
      <w:r w:rsidRPr="00C9493C">
        <w:t>direct supporting evidence,</w:t>
      </w:r>
    </w:p>
    <w:p w14:paraId="79198C4F" w14:textId="77777777" w:rsidR="00C9493C" w:rsidRPr="00C9493C" w:rsidRDefault="00C9493C" w:rsidP="00C9493C">
      <w:pPr>
        <w:numPr>
          <w:ilvl w:val="0"/>
          <w:numId w:val="361"/>
        </w:numPr>
      </w:pPr>
      <w:r w:rsidRPr="00C9493C">
        <w:t>contradictory evidence,</w:t>
      </w:r>
    </w:p>
    <w:p w14:paraId="64289D05" w14:textId="77777777" w:rsidR="00C9493C" w:rsidRPr="00C9493C" w:rsidRDefault="00C9493C" w:rsidP="00C9493C">
      <w:pPr>
        <w:numPr>
          <w:ilvl w:val="0"/>
          <w:numId w:val="361"/>
        </w:numPr>
      </w:pPr>
      <w:r w:rsidRPr="00C9493C">
        <w:t>evidence reliability,</w:t>
      </w:r>
    </w:p>
    <w:p w14:paraId="051CBF6F" w14:textId="77777777" w:rsidR="00C9493C" w:rsidRPr="00C9493C" w:rsidRDefault="00C9493C" w:rsidP="00C9493C">
      <w:pPr>
        <w:numPr>
          <w:ilvl w:val="0"/>
          <w:numId w:val="361"/>
        </w:numPr>
      </w:pPr>
      <w:r w:rsidRPr="00C9493C">
        <w:t>evidence uncertainty,</w:t>
      </w:r>
    </w:p>
    <w:p w14:paraId="3AE8A70B" w14:textId="77777777" w:rsidR="00C9493C" w:rsidRPr="00C9493C" w:rsidRDefault="00C9493C" w:rsidP="00C9493C">
      <w:pPr>
        <w:numPr>
          <w:ilvl w:val="0"/>
          <w:numId w:val="361"/>
        </w:numPr>
      </w:pPr>
      <w:r w:rsidRPr="00C9493C">
        <w:t>quantity of independent observations.</w:t>
      </w:r>
    </w:p>
    <w:p w14:paraId="0A5D20CC" w14:textId="77777777" w:rsidR="00C9493C" w:rsidRPr="00C9493C" w:rsidRDefault="00C9493C" w:rsidP="00C9493C">
      <w:r w:rsidRPr="00C9493C">
        <w:t>The architecture intentionally avoids prescribing one aggregation method.</w:t>
      </w:r>
    </w:p>
    <w:p w14:paraId="31BFF6BF" w14:textId="77777777" w:rsidR="00C9493C" w:rsidRPr="00C9493C" w:rsidRDefault="00C9493C" w:rsidP="00C9493C">
      <w:r w:rsidRPr="00C9493C">
        <w:pict w14:anchorId="72AED13C">
          <v:rect id="_x0000_i8714" style="width:0;height:1.5pt" o:hralign="center" o:hrstd="t" o:hr="t" fillcolor="#a0a0a0" stroked="f"/>
        </w:pict>
      </w:r>
    </w:p>
    <w:p w14:paraId="2C69BF8D" w14:textId="77777777" w:rsidR="00C9493C" w:rsidRPr="00C9493C" w:rsidRDefault="00C9493C" w:rsidP="00C9493C">
      <w:pPr>
        <w:rPr>
          <w:b/>
          <w:bCs/>
        </w:rPr>
      </w:pPr>
      <w:r w:rsidRPr="00C9493C">
        <w:rPr>
          <w:b/>
          <w:bCs/>
        </w:rPr>
        <w:t>26.6 Context Compatibility</w:t>
      </w:r>
    </w:p>
    <w:p w14:paraId="6FE6469B" w14:textId="77777777" w:rsidR="00C9493C" w:rsidRPr="00C9493C" w:rsidRDefault="00C9493C" w:rsidP="00C9493C">
      <w:r w:rsidRPr="00C9493C">
        <w:t>A hypothesis may fit the evidence while conflicting with the active context.</w:t>
      </w:r>
    </w:p>
    <w:p w14:paraId="702FA5F6" w14:textId="77777777" w:rsidR="00C9493C" w:rsidRPr="00C9493C" w:rsidRDefault="00C9493C" w:rsidP="00C9493C">
      <w:r w:rsidRPr="00C9493C">
        <w:t>For example,</w:t>
      </w:r>
    </w:p>
    <w:p w14:paraId="6EFEBFBB" w14:textId="77777777" w:rsidR="00C9493C" w:rsidRPr="00C9493C" w:rsidRDefault="00C9493C" w:rsidP="00C9493C">
      <w:r w:rsidRPr="00C9493C">
        <w:t>an explanation may account for observed measurements but contradict known operational constraints.</w:t>
      </w:r>
    </w:p>
    <w:p w14:paraId="3E0E6265" w14:textId="77777777" w:rsidR="00C9493C" w:rsidRPr="00C9493C" w:rsidRDefault="00C9493C" w:rsidP="00C9493C">
      <w:r w:rsidRPr="00C9493C">
        <w:lastRenderedPageBreak/>
        <w:t>Context compatibility therefore measures consistency between hypotheses and the currently active contextual state.</w:t>
      </w:r>
    </w:p>
    <w:p w14:paraId="48E1811A" w14:textId="77777777" w:rsidR="00C9493C" w:rsidRPr="00C9493C" w:rsidRDefault="00C9493C" w:rsidP="00C9493C">
      <w:r w:rsidRPr="00C9493C">
        <w:pict w14:anchorId="379DDDF6">
          <v:rect id="_x0000_i8715" style="width:0;height:1.5pt" o:hralign="center" o:hrstd="t" o:hr="t" fillcolor="#a0a0a0" stroked="f"/>
        </w:pict>
      </w:r>
    </w:p>
    <w:p w14:paraId="0E229612" w14:textId="77777777" w:rsidR="00C9493C" w:rsidRPr="00C9493C" w:rsidRDefault="00C9493C" w:rsidP="00C9493C">
      <w:pPr>
        <w:rPr>
          <w:b/>
          <w:bCs/>
        </w:rPr>
      </w:pPr>
      <w:r w:rsidRPr="00C9493C">
        <w:rPr>
          <w:b/>
          <w:bCs/>
        </w:rPr>
        <w:t>26.7 Explanatory Coverage</w:t>
      </w:r>
    </w:p>
    <w:p w14:paraId="5FE3D8EC" w14:textId="77777777" w:rsidR="00C9493C" w:rsidRPr="00C9493C" w:rsidRDefault="00C9493C" w:rsidP="00C9493C">
      <w:r w:rsidRPr="00C9493C">
        <w:t>Some hypotheses explain only isolated observations.</w:t>
      </w:r>
    </w:p>
    <w:p w14:paraId="4305D244" w14:textId="77777777" w:rsidR="00C9493C" w:rsidRPr="00C9493C" w:rsidRDefault="00C9493C" w:rsidP="00C9493C">
      <w:r w:rsidRPr="00C9493C">
        <w:t>Others account for a much larger proportion of the available evidence.</w:t>
      </w:r>
    </w:p>
    <w:p w14:paraId="51605032" w14:textId="77777777" w:rsidR="00C9493C" w:rsidRPr="00C9493C" w:rsidRDefault="00C9493C" w:rsidP="00C9493C">
      <w:r w:rsidRPr="00C9493C">
        <w:t>Explanatory coverage estimates the breadth of evidence addressed by a hypothesis.</w:t>
      </w:r>
    </w:p>
    <w:p w14:paraId="76F171AA" w14:textId="77777777" w:rsidR="00C9493C" w:rsidRPr="00C9493C" w:rsidRDefault="00C9493C" w:rsidP="00C9493C">
      <w:r w:rsidRPr="00C9493C">
        <w:t>Importantly,</w:t>
      </w:r>
    </w:p>
    <w:p w14:paraId="27A28F5B" w14:textId="77777777" w:rsidR="00C9493C" w:rsidRPr="00C9493C" w:rsidRDefault="00C9493C" w:rsidP="00C9493C">
      <w:r w:rsidRPr="00C9493C">
        <w:t>greater coverage does not automatically imply correctness.</w:t>
      </w:r>
    </w:p>
    <w:p w14:paraId="22624EA2" w14:textId="77777777" w:rsidR="00C9493C" w:rsidRPr="00C9493C" w:rsidRDefault="00C9493C" w:rsidP="00C9493C">
      <w:r w:rsidRPr="00C9493C">
        <w:t>It represents one dimension among several.</w:t>
      </w:r>
    </w:p>
    <w:p w14:paraId="306F55A6" w14:textId="77777777" w:rsidR="00C9493C" w:rsidRPr="00C9493C" w:rsidRDefault="00C9493C" w:rsidP="00C9493C">
      <w:r w:rsidRPr="00C9493C">
        <w:pict w14:anchorId="3E590740">
          <v:rect id="_x0000_i8716" style="width:0;height:1.5pt" o:hralign="center" o:hrstd="t" o:hr="t" fillcolor="#a0a0a0" stroked="f"/>
        </w:pict>
      </w:r>
    </w:p>
    <w:p w14:paraId="3A358F02" w14:textId="77777777" w:rsidR="00C9493C" w:rsidRPr="00C9493C" w:rsidRDefault="00C9493C" w:rsidP="00C9493C">
      <w:pPr>
        <w:rPr>
          <w:b/>
          <w:bCs/>
        </w:rPr>
      </w:pPr>
      <w:r w:rsidRPr="00C9493C">
        <w:rPr>
          <w:b/>
          <w:bCs/>
        </w:rPr>
        <w:t>26.8 Predictive Performance</w:t>
      </w:r>
    </w:p>
    <w:p w14:paraId="33BC0111" w14:textId="77777777" w:rsidR="00C9493C" w:rsidRPr="00C9493C" w:rsidRDefault="00C9493C" w:rsidP="00C9493C">
      <w:r w:rsidRPr="00C9493C">
        <w:t>Strong explanations often generate useful predictions.</w:t>
      </w:r>
    </w:p>
    <w:p w14:paraId="4E81ABA3" w14:textId="77777777" w:rsidR="00C9493C" w:rsidRPr="00C9493C" w:rsidRDefault="00C9493C" w:rsidP="00C9493C">
      <w:r w:rsidRPr="00C9493C">
        <w:t>As additional observations become available,</w:t>
      </w:r>
    </w:p>
    <w:p w14:paraId="5FA26A79" w14:textId="77777777" w:rsidR="00C9493C" w:rsidRPr="00C9493C" w:rsidRDefault="00C9493C" w:rsidP="00C9493C">
      <w:r w:rsidRPr="00C9493C">
        <w:t>the architecture may compare those observations with predictions implied by active hypotheses.</w:t>
      </w:r>
    </w:p>
    <w:p w14:paraId="74DB9120" w14:textId="77777777" w:rsidR="00C9493C" w:rsidRPr="00C9493C" w:rsidRDefault="00C9493C" w:rsidP="00C9493C">
      <w:r w:rsidRPr="00C9493C">
        <w:t>Predictive success may strengthen confidence.</w:t>
      </w:r>
    </w:p>
    <w:p w14:paraId="265B6B6B" w14:textId="77777777" w:rsidR="00C9493C" w:rsidRPr="00C9493C" w:rsidRDefault="00C9493C" w:rsidP="00C9493C">
      <w:r w:rsidRPr="00C9493C">
        <w:t>Persistent predictive failure may weaken it.</w:t>
      </w:r>
    </w:p>
    <w:p w14:paraId="1C34A5D7" w14:textId="77777777" w:rsidR="00C9493C" w:rsidRPr="00C9493C" w:rsidRDefault="00C9493C" w:rsidP="00C9493C">
      <w:r w:rsidRPr="00C9493C">
        <w:t>The specific prediction mechanisms depend on the application's domain.</w:t>
      </w:r>
    </w:p>
    <w:p w14:paraId="2ACAE4E6" w14:textId="77777777" w:rsidR="00C9493C" w:rsidRPr="00C9493C" w:rsidRDefault="00C9493C" w:rsidP="00C9493C">
      <w:r w:rsidRPr="00C9493C">
        <w:pict w14:anchorId="7877F6C4">
          <v:rect id="_x0000_i8717" style="width:0;height:1.5pt" o:hralign="center" o:hrstd="t" o:hr="t" fillcolor="#a0a0a0" stroked="f"/>
        </w:pict>
      </w:r>
    </w:p>
    <w:p w14:paraId="44BC2372" w14:textId="77777777" w:rsidR="00C9493C" w:rsidRPr="00C9493C" w:rsidRDefault="00C9493C" w:rsidP="00C9493C">
      <w:pPr>
        <w:rPr>
          <w:b/>
          <w:bCs/>
        </w:rPr>
      </w:pPr>
      <w:r w:rsidRPr="00C9493C">
        <w:rPr>
          <w:b/>
          <w:bCs/>
        </w:rPr>
        <w:t>26.9 Revision Stability</w:t>
      </w:r>
    </w:p>
    <w:p w14:paraId="00A8A8BB" w14:textId="77777777" w:rsidR="00C9493C" w:rsidRPr="00C9493C" w:rsidRDefault="00C9493C" w:rsidP="00C9493C">
      <w:r w:rsidRPr="00C9493C">
        <w:t>Some hypotheses fluctuate dramatically whenever new evidence appears.</w:t>
      </w:r>
    </w:p>
    <w:p w14:paraId="615DB904" w14:textId="77777777" w:rsidR="00C9493C" w:rsidRPr="00C9493C" w:rsidRDefault="00C9493C" w:rsidP="00C9493C">
      <w:r w:rsidRPr="00C9493C">
        <w:t>Others remain comparatively stable across successive revisions.</w:t>
      </w:r>
    </w:p>
    <w:p w14:paraId="638FB94D" w14:textId="77777777" w:rsidR="00C9493C" w:rsidRPr="00C9493C" w:rsidRDefault="00C9493C" w:rsidP="00C9493C">
      <w:r w:rsidRPr="00C9493C">
        <w:t>Revision stability characterizes this behavior.</w:t>
      </w:r>
    </w:p>
    <w:p w14:paraId="1BC4A507" w14:textId="77777777" w:rsidR="00C9493C" w:rsidRPr="00C9493C" w:rsidRDefault="00C9493C" w:rsidP="00C9493C">
      <w:r w:rsidRPr="00C9493C">
        <w:t>Highly unstable hypotheses may indicate:</w:t>
      </w:r>
    </w:p>
    <w:p w14:paraId="61FBC027" w14:textId="77777777" w:rsidR="00C9493C" w:rsidRPr="00C9493C" w:rsidRDefault="00C9493C" w:rsidP="00C9493C">
      <w:pPr>
        <w:numPr>
          <w:ilvl w:val="0"/>
          <w:numId w:val="362"/>
        </w:numPr>
      </w:pPr>
      <w:r w:rsidRPr="00C9493C">
        <w:t>insufficient evidence,</w:t>
      </w:r>
    </w:p>
    <w:p w14:paraId="1207845E" w14:textId="77777777" w:rsidR="00C9493C" w:rsidRPr="00C9493C" w:rsidRDefault="00C9493C" w:rsidP="00C9493C">
      <w:pPr>
        <w:numPr>
          <w:ilvl w:val="0"/>
          <w:numId w:val="362"/>
        </w:numPr>
      </w:pPr>
      <w:r w:rsidRPr="00C9493C">
        <w:t>excessive sensitivity,</w:t>
      </w:r>
    </w:p>
    <w:p w14:paraId="456DC8B7" w14:textId="77777777" w:rsidR="00C9493C" w:rsidRPr="00C9493C" w:rsidRDefault="00C9493C" w:rsidP="00C9493C">
      <w:pPr>
        <w:numPr>
          <w:ilvl w:val="0"/>
          <w:numId w:val="362"/>
        </w:numPr>
      </w:pPr>
      <w:r w:rsidRPr="00C9493C">
        <w:lastRenderedPageBreak/>
        <w:t>poorly defined explanatory assumptions.</w:t>
      </w:r>
    </w:p>
    <w:p w14:paraId="1FB9E1A9" w14:textId="77777777" w:rsidR="00C9493C" w:rsidRPr="00C9493C" w:rsidRDefault="00C9493C" w:rsidP="00C9493C">
      <w:r w:rsidRPr="00C9493C">
        <w:t>Conversely,</w:t>
      </w:r>
    </w:p>
    <w:p w14:paraId="3912C751" w14:textId="77777777" w:rsidR="00C9493C" w:rsidRPr="00C9493C" w:rsidRDefault="00C9493C" w:rsidP="00C9493C">
      <w:r w:rsidRPr="00C9493C">
        <w:t>extreme stability should not be interpreted as correctness,</w:t>
      </w:r>
    </w:p>
    <w:p w14:paraId="20754DBD" w14:textId="77777777" w:rsidR="00C9493C" w:rsidRPr="00C9493C" w:rsidRDefault="00C9493C" w:rsidP="00C9493C">
      <w:r w:rsidRPr="00C9493C">
        <w:t>since it may also reflect resistance to justified revision.</w:t>
      </w:r>
    </w:p>
    <w:p w14:paraId="4F3400EF" w14:textId="77777777" w:rsidR="00C9493C" w:rsidRPr="00C9493C" w:rsidRDefault="00C9493C" w:rsidP="00C9493C">
      <w:r w:rsidRPr="00C9493C">
        <w:pict w14:anchorId="2D42B936">
          <v:rect id="_x0000_i8718" style="width:0;height:1.5pt" o:hralign="center" o:hrstd="t" o:hr="t" fillcolor="#a0a0a0" stroked="f"/>
        </w:pict>
      </w:r>
    </w:p>
    <w:p w14:paraId="1914B049" w14:textId="77777777" w:rsidR="00C9493C" w:rsidRPr="00C9493C" w:rsidRDefault="00C9493C" w:rsidP="00C9493C">
      <w:pPr>
        <w:rPr>
          <w:b/>
          <w:bCs/>
        </w:rPr>
      </w:pPr>
      <w:r w:rsidRPr="00C9493C">
        <w:rPr>
          <w:b/>
          <w:bCs/>
        </w:rPr>
        <w:t>26.10 Revision Triggers</w:t>
      </w:r>
    </w:p>
    <w:p w14:paraId="49BBA3BB" w14:textId="77777777" w:rsidR="00C9493C" w:rsidRPr="00C9493C" w:rsidRDefault="00C9493C" w:rsidP="00C9493C">
      <w:r w:rsidRPr="00C9493C">
        <w:t>Belief revision may occur for several reasons.</w:t>
      </w:r>
    </w:p>
    <w:p w14:paraId="3E851427" w14:textId="77777777" w:rsidR="00C9493C" w:rsidRPr="00C9493C" w:rsidRDefault="00C9493C" w:rsidP="00C9493C">
      <w:r w:rsidRPr="00C9493C">
        <w:t>Examples include:</w:t>
      </w:r>
    </w:p>
    <w:p w14:paraId="1262E022" w14:textId="77777777" w:rsidR="00C9493C" w:rsidRPr="00C9493C" w:rsidRDefault="00C9493C" w:rsidP="00C9493C">
      <w:pPr>
        <w:numPr>
          <w:ilvl w:val="0"/>
          <w:numId w:val="363"/>
        </w:numPr>
      </w:pPr>
      <w:r w:rsidRPr="00C9493C">
        <w:t>arrival of new evidence,</w:t>
      </w:r>
    </w:p>
    <w:p w14:paraId="763D2229" w14:textId="77777777" w:rsidR="00C9493C" w:rsidRPr="00C9493C" w:rsidRDefault="00C9493C" w:rsidP="00C9493C">
      <w:pPr>
        <w:numPr>
          <w:ilvl w:val="0"/>
          <w:numId w:val="363"/>
        </w:numPr>
      </w:pPr>
      <w:r w:rsidRPr="00C9493C">
        <w:t>activation of new context,</w:t>
      </w:r>
    </w:p>
    <w:p w14:paraId="2254665F" w14:textId="77777777" w:rsidR="00C9493C" w:rsidRPr="00C9493C" w:rsidRDefault="00C9493C" w:rsidP="00C9493C">
      <w:pPr>
        <w:numPr>
          <w:ilvl w:val="0"/>
          <w:numId w:val="363"/>
        </w:numPr>
      </w:pPr>
      <w:r w:rsidRPr="00C9493C">
        <w:t>modification of existing hypotheses,</w:t>
      </w:r>
    </w:p>
    <w:p w14:paraId="1AE81E82" w14:textId="77777777" w:rsidR="00C9493C" w:rsidRPr="00C9493C" w:rsidRDefault="00C9493C" w:rsidP="00C9493C">
      <w:pPr>
        <w:numPr>
          <w:ilvl w:val="0"/>
          <w:numId w:val="363"/>
        </w:numPr>
      </w:pPr>
      <w:r w:rsidRPr="00C9493C">
        <w:t>retirement of obsolete hypotheses,</w:t>
      </w:r>
    </w:p>
    <w:p w14:paraId="55E72C74" w14:textId="77777777" w:rsidR="00C9493C" w:rsidRPr="00C9493C" w:rsidRDefault="00C9493C" w:rsidP="00C9493C">
      <w:pPr>
        <w:numPr>
          <w:ilvl w:val="0"/>
          <w:numId w:val="363"/>
        </w:numPr>
      </w:pPr>
      <w:r w:rsidRPr="00C9493C">
        <w:t>updates to domain knowledge,</w:t>
      </w:r>
    </w:p>
    <w:p w14:paraId="20A14612" w14:textId="77777777" w:rsidR="00C9493C" w:rsidRPr="00C9493C" w:rsidRDefault="00C9493C" w:rsidP="00C9493C">
      <w:pPr>
        <w:numPr>
          <w:ilvl w:val="0"/>
          <w:numId w:val="363"/>
        </w:numPr>
      </w:pPr>
      <w:r w:rsidRPr="00C9493C">
        <w:t>user-provided corrections.</w:t>
      </w:r>
    </w:p>
    <w:p w14:paraId="6609D18A" w14:textId="77777777" w:rsidR="00C9493C" w:rsidRPr="00C9493C" w:rsidRDefault="00C9493C" w:rsidP="00C9493C">
      <w:r w:rsidRPr="00C9493C">
        <w:t>The execution engine coordinates these triggers through the event system introduced earlier.</w:t>
      </w:r>
    </w:p>
    <w:p w14:paraId="21B89365" w14:textId="77777777" w:rsidR="00C9493C" w:rsidRPr="00C9493C" w:rsidRDefault="00C9493C" w:rsidP="00C9493C">
      <w:r w:rsidRPr="00C9493C">
        <w:pict w14:anchorId="73C817C4">
          <v:rect id="_x0000_i8719" style="width:0;height:1.5pt" o:hralign="center" o:hrstd="t" o:hr="t" fillcolor="#a0a0a0" stroked="f"/>
        </w:pict>
      </w:r>
    </w:p>
    <w:p w14:paraId="40FB519F" w14:textId="77777777" w:rsidR="00C9493C" w:rsidRPr="00C9493C" w:rsidRDefault="00C9493C" w:rsidP="00C9493C">
      <w:pPr>
        <w:rPr>
          <w:b/>
          <w:bCs/>
        </w:rPr>
      </w:pPr>
      <w:r w:rsidRPr="00C9493C">
        <w:rPr>
          <w:b/>
          <w:bCs/>
        </w:rPr>
        <w:t>26.11 Revision Strategies</w:t>
      </w:r>
    </w:p>
    <w:p w14:paraId="047728FE" w14:textId="77777777" w:rsidR="00C9493C" w:rsidRPr="00C9493C" w:rsidRDefault="00C9493C" w:rsidP="00C9493C">
      <w:r w:rsidRPr="00C9493C">
        <w:t>Different implementations may employ different revision mechanisms.</w:t>
      </w:r>
    </w:p>
    <w:p w14:paraId="6A6C3EC9" w14:textId="77777777" w:rsidR="00C9493C" w:rsidRPr="00C9493C" w:rsidRDefault="00C9493C" w:rsidP="00C9493C">
      <w:r w:rsidRPr="00C9493C">
        <w:t>Illustrative approaches include:</w:t>
      </w:r>
    </w:p>
    <w:p w14:paraId="55B18CCB" w14:textId="77777777" w:rsidR="00C9493C" w:rsidRPr="00C9493C" w:rsidRDefault="00C9493C" w:rsidP="00C9493C">
      <w:pPr>
        <w:numPr>
          <w:ilvl w:val="0"/>
          <w:numId w:val="364"/>
        </w:numPr>
      </w:pPr>
      <w:r w:rsidRPr="00C9493C">
        <w:t>Bayesian updating,</w:t>
      </w:r>
    </w:p>
    <w:p w14:paraId="1773378B" w14:textId="77777777" w:rsidR="00C9493C" w:rsidRPr="00C9493C" w:rsidRDefault="00C9493C" w:rsidP="00C9493C">
      <w:pPr>
        <w:numPr>
          <w:ilvl w:val="0"/>
          <w:numId w:val="364"/>
        </w:numPr>
      </w:pPr>
      <w:r w:rsidRPr="00C9493C">
        <w:t>probabilistic graphical models,</w:t>
      </w:r>
    </w:p>
    <w:p w14:paraId="3A268346" w14:textId="77777777" w:rsidR="00C9493C" w:rsidRPr="00C9493C" w:rsidRDefault="00C9493C" w:rsidP="00C9493C">
      <w:pPr>
        <w:numPr>
          <w:ilvl w:val="0"/>
          <w:numId w:val="364"/>
        </w:numPr>
      </w:pPr>
      <w:r w:rsidRPr="00C9493C">
        <w:t>Dempster–Shafer theory,</w:t>
      </w:r>
    </w:p>
    <w:p w14:paraId="7286DB9C" w14:textId="77777777" w:rsidR="00C9493C" w:rsidRPr="00C9493C" w:rsidRDefault="00C9493C" w:rsidP="00C9493C">
      <w:pPr>
        <w:numPr>
          <w:ilvl w:val="0"/>
          <w:numId w:val="364"/>
        </w:numPr>
      </w:pPr>
      <w:r w:rsidRPr="00C9493C">
        <w:t>fuzzy reasoning,</w:t>
      </w:r>
    </w:p>
    <w:p w14:paraId="3AA3DEF1" w14:textId="77777777" w:rsidR="00C9493C" w:rsidRPr="00C9493C" w:rsidRDefault="00C9493C" w:rsidP="00C9493C">
      <w:pPr>
        <w:numPr>
          <w:ilvl w:val="0"/>
          <w:numId w:val="364"/>
        </w:numPr>
      </w:pPr>
      <w:r w:rsidRPr="00C9493C">
        <w:t>rule-based revision,</w:t>
      </w:r>
    </w:p>
    <w:p w14:paraId="3BAC935A" w14:textId="77777777" w:rsidR="00C9493C" w:rsidRPr="00C9493C" w:rsidRDefault="00C9493C" w:rsidP="00C9493C">
      <w:pPr>
        <w:numPr>
          <w:ilvl w:val="0"/>
          <w:numId w:val="364"/>
        </w:numPr>
      </w:pPr>
      <w:r w:rsidRPr="00C9493C">
        <w:t>weighted argumentation,</w:t>
      </w:r>
    </w:p>
    <w:p w14:paraId="669DA854" w14:textId="77777777" w:rsidR="00C9493C" w:rsidRPr="00C9493C" w:rsidRDefault="00C9493C" w:rsidP="00C9493C">
      <w:pPr>
        <w:numPr>
          <w:ilvl w:val="0"/>
          <w:numId w:val="364"/>
        </w:numPr>
      </w:pPr>
      <w:r w:rsidRPr="00C9493C">
        <w:lastRenderedPageBreak/>
        <w:t>hybrid methods.</w:t>
      </w:r>
    </w:p>
    <w:p w14:paraId="494F870A" w14:textId="77777777" w:rsidR="00C9493C" w:rsidRPr="00C9493C" w:rsidRDefault="00C9493C" w:rsidP="00C9493C">
      <w:r w:rsidRPr="00C9493C">
        <w:t>The Reflective Artificial Intelligence framework remains independent of any particular strategy.</w:t>
      </w:r>
    </w:p>
    <w:p w14:paraId="0AFC7363" w14:textId="77777777" w:rsidR="00C9493C" w:rsidRPr="00C9493C" w:rsidRDefault="00C9493C" w:rsidP="00C9493C">
      <w:r w:rsidRPr="00C9493C">
        <w:t>Its architectural requirement is that revisions remain explicit,</w:t>
      </w:r>
    </w:p>
    <w:p w14:paraId="11E34DE5" w14:textId="77777777" w:rsidR="00C9493C" w:rsidRPr="00C9493C" w:rsidRDefault="00C9493C" w:rsidP="00C9493C">
      <w:r w:rsidRPr="00C9493C">
        <w:t>traceable,</w:t>
      </w:r>
    </w:p>
    <w:p w14:paraId="5830151E" w14:textId="77777777" w:rsidR="00C9493C" w:rsidRPr="00C9493C" w:rsidRDefault="00C9493C" w:rsidP="00C9493C">
      <w:r w:rsidRPr="00C9493C">
        <w:t>and reproducible.</w:t>
      </w:r>
    </w:p>
    <w:p w14:paraId="47A71250" w14:textId="77777777" w:rsidR="00C9493C" w:rsidRPr="00C9493C" w:rsidRDefault="00C9493C" w:rsidP="00C9493C">
      <w:r w:rsidRPr="00C9493C">
        <w:pict w14:anchorId="5E44C186">
          <v:rect id="_x0000_i8720" style="width:0;height:1.5pt" o:hralign="center" o:hrstd="t" o:hr="t" fillcolor="#a0a0a0" stroked="f"/>
        </w:pict>
      </w:r>
    </w:p>
    <w:p w14:paraId="6F766EE9" w14:textId="77777777" w:rsidR="00C9493C" w:rsidRPr="00C9493C" w:rsidRDefault="00C9493C" w:rsidP="00C9493C">
      <w:pPr>
        <w:rPr>
          <w:b/>
          <w:bCs/>
        </w:rPr>
      </w:pPr>
      <w:r w:rsidRPr="00C9493C">
        <w:rPr>
          <w:b/>
          <w:bCs/>
        </w:rPr>
        <w:t>26.12 Belief Dependencies</w:t>
      </w:r>
    </w:p>
    <w:p w14:paraId="2D89D768" w14:textId="77777777" w:rsidR="00C9493C" w:rsidRPr="00C9493C" w:rsidRDefault="00C9493C" w:rsidP="00C9493C">
      <w:r w:rsidRPr="00C9493C">
        <w:t>Beliefs rarely evolve independently.</w:t>
      </w:r>
    </w:p>
    <w:p w14:paraId="1C1986E0" w14:textId="77777777" w:rsidR="00C9493C" w:rsidRPr="00C9493C" w:rsidRDefault="00C9493C" w:rsidP="00C9493C">
      <w:r w:rsidRPr="00C9493C">
        <w:t>Suppose two hypotheses share substantial supporting evidence.</w:t>
      </w:r>
    </w:p>
    <w:p w14:paraId="1A580DE7" w14:textId="77777777" w:rsidR="00C9493C" w:rsidRPr="00C9493C" w:rsidRDefault="00C9493C" w:rsidP="00C9493C">
      <w:r w:rsidRPr="00C9493C">
        <w:t>A revision affecting one hypothesis may influence another.</w:t>
      </w:r>
    </w:p>
    <w:p w14:paraId="3F1A182E" w14:textId="77777777" w:rsidR="00C9493C" w:rsidRPr="00C9493C" w:rsidRDefault="00C9493C" w:rsidP="00C9493C">
      <w:r w:rsidRPr="00C9493C">
        <w:t>The Belief Revision Engine therefore maintains explicit dependency relationships among belief profiles.</w:t>
      </w:r>
    </w:p>
    <w:p w14:paraId="671E7E91" w14:textId="77777777" w:rsidR="00C9493C" w:rsidRPr="00C9493C" w:rsidRDefault="00C9493C" w:rsidP="00C9493C">
      <w:r w:rsidRPr="00C9493C">
        <w:t>Illustratively,</w:t>
      </w:r>
    </w:p>
    <w:p w14:paraId="17EA630F" w14:textId="77777777" w:rsidR="00C9493C" w:rsidRPr="00C9493C" w:rsidRDefault="00C9493C" w:rsidP="00C9493C">
      <w:r w:rsidRPr="00C9493C">
        <w:t>Hypothesis A</w:t>
      </w:r>
    </w:p>
    <w:p w14:paraId="15E6FCE2" w14:textId="77777777" w:rsidR="00C9493C" w:rsidRPr="00C9493C" w:rsidRDefault="00C9493C" w:rsidP="00C9493C">
      <w:r w:rsidRPr="00C9493C">
        <w:t xml:space="preserve">      │</w:t>
      </w:r>
    </w:p>
    <w:p w14:paraId="59803A0C" w14:textId="77777777" w:rsidR="00C9493C" w:rsidRPr="00C9493C" w:rsidRDefault="00C9493C" w:rsidP="00C9493C">
      <w:r w:rsidRPr="00C9493C">
        <w:t xml:space="preserve">      </w:t>
      </w:r>
      <w:r w:rsidRPr="00C9493C">
        <w:rPr>
          <w:rFonts w:ascii="Arial" w:hAnsi="Arial" w:cs="Arial"/>
        </w:rPr>
        <w:t>▼</w:t>
      </w:r>
    </w:p>
    <w:p w14:paraId="273FD74C" w14:textId="77777777" w:rsidR="00C9493C" w:rsidRPr="00C9493C" w:rsidRDefault="00C9493C" w:rsidP="00C9493C">
      <w:r w:rsidRPr="00C9493C">
        <w:t>Belief A</w:t>
      </w:r>
    </w:p>
    <w:p w14:paraId="57333887" w14:textId="77777777" w:rsidR="00C9493C" w:rsidRPr="00C9493C" w:rsidRDefault="00C9493C" w:rsidP="00C9493C">
      <w:r w:rsidRPr="00C9493C">
        <w:t xml:space="preserve">      │</w:t>
      </w:r>
    </w:p>
    <w:p w14:paraId="630C7C8A"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7112B0BE"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75135777" w14:textId="77777777" w:rsidR="00C9493C" w:rsidRPr="00C9493C" w:rsidRDefault="00C9493C" w:rsidP="00C9493C">
      <w:r w:rsidRPr="00C9493C">
        <w:t>Dependency      Belief B</w:t>
      </w:r>
    </w:p>
    <w:p w14:paraId="020F668C" w14:textId="77777777" w:rsidR="00C9493C" w:rsidRPr="00C9493C" w:rsidRDefault="00C9493C" w:rsidP="00C9493C">
      <w:r w:rsidRPr="00C9493C">
        <w:t>Managing these dependencies helps preserve consistency across related explanatory structures.</w:t>
      </w:r>
    </w:p>
    <w:p w14:paraId="23DDB525" w14:textId="77777777" w:rsidR="00C9493C" w:rsidRPr="00C9493C" w:rsidRDefault="00C9493C" w:rsidP="00C9493C">
      <w:r w:rsidRPr="00C9493C">
        <w:pict w14:anchorId="0EC10D52">
          <v:rect id="_x0000_i8721" style="width:0;height:1.5pt" o:hralign="center" o:hrstd="t" o:hr="t" fillcolor="#a0a0a0" stroked="f"/>
        </w:pict>
      </w:r>
    </w:p>
    <w:p w14:paraId="0B7B0D56" w14:textId="77777777" w:rsidR="00C9493C" w:rsidRPr="00C9493C" w:rsidRDefault="00C9493C" w:rsidP="00C9493C">
      <w:pPr>
        <w:rPr>
          <w:b/>
          <w:bCs/>
        </w:rPr>
      </w:pPr>
      <w:r w:rsidRPr="00C9493C">
        <w:rPr>
          <w:b/>
          <w:bCs/>
        </w:rPr>
        <w:t>26.13 Revision History</w:t>
      </w:r>
    </w:p>
    <w:p w14:paraId="0ABB4BE6" w14:textId="77777777" w:rsidR="00C9493C" w:rsidRPr="00C9493C" w:rsidRDefault="00C9493C" w:rsidP="00C9493C">
      <w:r w:rsidRPr="00C9493C">
        <w:t>Every belief revision produces a historical record.</w:t>
      </w:r>
    </w:p>
    <w:p w14:paraId="4E5B7E1C" w14:textId="77777777" w:rsidR="00C9493C" w:rsidRPr="00C9493C" w:rsidRDefault="00C9493C" w:rsidP="00C9493C">
      <w:r w:rsidRPr="00C9493C">
        <w:lastRenderedPageBreak/>
        <w:t>Illustratively,</w:t>
      </w:r>
    </w:p>
    <w:p w14:paraId="2701E3EC" w14:textId="77777777" w:rsidR="00C9493C" w:rsidRPr="00C9493C" w:rsidRDefault="00C9493C" w:rsidP="00C9493C">
      <w:r w:rsidRPr="00C9493C">
        <w:t>Revision</w:t>
      </w:r>
    </w:p>
    <w:p w14:paraId="0E918FDB" w14:textId="77777777" w:rsidR="00C9493C" w:rsidRPr="00C9493C" w:rsidRDefault="00C9493C" w:rsidP="00C9493C">
      <w:r w:rsidRPr="00C9493C">
        <w:t>{</w:t>
      </w:r>
    </w:p>
    <w:p w14:paraId="0148841A" w14:textId="77777777" w:rsidR="00C9493C" w:rsidRPr="00C9493C" w:rsidRDefault="00C9493C" w:rsidP="00C9493C">
      <w:r w:rsidRPr="00C9493C">
        <w:t xml:space="preserve">    RevisionID</w:t>
      </w:r>
    </w:p>
    <w:p w14:paraId="56008E1E" w14:textId="77777777" w:rsidR="00C9493C" w:rsidRPr="00C9493C" w:rsidRDefault="00C9493C" w:rsidP="00C9493C">
      <w:r w:rsidRPr="00C9493C">
        <w:t xml:space="preserve">    PreviousBelief</w:t>
      </w:r>
    </w:p>
    <w:p w14:paraId="6E590956" w14:textId="77777777" w:rsidR="00C9493C" w:rsidRPr="00C9493C" w:rsidRDefault="00C9493C" w:rsidP="00C9493C">
      <w:r w:rsidRPr="00C9493C">
        <w:t xml:space="preserve">    UpdatedBelief</w:t>
      </w:r>
    </w:p>
    <w:p w14:paraId="68C817E2" w14:textId="77777777" w:rsidR="00C9493C" w:rsidRPr="00C9493C" w:rsidRDefault="00C9493C" w:rsidP="00C9493C">
      <w:r w:rsidRPr="00C9493C">
        <w:t xml:space="preserve">    Trigger</w:t>
      </w:r>
    </w:p>
    <w:p w14:paraId="5F492BD1" w14:textId="77777777" w:rsidR="00C9493C" w:rsidRPr="00C9493C" w:rsidRDefault="00C9493C" w:rsidP="00C9493C">
      <w:r w:rsidRPr="00C9493C">
        <w:t xml:space="preserve">    SupportingEvidence</w:t>
      </w:r>
    </w:p>
    <w:p w14:paraId="1522CE4A" w14:textId="77777777" w:rsidR="00C9493C" w:rsidRPr="00C9493C" w:rsidRDefault="00C9493C" w:rsidP="00C9493C">
      <w:r w:rsidRPr="00C9493C">
        <w:t xml:space="preserve">    ActiveContext</w:t>
      </w:r>
    </w:p>
    <w:p w14:paraId="7350ACCB" w14:textId="77777777" w:rsidR="00C9493C" w:rsidRPr="00C9493C" w:rsidRDefault="00C9493C" w:rsidP="00C9493C">
      <w:r w:rsidRPr="00C9493C">
        <w:t xml:space="preserve">    Timestamp</w:t>
      </w:r>
    </w:p>
    <w:p w14:paraId="7901E59F" w14:textId="77777777" w:rsidR="00C9493C" w:rsidRPr="00C9493C" w:rsidRDefault="00C9493C" w:rsidP="00C9493C">
      <w:r w:rsidRPr="00C9493C">
        <w:t>}</w:t>
      </w:r>
    </w:p>
    <w:p w14:paraId="58D30AF5" w14:textId="77777777" w:rsidR="00C9493C" w:rsidRPr="00C9493C" w:rsidRDefault="00C9493C" w:rsidP="00C9493C">
      <w:r w:rsidRPr="00C9493C">
        <w:t>Maintaining revision history allows reconstruction of the complete evolution of reflective reasoning.</w:t>
      </w:r>
    </w:p>
    <w:p w14:paraId="33583F22" w14:textId="77777777" w:rsidR="00C9493C" w:rsidRPr="00C9493C" w:rsidRDefault="00C9493C" w:rsidP="00C9493C">
      <w:r w:rsidRPr="00C9493C">
        <w:pict w14:anchorId="1F28BBE3">
          <v:rect id="_x0000_i8722" style="width:0;height:1.5pt" o:hralign="center" o:hrstd="t" o:hr="t" fillcolor="#a0a0a0" stroked="f"/>
        </w:pict>
      </w:r>
    </w:p>
    <w:p w14:paraId="5B7AC4EE" w14:textId="77777777" w:rsidR="00C9493C" w:rsidRPr="00C9493C" w:rsidRDefault="00C9493C" w:rsidP="00C9493C">
      <w:pPr>
        <w:rPr>
          <w:b/>
          <w:bCs/>
        </w:rPr>
      </w:pPr>
      <w:r w:rsidRPr="00C9493C">
        <w:rPr>
          <w:b/>
          <w:bCs/>
        </w:rPr>
        <w:t>26.14 Engineering Notes</w:t>
      </w:r>
    </w:p>
    <w:p w14:paraId="0FE1C68A" w14:textId="77777777" w:rsidR="00C9493C" w:rsidRPr="00C9493C" w:rsidRDefault="00C9493C" w:rsidP="00C9493C">
      <w:r w:rsidRPr="00C9493C">
        <w:t>Several implementation considerations deserve attention:</w:t>
      </w:r>
    </w:p>
    <w:p w14:paraId="638A5B12" w14:textId="77777777" w:rsidR="00C9493C" w:rsidRPr="00C9493C" w:rsidRDefault="00C9493C" w:rsidP="00C9493C">
      <w:pPr>
        <w:numPr>
          <w:ilvl w:val="0"/>
          <w:numId w:val="365"/>
        </w:numPr>
      </w:pPr>
      <w:r w:rsidRPr="00C9493C">
        <w:rPr>
          <w:b/>
          <w:bCs/>
        </w:rPr>
        <w:t>Incremental computation:</w:t>
      </w:r>
      <w:r w:rsidRPr="00C9493C">
        <w:t xml:space="preserve"> Recompute only the portions of the belief graph affected by new information whenever feasible.</w:t>
      </w:r>
    </w:p>
    <w:p w14:paraId="4DD4B18E" w14:textId="77777777" w:rsidR="00C9493C" w:rsidRPr="00C9493C" w:rsidRDefault="00C9493C" w:rsidP="00C9493C">
      <w:pPr>
        <w:numPr>
          <w:ilvl w:val="0"/>
          <w:numId w:val="365"/>
        </w:numPr>
      </w:pPr>
      <w:r w:rsidRPr="00C9493C">
        <w:rPr>
          <w:b/>
          <w:bCs/>
        </w:rPr>
        <w:t>Dependency management:</w:t>
      </w:r>
      <w:r w:rsidRPr="00C9493C">
        <w:t xml:space="preserve"> Circular dependencies among hypotheses and beliefs should be detected and handled explicitly to avoid unstable update behavior.</w:t>
      </w:r>
    </w:p>
    <w:p w14:paraId="73AC83A0" w14:textId="77777777" w:rsidR="00C9493C" w:rsidRPr="00C9493C" w:rsidRDefault="00C9493C" w:rsidP="00C9493C">
      <w:pPr>
        <w:numPr>
          <w:ilvl w:val="0"/>
          <w:numId w:val="365"/>
        </w:numPr>
      </w:pPr>
      <w:r w:rsidRPr="00C9493C">
        <w:rPr>
          <w:b/>
          <w:bCs/>
        </w:rPr>
        <w:t>Numerical robustness:</w:t>
      </w:r>
      <w:r w:rsidRPr="00C9493C">
        <w:t xml:space="preserve"> Implementations should guard against numerical issues, such as underflow or accumulated rounding error, when using quantitative belief measures.</w:t>
      </w:r>
    </w:p>
    <w:p w14:paraId="3C4298AC" w14:textId="77777777" w:rsidR="00C9493C" w:rsidRPr="00C9493C" w:rsidRDefault="00C9493C" w:rsidP="00C9493C">
      <w:pPr>
        <w:numPr>
          <w:ilvl w:val="0"/>
          <w:numId w:val="365"/>
        </w:numPr>
      </w:pPr>
      <w:r w:rsidRPr="00C9493C">
        <w:rPr>
          <w:b/>
          <w:bCs/>
        </w:rPr>
        <w:t>Algorithm modularity:</w:t>
      </w:r>
      <w:r w:rsidRPr="00C9493C">
        <w:t xml:space="preserve"> The revision algorithm should be replaceable without requiring changes to other architectural components, provided it satisfies the framework's interface contracts and invariants.</w:t>
      </w:r>
    </w:p>
    <w:p w14:paraId="61E7C896" w14:textId="77777777" w:rsidR="00C9493C" w:rsidRPr="00C9493C" w:rsidRDefault="00C9493C" w:rsidP="00C9493C">
      <w:pPr>
        <w:numPr>
          <w:ilvl w:val="0"/>
          <w:numId w:val="365"/>
        </w:numPr>
      </w:pPr>
      <w:r w:rsidRPr="00C9493C">
        <w:rPr>
          <w:b/>
          <w:bCs/>
        </w:rPr>
        <w:t>Testing:</w:t>
      </w:r>
      <w:r w:rsidRPr="00C9493C">
        <w:t xml:space="preserve"> Verification should include regression tests ensuring that identical evidence, context, and revision strategies reproduce identical belief updates.</w:t>
      </w:r>
    </w:p>
    <w:p w14:paraId="140714FC" w14:textId="77777777" w:rsidR="00C9493C" w:rsidRPr="00C9493C" w:rsidRDefault="00C9493C" w:rsidP="00C9493C">
      <w:r w:rsidRPr="00C9493C">
        <w:lastRenderedPageBreak/>
        <w:pict w14:anchorId="78BCB6AC">
          <v:rect id="_x0000_i8723" style="width:0;height:1.5pt" o:hralign="center" o:hrstd="t" o:hr="t" fillcolor="#a0a0a0" stroked="f"/>
        </w:pict>
      </w:r>
    </w:p>
    <w:p w14:paraId="6EBCD000" w14:textId="77777777" w:rsidR="00C9493C" w:rsidRPr="00C9493C" w:rsidRDefault="00C9493C" w:rsidP="00C9493C">
      <w:pPr>
        <w:rPr>
          <w:b/>
          <w:bCs/>
        </w:rPr>
      </w:pPr>
      <w:r w:rsidRPr="00C9493C">
        <w:rPr>
          <w:b/>
          <w:bCs/>
        </w:rPr>
        <w:t>Closing Remarks</w:t>
      </w:r>
    </w:p>
    <w:p w14:paraId="5C8482A4" w14:textId="77777777" w:rsidR="00C9493C" w:rsidRPr="00C9493C" w:rsidRDefault="00C9493C" w:rsidP="00C9493C">
      <w:r w:rsidRPr="00C9493C">
        <w:t xml:space="preserve">The Belief Revision Engine governs the evolution of confidence within the Shadow Mirror architecture. By updating multidimensional belief profiles in response to changing evidence, context, and explanatory structures, it transforms hypothesis management into a dynamic reflective process. Importantly, the architecture separates the </w:t>
      </w:r>
      <w:r w:rsidRPr="00C9493C">
        <w:rPr>
          <w:i/>
          <w:iCs/>
        </w:rPr>
        <w:t>mechanism</w:t>
      </w:r>
      <w:r w:rsidRPr="00C9493C">
        <w:t xml:space="preserve"> of revision from the </w:t>
      </w:r>
      <w:r w:rsidRPr="00C9493C">
        <w:rPr>
          <w:i/>
          <w:iCs/>
        </w:rPr>
        <w:t>policy</w:t>
      </w:r>
      <w:r w:rsidRPr="00C9493C">
        <w:t xml:space="preserve"> used to perform it, allowing different mathematical approaches to coexist within the same computational framework while preserving transparency and reproducibility.</w:t>
      </w:r>
    </w:p>
    <w:p w14:paraId="6294A41E" w14:textId="77777777" w:rsidR="00C9493C" w:rsidRPr="00C9493C" w:rsidRDefault="00C9493C" w:rsidP="00C9493C">
      <w:r w:rsidRPr="00C9493C">
        <w:t xml:space="preserve">The next chapter introduces the </w:t>
      </w:r>
      <w:r w:rsidRPr="00C9493C">
        <w:rPr>
          <w:b/>
          <w:bCs/>
        </w:rPr>
        <w:t>Uncertainty Manager</w:t>
      </w:r>
      <w:r w:rsidRPr="00C9493C">
        <w:t>, which complements belief revision by representing, propagating, and communicating uncertainty throughout the reflective process rather than treating it as a secondary concern.</w:t>
      </w:r>
    </w:p>
    <w:p w14:paraId="7B690B3B" w14:textId="77777777" w:rsidR="00C9493C" w:rsidRPr="00C9493C" w:rsidRDefault="00C9493C" w:rsidP="00C9493C">
      <w:r w:rsidRPr="00C9493C">
        <w:pict w14:anchorId="7AB8E210">
          <v:rect id="_x0000_i8724" style="width:0;height:1.5pt" o:hralign="center" o:hrstd="t" o:hr="t" fillcolor="#a0a0a0" stroked="f"/>
        </w:pict>
      </w:r>
    </w:p>
    <w:p w14:paraId="07E0CBB3" w14:textId="77777777" w:rsidR="00C9493C" w:rsidRPr="00C9493C" w:rsidRDefault="00C9493C" w:rsidP="00C9493C">
      <w:pPr>
        <w:rPr>
          <w:b/>
          <w:bCs/>
        </w:rPr>
      </w:pPr>
      <w:r w:rsidRPr="00C9493C">
        <w:rPr>
          <w:b/>
          <w:bCs/>
        </w:rPr>
        <w:t>End of Chapter 26 (First Half)</w:t>
      </w:r>
    </w:p>
    <w:p w14:paraId="55F34FD8" w14:textId="77777777" w:rsidR="00C9493C" w:rsidRPr="00C9493C" w:rsidRDefault="00C9493C" w:rsidP="00C9493C">
      <w:r w:rsidRPr="00C9493C">
        <w:pict w14:anchorId="21C56A23">
          <v:rect id="_x0000_i8725" style="width:0;height:1.5pt" o:hralign="center" o:hrstd="t" o:hr="t" fillcolor="#a0a0a0" stroked="f"/>
        </w:pict>
      </w:r>
    </w:p>
    <w:p w14:paraId="724AE5AF" w14:textId="77777777" w:rsidR="00C9493C" w:rsidRPr="00C9493C" w:rsidRDefault="00C9493C" w:rsidP="00C9493C">
      <w:pPr>
        <w:rPr>
          <w:b/>
          <w:bCs/>
        </w:rPr>
      </w:pPr>
      <w:r w:rsidRPr="00C9493C">
        <w:rPr>
          <w:b/>
          <w:bCs/>
        </w:rPr>
        <w:t>Editorial Assessment</w:t>
      </w:r>
    </w:p>
    <w:p w14:paraId="3E5A7112" w14:textId="77777777" w:rsidR="00C9493C" w:rsidRPr="00C9493C" w:rsidRDefault="00C9493C" w:rsidP="00C9493C">
      <w:r w:rsidRPr="00C9493C">
        <w:t>At this point, there is one architectural enhancement I would seriously consider because it is uncommon in most AI systems.</w:t>
      </w:r>
    </w:p>
    <w:p w14:paraId="2EB09B2E" w14:textId="77777777" w:rsidR="00C9493C" w:rsidRPr="00C9493C" w:rsidRDefault="00C9493C" w:rsidP="00C9493C">
      <w:r w:rsidRPr="00C9493C">
        <w:t xml:space="preserve">Instead of revising beliefs only when </w:t>
      </w:r>
      <w:r w:rsidRPr="00C9493C">
        <w:rPr>
          <w:b/>
          <w:bCs/>
        </w:rPr>
        <w:t>external observations</w:t>
      </w:r>
      <w:r w:rsidRPr="00C9493C">
        <w:t xml:space="preserve"> arrive, the architecture could support </w:t>
      </w:r>
      <w:r w:rsidRPr="00C9493C">
        <w:rPr>
          <w:b/>
          <w:bCs/>
        </w:rPr>
        <w:t>reflective revision</w:t>
      </w:r>
      <w:r w:rsidRPr="00C9493C">
        <w:t>: belief changes triggered by improvements in the system's own internal reasoning. For example, discovering an inconsistency between two hypotheses, recognizing a flawed assumption, or identifying a better explanatory structure could justify revising beliefs even without any new external data. This would make reflection itself an explicit source of learning and would align closely with the overarching philosophy that understanding can evolve not only because the world changes, but also because the system's organization of existing knowledge improves.</w:t>
      </w:r>
    </w:p>
    <w:p w14:paraId="41E7D2CF" w14:textId="77777777" w:rsidR="00C9493C" w:rsidRPr="00C9493C" w:rsidRDefault="00C9493C" w:rsidP="00C9493C">
      <w:r w:rsidRPr="00C9493C">
        <w:t>Excellent. This chapter is one of the defining philosophical differences between Reflective AI and many existing AI architectures.</w:t>
      </w:r>
    </w:p>
    <w:p w14:paraId="758F164E" w14:textId="77777777" w:rsidR="00C9493C" w:rsidRPr="00C9493C" w:rsidRDefault="00C9493C" w:rsidP="00C9493C">
      <w:r w:rsidRPr="00C9493C">
        <w:t xml:space="preserve">Most AI systems treat uncertainty as a </w:t>
      </w:r>
      <w:r w:rsidRPr="00C9493C">
        <w:rPr>
          <w:b/>
          <w:bCs/>
        </w:rPr>
        <w:t>number attached to the final prediction</w:t>
      </w:r>
      <w:r w:rsidRPr="00C9493C">
        <w:t>.</w:t>
      </w:r>
    </w:p>
    <w:p w14:paraId="0D5796A4" w14:textId="77777777" w:rsidR="00C9493C" w:rsidRPr="00C9493C" w:rsidRDefault="00C9493C" w:rsidP="00C9493C">
      <w:r w:rsidRPr="00C9493C">
        <w:t xml:space="preserve">Shadow Mirror instead treats uncertainty as </w:t>
      </w:r>
      <w:r w:rsidRPr="00C9493C">
        <w:rPr>
          <w:b/>
          <w:bCs/>
        </w:rPr>
        <w:t>an object that exists throughout the entire reflective process</w:t>
      </w:r>
      <w:r w:rsidRPr="00C9493C">
        <w:t>.</w:t>
      </w:r>
    </w:p>
    <w:p w14:paraId="743ABF0F" w14:textId="77777777" w:rsidR="00C9493C" w:rsidRPr="00C9493C" w:rsidRDefault="00C9493C" w:rsidP="00C9493C">
      <w:r w:rsidRPr="00C9493C">
        <w:t>Uncertainty is not simply the confidence of an answer.</w:t>
      </w:r>
    </w:p>
    <w:p w14:paraId="0CC0861B" w14:textId="77777777" w:rsidR="00C9493C" w:rsidRPr="00C9493C" w:rsidRDefault="00C9493C" w:rsidP="00C9493C">
      <w:r w:rsidRPr="00C9493C">
        <w:lastRenderedPageBreak/>
        <w:t>It exists in:</w:t>
      </w:r>
    </w:p>
    <w:p w14:paraId="50E583C3" w14:textId="77777777" w:rsidR="00C9493C" w:rsidRPr="00C9493C" w:rsidRDefault="00C9493C" w:rsidP="00C9493C">
      <w:pPr>
        <w:numPr>
          <w:ilvl w:val="0"/>
          <w:numId w:val="366"/>
        </w:numPr>
      </w:pPr>
      <w:r w:rsidRPr="00C9493C">
        <w:t>observations,</w:t>
      </w:r>
    </w:p>
    <w:p w14:paraId="0FFCB466" w14:textId="77777777" w:rsidR="00C9493C" w:rsidRPr="00C9493C" w:rsidRDefault="00C9493C" w:rsidP="00C9493C">
      <w:pPr>
        <w:numPr>
          <w:ilvl w:val="0"/>
          <w:numId w:val="366"/>
        </w:numPr>
      </w:pPr>
      <w:r w:rsidRPr="00C9493C">
        <w:t>evidence,</w:t>
      </w:r>
    </w:p>
    <w:p w14:paraId="6CA15763" w14:textId="77777777" w:rsidR="00C9493C" w:rsidRPr="00C9493C" w:rsidRDefault="00C9493C" w:rsidP="00C9493C">
      <w:pPr>
        <w:numPr>
          <w:ilvl w:val="0"/>
          <w:numId w:val="366"/>
        </w:numPr>
      </w:pPr>
      <w:r w:rsidRPr="00C9493C">
        <w:t>context,</w:t>
      </w:r>
    </w:p>
    <w:p w14:paraId="04A262DC" w14:textId="77777777" w:rsidR="00C9493C" w:rsidRPr="00C9493C" w:rsidRDefault="00C9493C" w:rsidP="00C9493C">
      <w:pPr>
        <w:numPr>
          <w:ilvl w:val="0"/>
          <w:numId w:val="366"/>
        </w:numPr>
      </w:pPr>
      <w:r w:rsidRPr="00C9493C">
        <w:t>hypotheses,</w:t>
      </w:r>
    </w:p>
    <w:p w14:paraId="64B748FE" w14:textId="77777777" w:rsidR="00C9493C" w:rsidRPr="00C9493C" w:rsidRDefault="00C9493C" w:rsidP="00C9493C">
      <w:pPr>
        <w:numPr>
          <w:ilvl w:val="0"/>
          <w:numId w:val="366"/>
        </w:numPr>
      </w:pPr>
      <w:r w:rsidRPr="00C9493C">
        <w:t>beliefs,</w:t>
      </w:r>
    </w:p>
    <w:p w14:paraId="66782584" w14:textId="77777777" w:rsidR="00C9493C" w:rsidRPr="00C9493C" w:rsidRDefault="00C9493C" w:rsidP="00C9493C">
      <w:pPr>
        <w:numPr>
          <w:ilvl w:val="0"/>
          <w:numId w:val="366"/>
        </w:numPr>
      </w:pPr>
      <w:r w:rsidRPr="00C9493C">
        <w:t>explanations,</w:t>
      </w:r>
    </w:p>
    <w:p w14:paraId="2A4432B7" w14:textId="77777777" w:rsidR="00C9493C" w:rsidRPr="00C9493C" w:rsidRDefault="00C9493C" w:rsidP="00C9493C">
      <w:pPr>
        <w:numPr>
          <w:ilvl w:val="0"/>
          <w:numId w:val="366"/>
        </w:numPr>
      </w:pPr>
      <w:r w:rsidRPr="00C9493C">
        <w:t>and even inquiries.</w:t>
      </w:r>
    </w:p>
    <w:p w14:paraId="155A5054" w14:textId="77777777" w:rsidR="00C9493C" w:rsidRPr="00C9493C" w:rsidRDefault="00C9493C" w:rsidP="00C9493C">
      <w:r w:rsidRPr="00C9493C">
        <w:t>Managing uncertainty therefore becomes an architectural responsibility rather than merely a statistical calculation.</w:t>
      </w:r>
    </w:p>
    <w:p w14:paraId="44C862AF" w14:textId="77777777" w:rsidR="00C9493C" w:rsidRPr="00C9493C" w:rsidRDefault="00C9493C" w:rsidP="00C9493C">
      <w:r w:rsidRPr="00C9493C">
        <w:pict w14:anchorId="2EE8802A">
          <v:rect id="_x0000_i8907" style="width:0;height:1.5pt" o:hralign="center" o:hrstd="t" o:hr="t" fillcolor="#a0a0a0" stroked="f"/>
        </w:pict>
      </w:r>
    </w:p>
    <w:p w14:paraId="567EA7F1" w14:textId="77777777" w:rsidR="00C9493C" w:rsidRPr="00C9493C" w:rsidRDefault="00C9493C" w:rsidP="00C9493C">
      <w:pPr>
        <w:rPr>
          <w:b/>
          <w:bCs/>
        </w:rPr>
      </w:pPr>
      <w:r w:rsidRPr="00C9493C">
        <w:rPr>
          <w:b/>
          <w:bCs/>
        </w:rPr>
        <w:t>Part IV</w:t>
      </w:r>
    </w:p>
    <w:p w14:paraId="53FDB69F" w14:textId="77777777" w:rsidR="00C9493C" w:rsidRPr="00C9493C" w:rsidRDefault="00C9493C" w:rsidP="00C9493C">
      <w:pPr>
        <w:rPr>
          <w:b/>
          <w:bCs/>
        </w:rPr>
      </w:pPr>
      <w:r w:rsidRPr="00C9493C">
        <w:rPr>
          <w:b/>
          <w:bCs/>
        </w:rPr>
        <w:t>Shadow Mirror</w:t>
      </w:r>
    </w:p>
    <w:p w14:paraId="4753C515" w14:textId="77777777" w:rsidR="00C9493C" w:rsidRPr="00C9493C" w:rsidRDefault="00C9493C" w:rsidP="00C9493C">
      <w:pPr>
        <w:rPr>
          <w:b/>
          <w:bCs/>
        </w:rPr>
      </w:pPr>
      <w:r w:rsidRPr="00C9493C">
        <w:rPr>
          <w:b/>
          <w:bCs/>
        </w:rPr>
        <w:t>A Reference Architecture for Reflective Artificial Intelligence</w:t>
      </w:r>
    </w:p>
    <w:p w14:paraId="73BC8FDE" w14:textId="77777777" w:rsidR="00C9493C" w:rsidRPr="00C9493C" w:rsidRDefault="00C9493C" w:rsidP="00C9493C">
      <w:r w:rsidRPr="00C9493C">
        <w:pict w14:anchorId="288990F1">
          <v:rect id="_x0000_i8908" style="width:0;height:1.5pt" o:hralign="center" o:hrstd="t" o:hr="t" fillcolor="#a0a0a0" stroked="f"/>
        </w:pict>
      </w:r>
    </w:p>
    <w:p w14:paraId="23E81E4D" w14:textId="77777777" w:rsidR="00C9493C" w:rsidRPr="00C9493C" w:rsidRDefault="00C9493C" w:rsidP="00C9493C">
      <w:pPr>
        <w:rPr>
          <w:b/>
          <w:bCs/>
        </w:rPr>
      </w:pPr>
      <w:r w:rsidRPr="00C9493C">
        <w:rPr>
          <w:b/>
          <w:bCs/>
        </w:rPr>
        <w:t>Chapter 27</w:t>
      </w:r>
    </w:p>
    <w:p w14:paraId="1ADF441F" w14:textId="77777777" w:rsidR="00C9493C" w:rsidRPr="00C9493C" w:rsidRDefault="00C9493C" w:rsidP="00C9493C">
      <w:pPr>
        <w:rPr>
          <w:b/>
          <w:bCs/>
        </w:rPr>
      </w:pPr>
      <w:r w:rsidRPr="00C9493C">
        <w:rPr>
          <w:b/>
          <w:bCs/>
        </w:rPr>
        <w:t>The Uncertainty Manager</w:t>
      </w:r>
    </w:p>
    <w:p w14:paraId="02450C11" w14:textId="77777777" w:rsidR="00C9493C" w:rsidRPr="00C9493C" w:rsidRDefault="00C9493C" w:rsidP="00C9493C">
      <w:r w:rsidRPr="00C9493C">
        <w:rPr>
          <w:i/>
          <w:iCs/>
        </w:rPr>
        <w:t>(First Half)</w:t>
      </w:r>
    </w:p>
    <w:p w14:paraId="2DECA17F" w14:textId="77777777" w:rsidR="00C9493C" w:rsidRPr="00C9493C" w:rsidRDefault="00C9493C" w:rsidP="00C9493C">
      <w:r w:rsidRPr="00C9493C">
        <w:pict w14:anchorId="408A448B">
          <v:rect id="_x0000_i8909" style="width:0;height:1.5pt" o:hralign="center" o:hrstd="t" o:hr="t" fillcolor="#a0a0a0" stroked="f"/>
        </w:pict>
      </w:r>
    </w:p>
    <w:p w14:paraId="69FC5D41" w14:textId="77777777" w:rsidR="00C9493C" w:rsidRPr="00C9493C" w:rsidRDefault="00C9493C" w:rsidP="00C9493C">
      <w:pPr>
        <w:rPr>
          <w:b/>
          <w:bCs/>
        </w:rPr>
      </w:pPr>
      <w:r w:rsidRPr="00C9493C">
        <w:rPr>
          <w:b/>
          <w:bCs/>
        </w:rPr>
        <w:t>27.1 Purpose</w:t>
      </w:r>
    </w:p>
    <w:p w14:paraId="11926879" w14:textId="77777777" w:rsidR="00C9493C" w:rsidRPr="00C9493C" w:rsidRDefault="00C9493C" w:rsidP="00C9493C">
      <w:r w:rsidRPr="00C9493C">
        <w:t>Every reflective system operates under incomplete information.</w:t>
      </w:r>
    </w:p>
    <w:p w14:paraId="38BEA5FA" w14:textId="77777777" w:rsidR="00C9493C" w:rsidRPr="00C9493C" w:rsidRDefault="00C9493C" w:rsidP="00C9493C">
      <w:r w:rsidRPr="00C9493C">
        <w:t>Measurements may be noisy.</w:t>
      </w:r>
    </w:p>
    <w:p w14:paraId="04F22E42" w14:textId="77777777" w:rsidR="00C9493C" w:rsidRPr="00C9493C" w:rsidRDefault="00C9493C" w:rsidP="00C9493C">
      <w:r w:rsidRPr="00C9493C">
        <w:t>Evidence may conflict.</w:t>
      </w:r>
    </w:p>
    <w:p w14:paraId="59E5438F" w14:textId="77777777" w:rsidR="00C9493C" w:rsidRPr="00C9493C" w:rsidRDefault="00C9493C" w:rsidP="00C9493C">
      <w:r w:rsidRPr="00C9493C">
        <w:t>Context may evolve.</w:t>
      </w:r>
    </w:p>
    <w:p w14:paraId="4B5DBDE2" w14:textId="77777777" w:rsidR="00C9493C" w:rsidRPr="00C9493C" w:rsidRDefault="00C9493C" w:rsidP="00C9493C">
      <w:r w:rsidRPr="00C9493C">
        <w:t>Hypotheses may overlap.</w:t>
      </w:r>
    </w:p>
    <w:p w14:paraId="664A6762" w14:textId="77777777" w:rsidR="00C9493C" w:rsidRPr="00C9493C" w:rsidRDefault="00C9493C" w:rsidP="00C9493C">
      <w:r w:rsidRPr="00C9493C">
        <w:t>Future observations remain unknown.</w:t>
      </w:r>
    </w:p>
    <w:p w14:paraId="4F6D041A" w14:textId="77777777" w:rsidR="00C9493C" w:rsidRPr="00C9493C" w:rsidRDefault="00C9493C" w:rsidP="00C9493C">
      <w:r w:rsidRPr="00C9493C">
        <w:lastRenderedPageBreak/>
        <w:t>The purpose of the Uncertainty Manager is to represent,</w:t>
      </w:r>
    </w:p>
    <w:p w14:paraId="244329B2" w14:textId="77777777" w:rsidR="00C9493C" w:rsidRPr="00C9493C" w:rsidRDefault="00C9493C" w:rsidP="00C9493C">
      <w:r w:rsidRPr="00C9493C">
        <w:t>maintain,</w:t>
      </w:r>
    </w:p>
    <w:p w14:paraId="3FA359BF" w14:textId="77777777" w:rsidR="00C9493C" w:rsidRPr="00C9493C" w:rsidRDefault="00C9493C" w:rsidP="00C9493C">
      <w:r w:rsidRPr="00C9493C">
        <w:t>propagate,</w:t>
      </w:r>
    </w:p>
    <w:p w14:paraId="78B6C42F" w14:textId="77777777" w:rsidR="00C9493C" w:rsidRPr="00C9493C" w:rsidRDefault="00C9493C" w:rsidP="00C9493C">
      <w:r w:rsidRPr="00C9493C">
        <w:t>and communicate uncertainty throughout the entire reflective architecture.</w:t>
      </w:r>
    </w:p>
    <w:p w14:paraId="16912A13" w14:textId="77777777" w:rsidR="00C9493C" w:rsidRPr="00C9493C" w:rsidRDefault="00C9493C" w:rsidP="00C9493C">
      <w:r w:rsidRPr="00C9493C">
        <w:t>Rather than eliminating uncertainty,</w:t>
      </w:r>
    </w:p>
    <w:p w14:paraId="5A07DD10" w14:textId="77777777" w:rsidR="00C9493C" w:rsidRPr="00C9493C" w:rsidRDefault="00C9493C" w:rsidP="00C9493C">
      <w:r w:rsidRPr="00C9493C">
        <w:t>the architecture seeks to understand it.</w:t>
      </w:r>
    </w:p>
    <w:p w14:paraId="7AB8978F" w14:textId="77777777" w:rsidR="00C9493C" w:rsidRPr="00C9493C" w:rsidRDefault="00C9493C" w:rsidP="00C9493C">
      <w:r w:rsidRPr="00C9493C">
        <w:pict w14:anchorId="13745DEB">
          <v:rect id="_x0000_i8910" style="width:0;height:1.5pt" o:hralign="center" o:hrstd="t" o:hr="t" fillcolor="#a0a0a0" stroked="f"/>
        </w:pict>
      </w:r>
    </w:p>
    <w:p w14:paraId="169B469B" w14:textId="77777777" w:rsidR="00C9493C" w:rsidRPr="00C9493C" w:rsidRDefault="00C9493C" w:rsidP="00C9493C">
      <w:pPr>
        <w:rPr>
          <w:b/>
          <w:bCs/>
        </w:rPr>
      </w:pPr>
      <w:r w:rsidRPr="00C9493C">
        <w:rPr>
          <w:b/>
          <w:bCs/>
        </w:rPr>
        <w:t>27.2 Design Philosophy</w:t>
      </w:r>
    </w:p>
    <w:p w14:paraId="5DF0734F" w14:textId="77777777" w:rsidR="00C9493C" w:rsidRPr="00C9493C" w:rsidRDefault="00C9493C" w:rsidP="00C9493C">
      <w:r w:rsidRPr="00C9493C">
        <w:t>The Uncertainty Manager follows one central principle:</w:t>
      </w:r>
    </w:p>
    <w:p w14:paraId="6C849715" w14:textId="77777777" w:rsidR="00C9493C" w:rsidRPr="00C9493C" w:rsidRDefault="00C9493C" w:rsidP="00C9493C">
      <w:r w:rsidRPr="00C9493C">
        <w:rPr>
          <w:b/>
          <w:bCs/>
        </w:rPr>
        <w:t>Uncertainty is information, not failure.</w:t>
      </w:r>
    </w:p>
    <w:p w14:paraId="35A4E45C" w14:textId="77777777" w:rsidR="00C9493C" w:rsidRPr="00C9493C" w:rsidRDefault="00C9493C" w:rsidP="00C9493C">
      <w:r w:rsidRPr="00C9493C">
        <w:t>High uncertainty does not necessarily indicate poor system performance.</w:t>
      </w:r>
    </w:p>
    <w:p w14:paraId="11D96E46" w14:textId="77777777" w:rsidR="00C9493C" w:rsidRPr="00C9493C" w:rsidRDefault="00C9493C" w:rsidP="00C9493C">
      <w:r w:rsidRPr="00C9493C">
        <w:t>Instead,</w:t>
      </w:r>
    </w:p>
    <w:p w14:paraId="5D682688" w14:textId="77777777" w:rsidR="00C9493C" w:rsidRPr="00C9493C" w:rsidRDefault="00C9493C" w:rsidP="00C9493C">
      <w:r w:rsidRPr="00C9493C">
        <w:t>it often reveals areas where further inquiry,</w:t>
      </w:r>
    </w:p>
    <w:p w14:paraId="7F9B0499" w14:textId="77777777" w:rsidR="00C9493C" w:rsidRPr="00C9493C" w:rsidRDefault="00C9493C" w:rsidP="00C9493C">
      <w:r w:rsidRPr="00C9493C">
        <w:t>additional evidence,</w:t>
      </w:r>
    </w:p>
    <w:p w14:paraId="790C4F93" w14:textId="77777777" w:rsidR="00C9493C" w:rsidRPr="00C9493C" w:rsidRDefault="00C9493C" w:rsidP="00C9493C">
      <w:r w:rsidRPr="00C9493C">
        <w:t>or improved reasoning would be most valuable.</w:t>
      </w:r>
    </w:p>
    <w:p w14:paraId="6855AD1E" w14:textId="77777777" w:rsidR="00C9493C" w:rsidRPr="00C9493C" w:rsidRDefault="00C9493C" w:rsidP="00C9493C">
      <w:r w:rsidRPr="00C9493C">
        <w:t>Consequently,</w:t>
      </w:r>
    </w:p>
    <w:p w14:paraId="39DF3556" w14:textId="77777777" w:rsidR="00C9493C" w:rsidRPr="00C9493C" w:rsidRDefault="00C9493C" w:rsidP="00C9493C">
      <w:r w:rsidRPr="00C9493C">
        <w:t>uncertainty becomes a first-class computational object.</w:t>
      </w:r>
    </w:p>
    <w:p w14:paraId="430DEB20" w14:textId="77777777" w:rsidR="00C9493C" w:rsidRPr="00C9493C" w:rsidRDefault="00C9493C" w:rsidP="00C9493C">
      <w:r w:rsidRPr="00C9493C">
        <w:pict w14:anchorId="7243B68B">
          <v:rect id="_x0000_i8911" style="width:0;height:1.5pt" o:hralign="center" o:hrstd="t" o:hr="t" fillcolor="#a0a0a0" stroked="f"/>
        </w:pict>
      </w:r>
    </w:p>
    <w:p w14:paraId="0801FE06" w14:textId="77777777" w:rsidR="00C9493C" w:rsidRPr="00C9493C" w:rsidRDefault="00C9493C" w:rsidP="00C9493C">
      <w:pPr>
        <w:rPr>
          <w:b/>
          <w:bCs/>
        </w:rPr>
      </w:pPr>
      <w:r w:rsidRPr="00C9493C">
        <w:rPr>
          <w:b/>
          <w:bCs/>
        </w:rPr>
        <w:t>27.3 Responsibilities</w:t>
      </w:r>
    </w:p>
    <w:p w14:paraId="4F7AE606" w14:textId="77777777" w:rsidR="00C9493C" w:rsidRPr="00C9493C" w:rsidRDefault="00C9493C" w:rsidP="00C9493C">
      <w:r w:rsidRPr="00C9493C">
        <w:t>The Uncertainty Manager is responsible for:</w:t>
      </w:r>
    </w:p>
    <w:p w14:paraId="38D756B6" w14:textId="77777777" w:rsidR="00C9493C" w:rsidRPr="00C9493C" w:rsidRDefault="00C9493C" w:rsidP="00C9493C">
      <w:pPr>
        <w:numPr>
          <w:ilvl w:val="0"/>
          <w:numId w:val="367"/>
        </w:numPr>
      </w:pPr>
      <w:r w:rsidRPr="00C9493C">
        <w:t>representing uncertainty,</w:t>
      </w:r>
    </w:p>
    <w:p w14:paraId="3826587D" w14:textId="77777777" w:rsidR="00C9493C" w:rsidRPr="00C9493C" w:rsidRDefault="00C9493C" w:rsidP="00C9493C">
      <w:pPr>
        <w:numPr>
          <w:ilvl w:val="0"/>
          <w:numId w:val="367"/>
        </w:numPr>
      </w:pPr>
      <w:r w:rsidRPr="00C9493C">
        <w:t>propagating uncertainty,</w:t>
      </w:r>
    </w:p>
    <w:p w14:paraId="321D7B1E" w14:textId="77777777" w:rsidR="00C9493C" w:rsidRPr="00C9493C" w:rsidRDefault="00C9493C" w:rsidP="00C9493C">
      <w:pPr>
        <w:numPr>
          <w:ilvl w:val="0"/>
          <w:numId w:val="367"/>
        </w:numPr>
      </w:pPr>
      <w:r w:rsidRPr="00C9493C">
        <w:t>identifying uncertainty sources,</w:t>
      </w:r>
    </w:p>
    <w:p w14:paraId="30090138" w14:textId="77777777" w:rsidR="00C9493C" w:rsidRPr="00C9493C" w:rsidRDefault="00C9493C" w:rsidP="00C9493C">
      <w:pPr>
        <w:numPr>
          <w:ilvl w:val="0"/>
          <w:numId w:val="367"/>
        </w:numPr>
      </w:pPr>
      <w:r w:rsidRPr="00C9493C">
        <w:t>maintaining uncertainty history,</w:t>
      </w:r>
    </w:p>
    <w:p w14:paraId="64809A95" w14:textId="77777777" w:rsidR="00C9493C" w:rsidRPr="00C9493C" w:rsidRDefault="00C9493C" w:rsidP="00C9493C">
      <w:pPr>
        <w:numPr>
          <w:ilvl w:val="0"/>
          <w:numId w:val="367"/>
        </w:numPr>
      </w:pPr>
      <w:r w:rsidRPr="00C9493C">
        <w:t>exposing uncertainty to other components,</w:t>
      </w:r>
    </w:p>
    <w:p w14:paraId="34B72CC8" w14:textId="77777777" w:rsidR="00C9493C" w:rsidRPr="00C9493C" w:rsidRDefault="00C9493C" w:rsidP="00C9493C">
      <w:pPr>
        <w:numPr>
          <w:ilvl w:val="0"/>
          <w:numId w:val="367"/>
        </w:numPr>
      </w:pPr>
      <w:r w:rsidRPr="00C9493C">
        <w:t>supporting inquiry planning,</w:t>
      </w:r>
    </w:p>
    <w:p w14:paraId="723DC8A6" w14:textId="77777777" w:rsidR="00C9493C" w:rsidRPr="00C9493C" w:rsidRDefault="00C9493C" w:rsidP="00C9493C">
      <w:pPr>
        <w:numPr>
          <w:ilvl w:val="0"/>
          <w:numId w:val="367"/>
        </w:numPr>
      </w:pPr>
      <w:r w:rsidRPr="00C9493C">
        <w:lastRenderedPageBreak/>
        <w:t>assisting explanation generation.</w:t>
      </w:r>
    </w:p>
    <w:p w14:paraId="474779E5" w14:textId="77777777" w:rsidR="00C9493C" w:rsidRPr="00C9493C" w:rsidRDefault="00C9493C" w:rsidP="00C9493C">
      <w:r w:rsidRPr="00C9493C">
        <w:t xml:space="preserve">It does </w:t>
      </w:r>
      <w:r w:rsidRPr="00C9493C">
        <w:rPr>
          <w:b/>
          <w:bCs/>
        </w:rPr>
        <w:t>not</w:t>
      </w:r>
      <w:r w:rsidRPr="00C9493C">
        <w:t xml:space="preserve"> determine which hypothesis is preferred.</w:t>
      </w:r>
    </w:p>
    <w:p w14:paraId="1C1C2E1F" w14:textId="77777777" w:rsidR="00C9493C" w:rsidRPr="00C9493C" w:rsidRDefault="00C9493C" w:rsidP="00C9493C">
      <w:r w:rsidRPr="00C9493C">
        <w:pict w14:anchorId="2ABED8DA">
          <v:rect id="_x0000_i8912" style="width:0;height:1.5pt" o:hralign="center" o:hrstd="t" o:hr="t" fillcolor="#a0a0a0" stroked="f"/>
        </w:pict>
      </w:r>
    </w:p>
    <w:p w14:paraId="00220C45" w14:textId="77777777" w:rsidR="00C9493C" w:rsidRPr="00C9493C" w:rsidRDefault="00C9493C" w:rsidP="00C9493C">
      <w:pPr>
        <w:rPr>
          <w:b/>
          <w:bCs/>
        </w:rPr>
      </w:pPr>
      <w:r w:rsidRPr="00C9493C">
        <w:rPr>
          <w:b/>
          <w:bCs/>
        </w:rPr>
        <w:t>27.4 Sources of Uncertainty</w:t>
      </w:r>
    </w:p>
    <w:p w14:paraId="353D5E9A" w14:textId="77777777" w:rsidR="00C9493C" w:rsidRPr="00C9493C" w:rsidRDefault="00C9493C" w:rsidP="00C9493C">
      <w:r w:rsidRPr="00C9493C">
        <w:t>Uncertainty may originate from multiple sources.</w:t>
      </w:r>
    </w:p>
    <w:p w14:paraId="0E6301E2" w14:textId="77777777" w:rsidR="00C9493C" w:rsidRPr="00C9493C" w:rsidRDefault="00C9493C" w:rsidP="00C9493C">
      <w:r w:rsidRPr="00C9493C">
        <w:t>Illustratively,</w:t>
      </w:r>
    </w:p>
    <w:p w14:paraId="074BE4FE" w14:textId="77777777" w:rsidR="00C9493C" w:rsidRPr="00C9493C" w:rsidRDefault="00C9493C" w:rsidP="00C9493C">
      <w:pPr>
        <w:rPr>
          <w:b/>
          <w:bCs/>
        </w:rPr>
      </w:pPr>
      <w:r w:rsidRPr="00C9493C">
        <w:rPr>
          <w:b/>
          <w:bCs/>
        </w:rPr>
        <w:t>Observation Uncertainty</w:t>
      </w:r>
    </w:p>
    <w:p w14:paraId="059C85FF" w14:textId="77777777" w:rsidR="00C9493C" w:rsidRPr="00C9493C" w:rsidRDefault="00C9493C" w:rsidP="00C9493C">
      <w:r w:rsidRPr="00C9493C">
        <w:t>Examples include:</w:t>
      </w:r>
    </w:p>
    <w:p w14:paraId="60CD3112" w14:textId="77777777" w:rsidR="00C9493C" w:rsidRPr="00C9493C" w:rsidRDefault="00C9493C" w:rsidP="00C9493C">
      <w:pPr>
        <w:numPr>
          <w:ilvl w:val="0"/>
          <w:numId w:val="368"/>
        </w:numPr>
      </w:pPr>
      <w:r w:rsidRPr="00C9493C">
        <w:t>sensor noise,</w:t>
      </w:r>
    </w:p>
    <w:p w14:paraId="3AE06A8A" w14:textId="77777777" w:rsidR="00C9493C" w:rsidRPr="00C9493C" w:rsidRDefault="00C9493C" w:rsidP="00C9493C">
      <w:pPr>
        <w:numPr>
          <w:ilvl w:val="0"/>
          <w:numId w:val="368"/>
        </w:numPr>
      </w:pPr>
      <w:r w:rsidRPr="00C9493C">
        <w:t>incomplete measurements,</w:t>
      </w:r>
    </w:p>
    <w:p w14:paraId="4E63F24B" w14:textId="77777777" w:rsidR="00C9493C" w:rsidRPr="00C9493C" w:rsidRDefault="00C9493C" w:rsidP="00C9493C">
      <w:pPr>
        <w:numPr>
          <w:ilvl w:val="0"/>
          <w:numId w:val="368"/>
        </w:numPr>
      </w:pPr>
      <w:r w:rsidRPr="00C9493C">
        <w:t>delayed observations,</w:t>
      </w:r>
    </w:p>
    <w:p w14:paraId="6B530FFE" w14:textId="77777777" w:rsidR="00C9493C" w:rsidRPr="00C9493C" w:rsidRDefault="00C9493C" w:rsidP="00C9493C">
      <w:pPr>
        <w:numPr>
          <w:ilvl w:val="0"/>
          <w:numId w:val="368"/>
        </w:numPr>
      </w:pPr>
      <w:r w:rsidRPr="00C9493C">
        <w:t>missing values.</w:t>
      </w:r>
    </w:p>
    <w:p w14:paraId="6C9980ED" w14:textId="77777777" w:rsidR="00C9493C" w:rsidRPr="00C9493C" w:rsidRDefault="00C9493C" w:rsidP="00C9493C">
      <w:r w:rsidRPr="00C9493C">
        <w:pict w14:anchorId="7691DB77">
          <v:rect id="_x0000_i8913" style="width:0;height:1.5pt" o:hralign="center" o:hrstd="t" o:hr="t" fillcolor="#a0a0a0" stroked="f"/>
        </w:pict>
      </w:r>
    </w:p>
    <w:p w14:paraId="57F3F577" w14:textId="77777777" w:rsidR="00C9493C" w:rsidRPr="00C9493C" w:rsidRDefault="00C9493C" w:rsidP="00C9493C">
      <w:pPr>
        <w:rPr>
          <w:b/>
          <w:bCs/>
        </w:rPr>
      </w:pPr>
      <w:r w:rsidRPr="00C9493C">
        <w:rPr>
          <w:b/>
          <w:bCs/>
        </w:rPr>
        <w:t>Evidence Uncertainty</w:t>
      </w:r>
    </w:p>
    <w:p w14:paraId="451CA953" w14:textId="77777777" w:rsidR="00C9493C" w:rsidRPr="00C9493C" w:rsidRDefault="00C9493C" w:rsidP="00C9493C">
      <w:r w:rsidRPr="00C9493C">
        <w:t>Examples include:</w:t>
      </w:r>
    </w:p>
    <w:p w14:paraId="7798BFD9" w14:textId="77777777" w:rsidR="00C9493C" w:rsidRPr="00C9493C" w:rsidRDefault="00C9493C" w:rsidP="00C9493C">
      <w:pPr>
        <w:numPr>
          <w:ilvl w:val="0"/>
          <w:numId w:val="369"/>
        </w:numPr>
      </w:pPr>
      <w:r w:rsidRPr="00C9493C">
        <w:t>uncertain reliability,</w:t>
      </w:r>
    </w:p>
    <w:p w14:paraId="3A04DAD9" w14:textId="77777777" w:rsidR="00C9493C" w:rsidRPr="00C9493C" w:rsidRDefault="00C9493C" w:rsidP="00C9493C">
      <w:pPr>
        <w:numPr>
          <w:ilvl w:val="0"/>
          <w:numId w:val="369"/>
        </w:numPr>
      </w:pPr>
      <w:r w:rsidRPr="00C9493C">
        <w:t>conflicting reports,</w:t>
      </w:r>
    </w:p>
    <w:p w14:paraId="674C89C7" w14:textId="77777777" w:rsidR="00C9493C" w:rsidRPr="00C9493C" w:rsidRDefault="00C9493C" w:rsidP="00C9493C">
      <w:pPr>
        <w:numPr>
          <w:ilvl w:val="0"/>
          <w:numId w:val="369"/>
        </w:numPr>
      </w:pPr>
      <w:r w:rsidRPr="00C9493C">
        <w:t>ambiguous measurements,</w:t>
      </w:r>
    </w:p>
    <w:p w14:paraId="7E4E740D" w14:textId="77777777" w:rsidR="00C9493C" w:rsidRPr="00C9493C" w:rsidRDefault="00C9493C" w:rsidP="00C9493C">
      <w:pPr>
        <w:numPr>
          <w:ilvl w:val="0"/>
          <w:numId w:val="369"/>
        </w:numPr>
      </w:pPr>
      <w:r w:rsidRPr="00C9493C">
        <w:t>derived evidence with approximation errors.</w:t>
      </w:r>
    </w:p>
    <w:p w14:paraId="22C711FB" w14:textId="77777777" w:rsidR="00C9493C" w:rsidRPr="00C9493C" w:rsidRDefault="00C9493C" w:rsidP="00C9493C">
      <w:r w:rsidRPr="00C9493C">
        <w:pict w14:anchorId="549D4DE1">
          <v:rect id="_x0000_i8914" style="width:0;height:1.5pt" o:hralign="center" o:hrstd="t" o:hr="t" fillcolor="#a0a0a0" stroked="f"/>
        </w:pict>
      </w:r>
    </w:p>
    <w:p w14:paraId="4A099C61" w14:textId="77777777" w:rsidR="00C9493C" w:rsidRPr="00C9493C" w:rsidRDefault="00C9493C" w:rsidP="00C9493C">
      <w:pPr>
        <w:rPr>
          <w:b/>
          <w:bCs/>
        </w:rPr>
      </w:pPr>
      <w:r w:rsidRPr="00C9493C">
        <w:rPr>
          <w:b/>
          <w:bCs/>
        </w:rPr>
        <w:t>Context Uncertainty</w:t>
      </w:r>
    </w:p>
    <w:p w14:paraId="6DC1190A" w14:textId="77777777" w:rsidR="00C9493C" w:rsidRPr="00C9493C" w:rsidRDefault="00C9493C" w:rsidP="00C9493C">
      <w:r w:rsidRPr="00C9493C">
        <w:t>Examples include:</w:t>
      </w:r>
    </w:p>
    <w:p w14:paraId="23EA92BD" w14:textId="77777777" w:rsidR="00C9493C" w:rsidRPr="00C9493C" w:rsidRDefault="00C9493C" w:rsidP="00C9493C">
      <w:pPr>
        <w:numPr>
          <w:ilvl w:val="0"/>
          <w:numId w:val="370"/>
        </w:numPr>
      </w:pPr>
      <w:r w:rsidRPr="00C9493C">
        <w:t>incomplete historical information,</w:t>
      </w:r>
    </w:p>
    <w:p w14:paraId="790C2B1B" w14:textId="77777777" w:rsidR="00C9493C" w:rsidRPr="00C9493C" w:rsidRDefault="00C9493C" w:rsidP="00C9493C">
      <w:pPr>
        <w:numPr>
          <w:ilvl w:val="0"/>
          <w:numId w:val="370"/>
        </w:numPr>
      </w:pPr>
      <w:r w:rsidRPr="00C9493C">
        <w:t>evolving environments,</w:t>
      </w:r>
    </w:p>
    <w:p w14:paraId="62DEB1D4" w14:textId="77777777" w:rsidR="00C9493C" w:rsidRPr="00C9493C" w:rsidRDefault="00C9493C" w:rsidP="00C9493C">
      <w:pPr>
        <w:numPr>
          <w:ilvl w:val="0"/>
          <w:numId w:val="370"/>
        </w:numPr>
      </w:pPr>
      <w:r w:rsidRPr="00C9493C">
        <w:t>uncertain operational constraints,</w:t>
      </w:r>
    </w:p>
    <w:p w14:paraId="1458F825" w14:textId="77777777" w:rsidR="00C9493C" w:rsidRPr="00C9493C" w:rsidRDefault="00C9493C" w:rsidP="00C9493C">
      <w:pPr>
        <w:numPr>
          <w:ilvl w:val="0"/>
          <w:numId w:val="370"/>
        </w:numPr>
      </w:pPr>
      <w:r w:rsidRPr="00C9493C">
        <w:t>outdated knowledge references.</w:t>
      </w:r>
    </w:p>
    <w:p w14:paraId="34346D06" w14:textId="77777777" w:rsidR="00C9493C" w:rsidRPr="00C9493C" w:rsidRDefault="00C9493C" w:rsidP="00C9493C">
      <w:r w:rsidRPr="00C9493C">
        <w:lastRenderedPageBreak/>
        <w:pict w14:anchorId="31C18F13">
          <v:rect id="_x0000_i8915" style="width:0;height:1.5pt" o:hralign="center" o:hrstd="t" o:hr="t" fillcolor="#a0a0a0" stroked="f"/>
        </w:pict>
      </w:r>
    </w:p>
    <w:p w14:paraId="5A4740E4" w14:textId="77777777" w:rsidR="00C9493C" w:rsidRPr="00C9493C" w:rsidRDefault="00C9493C" w:rsidP="00C9493C">
      <w:pPr>
        <w:rPr>
          <w:b/>
          <w:bCs/>
        </w:rPr>
      </w:pPr>
      <w:r w:rsidRPr="00C9493C">
        <w:rPr>
          <w:b/>
          <w:bCs/>
        </w:rPr>
        <w:t>Hypothesis Uncertainty</w:t>
      </w:r>
    </w:p>
    <w:p w14:paraId="7A915021" w14:textId="77777777" w:rsidR="00C9493C" w:rsidRPr="00C9493C" w:rsidRDefault="00C9493C" w:rsidP="00C9493C">
      <w:r w:rsidRPr="00C9493C">
        <w:t>Examples include:</w:t>
      </w:r>
    </w:p>
    <w:p w14:paraId="33BBF202" w14:textId="77777777" w:rsidR="00C9493C" w:rsidRPr="00C9493C" w:rsidRDefault="00C9493C" w:rsidP="00C9493C">
      <w:pPr>
        <w:numPr>
          <w:ilvl w:val="0"/>
          <w:numId w:val="371"/>
        </w:numPr>
      </w:pPr>
      <w:r w:rsidRPr="00C9493C">
        <w:t>competing explanations,</w:t>
      </w:r>
    </w:p>
    <w:p w14:paraId="4C3FFF7B" w14:textId="77777777" w:rsidR="00C9493C" w:rsidRPr="00C9493C" w:rsidRDefault="00C9493C" w:rsidP="00C9493C">
      <w:pPr>
        <w:numPr>
          <w:ilvl w:val="0"/>
          <w:numId w:val="371"/>
        </w:numPr>
      </w:pPr>
      <w:r w:rsidRPr="00C9493C">
        <w:t>insufficient evidence,</w:t>
      </w:r>
    </w:p>
    <w:p w14:paraId="4E38F9D5" w14:textId="77777777" w:rsidR="00C9493C" w:rsidRPr="00C9493C" w:rsidRDefault="00C9493C" w:rsidP="00C9493C">
      <w:pPr>
        <w:numPr>
          <w:ilvl w:val="0"/>
          <w:numId w:val="371"/>
        </w:numPr>
      </w:pPr>
      <w:r w:rsidRPr="00C9493C">
        <w:t>overlapping explanatory structures.</w:t>
      </w:r>
    </w:p>
    <w:p w14:paraId="7AD54CA6" w14:textId="77777777" w:rsidR="00C9493C" w:rsidRPr="00C9493C" w:rsidRDefault="00C9493C" w:rsidP="00C9493C">
      <w:r w:rsidRPr="00C9493C">
        <w:pict w14:anchorId="699A99AD">
          <v:rect id="_x0000_i8916" style="width:0;height:1.5pt" o:hralign="center" o:hrstd="t" o:hr="t" fillcolor="#a0a0a0" stroked="f"/>
        </w:pict>
      </w:r>
    </w:p>
    <w:p w14:paraId="63EA6833" w14:textId="77777777" w:rsidR="00C9493C" w:rsidRPr="00C9493C" w:rsidRDefault="00C9493C" w:rsidP="00C9493C">
      <w:pPr>
        <w:rPr>
          <w:b/>
          <w:bCs/>
        </w:rPr>
      </w:pPr>
      <w:r w:rsidRPr="00C9493C">
        <w:rPr>
          <w:b/>
          <w:bCs/>
        </w:rPr>
        <w:t>Model Uncertainty</w:t>
      </w:r>
    </w:p>
    <w:p w14:paraId="32AC5BF2" w14:textId="77777777" w:rsidR="00C9493C" w:rsidRPr="00C9493C" w:rsidRDefault="00C9493C" w:rsidP="00C9493C">
      <w:r w:rsidRPr="00C9493C">
        <w:t>Examples include:</w:t>
      </w:r>
    </w:p>
    <w:p w14:paraId="19503094" w14:textId="77777777" w:rsidR="00C9493C" w:rsidRPr="00C9493C" w:rsidRDefault="00C9493C" w:rsidP="00C9493C">
      <w:pPr>
        <w:numPr>
          <w:ilvl w:val="0"/>
          <w:numId w:val="372"/>
        </w:numPr>
      </w:pPr>
      <w:r w:rsidRPr="00C9493C">
        <w:t>approximation methods,</w:t>
      </w:r>
    </w:p>
    <w:p w14:paraId="34645331" w14:textId="77777777" w:rsidR="00C9493C" w:rsidRPr="00C9493C" w:rsidRDefault="00C9493C" w:rsidP="00C9493C">
      <w:pPr>
        <w:numPr>
          <w:ilvl w:val="0"/>
          <w:numId w:val="372"/>
        </w:numPr>
      </w:pPr>
      <w:r w:rsidRPr="00C9493C">
        <w:t>parameter estimation,</w:t>
      </w:r>
    </w:p>
    <w:p w14:paraId="07D845D6" w14:textId="77777777" w:rsidR="00C9493C" w:rsidRPr="00C9493C" w:rsidRDefault="00C9493C" w:rsidP="00C9493C">
      <w:pPr>
        <w:numPr>
          <w:ilvl w:val="0"/>
          <w:numId w:val="372"/>
        </w:numPr>
      </w:pPr>
      <w:r w:rsidRPr="00C9493C">
        <w:t>algorithmic assumptions,</w:t>
      </w:r>
    </w:p>
    <w:p w14:paraId="0EFBDDB7" w14:textId="77777777" w:rsidR="00C9493C" w:rsidRPr="00C9493C" w:rsidRDefault="00C9493C" w:rsidP="00C9493C">
      <w:pPr>
        <w:numPr>
          <w:ilvl w:val="0"/>
          <w:numId w:val="372"/>
        </w:numPr>
      </w:pPr>
      <w:r w:rsidRPr="00C9493C">
        <w:t>implementation limitations.</w:t>
      </w:r>
    </w:p>
    <w:p w14:paraId="6F756715" w14:textId="77777777" w:rsidR="00C9493C" w:rsidRPr="00C9493C" w:rsidRDefault="00C9493C" w:rsidP="00C9493C">
      <w:r w:rsidRPr="00C9493C">
        <w:pict w14:anchorId="6B067084">
          <v:rect id="_x0000_i8917" style="width:0;height:1.5pt" o:hralign="center" o:hrstd="t" o:hr="t" fillcolor="#a0a0a0" stroked="f"/>
        </w:pict>
      </w:r>
    </w:p>
    <w:p w14:paraId="060073EA" w14:textId="77777777" w:rsidR="00C9493C" w:rsidRPr="00C9493C" w:rsidRDefault="00C9493C" w:rsidP="00C9493C">
      <w:pPr>
        <w:rPr>
          <w:b/>
          <w:bCs/>
        </w:rPr>
      </w:pPr>
      <w:r w:rsidRPr="00C9493C">
        <w:rPr>
          <w:b/>
          <w:bCs/>
        </w:rPr>
        <w:t>27.5 Uncertainty Object</w:t>
      </w:r>
    </w:p>
    <w:p w14:paraId="5A6B7F0B" w14:textId="77777777" w:rsidR="00C9493C" w:rsidRPr="00C9493C" w:rsidRDefault="00C9493C" w:rsidP="00C9493C">
      <w:r w:rsidRPr="00C9493C">
        <w:t>Illustratively,</w:t>
      </w:r>
    </w:p>
    <w:p w14:paraId="68F5BB2F" w14:textId="77777777" w:rsidR="00C9493C" w:rsidRPr="00C9493C" w:rsidRDefault="00C9493C" w:rsidP="00C9493C">
      <w:r w:rsidRPr="00C9493C">
        <w:t>Uncertainty</w:t>
      </w:r>
    </w:p>
    <w:p w14:paraId="361AF362" w14:textId="77777777" w:rsidR="00C9493C" w:rsidRPr="00C9493C" w:rsidRDefault="00C9493C" w:rsidP="00C9493C">
      <w:r w:rsidRPr="00C9493C">
        <w:t>{</w:t>
      </w:r>
    </w:p>
    <w:p w14:paraId="42F7D35D" w14:textId="77777777" w:rsidR="00C9493C" w:rsidRPr="00C9493C" w:rsidRDefault="00C9493C" w:rsidP="00C9493C">
      <w:r w:rsidRPr="00C9493C">
        <w:t xml:space="preserve">    UncertaintyID</w:t>
      </w:r>
    </w:p>
    <w:p w14:paraId="38746BAE" w14:textId="77777777" w:rsidR="00C9493C" w:rsidRPr="00C9493C" w:rsidRDefault="00C9493C" w:rsidP="00C9493C">
      <w:r w:rsidRPr="00C9493C">
        <w:t xml:space="preserve">    Source</w:t>
      </w:r>
    </w:p>
    <w:p w14:paraId="6553C455" w14:textId="77777777" w:rsidR="00C9493C" w:rsidRPr="00C9493C" w:rsidRDefault="00C9493C" w:rsidP="00C9493C">
      <w:r w:rsidRPr="00C9493C">
        <w:t xml:space="preserve">    Category</w:t>
      </w:r>
    </w:p>
    <w:p w14:paraId="599FCDB7" w14:textId="77777777" w:rsidR="00C9493C" w:rsidRPr="00C9493C" w:rsidRDefault="00C9493C" w:rsidP="00C9493C">
      <w:r w:rsidRPr="00C9493C">
        <w:t xml:space="preserve">    Magnitude</w:t>
      </w:r>
    </w:p>
    <w:p w14:paraId="62A3C157" w14:textId="77777777" w:rsidR="00C9493C" w:rsidRPr="00C9493C" w:rsidRDefault="00C9493C" w:rsidP="00C9493C">
      <w:r w:rsidRPr="00C9493C">
        <w:t xml:space="preserve">    Explanation</w:t>
      </w:r>
    </w:p>
    <w:p w14:paraId="3F3D1AF8" w14:textId="77777777" w:rsidR="00C9493C" w:rsidRPr="00C9493C" w:rsidRDefault="00C9493C" w:rsidP="00C9493C">
      <w:r w:rsidRPr="00C9493C">
        <w:t xml:space="preserve">    RelatedNodes</w:t>
      </w:r>
    </w:p>
    <w:p w14:paraId="2640794E" w14:textId="77777777" w:rsidR="00C9493C" w:rsidRPr="00C9493C" w:rsidRDefault="00C9493C" w:rsidP="00C9493C">
      <w:r w:rsidRPr="00C9493C">
        <w:t xml:space="preserve">    Timestamp</w:t>
      </w:r>
    </w:p>
    <w:p w14:paraId="127A7DAE" w14:textId="77777777" w:rsidR="00C9493C" w:rsidRPr="00C9493C" w:rsidRDefault="00C9493C" w:rsidP="00C9493C">
      <w:r w:rsidRPr="00C9493C">
        <w:t xml:space="preserve">    Version</w:t>
      </w:r>
    </w:p>
    <w:p w14:paraId="0034359C" w14:textId="77777777" w:rsidR="00C9493C" w:rsidRPr="00C9493C" w:rsidRDefault="00C9493C" w:rsidP="00C9493C">
      <w:r w:rsidRPr="00C9493C">
        <w:lastRenderedPageBreak/>
        <w:t>}</w:t>
      </w:r>
    </w:p>
    <w:p w14:paraId="6DF95A64" w14:textId="77777777" w:rsidR="00C9493C" w:rsidRPr="00C9493C" w:rsidRDefault="00C9493C" w:rsidP="00C9493C">
      <w:r w:rsidRPr="00C9493C">
        <w:t>Notice that uncertainty is represented independently rather than embedded solely within belief values.</w:t>
      </w:r>
    </w:p>
    <w:p w14:paraId="120D9B6E" w14:textId="77777777" w:rsidR="00C9493C" w:rsidRPr="00C9493C" w:rsidRDefault="00C9493C" w:rsidP="00C9493C">
      <w:r w:rsidRPr="00C9493C">
        <w:pict w14:anchorId="71175CA7">
          <v:rect id="_x0000_i8918" style="width:0;height:1.5pt" o:hralign="center" o:hrstd="t" o:hr="t" fillcolor="#a0a0a0" stroked="f"/>
        </w:pict>
      </w:r>
    </w:p>
    <w:p w14:paraId="2F107872" w14:textId="77777777" w:rsidR="00C9493C" w:rsidRPr="00C9493C" w:rsidRDefault="00C9493C" w:rsidP="00C9493C">
      <w:pPr>
        <w:rPr>
          <w:b/>
          <w:bCs/>
        </w:rPr>
      </w:pPr>
      <w:r w:rsidRPr="00C9493C">
        <w:rPr>
          <w:b/>
          <w:bCs/>
        </w:rPr>
        <w:t>27.6 Uncertainty Categories</w:t>
      </w:r>
    </w:p>
    <w:p w14:paraId="25E96AB5" w14:textId="77777777" w:rsidR="00C9493C" w:rsidRPr="00C9493C" w:rsidRDefault="00C9493C" w:rsidP="00C9493C">
      <w:r w:rsidRPr="00C9493C">
        <w:t>Not every uncertainty has the same meaning.</w:t>
      </w:r>
    </w:p>
    <w:p w14:paraId="06AF6B90" w14:textId="77777777" w:rsidR="00C9493C" w:rsidRPr="00C9493C" w:rsidRDefault="00C9493C" w:rsidP="00C9493C">
      <w:r w:rsidRPr="00C9493C">
        <w:t>Illustrative categories include:</w:t>
      </w:r>
    </w:p>
    <w:p w14:paraId="12BE2392" w14:textId="77777777" w:rsidR="00C9493C" w:rsidRPr="00C9493C" w:rsidRDefault="00C9493C" w:rsidP="00C9493C">
      <w:pPr>
        <w:rPr>
          <w:b/>
          <w:bCs/>
        </w:rPr>
      </w:pPr>
      <w:r w:rsidRPr="00C9493C">
        <w:rPr>
          <w:b/>
          <w:bCs/>
        </w:rPr>
        <w:t>Measurement Uncertainty</w:t>
      </w:r>
    </w:p>
    <w:p w14:paraId="23674A9E" w14:textId="77777777" w:rsidR="00C9493C" w:rsidRPr="00C9493C" w:rsidRDefault="00C9493C" w:rsidP="00C9493C">
      <w:r w:rsidRPr="00C9493C">
        <w:t>Associated with data acquisition.</w:t>
      </w:r>
    </w:p>
    <w:p w14:paraId="4CA65A2D" w14:textId="77777777" w:rsidR="00C9493C" w:rsidRPr="00C9493C" w:rsidRDefault="00C9493C" w:rsidP="00C9493C">
      <w:r w:rsidRPr="00C9493C">
        <w:pict w14:anchorId="284A77AB">
          <v:rect id="_x0000_i8919" style="width:0;height:1.5pt" o:hralign="center" o:hrstd="t" o:hr="t" fillcolor="#a0a0a0" stroked="f"/>
        </w:pict>
      </w:r>
    </w:p>
    <w:p w14:paraId="24DE54D4" w14:textId="77777777" w:rsidR="00C9493C" w:rsidRPr="00C9493C" w:rsidRDefault="00C9493C" w:rsidP="00C9493C">
      <w:pPr>
        <w:rPr>
          <w:b/>
          <w:bCs/>
        </w:rPr>
      </w:pPr>
      <w:r w:rsidRPr="00C9493C">
        <w:rPr>
          <w:b/>
          <w:bCs/>
        </w:rPr>
        <w:t>Structural Uncertainty</w:t>
      </w:r>
    </w:p>
    <w:p w14:paraId="006912C0" w14:textId="77777777" w:rsidR="00C9493C" w:rsidRPr="00C9493C" w:rsidRDefault="00C9493C" w:rsidP="00C9493C">
      <w:r w:rsidRPr="00C9493C">
        <w:t>Associated with incomplete knowledge of relationships.</w:t>
      </w:r>
    </w:p>
    <w:p w14:paraId="5A00F909" w14:textId="77777777" w:rsidR="00C9493C" w:rsidRPr="00C9493C" w:rsidRDefault="00C9493C" w:rsidP="00C9493C">
      <w:r w:rsidRPr="00C9493C">
        <w:pict w14:anchorId="4BDD9E7B">
          <v:rect id="_x0000_i8920" style="width:0;height:1.5pt" o:hralign="center" o:hrstd="t" o:hr="t" fillcolor="#a0a0a0" stroked="f"/>
        </w:pict>
      </w:r>
    </w:p>
    <w:p w14:paraId="725EAB54" w14:textId="77777777" w:rsidR="00C9493C" w:rsidRPr="00C9493C" w:rsidRDefault="00C9493C" w:rsidP="00C9493C">
      <w:pPr>
        <w:rPr>
          <w:b/>
          <w:bCs/>
        </w:rPr>
      </w:pPr>
      <w:r w:rsidRPr="00C9493C">
        <w:rPr>
          <w:b/>
          <w:bCs/>
        </w:rPr>
        <w:t>Contextual Uncertainty</w:t>
      </w:r>
    </w:p>
    <w:p w14:paraId="34DFB4AC" w14:textId="77777777" w:rsidR="00C9493C" w:rsidRPr="00C9493C" w:rsidRDefault="00C9493C" w:rsidP="00C9493C">
      <w:r w:rsidRPr="00C9493C">
        <w:t>Associated with changing circumstances.</w:t>
      </w:r>
    </w:p>
    <w:p w14:paraId="0522E768" w14:textId="77777777" w:rsidR="00C9493C" w:rsidRPr="00C9493C" w:rsidRDefault="00C9493C" w:rsidP="00C9493C">
      <w:r w:rsidRPr="00C9493C">
        <w:pict w14:anchorId="1015B9D7">
          <v:rect id="_x0000_i8921" style="width:0;height:1.5pt" o:hralign="center" o:hrstd="t" o:hr="t" fillcolor="#a0a0a0" stroked="f"/>
        </w:pict>
      </w:r>
    </w:p>
    <w:p w14:paraId="271427BF" w14:textId="77777777" w:rsidR="00C9493C" w:rsidRPr="00C9493C" w:rsidRDefault="00C9493C" w:rsidP="00C9493C">
      <w:pPr>
        <w:rPr>
          <w:b/>
          <w:bCs/>
        </w:rPr>
      </w:pPr>
      <w:r w:rsidRPr="00C9493C">
        <w:rPr>
          <w:b/>
          <w:bCs/>
        </w:rPr>
        <w:t>Predictive Uncertainty</w:t>
      </w:r>
    </w:p>
    <w:p w14:paraId="4B458F3F" w14:textId="77777777" w:rsidR="00C9493C" w:rsidRPr="00C9493C" w:rsidRDefault="00C9493C" w:rsidP="00C9493C">
      <w:r w:rsidRPr="00C9493C">
        <w:t>Associated with future events.</w:t>
      </w:r>
    </w:p>
    <w:p w14:paraId="46953AF4" w14:textId="77777777" w:rsidR="00C9493C" w:rsidRPr="00C9493C" w:rsidRDefault="00C9493C" w:rsidP="00C9493C">
      <w:r w:rsidRPr="00C9493C">
        <w:pict w14:anchorId="2C8728D3">
          <v:rect id="_x0000_i8922" style="width:0;height:1.5pt" o:hralign="center" o:hrstd="t" o:hr="t" fillcolor="#a0a0a0" stroked="f"/>
        </w:pict>
      </w:r>
    </w:p>
    <w:p w14:paraId="66037F06" w14:textId="77777777" w:rsidR="00C9493C" w:rsidRPr="00C9493C" w:rsidRDefault="00C9493C" w:rsidP="00C9493C">
      <w:pPr>
        <w:rPr>
          <w:b/>
          <w:bCs/>
        </w:rPr>
      </w:pPr>
      <w:r w:rsidRPr="00C9493C">
        <w:rPr>
          <w:b/>
          <w:bCs/>
        </w:rPr>
        <w:t>Explanatory Uncertainty</w:t>
      </w:r>
    </w:p>
    <w:p w14:paraId="2F2D07F6" w14:textId="77777777" w:rsidR="00C9493C" w:rsidRPr="00C9493C" w:rsidRDefault="00C9493C" w:rsidP="00C9493C">
      <w:r w:rsidRPr="00C9493C">
        <w:t>Associated with competing hypotheses.</w:t>
      </w:r>
    </w:p>
    <w:p w14:paraId="6D9728BA" w14:textId="77777777" w:rsidR="00C9493C" w:rsidRPr="00C9493C" w:rsidRDefault="00C9493C" w:rsidP="00C9493C">
      <w:r w:rsidRPr="00C9493C">
        <w:t>Different categories may require different reasoning strategies.</w:t>
      </w:r>
    </w:p>
    <w:p w14:paraId="5B0268E5" w14:textId="77777777" w:rsidR="00C9493C" w:rsidRPr="00C9493C" w:rsidRDefault="00C9493C" w:rsidP="00C9493C">
      <w:r w:rsidRPr="00C9493C">
        <w:pict w14:anchorId="5835F793">
          <v:rect id="_x0000_i8923" style="width:0;height:1.5pt" o:hralign="center" o:hrstd="t" o:hr="t" fillcolor="#a0a0a0" stroked="f"/>
        </w:pict>
      </w:r>
    </w:p>
    <w:p w14:paraId="067F06D1" w14:textId="77777777" w:rsidR="00C9493C" w:rsidRPr="00C9493C" w:rsidRDefault="00C9493C" w:rsidP="00C9493C">
      <w:pPr>
        <w:rPr>
          <w:b/>
          <w:bCs/>
        </w:rPr>
      </w:pPr>
      <w:r w:rsidRPr="00C9493C">
        <w:rPr>
          <w:b/>
          <w:bCs/>
        </w:rPr>
        <w:t>27.7 Propagation</w:t>
      </w:r>
    </w:p>
    <w:p w14:paraId="5235296F" w14:textId="77777777" w:rsidR="00C9493C" w:rsidRPr="00C9493C" w:rsidRDefault="00C9493C" w:rsidP="00C9493C">
      <w:r w:rsidRPr="00C9493C">
        <w:t>Uncertainty propagates through reflective reasoning.</w:t>
      </w:r>
    </w:p>
    <w:p w14:paraId="5C83794A" w14:textId="77777777" w:rsidR="00C9493C" w:rsidRPr="00C9493C" w:rsidRDefault="00C9493C" w:rsidP="00C9493C">
      <w:r w:rsidRPr="00C9493C">
        <w:t>Conceptually,</w:t>
      </w:r>
    </w:p>
    <w:p w14:paraId="3AD0F04A" w14:textId="77777777" w:rsidR="00C9493C" w:rsidRPr="00C9493C" w:rsidRDefault="00C9493C" w:rsidP="00C9493C">
      <w:r w:rsidRPr="00C9493C">
        <w:lastRenderedPageBreak/>
        <w:t>Observation</w:t>
      </w:r>
    </w:p>
    <w:p w14:paraId="7C9F09A4" w14:textId="77777777" w:rsidR="00C9493C" w:rsidRPr="00C9493C" w:rsidRDefault="00C9493C" w:rsidP="00C9493C">
      <w:r w:rsidRPr="00C9493C">
        <w:t xml:space="preserve">      ↓</w:t>
      </w:r>
    </w:p>
    <w:p w14:paraId="7C41D2B5" w14:textId="77777777" w:rsidR="00C9493C" w:rsidRPr="00C9493C" w:rsidRDefault="00C9493C" w:rsidP="00C9493C">
      <w:r w:rsidRPr="00C9493C">
        <w:t>Evidence</w:t>
      </w:r>
    </w:p>
    <w:p w14:paraId="043D6CF5" w14:textId="77777777" w:rsidR="00C9493C" w:rsidRPr="00C9493C" w:rsidRDefault="00C9493C" w:rsidP="00C9493C">
      <w:r w:rsidRPr="00C9493C">
        <w:t xml:space="preserve">      ↓</w:t>
      </w:r>
    </w:p>
    <w:p w14:paraId="4389A894" w14:textId="77777777" w:rsidR="00C9493C" w:rsidRPr="00C9493C" w:rsidRDefault="00C9493C" w:rsidP="00C9493C">
      <w:r w:rsidRPr="00C9493C">
        <w:t>Hypothesis</w:t>
      </w:r>
    </w:p>
    <w:p w14:paraId="13150ABD" w14:textId="77777777" w:rsidR="00C9493C" w:rsidRPr="00C9493C" w:rsidRDefault="00C9493C" w:rsidP="00C9493C">
      <w:r w:rsidRPr="00C9493C">
        <w:t xml:space="preserve">      ↓</w:t>
      </w:r>
    </w:p>
    <w:p w14:paraId="2949A763" w14:textId="77777777" w:rsidR="00C9493C" w:rsidRPr="00C9493C" w:rsidRDefault="00C9493C" w:rsidP="00C9493C">
      <w:r w:rsidRPr="00C9493C">
        <w:t>Belief</w:t>
      </w:r>
    </w:p>
    <w:p w14:paraId="09A759AF" w14:textId="77777777" w:rsidR="00C9493C" w:rsidRPr="00C9493C" w:rsidRDefault="00C9493C" w:rsidP="00C9493C">
      <w:r w:rsidRPr="00C9493C">
        <w:t xml:space="preserve">      ↓</w:t>
      </w:r>
    </w:p>
    <w:p w14:paraId="74284472" w14:textId="77777777" w:rsidR="00C9493C" w:rsidRPr="00C9493C" w:rsidRDefault="00C9493C" w:rsidP="00C9493C">
      <w:r w:rsidRPr="00C9493C">
        <w:t>Explanation</w:t>
      </w:r>
    </w:p>
    <w:p w14:paraId="47D6BA42" w14:textId="77777777" w:rsidR="00C9493C" w:rsidRPr="00C9493C" w:rsidRDefault="00C9493C" w:rsidP="00C9493C">
      <w:r w:rsidRPr="00C9493C">
        <w:t>As information flows,</w:t>
      </w:r>
    </w:p>
    <w:p w14:paraId="13B43EBC" w14:textId="77777777" w:rsidR="00C9493C" w:rsidRPr="00C9493C" w:rsidRDefault="00C9493C" w:rsidP="00C9493C">
      <w:r w:rsidRPr="00C9493C">
        <w:t>uncertainty may:</w:t>
      </w:r>
    </w:p>
    <w:p w14:paraId="04D77416" w14:textId="77777777" w:rsidR="00C9493C" w:rsidRPr="00C9493C" w:rsidRDefault="00C9493C" w:rsidP="00C9493C">
      <w:pPr>
        <w:numPr>
          <w:ilvl w:val="0"/>
          <w:numId w:val="373"/>
        </w:numPr>
      </w:pPr>
      <w:r w:rsidRPr="00C9493C">
        <w:t>increase,</w:t>
      </w:r>
    </w:p>
    <w:p w14:paraId="588D35E6" w14:textId="77777777" w:rsidR="00C9493C" w:rsidRPr="00C9493C" w:rsidRDefault="00C9493C" w:rsidP="00C9493C">
      <w:pPr>
        <w:numPr>
          <w:ilvl w:val="0"/>
          <w:numId w:val="373"/>
        </w:numPr>
      </w:pPr>
      <w:r w:rsidRPr="00C9493C">
        <w:t>decrease,</w:t>
      </w:r>
    </w:p>
    <w:p w14:paraId="3C59A474" w14:textId="77777777" w:rsidR="00C9493C" w:rsidRPr="00C9493C" w:rsidRDefault="00C9493C" w:rsidP="00C9493C">
      <w:pPr>
        <w:numPr>
          <w:ilvl w:val="0"/>
          <w:numId w:val="373"/>
        </w:numPr>
      </w:pPr>
      <w:r w:rsidRPr="00C9493C">
        <w:t>remain stable,</w:t>
      </w:r>
    </w:p>
    <w:p w14:paraId="5606BF32" w14:textId="77777777" w:rsidR="00C9493C" w:rsidRPr="00C9493C" w:rsidRDefault="00C9493C" w:rsidP="00C9493C">
      <w:pPr>
        <w:numPr>
          <w:ilvl w:val="0"/>
          <w:numId w:val="373"/>
        </w:numPr>
      </w:pPr>
      <w:r w:rsidRPr="00C9493C">
        <w:t>split into multiple forms.</w:t>
      </w:r>
    </w:p>
    <w:p w14:paraId="5BE1BED3" w14:textId="77777777" w:rsidR="00C9493C" w:rsidRPr="00C9493C" w:rsidRDefault="00C9493C" w:rsidP="00C9493C">
      <w:r w:rsidRPr="00C9493C">
        <w:t>The propagation mechanism depends on the chosen reasoning framework, but the architecture requires that changes remain explicit and traceable.</w:t>
      </w:r>
    </w:p>
    <w:p w14:paraId="7E628070" w14:textId="77777777" w:rsidR="00C9493C" w:rsidRPr="00C9493C" w:rsidRDefault="00C9493C" w:rsidP="00C9493C">
      <w:r w:rsidRPr="00C9493C">
        <w:pict w14:anchorId="2967A2D6">
          <v:rect id="_x0000_i8924" style="width:0;height:1.5pt" o:hralign="center" o:hrstd="t" o:hr="t" fillcolor="#a0a0a0" stroked="f"/>
        </w:pict>
      </w:r>
    </w:p>
    <w:p w14:paraId="23E63616" w14:textId="77777777" w:rsidR="00C9493C" w:rsidRPr="00C9493C" w:rsidRDefault="00C9493C" w:rsidP="00C9493C">
      <w:pPr>
        <w:rPr>
          <w:b/>
          <w:bCs/>
        </w:rPr>
      </w:pPr>
      <w:r w:rsidRPr="00C9493C">
        <w:rPr>
          <w:b/>
          <w:bCs/>
        </w:rPr>
        <w:t>27.8 Uncertainty Attribution</w:t>
      </w:r>
    </w:p>
    <w:p w14:paraId="51B5A4F6" w14:textId="77777777" w:rsidR="00C9493C" w:rsidRPr="00C9493C" w:rsidRDefault="00C9493C" w:rsidP="00C9493C">
      <w:r w:rsidRPr="00C9493C">
        <w:t>One important architectural capability is attribution.</w:t>
      </w:r>
    </w:p>
    <w:p w14:paraId="40864955" w14:textId="77777777" w:rsidR="00C9493C" w:rsidRPr="00C9493C" w:rsidRDefault="00C9493C" w:rsidP="00C9493C">
      <w:r w:rsidRPr="00C9493C">
        <w:t>Rather than merely reporting</w:t>
      </w:r>
    </w:p>
    <w:p w14:paraId="7AB82528" w14:textId="77777777" w:rsidR="00C9493C" w:rsidRPr="00C9493C" w:rsidRDefault="00C9493C" w:rsidP="00C9493C">
      <w:r w:rsidRPr="00C9493C">
        <w:t>"confidence is low,"</w:t>
      </w:r>
    </w:p>
    <w:p w14:paraId="05766339" w14:textId="77777777" w:rsidR="00C9493C" w:rsidRPr="00C9493C" w:rsidRDefault="00C9493C" w:rsidP="00C9493C">
      <w:r w:rsidRPr="00C9493C">
        <w:t>the system should identify</w:t>
      </w:r>
    </w:p>
    <w:p w14:paraId="29C94691" w14:textId="77777777" w:rsidR="00C9493C" w:rsidRPr="00C9493C" w:rsidRDefault="00C9493C" w:rsidP="00C9493C">
      <w:r w:rsidRPr="00C9493C">
        <w:rPr>
          <w:i/>
          <w:iCs/>
        </w:rPr>
        <w:t>why</w:t>
      </w:r>
      <w:r w:rsidRPr="00C9493C">
        <w:t>.</w:t>
      </w:r>
    </w:p>
    <w:p w14:paraId="29A4FFBF" w14:textId="77777777" w:rsidR="00C9493C" w:rsidRPr="00C9493C" w:rsidRDefault="00C9493C" w:rsidP="00C9493C">
      <w:r w:rsidRPr="00C9493C">
        <w:t>Illustrative explanations include:</w:t>
      </w:r>
    </w:p>
    <w:p w14:paraId="39F3F869" w14:textId="77777777" w:rsidR="00C9493C" w:rsidRPr="00C9493C" w:rsidRDefault="00C9493C" w:rsidP="00C9493C">
      <w:pPr>
        <w:numPr>
          <w:ilvl w:val="0"/>
          <w:numId w:val="374"/>
        </w:numPr>
      </w:pPr>
      <w:r w:rsidRPr="00C9493C">
        <w:t>contradictory evidence,</w:t>
      </w:r>
    </w:p>
    <w:p w14:paraId="5F8DAC8F" w14:textId="77777777" w:rsidR="00C9493C" w:rsidRPr="00C9493C" w:rsidRDefault="00C9493C" w:rsidP="00C9493C">
      <w:pPr>
        <w:numPr>
          <w:ilvl w:val="0"/>
          <w:numId w:val="374"/>
        </w:numPr>
      </w:pPr>
      <w:r w:rsidRPr="00C9493C">
        <w:lastRenderedPageBreak/>
        <w:t>insufficient observations,</w:t>
      </w:r>
    </w:p>
    <w:p w14:paraId="5921D0AD" w14:textId="77777777" w:rsidR="00C9493C" w:rsidRPr="00C9493C" w:rsidRDefault="00C9493C" w:rsidP="00C9493C">
      <w:pPr>
        <w:numPr>
          <w:ilvl w:val="0"/>
          <w:numId w:val="374"/>
        </w:numPr>
      </w:pPr>
      <w:r w:rsidRPr="00C9493C">
        <w:t>rapidly changing context,</w:t>
      </w:r>
    </w:p>
    <w:p w14:paraId="014F57D1" w14:textId="77777777" w:rsidR="00C9493C" w:rsidRPr="00C9493C" w:rsidRDefault="00C9493C" w:rsidP="00C9493C">
      <w:pPr>
        <w:numPr>
          <w:ilvl w:val="0"/>
          <w:numId w:val="374"/>
        </w:numPr>
      </w:pPr>
      <w:r w:rsidRPr="00C9493C">
        <w:t>low-quality measurements,</w:t>
      </w:r>
    </w:p>
    <w:p w14:paraId="5BE88DAB" w14:textId="77777777" w:rsidR="00C9493C" w:rsidRPr="00C9493C" w:rsidRDefault="00C9493C" w:rsidP="00C9493C">
      <w:pPr>
        <w:numPr>
          <w:ilvl w:val="0"/>
          <w:numId w:val="374"/>
        </w:numPr>
      </w:pPr>
      <w:r w:rsidRPr="00C9493C">
        <w:t>competing explanatory structures.</w:t>
      </w:r>
    </w:p>
    <w:p w14:paraId="038FC16D" w14:textId="77777777" w:rsidR="00C9493C" w:rsidRPr="00C9493C" w:rsidRDefault="00C9493C" w:rsidP="00C9493C">
      <w:r w:rsidRPr="00C9493C">
        <w:t>This enables users to distinguish uncertainty arising from data limitations from uncertainty arising from reasoning limitations.</w:t>
      </w:r>
    </w:p>
    <w:p w14:paraId="3CFC2B8B" w14:textId="77777777" w:rsidR="00C9493C" w:rsidRPr="00C9493C" w:rsidRDefault="00C9493C" w:rsidP="00C9493C">
      <w:r w:rsidRPr="00C9493C">
        <w:pict w14:anchorId="07DEBCD1">
          <v:rect id="_x0000_i8925" style="width:0;height:1.5pt" o:hralign="center" o:hrstd="t" o:hr="t" fillcolor="#a0a0a0" stroked="f"/>
        </w:pict>
      </w:r>
    </w:p>
    <w:p w14:paraId="311F4F22" w14:textId="77777777" w:rsidR="00C9493C" w:rsidRPr="00C9493C" w:rsidRDefault="00C9493C" w:rsidP="00C9493C">
      <w:pPr>
        <w:rPr>
          <w:b/>
          <w:bCs/>
        </w:rPr>
      </w:pPr>
      <w:r w:rsidRPr="00C9493C">
        <w:rPr>
          <w:b/>
          <w:bCs/>
        </w:rPr>
        <w:t>27.9 Uncertainty History</w:t>
      </w:r>
    </w:p>
    <w:p w14:paraId="192BAAD0" w14:textId="77777777" w:rsidR="00C9493C" w:rsidRPr="00C9493C" w:rsidRDefault="00C9493C" w:rsidP="00C9493C">
      <w:r w:rsidRPr="00C9493C">
        <w:t>Like beliefs,</w:t>
      </w:r>
    </w:p>
    <w:p w14:paraId="3B44B0C6" w14:textId="77777777" w:rsidR="00C9493C" w:rsidRPr="00C9493C" w:rsidRDefault="00C9493C" w:rsidP="00C9493C">
      <w:r w:rsidRPr="00C9493C">
        <w:t>uncertainty evolves.</w:t>
      </w:r>
    </w:p>
    <w:p w14:paraId="553E7325" w14:textId="77777777" w:rsidR="00C9493C" w:rsidRPr="00C9493C" w:rsidRDefault="00C9493C" w:rsidP="00C9493C">
      <w:r w:rsidRPr="00C9493C">
        <w:t>Illustratively,</w:t>
      </w:r>
    </w:p>
    <w:p w14:paraId="57D43CC3" w14:textId="77777777" w:rsidR="00C9493C" w:rsidRPr="00C9493C" w:rsidRDefault="00C9493C" w:rsidP="00C9493C">
      <w:r w:rsidRPr="00C9493C">
        <w:t>Revision 1</w:t>
      </w:r>
    </w:p>
    <w:p w14:paraId="042BFB61" w14:textId="77777777" w:rsidR="00C9493C" w:rsidRPr="00C9493C" w:rsidRDefault="00C9493C" w:rsidP="00C9493C">
      <w:r w:rsidRPr="00C9493C">
        <w:t xml:space="preserve">      ↓</w:t>
      </w:r>
    </w:p>
    <w:p w14:paraId="2657795A" w14:textId="77777777" w:rsidR="00C9493C" w:rsidRPr="00C9493C" w:rsidRDefault="00C9493C" w:rsidP="00C9493C">
      <w:r w:rsidRPr="00C9493C">
        <w:t>Revision 2</w:t>
      </w:r>
    </w:p>
    <w:p w14:paraId="04D7459E" w14:textId="77777777" w:rsidR="00C9493C" w:rsidRPr="00C9493C" w:rsidRDefault="00C9493C" w:rsidP="00C9493C">
      <w:r w:rsidRPr="00C9493C">
        <w:t xml:space="preserve">      ↓</w:t>
      </w:r>
    </w:p>
    <w:p w14:paraId="519682A8" w14:textId="77777777" w:rsidR="00C9493C" w:rsidRPr="00C9493C" w:rsidRDefault="00C9493C" w:rsidP="00C9493C">
      <w:r w:rsidRPr="00C9493C">
        <w:t>Revision 3</w:t>
      </w:r>
    </w:p>
    <w:p w14:paraId="161F5315" w14:textId="77777777" w:rsidR="00C9493C" w:rsidRPr="00C9493C" w:rsidRDefault="00C9493C" w:rsidP="00C9493C">
      <w:r w:rsidRPr="00C9493C">
        <w:t>Maintaining historical uncertainty enables retrospective analysis of how confidence improved—or deteriorated—through successive reflective cycles.</w:t>
      </w:r>
    </w:p>
    <w:p w14:paraId="4AC2FD42" w14:textId="77777777" w:rsidR="00C9493C" w:rsidRPr="00C9493C" w:rsidRDefault="00C9493C" w:rsidP="00C9493C">
      <w:r w:rsidRPr="00C9493C">
        <w:pict w14:anchorId="06FE65F0">
          <v:rect id="_x0000_i8926" style="width:0;height:1.5pt" o:hralign="center" o:hrstd="t" o:hr="t" fillcolor="#a0a0a0" stroked="f"/>
        </w:pict>
      </w:r>
    </w:p>
    <w:p w14:paraId="357AA265" w14:textId="77777777" w:rsidR="00C9493C" w:rsidRPr="00C9493C" w:rsidRDefault="00C9493C" w:rsidP="00C9493C">
      <w:pPr>
        <w:rPr>
          <w:b/>
          <w:bCs/>
        </w:rPr>
      </w:pPr>
      <w:r w:rsidRPr="00C9493C">
        <w:rPr>
          <w:b/>
          <w:bCs/>
        </w:rPr>
        <w:t>27.10 Interaction with Belief Revision</w:t>
      </w:r>
    </w:p>
    <w:p w14:paraId="3CB4D93A" w14:textId="77777777" w:rsidR="00C9493C" w:rsidRPr="00C9493C" w:rsidRDefault="00C9493C" w:rsidP="00C9493C">
      <w:r w:rsidRPr="00C9493C">
        <w:t>The Belief Revision Engine and the Uncertainty Manager perform complementary roles.</w:t>
      </w:r>
    </w:p>
    <w:p w14:paraId="00FE6C6D" w14:textId="77777777" w:rsidR="00C9493C" w:rsidRPr="00C9493C" w:rsidRDefault="00C9493C" w:rsidP="00C9493C">
      <w:r w:rsidRPr="00C9493C">
        <w:t>The Belief Revision Engine asks:</w:t>
      </w:r>
    </w:p>
    <w:p w14:paraId="3B9249B8" w14:textId="77777777" w:rsidR="00C9493C" w:rsidRPr="00C9493C" w:rsidRDefault="00C9493C" w:rsidP="00C9493C">
      <w:r w:rsidRPr="00C9493C">
        <w:t>"How should confidence change?"</w:t>
      </w:r>
    </w:p>
    <w:p w14:paraId="7622F38E" w14:textId="77777777" w:rsidR="00C9493C" w:rsidRPr="00C9493C" w:rsidRDefault="00C9493C" w:rsidP="00C9493C">
      <w:r w:rsidRPr="00C9493C">
        <w:t>The Uncertainty Manager asks:</w:t>
      </w:r>
    </w:p>
    <w:p w14:paraId="35E6807A" w14:textId="77777777" w:rsidR="00C9493C" w:rsidRPr="00C9493C" w:rsidRDefault="00C9493C" w:rsidP="00C9493C">
      <w:r w:rsidRPr="00C9493C">
        <w:t>"How certain are we about the information supporting that confidence, and why?"</w:t>
      </w:r>
    </w:p>
    <w:p w14:paraId="66DBA5C1" w14:textId="77777777" w:rsidR="00C9493C" w:rsidRPr="00C9493C" w:rsidRDefault="00C9493C" w:rsidP="00C9493C">
      <w:r w:rsidRPr="00C9493C">
        <w:t>Separating these responsibilities improves modularity and makes uncertainty reasoning independently inspectable.</w:t>
      </w:r>
    </w:p>
    <w:p w14:paraId="1372CA5D" w14:textId="77777777" w:rsidR="00C9493C" w:rsidRPr="00C9493C" w:rsidRDefault="00C9493C" w:rsidP="00C9493C">
      <w:r w:rsidRPr="00C9493C">
        <w:lastRenderedPageBreak/>
        <w:pict w14:anchorId="68994AA7">
          <v:rect id="_x0000_i8927" style="width:0;height:1.5pt" o:hralign="center" o:hrstd="t" o:hr="t" fillcolor="#a0a0a0" stroked="f"/>
        </w:pict>
      </w:r>
    </w:p>
    <w:p w14:paraId="35C9FED1" w14:textId="77777777" w:rsidR="00C9493C" w:rsidRPr="00C9493C" w:rsidRDefault="00C9493C" w:rsidP="00C9493C">
      <w:pPr>
        <w:rPr>
          <w:b/>
          <w:bCs/>
        </w:rPr>
      </w:pPr>
      <w:r w:rsidRPr="00C9493C">
        <w:rPr>
          <w:b/>
          <w:bCs/>
        </w:rPr>
        <w:t>27.11 Interaction with the Unified Reflective Graph</w:t>
      </w:r>
    </w:p>
    <w:p w14:paraId="21417823" w14:textId="77777777" w:rsidR="00C9493C" w:rsidRPr="00C9493C" w:rsidRDefault="00C9493C" w:rsidP="00C9493C">
      <w:r w:rsidRPr="00C9493C">
        <w:t>Within the Unified Reflective Graph,</w:t>
      </w:r>
    </w:p>
    <w:p w14:paraId="67AA92E1" w14:textId="77777777" w:rsidR="00C9493C" w:rsidRPr="00C9493C" w:rsidRDefault="00C9493C" w:rsidP="00C9493C">
      <w:r w:rsidRPr="00C9493C">
        <w:t>uncertainty is not confined to node attributes.</w:t>
      </w:r>
    </w:p>
    <w:p w14:paraId="15D1BC79" w14:textId="77777777" w:rsidR="00C9493C" w:rsidRPr="00C9493C" w:rsidRDefault="00C9493C" w:rsidP="00C9493C">
      <w:r w:rsidRPr="00C9493C">
        <w:t>Instead,</w:t>
      </w:r>
    </w:p>
    <w:p w14:paraId="2A3835AA" w14:textId="77777777" w:rsidR="00C9493C" w:rsidRPr="00C9493C" w:rsidRDefault="00C9493C" w:rsidP="00C9493C">
      <w:r w:rsidRPr="00C9493C">
        <w:t>uncertainty may also characterize relationships.</w:t>
      </w:r>
    </w:p>
    <w:p w14:paraId="496F8E14" w14:textId="77777777" w:rsidR="00C9493C" w:rsidRPr="00C9493C" w:rsidRDefault="00C9493C" w:rsidP="00C9493C">
      <w:r w:rsidRPr="00C9493C">
        <w:t>Illustratively,</w:t>
      </w:r>
    </w:p>
    <w:p w14:paraId="57AA6E81" w14:textId="77777777" w:rsidR="00C9493C" w:rsidRPr="00C9493C" w:rsidRDefault="00C9493C" w:rsidP="00C9493C">
      <w:r w:rsidRPr="00C9493C">
        <w:t>Evidence A</w:t>
      </w:r>
    </w:p>
    <w:p w14:paraId="405E3184" w14:textId="77777777" w:rsidR="00C9493C" w:rsidRPr="00C9493C" w:rsidRDefault="00C9493C" w:rsidP="00C9493C">
      <w:r w:rsidRPr="00C9493C">
        <w:t xml:space="preserve">     │</w:t>
      </w:r>
    </w:p>
    <w:p w14:paraId="789E68F2" w14:textId="77777777" w:rsidR="00C9493C" w:rsidRPr="00C9493C" w:rsidRDefault="00C9493C" w:rsidP="00C9493C">
      <w:r w:rsidRPr="00C9493C">
        <w:t xml:space="preserve">     │ (Support Edge:</w:t>
      </w:r>
    </w:p>
    <w:p w14:paraId="702CFD81" w14:textId="77777777" w:rsidR="00C9493C" w:rsidRPr="00C9493C" w:rsidRDefault="00C9493C" w:rsidP="00C9493C">
      <w:r w:rsidRPr="00C9493C">
        <w:t xml:space="preserve">     │  uncertain)</w:t>
      </w:r>
    </w:p>
    <w:p w14:paraId="090625CB" w14:textId="77777777" w:rsidR="00C9493C" w:rsidRPr="00C9493C" w:rsidRDefault="00C9493C" w:rsidP="00C9493C">
      <w:r w:rsidRPr="00C9493C">
        <w:t xml:space="preserve">     </w:t>
      </w:r>
      <w:r w:rsidRPr="00C9493C">
        <w:rPr>
          <w:rFonts w:ascii="Arial" w:hAnsi="Arial" w:cs="Arial"/>
        </w:rPr>
        <w:t>▼</w:t>
      </w:r>
    </w:p>
    <w:p w14:paraId="4BE48DD3" w14:textId="77777777" w:rsidR="00C9493C" w:rsidRPr="00C9493C" w:rsidRDefault="00C9493C" w:rsidP="00C9493C">
      <w:r w:rsidRPr="00C9493C">
        <w:t>Hypothesis B</w:t>
      </w:r>
    </w:p>
    <w:p w14:paraId="1A21B085" w14:textId="77777777" w:rsidR="00C9493C" w:rsidRPr="00C9493C" w:rsidRDefault="00C9493C" w:rsidP="00C9493C">
      <w:r w:rsidRPr="00C9493C">
        <w:t>An uncertain relationship may require different treatment from a highly reliable one, even when the connected nodes themselves are well established.</w:t>
      </w:r>
    </w:p>
    <w:p w14:paraId="197DA221" w14:textId="77777777" w:rsidR="00C9493C" w:rsidRPr="00C9493C" w:rsidRDefault="00C9493C" w:rsidP="00C9493C">
      <w:r w:rsidRPr="00C9493C">
        <w:pict w14:anchorId="5BD1D7C9">
          <v:rect id="_x0000_i8928" style="width:0;height:1.5pt" o:hralign="center" o:hrstd="t" o:hr="t" fillcolor="#a0a0a0" stroked="f"/>
        </w:pict>
      </w:r>
    </w:p>
    <w:p w14:paraId="03C18E3B" w14:textId="77777777" w:rsidR="00C9493C" w:rsidRPr="00C9493C" w:rsidRDefault="00C9493C" w:rsidP="00C9493C">
      <w:pPr>
        <w:rPr>
          <w:b/>
          <w:bCs/>
        </w:rPr>
      </w:pPr>
      <w:r w:rsidRPr="00C9493C">
        <w:rPr>
          <w:b/>
          <w:bCs/>
        </w:rPr>
        <w:t>27.12 Supporting Reflective Revision</w:t>
      </w:r>
    </w:p>
    <w:p w14:paraId="337A106D" w14:textId="77777777" w:rsidR="00C9493C" w:rsidRPr="00C9493C" w:rsidRDefault="00C9493C" w:rsidP="00C9493C">
      <w:r w:rsidRPr="00C9493C">
        <w:t xml:space="preserve">Earlier, the architecture introduced the concept of </w:t>
      </w:r>
      <w:r w:rsidRPr="00C9493C">
        <w:rPr>
          <w:b/>
          <w:bCs/>
        </w:rPr>
        <w:t>reflective revision</w:t>
      </w:r>
      <w:r w:rsidRPr="00C9493C">
        <w:t>: changes in belief driven by improvements in reasoning rather than by new external observations.</w:t>
      </w:r>
    </w:p>
    <w:p w14:paraId="6CD4F8C4" w14:textId="77777777" w:rsidR="00C9493C" w:rsidRPr="00C9493C" w:rsidRDefault="00C9493C" w:rsidP="00C9493C">
      <w:r w:rsidRPr="00C9493C">
        <w:t>The Uncertainty Manager plays an important role in this process.</w:t>
      </w:r>
    </w:p>
    <w:p w14:paraId="415868DF" w14:textId="77777777" w:rsidR="00C9493C" w:rsidRPr="00C9493C" w:rsidRDefault="00C9493C" w:rsidP="00C9493C">
      <w:r w:rsidRPr="00C9493C">
        <w:t>For example, it may detect that two active hypotheses depend on an assumption whose validity has become increasingly uncertain. Even without acquiring new observations, this shift in the uncertainty associated with that assumption may justify re-evaluating the affected hypotheses.</w:t>
      </w:r>
    </w:p>
    <w:p w14:paraId="77BBFB9D" w14:textId="77777777" w:rsidR="00C9493C" w:rsidRPr="00C9493C" w:rsidRDefault="00C9493C" w:rsidP="00C9493C">
      <w:r w:rsidRPr="00C9493C">
        <w:t>Conversely, identifying a previously overlooked logical relationship among existing evidence may reduce uncertainty without any new external data.</w:t>
      </w:r>
    </w:p>
    <w:p w14:paraId="01B0B69E" w14:textId="77777777" w:rsidR="00C9493C" w:rsidRPr="00C9493C" w:rsidRDefault="00C9493C" w:rsidP="00C9493C">
      <w:r w:rsidRPr="00C9493C">
        <w:t>In this way, changes in the system's internal organization of knowledge can legitimately influence reflective reasoning while remaining fully traceable.</w:t>
      </w:r>
    </w:p>
    <w:p w14:paraId="735A732F" w14:textId="77777777" w:rsidR="00C9493C" w:rsidRPr="00C9493C" w:rsidRDefault="00C9493C" w:rsidP="00C9493C">
      <w:r w:rsidRPr="00C9493C">
        <w:lastRenderedPageBreak/>
        <w:pict w14:anchorId="1C50222C">
          <v:rect id="_x0000_i8929" style="width:0;height:1.5pt" o:hralign="center" o:hrstd="t" o:hr="t" fillcolor="#a0a0a0" stroked="f"/>
        </w:pict>
      </w:r>
    </w:p>
    <w:p w14:paraId="7001BD39" w14:textId="77777777" w:rsidR="00C9493C" w:rsidRPr="00C9493C" w:rsidRDefault="00C9493C" w:rsidP="00C9493C">
      <w:pPr>
        <w:rPr>
          <w:b/>
          <w:bCs/>
        </w:rPr>
      </w:pPr>
      <w:r w:rsidRPr="00C9493C">
        <w:rPr>
          <w:b/>
          <w:bCs/>
        </w:rPr>
        <w:t>27.13 Communicating Uncertainty</w:t>
      </w:r>
    </w:p>
    <w:p w14:paraId="0DC51AE3" w14:textId="77777777" w:rsidR="00C9493C" w:rsidRPr="00C9493C" w:rsidRDefault="00C9493C" w:rsidP="00C9493C">
      <w:r w:rsidRPr="00C9493C">
        <w:t>Uncertainty should be communicated in ways appropriate to the user and the application.</w:t>
      </w:r>
    </w:p>
    <w:p w14:paraId="5DA52E96" w14:textId="77777777" w:rsidR="00C9493C" w:rsidRPr="00C9493C" w:rsidRDefault="00C9493C" w:rsidP="00C9493C">
      <w:r w:rsidRPr="00C9493C">
        <w:t>For example:</w:t>
      </w:r>
    </w:p>
    <w:p w14:paraId="24F90C35" w14:textId="77777777" w:rsidR="00C9493C" w:rsidRPr="00C9493C" w:rsidRDefault="00C9493C" w:rsidP="00C9493C">
      <w:pPr>
        <w:numPr>
          <w:ilvl w:val="0"/>
          <w:numId w:val="375"/>
        </w:numPr>
      </w:pPr>
      <w:r w:rsidRPr="00C9493C">
        <w:t>Researchers may prefer quantitative summaries and detailed provenance.</w:t>
      </w:r>
    </w:p>
    <w:p w14:paraId="01560D52" w14:textId="77777777" w:rsidR="00C9493C" w:rsidRPr="00C9493C" w:rsidRDefault="00C9493C" w:rsidP="00C9493C">
      <w:pPr>
        <w:numPr>
          <w:ilvl w:val="0"/>
          <w:numId w:val="375"/>
        </w:numPr>
      </w:pPr>
      <w:r w:rsidRPr="00C9493C">
        <w:t>Engineers may require diagnostic information about sources of uncertainty.</w:t>
      </w:r>
    </w:p>
    <w:p w14:paraId="5D49C1E1" w14:textId="77777777" w:rsidR="00C9493C" w:rsidRPr="00C9493C" w:rsidRDefault="00C9493C" w:rsidP="00C9493C">
      <w:pPr>
        <w:numPr>
          <w:ilvl w:val="0"/>
          <w:numId w:val="375"/>
        </w:numPr>
      </w:pPr>
      <w:r w:rsidRPr="00C9493C">
        <w:t>Clinicians may benefit from explanations that distinguish well-supported findings from areas requiring caution.</w:t>
      </w:r>
    </w:p>
    <w:p w14:paraId="719FAC54" w14:textId="77777777" w:rsidR="00C9493C" w:rsidRPr="00C9493C" w:rsidRDefault="00C9493C" w:rsidP="00C9493C">
      <w:pPr>
        <w:numPr>
          <w:ilvl w:val="0"/>
          <w:numId w:val="375"/>
        </w:numPr>
      </w:pPr>
      <w:r w:rsidRPr="00C9493C">
        <w:t>General users may need clear, non-technical descriptions of what is known, what remains uncertain, and why.</w:t>
      </w:r>
    </w:p>
    <w:p w14:paraId="15A304C9" w14:textId="77777777" w:rsidR="00C9493C" w:rsidRPr="00C9493C" w:rsidRDefault="00C9493C" w:rsidP="00C9493C">
      <w:r w:rsidRPr="00C9493C">
        <w:t>The architecture therefore separates the internal representation of uncertainty from its presentation, allowing different interfaces to tailor communication without altering the underlying reasoning.</w:t>
      </w:r>
    </w:p>
    <w:p w14:paraId="29FB46A6" w14:textId="77777777" w:rsidR="00C9493C" w:rsidRPr="00C9493C" w:rsidRDefault="00C9493C" w:rsidP="00C9493C">
      <w:r w:rsidRPr="00C9493C">
        <w:pict w14:anchorId="493BB7E4">
          <v:rect id="_x0000_i8930" style="width:0;height:1.5pt" o:hralign="center" o:hrstd="t" o:hr="t" fillcolor="#a0a0a0" stroked="f"/>
        </w:pict>
      </w:r>
    </w:p>
    <w:p w14:paraId="27D2078D" w14:textId="77777777" w:rsidR="00C9493C" w:rsidRPr="00C9493C" w:rsidRDefault="00C9493C" w:rsidP="00C9493C">
      <w:pPr>
        <w:rPr>
          <w:b/>
          <w:bCs/>
        </w:rPr>
      </w:pPr>
      <w:r w:rsidRPr="00C9493C">
        <w:rPr>
          <w:b/>
          <w:bCs/>
        </w:rPr>
        <w:t>27.14 Engineering Notes</w:t>
      </w:r>
    </w:p>
    <w:p w14:paraId="3F787D5F" w14:textId="77777777" w:rsidR="00C9493C" w:rsidRPr="00C9493C" w:rsidRDefault="00C9493C" w:rsidP="00C9493C">
      <w:r w:rsidRPr="00C9493C">
        <w:t>Several implementation considerations deserve attention:</w:t>
      </w:r>
    </w:p>
    <w:p w14:paraId="0C6E747D" w14:textId="77777777" w:rsidR="00C9493C" w:rsidRPr="00C9493C" w:rsidRDefault="00C9493C" w:rsidP="00C9493C">
      <w:pPr>
        <w:numPr>
          <w:ilvl w:val="0"/>
          <w:numId w:val="376"/>
        </w:numPr>
      </w:pPr>
      <w:r w:rsidRPr="00C9493C">
        <w:rPr>
          <w:b/>
          <w:bCs/>
        </w:rPr>
        <w:t>Calibration:</w:t>
      </w:r>
      <w:r w:rsidRPr="00C9493C">
        <w:t xml:space="preserve"> If quantitative uncertainty measures are used, they should be evaluated for calibration so that reported uncertainty corresponds as closely as practical to observed outcomes under the assumptions of the chosen model.</w:t>
      </w:r>
    </w:p>
    <w:p w14:paraId="0477A420" w14:textId="77777777" w:rsidR="00C9493C" w:rsidRPr="00C9493C" w:rsidRDefault="00C9493C" w:rsidP="00C9493C">
      <w:pPr>
        <w:numPr>
          <w:ilvl w:val="0"/>
          <w:numId w:val="376"/>
        </w:numPr>
      </w:pPr>
      <w:r w:rsidRPr="00C9493C">
        <w:rPr>
          <w:b/>
          <w:bCs/>
        </w:rPr>
        <w:t>Efficiency:</w:t>
      </w:r>
      <w:r w:rsidRPr="00C9493C">
        <w:t xml:space="preserve"> Propagating uncertainty across large reflective graphs may be computationally expensive. Incremental propagation strategies can reduce unnecessary recomputation.</w:t>
      </w:r>
    </w:p>
    <w:p w14:paraId="7CE00263" w14:textId="77777777" w:rsidR="00C9493C" w:rsidRPr="00C9493C" w:rsidRDefault="00C9493C" w:rsidP="00C9493C">
      <w:pPr>
        <w:numPr>
          <w:ilvl w:val="0"/>
          <w:numId w:val="376"/>
        </w:numPr>
      </w:pPr>
      <w:r w:rsidRPr="00C9493C">
        <w:rPr>
          <w:b/>
          <w:bCs/>
        </w:rPr>
        <w:t>Versioning:</w:t>
      </w:r>
      <w:r w:rsidRPr="00C9493C">
        <w:t xml:space="preserve"> Changes in uncertainty should be versioned alongside changes in evidence, context, and beliefs to preserve complete reflective histories.</w:t>
      </w:r>
    </w:p>
    <w:p w14:paraId="38C89AF5" w14:textId="77777777" w:rsidR="00C9493C" w:rsidRPr="00C9493C" w:rsidRDefault="00C9493C" w:rsidP="00C9493C">
      <w:pPr>
        <w:numPr>
          <w:ilvl w:val="0"/>
          <w:numId w:val="376"/>
        </w:numPr>
      </w:pPr>
      <w:r w:rsidRPr="00C9493C">
        <w:rPr>
          <w:b/>
          <w:bCs/>
        </w:rPr>
        <w:t>Visualization:</w:t>
      </w:r>
      <w:r w:rsidRPr="00C9493C">
        <w:t xml:space="preserve"> Interactive visualizations highlighting regions of high uncertainty can assist debugging and human decision-making.</w:t>
      </w:r>
    </w:p>
    <w:p w14:paraId="02ED80C0" w14:textId="77777777" w:rsidR="00C9493C" w:rsidRPr="00C9493C" w:rsidRDefault="00C9493C" w:rsidP="00C9493C">
      <w:pPr>
        <w:numPr>
          <w:ilvl w:val="0"/>
          <w:numId w:val="376"/>
        </w:numPr>
      </w:pPr>
      <w:r w:rsidRPr="00C9493C">
        <w:rPr>
          <w:b/>
          <w:bCs/>
        </w:rPr>
        <w:t>Testing:</w:t>
      </w:r>
      <w:r w:rsidRPr="00C9493C">
        <w:t xml:space="preserve"> Verification should include scenarios involving missing data, contradictory evidence, evolving context, and reflective revision to ensure uncertainty is propagated consistently and remains explainable.</w:t>
      </w:r>
    </w:p>
    <w:p w14:paraId="6C70EDC2" w14:textId="77777777" w:rsidR="00C9493C" w:rsidRPr="00C9493C" w:rsidRDefault="00C9493C" w:rsidP="00C9493C">
      <w:r w:rsidRPr="00C9493C">
        <w:pict w14:anchorId="130A91BA">
          <v:rect id="_x0000_i8931" style="width:0;height:1.5pt" o:hralign="center" o:hrstd="t" o:hr="t" fillcolor="#a0a0a0" stroked="f"/>
        </w:pict>
      </w:r>
    </w:p>
    <w:p w14:paraId="435E2B88" w14:textId="77777777" w:rsidR="00C9493C" w:rsidRPr="00C9493C" w:rsidRDefault="00C9493C" w:rsidP="00C9493C">
      <w:pPr>
        <w:rPr>
          <w:b/>
          <w:bCs/>
        </w:rPr>
      </w:pPr>
      <w:r w:rsidRPr="00C9493C">
        <w:rPr>
          <w:b/>
          <w:bCs/>
        </w:rPr>
        <w:lastRenderedPageBreak/>
        <w:t>Closing Remarks</w:t>
      </w:r>
    </w:p>
    <w:p w14:paraId="0EB8DB26" w14:textId="77777777" w:rsidR="00C9493C" w:rsidRPr="00C9493C" w:rsidRDefault="00C9493C" w:rsidP="00C9493C">
      <w:r w:rsidRPr="00C9493C">
        <w:t xml:space="preserve">The Uncertainty Manager establishes uncertainty as an explicit component of reflective reasoning rather than a byproduct of prediction. By representing uncertainty throughout observations, evidence, context, hypotheses, beliefs, explanations, and graph relationships, it enables the architecture to communicate not only </w:t>
      </w:r>
      <w:r w:rsidRPr="00C9493C">
        <w:rPr>
          <w:i/>
          <w:iCs/>
        </w:rPr>
        <w:t>what</w:t>
      </w:r>
      <w:r w:rsidRPr="00C9493C">
        <w:t xml:space="preserve"> it currently believes, but also </w:t>
      </w:r>
      <w:r w:rsidRPr="00C9493C">
        <w:rPr>
          <w:i/>
          <w:iCs/>
        </w:rPr>
        <w:t>how secure those beliefs are</w:t>
      </w:r>
      <w:r w:rsidRPr="00C9493C">
        <w:t xml:space="preserve"> and </w:t>
      </w:r>
      <w:r w:rsidRPr="00C9493C">
        <w:rPr>
          <w:i/>
          <w:iCs/>
        </w:rPr>
        <w:t>why</w:t>
      </w:r>
      <w:r w:rsidRPr="00C9493C">
        <w:t>. This capability supports more transparent, auditable, and adaptable reflective systems.</w:t>
      </w:r>
    </w:p>
    <w:p w14:paraId="64BBF301" w14:textId="77777777" w:rsidR="00C9493C" w:rsidRPr="00C9493C" w:rsidRDefault="00C9493C" w:rsidP="00C9493C">
      <w:r w:rsidRPr="00C9493C">
        <w:t xml:space="preserve">The next chapter introduces the </w:t>
      </w:r>
      <w:r w:rsidRPr="00C9493C">
        <w:rPr>
          <w:b/>
          <w:bCs/>
        </w:rPr>
        <w:t>Inquiry Planner</w:t>
      </w:r>
      <w:r w:rsidRPr="00C9493C">
        <w:t>, which uses the current reflective state—including evidence, context, beliefs, and uncertainty—to determine which additional observations or actions would be most valuable for reducing uncertainty and improving understanding.</w:t>
      </w:r>
    </w:p>
    <w:p w14:paraId="19666208" w14:textId="77777777" w:rsidR="00C9493C" w:rsidRPr="00C9493C" w:rsidRDefault="00C9493C" w:rsidP="00C9493C">
      <w:r w:rsidRPr="00C9493C">
        <w:pict w14:anchorId="178555A1">
          <v:rect id="_x0000_i8932" style="width:0;height:1.5pt" o:hralign="center" o:hrstd="t" o:hr="t" fillcolor="#a0a0a0" stroked="f"/>
        </w:pict>
      </w:r>
    </w:p>
    <w:p w14:paraId="07CB7944" w14:textId="77777777" w:rsidR="00C9493C" w:rsidRPr="00C9493C" w:rsidRDefault="00C9493C" w:rsidP="00C9493C">
      <w:pPr>
        <w:rPr>
          <w:b/>
          <w:bCs/>
        </w:rPr>
      </w:pPr>
      <w:r w:rsidRPr="00C9493C">
        <w:rPr>
          <w:b/>
          <w:bCs/>
        </w:rPr>
        <w:t>End of Chapter 27 (First Half)</w:t>
      </w:r>
    </w:p>
    <w:p w14:paraId="23F7ED90" w14:textId="77777777" w:rsidR="00C9493C" w:rsidRPr="00C9493C" w:rsidRDefault="00C9493C" w:rsidP="00C9493C">
      <w:r w:rsidRPr="00C9493C">
        <w:pict w14:anchorId="7132B8C8">
          <v:rect id="_x0000_i8933" style="width:0;height:1.5pt" o:hralign="center" o:hrstd="t" o:hr="t" fillcolor="#a0a0a0" stroked="f"/>
        </w:pict>
      </w:r>
    </w:p>
    <w:p w14:paraId="79616834" w14:textId="77777777" w:rsidR="00C9493C" w:rsidRPr="00C9493C" w:rsidRDefault="00C9493C" w:rsidP="00C9493C">
      <w:pPr>
        <w:rPr>
          <w:b/>
          <w:bCs/>
        </w:rPr>
      </w:pPr>
      <w:r w:rsidRPr="00C9493C">
        <w:rPr>
          <w:b/>
          <w:bCs/>
        </w:rPr>
        <w:t>Editorial Assessment</w:t>
      </w:r>
    </w:p>
    <w:p w14:paraId="28E78A41" w14:textId="77777777" w:rsidR="00C9493C" w:rsidRPr="00C9493C" w:rsidRDefault="00C9493C" w:rsidP="00C9493C">
      <w:r w:rsidRPr="00C9493C">
        <w:t xml:space="preserve">At this point, I believe the reasoning core is nearly complete. One refinement I would consider is introducing a distinction between </w:t>
      </w:r>
      <w:r w:rsidRPr="00C9493C">
        <w:rPr>
          <w:b/>
          <w:bCs/>
        </w:rPr>
        <w:t>reducible uncertainty</w:t>
      </w:r>
      <w:r w:rsidRPr="00C9493C">
        <w:t xml:space="preserve"> (uncertainty that could reasonably decrease through additional observations, experiments, or analysis) and </w:t>
      </w:r>
      <w:r w:rsidRPr="00C9493C">
        <w:rPr>
          <w:b/>
          <w:bCs/>
        </w:rPr>
        <w:t>irreducible uncertainty</w:t>
      </w:r>
      <w:r w:rsidRPr="00C9493C">
        <w:t xml:space="preserve"> (uncertainty that persists because of fundamental limits, incomplete observability, or inherent variability within the modeled system). Making this distinction explicit would help the Inquiry Planner focus effort where meaningful improvement is possible while avoiding unnecessary attempts to eliminate uncertainty that cannot realistically be resolved.</w:t>
      </w:r>
    </w:p>
    <w:p w14:paraId="3803B8D9" w14:textId="77777777" w:rsidR="00C9493C" w:rsidRPr="00C9493C" w:rsidRDefault="00C9493C" w:rsidP="00C9493C">
      <w:r w:rsidRPr="00C9493C">
        <w:t xml:space="preserve">Excellent. This chapter closes what I consider the </w:t>
      </w:r>
      <w:r w:rsidRPr="00C9493C">
        <w:rPr>
          <w:b/>
          <w:bCs/>
        </w:rPr>
        <w:t>Reflective Reasoning Core</w:t>
      </w:r>
      <w:r w:rsidRPr="00C9493C">
        <w:t>.</w:t>
      </w:r>
    </w:p>
    <w:p w14:paraId="01D722D2" w14:textId="77777777" w:rsidR="00C9493C" w:rsidRPr="00C9493C" w:rsidRDefault="00C9493C" w:rsidP="00C9493C">
      <w:r w:rsidRPr="00C9493C">
        <w:t>If the previous chapter answered:</w:t>
      </w:r>
    </w:p>
    <w:p w14:paraId="355F786E" w14:textId="77777777" w:rsidR="00C9493C" w:rsidRPr="00C9493C" w:rsidRDefault="00C9493C" w:rsidP="00C9493C">
      <w:r w:rsidRPr="00C9493C">
        <w:rPr>
          <w:b/>
          <w:bCs/>
        </w:rPr>
        <w:t>"How uncertain am I?"</w:t>
      </w:r>
    </w:p>
    <w:p w14:paraId="2A9BD8E6" w14:textId="77777777" w:rsidR="00C9493C" w:rsidRPr="00C9493C" w:rsidRDefault="00C9493C" w:rsidP="00C9493C">
      <w:r w:rsidRPr="00C9493C">
        <w:t>this chapter answers:</w:t>
      </w:r>
    </w:p>
    <w:p w14:paraId="37DCBE3B" w14:textId="77777777" w:rsidR="00C9493C" w:rsidRPr="00C9493C" w:rsidRDefault="00C9493C" w:rsidP="00C9493C">
      <w:r w:rsidRPr="00C9493C">
        <w:rPr>
          <w:b/>
          <w:bCs/>
        </w:rPr>
        <w:t>"What should I do next to improve understanding?"</w:t>
      </w:r>
    </w:p>
    <w:p w14:paraId="2A7AACA2" w14:textId="77777777" w:rsidR="00C9493C" w:rsidRPr="00C9493C" w:rsidRDefault="00C9493C" w:rsidP="00C9493C">
      <w:r w:rsidRPr="00C9493C">
        <w:t>This is one of the most important differences between passive AI and reflective AI.</w:t>
      </w:r>
    </w:p>
    <w:p w14:paraId="3F3D9C77" w14:textId="77777777" w:rsidR="00C9493C" w:rsidRPr="00C9493C" w:rsidRDefault="00C9493C" w:rsidP="00C9493C">
      <w:r w:rsidRPr="00C9493C">
        <w:t>Most AI systems stop after producing an answer.</w:t>
      </w:r>
    </w:p>
    <w:p w14:paraId="39A8645C" w14:textId="77777777" w:rsidR="00C9493C" w:rsidRPr="00C9493C" w:rsidRDefault="00C9493C" w:rsidP="00C9493C">
      <w:r w:rsidRPr="00C9493C">
        <w:t>Shadow Mirror instead asks:</w:t>
      </w:r>
    </w:p>
    <w:p w14:paraId="0C1F032E" w14:textId="77777777" w:rsidR="00C9493C" w:rsidRPr="00C9493C" w:rsidRDefault="00C9493C" w:rsidP="00C9493C">
      <w:r w:rsidRPr="00C9493C">
        <w:rPr>
          <w:b/>
          <w:bCs/>
        </w:rPr>
        <w:lastRenderedPageBreak/>
        <w:t>"What observation, experiment, question, or action would most improve my understanding?"</w:t>
      </w:r>
    </w:p>
    <w:p w14:paraId="1CC9A274" w14:textId="77777777" w:rsidR="00C9493C" w:rsidRPr="00C9493C" w:rsidRDefault="00C9493C" w:rsidP="00C9493C">
      <w:r w:rsidRPr="00C9493C">
        <w:t xml:space="preserve">Reflection therefore becomes an </w:t>
      </w:r>
      <w:r w:rsidRPr="00C9493C">
        <w:rPr>
          <w:b/>
          <w:bCs/>
        </w:rPr>
        <w:t>active</w:t>
      </w:r>
      <w:r w:rsidRPr="00C9493C">
        <w:t xml:space="preserve"> process rather than merely an interpretive one.</w:t>
      </w:r>
    </w:p>
    <w:p w14:paraId="7E69EC17" w14:textId="77777777" w:rsidR="00C9493C" w:rsidRPr="00C9493C" w:rsidRDefault="00C9493C" w:rsidP="00C9493C">
      <w:r w:rsidRPr="00C9493C">
        <w:pict w14:anchorId="7BD57224">
          <v:rect id="_x0000_i9099" style="width:0;height:1.5pt" o:hralign="center" o:hrstd="t" o:hr="t" fillcolor="#a0a0a0" stroked="f"/>
        </w:pict>
      </w:r>
    </w:p>
    <w:p w14:paraId="40933826" w14:textId="77777777" w:rsidR="00C9493C" w:rsidRPr="00C9493C" w:rsidRDefault="00C9493C" w:rsidP="00C9493C">
      <w:pPr>
        <w:rPr>
          <w:b/>
          <w:bCs/>
        </w:rPr>
      </w:pPr>
      <w:r w:rsidRPr="00C9493C">
        <w:rPr>
          <w:b/>
          <w:bCs/>
        </w:rPr>
        <w:t>Part IV</w:t>
      </w:r>
    </w:p>
    <w:p w14:paraId="6ADDE524" w14:textId="77777777" w:rsidR="00C9493C" w:rsidRPr="00C9493C" w:rsidRDefault="00C9493C" w:rsidP="00C9493C">
      <w:pPr>
        <w:rPr>
          <w:b/>
          <w:bCs/>
        </w:rPr>
      </w:pPr>
      <w:r w:rsidRPr="00C9493C">
        <w:rPr>
          <w:b/>
          <w:bCs/>
        </w:rPr>
        <w:t>Shadow Mirror</w:t>
      </w:r>
    </w:p>
    <w:p w14:paraId="5DAC8006" w14:textId="77777777" w:rsidR="00C9493C" w:rsidRPr="00C9493C" w:rsidRDefault="00C9493C" w:rsidP="00C9493C">
      <w:pPr>
        <w:rPr>
          <w:b/>
          <w:bCs/>
        </w:rPr>
      </w:pPr>
      <w:r w:rsidRPr="00C9493C">
        <w:rPr>
          <w:b/>
          <w:bCs/>
        </w:rPr>
        <w:t>A Reference Architecture for Reflective Artificial Intelligence</w:t>
      </w:r>
    </w:p>
    <w:p w14:paraId="3DB86063" w14:textId="77777777" w:rsidR="00C9493C" w:rsidRPr="00C9493C" w:rsidRDefault="00C9493C" w:rsidP="00C9493C">
      <w:r w:rsidRPr="00C9493C">
        <w:pict w14:anchorId="4688D8A5">
          <v:rect id="_x0000_i9100" style="width:0;height:1.5pt" o:hralign="center" o:hrstd="t" o:hr="t" fillcolor="#a0a0a0" stroked="f"/>
        </w:pict>
      </w:r>
    </w:p>
    <w:p w14:paraId="6556999E" w14:textId="77777777" w:rsidR="00C9493C" w:rsidRPr="00C9493C" w:rsidRDefault="00C9493C" w:rsidP="00C9493C">
      <w:pPr>
        <w:rPr>
          <w:b/>
          <w:bCs/>
        </w:rPr>
      </w:pPr>
      <w:r w:rsidRPr="00C9493C">
        <w:rPr>
          <w:b/>
          <w:bCs/>
        </w:rPr>
        <w:t>Chapter 28</w:t>
      </w:r>
    </w:p>
    <w:p w14:paraId="46503291" w14:textId="77777777" w:rsidR="00C9493C" w:rsidRPr="00C9493C" w:rsidRDefault="00C9493C" w:rsidP="00C9493C">
      <w:pPr>
        <w:rPr>
          <w:b/>
          <w:bCs/>
        </w:rPr>
      </w:pPr>
      <w:r w:rsidRPr="00C9493C">
        <w:rPr>
          <w:b/>
          <w:bCs/>
        </w:rPr>
        <w:t>The Inquiry Planner</w:t>
      </w:r>
    </w:p>
    <w:p w14:paraId="0DB0BB4C" w14:textId="77777777" w:rsidR="00C9493C" w:rsidRPr="00C9493C" w:rsidRDefault="00C9493C" w:rsidP="00C9493C">
      <w:r w:rsidRPr="00C9493C">
        <w:rPr>
          <w:i/>
          <w:iCs/>
        </w:rPr>
        <w:t>(First Half)</w:t>
      </w:r>
    </w:p>
    <w:p w14:paraId="500E052F" w14:textId="77777777" w:rsidR="00C9493C" w:rsidRPr="00C9493C" w:rsidRDefault="00C9493C" w:rsidP="00C9493C">
      <w:r w:rsidRPr="00C9493C">
        <w:pict w14:anchorId="0AEC1EAA">
          <v:rect id="_x0000_i9101" style="width:0;height:1.5pt" o:hralign="center" o:hrstd="t" o:hr="t" fillcolor="#a0a0a0" stroked="f"/>
        </w:pict>
      </w:r>
    </w:p>
    <w:p w14:paraId="44E9CD37" w14:textId="77777777" w:rsidR="00C9493C" w:rsidRPr="00C9493C" w:rsidRDefault="00C9493C" w:rsidP="00C9493C">
      <w:pPr>
        <w:rPr>
          <w:b/>
          <w:bCs/>
        </w:rPr>
      </w:pPr>
      <w:r w:rsidRPr="00C9493C">
        <w:rPr>
          <w:b/>
          <w:bCs/>
        </w:rPr>
        <w:t>28.1 Purpose</w:t>
      </w:r>
    </w:p>
    <w:p w14:paraId="58729B75" w14:textId="77777777" w:rsidR="00C9493C" w:rsidRPr="00C9493C" w:rsidRDefault="00C9493C" w:rsidP="00C9493C">
      <w:r w:rsidRPr="00C9493C">
        <w:t>Reflection does not end when explanations are generated.</w:t>
      </w:r>
    </w:p>
    <w:p w14:paraId="3FC2C799" w14:textId="77777777" w:rsidR="00C9493C" w:rsidRPr="00C9493C" w:rsidRDefault="00C9493C" w:rsidP="00C9493C">
      <w:r w:rsidRPr="00C9493C">
        <w:t>Frequently,</w:t>
      </w:r>
    </w:p>
    <w:p w14:paraId="2E70083B" w14:textId="77777777" w:rsidR="00C9493C" w:rsidRPr="00C9493C" w:rsidRDefault="00C9493C" w:rsidP="00C9493C">
      <w:r w:rsidRPr="00C9493C">
        <w:t>the most valuable outcome of reflection is recognizing what information is still missing.</w:t>
      </w:r>
    </w:p>
    <w:p w14:paraId="1AF89C7F" w14:textId="77777777" w:rsidR="00C9493C" w:rsidRPr="00C9493C" w:rsidRDefault="00C9493C" w:rsidP="00C9493C">
      <w:r w:rsidRPr="00C9493C">
        <w:t>The purpose of the Inquiry Planner is to identify future observations,</w:t>
      </w:r>
    </w:p>
    <w:p w14:paraId="4E987E8A" w14:textId="77777777" w:rsidR="00C9493C" w:rsidRPr="00C9493C" w:rsidRDefault="00C9493C" w:rsidP="00C9493C">
      <w:r w:rsidRPr="00C9493C">
        <w:t>questions,</w:t>
      </w:r>
    </w:p>
    <w:p w14:paraId="4B3B5C22" w14:textId="77777777" w:rsidR="00C9493C" w:rsidRPr="00C9493C" w:rsidRDefault="00C9493C" w:rsidP="00C9493C">
      <w:r w:rsidRPr="00C9493C">
        <w:t>experiments,</w:t>
      </w:r>
    </w:p>
    <w:p w14:paraId="3F4A62B0" w14:textId="77777777" w:rsidR="00C9493C" w:rsidRPr="00C9493C" w:rsidRDefault="00C9493C" w:rsidP="00C9493C">
      <w:r w:rsidRPr="00C9493C">
        <w:t>or information requests that are expected to improve the current reflective state.</w:t>
      </w:r>
    </w:p>
    <w:p w14:paraId="23B8C7B7" w14:textId="77777777" w:rsidR="00C9493C" w:rsidRPr="00C9493C" w:rsidRDefault="00C9493C" w:rsidP="00C9493C">
      <w:r w:rsidRPr="00C9493C">
        <w:t>Rather than minimizing uncertainty directly,</w:t>
      </w:r>
    </w:p>
    <w:p w14:paraId="02D27FCA" w14:textId="77777777" w:rsidR="00C9493C" w:rsidRPr="00C9493C" w:rsidRDefault="00C9493C" w:rsidP="00C9493C">
      <w:r w:rsidRPr="00C9493C">
        <w:t>the Inquiry Planner seeks to reduce uncertainty through informed inquiry.</w:t>
      </w:r>
    </w:p>
    <w:p w14:paraId="607D26B9" w14:textId="77777777" w:rsidR="00C9493C" w:rsidRPr="00C9493C" w:rsidRDefault="00C9493C" w:rsidP="00C9493C">
      <w:r w:rsidRPr="00C9493C">
        <w:pict w14:anchorId="1F6128BE">
          <v:rect id="_x0000_i9102" style="width:0;height:1.5pt" o:hralign="center" o:hrstd="t" o:hr="t" fillcolor="#a0a0a0" stroked="f"/>
        </w:pict>
      </w:r>
    </w:p>
    <w:p w14:paraId="3C4365D8" w14:textId="77777777" w:rsidR="00C9493C" w:rsidRPr="00C9493C" w:rsidRDefault="00C9493C" w:rsidP="00C9493C">
      <w:pPr>
        <w:rPr>
          <w:b/>
          <w:bCs/>
        </w:rPr>
      </w:pPr>
      <w:r w:rsidRPr="00C9493C">
        <w:rPr>
          <w:b/>
          <w:bCs/>
        </w:rPr>
        <w:t>28.2 Design Philosophy</w:t>
      </w:r>
    </w:p>
    <w:p w14:paraId="00A6E9C3" w14:textId="77777777" w:rsidR="00C9493C" w:rsidRPr="00C9493C" w:rsidRDefault="00C9493C" w:rsidP="00C9493C">
      <w:r w:rsidRPr="00C9493C">
        <w:t>The Inquiry Planner follows one central principle:</w:t>
      </w:r>
    </w:p>
    <w:p w14:paraId="1E628C99" w14:textId="77777777" w:rsidR="00C9493C" w:rsidRPr="00C9493C" w:rsidRDefault="00C9493C" w:rsidP="00C9493C">
      <w:r w:rsidRPr="00C9493C">
        <w:rPr>
          <w:b/>
          <w:bCs/>
        </w:rPr>
        <w:t>Every inquiry should have a purpose.</w:t>
      </w:r>
    </w:p>
    <w:p w14:paraId="45B88A3F" w14:textId="77777777" w:rsidR="00C9493C" w:rsidRPr="00C9493C" w:rsidRDefault="00C9493C" w:rsidP="00C9493C">
      <w:r w:rsidRPr="00C9493C">
        <w:lastRenderedPageBreak/>
        <w:t>Questions should never be generated arbitrarily.</w:t>
      </w:r>
    </w:p>
    <w:p w14:paraId="539C6EDC" w14:textId="77777777" w:rsidR="00C9493C" w:rsidRPr="00C9493C" w:rsidRDefault="00C9493C" w:rsidP="00C9493C">
      <w:r w:rsidRPr="00C9493C">
        <w:t>Each inquiry should be motivated by a clearly identifiable limitation in the current reflective state.</w:t>
      </w:r>
    </w:p>
    <w:p w14:paraId="3355D985" w14:textId="77777777" w:rsidR="00C9493C" w:rsidRPr="00C9493C" w:rsidRDefault="00C9493C" w:rsidP="00C9493C">
      <w:r w:rsidRPr="00C9493C">
        <w:t>Examples include:</w:t>
      </w:r>
    </w:p>
    <w:p w14:paraId="7F8696DC" w14:textId="77777777" w:rsidR="00C9493C" w:rsidRPr="00C9493C" w:rsidRDefault="00C9493C" w:rsidP="00C9493C">
      <w:pPr>
        <w:numPr>
          <w:ilvl w:val="0"/>
          <w:numId w:val="377"/>
        </w:numPr>
      </w:pPr>
      <w:r w:rsidRPr="00C9493C">
        <w:t>unresolved uncertainty,</w:t>
      </w:r>
    </w:p>
    <w:p w14:paraId="69566410" w14:textId="77777777" w:rsidR="00C9493C" w:rsidRPr="00C9493C" w:rsidRDefault="00C9493C" w:rsidP="00C9493C">
      <w:pPr>
        <w:numPr>
          <w:ilvl w:val="0"/>
          <w:numId w:val="377"/>
        </w:numPr>
      </w:pPr>
      <w:r w:rsidRPr="00C9493C">
        <w:t>competing hypotheses,</w:t>
      </w:r>
    </w:p>
    <w:p w14:paraId="3249BA9E" w14:textId="77777777" w:rsidR="00C9493C" w:rsidRPr="00C9493C" w:rsidRDefault="00C9493C" w:rsidP="00C9493C">
      <w:pPr>
        <w:numPr>
          <w:ilvl w:val="0"/>
          <w:numId w:val="377"/>
        </w:numPr>
      </w:pPr>
      <w:r w:rsidRPr="00C9493C">
        <w:t>missing observations,</w:t>
      </w:r>
    </w:p>
    <w:p w14:paraId="5188FC17" w14:textId="77777777" w:rsidR="00C9493C" w:rsidRPr="00C9493C" w:rsidRDefault="00C9493C" w:rsidP="00C9493C">
      <w:pPr>
        <w:numPr>
          <w:ilvl w:val="0"/>
          <w:numId w:val="377"/>
        </w:numPr>
      </w:pPr>
      <w:r w:rsidRPr="00C9493C">
        <w:t>inconsistent context,</w:t>
      </w:r>
    </w:p>
    <w:p w14:paraId="0F3BDD25" w14:textId="77777777" w:rsidR="00C9493C" w:rsidRPr="00C9493C" w:rsidRDefault="00C9493C" w:rsidP="00C9493C">
      <w:pPr>
        <w:numPr>
          <w:ilvl w:val="0"/>
          <w:numId w:val="377"/>
        </w:numPr>
      </w:pPr>
      <w:r w:rsidRPr="00C9493C">
        <w:t>incomplete explanatory coverage.</w:t>
      </w:r>
    </w:p>
    <w:p w14:paraId="069F7F4E" w14:textId="77777777" w:rsidR="00C9493C" w:rsidRPr="00C9493C" w:rsidRDefault="00C9493C" w:rsidP="00C9493C">
      <w:r w:rsidRPr="00C9493C">
        <w:pict w14:anchorId="6D64B15A">
          <v:rect id="_x0000_i9103" style="width:0;height:1.5pt" o:hralign="center" o:hrstd="t" o:hr="t" fillcolor="#a0a0a0" stroked="f"/>
        </w:pict>
      </w:r>
    </w:p>
    <w:p w14:paraId="2FE382EB" w14:textId="77777777" w:rsidR="00C9493C" w:rsidRPr="00C9493C" w:rsidRDefault="00C9493C" w:rsidP="00C9493C">
      <w:pPr>
        <w:rPr>
          <w:b/>
          <w:bCs/>
        </w:rPr>
      </w:pPr>
      <w:r w:rsidRPr="00C9493C">
        <w:rPr>
          <w:b/>
          <w:bCs/>
        </w:rPr>
        <w:t>28.3 Responsibilities</w:t>
      </w:r>
    </w:p>
    <w:p w14:paraId="462231F6" w14:textId="77777777" w:rsidR="00C9493C" w:rsidRPr="00C9493C" w:rsidRDefault="00C9493C" w:rsidP="00C9493C">
      <w:r w:rsidRPr="00C9493C">
        <w:t>The Inquiry Planner is responsible for:</w:t>
      </w:r>
    </w:p>
    <w:p w14:paraId="28E373E0" w14:textId="77777777" w:rsidR="00C9493C" w:rsidRPr="00C9493C" w:rsidRDefault="00C9493C" w:rsidP="00C9493C">
      <w:pPr>
        <w:numPr>
          <w:ilvl w:val="0"/>
          <w:numId w:val="378"/>
        </w:numPr>
      </w:pPr>
      <w:r w:rsidRPr="00C9493C">
        <w:t>identifying information gaps,</w:t>
      </w:r>
    </w:p>
    <w:p w14:paraId="38E1131F" w14:textId="77777777" w:rsidR="00C9493C" w:rsidRPr="00C9493C" w:rsidRDefault="00C9493C" w:rsidP="00C9493C">
      <w:pPr>
        <w:numPr>
          <w:ilvl w:val="0"/>
          <w:numId w:val="378"/>
        </w:numPr>
      </w:pPr>
      <w:r w:rsidRPr="00C9493C">
        <w:t>prioritizing inquiries,</w:t>
      </w:r>
    </w:p>
    <w:p w14:paraId="2DA74F53" w14:textId="77777777" w:rsidR="00C9493C" w:rsidRPr="00C9493C" w:rsidRDefault="00C9493C" w:rsidP="00C9493C">
      <w:pPr>
        <w:numPr>
          <w:ilvl w:val="0"/>
          <w:numId w:val="378"/>
        </w:numPr>
      </w:pPr>
      <w:r w:rsidRPr="00C9493C">
        <w:t>estimating expected informational benefit,</w:t>
      </w:r>
    </w:p>
    <w:p w14:paraId="069AEC70" w14:textId="77777777" w:rsidR="00C9493C" w:rsidRPr="00C9493C" w:rsidRDefault="00C9493C" w:rsidP="00C9493C">
      <w:pPr>
        <w:numPr>
          <w:ilvl w:val="0"/>
          <w:numId w:val="378"/>
        </w:numPr>
      </w:pPr>
      <w:r w:rsidRPr="00C9493C">
        <w:t>coordinating with uncertainty analysis,</w:t>
      </w:r>
    </w:p>
    <w:p w14:paraId="006D2A88" w14:textId="77777777" w:rsidR="00C9493C" w:rsidRPr="00C9493C" w:rsidRDefault="00C9493C" w:rsidP="00C9493C">
      <w:pPr>
        <w:numPr>
          <w:ilvl w:val="0"/>
          <w:numId w:val="378"/>
        </w:numPr>
      </w:pPr>
      <w:r w:rsidRPr="00C9493C">
        <w:t>exposing recommended inquiries,</w:t>
      </w:r>
    </w:p>
    <w:p w14:paraId="77054C77" w14:textId="77777777" w:rsidR="00C9493C" w:rsidRPr="00C9493C" w:rsidRDefault="00C9493C" w:rsidP="00C9493C">
      <w:pPr>
        <w:numPr>
          <w:ilvl w:val="0"/>
          <w:numId w:val="378"/>
        </w:numPr>
      </w:pPr>
      <w:r w:rsidRPr="00C9493C">
        <w:t>recording inquiry history.</w:t>
      </w:r>
    </w:p>
    <w:p w14:paraId="21535FC1" w14:textId="77777777" w:rsidR="00C9493C" w:rsidRPr="00C9493C" w:rsidRDefault="00C9493C" w:rsidP="00C9493C">
      <w:r w:rsidRPr="00C9493C">
        <w:t xml:space="preserve">It does </w:t>
      </w:r>
      <w:r w:rsidRPr="00C9493C">
        <w:rPr>
          <w:b/>
          <w:bCs/>
        </w:rPr>
        <w:t>not</w:t>
      </w:r>
      <w:r w:rsidRPr="00C9493C">
        <w:t xml:space="preserve"> perform the inquiry itself.</w:t>
      </w:r>
    </w:p>
    <w:p w14:paraId="168D2B22" w14:textId="77777777" w:rsidR="00C9493C" w:rsidRPr="00C9493C" w:rsidRDefault="00C9493C" w:rsidP="00C9493C">
      <w:r w:rsidRPr="00C9493C">
        <w:t>Execution belongs to external systems or human users.</w:t>
      </w:r>
    </w:p>
    <w:p w14:paraId="40BC7DC9" w14:textId="77777777" w:rsidR="00C9493C" w:rsidRPr="00C9493C" w:rsidRDefault="00C9493C" w:rsidP="00C9493C">
      <w:r w:rsidRPr="00C9493C">
        <w:pict w14:anchorId="4AF4A99A">
          <v:rect id="_x0000_i9104" style="width:0;height:1.5pt" o:hralign="center" o:hrstd="t" o:hr="t" fillcolor="#a0a0a0" stroked="f"/>
        </w:pict>
      </w:r>
    </w:p>
    <w:p w14:paraId="1A3257F8" w14:textId="77777777" w:rsidR="00C9493C" w:rsidRPr="00C9493C" w:rsidRDefault="00C9493C" w:rsidP="00C9493C">
      <w:pPr>
        <w:rPr>
          <w:b/>
          <w:bCs/>
        </w:rPr>
      </w:pPr>
      <w:r w:rsidRPr="00C9493C">
        <w:rPr>
          <w:b/>
          <w:bCs/>
        </w:rPr>
        <w:t>28.4 Inquiry Object</w:t>
      </w:r>
    </w:p>
    <w:p w14:paraId="186597AB" w14:textId="77777777" w:rsidR="00C9493C" w:rsidRPr="00C9493C" w:rsidRDefault="00C9493C" w:rsidP="00C9493C">
      <w:r w:rsidRPr="00C9493C">
        <w:t>Illustratively,</w:t>
      </w:r>
    </w:p>
    <w:p w14:paraId="0C78350B" w14:textId="77777777" w:rsidR="00C9493C" w:rsidRPr="00C9493C" w:rsidRDefault="00C9493C" w:rsidP="00C9493C">
      <w:r w:rsidRPr="00C9493C">
        <w:t>Inquiry</w:t>
      </w:r>
    </w:p>
    <w:p w14:paraId="7A97AA21" w14:textId="77777777" w:rsidR="00C9493C" w:rsidRPr="00C9493C" w:rsidRDefault="00C9493C" w:rsidP="00C9493C">
      <w:r w:rsidRPr="00C9493C">
        <w:t>{</w:t>
      </w:r>
    </w:p>
    <w:p w14:paraId="2766AA9A" w14:textId="77777777" w:rsidR="00C9493C" w:rsidRPr="00C9493C" w:rsidRDefault="00C9493C" w:rsidP="00C9493C">
      <w:r w:rsidRPr="00C9493C">
        <w:t xml:space="preserve">    InquiryID</w:t>
      </w:r>
    </w:p>
    <w:p w14:paraId="28AB9E1A" w14:textId="77777777" w:rsidR="00C9493C" w:rsidRPr="00C9493C" w:rsidRDefault="00C9493C" w:rsidP="00C9493C">
      <w:r w:rsidRPr="00C9493C">
        <w:lastRenderedPageBreak/>
        <w:t xml:space="preserve">    Description</w:t>
      </w:r>
    </w:p>
    <w:p w14:paraId="5ADD2236" w14:textId="77777777" w:rsidR="00C9493C" w:rsidRPr="00C9493C" w:rsidRDefault="00C9493C" w:rsidP="00C9493C">
      <w:r w:rsidRPr="00C9493C">
        <w:t xml:space="preserve">    Motivation</w:t>
      </w:r>
    </w:p>
    <w:p w14:paraId="7076587E" w14:textId="77777777" w:rsidR="00C9493C" w:rsidRPr="00C9493C" w:rsidRDefault="00C9493C" w:rsidP="00C9493C">
      <w:r w:rsidRPr="00C9493C">
        <w:t xml:space="preserve">    TargetUncertainty</w:t>
      </w:r>
    </w:p>
    <w:p w14:paraId="072DC2AD" w14:textId="77777777" w:rsidR="00C9493C" w:rsidRPr="00C9493C" w:rsidRDefault="00C9493C" w:rsidP="00C9493C">
      <w:r w:rsidRPr="00C9493C">
        <w:t xml:space="preserve">    RelatedHypotheses</w:t>
      </w:r>
    </w:p>
    <w:p w14:paraId="019225B7" w14:textId="77777777" w:rsidR="00C9493C" w:rsidRPr="00C9493C" w:rsidRDefault="00C9493C" w:rsidP="00C9493C">
      <w:r w:rsidRPr="00C9493C">
        <w:t xml:space="preserve">    ExpectedBenefit</w:t>
      </w:r>
    </w:p>
    <w:p w14:paraId="5EBDA02A" w14:textId="77777777" w:rsidR="00C9493C" w:rsidRPr="00C9493C" w:rsidRDefault="00C9493C" w:rsidP="00C9493C">
      <w:r w:rsidRPr="00C9493C">
        <w:t xml:space="preserve">    SuggestedMethod</w:t>
      </w:r>
    </w:p>
    <w:p w14:paraId="2BB65E6D" w14:textId="77777777" w:rsidR="00C9493C" w:rsidRPr="00C9493C" w:rsidRDefault="00C9493C" w:rsidP="00C9493C">
      <w:r w:rsidRPr="00C9493C">
        <w:t xml:space="preserve">    Priority</w:t>
      </w:r>
    </w:p>
    <w:p w14:paraId="0E514182" w14:textId="77777777" w:rsidR="00C9493C" w:rsidRPr="00C9493C" w:rsidRDefault="00C9493C" w:rsidP="00C9493C">
      <w:r w:rsidRPr="00C9493C">
        <w:t xml:space="preserve">    Timestamp</w:t>
      </w:r>
    </w:p>
    <w:p w14:paraId="5E4ADDC2" w14:textId="77777777" w:rsidR="00C9493C" w:rsidRPr="00C9493C" w:rsidRDefault="00C9493C" w:rsidP="00C9493C">
      <w:r w:rsidRPr="00C9493C">
        <w:t>}</w:t>
      </w:r>
    </w:p>
    <w:p w14:paraId="792A4AE4" w14:textId="77777777" w:rsidR="00C9493C" w:rsidRPr="00C9493C" w:rsidRDefault="00C9493C" w:rsidP="00C9493C">
      <w:r w:rsidRPr="00C9493C">
        <w:t>This representation makes explicit why the inquiry exists and what it is intended to accomplish.</w:t>
      </w:r>
    </w:p>
    <w:p w14:paraId="668810DA" w14:textId="77777777" w:rsidR="00C9493C" w:rsidRPr="00C9493C" w:rsidRDefault="00C9493C" w:rsidP="00C9493C">
      <w:r w:rsidRPr="00C9493C">
        <w:pict w14:anchorId="271B65F8">
          <v:rect id="_x0000_i9105" style="width:0;height:1.5pt" o:hralign="center" o:hrstd="t" o:hr="t" fillcolor="#a0a0a0" stroked="f"/>
        </w:pict>
      </w:r>
    </w:p>
    <w:p w14:paraId="0CFB5723" w14:textId="77777777" w:rsidR="00C9493C" w:rsidRPr="00C9493C" w:rsidRDefault="00C9493C" w:rsidP="00C9493C">
      <w:pPr>
        <w:rPr>
          <w:b/>
          <w:bCs/>
        </w:rPr>
      </w:pPr>
      <w:r w:rsidRPr="00C9493C">
        <w:rPr>
          <w:b/>
          <w:bCs/>
        </w:rPr>
        <w:t>28.5 Sources of Inquiry</w:t>
      </w:r>
    </w:p>
    <w:p w14:paraId="214A8853" w14:textId="77777777" w:rsidR="00C9493C" w:rsidRPr="00C9493C" w:rsidRDefault="00C9493C" w:rsidP="00C9493C">
      <w:r w:rsidRPr="00C9493C">
        <w:t>Inquiries may originate from several sources.</w:t>
      </w:r>
    </w:p>
    <w:p w14:paraId="435C8AE1" w14:textId="77777777" w:rsidR="00C9493C" w:rsidRPr="00C9493C" w:rsidRDefault="00C9493C" w:rsidP="00C9493C">
      <w:pPr>
        <w:rPr>
          <w:b/>
          <w:bCs/>
        </w:rPr>
      </w:pPr>
      <w:r w:rsidRPr="00C9493C">
        <w:rPr>
          <w:b/>
          <w:bCs/>
        </w:rPr>
        <w:t>Uncertainty Reduction</w:t>
      </w:r>
    </w:p>
    <w:p w14:paraId="5048B274" w14:textId="77777777" w:rsidR="00C9493C" w:rsidRPr="00C9493C" w:rsidRDefault="00C9493C" w:rsidP="00C9493C">
      <w:r w:rsidRPr="00C9493C">
        <w:t>An inquiry may seek evidence expected to reduce important uncertainty.</w:t>
      </w:r>
    </w:p>
    <w:p w14:paraId="0FF2E861" w14:textId="77777777" w:rsidR="00C9493C" w:rsidRPr="00C9493C" w:rsidRDefault="00C9493C" w:rsidP="00C9493C">
      <w:r w:rsidRPr="00C9493C">
        <w:pict w14:anchorId="61239995">
          <v:rect id="_x0000_i9106" style="width:0;height:1.5pt" o:hralign="center" o:hrstd="t" o:hr="t" fillcolor="#a0a0a0" stroked="f"/>
        </w:pict>
      </w:r>
    </w:p>
    <w:p w14:paraId="74C99BB7" w14:textId="77777777" w:rsidR="00C9493C" w:rsidRPr="00C9493C" w:rsidRDefault="00C9493C" w:rsidP="00C9493C">
      <w:pPr>
        <w:rPr>
          <w:b/>
          <w:bCs/>
        </w:rPr>
      </w:pPr>
      <w:r w:rsidRPr="00C9493C">
        <w:rPr>
          <w:b/>
          <w:bCs/>
        </w:rPr>
        <w:t>Hypothesis Discrimination</w:t>
      </w:r>
    </w:p>
    <w:p w14:paraId="7567AA72" w14:textId="77777777" w:rsidR="00C9493C" w:rsidRPr="00C9493C" w:rsidRDefault="00C9493C" w:rsidP="00C9493C">
      <w:r w:rsidRPr="00C9493C">
        <w:t>Several competing explanations may require one additional observation to distinguish among them.</w:t>
      </w:r>
    </w:p>
    <w:p w14:paraId="2502D811" w14:textId="77777777" w:rsidR="00C9493C" w:rsidRPr="00C9493C" w:rsidRDefault="00C9493C" w:rsidP="00C9493C">
      <w:r w:rsidRPr="00C9493C">
        <w:pict w14:anchorId="2DC7D5B4">
          <v:rect id="_x0000_i9107" style="width:0;height:1.5pt" o:hralign="center" o:hrstd="t" o:hr="t" fillcolor="#a0a0a0" stroked="f"/>
        </w:pict>
      </w:r>
    </w:p>
    <w:p w14:paraId="7927D95E" w14:textId="77777777" w:rsidR="00C9493C" w:rsidRPr="00C9493C" w:rsidRDefault="00C9493C" w:rsidP="00C9493C">
      <w:pPr>
        <w:rPr>
          <w:b/>
          <w:bCs/>
        </w:rPr>
      </w:pPr>
      <w:r w:rsidRPr="00C9493C">
        <w:rPr>
          <w:b/>
          <w:bCs/>
        </w:rPr>
        <w:t>Context Clarification</w:t>
      </w:r>
    </w:p>
    <w:p w14:paraId="08CAD926" w14:textId="77777777" w:rsidR="00C9493C" w:rsidRPr="00C9493C" w:rsidRDefault="00C9493C" w:rsidP="00C9493C">
      <w:r w:rsidRPr="00C9493C">
        <w:t>Additional contextual information may substantially alter interpretation.</w:t>
      </w:r>
    </w:p>
    <w:p w14:paraId="68F92CCB" w14:textId="77777777" w:rsidR="00C9493C" w:rsidRPr="00C9493C" w:rsidRDefault="00C9493C" w:rsidP="00C9493C">
      <w:r w:rsidRPr="00C9493C">
        <w:pict w14:anchorId="665E156F">
          <v:rect id="_x0000_i9108" style="width:0;height:1.5pt" o:hralign="center" o:hrstd="t" o:hr="t" fillcolor="#a0a0a0" stroked="f"/>
        </w:pict>
      </w:r>
    </w:p>
    <w:p w14:paraId="3A38451C" w14:textId="77777777" w:rsidR="00C9493C" w:rsidRPr="00C9493C" w:rsidRDefault="00C9493C" w:rsidP="00C9493C">
      <w:pPr>
        <w:rPr>
          <w:b/>
          <w:bCs/>
        </w:rPr>
      </w:pPr>
      <w:r w:rsidRPr="00C9493C">
        <w:rPr>
          <w:b/>
          <w:bCs/>
        </w:rPr>
        <w:t>Missing Evidence</w:t>
      </w:r>
    </w:p>
    <w:p w14:paraId="1BC00317" w14:textId="77777777" w:rsidR="00C9493C" w:rsidRPr="00C9493C" w:rsidRDefault="00C9493C" w:rsidP="00C9493C">
      <w:r w:rsidRPr="00C9493C">
        <w:t>Expected observations may simply be absent.</w:t>
      </w:r>
    </w:p>
    <w:p w14:paraId="30433A82" w14:textId="77777777" w:rsidR="00C9493C" w:rsidRPr="00C9493C" w:rsidRDefault="00C9493C" w:rsidP="00C9493C">
      <w:r w:rsidRPr="00C9493C">
        <w:t>The planner can recommend acquiring them.</w:t>
      </w:r>
    </w:p>
    <w:p w14:paraId="1E286D10" w14:textId="77777777" w:rsidR="00C9493C" w:rsidRPr="00C9493C" w:rsidRDefault="00C9493C" w:rsidP="00C9493C">
      <w:r w:rsidRPr="00C9493C">
        <w:lastRenderedPageBreak/>
        <w:pict w14:anchorId="42692242">
          <v:rect id="_x0000_i9109" style="width:0;height:1.5pt" o:hralign="center" o:hrstd="t" o:hr="t" fillcolor="#a0a0a0" stroked="f"/>
        </w:pict>
      </w:r>
    </w:p>
    <w:p w14:paraId="0FECBE81" w14:textId="77777777" w:rsidR="00C9493C" w:rsidRPr="00C9493C" w:rsidRDefault="00C9493C" w:rsidP="00C9493C">
      <w:pPr>
        <w:rPr>
          <w:b/>
          <w:bCs/>
        </w:rPr>
      </w:pPr>
      <w:r w:rsidRPr="00C9493C">
        <w:rPr>
          <w:b/>
          <w:bCs/>
        </w:rPr>
        <w:t>Human Curiosity</w:t>
      </w:r>
    </w:p>
    <w:p w14:paraId="08551D7A" w14:textId="77777777" w:rsidR="00C9493C" w:rsidRPr="00C9493C" w:rsidRDefault="00C9493C" w:rsidP="00C9493C">
      <w:r w:rsidRPr="00C9493C">
        <w:t>Users may request exploration beyond immediate system requirements.</w:t>
      </w:r>
    </w:p>
    <w:p w14:paraId="44589727" w14:textId="77777777" w:rsidR="00C9493C" w:rsidRPr="00C9493C" w:rsidRDefault="00C9493C" w:rsidP="00C9493C">
      <w:r w:rsidRPr="00C9493C">
        <w:t>Such inquiries remain explicitly identified as user-driven rather than system-generated.</w:t>
      </w:r>
    </w:p>
    <w:p w14:paraId="15AB9819" w14:textId="77777777" w:rsidR="00C9493C" w:rsidRPr="00C9493C" w:rsidRDefault="00C9493C" w:rsidP="00C9493C">
      <w:r w:rsidRPr="00C9493C">
        <w:pict w14:anchorId="56541D22">
          <v:rect id="_x0000_i9110" style="width:0;height:1.5pt" o:hralign="center" o:hrstd="t" o:hr="t" fillcolor="#a0a0a0" stroked="f"/>
        </w:pict>
      </w:r>
    </w:p>
    <w:p w14:paraId="72F6C441" w14:textId="77777777" w:rsidR="00C9493C" w:rsidRPr="00C9493C" w:rsidRDefault="00C9493C" w:rsidP="00C9493C">
      <w:pPr>
        <w:rPr>
          <w:b/>
          <w:bCs/>
        </w:rPr>
      </w:pPr>
      <w:r w:rsidRPr="00C9493C">
        <w:rPr>
          <w:b/>
          <w:bCs/>
        </w:rPr>
        <w:t>28.6 Inquiry Generation</w:t>
      </w:r>
    </w:p>
    <w:p w14:paraId="7FD3F542" w14:textId="77777777" w:rsidR="00C9493C" w:rsidRPr="00C9493C" w:rsidRDefault="00C9493C" w:rsidP="00C9493C">
      <w:r w:rsidRPr="00C9493C">
        <w:t>Conceptually,</w:t>
      </w:r>
    </w:p>
    <w:p w14:paraId="0174EABA" w14:textId="77777777" w:rsidR="00C9493C" w:rsidRPr="00C9493C" w:rsidRDefault="00C9493C" w:rsidP="00C9493C">
      <w:r w:rsidRPr="00C9493C">
        <w:t>the Inquiry Planner operates over the current reflective graph.</w:t>
      </w:r>
    </w:p>
    <w:p w14:paraId="7D5D9DE2" w14:textId="77777777" w:rsidR="00C9493C" w:rsidRPr="00C9493C" w:rsidRDefault="00C9493C" w:rsidP="00C9493C">
      <w:r w:rsidRPr="00C9493C">
        <w:t>Evidence</w:t>
      </w:r>
    </w:p>
    <w:p w14:paraId="0B7EEFC7" w14:textId="77777777" w:rsidR="00C9493C" w:rsidRPr="00C9493C" w:rsidRDefault="00C9493C" w:rsidP="00C9493C">
      <w:r w:rsidRPr="00C9493C">
        <w:t xml:space="preserve">      │</w:t>
      </w:r>
    </w:p>
    <w:p w14:paraId="1FC149EF" w14:textId="77777777" w:rsidR="00C9493C" w:rsidRPr="00C9493C" w:rsidRDefault="00C9493C" w:rsidP="00C9493C">
      <w:r w:rsidRPr="00C9493C">
        <w:t xml:space="preserve">      </w:t>
      </w:r>
      <w:r w:rsidRPr="00C9493C">
        <w:rPr>
          <w:rFonts w:ascii="Arial" w:hAnsi="Arial" w:cs="Arial"/>
        </w:rPr>
        <w:t>▼</w:t>
      </w:r>
    </w:p>
    <w:p w14:paraId="553E28D8" w14:textId="77777777" w:rsidR="00C9493C" w:rsidRPr="00C9493C" w:rsidRDefault="00C9493C" w:rsidP="00C9493C">
      <w:r w:rsidRPr="00C9493C">
        <w:t>Hypotheses</w:t>
      </w:r>
    </w:p>
    <w:p w14:paraId="4CB1CA33" w14:textId="77777777" w:rsidR="00C9493C" w:rsidRPr="00C9493C" w:rsidRDefault="00C9493C" w:rsidP="00C9493C">
      <w:r w:rsidRPr="00C9493C">
        <w:t xml:space="preserve">      │</w:t>
      </w:r>
    </w:p>
    <w:p w14:paraId="5BA6D74C" w14:textId="77777777" w:rsidR="00C9493C" w:rsidRPr="00C9493C" w:rsidRDefault="00C9493C" w:rsidP="00C9493C">
      <w:r w:rsidRPr="00C9493C">
        <w:t xml:space="preserve">      </w:t>
      </w:r>
      <w:r w:rsidRPr="00C9493C">
        <w:rPr>
          <w:rFonts w:ascii="Arial" w:hAnsi="Arial" w:cs="Arial"/>
        </w:rPr>
        <w:t>▼</w:t>
      </w:r>
    </w:p>
    <w:p w14:paraId="2A9E7778" w14:textId="77777777" w:rsidR="00C9493C" w:rsidRPr="00C9493C" w:rsidRDefault="00C9493C" w:rsidP="00C9493C">
      <w:r w:rsidRPr="00C9493C">
        <w:t>Uncertainty</w:t>
      </w:r>
    </w:p>
    <w:p w14:paraId="1C5A0FE9" w14:textId="77777777" w:rsidR="00C9493C" w:rsidRPr="00C9493C" w:rsidRDefault="00C9493C" w:rsidP="00C9493C">
      <w:r w:rsidRPr="00C9493C">
        <w:t xml:space="preserve">      │</w:t>
      </w:r>
    </w:p>
    <w:p w14:paraId="462124E7" w14:textId="77777777" w:rsidR="00C9493C" w:rsidRPr="00C9493C" w:rsidRDefault="00C9493C" w:rsidP="00C9493C">
      <w:r w:rsidRPr="00C9493C">
        <w:t xml:space="preserve">      </w:t>
      </w:r>
      <w:r w:rsidRPr="00C9493C">
        <w:rPr>
          <w:rFonts w:ascii="Arial" w:hAnsi="Arial" w:cs="Arial"/>
        </w:rPr>
        <w:t>▼</w:t>
      </w:r>
    </w:p>
    <w:p w14:paraId="009181CC" w14:textId="77777777" w:rsidR="00C9493C" w:rsidRPr="00C9493C" w:rsidRDefault="00C9493C" w:rsidP="00C9493C">
      <w:r w:rsidRPr="00C9493C">
        <w:t>Inquiry Candidates</w:t>
      </w:r>
    </w:p>
    <w:p w14:paraId="692D1459" w14:textId="77777777" w:rsidR="00C9493C" w:rsidRPr="00C9493C" w:rsidRDefault="00C9493C" w:rsidP="00C9493C">
      <w:r w:rsidRPr="00C9493C">
        <w:t xml:space="preserve">      │</w:t>
      </w:r>
    </w:p>
    <w:p w14:paraId="01727EBE" w14:textId="77777777" w:rsidR="00C9493C" w:rsidRPr="00C9493C" w:rsidRDefault="00C9493C" w:rsidP="00C9493C">
      <w:r w:rsidRPr="00C9493C">
        <w:t xml:space="preserve">      </w:t>
      </w:r>
      <w:r w:rsidRPr="00C9493C">
        <w:rPr>
          <w:rFonts w:ascii="Arial" w:hAnsi="Arial" w:cs="Arial"/>
        </w:rPr>
        <w:t>▼</w:t>
      </w:r>
    </w:p>
    <w:p w14:paraId="2074E6E3" w14:textId="77777777" w:rsidR="00C9493C" w:rsidRPr="00C9493C" w:rsidRDefault="00C9493C" w:rsidP="00C9493C">
      <w:r w:rsidRPr="00C9493C">
        <w:t>Prioritized Inquiries</w:t>
      </w:r>
    </w:p>
    <w:p w14:paraId="3FCA5E38" w14:textId="77777777" w:rsidR="00C9493C" w:rsidRPr="00C9493C" w:rsidRDefault="00C9493C" w:rsidP="00C9493C">
      <w:r w:rsidRPr="00C9493C">
        <w:t>Rather than searching randomly,</w:t>
      </w:r>
    </w:p>
    <w:p w14:paraId="518D61D2" w14:textId="77777777" w:rsidR="00C9493C" w:rsidRPr="00C9493C" w:rsidRDefault="00C9493C" w:rsidP="00C9493C">
      <w:r w:rsidRPr="00C9493C">
        <w:t>the planner identifies graph regions where additional information is expected to improve reflective reasoning.</w:t>
      </w:r>
    </w:p>
    <w:p w14:paraId="37EEA4C8" w14:textId="77777777" w:rsidR="00C9493C" w:rsidRPr="00C9493C" w:rsidRDefault="00C9493C" w:rsidP="00C9493C">
      <w:r w:rsidRPr="00C9493C">
        <w:pict w14:anchorId="73EE956A">
          <v:rect id="_x0000_i9111" style="width:0;height:1.5pt" o:hralign="center" o:hrstd="t" o:hr="t" fillcolor="#a0a0a0" stroked="f"/>
        </w:pict>
      </w:r>
    </w:p>
    <w:p w14:paraId="59347149" w14:textId="77777777" w:rsidR="00C9493C" w:rsidRPr="00C9493C" w:rsidRDefault="00C9493C" w:rsidP="00C9493C">
      <w:pPr>
        <w:rPr>
          <w:b/>
          <w:bCs/>
        </w:rPr>
      </w:pPr>
      <w:r w:rsidRPr="00C9493C">
        <w:rPr>
          <w:b/>
          <w:bCs/>
        </w:rPr>
        <w:t>28.7 Expected Informational Benefit</w:t>
      </w:r>
    </w:p>
    <w:p w14:paraId="4BEAD52F" w14:textId="77777777" w:rsidR="00C9493C" w:rsidRPr="00C9493C" w:rsidRDefault="00C9493C" w:rsidP="00C9493C">
      <w:r w:rsidRPr="00C9493C">
        <w:lastRenderedPageBreak/>
        <w:t>Every inquiry possesses an anticipated value.</w:t>
      </w:r>
    </w:p>
    <w:p w14:paraId="0B0159D9" w14:textId="77777777" w:rsidR="00C9493C" w:rsidRPr="00C9493C" w:rsidRDefault="00C9493C" w:rsidP="00C9493C">
      <w:r w:rsidRPr="00C9493C">
        <w:t>Illustratively,</w:t>
      </w:r>
    </w:p>
    <w:p w14:paraId="4DE09147" w14:textId="77777777" w:rsidR="00C9493C" w:rsidRPr="00C9493C" w:rsidRDefault="00C9493C" w:rsidP="00C9493C">
      <w:r w:rsidRPr="00C9493C">
        <w:t>benefit may arise through:</w:t>
      </w:r>
    </w:p>
    <w:p w14:paraId="3B323A84" w14:textId="77777777" w:rsidR="00C9493C" w:rsidRPr="00C9493C" w:rsidRDefault="00C9493C" w:rsidP="00C9493C">
      <w:pPr>
        <w:numPr>
          <w:ilvl w:val="0"/>
          <w:numId w:val="379"/>
        </w:numPr>
      </w:pPr>
      <w:r w:rsidRPr="00C9493C">
        <w:t>reducing uncertainty,</w:t>
      </w:r>
    </w:p>
    <w:p w14:paraId="10FBBF1C" w14:textId="77777777" w:rsidR="00C9493C" w:rsidRPr="00C9493C" w:rsidRDefault="00C9493C" w:rsidP="00C9493C">
      <w:pPr>
        <w:numPr>
          <w:ilvl w:val="0"/>
          <w:numId w:val="379"/>
        </w:numPr>
      </w:pPr>
      <w:r w:rsidRPr="00C9493C">
        <w:t>distinguishing competing hypotheses,</w:t>
      </w:r>
    </w:p>
    <w:p w14:paraId="24DF50E4" w14:textId="77777777" w:rsidR="00C9493C" w:rsidRPr="00C9493C" w:rsidRDefault="00C9493C" w:rsidP="00C9493C">
      <w:pPr>
        <w:numPr>
          <w:ilvl w:val="0"/>
          <w:numId w:val="379"/>
        </w:numPr>
      </w:pPr>
      <w:r w:rsidRPr="00C9493C">
        <w:t>expanding explanatory coverage,</w:t>
      </w:r>
    </w:p>
    <w:p w14:paraId="262F0BC1" w14:textId="77777777" w:rsidR="00C9493C" w:rsidRPr="00C9493C" w:rsidRDefault="00C9493C" w:rsidP="00C9493C">
      <w:pPr>
        <w:numPr>
          <w:ilvl w:val="0"/>
          <w:numId w:val="379"/>
        </w:numPr>
      </w:pPr>
      <w:r w:rsidRPr="00C9493C">
        <w:t>validating assumptions,</w:t>
      </w:r>
    </w:p>
    <w:p w14:paraId="75E2A52E" w14:textId="77777777" w:rsidR="00C9493C" w:rsidRPr="00C9493C" w:rsidRDefault="00C9493C" w:rsidP="00C9493C">
      <w:pPr>
        <w:numPr>
          <w:ilvl w:val="0"/>
          <w:numId w:val="379"/>
        </w:numPr>
      </w:pPr>
      <w:r w:rsidRPr="00C9493C">
        <w:t>improving future predictions.</w:t>
      </w:r>
    </w:p>
    <w:p w14:paraId="12E7CD26" w14:textId="77777777" w:rsidR="00C9493C" w:rsidRPr="00C9493C" w:rsidRDefault="00C9493C" w:rsidP="00C9493C">
      <w:r w:rsidRPr="00C9493C">
        <w:t>The architecture intentionally avoids prescribing a universal quantitative metric.</w:t>
      </w:r>
    </w:p>
    <w:p w14:paraId="61B5F2F5" w14:textId="77777777" w:rsidR="00C9493C" w:rsidRPr="00C9493C" w:rsidRDefault="00C9493C" w:rsidP="00C9493C">
      <w:r w:rsidRPr="00C9493C">
        <w:t>Different applications may evaluate informational benefit differently.</w:t>
      </w:r>
    </w:p>
    <w:p w14:paraId="1C369E23" w14:textId="77777777" w:rsidR="00C9493C" w:rsidRPr="00C9493C" w:rsidRDefault="00C9493C" w:rsidP="00C9493C">
      <w:r w:rsidRPr="00C9493C">
        <w:pict w14:anchorId="22E6EB36">
          <v:rect id="_x0000_i9112" style="width:0;height:1.5pt" o:hralign="center" o:hrstd="t" o:hr="t" fillcolor="#a0a0a0" stroked="f"/>
        </w:pict>
      </w:r>
    </w:p>
    <w:p w14:paraId="765D653A" w14:textId="77777777" w:rsidR="00C9493C" w:rsidRPr="00C9493C" w:rsidRDefault="00C9493C" w:rsidP="00C9493C">
      <w:pPr>
        <w:rPr>
          <w:b/>
          <w:bCs/>
        </w:rPr>
      </w:pPr>
      <w:r w:rsidRPr="00C9493C">
        <w:rPr>
          <w:b/>
          <w:bCs/>
        </w:rPr>
        <w:t>28.8 Prioritization</w:t>
      </w:r>
    </w:p>
    <w:p w14:paraId="78014AF8" w14:textId="77777777" w:rsidR="00C9493C" w:rsidRPr="00C9493C" w:rsidRDefault="00C9493C" w:rsidP="00C9493C">
      <w:r w:rsidRPr="00C9493C">
        <w:t>When many inquiries are possible,</w:t>
      </w:r>
    </w:p>
    <w:p w14:paraId="64A5F152" w14:textId="77777777" w:rsidR="00C9493C" w:rsidRPr="00C9493C" w:rsidRDefault="00C9493C" w:rsidP="00C9493C">
      <w:r w:rsidRPr="00C9493C">
        <w:t>prioritization becomes necessary.</w:t>
      </w:r>
    </w:p>
    <w:p w14:paraId="4D27BFEA" w14:textId="77777777" w:rsidR="00C9493C" w:rsidRPr="00C9493C" w:rsidRDefault="00C9493C" w:rsidP="00C9493C">
      <w:r w:rsidRPr="00C9493C">
        <w:t>Illustrative considerations include:</w:t>
      </w:r>
    </w:p>
    <w:p w14:paraId="08FA47C8" w14:textId="77777777" w:rsidR="00C9493C" w:rsidRPr="00C9493C" w:rsidRDefault="00C9493C" w:rsidP="00C9493C">
      <w:pPr>
        <w:numPr>
          <w:ilvl w:val="0"/>
          <w:numId w:val="380"/>
        </w:numPr>
      </w:pPr>
      <w:r w:rsidRPr="00C9493C">
        <w:t>expected informational benefit,</w:t>
      </w:r>
    </w:p>
    <w:p w14:paraId="04A079FC" w14:textId="77777777" w:rsidR="00C9493C" w:rsidRPr="00C9493C" w:rsidRDefault="00C9493C" w:rsidP="00C9493C">
      <w:pPr>
        <w:numPr>
          <w:ilvl w:val="0"/>
          <w:numId w:val="380"/>
        </w:numPr>
      </w:pPr>
      <w:r w:rsidRPr="00C9493C">
        <w:t>computational cost,</w:t>
      </w:r>
    </w:p>
    <w:p w14:paraId="1B74601D" w14:textId="77777777" w:rsidR="00C9493C" w:rsidRPr="00C9493C" w:rsidRDefault="00C9493C" w:rsidP="00C9493C">
      <w:pPr>
        <w:numPr>
          <w:ilvl w:val="0"/>
          <w:numId w:val="380"/>
        </w:numPr>
      </w:pPr>
      <w:r w:rsidRPr="00C9493C">
        <w:t>acquisition cost,</w:t>
      </w:r>
    </w:p>
    <w:p w14:paraId="5A97E86A" w14:textId="77777777" w:rsidR="00C9493C" w:rsidRPr="00C9493C" w:rsidRDefault="00C9493C" w:rsidP="00C9493C">
      <w:pPr>
        <w:numPr>
          <w:ilvl w:val="0"/>
          <w:numId w:val="380"/>
        </w:numPr>
      </w:pPr>
      <w:r w:rsidRPr="00C9493C">
        <w:t>time required,</w:t>
      </w:r>
    </w:p>
    <w:p w14:paraId="10BC06F9" w14:textId="77777777" w:rsidR="00C9493C" w:rsidRPr="00C9493C" w:rsidRDefault="00C9493C" w:rsidP="00C9493C">
      <w:pPr>
        <w:numPr>
          <w:ilvl w:val="0"/>
          <w:numId w:val="380"/>
        </w:numPr>
      </w:pPr>
      <w:r w:rsidRPr="00C9493C">
        <w:t>feasibility,</w:t>
      </w:r>
    </w:p>
    <w:p w14:paraId="1864377B" w14:textId="77777777" w:rsidR="00C9493C" w:rsidRPr="00C9493C" w:rsidRDefault="00C9493C" w:rsidP="00C9493C">
      <w:pPr>
        <w:numPr>
          <w:ilvl w:val="0"/>
          <w:numId w:val="380"/>
        </w:numPr>
      </w:pPr>
      <w:r w:rsidRPr="00C9493C">
        <w:t>user objectives,</w:t>
      </w:r>
    </w:p>
    <w:p w14:paraId="57B125ED" w14:textId="77777777" w:rsidR="00C9493C" w:rsidRPr="00C9493C" w:rsidRDefault="00C9493C" w:rsidP="00C9493C">
      <w:pPr>
        <w:numPr>
          <w:ilvl w:val="0"/>
          <w:numId w:val="380"/>
        </w:numPr>
      </w:pPr>
      <w:r w:rsidRPr="00C9493C">
        <w:t>operational constraints.</w:t>
      </w:r>
    </w:p>
    <w:p w14:paraId="4208D06F" w14:textId="77777777" w:rsidR="00C9493C" w:rsidRPr="00C9493C" w:rsidRDefault="00C9493C" w:rsidP="00C9493C">
      <w:r w:rsidRPr="00C9493C">
        <w:t>Priority therefore reflects both informational value and practical considerations.</w:t>
      </w:r>
    </w:p>
    <w:p w14:paraId="67311C45" w14:textId="77777777" w:rsidR="00C9493C" w:rsidRPr="00C9493C" w:rsidRDefault="00C9493C" w:rsidP="00C9493C">
      <w:r w:rsidRPr="00C9493C">
        <w:pict w14:anchorId="0FDA3915">
          <v:rect id="_x0000_i9113" style="width:0;height:1.5pt" o:hralign="center" o:hrstd="t" o:hr="t" fillcolor="#a0a0a0" stroked="f"/>
        </w:pict>
      </w:r>
    </w:p>
    <w:p w14:paraId="62167D1F" w14:textId="77777777" w:rsidR="00C9493C" w:rsidRPr="00C9493C" w:rsidRDefault="00C9493C" w:rsidP="00C9493C">
      <w:pPr>
        <w:rPr>
          <w:b/>
          <w:bCs/>
        </w:rPr>
      </w:pPr>
      <w:r w:rsidRPr="00C9493C">
        <w:rPr>
          <w:b/>
          <w:bCs/>
        </w:rPr>
        <w:t>28.9 Inquiry Dependencies</w:t>
      </w:r>
    </w:p>
    <w:p w14:paraId="13CB0A59" w14:textId="77777777" w:rsidR="00C9493C" w:rsidRPr="00C9493C" w:rsidRDefault="00C9493C" w:rsidP="00C9493C">
      <w:r w:rsidRPr="00C9493C">
        <w:t>Some inquiries depend upon completion of others.</w:t>
      </w:r>
    </w:p>
    <w:p w14:paraId="6F58A403" w14:textId="77777777" w:rsidR="00C9493C" w:rsidRPr="00C9493C" w:rsidRDefault="00C9493C" w:rsidP="00C9493C">
      <w:r w:rsidRPr="00C9493C">
        <w:lastRenderedPageBreak/>
        <w:t>Illustratively,</w:t>
      </w:r>
    </w:p>
    <w:p w14:paraId="36990352" w14:textId="77777777" w:rsidR="00C9493C" w:rsidRPr="00C9493C" w:rsidRDefault="00C9493C" w:rsidP="00C9493C">
      <w:r w:rsidRPr="00C9493C">
        <w:t>Inquiry A</w:t>
      </w:r>
    </w:p>
    <w:p w14:paraId="272140ED" w14:textId="77777777" w:rsidR="00C9493C" w:rsidRPr="00C9493C" w:rsidRDefault="00C9493C" w:rsidP="00C9493C">
      <w:r w:rsidRPr="00C9493C">
        <w:t xml:space="preserve">      │</w:t>
      </w:r>
    </w:p>
    <w:p w14:paraId="41C4794C" w14:textId="77777777" w:rsidR="00C9493C" w:rsidRPr="00C9493C" w:rsidRDefault="00C9493C" w:rsidP="00C9493C">
      <w:r w:rsidRPr="00C9493C">
        <w:t xml:space="preserve">      </w:t>
      </w:r>
      <w:r w:rsidRPr="00C9493C">
        <w:rPr>
          <w:rFonts w:ascii="Arial" w:hAnsi="Arial" w:cs="Arial"/>
        </w:rPr>
        <w:t>▼</w:t>
      </w:r>
    </w:p>
    <w:p w14:paraId="296E311A" w14:textId="77777777" w:rsidR="00C9493C" w:rsidRPr="00C9493C" w:rsidRDefault="00C9493C" w:rsidP="00C9493C">
      <w:r w:rsidRPr="00C9493C">
        <w:t>Inquiry B</w:t>
      </w:r>
    </w:p>
    <w:p w14:paraId="035E79C8" w14:textId="77777777" w:rsidR="00C9493C" w:rsidRPr="00C9493C" w:rsidRDefault="00C9493C" w:rsidP="00C9493C">
      <w:r w:rsidRPr="00C9493C">
        <w:t xml:space="preserve">      │</w:t>
      </w:r>
    </w:p>
    <w:p w14:paraId="5A729E22" w14:textId="77777777" w:rsidR="00C9493C" w:rsidRPr="00C9493C" w:rsidRDefault="00C9493C" w:rsidP="00C9493C">
      <w:r w:rsidRPr="00C9493C">
        <w:t xml:space="preserve">      </w:t>
      </w:r>
      <w:r w:rsidRPr="00C9493C">
        <w:rPr>
          <w:rFonts w:ascii="Arial" w:hAnsi="Arial" w:cs="Arial"/>
        </w:rPr>
        <w:t>▼</w:t>
      </w:r>
    </w:p>
    <w:p w14:paraId="7A296C31" w14:textId="77777777" w:rsidR="00C9493C" w:rsidRPr="00C9493C" w:rsidRDefault="00C9493C" w:rsidP="00C9493C">
      <w:r w:rsidRPr="00C9493C">
        <w:t>Inquiry C</w:t>
      </w:r>
    </w:p>
    <w:p w14:paraId="22289EF2" w14:textId="77777777" w:rsidR="00C9493C" w:rsidRPr="00C9493C" w:rsidRDefault="00C9493C" w:rsidP="00C9493C">
      <w:r w:rsidRPr="00C9493C">
        <w:t>The Inquiry Planner maintains dependency relationships,</w:t>
      </w:r>
    </w:p>
    <w:p w14:paraId="0B66693B" w14:textId="77777777" w:rsidR="00C9493C" w:rsidRPr="00C9493C" w:rsidRDefault="00C9493C" w:rsidP="00C9493C">
      <w:r w:rsidRPr="00C9493C">
        <w:t>allowing downstream systems or users to execute inquiries in a logical sequence.</w:t>
      </w:r>
    </w:p>
    <w:p w14:paraId="72DFC290" w14:textId="77777777" w:rsidR="00C9493C" w:rsidRPr="00C9493C" w:rsidRDefault="00C9493C" w:rsidP="00C9493C">
      <w:r w:rsidRPr="00C9493C">
        <w:pict w14:anchorId="41CC9287">
          <v:rect id="_x0000_i9114" style="width:0;height:1.5pt" o:hralign="center" o:hrstd="t" o:hr="t" fillcolor="#a0a0a0" stroked="f"/>
        </w:pict>
      </w:r>
    </w:p>
    <w:p w14:paraId="0D380F1E" w14:textId="77777777" w:rsidR="00C9493C" w:rsidRPr="00C9493C" w:rsidRDefault="00C9493C" w:rsidP="00C9493C">
      <w:pPr>
        <w:rPr>
          <w:b/>
          <w:bCs/>
        </w:rPr>
      </w:pPr>
      <w:r w:rsidRPr="00C9493C">
        <w:rPr>
          <w:b/>
          <w:bCs/>
        </w:rPr>
        <w:t>28.10 Inquiry History</w:t>
      </w:r>
    </w:p>
    <w:p w14:paraId="3AA8AEAA" w14:textId="77777777" w:rsidR="00C9493C" w:rsidRPr="00C9493C" w:rsidRDefault="00C9493C" w:rsidP="00C9493C">
      <w:r w:rsidRPr="00C9493C">
        <w:t>Reflection should remember previous inquiries.</w:t>
      </w:r>
    </w:p>
    <w:p w14:paraId="74419582" w14:textId="77777777" w:rsidR="00C9493C" w:rsidRPr="00C9493C" w:rsidRDefault="00C9493C" w:rsidP="00C9493C">
      <w:r w:rsidRPr="00C9493C">
        <w:t>Illustratively,</w:t>
      </w:r>
    </w:p>
    <w:p w14:paraId="13118FB2" w14:textId="77777777" w:rsidR="00C9493C" w:rsidRPr="00C9493C" w:rsidRDefault="00C9493C" w:rsidP="00C9493C">
      <w:r w:rsidRPr="00C9493C">
        <w:t>Inquiry</w:t>
      </w:r>
    </w:p>
    <w:p w14:paraId="23C24FB2" w14:textId="77777777" w:rsidR="00C9493C" w:rsidRPr="00C9493C" w:rsidRDefault="00C9493C" w:rsidP="00C9493C">
      <w:r w:rsidRPr="00C9493C">
        <w:t xml:space="preserve">      │</w:t>
      </w:r>
    </w:p>
    <w:p w14:paraId="707823B2" w14:textId="77777777" w:rsidR="00C9493C" w:rsidRPr="00C9493C" w:rsidRDefault="00C9493C" w:rsidP="00C9493C">
      <w:r w:rsidRPr="00C9493C">
        <w:t xml:space="preserve">      </w:t>
      </w:r>
      <w:r w:rsidRPr="00C9493C">
        <w:rPr>
          <w:rFonts w:ascii="Arial" w:hAnsi="Arial" w:cs="Arial"/>
        </w:rPr>
        <w:t>▼</w:t>
      </w:r>
    </w:p>
    <w:p w14:paraId="4BFE612B" w14:textId="77777777" w:rsidR="00C9493C" w:rsidRPr="00C9493C" w:rsidRDefault="00C9493C" w:rsidP="00C9493C">
      <w:r w:rsidRPr="00C9493C">
        <w:t>Observation</w:t>
      </w:r>
    </w:p>
    <w:p w14:paraId="78E2920C" w14:textId="77777777" w:rsidR="00C9493C" w:rsidRPr="00C9493C" w:rsidRDefault="00C9493C" w:rsidP="00C9493C">
      <w:r w:rsidRPr="00C9493C">
        <w:t xml:space="preserve">      │</w:t>
      </w:r>
    </w:p>
    <w:p w14:paraId="2709D7FD" w14:textId="77777777" w:rsidR="00C9493C" w:rsidRPr="00C9493C" w:rsidRDefault="00C9493C" w:rsidP="00C9493C">
      <w:r w:rsidRPr="00C9493C">
        <w:t xml:space="preserve">      </w:t>
      </w:r>
      <w:r w:rsidRPr="00C9493C">
        <w:rPr>
          <w:rFonts w:ascii="Arial" w:hAnsi="Arial" w:cs="Arial"/>
        </w:rPr>
        <w:t>▼</w:t>
      </w:r>
    </w:p>
    <w:p w14:paraId="3FAFC1AD" w14:textId="77777777" w:rsidR="00C9493C" w:rsidRPr="00C9493C" w:rsidRDefault="00C9493C" w:rsidP="00C9493C">
      <w:r w:rsidRPr="00C9493C">
        <w:t>Evidence</w:t>
      </w:r>
    </w:p>
    <w:p w14:paraId="54A5EF99" w14:textId="77777777" w:rsidR="00C9493C" w:rsidRPr="00C9493C" w:rsidRDefault="00C9493C" w:rsidP="00C9493C">
      <w:r w:rsidRPr="00C9493C">
        <w:t xml:space="preserve">      │</w:t>
      </w:r>
    </w:p>
    <w:p w14:paraId="7CE5B40B" w14:textId="77777777" w:rsidR="00C9493C" w:rsidRPr="00C9493C" w:rsidRDefault="00C9493C" w:rsidP="00C9493C">
      <w:r w:rsidRPr="00C9493C">
        <w:t xml:space="preserve">      </w:t>
      </w:r>
      <w:r w:rsidRPr="00C9493C">
        <w:rPr>
          <w:rFonts w:ascii="Arial" w:hAnsi="Arial" w:cs="Arial"/>
        </w:rPr>
        <w:t>▼</w:t>
      </w:r>
    </w:p>
    <w:p w14:paraId="133906AE" w14:textId="77777777" w:rsidR="00C9493C" w:rsidRPr="00C9493C" w:rsidRDefault="00C9493C" w:rsidP="00C9493C">
      <w:r w:rsidRPr="00C9493C">
        <w:t>Belief Revision</w:t>
      </w:r>
    </w:p>
    <w:p w14:paraId="0DC1FE48" w14:textId="77777777" w:rsidR="00C9493C" w:rsidRPr="00C9493C" w:rsidRDefault="00C9493C" w:rsidP="00C9493C">
      <w:r w:rsidRPr="00C9493C">
        <w:t>Maintaining inquiry history allows later analysis of which inquiries proved informative and which did not.</w:t>
      </w:r>
    </w:p>
    <w:p w14:paraId="6644C50E" w14:textId="77777777" w:rsidR="00C9493C" w:rsidRPr="00C9493C" w:rsidRDefault="00C9493C" w:rsidP="00C9493C">
      <w:r w:rsidRPr="00C9493C">
        <w:lastRenderedPageBreak/>
        <w:t>This supports continuous improvement of inquiry strategies over time.</w:t>
      </w:r>
    </w:p>
    <w:p w14:paraId="77488D10" w14:textId="77777777" w:rsidR="00C9493C" w:rsidRPr="00C9493C" w:rsidRDefault="00C9493C" w:rsidP="00C9493C">
      <w:r w:rsidRPr="00C9493C">
        <w:pict w14:anchorId="601E0BD9">
          <v:rect id="_x0000_i9115" style="width:0;height:1.5pt" o:hralign="center" o:hrstd="t" o:hr="t" fillcolor="#a0a0a0" stroked="f"/>
        </w:pict>
      </w:r>
    </w:p>
    <w:p w14:paraId="35589CFE" w14:textId="77777777" w:rsidR="00C9493C" w:rsidRPr="00C9493C" w:rsidRDefault="00C9493C" w:rsidP="00C9493C">
      <w:pPr>
        <w:rPr>
          <w:b/>
          <w:bCs/>
        </w:rPr>
      </w:pPr>
      <w:r w:rsidRPr="00C9493C">
        <w:rPr>
          <w:b/>
          <w:bCs/>
        </w:rPr>
        <w:t>28.11 Inquiry Outcomes</w:t>
      </w:r>
    </w:p>
    <w:p w14:paraId="238B919E" w14:textId="77777777" w:rsidR="00C9493C" w:rsidRPr="00C9493C" w:rsidRDefault="00C9493C" w:rsidP="00C9493C">
      <w:r w:rsidRPr="00C9493C">
        <w:t>Not every inquiry produces useful information.</w:t>
      </w:r>
    </w:p>
    <w:p w14:paraId="3C5E2FF8" w14:textId="77777777" w:rsidR="00C9493C" w:rsidRPr="00C9493C" w:rsidRDefault="00C9493C" w:rsidP="00C9493C">
      <w:r w:rsidRPr="00C9493C">
        <w:t>Possible outcomes include:</w:t>
      </w:r>
    </w:p>
    <w:p w14:paraId="04630135" w14:textId="77777777" w:rsidR="00C9493C" w:rsidRPr="00C9493C" w:rsidRDefault="00C9493C" w:rsidP="00C9493C">
      <w:pPr>
        <w:numPr>
          <w:ilvl w:val="0"/>
          <w:numId w:val="381"/>
        </w:numPr>
      </w:pPr>
      <w:r w:rsidRPr="00C9493C">
        <w:t>uncertainty reduced,</w:t>
      </w:r>
    </w:p>
    <w:p w14:paraId="65320600" w14:textId="77777777" w:rsidR="00C9493C" w:rsidRPr="00C9493C" w:rsidRDefault="00C9493C" w:rsidP="00C9493C">
      <w:pPr>
        <w:numPr>
          <w:ilvl w:val="0"/>
          <w:numId w:val="381"/>
        </w:numPr>
      </w:pPr>
      <w:r w:rsidRPr="00C9493C">
        <w:t>uncertainty unchanged,</w:t>
      </w:r>
    </w:p>
    <w:p w14:paraId="4B1D0D3C" w14:textId="77777777" w:rsidR="00C9493C" w:rsidRPr="00C9493C" w:rsidRDefault="00C9493C" w:rsidP="00C9493C">
      <w:pPr>
        <w:numPr>
          <w:ilvl w:val="0"/>
          <w:numId w:val="381"/>
        </w:numPr>
      </w:pPr>
      <w:r w:rsidRPr="00C9493C">
        <w:t>contradictory evidence obtained,</w:t>
      </w:r>
    </w:p>
    <w:p w14:paraId="34918B78" w14:textId="77777777" w:rsidR="00C9493C" w:rsidRPr="00C9493C" w:rsidRDefault="00C9493C" w:rsidP="00C9493C">
      <w:pPr>
        <w:numPr>
          <w:ilvl w:val="0"/>
          <w:numId w:val="381"/>
        </w:numPr>
      </w:pPr>
      <w:r w:rsidRPr="00C9493C">
        <w:t>no observation acquired,</w:t>
      </w:r>
    </w:p>
    <w:p w14:paraId="4EA037CF" w14:textId="77777777" w:rsidR="00C9493C" w:rsidRPr="00C9493C" w:rsidRDefault="00C9493C" w:rsidP="00C9493C">
      <w:pPr>
        <w:numPr>
          <w:ilvl w:val="0"/>
          <w:numId w:val="381"/>
        </w:numPr>
      </w:pPr>
      <w:r w:rsidRPr="00C9493C">
        <w:t>inquiry impossible,</w:t>
      </w:r>
    </w:p>
    <w:p w14:paraId="7389E965" w14:textId="77777777" w:rsidR="00C9493C" w:rsidRPr="00C9493C" w:rsidRDefault="00C9493C" w:rsidP="00C9493C">
      <w:pPr>
        <w:numPr>
          <w:ilvl w:val="0"/>
          <w:numId w:val="381"/>
        </w:numPr>
      </w:pPr>
      <w:r w:rsidRPr="00C9493C">
        <w:t>inquiry deferred.</w:t>
      </w:r>
    </w:p>
    <w:p w14:paraId="0CCBC8CC" w14:textId="77777777" w:rsidR="00C9493C" w:rsidRPr="00C9493C" w:rsidRDefault="00C9493C" w:rsidP="00C9493C">
      <w:r w:rsidRPr="00C9493C">
        <w:t>Recording these outcomes prevents repeated ineffective inquiries and contributes to the reflective history of the system.</w:t>
      </w:r>
    </w:p>
    <w:p w14:paraId="00E2EC64" w14:textId="77777777" w:rsidR="00C9493C" w:rsidRPr="00C9493C" w:rsidRDefault="00C9493C" w:rsidP="00C9493C">
      <w:r w:rsidRPr="00C9493C">
        <w:pict w14:anchorId="7BB9769E">
          <v:rect id="_x0000_i9116" style="width:0;height:1.5pt" o:hralign="center" o:hrstd="t" o:hr="t" fillcolor="#a0a0a0" stroked="f"/>
        </w:pict>
      </w:r>
    </w:p>
    <w:p w14:paraId="1C93673C" w14:textId="77777777" w:rsidR="00C9493C" w:rsidRPr="00C9493C" w:rsidRDefault="00C9493C" w:rsidP="00C9493C">
      <w:pPr>
        <w:rPr>
          <w:b/>
          <w:bCs/>
        </w:rPr>
      </w:pPr>
      <w:r w:rsidRPr="00C9493C">
        <w:rPr>
          <w:b/>
          <w:bCs/>
        </w:rPr>
        <w:t>28.12 Interaction with Human Decision-Makers</w:t>
      </w:r>
    </w:p>
    <w:p w14:paraId="5DEC3765" w14:textId="77777777" w:rsidR="00C9493C" w:rsidRPr="00C9493C" w:rsidRDefault="00C9493C" w:rsidP="00C9493C">
      <w:r w:rsidRPr="00C9493C">
        <w:t>In many deployments,</w:t>
      </w:r>
    </w:p>
    <w:p w14:paraId="4A1617C9" w14:textId="77777777" w:rsidR="00C9493C" w:rsidRPr="00C9493C" w:rsidRDefault="00C9493C" w:rsidP="00C9493C">
      <w:r w:rsidRPr="00C9493C">
        <w:t>the Inquiry Planner serves an advisory role.</w:t>
      </w:r>
    </w:p>
    <w:p w14:paraId="4C9B665E" w14:textId="77777777" w:rsidR="00C9493C" w:rsidRPr="00C9493C" w:rsidRDefault="00C9493C" w:rsidP="00C9493C">
      <w:r w:rsidRPr="00C9493C">
        <w:t>It may recommend:</w:t>
      </w:r>
    </w:p>
    <w:p w14:paraId="00B2F0A8" w14:textId="77777777" w:rsidR="00C9493C" w:rsidRPr="00C9493C" w:rsidRDefault="00C9493C" w:rsidP="00C9493C">
      <w:pPr>
        <w:numPr>
          <w:ilvl w:val="0"/>
          <w:numId w:val="382"/>
        </w:numPr>
      </w:pPr>
      <w:r w:rsidRPr="00C9493C">
        <w:t>additional measurements,</w:t>
      </w:r>
    </w:p>
    <w:p w14:paraId="6BC6FB9A" w14:textId="77777777" w:rsidR="00C9493C" w:rsidRPr="00C9493C" w:rsidRDefault="00C9493C" w:rsidP="00C9493C">
      <w:pPr>
        <w:numPr>
          <w:ilvl w:val="0"/>
          <w:numId w:val="382"/>
        </w:numPr>
      </w:pPr>
      <w:r w:rsidRPr="00C9493C">
        <w:t>clarifying questions,</w:t>
      </w:r>
    </w:p>
    <w:p w14:paraId="4BAF20FB" w14:textId="77777777" w:rsidR="00C9493C" w:rsidRPr="00C9493C" w:rsidRDefault="00C9493C" w:rsidP="00C9493C">
      <w:pPr>
        <w:numPr>
          <w:ilvl w:val="0"/>
          <w:numId w:val="382"/>
        </w:numPr>
      </w:pPr>
      <w:r w:rsidRPr="00C9493C">
        <w:t>document retrieval,</w:t>
      </w:r>
    </w:p>
    <w:p w14:paraId="18912111" w14:textId="77777777" w:rsidR="00C9493C" w:rsidRPr="00C9493C" w:rsidRDefault="00C9493C" w:rsidP="00C9493C">
      <w:pPr>
        <w:numPr>
          <w:ilvl w:val="0"/>
          <w:numId w:val="382"/>
        </w:numPr>
      </w:pPr>
      <w:r w:rsidRPr="00C9493C">
        <w:t>experiments,</w:t>
      </w:r>
    </w:p>
    <w:p w14:paraId="12AE4186" w14:textId="77777777" w:rsidR="00C9493C" w:rsidRPr="00C9493C" w:rsidRDefault="00C9493C" w:rsidP="00C9493C">
      <w:pPr>
        <w:numPr>
          <w:ilvl w:val="0"/>
          <w:numId w:val="382"/>
        </w:numPr>
      </w:pPr>
      <w:r w:rsidRPr="00C9493C">
        <w:t>expert consultation.</w:t>
      </w:r>
    </w:p>
    <w:p w14:paraId="42147BEF" w14:textId="77777777" w:rsidR="00C9493C" w:rsidRPr="00C9493C" w:rsidRDefault="00C9493C" w:rsidP="00C9493C">
      <w:r w:rsidRPr="00C9493C">
        <w:t>The decision to perform the inquiry remains with the human operator or the external system responsible for execution.</w:t>
      </w:r>
    </w:p>
    <w:p w14:paraId="26E359E4" w14:textId="77777777" w:rsidR="00C9493C" w:rsidRPr="00C9493C" w:rsidRDefault="00C9493C" w:rsidP="00C9493C">
      <w:r w:rsidRPr="00C9493C">
        <w:t>This preserves the separation between reflective reasoning and operational action established throughout the architecture.</w:t>
      </w:r>
    </w:p>
    <w:p w14:paraId="7AFC400A" w14:textId="77777777" w:rsidR="00C9493C" w:rsidRPr="00C9493C" w:rsidRDefault="00C9493C" w:rsidP="00C9493C">
      <w:r w:rsidRPr="00C9493C">
        <w:lastRenderedPageBreak/>
        <w:pict w14:anchorId="15089618">
          <v:rect id="_x0000_i9117" style="width:0;height:1.5pt" o:hralign="center" o:hrstd="t" o:hr="t" fillcolor="#a0a0a0" stroked="f"/>
        </w:pict>
      </w:r>
    </w:p>
    <w:p w14:paraId="3A31B306" w14:textId="77777777" w:rsidR="00C9493C" w:rsidRPr="00C9493C" w:rsidRDefault="00C9493C" w:rsidP="00C9493C">
      <w:pPr>
        <w:rPr>
          <w:b/>
          <w:bCs/>
        </w:rPr>
      </w:pPr>
      <w:r w:rsidRPr="00C9493C">
        <w:rPr>
          <w:b/>
          <w:bCs/>
        </w:rPr>
        <w:t>28.13 Learning from Inquiry</w:t>
      </w:r>
    </w:p>
    <w:p w14:paraId="1FADBC88" w14:textId="77777777" w:rsidR="00C9493C" w:rsidRPr="00C9493C" w:rsidRDefault="00C9493C" w:rsidP="00C9493C">
      <w:r w:rsidRPr="00C9493C">
        <w:t>Completed inquiries provide valuable feedback.</w:t>
      </w:r>
    </w:p>
    <w:p w14:paraId="67266E98" w14:textId="77777777" w:rsidR="00C9493C" w:rsidRPr="00C9493C" w:rsidRDefault="00C9493C" w:rsidP="00C9493C">
      <w:r w:rsidRPr="00C9493C">
        <w:t>If a particular class of inquiries consistently yields substantial improvements,</w:t>
      </w:r>
    </w:p>
    <w:p w14:paraId="486D981B" w14:textId="77777777" w:rsidR="00C9493C" w:rsidRPr="00C9493C" w:rsidRDefault="00C9493C" w:rsidP="00C9493C">
      <w:r w:rsidRPr="00C9493C">
        <w:t>future prioritization strategies may evolve accordingly.</w:t>
      </w:r>
    </w:p>
    <w:p w14:paraId="2F712A50" w14:textId="77777777" w:rsidR="00C9493C" w:rsidRPr="00C9493C" w:rsidRDefault="00C9493C" w:rsidP="00C9493C">
      <w:r w:rsidRPr="00C9493C">
        <w:t>Similarly,</w:t>
      </w:r>
    </w:p>
    <w:p w14:paraId="2371051F" w14:textId="77777777" w:rsidR="00C9493C" w:rsidRPr="00C9493C" w:rsidRDefault="00C9493C" w:rsidP="00C9493C">
      <w:r w:rsidRPr="00C9493C">
        <w:t>if certain inquiries rarely influence the reflective state,</w:t>
      </w:r>
    </w:p>
    <w:p w14:paraId="41DE49BB" w14:textId="77777777" w:rsidR="00C9493C" w:rsidRPr="00C9493C" w:rsidRDefault="00C9493C" w:rsidP="00C9493C">
      <w:r w:rsidRPr="00C9493C">
        <w:t>their priority may be reduced.</w:t>
      </w:r>
    </w:p>
    <w:p w14:paraId="07BF721D" w14:textId="77777777" w:rsidR="00C9493C" w:rsidRPr="00C9493C" w:rsidRDefault="00C9493C" w:rsidP="00C9493C">
      <w:r w:rsidRPr="00C9493C">
        <w:t>The architecture therefore allows inquiry planning itself to improve over time while preserving records of why recommendations changed.</w:t>
      </w:r>
    </w:p>
    <w:p w14:paraId="56897A95" w14:textId="77777777" w:rsidR="00C9493C" w:rsidRPr="00C9493C" w:rsidRDefault="00C9493C" w:rsidP="00C9493C">
      <w:r w:rsidRPr="00C9493C">
        <w:pict w14:anchorId="0572D297">
          <v:rect id="_x0000_i9118" style="width:0;height:1.5pt" o:hralign="center" o:hrstd="t" o:hr="t" fillcolor="#a0a0a0" stroked="f"/>
        </w:pict>
      </w:r>
    </w:p>
    <w:p w14:paraId="73307ADF" w14:textId="77777777" w:rsidR="00C9493C" w:rsidRPr="00C9493C" w:rsidRDefault="00C9493C" w:rsidP="00C9493C">
      <w:pPr>
        <w:rPr>
          <w:b/>
          <w:bCs/>
        </w:rPr>
      </w:pPr>
      <w:r w:rsidRPr="00C9493C">
        <w:rPr>
          <w:b/>
          <w:bCs/>
        </w:rPr>
        <w:t>28.14 Engineering Notes</w:t>
      </w:r>
    </w:p>
    <w:p w14:paraId="25E6A790" w14:textId="77777777" w:rsidR="00C9493C" w:rsidRPr="00C9493C" w:rsidRDefault="00C9493C" w:rsidP="00C9493C">
      <w:r w:rsidRPr="00C9493C">
        <w:t>Several implementation considerations deserve attention:</w:t>
      </w:r>
    </w:p>
    <w:p w14:paraId="1CB6FE2E" w14:textId="77777777" w:rsidR="00C9493C" w:rsidRPr="00C9493C" w:rsidRDefault="00C9493C" w:rsidP="00C9493C">
      <w:pPr>
        <w:numPr>
          <w:ilvl w:val="0"/>
          <w:numId w:val="383"/>
        </w:numPr>
      </w:pPr>
      <w:r w:rsidRPr="00C9493C">
        <w:rPr>
          <w:b/>
          <w:bCs/>
        </w:rPr>
        <w:t>Cost awareness:</w:t>
      </w:r>
      <w:r w:rsidRPr="00C9493C">
        <w:t xml:space="preserve"> Some inquiries may require significant resources. Implementations should balance expected informational benefit against practical cost.</w:t>
      </w:r>
    </w:p>
    <w:p w14:paraId="3341ED66" w14:textId="77777777" w:rsidR="00C9493C" w:rsidRPr="00C9493C" w:rsidRDefault="00C9493C" w:rsidP="00C9493C">
      <w:pPr>
        <w:numPr>
          <w:ilvl w:val="0"/>
          <w:numId w:val="383"/>
        </w:numPr>
      </w:pPr>
      <w:r w:rsidRPr="00C9493C">
        <w:rPr>
          <w:b/>
          <w:bCs/>
        </w:rPr>
        <w:t>Duplicate avoidance:</w:t>
      </w:r>
      <w:r w:rsidRPr="00C9493C">
        <w:t xml:space="preserve"> Before recommending an inquiry, check whether a substantially similar inquiry is already pending or has recently been completed.</w:t>
      </w:r>
    </w:p>
    <w:p w14:paraId="033D2EDC" w14:textId="77777777" w:rsidR="00C9493C" w:rsidRPr="00C9493C" w:rsidRDefault="00C9493C" w:rsidP="00C9493C">
      <w:pPr>
        <w:numPr>
          <w:ilvl w:val="0"/>
          <w:numId w:val="383"/>
        </w:numPr>
      </w:pPr>
      <w:r w:rsidRPr="00C9493C">
        <w:rPr>
          <w:b/>
          <w:bCs/>
        </w:rPr>
        <w:t>Explainability:</w:t>
      </w:r>
      <w:r w:rsidRPr="00C9493C">
        <w:t xml:space="preserve"> Every recommendation should include a clear rationale linking it to the current reflective state.</w:t>
      </w:r>
    </w:p>
    <w:p w14:paraId="5D3B685D" w14:textId="77777777" w:rsidR="00C9493C" w:rsidRPr="00C9493C" w:rsidRDefault="00C9493C" w:rsidP="00C9493C">
      <w:pPr>
        <w:numPr>
          <w:ilvl w:val="0"/>
          <w:numId w:val="383"/>
        </w:numPr>
      </w:pPr>
      <w:r w:rsidRPr="00C9493C">
        <w:rPr>
          <w:b/>
          <w:bCs/>
        </w:rPr>
        <w:t>Adaptability:</w:t>
      </w:r>
      <w:r w:rsidRPr="00C9493C">
        <w:t xml:space="preserve"> Inquiry strategies should remain configurable for different application domains rather than relying on one fixed heuristic.</w:t>
      </w:r>
    </w:p>
    <w:p w14:paraId="4B1FABB4" w14:textId="77777777" w:rsidR="00C9493C" w:rsidRPr="00C9493C" w:rsidRDefault="00C9493C" w:rsidP="00C9493C">
      <w:pPr>
        <w:numPr>
          <w:ilvl w:val="0"/>
          <w:numId w:val="383"/>
        </w:numPr>
      </w:pPr>
      <w:r w:rsidRPr="00C9493C">
        <w:rPr>
          <w:b/>
          <w:bCs/>
        </w:rPr>
        <w:t>Testing:</w:t>
      </w:r>
      <w:r w:rsidRPr="00C9493C">
        <w:t xml:space="preserve"> Validation should verify that inquiry recommendations are traceable to identifiable uncertainties, hypotheses, or missing information and that inquiry histories remain consistent with subsequent reflective updates.</w:t>
      </w:r>
    </w:p>
    <w:p w14:paraId="190AE2CC" w14:textId="77777777" w:rsidR="00C9493C" w:rsidRPr="00C9493C" w:rsidRDefault="00C9493C" w:rsidP="00C9493C">
      <w:r w:rsidRPr="00C9493C">
        <w:pict w14:anchorId="2105A35B">
          <v:rect id="_x0000_i9119" style="width:0;height:1.5pt" o:hralign="center" o:hrstd="t" o:hr="t" fillcolor="#a0a0a0" stroked="f"/>
        </w:pict>
      </w:r>
    </w:p>
    <w:p w14:paraId="51AB6DBF" w14:textId="77777777" w:rsidR="00C9493C" w:rsidRPr="00C9493C" w:rsidRDefault="00C9493C" w:rsidP="00C9493C">
      <w:pPr>
        <w:rPr>
          <w:b/>
          <w:bCs/>
        </w:rPr>
      </w:pPr>
      <w:r w:rsidRPr="00C9493C">
        <w:rPr>
          <w:b/>
          <w:bCs/>
        </w:rPr>
        <w:t>Closing Remarks</w:t>
      </w:r>
    </w:p>
    <w:p w14:paraId="389E16B9" w14:textId="77777777" w:rsidR="00C9493C" w:rsidRPr="00C9493C" w:rsidRDefault="00C9493C" w:rsidP="00C9493C">
      <w:r w:rsidRPr="00C9493C">
        <w:t xml:space="preserve">The Inquiry Planner transforms reflection from a passive analysis of existing information into an active search for improved understanding. By identifying purposeful, prioritized </w:t>
      </w:r>
      <w:r w:rsidRPr="00C9493C">
        <w:lastRenderedPageBreak/>
        <w:t>inquiries grounded in evidence, context, hypotheses, beliefs, and uncertainty, it enables Shadow Mirror to guide future information acquisition rather than merely interpreting the present. In doing so, it completes the core reflective reasoning cycle introduced earlier in the manuscript.</w:t>
      </w:r>
    </w:p>
    <w:p w14:paraId="23DA84FC" w14:textId="77777777" w:rsidR="00C9493C" w:rsidRPr="00C9493C" w:rsidRDefault="00C9493C" w:rsidP="00C9493C">
      <w:r w:rsidRPr="00C9493C">
        <w:t xml:space="preserve">The next chapter introduces the </w:t>
      </w:r>
      <w:r w:rsidRPr="00C9493C">
        <w:rPr>
          <w:b/>
          <w:bCs/>
        </w:rPr>
        <w:t>Explanation Generator</w:t>
      </w:r>
      <w:r w:rsidRPr="00C9493C">
        <w:t>, where the internal reflective state is translated into transparent, structured, and user-appropriate explanations that communicate not only conclusions but also the reasoning, evidence, assumptions, and uncertainties that produced them.</w:t>
      </w:r>
    </w:p>
    <w:p w14:paraId="112C7FDB" w14:textId="77777777" w:rsidR="00C9493C" w:rsidRPr="00C9493C" w:rsidRDefault="00C9493C" w:rsidP="00C9493C">
      <w:r w:rsidRPr="00C9493C">
        <w:pict w14:anchorId="70588BE2">
          <v:rect id="_x0000_i9120" style="width:0;height:1.5pt" o:hralign="center" o:hrstd="t" o:hr="t" fillcolor="#a0a0a0" stroked="f"/>
        </w:pict>
      </w:r>
    </w:p>
    <w:p w14:paraId="7331B2E5" w14:textId="77777777" w:rsidR="00C9493C" w:rsidRPr="00C9493C" w:rsidRDefault="00C9493C" w:rsidP="00C9493C">
      <w:pPr>
        <w:rPr>
          <w:b/>
          <w:bCs/>
        </w:rPr>
      </w:pPr>
      <w:r w:rsidRPr="00C9493C">
        <w:rPr>
          <w:b/>
          <w:bCs/>
        </w:rPr>
        <w:t>End of Chapter 28 (First Half)</w:t>
      </w:r>
    </w:p>
    <w:p w14:paraId="54A90030" w14:textId="77777777" w:rsidR="00C9493C" w:rsidRPr="00C9493C" w:rsidRDefault="00C9493C" w:rsidP="00C9493C">
      <w:r w:rsidRPr="00C9493C">
        <w:pict w14:anchorId="0FFB554A">
          <v:rect id="_x0000_i9121" style="width:0;height:1.5pt" o:hralign="center" o:hrstd="t" o:hr="t" fillcolor="#a0a0a0" stroked="f"/>
        </w:pict>
      </w:r>
    </w:p>
    <w:p w14:paraId="72791B29" w14:textId="77777777" w:rsidR="00C9493C" w:rsidRPr="00C9493C" w:rsidRDefault="00C9493C" w:rsidP="00C9493C">
      <w:pPr>
        <w:rPr>
          <w:b/>
          <w:bCs/>
        </w:rPr>
      </w:pPr>
      <w:r w:rsidRPr="00C9493C">
        <w:rPr>
          <w:b/>
          <w:bCs/>
        </w:rPr>
        <w:t>Editorial Assessment</w:t>
      </w:r>
    </w:p>
    <w:p w14:paraId="2B13D90D" w14:textId="77777777" w:rsidR="00C9493C" w:rsidRPr="00C9493C" w:rsidRDefault="00C9493C" w:rsidP="00C9493C">
      <w:r w:rsidRPr="00C9493C">
        <w:t xml:space="preserve">With this chapter, I believe the </w:t>
      </w:r>
      <w:r w:rsidRPr="00C9493C">
        <w:rPr>
          <w:b/>
          <w:bCs/>
        </w:rPr>
        <w:t>Reflective Reasoning Core</w:t>
      </w:r>
      <w:r w:rsidRPr="00C9493C">
        <w:t xml:space="preserve"> is complete. The architecture now has the ability to:</w:t>
      </w:r>
    </w:p>
    <w:p w14:paraId="337A8397" w14:textId="77777777" w:rsidR="00C9493C" w:rsidRPr="00C9493C" w:rsidRDefault="00C9493C" w:rsidP="00C9493C">
      <w:pPr>
        <w:numPr>
          <w:ilvl w:val="0"/>
          <w:numId w:val="384"/>
        </w:numPr>
      </w:pPr>
      <w:r w:rsidRPr="00C9493C">
        <w:t>acquire observations,</w:t>
      </w:r>
    </w:p>
    <w:p w14:paraId="7E1716B6" w14:textId="77777777" w:rsidR="00C9493C" w:rsidRPr="00C9493C" w:rsidRDefault="00C9493C" w:rsidP="00C9493C">
      <w:pPr>
        <w:numPr>
          <w:ilvl w:val="0"/>
          <w:numId w:val="384"/>
        </w:numPr>
      </w:pPr>
      <w:r w:rsidRPr="00C9493C">
        <w:t>construct evidence,</w:t>
      </w:r>
    </w:p>
    <w:p w14:paraId="56CF42AC" w14:textId="77777777" w:rsidR="00C9493C" w:rsidRPr="00C9493C" w:rsidRDefault="00C9493C" w:rsidP="00C9493C">
      <w:pPr>
        <w:numPr>
          <w:ilvl w:val="0"/>
          <w:numId w:val="384"/>
        </w:numPr>
      </w:pPr>
      <w:r w:rsidRPr="00C9493C">
        <w:t>maintain context,</w:t>
      </w:r>
    </w:p>
    <w:p w14:paraId="683D9261" w14:textId="77777777" w:rsidR="00C9493C" w:rsidRPr="00C9493C" w:rsidRDefault="00C9493C" w:rsidP="00C9493C">
      <w:pPr>
        <w:numPr>
          <w:ilvl w:val="0"/>
          <w:numId w:val="384"/>
        </w:numPr>
      </w:pPr>
      <w:r w:rsidRPr="00C9493C">
        <w:t>represent relationships through the Unified Reflective Graph,</w:t>
      </w:r>
    </w:p>
    <w:p w14:paraId="1D258189" w14:textId="77777777" w:rsidR="00C9493C" w:rsidRPr="00C9493C" w:rsidRDefault="00C9493C" w:rsidP="00C9493C">
      <w:pPr>
        <w:numPr>
          <w:ilvl w:val="0"/>
          <w:numId w:val="384"/>
        </w:numPr>
      </w:pPr>
      <w:r w:rsidRPr="00C9493C">
        <w:t>generate competing hypotheses,</w:t>
      </w:r>
    </w:p>
    <w:p w14:paraId="42E726A2" w14:textId="77777777" w:rsidR="00C9493C" w:rsidRPr="00C9493C" w:rsidRDefault="00C9493C" w:rsidP="00C9493C">
      <w:pPr>
        <w:numPr>
          <w:ilvl w:val="0"/>
          <w:numId w:val="384"/>
        </w:numPr>
      </w:pPr>
      <w:r w:rsidRPr="00C9493C">
        <w:t>revise beliefs,</w:t>
      </w:r>
    </w:p>
    <w:p w14:paraId="38C1E1BB" w14:textId="77777777" w:rsidR="00C9493C" w:rsidRPr="00C9493C" w:rsidRDefault="00C9493C" w:rsidP="00C9493C">
      <w:pPr>
        <w:numPr>
          <w:ilvl w:val="0"/>
          <w:numId w:val="384"/>
        </w:numPr>
      </w:pPr>
      <w:r w:rsidRPr="00C9493C">
        <w:t>manage uncertainty,</w:t>
      </w:r>
    </w:p>
    <w:p w14:paraId="00FD845A" w14:textId="77777777" w:rsidR="00C9493C" w:rsidRPr="00C9493C" w:rsidRDefault="00C9493C" w:rsidP="00C9493C">
      <w:pPr>
        <w:numPr>
          <w:ilvl w:val="0"/>
          <w:numId w:val="384"/>
        </w:numPr>
      </w:pPr>
      <w:r w:rsidRPr="00C9493C">
        <w:t>and actively plan future inquiry.</w:t>
      </w:r>
    </w:p>
    <w:p w14:paraId="18CB13C4" w14:textId="77777777" w:rsidR="00C9493C" w:rsidRPr="00C9493C" w:rsidRDefault="00C9493C" w:rsidP="00C9493C">
      <w:r w:rsidRPr="00C9493C">
        <w:t xml:space="preserve">The next phase is equally important but serves a different purpose: </w:t>
      </w:r>
      <w:r w:rsidRPr="00C9493C">
        <w:rPr>
          <w:b/>
          <w:bCs/>
        </w:rPr>
        <w:t>making reflection understandable</w:t>
      </w:r>
      <w:r w:rsidRPr="00C9493C">
        <w:t xml:space="preserve">. The Explanation Generator should not simply produce natural-language summaries. It should function as a </w:t>
      </w:r>
      <w:r w:rsidRPr="00C9493C">
        <w:rPr>
          <w:i/>
          <w:iCs/>
        </w:rPr>
        <w:t>reasoning translator</w:t>
      </w:r>
      <w:r w:rsidRPr="00C9493C">
        <w:t>, capable of presenting the same reflective state differently for researchers, engineers, clinicians, policymakers, or general users while preserving fidelity to the underlying evidence and reasoning. That distinction would further differentiate Shadow Mirror from systems that generate explanations as an afterthought rather than treating explanation as a core architectural capability.</w:t>
      </w:r>
    </w:p>
    <w:p w14:paraId="2BD5369A" w14:textId="77777777" w:rsidR="00C9493C" w:rsidRPr="00C9493C" w:rsidRDefault="00C9493C" w:rsidP="00C9493C">
      <w:r w:rsidRPr="00C9493C">
        <w:lastRenderedPageBreak/>
        <w:t>Excellent. I actually think this is the chapter that determines whether Shadow Mirror feels like another AI backend or a genuinely reflective system.</w:t>
      </w:r>
    </w:p>
    <w:p w14:paraId="2D9C759B" w14:textId="77777777" w:rsidR="00C9493C" w:rsidRPr="00C9493C" w:rsidRDefault="00C9493C" w:rsidP="00C9493C">
      <w:r w:rsidRPr="00C9493C">
        <w:t>Most AI systems generate explanations by attaching a short justification to a prediction.</w:t>
      </w:r>
    </w:p>
    <w:p w14:paraId="665895F8" w14:textId="77777777" w:rsidR="00C9493C" w:rsidRPr="00C9493C" w:rsidRDefault="00C9493C" w:rsidP="00C9493C">
      <w:r w:rsidRPr="00C9493C">
        <w:t>Shadow Mirror should do something fundamentally different.</w:t>
      </w:r>
    </w:p>
    <w:p w14:paraId="6F7E430D" w14:textId="77777777" w:rsidR="00C9493C" w:rsidRPr="00C9493C" w:rsidRDefault="00C9493C" w:rsidP="00C9493C">
      <w:r w:rsidRPr="00C9493C">
        <w:t xml:space="preserve">It should not explain </w:t>
      </w:r>
      <w:r w:rsidRPr="00C9493C">
        <w:rPr>
          <w:b/>
          <w:bCs/>
        </w:rPr>
        <w:t>the answer</w:t>
      </w:r>
      <w:r w:rsidRPr="00C9493C">
        <w:t>.</w:t>
      </w:r>
    </w:p>
    <w:p w14:paraId="59DF4281" w14:textId="77777777" w:rsidR="00C9493C" w:rsidRPr="00C9493C" w:rsidRDefault="00C9493C" w:rsidP="00C9493C">
      <w:r w:rsidRPr="00C9493C">
        <w:t xml:space="preserve">It should explain </w:t>
      </w:r>
      <w:r w:rsidRPr="00C9493C">
        <w:rPr>
          <w:b/>
          <w:bCs/>
        </w:rPr>
        <w:t>the reasoning process</w:t>
      </w:r>
      <w:r w:rsidRPr="00C9493C">
        <w:t>.</w:t>
      </w:r>
    </w:p>
    <w:p w14:paraId="65074792" w14:textId="77777777" w:rsidR="00C9493C" w:rsidRPr="00C9493C" w:rsidRDefault="00C9493C" w:rsidP="00C9493C">
      <w:r w:rsidRPr="00C9493C">
        <w:t>That distinction is subtle but profound.</w:t>
      </w:r>
    </w:p>
    <w:p w14:paraId="63519DC7" w14:textId="77777777" w:rsidR="00C9493C" w:rsidRPr="00C9493C" w:rsidRDefault="00C9493C" w:rsidP="00C9493C">
      <w:r w:rsidRPr="00C9493C">
        <w:t>The objective is not merely to increase user trust—it is to make the reflective process inspectable, auditable, and revisable.</w:t>
      </w:r>
    </w:p>
    <w:p w14:paraId="4D1ED128" w14:textId="77777777" w:rsidR="00C9493C" w:rsidRPr="00C9493C" w:rsidRDefault="00C9493C" w:rsidP="00C9493C">
      <w:r w:rsidRPr="00C9493C">
        <w:pict w14:anchorId="68A7FEA9">
          <v:rect id="_x0000_i9277" style="width:0;height:1.5pt" o:hralign="center" o:hrstd="t" o:hr="t" fillcolor="#a0a0a0" stroked="f"/>
        </w:pict>
      </w:r>
    </w:p>
    <w:p w14:paraId="324ABAA8" w14:textId="77777777" w:rsidR="00C9493C" w:rsidRPr="00C9493C" w:rsidRDefault="00C9493C" w:rsidP="00C9493C">
      <w:pPr>
        <w:rPr>
          <w:b/>
          <w:bCs/>
        </w:rPr>
      </w:pPr>
      <w:r w:rsidRPr="00C9493C">
        <w:rPr>
          <w:b/>
          <w:bCs/>
        </w:rPr>
        <w:t>Part IV</w:t>
      </w:r>
    </w:p>
    <w:p w14:paraId="77E791AD" w14:textId="77777777" w:rsidR="00C9493C" w:rsidRPr="00C9493C" w:rsidRDefault="00C9493C" w:rsidP="00C9493C">
      <w:pPr>
        <w:rPr>
          <w:b/>
          <w:bCs/>
        </w:rPr>
      </w:pPr>
      <w:r w:rsidRPr="00C9493C">
        <w:rPr>
          <w:b/>
          <w:bCs/>
        </w:rPr>
        <w:t>Shadow Mirror</w:t>
      </w:r>
    </w:p>
    <w:p w14:paraId="09CC811A" w14:textId="77777777" w:rsidR="00C9493C" w:rsidRPr="00C9493C" w:rsidRDefault="00C9493C" w:rsidP="00C9493C">
      <w:pPr>
        <w:rPr>
          <w:b/>
          <w:bCs/>
        </w:rPr>
      </w:pPr>
      <w:r w:rsidRPr="00C9493C">
        <w:rPr>
          <w:b/>
          <w:bCs/>
        </w:rPr>
        <w:t>A Reference Architecture for Reflective Artificial Intelligence</w:t>
      </w:r>
    </w:p>
    <w:p w14:paraId="0581819D" w14:textId="77777777" w:rsidR="00C9493C" w:rsidRPr="00C9493C" w:rsidRDefault="00C9493C" w:rsidP="00C9493C">
      <w:r w:rsidRPr="00C9493C">
        <w:pict w14:anchorId="0FE18E5C">
          <v:rect id="_x0000_i9278" style="width:0;height:1.5pt" o:hralign="center" o:hrstd="t" o:hr="t" fillcolor="#a0a0a0" stroked="f"/>
        </w:pict>
      </w:r>
    </w:p>
    <w:p w14:paraId="54561C3B" w14:textId="77777777" w:rsidR="00C9493C" w:rsidRPr="00C9493C" w:rsidRDefault="00C9493C" w:rsidP="00C9493C">
      <w:pPr>
        <w:rPr>
          <w:b/>
          <w:bCs/>
        </w:rPr>
      </w:pPr>
      <w:r w:rsidRPr="00C9493C">
        <w:rPr>
          <w:b/>
          <w:bCs/>
        </w:rPr>
        <w:t>Chapter 29</w:t>
      </w:r>
    </w:p>
    <w:p w14:paraId="0685E61E" w14:textId="77777777" w:rsidR="00C9493C" w:rsidRPr="00C9493C" w:rsidRDefault="00C9493C" w:rsidP="00C9493C">
      <w:pPr>
        <w:rPr>
          <w:b/>
          <w:bCs/>
        </w:rPr>
      </w:pPr>
      <w:r w:rsidRPr="00C9493C">
        <w:rPr>
          <w:b/>
          <w:bCs/>
        </w:rPr>
        <w:t>The Explanation Generator</w:t>
      </w:r>
    </w:p>
    <w:p w14:paraId="59D9C8D7" w14:textId="77777777" w:rsidR="00C9493C" w:rsidRPr="00C9493C" w:rsidRDefault="00C9493C" w:rsidP="00C9493C">
      <w:r w:rsidRPr="00C9493C">
        <w:rPr>
          <w:i/>
          <w:iCs/>
        </w:rPr>
        <w:t>(First Half)</w:t>
      </w:r>
    </w:p>
    <w:p w14:paraId="12FAC5F0" w14:textId="77777777" w:rsidR="00C9493C" w:rsidRPr="00C9493C" w:rsidRDefault="00C9493C" w:rsidP="00C9493C">
      <w:r w:rsidRPr="00C9493C">
        <w:pict w14:anchorId="5B1F27A7">
          <v:rect id="_x0000_i9279" style="width:0;height:1.5pt" o:hralign="center" o:hrstd="t" o:hr="t" fillcolor="#a0a0a0" stroked="f"/>
        </w:pict>
      </w:r>
    </w:p>
    <w:p w14:paraId="398835E5" w14:textId="77777777" w:rsidR="00C9493C" w:rsidRPr="00C9493C" w:rsidRDefault="00C9493C" w:rsidP="00C9493C">
      <w:pPr>
        <w:rPr>
          <w:b/>
          <w:bCs/>
        </w:rPr>
      </w:pPr>
      <w:r w:rsidRPr="00C9493C">
        <w:rPr>
          <w:b/>
          <w:bCs/>
        </w:rPr>
        <w:t>29.1 Purpose</w:t>
      </w:r>
    </w:p>
    <w:p w14:paraId="39886463" w14:textId="77777777" w:rsidR="00C9493C" w:rsidRPr="00C9493C" w:rsidRDefault="00C9493C" w:rsidP="00C9493C">
      <w:r w:rsidRPr="00C9493C">
        <w:t>Reflection becomes useful only when its internal reasoning can be communicated.</w:t>
      </w:r>
    </w:p>
    <w:p w14:paraId="40800DC5" w14:textId="77777777" w:rsidR="00C9493C" w:rsidRPr="00C9493C" w:rsidRDefault="00C9493C" w:rsidP="00C9493C">
      <w:r w:rsidRPr="00C9493C">
        <w:t>The purpose of the Explanation Generator is to transform the internal reflective state into structured explanations suitable for human interpretation or interaction with external computational systems.</w:t>
      </w:r>
    </w:p>
    <w:p w14:paraId="0B9D1650" w14:textId="77777777" w:rsidR="00C9493C" w:rsidRPr="00C9493C" w:rsidRDefault="00C9493C" w:rsidP="00C9493C">
      <w:r w:rsidRPr="00C9493C">
        <w:t>Rather than producing isolated conclusions,</w:t>
      </w:r>
    </w:p>
    <w:p w14:paraId="246DA314" w14:textId="77777777" w:rsidR="00C9493C" w:rsidRPr="00C9493C" w:rsidRDefault="00C9493C" w:rsidP="00C9493C">
      <w:r w:rsidRPr="00C9493C">
        <w:t>the Explanation Generator communicates:</w:t>
      </w:r>
    </w:p>
    <w:p w14:paraId="1D15E998" w14:textId="77777777" w:rsidR="00C9493C" w:rsidRPr="00C9493C" w:rsidRDefault="00C9493C" w:rsidP="00C9493C">
      <w:pPr>
        <w:numPr>
          <w:ilvl w:val="0"/>
          <w:numId w:val="385"/>
        </w:numPr>
      </w:pPr>
      <w:r w:rsidRPr="00C9493C">
        <w:t>supporting evidence,</w:t>
      </w:r>
    </w:p>
    <w:p w14:paraId="6CAF2FF4" w14:textId="77777777" w:rsidR="00C9493C" w:rsidRPr="00C9493C" w:rsidRDefault="00C9493C" w:rsidP="00C9493C">
      <w:pPr>
        <w:numPr>
          <w:ilvl w:val="0"/>
          <w:numId w:val="385"/>
        </w:numPr>
      </w:pPr>
      <w:r w:rsidRPr="00C9493C">
        <w:t>competing hypotheses,</w:t>
      </w:r>
    </w:p>
    <w:p w14:paraId="17CF8546" w14:textId="77777777" w:rsidR="00C9493C" w:rsidRPr="00C9493C" w:rsidRDefault="00C9493C" w:rsidP="00C9493C">
      <w:pPr>
        <w:numPr>
          <w:ilvl w:val="0"/>
          <w:numId w:val="385"/>
        </w:numPr>
      </w:pPr>
      <w:r w:rsidRPr="00C9493C">
        <w:lastRenderedPageBreak/>
        <w:t>contextual influences,</w:t>
      </w:r>
    </w:p>
    <w:p w14:paraId="0F389BFC" w14:textId="77777777" w:rsidR="00C9493C" w:rsidRPr="00C9493C" w:rsidRDefault="00C9493C" w:rsidP="00C9493C">
      <w:pPr>
        <w:numPr>
          <w:ilvl w:val="0"/>
          <w:numId w:val="385"/>
        </w:numPr>
      </w:pPr>
      <w:r w:rsidRPr="00C9493C">
        <w:t>uncertainty,</w:t>
      </w:r>
    </w:p>
    <w:p w14:paraId="09C4C5F4" w14:textId="77777777" w:rsidR="00C9493C" w:rsidRPr="00C9493C" w:rsidRDefault="00C9493C" w:rsidP="00C9493C">
      <w:pPr>
        <w:numPr>
          <w:ilvl w:val="0"/>
          <w:numId w:val="385"/>
        </w:numPr>
      </w:pPr>
      <w:r w:rsidRPr="00C9493C">
        <w:t>assumptions,</w:t>
      </w:r>
    </w:p>
    <w:p w14:paraId="5CEAC5FB" w14:textId="77777777" w:rsidR="00C9493C" w:rsidRPr="00C9493C" w:rsidRDefault="00C9493C" w:rsidP="00C9493C">
      <w:pPr>
        <w:numPr>
          <w:ilvl w:val="0"/>
          <w:numId w:val="385"/>
        </w:numPr>
      </w:pPr>
      <w:r w:rsidRPr="00C9493C">
        <w:t>reasoning history,</w:t>
      </w:r>
    </w:p>
    <w:p w14:paraId="35BA0BB2" w14:textId="77777777" w:rsidR="00C9493C" w:rsidRPr="00C9493C" w:rsidRDefault="00C9493C" w:rsidP="00C9493C">
      <w:pPr>
        <w:numPr>
          <w:ilvl w:val="0"/>
          <w:numId w:val="385"/>
        </w:numPr>
      </w:pPr>
      <w:r w:rsidRPr="00C9493C">
        <w:t>inquiry recommendations.</w:t>
      </w:r>
    </w:p>
    <w:p w14:paraId="3D5F7984" w14:textId="77777777" w:rsidR="00C9493C" w:rsidRPr="00C9493C" w:rsidRDefault="00C9493C" w:rsidP="00C9493C">
      <w:r w:rsidRPr="00C9493C">
        <w:pict w14:anchorId="55410F67">
          <v:rect id="_x0000_i9280" style="width:0;height:1.5pt" o:hralign="center" o:hrstd="t" o:hr="t" fillcolor="#a0a0a0" stroked="f"/>
        </w:pict>
      </w:r>
    </w:p>
    <w:p w14:paraId="12C58C3B" w14:textId="77777777" w:rsidR="00C9493C" w:rsidRPr="00C9493C" w:rsidRDefault="00C9493C" w:rsidP="00C9493C">
      <w:pPr>
        <w:rPr>
          <w:b/>
          <w:bCs/>
        </w:rPr>
      </w:pPr>
      <w:r w:rsidRPr="00C9493C">
        <w:rPr>
          <w:b/>
          <w:bCs/>
        </w:rPr>
        <w:t>29.2 Design Philosophy</w:t>
      </w:r>
    </w:p>
    <w:p w14:paraId="3FA16DA7" w14:textId="77777777" w:rsidR="00C9493C" w:rsidRPr="00C9493C" w:rsidRDefault="00C9493C" w:rsidP="00C9493C">
      <w:r w:rsidRPr="00C9493C">
        <w:t>The Explanation Generator follows one central principle:</w:t>
      </w:r>
    </w:p>
    <w:p w14:paraId="2EF87EAE" w14:textId="77777777" w:rsidR="00C9493C" w:rsidRPr="00C9493C" w:rsidRDefault="00C9493C" w:rsidP="00C9493C">
      <w:r w:rsidRPr="00C9493C">
        <w:rPr>
          <w:b/>
          <w:bCs/>
        </w:rPr>
        <w:t>Explain the journey, not only the destination.</w:t>
      </w:r>
    </w:p>
    <w:p w14:paraId="0E2098FA" w14:textId="77777777" w:rsidR="00C9493C" w:rsidRPr="00C9493C" w:rsidRDefault="00C9493C" w:rsidP="00C9493C">
      <w:r w:rsidRPr="00C9493C">
        <w:t>A final conclusion rarely captures the richness of reflective reasoning.</w:t>
      </w:r>
    </w:p>
    <w:p w14:paraId="13997867" w14:textId="77777777" w:rsidR="00C9493C" w:rsidRPr="00C9493C" w:rsidRDefault="00C9493C" w:rsidP="00C9493C">
      <w:r w:rsidRPr="00C9493C">
        <w:t>Accordingly,</w:t>
      </w:r>
    </w:p>
    <w:p w14:paraId="01ACC922" w14:textId="77777777" w:rsidR="00C9493C" w:rsidRPr="00C9493C" w:rsidRDefault="00C9493C" w:rsidP="00C9493C">
      <w:r w:rsidRPr="00C9493C">
        <w:t>Shadow Mirror seeks to expose</w:t>
      </w:r>
    </w:p>
    <w:p w14:paraId="5CACDC4A" w14:textId="77777777" w:rsidR="00C9493C" w:rsidRPr="00C9493C" w:rsidRDefault="00C9493C" w:rsidP="00C9493C">
      <w:r w:rsidRPr="00C9493C">
        <w:t>how</w:t>
      </w:r>
    </w:p>
    <w:p w14:paraId="6E8BF2E7" w14:textId="77777777" w:rsidR="00C9493C" w:rsidRPr="00C9493C" w:rsidRDefault="00C9493C" w:rsidP="00C9493C">
      <w:r w:rsidRPr="00C9493C">
        <w:t>its current understanding emerged.</w:t>
      </w:r>
    </w:p>
    <w:p w14:paraId="09F2679B" w14:textId="77777777" w:rsidR="00C9493C" w:rsidRPr="00C9493C" w:rsidRDefault="00C9493C" w:rsidP="00C9493C">
      <w:r w:rsidRPr="00C9493C">
        <w:pict w14:anchorId="3BF8C52D">
          <v:rect id="_x0000_i9281" style="width:0;height:1.5pt" o:hralign="center" o:hrstd="t" o:hr="t" fillcolor="#a0a0a0" stroked="f"/>
        </w:pict>
      </w:r>
    </w:p>
    <w:p w14:paraId="337D5723" w14:textId="77777777" w:rsidR="00C9493C" w:rsidRPr="00C9493C" w:rsidRDefault="00C9493C" w:rsidP="00C9493C">
      <w:pPr>
        <w:rPr>
          <w:b/>
          <w:bCs/>
        </w:rPr>
      </w:pPr>
      <w:r w:rsidRPr="00C9493C">
        <w:rPr>
          <w:b/>
          <w:bCs/>
        </w:rPr>
        <w:t>29.3 Responsibilities</w:t>
      </w:r>
    </w:p>
    <w:p w14:paraId="6A84AB89" w14:textId="77777777" w:rsidR="00C9493C" w:rsidRPr="00C9493C" w:rsidRDefault="00C9493C" w:rsidP="00C9493C">
      <w:r w:rsidRPr="00C9493C">
        <w:t>The Explanation Generator is responsible for:</w:t>
      </w:r>
    </w:p>
    <w:p w14:paraId="7EB58E18" w14:textId="77777777" w:rsidR="00C9493C" w:rsidRPr="00C9493C" w:rsidRDefault="00C9493C" w:rsidP="00C9493C">
      <w:pPr>
        <w:numPr>
          <w:ilvl w:val="0"/>
          <w:numId w:val="386"/>
        </w:numPr>
      </w:pPr>
      <w:r w:rsidRPr="00C9493C">
        <w:t>constructing explanations,</w:t>
      </w:r>
    </w:p>
    <w:p w14:paraId="16191B11" w14:textId="77777777" w:rsidR="00C9493C" w:rsidRPr="00C9493C" w:rsidRDefault="00C9493C" w:rsidP="00C9493C">
      <w:pPr>
        <w:numPr>
          <w:ilvl w:val="0"/>
          <w:numId w:val="386"/>
        </w:numPr>
      </w:pPr>
      <w:r w:rsidRPr="00C9493C">
        <w:t>selecting appropriate evidence,</w:t>
      </w:r>
    </w:p>
    <w:p w14:paraId="5C3027D3" w14:textId="77777777" w:rsidR="00C9493C" w:rsidRPr="00C9493C" w:rsidRDefault="00C9493C" w:rsidP="00C9493C">
      <w:pPr>
        <w:numPr>
          <w:ilvl w:val="0"/>
          <w:numId w:val="386"/>
        </w:numPr>
      </w:pPr>
      <w:r w:rsidRPr="00C9493C">
        <w:t>summarizing competing hypotheses,</w:t>
      </w:r>
    </w:p>
    <w:p w14:paraId="3E74C2E3" w14:textId="77777777" w:rsidR="00C9493C" w:rsidRPr="00C9493C" w:rsidRDefault="00C9493C" w:rsidP="00C9493C">
      <w:pPr>
        <w:numPr>
          <w:ilvl w:val="0"/>
          <w:numId w:val="386"/>
        </w:numPr>
      </w:pPr>
      <w:r w:rsidRPr="00C9493C">
        <w:t>communicating uncertainty,</w:t>
      </w:r>
    </w:p>
    <w:p w14:paraId="20655443" w14:textId="77777777" w:rsidR="00C9493C" w:rsidRPr="00C9493C" w:rsidRDefault="00C9493C" w:rsidP="00C9493C">
      <w:pPr>
        <w:numPr>
          <w:ilvl w:val="0"/>
          <w:numId w:val="386"/>
        </w:numPr>
      </w:pPr>
      <w:r w:rsidRPr="00C9493C">
        <w:t>adapting explanations to different audiences,</w:t>
      </w:r>
    </w:p>
    <w:p w14:paraId="6A5E40FD" w14:textId="77777777" w:rsidR="00C9493C" w:rsidRPr="00C9493C" w:rsidRDefault="00C9493C" w:rsidP="00C9493C">
      <w:pPr>
        <w:numPr>
          <w:ilvl w:val="0"/>
          <w:numId w:val="386"/>
        </w:numPr>
      </w:pPr>
      <w:r w:rsidRPr="00C9493C">
        <w:t>preserving consistency with the reflective graph,</w:t>
      </w:r>
    </w:p>
    <w:p w14:paraId="3CF02205" w14:textId="77777777" w:rsidR="00C9493C" w:rsidRPr="00C9493C" w:rsidRDefault="00C9493C" w:rsidP="00C9493C">
      <w:pPr>
        <w:numPr>
          <w:ilvl w:val="0"/>
          <w:numId w:val="386"/>
        </w:numPr>
      </w:pPr>
      <w:r w:rsidRPr="00C9493C">
        <w:t>exposing explanation provenance.</w:t>
      </w:r>
    </w:p>
    <w:p w14:paraId="6355FA2C" w14:textId="77777777" w:rsidR="00C9493C" w:rsidRPr="00C9493C" w:rsidRDefault="00C9493C" w:rsidP="00C9493C">
      <w:r w:rsidRPr="00C9493C">
        <w:t xml:space="preserve">It is </w:t>
      </w:r>
      <w:r w:rsidRPr="00C9493C">
        <w:rPr>
          <w:b/>
          <w:bCs/>
        </w:rPr>
        <w:t>not</w:t>
      </w:r>
      <w:r w:rsidRPr="00C9493C">
        <w:t xml:space="preserve"> responsible for modifying beliefs or hypotheses.</w:t>
      </w:r>
    </w:p>
    <w:p w14:paraId="746B5A73" w14:textId="77777777" w:rsidR="00C9493C" w:rsidRPr="00C9493C" w:rsidRDefault="00C9493C" w:rsidP="00C9493C">
      <w:r w:rsidRPr="00C9493C">
        <w:pict w14:anchorId="51B11242">
          <v:rect id="_x0000_i9282" style="width:0;height:1.5pt" o:hralign="center" o:hrstd="t" o:hr="t" fillcolor="#a0a0a0" stroked="f"/>
        </w:pict>
      </w:r>
    </w:p>
    <w:p w14:paraId="5579E044" w14:textId="77777777" w:rsidR="00C9493C" w:rsidRPr="00C9493C" w:rsidRDefault="00C9493C" w:rsidP="00C9493C">
      <w:pPr>
        <w:rPr>
          <w:b/>
          <w:bCs/>
        </w:rPr>
      </w:pPr>
      <w:r w:rsidRPr="00C9493C">
        <w:rPr>
          <w:b/>
          <w:bCs/>
        </w:rPr>
        <w:lastRenderedPageBreak/>
        <w:t>29.4 What Is an Explanation?</w:t>
      </w:r>
    </w:p>
    <w:p w14:paraId="3F9D7F86" w14:textId="77777777" w:rsidR="00C9493C" w:rsidRPr="00C9493C" w:rsidRDefault="00C9493C" w:rsidP="00C9493C">
      <w:r w:rsidRPr="00C9493C">
        <w:t>Within Shadow Mirror,</w:t>
      </w:r>
    </w:p>
    <w:p w14:paraId="183203F6" w14:textId="77777777" w:rsidR="00C9493C" w:rsidRPr="00C9493C" w:rsidRDefault="00C9493C" w:rsidP="00C9493C">
      <w:r w:rsidRPr="00C9493C">
        <w:t>an explanation is not merely text.</w:t>
      </w:r>
    </w:p>
    <w:p w14:paraId="51CEA465" w14:textId="77777777" w:rsidR="00C9493C" w:rsidRPr="00C9493C" w:rsidRDefault="00C9493C" w:rsidP="00C9493C">
      <w:r w:rsidRPr="00C9493C">
        <w:t>Instead,</w:t>
      </w:r>
    </w:p>
    <w:p w14:paraId="7F85A116" w14:textId="77777777" w:rsidR="00C9493C" w:rsidRPr="00C9493C" w:rsidRDefault="00C9493C" w:rsidP="00C9493C">
      <w:r w:rsidRPr="00C9493C">
        <w:t>it is a structured representation connecting:</w:t>
      </w:r>
    </w:p>
    <w:p w14:paraId="4481C67F" w14:textId="77777777" w:rsidR="00C9493C" w:rsidRPr="00C9493C" w:rsidRDefault="00C9493C" w:rsidP="00C9493C">
      <w:pPr>
        <w:numPr>
          <w:ilvl w:val="0"/>
          <w:numId w:val="387"/>
        </w:numPr>
      </w:pPr>
      <w:r w:rsidRPr="00C9493C">
        <w:t>observations,</w:t>
      </w:r>
    </w:p>
    <w:p w14:paraId="41A8D991" w14:textId="77777777" w:rsidR="00C9493C" w:rsidRPr="00C9493C" w:rsidRDefault="00C9493C" w:rsidP="00C9493C">
      <w:pPr>
        <w:numPr>
          <w:ilvl w:val="0"/>
          <w:numId w:val="387"/>
        </w:numPr>
      </w:pPr>
      <w:r w:rsidRPr="00C9493C">
        <w:t>evidence,</w:t>
      </w:r>
    </w:p>
    <w:p w14:paraId="05AF6AF1" w14:textId="77777777" w:rsidR="00C9493C" w:rsidRPr="00C9493C" w:rsidRDefault="00C9493C" w:rsidP="00C9493C">
      <w:pPr>
        <w:numPr>
          <w:ilvl w:val="0"/>
          <w:numId w:val="387"/>
        </w:numPr>
      </w:pPr>
      <w:r w:rsidRPr="00C9493C">
        <w:t>context,</w:t>
      </w:r>
    </w:p>
    <w:p w14:paraId="35A65C2B" w14:textId="77777777" w:rsidR="00C9493C" w:rsidRPr="00C9493C" w:rsidRDefault="00C9493C" w:rsidP="00C9493C">
      <w:pPr>
        <w:numPr>
          <w:ilvl w:val="0"/>
          <w:numId w:val="387"/>
        </w:numPr>
      </w:pPr>
      <w:r w:rsidRPr="00C9493C">
        <w:t>hypotheses,</w:t>
      </w:r>
    </w:p>
    <w:p w14:paraId="4A2AB570" w14:textId="77777777" w:rsidR="00C9493C" w:rsidRPr="00C9493C" w:rsidRDefault="00C9493C" w:rsidP="00C9493C">
      <w:pPr>
        <w:numPr>
          <w:ilvl w:val="0"/>
          <w:numId w:val="387"/>
        </w:numPr>
      </w:pPr>
      <w:r w:rsidRPr="00C9493C">
        <w:t>beliefs,</w:t>
      </w:r>
    </w:p>
    <w:p w14:paraId="637F5F07" w14:textId="77777777" w:rsidR="00C9493C" w:rsidRPr="00C9493C" w:rsidRDefault="00C9493C" w:rsidP="00C9493C">
      <w:pPr>
        <w:numPr>
          <w:ilvl w:val="0"/>
          <w:numId w:val="387"/>
        </w:numPr>
      </w:pPr>
      <w:r w:rsidRPr="00C9493C">
        <w:t>uncertainty,</w:t>
      </w:r>
    </w:p>
    <w:p w14:paraId="286D8B7A" w14:textId="77777777" w:rsidR="00C9493C" w:rsidRPr="00C9493C" w:rsidRDefault="00C9493C" w:rsidP="00C9493C">
      <w:pPr>
        <w:numPr>
          <w:ilvl w:val="0"/>
          <w:numId w:val="387"/>
        </w:numPr>
      </w:pPr>
      <w:r w:rsidRPr="00C9493C">
        <w:t>inquiry.</w:t>
      </w:r>
    </w:p>
    <w:p w14:paraId="0D8C8B6F" w14:textId="77777777" w:rsidR="00C9493C" w:rsidRPr="00C9493C" w:rsidRDefault="00C9493C" w:rsidP="00C9493C">
      <w:r w:rsidRPr="00C9493C">
        <w:t>Natural-language output is only one possible presentation.</w:t>
      </w:r>
    </w:p>
    <w:p w14:paraId="63CDD912" w14:textId="77777777" w:rsidR="00C9493C" w:rsidRPr="00C9493C" w:rsidRDefault="00C9493C" w:rsidP="00C9493C">
      <w:r w:rsidRPr="00C9493C">
        <w:t>The underlying explanation remains computationally structured.</w:t>
      </w:r>
    </w:p>
    <w:p w14:paraId="6B0D66C5" w14:textId="77777777" w:rsidR="00C9493C" w:rsidRPr="00C9493C" w:rsidRDefault="00C9493C" w:rsidP="00C9493C">
      <w:r w:rsidRPr="00C9493C">
        <w:pict w14:anchorId="11164FB0">
          <v:rect id="_x0000_i9283" style="width:0;height:1.5pt" o:hralign="center" o:hrstd="t" o:hr="t" fillcolor="#a0a0a0" stroked="f"/>
        </w:pict>
      </w:r>
    </w:p>
    <w:p w14:paraId="7C2C8E98" w14:textId="77777777" w:rsidR="00C9493C" w:rsidRPr="00C9493C" w:rsidRDefault="00C9493C" w:rsidP="00C9493C">
      <w:pPr>
        <w:rPr>
          <w:b/>
          <w:bCs/>
        </w:rPr>
      </w:pPr>
      <w:r w:rsidRPr="00C9493C">
        <w:rPr>
          <w:b/>
          <w:bCs/>
        </w:rPr>
        <w:t>29.5 Explanation Object</w:t>
      </w:r>
    </w:p>
    <w:p w14:paraId="54676750" w14:textId="77777777" w:rsidR="00C9493C" w:rsidRPr="00C9493C" w:rsidRDefault="00C9493C" w:rsidP="00C9493C">
      <w:r w:rsidRPr="00C9493C">
        <w:t>Illustratively,</w:t>
      </w:r>
    </w:p>
    <w:p w14:paraId="1DF338EA" w14:textId="77777777" w:rsidR="00C9493C" w:rsidRPr="00C9493C" w:rsidRDefault="00C9493C" w:rsidP="00C9493C">
      <w:r w:rsidRPr="00C9493C">
        <w:t>Explanation</w:t>
      </w:r>
    </w:p>
    <w:p w14:paraId="16DB1C1D" w14:textId="77777777" w:rsidR="00C9493C" w:rsidRPr="00C9493C" w:rsidRDefault="00C9493C" w:rsidP="00C9493C">
      <w:r w:rsidRPr="00C9493C">
        <w:t>{</w:t>
      </w:r>
    </w:p>
    <w:p w14:paraId="6ED2335D" w14:textId="77777777" w:rsidR="00C9493C" w:rsidRPr="00C9493C" w:rsidRDefault="00C9493C" w:rsidP="00C9493C">
      <w:r w:rsidRPr="00C9493C">
        <w:t xml:space="preserve">    ExplanationID</w:t>
      </w:r>
    </w:p>
    <w:p w14:paraId="110964C8" w14:textId="77777777" w:rsidR="00C9493C" w:rsidRPr="00C9493C" w:rsidRDefault="00C9493C" w:rsidP="00C9493C">
      <w:r w:rsidRPr="00C9493C">
        <w:t xml:space="preserve">    Summary</w:t>
      </w:r>
    </w:p>
    <w:p w14:paraId="306C1902" w14:textId="77777777" w:rsidR="00C9493C" w:rsidRPr="00C9493C" w:rsidRDefault="00C9493C" w:rsidP="00C9493C">
      <w:r w:rsidRPr="00C9493C">
        <w:t xml:space="preserve">    SupportingEvidence</w:t>
      </w:r>
    </w:p>
    <w:p w14:paraId="3E083F16" w14:textId="77777777" w:rsidR="00C9493C" w:rsidRPr="00C9493C" w:rsidRDefault="00C9493C" w:rsidP="00C9493C">
      <w:r w:rsidRPr="00C9493C">
        <w:t xml:space="preserve">    CompetingHypotheses</w:t>
      </w:r>
    </w:p>
    <w:p w14:paraId="5D691545" w14:textId="77777777" w:rsidR="00C9493C" w:rsidRPr="00C9493C" w:rsidRDefault="00C9493C" w:rsidP="00C9493C">
      <w:r w:rsidRPr="00C9493C">
        <w:t xml:space="preserve">    ActiveContext</w:t>
      </w:r>
    </w:p>
    <w:p w14:paraId="2361CF96" w14:textId="77777777" w:rsidR="00C9493C" w:rsidRPr="00C9493C" w:rsidRDefault="00C9493C" w:rsidP="00C9493C">
      <w:r w:rsidRPr="00C9493C">
        <w:t xml:space="preserve">    BeliefProfile</w:t>
      </w:r>
    </w:p>
    <w:p w14:paraId="7A6566F5" w14:textId="77777777" w:rsidR="00C9493C" w:rsidRPr="00C9493C" w:rsidRDefault="00C9493C" w:rsidP="00C9493C">
      <w:r w:rsidRPr="00C9493C">
        <w:t xml:space="preserve">    UncertaintySummary</w:t>
      </w:r>
    </w:p>
    <w:p w14:paraId="1F2BD16C" w14:textId="77777777" w:rsidR="00C9493C" w:rsidRPr="00C9493C" w:rsidRDefault="00C9493C" w:rsidP="00C9493C">
      <w:r w:rsidRPr="00C9493C">
        <w:lastRenderedPageBreak/>
        <w:t xml:space="preserve">    InquiryRecommendations</w:t>
      </w:r>
    </w:p>
    <w:p w14:paraId="6F0DDEFE" w14:textId="77777777" w:rsidR="00C9493C" w:rsidRPr="00C9493C" w:rsidRDefault="00C9493C" w:rsidP="00C9493C">
      <w:r w:rsidRPr="00C9493C">
        <w:t xml:space="preserve">    ProvenanceReference</w:t>
      </w:r>
    </w:p>
    <w:p w14:paraId="0230B069" w14:textId="77777777" w:rsidR="00C9493C" w:rsidRPr="00C9493C" w:rsidRDefault="00C9493C" w:rsidP="00C9493C">
      <w:r w:rsidRPr="00C9493C">
        <w:t xml:space="preserve">    Timestamp</w:t>
      </w:r>
    </w:p>
    <w:p w14:paraId="20EC629F" w14:textId="77777777" w:rsidR="00C9493C" w:rsidRPr="00C9493C" w:rsidRDefault="00C9493C" w:rsidP="00C9493C">
      <w:r w:rsidRPr="00C9493C">
        <w:t>}</w:t>
      </w:r>
    </w:p>
    <w:p w14:paraId="27902344" w14:textId="77777777" w:rsidR="00C9493C" w:rsidRPr="00C9493C" w:rsidRDefault="00C9493C" w:rsidP="00C9493C">
      <w:r w:rsidRPr="00C9493C">
        <w:t>This object references existing entities within the Unified Reflective Graph rather than duplicating them.</w:t>
      </w:r>
    </w:p>
    <w:p w14:paraId="5FA5A657" w14:textId="77777777" w:rsidR="00C9493C" w:rsidRPr="00C9493C" w:rsidRDefault="00C9493C" w:rsidP="00C9493C">
      <w:r w:rsidRPr="00C9493C">
        <w:pict w14:anchorId="1FFBC105">
          <v:rect id="_x0000_i9284" style="width:0;height:1.5pt" o:hralign="center" o:hrstd="t" o:hr="t" fillcolor="#a0a0a0" stroked="f"/>
        </w:pict>
      </w:r>
    </w:p>
    <w:p w14:paraId="70EB521C" w14:textId="77777777" w:rsidR="00C9493C" w:rsidRPr="00C9493C" w:rsidRDefault="00C9493C" w:rsidP="00C9493C">
      <w:pPr>
        <w:rPr>
          <w:b/>
          <w:bCs/>
        </w:rPr>
      </w:pPr>
      <w:r w:rsidRPr="00C9493C">
        <w:rPr>
          <w:b/>
          <w:bCs/>
        </w:rPr>
        <w:t>29.6 Explanation Pipeline</w:t>
      </w:r>
    </w:p>
    <w:p w14:paraId="0EB9FBB4" w14:textId="77777777" w:rsidR="00C9493C" w:rsidRPr="00C9493C" w:rsidRDefault="00C9493C" w:rsidP="00C9493C">
      <w:r w:rsidRPr="00C9493C">
        <w:t>Conceptually,</w:t>
      </w:r>
    </w:p>
    <w:p w14:paraId="0FF9E1DD" w14:textId="77777777" w:rsidR="00C9493C" w:rsidRPr="00C9493C" w:rsidRDefault="00C9493C" w:rsidP="00C9493C">
      <w:r w:rsidRPr="00C9493C">
        <w:t>explanations emerge through several stages.</w:t>
      </w:r>
    </w:p>
    <w:p w14:paraId="005A9AFA" w14:textId="77777777" w:rsidR="00C9493C" w:rsidRPr="00C9493C" w:rsidRDefault="00C9493C" w:rsidP="00C9493C">
      <w:r w:rsidRPr="00C9493C">
        <w:t>Reflective Graph</w:t>
      </w:r>
    </w:p>
    <w:p w14:paraId="2EF82B6F" w14:textId="77777777" w:rsidR="00C9493C" w:rsidRPr="00C9493C" w:rsidRDefault="00C9493C" w:rsidP="00C9493C">
      <w:r w:rsidRPr="00C9493C">
        <w:t xml:space="preserve">        │</w:t>
      </w:r>
    </w:p>
    <w:p w14:paraId="01A7072A" w14:textId="77777777" w:rsidR="00C9493C" w:rsidRPr="00C9493C" w:rsidRDefault="00C9493C" w:rsidP="00C9493C">
      <w:r w:rsidRPr="00C9493C">
        <w:t xml:space="preserve">        </w:t>
      </w:r>
      <w:r w:rsidRPr="00C9493C">
        <w:rPr>
          <w:rFonts w:ascii="Arial" w:hAnsi="Arial" w:cs="Arial"/>
        </w:rPr>
        <w:t>▼</w:t>
      </w:r>
    </w:p>
    <w:p w14:paraId="7FCA7CD8" w14:textId="77777777" w:rsidR="00C9493C" w:rsidRPr="00C9493C" w:rsidRDefault="00C9493C" w:rsidP="00C9493C">
      <w:r w:rsidRPr="00C9493C">
        <w:t>Relevant Subgraph</w:t>
      </w:r>
    </w:p>
    <w:p w14:paraId="16245938" w14:textId="77777777" w:rsidR="00C9493C" w:rsidRPr="00C9493C" w:rsidRDefault="00C9493C" w:rsidP="00C9493C">
      <w:r w:rsidRPr="00C9493C">
        <w:t xml:space="preserve">        │</w:t>
      </w:r>
    </w:p>
    <w:p w14:paraId="0B7F63D5" w14:textId="77777777" w:rsidR="00C9493C" w:rsidRPr="00C9493C" w:rsidRDefault="00C9493C" w:rsidP="00C9493C">
      <w:r w:rsidRPr="00C9493C">
        <w:t xml:space="preserve">        </w:t>
      </w:r>
      <w:r w:rsidRPr="00C9493C">
        <w:rPr>
          <w:rFonts w:ascii="Arial" w:hAnsi="Arial" w:cs="Arial"/>
        </w:rPr>
        <w:t>▼</w:t>
      </w:r>
    </w:p>
    <w:p w14:paraId="3125957B" w14:textId="77777777" w:rsidR="00C9493C" w:rsidRPr="00C9493C" w:rsidRDefault="00C9493C" w:rsidP="00C9493C">
      <w:r w:rsidRPr="00C9493C">
        <w:t>Reasoning Summary</w:t>
      </w:r>
    </w:p>
    <w:p w14:paraId="09E464E1" w14:textId="77777777" w:rsidR="00C9493C" w:rsidRPr="00C9493C" w:rsidRDefault="00C9493C" w:rsidP="00C9493C">
      <w:r w:rsidRPr="00C9493C">
        <w:t xml:space="preserve">        │</w:t>
      </w:r>
    </w:p>
    <w:p w14:paraId="19FED35F" w14:textId="77777777" w:rsidR="00C9493C" w:rsidRPr="00C9493C" w:rsidRDefault="00C9493C" w:rsidP="00C9493C">
      <w:r w:rsidRPr="00C9493C">
        <w:t xml:space="preserve">        </w:t>
      </w:r>
      <w:r w:rsidRPr="00C9493C">
        <w:rPr>
          <w:rFonts w:ascii="Arial" w:hAnsi="Arial" w:cs="Arial"/>
        </w:rPr>
        <w:t>▼</w:t>
      </w:r>
    </w:p>
    <w:p w14:paraId="5FFFAFDD" w14:textId="77777777" w:rsidR="00C9493C" w:rsidRPr="00C9493C" w:rsidRDefault="00C9493C" w:rsidP="00C9493C">
      <w:r w:rsidRPr="00C9493C">
        <w:t>Audience Adaptation</w:t>
      </w:r>
    </w:p>
    <w:p w14:paraId="6F0A8EA5" w14:textId="77777777" w:rsidR="00C9493C" w:rsidRPr="00C9493C" w:rsidRDefault="00C9493C" w:rsidP="00C9493C">
      <w:r w:rsidRPr="00C9493C">
        <w:t xml:space="preserve">        │</w:t>
      </w:r>
    </w:p>
    <w:p w14:paraId="030F3639" w14:textId="77777777" w:rsidR="00C9493C" w:rsidRPr="00C9493C" w:rsidRDefault="00C9493C" w:rsidP="00C9493C">
      <w:r w:rsidRPr="00C9493C">
        <w:t xml:space="preserve">        </w:t>
      </w:r>
      <w:r w:rsidRPr="00C9493C">
        <w:rPr>
          <w:rFonts w:ascii="Arial" w:hAnsi="Arial" w:cs="Arial"/>
        </w:rPr>
        <w:t>▼</w:t>
      </w:r>
    </w:p>
    <w:p w14:paraId="799FD9EF" w14:textId="77777777" w:rsidR="00C9493C" w:rsidRPr="00C9493C" w:rsidRDefault="00C9493C" w:rsidP="00C9493C">
      <w:r w:rsidRPr="00C9493C">
        <w:t>Final Explanation</w:t>
      </w:r>
    </w:p>
    <w:p w14:paraId="04788CA2" w14:textId="77777777" w:rsidR="00C9493C" w:rsidRPr="00C9493C" w:rsidRDefault="00C9493C" w:rsidP="00C9493C">
      <w:r w:rsidRPr="00C9493C">
        <w:t>Each stage performs a distinct transformation.</w:t>
      </w:r>
    </w:p>
    <w:p w14:paraId="1FB7CF23" w14:textId="77777777" w:rsidR="00C9493C" w:rsidRPr="00C9493C" w:rsidRDefault="00C9493C" w:rsidP="00C9493C">
      <w:r w:rsidRPr="00C9493C">
        <w:pict w14:anchorId="1828AB7E">
          <v:rect id="_x0000_i9285" style="width:0;height:1.5pt" o:hralign="center" o:hrstd="t" o:hr="t" fillcolor="#a0a0a0" stroked="f"/>
        </w:pict>
      </w:r>
    </w:p>
    <w:p w14:paraId="6992329A" w14:textId="77777777" w:rsidR="00C9493C" w:rsidRPr="00C9493C" w:rsidRDefault="00C9493C" w:rsidP="00C9493C">
      <w:pPr>
        <w:rPr>
          <w:b/>
          <w:bCs/>
        </w:rPr>
      </w:pPr>
      <w:r w:rsidRPr="00C9493C">
        <w:rPr>
          <w:b/>
          <w:bCs/>
        </w:rPr>
        <w:t>29.7 Selecting Relevant Information</w:t>
      </w:r>
    </w:p>
    <w:p w14:paraId="28AC2353" w14:textId="77777777" w:rsidR="00C9493C" w:rsidRPr="00C9493C" w:rsidRDefault="00C9493C" w:rsidP="00C9493C">
      <w:r w:rsidRPr="00C9493C">
        <w:lastRenderedPageBreak/>
        <w:t>Large reflective graphs may contain enormous amounts of information.</w:t>
      </w:r>
    </w:p>
    <w:p w14:paraId="6ED3F7C6" w14:textId="77777777" w:rsidR="00C9493C" w:rsidRPr="00C9493C" w:rsidRDefault="00C9493C" w:rsidP="00C9493C">
      <w:r w:rsidRPr="00C9493C">
        <w:t>Presenting all available reasoning is neither practical nor helpful.</w:t>
      </w:r>
    </w:p>
    <w:p w14:paraId="54D551DA" w14:textId="77777777" w:rsidR="00C9493C" w:rsidRPr="00C9493C" w:rsidRDefault="00C9493C" w:rsidP="00C9493C">
      <w:r w:rsidRPr="00C9493C">
        <w:t>Accordingly,</w:t>
      </w:r>
    </w:p>
    <w:p w14:paraId="16B1F9D4" w14:textId="77777777" w:rsidR="00C9493C" w:rsidRPr="00C9493C" w:rsidRDefault="00C9493C" w:rsidP="00C9493C">
      <w:r w:rsidRPr="00C9493C">
        <w:t>the Explanation Generator identifies the subset of information most relevant to the current explanatory objective.</w:t>
      </w:r>
    </w:p>
    <w:p w14:paraId="44CA077E" w14:textId="77777777" w:rsidR="00C9493C" w:rsidRPr="00C9493C" w:rsidRDefault="00C9493C" w:rsidP="00C9493C">
      <w:r w:rsidRPr="00C9493C">
        <w:t>Illustrative selection criteria include:</w:t>
      </w:r>
    </w:p>
    <w:p w14:paraId="158E3F92" w14:textId="77777777" w:rsidR="00C9493C" w:rsidRPr="00C9493C" w:rsidRDefault="00C9493C" w:rsidP="00C9493C">
      <w:pPr>
        <w:numPr>
          <w:ilvl w:val="0"/>
          <w:numId w:val="388"/>
        </w:numPr>
      </w:pPr>
      <w:r w:rsidRPr="00C9493C">
        <w:t>strongest supporting evidence,</w:t>
      </w:r>
    </w:p>
    <w:p w14:paraId="0D2992DE" w14:textId="77777777" w:rsidR="00C9493C" w:rsidRPr="00C9493C" w:rsidRDefault="00C9493C" w:rsidP="00C9493C">
      <w:pPr>
        <w:numPr>
          <w:ilvl w:val="0"/>
          <w:numId w:val="388"/>
        </w:numPr>
      </w:pPr>
      <w:r w:rsidRPr="00C9493C">
        <w:t>principal contradictory evidence,</w:t>
      </w:r>
    </w:p>
    <w:p w14:paraId="0EF4056D" w14:textId="77777777" w:rsidR="00C9493C" w:rsidRPr="00C9493C" w:rsidRDefault="00C9493C" w:rsidP="00C9493C">
      <w:pPr>
        <w:numPr>
          <w:ilvl w:val="0"/>
          <w:numId w:val="388"/>
        </w:numPr>
      </w:pPr>
      <w:r w:rsidRPr="00C9493C">
        <w:t>active contextual factors,</w:t>
      </w:r>
    </w:p>
    <w:p w14:paraId="4280D19B" w14:textId="77777777" w:rsidR="00C9493C" w:rsidRPr="00C9493C" w:rsidRDefault="00C9493C" w:rsidP="00C9493C">
      <w:pPr>
        <w:numPr>
          <w:ilvl w:val="0"/>
          <w:numId w:val="388"/>
        </w:numPr>
      </w:pPr>
      <w:r w:rsidRPr="00C9493C">
        <w:t>highest-priority uncertainties,</w:t>
      </w:r>
    </w:p>
    <w:p w14:paraId="62F60B30" w14:textId="77777777" w:rsidR="00C9493C" w:rsidRPr="00C9493C" w:rsidRDefault="00C9493C" w:rsidP="00C9493C">
      <w:pPr>
        <w:numPr>
          <w:ilvl w:val="0"/>
          <w:numId w:val="388"/>
        </w:numPr>
      </w:pPr>
      <w:r w:rsidRPr="00C9493C">
        <w:t>recent belief revisions.</w:t>
      </w:r>
    </w:p>
    <w:p w14:paraId="14180F26" w14:textId="77777777" w:rsidR="00C9493C" w:rsidRPr="00C9493C" w:rsidRDefault="00C9493C" w:rsidP="00C9493C">
      <w:r w:rsidRPr="00C9493C">
        <w:pict w14:anchorId="6B47CFF8">
          <v:rect id="_x0000_i9286" style="width:0;height:1.5pt" o:hralign="center" o:hrstd="t" o:hr="t" fillcolor="#a0a0a0" stroked="f"/>
        </w:pict>
      </w:r>
    </w:p>
    <w:p w14:paraId="7A09EF0E" w14:textId="77777777" w:rsidR="00C9493C" w:rsidRPr="00C9493C" w:rsidRDefault="00C9493C" w:rsidP="00C9493C">
      <w:pPr>
        <w:rPr>
          <w:b/>
          <w:bCs/>
        </w:rPr>
      </w:pPr>
      <w:r w:rsidRPr="00C9493C">
        <w:rPr>
          <w:b/>
          <w:bCs/>
        </w:rPr>
        <w:t>29.8 Explanation Layers</w:t>
      </w:r>
    </w:p>
    <w:p w14:paraId="6A24EC83" w14:textId="77777777" w:rsidR="00C9493C" w:rsidRPr="00C9493C" w:rsidRDefault="00C9493C" w:rsidP="00C9493C">
      <w:r w:rsidRPr="00C9493C">
        <w:t>Different users require different levels of detail.</w:t>
      </w:r>
    </w:p>
    <w:p w14:paraId="25924452" w14:textId="77777777" w:rsidR="00C9493C" w:rsidRPr="00C9493C" w:rsidRDefault="00C9493C" w:rsidP="00C9493C">
      <w:r w:rsidRPr="00C9493C">
        <w:t>The architecture therefore supports layered explanations.</w:t>
      </w:r>
    </w:p>
    <w:p w14:paraId="7753B263" w14:textId="77777777" w:rsidR="00C9493C" w:rsidRPr="00C9493C" w:rsidRDefault="00C9493C" w:rsidP="00C9493C">
      <w:r w:rsidRPr="00C9493C">
        <w:t>Illustratively,</w:t>
      </w:r>
    </w:p>
    <w:p w14:paraId="60EF6D6F" w14:textId="77777777" w:rsidR="00C9493C" w:rsidRPr="00C9493C" w:rsidRDefault="00C9493C" w:rsidP="00C9493C">
      <w:pPr>
        <w:rPr>
          <w:b/>
          <w:bCs/>
        </w:rPr>
      </w:pPr>
      <w:r w:rsidRPr="00C9493C">
        <w:rPr>
          <w:b/>
          <w:bCs/>
        </w:rPr>
        <w:t>Executive Layer</w:t>
      </w:r>
    </w:p>
    <w:p w14:paraId="5C4623B3" w14:textId="77777777" w:rsidR="00C9493C" w:rsidRPr="00C9493C" w:rsidRDefault="00C9493C" w:rsidP="00C9493C">
      <w:r w:rsidRPr="00C9493C">
        <w:t>A concise overview suitable for rapid understanding.</w:t>
      </w:r>
    </w:p>
    <w:p w14:paraId="09D464D8" w14:textId="77777777" w:rsidR="00C9493C" w:rsidRPr="00C9493C" w:rsidRDefault="00C9493C" w:rsidP="00C9493C">
      <w:r w:rsidRPr="00C9493C">
        <w:pict w14:anchorId="3D025D12">
          <v:rect id="_x0000_i9287" style="width:0;height:1.5pt" o:hralign="center" o:hrstd="t" o:hr="t" fillcolor="#a0a0a0" stroked="f"/>
        </w:pict>
      </w:r>
    </w:p>
    <w:p w14:paraId="342D6BA4" w14:textId="77777777" w:rsidR="00C9493C" w:rsidRPr="00C9493C" w:rsidRDefault="00C9493C" w:rsidP="00C9493C">
      <w:pPr>
        <w:rPr>
          <w:b/>
          <w:bCs/>
        </w:rPr>
      </w:pPr>
      <w:r w:rsidRPr="00C9493C">
        <w:rPr>
          <w:b/>
          <w:bCs/>
        </w:rPr>
        <w:t>Analytical Layer</w:t>
      </w:r>
    </w:p>
    <w:p w14:paraId="4D873CC2" w14:textId="77777777" w:rsidR="00C9493C" w:rsidRPr="00C9493C" w:rsidRDefault="00C9493C" w:rsidP="00C9493C">
      <w:r w:rsidRPr="00C9493C">
        <w:t>Includes principal evidence,</w:t>
      </w:r>
    </w:p>
    <w:p w14:paraId="5832B192" w14:textId="77777777" w:rsidR="00C9493C" w:rsidRPr="00C9493C" w:rsidRDefault="00C9493C" w:rsidP="00C9493C">
      <w:r w:rsidRPr="00C9493C">
        <w:t>major competing hypotheses,</w:t>
      </w:r>
    </w:p>
    <w:p w14:paraId="2BD318BD" w14:textId="77777777" w:rsidR="00C9493C" w:rsidRPr="00C9493C" w:rsidRDefault="00C9493C" w:rsidP="00C9493C">
      <w:r w:rsidRPr="00C9493C">
        <w:t>and uncertainty summaries.</w:t>
      </w:r>
    </w:p>
    <w:p w14:paraId="5C68D74F" w14:textId="77777777" w:rsidR="00C9493C" w:rsidRPr="00C9493C" w:rsidRDefault="00C9493C" w:rsidP="00C9493C">
      <w:r w:rsidRPr="00C9493C">
        <w:pict w14:anchorId="1EB95EAC">
          <v:rect id="_x0000_i9288" style="width:0;height:1.5pt" o:hralign="center" o:hrstd="t" o:hr="t" fillcolor="#a0a0a0" stroked="f"/>
        </w:pict>
      </w:r>
    </w:p>
    <w:p w14:paraId="3D18EAEF" w14:textId="77777777" w:rsidR="00C9493C" w:rsidRPr="00C9493C" w:rsidRDefault="00C9493C" w:rsidP="00C9493C">
      <w:pPr>
        <w:rPr>
          <w:b/>
          <w:bCs/>
        </w:rPr>
      </w:pPr>
      <w:r w:rsidRPr="00C9493C">
        <w:rPr>
          <w:b/>
          <w:bCs/>
        </w:rPr>
        <w:t>Technical Layer</w:t>
      </w:r>
    </w:p>
    <w:p w14:paraId="7FF9A89D" w14:textId="77777777" w:rsidR="00C9493C" w:rsidRPr="00C9493C" w:rsidRDefault="00C9493C" w:rsidP="00C9493C">
      <w:r w:rsidRPr="00C9493C">
        <w:t>Includes provenance,</w:t>
      </w:r>
    </w:p>
    <w:p w14:paraId="27C68E6A" w14:textId="77777777" w:rsidR="00C9493C" w:rsidRPr="00C9493C" w:rsidRDefault="00C9493C" w:rsidP="00C9493C">
      <w:r w:rsidRPr="00C9493C">
        <w:lastRenderedPageBreak/>
        <w:t>belief revisions,</w:t>
      </w:r>
    </w:p>
    <w:p w14:paraId="07524A42" w14:textId="77777777" w:rsidR="00C9493C" w:rsidRPr="00C9493C" w:rsidRDefault="00C9493C" w:rsidP="00C9493C">
      <w:r w:rsidRPr="00C9493C">
        <w:t>graph relationships,</w:t>
      </w:r>
    </w:p>
    <w:p w14:paraId="7AF77FF8" w14:textId="77777777" w:rsidR="00C9493C" w:rsidRPr="00C9493C" w:rsidRDefault="00C9493C" w:rsidP="00C9493C">
      <w:r w:rsidRPr="00C9493C">
        <w:t>and detailed reasoning history.</w:t>
      </w:r>
    </w:p>
    <w:p w14:paraId="03F53D91" w14:textId="77777777" w:rsidR="00C9493C" w:rsidRPr="00C9493C" w:rsidRDefault="00C9493C" w:rsidP="00C9493C">
      <w:r w:rsidRPr="00C9493C">
        <w:pict w14:anchorId="4871ABE0">
          <v:rect id="_x0000_i9289" style="width:0;height:1.5pt" o:hralign="center" o:hrstd="t" o:hr="t" fillcolor="#a0a0a0" stroked="f"/>
        </w:pict>
      </w:r>
    </w:p>
    <w:p w14:paraId="72478983" w14:textId="77777777" w:rsidR="00C9493C" w:rsidRPr="00C9493C" w:rsidRDefault="00C9493C" w:rsidP="00C9493C">
      <w:pPr>
        <w:rPr>
          <w:b/>
          <w:bCs/>
        </w:rPr>
      </w:pPr>
      <w:r w:rsidRPr="00C9493C">
        <w:rPr>
          <w:b/>
          <w:bCs/>
        </w:rPr>
        <w:t>Audit Layer</w:t>
      </w:r>
    </w:p>
    <w:p w14:paraId="3D735C61" w14:textId="77777777" w:rsidR="00C9493C" w:rsidRPr="00C9493C" w:rsidRDefault="00C9493C" w:rsidP="00C9493C">
      <w:r w:rsidRPr="00C9493C">
        <w:t>Provides complete traceability,</w:t>
      </w:r>
    </w:p>
    <w:p w14:paraId="0DABBD66" w14:textId="77777777" w:rsidR="00C9493C" w:rsidRPr="00C9493C" w:rsidRDefault="00C9493C" w:rsidP="00C9493C">
      <w:r w:rsidRPr="00C9493C">
        <w:t>version history,</w:t>
      </w:r>
    </w:p>
    <w:p w14:paraId="108DA276" w14:textId="77777777" w:rsidR="00C9493C" w:rsidRPr="00C9493C" w:rsidRDefault="00C9493C" w:rsidP="00C9493C">
      <w:r w:rsidRPr="00C9493C">
        <w:t>execution records,</w:t>
      </w:r>
    </w:p>
    <w:p w14:paraId="249E4962" w14:textId="77777777" w:rsidR="00C9493C" w:rsidRPr="00C9493C" w:rsidRDefault="00C9493C" w:rsidP="00C9493C">
      <w:r w:rsidRPr="00C9493C">
        <w:t>and reproducibility information.</w:t>
      </w:r>
    </w:p>
    <w:p w14:paraId="6771F723" w14:textId="77777777" w:rsidR="00C9493C" w:rsidRPr="00C9493C" w:rsidRDefault="00C9493C" w:rsidP="00C9493C">
      <w:r w:rsidRPr="00C9493C">
        <w:t>Each layer derives from the same reflective state,</w:t>
      </w:r>
    </w:p>
    <w:p w14:paraId="1A22DEF2" w14:textId="77777777" w:rsidR="00C9493C" w:rsidRPr="00C9493C" w:rsidRDefault="00C9493C" w:rsidP="00C9493C">
      <w:r w:rsidRPr="00C9493C">
        <w:t>ensuring consistency across audiences.</w:t>
      </w:r>
    </w:p>
    <w:p w14:paraId="46CFAC9A" w14:textId="77777777" w:rsidR="00C9493C" w:rsidRPr="00C9493C" w:rsidRDefault="00C9493C" w:rsidP="00C9493C">
      <w:r w:rsidRPr="00C9493C">
        <w:pict w14:anchorId="4BDB7D7A">
          <v:rect id="_x0000_i9290" style="width:0;height:1.5pt" o:hralign="center" o:hrstd="t" o:hr="t" fillcolor="#a0a0a0" stroked="f"/>
        </w:pict>
      </w:r>
    </w:p>
    <w:p w14:paraId="281D5CC0" w14:textId="77777777" w:rsidR="00C9493C" w:rsidRPr="00C9493C" w:rsidRDefault="00C9493C" w:rsidP="00C9493C">
      <w:pPr>
        <w:rPr>
          <w:b/>
          <w:bCs/>
        </w:rPr>
      </w:pPr>
      <w:r w:rsidRPr="00C9493C">
        <w:rPr>
          <w:b/>
          <w:bCs/>
        </w:rPr>
        <w:t>29.9 Audience Adaptation</w:t>
      </w:r>
    </w:p>
    <w:p w14:paraId="097BEC33" w14:textId="77777777" w:rsidR="00C9493C" w:rsidRPr="00C9493C" w:rsidRDefault="00C9493C" w:rsidP="00C9493C">
      <w:r w:rsidRPr="00C9493C">
        <w:t>Different users ask different questions.</w:t>
      </w:r>
    </w:p>
    <w:p w14:paraId="722107B6" w14:textId="77777777" w:rsidR="00C9493C" w:rsidRPr="00C9493C" w:rsidRDefault="00C9493C" w:rsidP="00C9493C">
      <w:r w:rsidRPr="00C9493C">
        <w:t>For example:</w:t>
      </w:r>
    </w:p>
    <w:p w14:paraId="7831D13E" w14:textId="77777777" w:rsidR="00C9493C" w:rsidRPr="00C9493C" w:rsidRDefault="00C9493C" w:rsidP="00C9493C">
      <w:r w:rsidRPr="00C9493C">
        <w:t>A clinician may ask:</w:t>
      </w:r>
    </w:p>
    <w:p w14:paraId="2A3528BE" w14:textId="77777777" w:rsidR="00C9493C" w:rsidRPr="00C9493C" w:rsidRDefault="00C9493C" w:rsidP="00C9493C">
      <w:r w:rsidRPr="00C9493C">
        <w:t>"Which diagnosis is currently most consistent with the evidence?"</w:t>
      </w:r>
    </w:p>
    <w:p w14:paraId="5468C62E" w14:textId="77777777" w:rsidR="00C9493C" w:rsidRPr="00C9493C" w:rsidRDefault="00C9493C" w:rsidP="00C9493C">
      <w:r w:rsidRPr="00C9493C">
        <w:t>An engineer may ask:</w:t>
      </w:r>
    </w:p>
    <w:p w14:paraId="5287C5A6" w14:textId="77777777" w:rsidR="00C9493C" w:rsidRPr="00C9493C" w:rsidRDefault="00C9493C" w:rsidP="00C9493C">
      <w:r w:rsidRPr="00C9493C">
        <w:t>"Which subsystem introduced this uncertainty?"</w:t>
      </w:r>
    </w:p>
    <w:p w14:paraId="3DB66392" w14:textId="77777777" w:rsidR="00C9493C" w:rsidRPr="00C9493C" w:rsidRDefault="00C9493C" w:rsidP="00C9493C">
      <w:r w:rsidRPr="00C9493C">
        <w:t>A researcher may ask:</w:t>
      </w:r>
    </w:p>
    <w:p w14:paraId="1916B1F5" w14:textId="77777777" w:rsidR="00C9493C" w:rsidRPr="00C9493C" w:rsidRDefault="00C9493C" w:rsidP="00C9493C">
      <w:r w:rsidRPr="00C9493C">
        <w:t>"Which assumptions most influenced belief revision?"</w:t>
      </w:r>
    </w:p>
    <w:p w14:paraId="16B5B649" w14:textId="77777777" w:rsidR="00C9493C" w:rsidRPr="00C9493C" w:rsidRDefault="00C9493C" w:rsidP="00C9493C">
      <w:r w:rsidRPr="00C9493C">
        <w:t>A policymaker may ask:</w:t>
      </w:r>
    </w:p>
    <w:p w14:paraId="541EBD6C" w14:textId="77777777" w:rsidR="00C9493C" w:rsidRPr="00C9493C" w:rsidRDefault="00C9493C" w:rsidP="00C9493C">
      <w:r w:rsidRPr="00C9493C">
        <w:t>"What evidence supports this recommendation, and how robust is it?"</w:t>
      </w:r>
    </w:p>
    <w:p w14:paraId="3A55CD33" w14:textId="77777777" w:rsidR="00C9493C" w:rsidRPr="00C9493C" w:rsidRDefault="00C9493C" w:rsidP="00C9493C">
      <w:r w:rsidRPr="00C9493C">
        <w:t>The Explanation Generator tailors presentation while preserving fidelity to the underlying reasoning.</w:t>
      </w:r>
    </w:p>
    <w:p w14:paraId="08ADE5C3" w14:textId="77777777" w:rsidR="00C9493C" w:rsidRPr="00C9493C" w:rsidRDefault="00C9493C" w:rsidP="00C9493C">
      <w:r w:rsidRPr="00C9493C">
        <w:pict w14:anchorId="3E6987A3">
          <v:rect id="_x0000_i9291" style="width:0;height:1.5pt" o:hralign="center" o:hrstd="t" o:hr="t" fillcolor="#a0a0a0" stroked="f"/>
        </w:pict>
      </w:r>
    </w:p>
    <w:p w14:paraId="12542137" w14:textId="77777777" w:rsidR="00C9493C" w:rsidRPr="00C9493C" w:rsidRDefault="00C9493C" w:rsidP="00C9493C">
      <w:pPr>
        <w:rPr>
          <w:b/>
          <w:bCs/>
        </w:rPr>
      </w:pPr>
      <w:r w:rsidRPr="00C9493C">
        <w:rPr>
          <w:b/>
          <w:bCs/>
        </w:rPr>
        <w:lastRenderedPageBreak/>
        <w:t>29.10 Counterfactual Explanations</w:t>
      </w:r>
    </w:p>
    <w:p w14:paraId="408AF75F" w14:textId="77777777" w:rsidR="00C9493C" w:rsidRPr="00C9493C" w:rsidRDefault="00C9493C" w:rsidP="00C9493C">
      <w:r w:rsidRPr="00C9493C">
        <w:t>Reflection often benefits from understanding alternative possibilities.</w:t>
      </w:r>
    </w:p>
    <w:p w14:paraId="2E40E0CA" w14:textId="77777777" w:rsidR="00C9493C" w:rsidRPr="00C9493C" w:rsidRDefault="00C9493C" w:rsidP="00C9493C">
      <w:r w:rsidRPr="00C9493C">
        <w:t>Accordingly,</w:t>
      </w:r>
    </w:p>
    <w:p w14:paraId="09FC60BB" w14:textId="77777777" w:rsidR="00C9493C" w:rsidRPr="00C9493C" w:rsidRDefault="00C9493C" w:rsidP="00C9493C">
      <w:r w:rsidRPr="00C9493C">
        <w:t>the architecture may generate counterfactual explanations.</w:t>
      </w:r>
    </w:p>
    <w:p w14:paraId="32179404" w14:textId="77777777" w:rsidR="00C9493C" w:rsidRPr="00C9493C" w:rsidRDefault="00C9493C" w:rsidP="00C9493C">
      <w:r w:rsidRPr="00C9493C">
        <w:t>Illustrative examples include:</w:t>
      </w:r>
    </w:p>
    <w:p w14:paraId="4D962C21" w14:textId="77777777" w:rsidR="00C9493C" w:rsidRPr="00C9493C" w:rsidRDefault="00C9493C" w:rsidP="00C9493C">
      <w:pPr>
        <w:numPr>
          <w:ilvl w:val="0"/>
          <w:numId w:val="389"/>
        </w:numPr>
      </w:pPr>
      <w:r w:rsidRPr="00C9493C">
        <w:t>Which evidence most influenced the preferred hypothesis?</w:t>
      </w:r>
    </w:p>
    <w:p w14:paraId="1527BD31" w14:textId="77777777" w:rsidR="00C9493C" w:rsidRPr="00C9493C" w:rsidRDefault="00C9493C" w:rsidP="00C9493C">
      <w:pPr>
        <w:numPr>
          <w:ilvl w:val="0"/>
          <w:numId w:val="389"/>
        </w:numPr>
      </w:pPr>
      <w:r w:rsidRPr="00C9493C">
        <w:t>Which missing observation would most likely change the current belief state?</w:t>
      </w:r>
    </w:p>
    <w:p w14:paraId="3091B40E" w14:textId="77777777" w:rsidR="00C9493C" w:rsidRPr="00C9493C" w:rsidRDefault="00C9493C" w:rsidP="00C9493C">
      <w:pPr>
        <w:numPr>
          <w:ilvl w:val="0"/>
          <w:numId w:val="389"/>
        </w:numPr>
      </w:pPr>
      <w:r w:rsidRPr="00C9493C">
        <w:t>Under what contextual changes would a different hypothesis become more plausible?</w:t>
      </w:r>
    </w:p>
    <w:p w14:paraId="60B539DA" w14:textId="77777777" w:rsidR="00C9493C" w:rsidRPr="00C9493C" w:rsidRDefault="00C9493C" w:rsidP="00C9493C">
      <w:r w:rsidRPr="00C9493C">
        <w:t>Counterfactual explanations help users understand the sensitivity of the current reflective state.</w:t>
      </w:r>
    </w:p>
    <w:p w14:paraId="237945F3" w14:textId="77777777" w:rsidR="00C9493C" w:rsidRPr="00C9493C" w:rsidRDefault="00C9493C" w:rsidP="00C9493C">
      <w:r w:rsidRPr="00C9493C">
        <w:pict w14:anchorId="71855BA4">
          <v:rect id="_x0000_i9292" style="width:0;height:1.5pt" o:hralign="center" o:hrstd="t" o:hr="t" fillcolor="#a0a0a0" stroked="f"/>
        </w:pict>
      </w:r>
    </w:p>
    <w:p w14:paraId="7E7D4860" w14:textId="77777777" w:rsidR="00C9493C" w:rsidRPr="00C9493C" w:rsidRDefault="00C9493C" w:rsidP="00C9493C">
      <w:pPr>
        <w:rPr>
          <w:b/>
          <w:bCs/>
        </w:rPr>
      </w:pPr>
      <w:r w:rsidRPr="00C9493C">
        <w:rPr>
          <w:b/>
          <w:bCs/>
        </w:rPr>
        <w:t>29.11 Explaining Uncertainty</w:t>
      </w:r>
    </w:p>
    <w:p w14:paraId="274E878F" w14:textId="77777777" w:rsidR="00C9493C" w:rsidRPr="00C9493C" w:rsidRDefault="00C9493C" w:rsidP="00C9493C">
      <w:r w:rsidRPr="00C9493C">
        <w:t>Uncertainty should not merely be reported.</w:t>
      </w:r>
    </w:p>
    <w:p w14:paraId="0AB33605" w14:textId="77777777" w:rsidR="00C9493C" w:rsidRPr="00C9493C" w:rsidRDefault="00C9493C" w:rsidP="00C9493C">
      <w:r w:rsidRPr="00C9493C">
        <w:t>It should be explained.</w:t>
      </w:r>
    </w:p>
    <w:p w14:paraId="182C12B8" w14:textId="77777777" w:rsidR="00C9493C" w:rsidRPr="00C9493C" w:rsidRDefault="00C9493C" w:rsidP="00C9493C">
      <w:r w:rsidRPr="00C9493C">
        <w:t>Illustrative explanation components include:</w:t>
      </w:r>
    </w:p>
    <w:p w14:paraId="6DD6D975" w14:textId="77777777" w:rsidR="00C9493C" w:rsidRPr="00C9493C" w:rsidRDefault="00C9493C" w:rsidP="00C9493C">
      <w:pPr>
        <w:numPr>
          <w:ilvl w:val="0"/>
          <w:numId w:val="390"/>
        </w:numPr>
      </w:pPr>
      <w:r w:rsidRPr="00C9493C">
        <w:t>source of uncertainty,</w:t>
      </w:r>
    </w:p>
    <w:p w14:paraId="66615BAE" w14:textId="77777777" w:rsidR="00C9493C" w:rsidRPr="00C9493C" w:rsidRDefault="00C9493C" w:rsidP="00C9493C">
      <w:pPr>
        <w:numPr>
          <w:ilvl w:val="0"/>
          <w:numId w:val="390"/>
        </w:numPr>
      </w:pPr>
      <w:r w:rsidRPr="00C9493C">
        <w:t>affected hypotheses,</w:t>
      </w:r>
    </w:p>
    <w:p w14:paraId="40071DEB" w14:textId="77777777" w:rsidR="00C9493C" w:rsidRPr="00C9493C" w:rsidRDefault="00C9493C" w:rsidP="00C9493C">
      <w:pPr>
        <w:numPr>
          <w:ilvl w:val="0"/>
          <w:numId w:val="390"/>
        </w:numPr>
      </w:pPr>
      <w:r w:rsidRPr="00C9493C">
        <w:t>expected consequences,</w:t>
      </w:r>
    </w:p>
    <w:p w14:paraId="6C1395F0" w14:textId="77777777" w:rsidR="00C9493C" w:rsidRPr="00C9493C" w:rsidRDefault="00C9493C" w:rsidP="00C9493C">
      <w:pPr>
        <w:numPr>
          <w:ilvl w:val="0"/>
          <w:numId w:val="390"/>
        </w:numPr>
      </w:pPr>
      <w:r w:rsidRPr="00C9493C">
        <w:t>potential methods for reduction,</w:t>
      </w:r>
    </w:p>
    <w:p w14:paraId="466C02A9" w14:textId="77777777" w:rsidR="00C9493C" w:rsidRPr="00C9493C" w:rsidRDefault="00C9493C" w:rsidP="00C9493C">
      <w:pPr>
        <w:numPr>
          <w:ilvl w:val="0"/>
          <w:numId w:val="390"/>
        </w:numPr>
      </w:pPr>
      <w:r w:rsidRPr="00C9493C">
        <w:t>inquiries capable of reducing uncertainty.</w:t>
      </w:r>
    </w:p>
    <w:p w14:paraId="38AEEB95" w14:textId="77777777" w:rsidR="00C9493C" w:rsidRPr="00C9493C" w:rsidRDefault="00C9493C" w:rsidP="00C9493C">
      <w:r w:rsidRPr="00C9493C">
        <w:t>This transforms uncertainty from an obstacle into actionable information.</w:t>
      </w:r>
    </w:p>
    <w:p w14:paraId="299072F8" w14:textId="77777777" w:rsidR="00C9493C" w:rsidRPr="00C9493C" w:rsidRDefault="00C9493C" w:rsidP="00C9493C">
      <w:r w:rsidRPr="00C9493C">
        <w:pict w14:anchorId="2419A435">
          <v:rect id="_x0000_i9293" style="width:0;height:1.5pt" o:hralign="center" o:hrstd="t" o:hr="t" fillcolor="#a0a0a0" stroked="f"/>
        </w:pict>
      </w:r>
    </w:p>
    <w:p w14:paraId="259764A5" w14:textId="77777777" w:rsidR="00C9493C" w:rsidRPr="00C9493C" w:rsidRDefault="00C9493C" w:rsidP="00C9493C">
      <w:pPr>
        <w:rPr>
          <w:b/>
          <w:bCs/>
        </w:rPr>
      </w:pPr>
      <w:r w:rsidRPr="00C9493C">
        <w:rPr>
          <w:b/>
          <w:bCs/>
        </w:rPr>
        <w:t>29.12 Explaining Reflective Revision</w:t>
      </w:r>
    </w:p>
    <w:p w14:paraId="3BFCCB88" w14:textId="77777777" w:rsidR="00C9493C" w:rsidRPr="00C9493C" w:rsidRDefault="00C9493C" w:rsidP="00C9493C">
      <w:r w:rsidRPr="00C9493C">
        <w:t>One unique capability of Shadow Mirror is the ability to explain changes in its own reasoning.</w:t>
      </w:r>
    </w:p>
    <w:p w14:paraId="6C190615" w14:textId="77777777" w:rsidR="00C9493C" w:rsidRPr="00C9493C" w:rsidRDefault="00C9493C" w:rsidP="00C9493C">
      <w:r w:rsidRPr="00C9493C">
        <w:t>For example,</w:t>
      </w:r>
    </w:p>
    <w:p w14:paraId="170B4021" w14:textId="77777777" w:rsidR="00C9493C" w:rsidRPr="00C9493C" w:rsidRDefault="00C9493C" w:rsidP="00C9493C">
      <w:r w:rsidRPr="00C9493C">
        <w:lastRenderedPageBreak/>
        <w:t>instead of saying</w:t>
      </w:r>
    </w:p>
    <w:p w14:paraId="25A7E611" w14:textId="77777777" w:rsidR="00C9493C" w:rsidRPr="00C9493C" w:rsidRDefault="00C9493C" w:rsidP="00C9493C">
      <w:r w:rsidRPr="00C9493C">
        <w:t>"Confidence increased."</w:t>
      </w:r>
    </w:p>
    <w:p w14:paraId="3531D6DE" w14:textId="77777777" w:rsidR="00C9493C" w:rsidRPr="00C9493C" w:rsidRDefault="00C9493C" w:rsidP="00C9493C">
      <w:r w:rsidRPr="00C9493C">
        <w:t>the architecture may communicate:</w:t>
      </w:r>
    </w:p>
    <w:p w14:paraId="540CE16F" w14:textId="77777777" w:rsidR="00C9493C" w:rsidRPr="00C9493C" w:rsidRDefault="00C9493C" w:rsidP="00C9493C">
      <w:r w:rsidRPr="00C9493C">
        <w:t>"Confidence increased because newly incorporated evidence reinforced two previously independent observations, while a contextual inconsistency identified during the prior reflective cycle was resolved."</w:t>
      </w:r>
    </w:p>
    <w:p w14:paraId="0D31308D" w14:textId="77777777" w:rsidR="00C9493C" w:rsidRPr="00C9493C" w:rsidRDefault="00C9493C" w:rsidP="00C9493C">
      <w:r w:rsidRPr="00C9493C">
        <w:t>Likewise,</w:t>
      </w:r>
    </w:p>
    <w:p w14:paraId="332040CE" w14:textId="77777777" w:rsidR="00C9493C" w:rsidRPr="00C9493C" w:rsidRDefault="00C9493C" w:rsidP="00C9493C">
      <w:r w:rsidRPr="00C9493C">
        <w:t>it may explain internally driven revisions by identifying how improvements in reasoning structure—not new observations—led to different conclusions.</w:t>
      </w:r>
    </w:p>
    <w:p w14:paraId="7762DF6C" w14:textId="77777777" w:rsidR="00C9493C" w:rsidRPr="00C9493C" w:rsidRDefault="00C9493C" w:rsidP="00C9493C">
      <w:r w:rsidRPr="00C9493C">
        <w:t>This supports transparency regarding both external and internal sources of change.</w:t>
      </w:r>
    </w:p>
    <w:p w14:paraId="2722221B" w14:textId="77777777" w:rsidR="00C9493C" w:rsidRPr="00C9493C" w:rsidRDefault="00C9493C" w:rsidP="00C9493C">
      <w:r w:rsidRPr="00C9493C">
        <w:pict w14:anchorId="06BD4206">
          <v:rect id="_x0000_i9294" style="width:0;height:1.5pt" o:hralign="center" o:hrstd="t" o:hr="t" fillcolor="#a0a0a0" stroked="f"/>
        </w:pict>
      </w:r>
    </w:p>
    <w:p w14:paraId="638320A0" w14:textId="77777777" w:rsidR="00C9493C" w:rsidRPr="00C9493C" w:rsidRDefault="00C9493C" w:rsidP="00C9493C">
      <w:pPr>
        <w:rPr>
          <w:b/>
          <w:bCs/>
        </w:rPr>
      </w:pPr>
      <w:r w:rsidRPr="00C9493C">
        <w:rPr>
          <w:b/>
          <w:bCs/>
        </w:rPr>
        <w:t>29.13 Explanation Consistency</w:t>
      </w:r>
    </w:p>
    <w:p w14:paraId="38878A85" w14:textId="77777777" w:rsidR="00C9493C" w:rsidRPr="00C9493C" w:rsidRDefault="00C9493C" w:rsidP="00C9493C">
      <w:r w:rsidRPr="00C9493C">
        <w:t>Because explanations may be regenerated many times,</w:t>
      </w:r>
    </w:p>
    <w:p w14:paraId="42D9D57A" w14:textId="77777777" w:rsidR="00C9493C" w:rsidRPr="00C9493C" w:rsidRDefault="00C9493C" w:rsidP="00C9493C">
      <w:r w:rsidRPr="00C9493C">
        <w:t>they should remain consistent with the current reflective state.</w:t>
      </w:r>
    </w:p>
    <w:p w14:paraId="39DF75E6" w14:textId="77777777" w:rsidR="00C9493C" w:rsidRPr="00C9493C" w:rsidRDefault="00C9493C" w:rsidP="00C9493C">
      <w:r w:rsidRPr="00C9493C">
        <w:t>Accordingly,</w:t>
      </w:r>
    </w:p>
    <w:p w14:paraId="4CBAC475" w14:textId="77777777" w:rsidR="00C9493C" w:rsidRPr="00C9493C" w:rsidRDefault="00C9493C" w:rsidP="00C9493C">
      <w:r w:rsidRPr="00C9493C">
        <w:t>every explanation should satisfy properties such as:</w:t>
      </w:r>
    </w:p>
    <w:p w14:paraId="340F966B" w14:textId="77777777" w:rsidR="00C9493C" w:rsidRPr="00C9493C" w:rsidRDefault="00C9493C" w:rsidP="00C9493C">
      <w:pPr>
        <w:numPr>
          <w:ilvl w:val="0"/>
          <w:numId w:val="391"/>
        </w:numPr>
      </w:pPr>
      <w:r w:rsidRPr="00C9493C">
        <w:t>valid references,</w:t>
      </w:r>
    </w:p>
    <w:p w14:paraId="550A5F83" w14:textId="77777777" w:rsidR="00C9493C" w:rsidRPr="00C9493C" w:rsidRDefault="00C9493C" w:rsidP="00C9493C">
      <w:pPr>
        <w:numPr>
          <w:ilvl w:val="0"/>
          <w:numId w:val="391"/>
        </w:numPr>
      </w:pPr>
      <w:r w:rsidRPr="00C9493C">
        <w:t>recoverable provenance,</w:t>
      </w:r>
    </w:p>
    <w:p w14:paraId="09FEF9DD" w14:textId="77777777" w:rsidR="00C9493C" w:rsidRPr="00C9493C" w:rsidRDefault="00C9493C" w:rsidP="00C9493C">
      <w:pPr>
        <w:numPr>
          <w:ilvl w:val="0"/>
          <w:numId w:val="391"/>
        </w:numPr>
      </w:pPr>
      <w:r w:rsidRPr="00C9493C">
        <w:t>current belief profiles,</w:t>
      </w:r>
    </w:p>
    <w:p w14:paraId="15C43B86" w14:textId="77777777" w:rsidR="00C9493C" w:rsidRPr="00C9493C" w:rsidRDefault="00C9493C" w:rsidP="00C9493C">
      <w:pPr>
        <w:numPr>
          <w:ilvl w:val="0"/>
          <w:numId w:val="391"/>
        </w:numPr>
      </w:pPr>
      <w:r w:rsidRPr="00C9493C">
        <w:t>active context,</w:t>
      </w:r>
    </w:p>
    <w:p w14:paraId="242C4BEA" w14:textId="77777777" w:rsidR="00C9493C" w:rsidRPr="00C9493C" w:rsidRDefault="00C9493C" w:rsidP="00C9493C">
      <w:pPr>
        <w:numPr>
          <w:ilvl w:val="0"/>
          <w:numId w:val="391"/>
        </w:numPr>
      </w:pPr>
      <w:r w:rsidRPr="00C9493C">
        <w:t>recorded uncertainty.</w:t>
      </w:r>
    </w:p>
    <w:p w14:paraId="52690761" w14:textId="77777777" w:rsidR="00C9493C" w:rsidRPr="00C9493C" w:rsidRDefault="00C9493C" w:rsidP="00C9493C">
      <w:r w:rsidRPr="00C9493C">
        <w:t>If the reflective state changes,</w:t>
      </w:r>
    </w:p>
    <w:p w14:paraId="224CF6FF" w14:textId="77777777" w:rsidR="00C9493C" w:rsidRPr="00C9493C" w:rsidRDefault="00C9493C" w:rsidP="00C9493C">
      <w:r w:rsidRPr="00C9493C">
        <w:t>new explanations should be generated rather than silently modifying existing ones.</w:t>
      </w:r>
    </w:p>
    <w:p w14:paraId="7DAC578B" w14:textId="77777777" w:rsidR="00C9493C" w:rsidRPr="00C9493C" w:rsidRDefault="00C9493C" w:rsidP="00C9493C">
      <w:r w:rsidRPr="00C9493C">
        <w:pict w14:anchorId="259A9F92">
          <v:rect id="_x0000_i9295" style="width:0;height:1.5pt" o:hralign="center" o:hrstd="t" o:hr="t" fillcolor="#a0a0a0" stroked="f"/>
        </w:pict>
      </w:r>
    </w:p>
    <w:p w14:paraId="57A77791" w14:textId="77777777" w:rsidR="00C9493C" w:rsidRPr="00C9493C" w:rsidRDefault="00C9493C" w:rsidP="00C9493C">
      <w:pPr>
        <w:rPr>
          <w:b/>
          <w:bCs/>
        </w:rPr>
      </w:pPr>
      <w:r w:rsidRPr="00C9493C">
        <w:rPr>
          <w:b/>
          <w:bCs/>
        </w:rPr>
        <w:t>29.14 Engineering Notes</w:t>
      </w:r>
    </w:p>
    <w:p w14:paraId="4EA2CA1F" w14:textId="77777777" w:rsidR="00C9493C" w:rsidRPr="00C9493C" w:rsidRDefault="00C9493C" w:rsidP="00C9493C">
      <w:r w:rsidRPr="00C9493C">
        <w:t>Several implementation considerations deserve attention:</w:t>
      </w:r>
    </w:p>
    <w:p w14:paraId="5630D5EF" w14:textId="77777777" w:rsidR="00C9493C" w:rsidRPr="00C9493C" w:rsidRDefault="00C9493C" w:rsidP="00C9493C">
      <w:pPr>
        <w:numPr>
          <w:ilvl w:val="0"/>
          <w:numId w:val="392"/>
        </w:numPr>
      </w:pPr>
      <w:r w:rsidRPr="00C9493C">
        <w:rPr>
          <w:b/>
          <w:bCs/>
        </w:rPr>
        <w:lastRenderedPageBreak/>
        <w:t>Faithfulness:</w:t>
      </w:r>
      <w:r w:rsidRPr="00C9493C">
        <w:t xml:space="preserve"> Explanations should accurately reflect the underlying reasoning process rather than serving only persuasive or user-friendly narratives.</w:t>
      </w:r>
    </w:p>
    <w:p w14:paraId="2A8C2763" w14:textId="77777777" w:rsidR="00C9493C" w:rsidRPr="00C9493C" w:rsidRDefault="00C9493C" w:rsidP="00C9493C">
      <w:pPr>
        <w:numPr>
          <w:ilvl w:val="0"/>
          <w:numId w:val="392"/>
        </w:numPr>
      </w:pPr>
      <w:r w:rsidRPr="00C9493C">
        <w:rPr>
          <w:b/>
          <w:bCs/>
        </w:rPr>
        <w:t>Scalability:</w:t>
      </w:r>
      <w:r w:rsidRPr="00C9493C">
        <w:t xml:space="preserve"> Large reflective graphs may require summarization techniques to produce concise explanations without losing critical information.</w:t>
      </w:r>
    </w:p>
    <w:p w14:paraId="5DCFDA94" w14:textId="77777777" w:rsidR="00C9493C" w:rsidRPr="00C9493C" w:rsidRDefault="00C9493C" w:rsidP="00C9493C">
      <w:pPr>
        <w:numPr>
          <w:ilvl w:val="0"/>
          <w:numId w:val="392"/>
        </w:numPr>
      </w:pPr>
      <w:r w:rsidRPr="00C9493C">
        <w:rPr>
          <w:b/>
          <w:bCs/>
        </w:rPr>
        <w:t>Localization:</w:t>
      </w:r>
      <w:r w:rsidRPr="00C9493C">
        <w:t xml:space="preserve"> Different languages, cultures, or professional domains may require different explanatory styles while preserving semantic equivalence.</w:t>
      </w:r>
    </w:p>
    <w:p w14:paraId="0A0142E6" w14:textId="77777777" w:rsidR="00C9493C" w:rsidRPr="00C9493C" w:rsidRDefault="00C9493C" w:rsidP="00C9493C">
      <w:pPr>
        <w:numPr>
          <w:ilvl w:val="0"/>
          <w:numId w:val="392"/>
        </w:numPr>
      </w:pPr>
      <w:r w:rsidRPr="00C9493C">
        <w:rPr>
          <w:b/>
          <w:bCs/>
        </w:rPr>
        <w:t>Extensibility:</w:t>
      </w:r>
      <w:r w:rsidRPr="00C9493C">
        <w:t xml:space="preserve"> Additional explanation formats—such as interactive visualizations, structured reports, or machine-readable representations—should be supported through modular interfaces.</w:t>
      </w:r>
    </w:p>
    <w:p w14:paraId="6D7030F1" w14:textId="77777777" w:rsidR="00C9493C" w:rsidRPr="00C9493C" w:rsidRDefault="00C9493C" w:rsidP="00C9493C">
      <w:pPr>
        <w:numPr>
          <w:ilvl w:val="0"/>
          <w:numId w:val="392"/>
        </w:numPr>
      </w:pPr>
      <w:r w:rsidRPr="00C9493C">
        <w:rPr>
          <w:b/>
          <w:bCs/>
        </w:rPr>
        <w:t>Testing:</w:t>
      </w:r>
      <w:r w:rsidRPr="00C9493C">
        <w:t xml:space="preserve"> Verification should confirm that generated explanations remain synchronized with the current reflective state and that all referenced evidence, hypotheses, and uncertainty summaries are valid and traceable.</w:t>
      </w:r>
    </w:p>
    <w:p w14:paraId="04128105" w14:textId="77777777" w:rsidR="00C9493C" w:rsidRPr="00C9493C" w:rsidRDefault="00C9493C" w:rsidP="00C9493C">
      <w:r w:rsidRPr="00C9493C">
        <w:pict w14:anchorId="37E87124">
          <v:rect id="_x0000_i9296" style="width:0;height:1.5pt" o:hralign="center" o:hrstd="t" o:hr="t" fillcolor="#a0a0a0" stroked="f"/>
        </w:pict>
      </w:r>
    </w:p>
    <w:p w14:paraId="54EC4CD8" w14:textId="77777777" w:rsidR="00C9493C" w:rsidRPr="00C9493C" w:rsidRDefault="00C9493C" w:rsidP="00C9493C">
      <w:pPr>
        <w:rPr>
          <w:b/>
          <w:bCs/>
        </w:rPr>
      </w:pPr>
      <w:r w:rsidRPr="00C9493C">
        <w:rPr>
          <w:b/>
          <w:bCs/>
        </w:rPr>
        <w:t>Closing Remarks</w:t>
      </w:r>
    </w:p>
    <w:p w14:paraId="084CE4DF" w14:textId="77777777" w:rsidR="00C9493C" w:rsidRPr="00C9493C" w:rsidRDefault="00C9493C" w:rsidP="00C9493C">
      <w:r w:rsidRPr="00C9493C">
        <w:t>The Explanation Generator transforms the internal reflective processes of Shadow Mirror into structured, transparent, and audience-appropriate representations. By communicating evidence, context, competing hypotheses, belief evolution, uncertainty, and inquiry recommendations as an integrated narrative, it makes reflection itself observable and open to scrutiny. In doing so, explanation becomes a core architectural function rather than a post-processing feature.</w:t>
      </w:r>
    </w:p>
    <w:p w14:paraId="08F4EFCB" w14:textId="77777777" w:rsidR="00C9493C" w:rsidRPr="00C9493C" w:rsidRDefault="00C9493C" w:rsidP="00C9493C">
      <w:r w:rsidRPr="00C9493C">
        <w:t xml:space="preserve">The next chapter introduces the </w:t>
      </w:r>
      <w:r w:rsidRPr="00C9493C">
        <w:rPr>
          <w:b/>
          <w:bCs/>
        </w:rPr>
        <w:t>Knowledge Consolidation Engine</w:t>
      </w:r>
      <w:r w:rsidRPr="00C9493C">
        <w:t>, which addresses a longer-term question: how repeated reflective cycles can contribute to the gradual formation, organization, and refinement of reusable knowledge while preserving the distinction between temporary beliefs and more enduring knowledge structures.</w:t>
      </w:r>
    </w:p>
    <w:p w14:paraId="379FFBBD" w14:textId="77777777" w:rsidR="00C9493C" w:rsidRPr="00C9493C" w:rsidRDefault="00C9493C" w:rsidP="00C9493C">
      <w:r w:rsidRPr="00C9493C">
        <w:pict w14:anchorId="6B494865">
          <v:rect id="_x0000_i9297" style="width:0;height:1.5pt" o:hralign="center" o:hrstd="t" o:hr="t" fillcolor="#a0a0a0" stroked="f"/>
        </w:pict>
      </w:r>
    </w:p>
    <w:p w14:paraId="0F8955F5" w14:textId="77777777" w:rsidR="00C9493C" w:rsidRPr="00C9493C" w:rsidRDefault="00C9493C" w:rsidP="00C9493C">
      <w:pPr>
        <w:rPr>
          <w:b/>
          <w:bCs/>
        </w:rPr>
      </w:pPr>
      <w:r w:rsidRPr="00C9493C">
        <w:rPr>
          <w:b/>
          <w:bCs/>
        </w:rPr>
        <w:t>End of Chapter 29 (First Half)</w:t>
      </w:r>
    </w:p>
    <w:p w14:paraId="22B358BE" w14:textId="77777777" w:rsidR="00C9493C" w:rsidRPr="00C9493C" w:rsidRDefault="00C9493C" w:rsidP="00C9493C">
      <w:r w:rsidRPr="00C9493C">
        <w:pict w14:anchorId="756B2E1E">
          <v:rect id="_x0000_i9298" style="width:0;height:1.5pt" o:hralign="center" o:hrstd="t" o:hr="t" fillcolor="#a0a0a0" stroked="f"/>
        </w:pict>
      </w:r>
    </w:p>
    <w:p w14:paraId="55604877" w14:textId="77777777" w:rsidR="00C9493C" w:rsidRPr="00C9493C" w:rsidRDefault="00C9493C" w:rsidP="00C9493C">
      <w:pPr>
        <w:rPr>
          <w:b/>
          <w:bCs/>
        </w:rPr>
      </w:pPr>
      <w:r w:rsidRPr="00C9493C">
        <w:rPr>
          <w:b/>
          <w:bCs/>
        </w:rPr>
        <w:t>Editorial Assessment</w:t>
      </w:r>
    </w:p>
    <w:p w14:paraId="69C8D618" w14:textId="77777777" w:rsidR="00C9493C" w:rsidRPr="00C9493C" w:rsidRDefault="00C9493C" w:rsidP="00C9493C">
      <w:r w:rsidRPr="00C9493C">
        <w:t xml:space="preserve">At this stage, I think the architecture is approaching something uncommon in AI system design: every major component now contributes to a continuous reflective loop rather than functioning as an isolated processing stage. One enhancement I would strongly consider next is adding a </w:t>
      </w:r>
      <w:r w:rsidRPr="00C9493C">
        <w:rPr>
          <w:b/>
          <w:bCs/>
        </w:rPr>
        <w:t>Knowledge Consolidation Engine</w:t>
      </w:r>
      <w:r w:rsidRPr="00C9493C">
        <w:t xml:space="preserve"> before discussing external interfaces. </w:t>
      </w:r>
      <w:r w:rsidRPr="00C9493C">
        <w:lastRenderedPageBreak/>
        <w:t>This component would distinguish transient conclusions from more durable knowledge by consolidating repeatedly supported explanatory structures into reusable knowledge artifacts, while still allowing later evidence to revise or retire them. Such a distinction would reinforce one of the manuscript's central themes: that reflection is not only about interpreting the present but also about organizing experience into knowledge that remains open to future revision.</w:t>
      </w:r>
    </w:p>
    <w:p w14:paraId="317ADC16" w14:textId="77777777" w:rsidR="00C9493C" w:rsidRPr="00C9493C" w:rsidRDefault="00C9493C" w:rsidP="00C9493C">
      <w:r w:rsidRPr="00C9493C">
        <w:t>Excellent. I think this is where Shadow Mirror becomes more than a reasoning engine.</w:t>
      </w:r>
    </w:p>
    <w:p w14:paraId="5159FCDA" w14:textId="77777777" w:rsidR="00C9493C" w:rsidRPr="00C9493C" w:rsidRDefault="00C9493C" w:rsidP="00C9493C">
      <w:r w:rsidRPr="00C9493C">
        <w:t xml:space="preserve">Up to now, the architecture has focused on </w:t>
      </w:r>
      <w:r w:rsidRPr="00C9493C">
        <w:rPr>
          <w:b/>
          <w:bCs/>
        </w:rPr>
        <w:t>reasoning within a single reflective cycle</w:t>
      </w:r>
      <w:r w:rsidRPr="00C9493C">
        <w:t>.</w:t>
      </w:r>
    </w:p>
    <w:p w14:paraId="04460E44" w14:textId="77777777" w:rsidR="00C9493C" w:rsidRPr="00C9493C" w:rsidRDefault="00C9493C" w:rsidP="00C9493C">
      <w:r w:rsidRPr="00C9493C">
        <w:t>A larger question now emerges:</w:t>
      </w:r>
    </w:p>
    <w:p w14:paraId="0E9DFCBB" w14:textId="77777777" w:rsidR="00C9493C" w:rsidRPr="00C9493C" w:rsidRDefault="00C9493C" w:rsidP="00C9493C">
      <w:r w:rsidRPr="00C9493C">
        <w:rPr>
          <w:b/>
          <w:bCs/>
        </w:rPr>
        <w:t>What survives after the cycle finishes?</w:t>
      </w:r>
    </w:p>
    <w:p w14:paraId="5DF543FC" w14:textId="77777777" w:rsidR="00C9493C" w:rsidRPr="00C9493C" w:rsidRDefault="00C9493C" w:rsidP="00C9493C">
      <w:r w:rsidRPr="00C9493C">
        <w:t>Human experts do not simply solve one problem and discard everything they learned.</w:t>
      </w:r>
    </w:p>
    <w:p w14:paraId="253E0147" w14:textId="77777777" w:rsidR="00C9493C" w:rsidRPr="00C9493C" w:rsidRDefault="00C9493C" w:rsidP="00C9493C">
      <w:r w:rsidRPr="00C9493C">
        <w:t>They gradually accumulate reusable knowledge while remaining willing to revise it.</w:t>
      </w:r>
    </w:p>
    <w:p w14:paraId="56C3B564" w14:textId="77777777" w:rsidR="00C9493C" w:rsidRPr="00C9493C" w:rsidRDefault="00C9493C" w:rsidP="00C9493C">
      <w:r w:rsidRPr="00C9493C">
        <w:t>Shadow Mirror should behave similarly.</w:t>
      </w:r>
    </w:p>
    <w:p w14:paraId="2D12AACD" w14:textId="77777777" w:rsidR="00C9493C" w:rsidRPr="00C9493C" w:rsidRDefault="00C9493C" w:rsidP="00C9493C">
      <w:r w:rsidRPr="00C9493C">
        <w:t xml:space="preserve">Importantly, this chapter does </w:t>
      </w:r>
      <w:r w:rsidRPr="00C9493C">
        <w:rPr>
          <w:b/>
          <w:bCs/>
        </w:rPr>
        <w:t>not</w:t>
      </w:r>
      <w:r w:rsidRPr="00C9493C">
        <w:t xml:space="preserve"> introduce "learning" in the modern machine learning sense.</w:t>
      </w:r>
    </w:p>
    <w:p w14:paraId="402F3C69" w14:textId="77777777" w:rsidR="00C9493C" w:rsidRPr="00C9493C" w:rsidRDefault="00C9493C" w:rsidP="00C9493C">
      <w:r w:rsidRPr="00C9493C">
        <w:t xml:space="preserve">Instead, it introduces </w:t>
      </w:r>
      <w:r w:rsidRPr="00C9493C">
        <w:rPr>
          <w:b/>
          <w:bCs/>
        </w:rPr>
        <w:t>knowledge consolidation</w:t>
      </w:r>
      <w:r w:rsidRPr="00C9493C">
        <w:t>:</w:t>
      </w:r>
    </w:p>
    <w:p w14:paraId="6F2D5BFD" w14:textId="77777777" w:rsidR="00C9493C" w:rsidRPr="00C9493C" w:rsidRDefault="00C9493C" w:rsidP="00C9493C">
      <w:pPr>
        <w:numPr>
          <w:ilvl w:val="0"/>
          <w:numId w:val="393"/>
        </w:numPr>
      </w:pPr>
      <w:r w:rsidRPr="00C9493C">
        <w:t>distinguishing temporary beliefs from durable knowledge,</w:t>
      </w:r>
    </w:p>
    <w:p w14:paraId="3A2EDC91" w14:textId="77777777" w:rsidR="00C9493C" w:rsidRPr="00C9493C" w:rsidRDefault="00C9493C" w:rsidP="00C9493C">
      <w:pPr>
        <w:numPr>
          <w:ilvl w:val="0"/>
          <w:numId w:val="393"/>
        </w:numPr>
      </w:pPr>
      <w:r w:rsidRPr="00C9493C">
        <w:t>organizing reusable explanatory structures,</w:t>
      </w:r>
    </w:p>
    <w:p w14:paraId="32D070A2" w14:textId="77777777" w:rsidR="00C9493C" w:rsidRPr="00C9493C" w:rsidRDefault="00C9493C" w:rsidP="00C9493C">
      <w:pPr>
        <w:numPr>
          <w:ilvl w:val="0"/>
          <w:numId w:val="393"/>
        </w:numPr>
      </w:pPr>
      <w:r w:rsidRPr="00C9493C">
        <w:t>preserving revision history,</w:t>
      </w:r>
    </w:p>
    <w:p w14:paraId="017DB50C" w14:textId="77777777" w:rsidR="00C9493C" w:rsidRPr="00C9493C" w:rsidRDefault="00C9493C" w:rsidP="00C9493C">
      <w:pPr>
        <w:numPr>
          <w:ilvl w:val="0"/>
          <w:numId w:val="393"/>
        </w:numPr>
      </w:pPr>
      <w:r w:rsidRPr="00C9493C">
        <w:t>and preventing premature certainty.</w:t>
      </w:r>
    </w:p>
    <w:p w14:paraId="4E9737B1" w14:textId="77777777" w:rsidR="00C9493C" w:rsidRPr="00C9493C" w:rsidRDefault="00C9493C" w:rsidP="00C9493C">
      <w:r w:rsidRPr="00C9493C">
        <w:pict w14:anchorId="6461C6A2">
          <v:rect id="_x0000_i9435" style="width:0;height:1.5pt" o:hralign="center" o:hrstd="t" o:hr="t" fillcolor="#a0a0a0" stroked="f"/>
        </w:pict>
      </w:r>
    </w:p>
    <w:p w14:paraId="1A407332" w14:textId="77777777" w:rsidR="00C9493C" w:rsidRPr="00C9493C" w:rsidRDefault="00C9493C" w:rsidP="00C9493C">
      <w:pPr>
        <w:rPr>
          <w:b/>
          <w:bCs/>
        </w:rPr>
      </w:pPr>
      <w:r w:rsidRPr="00C9493C">
        <w:rPr>
          <w:b/>
          <w:bCs/>
        </w:rPr>
        <w:t>Part IV</w:t>
      </w:r>
    </w:p>
    <w:p w14:paraId="359007B4" w14:textId="77777777" w:rsidR="00C9493C" w:rsidRPr="00C9493C" w:rsidRDefault="00C9493C" w:rsidP="00C9493C">
      <w:pPr>
        <w:rPr>
          <w:b/>
          <w:bCs/>
        </w:rPr>
      </w:pPr>
      <w:r w:rsidRPr="00C9493C">
        <w:rPr>
          <w:b/>
          <w:bCs/>
        </w:rPr>
        <w:t>Shadow Mirror</w:t>
      </w:r>
    </w:p>
    <w:p w14:paraId="71844341" w14:textId="77777777" w:rsidR="00C9493C" w:rsidRPr="00C9493C" w:rsidRDefault="00C9493C" w:rsidP="00C9493C">
      <w:pPr>
        <w:rPr>
          <w:b/>
          <w:bCs/>
        </w:rPr>
      </w:pPr>
      <w:r w:rsidRPr="00C9493C">
        <w:rPr>
          <w:b/>
          <w:bCs/>
        </w:rPr>
        <w:t>A Reference Architecture for Reflective Artificial Intelligence</w:t>
      </w:r>
    </w:p>
    <w:p w14:paraId="7A14FDA9" w14:textId="77777777" w:rsidR="00C9493C" w:rsidRPr="00C9493C" w:rsidRDefault="00C9493C" w:rsidP="00C9493C">
      <w:r w:rsidRPr="00C9493C">
        <w:pict w14:anchorId="160E1570">
          <v:rect id="_x0000_i9436" style="width:0;height:1.5pt" o:hralign="center" o:hrstd="t" o:hr="t" fillcolor="#a0a0a0" stroked="f"/>
        </w:pict>
      </w:r>
    </w:p>
    <w:p w14:paraId="12542FB6" w14:textId="77777777" w:rsidR="00C9493C" w:rsidRPr="00C9493C" w:rsidRDefault="00C9493C" w:rsidP="00C9493C">
      <w:pPr>
        <w:rPr>
          <w:b/>
          <w:bCs/>
        </w:rPr>
      </w:pPr>
      <w:r w:rsidRPr="00C9493C">
        <w:rPr>
          <w:b/>
          <w:bCs/>
        </w:rPr>
        <w:t>Chapter 30</w:t>
      </w:r>
    </w:p>
    <w:p w14:paraId="42B72193" w14:textId="77777777" w:rsidR="00C9493C" w:rsidRPr="00C9493C" w:rsidRDefault="00C9493C" w:rsidP="00C9493C">
      <w:pPr>
        <w:rPr>
          <w:b/>
          <w:bCs/>
        </w:rPr>
      </w:pPr>
      <w:r w:rsidRPr="00C9493C">
        <w:rPr>
          <w:b/>
          <w:bCs/>
        </w:rPr>
        <w:t>The Knowledge Consolidation Engine</w:t>
      </w:r>
    </w:p>
    <w:p w14:paraId="068FD0AF" w14:textId="77777777" w:rsidR="00C9493C" w:rsidRPr="00C9493C" w:rsidRDefault="00C9493C" w:rsidP="00C9493C">
      <w:r w:rsidRPr="00C9493C">
        <w:rPr>
          <w:i/>
          <w:iCs/>
        </w:rPr>
        <w:t>(First Half)</w:t>
      </w:r>
    </w:p>
    <w:p w14:paraId="5645799A" w14:textId="77777777" w:rsidR="00C9493C" w:rsidRPr="00C9493C" w:rsidRDefault="00C9493C" w:rsidP="00C9493C">
      <w:r w:rsidRPr="00C9493C">
        <w:lastRenderedPageBreak/>
        <w:pict w14:anchorId="35592256">
          <v:rect id="_x0000_i9437" style="width:0;height:1.5pt" o:hralign="center" o:hrstd="t" o:hr="t" fillcolor="#a0a0a0" stroked="f"/>
        </w:pict>
      </w:r>
    </w:p>
    <w:p w14:paraId="4256F358" w14:textId="77777777" w:rsidR="00C9493C" w:rsidRPr="00C9493C" w:rsidRDefault="00C9493C" w:rsidP="00C9493C">
      <w:pPr>
        <w:rPr>
          <w:b/>
          <w:bCs/>
        </w:rPr>
      </w:pPr>
      <w:r w:rsidRPr="00C9493C">
        <w:rPr>
          <w:b/>
          <w:bCs/>
        </w:rPr>
        <w:t>30.1 Purpose</w:t>
      </w:r>
    </w:p>
    <w:p w14:paraId="1CC24E1D" w14:textId="77777777" w:rsidR="00C9493C" w:rsidRPr="00C9493C" w:rsidRDefault="00C9493C" w:rsidP="00C9493C">
      <w:r w:rsidRPr="00C9493C">
        <w:t>Reflective reasoning produces many temporary conclusions.</w:t>
      </w:r>
    </w:p>
    <w:p w14:paraId="653B6B86" w14:textId="77777777" w:rsidR="00C9493C" w:rsidRPr="00C9493C" w:rsidRDefault="00C9493C" w:rsidP="00C9493C">
      <w:r w:rsidRPr="00C9493C">
        <w:t>Most should remain temporary.</w:t>
      </w:r>
    </w:p>
    <w:p w14:paraId="3398EE57" w14:textId="77777777" w:rsidR="00C9493C" w:rsidRPr="00C9493C" w:rsidRDefault="00C9493C" w:rsidP="00C9493C">
      <w:r w:rsidRPr="00C9493C">
        <w:t>Some, however,</w:t>
      </w:r>
    </w:p>
    <w:p w14:paraId="0CFC4059" w14:textId="77777777" w:rsidR="00C9493C" w:rsidRPr="00C9493C" w:rsidRDefault="00C9493C" w:rsidP="00C9493C">
      <w:r w:rsidRPr="00C9493C">
        <w:t>may become sufficiently supported,</w:t>
      </w:r>
    </w:p>
    <w:p w14:paraId="443D4769" w14:textId="77777777" w:rsidR="00C9493C" w:rsidRPr="00C9493C" w:rsidRDefault="00C9493C" w:rsidP="00C9493C">
      <w:r w:rsidRPr="00C9493C">
        <w:t>repeated,</w:t>
      </w:r>
    </w:p>
    <w:p w14:paraId="7DE96002" w14:textId="77777777" w:rsidR="00C9493C" w:rsidRPr="00C9493C" w:rsidRDefault="00C9493C" w:rsidP="00C9493C">
      <w:r w:rsidRPr="00C9493C">
        <w:t>and stable that they deserve preservation as reusable knowledge.</w:t>
      </w:r>
    </w:p>
    <w:p w14:paraId="7D1516E6" w14:textId="77777777" w:rsidR="00C9493C" w:rsidRPr="00C9493C" w:rsidRDefault="00C9493C" w:rsidP="00C9493C">
      <w:r w:rsidRPr="00C9493C">
        <w:t>The purpose of the Knowledge Consolidation Engine is to organize,</w:t>
      </w:r>
    </w:p>
    <w:p w14:paraId="2D1C5E3B" w14:textId="77777777" w:rsidR="00C9493C" w:rsidRPr="00C9493C" w:rsidRDefault="00C9493C" w:rsidP="00C9493C">
      <w:r w:rsidRPr="00C9493C">
        <w:t>maintain,</w:t>
      </w:r>
    </w:p>
    <w:p w14:paraId="3457CDD5" w14:textId="77777777" w:rsidR="00C9493C" w:rsidRPr="00C9493C" w:rsidRDefault="00C9493C" w:rsidP="00C9493C">
      <w:r w:rsidRPr="00C9493C">
        <w:t>and continuously refine these longer-lived knowledge structures.</w:t>
      </w:r>
    </w:p>
    <w:p w14:paraId="27803A66" w14:textId="77777777" w:rsidR="00C9493C" w:rsidRPr="00C9493C" w:rsidRDefault="00C9493C" w:rsidP="00C9493C">
      <w:r w:rsidRPr="00C9493C">
        <w:t>Rather than replacing reflection,</w:t>
      </w:r>
    </w:p>
    <w:p w14:paraId="7D4D229C" w14:textId="77777777" w:rsidR="00C9493C" w:rsidRPr="00C9493C" w:rsidRDefault="00C9493C" w:rsidP="00C9493C">
      <w:r w:rsidRPr="00C9493C">
        <w:t>knowledge consolidation enables future reflection to begin from a richer foundation.</w:t>
      </w:r>
    </w:p>
    <w:p w14:paraId="1335A66C" w14:textId="77777777" w:rsidR="00C9493C" w:rsidRPr="00C9493C" w:rsidRDefault="00C9493C" w:rsidP="00C9493C">
      <w:r w:rsidRPr="00C9493C">
        <w:pict w14:anchorId="3786FD02">
          <v:rect id="_x0000_i9438" style="width:0;height:1.5pt" o:hralign="center" o:hrstd="t" o:hr="t" fillcolor="#a0a0a0" stroked="f"/>
        </w:pict>
      </w:r>
    </w:p>
    <w:p w14:paraId="0C3E3882" w14:textId="77777777" w:rsidR="00C9493C" w:rsidRPr="00C9493C" w:rsidRDefault="00C9493C" w:rsidP="00C9493C">
      <w:pPr>
        <w:rPr>
          <w:b/>
          <w:bCs/>
        </w:rPr>
      </w:pPr>
      <w:r w:rsidRPr="00C9493C">
        <w:rPr>
          <w:b/>
          <w:bCs/>
        </w:rPr>
        <w:t>30.2 Design Philosophy</w:t>
      </w:r>
    </w:p>
    <w:p w14:paraId="4A0A7A57" w14:textId="77777777" w:rsidR="00C9493C" w:rsidRPr="00C9493C" w:rsidRDefault="00C9493C" w:rsidP="00C9493C">
      <w:r w:rsidRPr="00C9493C">
        <w:t>The Knowledge Consolidation Engine follows one central principle:</w:t>
      </w:r>
    </w:p>
    <w:p w14:paraId="0F042E68" w14:textId="77777777" w:rsidR="00C9493C" w:rsidRPr="00C9493C" w:rsidRDefault="00C9493C" w:rsidP="00C9493C">
      <w:r w:rsidRPr="00C9493C">
        <w:rPr>
          <w:b/>
          <w:bCs/>
        </w:rPr>
        <w:t>Knowledge is stabilized reflection, not permanent truth.</w:t>
      </w:r>
    </w:p>
    <w:p w14:paraId="2E74F43E" w14:textId="77777777" w:rsidR="00C9493C" w:rsidRPr="00C9493C" w:rsidRDefault="00C9493C" w:rsidP="00C9493C">
      <w:r w:rsidRPr="00C9493C">
        <w:t>Within Shadow Mirror,</w:t>
      </w:r>
    </w:p>
    <w:p w14:paraId="57CACBA8" w14:textId="77777777" w:rsidR="00C9493C" w:rsidRPr="00C9493C" w:rsidRDefault="00C9493C" w:rsidP="00C9493C">
      <w:r w:rsidRPr="00C9493C">
        <w:t>knowledge is never considered immune to revision.</w:t>
      </w:r>
    </w:p>
    <w:p w14:paraId="19F3E3C5" w14:textId="77777777" w:rsidR="00C9493C" w:rsidRPr="00C9493C" w:rsidRDefault="00C9493C" w:rsidP="00C9493C">
      <w:r w:rsidRPr="00C9493C">
        <w:t>Instead,</w:t>
      </w:r>
    </w:p>
    <w:p w14:paraId="3C75BA15" w14:textId="77777777" w:rsidR="00C9493C" w:rsidRPr="00C9493C" w:rsidRDefault="00C9493C" w:rsidP="00C9493C">
      <w:r w:rsidRPr="00C9493C">
        <w:t>it represents explanatory structures that have repeatedly demonstrated usefulness while remaining open to future modification.</w:t>
      </w:r>
    </w:p>
    <w:p w14:paraId="0B709658" w14:textId="77777777" w:rsidR="00C9493C" w:rsidRPr="00C9493C" w:rsidRDefault="00C9493C" w:rsidP="00C9493C">
      <w:r w:rsidRPr="00C9493C">
        <w:pict w14:anchorId="50A4FF4E">
          <v:rect id="_x0000_i9439" style="width:0;height:1.5pt" o:hralign="center" o:hrstd="t" o:hr="t" fillcolor="#a0a0a0" stroked="f"/>
        </w:pict>
      </w:r>
    </w:p>
    <w:p w14:paraId="794451DB" w14:textId="77777777" w:rsidR="00C9493C" w:rsidRPr="00C9493C" w:rsidRDefault="00C9493C" w:rsidP="00C9493C">
      <w:pPr>
        <w:rPr>
          <w:b/>
          <w:bCs/>
        </w:rPr>
      </w:pPr>
      <w:r w:rsidRPr="00C9493C">
        <w:rPr>
          <w:b/>
          <w:bCs/>
        </w:rPr>
        <w:t>30.3 Responsibilities</w:t>
      </w:r>
    </w:p>
    <w:p w14:paraId="4D053EFC" w14:textId="77777777" w:rsidR="00C9493C" w:rsidRPr="00C9493C" w:rsidRDefault="00C9493C" w:rsidP="00C9493C">
      <w:r w:rsidRPr="00C9493C">
        <w:t>The Knowledge Consolidation Engine is responsible for:</w:t>
      </w:r>
    </w:p>
    <w:p w14:paraId="5D4E3046" w14:textId="77777777" w:rsidR="00C9493C" w:rsidRPr="00C9493C" w:rsidRDefault="00C9493C" w:rsidP="00C9493C">
      <w:pPr>
        <w:numPr>
          <w:ilvl w:val="0"/>
          <w:numId w:val="394"/>
        </w:numPr>
      </w:pPr>
      <w:r w:rsidRPr="00C9493C">
        <w:t>identifying reusable reflective patterns,</w:t>
      </w:r>
    </w:p>
    <w:p w14:paraId="1B9EC865" w14:textId="77777777" w:rsidR="00C9493C" w:rsidRPr="00C9493C" w:rsidRDefault="00C9493C" w:rsidP="00C9493C">
      <w:pPr>
        <w:numPr>
          <w:ilvl w:val="0"/>
          <w:numId w:val="394"/>
        </w:numPr>
      </w:pPr>
      <w:r w:rsidRPr="00C9493C">
        <w:lastRenderedPageBreak/>
        <w:t>consolidating stable explanatory structures,</w:t>
      </w:r>
    </w:p>
    <w:p w14:paraId="357A91CD" w14:textId="77777777" w:rsidR="00C9493C" w:rsidRPr="00C9493C" w:rsidRDefault="00C9493C" w:rsidP="00C9493C">
      <w:pPr>
        <w:numPr>
          <w:ilvl w:val="0"/>
          <w:numId w:val="394"/>
        </w:numPr>
      </w:pPr>
      <w:r w:rsidRPr="00C9493C">
        <w:t>maintaining knowledge versions,</w:t>
      </w:r>
    </w:p>
    <w:p w14:paraId="3A382769" w14:textId="77777777" w:rsidR="00C9493C" w:rsidRPr="00C9493C" w:rsidRDefault="00C9493C" w:rsidP="00C9493C">
      <w:pPr>
        <w:numPr>
          <w:ilvl w:val="0"/>
          <w:numId w:val="394"/>
        </w:numPr>
      </w:pPr>
      <w:r w:rsidRPr="00C9493C">
        <w:t>retiring obsolete knowledge,</w:t>
      </w:r>
    </w:p>
    <w:p w14:paraId="174CBAFE" w14:textId="77777777" w:rsidR="00C9493C" w:rsidRPr="00C9493C" w:rsidRDefault="00C9493C" w:rsidP="00C9493C">
      <w:pPr>
        <w:numPr>
          <w:ilvl w:val="0"/>
          <w:numId w:val="394"/>
        </w:numPr>
      </w:pPr>
      <w:r w:rsidRPr="00C9493C">
        <w:t>exposing reusable knowledge to future reflective cycles,</w:t>
      </w:r>
    </w:p>
    <w:p w14:paraId="75AE5F90" w14:textId="77777777" w:rsidR="00C9493C" w:rsidRPr="00C9493C" w:rsidRDefault="00C9493C" w:rsidP="00C9493C">
      <w:pPr>
        <w:numPr>
          <w:ilvl w:val="0"/>
          <w:numId w:val="394"/>
        </w:numPr>
      </w:pPr>
      <w:r w:rsidRPr="00C9493C">
        <w:t>preserving links to supporting evidence.</w:t>
      </w:r>
    </w:p>
    <w:p w14:paraId="3D95077B" w14:textId="77777777" w:rsidR="00C9493C" w:rsidRPr="00C9493C" w:rsidRDefault="00C9493C" w:rsidP="00C9493C">
      <w:r w:rsidRPr="00C9493C">
        <w:t xml:space="preserve">It is </w:t>
      </w:r>
      <w:r w:rsidRPr="00C9493C">
        <w:rPr>
          <w:b/>
          <w:bCs/>
        </w:rPr>
        <w:t>not</w:t>
      </w:r>
      <w:r w:rsidRPr="00C9493C">
        <w:t xml:space="preserve"> responsible for generating hypotheses directly.</w:t>
      </w:r>
    </w:p>
    <w:p w14:paraId="194CD061" w14:textId="77777777" w:rsidR="00C9493C" w:rsidRPr="00C9493C" w:rsidRDefault="00C9493C" w:rsidP="00C9493C">
      <w:r w:rsidRPr="00C9493C">
        <w:t>Knowledge serves as input to later reasoning,</w:t>
      </w:r>
    </w:p>
    <w:p w14:paraId="32E2D2C9" w14:textId="77777777" w:rsidR="00C9493C" w:rsidRPr="00C9493C" w:rsidRDefault="00C9493C" w:rsidP="00C9493C">
      <w:r w:rsidRPr="00C9493C">
        <w:t>not as unquestionable authority.</w:t>
      </w:r>
    </w:p>
    <w:p w14:paraId="42BD2FAD" w14:textId="77777777" w:rsidR="00C9493C" w:rsidRPr="00C9493C" w:rsidRDefault="00C9493C" w:rsidP="00C9493C">
      <w:r w:rsidRPr="00C9493C">
        <w:pict w14:anchorId="64E33B69">
          <v:rect id="_x0000_i9440" style="width:0;height:1.5pt" o:hralign="center" o:hrstd="t" o:hr="t" fillcolor="#a0a0a0" stroked="f"/>
        </w:pict>
      </w:r>
    </w:p>
    <w:p w14:paraId="6EDAE4B3" w14:textId="77777777" w:rsidR="00C9493C" w:rsidRPr="00C9493C" w:rsidRDefault="00C9493C" w:rsidP="00C9493C">
      <w:pPr>
        <w:rPr>
          <w:b/>
          <w:bCs/>
        </w:rPr>
      </w:pPr>
      <w:r w:rsidRPr="00C9493C">
        <w:rPr>
          <w:b/>
          <w:bCs/>
        </w:rPr>
        <w:t>30.4 Belief versus Knowledge</w:t>
      </w:r>
    </w:p>
    <w:p w14:paraId="5E849399" w14:textId="77777777" w:rsidR="00C9493C" w:rsidRPr="00C9493C" w:rsidRDefault="00C9493C" w:rsidP="00C9493C">
      <w:r w:rsidRPr="00C9493C">
        <w:t>One of the most important distinctions in the architecture concerns beliefs and knowledge.</w:t>
      </w:r>
    </w:p>
    <w:p w14:paraId="1F1F3611" w14:textId="77777777" w:rsidR="00C9493C" w:rsidRPr="00C9493C" w:rsidRDefault="00C9493C" w:rsidP="00C9493C">
      <w:r w:rsidRPr="00C9493C">
        <w:t>Beliefs represent the system's current assessment during a reflective cycle.</w:t>
      </w:r>
    </w:p>
    <w:p w14:paraId="0B69E9B8" w14:textId="77777777" w:rsidR="00C9493C" w:rsidRPr="00C9493C" w:rsidRDefault="00C9493C" w:rsidP="00C9493C">
      <w:r w:rsidRPr="00C9493C">
        <w:t>Knowledge represents explanatory structures that have demonstrated repeated utility across multiple reflective cycles.</w:t>
      </w:r>
    </w:p>
    <w:p w14:paraId="7937EC84" w14:textId="77777777" w:rsidR="00C9493C" w:rsidRPr="00C9493C" w:rsidRDefault="00C9493C" w:rsidP="00C9493C">
      <w:r w:rsidRPr="00C9493C">
        <w:t>Illustratively,</w:t>
      </w:r>
    </w:p>
    <w:p w14:paraId="71797864" w14:textId="77777777" w:rsidR="00C9493C" w:rsidRPr="00C9493C" w:rsidRDefault="00C9493C" w:rsidP="00C9493C">
      <w:r w:rsidRPr="00C9493C">
        <w:t>Observation</w:t>
      </w:r>
    </w:p>
    <w:p w14:paraId="5C0C78A8" w14:textId="77777777" w:rsidR="00C9493C" w:rsidRPr="00C9493C" w:rsidRDefault="00C9493C" w:rsidP="00C9493C">
      <w:r w:rsidRPr="00C9493C">
        <w:t xml:space="preserve">      ↓</w:t>
      </w:r>
    </w:p>
    <w:p w14:paraId="657DA743" w14:textId="77777777" w:rsidR="00C9493C" w:rsidRPr="00C9493C" w:rsidRDefault="00C9493C" w:rsidP="00C9493C">
      <w:r w:rsidRPr="00C9493C">
        <w:t>Evidence</w:t>
      </w:r>
    </w:p>
    <w:p w14:paraId="20869434" w14:textId="77777777" w:rsidR="00C9493C" w:rsidRPr="00C9493C" w:rsidRDefault="00C9493C" w:rsidP="00C9493C">
      <w:r w:rsidRPr="00C9493C">
        <w:t xml:space="preserve">      ↓</w:t>
      </w:r>
    </w:p>
    <w:p w14:paraId="65F040B7" w14:textId="77777777" w:rsidR="00C9493C" w:rsidRPr="00C9493C" w:rsidRDefault="00C9493C" w:rsidP="00C9493C">
      <w:r w:rsidRPr="00C9493C">
        <w:t>Hypothesis</w:t>
      </w:r>
    </w:p>
    <w:p w14:paraId="4CEFA4AA" w14:textId="77777777" w:rsidR="00C9493C" w:rsidRPr="00C9493C" w:rsidRDefault="00C9493C" w:rsidP="00C9493C">
      <w:r w:rsidRPr="00C9493C">
        <w:t xml:space="preserve">      ↓</w:t>
      </w:r>
    </w:p>
    <w:p w14:paraId="208CF516" w14:textId="77777777" w:rsidR="00C9493C" w:rsidRPr="00C9493C" w:rsidRDefault="00C9493C" w:rsidP="00C9493C">
      <w:r w:rsidRPr="00C9493C">
        <w:t>Belief</w:t>
      </w:r>
    </w:p>
    <w:p w14:paraId="5AA312F9" w14:textId="77777777" w:rsidR="00C9493C" w:rsidRPr="00C9493C" w:rsidRDefault="00C9493C" w:rsidP="00C9493C">
      <w:r w:rsidRPr="00C9493C">
        <w:t xml:space="preserve">      ↓</w:t>
      </w:r>
    </w:p>
    <w:p w14:paraId="3D1BCD53" w14:textId="77777777" w:rsidR="00C9493C" w:rsidRPr="00C9493C" w:rsidRDefault="00C9493C" w:rsidP="00C9493C">
      <w:r w:rsidRPr="00C9493C">
        <w:t>Repeated Reflective Support</w:t>
      </w:r>
    </w:p>
    <w:p w14:paraId="6EA0AE15" w14:textId="77777777" w:rsidR="00C9493C" w:rsidRPr="00C9493C" w:rsidRDefault="00C9493C" w:rsidP="00C9493C">
      <w:r w:rsidRPr="00C9493C">
        <w:t xml:space="preserve">      ↓</w:t>
      </w:r>
    </w:p>
    <w:p w14:paraId="25436007" w14:textId="77777777" w:rsidR="00C9493C" w:rsidRPr="00C9493C" w:rsidRDefault="00C9493C" w:rsidP="00C9493C">
      <w:r w:rsidRPr="00C9493C">
        <w:t>Knowledge</w:t>
      </w:r>
    </w:p>
    <w:p w14:paraId="24C7C4E3" w14:textId="77777777" w:rsidR="00C9493C" w:rsidRPr="00C9493C" w:rsidRDefault="00C9493C" w:rsidP="00C9493C">
      <w:r w:rsidRPr="00C9493C">
        <w:lastRenderedPageBreak/>
        <w:t>Importantly,</w:t>
      </w:r>
    </w:p>
    <w:p w14:paraId="1ED8F1DD" w14:textId="77777777" w:rsidR="00C9493C" w:rsidRPr="00C9493C" w:rsidRDefault="00C9493C" w:rsidP="00C9493C">
      <w:r w:rsidRPr="00C9493C">
        <w:t>knowledge remains revisable.</w:t>
      </w:r>
    </w:p>
    <w:p w14:paraId="03C36403" w14:textId="77777777" w:rsidR="00C9493C" w:rsidRPr="00C9493C" w:rsidRDefault="00C9493C" w:rsidP="00C9493C">
      <w:r w:rsidRPr="00C9493C">
        <w:pict w14:anchorId="7C6B1072">
          <v:rect id="_x0000_i9441" style="width:0;height:1.5pt" o:hralign="center" o:hrstd="t" o:hr="t" fillcolor="#a0a0a0" stroked="f"/>
        </w:pict>
      </w:r>
    </w:p>
    <w:p w14:paraId="79E06775" w14:textId="77777777" w:rsidR="00C9493C" w:rsidRPr="00C9493C" w:rsidRDefault="00C9493C" w:rsidP="00C9493C">
      <w:pPr>
        <w:rPr>
          <w:b/>
          <w:bCs/>
        </w:rPr>
      </w:pPr>
      <w:r w:rsidRPr="00C9493C">
        <w:rPr>
          <w:b/>
          <w:bCs/>
        </w:rPr>
        <w:t>30.5 Knowledge Object</w:t>
      </w:r>
    </w:p>
    <w:p w14:paraId="30EDDF54" w14:textId="77777777" w:rsidR="00C9493C" w:rsidRPr="00C9493C" w:rsidRDefault="00C9493C" w:rsidP="00C9493C">
      <w:r w:rsidRPr="00C9493C">
        <w:t>Illustratively,</w:t>
      </w:r>
    </w:p>
    <w:p w14:paraId="309D5BAE" w14:textId="77777777" w:rsidR="00C9493C" w:rsidRPr="00C9493C" w:rsidRDefault="00C9493C" w:rsidP="00C9493C">
      <w:r w:rsidRPr="00C9493C">
        <w:t>Knowledge</w:t>
      </w:r>
    </w:p>
    <w:p w14:paraId="1FD2E49A" w14:textId="77777777" w:rsidR="00C9493C" w:rsidRPr="00C9493C" w:rsidRDefault="00C9493C" w:rsidP="00C9493C">
      <w:r w:rsidRPr="00C9493C">
        <w:t>{</w:t>
      </w:r>
    </w:p>
    <w:p w14:paraId="789898DF" w14:textId="77777777" w:rsidR="00C9493C" w:rsidRPr="00C9493C" w:rsidRDefault="00C9493C" w:rsidP="00C9493C">
      <w:r w:rsidRPr="00C9493C">
        <w:t xml:space="preserve">    KnowledgeID</w:t>
      </w:r>
    </w:p>
    <w:p w14:paraId="112D944E" w14:textId="77777777" w:rsidR="00C9493C" w:rsidRPr="00C9493C" w:rsidRDefault="00C9493C" w:rsidP="00C9493C">
      <w:r w:rsidRPr="00C9493C">
        <w:t xml:space="preserve">    Description</w:t>
      </w:r>
    </w:p>
    <w:p w14:paraId="1C9F4064" w14:textId="77777777" w:rsidR="00C9493C" w:rsidRPr="00C9493C" w:rsidRDefault="00C9493C" w:rsidP="00C9493C">
      <w:r w:rsidRPr="00C9493C">
        <w:t xml:space="preserve">    SupportingEvidence</w:t>
      </w:r>
    </w:p>
    <w:p w14:paraId="2475FDD1" w14:textId="77777777" w:rsidR="00C9493C" w:rsidRPr="00C9493C" w:rsidRDefault="00C9493C" w:rsidP="00C9493C">
      <w:r w:rsidRPr="00C9493C">
        <w:t xml:space="preserve">    OriginatingHypotheses</w:t>
      </w:r>
    </w:p>
    <w:p w14:paraId="5D970B53" w14:textId="77777777" w:rsidR="00C9493C" w:rsidRPr="00C9493C" w:rsidRDefault="00C9493C" w:rsidP="00C9493C">
      <w:r w:rsidRPr="00C9493C">
        <w:t xml:space="preserve">    ConsolidationHistory</w:t>
      </w:r>
    </w:p>
    <w:p w14:paraId="069A452D" w14:textId="77777777" w:rsidR="00C9493C" w:rsidRPr="00C9493C" w:rsidRDefault="00C9493C" w:rsidP="00C9493C">
      <w:r w:rsidRPr="00C9493C">
        <w:t xml:space="preserve">    ApplicabilityConditions</w:t>
      </w:r>
    </w:p>
    <w:p w14:paraId="675C708A" w14:textId="77777777" w:rsidR="00C9493C" w:rsidRPr="00C9493C" w:rsidRDefault="00C9493C" w:rsidP="00C9493C">
      <w:r w:rsidRPr="00C9493C">
        <w:t xml:space="preserve">    ConfidenceHistory</w:t>
      </w:r>
    </w:p>
    <w:p w14:paraId="605649E1" w14:textId="77777777" w:rsidR="00C9493C" w:rsidRPr="00C9493C" w:rsidRDefault="00C9493C" w:rsidP="00C9493C">
      <w:r w:rsidRPr="00C9493C">
        <w:t xml:space="preserve">    Version</w:t>
      </w:r>
    </w:p>
    <w:p w14:paraId="695D1E38" w14:textId="77777777" w:rsidR="00C9493C" w:rsidRPr="00C9493C" w:rsidRDefault="00C9493C" w:rsidP="00C9493C">
      <w:r w:rsidRPr="00C9493C">
        <w:t>}</w:t>
      </w:r>
    </w:p>
    <w:p w14:paraId="345D303F" w14:textId="77777777" w:rsidR="00C9493C" w:rsidRPr="00C9493C" w:rsidRDefault="00C9493C" w:rsidP="00C9493C">
      <w:r w:rsidRPr="00C9493C">
        <w:t>Notice that knowledge preserves references to its origins rather than existing independently.</w:t>
      </w:r>
    </w:p>
    <w:p w14:paraId="7610BBEC" w14:textId="77777777" w:rsidR="00C9493C" w:rsidRPr="00C9493C" w:rsidRDefault="00C9493C" w:rsidP="00C9493C">
      <w:r w:rsidRPr="00C9493C">
        <w:pict w14:anchorId="3262D56F">
          <v:rect id="_x0000_i9442" style="width:0;height:1.5pt" o:hralign="center" o:hrstd="t" o:hr="t" fillcolor="#a0a0a0" stroked="f"/>
        </w:pict>
      </w:r>
    </w:p>
    <w:p w14:paraId="7B06412B" w14:textId="77777777" w:rsidR="00C9493C" w:rsidRPr="00C9493C" w:rsidRDefault="00C9493C" w:rsidP="00C9493C">
      <w:pPr>
        <w:rPr>
          <w:b/>
          <w:bCs/>
        </w:rPr>
      </w:pPr>
      <w:r w:rsidRPr="00C9493C">
        <w:rPr>
          <w:b/>
          <w:bCs/>
        </w:rPr>
        <w:t>30.6 Consolidation Criteria</w:t>
      </w:r>
    </w:p>
    <w:p w14:paraId="39FF1950" w14:textId="77777777" w:rsidR="00C9493C" w:rsidRPr="00C9493C" w:rsidRDefault="00C9493C" w:rsidP="00C9493C">
      <w:r w:rsidRPr="00C9493C">
        <w:t>Not every belief should become knowledge.</w:t>
      </w:r>
    </w:p>
    <w:p w14:paraId="0A7AF44C" w14:textId="77777777" w:rsidR="00C9493C" w:rsidRPr="00C9493C" w:rsidRDefault="00C9493C" w:rsidP="00C9493C">
      <w:r w:rsidRPr="00C9493C">
        <w:t>Illustrative criteria may include:</w:t>
      </w:r>
    </w:p>
    <w:p w14:paraId="29FAC01B" w14:textId="77777777" w:rsidR="00C9493C" w:rsidRPr="00C9493C" w:rsidRDefault="00C9493C" w:rsidP="00C9493C">
      <w:pPr>
        <w:numPr>
          <w:ilvl w:val="0"/>
          <w:numId w:val="395"/>
        </w:numPr>
      </w:pPr>
      <w:r w:rsidRPr="00C9493C">
        <w:t>repeated empirical support,</w:t>
      </w:r>
    </w:p>
    <w:p w14:paraId="13A8A401" w14:textId="77777777" w:rsidR="00C9493C" w:rsidRPr="00C9493C" w:rsidRDefault="00C9493C" w:rsidP="00C9493C">
      <w:pPr>
        <w:numPr>
          <w:ilvl w:val="0"/>
          <w:numId w:val="395"/>
        </w:numPr>
      </w:pPr>
      <w:r w:rsidRPr="00C9493C">
        <w:t>stability across reflective cycles,</w:t>
      </w:r>
    </w:p>
    <w:p w14:paraId="47A865D2" w14:textId="77777777" w:rsidR="00C9493C" w:rsidRPr="00C9493C" w:rsidRDefault="00C9493C" w:rsidP="00C9493C">
      <w:pPr>
        <w:numPr>
          <w:ilvl w:val="0"/>
          <w:numId w:val="395"/>
        </w:numPr>
      </w:pPr>
      <w:r w:rsidRPr="00C9493C">
        <w:t>consistency with active context,</w:t>
      </w:r>
    </w:p>
    <w:p w14:paraId="2257109E" w14:textId="77777777" w:rsidR="00C9493C" w:rsidRPr="00C9493C" w:rsidRDefault="00C9493C" w:rsidP="00C9493C">
      <w:pPr>
        <w:numPr>
          <w:ilvl w:val="0"/>
          <w:numId w:val="395"/>
        </w:numPr>
      </w:pPr>
      <w:r w:rsidRPr="00C9493C">
        <w:t>successful predictive performance,</w:t>
      </w:r>
    </w:p>
    <w:p w14:paraId="01254363" w14:textId="77777777" w:rsidR="00C9493C" w:rsidRPr="00C9493C" w:rsidRDefault="00C9493C" w:rsidP="00C9493C">
      <w:pPr>
        <w:numPr>
          <w:ilvl w:val="0"/>
          <w:numId w:val="395"/>
        </w:numPr>
      </w:pPr>
      <w:r w:rsidRPr="00C9493C">
        <w:lastRenderedPageBreak/>
        <w:t>explanatory usefulness.</w:t>
      </w:r>
    </w:p>
    <w:p w14:paraId="0D96D31B" w14:textId="77777777" w:rsidR="00C9493C" w:rsidRPr="00C9493C" w:rsidRDefault="00C9493C" w:rsidP="00C9493C">
      <w:r w:rsidRPr="00C9493C">
        <w:t>The architecture deliberately avoids specifying universal thresholds.</w:t>
      </w:r>
    </w:p>
    <w:p w14:paraId="6E2D77BE" w14:textId="77777777" w:rsidR="00C9493C" w:rsidRPr="00C9493C" w:rsidRDefault="00C9493C" w:rsidP="00C9493C">
      <w:r w:rsidRPr="00C9493C">
        <w:t>Different domains require different standards.</w:t>
      </w:r>
    </w:p>
    <w:p w14:paraId="61579D8F" w14:textId="77777777" w:rsidR="00C9493C" w:rsidRPr="00C9493C" w:rsidRDefault="00C9493C" w:rsidP="00C9493C">
      <w:r w:rsidRPr="00C9493C">
        <w:pict w14:anchorId="14A2CC15">
          <v:rect id="_x0000_i9443" style="width:0;height:1.5pt" o:hralign="center" o:hrstd="t" o:hr="t" fillcolor="#a0a0a0" stroked="f"/>
        </w:pict>
      </w:r>
    </w:p>
    <w:p w14:paraId="79445DF9" w14:textId="77777777" w:rsidR="00C9493C" w:rsidRPr="00C9493C" w:rsidRDefault="00C9493C" w:rsidP="00C9493C">
      <w:pPr>
        <w:rPr>
          <w:b/>
          <w:bCs/>
        </w:rPr>
      </w:pPr>
      <w:r w:rsidRPr="00C9493C">
        <w:rPr>
          <w:b/>
          <w:bCs/>
        </w:rPr>
        <w:t>30.7 Knowledge Graph</w:t>
      </w:r>
    </w:p>
    <w:p w14:paraId="4ED6104B" w14:textId="77777777" w:rsidR="00C9493C" w:rsidRPr="00C9493C" w:rsidRDefault="00C9493C" w:rsidP="00C9493C">
      <w:r w:rsidRPr="00C9493C">
        <w:t>Within the Unified Reflective Graph,</w:t>
      </w:r>
    </w:p>
    <w:p w14:paraId="053BEA63" w14:textId="77777777" w:rsidR="00C9493C" w:rsidRPr="00C9493C" w:rsidRDefault="00C9493C" w:rsidP="00C9493C">
      <w:r w:rsidRPr="00C9493C">
        <w:t>knowledge forms another interconnected region.</w:t>
      </w:r>
    </w:p>
    <w:p w14:paraId="669B82F9" w14:textId="77777777" w:rsidR="00C9493C" w:rsidRPr="00C9493C" w:rsidRDefault="00C9493C" w:rsidP="00C9493C">
      <w:r w:rsidRPr="00C9493C">
        <w:t>Illustratively,</w:t>
      </w:r>
    </w:p>
    <w:p w14:paraId="76FC6E55" w14:textId="77777777" w:rsidR="00C9493C" w:rsidRPr="00C9493C" w:rsidRDefault="00C9493C" w:rsidP="00C9493C">
      <w:r w:rsidRPr="00C9493C">
        <w:t>Knowledge A</w:t>
      </w:r>
    </w:p>
    <w:p w14:paraId="4D21B7F3" w14:textId="77777777" w:rsidR="00C9493C" w:rsidRPr="00C9493C" w:rsidRDefault="00C9493C" w:rsidP="00C9493C">
      <w:r w:rsidRPr="00C9493C">
        <w:t xml:space="preserve">      │</w:t>
      </w:r>
    </w:p>
    <w:p w14:paraId="219AD5E6"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4C0C8C41"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186D8031" w14:textId="77777777" w:rsidR="00C9493C" w:rsidRPr="00C9493C" w:rsidRDefault="00C9493C" w:rsidP="00C9493C">
      <w:r w:rsidRPr="00C9493C">
        <w:t>Refines       Generalizes</w:t>
      </w:r>
    </w:p>
    <w:p w14:paraId="3BDBA4D4" w14:textId="77777777" w:rsidR="00C9493C" w:rsidRPr="00C9493C" w:rsidRDefault="00C9493C" w:rsidP="00C9493C">
      <w:r w:rsidRPr="00C9493C">
        <w:t xml:space="preserve">      │             │</w:t>
      </w:r>
    </w:p>
    <w:p w14:paraId="744F285D"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1BCC5F57" w14:textId="77777777" w:rsidR="00C9493C" w:rsidRPr="00C9493C" w:rsidRDefault="00C9493C" w:rsidP="00C9493C">
      <w:r w:rsidRPr="00C9493C">
        <w:t>Knowledge B   Knowledge C</w:t>
      </w:r>
    </w:p>
    <w:p w14:paraId="0A724149" w14:textId="77777777" w:rsidR="00C9493C" w:rsidRPr="00C9493C" w:rsidRDefault="00C9493C" w:rsidP="00C9493C">
      <w:r w:rsidRPr="00C9493C">
        <w:t>Relationships among knowledge artifacts support gradual organization of accumulated understanding.</w:t>
      </w:r>
    </w:p>
    <w:p w14:paraId="5C3F353B" w14:textId="77777777" w:rsidR="00C9493C" w:rsidRPr="00C9493C" w:rsidRDefault="00C9493C" w:rsidP="00C9493C">
      <w:r w:rsidRPr="00C9493C">
        <w:pict w14:anchorId="447C036A">
          <v:rect id="_x0000_i9444" style="width:0;height:1.5pt" o:hralign="center" o:hrstd="t" o:hr="t" fillcolor="#a0a0a0" stroked="f"/>
        </w:pict>
      </w:r>
    </w:p>
    <w:p w14:paraId="7FE9FC9C" w14:textId="77777777" w:rsidR="00C9493C" w:rsidRPr="00C9493C" w:rsidRDefault="00C9493C" w:rsidP="00C9493C">
      <w:pPr>
        <w:rPr>
          <w:b/>
          <w:bCs/>
        </w:rPr>
      </w:pPr>
      <w:r w:rsidRPr="00C9493C">
        <w:rPr>
          <w:b/>
          <w:bCs/>
        </w:rPr>
        <w:t>30.8 Knowledge Versioning</w:t>
      </w:r>
    </w:p>
    <w:p w14:paraId="4E8CE741" w14:textId="77777777" w:rsidR="00C9493C" w:rsidRPr="00C9493C" w:rsidRDefault="00C9493C" w:rsidP="00C9493C">
      <w:r w:rsidRPr="00C9493C">
        <w:t>Knowledge evolves.</w:t>
      </w:r>
    </w:p>
    <w:p w14:paraId="0E9088C0" w14:textId="77777777" w:rsidR="00C9493C" w:rsidRPr="00C9493C" w:rsidRDefault="00C9493C" w:rsidP="00C9493C">
      <w:r w:rsidRPr="00C9493C">
        <w:t>Illustratively,</w:t>
      </w:r>
    </w:p>
    <w:p w14:paraId="59DAE2F3" w14:textId="77777777" w:rsidR="00C9493C" w:rsidRPr="00C9493C" w:rsidRDefault="00C9493C" w:rsidP="00C9493C">
      <w:r w:rsidRPr="00C9493C">
        <w:t>Knowledge v1</w:t>
      </w:r>
    </w:p>
    <w:p w14:paraId="3D415CC5" w14:textId="77777777" w:rsidR="00C9493C" w:rsidRPr="00C9493C" w:rsidRDefault="00C9493C" w:rsidP="00C9493C">
      <w:r w:rsidRPr="00C9493C">
        <w:t xml:space="preserve">      │</w:t>
      </w:r>
    </w:p>
    <w:p w14:paraId="0F90B8E7" w14:textId="77777777" w:rsidR="00C9493C" w:rsidRPr="00C9493C" w:rsidRDefault="00C9493C" w:rsidP="00C9493C">
      <w:r w:rsidRPr="00C9493C">
        <w:t xml:space="preserve">      </w:t>
      </w:r>
      <w:r w:rsidRPr="00C9493C">
        <w:rPr>
          <w:rFonts w:ascii="Arial" w:hAnsi="Arial" w:cs="Arial"/>
        </w:rPr>
        <w:t>▼</w:t>
      </w:r>
    </w:p>
    <w:p w14:paraId="3E122666" w14:textId="77777777" w:rsidR="00C9493C" w:rsidRPr="00C9493C" w:rsidRDefault="00C9493C" w:rsidP="00C9493C">
      <w:r w:rsidRPr="00C9493C">
        <w:t>Knowledge v2</w:t>
      </w:r>
    </w:p>
    <w:p w14:paraId="5957DE89" w14:textId="77777777" w:rsidR="00C9493C" w:rsidRPr="00C9493C" w:rsidRDefault="00C9493C" w:rsidP="00C9493C">
      <w:r w:rsidRPr="00C9493C">
        <w:lastRenderedPageBreak/>
        <w:t xml:space="preserve">      │</w:t>
      </w:r>
    </w:p>
    <w:p w14:paraId="1B01128D" w14:textId="77777777" w:rsidR="00C9493C" w:rsidRPr="00C9493C" w:rsidRDefault="00C9493C" w:rsidP="00C9493C">
      <w:r w:rsidRPr="00C9493C">
        <w:t xml:space="preserve">      </w:t>
      </w:r>
      <w:r w:rsidRPr="00C9493C">
        <w:rPr>
          <w:rFonts w:ascii="Arial" w:hAnsi="Arial" w:cs="Arial"/>
        </w:rPr>
        <w:t>▼</w:t>
      </w:r>
    </w:p>
    <w:p w14:paraId="13316A77" w14:textId="77777777" w:rsidR="00C9493C" w:rsidRPr="00C9493C" w:rsidRDefault="00C9493C" w:rsidP="00C9493C">
      <w:r w:rsidRPr="00C9493C">
        <w:t>Knowledge v3</w:t>
      </w:r>
    </w:p>
    <w:p w14:paraId="69CE1665" w14:textId="77777777" w:rsidR="00C9493C" w:rsidRPr="00C9493C" w:rsidRDefault="00C9493C" w:rsidP="00C9493C">
      <w:r w:rsidRPr="00C9493C">
        <w:t>Rather than replacing earlier versions,</w:t>
      </w:r>
    </w:p>
    <w:p w14:paraId="223DFF41" w14:textId="77777777" w:rsidR="00C9493C" w:rsidRPr="00C9493C" w:rsidRDefault="00C9493C" w:rsidP="00C9493C">
      <w:r w:rsidRPr="00C9493C">
        <w:t>the architecture preserves their evolution.</w:t>
      </w:r>
    </w:p>
    <w:p w14:paraId="3F761CEE" w14:textId="77777777" w:rsidR="00C9493C" w:rsidRPr="00C9493C" w:rsidRDefault="00C9493C" w:rsidP="00C9493C">
      <w:r w:rsidRPr="00C9493C">
        <w:t>This enables later examination of how understanding developed over time.</w:t>
      </w:r>
    </w:p>
    <w:p w14:paraId="3140B8C5" w14:textId="77777777" w:rsidR="00C9493C" w:rsidRPr="00C9493C" w:rsidRDefault="00C9493C" w:rsidP="00C9493C">
      <w:r w:rsidRPr="00C9493C">
        <w:pict w14:anchorId="649BE5C7">
          <v:rect id="_x0000_i9445" style="width:0;height:1.5pt" o:hralign="center" o:hrstd="t" o:hr="t" fillcolor="#a0a0a0" stroked="f"/>
        </w:pict>
      </w:r>
    </w:p>
    <w:p w14:paraId="1AFD1D09" w14:textId="77777777" w:rsidR="00C9493C" w:rsidRPr="00C9493C" w:rsidRDefault="00C9493C" w:rsidP="00C9493C">
      <w:pPr>
        <w:rPr>
          <w:b/>
          <w:bCs/>
        </w:rPr>
      </w:pPr>
      <w:r w:rsidRPr="00C9493C">
        <w:rPr>
          <w:b/>
          <w:bCs/>
        </w:rPr>
        <w:t>30.9 Knowledge Retirement</w:t>
      </w:r>
    </w:p>
    <w:p w14:paraId="7B4F8FF9" w14:textId="77777777" w:rsidR="00C9493C" w:rsidRPr="00C9493C" w:rsidRDefault="00C9493C" w:rsidP="00C9493C">
      <w:r w:rsidRPr="00C9493C">
        <w:t>Some knowledge eventually becomes obsolete.</w:t>
      </w:r>
    </w:p>
    <w:p w14:paraId="36533C04" w14:textId="77777777" w:rsidR="00C9493C" w:rsidRPr="00C9493C" w:rsidRDefault="00C9493C" w:rsidP="00C9493C">
      <w:r w:rsidRPr="00C9493C">
        <w:t>Possible reasons include:</w:t>
      </w:r>
    </w:p>
    <w:p w14:paraId="32324955" w14:textId="77777777" w:rsidR="00C9493C" w:rsidRPr="00C9493C" w:rsidRDefault="00C9493C" w:rsidP="00C9493C">
      <w:pPr>
        <w:numPr>
          <w:ilvl w:val="0"/>
          <w:numId w:val="396"/>
        </w:numPr>
      </w:pPr>
      <w:r w:rsidRPr="00C9493C">
        <w:t>contradictory evidence,</w:t>
      </w:r>
    </w:p>
    <w:p w14:paraId="4E342096" w14:textId="77777777" w:rsidR="00C9493C" w:rsidRPr="00C9493C" w:rsidRDefault="00C9493C" w:rsidP="00C9493C">
      <w:pPr>
        <w:numPr>
          <w:ilvl w:val="0"/>
          <w:numId w:val="396"/>
        </w:numPr>
      </w:pPr>
      <w:r w:rsidRPr="00C9493C">
        <w:t>improved explanatory structures,</w:t>
      </w:r>
    </w:p>
    <w:p w14:paraId="40D30B1C" w14:textId="77777777" w:rsidR="00C9493C" w:rsidRPr="00C9493C" w:rsidRDefault="00C9493C" w:rsidP="00C9493C">
      <w:pPr>
        <w:numPr>
          <w:ilvl w:val="0"/>
          <w:numId w:val="396"/>
        </w:numPr>
      </w:pPr>
      <w:r w:rsidRPr="00C9493C">
        <w:t>changing environments,</w:t>
      </w:r>
    </w:p>
    <w:p w14:paraId="7B5E0B3B" w14:textId="77777777" w:rsidR="00C9493C" w:rsidRPr="00C9493C" w:rsidRDefault="00C9493C" w:rsidP="00C9493C">
      <w:pPr>
        <w:numPr>
          <w:ilvl w:val="0"/>
          <w:numId w:val="396"/>
        </w:numPr>
      </w:pPr>
      <w:r w:rsidRPr="00C9493C">
        <w:t>revised scientific understanding.</w:t>
      </w:r>
    </w:p>
    <w:p w14:paraId="61E1E35F" w14:textId="77777777" w:rsidR="00C9493C" w:rsidRPr="00C9493C" w:rsidRDefault="00C9493C" w:rsidP="00C9493C">
      <w:r w:rsidRPr="00C9493C">
        <w:t>Instead of deletion,</w:t>
      </w:r>
    </w:p>
    <w:p w14:paraId="31DCA6FA" w14:textId="77777777" w:rsidR="00C9493C" w:rsidRPr="00C9493C" w:rsidRDefault="00C9493C" w:rsidP="00C9493C">
      <w:r w:rsidRPr="00C9493C">
        <w:t>Shadow Mirror archives retired knowledge while preserving its historical significance and the reasons for retirement.</w:t>
      </w:r>
    </w:p>
    <w:p w14:paraId="78FE9B22" w14:textId="77777777" w:rsidR="00C9493C" w:rsidRPr="00C9493C" w:rsidRDefault="00C9493C" w:rsidP="00C9493C">
      <w:r w:rsidRPr="00C9493C">
        <w:pict w14:anchorId="4BCAEF30">
          <v:rect id="_x0000_i9446" style="width:0;height:1.5pt" o:hralign="center" o:hrstd="t" o:hr="t" fillcolor="#a0a0a0" stroked="f"/>
        </w:pict>
      </w:r>
    </w:p>
    <w:p w14:paraId="5A927125" w14:textId="77777777" w:rsidR="00C9493C" w:rsidRPr="00C9493C" w:rsidRDefault="00C9493C" w:rsidP="00C9493C">
      <w:pPr>
        <w:rPr>
          <w:b/>
          <w:bCs/>
        </w:rPr>
      </w:pPr>
      <w:r w:rsidRPr="00C9493C">
        <w:rPr>
          <w:b/>
          <w:bCs/>
        </w:rPr>
        <w:t>30.10 Generalization</w:t>
      </w:r>
    </w:p>
    <w:p w14:paraId="3F0B73C8" w14:textId="77777777" w:rsidR="00C9493C" w:rsidRPr="00C9493C" w:rsidRDefault="00C9493C" w:rsidP="00C9493C">
      <w:r w:rsidRPr="00C9493C">
        <w:t>Repeated reflective experiences may reveal broader patterns.</w:t>
      </w:r>
    </w:p>
    <w:p w14:paraId="3565833E" w14:textId="77777777" w:rsidR="00C9493C" w:rsidRPr="00C9493C" w:rsidRDefault="00C9493C" w:rsidP="00C9493C">
      <w:r w:rsidRPr="00C9493C">
        <w:t>For example,</w:t>
      </w:r>
    </w:p>
    <w:p w14:paraId="1268B539" w14:textId="77777777" w:rsidR="00C9493C" w:rsidRPr="00C9493C" w:rsidRDefault="00C9493C" w:rsidP="00C9493C">
      <w:r w:rsidRPr="00C9493C">
        <w:t>multiple specific explanatory structures may eventually consolidate into a more general knowledge artifact.</w:t>
      </w:r>
    </w:p>
    <w:p w14:paraId="55FCFB10" w14:textId="77777777" w:rsidR="00C9493C" w:rsidRPr="00C9493C" w:rsidRDefault="00C9493C" w:rsidP="00C9493C">
      <w:r w:rsidRPr="00C9493C">
        <w:t>Illustratively,</w:t>
      </w:r>
    </w:p>
    <w:p w14:paraId="653866DB" w14:textId="77777777" w:rsidR="00C9493C" w:rsidRPr="00C9493C" w:rsidRDefault="00C9493C" w:rsidP="00C9493C">
      <w:r w:rsidRPr="00C9493C">
        <w:t>Specific Pattern A</w:t>
      </w:r>
    </w:p>
    <w:p w14:paraId="3FCEDBCA" w14:textId="77777777" w:rsidR="00C9493C" w:rsidRPr="00C9493C" w:rsidRDefault="00C9493C" w:rsidP="00C9493C">
      <w:r w:rsidRPr="00C9493C">
        <w:t xml:space="preserve">        │</w:t>
      </w:r>
    </w:p>
    <w:p w14:paraId="7DD2B45D" w14:textId="77777777" w:rsidR="00C9493C" w:rsidRPr="00C9493C" w:rsidRDefault="00C9493C" w:rsidP="00C9493C">
      <w:r w:rsidRPr="00C9493C">
        <w:t xml:space="preserve">        </w:t>
      </w:r>
      <w:r w:rsidRPr="00C9493C">
        <w:rPr>
          <w:rFonts w:ascii="Arial" w:hAnsi="Arial" w:cs="Arial"/>
        </w:rPr>
        <w:t>▼</w:t>
      </w:r>
    </w:p>
    <w:p w14:paraId="175E47C7" w14:textId="77777777" w:rsidR="00C9493C" w:rsidRPr="00C9493C" w:rsidRDefault="00C9493C" w:rsidP="00C9493C">
      <w:r w:rsidRPr="00C9493C">
        <w:lastRenderedPageBreak/>
        <w:t>General Knowledge</w:t>
      </w:r>
    </w:p>
    <w:p w14:paraId="16F457AA" w14:textId="77777777" w:rsidR="00C9493C" w:rsidRPr="00C9493C" w:rsidRDefault="00C9493C" w:rsidP="00C9493C">
      <w:r w:rsidRPr="00C9493C">
        <w:t xml:space="preserve">        </w:t>
      </w:r>
      <w:r w:rsidRPr="00C9493C">
        <w:rPr>
          <w:rFonts w:ascii="Arial" w:hAnsi="Arial" w:cs="Arial"/>
        </w:rPr>
        <w:t>▲</w:t>
      </w:r>
    </w:p>
    <w:p w14:paraId="36D3DB57" w14:textId="77777777" w:rsidR="00C9493C" w:rsidRPr="00C9493C" w:rsidRDefault="00C9493C" w:rsidP="00C9493C">
      <w:r w:rsidRPr="00C9493C">
        <w:t xml:space="preserve">        │</w:t>
      </w:r>
    </w:p>
    <w:p w14:paraId="7892767D" w14:textId="77777777" w:rsidR="00C9493C" w:rsidRPr="00C9493C" w:rsidRDefault="00C9493C" w:rsidP="00C9493C">
      <w:r w:rsidRPr="00C9493C">
        <w:t>Specific Pattern B</w:t>
      </w:r>
    </w:p>
    <w:p w14:paraId="25D88A1B" w14:textId="77777777" w:rsidR="00C9493C" w:rsidRPr="00C9493C" w:rsidRDefault="00C9493C" w:rsidP="00C9493C">
      <w:r w:rsidRPr="00C9493C">
        <w:t>Generalization should remain evidence-driven and explicitly documented.</w:t>
      </w:r>
    </w:p>
    <w:p w14:paraId="7F36E879" w14:textId="77777777" w:rsidR="00C9493C" w:rsidRPr="00C9493C" w:rsidRDefault="00C9493C" w:rsidP="00C9493C">
      <w:r w:rsidRPr="00C9493C">
        <w:pict w14:anchorId="4346F3DB">
          <v:rect id="_x0000_i9447" style="width:0;height:1.5pt" o:hralign="center" o:hrstd="t" o:hr="t" fillcolor="#a0a0a0" stroked="f"/>
        </w:pict>
      </w:r>
    </w:p>
    <w:p w14:paraId="788172C6" w14:textId="77777777" w:rsidR="00C9493C" w:rsidRPr="00C9493C" w:rsidRDefault="00C9493C" w:rsidP="00C9493C">
      <w:pPr>
        <w:rPr>
          <w:b/>
          <w:bCs/>
        </w:rPr>
      </w:pPr>
      <w:r w:rsidRPr="00C9493C">
        <w:rPr>
          <w:b/>
          <w:bCs/>
        </w:rPr>
        <w:t>30.11 Specialization</w:t>
      </w:r>
    </w:p>
    <w:p w14:paraId="191D09D9" w14:textId="77777777" w:rsidR="00C9493C" w:rsidRPr="00C9493C" w:rsidRDefault="00C9493C" w:rsidP="00C9493C">
      <w:r w:rsidRPr="00C9493C">
        <w:t>The opposite process is equally important.</w:t>
      </w:r>
    </w:p>
    <w:p w14:paraId="0A0F7D50" w14:textId="77777777" w:rsidR="00C9493C" w:rsidRPr="00C9493C" w:rsidRDefault="00C9493C" w:rsidP="00C9493C">
      <w:r w:rsidRPr="00C9493C">
        <w:t>A broadly applicable knowledge artifact may later split into several specialized forms when repeated reflection identifies meaningful distinctions.</w:t>
      </w:r>
    </w:p>
    <w:p w14:paraId="0F471160" w14:textId="77777777" w:rsidR="00C9493C" w:rsidRPr="00C9493C" w:rsidRDefault="00C9493C" w:rsidP="00C9493C">
      <w:r w:rsidRPr="00C9493C">
        <w:t>Thus,</w:t>
      </w:r>
    </w:p>
    <w:p w14:paraId="347242E7" w14:textId="77777777" w:rsidR="00C9493C" w:rsidRPr="00C9493C" w:rsidRDefault="00C9493C" w:rsidP="00C9493C">
      <w:r w:rsidRPr="00C9493C">
        <w:t>knowledge evolves in both directions:</w:t>
      </w:r>
    </w:p>
    <w:p w14:paraId="1E7D6625" w14:textId="77777777" w:rsidR="00C9493C" w:rsidRPr="00C9493C" w:rsidRDefault="00C9493C" w:rsidP="00C9493C">
      <w:pPr>
        <w:numPr>
          <w:ilvl w:val="0"/>
          <w:numId w:val="397"/>
        </w:numPr>
      </w:pPr>
      <w:r w:rsidRPr="00C9493C">
        <w:t>toward abstraction,</w:t>
      </w:r>
    </w:p>
    <w:p w14:paraId="4BC46532" w14:textId="77777777" w:rsidR="00C9493C" w:rsidRPr="00C9493C" w:rsidRDefault="00C9493C" w:rsidP="00C9493C">
      <w:pPr>
        <w:numPr>
          <w:ilvl w:val="0"/>
          <w:numId w:val="397"/>
        </w:numPr>
      </w:pPr>
      <w:r w:rsidRPr="00C9493C">
        <w:t>and toward specialization.</w:t>
      </w:r>
    </w:p>
    <w:p w14:paraId="486AFB24" w14:textId="77777777" w:rsidR="00C9493C" w:rsidRPr="00C9493C" w:rsidRDefault="00C9493C" w:rsidP="00C9493C">
      <w:r w:rsidRPr="00C9493C">
        <w:pict w14:anchorId="1405F639">
          <v:rect id="_x0000_i9448" style="width:0;height:1.5pt" o:hralign="center" o:hrstd="t" o:hr="t" fillcolor="#a0a0a0" stroked="f"/>
        </w:pict>
      </w:r>
    </w:p>
    <w:p w14:paraId="4B3174F6" w14:textId="77777777" w:rsidR="00C9493C" w:rsidRPr="00C9493C" w:rsidRDefault="00C9493C" w:rsidP="00C9493C">
      <w:pPr>
        <w:rPr>
          <w:b/>
          <w:bCs/>
        </w:rPr>
      </w:pPr>
      <w:r w:rsidRPr="00C9493C">
        <w:rPr>
          <w:b/>
          <w:bCs/>
        </w:rPr>
        <w:t>30.12 Knowledge Applicability</w:t>
      </w:r>
    </w:p>
    <w:p w14:paraId="4360D5E3" w14:textId="77777777" w:rsidR="00C9493C" w:rsidRPr="00C9493C" w:rsidRDefault="00C9493C" w:rsidP="00C9493C">
      <w:r w:rsidRPr="00C9493C">
        <w:t>Knowledge rarely applies universally.</w:t>
      </w:r>
    </w:p>
    <w:p w14:paraId="74FA3B1B" w14:textId="77777777" w:rsidR="00C9493C" w:rsidRPr="00C9493C" w:rsidRDefault="00C9493C" w:rsidP="00C9493C">
      <w:r w:rsidRPr="00C9493C">
        <w:t>Accordingly,</w:t>
      </w:r>
    </w:p>
    <w:p w14:paraId="3EBA6C40" w14:textId="77777777" w:rsidR="00C9493C" w:rsidRPr="00C9493C" w:rsidRDefault="00C9493C" w:rsidP="00C9493C">
      <w:r w:rsidRPr="00C9493C">
        <w:t>every knowledge artifact should record the conditions under which it has been observed to perform well.</w:t>
      </w:r>
    </w:p>
    <w:p w14:paraId="10D7AD64" w14:textId="77777777" w:rsidR="00C9493C" w:rsidRPr="00C9493C" w:rsidRDefault="00C9493C" w:rsidP="00C9493C">
      <w:r w:rsidRPr="00C9493C">
        <w:t>Illustrative applicability dimensions include:</w:t>
      </w:r>
    </w:p>
    <w:p w14:paraId="3D239C83" w14:textId="77777777" w:rsidR="00C9493C" w:rsidRPr="00C9493C" w:rsidRDefault="00C9493C" w:rsidP="00C9493C">
      <w:pPr>
        <w:numPr>
          <w:ilvl w:val="0"/>
          <w:numId w:val="398"/>
        </w:numPr>
      </w:pPr>
      <w:r w:rsidRPr="00C9493C">
        <w:t>contextual assumptions,</w:t>
      </w:r>
    </w:p>
    <w:p w14:paraId="1A38167F" w14:textId="77777777" w:rsidR="00C9493C" w:rsidRPr="00C9493C" w:rsidRDefault="00C9493C" w:rsidP="00C9493C">
      <w:pPr>
        <w:numPr>
          <w:ilvl w:val="0"/>
          <w:numId w:val="398"/>
        </w:numPr>
      </w:pPr>
      <w:r w:rsidRPr="00C9493C">
        <w:t>environmental conditions,</w:t>
      </w:r>
    </w:p>
    <w:p w14:paraId="74C3D5DC" w14:textId="77777777" w:rsidR="00C9493C" w:rsidRPr="00C9493C" w:rsidRDefault="00C9493C" w:rsidP="00C9493C">
      <w:pPr>
        <w:numPr>
          <w:ilvl w:val="0"/>
          <w:numId w:val="398"/>
        </w:numPr>
      </w:pPr>
      <w:r w:rsidRPr="00C9493C">
        <w:t>operational constraints,</w:t>
      </w:r>
    </w:p>
    <w:p w14:paraId="17F03CF4" w14:textId="77777777" w:rsidR="00C9493C" w:rsidRPr="00C9493C" w:rsidRDefault="00C9493C" w:rsidP="00C9493C">
      <w:pPr>
        <w:numPr>
          <w:ilvl w:val="0"/>
          <w:numId w:val="398"/>
        </w:numPr>
      </w:pPr>
      <w:r w:rsidRPr="00C9493C">
        <w:t>temporal validity,</w:t>
      </w:r>
    </w:p>
    <w:p w14:paraId="765F22FF" w14:textId="77777777" w:rsidR="00C9493C" w:rsidRPr="00C9493C" w:rsidRDefault="00C9493C" w:rsidP="00C9493C">
      <w:pPr>
        <w:numPr>
          <w:ilvl w:val="0"/>
          <w:numId w:val="398"/>
        </w:numPr>
      </w:pPr>
      <w:r w:rsidRPr="00C9493C">
        <w:t>domain boundaries.</w:t>
      </w:r>
    </w:p>
    <w:p w14:paraId="3ACE7FFB" w14:textId="77777777" w:rsidR="00C9493C" w:rsidRPr="00C9493C" w:rsidRDefault="00C9493C" w:rsidP="00C9493C">
      <w:r w:rsidRPr="00C9493C">
        <w:lastRenderedPageBreak/>
        <w:t>This helps prevent inappropriate reuse of knowledge outside the situations for which it has been supported.</w:t>
      </w:r>
    </w:p>
    <w:p w14:paraId="1F109707" w14:textId="77777777" w:rsidR="00C9493C" w:rsidRPr="00C9493C" w:rsidRDefault="00C9493C" w:rsidP="00C9493C">
      <w:r w:rsidRPr="00C9493C">
        <w:pict w14:anchorId="43C39E22">
          <v:rect id="_x0000_i9449" style="width:0;height:1.5pt" o:hralign="center" o:hrstd="t" o:hr="t" fillcolor="#a0a0a0" stroked="f"/>
        </w:pict>
      </w:r>
    </w:p>
    <w:p w14:paraId="5A7EAF06" w14:textId="77777777" w:rsidR="00C9493C" w:rsidRPr="00C9493C" w:rsidRDefault="00C9493C" w:rsidP="00C9493C">
      <w:pPr>
        <w:rPr>
          <w:b/>
          <w:bCs/>
        </w:rPr>
      </w:pPr>
      <w:r w:rsidRPr="00C9493C">
        <w:rPr>
          <w:b/>
          <w:bCs/>
        </w:rPr>
        <w:t>30.13 Interaction with Future Reflection</w:t>
      </w:r>
    </w:p>
    <w:p w14:paraId="490D5DF5" w14:textId="77777777" w:rsidR="00C9493C" w:rsidRPr="00C9493C" w:rsidRDefault="00C9493C" w:rsidP="00C9493C">
      <w:r w:rsidRPr="00C9493C">
        <w:t>Knowledge should guide future reflection,</w:t>
      </w:r>
    </w:p>
    <w:p w14:paraId="20DA659C" w14:textId="77777777" w:rsidR="00C9493C" w:rsidRPr="00C9493C" w:rsidRDefault="00C9493C" w:rsidP="00C9493C">
      <w:r w:rsidRPr="00C9493C">
        <w:t>not dictate it.</w:t>
      </w:r>
    </w:p>
    <w:p w14:paraId="7578D0D5" w14:textId="77777777" w:rsidR="00C9493C" w:rsidRPr="00C9493C" w:rsidRDefault="00C9493C" w:rsidP="00C9493C">
      <w:r w:rsidRPr="00C9493C">
        <w:t>During subsequent reflective cycles,</w:t>
      </w:r>
    </w:p>
    <w:p w14:paraId="36F0804D" w14:textId="77777777" w:rsidR="00C9493C" w:rsidRPr="00C9493C" w:rsidRDefault="00C9493C" w:rsidP="00C9493C">
      <w:r w:rsidRPr="00C9493C">
        <w:t>the architecture may retrieve relevant knowledge artifacts as candidate explanatory resources.</w:t>
      </w:r>
    </w:p>
    <w:p w14:paraId="4376ECCE" w14:textId="77777777" w:rsidR="00C9493C" w:rsidRPr="00C9493C" w:rsidRDefault="00C9493C" w:rsidP="00C9493C">
      <w:r w:rsidRPr="00C9493C">
        <w:t>However,</w:t>
      </w:r>
    </w:p>
    <w:p w14:paraId="446764B7" w14:textId="77777777" w:rsidR="00C9493C" w:rsidRPr="00C9493C" w:rsidRDefault="00C9493C" w:rsidP="00C9493C">
      <w:r w:rsidRPr="00C9493C">
        <w:t>new evidence retains the ability to challenge,</w:t>
      </w:r>
    </w:p>
    <w:p w14:paraId="4D8F9E11" w14:textId="77777777" w:rsidR="00C9493C" w:rsidRPr="00C9493C" w:rsidRDefault="00C9493C" w:rsidP="00C9493C">
      <w:r w:rsidRPr="00C9493C">
        <w:t>refine,</w:t>
      </w:r>
    </w:p>
    <w:p w14:paraId="19AFC6FF" w14:textId="77777777" w:rsidR="00C9493C" w:rsidRPr="00C9493C" w:rsidRDefault="00C9493C" w:rsidP="00C9493C">
      <w:r w:rsidRPr="00C9493C">
        <w:t>or replace existing knowledge.</w:t>
      </w:r>
    </w:p>
    <w:p w14:paraId="0771EFCB" w14:textId="77777777" w:rsidR="00C9493C" w:rsidRPr="00C9493C" w:rsidRDefault="00C9493C" w:rsidP="00C9493C">
      <w:r w:rsidRPr="00C9493C">
        <w:t>In this way,</w:t>
      </w:r>
    </w:p>
    <w:p w14:paraId="3908F957" w14:textId="77777777" w:rsidR="00C9493C" w:rsidRPr="00C9493C" w:rsidRDefault="00C9493C" w:rsidP="00C9493C">
      <w:r w:rsidRPr="00C9493C">
        <w:t>knowledge accelerates reasoning without preventing revision.</w:t>
      </w:r>
    </w:p>
    <w:p w14:paraId="28525A18" w14:textId="77777777" w:rsidR="00C9493C" w:rsidRPr="00C9493C" w:rsidRDefault="00C9493C" w:rsidP="00C9493C">
      <w:r w:rsidRPr="00C9493C">
        <w:pict w14:anchorId="42964562">
          <v:rect id="_x0000_i9450" style="width:0;height:1.5pt" o:hralign="center" o:hrstd="t" o:hr="t" fillcolor="#a0a0a0" stroked="f"/>
        </w:pict>
      </w:r>
    </w:p>
    <w:p w14:paraId="7A571C3D" w14:textId="77777777" w:rsidR="00C9493C" w:rsidRPr="00C9493C" w:rsidRDefault="00C9493C" w:rsidP="00C9493C">
      <w:pPr>
        <w:rPr>
          <w:b/>
          <w:bCs/>
        </w:rPr>
      </w:pPr>
      <w:r w:rsidRPr="00C9493C">
        <w:rPr>
          <w:b/>
          <w:bCs/>
        </w:rPr>
        <w:t>30.14 Engineering Notes</w:t>
      </w:r>
    </w:p>
    <w:p w14:paraId="7AE341F9" w14:textId="77777777" w:rsidR="00C9493C" w:rsidRPr="00C9493C" w:rsidRDefault="00C9493C" w:rsidP="00C9493C">
      <w:r w:rsidRPr="00C9493C">
        <w:t>Several implementation considerations deserve attention:</w:t>
      </w:r>
    </w:p>
    <w:p w14:paraId="7B66EA5C" w14:textId="77777777" w:rsidR="00C9493C" w:rsidRPr="00C9493C" w:rsidRDefault="00C9493C" w:rsidP="00C9493C">
      <w:pPr>
        <w:numPr>
          <w:ilvl w:val="0"/>
          <w:numId w:val="399"/>
        </w:numPr>
      </w:pPr>
      <w:r w:rsidRPr="00C9493C">
        <w:rPr>
          <w:b/>
          <w:bCs/>
        </w:rPr>
        <w:t>Controlled consolidation:</w:t>
      </w:r>
      <w:r w:rsidRPr="00C9493C">
        <w:t xml:space="preserve"> Consolidate knowledge conservatively to avoid promoting transient patterns into long-term knowledge.</w:t>
      </w:r>
    </w:p>
    <w:p w14:paraId="3639C3D5" w14:textId="77777777" w:rsidR="00C9493C" w:rsidRPr="00C9493C" w:rsidRDefault="00C9493C" w:rsidP="00C9493C">
      <w:pPr>
        <w:numPr>
          <w:ilvl w:val="0"/>
          <w:numId w:val="399"/>
        </w:numPr>
      </w:pPr>
      <w:r w:rsidRPr="00C9493C">
        <w:rPr>
          <w:b/>
          <w:bCs/>
        </w:rPr>
        <w:t>Efficient retrieval:</w:t>
      </w:r>
      <w:r w:rsidRPr="00C9493C">
        <w:t xml:space="preserve"> Index knowledge by applicability conditions, supporting evidence, and contextual relevance to enable rapid retrieval during future reflective cycles.</w:t>
      </w:r>
    </w:p>
    <w:p w14:paraId="611A9852" w14:textId="77777777" w:rsidR="00C9493C" w:rsidRPr="00C9493C" w:rsidRDefault="00C9493C" w:rsidP="00C9493C">
      <w:pPr>
        <w:numPr>
          <w:ilvl w:val="0"/>
          <w:numId w:val="399"/>
        </w:numPr>
      </w:pPr>
      <w:r w:rsidRPr="00C9493C">
        <w:rPr>
          <w:b/>
          <w:bCs/>
        </w:rPr>
        <w:t>Knowledge decay:</w:t>
      </w:r>
      <w:r w:rsidRPr="00C9493C">
        <w:t xml:space="preserve"> In rapidly changing domains, implementations may periodically re-evaluate knowledge artifacts against current evidence rather than assuming indefinite validity.</w:t>
      </w:r>
    </w:p>
    <w:p w14:paraId="545268BD" w14:textId="77777777" w:rsidR="00C9493C" w:rsidRPr="00C9493C" w:rsidRDefault="00C9493C" w:rsidP="00C9493C">
      <w:pPr>
        <w:numPr>
          <w:ilvl w:val="0"/>
          <w:numId w:val="399"/>
        </w:numPr>
      </w:pPr>
      <w:r w:rsidRPr="00C9493C">
        <w:rPr>
          <w:b/>
          <w:bCs/>
        </w:rPr>
        <w:t>Conflict management:</w:t>
      </w:r>
      <w:r w:rsidRPr="00C9493C">
        <w:t xml:space="preserve"> Multiple knowledge artifacts may conflict under certain contexts. Preserve both where appropriate and expose the conflict to downstream reasoning rather than silently choosing one.</w:t>
      </w:r>
    </w:p>
    <w:p w14:paraId="78890A86" w14:textId="77777777" w:rsidR="00C9493C" w:rsidRPr="00C9493C" w:rsidRDefault="00C9493C" w:rsidP="00C9493C">
      <w:pPr>
        <w:numPr>
          <w:ilvl w:val="0"/>
          <w:numId w:val="399"/>
        </w:numPr>
      </w:pPr>
      <w:r w:rsidRPr="00C9493C">
        <w:rPr>
          <w:b/>
          <w:bCs/>
        </w:rPr>
        <w:lastRenderedPageBreak/>
        <w:t>Testing:</w:t>
      </w:r>
      <w:r w:rsidRPr="00C9493C">
        <w:t xml:space="preserve"> Verification should ensure that every knowledge artifact remains traceable to its originating reflective history and that version transitions preserve provenance and applicability information.</w:t>
      </w:r>
    </w:p>
    <w:p w14:paraId="3C65BE27" w14:textId="77777777" w:rsidR="00C9493C" w:rsidRPr="00C9493C" w:rsidRDefault="00C9493C" w:rsidP="00C9493C">
      <w:r w:rsidRPr="00C9493C">
        <w:pict w14:anchorId="19F0A1F0">
          <v:rect id="_x0000_i9451" style="width:0;height:1.5pt" o:hralign="center" o:hrstd="t" o:hr="t" fillcolor="#a0a0a0" stroked="f"/>
        </w:pict>
      </w:r>
    </w:p>
    <w:p w14:paraId="263CA13B" w14:textId="77777777" w:rsidR="00C9493C" w:rsidRPr="00C9493C" w:rsidRDefault="00C9493C" w:rsidP="00C9493C">
      <w:pPr>
        <w:rPr>
          <w:b/>
          <w:bCs/>
        </w:rPr>
      </w:pPr>
      <w:r w:rsidRPr="00C9493C">
        <w:rPr>
          <w:b/>
          <w:bCs/>
        </w:rPr>
        <w:t>Closing Remarks</w:t>
      </w:r>
    </w:p>
    <w:p w14:paraId="7F021DB6" w14:textId="77777777" w:rsidR="00C9493C" w:rsidRPr="00C9493C" w:rsidRDefault="00C9493C" w:rsidP="00C9493C">
      <w:r w:rsidRPr="00C9493C">
        <w:t>The Knowledge Consolidation Engine extends reflection beyond individual reasoning episodes by preserving stable, reusable explanatory structures while maintaining their openness to revision. By distinguishing temporary beliefs from consolidated knowledge, the architecture supports cumulative learning without sacrificing the flexibility that defines reflective reasoning. Knowledge becomes neither immutable doctrine nor fleeting inference, but an evolving record of repeatedly supported understanding.</w:t>
      </w:r>
    </w:p>
    <w:p w14:paraId="0F3AC1B0" w14:textId="77777777" w:rsidR="00C9493C" w:rsidRPr="00C9493C" w:rsidRDefault="00C9493C" w:rsidP="00C9493C">
      <w:r w:rsidRPr="00C9493C">
        <w:t xml:space="preserve">The next chapter introduces the </w:t>
      </w:r>
      <w:r w:rsidRPr="00C9493C">
        <w:rPr>
          <w:b/>
          <w:bCs/>
        </w:rPr>
        <w:t>Reflective Memory System</w:t>
      </w:r>
      <w:r w:rsidRPr="00C9493C">
        <w:t>, which complements knowledge consolidation by organizing the system's episodic, semantic, and procedural memories. Together, these components provide the long-term continuity required for reflection across many interactions, allowing Shadow Mirror not only to accumulate knowledge but also to remember the experiences through which that knowledge was formed.</w:t>
      </w:r>
    </w:p>
    <w:p w14:paraId="5C252612" w14:textId="77777777" w:rsidR="00C9493C" w:rsidRPr="00C9493C" w:rsidRDefault="00C9493C" w:rsidP="00C9493C">
      <w:r w:rsidRPr="00C9493C">
        <w:pict w14:anchorId="3F8125CA">
          <v:rect id="_x0000_i9452" style="width:0;height:1.5pt" o:hralign="center" o:hrstd="t" o:hr="t" fillcolor="#a0a0a0" stroked="f"/>
        </w:pict>
      </w:r>
    </w:p>
    <w:p w14:paraId="18327608" w14:textId="77777777" w:rsidR="00C9493C" w:rsidRPr="00C9493C" w:rsidRDefault="00C9493C" w:rsidP="00C9493C">
      <w:pPr>
        <w:rPr>
          <w:b/>
          <w:bCs/>
        </w:rPr>
      </w:pPr>
      <w:r w:rsidRPr="00C9493C">
        <w:rPr>
          <w:b/>
          <w:bCs/>
        </w:rPr>
        <w:t>End of Chapter 30 (First Half)</w:t>
      </w:r>
    </w:p>
    <w:p w14:paraId="62E6BD30" w14:textId="77777777" w:rsidR="00C9493C" w:rsidRPr="00C9493C" w:rsidRDefault="00C9493C" w:rsidP="00C9493C">
      <w:r w:rsidRPr="00C9493C">
        <w:pict w14:anchorId="589399A9">
          <v:rect id="_x0000_i9453" style="width:0;height:1.5pt" o:hralign="center" o:hrstd="t" o:hr="t" fillcolor="#a0a0a0" stroked="f"/>
        </w:pict>
      </w:r>
    </w:p>
    <w:p w14:paraId="48F4C1B0" w14:textId="77777777" w:rsidR="00C9493C" w:rsidRPr="00C9493C" w:rsidRDefault="00C9493C" w:rsidP="00C9493C">
      <w:pPr>
        <w:rPr>
          <w:b/>
          <w:bCs/>
        </w:rPr>
      </w:pPr>
      <w:r w:rsidRPr="00C9493C">
        <w:rPr>
          <w:b/>
          <w:bCs/>
        </w:rPr>
        <w:t>Editorial Assessment</w:t>
      </w:r>
    </w:p>
    <w:p w14:paraId="70B76250" w14:textId="77777777" w:rsidR="00C9493C" w:rsidRPr="00C9493C" w:rsidRDefault="00C9493C" w:rsidP="00C9493C">
      <w:r w:rsidRPr="00C9493C">
        <w:t>This is one place where I would be especially careful scientifically.</w:t>
      </w:r>
    </w:p>
    <w:p w14:paraId="46438E0C" w14:textId="77777777" w:rsidR="00C9493C" w:rsidRPr="00C9493C" w:rsidRDefault="00C9493C" w:rsidP="00C9493C">
      <w:r w:rsidRPr="00C9493C">
        <w:t xml:space="preserve">The manuscript should avoid implying that repeated support automatically turns a belief into objective truth. Consolidation should instead be framed as an engineering process that identifies </w:t>
      </w:r>
      <w:r w:rsidRPr="00C9493C">
        <w:rPr>
          <w:i/>
          <w:iCs/>
        </w:rPr>
        <w:t>currently well-supported and reusable</w:t>
      </w:r>
      <w:r w:rsidRPr="00C9493C">
        <w:t xml:space="preserve"> knowledge under specified conditions, while preserving the possibility of later revision. That framing is consistent with the architecture's emphasis on traceability, uncertainty, and continual reflection, and it avoids overstating what any reflective system can legitimately claim.</w:t>
      </w:r>
    </w:p>
    <w:p w14:paraId="47DEE1F9" w14:textId="77777777" w:rsidR="00C9493C" w:rsidRPr="00C9493C" w:rsidRDefault="00C9493C" w:rsidP="00C9493C">
      <w:r w:rsidRPr="00C9493C">
        <w:t>Excellent. I actually think this chapter is one of the largest opportunities to distinguish Shadow Mirror from nearly every existing AI architecture.</w:t>
      </w:r>
    </w:p>
    <w:p w14:paraId="4C8FE832" w14:textId="77777777" w:rsidR="00C9493C" w:rsidRPr="00C9493C" w:rsidRDefault="00C9493C" w:rsidP="00C9493C">
      <w:r w:rsidRPr="00C9493C">
        <w:t>Most AI systems have something called "memory."</w:t>
      </w:r>
    </w:p>
    <w:p w14:paraId="47CBAA31" w14:textId="77777777" w:rsidR="00C9493C" w:rsidRPr="00C9493C" w:rsidRDefault="00C9493C" w:rsidP="00C9493C">
      <w:r w:rsidRPr="00C9493C">
        <w:t>Usually this means:</w:t>
      </w:r>
    </w:p>
    <w:p w14:paraId="6B4D0672" w14:textId="77777777" w:rsidR="00C9493C" w:rsidRPr="00C9493C" w:rsidRDefault="00C9493C" w:rsidP="00C9493C">
      <w:pPr>
        <w:numPr>
          <w:ilvl w:val="0"/>
          <w:numId w:val="400"/>
        </w:numPr>
      </w:pPr>
      <w:r w:rsidRPr="00C9493C">
        <w:lastRenderedPageBreak/>
        <w:t>a vector database,</w:t>
      </w:r>
    </w:p>
    <w:p w14:paraId="04FD2BCB" w14:textId="77777777" w:rsidR="00C9493C" w:rsidRPr="00C9493C" w:rsidRDefault="00C9493C" w:rsidP="00C9493C">
      <w:pPr>
        <w:numPr>
          <w:ilvl w:val="0"/>
          <w:numId w:val="400"/>
        </w:numPr>
      </w:pPr>
      <w:r w:rsidRPr="00C9493C">
        <w:t>a context window,</w:t>
      </w:r>
    </w:p>
    <w:p w14:paraId="7F85BF44" w14:textId="77777777" w:rsidR="00C9493C" w:rsidRPr="00C9493C" w:rsidRDefault="00C9493C" w:rsidP="00C9493C">
      <w:pPr>
        <w:numPr>
          <w:ilvl w:val="0"/>
          <w:numId w:val="400"/>
        </w:numPr>
      </w:pPr>
      <w:r w:rsidRPr="00C9493C">
        <w:t>retrieval-augmented generation,</w:t>
      </w:r>
    </w:p>
    <w:p w14:paraId="4907A091" w14:textId="77777777" w:rsidR="00C9493C" w:rsidRPr="00C9493C" w:rsidRDefault="00C9493C" w:rsidP="00C9493C">
      <w:pPr>
        <w:numPr>
          <w:ilvl w:val="0"/>
          <w:numId w:val="400"/>
        </w:numPr>
      </w:pPr>
      <w:r w:rsidRPr="00C9493C">
        <w:t>or stored conversation history.</w:t>
      </w:r>
    </w:p>
    <w:p w14:paraId="44A7C719" w14:textId="77777777" w:rsidR="00C9493C" w:rsidRPr="00C9493C" w:rsidRDefault="00C9493C" w:rsidP="00C9493C">
      <w:r w:rsidRPr="00C9493C">
        <w:t>Humans, however, do not possess one kind of memory.</w:t>
      </w:r>
    </w:p>
    <w:p w14:paraId="738DDD8D" w14:textId="77777777" w:rsidR="00C9493C" w:rsidRPr="00C9493C" w:rsidRDefault="00C9493C" w:rsidP="00C9493C">
      <w:r w:rsidRPr="00C9493C">
        <w:t>Cognitive science has long distinguished different memory systems (for example, episodic, semantic, and procedural memory), although the exact organization of human memory remains an active area of research.</w:t>
      </w:r>
    </w:p>
    <w:p w14:paraId="24795167" w14:textId="77777777" w:rsidR="00C9493C" w:rsidRPr="00C9493C" w:rsidRDefault="00C9493C" w:rsidP="00C9493C">
      <w:r w:rsidRPr="00C9493C">
        <w:t>Shadow Mirror should likewise avoid a single undifferentiated "memory."</w:t>
      </w:r>
    </w:p>
    <w:p w14:paraId="5D34948A" w14:textId="77777777" w:rsidR="00C9493C" w:rsidRPr="00C9493C" w:rsidRDefault="00C9493C" w:rsidP="00C9493C">
      <w:r w:rsidRPr="00C9493C">
        <w:t>Instead, it should organize different kinds of information according to their computational role.</w:t>
      </w:r>
    </w:p>
    <w:p w14:paraId="45334DD8" w14:textId="77777777" w:rsidR="00C9493C" w:rsidRPr="00C9493C" w:rsidRDefault="00C9493C" w:rsidP="00C9493C">
      <w:r w:rsidRPr="00C9493C">
        <w:pict w14:anchorId="214FADB5">
          <v:rect id="_x0000_i9611" style="width:0;height:1.5pt" o:hralign="center" o:hrstd="t" o:hr="t" fillcolor="#a0a0a0" stroked="f"/>
        </w:pict>
      </w:r>
    </w:p>
    <w:p w14:paraId="5C3E3DE5" w14:textId="77777777" w:rsidR="00C9493C" w:rsidRPr="00C9493C" w:rsidRDefault="00C9493C" w:rsidP="00C9493C">
      <w:pPr>
        <w:rPr>
          <w:b/>
          <w:bCs/>
        </w:rPr>
      </w:pPr>
      <w:r w:rsidRPr="00C9493C">
        <w:rPr>
          <w:b/>
          <w:bCs/>
        </w:rPr>
        <w:t>Part IV</w:t>
      </w:r>
    </w:p>
    <w:p w14:paraId="5AD95FA5" w14:textId="77777777" w:rsidR="00C9493C" w:rsidRPr="00C9493C" w:rsidRDefault="00C9493C" w:rsidP="00C9493C">
      <w:pPr>
        <w:rPr>
          <w:b/>
          <w:bCs/>
        </w:rPr>
      </w:pPr>
      <w:r w:rsidRPr="00C9493C">
        <w:rPr>
          <w:b/>
          <w:bCs/>
        </w:rPr>
        <w:t>Shadow Mirror</w:t>
      </w:r>
    </w:p>
    <w:p w14:paraId="60371488" w14:textId="77777777" w:rsidR="00C9493C" w:rsidRPr="00C9493C" w:rsidRDefault="00C9493C" w:rsidP="00C9493C">
      <w:pPr>
        <w:rPr>
          <w:b/>
          <w:bCs/>
        </w:rPr>
      </w:pPr>
      <w:r w:rsidRPr="00C9493C">
        <w:rPr>
          <w:b/>
          <w:bCs/>
        </w:rPr>
        <w:t>A Reference Architecture for Reflective Artificial Intelligence</w:t>
      </w:r>
    </w:p>
    <w:p w14:paraId="3C1B8C35" w14:textId="77777777" w:rsidR="00C9493C" w:rsidRPr="00C9493C" w:rsidRDefault="00C9493C" w:rsidP="00C9493C">
      <w:r w:rsidRPr="00C9493C">
        <w:pict w14:anchorId="08C7CEB3">
          <v:rect id="_x0000_i9612" style="width:0;height:1.5pt" o:hralign="center" o:hrstd="t" o:hr="t" fillcolor="#a0a0a0" stroked="f"/>
        </w:pict>
      </w:r>
    </w:p>
    <w:p w14:paraId="07DEAF30" w14:textId="77777777" w:rsidR="00C9493C" w:rsidRPr="00C9493C" w:rsidRDefault="00C9493C" w:rsidP="00C9493C">
      <w:pPr>
        <w:rPr>
          <w:b/>
          <w:bCs/>
        </w:rPr>
      </w:pPr>
      <w:r w:rsidRPr="00C9493C">
        <w:rPr>
          <w:b/>
          <w:bCs/>
        </w:rPr>
        <w:t>Chapter 31</w:t>
      </w:r>
    </w:p>
    <w:p w14:paraId="04F3876D" w14:textId="77777777" w:rsidR="00C9493C" w:rsidRPr="00C9493C" w:rsidRDefault="00C9493C" w:rsidP="00C9493C">
      <w:pPr>
        <w:rPr>
          <w:b/>
          <w:bCs/>
        </w:rPr>
      </w:pPr>
      <w:r w:rsidRPr="00C9493C">
        <w:rPr>
          <w:b/>
          <w:bCs/>
        </w:rPr>
        <w:t>The Reflective Memory System</w:t>
      </w:r>
    </w:p>
    <w:p w14:paraId="0D9F22EA" w14:textId="77777777" w:rsidR="00C9493C" w:rsidRPr="00C9493C" w:rsidRDefault="00C9493C" w:rsidP="00C9493C">
      <w:r w:rsidRPr="00C9493C">
        <w:rPr>
          <w:i/>
          <w:iCs/>
        </w:rPr>
        <w:t>(First Half)</w:t>
      </w:r>
    </w:p>
    <w:p w14:paraId="2D0B14F8" w14:textId="77777777" w:rsidR="00C9493C" w:rsidRPr="00C9493C" w:rsidRDefault="00C9493C" w:rsidP="00C9493C">
      <w:r w:rsidRPr="00C9493C">
        <w:pict w14:anchorId="7451699D">
          <v:rect id="_x0000_i9613" style="width:0;height:1.5pt" o:hralign="center" o:hrstd="t" o:hr="t" fillcolor="#a0a0a0" stroked="f"/>
        </w:pict>
      </w:r>
    </w:p>
    <w:p w14:paraId="1D303D25" w14:textId="77777777" w:rsidR="00C9493C" w:rsidRPr="00C9493C" w:rsidRDefault="00C9493C" w:rsidP="00C9493C">
      <w:pPr>
        <w:rPr>
          <w:b/>
          <w:bCs/>
        </w:rPr>
      </w:pPr>
      <w:r w:rsidRPr="00C9493C">
        <w:rPr>
          <w:b/>
          <w:bCs/>
        </w:rPr>
        <w:t>31.1 Purpose</w:t>
      </w:r>
    </w:p>
    <w:p w14:paraId="5EA6801E" w14:textId="77777777" w:rsidR="00C9493C" w:rsidRPr="00C9493C" w:rsidRDefault="00C9493C" w:rsidP="00C9493C">
      <w:r w:rsidRPr="00C9493C">
        <w:t>Reflection extends beyond the current reasoning cycle.</w:t>
      </w:r>
    </w:p>
    <w:p w14:paraId="348DEA46" w14:textId="77777777" w:rsidR="00C9493C" w:rsidRPr="00C9493C" w:rsidRDefault="00C9493C" w:rsidP="00C9493C">
      <w:r w:rsidRPr="00C9493C">
        <w:t>To support long-term continuity,</w:t>
      </w:r>
    </w:p>
    <w:p w14:paraId="43613E12" w14:textId="77777777" w:rsidR="00C9493C" w:rsidRPr="00C9493C" w:rsidRDefault="00C9493C" w:rsidP="00C9493C">
      <w:r w:rsidRPr="00C9493C">
        <w:t>the architecture requires mechanisms for retaining,</w:t>
      </w:r>
    </w:p>
    <w:p w14:paraId="04970CB0" w14:textId="77777777" w:rsidR="00C9493C" w:rsidRPr="00C9493C" w:rsidRDefault="00C9493C" w:rsidP="00C9493C">
      <w:r w:rsidRPr="00C9493C">
        <w:t>organizing,</w:t>
      </w:r>
    </w:p>
    <w:p w14:paraId="31CE6EBD" w14:textId="77777777" w:rsidR="00C9493C" w:rsidRPr="00C9493C" w:rsidRDefault="00C9493C" w:rsidP="00C9493C">
      <w:r w:rsidRPr="00C9493C">
        <w:t>retrieving,</w:t>
      </w:r>
    </w:p>
    <w:p w14:paraId="577B2858" w14:textId="77777777" w:rsidR="00C9493C" w:rsidRPr="00C9493C" w:rsidRDefault="00C9493C" w:rsidP="00C9493C">
      <w:r w:rsidRPr="00C9493C">
        <w:t>and revising information acquired over time.</w:t>
      </w:r>
    </w:p>
    <w:p w14:paraId="2AC79016" w14:textId="77777777" w:rsidR="00C9493C" w:rsidRPr="00C9493C" w:rsidRDefault="00C9493C" w:rsidP="00C9493C">
      <w:r w:rsidRPr="00C9493C">
        <w:lastRenderedPageBreak/>
        <w:t>The purpose of the Reflective Memory System is to maintain multiple complementary forms of memory that support future reflective reasoning while preserving traceability and revisability.</w:t>
      </w:r>
    </w:p>
    <w:p w14:paraId="44EF66D8" w14:textId="77777777" w:rsidR="00C9493C" w:rsidRPr="00C9493C" w:rsidRDefault="00C9493C" w:rsidP="00C9493C">
      <w:r w:rsidRPr="00C9493C">
        <w:pict w14:anchorId="724D9BE6">
          <v:rect id="_x0000_i9614" style="width:0;height:1.5pt" o:hralign="center" o:hrstd="t" o:hr="t" fillcolor="#a0a0a0" stroked="f"/>
        </w:pict>
      </w:r>
    </w:p>
    <w:p w14:paraId="2F4957EB" w14:textId="77777777" w:rsidR="00C9493C" w:rsidRPr="00C9493C" w:rsidRDefault="00C9493C" w:rsidP="00C9493C">
      <w:pPr>
        <w:rPr>
          <w:b/>
          <w:bCs/>
        </w:rPr>
      </w:pPr>
      <w:r w:rsidRPr="00C9493C">
        <w:rPr>
          <w:b/>
          <w:bCs/>
        </w:rPr>
        <w:t>31.2 Design Philosophy</w:t>
      </w:r>
    </w:p>
    <w:p w14:paraId="2BBE97FB" w14:textId="77777777" w:rsidR="00C9493C" w:rsidRPr="00C9493C" w:rsidRDefault="00C9493C" w:rsidP="00C9493C">
      <w:r w:rsidRPr="00C9493C">
        <w:t>The Reflective Memory System follows one central principle:</w:t>
      </w:r>
    </w:p>
    <w:p w14:paraId="49D94835" w14:textId="77777777" w:rsidR="00C9493C" w:rsidRPr="00C9493C" w:rsidRDefault="00C9493C" w:rsidP="00C9493C">
      <w:r w:rsidRPr="00C9493C">
        <w:rPr>
          <w:b/>
          <w:bCs/>
        </w:rPr>
        <w:t>Different experiences should be remembered differently.</w:t>
      </w:r>
    </w:p>
    <w:p w14:paraId="2FB3F2CB" w14:textId="77777777" w:rsidR="00C9493C" w:rsidRPr="00C9493C" w:rsidRDefault="00C9493C" w:rsidP="00C9493C">
      <w:r w:rsidRPr="00C9493C">
        <w:t>Not every piece of information serves the same purpose.</w:t>
      </w:r>
    </w:p>
    <w:p w14:paraId="257631E9" w14:textId="77777777" w:rsidR="00C9493C" w:rsidRPr="00C9493C" w:rsidRDefault="00C9493C" w:rsidP="00C9493C">
      <w:r w:rsidRPr="00C9493C">
        <w:t>Some information records individual experiences.</w:t>
      </w:r>
    </w:p>
    <w:p w14:paraId="42657B28" w14:textId="77777777" w:rsidR="00C9493C" w:rsidRPr="00C9493C" w:rsidRDefault="00C9493C" w:rsidP="00C9493C">
      <w:r w:rsidRPr="00C9493C">
        <w:t>Some captures reusable knowledge.</w:t>
      </w:r>
    </w:p>
    <w:p w14:paraId="4A327A42" w14:textId="77777777" w:rsidR="00C9493C" w:rsidRPr="00C9493C" w:rsidRDefault="00C9493C" w:rsidP="00C9493C">
      <w:r w:rsidRPr="00C9493C">
        <w:t>Some describes reasoning procedures.</w:t>
      </w:r>
    </w:p>
    <w:p w14:paraId="0D890FD2" w14:textId="77777777" w:rsidR="00C9493C" w:rsidRPr="00C9493C" w:rsidRDefault="00C9493C" w:rsidP="00C9493C">
      <w:r w:rsidRPr="00C9493C">
        <w:t>Treating all memory identically reduces both interpretability and efficiency.</w:t>
      </w:r>
    </w:p>
    <w:p w14:paraId="5E309699" w14:textId="77777777" w:rsidR="00C9493C" w:rsidRPr="00C9493C" w:rsidRDefault="00C9493C" w:rsidP="00C9493C">
      <w:r w:rsidRPr="00C9493C">
        <w:pict w14:anchorId="2662CE1A">
          <v:rect id="_x0000_i9615" style="width:0;height:1.5pt" o:hralign="center" o:hrstd="t" o:hr="t" fillcolor="#a0a0a0" stroked="f"/>
        </w:pict>
      </w:r>
    </w:p>
    <w:p w14:paraId="090E44FA" w14:textId="77777777" w:rsidR="00C9493C" w:rsidRPr="00C9493C" w:rsidRDefault="00C9493C" w:rsidP="00C9493C">
      <w:pPr>
        <w:rPr>
          <w:b/>
          <w:bCs/>
        </w:rPr>
      </w:pPr>
      <w:r w:rsidRPr="00C9493C">
        <w:rPr>
          <w:b/>
          <w:bCs/>
        </w:rPr>
        <w:t>31.3 Responsibilities</w:t>
      </w:r>
    </w:p>
    <w:p w14:paraId="0378D2B0" w14:textId="77777777" w:rsidR="00C9493C" w:rsidRPr="00C9493C" w:rsidRDefault="00C9493C" w:rsidP="00C9493C">
      <w:r w:rsidRPr="00C9493C">
        <w:t>The Reflective Memory System is responsible for:</w:t>
      </w:r>
    </w:p>
    <w:p w14:paraId="4D374F54" w14:textId="77777777" w:rsidR="00C9493C" w:rsidRPr="00C9493C" w:rsidRDefault="00C9493C" w:rsidP="00C9493C">
      <w:pPr>
        <w:numPr>
          <w:ilvl w:val="0"/>
          <w:numId w:val="401"/>
        </w:numPr>
      </w:pPr>
      <w:r w:rsidRPr="00C9493C">
        <w:t>organizing long-term memory,</w:t>
      </w:r>
    </w:p>
    <w:p w14:paraId="5DEB157E" w14:textId="77777777" w:rsidR="00C9493C" w:rsidRPr="00C9493C" w:rsidRDefault="00C9493C" w:rsidP="00C9493C">
      <w:pPr>
        <w:numPr>
          <w:ilvl w:val="0"/>
          <w:numId w:val="401"/>
        </w:numPr>
      </w:pPr>
      <w:r w:rsidRPr="00C9493C">
        <w:t>retrieving relevant experiences,</w:t>
      </w:r>
    </w:p>
    <w:p w14:paraId="1EA463A8" w14:textId="77777777" w:rsidR="00C9493C" w:rsidRPr="00C9493C" w:rsidRDefault="00C9493C" w:rsidP="00C9493C">
      <w:pPr>
        <w:numPr>
          <w:ilvl w:val="0"/>
          <w:numId w:val="401"/>
        </w:numPr>
      </w:pPr>
      <w:r w:rsidRPr="00C9493C">
        <w:t>maintaining memory history,</w:t>
      </w:r>
    </w:p>
    <w:p w14:paraId="238FF88D" w14:textId="77777777" w:rsidR="00C9493C" w:rsidRPr="00C9493C" w:rsidRDefault="00C9493C" w:rsidP="00C9493C">
      <w:pPr>
        <w:numPr>
          <w:ilvl w:val="0"/>
          <w:numId w:val="401"/>
        </w:numPr>
      </w:pPr>
      <w:r w:rsidRPr="00C9493C">
        <w:t>supporting reflective continuity,</w:t>
      </w:r>
    </w:p>
    <w:p w14:paraId="653F0EDD" w14:textId="77777777" w:rsidR="00C9493C" w:rsidRPr="00C9493C" w:rsidRDefault="00C9493C" w:rsidP="00C9493C">
      <w:pPr>
        <w:numPr>
          <w:ilvl w:val="0"/>
          <w:numId w:val="401"/>
        </w:numPr>
      </w:pPr>
      <w:r w:rsidRPr="00C9493C">
        <w:t>exposing memory to reasoning modules,</w:t>
      </w:r>
    </w:p>
    <w:p w14:paraId="3F2A25BA" w14:textId="77777777" w:rsidR="00C9493C" w:rsidRPr="00C9493C" w:rsidRDefault="00C9493C" w:rsidP="00C9493C">
      <w:pPr>
        <w:numPr>
          <w:ilvl w:val="0"/>
          <w:numId w:val="401"/>
        </w:numPr>
      </w:pPr>
      <w:r w:rsidRPr="00C9493C">
        <w:t>preserving links to evidence and knowledge.</w:t>
      </w:r>
    </w:p>
    <w:p w14:paraId="4EF62A8F" w14:textId="77777777" w:rsidR="00C9493C" w:rsidRPr="00C9493C" w:rsidRDefault="00C9493C" w:rsidP="00C9493C">
      <w:r w:rsidRPr="00C9493C">
        <w:t xml:space="preserve">It is </w:t>
      </w:r>
      <w:r w:rsidRPr="00C9493C">
        <w:rPr>
          <w:b/>
          <w:bCs/>
        </w:rPr>
        <w:t>not</w:t>
      </w:r>
      <w:r w:rsidRPr="00C9493C">
        <w:t xml:space="preserve"> responsible for determining current beliefs.</w:t>
      </w:r>
    </w:p>
    <w:p w14:paraId="54CB8F8F" w14:textId="77777777" w:rsidR="00C9493C" w:rsidRPr="00C9493C" w:rsidRDefault="00C9493C" w:rsidP="00C9493C">
      <w:r w:rsidRPr="00C9493C">
        <w:t>Memory informs reflection.</w:t>
      </w:r>
    </w:p>
    <w:p w14:paraId="204F3219" w14:textId="77777777" w:rsidR="00C9493C" w:rsidRPr="00C9493C" w:rsidRDefault="00C9493C" w:rsidP="00C9493C">
      <w:r w:rsidRPr="00C9493C">
        <w:t>It does not replace it.</w:t>
      </w:r>
    </w:p>
    <w:p w14:paraId="1941B80F" w14:textId="77777777" w:rsidR="00C9493C" w:rsidRPr="00C9493C" w:rsidRDefault="00C9493C" w:rsidP="00C9493C">
      <w:r w:rsidRPr="00C9493C">
        <w:pict w14:anchorId="3789858D">
          <v:rect id="_x0000_i9616" style="width:0;height:1.5pt" o:hralign="center" o:hrstd="t" o:hr="t" fillcolor="#a0a0a0" stroked="f"/>
        </w:pict>
      </w:r>
    </w:p>
    <w:p w14:paraId="093EDC2A" w14:textId="77777777" w:rsidR="00C9493C" w:rsidRPr="00C9493C" w:rsidRDefault="00C9493C" w:rsidP="00C9493C">
      <w:pPr>
        <w:rPr>
          <w:b/>
          <w:bCs/>
        </w:rPr>
      </w:pPr>
      <w:r w:rsidRPr="00C9493C">
        <w:rPr>
          <w:b/>
          <w:bCs/>
        </w:rPr>
        <w:t>31.4 Memory Categories</w:t>
      </w:r>
    </w:p>
    <w:p w14:paraId="4B90DA06" w14:textId="77777777" w:rsidR="00C9493C" w:rsidRPr="00C9493C" w:rsidRDefault="00C9493C" w:rsidP="00C9493C">
      <w:r w:rsidRPr="00C9493C">
        <w:t>The architecture distinguishes several complementary memory systems.</w:t>
      </w:r>
    </w:p>
    <w:p w14:paraId="0F08FCD0" w14:textId="77777777" w:rsidR="00C9493C" w:rsidRPr="00C9493C" w:rsidRDefault="00C9493C" w:rsidP="00C9493C">
      <w:r w:rsidRPr="00C9493C">
        <w:lastRenderedPageBreak/>
        <w:pict w14:anchorId="31D53E5A">
          <v:rect id="_x0000_i9617" style="width:0;height:1.5pt" o:hralign="center" o:hrstd="t" o:hr="t" fillcolor="#a0a0a0" stroked="f"/>
        </w:pict>
      </w:r>
    </w:p>
    <w:p w14:paraId="66D768DD" w14:textId="77777777" w:rsidR="00C9493C" w:rsidRPr="00C9493C" w:rsidRDefault="00C9493C" w:rsidP="00C9493C">
      <w:pPr>
        <w:rPr>
          <w:b/>
          <w:bCs/>
        </w:rPr>
      </w:pPr>
      <w:r w:rsidRPr="00C9493C">
        <w:rPr>
          <w:b/>
          <w:bCs/>
        </w:rPr>
        <w:t>Episodic Memory</w:t>
      </w:r>
    </w:p>
    <w:p w14:paraId="70DED40D" w14:textId="77777777" w:rsidR="00C9493C" w:rsidRPr="00C9493C" w:rsidRDefault="00C9493C" w:rsidP="00C9493C">
      <w:r w:rsidRPr="00C9493C">
        <w:t>Stores individual reflective experiences.</w:t>
      </w:r>
    </w:p>
    <w:p w14:paraId="2F79FAE6" w14:textId="77777777" w:rsidR="00C9493C" w:rsidRPr="00C9493C" w:rsidRDefault="00C9493C" w:rsidP="00C9493C">
      <w:r w:rsidRPr="00C9493C">
        <w:t>Examples include:</w:t>
      </w:r>
    </w:p>
    <w:p w14:paraId="759B0CEA" w14:textId="77777777" w:rsidR="00C9493C" w:rsidRPr="00C9493C" w:rsidRDefault="00C9493C" w:rsidP="00C9493C">
      <w:pPr>
        <w:numPr>
          <w:ilvl w:val="0"/>
          <w:numId w:val="402"/>
        </w:numPr>
      </w:pPr>
      <w:r w:rsidRPr="00C9493C">
        <w:t>completed reasoning cycles,</w:t>
      </w:r>
    </w:p>
    <w:p w14:paraId="584B5229" w14:textId="77777777" w:rsidR="00C9493C" w:rsidRPr="00C9493C" w:rsidRDefault="00C9493C" w:rsidP="00C9493C">
      <w:pPr>
        <w:numPr>
          <w:ilvl w:val="0"/>
          <w:numId w:val="402"/>
        </w:numPr>
      </w:pPr>
      <w:r w:rsidRPr="00C9493C">
        <w:t>previous investigations,</w:t>
      </w:r>
    </w:p>
    <w:p w14:paraId="5C9BD120" w14:textId="77777777" w:rsidR="00C9493C" w:rsidRPr="00C9493C" w:rsidRDefault="00C9493C" w:rsidP="00C9493C">
      <w:pPr>
        <w:numPr>
          <w:ilvl w:val="0"/>
          <w:numId w:val="402"/>
        </w:numPr>
      </w:pPr>
      <w:r w:rsidRPr="00C9493C">
        <w:t>prior user interactions,</w:t>
      </w:r>
    </w:p>
    <w:p w14:paraId="60B2977C" w14:textId="77777777" w:rsidR="00C9493C" w:rsidRPr="00C9493C" w:rsidRDefault="00C9493C" w:rsidP="00C9493C">
      <w:pPr>
        <w:numPr>
          <w:ilvl w:val="0"/>
          <w:numId w:val="402"/>
        </w:numPr>
      </w:pPr>
      <w:r w:rsidRPr="00C9493C">
        <w:t>historical decision processes.</w:t>
      </w:r>
    </w:p>
    <w:p w14:paraId="3E6A483D" w14:textId="77777777" w:rsidR="00C9493C" w:rsidRPr="00C9493C" w:rsidRDefault="00C9493C" w:rsidP="00C9493C">
      <w:r w:rsidRPr="00C9493C">
        <w:pict w14:anchorId="5CC5CB26">
          <v:rect id="_x0000_i9618" style="width:0;height:1.5pt" o:hralign="center" o:hrstd="t" o:hr="t" fillcolor="#a0a0a0" stroked="f"/>
        </w:pict>
      </w:r>
    </w:p>
    <w:p w14:paraId="0E621DFC" w14:textId="77777777" w:rsidR="00C9493C" w:rsidRPr="00C9493C" w:rsidRDefault="00C9493C" w:rsidP="00C9493C">
      <w:pPr>
        <w:rPr>
          <w:b/>
          <w:bCs/>
        </w:rPr>
      </w:pPr>
      <w:r w:rsidRPr="00C9493C">
        <w:rPr>
          <w:b/>
          <w:bCs/>
        </w:rPr>
        <w:t>Semantic Memory</w:t>
      </w:r>
    </w:p>
    <w:p w14:paraId="65250D82" w14:textId="77777777" w:rsidR="00C9493C" w:rsidRPr="00C9493C" w:rsidRDefault="00C9493C" w:rsidP="00C9493C">
      <w:r w:rsidRPr="00C9493C">
        <w:t>Stores consolidated knowledge artifacts produced by the Knowledge Consolidation Engine.</w:t>
      </w:r>
    </w:p>
    <w:p w14:paraId="59842092" w14:textId="77777777" w:rsidR="00C9493C" w:rsidRPr="00C9493C" w:rsidRDefault="00C9493C" w:rsidP="00C9493C">
      <w:r w:rsidRPr="00C9493C">
        <w:t>Examples include:</w:t>
      </w:r>
    </w:p>
    <w:p w14:paraId="3CE273E8" w14:textId="77777777" w:rsidR="00C9493C" w:rsidRPr="00C9493C" w:rsidRDefault="00C9493C" w:rsidP="00C9493C">
      <w:pPr>
        <w:numPr>
          <w:ilvl w:val="0"/>
          <w:numId w:val="403"/>
        </w:numPr>
      </w:pPr>
      <w:r w:rsidRPr="00C9493C">
        <w:t>generalized explanatory structures,</w:t>
      </w:r>
    </w:p>
    <w:p w14:paraId="56855037" w14:textId="77777777" w:rsidR="00C9493C" w:rsidRPr="00C9493C" w:rsidRDefault="00C9493C" w:rsidP="00C9493C">
      <w:pPr>
        <w:numPr>
          <w:ilvl w:val="0"/>
          <w:numId w:val="403"/>
        </w:numPr>
      </w:pPr>
      <w:r w:rsidRPr="00C9493C">
        <w:t>stable domain concepts,</w:t>
      </w:r>
    </w:p>
    <w:p w14:paraId="53632C04" w14:textId="77777777" w:rsidR="00C9493C" w:rsidRPr="00C9493C" w:rsidRDefault="00C9493C" w:rsidP="00C9493C">
      <w:pPr>
        <w:numPr>
          <w:ilvl w:val="0"/>
          <w:numId w:val="403"/>
        </w:numPr>
      </w:pPr>
      <w:r w:rsidRPr="00C9493C">
        <w:t>recurring relationships.</w:t>
      </w:r>
    </w:p>
    <w:p w14:paraId="1E9C6DB9" w14:textId="77777777" w:rsidR="00C9493C" w:rsidRPr="00C9493C" w:rsidRDefault="00C9493C" w:rsidP="00C9493C">
      <w:r w:rsidRPr="00C9493C">
        <w:pict w14:anchorId="2B0F6372">
          <v:rect id="_x0000_i9619" style="width:0;height:1.5pt" o:hralign="center" o:hrstd="t" o:hr="t" fillcolor="#a0a0a0" stroked="f"/>
        </w:pict>
      </w:r>
    </w:p>
    <w:p w14:paraId="722A04A2" w14:textId="77777777" w:rsidR="00C9493C" w:rsidRPr="00C9493C" w:rsidRDefault="00C9493C" w:rsidP="00C9493C">
      <w:pPr>
        <w:rPr>
          <w:b/>
          <w:bCs/>
        </w:rPr>
      </w:pPr>
      <w:r w:rsidRPr="00C9493C">
        <w:rPr>
          <w:b/>
          <w:bCs/>
        </w:rPr>
        <w:t>Procedural Memory</w:t>
      </w:r>
    </w:p>
    <w:p w14:paraId="51009E0E" w14:textId="77777777" w:rsidR="00C9493C" w:rsidRPr="00C9493C" w:rsidRDefault="00C9493C" w:rsidP="00C9493C">
      <w:r w:rsidRPr="00C9493C">
        <w:t>Stores reusable reasoning procedures.</w:t>
      </w:r>
    </w:p>
    <w:p w14:paraId="1FBC6BCF" w14:textId="77777777" w:rsidR="00C9493C" w:rsidRPr="00C9493C" w:rsidRDefault="00C9493C" w:rsidP="00C9493C">
      <w:r w:rsidRPr="00C9493C">
        <w:t>Examples include:</w:t>
      </w:r>
    </w:p>
    <w:p w14:paraId="1A80AD2F" w14:textId="77777777" w:rsidR="00C9493C" w:rsidRPr="00C9493C" w:rsidRDefault="00C9493C" w:rsidP="00C9493C">
      <w:pPr>
        <w:numPr>
          <w:ilvl w:val="0"/>
          <w:numId w:val="404"/>
        </w:numPr>
      </w:pPr>
      <w:r w:rsidRPr="00C9493C">
        <w:t>inquiry strategies,</w:t>
      </w:r>
    </w:p>
    <w:p w14:paraId="55809467" w14:textId="77777777" w:rsidR="00C9493C" w:rsidRPr="00C9493C" w:rsidRDefault="00C9493C" w:rsidP="00C9493C">
      <w:pPr>
        <w:numPr>
          <w:ilvl w:val="0"/>
          <w:numId w:val="404"/>
        </w:numPr>
      </w:pPr>
      <w:r w:rsidRPr="00C9493C">
        <w:t>explanation templates,</w:t>
      </w:r>
    </w:p>
    <w:p w14:paraId="40CA1354" w14:textId="77777777" w:rsidR="00C9493C" w:rsidRPr="00C9493C" w:rsidRDefault="00C9493C" w:rsidP="00C9493C">
      <w:pPr>
        <w:numPr>
          <w:ilvl w:val="0"/>
          <w:numId w:val="404"/>
        </w:numPr>
      </w:pPr>
      <w:r w:rsidRPr="00C9493C">
        <w:t>diagnostic workflows,</w:t>
      </w:r>
    </w:p>
    <w:p w14:paraId="2354442D" w14:textId="77777777" w:rsidR="00C9493C" w:rsidRPr="00C9493C" w:rsidRDefault="00C9493C" w:rsidP="00C9493C">
      <w:pPr>
        <w:numPr>
          <w:ilvl w:val="0"/>
          <w:numId w:val="404"/>
        </w:numPr>
      </w:pPr>
      <w:r w:rsidRPr="00C9493C">
        <w:t>reasoning policies.</w:t>
      </w:r>
    </w:p>
    <w:p w14:paraId="72C830D6" w14:textId="77777777" w:rsidR="00C9493C" w:rsidRPr="00C9493C" w:rsidRDefault="00C9493C" w:rsidP="00C9493C">
      <w:r w:rsidRPr="00C9493C">
        <w:pict w14:anchorId="0866E2CF">
          <v:rect id="_x0000_i9620" style="width:0;height:1.5pt" o:hralign="center" o:hrstd="t" o:hr="t" fillcolor="#a0a0a0" stroked="f"/>
        </w:pict>
      </w:r>
    </w:p>
    <w:p w14:paraId="05066E51" w14:textId="77777777" w:rsidR="00C9493C" w:rsidRPr="00C9493C" w:rsidRDefault="00C9493C" w:rsidP="00C9493C">
      <w:pPr>
        <w:rPr>
          <w:b/>
          <w:bCs/>
        </w:rPr>
      </w:pPr>
      <w:r w:rsidRPr="00C9493C">
        <w:rPr>
          <w:b/>
          <w:bCs/>
        </w:rPr>
        <w:t>Meta-Reflective Memory</w:t>
      </w:r>
    </w:p>
    <w:p w14:paraId="62C2D48B" w14:textId="77777777" w:rsidR="00C9493C" w:rsidRPr="00C9493C" w:rsidRDefault="00C9493C" w:rsidP="00C9493C">
      <w:r w:rsidRPr="00C9493C">
        <w:lastRenderedPageBreak/>
        <w:t>Stores information about the system's own reflective behavior.</w:t>
      </w:r>
    </w:p>
    <w:p w14:paraId="6760BE66" w14:textId="77777777" w:rsidR="00C9493C" w:rsidRPr="00C9493C" w:rsidRDefault="00C9493C" w:rsidP="00C9493C">
      <w:r w:rsidRPr="00C9493C">
        <w:t>Examples include:</w:t>
      </w:r>
    </w:p>
    <w:p w14:paraId="05752A19" w14:textId="77777777" w:rsidR="00C9493C" w:rsidRPr="00C9493C" w:rsidRDefault="00C9493C" w:rsidP="00C9493C">
      <w:pPr>
        <w:numPr>
          <w:ilvl w:val="0"/>
          <w:numId w:val="405"/>
        </w:numPr>
      </w:pPr>
      <w:r w:rsidRPr="00C9493C">
        <w:t>revision patterns,</w:t>
      </w:r>
    </w:p>
    <w:p w14:paraId="7ADCA8CA" w14:textId="77777777" w:rsidR="00C9493C" w:rsidRPr="00C9493C" w:rsidRDefault="00C9493C" w:rsidP="00C9493C">
      <w:pPr>
        <w:numPr>
          <w:ilvl w:val="0"/>
          <w:numId w:val="405"/>
        </w:numPr>
      </w:pPr>
      <w:r w:rsidRPr="00C9493C">
        <w:t>uncertainty evolution,</w:t>
      </w:r>
    </w:p>
    <w:p w14:paraId="7E4457EC" w14:textId="77777777" w:rsidR="00C9493C" w:rsidRPr="00C9493C" w:rsidRDefault="00C9493C" w:rsidP="00C9493C">
      <w:pPr>
        <w:numPr>
          <w:ilvl w:val="0"/>
          <w:numId w:val="405"/>
        </w:numPr>
      </w:pPr>
      <w:r w:rsidRPr="00C9493C">
        <w:t>inquiry effectiveness,</w:t>
      </w:r>
    </w:p>
    <w:p w14:paraId="1EEDF365" w14:textId="77777777" w:rsidR="00C9493C" w:rsidRPr="00C9493C" w:rsidRDefault="00C9493C" w:rsidP="00C9493C">
      <w:pPr>
        <w:numPr>
          <w:ilvl w:val="0"/>
          <w:numId w:val="405"/>
        </w:numPr>
      </w:pPr>
      <w:r w:rsidRPr="00C9493C">
        <w:t>explanation quality,</w:t>
      </w:r>
    </w:p>
    <w:p w14:paraId="299F2A82" w14:textId="77777777" w:rsidR="00C9493C" w:rsidRPr="00C9493C" w:rsidRDefault="00C9493C" w:rsidP="00C9493C">
      <w:pPr>
        <w:numPr>
          <w:ilvl w:val="0"/>
          <w:numId w:val="405"/>
        </w:numPr>
      </w:pPr>
      <w:r w:rsidRPr="00C9493C">
        <w:t>reasoning performance metrics.</w:t>
      </w:r>
    </w:p>
    <w:p w14:paraId="5A2E7546" w14:textId="77777777" w:rsidR="00C9493C" w:rsidRPr="00C9493C" w:rsidRDefault="00C9493C" w:rsidP="00C9493C">
      <w:r w:rsidRPr="00C9493C">
        <w:t>This memory supports improvement of the reflective process itself.</w:t>
      </w:r>
    </w:p>
    <w:p w14:paraId="4355D32C" w14:textId="77777777" w:rsidR="00C9493C" w:rsidRPr="00C9493C" w:rsidRDefault="00C9493C" w:rsidP="00C9493C">
      <w:r w:rsidRPr="00C9493C">
        <w:pict w14:anchorId="6E17E33B">
          <v:rect id="_x0000_i9621" style="width:0;height:1.5pt" o:hralign="center" o:hrstd="t" o:hr="t" fillcolor="#a0a0a0" stroked="f"/>
        </w:pict>
      </w:r>
    </w:p>
    <w:p w14:paraId="4E932988" w14:textId="77777777" w:rsidR="00C9493C" w:rsidRPr="00C9493C" w:rsidRDefault="00C9493C" w:rsidP="00C9493C">
      <w:pPr>
        <w:rPr>
          <w:b/>
          <w:bCs/>
        </w:rPr>
      </w:pPr>
      <w:r w:rsidRPr="00C9493C">
        <w:rPr>
          <w:b/>
          <w:bCs/>
        </w:rPr>
        <w:t>31.5 Memory Object</w:t>
      </w:r>
    </w:p>
    <w:p w14:paraId="7EAD2B7B" w14:textId="77777777" w:rsidR="00C9493C" w:rsidRPr="00C9493C" w:rsidRDefault="00C9493C" w:rsidP="00C9493C">
      <w:r w:rsidRPr="00C9493C">
        <w:t>Illustratively,</w:t>
      </w:r>
    </w:p>
    <w:p w14:paraId="546A0F29" w14:textId="77777777" w:rsidR="00C9493C" w:rsidRPr="00C9493C" w:rsidRDefault="00C9493C" w:rsidP="00C9493C">
      <w:r w:rsidRPr="00C9493C">
        <w:t>Memory</w:t>
      </w:r>
    </w:p>
    <w:p w14:paraId="03D46CF1" w14:textId="77777777" w:rsidR="00C9493C" w:rsidRPr="00C9493C" w:rsidRDefault="00C9493C" w:rsidP="00C9493C">
      <w:r w:rsidRPr="00C9493C">
        <w:t>{</w:t>
      </w:r>
    </w:p>
    <w:p w14:paraId="07641340" w14:textId="77777777" w:rsidR="00C9493C" w:rsidRPr="00C9493C" w:rsidRDefault="00C9493C" w:rsidP="00C9493C">
      <w:r w:rsidRPr="00C9493C">
        <w:t xml:space="preserve">    MemoryID</w:t>
      </w:r>
    </w:p>
    <w:p w14:paraId="25432C7C" w14:textId="77777777" w:rsidR="00C9493C" w:rsidRPr="00C9493C" w:rsidRDefault="00C9493C" w:rsidP="00C9493C">
      <w:r w:rsidRPr="00C9493C">
        <w:t xml:space="preserve">    MemoryType</w:t>
      </w:r>
    </w:p>
    <w:p w14:paraId="1D0E474C" w14:textId="77777777" w:rsidR="00C9493C" w:rsidRPr="00C9493C" w:rsidRDefault="00C9493C" w:rsidP="00C9493C">
      <w:r w:rsidRPr="00C9493C">
        <w:t xml:space="preserve">    Description</w:t>
      </w:r>
    </w:p>
    <w:p w14:paraId="47D1F591" w14:textId="77777777" w:rsidR="00C9493C" w:rsidRPr="00C9493C" w:rsidRDefault="00C9493C" w:rsidP="00C9493C">
      <w:r w:rsidRPr="00C9493C">
        <w:t xml:space="preserve">    RelatedGraphNodes</w:t>
      </w:r>
    </w:p>
    <w:p w14:paraId="5CC6960A" w14:textId="77777777" w:rsidR="00C9493C" w:rsidRPr="00C9493C" w:rsidRDefault="00C9493C" w:rsidP="00C9493C">
      <w:r w:rsidRPr="00C9493C">
        <w:t xml:space="preserve">    Provenance</w:t>
      </w:r>
    </w:p>
    <w:p w14:paraId="4976D9B8" w14:textId="77777777" w:rsidR="00C9493C" w:rsidRPr="00C9493C" w:rsidRDefault="00C9493C" w:rsidP="00C9493C">
      <w:r w:rsidRPr="00C9493C">
        <w:t xml:space="preserve">    Timestamp</w:t>
      </w:r>
    </w:p>
    <w:p w14:paraId="6F8B4ABF" w14:textId="77777777" w:rsidR="00C9493C" w:rsidRPr="00C9493C" w:rsidRDefault="00C9493C" w:rsidP="00C9493C">
      <w:r w:rsidRPr="00C9493C">
        <w:t xml:space="preserve">    Version</w:t>
      </w:r>
    </w:p>
    <w:p w14:paraId="4DBF7899" w14:textId="77777777" w:rsidR="00C9493C" w:rsidRPr="00C9493C" w:rsidRDefault="00C9493C" w:rsidP="00C9493C">
      <w:r w:rsidRPr="00C9493C">
        <w:t>}</w:t>
      </w:r>
    </w:p>
    <w:p w14:paraId="45825F1F" w14:textId="77777777" w:rsidR="00C9493C" w:rsidRPr="00C9493C" w:rsidRDefault="00C9493C" w:rsidP="00C9493C">
      <w:r w:rsidRPr="00C9493C">
        <w:t>All memories remain connected to the Unified Reflective Graph.</w:t>
      </w:r>
    </w:p>
    <w:p w14:paraId="3588046D" w14:textId="77777777" w:rsidR="00C9493C" w:rsidRPr="00C9493C" w:rsidRDefault="00C9493C" w:rsidP="00C9493C">
      <w:r w:rsidRPr="00C9493C">
        <w:pict w14:anchorId="25754BF1">
          <v:rect id="_x0000_i9622" style="width:0;height:1.5pt" o:hralign="center" o:hrstd="t" o:hr="t" fillcolor="#a0a0a0" stroked="f"/>
        </w:pict>
      </w:r>
    </w:p>
    <w:p w14:paraId="3E1E8D1C" w14:textId="77777777" w:rsidR="00C9493C" w:rsidRPr="00C9493C" w:rsidRDefault="00C9493C" w:rsidP="00C9493C">
      <w:pPr>
        <w:rPr>
          <w:b/>
          <w:bCs/>
        </w:rPr>
      </w:pPr>
      <w:r w:rsidRPr="00C9493C">
        <w:rPr>
          <w:b/>
          <w:bCs/>
        </w:rPr>
        <w:t>31.6 Episodic Memory</w:t>
      </w:r>
    </w:p>
    <w:p w14:paraId="351837E6" w14:textId="77777777" w:rsidR="00C9493C" w:rsidRPr="00C9493C" w:rsidRDefault="00C9493C" w:rsidP="00C9493C">
      <w:r w:rsidRPr="00C9493C">
        <w:t>Each completed reflective cycle may become an episode.</w:t>
      </w:r>
    </w:p>
    <w:p w14:paraId="7D254C64" w14:textId="77777777" w:rsidR="00C9493C" w:rsidRPr="00C9493C" w:rsidRDefault="00C9493C" w:rsidP="00C9493C">
      <w:r w:rsidRPr="00C9493C">
        <w:t>Illustratively,</w:t>
      </w:r>
    </w:p>
    <w:p w14:paraId="1AF0905E" w14:textId="77777777" w:rsidR="00C9493C" w:rsidRPr="00C9493C" w:rsidRDefault="00C9493C" w:rsidP="00C9493C">
      <w:r w:rsidRPr="00C9493C">
        <w:lastRenderedPageBreak/>
        <w:t>Episode</w:t>
      </w:r>
    </w:p>
    <w:p w14:paraId="19DF1954" w14:textId="77777777" w:rsidR="00C9493C" w:rsidRPr="00C9493C" w:rsidRDefault="00C9493C" w:rsidP="00C9493C">
      <w:r w:rsidRPr="00C9493C">
        <w:t>{</w:t>
      </w:r>
    </w:p>
    <w:p w14:paraId="1EDB6151" w14:textId="77777777" w:rsidR="00C9493C" w:rsidRPr="00C9493C" w:rsidRDefault="00C9493C" w:rsidP="00C9493C">
      <w:r w:rsidRPr="00C9493C">
        <w:t xml:space="preserve">    InitialEvidence</w:t>
      </w:r>
    </w:p>
    <w:p w14:paraId="613123EF" w14:textId="77777777" w:rsidR="00C9493C" w:rsidRPr="00C9493C" w:rsidRDefault="00C9493C" w:rsidP="00C9493C">
      <w:r w:rsidRPr="00C9493C">
        <w:t xml:space="preserve">    ActiveContext</w:t>
      </w:r>
    </w:p>
    <w:p w14:paraId="353C7AEA" w14:textId="77777777" w:rsidR="00C9493C" w:rsidRPr="00C9493C" w:rsidRDefault="00C9493C" w:rsidP="00C9493C">
      <w:r w:rsidRPr="00C9493C">
        <w:t xml:space="preserve">    Hypotheses</w:t>
      </w:r>
    </w:p>
    <w:p w14:paraId="6C443CD8" w14:textId="77777777" w:rsidR="00C9493C" w:rsidRPr="00C9493C" w:rsidRDefault="00C9493C" w:rsidP="00C9493C">
      <w:r w:rsidRPr="00C9493C">
        <w:t xml:space="preserve">    BeliefEvolution</w:t>
      </w:r>
    </w:p>
    <w:p w14:paraId="10DF2282" w14:textId="77777777" w:rsidR="00C9493C" w:rsidRPr="00C9493C" w:rsidRDefault="00C9493C" w:rsidP="00C9493C">
      <w:r w:rsidRPr="00C9493C">
        <w:t xml:space="preserve">    FinalExplanation</w:t>
      </w:r>
    </w:p>
    <w:p w14:paraId="5B3B8867" w14:textId="77777777" w:rsidR="00C9493C" w:rsidRPr="00C9493C" w:rsidRDefault="00C9493C" w:rsidP="00C9493C">
      <w:r w:rsidRPr="00C9493C">
        <w:t xml:space="preserve">    InquiryOutcome</w:t>
      </w:r>
    </w:p>
    <w:p w14:paraId="15ECB395" w14:textId="77777777" w:rsidR="00C9493C" w:rsidRPr="00C9493C" w:rsidRDefault="00C9493C" w:rsidP="00C9493C">
      <w:r w:rsidRPr="00C9493C">
        <w:t>}</w:t>
      </w:r>
    </w:p>
    <w:p w14:paraId="34B21EA4" w14:textId="77777777" w:rsidR="00C9493C" w:rsidRPr="00C9493C" w:rsidRDefault="00C9493C" w:rsidP="00C9493C">
      <w:r w:rsidRPr="00C9493C">
        <w:t>Episodes preserve not only conclusions,</w:t>
      </w:r>
    </w:p>
    <w:p w14:paraId="304E464E" w14:textId="77777777" w:rsidR="00C9493C" w:rsidRPr="00C9493C" w:rsidRDefault="00C9493C" w:rsidP="00C9493C">
      <w:r w:rsidRPr="00C9493C">
        <w:t>but the reasoning process that produced them.</w:t>
      </w:r>
    </w:p>
    <w:p w14:paraId="45EBF82D" w14:textId="77777777" w:rsidR="00C9493C" w:rsidRPr="00C9493C" w:rsidRDefault="00C9493C" w:rsidP="00C9493C">
      <w:r w:rsidRPr="00C9493C">
        <w:pict w14:anchorId="1FEF199F">
          <v:rect id="_x0000_i9623" style="width:0;height:1.5pt" o:hralign="center" o:hrstd="t" o:hr="t" fillcolor="#a0a0a0" stroked="f"/>
        </w:pict>
      </w:r>
    </w:p>
    <w:p w14:paraId="089CA806" w14:textId="77777777" w:rsidR="00C9493C" w:rsidRPr="00C9493C" w:rsidRDefault="00C9493C" w:rsidP="00C9493C">
      <w:pPr>
        <w:rPr>
          <w:b/>
          <w:bCs/>
        </w:rPr>
      </w:pPr>
      <w:r w:rsidRPr="00C9493C">
        <w:rPr>
          <w:b/>
          <w:bCs/>
        </w:rPr>
        <w:t>31.7 Semantic Memory</w:t>
      </w:r>
    </w:p>
    <w:p w14:paraId="7CE6A134" w14:textId="77777777" w:rsidR="00C9493C" w:rsidRPr="00C9493C" w:rsidRDefault="00C9493C" w:rsidP="00C9493C">
      <w:r w:rsidRPr="00C9493C">
        <w:t>Semantic memory stores consolidated knowledge independently of the particular episodes through which it emerged.</w:t>
      </w:r>
    </w:p>
    <w:p w14:paraId="36C33C7B" w14:textId="77777777" w:rsidR="00C9493C" w:rsidRPr="00C9493C" w:rsidRDefault="00C9493C" w:rsidP="00C9493C">
      <w:r w:rsidRPr="00C9493C">
        <w:t>Conceptually,</w:t>
      </w:r>
    </w:p>
    <w:p w14:paraId="7AF4066F" w14:textId="77777777" w:rsidR="00C9493C" w:rsidRPr="00C9493C" w:rsidRDefault="00C9493C" w:rsidP="00C9493C">
      <w:r w:rsidRPr="00C9493C">
        <w:t>Episode A</w:t>
      </w:r>
    </w:p>
    <w:p w14:paraId="7EA7C2A9" w14:textId="77777777" w:rsidR="00C9493C" w:rsidRPr="00C9493C" w:rsidRDefault="00C9493C" w:rsidP="00C9493C">
      <w:r w:rsidRPr="00C9493C">
        <w:t xml:space="preserve">      │</w:t>
      </w:r>
    </w:p>
    <w:p w14:paraId="04E3D4CB" w14:textId="77777777" w:rsidR="00C9493C" w:rsidRPr="00C9493C" w:rsidRDefault="00C9493C" w:rsidP="00C9493C">
      <w:r w:rsidRPr="00C9493C">
        <w:t>Episode B</w:t>
      </w:r>
    </w:p>
    <w:p w14:paraId="33672BEA" w14:textId="77777777" w:rsidR="00C9493C" w:rsidRPr="00C9493C" w:rsidRDefault="00C9493C" w:rsidP="00C9493C">
      <w:r w:rsidRPr="00C9493C">
        <w:t xml:space="preserve">      │</w:t>
      </w:r>
    </w:p>
    <w:p w14:paraId="180C8461" w14:textId="77777777" w:rsidR="00C9493C" w:rsidRPr="00C9493C" w:rsidRDefault="00C9493C" w:rsidP="00C9493C">
      <w:r w:rsidRPr="00C9493C">
        <w:t>Episode C</w:t>
      </w:r>
    </w:p>
    <w:p w14:paraId="333F44F2" w14:textId="77777777" w:rsidR="00C9493C" w:rsidRPr="00C9493C" w:rsidRDefault="00C9493C" w:rsidP="00C9493C">
      <w:r w:rsidRPr="00C9493C">
        <w:t xml:space="preserve">      </w:t>
      </w:r>
      <w:r w:rsidRPr="00C9493C">
        <w:rPr>
          <w:rFonts w:ascii="Arial" w:hAnsi="Arial" w:cs="Arial"/>
        </w:rPr>
        <w:t>▼</w:t>
      </w:r>
    </w:p>
    <w:p w14:paraId="1D44CB3D" w14:textId="77777777" w:rsidR="00C9493C" w:rsidRPr="00C9493C" w:rsidRDefault="00C9493C" w:rsidP="00C9493C">
      <w:r w:rsidRPr="00C9493C">
        <w:t>Semantic Knowledge</w:t>
      </w:r>
    </w:p>
    <w:p w14:paraId="73359609" w14:textId="77777777" w:rsidR="00C9493C" w:rsidRPr="00C9493C" w:rsidRDefault="00C9493C" w:rsidP="00C9493C">
      <w:r w:rsidRPr="00C9493C">
        <w:t>This separation allows future reasoning to benefit from accumulated experience without replaying every previous episode.</w:t>
      </w:r>
    </w:p>
    <w:p w14:paraId="69C9BDEB" w14:textId="77777777" w:rsidR="00C9493C" w:rsidRPr="00C9493C" w:rsidRDefault="00C9493C" w:rsidP="00C9493C">
      <w:r w:rsidRPr="00C9493C">
        <w:pict w14:anchorId="32B69DAA">
          <v:rect id="_x0000_i9624" style="width:0;height:1.5pt" o:hralign="center" o:hrstd="t" o:hr="t" fillcolor="#a0a0a0" stroked="f"/>
        </w:pict>
      </w:r>
    </w:p>
    <w:p w14:paraId="7B87DAE0" w14:textId="77777777" w:rsidR="00C9493C" w:rsidRPr="00C9493C" w:rsidRDefault="00C9493C" w:rsidP="00C9493C">
      <w:pPr>
        <w:rPr>
          <w:b/>
          <w:bCs/>
        </w:rPr>
      </w:pPr>
      <w:r w:rsidRPr="00C9493C">
        <w:rPr>
          <w:b/>
          <w:bCs/>
        </w:rPr>
        <w:t>31.8 Procedural Memory</w:t>
      </w:r>
    </w:p>
    <w:p w14:paraId="25E4C2E8" w14:textId="77777777" w:rsidR="00C9493C" w:rsidRPr="00C9493C" w:rsidRDefault="00C9493C" w:rsidP="00C9493C">
      <w:r w:rsidRPr="00C9493C">
        <w:lastRenderedPageBreak/>
        <w:t>Reflection itself may improve through experience.</w:t>
      </w:r>
    </w:p>
    <w:p w14:paraId="5415F7C0" w14:textId="77777777" w:rsidR="00C9493C" w:rsidRPr="00C9493C" w:rsidRDefault="00C9493C" w:rsidP="00C9493C">
      <w:r w:rsidRPr="00C9493C">
        <w:t>Procedural memory stores reusable computational procedures rather than factual knowledge.</w:t>
      </w:r>
    </w:p>
    <w:p w14:paraId="69CE66CD" w14:textId="77777777" w:rsidR="00C9493C" w:rsidRPr="00C9493C" w:rsidRDefault="00C9493C" w:rsidP="00C9493C">
      <w:r w:rsidRPr="00C9493C">
        <w:t>Examples include:</w:t>
      </w:r>
    </w:p>
    <w:p w14:paraId="2E4AAF73" w14:textId="77777777" w:rsidR="00C9493C" w:rsidRPr="00C9493C" w:rsidRDefault="00C9493C" w:rsidP="00C9493C">
      <w:pPr>
        <w:numPr>
          <w:ilvl w:val="0"/>
          <w:numId w:val="406"/>
        </w:numPr>
      </w:pPr>
      <w:r w:rsidRPr="00C9493C">
        <w:t>effective evidence integration strategies,</w:t>
      </w:r>
    </w:p>
    <w:p w14:paraId="0239949D" w14:textId="77777777" w:rsidR="00C9493C" w:rsidRPr="00C9493C" w:rsidRDefault="00C9493C" w:rsidP="00C9493C">
      <w:pPr>
        <w:numPr>
          <w:ilvl w:val="0"/>
          <w:numId w:val="406"/>
        </w:numPr>
      </w:pPr>
      <w:r w:rsidRPr="00C9493C">
        <w:t>successful inquiry sequences,</w:t>
      </w:r>
    </w:p>
    <w:p w14:paraId="76070999" w14:textId="77777777" w:rsidR="00C9493C" w:rsidRPr="00C9493C" w:rsidRDefault="00C9493C" w:rsidP="00C9493C">
      <w:pPr>
        <w:numPr>
          <w:ilvl w:val="0"/>
          <w:numId w:val="406"/>
        </w:numPr>
      </w:pPr>
      <w:r w:rsidRPr="00C9493C">
        <w:t>efficient explanation structures,</w:t>
      </w:r>
    </w:p>
    <w:p w14:paraId="07082621" w14:textId="77777777" w:rsidR="00C9493C" w:rsidRPr="00C9493C" w:rsidRDefault="00C9493C" w:rsidP="00C9493C">
      <w:pPr>
        <w:numPr>
          <w:ilvl w:val="0"/>
          <w:numId w:val="406"/>
        </w:numPr>
      </w:pPr>
      <w:r w:rsidRPr="00C9493C">
        <w:t>domain-specific reasoning workflows.</w:t>
      </w:r>
    </w:p>
    <w:p w14:paraId="5EAB67A0" w14:textId="77777777" w:rsidR="00C9493C" w:rsidRPr="00C9493C" w:rsidRDefault="00C9493C" w:rsidP="00C9493C">
      <w:r w:rsidRPr="00C9493C">
        <w:t>Importantly,</w:t>
      </w:r>
    </w:p>
    <w:p w14:paraId="70B34255" w14:textId="77777777" w:rsidR="00C9493C" w:rsidRPr="00C9493C" w:rsidRDefault="00C9493C" w:rsidP="00C9493C">
      <w:r w:rsidRPr="00C9493C">
        <w:t xml:space="preserve">procedural memory records </w:t>
      </w:r>
      <w:r w:rsidRPr="00C9493C">
        <w:rPr>
          <w:b/>
          <w:bCs/>
        </w:rPr>
        <w:t>how</w:t>
      </w:r>
      <w:r w:rsidRPr="00C9493C">
        <w:t xml:space="preserve"> reasoning was conducted,</w:t>
      </w:r>
    </w:p>
    <w:p w14:paraId="2804B596" w14:textId="77777777" w:rsidR="00C9493C" w:rsidRPr="00C9493C" w:rsidRDefault="00C9493C" w:rsidP="00C9493C">
      <w:r w:rsidRPr="00C9493C">
        <w:t xml:space="preserve">not </w:t>
      </w:r>
      <w:r w:rsidRPr="00C9493C">
        <w:rPr>
          <w:b/>
          <w:bCs/>
        </w:rPr>
        <w:t>what</w:t>
      </w:r>
      <w:r w:rsidRPr="00C9493C">
        <w:t xml:space="preserve"> was concluded.</w:t>
      </w:r>
    </w:p>
    <w:p w14:paraId="57B6F4F6" w14:textId="77777777" w:rsidR="00C9493C" w:rsidRPr="00C9493C" w:rsidRDefault="00C9493C" w:rsidP="00C9493C">
      <w:r w:rsidRPr="00C9493C">
        <w:pict w14:anchorId="22CB3F60">
          <v:rect id="_x0000_i9625" style="width:0;height:1.5pt" o:hralign="center" o:hrstd="t" o:hr="t" fillcolor="#a0a0a0" stroked="f"/>
        </w:pict>
      </w:r>
    </w:p>
    <w:p w14:paraId="20E0676C" w14:textId="77777777" w:rsidR="00C9493C" w:rsidRPr="00C9493C" w:rsidRDefault="00C9493C" w:rsidP="00C9493C">
      <w:pPr>
        <w:rPr>
          <w:b/>
          <w:bCs/>
        </w:rPr>
      </w:pPr>
      <w:r w:rsidRPr="00C9493C">
        <w:rPr>
          <w:b/>
          <w:bCs/>
        </w:rPr>
        <w:t>31.9 Meta-Reflective Memory</w:t>
      </w:r>
    </w:p>
    <w:p w14:paraId="5BEC5CD8" w14:textId="77777777" w:rsidR="00C9493C" w:rsidRPr="00C9493C" w:rsidRDefault="00C9493C" w:rsidP="00C9493C">
      <w:r w:rsidRPr="00C9493C">
        <w:t>One distinctive feature of Shadow Mirror is its ability to remember aspects of its own reasoning process.</w:t>
      </w:r>
    </w:p>
    <w:p w14:paraId="15B2B6AB" w14:textId="77777777" w:rsidR="00C9493C" w:rsidRPr="00C9493C" w:rsidRDefault="00C9493C" w:rsidP="00C9493C">
      <w:r w:rsidRPr="00C9493C">
        <w:t>Illustrative entries include:</w:t>
      </w:r>
    </w:p>
    <w:p w14:paraId="04167CB1" w14:textId="77777777" w:rsidR="00C9493C" w:rsidRPr="00C9493C" w:rsidRDefault="00C9493C" w:rsidP="00C9493C">
      <w:pPr>
        <w:numPr>
          <w:ilvl w:val="0"/>
          <w:numId w:val="407"/>
        </w:numPr>
      </w:pPr>
      <w:r w:rsidRPr="00C9493C">
        <w:t>hypotheses that frequently required major revision,</w:t>
      </w:r>
    </w:p>
    <w:p w14:paraId="6DBA391C" w14:textId="77777777" w:rsidR="00C9493C" w:rsidRPr="00C9493C" w:rsidRDefault="00C9493C" w:rsidP="00C9493C">
      <w:pPr>
        <w:numPr>
          <w:ilvl w:val="0"/>
          <w:numId w:val="407"/>
        </w:numPr>
      </w:pPr>
      <w:r w:rsidRPr="00C9493C">
        <w:t>inquiry strategies that consistently reduced uncertainty,</w:t>
      </w:r>
    </w:p>
    <w:p w14:paraId="1C2DEAD3" w14:textId="77777777" w:rsidR="00C9493C" w:rsidRPr="00C9493C" w:rsidRDefault="00C9493C" w:rsidP="00C9493C">
      <w:pPr>
        <w:numPr>
          <w:ilvl w:val="0"/>
          <w:numId w:val="407"/>
        </w:numPr>
      </w:pPr>
      <w:r w:rsidRPr="00C9493C">
        <w:t>recurring sources of contextual inconsistency,</w:t>
      </w:r>
    </w:p>
    <w:p w14:paraId="289659AD" w14:textId="77777777" w:rsidR="00C9493C" w:rsidRPr="00C9493C" w:rsidRDefault="00C9493C" w:rsidP="00C9493C">
      <w:pPr>
        <w:numPr>
          <w:ilvl w:val="0"/>
          <w:numId w:val="407"/>
        </w:numPr>
      </w:pPr>
      <w:r w:rsidRPr="00C9493C">
        <w:t>explanation formats that improved user understanding,</w:t>
      </w:r>
    </w:p>
    <w:p w14:paraId="2AFAFE17" w14:textId="77777777" w:rsidR="00C9493C" w:rsidRPr="00C9493C" w:rsidRDefault="00C9493C" w:rsidP="00C9493C">
      <w:pPr>
        <w:numPr>
          <w:ilvl w:val="0"/>
          <w:numId w:val="407"/>
        </w:numPr>
      </w:pPr>
      <w:r w:rsidRPr="00C9493C">
        <w:t>execution bottlenecks identified across many reflective cycles.</w:t>
      </w:r>
    </w:p>
    <w:p w14:paraId="79F293B1" w14:textId="77777777" w:rsidR="00C9493C" w:rsidRPr="00C9493C" w:rsidRDefault="00C9493C" w:rsidP="00C9493C">
      <w:r w:rsidRPr="00C9493C">
        <w:t>Meta-reflective memory provides feedback for improving the architecture's operation over time.</w:t>
      </w:r>
    </w:p>
    <w:p w14:paraId="6A18D73F" w14:textId="77777777" w:rsidR="00C9493C" w:rsidRPr="00C9493C" w:rsidRDefault="00C9493C" w:rsidP="00C9493C">
      <w:r w:rsidRPr="00C9493C">
        <w:pict w14:anchorId="6A4B1DB0">
          <v:rect id="_x0000_i9626" style="width:0;height:1.5pt" o:hralign="center" o:hrstd="t" o:hr="t" fillcolor="#a0a0a0" stroked="f"/>
        </w:pict>
      </w:r>
    </w:p>
    <w:p w14:paraId="56068618" w14:textId="77777777" w:rsidR="00C9493C" w:rsidRPr="00C9493C" w:rsidRDefault="00C9493C" w:rsidP="00C9493C">
      <w:pPr>
        <w:rPr>
          <w:b/>
          <w:bCs/>
        </w:rPr>
      </w:pPr>
      <w:r w:rsidRPr="00C9493C">
        <w:rPr>
          <w:b/>
          <w:bCs/>
        </w:rPr>
        <w:t>31.10 Memory Retrieval</w:t>
      </w:r>
    </w:p>
    <w:p w14:paraId="53532A5F" w14:textId="77777777" w:rsidR="00C9493C" w:rsidRPr="00C9493C" w:rsidRDefault="00C9493C" w:rsidP="00C9493C">
      <w:r w:rsidRPr="00C9493C">
        <w:t>Memory retrieval should be selective.</w:t>
      </w:r>
    </w:p>
    <w:p w14:paraId="388D6EAE" w14:textId="77777777" w:rsidR="00C9493C" w:rsidRPr="00C9493C" w:rsidRDefault="00C9493C" w:rsidP="00C9493C">
      <w:r w:rsidRPr="00C9493C">
        <w:t>Rather than retrieving all stored information,</w:t>
      </w:r>
    </w:p>
    <w:p w14:paraId="24DBDFD4" w14:textId="77777777" w:rsidR="00C9493C" w:rsidRPr="00C9493C" w:rsidRDefault="00C9493C" w:rsidP="00C9493C">
      <w:r w:rsidRPr="00C9493C">
        <w:lastRenderedPageBreak/>
        <w:t>the architecture identifies memories most relevant to the current reflective task.</w:t>
      </w:r>
    </w:p>
    <w:p w14:paraId="2226A0F5" w14:textId="77777777" w:rsidR="00C9493C" w:rsidRPr="00C9493C" w:rsidRDefault="00C9493C" w:rsidP="00C9493C">
      <w:r w:rsidRPr="00C9493C">
        <w:t>Illustrative retrieval cues include:</w:t>
      </w:r>
    </w:p>
    <w:p w14:paraId="3EF9A1C8" w14:textId="77777777" w:rsidR="00C9493C" w:rsidRPr="00C9493C" w:rsidRDefault="00C9493C" w:rsidP="00C9493C">
      <w:pPr>
        <w:numPr>
          <w:ilvl w:val="0"/>
          <w:numId w:val="408"/>
        </w:numPr>
      </w:pPr>
      <w:r w:rsidRPr="00C9493C">
        <w:t>contextual similarity,</w:t>
      </w:r>
    </w:p>
    <w:p w14:paraId="09C05A24" w14:textId="77777777" w:rsidR="00C9493C" w:rsidRPr="00C9493C" w:rsidRDefault="00C9493C" w:rsidP="00C9493C">
      <w:pPr>
        <w:numPr>
          <w:ilvl w:val="0"/>
          <w:numId w:val="408"/>
        </w:numPr>
      </w:pPr>
      <w:r w:rsidRPr="00C9493C">
        <w:t>related evidence,</w:t>
      </w:r>
    </w:p>
    <w:p w14:paraId="334EBA72" w14:textId="77777777" w:rsidR="00C9493C" w:rsidRPr="00C9493C" w:rsidRDefault="00C9493C" w:rsidP="00C9493C">
      <w:pPr>
        <w:numPr>
          <w:ilvl w:val="0"/>
          <w:numId w:val="408"/>
        </w:numPr>
      </w:pPr>
      <w:r w:rsidRPr="00C9493C">
        <w:t>analogous hypotheses,</w:t>
      </w:r>
    </w:p>
    <w:p w14:paraId="6E53770F" w14:textId="77777777" w:rsidR="00C9493C" w:rsidRPr="00C9493C" w:rsidRDefault="00C9493C" w:rsidP="00C9493C">
      <w:pPr>
        <w:numPr>
          <w:ilvl w:val="0"/>
          <w:numId w:val="408"/>
        </w:numPr>
      </w:pPr>
      <w:r w:rsidRPr="00C9493C">
        <w:t>shared operational conditions,</w:t>
      </w:r>
    </w:p>
    <w:p w14:paraId="130B7DE0" w14:textId="77777777" w:rsidR="00C9493C" w:rsidRPr="00C9493C" w:rsidRDefault="00C9493C" w:rsidP="00C9493C">
      <w:pPr>
        <w:numPr>
          <w:ilvl w:val="0"/>
          <w:numId w:val="408"/>
        </w:numPr>
      </w:pPr>
      <w:r w:rsidRPr="00C9493C">
        <w:t>applicable knowledge artifacts.</w:t>
      </w:r>
    </w:p>
    <w:p w14:paraId="3AE8C4EE" w14:textId="77777777" w:rsidR="00C9493C" w:rsidRPr="00C9493C" w:rsidRDefault="00C9493C" w:rsidP="00C9493C">
      <w:r w:rsidRPr="00C9493C">
        <w:t>This supports scalability while reducing unnecessary computation.</w:t>
      </w:r>
    </w:p>
    <w:p w14:paraId="0ED7AE0A" w14:textId="77777777" w:rsidR="00C9493C" w:rsidRPr="00C9493C" w:rsidRDefault="00C9493C" w:rsidP="00C9493C">
      <w:r w:rsidRPr="00C9493C">
        <w:pict w14:anchorId="5EBEE4A4">
          <v:rect id="_x0000_i9627" style="width:0;height:1.5pt" o:hralign="center" o:hrstd="t" o:hr="t" fillcolor="#a0a0a0" stroked="f"/>
        </w:pict>
      </w:r>
    </w:p>
    <w:p w14:paraId="033C655E" w14:textId="77777777" w:rsidR="00C9493C" w:rsidRPr="00C9493C" w:rsidRDefault="00C9493C" w:rsidP="00C9493C">
      <w:pPr>
        <w:rPr>
          <w:b/>
          <w:bCs/>
        </w:rPr>
      </w:pPr>
      <w:r w:rsidRPr="00C9493C">
        <w:rPr>
          <w:b/>
          <w:bCs/>
        </w:rPr>
        <w:t>31.11 Memory Revision</w:t>
      </w:r>
    </w:p>
    <w:p w14:paraId="3F096F4F" w14:textId="77777777" w:rsidR="00C9493C" w:rsidRPr="00C9493C" w:rsidRDefault="00C9493C" w:rsidP="00C9493C">
      <w:r w:rsidRPr="00C9493C">
        <w:t>Memories are not immutable.</w:t>
      </w:r>
    </w:p>
    <w:p w14:paraId="68001153" w14:textId="77777777" w:rsidR="00C9493C" w:rsidRPr="00C9493C" w:rsidRDefault="00C9493C" w:rsidP="00C9493C">
      <w:r w:rsidRPr="00C9493C">
        <w:t>Examples include:</w:t>
      </w:r>
    </w:p>
    <w:p w14:paraId="65A59602" w14:textId="77777777" w:rsidR="00C9493C" w:rsidRPr="00C9493C" w:rsidRDefault="00C9493C" w:rsidP="00C9493C">
      <w:pPr>
        <w:numPr>
          <w:ilvl w:val="0"/>
          <w:numId w:val="409"/>
        </w:numPr>
      </w:pPr>
      <w:r w:rsidRPr="00C9493C">
        <w:t>correcting incomplete episode records,</w:t>
      </w:r>
    </w:p>
    <w:p w14:paraId="1C78CA68" w14:textId="77777777" w:rsidR="00C9493C" w:rsidRPr="00C9493C" w:rsidRDefault="00C9493C" w:rsidP="00C9493C">
      <w:pPr>
        <w:numPr>
          <w:ilvl w:val="0"/>
          <w:numId w:val="409"/>
        </w:numPr>
      </w:pPr>
      <w:r w:rsidRPr="00C9493C">
        <w:t>updating semantic knowledge,</w:t>
      </w:r>
    </w:p>
    <w:p w14:paraId="60F9BF09" w14:textId="77777777" w:rsidR="00C9493C" w:rsidRPr="00C9493C" w:rsidRDefault="00C9493C" w:rsidP="00C9493C">
      <w:pPr>
        <w:numPr>
          <w:ilvl w:val="0"/>
          <w:numId w:val="409"/>
        </w:numPr>
      </w:pPr>
      <w:r w:rsidRPr="00C9493C">
        <w:t>refining procedural guidance,</w:t>
      </w:r>
    </w:p>
    <w:p w14:paraId="6822B281" w14:textId="77777777" w:rsidR="00C9493C" w:rsidRPr="00C9493C" w:rsidRDefault="00C9493C" w:rsidP="00C9493C">
      <w:pPr>
        <w:numPr>
          <w:ilvl w:val="0"/>
          <w:numId w:val="409"/>
        </w:numPr>
      </w:pPr>
      <w:r w:rsidRPr="00C9493C">
        <w:t>revising applicability conditions.</w:t>
      </w:r>
    </w:p>
    <w:p w14:paraId="1626F0D5" w14:textId="77777777" w:rsidR="00C9493C" w:rsidRPr="00C9493C" w:rsidRDefault="00C9493C" w:rsidP="00C9493C">
      <w:r w:rsidRPr="00C9493C">
        <w:t>Rather than overwriting previous memories,</w:t>
      </w:r>
    </w:p>
    <w:p w14:paraId="6EF1D96B" w14:textId="77777777" w:rsidR="00C9493C" w:rsidRPr="00C9493C" w:rsidRDefault="00C9493C" w:rsidP="00C9493C">
      <w:r w:rsidRPr="00C9493C">
        <w:t>Shadow Mirror maintains explicit version histories.</w:t>
      </w:r>
    </w:p>
    <w:p w14:paraId="4F2EC6FF" w14:textId="77777777" w:rsidR="00C9493C" w:rsidRPr="00C9493C" w:rsidRDefault="00C9493C" w:rsidP="00C9493C">
      <w:r w:rsidRPr="00C9493C">
        <w:pict w14:anchorId="5C566382">
          <v:rect id="_x0000_i9628" style="width:0;height:1.5pt" o:hralign="center" o:hrstd="t" o:hr="t" fillcolor="#a0a0a0" stroked="f"/>
        </w:pict>
      </w:r>
    </w:p>
    <w:p w14:paraId="5094F87B" w14:textId="77777777" w:rsidR="00C9493C" w:rsidRPr="00C9493C" w:rsidRDefault="00C9493C" w:rsidP="00C9493C">
      <w:pPr>
        <w:rPr>
          <w:b/>
          <w:bCs/>
        </w:rPr>
      </w:pPr>
      <w:r w:rsidRPr="00C9493C">
        <w:rPr>
          <w:b/>
          <w:bCs/>
        </w:rPr>
        <w:t>31.12 Memory Relationships</w:t>
      </w:r>
    </w:p>
    <w:p w14:paraId="7E0D6A56" w14:textId="77777777" w:rsidR="00C9493C" w:rsidRPr="00C9493C" w:rsidRDefault="00C9493C" w:rsidP="00C9493C">
      <w:r w:rsidRPr="00C9493C">
        <w:t>Different memories frequently relate to one another.</w:t>
      </w:r>
    </w:p>
    <w:p w14:paraId="63B55568" w14:textId="77777777" w:rsidR="00C9493C" w:rsidRPr="00C9493C" w:rsidRDefault="00C9493C" w:rsidP="00C9493C">
      <w:r w:rsidRPr="00C9493C">
        <w:t>Illustratively,</w:t>
      </w:r>
    </w:p>
    <w:p w14:paraId="3E9A73D6" w14:textId="77777777" w:rsidR="00C9493C" w:rsidRPr="00C9493C" w:rsidRDefault="00C9493C" w:rsidP="00C9493C">
      <w:r w:rsidRPr="00C9493C">
        <w:t>Episode</w:t>
      </w:r>
    </w:p>
    <w:p w14:paraId="465AB8A6" w14:textId="77777777" w:rsidR="00C9493C" w:rsidRPr="00C9493C" w:rsidRDefault="00C9493C" w:rsidP="00C9493C">
      <w:r w:rsidRPr="00C9493C">
        <w:t xml:space="preserve">      │</w:t>
      </w:r>
    </w:p>
    <w:p w14:paraId="216AA554" w14:textId="77777777" w:rsidR="00C9493C" w:rsidRPr="00C9493C" w:rsidRDefault="00C9493C" w:rsidP="00C9493C">
      <w:r w:rsidRPr="00C9493C">
        <w:t xml:space="preserve">      </w:t>
      </w:r>
      <w:r w:rsidRPr="00C9493C">
        <w:rPr>
          <w:rFonts w:ascii="Arial" w:hAnsi="Arial" w:cs="Arial"/>
        </w:rPr>
        <w:t>▼</w:t>
      </w:r>
    </w:p>
    <w:p w14:paraId="13554602" w14:textId="77777777" w:rsidR="00C9493C" w:rsidRPr="00C9493C" w:rsidRDefault="00C9493C" w:rsidP="00C9493C">
      <w:r w:rsidRPr="00C9493C">
        <w:t>Knowledge</w:t>
      </w:r>
    </w:p>
    <w:p w14:paraId="496B80EF" w14:textId="77777777" w:rsidR="00C9493C" w:rsidRPr="00C9493C" w:rsidRDefault="00C9493C" w:rsidP="00C9493C">
      <w:r w:rsidRPr="00C9493C">
        <w:lastRenderedPageBreak/>
        <w:t xml:space="preserve">      │</w:t>
      </w:r>
    </w:p>
    <w:p w14:paraId="3C3E323B" w14:textId="77777777" w:rsidR="00C9493C" w:rsidRPr="00C9493C" w:rsidRDefault="00C9493C" w:rsidP="00C9493C">
      <w:r w:rsidRPr="00C9493C">
        <w:t xml:space="preserve">      </w:t>
      </w:r>
      <w:r w:rsidRPr="00C9493C">
        <w:rPr>
          <w:rFonts w:ascii="Arial" w:hAnsi="Arial" w:cs="Arial"/>
        </w:rPr>
        <w:t>▼</w:t>
      </w:r>
    </w:p>
    <w:p w14:paraId="3919E05E" w14:textId="77777777" w:rsidR="00C9493C" w:rsidRPr="00C9493C" w:rsidRDefault="00C9493C" w:rsidP="00C9493C">
      <w:r w:rsidRPr="00C9493C">
        <w:t>Procedure</w:t>
      </w:r>
    </w:p>
    <w:p w14:paraId="30C1554F" w14:textId="77777777" w:rsidR="00C9493C" w:rsidRPr="00C9493C" w:rsidRDefault="00C9493C" w:rsidP="00C9493C">
      <w:r w:rsidRPr="00C9493C">
        <w:t xml:space="preserve">      │</w:t>
      </w:r>
    </w:p>
    <w:p w14:paraId="03F28567" w14:textId="77777777" w:rsidR="00C9493C" w:rsidRPr="00C9493C" w:rsidRDefault="00C9493C" w:rsidP="00C9493C">
      <w:r w:rsidRPr="00C9493C">
        <w:t xml:space="preserve">      </w:t>
      </w:r>
      <w:r w:rsidRPr="00C9493C">
        <w:rPr>
          <w:rFonts w:ascii="Arial" w:hAnsi="Arial" w:cs="Arial"/>
        </w:rPr>
        <w:t>▼</w:t>
      </w:r>
    </w:p>
    <w:p w14:paraId="09F481C2" w14:textId="77777777" w:rsidR="00C9493C" w:rsidRPr="00C9493C" w:rsidRDefault="00C9493C" w:rsidP="00C9493C">
      <w:r w:rsidRPr="00C9493C">
        <w:t>Meta-Reflection</w:t>
      </w:r>
    </w:p>
    <w:p w14:paraId="0422B1F1" w14:textId="77777777" w:rsidR="00C9493C" w:rsidRPr="00C9493C" w:rsidRDefault="00C9493C" w:rsidP="00C9493C">
      <w:r w:rsidRPr="00C9493C">
        <w:t>These relationships permit navigation across different levels of accumulated experience.</w:t>
      </w:r>
    </w:p>
    <w:p w14:paraId="42112273" w14:textId="77777777" w:rsidR="00C9493C" w:rsidRPr="00C9493C" w:rsidRDefault="00C9493C" w:rsidP="00C9493C">
      <w:r w:rsidRPr="00C9493C">
        <w:pict w14:anchorId="79345CB2">
          <v:rect id="_x0000_i9629" style="width:0;height:1.5pt" o:hralign="center" o:hrstd="t" o:hr="t" fillcolor="#a0a0a0" stroked="f"/>
        </w:pict>
      </w:r>
    </w:p>
    <w:p w14:paraId="26635C96" w14:textId="77777777" w:rsidR="00C9493C" w:rsidRPr="00C9493C" w:rsidRDefault="00C9493C" w:rsidP="00C9493C">
      <w:pPr>
        <w:rPr>
          <w:b/>
          <w:bCs/>
        </w:rPr>
      </w:pPr>
      <w:r w:rsidRPr="00C9493C">
        <w:rPr>
          <w:b/>
          <w:bCs/>
        </w:rPr>
        <w:t>31.13 Forgetting and Archiving</w:t>
      </w:r>
    </w:p>
    <w:p w14:paraId="4CE3B2EB" w14:textId="77777777" w:rsidR="00C9493C" w:rsidRPr="00C9493C" w:rsidRDefault="00C9493C" w:rsidP="00C9493C">
      <w:r w:rsidRPr="00C9493C">
        <w:t>Long-running reflective systems accumulate vast amounts of information.</w:t>
      </w:r>
    </w:p>
    <w:p w14:paraId="5653C5B3" w14:textId="77777777" w:rsidR="00C9493C" w:rsidRPr="00C9493C" w:rsidRDefault="00C9493C" w:rsidP="00C9493C">
      <w:r w:rsidRPr="00C9493C">
        <w:t>Accordingly,</w:t>
      </w:r>
    </w:p>
    <w:p w14:paraId="66D4462E" w14:textId="77777777" w:rsidR="00C9493C" w:rsidRPr="00C9493C" w:rsidRDefault="00C9493C" w:rsidP="00C9493C">
      <w:r w:rsidRPr="00C9493C">
        <w:t>the architecture distinguishes:</w:t>
      </w:r>
    </w:p>
    <w:p w14:paraId="789550F6" w14:textId="77777777" w:rsidR="00C9493C" w:rsidRPr="00C9493C" w:rsidRDefault="00C9493C" w:rsidP="00C9493C">
      <w:pPr>
        <w:numPr>
          <w:ilvl w:val="0"/>
          <w:numId w:val="410"/>
        </w:numPr>
      </w:pPr>
      <w:r w:rsidRPr="00C9493C">
        <w:rPr>
          <w:b/>
          <w:bCs/>
        </w:rPr>
        <w:t>active memory</w:t>
      </w:r>
      <w:r w:rsidRPr="00C9493C">
        <w:t>, which is readily available for retrieval,</w:t>
      </w:r>
    </w:p>
    <w:p w14:paraId="134FF00C" w14:textId="77777777" w:rsidR="00C9493C" w:rsidRPr="00C9493C" w:rsidRDefault="00C9493C" w:rsidP="00C9493C">
      <w:pPr>
        <w:numPr>
          <w:ilvl w:val="0"/>
          <w:numId w:val="410"/>
        </w:numPr>
      </w:pPr>
      <w:r w:rsidRPr="00C9493C">
        <w:rPr>
          <w:b/>
          <w:bCs/>
        </w:rPr>
        <w:t>archived memory</w:t>
      </w:r>
      <w:r w:rsidRPr="00C9493C">
        <w:t>, which remains recoverable but is accessed less frequently.</w:t>
      </w:r>
    </w:p>
    <w:p w14:paraId="7CB8A771" w14:textId="77777777" w:rsidR="00C9493C" w:rsidRPr="00C9493C" w:rsidRDefault="00C9493C" w:rsidP="00C9493C">
      <w:r w:rsidRPr="00C9493C">
        <w:t>Archiving improves efficiency without destroying historical traceability.</w:t>
      </w:r>
    </w:p>
    <w:p w14:paraId="52FC84E6" w14:textId="77777777" w:rsidR="00C9493C" w:rsidRPr="00C9493C" w:rsidRDefault="00C9493C" w:rsidP="00C9493C">
      <w:r w:rsidRPr="00C9493C">
        <w:t>Importantly,</w:t>
      </w:r>
    </w:p>
    <w:p w14:paraId="3C83464B" w14:textId="77777777" w:rsidR="00C9493C" w:rsidRPr="00C9493C" w:rsidRDefault="00C9493C" w:rsidP="00C9493C">
      <w:r w:rsidRPr="00C9493C">
        <w:t xml:space="preserve">the architecture does </w:t>
      </w:r>
      <w:r w:rsidRPr="00C9493C">
        <w:rPr>
          <w:b/>
          <w:bCs/>
        </w:rPr>
        <w:t>not</w:t>
      </w:r>
      <w:r w:rsidRPr="00C9493C">
        <w:t xml:space="preserve"> assume that information should be permanently deleted simply because it becomes less frequently used.</w:t>
      </w:r>
    </w:p>
    <w:p w14:paraId="132C83D0" w14:textId="77777777" w:rsidR="00C9493C" w:rsidRPr="00C9493C" w:rsidRDefault="00C9493C" w:rsidP="00C9493C">
      <w:r w:rsidRPr="00C9493C">
        <w:t>Implementations may define retention and archival policies appropriate to their domains, including legal, ethical, or operational requirements.</w:t>
      </w:r>
    </w:p>
    <w:p w14:paraId="2DC990DD" w14:textId="77777777" w:rsidR="00C9493C" w:rsidRPr="00C9493C" w:rsidRDefault="00C9493C" w:rsidP="00C9493C">
      <w:r w:rsidRPr="00C9493C">
        <w:pict w14:anchorId="68D51D23">
          <v:rect id="_x0000_i9630" style="width:0;height:1.5pt" o:hralign="center" o:hrstd="t" o:hr="t" fillcolor="#a0a0a0" stroked="f"/>
        </w:pict>
      </w:r>
    </w:p>
    <w:p w14:paraId="28C74102" w14:textId="77777777" w:rsidR="00C9493C" w:rsidRPr="00C9493C" w:rsidRDefault="00C9493C" w:rsidP="00C9493C">
      <w:pPr>
        <w:rPr>
          <w:b/>
          <w:bCs/>
        </w:rPr>
      </w:pPr>
      <w:r w:rsidRPr="00C9493C">
        <w:rPr>
          <w:b/>
          <w:bCs/>
        </w:rPr>
        <w:t>31.14 Engineering Notes</w:t>
      </w:r>
    </w:p>
    <w:p w14:paraId="7F15B194" w14:textId="77777777" w:rsidR="00C9493C" w:rsidRPr="00C9493C" w:rsidRDefault="00C9493C" w:rsidP="00C9493C">
      <w:r w:rsidRPr="00C9493C">
        <w:t>Several implementation considerations deserve attention:</w:t>
      </w:r>
    </w:p>
    <w:p w14:paraId="7E4A8262" w14:textId="77777777" w:rsidR="00C9493C" w:rsidRPr="00C9493C" w:rsidRDefault="00C9493C" w:rsidP="00C9493C">
      <w:pPr>
        <w:numPr>
          <w:ilvl w:val="0"/>
          <w:numId w:val="411"/>
        </w:numPr>
      </w:pPr>
      <w:r w:rsidRPr="00C9493C">
        <w:rPr>
          <w:b/>
          <w:bCs/>
        </w:rPr>
        <w:t>Retrieval efficiency:</w:t>
      </w:r>
      <w:r w:rsidRPr="00C9493C">
        <w:t xml:space="preserve"> Memory indexing should support retrieval based on semantic similarity, contextual relevance, temporal proximity, and graph relationships.</w:t>
      </w:r>
    </w:p>
    <w:p w14:paraId="0B78E11E" w14:textId="77777777" w:rsidR="00C9493C" w:rsidRPr="00C9493C" w:rsidRDefault="00C9493C" w:rsidP="00C9493C">
      <w:pPr>
        <w:numPr>
          <w:ilvl w:val="0"/>
          <w:numId w:val="411"/>
        </w:numPr>
      </w:pPr>
      <w:r w:rsidRPr="00C9493C">
        <w:rPr>
          <w:b/>
          <w:bCs/>
        </w:rPr>
        <w:t>Storage management:</w:t>
      </w:r>
      <w:r w:rsidRPr="00C9493C">
        <w:t xml:space="preserve"> Long-lived deployments may require tiered storage architectures separating active, warm, and archival memory.</w:t>
      </w:r>
    </w:p>
    <w:p w14:paraId="3760E496" w14:textId="77777777" w:rsidR="00C9493C" w:rsidRPr="00C9493C" w:rsidRDefault="00C9493C" w:rsidP="00C9493C">
      <w:pPr>
        <w:numPr>
          <w:ilvl w:val="0"/>
          <w:numId w:val="411"/>
        </w:numPr>
      </w:pPr>
      <w:r w:rsidRPr="00C9493C">
        <w:rPr>
          <w:b/>
          <w:bCs/>
        </w:rPr>
        <w:lastRenderedPageBreak/>
        <w:t>Privacy and governance:</w:t>
      </w:r>
      <w:r w:rsidRPr="00C9493C">
        <w:t xml:space="preserve"> Some memories may contain sensitive information. Implementations should incorporate appropriate access controls, auditing, and retention policies consistent with applicable regulations and organizational requirements.</w:t>
      </w:r>
    </w:p>
    <w:p w14:paraId="1B2E1A2C" w14:textId="77777777" w:rsidR="00C9493C" w:rsidRPr="00C9493C" w:rsidRDefault="00C9493C" w:rsidP="00C9493C">
      <w:pPr>
        <w:numPr>
          <w:ilvl w:val="0"/>
          <w:numId w:val="411"/>
        </w:numPr>
      </w:pPr>
      <w:r w:rsidRPr="00C9493C">
        <w:rPr>
          <w:b/>
          <w:bCs/>
        </w:rPr>
        <w:t>Version integrity:</w:t>
      </w:r>
      <w:r w:rsidRPr="00C9493C">
        <w:t xml:space="preserve"> Revisions should preserve historical records rather than replacing previous memory states.</w:t>
      </w:r>
    </w:p>
    <w:p w14:paraId="52AECEFE" w14:textId="77777777" w:rsidR="00C9493C" w:rsidRPr="00C9493C" w:rsidRDefault="00C9493C" w:rsidP="00C9493C">
      <w:pPr>
        <w:numPr>
          <w:ilvl w:val="0"/>
          <w:numId w:val="411"/>
        </w:numPr>
      </w:pPr>
      <w:r w:rsidRPr="00C9493C">
        <w:rPr>
          <w:b/>
          <w:bCs/>
        </w:rPr>
        <w:t>Testing:</w:t>
      </w:r>
      <w:r w:rsidRPr="00C9493C">
        <w:t xml:space="preserve"> Verification should ensure that retrieval returns contextually appropriate memories, that memory relationships remain consistent, and that archived memories remain recoverable when needed.</w:t>
      </w:r>
    </w:p>
    <w:p w14:paraId="1747CB48" w14:textId="77777777" w:rsidR="00C9493C" w:rsidRPr="00C9493C" w:rsidRDefault="00C9493C" w:rsidP="00C9493C">
      <w:r w:rsidRPr="00C9493C">
        <w:pict w14:anchorId="52CBA6F3">
          <v:rect id="_x0000_i9631" style="width:0;height:1.5pt" o:hralign="center" o:hrstd="t" o:hr="t" fillcolor="#a0a0a0" stroked="f"/>
        </w:pict>
      </w:r>
    </w:p>
    <w:p w14:paraId="384E36F0" w14:textId="77777777" w:rsidR="00C9493C" w:rsidRPr="00C9493C" w:rsidRDefault="00C9493C" w:rsidP="00C9493C">
      <w:pPr>
        <w:rPr>
          <w:b/>
          <w:bCs/>
        </w:rPr>
      </w:pPr>
      <w:r w:rsidRPr="00C9493C">
        <w:rPr>
          <w:b/>
          <w:bCs/>
        </w:rPr>
        <w:t>Closing Remarks</w:t>
      </w:r>
    </w:p>
    <w:p w14:paraId="2B9E6E5B" w14:textId="77777777" w:rsidR="00C9493C" w:rsidRPr="00C9493C" w:rsidRDefault="00C9493C" w:rsidP="00C9493C">
      <w:r w:rsidRPr="00C9493C">
        <w:t>The Reflective Memory System provides long-term continuity across reflective cycles by organizing experiences, consolidated knowledge, reasoning procedures, and information about the reflective process itself into complementary memory systems. By distinguishing episodic, semantic, procedural, and meta-reflective memory while preserving their relationships, Shadow Mirror supports cumulative experience without sacrificing transparency or revisability.</w:t>
      </w:r>
    </w:p>
    <w:p w14:paraId="77FC5260" w14:textId="77777777" w:rsidR="00C9493C" w:rsidRPr="00C9493C" w:rsidRDefault="00C9493C" w:rsidP="00C9493C">
      <w:r w:rsidRPr="00C9493C">
        <w:t xml:space="preserve">The next chapter introduces the </w:t>
      </w:r>
      <w:r w:rsidRPr="00C9493C">
        <w:rPr>
          <w:b/>
          <w:bCs/>
        </w:rPr>
        <w:t>Reflective Learning Engine</w:t>
      </w:r>
      <w:r w:rsidRPr="00C9493C">
        <w:t>, which uses accumulated memory, knowledge, and performance feedback to improve the architecture itself over time. Unlike conventional machine learning modules, it focuses on refining the reflective process—its reasoning strategies, inquiry policies, and explanatory behavior—while preserving the architectural principles established throughout the framework.</w:t>
      </w:r>
    </w:p>
    <w:p w14:paraId="25F12B5B" w14:textId="77777777" w:rsidR="00C9493C" w:rsidRPr="00C9493C" w:rsidRDefault="00C9493C" w:rsidP="00C9493C">
      <w:r w:rsidRPr="00C9493C">
        <w:pict w14:anchorId="69D08CF2">
          <v:rect id="_x0000_i9632" style="width:0;height:1.5pt" o:hralign="center" o:hrstd="t" o:hr="t" fillcolor="#a0a0a0" stroked="f"/>
        </w:pict>
      </w:r>
    </w:p>
    <w:p w14:paraId="30190CEA" w14:textId="77777777" w:rsidR="00C9493C" w:rsidRPr="00C9493C" w:rsidRDefault="00C9493C" w:rsidP="00C9493C">
      <w:pPr>
        <w:rPr>
          <w:b/>
          <w:bCs/>
        </w:rPr>
      </w:pPr>
      <w:r w:rsidRPr="00C9493C">
        <w:rPr>
          <w:b/>
          <w:bCs/>
        </w:rPr>
        <w:t>End of Chapter 31 (First Half)</w:t>
      </w:r>
    </w:p>
    <w:p w14:paraId="4C113217" w14:textId="77777777" w:rsidR="00C9493C" w:rsidRPr="00C9493C" w:rsidRDefault="00C9493C" w:rsidP="00C9493C">
      <w:r w:rsidRPr="00C9493C">
        <w:pict w14:anchorId="00BC037F">
          <v:rect id="_x0000_i9633" style="width:0;height:1.5pt" o:hralign="center" o:hrstd="t" o:hr="t" fillcolor="#a0a0a0" stroked="f"/>
        </w:pict>
      </w:r>
    </w:p>
    <w:p w14:paraId="4ABB8854" w14:textId="77777777" w:rsidR="00C9493C" w:rsidRPr="00C9493C" w:rsidRDefault="00C9493C" w:rsidP="00C9493C">
      <w:pPr>
        <w:rPr>
          <w:b/>
          <w:bCs/>
        </w:rPr>
      </w:pPr>
      <w:r w:rsidRPr="00C9493C">
        <w:rPr>
          <w:b/>
          <w:bCs/>
        </w:rPr>
        <w:t>Editorial Assessment</w:t>
      </w:r>
    </w:p>
    <w:p w14:paraId="1769CE8B" w14:textId="77777777" w:rsidR="00C9493C" w:rsidRPr="00C9493C" w:rsidRDefault="00C9493C" w:rsidP="00C9493C">
      <w:r w:rsidRPr="00C9493C">
        <w:t>This is the point where I would introduce an important scientific boundary.</w:t>
      </w:r>
    </w:p>
    <w:p w14:paraId="51255DAC" w14:textId="77777777" w:rsidR="00C9493C" w:rsidRPr="00C9493C" w:rsidRDefault="00C9493C" w:rsidP="00C9493C">
      <w:r w:rsidRPr="00C9493C">
        <w:t xml:space="preserve">The architecture should avoid implying that its memory organization mirrors the human brain. Instead, it should present episodic, semantic, procedural, and meta-reflective memory as </w:t>
      </w:r>
      <w:r w:rsidRPr="00C9493C">
        <w:rPr>
          <w:b/>
          <w:bCs/>
        </w:rPr>
        <w:t>engineering abstractions inspired by findings in cognitive science</w:t>
      </w:r>
      <w:r w:rsidRPr="00C9493C">
        <w:t xml:space="preserve">, not as claims about how biological memory is implemented. Maintaining that distinction </w:t>
      </w:r>
      <w:r w:rsidRPr="00C9493C">
        <w:lastRenderedPageBreak/>
        <w:t>strengthens the scientific credibility of the framework while still allowing cognitive science to inspire useful computational designs.</w:t>
      </w:r>
    </w:p>
    <w:p w14:paraId="65560226" w14:textId="77777777" w:rsidR="00C9493C" w:rsidRPr="00C9493C" w:rsidRDefault="00C9493C" w:rsidP="00C9493C">
      <w:r w:rsidRPr="00C9493C">
        <w:t>Excellent. This is another place where I think Shadow Mirror can distinguish itself from many AI architectures.</w:t>
      </w:r>
    </w:p>
    <w:p w14:paraId="2F9D55AE" w14:textId="77777777" w:rsidR="00C9493C" w:rsidRPr="00C9493C" w:rsidRDefault="00C9493C" w:rsidP="00C9493C">
      <w:r w:rsidRPr="00C9493C">
        <w:t>Most AI systems define learning as:</w:t>
      </w:r>
    </w:p>
    <w:p w14:paraId="41ECC0F0" w14:textId="77777777" w:rsidR="00C9493C" w:rsidRPr="00C9493C" w:rsidRDefault="00C9493C" w:rsidP="00C9493C">
      <w:r w:rsidRPr="00C9493C">
        <w:t>Update the model parameters.</w:t>
      </w:r>
    </w:p>
    <w:p w14:paraId="32B29107" w14:textId="77777777" w:rsidR="00C9493C" w:rsidRPr="00C9493C" w:rsidRDefault="00C9493C" w:rsidP="00C9493C">
      <w:r w:rsidRPr="00C9493C">
        <w:t>Shadow Mirror should adopt a broader view.</w:t>
      </w:r>
    </w:p>
    <w:p w14:paraId="07728B38" w14:textId="77777777" w:rsidR="00C9493C" w:rsidRPr="00C9493C" w:rsidRDefault="00C9493C" w:rsidP="00C9493C">
      <w:r w:rsidRPr="00C9493C">
        <w:t>Learning is not only about changing parameters.</w:t>
      </w:r>
    </w:p>
    <w:p w14:paraId="5053965F" w14:textId="77777777" w:rsidR="00C9493C" w:rsidRPr="00C9493C" w:rsidRDefault="00C9493C" w:rsidP="00C9493C">
      <w:r w:rsidRPr="00C9493C">
        <w:t>A reflective system can improve by:</w:t>
      </w:r>
    </w:p>
    <w:p w14:paraId="31BC88BD" w14:textId="77777777" w:rsidR="00C9493C" w:rsidRPr="00C9493C" w:rsidRDefault="00C9493C" w:rsidP="00C9493C">
      <w:pPr>
        <w:numPr>
          <w:ilvl w:val="0"/>
          <w:numId w:val="412"/>
        </w:numPr>
      </w:pPr>
      <w:r w:rsidRPr="00C9493C">
        <w:t>asking better questions,</w:t>
      </w:r>
    </w:p>
    <w:p w14:paraId="28D6866A" w14:textId="77777777" w:rsidR="00C9493C" w:rsidRPr="00C9493C" w:rsidRDefault="00C9493C" w:rsidP="00C9493C">
      <w:pPr>
        <w:numPr>
          <w:ilvl w:val="0"/>
          <w:numId w:val="412"/>
        </w:numPr>
      </w:pPr>
      <w:r w:rsidRPr="00C9493C">
        <w:t>organizing knowledge more effectively,</w:t>
      </w:r>
    </w:p>
    <w:p w14:paraId="48EF5C7C" w14:textId="77777777" w:rsidR="00C9493C" w:rsidRPr="00C9493C" w:rsidRDefault="00C9493C" w:rsidP="00C9493C">
      <w:pPr>
        <w:numPr>
          <w:ilvl w:val="0"/>
          <w:numId w:val="412"/>
        </w:numPr>
      </w:pPr>
      <w:r w:rsidRPr="00C9493C">
        <w:t>detecting reasoning mistakes,</w:t>
      </w:r>
    </w:p>
    <w:p w14:paraId="21BBE1EE" w14:textId="77777777" w:rsidR="00C9493C" w:rsidRPr="00C9493C" w:rsidRDefault="00C9493C" w:rsidP="00C9493C">
      <w:pPr>
        <w:numPr>
          <w:ilvl w:val="0"/>
          <w:numId w:val="412"/>
        </w:numPr>
      </w:pPr>
      <w:r w:rsidRPr="00C9493C">
        <w:t>improving explanations,</w:t>
      </w:r>
    </w:p>
    <w:p w14:paraId="3FD73BFB" w14:textId="77777777" w:rsidR="00C9493C" w:rsidRPr="00C9493C" w:rsidRDefault="00C9493C" w:rsidP="00C9493C">
      <w:pPr>
        <w:numPr>
          <w:ilvl w:val="0"/>
          <w:numId w:val="412"/>
        </w:numPr>
      </w:pPr>
      <w:r w:rsidRPr="00C9493C">
        <w:t>refining inquiry strategies,</w:t>
      </w:r>
    </w:p>
    <w:p w14:paraId="3F24E1D4" w14:textId="77777777" w:rsidR="00C9493C" w:rsidRPr="00C9493C" w:rsidRDefault="00C9493C" w:rsidP="00C9493C">
      <w:pPr>
        <w:numPr>
          <w:ilvl w:val="0"/>
          <w:numId w:val="412"/>
        </w:numPr>
      </w:pPr>
      <w:r w:rsidRPr="00C9493C">
        <w:t>improving computational efficiency,</w:t>
      </w:r>
    </w:p>
    <w:p w14:paraId="04F84D19" w14:textId="77777777" w:rsidR="00C9493C" w:rsidRPr="00C9493C" w:rsidRDefault="00C9493C" w:rsidP="00C9493C">
      <w:r w:rsidRPr="00C9493C">
        <w:t>even if its underlying predictive models remain unchanged.</w:t>
      </w:r>
    </w:p>
    <w:p w14:paraId="44B26BB5" w14:textId="77777777" w:rsidR="00C9493C" w:rsidRPr="00C9493C" w:rsidRDefault="00C9493C" w:rsidP="00C9493C">
      <w:r w:rsidRPr="00C9493C">
        <w:t xml:space="preserve">This chapter therefore focuses on </w:t>
      </w:r>
      <w:r w:rsidRPr="00C9493C">
        <w:rPr>
          <w:b/>
          <w:bCs/>
        </w:rPr>
        <w:t>learning how to reflect better</w:t>
      </w:r>
      <w:r w:rsidRPr="00C9493C">
        <w:t xml:space="preserve">, rather than merely </w:t>
      </w:r>
      <w:r w:rsidRPr="00C9493C">
        <w:rPr>
          <w:b/>
          <w:bCs/>
        </w:rPr>
        <w:t>learning new facts</w:t>
      </w:r>
      <w:r w:rsidRPr="00C9493C">
        <w:t>.</w:t>
      </w:r>
    </w:p>
    <w:p w14:paraId="0BDADE5E" w14:textId="77777777" w:rsidR="00C9493C" w:rsidRPr="00C9493C" w:rsidRDefault="00C9493C" w:rsidP="00C9493C">
      <w:r w:rsidRPr="00C9493C">
        <w:pict w14:anchorId="65FA8025">
          <v:rect id="_x0000_i9831" style="width:0;height:1.5pt" o:hralign="center" o:hrstd="t" o:hr="t" fillcolor="#a0a0a0" stroked="f"/>
        </w:pict>
      </w:r>
    </w:p>
    <w:p w14:paraId="669166EE" w14:textId="77777777" w:rsidR="00C9493C" w:rsidRPr="00C9493C" w:rsidRDefault="00C9493C" w:rsidP="00C9493C">
      <w:pPr>
        <w:rPr>
          <w:b/>
          <w:bCs/>
        </w:rPr>
      </w:pPr>
      <w:r w:rsidRPr="00C9493C">
        <w:rPr>
          <w:b/>
          <w:bCs/>
        </w:rPr>
        <w:t>Part IV</w:t>
      </w:r>
    </w:p>
    <w:p w14:paraId="7326ADCC" w14:textId="77777777" w:rsidR="00C9493C" w:rsidRPr="00C9493C" w:rsidRDefault="00C9493C" w:rsidP="00C9493C">
      <w:pPr>
        <w:rPr>
          <w:b/>
          <w:bCs/>
        </w:rPr>
      </w:pPr>
      <w:r w:rsidRPr="00C9493C">
        <w:rPr>
          <w:b/>
          <w:bCs/>
        </w:rPr>
        <w:t>Shadow Mirror</w:t>
      </w:r>
    </w:p>
    <w:p w14:paraId="2DE6562F" w14:textId="77777777" w:rsidR="00C9493C" w:rsidRPr="00C9493C" w:rsidRDefault="00C9493C" w:rsidP="00C9493C">
      <w:pPr>
        <w:rPr>
          <w:b/>
          <w:bCs/>
        </w:rPr>
      </w:pPr>
      <w:r w:rsidRPr="00C9493C">
        <w:rPr>
          <w:b/>
          <w:bCs/>
        </w:rPr>
        <w:t>A Reference Architecture for Reflective Artificial Intelligence</w:t>
      </w:r>
    </w:p>
    <w:p w14:paraId="78851247" w14:textId="77777777" w:rsidR="00C9493C" w:rsidRPr="00C9493C" w:rsidRDefault="00C9493C" w:rsidP="00C9493C">
      <w:r w:rsidRPr="00C9493C">
        <w:pict w14:anchorId="5612FEAE">
          <v:rect id="_x0000_i9832" style="width:0;height:1.5pt" o:hralign="center" o:hrstd="t" o:hr="t" fillcolor="#a0a0a0" stroked="f"/>
        </w:pict>
      </w:r>
    </w:p>
    <w:p w14:paraId="241B1964" w14:textId="77777777" w:rsidR="00C9493C" w:rsidRPr="00C9493C" w:rsidRDefault="00C9493C" w:rsidP="00C9493C">
      <w:pPr>
        <w:rPr>
          <w:b/>
          <w:bCs/>
        </w:rPr>
      </w:pPr>
      <w:r w:rsidRPr="00C9493C">
        <w:rPr>
          <w:b/>
          <w:bCs/>
        </w:rPr>
        <w:t>Chapter 32</w:t>
      </w:r>
    </w:p>
    <w:p w14:paraId="3EA9E4E0" w14:textId="77777777" w:rsidR="00C9493C" w:rsidRPr="00C9493C" w:rsidRDefault="00C9493C" w:rsidP="00C9493C">
      <w:pPr>
        <w:rPr>
          <w:b/>
          <w:bCs/>
        </w:rPr>
      </w:pPr>
      <w:r w:rsidRPr="00C9493C">
        <w:rPr>
          <w:b/>
          <w:bCs/>
        </w:rPr>
        <w:t>The Reflective Learning Engine</w:t>
      </w:r>
    </w:p>
    <w:p w14:paraId="16BE2D29" w14:textId="77777777" w:rsidR="00C9493C" w:rsidRPr="00C9493C" w:rsidRDefault="00C9493C" w:rsidP="00C9493C">
      <w:r w:rsidRPr="00C9493C">
        <w:rPr>
          <w:i/>
          <w:iCs/>
        </w:rPr>
        <w:t>(First Half)</w:t>
      </w:r>
    </w:p>
    <w:p w14:paraId="18D731D3" w14:textId="77777777" w:rsidR="00C9493C" w:rsidRPr="00C9493C" w:rsidRDefault="00C9493C" w:rsidP="00C9493C">
      <w:r w:rsidRPr="00C9493C">
        <w:pict w14:anchorId="31C140FD">
          <v:rect id="_x0000_i9833" style="width:0;height:1.5pt" o:hralign="center" o:hrstd="t" o:hr="t" fillcolor="#a0a0a0" stroked="f"/>
        </w:pict>
      </w:r>
    </w:p>
    <w:p w14:paraId="129F1A69" w14:textId="77777777" w:rsidR="00C9493C" w:rsidRPr="00C9493C" w:rsidRDefault="00C9493C" w:rsidP="00C9493C">
      <w:pPr>
        <w:rPr>
          <w:b/>
          <w:bCs/>
        </w:rPr>
      </w:pPr>
      <w:r w:rsidRPr="00C9493C">
        <w:rPr>
          <w:b/>
          <w:bCs/>
        </w:rPr>
        <w:lastRenderedPageBreak/>
        <w:t>32.1 Purpose</w:t>
      </w:r>
    </w:p>
    <w:p w14:paraId="7CC4EECE" w14:textId="77777777" w:rsidR="00C9493C" w:rsidRPr="00C9493C" w:rsidRDefault="00C9493C" w:rsidP="00C9493C">
      <w:r w:rsidRPr="00C9493C">
        <w:t>Reflection should improve through experience.</w:t>
      </w:r>
    </w:p>
    <w:p w14:paraId="2A0A4BAD" w14:textId="77777777" w:rsidR="00C9493C" w:rsidRPr="00C9493C" w:rsidRDefault="00C9493C" w:rsidP="00C9493C">
      <w:r w:rsidRPr="00C9493C">
        <w:t>Repeated reasoning cycles provide opportunities to refine not only accumulated knowledge,</w:t>
      </w:r>
    </w:p>
    <w:p w14:paraId="6805E29E" w14:textId="77777777" w:rsidR="00C9493C" w:rsidRPr="00C9493C" w:rsidRDefault="00C9493C" w:rsidP="00C9493C">
      <w:r w:rsidRPr="00C9493C">
        <w:t>but also the reflective process itself.</w:t>
      </w:r>
    </w:p>
    <w:p w14:paraId="44D3BF22" w14:textId="77777777" w:rsidR="00C9493C" w:rsidRPr="00C9493C" w:rsidRDefault="00C9493C" w:rsidP="00C9493C">
      <w:r w:rsidRPr="00C9493C">
        <w:t>The purpose of the Reflective Learning Engine is to improve the architecture's future reflective performance by analyzing previous reflective episodes,</w:t>
      </w:r>
    </w:p>
    <w:p w14:paraId="0A585F3C" w14:textId="77777777" w:rsidR="00C9493C" w:rsidRPr="00C9493C" w:rsidRDefault="00C9493C" w:rsidP="00C9493C">
      <w:r w:rsidRPr="00C9493C">
        <w:t>their outcomes,</w:t>
      </w:r>
    </w:p>
    <w:p w14:paraId="7B4A3924" w14:textId="77777777" w:rsidR="00C9493C" w:rsidRPr="00C9493C" w:rsidRDefault="00C9493C" w:rsidP="00C9493C">
      <w:r w:rsidRPr="00C9493C">
        <w:t>their successes,</w:t>
      </w:r>
    </w:p>
    <w:p w14:paraId="697F0AB1" w14:textId="77777777" w:rsidR="00C9493C" w:rsidRPr="00C9493C" w:rsidRDefault="00C9493C" w:rsidP="00C9493C">
      <w:r w:rsidRPr="00C9493C">
        <w:t>and their limitations.</w:t>
      </w:r>
    </w:p>
    <w:p w14:paraId="49CA28CD" w14:textId="77777777" w:rsidR="00C9493C" w:rsidRPr="00C9493C" w:rsidRDefault="00C9493C" w:rsidP="00C9493C">
      <w:r w:rsidRPr="00C9493C">
        <w:pict w14:anchorId="5DE6F357">
          <v:rect id="_x0000_i9834" style="width:0;height:1.5pt" o:hralign="center" o:hrstd="t" o:hr="t" fillcolor="#a0a0a0" stroked="f"/>
        </w:pict>
      </w:r>
    </w:p>
    <w:p w14:paraId="6B8C2E04" w14:textId="77777777" w:rsidR="00C9493C" w:rsidRPr="00C9493C" w:rsidRDefault="00C9493C" w:rsidP="00C9493C">
      <w:pPr>
        <w:rPr>
          <w:b/>
          <w:bCs/>
        </w:rPr>
      </w:pPr>
      <w:r w:rsidRPr="00C9493C">
        <w:rPr>
          <w:b/>
          <w:bCs/>
        </w:rPr>
        <w:t>32.2 Design Philosophy</w:t>
      </w:r>
    </w:p>
    <w:p w14:paraId="7BCE3EB8" w14:textId="77777777" w:rsidR="00C9493C" w:rsidRPr="00C9493C" w:rsidRDefault="00C9493C" w:rsidP="00C9493C">
      <w:r w:rsidRPr="00C9493C">
        <w:t>The Reflective Learning Engine follows one central principle:</w:t>
      </w:r>
    </w:p>
    <w:p w14:paraId="32490F02" w14:textId="77777777" w:rsidR="00C9493C" w:rsidRPr="00C9493C" w:rsidRDefault="00C9493C" w:rsidP="00C9493C">
      <w:r w:rsidRPr="00C9493C">
        <w:rPr>
          <w:b/>
          <w:bCs/>
        </w:rPr>
        <w:t>Improve the process, not only the conclusions.</w:t>
      </w:r>
    </w:p>
    <w:p w14:paraId="37D18470" w14:textId="77777777" w:rsidR="00C9493C" w:rsidRPr="00C9493C" w:rsidRDefault="00C9493C" w:rsidP="00C9493C">
      <w:r w:rsidRPr="00C9493C">
        <w:t>Individual conclusions may eventually become obsolete.</w:t>
      </w:r>
    </w:p>
    <w:p w14:paraId="7BD285D0" w14:textId="77777777" w:rsidR="00C9493C" w:rsidRPr="00C9493C" w:rsidRDefault="00C9493C" w:rsidP="00C9493C">
      <w:r w:rsidRPr="00C9493C">
        <w:t>A better reasoning process,</w:t>
      </w:r>
    </w:p>
    <w:p w14:paraId="5664878E" w14:textId="77777777" w:rsidR="00C9493C" w:rsidRPr="00C9493C" w:rsidRDefault="00C9493C" w:rsidP="00C9493C">
      <w:r w:rsidRPr="00C9493C">
        <w:t>however,</w:t>
      </w:r>
    </w:p>
    <w:p w14:paraId="69B12A53" w14:textId="77777777" w:rsidR="00C9493C" w:rsidRPr="00C9493C" w:rsidRDefault="00C9493C" w:rsidP="00C9493C">
      <w:r w:rsidRPr="00C9493C">
        <w:t>can improve performance across many future situations.</w:t>
      </w:r>
    </w:p>
    <w:p w14:paraId="4CB1A6E4" w14:textId="77777777" w:rsidR="00C9493C" w:rsidRPr="00C9493C" w:rsidRDefault="00C9493C" w:rsidP="00C9493C">
      <w:r w:rsidRPr="00C9493C">
        <w:pict w14:anchorId="00122AC0">
          <v:rect id="_x0000_i9835" style="width:0;height:1.5pt" o:hralign="center" o:hrstd="t" o:hr="t" fillcolor="#a0a0a0" stroked="f"/>
        </w:pict>
      </w:r>
    </w:p>
    <w:p w14:paraId="565C5284" w14:textId="77777777" w:rsidR="00C9493C" w:rsidRPr="00C9493C" w:rsidRDefault="00C9493C" w:rsidP="00C9493C">
      <w:pPr>
        <w:rPr>
          <w:b/>
          <w:bCs/>
        </w:rPr>
      </w:pPr>
      <w:r w:rsidRPr="00C9493C">
        <w:rPr>
          <w:b/>
          <w:bCs/>
        </w:rPr>
        <w:t>32.3 Responsibilities</w:t>
      </w:r>
    </w:p>
    <w:p w14:paraId="2ED67C0E" w14:textId="77777777" w:rsidR="00C9493C" w:rsidRPr="00C9493C" w:rsidRDefault="00C9493C" w:rsidP="00C9493C">
      <w:r w:rsidRPr="00C9493C">
        <w:t>The Reflective Learning Engine is responsible for:</w:t>
      </w:r>
    </w:p>
    <w:p w14:paraId="7561E05A" w14:textId="77777777" w:rsidR="00C9493C" w:rsidRPr="00C9493C" w:rsidRDefault="00C9493C" w:rsidP="00C9493C">
      <w:pPr>
        <w:numPr>
          <w:ilvl w:val="0"/>
          <w:numId w:val="413"/>
        </w:numPr>
      </w:pPr>
      <w:r w:rsidRPr="00C9493C">
        <w:t>analyzing reflective history,</w:t>
      </w:r>
    </w:p>
    <w:p w14:paraId="46E8D089" w14:textId="77777777" w:rsidR="00C9493C" w:rsidRPr="00C9493C" w:rsidRDefault="00C9493C" w:rsidP="00C9493C">
      <w:pPr>
        <w:numPr>
          <w:ilvl w:val="0"/>
          <w:numId w:val="413"/>
        </w:numPr>
      </w:pPr>
      <w:r w:rsidRPr="00C9493C">
        <w:t>identifying recurring reasoning patterns,</w:t>
      </w:r>
    </w:p>
    <w:p w14:paraId="6C94EAB6" w14:textId="77777777" w:rsidR="00C9493C" w:rsidRPr="00C9493C" w:rsidRDefault="00C9493C" w:rsidP="00C9493C">
      <w:pPr>
        <w:numPr>
          <w:ilvl w:val="0"/>
          <w:numId w:val="413"/>
        </w:numPr>
      </w:pPr>
      <w:r w:rsidRPr="00C9493C">
        <w:t>improving inquiry strategies,</w:t>
      </w:r>
    </w:p>
    <w:p w14:paraId="27FD4B3E" w14:textId="77777777" w:rsidR="00C9493C" w:rsidRPr="00C9493C" w:rsidRDefault="00C9493C" w:rsidP="00C9493C">
      <w:pPr>
        <w:numPr>
          <w:ilvl w:val="0"/>
          <w:numId w:val="413"/>
        </w:numPr>
      </w:pPr>
      <w:r w:rsidRPr="00C9493C">
        <w:t>refining explanation policies,</w:t>
      </w:r>
    </w:p>
    <w:p w14:paraId="3B3C5E91" w14:textId="77777777" w:rsidR="00C9493C" w:rsidRPr="00C9493C" w:rsidRDefault="00C9493C" w:rsidP="00C9493C">
      <w:pPr>
        <w:numPr>
          <w:ilvl w:val="0"/>
          <w:numId w:val="413"/>
        </w:numPr>
      </w:pPr>
      <w:r w:rsidRPr="00C9493C">
        <w:t>suggesting architectural optimizations,</w:t>
      </w:r>
    </w:p>
    <w:p w14:paraId="1604C0BD" w14:textId="77777777" w:rsidR="00C9493C" w:rsidRPr="00C9493C" w:rsidRDefault="00C9493C" w:rsidP="00C9493C">
      <w:pPr>
        <w:numPr>
          <w:ilvl w:val="0"/>
          <w:numId w:val="413"/>
        </w:numPr>
      </w:pPr>
      <w:r w:rsidRPr="00C9493C">
        <w:t>evaluating reflective performance over time.</w:t>
      </w:r>
    </w:p>
    <w:p w14:paraId="4F62C0E4" w14:textId="77777777" w:rsidR="00C9493C" w:rsidRPr="00C9493C" w:rsidRDefault="00C9493C" w:rsidP="00C9493C">
      <w:r w:rsidRPr="00C9493C">
        <w:lastRenderedPageBreak/>
        <w:t xml:space="preserve">It is </w:t>
      </w:r>
      <w:r w:rsidRPr="00C9493C">
        <w:rPr>
          <w:b/>
          <w:bCs/>
        </w:rPr>
        <w:t>not</w:t>
      </w:r>
      <w:r w:rsidRPr="00C9493C">
        <w:t xml:space="preserve"> responsible for replacing the reflective reasoning pipeline.</w:t>
      </w:r>
    </w:p>
    <w:p w14:paraId="1A8EC771" w14:textId="77777777" w:rsidR="00C9493C" w:rsidRPr="00C9493C" w:rsidRDefault="00C9493C" w:rsidP="00C9493C">
      <w:r w:rsidRPr="00C9493C">
        <w:t>Instead,</w:t>
      </w:r>
    </w:p>
    <w:p w14:paraId="72860101" w14:textId="77777777" w:rsidR="00C9493C" w:rsidRPr="00C9493C" w:rsidRDefault="00C9493C" w:rsidP="00C9493C">
      <w:r w:rsidRPr="00C9493C">
        <w:t>it recommends improvements to it.</w:t>
      </w:r>
    </w:p>
    <w:p w14:paraId="19E18418" w14:textId="77777777" w:rsidR="00C9493C" w:rsidRPr="00C9493C" w:rsidRDefault="00C9493C" w:rsidP="00C9493C">
      <w:r w:rsidRPr="00C9493C">
        <w:pict w14:anchorId="53FEA891">
          <v:rect id="_x0000_i9836" style="width:0;height:1.5pt" o:hralign="center" o:hrstd="t" o:hr="t" fillcolor="#a0a0a0" stroked="f"/>
        </w:pict>
      </w:r>
    </w:p>
    <w:p w14:paraId="7B954297" w14:textId="77777777" w:rsidR="00C9493C" w:rsidRPr="00C9493C" w:rsidRDefault="00C9493C" w:rsidP="00C9493C">
      <w:pPr>
        <w:rPr>
          <w:b/>
          <w:bCs/>
        </w:rPr>
      </w:pPr>
      <w:r w:rsidRPr="00C9493C">
        <w:rPr>
          <w:b/>
          <w:bCs/>
        </w:rPr>
        <w:t>32.4 Sources of Learning</w:t>
      </w:r>
    </w:p>
    <w:p w14:paraId="28288BB3" w14:textId="77777777" w:rsidR="00C9493C" w:rsidRPr="00C9493C" w:rsidRDefault="00C9493C" w:rsidP="00C9493C">
      <w:r w:rsidRPr="00C9493C">
        <w:t>Learning opportunities arise from multiple sources.</w:t>
      </w:r>
    </w:p>
    <w:p w14:paraId="36841AC9" w14:textId="77777777" w:rsidR="00C9493C" w:rsidRPr="00C9493C" w:rsidRDefault="00C9493C" w:rsidP="00C9493C">
      <w:r w:rsidRPr="00C9493C">
        <w:t>Illustratively,</w:t>
      </w:r>
    </w:p>
    <w:p w14:paraId="050452CF" w14:textId="77777777" w:rsidR="00C9493C" w:rsidRPr="00C9493C" w:rsidRDefault="00C9493C" w:rsidP="00C9493C">
      <w:pPr>
        <w:rPr>
          <w:b/>
          <w:bCs/>
        </w:rPr>
      </w:pPr>
      <w:r w:rsidRPr="00C9493C">
        <w:rPr>
          <w:b/>
          <w:bCs/>
        </w:rPr>
        <w:t>Successful Reflection</w:t>
      </w:r>
    </w:p>
    <w:p w14:paraId="11E9951C" w14:textId="77777777" w:rsidR="00C9493C" w:rsidRPr="00C9493C" w:rsidRDefault="00C9493C" w:rsidP="00C9493C">
      <w:r w:rsidRPr="00C9493C">
        <w:t>Episodes in which uncertainty was substantially reduced.</w:t>
      </w:r>
    </w:p>
    <w:p w14:paraId="490A18B5" w14:textId="77777777" w:rsidR="00C9493C" w:rsidRPr="00C9493C" w:rsidRDefault="00C9493C" w:rsidP="00C9493C">
      <w:r w:rsidRPr="00C9493C">
        <w:pict w14:anchorId="6B95B1F1">
          <v:rect id="_x0000_i9837" style="width:0;height:1.5pt" o:hralign="center" o:hrstd="t" o:hr="t" fillcolor="#a0a0a0" stroked="f"/>
        </w:pict>
      </w:r>
    </w:p>
    <w:p w14:paraId="2362A0D0" w14:textId="77777777" w:rsidR="00C9493C" w:rsidRPr="00C9493C" w:rsidRDefault="00C9493C" w:rsidP="00C9493C">
      <w:pPr>
        <w:rPr>
          <w:b/>
          <w:bCs/>
        </w:rPr>
      </w:pPr>
      <w:r w:rsidRPr="00C9493C">
        <w:rPr>
          <w:b/>
          <w:bCs/>
        </w:rPr>
        <w:t>Failed Reflection</w:t>
      </w:r>
    </w:p>
    <w:p w14:paraId="19C002DD" w14:textId="77777777" w:rsidR="00C9493C" w:rsidRPr="00C9493C" w:rsidRDefault="00C9493C" w:rsidP="00C9493C">
      <w:r w:rsidRPr="00C9493C">
        <w:t>Episodes in which reasoning later proved incomplete,</w:t>
      </w:r>
    </w:p>
    <w:p w14:paraId="763A8DB5" w14:textId="77777777" w:rsidR="00C9493C" w:rsidRPr="00C9493C" w:rsidRDefault="00C9493C" w:rsidP="00C9493C">
      <w:r w:rsidRPr="00C9493C">
        <w:t>ineffective,</w:t>
      </w:r>
    </w:p>
    <w:p w14:paraId="3F5B4626" w14:textId="77777777" w:rsidR="00C9493C" w:rsidRPr="00C9493C" w:rsidRDefault="00C9493C" w:rsidP="00C9493C">
      <w:r w:rsidRPr="00C9493C">
        <w:t>or inconsistent.</w:t>
      </w:r>
    </w:p>
    <w:p w14:paraId="2B9F0123" w14:textId="77777777" w:rsidR="00C9493C" w:rsidRPr="00C9493C" w:rsidRDefault="00C9493C" w:rsidP="00C9493C">
      <w:r w:rsidRPr="00C9493C">
        <w:pict w14:anchorId="68D86E46">
          <v:rect id="_x0000_i9838" style="width:0;height:1.5pt" o:hralign="center" o:hrstd="t" o:hr="t" fillcolor="#a0a0a0" stroked="f"/>
        </w:pict>
      </w:r>
    </w:p>
    <w:p w14:paraId="0DFB73AF" w14:textId="77777777" w:rsidR="00C9493C" w:rsidRPr="00C9493C" w:rsidRDefault="00C9493C" w:rsidP="00C9493C">
      <w:pPr>
        <w:rPr>
          <w:b/>
          <w:bCs/>
        </w:rPr>
      </w:pPr>
      <w:r w:rsidRPr="00C9493C">
        <w:rPr>
          <w:b/>
          <w:bCs/>
        </w:rPr>
        <w:t>Human Feedback</w:t>
      </w:r>
    </w:p>
    <w:p w14:paraId="0291BD7F" w14:textId="77777777" w:rsidR="00C9493C" w:rsidRPr="00C9493C" w:rsidRDefault="00C9493C" w:rsidP="00C9493C">
      <w:r w:rsidRPr="00C9493C">
        <w:t>Corrections,</w:t>
      </w:r>
    </w:p>
    <w:p w14:paraId="2C1F581A" w14:textId="77777777" w:rsidR="00C9493C" w:rsidRPr="00C9493C" w:rsidRDefault="00C9493C" w:rsidP="00C9493C">
      <w:r w:rsidRPr="00C9493C">
        <w:t>annotations,</w:t>
      </w:r>
    </w:p>
    <w:p w14:paraId="4983A24E" w14:textId="77777777" w:rsidR="00C9493C" w:rsidRPr="00C9493C" w:rsidRDefault="00C9493C" w:rsidP="00C9493C">
      <w:r w:rsidRPr="00C9493C">
        <w:t>and evaluations supplied by users.</w:t>
      </w:r>
    </w:p>
    <w:p w14:paraId="59F67868" w14:textId="77777777" w:rsidR="00C9493C" w:rsidRPr="00C9493C" w:rsidRDefault="00C9493C" w:rsidP="00C9493C">
      <w:r w:rsidRPr="00C9493C">
        <w:pict w14:anchorId="520B59DB">
          <v:rect id="_x0000_i9839" style="width:0;height:1.5pt" o:hralign="center" o:hrstd="t" o:hr="t" fillcolor="#a0a0a0" stroked="f"/>
        </w:pict>
      </w:r>
    </w:p>
    <w:p w14:paraId="5F76011A" w14:textId="77777777" w:rsidR="00C9493C" w:rsidRPr="00C9493C" w:rsidRDefault="00C9493C" w:rsidP="00C9493C">
      <w:pPr>
        <w:rPr>
          <w:b/>
          <w:bCs/>
        </w:rPr>
      </w:pPr>
      <w:r w:rsidRPr="00C9493C">
        <w:rPr>
          <w:b/>
          <w:bCs/>
        </w:rPr>
        <w:t>Operational Performance</w:t>
      </w:r>
    </w:p>
    <w:p w14:paraId="4D151BAF" w14:textId="77777777" w:rsidR="00C9493C" w:rsidRPr="00C9493C" w:rsidRDefault="00C9493C" w:rsidP="00C9493C">
      <w:r w:rsidRPr="00C9493C">
        <w:t>Execution statistics,</w:t>
      </w:r>
    </w:p>
    <w:p w14:paraId="3DD3EF3A" w14:textId="77777777" w:rsidR="00C9493C" w:rsidRPr="00C9493C" w:rsidRDefault="00C9493C" w:rsidP="00C9493C">
      <w:r w:rsidRPr="00C9493C">
        <w:t>resource consumption,</w:t>
      </w:r>
    </w:p>
    <w:p w14:paraId="068D5812" w14:textId="77777777" w:rsidR="00C9493C" w:rsidRPr="00C9493C" w:rsidRDefault="00C9493C" w:rsidP="00C9493C">
      <w:r w:rsidRPr="00C9493C">
        <w:t>and latency measurements.</w:t>
      </w:r>
    </w:p>
    <w:p w14:paraId="77784F67" w14:textId="77777777" w:rsidR="00C9493C" w:rsidRPr="00C9493C" w:rsidRDefault="00C9493C" w:rsidP="00C9493C">
      <w:r w:rsidRPr="00C9493C">
        <w:pict w14:anchorId="18830C04">
          <v:rect id="_x0000_i9840" style="width:0;height:1.5pt" o:hralign="center" o:hrstd="t" o:hr="t" fillcolor="#a0a0a0" stroked="f"/>
        </w:pict>
      </w:r>
    </w:p>
    <w:p w14:paraId="5D8B0A58" w14:textId="77777777" w:rsidR="00C9493C" w:rsidRPr="00C9493C" w:rsidRDefault="00C9493C" w:rsidP="00C9493C">
      <w:pPr>
        <w:rPr>
          <w:b/>
          <w:bCs/>
        </w:rPr>
      </w:pPr>
      <w:r w:rsidRPr="00C9493C">
        <w:rPr>
          <w:b/>
          <w:bCs/>
        </w:rPr>
        <w:t>Longitudinal Outcomes</w:t>
      </w:r>
    </w:p>
    <w:p w14:paraId="3A18A969" w14:textId="77777777" w:rsidR="00C9493C" w:rsidRPr="00C9493C" w:rsidRDefault="00C9493C" w:rsidP="00C9493C">
      <w:r w:rsidRPr="00C9493C">
        <w:lastRenderedPageBreak/>
        <w:t>Long-term evaluation of how well previous reflective reasoning aligned with later observations.</w:t>
      </w:r>
    </w:p>
    <w:p w14:paraId="5F27FA02" w14:textId="77777777" w:rsidR="00C9493C" w:rsidRPr="00C9493C" w:rsidRDefault="00C9493C" w:rsidP="00C9493C">
      <w:r w:rsidRPr="00C9493C">
        <w:pict w14:anchorId="7670A6AE">
          <v:rect id="_x0000_i9841" style="width:0;height:1.5pt" o:hralign="center" o:hrstd="t" o:hr="t" fillcolor="#a0a0a0" stroked="f"/>
        </w:pict>
      </w:r>
    </w:p>
    <w:p w14:paraId="1BAF08E7" w14:textId="77777777" w:rsidR="00C9493C" w:rsidRPr="00C9493C" w:rsidRDefault="00C9493C" w:rsidP="00C9493C">
      <w:pPr>
        <w:rPr>
          <w:b/>
          <w:bCs/>
        </w:rPr>
      </w:pPr>
      <w:r w:rsidRPr="00C9493C">
        <w:rPr>
          <w:b/>
          <w:bCs/>
        </w:rPr>
        <w:t>32.5 Learning Object</w:t>
      </w:r>
    </w:p>
    <w:p w14:paraId="24F54828" w14:textId="77777777" w:rsidR="00C9493C" w:rsidRPr="00C9493C" w:rsidRDefault="00C9493C" w:rsidP="00C9493C">
      <w:r w:rsidRPr="00C9493C">
        <w:t>Illustratively,</w:t>
      </w:r>
    </w:p>
    <w:p w14:paraId="70DDEFE2" w14:textId="77777777" w:rsidR="00C9493C" w:rsidRPr="00C9493C" w:rsidRDefault="00C9493C" w:rsidP="00C9493C">
      <w:r w:rsidRPr="00C9493C">
        <w:t>LearningRecord</w:t>
      </w:r>
    </w:p>
    <w:p w14:paraId="0D48AAA4" w14:textId="77777777" w:rsidR="00C9493C" w:rsidRPr="00C9493C" w:rsidRDefault="00C9493C" w:rsidP="00C9493C">
      <w:r w:rsidRPr="00C9493C">
        <w:t>{</w:t>
      </w:r>
    </w:p>
    <w:p w14:paraId="37C6FAAB" w14:textId="77777777" w:rsidR="00C9493C" w:rsidRPr="00C9493C" w:rsidRDefault="00C9493C" w:rsidP="00C9493C">
      <w:r w:rsidRPr="00C9493C">
        <w:t xml:space="preserve">    LearningID</w:t>
      </w:r>
    </w:p>
    <w:p w14:paraId="678B4896" w14:textId="77777777" w:rsidR="00C9493C" w:rsidRPr="00C9493C" w:rsidRDefault="00C9493C" w:rsidP="00C9493C">
      <w:r w:rsidRPr="00C9493C">
        <w:t xml:space="preserve">    SourceEpisode</w:t>
      </w:r>
    </w:p>
    <w:p w14:paraId="656C93DB" w14:textId="77777777" w:rsidR="00C9493C" w:rsidRPr="00C9493C" w:rsidRDefault="00C9493C" w:rsidP="00C9493C">
      <w:r w:rsidRPr="00C9493C">
        <w:t xml:space="preserve">    ImprovementType</w:t>
      </w:r>
    </w:p>
    <w:p w14:paraId="117131F2" w14:textId="77777777" w:rsidR="00C9493C" w:rsidRPr="00C9493C" w:rsidRDefault="00C9493C" w:rsidP="00C9493C">
      <w:r w:rsidRPr="00C9493C">
        <w:t xml:space="preserve">    SupportingHistory</w:t>
      </w:r>
    </w:p>
    <w:p w14:paraId="3E95CE48" w14:textId="77777777" w:rsidR="00C9493C" w:rsidRPr="00C9493C" w:rsidRDefault="00C9493C" w:rsidP="00C9493C">
      <w:r w:rsidRPr="00C9493C">
        <w:t xml:space="preserve">    Confidence</w:t>
      </w:r>
    </w:p>
    <w:p w14:paraId="141770EF" w14:textId="77777777" w:rsidR="00C9493C" w:rsidRPr="00C9493C" w:rsidRDefault="00C9493C" w:rsidP="00C9493C">
      <w:r w:rsidRPr="00C9493C">
        <w:t xml:space="preserve">    Applicability</w:t>
      </w:r>
    </w:p>
    <w:p w14:paraId="62542CF5" w14:textId="77777777" w:rsidR="00C9493C" w:rsidRPr="00C9493C" w:rsidRDefault="00C9493C" w:rsidP="00C9493C">
      <w:r w:rsidRPr="00C9493C">
        <w:t xml:space="preserve">    Timestamp</w:t>
      </w:r>
    </w:p>
    <w:p w14:paraId="524D8C51" w14:textId="77777777" w:rsidR="00C9493C" w:rsidRPr="00C9493C" w:rsidRDefault="00C9493C" w:rsidP="00C9493C">
      <w:r w:rsidRPr="00C9493C">
        <w:t>}</w:t>
      </w:r>
    </w:p>
    <w:p w14:paraId="040CED0D" w14:textId="77777777" w:rsidR="00C9493C" w:rsidRPr="00C9493C" w:rsidRDefault="00C9493C" w:rsidP="00C9493C">
      <w:r w:rsidRPr="00C9493C">
        <w:t>Learning records preserve the rationale behind proposed improvements.</w:t>
      </w:r>
    </w:p>
    <w:p w14:paraId="7EEEB53B" w14:textId="77777777" w:rsidR="00C9493C" w:rsidRPr="00C9493C" w:rsidRDefault="00C9493C" w:rsidP="00C9493C">
      <w:r w:rsidRPr="00C9493C">
        <w:pict w14:anchorId="5AB74803">
          <v:rect id="_x0000_i9842" style="width:0;height:1.5pt" o:hralign="center" o:hrstd="t" o:hr="t" fillcolor="#a0a0a0" stroked="f"/>
        </w:pict>
      </w:r>
    </w:p>
    <w:p w14:paraId="26AB8A67" w14:textId="77777777" w:rsidR="00C9493C" w:rsidRPr="00C9493C" w:rsidRDefault="00C9493C" w:rsidP="00C9493C">
      <w:pPr>
        <w:rPr>
          <w:b/>
          <w:bCs/>
        </w:rPr>
      </w:pPr>
      <w:r w:rsidRPr="00C9493C">
        <w:rPr>
          <w:b/>
          <w:bCs/>
        </w:rPr>
        <w:t>32.6 Categories of Learning</w:t>
      </w:r>
    </w:p>
    <w:p w14:paraId="1DE94F89" w14:textId="77777777" w:rsidR="00C9493C" w:rsidRPr="00C9493C" w:rsidRDefault="00C9493C" w:rsidP="00C9493C">
      <w:r w:rsidRPr="00C9493C">
        <w:t>The architecture distinguishes several forms of learning.</w:t>
      </w:r>
    </w:p>
    <w:p w14:paraId="1A9D0480" w14:textId="77777777" w:rsidR="00C9493C" w:rsidRPr="00C9493C" w:rsidRDefault="00C9493C" w:rsidP="00C9493C">
      <w:r w:rsidRPr="00C9493C">
        <w:pict w14:anchorId="44527D05">
          <v:rect id="_x0000_i9843" style="width:0;height:1.5pt" o:hralign="center" o:hrstd="t" o:hr="t" fillcolor="#a0a0a0" stroked="f"/>
        </w:pict>
      </w:r>
    </w:p>
    <w:p w14:paraId="14C27227" w14:textId="77777777" w:rsidR="00C9493C" w:rsidRPr="00C9493C" w:rsidRDefault="00C9493C" w:rsidP="00C9493C">
      <w:pPr>
        <w:rPr>
          <w:b/>
          <w:bCs/>
        </w:rPr>
      </w:pPr>
      <w:r w:rsidRPr="00C9493C">
        <w:rPr>
          <w:b/>
          <w:bCs/>
        </w:rPr>
        <w:t>Knowledge Learning</w:t>
      </w:r>
    </w:p>
    <w:p w14:paraId="02A1F8DF" w14:textId="77777777" w:rsidR="00C9493C" w:rsidRPr="00C9493C" w:rsidRDefault="00C9493C" w:rsidP="00C9493C">
      <w:r w:rsidRPr="00C9493C">
        <w:t>Improves semantic knowledge.</w:t>
      </w:r>
    </w:p>
    <w:p w14:paraId="1AD5270E" w14:textId="77777777" w:rsidR="00C9493C" w:rsidRPr="00C9493C" w:rsidRDefault="00C9493C" w:rsidP="00C9493C">
      <w:r w:rsidRPr="00C9493C">
        <w:pict w14:anchorId="2B93122B">
          <v:rect id="_x0000_i9844" style="width:0;height:1.5pt" o:hralign="center" o:hrstd="t" o:hr="t" fillcolor="#a0a0a0" stroked="f"/>
        </w:pict>
      </w:r>
    </w:p>
    <w:p w14:paraId="7E4805B9" w14:textId="77777777" w:rsidR="00C9493C" w:rsidRPr="00C9493C" w:rsidRDefault="00C9493C" w:rsidP="00C9493C">
      <w:pPr>
        <w:rPr>
          <w:b/>
          <w:bCs/>
        </w:rPr>
      </w:pPr>
      <w:r w:rsidRPr="00C9493C">
        <w:rPr>
          <w:b/>
          <w:bCs/>
        </w:rPr>
        <w:t>Procedural Learning</w:t>
      </w:r>
    </w:p>
    <w:p w14:paraId="2C107F8C" w14:textId="77777777" w:rsidR="00C9493C" w:rsidRPr="00C9493C" w:rsidRDefault="00C9493C" w:rsidP="00C9493C">
      <w:r w:rsidRPr="00C9493C">
        <w:t>Improves reasoning procedures.</w:t>
      </w:r>
    </w:p>
    <w:p w14:paraId="0FF9E2B9" w14:textId="77777777" w:rsidR="00C9493C" w:rsidRPr="00C9493C" w:rsidRDefault="00C9493C" w:rsidP="00C9493C">
      <w:r w:rsidRPr="00C9493C">
        <w:pict w14:anchorId="442CBDEF">
          <v:rect id="_x0000_i9845" style="width:0;height:1.5pt" o:hralign="center" o:hrstd="t" o:hr="t" fillcolor="#a0a0a0" stroked="f"/>
        </w:pict>
      </w:r>
    </w:p>
    <w:p w14:paraId="007B83EA" w14:textId="77777777" w:rsidR="00C9493C" w:rsidRPr="00C9493C" w:rsidRDefault="00C9493C" w:rsidP="00C9493C">
      <w:pPr>
        <w:rPr>
          <w:b/>
          <w:bCs/>
        </w:rPr>
      </w:pPr>
      <w:r w:rsidRPr="00C9493C">
        <w:rPr>
          <w:b/>
          <w:bCs/>
        </w:rPr>
        <w:lastRenderedPageBreak/>
        <w:t>Inquiry Learning</w:t>
      </w:r>
    </w:p>
    <w:p w14:paraId="1D805E09" w14:textId="77777777" w:rsidR="00C9493C" w:rsidRPr="00C9493C" w:rsidRDefault="00C9493C" w:rsidP="00C9493C">
      <w:r w:rsidRPr="00C9493C">
        <w:t>Improves future inquiry planning.</w:t>
      </w:r>
    </w:p>
    <w:p w14:paraId="60A43152" w14:textId="77777777" w:rsidR="00C9493C" w:rsidRPr="00C9493C" w:rsidRDefault="00C9493C" w:rsidP="00C9493C">
      <w:r w:rsidRPr="00C9493C">
        <w:pict w14:anchorId="037F4A27">
          <v:rect id="_x0000_i9846" style="width:0;height:1.5pt" o:hralign="center" o:hrstd="t" o:hr="t" fillcolor="#a0a0a0" stroked="f"/>
        </w:pict>
      </w:r>
    </w:p>
    <w:p w14:paraId="16050905" w14:textId="77777777" w:rsidR="00C9493C" w:rsidRPr="00C9493C" w:rsidRDefault="00C9493C" w:rsidP="00C9493C">
      <w:pPr>
        <w:rPr>
          <w:b/>
          <w:bCs/>
        </w:rPr>
      </w:pPr>
      <w:r w:rsidRPr="00C9493C">
        <w:rPr>
          <w:b/>
          <w:bCs/>
        </w:rPr>
        <w:t>Explanation Learning</w:t>
      </w:r>
    </w:p>
    <w:p w14:paraId="5A37C81A" w14:textId="77777777" w:rsidR="00C9493C" w:rsidRPr="00C9493C" w:rsidRDefault="00C9493C" w:rsidP="00C9493C">
      <w:r w:rsidRPr="00C9493C">
        <w:t>Improves communication strategies.</w:t>
      </w:r>
    </w:p>
    <w:p w14:paraId="29046BA2" w14:textId="77777777" w:rsidR="00C9493C" w:rsidRPr="00C9493C" w:rsidRDefault="00C9493C" w:rsidP="00C9493C">
      <w:r w:rsidRPr="00C9493C">
        <w:pict w14:anchorId="454C62DB">
          <v:rect id="_x0000_i9847" style="width:0;height:1.5pt" o:hralign="center" o:hrstd="t" o:hr="t" fillcolor="#a0a0a0" stroked="f"/>
        </w:pict>
      </w:r>
    </w:p>
    <w:p w14:paraId="29A1E5B1" w14:textId="77777777" w:rsidR="00C9493C" w:rsidRPr="00C9493C" w:rsidRDefault="00C9493C" w:rsidP="00C9493C">
      <w:pPr>
        <w:rPr>
          <w:b/>
          <w:bCs/>
        </w:rPr>
      </w:pPr>
      <w:r w:rsidRPr="00C9493C">
        <w:rPr>
          <w:b/>
          <w:bCs/>
        </w:rPr>
        <w:t>Resource Learning</w:t>
      </w:r>
    </w:p>
    <w:p w14:paraId="42F587D9" w14:textId="77777777" w:rsidR="00C9493C" w:rsidRPr="00C9493C" w:rsidRDefault="00C9493C" w:rsidP="00C9493C">
      <w:r w:rsidRPr="00C9493C">
        <w:t>Improves computational efficiency.</w:t>
      </w:r>
    </w:p>
    <w:p w14:paraId="606973C9" w14:textId="77777777" w:rsidR="00C9493C" w:rsidRPr="00C9493C" w:rsidRDefault="00C9493C" w:rsidP="00C9493C">
      <w:r w:rsidRPr="00C9493C">
        <w:pict w14:anchorId="1E79373D">
          <v:rect id="_x0000_i9848" style="width:0;height:1.5pt" o:hralign="center" o:hrstd="t" o:hr="t" fillcolor="#a0a0a0" stroked="f"/>
        </w:pict>
      </w:r>
    </w:p>
    <w:p w14:paraId="488BCBB2" w14:textId="77777777" w:rsidR="00C9493C" w:rsidRPr="00C9493C" w:rsidRDefault="00C9493C" w:rsidP="00C9493C">
      <w:pPr>
        <w:rPr>
          <w:b/>
          <w:bCs/>
        </w:rPr>
      </w:pPr>
      <w:r w:rsidRPr="00C9493C">
        <w:rPr>
          <w:b/>
          <w:bCs/>
        </w:rPr>
        <w:t>Meta-Reflective Learning</w:t>
      </w:r>
    </w:p>
    <w:p w14:paraId="36125829" w14:textId="77777777" w:rsidR="00C9493C" w:rsidRPr="00C9493C" w:rsidRDefault="00C9493C" w:rsidP="00C9493C">
      <w:r w:rsidRPr="00C9493C">
        <w:t>Improves reflection itself.</w:t>
      </w:r>
    </w:p>
    <w:p w14:paraId="78CCF754" w14:textId="77777777" w:rsidR="00C9493C" w:rsidRPr="00C9493C" w:rsidRDefault="00C9493C" w:rsidP="00C9493C">
      <w:r w:rsidRPr="00C9493C">
        <w:t>This final category is one of the distinguishing characteristics of Shadow Mirror.</w:t>
      </w:r>
    </w:p>
    <w:p w14:paraId="6A395AEF" w14:textId="77777777" w:rsidR="00C9493C" w:rsidRPr="00C9493C" w:rsidRDefault="00C9493C" w:rsidP="00C9493C">
      <w:r w:rsidRPr="00C9493C">
        <w:pict w14:anchorId="2B48E42C">
          <v:rect id="_x0000_i9849" style="width:0;height:1.5pt" o:hralign="center" o:hrstd="t" o:hr="t" fillcolor="#a0a0a0" stroked="f"/>
        </w:pict>
      </w:r>
    </w:p>
    <w:p w14:paraId="356261C2" w14:textId="77777777" w:rsidR="00C9493C" w:rsidRPr="00C9493C" w:rsidRDefault="00C9493C" w:rsidP="00C9493C">
      <w:pPr>
        <w:rPr>
          <w:b/>
          <w:bCs/>
        </w:rPr>
      </w:pPr>
      <w:r w:rsidRPr="00C9493C">
        <w:rPr>
          <w:b/>
          <w:bCs/>
        </w:rPr>
        <w:t>32.7 Reflective Performance Metrics</w:t>
      </w:r>
    </w:p>
    <w:p w14:paraId="1A4D2EA3" w14:textId="77777777" w:rsidR="00C9493C" w:rsidRPr="00C9493C" w:rsidRDefault="00C9493C" w:rsidP="00C9493C">
      <w:r w:rsidRPr="00C9493C">
        <w:t>Learning requires evaluation.</w:t>
      </w:r>
    </w:p>
    <w:p w14:paraId="1E02F0EB" w14:textId="77777777" w:rsidR="00C9493C" w:rsidRPr="00C9493C" w:rsidRDefault="00C9493C" w:rsidP="00C9493C">
      <w:r w:rsidRPr="00C9493C">
        <w:t>Illustrative metrics include:</w:t>
      </w:r>
    </w:p>
    <w:p w14:paraId="71E128B5" w14:textId="77777777" w:rsidR="00C9493C" w:rsidRPr="00C9493C" w:rsidRDefault="00C9493C" w:rsidP="00C9493C">
      <w:pPr>
        <w:numPr>
          <w:ilvl w:val="0"/>
          <w:numId w:val="414"/>
        </w:numPr>
      </w:pPr>
      <w:r w:rsidRPr="00C9493C">
        <w:t>uncertainty reduction,</w:t>
      </w:r>
    </w:p>
    <w:p w14:paraId="65E39094" w14:textId="77777777" w:rsidR="00C9493C" w:rsidRPr="00C9493C" w:rsidRDefault="00C9493C" w:rsidP="00C9493C">
      <w:pPr>
        <w:numPr>
          <w:ilvl w:val="0"/>
          <w:numId w:val="414"/>
        </w:numPr>
      </w:pPr>
      <w:r w:rsidRPr="00C9493C">
        <w:t>explanatory completeness,</w:t>
      </w:r>
    </w:p>
    <w:p w14:paraId="662E5C19" w14:textId="77777777" w:rsidR="00C9493C" w:rsidRPr="00C9493C" w:rsidRDefault="00C9493C" w:rsidP="00C9493C">
      <w:pPr>
        <w:numPr>
          <w:ilvl w:val="0"/>
          <w:numId w:val="414"/>
        </w:numPr>
      </w:pPr>
      <w:r w:rsidRPr="00C9493C">
        <w:t>hypothesis discrimination,</w:t>
      </w:r>
    </w:p>
    <w:p w14:paraId="1B901F39" w14:textId="77777777" w:rsidR="00C9493C" w:rsidRPr="00C9493C" w:rsidRDefault="00C9493C" w:rsidP="00C9493C">
      <w:pPr>
        <w:numPr>
          <w:ilvl w:val="0"/>
          <w:numId w:val="414"/>
        </w:numPr>
      </w:pPr>
      <w:r w:rsidRPr="00C9493C">
        <w:t>inquiry effectiveness,</w:t>
      </w:r>
    </w:p>
    <w:p w14:paraId="030A9604" w14:textId="77777777" w:rsidR="00C9493C" w:rsidRPr="00C9493C" w:rsidRDefault="00C9493C" w:rsidP="00C9493C">
      <w:pPr>
        <w:numPr>
          <w:ilvl w:val="0"/>
          <w:numId w:val="414"/>
        </w:numPr>
      </w:pPr>
      <w:r w:rsidRPr="00C9493C">
        <w:t>retrieval efficiency,</w:t>
      </w:r>
    </w:p>
    <w:p w14:paraId="4829D5CB" w14:textId="77777777" w:rsidR="00C9493C" w:rsidRPr="00C9493C" w:rsidRDefault="00C9493C" w:rsidP="00C9493C">
      <w:pPr>
        <w:numPr>
          <w:ilvl w:val="0"/>
          <w:numId w:val="414"/>
        </w:numPr>
      </w:pPr>
      <w:r w:rsidRPr="00C9493C">
        <w:t>computational cost,</w:t>
      </w:r>
    </w:p>
    <w:p w14:paraId="07FBAB63" w14:textId="77777777" w:rsidR="00C9493C" w:rsidRPr="00C9493C" w:rsidRDefault="00C9493C" w:rsidP="00C9493C">
      <w:pPr>
        <w:numPr>
          <w:ilvl w:val="0"/>
          <w:numId w:val="414"/>
        </w:numPr>
      </w:pPr>
      <w:r w:rsidRPr="00C9493C">
        <w:t>explanation usefulness.</w:t>
      </w:r>
    </w:p>
    <w:p w14:paraId="5CEAA8E4" w14:textId="77777777" w:rsidR="00C9493C" w:rsidRPr="00C9493C" w:rsidRDefault="00C9493C" w:rsidP="00C9493C">
      <w:r w:rsidRPr="00C9493C">
        <w:t>These metrics evaluate the reflective process rather than merely prediction accuracy.</w:t>
      </w:r>
    </w:p>
    <w:p w14:paraId="315E07F3" w14:textId="77777777" w:rsidR="00C9493C" w:rsidRPr="00C9493C" w:rsidRDefault="00C9493C" w:rsidP="00C9493C">
      <w:r w:rsidRPr="00C9493C">
        <w:pict w14:anchorId="26662AA0">
          <v:rect id="_x0000_i9850" style="width:0;height:1.5pt" o:hralign="center" o:hrstd="t" o:hr="t" fillcolor="#a0a0a0" stroked="f"/>
        </w:pict>
      </w:r>
    </w:p>
    <w:p w14:paraId="7F63B5F0" w14:textId="77777777" w:rsidR="00C9493C" w:rsidRPr="00C9493C" w:rsidRDefault="00C9493C" w:rsidP="00C9493C">
      <w:pPr>
        <w:rPr>
          <w:b/>
          <w:bCs/>
        </w:rPr>
      </w:pPr>
      <w:r w:rsidRPr="00C9493C">
        <w:rPr>
          <w:b/>
          <w:bCs/>
        </w:rPr>
        <w:t>32.8 Learning Cycle</w:t>
      </w:r>
    </w:p>
    <w:p w14:paraId="2F47AF06" w14:textId="77777777" w:rsidR="00C9493C" w:rsidRPr="00C9493C" w:rsidRDefault="00C9493C" w:rsidP="00C9493C">
      <w:r w:rsidRPr="00C9493C">
        <w:lastRenderedPageBreak/>
        <w:t>Conceptually,</w:t>
      </w:r>
    </w:p>
    <w:p w14:paraId="6C125650" w14:textId="77777777" w:rsidR="00C9493C" w:rsidRPr="00C9493C" w:rsidRDefault="00C9493C" w:rsidP="00C9493C">
      <w:r w:rsidRPr="00C9493C">
        <w:t>Reflection</w:t>
      </w:r>
    </w:p>
    <w:p w14:paraId="168632CD" w14:textId="77777777" w:rsidR="00C9493C" w:rsidRPr="00C9493C" w:rsidRDefault="00C9493C" w:rsidP="00C9493C">
      <w:r w:rsidRPr="00C9493C">
        <w:t xml:space="preserve">      │</w:t>
      </w:r>
    </w:p>
    <w:p w14:paraId="3557A024" w14:textId="77777777" w:rsidR="00C9493C" w:rsidRPr="00C9493C" w:rsidRDefault="00C9493C" w:rsidP="00C9493C">
      <w:r w:rsidRPr="00C9493C">
        <w:t xml:space="preserve">      </w:t>
      </w:r>
      <w:r w:rsidRPr="00C9493C">
        <w:rPr>
          <w:rFonts w:ascii="Arial" w:hAnsi="Arial" w:cs="Arial"/>
        </w:rPr>
        <w:t>▼</w:t>
      </w:r>
    </w:p>
    <w:p w14:paraId="7DA74B5C" w14:textId="77777777" w:rsidR="00C9493C" w:rsidRPr="00C9493C" w:rsidRDefault="00C9493C" w:rsidP="00C9493C">
      <w:r w:rsidRPr="00C9493C">
        <w:t>Evaluation</w:t>
      </w:r>
    </w:p>
    <w:p w14:paraId="1602F0CD" w14:textId="77777777" w:rsidR="00C9493C" w:rsidRPr="00C9493C" w:rsidRDefault="00C9493C" w:rsidP="00C9493C">
      <w:r w:rsidRPr="00C9493C">
        <w:t xml:space="preserve">      │</w:t>
      </w:r>
    </w:p>
    <w:p w14:paraId="09DC9D00" w14:textId="77777777" w:rsidR="00C9493C" w:rsidRPr="00C9493C" w:rsidRDefault="00C9493C" w:rsidP="00C9493C">
      <w:r w:rsidRPr="00C9493C">
        <w:t xml:space="preserve">      </w:t>
      </w:r>
      <w:r w:rsidRPr="00C9493C">
        <w:rPr>
          <w:rFonts w:ascii="Arial" w:hAnsi="Arial" w:cs="Arial"/>
        </w:rPr>
        <w:t>▼</w:t>
      </w:r>
    </w:p>
    <w:p w14:paraId="6F7FC923" w14:textId="77777777" w:rsidR="00C9493C" w:rsidRPr="00C9493C" w:rsidRDefault="00C9493C" w:rsidP="00C9493C">
      <w:r w:rsidRPr="00C9493C">
        <w:t>Improvement Candidate</w:t>
      </w:r>
    </w:p>
    <w:p w14:paraId="14543024" w14:textId="77777777" w:rsidR="00C9493C" w:rsidRPr="00C9493C" w:rsidRDefault="00C9493C" w:rsidP="00C9493C">
      <w:r w:rsidRPr="00C9493C">
        <w:t xml:space="preserve">      │</w:t>
      </w:r>
    </w:p>
    <w:p w14:paraId="7CC78242" w14:textId="77777777" w:rsidR="00C9493C" w:rsidRPr="00C9493C" w:rsidRDefault="00C9493C" w:rsidP="00C9493C">
      <w:r w:rsidRPr="00C9493C">
        <w:t xml:space="preserve">      </w:t>
      </w:r>
      <w:r w:rsidRPr="00C9493C">
        <w:rPr>
          <w:rFonts w:ascii="Arial" w:hAnsi="Arial" w:cs="Arial"/>
        </w:rPr>
        <w:t>▼</w:t>
      </w:r>
    </w:p>
    <w:p w14:paraId="0CDD0C20" w14:textId="77777777" w:rsidR="00C9493C" w:rsidRPr="00C9493C" w:rsidRDefault="00C9493C" w:rsidP="00C9493C">
      <w:r w:rsidRPr="00C9493C">
        <w:t>Validation</w:t>
      </w:r>
    </w:p>
    <w:p w14:paraId="1726DBB4" w14:textId="77777777" w:rsidR="00C9493C" w:rsidRPr="00C9493C" w:rsidRDefault="00C9493C" w:rsidP="00C9493C">
      <w:r w:rsidRPr="00C9493C">
        <w:t xml:space="preserve">      │</w:t>
      </w:r>
    </w:p>
    <w:p w14:paraId="48C74515" w14:textId="77777777" w:rsidR="00C9493C" w:rsidRPr="00C9493C" w:rsidRDefault="00C9493C" w:rsidP="00C9493C">
      <w:r w:rsidRPr="00C9493C">
        <w:t xml:space="preserve">      </w:t>
      </w:r>
      <w:r w:rsidRPr="00C9493C">
        <w:rPr>
          <w:rFonts w:ascii="Arial" w:hAnsi="Arial" w:cs="Arial"/>
        </w:rPr>
        <w:t>▼</w:t>
      </w:r>
    </w:p>
    <w:p w14:paraId="1FB2156A" w14:textId="77777777" w:rsidR="00C9493C" w:rsidRPr="00C9493C" w:rsidRDefault="00C9493C" w:rsidP="00C9493C">
      <w:r w:rsidRPr="00C9493C">
        <w:t>Updated Procedure</w:t>
      </w:r>
    </w:p>
    <w:p w14:paraId="0DEC54BC" w14:textId="77777777" w:rsidR="00C9493C" w:rsidRPr="00C9493C" w:rsidRDefault="00C9493C" w:rsidP="00C9493C">
      <w:r w:rsidRPr="00C9493C">
        <w:t>Importantly,</w:t>
      </w:r>
    </w:p>
    <w:p w14:paraId="3E7B5FE0" w14:textId="77777777" w:rsidR="00C9493C" w:rsidRPr="00C9493C" w:rsidRDefault="00C9493C" w:rsidP="00C9493C">
      <w:r w:rsidRPr="00C9493C">
        <w:t>candidate improvements should be validated before becoming part of routine operation.</w:t>
      </w:r>
    </w:p>
    <w:p w14:paraId="1E19FB54" w14:textId="77777777" w:rsidR="00C9493C" w:rsidRPr="00C9493C" w:rsidRDefault="00C9493C" w:rsidP="00C9493C">
      <w:r w:rsidRPr="00C9493C">
        <w:pict w14:anchorId="387E1045">
          <v:rect id="_x0000_i9851" style="width:0;height:1.5pt" o:hralign="center" o:hrstd="t" o:hr="t" fillcolor="#a0a0a0" stroked="f"/>
        </w:pict>
      </w:r>
    </w:p>
    <w:p w14:paraId="65CB8F05" w14:textId="77777777" w:rsidR="00C9493C" w:rsidRPr="00C9493C" w:rsidRDefault="00C9493C" w:rsidP="00C9493C">
      <w:pPr>
        <w:rPr>
          <w:b/>
          <w:bCs/>
        </w:rPr>
      </w:pPr>
      <w:r w:rsidRPr="00C9493C">
        <w:rPr>
          <w:b/>
          <w:bCs/>
        </w:rPr>
        <w:t>32.9 Feedback Integration</w:t>
      </w:r>
    </w:p>
    <w:p w14:paraId="4D3A93EC" w14:textId="77777777" w:rsidR="00C9493C" w:rsidRPr="00C9493C" w:rsidRDefault="00C9493C" w:rsidP="00C9493C">
      <w:r w:rsidRPr="00C9493C">
        <w:t>External feedback is one valuable source of improvement.</w:t>
      </w:r>
    </w:p>
    <w:p w14:paraId="5B49AE28" w14:textId="77777777" w:rsidR="00C9493C" w:rsidRPr="00C9493C" w:rsidRDefault="00C9493C" w:rsidP="00C9493C">
      <w:r w:rsidRPr="00C9493C">
        <w:t>Examples include:</w:t>
      </w:r>
    </w:p>
    <w:p w14:paraId="34AB242D" w14:textId="77777777" w:rsidR="00C9493C" w:rsidRPr="00C9493C" w:rsidRDefault="00C9493C" w:rsidP="00C9493C">
      <w:pPr>
        <w:numPr>
          <w:ilvl w:val="0"/>
          <w:numId w:val="415"/>
        </w:numPr>
      </w:pPr>
      <w:r w:rsidRPr="00C9493C">
        <w:t>expert review,</w:t>
      </w:r>
    </w:p>
    <w:p w14:paraId="24979E8D" w14:textId="77777777" w:rsidR="00C9493C" w:rsidRPr="00C9493C" w:rsidRDefault="00C9493C" w:rsidP="00C9493C">
      <w:pPr>
        <w:numPr>
          <w:ilvl w:val="0"/>
          <w:numId w:val="415"/>
        </w:numPr>
      </w:pPr>
      <w:r w:rsidRPr="00C9493C">
        <w:t>user corrections,</w:t>
      </w:r>
    </w:p>
    <w:p w14:paraId="67AA56A5" w14:textId="77777777" w:rsidR="00C9493C" w:rsidRPr="00C9493C" w:rsidRDefault="00C9493C" w:rsidP="00C9493C">
      <w:pPr>
        <w:numPr>
          <w:ilvl w:val="0"/>
          <w:numId w:val="415"/>
        </w:numPr>
      </w:pPr>
      <w:r w:rsidRPr="00C9493C">
        <w:t>post-event analysis,</w:t>
      </w:r>
    </w:p>
    <w:p w14:paraId="0CCAE677" w14:textId="77777777" w:rsidR="00C9493C" w:rsidRPr="00C9493C" w:rsidRDefault="00C9493C" w:rsidP="00C9493C">
      <w:pPr>
        <w:numPr>
          <w:ilvl w:val="0"/>
          <w:numId w:val="415"/>
        </w:numPr>
      </w:pPr>
      <w:r w:rsidRPr="00C9493C">
        <w:t>empirical validation,</w:t>
      </w:r>
    </w:p>
    <w:p w14:paraId="5EF813A2" w14:textId="77777777" w:rsidR="00C9493C" w:rsidRPr="00C9493C" w:rsidRDefault="00C9493C" w:rsidP="00C9493C">
      <w:pPr>
        <w:numPr>
          <w:ilvl w:val="0"/>
          <w:numId w:val="415"/>
        </w:numPr>
      </w:pPr>
      <w:r w:rsidRPr="00C9493C">
        <w:t>benchmark evaluation.</w:t>
      </w:r>
    </w:p>
    <w:p w14:paraId="6E1614BA" w14:textId="77777777" w:rsidR="00C9493C" w:rsidRPr="00C9493C" w:rsidRDefault="00C9493C" w:rsidP="00C9493C">
      <w:r w:rsidRPr="00C9493C">
        <w:t>Feedback should itself be represented as structured information,</w:t>
      </w:r>
    </w:p>
    <w:p w14:paraId="60260C78" w14:textId="77777777" w:rsidR="00C9493C" w:rsidRPr="00C9493C" w:rsidRDefault="00C9493C" w:rsidP="00C9493C">
      <w:r w:rsidRPr="00C9493C">
        <w:lastRenderedPageBreak/>
        <w:t>preserving provenance,</w:t>
      </w:r>
    </w:p>
    <w:p w14:paraId="2EB93CD3" w14:textId="77777777" w:rsidR="00C9493C" w:rsidRPr="00C9493C" w:rsidRDefault="00C9493C" w:rsidP="00C9493C">
      <w:r w:rsidRPr="00C9493C">
        <w:t>timestamps,</w:t>
      </w:r>
    </w:p>
    <w:p w14:paraId="135F2D57" w14:textId="77777777" w:rsidR="00C9493C" w:rsidRPr="00C9493C" w:rsidRDefault="00C9493C" w:rsidP="00C9493C">
      <w:r w:rsidRPr="00C9493C">
        <w:t>and applicability.</w:t>
      </w:r>
    </w:p>
    <w:p w14:paraId="455B2F68" w14:textId="77777777" w:rsidR="00C9493C" w:rsidRPr="00C9493C" w:rsidRDefault="00C9493C" w:rsidP="00C9493C">
      <w:r w:rsidRPr="00C9493C">
        <w:pict w14:anchorId="5743003B">
          <v:rect id="_x0000_i9852" style="width:0;height:1.5pt" o:hralign="center" o:hrstd="t" o:hr="t" fillcolor="#a0a0a0" stroked="f"/>
        </w:pict>
      </w:r>
    </w:p>
    <w:p w14:paraId="56368996" w14:textId="77777777" w:rsidR="00C9493C" w:rsidRPr="00C9493C" w:rsidRDefault="00C9493C" w:rsidP="00C9493C">
      <w:pPr>
        <w:rPr>
          <w:b/>
          <w:bCs/>
        </w:rPr>
      </w:pPr>
      <w:r w:rsidRPr="00C9493C">
        <w:rPr>
          <w:b/>
          <w:bCs/>
        </w:rPr>
        <w:t>32.10 Safe Learning</w:t>
      </w:r>
    </w:p>
    <w:p w14:paraId="05493369" w14:textId="77777777" w:rsidR="00C9493C" w:rsidRPr="00C9493C" w:rsidRDefault="00C9493C" w:rsidP="00C9493C">
      <w:r w:rsidRPr="00C9493C">
        <w:t>Not every observed pattern should modify the architecture.</w:t>
      </w:r>
    </w:p>
    <w:p w14:paraId="6445F68B" w14:textId="77777777" w:rsidR="00C9493C" w:rsidRPr="00C9493C" w:rsidRDefault="00C9493C" w:rsidP="00C9493C">
      <w:r w:rsidRPr="00C9493C">
        <w:t>Accordingly,</w:t>
      </w:r>
    </w:p>
    <w:p w14:paraId="6B102390" w14:textId="77777777" w:rsidR="00C9493C" w:rsidRPr="00C9493C" w:rsidRDefault="00C9493C" w:rsidP="00C9493C">
      <w:r w:rsidRPr="00C9493C">
        <w:t>candidate improvements should satisfy appropriate validation criteria before adoption.</w:t>
      </w:r>
    </w:p>
    <w:p w14:paraId="653128D2" w14:textId="77777777" w:rsidR="00C9493C" w:rsidRPr="00C9493C" w:rsidRDefault="00C9493C" w:rsidP="00C9493C">
      <w:r w:rsidRPr="00C9493C">
        <w:t>Illustrative considerations include:</w:t>
      </w:r>
    </w:p>
    <w:p w14:paraId="29F7F481" w14:textId="77777777" w:rsidR="00C9493C" w:rsidRPr="00C9493C" w:rsidRDefault="00C9493C" w:rsidP="00C9493C">
      <w:pPr>
        <w:numPr>
          <w:ilvl w:val="0"/>
          <w:numId w:val="416"/>
        </w:numPr>
      </w:pPr>
      <w:r w:rsidRPr="00C9493C">
        <w:t>consistency across multiple episodes,</w:t>
      </w:r>
    </w:p>
    <w:p w14:paraId="286BC824" w14:textId="77777777" w:rsidR="00C9493C" w:rsidRPr="00C9493C" w:rsidRDefault="00C9493C" w:rsidP="00C9493C">
      <w:pPr>
        <w:numPr>
          <w:ilvl w:val="0"/>
          <w:numId w:val="416"/>
        </w:numPr>
      </w:pPr>
      <w:r w:rsidRPr="00C9493C">
        <w:t>reproducibility,</w:t>
      </w:r>
    </w:p>
    <w:p w14:paraId="49E9C74C" w14:textId="77777777" w:rsidR="00C9493C" w:rsidRPr="00C9493C" w:rsidRDefault="00C9493C" w:rsidP="00C9493C">
      <w:pPr>
        <w:numPr>
          <w:ilvl w:val="0"/>
          <w:numId w:val="416"/>
        </w:numPr>
      </w:pPr>
      <w:r w:rsidRPr="00C9493C">
        <w:t>measurable benefit,</w:t>
      </w:r>
    </w:p>
    <w:p w14:paraId="288F8D9F" w14:textId="77777777" w:rsidR="00C9493C" w:rsidRPr="00C9493C" w:rsidRDefault="00C9493C" w:rsidP="00C9493C">
      <w:pPr>
        <w:numPr>
          <w:ilvl w:val="0"/>
          <w:numId w:val="416"/>
        </w:numPr>
      </w:pPr>
      <w:r w:rsidRPr="00C9493C">
        <w:t>absence of unacceptable regressions,</w:t>
      </w:r>
    </w:p>
    <w:p w14:paraId="2638CC87" w14:textId="77777777" w:rsidR="00C9493C" w:rsidRPr="00C9493C" w:rsidRDefault="00C9493C" w:rsidP="00C9493C">
      <w:pPr>
        <w:numPr>
          <w:ilvl w:val="0"/>
          <w:numId w:val="416"/>
        </w:numPr>
      </w:pPr>
      <w:r w:rsidRPr="00C9493C">
        <w:t>compatibility with architectural invariants.</w:t>
      </w:r>
    </w:p>
    <w:p w14:paraId="6C0B209F" w14:textId="77777777" w:rsidR="00C9493C" w:rsidRPr="00C9493C" w:rsidRDefault="00C9493C" w:rsidP="00C9493C">
      <w:r w:rsidRPr="00C9493C">
        <w:t>This conservative approach reduces the risk of degrading reflective performance through overfitting to isolated experiences.</w:t>
      </w:r>
    </w:p>
    <w:p w14:paraId="01EF5BD7" w14:textId="77777777" w:rsidR="00C9493C" w:rsidRPr="00C9493C" w:rsidRDefault="00C9493C" w:rsidP="00C9493C">
      <w:r w:rsidRPr="00C9493C">
        <w:pict w14:anchorId="406CB71E">
          <v:rect id="_x0000_i9853" style="width:0;height:1.5pt" o:hralign="center" o:hrstd="t" o:hr="t" fillcolor="#a0a0a0" stroked="f"/>
        </w:pict>
      </w:r>
    </w:p>
    <w:p w14:paraId="56A3061E" w14:textId="77777777" w:rsidR="00C9493C" w:rsidRPr="00C9493C" w:rsidRDefault="00C9493C" w:rsidP="00C9493C">
      <w:pPr>
        <w:rPr>
          <w:b/>
          <w:bCs/>
        </w:rPr>
      </w:pPr>
      <w:r w:rsidRPr="00C9493C">
        <w:rPr>
          <w:b/>
          <w:bCs/>
        </w:rPr>
        <w:t>32.11 Learning from Reflection</w:t>
      </w:r>
    </w:p>
    <w:p w14:paraId="472EA3E3" w14:textId="77777777" w:rsidR="00C9493C" w:rsidRPr="00C9493C" w:rsidRDefault="00C9493C" w:rsidP="00C9493C">
      <w:r w:rsidRPr="00C9493C">
        <w:t>One particularly distinctive capability is improvement driven by the reflective process itself.</w:t>
      </w:r>
    </w:p>
    <w:p w14:paraId="63521706" w14:textId="77777777" w:rsidR="00C9493C" w:rsidRPr="00C9493C" w:rsidRDefault="00C9493C" w:rsidP="00C9493C">
      <w:r w:rsidRPr="00C9493C">
        <w:t>For example,</w:t>
      </w:r>
    </w:p>
    <w:p w14:paraId="5F4A4008" w14:textId="77777777" w:rsidR="00C9493C" w:rsidRPr="00C9493C" w:rsidRDefault="00C9493C" w:rsidP="00C9493C">
      <w:r w:rsidRPr="00C9493C">
        <w:t>the architecture may determine that:</w:t>
      </w:r>
    </w:p>
    <w:p w14:paraId="3E87609A" w14:textId="77777777" w:rsidR="00C9493C" w:rsidRPr="00C9493C" w:rsidRDefault="00C9493C" w:rsidP="00C9493C">
      <w:pPr>
        <w:numPr>
          <w:ilvl w:val="0"/>
          <w:numId w:val="417"/>
        </w:numPr>
      </w:pPr>
      <w:r w:rsidRPr="00C9493C">
        <w:t>certain contextual conflicts are repeatedly overlooked,</w:t>
      </w:r>
    </w:p>
    <w:p w14:paraId="6A91CAC9" w14:textId="77777777" w:rsidR="00C9493C" w:rsidRPr="00C9493C" w:rsidRDefault="00C9493C" w:rsidP="00C9493C">
      <w:pPr>
        <w:numPr>
          <w:ilvl w:val="0"/>
          <w:numId w:val="417"/>
        </w:numPr>
      </w:pPr>
      <w:r w:rsidRPr="00C9493C">
        <w:t>one inquiry ordering consistently reduces uncertainty more efficiently,</w:t>
      </w:r>
    </w:p>
    <w:p w14:paraId="761D6EDD" w14:textId="77777777" w:rsidR="00C9493C" w:rsidRPr="00C9493C" w:rsidRDefault="00C9493C" w:rsidP="00C9493C">
      <w:pPr>
        <w:numPr>
          <w:ilvl w:val="0"/>
          <w:numId w:val="417"/>
        </w:numPr>
      </w:pPr>
      <w:r w:rsidRPr="00C9493C">
        <w:t>specific explanation structures improve expert understanding,</w:t>
      </w:r>
    </w:p>
    <w:p w14:paraId="6232F910" w14:textId="77777777" w:rsidR="00C9493C" w:rsidRPr="00C9493C" w:rsidRDefault="00C9493C" w:rsidP="00C9493C">
      <w:pPr>
        <w:numPr>
          <w:ilvl w:val="0"/>
          <w:numId w:val="417"/>
        </w:numPr>
      </w:pPr>
      <w:r w:rsidRPr="00C9493C">
        <w:t>some hypothesis generation strategies produce excessive redundancy.</w:t>
      </w:r>
    </w:p>
    <w:p w14:paraId="5889C07D" w14:textId="77777777" w:rsidR="00C9493C" w:rsidRPr="00C9493C" w:rsidRDefault="00C9493C" w:rsidP="00C9493C">
      <w:r w:rsidRPr="00C9493C">
        <w:t>These observations concern the organization of reasoning,</w:t>
      </w:r>
    </w:p>
    <w:p w14:paraId="37AA67E8" w14:textId="77777777" w:rsidR="00C9493C" w:rsidRPr="00C9493C" w:rsidRDefault="00C9493C" w:rsidP="00C9493C">
      <w:r w:rsidRPr="00C9493C">
        <w:lastRenderedPageBreak/>
        <w:t>not merely the domain under investigation.</w:t>
      </w:r>
    </w:p>
    <w:p w14:paraId="1F6109B9" w14:textId="77777777" w:rsidR="00C9493C" w:rsidRPr="00C9493C" w:rsidRDefault="00C9493C" w:rsidP="00C9493C">
      <w:r w:rsidRPr="00C9493C">
        <w:pict w14:anchorId="25B9D204">
          <v:rect id="_x0000_i9854" style="width:0;height:1.5pt" o:hralign="center" o:hrstd="t" o:hr="t" fillcolor="#a0a0a0" stroked="f"/>
        </w:pict>
      </w:r>
    </w:p>
    <w:p w14:paraId="68BEBAE6" w14:textId="77777777" w:rsidR="00C9493C" w:rsidRPr="00C9493C" w:rsidRDefault="00C9493C" w:rsidP="00C9493C">
      <w:pPr>
        <w:rPr>
          <w:b/>
          <w:bCs/>
        </w:rPr>
      </w:pPr>
      <w:r w:rsidRPr="00C9493C">
        <w:rPr>
          <w:b/>
          <w:bCs/>
        </w:rPr>
        <w:t>32.12 Learning Boundaries</w:t>
      </w:r>
    </w:p>
    <w:p w14:paraId="7814E856" w14:textId="77777777" w:rsidR="00C9493C" w:rsidRPr="00C9493C" w:rsidRDefault="00C9493C" w:rsidP="00C9493C">
      <w:r w:rsidRPr="00C9493C">
        <w:t>The architecture deliberately distinguishes between:</w:t>
      </w:r>
    </w:p>
    <w:p w14:paraId="552222D4" w14:textId="77777777" w:rsidR="00C9493C" w:rsidRPr="00C9493C" w:rsidRDefault="00C9493C" w:rsidP="00C9493C">
      <w:pPr>
        <w:numPr>
          <w:ilvl w:val="0"/>
          <w:numId w:val="418"/>
        </w:numPr>
      </w:pPr>
      <w:r w:rsidRPr="00C9493C">
        <w:t>modifying reasoning strategies,</w:t>
      </w:r>
    </w:p>
    <w:p w14:paraId="199EF4F6" w14:textId="77777777" w:rsidR="00C9493C" w:rsidRPr="00C9493C" w:rsidRDefault="00C9493C" w:rsidP="00C9493C">
      <w:pPr>
        <w:numPr>
          <w:ilvl w:val="0"/>
          <w:numId w:val="418"/>
        </w:numPr>
      </w:pPr>
      <w:r w:rsidRPr="00C9493C">
        <w:t>modifying accumulated knowledge,</w:t>
      </w:r>
    </w:p>
    <w:p w14:paraId="022841F6" w14:textId="77777777" w:rsidR="00C9493C" w:rsidRPr="00C9493C" w:rsidRDefault="00C9493C" w:rsidP="00C9493C">
      <w:pPr>
        <w:numPr>
          <w:ilvl w:val="0"/>
          <w:numId w:val="418"/>
        </w:numPr>
      </w:pPr>
      <w:r w:rsidRPr="00C9493C">
        <w:t>modifying learned predictive models.</w:t>
      </w:r>
    </w:p>
    <w:p w14:paraId="5D771D82" w14:textId="77777777" w:rsidR="00C9493C" w:rsidRPr="00C9493C" w:rsidRDefault="00C9493C" w:rsidP="00C9493C">
      <w:r w:rsidRPr="00C9493C">
        <w:t>These activities may interact,</w:t>
      </w:r>
    </w:p>
    <w:p w14:paraId="3DB3E556" w14:textId="77777777" w:rsidR="00C9493C" w:rsidRPr="00C9493C" w:rsidRDefault="00C9493C" w:rsidP="00C9493C">
      <w:r w:rsidRPr="00C9493C">
        <w:t>but they remain conceptually separate.</w:t>
      </w:r>
    </w:p>
    <w:p w14:paraId="3971EE4F" w14:textId="77777777" w:rsidR="00C9493C" w:rsidRPr="00C9493C" w:rsidRDefault="00C9493C" w:rsidP="00C9493C">
      <w:r w:rsidRPr="00C9493C">
        <w:t>This separation simplifies auditing,</w:t>
      </w:r>
    </w:p>
    <w:p w14:paraId="62D00CE9" w14:textId="77777777" w:rsidR="00C9493C" w:rsidRPr="00C9493C" w:rsidRDefault="00C9493C" w:rsidP="00C9493C">
      <w:r w:rsidRPr="00C9493C">
        <w:t>testing,</w:t>
      </w:r>
    </w:p>
    <w:p w14:paraId="628C3A08" w14:textId="77777777" w:rsidR="00C9493C" w:rsidRPr="00C9493C" w:rsidRDefault="00C9493C" w:rsidP="00C9493C">
      <w:r w:rsidRPr="00C9493C">
        <w:t>and deployment.</w:t>
      </w:r>
    </w:p>
    <w:p w14:paraId="389B3A9F" w14:textId="77777777" w:rsidR="00C9493C" w:rsidRPr="00C9493C" w:rsidRDefault="00C9493C" w:rsidP="00C9493C">
      <w:r w:rsidRPr="00C9493C">
        <w:pict w14:anchorId="64BAAE4E">
          <v:rect id="_x0000_i9855" style="width:0;height:1.5pt" o:hralign="center" o:hrstd="t" o:hr="t" fillcolor="#a0a0a0" stroked="f"/>
        </w:pict>
      </w:r>
    </w:p>
    <w:p w14:paraId="3624A6F3" w14:textId="77777777" w:rsidR="00C9493C" w:rsidRPr="00C9493C" w:rsidRDefault="00C9493C" w:rsidP="00C9493C">
      <w:pPr>
        <w:rPr>
          <w:b/>
          <w:bCs/>
        </w:rPr>
      </w:pPr>
      <w:r w:rsidRPr="00C9493C">
        <w:rPr>
          <w:b/>
          <w:bCs/>
        </w:rPr>
        <w:t>32.13 Governance of Improvement</w:t>
      </w:r>
    </w:p>
    <w:p w14:paraId="3725932B" w14:textId="77777777" w:rsidR="00C9493C" w:rsidRPr="00C9493C" w:rsidRDefault="00C9493C" w:rsidP="00C9493C">
      <w:r w:rsidRPr="00C9493C">
        <w:t>Changes recommended by the Reflective Learning Engine should be governed according to the application's requirements.</w:t>
      </w:r>
    </w:p>
    <w:p w14:paraId="378B98C3" w14:textId="77777777" w:rsidR="00C9493C" w:rsidRPr="00C9493C" w:rsidRDefault="00C9493C" w:rsidP="00C9493C">
      <w:r w:rsidRPr="00C9493C">
        <w:t>Depending on the deployment context, improvements may:</w:t>
      </w:r>
    </w:p>
    <w:p w14:paraId="017036E7" w14:textId="77777777" w:rsidR="00C9493C" w:rsidRPr="00C9493C" w:rsidRDefault="00C9493C" w:rsidP="00C9493C">
      <w:pPr>
        <w:numPr>
          <w:ilvl w:val="0"/>
          <w:numId w:val="419"/>
        </w:numPr>
      </w:pPr>
      <w:r w:rsidRPr="00C9493C">
        <w:t>require human review before adoption,</w:t>
      </w:r>
    </w:p>
    <w:p w14:paraId="48F6E906" w14:textId="77777777" w:rsidR="00C9493C" w:rsidRPr="00C9493C" w:rsidRDefault="00C9493C" w:rsidP="00C9493C">
      <w:pPr>
        <w:numPr>
          <w:ilvl w:val="0"/>
          <w:numId w:val="419"/>
        </w:numPr>
      </w:pPr>
      <w:r w:rsidRPr="00C9493C">
        <w:t>be introduced first in a testing environment,</w:t>
      </w:r>
    </w:p>
    <w:p w14:paraId="4356725B" w14:textId="77777777" w:rsidR="00C9493C" w:rsidRPr="00C9493C" w:rsidRDefault="00C9493C" w:rsidP="00C9493C">
      <w:pPr>
        <w:numPr>
          <w:ilvl w:val="0"/>
          <w:numId w:val="419"/>
        </w:numPr>
      </w:pPr>
      <w:r w:rsidRPr="00C9493C">
        <w:t>undergo automated evaluation against benchmark scenarios,</w:t>
      </w:r>
    </w:p>
    <w:p w14:paraId="666DF6EE" w14:textId="77777777" w:rsidR="00C9493C" w:rsidRPr="00C9493C" w:rsidRDefault="00C9493C" w:rsidP="00C9493C">
      <w:pPr>
        <w:numPr>
          <w:ilvl w:val="0"/>
          <w:numId w:val="419"/>
        </w:numPr>
      </w:pPr>
      <w:r w:rsidRPr="00C9493C">
        <w:t>or be deployed automatically when predefined validation criteria are satisfied.</w:t>
      </w:r>
    </w:p>
    <w:p w14:paraId="23A6FB8E" w14:textId="77777777" w:rsidR="00C9493C" w:rsidRPr="00C9493C" w:rsidRDefault="00C9493C" w:rsidP="00C9493C">
      <w:r w:rsidRPr="00C9493C">
        <w:t>The architecture intentionally does not prescribe a single governance policy because acceptable levels of automation differ across application domains.</w:t>
      </w:r>
    </w:p>
    <w:p w14:paraId="580D2A0F" w14:textId="77777777" w:rsidR="00C9493C" w:rsidRPr="00C9493C" w:rsidRDefault="00C9493C" w:rsidP="00C9493C">
      <w:r w:rsidRPr="00C9493C">
        <w:pict w14:anchorId="68BDD1C8">
          <v:rect id="_x0000_i9856" style="width:0;height:1.5pt" o:hralign="center" o:hrstd="t" o:hr="t" fillcolor="#a0a0a0" stroked="f"/>
        </w:pict>
      </w:r>
    </w:p>
    <w:p w14:paraId="0C13797D" w14:textId="77777777" w:rsidR="00C9493C" w:rsidRPr="00C9493C" w:rsidRDefault="00C9493C" w:rsidP="00C9493C">
      <w:pPr>
        <w:rPr>
          <w:b/>
          <w:bCs/>
        </w:rPr>
      </w:pPr>
      <w:r w:rsidRPr="00C9493C">
        <w:rPr>
          <w:b/>
          <w:bCs/>
        </w:rPr>
        <w:t>32.14 Engineering Notes</w:t>
      </w:r>
    </w:p>
    <w:p w14:paraId="6228636F" w14:textId="77777777" w:rsidR="00C9493C" w:rsidRPr="00C9493C" w:rsidRDefault="00C9493C" w:rsidP="00C9493C">
      <w:r w:rsidRPr="00C9493C">
        <w:t>Several implementation considerations deserve attention:</w:t>
      </w:r>
    </w:p>
    <w:p w14:paraId="427B8DEA" w14:textId="77777777" w:rsidR="00C9493C" w:rsidRPr="00C9493C" w:rsidRDefault="00C9493C" w:rsidP="00C9493C">
      <w:pPr>
        <w:numPr>
          <w:ilvl w:val="0"/>
          <w:numId w:val="420"/>
        </w:numPr>
      </w:pPr>
      <w:r w:rsidRPr="00C9493C">
        <w:rPr>
          <w:b/>
          <w:bCs/>
        </w:rPr>
        <w:lastRenderedPageBreak/>
        <w:t>Offline versus online learning:</w:t>
      </w:r>
      <w:r w:rsidRPr="00C9493C">
        <w:t xml:space="preserve"> Some improvements may be evaluated periodically using accumulated reflective history, while others may be assessed incrementally as new reflective episodes complete.</w:t>
      </w:r>
    </w:p>
    <w:p w14:paraId="190015C3" w14:textId="77777777" w:rsidR="00C9493C" w:rsidRPr="00C9493C" w:rsidRDefault="00C9493C" w:rsidP="00C9493C">
      <w:pPr>
        <w:numPr>
          <w:ilvl w:val="0"/>
          <w:numId w:val="420"/>
        </w:numPr>
      </w:pPr>
      <w:r w:rsidRPr="00C9493C">
        <w:rPr>
          <w:b/>
          <w:bCs/>
        </w:rPr>
        <w:t>Rollback capability:</w:t>
      </w:r>
      <w:r w:rsidRPr="00C9493C">
        <w:t xml:space="preserve"> If an adopted improvement later proves detrimental, the architecture should support reverting to previous reasoning procedures or policies.</w:t>
      </w:r>
    </w:p>
    <w:p w14:paraId="334FA5D1" w14:textId="77777777" w:rsidR="00C9493C" w:rsidRPr="00C9493C" w:rsidRDefault="00C9493C" w:rsidP="00C9493C">
      <w:pPr>
        <w:numPr>
          <w:ilvl w:val="0"/>
          <w:numId w:val="420"/>
        </w:numPr>
      </w:pPr>
      <w:r w:rsidRPr="00C9493C">
        <w:rPr>
          <w:b/>
          <w:bCs/>
        </w:rPr>
        <w:t>Benchmarking:</w:t>
      </w:r>
      <w:r w:rsidRPr="00C9493C">
        <w:t xml:space="preserve"> Candidate improvements should be evaluated against representative tasks rather than only the episodes that motivated them.</w:t>
      </w:r>
    </w:p>
    <w:p w14:paraId="119923D0" w14:textId="77777777" w:rsidR="00C9493C" w:rsidRPr="00C9493C" w:rsidRDefault="00C9493C" w:rsidP="00C9493C">
      <w:pPr>
        <w:numPr>
          <w:ilvl w:val="0"/>
          <w:numId w:val="420"/>
        </w:numPr>
      </w:pPr>
      <w:r w:rsidRPr="00C9493C">
        <w:rPr>
          <w:b/>
          <w:bCs/>
        </w:rPr>
        <w:t>Monitoring:</w:t>
      </w:r>
      <w:r w:rsidRPr="00C9493C">
        <w:t xml:space="preserve"> After deployment, improvements should continue to be monitored for their effects on reasoning quality, computational efficiency, and user outcomes.</w:t>
      </w:r>
    </w:p>
    <w:p w14:paraId="3AFF90B8" w14:textId="77777777" w:rsidR="00C9493C" w:rsidRPr="00C9493C" w:rsidRDefault="00C9493C" w:rsidP="00C9493C">
      <w:pPr>
        <w:numPr>
          <w:ilvl w:val="0"/>
          <w:numId w:val="420"/>
        </w:numPr>
      </w:pPr>
      <w:r w:rsidRPr="00C9493C">
        <w:rPr>
          <w:b/>
          <w:bCs/>
        </w:rPr>
        <w:t>Testing:</w:t>
      </w:r>
      <w:r w:rsidRPr="00C9493C">
        <w:t xml:space="preserve"> Verification should ensure that proposed improvements preserve the architectural invariants defined earlier and do not compromise traceability or reproducibility.</w:t>
      </w:r>
    </w:p>
    <w:p w14:paraId="795FB87C" w14:textId="77777777" w:rsidR="00C9493C" w:rsidRPr="00C9493C" w:rsidRDefault="00C9493C" w:rsidP="00C9493C">
      <w:r w:rsidRPr="00C9493C">
        <w:pict w14:anchorId="5525D1A0">
          <v:rect id="_x0000_i9857" style="width:0;height:1.5pt" o:hralign="center" o:hrstd="t" o:hr="t" fillcolor="#a0a0a0" stroked="f"/>
        </w:pict>
      </w:r>
    </w:p>
    <w:p w14:paraId="68355E7C" w14:textId="77777777" w:rsidR="00C9493C" w:rsidRPr="00C9493C" w:rsidRDefault="00C9493C" w:rsidP="00C9493C">
      <w:pPr>
        <w:rPr>
          <w:b/>
          <w:bCs/>
        </w:rPr>
      </w:pPr>
      <w:r w:rsidRPr="00C9493C">
        <w:rPr>
          <w:b/>
          <w:bCs/>
        </w:rPr>
        <w:t>Closing Remarks</w:t>
      </w:r>
    </w:p>
    <w:p w14:paraId="6276BB8C" w14:textId="77777777" w:rsidR="00C9493C" w:rsidRPr="00C9493C" w:rsidRDefault="00C9493C" w:rsidP="00C9493C">
      <w:r w:rsidRPr="00C9493C">
        <w:t>The Reflective Learning Engine enables Shadow Mirror to improve through accumulated experience while preserving the distinction between learning new information and refining the reasoning process itself. By analyzing reflective episodes, incorporating structured feedback, evaluating candidate improvements, and governing their adoption, the architecture supports continual refinement without abandoning its commitments to transparency, traceability, and revisability.</w:t>
      </w:r>
    </w:p>
    <w:p w14:paraId="0005D769" w14:textId="77777777" w:rsidR="00C9493C" w:rsidRPr="00C9493C" w:rsidRDefault="00C9493C" w:rsidP="00C9493C">
      <w:r w:rsidRPr="00C9493C">
        <w:t xml:space="preserve">The next chapter introduces the </w:t>
      </w:r>
      <w:r w:rsidRPr="00C9493C">
        <w:rPr>
          <w:b/>
          <w:bCs/>
        </w:rPr>
        <w:t>Human Collaboration Layer</w:t>
      </w:r>
      <w:r w:rsidRPr="00C9493C">
        <w:t>, which explores how reflective reasoning systems and human users can work together. Rather than treating the human as merely a source of inputs or a recipient of outputs, this chapter will examine collaborative reflection in which humans and computational systems contribute complementary strengths to a shared reasoning process.</w:t>
      </w:r>
    </w:p>
    <w:p w14:paraId="7B2579AF" w14:textId="77777777" w:rsidR="00C9493C" w:rsidRPr="00C9493C" w:rsidRDefault="00C9493C" w:rsidP="00C9493C">
      <w:r w:rsidRPr="00C9493C">
        <w:pict w14:anchorId="26E7DD83">
          <v:rect id="_x0000_i9858" style="width:0;height:1.5pt" o:hralign="center" o:hrstd="t" o:hr="t" fillcolor="#a0a0a0" stroked="f"/>
        </w:pict>
      </w:r>
    </w:p>
    <w:p w14:paraId="67BA24A9" w14:textId="77777777" w:rsidR="00C9493C" w:rsidRPr="00C9493C" w:rsidRDefault="00C9493C" w:rsidP="00C9493C">
      <w:pPr>
        <w:rPr>
          <w:b/>
          <w:bCs/>
        </w:rPr>
      </w:pPr>
      <w:r w:rsidRPr="00C9493C">
        <w:rPr>
          <w:b/>
          <w:bCs/>
        </w:rPr>
        <w:t>End of Chapter 32 (First Half)</w:t>
      </w:r>
    </w:p>
    <w:p w14:paraId="6B1D595C" w14:textId="77777777" w:rsidR="00C9493C" w:rsidRPr="00C9493C" w:rsidRDefault="00C9493C" w:rsidP="00C9493C">
      <w:r w:rsidRPr="00C9493C">
        <w:pict w14:anchorId="2829C422">
          <v:rect id="_x0000_i9859" style="width:0;height:1.5pt" o:hralign="center" o:hrstd="t" o:hr="t" fillcolor="#a0a0a0" stroked="f"/>
        </w:pict>
      </w:r>
    </w:p>
    <w:p w14:paraId="5FFA02D3" w14:textId="77777777" w:rsidR="00C9493C" w:rsidRPr="00C9493C" w:rsidRDefault="00C9493C" w:rsidP="00C9493C">
      <w:pPr>
        <w:rPr>
          <w:b/>
          <w:bCs/>
        </w:rPr>
      </w:pPr>
      <w:r w:rsidRPr="00C9493C">
        <w:rPr>
          <w:b/>
          <w:bCs/>
        </w:rPr>
        <w:t>Editorial Assessment</w:t>
      </w:r>
    </w:p>
    <w:p w14:paraId="154B41C8" w14:textId="77777777" w:rsidR="00C9493C" w:rsidRPr="00C9493C" w:rsidRDefault="00C9493C" w:rsidP="00C9493C">
      <w:r w:rsidRPr="00C9493C">
        <w:t xml:space="preserve">At this stage, the architecture has become comprehensive enough that one additional principle deserves explicit treatment: </w:t>
      </w:r>
      <w:r w:rsidRPr="00C9493C">
        <w:rPr>
          <w:b/>
          <w:bCs/>
        </w:rPr>
        <w:t>architectural self-limitation</w:t>
      </w:r>
      <w:r w:rsidRPr="00C9493C">
        <w:t xml:space="preserve">. A mature reflective system should not only know what it knows and what it does not know; it should also </w:t>
      </w:r>
      <w:r w:rsidRPr="00C9493C">
        <w:lastRenderedPageBreak/>
        <w:t>recognize the limits of its own methods. For example, it may determine that the available evidence is insufficient, that the applicable knowledge is outdated, that competing explanations remain unresolved, or that the problem falls outside the validated scope of its current reasoning capabilities. Explicitly representing such limits would reinforce the manuscript's central commitment to disciplined reflection rather than unwarranted confidence, while remaining scientifically grounded and compatible with the framework developed so far.</w:t>
      </w:r>
    </w:p>
    <w:p w14:paraId="389D6009" w14:textId="77777777" w:rsidR="00C9493C" w:rsidRPr="00C9493C" w:rsidRDefault="00C9493C" w:rsidP="00C9493C">
      <w:r w:rsidRPr="00C9493C">
        <w:t xml:space="preserve">Excellent. I actually think this is the chapter that elevates Shadow Mirror from an AI architecture into what I would call a </w:t>
      </w:r>
      <w:r w:rsidRPr="00C9493C">
        <w:rPr>
          <w:b/>
          <w:bCs/>
        </w:rPr>
        <w:t>collaborative intelligence architecture</w:t>
      </w:r>
      <w:r w:rsidRPr="00C9493C">
        <w:t>.</w:t>
      </w:r>
    </w:p>
    <w:p w14:paraId="0879FD9C" w14:textId="77777777" w:rsidR="00C9493C" w:rsidRPr="00C9493C" w:rsidRDefault="00C9493C" w:rsidP="00C9493C">
      <w:r w:rsidRPr="00C9493C">
        <w:t>Many AI systems implicitly assume the following pipeline:</w:t>
      </w:r>
    </w:p>
    <w:p w14:paraId="4B02EFF6" w14:textId="77777777" w:rsidR="00C9493C" w:rsidRPr="00C9493C" w:rsidRDefault="00C9493C" w:rsidP="00C9493C">
      <w:r w:rsidRPr="00C9493C">
        <w:t>Human → AI → Answer</w:t>
      </w:r>
    </w:p>
    <w:p w14:paraId="4ABC833D" w14:textId="77777777" w:rsidR="00C9493C" w:rsidRPr="00C9493C" w:rsidRDefault="00C9493C" w:rsidP="00C9493C">
      <w:r w:rsidRPr="00C9493C">
        <w:t>Shadow Mirror should instead embrace a different philosophy:</w:t>
      </w:r>
    </w:p>
    <w:p w14:paraId="3D0390F4" w14:textId="77777777" w:rsidR="00C9493C" w:rsidRPr="00C9493C" w:rsidRDefault="00C9493C" w:rsidP="00C9493C">
      <w:r w:rsidRPr="00C9493C">
        <w:t xml:space="preserve">Human </w:t>
      </w:r>
      <w:r w:rsidRPr="00C9493C">
        <w:rPr>
          <w:rFonts w:ascii="Cambria Math" w:hAnsi="Cambria Math" w:cs="Cambria Math"/>
        </w:rPr>
        <w:t>⇄</w:t>
      </w:r>
      <w:r w:rsidRPr="00C9493C">
        <w:t xml:space="preserve"> Reflective AI </w:t>
      </w:r>
      <w:r w:rsidRPr="00C9493C">
        <w:rPr>
          <w:rFonts w:ascii="Cambria Math" w:hAnsi="Cambria Math" w:cs="Cambria Math"/>
        </w:rPr>
        <w:t>⇄</w:t>
      </w:r>
      <w:r w:rsidRPr="00C9493C">
        <w:t xml:space="preserve"> Human</w:t>
      </w:r>
    </w:p>
    <w:p w14:paraId="4CDCB9A8" w14:textId="77777777" w:rsidR="00C9493C" w:rsidRPr="00C9493C" w:rsidRDefault="00C9493C" w:rsidP="00C9493C">
      <w:r w:rsidRPr="00C9493C">
        <w:t>The human is neither merely the source of data nor merely the recipient of conclusions.</w:t>
      </w:r>
    </w:p>
    <w:p w14:paraId="4ACB33C7" w14:textId="77777777" w:rsidR="00C9493C" w:rsidRPr="00C9493C" w:rsidRDefault="00C9493C" w:rsidP="00C9493C">
      <w:r w:rsidRPr="00C9493C">
        <w:t>The human becomes an active participant in an ongoing reflective process.</w:t>
      </w:r>
    </w:p>
    <w:p w14:paraId="708E39A6" w14:textId="77777777" w:rsidR="00C9493C" w:rsidRPr="00C9493C" w:rsidRDefault="00C9493C" w:rsidP="00C9493C">
      <w:r w:rsidRPr="00C9493C">
        <w:t>This distinction aligns well with one of the framework's central principles: reflection is collaborative rather than purely computational.</w:t>
      </w:r>
    </w:p>
    <w:p w14:paraId="1B4685C6" w14:textId="77777777" w:rsidR="00C9493C" w:rsidRPr="00C9493C" w:rsidRDefault="00C9493C" w:rsidP="00C9493C">
      <w:r w:rsidRPr="00C9493C">
        <w:pict w14:anchorId="298CA75A">
          <v:rect id="_x0000_i10033" style="width:0;height:1.5pt" o:hralign="center" o:hrstd="t" o:hr="t" fillcolor="#a0a0a0" stroked="f"/>
        </w:pict>
      </w:r>
    </w:p>
    <w:p w14:paraId="7B86C921" w14:textId="77777777" w:rsidR="00C9493C" w:rsidRPr="00C9493C" w:rsidRDefault="00C9493C" w:rsidP="00C9493C">
      <w:pPr>
        <w:rPr>
          <w:b/>
          <w:bCs/>
        </w:rPr>
      </w:pPr>
      <w:r w:rsidRPr="00C9493C">
        <w:rPr>
          <w:b/>
          <w:bCs/>
        </w:rPr>
        <w:t>Part IV</w:t>
      </w:r>
    </w:p>
    <w:p w14:paraId="7CDEECC6" w14:textId="77777777" w:rsidR="00C9493C" w:rsidRPr="00C9493C" w:rsidRDefault="00C9493C" w:rsidP="00C9493C">
      <w:pPr>
        <w:rPr>
          <w:b/>
          <w:bCs/>
        </w:rPr>
      </w:pPr>
      <w:r w:rsidRPr="00C9493C">
        <w:rPr>
          <w:b/>
          <w:bCs/>
        </w:rPr>
        <w:t>Shadow Mirror</w:t>
      </w:r>
    </w:p>
    <w:p w14:paraId="0F2E5674" w14:textId="77777777" w:rsidR="00C9493C" w:rsidRPr="00C9493C" w:rsidRDefault="00C9493C" w:rsidP="00C9493C">
      <w:pPr>
        <w:rPr>
          <w:b/>
          <w:bCs/>
        </w:rPr>
      </w:pPr>
      <w:r w:rsidRPr="00C9493C">
        <w:rPr>
          <w:b/>
          <w:bCs/>
        </w:rPr>
        <w:t>A Reference Architecture for Reflective Artificial Intelligence</w:t>
      </w:r>
    </w:p>
    <w:p w14:paraId="7FB7509E" w14:textId="77777777" w:rsidR="00C9493C" w:rsidRPr="00C9493C" w:rsidRDefault="00C9493C" w:rsidP="00C9493C">
      <w:r w:rsidRPr="00C9493C">
        <w:pict w14:anchorId="13FCDF72">
          <v:rect id="_x0000_i10034" style="width:0;height:1.5pt" o:hralign="center" o:hrstd="t" o:hr="t" fillcolor="#a0a0a0" stroked="f"/>
        </w:pict>
      </w:r>
    </w:p>
    <w:p w14:paraId="369CAB3F" w14:textId="77777777" w:rsidR="00C9493C" w:rsidRPr="00C9493C" w:rsidRDefault="00C9493C" w:rsidP="00C9493C">
      <w:pPr>
        <w:rPr>
          <w:b/>
          <w:bCs/>
        </w:rPr>
      </w:pPr>
      <w:r w:rsidRPr="00C9493C">
        <w:rPr>
          <w:b/>
          <w:bCs/>
        </w:rPr>
        <w:t>Chapter 33</w:t>
      </w:r>
    </w:p>
    <w:p w14:paraId="33624E74" w14:textId="77777777" w:rsidR="00C9493C" w:rsidRPr="00C9493C" w:rsidRDefault="00C9493C" w:rsidP="00C9493C">
      <w:pPr>
        <w:rPr>
          <w:b/>
          <w:bCs/>
        </w:rPr>
      </w:pPr>
      <w:r w:rsidRPr="00C9493C">
        <w:rPr>
          <w:b/>
          <w:bCs/>
        </w:rPr>
        <w:t>The Human Collaboration Layer</w:t>
      </w:r>
    </w:p>
    <w:p w14:paraId="5D688551" w14:textId="77777777" w:rsidR="00C9493C" w:rsidRPr="00C9493C" w:rsidRDefault="00C9493C" w:rsidP="00C9493C">
      <w:r w:rsidRPr="00C9493C">
        <w:rPr>
          <w:i/>
          <w:iCs/>
        </w:rPr>
        <w:t>(First Half)</w:t>
      </w:r>
    </w:p>
    <w:p w14:paraId="0DCF51B7" w14:textId="77777777" w:rsidR="00C9493C" w:rsidRPr="00C9493C" w:rsidRDefault="00C9493C" w:rsidP="00C9493C">
      <w:r w:rsidRPr="00C9493C">
        <w:pict w14:anchorId="6714D148">
          <v:rect id="_x0000_i10035" style="width:0;height:1.5pt" o:hralign="center" o:hrstd="t" o:hr="t" fillcolor="#a0a0a0" stroked="f"/>
        </w:pict>
      </w:r>
    </w:p>
    <w:p w14:paraId="657E926D" w14:textId="77777777" w:rsidR="00C9493C" w:rsidRPr="00C9493C" w:rsidRDefault="00C9493C" w:rsidP="00C9493C">
      <w:pPr>
        <w:rPr>
          <w:b/>
          <w:bCs/>
        </w:rPr>
      </w:pPr>
      <w:r w:rsidRPr="00C9493C">
        <w:rPr>
          <w:b/>
          <w:bCs/>
        </w:rPr>
        <w:t>33.1 Purpose</w:t>
      </w:r>
    </w:p>
    <w:p w14:paraId="43C43B3C" w14:textId="77777777" w:rsidR="00C9493C" w:rsidRPr="00C9493C" w:rsidRDefault="00C9493C" w:rsidP="00C9493C">
      <w:r w:rsidRPr="00C9493C">
        <w:t>Reflection is often strengthened by combining computational reasoning with human judgment.</w:t>
      </w:r>
    </w:p>
    <w:p w14:paraId="5A214C41" w14:textId="77777777" w:rsidR="00C9493C" w:rsidRPr="00C9493C" w:rsidRDefault="00C9493C" w:rsidP="00C9493C">
      <w:r w:rsidRPr="00C9493C">
        <w:lastRenderedPageBreak/>
        <w:t>The purpose of the Human Collaboration Layer is to facilitate structured interaction between human participants and the reflective architecture.</w:t>
      </w:r>
    </w:p>
    <w:p w14:paraId="4A774330" w14:textId="77777777" w:rsidR="00C9493C" w:rsidRPr="00C9493C" w:rsidRDefault="00C9493C" w:rsidP="00C9493C">
      <w:r w:rsidRPr="00C9493C">
        <w:t>Rather than replacing human expertise,</w:t>
      </w:r>
    </w:p>
    <w:p w14:paraId="5C595FA7" w14:textId="77777777" w:rsidR="00C9493C" w:rsidRPr="00C9493C" w:rsidRDefault="00C9493C" w:rsidP="00C9493C">
      <w:r w:rsidRPr="00C9493C">
        <w:t>the architecture seeks to augment,</w:t>
      </w:r>
    </w:p>
    <w:p w14:paraId="6BB773FD" w14:textId="77777777" w:rsidR="00C9493C" w:rsidRPr="00C9493C" w:rsidRDefault="00C9493C" w:rsidP="00C9493C">
      <w:r w:rsidRPr="00C9493C">
        <w:t>organize,</w:t>
      </w:r>
    </w:p>
    <w:p w14:paraId="77E9A772" w14:textId="77777777" w:rsidR="00C9493C" w:rsidRPr="00C9493C" w:rsidRDefault="00C9493C" w:rsidP="00C9493C">
      <w:r w:rsidRPr="00C9493C">
        <w:t>and support reflective reasoning.</w:t>
      </w:r>
    </w:p>
    <w:p w14:paraId="59C9A80A" w14:textId="77777777" w:rsidR="00C9493C" w:rsidRPr="00C9493C" w:rsidRDefault="00C9493C" w:rsidP="00C9493C">
      <w:r w:rsidRPr="00C9493C">
        <w:pict w14:anchorId="24ADB231">
          <v:rect id="_x0000_i10036" style="width:0;height:1.5pt" o:hralign="center" o:hrstd="t" o:hr="t" fillcolor="#a0a0a0" stroked="f"/>
        </w:pict>
      </w:r>
    </w:p>
    <w:p w14:paraId="28406991" w14:textId="77777777" w:rsidR="00C9493C" w:rsidRPr="00C9493C" w:rsidRDefault="00C9493C" w:rsidP="00C9493C">
      <w:pPr>
        <w:rPr>
          <w:b/>
          <w:bCs/>
        </w:rPr>
      </w:pPr>
      <w:r w:rsidRPr="00C9493C">
        <w:rPr>
          <w:b/>
          <w:bCs/>
        </w:rPr>
        <w:t>33.2 Design Philosophy</w:t>
      </w:r>
    </w:p>
    <w:p w14:paraId="4A1EA2A9" w14:textId="77777777" w:rsidR="00C9493C" w:rsidRPr="00C9493C" w:rsidRDefault="00C9493C" w:rsidP="00C9493C">
      <w:r w:rsidRPr="00C9493C">
        <w:t>The Human Collaboration Layer follows one central principle:</w:t>
      </w:r>
    </w:p>
    <w:p w14:paraId="14531613" w14:textId="77777777" w:rsidR="00C9493C" w:rsidRPr="00C9493C" w:rsidRDefault="00C9493C" w:rsidP="00C9493C">
      <w:r w:rsidRPr="00C9493C">
        <w:rPr>
          <w:b/>
          <w:bCs/>
        </w:rPr>
        <w:t>Humans and reflective systems possess complementary strengths.</w:t>
      </w:r>
    </w:p>
    <w:p w14:paraId="528280DD" w14:textId="77777777" w:rsidR="00C9493C" w:rsidRPr="00C9493C" w:rsidRDefault="00C9493C" w:rsidP="00C9493C">
      <w:r w:rsidRPr="00C9493C">
        <w:t>Computational systems may excel at:</w:t>
      </w:r>
    </w:p>
    <w:p w14:paraId="73966D55" w14:textId="77777777" w:rsidR="00C9493C" w:rsidRPr="00C9493C" w:rsidRDefault="00C9493C" w:rsidP="00C9493C">
      <w:pPr>
        <w:numPr>
          <w:ilvl w:val="0"/>
          <w:numId w:val="421"/>
        </w:numPr>
      </w:pPr>
      <w:r w:rsidRPr="00C9493C">
        <w:t>maintaining consistency,</w:t>
      </w:r>
    </w:p>
    <w:p w14:paraId="6CED47EB" w14:textId="77777777" w:rsidR="00C9493C" w:rsidRPr="00C9493C" w:rsidRDefault="00C9493C" w:rsidP="00C9493C">
      <w:pPr>
        <w:numPr>
          <w:ilvl w:val="0"/>
          <w:numId w:val="421"/>
        </w:numPr>
      </w:pPr>
      <w:r w:rsidRPr="00C9493C">
        <w:t>tracking large knowledge structures,</w:t>
      </w:r>
    </w:p>
    <w:p w14:paraId="65ECEDE4" w14:textId="77777777" w:rsidR="00C9493C" w:rsidRPr="00C9493C" w:rsidRDefault="00C9493C" w:rsidP="00C9493C">
      <w:pPr>
        <w:numPr>
          <w:ilvl w:val="0"/>
          <w:numId w:val="421"/>
        </w:numPr>
      </w:pPr>
      <w:r w:rsidRPr="00C9493C">
        <w:t>identifying hidden relationships,</w:t>
      </w:r>
    </w:p>
    <w:p w14:paraId="4D6F36D8" w14:textId="77777777" w:rsidR="00C9493C" w:rsidRPr="00C9493C" w:rsidRDefault="00C9493C" w:rsidP="00C9493C">
      <w:pPr>
        <w:numPr>
          <w:ilvl w:val="0"/>
          <w:numId w:val="421"/>
        </w:numPr>
      </w:pPr>
      <w:r w:rsidRPr="00C9493C">
        <w:t>managing uncertainty across many variables.</w:t>
      </w:r>
    </w:p>
    <w:p w14:paraId="3E97CF57" w14:textId="77777777" w:rsidR="00C9493C" w:rsidRPr="00C9493C" w:rsidRDefault="00C9493C" w:rsidP="00C9493C">
      <w:r w:rsidRPr="00C9493C">
        <w:t>Humans may contribute:</w:t>
      </w:r>
    </w:p>
    <w:p w14:paraId="60FA1266" w14:textId="77777777" w:rsidR="00C9493C" w:rsidRPr="00C9493C" w:rsidRDefault="00C9493C" w:rsidP="00C9493C">
      <w:pPr>
        <w:numPr>
          <w:ilvl w:val="0"/>
          <w:numId w:val="422"/>
        </w:numPr>
      </w:pPr>
      <w:r w:rsidRPr="00C9493C">
        <w:t>domain expertise,</w:t>
      </w:r>
    </w:p>
    <w:p w14:paraId="74A0AC11" w14:textId="77777777" w:rsidR="00C9493C" w:rsidRPr="00C9493C" w:rsidRDefault="00C9493C" w:rsidP="00C9493C">
      <w:pPr>
        <w:numPr>
          <w:ilvl w:val="0"/>
          <w:numId w:val="422"/>
        </w:numPr>
      </w:pPr>
      <w:r w:rsidRPr="00C9493C">
        <w:t>ethical reasoning,</w:t>
      </w:r>
    </w:p>
    <w:p w14:paraId="52F60049" w14:textId="77777777" w:rsidR="00C9493C" w:rsidRPr="00C9493C" w:rsidRDefault="00C9493C" w:rsidP="00C9493C">
      <w:pPr>
        <w:numPr>
          <w:ilvl w:val="0"/>
          <w:numId w:val="422"/>
        </w:numPr>
      </w:pPr>
      <w:r w:rsidRPr="00C9493C">
        <w:t>creativity,</w:t>
      </w:r>
    </w:p>
    <w:p w14:paraId="4275D0F4" w14:textId="77777777" w:rsidR="00C9493C" w:rsidRPr="00C9493C" w:rsidRDefault="00C9493C" w:rsidP="00C9493C">
      <w:pPr>
        <w:numPr>
          <w:ilvl w:val="0"/>
          <w:numId w:val="422"/>
        </w:numPr>
      </w:pPr>
      <w:r w:rsidRPr="00C9493C">
        <w:t>contextual understanding,</w:t>
      </w:r>
    </w:p>
    <w:p w14:paraId="3CDDF1B7" w14:textId="77777777" w:rsidR="00C9493C" w:rsidRPr="00C9493C" w:rsidRDefault="00C9493C" w:rsidP="00C9493C">
      <w:pPr>
        <w:numPr>
          <w:ilvl w:val="0"/>
          <w:numId w:val="422"/>
        </w:numPr>
      </w:pPr>
      <w:r w:rsidRPr="00C9493C">
        <w:t>value judgments,</w:t>
      </w:r>
    </w:p>
    <w:p w14:paraId="298EC17D" w14:textId="77777777" w:rsidR="00C9493C" w:rsidRPr="00C9493C" w:rsidRDefault="00C9493C" w:rsidP="00C9493C">
      <w:pPr>
        <w:numPr>
          <w:ilvl w:val="0"/>
          <w:numId w:val="422"/>
        </w:numPr>
      </w:pPr>
      <w:r w:rsidRPr="00C9493C">
        <w:t>tacit knowledge.</w:t>
      </w:r>
    </w:p>
    <w:p w14:paraId="64A1A13D" w14:textId="77777777" w:rsidR="00C9493C" w:rsidRPr="00C9493C" w:rsidRDefault="00C9493C" w:rsidP="00C9493C">
      <w:r w:rsidRPr="00C9493C">
        <w:t>The architecture therefore supports collaborative rather than competitive reasoning.</w:t>
      </w:r>
    </w:p>
    <w:p w14:paraId="27B39048" w14:textId="77777777" w:rsidR="00C9493C" w:rsidRPr="00C9493C" w:rsidRDefault="00C9493C" w:rsidP="00C9493C">
      <w:r w:rsidRPr="00C9493C">
        <w:pict w14:anchorId="3699BF05">
          <v:rect id="_x0000_i10037" style="width:0;height:1.5pt" o:hralign="center" o:hrstd="t" o:hr="t" fillcolor="#a0a0a0" stroked="f"/>
        </w:pict>
      </w:r>
    </w:p>
    <w:p w14:paraId="2EB2DBF2" w14:textId="77777777" w:rsidR="00C9493C" w:rsidRPr="00C9493C" w:rsidRDefault="00C9493C" w:rsidP="00C9493C">
      <w:pPr>
        <w:rPr>
          <w:b/>
          <w:bCs/>
        </w:rPr>
      </w:pPr>
      <w:r w:rsidRPr="00C9493C">
        <w:rPr>
          <w:b/>
          <w:bCs/>
        </w:rPr>
        <w:t>33.3 Responsibilities</w:t>
      </w:r>
    </w:p>
    <w:p w14:paraId="1EAC98D3" w14:textId="77777777" w:rsidR="00C9493C" w:rsidRPr="00C9493C" w:rsidRDefault="00C9493C" w:rsidP="00C9493C">
      <w:r w:rsidRPr="00C9493C">
        <w:t>The Human Collaboration Layer is responsible for:</w:t>
      </w:r>
    </w:p>
    <w:p w14:paraId="5E6F9C2F" w14:textId="77777777" w:rsidR="00C9493C" w:rsidRPr="00C9493C" w:rsidRDefault="00C9493C" w:rsidP="00C9493C">
      <w:pPr>
        <w:numPr>
          <w:ilvl w:val="0"/>
          <w:numId w:val="423"/>
        </w:numPr>
      </w:pPr>
      <w:r w:rsidRPr="00C9493C">
        <w:lastRenderedPageBreak/>
        <w:t>presenting reflective information,</w:t>
      </w:r>
    </w:p>
    <w:p w14:paraId="7AC7A67D" w14:textId="77777777" w:rsidR="00C9493C" w:rsidRPr="00C9493C" w:rsidRDefault="00C9493C" w:rsidP="00C9493C">
      <w:pPr>
        <w:numPr>
          <w:ilvl w:val="0"/>
          <w:numId w:val="423"/>
        </w:numPr>
      </w:pPr>
      <w:r w:rsidRPr="00C9493C">
        <w:t>accepting human feedback,</w:t>
      </w:r>
    </w:p>
    <w:p w14:paraId="584B0D6F" w14:textId="77777777" w:rsidR="00C9493C" w:rsidRPr="00C9493C" w:rsidRDefault="00C9493C" w:rsidP="00C9493C">
      <w:pPr>
        <w:numPr>
          <w:ilvl w:val="0"/>
          <w:numId w:val="423"/>
        </w:numPr>
      </w:pPr>
      <w:r w:rsidRPr="00C9493C">
        <w:t>recording expert annotations,</w:t>
      </w:r>
    </w:p>
    <w:p w14:paraId="524F3743" w14:textId="77777777" w:rsidR="00C9493C" w:rsidRPr="00C9493C" w:rsidRDefault="00C9493C" w:rsidP="00C9493C">
      <w:pPr>
        <w:numPr>
          <w:ilvl w:val="0"/>
          <w:numId w:val="423"/>
        </w:numPr>
      </w:pPr>
      <w:r w:rsidRPr="00C9493C">
        <w:t>supporting collaborative inquiry,</w:t>
      </w:r>
    </w:p>
    <w:p w14:paraId="4407DA4F" w14:textId="77777777" w:rsidR="00C9493C" w:rsidRPr="00C9493C" w:rsidRDefault="00C9493C" w:rsidP="00C9493C">
      <w:pPr>
        <w:numPr>
          <w:ilvl w:val="0"/>
          <w:numId w:val="423"/>
        </w:numPr>
      </w:pPr>
      <w:r w:rsidRPr="00C9493C">
        <w:t>coordinating interactive reasoning,</w:t>
      </w:r>
    </w:p>
    <w:p w14:paraId="7C4EE1C9" w14:textId="77777777" w:rsidR="00C9493C" w:rsidRPr="00C9493C" w:rsidRDefault="00C9493C" w:rsidP="00C9493C">
      <w:pPr>
        <w:numPr>
          <w:ilvl w:val="0"/>
          <w:numId w:val="423"/>
        </w:numPr>
      </w:pPr>
      <w:r w:rsidRPr="00C9493C">
        <w:t>preserving human contributions.</w:t>
      </w:r>
    </w:p>
    <w:p w14:paraId="7938DB18" w14:textId="77777777" w:rsidR="00C9493C" w:rsidRPr="00C9493C" w:rsidRDefault="00C9493C" w:rsidP="00C9493C">
      <w:r w:rsidRPr="00C9493C">
        <w:t xml:space="preserve">It is </w:t>
      </w:r>
      <w:r w:rsidRPr="00C9493C">
        <w:rPr>
          <w:b/>
          <w:bCs/>
        </w:rPr>
        <w:t>not</w:t>
      </w:r>
      <w:r w:rsidRPr="00C9493C">
        <w:t xml:space="preserve"> responsible for making decisions on behalf of users.</w:t>
      </w:r>
    </w:p>
    <w:p w14:paraId="153A2A52" w14:textId="77777777" w:rsidR="00C9493C" w:rsidRPr="00C9493C" w:rsidRDefault="00C9493C" w:rsidP="00C9493C">
      <w:r w:rsidRPr="00C9493C">
        <w:pict w14:anchorId="4341E5A7">
          <v:rect id="_x0000_i10038" style="width:0;height:1.5pt" o:hralign="center" o:hrstd="t" o:hr="t" fillcolor="#a0a0a0" stroked="f"/>
        </w:pict>
      </w:r>
    </w:p>
    <w:p w14:paraId="73765657" w14:textId="77777777" w:rsidR="00C9493C" w:rsidRPr="00C9493C" w:rsidRDefault="00C9493C" w:rsidP="00C9493C">
      <w:pPr>
        <w:rPr>
          <w:b/>
          <w:bCs/>
        </w:rPr>
      </w:pPr>
      <w:r w:rsidRPr="00C9493C">
        <w:rPr>
          <w:b/>
          <w:bCs/>
        </w:rPr>
        <w:t>33.4 Human Contributions</w:t>
      </w:r>
    </w:p>
    <w:p w14:paraId="1DDB3D8C" w14:textId="77777777" w:rsidR="00C9493C" w:rsidRPr="00C9493C" w:rsidRDefault="00C9493C" w:rsidP="00C9493C">
      <w:r w:rsidRPr="00C9493C">
        <w:t>Humans may contribute in multiple ways.</w:t>
      </w:r>
    </w:p>
    <w:p w14:paraId="7ED4D3BC" w14:textId="77777777" w:rsidR="00C9493C" w:rsidRPr="00C9493C" w:rsidRDefault="00C9493C" w:rsidP="00C9493C">
      <w:r w:rsidRPr="00C9493C">
        <w:t>Illustratively,</w:t>
      </w:r>
    </w:p>
    <w:p w14:paraId="45CBD61F" w14:textId="77777777" w:rsidR="00C9493C" w:rsidRPr="00C9493C" w:rsidRDefault="00C9493C" w:rsidP="00C9493C">
      <w:pPr>
        <w:rPr>
          <w:b/>
          <w:bCs/>
        </w:rPr>
      </w:pPr>
      <w:r w:rsidRPr="00C9493C">
        <w:rPr>
          <w:b/>
          <w:bCs/>
        </w:rPr>
        <w:t>Observations</w:t>
      </w:r>
    </w:p>
    <w:p w14:paraId="37E242CC" w14:textId="77777777" w:rsidR="00C9493C" w:rsidRPr="00C9493C" w:rsidRDefault="00C9493C" w:rsidP="00C9493C">
      <w:r w:rsidRPr="00C9493C">
        <w:t>Providing new information.</w:t>
      </w:r>
    </w:p>
    <w:p w14:paraId="7E295649" w14:textId="77777777" w:rsidR="00C9493C" w:rsidRPr="00C9493C" w:rsidRDefault="00C9493C" w:rsidP="00C9493C">
      <w:r w:rsidRPr="00C9493C">
        <w:pict w14:anchorId="52141268">
          <v:rect id="_x0000_i10039" style="width:0;height:1.5pt" o:hralign="center" o:hrstd="t" o:hr="t" fillcolor="#a0a0a0" stroked="f"/>
        </w:pict>
      </w:r>
    </w:p>
    <w:p w14:paraId="12E027FB" w14:textId="77777777" w:rsidR="00C9493C" w:rsidRPr="00C9493C" w:rsidRDefault="00C9493C" w:rsidP="00C9493C">
      <w:pPr>
        <w:rPr>
          <w:b/>
          <w:bCs/>
        </w:rPr>
      </w:pPr>
      <w:r w:rsidRPr="00C9493C">
        <w:rPr>
          <w:b/>
          <w:bCs/>
        </w:rPr>
        <w:t>Context</w:t>
      </w:r>
    </w:p>
    <w:p w14:paraId="3C6A8C98" w14:textId="77777777" w:rsidR="00C9493C" w:rsidRPr="00C9493C" w:rsidRDefault="00C9493C" w:rsidP="00C9493C">
      <w:r w:rsidRPr="00C9493C">
        <w:t>Clarifying circumstances.</w:t>
      </w:r>
    </w:p>
    <w:p w14:paraId="5EA076D6" w14:textId="77777777" w:rsidR="00C9493C" w:rsidRPr="00C9493C" w:rsidRDefault="00C9493C" w:rsidP="00C9493C">
      <w:r w:rsidRPr="00C9493C">
        <w:pict w14:anchorId="6712F858">
          <v:rect id="_x0000_i10040" style="width:0;height:1.5pt" o:hralign="center" o:hrstd="t" o:hr="t" fillcolor="#a0a0a0" stroked="f"/>
        </w:pict>
      </w:r>
    </w:p>
    <w:p w14:paraId="4CFBE4DB" w14:textId="77777777" w:rsidR="00C9493C" w:rsidRPr="00C9493C" w:rsidRDefault="00C9493C" w:rsidP="00C9493C">
      <w:pPr>
        <w:rPr>
          <w:b/>
          <w:bCs/>
        </w:rPr>
      </w:pPr>
      <w:r w:rsidRPr="00C9493C">
        <w:rPr>
          <w:b/>
          <w:bCs/>
        </w:rPr>
        <w:t>Hypotheses</w:t>
      </w:r>
    </w:p>
    <w:p w14:paraId="76877BB9" w14:textId="77777777" w:rsidR="00C9493C" w:rsidRPr="00C9493C" w:rsidRDefault="00C9493C" w:rsidP="00C9493C">
      <w:r w:rsidRPr="00C9493C">
        <w:t>Suggesting alternative explanations.</w:t>
      </w:r>
    </w:p>
    <w:p w14:paraId="46A26410" w14:textId="77777777" w:rsidR="00C9493C" w:rsidRPr="00C9493C" w:rsidRDefault="00C9493C" w:rsidP="00C9493C">
      <w:r w:rsidRPr="00C9493C">
        <w:pict w14:anchorId="5DCE3CA1">
          <v:rect id="_x0000_i10041" style="width:0;height:1.5pt" o:hralign="center" o:hrstd="t" o:hr="t" fillcolor="#a0a0a0" stroked="f"/>
        </w:pict>
      </w:r>
    </w:p>
    <w:p w14:paraId="5EE59D64" w14:textId="77777777" w:rsidR="00C9493C" w:rsidRPr="00C9493C" w:rsidRDefault="00C9493C" w:rsidP="00C9493C">
      <w:pPr>
        <w:rPr>
          <w:b/>
          <w:bCs/>
        </w:rPr>
      </w:pPr>
      <w:r w:rsidRPr="00C9493C">
        <w:rPr>
          <w:b/>
          <w:bCs/>
        </w:rPr>
        <w:t>Corrections</w:t>
      </w:r>
    </w:p>
    <w:p w14:paraId="29D3EE87" w14:textId="77777777" w:rsidR="00C9493C" w:rsidRPr="00C9493C" w:rsidRDefault="00C9493C" w:rsidP="00C9493C">
      <w:r w:rsidRPr="00C9493C">
        <w:t>Identifying reasoning errors.</w:t>
      </w:r>
    </w:p>
    <w:p w14:paraId="42728BC8" w14:textId="77777777" w:rsidR="00C9493C" w:rsidRPr="00C9493C" w:rsidRDefault="00C9493C" w:rsidP="00C9493C">
      <w:r w:rsidRPr="00C9493C">
        <w:pict w14:anchorId="4BF8E592">
          <v:rect id="_x0000_i10042" style="width:0;height:1.5pt" o:hralign="center" o:hrstd="t" o:hr="t" fillcolor="#a0a0a0" stroked="f"/>
        </w:pict>
      </w:r>
    </w:p>
    <w:p w14:paraId="3F695039" w14:textId="77777777" w:rsidR="00C9493C" w:rsidRPr="00C9493C" w:rsidRDefault="00C9493C" w:rsidP="00C9493C">
      <w:pPr>
        <w:rPr>
          <w:b/>
          <w:bCs/>
        </w:rPr>
      </w:pPr>
      <w:r w:rsidRPr="00C9493C">
        <w:rPr>
          <w:b/>
          <w:bCs/>
        </w:rPr>
        <w:t>Priorities</w:t>
      </w:r>
    </w:p>
    <w:p w14:paraId="46376902" w14:textId="77777777" w:rsidR="00C9493C" w:rsidRPr="00C9493C" w:rsidRDefault="00C9493C" w:rsidP="00C9493C">
      <w:r w:rsidRPr="00C9493C">
        <w:t>Specifying objectives or operational constraints.</w:t>
      </w:r>
    </w:p>
    <w:p w14:paraId="56C44472" w14:textId="77777777" w:rsidR="00C9493C" w:rsidRPr="00C9493C" w:rsidRDefault="00C9493C" w:rsidP="00C9493C">
      <w:r w:rsidRPr="00C9493C">
        <w:pict w14:anchorId="268C0043">
          <v:rect id="_x0000_i10043" style="width:0;height:1.5pt" o:hralign="center" o:hrstd="t" o:hr="t" fillcolor="#a0a0a0" stroked="f"/>
        </w:pict>
      </w:r>
    </w:p>
    <w:p w14:paraId="4282B7A2" w14:textId="77777777" w:rsidR="00C9493C" w:rsidRPr="00C9493C" w:rsidRDefault="00C9493C" w:rsidP="00C9493C">
      <w:pPr>
        <w:rPr>
          <w:b/>
          <w:bCs/>
        </w:rPr>
      </w:pPr>
      <w:r w:rsidRPr="00C9493C">
        <w:rPr>
          <w:b/>
          <w:bCs/>
        </w:rPr>
        <w:lastRenderedPageBreak/>
        <w:t>Ethical Guidance</w:t>
      </w:r>
    </w:p>
    <w:p w14:paraId="2BCBA31C" w14:textId="77777777" w:rsidR="00C9493C" w:rsidRPr="00C9493C" w:rsidRDefault="00C9493C" w:rsidP="00C9493C">
      <w:r w:rsidRPr="00C9493C">
        <w:t>Defining acceptable actions,</w:t>
      </w:r>
    </w:p>
    <w:p w14:paraId="3E3D3A2B" w14:textId="77777777" w:rsidR="00C9493C" w:rsidRPr="00C9493C" w:rsidRDefault="00C9493C" w:rsidP="00C9493C">
      <w:r w:rsidRPr="00C9493C">
        <w:t>risk tolerances,</w:t>
      </w:r>
    </w:p>
    <w:p w14:paraId="4DED6B06" w14:textId="77777777" w:rsidR="00C9493C" w:rsidRPr="00C9493C" w:rsidRDefault="00C9493C" w:rsidP="00C9493C">
      <w:r w:rsidRPr="00C9493C">
        <w:t>or organizational policies.</w:t>
      </w:r>
    </w:p>
    <w:p w14:paraId="282F9222" w14:textId="77777777" w:rsidR="00C9493C" w:rsidRPr="00C9493C" w:rsidRDefault="00C9493C" w:rsidP="00C9493C">
      <w:r w:rsidRPr="00C9493C">
        <w:t>Each contribution should become part of the reflective record with appropriate provenance.</w:t>
      </w:r>
    </w:p>
    <w:p w14:paraId="4405EABB" w14:textId="77777777" w:rsidR="00C9493C" w:rsidRPr="00C9493C" w:rsidRDefault="00C9493C" w:rsidP="00C9493C">
      <w:r w:rsidRPr="00C9493C">
        <w:pict w14:anchorId="63F2C53B">
          <v:rect id="_x0000_i10044" style="width:0;height:1.5pt" o:hralign="center" o:hrstd="t" o:hr="t" fillcolor="#a0a0a0" stroked="f"/>
        </w:pict>
      </w:r>
    </w:p>
    <w:p w14:paraId="320AF39B" w14:textId="77777777" w:rsidR="00C9493C" w:rsidRPr="00C9493C" w:rsidRDefault="00C9493C" w:rsidP="00C9493C">
      <w:pPr>
        <w:rPr>
          <w:b/>
          <w:bCs/>
        </w:rPr>
      </w:pPr>
      <w:r w:rsidRPr="00C9493C">
        <w:rPr>
          <w:b/>
          <w:bCs/>
        </w:rPr>
        <w:t>33.5 Human Interaction Object</w:t>
      </w:r>
    </w:p>
    <w:p w14:paraId="69305BD2" w14:textId="77777777" w:rsidR="00C9493C" w:rsidRPr="00C9493C" w:rsidRDefault="00C9493C" w:rsidP="00C9493C">
      <w:r w:rsidRPr="00C9493C">
        <w:t>Illustratively,</w:t>
      </w:r>
    </w:p>
    <w:p w14:paraId="7F3F714F" w14:textId="77777777" w:rsidR="00C9493C" w:rsidRPr="00C9493C" w:rsidRDefault="00C9493C" w:rsidP="00C9493C">
      <w:r w:rsidRPr="00C9493C">
        <w:t>HumanInteraction</w:t>
      </w:r>
    </w:p>
    <w:p w14:paraId="3FEAE4BA" w14:textId="77777777" w:rsidR="00C9493C" w:rsidRPr="00C9493C" w:rsidRDefault="00C9493C" w:rsidP="00C9493C">
      <w:r w:rsidRPr="00C9493C">
        <w:t>{</w:t>
      </w:r>
    </w:p>
    <w:p w14:paraId="31558551" w14:textId="77777777" w:rsidR="00C9493C" w:rsidRPr="00C9493C" w:rsidRDefault="00C9493C" w:rsidP="00C9493C">
      <w:r w:rsidRPr="00C9493C">
        <w:t xml:space="preserve">    InteractionID</w:t>
      </w:r>
    </w:p>
    <w:p w14:paraId="38E854C9" w14:textId="77777777" w:rsidR="00C9493C" w:rsidRPr="00C9493C" w:rsidRDefault="00C9493C" w:rsidP="00C9493C">
      <w:r w:rsidRPr="00C9493C">
        <w:t xml:space="preserve">    UserID</w:t>
      </w:r>
    </w:p>
    <w:p w14:paraId="44096D20" w14:textId="77777777" w:rsidR="00C9493C" w:rsidRPr="00C9493C" w:rsidRDefault="00C9493C" w:rsidP="00C9493C">
      <w:r w:rsidRPr="00C9493C">
        <w:t xml:space="preserve">    InteractionType</w:t>
      </w:r>
    </w:p>
    <w:p w14:paraId="38AC30C1" w14:textId="77777777" w:rsidR="00C9493C" w:rsidRPr="00C9493C" w:rsidRDefault="00C9493C" w:rsidP="00C9493C">
      <w:r w:rsidRPr="00C9493C">
        <w:t xml:space="preserve">    RelatedGraphNodes</w:t>
      </w:r>
    </w:p>
    <w:p w14:paraId="40D72492" w14:textId="77777777" w:rsidR="00C9493C" w:rsidRPr="00C9493C" w:rsidRDefault="00C9493C" w:rsidP="00C9493C">
      <w:r w:rsidRPr="00C9493C">
        <w:t xml:space="preserve">    Description</w:t>
      </w:r>
    </w:p>
    <w:p w14:paraId="18A2C152" w14:textId="77777777" w:rsidR="00C9493C" w:rsidRPr="00C9493C" w:rsidRDefault="00C9493C" w:rsidP="00C9493C">
      <w:r w:rsidRPr="00C9493C">
        <w:t xml:space="preserve">    Timestamp</w:t>
      </w:r>
    </w:p>
    <w:p w14:paraId="36DF16D2" w14:textId="77777777" w:rsidR="00C9493C" w:rsidRPr="00C9493C" w:rsidRDefault="00C9493C" w:rsidP="00C9493C">
      <w:r w:rsidRPr="00C9493C">
        <w:t xml:space="preserve">    Provenance</w:t>
      </w:r>
    </w:p>
    <w:p w14:paraId="277B3A53" w14:textId="77777777" w:rsidR="00C9493C" w:rsidRPr="00C9493C" w:rsidRDefault="00C9493C" w:rsidP="00C9493C">
      <w:r w:rsidRPr="00C9493C">
        <w:t>}</w:t>
      </w:r>
    </w:p>
    <w:p w14:paraId="3D79594B" w14:textId="77777777" w:rsidR="00C9493C" w:rsidRPr="00C9493C" w:rsidRDefault="00C9493C" w:rsidP="00C9493C">
      <w:r w:rsidRPr="00C9493C">
        <w:t>This representation allows human interactions to participate in the same traceability framework as other architectural entities.</w:t>
      </w:r>
    </w:p>
    <w:p w14:paraId="73637599" w14:textId="77777777" w:rsidR="00C9493C" w:rsidRPr="00C9493C" w:rsidRDefault="00C9493C" w:rsidP="00C9493C">
      <w:r w:rsidRPr="00C9493C">
        <w:pict w14:anchorId="73855FCB">
          <v:rect id="_x0000_i10045" style="width:0;height:1.5pt" o:hralign="center" o:hrstd="t" o:hr="t" fillcolor="#a0a0a0" stroked="f"/>
        </w:pict>
      </w:r>
    </w:p>
    <w:p w14:paraId="49A3693D" w14:textId="77777777" w:rsidR="00C9493C" w:rsidRPr="00C9493C" w:rsidRDefault="00C9493C" w:rsidP="00C9493C">
      <w:pPr>
        <w:rPr>
          <w:b/>
          <w:bCs/>
        </w:rPr>
      </w:pPr>
      <w:r w:rsidRPr="00C9493C">
        <w:rPr>
          <w:b/>
          <w:bCs/>
        </w:rPr>
        <w:t>33.6 Collaborative Reflection</w:t>
      </w:r>
    </w:p>
    <w:p w14:paraId="1D093057" w14:textId="77777777" w:rsidR="00C9493C" w:rsidRPr="00C9493C" w:rsidRDefault="00C9493C" w:rsidP="00C9493C">
      <w:r w:rsidRPr="00C9493C">
        <w:t>Reflection proceeds as an iterative dialogue.</w:t>
      </w:r>
    </w:p>
    <w:p w14:paraId="049031A8" w14:textId="77777777" w:rsidR="00C9493C" w:rsidRPr="00C9493C" w:rsidRDefault="00C9493C" w:rsidP="00C9493C">
      <w:r w:rsidRPr="00C9493C">
        <w:t>Illustratively,</w:t>
      </w:r>
    </w:p>
    <w:p w14:paraId="2ACDA86A" w14:textId="77777777" w:rsidR="00C9493C" w:rsidRPr="00C9493C" w:rsidRDefault="00C9493C" w:rsidP="00C9493C">
      <w:r w:rsidRPr="00C9493C">
        <w:t>Human Observation</w:t>
      </w:r>
    </w:p>
    <w:p w14:paraId="2EC2AEB2" w14:textId="77777777" w:rsidR="00C9493C" w:rsidRPr="00C9493C" w:rsidRDefault="00C9493C" w:rsidP="00C9493C">
      <w:r w:rsidRPr="00C9493C">
        <w:t xml:space="preserve">        │</w:t>
      </w:r>
    </w:p>
    <w:p w14:paraId="7DB4A160" w14:textId="77777777" w:rsidR="00C9493C" w:rsidRPr="00C9493C" w:rsidRDefault="00C9493C" w:rsidP="00C9493C">
      <w:r w:rsidRPr="00C9493C">
        <w:lastRenderedPageBreak/>
        <w:t xml:space="preserve">        </w:t>
      </w:r>
      <w:r w:rsidRPr="00C9493C">
        <w:rPr>
          <w:rFonts w:ascii="Arial" w:hAnsi="Arial" w:cs="Arial"/>
        </w:rPr>
        <w:t>▼</w:t>
      </w:r>
    </w:p>
    <w:p w14:paraId="159FE15B" w14:textId="77777777" w:rsidR="00C9493C" w:rsidRPr="00C9493C" w:rsidRDefault="00C9493C" w:rsidP="00C9493C">
      <w:r w:rsidRPr="00C9493C">
        <w:t>Reflective Analysis</w:t>
      </w:r>
    </w:p>
    <w:p w14:paraId="31950EBD" w14:textId="77777777" w:rsidR="00C9493C" w:rsidRPr="00C9493C" w:rsidRDefault="00C9493C" w:rsidP="00C9493C">
      <w:r w:rsidRPr="00C9493C">
        <w:t xml:space="preserve">        │</w:t>
      </w:r>
    </w:p>
    <w:p w14:paraId="3E6348B8" w14:textId="77777777" w:rsidR="00C9493C" w:rsidRPr="00C9493C" w:rsidRDefault="00C9493C" w:rsidP="00C9493C">
      <w:r w:rsidRPr="00C9493C">
        <w:t xml:space="preserve">        </w:t>
      </w:r>
      <w:r w:rsidRPr="00C9493C">
        <w:rPr>
          <w:rFonts w:ascii="Arial" w:hAnsi="Arial" w:cs="Arial"/>
        </w:rPr>
        <w:t>▼</w:t>
      </w:r>
    </w:p>
    <w:p w14:paraId="01E98F71" w14:textId="77777777" w:rsidR="00C9493C" w:rsidRPr="00C9493C" w:rsidRDefault="00C9493C" w:rsidP="00C9493C">
      <w:r w:rsidRPr="00C9493C">
        <w:t>Explanation</w:t>
      </w:r>
    </w:p>
    <w:p w14:paraId="7830984C" w14:textId="77777777" w:rsidR="00C9493C" w:rsidRPr="00C9493C" w:rsidRDefault="00C9493C" w:rsidP="00C9493C">
      <w:r w:rsidRPr="00C9493C">
        <w:t xml:space="preserve">        │</w:t>
      </w:r>
    </w:p>
    <w:p w14:paraId="7B4F88EE" w14:textId="77777777" w:rsidR="00C9493C" w:rsidRPr="00C9493C" w:rsidRDefault="00C9493C" w:rsidP="00C9493C">
      <w:r w:rsidRPr="00C9493C">
        <w:t xml:space="preserve">        </w:t>
      </w:r>
      <w:r w:rsidRPr="00C9493C">
        <w:rPr>
          <w:rFonts w:ascii="Arial" w:hAnsi="Arial" w:cs="Arial"/>
        </w:rPr>
        <w:t>▼</w:t>
      </w:r>
    </w:p>
    <w:p w14:paraId="354503D4" w14:textId="77777777" w:rsidR="00C9493C" w:rsidRPr="00C9493C" w:rsidRDefault="00C9493C" w:rsidP="00C9493C">
      <w:r w:rsidRPr="00C9493C">
        <w:t>Human Feedback</w:t>
      </w:r>
    </w:p>
    <w:p w14:paraId="33B0AF1D" w14:textId="77777777" w:rsidR="00C9493C" w:rsidRPr="00C9493C" w:rsidRDefault="00C9493C" w:rsidP="00C9493C">
      <w:r w:rsidRPr="00C9493C">
        <w:t xml:space="preserve">        │</w:t>
      </w:r>
    </w:p>
    <w:p w14:paraId="1C3AAFDF" w14:textId="77777777" w:rsidR="00C9493C" w:rsidRPr="00C9493C" w:rsidRDefault="00C9493C" w:rsidP="00C9493C">
      <w:r w:rsidRPr="00C9493C">
        <w:t xml:space="preserve">        </w:t>
      </w:r>
      <w:r w:rsidRPr="00C9493C">
        <w:rPr>
          <w:rFonts w:ascii="Arial" w:hAnsi="Arial" w:cs="Arial"/>
        </w:rPr>
        <w:t>▼</w:t>
      </w:r>
    </w:p>
    <w:p w14:paraId="1279CAAB" w14:textId="77777777" w:rsidR="00C9493C" w:rsidRPr="00C9493C" w:rsidRDefault="00C9493C" w:rsidP="00C9493C">
      <w:r w:rsidRPr="00C9493C">
        <w:t>Reflective Revision</w:t>
      </w:r>
    </w:p>
    <w:p w14:paraId="6560AEA0" w14:textId="77777777" w:rsidR="00C9493C" w:rsidRPr="00C9493C" w:rsidRDefault="00C9493C" w:rsidP="00C9493C">
      <w:r w:rsidRPr="00C9493C">
        <w:t>The cycle may repeat until the participants judge that further reflection is unlikely to produce meaningful improvement.</w:t>
      </w:r>
    </w:p>
    <w:p w14:paraId="49182C48" w14:textId="77777777" w:rsidR="00C9493C" w:rsidRPr="00C9493C" w:rsidRDefault="00C9493C" w:rsidP="00C9493C">
      <w:r w:rsidRPr="00C9493C">
        <w:pict w14:anchorId="5EB8D625">
          <v:rect id="_x0000_i10046" style="width:0;height:1.5pt" o:hralign="center" o:hrstd="t" o:hr="t" fillcolor="#a0a0a0" stroked="f"/>
        </w:pict>
      </w:r>
    </w:p>
    <w:p w14:paraId="3F679F2C" w14:textId="77777777" w:rsidR="00C9493C" w:rsidRPr="00C9493C" w:rsidRDefault="00C9493C" w:rsidP="00C9493C">
      <w:pPr>
        <w:rPr>
          <w:b/>
          <w:bCs/>
        </w:rPr>
      </w:pPr>
      <w:r w:rsidRPr="00C9493C">
        <w:rPr>
          <w:b/>
          <w:bCs/>
        </w:rPr>
        <w:t>33.7 Human Feedback</w:t>
      </w:r>
    </w:p>
    <w:p w14:paraId="05522CBC" w14:textId="77777777" w:rsidR="00C9493C" w:rsidRPr="00C9493C" w:rsidRDefault="00C9493C" w:rsidP="00C9493C">
      <w:r w:rsidRPr="00C9493C">
        <w:t>Feedback should be represented explicitly rather than treated as an informal comment.</w:t>
      </w:r>
    </w:p>
    <w:p w14:paraId="3C8AE24B" w14:textId="77777777" w:rsidR="00C9493C" w:rsidRPr="00C9493C" w:rsidRDefault="00C9493C" w:rsidP="00C9493C">
      <w:r w:rsidRPr="00C9493C">
        <w:t>Illustrative feedback categories include:</w:t>
      </w:r>
    </w:p>
    <w:p w14:paraId="3718215A" w14:textId="77777777" w:rsidR="00C9493C" w:rsidRPr="00C9493C" w:rsidRDefault="00C9493C" w:rsidP="00C9493C">
      <w:pPr>
        <w:numPr>
          <w:ilvl w:val="0"/>
          <w:numId w:val="424"/>
        </w:numPr>
      </w:pPr>
      <w:r w:rsidRPr="00C9493C">
        <w:t>agreement,</w:t>
      </w:r>
    </w:p>
    <w:p w14:paraId="33C445D3" w14:textId="77777777" w:rsidR="00C9493C" w:rsidRPr="00C9493C" w:rsidRDefault="00C9493C" w:rsidP="00C9493C">
      <w:pPr>
        <w:numPr>
          <w:ilvl w:val="0"/>
          <w:numId w:val="424"/>
        </w:numPr>
      </w:pPr>
      <w:r w:rsidRPr="00C9493C">
        <w:t>disagreement,</w:t>
      </w:r>
    </w:p>
    <w:p w14:paraId="0BB7781D" w14:textId="77777777" w:rsidR="00C9493C" w:rsidRPr="00C9493C" w:rsidRDefault="00C9493C" w:rsidP="00C9493C">
      <w:pPr>
        <w:numPr>
          <w:ilvl w:val="0"/>
          <w:numId w:val="424"/>
        </w:numPr>
      </w:pPr>
      <w:r w:rsidRPr="00C9493C">
        <w:t>clarification,</w:t>
      </w:r>
    </w:p>
    <w:p w14:paraId="18879674" w14:textId="77777777" w:rsidR="00C9493C" w:rsidRPr="00C9493C" w:rsidRDefault="00C9493C" w:rsidP="00C9493C">
      <w:pPr>
        <w:numPr>
          <w:ilvl w:val="0"/>
          <w:numId w:val="424"/>
        </w:numPr>
      </w:pPr>
      <w:r w:rsidRPr="00C9493C">
        <w:t>additional evidence,</w:t>
      </w:r>
    </w:p>
    <w:p w14:paraId="24A3902C" w14:textId="77777777" w:rsidR="00C9493C" w:rsidRPr="00C9493C" w:rsidRDefault="00C9493C" w:rsidP="00C9493C">
      <w:pPr>
        <w:numPr>
          <w:ilvl w:val="0"/>
          <w:numId w:val="424"/>
        </w:numPr>
      </w:pPr>
      <w:r w:rsidRPr="00C9493C">
        <w:t>contextual correction,</w:t>
      </w:r>
    </w:p>
    <w:p w14:paraId="31DEAC05" w14:textId="77777777" w:rsidR="00C9493C" w:rsidRPr="00C9493C" w:rsidRDefault="00C9493C" w:rsidP="00C9493C">
      <w:pPr>
        <w:numPr>
          <w:ilvl w:val="0"/>
          <w:numId w:val="424"/>
        </w:numPr>
      </w:pPr>
      <w:r w:rsidRPr="00C9493C">
        <w:t>hypothesis proposal,</w:t>
      </w:r>
    </w:p>
    <w:p w14:paraId="467A12F5" w14:textId="77777777" w:rsidR="00C9493C" w:rsidRPr="00C9493C" w:rsidRDefault="00C9493C" w:rsidP="00C9493C">
      <w:pPr>
        <w:numPr>
          <w:ilvl w:val="0"/>
          <w:numId w:val="424"/>
        </w:numPr>
      </w:pPr>
      <w:r w:rsidRPr="00C9493C">
        <w:t>explanation evaluation.</w:t>
      </w:r>
    </w:p>
    <w:p w14:paraId="5436245C" w14:textId="77777777" w:rsidR="00C9493C" w:rsidRPr="00C9493C" w:rsidRDefault="00C9493C" w:rsidP="00C9493C">
      <w:r w:rsidRPr="00C9493C">
        <w:t>Representing feedback structurally allows it to participate in later reflective reasoning.</w:t>
      </w:r>
    </w:p>
    <w:p w14:paraId="3C1DB1B7" w14:textId="77777777" w:rsidR="00C9493C" w:rsidRPr="00C9493C" w:rsidRDefault="00C9493C" w:rsidP="00C9493C">
      <w:r w:rsidRPr="00C9493C">
        <w:pict w14:anchorId="73FC3CC1">
          <v:rect id="_x0000_i10047" style="width:0;height:1.5pt" o:hralign="center" o:hrstd="t" o:hr="t" fillcolor="#a0a0a0" stroked="f"/>
        </w:pict>
      </w:r>
    </w:p>
    <w:p w14:paraId="5A37A095" w14:textId="77777777" w:rsidR="00C9493C" w:rsidRPr="00C9493C" w:rsidRDefault="00C9493C" w:rsidP="00C9493C">
      <w:pPr>
        <w:rPr>
          <w:b/>
          <w:bCs/>
        </w:rPr>
      </w:pPr>
      <w:r w:rsidRPr="00C9493C">
        <w:rPr>
          <w:b/>
          <w:bCs/>
        </w:rPr>
        <w:lastRenderedPageBreak/>
        <w:t>33.8 Expert Knowledge</w:t>
      </w:r>
    </w:p>
    <w:p w14:paraId="23184B93" w14:textId="77777777" w:rsidR="00C9493C" w:rsidRPr="00C9493C" w:rsidRDefault="00C9493C" w:rsidP="00C9493C">
      <w:r w:rsidRPr="00C9493C">
        <w:t>Domain experts frequently possess knowledge that cannot be directly inferred from available evidence.</w:t>
      </w:r>
    </w:p>
    <w:p w14:paraId="7617F8E7" w14:textId="77777777" w:rsidR="00C9493C" w:rsidRPr="00C9493C" w:rsidRDefault="00C9493C" w:rsidP="00C9493C">
      <w:r w:rsidRPr="00C9493C">
        <w:t>Accordingly,</w:t>
      </w:r>
    </w:p>
    <w:p w14:paraId="10B4A018" w14:textId="77777777" w:rsidR="00C9493C" w:rsidRPr="00C9493C" w:rsidRDefault="00C9493C" w:rsidP="00C9493C">
      <w:r w:rsidRPr="00C9493C">
        <w:t>the architecture permits experts to contribute:</w:t>
      </w:r>
    </w:p>
    <w:p w14:paraId="7C6E7B07" w14:textId="77777777" w:rsidR="00C9493C" w:rsidRPr="00C9493C" w:rsidRDefault="00C9493C" w:rsidP="00C9493C">
      <w:pPr>
        <w:numPr>
          <w:ilvl w:val="0"/>
          <w:numId w:val="425"/>
        </w:numPr>
      </w:pPr>
      <w:r w:rsidRPr="00C9493C">
        <w:t>assumptions,</w:t>
      </w:r>
    </w:p>
    <w:p w14:paraId="3572B23B" w14:textId="77777777" w:rsidR="00C9493C" w:rsidRPr="00C9493C" w:rsidRDefault="00C9493C" w:rsidP="00C9493C">
      <w:pPr>
        <w:numPr>
          <w:ilvl w:val="0"/>
          <w:numId w:val="425"/>
        </w:numPr>
      </w:pPr>
      <w:r w:rsidRPr="00C9493C">
        <w:t>explanatory models,</w:t>
      </w:r>
    </w:p>
    <w:p w14:paraId="0C2C507D" w14:textId="77777777" w:rsidR="00C9493C" w:rsidRPr="00C9493C" w:rsidRDefault="00C9493C" w:rsidP="00C9493C">
      <w:pPr>
        <w:numPr>
          <w:ilvl w:val="0"/>
          <w:numId w:val="425"/>
        </w:numPr>
      </w:pPr>
      <w:r w:rsidRPr="00C9493C">
        <w:t>operational experience,</w:t>
      </w:r>
    </w:p>
    <w:p w14:paraId="1B1870BA" w14:textId="77777777" w:rsidR="00C9493C" w:rsidRPr="00C9493C" w:rsidRDefault="00C9493C" w:rsidP="00C9493C">
      <w:pPr>
        <w:numPr>
          <w:ilvl w:val="0"/>
          <w:numId w:val="425"/>
        </w:numPr>
      </w:pPr>
      <w:r w:rsidRPr="00C9493C">
        <w:t>domain-specific heuristics.</w:t>
      </w:r>
    </w:p>
    <w:p w14:paraId="13A95495" w14:textId="77777777" w:rsidR="00C9493C" w:rsidRPr="00C9493C" w:rsidRDefault="00C9493C" w:rsidP="00C9493C">
      <w:r w:rsidRPr="00C9493C">
        <w:t>Importantly,</w:t>
      </w:r>
    </w:p>
    <w:p w14:paraId="621E96C4" w14:textId="77777777" w:rsidR="00C9493C" w:rsidRPr="00C9493C" w:rsidRDefault="00C9493C" w:rsidP="00C9493C">
      <w:r w:rsidRPr="00C9493C">
        <w:t>these contributions should remain identifiable as expert input rather than being indistinguishable from observational evidence.</w:t>
      </w:r>
    </w:p>
    <w:p w14:paraId="4A8AD7B6" w14:textId="77777777" w:rsidR="00C9493C" w:rsidRPr="00C9493C" w:rsidRDefault="00C9493C" w:rsidP="00C9493C">
      <w:r w:rsidRPr="00C9493C">
        <w:pict w14:anchorId="2EB3A6DC">
          <v:rect id="_x0000_i10048" style="width:0;height:1.5pt" o:hralign="center" o:hrstd="t" o:hr="t" fillcolor="#a0a0a0" stroked="f"/>
        </w:pict>
      </w:r>
    </w:p>
    <w:p w14:paraId="4B823A48" w14:textId="77777777" w:rsidR="00C9493C" w:rsidRPr="00C9493C" w:rsidRDefault="00C9493C" w:rsidP="00C9493C">
      <w:pPr>
        <w:rPr>
          <w:b/>
          <w:bCs/>
        </w:rPr>
      </w:pPr>
      <w:r w:rsidRPr="00C9493C">
        <w:rPr>
          <w:b/>
          <w:bCs/>
        </w:rPr>
        <w:t>33.9 Disagreement</w:t>
      </w:r>
    </w:p>
    <w:p w14:paraId="5E02BBD7" w14:textId="77777777" w:rsidR="00C9493C" w:rsidRPr="00C9493C" w:rsidRDefault="00C9493C" w:rsidP="00C9493C">
      <w:r w:rsidRPr="00C9493C">
        <w:t>Human and computational reasoning may disagree.</w:t>
      </w:r>
    </w:p>
    <w:p w14:paraId="29ECFF39" w14:textId="77777777" w:rsidR="00C9493C" w:rsidRPr="00C9493C" w:rsidRDefault="00C9493C" w:rsidP="00C9493C">
      <w:r w:rsidRPr="00C9493C">
        <w:t>Examples include:</w:t>
      </w:r>
    </w:p>
    <w:p w14:paraId="0407F890" w14:textId="77777777" w:rsidR="00C9493C" w:rsidRPr="00C9493C" w:rsidRDefault="00C9493C" w:rsidP="00C9493C">
      <w:pPr>
        <w:numPr>
          <w:ilvl w:val="0"/>
          <w:numId w:val="426"/>
        </w:numPr>
      </w:pPr>
      <w:r w:rsidRPr="00C9493C">
        <w:t>differing interpretations of evidence,</w:t>
      </w:r>
    </w:p>
    <w:p w14:paraId="40D77166" w14:textId="77777777" w:rsidR="00C9493C" w:rsidRPr="00C9493C" w:rsidRDefault="00C9493C" w:rsidP="00C9493C">
      <w:pPr>
        <w:numPr>
          <w:ilvl w:val="0"/>
          <w:numId w:val="426"/>
        </w:numPr>
      </w:pPr>
      <w:r w:rsidRPr="00C9493C">
        <w:t>competing hypotheses,</w:t>
      </w:r>
    </w:p>
    <w:p w14:paraId="24261BAA" w14:textId="77777777" w:rsidR="00C9493C" w:rsidRPr="00C9493C" w:rsidRDefault="00C9493C" w:rsidP="00C9493C">
      <w:pPr>
        <w:numPr>
          <w:ilvl w:val="0"/>
          <w:numId w:val="426"/>
        </w:numPr>
      </w:pPr>
      <w:r w:rsidRPr="00C9493C">
        <w:t>conflicting contextual assumptions,</w:t>
      </w:r>
    </w:p>
    <w:p w14:paraId="650018C7" w14:textId="77777777" w:rsidR="00C9493C" w:rsidRPr="00C9493C" w:rsidRDefault="00C9493C" w:rsidP="00C9493C">
      <w:pPr>
        <w:numPr>
          <w:ilvl w:val="0"/>
          <w:numId w:val="426"/>
        </w:numPr>
      </w:pPr>
      <w:r w:rsidRPr="00C9493C">
        <w:t>different assessments of uncertainty.</w:t>
      </w:r>
    </w:p>
    <w:p w14:paraId="4FC38A32" w14:textId="77777777" w:rsidR="00C9493C" w:rsidRPr="00C9493C" w:rsidRDefault="00C9493C" w:rsidP="00C9493C">
      <w:r w:rsidRPr="00C9493C">
        <w:t>Rather than treating disagreement as an error,</w:t>
      </w:r>
    </w:p>
    <w:p w14:paraId="1B997C54" w14:textId="77777777" w:rsidR="00C9493C" w:rsidRPr="00C9493C" w:rsidRDefault="00C9493C" w:rsidP="00C9493C">
      <w:r w:rsidRPr="00C9493C">
        <w:t>Shadow Mirror records disagreement explicitly.</w:t>
      </w:r>
    </w:p>
    <w:p w14:paraId="6A436606" w14:textId="77777777" w:rsidR="00C9493C" w:rsidRPr="00C9493C" w:rsidRDefault="00C9493C" w:rsidP="00C9493C">
      <w:r w:rsidRPr="00C9493C">
        <w:t>Disagreement itself becomes part of the reflective state and may motivate additional inquiry.</w:t>
      </w:r>
    </w:p>
    <w:p w14:paraId="36ADE745" w14:textId="77777777" w:rsidR="00C9493C" w:rsidRPr="00C9493C" w:rsidRDefault="00C9493C" w:rsidP="00C9493C">
      <w:r w:rsidRPr="00C9493C">
        <w:pict w14:anchorId="3D150B62">
          <v:rect id="_x0000_i10049" style="width:0;height:1.5pt" o:hralign="center" o:hrstd="t" o:hr="t" fillcolor="#a0a0a0" stroked="f"/>
        </w:pict>
      </w:r>
    </w:p>
    <w:p w14:paraId="488E1BE8" w14:textId="77777777" w:rsidR="00C9493C" w:rsidRPr="00C9493C" w:rsidRDefault="00C9493C" w:rsidP="00C9493C">
      <w:pPr>
        <w:rPr>
          <w:b/>
          <w:bCs/>
        </w:rPr>
      </w:pPr>
      <w:r w:rsidRPr="00C9493C">
        <w:rPr>
          <w:b/>
          <w:bCs/>
        </w:rPr>
        <w:t>33.10 Shared Reflective Workspace</w:t>
      </w:r>
    </w:p>
    <w:p w14:paraId="0ED164F5" w14:textId="77777777" w:rsidR="00C9493C" w:rsidRPr="00C9493C" w:rsidRDefault="00C9493C" w:rsidP="00C9493C">
      <w:r w:rsidRPr="00C9493C">
        <w:t>A useful conceptual model is a shared workspace.</w:t>
      </w:r>
    </w:p>
    <w:p w14:paraId="121ABE09" w14:textId="77777777" w:rsidR="00C9493C" w:rsidRPr="00C9493C" w:rsidRDefault="00C9493C" w:rsidP="00C9493C">
      <w:r w:rsidRPr="00C9493C">
        <w:lastRenderedPageBreak/>
        <w:t>Illustratively,</w:t>
      </w:r>
    </w:p>
    <w:p w14:paraId="26F90722" w14:textId="77777777" w:rsidR="00C9493C" w:rsidRPr="00C9493C" w:rsidRDefault="00C9493C" w:rsidP="00C9493C">
      <w:r w:rsidRPr="00C9493C">
        <w:t>Evidence</w:t>
      </w:r>
    </w:p>
    <w:p w14:paraId="3A936F1B" w14:textId="77777777" w:rsidR="00C9493C" w:rsidRPr="00C9493C" w:rsidRDefault="00C9493C" w:rsidP="00C9493C">
      <w:r w:rsidRPr="00C9493C">
        <w:t xml:space="preserve">      │</w:t>
      </w:r>
    </w:p>
    <w:p w14:paraId="451A2AC9" w14:textId="77777777" w:rsidR="00C9493C" w:rsidRPr="00C9493C" w:rsidRDefault="00C9493C" w:rsidP="00C9493C">
      <w:r w:rsidRPr="00C9493C">
        <w:t xml:space="preserve">      </w:t>
      </w:r>
      <w:r w:rsidRPr="00C9493C">
        <w:rPr>
          <w:rFonts w:ascii="Arial" w:hAnsi="Arial" w:cs="Arial"/>
        </w:rPr>
        <w:t>▼</w:t>
      </w:r>
    </w:p>
    <w:p w14:paraId="17E841E8" w14:textId="77777777" w:rsidR="00C9493C" w:rsidRPr="00C9493C" w:rsidRDefault="00C9493C" w:rsidP="00C9493C">
      <w:r w:rsidRPr="00C9493C">
        <w:t>Shared Reflective Graph</w:t>
      </w:r>
    </w:p>
    <w:p w14:paraId="44350F70" w14:textId="77777777" w:rsidR="00C9493C" w:rsidRPr="00C9493C" w:rsidRDefault="00C9493C" w:rsidP="00C9493C">
      <w:r w:rsidRPr="00C9493C">
        <w:t xml:space="preserve">      </w:t>
      </w:r>
      <w:r w:rsidRPr="00C9493C">
        <w:rPr>
          <w:rFonts w:ascii="Arial" w:hAnsi="Arial" w:cs="Arial"/>
        </w:rPr>
        <w:t>▲</w:t>
      </w:r>
    </w:p>
    <w:p w14:paraId="429E1155" w14:textId="77777777" w:rsidR="00C9493C" w:rsidRPr="00C9493C" w:rsidRDefault="00C9493C" w:rsidP="00C9493C">
      <w:r w:rsidRPr="00C9493C">
        <w:t xml:space="preserve">      │</w:t>
      </w:r>
    </w:p>
    <w:p w14:paraId="450BB4F5" w14:textId="77777777" w:rsidR="00C9493C" w:rsidRPr="00C9493C" w:rsidRDefault="00C9493C" w:rsidP="00C9493C">
      <w:r w:rsidRPr="00C9493C">
        <w:t>Human Contributions</w:t>
      </w:r>
    </w:p>
    <w:p w14:paraId="6D29F4FE" w14:textId="77777777" w:rsidR="00C9493C" w:rsidRPr="00C9493C" w:rsidRDefault="00C9493C" w:rsidP="00C9493C">
      <w:r w:rsidRPr="00C9493C">
        <w:t>Both humans and computational components interact with the same underlying reflective representation,</w:t>
      </w:r>
    </w:p>
    <w:p w14:paraId="7DA893E1" w14:textId="77777777" w:rsidR="00C9493C" w:rsidRPr="00C9493C" w:rsidRDefault="00C9493C" w:rsidP="00C9493C">
      <w:r w:rsidRPr="00C9493C">
        <w:t>while preserving clear provenance for each contribution.</w:t>
      </w:r>
    </w:p>
    <w:p w14:paraId="473E1640" w14:textId="77777777" w:rsidR="00C9493C" w:rsidRPr="00C9493C" w:rsidRDefault="00C9493C" w:rsidP="00C9493C">
      <w:r w:rsidRPr="00C9493C">
        <w:pict w14:anchorId="6B6270B0">
          <v:rect id="_x0000_i10050" style="width:0;height:1.5pt" o:hralign="center" o:hrstd="t" o:hr="t" fillcolor="#a0a0a0" stroked="f"/>
        </w:pict>
      </w:r>
    </w:p>
    <w:p w14:paraId="33E8644D" w14:textId="77777777" w:rsidR="00C9493C" w:rsidRPr="00C9493C" w:rsidRDefault="00C9493C" w:rsidP="00C9493C">
      <w:pPr>
        <w:rPr>
          <w:b/>
          <w:bCs/>
        </w:rPr>
      </w:pPr>
      <w:r w:rsidRPr="00C9493C">
        <w:rPr>
          <w:b/>
          <w:bCs/>
        </w:rPr>
        <w:t>33.11 Explanation Review</w:t>
      </w:r>
    </w:p>
    <w:p w14:paraId="755CA9A6" w14:textId="77777777" w:rsidR="00C9493C" w:rsidRPr="00C9493C" w:rsidRDefault="00C9493C" w:rsidP="00C9493C">
      <w:r w:rsidRPr="00C9493C">
        <w:t>Humans should be able to examine:</w:t>
      </w:r>
    </w:p>
    <w:p w14:paraId="7EE530AC" w14:textId="77777777" w:rsidR="00C9493C" w:rsidRPr="00C9493C" w:rsidRDefault="00C9493C" w:rsidP="00C9493C">
      <w:pPr>
        <w:numPr>
          <w:ilvl w:val="0"/>
          <w:numId w:val="427"/>
        </w:numPr>
      </w:pPr>
      <w:r w:rsidRPr="00C9493C">
        <w:t>supporting evidence,</w:t>
      </w:r>
    </w:p>
    <w:p w14:paraId="398941ED" w14:textId="77777777" w:rsidR="00C9493C" w:rsidRPr="00C9493C" w:rsidRDefault="00C9493C" w:rsidP="00C9493C">
      <w:pPr>
        <w:numPr>
          <w:ilvl w:val="0"/>
          <w:numId w:val="427"/>
        </w:numPr>
      </w:pPr>
      <w:r w:rsidRPr="00C9493C">
        <w:t>competing hypotheses,</w:t>
      </w:r>
    </w:p>
    <w:p w14:paraId="61B2FC49" w14:textId="77777777" w:rsidR="00C9493C" w:rsidRPr="00C9493C" w:rsidRDefault="00C9493C" w:rsidP="00C9493C">
      <w:pPr>
        <w:numPr>
          <w:ilvl w:val="0"/>
          <w:numId w:val="427"/>
        </w:numPr>
      </w:pPr>
      <w:r w:rsidRPr="00C9493C">
        <w:t>uncertainty,</w:t>
      </w:r>
    </w:p>
    <w:p w14:paraId="2A855888" w14:textId="77777777" w:rsidR="00C9493C" w:rsidRPr="00C9493C" w:rsidRDefault="00C9493C" w:rsidP="00C9493C">
      <w:pPr>
        <w:numPr>
          <w:ilvl w:val="0"/>
          <w:numId w:val="427"/>
        </w:numPr>
      </w:pPr>
      <w:r w:rsidRPr="00C9493C">
        <w:t>reasoning history,</w:t>
      </w:r>
    </w:p>
    <w:p w14:paraId="58A23558" w14:textId="77777777" w:rsidR="00C9493C" w:rsidRPr="00C9493C" w:rsidRDefault="00C9493C" w:rsidP="00C9493C">
      <w:pPr>
        <w:numPr>
          <w:ilvl w:val="0"/>
          <w:numId w:val="427"/>
        </w:numPr>
      </w:pPr>
      <w:r w:rsidRPr="00C9493C">
        <w:t>inquiry recommendations.</w:t>
      </w:r>
    </w:p>
    <w:p w14:paraId="61E545F0" w14:textId="77777777" w:rsidR="00C9493C" w:rsidRPr="00C9493C" w:rsidRDefault="00C9493C" w:rsidP="00C9493C">
      <w:r w:rsidRPr="00C9493C">
        <w:t>The architecture should also support structured feedback on explanations themselves, such as identifying omissions, unclear reasoning, or mismatches with domain practice.</w:t>
      </w:r>
    </w:p>
    <w:p w14:paraId="33B8E147" w14:textId="77777777" w:rsidR="00C9493C" w:rsidRPr="00C9493C" w:rsidRDefault="00C9493C" w:rsidP="00C9493C">
      <w:r w:rsidRPr="00C9493C">
        <w:t>This review process can improve both the current reflective cycle and future learning.</w:t>
      </w:r>
    </w:p>
    <w:p w14:paraId="56A73982" w14:textId="77777777" w:rsidR="00C9493C" w:rsidRPr="00C9493C" w:rsidRDefault="00C9493C" w:rsidP="00C9493C">
      <w:r w:rsidRPr="00C9493C">
        <w:pict w14:anchorId="3A89F1B8">
          <v:rect id="_x0000_i10051" style="width:0;height:1.5pt" o:hralign="center" o:hrstd="t" o:hr="t" fillcolor="#a0a0a0" stroked="f"/>
        </w:pict>
      </w:r>
    </w:p>
    <w:p w14:paraId="68560C76" w14:textId="77777777" w:rsidR="00C9493C" w:rsidRPr="00C9493C" w:rsidRDefault="00C9493C" w:rsidP="00C9493C">
      <w:pPr>
        <w:rPr>
          <w:b/>
          <w:bCs/>
        </w:rPr>
      </w:pPr>
      <w:r w:rsidRPr="00C9493C">
        <w:rPr>
          <w:b/>
          <w:bCs/>
        </w:rPr>
        <w:t>33.12 Authority and Accountability</w:t>
      </w:r>
    </w:p>
    <w:p w14:paraId="4828FBB6" w14:textId="77777777" w:rsidR="00C9493C" w:rsidRPr="00C9493C" w:rsidRDefault="00C9493C" w:rsidP="00C9493C">
      <w:r w:rsidRPr="00C9493C">
        <w:t>The Human Collaboration Layer does not prescribe who has final decision-making authority.</w:t>
      </w:r>
    </w:p>
    <w:p w14:paraId="674D3DB8" w14:textId="77777777" w:rsidR="00C9493C" w:rsidRPr="00C9493C" w:rsidRDefault="00C9493C" w:rsidP="00C9493C">
      <w:r w:rsidRPr="00C9493C">
        <w:t>Instead,</w:t>
      </w:r>
    </w:p>
    <w:p w14:paraId="1945BC6C" w14:textId="77777777" w:rsidR="00C9493C" w:rsidRPr="00C9493C" w:rsidRDefault="00C9493C" w:rsidP="00C9493C">
      <w:r w:rsidRPr="00C9493C">
        <w:lastRenderedPageBreak/>
        <w:t>it records:</w:t>
      </w:r>
    </w:p>
    <w:p w14:paraId="235A4963" w14:textId="77777777" w:rsidR="00C9493C" w:rsidRPr="00C9493C" w:rsidRDefault="00C9493C" w:rsidP="00C9493C">
      <w:pPr>
        <w:numPr>
          <w:ilvl w:val="0"/>
          <w:numId w:val="428"/>
        </w:numPr>
      </w:pPr>
      <w:r w:rsidRPr="00C9493C">
        <w:t>recommendations,</w:t>
      </w:r>
    </w:p>
    <w:p w14:paraId="59BE1FBF" w14:textId="77777777" w:rsidR="00C9493C" w:rsidRPr="00C9493C" w:rsidRDefault="00C9493C" w:rsidP="00C9493C">
      <w:pPr>
        <w:numPr>
          <w:ilvl w:val="0"/>
          <w:numId w:val="428"/>
        </w:numPr>
      </w:pPr>
      <w:r w:rsidRPr="00C9493C">
        <w:t>human decisions,</w:t>
      </w:r>
    </w:p>
    <w:p w14:paraId="6DD4D8D9" w14:textId="77777777" w:rsidR="00C9493C" w:rsidRPr="00C9493C" w:rsidRDefault="00C9493C" w:rsidP="00C9493C">
      <w:pPr>
        <w:numPr>
          <w:ilvl w:val="0"/>
          <w:numId w:val="428"/>
        </w:numPr>
      </w:pPr>
      <w:r w:rsidRPr="00C9493C">
        <w:t>accepted suggestions,</w:t>
      </w:r>
    </w:p>
    <w:p w14:paraId="198FDD58" w14:textId="77777777" w:rsidR="00C9493C" w:rsidRPr="00C9493C" w:rsidRDefault="00C9493C" w:rsidP="00C9493C">
      <w:pPr>
        <w:numPr>
          <w:ilvl w:val="0"/>
          <w:numId w:val="428"/>
        </w:numPr>
      </w:pPr>
      <w:r w:rsidRPr="00C9493C">
        <w:t>rejected suggestions,</w:t>
      </w:r>
    </w:p>
    <w:p w14:paraId="3F2B2AA6" w14:textId="77777777" w:rsidR="00C9493C" w:rsidRPr="00C9493C" w:rsidRDefault="00C9493C" w:rsidP="00C9493C">
      <w:pPr>
        <w:numPr>
          <w:ilvl w:val="0"/>
          <w:numId w:val="428"/>
        </w:numPr>
      </w:pPr>
      <w:r w:rsidRPr="00C9493C">
        <w:t>and the rationale provided when available.</w:t>
      </w:r>
    </w:p>
    <w:p w14:paraId="760FE630" w14:textId="77777777" w:rsidR="00C9493C" w:rsidRPr="00C9493C" w:rsidRDefault="00C9493C" w:rsidP="00C9493C">
      <w:r w:rsidRPr="00C9493C">
        <w:t>The allocation of authority depends on the application's domain, legal requirements, organizational policies, and deployment objectives.</w:t>
      </w:r>
    </w:p>
    <w:p w14:paraId="5AFEAF01" w14:textId="77777777" w:rsidR="00C9493C" w:rsidRPr="00C9493C" w:rsidRDefault="00C9493C" w:rsidP="00C9493C">
      <w:r w:rsidRPr="00C9493C">
        <w:t>Maintaining a record of decisions and their supporting reasoning strengthens accountability and later review.</w:t>
      </w:r>
    </w:p>
    <w:p w14:paraId="778CA508" w14:textId="77777777" w:rsidR="00C9493C" w:rsidRPr="00C9493C" w:rsidRDefault="00C9493C" w:rsidP="00C9493C">
      <w:r w:rsidRPr="00C9493C">
        <w:pict w14:anchorId="590AFB54">
          <v:rect id="_x0000_i10052" style="width:0;height:1.5pt" o:hralign="center" o:hrstd="t" o:hr="t" fillcolor="#a0a0a0" stroked="f"/>
        </w:pict>
      </w:r>
    </w:p>
    <w:p w14:paraId="69A424C8" w14:textId="77777777" w:rsidR="00C9493C" w:rsidRPr="00C9493C" w:rsidRDefault="00C9493C" w:rsidP="00C9493C">
      <w:pPr>
        <w:rPr>
          <w:b/>
          <w:bCs/>
        </w:rPr>
      </w:pPr>
      <w:r w:rsidRPr="00C9493C">
        <w:rPr>
          <w:b/>
          <w:bCs/>
        </w:rPr>
        <w:t>33.13 Accessibility and Usability</w:t>
      </w:r>
    </w:p>
    <w:p w14:paraId="5923F6AE" w14:textId="77777777" w:rsidR="00C9493C" w:rsidRPr="00C9493C" w:rsidRDefault="00C9493C" w:rsidP="00C9493C">
      <w:r w:rsidRPr="00C9493C">
        <w:t>Effective collaboration depends on understandable interaction.</w:t>
      </w:r>
    </w:p>
    <w:p w14:paraId="53BB4BE0" w14:textId="77777777" w:rsidR="00C9493C" w:rsidRPr="00C9493C" w:rsidRDefault="00C9493C" w:rsidP="00C9493C">
      <w:r w:rsidRPr="00C9493C">
        <w:t>Accordingly,</w:t>
      </w:r>
    </w:p>
    <w:p w14:paraId="535AA1F9" w14:textId="77777777" w:rsidR="00C9493C" w:rsidRPr="00C9493C" w:rsidRDefault="00C9493C" w:rsidP="00C9493C">
      <w:r w:rsidRPr="00C9493C">
        <w:t>implementations should consider:</w:t>
      </w:r>
    </w:p>
    <w:p w14:paraId="57049FE1" w14:textId="77777777" w:rsidR="00C9493C" w:rsidRPr="00C9493C" w:rsidRDefault="00C9493C" w:rsidP="00C9493C">
      <w:pPr>
        <w:numPr>
          <w:ilvl w:val="0"/>
          <w:numId w:val="429"/>
        </w:numPr>
      </w:pPr>
      <w:r w:rsidRPr="00C9493C">
        <w:t>clear presentation of uncertainty,</w:t>
      </w:r>
    </w:p>
    <w:p w14:paraId="67764D15" w14:textId="77777777" w:rsidR="00C9493C" w:rsidRPr="00C9493C" w:rsidRDefault="00C9493C" w:rsidP="00C9493C">
      <w:pPr>
        <w:numPr>
          <w:ilvl w:val="0"/>
          <w:numId w:val="429"/>
        </w:numPr>
      </w:pPr>
      <w:r w:rsidRPr="00C9493C">
        <w:t>progressive disclosure of technical detail,</w:t>
      </w:r>
    </w:p>
    <w:p w14:paraId="4078105F" w14:textId="77777777" w:rsidR="00C9493C" w:rsidRPr="00C9493C" w:rsidRDefault="00C9493C" w:rsidP="00C9493C">
      <w:pPr>
        <w:numPr>
          <w:ilvl w:val="0"/>
          <w:numId w:val="429"/>
        </w:numPr>
      </w:pPr>
      <w:r w:rsidRPr="00C9493C">
        <w:t>support for users with different expertise levels,</w:t>
      </w:r>
    </w:p>
    <w:p w14:paraId="5918DC02" w14:textId="77777777" w:rsidR="00C9493C" w:rsidRPr="00C9493C" w:rsidRDefault="00C9493C" w:rsidP="00C9493C">
      <w:pPr>
        <w:numPr>
          <w:ilvl w:val="0"/>
          <w:numId w:val="429"/>
        </w:numPr>
      </w:pPr>
      <w:r w:rsidRPr="00C9493C">
        <w:t>accessible visualizations,</w:t>
      </w:r>
    </w:p>
    <w:p w14:paraId="29BD2E37" w14:textId="77777777" w:rsidR="00C9493C" w:rsidRPr="00C9493C" w:rsidRDefault="00C9493C" w:rsidP="00C9493C">
      <w:pPr>
        <w:numPr>
          <w:ilvl w:val="0"/>
          <w:numId w:val="429"/>
        </w:numPr>
      </w:pPr>
      <w:r w:rsidRPr="00C9493C">
        <w:t>multilingual communication where appropriate.</w:t>
      </w:r>
    </w:p>
    <w:p w14:paraId="59A2C6A0" w14:textId="77777777" w:rsidR="00C9493C" w:rsidRPr="00C9493C" w:rsidRDefault="00C9493C" w:rsidP="00C9493C">
      <w:r w:rsidRPr="00C9493C">
        <w:t>These interface choices do not alter the reflective process but can substantially influence how effectively users engage with it.</w:t>
      </w:r>
    </w:p>
    <w:p w14:paraId="54AACF60" w14:textId="77777777" w:rsidR="00C9493C" w:rsidRPr="00C9493C" w:rsidRDefault="00C9493C" w:rsidP="00C9493C">
      <w:r w:rsidRPr="00C9493C">
        <w:pict w14:anchorId="1558BD67">
          <v:rect id="_x0000_i10053" style="width:0;height:1.5pt" o:hralign="center" o:hrstd="t" o:hr="t" fillcolor="#a0a0a0" stroked="f"/>
        </w:pict>
      </w:r>
    </w:p>
    <w:p w14:paraId="37E27B41" w14:textId="77777777" w:rsidR="00C9493C" w:rsidRPr="00C9493C" w:rsidRDefault="00C9493C" w:rsidP="00C9493C">
      <w:pPr>
        <w:rPr>
          <w:b/>
          <w:bCs/>
        </w:rPr>
      </w:pPr>
      <w:r w:rsidRPr="00C9493C">
        <w:rPr>
          <w:b/>
          <w:bCs/>
        </w:rPr>
        <w:t>33.14 Engineering Notes</w:t>
      </w:r>
    </w:p>
    <w:p w14:paraId="069F3D3D" w14:textId="77777777" w:rsidR="00C9493C" w:rsidRPr="00C9493C" w:rsidRDefault="00C9493C" w:rsidP="00C9493C">
      <w:r w:rsidRPr="00C9493C">
        <w:t>Several implementation considerations deserve attention:</w:t>
      </w:r>
    </w:p>
    <w:p w14:paraId="25FD11B9" w14:textId="77777777" w:rsidR="00C9493C" w:rsidRPr="00C9493C" w:rsidRDefault="00C9493C" w:rsidP="00C9493C">
      <w:pPr>
        <w:numPr>
          <w:ilvl w:val="0"/>
          <w:numId w:val="430"/>
        </w:numPr>
      </w:pPr>
      <w:r w:rsidRPr="00C9493C">
        <w:rPr>
          <w:b/>
          <w:bCs/>
        </w:rPr>
        <w:lastRenderedPageBreak/>
        <w:t>Identity and permissions:</w:t>
      </w:r>
      <w:r w:rsidRPr="00C9493C">
        <w:t xml:space="preserve"> Different users may have different roles and privileges. Access controls should govern who can view, annotate, or modify different aspects of the reflective state.</w:t>
      </w:r>
    </w:p>
    <w:p w14:paraId="789DA166" w14:textId="77777777" w:rsidR="00C9493C" w:rsidRPr="00C9493C" w:rsidRDefault="00C9493C" w:rsidP="00C9493C">
      <w:pPr>
        <w:numPr>
          <w:ilvl w:val="0"/>
          <w:numId w:val="430"/>
        </w:numPr>
      </w:pPr>
      <w:r w:rsidRPr="00C9493C">
        <w:rPr>
          <w:b/>
          <w:bCs/>
        </w:rPr>
        <w:t>Collaboration history:</w:t>
      </w:r>
      <w:r w:rsidRPr="00C9493C">
        <w:t xml:space="preserve"> Multi-user deployments should preserve who contributed each observation, annotation, or decision, along with timestamps and version history.</w:t>
      </w:r>
    </w:p>
    <w:p w14:paraId="5245B2ED" w14:textId="77777777" w:rsidR="00C9493C" w:rsidRPr="00C9493C" w:rsidRDefault="00C9493C" w:rsidP="00C9493C">
      <w:pPr>
        <w:numPr>
          <w:ilvl w:val="0"/>
          <w:numId w:val="430"/>
        </w:numPr>
      </w:pPr>
      <w:r w:rsidRPr="00C9493C">
        <w:rPr>
          <w:b/>
          <w:bCs/>
        </w:rPr>
        <w:t>Conflict handling:</w:t>
      </w:r>
      <w:r w:rsidRPr="00C9493C">
        <w:t xml:space="preserve"> When multiple users disagree, implementations should preserve competing viewpoints rather than silently overwriting one another.</w:t>
      </w:r>
    </w:p>
    <w:p w14:paraId="56EE0517" w14:textId="77777777" w:rsidR="00C9493C" w:rsidRPr="00C9493C" w:rsidRDefault="00C9493C" w:rsidP="00C9493C">
      <w:pPr>
        <w:numPr>
          <w:ilvl w:val="0"/>
          <w:numId w:val="430"/>
        </w:numPr>
      </w:pPr>
      <w:r w:rsidRPr="00C9493C">
        <w:rPr>
          <w:b/>
          <w:bCs/>
        </w:rPr>
        <w:t>Auditability:</w:t>
      </w:r>
      <w:r w:rsidRPr="00C9493C">
        <w:t xml:space="preserve"> Human contributions should remain distinguishable from system-generated reasoning throughout the reflective history.</w:t>
      </w:r>
    </w:p>
    <w:p w14:paraId="044618C7" w14:textId="77777777" w:rsidR="00C9493C" w:rsidRPr="00C9493C" w:rsidRDefault="00C9493C" w:rsidP="00C9493C">
      <w:pPr>
        <w:numPr>
          <w:ilvl w:val="0"/>
          <w:numId w:val="430"/>
        </w:numPr>
      </w:pPr>
      <w:r w:rsidRPr="00C9493C">
        <w:rPr>
          <w:b/>
          <w:bCs/>
        </w:rPr>
        <w:t>Testing:</w:t>
      </w:r>
      <w:r w:rsidRPr="00C9493C">
        <w:t xml:space="preserve"> Verification should include collaborative scenarios involving multiple users, conflicting feedback, iterative revisions, and permission boundaries.</w:t>
      </w:r>
    </w:p>
    <w:p w14:paraId="10314078" w14:textId="77777777" w:rsidR="00C9493C" w:rsidRPr="00C9493C" w:rsidRDefault="00C9493C" w:rsidP="00C9493C">
      <w:r w:rsidRPr="00C9493C">
        <w:pict w14:anchorId="0866E3E0">
          <v:rect id="_x0000_i10054" style="width:0;height:1.5pt" o:hralign="center" o:hrstd="t" o:hr="t" fillcolor="#a0a0a0" stroked="f"/>
        </w:pict>
      </w:r>
    </w:p>
    <w:p w14:paraId="4C82FB95" w14:textId="77777777" w:rsidR="00C9493C" w:rsidRPr="00C9493C" w:rsidRDefault="00C9493C" w:rsidP="00C9493C">
      <w:pPr>
        <w:rPr>
          <w:b/>
          <w:bCs/>
        </w:rPr>
      </w:pPr>
      <w:r w:rsidRPr="00C9493C">
        <w:rPr>
          <w:b/>
          <w:bCs/>
        </w:rPr>
        <w:t>Closing Remarks</w:t>
      </w:r>
    </w:p>
    <w:p w14:paraId="57FA619D" w14:textId="77777777" w:rsidR="00C9493C" w:rsidRPr="00C9493C" w:rsidRDefault="00C9493C" w:rsidP="00C9493C">
      <w:r w:rsidRPr="00C9493C">
        <w:t>The Human Collaboration Layer positions humans as active participants in reflective reasoning rather than passive users of computational outputs. By supporting structured feedback, expert knowledge, collaborative inquiry, transparent disagreement, and shared interaction with the reflective state, the architecture enables reflection to emerge from the complementary capabilities of people and computational systems. In doing so, Shadow Mirror becomes a platform for collaborative intelligence rather than an autonomous reasoning engine.</w:t>
      </w:r>
    </w:p>
    <w:p w14:paraId="3B7F9FBF" w14:textId="77777777" w:rsidR="00C9493C" w:rsidRPr="00C9493C" w:rsidRDefault="00C9493C" w:rsidP="00C9493C">
      <w:r w:rsidRPr="00C9493C">
        <w:t xml:space="preserve">The next chapter introduces the </w:t>
      </w:r>
      <w:r w:rsidRPr="00C9493C">
        <w:rPr>
          <w:b/>
          <w:bCs/>
        </w:rPr>
        <w:t>Architectural Self-Limitation Framework</w:t>
      </w:r>
      <w:r w:rsidRPr="00C9493C">
        <w:t>, which formalizes how the system recognizes and communicates the limits of its own knowledge, evidence, methods, and validated scope. This chapter reinforces one of the central themes of Reflective Artificial Intelligence: disciplined reflection requires not only expressing what is currently supported, but also recognizing where reliable conclusions cannot yet be drawn.</w:t>
      </w:r>
    </w:p>
    <w:p w14:paraId="2A2048D1" w14:textId="77777777" w:rsidR="00C9493C" w:rsidRPr="00C9493C" w:rsidRDefault="00C9493C" w:rsidP="00C9493C">
      <w:r w:rsidRPr="00C9493C">
        <w:pict w14:anchorId="6E40B87A">
          <v:rect id="_x0000_i10055" style="width:0;height:1.5pt" o:hralign="center" o:hrstd="t" o:hr="t" fillcolor="#a0a0a0" stroked="f"/>
        </w:pict>
      </w:r>
    </w:p>
    <w:p w14:paraId="33963904" w14:textId="77777777" w:rsidR="00C9493C" w:rsidRPr="00C9493C" w:rsidRDefault="00C9493C" w:rsidP="00C9493C">
      <w:pPr>
        <w:rPr>
          <w:b/>
          <w:bCs/>
        </w:rPr>
      </w:pPr>
      <w:r w:rsidRPr="00C9493C">
        <w:rPr>
          <w:b/>
          <w:bCs/>
        </w:rPr>
        <w:t>End of Chapter 33 (First Half)</w:t>
      </w:r>
    </w:p>
    <w:p w14:paraId="2516260C" w14:textId="77777777" w:rsidR="00C9493C" w:rsidRPr="00C9493C" w:rsidRDefault="00C9493C" w:rsidP="00C9493C">
      <w:r w:rsidRPr="00C9493C">
        <w:pict w14:anchorId="43F211B0">
          <v:rect id="_x0000_i10056" style="width:0;height:1.5pt" o:hralign="center" o:hrstd="t" o:hr="t" fillcolor="#a0a0a0" stroked="f"/>
        </w:pict>
      </w:r>
    </w:p>
    <w:p w14:paraId="5DBE5ACC" w14:textId="77777777" w:rsidR="00C9493C" w:rsidRPr="00C9493C" w:rsidRDefault="00C9493C" w:rsidP="00C9493C">
      <w:pPr>
        <w:rPr>
          <w:b/>
          <w:bCs/>
        </w:rPr>
      </w:pPr>
      <w:r w:rsidRPr="00C9493C">
        <w:rPr>
          <w:b/>
          <w:bCs/>
        </w:rPr>
        <w:t>Editorial Assessment</w:t>
      </w:r>
    </w:p>
    <w:p w14:paraId="6AAE260A" w14:textId="77777777" w:rsidR="00C9493C" w:rsidRPr="00C9493C" w:rsidRDefault="00C9493C" w:rsidP="00C9493C">
      <w:r w:rsidRPr="00C9493C">
        <w:lastRenderedPageBreak/>
        <w:t>I believe the next chapter is especially important for the scientific credibility of the manuscript.</w:t>
      </w:r>
    </w:p>
    <w:p w14:paraId="35F636FC" w14:textId="77777777" w:rsidR="00C9493C" w:rsidRPr="00C9493C" w:rsidRDefault="00C9493C" w:rsidP="00C9493C">
      <w:r w:rsidRPr="00C9493C">
        <w:t xml:space="preserve">A system that explicitly represents its own limitations is fundamentally different from one that simply outputs confidence scores. By distinguishing limits arising from evidence, reasoning methods, domain applicability, computational constraints, and unresolved uncertainty, the architecture can communicate </w:t>
      </w:r>
      <w:r w:rsidRPr="00C9493C">
        <w:rPr>
          <w:i/>
          <w:iCs/>
        </w:rPr>
        <w:t>why</w:t>
      </w:r>
      <w:r w:rsidRPr="00C9493C">
        <w:t xml:space="preserve"> it cannot responsibly reach a stronger conclusion. Explicit self-limitation would reinforce the manuscript's recurring themes of transparency, traceability, and disciplined reasoning while helping prevent users from interpreting the system's outputs beyond their validated scope.</w:t>
      </w:r>
    </w:p>
    <w:p w14:paraId="4AA4D7EC" w14:textId="77777777" w:rsidR="00C9493C" w:rsidRPr="00C9493C" w:rsidRDefault="00C9493C" w:rsidP="00C9493C">
      <w:r w:rsidRPr="00C9493C">
        <w:t>Excellent. I think this chapter is one of the most important for making Reflective AI scientifically responsible.</w:t>
      </w:r>
    </w:p>
    <w:p w14:paraId="30FC6408" w14:textId="77777777" w:rsidR="00C9493C" w:rsidRPr="00C9493C" w:rsidRDefault="00C9493C" w:rsidP="00C9493C">
      <w:r w:rsidRPr="00C9493C">
        <w:t>Many AI systems communicate uncertainty through probabilities or confidence values.</w:t>
      </w:r>
    </w:p>
    <w:p w14:paraId="5D9664F1" w14:textId="77777777" w:rsidR="00C9493C" w:rsidRPr="00C9493C" w:rsidRDefault="00C9493C" w:rsidP="00C9493C">
      <w:r w:rsidRPr="00C9493C">
        <w:t xml:space="preserve">However, a system can have high confidence and still be operating </w:t>
      </w:r>
      <w:r w:rsidRPr="00C9493C">
        <w:rPr>
          <w:b/>
          <w:bCs/>
        </w:rPr>
        <w:t>outside the domain where its reasoning has been validated</w:t>
      </w:r>
      <w:r w:rsidRPr="00C9493C">
        <w:t>.</w:t>
      </w:r>
    </w:p>
    <w:p w14:paraId="6DAB49D0" w14:textId="77777777" w:rsidR="00C9493C" w:rsidRPr="00C9493C" w:rsidRDefault="00C9493C" w:rsidP="00C9493C">
      <w:r w:rsidRPr="00C9493C">
        <w:t>Those are different concepts.</w:t>
      </w:r>
    </w:p>
    <w:p w14:paraId="5F3BAFB7" w14:textId="77777777" w:rsidR="00C9493C" w:rsidRPr="00C9493C" w:rsidRDefault="00C9493C" w:rsidP="00C9493C">
      <w:r w:rsidRPr="00C9493C">
        <w:t>This chapter therefore introduces something deeper than confidence:</w:t>
      </w:r>
    </w:p>
    <w:p w14:paraId="0FD0E2C4" w14:textId="77777777" w:rsidR="00C9493C" w:rsidRPr="00C9493C" w:rsidRDefault="00C9493C" w:rsidP="00C9493C">
      <w:r w:rsidRPr="00C9493C">
        <w:rPr>
          <w:b/>
          <w:bCs/>
        </w:rPr>
        <w:t>self-recognition of architectural limits.</w:t>
      </w:r>
    </w:p>
    <w:p w14:paraId="5B98202A" w14:textId="77777777" w:rsidR="00C9493C" w:rsidRPr="00C9493C" w:rsidRDefault="00C9493C" w:rsidP="00C9493C">
      <w:r w:rsidRPr="00C9493C">
        <w:t>A reflective system should know not only:</w:t>
      </w:r>
    </w:p>
    <w:p w14:paraId="7616D67A" w14:textId="77777777" w:rsidR="00C9493C" w:rsidRPr="00C9493C" w:rsidRDefault="00C9493C" w:rsidP="00C9493C">
      <w:pPr>
        <w:numPr>
          <w:ilvl w:val="0"/>
          <w:numId w:val="431"/>
        </w:numPr>
      </w:pPr>
      <w:r w:rsidRPr="00C9493C">
        <w:t>what it knows,</w:t>
      </w:r>
    </w:p>
    <w:p w14:paraId="652F03C0" w14:textId="77777777" w:rsidR="00C9493C" w:rsidRPr="00C9493C" w:rsidRDefault="00C9493C" w:rsidP="00C9493C">
      <w:pPr>
        <w:numPr>
          <w:ilvl w:val="0"/>
          <w:numId w:val="431"/>
        </w:numPr>
      </w:pPr>
      <w:r w:rsidRPr="00C9493C">
        <w:t>what it does not know,</w:t>
      </w:r>
    </w:p>
    <w:p w14:paraId="57AFB949" w14:textId="77777777" w:rsidR="00C9493C" w:rsidRPr="00C9493C" w:rsidRDefault="00C9493C" w:rsidP="00C9493C">
      <w:r w:rsidRPr="00C9493C">
        <w:t>but also</w:t>
      </w:r>
    </w:p>
    <w:p w14:paraId="0B640BE0" w14:textId="77777777" w:rsidR="00C9493C" w:rsidRPr="00C9493C" w:rsidRDefault="00C9493C" w:rsidP="00C9493C">
      <w:pPr>
        <w:numPr>
          <w:ilvl w:val="0"/>
          <w:numId w:val="432"/>
        </w:numPr>
      </w:pPr>
      <w:r w:rsidRPr="00C9493C">
        <w:rPr>
          <w:b/>
          <w:bCs/>
        </w:rPr>
        <w:t>when it should stop reasoning and admit its limits.</w:t>
      </w:r>
    </w:p>
    <w:p w14:paraId="18284880" w14:textId="77777777" w:rsidR="00C9493C" w:rsidRPr="00C9493C" w:rsidRDefault="00C9493C" w:rsidP="00C9493C">
      <w:r w:rsidRPr="00C9493C">
        <w:t>This is, in my opinion, one of the defining characteristics of a mature reflective architecture.</w:t>
      </w:r>
    </w:p>
    <w:p w14:paraId="5C720BD9" w14:textId="77777777" w:rsidR="00C9493C" w:rsidRPr="00C9493C" w:rsidRDefault="00C9493C" w:rsidP="00C9493C">
      <w:r w:rsidRPr="00C9493C">
        <w:pict w14:anchorId="603B242D">
          <v:rect id="_x0000_i10231" style="width:0;height:1.5pt" o:hralign="center" o:hrstd="t" o:hr="t" fillcolor="#a0a0a0" stroked="f"/>
        </w:pict>
      </w:r>
    </w:p>
    <w:p w14:paraId="1E3D6A43" w14:textId="77777777" w:rsidR="00C9493C" w:rsidRPr="00C9493C" w:rsidRDefault="00C9493C" w:rsidP="00C9493C">
      <w:pPr>
        <w:rPr>
          <w:b/>
          <w:bCs/>
        </w:rPr>
      </w:pPr>
      <w:r w:rsidRPr="00C9493C">
        <w:rPr>
          <w:b/>
          <w:bCs/>
        </w:rPr>
        <w:t>Part IV</w:t>
      </w:r>
    </w:p>
    <w:p w14:paraId="35224B6E" w14:textId="77777777" w:rsidR="00C9493C" w:rsidRPr="00C9493C" w:rsidRDefault="00C9493C" w:rsidP="00C9493C">
      <w:pPr>
        <w:rPr>
          <w:b/>
          <w:bCs/>
        </w:rPr>
      </w:pPr>
      <w:r w:rsidRPr="00C9493C">
        <w:rPr>
          <w:b/>
          <w:bCs/>
        </w:rPr>
        <w:t>Shadow Mirror</w:t>
      </w:r>
    </w:p>
    <w:p w14:paraId="7FB4928C" w14:textId="77777777" w:rsidR="00C9493C" w:rsidRPr="00C9493C" w:rsidRDefault="00C9493C" w:rsidP="00C9493C">
      <w:pPr>
        <w:rPr>
          <w:b/>
          <w:bCs/>
        </w:rPr>
      </w:pPr>
      <w:r w:rsidRPr="00C9493C">
        <w:rPr>
          <w:b/>
          <w:bCs/>
        </w:rPr>
        <w:t>A Reference Architecture for Reflective Artificial Intelligence</w:t>
      </w:r>
    </w:p>
    <w:p w14:paraId="4D671206" w14:textId="77777777" w:rsidR="00C9493C" w:rsidRPr="00C9493C" w:rsidRDefault="00C9493C" w:rsidP="00C9493C">
      <w:r w:rsidRPr="00C9493C">
        <w:pict w14:anchorId="57E7CC8E">
          <v:rect id="_x0000_i10232" style="width:0;height:1.5pt" o:hralign="center" o:hrstd="t" o:hr="t" fillcolor="#a0a0a0" stroked="f"/>
        </w:pict>
      </w:r>
    </w:p>
    <w:p w14:paraId="062B521D" w14:textId="77777777" w:rsidR="00C9493C" w:rsidRPr="00C9493C" w:rsidRDefault="00C9493C" w:rsidP="00C9493C">
      <w:pPr>
        <w:rPr>
          <w:b/>
          <w:bCs/>
        </w:rPr>
      </w:pPr>
      <w:r w:rsidRPr="00C9493C">
        <w:rPr>
          <w:b/>
          <w:bCs/>
        </w:rPr>
        <w:t>Chapter 34</w:t>
      </w:r>
    </w:p>
    <w:p w14:paraId="46F9E585" w14:textId="77777777" w:rsidR="00C9493C" w:rsidRPr="00C9493C" w:rsidRDefault="00C9493C" w:rsidP="00C9493C">
      <w:pPr>
        <w:rPr>
          <w:b/>
          <w:bCs/>
        </w:rPr>
      </w:pPr>
      <w:r w:rsidRPr="00C9493C">
        <w:rPr>
          <w:b/>
          <w:bCs/>
        </w:rPr>
        <w:lastRenderedPageBreak/>
        <w:t>The Architectural Self-Limitation Framework</w:t>
      </w:r>
    </w:p>
    <w:p w14:paraId="7BE707FD" w14:textId="77777777" w:rsidR="00C9493C" w:rsidRPr="00C9493C" w:rsidRDefault="00C9493C" w:rsidP="00C9493C">
      <w:r w:rsidRPr="00C9493C">
        <w:rPr>
          <w:i/>
          <w:iCs/>
        </w:rPr>
        <w:t>(First Half)</w:t>
      </w:r>
    </w:p>
    <w:p w14:paraId="692A6B98" w14:textId="77777777" w:rsidR="00C9493C" w:rsidRPr="00C9493C" w:rsidRDefault="00C9493C" w:rsidP="00C9493C">
      <w:r w:rsidRPr="00C9493C">
        <w:pict w14:anchorId="729F473D">
          <v:rect id="_x0000_i10233" style="width:0;height:1.5pt" o:hralign="center" o:hrstd="t" o:hr="t" fillcolor="#a0a0a0" stroked="f"/>
        </w:pict>
      </w:r>
    </w:p>
    <w:p w14:paraId="1B6E9BA2" w14:textId="77777777" w:rsidR="00C9493C" w:rsidRPr="00C9493C" w:rsidRDefault="00C9493C" w:rsidP="00C9493C">
      <w:pPr>
        <w:rPr>
          <w:b/>
          <w:bCs/>
        </w:rPr>
      </w:pPr>
      <w:r w:rsidRPr="00C9493C">
        <w:rPr>
          <w:b/>
          <w:bCs/>
        </w:rPr>
        <w:t>34.1 Purpose</w:t>
      </w:r>
    </w:p>
    <w:p w14:paraId="7D556187" w14:textId="77777777" w:rsidR="00C9493C" w:rsidRPr="00C9493C" w:rsidRDefault="00C9493C" w:rsidP="00C9493C">
      <w:r w:rsidRPr="00C9493C">
        <w:t>No reasoning system possesses unlimited capability.</w:t>
      </w:r>
    </w:p>
    <w:p w14:paraId="4F8B636A" w14:textId="77777777" w:rsidR="00C9493C" w:rsidRPr="00C9493C" w:rsidRDefault="00C9493C" w:rsidP="00C9493C">
      <w:r w:rsidRPr="00C9493C">
        <w:t>Evidence may be insufficient.</w:t>
      </w:r>
    </w:p>
    <w:p w14:paraId="3171BE96" w14:textId="77777777" w:rsidR="00C9493C" w:rsidRPr="00C9493C" w:rsidRDefault="00C9493C" w:rsidP="00C9493C">
      <w:r w:rsidRPr="00C9493C">
        <w:t>Knowledge may be incomplete.</w:t>
      </w:r>
    </w:p>
    <w:p w14:paraId="73A95B9A" w14:textId="77777777" w:rsidR="00C9493C" w:rsidRPr="00C9493C" w:rsidRDefault="00C9493C" w:rsidP="00C9493C">
      <w:r w:rsidRPr="00C9493C">
        <w:t>Reasoning methods may be inappropriate.</w:t>
      </w:r>
    </w:p>
    <w:p w14:paraId="432C1E5A" w14:textId="77777777" w:rsidR="00C9493C" w:rsidRPr="00C9493C" w:rsidRDefault="00C9493C" w:rsidP="00C9493C">
      <w:r w:rsidRPr="00C9493C">
        <w:t>Computational resources may be constrained.</w:t>
      </w:r>
    </w:p>
    <w:p w14:paraId="0E9542D5" w14:textId="77777777" w:rsidR="00C9493C" w:rsidRPr="00C9493C" w:rsidRDefault="00C9493C" w:rsidP="00C9493C">
      <w:r w:rsidRPr="00C9493C">
        <w:t>The purpose of the Architectural Self-Limitation Framework is to explicitly recognize,</w:t>
      </w:r>
    </w:p>
    <w:p w14:paraId="0F319A95" w14:textId="77777777" w:rsidR="00C9493C" w:rsidRPr="00C9493C" w:rsidRDefault="00C9493C" w:rsidP="00C9493C">
      <w:r w:rsidRPr="00C9493C">
        <w:t>represent,</w:t>
      </w:r>
    </w:p>
    <w:p w14:paraId="7D03F841" w14:textId="77777777" w:rsidR="00C9493C" w:rsidRPr="00C9493C" w:rsidRDefault="00C9493C" w:rsidP="00C9493C">
      <w:r w:rsidRPr="00C9493C">
        <w:t>and communicate the operational boundaries of the reflective architecture.</w:t>
      </w:r>
    </w:p>
    <w:p w14:paraId="1C57C350" w14:textId="77777777" w:rsidR="00C9493C" w:rsidRPr="00C9493C" w:rsidRDefault="00C9493C" w:rsidP="00C9493C">
      <w:r w:rsidRPr="00C9493C">
        <w:t>Rather than attempting to answer every question,</w:t>
      </w:r>
    </w:p>
    <w:p w14:paraId="6DEC848A" w14:textId="77777777" w:rsidR="00C9493C" w:rsidRPr="00C9493C" w:rsidRDefault="00C9493C" w:rsidP="00C9493C">
      <w:r w:rsidRPr="00C9493C">
        <w:t>Shadow Mirror should recognize situations where reliable conclusions cannot presently be supported.</w:t>
      </w:r>
    </w:p>
    <w:p w14:paraId="25A58FFB" w14:textId="77777777" w:rsidR="00C9493C" w:rsidRPr="00C9493C" w:rsidRDefault="00C9493C" w:rsidP="00C9493C">
      <w:r w:rsidRPr="00C9493C">
        <w:pict w14:anchorId="637CDF53">
          <v:rect id="_x0000_i10234" style="width:0;height:1.5pt" o:hralign="center" o:hrstd="t" o:hr="t" fillcolor="#a0a0a0" stroked="f"/>
        </w:pict>
      </w:r>
    </w:p>
    <w:p w14:paraId="5B914EBF" w14:textId="77777777" w:rsidR="00C9493C" w:rsidRPr="00C9493C" w:rsidRDefault="00C9493C" w:rsidP="00C9493C">
      <w:pPr>
        <w:rPr>
          <w:b/>
          <w:bCs/>
        </w:rPr>
      </w:pPr>
      <w:r w:rsidRPr="00C9493C">
        <w:rPr>
          <w:b/>
          <w:bCs/>
        </w:rPr>
        <w:t>34.2 Design Philosophy</w:t>
      </w:r>
    </w:p>
    <w:p w14:paraId="7086E8EC" w14:textId="77777777" w:rsidR="00C9493C" w:rsidRPr="00C9493C" w:rsidRDefault="00C9493C" w:rsidP="00C9493C">
      <w:r w:rsidRPr="00C9493C">
        <w:t>The framework follows one central principle:</w:t>
      </w:r>
    </w:p>
    <w:p w14:paraId="02A2A963" w14:textId="77777777" w:rsidR="00C9493C" w:rsidRPr="00C9493C" w:rsidRDefault="00C9493C" w:rsidP="00C9493C">
      <w:r w:rsidRPr="00C9493C">
        <w:rPr>
          <w:b/>
          <w:bCs/>
        </w:rPr>
        <w:t>Recognizing one's limits is itself a form of reflective competence.</w:t>
      </w:r>
    </w:p>
    <w:p w14:paraId="3548F3FC" w14:textId="77777777" w:rsidR="00C9493C" w:rsidRPr="00C9493C" w:rsidRDefault="00C9493C" w:rsidP="00C9493C">
      <w:r w:rsidRPr="00C9493C">
        <w:t>Failure to recognize limitations can produce unwarranted certainty,</w:t>
      </w:r>
    </w:p>
    <w:p w14:paraId="4AC4ED28" w14:textId="77777777" w:rsidR="00C9493C" w:rsidRPr="00C9493C" w:rsidRDefault="00C9493C" w:rsidP="00C9493C">
      <w:r w:rsidRPr="00C9493C">
        <w:t>poor decisions,</w:t>
      </w:r>
    </w:p>
    <w:p w14:paraId="7FCAE381" w14:textId="77777777" w:rsidR="00C9493C" w:rsidRPr="00C9493C" w:rsidRDefault="00C9493C" w:rsidP="00C9493C">
      <w:r w:rsidRPr="00C9493C">
        <w:t>and inappropriate trust.</w:t>
      </w:r>
    </w:p>
    <w:p w14:paraId="2586D31C" w14:textId="77777777" w:rsidR="00C9493C" w:rsidRPr="00C9493C" w:rsidRDefault="00C9493C" w:rsidP="00C9493C">
      <w:r w:rsidRPr="00C9493C">
        <w:t>Accordingly,</w:t>
      </w:r>
    </w:p>
    <w:p w14:paraId="405DADC4" w14:textId="77777777" w:rsidR="00C9493C" w:rsidRPr="00C9493C" w:rsidRDefault="00C9493C" w:rsidP="00C9493C">
      <w:r w:rsidRPr="00C9493C">
        <w:t>self-limitation becomes an architectural capability,</w:t>
      </w:r>
    </w:p>
    <w:p w14:paraId="64E014D0" w14:textId="77777777" w:rsidR="00C9493C" w:rsidRPr="00C9493C" w:rsidRDefault="00C9493C" w:rsidP="00C9493C">
      <w:r w:rsidRPr="00C9493C">
        <w:t>not merely a user-interface warning.</w:t>
      </w:r>
    </w:p>
    <w:p w14:paraId="038B5CE3" w14:textId="77777777" w:rsidR="00C9493C" w:rsidRPr="00C9493C" w:rsidRDefault="00C9493C" w:rsidP="00C9493C">
      <w:r w:rsidRPr="00C9493C">
        <w:pict w14:anchorId="48907035">
          <v:rect id="_x0000_i10235" style="width:0;height:1.5pt" o:hralign="center" o:hrstd="t" o:hr="t" fillcolor="#a0a0a0" stroked="f"/>
        </w:pict>
      </w:r>
    </w:p>
    <w:p w14:paraId="14772478" w14:textId="77777777" w:rsidR="00C9493C" w:rsidRPr="00C9493C" w:rsidRDefault="00C9493C" w:rsidP="00C9493C">
      <w:pPr>
        <w:rPr>
          <w:b/>
          <w:bCs/>
        </w:rPr>
      </w:pPr>
      <w:r w:rsidRPr="00C9493C">
        <w:rPr>
          <w:b/>
          <w:bCs/>
        </w:rPr>
        <w:lastRenderedPageBreak/>
        <w:t>34.3 Responsibilities</w:t>
      </w:r>
    </w:p>
    <w:p w14:paraId="39BEC551" w14:textId="77777777" w:rsidR="00C9493C" w:rsidRPr="00C9493C" w:rsidRDefault="00C9493C" w:rsidP="00C9493C">
      <w:r w:rsidRPr="00C9493C">
        <w:t>The Self-Limitation Framework is responsible for:</w:t>
      </w:r>
    </w:p>
    <w:p w14:paraId="66A49754" w14:textId="77777777" w:rsidR="00C9493C" w:rsidRPr="00C9493C" w:rsidRDefault="00C9493C" w:rsidP="00C9493C">
      <w:pPr>
        <w:numPr>
          <w:ilvl w:val="0"/>
          <w:numId w:val="433"/>
        </w:numPr>
      </w:pPr>
      <w:r w:rsidRPr="00C9493C">
        <w:t>identifying reasoning limitations,</w:t>
      </w:r>
    </w:p>
    <w:p w14:paraId="534E68BA" w14:textId="77777777" w:rsidR="00C9493C" w:rsidRPr="00C9493C" w:rsidRDefault="00C9493C" w:rsidP="00C9493C">
      <w:pPr>
        <w:numPr>
          <w:ilvl w:val="0"/>
          <w:numId w:val="433"/>
        </w:numPr>
      </w:pPr>
      <w:r w:rsidRPr="00C9493C">
        <w:t>recording limitation sources,</w:t>
      </w:r>
    </w:p>
    <w:p w14:paraId="0214810A" w14:textId="77777777" w:rsidR="00C9493C" w:rsidRPr="00C9493C" w:rsidRDefault="00C9493C" w:rsidP="00C9493C">
      <w:pPr>
        <w:numPr>
          <w:ilvl w:val="0"/>
          <w:numId w:val="433"/>
        </w:numPr>
      </w:pPr>
      <w:r w:rsidRPr="00C9493C">
        <w:t>communicating operational boundaries,</w:t>
      </w:r>
    </w:p>
    <w:p w14:paraId="67A70B76" w14:textId="77777777" w:rsidR="00C9493C" w:rsidRPr="00C9493C" w:rsidRDefault="00C9493C" w:rsidP="00C9493C">
      <w:pPr>
        <w:numPr>
          <w:ilvl w:val="0"/>
          <w:numId w:val="433"/>
        </w:numPr>
      </w:pPr>
      <w:r w:rsidRPr="00C9493C">
        <w:t>triggering reflective reassessment,</w:t>
      </w:r>
    </w:p>
    <w:p w14:paraId="0E6F9BDE" w14:textId="77777777" w:rsidR="00C9493C" w:rsidRPr="00C9493C" w:rsidRDefault="00C9493C" w:rsidP="00C9493C">
      <w:pPr>
        <w:numPr>
          <w:ilvl w:val="0"/>
          <w:numId w:val="433"/>
        </w:numPr>
      </w:pPr>
      <w:r w:rsidRPr="00C9493C">
        <w:t>recommending escalation or additional inquiry,</w:t>
      </w:r>
    </w:p>
    <w:p w14:paraId="6ABB50A3" w14:textId="77777777" w:rsidR="00C9493C" w:rsidRPr="00C9493C" w:rsidRDefault="00C9493C" w:rsidP="00C9493C">
      <w:pPr>
        <w:numPr>
          <w:ilvl w:val="0"/>
          <w:numId w:val="433"/>
        </w:numPr>
      </w:pPr>
      <w:r w:rsidRPr="00C9493C">
        <w:t>preserving historical records of limitation events.</w:t>
      </w:r>
    </w:p>
    <w:p w14:paraId="2F1177E0" w14:textId="77777777" w:rsidR="00C9493C" w:rsidRPr="00C9493C" w:rsidRDefault="00C9493C" w:rsidP="00C9493C">
      <w:r w:rsidRPr="00C9493C">
        <w:t xml:space="preserve">It is </w:t>
      </w:r>
      <w:r w:rsidRPr="00C9493C">
        <w:rPr>
          <w:b/>
          <w:bCs/>
        </w:rPr>
        <w:t>not</w:t>
      </w:r>
      <w:r w:rsidRPr="00C9493C">
        <w:t xml:space="preserve"> responsible for generating explanations or revising beliefs.</w:t>
      </w:r>
    </w:p>
    <w:p w14:paraId="4C308D1D" w14:textId="77777777" w:rsidR="00C9493C" w:rsidRPr="00C9493C" w:rsidRDefault="00C9493C" w:rsidP="00C9493C">
      <w:r w:rsidRPr="00C9493C">
        <w:t>Instead,</w:t>
      </w:r>
    </w:p>
    <w:p w14:paraId="7DA268F9" w14:textId="77777777" w:rsidR="00C9493C" w:rsidRPr="00C9493C" w:rsidRDefault="00C9493C" w:rsidP="00C9493C">
      <w:r w:rsidRPr="00C9493C">
        <w:t>it evaluates whether those processes are operating within their intended scope.</w:t>
      </w:r>
    </w:p>
    <w:p w14:paraId="5AA217AF" w14:textId="77777777" w:rsidR="00C9493C" w:rsidRPr="00C9493C" w:rsidRDefault="00C9493C" w:rsidP="00C9493C">
      <w:r w:rsidRPr="00C9493C">
        <w:pict w14:anchorId="682D8129">
          <v:rect id="_x0000_i10236" style="width:0;height:1.5pt" o:hralign="center" o:hrstd="t" o:hr="t" fillcolor="#a0a0a0" stroked="f"/>
        </w:pict>
      </w:r>
    </w:p>
    <w:p w14:paraId="17737EE6" w14:textId="77777777" w:rsidR="00C9493C" w:rsidRPr="00C9493C" w:rsidRDefault="00C9493C" w:rsidP="00C9493C">
      <w:pPr>
        <w:rPr>
          <w:b/>
          <w:bCs/>
        </w:rPr>
      </w:pPr>
      <w:r w:rsidRPr="00C9493C">
        <w:rPr>
          <w:b/>
          <w:bCs/>
        </w:rPr>
        <w:t>34.4 Categories of Limitation</w:t>
      </w:r>
    </w:p>
    <w:p w14:paraId="44D80DBA" w14:textId="77777777" w:rsidR="00C9493C" w:rsidRPr="00C9493C" w:rsidRDefault="00C9493C" w:rsidP="00C9493C">
      <w:r w:rsidRPr="00C9493C">
        <w:t>Limitations may arise from several sources.</w:t>
      </w:r>
    </w:p>
    <w:p w14:paraId="2F93800C" w14:textId="77777777" w:rsidR="00C9493C" w:rsidRPr="00C9493C" w:rsidRDefault="00C9493C" w:rsidP="00C9493C">
      <w:r w:rsidRPr="00C9493C">
        <w:pict w14:anchorId="34C0EEEB">
          <v:rect id="_x0000_i10237" style="width:0;height:1.5pt" o:hralign="center" o:hrstd="t" o:hr="t" fillcolor="#a0a0a0" stroked="f"/>
        </w:pict>
      </w:r>
    </w:p>
    <w:p w14:paraId="48A42047" w14:textId="77777777" w:rsidR="00C9493C" w:rsidRPr="00C9493C" w:rsidRDefault="00C9493C" w:rsidP="00C9493C">
      <w:pPr>
        <w:rPr>
          <w:b/>
          <w:bCs/>
        </w:rPr>
      </w:pPr>
      <w:r w:rsidRPr="00C9493C">
        <w:rPr>
          <w:b/>
          <w:bCs/>
        </w:rPr>
        <w:t>Evidence Limitations</w:t>
      </w:r>
    </w:p>
    <w:p w14:paraId="5B772E6A" w14:textId="77777777" w:rsidR="00C9493C" w:rsidRPr="00C9493C" w:rsidRDefault="00C9493C" w:rsidP="00C9493C">
      <w:r w:rsidRPr="00C9493C">
        <w:t>Examples include:</w:t>
      </w:r>
    </w:p>
    <w:p w14:paraId="063C848F" w14:textId="77777777" w:rsidR="00C9493C" w:rsidRPr="00C9493C" w:rsidRDefault="00C9493C" w:rsidP="00C9493C">
      <w:pPr>
        <w:numPr>
          <w:ilvl w:val="0"/>
          <w:numId w:val="434"/>
        </w:numPr>
      </w:pPr>
      <w:r w:rsidRPr="00C9493C">
        <w:t>insufficient observations,</w:t>
      </w:r>
    </w:p>
    <w:p w14:paraId="5AB61294" w14:textId="77777777" w:rsidR="00C9493C" w:rsidRPr="00C9493C" w:rsidRDefault="00C9493C" w:rsidP="00C9493C">
      <w:pPr>
        <w:numPr>
          <w:ilvl w:val="0"/>
          <w:numId w:val="434"/>
        </w:numPr>
      </w:pPr>
      <w:r w:rsidRPr="00C9493C">
        <w:t>contradictory evidence,</w:t>
      </w:r>
    </w:p>
    <w:p w14:paraId="15F38D30" w14:textId="77777777" w:rsidR="00C9493C" w:rsidRPr="00C9493C" w:rsidRDefault="00C9493C" w:rsidP="00C9493C">
      <w:pPr>
        <w:numPr>
          <w:ilvl w:val="0"/>
          <w:numId w:val="434"/>
        </w:numPr>
      </w:pPr>
      <w:r w:rsidRPr="00C9493C">
        <w:t>poor data quality,</w:t>
      </w:r>
    </w:p>
    <w:p w14:paraId="3B7C209C" w14:textId="77777777" w:rsidR="00C9493C" w:rsidRPr="00C9493C" w:rsidRDefault="00C9493C" w:rsidP="00C9493C">
      <w:pPr>
        <w:numPr>
          <w:ilvl w:val="0"/>
          <w:numId w:val="434"/>
        </w:numPr>
      </w:pPr>
      <w:r w:rsidRPr="00C9493C">
        <w:t>unavailable measurements.</w:t>
      </w:r>
    </w:p>
    <w:p w14:paraId="23FBE707" w14:textId="77777777" w:rsidR="00C9493C" w:rsidRPr="00C9493C" w:rsidRDefault="00C9493C" w:rsidP="00C9493C">
      <w:r w:rsidRPr="00C9493C">
        <w:pict w14:anchorId="689A6BDC">
          <v:rect id="_x0000_i10238" style="width:0;height:1.5pt" o:hralign="center" o:hrstd="t" o:hr="t" fillcolor="#a0a0a0" stroked="f"/>
        </w:pict>
      </w:r>
    </w:p>
    <w:p w14:paraId="11DAAFAB" w14:textId="77777777" w:rsidR="00C9493C" w:rsidRPr="00C9493C" w:rsidRDefault="00C9493C" w:rsidP="00C9493C">
      <w:pPr>
        <w:rPr>
          <w:b/>
          <w:bCs/>
        </w:rPr>
      </w:pPr>
      <w:r w:rsidRPr="00C9493C">
        <w:rPr>
          <w:b/>
          <w:bCs/>
        </w:rPr>
        <w:t>Context Limitations</w:t>
      </w:r>
    </w:p>
    <w:p w14:paraId="0D91E879" w14:textId="77777777" w:rsidR="00C9493C" w:rsidRPr="00C9493C" w:rsidRDefault="00C9493C" w:rsidP="00C9493C">
      <w:r w:rsidRPr="00C9493C">
        <w:t>Examples include:</w:t>
      </w:r>
    </w:p>
    <w:p w14:paraId="31902A06" w14:textId="77777777" w:rsidR="00C9493C" w:rsidRPr="00C9493C" w:rsidRDefault="00C9493C" w:rsidP="00C9493C">
      <w:pPr>
        <w:numPr>
          <w:ilvl w:val="0"/>
          <w:numId w:val="435"/>
        </w:numPr>
      </w:pPr>
      <w:r w:rsidRPr="00C9493C">
        <w:t>incomplete contextual information,</w:t>
      </w:r>
    </w:p>
    <w:p w14:paraId="02A8E746" w14:textId="77777777" w:rsidR="00C9493C" w:rsidRPr="00C9493C" w:rsidRDefault="00C9493C" w:rsidP="00C9493C">
      <w:pPr>
        <w:numPr>
          <w:ilvl w:val="0"/>
          <w:numId w:val="435"/>
        </w:numPr>
      </w:pPr>
      <w:r w:rsidRPr="00C9493C">
        <w:t>rapidly changing environments,</w:t>
      </w:r>
    </w:p>
    <w:p w14:paraId="24BD19A9" w14:textId="77777777" w:rsidR="00C9493C" w:rsidRPr="00C9493C" w:rsidRDefault="00C9493C" w:rsidP="00C9493C">
      <w:pPr>
        <w:numPr>
          <w:ilvl w:val="0"/>
          <w:numId w:val="435"/>
        </w:numPr>
      </w:pPr>
      <w:r w:rsidRPr="00C9493C">
        <w:lastRenderedPageBreak/>
        <w:t>uncertain applicability conditions.</w:t>
      </w:r>
    </w:p>
    <w:p w14:paraId="058E28D7" w14:textId="77777777" w:rsidR="00C9493C" w:rsidRPr="00C9493C" w:rsidRDefault="00C9493C" w:rsidP="00C9493C">
      <w:r w:rsidRPr="00C9493C">
        <w:pict w14:anchorId="0728C37F">
          <v:rect id="_x0000_i10239" style="width:0;height:1.5pt" o:hralign="center" o:hrstd="t" o:hr="t" fillcolor="#a0a0a0" stroked="f"/>
        </w:pict>
      </w:r>
    </w:p>
    <w:p w14:paraId="39C16C50" w14:textId="77777777" w:rsidR="00C9493C" w:rsidRPr="00C9493C" w:rsidRDefault="00C9493C" w:rsidP="00C9493C">
      <w:pPr>
        <w:rPr>
          <w:b/>
          <w:bCs/>
        </w:rPr>
      </w:pPr>
      <w:r w:rsidRPr="00C9493C">
        <w:rPr>
          <w:b/>
          <w:bCs/>
        </w:rPr>
        <w:t>Knowledge Limitations</w:t>
      </w:r>
    </w:p>
    <w:p w14:paraId="4C651958" w14:textId="77777777" w:rsidR="00C9493C" w:rsidRPr="00C9493C" w:rsidRDefault="00C9493C" w:rsidP="00C9493C">
      <w:r w:rsidRPr="00C9493C">
        <w:t>Examples include:</w:t>
      </w:r>
    </w:p>
    <w:p w14:paraId="5D8A2E77" w14:textId="77777777" w:rsidR="00C9493C" w:rsidRPr="00C9493C" w:rsidRDefault="00C9493C" w:rsidP="00C9493C">
      <w:pPr>
        <w:numPr>
          <w:ilvl w:val="0"/>
          <w:numId w:val="436"/>
        </w:numPr>
      </w:pPr>
      <w:r w:rsidRPr="00C9493C">
        <w:t>absence of relevant knowledge artifacts,</w:t>
      </w:r>
    </w:p>
    <w:p w14:paraId="192581D8" w14:textId="77777777" w:rsidR="00C9493C" w:rsidRPr="00C9493C" w:rsidRDefault="00C9493C" w:rsidP="00C9493C">
      <w:pPr>
        <w:numPr>
          <w:ilvl w:val="0"/>
          <w:numId w:val="436"/>
        </w:numPr>
      </w:pPr>
      <w:r w:rsidRPr="00C9493C">
        <w:t>outdated knowledge,</w:t>
      </w:r>
    </w:p>
    <w:p w14:paraId="4EF3038D" w14:textId="77777777" w:rsidR="00C9493C" w:rsidRPr="00C9493C" w:rsidRDefault="00C9493C" w:rsidP="00C9493C">
      <w:pPr>
        <w:numPr>
          <w:ilvl w:val="0"/>
          <w:numId w:val="436"/>
        </w:numPr>
      </w:pPr>
      <w:r w:rsidRPr="00C9493C">
        <w:t>unresolved scientific questions.</w:t>
      </w:r>
    </w:p>
    <w:p w14:paraId="5BDC0805" w14:textId="77777777" w:rsidR="00C9493C" w:rsidRPr="00C9493C" w:rsidRDefault="00C9493C" w:rsidP="00C9493C">
      <w:r w:rsidRPr="00C9493C">
        <w:pict w14:anchorId="41E09A2E">
          <v:rect id="_x0000_i10240" style="width:0;height:1.5pt" o:hralign="center" o:hrstd="t" o:hr="t" fillcolor="#a0a0a0" stroked="f"/>
        </w:pict>
      </w:r>
    </w:p>
    <w:p w14:paraId="232C92D1" w14:textId="77777777" w:rsidR="00C9493C" w:rsidRPr="00C9493C" w:rsidRDefault="00C9493C" w:rsidP="00C9493C">
      <w:pPr>
        <w:rPr>
          <w:b/>
          <w:bCs/>
        </w:rPr>
      </w:pPr>
      <w:r w:rsidRPr="00C9493C">
        <w:rPr>
          <w:b/>
          <w:bCs/>
        </w:rPr>
        <w:t>Methodological Limitations</w:t>
      </w:r>
    </w:p>
    <w:p w14:paraId="00091E17" w14:textId="77777777" w:rsidR="00C9493C" w:rsidRPr="00C9493C" w:rsidRDefault="00C9493C" w:rsidP="00C9493C">
      <w:r w:rsidRPr="00C9493C">
        <w:t>Examples include:</w:t>
      </w:r>
    </w:p>
    <w:p w14:paraId="78D41ABD" w14:textId="77777777" w:rsidR="00C9493C" w:rsidRPr="00C9493C" w:rsidRDefault="00C9493C" w:rsidP="00C9493C">
      <w:pPr>
        <w:numPr>
          <w:ilvl w:val="0"/>
          <w:numId w:val="437"/>
        </w:numPr>
      </w:pPr>
      <w:r w:rsidRPr="00C9493C">
        <w:t>unsupported assumptions,</w:t>
      </w:r>
    </w:p>
    <w:p w14:paraId="7C12C250" w14:textId="77777777" w:rsidR="00C9493C" w:rsidRPr="00C9493C" w:rsidRDefault="00C9493C" w:rsidP="00C9493C">
      <w:pPr>
        <w:numPr>
          <w:ilvl w:val="0"/>
          <w:numId w:val="437"/>
        </w:numPr>
      </w:pPr>
      <w:r w:rsidRPr="00C9493C">
        <w:t>reasoning methods not validated for the current task,</w:t>
      </w:r>
    </w:p>
    <w:p w14:paraId="76B57610" w14:textId="77777777" w:rsidR="00C9493C" w:rsidRPr="00C9493C" w:rsidRDefault="00C9493C" w:rsidP="00C9493C">
      <w:pPr>
        <w:numPr>
          <w:ilvl w:val="0"/>
          <w:numId w:val="437"/>
        </w:numPr>
      </w:pPr>
      <w:r w:rsidRPr="00C9493C">
        <w:t>approximation techniques whose limitations materially affect the result.</w:t>
      </w:r>
    </w:p>
    <w:p w14:paraId="2A7F3F85" w14:textId="77777777" w:rsidR="00C9493C" w:rsidRPr="00C9493C" w:rsidRDefault="00C9493C" w:rsidP="00C9493C">
      <w:r w:rsidRPr="00C9493C">
        <w:pict w14:anchorId="6087B5A5">
          <v:rect id="_x0000_i10241" style="width:0;height:1.5pt" o:hralign="center" o:hrstd="t" o:hr="t" fillcolor="#a0a0a0" stroked="f"/>
        </w:pict>
      </w:r>
    </w:p>
    <w:p w14:paraId="6EB4A6F5" w14:textId="77777777" w:rsidR="00C9493C" w:rsidRPr="00C9493C" w:rsidRDefault="00C9493C" w:rsidP="00C9493C">
      <w:pPr>
        <w:rPr>
          <w:b/>
          <w:bCs/>
        </w:rPr>
      </w:pPr>
      <w:r w:rsidRPr="00C9493C">
        <w:rPr>
          <w:b/>
          <w:bCs/>
        </w:rPr>
        <w:t>Computational Limitations</w:t>
      </w:r>
    </w:p>
    <w:p w14:paraId="2375F673" w14:textId="77777777" w:rsidR="00C9493C" w:rsidRPr="00C9493C" w:rsidRDefault="00C9493C" w:rsidP="00C9493C">
      <w:r w:rsidRPr="00C9493C">
        <w:t>Examples include:</w:t>
      </w:r>
    </w:p>
    <w:p w14:paraId="7F7C4D8D" w14:textId="77777777" w:rsidR="00C9493C" w:rsidRPr="00C9493C" w:rsidRDefault="00C9493C" w:rsidP="00C9493C">
      <w:pPr>
        <w:numPr>
          <w:ilvl w:val="0"/>
          <w:numId w:val="438"/>
        </w:numPr>
      </w:pPr>
      <w:r w:rsidRPr="00C9493C">
        <w:t>resource exhaustion,</w:t>
      </w:r>
    </w:p>
    <w:p w14:paraId="5EB807C4" w14:textId="77777777" w:rsidR="00C9493C" w:rsidRPr="00C9493C" w:rsidRDefault="00C9493C" w:rsidP="00C9493C">
      <w:pPr>
        <w:numPr>
          <w:ilvl w:val="0"/>
          <w:numId w:val="438"/>
        </w:numPr>
      </w:pPr>
      <w:r w:rsidRPr="00C9493C">
        <w:t>execution time constraints,</w:t>
      </w:r>
    </w:p>
    <w:p w14:paraId="550ED99F" w14:textId="77777777" w:rsidR="00C9493C" w:rsidRPr="00C9493C" w:rsidRDefault="00C9493C" w:rsidP="00C9493C">
      <w:pPr>
        <w:numPr>
          <w:ilvl w:val="0"/>
          <w:numId w:val="438"/>
        </w:numPr>
      </w:pPr>
      <w:r w:rsidRPr="00C9493C">
        <w:t>incomplete graph exploration.</w:t>
      </w:r>
    </w:p>
    <w:p w14:paraId="35BF866C" w14:textId="77777777" w:rsidR="00C9493C" w:rsidRPr="00C9493C" w:rsidRDefault="00C9493C" w:rsidP="00C9493C">
      <w:r w:rsidRPr="00C9493C">
        <w:pict w14:anchorId="51505A19">
          <v:rect id="_x0000_i10242" style="width:0;height:1.5pt" o:hralign="center" o:hrstd="t" o:hr="t" fillcolor="#a0a0a0" stroked="f"/>
        </w:pict>
      </w:r>
    </w:p>
    <w:p w14:paraId="0F94B906" w14:textId="77777777" w:rsidR="00C9493C" w:rsidRPr="00C9493C" w:rsidRDefault="00C9493C" w:rsidP="00C9493C">
      <w:pPr>
        <w:rPr>
          <w:b/>
          <w:bCs/>
        </w:rPr>
      </w:pPr>
      <w:r w:rsidRPr="00C9493C">
        <w:rPr>
          <w:b/>
          <w:bCs/>
        </w:rPr>
        <w:t>Governance or Policy Limitations</w:t>
      </w:r>
    </w:p>
    <w:p w14:paraId="578AE236" w14:textId="77777777" w:rsidR="00C9493C" w:rsidRPr="00C9493C" w:rsidRDefault="00C9493C" w:rsidP="00C9493C">
      <w:r w:rsidRPr="00C9493C">
        <w:t>Examples include:</w:t>
      </w:r>
    </w:p>
    <w:p w14:paraId="061512F4" w14:textId="77777777" w:rsidR="00C9493C" w:rsidRPr="00C9493C" w:rsidRDefault="00C9493C" w:rsidP="00C9493C">
      <w:pPr>
        <w:numPr>
          <w:ilvl w:val="0"/>
          <w:numId w:val="439"/>
        </w:numPr>
      </w:pPr>
      <w:r w:rsidRPr="00C9493C">
        <w:t>restricted access to required information,</w:t>
      </w:r>
    </w:p>
    <w:p w14:paraId="7184CC3E" w14:textId="77777777" w:rsidR="00C9493C" w:rsidRPr="00C9493C" w:rsidRDefault="00C9493C" w:rsidP="00C9493C">
      <w:pPr>
        <w:numPr>
          <w:ilvl w:val="0"/>
          <w:numId w:val="439"/>
        </w:numPr>
      </w:pPr>
      <w:r w:rsidRPr="00C9493C">
        <w:t>organizational policies limiting automated reasoning,</w:t>
      </w:r>
    </w:p>
    <w:p w14:paraId="0E9C49CF" w14:textId="77777777" w:rsidR="00C9493C" w:rsidRPr="00C9493C" w:rsidRDefault="00C9493C" w:rsidP="00C9493C">
      <w:pPr>
        <w:numPr>
          <w:ilvl w:val="0"/>
          <w:numId w:val="439"/>
        </w:numPr>
      </w:pPr>
      <w:r w:rsidRPr="00C9493C">
        <w:t>regulatory requirements that require human review before certain conclusions or actions.</w:t>
      </w:r>
    </w:p>
    <w:p w14:paraId="1CC8313D" w14:textId="77777777" w:rsidR="00C9493C" w:rsidRPr="00C9493C" w:rsidRDefault="00C9493C" w:rsidP="00C9493C">
      <w:r w:rsidRPr="00C9493C">
        <w:lastRenderedPageBreak/>
        <w:pict w14:anchorId="129D6526">
          <v:rect id="_x0000_i10243" style="width:0;height:1.5pt" o:hralign="center" o:hrstd="t" o:hr="t" fillcolor="#a0a0a0" stroked="f"/>
        </w:pict>
      </w:r>
    </w:p>
    <w:p w14:paraId="4715BCFD" w14:textId="77777777" w:rsidR="00C9493C" w:rsidRPr="00C9493C" w:rsidRDefault="00C9493C" w:rsidP="00C9493C">
      <w:pPr>
        <w:rPr>
          <w:b/>
          <w:bCs/>
        </w:rPr>
      </w:pPr>
      <w:r w:rsidRPr="00C9493C">
        <w:rPr>
          <w:b/>
          <w:bCs/>
        </w:rPr>
        <w:t>34.5 Limitation Object</w:t>
      </w:r>
    </w:p>
    <w:p w14:paraId="280008DC" w14:textId="77777777" w:rsidR="00C9493C" w:rsidRPr="00C9493C" w:rsidRDefault="00C9493C" w:rsidP="00C9493C">
      <w:r w:rsidRPr="00C9493C">
        <w:t>Illustratively,</w:t>
      </w:r>
    </w:p>
    <w:p w14:paraId="24609652" w14:textId="77777777" w:rsidR="00C9493C" w:rsidRPr="00C9493C" w:rsidRDefault="00C9493C" w:rsidP="00C9493C">
      <w:r w:rsidRPr="00C9493C">
        <w:t>Limitation</w:t>
      </w:r>
    </w:p>
    <w:p w14:paraId="28739CAF" w14:textId="77777777" w:rsidR="00C9493C" w:rsidRPr="00C9493C" w:rsidRDefault="00C9493C" w:rsidP="00C9493C">
      <w:r w:rsidRPr="00C9493C">
        <w:t>{</w:t>
      </w:r>
    </w:p>
    <w:p w14:paraId="764EB7B1" w14:textId="77777777" w:rsidR="00C9493C" w:rsidRPr="00C9493C" w:rsidRDefault="00C9493C" w:rsidP="00C9493C">
      <w:r w:rsidRPr="00C9493C">
        <w:t xml:space="preserve">    LimitationID</w:t>
      </w:r>
    </w:p>
    <w:p w14:paraId="44EA0480" w14:textId="77777777" w:rsidR="00C9493C" w:rsidRPr="00C9493C" w:rsidRDefault="00C9493C" w:rsidP="00C9493C">
      <w:r w:rsidRPr="00C9493C">
        <w:t xml:space="preserve">    Category</w:t>
      </w:r>
    </w:p>
    <w:p w14:paraId="60BB7E6F" w14:textId="77777777" w:rsidR="00C9493C" w:rsidRPr="00C9493C" w:rsidRDefault="00C9493C" w:rsidP="00C9493C">
      <w:r w:rsidRPr="00C9493C">
        <w:t xml:space="preserve">    Description</w:t>
      </w:r>
    </w:p>
    <w:p w14:paraId="13EE63A9" w14:textId="77777777" w:rsidR="00C9493C" w:rsidRPr="00C9493C" w:rsidRDefault="00C9493C" w:rsidP="00C9493C">
      <w:r w:rsidRPr="00C9493C">
        <w:t xml:space="preserve">    AffectedComponents</w:t>
      </w:r>
    </w:p>
    <w:p w14:paraId="3B71FD1F" w14:textId="77777777" w:rsidR="00C9493C" w:rsidRPr="00C9493C" w:rsidRDefault="00C9493C" w:rsidP="00C9493C">
      <w:r w:rsidRPr="00C9493C">
        <w:t xml:space="preserve">    Severity</w:t>
      </w:r>
    </w:p>
    <w:p w14:paraId="1F0866FB" w14:textId="77777777" w:rsidR="00C9493C" w:rsidRPr="00C9493C" w:rsidRDefault="00C9493C" w:rsidP="00C9493C">
      <w:r w:rsidRPr="00C9493C">
        <w:t xml:space="preserve">    RecommendedAction</w:t>
      </w:r>
    </w:p>
    <w:p w14:paraId="2063610F" w14:textId="77777777" w:rsidR="00C9493C" w:rsidRPr="00C9493C" w:rsidRDefault="00C9493C" w:rsidP="00C9493C">
      <w:r w:rsidRPr="00C9493C">
        <w:t xml:space="preserve">    Timestamp</w:t>
      </w:r>
    </w:p>
    <w:p w14:paraId="1F8F46EE" w14:textId="77777777" w:rsidR="00C9493C" w:rsidRPr="00C9493C" w:rsidRDefault="00C9493C" w:rsidP="00C9493C">
      <w:r w:rsidRPr="00C9493C">
        <w:t xml:space="preserve">    Version</w:t>
      </w:r>
    </w:p>
    <w:p w14:paraId="56A0E111" w14:textId="77777777" w:rsidR="00C9493C" w:rsidRPr="00C9493C" w:rsidRDefault="00C9493C" w:rsidP="00C9493C">
      <w:r w:rsidRPr="00C9493C">
        <w:t>}</w:t>
      </w:r>
    </w:p>
    <w:p w14:paraId="74E72363" w14:textId="77777777" w:rsidR="00C9493C" w:rsidRPr="00C9493C" w:rsidRDefault="00C9493C" w:rsidP="00C9493C">
      <w:r w:rsidRPr="00C9493C">
        <w:t>Limitations become explicit computational objects that other architectural components may inspect.</w:t>
      </w:r>
    </w:p>
    <w:p w14:paraId="6245817A" w14:textId="77777777" w:rsidR="00C9493C" w:rsidRPr="00C9493C" w:rsidRDefault="00C9493C" w:rsidP="00C9493C">
      <w:r w:rsidRPr="00C9493C">
        <w:pict w14:anchorId="3B3E2425">
          <v:rect id="_x0000_i10244" style="width:0;height:1.5pt" o:hralign="center" o:hrstd="t" o:hr="t" fillcolor="#a0a0a0" stroked="f"/>
        </w:pict>
      </w:r>
    </w:p>
    <w:p w14:paraId="1F85108C" w14:textId="77777777" w:rsidR="00C9493C" w:rsidRPr="00C9493C" w:rsidRDefault="00C9493C" w:rsidP="00C9493C">
      <w:pPr>
        <w:rPr>
          <w:b/>
          <w:bCs/>
        </w:rPr>
      </w:pPr>
      <w:r w:rsidRPr="00C9493C">
        <w:rPr>
          <w:b/>
          <w:bCs/>
        </w:rPr>
        <w:t>34.6 Scope Recognition</w:t>
      </w:r>
    </w:p>
    <w:p w14:paraId="4ED87B90" w14:textId="77777777" w:rsidR="00C9493C" w:rsidRPr="00C9493C" w:rsidRDefault="00C9493C" w:rsidP="00C9493C">
      <w:r w:rsidRPr="00C9493C">
        <w:t>Every reasoning procedure has an intended scope.</w:t>
      </w:r>
    </w:p>
    <w:p w14:paraId="62091FB3" w14:textId="77777777" w:rsidR="00C9493C" w:rsidRPr="00C9493C" w:rsidRDefault="00C9493C" w:rsidP="00C9493C">
      <w:r w:rsidRPr="00C9493C">
        <w:t>Before applying a particular reasoning strategy,</w:t>
      </w:r>
    </w:p>
    <w:p w14:paraId="1311EE72" w14:textId="77777777" w:rsidR="00C9493C" w:rsidRPr="00C9493C" w:rsidRDefault="00C9493C" w:rsidP="00C9493C">
      <w:r w:rsidRPr="00C9493C">
        <w:t>the architecture should evaluate whether its assumptions remain compatible with the current reflective state.</w:t>
      </w:r>
    </w:p>
    <w:p w14:paraId="31F54BC7" w14:textId="77777777" w:rsidR="00C9493C" w:rsidRPr="00C9493C" w:rsidRDefault="00C9493C" w:rsidP="00C9493C">
      <w:r w:rsidRPr="00C9493C">
        <w:t>Illustratively,</w:t>
      </w:r>
    </w:p>
    <w:p w14:paraId="2A68EC42" w14:textId="77777777" w:rsidR="00C9493C" w:rsidRPr="00C9493C" w:rsidRDefault="00C9493C" w:rsidP="00C9493C">
      <w:r w:rsidRPr="00C9493C">
        <w:t>Current Problem</w:t>
      </w:r>
    </w:p>
    <w:p w14:paraId="163C6716" w14:textId="77777777" w:rsidR="00C9493C" w:rsidRPr="00C9493C" w:rsidRDefault="00C9493C" w:rsidP="00C9493C">
      <w:r w:rsidRPr="00C9493C">
        <w:t xml:space="preserve">       │</w:t>
      </w:r>
    </w:p>
    <w:p w14:paraId="264B78EE" w14:textId="77777777" w:rsidR="00C9493C" w:rsidRPr="00C9493C" w:rsidRDefault="00C9493C" w:rsidP="00C9493C">
      <w:r w:rsidRPr="00C9493C">
        <w:t xml:space="preserve">       </w:t>
      </w:r>
      <w:r w:rsidRPr="00C9493C">
        <w:rPr>
          <w:rFonts w:ascii="Arial" w:hAnsi="Arial" w:cs="Arial"/>
        </w:rPr>
        <w:t>▼</w:t>
      </w:r>
    </w:p>
    <w:p w14:paraId="386B164E" w14:textId="77777777" w:rsidR="00C9493C" w:rsidRPr="00C9493C" w:rsidRDefault="00C9493C" w:rsidP="00C9493C">
      <w:r w:rsidRPr="00C9493C">
        <w:t>Scope Evaluation</w:t>
      </w:r>
    </w:p>
    <w:p w14:paraId="7F4391FD" w14:textId="77777777" w:rsidR="00C9493C" w:rsidRPr="00C9493C" w:rsidRDefault="00C9493C" w:rsidP="00C9493C">
      <w:r w:rsidRPr="00C9493C">
        <w:lastRenderedPageBreak/>
        <w:t xml:space="preserve">       │</w:t>
      </w:r>
    </w:p>
    <w:p w14:paraId="5E448714"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p>
    <w:p w14:paraId="05FEE0F6" w14:textId="77777777" w:rsidR="00C9493C" w:rsidRPr="00C9493C" w:rsidRDefault="00C9493C" w:rsidP="00C9493C">
      <w:r w:rsidRPr="00C9493C">
        <w:t xml:space="preserve">       </w:t>
      </w:r>
      <w:r w:rsidRPr="00C9493C">
        <w:rPr>
          <w:rFonts w:ascii="Arial" w:hAnsi="Arial" w:cs="Arial"/>
        </w:rPr>
        <w:t>▼</w:t>
      </w:r>
      <w:r w:rsidRPr="00C9493C">
        <w:t xml:space="preserve">            </w:t>
      </w:r>
      <w:r w:rsidRPr="00C9493C">
        <w:rPr>
          <w:rFonts w:ascii="Arial" w:hAnsi="Arial" w:cs="Arial"/>
        </w:rPr>
        <w:t>▼</w:t>
      </w:r>
    </w:p>
    <w:p w14:paraId="1E08F6EA" w14:textId="77777777" w:rsidR="00C9493C" w:rsidRPr="00C9493C" w:rsidRDefault="00C9493C" w:rsidP="00C9493C">
      <w:r w:rsidRPr="00C9493C">
        <w:t>Within Scope   Outside Scope</w:t>
      </w:r>
    </w:p>
    <w:p w14:paraId="58F535AA" w14:textId="77777777" w:rsidR="00C9493C" w:rsidRPr="00C9493C" w:rsidRDefault="00C9493C" w:rsidP="00C9493C">
      <w:r w:rsidRPr="00C9493C">
        <w:t>When reasoning falls outside validated scope,</w:t>
      </w:r>
    </w:p>
    <w:p w14:paraId="52189F9C" w14:textId="77777777" w:rsidR="00C9493C" w:rsidRPr="00C9493C" w:rsidRDefault="00C9493C" w:rsidP="00C9493C">
      <w:r w:rsidRPr="00C9493C">
        <w:t>the system should communicate that fact rather than implying unsupported reliability.</w:t>
      </w:r>
    </w:p>
    <w:p w14:paraId="15B0103F" w14:textId="77777777" w:rsidR="00C9493C" w:rsidRPr="00C9493C" w:rsidRDefault="00C9493C" w:rsidP="00C9493C">
      <w:r w:rsidRPr="00C9493C">
        <w:pict w14:anchorId="59FD61E7">
          <v:rect id="_x0000_i10245" style="width:0;height:1.5pt" o:hralign="center" o:hrstd="t" o:hr="t" fillcolor="#a0a0a0" stroked="f"/>
        </w:pict>
      </w:r>
    </w:p>
    <w:p w14:paraId="1E6BFBEF" w14:textId="77777777" w:rsidR="00C9493C" w:rsidRPr="00C9493C" w:rsidRDefault="00C9493C" w:rsidP="00C9493C">
      <w:pPr>
        <w:rPr>
          <w:b/>
          <w:bCs/>
        </w:rPr>
      </w:pPr>
      <w:r w:rsidRPr="00C9493C">
        <w:rPr>
          <w:b/>
          <w:bCs/>
        </w:rPr>
        <w:t>34.7 Escalation</w:t>
      </w:r>
    </w:p>
    <w:p w14:paraId="2FACB865" w14:textId="77777777" w:rsidR="00C9493C" w:rsidRPr="00C9493C" w:rsidRDefault="00C9493C" w:rsidP="00C9493C">
      <w:r w:rsidRPr="00C9493C">
        <w:t>Some limitations cannot be resolved internally.</w:t>
      </w:r>
    </w:p>
    <w:p w14:paraId="102AD9DB" w14:textId="77777777" w:rsidR="00C9493C" w:rsidRPr="00C9493C" w:rsidRDefault="00C9493C" w:rsidP="00C9493C">
      <w:r w:rsidRPr="00C9493C">
        <w:t>Possible responses include:</w:t>
      </w:r>
    </w:p>
    <w:p w14:paraId="56F44DE5" w14:textId="77777777" w:rsidR="00C9493C" w:rsidRPr="00C9493C" w:rsidRDefault="00C9493C" w:rsidP="00C9493C">
      <w:pPr>
        <w:numPr>
          <w:ilvl w:val="0"/>
          <w:numId w:val="440"/>
        </w:numPr>
      </w:pPr>
      <w:r w:rsidRPr="00C9493C">
        <w:t>requesting additional observations,</w:t>
      </w:r>
    </w:p>
    <w:p w14:paraId="755D31E4" w14:textId="77777777" w:rsidR="00C9493C" w:rsidRPr="00C9493C" w:rsidRDefault="00C9493C" w:rsidP="00C9493C">
      <w:pPr>
        <w:numPr>
          <w:ilvl w:val="0"/>
          <w:numId w:val="440"/>
        </w:numPr>
      </w:pPr>
      <w:r w:rsidRPr="00C9493C">
        <w:t>consulting domain experts,</w:t>
      </w:r>
    </w:p>
    <w:p w14:paraId="134FE0A8" w14:textId="77777777" w:rsidR="00C9493C" w:rsidRPr="00C9493C" w:rsidRDefault="00C9493C" w:rsidP="00C9493C">
      <w:pPr>
        <w:numPr>
          <w:ilvl w:val="0"/>
          <w:numId w:val="440"/>
        </w:numPr>
      </w:pPr>
      <w:r w:rsidRPr="00C9493C">
        <w:t>invoking alternative reasoning methods,</w:t>
      </w:r>
    </w:p>
    <w:p w14:paraId="7A6A4500" w14:textId="77777777" w:rsidR="00C9493C" w:rsidRPr="00C9493C" w:rsidRDefault="00C9493C" w:rsidP="00C9493C">
      <w:pPr>
        <w:numPr>
          <w:ilvl w:val="0"/>
          <w:numId w:val="440"/>
        </w:numPr>
      </w:pPr>
      <w:r w:rsidRPr="00C9493C">
        <w:t>postponing conclusions,</w:t>
      </w:r>
    </w:p>
    <w:p w14:paraId="59E60523" w14:textId="77777777" w:rsidR="00C9493C" w:rsidRPr="00C9493C" w:rsidRDefault="00C9493C" w:rsidP="00C9493C">
      <w:pPr>
        <w:numPr>
          <w:ilvl w:val="0"/>
          <w:numId w:val="440"/>
        </w:numPr>
      </w:pPr>
      <w:r w:rsidRPr="00C9493C">
        <w:t>or explicitly declining to produce a recommendation.</w:t>
      </w:r>
    </w:p>
    <w:p w14:paraId="685FFE88" w14:textId="77777777" w:rsidR="00C9493C" w:rsidRPr="00C9493C" w:rsidRDefault="00C9493C" w:rsidP="00C9493C">
      <w:r w:rsidRPr="00C9493C">
        <w:t>Escalation therefore becomes part of reflective reasoning rather than an exceptional failure condition.</w:t>
      </w:r>
    </w:p>
    <w:p w14:paraId="45B49A0C" w14:textId="77777777" w:rsidR="00C9493C" w:rsidRPr="00C9493C" w:rsidRDefault="00C9493C" w:rsidP="00C9493C">
      <w:r w:rsidRPr="00C9493C">
        <w:pict w14:anchorId="68A1B92D">
          <v:rect id="_x0000_i10246" style="width:0;height:1.5pt" o:hralign="center" o:hrstd="t" o:hr="t" fillcolor="#a0a0a0" stroked="f"/>
        </w:pict>
      </w:r>
    </w:p>
    <w:p w14:paraId="3C8694C1" w14:textId="77777777" w:rsidR="00C9493C" w:rsidRPr="00C9493C" w:rsidRDefault="00C9493C" w:rsidP="00C9493C">
      <w:pPr>
        <w:rPr>
          <w:b/>
          <w:bCs/>
        </w:rPr>
      </w:pPr>
      <w:r w:rsidRPr="00C9493C">
        <w:rPr>
          <w:b/>
          <w:bCs/>
        </w:rPr>
        <w:t>34.8 Graceful Degradation</w:t>
      </w:r>
    </w:p>
    <w:p w14:paraId="12057427" w14:textId="77777777" w:rsidR="00C9493C" w:rsidRPr="00C9493C" w:rsidRDefault="00C9493C" w:rsidP="00C9493C">
      <w:r w:rsidRPr="00C9493C">
        <w:t>Architectural limitations do not necessarily require complete system shutdown.</w:t>
      </w:r>
    </w:p>
    <w:p w14:paraId="7645ACF1" w14:textId="77777777" w:rsidR="00C9493C" w:rsidRPr="00C9493C" w:rsidRDefault="00C9493C" w:rsidP="00C9493C">
      <w:r w:rsidRPr="00C9493C">
        <w:t>Instead,</w:t>
      </w:r>
    </w:p>
    <w:p w14:paraId="6A08A344" w14:textId="77777777" w:rsidR="00C9493C" w:rsidRPr="00C9493C" w:rsidRDefault="00C9493C" w:rsidP="00C9493C">
      <w:r w:rsidRPr="00C9493C">
        <w:t>the architecture may reduce functionality while preserving transparency.</w:t>
      </w:r>
    </w:p>
    <w:p w14:paraId="686C6282" w14:textId="77777777" w:rsidR="00C9493C" w:rsidRPr="00C9493C" w:rsidRDefault="00C9493C" w:rsidP="00C9493C">
      <w:r w:rsidRPr="00C9493C">
        <w:t>Examples include:</w:t>
      </w:r>
    </w:p>
    <w:p w14:paraId="210C0A44" w14:textId="77777777" w:rsidR="00C9493C" w:rsidRPr="00C9493C" w:rsidRDefault="00C9493C" w:rsidP="00C9493C">
      <w:pPr>
        <w:numPr>
          <w:ilvl w:val="0"/>
          <w:numId w:val="441"/>
        </w:numPr>
      </w:pPr>
      <w:r w:rsidRPr="00C9493C">
        <w:t>producing a partial explanation while identifying omitted analyses,</w:t>
      </w:r>
    </w:p>
    <w:p w14:paraId="65F2A1E6" w14:textId="77777777" w:rsidR="00C9493C" w:rsidRPr="00C9493C" w:rsidRDefault="00C9493C" w:rsidP="00C9493C">
      <w:pPr>
        <w:numPr>
          <w:ilvl w:val="0"/>
          <w:numId w:val="441"/>
        </w:numPr>
      </w:pPr>
      <w:r w:rsidRPr="00C9493C">
        <w:t>narrowing conclusions to well-supported aspects,</w:t>
      </w:r>
    </w:p>
    <w:p w14:paraId="2839F489" w14:textId="77777777" w:rsidR="00C9493C" w:rsidRPr="00C9493C" w:rsidRDefault="00C9493C" w:rsidP="00C9493C">
      <w:pPr>
        <w:numPr>
          <w:ilvl w:val="0"/>
          <w:numId w:val="441"/>
        </w:numPr>
      </w:pPr>
      <w:r w:rsidRPr="00C9493C">
        <w:t>disabling unsupported reasoning modules,</w:t>
      </w:r>
    </w:p>
    <w:p w14:paraId="5266E889" w14:textId="77777777" w:rsidR="00C9493C" w:rsidRPr="00C9493C" w:rsidRDefault="00C9493C" w:rsidP="00C9493C">
      <w:pPr>
        <w:numPr>
          <w:ilvl w:val="0"/>
          <w:numId w:val="441"/>
        </w:numPr>
      </w:pPr>
      <w:r w:rsidRPr="00C9493C">
        <w:lastRenderedPageBreak/>
        <w:t>communicating increased uncertainty where appropriate.</w:t>
      </w:r>
    </w:p>
    <w:p w14:paraId="50F3B585" w14:textId="77777777" w:rsidR="00C9493C" w:rsidRPr="00C9493C" w:rsidRDefault="00C9493C" w:rsidP="00C9493C">
      <w:r w:rsidRPr="00C9493C">
        <w:t>This allows the system to remain useful without overstating its capabilities.</w:t>
      </w:r>
    </w:p>
    <w:p w14:paraId="3087A2C8" w14:textId="77777777" w:rsidR="00C9493C" w:rsidRPr="00C9493C" w:rsidRDefault="00C9493C" w:rsidP="00C9493C">
      <w:r w:rsidRPr="00C9493C">
        <w:pict w14:anchorId="1F49E085">
          <v:rect id="_x0000_i10247" style="width:0;height:1.5pt" o:hralign="center" o:hrstd="t" o:hr="t" fillcolor="#a0a0a0" stroked="f"/>
        </w:pict>
      </w:r>
    </w:p>
    <w:p w14:paraId="5E7CA8F9" w14:textId="77777777" w:rsidR="00C9493C" w:rsidRPr="00C9493C" w:rsidRDefault="00C9493C" w:rsidP="00C9493C">
      <w:pPr>
        <w:rPr>
          <w:b/>
          <w:bCs/>
        </w:rPr>
      </w:pPr>
      <w:r w:rsidRPr="00C9493C">
        <w:rPr>
          <w:b/>
          <w:bCs/>
        </w:rPr>
        <w:t>34.9 Interaction with Uncertainty</w:t>
      </w:r>
    </w:p>
    <w:p w14:paraId="6F6B3BE2" w14:textId="77777777" w:rsidR="00C9493C" w:rsidRPr="00C9493C" w:rsidRDefault="00C9493C" w:rsidP="00C9493C">
      <w:r w:rsidRPr="00C9493C">
        <w:t>Limitations and uncertainty are related,</w:t>
      </w:r>
    </w:p>
    <w:p w14:paraId="7FE54EB9" w14:textId="77777777" w:rsidR="00C9493C" w:rsidRPr="00C9493C" w:rsidRDefault="00C9493C" w:rsidP="00C9493C">
      <w:r w:rsidRPr="00C9493C">
        <w:t>but distinct.</w:t>
      </w:r>
    </w:p>
    <w:p w14:paraId="1B0A18B4" w14:textId="77777777" w:rsidR="00C9493C" w:rsidRPr="00C9493C" w:rsidRDefault="00C9493C" w:rsidP="00C9493C">
      <w:r w:rsidRPr="00C9493C">
        <w:t>Uncertainty concerns the current state of available information and reasoning.</w:t>
      </w:r>
    </w:p>
    <w:p w14:paraId="6D6270DA" w14:textId="77777777" w:rsidR="00C9493C" w:rsidRPr="00C9493C" w:rsidRDefault="00C9493C" w:rsidP="00C9493C">
      <w:r w:rsidRPr="00C9493C">
        <w:t>Limitations concern the boundaries of what the architecture can responsibly infer.</w:t>
      </w:r>
    </w:p>
    <w:p w14:paraId="749055A0" w14:textId="77777777" w:rsidR="00C9493C" w:rsidRPr="00C9493C" w:rsidRDefault="00C9493C" w:rsidP="00C9493C">
      <w:r w:rsidRPr="00C9493C">
        <w:t>For example,</w:t>
      </w:r>
    </w:p>
    <w:p w14:paraId="6031D3D5" w14:textId="77777777" w:rsidR="00C9493C" w:rsidRPr="00C9493C" w:rsidRDefault="00C9493C" w:rsidP="00C9493C">
      <w:r w:rsidRPr="00C9493C">
        <w:t>a system may exhibit:</w:t>
      </w:r>
    </w:p>
    <w:p w14:paraId="72988431" w14:textId="77777777" w:rsidR="00C9493C" w:rsidRPr="00C9493C" w:rsidRDefault="00C9493C" w:rsidP="00C9493C">
      <w:pPr>
        <w:numPr>
          <w:ilvl w:val="0"/>
          <w:numId w:val="442"/>
        </w:numPr>
      </w:pPr>
      <w:r w:rsidRPr="00C9493C">
        <w:t>low uncertainty within its validated scope,</w:t>
      </w:r>
    </w:p>
    <w:p w14:paraId="601448A1" w14:textId="77777777" w:rsidR="00C9493C" w:rsidRPr="00C9493C" w:rsidRDefault="00C9493C" w:rsidP="00C9493C">
      <w:r w:rsidRPr="00C9493C">
        <w:t>yet simultaneously</w:t>
      </w:r>
    </w:p>
    <w:p w14:paraId="05333A02" w14:textId="77777777" w:rsidR="00C9493C" w:rsidRPr="00C9493C" w:rsidRDefault="00C9493C" w:rsidP="00C9493C">
      <w:pPr>
        <w:numPr>
          <w:ilvl w:val="0"/>
          <w:numId w:val="443"/>
        </w:numPr>
      </w:pPr>
      <w:r w:rsidRPr="00C9493C">
        <w:t>recognize that important aspects of the problem lie outside that scope.</w:t>
      </w:r>
    </w:p>
    <w:p w14:paraId="19451953" w14:textId="77777777" w:rsidR="00C9493C" w:rsidRPr="00C9493C" w:rsidRDefault="00C9493C" w:rsidP="00C9493C">
      <w:r w:rsidRPr="00C9493C">
        <w:t>Maintaining this distinction improves interpretability and reduces overconfidence.</w:t>
      </w:r>
    </w:p>
    <w:p w14:paraId="0AE93A48" w14:textId="77777777" w:rsidR="00C9493C" w:rsidRPr="00C9493C" w:rsidRDefault="00C9493C" w:rsidP="00C9493C">
      <w:r w:rsidRPr="00C9493C">
        <w:pict w14:anchorId="70371ABE">
          <v:rect id="_x0000_i10248" style="width:0;height:1.5pt" o:hralign="center" o:hrstd="t" o:hr="t" fillcolor="#a0a0a0" stroked="f"/>
        </w:pict>
      </w:r>
    </w:p>
    <w:p w14:paraId="306D8751" w14:textId="77777777" w:rsidR="00C9493C" w:rsidRPr="00C9493C" w:rsidRDefault="00C9493C" w:rsidP="00C9493C">
      <w:pPr>
        <w:rPr>
          <w:b/>
          <w:bCs/>
        </w:rPr>
      </w:pPr>
      <w:r w:rsidRPr="00C9493C">
        <w:rPr>
          <w:b/>
          <w:bCs/>
        </w:rPr>
        <w:t>34.10 Reflective Self-Monitoring</w:t>
      </w:r>
    </w:p>
    <w:p w14:paraId="74ECF9E0" w14:textId="77777777" w:rsidR="00C9493C" w:rsidRPr="00C9493C" w:rsidRDefault="00C9493C" w:rsidP="00C9493C">
      <w:r w:rsidRPr="00C9493C">
        <w:t>The architecture continuously evaluates its own operation.</w:t>
      </w:r>
    </w:p>
    <w:p w14:paraId="423B0335" w14:textId="77777777" w:rsidR="00C9493C" w:rsidRPr="00C9493C" w:rsidRDefault="00C9493C" w:rsidP="00C9493C">
      <w:r w:rsidRPr="00C9493C">
        <w:t>Illustrative monitoring questions include:</w:t>
      </w:r>
    </w:p>
    <w:p w14:paraId="6CF6D368" w14:textId="77777777" w:rsidR="00C9493C" w:rsidRPr="00C9493C" w:rsidRDefault="00C9493C" w:rsidP="00C9493C">
      <w:pPr>
        <w:numPr>
          <w:ilvl w:val="0"/>
          <w:numId w:val="444"/>
        </w:numPr>
      </w:pPr>
      <w:r w:rsidRPr="00C9493C">
        <w:t>Have required assumptions been satisfied?</w:t>
      </w:r>
    </w:p>
    <w:p w14:paraId="54191DBD" w14:textId="77777777" w:rsidR="00C9493C" w:rsidRPr="00C9493C" w:rsidRDefault="00C9493C" w:rsidP="00C9493C">
      <w:pPr>
        <w:numPr>
          <w:ilvl w:val="0"/>
          <w:numId w:val="444"/>
        </w:numPr>
      </w:pPr>
      <w:r w:rsidRPr="00C9493C">
        <w:t>Is sufficient evidence available?</w:t>
      </w:r>
    </w:p>
    <w:p w14:paraId="6296B74C" w14:textId="77777777" w:rsidR="00C9493C" w:rsidRPr="00C9493C" w:rsidRDefault="00C9493C" w:rsidP="00C9493C">
      <w:pPr>
        <w:numPr>
          <w:ilvl w:val="0"/>
          <w:numId w:val="444"/>
        </w:numPr>
      </w:pPr>
      <w:r w:rsidRPr="00C9493C">
        <w:t>Has relevant context changed substantially?</w:t>
      </w:r>
    </w:p>
    <w:p w14:paraId="4B02BE11" w14:textId="77777777" w:rsidR="00C9493C" w:rsidRPr="00C9493C" w:rsidRDefault="00C9493C" w:rsidP="00C9493C">
      <w:pPr>
        <w:numPr>
          <w:ilvl w:val="0"/>
          <w:numId w:val="444"/>
        </w:numPr>
      </w:pPr>
      <w:r w:rsidRPr="00C9493C">
        <w:t>Are active reasoning methods applicable?</w:t>
      </w:r>
    </w:p>
    <w:p w14:paraId="43427BC0" w14:textId="77777777" w:rsidR="00C9493C" w:rsidRPr="00C9493C" w:rsidRDefault="00C9493C" w:rsidP="00C9493C">
      <w:pPr>
        <w:numPr>
          <w:ilvl w:val="0"/>
          <w:numId w:val="444"/>
        </w:numPr>
      </w:pPr>
      <w:r w:rsidRPr="00C9493C">
        <w:t>Are architectural invariants still satisfied?</w:t>
      </w:r>
    </w:p>
    <w:p w14:paraId="68924BF7" w14:textId="77777777" w:rsidR="00C9493C" w:rsidRPr="00C9493C" w:rsidRDefault="00C9493C" w:rsidP="00C9493C">
      <w:pPr>
        <w:numPr>
          <w:ilvl w:val="0"/>
          <w:numId w:val="444"/>
        </w:numPr>
      </w:pPr>
      <w:r w:rsidRPr="00C9493C">
        <w:t>Have resource constraints materially affected the analysis?</w:t>
      </w:r>
    </w:p>
    <w:p w14:paraId="4F792D0E" w14:textId="77777777" w:rsidR="00C9493C" w:rsidRPr="00C9493C" w:rsidRDefault="00C9493C" w:rsidP="00C9493C">
      <w:r w:rsidRPr="00C9493C">
        <w:t>These checks occur alongside ordinary reflective reasoning.</w:t>
      </w:r>
    </w:p>
    <w:p w14:paraId="76C24242" w14:textId="77777777" w:rsidR="00C9493C" w:rsidRPr="00C9493C" w:rsidRDefault="00C9493C" w:rsidP="00C9493C">
      <w:r w:rsidRPr="00C9493C">
        <w:pict w14:anchorId="0D09CF5B">
          <v:rect id="_x0000_i10249" style="width:0;height:1.5pt" o:hralign="center" o:hrstd="t" o:hr="t" fillcolor="#a0a0a0" stroked="f"/>
        </w:pict>
      </w:r>
    </w:p>
    <w:p w14:paraId="1574C575" w14:textId="77777777" w:rsidR="00C9493C" w:rsidRPr="00C9493C" w:rsidRDefault="00C9493C" w:rsidP="00C9493C">
      <w:pPr>
        <w:rPr>
          <w:b/>
          <w:bCs/>
        </w:rPr>
      </w:pPr>
      <w:r w:rsidRPr="00C9493C">
        <w:rPr>
          <w:b/>
          <w:bCs/>
        </w:rPr>
        <w:lastRenderedPageBreak/>
        <w:t>34.11 Limitation History</w:t>
      </w:r>
    </w:p>
    <w:p w14:paraId="3BC7C723" w14:textId="77777777" w:rsidR="00C9493C" w:rsidRPr="00C9493C" w:rsidRDefault="00C9493C" w:rsidP="00C9493C">
      <w:r w:rsidRPr="00C9493C">
        <w:t>Recognizing limitations is itself valuable information.</w:t>
      </w:r>
    </w:p>
    <w:p w14:paraId="7A2F54F1" w14:textId="77777777" w:rsidR="00C9493C" w:rsidRPr="00C9493C" w:rsidRDefault="00C9493C" w:rsidP="00C9493C">
      <w:r w:rsidRPr="00C9493C">
        <w:t>Accordingly,</w:t>
      </w:r>
    </w:p>
    <w:p w14:paraId="04DA897B" w14:textId="77777777" w:rsidR="00C9493C" w:rsidRPr="00C9493C" w:rsidRDefault="00C9493C" w:rsidP="00C9493C">
      <w:r w:rsidRPr="00C9493C">
        <w:t>the architecture preserves a history of limitation events.</w:t>
      </w:r>
    </w:p>
    <w:p w14:paraId="4ED8E4C3" w14:textId="77777777" w:rsidR="00C9493C" w:rsidRPr="00C9493C" w:rsidRDefault="00C9493C" w:rsidP="00C9493C">
      <w:r w:rsidRPr="00C9493C">
        <w:t>Illustratively,</w:t>
      </w:r>
    </w:p>
    <w:p w14:paraId="71CCE5B4" w14:textId="77777777" w:rsidR="00C9493C" w:rsidRPr="00C9493C" w:rsidRDefault="00C9493C" w:rsidP="00C9493C">
      <w:r w:rsidRPr="00C9493C">
        <w:t>Limitation Detected</w:t>
      </w:r>
    </w:p>
    <w:p w14:paraId="5C951490" w14:textId="77777777" w:rsidR="00C9493C" w:rsidRPr="00C9493C" w:rsidRDefault="00C9493C" w:rsidP="00C9493C">
      <w:r w:rsidRPr="00C9493C">
        <w:t xml:space="preserve">        │</w:t>
      </w:r>
    </w:p>
    <w:p w14:paraId="5E42C0FC" w14:textId="77777777" w:rsidR="00C9493C" w:rsidRPr="00C9493C" w:rsidRDefault="00C9493C" w:rsidP="00C9493C">
      <w:r w:rsidRPr="00C9493C">
        <w:t xml:space="preserve">        </w:t>
      </w:r>
      <w:r w:rsidRPr="00C9493C">
        <w:rPr>
          <w:rFonts w:ascii="Arial" w:hAnsi="Arial" w:cs="Arial"/>
        </w:rPr>
        <w:t>▼</w:t>
      </w:r>
    </w:p>
    <w:p w14:paraId="41F27A3C" w14:textId="77777777" w:rsidR="00C9493C" w:rsidRPr="00C9493C" w:rsidRDefault="00C9493C" w:rsidP="00C9493C">
      <w:r w:rsidRPr="00C9493C">
        <w:t>Mitigation Attempted</w:t>
      </w:r>
    </w:p>
    <w:p w14:paraId="0E481ED9" w14:textId="77777777" w:rsidR="00C9493C" w:rsidRPr="00C9493C" w:rsidRDefault="00C9493C" w:rsidP="00C9493C">
      <w:r w:rsidRPr="00C9493C">
        <w:t xml:space="preserve">        │</w:t>
      </w:r>
    </w:p>
    <w:p w14:paraId="7FD43682" w14:textId="77777777" w:rsidR="00C9493C" w:rsidRPr="00C9493C" w:rsidRDefault="00C9493C" w:rsidP="00C9493C">
      <w:r w:rsidRPr="00C9493C">
        <w:t xml:space="preserve">        </w:t>
      </w:r>
      <w:r w:rsidRPr="00C9493C">
        <w:rPr>
          <w:rFonts w:ascii="Arial" w:hAnsi="Arial" w:cs="Arial"/>
        </w:rPr>
        <w:t>▼</w:t>
      </w:r>
    </w:p>
    <w:p w14:paraId="0B3C049A" w14:textId="77777777" w:rsidR="00C9493C" w:rsidRPr="00C9493C" w:rsidRDefault="00C9493C" w:rsidP="00C9493C">
      <w:r w:rsidRPr="00C9493C">
        <w:t>Outcome Recorded</w:t>
      </w:r>
    </w:p>
    <w:p w14:paraId="188946AA" w14:textId="77777777" w:rsidR="00C9493C" w:rsidRPr="00C9493C" w:rsidRDefault="00C9493C" w:rsidP="00C9493C">
      <w:r w:rsidRPr="00C9493C">
        <w:t>Historical records support later evaluation of recurring limitations and improvements to the architecture.</w:t>
      </w:r>
    </w:p>
    <w:p w14:paraId="65689C81" w14:textId="77777777" w:rsidR="00C9493C" w:rsidRPr="00C9493C" w:rsidRDefault="00C9493C" w:rsidP="00C9493C">
      <w:r w:rsidRPr="00C9493C">
        <w:pict w14:anchorId="4C6491ED">
          <v:rect id="_x0000_i10250" style="width:0;height:1.5pt" o:hralign="center" o:hrstd="t" o:hr="t" fillcolor="#a0a0a0" stroked="f"/>
        </w:pict>
      </w:r>
    </w:p>
    <w:p w14:paraId="7948FC44" w14:textId="77777777" w:rsidR="00C9493C" w:rsidRPr="00C9493C" w:rsidRDefault="00C9493C" w:rsidP="00C9493C">
      <w:pPr>
        <w:rPr>
          <w:b/>
          <w:bCs/>
        </w:rPr>
      </w:pPr>
      <w:r w:rsidRPr="00C9493C">
        <w:rPr>
          <w:b/>
          <w:bCs/>
        </w:rPr>
        <w:t>34.12 Interaction with Human Collaboration</w:t>
      </w:r>
    </w:p>
    <w:p w14:paraId="0002C321" w14:textId="77777777" w:rsidR="00C9493C" w:rsidRPr="00C9493C" w:rsidRDefault="00C9493C" w:rsidP="00C9493C">
      <w:r w:rsidRPr="00C9493C">
        <w:t>When significant limitations are detected,</w:t>
      </w:r>
    </w:p>
    <w:p w14:paraId="0504775F" w14:textId="77777777" w:rsidR="00C9493C" w:rsidRPr="00C9493C" w:rsidRDefault="00C9493C" w:rsidP="00C9493C">
      <w:r w:rsidRPr="00C9493C">
        <w:t>the Human Collaboration Layer becomes especially important.</w:t>
      </w:r>
    </w:p>
    <w:p w14:paraId="17643BB3" w14:textId="77777777" w:rsidR="00C9493C" w:rsidRPr="00C9493C" w:rsidRDefault="00C9493C" w:rsidP="00C9493C">
      <w:r w:rsidRPr="00C9493C">
        <w:t>The architecture may:</w:t>
      </w:r>
    </w:p>
    <w:p w14:paraId="7B530E93" w14:textId="77777777" w:rsidR="00C9493C" w:rsidRPr="00C9493C" w:rsidRDefault="00C9493C" w:rsidP="00C9493C">
      <w:pPr>
        <w:numPr>
          <w:ilvl w:val="0"/>
          <w:numId w:val="445"/>
        </w:numPr>
      </w:pPr>
      <w:r w:rsidRPr="00C9493C">
        <w:t>explain why the limitation exists,</w:t>
      </w:r>
    </w:p>
    <w:p w14:paraId="3C630840" w14:textId="77777777" w:rsidR="00C9493C" w:rsidRPr="00C9493C" w:rsidRDefault="00C9493C" w:rsidP="00C9493C">
      <w:pPr>
        <w:numPr>
          <w:ilvl w:val="0"/>
          <w:numId w:val="445"/>
        </w:numPr>
      </w:pPr>
      <w:r w:rsidRPr="00C9493C">
        <w:t>identify what information is missing,</w:t>
      </w:r>
    </w:p>
    <w:p w14:paraId="3E4059FD" w14:textId="77777777" w:rsidR="00C9493C" w:rsidRPr="00C9493C" w:rsidRDefault="00C9493C" w:rsidP="00C9493C">
      <w:pPr>
        <w:numPr>
          <w:ilvl w:val="0"/>
          <w:numId w:val="445"/>
        </w:numPr>
      </w:pPr>
      <w:r w:rsidRPr="00C9493C">
        <w:t>recommend expert review,</w:t>
      </w:r>
    </w:p>
    <w:p w14:paraId="45C9177A" w14:textId="77777777" w:rsidR="00C9493C" w:rsidRPr="00C9493C" w:rsidRDefault="00C9493C" w:rsidP="00C9493C">
      <w:pPr>
        <w:numPr>
          <w:ilvl w:val="0"/>
          <w:numId w:val="445"/>
        </w:numPr>
      </w:pPr>
      <w:r w:rsidRPr="00C9493C">
        <w:t>suggest additional inquiry,</w:t>
      </w:r>
    </w:p>
    <w:p w14:paraId="4E96719F" w14:textId="77777777" w:rsidR="00C9493C" w:rsidRPr="00C9493C" w:rsidRDefault="00C9493C" w:rsidP="00C9493C">
      <w:pPr>
        <w:numPr>
          <w:ilvl w:val="0"/>
          <w:numId w:val="445"/>
        </w:numPr>
      </w:pPr>
      <w:r w:rsidRPr="00C9493C">
        <w:t>or indicate that no reliable conclusion can presently be drawn.</w:t>
      </w:r>
    </w:p>
    <w:p w14:paraId="7C91B37B" w14:textId="77777777" w:rsidR="00C9493C" w:rsidRPr="00C9493C" w:rsidRDefault="00C9493C" w:rsidP="00C9493C">
      <w:r w:rsidRPr="00C9493C">
        <w:t>Importantly,</w:t>
      </w:r>
    </w:p>
    <w:p w14:paraId="7C9F63E6" w14:textId="77777777" w:rsidR="00C9493C" w:rsidRPr="00C9493C" w:rsidRDefault="00C9493C" w:rsidP="00C9493C">
      <w:r w:rsidRPr="00C9493C">
        <w:t>limitations should be communicated clearly rather than hidden behind technical terminology.</w:t>
      </w:r>
    </w:p>
    <w:p w14:paraId="09C87641" w14:textId="77777777" w:rsidR="00C9493C" w:rsidRPr="00C9493C" w:rsidRDefault="00C9493C" w:rsidP="00C9493C">
      <w:r w:rsidRPr="00C9493C">
        <w:lastRenderedPageBreak/>
        <w:pict w14:anchorId="493F0FF5">
          <v:rect id="_x0000_i10251" style="width:0;height:1.5pt" o:hralign="center" o:hrstd="t" o:hr="t" fillcolor="#a0a0a0" stroked="f"/>
        </w:pict>
      </w:r>
    </w:p>
    <w:p w14:paraId="6A6D4D4A" w14:textId="77777777" w:rsidR="00C9493C" w:rsidRPr="00C9493C" w:rsidRDefault="00C9493C" w:rsidP="00C9493C">
      <w:pPr>
        <w:rPr>
          <w:b/>
          <w:bCs/>
        </w:rPr>
      </w:pPr>
      <w:r w:rsidRPr="00C9493C">
        <w:rPr>
          <w:b/>
          <w:bCs/>
        </w:rPr>
        <w:t>34.13 Engineering Notes</w:t>
      </w:r>
    </w:p>
    <w:p w14:paraId="7E3AFA21" w14:textId="77777777" w:rsidR="00C9493C" w:rsidRPr="00C9493C" w:rsidRDefault="00C9493C" w:rsidP="00C9493C">
      <w:r w:rsidRPr="00C9493C">
        <w:t>Several implementation considerations deserve attention:</w:t>
      </w:r>
    </w:p>
    <w:p w14:paraId="379AB38F" w14:textId="77777777" w:rsidR="00C9493C" w:rsidRPr="00C9493C" w:rsidRDefault="00C9493C" w:rsidP="00C9493C">
      <w:pPr>
        <w:numPr>
          <w:ilvl w:val="0"/>
          <w:numId w:val="446"/>
        </w:numPr>
      </w:pPr>
      <w:r w:rsidRPr="00C9493C">
        <w:rPr>
          <w:b/>
          <w:bCs/>
        </w:rPr>
        <w:t>Structured detection:</w:t>
      </w:r>
      <w:r w:rsidRPr="00C9493C">
        <w:t xml:space="preserve"> Limitation detection rules should themselves be transparent and testable rather than relying on undocumented heuristics.</w:t>
      </w:r>
    </w:p>
    <w:p w14:paraId="44E73A42" w14:textId="77777777" w:rsidR="00C9493C" w:rsidRPr="00C9493C" w:rsidRDefault="00C9493C" w:rsidP="00C9493C">
      <w:pPr>
        <w:numPr>
          <w:ilvl w:val="0"/>
          <w:numId w:val="446"/>
        </w:numPr>
      </w:pPr>
      <w:r w:rsidRPr="00C9493C">
        <w:rPr>
          <w:b/>
          <w:bCs/>
        </w:rPr>
        <w:t>Configurable thresholds:</w:t>
      </w:r>
      <w:r w:rsidRPr="00C9493C">
        <w:t xml:space="preserve"> Different deployment domains may define different thresholds for when a limitation should trigger warnings or escalation.</w:t>
      </w:r>
    </w:p>
    <w:p w14:paraId="75B2D07D" w14:textId="77777777" w:rsidR="00C9493C" w:rsidRPr="00C9493C" w:rsidRDefault="00C9493C" w:rsidP="00C9493C">
      <w:pPr>
        <w:numPr>
          <w:ilvl w:val="0"/>
          <w:numId w:val="446"/>
        </w:numPr>
      </w:pPr>
      <w:r w:rsidRPr="00C9493C">
        <w:rPr>
          <w:b/>
          <w:bCs/>
        </w:rPr>
        <w:t>Integration:</w:t>
      </w:r>
      <w:r w:rsidRPr="00C9493C">
        <w:t xml:space="preserve"> Limitation objects should be linked into the Unified Reflective Graph so that they become part of the reflective history rather than isolated log messages.</w:t>
      </w:r>
    </w:p>
    <w:p w14:paraId="67F5356E" w14:textId="77777777" w:rsidR="00C9493C" w:rsidRPr="00C9493C" w:rsidRDefault="00C9493C" w:rsidP="00C9493C">
      <w:pPr>
        <w:numPr>
          <w:ilvl w:val="0"/>
          <w:numId w:val="446"/>
        </w:numPr>
      </w:pPr>
      <w:r w:rsidRPr="00C9493C">
        <w:rPr>
          <w:b/>
          <w:bCs/>
        </w:rPr>
        <w:t>Monitoring:</w:t>
      </w:r>
      <w:r w:rsidRPr="00C9493C">
        <w:t xml:space="preserve"> Operational dashboards should distinguish between ordinary uncertainty and architectural limitations.</w:t>
      </w:r>
    </w:p>
    <w:p w14:paraId="450FBE10" w14:textId="77777777" w:rsidR="00C9493C" w:rsidRPr="00C9493C" w:rsidRDefault="00C9493C" w:rsidP="00C9493C">
      <w:pPr>
        <w:numPr>
          <w:ilvl w:val="0"/>
          <w:numId w:val="446"/>
        </w:numPr>
      </w:pPr>
      <w:r w:rsidRPr="00C9493C">
        <w:rPr>
          <w:b/>
          <w:bCs/>
        </w:rPr>
        <w:t>Testing:</w:t>
      </w:r>
      <w:r w:rsidRPr="00C9493C">
        <w:t xml:space="preserve"> Verification should include scenarios that intentionally exceed validated assumptions, introduce missing prerequisites, or create resource constraints, ensuring that limitations are detected and communicated appropriately.</w:t>
      </w:r>
    </w:p>
    <w:p w14:paraId="07FB4462" w14:textId="77777777" w:rsidR="00C9493C" w:rsidRPr="00C9493C" w:rsidRDefault="00C9493C" w:rsidP="00C9493C">
      <w:r w:rsidRPr="00C9493C">
        <w:pict w14:anchorId="13540233">
          <v:rect id="_x0000_i10252" style="width:0;height:1.5pt" o:hralign="center" o:hrstd="t" o:hr="t" fillcolor="#a0a0a0" stroked="f"/>
        </w:pict>
      </w:r>
    </w:p>
    <w:p w14:paraId="4D7B0B8A" w14:textId="77777777" w:rsidR="00C9493C" w:rsidRPr="00C9493C" w:rsidRDefault="00C9493C" w:rsidP="00C9493C">
      <w:pPr>
        <w:rPr>
          <w:b/>
          <w:bCs/>
        </w:rPr>
      </w:pPr>
      <w:r w:rsidRPr="00C9493C">
        <w:rPr>
          <w:b/>
          <w:bCs/>
        </w:rPr>
        <w:t>34.14 Relationship to Responsible Deployment</w:t>
      </w:r>
    </w:p>
    <w:p w14:paraId="04767FDC" w14:textId="77777777" w:rsidR="00C9493C" w:rsidRPr="00C9493C" w:rsidRDefault="00C9493C" w:rsidP="00C9493C">
      <w:r w:rsidRPr="00C9493C">
        <w:t>Recognizing limitations does not, by itself, guarantee responsible deployment.</w:t>
      </w:r>
    </w:p>
    <w:p w14:paraId="5113BC6A" w14:textId="77777777" w:rsidR="00C9493C" w:rsidRPr="00C9493C" w:rsidRDefault="00C9493C" w:rsidP="00C9493C">
      <w:r w:rsidRPr="00C9493C">
        <w:t>However,</w:t>
      </w:r>
    </w:p>
    <w:p w14:paraId="7D300FC3" w14:textId="77777777" w:rsidR="00C9493C" w:rsidRPr="00C9493C" w:rsidRDefault="00C9493C" w:rsidP="00C9493C">
      <w:r w:rsidRPr="00C9493C">
        <w:t>it provides an architectural mechanism for communicating when the system's current reasoning should be interpreted with additional caution or supplemented by further information or human review.</w:t>
      </w:r>
    </w:p>
    <w:p w14:paraId="37D9A334" w14:textId="77777777" w:rsidR="00C9493C" w:rsidRPr="00C9493C" w:rsidRDefault="00C9493C" w:rsidP="00C9493C">
      <w:r w:rsidRPr="00C9493C">
        <w:t>Organizations deploying the architecture remain responsible for defining appropriate governance, validation, monitoring, and oversight consistent with their domain and applicable regulations.</w:t>
      </w:r>
    </w:p>
    <w:p w14:paraId="3356C301" w14:textId="77777777" w:rsidR="00C9493C" w:rsidRPr="00C9493C" w:rsidRDefault="00C9493C" w:rsidP="00C9493C">
      <w:r w:rsidRPr="00C9493C">
        <w:pict w14:anchorId="18E509FD">
          <v:rect id="_x0000_i10253" style="width:0;height:1.5pt" o:hralign="center" o:hrstd="t" o:hr="t" fillcolor="#a0a0a0" stroked="f"/>
        </w:pict>
      </w:r>
    </w:p>
    <w:p w14:paraId="2283D149" w14:textId="77777777" w:rsidR="00C9493C" w:rsidRPr="00C9493C" w:rsidRDefault="00C9493C" w:rsidP="00C9493C">
      <w:pPr>
        <w:rPr>
          <w:b/>
          <w:bCs/>
        </w:rPr>
      </w:pPr>
      <w:r w:rsidRPr="00C9493C">
        <w:rPr>
          <w:b/>
          <w:bCs/>
        </w:rPr>
        <w:t>Closing Remarks</w:t>
      </w:r>
    </w:p>
    <w:p w14:paraId="3600A1C8" w14:textId="77777777" w:rsidR="00C9493C" w:rsidRPr="00C9493C" w:rsidRDefault="00C9493C" w:rsidP="00C9493C">
      <w:r w:rsidRPr="00C9493C">
        <w:t xml:space="preserve">The Architectural Self-Limitation Framework formalizes one of the central principles of Reflective Artificial Intelligence: disciplined reasoning includes recognizing when reliable conclusions cannot yet be supported. By representing limitations explicitly, distinguishing them from uncertainty, supporting graceful degradation, and integrating them into the </w:t>
      </w:r>
      <w:r w:rsidRPr="00C9493C">
        <w:lastRenderedPageBreak/>
        <w:t>broader reflective process, the architecture promotes transparency without overstating its capabilities.</w:t>
      </w:r>
    </w:p>
    <w:p w14:paraId="514B3B57" w14:textId="77777777" w:rsidR="00C9493C" w:rsidRPr="00C9493C" w:rsidRDefault="00C9493C" w:rsidP="00C9493C">
      <w:r w:rsidRPr="00C9493C">
        <w:t xml:space="preserve">The next chapter introduces the </w:t>
      </w:r>
      <w:r w:rsidRPr="00C9493C">
        <w:rPr>
          <w:b/>
          <w:bCs/>
        </w:rPr>
        <w:t>External Integration Layer</w:t>
      </w:r>
      <w:r w:rsidRPr="00C9493C">
        <w:t>, which examines how Shadow Mirror exchanges information with sensors, databases, external AI models, simulation platforms, enterprise systems, and other computational services while preserving the architectural principles established throughout the manuscript.</w:t>
      </w:r>
    </w:p>
    <w:p w14:paraId="4E304F99" w14:textId="77777777" w:rsidR="00C9493C" w:rsidRPr="00C9493C" w:rsidRDefault="00C9493C" w:rsidP="00C9493C">
      <w:r w:rsidRPr="00C9493C">
        <w:pict w14:anchorId="25BCEFE0">
          <v:rect id="_x0000_i10254" style="width:0;height:1.5pt" o:hralign="center" o:hrstd="t" o:hr="t" fillcolor="#a0a0a0" stroked="f"/>
        </w:pict>
      </w:r>
    </w:p>
    <w:p w14:paraId="2E6A7600" w14:textId="77777777" w:rsidR="00C9493C" w:rsidRPr="00C9493C" w:rsidRDefault="00C9493C" w:rsidP="00C9493C">
      <w:pPr>
        <w:rPr>
          <w:b/>
          <w:bCs/>
        </w:rPr>
      </w:pPr>
      <w:r w:rsidRPr="00C9493C">
        <w:rPr>
          <w:b/>
          <w:bCs/>
        </w:rPr>
        <w:t>End of Chapter 34 (First Half)</w:t>
      </w:r>
    </w:p>
    <w:p w14:paraId="453DBA89" w14:textId="77777777" w:rsidR="00C9493C" w:rsidRPr="00C9493C" w:rsidRDefault="00C9493C" w:rsidP="00C9493C">
      <w:r w:rsidRPr="00C9493C">
        <w:pict w14:anchorId="5C4B2A5B">
          <v:rect id="_x0000_i10255" style="width:0;height:1.5pt" o:hralign="center" o:hrstd="t" o:hr="t" fillcolor="#a0a0a0" stroked="f"/>
        </w:pict>
      </w:r>
    </w:p>
    <w:p w14:paraId="6C2A001F" w14:textId="77777777" w:rsidR="00C9493C" w:rsidRPr="00C9493C" w:rsidRDefault="00C9493C" w:rsidP="00C9493C">
      <w:pPr>
        <w:rPr>
          <w:b/>
          <w:bCs/>
        </w:rPr>
      </w:pPr>
      <w:r w:rsidRPr="00C9493C">
        <w:rPr>
          <w:b/>
          <w:bCs/>
        </w:rPr>
        <w:t>Editorial Assessment</w:t>
      </w:r>
    </w:p>
    <w:p w14:paraId="225383C0" w14:textId="77777777" w:rsidR="00C9493C" w:rsidRPr="00C9493C" w:rsidRDefault="00C9493C" w:rsidP="00C9493C">
      <w:r w:rsidRPr="00C9493C">
        <w:t xml:space="preserve">At this point, the architecture has become remarkably complete from a systems perspective. The remaining chapters should focus primarily on </w:t>
      </w:r>
      <w:r w:rsidRPr="00C9493C">
        <w:rPr>
          <w:b/>
          <w:bCs/>
        </w:rPr>
        <w:t>integration, deployment, and validation</w:t>
      </w:r>
      <w:r w:rsidRPr="00C9493C">
        <w:t xml:space="preserve"> rather than introducing additional core reasoning components. That sequencing keeps the conceptual center of the framework stable while showing how it can operate within real-world software ecosystems. It also reinforces that Reflective Artificial Intelligence is intended as an architectural framework that can interoperate with existing technologies rather than replace them wholesale.</w:t>
      </w:r>
    </w:p>
    <w:p w14:paraId="060B786E" w14:textId="77777777" w:rsidR="00C9493C" w:rsidRPr="00C9493C" w:rsidRDefault="00C9493C" w:rsidP="00C9493C">
      <w:r w:rsidRPr="00C9493C">
        <w:t>Excellent. At this point, the core architecture is essentially complete.</w:t>
      </w:r>
    </w:p>
    <w:p w14:paraId="0117B9BB" w14:textId="77777777" w:rsidR="00C9493C" w:rsidRPr="00C9493C" w:rsidRDefault="00C9493C" w:rsidP="00C9493C">
      <w:r w:rsidRPr="00C9493C">
        <w:t>The remaining chapters should answer a practical question:</w:t>
      </w:r>
    </w:p>
    <w:p w14:paraId="063CDD08" w14:textId="77777777" w:rsidR="00C9493C" w:rsidRPr="00C9493C" w:rsidRDefault="00C9493C" w:rsidP="00C9493C">
      <w:r w:rsidRPr="00C9493C">
        <w:rPr>
          <w:b/>
          <w:bCs/>
        </w:rPr>
        <w:t>"How does Shadow Mirror actually live inside the real software world?"</w:t>
      </w:r>
    </w:p>
    <w:p w14:paraId="67F821D2" w14:textId="77777777" w:rsidR="00C9493C" w:rsidRPr="00C9493C" w:rsidRDefault="00C9493C" w:rsidP="00C9493C">
      <w:r w:rsidRPr="00C9493C">
        <w:t>A reflective architecture that cannot interoperate with existing systems would remain purely academic.</w:t>
      </w:r>
    </w:p>
    <w:p w14:paraId="3536572E" w14:textId="77777777" w:rsidR="00C9493C" w:rsidRPr="00C9493C" w:rsidRDefault="00C9493C" w:rsidP="00C9493C">
      <w:r w:rsidRPr="00C9493C">
        <w:t xml:space="preserve">Therefore, the next chapters shift from </w:t>
      </w:r>
      <w:r w:rsidRPr="00C9493C">
        <w:rPr>
          <w:b/>
          <w:bCs/>
        </w:rPr>
        <w:t>internal architecture</w:t>
      </w:r>
      <w:r w:rsidRPr="00C9493C">
        <w:t xml:space="preserve"> to </w:t>
      </w:r>
      <w:r w:rsidRPr="00C9493C">
        <w:rPr>
          <w:b/>
          <w:bCs/>
        </w:rPr>
        <w:t>system integration</w:t>
      </w:r>
      <w:r w:rsidRPr="00C9493C">
        <w:t>.</w:t>
      </w:r>
    </w:p>
    <w:p w14:paraId="00BB4ACB" w14:textId="77777777" w:rsidR="00C9493C" w:rsidRPr="00C9493C" w:rsidRDefault="00C9493C" w:rsidP="00C9493C">
      <w:r w:rsidRPr="00C9493C">
        <w:t xml:space="preserve">Importantly, Shadow Mirror should </w:t>
      </w:r>
      <w:r w:rsidRPr="00C9493C">
        <w:rPr>
          <w:b/>
          <w:bCs/>
        </w:rPr>
        <w:t>not</w:t>
      </w:r>
      <w:r w:rsidRPr="00C9493C">
        <w:t xml:space="preserve"> replace existing AI, databases, simulators, sensors, or enterprise software.</w:t>
      </w:r>
    </w:p>
    <w:p w14:paraId="2C310160" w14:textId="77777777" w:rsidR="00C9493C" w:rsidRPr="00C9493C" w:rsidRDefault="00C9493C" w:rsidP="00C9493C">
      <w:r w:rsidRPr="00C9493C">
        <w:t xml:space="preserve">Instead, it should </w:t>
      </w:r>
      <w:r w:rsidRPr="00C9493C">
        <w:rPr>
          <w:b/>
          <w:bCs/>
        </w:rPr>
        <w:t>orchestrate</w:t>
      </w:r>
      <w:r w:rsidRPr="00C9493C">
        <w:t xml:space="preserve"> them.</w:t>
      </w:r>
    </w:p>
    <w:p w14:paraId="6F0E791E" w14:textId="77777777" w:rsidR="00C9493C" w:rsidRPr="00C9493C" w:rsidRDefault="00C9493C" w:rsidP="00C9493C">
      <w:r w:rsidRPr="00C9493C">
        <w:t>That makes the framework significantly more deployable.</w:t>
      </w:r>
    </w:p>
    <w:p w14:paraId="194976EA" w14:textId="77777777" w:rsidR="00C9493C" w:rsidRPr="00C9493C" w:rsidRDefault="00C9493C" w:rsidP="00C9493C">
      <w:r w:rsidRPr="00C9493C">
        <w:pict w14:anchorId="42514D47">
          <v:rect id="_x0000_i10431" style="width:0;height:1.5pt" o:hralign="center" o:hrstd="t" o:hr="t" fillcolor="#a0a0a0" stroked="f"/>
        </w:pict>
      </w:r>
    </w:p>
    <w:p w14:paraId="3263A662" w14:textId="77777777" w:rsidR="00C9493C" w:rsidRPr="00C9493C" w:rsidRDefault="00C9493C" w:rsidP="00C9493C">
      <w:pPr>
        <w:rPr>
          <w:b/>
          <w:bCs/>
        </w:rPr>
      </w:pPr>
      <w:r w:rsidRPr="00C9493C">
        <w:rPr>
          <w:b/>
          <w:bCs/>
        </w:rPr>
        <w:t>Part IV</w:t>
      </w:r>
    </w:p>
    <w:p w14:paraId="33F2B9FF" w14:textId="77777777" w:rsidR="00C9493C" w:rsidRPr="00C9493C" w:rsidRDefault="00C9493C" w:rsidP="00C9493C">
      <w:pPr>
        <w:rPr>
          <w:b/>
          <w:bCs/>
        </w:rPr>
      </w:pPr>
      <w:r w:rsidRPr="00C9493C">
        <w:rPr>
          <w:b/>
          <w:bCs/>
        </w:rPr>
        <w:t>Shadow Mirror</w:t>
      </w:r>
    </w:p>
    <w:p w14:paraId="01D62E8D" w14:textId="77777777" w:rsidR="00C9493C" w:rsidRPr="00C9493C" w:rsidRDefault="00C9493C" w:rsidP="00C9493C">
      <w:pPr>
        <w:rPr>
          <w:b/>
          <w:bCs/>
        </w:rPr>
      </w:pPr>
      <w:r w:rsidRPr="00C9493C">
        <w:rPr>
          <w:b/>
          <w:bCs/>
        </w:rPr>
        <w:lastRenderedPageBreak/>
        <w:t>A Reference Architecture for Reflective Artificial Intelligence</w:t>
      </w:r>
    </w:p>
    <w:p w14:paraId="10C49292" w14:textId="77777777" w:rsidR="00C9493C" w:rsidRPr="00C9493C" w:rsidRDefault="00C9493C" w:rsidP="00C9493C">
      <w:r w:rsidRPr="00C9493C">
        <w:pict w14:anchorId="440E62ED">
          <v:rect id="_x0000_i10432" style="width:0;height:1.5pt" o:hralign="center" o:hrstd="t" o:hr="t" fillcolor="#a0a0a0" stroked="f"/>
        </w:pict>
      </w:r>
    </w:p>
    <w:p w14:paraId="6037991F" w14:textId="77777777" w:rsidR="00C9493C" w:rsidRPr="00C9493C" w:rsidRDefault="00C9493C" w:rsidP="00C9493C">
      <w:pPr>
        <w:rPr>
          <w:b/>
          <w:bCs/>
        </w:rPr>
      </w:pPr>
      <w:r w:rsidRPr="00C9493C">
        <w:rPr>
          <w:b/>
          <w:bCs/>
        </w:rPr>
        <w:t>Chapter 35</w:t>
      </w:r>
    </w:p>
    <w:p w14:paraId="4FFA1FF0" w14:textId="77777777" w:rsidR="00C9493C" w:rsidRPr="00C9493C" w:rsidRDefault="00C9493C" w:rsidP="00C9493C">
      <w:pPr>
        <w:rPr>
          <w:b/>
          <w:bCs/>
        </w:rPr>
      </w:pPr>
      <w:r w:rsidRPr="00C9493C">
        <w:rPr>
          <w:b/>
          <w:bCs/>
        </w:rPr>
        <w:t>The External Integration Layer</w:t>
      </w:r>
    </w:p>
    <w:p w14:paraId="49A826AF" w14:textId="77777777" w:rsidR="00C9493C" w:rsidRPr="00C9493C" w:rsidRDefault="00C9493C" w:rsidP="00C9493C">
      <w:r w:rsidRPr="00C9493C">
        <w:rPr>
          <w:i/>
          <w:iCs/>
        </w:rPr>
        <w:t>(First Half)</w:t>
      </w:r>
    </w:p>
    <w:p w14:paraId="52E0E203" w14:textId="77777777" w:rsidR="00C9493C" w:rsidRPr="00C9493C" w:rsidRDefault="00C9493C" w:rsidP="00C9493C">
      <w:r w:rsidRPr="00C9493C">
        <w:pict w14:anchorId="76F5F888">
          <v:rect id="_x0000_i10433" style="width:0;height:1.5pt" o:hralign="center" o:hrstd="t" o:hr="t" fillcolor="#a0a0a0" stroked="f"/>
        </w:pict>
      </w:r>
    </w:p>
    <w:p w14:paraId="184B7026" w14:textId="77777777" w:rsidR="00C9493C" w:rsidRPr="00C9493C" w:rsidRDefault="00C9493C" w:rsidP="00C9493C">
      <w:pPr>
        <w:rPr>
          <w:b/>
          <w:bCs/>
        </w:rPr>
      </w:pPr>
      <w:r w:rsidRPr="00C9493C">
        <w:rPr>
          <w:b/>
          <w:bCs/>
        </w:rPr>
        <w:t>35.1 Purpose</w:t>
      </w:r>
    </w:p>
    <w:p w14:paraId="211A1A3A" w14:textId="77777777" w:rsidR="00C9493C" w:rsidRPr="00C9493C" w:rsidRDefault="00C9493C" w:rsidP="00C9493C">
      <w:r w:rsidRPr="00C9493C">
        <w:t>Reflective reasoning depends upon interaction with external computational systems.</w:t>
      </w:r>
    </w:p>
    <w:p w14:paraId="016CF44C" w14:textId="77777777" w:rsidR="00C9493C" w:rsidRPr="00C9493C" w:rsidRDefault="00C9493C" w:rsidP="00C9493C">
      <w:r w:rsidRPr="00C9493C">
        <w:t>Observations,</w:t>
      </w:r>
    </w:p>
    <w:p w14:paraId="4BE4B730" w14:textId="77777777" w:rsidR="00C9493C" w:rsidRPr="00C9493C" w:rsidRDefault="00C9493C" w:rsidP="00C9493C">
      <w:r w:rsidRPr="00C9493C">
        <w:t>knowledge,</w:t>
      </w:r>
    </w:p>
    <w:p w14:paraId="20549364" w14:textId="77777777" w:rsidR="00C9493C" w:rsidRPr="00C9493C" w:rsidRDefault="00C9493C" w:rsidP="00C9493C">
      <w:r w:rsidRPr="00C9493C">
        <w:t>simulations,</w:t>
      </w:r>
    </w:p>
    <w:p w14:paraId="67A7384B" w14:textId="77777777" w:rsidR="00C9493C" w:rsidRPr="00C9493C" w:rsidRDefault="00C9493C" w:rsidP="00C9493C">
      <w:r w:rsidRPr="00C9493C">
        <w:t>AI models,</w:t>
      </w:r>
    </w:p>
    <w:p w14:paraId="152794B4" w14:textId="77777777" w:rsidR="00C9493C" w:rsidRPr="00C9493C" w:rsidRDefault="00C9493C" w:rsidP="00C9493C">
      <w:r w:rsidRPr="00C9493C">
        <w:t>databases,</w:t>
      </w:r>
    </w:p>
    <w:p w14:paraId="2A806FBE" w14:textId="77777777" w:rsidR="00C9493C" w:rsidRPr="00C9493C" w:rsidRDefault="00C9493C" w:rsidP="00C9493C">
      <w:r w:rsidRPr="00C9493C">
        <w:t>and users all exist outside the core reflective architecture.</w:t>
      </w:r>
    </w:p>
    <w:p w14:paraId="1C4BA843" w14:textId="77777777" w:rsidR="00C9493C" w:rsidRPr="00C9493C" w:rsidRDefault="00C9493C" w:rsidP="00C9493C">
      <w:r w:rsidRPr="00C9493C">
        <w:t>The purpose of the External Integration Layer is to provide standardized interfaces through which Shadow Mirror exchanges information with external systems while preserving traceability,</w:t>
      </w:r>
    </w:p>
    <w:p w14:paraId="1D82DCD2" w14:textId="77777777" w:rsidR="00C9493C" w:rsidRPr="00C9493C" w:rsidRDefault="00C9493C" w:rsidP="00C9493C">
      <w:r w:rsidRPr="00C9493C">
        <w:t>transparency,</w:t>
      </w:r>
    </w:p>
    <w:p w14:paraId="405E2CE5" w14:textId="77777777" w:rsidR="00C9493C" w:rsidRPr="00C9493C" w:rsidRDefault="00C9493C" w:rsidP="00C9493C">
      <w:r w:rsidRPr="00C9493C">
        <w:t>and architectural consistency.</w:t>
      </w:r>
    </w:p>
    <w:p w14:paraId="77ED2767" w14:textId="77777777" w:rsidR="00C9493C" w:rsidRPr="00C9493C" w:rsidRDefault="00C9493C" w:rsidP="00C9493C">
      <w:r w:rsidRPr="00C9493C">
        <w:pict w14:anchorId="554C82D3">
          <v:rect id="_x0000_i10434" style="width:0;height:1.5pt" o:hralign="center" o:hrstd="t" o:hr="t" fillcolor="#a0a0a0" stroked="f"/>
        </w:pict>
      </w:r>
    </w:p>
    <w:p w14:paraId="600D8EEE" w14:textId="77777777" w:rsidR="00C9493C" w:rsidRPr="00C9493C" w:rsidRDefault="00C9493C" w:rsidP="00C9493C">
      <w:pPr>
        <w:rPr>
          <w:b/>
          <w:bCs/>
        </w:rPr>
      </w:pPr>
      <w:r w:rsidRPr="00C9493C">
        <w:rPr>
          <w:b/>
          <w:bCs/>
        </w:rPr>
        <w:t>35.2 Design Philosophy</w:t>
      </w:r>
    </w:p>
    <w:p w14:paraId="03312BB0" w14:textId="77777777" w:rsidR="00C9493C" w:rsidRPr="00C9493C" w:rsidRDefault="00C9493C" w:rsidP="00C9493C">
      <w:r w:rsidRPr="00C9493C">
        <w:t>The External Integration Layer follows one central principle:</w:t>
      </w:r>
    </w:p>
    <w:p w14:paraId="1065AFA5" w14:textId="77777777" w:rsidR="00C9493C" w:rsidRPr="00C9493C" w:rsidRDefault="00C9493C" w:rsidP="00C9493C">
      <w:r w:rsidRPr="00C9493C">
        <w:rPr>
          <w:b/>
          <w:bCs/>
        </w:rPr>
        <w:t>Integrate without compromising reflection.</w:t>
      </w:r>
    </w:p>
    <w:p w14:paraId="281002F8" w14:textId="77777777" w:rsidR="00C9493C" w:rsidRPr="00C9493C" w:rsidRDefault="00C9493C" w:rsidP="00C9493C">
      <w:r w:rsidRPr="00C9493C">
        <w:t>External systems should contribute capabilities,</w:t>
      </w:r>
    </w:p>
    <w:p w14:paraId="094EAD27" w14:textId="77777777" w:rsidR="00C9493C" w:rsidRPr="00C9493C" w:rsidRDefault="00C9493C" w:rsidP="00C9493C">
      <w:r w:rsidRPr="00C9493C">
        <w:t>not dictate reflective reasoning.</w:t>
      </w:r>
    </w:p>
    <w:p w14:paraId="2A556877" w14:textId="77777777" w:rsidR="00C9493C" w:rsidRPr="00C9493C" w:rsidRDefault="00C9493C" w:rsidP="00C9493C">
      <w:r w:rsidRPr="00C9493C">
        <w:t>Accordingly,</w:t>
      </w:r>
    </w:p>
    <w:p w14:paraId="29957905" w14:textId="77777777" w:rsidR="00C9493C" w:rsidRPr="00C9493C" w:rsidRDefault="00C9493C" w:rsidP="00C9493C">
      <w:r w:rsidRPr="00C9493C">
        <w:t>Shadow Mirror maintains clear architectural boundaries between:</w:t>
      </w:r>
    </w:p>
    <w:p w14:paraId="66507BD9" w14:textId="77777777" w:rsidR="00C9493C" w:rsidRPr="00C9493C" w:rsidRDefault="00C9493C" w:rsidP="00C9493C">
      <w:pPr>
        <w:numPr>
          <w:ilvl w:val="0"/>
          <w:numId w:val="447"/>
        </w:numPr>
      </w:pPr>
      <w:r w:rsidRPr="00C9493C">
        <w:lastRenderedPageBreak/>
        <w:t>external computation,</w:t>
      </w:r>
    </w:p>
    <w:p w14:paraId="38AC152A" w14:textId="77777777" w:rsidR="00C9493C" w:rsidRPr="00C9493C" w:rsidRDefault="00C9493C" w:rsidP="00C9493C">
      <w:r w:rsidRPr="00C9493C">
        <w:t>and</w:t>
      </w:r>
    </w:p>
    <w:p w14:paraId="3CB4C439" w14:textId="77777777" w:rsidR="00C9493C" w:rsidRPr="00C9493C" w:rsidRDefault="00C9493C" w:rsidP="00C9493C">
      <w:pPr>
        <w:numPr>
          <w:ilvl w:val="0"/>
          <w:numId w:val="448"/>
        </w:numPr>
      </w:pPr>
      <w:r w:rsidRPr="00C9493C">
        <w:t>internal reflective processes.</w:t>
      </w:r>
    </w:p>
    <w:p w14:paraId="7DD8A1FC" w14:textId="77777777" w:rsidR="00C9493C" w:rsidRPr="00C9493C" w:rsidRDefault="00C9493C" w:rsidP="00C9493C">
      <w:r w:rsidRPr="00C9493C">
        <w:pict w14:anchorId="7343B795">
          <v:rect id="_x0000_i10435" style="width:0;height:1.5pt" o:hralign="center" o:hrstd="t" o:hr="t" fillcolor="#a0a0a0" stroked="f"/>
        </w:pict>
      </w:r>
    </w:p>
    <w:p w14:paraId="7ACB343C" w14:textId="77777777" w:rsidR="00C9493C" w:rsidRPr="00C9493C" w:rsidRDefault="00C9493C" w:rsidP="00C9493C">
      <w:pPr>
        <w:rPr>
          <w:b/>
          <w:bCs/>
        </w:rPr>
      </w:pPr>
      <w:r w:rsidRPr="00C9493C">
        <w:rPr>
          <w:b/>
          <w:bCs/>
        </w:rPr>
        <w:t>35.3 Responsibilities</w:t>
      </w:r>
    </w:p>
    <w:p w14:paraId="609FCD05" w14:textId="77777777" w:rsidR="00C9493C" w:rsidRPr="00C9493C" w:rsidRDefault="00C9493C" w:rsidP="00C9493C">
      <w:r w:rsidRPr="00C9493C">
        <w:t>The External Integration Layer is responsible for:</w:t>
      </w:r>
    </w:p>
    <w:p w14:paraId="6D890FF5" w14:textId="77777777" w:rsidR="00C9493C" w:rsidRPr="00C9493C" w:rsidRDefault="00C9493C" w:rsidP="00C9493C">
      <w:pPr>
        <w:numPr>
          <w:ilvl w:val="0"/>
          <w:numId w:val="449"/>
        </w:numPr>
      </w:pPr>
      <w:r w:rsidRPr="00C9493C">
        <w:t>connecting external services,</w:t>
      </w:r>
    </w:p>
    <w:p w14:paraId="3E360D5C" w14:textId="77777777" w:rsidR="00C9493C" w:rsidRPr="00C9493C" w:rsidRDefault="00C9493C" w:rsidP="00C9493C">
      <w:pPr>
        <w:numPr>
          <w:ilvl w:val="0"/>
          <w:numId w:val="449"/>
        </w:numPr>
      </w:pPr>
      <w:r w:rsidRPr="00C9493C">
        <w:t>translating external data,</w:t>
      </w:r>
    </w:p>
    <w:p w14:paraId="3AAB56DE" w14:textId="77777777" w:rsidR="00C9493C" w:rsidRPr="00C9493C" w:rsidRDefault="00C9493C" w:rsidP="00C9493C">
      <w:pPr>
        <w:numPr>
          <w:ilvl w:val="0"/>
          <w:numId w:val="449"/>
        </w:numPr>
      </w:pPr>
      <w:r w:rsidRPr="00C9493C">
        <w:t>validating incoming information,</w:t>
      </w:r>
    </w:p>
    <w:p w14:paraId="5A305152" w14:textId="77777777" w:rsidR="00C9493C" w:rsidRPr="00C9493C" w:rsidRDefault="00C9493C" w:rsidP="00C9493C">
      <w:pPr>
        <w:numPr>
          <w:ilvl w:val="0"/>
          <w:numId w:val="449"/>
        </w:numPr>
      </w:pPr>
      <w:r w:rsidRPr="00C9493C">
        <w:t>exporting reflective outputs,</w:t>
      </w:r>
    </w:p>
    <w:p w14:paraId="0AACAC5B" w14:textId="77777777" w:rsidR="00C9493C" w:rsidRPr="00C9493C" w:rsidRDefault="00C9493C" w:rsidP="00C9493C">
      <w:pPr>
        <w:numPr>
          <w:ilvl w:val="0"/>
          <w:numId w:val="449"/>
        </w:numPr>
      </w:pPr>
      <w:r w:rsidRPr="00C9493C">
        <w:t>maintaining communication history,</w:t>
      </w:r>
    </w:p>
    <w:p w14:paraId="1D5CD250" w14:textId="77777777" w:rsidR="00C9493C" w:rsidRPr="00C9493C" w:rsidRDefault="00C9493C" w:rsidP="00C9493C">
      <w:pPr>
        <w:numPr>
          <w:ilvl w:val="0"/>
          <w:numId w:val="449"/>
        </w:numPr>
      </w:pPr>
      <w:r w:rsidRPr="00C9493C">
        <w:t>handling integration failures.</w:t>
      </w:r>
    </w:p>
    <w:p w14:paraId="0CFD03D5" w14:textId="77777777" w:rsidR="00C9493C" w:rsidRPr="00C9493C" w:rsidRDefault="00C9493C" w:rsidP="00C9493C">
      <w:r w:rsidRPr="00C9493C">
        <w:t xml:space="preserve">It is </w:t>
      </w:r>
      <w:r w:rsidRPr="00C9493C">
        <w:rPr>
          <w:b/>
          <w:bCs/>
        </w:rPr>
        <w:t>not</w:t>
      </w:r>
      <w:r w:rsidRPr="00C9493C">
        <w:t xml:space="preserve"> responsible for interpreting external information.</w:t>
      </w:r>
    </w:p>
    <w:p w14:paraId="6188C1C4" w14:textId="77777777" w:rsidR="00C9493C" w:rsidRPr="00C9493C" w:rsidRDefault="00C9493C" w:rsidP="00C9493C">
      <w:r w:rsidRPr="00C9493C">
        <w:t>Interpretation remains the responsibility of the reflective architecture.</w:t>
      </w:r>
    </w:p>
    <w:p w14:paraId="567E6FAB" w14:textId="77777777" w:rsidR="00C9493C" w:rsidRPr="00C9493C" w:rsidRDefault="00C9493C" w:rsidP="00C9493C">
      <w:r w:rsidRPr="00C9493C">
        <w:pict w14:anchorId="07E6D4A8">
          <v:rect id="_x0000_i10436" style="width:0;height:1.5pt" o:hralign="center" o:hrstd="t" o:hr="t" fillcolor="#a0a0a0" stroked="f"/>
        </w:pict>
      </w:r>
    </w:p>
    <w:p w14:paraId="4B8EC970" w14:textId="77777777" w:rsidR="00C9493C" w:rsidRPr="00C9493C" w:rsidRDefault="00C9493C" w:rsidP="00C9493C">
      <w:pPr>
        <w:rPr>
          <w:b/>
          <w:bCs/>
        </w:rPr>
      </w:pPr>
      <w:r w:rsidRPr="00C9493C">
        <w:rPr>
          <w:b/>
          <w:bCs/>
        </w:rPr>
        <w:t>35.4 Categories of External Systems</w:t>
      </w:r>
    </w:p>
    <w:p w14:paraId="3FD2B11E" w14:textId="77777777" w:rsidR="00C9493C" w:rsidRPr="00C9493C" w:rsidRDefault="00C9493C" w:rsidP="00C9493C">
      <w:r w:rsidRPr="00C9493C">
        <w:t>Illustratively,</w:t>
      </w:r>
    </w:p>
    <w:p w14:paraId="10E1A72A" w14:textId="77777777" w:rsidR="00C9493C" w:rsidRPr="00C9493C" w:rsidRDefault="00C9493C" w:rsidP="00C9493C">
      <w:r w:rsidRPr="00C9493C">
        <w:t>Shadow Mirror may communicate with:</w:t>
      </w:r>
    </w:p>
    <w:p w14:paraId="3BD6B2E0" w14:textId="77777777" w:rsidR="00C9493C" w:rsidRPr="00C9493C" w:rsidRDefault="00C9493C" w:rsidP="00C9493C">
      <w:r w:rsidRPr="00C9493C">
        <w:pict w14:anchorId="3D78D885">
          <v:rect id="_x0000_i10437" style="width:0;height:1.5pt" o:hralign="center" o:hrstd="t" o:hr="t" fillcolor="#a0a0a0" stroked="f"/>
        </w:pict>
      </w:r>
    </w:p>
    <w:p w14:paraId="36991331" w14:textId="77777777" w:rsidR="00C9493C" w:rsidRPr="00C9493C" w:rsidRDefault="00C9493C" w:rsidP="00C9493C">
      <w:pPr>
        <w:rPr>
          <w:b/>
          <w:bCs/>
        </w:rPr>
      </w:pPr>
      <w:r w:rsidRPr="00C9493C">
        <w:rPr>
          <w:b/>
          <w:bCs/>
        </w:rPr>
        <w:t>Sensor Networks</w:t>
      </w:r>
    </w:p>
    <w:p w14:paraId="29821425" w14:textId="77777777" w:rsidR="00C9493C" w:rsidRPr="00C9493C" w:rsidRDefault="00C9493C" w:rsidP="00C9493C">
      <w:r w:rsidRPr="00C9493C">
        <w:t>Examples include:</w:t>
      </w:r>
    </w:p>
    <w:p w14:paraId="7E4BA502" w14:textId="77777777" w:rsidR="00C9493C" w:rsidRPr="00C9493C" w:rsidRDefault="00C9493C" w:rsidP="00C9493C">
      <w:pPr>
        <w:numPr>
          <w:ilvl w:val="0"/>
          <w:numId w:val="450"/>
        </w:numPr>
      </w:pPr>
      <w:r w:rsidRPr="00C9493C">
        <w:t>wearable devices,</w:t>
      </w:r>
    </w:p>
    <w:p w14:paraId="37062833" w14:textId="77777777" w:rsidR="00C9493C" w:rsidRPr="00C9493C" w:rsidRDefault="00C9493C" w:rsidP="00C9493C">
      <w:pPr>
        <w:numPr>
          <w:ilvl w:val="0"/>
          <w:numId w:val="450"/>
        </w:numPr>
      </w:pPr>
      <w:r w:rsidRPr="00C9493C">
        <w:t>industrial sensors,</w:t>
      </w:r>
    </w:p>
    <w:p w14:paraId="02410AB7" w14:textId="77777777" w:rsidR="00C9493C" w:rsidRPr="00C9493C" w:rsidRDefault="00C9493C" w:rsidP="00C9493C">
      <w:pPr>
        <w:numPr>
          <w:ilvl w:val="0"/>
          <w:numId w:val="450"/>
        </w:numPr>
      </w:pPr>
      <w:r w:rsidRPr="00C9493C">
        <w:t>laboratory equipment,</w:t>
      </w:r>
    </w:p>
    <w:p w14:paraId="1444CE53" w14:textId="77777777" w:rsidR="00C9493C" w:rsidRPr="00C9493C" w:rsidRDefault="00C9493C" w:rsidP="00C9493C">
      <w:pPr>
        <w:numPr>
          <w:ilvl w:val="0"/>
          <w:numId w:val="450"/>
        </w:numPr>
      </w:pPr>
      <w:r w:rsidRPr="00C9493C">
        <w:t>imaging systems,</w:t>
      </w:r>
    </w:p>
    <w:p w14:paraId="2EABF057" w14:textId="77777777" w:rsidR="00C9493C" w:rsidRPr="00C9493C" w:rsidRDefault="00C9493C" w:rsidP="00C9493C">
      <w:pPr>
        <w:numPr>
          <w:ilvl w:val="0"/>
          <w:numId w:val="450"/>
        </w:numPr>
      </w:pPr>
      <w:r w:rsidRPr="00C9493C">
        <w:t>IoT platforms.</w:t>
      </w:r>
    </w:p>
    <w:p w14:paraId="15300E34" w14:textId="77777777" w:rsidR="00C9493C" w:rsidRPr="00C9493C" w:rsidRDefault="00C9493C" w:rsidP="00C9493C">
      <w:r w:rsidRPr="00C9493C">
        <w:lastRenderedPageBreak/>
        <w:pict w14:anchorId="60173597">
          <v:rect id="_x0000_i10438" style="width:0;height:1.5pt" o:hralign="center" o:hrstd="t" o:hr="t" fillcolor="#a0a0a0" stroked="f"/>
        </w:pict>
      </w:r>
    </w:p>
    <w:p w14:paraId="6F9D9723" w14:textId="77777777" w:rsidR="00C9493C" w:rsidRPr="00C9493C" w:rsidRDefault="00C9493C" w:rsidP="00C9493C">
      <w:pPr>
        <w:rPr>
          <w:b/>
          <w:bCs/>
        </w:rPr>
      </w:pPr>
      <w:r w:rsidRPr="00C9493C">
        <w:rPr>
          <w:b/>
          <w:bCs/>
        </w:rPr>
        <w:t>Databases</w:t>
      </w:r>
    </w:p>
    <w:p w14:paraId="0BBC070A" w14:textId="77777777" w:rsidR="00C9493C" w:rsidRPr="00C9493C" w:rsidRDefault="00C9493C" w:rsidP="00C9493C">
      <w:r w:rsidRPr="00C9493C">
        <w:t>Examples include:</w:t>
      </w:r>
    </w:p>
    <w:p w14:paraId="4766BEB5" w14:textId="77777777" w:rsidR="00C9493C" w:rsidRPr="00C9493C" w:rsidRDefault="00C9493C" w:rsidP="00C9493C">
      <w:pPr>
        <w:numPr>
          <w:ilvl w:val="0"/>
          <w:numId w:val="451"/>
        </w:numPr>
      </w:pPr>
      <w:r w:rsidRPr="00C9493C">
        <w:t>relational databases,</w:t>
      </w:r>
    </w:p>
    <w:p w14:paraId="4BAF08CF" w14:textId="77777777" w:rsidR="00C9493C" w:rsidRPr="00C9493C" w:rsidRDefault="00C9493C" w:rsidP="00C9493C">
      <w:pPr>
        <w:numPr>
          <w:ilvl w:val="0"/>
          <w:numId w:val="451"/>
        </w:numPr>
      </w:pPr>
      <w:r w:rsidRPr="00C9493C">
        <w:t>graph databases,</w:t>
      </w:r>
    </w:p>
    <w:p w14:paraId="14F1CBFD" w14:textId="77777777" w:rsidR="00C9493C" w:rsidRPr="00C9493C" w:rsidRDefault="00C9493C" w:rsidP="00C9493C">
      <w:pPr>
        <w:numPr>
          <w:ilvl w:val="0"/>
          <w:numId w:val="451"/>
        </w:numPr>
      </w:pPr>
      <w:r w:rsidRPr="00C9493C">
        <w:t>document stores,</w:t>
      </w:r>
    </w:p>
    <w:p w14:paraId="1B2B53C6" w14:textId="77777777" w:rsidR="00C9493C" w:rsidRPr="00C9493C" w:rsidRDefault="00C9493C" w:rsidP="00C9493C">
      <w:pPr>
        <w:numPr>
          <w:ilvl w:val="0"/>
          <w:numId w:val="451"/>
        </w:numPr>
      </w:pPr>
      <w:r w:rsidRPr="00C9493C">
        <w:t>time-series databases.</w:t>
      </w:r>
    </w:p>
    <w:p w14:paraId="68398282" w14:textId="77777777" w:rsidR="00C9493C" w:rsidRPr="00C9493C" w:rsidRDefault="00C9493C" w:rsidP="00C9493C">
      <w:r w:rsidRPr="00C9493C">
        <w:pict w14:anchorId="756FC26F">
          <v:rect id="_x0000_i10439" style="width:0;height:1.5pt" o:hralign="center" o:hrstd="t" o:hr="t" fillcolor="#a0a0a0" stroked="f"/>
        </w:pict>
      </w:r>
    </w:p>
    <w:p w14:paraId="01509C2F" w14:textId="77777777" w:rsidR="00C9493C" w:rsidRPr="00C9493C" w:rsidRDefault="00C9493C" w:rsidP="00C9493C">
      <w:pPr>
        <w:rPr>
          <w:b/>
          <w:bCs/>
        </w:rPr>
      </w:pPr>
      <w:r w:rsidRPr="00C9493C">
        <w:rPr>
          <w:b/>
          <w:bCs/>
        </w:rPr>
        <w:t>External AI Systems</w:t>
      </w:r>
    </w:p>
    <w:p w14:paraId="0C845A38" w14:textId="77777777" w:rsidR="00C9493C" w:rsidRPr="00C9493C" w:rsidRDefault="00C9493C" w:rsidP="00C9493C">
      <w:r w:rsidRPr="00C9493C">
        <w:t>Examples include:</w:t>
      </w:r>
    </w:p>
    <w:p w14:paraId="4C85D117" w14:textId="77777777" w:rsidR="00C9493C" w:rsidRPr="00C9493C" w:rsidRDefault="00C9493C" w:rsidP="00C9493C">
      <w:pPr>
        <w:numPr>
          <w:ilvl w:val="0"/>
          <w:numId w:val="452"/>
        </w:numPr>
      </w:pPr>
      <w:r w:rsidRPr="00C9493C">
        <w:t>computer vision models,</w:t>
      </w:r>
    </w:p>
    <w:p w14:paraId="44B32DEB" w14:textId="77777777" w:rsidR="00C9493C" w:rsidRPr="00C9493C" w:rsidRDefault="00C9493C" w:rsidP="00C9493C">
      <w:pPr>
        <w:numPr>
          <w:ilvl w:val="0"/>
          <w:numId w:val="452"/>
        </w:numPr>
      </w:pPr>
      <w:r w:rsidRPr="00C9493C">
        <w:t>speech recognition systems,</w:t>
      </w:r>
    </w:p>
    <w:p w14:paraId="28F56857" w14:textId="77777777" w:rsidR="00C9493C" w:rsidRPr="00C9493C" w:rsidRDefault="00C9493C" w:rsidP="00C9493C">
      <w:pPr>
        <w:numPr>
          <w:ilvl w:val="0"/>
          <w:numId w:val="452"/>
        </w:numPr>
      </w:pPr>
      <w:r w:rsidRPr="00C9493C">
        <w:t>forecasting models,</w:t>
      </w:r>
    </w:p>
    <w:p w14:paraId="69B08E85" w14:textId="77777777" w:rsidR="00C9493C" w:rsidRPr="00C9493C" w:rsidRDefault="00C9493C" w:rsidP="00C9493C">
      <w:pPr>
        <w:numPr>
          <w:ilvl w:val="0"/>
          <w:numId w:val="452"/>
        </w:numPr>
      </w:pPr>
      <w:r w:rsidRPr="00C9493C">
        <w:t>language models,</w:t>
      </w:r>
    </w:p>
    <w:p w14:paraId="35587802" w14:textId="77777777" w:rsidR="00C9493C" w:rsidRPr="00C9493C" w:rsidRDefault="00C9493C" w:rsidP="00C9493C">
      <w:pPr>
        <w:numPr>
          <w:ilvl w:val="0"/>
          <w:numId w:val="452"/>
        </w:numPr>
      </w:pPr>
      <w:r w:rsidRPr="00C9493C">
        <w:t>anomaly detection systems.</w:t>
      </w:r>
    </w:p>
    <w:p w14:paraId="1E00A997" w14:textId="77777777" w:rsidR="00C9493C" w:rsidRPr="00C9493C" w:rsidRDefault="00C9493C" w:rsidP="00C9493C">
      <w:r w:rsidRPr="00C9493C">
        <w:t>Their outputs become observations,</w:t>
      </w:r>
    </w:p>
    <w:p w14:paraId="1A76B690" w14:textId="77777777" w:rsidR="00C9493C" w:rsidRPr="00C9493C" w:rsidRDefault="00C9493C" w:rsidP="00C9493C">
      <w:r w:rsidRPr="00C9493C">
        <w:t>not unquestioned conclusions.</w:t>
      </w:r>
    </w:p>
    <w:p w14:paraId="57466856" w14:textId="77777777" w:rsidR="00C9493C" w:rsidRPr="00C9493C" w:rsidRDefault="00C9493C" w:rsidP="00C9493C">
      <w:r w:rsidRPr="00C9493C">
        <w:pict w14:anchorId="5B8321B2">
          <v:rect id="_x0000_i10440" style="width:0;height:1.5pt" o:hralign="center" o:hrstd="t" o:hr="t" fillcolor="#a0a0a0" stroked="f"/>
        </w:pict>
      </w:r>
    </w:p>
    <w:p w14:paraId="431D83A8" w14:textId="77777777" w:rsidR="00C9493C" w:rsidRPr="00C9493C" w:rsidRDefault="00C9493C" w:rsidP="00C9493C">
      <w:pPr>
        <w:rPr>
          <w:b/>
          <w:bCs/>
        </w:rPr>
      </w:pPr>
      <w:r w:rsidRPr="00C9493C">
        <w:rPr>
          <w:b/>
          <w:bCs/>
        </w:rPr>
        <w:t>Simulation Platforms</w:t>
      </w:r>
    </w:p>
    <w:p w14:paraId="5E50AAC2" w14:textId="77777777" w:rsidR="00C9493C" w:rsidRPr="00C9493C" w:rsidRDefault="00C9493C" w:rsidP="00C9493C">
      <w:r w:rsidRPr="00C9493C">
        <w:t>Examples include:</w:t>
      </w:r>
    </w:p>
    <w:p w14:paraId="57B3AF70" w14:textId="77777777" w:rsidR="00C9493C" w:rsidRPr="00C9493C" w:rsidRDefault="00C9493C" w:rsidP="00C9493C">
      <w:pPr>
        <w:numPr>
          <w:ilvl w:val="0"/>
          <w:numId w:val="453"/>
        </w:numPr>
      </w:pPr>
      <w:r w:rsidRPr="00C9493C">
        <w:t>physical simulations,</w:t>
      </w:r>
    </w:p>
    <w:p w14:paraId="235E4929" w14:textId="77777777" w:rsidR="00C9493C" w:rsidRPr="00C9493C" w:rsidRDefault="00C9493C" w:rsidP="00C9493C">
      <w:pPr>
        <w:numPr>
          <w:ilvl w:val="0"/>
          <w:numId w:val="453"/>
        </w:numPr>
      </w:pPr>
      <w:r w:rsidRPr="00C9493C">
        <w:t>digital twins,</w:t>
      </w:r>
    </w:p>
    <w:p w14:paraId="73296BD4" w14:textId="77777777" w:rsidR="00C9493C" w:rsidRPr="00C9493C" w:rsidRDefault="00C9493C" w:rsidP="00C9493C">
      <w:pPr>
        <w:numPr>
          <w:ilvl w:val="0"/>
          <w:numId w:val="453"/>
        </w:numPr>
      </w:pPr>
      <w:r w:rsidRPr="00C9493C">
        <w:t>engineering models,</w:t>
      </w:r>
    </w:p>
    <w:p w14:paraId="171A9E3A" w14:textId="77777777" w:rsidR="00C9493C" w:rsidRPr="00C9493C" w:rsidRDefault="00C9493C" w:rsidP="00C9493C">
      <w:pPr>
        <w:numPr>
          <w:ilvl w:val="0"/>
          <w:numId w:val="453"/>
        </w:numPr>
      </w:pPr>
      <w:r w:rsidRPr="00C9493C">
        <w:t>forecasting engines.</w:t>
      </w:r>
    </w:p>
    <w:p w14:paraId="7334D46F" w14:textId="77777777" w:rsidR="00C9493C" w:rsidRPr="00C9493C" w:rsidRDefault="00C9493C" w:rsidP="00C9493C">
      <w:r w:rsidRPr="00C9493C">
        <w:t>Simulation outputs provide additional evidence rather than replacing empirical observations.</w:t>
      </w:r>
    </w:p>
    <w:p w14:paraId="4CC69D76" w14:textId="77777777" w:rsidR="00C9493C" w:rsidRPr="00C9493C" w:rsidRDefault="00C9493C" w:rsidP="00C9493C">
      <w:r w:rsidRPr="00C9493C">
        <w:lastRenderedPageBreak/>
        <w:pict w14:anchorId="50B08FCA">
          <v:rect id="_x0000_i10441" style="width:0;height:1.5pt" o:hralign="center" o:hrstd="t" o:hr="t" fillcolor="#a0a0a0" stroked="f"/>
        </w:pict>
      </w:r>
    </w:p>
    <w:p w14:paraId="7A938A83" w14:textId="77777777" w:rsidR="00C9493C" w:rsidRPr="00C9493C" w:rsidRDefault="00C9493C" w:rsidP="00C9493C">
      <w:pPr>
        <w:rPr>
          <w:b/>
          <w:bCs/>
        </w:rPr>
      </w:pPr>
      <w:r w:rsidRPr="00C9493C">
        <w:rPr>
          <w:b/>
          <w:bCs/>
        </w:rPr>
        <w:t>Enterprise Systems</w:t>
      </w:r>
    </w:p>
    <w:p w14:paraId="0935AAD8" w14:textId="77777777" w:rsidR="00C9493C" w:rsidRPr="00C9493C" w:rsidRDefault="00C9493C" w:rsidP="00C9493C">
      <w:r w:rsidRPr="00C9493C">
        <w:t>Examples include:</w:t>
      </w:r>
    </w:p>
    <w:p w14:paraId="6AE7DFA2" w14:textId="77777777" w:rsidR="00C9493C" w:rsidRPr="00C9493C" w:rsidRDefault="00C9493C" w:rsidP="00C9493C">
      <w:pPr>
        <w:numPr>
          <w:ilvl w:val="0"/>
          <w:numId w:val="454"/>
        </w:numPr>
      </w:pPr>
      <w:r w:rsidRPr="00C9493C">
        <w:t>electronic records,</w:t>
      </w:r>
    </w:p>
    <w:p w14:paraId="5C7B2869" w14:textId="77777777" w:rsidR="00C9493C" w:rsidRPr="00C9493C" w:rsidRDefault="00C9493C" w:rsidP="00C9493C">
      <w:pPr>
        <w:numPr>
          <w:ilvl w:val="0"/>
          <w:numId w:val="454"/>
        </w:numPr>
      </w:pPr>
      <w:r w:rsidRPr="00C9493C">
        <w:t>workflow systems,</w:t>
      </w:r>
    </w:p>
    <w:p w14:paraId="7BCA26F9" w14:textId="77777777" w:rsidR="00C9493C" w:rsidRPr="00C9493C" w:rsidRDefault="00C9493C" w:rsidP="00C9493C">
      <w:pPr>
        <w:numPr>
          <w:ilvl w:val="0"/>
          <w:numId w:val="454"/>
        </w:numPr>
      </w:pPr>
      <w:r w:rsidRPr="00C9493C">
        <w:t>monitoring platforms,</w:t>
      </w:r>
    </w:p>
    <w:p w14:paraId="15460EB4" w14:textId="77777777" w:rsidR="00C9493C" w:rsidRPr="00C9493C" w:rsidRDefault="00C9493C" w:rsidP="00C9493C">
      <w:pPr>
        <w:numPr>
          <w:ilvl w:val="0"/>
          <w:numId w:val="454"/>
        </w:numPr>
      </w:pPr>
      <w:r w:rsidRPr="00C9493C">
        <w:t>scheduling systems,</w:t>
      </w:r>
    </w:p>
    <w:p w14:paraId="3BAEC6C3" w14:textId="77777777" w:rsidR="00C9493C" w:rsidRPr="00C9493C" w:rsidRDefault="00C9493C" w:rsidP="00C9493C">
      <w:pPr>
        <w:numPr>
          <w:ilvl w:val="0"/>
          <w:numId w:val="454"/>
        </w:numPr>
      </w:pPr>
      <w:r w:rsidRPr="00C9493C">
        <w:t>inventory systems.</w:t>
      </w:r>
    </w:p>
    <w:p w14:paraId="3B0C0999" w14:textId="77777777" w:rsidR="00C9493C" w:rsidRPr="00C9493C" w:rsidRDefault="00C9493C" w:rsidP="00C9493C">
      <w:r w:rsidRPr="00C9493C">
        <w:pict w14:anchorId="20892854">
          <v:rect id="_x0000_i10442" style="width:0;height:1.5pt" o:hralign="center" o:hrstd="t" o:hr="t" fillcolor="#a0a0a0" stroked="f"/>
        </w:pict>
      </w:r>
    </w:p>
    <w:p w14:paraId="57D8F57E" w14:textId="77777777" w:rsidR="00C9493C" w:rsidRPr="00C9493C" w:rsidRDefault="00C9493C" w:rsidP="00C9493C">
      <w:pPr>
        <w:rPr>
          <w:b/>
          <w:bCs/>
        </w:rPr>
      </w:pPr>
      <w:r w:rsidRPr="00C9493C">
        <w:rPr>
          <w:b/>
          <w:bCs/>
        </w:rPr>
        <w:t>Human Interfaces</w:t>
      </w:r>
    </w:p>
    <w:p w14:paraId="394EC47B" w14:textId="77777777" w:rsidR="00C9493C" w:rsidRPr="00C9493C" w:rsidRDefault="00C9493C" w:rsidP="00C9493C">
      <w:r w:rsidRPr="00C9493C">
        <w:t>Examples include:</w:t>
      </w:r>
    </w:p>
    <w:p w14:paraId="1DD47721" w14:textId="77777777" w:rsidR="00C9493C" w:rsidRPr="00C9493C" w:rsidRDefault="00C9493C" w:rsidP="00C9493C">
      <w:pPr>
        <w:numPr>
          <w:ilvl w:val="0"/>
          <w:numId w:val="455"/>
        </w:numPr>
      </w:pPr>
      <w:r w:rsidRPr="00C9493C">
        <w:t>dashboards,</w:t>
      </w:r>
    </w:p>
    <w:p w14:paraId="7AEAFBA9" w14:textId="77777777" w:rsidR="00C9493C" w:rsidRPr="00C9493C" w:rsidRDefault="00C9493C" w:rsidP="00C9493C">
      <w:pPr>
        <w:numPr>
          <w:ilvl w:val="0"/>
          <w:numId w:val="455"/>
        </w:numPr>
      </w:pPr>
      <w:r w:rsidRPr="00C9493C">
        <w:t>mobile applications,</w:t>
      </w:r>
    </w:p>
    <w:p w14:paraId="23C577F6" w14:textId="77777777" w:rsidR="00C9493C" w:rsidRPr="00C9493C" w:rsidRDefault="00C9493C" w:rsidP="00C9493C">
      <w:pPr>
        <w:numPr>
          <w:ilvl w:val="0"/>
          <w:numId w:val="455"/>
        </w:numPr>
      </w:pPr>
      <w:r w:rsidRPr="00C9493C">
        <w:t>web portals,</w:t>
      </w:r>
    </w:p>
    <w:p w14:paraId="6997CBB1" w14:textId="77777777" w:rsidR="00C9493C" w:rsidRPr="00C9493C" w:rsidRDefault="00C9493C" w:rsidP="00C9493C">
      <w:pPr>
        <w:numPr>
          <w:ilvl w:val="0"/>
          <w:numId w:val="455"/>
        </w:numPr>
      </w:pPr>
      <w:r w:rsidRPr="00C9493C">
        <w:t>command-line interfaces,</w:t>
      </w:r>
    </w:p>
    <w:p w14:paraId="7F6E2F65" w14:textId="77777777" w:rsidR="00C9493C" w:rsidRPr="00C9493C" w:rsidRDefault="00C9493C" w:rsidP="00C9493C">
      <w:pPr>
        <w:numPr>
          <w:ilvl w:val="0"/>
          <w:numId w:val="455"/>
        </w:numPr>
      </w:pPr>
      <w:r w:rsidRPr="00C9493C">
        <w:t>collaborative workspaces.</w:t>
      </w:r>
    </w:p>
    <w:p w14:paraId="411D3DB0" w14:textId="77777777" w:rsidR="00C9493C" w:rsidRPr="00C9493C" w:rsidRDefault="00C9493C" w:rsidP="00C9493C">
      <w:r w:rsidRPr="00C9493C">
        <w:pict w14:anchorId="48DCE03A">
          <v:rect id="_x0000_i10443" style="width:0;height:1.5pt" o:hralign="center" o:hrstd="t" o:hr="t" fillcolor="#a0a0a0" stroked="f"/>
        </w:pict>
      </w:r>
    </w:p>
    <w:p w14:paraId="19D4567E" w14:textId="77777777" w:rsidR="00C9493C" w:rsidRPr="00C9493C" w:rsidRDefault="00C9493C" w:rsidP="00C9493C">
      <w:pPr>
        <w:rPr>
          <w:b/>
          <w:bCs/>
        </w:rPr>
      </w:pPr>
      <w:r w:rsidRPr="00C9493C">
        <w:rPr>
          <w:b/>
          <w:bCs/>
        </w:rPr>
        <w:t>35.5 Integration Object</w:t>
      </w:r>
    </w:p>
    <w:p w14:paraId="0206D32E" w14:textId="77777777" w:rsidR="00C9493C" w:rsidRPr="00C9493C" w:rsidRDefault="00C9493C" w:rsidP="00C9493C">
      <w:r w:rsidRPr="00C9493C">
        <w:t>Illustratively,</w:t>
      </w:r>
    </w:p>
    <w:p w14:paraId="5AE0300D" w14:textId="77777777" w:rsidR="00C9493C" w:rsidRPr="00C9493C" w:rsidRDefault="00C9493C" w:rsidP="00C9493C">
      <w:r w:rsidRPr="00C9493C">
        <w:t>Integration</w:t>
      </w:r>
    </w:p>
    <w:p w14:paraId="65A0403C" w14:textId="77777777" w:rsidR="00C9493C" w:rsidRPr="00C9493C" w:rsidRDefault="00C9493C" w:rsidP="00C9493C">
      <w:r w:rsidRPr="00C9493C">
        <w:t>{</w:t>
      </w:r>
    </w:p>
    <w:p w14:paraId="4FCD22A6" w14:textId="77777777" w:rsidR="00C9493C" w:rsidRPr="00C9493C" w:rsidRDefault="00C9493C" w:rsidP="00C9493C">
      <w:r w:rsidRPr="00C9493C">
        <w:t xml:space="preserve">    IntegrationID</w:t>
      </w:r>
    </w:p>
    <w:p w14:paraId="0BB726E1" w14:textId="77777777" w:rsidR="00C9493C" w:rsidRPr="00C9493C" w:rsidRDefault="00C9493C" w:rsidP="00C9493C">
      <w:r w:rsidRPr="00C9493C">
        <w:t xml:space="preserve">    ExternalSystem</w:t>
      </w:r>
    </w:p>
    <w:p w14:paraId="0C5B40C9" w14:textId="77777777" w:rsidR="00C9493C" w:rsidRPr="00C9493C" w:rsidRDefault="00C9493C" w:rsidP="00C9493C">
      <w:r w:rsidRPr="00C9493C">
        <w:t xml:space="preserve">    CommunicationType</w:t>
      </w:r>
    </w:p>
    <w:p w14:paraId="23D11798" w14:textId="77777777" w:rsidR="00C9493C" w:rsidRPr="00C9493C" w:rsidRDefault="00C9493C" w:rsidP="00C9493C">
      <w:r w:rsidRPr="00C9493C">
        <w:t xml:space="preserve">    DataFormat</w:t>
      </w:r>
    </w:p>
    <w:p w14:paraId="2782DB04" w14:textId="77777777" w:rsidR="00C9493C" w:rsidRPr="00C9493C" w:rsidRDefault="00C9493C" w:rsidP="00C9493C">
      <w:r w:rsidRPr="00C9493C">
        <w:t xml:space="preserve">    AuthenticationMethod</w:t>
      </w:r>
    </w:p>
    <w:p w14:paraId="6218F627" w14:textId="77777777" w:rsidR="00C9493C" w:rsidRPr="00C9493C" w:rsidRDefault="00C9493C" w:rsidP="00C9493C">
      <w:r w:rsidRPr="00C9493C">
        <w:lastRenderedPageBreak/>
        <w:t xml:space="preserve">    Status</w:t>
      </w:r>
    </w:p>
    <w:p w14:paraId="72A81DDE" w14:textId="77777777" w:rsidR="00C9493C" w:rsidRPr="00C9493C" w:rsidRDefault="00C9493C" w:rsidP="00C9493C">
      <w:r w:rsidRPr="00C9493C">
        <w:t xml:space="preserve">    Timestamp</w:t>
      </w:r>
    </w:p>
    <w:p w14:paraId="368EB679" w14:textId="77777777" w:rsidR="00C9493C" w:rsidRPr="00C9493C" w:rsidRDefault="00C9493C" w:rsidP="00C9493C">
      <w:r w:rsidRPr="00C9493C">
        <w:t xml:space="preserve">    Version</w:t>
      </w:r>
    </w:p>
    <w:p w14:paraId="1BFB1E4B" w14:textId="77777777" w:rsidR="00C9493C" w:rsidRPr="00C9493C" w:rsidRDefault="00C9493C" w:rsidP="00C9493C">
      <w:r w:rsidRPr="00C9493C">
        <w:t>}</w:t>
      </w:r>
    </w:p>
    <w:p w14:paraId="0BC5F106" w14:textId="77777777" w:rsidR="00C9493C" w:rsidRPr="00C9493C" w:rsidRDefault="00C9493C" w:rsidP="00C9493C">
      <w:r w:rsidRPr="00C9493C">
        <w:t>The architecture treats integrations as managed computational objects rather than ad hoc software connections.</w:t>
      </w:r>
    </w:p>
    <w:p w14:paraId="43BC3B7C" w14:textId="77777777" w:rsidR="00C9493C" w:rsidRPr="00C9493C" w:rsidRDefault="00C9493C" w:rsidP="00C9493C">
      <w:r w:rsidRPr="00C9493C">
        <w:pict w14:anchorId="5C92F65F">
          <v:rect id="_x0000_i10444" style="width:0;height:1.5pt" o:hralign="center" o:hrstd="t" o:hr="t" fillcolor="#a0a0a0" stroked="f"/>
        </w:pict>
      </w:r>
    </w:p>
    <w:p w14:paraId="2742E8C1" w14:textId="77777777" w:rsidR="00C9493C" w:rsidRPr="00C9493C" w:rsidRDefault="00C9493C" w:rsidP="00C9493C">
      <w:pPr>
        <w:rPr>
          <w:b/>
          <w:bCs/>
        </w:rPr>
      </w:pPr>
      <w:r w:rsidRPr="00C9493C">
        <w:rPr>
          <w:b/>
          <w:bCs/>
        </w:rPr>
        <w:t>35.6 Adapter Architecture</w:t>
      </w:r>
    </w:p>
    <w:p w14:paraId="4CE7EC62" w14:textId="77777777" w:rsidR="00C9493C" w:rsidRPr="00C9493C" w:rsidRDefault="00C9493C" w:rsidP="00C9493C">
      <w:r w:rsidRPr="00C9493C">
        <w:t>Rather than connecting every external system directly to internal components,</w:t>
      </w:r>
    </w:p>
    <w:p w14:paraId="7864553F" w14:textId="77777777" w:rsidR="00C9493C" w:rsidRPr="00C9493C" w:rsidRDefault="00C9493C" w:rsidP="00C9493C">
      <w:r w:rsidRPr="00C9493C">
        <w:t>Shadow Mirror introduces adapters.</w:t>
      </w:r>
    </w:p>
    <w:p w14:paraId="3C27566F" w14:textId="77777777" w:rsidR="00C9493C" w:rsidRPr="00C9493C" w:rsidRDefault="00C9493C" w:rsidP="00C9493C">
      <w:r w:rsidRPr="00C9493C">
        <w:t>Illustratively,</w:t>
      </w:r>
    </w:p>
    <w:p w14:paraId="4C2BC69A" w14:textId="77777777" w:rsidR="00C9493C" w:rsidRPr="00C9493C" w:rsidRDefault="00C9493C" w:rsidP="00C9493C">
      <w:r w:rsidRPr="00C9493C">
        <w:t>External System</w:t>
      </w:r>
    </w:p>
    <w:p w14:paraId="466ED976" w14:textId="77777777" w:rsidR="00C9493C" w:rsidRPr="00C9493C" w:rsidRDefault="00C9493C" w:rsidP="00C9493C">
      <w:r w:rsidRPr="00C9493C">
        <w:t xml:space="preserve">        │</w:t>
      </w:r>
    </w:p>
    <w:p w14:paraId="259963B4" w14:textId="77777777" w:rsidR="00C9493C" w:rsidRPr="00C9493C" w:rsidRDefault="00C9493C" w:rsidP="00C9493C">
      <w:r w:rsidRPr="00C9493C">
        <w:t xml:space="preserve">        </w:t>
      </w:r>
      <w:r w:rsidRPr="00C9493C">
        <w:rPr>
          <w:rFonts w:ascii="Arial" w:hAnsi="Arial" w:cs="Arial"/>
        </w:rPr>
        <w:t>▼</w:t>
      </w:r>
    </w:p>
    <w:p w14:paraId="0892B015" w14:textId="77777777" w:rsidR="00C9493C" w:rsidRPr="00C9493C" w:rsidRDefault="00C9493C" w:rsidP="00C9493C">
      <w:r w:rsidRPr="00C9493C">
        <w:t>Integration Adapter</w:t>
      </w:r>
    </w:p>
    <w:p w14:paraId="7E79D83D" w14:textId="77777777" w:rsidR="00C9493C" w:rsidRPr="00C9493C" w:rsidRDefault="00C9493C" w:rsidP="00C9493C">
      <w:r w:rsidRPr="00C9493C">
        <w:t xml:space="preserve">        │</w:t>
      </w:r>
    </w:p>
    <w:p w14:paraId="2369885C" w14:textId="77777777" w:rsidR="00C9493C" w:rsidRPr="00C9493C" w:rsidRDefault="00C9493C" w:rsidP="00C9493C">
      <w:r w:rsidRPr="00C9493C">
        <w:t xml:space="preserve">        </w:t>
      </w:r>
      <w:r w:rsidRPr="00C9493C">
        <w:rPr>
          <w:rFonts w:ascii="Arial" w:hAnsi="Arial" w:cs="Arial"/>
        </w:rPr>
        <w:t>▼</w:t>
      </w:r>
    </w:p>
    <w:p w14:paraId="22A0EFFD" w14:textId="77777777" w:rsidR="00C9493C" w:rsidRPr="00C9493C" w:rsidRDefault="00C9493C" w:rsidP="00C9493C">
      <w:r w:rsidRPr="00C9493C">
        <w:t>Observation Layer</w:t>
      </w:r>
    </w:p>
    <w:p w14:paraId="13238A17" w14:textId="77777777" w:rsidR="00C9493C" w:rsidRPr="00C9493C" w:rsidRDefault="00C9493C" w:rsidP="00C9493C">
      <w:r w:rsidRPr="00C9493C">
        <w:t>Adapters isolate external implementation details from the reflective architecture.</w:t>
      </w:r>
    </w:p>
    <w:p w14:paraId="55754B47" w14:textId="77777777" w:rsidR="00C9493C" w:rsidRPr="00C9493C" w:rsidRDefault="00C9493C" w:rsidP="00C9493C">
      <w:r w:rsidRPr="00C9493C">
        <w:pict w14:anchorId="0D028A88">
          <v:rect id="_x0000_i10445" style="width:0;height:1.5pt" o:hralign="center" o:hrstd="t" o:hr="t" fillcolor="#a0a0a0" stroked="f"/>
        </w:pict>
      </w:r>
    </w:p>
    <w:p w14:paraId="0FD5C21B" w14:textId="77777777" w:rsidR="00C9493C" w:rsidRPr="00C9493C" w:rsidRDefault="00C9493C" w:rsidP="00C9493C">
      <w:pPr>
        <w:rPr>
          <w:b/>
          <w:bCs/>
        </w:rPr>
      </w:pPr>
      <w:r w:rsidRPr="00C9493C">
        <w:rPr>
          <w:b/>
          <w:bCs/>
        </w:rPr>
        <w:t>35.7 Interface Contracts</w:t>
      </w:r>
    </w:p>
    <w:p w14:paraId="16843B16" w14:textId="77777777" w:rsidR="00C9493C" w:rsidRPr="00C9493C" w:rsidRDefault="00C9493C" w:rsidP="00C9493C">
      <w:r w:rsidRPr="00C9493C">
        <w:t>Every integration should satisfy explicit contracts.</w:t>
      </w:r>
    </w:p>
    <w:p w14:paraId="69DB7416" w14:textId="77777777" w:rsidR="00C9493C" w:rsidRPr="00C9493C" w:rsidRDefault="00C9493C" w:rsidP="00C9493C">
      <w:r w:rsidRPr="00C9493C">
        <w:t>Illustrative contract requirements include:</w:t>
      </w:r>
    </w:p>
    <w:p w14:paraId="23015991" w14:textId="77777777" w:rsidR="00C9493C" w:rsidRPr="00C9493C" w:rsidRDefault="00C9493C" w:rsidP="00C9493C">
      <w:pPr>
        <w:numPr>
          <w:ilvl w:val="0"/>
          <w:numId w:val="456"/>
        </w:numPr>
      </w:pPr>
      <w:r w:rsidRPr="00C9493C">
        <w:t>supported message formats,</w:t>
      </w:r>
    </w:p>
    <w:p w14:paraId="05D5E6E5" w14:textId="77777777" w:rsidR="00C9493C" w:rsidRPr="00C9493C" w:rsidRDefault="00C9493C" w:rsidP="00C9493C">
      <w:pPr>
        <w:numPr>
          <w:ilvl w:val="0"/>
          <w:numId w:val="456"/>
        </w:numPr>
      </w:pPr>
      <w:r w:rsidRPr="00C9493C">
        <w:t>required metadata,</w:t>
      </w:r>
    </w:p>
    <w:p w14:paraId="7A07A326" w14:textId="77777777" w:rsidR="00C9493C" w:rsidRPr="00C9493C" w:rsidRDefault="00C9493C" w:rsidP="00C9493C">
      <w:pPr>
        <w:numPr>
          <w:ilvl w:val="0"/>
          <w:numId w:val="456"/>
        </w:numPr>
      </w:pPr>
      <w:r w:rsidRPr="00C9493C">
        <w:t>version compatibility,</w:t>
      </w:r>
    </w:p>
    <w:p w14:paraId="120ADF58" w14:textId="77777777" w:rsidR="00C9493C" w:rsidRPr="00C9493C" w:rsidRDefault="00C9493C" w:rsidP="00C9493C">
      <w:pPr>
        <w:numPr>
          <w:ilvl w:val="0"/>
          <w:numId w:val="456"/>
        </w:numPr>
      </w:pPr>
      <w:r w:rsidRPr="00C9493C">
        <w:lastRenderedPageBreak/>
        <w:t>authentication requirements,</w:t>
      </w:r>
    </w:p>
    <w:p w14:paraId="4626F43B" w14:textId="77777777" w:rsidR="00C9493C" w:rsidRPr="00C9493C" w:rsidRDefault="00C9493C" w:rsidP="00C9493C">
      <w:pPr>
        <w:numPr>
          <w:ilvl w:val="0"/>
          <w:numId w:val="456"/>
        </w:numPr>
      </w:pPr>
      <w:r w:rsidRPr="00C9493C">
        <w:t>error reporting,</w:t>
      </w:r>
    </w:p>
    <w:p w14:paraId="5F745D4A" w14:textId="77777777" w:rsidR="00C9493C" w:rsidRPr="00C9493C" w:rsidRDefault="00C9493C" w:rsidP="00C9493C">
      <w:pPr>
        <w:numPr>
          <w:ilvl w:val="0"/>
          <w:numId w:val="456"/>
        </w:numPr>
      </w:pPr>
      <w:r w:rsidRPr="00C9493C">
        <w:t>timestamp consistency.</w:t>
      </w:r>
    </w:p>
    <w:p w14:paraId="0E2BC244" w14:textId="77777777" w:rsidR="00C9493C" w:rsidRPr="00C9493C" w:rsidRDefault="00C9493C" w:rsidP="00C9493C">
      <w:r w:rsidRPr="00C9493C">
        <w:t>Standardized contracts reduce coupling and simplify future integrations.</w:t>
      </w:r>
    </w:p>
    <w:p w14:paraId="3FC87123" w14:textId="77777777" w:rsidR="00C9493C" w:rsidRPr="00C9493C" w:rsidRDefault="00C9493C" w:rsidP="00C9493C">
      <w:r w:rsidRPr="00C9493C">
        <w:pict w14:anchorId="35894C16">
          <v:rect id="_x0000_i10446" style="width:0;height:1.5pt" o:hralign="center" o:hrstd="t" o:hr="t" fillcolor="#a0a0a0" stroked="f"/>
        </w:pict>
      </w:r>
    </w:p>
    <w:p w14:paraId="07A91BAB" w14:textId="77777777" w:rsidR="00C9493C" w:rsidRPr="00C9493C" w:rsidRDefault="00C9493C" w:rsidP="00C9493C">
      <w:pPr>
        <w:rPr>
          <w:b/>
          <w:bCs/>
        </w:rPr>
      </w:pPr>
      <w:r w:rsidRPr="00C9493C">
        <w:rPr>
          <w:b/>
          <w:bCs/>
        </w:rPr>
        <w:t>35.8 Asynchronous Communication</w:t>
      </w:r>
    </w:p>
    <w:p w14:paraId="7D971B53" w14:textId="77777777" w:rsidR="00C9493C" w:rsidRPr="00C9493C" w:rsidRDefault="00C9493C" w:rsidP="00C9493C">
      <w:r w:rsidRPr="00C9493C">
        <w:t>Many external systems operate independently.</w:t>
      </w:r>
    </w:p>
    <w:p w14:paraId="290045CD" w14:textId="77777777" w:rsidR="00C9493C" w:rsidRPr="00C9493C" w:rsidRDefault="00C9493C" w:rsidP="00C9493C">
      <w:r w:rsidRPr="00C9493C">
        <w:t>Accordingly,</w:t>
      </w:r>
    </w:p>
    <w:p w14:paraId="0A828CB0" w14:textId="77777777" w:rsidR="00C9493C" w:rsidRPr="00C9493C" w:rsidRDefault="00C9493C" w:rsidP="00C9493C">
      <w:r w:rsidRPr="00C9493C">
        <w:t>the architecture supports asynchronous communication.</w:t>
      </w:r>
    </w:p>
    <w:p w14:paraId="4D5BECCA" w14:textId="77777777" w:rsidR="00C9493C" w:rsidRPr="00C9493C" w:rsidRDefault="00C9493C" w:rsidP="00C9493C">
      <w:r w:rsidRPr="00C9493C">
        <w:t>Illustratively,</w:t>
      </w:r>
    </w:p>
    <w:p w14:paraId="5A97EBB4" w14:textId="77777777" w:rsidR="00C9493C" w:rsidRPr="00C9493C" w:rsidRDefault="00C9493C" w:rsidP="00C9493C">
      <w:r w:rsidRPr="00C9493C">
        <w:t>External Event</w:t>
      </w:r>
    </w:p>
    <w:p w14:paraId="113A4EEE" w14:textId="77777777" w:rsidR="00C9493C" w:rsidRPr="00C9493C" w:rsidRDefault="00C9493C" w:rsidP="00C9493C">
      <w:r w:rsidRPr="00C9493C">
        <w:t xml:space="preserve">        │</w:t>
      </w:r>
    </w:p>
    <w:p w14:paraId="04F2C194" w14:textId="77777777" w:rsidR="00C9493C" w:rsidRPr="00C9493C" w:rsidRDefault="00C9493C" w:rsidP="00C9493C">
      <w:r w:rsidRPr="00C9493C">
        <w:t xml:space="preserve">        </w:t>
      </w:r>
      <w:r w:rsidRPr="00C9493C">
        <w:rPr>
          <w:rFonts w:ascii="Arial" w:hAnsi="Arial" w:cs="Arial"/>
        </w:rPr>
        <w:t>▼</w:t>
      </w:r>
    </w:p>
    <w:p w14:paraId="6FF8F852" w14:textId="77777777" w:rsidR="00C9493C" w:rsidRPr="00C9493C" w:rsidRDefault="00C9493C" w:rsidP="00C9493C">
      <w:r w:rsidRPr="00C9493C">
        <w:t>Message Queue</w:t>
      </w:r>
    </w:p>
    <w:p w14:paraId="3D5B4C6A" w14:textId="77777777" w:rsidR="00C9493C" w:rsidRPr="00C9493C" w:rsidRDefault="00C9493C" w:rsidP="00C9493C">
      <w:r w:rsidRPr="00C9493C">
        <w:t xml:space="preserve">        │</w:t>
      </w:r>
    </w:p>
    <w:p w14:paraId="728F4443" w14:textId="77777777" w:rsidR="00C9493C" w:rsidRPr="00C9493C" w:rsidRDefault="00C9493C" w:rsidP="00C9493C">
      <w:r w:rsidRPr="00C9493C">
        <w:t xml:space="preserve">        </w:t>
      </w:r>
      <w:r w:rsidRPr="00C9493C">
        <w:rPr>
          <w:rFonts w:ascii="Arial" w:hAnsi="Arial" w:cs="Arial"/>
        </w:rPr>
        <w:t>▼</w:t>
      </w:r>
    </w:p>
    <w:p w14:paraId="7D3AC2A9" w14:textId="77777777" w:rsidR="00C9493C" w:rsidRPr="00C9493C" w:rsidRDefault="00C9493C" w:rsidP="00C9493C">
      <w:r w:rsidRPr="00C9493C">
        <w:t>Observation Layer</w:t>
      </w:r>
    </w:p>
    <w:p w14:paraId="524AC534" w14:textId="77777777" w:rsidR="00C9493C" w:rsidRPr="00C9493C" w:rsidRDefault="00C9493C" w:rsidP="00C9493C">
      <w:r w:rsidRPr="00C9493C">
        <w:t>Asynchronous integration improves scalability,</w:t>
      </w:r>
    </w:p>
    <w:p w14:paraId="197C46D1" w14:textId="77777777" w:rsidR="00C9493C" w:rsidRPr="00C9493C" w:rsidRDefault="00C9493C" w:rsidP="00C9493C">
      <w:r w:rsidRPr="00C9493C">
        <w:t>fault tolerance,</w:t>
      </w:r>
    </w:p>
    <w:p w14:paraId="4FB57B1E" w14:textId="77777777" w:rsidR="00C9493C" w:rsidRPr="00C9493C" w:rsidRDefault="00C9493C" w:rsidP="00C9493C">
      <w:r w:rsidRPr="00C9493C">
        <w:t>and responsiveness.</w:t>
      </w:r>
    </w:p>
    <w:p w14:paraId="00411AC6" w14:textId="77777777" w:rsidR="00C9493C" w:rsidRPr="00C9493C" w:rsidRDefault="00C9493C" w:rsidP="00C9493C">
      <w:r w:rsidRPr="00C9493C">
        <w:pict w14:anchorId="6F38C92C">
          <v:rect id="_x0000_i10447" style="width:0;height:1.5pt" o:hralign="center" o:hrstd="t" o:hr="t" fillcolor="#a0a0a0" stroked="f"/>
        </w:pict>
      </w:r>
    </w:p>
    <w:p w14:paraId="5CACCE7B" w14:textId="77777777" w:rsidR="00C9493C" w:rsidRPr="00C9493C" w:rsidRDefault="00C9493C" w:rsidP="00C9493C">
      <w:pPr>
        <w:rPr>
          <w:b/>
          <w:bCs/>
        </w:rPr>
      </w:pPr>
      <w:r w:rsidRPr="00C9493C">
        <w:rPr>
          <w:b/>
          <w:bCs/>
        </w:rPr>
        <w:t>35.9 Bidirectional Communication</w:t>
      </w:r>
    </w:p>
    <w:p w14:paraId="6C7A397F" w14:textId="77777777" w:rsidR="00C9493C" w:rsidRPr="00C9493C" w:rsidRDefault="00C9493C" w:rsidP="00C9493C">
      <w:r w:rsidRPr="00C9493C">
        <w:t>Information flows in both directions.</w:t>
      </w:r>
    </w:p>
    <w:p w14:paraId="27FCAC2F" w14:textId="77777777" w:rsidR="00C9493C" w:rsidRPr="00C9493C" w:rsidRDefault="00C9493C" w:rsidP="00C9493C">
      <w:r w:rsidRPr="00C9493C">
        <w:t>Incoming examples include:</w:t>
      </w:r>
    </w:p>
    <w:p w14:paraId="2366420B" w14:textId="77777777" w:rsidR="00C9493C" w:rsidRPr="00C9493C" w:rsidRDefault="00C9493C" w:rsidP="00C9493C">
      <w:pPr>
        <w:numPr>
          <w:ilvl w:val="0"/>
          <w:numId w:val="457"/>
        </w:numPr>
      </w:pPr>
      <w:r w:rsidRPr="00C9493C">
        <w:t>observations,</w:t>
      </w:r>
    </w:p>
    <w:p w14:paraId="250077F7" w14:textId="77777777" w:rsidR="00C9493C" w:rsidRPr="00C9493C" w:rsidRDefault="00C9493C" w:rsidP="00C9493C">
      <w:pPr>
        <w:numPr>
          <w:ilvl w:val="0"/>
          <w:numId w:val="457"/>
        </w:numPr>
      </w:pPr>
      <w:r w:rsidRPr="00C9493C">
        <w:t>context,</w:t>
      </w:r>
    </w:p>
    <w:p w14:paraId="1E06FBA6" w14:textId="77777777" w:rsidR="00C9493C" w:rsidRPr="00C9493C" w:rsidRDefault="00C9493C" w:rsidP="00C9493C">
      <w:pPr>
        <w:numPr>
          <w:ilvl w:val="0"/>
          <w:numId w:val="457"/>
        </w:numPr>
      </w:pPr>
      <w:r w:rsidRPr="00C9493C">
        <w:lastRenderedPageBreak/>
        <w:t>external knowledge,</w:t>
      </w:r>
    </w:p>
    <w:p w14:paraId="0CF0DCA2" w14:textId="77777777" w:rsidR="00C9493C" w:rsidRPr="00C9493C" w:rsidRDefault="00C9493C" w:rsidP="00C9493C">
      <w:pPr>
        <w:numPr>
          <w:ilvl w:val="0"/>
          <w:numId w:val="457"/>
        </w:numPr>
      </w:pPr>
      <w:r w:rsidRPr="00C9493C">
        <w:t>simulation results.</w:t>
      </w:r>
    </w:p>
    <w:p w14:paraId="0F4CF7B7" w14:textId="77777777" w:rsidR="00C9493C" w:rsidRPr="00C9493C" w:rsidRDefault="00C9493C" w:rsidP="00C9493C">
      <w:r w:rsidRPr="00C9493C">
        <w:t>Outgoing examples include:</w:t>
      </w:r>
    </w:p>
    <w:p w14:paraId="16C7D830" w14:textId="77777777" w:rsidR="00C9493C" w:rsidRPr="00C9493C" w:rsidRDefault="00C9493C" w:rsidP="00C9493C">
      <w:pPr>
        <w:numPr>
          <w:ilvl w:val="0"/>
          <w:numId w:val="458"/>
        </w:numPr>
      </w:pPr>
      <w:r w:rsidRPr="00C9493C">
        <w:t>explanations,</w:t>
      </w:r>
    </w:p>
    <w:p w14:paraId="0BBD5F77" w14:textId="77777777" w:rsidR="00C9493C" w:rsidRPr="00C9493C" w:rsidRDefault="00C9493C" w:rsidP="00C9493C">
      <w:pPr>
        <w:numPr>
          <w:ilvl w:val="0"/>
          <w:numId w:val="458"/>
        </w:numPr>
      </w:pPr>
      <w:r w:rsidRPr="00C9493C">
        <w:t>inquiry recommendations,</w:t>
      </w:r>
    </w:p>
    <w:p w14:paraId="7B040A47" w14:textId="77777777" w:rsidR="00C9493C" w:rsidRPr="00C9493C" w:rsidRDefault="00C9493C" w:rsidP="00C9493C">
      <w:pPr>
        <w:numPr>
          <w:ilvl w:val="0"/>
          <w:numId w:val="458"/>
        </w:numPr>
      </w:pPr>
      <w:r w:rsidRPr="00C9493C">
        <w:t>reflective summaries,</w:t>
      </w:r>
    </w:p>
    <w:p w14:paraId="650B52E2" w14:textId="77777777" w:rsidR="00C9493C" w:rsidRPr="00C9493C" w:rsidRDefault="00C9493C" w:rsidP="00C9493C">
      <w:pPr>
        <w:numPr>
          <w:ilvl w:val="0"/>
          <w:numId w:val="458"/>
        </w:numPr>
      </w:pPr>
      <w:r w:rsidRPr="00C9493C">
        <w:t>structured reports,</w:t>
      </w:r>
    </w:p>
    <w:p w14:paraId="7E778323" w14:textId="77777777" w:rsidR="00C9493C" w:rsidRPr="00C9493C" w:rsidRDefault="00C9493C" w:rsidP="00C9493C">
      <w:pPr>
        <w:numPr>
          <w:ilvl w:val="0"/>
          <w:numId w:val="458"/>
        </w:numPr>
      </w:pPr>
      <w:r w:rsidRPr="00C9493C">
        <w:t>machine-readable outputs.</w:t>
      </w:r>
    </w:p>
    <w:p w14:paraId="49EECA27" w14:textId="77777777" w:rsidR="00C9493C" w:rsidRPr="00C9493C" w:rsidRDefault="00C9493C" w:rsidP="00C9493C">
      <w:r w:rsidRPr="00C9493C">
        <w:t>The External Integration Layer records both directions while preserving provenance.</w:t>
      </w:r>
    </w:p>
    <w:p w14:paraId="68CE1E7F" w14:textId="77777777" w:rsidR="00C9493C" w:rsidRPr="00C9493C" w:rsidRDefault="00C9493C" w:rsidP="00C9493C">
      <w:r w:rsidRPr="00C9493C">
        <w:pict w14:anchorId="708A8D60">
          <v:rect id="_x0000_i10448" style="width:0;height:1.5pt" o:hralign="center" o:hrstd="t" o:hr="t" fillcolor="#a0a0a0" stroked="f"/>
        </w:pict>
      </w:r>
    </w:p>
    <w:p w14:paraId="4674D04B" w14:textId="77777777" w:rsidR="00C9493C" w:rsidRPr="00C9493C" w:rsidRDefault="00C9493C" w:rsidP="00C9493C">
      <w:pPr>
        <w:rPr>
          <w:b/>
          <w:bCs/>
        </w:rPr>
      </w:pPr>
      <w:r w:rsidRPr="00C9493C">
        <w:rPr>
          <w:b/>
          <w:bCs/>
        </w:rPr>
        <w:t>35.10 Failure Isolation</w:t>
      </w:r>
    </w:p>
    <w:p w14:paraId="0A67A524" w14:textId="77777777" w:rsidR="00C9493C" w:rsidRPr="00C9493C" w:rsidRDefault="00C9493C" w:rsidP="00C9493C">
      <w:r w:rsidRPr="00C9493C">
        <w:t>External systems inevitably fail.</w:t>
      </w:r>
    </w:p>
    <w:p w14:paraId="45370C07" w14:textId="77777777" w:rsidR="00C9493C" w:rsidRPr="00C9493C" w:rsidRDefault="00C9493C" w:rsidP="00C9493C">
      <w:r w:rsidRPr="00C9493C">
        <w:t>Illustrative failures include:</w:t>
      </w:r>
    </w:p>
    <w:p w14:paraId="6BD539FD" w14:textId="77777777" w:rsidR="00C9493C" w:rsidRPr="00C9493C" w:rsidRDefault="00C9493C" w:rsidP="00C9493C">
      <w:pPr>
        <w:numPr>
          <w:ilvl w:val="0"/>
          <w:numId w:val="459"/>
        </w:numPr>
      </w:pPr>
      <w:r w:rsidRPr="00C9493C">
        <w:t>unavailable services,</w:t>
      </w:r>
    </w:p>
    <w:p w14:paraId="6E1E89C1" w14:textId="77777777" w:rsidR="00C9493C" w:rsidRPr="00C9493C" w:rsidRDefault="00C9493C" w:rsidP="00C9493C">
      <w:pPr>
        <w:numPr>
          <w:ilvl w:val="0"/>
          <w:numId w:val="459"/>
        </w:numPr>
      </w:pPr>
      <w:r w:rsidRPr="00C9493C">
        <w:t>incompatible versions,</w:t>
      </w:r>
    </w:p>
    <w:p w14:paraId="2497B237" w14:textId="77777777" w:rsidR="00C9493C" w:rsidRPr="00C9493C" w:rsidRDefault="00C9493C" w:rsidP="00C9493C">
      <w:pPr>
        <w:numPr>
          <w:ilvl w:val="0"/>
          <w:numId w:val="459"/>
        </w:numPr>
      </w:pPr>
      <w:r w:rsidRPr="00C9493C">
        <w:t>malformed messages,</w:t>
      </w:r>
    </w:p>
    <w:p w14:paraId="6A9CC09E" w14:textId="77777777" w:rsidR="00C9493C" w:rsidRPr="00C9493C" w:rsidRDefault="00C9493C" w:rsidP="00C9493C">
      <w:pPr>
        <w:numPr>
          <w:ilvl w:val="0"/>
          <w:numId w:val="459"/>
        </w:numPr>
      </w:pPr>
      <w:r w:rsidRPr="00C9493C">
        <w:t>authentication failures,</w:t>
      </w:r>
    </w:p>
    <w:p w14:paraId="1A966908" w14:textId="77777777" w:rsidR="00C9493C" w:rsidRPr="00C9493C" w:rsidRDefault="00C9493C" w:rsidP="00C9493C">
      <w:pPr>
        <w:numPr>
          <w:ilvl w:val="0"/>
          <w:numId w:val="459"/>
        </w:numPr>
      </w:pPr>
      <w:r w:rsidRPr="00C9493C">
        <w:t>network interruptions.</w:t>
      </w:r>
    </w:p>
    <w:p w14:paraId="17482682" w14:textId="77777777" w:rsidR="00C9493C" w:rsidRPr="00C9493C" w:rsidRDefault="00C9493C" w:rsidP="00C9493C">
      <w:r w:rsidRPr="00C9493C">
        <w:t>Rather than allowing these failures to propagate through the reflective architecture,</w:t>
      </w:r>
    </w:p>
    <w:p w14:paraId="45FA1175" w14:textId="77777777" w:rsidR="00C9493C" w:rsidRPr="00C9493C" w:rsidRDefault="00C9493C" w:rsidP="00C9493C">
      <w:r w:rsidRPr="00C9493C">
        <w:t>integration adapters isolate them.</w:t>
      </w:r>
    </w:p>
    <w:p w14:paraId="257C933E" w14:textId="77777777" w:rsidR="00C9493C" w:rsidRPr="00C9493C" w:rsidRDefault="00C9493C" w:rsidP="00C9493C">
      <w:r w:rsidRPr="00C9493C">
        <w:t>The architecture records the failure,</w:t>
      </w:r>
    </w:p>
    <w:p w14:paraId="37296DEB" w14:textId="77777777" w:rsidR="00C9493C" w:rsidRPr="00C9493C" w:rsidRDefault="00C9493C" w:rsidP="00C9493C">
      <w:r w:rsidRPr="00C9493C">
        <w:t>communicates any resulting limitation,</w:t>
      </w:r>
    </w:p>
    <w:p w14:paraId="4B6A9348" w14:textId="77777777" w:rsidR="00C9493C" w:rsidRPr="00C9493C" w:rsidRDefault="00C9493C" w:rsidP="00C9493C">
      <w:r w:rsidRPr="00C9493C">
        <w:t>and continues operating where feasible.</w:t>
      </w:r>
    </w:p>
    <w:p w14:paraId="52A112DD" w14:textId="77777777" w:rsidR="00C9493C" w:rsidRPr="00C9493C" w:rsidRDefault="00C9493C" w:rsidP="00C9493C">
      <w:r w:rsidRPr="00C9493C">
        <w:pict w14:anchorId="0E5E8767">
          <v:rect id="_x0000_i10449" style="width:0;height:1.5pt" o:hralign="center" o:hrstd="t" o:hr="t" fillcolor="#a0a0a0" stroked="f"/>
        </w:pict>
      </w:r>
    </w:p>
    <w:p w14:paraId="085D7CBC" w14:textId="77777777" w:rsidR="00C9493C" w:rsidRPr="00C9493C" w:rsidRDefault="00C9493C" w:rsidP="00C9493C">
      <w:pPr>
        <w:rPr>
          <w:b/>
          <w:bCs/>
        </w:rPr>
      </w:pPr>
      <w:r w:rsidRPr="00C9493C">
        <w:rPr>
          <w:b/>
          <w:bCs/>
        </w:rPr>
        <w:t>35.11 Data Translation</w:t>
      </w:r>
    </w:p>
    <w:p w14:paraId="0586E09D" w14:textId="77777777" w:rsidR="00C9493C" w:rsidRPr="00C9493C" w:rsidRDefault="00C9493C" w:rsidP="00C9493C">
      <w:r w:rsidRPr="00C9493C">
        <w:t>External systems frequently use different:</w:t>
      </w:r>
    </w:p>
    <w:p w14:paraId="22638FE0" w14:textId="77777777" w:rsidR="00C9493C" w:rsidRPr="00C9493C" w:rsidRDefault="00C9493C" w:rsidP="00C9493C">
      <w:pPr>
        <w:numPr>
          <w:ilvl w:val="0"/>
          <w:numId w:val="460"/>
        </w:numPr>
      </w:pPr>
      <w:r w:rsidRPr="00C9493C">
        <w:lastRenderedPageBreak/>
        <w:t>terminologies,</w:t>
      </w:r>
    </w:p>
    <w:p w14:paraId="609337A0" w14:textId="77777777" w:rsidR="00C9493C" w:rsidRPr="00C9493C" w:rsidRDefault="00C9493C" w:rsidP="00C9493C">
      <w:pPr>
        <w:numPr>
          <w:ilvl w:val="0"/>
          <w:numId w:val="460"/>
        </w:numPr>
      </w:pPr>
      <w:r w:rsidRPr="00C9493C">
        <w:t>identifiers,</w:t>
      </w:r>
    </w:p>
    <w:p w14:paraId="0AC9D842" w14:textId="77777777" w:rsidR="00C9493C" w:rsidRPr="00C9493C" w:rsidRDefault="00C9493C" w:rsidP="00C9493C">
      <w:pPr>
        <w:numPr>
          <w:ilvl w:val="0"/>
          <w:numId w:val="460"/>
        </w:numPr>
      </w:pPr>
      <w:r w:rsidRPr="00C9493C">
        <w:t>units,</w:t>
      </w:r>
    </w:p>
    <w:p w14:paraId="7C7A1B5D" w14:textId="77777777" w:rsidR="00C9493C" w:rsidRPr="00C9493C" w:rsidRDefault="00C9493C" w:rsidP="00C9493C">
      <w:pPr>
        <w:numPr>
          <w:ilvl w:val="0"/>
          <w:numId w:val="460"/>
        </w:numPr>
      </w:pPr>
      <w:r w:rsidRPr="00C9493C">
        <w:t>formats,</w:t>
      </w:r>
    </w:p>
    <w:p w14:paraId="7378B23F" w14:textId="77777777" w:rsidR="00C9493C" w:rsidRPr="00C9493C" w:rsidRDefault="00C9493C" w:rsidP="00C9493C">
      <w:pPr>
        <w:numPr>
          <w:ilvl w:val="0"/>
          <w:numId w:val="460"/>
        </w:numPr>
      </w:pPr>
      <w:r w:rsidRPr="00C9493C">
        <w:t>communication protocols.</w:t>
      </w:r>
    </w:p>
    <w:p w14:paraId="785B17A4" w14:textId="77777777" w:rsidR="00C9493C" w:rsidRPr="00C9493C" w:rsidRDefault="00C9493C" w:rsidP="00C9493C">
      <w:r w:rsidRPr="00C9493C">
        <w:t>Adapters perform translation while preserving the original representation where practical.</w:t>
      </w:r>
    </w:p>
    <w:p w14:paraId="59A6D90D" w14:textId="77777777" w:rsidR="00C9493C" w:rsidRPr="00C9493C" w:rsidRDefault="00C9493C" w:rsidP="00C9493C">
      <w:r w:rsidRPr="00C9493C">
        <w:t>Translation itself should be recorded with appropriate provenance to support later auditing.</w:t>
      </w:r>
    </w:p>
    <w:p w14:paraId="70E1A5E8" w14:textId="77777777" w:rsidR="00C9493C" w:rsidRPr="00C9493C" w:rsidRDefault="00C9493C" w:rsidP="00C9493C">
      <w:r w:rsidRPr="00C9493C">
        <w:pict w14:anchorId="5B7D20B4">
          <v:rect id="_x0000_i10450" style="width:0;height:1.5pt" o:hralign="center" o:hrstd="t" o:hr="t" fillcolor="#a0a0a0" stroked="f"/>
        </w:pict>
      </w:r>
    </w:p>
    <w:p w14:paraId="1BA69B7C" w14:textId="77777777" w:rsidR="00C9493C" w:rsidRPr="00C9493C" w:rsidRDefault="00C9493C" w:rsidP="00C9493C">
      <w:pPr>
        <w:rPr>
          <w:b/>
          <w:bCs/>
        </w:rPr>
      </w:pPr>
      <w:r w:rsidRPr="00C9493C">
        <w:rPr>
          <w:b/>
          <w:bCs/>
        </w:rPr>
        <w:t>35.12 Security</w:t>
      </w:r>
    </w:p>
    <w:p w14:paraId="61A7B498" w14:textId="77777777" w:rsidR="00C9493C" w:rsidRPr="00C9493C" w:rsidRDefault="00C9493C" w:rsidP="00C9493C">
      <w:r w:rsidRPr="00C9493C">
        <w:t>External integrations introduce security considerations.</w:t>
      </w:r>
    </w:p>
    <w:p w14:paraId="79C80F2B" w14:textId="77777777" w:rsidR="00C9493C" w:rsidRPr="00C9493C" w:rsidRDefault="00C9493C" w:rsidP="00C9493C">
      <w:r w:rsidRPr="00C9493C">
        <w:t>Depending on deployment requirements,</w:t>
      </w:r>
    </w:p>
    <w:p w14:paraId="0AFAF0AA" w14:textId="77777777" w:rsidR="00C9493C" w:rsidRPr="00C9493C" w:rsidRDefault="00C9493C" w:rsidP="00C9493C">
      <w:r w:rsidRPr="00C9493C">
        <w:t>implementations may incorporate:</w:t>
      </w:r>
    </w:p>
    <w:p w14:paraId="57EF6FF7" w14:textId="77777777" w:rsidR="00C9493C" w:rsidRPr="00C9493C" w:rsidRDefault="00C9493C" w:rsidP="00C9493C">
      <w:pPr>
        <w:numPr>
          <w:ilvl w:val="0"/>
          <w:numId w:val="461"/>
        </w:numPr>
      </w:pPr>
      <w:r w:rsidRPr="00C9493C">
        <w:t>authenticated communication,</w:t>
      </w:r>
    </w:p>
    <w:p w14:paraId="17A73824" w14:textId="77777777" w:rsidR="00C9493C" w:rsidRPr="00C9493C" w:rsidRDefault="00C9493C" w:rsidP="00C9493C">
      <w:pPr>
        <w:numPr>
          <w:ilvl w:val="0"/>
          <w:numId w:val="461"/>
        </w:numPr>
      </w:pPr>
      <w:r w:rsidRPr="00C9493C">
        <w:t>encrypted channels,</w:t>
      </w:r>
    </w:p>
    <w:p w14:paraId="052175A7" w14:textId="77777777" w:rsidR="00C9493C" w:rsidRPr="00C9493C" w:rsidRDefault="00C9493C" w:rsidP="00C9493C">
      <w:pPr>
        <w:numPr>
          <w:ilvl w:val="0"/>
          <w:numId w:val="461"/>
        </w:numPr>
      </w:pPr>
      <w:r w:rsidRPr="00C9493C">
        <w:t>access control,</w:t>
      </w:r>
    </w:p>
    <w:p w14:paraId="6FAB4076" w14:textId="77777777" w:rsidR="00C9493C" w:rsidRPr="00C9493C" w:rsidRDefault="00C9493C" w:rsidP="00C9493C">
      <w:pPr>
        <w:numPr>
          <w:ilvl w:val="0"/>
          <w:numId w:val="461"/>
        </w:numPr>
      </w:pPr>
      <w:r w:rsidRPr="00C9493C">
        <w:t>integrity verification,</w:t>
      </w:r>
    </w:p>
    <w:p w14:paraId="17D4E2EF" w14:textId="77777777" w:rsidR="00C9493C" w:rsidRPr="00C9493C" w:rsidRDefault="00C9493C" w:rsidP="00C9493C">
      <w:pPr>
        <w:numPr>
          <w:ilvl w:val="0"/>
          <w:numId w:val="461"/>
        </w:numPr>
      </w:pPr>
      <w:r w:rsidRPr="00C9493C">
        <w:t>audit logging.</w:t>
      </w:r>
    </w:p>
    <w:p w14:paraId="5D12AC3C" w14:textId="77777777" w:rsidR="00C9493C" w:rsidRPr="00C9493C" w:rsidRDefault="00C9493C" w:rsidP="00C9493C">
      <w:r w:rsidRPr="00C9493C">
        <w:t>The architecture does not prescribe specific technologies but requires that integration mechanisms support the security objectives of the deployment.</w:t>
      </w:r>
    </w:p>
    <w:p w14:paraId="30666997" w14:textId="77777777" w:rsidR="00C9493C" w:rsidRPr="00C9493C" w:rsidRDefault="00C9493C" w:rsidP="00C9493C">
      <w:r w:rsidRPr="00C9493C">
        <w:pict w14:anchorId="6A5C929F">
          <v:rect id="_x0000_i10451" style="width:0;height:1.5pt" o:hralign="center" o:hrstd="t" o:hr="t" fillcolor="#a0a0a0" stroked="f"/>
        </w:pict>
      </w:r>
    </w:p>
    <w:p w14:paraId="63ED9FFE" w14:textId="77777777" w:rsidR="00C9493C" w:rsidRPr="00C9493C" w:rsidRDefault="00C9493C" w:rsidP="00C9493C">
      <w:pPr>
        <w:rPr>
          <w:b/>
          <w:bCs/>
        </w:rPr>
      </w:pPr>
      <w:r w:rsidRPr="00C9493C">
        <w:rPr>
          <w:b/>
          <w:bCs/>
        </w:rPr>
        <w:t>35.13 Engineering Notes</w:t>
      </w:r>
    </w:p>
    <w:p w14:paraId="2E1FC0D2" w14:textId="77777777" w:rsidR="00C9493C" w:rsidRPr="00C9493C" w:rsidRDefault="00C9493C" w:rsidP="00C9493C">
      <w:r w:rsidRPr="00C9493C">
        <w:t>Several implementation considerations deserve attention:</w:t>
      </w:r>
    </w:p>
    <w:p w14:paraId="13350133" w14:textId="77777777" w:rsidR="00C9493C" w:rsidRPr="00C9493C" w:rsidRDefault="00C9493C" w:rsidP="00C9493C">
      <w:pPr>
        <w:numPr>
          <w:ilvl w:val="0"/>
          <w:numId w:val="462"/>
        </w:numPr>
      </w:pPr>
      <w:r w:rsidRPr="00C9493C">
        <w:rPr>
          <w:b/>
          <w:bCs/>
        </w:rPr>
        <w:t>Loose coupling:</w:t>
      </w:r>
      <w:r w:rsidRPr="00C9493C">
        <w:t xml:space="preserve"> Adapters should isolate changes in external systems from the internal architecture whenever possible.</w:t>
      </w:r>
    </w:p>
    <w:p w14:paraId="737BAAE3" w14:textId="77777777" w:rsidR="00C9493C" w:rsidRPr="00C9493C" w:rsidRDefault="00C9493C" w:rsidP="00C9493C">
      <w:pPr>
        <w:numPr>
          <w:ilvl w:val="0"/>
          <w:numId w:val="462"/>
        </w:numPr>
      </w:pPr>
      <w:r w:rsidRPr="00C9493C">
        <w:rPr>
          <w:b/>
          <w:bCs/>
        </w:rPr>
        <w:t>Version management:</w:t>
      </w:r>
      <w:r w:rsidRPr="00C9493C">
        <w:t xml:space="preserve"> Interface contracts should evolve in a backward-compatible manner or provide explicit migration paths.</w:t>
      </w:r>
    </w:p>
    <w:p w14:paraId="6A57AA7E" w14:textId="77777777" w:rsidR="00C9493C" w:rsidRPr="00C9493C" w:rsidRDefault="00C9493C" w:rsidP="00C9493C">
      <w:pPr>
        <w:numPr>
          <w:ilvl w:val="0"/>
          <w:numId w:val="462"/>
        </w:numPr>
      </w:pPr>
      <w:r w:rsidRPr="00C9493C">
        <w:rPr>
          <w:b/>
          <w:bCs/>
        </w:rPr>
        <w:lastRenderedPageBreak/>
        <w:t>Monitoring:</w:t>
      </w:r>
      <w:r w:rsidRPr="00C9493C">
        <w:t xml:space="preserve"> Integrations should expose health information, communication latency, and failure statistics for operational monitoring.</w:t>
      </w:r>
    </w:p>
    <w:p w14:paraId="4034907F" w14:textId="77777777" w:rsidR="00C9493C" w:rsidRPr="00C9493C" w:rsidRDefault="00C9493C" w:rsidP="00C9493C">
      <w:pPr>
        <w:numPr>
          <w:ilvl w:val="0"/>
          <w:numId w:val="462"/>
        </w:numPr>
      </w:pPr>
      <w:r w:rsidRPr="00C9493C">
        <w:rPr>
          <w:b/>
          <w:bCs/>
        </w:rPr>
        <w:t>Resilience:</w:t>
      </w:r>
      <w:r w:rsidRPr="00C9493C">
        <w:t xml:space="preserve"> Temporary external failures should not unnecessarily interrupt reflective reasoning when cached or previously acquired information remains usable.</w:t>
      </w:r>
    </w:p>
    <w:p w14:paraId="3B98211E" w14:textId="77777777" w:rsidR="00C9493C" w:rsidRPr="00C9493C" w:rsidRDefault="00C9493C" w:rsidP="00C9493C">
      <w:pPr>
        <w:numPr>
          <w:ilvl w:val="0"/>
          <w:numId w:val="462"/>
        </w:numPr>
      </w:pPr>
      <w:r w:rsidRPr="00C9493C">
        <w:rPr>
          <w:b/>
          <w:bCs/>
        </w:rPr>
        <w:t>Testing:</w:t>
      </w:r>
      <w:r w:rsidRPr="00C9493C">
        <w:t xml:space="preserve"> Integration testing should include malformed messages, unavailable services, delayed communication, version mismatches, and authentication failures.</w:t>
      </w:r>
    </w:p>
    <w:p w14:paraId="563B5297" w14:textId="77777777" w:rsidR="00C9493C" w:rsidRPr="00C9493C" w:rsidRDefault="00C9493C" w:rsidP="00C9493C">
      <w:r w:rsidRPr="00C9493C">
        <w:pict w14:anchorId="7C71D9EA">
          <v:rect id="_x0000_i10452" style="width:0;height:1.5pt" o:hralign="center" o:hrstd="t" o:hr="t" fillcolor="#a0a0a0" stroked="f"/>
        </w:pict>
      </w:r>
    </w:p>
    <w:p w14:paraId="3CDC4AC4" w14:textId="77777777" w:rsidR="00C9493C" w:rsidRPr="00C9493C" w:rsidRDefault="00C9493C" w:rsidP="00C9493C">
      <w:pPr>
        <w:rPr>
          <w:b/>
          <w:bCs/>
        </w:rPr>
      </w:pPr>
      <w:r w:rsidRPr="00C9493C">
        <w:rPr>
          <w:b/>
          <w:bCs/>
        </w:rPr>
        <w:t>35.14 Extensibility</w:t>
      </w:r>
    </w:p>
    <w:p w14:paraId="6A2D07DC" w14:textId="77777777" w:rsidR="00C9493C" w:rsidRPr="00C9493C" w:rsidRDefault="00C9493C" w:rsidP="00C9493C">
      <w:r w:rsidRPr="00C9493C">
        <w:t>One of the principal goals of the External Integration Layer is extensibility.</w:t>
      </w:r>
    </w:p>
    <w:p w14:paraId="5C9367C6" w14:textId="77777777" w:rsidR="00C9493C" w:rsidRPr="00C9493C" w:rsidRDefault="00C9493C" w:rsidP="00C9493C">
      <w:r w:rsidRPr="00C9493C">
        <w:t>Adding support for a new sensor,</w:t>
      </w:r>
    </w:p>
    <w:p w14:paraId="1E010381" w14:textId="77777777" w:rsidR="00C9493C" w:rsidRPr="00C9493C" w:rsidRDefault="00C9493C" w:rsidP="00C9493C">
      <w:r w:rsidRPr="00C9493C">
        <w:t>database,</w:t>
      </w:r>
    </w:p>
    <w:p w14:paraId="27F026E9" w14:textId="77777777" w:rsidR="00C9493C" w:rsidRPr="00C9493C" w:rsidRDefault="00C9493C" w:rsidP="00C9493C">
      <w:r w:rsidRPr="00C9493C">
        <w:t>AI model,</w:t>
      </w:r>
    </w:p>
    <w:p w14:paraId="43117137" w14:textId="77777777" w:rsidR="00C9493C" w:rsidRPr="00C9493C" w:rsidRDefault="00C9493C" w:rsidP="00C9493C">
      <w:r w:rsidRPr="00C9493C">
        <w:t>or enterprise platform should primarily require implementing a new adapter,</w:t>
      </w:r>
    </w:p>
    <w:p w14:paraId="0F312A25" w14:textId="77777777" w:rsidR="00C9493C" w:rsidRPr="00C9493C" w:rsidRDefault="00C9493C" w:rsidP="00C9493C">
      <w:r w:rsidRPr="00C9493C">
        <w:t>without modifying the core reflective architecture.</w:t>
      </w:r>
    </w:p>
    <w:p w14:paraId="6C2A74C7" w14:textId="77777777" w:rsidR="00C9493C" w:rsidRPr="00C9493C" w:rsidRDefault="00C9493C" w:rsidP="00C9493C">
      <w:r w:rsidRPr="00C9493C">
        <w:t>This modular approach allows the framework to evolve alongside advances in external technologies while preserving its internal principles.</w:t>
      </w:r>
    </w:p>
    <w:p w14:paraId="33CEDDFF" w14:textId="77777777" w:rsidR="00C9493C" w:rsidRPr="00C9493C" w:rsidRDefault="00C9493C" w:rsidP="00C9493C">
      <w:r w:rsidRPr="00C9493C">
        <w:pict w14:anchorId="36C1E563">
          <v:rect id="_x0000_i10453" style="width:0;height:1.5pt" o:hralign="center" o:hrstd="t" o:hr="t" fillcolor="#a0a0a0" stroked="f"/>
        </w:pict>
      </w:r>
    </w:p>
    <w:p w14:paraId="2227421A" w14:textId="77777777" w:rsidR="00C9493C" w:rsidRPr="00C9493C" w:rsidRDefault="00C9493C" w:rsidP="00C9493C">
      <w:pPr>
        <w:rPr>
          <w:b/>
          <w:bCs/>
        </w:rPr>
      </w:pPr>
      <w:r w:rsidRPr="00C9493C">
        <w:rPr>
          <w:b/>
          <w:bCs/>
        </w:rPr>
        <w:t>Closing Remarks</w:t>
      </w:r>
    </w:p>
    <w:p w14:paraId="571F9757" w14:textId="77777777" w:rsidR="00C9493C" w:rsidRPr="00C9493C" w:rsidRDefault="00C9493C" w:rsidP="00C9493C">
      <w:r w:rsidRPr="00C9493C">
        <w:t>The External Integration Layer connects Shadow Mirror to the broader computational ecosystem while preserving the architectural separation between external computation and internal reflection. By introducing standardized adapters, explicit interface contracts, resilient communication mechanisms, and structured provenance, the architecture enables integration with diverse technologies without sacrificing transparency, traceability, or modularity.</w:t>
      </w:r>
    </w:p>
    <w:p w14:paraId="71FDD1C6" w14:textId="77777777" w:rsidR="00C9493C" w:rsidRPr="00C9493C" w:rsidRDefault="00C9493C" w:rsidP="00C9493C">
      <w:r w:rsidRPr="00C9493C">
        <w:t xml:space="preserve">The next chapter introduces the </w:t>
      </w:r>
      <w:r w:rsidRPr="00C9493C">
        <w:rPr>
          <w:b/>
          <w:bCs/>
        </w:rPr>
        <w:t>Deployment Architecture</w:t>
      </w:r>
      <w:r w:rsidRPr="00C9493C">
        <w:t>, examining how Shadow Mirror can be implemented across standalone systems, distributed services, cloud environments, edge devices, and hybrid deployments while maintaining the architectural properties established throughout the framework.</w:t>
      </w:r>
    </w:p>
    <w:p w14:paraId="31658BB9" w14:textId="77777777" w:rsidR="00C9493C" w:rsidRPr="00C9493C" w:rsidRDefault="00C9493C" w:rsidP="00C9493C">
      <w:r w:rsidRPr="00C9493C">
        <w:pict w14:anchorId="4789D8B6">
          <v:rect id="_x0000_i10454" style="width:0;height:1.5pt" o:hralign="center" o:hrstd="t" o:hr="t" fillcolor="#a0a0a0" stroked="f"/>
        </w:pict>
      </w:r>
    </w:p>
    <w:p w14:paraId="1FADF62D" w14:textId="77777777" w:rsidR="00C9493C" w:rsidRPr="00C9493C" w:rsidRDefault="00C9493C" w:rsidP="00C9493C">
      <w:pPr>
        <w:rPr>
          <w:b/>
          <w:bCs/>
        </w:rPr>
      </w:pPr>
      <w:r w:rsidRPr="00C9493C">
        <w:rPr>
          <w:b/>
          <w:bCs/>
        </w:rPr>
        <w:lastRenderedPageBreak/>
        <w:t>End of Chapter 35 (First Half)</w:t>
      </w:r>
    </w:p>
    <w:p w14:paraId="6FC9D823" w14:textId="77777777" w:rsidR="00C9493C" w:rsidRPr="00C9493C" w:rsidRDefault="00C9493C" w:rsidP="00C9493C">
      <w:r w:rsidRPr="00C9493C">
        <w:pict w14:anchorId="0E4B9E7A">
          <v:rect id="_x0000_i10455" style="width:0;height:1.5pt" o:hralign="center" o:hrstd="t" o:hr="t" fillcolor="#a0a0a0" stroked="f"/>
        </w:pict>
      </w:r>
    </w:p>
    <w:p w14:paraId="2D75B4F8" w14:textId="77777777" w:rsidR="00C9493C" w:rsidRPr="00C9493C" w:rsidRDefault="00C9493C" w:rsidP="00C9493C">
      <w:pPr>
        <w:rPr>
          <w:b/>
          <w:bCs/>
        </w:rPr>
      </w:pPr>
      <w:r w:rsidRPr="00C9493C">
        <w:rPr>
          <w:b/>
          <w:bCs/>
        </w:rPr>
        <w:t>Editorial Assessment</w:t>
      </w:r>
    </w:p>
    <w:p w14:paraId="17AC6A7C" w14:textId="77777777" w:rsidR="00C9493C" w:rsidRPr="00C9493C" w:rsidRDefault="00C9493C" w:rsidP="00C9493C">
      <w:r w:rsidRPr="00C9493C">
        <w:t xml:space="preserve">At this point, I would begin shifting the remaining chapters toward </w:t>
      </w:r>
      <w:r w:rsidRPr="00C9493C">
        <w:rPr>
          <w:b/>
          <w:bCs/>
        </w:rPr>
        <w:t>software architecture and operational engineering</w:t>
      </w:r>
      <w:r w:rsidRPr="00C9493C">
        <w:t>. The manuscript has already defined the conceptual and computational foundations. The final chapters should demonstrate that the framework is deployable in practice by covering deployment patterns, scalability, observability, validation, benchmarking, governance, and long-term maintenance. Ending the book with those topics would make it read like a complete systems architecture specification rather than only a theoretical proposal.</w:t>
      </w:r>
    </w:p>
    <w:p w14:paraId="551F7784" w14:textId="77777777" w:rsidR="00C9493C" w:rsidRPr="00C9493C" w:rsidRDefault="00C9493C" w:rsidP="00C9493C">
      <w:r w:rsidRPr="00C9493C">
        <w:t xml:space="preserve">Excellent. From this point onward, we move into </w:t>
      </w:r>
      <w:r w:rsidRPr="00C9493C">
        <w:rPr>
          <w:b/>
          <w:bCs/>
        </w:rPr>
        <w:t>deployment engineering</w:t>
      </w:r>
      <w:r w:rsidRPr="00C9493C">
        <w:t>.</w:t>
      </w:r>
    </w:p>
    <w:p w14:paraId="3338D9F2" w14:textId="77777777" w:rsidR="00C9493C" w:rsidRPr="00C9493C" w:rsidRDefault="00C9493C" w:rsidP="00C9493C">
      <w:r w:rsidRPr="00C9493C">
        <w:t>The architecture is complete.</w:t>
      </w:r>
    </w:p>
    <w:p w14:paraId="270DEE56" w14:textId="77777777" w:rsidR="00C9493C" w:rsidRPr="00C9493C" w:rsidRDefault="00C9493C" w:rsidP="00C9493C">
      <w:r w:rsidRPr="00C9493C">
        <w:t>Now we answer questions that software architects, DevOps engineers, and systems engineers will immediately ask:</w:t>
      </w:r>
    </w:p>
    <w:p w14:paraId="5C7D0F6A" w14:textId="77777777" w:rsidR="00C9493C" w:rsidRPr="00C9493C" w:rsidRDefault="00C9493C" w:rsidP="00C9493C">
      <w:pPr>
        <w:numPr>
          <w:ilvl w:val="0"/>
          <w:numId w:val="463"/>
        </w:numPr>
      </w:pPr>
      <w:r w:rsidRPr="00C9493C">
        <w:t>How is this deployed?</w:t>
      </w:r>
    </w:p>
    <w:p w14:paraId="44C53BDC" w14:textId="77777777" w:rsidR="00C9493C" w:rsidRPr="00C9493C" w:rsidRDefault="00C9493C" w:rsidP="00C9493C">
      <w:pPr>
        <w:numPr>
          <w:ilvl w:val="0"/>
          <w:numId w:val="463"/>
        </w:numPr>
      </w:pPr>
      <w:r w:rsidRPr="00C9493C">
        <w:t>Can it scale?</w:t>
      </w:r>
    </w:p>
    <w:p w14:paraId="5D964568" w14:textId="77777777" w:rsidR="00C9493C" w:rsidRPr="00C9493C" w:rsidRDefault="00C9493C" w:rsidP="00C9493C">
      <w:pPr>
        <w:numPr>
          <w:ilvl w:val="0"/>
          <w:numId w:val="463"/>
        </w:numPr>
      </w:pPr>
      <w:r w:rsidRPr="00C9493C">
        <w:t>Can it run on one machine?</w:t>
      </w:r>
    </w:p>
    <w:p w14:paraId="68F1827E" w14:textId="77777777" w:rsidR="00C9493C" w:rsidRPr="00C9493C" w:rsidRDefault="00C9493C" w:rsidP="00C9493C">
      <w:pPr>
        <w:numPr>
          <w:ilvl w:val="0"/>
          <w:numId w:val="463"/>
        </w:numPr>
      </w:pPr>
      <w:r w:rsidRPr="00C9493C">
        <w:t>Can it run in the cloud?</w:t>
      </w:r>
    </w:p>
    <w:p w14:paraId="14280234" w14:textId="77777777" w:rsidR="00C9493C" w:rsidRPr="00C9493C" w:rsidRDefault="00C9493C" w:rsidP="00C9493C">
      <w:pPr>
        <w:numPr>
          <w:ilvl w:val="0"/>
          <w:numId w:val="463"/>
        </w:numPr>
      </w:pPr>
      <w:r w:rsidRPr="00C9493C">
        <w:t>Can it operate at the edge?</w:t>
      </w:r>
    </w:p>
    <w:p w14:paraId="5DE943FB" w14:textId="77777777" w:rsidR="00C9493C" w:rsidRPr="00C9493C" w:rsidRDefault="00C9493C" w:rsidP="00C9493C">
      <w:pPr>
        <w:numPr>
          <w:ilvl w:val="0"/>
          <w:numId w:val="463"/>
        </w:numPr>
      </w:pPr>
      <w:r w:rsidRPr="00C9493C">
        <w:t>Can different reflective nodes cooperate?</w:t>
      </w:r>
    </w:p>
    <w:p w14:paraId="58E1CBC6" w14:textId="77777777" w:rsidR="00C9493C" w:rsidRPr="00C9493C" w:rsidRDefault="00C9493C" w:rsidP="00C9493C">
      <w:r w:rsidRPr="00C9493C">
        <w:t>This chapter therefore transitions Shadow Mirror from an architectural specification into an operational platform.</w:t>
      </w:r>
    </w:p>
    <w:p w14:paraId="695351BB" w14:textId="77777777" w:rsidR="00C9493C" w:rsidRPr="00C9493C" w:rsidRDefault="00C9493C" w:rsidP="00C9493C">
      <w:r w:rsidRPr="00C9493C">
        <w:pict w14:anchorId="2002CBB0">
          <v:rect id="_x0000_i10595" style="width:0;height:1.5pt" o:hralign="center" o:hrstd="t" o:hr="t" fillcolor="#a0a0a0" stroked="f"/>
        </w:pict>
      </w:r>
    </w:p>
    <w:p w14:paraId="3C7354DE" w14:textId="77777777" w:rsidR="00C9493C" w:rsidRPr="00C9493C" w:rsidRDefault="00C9493C" w:rsidP="00C9493C">
      <w:pPr>
        <w:rPr>
          <w:b/>
          <w:bCs/>
        </w:rPr>
      </w:pPr>
      <w:r w:rsidRPr="00C9493C">
        <w:rPr>
          <w:b/>
          <w:bCs/>
        </w:rPr>
        <w:t>Part IV</w:t>
      </w:r>
    </w:p>
    <w:p w14:paraId="2F8B8BA3" w14:textId="77777777" w:rsidR="00C9493C" w:rsidRPr="00C9493C" w:rsidRDefault="00C9493C" w:rsidP="00C9493C">
      <w:pPr>
        <w:rPr>
          <w:b/>
          <w:bCs/>
        </w:rPr>
      </w:pPr>
      <w:r w:rsidRPr="00C9493C">
        <w:rPr>
          <w:b/>
          <w:bCs/>
        </w:rPr>
        <w:t>Shadow Mirror</w:t>
      </w:r>
    </w:p>
    <w:p w14:paraId="1778AE87" w14:textId="77777777" w:rsidR="00C9493C" w:rsidRPr="00C9493C" w:rsidRDefault="00C9493C" w:rsidP="00C9493C">
      <w:pPr>
        <w:rPr>
          <w:b/>
          <w:bCs/>
        </w:rPr>
      </w:pPr>
      <w:r w:rsidRPr="00C9493C">
        <w:rPr>
          <w:b/>
          <w:bCs/>
        </w:rPr>
        <w:t>A Reference Architecture for Reflective Artificial Intelligence</w:t>
      </w:r>
    </w:p>
    <w:p w14:paraId="0BCC415F" w14:textId="77777777" w:rsidR="00C9493C" w:rsidRPr="00C9493C" w:rsidRDefault="00C9493C" w:rsidP="00C9493C">
      <w:r w:rsidRPr="00C9493C">
        <w:pict w14:anchorId="264CD6E9">
          <v:rect id="_x0000_i10596" style="width:0;height:1.5pt" o:hralign="center" o:hrstd="t" o:hr="t" fillcolor="#a0a0a0" stroked="f"/>
        </w:pict>
      </w:r>
    </w:p>
    <w:p w14:paraId="35F48233" w14:textId="77777777" w:rsidR="00C9493C" w:rsidRPr="00C9493C" w:rsidRDefault="00C9493C" w:rsidP="00C9493C">
      <w:pPr>
        <w:rPr>
          <w:b/>
          <w:bCs/>
        </w:rPr>
      </w:pPr>
      <w:r w:rsidRPr="00C9493C">
        <w:rPr>
          <w:b/>
          <w:bCs/>
        </w:rPr>
        <w:t>Chapter 36</w:t>
      </w:r>
    </w:p>
    <w:p w14:paraId="0033AA36" w14:textId="77777777" w:rsidR="00C9493C" w:rsidRPr="00C9493C" w:rsidRDefault="00C9493C" w:rsidP="00C9493C">
      <w:pPr>
        <w:rPr>
          <w:b/>
          <w:bCs/>
        </w:rPr>
      </w:pPr>
      <w:r w:rsidRPr="00C9493C">
        <w:rPr>
          <w:b/>
          <w:bCs/>
        </w:rPr>
        <w:lastRenderedPageBreak/>
        <w:t>Deployment Architecture</w:t>
      </w:r>
    </w:p>
    <w:p w14:paraId="59157843" w14:textId="77777777" w:rsidR="00C9493C" w:rsidRPr="00C9493C" w:rsidRDefault="00C9493C" w:rsidP="00C9493C">
      <w:r w:rsidRPr="00C9493C">
        <w:rPr>
          <w:i/>
          <w:iCs/>
        </w:rPr>
        <w:t>(First Half)</w:t>
      </w:r>
    </w:p>
    <w:p w14:paraId="27B38759" w14:textId="77777777" w:rsidR="00C9493C" w:rsidRPr="00C9493C" w:rsidRDefault="00C9493C" w:rsidP="00C9493C">
      <w:r w:rsidRPr="00C9493C">
        <w:pict w14:anchorId="6CDD766B">
          <v:rect id="_x0000_i10597" style="width:0;height:1.5pt" o:hralign="center" o:hrstd="t" o:hr="t" fillcolor="#a0a0a0" stroked="f"/>
        </w:pict>
      </w:r>
    </w:p>
    <w:p w14:paraId="2D5C1D80" w14:textId="77777777" w:rsidR="00C9493C" w:rsidRPr="00C9493C" w:rsidRDefault="00C9493C" w:rsidP="00C9493C">
      <w:pPr>
        <w:rPr>
          <w:b/>
          <w:bCs/>
        </w:rPr>
      </w:pPr>
      <w:r w:rsidRPr="00C9493C">
        <w:rPr>
          <w:b/>
          <w:bCs/>
        </w:rPr>
        <w:t>36.1 Purpose</w:t>
      </w:r>
    </w:p>
    <w:p w14:paraId="41E48BDF" w14:textId="77777777" w:rsidR="00C9493C" w:rsidRPr="00C9493C" w:rsidRDefault="00C9493C" w:rsidP="00C9493C">
      <w:r w:rsidRPr="00C9493C">
        <w:t>A reflective architecture should remain independent of any single deployment environment.</w:t>
      </w:r>
    </w:p>
    <w:p w14:paraId="77D6B1B7" w14:textId="77777777" w:rsidR="00C9493C" w:rsidRPr="00C9493C" w:rsidRDefault="00C9493C" w:rsidP="00C9493C">
      <w:r w:rsidRPr="00C9493C">
        <w:t>Different applications possess different operational requirements.</w:t>
      </w:r>
    </w:p>
    <w:p w14:paraId="026CB32B" w14:textId="77777777" w:rsidR="00C9493C" w:rsidRPr="00C9493C" w:rsidRDefault="00C9493C" w:rsidP="00C9493C">
      <w:r w:rsidRPr="00C9493C">
        <w:t>Some require:</w:t>
      </w:r>
    </w:p>
    <w:p w14:paraId="1F222B80" w14:textId="77777777" w:rsidR="00C9493C" w:rsidRPr="00C9493C" w:rsidRDefault="00C9493C" w:rsidP="00C9493C">
      <w:pPr>
        <w:numPr>
          <w:ilvl w:val="0"/>
          <w:numId w:val="464"/>
        </w:numPr>
      </w:pPr>
      <w:r w:rsidRPr="00C9493C">
        <w:t>embedded execution,</w:t>
      </w:r>
    </w:p>
    <w:p w14:paraId="7CEB8DCA" w14:textId="77777777" w:rsidR="00C9493C" w:rsidRPr="00C9493C" w:rsidRDefault="00C9493C" w:rsidP="00C9493C">
      <w:pPr>
        <w:numPr>
          <w:ilvl w:val="0"/>
          <w:numId w:val="464"/>
        </w:numPr>
      </w:pPr>
      <w:r w:rsidRPr="00C9493C">
        <w:t>cloud-scale computation,</w:t>
      </w:r>
    </w:p>
    <w:p w14:paraId="73AB6961" w14:textId="77777777" w:rsidR="00C9493C" w:rsidRPr="00C9493C" w:rsidRDefault="00C9493C" w:rsidP="00C9493C">
      <w:pPr>
        <w:numPr>
          <w:ilvl w:val="0"/>
          <w:numId w:val="464"/>
        </w:numPr>
      </w:pPr>
      <w:r w:rsidRPr="00C9493C">
        <w:t>distributed reasoning,</w:t>
      </w:r>
    </w:p>
    <w:p w14:paraId="11F696C4" w14:textId="77777777" w:rsidR="00C9493C" w:rsidRPr="00C9493C" w:rsidRDefault="00C9493C" w:rsidP="00C9493C">
      <w:pPr>
        <w:numPr>
          <w:ilvl w:val="0"/>
          <w:numId w:val="464"/>
        </w:numPr>
      </w:pPr>
      <w:r w:rsidRPr="00C9493C">
        <w:t>edge deployment,</w:t>
      </w:r>
    </w:p>
    <w:p w14:paraId="3C029FAA" w14:textId="77777777" w:rsidR="00C9493C" w:rsidRPr="00C9493C" w:rsidRDefault="00C9493C" w:rsidP="00C9493C">
      <w:pPr>
        <w:numPr>
          <w:ilvl w:val="0"/>
          <w:numId w:val="464"/>
        </w:numPr>
      </w:pPr>
      <w:r w:rsidRPr="00C9493C">
        <w:t>hybrid infrastructures.</w:t>
      </w:r>
    </w:p>
    <w:p w14:paraId="4BB41B04" w14:textId="77777777" w:rsidR="00C9493C" w:rsidRPr="00C9493C" w:rsidRDefault="00C9493C" w:rsidP="00C9493C">
      <w:r w:rsidRPr="00C9493C">
        <w:t>The purpose of the Deployment Architecture is to define how Shadow Mirror may be instantiated across diverse computational environments while preserving its architectural principles.</w:t>
      </w:r>
    </w:p>
    <w:p w14:paraId="577D559F" w14:textId="77777777" w:rsidR="00C9493C" w:rsidRPr="00C9493C" w:rsidRDefault="00C9493C" w:rsidP="00C9493C">
      <w:r w:rsidRPr="00C9493C">
        <w:pict w14:anchorId="0714D58B">
          <v:rect id="_x0000_i10598" style="width:0;height:1.5pt" o:hralign="center" o:hrstd="t" o:hr="t" fillcolor="#a0a0a0" stroked="f"/>
        </w:pict>
      </w:r>
    </w:p>
    <w:p w14:paraId="7E4AA78C" w14:textId="77777777" w:rsidR="00C9493C" w:rsidRPr="00C9493C" w:rsidRDefault="00C9493C" w:rsidP="00C9493C">
      <w:pPr>
        <w:rPr>
          <w:b/>
          <w:bCs/>
        </w:rPr>
      </w:pPr>
      <w:r w:rsidRPr="00C9493C">
        <w:rPr>
          <w:b/>
          <w:bCs/>
        </w:rPr>
        <w:t>36.2 Design Philosophy</w:t>
      </w:r>
    </w:p>
    <w:p w14:paraId="110AB08E" w14:textId="77777777" w:rsidR="00C9493C" w:rsidRPr="00C9493C" w:rsidRDefault="00C9493C" w:rsidP="00C9493C">
      <w:r w:rsidRPr="00C9493C">
        <w:t>The Deployment Architecture follows one central principle:</w:t>
      </w:r>
    </w:p>
    <w:p w14:paraId="6223F374" w14:textId="77777777" w:rsidR="00C9493C" w:rsidRPr="00C9493C" w:rsidRDefault="00C9493C" w:rsidP="00C9493C">
      <w:r w:rsidRPr="00C9493C">
        <w:rPr>
          <w:b/>
          <w:bCs/>
        </w:rPr>
        <w:t>Architecture should remain stable while deployment remains flexible.</w:t>
      </w:r>
    </w:p>
    <w:p w14:paraId="183F8801" w14:textId="77777777" w:rsidR="00C9493C" w:rsidRPr="00C9493C" w:rsidRDefault="00C9493C" w:rsidP="00C9493C">
      <w:r w:rsidRPr="00C9493C">
        <w:t>The reflective architecture should not depend upon whether it operates:</w:t>
      </w:r>
    </w:p>
    <w:p w14:paraId="58514030" w14:textId="77777777" w:rsidR="00C9493C" w:rsidRPr="00C9493C" w:rsidRDefault="00C9493C" w:rsidP="00C9493C">
      <w:pPr>
        <w:numPr>
          <w:ilvl w:val="0"/>
          <w:numId w:val="465"/>
        </w:numPr>
      </w:pPr>
      <w:r w:rsidRPr="00C9493C">
        <w:t>on one computer,</w:t>
      </w:r>
    </w:p>
    <w:p w14:paraId="4018699F" w14:textId="77777777" w:rsidR="00C9493C" w:rsidRPr="00C9493C" w:rsidRDefault="00C9493C" w:rsidP="00C9493C">
      <w:pPr>
        <w:numPr>
          <w:ilvl w:val="0"/>
          <w:numId w:val="465"/>
        </w:numPr>
      </w:pPr>
      <w:r w:rsidRPr="00C9493C">
        <w:t>across thousands of servers,</w:t>
      </w:r>
    </w:p>
    <w:p w14:paraId="0398E018" w14:textId="77777777" w:rsidR="00C9493C" w:rsidRPr="00C9493C" w:rsidRDefault="00C9493C" w:rsidP="00C9493C">
      <w:pPr>
        <w:numPr>
          <w:ilvl w:val="0"/>
          <w:numId w:val="465"/>
        </w:numPr>
      </w:pPr>
      <w:r w:rsidRPr="00C9493C">
        <w:t>inside a hospital,</w:t>
      </w:r>
    </w:p>
    <w:p w14:paraId="1AD99857" w14:textId="77777777" w:rsidR="00C9493C" w:rsidRPr="00C9493C" w:rsidRDefault="00C9493C" w:rsidP="00C9493C">
      <w:pPr>
        <w:numPr>
          <w:ilvl w:val="0"/>
          <w:numId w:val="465"/>
        </w:numPr>
      </w:pPr>
      <w:r w:rsidRPr="00C9493C">
        <w:t>within an autonomous vehicle,</w:t>
      </w:r>
    </w:p>
    <w:p w14:paraId="28B60E1C" w14:textId="77777777" w:rsidR="00C9493C" w:rsidRPr="00C9493C" w:rsidRDefault="00C9493C" w:rsidP="00C9493C">
      <w:pPr>
        <w:numPr>
          <w:ilvl w:val="0"/>
          <w:numId w:val="465"/>
        </w:numPr>
      </w:pPr>
      <w:r w:rsidRPr="00C9493C">
        <w:t>or inside a research laboratory.</w:t>
      </w:r>
    </w:p>
    <w:p w14:paraId="6B480D1B" w14:textId="77777777" w:rsidR="00C9493C" w:rsidRPr="00C9493C" w:rsidRDefault="00C9493C" w:rsidP="00C9493C">
      <w:r w:rsidRPr="00C9493C">
        <w:t>Deployment changes implementation,</w:t>
      </w:r>
    </w:p>
    <w:p w14:paraId="462BA2D8" w14:textId="77777777" w:rsidR="00C9493C" w:rsidRPr="00C9493C" w:rsidRDefault="00C9493C" w:rsidP="00C9493C">
      <w:r w:rsidRPr="00C9493C">
        <w:lastRenderedPageBreak/>
        <w:t>not architecture.</w:t>
      </w:r>
    </w:p>
    <w:p w14:paraId="131310D0" w14:textId="77777777" w:rsidR="00C9493C" w:rsidRPr="00C9493C" w:rsidRDefault="00C9493C" w:rsidP="00C9493C">
      <w:r w:rsidRPr="00C9493C">
        <w:pict w14:anchorId="4550F3E9">
          <v:rect id="_x0000_i10599" style="width:0;height:1.5pt" o:hralign="center" o:hrstd="t" o:hr="t" fillcolor="#a0a0a0" stroked="f"/>
        </w:pict>
      </w:r>
    </w:p>
    <w:p w14:paraId="5D78B4F5" w14:textId="77777777" w:rsidR="00C9493C" w:rsidRPr="00C9493C" w:rsidRDefault="00C9493C" w:rsidP="00C9493C">
      <w:pPr>
        <w:rPr>
          <w:b/>
          <w:bCs/>
        </w:rPr>
      </w:pPr>
      <w:r w:rsidRPr="00C9493C">
        <w:rPr>
          <w:b/>
          <w:bCs/>
        </w:rPr>
        <w:t>36.3 Deployment Objectives</w:t>
      </w:r>
    </w:p>
    <w:p w14:paraId="7AC2FA16" w14:textId="77777777" w:rsidR="00C9493C" w:rsidRPr="00C9493C" w:rsidRDefault="00C9493C" w:rsidP="00C9493C">
      <w:r w:rsidRPr="00C9493C">
        <w:t>Illustrative deployment objectives include:</w:t>
      </w:r>
    </w:p>
    <w:p w14:paraId="25010B17" w14:textId="77777777" w:rsidR="00C9493C" w:rsidRPr="00C9493C" w:rsidRDefault="00C9493C" w:rsidP="00C9493C">
      <w:pPr>
        <w:numPr>
          <w:ilvl w:val="0"/>
          <w:numId w:val="466"/>
        </w:numPr>
      </w:pPr>
      <w:r w:rsidRPr="00C9493C">
        <w:t>scalability,</w:t>
      </w:r>
    </w:p>
    <w:p w14:paraId="341336D1" w14:textId="77777777" w:rsidR="00C9493C" w:rsidRPr="00C9493C" w:rsidRDefault="00C9493C" w:rsidP="00C9493C">
      <w:pPr>
        <w:numPr>
          <w:ilvl w:val="0"/>
          <w:numId w:val="466"/>
        </w:numPr>
      </w:pPr>
      <w:r w:rsidRPr="00C9493C">
        <w:t>reliability,</w:t>
      </w:r>
    </w:p>
    <w:p w14:paraId="602AB203" w14:textId="77777777" w:rsidR="00C9493C" w:rsidRPr="00C9493C" w:rsidRDefault="00C9493C" w:rsidP="00C9493C">
      <w:pPr>
        <w:numPr>
          <w:ilvl w:val="0"/>
          <w:numId w:val="466"/>
        </w:numPr>
      </w:pPr>
      <w:r w:rsidRPr="00C9493C">
        <w:t>maintainability,</w:t>
      </w:r>
    </w:p>
    <w:p w14:paraId="60FBFEDF" w14:textId="77777777" w:rsidR="00C9493C" w:rsidRPr="00C9493C" w:rsidRDefault="00C9493C" w:rsidP="00C9493C">
      <w:pPr>
        <w:numPr>
          <w:ilvl w:val="0"/>
          <w:numId w:val="466"/>
        </w:numPr>
      </w:pPr>
      <w:r w:rsidRPr="00C9493C">
        <w:t>security,</w:t>
      </w:r>
    </w:p>
    <w:p w14:paraId="3E6D8C6D" w14:textId="77777777" w:rsidR="00C9493C" w:rsidRPr="00C9493C" w:rsidRDefault="00C9493C" w:rsidP="00C9493C">
      <w:pPr>
        <w:numPr>
          <w:ilvl w:val="0"/>
          <w:numId w:val="466"/>
        </w:numPr>
      </w:pPr>
      <w:r w:rsidRPr="00C9493C">
        <w:t>portability,</w:t>
      </w:r>
    </w:p>
    <w:p w14:paraId="0BB0FC28" w14:textId="77777777" w:rsidR="00C9493C" w:rsidRPr="00C9493C" w:rsidRDefault="00C9493C" w:rsidP="00C9493C">
      <w:pPr>
        <w:numPr>
          <w:ilvl w:val="0"/>
          <w:numId w:val="466"/>
        </w:numPr>
      </w:pPr>
      <w:r w:rsidRPr="00C9493C">
        <w:t>observability,</w:t>
      </w:r>
    </w:p>
    <w:p w14:paraId="1FC633BE" w14:textId="77777777" w:rsidR="00C9493C" w:rsidRPr="00C9493C" w:rsidRDefault="00C9493C" w:rsidP="00C9493C">
      <w:pPr>
        <w:numPr>
          <w:ilvl w:val="0"/>
          <w:numId w:val="466"/>
        </w:numPr>
      </w:pPr>
      <w:r w:rsidRPr="00C9493C">
        <w:t>fault tolerance,</w:t>
      </w:r>
    </w:p>
    <w:p w14:paraId="11BBD61F" w14:textId="77777777" w:rsidR="00C9493C" w:rsidRPr="00C9493C" w:rsidRDefault="00C9493C" w:rsidP="00C9493C">
      <w:pPr>
        <w:numPr>
          <w:ilvl w:val="0"/>
          <w:numId w:val="466"/>
        </w:numPr>
      </w:pPr>
      <w:r w:rsidRPr="00C9493C">
        <w:t>modular upgrades.</w:t>
      </w:r>
    </w:p>
    <w:p w14:paraId="6E120B6C" w14:textId="77777777" w:rsidR="00C9493C" w:rsidRPr="00C9493C" w:rsidRDefault="00C9493C" w:rsidP="00C9493C">
      <w:r w:rsidRPr="00C9493C">
        <w:t>These objectives influence engineering choices without altering reflective reasoning itself.</w:t>
      </w:r>
    </w:p>
    <w:p w14:paraId="454D15DC" w14:textId="77777777" w:rsidR="00C9493C" w:rsidRPr="00C9493C" w:rsidRDefault="00C9493C" w:rsidP="00C9493C">
      <w:r w:rsidRPr="00C9493C">
        <w:pict w14:anchorId="4DAA173F">
          <v:rect id="_x0000_i10600" style="width:0;height:1.5pt" o:hralign="center" o:hrstd="t" o:hr="t" fillcolor="#a0a0a0" stroked="f"/>
        </w:pict>
      </w:r>
    </w:p>
    <w:p w14:paraId="394C7ADB" w14:textId="77777777" w:rsidR="00C9493C" w:rsidRPr="00C9493C" w:rsidRDefault="00C9493C" w:rsidP="00C9493C">
      <w:pPr>
        <w:rPr>
          <w:b/>
          <w:bCs/>
        </w:rPr>
      </w:pPr>
      <w:r w:rsidRPr="00C9493C">
        <w:rPr>
          <w:b/>
          <w:bCs/>
        </w:rPr>
        <w:t>36.4 Standalone Deployment</w:t>
      </w:r>
    </w:p>
    <w:p w14:paraId="4611E68B" w14:textId="77777777" w:rsidR="00C9493C" w:rsidRPr="00C9493C" w:rsidRDefault="00C9493C" w:rsidP="00C9493C">
      <w:r w:rsidRPr="00C9493C">
        <w:t>The simplest deployment consists of one process running on one machine.</w:t>
      </w:r>
    </w:p>
    <w:p w14:paraId="37C64B2C" w14:textId="77777777" w:rsidR="00C9493C" w:rsidRPr="00C9493C" w:rsidRDefault="00C9493C" w:rsidP="00C9493C">
      <w:r w:rsidRPr="00C9493C">
        <w:t>Illustratively,</w:t>
      </w:r>
    </w:p>
    <w:p w14:paraId="4D3EA74F" w14:textId="77777777" w:rsidR="00C9493C" w:rsidRPr="00C9493C" w:rsidRDefault="00C9493C" w:rsidP="00C9493C">
      <w:r w:rsidRPr="00C9493C">
        <w:t>Observation Layer</w:t>
      </w:r>
    </w:p>
    <w:p w14:paraId="77A550BF" w14:textId="77777777" w:rsidR="00C9493C" w:rsidRPr="00C9493C" w:rsidRDefault="00C9493C" w:rsidP="00C9493C"/>
    <w:p w14:paraId="1C17A16E" w14:textId="77777777" w:rsidR="00C9493C" w:rsidRPr="00C9493C" w:rsidRDefault="00C9493C" w:rsidP="00C9493C">
      <w:r w:rsidRPr="00C9493C">
        <w:t>Evidence Layer</w:t>
      </w:r>
    </w:p>
    <w:p w14:paraId="5198BE1E" w14:textId="77777777" w:rsidR="00C9493C" w:rsidRPr="00C9493C" w:rsidRDefault="00C9493C" w:rsidP="00C9493C"/>
    <w:p w14:paraId="6BC277D6" w14:textId="77777777" w:rsidR="00C9493C" w:rsidRPr="00C9493C" w:rsidRDefault="00C9493C" w:rsidP="00C9493C">
      <w:r w:rsidRPr="00C9493C">
        <w:t>Context Engine</w:t>
      </w:r>
    </w:p>
    <w:p w14:paraId="1E7C3F03" w14:textId="77777777" w:rsidR="00C9493C" w:rsidRPr="00C9493C" w:rsidRDefault="00C9493C" w:rsidP="00C9493C"/>
    <w:p w14:paraId="1F8A09B8" w14:textId="77777777" w:rsidR="00C9493C" w:rsidRPr="00C9493C" w:rsidRDefault="00C9493C" w:rsidP="00C9493C">
      <w:r w:rsidRPr="00C9493C">
        <w:t>Reasoning Core</w:t>
      </w:r>
    </w:p>
    <w:p w14:paraId="0DA39118" w14:textId="77777777" w:rsidR="00C9493C" w:rsidRPr="00C9493C" w:rsidRDefault="00C9493C" w:rsidP="00C9493C"/>
    <w:p w14:paraId="5701F080" w14:textId="77777777" w:rsidR="00C9493C" w:rsidRPr="00C9493C" w:rsidRDefault="00C9493C" w:rsidP="00C9493C">
      <w:r w:rsidRPr="00C9493C">
        <w:t>Memory</w:t>
      </w:r>
    </w:p>
    <w:p w14:paraId="007453D8" w14:textId="77777777" w:rsidR="00C9493C" w:rsidRPr="00C9493C" w:rsidRDefault="00C9493C" w:rsidP="00C9493C"/>
    <w:p w14:paraId="09C123D1" w14:textId="77777777" w:rsidR="00C9493C" w:rsidRPr="00C9493C" w:rsidRDefault="00C9493C" w:rsidP="00C9493C">
      <w:r w:rsidRPr="00C9493C">
        <w:t>Explanation</w:t>
      </w:r>
    </w:p>
    <w:p w14:paraId="5187D20E" w14:textId="77777777" w:rsidR="00C9493C" w:rsidRPr="00C9493C" w:rsidRDefault="00C9493C" w:rsidP="00C9493C"/>
    <w:p w14:paraId="62925337" w14:textId="77777777" w:rsidR="00C9493C" w:rsidRPr="00C9493C" w:rsidRDefault="00C9493C" w:rsidP="00C9493C">
      <w:r w:rsidRPr="00C9493C">
        <w:t>All on one machine</w:t>
      </w:r>
    </w:p>
    <w:p w14:paraId="228F4B56" w14:textId="77777777" w:rsidR="00C9493C" w:rsidRPr="00C9493C" w:rsidRDefault="00C9493C" w:rsidP="00C9493C">
      <w:r w:rsidRPr="00C9493C">
        <w:t>Advantages include:</w:t>
      </w:r>
    </w:p>
    <w:p w14:paraId="6E49DA5C" w14:textId="77777777" w:rsidR="00C9493C" w:rsidRPr="00C9493C" w:rsidRDefault="00C9493C" w:rsidP="00C9493C">
      <w:pPr>
        <w:numPr>
          <w:ilvl w:val="0"/>
          <w:numId w:val="467"/>
        </w:numPr>
      </w:pPr>
      <w:r w:rsidRPr="00C9493C">
        <w:t>simple development,</w:t>
      </w:r>
    </w:p>
    <w:p w14:paraId="224AFD80" w14:textId="77777777" w:rsidR="00C9493C" w:rsidRPr="00C9493C" w:rsidRDefault="00C9493C" w:rsidP="00C9493C">
      <w:pPr>
        <w:numPr>
          <w:ilvl w:val="0"/>
          <w:numId w:val="467"/>
        </w:numPr>
      </w:pPr>
      <w:r w:rsidRPr="00C9493C">
        <w:t>minimal latency,</w:t>
      </w:r>
    </w:p>
    <w:p w14:paraId="31EBD791" w14:textId="77777777" w:rsidR="00C9493C" w:rsidRPr="00C9493C" w:rsidRDefault="00C9493C" w:rsidP="00C9493C">
      <w:pPr>
        <w:numPr>
          <w:ilvl w:val="0"/>
          <w:numId w:val="467"/>
        </w:numPr>
      </w:pPr>
      <w:r w:rsidRPr="00C9493C">
        <w:t>straightforward debugging.</w:t>
      </w:r>
    </w:p>
    <w:p w14:paraId="3FB994C4" w14:textId="77777777" w:rsidR="00C9493C" w:rsidRPr="00C9493C" w:rsidRDefault="00C9493C" w:rsidP="00C9493C">
      <w:r w:rsidRPr="00C9493C">
        <w:t>This deployment is appropriate for:</w:t>
      </w:r>
    </w:p>
    <w:p w14:paraId="4D8CFACB" w14:textId="77777777" w:rsidR="00C9493C" w:rsidRPr="00C9493C" w:rsidRDefault="00C9493C" w:rsidP="00C9493C">
      <w:pPr>
        <w:numPr>
          <w:ilvl w:val="0"/>
          <w:numId w:val="468"/>
        </w:numPr>
      </w:pPr>
      <w:r w:rsidRPr="00C9493C">
        <w:t>research,</w:t>
      </w:r>
    </w:p>
    <w:p w14:paraId="347E248C" w14:textId="77777777" w:rsidR="00C9493C" w:rsidRPr="00C9493C" w:rsidRDefault="00C9493C" w:rsidP="00C9493C">
      <w:pPr>
        <w:numPr>
          <w:ilvl w:val="0"/>
          <w:numId w:val="468"/>
        </w:numPr>
      </w:pPr>
      <w:r w:rsidRPr="00C9493C">
        <w:t>education,</w:t>
      </w:r>
    </w:p>
    <w:p w14:paraId="664CF0CA" w14:textId="77777777" w:rsidR="00C9493C" w:rsidRPr="00C9493C" w:rsidRDefault="00C9493C" w:rsidP="00C9493C">
      <w:pPr>
        <w:numPr>
          <w:ilvl w:val="0"/>
          <w:numId w:val="468"/>
        </w:numPr>
      </w:pPr>
      <w:r w:rsidRPr="00C9493C">
        <w:t>prototyping,</w:t>
      </w:r>
    </w:p>
    <w:p w14:paraId="30BE5EBC" w14:textId="77777777" w:rsidR="00C9493C" w:rsidRPr="00C9493C" w:rsidRDefault="00C9493C" w:rsidP="00C9493C">
      <w:pPr>
        <w:numPr>
          <w:ilvl w:val="0"/>
          <w:numId w:val="468"/>
        </w:numPr>
      </w:pPr>
      <w:r w:rsidRPr="00C9493C">
        <w:t>desktop applications.</w:t>
      </w:r>
    </w:p>
    <w:p w14:paraId="1245149D" w14:textId="77777777" w:rsidR="00C9493C" w:rsidRPr="00C9493C" w:rsidRDefault="00C9493C" w:rsidP="00C9493C">
      <w:r w:rsidRPr="00C9493C">
        <w:pict w14:anchorId="114AB16B">
          <v:rect id="_x0000_i10601" style="width:0;height:1.5pt" o:hralign="center" o:hrstd="t" o:hr="t" fillcolor="#a0a0a0" stroked="f"/>
        </w:pict>
      </w:r>
    </w:p>
    <w:p w14:paraId="7F3474FE" w14:textId="77777777" w:rsidR="00C9493C" w:rsidRPr="00C9493C" w:rsidRDefault="00C9493C" w:rsidP="00C9493C">
      <w:pPr>
        <w:rPr>
          <w:b/>
          <w:bCs/>
        </w:rPr>
      </w:pPr>
      <w:r w:rsidRPr="00C9493C">
        <w:rPr>
          <w:b/>
          <w:bCs/>
        </w:rPr>
        <w:t>36.5 Modular Service Deployment</w:t>
      </w:r>
    </w:p>
    <w:p w14:paraId="1A7929B0" w14:textId="77777777" w:rsidR="00C9493C" w:rsidRPr="00C9493C" w:rsidRDefault="00C9493C" w:rsidP="00C9493C">
      <w:r w:rsidRPr="00C9493C">
        <w:t>Larger systems may separate architectural components into services.</w:t>
      </w:r>
    </w:p>
    <w:p w14:paraId="354110B1" w14:textId="77777777" w:rsidR="00C9493C" w:rsidRPr="00C9493C" w:rsidRDefault="00C9493C" w:rsidP="00C9493C">
      <w:r w:rsidRPr="00C9493C">
        <w:t>Illustratively,</w:t>
      </w:r>
    </w:p>
    <w:p w14:paraId="1C2A2248" w14:textId="77777777" w:rsidR="00C9493C" w:rsidRPr="00C9493C" w:rsidRDefault="00C9493C" w:rsidP="00C9493C">
      <w:r w:rsidRPr="00C9493C">
        <w:t>Observation Service</w:t>
      </w:r>
    </w:p>
    <w:p w14:paraId="1771DEAE" w14:textId="77777777" w:rsidR="00C9493C" w:rsidRPr="00C9493C" w:rsidRDefault="00C9493C" w:rsidP="00C9493C"/>
    <w:p w14:paraId="0678675F" w14:textId="77777777" w:rsidR="00C9493C" w:rsidRPr="00C9493C" w:rsidRDefault="00C9493C" w:rsidP="00C9493C">
      <w:r w:rsidRPr="00C9493C">
        <w:t>↓</w:t>
      </w:r>
    </w:p>
    <w:p w14:paraId="542256CA" w14:textId="77777777" w:rsidR="00C9493C" w:rsidRPr="00C9493C" w:rsidRDefault="00C9493C" w:rsidP="00C9493C"/>
    <w:p w14:paraId="446874D3" w14:textId="77777777" w:rsidR="00C9493C" w:rsidRPr="00C9493C" w:rsidRDefault="00C9493C" w:rsidP="00C9493C">
      <w:r w:rsidRPr="00C9493C">
        <w:t>Evidence Service</w:t>
      </w:r>
    </w:p>
    <w:p w14:paraId="76569CA3" w14:textId="77777777" w:rsidR="00C9493C" w:rsidRPr="00C9493C" w:rsidRDefault="00C9493C" w:rsidP="00C9493C"/>
    <w:p w14:paraId="73C41F2F" w14:textId="77777777" w:rsidR="00C9493C" w:rsidRPr="00C9493C" w:rsidRDefault="00C9493C" w:rsidP="00C9493C">
      <w:r w:rsidRPr="00C9493C">
        <w:t>↓</w:t>
      </w:r>
    </w:p>
    <w:p w14:paraId="45ED4596" w14:textId="77777777" w:rsidR="00C9493C" w:rsidRPr="00C9493C" w:rsidRDefault="00C9493C" w:rsidP="00C9493C"/>
    <w:p w14:paraId="3A935A8B" w14:textId="77777777" w:rsidR="00C9493C" w:rsidRPr="00C9493C" w:rsidRDefault="00C9493C" w:rsidP="00C9493C">
      <w:r w:rsidRPr="00C9493C">
        <w:t>Context Service</w:t>
      </w:r>
    </w:p>
    <w:p w14:paraId="4205522D" w14:textId="77777777" w:rsidR="00C9493C" w:rsidRPr="00C9493C" w:rsidRDefault="00C9493C" w:rsidP="00C9493C"/>
    <w:p w14:paraId="612E4D5B" w14:textId="77777777" w:rsidR="00C9493C" w:rsidRPr="00C9493C" w:rsidRDefault="00C9493C" w:rsidP="00C9493C">
      <w:r w:rsidRPr="00C9493C">
        <w:t>↓</w:t>
      </w:r>
    </w:p>
    <w:p w14:paraId="485A8110" w14:textId="77777777" w:rsidR="00C9493C" w:rsidRPr="00C9493C" w:rsidRDefault="00C9493C" w:rsidP="00C9493C"/>
    <w:p w14:paraId="531616F5" w14:textId="77777777" w:rsidR="00C9493C" w:rsidRPr="00C9493C" w:rsidRDefault="00C9493C" w:rsidP="00C9493C">
      <w:r w:rsidRPr="00C9493C">
        <w:t>Reasoning Service</w:t>
      </w:r>
    </w:p>
    <w:p w14:paraId="117B8E2C" w14:textId="77777777" w:rsidR="00C9493C" w:rsidRPr="00C9493C" w:rsidRDefault="00C9493C" w:rsidP="00C9493C"/>
    <w:p w14:paraId="4C09E74E" w14:textId="77777777" w:rsidR="00C9493C" w:rsidRPr="00C9493C" w:rsidRDefault="00C9493C" w:rsidP="00C9493C">
      <w:r w:rsidRPr="00C9493C">
        <w:t>↓</w:t>
      </w:r>
    </w:p>
    <w:p w14:paraId="32FB7374" w14:textId="77777777" w:rsidR="00C9493C" w:rsidRPr="00C9493C" w:rsidRDefault="00C9493C" w:rsidP="00C9493C"/>
    <w:p w14:paraId="7388F3FE" w14:textId="77777777" w:rsidR="00C9493C" w:rsidRPr="00C9493C" w:rsidRDefault="00C9493C" w:rsidP="00C9493C">
      <w:r w:rsidRPr="00C9493C">
        <w:t>Explanation Service</w:t>
      </w:r>
    </w:p>
    <w:p w14:paraId="680542B8" w14:textId="77777777" w:rsidR="00C9493C" w:rsidRPr="00C9493C" w:rsidRDefault="00C9493C" w:rsidP="00C9493C">
      <w:r w:rsidRPr="00C9493C">
        <w:t>Each service may evolve independently while communicating through the interface contracts introduced earlier.</w:t>
      </w:r>
    </w:p>
    <w:p w14:paraId="2CDD78F7" w14:textId="77777777" w:rsidR="00C9493C" w:rsidRPr="00C9493C" w:rsidRDefault="00C9493C" w:rsidP="00C9493C">
      <w:r w:rsidRPr="00C9493C">
        <w:pict w14:anchorId="79850E10">
          <v:rect id="_x0000_i10602" style="width:0;height:1.5pt" o:hralign="center" o:hrstd="t" o:hr="t" fillcolor="#a0a0a0" stroked="f"/>
        </w:pict>
      </w:r>
    </w:p>
    <w:p w14:paraId="477679B1" w14:textId="77777777" w:rsidR="00C9493C" w:rsidRPr="00C9493C" w:rsidRDefault="00C9493C" w:rsidP="00C9493C">
      <w:pPr>
        <w:rPr>
          <w:b/>
          <w:bCs/>
        </w:rPr>
      </w:pPr>
      <w:r w:rsidRPr="00C9493C">
        <w:rPr>
          <w:b/>
          <w:bCs/>
        </w:rPr>
        <w:t>36.6 Distributed Deployment</w:t>
      </w:r>
    </w:p>
    <w:p w14:paraId="27274C9A" w14:textId="77777777" w:rsidR="00C9493C" w:rsidRPr="00C9493C" w:rsidRDefault="00C9493C" w:rsidP="00C9493C">
      <w:r w:rsidRPr="00C9493C">
        <w:t>Very large reflective systems may distribute computation across multiple machines.</w:t>
      </w:r>
    </w:p>
    <w:p w14:paraId="29B2667F" w14:textId="77777777" w:rsidR="00C9493C" w:rsidRPr="00C9493C" w:rsidRDefault="00C9493C" w:rsidP="00C9493C">
      <w:r w:rsidRPr="00C9493C">
        <w:t>Illustratively,</w:t>
      </w:r>
    </w:p>
    <w:p w14:paraId="3C12D29B" w14:textId="77777777" w:rsidR="00C9493C" w:rsidRPr="00C9493C" w:rsidRDefault="00C9493C" w:rsidP="00C9493C">
      <w:r w:rsidRPr="00C9493C">
        <w:t>Node A</w:t>
      </w:r>
    </w:p>
    <w:p w14:paraId="39264E30" w14:textId="77777777" w:rsidR="00C9493C" w:rsidRPr="00C9493C" w:rsidRDefault="00C9493C" w:rsidP="00C9493C">
      <w:r w:rsidRPr="00C9493C">
        <w:t xml:space="preserve">      │</w:t>
      </w:r>
    </w:p>
    <w:p w14:paraId="0D926507" w14:textId="77777777" w:rsidR="00C9493C" w:rsidRPr="00C9493C" w:rsidRDefault="00C9493C" w:rsidP="00C9493C">
      <w:r w:rsidRPr="00C9493C">
        <w:t>──────</w:t>
      </w:r>
      <w:r w:rsidRPr="00C9493C">
        <w:rPr>
          <w:rFonts w:ascii="MS Gothic" w:eastAsia="MS Gothic" w:hAnsi="MS Gothic" w:cs="MS Gothic" w:hint="eastAsia"/>
        </w:rPr>
        <w:t>┼</w:t>
      </w:r>
      <w:r w:rsidRPr="00C9493C">
        <w:rPr>
          <w:rFonts w:ascii="Aptos" w:hAnsi="Aptos" w:cs="Aptos"/>
        </w:rPr>
        <w:t>────────</w:t>
      </w:r>
    </w:p>
    <w:p w14:paraId="443A6C00" w14:textId="77777777" w:rsidR="00C9493C" w:rsidRPr="00C9493C" w:rsidRDefault="00C9493C" w:rsidP="00C9493C">
      <w:r w:rsidRPr="00C9493C">
        <w:t xml:space="preserve">      │</w:t>
      </w:r>
    </w:p>
    <w:p w14:paraId="104E0728" w14:textId="77777777" w:rsidR="00C9493C" w:rsidRPr="00C9493C" w:rsidRDefault="00C9493C" w:rsidP="00C9493C">
      <w:r w:rsidRPr="00C9493C">
        <w:t>Node B</w:t>
      </w:r>
    </w:p>
    <w:p w14:paraId="1C754421" w14:textId="77777777" w:rsidR="00C9493C" w:rsidRPr="00C9493C" w:rsidRDefault="00C9493C" w:rsidP="00C9493C">
      <w:r w:rsidRPr="00C9493C">
        <w:t xml:space="preserve">      │</w:t>
      </w:r>
    </w:p>
    <w:p w14:paraId="59C35B1C" w14:textId="77777777" w:rsidR="00C9493C" w:rsidRPr="00C9493C" w:rsidRDefault="00C9493C" w:rsidP="00C9493C">
      <w:r w:rsidRPr="00C9493C">
        <w:t>──────</w:t>
      </w:r>
      <w:r w:rsidRPr="00C9493C">
        <w:rPr>
          <w:rFonts w:ascii="MS Gothic" w:eastAsia="MS Gothic" w:hAnsi="MS Gothic" w:cs="MS Gothic" w:hint="eastAsia"/>
        </w:rPr>
        <w:t>┼</w:t>
      </w:r>
      <w:r w:rsidRPr="00C9493C">
        <w:rPr>
          <w:rFonts w:ascii="Aptos" w:hAnsi="Aptos" w:cs="Aptos"/>
        </w:rPr>
        <w:t>────────</w:t>
      </w:r>
    </w:p>
    <w:p w14:paraId="368B390F" w14:textId="77777777" w:rsidR="00C9493C" w:rsidRPr="00C9493C" w:rsidRDefault="00C9493C" w:rsidP="00C9493C">
      <w:r w:rsidRPr="00C9493C">
        <w:t xml:space="preserve">      │</w:t>
      </w:r>
    </w:p>
    <w:p w14:paraId="1618BFE8" w14:textId="77777777" w:rsidR="00C9493C" w:rsidRPr="00C9493C" w:rsidRDefault="00C9493C" w:rsidP="00C9493C">
      <w:r w:rsidRPr="00C9493C">
        <w:t>Node C</w:t>
      </w:r>
    </w:p>
    <w:p w14:paraId="4E86D762" w14:textId="77777777" w:rsidR="00C9493C" w:rsidRPr="00C9493C" w:rsidRDefault="00C9493C" w:rsidP="00C9493C">
      <w:r w:rsidRPr="00C9493C">
        <w:t>Each node may process different portions of the Unified Reflective Graph while maintaining consistency through coordination mechanisms.</w:t>
      </w:r>
    </w:p>
    <w:p w14:paraId="2601BBF8" w14:textId="77777777" w:rsidR="00C9493C" w:rsidRPr="00C9493C" w:rsidRDefault="00C9493C" w:rsidP="00C9493C">
      <w:r w:rsidRPr="00C9493C">
        <w:pict w14:anchorId="007984DC">
          <v:rect id="_x0000_i10603" style="width:0;height:1.5pt" o:hralign="center" o:hrstd="t" o:hr="t" fillcolor="#a0a0a0" stroked="f"/>
        </w:pict>
      </w:r>
    </w:p>
    <w:p w14:paraId="2B94EC1E" w14:textId="77777777" w:rsidR="00C9493C" w:rsidRPr="00C9493C" w:rsidRDefault="00C9493C" w:rsidP="00C9493C">
      <w:pPr>
        <w:rPr>
          <w:b/>
          <w:bCs/>
        </w:rPr>
      </w:pPr>
      <w:r w:rsidRPr="00C9493C">
        <w:rPr>
          <w:b/>
          <w:bCs/>
        </w:rPr>
        <w:lastRenderedPageBreak/>
        <w:t>36.7 Cloud Deployment</w:t>
      </w:r>
    </w:p>
    <w:p w14:paraId="0B32F845" w14:textId="77777777" w:rsidR="00C9493C" w:rsidRPr="00C9493C" w:rsidRDefault="00C9493C" w:rsidP="00C9493C">
      <w:r w:rsidRPr="00C9493C">
        <w:t>Cloud environments provide elastic computational resources.</w:t>
      </w:r>
    </w:p>
    <w:p w14:paraId="3D6B197A" w14:textId="77777777" w:rsidR="00C9493C" w:rsidRPr="00C9493C" w:rsidRDefault="00C9493C" w:rsidP="00C9493C">
      <w:r w:rsidRPr="00C9493C">
        <w:t>Possible advantages include:</w:t>
      </w:r>
    </w:p>
    <w:p w14:paraId="50BD2FD1" w14:textId="77777777" w:rsidR="00C9493C" w:rsidRPr="00C9493C" w:rsidRDefault="00C9493C" w:rsidP="00C9493C">
      <w:pPr>
        <w:numPr>
          <w:ilvl w:val="0"/>
          <w:numId w:val="469"/>
        </w:numPr>
      </w:pPr>
      <w:r w:rsidRPr="00C9493C">
        <w:t>dynamic scaling,</w:t>
      </w:r>
    </w:p>
    <w:p w14:paraId="04E03E3F" w14:textId="77777777" w:rsidR="00C9493C" w:rsidRPr="00C9493C" w:rsidRDefault="00C9493C" w:rsidP="00C9493C">
      <w:pPr>
        <w:numPr>
          <w:ilvl w:val="0"/>
          <w:numId w:val="469"/>
        </w:numPr>
      </w:pPr>
      <w:r w:rsidRPr="00C9493C">
        <w:t>managed storage,</w:t>
      </w:r>
    </w:p>
    <w:p w14:paraId="29C097C8" w14:textId="77777777" w:rsidR="00C9493C" w:rsidRPr="00C9493C" w:rsidRDefault="00C9493C" w:rsidP="00C9493C">
      <w:pPr>
        <w:numPr>
          <w:ilvl w:val="0"/>
          <w:numId w:val="469"/>
        </w:numPr>
      </w:pPr>
      <w:r w:rsidRPr="00C9493C">
        <w:t>distributed execution,</w:t>
      </w:r>
    </w:p>
    <w:p w14:paraId="5C8BA387" w14:textId="77777777" w:rsidR="00C9493C" w:rsidRPr="00C9493C" w:rsidRDefault="00C9493C" w:rsidP="00C9493C">
      <w:pPr>
        <w:numPr>
          <w:ilvl w:val="0"/>
          <w:numId w:val="469"/>
        </w:numPr>
      </w:pPr>
      <w:r w:rsidRPr="00C9493C">
        <w:t>geographic redundancy,</w:t>
      </w:r>
    </w:p>
    <w:p w14:paraId="740D6402" w14:textId="77777777" w:rsidR="00C9493C" w:rsidRPr="00C9493C" w:rsidRDefault="00C9493C" w:rsidP="00C9493C">
      <w:pPr>
        <w:numPr>
          <w:ilvl w:val="0"/>
          <w:numId w:val="469"/>
        </w:numPr>
      </w:pPr>
      <w:r w:rsidRPr="00C9493C">
        <w:t>automated deployment.</w:t>
      </w:r>
    </w:p>
    <w:p w14:paraId="40C28521" w14:textId="77777777" w:rsidR="00C9493C" w:rsidRPr="00C9493C" w:rsidRDefault="00C9493C" w:rsidP="00C9493C">
      <w:r w:rsidRPr="00C9493C">
        <w:t>The architecture does not require cloud infrastructure,</w:t>
      </w:r>
    </w:p>
    <w:p w14:paraId="017A2C1E" w14:textId="77777777" w:rsidR="00C9493C" w:rsidRPr="00C9493C" w:rsidRDefault="00C9493C" w:rsidP="00C9493C">
      <w:r w:rsidRPr="00C9493C">
        <w:t>but remains compatible with it.</w:t>
      </w:r>
    </w:p>
    <w:p w14:paraId="46FB284E" w14:textId="77777777" w:rsidR="00C9493C" w:rsidRPr="00C9493C" w:rsidRDefault="00C9493C" w:rsidP="00C9493C">
      <w:r w:rsidRPr="00C9493C">
        <w:pict w14:anchorId="50EAA7F0">
          <v:rect id="_x0000_i10604" style="width:0;height:1.5pt" o:hralign="center" o:hrstd="t" o:hr="t" fillcolor="#a0a0a0" stroked="f"/>
        </w:pict>
      </w:r>
    </w:p>
    <w:p w14:paraId="2C461506" w14:textId="77777777" w:rsidR="00C9493C" w:rsidRPr="00C9493C" w:rsidRDefault="00C9493C" w:rsidP="00C9493C">
      <w:pPr>
        <w:rPr>
          <w:b/>
          <w:bCs/>
        </w:rPr>
      </w:pPr>
      <w:r w:rsidRPr="00C9493C">
        <w:rPr>
          <w:b/>
          <w:bCs/>
        </w:rPr>
        <w:t>36.8 Edge Deployment</w:t>
      </w:r>
    </w:p>
    <w:p w14:paraId="17A16092" w14:textId="77777777" w:rsidR="00C9493C" w:rsidRPr="00C9493C" w:rsidRDefault="00C9493C" w:rsidP="00C9493C">
      <w:r w:rsidRPr="00C9493C">
        <w:t>Some applications require reasoning near data sources.</w:t>
      </w:r>
    </w:p>
    <w:p w14:paraId="25028F44" w14:textId="77777777" w:rsidR="00C9493C" w:rsidRPr="00C9493C" w:rsidRDefault="00C9493C" w:rsidP="00C9493C">
      <w:r w:rsidRPr="00C9493C">
        <w:t>Examples include:</w:t>
      </w:r>
    </w:p>
    <w:p w14:paraId="6E3EEF74" w14:textId="77777777" w:rsidR="00C9493C" w:rsidRPr="00C9493C" w:rsidRDefault="00C9493C" w:rsidP="00C9493C">
      <w:pPr>
        <w:numPr>
          <w:ilvl w:val="0"/>
          <w:numId w:val="470"/>
        </w:numPr>
      </w:pPr>
      <w:r w:rsidRPr="00C9493C">
        <w:t>wearable devices,</w:t>
      </w:r>
    </w:p>
    <w:p w14:paraId="7F75277A" w14:textId="77777777" w:rsidR="00C9493C" w:rsidRPr="00C9493C" w:rsidRDefault="00C9493C" w:rsidP="00C9493C">
      <w:pPr>
        <w:numPr>
          <w:ilvl w:val="0"/>
          <w:numId w:val="470"/>
        </w:numPr>
      </w:pPr>
      <w:r w:rsidRPr="00C9493C">
        <w:t>industrial control,</w:t>
      </w:r>
    </w:p>
    <w:p w14:paraId="4C787AB7" w14:textId="77777777" w:rsidR="00C9493C" w:rsidRPr="00C9493C" w:rsidRDefault="00C9493C" w:rsidP="00C9493C">
      <w:pPr>
        <w:numPr>
          <w:ilvl w:val="0"/>
          <w:numId w:val="470"/>
        </w:numPr>
      </w:pPr>
      <w:r w:rsidRPr="00C9493C">
        <w:t>robotics,</w:t>
      </w:r>
    </w:p>
    <w:p w14:paraId="4508A103" w14:textId="77777777" w:rsidR="00C9493C" w:rsidRPr="00C9493C" w:rsidRDefault="00C9493C" w:rsidP="00C9493C">
      <w:pPr>
        <w:numPr>
          <w:ilvl w:val="0"/>
          <w:numId w:val="470"/>
        </w:numPr>
      </w:pPr>
      <w:r w:rsidRPr="00C9493C">
        <w:t>autonomous platforms.</w:t>
      </w:r>
    </w:p>
    <w:p w14:paraId="7715C475" w14:textId="77777777" w:rsidR="00C9493C" w:rsidRPr="00C9493C" w:rsidRDefault="00C9493C" w:rsidP="00C9493C">
      <w:r w:rsidRPr="00C9493C">
        <w:t>Edge deployments reduce communication latency and may improve resilience when network connectivity is limited.</w:t>
      </w:r>
    </w:p>
    <w:p w14:paraId="191EAA94" w14:textId="77777777" w:rsidR="00C9493C" w:rsidRPr="00C9493C" w:rsidRDefault="00C9493C" w:rsidP="00C9493C">
      <w:r w:rsidRPr="00C9493C">
        <w:t>Depending on resource constraints, only a subset of the reflective architecture may execute at the edge, with additional processing delegated to more capable systems.</w:t>
      </w:r>
    </w:p>
    <w:p w14:paraId="48829CCC" w14:textId="77777777" w:rsidR="00C9493C" w:rsidRPr="00C9493C" w:rsidRDefault="00C9493C" w:rsidP="00C9493C">
      <w:r w:rsidRPr="00C9493C">
        <w:pict w14:anchorId="55398EFC">
          <v:rect id="_x0000_i10605" style="width:0;height:1.5pt" o:hralign="center" o:hrstd="t" o:hr="t" fillcolor="#a0a0a0" stroked="f"/>
        </w:pict>
      </w:r>
    </w:p>
    <w:p w14:paraId="55C61E51" w14:textId="77777777" w:rsidR="00C9493C" w:rsidRPr="00C9493C" w:rsidRDefault="00C9493C" w:rsidP="00C9493C">
      <w:pPr>
        <w:rPr>
          <w:b/>
          <w:bCs/>
        </w:rPr>
      </w:pPr>
      <w:r w:rsidRPr="00C9493C">
        <w:rPr>
          <w:b/>
          <w:bCs/>
        </w:rPr>
        <w:t>36.9 Hybrid Deployment</w:t>
      </w:r>
    </w:p>
    <w:p w14:paraId="2C85EBF5" w14:textId="77777777" w:rsidR="00C9493C" w:rsidRPr="00C9493C" w:rsidRDefault="00C9493C" w:rsidP="00C9493C">
      <w:r w:rsidRPr="00C9493C">
        <w:t>Many practical deployments combine multiple environments.</w:t>
      </w:r>
    </w:p>
    <w:p w14:paraId="28B9EA60" w14:textId="77777777" w:rsidR="00C9493C" w:rsidRPr="00C9493C" w:rsidRDefault="00C9493C" w:rsidP="00C9493C">
      <w:r w:rsidRPr="00C9493C">
        <w:t>Illustratively,</w:t>
      </w:r>
    </w:p>
    <w:p w14:paraId="7F612C94" w14:textId="77777777" w:rsidR="00C9493C" w:rsidRPr="00C9493C" w:rsidRDefault="00C9493C" w:rsidP="00C9493C">
      <w:r w:rsidRPr="00C9493C">
        <w:t>Edge Devices</w:t>
      </w:r>
    </w:p>
    <w:p w14:paraId="4DF82373" w14:textId="77777777" w:rsidR="00C9493C" w:rsidRPr="00C9493C" w:rsidRDefault="00C9493C" w:rsidP="00C9493C">
      <w:r w:rsidRPr="00C9493C">
        <w:lastRenderedPageBreak/>
        <w:t xml:space="preserve">      │</w:t>
      </w:r>
    </w:p>
    <w:p w14:paraId="4374CC04" w14:textId="77777777" w:rsidR="00C9493C" w:rsidRPr="00C9493C" w:rsidRDefault="00C9493C" w:rsidP="00C9493C">
      <w:r w:rsidRPr="00C9493C">
        <w:t xml:space="preserve">      </w:t>
      </w:r>
      <w:r w:rsidRPr="00C9493C">
        <w:rPr>
          <w:rFonts w:ascii="Arial" w:hAnsi="Arial" w:cs="Arial"/>
        </w:rPr>
        <w:t>▼</w:t>
      </w:r>
    </w:p>
    <w:p w14:paraId="72C39C1A" w14:textId="77777777" w:rsidR="00C9493C" w:rsidRPr="00C9493C" w:rsidRDefault="00C9493C" w:rsidP="00C9493C">
      <w:r w:rsidRPr="00C9493C">
        <w:t>Regional Server</w:t>
      </w:r>
    </w:p>
    <w:p w14:paraId="55488BCD" w14:textId="77777777" w:rsidR="00C9493C" w:rsidRPr="00C9493C" w:rsidRDefault="00C9493C" w:rsidP="00C9493C">
      <w:r w:rsidRPr="00C9493C">
        <w:t xml:space="preserve">      │</w:t>
      </w:r>
    </w:p>
    <w:p w14:paraId="5B282923" w14:textId="77777777" w:rsidR="00C9493C" w:rsidRPr="00C9493C" w:rsidRDefault="00C9493C" w:rsidP="00C9493C">
      <w:r w:rsidRPr="00C9493C">
        <w:t xml:space="preserve">      </w:t>
      </w:r>
      <w:r w:rsidRPr="00C9493C">
        <w:rPr>
          <w:rFonts w:ascii="Arial" w:hAnsi="Arial" w:cs="Arial"/>
        </w:rPr>
        <w:t>▼</w:t>
      </w:r>
    </w:p>
    <w:p w14:paraId="2EBF129C" w14:textId="77777777" w:rsidR="00C9493C" w:rsidRPr="00C9493C" w:rsidRDefault="00C9493C" w:rsidP="00C9493C">
      <w:r w:rsidRPr="00C9493C">
        <w:t>Cloud Infrastructure</w:t>
      </w:r>
    </w:p>
    <w:p w14:paraId="7339BDEA" w14:textId="77777777" w:rsidR="00C9493C" w:rsidRPr="00C9493C" w:rsidRDefault="00C9493C" w:rsidP="00C9493C">
      <w:r w:rsidRPr="00C9493C">
        <w:t>Reflection may therefore occur across multiple computational layers while preserving a coherent reflective state.</w:t>
      </w:r>
    </w:p>
    <w:p w14:paraId="0937B2A5" w14:textId="77777777" w:rsidR="00C9493C" w:rsidRPr="00C9493C" w:rsidRDefault="00C9493C" w:rsidP="00C9493C">
      <w:r w:rsidRPr="00C9493C">
        <w:pict w14:anchorId="1C2F34F6">
          <v:rect id="_x0000_i10606" style="width:0;height:1.5pt" o:hralign="center" o:hrstd="t" o:hr="t" fillcolor="#a0a0a0" stroked="f"/>
        </w:pict>
      </w:r>
    </w:p>
    <w:p w14:paraId="38CD2880" w14:textId="77777777" w:rsidR="00C9493C" w:rsidRPr="00C9493C" w:rsidRDefault="00C9493C" w:rsidP="00C9493C">
      <w:pPr>
        <w:rPr>
          <w:b/>
          <w:bCs/>
        </w:rPr>
      </w:pPr>
      <w:r w:rsidRPr="00C9493C">
        <w:rPr>
          <w:b/>
          <w:bCs/>
        </w:rPr>
        <w:t>36.10 Component Placement</w:t>
      </w:r>
    </w:p>
    <w:p w14:paraId="3197980F" w14:textId="77777777" w:rsidR="00C9493C" w:rsidRPr="00C9493C" w:rsidRDefault="00C9493C" w:rsidP="00C9493C">
      <w:r w:rsidRPr="00C9493C">
        <w:t>Not every architectural component must execute in the same location.</w:t>
      </w:r>
    </w:p>
    <w:p w14:paraId="1FB13DF6" w14:textId="77777777" w:rsidR="00C9493C" w:rsidRPr="00C9493C" w:rsidRDefault="00C9493C" w:rsidP="00C9493C">
      <w:r w:rsidRPr="00C9493C">
        <w:t>Illustrative deployment choices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067"/>
      </w:tblGrid>
      <w:tr w:rsidR="00C9493C" w:rsidRPr="00C9493C" w14:paraId="213ACDCF" w14:textId="77777777">
        <w:trPr>
          <w:tblHeader/>
          <w:tblCellSpacing w:w="15" w:type="dxa"/>
        </w:trPr>
        <w:tc>
          <w:tcPr>
            <w:tcW w:w="0" w:type="auto"/>
            <w:vAlign w:val="center"/>
            <w:hideMark/>
          </w:tcPr>
          <w:p w14:paraId="6DA2B6EB" w14:textId="77777777" w:rsidR="00C9493C" w:rsidRPr="00C9493C" w:rsidRDefault="00C9493C" w:rsidP="00C9493C">
            <w:pPr>
              <w:rPr>
                <w:b/>
                <w:bCs/>
              </w:rPr>
            </w:pPr>
            <w:r w:rsidRPr="00C9493C">
              <w:rPr>
                <w:b/>
                <w:bCs/>
              </w:rPr>
              <w:t>Component</w:t>
            </w:r>
          </w:p>
        </w:tc>
        <w:tc>
          <w:tcPr>
            <w:tcW w:w="0" w:type="auto"/>
            <w:vAlign w:val="center"/>
            <w:hideMark/>
          </w:tcPr>
          <w:p w14:paraId="16504A30" w14:textId="77777777" w:rsidR="00C9493C" w:rsidRPr="00C9493C" w:rsidRDefault="00C9493C" w:rsidP="00C9493C">
            <w:pPr>
              <w:rPr>
                <w:b/>
                <w:bCs/>
              </w:rPr>
            </w:pPr>
            <w:r w:rsidRPr="00C9493C">
              <w:rPr>
                <w:b/>
                <w:bCs/>
              </w:rPr>
              <w:t>Possible Location</w:t>
            </w:r>
          </w:p>
        </w:tc>
      </w:tr>
      <w:tr w:rsidR="00C9493C" w:rsidRPr="00C9493C" w14:paraId="0204C0D4" w14:textId="77777777">
        <w:trPr>
          <w:tblCellSpacing w:w="15" w:type="dxa"/>
        </w:trPr>
        <w:tc>
          <w:tcPr>
            <w:tcW w:w="0" w:type="auto"/>
            <w:vAlign w:val="center"/>
            <w:hideMark/>
          </w:tcPr>
          <w:p w14:paraId="67F644C8" w14:textId="77777777" w:rsidR="00C9493C" w:rsidRPr="00C9493C" w:rsidRDefault="00C9493C" w:rsidP="00C9493C">
            <w:r w:rsidRPr="00C9493C">
              <w:t>Observation Layer</w:t>
            </w:r>
          </w:p>
        </w:tc>
        <w:tc>
          <w:tcPr>
            <w:tcW w:w="0" w:type="auto"/>
            <w:vAlign w:val="center"/>
            <w:hideMark/>
          </w:tcPr>
          <w:p w14:paraId="6DB98A8A" w14:textId="77777777" w:rsidR="00C9493C" w:rsidRPr="00C9493C" w:rsidRDefault="00C9493C" w:rsidP="00C9493C">
            <w:r w:rsidRPr="00C9493C">
              <w:t>Edge</w:t>
            </w:r>
          </w:p>
        </w:tc>
      </w:tr>
      <w:tr w:rsidR="00C9493C" w:rsidRPr="00C9493C" w14:paraId="3735BA4D" w14:textId="77777777">
        <w:trPr>
          <w:tblCellSpacing w:w="15" w:type="dxa"/>
        </w:trPr>
        <w:tc>
          <w:tcPr>
            <w:tcW w:w="0" w:type="auto"/>
            <w:vAlign w:val="center"/>
            <w:hideMark/>
          </w:tcPr>
          <w:p w14:paraId="0B663FB0" w14:textId="77777777" w:rsidR="00C9493C" w:rsidRPr="00C9493C" w:rsidRDefault="00C9493C" w:rsidP="00C9493C">
            <w:r w:rsidRPr="00C9493C">
              <w:t>Evidence Manager</w:t>
            </w:r>
          </w:p>
        </w:tc>
        <w:tc>
          <w:tcPr>
            <w:tcW w:w="0" w:type="auto"/>
            <w:vAlign w:val="center"/>
            <w:hideMark/>
          </w:tcPr>
          <w:p w14:paraId="6CA5FF08" w14:textId="77777777" w:rsidR="00C9493C" w:rsidRPr="00C9493C" w:rsidRDefault="00C9493C" w:rsidP="00C9493C">
            <w:r w:rsidRPr="00C9493C">
              <w:t>Regional Server</w:t>
            </w:r>
          </w:p>
        </w:tc>
      </w:tr>
      <w:tr w:rsidR="00C9493C" w:rsidRPr="00C9493C" w14:paraId="5DC4F0F7" w14:textId="77777777">
        <w:trPr>
          <w:tblCellSpacing w:w="15" w:type="dxa"/>
        </w:trPr>
        <w:tc>
          <w:tcPr>
            <w:tcW w:w="0" w:type="auto"/>
            <w:vAlign w:val="center"/>
            <w:hideMark/>
          </w:tcPr>
          <w:p w14:paraId="2338F5F7" w14:textId="77777777" w:rsidR="00C9493C" w:rsidRPr="00C9493C" w:rsidRDefault="00C9493C" w:rsidP="00C9493C">
            <w:r w:rsidRPr="00C9493C">
              <w:t>Context Engine</w:t>
            </w:r>
          </w:p>
        </w:tc>
        <w:tc>
          <w:tcPr>
            <w:tcW w:w="0" w:type="auto"/>
            <w:vAlign w:val="center"/>
            <w:hideMark/>
          </w:tcPr>
          <w:p w14:paraId="5B40BDF9" w14:textId="77777777" w:rsidR="00C9493C" w:rsidRPr="00C9493C" w:rsidRDefault="00C9493C" w:rsidP="00C9493C">
            <w:r w:rsidRPr="00C9493C">
              <w:t>Cloud</w:t>
            </w:r>
          </w:p>
        </w:tc>
      </w:tr>
      <w:tr w:rsidR="00C9493C" w:rsidRPr="00C9493C" w14:paraId="41C8CC61" w14:textId="77777777">
        <w:trPr>
          <w:tblCellSpacing w:w="15" w:type="dxa"/>
        </w:trPr>
        <w:tc>
          <w:tcPr>
            <w:tcW w:w="0" w:type="auto"/>
            <w:vAlign w:val="center"/>
            <w:hideMark/>
          </w:tcPr>
          <w:p w14:paraId="675D2911" w14:textId="77777777" w:rsidR="00C9493C" w:rsidRPr="00C9493C" w:rsidRDefault="00C9493C" w:rsidP="00C9493C">
            <w:r w:rsidRPr="00C9493C">
              <w:t>Unified Reflective Graph</w:t>
            </w:r>
          </w:p>
        </w:tc>
        <w:tc>
          <w:tcPr>
            <w:tcW w:w="0" w:type="auto"/>
            <w:vAlign w:val="center"/>
            <w:hideMark/>
          </w:tcPr>
          <w:p w14:paraId="7BFD5C3F" w14:textId="77777777" w:rsidR="00C9493C" w:rsidRPr="00C9493C" w:rsidRDefault="00C9493C" w:rsidP="00C9493C">
            <w:r w:rsidRPr="00C9493C">
              <w:t>Distributed Storage</w:t>
            </w:r>
          </w:p>
        </w:tc>
      </w:tr>
      <w:tr w:rsidR="00C9493C" w:rsidRPr="00C9493C" w14:paraId="7A4EA7D4" w14:textId="77777777">
        <w:trPr>
          <w:tblCellSpacing w:w="15" w:type="dxa"/>
        </w:trPr>
        <w:tc>
          <w:tcPr>
            <w:tcW w:w="0" w:type="auto"/>
            <w:vAlign w:val="center"/>
            <w:hideMark/>
          </w:tcPr>
          <w:p w14:paraId="4F5589DE" w14:textId="77777777" w:rsidR="00C9493C" w:rsidRPr="00C9493C" w:rsidRDefault="00C9493C" w:rsidP="00C9493C">
            <w:r w:rsidRPr="00C9493C">
              <w:t>Reasoning Core</w:t>
            </w:r>
          </w:p>
        </w:tc>
        <w:tc>
          <w:tcPr>
            <w:tcW w:w="0" w:type="auto"/>
            <w:vAlign w:val="center"/>
            <w:hideMark/>
          </w:tcPr>
          <w:p w14:paraId="1F96E151" w14:textId="77777777" w:rsidR="00C9493C" w:rsidRPr="00C9493C" w:rsidRDefault="00C9493C" w:rsidP="00C9493C">
            <w:r w:rsidRPr="00C9493C">
              <w:t>Cloud Cluster</w:t>
            </w:r>
          </w:p>
        </w:tc>
      </w:tr>
      <w:tr w:rsidR="00C9493C" w:rsidRPr="00C9493C" w14:paraId="45F2ED0C" w14:textId="77777777">
        <w:trPr>
          <w:tblCellSpacing w:w="15" w:type="dxa"/>
        </w:trPr>
        <w:tc>
          <w:tcPr>
            <w:tcW w:w="0" w:type="auto"/>
            <w:vAlign w:val="center"/>
            <w:hideMark/>
          </w:tcPr>
          <w:p w14:paraId="36897431" w14:textId="77777777" w:rsidR="00C9493C" w:rsidRPr="00C9493C" w:rsidRDefault="00C9493C" w:rsidP="00C9493C">
            <w:r w:rsidRPr="00C9493C">
              <w:t>Explanation Generator</w:t>
            </w:r>
          </w:p>
        </w:tc>
        <w:tc>
          <w:tcPr>
            <w:tcW w:w="0" w:type="auto"/>
            <w:vAlign w:val="center"/>
            <w:hideMark/>
          </w:tcPr>
          <w:p w14:paraId="523B3F29" w14:textId="77777777" w:rsidR="00C9493C" w:rsidRPr="00C9493C" w:rsidRDefault="00C9493C" w:rsidP="00C9493C">
            <w:r w:rsidRPr="00C9493C">
              <w:t>Local Application</w:t>
            </w:r>
          </w:p>
        </w:tc>
      </w:tr>
    </w:tbl>
    <w:p w14:paraId="137CC772" w14:textId="77777777" w:rsidR="00C9493C" w:rsidRPr="00C9493C" w:rsidRDefault="00C9493C" w:rsidP="00C9493C">
      <w:r w:rsidRPr="00C9493C">
        <w:t>Actual placement depends on operational requirements rather than architectural necessity.</w:t>
      </w:r>
    </w:p>
    <w:p w14:paraId="34FC0AF9" w14:textId="77777777" w:rsidR="00C9493C" w:rsidRPr="00C9493C" w:rsidRDefault="00C9493C" w:rsidP="00C9493C">
      <w:r w:rsidRPr="00C9493C">
        <w:pict w14:anchorId="5A0F8BEB">
          <v:rect id="_x0000_i10607" style="width:0;height:1.5pt" o:hralign="center" o:hrstd="t" o:hr="t" fillcolor="#a0a0a0" stroked="f"/>
        </w:pict>
      </w:r>
    </w:p>
    <w:p w14:paraId="443DD2E4" w14:textId="77777777" w:rsidR="00C9493C" w:rsidRPr="00C9493C" w:rsidRDefault="00C9493C" w:rsidP="00C9493C">
      <w:pPr>
        <w:rPr>
          <w:b/>
          <w:bCs/>
        </w:rPr>
      </w:pPr>
      <w:r w:rsidRPr="00C9493C">
        <w:rPr>
          <w:b/>
          <w:bCs/>
        </w:rPr>
        <w:t>36.11 Scalability</w:t>
      </w:r>
    </w:p>
    <w:p w14:paraId="12D045E7" w14:textId="77777777" w:rsidR="00C9493C" w:rsidRPr="00C9493C" w:rsidRDefault="00C9493C" w:rsidP="00C9493C">
      <w:r w:rsidRPr="00C9493C">
        <w:t>Scalability should occur independently along several dimensions.</w:t>
      </w:r>
    </w:p>
    <w:p w14:paraId="5B1676EC" w14:textId="77777777" w:rsidR="00C9493C" w:rsidRPr="00C9493C" w:rsidRDefault="00C9493C" w:rsidP="00C9493C">
      <w:r w:rsidRPr="00C9493C">
        <w:t>Examples include:</w:t>
      </w:r>
    </w:p>
    <w:p w14:paraId="07DD2AEF" w14:textId="77777777" w:rsidR="00C9493C" w:rsidRPr="00C9493C" w:rsidRDefault="00C9493C" w:rsidP="00C9493C">
      <w:pPr>
        <w:numPr>
          <w:ilvl w:val="0"/>
          <w:numId w:val="471"/>
        </w:numPr>
      </w:pPr>
      <w:r w:rsidRPr="00C9493C">
        <w:t>increasing observation volume,</w:t>
      </w:r>
    </w:p>
    <w:p w14:paraId="4AC4B537" w14:textId="77777777" w:rsidR="00C9493C" w:rsidRPr="00C9493C" w:rsidRDefault="00C9493C" w:rsidP="00C9493C">
      <w:pPr>
        <w:numPr>
          <w:ilvl w:val="0"/>
          <w:numId w:val="471"/>
        </w:numPr>
      </w:pPr>
      <w:r w:rsidRPr="00C9493C">
        <w:lastRenderedPageBreak/>
        <w:t>growing graph size,</w:t>
      </w:r>
    </w:p>
    <w:p w14:paraId="7768E721" w14:textId="77777777" w:rsidR="00C9493C" w:rsidRPr="00C9493C" w:rsidRDefault="00C9493C" w:rsidP="00C9493C">
      <w:pPr>
        <w:numPr>
          <w:ilvl w:val="0"/>
          <w:numId w:val="471"/>
        </w:numPr>
      </w:pPr>
      <w:r w:rsidRPr="00C9493C">
        <w:t>more simultaneous users,</w:t>
      </w:r>
    </w:p>
    <w:p w14:paraId="0E77C943" w14:textId="77777777" w:rsidR="00C9493C" w:rsidRPr="00C9493C" w:rsidRDefault="00C9493C" w:rsidP="00C9493C">
      <w:pPr>
        <w:numPr>
          <w:ilvl w:val="0"/>
          <w:numId w:val="471"/>
        </w:numPr>
      </w:pPr>
      <w:r w:rsidRPr="00C9493C">
        <w:t>additional reflective cycles,</w:t>
      </w:r>
    </w:p>
    <w:p w14:paraId="2470D4F3" w14:textId="77777777" w:rsidR="00C9493C" w:rsidRPr="00C9493C" w:rsidRDefault="00C9493C" w:rsidP="00C9493C">
      <w:pPr>
        <w:numPr>
          <w:ilvl w:val="0"/>
          <w:numId w:val="471"/>
        </w:numPr>
      </w:pPr>
      <w:r w:rsidRPr="00C9493C">
        <w:t>expanding knowledge repositories.</w:t>
      </w:r>
    </w:p>
    <w:p w14:paraId="17A63E4E" w14:textId="77777777" w:rsidR="00C9493C" w:rsidRPr="00C9493C" w:rsidRDefault="00C9493C" w:rsidP="00C9493C">
      <w:r w:rsidRPr="00C9493C">
        <w:t>Different deployment strategies may address different bottlenecks.</w:t>
      </w:r>
    </w:p>
    <w:p w14:paraId="5FB0E983" w14:textId="77777777" w:rsidR="00C9493C" w:rsidRPr="00C9493C" w:rsidRDefault="00C9493C" w:rsidP="00C9493C">
      <w:r w:rsidRPr="00C9493C">
        <w:t>The architecture intentionally avoids assuming a single scaling mechanism.</w:t>
      </w:r>
    </w:p>
    <w:p w14:paraId="20FB22C1" w14:textId="77777777" w:rsidR="00C9493C" w:rsidRPr="00C9493C" w:rsidRDefault="00C9493C" w:rsidP="00C9493C">
      <w:r w:rsidRPr="00C9493C">
        <w:pict w14:anchorId="2177AC4F">
          <v:rect id="_x0000_i10608" style="width:0;height:1.5pt" o:hralign="center" o:hrstd="t" o:hr="t" fillcolor="#a0a0a0" stroked="f"/>
        </w:pict>
      </w:r>
    </w:p>
    <w:p w14:paraId="5D71099F" w14:textId="77777777" w:rsidR="00C9493C" w:rsidRPr="00C9493C" w:rsidRDefault="00C9493C" w:rsidP="00C9493C">
      <w:pPr>
        <w:rPr>
          <w:b/>
          <w:bCs/>
        </w:rPr>
      </w:pPr>
      <w:r w:rsidRPr="00C9493C">
        <w:rPr>
          <w:b/>
          <w:bCs/>
        </w:rPr>
        <w:t>36.12 Fault Tolerance</w:t>
      </w:r>
    </w:p>
    <w:p w14:paraId="548B0BDA" w14:textId="77777777" w:rsidR="00C9493C" w:rsidRPr="00C9493C" w:rsidRDefault="00C9493C" w:rsidP="00C9493C">
      <w:r w:rsidRPr="00C9493C">
        <w:t>Distributed deployments inevitably encounter failures.</w:t>
      </w:r>
    </w:p>
    <w:p w14:paraId="75528408" w14:textId="77777777" w:rsidR="00C9493C" w:rsidRPr="00C9493C" w:rsidRDefault="00C9493C" w:rsidP="00C9493C">
      <w:r w:rsidRPr="00C9493C">
        <w:t>Examples include:</w:t>
      </w:r>
    </w:p>
    <w:p w14:paraId="79A01EF0" w14:textId="77777777" w:rsidR="00C9493C" w:rsidRPr="00C9493C" w:rsidRDefault="00C9493C" w:rsidP="00C9493C">
      <w:pPr>
        <w:numPr>
          <w:ilvl w:val="0"/>
          <w:numId w:val="472"/>
        </w:numPr>
      </w:pPr>
      <w:r w:rsidRPr="00C9493C">
        <w:t>server outages,</w:t>
      </w:r>
    </w:p>
    <w:p w14:paraId="0ECFDD18" w14:textId="77777777" w:rsidR="00C9493C" w:rsidRPr="00C9493C" w:rsidRDefault="00C9493C" w:rsidP="00C9493C">
      <w:pPr>
        <w:numPr>
          <w:ilvl w:val="0"/>
          <w:numId w:val="472"/>
        </w:numPr>
      </w:pPr>
      <w:r w:rsidRPr="00C9493C">
        <w:t>communication failures,</w:t>
      </w:r>
    </w:p>
    <w:p w14:paraId="57619797" w14:textId="77777777" w:rsidR="00C9493C" w:rsidRPr="00C9493C" w:rsidRDefault="00C9493C" w:rsidP="00C9493C">
      <w:pPr>
        <w:numPr>
          <w:ilvl w:val="0"/>
          <w:numId w:val="472"/>
        </w:numPr>
      </w:pPr>
      <w:r w:rsidRPr="00C9493C">
        <w:t>storage corruption,</w:t>
      </w:r>
    </w:p>
    <w:p w14:paraId="56016CB2" w14:textId="77777777" w:rsidR="00C9493C" w:rsidRPr="00C9493C" w:rsidRDefault="00C9493C" w:rsidP="00C9493C">
      <w:pPr>
        <w:numPr>
          <w:ilvl w:val="0"/>
          <w:numId w:val="472"/>
        </w:numPr>
      </w:pPr>
      <w:r w:rsidRPr="00C9493C">
        <w:t>network partitioning,</w:t>
      </w:r>
    </w:p>
    <w:p w14:paraId="0FB3D7A3" w14:textId="77777777" w:rsidR="00C9493C" w:rsidRPr="00C9493C" w:rsidRDefault="00C9493C" w:rsidP="00C9493C">
      <w:pPr>
        <w:numPr>
          <w:ilvl w:val="0"/>
          <w:numId w:val="472"/>
        </w:numPr>
      </w:pPr>
      <w:r w:rsidRPr="00C9493C">
        <w:t>partial service interruption.</w:t>
      </w:r>
    </w:p>
    <w:p w14:paraId="01643C12" w14:textId="77777777" w:rsidR="00C9493C" w:rsidRPr="00C9493C" w:rsidRDefault="00C9493C" w:rsidP="00C9493C">
      <w:r w:rsidRPr="00C9493C">
        <w:t>The Deployment Architecture should support graceful degradation by isolating failures, retrying recoverable operations, and preserving consistency where possible.</w:t>
      </w:r>
    </w:p>
    <w:p w14:paraId="7D612653" w14:textId="77777777" w:rsidR="00C9493C" w:rsidRPr="00C9493C" w:rsidRDefault="00C9493C" w:rsidP="00C9493C">
      <w:r w:rsidRPr="00C9493C">
        <w:t>The precise mechanisms—such as replication, checkpointing, or consensus protocols—depend on implementation choices and deployment requirements.</w:t>
      </w:r>
    </w:p>
    <w:p w14:paraId="1308294E" w14:textId="77777777" w:rsidR="00C9493C" w:rsidRPr="00C9493C" w:rsidRDefault="00C9493C" w:rsidP="00C9493C">
      <w:r w:rsidRPr="00C9493C">
        <w:pict w14:anchorId="071A28CC">
          <v:rect id="_x0000_i10609" style="width:0;height:1.5pt" o:hralign="center" o:hrstd="t" o:hr="t" fillcolor="#a0a0a0" stroked="f"/>
        </w:pict>
      </w:r>
    </w:p>
    <w:p w14:paraId="3B254A9C" w14:textId="77777777" w:rsidR="00C9493C" w:rsidRPr="00C9493C" w:rsidRDefault="00C9493C" w:rsidP="00C9493C">
      <w:pPr>
        <w:rPr>
          <w:b/>
          <w:bCs/>
        </w:rPr>
      </w:pPr>
      <w:r w:rsidRPr="00C9493C">
        <w:rPr>
          <w:b/>
          <w:bCs/>
        </w:rPr>
        <w:t>36.13 Deployment Monitoring</w:t>
      </w:r>
    </w:p>
    <w:p w14:paraId="20AC2222" w14:textId="77777777" w:rsidR="00C9493C" w:rsidRPr="00C9493C" w:rsidRDefault="00C9493C" w:rsidP="00C9493C">
      <w:r w:rsidRPr="00C9493C">
        <w:t>Operational visibility remains essential after deployment.</w:t>
      </w:r>
    </w:p>
    <w:p w14:paraId="06A63591" w14:textId="77777777" w:rsidR="00C9493C" w:rsidRPr="00C9493C" w:rsidRDefault="00C9493C" w:rsidP="00C9493C">
      <w:r w:rsidRPr="00C9493C">
        <w:t>Illustrative metrics include:</w:t>
      </w:r>
    </w:p>
    <w:p w14:paraId="3161AC88" w14:textId="77777777" w:rsidR="00C9493C" w:rsidRPr="00C9493C" w:rsidRDefault="00C9493C" w:rsidP="00C9493C">
      <w:pPr>
        <w:numPr>
          <w:ilvl w:val="0"/>
          <w:numId w:val="473"/>
        </w:numPr>
      </w:pPr>
      <w:r w:rsidRPr="00C9493C">
        <w:t>system availability,</w:t>
      </w:r>
    </w:p>
    <w:p w14:paraId="0B24A15F" w14:textId="77777777" w:rsidR="00C9493C" w:rsidRPr="00C9493C" w:rsidRDefault="00C9493C" w:rsidP="00C9493C">
      <w:pPr>
        <w:numPr>
          <w:ilvl w:val="0"/>
          <w:numId w:val="473"/>
        </w:numPr>
      </w:pPr>
      <w:r w:rsidRPr="00C9493C">
        <w:t>event throughput,</w:t>
      </w:r>
    </w:p>
    <w:p w14:paraId="174F6353" w14:textId="77777777" w:rsidR="00C9493C" w:rsidRPr="00C9493C" w:rsidRDefault="00C9493C" w:rsidP="00C9493C">
      <w:pPr>
        <w:numPr>
          <w:ilvl w:val="0"/>
          <w:numId w:val="473"/>
        </w:numPr>
      </w:pPr>
      <w:r w:rsidRPr="00C9493C">
        <w:t>reflective cycle duration,</w:t>
      </w:r>
    </w:p>
    <w:p w14:paraId="5BA22843" w14:textId="77777777" w:rsidR="00C9493C" w:rsidRPr="00C9493C" w:rsidRDefault="00C9493C" w:rsidP="00C9493C">
      <w:pPr>
        <w:numPr>
          <w:ilvl w:val="0"/>
          <w:numId w:val="473"/>
        </w:numPr>
      </w:pPr>
      <w:r w:rsidRPr="00C9493C">
        <w:t>queue utilization,</w:t>
      </w:r>
    </w:p>
    <w:p w14:paraId="76EF8C9F" w14:textId="77777777" w:rsidR="00C9493C" w:rsidRPr="00C9493C" w:rsidRDefault="00C9493C" w:rsidP="00C9493C">
      <w:pPr>
        <w:numPr>
          <w:ilvl w:val="0"/>
          <w:numId w:val="473"/>
        </w:numPr>
      </w:pPr>
      <w:r w:rsidRPr="00C9493C">
        <w:lastRenderedPageBreak/>
        <w:t>graph growth,</w:t>
      </w:r>
    </w:p>
    <w:p w14:paraId="5EF29A62" w14:textId="77777777" w:rsidR="00C9493C" w:rsidRPr="00C9493C" w:rsidRDefault="00C9493C" w:rsidP="00C9493C">
      <w:pPr>
        <w:numPr>
          <w:ilvl w:val="0"/>
          <w:numId w:val="473"/>
        </w:numPr>
      </w:pPr>
      <w:r w:rsidRPr="00C9493C">
        <w:t>integration health,</w:t>
      </w:r>
    </w:p>
    <w:p w14:paraId="1C198DBA" w14:textId="77777777" w:rsidR="00C9493C" w:rsidRPr="00C9493C" w:rsidRDefault="00C9493C" w:rsidP="00C9493C">
      <w:pPr>
        <w:numPr>
          <w:ilvl w:val="0"/>
          <w:numId w:val="473"/>
        </w:numPr>
      </w:pPr>
      <w:r w:rsidRPr="00C9493C">
        <w:t>resource utilization,</w:t>
      </w:r>
    </w:p>
    <w:p w14:paraId="1B5ED02B" w14:textId="77777777" w:rsidR="00C9493C" w:rsidRPr="00C9493C" w:rsidRDefault="00C9493C" w:rsidP="00C9493C">
      <w:pPr>
        <w:numPr>
          <w:ilvl w:val="0"/>
          <w:numId w:val="473"/>
        </w:numPr>
      </w:pPr>
      <w:r w:rsidRPr="00C9493C">
        <w:t>service latency.</w:t>
      </w:r>
    </w:p>
    <w:p w14:paraId="1F64D2EC" w14:textId="77777777" w:rsidR="00C9493C" w:rsidRPr="00C9493C" w:rsidRDefault="00C9493C" w:rsidP="00C9493C">
      <w:r w:rsidRPr="00C9493C">
        <w:t>These operational metrics complement the reasoning metrics introduced earlier.</w:t>
      </w:r>
    </w:p>
    <w:p w14:paraId="79FC5E47" w14:textId="77777777" w:rsidR="00C9493C" w:rsidRPr="00C9493C" w:rsidRDefault="00C9493C" w:rsidP="00C9493C">
      <w:r w:rsidRPr="00C9493C">
        <w:pict w14:anchorId="119BC246">
          <v:rect id="_x0000_i10610" style="width:0;height:1.5pt" o:hralign="center" o:hrstd="t" o:hr="t" fillcolor="#a0a0a0" stroked="f"/>
        </w:pict>
      </w:r>
    </w:p>
    <w:p w14:paraId="61B9D2FC" w14:textId="77777777" w:rsidR="00C9493C" w:rsidRPr="00C9493C" w:rsidRDefault="00C9493C" w:rsidP="00C9493C">
      <w:pPr>
        <w:rPr>
          <w:b/>
          <w:bCs/>
        </w:rPr>
      </w:pPr>
      <w:r w:rsidRPr="00C9493C">
        <w:rPr>
          <w:b/>
          <w:bCs/>
        </w:rPr>
        <w:t>36.14 Engineering Notes</w:t>
      </w:r>
    </w:p>
    <w:p w14:paraId="30DFFDDE" w14:textId="77777777" w:rsidR="00C9493C" w:rsidRPr="00C9493C" w:rsidRDefault="00C9493C" w:rsidP="00C9493C">
      <w:r w:rsidRPr="00C9493C">
        <w:t>Several implementation considerations deserve attention:</w:t>
      </w:r>
    </w:p>
    <w:p w14:paraId="1C1AEBD7" w14:textId="77777777" w:rsidR="00C9493C" w:rsidRPr="00C9493C" w:rsidRDefault="00C9493C" w:rsidP="00C9493C">
      <w:pPr>
        <w:numPr>
          <w:ilvl w:val="0"/>
          <w:numId w:val="474"/>
        </w:numPr>
      </w:pPr>
      <w:r w:rsidRPr="00C9493C">
        <w:rPr>
          <w:b/>
          <w:bCs/>
        </w:rPr>
        <w:t>Containerization:</w:t>
      </w:r>
      <w:r w:rsidRPr="00C9493C">
        <w:t xml:space="preserve"> Packaging architectural components into containers can simplify deployment, scaling, and reproducibility across environments.</w:t>
      </w:r>
    </w:p>
    <w:p w14:paraId="4FD667CD" w14:textId="77777777" w:rsidR="00C9493C" w:rsidRPr="00C9493C" w:rsidRDefault="00C9493C" w:rsidP="00C9493C">
      <w:pPr>
        <w:numPr>
          <w:ilvl w:val="0"/>
          <w:numId w:val="474"/>
        </w:numPr>
      </w:pPr>
      <w:r w:rsidRPr="00C9493C">
        <w:rPr>
          <w:b/>
          <w:bCs/>
        </w:rPr>
        <w:t>Configuration management:</w:t>
      </w:r>
      <w:r w:rsidRPr="00C9493C">
        <w:t xml:space="preserve"> Deployment-specific configuration (such as service endpoints, authentication settings, and resource limits) should remain external to the core reflective logic.</w:t>
      </w:r>
    </w:p>
    <w:p w14:paraId="6F59155C" w14:textId="77777777" w:rsidR="00C9493C" w:rsidRPr="00C9493C" w:rsidRDefault="00C9493C" w:rsidP="00C9493C">
      <w:pPr>
        <w:numPr>
          <w:ilvl w:val="0"/>
          <w:numId w:val="474"/>
        </w:numPr>
      </w:pPr>
      <w:r w:rsidRPr="00C9493C">
        <w:rPr>
          <w:b/>
          <w:bCs/>
        </w:rPr>
        <w:t>Rolling upgrades:</w:t>
      </w:r>
      <w:r w:rsidRPr="00C9493C">
        <w:t xml:space="preserve"> Long-running systems should support updating individual components with minimal interruption while preserving interface compatibility.</w:t>
      </w:r>
    </w:p>
    <w:p w14:paraId="47956E38" w14:textId="77777777" w:rsidR="00C9493C" w:rsidRPr="00C9493C" w:rsidRDefault="00C9493C" w:rsidP="00C9493C">
      <w:pPr>
        <w:numPr>
          <w:ilvl w:val="0"/>
          <w:numId w:val="474"/>
        </w:numPr>
      </w:pPr>
      <w:r w:rsidRPr="00C9493C">
        <w:rPr>
          <w:b/>
          <w:bCs/>
        </w:rPr>
        <w:t>Disaster recovery:</w:t>
      </w:r>
      <w:r w:rsidRPr="00C9493C">
        <w:t xml:space="preserve"> Backup, restoration, and failover strategies should protect reflective history, knowledge artifacts, and graph integrity.</w:t>
      </w:r>
    </w:p>
    <w:p w14:paraId="4AB247AA" w14:textId="77777777" w:rsidR="00C9493C" w:rsidRPr="00C9493C" w:rsidRDefault="00C9493C" w:rsidP="00C9493C">
      <w:pPr>
        <w:numPr>
          <w:ilvl w:val="0"/>
          <w:numId w:val="474"/>
        </w:numPr>
      </w:pPr>
      <w:r w:rsidRPr="00C9493C">
        <w:rPr>
          <w:b/>
          <w:bCs/>
        </w:rPr>
        <w:t>Testing:</w:t>
      </w:r>
      <w:r w:rsidRPr="00C9493C">
        <w:t xml:space="preserve"> Deployment testing should include load testing, failover scenarios, network interruptions, rolling upgrades, and recovery from partial system failures.</w:t>
      </w:r>
    </w:p>
    <w:p w14:paraId="34741F1F" w14:textId="77777777" w:rsidR="00C9493C" w:rsidRPr="00C9493C" w:rsidRDefault="00C9493C" w:rsidP="00C9493C">
      <w:r w:rsidRPr="00C9493C">
        <w:pict w14:anchorId="1F78B8B2">
          <v:rect id="_x0000_i10611" style="width:0;height:1.5pt" o:hralign="center" o:hrstd="t" o:hr="t" fillcolor="#a0a0a0" stroked="f"/>
        </w:pict>
      </w:r>
    </w:p>
    <w:p w14:paraId="65DAC459" w14:textId="77777777" w:rsidR="00C9493C" w:rsidRPr="00C9493C" w:rsidRDefault="00C9493C" w:rsidP="00C9493C">
      <w:pPr>
        <w:rPr>
          <w:b/>
          <w:bCs/>
        </w:rPr>
      </w:pPr>
      <w:r w:rsidRPr="00C9493C">
        <w:rPr>
          <w:b/>
          <w:bCs/>
        </w:rPr>
        <w:t>Closing Remarks</w:t>
      </w:r>
    </w:p>
    <w:p w14:paraId="14AB6D3E" w14:textId="77777777" w:rsidR="00C9493C" w:rsidRPr="00C9493C" w:rsidRDefault="00C9493C" w:rsidP="00C9493C">
      <w:r w:rsidRPr="00C9493C">
        <w:t>The Deployment Architecture demonstrates that Shadow Mirror is not tied to a single operational model. By supporting standalone, modular, distributed, cloud, edge, and hybrid deployments, the framework accommodates a broad range of application domains while preserving its core reflective principles. Separating architectural design from deployment strategy allows implementations to evolve alongside advances in computing infrastructure without altering the underlying theory.</w:t>
      </w:r>
    </w:p>
    <w:p w14:paraId="0F8A8E03" w14:textId="77777777" w:rsidR="00C9493C" w:rsidRPr="00C9493C" w:rsidRDefault="00C9493C" w:rsidP="00C9493C">
      <w:r w:rsidRPr="00C9493C">
        <w:t xml:space="preserve">The next chapter introduces the </w:t>
      </w:r>
      <w:r w:rsidRPr="00C9493C">
        <w:rPr>
          <w:b/>
          <w:bCs/>
        </w:rPr>
        <w:t>Observability and Diagnostics Framework</w:t>
      </w:r>
      <w:r w:rsidRPr="00C9493C">
        <w:t xml:space="preserve">, which focuses on monitoring the health of the reflective system itself. Beyond measuring infrastructure performance, it examines how developers and operators can inspect </w:t>
      </w:r>
      <w:r w:rsidRPr="00C9493C">
        <w:lastRenderedPageBreak/>
        <w:t>reflective reasoning, diagnose failures, trace execution, and evaluate the ongoing behavior of the architecture in production.</w:t>
      </w:r>
    </w:p>
    <w:p w14:paraId="5176BC31" w14:textId="77777777" w:rsidR="00C9493C" w:rsidRPr="00C9493C" w:rsidRDefault="00C9493C" w:rsidP="00C9493C">
      <w:r w:rsidRPr="00C9493C">
        <w:pict w14:anchorId="75524027">
          <v:rect id="_x0000_i10612" style="width:0;height:1.5pt" o:hralign="center" o:hrstd="t" o:hr="t" fillcolor="#a0a0a0" stroked="f"/>
        </w:pict>
      </w:r>
    </w:p>
    <w:p w14:paraId="531E78FE" w14:textId="77777777" w:rsidR="00C9493C" w:rsidRPr="00C9493C" w:rsidRDefault="00C9493C" w:rsidP="00C9493C">
      <w:pPr>
        <w:rPr>
          <w:b/>
          <w:bCs/>
        </w:rPr>
      </w:pPr>
      <w:r w:rsidRPr="00C9493C">
        <w:rPr>
          <w:b/>
          <w:bCs/>
        </w:rPr>
        <w:t>End of Chapter 36 (First Half)</w:t>
      </w:r>
    </w:p>
    <w:p w14:paraId="53149644" w14:textId="77777777" w:rsidR="00C9493C" w:rsidRPr="00C9493C" w:rsidRDefault="00C9493C" w:rsidP="00C9493C">
      <w:r w:rsidRPr="00C9493C">
        <w:pict w14:anchorId="6F7420E9">
          <v:rect id="_x0000_i10613" style="width:0;height:1.5pt" o:hralign="center" o:hrstd="t" o:hr="t" fillcolor="#a0a0a0" stroked="f"/>
        </w:pict>
      </w:r>
    </w:p>
    <w:p w14:paraId="57D5A16B" w14:textId="77777777" w:rsidR="00C9493C" w:rsidRPr="00C9493C" w:rsidRDefault="00C9493C" w:rsidP="00C9493C">
      <w:pPr>
        <w:rPr>
          <w:b/>
          <w:bCs/>
        </w:rPr>
      </w:pPr>
      <w:r w:rsidRPr="00C9493C">
        <w:rPr>
          <w:b/>
          <w:bCs/>
        </w:rPr>
        <w:t>Editorial Assessment</w:t>
      </w:r>
    </w:p>
    <w:p w14:paraId="399E633C" w14:textId="77777777" w:rsidR="00C9493C" w:rsidRPr="00C9493C" w:rsidRDefault="00C9493C" w:rsidP="00C9493C">
      <w:r w:rsidRPr="00C9493C">
        <w:t xml:space="preserve">At this stage, I believe the manuscript has transitioned from a theoretical framework into a full software systems specification. The remaining chapters should emphasize </w:t>
      </w:r>
      <w:r w:rsidRPr="00C9493C">
        <w:rPr>
          <w:b/>
          <w:bCs/>
        </w:rPr>
        <w:t>operational excellence</w:t>
      </w:r>
      <w:r w:rsidRPr="00C9493C">
        <w:t>: observability, diagnostics, benchmarking, validation, governance, security, and lifecycle management. These topics are often overlooked in conceptual AI proposals, yet they are essential for building reflective systems that can be deployed, maintained, and critically evaluated in real-world environments.</w:t>
      </w:r>
    </w:p>
    <w:p w14:paraId="325F763F" w14:textId="77777777" w:rsidR="00C9493C" w:rsidRPr="00C9493C" w:rsidRDefault="00C9493C" w:rsidP="00C9493C">
      <w:r w:rsidRPr="00C9493C">
        <w:t>Excellent. This is one of the chapters that separates a research prototype from an engineering platform.</w:t>
      </w:r>
    </w:p>
    <w:p w14:paraId="13482C53" w14:textId="77777777" w:rsidR="00C9493C" w:rsidRPr="00C9493C" w:rsidRDefault="00C9493C" w:rsidP="00C9493C">
      <w:r w:rsidRPr="00C9493C">
        <w:t>Most AI systems expose infrastructure metrics:</w:t>
      </w:r>
    </w:p>
    <w:p w14:paraId="52D93309" w14:textId="77777777" w:rsidR="00C9493C" w:rsidRPr="00C9493C" w:rsidRDefault="00C9493C" w:rsidP="00C9493C">
      <w:pPr>
        <w:numPr>
          <w:ilvl w:val="0"/>
          <w:numId w:val="475"/>
        </w:numPr>
      </w:pPr>
      <w:r w:rsidRPr="00C9493C">
        <w:t>CPU usage</w:t>
      </w:r>
    </w:p>
    <w:p w14:paraId="7187B3A9" w14:textId="77777777" w:rsidR="00C9493C" w:rsidRPr="00C9493C" w:rsidRDefault="00C9493C" w:rsidP="00C9493C">
      <w:pPr>
        <w:numPr>
          <w:ilvl w:val="0"/>
          <w:numId w:val="475"/>
        </w:numPr>
      </w:pPr>
      <w:r w:rsidRPr="00C9493C">
        <w:t>GPU usage</w:t>
      </w:r>
    </w:p>
    <w:p w14:paraId="7E0460F6" w14:textId="77777777" w:rsidR="00C9493C" w:rsidRPr="00C9493C" w:rsidRDefault="00C9493C" w:rsidP="00C9493C">
      <w:pPr>
        <w:numPr>
          <w:ilvl w:val="0"/>
          <w:numId w:val="475"/>
        </w:numPr>
      </w:pPr>
      <w:r w:rsidRPr="00C9493C">
        <w:t>latency</w:t>
      </w:r>
    </w:p>
    <w:p w14:paraId="0908C644" w14:textId="77777777" w:rsidR="00C9493C" w:rsidRPr="00C9493C" w:rsidRDefault="00C9493C" w:rsidP="00C9493C">
      <w:pPr>
        <w:numPr>
          <w:ilvl w:val="0"/>
          <w:numId w:val="475"/>
        </w:numPr>
      </w:pPr>
      <w:r w:rsidRPr="00C9493C">
        <w:t>memory</w:t>
      </w:r>
    </w:p>
    <w:p w14:paraId="30AACCC9" w14:textId="77777777" w:rsidR="00C9493C" w:rsidRPr="00C9493C" w:rsidRDefault="00C9493C" w:rsidP="00C9493C">
      <w:r w:rsidRPr="00C9493C">
        <w:t>Those are necessary.</w:t>
      </w:r>
    </w:p>
    <w:p w14:paraId="237F09B2" w14:textId="77777777" w:rsidR="00C9493C" w:rsidRPr="00C9493C" w:rsidRDefault="00C9493C" w:rsidP="00C9493C">
      <w:r w:rsidRPr="00C9493C">
        <w:t xml:space="preserve">But Shadow Mirror should also expose the </w:t>
      </w:r>
      <w:r w:rsidRPr="00C9493C">
        <w:rPr>
          <w:b/>
          <w:bCs/>
        </w:rPr>
        <w:t>health of its reasoning process</w:t>
      </w:r>
      <w:r w:rsidRPr="00C9493C">
        <w:t>.</w:t>
      </w:r>
    </w:p>
    <w:p w14:paraId="5BA3C0DD" w14:textId="77777777" w:rsidR="00C9493C" w:rsidRPr="00C9493C" w:rsidRDefault="00C9493C" w:rsidP="00C9493C">
      <w:r w:rsidRPr="00C9493C">
        <w:t>For example:</w:t>
      </w:r>
    </w:p>
    <w:p w14:paraId="342AB7E7" w14:textId="77777777" w:rsidR="00C9493C" w:rsidRPr="00C9493C" w:rsidRDefault="00C9493C" w:rsidP="00C9493C">
      <w:pPr>
        <w:numPr>
          <w:ilvl w:val="0"/>
          <w:numId w:val="476"/>
        </w:numPr>
      </w:pPr>
      <w:r w:rsidRPr="00C9493C">
        <w:t>Which hypotheses changed most frequently?</w:t>
      </w:r>
    </w:p>
    <w:p w14:paraId="65DDD5AF" w14:textId="77777777" w:rsidR="00C9493C" w:rsidRPr="00C9493C" w:rsidRDefault="00C9493C" w:rsidP="00C9493C">
      <w:pPr>
        <w:numPr>
          <w:ilvl w:val="0"/>
          <w:numId w:val="476"/>
        </w:numPr>
      </w:pPr>
      <w:r w:rsidRPr="00C9493C">
        <w:t>Which evidence caused a revision?</w:t>
      </w:r>
    </w:p>
    <w:p w14:paraId="0A5B8055" w14:textId="77777777" w:rsidR="00C9493C" w:rsidRPr="00C9493C" w:rsidRDefault="00C9493C" w:rsidP="00C9493C">
      <w:pPr>
        <w:numPr>
          <w:ilvl w:val="0"/>
          <w:numId w:val="476"/>
        </w:numPr>
      </w:pPr>
      <w:r w:rsidRPr="00C9493C">
        <w:t>Why did uncertainty increase?</w:t>
      </w:r>
    </w:p>
    <w:p w14:paraId="7356E39D" w14:textId="77777777" w:rsidR="00C9493C" w:rsidRPr="00C9493C" w:rsidRDefault="00C9493C" w:rsidP="00C9493C">
      <w:pPr>
        <w:numPr>
          <w:ilvl w:val="0"/>
          <w:numId w:val="476"/>
        </w:numPr>
      </w:pPr>
      <w:r w:rsidRPr="00C9493C">
        <w:t>Which architectural invariant failed?</w:t>
      </w:r>
    </w:p>
    <w:p w14:paraId="6766FAB7" w14:textId="77777777" w:rsidR="00C9493C" w:rsidRPr="00C9493C" w:rsidRDefault="00C9493C" w:rsidP="00C9493C">
      <w:pPr>
        <w:numPr>
          <w:ilvl w:val="0"/>
          <w:numId w:val="476"/>
        </w:numPr>
      </w:pPr>
      <w:r w:rsidRPr="00C9493C">
        <w:t>Which reasoning path produced the explanation?</w:t>
      </w:r>
    </w:p>
    <w:p w14:paraId="74AD21E8" w14:textId="77777777" w:rsidR="00C9493C" w:rsidRPr="00C9493C" w:rsidRDefault="00C9493C" w:rsidP="00C9493C">
      <w:r w:rsidRPr="00C9493C">
        <w:t xml:space="preserve">This is </w:t>
      </w:r>
      <w:r w:rsidRPr="00C9493C">
        <w:rPr>
          <w:b/>
          <w:bCs/>
        </w:rPr>
        <w:t>reflective observability</w:t>
      </w:r>
      <w:r w:rsidRPr="00C9493C">
        <w:t>, not merely infrastructure monitoring.</w:t>
      </w:r>
    </w:p>
    <w:p w14:paraId="30FAC2E9" w14:textId="77777777" w:rsidR="00C9493C" w:rsidRPr="00C9493C" w:rsidRDefault="00C9493C" w:rsidP="00C9493C">
      <w:r w:rsidRPr="00C9493C">
        <w:lastRenderedPageBreak/>
        <w:pict w14:anchorId="5156E4B1">
          <v:rect id="_x0000_i10807" style="width:0;height:1.5pt" o:hralign="center" o:hrstd="t" o:hr="t" fillcolor="#a0a0a0" stroked="f"/>
        </w:pict>
      </w:r>
    </w:p>
    <w:p w14:paraId="1F14216A" w14:textId="77777777" w:rsidR="00C9493C" w:rsidRPr="00C9493C" w:rsidRDefault="00C9493C" w:rsidP="00C9493C">
      <w:pPr>
        <w:rPr>
          <w:b/>
          <w:bCs/>
        </w:rPr>
      </w:pPr>
      <w:r w:rsidRPr="00C9493C">
        <w:rPr>
          <w:b/>
          <w:bCs/>
        </w:rPr>
        <w:t>Part IV</w:t>
      </w:r>
    </w:p>
    <w:p w14:paraId="62529EE5" w14:textId="77777777" w:rsidR="00C9493C" w:rsidRPr="00C9493C" w:rsidRDefault="00C9493C" w:rsidP="00C9493C">
      <w:pPr>
        <w:rPr>
          <w:b/>
          <w:bCs/>
        </w:rPr>
      </w:pPr>
      <w:r w:rsidRPr="00C9493C">
        <w:rPr>
          <w:b/>
          <w:bCs/>
        </w:rPr>
        <w:t>Shadow Mirror</w:t>
      </w:r>
    </w:p>
    <w:p w14:paraId="16A6AAA9" w14:textId="77777777" w:rsidR="00C9493C" w:rsidRPr="00C9493C" w:rsidRDefault="00C9493C" w:rsidP="00C9493C">
      <w:pPr>
        <w:rPr>
          <w:b/>
          <w:bCs/>
        </w:rPr>
      </w:pPr>
      <w:r w:rsidRPr="00C9493C">
        <w:rPr>
          <w:b/>
          <w:bCs/>
        </w:rPr>
        <w:t>A Reference Architecture for Reflective Artificial Intelligence</w:t>
      </w:r>
    </w:p>
    <w:p w14:paraId="12EDC55A" w14:textId="77777777" w:rsidR="00C9493C" w:rsidRPr="00C9493C" w:rsidRDefault="00C9493C" w:rsidP="00C9493C">
      <w:r w:rsidRPr="00C9493C">
        <w:pict w14:anchorId="0D9039B0">
          <v:rect id="_x0000_i10808" style="width:0;height:1.5pt" o:hralign="center" o:hrstd="t" o:hr="t" fillcolor="#a0a0a0" stroked="f"/>
        </w:pict>
      </w:r>
    </w:p>
    <w:p w14:paraId="46B8CAC3" w14:textId="77777777" w:rsidR="00C9493C" w:rsidRPr="00C9493C" w:rsidRDefault="00C9493C" w:rsidP="00C9493C">
      <w:pPr>
        <w:rPr>
          <w:b/>
          <w:bCs/>
        </w:rPr>
      </w:pPr>
      <w:r w:rsidRPr="00C9493C">
        <w:rPr>
          <w:b/>
          <w:bCs/>
        </w:rPr>
        <w:t>Chapter 37</w:t>
      </w:r>
    </w:p>
    <w:p w14:paraId="3A47761A" w14:textId="77777777" w:rsidR="00C9493C" w:rsidRPr="00C9493C" w:rsidRDefault="00C9493C" w:rsidP="00C9493C">
      <w:pPr>
        <w:rPr>
          <w:b/>
          <w:bCs/>
        </w:rPr>
      </w:pPr>
      <w:r w:rsidRPr="00C9493C">
        <w:rPr>
          <w:b/>
          <w:bCs/>
        </w:rPr>
        <w:t>The Observability and Diagnostics Framework</w:t>
      </w:r>
    </w:p>
    <w:p w14:paraId="628AA66C" w14:textId="77777777" w:rsidR="00C9493C" w:rsidRPr="00C9493C" w:rsidRDefault="00C9493C" w:rsidP="00C9493C">
      <w:r w:rsidRPr="00C9493C">
        <w:rPr>
          <w:i/>
          <w:iCs/>
        </w:rPr>
        <w:t>(First Half)</w:t>
      </w:r>
    </w:p>
    <w:p w14:paraId="7C1F7B69" w14:textId="77777777" w:rsidR="00C9493C" w:rsidRPr="00C9493C" w:rsidRDefault="00C9493C" w:rsidP="00C9493C">
      <w:r w:rsidRPr="00C9493C">
        <w:pict w14:anchorId="7101D12D">
          <v:rect id="_x0000_i10809" style="width:0;height:1.5pt" o:hralign="center" o:hrstd="t" o:hr="t" fillcolor="#a0a0a0" stroked="f"/>
        </w:pict>
      </w:r>
    </w:p>
    <w:p w14:paraId="5ECE66D9" w14:textId="77777777" w:rsidR="00C9493C" w:rsidRPr="00C9493C" w:rsidRDefault="00C9493C" w:rsidP="00C9493C">
      <w:pPr>
        <w:rPr>
          <w:b/>
          <w:bCs/>
        </w:rPr>
      </w:pPr>
      <w:r w:rsidRPr="00C9493C">
        <w:rPr>
          <w:b/>
          <w:bCs/>
        </w:rPr>
        <w:t>37.1 Purpose</w:t>
      </w:r>
    </w:p>
    <w:p w14:paraId="2F4C8ED7" w14:textId="77777777" w:rsidR="00C9493C" w:rsidRPr="00C9493C" w:rsidRDefault="00C9493C" w:rsidP="00C9493C">
      <w:r w:rsidRPr="00C9493C">
        <w:t>Deploying a reflective architecture requires more than ensuring that software services remain operational.</w:t>
      </w:r>
    </w:p>
    <w:p w14:paraId="2710992F" w14:textId="77777777" w:rsidR="00C9493C" w:rsidRPr="00C9493C" w:rsidRDefault="00C9493C" w:rsidP="00C9493C">
      <w:r w:rsidRPr="00C9493C">
        <w:t>Developers,</w:t>
      </w:r>
    </w:p>
    <w:p w14:paraId="42D17A10" w14:textId="77777777" w:rsidR="00C9493C" w:rsidRPr="00C9493C" w:rsidRDefault="00C9493C" w:rsidP="00C9493C">
      <w:r w:rsidRPr="00C9493C">
        <w:t>operators,</w:t>
      </w:r>
    </w:p>
    <w:p w14:paraId="7944976B" w14:textId="77777777" w:rsidR="00C9493C" w:rsidRPr="00C9493C" w:rsidRDefault="00C9493C" w:rsidP="00C9493C">
      <w:r w:rsidRPr="00C9493C">
        <w:t>researchers,</w:t>
      </w:r>
    </w:p>
    <w:p w14:paraId="5771DB61" w14:textId="77777777" w:rsidR="00C9493C" w:rsidRPr="00C9493C" w:rsidRDefault="00C9493C" w:rsidP="00C9493C">
      <w:r w:rsidRPr="00C9493C">
        <w:t>and auditors must also understand how reflective reasoning evolves during execution.</w:t>
      </w:r>
    </w:p>
    <w:p w14:paraId="45FA0DA7" w14:textId="77777777" w:rsidR="00C9493C" w:rsidRPr="00C9493C" w:rsidRDefault="00C9493C" w:rsidP="00C9493C">
      <w:r w:rsidRPr="00C9493C">
        <w:t>The purpose of the Observability and Diagnostics Framework is to provide structured mechanisms for inspecting,</w:t>
      </w:r>
    </w:p>
    <w:p w14:paraId="24EA8B59" w14:textId="77777777" w:rsidR="00C9493C" w:rsidRPr="00C9493C" w:rsidRDefault="00C9493C" w:rsidP="00C9493C">
      <w:r w:rsidRPr="00C9493C">
        <w:t>monitoring,</w:t>
      </w:r>
    </w:p>
    <w:p w14:paraId="54F09A57" w14:textId="77777777" w:rsidR="00C9493C" w:rsidRPr="00C9493C" w:rsidRDefault="00C9493C" w:rsidP="00C9493C">
      <w:r w:rsidRPr="00C9493C">
        <w:t>diagnosing,</w:t>
      </w:r>
    </w:p>
    <w:p w14:paraId="2D5DE09C" w14:textId="77777777" w:rsidR="00C9493C" w:rsidRPr="00C9493C" w:rsidRDefault="00C9493C" w:rsidP="00C9493C">
      <w:r w:rsidRPr="00C9493C">
        <w:t>and auditing both the operational behavior and the reflective processes of Shadow Mirror.</w:t>
      </w:r>
    </w:p>
    <w:p w14:paraId="057E94D2" w14:textId="77777777" w:rsidR="00C9493C" w:rsidRPr="00C9493C" w:rsidRDefault="00C9493C" w:rsidP="00C9493C">
      <w:r w:rsidRPr="00C9493C">
        <w:pict w14:anchorId="6DC2AD0C">
          <v:rect id="_x0000_i10810" style="width:0;height:1.5pt" o:hralign="center" o:hrstd="t" o:hr="t" fillcolor="#a0a0a0" stroked="f"/>
        </w:pict>
      </w:r>
    </w:p>
    <w:p w14:paraId="641FEF17" w14:textId="77777777" w:rsidR="00C9493C" w:rsidRPr="00C9493C" w:rsidRDefault="00C9493C" w:rsidP="00C9493C">
      <w:pPr>
        <w:rPr>
          <w:b/>
          <w:bCs/>
        </w:rPr>
      </w:pPr>
      <w:r w:rsidRPr="00C9493C">
        <w:rPr>
          <w:b/>
          <w:bCs/>
        </w:rPr>
        <w:t>37.2 Design Philosophy</w:t>
      </w:r>
    </w:p>
    <w:p w14:paraId="3824250A" w14:textId="77777777" w:rsidR="00C9493C" w:rsidRPr="00C9493C" w:rsidRDefault="00C9493C" w:rsidP="00C9493C">
      <w:r w:rsidRPr="00C9493C">
        <w:t>The framework follows one central principle:</w:t>
      </w:r>
    </w:p>
    <w:p w14:paraId="5DADC8BF" w14:textId="77777777" w:rsidR="00C9493C" w:rsidRPr="00C9493C" w:rsidRDefault="00C9493C" w:rsidP="00C9493C">
      <w:r w:rsidRPr="00C9493C">
        <w:rPr>
          <w:b/>
          <w:bCs/>
        </w:rPr>
        <w:t>Every significant reflective event should be observable, explainable, and traceable.</w:t>
      </w:r>
    </w:p>
    <w:p w14:paraId="6EFB389A" w14:textId="77777777" w:rsidR="00C9493C" w:rsidRPr="00C9493C" w:rsidRDefault="00C9493C" w:rsidP="00C9493C">
      <w:r w:rsidRPr="00C9493C">
        <w:t>Observability is not limited to infrastructure.</w:t>
      </w:r>
    </w:p>
    <w:p w14:paraId="36B75765" w14:textId="77777777" w:rsidR="00C9493C" w:rsidRPr="00C9493C" w:rsidRDefault="00C9493C" w:rsidP="00C9493C">
      <w:r w:rsidRPr="00C9493C">
        <w:t>It extends to reasoning,</w:t>
      </w:r>
    </w:p>
    <w:p w14:paraId="32A08373" w14:textId="77777777" w:rsidR="00C9493C" w:rsidRPr="00C9493C" w:rsidRDefault="00C9493C" w:rsidP="00C9493C">
      <w:r w:rsidRPr="00C9493C">
        <w:lastRenderedPageBreak/>
        <w:t>uncertainty,</w:t>
      </w:r>
    </w:p>
    <w:p w14:paraId="52DFB0BD" w14:textId="77777777" w:rsidR="00C9493C" w:rsidRPr="00C9493C" w:rsidRDefault="00C9493C" w:rsidP="00C9493C">
      <w:r w:rsidRPr="00C9493C">
        <w:t>knowledge evolution,</w:t>
      </w:r>
    </w:p>
    <w:p w14:paraId="6A8C13F5" w14:textId="77777777" w:rsidR="00C9493C" w:rsidRPr="00C9493C" w:rsidRDefault="00C9493C" w:rsidP="00C9493C">
      <w:r w:rsidRPr="00C9493C">
        <w:t>and architectural state.</w:t>
      </w:r>
    </w:p>
    <w:p w14:paraId="1AE67AEB" w14:textId="77777777" w:rsidR="00C9493C" w:rsidRPr="00C9493C" w:rsidRDefault="00C9493C" w:rsidP="00C9493C">
      <w:r w:rsidRPr="00C9493C">
        <w:pict w14:anchorId="60758F62">
          <v:rect id="_x0000_i10811" style="width:0;height:1.5pt" o:hralign="center" o:hrstd="t" o:hr="t" fillcolor="#a0a0a0" stroked="f"/>
        </w:pict>
      </w:r>
    </w:p>
    <w:p w14:paraId="170645D7" w14:textId="77777777" w:rsidR="00C9493C" w:rsidRPr="00C9493C" w:rsidRDefault="00C9493C" w:rsidP="00C9493C">
      <w:pPr>
        <w:rPr>
          <w:b/>
          <w:bCs/>
        </w:rPr>
      </w:pPr>
      <w:r w:rsidRPr="00C9493C">
        <w:rPr>
          <w:b/>
          <w:bCs/>
        </w:rPr>
        <w:t>37.3 Responsibilities</w:t>
      </w:r>
    </w:p>
    <w:p w14:paraId="66B212FC" w14:textId="77777777" w:rsidR="00C9493C" w:rsidRPr="00C9493C" w:rsidRDefault="00C9493C" w:rsidP="00C9493C">
      <w:r w:rsidRPr="00C9493C">
        <w:t>The framework is responsible for:</w:t>
      </w:r>
    </w:p>
    <w:p w14:paraId="588F2B22" w14:textId="77777777" w:rsidR="00C9493C" w:rsidRPr="00C9493C" w:rsidRDefault="00C9493C" w:rsidP="00C9493C">
      <w:pPr>
        <w:numPr>
          <w:ilvl w:val="0"/>
          <w:numId w:val="477"/>
        </w:numPr>
      </w:pPr>
      <w:r w:rsidRPr="00C9493C">
        <w:t>monitoring execution,</w:t>
      </w:r>
    </w:p>
    <w:p w14:paraId="07768C2D" w14:textId="77777777" w:rsidR="00C9493C" w:rsidRPr="00C9493C" w:rsidRDefault="00C9493C" w:rsidP="00C9493C">
      <w:pPr>
        <w:numPr>
          <w:ilvl w:val="0"/>
          <w:numId w:val="477"/>
        </w:numPr>
      </w:pPr>
      <w:r w:rsidRPr="00C9493C">
        <w:t>recording reflective events,</w:t>
      </w:r>
    </w:p>
    <w:p w14:paraId="69EC3F23" w14:textId="77777777" w:rsidR="00C9493C" w:rsidRPr="00C9493C" w:rsidRDefault="00C9493C" w:rsidP="00C9493C">
      <w:pPr>
        <w:numPr>
          <w:ilvl w:val="0"/>
          <w:numId w:val="477"/>
        </w:numPr>
      </w:pPr>
      <w:r w:rsidRPr="00C9493C">
        <w:t>diagnosing failures,</w:t>
      </w:r>
    </w:p>
    <w:p w14:paraId="273F02AD" w14:textId="77777777" w:rsidR="00C9493C" w:rsidRPr="00C9493C" w:rsidRDefault="00C9493C" w:rsidP="00C9493C">
      <w:pPr>
        <w:numPr>
          <w:ilvl w:val="0"/>
          <w:numId w:val="477"/>
        </w:numPr>
      </w:pPr>
      <w:r w:rsidRPr="00C9493C">
        <w:t>tracing reasoning paths,</w:t>
      </w:r>
    </w:p>
    <w:p w14:paraId="37565BF9" w14:textId="77777777" w:rsidR="00C9493C" w:rsidRPr="00C9493C" w:rsidRDefault="00C9493C" w:rsidP="00C9493C">
      <w:pPr>
        <w:numPr>
          <w:ilvl w:val="0"/>
          <w:numId w:val="477"/>
        </w:numPr>
      </w:pPr>
      <w:r w:rsidRPr="00C9493C">
        <w:t>evaluating architectural health,</w:t>
      </w:r>
    </w:p>
    <w:p w14:paraId="071330FC" w14:textId="77777777" w:rsidR="00C9493C" w:rsidRPr="00C9493C" w:rsidRDefault="00C9493C" w:rsidP="00C9493C">
      <w:pPr>
        <w:numPr>
          <w:ilvl w:val="0"/>
          <w:numId w:val="477"/>
        </w:numPr>
      </w:pPr>
      <w:r w:rsidRPr="00C9493C">
        <w:t>supporting operational auditing.</w:t>
      </w:r>
    </w:p>
    <w:p w14:paraId="064AD8A4" w14:textId="77777777" w:rsidR="00C9493C" w:rsidRPr="00C9493C" w:rsidRDefault="00C9493C" w:rsidP="00C9493C">
      <w:r w:rsidRPr="00C9493C">
        <w:t xml:space="preserve">It is </w:t>
      </w:r>
      <w:r w:rsidRPr="00C9493C">
        <w:rPr>
          <w:b/>
          <w:bCs/>
        </w:rPr>
        <w:t>not</w:t>
      </w:r>
      <w:r w:rsidRPr="00C9493C">
        <w:t xml:space="preserve"> responsible for modifying reasoning.</w:t>
      </w:r>
    </w:p>
    <w:p w14:paraId="0065BBB0" w14:textId="77777777" w:rsidR="00C9493C" w:rsidRPr="00C9493C" w:rsidRDefault="00C9493C" w:rsidP="00C9493C">
      <w:r w:rsidRPr="00C9493C">
        <w:t>Its purpose is observation,</w:t>
      </w:r>
    </w:p>
    <w:p w14:paraId="59DDF394" w14:textId="77777777" w:rsidR="00C9493C" w:rsidRPr="00C9493C" w:rsidRDefault="00C9493C" w:rsidP="00C9493C">
      <w:r w:rsidRPr="00C9493C">
        <w:t>not intervention.</w:t>
      </w:r>
    </w:p>
    <w:p w14:paraId="32D647CA" w14:textId="77777777" w:rsidR="00C9493C" w:rsidRPr="00C9493C" w:rsidRDefault="00C9493C" w:rsidP="00C9493C">
      <w:r w:rsidRPr="00C9493C">
        <w:pict w14:anchorId="190A7D58">
          <v:rect id="_x0000_i10812" style="width:0;height:1.5pt" o:hralign="center" o:hrstd="t" o:hr="t" fillcolor="#a0a0a0" stroked="f"/>
        </w:pict>
      </w:r>
    </w:p>
    <w:p w14:paraId="618CDC22" w14:textId="77777777" w:rsidR="00C9493C" w:rsidRPr="00C9493C" w:rsidRDefault="00C9493C" w:rsidP="00C9493C">
      <w:pPr>
        <w:rPr>
          <w:b/>
          <w:bCs/>
        </w:rPr>
      </w:pPr>
      <w:r w:rsidRPr="00C9493C">
        <w:rPr>
          <w:b/>
          <w:bCs/>
        </w:rPr>
        <w:t>37.4 Layers of Observability</w:t>
      </w:r>
    </w:p>
    <w:p w14:paraId="73E5F6B0" w14:textId="77777777" w:rsidR="00C9493C" w:rsidRPr="00C9493C" w:rsidRDefault="00C9493C" w:rsidP="00C9493C">
      <w:r w:rsidRPr="00C9493C">
        <w:t>The architecture distinguishes several complementary layers.</w:t>
      </w:r>
    </w:p>
    <w:p w14:paraId="5835C52F" w14:textId="77777777" w:rsidR="00C9493C" w:rsidRPr="00C9493C" w:rsidRDefault="00C9493C" w:rsidP="00C9493C">
      <w:r w:rsidRPr="00C9493C">
        <w:pict w14:anchorId="42774B2C">
          <v:rect id="_x0000_i10813" style="width:0;height:1.5pt" o:hralign="center" o:hrstd="t" o:hr="t" fillcolor="#a0a0a0" stroked="f"/>
        </w:pict>
      </w:r>
    </w:p>
    <w:p w14:paraId="21DA70AC" w14:textId="77777777" w:rsidR="00C9493C" w:rsidRPr="00C9493C" w:rsidRDefault="00C9493C" w:rsidP="00C9493C">
      <w:pPr>
        <w:rPr>
          <w:b/>
          <w:bCs/>
        </w:rPr>
      </w:pPr>
      <w:r w:rsidRPr="00C9493C">
        <w:rPr>
          <w:b/>
          <w:bCs/>
        </w:rPr>
        <w:t>Infrastructure Observability</w:t>
      </w:r>
    </w:p>
    <w:p w14:paraId="54212CBB" w14:textId="77777777" w:rsidR="00C9493C" w:rsidRPr="00C9493C" w:rsidRDefault="00C9493C" w:rsidP="00C9493C">
      <w:r w:rsidRPr="00C9493C">
        <w:t>Examples include:</w:t>
      </w:r>
    </w:p>
    <w:p w14:paraId="17BDEF42" w14:textId="77777777" w:rsidR="00C9493C" w:rsidRPr="00C9493C" w:rsidRDefault="00C9493C" w:rsidP="00C9493C">
      <w:pPr>
        <w:numPr>
          <w:ilvl w:val="0"/>
          <w:numId w:val="478"/>
        </w:numPr>
      </w:pPr>
      <w:r w:rsidRPr="00C9493C">
        <w:t>CPU utilization,</w:t>
      </w:r>
    </w:p>
    <w:p w14:paraId="6C906AF9" w14:textId="77777777" w:rsidR="00C9493C" w:rsidRPr="00C9493C" w:rsidRDefault="00C9493C" w:rsidP="00C9493C">
      <w:pPr>
        <w:numPr>
          <w:ilvl w:val="0"/>
          <w:numId w:val="478"/>
        </w:numPr>
      </w:pPr>
      <w:r w:rsidRPr="00C9493C">
        <w:t>memory usage,</w:t>
      </w:r>
    </w:p>
    <w:p w14:paraId="7B64D4E7" w14:textId="77777777" w:rsidR="00C9493C" w:rsidRPr="00C9493C" w:rsidRDefault="00C9493C" w:rsidP="00C9493C">
      <w:pPr>
        <w:numPr>
          <w:ilvl w:val="0"/>
          <w:numId w:val="478"/>
        </w:numPr>
      </w:pPr>
      <w:r w:rsidRPr="00C9493C">
        <w:t>storage,</w:t>
      </w:r>
    </w:p>
    <w:p w14:paraId="6648AB42" w14:textId="77777777" w:rsidR="00C9493C" w:rsidRPr="00C9493C" w:rsidRDefault="00C9493C" w:rsidP="00C9493C">
      <w:pPr>
        <w:numPr>
          <w:ilvl w:val="0"/>
          <w:numId w:val="478"/>
        </w:numPr>
      </w:pPr>
      <w:r w:rsidRPr="00C9493C">
        <w:t>network activity,</w:t>
      </w:r>
    </w:p>
    <w:p w14:paraId="0CDF013C" w14:textId="77777777" w:rsidR="00C9493C" w:rsidRPr="00C9493C" w:rsidRDefault="00C9493C" w:rsidP="00C9493C">
      <w:pPr>
        <w:numPr>
          <w:ilvl w:val="0"/>
          <w:numId w:val="478"/>
        </w:numPr>
      </w:pPr>
      <w:r w:rsidRPr="00C9493C">
        <w:t>service availability.</w:t>
      </w:r>
    </w:p>
    <w:p w14:paraId="623F10BE" w14:textId="77777777" w:rsidR="00C9493C" w:rsidRPr="00C9493C" w:rsidRDefault="00C9493C" w:rsidP="00C9493C">
      <w:r w:rsidRPr="00C9493C">
        <w:lastRenderedPageBreak/>
        <w:pict w14:anchorId="758BA548">
          <v:rect id="_x0000_i10814" style="width:0;height:1.5pt" o:hralign="center" o:hrstd="t" o:hr="t" fillcolor="#a0a0a0" stroked="f"/>
        </w:pict>
      </w:r>
    </w:p>
    <w:p w14:paraId="287240D6" w14:textId="77777777" w:rsidR="00C9493C" w:rsidRPr="00C9493C" w:rsidRDefault="00C9493C" w:rsidP="00C9493C">
      <w:pPr>
        <w:rPr>
          <w:b/>
          <w:bCs/>
        </w:rPr>
      </w:pPr>
      <w:r w:rsidRPr="00C9493C">
        <w:rPr>
          <w:b/>
          <w:bCs/>
        </w:rPr>
        <w:t>Execution Observability</w:t>
      </w:r>
    </w:p>
    <w:p w14:paraId="422E163A" w14:textId="77777777" w:rsidR="00C9493C" w:rsidRPr="00C9493C" w:rsidRDefault="00C9493C" w:rsidP="00C9493C">
      <w:r w:rsidRPr="00C9493C">
        <w:t>Examples include:</w:t>
      </w:r>
    </w:p>
    <w:p w14:paraId="7D1789A8" w14:textId="77777777" w:rsidR="00C9493C" w:rsidRPr="00C9493C" w:rsidRDefault="00C9493C" w:rsidP="00C9493C">
      <w:pPr>
        <w:numPr>
          <w:ilvl w:val="0"/>
          <w:numId w:val="479"/>
        </w:numPr>
      </w:pPr>
      <w:r w:rsidRPr="00C9493C">
        <w:t>event queue activity,</w:t>
      </w:r>
    </w:p>
    <w:p w14:paraId="0B08E307" w14:textId="77777777" w:rsidR="00C9493C" w:rsidRPr="00C9493C" w:rsidRDefault="00C9493C" w:rsidP="00C9493C">
      <w:pPr>
        <w:numPr>
          <w:ilvl w:val="0"/>
          <w:numId w:val="479"/>
        </w:numPr>
      </w:pPr>
      <w:r w:rsidRPr="00C9493C">
        <w:t>transaction duration,</w:t>
      </w:r>
    </w:p>
    <w:p w14:paraId="6EFA33B8" w14:textId="77777777" w:rsidR="00C9493C" w:rsidRPr="00C9493C" w:rsidRDefault="00C9493C" w:rsidP="00C9493C">
      <w:pPr>
        <w:numPr>
          <w:ilvl w:val="0"/>
          <w:numId w:val="479"/>
        </w:numPr>
      </w:pPr>
      <w:r w:rsidRPr="00C9493C">
        <w:t>scheduling decisions,</w:t>
      </w:r>
    </w:p>
    <w:p w14:paraId="0F9F122F" w14:textId="77777777" w:rsidR="00C9493C" w:rsidRPr="00C9493C" w:rsidRDefault="00C9493C" w:rsidP="00C9493C">
      <w:pPr>
        <w:numPr>
          <w:ilvl w:val="0"/>
          <w:numId w:val="479"/>
        </w:numPr>
      </w:pPr>
      <w:r w:rsidRPr="00C9493C">
        <w:t>component execution order.</w:t>
      </w:r>
    </w:p>
    <w:p w14:paraId="64893DC2" w14:textId="77777777" w:rsidR="00C9493C" w:rsidRPr="00C9493C" w:rsidRDefault="00C9493C" w:rsidP="00C9493C">
      <w:r w:rsidRPr="00C9493C">
        <w:pict w14:anchorId="0950B43E">
          <v:rect id="_x0000_i10815" style="width:0;height:1.5pt" o:hralign="center" o:hrstd="t" o:hr="t" fillcolor="#a0a0a0" stroked="f"/>
        </w:pict>
      </w:r>
    </w:p>
    <w:p w14:paraId="00132D86" w14:textId="77777777" w:rsidR="00C9493C" w:rsidRPr="00C9493C" w:rsidRDefault="00C9493C" w:rsidP="00C9493C">
      <w:pPr>
        <w:rPr>
          <w:b/>
          <w:bCs/>
        </w:rPr>
      </w:pPr>
      <w:r w:rsidRPr="00C9493C">
        <w:rPr>
          <w:b/>
          <w:bCs/>
        </w:rPr>
        <w:t>Reflective Observability</w:t>
      </w:r>
    </w:p>
    <w:p w14:paraId="7AC60C52" w14:textId="77777777" w:rsidR="00C9493C" w:rsidRPr="00C9493C" w:rsidRDefault="00C9493C" w:rsidP="00C9493C">
      <w:r w:rsidRPr="00C9493C">
        <w:t>Examples include:</w:t>
      </w:r>
    </w:p>
    <w:p w14:paraId="1AD3B129" w14:textId="77777777" w:rsidR="00C9493C" w:rsidRPr="00C9493C" w:rsidRDefault="00C9493C" w:rsidP="00C9493C">
      <w:pPr>
        <w:numPr>
          <w:ilvl w:val="0"/>
          <w:numId w:val="480"/>
        </w:numPr>
      </w:pPr>
      <w:r w:rsidRPr="00C9493C">
        <w:t>hypothesis generation,</w:t>
      </w:r>
    </w:p>
    <w:p w14:paraId="46402D76" w14:textId="77777777" w:rsidR="00C9493C" w:rsidRPr="00C9493C" w:rsidRDefault="00C9493C" w:rsidP="00C9493C">
      <w:pPr>
        <w:numPr>
          <w:ilvl w:val="0"/>
          <w:numId w:val="480"/>
        </w:numPr>
      </w:pPr>
      <w:r w:rsidRPr="00C9493C">
        <w:t>belief revisions,</w:t>
      </w:r>
    </w:p>
    <w:p w14:paraId="271CF138" w14:textId="77777777" w:rsidR="00C9493C" w:rsidRPr="00C9493C" w:rsidRDefault="00C9493C" w:rsidP="00C9493C">
      <w:pPr>
        <w:numPr>
          <w:ilvl w:val="0"/>
          <w:numId w:val="480"/>
        </w:numPr>
      </w:pPr>
      <w:r w:rsidRPr="00C9493C">
        <w:t>uncertainty propagation,</w:t>
      </w:r>
    </w:p>
    <w:p w14:paraId="1C5EB3A8" w14:textId="77777777" w:rsidR="00C9493C" w:rsidRPr="00C9493C" w:rsidRDefault="00C9493C" w:rsidP="00C9493C">
      <w:pPr>
        <w:numPr>
          <w:ilvl w:val="0"/>
          <w:numId w:val="480"/>
        </w:numPr>
      </w:pPr>
      <w:r w:rsidRPr="00C9493C">
        <w:t>inquiry generation,</w:t>
      </w:r>
    </w:p>
    <w:p w14:paraId="781F045A" w14:textId="77777777" w:rsidR="00C9493C" w:rsidRPr="00C9493C" w:rsidRDefault="00C9493C" w:rsidP="00C9493C">
      <w:pPr>
        <w:numPr>
          <w:ilvl w:val="0"/>
          <w:numId w:val="480"/>
        </w:numPr>
      </w:pPr>
      <w:r w:rsidRPr="00C9493C">
        <w:t>explanation construction.</w:t>
      </w:r>
    </w:p>
    <w:p w14:paraId="58F6E61B" w14:textId="77777777" w:rsidR="00C9493C" w:rsidRPr="00C9493C" w:rsidRDefault="00C9493C" w:rsidP="00C9493C">
      <w:r w:rsidRPr="00C9493C">
        <w:pict w14:anchorId="781F7660">
          <v:rect id="_x0000_i10816" style="width:0;height:1.5pt" o:hralign="center" o:hrstd="t" o:hr="t" fillcolor="#a0a0a0" stroked="f"/>
        </w:pict>
      </w:r>
    </w:p>
    <w:p w14:paraId="12E68BED" w14:textId="77777777" w:rsidR="00C9493C" w:rsidRPr="00C9493C" w:rsidRDefault="00C9493C" w:rsidP="00C9493C">
      <w:pPr>
        <w:rPr>
          <w:b/>
          <w:bCs/>
        </w:rPr>
      </w:pPr>
      <w:r w:rsidRPr="00C9493C">
        <w:rPr>
          <w:b/>
          <w:bCs/>
        </w:rPr>
        <w:t>Knowledge Observability</w:t>
      </w:r>
    </w:p>
    <w:p w14:paraId="3192CF13" w14:textId="77777777" w:rsidR="00C9493C" w:rsidRPr="00C9493C" w:rsidRDefault="00C9493C" w:rsidP="00C9493C">
      <w:r w:rsidRPr="00C9493C">
        <w:t>Examples include:</w:t>
      </w:r>
    </w:p>
    <w:p w14:paraId="681EECC8" w14:textId="77777777" w:rsidR="00C9493C" w:rsidRPr="00C9493C" w:rsidRDefault="00C9493C" w:rsidP="00C9493C">
      <w:pPr>
        <w:numPr>
          <w:ilvl w:val="0"/>
          <w:numId w:val="481"/>
        </w:numPr>
      </w:pPr>
      <w:r w:rsidRPr="00C9493C">
        <w:t>knowledge consolidation,</w:t>
      </w:r>
    </w:p>
    <w:p w14:paraId="056EAF8B" w14:textId="77777777" w:rsidR="00C9493C" w:rsidRPr="00C9493C" w:rsidRDefault="00C9493C" w:rsidP="00C9493C">
      <w:pPr>
        <w:numPr>
          <w:ilvl w:val="0"/>
          <w:numId w:val="481"/>
        </w:numPr>
      </w:pPr>
      <w:r w:rsidRPr="00C9493C">
        <w:t>semantic evolution,</w:t>
      </w:r>
    </w:p>
    <w:p w14:paraId="025116C8" w14:textId="77777777" w:rsidR="00C9493C" w:rsidRPr="00C9493C" w:rsidRDefault="00C9493C" w:rsidP="00C9493C">
      <w:pPr>
        <w:numPr>
          <w:ilvl w:val="0"/>
          <w:numId w:val="481"/>
        </w:numPr>
      </w:pPr>
      <w:r w:rsidRPr="00C9493C">
        <w:t>applicability changes,</w:t>
      </w:r>
    </w:p>
    <w:p w14:paraId="7BE39B5E" w14:textId="77777777" w:rsidR="00C9493C" w:rsidRPr="00C9493C" w:rsidRDefault="00C9493C" w:rsidP="00C9493C">
      <w:pPr>
        <w:numPr>
          <w:ilvl w:val="0"/>
          <w:numId w:val="481"/>
        </w:numPr>
      </w:pPr>
      <w:r w:rsidRPr="00C9493C">
        <w:t>knowledge retirement.</w:t>
      </w:r>
    </w:p>
    <w:p w14:paraId="65CC6580" w14:textId="77777777" w:rsidR="00C9493C" w:rsidRPr="00C9493C" w:rsidRDefault="00C9493C" w:rsidP="00C9493C">
      <w:r w:rsidRPr="00C9493C">
        <w:pict w14:anchorId="6A0D487E">
          <v:rect id="_x0000_i10817" style="width:0;height:1.5pt" o:hralign="center" o:hrstd="t" o:hr="t" fillcolor="#a0a0a0" stroked="f"/>
        </w:pict>
      </w:r>
    </w:p>
    <w:p w14:paraId="6D5ED61C" w14:textId="77777777" w:rsidR="00C9493C" w:rsidRPr="00C9493C" w:rsidRDefault="00C9493C" w:rsidP="00C9493C">
      <w:pPr>
        <w:rPr>
          <w:b/>
          <w:bCs/>
        </w:rPr>
      </w:pPr>
      <w:r w:rsidRPr="00C9493C">
        <w:rPr>
          <w:b/>
          <w:bCs/>
        </w:rPr>
        <w:t>Human Collaboration Observability</w:t>
      </w:r>
    </w:p>
    <w:p w14:paraId="6A48DE9D" w14:textId="77777777" w:rsidR="00C9493C" w:rsidRPr="00C9493C" w:rsidRDefault="00C9493C" w:rsidP="00C9493C">
      <w:r w:rsidRPr="00C9493C">
        <w:t>Examples include:</w:t>
      </w:r>
    </w:p>
    <w:p w14:paraId="0891235A" w14:textId="77777777" w:rsidR="00C9493C" w:rsidRPr="00C9493C" w:rsidRDefault="00C9493C" w:rsidP="00C9493C">
      <w:pPr>
        <w:numPr>
          <w:ilvl w:val="0"/>
          <w:numId w:val="482"/>
        </w:numPr>
      </w:pPr>
      <w:r w:rsidRPr="00C9493C">
        <w:t>expert annotations,</w:t>
      </w:r>
    </w:p>
    <w:p w14:paraId="4305DFE7" w14:textId="77777777" w:rsidR="00C9493C" w:rsidRPr="00C9493C" w:rsidRDefault="00C9493C" w:rsidP="00C9493C">
      <w:pPr>
        <w:numPr>
          <w:ilvl w:val="0"/>
          <w:numId w:val="482"/>
        </w:numPr>
      </w:pPr>
      <w:r w:rsidRPr="00C9493C">
        <w:lastRenderedPageBreak/>
        <w:t>feedback incorporation,</w:t>
      </w:r>
    </w:p>
    <w:p w14:paraId="536B8133" w14:textId="77777777" w:rsidR="00C9493C" w:rsidRPr="00C9493C" w:rsidRDefault="00C9493C" w:rsidP="00C9493C">
      <w:pPr>
        <w:numPr>
          <w:ilvl w:val="0"/>
          <w:numId w:val="482"/>
        </w:numPr>
      </w:pPr>
      <w:r w:rsidRPr="00C9493C">
        <w:t>collaborative revisions,</w:t>
      </w:r>
    </w:p>
    <w:p w14:paraId="5E486B06" w14:textId="77777777" w:rsidR="00C9493C" w:rsidRPr="00C9493C" w:rsidRDefault="00C9493C" w:rsidP="00C9493C">
      <w:pPr>
        <w:numPr>
          <w:ilvl w:val="0"/>
          <w:numId w:val="482"/>
        </w:numPr>
      </w:pPr>
      <w:r w:rsidRPr="00C9493C">
        <w:t>decision history.</w:t>
      </w:r>
    </w:p>
    <w:p w14:paraId="1B3EBBCB" w14:textId="77777777" w:rsidR="00C9493C" w:rsidRPr="00C9493C" w:rsidRDefault="00C9493C" w:rsidP="00C9493C">
      <w:r w:rsidRPr="00C9493C">
        <w:pict w14:anchorId="1AA30149">
          <v:rect id="_x0000_i10818" style="width:0;height:1.5pt" o:hralign="center" o:hrstd="t" o:hr="t" fillcolor="#a0a0a0" stroked="f"/>
        </w:pict>
      </w:r>
    </w:p>
    <w:p w14:paraId="50B722D4" w14:textId="77777777" w:rsidR="00C9493C" w:rsidRPr="00C9493C" w:rsidRDefault="00C9493C" w:rsidP="00C9493C">
      <w:pPr>
        <w:rPr>
          <w:b/>
          <w:bCs/>
        </w:rPr>
      </w:pPr>
      <w:r w:rsidRPr="00C9493C">
        <w:rPr>
          <w:b/>
          <w:bCs/>
        </w:rPr>
        <w:t>37.5 Diagnostic Event Object</w:t>
      </w:r>
    </w:p>
    <w:p w14:paraId="1CBFEED1" w14:textId="77777777" w:rsidR="00C9493C" w:rsidRPr="00C9493C" w:rsidRDefault="00C9493C" w:rsidP="00C9493C">
      <w:r w:rsidRPr="00C9493C">
        <w:t>Illustratively,</w:t>
      </w:r>
    </w:p>
    <w:p w14:paraId="0A398C90" w14:textId="77777777" w:rsidR="00C9493C" w:rsidRPr="00C9493C" w:rsidRDefault="00C9493C" w:rsidP="00C9493C">
      <w:r w:rsidRPr="00C9493C">
        <w:t>DiagnosticEvent</w:t>
      </w:r>
    </w:p>
    <w:p w14:paraId="5CD23279" w14:textId="77777777" w:rsidR="00C9493C" w:rsidRPr="00C9493C" w:rsidRDefault="00C9493C" w:rsidP="00C9493C">
      <w:r w:rsidRPr="00C9493C">
        <w:t>{</w:t>
      </w:r>
    </w:p>
    <w:p w14:paraId="06E734B6" w14:textId="77777777" w:rsidR="00C9493C" w:rsidRPr="00C9493C" w:rsidRDefault="00C9493C" w:rsidP="00C9493C">
      <w:r w:rsidRPr="00C9493C">
        <w:t xml:space="preserve">    EventID</w:t>
      </w:r>
    </w:p>
    <w:p w14:paraId="6EDDDB0B" w14:textId="77777777" w:rsidR="00C9493C" w:rsidRPr="00C9493C" w:rsidRDefault="00C9493C" w:rsidP="00C9493C">
      <w:r w:rsidRPr="00C9493C">
        <w:t xml:space="preserve">    Component</w:t>
      </w:r>
    </w:p>
    <w:p w14:paraId="50292649" w14:textId="77777777" w:rsidR="00C9493C" w:rsidRPr="00C9493C" w:rsidRDefault="00C9493C" w:rsidP="00C9493C">
      <w:r w:rsidRPr="00C9493C">
        <w:t xml:space="preserve">    EventType</w:t>
      </w:r>
    </w:p>
    <w:p w14:paraId="55AEB0EF" w14:textId="77777777" w:rsidR="00C9493C" w:rsidRPr="00C9493C" w:rsidRDefault="00C9493C" w:rsidP="00C9493C">
      <w:r w:rsidRPr="00C9493C">
        <w:t xml:space="preserve">    Description</w:t>
      </w:r>
    </w:p>
    <w:p w14:paraId="29C6A8AD" w14:textId="77777777" w:rsidR="00C9493C" w:rsidRPr="00C9493C" w:rsidRDefault="00C9493C" w:rsidP="00C9493C">
      <w:r w:rsidRPr="00C9493C">
        <w:t xml:space="preserve">    RelatedGraphNodes</w:t>
      </w:r>
    </w:p>
    <w:p w14:paraId="4541C53F" w14:textId="77777777" w:rsidR="00C9493C" w:rsidRPr="00C9493C" w:rsidRDefault="00C9493C" w:rsidP="00C9493C">
      <w:r w:rsidRPr="00C9493C">
        <w:t xml:space="preserve">    Severity</w:t>
      </w:r>
    </w:p>
    <w:p w14:paraId="0738D7E8" w14:textId="77777777" w:rsidR="00C9493C" w:rsidRPr="00C9493C" w:rsidRDefault="00C9493C" w:rsidP="00C9493C">
      <w:r w:rsidRPr="00C9493C">
        <w:t xml:space="preserve">    Timestamp</w:t>
      </w:r>
    </w:p>
    <w:p w14:paraId="2ABFA6D7" w14:textId="77777777" w:rsidR="00C9493C" w:rsidRPr="00C9493C" w:rsidRDefault="00C9493C" w:rsidP="00C9493C">
      <w:r w:rsidRPr="00C9493C">
        <w:t>}</w:t>
      </w:r>
    </w:p>
    <w:p w14:paraId="15704B7E" w14:textId="77777777" w:rsidR="00C9493C" w:rsidRPr="00C9493C" w:rsidRDefault="00C9493C" w:rsidP="00C9493C">
      <w:r w:rsidRPr="00C9493C">
        <w:t>Diagnostic events become part of the architectural history.</w:t>
      </w:r>
    </w:p>
    <w:p w14:paraId="100CDBE5" w14:textId="77777777" w:rsidR="00C9493C" w:rsidRPr="00C9493C" w:rsidRDefault="00C9493C" w:rsidP="00C9493C">
      <w:r w:rsidRPr="00C9493C">
        <w:pict w14:anchorId="7A751C7E">
          <v:rect id="_x0000_i10819" style="width:0;height:1.5pt" o:hralign="center" o:hrstd="t" o:hr="t" fillcolor="#a0a0a0" stroked="f"/>
        </w:pict>
      </w:r>
    </w:p>
    <w:p w14:paraId="585C9FBB" w14:textId="77777777" w:rsidR="00C9493C" w:rsidRPr="00C9493C" w:rsidRDefault="00C9493C" w:rsidP="00C9493C">
      <w:pPr>
        <w:rPr>
          <w:b/>
          <w:bCs/>
        </w:rPr>
      </w:pPr>
      <w:r w:rsidRPr="00C9493C">
        <w:rPr>
          <w:b/>
          <w:bCs/>
        </w:rPr>
        <w:t>37.6 Execution Tracing</w:t>
      </w:r>
    </w:p>
    <w:p w14:paraId="7468A3F8" w14:textId="77777777" w:rsidR="00C9493C" w:rsidRPr="00C9493C" w:rsidRDefault="00C9493C" w:rsidP="00C9493C">
      <w:r w:rsidRPr="00C9493C">
        <w:t>Every reflective cycle should be reconstructable.</w:t>
      </w:r>
    </w:p>
    <w:p w14:paraId="6D675588" w14:textId="77777777" w:rsidR="00C9493C" w:rsidRPr="00C9493C" w:rsidRDefault="00C9493C" w:rsidP="00C9493C">
      <w:r w:rsidRPr="00C9493C">
        <w:t>Illustratively,</w:t>
      </w:r>
    </w:p>
    <w:p w14:paraId="304926BD" w14:textId="77777777" w:rsidR="00C9493C" w:rsidRPr="00C9493C" w:rsidRDefault="00C9493C" w:rsidP="00C9493C">
      <w:r w:rsidRPr="00C9493C">
        <w:t>Observation</w:t>
      </w:r>
    </w:p>
    <w:p w14:paraId="015FDC88" w14:textId="77777777" w:rsidR="00C9493C" w:rsidRPr="00C9493C" w:rsidRDefault="00C9493C" w:rsidP="00C9493C"/>
    <w:p w14:paraId="559C05E7" w14:textId="77777777" w:rsidR="00C9493C" w:rsidRPr="00C9493C" w:rsidRDefault="00C9493C" w:rsidP="00C9493C">
      <w:r w:rsidRPr="00C9493C">
        <w:t>↓</w:t>
      </w:r>
    </w:p>
    <w:p w14:paraId="5D9B471C" w14:textId="77777777" w:rsidR="00C9493C" w:rsidRPr="00C9493C" w:rsidRDefault="00C9493C" w:rsidP="00C9493C"/>
    <w:p w14:paraId="2903DA76" w14:textId="77777777" w:rsidR="00C9493C" w:rsidRPr="00C9493C" w:rsidRDefault="00C9493C" w:rsidP="00C9493C">
      <w:r w:rsidRPr="00C9493C">
        <w:t>Evidence</w:t>
      </w:r>
    </w:p>
    <w:p w14:paraId="13E099D1" w14:textId="77777777" w:rsidR="00C9493C" w:rsidRPr="00C9493C" w:rsidRDefault="00C9493C" w:rsidP="00C9493C"/>
    <w:p w14:paraId="2A799C34" w14:textId="77777777" w:rsidR="00C9493C" w:rsidRPr="00C9493C" w:rsidRDefault="00C9493C" w:rsidP="00C9493C">
      <w:r w:rsidRPr="00C9493C">
        <w:t>↓</w:t>
      </w:r>
    </w:p>
    <w:p w14:paraId="166A2FFD" w14:textId="77777777" w:rsidR="00C9493C" w:rsidRPr="00C9493C" w:rsidRDefault="00C9493C" w:rsidP="00C9493C"/>
    <w:p w14:paraId="02BFC020" w14:textId="77777777" w:rsidR="00C9493C" w:rsidRPr="00C9493C" w:rsidRDefault="00C9493C" w:rsidP="00C9493C">
      <w:r w:rsidRPr="00C9493C">
        <w:t>Hypothesis</w:t>
      </w:r>
    </w:p>
    <w:p w14:paraId="113A3C7B" w14:textId="77777777" w:rsidR="00C9493C" w:rsidRPr="00C9493C" w:rsidRDefault="00C9493C" w:rsidP="00C9493C"/>
    <w:p w14:paraId="022EFEA6" w14:textId="77777777" w:rsidR="00C9493C" w:rsidRPr="00C9493C" w:rsidRDefault="00C9493C" w:rsidP="00C9493C">
      <w:r w:rsidRPr="00C9493C">
        <w:t>↓</w:t>
      </w:r>
    </w:p>
    <w:p w14:paraId="5FEBE71E" w14:textId="77777777" w:rsidR="00C9493C" w:rsidRPr="00C9493C" w:rsidRDefault="00C9493C" w:rsidP="00C9493C"/>
    <w:p w14:paraId="780E484F" w14:textId="77777777" w:rsidR="00C9493C" w:rsidRPr="00C9493C" w:rsidRDefault="00C9493C" w:rsidP="00C9493C">
      <w:r w:rsidRPr="00C9493C">
        <w:t>Belief Revision</w:t>
      </w:r>
    </w:p>
    <w:p w14:paraId="56F8EA72" w14:textId="77777777" w:rsidR="00C9493C" w:rsidRPr="00C9493C" w:rsidRDefault="00C9493C" w:rsidP="00C9493C"/>
    <w:p w14:paraId="2646F90C" w14:textId="77777777" w:rsidR="00C9493C" w:rsidRPr="00C9493C" w:rsidRDefault="00C9493C" w:rsidP="00C9493C">
      <w:r w:rsidRPr="00C9493C">
        <w:t>↓</w:t>
      </w:r>
    </w:p>
    <w:p w14:paraId="0BCD0ED7" w14:textId="77777777" w:rsidR="00C9493C" w:rsidRPr="00C9493C" w:rsidRDefault="00C9493C" w:rsidP="00C9493C"/>
    <w:p w14:paraId="54BEFA89" w14:textId="77777777" w:rsidR="00C9493C" w:rsidRPr="00C9493C" w:rsidRDefault="00C9493C" w:rsidP="00C9493C">
      <w:r w:rsidRPr="00C9493C">
        <w:t>Explanation</w:t>
      </w:r>
    </w:p>
    <w:p w14:paraId="3D9E4EF5" w14:textId="77777777" w:rsidR="00C9493C" w:rsidRPr="00C9493C" w:rsidRDefault="00C9493C" w:rsidP="00C9493C">
      <w:r w:rsidRPr="00C9493C">
        <w:t>Tracing allows developers and auditors to reconstruct how a particular conclusion was reached.</w:t>
      </w:r>
    </w:p>
    <w:p w14:paraId="7D47EA23" w14:textId="77777777" w:rsidR="00C9493C" w:rsidRPr="00C9493C" w:rsidRDefault="00C9493C" w:rsidP="00C9493C">
      <w:r w:rsidRPr="00C9493C">
        <w:t>Where multiple branches of reasoning occur concurrently, the trace should preserve their relationships and ordering.</w:t>
      </w:r>
    </w:p>
    <w:p w14:paraId="4AEE3873" w14:textId="77777777" w:rsidR="00C9493C" w:rsidRPr="00C9493C" w:rsidRDefault="00C9493C" w:rsidP="00C9493C">
      <w:r w:rsidRPr="00C9493C">
        <w:pict w14:anchorId="79D2F8D8">
          <v:rect id="_x0000_i10820" style="width:0;height:1.5pt" o:hralign="center" o:hrstd="t" o:hr="t" fillcolor="#a0a0a0" stroked="f"/>
        </w:pict>
      </w:r>
    </w:p>
    <w:p w14:paraId="2FF877CF" w14:textId="77777777" w:rsidR="00C9493C" w:rsidRPr="00C9493C" w:rsidRDefault="00C9493C" w:rsidP="00C9493C">
      <w:pPr>
        <w:rPr>
          <w:b/>
          <w:bCs/>
        </w:rPr>
      </w:pPr>
      <w:r w:rsidRPr="00C9493C">
        <w:rPr>
          <w:b/>
          <w:bCs/>
        </w:rPr>
        <w:t>37.7 Reflective Timeline</w:t>
      </w:r>
    </w:p>
    <w:p w14:paraId="6A19067B" w14:textId="77777777" w:rsidR="00C9493C" w:rsidRPr="00C9493C" w:rsidRDefault="00C9493C" w:rsidP="00C9493C">
      <w:r w:rsidRPr="00C9493C">
        <w:t>Reasoning unfolds over time.</w:t>
      </w:r>
    </w:p>
    <w:p w14:paraId="5D1A850F" w14:textId="77777777" w:rsidR="00C9493C" w:rsidRPr="00C9493C" w:rsidRDefault="00C9493C" w:rsidP="00C9493C">
      <w:r w:rsidRPr="00C9493C">
        <w:t>Accordingly,</w:t>
      </w:r>
    </w:p>
    <w:p w14:paraId="5D6F6B43" w14:textId="77777777" w:rsidR="00C9493C" w:rsidRPr="00C9493C" w:rsidRDefault="00C9493C" w:rsidP="00C9493C">
      <w:r w:rsidRPr="00C9493C">
        <w:t>the architecture maintains a reflective timeline.</w:t>
      </w:r>
    </w:p>
    <w:p w14:paraId="1672C8E0" w14:textId="77777777" w:rsidR="00C9493C" w:rsidRPr="00C9493C" w:rsidRDefault="00C9493C" w:rsidP="00C9493C">
      <w:r w:rsidRPr="00C9493C">
        <w:t>Illustratively,</w:t>
      </w:r>
    </w:p>
    <w:p w14:paraId="4C91038E" w14:textId="77777777" w:rsidR="00C9493C" w:rsidRPr="00C9493C" w:rsidRDefault="00C9493C" w:rsidP="00C9493C">
      <w:r w:rsidRPr="00C9493C">
        <w:t>t₁ Observation</w:t>
      </w:r>
    </w:p>
    <w:p w14:paraId="724231AE" w14:textId="77777777" w:rsidR="00C9493C" w:rsidRPr="00C9493C" w:rsidRDefault="00C9493C" w:rsidP="00C9493C"/>
    <w:p w14:paraId="7078CAE8" w14:textId="77777777" w:rsidR="00C9493C" w:rsidRPr="00C9493C" w:rsidRDefault="00C9493C" w:rsidP="00C9493C">
      <w:r w:rsidRPr="00C9493C">
        <w:t>↓</w:t>
      </w:r>
    </w:p>
    <w:p w14:paraId="650D194B" w14:textId="77777777" w:rsidR="00C9493C" w:rsidRPr="00C9493C" w:rsidRDefault="00C9493C" w:rsidP="00C9493C"/>
    <w:p w14:paraId="42904B8E" w14:textId="77777777" w:rsidR="00C9493C" w:rsidRPr="00C9493C" w:rsidRDefault="00C9493C" w:rsidP="00C9493C">
      <w:r w:rsidRPr="00C9493C">
        <w:t>t₂ Evidence</w:t>
      </w:r>
    </w:p>
    <w:p w14:paraId="34AF6359" w14:textId="77777777" w:rsidR="00C9493C" w:rsidRPr="00C9493C" w:rsidRDefault="00C9493C" w:rsidP="00C9493C"/>
    <w:p w14:paraId="4783223A" w14:textId="77777777" w:rsidR="00C9493C" w:rsidRPr="00C9493C" w:rsidRDefault="00C9493C" w:rsidP="00C9493C">
      <w:r w:rsidRPr="00C9493C">
        <w:t>↓</w:t>
      </w:r>
    </w:p>
    <w:p w14:paraId="0CC4DD32" w14:textId="77777777" w:rsidR="00C9493C" w:rsidRPr="00C9493C" w:rsidRDefault="00C9493C" w:rsidP="00C9493C"/>
    <w:p w14:paraId="77667DA2" w14:textId="77777777" w:rsidR="00C9493C" w:rsidRPr="00C9493C" w:rsidRDefault="00C9493C" w:rsidP="00C9493C">
      <w:r w:rsidRPr="00C9493C">
        <w:t>t₃ Hypothesis</w:t>
      </w:r>
    </w:p>
    <w:p w14:paraId="31EEB214" w14:textId="77777777" w:rsidR="00C9493C" w:rsidRPr="00C9493C" w:rsidRDefault="00C9493C" w:rsidP="00C9493C"/>
    <w:p w14:paraId="2D32776B" w14:textId="77777777" w:rsidR="00C9493C" w:rsidRPr="00C9493C" w:rsidRDefault="00C9493C" w:rsidP="00C9493C">
      <w:r w:rsidRPr="00C9493C">
        <w:t>↓</w:t>
      </w:r>
    </w:p>
    <w:p w14:paraId="041C08A9" w14:textId="77777777" w:rsidR="00C9493C" w:rsidRPr="00C9493C" w:rsidRDefault="00C9493C" w:rsidP="00C9493C"/>
    <w:p w14:paraId="4284E521" w14:textId="77777777" w:rsidR="00C9493C" w:rsidRPr="00C9493C" w:rsidRDefault="00C9493C" w:rsidP="00C9493C">
      <w:r w:rsidRPr="00C9493C">
        <w:t>t₄ Belief Revision</w:t>
      </w:r>
    </w:p>
    <w:p w14:paraId="7F57037E" w14:textId="77777777" w:rsidR="00C9493C" w:rsidRPr="00C9493C" w:rsidRDefault="00C9493C" w:rsidP="00C9493C"/>
    <w:p w14:paraId="482DF72D" w14:textId="77777777" w:rsidR="00C9493C" w:rsidRPr="00C9493C" w:rsidRDefault="00C9493C" w:rsidP="00C9493C">
      <w:r w:rsidRPr="00C9493C">
        <w:t>↓</w:t>
      </w:r>
    </w:p>
    <w:p w14:paraId="267063AC" w14:textId="77777777" w:rsidR="00C9493C" w:rsidRPr="00C9493C" w:rsidRDefault="00C9493C" w:rsidP="00C9493C"/>
    <w:p w14:paraId="40AC8DA8" w14:textId="77777777" w:rsidR="00C9493C" w:rsidRPr="00C9493C" w:rsidRDefault="00C9493C" w:rsidP="00C9493C">
      <w:r w:rsidRPr="00C9493C">
        <w:t>t₅ Explanation</w:t>
      </w:r>
    </w:p>
    <w:p w14:paraId="36C34D82" w14:textId="77777777" w:rsidR="00C9493C" w:rsidRPr="00C9493C" w:rsidRDefault="00C9493C" w:rsidP="00C9493C">
      <w:r w:rsidRPr="00C9493C">
        <w:t>Temporal ordering supports later analysis of reflective evolution and performance.</w:t>
      </w:r>
    </w:p>
    <w:p w14:paraId="7D814825" w14:textId="77777777" w:rsidR="00C9493C" w:rsidRPr="00C9493C" w:rsidRDefault="00C9493C" w:rsidP="00C9493C">
      <w:r w:rsidRPr="00C9493C">
        <w:pict w14:anchorId="2DA1660A">
          <v:rect id="_x0000_i10821" style="width:0;height:1.5pt" o:hralign="center" o:hrstd="t" o:hr="t" fillcolor="#a0a0a0" stroked="f"/>
        </w:pict>
      </w:r>
    </w:p>
    <w:p w14:paraId="63B99E10" w14:textId="77777777" w:rsidR="00C9493C" w:rsidRPr="00C9493C" w:rsidRDefault="00C9493C" w:rsidP="00C9493C">
      <w:pPr>
        <w:rPr>
          <w:b/>
          <w:bCs/>
        </w:rPr>
      </w:pPr>
      <w:r w:rsidRPr="00C9493C">
        <w:rPr>
          <w:b/>
          <w:bCs/>
        </w:rPr>
        <w:t>37.8 Architectural Health</w:t>
      </w:r>
    </w:p>
    <w:p w14:paraId="62F1B7EF" w14:textId="77777777" w:rsidR="00C9493C" w:rsidRPr="00C9493C" w:rsidRDefault="00C9493C" w:rsidP="00C9493C">
      <w:r w:rsidRPr="00C9493C">
        <w:t>Beyond infrastructure,</w:t>
      </w:r>
    </w:p>
    <w:p w14:paraId="6E2A29C8" w14:textId="77777777" w:rsidR="00C9493C" w:rsidRPr="00C9493C" w:rsidRDefault="00C9493C" w:rsidP="00C9493C">
      <w:r w:rsidRPr="00C9493C">
        <w:t>the architecture evaluates its own reflective condition.</w:t>
      </w:r>
    </w:p>
    <w:p w14:paraId="6291D551" w14:textId="77777777" w:rsidR="00C9493C" w:rsidRPr="00C9493C" w:rsidRDefault="00C9493C" w:rsidP="00C9493C">
      <w:r w:rsidRPr="00C9493C">
        <w:t>Illustrative indicators include:</w:t>
      </w:r>
    </w:p>
    <w:p w14:paraId="0FB1616A" w14:textId="77777777" w:rsidR="00C9493C" w:rsidRPr="00C9493C" w:rsidRDefault="00C9493C" w:rsidP="00C9493C">
      <w:pPr>
        <w:numPr>
          <w:ilvl w:val="0"/>
          <w:numId w:val="483"/>
        </w:numPr>
      </w:pPr>
      <w:r w:rsidRPr="00C9493C">
        <w:t>unresolved contradictions,</w:t>
      </w:r>
    </w:p>
    <w:p w14:paraId="22F2E2F2" w14:textId="77777777" w:rsidR="00C9493C" w:rsidRPr="00C9493C" w:rsidRDefault="00C9493C" w:rsidP="00C9493C">
      <w:pPr>
        <w:numPr>
          <w:ilvl w:val="0"/>
          <w:numId w:val="483"/>
        </w:numPr>
      </w:pPr>
      <w:r w:rsidRPr="00C9493C">
        <w:t>persistent uncertainty,</w:t>
      </w:r>
    </w:p>
    <w:p w14:paraId="5AF923AC" w14:textId="77777777" w:rsidR="00C9493C" w:rsidRPr="00C9493C" w:rsidRDefault="00C9493C" w:rsidP="00C9493C">
      <w:pPr>
        <w:numPr>
          <w:ilvl w:val="0"/>
          <w:numId w:val="483"/>
        </w:numPr>
      </w:pPr>
      <w:r w:rsidRPr="00C9493C">
        <w:t>inactive reasoning modules,</w:t>
      </w:r>
    </w:p>
    <w:p w14:paraId="22DA5B72" w14:textId="77777777" w:rsidR="00C9493C" w:rsidRPr="00C9493C" w:rsidRDefault="00C9493C" w:rsidP="00C9493C">
      <w:pPr>
        <w:numPr>
          <w:ilvl w:val="0"/>
          <w:numId w:val="483"/>
        </w:numPr>
      </w:pPr>
      <w:r w:rsidRPr="00C9493C">
        <w:t>failed reflective transactions,</w:t>
      </w:r>
    </w:p>
    <w:p w14:paraId="2DF2F5B6" w14:textId="77777777" w:rsidR="00C9493C" w:rsidRPr="00C9493C" w:rsidRDefault="00C9493C" w:rsidP="00C9493C">
      <w:pPr>
        <w:numPr>
          <w:ilvl w:val="0"/>
          <w:numId w:val="483"/>
        </w:numPr>
      </w:pPr>
      <w:r w:rsidRPr="00C9493C">
        <w:t>incomplete provenance,</w:t>
      </w:r>
    </w:p>
    <w:p w14:paraId="5CC92407" w14:textId="77777777" w:rsidR="00C9493C" w:rsidRPr="00C9493C" w:rsidRDefault="00C9493C" w:rsidP="00C9493C">
      <w:pPr>
        <w:numPr>
          <w:ilvl w:val="0"/>
          <w:numId w:val="483"/>
        </w:numPr>
      </w:pPr>
      <w:r w:rsidRPr="00C9493C">
        <w:t>repeated limitation events.</w:t>
      </w:r>
    </w:p>
    <w:p w14:paraId="2B780360" w14:textId="77777777" w:rsidR="00C9493C" w:rsidRPr="00C9493C" w:rsidRDefault="00C9493C" w:rsidP="00C9493C">
      <w:r w:rsidRPr="00C9493C">
        <w:t>These indicators help identify when reflective quality may be degrading even if the software remains operational.</w:t>
      </w:r>
    </w:p>
    <w:p w14:paraId="362643C1" w14:textId="77777777" w:rsidR="00C9493C" w:rsidRPr="00C9493C" w:rsidRDefault="00C9493C" w:rsidP="00C9493C">
      <w:r w:rsidRPr="00C9493C">
        <w:lastRenderedPageBreak/>
        <w:pict w14:anchorId="23D452F2">
          <v:rect id="_x0000_i10822" style="width:0;height:1.5pt" o:hralign="center" o:hrstd="t" o:hr="t" fillcolor="#a0a0a0" stroked="f"/>
        </w:pict>
      </w:r>
    </w:p>
    <w:p w14:paraId="750220B2" w14:textId="77777777" w:rsidR="00C9493C" w:rsidRPr="00C9493C" w:rsidRDefault="00C9493C" w:rsidP="00C9493C">
      <w:pPr>
        <w:rPr>
          <w:b/>
          <w:bCs/>
        </w:rPr>
      </w:pPr>
      <w:r w:rsidRPr="00C9493C">
        <w:rPr>
          <w:b/>
          <w:bCs/>
        </w:rPr>
        <w:t>37.9 Diagnostic Categories</w:t>
      </w:r>
    </w:p>
    <w:p w14:paraId="6DAD47D8" w14:textId="77777777" w:rsidR="00C9493C" w:rsidRPr="00C9493C" w:rsidRDefault="00C9493C" w:rsidP="00C9493C">
      <w:r w:rsidRPr="00C9493C">
        <w:t>Illustrative categories include:</w:t>
      </w:r>
    </w:p>
    <w:p w14:paraId="2BAA1AFD" w14:textId="77777777" w:rsidR="00C9493C" w:rsidRPr="00C9493C" w:rsidRDefault="00C9493C" w:rsidP="00C9493C">
      <w:r w:rsidRPr="00C9493C">
        <w:pict w14:anchorId="237EC211">
          <v:rect id="_x0000_i10823" style="width:0;height:1.5pt" o:hralign="center" o:hrstd="t" o:hr="t" fillcolor="#a0a0a0" stroked="f"/>
        </w:pict>
      </w:r>
    </w:p>
    <w:p w14:paraId="37DA1694" w14:textId="77777777" w:rsidR="00C9493C" w:rsidRPr="00C9493C" w:rsidRDefault="00C9493C" w:rsidP="00C9493C">
      <w:pPr>
        <w:rPr>
          <w:b/>
          <w:bCs/>
        </w:rPr>
      </w:pPr>
      <w:r w:rsidRPr="00C9493C">
        <w:rPr>
          <w:b/>
          <w:bCs/>
        </w:rPr>
        <w:t>Information Diagnostics</w:t>
      </w:r>
    </w:p>
    <w:p w14:paraId="44A10E39" w14:textId="77777777" w:rsidR="00C9493C" w:rsidRPr="00C9493C" w:rsidRDefault="00C9493C" w:rsidP="00C9493C">
      <w:r w:rsidRPr="00C9493C">
        <w:t>Examples:</w:t>
      </w:r>
    </w:p>
    <w:p w14:paraId="71AB6E1B" w14:textId="77777777" w:rsidR="00C9493C" w:rsidRPr="00C9493C" w:rsidRDefault="00C9493C" w:rsidP="00C9493C">
      <w:pPr>
        <w:numPr>
          <w:ilvl w:val="0"/>
          <w:numId w:val="484"/>
        </w:numPr>
      </w:pPr>
      <w:r w:rsidRPr="00C9493C">
        <w:t>missing observations,</w:t>
      </w:r>
    </w:p>
    <w:p w14:paraId="58ABF400" w14:textId="77777777" w:rsidR="00C9493C" w:rsidRPr="00C9493C" w:rsidRDefault="00C9493C" w:rsidP="00C9493C">
      <w:pPr>
        <w:numPr>
          <w:ilvl w:val="0"/>
          <w:numId w:val="484"/>
        </w:numPr>
      </w:pPr>
      <w:r w:rsidRPr="00C9493C">
        <w:t>incomplete context,</w:t>
      </w:r>
    </w:p>
    <w:p w14:paraId="57BC76F2" w14:textId="77777777" w:rsidR="00C9493C" w:rsidRPr="00C9493C" w:rsidRDefault="00C9493C" w:rsidP="00C9493C">
      <w:pPr>
        <w:numPr>
          <w:ilvl w:val="0"/>
          <w:numId w:val="484"/>
        </w:numPr>
      </w:pPr>
      <w:r w:rsidRPr="00C9493C">
        <w:t>unavailable knowledge.</w:t>
      </w:r>
    </w:p>
    <w:p w14:paraId="742BFEAC" w14:textId="77777777" w:rsidR="00C9493C" w:rsidRPr="00C9493C" w:rsidRDefault="00C9493C" w:rsidP="00C9493C">
      <w:r w:rsidRPr="00C9493C">
        <w:pict w14:anchorId="50E7C9D6">
          <v:rect id="_x0000_i10824" style="width:0;height:1.5pt" o:hralign="center" o:hrstd="t" o:hr="t" fillcolor="#a0a0a0" stroked="f"/>
        </w:pict>
      </w:r>
    </w:p>
    <w:p w14:paraId="56D607BE" w14:textId="77777777" w:rsidR="00C9493C" w:rsidRPr="00C9493C" w:rsidRDefault="00C9493C" w:rsidP="00C9493C">
      <w:pPr>
        <w:rPr>
          <w:b/>
          <w:bCs/>
        </w:rPr>
      </w:pPr>
      <w:r w:rsidRPr="00C9493C">
        <w:rPr>
          <w:b/>
          <w:bCs/>
        </w:rPr>
        <w:t>Reasoning Diagnostics</w:t>
      </w:r>
    </w:p>
    <w:p w14:paraId="6BF3D638" w14:textId="77777777" w:rsidR="00C9493C" w:rsidRPr="00C9493C" w:rsidRDefault="00C9493C" w:rsidP="00C9493C">
      <w:r w:rsidRPr="00C9493C">
        <w:t>Examples:</w:t>
      </w:r>
    </w:p>
    <w:p w14:paraId="046E0627" w14:textId="77777777" w:rsidR="00C9493C" w:rsidRPr="00C9493C" w:rsidRDefault="00C9493C" w:rsidP="00C9493C">
      <w:pPr>
        <w:numPr>
          <w:ilvl w:val="0"/>
          <w:numId w:val="485"/>
        </w:numPr>
      </w:pPr>
      <w:r w:rsidRPr="00C9493C">
        <w:t>conflicting hypotheses,</w:t>
      </w:r>
    </w:p>
    <w:p w14:paraId="0BEEB78D" w14:textId="77777777" w:rsidR="00C9493C" w:rsidRPr="00C9493C" w:rsidRDefault="00C9493C" w:rsidP="00C9493C">
      <w:pPr>
        <w:numPr>
          <w:ilvl w:val="0"/>
          <w:numId w:val="485"/>
        </w:numPr>
      </w:pPr>
      <w:r w:rsidRPr="00C9493C">
        <w:t>inconsistent belief revisions,</w:t>
      </w:r>
    </w:p>
    <w:p w14:paraId="6004443C" w14:textId="77777777" w:rsidR="00C9493C" w:rsidRPr="00C9493C" w:rsidRDefault="00C9493C" w:rsidP="00C9493C">
      <w:pPr>
        <w:numPr>
          <w:ilvl w:val="0"/>
          <w:numId w:val="485"/>
        </w:numPr>
      </w:pPr>
      <w:r w:rsidRPr="00C9493C">
        <w:t>unsupported explanations.</w:t>
      </w:r>
    </w:p>
    <w:p w14:paraId="1EBA8B7D" w14:textId="77777777" w:rsidR="00C9493C" w:rsidRPr="00C9493C" w:rsidRDefault="00C9493C" w:rsidP="00C9493C">
      <w:r w:rsidRPr="00C9493C">
        <w:pict w14:anchorId="6736F167">
          <v:rect id="_x0000_i10825" style="width:0;height:1.5pt" o:hralign="center" o:hrstd="t" o:hr="t" fillcolor="#a0a0a0" stroked="f"/>
        </w:pict>
      </w:r>
    </w:p>
    <w:p w14:paraId="7585FE24" w14:textId="77777777" w:rsidR="00C9493C" w:rsidRPr="00C9493C" w:rsidRDefault="00C9493C" w:rsidP="00C9493C">
      <w:pPr>
        <w:rPr>
          <w:b/>
          <w:bCs/>
        </w:rPr>
      </w:pPr>
      <w:r w:rsidRPr="00C9493C">
        <w:rPr>
          <w:b/>
          <w:bCs/>
        </w:rPr>
        <w:t>Integration Diagnostics</w:t>
      </w:r>
    </w:p>
    <w:p w14:paraId="3073B313" w14:textId="77777777" w:rsidR="00C9493C" w:rsidRPr="00C9493C" w:rsidRDefault="00C9493C" w:rsidP="00C9493C">
      <w:r w:rsidRPr="00C9493C">
        <w:t>Examples:</w:t>
      </w:r>
    </w:p>
    <w:p w14:paraId="61A9AD74" w14:textId="77777777" w:rsidR="00C9493C" w:rsidRPr="00C9493C" w:rsidRDefault="00C9493C" w:rsidP="00C9493C">
      <w:pPr>
        <w:numPr>
          <w:ilvl w:val="0"/>
          <w:numId w:val="486"/>
        </w:numPr>
      </w:pPr>
      <w:r w:rsidRPr="00C9493C">
        <w:t>adapter failures,</w:t>
      </w:r>
    </w:p>
    <w:p w14:paraId="457014E8" w14:textId="77777777" w:rsidR="00C9493C" w:rsidRPr="00C9493C" w:rsidRDefault="00C9493C" w:rsidP="00C9493C">
      <w:pPr>
        <w:numPr>
          <w:ilvl w:val="0"/>
          <w:numId w:val="486"/>
        </w:numPr>
      </w:pPr>
      <w:r w:rsidRPr="00C9493C">
        <w:t>communication delays,</w:t>
      </w:r>
    </w:p>
    <w:p w14:paraId="77DED2FB" w14:textId="77777777" w:rsidR="00C9493C" w:rsidRPr="00C9493C" w:rsidRDefault="00C9493C" w:rsidP="00C9493C">
      <w:pPr>
        <w:numPr>
          <w:ilvl w:val="0"/>
          <w:numId w:val="486"/>
        </w:numPr>
      </w:pPr>
      <w:r w:rsidRPr="00C9493C">
        <w:t>malformed external messages.</w:t>
      </w:r>
    </w:p>
    <w:p w14:paraId="3A50EB0F" w14:textId="77777777" w:rsidR="00C9493C" w:rsidRPr="00C9493C" w:rsidRDefault="00C9493C" w:rsidP="00C9493C">
      <w:r w:rsidRPr="00C9493C">
        <w:pict w14:anchorId="41D7F461">
          <v:rect id="_x0000_i10826" style="width:0;height:1.5pt" o:hralign="center" o:hrstd="t" o:hr="t" fillcolor="#a0a0a0" stroked="f"/>
        </w:pict>
      </w:r>
    </w:p>
    <w:p w14:paraId="4D566C4D" w14:textId="77777777" w:rsidR="00C9493C" w:rsidRPr="00C9493C" w:rsidRDefault="00C9493C" w:rsidP="00C9493C">
      <w:pPr>
        <w:rPr>
          <w:b/>
          <w:bCs/>
        </w:rPr>
      </w:pPr>
      <w:r w:rsidRPr="00C9493C">
        <w:rPr>
          <w:b/>
          <w:bCs/>
        </w:rPr>
        <w:t>Operational Diagnostics</w:t>
      </w:r>
    </w:p>
    <w:p w14:paraId="07859540" w14:textId="77777777" w:rsidR="00C9493C" w:rsidRPr="00C9493C" w:rsidRDefault="00C9493C" w:rsidP="00C9493C">
      <w:r w:rsidRPr="00C9493C">
        <w:t>Examples:</w:t>
      </w:r>
    </w:p>
    <w:p w14:paraId="2ABB7279" w14:textId="77777777" w:rsidR="00C9493C" w:rsidRPr="00C9493C" w:rsidRDefault="00C9493C" w:rsidP="00C9493C">
      <w:pPr>
        <w:numPr>
          <w:ilvl w:val="0"/>
          <w:numId w:val="487"/>
        </w:numPr>
      </w:pPr>
      <w:r w:rsidRPr="00C9493C">
        <w:t>excessive latency,</w:t>
      </w:r>
    </w:p>
    <w:p w14:paraId="7423449A" w14:textId="77777777" w:rsidR="00C9493C" w:rsidRPr="00C9493C" w:rsidRDefault="00C9493C" w:rsidP="00C9493C">
      <w:pPr>
        <w:numPr>
          <w:ilvl w:val="0"/>
          <w:numId w:val="487"/>
        </w:numPr>
      </w:pPr>
      <w:r w:rsidRPr="00C9493C">
        <w:t>memory pressure,</w:t>
      </w:r>
    </w:p>
    <w:p w14:paraId="080BAE14" w14:textId="77777777" w:rsidR="00C9493C" w:rsidRPr="00C9493C" w:rsidRDefault="00C9493C" w:rsidP="00C9493C">
      <w:pPr>
        <w:numPr>
          <w:ilvl w:val="0"/>
          <w:numId w:val="487"/>
        </w:numPr>
      </w:pPr>
      <w:r w:rsidRPr="00C9493C">
        <w:lastRenderedPageBreak/>
        <w:t>storage failures.</w:t>
      </w:r>
    </w:p>
    <w:p w14:paraId="4321D88F" w14:textId="77777777" w:rsidR="00C9493C" w:rsidRPr="00C9493C" w:rsidRDefault="00C9493C" w:rsidP="00C9493C">
      <w:r w:rsidRPr="00C9493C">
        <w:pict w14:anchorId="14C6FFAA">
          <v:rect id="_x0000_i10827" style="width:0;height:1.5pt" o:hralign="center" o:hrstd="t" o:hr="t" fillcolor="#a0a0a0" stroked="f"/>
        </w:pict>
      </w:r>
    </w:p>
    <w:p w14:paraId="047DAEA2" w14:textId="77777777" w:rsidR="00C9493C" w:rsidRPr="00C9493C" w:rsidRDefault="00C9493C" w:rsidP="00C9493C">
      <w:pPr>
        <w:rPr>
          <w:b/>
          <w:bCs/>
        </w:rPr>
      </w:pPr>
      <w:r w:rsidRPr="00C9493C">
        <w:rPr>
          <w:b/>
          <w:bCs/>
        </w:rPr>
        <w:t>Governance Diagnostics</w:t>
      </w:r>
    </w:p>
    <w:p w14:paraId="64A137AB" w14:textId="77777777" w:rsidR="00C9493C" w:rsidRPr="00C9493C" w:rsidRDefault="00C9493C" w:rsidP="00C9493C">
      <w:r w:rsidRPr="00C9493C">
        <w:t>Examples:</w:t>
      </w:r>
    </w:p>
    <w:p w14:paraId="17E18B84" w14:textId="77777777" w:rsidR="00C9493C" w:rsidRPr="00C9493C" w:rsidRDefault="00C9493C" w:rsidP="00C9493C">
      <w:pPr>
        <w:numPr>
          <w:ilvl w:val="0"/>
          <w:numId w:val="488"/>
        </w:numPr>
      </w:pPr>
      <w:r w:rsidRPr="00C9493C">
        <w:t>policy violations,</w:t>
      </w:r>
    </w:p>
    <w:p w14:paraId="42B20C1D" w14:textId="77777777" w:rsidR="00C9493C" w:rsidRPr="00C9493C" w:rsidRDefault="00C9493C" w:rsidP="00C9493C">
      <w:pPr>
        <w:numPr>
          <w:ilvl w:val="0"/>
          <w:numId w:val="488"/>
        </w:numPr>
      </w:pPr>
      <w:r w:rsidRPr="00C9493C">
        <w:t>missing approvals,</w:t>
      </w:r>
    </w:p>
    <w:p w14:paraId="4387811D" w14:textId="77777777" w:rsidR="00C9493C" w:rsidRPr="00C9493C" w:rsidRDefault="00C9493C" w:rsidP="00C9493C">
      <w:pPr>
        <w:numPr>
          <w:ilvl w:val="0"/>
          <w:numId w:val="488"/>
        </w:numPr>
      </w:pPr>
      <w:r w:rsidRPr="00C9493C">
        <w:t>incomplete audit records.</w:t>
      </w:r>
    </w:p>
    <w:p w14:paraId="40710170" w14:textId="77777777" w:rsidR="00C9493C" w:rsidRPr="00C9493C" w:rsidRDefault="00C9493C" w:rsidP="00C9493C">
      <w:r w:rsidRPr="00C9493C">
        <w:pict w14:anchorId="314AC8BE">
          <v:rect id="_x0000_i10828" style="width:0;height:1.5pt" o:hralign="center" o:hrstd="t" o:hr="t" fillcolor="#a0a0a0" stroked="f"/>
        </w:pict>
      </w:r>
    </w:p>
    <w:p w14:paraId="4A50FF9A" w14:textId="77777777" w:rsidR="00C9493C" w:rsidRPr="00C9493C" w:rsidRDefault="00C9493C" w:rsidP="00C9493C">
      <w:pPr>
        <w:rPr>
          <w:b/>
          <w:bCs/>
        </w:rPr>
      </w:pPr>
      <w:r w:rsidRPr="00C9493C">
        <w:rPr>
          <w:b/>
          <w:bCs/>
        </w:rPr>
        <w:t>37.10 Metrics</w:t>
      </w:r>
    </w:p>
    <w:p w14:paraId="206A8F96" w14:textId="77777777" w:rsidR="00C9493C" w:rsidRPr="00C9493C" w:rsidRDefault="00C9493C" w:rsidP="00C9493C">
      <w:r w:rsidRPr="00C9493C">
        <w:t>Illustrative reflective metrics include:</w:t>
      </w:r>
    </w:p>
    <w:p w14:paraId="331342C3" w14:textId="77777777" w:rsidR="00C9493C" w:rsidRPr="00C9493C" w:rsidRDefault="00C9493C" w:rsidP="00C9493C">
      <w:pPr>
        <w:numPr>
          <w:ilvl w:val="0"/>
          <w:numId w:val="489"/>
        </w:numPr>
      </w:pPr>
      <w:r w:rsidRPr="00C9493C">
        <w:t>average reflective cycle duration,</w:t>
      </w:r>
    </w:p>
    <w:p w14:paraId="04F50172" w14:textId="77777777" w:rsidR="00C9493C" w:rsidRPr="00C9493C" w:rsidRDefault="00C9493C" w:rsidP="00C9493C">
      <w:pPr>
        <w:numPr>
          <w:ilvl w:val="0"/>
          <w:numId w:val="489"/>
        </w:numPr>
      </w:pPr>
      <w:r w:rsidRPr="00C9493C">
        <w:t>hypothesis revision frequency,</w:t>
      </w:r>
    </w:p>
    <w:p w14:paraId="46451448" w14:textId="77777777" w:rsidR="00C9493C" w:rsidRPr="00C9493C" w:rsidRDefault="00C9493C" w:rsidP="00C9493C">
      <w:pPr>
        <w:numPr>
          <w:ilvl w:val="0"/>
          <w:numId w:val="489"/>
        </w:numPr>
      </w:pPr>
      <w:r w:rsidRPr="00C9493C">
        <w:t>inquiry success rate,</w:t>
      </w:r>
    </w:p>
    <w:p w14:paraId="6327EBE4" w14:textId="77777777" w:rsidR="00C9493C" w:rsidRPr="00C9493C" w:rsidRDefault="00C9493C" w:rsidP="00C9493C">
      <w:pPr>
        <w:numPr>
          <w:ilvl w:val="0"/>
          <w:numId w:val="489"/>
        </w:numPr>
      </w:pPr>
      <w:r w:rsidRPr="00C9493C">
        <w:t>uncertainty reduction over time,</w:t>
      </w:r>
    </w:p>
    <w:p w14:paraId="0D916C96" w14:textId="77777777" w:rsidR="00C9493C" w:rsidRPr="00C9493C" w:rsidRDefault="00C9493C" w:rsidP="00C9493C">
      <w:pPr>
        <w:numPr>
          <w:ilvl w:val="0"/>
          <w:numId w:val="489"/>
        </w:numPr>
      </w:pPr>
      <w:r w:rsidRPr="00C9493C">
        <w:t>explanation completeness,</w:t>
      </w:r>
    </w:p>
    <w:p w14:paraId="1EFF7968" w14:textId="77777777" w:rsidR="00C9493C" w:rsidRPr="00C9493C" w:rsidRDefault="00C9493C" w:rsidP="00C9493C">
      <w:pPr>
        <w:numPr>
          <w:ilvl w:val="0"/>
          <w:numId w:val="489"/>
        </w:numPr>
      </w:pPr>
      <w:r w:rsidRPr="00C9493C">
        <w:t>provenance coverage,</w:t>
      </w:r>
    </w:p>
    <w:p w14:paraId="49E14620" w14:textId="77777777" w:rsidR="00C9493C" w:rsidRPr="00C9493C" w:rsidRDefault="00C9493C" w:rsidP="00C9493C">
      <w:pPr>
        <w:numPr>
          <w:ilvl w:val="0"/>
          <w:numId w:val="489"/>
        </w:numPr>
      </w:pPr>
      <w:r w:rsidRPr="00C9493C">
        <w:t>graph growth,</w:t>
      </w:r>
    </w:p>
    <w:p w14:paraId="624C0E11" w14:textId="77777777" w:rsidR="00C9493C" w:rsidRPr="00C9493C" w:rsidRDefault="00C9493C" w:rsidP="00C9493C">
      <w:pPr>
        <w:numPr>
          <w:ilvl w:val="0"/>
          <w:numId w:val="489"/>
        </w:numPr>
      </w:pPr>
      <w:r w:rsidRPr="00C9493C">
        <w:t>architectural invariant violations.</w:t>
      </w:r>
    </w:p>
    <w:p w14:paraId="1AC49737" w14:textId="77777777" w:rsidR="00C9493C" w:rsidRPr="00C9493C" w:rsidRDefault="00C9493C" w:rsidP="00C9493C">
      <w:r w:rsidRPr="00C9493C">
        <w:t>These metrics complement traditional software performance indicators.</w:t>
      </w:r>
    </w:p>
    <w:p w14:paraId="02E9E82F" w14:textId="77777777" w:rsidR="00C9493C" w:rsidRPr="00C9493C" w:rsidRDefault="00C9493C" w:rsidP="00C9493C">
      <w:r w:rsidRPr="00C9493C">
        <w:pict w14:anchorId="1D03EC67">
          <v:rect id="_x0000_i10829" style="width:0;height:1.5pt" o:hralign="center" o:hrstd="t" o:hr="t" fillcolor="#a0a0a0" stroked="f"/>
        </w:pict>
      </w:r>
    </w:p>
    <w:p w14:paraId="627D0653" w14:textId="77777777" w:rsidR="00C9493C" w:rsidRPr="00C9493C" w:rsidRDefault="00C9493C" w:rsidP="00C9493C">
      <w:pPr>
        <w:rPr>
          <w:b/>
          <w:bCs/>
        </w:rPr>
      </w:pPr>
      <w:r w:rsidRPr="00C9493C">
        <w:rPr>
          <w:b/>
          <w:bCs/>
        </w:rPr>
        <w:t>37.11 Root Cause Analysis</w:t>
      </w:r>
    </w:p>
    <w:p w14:paraId="71688148" w14:textId="77777777" w:rsidR="00C9493C" w:rsidRPr="00C9493C" w:rsidRDefault="00C9493C" w:rsidP="00C9493C">
      <w:r w:rsidRPr="00C9493C">
        <w:t>When unexpected outcomes occur,</w:t>
      </w:r>
    </w:p>
    <w:p w14:paraId="5134A3E9" w14:textId="77777777" w:rsidR="00C9493C" w:rsidRPr="00C9493C" w:rsidRDefault="00C9493C" w:rsidP="00C9493C">
      <w:r w:rsidRPr="00C9493C">
        <w:t>the architecture should support systematic diagnosis.</w:t>
      </w:r>
    </w:p>
    <w:p w14:paraId="6B810C1E" w14:textId="77777777" w:rsidR="00C9493C" w:rsidRPr="00C9493C" w:rsidRDefault="00C9493C" w:rsidP="00C9493C">
      <w:r w:rsidRPr="00C9493C">
        <w:t>Illustratively,</w:t>
      </w:r>
    </w:p>
    <w:p w14:paraId="50BAB902" w14:textId="77777777" w:rsidR="00C9493C" w:rsidRPr="00C9493C" w:rsidRDefault="00C9493C" w:rsidP="00C9493C">
      <w:r w:rsidRPr="00C9493C">
        <w:t>Unexpected Outcome</w:t>
      </w:r>
    </w:p>
    <w:p w14:paraId="265860F6" w14:textId="77777777" w:rsidR="00C9493C" w:rsidRPr="00C9493C" w:rsidRDefault="00C9493C" w:rsidP="00C9493C">
      <w:r w:rsidRPr="00C9493C">
        <w:t xml:space="preserve">        │</w:t>
      </w:r>
    </w:p>
    <w:p w14:paraId="278C920A" w14:textId="77777777" w:rsidR="00C9493C" w:rsidRPr="00C9493C" w:rsidRDefault="00C9493C" w:rsidP="00C9493C">
      <w:r w:rsidRPr="00C9493C">
        <w:lastRenderedPageBreak/>
        <w:t xml:space="preserve">        </w:t>
      </w:r>
      <w:r w:rsidRPr="00C9493C">
        <w:rPr>
          <w:rFonts w:ascii="Arial" w:hAnsi="Arial" w:cs="Arial"/>
        </w:rPr>
        <w:t>▼</w:t>
      </w:r>
    </w:p>
    <w:p w14:paraId="56CB46D9" w14:textId="77777777" w:rsidR="00C9493C" w:rsidRPr="00C9493C" w:rsidRDefault="00C9493C" w:rsidP="00C9493C">
      <w:r w:rsidRPr="00C9493C">
        <w:t>Trace Reconstruction</w:t>
      </w:r>
    </w:p>
    <w:p w14:paraId="4F69DC08" w14:textId="77777777" w:rsidR="00C9493C" w:rsidRPr="00C9493C" w:rsidRDefault="00C9493C" w:rsidP="00C9493C">
      <w:r w:rsidRPr="00C9493C">
        <w:t xml:space="preserve">        │</w:t>
      </w:r>
    </w:p>
    <w:p w14:paraId="2B2AF9A5" w14:textId="77777777" w:rsidR="00C9493C" w:rsidRPr="00C9493C" w:rsidRDefault="00C9493C" w:rsidP="00C9493C">
      <w:r w:rsidRPr="00C9493C">
        <w:t xml:space="preserve">        </w:t>
      </w:r>
      <w:r w:rsidRPr="00C9493C">
        <w:rPr>
          <w:rFonts w:ascii="Arial" w:hAnsi="Arial" w:cs="Arial"/>
        </w:rPr>
        <w:t>▼</w:t>
      </w:r>
    </w:p>
    <w:p w14:paraId="2AB80782" w14:textId="77777777" w:rsidR="00C9493C" w:rsidRPr="00C9493C" w:rsidRDefault="00C9493C" w:rsidP="00C9493C">
      <w:r w:rsidRPr="00C9493C">
        <w:t>Evidence Review</w:t>
      </w:r>
    </w:p>
    <w:p w14:paraId="7104D486" w14:textId="77777777" w:rsidR="00C9493C" w:rsidRPr="00C9493C" w:rsidRDefault="00C9493C" w:rsidP="00C9493C">
      <w:r w:rsidRPr="00C9493C">
        <w:t xml:space="preserve">        │</w:t>
      </w:r>
    </w:p>
    <w:p w14:paraId="615A11C3" w14:textId="77777777" w:rsidR="00C9493C" w:rsidRPr="00C9493C" w:rsidRDefault="00C9493C" w:rsidP="00C9493C">
      <w:r w:rsidRPr="00C9493C">
        <w:t xml:space="preserve">        </w:t>
      </w:r>
      <w:r w:rsidRPr="00C9493C">
        <w:rPr>
          <w:rFonts w:ascii="Arial" w:hAnsi="Arial" w:cs="Arial"/>
        </w:rPr>
        <w:t>▼</w:t>
      </w:r>
    </w:p>
    <w:p w14:paraId="5768540F" w14:textId="77777777" w:rsidR="00C9493C" w:rsidRPr="00C9493C" w:rsidRDefault="00C9493C" w:rsidP="00C9493C">
      <w:r w:rsidRPr="00C9493C">
        <w:t>Context Analysis</w:t>
      </w:r>
    </w:p>
    <w:p w14:paraId="586DA4B4" w14:textId="77777777" w:rsidR="00C9493C" w:rsidRPr="00C9493C" w:rsidRDefault="00C9493C" w:rsidP="00C9493C">
      <w:r w:rsidRPr="00C9493C">
        <w:t xml:space="preserve">        │</w:t>
      </w:r>
    </w:p>
    <w:p w14:paraId="015484C1" w14:textId="77777777" w:rsidR="00C9493C" w:rsidRPr="00C9493C" w:rsidRDefault="00C9493C" w:rsidP="00C9493C">
      <w:r w:rsidRPr="00C9493C">
        <w:t xml:space="preserve">        </w:t>
      </w:r>
      <w:r w:rsidRPr="00C9493C">
        <w:rPr>
          <w:rFonts w:ascii="Arial" w:hAnsi="Arial" w:cs="Arial"/>
        </w:rPr>
        <w:t>▼</w:t>
      </w:r>
    </w:p>
    <w:p w14:paraId="2275A127" w14:textId="77777777" w:rsidR="00C9493C" w:rsidRPr="00C9493C" w:rsidRDefault="00C9493C" w:rsidP="00C9493C">
      <w:r w:rsidRPr="00C9493C">
        <w:t>Root Cause</w:t>
      </w:r>
    </w:p>
    <w:p w14:paraId="15B42220" w14:textId="77777777" w:rsidR="00C9493C" w:rsidRPr="00C9493C" w:rsidRDefault="00C9493C" w:rsidP="00C9493C">
      <w:r w:rsidRPr="00C9493C">
        <w:t>Root cause analysis may reveal issues in observations,</w:t>
      </w:r>
    </w:p>
    <w:p w14:paraId="3A8DD325" w14:textId="77777777" w:rsidR="00C9493C" w:rsidRPr="00C9493C" w:rsidRDefault="00C9493C" w:rsidP="00C9493C">
      <w:r w:rsidRPr="00C9493C">
        <w:t>context,</w:t>
      </w:r>
    </w:p>
    <w:p w14:paraId="6DEA0665" w14:textId="77777777" w:rsidR="00C9493C" w:rsidRPr="00C9493C" w:rsidRDefault="00C9493C" w:rsidP="00C9493C">
      <w:r w:rsidRPr="00C9493C">
        <w:t>reasoning strategies,</w:t>
      </w:r>
    </w:p>
    <w:p w14:paraId="46045205" w14:textId="77777777" w:rsidR="00C9493C" w:rsidRPr="00C9493C" w:rsidRDefault="00C9493C" w:rsidP="00C9493C">
      <w:r w:rsidRPr="00C9493C">
        <w:t>integrations,</w:t>
      </w:r>
    </w:p>
    <w:p w14:paraId="2ECB5113" w14:textId="77777777" w:rsidR="00C9493C" w:rsidRPr="00C9493C" w:rsidRDefault="00C9493C" w:rsidP="00C9493C">
      <w:r w:rsidRPr="00C9493C">
        <w:t>or deployment rather than attributing all failures to a single component.</w:t>
      </w:r>
    </w:p>
    <w:p w14:paraId="48F215C7" w14:textId="77777777" w:rsidR="00C9493C" w:rsidRPr="00C9493C" w:rsidRDefault="00C9493C" w:rsidP="00C9493C">
      <w:r w:rsidRPr="00C9493C">
        <w:pict w14:anchorId="3A90FAEB">
          <v:rect id="_x0000_i10830" style="width:0;height:1.5pt" o:hralign="center" o:hrstd="t" o:hr="t" fillcolor="#a0a0a0" stroked="f"/>
        </w:pict>
      </w:r>
    </w:p>
    <w:p w14:paraId="0A3A3EE6" w14:textId="77777777" w:rsidR="00C9493C" w:rsidRPr="00C9493C" w:rsidRDefault="00C9493C" w:rsidP="00C9493C">
      <w:pPr>
        <w:rPr>
          <w:b/>
          <w:bCs/>
        </w:rPr>
      </w:pPr>
      <w:r w:rsidRPr="00C9493C">
        <w:rPr>
          <w:b/>
          <w:bCs/>
        </w:rPr>
        <w:t>37.12 Visualization</w:t>
      </w:r>
    </w:p>
    <w:p w14:paraId="778BBB98" w14:textId="77777777" w:rsidR="00C9493C" w:rsidRPr="00C9493C" w:rsidRDefault="00C9493C" w:rsidP="00C9493C">
      <w:r w:rsidRPr="00C9493C">
        <w:t>Observability is most effective when supported by appropriate visualization.</w:t>
      </w:r>
    </w:p>
    <w:p w14:paraId="46A89F58" w14:textId="77777777" w:rsidR="00C9493C" w:rsidRPr="00C9493C" w:rsidRDefault="00C9493C" w:rsidP="00C9493C">
      <w:r w:rsidRPr="00C9493C">
        <w:t>Implementations may present:</w:t>
      </w:r>
    </w:p>
    <w:p w14:paraId="4DF5C6D0" w14:textId="77777777" w:rsidR="00C9493C" w:rsidRPr="00C9493C" w:rsidRDefault="00C9493C" w:rsidP="00C9493C">
      <w:pPr>
        <w:numPr>
          <w:ilvl w:val="0"/>
          <w:numId w:val="490"/>
        </w:numPr>
      </w:pPr>
      <w:r w:rsidRPr="00C9493C">
        <w:t>execution timelines,</w:t>
      </w:r>
    </w:p>
    <w:p w14:paraId="68D8FD37" w14:textId="77777777" w:rsidR="00C9493C" w:rsidRPr="00C9493C" w:rsidRDefault="00C9493C" w:rsidP="00C9493C">
      <w:pPr>
        <w:numPr>
          <w:ilvl w:val="0"/>
          <w:numId w:val="490"/>
        </w:numPr>
      </w:pPr>
      <w:r w:rsidRPr="00C9493C">
        <w:t>graph evolution,</w:t>
      </w:r>
    </w:p>
    <w:p w14:paraId="67771725" w14:textId="77777777" w:rsidR="00C9493C" w:rsidRPr="00C9493C" w:rsidRDefault="00C9493C" w:rsidP="00C9493C">
      <w:pPr>
        <w:numPr>
          <w:ilvl w:val="0"/>
          <w:numId w:val="490"/>
        </w:numPr>
      </w:pPr>
      <w:r w:rsidRPr="00C9493C">
        <w:t>uncertainty trends,</w:t>
      </w:r>
    </w:p>
    <w:p w14:paraId="5EBFE36C" w14:textId="77777777" w:rsidR="00C9493C" w:rsidRPr="00C9493C" w:rsidRDefault="00C9493C" w:rsidP="00C9493C">
      <w:pPr>
        <w:numPr>
          <w:ilvl w:val="0"/>
          <w:numId w:val="490"/>
        </w:numPr>
      </w:pPr>
      <w:r w:rsidRPr="00C9493C">
        <w:t>knowledge growth,</w:t>
      </w:r>
    </w:p>
    <w:p w14:paraId="02847F2E" w14:textId="77777777" w:rsidR="00C9493C" w:rsidRPr="00C9493C" w:rsidRDefault="00C9493C" w:rsidP="00C9493C">
      <w:pPr>
        <w:numPr>
          <w:ilvl w:val="0"/>
          <w:numId w:val="490"/>
        </w:numPr>
      </w:pPr>
      <w:r w:rsidRPr="00C9493C">
        <w:t>reflective dependency graphs,</w:t>
      </w:r>
    </w:p>
    <w:p w14:paraId="300FAC21" w14:textId="77777777" w:rsidR="00C9493C" w:rsidRPr="00C9493C" w:rsidRDefault="00C9493C" w:rsidP="00C9493C">
      <w:pPr>
        <w:numPr>
          <w:ilvl w:val="0"/>
          <w:numId w:val="490"/>
        </w:numPr>
      </w:pPr>
      <w:r w:rsidRPr="00C9493C">
        <w:t>diagnostic dashboards.</w:t>
      </w:r>
    </w:p>
    <w:p w14:paraId="644B2C1B" w14:textId="77777777" w:rsidR="00C9493C" w:rsidRPr="00C9493C" w:rsidRDefault="00C9493C" w:rsidP="00C9493C">
      <w:r w:rsidRPr="00C9493C">
        <w:lastRenderedPageBreak/>
        <w:t>Visualization techniques are implementation choices and should faithfully represent the underlying reflective state without introducing misleading simplifications.</w:t>
      </w:r>
    </w:p>
    <w:p w14:paraId="32E7E88B" w14:textId="77777777" w:rsidR="00C9493C" w:rsidRPr="00C9493C" w:rsidRDefault="00C9493C" w:rsidP="00C9493C">
      <w:r w:rsidRPr="00C9493C">
        <w:pict w14:anchorId="66F6D87E">
          <v:rect id="_x0000_i10831" style="width:0;height:1.5pt" o:hralign="center" o:hrstd="t" o:hr="t" fillcolor="#a0a0a0" stroked="f"/>
        </w:pict>
      </w:r>
    </w:p>
    <w:p w14:paraId="05D0E315" w14:textId="77777777" w:rsidR="00C9493C" w:rsidRPr="00C9493C" w:rsidRDefault="00C9493C" w:rsidP="00C9493C">
      <w:pPr>
        <w:rPr>
          <w:b/>
          <w:bCs/>
        </w:rPr>
      </w:pPr>
      <w:r w:rsidRPr="00C9493C">
        <w:rPr>
          <w:b/>
          <w:bCs/>
        </w:rPr>
        <w:t>37.13 Engineering Notes</w:t>
      </w:r>
    </w:p>
    <w:p w14:paraId="39A45427" w14:textId="77777777" w:rsidR="00C9493C" w:rsidRPr="00C9493C" w:rsidRDefault="00C9493C" w:rsidP="00C9493C">
      <w:r w:rsidRPr="00C9493C">
        <w:t>Several implementation considerations deserve attention:</w:t>
      </w:r>
    </w:p>
    <w:p w14:paraId="703D267F" w14:textId="77777777" w:rsidR="00C9493C" w:rsidRPr="00C9493C" w:rsidRDefault="00C9493C" w:rsidP="00C9493C">
      <w:pPr>
        <w:numPr>
          <w:ilvl w:val="0"/>
          <w:numId w:val="491"/>
        </w:numPr>
      </w:pPr>
      <w:r w:rsidRPr="00C9493C">
        <w:rPr>
          <w:b/>
          <w:bCs/>
        </w:rPr>
        <w:t>Structured logging:</w:t>
      </w:r>
      <w:r w:rsidRPr="00C9493C">
        <w:t xml:space="preserve"> Diagnostic events should use standardized schemas to facilitate automated analysis and interoperability across tools.</w:t>
      </w:r>
    </w:p>
    <w:p w14:paraId="74FAB72A" w14:textId="77777777" w:rsidR="00C9493C" w:rsidRPr="00C9493C" w:rsidRDefault="00C9493C" w:rsidP="00C9493C">
      <w:pPr>
        <w:numPr>
          <w:ilvl w:val="0"/>
          <w:numId w:val="491"/>
        </w:numPr>
      </w:pPr>
      <w:r w:rsidRPr="00C9493C">
        <w:rPr>
          <w:b/>
          <w:bCs/>
        </w:rPr>
        <w:t>Correlation identifiers:</w:t>
      </w:r>
      <w:r w:rsidRPr="00C9493C">
        <w:t xml:space="preserve"> Reflective cycles, transactions, and distributed services should carry shared identifiers to simplify end-to-end tracing.</w:t>
      </w:r>
    </w:p>
    <w:p w14:paraId="5151CF27" w14:textId="77777777" w:rsidR="00C9493C" w:rsidRPr="00C9493C" w:rsidRDefault="00C9493C" w:rsidP="00C9493C">
      <w:pPr>
        <w:numPr>
          <w:ilvl w:val="0"/>
          <w:numId w:val="491"/>
        </w:numPr>
      </w:pPr>
      <w:r w:rsidRPr="00C9493C">
        <w:rPr>
          <w:b/>
          <w:bCs/>
        </w:rPr>
        <w:t>Retention policies:</w:t>
      </w:r>
      <w:r w:rsidRPr="00C9493C">
        <w:t xml:space="preserve"> Diagnostic information may become large over time. Implementations should define retention, archival, and access policies consistent with operational and regulatory requirements.</w:t>
      </w:r>
    </w:p>
    <w:p w14:paraId="4A84DF9D" w14:textId="77777777" w:rsidR="00C9493C" w:rsidRPr="00C9493C" w:rsidRDefault="00C9493C" w:rsidP="00C9493C">
      <w:pPr>
        <w:numPr>
          <w:ilvl w:val="0"/>
          <w:numId w:val="491"/>
        </w:numPr>
      </w:pPr>
      <w:r w:rsidRPr="00C9493C">
        <w:rPr>
          <w:b/>
          <w:bCs/>
        </w:rPr>
        <w:t>Performance overhead:</w:t>
      </w:r>
      <w:r w:rsidRPr="00C9493C">
        <w:t xml:space="preserve"> Instrumentation should provide useful insight without imposing unacceptable computational costs.</w:t>
      </w:r>
    </w:p>
    <w:p w14:paraId="668358B5" w14:textId="77777777" w:rsidR="00C9493C" w:rsidRPr="00C9493C" w:rsidRDefault="00C9493C" w:rsidP="00C9493C">
      <w:pPr>
        <w:numPr>
          <w:ilvl w:val="0"/>
          <w:numId w:val="491"/>
        </w:numPr>
      </w:pPr>
      <w:r w:rsidRPr="00C9493C">
        <w:rPr>
          <w:b/>
          <w:bCs/>
        </w:rPr>
        <w:t>Testing:</w:t>
      </w:r>
      <w:r w:rsidRPr="00C9493C">
        <w:t xml:space="preserve"> Observability mechanisms should themselves be tested to ensure that significant architectural events are captured accurately and that trace reconstruction remains reliable.</w:t>
      </w:r>
    </w:p>
    <w:p w14:paraId="57EF0D51" w14:textId="77777777" w:rsidR="00C9493C" w:rsidRPr="00C9493C" w:rsidRDefault="00C9493C" w:rsidP="00C9493C">
      <w:r w:rsidRPr="00C9493C">
        <w:pict w14:anchorId="26DC52C9">
          <v:rect id="_x0000_i10832" style="width:0;height:1.5pt" o:hralign="center" o:hrstd="t" o:hr="t" fillcolor="#a0a0a0" stroked="f"/>
        </w:pict>
      </w:r>
    </w:p>
    <w:p w14:paraId="08DEB60B" w14:textId="77777777" w:rsidR="00C9493C" w:rsidRPr="00C9493C" w:rsidRDefault="00C9493C" w:rsidP="00C9493C">
      <w:pPr>
        <w:rPr>
          <w:b/>
          <w:bCs/>
        </w:rPr>
      </w:pPr>
      <w:r w:rsidRPr="00C9493C">
        <w:rPr>
          <w:b/>
          <w:bCs/>
        </w:rPr>
        <w:t>37.14 Continuous Evaluation</w:t>
      </w:r>
    </w:p>
    <w:p w14:paraId="62FA80C3" w14:textId="77777777" w:rsidR="00C9493C" w:rsidRPr="00C9493C" w:rsidRDefault="00C9493C" w:rsidP="00C9493C">
      <w:r w:rsidRPr="00C9493C">
        <w:t>Observability should support continual improvement rather than merely post-incident investigation.</w:t>
      </w:r>
    </w:p>
    <w:p w14:paraId="3F2A9E98" w14:textId="77777777" w:rsidR="00C9493C" w:rsidRPr="00C9493C" w:rsidRDefault="00C9493C" w:rsidP="00C9493C">
      <w:r w:rsidRPr="00C9493C">
        <w:t>Operational data collected by this framework may inform:</w:t>
      </w:r>
    </w:p>
    <w:p w14:paraId="6112FA51" w14:textId="77777777" w:rsidR="00C9493C" w:rsidRPr="00C9493C" w:rsidRDefault="00C9493C" w:rsidP="00C9493C">
      <w:pPr>
        <w:numPr>
          <w:ilvl w:val="0"/>
          <w:numId w:val="492"/>
        </w:numPr>
      </w:pPr>
      <w:r w:rsidRPr="00C9493C">
        <w:t>deployment optimization,</w:t>
      </w:r>
    </w:p>
    <w:p w14:paraId="3019F21C" w14:textId="77777777" w:rsidR="00C9493C" w:rsidRPr="00C9493C" w:rsidRDefault="00C9493C" w:rsidP="00C9493C">
      <w:pPr>
        <w:numPr>
          <w:ilvl w:val="0"/>
          <w:numId w:val="492"/>
        </w:numPr>
      </w:pPr>
      <w:r w:rsidRPr="00C9493C">
        <w:t>architectural refinement,</w:t>
      </w:r>
    </w:p>
    <w:p w14:paraId="6E69D93C" w14:textId="77777777" w:rsidR="00C9493C" w:rsidRPr="00C9493C" w:rsidRDefault="00C9493C" w:rsidP="00C9493C">
      <w:pPr>
        <w:numPr>
          <w:ilvl w:val="0"/>
          <w:numId w:val="492"/>
        </w:numPr>
      </w:pPr>
      <w:r w:rsidRPr="00C9493C">
        <w:t>benchmarking,</w:t>
      </w:r>
    </w:p>
    <w:p w14:paraId="6DBFD46C" w14:textId="77777777" w:rsidR="00C9493C" w:rsidRPr="00C9493C" w:rsidRDefault="00C9493C" w:rsidP="00C9493C">
      <w:pPr>
        <w:numPr>
          <w:ilvl w:val="0"/>
          <w:numId w:val="492"/>
        </w:numPr>
      </w:pPr>
      <w:r w:rsidRPr="00C9493C">
        <w:t>validation studies,</w:t>
      </w:r>
    </w:p>
    <w:p w14:paraId="7345165D" w14:textId="77777777" w:rsidR="00C9493C" w:rsidRPr="00C9493C" w:rsidRDefault="00C9493C" w:rsidP="00C9493C">
      <w:pPr>
        <w:numPr>
          <w:ilvl w:val="0"/>
          <w:numId w:val="492"/>
        </w:numPr>
      </w:pPr>
      <w:r w:rsidRPr="00C9493C">
        <w:t>improvements recommended by the Reflective Learning Engine.</w:t>
      </w:r>
    </w:p>
    <w:p w14:paraId="3C77D39D" w14:textId="77777777" w:rsidR="00C9493C" w:rsidRPr="00C9493C" w:rsidRDefault="00C9493C" w:rsidP="00C9493C">
      <w:r w:rsidRPr="00C9493C">
        <w:t>In this way, observability contributes not only to maintenance but also to the long-term evolution of the architecture.</w:t>
      </w:r>
    </w:p>
    <w:p w14:paraId="5BFE022E" w14:textId="77777777" w:rsidR="00C9493C" w:rsidRPr="00C9493C" w:rsidRDefault="00C9493C" w:rsidP="00C9493C">
      <w:r w:rsidRPr="00C9493C">
        <w:lastRenderedPageBreak/>
        <w:pict w14:anchorId="6D60A9E8">
          <v:rect id="_x0000_i10833" style="width:0;height:1.5pt" o:hralign="center" o:hrstd="t" o:hr="t" fillcolor="#a0a0a0" stroked="f"/>
        </w:pict>
      </w:r>
    </w:p>
    <w:p w14:paraId="3AA677E0" w14:textId="77777777" w:rsidR="00C9493C" w:rsidRPr="00C9493C" w:rsidRDefault="00C9493C" w:rsidP="00C9493C">
      <w:pPr>
        <w:rPr>
          <w:b/>
          <w:bCs/>
        </w:rPr>
      </w:pPr>
      <w:r w:rsidRPr="00C9493C">
        <w:rPr>
          <w:b/>
          <w:bCs/>
        </w:rPr>
        <w:t>Closing Remarks</w:t>
      </w:r>
    </w:p>
    <w:p w14:paraId="1F51AC10" w14:textId="77777777" w:rsidR="00C9493C" w:rsidRPr="00C9493C" w:rsidRDefault="00C9493C" w:rsidP="00C9493C">
      <w:r w:rsidRPr="00C9493C">
        <w:t xml:space="preserve">The Observability and Diagnostics Framework extends transparency beyond explanations by making the architecture itself observable. Through structured tracing, diagnostic events, reflective metrics, health indicators, and systematic analysis, Shadow Mirror provides developers, operators, researchers, and auditors with the information needed to understand not only </w:t>
      </w:r>
      <w:r w:rsidRPr="00C9493C">
        <w:rPr>
          <w:i/>
          <w:iCs/>
        </w:rPr>
        <w:t>what</w:t>
      </w:r>
      <w:r w:rsidRPr="00C9493C">
        <w:t xml:space="preserve"> conclusions were reached, but also </w:t>
      </w:r>
      <w:r w:rsidRPr="00C9493C">
        <w:rPr>
          <w:i/>
          <w:iCs/>
        </w:rPr>
        <w:t>how</w:t>
      </w:r>
      <w:r w:rsidRPr="00C9493C">
        <w:t xml:space="preserve"> the reflective process evolved during execution. This operational visibility strengthens reproducibility, maintainability, and scientific evaluation.</w:t>
      </w:r>
    </w:p>
    <w:p w14:paraId="1B429391" w14:textId="77777777" w:rsidR="00C9493C" w:rsidRPr="00C9493C" w:rsidRDefault="00C9493C" w:rsidP="00C9493C">
      <w:r w:rsidRPr="00C9493C">
        <w:t xml:space="preserve">The next chapter introduces the </w:t>
      </w:r>
      <w:r w:rsidRPr="00C9493C">
        <w:rPr>
          <w:b/>
          <w:bCs/>
        </w:rPr>
        <w:t>Validation and Benchmarking Framework</w:t>
      </w:r>
      <w:r w:rsidRPr="00C9493C">
        <w:t>, which addresses a fundamental question for Reflective Artificial Intelligence: how should a reflective architecture be evaluated? Rather than relying solely on predictive accuracy, this chapter develops a multidimensional approach to assessing reasoning quality, traceability, uncertainty management, collaboration, and long-term reflective performance.</w:t>
      </w:r>
    </w:p>
    <w:p w14:paraId="6423EC87" w14:textId="77777777" w:rsidR="00C9493C" w:rsidRPr="00C9493C" w:rsidRDefault="00C9493C" w:rsidP="00C9493C">
      <w:r w:rsidRPr="00C9493C">
        <w:pict w14:anchorId="30630EA9">
          <v:rect id="_x0000_i10834" style="width:0;height:1.5pt" o:hralign="center" o:hrstd="t" o:hr="t" fillcolor="#a0a0a0" stroked="f"/>
        </w:pict>
      </w:r>
    </w:p>
    <w:p w14:paraId="5135E27D" w14:textId="77777777" w:rsidR="00C9493C" w:rsidRPr="00C9493C" w:rsidRDefault="00C9493C" w:rsidP="00C9493C">
      <w:pPr>
        <w:rPr>
          <w:b/>
          <w:bCs/>
        </w:rPr>
      </w:pPr>
      <w:r w:rsidRPr="00C9493C">
        <w:rPr>
          <w:b/>
          <w:bCs/>
        </w:rPr>
        <w:t>End of Chapter 37 (First Half)</w:t>
      </w:r>
    </w:p>
    <w:p w14:paraId="1B3EC162" w14:textId="77777777" w:rsidR="00C9493C" w:rsidRPr="00C9493C" w:rsidRDefault="00C9493C" w:rsidP="00C9493C">
      <w:r w:rsidRPr="00C9493C">
        <w:pict w14:anchorId="63363A17">
          <v:rect id="_x0000_i10835" style="width:0;height:1.5pt" o:hralign="center" o:hrstd="t" o:hr="t" fillcolor="#a0a0a0" stroked="f"/>
        </w:pict>
      </w:r>
    </w:p>
    <w:p w14:paraId="518D9CA0" w14:textId="77777777" w:rsidR="00C9493C" w:rsidRPr="00C9493C" w:rsidRDefault="00C9493C" w:rsidP="00C9493C">
      <w:pPr>
        <w:rPr>
          <w:b/>
          <w:bCs/>
        </w:rPr>
      </w:pPr>
      <w:r w:rsidRPr="00C9493C">
        <w:rPr>
          <w:b/>
          <w:bCs/>
        </w:rPr>
        <w:t>Editorial Assessment</w:t>
      </w:r>
    </w:p>
    <w:p w14:paraId="40BE7FAA" w14:textId="77777777" w:rsidR="00C9493C" w:rsidRPr="00C9493C" w:rsidRDefault="00C9493C" w:rsidP="00C9493C">
      <w:r w:rsidRPr="00C9493C">
        <w:t>This chapter completes what I would consider the operational engineering foundation of Shadow Mirror. One recommendation for the later validation chapter is to resist defining success using a single aggregate score. Reflective systems perform multiple functions simultaneously—reasoning, explanation, uncertainty management, collaboration, and knowledge evolution—and reducing these to one number risks obscuring important trade-offs. A multidimensional evaluation framework will better match the architecture's goals and make empirical studies more informative.</w:t>
      </w:r>
    </w:p>
    <w:p w14:paraId="6763C984" w14:textId="77777777" w:rsidR="00C9493C" w:rsidRPr="00C9493C" w:rsidRDefault="00C9493C" w:rsidP="00C9493C">
      <w:r w:rsidRPr="00C9493C">
        <w:t xml:space="preserve">Excellent. This chapter is where the manuscript shifts from </w:t>
      </w:r>
      <w:r w:rsidRPr="00C9493C">
        <w:rPr>
          <w:b/>
          <w:bCs/>
        </w:rPr>
        <w:t>"we built an architecture"</w:t>
      </w:r>
      <w:r w:rsidRPr="00C9493C">
        <w:t xml:space="preserve"> to </w:t>
      </w:r>
      <w:r w:rsidRPr="00C9493C">
        <w:rPr>
          <w:b/>
          <w:bCs/>
        </w:rPr>
        <w:t>"we can scientifically evaluate whether it actually works."</w:t>
      </w:r>
    </w:p>
    <w:p w14:paraId="7A36CA15" w14:textId="77777777" w:rsidR="00C9493C" w:rsidRPr="00C9493C" w:rsidRDefault="00C9493C" w:rsidP="00C9493C">
      <w:r w:rsidRPr="00C9493C">
        <w:t>Many AI papers benchmark systems almost entirely on predictive accuracy (or task-specific metrics).</w:t>
      </w:r>
    </w:p>
    <w:p w14:paraId="22F36E82" w14:textId="77777777" w:rsidR="00C9493C" w:rsidRPr="00C9493C" w:rsidRDefault="00C9493C" w:rsidP="00C9493C">
      <w:r w:rsidRPr="00C9493C">
        <w:t>That would be insufficient here.</w:t>
      </w:r>
    </w:p>
    <w:p w14:paraId="6FE333D6" w14:textId="77777777" w:rsidR="00C9493C" w:rsidRPr="00C9493C" w:rsidRDefault="00C9493C" w:rsidP="00C9493C">
      <w:r w:rsidRPr="00C9493C">
        <w:t>Shadow Mirror is intended to perform multiple functions simultaneously:</w:t>
      </w:r>
    </w:p>
    <w:p w14:paraId="7A4884EF" w14:textId="77777777" w:rsidR="00C9493C" w:rsidRPr="00C9493C" w:rsidRDefault="00C9493C" w:rsidP="00C9493C">
      <w:pPr>
        <w:numPr>
          <w:ilvl w:val="0"/>
          <w:numId w:val="493"/>
        </w:numPr>
      </w:pPr>
      <w:r w:rsidRPr="00C9493C">
        <w:t>reason,</w:t>
      </w:r>
    </w:p>
    <w:p w14:paraId="4B20D01E" w14:textId="77777777" w:rsidR="00C9493C" w:rsidRPr="00C9493C" w:rsidRDefault="00C9493C" w:rsidP="00C9493C">
      <w:pPr>
        <w:numPr>
          <w:ilvl w:val="0"/>
          <w:numId w:val="493"/>
        </w:numPr>
      </w:pPr>
      <w:r w:rsidRPr="00C9493C">
        <w:lastRenderedPageBreak/>
        <w:t>explain,</w:t>
      </w:r>
    </w:p>
    <w:p w14:paraId="44DCDC26" w14:textId="77777777" w:rsidR="00C9493C" w:rsidRPr="00C9493C" w:rsidRDefault="00C9493C" w:rsidP="00C9493C">
      <w:pPr>
        <w:numPr>
          <w:ilvl w:val="0"/>
          <w:numId w:val="493"/>
        </w:numPr>
      </w:pPr>
      <w:r w:rsidRPr="00C9493C">
        <w:t>manage uncertainty,</w:t>
      </w:r>
    </w:p>
    <w:p w14:paraId="67F6820E" w14:textId="77777777" w:rsidR="00C9493C" w:rsidRPr="00C9493C" w:rsidRDefault="00C9493C" w:rsidP="00C9493C">
      <w:pPr>
        <w:numPr>
          <w:ilvl w:val="0"/>
          <w:numId w:val="493"/>
        </w:numPr>
      </w:pPr>
      <w:r w:rsidRPr="00C9493C">
        <w:t>preserve provenance,</w:t>
      </w:r>
    </w:p>
    <w:p w14:paraId="76E854A2" w14:textId="77777777" w:rsidR="00C9493C" w:rsidRPr="00C9493C" w:rsidRDefault="00C9493C" w:rsidP="00C9493C">
      <w:pPr>
        <w:numPr>
          <w:ilvl w:val="0"/>
          <w:numId w:val="493"/>
        </w:numPr>
      </w:pPr>
      <w:r w:rsidRPr="00C9493C">
        <w:t>collaborate with humans,</w:t>
      </w:r>
    </w:p>
    <w:p w14:paraId="4A03CD3A" w14:textId="77777777" w:rsidR="00C9493C" w:rsidRPr="00C9493C" w:rsidRDefault="00C9493C" w:rsidP="00C9493C">
      <w:pPr>
        <w:numPr>
          <w:ilvl w:val="0"/>
          <w:numId w:val="493"/>
        </w:numPr>
      </w:pPr>
      <w:r w:rsidRPr="00C9493C">
        <w:t>consolidate knowledge,</w:t>
      </w:r>
    </w:p>
    <w:p w14:paraId="0EE50603" w14:textId="77777777" w:rsidR="00C9493C" w:rsidRPr="00C9493C" w:rsidRDefault="00C9493C" w:rsidP="00C9493C">
      <w:pPr>
        <w:numPr>
          <w:ilvl w:val="0"/>
          <w:numId w:val="493"/>
        </w:numPr>
      </w:pPr>
      <w:r w:rsidRPr="00C9493C">
        <w:t>improve through reflection.</w:t>
      </w:r>
    </w:p>
    <w:p w14:paraId="03244FB3" w14:textId="77777777" w:rsidR="00C9493C" w:rsidRPr="00C9493C" w:rsidRDefault="00C9493C" w:rsidP="00C9493C">
      <w:r w:rsidRPr="00C9493C">
        <w:t>Evaluating only prediction accuracy would ignore most of what the architecture is designed to do.</w:t>
      </w:r>
    </w:p>
    <w:p w14:paraId="231238C2" w14:textId="77777777" w:rsidR="00C9493C" w:rsidRPr="00C9493C" w:rsidRDefault="00C9493C" w:rsidP="00C9493C">
      <w:r w:rsidRPr="00C9493C">
        <w:t xml:space="preserve">Accordingly, this chapter develops a </w:t>
      </w:r>
      <w:r w:rsidRPr="00C9493C">
        <w:rPr>
          <w:b/>
          <w:bCs/>
        </w:rPr>
        <w:t>multidimensional validation framework</w:t>
      </w:r>
      <w:r w:rsidRPr="00C9493C">
        <w:t xml:space="preserve"> rather than a single benchmark score.</w:t>
      </w:r>
    </w:p>
    <w:p w14:paraId="0D181CD6" w14:textId="77777777" w:rsidR="00C9493C" w:rsidRPr="00C9493C" w:rsidRDefault="00C9493C" w:rsidP="00C9493C">
      <w:r w:rsidRPr="00C9493C">
        <w:pict w14:anchorId="11944E9E">
          <v:rect id="_x0000_i11039" style="width:0;height:1.5pt" o:hralign="center" o:hrstd="t" o:hr="t" fillcolor="#a0a0a0" stroked="f"/>
        </w:pict>
      </w:r>
    </w:p>
    <w:p w14:paraId="7116E441" w14:textId="77777777" w:rsidR="00C9493C" w:rsidRPr="00C9493C" w:rsidRDefault="00C9493C" w:rsidP="00C9493C">
      <w:pPr>
        <w:rPr>
          <w:b/>
          <w:bCs/>
        </w:rPr>
      </w:pPr>
      <w:r w:rsidRPr="00C9493C">
        <w:rPr>
          <w:b/>
          <w:bCs/>
        </w:rPr>
        <w:t>Part IV</w:t>
      </w:r>
    </w:p>
    <w:p w14:paraId="163F7964" w14:textId="77777777" w:rsidR="00C9493C" w:rsidRPr="00C9493C" w:rsidRDefault="00C9493C" w:rsidP="00C9493C">
      <w:pPr>
        <w:rPr>
          <w:b/>
          <w:bCs/>
        </w:rPr>
      </w:pPr>
      <w:r w:rsidRPr="00C9493C">
        <w:rPr>
          <w:b/>
          <w:bCs/>
        </w:rPr>
        <w:t>Shadow Mirror</w:t>
      </w:r>
    </w:p>
    <w:p w14:paraId="1C20BAD6" w14:textId="77777777" w:rsidR="00C9493C" w:rsidRPr="00C9493C" w:rsidRDefault="00C9493C" w:rsidP="00C9493C">
      <w:pPr>
        <w:rPr>
          <w:b/>
          <w:bCs/>
        </w:rPr>
      </w:pPr>
      <w:r w:rsidRPr="00C9493C">
        <w:rPr>
          <w:b/>
          <w:bCs/>
        </w:rPr>
        <w:t>A Reference Architecture for Reflective Artificial Intelligence</w:t>
      </w:r>
    </w:p>
    <w:p w14:paraId="2EAC5E7D" w14:textId="77777777" w:rsidR="00C9493C" w:rsidRPr="00C9493C" w:rsidRDefault="00C9493C" w:rsidP="00C9493C">
      <w:r w:rsidRPr="00C9493C">
        <w:pict w14:anchorId="0198ABA4">
          <v:rect id="_x0000_i11040" style="width:0;height:1.5pt" o:hralign="center" o:hrstd="t" o:hr="t" fillcolor="#a0a0a0" stroked="f"/>
        </w:pict>
      </w:r>
    </w:p>
    <w:p w14:paraId="25B1A479" w14:textId="77777777" w:rsidR="00C9493C" w:rsidRPr="00C9493C" w:rsidRDefault="00C9493C" w:rsidP="00C9493C">
      <w:pPr>
        <w:rPr>
          <w:b/>
          <w:bCs/>
        </w:rPr>
      </w:pPr>
      <w:r w:rsidRPr="00C9493C">
        <w:rPr>
          <w:b/>
          <w:bCs/>
        </w:rPr>
        <w:t>Chapter 38</w:t>
      </w:r>
    </w:p>
    <w:p w14:paraId="2AFF7F3D" w14:textId="77777777" w:rsidR="00C9493C" w:rsidRPr="00C9493C" w:rsidRDefault="00C9493C" w:rsidP="00C9493C">
      <w:pPr>
        <w:rPr>
          <w:b/>
          <w:bCs/>
        </w:rPr>
      </w:pPr>
      <w:r w:rsidRPr="00C9493C">
        <w:rPr>
          <w:b/>
          <w:bCs/>
        </w:rPr>
        <w:t>The Validation and Benchmarking Framework</w:t>
      </w:r>
    </w:p>
    <w:p w14:paraId="26C1135D" w14:textId="77777777" w:rsidR="00C9493C" w:rsidRPr="00C9493C" w:rsidRDefault="00C9493C" w:rsidP="00C9493C">
      <w:r w:rsidRPr="00C9493C">
        <w:rPr>
          <w:i/>
          <w:iCs/>
        </w:rPr>
        <w:t>(First Half)</w:t>
      </w:r>
    </w:p>
    <w:p w14:paraId="5810A635" w14:textId="77777777" w:rsidR="00C9493C" w:rsidRPr="00C9493C" w:rsidRDefault="00C9493C" w:rsidP="00C9493C">
      <w:r w:rsidRPr="00C9493C">
        <w:pict w14:anchorId="58FD5472">
          <v:rect id="_x0000_i11041" style="width:0;height:1.5pt" o:hralign="center" o:hrstd="t" o:hr="t" fillcolor="#a0a0a0" stroked="f"/>
        </w:pict>
      </w:r>
    </w:p>
    <w:p w14:paraId="11C52DC7" w14:textId="77777777" w:rsidR="00C9493C" w:rsidRPr="00C9493C" w:rsidRDefault="00C9493C" w:rsidP="00C9493C">
      <w:pPr>
        <w:rPr>
          <w:b/>
          <w:bCs/>
        </w:rPr>
      </w:pPr>
      <w:r w:rsidRPr="00C9493C">
        <w:rPr>
          <w:b/>
          <w:bCs/>
        </w:rPr>
        <w:t>38.1 Purpose</w:t>
      </w:r>
    </w:p>
    <w:p w14:paraId="5479DBB2" w14:textId="77777777" w:rsidR="00C9493C" w:rsidRPr="00C9493C" w:rsidRDefault="00C9493C" w:rsidP="00C9493C">
      <w:r w:rsidRPr="00C9493C">
        <w:t>A reflective architecture should be evaluated according to the capabilities it claims to provide.</w:t>
      </w:r>
    </w:p>
    <w:p w14:paraId="61EE228A" w14:textId="77777777" w:rsidR="00C9493C" w:rsidRPr="00C9493C" w:rsidRDefault="00C9493C" w:rsidP="00C9493C">
      <w:r w:rsidRPr="00C9493C">
        <w:t>Traditional evaluation methods often emphasize predictive performance alone.</w:t>
      </w:r>
    </w:p>
    <w:p w14:paraId="07AFF109" w14:textId="77777777" w:rsidR="00C9493C" w:rsidRPr="00C9493C" w:rsidRDefault="00C9493C" w:rsidP="00C9493C">
      <w:r w:rsidRPr="00C9493C">
        <w:t>While prediction quality may remain important for many applications,</w:t>
      </w:r>
    </w:p>
    <w:p w14:paraId="03BEA523" w14:textId="77777777" w:rsidR="00C9493C" w:rsidRPr="00C9493C" w:rsidRDefault="00C9493C" w:rsidP="00C9493C">
      <w:r w:rsidRPr="00C9493C">
        <w:t>Reflective Artificial Intelligence introduces additional objectives,</w:t>
      </w:r>
    </w:p>
    <w:p w14:paraId="43D1F267" w14:textId="77777777" w:rsidR="00C9493C" w:rsidRPr="00C9493C" w:rsidRDefault="00C9493C" w:rsidP="00C9493C">
      <w:r w:rsidRPr="00C9493C">
        <w:t>including:</w:t>
      </w:r>
    </w:p>
    <w:p w14:paraId="684D2638" w14:textId="77777777" w:rsidR="00C9493C" w:rsidRPr="00C9493C" w:rsidRDefault="00C9493C" w:rsidP="00C9493C">
      <w:pPr>
        <w:numPr>
          <w:ilvl w:val="0"/>
          <w:numId w:val="494"/>
        </w:numPr>
      </w:pPr>
      <w:r w:rsidRPr="00C9493C">
        <w:t>structured reasoning,</w:t>
      </w:r>
    </w:p>
    <w:p w14:paraId="72C01326" w14:textId="77777777" w:rsidR="00C9493C" w:rsidRPr="00C9493C" w:rsidRDefault="00C9493C" w:rsidP="00C9493C">
      <w:pPr>
        <w:numPr>
          <w:ilvl w:val="0"/>
          <w:numId w:val="494"/>
        </w:numPr>
      </w:pPr>
      <w:r w:rsidRPr="00C9493C">
        <w:lastRenderedPageBreak/>
        <w:t>uncertainty management,</w:t>
      </w:r>
    </w:p>
    <w:p w14:paraId="4DAB8CB8" w14:textId="77777777" w:rsidR="00C9493C" w:rsidRPr="00C9493C" w:rsidRDefault="00C9493C" w:rsidP="00C9493C">
      <w:pPr>
        <w:numPr>
          <w:ilvl w:val="0"/>
          <w:numId w:val="494"/>
        </w:numPr>
      </w:pPr>
      <w:r w:rsidRPr="00C9493C">
        <w:t>explanation quality,</w:t>
      </w:r>
    </w:p>
    <w:p w14:paraId="494248AF" w14:textId="77777777" w:rsidR="00C9493C" w:rsidRPr="00C9493C" w:rsidRDefault="00C9493C" w:rsidP="00C9493C">
      <w:pPr>
        <w:numPr>
          <w:ilvl w:val="0"/>
          <w:numId w:val="494"/>
        </w:numPr>
      </w:pPr>
      <w:r w:rsidRPr="00C9493C">
        <w:t>traceability,</w:t>
      </w:r>
    </w:p>
    <w:p w14:paraId="0EEB3340" w14:textId="77777777" w:rsidR="00C9493C" w:rsidRPr="00C9493C" w:rsidRDefault="00C9493C" w:rsidP="00C9493C">
      <w:pPr>
        <w:numPr>
          <w:ilvl w:val="0"/>
          <w:numId w:val="494"/>
        </w:numPr>
      </w:pPr>
      <w:r w:rsidRPr="00C9493C">
        <w:t>knowledge evolution,</w:t>
      </w:r>
    </w:p>
    <w:p w14:paraId="7019D146" w14:textId="77777777" w:rsidR="00C9493C" w:rsidRPr="00C9493C" w:rsidRDefault="00C9493C" w:rsidP="00C9493C">
      <w:pPr>
        <w:numPr>
          <w:ilvl w:val="0"/>
          <w:numId w:val="494"/>
        </w:numPr>
      </w:pPr>
      <w:r w:rsidRPr="00C9493C">
        <w:t>collaborative interaction.</w:t>
      </w:r>
    </w:p>
    <w:p w14:paraId="297E5F05" w14:textId="77777777" w:rsidR="00C9493C" w:rsidRPr="00C9493C" w:rsidRDefault="00C9493C" w:rsidP="00C9493C">
      <w:r w:rsidRPr="00C9493C">
        <w:t>The purpose of the Validation and Benchmarking Framework is to define systematic methods for evaluating these capabilities.</w:t>
      </w:r>
    </w:p>
    <w:p w14:paraId="70100E91" w14:textId="77777777" w:rsidR="00C9493C" w:rsidRPr="00C9493C" w:rsidRDefault="00C9493C" w:rsidP="00C9493C">
      <w:r w:rsidRPr="00C9493C">
        <w:pict w14:anchorId="099D7727">
          <v:rect id="_x0000_i11042" style="width:0;height:1.5pt" o:hralign="center" o:hrstd="t" o:hr="t" fillcolor="#a0a0a0" stroked="f"/>
        </w:pict>
      </w:r>
    </w:p>
    <w:p w14:paraId="330BC304" w14:textId="77777777" w:rsidR="00C9493C" w:rsidRPr="00C9493C" w:rsidRDefault="00C9493C" w:rsidP="00C9493C">
      <w:pPr>
        <w:rPr>
          <w:b/>
          <w:bCs/>
        </w:rPr>
      </w:pPr>
      <w:r w:rsidRPr="00C9493C">
        <w:rPr>
          <w:b/>
          <w:bCs/>
        </w:rPr>
        <w:t>38.2 Design Philosophy</w:t>
      </w:r>
    </w:p>
    <w:p w14:paraId="6545517C" w14:textId="77777777" w:rsidR="00C9493C" w:rsidRPr="00C9493C" w:rsidRDefault="00C9493C" w:rsidP="00C9493C">
      <w:r w:rsidRPr="00C9493C">
        <w:t>The framework follows one central principle:</w:t>
      </w:r>
    </w:p>
    <w:p w14:paraId="2F53E481" w14:textId="77777777" w:rsidR="00C9493C" w:rsidRPr="00C9493C" w:rsidRDefault="00C9493C" w:rsidP="00C9493C">
      <w:r w:rsidRPr="00C9493C">
        <w:rPr>
          <w:b/>
          <w:bCs/>
        </w:rPr>
        <w:t>Evaluate every architectural capability using criteria appropriate to that capability.</w:t>
      </w:r>
    </w:p>
    <w:p w14:paraId="4071F644" w14:textId="77777777" w:rsidR="00C9493C" w:rsidRPr="00C9493C" w:rsidRDefault="00C9493C" w:rsidP="00C9493C">
      <w:r w:rsidRPr="00C9493C">
        <w:t>No single metric adequately captures reflective performance.</w:t>
      </w:r>
    </w:p>
    <w:p w14:paraId="6F015A87" w14:textId="77777777" w:rsidR="00C9493C" w:rsidRPr="00C9493C" w:rsidRDefault="00C9493C" w:rsidP="00C9493C">
      <w:r w:rsidRPr="00C9493C">
        <w:t>Different architectural components require different forms of evaluation.</w:t>
      </w:r>
    </w:p>
    <w:p w14:paraId="21FAE65B" w14:textId="77777777" w:rsidR="00C9493C" w:rsidRPr="00C9493C" w:rsidRDefault="00C9493C" w:rsidP="00C9493C">
      <w:r w:rsidRPr="00C9493C">
        <w:pict w14:anchorId="78F0DB05">
          <v:rect id="_x0000_i11043" style="width:0;height:1.5pt" o:hralign="center" o:hrstd="t" o:hr="t" fillcolor="#a0a0a0" stroked="f"/>
        </w:pict>
      </w:r>
    </w:p>
    <w:p w14:paraId="3163E788" w14:textId="77777777" w:rsidR="00C9493C" w:rsidRPr="00C9493C" w:rsidRDefault="00C9493C" w:rsidP="00C9493C">
      <w:pPr>
        <w:rPr>
          <w:b/>
          <w:bCs/>
        </w:rPr>
      </w:pPr>
      <w:r w:rsidRPr="00C9493C">
        <w:rPr>
          <w:b/>
          <w:bCs/>
        </w:rPr>
        <w:t>38.3 Responsibilities</w:t>
      </w:r>
    </w:p>
    <w:p w14:paraId="60B62844" w14:textId="77777777" w:rsidR="00C9493C" w:rsidRPr="00C9493C" w:rsidRDefault="00C9493C" w:rsidP="00C9493C">
      <w:r w:rsidRPr="00C9493C">
        <w:t>The Validation Framework is responsible for:</w:t>
      </w:r>
    </w:p>
    <w:p w14:paraId="4733AD11" w14:textId="77777777" w:rsidR="00C9493C" w:rsidRPr="00C9493C" w:rsidRDefault="00C9493C" w:rsidP="00C9493C">
      <w:pPr>
        <w:numPr>
          <w:ilvl w:val="0"/>
          <w:numId w:val="495"/>
        </w:numPr>
      </w:pPr>
      <w:r w:rsidRPr="00C9493C">
        <w:t>defining evaluation criteria,</w:t>
      </w:r>
    </w:p>
    <w:p w14:paraId="24834263" w14:textId="77777777" w:rsidR="00C9493C" w:rsidRPr="00C9493C" w:rsidRDefault="00C9493C" w:rsidP="00C9493C">
      <w:pPr>
        <w:numPr>
          <w:ilvl w:val="0"/>
          <w:numId w:val="495"/>
        </w:numPr>
      </w:pPr>
      <w:r w:rsidRPr="00C9493C">
        <w:t>supporting reproducible benchmarking,</w:t>
      </w:r>
    </w:p>
    <w:p w14:paraId="5A96A84E" w14:textId="77777777" w:rsidR="00C9493C" w:rsidRPr="00C9493C" w:rsidRDefault="00C9493C" w:rsidP="00C9493C">
      <w:pPr>
        <w:numPr>
          <w:ilvl w:val="0"/>
          <w:numId w:val="495"/>
        </w:numPr>
      </w:pPr>
      <w:r w:rsidRPr="00C9493C">
        <w:t>measuring reflective performance,</w:t>
      </w:r>
    </w:p>
    <w:p w14:paraId="60C39818" w14:textId="77777777" w:rsidR="00C9493C" w:rsidRPr="00C9493C" w:rsidRDefault="00C9493C" w:rsidP="00C9493C">
      <w:pPr>
        <w:numPr>
          <w:ilvl w:val="0"/>
          <w:numId w:val="495"/>
        </w:numPr>
      </w:pPr>
      <w:r w:rsidRPr="00C9493C">
        <w:t>identifying architectural weaknesses,</w:t>
      </w:r>
    </w:p>
    <w:p w14:paraId="4AAEAFCD" w14:textId="77777777" w:rsidR="00C9493C" w:rsidRPr="00C9493C" w:rsidRDefault="00C9493C" w:rsidP="00C9493C">
      <w:pPr>
        <w:numPr>
          <w:ilvl w:val="0"/>
          <w:numId w:val="495"/>
        </w:numPr>
      </w:pPr>
      <w:r w:rsidRPr="00C9493C">
        <w:t>enabling comparison across implementations,</w:t>
      </w:r>
    </w:p>
    <w:p w14:paraId="2A9B3892" w14:textId="77777777" w:rsidR="00C9493C" w:rsidRPr="00C9493C" w:rsidRDefault="00C9493C" w:rsidP="00C9493C">
      <w:pPr>
        <w:numPr>
          <w:ilvl w:val="0"/>
          <w:numId w:val="495"/>
        </w:numPr>
      </w:pPr>
      <w:r w:rsidRPr="00C9493C">
        <w:t>documenting validation evidence.</w:t>
      </w:r>
    </w:p>
    <w:p w14:paraId="1FD5FE80" w14:textId="77777777" w:rsidR="00C9493C" w:rsidRPr="00C9493C" w:rsidRDefault="00C9493C" w:rsidP="00C9493C">
      <w:r w:rsidRPr="00C9493C">
        <w:t xml:space="preserve">It is </w:t>
      </w:r>
      <w:r w:rsidRPr="00C9493C">
        <w:rPr>
          <w:b/>
          <w:bCs/>
        </w:rPr>
        <w:t>not</w:t>
      </w:r>
      <w:r w:rsidRPr="00C9493C">
        <w:t xml:space="preserve"> responsible for improving performance directly.</w:t>
      </w:r>
    </w:p>
    <w:p w14:paraId="6F913696" w14:textId="77777777" w:rsidR="00C9493C" w:rsidRPr="00C9493C" w:rsidRDefault="00C9493C" w:rsidP="00C9493C">
      <w:r w:rsidRPr="00C9493C">
        <w:t>Its role is measurement,</w:t>
      </w:r>
    </w:p>
    <w:p w14:paraId="30E7FA46" w14:textId="77777777" w:rsidR="00C9493C" w:rsidRPr="00C9493C" w:rsidRDefault="00C9493C" w:rsidP="00C9493C">
      <w:r w:rsidRPr="00C9493C">
        <w:t>not optimization.</w:t>
      </w:r>
    </w:p>
    <w:p w14:paraId="4E792AEB" w14:textId="77777777" w:rsidR="00C9493C" w:rsidRPr="00C9493C" w:rsidRDefault="00C9493C" w:rsidP="00C9493C">
      <w:r w:rsidRPr="00C9493C">
        <w:pict w14:anchorId="4B0F5670">
          <v:rect id="_x0000_i11044" style="width:0;height:1.5pt" o:hralign="center" o:hrstd="t" o:hr="t" fillcolor="#a0a0a0" stroked="f"/>
        </w:pict>
      </w:r>
    </w:p>
    <w:p w14:paraId="19704AE5" w14:textId="77777777" w:rsidR="00C9493C" w:rsidRPr="00C9493C" w:rsidRDefault="00C9493C" w:rsidP="00C9493C">
      <w:pPr>
        <w:rPr>
          <w:b/>
          <w:bCs/>
        </w:rPr>
      </w:pPr>
      <w:r w:rsidRPr="00C9493C">
        <w:rPr>
          <w:b/>
          <w:bCs/>
        </w:rPr>
        <w:lastRenderedPageBreak/>
        <w:t>38.4 Levels of Validation</w:t>
      </w:r>
    </w:p>
    <w:p w14:paraId="03F5FEA6" w14:textId="77777777" w:rsidR="00C9493C" w:rsidRPr="00C9493C" w:rsidRDefault="00C9493C" w:rsidP="00C9493C">
      <w:r w:rsidRPr="00C9493C">
        <w:t>Validation occurs across several complementary levels.</w:t>
      </w:r>
    </w:p>
    <w:p w14:paraId="0F36D669" w14:textId="77777777" w:rsidR="00C9493C" w:rsidRPr="00C9493C" w:rsidRDefault="00C9493C" w:rsidP="00C9493C">
      <w:r w:rsidRPr="00C9493C">
        <w:pict w14:anchorId="2673D7D6">
          <v:rect id="_x0000_i11045" style="width:0;height:1.5pt" o:hralign="center" o:hrstd="t" o:hr="t" fillcolor="#a0a0a0" stroked="f"/>
        </w:pict>
      </w:r>
    </w:p>
    <w:p w14:paraId="45CC4526" w14:textId="77777777" w:rsidR="00C9493C" w:rsidRPr="00C9493C" w:rsidRDefault="00C9493C" w:rsidP="00C9493C">
      <w:pPr>
        <w:rPr>
          <w:b/>
          <w:bCs/>
        </w:rPr>
      </w:pPr>
      <w:r w:rsidRPr="00C9493C">
        <w:rPr>
          <w:b/>
          <w:bCs/>
        </w:rPr>
        <w:t>Component Validation</w:t>
      </w:r>
    </w:p>
    <w:p w14:paraId="488595D3" w14:textId="77777777" w:rsidR="00C9493C" w:rsidRPr="00C9493C" w:rsidRDefault="00C9493C" w:rsidP="00C9493C">
      <w:r w:rsidRPr="00C9493C">
        <w:t>Evaluates individual architectural modules.</w:t>
      </w:r>
    </w:p>
    <w:p w14:paraId="47D1A362" w14:textId="77777777" w:rsidR="00C9493C" w:rsidRPr="00C9493C" w:rsidRDefault="00C9493C" w:rsidP="00C9493C">
      <w:r w:rsidRPr="00C9493C">
        <w:t>Examples include:</w:t>
      </w:r>
    </w:p>
    <w:p w14:paraId="5075B760" w14:textId="77777777" w:rsidR="00C9493C" w:rsidRPr="00C9493C" w:rsidRDefault="00C9493C" w:rsidP="00C9493C">
      <w:pPr>
        <w:numPr>
          <w:ilvl w:val="0"/>
          <w:numId w:val="496"/>
        </w:numPr>
      </w:pPr>
      <w:r w:rsidRPr="00C9493C">
        <w:t>Observation Layer,</w:t>
      </w:r>
    </w:p>
    <w:p w14:paraId="4F08B05F" w14:textId="77777777" w:rsidR="00C9493C" w:rsidRPr="00C9493C" w:rsidRDefault="00C9493C" w:rsidP="00C9493C">
      <w:pPr>
        <w:numPr>
          <w:ilvl w:val="0"/>
          <w:numId w:val="496"/>
        </w:numPr>
      </w:pPr>
      <w:r w:rsidRPr="00C9493C">
        <w:t>Context Engine,</w:t>
      </w:r>
    </w:p>
    <w:p w14:paraId="1B6305D4" w14:textId="77777777" w:rsidR="00C9493C" w:rsidRPr="00C9493C" w:rsidRDefault="00C9493C" w:rsidP="00C9493C">
      <w:pPr>
        <w:numPr>
          <w:ilvl w:val="0"/>
          <w:numId w:val="496"/>
        </w:numPr>
      </w:pPr>
      <w:r w:rsidRPr="00C9493C">
        <w:t>Belief Revision Engine,</w:t>
      </w:r>
    </w:p>
    <w:p w14:paraId="40E35D46" w14:textId="77777777" w:rsidR="00C9493C" w:rsidRPr="00C9493C" w:rsidRDefault="00C9493C" w:rsidP="00C9493C">
      <w:pPr>
        <w:numPr>
          <w:ilvl w:val="0"/>
          <w:numId w:val="496"/>
        </w:numPr>
      </w:pPr>
      <w:r w:rsidRPr="00C9493C">
        <w:t>Inquiry Planner.</w:t>
      </w:r>
    </w:p>
    <w:p w14:paraId="6D7E164D" w14:textId="77777777" w:rsidR="00C9493C" w:rsidRPr="00C9493C" w:rsidRDefault="00C9493C" w:rsidP="00C9493C">
      <w:r w:rsidRPr="00C9493C">
        <w:pict w14:anchorId="452BFBB7">
          <v:rect id="_x0000_i11046" style="width:0;height:1.5pt" o:hralign="center" o:hrstd="t" o:hr="t" fillcolor="#a0a0a0" stroked="f"/>
        </w:pict>
      </w:r>
    </w:p>
    <w:p w14:paraId="192A79F1" w14:textId="77777777" w:rsidR="00C9493C" w:rsidRPr="00C9493C" w:rsidRDefault="00C9493C" w:rsidP="00C9493C">
      <w:pPr>
        <w:rPr>
          <w:b/>
          <w:bCs/>
        </w:rPr>
      </w:pPr>
      <w:r w:rsidRPr="00C9493C">
        <w:rPr>
          <w:b/>
          <w:bCs/>
        </w:rPr>
        <w:t>Integration Validation</w:t>
      </w:r>
    </w:p>
    <w:p w14:paraId="0D94D0AB" w14:textId="77777777" w:rsidR="00C9493C" w:rsidRPr="00C9493C" w:rsidRDefault="00C9493C" w:rsidP="00C9493C">
      <w:r w:rsidRPr="00C9493C">
        <w:t>Evaluates interactions among multiple components.</w:t>
      </w:r>
    </w:p>
    <w:p w14:paraId="2115F9DA" w14:textId="77777777" w:rsidR="00C9493C" w:rsidRPr="00C9493C" w:rsidRDefault="00C9493C" w:rsidP="00C9493C">
      <w:r w:rsidRPr="00C9493C">
        <w:t>Examples include:</w:t>
      </w:r>
    </w:p>
    <w:p w14:paraId="631EEFD8" w14:textId="77777777" w:rsidR="00C9493C" w:rsidRPr="00C9493C" w:rsidRDefault="00C9493C" w:rsidP="00C9493C">
      <w:pPr>
        <w:numPr>
          <w:ilvl w:val="0"/>
          <w:numId w:val="497"/>
        </w:numPr>
      </w:pPr>
      <w:r w:rsidRPr="00C9493C">
        <w:t>evidence propagation,</w:t>
      </w:r>
    </w:p>
    <w:p w14:paraId="34E40E88" w14:textId="77777777" w:rsidR="00C9493C" w:rsidRPr="00C9493C" w:rsidRDefault="00C9493C" w:rsidP="00C9493C">
      <w:pPr>
        <w:numPr>
          <w:ilvl w:val="0"/>
          <w:numId w:val="497"/>
        </w:numPr>
      </w:pPr>
      <w:r w:rsidRPr="00C9493C">
        <w:t>context synchronization,</w:t>
      </w:r>
    </w:p>
    <w:p w14:paraId="2C0E41D0" w14:textId="77777777" w:rsidR="00C9493C" w:rsidRPr="00C9493C" w:rsidRDefault="00C9493C" w:rsidP="00C9493C">
      <w:pPr>
        <w:numPr>
          <w:ilvl w:val="0"/>
          <w:numId w:val="497"/>
        </w:numPr>
      </w:pPr>
      <w:r w:rsidRPr="00C9493C">
        <w:t>graph consistency,</w:t>
      </w:r>
    </w:p>
    <w:p w14:paraId="39FF8A33" w14:textId="77777777" w:rsidR="00C9493C" w:rsidRPr="00C9493C" w:rsidRDefault="00C9493C" w:rsidP="00C9493C">
      <w:pPr>
        <w:numPr>
          <w:ilvl w:val="0"/>
          <w:numId w:val="497"/>
        </w:numPr>
      </w:pPr>
      <w:r w:rsidRPr="00C9493C">
        <w:t>explanation generation.</w:t>
      </w:r>
    </w:p>
    <w:p w14:paraId="1B65A4DD" w14:textId="77777777" w:rsidR="00C9493C" w:rsidRPr="00C9493C" w:rsidRDefault="00C9493C" w:rsidP="00C9493C">
      <w:r w:rsidRPr="00C9493C">
        <w:pict w14:anchorId="4364868E">
          <v:rect id="_x0000_i11047" style="width:0;height:1.5pt" o:hralign="center" o:hrstd="t" o:hr="t" fillcolor="#a0a0a0" stroked="f"/>
        </w:pict>
      </w:r>
    </w:p>
    <w:p w14:paraId="25728010" w14:textId="77777777" w:rsidR="00C9493C" w:rsidRPr="00C9493C" w:rsidRDefault="00C9493C" w:rsidP="00C9493C">
      <w:pPr>
        <w:rPr>
          <w:b/>
          <w:bCs/>
        </w:rPr>
      </w:pPr>
      <w:r w:rsidRPr="00C9493C">
        <w:rPr>
          <w:b/>
          <w:bCs/>
        </w:rPr>
        <w:t>System Validation</w:t>
      </w:r>
    </w:p>
    <w:p w14:paraId="34A7AE1F" w14:textId="77777777" w:rsidR="00C9493C" w:rsidRPr="00C9493C" w:rsidRDefault="00C9493C" w:rsidP="00C9493C">
      <w:r w:rsidRPr="00C9493C">
        <w:t>Evaluates complete reflective cycles.</w:t>
      </w:r>
    </w:p>
    <w:p w14:paraId="1FCF999B" w14:textId="77777777" w:rsidR="00C9493C" w:rsidRPr="00C9493C" w:rsidRDefault="00C9493C" w:rsidP="00C9493C">
      <w:r w:rsidRPr="00C9493C">
        <w:t>Examples include:</w:t>
      </w:r>
    </w:p>
    <w:p w14:paraId="7A448794" w14:textId="77777777" w:rsidR="00C9493C" w:rsidRPr="00C9493C" w:rsidRDefault="00C9493C" w:rsidP="00C9493C">
      <w:pPr>
        <w:numPr>
          <w:ilvl w:val="0"/>
          <w:numId w:val="498"/>
        </w:numPr>
      </w:pPr>
      <w:r w:rsidRPr="00C9493C">
        <w:t>end-to-end reasoning,</w:t>
      </w:r>
    </w:p>
    <w:p w14:paraId="3212226A" w14:textId="77777777" w:rsidR="00C9493C" w:rsidRPr="00C9493C" w:rsidRDefault="00C9493C" w:rsidP="00C9493C">
      <w:pPr>
        <w:numPr>
          <w:ilvl w:val="0"/>
          <w:numId w:val="498"/>
        </w:numPr>
      </w:pPr>
      <w:r w:rsidRPr="00C9493C">
        <w:t>explanation consistency,</w:t>
      </w:r>
    </w:p>
    <w:p w14:paraId="7CBF1AD7" w14:textId="77777777" w:rsidR="00C9493C" w:rsidRPr="00C9493C" w:rsidRDefault="00C9493C" w:rsidP="00C9493C">
      <w:pPr>
        <w:numPr>
          <w:ilvl w:val="0"/>
          <w:numId w:val="498"/>
        </w:numPr>
      </w:pPr>
      <w:r w:rsidRPr="00C9493C">
        <w:t>collaborative interaction,</w:t>
      </w:r>
    </w:p>
    <w:p w14:paraId="4A759E3E" w14:textId="77777777" w:rsidR="00C9493C" w:rsidRPr="00C9493C" w:rsidRDefault="00C9493C" w:rsidP="00C9493C">
      <w:pPr>
        <w:numPr>
          <w:ilvl w:val="0"/>
          <w:numId w:val="498"/>
        </w:numPr>
      </w:pPr>
      <w:r w:rsidRPr="00C9493C">
        <w:t>deployment robustness.</w:t>
      </w:r>
    </w:p>
    <w:p w14:paraId="1D449F58" w14:textId="77777777" w:rsidR="00C9493C" w:rsidRPr="00C9493C" w:rsidRDefault="00C9493C" w:rsidP="00C9493C">
      <w:r w:rsidRPr="00C9493C">
        <w:lastRenderedPageBreak/>
        <w:pict w14:anchorId="028ABEB8">
          <v:rect id="_x0000_i11048" style="width:0;height:1.5pt" o:hralign="center" o:hrstd="t" o:hr="t" fillcolor="#a0a0a0" stroked="f"/>
        </w:pict>
      </w:r>
    </w:p>
    <w:p w14:paraId="6CA1BF3E" w14:textId="77777777" w:rsidR="00C9493C" w:rsidRPr="00C9493C" w:rsidRDefault="00C9493C" w:rsidP="00C9493C">
      <w:pPr>
        <w:rPr>
          <w:b/>
          <w:bCs/>
        </w:rPr>
      </w:pPr>
      <w:r w:rsidRPr="00C9493C">
        <w:rPr>
          <w:b/>
          <w:bCs/>
        </w:rPr>
        <w:t>Longitudinal Validation</w:t>
      </w:r>
    </w:p>
    <w:p w14:paraId="1432AA48" w14:textId="77777777" w:rsidR="00C9493C" w:rsidRPr="00C9493C" w:rsidRDefault="00C9493C" w:rsidP="00C9493C">
      <w:r w:rsidRPr="00C9493C">
        <w:t>Evaluates behavior over extended operation.</w:t>
      </w:r>
    </w:p>
    <w:p w14:paraId="76BB5043" w14:textId="77777777" w:rsidR="00C9493C" w:rsidRPr="00C9493C" w:rsidRDefault="00C9493C" w:rsidP="00C9493C">
      <w:r w:rsidRPr="00C9493C">
        <w:t>Examples include:</w:t>
      </w:r>
    </w:p>
    <w:p w14:paraId="0B031ED1" w14:textId="77777777" w:rsidR="00C9493C" w:rsidRPr="00C9493C" w:rsidRDefault="00C9493C" w:rsidP="00C9493C">
      <w:pPr>
        <w:numPr>
          <w:ilvl w:val="0"/>
          <w:numId w:val="499"/>
        </w:numPr>
      </w:pPr>
      <w:r w:rsidRPr="00C9493C">
        <w:t>knowledge evolution,</w:t>
      </w:r>
    </w:p>
    <w:p w14:paraId="11C1F0CD" w14:textId="77777777" w:rsidR="00C9493C" w:rsidRPr="00C9493C" w:rsidRDefault="00C9493C" w:rsidP="00C9493C">
      <w:pPr>
        <w:numPr>
          <w:ilvl w:val="0"/>
          <w:numId w:val="499"/>
        </w:numPr>
      </w:pPr>
      <w:r w:rsidRPr="00C9493C">
        <w:t>learning effectiveness,</w:t>
      </w:r>
    </w:p>
    <w:p w14:paraId="583F96C7" w14:textId="77777777" w:rsidR="00C9493C" w:rsidRPr="00C9493C" w:rsidRDefault="00C9493C" w:rsidP="00C9493C">
      <w:pPr>
        <w:numPr>
          <w:ilvl w:val="0"/>
          <w:numId w:val="499"/>
        </w:numPr>
      </w:pPr>
      <w:r w:rsidRPr="00C9493C">
        <w:t>memory consistency,</w:t>
      </w:r>
    </w:p>
    <w:p w14:paraId="1A8833E0" w14:textId="77777777" w:rsidR="00C9493C" w:rsidRPr="00C9493C" w:rsidRDefault="00C9493C" w:rsidP="00C9493C">
      <w:pPr>
        <w:numPr>
          <w:ilvl w:val="0"/>
          <w:numId w:val="499"/>
        </w:numPr>
      </w:pPr>
      <w:r w:rsidRPr="00C9493C">
        <w:t>architectural stability.</w:t>
      </w:r>
    </w:p>
    <w:p w14:paraId="763ADB35" w14:textId="77777777" w:rsidR="00C9493C" w:rsidRPr="00C9493C" w:rsidRDefault="00C9493C" w:rsidP="00C9493C">
      <w:r w:rsidRPr="00C9493C">
        <w:pict w14:anchorId="1FC3571D">
          <v:rect id="_x0000_i11049" style="width:0;height:1.5pt" o:hralign="center" o:hrstd="t" o:hr="t" fillcolor="#a0a0a0" stroked="f"/>
        </w:pict>
      </w:r>
    </w:p>
    <w:p w14:paraId="4AF8815B" w14:textId="77777777" w:rsidR="00C9493C" w:rsidRPr="00C9493C" w:rsidRDefault="00C9493C" w:rsidP="00C9493C">
      <w:pPr>
        <w:rPr>
          <w:b/>
          <w:bCs/>
        </w:rPr>
      </w:pPr>
      <w:r w:rsidRPr="00C9493C">
        <w:rPr>
          <w:b/>
          <w:bCs/>
        </w:rPr>
        <w:t>38.5 Validation Object</w:t>
      </w:r>
    </w:p>
    <w:p w14:paraId="3A8758B3" w14:textId="77777777" w:rsidR="00C9493C" w:rsidRPr="00C9493C" w:rsidRDefault="00C9493C" w:rsidP="00C9493C">
      <w:r w:rsidRPr="00C9493C">
        <w:t>Illustratively,</w:t>
      </w:r>
    </w:p>
    <w:p w14:paraId="7562A04B" w14:textId="77777777" w:rsidR="00C9493C" w:rsidRPr="00C9493C" w:rsidRDefault="00C9493C" w:rsidP="00C9493C">
      <w:r w:rsidRPr="00C9493C">
        <w:t>ValidationRecord</w:t>
      </w:r>
    </w:p>
    <w:p w14:paraId="63AC5235" w14:textId="77777777" w:rsidR="00C9493C" w:rsidRPr="00C9493C" w:rsidRDefault="00C9493C" w:rsidP="00C9493C">
      <w:r w:rsidRPr="00C9493C">
        <w:t>{</w:t>
      </w:r>
    </w:p>
    <w:p w14:paraId="64DAA9EC" w14:textId="77777777" w:rsidR="00C9493C" w:rsidRPr="00C9493C" w:rsidRDefault="00C9493C" w:rsidP="00C9493C">
      <w:r w:rsidRPr="00C9493C">
        <w:t xml:space="preserve">    ValidationID</w:t>
      </w:r>
    </w:p>
    <w:p w14:paraId="33B5A770" w14:textId="77777777" w:rsidR="00C9493C" w:rsidRPr="00C9493C" w:rsidRDefault="00C9493C" w:rsidP="00C9493C">
      <w:r w:rsidRPr="00C9493C">
        <w:t xml:space="preserve">    TargetComponent</w:t>
      </w:r>
    </w:p>
    <w:p w14:paraId="5AE55252" w14:textId="77777777" w:rsidR="00C9493C" w:rsidRPr="00C9493C" w:rsidRDefault="00C9493C" w:rsidP="00C9493C">
      <w:r w:rsidRPr="00C9493C">
        <w:t xml:space="preserve">    EvaluationMethod</w:t>
      </w:r>
    </w:p>
    <w:p w14:paraId="2A93FD71" w14:textId="77777777" w:rsidR="00C9493C" w:rsidRPr="00C9493C" w:rsidRDefault="00C9493C" w:rsidP="00C9493C">
      <w:r w:rsidRPr="00C9493C">
        <w:t xml:space="preserve">    Metrics</w:t>
      </w:r>
    </w:p>
    <w:p w14:paraId="0A6E8FE0" w14:textId="77777777" w:rsidR="00C9493C" w:rsidRPr="00C9493C" w:rsidRDefault="00C9493C" w:rsidP="00C9493C">
      <w:r w:rsidRPr="00C9493C">
        <w:t xml:space="preserve">    Results</w:t>
      </w:r>
    </w:p>
    <w:p w14:paraId="4E924437" w14:textId="77777777" w:rsidR="00C9493C" w:rsidRPr="00C9493C" w:rsidRDefault="00C9493C" w:rsidP="00C9493C">
      <w:r w:rsidRPr="00C9493C">
        <w:t xml:space="preserve">    Timestamp</w:t>
      </w:r>
    </w:p>
    <w:p w14:paraId="5C4FC287" w14:textId="77777777" w:rsidR="00C9493C" w:rsidRPr="00C9493C" w:rsidRDefault="00C9493C" w:rsidP="00C9493C">
      <w:r w:rsidRPr="00C9493C">
        <w:t xml:space="preserve">    Version</w:t>
      </w:r>
    </w:p>
    <w:p w14:paraId="7AE698FE" w14:textId="77777777" w:rsidR="00C9493C" w:rsidRPr="00C9493C" w:rsidRDefault="00C9493C" w:rsidP="00C9493C">
      <w:r w:rsidRPr="00C9493C">
        <w:t>}</w:t>
      </w:r>
    </w:p>
    <w:p w14:paraId="7B885450" w14:textId="77777777" w:rsidR="00C9493C" w:rsidRPr="00C9493C" w:rsidRDefault="00C9493C" w:rsidP="00C9493C">
      <w:r w:rsidRPr="00C9493C">
        <w:t>Validation records preserve the evidence supporting architectural claims.</w:t>
      </w:r>
    </w:p>
    <w:p w14:paraId="38176DA2" w14:textId="77777777" w:rsidR="00C9493C" w:rsidRPr="00C9493C" w:rsidRDefault="00C9493C" w:rsidP="00C9493C">
      <w:r w:rsidRPr="00C9493C">
        <w:pict w14:anchorId="23F1A4D8">
          <v:rect id="_x0000_i11050" style="width:0;height:1.5pt" o:hralign="center" o:hrstd="t" o:hr="t" fillcolor="#a0a0a0" stroked="f"/>
        </w:pict>
      </w:r>
    </w:p>
    <w:p w14:paraId="75D5C155" w14:textId="77777777" w:rsidR="00C9493C" w:rsidRPr="00C9493C" w:rsidRDefault="00C9493C" w:rsidP="00C9493C">
      <w:pPr>
        <w:rPr>
          <w:b/>
          <w:bCs/>
        </w:rPr>
      </w:pPr>
      <w:r w:rsidRPr="00C9493C">
        <w:rPr>
          <w:b/>
          <w:bCs/>
        </w:rPr>
        <w:t>38.6 Categories of Evaluation</w:t>
      </w:r>
    </w:p>
    <w:p w14:paraId="2466BFC9" w14:textId="77777777" w:rsidR="00C9493C" w:rsidRPr="00C9493C" w:rsidRDefault="00C9493C" w:rsidP="00C9493C">
      <w:r w:rsidRPr="00C9493C">
        <w:t>Illustrative evaluation categories include:</w:t>
      </w:r>
    </w:p>
    <w:p w14:paraId="14D836B2" w14:textId="77777777" w:rsidR="00C9493C" w:rsidRPr="00C9493C" w:rsidRDefault="00C9493C" w:rsidP="00C9493C">
      <w:r w:rsidRPr="00C9493C">
        <w:pict w14:anchorId="084DAA85">
          <v:rect id="_x0000_i11051" style="width:0;height:1.5pt" o:hralign="center" o:hrstd="t" o:hr="t" fillcolor="#a0a0a0" stroked="f"/>
        </w:pict>
      </w:r>
    </w:p>
    <w:p w14:paraId="45B718BD" w14:textId="77777777" w:rsidR="00C9493C" w:rsidRPr="00C9493C" w:rsidRDefault="00C9493C" w:rsidP="00C9493C">
      <w:pPr>
        <w:rPr>
          <w:b/>
          <w:bCs/>
        </w:rPr>
      </w:pPr>
      <w:r w:rsidRPr="00C9493C">
        <w:rPr>
          <w:b/>
          <w:bCs/>
        </w:rPr>
        <w:lastRenderedPageBreak/>
        <w:t>Functional Correctness</w:t>
      </w:r>
    </w:p>
    <w:p w14:paraId="1C3CEED7" w14:textId="77777777" w:rsidR="00C9493C" w:rsidRPr="00C9493C" w:rsidRDefault="00C9493C" w:rsidP="00C9493C">
      <w:r w:rsidRPr="00C9493C">
        <w:t>Does the component perform its intended function?</w:t>
      </w:r>
    </w:p>
    <w:p w14:paraId="68A38253" w14:textId="77777777" w:rsidR="00C9493C" w:rsidRPr="00C9493C" w:rsidRDefault="00C9493C" w:rsidP="00C9493C">
      <w:r w:rsidRPr="00C9493C">
        <w:pict w14:anchorId="26935EB3">
          <v:rect id="_x0000_i11052" style="width:0;height:1.5pt" o:hralign="center" o:hrstd="t" o:hr="t" fillcolor="#a0a0a0" stroked="f"/>
        </w:pict>
      </w:r>
    </w:p>
    <w:p w14:paraId="63CB8A49" w14:textId="77777777" w:rsidR="00C9493C" w:rsidRPr="00C9493C" w:rsidRDefault="00C9493C" w:rsidP="00C9493C">
      <w:pPr>
        <w:rPr>
          <w:b/>
          <w:bCs/>
        </w:rPr>
      </w:pPr>
      <w:r w:rsidRPr="00C9493C">
        <w:rPr>
          <w:b/>
          <w:bCs/>
        </w:rPr>
        <w:t>Reflective Quality</w:t>
      </w:r>
    </w:p>
    <w:p w14:paraId="1284EE16" w14:textId="77777777" w:rsidR="00C9493C" w:rsidRPr="00C9493C" w:rsidRDefault="00C9493C" w:rsidP="00C9493C">
      <w:r w:rsidRPr="00C9493C">
        <w:t>Does reasoning remain internally consistent,</w:t>
      </w:r>
    </w:p>
    <w:p w14:paraId="10AE741F" w14:textId="77777777" w:rsidR="00C9493C" w:rsidRPr="00C9493C" w:rsidRDefault="00C9493C" w:rsidP="00C9493C">
      <w:r w:rsidRPr="00C9493C">
        <w:t>traceable,</w:t>
      </w:r>
    </w:p>
    <w:p w14:paraId="0FA99099" w14:textId="77777777" w:rsidR="00C9493C" w:rsidRPr="00C9493C" w:rsidRDefault="00C9493C" w:rsidP="00C9493C">
      <w:r w:rsidRPr="00C9493C">
        <w:t>and transparent?</w:t>
      </w:r>
    </w:p>
    <w:p w14:paraId="771CEE0F" w14:textId="77777777" w:rsidR="00C9493C" w:rsidRPr="00C9493C" w:rsidRDefault="00C9493C" w:rsidP="00C9493C">
      <w:r w:rsidRPr="00C9493C">
        <w:pict w14:anchorId="7EA4BD35">
          <v:rect id="_x0000_i11053" style="width:0;height:1.5pt" o:hralign="center" o:hrstd="t" o:hr="t" fillcolor="#a0a0a0" stroked="f"/>
        </w:pict>
      </w:r>
    </w:p>
    <w:p w14:paraId="2BE5A34C" w14:textId="77777777" w:rsidR="00C9493C" w:rsidRPr="00C9493C" w:rsidRDefault="00C9493C" w:rsidP="00C9493C">
      <w:pPr>
        <w:rPr>
          <w:b/>
          <w:bCs/>
        </w:rPr>
      </w:pPr>
      <w:r w:rsidRPr="00C9493C">
        <w:rPr>
          <w:b/>
          <w:bCs/>
        </w:rPr>
        <w:t>Explanation Quality</w:t>
      </w:r>
    </w:p>
    <w:p w14:paraId="23B6592D" w14:textId="77777777" w:rsidR="00C9493C" w:rsidRPr="00C9493C" w:rsidRDefault="00C9493C" w:rsidP="00C9493C">
      <w:r w:rsidRPr="00C9493C">
        <w:t>Are explanations faithful to the reflective process,</w:t>
      </w:r>
    </w:p>
    <w:p w14:paraId="2587E087" w14:textId="77777777" w:rsidR="00C9493C" w:rsidRPr="00C9493C" w:rsidRDefault="00C9493C" w:rsidP="00C9493C">
      <w:r w:rsidRPr="00C9493C">
        <w:t>appropriately scoped,</w:t>
      </w:r>
    </w:p>
    <w:p w14:paraId="68BD51F7" w14:textId="77777777" w:rsidR="00C9493C" w:rsidRPr="00C9493C" w:rsidRDefault="00C9493C" w:rsidP="00C9493C">
      <w:r w:rsidRPr="00C9493C">
        <w:t>and understandable for their intended audience?</w:t>
      </w:r>
    </w:p>
    <w:p w14:paraId="41FE500A" w14:textId="77777777" w:rsidR="00C9493C" w:rsidRPr="00C9493C" w:rsidRDefault="00C9493C" w:rsidP="00C9493C">
      <w:r w:rsidRPr="00C9493C">
        <w:pict w14:anchorId="10FBA5B3">
          <v:rect id="_x0000_i11054" style="width:0;height:1.5pt" o:hralign="center" o:hrstd="t" o:hr="t" fillcolor="#a0a0a0" stroked="f"/>
        </w:pict>
      </w:r>
    </w:p>
    <w:p w14:paraId="54516B45" w14:textId="77777777" w:rsidR="00C9493C" w:rsidRPr="00C9493C" w:rsidRDefault="00C9493C" w:rsidP="00C9493C">
      <w:pPr>
        <w:rPr>
          <w:b/>
          <w:bCs/>
        </w:rPr>
      </w:pPr>
      <w:r w:rsidRPr="00C9493C">
        <w:rPr>
          <w:b/>
          <w:bCs/>
        </w:rPr>
        <w:t>Uncertainty Management</w:t>
      </w:r>
    </w:p>
    <w:p w14:paraId="528D1586" w14:textId="77777777" w:rsidR="00C9493C" w:rsidRPr="00C9493C" w:rsidRDefault="00C9493C" w:rsidP="00C9493C">
      <w:r w:rsidRPr="00C9493C">
        <w:t>Does the architecture appropriately represent,</w:t>
      </w:r>
    </w:p>
    <w:p w14:paraId="097F9F42" w14:textId="77777777" w:rsidR="00C9493C" w:rsidRPr="00C9493C" w:rsidRDefault="00C9493C" w:rsidP="00C9493C">
      <w:r w:rsidRPr="00C9493C">
        <w:t>propagate,</w:t>
      </w:r>
    </w:p>
    <w:p w14:paraId="000D57D6" w14:textId="77777777" w:rsidR="00C9493C" w:rsidRPr="00C9493C" w:rsidRDefault="00C9493C" w:rsidP="00C9493C">
      <w:r w:rsidRPr="00C9493C">
        <w:t>and communicate uncertainty?</w:t>
      </w:r>
    </w:p>
    <w:p w14:paraId="1AEF4A57" w14:textId="77777777" w:rsidR="00C9493C" w:rsidRPr="00C9493C" w:rsidRDefault="00C9493C" w:rsidP="00C9493C">
      <w:r w:rsidRPr="00C9493C">
        <w:pict w14:anchorId="211078DB">
          <v:rect id="_x0000_i11055" style="width:0;height:1.5pt" o:hralign="center" o:hrstd="t" o:hr="t" fillcolor="#a0a0a0" stroked="f"/>
        </w:pict>
      </w:r>
    </w:p>
    <w:p w14:paraId="6903BBC7" w14:textId="77777777" w:rsidR="00C9493C" w:rsidRPr="00C9493C" w:rsidRDefault="00C9493C" w:rsidP="00C9493C">
      <w:pPr>
        <w:rPr>
          <w:b/>
          <w:bCs/>
        </w:rPr>
      </w:pPr>
      <w:r w:rsidRPr="00C9493C">
        <w:rPr>
          <w:b/>
          <w:bCs/>
        </w:rPr>
        <w:t>Knowledge Quality</w:t>
      </w:r>
    </w:p>
    <w:p w14:paraId="4F47B668" w14:textId="77777777" w:rsidR="00C9493C" w:rsidRPr="00C9493C" w:rsidRDefault="00C9493C" w:rsidP="00C9493C">
      <w:r w:rsidRPr="00C9493C">
        <w:t>Does consolidated knowledge remain applicable,</w:t>
      </w:r>
    </w:p>
    <w:p w14:paraId="0D2D89F4" w14:textId="77777777" w:rsidR="00C9493C" w:rsidRPr="00C9493C" w:rsidRDefault="00C9493C" w:rsidP="00C9493C">
      <w:r w:rsidRPr="00C9493C">
        <w:t>traceable,</w:t>
      </w:r>
    </w:p>
    <w:p w14:paraId="271204C6" w14:textId="77777777" w:rsidR="00C9493C" w:rsidRPr="00C9493C" w:rsidRDefault="00C9493C" w:rsidP="00C9493C">
      <w:r w:rsidRPr="00C9493C">
        <w:t>and open to revision?</w:t>
      </w:r>
    </w:p>
    <w:p w14:paraId="794DDD11" w14:textId="77777777" w:rsidR="00C9493C" w:rsidRPr="00C9493C" w:rsidRDefault="00C9493C" w:rsidP="00C9493C">
      <w:r w:rsidRPr="00C9493C">
        <w:pict w14:anchorId="0FF91F36">
          <v:rect id="_x0000_i11056" style="width:0;height:1.5pt" o:hralign="center" o:hrstd="t" o:hr="t" fillcolor="#a0a0a0" stroked="f"/>
        </w:pict>
      </w:r>
    </w:p>
    <w:p w14:paraId="3B26DDC5" w14:textId="77777777" w:rsidR="00C9493C" w:rsidRPr="00C9493C" w:rsidRDefault="00C9493C" w:rsidP="00C9493C">
      <w:pPr>
        <w:rPr>
          <w:b/>
          <w:bCs/>
        </w:rPr>
      </w:pPr>
      <w:r w:rsidRPr="00C9493C">
        <w:rPr>
          <w:b/>
          <w:bCs/>
        </w:rPr>
        <w:t>Operational Reliability</w:t>
      </w:r>
    </w:p>
    <w:p w14:paraId="5D16AD80" w14:textId="77777777" w:rsidR="00C9493C" w:rsidRPr="00C9493C" w:rsidRDefault="00C9493C" w:rsidP="00C9493C">
      <w:r w:rsidRPr="00C9493C">
        <w:t>Can the architecture continue functioning under realistic operational conditions?</w:t>
      </w:r>
    </w:p>
    <w:p w14:paraId="4A0AE6A9" w14:textId="77777777" w:rsidR="00C9493C" w:rsidRPr="00C9493C" w:rsidRDefault="00C9493C" w:rsidP="00C9493C">
      <w:r w:rsidRPr="00C9493C">
        <w:pict w14:anchorId="632F1030">
          <v:rect id="_x0000_i11057" style="width:0;height:1.5pt" o:hralign="center" o:hrstd="t" o:hr="t" fillcolor="#a0a0a0" stroked="f"/>
        </w:pict>
      </w:r>
    </w:p>
    <w:p w14:paraId="1F3FAF19" w14:textId="77777777" w:rsidR="00C9493C" w:rsidRPr="00C9493C" w:rsidRDefault="00C9493C" w:rsidP="00C9493C">
      <w:pPr>
        <w:rPr>
          <w:b/>
          <w:bCs/>
        </w:rPr>
      </w:pPr>
      <w:r w:rsidRPr="00C9493C">
        <w:rPr>
          <w:b/>
          <w:bCs/>
        </w:rPr>
        <w:lastRenderedPageBreak/>
        <w:t>38.7 Reflective Performance Metrics</w:t>
      </w:r>
    </w:p>
    <w:p w14:paraId="692D136B" w14:textId="77777777" w:rsidR="00C9493C" w:rsidRPr="00C9493C" w:rsidRDefault="00C9493C" w:rsidP="00C9493C">
      <w:r w:rsidRPr="00C9493C">
        <w:t>Illustrative reflective metrics include:</w:t>
      </w:r>
    </w:p>
    <w:p w14:paraId="014ED8B3" w14:textId="77777777" w:rsidR="00C9493C" w:rsidRPr="00C9493C" w:rsidRDefault="00C9493C" w:rsidP="00C9493C">
      <w:pPr>
        <w:numPr>
          <w:ilvl w:val="0"/>
          <w:numId w:val="500"/>
        </w:numPr>
      </w:pPr>
      <w:r w:rsidRPr="00C9493C">
        <w:t>reasoning completeness,</w:t>
      </w:r>
    </w:p>
    <w:p w14:paraId="48DC02EC" w14:textId="77777777" w:rsidR="00C9493C" w:rsidRPr="00C9493C" w:rsidRDefault="00C9493C" w:rsidP="00C9493C">
      <w:pPr>
        <w:numPr>
          <w:ilvl w:val="0"/>
          <w:numId w:val="500"/>
        </w:numPr>
      </w:pPr>
      <w:r w:rsidRPr="00C9493C">
        <w:t>provenance coverage,</w:t>
      </w:r>
    </w:p>
    <w:p w14:paraId="3B6904E8" w14:textId="77777777" w:rsidR="00C9493C" w:rsidRPr="00C9493C" w:rsidRDefault="00C9493C" w:rsidP="00C9493C">
      <w:pPr>
        <w:numPr>
          <w:ilvl w:val="0"/>
          <w:numId w:val="500"/>
        </w:numPr>
      </w:pPr>
      <w:r w:rsidRPr="00C9493C">
        <w:t>explanation faithfulness,</w:t>
      </w:r>
    </w:p>
    <w:p w14:paraId="46EE102C" w14:textId="77777777" w:rsidR="00C9493C" w:rsidRPr="00C9493C" w:rsidRDefault="00C9493C" w:rsidP="00C9493C">
      <w:pPr>
        <w:numPr>
          <w:ilvl w:val="0"/>
          <w:numId w:val="500"/>
        </w:numPr>
      </w:pPr>
      <w:r w:rsidRPr="00C9493C">
        <w:t>uncertainty calibration,</w:t>
      </w:r>
    </w:p>
    <w:p w14:paraId="35EF444C" w14:textId="77777777" w:rsidR="00C9493C" w:rsidRPr="00C9493C" w:rsidRDefault="00C9493C" w:rsidP="00C9493C">
      <w:pPr>
        <w:numPr>
          <w:ilvl w:val="0"/>
          <w:numId w:val="500"/>
        </w:numPr>
      </w:pPr>
      <w:r w:rsidRPr="00C9493C">
        <w:t>hypothesis discrimination,</w:t>
      </w:r>
    </w:p>
    <w:p w14:paraId="371BE90F" w14:textId="77777777" w:rsidR="00C9493C" w:rsidRPr="00C9493C" w:rsidRDefault="00C9493C" w:rsidP="00C9493C">
      <w:pPr>
        <w:numPr>
          <w:ilvl w:val="0"/>
          <w:numId w:val="500"/>
        </w:numPr>
      </w:pPr>
      <w:r w:rsidRPr="00C9493C">
        <w:t>inquiry effectiveness,</w:t>
      </w:r>
    </w:p>
    <w:p w14:paraId="44C8A8EF" w14:textId="77777777" w:rsidR="00C9493C" w:rsidRPr="00C9493C" w:rsidRDefault="00C9493C" w:rsidP="00C9493C">
      <w:pPr>
        <w:numPr>
          <w:ilvl w:val="0"/>
          <w:numId w:val="500"/>
        </w:numPr>
      </w:pPr>
      <w:r w:rsidRPr="00C9493C">
        <w:t>reflective consistency,</w:t>
      </w:r>
    </w:p>
    <w:p w14:paraId="6105B369" w14:textId="77777777" w:rsidR="00C9493C" w:rsidRPr="00C9493C" w:rsidRDefault="00C9493C" w:rsidP="00C9493C">
      <w:pPr>
        <w:numPr>
          <w:ilvl w:val="0"/>
          <w:numId w:val="500"/>
        </w:numPr>
      </w:pPr>
      <w:r w:rsidRPr="00C9493C">
        <w:t>architectural invariant preservation.</w:t>
      </w:r>
    </w:p>
    <w:p w14:paraId="32C0B423" w14:textId="77777777" w:rsidR="00C9493C" w:rsidRPr="00C9493C" w:rsidRDefault="00C9493C" w:rsidP="00C9493C">
      <w:r w:rsidRPr="00C9493C">
        <w:t>The precise operational definitions of these metrics should be documented for each implementation and evaluation study.</w:t>
      </w:r>
    </w:p>
    <w:p w14:paraId="25CB7942" w14:textId="77777777" w:rsidR="00C9493C" w:rsidRPr="00C9493C" w:rsidRDefault="00C9493C" w:rsidP="00C9493C">
      <w:r w:rsidRPr="00C9493C">
        <w:pict w14:anchorId="1F8CFCC6">
          <v:rect id="_x0000_i11058" style="width:0;height:1.5pt" o:hralign="center" o:hrstd="t" o:hr="t" fillcolor="#a0a0a0" stroked="f"/>
        </w:pict>
      </w:r>
    </w:p>
    <w:p w14:paraId="09F7AAF4" w14:textId="77777777" w:rsidR="00C9493C" w:rsidRPr="00C9493C" w:rsidRDefault="00C9493C" w:rsidP="00C9493C">
      <w:pPr>
        <w:rPr>
          <w:b/>
          <w:bCs/>
        </w:rPr>
      </w:pPr>
      <w:r w:rsidRPr="00C9493C">
        <w:rPr>
          <w:b/>
          <w:bCs/>
        </w:rPr>
        <w:t>38.8 Human Collaboration Evaluation</w:t>
      </w:r>
    </w:p>
    <w:p w14:paraId="7D65FB2C" w14:textId="77777777" w:rsidR="00C9493C" w:rsidRPr="00C9493C" w:rsidRDefault="00C9493C" w:rsidP="00C9493C">
      <w:r w:rsidRPr="00C9493C">
        <w:t>Because collaboration is part of the architecture,</w:t>
      </w:r>
    </w:p>
    <w:p w14:paraId="4C61D174" w14:textId="77777777" w:rsidR="00C9493C" w:rsidRPr="00C9493C" w:rsidRDefault="00C9493C" w:rsidP="00C9493C">
      <w:r w:rsidRPr="00C9493C">
        <w:t>it should also be evaluated.</w:t>
      </w:r>
    </w:p>
    <w:p w14:paraId="5FAD1C64" w14:textId="77777777" w:rsidR="00C9493C" w:rsidRPr="00C9493C" w:rsidRDefault="00C9493C" w:rsidP="00C9493C">
      <w:r w:rsidRPr="00C9493C">
        <w:t>Illustrative criteria include:</w:t>
      </w:r>
    </w:p>
    <w:p w14:paraId="0F270C96" w14:textId="77777777" w:rsidR="00C9493C" w:rsidRPr="00C9493C" w:rsidRDefault="00C9493C" w:rsidP="00C9493C">
      <w:pPr>
        <w:numPr>
          <w:ilvl w:val="0"/>
          <w:numId w:val="501"/>
        </w:numPr>
      </w:pPr>
      <w:r w:rsidRPr="00C9493C">
        <w:t>usefulness of explanations,</w:t>
      </w:r>
    </w:p>
    <w:p w14:paraId="681A8B51" w14:textId="77777777" w:rsidR="00C9493C" w:rsidRPr="00C9493C" w:rsidRDefault="00C9493C" w:rsidP="00C9493C">
      <w:pPr>
        <w:numPr>
          <w:ilvl w:val="0"/>
          <w:numId w:val="501"/>
        </w:numPr>
      </w:pPr>
      <w:r w:rsidRPr="00C9493C">
        <w:t>effectiveness of collaborative inquiry,</w:t>
      </w:r>
    </w:p>
    <w:p w14:paraId="5D5F7E70" w14:textId="77777777" w:rsidR="00C9493C" w:rsidRPr="00C9493C" w:rsidRDefault="00C9493C" w:rsidP="00C9493C">
      <w:pPr>
        <w:numPr>
          <w:ilvl w:val="0"/>
          <w:numId w:val="501"/>
        </w:numPr>
      </w:pPr>
      <w:r w:rsidRPr="00C9493C">
        <w:t>quality of expert interaction,</w:t>
      </w:r>
    </w:p>
    <w:p w14:paraId="33826AA0" w14:textId="77777777" w:rsidR="00C9493C" w:rsidRPr="00C9493C" w:rsidRDefault="00C9493C" w:rsidP="00C9493C">
      <w:pPr>
        <w:numPr>
          <w:ilvl w:val="0"/>
          <w:numId w:val="501"/>
        </w:numPr>
      </w:pPr>
      <w:r w:rsidRPr="00C9493C">
        <w:t>clarity of uncertainty communication,</w:t>
      </w:r>
    </w:p>
    <w:p w14:paraId="2D415118" w14:textId="77777777" w:rsidR="00C9493C" w:rsidRPr="00C9493C" w:rsidRDefault="00C9493C" w:rsidP="00C9493C">
      <w:pPr>
        <w:numPr>
          <w:ilvl w:val="0"/>
          <w:numId w:val="501"/>
        </w:numPr>
      </w:pPr>
      <w:r w:rsidRPr="00C9493C">
        <w:t>incorporation of structured feedback.</w:t>
      </w:r>
    </w:p>
    <w:p w14:paraId="3DD0DECF" w14:textId="77777777" w:rsidR="00C9493C" w:rsidRPr="00C9493C" w:rsidRDefault="00C9493C" w:rsidP="00C9493C">
      <w:r w:rsidRPr="00C9493C">
        <w:t>Depending on the study,</w:t>
      </w:r>
    </w:p>
    <w:p w14:paraId="110083EB" w14:textId="77777777" w:rsidR="00C9493C" w:rsidRPr="00C9493C" w:rsidRDefault="00C9493C" w:rsidP="00C9493C">
      <w:r w:rsidRPr="00C9493C">
        <w:t>these evaluations may involve expert assessments,</w:t>
      </w:r>
    </w:p>
    <w:p w14:paraId="5BD1843E" w14:textId="77777777" w:rsidR="00C9493C" w:rsidRPr="00C9493C" w:rsidRDefault="00C9493C" w:rsidP="00C9493C">
      <w:r w:rsidRPr="00C9493C">
        <w:t>controlled user studies,</w:t>
      </w:r>
    </w:p>
    <w:p w14:paraId="0FCB2F5E" w14:textId="77777777" w:rsidR="00C9493C" w:rsidRPr="00C9493C" w:rsidRDefault="00C9493C" w:rsidP="00C9493C">
      <w:r w:rsidRPr="00C9493C">
        <w:t>or operational deployments.</w:t>
      </w:r>
    </w:p>
    <w:p w14:paraId="00E4F1C2" w14:textId="77777777" w:rsidR="00C9493C" w:rsidRPr="00C9493C" w:rsidRDefault="00C9493C" w:rsidP="00C9493C">
      <w:r w:rsidRPr="00C9493C">
        <w:lastRenderedPageBreak/>
        <w:pict w14:anchorId="7EC9EAA7">
          <v:rect id="_x0000_i11059" style="width:0;height:1.5pt" o:hralign="center" o:hrstd="t" o:hr="t" fillcolor="#a0a0a0" stroked="f"/>
        </w:pict>
      </w:r>
    </w:p>
    <w:p w14:paraId="6A1B5353" w14:textId="77777777" w:rsidR="00C9493C" w:rsidRPr="00C9493C" w:rsidRDefault="00C9493C" w:rsidP="00C9493C">
      <w:pPr>
        <w:rPr>
          <w:b/>
          <w:bCs/>
        </w:rPr>
      </w:pPr>
      <w:r w:rsidRPr="00C9493C">
        <w:rPr>
          <w:b/>
          <w:bCs/>
        </w:rPr>
        <w:t>38.9 Longitudinal Evaluation</w:t>
      </w:r>
    </w:p>
    <w:p w14:paraId="35588BAB" w14:textId="77777777" w:rsidR="00C9493C" w:rsidRPr="00C9493C" w:rsidRDefault="00C9493C" w:rsidP="00C9493C">
      <w:r w:rsidRPr="00C9493C">
        <w:t>Reflection unfolds over time.</w:t>
      </w:r>
    </w:p>
    <w:p w14:paraId="20F2EF5F" w14:textId="77777777" w:rsidR="00C9493C" w:rsidRPr="00C9493C" w:rsidRDefault="00C9493C" w:rsidP="00C9493C">
      <w:r w:rsidRPr="00C9493C">
        <w:t>Illustrative longitudinal questions include:</w:t>
      </w:r>
    </w:p>
    <w:p w14:paraId="22D5D798" w14:textId="77777777" w:rsidR="00C9493C" w:rsidRPr="00C9493C" w:rsidRDefault="00C9493C" w:rsidP="00C9493C">
      <w:pPr>
        <w:numPr>
          <w:ilvl w:val="0"/>
          <w:numId w:val="502"/>
        </w:numPr>
      </w:pPr>
      <w:r w:rsidRPr="00C9493C">
        <w:t>Does knowledge remain useful?</w:t>
      </w:r>
    </w:p>
    <w:p w14:paraId="00BCB206" w14:textId="77777777" w:rsidR="00C9493C" w:rsidRPr="00C9493C" w:rsidRDefault="00C9493C" w:rsidP="00C9493C">
      <w:pPr>
        <w:numPr>
          <w:ilvl w:val="0"/>
          <w:numId w:val="502"/>
        </w:numPr>
      </w:pPr>
      <w:r w:rsidRPr="00C9493C">
        <w:t>Are explanations improving?</w:t>
      </w:r>
    </w:p>
    <w:p w14:paraId="62062E73" w14:textId="77777777" w:rsidR="00C9493C" w:rsidRPr="00C9493C" w:rsidRDefault="00C9493C" w:rsidP="00C9493C">
      <w:pPr>
        <w:numPr>
          <w:ilvl w:val="0"/>
          <w:numId w:val="502"/>
        </w:numPr>
      </w:pPr>
      <w:r w:rsidRPr="00C9493C">
        <w:t>Is inquiry becoming more efficient?</w:t>
      </w:r>
    </w:p>
    <w:p w14:paraId="2230DA4E" w14:textId="77777777" w:rsidR="00C9493C" w:rsidRPr="00C9493C" w:rsidRDefault="00C9493C" w:rsidP="00C9493C">
      <w:pPr>
        <w:numPr>
          <w:ilvl w:val="0"/>
          <w:numId w:val="502"/>
        </w:numPr>
      </w:pPr>
      <w:r w:rsidRPr="00C9493C">
        <w:t>Are repeated reflective failures decreasing?</w:t>
      </w:r>
    </w:p>
    <w:p w14:paraId="4733B030" w14:textId="77777777" w:rsidR="00C9493C" w:rsidRPr="00C9493C" w:rsidRDefault="00C9493C" w:rsidP="00C9493C">
      <w:pPr>
        <w:numPr>
          <w:ilvl w:val="0"/>
          <w:numId w:val="502"/>
        </w:numPr>
      </w:pPr>
      <w:r w:rsidRPr="00C9493C">
        <w:t>Does memory remain internally consistent?</w:t>
      </w:r>
    </w:p>
    <w:p w14:paraId="24FAF0B7" w14:textId="77777777" w:rsidR="00C9493C" w:rsidRPr="00C9493C" w:rsidRDefault="00C9493C" w:rsidP="00C9493C">
      <w:r w:rsidRPr="00C9493C">
        <w:t>Long-term evaluation provides insight unavailable from isolated benchmark tasks.</w:t>
      </w:r>
    </w:p>
    <w:p w14:paraId="49F156B3" w14:textId="77777777" w:rsidR="00C9493C" w:rsidRPr="00C9493C" w:rsidRDefault="00C9493C" w:rsidP="00C9493C">
      <w:r w:rsidRPr="00C9493C">
        <w:pict w14:anchorId="233C07C0">
          <v:rect id="_x0000_i11060" style="width:0;height:1.5pt" o:hralign="center" o:hrstd="t" o:hr="t" fillcolor="#a0a0a0" stroked="f"/>
        </w:pict>
      </w:r>
    </w:p>
    <w:p w14:paraId="4A97F009" w14:textId="77777777" w:rsidR="00C9493C" w:rsidRPr="00C9493C" w:rsidRDefault="00C9493C" w:rsidP="00C9493C">
      <w:pPr>
        <w:rPr>
          <w:b/>
          <w:bCs/>
        </w:rPr>
      </w:pPr>
      <w:r w:rsidRPr="00C9493C">
        <w:rPr>
          <w:b/>
          <w:bCs/>
        </w:rPr>
        <w:t>38.10 Benchmark Design</w:t>
      </w:r>
    </w:p>
    <w:p w14:paraId="41E06F66" w14:textId="77777777" w:rsidR="00C9493C" w:rsidRPr="00C9493C" w:rsidRDefault="00C9493C" w:rsidP="00C9493C">
      <w:r w:rsidRPr="00C9493C">
        <w:t>A benchmark should evaluate multiple architectural capabilities.</w:t>
      </w:r>
    </w:p>
    <w:p w14:paraId="5A1E65A2" w14:textId="77777777" w:rsidR="00C9493C" w:rsidRPr="00C9493C" w:rsidRDefault="00C9493C" w:rsidP="00C9493C">
      <w:r w:rsidRPr="00C9493C">
        <w:t>Illustratively,</w:t>
      </w:r>
    </w:p>
    <w:p w14:paraId="5B2DDFED" w14:textId="77777777" w:rsidR="00C9493C" w:rsidRPr="00C9493C" w:rsidRDefault="00C9493C" w:rsidP="00C9493C">
      <w:r w:rsidRPr="00C9493C">
        <w:t>Scenario</w:t>
      </w:r>
    </w:p>
    <w:p w14:paraId="09F46C68" w14:textId="77777777" w:rsidR="00C9493C" w:rsidRPr="00C9493C" w:rsidRDefault="00C9493C" w:rsidP="00C9493C"/>
    <w:p w14:paraId="00EF7514" w14:textId="77777777" w:rsidR="00C9493C" w:rsidRPr="00C9493C" w:rsidRDefault="00C9493C" w:rsidP="00C9493C">
      <w:r w:rsidRPr="00C9493C">
        <w:t>↓</w:t>
      </w:r>
    </w:p>
    <w:p w14:paraId="7D6B2294" w14:textId="77777777" w:rsidR="00C9493C" w:rsidRPr="00C9493C" w:rsidRDefault="00C9493C" w:rsidP="00C9493C"/>
    <w:p w14:paraId="121A8F51" w14:textId="77777777" w:rsidR="00C9493C" w:rsidRPr="00C9493C" w:rsidRDefault="00C9493C" w:rsidP="00C9493C">
      <w:r w:rsidRPr="00C9493C">
        <w:t>Observation</w:t>
      </w:r>
    </w:p>
    <w:p w14:paraId="1FF8C5B5" w14:textId="77777777" w:rsidR="00C9493C" w:rsidRPr="00C9493C" w:rsidRDefault="00C9493C" w:rsidP="00C9493C"/>
    <w:p w14:paraId="25C57BD5" w14:textId="77777777" w:rsidR="00C9493C" w:rsidRPr="00C9493C" w:rsidRDefault="00C9493C" w:rsidP="00C9493C">
      <w:r w:rsidRPr="00C9493C">
        <w:t>↓</w:t>
      </w:r>
    </w:p>
    <w:p w14:paraId="242C745F" w14:textId="77777777" w:rsidR="00C9493C" w:rsidRPr="00C9493C" w:rsidRDefault="00C9493C" w:rsidP="00C9493C"/>
    <w:p w14:paraId="587919C1" w14:textId="77777777" w:rsidR="00C9493C" w:rsidRPr="00C9493C" w:rsidRDefault="00C9493C" w:rsidP="00C9493C">
      <w:r w:rsidRPr="00C9493C">
        <w:t>Reflection</w:t>
      </w:r>
    </w:p>
    <w:p w14:paraId="38DDF8A0" w14:textId="77777777" w:rsidR="00C9493C" w:rsidRPr="00C9493C" w:rsidRDefault="00C9493C" w:rsidP="00C9493C"/>
    <w:p w14:paraId="3697E11A" w14:textId="77777777" w:rsidR="00C9493C" w:rsidRPr="00C9493C" w:rsidRDefault="00C9493C" w:rsidP="00C9493C">
      <w:r w:rsidRPr="00C9493C">
        <w:t>↓</w:t>
      </w:r>
    </w:p>
    <w:p w14:paraId="7BA36727" w14:textId="77777777" w:rsidR="00C9493C" w:rsidRPr="00C9493C" w:rsidRDefault="00C9493C" w:rsidP="00C9493C"/>
    <w:p w14:paraId="46B932A9" w14:textId="77777777" w:rsidR="00C9493C" w:rsidRPr="00C9493C" w:rsidRDefault="00C9493C" w:rsidP="00C9493C">
      <w:r w:rsidRPr="00C9493C">
        <w:lastRenderedPageBreak/>
        <w:t>Explanation</w:t>
      </w:r>
    </w:p>
    <w:p w14:paraId="49D96206" w14:textId="77777777" w:rsidR="00C9493C" w:rsidRPr="00C9493C" w:rsidRDefault="00C9493C" w:rsidP="00C9493C"/>
    <w:p w14:paraId="339257D9" w14:textId="77777777" w:rsidR="00C9493C" w:rsidRPr="00C9493C" w:rsidRDefault="00C9493C" w:rsidP="00C9493C">
      <w:r w:rsidRPr="00C9493C">
        <w:t>↓</w:t>
      </w:r>
    </w:p>
    <w:p w14:paraId="1040E73E" w14:textId="77777777" w:rsidR="00C9493C" w:rsidRPr="00C9493C" w:rsidRDefault="00C9493C" w:rsidP="00C9493C"/>
    <w:p w14:paraId="24F3ECF9" w14:textId="77777777" w:rsidR="00C9493C" w:rsidRPr="00C9493C" w:rsidRDefault="00C9493C" w:rsidP="00C9493C">
      <w:r w:rsidRPr="00C9493C">
        <w:t>Evaluation</w:t>
      </w:r>
    </w:p>
    <w:p w14:paraId="3CD6CFD1" w14:textId="77777777" w:rsidR="00C9493C" w:rsidRPr="00C9493C" w:rsidRDefault="00C9493C" w:rsidP="00C9493C"/>
    <w:p w14:paraId="17EF6A15" w14:textId="77777777" w:rsidR="00C9493C" w:rsidRPr="00C9493C" w:rsidRDefault="00C9493C" w:rsidP="00C9493C">
      <w:r w:rsidRPr="00C9493C">
        <w:t>↓</w:t>
      </w:r>
    </w:p>
    <w:p w14:paraId="56C56358" w14:textId="77777777" w:rsidR="00C9493C" w:rsidRPr="00C9493C" w:rsidRDefault="00C9493C" w:rsidP="00C9493C"/>
    <w:p w14:paraId="6D811E41" w14:textId="77777777" w:rsidR="00C9493C" w:rsidRPr="00C9493C" w:rsidRDefault="00C9493C" w:rsidP="00C9493C">
      <w:r w:rsidRPr="00C9493C">
        <w:t>Feedback</w:t>
      </w:r>
    </w:p>
    <w:p w14:paraId="0D72840D" w14:textId="77777777" w:rsidR="00C9493C" w:rsidRPr="00C9493C" w:rsidRDefault="00C9493C" w:rsidP="00C9493C">
      <w:r w:rsidRPr="00C9493C">
        <w:t>Benchmark scenarios should include both routine cases and situations involving ambiguity,</w:t>
      </w:r>
    </w:p>
    <w:p w14:paraId="7D409181" w14:textId="77777777" w:rsidR="00C9493C" w:rsidRPr="00C9493C" w:rsidRDefault="00C9493C" w:rsidP="00C9493C">
      <w:r w:rsidRPr="00C9493C">
        <w:t>conflicting evidence,</w:t>
      </w:r>
    </w:p>
    <w:p w14:paraId="311AF734" w14:textId="77777777" w:rsidR="00C9493C" w:rsidRPr="00C9493C" w:rsidRDefault="00C9493C" w:rsidP="00C9493C">
      <w:r w:rsidRPr="00C9493C">
        <w:t>missing information,</w:t>
      </w:r>
    </w:p>
    <w:p w14:paraId="728A4ABF" w14:textId="77777777" w:rsidR="00C9493C" w:rsidRPr="00C9493C" w:rsidRDefault="00C9493C" w:rsidP="00C9493C">
      <w:r w:rsidRPr="00C9493C">
        <w:t>and changing context.</w:t>
      </w:r>
    </w:p>
    <w:p w14:paraId="3E627ED1" w14:textId="77777777" w:rsidR="00C9493C" w:rsidRPr="00C9493C" w:rsidRDefault="00C9493C" w:rsidP="00C9493C">
      <w:r w:rsidRPr="00C9493C">
        <w:pict w14:anchorId="5102069F">
          <v:rect id="_x0000_i11061" style="width:0;height:1.5pt" o:hralign="center" o:hrstd="t" o:hr="t" fillcolor="#a0a0a0" stroked="f"/>
        </w:pict>
      </w:r>
    </w:p>
    <w:p w14:paraId="63A7F476" w14:textId="77777777" w:rsidR="00C9493C" w:rsidRPr="00C9493C" w:rsidRDefault="00C9493C" w:rsidP="00C9493C">
      <w:pPr>
        <w:rPr>
          <w:b/>
          <w:bCs/>
        </w:rPr>
      </w:pPr>
      <w:r w:rsidRPr="00C9493C">
        <w:rPr>
          <w:b/>
          <w:bCs/>
        </w:rPr>
        <w:t>38.11 Reproducibility</w:t>
      </w:r>
    </w:p>
    <w:p w14:paraId="3D5A3938" w14:textId="77777777" w:rsidR="00C9493C" w:rsidRPr="00C9493C" w:rsidRDefault="00C9493C" w:rsidP="00C9493C">
      <w:r w:rsidRPr="00C9493C">
        <w:t>Scientific evaluation requires reproducibility.</w:t>
      </w:r>
    </w:p>
    <w:p w14:paraId="4951F7D4" w14:textId="77777777" w:rsidR="00C9493C" w:rsidRPr="00C9493C" w:rsidRDefault="00C9493C" w:rsidP="00C9493C">
      <w:r w:rsidRPr="00C9493C">
        <w:t>Accordingly,</w:t>
      </w:r>
    </w:p>
    <w:p w14:paraId="689D5BBA" w14:textId="77777777" w:rsidR="00C9493C" w:rsidRPr="00C9493C" w:rsidRDefault="00C9493C" w:rsidP="00C9493C">
      <w:r w:rsidRPr="00C9493C">
        <w:t>validation studies should document:</w:t>
      </w:r>
    </w:p>
    <w:p w14:paraId="77D4D4FF" w14:textId="77777777" w:rsidR="00C9493C" w:rsidRPr="00C9493C" w:rsidRDefault="00C9493C" w:rsidP="00C9493C">
      <w:pPr>
        <w:numPr>
          <w:ilvl w:val="0"/>
          <w:numId w:val="503"/>
        </w:numPr>
      </w:pPr>
      <w:r w:rsidRPr="00C9493C">
        <w:t>implementation version,</w:t>
      </w:r>
    </w:p>
    <w:p w14:paraId="3AFC2017" w14:textId="77777777" w:rsidR="00C9493C" w:rsidRPr="00C9493C" w:rsidRDefault="00C9493C" w:rsidP="00C9493C">
      <w:pPr>
        <w:numPr>
          <w:ilvl w:val="0"/>
          <w:numId w:val="503"/>
        </w:numPr>
      </w:pPr>
      <w:r w:rsidRPr="00C9493C">
        <w:t>architectural configuration,</w:t>
      </w:r>
    </w:p>
    <w:p w14:paraId="7567EA18" w14:textId="77777777" w:rsidR="00C9493C" w:rsidRPr="00C9493C" w:rsidRDefault="00C9493C" w:rsidP="00C9493C">
      <w:pPr>
        <w:numPr>
          <w:ilvl w:val="0"/>
          <w:numId w:val="503"/>
        </w:numPr>
      </w:pPr>
      <w:r w:rsidRPr="00C9493C">
        <w:t>datasets or scenarios,</w:t>
      </w:r>
    </w:p>
    <w:p w14:paraId="2E8C8F75" w14:textId="77777777" w:rsidR="00C9493C" w:rsidRPr="00C9493C" w:rsidRDefault="00C9493C" w:rsidP="00C9493C">
      <w:pPr>
        <w:numPr>
          <w:ilvl w:val="0"/>
          <w:numId w:val="503"/>
        </w:numPr>
      </w:pPr>
      <w:r w:rsidRPr="00C9493C">
        <w:t>evaluation procedures,</w:t>
      </w:r>
    </w:p>
    <w:p w14:paraId="61685557" w14:textId="77777777" w:rsidR="00C9493C" w:rsidRPr="00C9493C" w:rsidRDefault="00C9493C" w:rsidP="00C9493C">
      <w:pPr>
        <w:numPr>
          <w:ilvl w:val="0"/>
          <w:numId w:val="503"/>
        </w:numPr>
      </w:pPr>
      <w:r w:rsidRPr="00C9493C">
        <w:t>metric definitions,</w:t>
      </w:r>
    </w:p>
    <w:p w14:paraId="7A9EE2A3" w14:textId="77777777" w:rsidR="00C9493C" w:rsidRPr="00C9493C" w:rsidRDefault="00C9493C" w:rsidP="00C9493C">
      <w:pPr>
        <w:numPr>
          <w:ilvl w:val="0"/>
          <w:numId w:val="503"/>
        </w:numPr>
      </w:pPr>
      <w:r w:rsidRPr="00C9493C">
        <w:t>computational environment.</w:t>
      </w:r>
    </w:p>
    <w:p w14:paraId="3C6986F8" w14:textId="77777777" w:rsidR="00C9493C" w:rsidRPr="00C9493C" w:rsidRDefault="00C9493C" w:rsidP="00C9493C">
      <w:r w:rsidRPr="00C9493C">
        <w:t>These records support independent verification of reported results.</w:t>
      </w:r>
    </w:p>
    <w:p w14:paraId="376BA665" w14:textId="77777777" w:rsidR="00C9493C" w:rsidRPr="00C9493C" w:rsidRDefault="00C9493C" w:rsidP="00C9493C">
      <w:r w:rsidRPr="00C9493C">
        <w:lastRenderedPageBreak/>
        <w:pict w14:anchorId="55C4F29A">
          <v:rect id="_x0000_i11062" style="width:0;height:1.5pt" o:hralign="center" o:hrstd="t" o:hr="t" fillcolor="#a0a0a0" stroked="f"/>
        </w:pict>
      </w:r>
    </w:p>
    <w:p w14:paraId="37DB436A" w14:textId="77777777" w:rsidR="00C9493C" w:rsidRPr="00C9493C" w:rsidRDefault="00C9493C" w:rsidP="00C9493C">
      <w:pPr>
        <w:rPr>
          <w:b/>
          <w:bCs/>
        </w:rPr>
      </w:pPr>
      <w:r w:rsidRPr="00C9493C">
        <w:rPr>
          <w:b/>
          <w:bCs/>
        </w:rPr>
        <w:t>38.12 Comparative Evaluation</w:t>
      </w:r>
    </w:p>
    <w:p w14:paraId="71B6015D" w14:textId="77777777" w:rsidR="00C9493C" w:rsidRPr="00C9493C" w:rsidRDefault="00C9493C" w:rsidP="00C9493C">
      <w:r w:rsidRPr="00C9493C">
        <w:t>Different implementations of Shadow Mirror may adopt different algorithms while remaining architecturally compliant.</w:t>
      </w:r>
    </w:p>
    <w:p w14:paraId="6E5F2E0A" w14:textId="77777777" w:rsidR="00C9493C" w:rsidRPr="00C9493C" w:rsidRDefault="00C9493C" w:rsidP="00C9493C">
      <w:r w:rsidRPr="00C9493C">
        <w:t>Comparisons should therefore distinguish between:</w:t>
      </w:r>
    </w:p>
    <w:p w14:paraId="54762D24" w14:textId="77777777" w:rsidR="00C9493C" w:rsidRPr="00C9493C" w:rsidRDefault="00C9493C" w:rsidP="00C9493C">
      <w:pPr>
        <w:numPr>
          <w:ilvl w:val="0"/>
          <w:numId w:val="504"/>
        </w:numPr>
      </w:pPr>
      <w:r w:rsidRPr="00C9493C">
        <w:t>architectural compliance,</w:t>
      </w:r>
    </w:p>
    <w:p w14:paraId="54AEB37D" w14:textId="77777777" w:rsidR="00C9493C" w:rsidRPr="00C9493C" w:rsidRDefault="00C9493C" w:rsidP="00C9493C">
      <w:pPr>
        <w:numPr>
          <w:ilvl w:val="0"/>
          <w:numId w:val="504"/>
        </w:numPr>
      </w:pPr>
      <w:r w:rsidRPr="00C9493C">
        <w:t>implementation quality,</w:t>
      </w:r>
    </w:p>
    <w:p w14:paraId="4D28B473" w14:textId="77777777" w:rsidR="00C9493C" w:rsidRPr="00C9493C" w:rsidRDefault="00C9493C" w:rsidP="00C9493C">
      <w:pPr>
        <w:numPr>
          <w:ilvl w:val="0"/>
          <w:numId w:val="504"/>
        </w:numPr>
      </w:pPr>
      <w:r w:rsidRPr="00C9493C">
        <w:t>algorithmic performance.</w:t>
      </w:r>
    </w:p>
    <w:p w14:paraId="2D9F8B27" w14:textId="77777777" w:rsidR="00C9493C" w:rsidRPr="00C9493C" w:rsidRDefault="00C9493C" w:rsidP="00C9493C">
      <w:r w:rsidRPr="00C9493C">
        <w:t>This separation enables meaningful comparison without requiring identical internal methods.</w:t>
      </w:r>
    </w:p>
    <w:p w14:paraId="5CAA15CE" w14:textId="77777777" w:rsidR="00C9493C" w:rsidRPr="00C9493C" w:rsidRDefault="00C9493C" w:rsidP="00C9493C">
      <w:r w:rsidRPr="00C9493C">
        <w:pict w14:anchorId="7F9BECE9">
          <v:rect id="_x0000_i11063" style="width:0;height:1.5pt" o:hralign="center" o:hrstd="t" o:hr="t" fillcolor="#a0a0a0" stroked="f"/>
        </w:pict>
      </w:r>
    </w:p>
    <w:p w14:paraId="04137A59" w14:textId="77777777" w:rsidR="00C9493C" w:rsidRPr="00C9493C" w:rsidRDefault="00C9493C" w:rsidP="00C9493C">
      <w:pPr>
        <w:rPr>
          <w:b/>
          <w:bCs/>
        </w:rPr>
      </w:pPr>
      <w:r w:rsidRPr="00C9493C">
        <w:rPr>
          <w:b/>
          <w:bCs/>
        </w:rPr>
        <w:t>38.13 Engineering Notes</w:t>
      </w:r>
    </w:p>
    <w:p w14:paraId="7A495B21" w14:textId="77777777" w:rsidR="00C9493C" w:rsidRPr="00C9493C" w:rsidRDefault="00C9493C" w:rsidP="00C9493C">
      <w:r w:rsidRPr="00C9493C">
        <w:t>Several implementation considerations deserve attention:</w:t>
      </w:r>
    </w:p>
    <w:p w14:paraId="6B3A0708" w14:textId="77777777" w:rsidR="00C9493C" w:rsidRPr="00C9493C" w:rsidRDefault="00C9493C" w:rsidP="00C9493C">
      <w:pPr>
        <w:numPr>
          <w:ilvl w:val="0"/>
          <w:numId w:val="505"/>
        </w:numPr>
      </w:pPr>
      <w:r w:rsidRPr="00C9493C">
        <w:rPr>
          <w:b/>
          <w:bCs/>
        </w:rPr>
        <w:t>Representative scenarios:</w:t>
      </w:r>
      <w:r w:rsidRPr="00C9493C">
        <w:t xml:space="preserve"> Validation datasets and scenarios should reflect the intended deployment domain rather than relying exclusively on synthetic examples.</w:t>
      </w:r>
    </w:p>
    <w:p w14:paraId="2C2CBC76" w14:textId="77777777" w:rsidR="00C9493C" w:rsidRPr="00C9493C" w:rsidRDefault="00C9493C" w:rsidP="00C9493C">
      <w:pPr>
        <w:numPr>
          <w:ilvl w:val="0"/>
          <w:numId w:val="505"/>
        </w:numPr>
      </w:pPr>
      <w:r w:rsidRPr="00C9493C">
        <w:rPr>
          <w:b/>
          <w:bCs/>
        </w:rPr>
        <w:t>Stress testing:</w:t>
      </w:r>
      <w:r w:rsidRPr="00C9493C">
        <w:t xml:space="preserve"> Evaluations should include contradictory evidence, incomplete observations, changing contexts, integration failures, and resource constraints.</w:t>
      </w:r>
    </w:p>
    <w:p w14:paraId="4B46CCC3" w14:textId="77777777" w:rsidR="00C9493C" w:rsidRPr="00C9493C" w:rsidRDefault="00C9493C" w:rsidP="00C9493C">
      <w:pPr>
        <w:numPr>
          <w:ilvl w:val="0"/>
          <w:numId w:val="505"/>
        </w:numPr>
      </w:pPr>
      <w:r w:rsidRPr="00C9493C">
        <w:rPr>
          <w:b/>
          <w:bCs/>
        </w:rPr>
        <w:t>Independent review:</w:t>
      </w:r>
      <w:r w:rsidRPr="00C9493C">
        <w:t xml:space="preserve"> When feasible, validation studies should involve reviewers who were not responsible for implementing the evaluated system.</w:t>
      </w:r>
    </w:p>
    <w:p w14:paraId="762A4322" w14:textId="77777777" w:rsidR="00C9493C" w:rsidRPr="00C9493C" w:rsidRDefault="00C9493C" w:rsidP="00C9493C">
      <w:pPr>
        <w:numPr>
          <w:ilvl w:val="0"/>
          <w:numId w:val="505"/>
        </w:numPr>
      </w:pPr>
      <w:r w:rsidRPr="00C9493C">
        <w:rPr>
          <w:b/>
          <w:bCs/>
        </w:rPr>
        <w:t>Versioned benchmarks:</w:t>
      </w:r>
      <w:r w:rsidRPr="00C9493C">
        <w:t xml:space="preserve"> Benchmark suites should evolve over time while preserving previous versions for historical comparison.</w:t>
      </w:r>
    </w:p>
    <w:p w14:paraId="4E5E5794" w14:textId="77777777" w:rsidR="00C9493C" w:rsidRPr="00C9493C" w:rsidRDefault="00C9493C" w:rsidP="00C9493C">
      <w:pPr>
        <w:numPr>
          <w:ilvl w:val="0"/>
          <w:numId w:val="505"/>
        </w:numPr>
      </w:pPr>
      <w:r w:rsidRPr="00C9493C">
        <w:rPr>
          <w:b/>
          <w:bCs/>
        </w:rPr>
        <w:t>Testing:</w:t>
      </w:r>
      <w:r w:rsidRPr="00C9493C">
        <w:t xml:space="preserve"> Validation infrastructure should itself be tested to ensure that metrics are computed correctly and that reported results remain reproducible.</w:t>
      </w:r>
    </w:p>
    <w:p w14:paraId="145295B8" w14:textId="77777777" w:rsidR="00C9493C" w:rsidRPr="00C9493C" w:rsidRDefault="00C9493C" w:rsidP="00C9493C">
      <w:r w:rsidRPr="00C9493C">
        <w:pict w14:anchorId="1BDCA739">
          <v:rect id="_x0000_i11064" style="width:0;height:1.5pt" o:hralign="center" o:hrstd="t" o:hr="t" fillcolor="#a0a0a0" stroked="f"/>
        </w:pict>
      </w:r>
    </w:p>
    <w:p w14:paraId="3F467C3A" w14:textId="77777777" w:rsidR="00C9493C" w:rsidRPr="00C9493C" w:rsidRDefault="00C9493C" w:rsidP="00C9493C">
      <w:pPr>
        <w:rPr>
          <w:b/>
          <w:bCs/>
        </w:rPr>
      </w:pPr>
      <w:r w:rsidRPr="00C9493C">
        <w:rPr>
          <w:b/>
          <w:bCs/>
        </w:rPr>
        <w:t>38.14 Interpretation of Results</w:t>
      </w:r>
    </w:p>
    <w:p w14:paraId="0E188262" w14:textId="77777777" w:rsidR="00C9493C" w:rsidRPr="00C9493C" w:rsidRDefault="00C9493C" w:rsidP="00C9493C">
      <w:r w:rsidRPr="00C9493C">
        <w:t>Benchmark results should be interpreted cautiously.</w:t>
      </w:r>
    </w:p>
    <w:p w14:paraId="5D4E9DC0" w14:textId="77777777" w:rsidR="00C9493C" w:rsidRPr="00C9493C" w:rsidRDefault="00C9493C" w:rsidP="00C9493C">
      <w:r w:rsidRPr="00C9493C">
        <w:t>Strong performance on one dimension does not necessarily imply strong performance on others.</w:t>
      </w:r>
    </w:p>
    <w:p w14:paraId="2C06B8C6" w14:textId="77777777" w:rsidR="00C9493C" w:rsidRPr="00C9493C" w:rsidRDefault="00C9493C" w:rsidP="00C9493C">
      <w:r w:rsidRPr="00C9493C">
        <w:lastRenderedPageBreak/>
        <w:t>For example,</w:t>
      </w:r>
    </w:p>
    <w:p w14:paraId="18EB5E98" w14:textId="77777777" w:rsidR="00C9493C" w:rsidRPr="00C9493C" w:rsidRDefault="00C9493C" w:rsidP="00C9493C">
      <w:r w:rsidRPr="00C9493C">
        <w:t>excellent explanation quality does not guarantee robust uncertainty management,</w:t>
      </w:r>
    </w:p>
    <w:p w14:paraId="1898BED2" w14:textId="77777777" w:rsidR="00C9493C" w:rsidRPr="00C9493C" w:rsidRDefault="00C9493C" w:rsidP="00C9493C">
      <w:r w:rsidRPr="00C9493C">
        <w:t>and efficient reasoning does not necessarily indicate comprehensive reflective analysis.</w:t>
      </w:r>
    </w:p>
    <w:p w14:paraId="36DD2A59" w14:textId="77777777" w:rsidR="00C9493C" w:rsidRPr="00C9493C" w:rsidRDefault="00C9493C" w:rsidP="00C9493C">
      <w:r w:rsidRPr="00C9493C">
        <w:t>Accordingly,</w:t>
      </w:r>
    </w:p>
    <w:p w14:paraId="5DAE6AAD" w14:textId="77777777" w:rsidR="00C9493C" w:rsidRPr="00C9493C" w:rsidRDefault="00C9493C" w:rsidP="00C9493C">
      <w:r w:rsidRPr="00C9493C">
        <w:t>validation reports should present multiple complementary measures rather than reducing reflective performance to a single aggregate score.</w:t>
      </w:r>
    </w:p>
    <w:p w14:paraId="073F6098" w14:textId="77777777" w:rsidR="00C9493C" w:rsidRPr="00C9493C" w:rsidRDefault="00C9493C" w:rsidP="00C9493C">
      <w:r w:rsidRPr="00C9493C">
        <w:pict w14:anchorId="7B0803DB">
          <v:rect id="_x0000_i11065" style="width:0;height:1.5pt" o:hralign="center" o:hrstd="t" o:hr="t" fillcolor="#a0a0a0" stroked="f"/>
        </w:pict>
      </w:r>
    </w:p>
    <w:p w14:paraId="2569505B" w14:textId="77777777" w:rsidR="00C9493C" w:rsidRPr="00C9493C" w:rsidRDefault="00C9493C" w:rsidP="00C9493C">
      <w:pPr>
        <w:rPr>
          <w:b/>
          <w:bCs/>
        </w:rPr>
      </w:pPr>
      <w:r w:rsidRPr="00C9493C">
        <w:rPr>
          <w:b/>
          <w:bCs/>
        </w:rPr>
        <w:t>Closing Remarks</w:t>
      </w:r>
    </w:p>
    <w:p w14:paraId="543C822F" w14:textId="77777777" w:rsidR="00C9493C" w:rsidRPr="00C9493C" w:rsidRDefault="00C9493C" w:rsidP="00C9493C">
      <w:r w:rsidRPr="00C9493C">
        <w:t>The Validation and Benchmarking Framework provides a structured basis for evaluating Reflective Artificial Intelligence according to the capabilities it is designed to provide. By supporting component-level, system-level, and longitudinal evaluation while emphasizing reproducibility and multidimensional assessment, the framework encourages rigorous empirical investigation rather than reliance on isolated performance indicators.</w:t>
      </w:r>
    </w:p>
    <w:p w14:paraId="305B17B9" w14:textId="77777777" w:rsidR="00C9493C" w:rsidRPr="00C9493C" w:rsidRDefault="00C9493C" w:rsidP="00C9493C">
      <w:r w:rsidRPr="00C9493C">
        <w:t xml:space="preserve">The next chapter introduces the </w:t>
      </w:r>
      <w:r w:rsidRPr="00C9493C">
        <w:rPr>
          <w:b/>
          <w:bCs/>
        </w:rPr>
        <w:t>Governance, Risk, and Lifecycle Framework</w:t>
      </w:r>
      <w:r w:rsidRPr="00C9493C">
        <w:t>, which examines how reflective systems should be managed throughout their operational lives. Topics include version governance, change management, risk assessment, compliance, auditing, retirement, and the long-term stewardship of reflective architectures in real-world deployments.</w:t>
      </w:r>
    </w:p>
    <w:p w14:paraId="31A9D519" w14:textId="77777777" w:rsidR="00C9493C" w:rsidRPr="00C9493C" w:rsidRDefault="00C9493C" w:rsidP="00C9493C">
      <w:r w:rsidRPr="00C9493C">
        <w:pict w14:anchorId="7D88D3B4">
          <v:rect id="_x0000_i11066" style="width:0;height:1.5pt" o:hralign="center" o:hrstd="t" o:hr="t" fillcolor="#a0a0a0" stroked="f"/>
        </w:pict>
      </w:r>
    </w:p>
    <w:p w14:paraId="5B60DF18" w14:textId="77777777" w:rsidR="00C9493C" w:rsidRPr="00C9493C" w:rsidRDefault="00C9493C" w:rsidP="00C9493C">
      <w:pPr>
        <w:rPr>
          <w:b/>
          <w:bCs/>
        </w:rPr>
      </w:pPr>
      <w:r w:rsidRPr="00C9493C">
        <w:rPr>
          <w:b/>
          <w:bCs/>
        </w:rPr>
        <w:t>End of Chapter 38 (First Half)</w:t>
      </w:r>
    </w:p>
    <w:p w14:paraId="2E5B92B5" w14:textId="77777777" w:rsidR="00C9493C" w:rsidRPr="00C9493C" w:rsidRDefault="00C9493C" w:rsidP="00C9493C">
      <w:r w:rsidRPr="00C9493C">
        <w:pict w14:anchorId="052E9702">
          <v:rect id="_x0000_i11067" style="width:0;height:1.5pt" o:hralign="center" o:hrstd="t" o:hr="t" fillcolor="#a0a0a0" stroked="f"/>
        </w:pict>
      </w:r>
    </w:p>
    <w:p w14:paraId="0A17EE51" w14:textId="77777777" w:rsidR="00C9493C" w:rsidRPr="00C9493C" w:rsidRDefault="00C9493C" w:rsidP="00C9493C">
      <w:pPr>
        <w:rPr>
          <w:b/>
          <w:bCs/>
        </w:rPr>
      </w:pPr>
      <w:r w:rsidRPr="00C9493C">
        <w:rPr>
          <w:b/>
          <w:bCs/>
        </w:rPr>
        <w:t>Editorial Assessment</w:t>
      </w:r>
    </w:p>
    <w:p w14:paraId="531E549E" w14:textId="77777777" w:rsidR="00C9493C" w:rsidRPr="00C9493C" w:rsidRDefault="00C9493C" w:rsidP="00C9493C">
      <w:r w:rsidRPr="00C9493C">
        <w:t>At this point, I would recommend eventually including an appendix that maps each architectural claim in the manuscript to one or more validation strategies. For example, if the architecture claims to improve explanation faithfulness, the appendix would identify how that claim could be empirically evaluated. If it claims structured uncertainty management, the appendix would describe corresponding evaluation procedures. Such a "claim-to-validation matrix" would not strengthen the claims themselves, but it would make the framework substantially more testable, reproducible, and scientifically rigorous by encouraging each architectural assertion to be paired with an explicit path to empirical assessment.</w:t>
      </w:r>
    </w:p>
    <w:p w14:paraId="13FEF555" w14:textId="77777777" w:rsidR="00C9493C" w:rsidRPr="00C9493C" w:rsidRDefault="00C9493C" w:rsidP="00C9493C">
      <w:r w:rsidRPr="00C9493C">
        <w:lastRenderedPageBreak/>
        <w:t xml:space="preserve">Excellent. This chapter is less about algorithms and more about </w:t>
      </w:r>
      <w:r w:rsidRPr="00C9493C">
        <w:rPr>
          <w:b/>
          <w:bCs/>
        </w:rPr>
        <w:t>engineering stewardship</w:t>
      </w:r>
      <w:r w:rsidRPr="00C9493C">
        <w:t>.</w:t>
      </w:r>
    </w:p>
    <w:p w14:paraId="37166CC9" w14:textId="77777777" w:rsidR="00C9493C" w:rsidRPr="00C9493C" w:rsidRDefault="00C9493C" w:rsidP="00C9493C">
      <w:r w:rsidRPr="00C9493C">
        <w:t>A reflective system is not static.</w:t>
      </w:r>
    </w:p>
    <w:p w14:paraId="7258299E" w14:textId="77777777" w:rsidR="00C9493C" w:rsidRPr="00C9493C" w:rsidRDefault="00C9493C" w:rsidP="00C9493C">
      <w:r w:rsidRPr="00C9493C">
        <w:t>It will:</w:t>
      </w:r>
    </w:p>
    <w:p w14:paraId="3B4180FE" w14:textId="77777777" w:rsidR="00C9493C" w:rsidRPr="00C9493C" w:rsidRDefault="00C9493C" w:rsidP="00C9493C">
      <w:pPr>
        <w:numPr>
          <w:ilvl w:val="0"/>
          <w:numId w:val="506"/>
        </w:numPr>
      </w:pPr>
      <w:r w:rsidRPr="00C9493C">
        <w:t>evolve,</w:t>
      </w:r>
    </w:p>
    <w:p w14:paraId="5AFE6E02" w14:textId="77777777" w:rsidR="00C9493C" w:rsidRPr="00C9493C" w:rsidRDefault="00C9493C" w:rsidP="00C9493C">
      <w:pPr>
        <w:numPr>
          <w:ilvl w:val="0"/>
          <w:numId w:val="506"/>
        </w:numPr>
      </w:pPr>
      <w:r w:rsidRPr="00C9493C">
        <w:t>receive updates,</w:t>
      </w:r>
    </w:p>
    <w:p w14:paraId="6DCF257B" w14:textId="77777777" w:rsidR="00C9493C" w:rsidRPr="00C9493C" w:rsidRDefault="00C9493C" w:rsidP="00C9493C">
      <w:pPr>
        <w:numPr>
          <w:ilvl w:val="0"/>
          <w:numId w:val="506"/>
        </w:numPr>
      </w:pPr>
      <w:r w:rsidRPr="00C9493C">
        <w:t>acquire new knowledge,</w:t>
      </w:r>
    </w:p>
    <w:p w14:paraId="3EDDC8F5" w14:textId="77777777" w:rsidR="00C9493C" w:rsidRPr="00C9493C" w:rsidRDefault="00C9493C" w:rsidP="00C9493C">
      <w:pPr>
        <w:numPr>
          <w:ilvl w:val="0"/>
          <w:numId w:val="506"/>
        </w:numPr>
      </w:pPr>
      <w:r w:rsidRPr="00C9493C">
        <w:t>integrate new models,</w:t>
      </w:r>
    </w:p>
    <w:p w14:paraId="5D7340C9" w14:textId="77777777" w:rsidR="00C9493C" w:rsidRPr="00C9493C" w:rsidRDefault="00C9493C" w:rsidP="00C9493C">
      <w:pPr>
        <w:numPr>
          <w:ilvl w:val="0"/>
          <w:numId w:val="506"/>
        </w:numPr>
      </w:pPr>
      <w:r w:rsidRPr="00C9493C">
        <w:t>undergo validation,</w:t>
      </w:r>
    </w:p>
    <w:p w14:paraId="29893A6F" w14:textId="77777777" w:rsidR="00C9493C" w:rsidRPr="00C9493C" w:rsidRDefault="00C9493C" w:rsidP="00C9493C">
      <w:pPr>
        <w:numPr>
          <w:ilvl w:val="0"/>
          <w:numId w:val="506"/>
        </w:numPr>
      </w:pPr>
      <w:r w:rsidRPr="00C9493C">
        <w:t>eventually be retired.</w:t>
      </w:r>
    </w:p>
    <w:p w14:paraId="10937EE2" w14:textId="77777777" w:rsidR="00C9493C" w:rsidRPr="00C9493C" w:rsidRDefault="00C9493C" w:rsidP="00C9493C">
      <w:r w:rsidRPr="00C9493C">
        <w:t>Without governance, even an excellent architecture can gradually lose reliability.</w:t>
      </w:r>
    </w:p>
    <w:p w14:paraId="05774D51" w14:textId="77777777" w:rsidR="00C9493C" w:rsidRPr="00C9493C" w:rsidRDefault="00C9493C" w:rsidP="00C9493C">
      <w:r w:rsidRPr="00C9493C">
        <w:t>This chapter therefore addresses the long-term operational management of Reflective AI.</w:t>
      </w:r>
    </w:p>
    <w:p w14:paraId="4CDDCC28" w14:textId="77777777" w:rsidR="00C9493C" w:rsidRPr="00C9493C" w:rsidRDefault="00C9493C" w:rsidP="00C9493C">
      <w:r w:rsidRPr="00C9493C">
        <w:pict w14:anchorId="050D78EC">
          <v:rect id="_x0000_i11265" style="width:0;height:1.5pt" o:hralign="center" o:hrstd="t" o:hr="t" fillcolor="#a0a0a0" stroked="f"/>
        </w:pict>
      </w:r>
    </w:p>
    <w:p w14:paraId="73EDE90E" w14:textId="77777777" w:rsidR="00C9493C" w:rsidRPr="00C9493C" w:rsidRDefault="00C9493C" w:rsidP="00C9493C">
      <w:pPr>
        <w:rPr>
          <w:b/>
          <w:bCs/>
        </w:rPr>
      </w:pPr>
      <w:r w:rsidRPr="00C9493C">
        <w:rPr>
          <w:b/>
          <w:bCs/>
        </w:rPr>
        <w:t>Part IV</w:t>
      </w:r>
    </w:p>
    <w:p w14:paraId="0912A5B7" w14:textId="77777777" w:rsidR="00C9493C" w:rsidRPr="00C9493C" w:rsidRDefault="00C9493C" w:rsidP="00C9493C">
      <w:pPr>
        <w:rPr>
          <w:b/>
          <w:bCs/>
        </w:rPr>
      </w:pPr>
      <w:r w:rsidRPr="00C9493C">
        <w:rPr>
          <w:b/>
          <w:bCs/>
        </w:rPr>
        <w:t>Shadow Mirror</w:t>
      </w:r>
    </w:p>
    <w:p w14:paraId="2B6C190D" w14:textId="77777777" w:rsidR="00C9493C" w:rsidRPr="00C9493C" w:rsidRDefault="00C9493C" w:rsidP="00C9493C">
      <w:pPr>
        <w:rPr>
          <w:b/>
          <w:bCs/>
        </w:rPr>
      </w:pPr>
      <w:r w:rsidRPr="00C9493C">
        <w:rPr>
          <w:b/>
          <w:bCs/>
        </w:rPr>
        <w:t>A Reference Architecture for Reflective Artificial Intelligence</w:t>
      </w:r>
    </w:p>
    <w:p w14:paraId="6D09CAB5" w14:textId="77777777" w:rsidR="00C9493C" w:rsidRPr="00C9493C" w:rsidRDefault="00C9493C" w:rsidP="00C9493C">
      <w:r w:rsidRPr="00C9493C">
        <w:pict w14:anchorId="70E4B44C">
          <v:rect id="_x0000_i11266" style="width:0;height:1.5pt" o:hralign="center" o:hrstd="t" o:hr="t" fillcolor="#a0a0a0" stroked="f"/>
        </w:pict>
      </w:r>
    </w:p>
    <w:p w14:paraId="2BB26A6E" w14:textId="77777777" w:rsidR="00C9493C" w:rsidRPr="00C9493C" w:rsidRDefault="00C9493C" w:rsidP="00C9493C">
      <w:pPr>
        <w:rPr>
          <w:b/>
          <w:bCs/>
        </w:rPr>
      </w:pPr>
      <w:r w:rsidRPr="00C9493C">
        <w:rPr>
          <w:b/>
          <w:bCs/>
        </w:rPr>
        <w:t>Chapter 39</w:t>
      </w:r>
    </w:p>
    <w:p w14:paraId="76A9CE5B" w14:textId="77777777" w:rsidR="00C9493C" w:rsidRPr="00C9493C" w:rsidRDefault="00C9493C" w:rsidP="00C9493C">
      <w:pPr>
        <w:rPr>
          <w:b/>
          <w:bCs/>
        </w:rPr>
      </w:pPr>
      <w:r w:rsidRPr="00C9493C">
        <w:rPr>
          <w:b/>
          <w:bCs/>
        </w:rPr>
        <w:t>The Governance, Risk, and Lifecycle Framework</w:t>
      </w:r>
    </w:p>
    <w:p w14:paraId="6B5E7570" w14:textId="77777777" w:rsidR="00C9493C" w:rsidRPr="00C9493C" w:rsidRDefault="00C9493C" w:rsidP="00C9493C">
      <w:r w:rsidRPr="00C9493C">
        <w:rPr>
          <w:i/>
          <w:iCs/>
        </w:rPr>
        <w:t>(First Half)</w:t>
      </w:r>
    </w:p>
    <w:p w14:paraId="21CC379C" w14:textId="77777777" w:rsidR="00C9493C" w:rsidRPr="00C9493C" w:rsidRDefault="00C9493C" w:rsidP="00C9493C">
      <w:r w:rsidRPr="00C9493C">
        <w:pict w14:anchorId="10E5BB27">
          <v:rect id="_x0000_i11267" style="width:0;height:1.5pt" o:hralign="center" o:hrstd="t" o:hr="t" fillcolor="#a0a0a0" stroked="f"/>
        </w:pict>
      </w:r>
    </w:p>
    <w:p w14:paraId="327E2122" w14:textId="77777777" w:rsidR="00C9493C" w:rsidRPr="00C9493C" w:rsidRDefault="00C9493C" w:rsidP="00C9493C">
      <w:pPr>
        <w:rPr>
          <w:b/>
          <w:bCs/>
        </w:rPr>
      </w:pPr>
      <w:r w:rsidRPr="00C9493C">
        <w:rPr>
          <w:b/>
          <w:bCs/>
        </w:rPr>
        <w:t>39.1 Purpose</w:t>
      </w:r>
    </w:p>
    <w:p w14:paraId="2BC9D771" w14:textId="77777777" w:rsidR="00C9493C" w:rsidRPr="00C9493C" w:rsidRDefault="00C9493C" w:rsidP="00C9493C">
      <w:r w:rsidRPr="00C9493C">
        <w:t>Reflective systems operate within technical,</w:t>
      </w:r>
    </w:p>
    <w:p w14:paraId="795AC577" w14:textId="77777777" w:rsidR="00C9493C" w:rsidRPr="00C9493C" w:rsidRDefault="00C9493C" w:rsidP="00C9493C">
      <w:r w:rsidRPr="00C9493C">
        <w:t>organizational,</w:t>
      </w:r>
    </w:p>
    <w:p w14:paraId="2A566802" w14:textId="77777777" w:rsidR="00C9493C" w:rsidRPr="00C9493C" w:rsidRDefault="00C9493C" w:rsidP="00C9493C">
      <w:r w:rsidRPr="00C9493C">
        <w:t>and regulatory environments that evolve over time.</w:t>
      </w:r>
    </w:p>
    <w:p w14:paraId="4FE0DF48" w14:textId="77777777" w:rsidR="00C9493C" w:rsidRPr="00C9493C" w:rsidRDefault="00C9493C" w:rsidP="00C9493C">
      <w:r w:rsidRPr="00C9493C">
        <w:t>Accordingly,</w:t>
      </w:r>
    </w:p>
    <w:p w14:paraId="00E29CBC" w14:textId="77777777" w:rsidR="00C9493C" w:rsidRPr="00C9493C" w:rsidRDefault="00C9493C" w:rsidP="00C9493C">
      <w:r w:rsidRPr="00C9493C">
        <w:t>their deployment requires structured governance,</w:t>
      </w:r>
    </w:p>
    <w:p w14:paraId="10A38808" w14:textId="77777777" w:rsidR="00C9493C" w:rsidRPr="00C9493C" w:rsidRDefault="00C9493C" w:rsidP="00C9493C">
      <w:r w:rsidRPr="00C9493C">
        <w:lastRenderedPageBreak/>
        <w:t>risk management,</w:t>
      </w:r>
    </w:p>
    <w:p w14:paraId="6CA64311" w14:textId="77777777" w:rsidR="00C9493C" w:rsidRPr="00C9493C" w:rsidRDefault="00C9493C" w:rsidP="00C9493C">
      <w:r w:rsidRPr="00C9493C">
        <w:t>change control,</w:t>
      </w:r>
    </w:p>
    <w:p w14:paraId="4167D64E" w14:textId="77777777" w:rsidR="00C9493C" w:rsidRPr="00C9493C" w:rsidRDefault="00C9493C" w:rsidP="00C9493C">
      <w:r w:rsidRPr="00C9493C">
        <w:t>and lifecycle planning.</w:t>
      </w:r>
    </w:p>
    <w:p w14:paraId="47953897" w14:textId="77777777" w:rsidR="00C9493C" w:rsidRPr="00C9493C" w:rsidRDefault="00C9493C" w:rsidP="00C9493C">
      <w:r w:rsidRPr="00C9493C">
        <w:t>The purpose of the Governance, Risk, and Lifecycle Framework is to provide architectural mechanisms that support the responsible operation,</w:t>
      </w:r>
    </w:p>
    <w:p w14:paraId="42A8D2EB" w14:textId="77777777" w:rsidR="00C9493C" w:rsidRPr="00C9493C" w:rsidRDefault="00C9493C" w:rsidP="00C9493C">
      <w:r w:rsidRPr="00C9493C">
        <w:t>maintenance,</w:t>
      </w:r>
    </w:p>
    <w:p w14:paraId="61B067F2" w14:textId="77777777" w:rsidR="00C9493C" w:rsidRPr="00C9493C" w:rsidRDefault="00C9493C" w:rsidP="00C9493C">
      <w:r w:rsidRPr="00C9493C">
        <w:t>and evolution of Shadow Mirror throughout its operational lifetime.</w:t>
      </w:r>
    </w:p>
    <w:p w14:paraId="4790A24E" w14:textId="77777777" w:rsidR="00C9493C" w:rsidRPr="00C9493C" w:rsidRDefault="00C9493C" w:rsidP="00C9493C">
      <w:r w:rsidRPr="00C9493C">
        <w:pict w14:anchorId="58497E3D">
          <v:rect id="_x0000_i11268" style="width:0;height:1.5pt" o:hralign="center" o:hrstd="t" o:hr="t" fillcolor="#a0a0a0" stroked="f"/>
        </w:pict>
      </w:r>
    </w:p>
    <w:p w14:paraId="12AF59B0" w14:textId="77777777" w:rsidR="00C9493C" w:rsidRPr="00C9493C" w:rsidRDefault="00C9493C" w:rsidP="00C9493C">
      <w:pPr>
        <w:rPr>
          <w:b/>
          <w:bCs/>
        </w:rPr>
      </w:pPr>
      <w:r w:rsidRPr="00C9493C">
        <w:rPr>
          <w:b/>
          <w:bCs/>
        </w:rPr>
        <w:t>39.2 Design Philosophy</w:t>
      </w:r>
    </w:p>
    <w:p w14:paraId="6C10761F" w14:textId="77777777" w:rsidR="00C9493C" w:rsidRPr="00C9493C" w:rsidRDefault="00C9493C" w:rsidP="00C9493C">
      <w:r w:rsidRPr="00C9493C">
        <w:t>The framework follows one central principle:</w:t>
      </w:r>
    </w:p>
    <w:p w14:paraId="4E908483" w14:textId="77777777" w:rsidR="00C9493C" w:rsidRPr="00C9493C" w:rsidRDefault="00C9493C" w:rsidP="00C9493C">
      <w:r w:rsidRPr="00C9493C">
        <w:rPr>
          <w:b/>
          <w:bCs/>
        </w:rPr>
        <w:t>Responsible reflection requires responsible stewardship.</w:t>
      </w:r>
    </w:p>
    <w:p w14:paraId="19387C2B" w14:textId="77777777" w:rsidR="00C9493C" w:rsidRPr="00C9493C" w:rsidRDefault="00C9493C" w:rsidP="00C9493C">
      <w:r w:rsidRPr="00C9493C">
        <w:t>A reflective architecture should not merely produce transparent reasoning.</w:t>
      </w:r>
    </w:p>
    <w:p w14:paraId="27004AA6" w14:textId="77777777" w:rsidR="00C9493C" w:rsidRPr="00C9493C" w:rsidRDefault="00C9493C" w:rsidP="00C9493C">
      <w:r w:rsidRPr="00C9493C">
        <w:t>It should also support transparent management of its own evolution.</w:t>
      </w:r>
    </w:p>
    <w:p w14:paraId="513C91A7" w14:textId="77777777" w:rsidR="00C9493C" w:rsidRPr="00C9493C" w:rsidRDefault="00C9493C" w:rsidP="00C9493C">
      <w:r w:rsidRPr="00C9493C">
        <w:pict w14:anchorId="167CD769">
          <v:rect id="_x0000_i11269" style="width:0;height:1.5pt" o:hralign="center" o:hrstd="t" o:hr="t" fillcolor="#a0a0a0" stroked="f"/>
        </w:pict>
      </w:r>
    </w:p>
    <w:p w14:paraId="1BAC9B39" w14:textId="77777777" w:rsidR="00C9493C" w:rsidRPr="00C9493C" w:rsidRDefault="00C9493C" w:rsidP="00C9493C">
      <w:pPr>
        <w:rPr>
          <w:b/>
          <w:bCs/>
        </w:rPr>
      </w:pPr>
      <w:r w:rsidRPr="00C9493C">
        <w:rPr>
          <w:b/>
          <w:bCs/>
        </w:rPr>
        <w:t>39.3 Responsibilities</w:t>
      </w:r>
    </w:p>
    <w:p w14:paraId="47CB8E3B" w14:textId="77777777" w:rsidR="00C9493C" w:rsidRPr="00C9493C" w:rsidRDefault="00C9493C" w:rsidP="00C9493C">
      <w:r w:rsidRPr="00C9493C">
        <w:t>The framework is responsible for:</w:t>
      </w:r>
    </w:p>
    <w:p w14:paraId="671C53EF" w14:textId="77777777" w:rsidR="00C9493C" w:rsidRPr="00C9493C" w:rsidRDefault="00C9493C" w:rsidP="00C9493C">
      <w:pPr>
        <w:numPr>
          <w:ilvl w:val="0"/>
          <w:numId w:val="507"/>
        </w:numPr>
      </w:pPr>
      <w:r w:rsidRPr="00C9493C">
        <w:t>governing architectural evolution,</w:t>
      </w:r>
    </w:p>
    <w:p w14:paraId="44CCE43F" w14:textId="77777777" w:rsidR="00C9493C" w:rsidRPr="00C9493C" w:rsidRDefault="00C9493C" w:rsidP="00C9493C">
      <w:pPr>
        <w:numPr>
          <w:ilvl w:val="0"/>
          <w:numId w:val="507"/>
        </w:numPr>
      </w:pPr>
      <w:r w:rsidRPr="00C9493C">
        <w:t>managing operational risks,</w:t>
      </w:r>
    </w:p>
    <w:p w14:paraId="035D185C" w14:textId="77777777" w:rsidR="00C9493C" w:rsidRPr="00C9493C" w:rsidRDefault="00C9493C" w:rsidP="00C9493C">
      <w:pPr>
        <w:numPr>
          <w:ilvl w:val="0"/>
          <w:numId w:val="507"/>
        </w:numPr>
      </w:pPr>
      <w:r w:rsidRPr="00C9493C">
        <w:t>documenting system changes,</w:t>
      </w:r>
    </w:p>
    <w:p w14:paraId="257C423D" w14:textId="77777777" w:rsidR="00C9493C" w:rsidRPr="00C9493C" w:rsidRDefault="00C9493C" w:rsidP="00C9493C">
      <w:pPr>
        <w:numPr>
          <w:ilvl w:val="0"/>
          <w:numId w:val="507"/>
        </w:numPr>
      </w:pPr>
      <w:r w:rsidRPr="00C9493C">
        <w:t>preserving auditability,</w:t>
      </w:r>
    </w:p>
    <w:p w14:paraId="2B05D635" w14:textId="77777777" w:rsidR="00C9493C" w:rsidRPr="00C9493C" w:rsidRDefault="00C9493C" w:rsidP="00C9493C">
      <w:pPr>
        <w:numPr>
          <w:ilvl w:val="0"/>
          <w:numId w:val="507"/>
        </w:numPr>
      </w:pPr>
      <w:r w:rsidRPr="00C9493C">
        <w:t>supporting compliance activities,</w:t>
      </w:r>
    </w:p>
    <w:p w14:paraId="19F78400" w14:textId="77777777" w:rsidR="00C9493C" w:rsidRPr="00C9493C" w:rsidRDefault="00C9493C" w:rsidP="00C9493C">
      <w:pPr>
        <w:numPr>
          <w:ilvl w:val="0"/>
          <w:numId w:val="507"/>
        </w:numPr>
      </w:pPr>
      <w:r w:rsidRPr="00C9493C">
        <w:t>planning system retirement.</w:t>
      </w:r>
    </w:p>
    <w:p w14:paraId="478FB82F" w14:textId="77777777" w:rsidR="00C9493C" w:rsidRPr="00C9493C" w:rsidRDefault="00C9493C" w:rsidP="00C9493C">
      <w:r w:rsidRPr="00C9493C">
        <w:t xml:space="preserve">It is </w:t>
      </w:r>
      <w:r w:rsidRPr="00C9493C">
        <w:rPr>
          <w:b/>
          <w:bCs/>
        </w:rPr>
        <w:t>not</w:t>
      </w:r>
      <w:r w:rsidRPr="00C9493C">
        <w:t xml:space="preserve"> responsible for defining organizational policies or legal requirements.</w:t>
      </w:r>
    </w:p>
    <w:p w14:paraId="6F99C826" w14:textId="77777777" w:rsidR="00C9493C" w:rsidRPr="00C9493C" w:rsidRDefault="00C9493C" w:rsidP="00C9493C">
      <w:r w:rsidRPr="00C9493C">
        <w:t>Instead,</w:t>
      </w:r>
    </w:p>
    <w:p w14:paraId="79A05B47" w14:textId="77777777" w:rsidR="00C9493C" w:rsidRPr="00C9493C" w:rsidRDefault="00C9493C" w:rsidP="00C9493C">
      <w:r w:rsidRPr="00C9493C">
        <w:t>it provides mechanisms through which those policies may be implemented.</w:t>
      </w:r>
    </w:p>
    <w:p w14:paraId="17DAAE34" w14:textId="77777777" w:rsidR="00C9493C" w:rsidRPr="00C9493C" w:rsidRDefault="00C9493C" w:rsidP="00C9493C">
      <w:r w:rsidRPr="00C9493C">
        <w:pict w14:anchorId="4E60842D">
          <v:rect id="_x0000_i11270" style="width:0;height:1.5pt" o:hralign="center" o:hrstd="t" o:hr="t" fillcolor="#a0a0a0" stroked="f"/>
        </w:pict>
      </w:r>
    </w:p>
    <w:p w14:paraId="3B59BAA9" w14:textId="77777777" w:rsidR="00C9493C" w:rsidRPr="00C9493C" w:rsidRDefault="00C9493C" w:rsidP="00C9493C">
      <w:pPr>
        <w:rPr>
          <w:b/>
          <w:bCs/>
        </w:rPr>
      </w:pPr>
      <w:r w:rsidRPr="00C9493C">
        <w:rPr>
          <w:b/>
          <w:bCs/>
        </w:rPr>
        <w:lastRenderedPageBreak/>
        <w:t>39.4 Governance Domains</w:t>
      </w:r>
    </w:p>
    <w:p w14:paraId="7C5AC0F4" w14:textId="77777777" w:rsidR="00C9493C" w:rsidRPr="00C9493C" w:rsidRDefault="00C9493C" w:rsidP="00C9493C">
      <w:r w:rsidRPr="00C9493C">
        <w:t>Illustrative governance domains include:</w:t>
      </w:r>
    </w:p>
    <w:p w14:paraId="40A94F7F" w14:textId="77777777" w:rsidR="00C9493C" w:rsidRPr="00C9493C" w:rsidRDefault="00C9493C" w:rsidP="00C9493C">
      <w:r w:rsidRPr="00C9493C">
        <w:pict w14:anchorId="67BB928E">
          <v:rect id="_x0000_i11271" style="width:0;height:1.5pt" o:hralign="center" o:hrstd="t" o:hr="t" fillcolor="#a0a0a0" stroked="f"/>
        </w:pict>
      </w:r>
    </w:p>
    <w:p w14:paraId="3A5B828B" w14:textId="77777777" w:rsidR="00C9493C" w:rsidRPr="00C9493C" w:rsidRDefault="00C9493C" w:rsidP="00C9493C">
      <w:pPr>
        <w:rPr>
          <w:b/>
          <w:bCs/>
        </w:rPr>
      </w:pPr>
      <w:r w:rsidRPr="00C9493C">
        <w:rPr>
          <w:b/>
          <w:bCs/>
        </w:rPr>
        <w:t>Technical Governance</w:t>
      </w:r>
    </w:p>
    <w:p w14:paraId="63ABEC4E" w14:textId="77777777" w:rsidR="00C9493C" w:rsidRPr="00C9493C" w:rsidRDefault="00C9493C" w:rsidP="00C9493C">
      <w:r w:rsidRPr="00C9493C">
        <w:t>Examples include:</w:t>
      </w:r>
    </w:p>
    <w:p w14:paraId="5595560F" w14:textId="77777777" w:rsidR="00C9493C" w:rsidRPr="00C9493C" w:rsidRDefault="00C9493C" w:rsidP="00C9493C">
      <w:pPr>
        <w:numPr>
          <w:ilvl w:val="0"/>
          <w:numId w:val="508"/>
        </w:numPr>
      </w:pPr>
      <w:r w:rsidRPr="00C9493C">
        <w:t>software version management,</w:t>
      </w:r>
    </w:p>
    <w:p w14:paraId="5D13629A" w14:textId="77777777" w:rsidR="00C9493C" w:rsidRPr="00C9493C" w:rsidRDefault="00C9493C" w:rsidP="00C9493C">
      <w:pPr>
        <w:numPr>
          <w:ilvl w:val="0"/>
          <w:numId w:val="508"/>
        </w:numPr>
      </w:pPr>
      <w:r w:rsidRPr="00C9493C">
        <w:t>architectural modifications,</w:t>
      </w:r>
    </w:p>
    <w:p w14:paraId="4BBA9007" w14:textId="77777777" w:rsidR="00C9493C" w:rsidRPr="00C9493C" w:rsidRDefault="00C9493C" w:rsidP="00C9493C">
      <w:pPr>
        <w:numPr>
          <w:ilvl w:val="0"/>
          <w:numId w:val="508"/>
        </w:numPr>
      </w:pPr>
      <w:r w:rsidRPr="00C9493C">
        <w:t>deployment approvals,</w:t>
      </w:r>
    </w:p>
    <w:p w14:paraId="4F342D77" w14:textId="77777777" w:rsidR="00C9493C" w:rsidRPr="00C9493C" w:rsidRDefault="00C9493C" w:rsidP="00C9493C">
      <w:pPr>
        <w:numPr>
          <w:ilvl w:val="0"/>
          <w:numId w:val="508"/>
        </w:numPr>
      </w:pPr>
      <w:r w:rsidRPr="00C9493C">
        <w:t>interface evolution.</w:t>
      </w:r>
    </w:p>
    <w:p w14:paraId="1FC10EAA" w14:textId="77777777" w:rsidR="00C9493C" w:rsidRPr="00C9493C" w:rsidRDefault="00C9493C" w:rsidP="00C9493C">
      <w:r w:rsidRPr="00C9493C">
        <w:pict w14:anchorId="21F2341E">
          <v:rect id="_x0000_i11272" style="width:0;height:1.5pt" o:hralign="center" o:hrstd="t" o:hr="t" fillcolor="#a0a0a0" stroked="f"/>
        </w:pict>
      </w:r>
    </w:p>
    <w:p w14:paraId="4C5C60D4" w14:textId="77777777" w:rsidR="00C9493C" w:rsidRPr="00C9493C" w:rsidRDefault="00C9493C" w:rsidP="00C9493C">
      <w:pPr>
        <w:rPr>
          <w:b/>
          <w:bCs/>
        </w:rPr>
      </w:pPr>
      <w:r w:rsidRPr="00C9493C">
        <w:rPr>
          <w:b/>
          <w:bCs/>
        </w:rPr>
        <w:t>Knowledge Governance</w:t>
      </w:r>
    </w:p>
    <w:p w14:paraId="0EFB9363" w14:textId="77777777" w:rsidR="00C9493C" w:rsidRPr="00C9493C" w:rsidRDefault="00C9493C" w:rsidP="00C9493C">
      <w:r w:rsidRPr="00C9493C">
        <w:t>Examples include:</w:t>
      </w:r>
    </w:p>
    <w:p w14:paraId="645205CB" w14:textId="77777777" w:rsidR="00C9493C" w:rsidRPr="00C9493C" w:rsidRDefault="00C9493C" w:rsidP="00C9493C">
      <w:pPr>
        <w:numPr>
          <w:ilvl w:val="0"/>
          <w:numId w:val="509"/>
        </w:numPr>
      </w:pPr>
      <w:r w:rsidRPr="00C9493C">
        <w:t>knowledge validation,</w:t>
      </w:r>
    </w:p>
    <w:p w14:paraId="39B52BDE" w14:textId="77777777" w:rsidR="00C9493C" w:rsidRPr="00C9493C" w:rsidRDefault="00C9493C" w:rsidP="00C9493C">
      <w:pPr>
        <w:numPr>
          <w:ilvl w:val="0"/>
          <w:numId w:val="509"/>
        </w:numPr>
      </w:pPr>
      <w:r w:rsidRPr="00C9493C">
        <w:t>consolidation review,</w:t>
      </w:r>
    </w:p>
    <w:p w14:paraId="7660A56F" w14:textId="77777777" w:rsidR="00C9493C" w:rsidRPr="00C9493C" w:rsidRDefault="00C9493C" w:rsidP="00C9493C">
      <w:pPr>
        <w:numPr>
          <w:ilvl w:val="0"/>
          <w:numId w:val="509"/>
        </w:numPr>
      </w:pPr>
      <w:r w:rsidRPr="00C9493C">
        <w:t>retirement of obsolete knowledge,</w:t>
      </w:r>
    </w:p>
    <w:p w14:paraId="74B77F98" w14:textId="77777777" w:rsidR="00C9493C" w:rsidRPr="00C9493C" w:rsidRDefault="00C9493C" w:rsidP="00C9493C">
      <w:pPr>
        <w:numPr>
          <w:ilvl w:val="0"/>
          <w:numId w:val="509"/>
        </w:numPr>
      </w:pPr>
      <w:r w:rsidRPr="00C9493C">
        <w:t>applicability management.</w:t>
      </w:r>
    </w:p>
    <w:p w14:paraId="3EA6D631" w14:textId="77777777" w:rsidR="00C9493C" w:rsidRPr="00C9493C" w:rsidRDefault="00C9493C" w:rsidP="00C9493C">
      <w:r w:rsidRPr="00C9493C">
        <w:pict w14:anchorId="63C63744">
          <v:rect id="_x0000_i11273" style="width:0;height:1.5pt" o:hralign="center" o:hrstd="t" o:hr="t" fillcolor="#a0a0a0" stroked="f"/>
        </w:pict>
      </w:r>
    </w:p>
    <w:p w14:paraId="2173E5E7" w14:textId="77777777" w:rsidR="00C9493C" w:rsidRPr="00C9493C" w:rsidRDefault="00C9493C" w:rsidP="00C9493C">
      <w:pPr>
        <w:rPr>
          <w:b/>
          <w:bCs/>
        </w:rPr>
      </w:pPr>
      <w:r w:rsidRPr="00C9493C">
        <w:rPr>
          <w:b/>
          <w:bCs/>
        </w:rPr>
        <w:t>Operational Governance</w:t>
      </w:r>
    </w:p>
    <w:p w14:paraId="7647890F" w14:textId="77777777" w:rsidR="00C9493C" w:rsidRPr="00C9493C" w:rsidRDefault="00C9493C" w:rsidP="00C9493C">
      <w:r w:rsidRPr="00C9493C">
        <w:t>Examples include:</w:t>
      </w:r>
    </w:p>
    <w:p w14:paraId="316202DB" w14:textId="77777777" w:rsidR="00C9493C" w:rsidRPr="00C9493C" w:rsidRDefault="00C9493C" w:rsidP="00C9493C">
      <w:pPr>
        <w:numPr>
          <w:ilvl w:val="0"/>
          <w:numId w:val="510"/>
        </w:numPr>
      </w:pPr>
      <w:r w:rsidRPr="00C9493C">
        <w:t>monitoring,</w:t>
      </w:r>
    </w:p>
    <w:p w14:paraId="18144F85" w14:textId="77777777" w:rsidR="00C9493C" w:rsidRPr="00C9493C" w:rsidRDefault="00C9493C" w:rsidP="00C9493C">
      <w:pPr>
        <w:numPr>
          <w:ilvl w:val="0"/>
          <w:numId w:val="510"/>
        </w:numPr>
      </w:pPr>
      <w:r w:rsidRPr="00C9493C">
        <w:t>incident management,</w:t>
      </w:r>
    </w:p>
    <w:p w14:paraId="5E3B717D" w14:textId="77777777" w:rsidR="00C9493C" w:rsidRPr="00C9493C" w:rsidRDefault="00C9493C" w:rsidP="00C9493C">
      <w:pPr>
        <w:numPr>
          <w:ilvl w:val="0"/>
          <w:numId w:val="510"/>
        </w:numPr>
      </w:pPr>
      <w:r w:rsidRPr="00C9493C">
        <w:t>maintenance scheduling,</w:t>
      </w:r>
    </w:p>
    <w:p w14:paraId="297DAFE3" w14:textId="77777777" w:rsidR="00C9493C" w:rsidRPr="00C9493C" w:rsidRDefault="00C9493C" w:rsidP="00C9493C">
      <w:pPr>
        <w:numPr>
          <w:ilvl w:val="0"/>
          <w:numId w:val="510"/>
        </w:numPr>
      </w:pPr>
      <w:r w:rsidRPr="00C9493C">
        <w:t>operational review.</w:t>
      </w:r>
    </w:p>
    <w:p w14:paraId="55D16B62" w14:textId="77777777" w:rsidR="00C9493C" w:rsidRPr="00C9493C" w:rsidRDefault="00C9493C" w:rsidP="00C9493C">
      <w:r w:rsidRPr="00C9493C">
        <w:pict w14:anchorId="464319C6">
          <v:rect id="_x0000_i11274" style="width:0;height:1.5pt" o:hralign="center" o:hrstd="t" o:hr="t" fillcolor="#a0a0a0" stroked="f"/>
        </w:pict>
      </w:r>
    </w:p>
    <w:p w14:paraId="5E117939" w14:textId="77777777" w:rsidR="00C9493C" w:rsidRPr="00C9493C" w:rsidRDefault="00C9493C" w:rsidP="00C9493C">
      <w:pPr>
        <w:rPr>
          <w:b/>
          <w:bCs/>
        </w:rPr>
      </w:pPr>
      <w:r w:rsidRPr="00C9493C">
        <w:rPr>
          <w:b/>
          <w:bCs/>
        </w:rPr>
        <w:t>Human Governance</w:t>
      </w:r>
    </w:p>
    <w:p w14:paraId="5F646BC1" w14:textId="77777777" w:rsidR="00C9493C" w:rsidRPr="00C9493C" w:rsidRDefault="00C9493C" w:rsidP="00C9493C">
      <w:r w:rsidRPr="00C9493C">
        <w:t>Examples include:</w:t>
      </w:r>
    </w:p>
    <w:p w14:paraId="2A86A21B" w14:textId="77777777" w:rsidR="00C9493C" w:rsidRPr="00C9493C" w:rsidRDefault="00C9493C" w:rsidP="00C9493C">
      <w:pPr>
        <w:numPr>
          <w:ilvl w:val="0"/>
          <w:numId w:val="511"/>
        </w:numPr>
      </w:pPr>
      <w:r w:rsidRPr="00C9493C">
        <w:lastRenderedPageBreak/>
        <w:t>role assignment,</w:t>
      </w:r>
    </w:p>
    <w:p w14:paraId="0A05BB3B" w14:textId="77777777" w:rsidR="00C9493C" w:rsidRPr="00C9493C" w:rsidRDefault="00C9493C" w:rsidP="00C9493C">
      <w:pPr>
        <w:numPr>
          <w:ilvl w:val="0"/>
          <w:numId w:val="511"/>
        </w:numPr>
      </w:pPr>
      <w:r w:rsidRPr="00C9493C">
        <w:t>review responsibilities,</w:t>
      </w:r>
    </w:p>
    <w:p w14:paraId="18EC7C9C" w14:textId="77777777" w:rsidR="00C9493C" w:rsidRPr="00C9493C" w:rsidRDefault="00C9493C" w:rsidP="00C9493C">
      <w:pPr>
        <w:numPr>
          <w:ilvl w:val="0"/>
          <w:numId w:val="511"/>
        </w:numPr>
      </w:pPr>
      <w:r w:rsidRPr="00C9493C">
        <w:t>approval workflows,</w:t>
      </w:r>
    </w:p>
    <w:p w14:paraId="43752CA9" w14:textId="77777777" w:rsidR="00C9493C" w:rsidRPr="00C9493C" w:rsidRDefault="00C9493C" w:rsidP="00C9493C">
      <w:pPr>
        <w:numPr>
          <w:ilvl w:val="0"/>
          <w:numId w:val="511"/>
        </w:numPr>
      </w:pPr>
      <w:r w:rsidRPr="00C9493C">
        <w:t>accountability records.</w:t>
      </w:r>
    </w:p>
    <w:p w14:paraId="013F2DE2" w14:textId="77777777" w:rsidR="00C9493C" w:rsidRPr="00C9493C" w:rsidRDefault="00C9493C" w:rsidP="00C9493C">
      <w:r w:rsidRPr="00C9493C">
        <w:pict w14:anchorId="17409441">
          <v:rect id="_x0000_i11275" style="width:0;height:1.5pt" o:hralign="center" o:hrstd="t" o:hr="t" fillcolor="#a0a0a0" stroked="f"/>
        </w:pict>
      </w:r>
    </w:p>
    <w:p w14:paraId="6FCFEC73" w14:textId="77777777" w:rsidR="00C9493C" w:rsidRPr="00C9493C" w:rsidRDefault="00C9493C" w:rsidP="00C9493C">
      <w:pPr>
        <w:rPr>
          <w:b/>
          <w:bCs/>
        </w:rPr>
      </w:pPr>
      <w:r w:rsidRPr="00C9493C">
        <w:rPr>
          <w:b/>
          <w:bCs/>
        </w:rPr>
        <w:t>39.5 Governance Object</w:t>
      </w:r>
    </w:p>
    <w:p w14:paraId="16AEDE35" w14:textId="77777777" w:rsidR="00C9493C" w:rsidRPr="00C9493C" w:rsidRDefault="00C9493C" w:rsidP="00C9493C">
      <w:r w:rsidRPr="00C9493C">
        <w:t>Illustratively,</w:t>
      </w:r>
    </w:p>
    <w:p w14:paraId="4D8F61F5" w14:textId="77777777" w:rsidR="00C9493C" w:rsidRPr="00C9493C" w:rsidRDefault="00C9493C" w:rsidP="00C9493C">
      <w:r w:rsidRPr="00C9493C">
        <w:t>GovernanceRecord</w:t>
      </w:r>
    </w:p>
    <w:p w14:paraId="10ADD185" w14:textId="77777777" w:rsidR="00C9493C" w:rsidRPr="00C9493C" w:rsidRDefault="00C9493C" w:rsidP="00C9493C">
      <w:r w:rsidRPr="00C9493C">
        <w:t>{</w:t>
      </w:r>
    </w:p>
    <w:p w14:paraId="774B82CD" w14:textId="77777777" w:rsidR="00C9493C" w:rsidRPr="00C9493C" w:rsidRDefault="00C9493C" w:rsidP="00C9493C">
      <w:r w:rsidRPr="00C9493C">
        <w:t xml:space="preserve">    GovernanceID</w:t>
      </w:r>
    </w:p>
    <w:p w14:paraId="26E5E81D" w14:textId="77777777" w:rsidR="00C9493C" w:rsidRPr="00C9493C" w:rsidRDefault="00C9493C" w:rsidP="00C9493C">
      <w:r w:rsidRPr="00C9493C">
        <w:t xml:space="preserve">    GovernanceType</w:t>
      </w:r>
    </w:p>
    <w:p w14:paraId="5D065AE7" w14:textId="77777777" w:rsidR="00C9493C" w:rsidRPr="00C9493C" w:rsidRDefault="00C9493C" w:rsidP="00C9493C">
      <w:r w:rsidRPr="00C9493C">
        <w:t xml:space="preserve">    Description</w:t>
      </w:r>
    </w:p>
    <w:p w14:paraId="57DA3CDD" w14:textId="77777777" w:rsidR="00C9493C" w:rsidRPr="00C9493C" w:rsidRDefault="00C9493C" w:rsidP="00C9493C">
      <w:r w:rsidRPr="00C9493C">
        <w:t xml:space="preserve">    RelatedComponents</w:t>
      </w:r>
    </w:p>
    <w:p w14:paraId="6A5DC82B" w14:textId="77777777" w:rsidR="00C9493C" w:rsidRPr="00C9493C" w:rsidRDefault="00C9493C" w:rsidP="00C9493C">
      <w:r w:rsidRPr="00C9493C">
        <w:t xml:space="preserve">    ResponsibleEntity</w:t>
      </w:r>
    </w:p>
    <w:p w14:paraId="2AD50A51" w14:textId="77777777" w:rsidR="00C9493C" w:rsidRPr="00C9493C" w:rsidRDefault="00C9493C" w:rsidP="00C9493C">
      <w:r w:rsidRPr="00C9493C">
        <w:t xml:space="preserve">    Timestamp</w:t>
      </w:r>
    </w:p>
    <w:p w14:paraId="49F98018" w14:textId="77777777" w:rsidR="00C9493C" w:rsidRPr="00C9493C" w:rsidRDefault="00C9493C" w:rsidP="00C9493C">
      <w:r w:rsidRPr="00C9493C">
        <w:t xml:space="preserve">    Version</w:t>
      </w:r>
    </w:p>
    <w:p w14:paraId="03B3FB2E" w14:textId="77777777" w:rsidR="00C9493C" w:rsidRPr="00C9493C" w:rsidRDefault="00C9493C" w:rsidP="00C9493C">
      <w:r w:rsidRPr="00C9493C">
        <w:t>}</w:t>
      </w:r>
    </w:p>
    <w:p w14:paraId="2AB7BAC0" w14:textId="77777777" w:rsidR="00C9493C" w:rsidRPr="00C9493C" w:rsidRDefault="00C9493C" w:rsidP="00C9493C">
      <w:r w:rsidRPr="00C9493C">
        <w:t>Governance records preserve the rationale behind significant operational decisions.</w:t>
      </w:r>
    </w:p>
    <w:p w14:paraId="65842393" w14:textId="77777777" w:rsidR="00C9493C" w:rsidRPr="00C9493C" w:rsidRDefault="00C9493C" w:rsidP="00C9493C">
      <w:r w:rsidRPr="00C9493C">
        <w:pict w14:anchorId="2384347E">
          <v:rect id="_x0000_i11276" style="width:0;height:1.5pt" o:hralign="center" o:hrstd="t" o:hr="t" fillcolor="#a0a0a0" stroked="f"/>
        </w:pict>
      </w:r>
    </w:p>
    <w:p w14:paraId="1955B7B7" w14:textId="77777777" w:rsidR="00C9493C" w:rsidRPr="00C9493C" w:rsidRDefault="00C9493C" w:rsidP="00C9493C">
      <w:pPr>
        <w:rPr>
          <w:b/>
          <w:bCs/>
        </w:rPr>
      </w:pPr>
      <w:r w:rsidRPr="00C9493C">
        <w:rPr>
          <w:b/>
          <w:bCs/>
        </w:rPr>
        <w:t>39.6 Change Management</w:t>
      </w:r>
    </w:p>
    <w:p w14:paraId="08759DE2" w14:textId="77777777" w:rsidR="00C9493C" w:rsidRPr="00C9493C" w:rsidRDefault="00C9493C" w:rsidP="00C9493C">
      <w:r w:rsidRPr="00C9493C">
        <w:t>Reflective systems evolve continuously.</w:t>
      </w:r>
    </w:p>
    <w:p w14:paraId="233695A2" w14:textId="77777777" w:rsidR="00C9493C" w:rsidRPr="00C9493C" w:rsidRDefault="00C9493C" w:rsidP="00C9493C">
      <w:r w:rsidRPr="00C9493C">
        <w:t>Illustrative changes include:</w:t>
      </w:r>
    </w:p>
    <w:p w14:paraId="001739FA" w14:textId="77777777" w:rsidR="00C9493C" w:rsidRPr="00C9493C" w:rsidRDefault="00C9493C" w:rsidP="00C9493C">
      <w:pPr>
        <w:numPr>
          <w:ilvl w:val="0"/>
          <w:numId w:val="512"/>
        </w:numPr>
      </w:pPr>
      <w:r w:rsidRPr="00C9493C">
        <w:t>updated reasoning algorithms,</w:t>
      </w:r>
    </w:p>
    <w:p w14:paraId="1617E24C" w14:textId="77777777" w:rsidR="00C9493C" w:rsidRPr="00C9493C" w:rsidRDefault="00C9493C" w:rsidP="00C9493C">
      <w:pPr>
        <w:numPr>
          <w:ilvl w:val="0"/>
          <w:numId w:val="512"/>
        </w:numPr>
      </w:pPr>
      <w:r w:rsidRPr="00C9493C">
        <w:t>modified knowledge artifacts,</w:t>
      </w:r>
    </w:p>
    <w:p w14:paraId="2D51331C" w14:textId="77777777" w:rsidR="00C9493C" w:rsidRPr="00C9493C" w:rsidRDefault="00C9493C" w:rsidP="00C9493C">
      <w:pPr>
        <w:numPr>
          <w:ilvl w:val="0"/>
          <w:numId w:val="512"/>
        </w:numPr>
      </w:pPr>
      <w:r w:rsidRPr="00C9493C">
        <w:t>revised inquiry strategies,</w:t>
      </w:r>
    </w:p>
    <w:p w14:paraId="1F2294D5" w14:textId="77777777" w:rsidR="00C9493C" w:rsidRPr="00C9493C" w:rsidRDefault="00C9493C" w:rsidP="00C9493C">
      <w:pPr>
        <w:numPr>
          <w:ilvl w:val="0"/>
          <w:numId w:val="512"/>
        </w:numPr>
      </w:pPr>
      <w:r w:rsidRPr="00C9493C">
        <w:t>interface updates,</w:t>
      </w:r>
    </w:p>
    <w:p w14:paraId="0CB4609C" w14:textId="77777777" w:rsidR="00C9493C" w:rsidRPr="00C9493C" w:rsidRDefault="00C9493C" w:rsidP="00C9493C">
      <w:pPr>
        <w:numPr>
          <w:ilvl w:val="0"/>
          <w:numId w:val="512"/>
        </w:numPr>
      </w:pPr>
      <w:r w:rsidRPr="00C9493C">
        <w:lastRenderedPageBreak/>
        <w:t>deployment reconfiguration.</w:t>
      </w:r>
    </w:p>
    <w:p w14:paraId="7EEB011B" w14:textId="77777777" w:rsidR="00C9493C" w:rsidRPr="00C9493C" w:rsidRDefault="00C9493C" w:rsidP="00C9493C">
      <w:r w:rsidRPr="00C9493C">
        <w:t>Every significant change should preserve:</w:t>
      </w:r>
    </w:p>
    <w:p w14:paraId="1896711B" w14:textId="77777777" w:rsidR="00C9493C" w:rsidRPr="00C9493C" w:rsidRDefault="00C9493C" w:rsidP="00C9493C">
      <w:pPr>
        <w:numPr>
          <w:ilvl w:val="0"/>
          <w:numId w:val="513"/>
        </w:numPr>
      </w:pPr>
      <w:r w:rsidRPr="00C9493C">
        <w:t>version history,</w:t>
      </w:r>
    </w:p>
    <w:p w14:paraId="5E7DDBDE" w14:textId="77777777" w:rsidR="00C9493C" w:rsidRPr="00C9493C" w:rsidRDefault="00C9493C" w:rsidP="00C9493C">
      <w:pPr>
        <w:numPr>
          <w:ilvl w:val="0"/>
          <w:numId w:val="513"/>
        </w:numPr>
      </w:pPr>
      <w:r w:rsidRPr="00C9493C">
        <w:t>rationale,</w:t>
      </w:r>
    </w:p>
    <w:p w14:paraId="1D68C34B" w14:textId="77777777" w:rsidR="00C9493C" w:rsidRPr="00C9493C" w:rsidRDefault="00C9493C" w:rsidP="00C9493C">
      <w:pPr>
        <w:numPr>
          <w:ilvl w:val="0"/>
          <w:numId w:val="513"/>
        </w:numPr>
      </w:pPr>
      <w:r w:rsidRPr="00C9493C">
        <w:t>validation evidence,</w:t>
      </w:r>
    </w:p>
    <w:p w14:paraId="5718E072" w14:textId="77777777" w:rsidR="00C9493C" w:rsidRPr="00C9493C" w:rsidRDefault="00C9493C" w:rsidP="00C9493C">
      <w:pPr>
        <w:numPr>
          <w:ilvl w:val="0"/>
          <w:numId w:val="513"/>
        </w:numPr>
      </w:pPr>
      <w:r w:rsidRPr="00C9493C">
        <w:t>deployment history.</w:t>
      </w:r>
    </w:p>
    <w:p w14:paraId="70676B33" w14:textId="77777777" w:rsidR="00C9493C" w:rsidRPr="00C9493C" w:rsidRDefault="00C9493C" w:rsidP="00C9493C">
      <w:r w:rsidRPr="00C9493C">
        <w:pict w14:anchorId="21DE8610">
          <v:rect id="_x0000_i11277" style="width:0;height:1.5pt" o:hralign="center" o:hrstd="t" o:hr="t" fillcolor="#a0a0a0" stroked="f"/>
        </w:pict>
      </w:r>
    </w:p>
    <w:p w14:paraId="4A88720C" w14:textId="77777777" w:rsidR="00C9493C" w:rsidRPr="00C9493C" w:rsidRDefault="00C9493C" w:rsidP="00C9493C">
      <w:pPr>
        <w:rPr>
          <w:b/>
          <w:bCs/>
        </w:rPr>
      </w:pPr>
      <w:r w:rsidRPr="00C9493C">
        <w:rPr>
          <w:b/>
          <w:bCs/>
        </w:rPr>
        <w:t>39.7 Risk Categories</w:t>
      </w:r>
    </w:p>
    <w:p w14:paraId="6F8C0D33" w14:textId="77777777" w:rsidR="00C9493C" w:rsidRPr="00C9493C" w:rsidRDefault="00C9493C" w:rsidP="00C9493C">
      <w:r w:rsidRPr="00C9493C">
        <w:t>Illustrative operational risks include:</w:t>
      </w:r>
    </w:p>
    <w:p w14:paraId="6AE34B5F" w14:textId="77777777" w:rsidR="00C9493C" w:rsidRPr="00C9493C" w:rsidRDefault="00C9493C" w:rsidP="00C9493C">
      <w:r w:rsidRPr="00C9493C">
        <w:pict w14:anchorId="70C9E7CE">
          <v:rect id="_x0000_i11278" style="width:0;height:1.5pt" o:hralign="center" o:hrstd="t" o:hr="t" fillcolor="#a0a0a0" stroked="f"/>
        </w:pict>
      </w:r>
    </w:p>
    <w:p w14:paraId="2CCF6071" w14:textId="77777777" w:rsidR="00C9493C" w:rsidRPr="00C9493C" w:rsidRDefault="00C9493C" w:rsidP="00C9493C">
      <w:pPr>
        <w:rPr>
          <w:b/>
          <w:bCs/>
        </w:rPr>
      </w:pPr>
      <w:r w:rsidRPr="00C9493C">
        <w:rPr>
          <w:b/>
          <w:bCs/>
        </w:rPr>
        <w:t>Information Risks</w:t>
      </w:r>
    </w:p>
    <w:p w14:paraId="2AB39C4E" w14:textId="77777777" w:rsidR="00C9493C" w:rsidRPr="00C9493C" w:rsidRDefault="00C9493C" w:rsidP="00C9493C">
      <w:r w:rsidRPr="00C9493C">
        <w:t>Examples:</w:t>
      </w:r>
    </w:p>
    <w:p w14:paraId="47801A3A" w14:textId="77777777" w:rsidR="00C9493C" w:rsidRPr="00C9493C" w:rsidRDefault="00C9493C" w:rsidP="00C9493C">
      <w:pPr>
        <w:numPr>
          <w:ilvl w:val="0"/>
          <w:numId w:val="514"/>
        </w:numPr>
      </w:pPr>
      <w:r w:rsidRPr="00C9493C">
        <w:t>incomplete observations,</w:t>
      </w:r>
    </w:p>
    <w:p w14:paraId="187AFE43" w14:textId="77777777" w:rsidR="00C9493C" w:rsidRPr="00C9493C" w:rsidRDefault="00C9493C" w:rsidP="00C9493C">
      <w:pPr>
        <w:numPr>
          <w:ilvl w:val="0"/>
          <w:numId w:val="514"/>
        </w:numPr>
      </w:pPr>
      <w:r w:rsidRPr="00C9493C">
        <w:t>corrupted evidence,</w:t>
      </w:r>
    </w:p>
    <w:p w14:paraId="417905FD" w14:textId="77777777" w:rsidR="00C9493C" w:rsidRPr="00C9493C" w:rsidRDefault="00C9493C" w:rsidP="00C9493C">
      <w:pPr>
        <w:numPr>
          <w:ilvl w:val="0"/>
          <w:numId w:val="514"/>
        </w:numPr>
      </w:pPr>
      <w:r w:rsidRPr="00C9493C">
        <w:t>missing provenance.</w:t>
      </w:r>
    </w:p>
    <w:p w14:paraId="5AE796D9" w14:textId="77777777" w:rsidR="00C9493C" w:rsidRPr="00C9493C" w:rsidRDefault="00C9493C" w:rsidP="00C9493C">
      <w:r w:rsidRPr="00C9493C">
        <w:pict w14:anchorId="0CCEBB6E">
          <v:rect id="_x0000_i11279" style="width:0;height:1.5pt" o:hralign="center" o:hrstd="t" o:hr="t" fillcolor="#a0a0a0" stroked="f"/>
        </w:pict>
      </w:r>
    </w:p>
    <w:p w14:paraId="0192D7CE" w14:textId="77777777" w:rsidR="00C9493C" w:rsidRPr="00C9493C" w:rsidRDefault="00C9493C" w:rsidP="00C9493C">
      <w:pPr>
        <w:rPr>
          <w:b/>
          <w:bCs/>
        </w:rPr>
      </w:pPr>
      <w:r w:rsidRPr="00C9493C">
        <w:rPr>
          <w:b/>
          <w:bCs/>
        </w:rPr>
        <w:t>Architectural Risks</w:t>
      </w:r>
    </w:p>
    <w:p w14:paraId="796DAC8F" w14:textId="77777777" w:rsidR="00C9493C" w:rsidRPr="00C9493C" w:rsidRDefault="00C9493C" w:rsidP="00C9493C">
      <w:r w:rsidRPr="00C9493C">
        <w:t>Examples:</w:t>
      </w:r>
    </w:p>
    <w:p w14:paraId="7F81E906" w14:textId="77777777" w:rsidR="00C9493C" w:rsidRPr="00C9493C" w:rsidRDefault="00C9493C" w:rsidP="00C9493C">
      <w:pPr>
        <w:numPr>
          <w:ilvl w:val="0"/>
          <w:numId w:val="515"/>
        </w:numPr>
      </w:pPr>
      <w:r w:rsidRPr="00C9493C">
        <w:t>invariant violations,</w:t>
      </w:r>
    </w:p>
    <w:p w14:paraId="35D59952" w14:textId="77777777" w:rsidR="00C9493C" w:rsidRPr="00C9493C" w:rsidRDefault="00C9493C" w:rsidP="00C9493C">
      <w:pPr>
        <w:numPr>
          <w:ilvl w:val="0"/>
          <w:numId w:val="515"/>
        </w:numPr>
      </w:pPr>
      <w:r w:rsidRPr="00C9493C">
        <w:t>inconsistent graph evolution,</w:t>
      </w:r>
    </w:p>
    <w:p w14:paraId="5E67A84B" w14:textId="77777777" w:rsidR="00C9493C" w:rsidRPr="00C9493C" w:rsidRDefault="00C9493C" w:rsidP="00C9493C">
      <w:pPr>
        <w:numPr>
          <w:ilvl w:val="0"/>
          <w:numId w:val="515"/>
        </w:numPr>
      </w:pPr>
      <w:r w:rsidRPr="00C9493C">
        <w:t>failed reasoning transactions.</w:t>
      </w:r>
    </w:p>
    <w:p w14:paraId="49B0265A" w14:textId="77777777" w:rsidR="00C9493C" w:rsidRPr="00C9493C" w:rsidRDefault="00C9493C" w:rsidP="00C9493C">
      <w:r w:rsidRPr="00C9493C">
        <w:pict w14:anchorId="71F92C85">
          <v:rect id="_x0000_i11280" style="width:0;height:1.5pt" o:hralign="center" o:hrstd="t" o:hr="t" fillcolor="#a0a0a0" stroked="f"/>
        </w:pict>
      </w:r>
    </w:p>
    <w:p w14:paraId="05BC3420" w14:textId="77777777" w:rsidR="00C9493C" w:rsidRPr="00C9493C" w:rsidRDefault="00C9493C" w:rsidP="00C9493C">
      <w:pPr>
        <w:rPr>
          <w:b/>
          <w:bCs/>
        </w:rPr>
      </w:pPr>
      <w:r w:rsidRPr="00C9493C">
        <w:rPr>
          <w:b/>
          <w:bCs/>
        </w:rPr>
        <w:t>Operational Risks</w:t>
      </w:r>
    </w:p>
    <w:p w14:paraId="2028528B" w14:textId="77777777" w:rsidR="00C9493C" w:rsidRPr="00C9493C" w:rsidRDefault="00C9493C" w:rsidP="00C9493C">
      <w:r w:rsidRPr="00C9493C">
        <w:t>Examples:</w:t>
      </w:r>
    </w:p>
    <w:p w14:paraId="45F36AB3" w14:textId="77777777" w:rsidR="00C9493C" w:rsidRPr="00C9493C" w:rsidRDefault="00C9493C" w:rsidP="00C9493C">
      <w:pPr>
        <w:numPr>
          <w:ilvl w:val="0"/>
          <w:numId w:val="516"/>
        </w:numPr>
      </w:pPr>
      <w:r w:rsidRPr="00C9493C">
        <w:t>service outages,</w:t>
      </w:r>
    </w:p>
    <w:p w14:paraId="26512474" w14:textId="77777777" w:rsidR="00C9493C" w:rsidRPr="00C9493C" w:rsidRDefault="00C9493C" w:rsidP="00C9493C">
      <w:pPr>
        <w:numPr>
          <w:ilvl w:val="0"/>
          <w:numId w:val="516"/>
        </w:numPr>
      </w:pPr>
      <w:r w:rsidRPr="00C9493C">
        <w:t>integration failures,</w:t>
      </w:r>
    </w:p>
    <w:p w14:paraId="11F03E4D" w14:textId="77777777" w:rsidR="00C9493C" w:rsidRPr="00C9493C" w:rsidRDefault="00C9493C" w:rsidP="00C9493C">
      <w:pPr>
        <w:numPr>
          <w:ilvl w:val="0"/>
          <w:numId w:val="516"/>
        </w:numPr>
      </w:pPr>
      <w:r w:rsidRPr="00C9493C">
        <w:lastRenderedPageBreak/>
        <w:t>deployment errors.</w:t>
      </w:r>
    </w:p>
    <w:p w14:paraId="4892C060" w14:textId="77777777" w:rsidR="00C9493C" w:rsidRPr="00C9493C" w:rsidRDefault="00C9493C" w:rsidP="00C9493C">
      <w:r w:rsidRPr="00C9493C">
        <w:pict w14:anchorId="7F2DE80B">
          <v:rect id="_x0000_i11281" style="width:0;height:1.5pt" o:hralign="center" o:hrstd="t" o:hr="t" fillcolor="#a0a0a0" stroked="f"/>
        </w:pict>
      </w:r>
    </w:p>
    <w:p w14:paraId="40EB09C0" w14:textId="77777777" w:rsidR="00C9493C" w:rsidRPr="00C9493C" w:rsidRDefault="00C9493C" w:rsidP="00C9493C">
      <w:pPr>
        <w:rPr>
          <w:b/>
          <w:bCs/>
        </w:rPr>
      </w:pPr>
      <w:r w:rsidRPr="00C9493C">
        <w:rPr>
          <w:b/>
          <w:bCs/>
        </w:rPr>
        <w:t>Human Risks</w:t>
      </w:r>
    </w:p>
    <w:p w14:paraId="13E1F3A7" w14:textId="77777777" w:rsidR="00C9493C" w:rsidRPr="00C9493C" w:rsidRDefault="00C9493C" w:rsidP="00C9493C">
      <w:r w:rsidRPr="00C9493C">
        <w:t>Examples:</w:t>
      </w:r>
    </w:p>
    <w:p w14:paraId="5E4D0C88" w14:textId="77777777" w:rsidR="00C9493C" w:rsidRPr="00C9493C" w:rsidRDefault="00C9493C" w:rsidP="00C9493C">
      <w:pPr>
        <w:numPr>
          <w:ilvl w:val="0"/>
          <w:numId w:val="517"/>
        </w:numPr>
      </w:pPr>
      <w:r w:rsidRPr="00C9493C">
        <w:t>incorrect expert annotations,</w:t>
      </w:r>
    </w:p>
    <w:p w14:paraId="4CE6A675" w14:textId="77777777" w:rsidR="00C9493C" w:rsidRPr="00C9493C" w:rsidRDefault="00C9493C" w:rsidP="00C9493C">
      <w:pPr>
        <w:numPr>
          <w:ilvl w:val="0"/>
          <w:numId w:val="517"/>
        </w:numPr>
      </w:pPr>
      <w:r w:rsidRPr="00C9493C">
        <w:t>inappropriate approvals,</w:t>
      </w:r>
    </w:p>
    <w:p w14:paraId="478CA34E" w14:textId="77777777" w:rsidR="00C9493C" w:rsidRPr="00C9493C" w:rsidRDefault="00C9493C" w:rsidP="00C9493C">
      <w:pPr>
        <w:numPr>
          <w:ilvl w:val="0"/>
          <w:numId w:val="517"/>
        </w:numPr>
      </w:pPr>
      <w:r w:rsidRPr="00C9493C">
        <w:t>inconsistent collaboration procedures.</w:t>
      </w:r>
    </w:p>
    <w:p w14:paraId="7961C824" w14:textId="77777777" w:rsidR="00C9493C" w:rsidRPr="00C9493C" w:rsidRDefault="00C9493C" w:rsidP="00C9493C">
      <w:r w:rsidRPr="00C9493C">
        <w:pict w14:anchorId="1F2BE668">
          <v:rect id="_x0000_i11282" style="width:0;height:1.5pt" o:hralign="center" o:hrstd="t" o:hr="t" fillcolor="#a0a0a0" stroked="f"/>
        </w:pict>
      </w:r>
    </w:p>
    <w:p w14:paraId="374800FE" w14:textId="77777777" w:rsidR="00C9493C" w:rsidRPr="00C9493C" w:rsidRDefault="00C9493C" w:rsidP="00C9493C">
      <w:pPr>
        <w:rPr>
          <w:b/>
          <w:bCs/>
        </w:rPr>
      </w:pPr>
      <w:r w:rsidRPr="00C9493C">
        <w:rPr>
          <w:b/>
          <w:bCs/>
        </w:rPr>
        <w:t>External Risks</w:t>
      </w:r>
    </w:p>
    <w:p w14:paraId="605AEA1C" w14:textId="77777777" w:rsidR="00C9493C" w:rsidRPr="00C9493C" w:rsidRDefault="00C9493C" w:rsidP="00C9493C">
      <w:r w:rsidRPr="00C9493C">
        <w:t>Examples:</w:t>
      </w:r>
    </w:p>
    <w:p w14:paraId="1AD42C36" w14:textId="77777777" w:rsidR="00C9493C" w:rsidRPr="00C9493C" w:rsidRDefault="00C9493C" w:rsidP="00C9493C">
      <w:pPr>
        <w:numPr>
          <w:ilvl w:val="0"/>
          <w:numId w:val="518"/>
        </w:numPr>
      </w:pPr>
      <w:r w:rsidRPr="00C9493C">
        <w:t>regulatory changes,</w:t>
      </w:r>
    </w:p>
    <w:p w14:paraId="58B0C6A4" w14:textId="77777777" w:rsidR="00C9493C" w:rsidRPr="00C9493C" w:rsidRDefault="00C9493C" w:rsidP="00C9493C">
      <w:pPr>
        <w:numPr>
          <w:ilvl w:val="0"/>
          <w:numId w:val="518"/>
        </w:numPr>
      </w:pPr>
      <w:r w:rsidRPr="00C9493C">
        <w:t>dependency failures,</w:t>
      </w:r>
    </w:p>
    <w:p w14:paraId="10C1762B" w14:textId="77777777" w:rsidR="00C9493C" w:rsidRPr="00C9493C" w:rsidRDefault="00C9493C" w:rsidP="00C9493C">
      <w:pPr>
        <w:numPr>
          <w:ilvl w:val="0"/>
          <w:numId w:val="518"/>
        </w:numPr>
      </w:pPr>
      <w:r w:rsidRPr="00C9493C">
        <w:t>evolving external standards.</w:t>
      </w:r>
    </w:p>
    <w:p w14:paraId="68DF1B5F" w14:textId="77777777" w:rsidR="00C9493C" w:rsidRPr="00C9493C" w:rsidRDefault="00C9493C" w:rsidP="00C9493C">
      <w:r w:rsidRPr="00C9493C">
        <w:pict w14:anchorId="7232F9B9">
          <v:rect id="_x0000_i11283" style="width:0;height:1.5pt" o:hralign="center" o:hrstd="t" o:hr="t" fillcolor="#a0a0a0" stroked="f"/>
        </w:pict>
      </w:r>
    </w:p>
    <w:p w14:paraId="5229FDDA" w14:textId="77777777" w:rsidR="00C9493C" w:rsidRPr="00C9493C" w:rsidRDefault="00C9493C" w:rsidP="00C9493C">
      <w:pPr>
        <w:rPr>
          <w:b/>
          <w:bCs/>
        </w:rPr>
      </w:pPr>
      <w:r w:rsidRPr="00C9493C">
        <w:rPr>
          <w:b/>
          <w:bCs/>
        </w:rPr>
        <w:t>39.8 Risk Assessment</w:t>
      </w:r>
    </w:p>
    <w:p w14:paraId="2FFC7514" w14:textId="77777777" w:rsidR="00C9493C" w:rsidRPr="00C9493C" w:rsidRDefault="00C9493C" w:rsidP="00C9493C">
      <w:r w:rsidRPr="00C9493C">
        <w:t>Risk assessment considers multiple dimensions.</w:t>
      </w:r>
    </w:p>
    <w:p w14:paraId="032454CA" w14:textId="77777777" w:rsidR="00C9493C" w:rsidRPr="00C9493C" w:rsidRDefault="00C9493C" w:rsidP="00C9493C">
      <w:r w:rsidRPr="00C9493C">
        <w:t>Illustratively,</w:t>
      </w:r>
    </w:p>
    <w:p w14:paraId="23D578AA" w14:textId="77777777" w:rsidR="00C9493C" w:rsidRPr="00C9493C" w:rsidRDefault="00C9493C" w:rsidP="00C9493C">
      <w:r w:rsidRPr="00C9493C">
        <w:t>Risk</w:t>
      </w:r>
    </w:p>
    <w:p w14:paraId="4F82DCD6" w14:textId="77777777" w:rsidR="00C9493C" w:rsidRPr="00C9493C" w:rsidRDefault="00C9493C" w:rsidP="00C9493C"/>
    <w:p w14:paraId="6A5EEEBB" w14:textId="77777777" w:rsidR="00C9493C" w:rsidRPr="00C9493C" w:rsidRDefault="00C9493C" w:rsidP="00C9493C">
      <w:r w:rsidRPr="00C9493C">
        <w:t>↓</w:t>
      </w:r>
    </w:p>
    <w:p w14:paraId="56F978D7" w14:textId="77777777" w:rsidR="00C9493C" w:rsidRPr="00C9493C" w:rsidRDefault="00C9493C" w:rsidP="00C9493C"/>
    <w:p w14:paraId="3B9DA214" w14:textId="77777777" w:rsidR="00C9493C" w:rsidRPr="00C9493C" w:rsidRDefault="00C9493C" w:rsidP="00C9493C">
      <w:r w:rsidRPr="00C9493C">
        <w:t>Likelihood</w:t>
      </w:r>
    </w:p>
    <w:p w14:paraId="295FA82B" w14:textId="77777777" w:rsidR="00C9493C" w:rsidRPr="00C9493C" w:rsidRDefault="00C9493C" w:rsidP="00C9493C"/>
    <w:p w14:paraId="55C3375C" w14:textId="77777777" w:rsidR="00C9493C" w:rsidRPr="00C9493C" w:rsidRDefault="00C9493C" w:rsidP="00C9493C">
      <w:r w:rsidRPr="00C9493C">
        <w:t>↓</w:t>
      </w:r>
    </w:p>
    <w:p w14:paraId="3D2FB809" w14:textId="77777777" w:rsidR="00C9493C" w:rsidRPr="00C9493C" w:rsidRDefault="00C9493C" w:rsidP="00C9493C"/>
    <w:p w14:paraId="6AB41585" w14:textId="77777777" w:rsidR="00C9493C" w:rsidRPr="00C9493C" w:rsidRDefault="00C9493C" w:rsidP="00C9493C">
      <w:r w:rsidRPr="00C9493C">
        <w:t>Potential Impact</w:t>
      </w:r>
    </w:p>
    <w:p w14:paraId="19AA90DF" w14:textId="77777777" w:rsidR="00C9493C" w:rsidRPr="00C9493C" w:rsidRDefault="00C9493C" w:rsidP="00C9493C"/>
    <w:p w14:paraId="3F8470A9" w14:textId="77777777" w:rsidR="00C9493C" w:rsidRPr="00C9493C" w:rsidRDefault="00C9493C" w:rsidP="00C9493C">
      <w:r w:rsidRPr="00C9493C">
        <w:t>↓</w:t>
      </w:r>
    </w:p>
    <w:p w14:paraId="56E2DF55" w14:textId="77777777" w:rsidR="00C9493C" w:rsidRPr="00C9493C" w:rsidRDefault="00C9493C" w:rsidP="00C9493C"/>
    <w:p w14:paraId="589E94D9" w14:textId="77777777" w:rsidR="00C9493C" w:rsidRPr="00C9493C" w:rsidRDefault="00C9493C" w:rsidP="00C9493C">
      <w:r w:rsidRPr="00C9493C">
        <w:t>Mitigation</w:t>
      </w:r>
    </w:p>
    <w:p w14:paraId="56C121EC" w14:textId="77777777" w:rsidR="00C9493C" w:rsidRPr="00C9493C" w:rsidRDefault="00C9493C" w:rsidP="00C9493C"/>
    <w:p w14:paraId="4A3F3373" w14:textId="77777777" w:rsidR="00C9493C" w:rsidRPr="00C9493C" w:rsidRDefault="00C9493C" w:rsidP="00C9493C">
      <w:r w:rsidRPr="00C9493C">
        <w:t>↓</w:t>
      </w:r>
    </w:p>
    <w:p w14:paraId="75A59F03" w14:textId="77777777" w:rsidR="00C9493C" w:rsidRPr="00C9493C" w:rsidRDefault="00C9493C" w:rsidP="00C9493C"/>
    <w:p w14:paraId="6DD226EE" w14:textId="77777777" w:rsidR="00C9493C" w:rsidRPr="00C9493C" w:rsidRDefault="00C9493C" w:rsidP="00C9493C">
      <w:r w:rsidRPr="00C9493C">
        <w:t>Residual Risk</w:t>
      </w:r>
    </w:p>
    <w:p w14:paraId="322C6795" w14:textId="77777777" w:rsidR="00C9493C" w:rsidRPr="00C9493C" w:rsidRDefault="00C9493C" w:rsidP="00C9493C">
      <w:r w:rsidRPr="00C9493C">
        <w:t>The architecture records assessments,</w:t>
      </w:r>
    </w:p>
    <w:p w14:paraId="6C8E80FD" w14:textId="77777777" w:rsidR="00C9493C" w:rsidRPr="00C9493C" w:rsidRDefault="00C9493C" w:rsidP="00C9493C">
      <w:r w:rsidRPr="00C9493C">
        <w:t>but implementation-specific risk methodologies remain outside its scope.</w:t>
      </w:r>
    </w:p>
    <w:p w14:paraId="31F75D27" w14:textId="77777777" w:rsidR="00C9493C" w:rsidRPr="00C9493C" w:rsidRDefault="00C9493C" w:rsidP="00C9493C">
      <w:r w:rsidRPr="00C9493C">
        <w:pict w14:anchorId="28A31529">
          <v:rect id="_x0000_i11284" style="width:0;height:1.5pt" o:hralign="center" o:hrstd="t" o:hr="t" fillcolor="#a0a0a0" stroked="f"/>
        </w:pict>
      </w:r>
    </w:p>
    <w:p w14:paraId="79BD62BA" w14:textId="77777777" w:rsidR="00C9493C" w:rsidRPr="00C9493C" w:rsidRDefault="00C9493C" w:rsidP="00C9493C">
      <w:pPr>
        <w:rPr>
          <w:b/>
          <w:bCs/>
        </w:rPr>
      </w:pPr>
      <w:r w:rsidRPr="00C9493C">
        <w:rPr>
          <w:b/>
          <w:bCs/>
        </w:rPr>
        <w:t>39.9 Auditability</w:t>
      </w:r>
    </w:p>
    <w:p w14:paraId="7181774C" w14:textId="77777777" w:rsidR="00C9493C" w:rsidRPr="00C9493C" w:rsidRDefault="00C9493C" w:rsidP="00C9493C">
      <w:r w:rsidRPr="00C9493C">
        <w:t>Governance depends upon auditability.</w:t>
      </w:r>
    </w:p>
    <w:p w14:paraId="0ECA9706" w14:textId="77777777" w:rsidR="00C9493C" w:rsidRPr="00C9493C" w:rsidRDefault="00C9493C" w:rsidP="00C9493C">
      <w:r w:rsidRPr="00C9493C">
        <w:t>Accordingly,</w:t>
      </w:r>
    </w:p>
    <w:p w14:paraId="0D1070C3" w14:textId="77777777" w:rsidR="00C9493C" w:rsidRPr="00C9493C" w:rsidRDefault="00C9493C" w:rsidP="00C9493C">
      <w:r w:rsidRPr="00C9493C">
        <w:t>the architecture should preserve records of:</w:t>
      </w:r>
    </w:p>
    <w:p w14:paraId="4AC2A96D" w14:textId="77777777" w:rsidR="00C9493C" w:rsidRPr="00C9493C" w:rsidRDefault="00C9493C" w:rsidP="00C9493C">
      <w:pPr>
        <w:numPr>
          <w:ilvl w:val="0"/>
          <w:numId w:val="519"/>
        </w:numPr>
      </w:pPr>
      <w:r w:rsidRPr="00C9493C">
        <w:t>reasoning history,</w:t>
      </w:r>
    </w:p>
    <w:p w14:paraId="28EAAA78" w14:textId="77777777" w:rsidR="00C9493C" w:rsidRPr="00C9493C" w:rsidRDefault="00C9493C" w:rsidP="00C9493C">
      <w:pPr>
        <w:numPr>
          <w:ilvl w:val="0"/>
          <w:numId w:val="519"/>
        </w:numPr>
      </w:pPr>
      <w:r w:rsidRPr="00C9493C">
        <w:t>system changes,</w:t>
      </w:r>
    </w:p>
    <w:p w14:paraId="4D9A7856" w14:textId="77777777" w:rsidR="00C9493C" w:rsidRPr="00C9493C" w:rsidRDefault="00C9493C" w:rsidP="00C9493C">
      <w:pPr>
        <w:numPr>
          <w:ilvl w:val="0"/>
          <w:numId w:val="519"/>
        </w:numPr>
      </w:pPr>
      <w:r w:rsidRPr="00C9493C">
        <w:t>approvals,</w:t>
      </w:r>
    </w:p>
    <w:p w14:paraId="3A0764AB" w14:textId="77777777" w:rsidR="00C9493C" w:rsidRPr="00C9493C" w:rsidRDefault="00C9493C" w:rsidP="00C9493C">
      <w:pPr>
        <w:numPr>
          <w:ilvl w:val="0"/>
          <w:numId w:val="519"/>
        </w:numPr>
      </w:pPr>
      <w:r w:rsidRPr="00C9493C">
        <w:t>deployments,</w:t>
      </w:r>
    </w:p>
    <w:p w14:paraId="48ADBD67" w14:textId="77777777" w:rsidR="00C9493C" w:rsidRPr="00C9493C" w:rsidRDefault="00C9493C" w:rsidP="00C9493C">
      <w:pPr>
        <w:numPr>
          <w:ilvl w:val="0"/>
          <w:numId w:val="519"/>
        </w:numPr>
      </w:pPr>
      <w:r w:rsidRPr="00C9493C">
        <w:t>validation results,</w:t>
      </w:r>
    </w:p>
    <w:p w14:paraId="4C47E49F" w14:textId="77777777" w:rsidR="00C9493C" w:rsidRPr="00C9493C" w:rsidRDefault="00C9493C" w:rsidP="00C9493C">
      <w:pPr>
        <w:numPr>
          <w:ilvl w:val="0"/>
          <w:numId w:val="519"/>
        </w:numPr>
      </w:pPr>
      <w:r w:rsidRPr="00C9493C">
        <w:t>governance decisions.</w:t>
      </w:r>
    </w:p>
    <w:p w14:paraId="7D1A772F" w14:textId="77777777" w:rsidR="00C9493C" w:rsidRPr="00C9493C" w:rsidRDefault="00C9493C" w:rsidP="00C9493C">
      <w:r w:rsidRPr="00C9493C">
        <w:t>Audit records should remain linked to the broader reflective history wherever practical.</w:t>
      </w:r>
    </w:p>
    <w:p w14:paraId="7B5B3497" w14:textId="77777777" w:rsidR="00C9493C" w:rsidRPr="00C9493C" w:rsidRDefault="00C9493C" w:rsidP="00C9493C">
      <w:r w:rsidRPr="00C9493C">
        <w:pict w14:anchorId="136F8F8D">
          <v:rect id="_x0000_i11285" style="width:0;height:1.5pt" o:hralign="center" o:hrstd="t" o:hr="t" fillcolor="#a0a0a0" stroked="f"/>
        </w:pict>
      </w:r>
    </w:p>
    <w:p w14:paraId="74FD820F" w14:textId="77777777" w:rsidR="00C9493C" w:rsidRPr="00C9493C" w:rsidRDefault="00C9493C" w:rsidP="00C9493C">
      <w:pPr>
        <w:rPr>
          <w:b/>
          <w:bCs/>
        </w:rPr>
      </w:pPr>
      <w:r w:rsidRPr="00C9493C">
        <w:rPr>
          <w:b/>
          <w:bCs/>
        </w:rPr>
        <w:t>39.10 Compliance Support</w:t>
      </w:r>
    </w:p>
    <w:p w14:paraId="3C73675F" w14:textId="77777777" w:rsidR="00C9493C" w:rsidRPr="00C9493C" w:rsidRDefault="00C9493C" w:rsidP="00C9493C">
      <w:r w:rsidRPr="00C9493C">
        <w:t>Different deployment environments may require compliance with different organizational,</w:t>
      </w:r>
    </w:p>
    <w:p w14:paraId="32516CF9" w14:textId="77777777" w:rsidR="00C9493C" w:rsidRPr="00C9493C" w:rsidRDefault="00C9493C" w:rsidP="00C9493C">
      <w:r w:rsidRPr="00C9493C">
        <w:t>industry,</w:t>
      </w:r>
    </w:p>
    <w:p w14:paraId="78CE4E8A" w14:textId="77777777" w:rsidR="00C9493C" w:rsidRPr="00C9493C" w:rsidRDefault="00C9493C" w:rsidP="00C9493C">
      <w:r w:rsidRPr="00C9493C">
        <w:lastRenderedPageBreak/>
        <w:t>or legal obligations.</w:t>
      </w:r>
    </w:p>
    <w:p w14:paraId="1DA80C48" w14:textId="77777777" w:rsidR="00C9493C" w:rsidRPr="00C9493C" w:rsidRDefault="00C9493C" w:rsidP="00C9493C">
      <w:r w:rsidRPr="00C9493C">
        <w:t>Rather than embedding assumptions about any particular regulatory framework,</w:t>
      </w:r>
    </w:p>
    <w:p w14:paraId="52EBDB48" w14:textId="77777777" w:rsidR="00C9493C" w:rsidRPr="00C9493C" w:rsidRDefault="00C9493C" w:rsidP="00C9493C">
      <w:r w:rsidRPr="00C9493C">
        <w:t>the architecture provides:</w:t>
      </w:r>
    </w:p>
    <w:p w14:paraId="3D482AAE" w14:textId="77777777" w:rsidR="00C9493C" w:rsidRPr="00C9493C" w:rsidRDefault="00C9493C" w:rsidP="00C9493C">
      <w:pPr>
        <w:numPr>
          <w:ilvl w:val="0"/>
          <w:numId w:val="520"/>
        </w:numPr>
      </w:pPr>
      <w:r w:rsidRPr="00C9493C">
        <w:t>structured provenance,</w:t>
      </w:r>
    </w:p>
    <w:p w14:paraId="149A20AB" w14:textId="77777777" w:rsidR="00C9493C" w:rsidRPr="00C9493C" w:rsidRDefault="00C9493C" w:rsidP="00C9493C">
      <w:pPr>
        <w:numPr>
          <w:ilvl w:val="0"/>
          <w:numId w:val="520"/>
        </w:numPr>
      </w:pPr>
      <w:r w:rsidRPr="00C9493C">
        <w:t>version histories,</w:t>
      </w:r>
    </w:p>
    <w:p w14:paraId="77E3F039" w14:textId="77777777" w:rsidR="00C9493C" w:rsidRPr="00C9493C" w:rsidRDefault="00C9493C" w:rsidP="00C9493C">
      <w:pPr>
        <w:numPr>
          <w:ilvl w:val="0"/>
          <w:numId w:val="520"/>
        </w:numPr>
      </w:pPr>
      <w:r w:rsidRPr="00C9493C">
        <w:t>access records,</w:t>
      </w:r>
    </w:p>
    <w:p w14:paraId="7E83AC12" w14:textId="77777777" w:rsidR="00C9493C" w:rsidRPr="00C9493C" w:rsidRDefault="00C9493C" w:rsidP="00C9493C">
      <w:pPr>
        <w:numPr>
          <w:ilvl w:val="0"/>
          <w:numId w:val="520"/>
        </w:numPr>
      </w:pPr>
      <w:r w:rsidRPr="00C9493C">
        <w:t>validation documentation,</w:t>
      </w:r>
    </w:p>
    <w:p w14:paraId="1C6D2800" w14:textId="77777777" w:rsidR="00C9493C" w:rsidRPr="00C9493C" w:rsidRDefault="00C9493C" w:rsidP="00C9493C">
      <w:pPr>
        <w:numPr>
          <w:ilvl w:val="0"/>
          <w:numId w:val="520"/>
        </w:numPr>
      </w:pPr>
      <w:r w:rsidRPr="00C9493C">
        <w:t>audit support.</w:t>
      </w:r>
    </w:p>
    <w:p w14:paraId="22A44C69" w14:textId="77777777" w:rsidR="00C9493C" w:rsidRPr="00C9493C" w:rsidRDefault="00C9493C" w:rsidP="00C9493C">
      <w:r w:rsidRPr="00C9493C">
        <w:t>These capabilities assist organizations in demonstrating compliance where required,</w:t>
      </w:r>
    </w:p>
    <w:p w14:paraId="14142BC4" w14:textId="77777777" w:rsidR="00C9493C" w:rsidRPr="00C9493C" w:rsidRDefault="00C9493C" w:rsidP="00C9493C">
      <w:r w:rsidRPr="00C9493C">
        <w:t>while recognizing that compliance obligations differ across jurisdictions and application domains.</w:t>
      </w:r>
    </w:p>
    <w:p w14:paraId="64DFCCF3" w14:textId="77777777" w:rsidR="00C9493C" w:rsidRPr="00C9493C" w:rsidRDefault="00C9493C" w:rsidP="00C9493C">
      <w:r w:rsidRPr="00C9493C">
        <w:pict w14:anchorId="39E2DCE7">
          <v:rect id="_x0000_i11286" style="width:0;height:1.5pt" o:hralign="center" o:hrstd="t" o:hr="t" fillcolor="#a0a0a0" stroked="f"/>
        </w:pict>
      </w:r>
    </w:p>
    <w:p w14:paraId="78C682CE" w14:textId="77777777" w:rsidR="00C9493C" w:rsidRPr="00C9493C" w:rsidRDefault="00C9493C" w:rsidP="00C9493C">
      <w:pPr>
        <w:rPr>
          <w:b/>
          <w:bCs/>
        </w:rPr>
      </w:pPr>
      <w:r w:rsidRPr="00C9493C">
        <w:rPr>
          <w:b/>
          <w:bCs/>
        </w:rPr>
        <w:t>39.11 Lifecycle Phases</w:t>
      </w:r>
    </w:p>
    <w:p w14:paraId="729514B1" w14:textId="77777777" w:rsidR="00C9493C" w:rsidRPr="00C9493C" w:rsidRDefault="00C9493C" w:rsidP="00C9493C">
      <w:r w:rsidRPr="00C9493C">
        <w:t>Illustratively,</w:t>
      </w:r>
    </w:p>
    <w:p w14:paraId="5C47ADE1" w14:textId="77777777" w:rsidR="00C9493C" w:rsidRPr="00C9493C" w:rsidRDefault="00C9493C" w:rsidP="00C9493C">
      <w:r w:rsidRPr="00C9493C">
        <w:t>Design</w:t>
      </w:r>
    </w:p>
    <w:p w14:paraId="44E67A03" w14:textId="77777777" w:rsidR="00C9493C" w:rsidRPr="00C9493C" w:rsidRDefault="00C9493C" w:rsidP="00C9493C"/>
    <w:p w14:paraId="58E3A6CC" w14:textId="77777777" w:rsidR="00C9493C" w:rsidRPr="00C9493C" w:rsidRDefault="00C9493C" w:rsidP="00C9493C">
      <w:r w:rsidRPr="00C9493C">
        <w:t>↓</w:t>
      </w:r>
    </w:p>
    <w:p w14:paraId="3082B48E" w14:textId="77777777" w:rsidR="00C9493C" w:rsidRPr="00C9493C" w:rsidRDefault="00C9493C" w:rsidP="00C9493C"/>
    <w:p w14:paraId="21557A43" w14:textId="77777777" w:rsidR="00C9493C" w:rsidRPr="00C9493C" w:rsidRDefault="00C9493C" w:rsidP="00C9493C">
      <w:r w:rsidRPr="00C9493C">
        <w:t>Implementation</w:t>
      </w:r>
    </w:p>
    <w:p w14:paraId="67402B89" w14:textId="77777777" w:rsidR="00C9493C" w:rsidRPr="00C9493C" w:rsidRDefault="00C9493C" w:rsidP="00C9493C"/>
    <w:p w14:paraId="23D326C0" w14:textId="77777777" w:rsidR="00C9493C" w:rsidRPr="00C9493C" w:rsidRDefault="00C9493C" w:rsidP="00C9493C">
      <w:r w:rsidRPr="00C9493C">
        <w:t>↓</w:t>
      </w:r>
    </w:p>
    <w:p w14:paraId="76825084" w14:textId="77777777" w:rsidR="00C9493C" w:rsidRPr="00C9493C" w:rsidRDefault="00C9493C" w:rsidP="00C9493C"/>
    <w:p w14:paraId="0057BDB6" w14:textId="77777777" w:rsidR="00C9493C" w:rsidRPr="00C9493C" w:rsidRDefault="00C9493C" w:rsidP="00C9493C">
      <w:r w:rsidRPr="00C9493C">
        <w:t>Validation</w:t>
      </w:r>
    </w:p>
    <w:p w14:paraId="41159601" w14:textId="77777777" w:rsidR="00C9493C" w:rsidRPr="00C9493C" w:rsidRDefault="00C9493C" w:rsidP="00C9493C"/>
    <w:p w14:paraId="7428889E" w14:textId="77777777" w:rsidR="00C9493C" w:rsidRPr="00C9493C" w:rsidRDefault="00C9493C" w:rsidP="00C9493C">
      <w:r w:rsidRPr="00C9493C">
        <w:t>↓</w:t>
      </w:r>
    </w:p>
    <w:p w14:paraId="520DFEF9" w14:textId="77777777" w:rsidR="00C9493C" w:rsidRPr="00C9493C" w:rsidRDefault="00C9493C" w:rsidP="00C9493C"/>
    <w:p w14:paraId="7DFB6DBF" w14:textId="77777777" w:rsidR="00C9493C" w:rsidRPr="00C9493C" w:rsidRDefault="00C9493C" w:rsidP="00C9493C">
      <w:r w:rsidRPr="00C9493C">
        <w:lastRenderedPageBreak/>
        <w:t>Deployment</w:t>
      </w:r>
    </w:p>
    <w:p w14:paraId="31AE29AE" w14:textId="77777777" w:rsidR="00C9493C" w:rsidRPr="00C9493C" w:rsidRDefault="00C9493C" w:rsidP="00C9493C"/>
    <w:p w14:paraId="0181C444" w14:textId="77777777" w:rsidR="00C9493C" w:rsidRPr="00C9493C" w:rsidRDefault="00C9493C" w:rsidP="00C9493C">
      <w:r w:rsidRPr="00C9493C">
        <w:t>↓</w:t>
      </w:r>
    </w:p>
    <w:p w14:paraId="6A532630" w14:textId="77777777" w:rsidR="00C9493C" w:rsidRPr="00C9493C" w:rsidRDefault="00C9493C" w:rsidP="00C9493C"/>
    <w:p w14:paraId="12ECF634" w14:textId="77777777" w:rsidR="00C9493C" w:rsidRPr="00C9493C" w:rsidRDefault="00C9493C" w:rsidP="00C9493C">
      <w:r w:rsidRPr="00C9493C">
        <w:t>Operation</w:t>
      </w:r>
    </w:p>
    <w:p w14:paraId="27ADE403" w14:textId="77777777" w:rsidR="00C9493C" w:rsidRPr="00C9493C" w:rsidRDefault="00C9493C" w:rsidP="00C9493C"/>
    <w:p w14:paraId="551106A1" w14:textId="77777777" w:rsidR="00C9493C" w:rsidRPr="00C9493C" w:rsidRDefault="00C9493C" w:rsidP="00C9493C">
      <w:r w:rsidRPr="00C9493C">
        <w:t>↓</w:t>
      </w:r>
    </w:p>
    <w:p w14:paraId="09382988" w14:textId="77777777" w:rsidR="00C9493C" w:rsidRPr="00C9493C" w:rsidRDefault="00C9493C" w:rsidP="00C9493C"/>
    <w:p w14:paraId="4A9DEE1E" w14:textId="77777777" w:rsidR="00C9493C" w:rsidRPr="00C9493C" w:rsidRDefault="00C9493C" w:rsidP="00C9493C">
      <w:r w:rsidRPr="00C9493C">
        <w:t>Evolution</w:t>
      </w:r>
    </w:p>
    <w:p w14:paraId="27C4D914" w14:textId="77777777" w:rsidR="00C9493C" w:rsidRPr="00C9493C" w:rsidRDefault="00C9493C" w:rsidP="00C9493C"/>
    <w:p w14:paraId="45C8A87C" w14:textId="77777777" w:rsidR="00C9493C" w:rsidRPr="00C9493C" w:rsidRDefault="00C9493C" w:rsidP="00C9493C">
      <w:r w:rsidRPr="00C9493C">
        <w:t>↓</w:t>
      </w:r>
    </w:p>
    <w:p w14:paraId="3DF47D2E" w14:textId="77777777" w:rsidR="00C9493C" w:rsidRPr="00C9493C" w:rsidRDefault="00C9493C" w:rsidP="00C9493C"/>
    <w:p w14:paraId="67732945" w14:textId="77777777" w:rsidR="00C9493C" w:rsidRPr="00C9493C" w:rsidRDefault="00C9493C" w:rsidP="00C9493C">
      <w:r w:rsidRPr="00C9493C">
        <w:t>Retirement</w:t>
      </w:r>
    </w:p>
    <w:p w14:paraId="48033AEB" w14:textId="77777777" w:rsidR="00C9493C" w:rsidRPr="00C9493C" w:rsidRDefault="00C9493C" w:rsidP="00C9493C">
      <w:r w:rsidRPr="00C9493C">
        <w:t>Each phase introduces different governance requirements while preserving continuity across the system's lifetime.</w:t>
      </w:r>
    </w:p>
    <w:p w14:paraId="3EF83711" w14:textId="77777777" w:rsidR="00C9493C" w:rsidRPr="00C9493C" w:rsidRDefault="00C9493C" w:rsidP="00C9493C">
      <w:r w:rsidRPr="00C9493C">
        <w:pict w14:anchorId="4F416B19">
          <v:rect id="_x0000_i11287" style="width:0;height:1.5pt" o:hralign="center" o:hrstd="t" o:hr="t" fillcolor="#a0a0a0" stroked="f"/>
        </w:pict>
      </w:r>
    </w:p>
    <w:p w14:paraId="53655E04" w14:textId="77777777" w:rsidR="00C9493C" w:rsidRPr="00C9493C" w:rsidRDefault="00C9493C" w:rsidP="00C9493C">
      <w:pPr>
        <w:rPr>
          <w:b/>
          <w:bCs/>
        </w:rPr>
      </w:pPr>
      <w:r w:rsidRPr="00C9493C">
        <w:rPr>
          <w:b/>
          <w:bCs/>
        </w:rPr>
        <w:t>39.12 Retirement</w:t>
      </w:r>
    </w:p>
    <w:p w14:paraId="72D4AD4C" w14:textId="77777777" w:rsidR="00C9493C" w:rsidRPr="00C9493C" w:rsidRDefault="00C9493C" w:rsidP="00C9493C">
      <w:r w:rsidRPr="00C9493C">
        <w:t>Reflective systems should eventually be retired in a controlled manner.</w:t>
      </w:r>
    </w:p>
    <w:p w14:paraId="64092163" w14:textId="77777777" w:rsidR="00C9493C" w:rsidRPr="00C9493C" w:rsidRDefault="00C9493C" w:rsidP="00C9493C">
      <w:r w:rsidRPr="00C9493C">
        <w:t>Illustrative retirement activities include:</w:t>
      </w:r>
    </w:p>
    <w:p w14:paraId="4D52B8A4" w14:textId="77777777" w:rsidR="00C9493C" w:rsidRPr="00C9493C" w:rsidRDefault="00C9493C" w:rsidP="00C9493C">
      <w:pPr>
        <w:numPr>
          <w:ilvl w:val="0"/>
          <w:numId w:val="521"/>
        </w:numPr>
      </w:pPr>
      <w:r w:rsidRPr="00C9493C">
        <w:t>archiving reflective history,</w:t>
      </w:r>
    </w:p>
    <w:p w14:paraId="79825812" w14:textId="77777777" w:rsidR="00C9493C" w:rsidRPr="00C9493C" w:rsidRDefault="00C9493C" w:rsidP="00C9493C">
      <w:pPr>
        <w:numPr>
          <w:ilvl w:val="0"/>
          <w:numId w:val="521"/>
        </w:numPr>
      </w:pPr>
      <w:r w:rsidRPr="00C9493C">
        <w:t>preserving validation records,</w:t>
      </w:r>
    </w:p>
    <w:p w14:paraId="1879AB58" w14:textId="77777777" w:rsidR="00C9493C" w:rsidRPr="00C9493C" w:rsidRDefault="00C9493C" w:rsidP="00C9493C">
      <w:pPr>
        <w:numPr>
          <w:ilvl w:val="0"/>
          <w:numId w:val="521"/>
        </w:numPr>
      </w:pPr>
      <w:r w:rsidRPr="00C9493C">
        <w:t>documenting final system state,</w:t>
      </w:r>
    </w:p>
    <w:p w14:paraId="0EAF0BBD" w14:textId="77777777" w:rsidR="00C9493C" w:rsidRPr="00C9493C" w:rsidRDefault="00C9493C" w:rsidP="00C9493C">
      <w:pPr>
        <w:numPr>
          <w:ilvl w:val="0"/>
          <w:numId w:val="521"/>
        </w:numPr>
      </w:pPr>
      <w:r w:rsidRPr="00C9493C">
        <w:t>exporting reusable knowledge where appropriate,</w:t>
      </w:r>
    </w:p>
    <w:p w14:paraId="6C62110C" w14:textId="77777777" w:rsidR="00C9493C" w:rsidRPr="00C9493C" w:rsidRDefault="00C9493C" w:rsidP="00C9493C">
      <w:pPr>
        <w:numPr>
          <w:ilvl w:val="0"/>
          <w:numId w:val="521"/>
        </w:numPr>
      </w:pPr>
      <w:r w:rsidRPr="00C9493C">
        <w:t>securely disposing of information that should not be retained.</w:t>
      </w:r>
    </w:p>
    <w:p w14:paraId="0934ECD4" w14:textId="77777777" w:rsidR="00C9493C" w:rsidRPr="00C9493C" w:rsidRDefault="00C9493C" w:rsidP="00C9493C">
      <w:r w:rsidRPr="00C9493C">
        <w:t>Retirement should preserve historical integrity while respecting applicable retention,</w:t>
      </w:r>
    </w:p>
    <w:p w14:paraId="4E6E310B" w14:textId="77777777" w:rsidR="00C9493C" w:rsidRPr="00C9493C" w:rsidRDefault="00C9493C" w:rsidP="00C9493C">
      <w:r w:rsidRPr="00C9493C">
        <w:t>privacy,</w:t>
      </w:r>
    </w:p>
    <w:p w14:paraId="745C5D64" w14:textId="77777777" w:rsidR="00C9493C" w:rsidRPr="00C9493C" w:rsidRDefault="00C9493C" w:rsidP="00C9493C">
      <w:r w:rsidRPr="00C9493C">
        <w:lastRenderedPageBreak/>
        <w:t>and governance requirements.</w:t>
      </w:r>
    </w:p>
    <w:p w14:paraId="1677C2D6" w14:textId="77777777" w:rsidR="00C9493C" w:rsidRPr="00C9493C" w:rsidRDefault="00C9493C" w:rsidP="00C9493C">
      <w:r w:rsidRPr="00C9493C">
        <w:pict w14:anchorId="1BB68E7A">
          <v:rect id="_x0000_i11288" style="width:0;height:1.5pt" o:hralign="center" o:hrstd="t" o:hr="t" fillcolor="#a0a0a0" stroked="f"/>
        </w:pict>
      </w:r>
    </w:p>
    <w:p w14:paraId="0B7A48D0" w14:textId="77777777" w:rsidR="00C9493C" w:rsidRPr="00C9493C" w:rsidRDefault="00C9493C" w:rsidP="00C9493C">
      <w:pPr>
        <w:rPr>
          <w:b/>
          <w:bCs/>
        </w:rPr>
      </w:pPr>
      <w:r w:rsidRPr="00C9493C">
        <w:rPr>
          <w:b/>
          <w:bCs/>
        </w:rPr>
        <w:t>39.13 Engineering Notes</w:t>
      </w:r>
    </w:p>
    <w:p w14:paraId="6D480876" w14:textId="77777777" w:rsidR="00C9493C" w:rsidRPr="00C9493C" w:rsidRDefault="00C9493C" w:rsidP="00C9493C">
      <w:r w:rsidRPr="00C9493C">
        <w:t>Several implementation considerations deserve attention:</w:t>
      </w:r>
    </w:p>
    <w:p w14:paraId="7F7979D8" w14:textId="77777777" w:rsidR="00C9493C" w:rsidRPr="00C9493C" w:rsidRDefault="00C9493C" w:rsidP="00C9493C">
      <w:pPr>
        <w:numPr>
          <w:ilvl w:val="0"/>
          <w:numId w:val="522"/>
        </w:numPr>
      </w:pPr>
      <w:r w:rsidRPr="00C9493C">
        <w:rPr>
          <w:b/>
          <w:bCs/>
        </w:rPr>
        <w:t>Version governance:</w:t>
      </w:r>
      <w:r w:rsidRPr="00C9493C">
        <w:t xml:space="preserve"> Every deployed version should be uniquely identifiable and linked to the corresponding validation evidence and deployment history.</w:t>
      </w:r>
    </w:p>
    <w:p w14:paraId="724451B8" w14:textId="77777777" w:rsidR="00C9493C" w:rsidRPr="00C9493C" w:rsidRDefault="00C9493C" w:rsidP="00C9493C">
      <w:pPr>
        <w:numPr>
          <w:ilvl w:val="0"/>
          <w:numId w:val="522"/>
        </w:numPr>
      </w:pPr>
      <w:r w:rsidRPr="00C9493C">
        <w:rPr>
          <w:b/>
          <w:bCs/>
        </w:rPr>
        <w:t>Approval workflows:</w:t>
      </w:r>
      <w:r w:rsidRPr="00C9493C">
        <w:t xml:space="preserve"> High-impact architectural changes may require structured review and authorization before deployment.</w:t>
      </w:r>
    </w:p>
    <w:p w14:paraId="42000298" w14:textId="77777777" w:rsidR="00C9493C" w:rsidRPr="00C9493C" w:rsidRDefault="00C9493C" w:rsidP="00C9493C">
      <w:pPr>
        <w:numPr>
          <w:ilvl w:val="0"/>
          <w:numId w:val="522"/>
        </w:numPr>
      </w:pPr>
      <w:r w:rsidRPr="00C9493C">
        <w:rPr>
          <w:b/>
          <w:bCs/>
        </w:rPr>
        <w:t>Configuration traceability:</w:t>
      </w:r>
      <w:r w:rsidRPr="00C9493C">
        <w:t xml:space="preserve"> Runtime configuration should be versioned alongside software and knowledge artifacts to simplify incident analysis and reproducibility.</w:t>
      </w:r>
    </w:p>
    <w:p w14:paraId="157059B6" w14:textId="77777777" w:rsidR="00C9493C" w:rsidRPr="00C9493C" w:rsidRDefault="00C9493C" w:rsidP="00C9493C">
      <w:pPr>
        <w:numPr>
          <w:ilvl w:val="0"/>
          <w:numId w:val="522"/>
        </w:numPr>
      </w:pPr>
      <w:r w:rsidRPr="00C9493C">
        <w:rPr>
          <w:b/>
          <w:bCs/>
        </w:rPr>
        <w:t>Incident documentation:</w:t>
      </w:r>
      <w:r w:rsidRPr="00C9493C">
        <w:t xml:space="preserve"> Operational incidents and their resolutions should become part of the governance history, supporting future learning and process improvement.</w:t>
      </w:r>
    </w:p>
    <w:p w14:paraId="122E6274" w14:textId="77777777" w:rsidR="00C9493C" w:rsidRPr="00C9493C" w:rsidRDefault="00C9493C" w:rsidP="00C9493C">
      <w:pPr>
        <w:numPr>
          <w:ilvl w:val="0"/>
          <w:numId w:val="522"/>
        </w:numPr>
      </w:pPr>
      <w:r w:rsidRPr="00C9493C">
        <w:rPr>
          <w:b/>
          <w:bCs/>
        </w:rPr>
        <w:t>Testing:</w:t>
      </w:r>
      <w:r w:rsidRPr="00C9493C">
        <w:t xml:space="preserve"> Governance mechanisms should be exercised through simulated change requests, rollback scenarios, audit exercises, and recovery procedures.</w:t>
      </w:r>
    </w:p>
    <w:p w14:paraId="1883AC9F" w14:textId="77777777" w:rsidR="00C9493C" w:rsidRPr="00C9493C" w:rsidRDefault="00C9493C" w:rsidP="00C9493C">
      <w:r w:rsidRPr="00C9493C">
        <w:pict w14:anchorId="4584A37B">
          <v:rect id="_x0000_i11289" style="width:0;height:1.5pt" o:hralign="center" o:hrstd="t" o:hr="t" fillcolor="#a0a0a0" stroked="f"/>
        </w:pict>
      </w:r>
    </w:p>
    <w:p w14:paraId="0E82173F" w14:textId="77777777" w:rsidR="00C9493C" w:rsidRPr="00C9493C" w:rsidRDefault="00C9493C" w:rsidP="00C9493C">
      <w:pPr>
        <w:rPr>
          <w:b/>
          <w:bCs/>
        </w:rPr>
      </w:pPr>
      <w:r w:rsidRPr="00C9493C">
        <w:rPr>
          <w:b/>
          <w:bCs/>
        </w:rPr>
        <w:t>39.14 Continuous Stewardship</w:t>
      </w:r>
    </w:p>
    <w:p w14:paraId="2FC28A4E" w14:textId="77777777" w:rsidR="00C9493C" w:rsidRPr="00C9493C" w:rsidRDefault="00C9493C" w:rsidP="00C9493C">
      <w:r w:rsidRPr="00C9493C">
        <w:t>Governance is an ongoing activity rather than a one-time deployment task.</w:t>
      </w:r>
    </w:p>
    <w:p w14:paraId="55409193" w14:textId="77777777" w:rsidR="00C9493C" w:rsidRPr="00C9493C" w:rsidRDefault="00C9493C" w:rsidP="00C9493C">
      <w:r w:rsidRPr="00C9493C">
        <w:t>Throughout operation,</w:t>
      </w:r>
    </w:p>
    <w:p w14:paraId="291D99EF" w14:textId="77777777" w:rsidR="00C9493C" w:rsidRPr="00C9493C" w:rsidRDefault="00C9493C" w:rsidP="00C9493C">
      <w:r w:rsidRPr="00C9493C">
        <w:t>the architecture supports periodic review of:</w:t>
      </w:r>
    </w:p>
    <w:p w14:paraId="6FA71E05" w14:textId="77777777" w:rsidR="00C9493C" w:rsidRPr="00C9493C" w:rsidRDefault="00C9493C" w:rsidP="00C9493C">
      <w:pPr>
        <w:numPr>
          <w:ilvl w:val="0"/>
          <w:numId w:val="523"/>
        </w:numPr>
      </w:pPr>
      <w:r w:rsidRPr="00C9493C">
        <w:t>knowledge quality,</w:t>
      </w:r>
    </w:p>
    <w:p w14:paraId="7937887E" w14:textId="77777777" w:rsidR="00C9493C" w:rsidRPr="00C9493C" w:rsidRDefault="00C9493C" w:rsidP="00C9493C">
      <w:pPr>
        <w:numPr>
          <w:ilvl w:val="0"/>
          <w:numId w:val="523"/>
        </w:numPr>
      </w:pPr>
      <w:r w:rsidRPr="00C9493C">
        <w:t>reflective performance,</w:t>
      </w:r>
    </w:p>
    <w:p w14:paraId="627C5284" w14:textId="77777777" w:rsidR="00C9493C" w:rsidRPr="00C9493C" w:rsidRDefault="00C9493C" w:rsidP="00C9493C">
      <w:pPr>
        <w:numPr>
          <w:ilvl w:val="0"/>
          <w:numId w:val="523"/>
        </w:numPr>
      </w:pPr>
      <w:r w:rsidRPr="00C9493C">
        <w:t>operational reliability,</w:t>
      </w:r>
    </w:p>
    <w:p w14:paraId="56767ED3" w14:textId="77777777" w:rsidR="00C9493C" w:rsidRPr="00C9493C" w:rsidRDefault="00C9493C" w:rsidP="00C9493C">
      <w:pPr>
        <w:numPr>
          <w:ilvl w:val="0"/>
          <w:numId w:val="523"/>
        </w:numPr>
      </w:pPr>
      <w:r w:rsidRPr="00C9493C">
        <w:t>security posture,</w:t>
      </w:r>
    </w:p>
    <w:p w14:paraId="1AEC3B92" w14:textId="77777777" w:rsidR="00C9493C" w:rsidRPr="00C9493C" w:rsidRDefault="00C9493C" w:rsidP="00C9493C">
      <w:pPr>
        <w:numPr>
          <w:ilvl w:val="0"/>
          <w:numId w:val="523"/>
        </w:numPr>
      </w:pPr>
      <w:r w:rsidRPr="00C9493C">
        <w:t>validation evidence,</w:t>
      </w:r>
    </w:p>
    <w:p w14:paraId="73B61E7C" w14:textId="77777777" w:rsidR="00C9493C" w:rsidRPr="00C9493C" w:rsidRDefault="00C9493C" w:rsidP="00C9493C">
      <w:pPr>
        <w:numPr>
          <w:ilvl w:val="0"/>
          <w:numId w:val="523"/>
        </w:numPr>
      </w:pPr>
      <w:r w:rsidRPr="00C9493C">
        <w:t>accumulated risks.</w:t>
      </w:r>
    </w:p>
    <w:p w14:paraId="2CBC8212" w14:textId="77777777" w:rsidR="00C9493C" w:rsidRPr="00C9493C" w:rsidRDefault="00C9493C" w:rsidP="00C9493C">
      <w:r w:rsidRPr="00C9493C">
        <w:t>These reviews help ensure that the reflective system remains aligned with its intended objectives as both the operating environment and accumulated knowledge evolve.</w:t>
      </w:r>
    </w:p>
    <w:p w14:paraId="56D6AC4D" w14:textId="77777777" w:rsidR="00C9493C" w:rsidRPr="00C9493C" w:rsidRDefault="00C9493C" w:rsidP="00C9493C">
      <w:r w:rsidRPr="00C9493C">
        <w:lastRenderedPageBreak/>
        <w:pict w14:anchorId="0C807244">
          <v:rect id="_x0000_i11290" style="width:0;height:1.5pt" o:hralign="center" o:hrstd="t" o:hr="t" fillcolor="#a0a0a0" stroked="f"/>
        </w:pict>
      </w:r>
    </w:p>
    <w:p w14:paraId="049CF5EB" w14:textId="77777777" w:rsidR="00C9493C" w:rsidRPr="00C9493C" w:rsidRDefault="00C9493C" w:rsidP="00C9493C">
      <w:pPr>
        <w:rPr>
          <w:b/>
          <w:bCs/>
        </w:rPr>
      </w:pPr>
      <w:r w:rsidRPr="00C9493C">
        <w:rPr>
          <w:b/>
          <w:bCs/>
        </w:rPr>
        <w:t>Closing Remarks</w:t>
      </w:r>
    </w:p>
    <w:p w14:paraId="1492FA16" w14:textId="77777777" w:rsidR="00C9493C" w:rsidRPr="00C9493C" w:rsidRDefault="00C9493C" w:rsidP="00C9493C">
      <w:r w:rsidRPr="00C9493C">
        <w:t>The Governance, Risk, and Lifecycle Framework extends reflection beyond technical reasoning into the long-term stewardship of the architecture itself. By supporting structured change management, risk assessment, auditability, lifecycle planning, and controlled retirement, Shadow Mirror provides mechanisms that help organizations manage reflective systems responsibly throughout their operational lives. These capabilities complement the architecture's technical foundations by ensuring that transparency and traceability extend to the evolution of the system as well as its reasoning.</w:t>
      </w:r>
    </w:p>
    <w:p w14:paraId="6590DCEE" w14:textId="77777777" w:rsidR="00C9493C" w:rsidRPr="00C9493C" w:rsidRDefault="00C9493C" w:rsidP="00C9493C">
      <w:r w:rsidRPr="00C9493C">
        <w:t xml:space="preserve">The next chapter introduces the </w:t>
      </w:r>
      <w:r w:rsidRPr="00C9493C">
        <w:rPr>
          <w:b/>
          <w:bCs/>
        </w:rPr>
        <w:t>Reference Implementation Strategy</w:t>
      </w:r>
      <w:r w:rsidRPr="00C9493C">
        <w:t>, which transitions from architectural specification to practical realization. It discusses how different implementations can conform to the Shadow Mirror architecture while adopting different algorithms, technologies, and deployment environments, thereby separating architectural compliance from implementation-specific design decisions.</w:t>
      </w:r>
    </w:p>
    <w:p w14:paraId="0178867C" w14:textId="77777777" w:rsidR="00C9493C" w:rsidRPr="00C9493C" w:rsidRDefault="00C9493C" w:rsidP="00C9493C">
      <w:r w:rsidRPr="00C9493C">
        <w:pict w14:anchorId="36AC403E">
          <v:rect id="_x0000_i11291" style="width:0;height:1.5pt" o:hralign="center" o:hrstd="t" o:hr="t" fillcolor="#a0a0a0" stroked="f"/>
        </w:pict>
      </w:r>
    </w:p>
    <w:p w14:paraId="07CBE55E" w14:textId="77777777" w:rsidR="00C9493C" w:rsidRPr="00C9493C" w:rsidRDefault="00C9493C" w:rsidP="00C9493C">
      <w:pPr>
        <w:rPr>
          <w:b/>
          <w:bCs/>
        </w:rPr>
      </w:pPr>
      <w:r w:rsidRPr="00C9493C">
        <w:rPr>
          <w:b/>
          <w:bCs/>
        </w:rPr>
        <w:t>End of Chapter 39 (First Half)</w:t>
      </w:r>
    </w:p>
    <w:p w14:paraId="342B01F8" w14:textId="77777777" w:rsidR="00C9493C" w:rsidRPr="00C9493C" w:rsidRDefault="00C9493C" w:rsidP="00C9493C">
      <w:r w:rsidRPr="00C9493C">
        <w:pict w14:anchorId="09296471">
          <v:rect id="_x0000_i11292" style="width:0;height:1.5pt" o:hralign="center" o:hrstd="t" o:hr="t" fillcolor="#a0a0a0" stroked="f"/>
        </w:pict>
      </w:r>
    </w:p>
    <w:p w14:paraId="70F75C9F" w14:textId="77777777" w:rsidR="00C9493C" w:rsidRPr="00C9493C" w:rsidRDefault="00C9493C" w:rsidP="00C9493C">
      <w:pPr>
        <w:rPr>
          <w:b/>
          <w:bCs/>
        </w:rPr>
      </w:pPr>
      <w:r w:rsidRPr="00C9493C">
        <w:rPr>
          <w:b/>
          <w:bCs/>
        </w:rPr>
        <w:t>Editorial Assessment</w:t>
      </w:r>
    </w:p>
    <w:p w14:paraId="5CA939EE" w14:textId="77777777" w:rsidR="00C9493C" w:rsidRPr="00C9493C" w:rsidRDefault="00C9493C" w:rsidP="00C9493C">
      <w:r w:rsidRPr="00C9493C">
        <w:t>At this stage, I think the manuscript has reached the point where it could realistically serve as a software architecture specification. The remaining chapters should avoid introducing additional core concepts unless they address implementation directly. A strong ending would focus on how independent teams could build compatible implementations, how architectural conformance could be evaluated, and how future research might extend the framework without breaking its foundational principles. That approach would make Shadow Mirror resemble mature engineering standards and reference architectures, where a stable specification supports diverse implementations rather than prescribing a single software product.</w:t>
      </w:r>
    </w:p>
    <w:p w14:paraId="0452CDB2" w14:textId="77777777" w:rsidR="00C9493C" w:rsidRPr="00C9493C" w:rsidRDefault="00C9493C" w:rsidP="00C9493C">
      <w:r w:rsidRPr="00C9493C">
        <w:t>Excellent. I think this chapter is essential if you want Shadow Mirror to become more than a research paper.</w:t>
      </w:r>
    </w:p>
    <w:p w14:paraId="77A9CA60" w14:textId="77777777" w:rsidR="00C9493C" w:rsidRPr="00C9493C" w:rsidRDefault="00C9493C" w:rsidP="00C9493C">
      <w:r w:rsidRPr="00C9493C">
        <w:t xml:space="preserve">Many excellent AI architectures fail because they describe </w:t>
      </w:r>
      <w:r w:rsidRPr="00C9493C">
        <w:rPr>
          <w:b/>
          <w:bCs/>
        </w:rPr>
        <w:t>what</w:t>
      </w:r>
      <w:r w:rsidRPr="00C9493C">
        <w:t xml:space="preserve"> the system is, but not </w:t>
      </w:r>
      <w:r w:rsidRPr="00C9493C">
        <w:rPr>
          <w:b/>
          <w:bCs/>
        </w:rPr>
        <w:t>how independent teams can build compatible implementations</w:t>
      </w:r>
      <w:r w:rsidRPr="00C9493C">
        <w:t>.</w:t>
      </w:r>
    </w:p>
    <w:p w14:paraId="47C5C53A" w14:textId="77777777" w:rsidR="00C9493C" w:rsidRPr="00C9493C" w:rsidRDefault="00C9493C" w:rsidP="00C9493C">
      <w:r w:rsidRPr="00C9493C">
        <w:t>A mature architecture should separate:</w:t>
      </w:r>
    </w:p>
    <w:p w14:paraId="092C21C2" w14:textId="77777777" w:rsidR="00C9493C" w:rsidRPr="00C9493C" w:rsidRDefault="00C9493C" w:rsidP="00C9493C">
      <w:pPr>
        <w:numPr>
          <w:ilvl w:val="0"/>
          <w:numId w:val="524"/>
        </w:numPr>
      </w:pPr>
      <w:r w:rsidRPr="00C9493C">
        <w:lastRenderedPageBreak/>
        <w:t>the architectural specification,</w:t>
      </w:r>
    </w:p>
    <w:p w14:paraId="7D17C13A" w14:textId="77777777" w:rsidR="00C9493C" w:rsidRPr="00C9493C" w:rsidRDefault="00C9493C" w:rsidP="00C9493C">
      <w:pPr>
        <w:numPr>
          <w:ilvl w:val="0"/>
          <w:numId w:val="524"/>
        </w:numPr>
      </w:pPr>
      <w:r w:rsidRPr="00C9493C">
        <w:t>the implementation,</w:t>
      </w:r>
    </w:p>
    <w:p w14:paraId="135CBF4A" w14:textId="77777777" w:rsidR="00C9493C" w:rsidRPr="00C9493C" w:rsidRDefault="00C9493C" w:rsidP="00C9493C">
      <w:pPr>
        <w:numPr>
          <w:ilvl w:val="0"/>
          <w:numId w:val="524"/>
        </w:numPr>
      </w:pPr>
      <w:r w:rsidRPr="00C9493C">
        <w:t>and the technologies used.</w:t>
      </w:r>
    </w:p>
    <w:p w14:paraId="68233F0A" w14:textId="77777777" w:rsidR="00C9493C" w:rsidRPr="00C9493C" w:rsidRDefault="00C9493C" w:rsidP="00C9493C">
      <w:r w:rsidRPr="00C9493C">
        <w:t xml:space="preserve">This chapter therefore introduces Shadow Mirror as a </w:t>
      </w:r>
      <w:r w:rsidRPr="00C9493C">
        <w:rPr>
          <w:b/>
          <w:bCs/>
        </w:rPr>
        <w:t>reference architecture</w:t>
      </w:r>
      <w:r w:rsidRPr="00C9493C">
        <w:t>, not a single software product.</w:t>
      </w:r>
    </w:p>
    <w:p w14:paraId="2B365593" w14:textId="77777777" w:rsidR="00C9493C" w:rsidRPr="00C9493C" w:rsidRDefault="00C9493C" w:rsidP="00C9493C">
      <w:r w:rsidRPr="00C9493C">
        <w:t>That distinction is common in mature engineering standards such as network protocols, processor architectures, and enterprise architecture frameworks.</w:t>
      </w:r>
    </w:p>
    <w:p w14:paraId="5E7DB44E" w14:textId="77777777" w:rsidR="00C9493C" w:rsidRPr="00C9493C" w:rsidRDefault="00C9493C" w:rsidP="00C9493C">
      <w:r w:rsidRPr="00C9493C">
        <w:pict w14:anchorId="55F63AC8">
          <v:rect id="_x0000_i11441" style="width:0;height:1.5pt" o:hralign="center" o:hrstd="t" o:hr="t" fillcolor="#a0a0a0" stroked="f"/>
        </w:pict>
      </w:r>
    </w:p>
    <w:p w14:paraId="177AEE41" w14:textId="77777777" w:rsidR="00C9493C" w:rsidRPr="00C9493C" w:rsidRDefault="00C9493C" w:rsidP="00C9493C">
      <w:pPr>
        <w:rPr>
          <w:b/>
          <w:bCs/>
        </w:rPr>
      </w:pPr>
      <w:r w:rsidRPr="00C9493C">
        <w:rPr>
          <w:b/>
          <w:bCs/>
        </w:rPr>
        <w:t>Part IV</w:t>
      </w:r>
    </w:p>
    <w:p w14:paraId="6212E5E3" w14:textId="77777777" w:rsidR="00C9493C" w:rsidRPr="00C9493C" w:rsidRDefault="00C9493C" w:rsidP="00C9493C">
      <w:pPr>
        <w:rPr>
          <w:b/>
          <w:bCs/>
        </w:rPr>
      </w:pPr>
      <w:r w:rsidRPr="00C9493C">
        <w:rPr>
          <w:b/>
          <w:bCs/>
        </w:rPr>
        <w:t>Shadow Mirror</w:t>
      </w:r>
    </w:p>
    <w:p w14:paraId="0A0A311A" w14:textId="77777777" w:rsidR="00C9493C" w:rsidRPr="00C9493C" w:rsidRDefault="00C9493C" w:rsidP="00C9493C">
      <w:pPr>
        <w:rPr>
          <w:b/>
          <w:bCs/>
        </w:rPr>
      </w:pPr>
      <w:r w:rsidRPr="00C9493C">
        <w:rPr>
          <w:b/>
          <w:bCs/>
        </w:rPr>
        <w:t>A Reference Architecture for Reflective Artificial Intelligence</w:t>
      </w:r>
    </w:p>
    <w:p w14:paraId="440A5AAF" w14:textId="77777777" w:rsidR="00C9493C" w:rsidRPr="00C9493C" w:rsidRDefault="00C9493C" w:rsidP="00C9493C">
      <w:r w:rsidRPr="00C9493C">
        <w:pict w14:anchorId="6239DC2D">
          <v:rect id="_x0000_i11442" style="width:0;height:1.5pt" o:hralign="center" o:hrstd="t" o:hr="t" fillcolor="#a0a0a0" stroked="f"/>
        </w:pict>
      </w:r>
    </w:p>
    <w:p w14:paraId="5C45B3CE" w14:textId="77777777" w:rsidR="00C9493C" w:rsidRPr="00C9493C" w:rsidRDefault="00C9493C" w:rsidP="00C9493C">
      <w:pPr>
        <w:rPr>
          <w:b/>
          <w:bCs/>
        </w:rPr>
      </w:pPr>
      <w:r w:rsidRPr="00C9493C">
        <w:rPr>
          <w:b/>
          <w:bCs/>
        </w:rPr>
        <w:t>Chapter 40</w:t>
      </w:r>
    </w:p>
    <w:p w14:paraId="790FC391" w14:textId="77777777" w:rsidR="00C9493C" w:rsidRPr="00C9493C" w:rsidRDefault="00C9493C" w:rsidP="00C9493C">
      <w:pPr>
        <w:rPr>
          <w:b/>
          <w:bCs/>
        </w:rPr>
      </w:pPr>
      <w:r w:rsidRPr="00C9493C">
        <w:rPr>
          <w:b/>
          <w:bCs/>
        </w:rPr>
        <w:t>Reference Implementation Strategy</w:t>
      </w:r>
    </w:p>
    <w:p w14:paraId="6CCE9ACB" w14:textId="77777777" w:rsidR="00C9493C" w:rsidRPr="00C9493C" w:rsidRDefault="00C9493C" w:rsidP="00C9493C">
      <w:r w:rsidRPr="00C9493C">
        <w:rPr>
          <w:i/>
          <w:iCs/>
        </w:rPr>
        <w:t>(First Half)</w:t>
      </w:r>
    </w:p>
    <w:p w14:paraId="4D15472B" w14:textId="77777777" w:rsidR="00C9493C" w:rsidRPr="00C9493C" w:rsidRDefault="00C9493C" w:rsidP="00C9493C">
      <w:r w:rsidRPr="00C9493C">
        <w:pict w14:anchorId="60C09C29">
          <v:rect id="_x0000_i11443" style="width:0;height:1.5pt" o:hralign="center" o:hrstd="t" o:hr="t" fillcolor="#a0a0a0" stroked="f"/>
        </w:pict>
      </w:r>
    </w:p>
    <w:p w14:paraId="44582C57" w14:textId="77777777" w:rsidR="00C9493C" w:rsidRPr="00C9493C" w:rsidRDefault="00C9493C" w:rsidP="00C9493C">
      <w:pPr>
        <w:rPr>
          <w:b/>
          <w:bCs/>
        </w:rPr>
      </w:pPr>
      <w:r w:rsidRPr="00C9493C">
        <w:rPr>
          <w:b/>
          <w:bCs/>
        </w:rPr>
        <w:t>40.1 Purpose</w:t>
      </w:r>
    </w:p>
    <w:p w14:paraId="05A9D8C8" w14:textId="77777777" w:rsidR="00C9493C" w:rsidRPr="00C9493C" w:rsidRDefault="00C9493C" w:rsidP="00C9493C">
      <w:r w:rsidRPr="00C9493C">
        <w:t>The Shadow Mirror architecture defines the organization,</w:t>
      </w:r>
    </w:p>
    <w:p w14:paraId="5FEE1598" w14:textId="77777777" w:rsidR="00C9493C" w:rsidRPr="00C9493C" w:rsidRDefault="00C9493C" w:rsidP="00C9493C">
      <w:r w:rsidRPr="00C9493C">
        <w:t>principles,</w:t>
      </w:r>
    </w:p>
    <w:p w14:paraId="4BBF571D" w14:textId="77777777" w:rsidR="00C9493C" w:rsidRPr="00C9493C" w:rsidRDefault="00C9493C" w:rsidP="00C9493C">
      <w:r w:rsidRPr="00C9493C">
        <w:t>and interactions of a reflective system.</w:t>
      </w:r>
    </w:p>
    <w:p w14:paraId="067DC6C9" w14:textId="77777777" w:rsidR="00C9493C" w:rsidRPr="00C9493C" w:rsidRDefault="00C9493C" w:rsidP="00C9493C">
      <w:r w:rsidRPr="00C9493C">
        <w:t>It intentionally avoids prescribing a single implementation,</w:t>
      </w:r>
    </w:p>
    <w:p w14:paraId="223FB8EE" w14:textId="77777777" w:rsidR="00C9493C" w:rsidRPr="00C9493C" w:rsidRDefault="00C9493C" w:rsidP="00C9493C">
      <w:r w:rsidRPr="00C9493C">
        <w:t>programming language,</w:t>
      </w:r>
    </w:p>
    <w:p w14:paraId="01A646E0" w14:textId="77777777" w:rsidR="00C9493C" w:rsidRPr="00C9493C" w:rsidRDefault="00C9493C" w:rsidP="00C9493C">
      <w:r w:rsidRPr="00C9493C">
        <w:t>reasoning algorithm,</w:t>
      </w:r>
    </w:p>
    <w:p w14:paraId="62F9ACA1" w14:textId="77777777" w:rsidR="00C9493C" w:rsidRPr="00C9493C" w:rsidRDefault="00C9493C" w:rsidP="00C9493C">
      <w:r w:rsidRPr="00C9493C">
        <w:t>or deployment technology.</w:t>
      </w:r>
    </w:p>
    <w:p w14:paraId="1F60919B" w14:textId="77777777" w:rsidR="00C9493C" w:rsidRPr="00C9493C" w:rsidRDefault="00C9493C" w:rsidP="00C9493C">
      <w:r w:rsidRPr="00C9493C">
        <w:t>The purpose of the Reference Implementation Strategy is to describe how diverse implementations may conform to the architecture while remaining free to adopt different engineering choices.</w:t>
      </w:r>
    </w:p>
    <w:p w14:paraId="56BEA293" w14:textId="77777777" w:rsidR="00C9493C" w:rsidRPr="00C9493C" w:rsidRDefault="00C9493C" w:rsidP="00C9493C">
      <w:r w:rsidRPr="00C9493C">
        <w:lastRenderedPageBreak/>
        <w:pict w14:anchorId="5833CDB9">
          <v:rect id="_x0000_i11444" style="width:0;height:1.5pt" o:hralign="center" o:hrstd="t" o:hr="t" fillcolor="#a0a0a0" stroked="f"/>
        </w:pict>
      </w:r>
    </w:p>
    <w:p w14:paraId="6A6FD53D" w14:textId="77777777" w:rsidR="00C9493C" w:rsidRPr="00C9493C" w:rsidRDefault="00C9493C" w:rsidP="00C9493C">
      <w:pPr>
        <w:rPr>
          <w:b/>
          <w:bCs/>
        </w:rPr>
      </w:pPr>
      <w:r w:rsidRPr="00C9493C">
        <w:rPr>
          <w:b/>
          <w:bCs/>
        </w:rPr>
        <w:t>40.2 Design Philosophy</w:t>
      </w:r>
    </w:p>
    <w:p w14:paraId="5F547E51" w14:textId="77777777" w:rsidR="00C9493C" w:rsidRPr="00C9493C" w:rsidRDefault="00C9493C" w:rsidP="00C9493C">
      <w:r w:rsidRPr="00C9493C">
        <w:t>The Reference Implementation Strategy follows one central principle:</w:t>
      </w:r>
    </w:p>
    <w:p w14:paraId="477EDE9D" w14:textId="77777777" w:rsidR="00C9493C" w:rsidRPr="00C9493C" w:rsidRDefault="00C9493C" w:rsidP="00C9493C">
      <w:r w:rsidRPr="00C9493C">
        <w:rPr>
          <w:b/>
          <w:bCs/>
        </w:rPr>
        <w:t>Architectural consistency should not require implementation uniformity.</w:t>
      </w:r>
    </w:p>
    <w:p w14:paraId="692F0A2B" w14:textId="77777777" w:rsidR="00C9493C" w:rsidRPr="00C9493C" w:rsidRDefault="00C9493C" w:rsidP="00C9493C">
      <w:r w:rsidRPr="00C9493C">
        <w:t>Two implementations may employ different:</w:t>
      </w:r>
    </w:p>
    <w:p w14:paraId="4CA60B5B" w14:textId="77777777" w:rsidR="00C9493C" w:rsidRPr="00C9493C" w:rsidRDefault="00C9493C" w:rsidP="00C9493C">
      <w:pPr>
        <w:numPr>
          <w:ilvl w:val="0"/>
          <w:numId w:val="525"/>
        </w:numPr>
      </w:pPr>
      <w:r w:rsidRPr="00C9493C">
        <w:t>programming languages,</w:t>
      </w:r>
    </w:p>
    <w:p w14:paraId="190E85F1" w14:textId="77777777" w:rsidR="00C9493C" w:rsidRPr="00C9493C" w:rsidRDefault="00C9493C" w:rsidP="00C9493C">
      <w:pPr>
        <w:numPr>
          <w:ilvl w:val="0"/>
          <w:numId w:val="525"/>
        </w:numPr>
      </w:pPr>
      <w:r w:rsidRPr="00C9493C">
        <w:t>databases,</w:t>
      </w:r>
    </w:p>
    <w:p w14:paraId="5D3526E5" w14:textId="77777777" w:rsidR="00C9493C" w:rsidRPr="00C9493C" w:rsidRDefault="00C9493C" w:rsidP="00C9493C">
      <w:pPr>
        <w:numPr>
          <w:ilvl w:val="0"/>
          <w:numId w:val="525"/>
        </w:numPr>
      </w:pPr>
      <w:r w:rsidRPr="00C9493C">
        <w:t>inference algorithms,</w:t>
      </w:r>
    </w:p>
    <w:p w14:paraId="5B220FCF" w14:textId="77777777" w:rsidR="00C9493C" w:rsidRPr="00C9493C" w:rsidRDefault="00C9493C" w:rsidP="00C9493C">
      <w:pPr>
        <w:numPr>
          <w:ilvl w:val="0"/>
          <w:numId w:val="525"/>
        </w:numPr>
      </w:pPr>
      <w:r w:rsidRPr="00C9493C">
        <w:t>deployment environments,</w:t>
      </w:r>
    </w:p>
    <w:p w14:paraId="44C55243" w14:textId="77777777" w:rsidR="00C9493C" w:rsidRPr="00C9493C" w:rsidRDefault="00C9493C" w:rsidP="00C9493C">
      <w:r w:rsidRPr="00C9493C">
        <w:t>while remaining architecturally compatible.</w:t>
      </w:r>
    </w:p>
    <w:p w14:paraId="60F1BAEA" w14:textId="77777777" w:rsidR="00C9493C" w:rsidRPr="00C9493C" w:rsidRDefault="00C9493C" w:rsidP="00C9493C">
      <w:r w:rsidRPr="00C9493C">
        <w:pict w14:anchorId="56682393">
          <v:rect id="_x0000_i11445" style="width:0;height:1.5pt" o:hralign="center" o:hrstd="t" o:hr="t" fillcolor="#a0a0a0" stroked="f"/>
        </w:pict>
      </w:r>
    </w:p>
    <w:p w14:paraId="349C9666" w14:textId="77777777" w:rsidR="00C9493C" w:rsidRPr="00C9493C" w:rsidRDefault="00C9493C" w:rsidP="00C9493C">
      <w:pPr>
        <w:rPr>
          <w:b/>
          <w:bCs/>
        </w:rPr>
      </w:pPr>
      <w:r w:rsidRPr="00C9493C">
        <w:rPr>
          <w:b/>
          <w:bCs/>
        </w:rPr>
        <w:t>40.3 Responsibilities</w:t>
      </w:r>
    </w:p>
    <w:p w14:paraId="76429667" w14:textId="77777777" w:rsidR="00C9493C" w:rsidRPr="00C9493C" w:rsidRDefault="00C9493C" w:rsidP="00C9493C">
      <w:r w:rsidRPr="00C9493C">
        <w:t>The strategy is responsible for:</w:t>
      </w:r>
    </w:p>
    <w:p w14:paraId="7390D4F7" w14:textId="77777777" w:rsidR="00C9493C" w:rsidRPr="00C9493C" w:rsidRDefault="00C9493C" w:rsidP="00C9493C">
      <w:pPr>
        <w:numPr>
          <w:ilvl w:val="0"/>
          <w:numId w:val="526"/>
        </w:numPr>
      </w:pPr>
      <w:r w:rsidRPr="00C9493C">
        <w:t>defining implementation boundaries,</w:t>
      </w:r>
    </w:p>
    <w:p w14:paraId="16470922" w14:textId="77777777" w:rsidR="00C9493C" w:rsidRPr="00C9493C" w:rsidRDefault="00C9493C" w:rsidP="00C9493C">
      <w:pPr>
        <w:numPr>
          <w:ilvl w:val="0"/>
          <w:numId w:val="526"/>
        </w:numPr>
      </w:pPr>
      <w:r w:rsidRPr="00C9493C">
        <w:t>describing architectural compliance,</w:t>
      </w:r>
    </w:p>
    <w:p w14:paraId="3E362B81" w14:textId="77777777" w:rsidR="00C9493C" w:rsidRPr="00C9493C" w:rsidRDefault="00C9493C" w:rsidP="00C9493C">
      <w:pPr>
        <w:numPr>
          <w:ilvl w:val="0"/>
          <w:numId w:val="526"/>
        </w:numPr>
      </w:pPr>
      <w:r w:rsidRPr="00C9493C">
        <w:t>supporting interoperability,</w:t>
      </w:r>
    </w:p>
    <w:p w14:paraId="3F2FB8A6" w14:textId="77777777" w:rsidR="00C9493C" w:rsidRPr="00C9493C" w:rsidRDefault="00C9493C" w:rsidP="00C9493C">
      <w:pPr>
        <w:numPr>
          <w:ilvl w:val="0"/>
          <w:numId w:val="526"/>
        </w:numPr>
      </w:pPr>
      <w:r w:rsidRPr="00C9493C">
        <w:t>encouraging modular implementation,</w:t>
      </w:r>
    </w:p>
    <w:p w14:paraId="24CB8868" w14:textId="77777777" w:rsidR="00C9493C" w:rsidRPr="00C9493C" w:rsidRDefault="00C9493C" w:rsidP="00C9493C">
      <w:pPr>
        <w:numPr>
          <w:ilvl w:val="0"/>
          <w:numId w:val="526"/>
        </w:numPr>
      </w:pPr>
      <w:r w:rsidRPr="00C9493C">
        <w:t>enabling independent development,</w:t>
      </w:r>
    </w:p>
    <w:p w14:paraId="2F3CB7ED" w14:textId="77777777" w:rsidR="00C9493C" w:rsidRPr="00C9493C" w:rsidRDefault="00C9493C" w:rsidP="00C9493C">
      <w:pPr>
        <w:numPr>
          <w:ilvl w:val="0"/>
          <w:numId w:val="526"/>
        </w:numPr>
      </w:pPr>
      <w:r w:rsidRPr="00C9493C">
        <w:t>facilitating future extensions.</w:t>
      </w:r>
    </w:p>
    <w:p w14:paraId="4768D723" w14:textId="77777777" w:rsidR="00C9493C" w:rsidRPr="00C9493C" w:rsidRDefault="00C9493C" w:rsidP="00C9493C">
      <w:r w:rsidRPr="00C9493C">
        <w:t xml:space="preserve">It is </w:t>
      </w:r>
      <w:r w:rsidRPr="00C9493C">
        <w:rPr>
          <w:b/>
          <w:bCs/>
        </w:rPr>
        <w:t>not</w:t>
      </w:r>
      <w:r w:rsidRPr="00C9493C">
        <w:t xml:space="preserve"> responsible for selecting specific technologies.</w:t>
      </w:r>
    </w:p>
    <w:p w14:paraId="1C1243F7" w14:textId="77777777" w:rsidR="00C9493C" w:rsidRPr="00C9493C" w:rsidRDefault="00C9493C" w:rsidP="00C9493C">
      <w:r w:rsidRPr="00C9493C">
        <w:pict w14:anchorId="7429916C">
          <v:rect id="_x0000_i11446" style="width:0;height:1.5pt" o:hralign="center" o:hrstd="t" o:hr="t" fillcolor="#a0a0a0" stroked="f"/>
        </w:pict>
      </w:r>
    </w:p>
    <w:p w14:paraId="03C623F0" w14:textId="77777777" w:rsidR="00C9493C" w:rsidRPr="00C9493C" w:rsidRDefault="00C9493C" w:rsidP="00C9493C">
      <w:pPr>
        <w:rPr>
          <w:b/>
          <w:bCs/>
        </w:rPr>
      </w:pPr>
      <w:r w:rsidRPr="00C9493C">
        <w:rPr>
          <w:b/>
          <w:bCs/>
        </w:rPr>
        <w:t>40.4 Architectural Compliance</w:t>
      </w:r>
    </w:p>
    <w:p w14:paraId="635D736B" w14:textId="77777777" w:rsidR="00C9493C" w:rsidRPr="00C9493C" w:rsidRDefault="00C9493C" w:rsidP="00C9493C">
      <w:r w:rsidRPr="00C9493C">
        <w:t>An implementation may be considered architecturally compliant when it preserves the architectural principles,</w:t>
      </w:r>
    </w:p>
    <w:p w14:paraId="1321C9C8" w14:textId="77777777" w:rsidR="00C9493C" w:rsidRPr="00C9493C" w:rsidRDefault="00C9493C" w:rsidP="00C9493C">
      <w:r w:rsidRPr="00C9493C">
        <w:t>interfaces,</w:t>
      </w:r>
    </w:p>
    <w:p w14:paraId="1246C571" w14:textId="77777777" w:rsidR="00C9493C" w:rsidRPr="00C9493C" w:rsidRDefault="00C9493C" w:rsidP="00C9493C">
      <w:r w:rsidRPr="00C9493C">
        <w:t>and invariants defined throughout this specification.</w:t>
      </w:r>
    </w:p>
    <w:p w14:paraId="401133FA" w14:textId="77777777" w:rsidR="00C9493C" w:rsidRPr="00C9493C" w:rsidRDefault="00C9493C" w:rsidP="00C9493C">
      <w:r w:rsidRPr="00C9493C">
        <w:lastRenderedPageBreak/>
        <w:t>Illustratively,</w:t>
      </w:r>
    </w:p>
    <w:p w14:paraId="6F03D2F0" w14:textId="77777777" w:rsidR="00C9493C" w:rsidRPr="00C9493C" w:rsidRDefault="00C9493C" w:rsidP="00C9493C">
      <w:r w:rsidRPr="00C9493C">
        <w:t>compliance concerns questions such as:</w:t>
      </w:r>
    </w:p>
    <w:p w14:paraId="00C02838" w14:textId="77777777" w:rsidR="00C9493C" w:rsidRPr="00C9493C" w:rsidRDefault="00C9493C" w:rsidP="00C9493C">
      <w:pPr>
        <w:numPr>
          <w:ilvl w:val="0"/>
          <w:numId w:val="527"/>
        </w:numPr>
      </w:pPr>
      <w:r w:rsidRPr="00C9493C">
        <w:t>Are observations represented according to the Observation Layer?</w:t>
      </w:r>
    </w:p>
    <w:p w14:paraId="66D39687" w14:textId="77777777" w:rsidR="00C9493C" w:rsidRPr="00C9493C" w:rsidRDefault="00C9493C" w:rsidP="00C9493C">
      <w:pPr>
        <w:numPr>
          <w:ilvl w:val="0"/>
          <w:numId w:val="527"/>
        </w:numPr>
      </w:pPr>
      <w:r w:rsidRPr="00C9493C">
        <w:t>Are provenance relationships preserved?</w:t>
      </w:r>
    </w:p>
    <w:p w14:paraId="5E429CFF" w14:textId="77777777" w:rsidR="00C9493C" w:rsidRPr="00C9493C" w:rsidRDefault="00C9493C" w:rsidP="00C9493C">
      <w:pPr>
        <w:numPr>
          <w:ilvl w:val="0"/>
          <w:numId w:val="527"/>
        </w:numPr>
      </w:pPr>
      <w:r w:rsidRPr="00C9493C">
        <w:t>Are uncertainty and limitations represented explicitly?</w:t>
      </w:r>
    </w:p>
    <w:p w14:paraId="3C8DD3C7" w14:textId="77777777" w:rsidR="00C9493C" w:rsidRPr="00C9493C" w:rsidRDefault="00C9493C" w:rsidP="00C9493C">
      <w:pPr>
        <w:numPr>
          <w:ilvl w:val="0"/>
          <w:numId w:val="527"/>
        </w:numPr>
      </w:pPr>
      <w:r w:rsidRPr="00C9493C">
        <w:t>Does the implementation preserve the Unified Reflective Graph?</w:t>
      </w:r>
    </w:p>
    <w:p w14:paraId="28025DC6" w14:textId="77777777" w:rsidR="00C9493C" w:rsidRPr="00C9493C" w:rsidRDefault="00C9493C" w:rsidP="00C9493C">
      <w:pPr>
        <w:numPr>
          <w:ilvl w:val="0"/>
          <w:numId w:val="527"/>
        </w:numPr>
      </w:pPr>
      <w:r w:rsidRPr="00C9493C">
        <w:t>Are architectural invariants maintained?</w:t>
      </w:r>
    </w:p>
    <w:p w14:paraId="7DD43EA8" w14:textId="77777777" w:rsidR="00C9493C" w:rsidRPr="00C9493C" w:rsidRDefault="00C9493C" w:rsidP="00C9493C">
      <w:r w:rsidRPr="00C9493C">
        <w:t>Compliance concerns architectural behavior,</w:t>
      </w:r>
    </w:p>
    <w:p w14:paraId="5274A90B" w14:textId="77777777" w:rsidR="00C9493C" w:rsidRPr="00C9493C" w:rsidRDefault="00C9493C" w:rsidP="00C9493C">
      <w:r w:rsidRPr="00C9493C">
        <w:t>not implementation details.</w:t>
      </w:r>
    </w:p>
    <w:p w14:paraId="6085E821" w14:textId="77777777" w:rsidR="00C9493C" w:rsidRPr="00C9493C" w:rsidRDefault="00C9493C" w:rsidP="00C9493C">
      <w:r w:rsidRPr="00C9493C">
        <w:pict w14:anchorId="79BCBFF6">
          <v:rect id="_x0000_i11447" style="width:0;height:1.5pt" o:hralign="center" o:hrstd="t" o:hr="t" fillcolor="#a0a0a0" stroked="f"/>
        </w:pict>
      </w:r>
    </w:p>
    <w:p w14:paraId="0C2731BA" w14:textId="77777777" w:rsidR="00C9493C" w:rsidRPr="00C9493C" w:rsidRDefault="00C9493C" w:rsidP="00C9493C">
      <w:pPr>
        <w:rPr>
          <w:b/>
          <w:bCs/>
        </w:rPr>
      </w:pPr>
      <w:r w:rsidRPr="00C9493C">
        <w:rPr>
          <w:b/>
          <w:bCs/>
        </w:rPr>
        <w:t>40.5 Compliance Object</w:t>
      </w:r>
    </w:p>
    <w:p w14:paraId="56AB6A16" w14:textId="77777777" w:rsidR="00C9493C" w:rsidRPr="00C9493C" w:rsidRDefault="00C9493C" w:rsidP="00C9493C">
      <w:r w:rsidRPr="00C9493C">
        <w:t>Illustratively,</w:t>
      </w:r>
    </w:p>
    <w:p w14:paraId="0911ACB5" w14:textId="77777777" w:rsidR="00C9493C" w:rsidRPr="00C9493C" w:rsidRDefault="00C9493C" w:rsidP="00C9493C">
      <w:r w:rsidRPr="00C9493C">
        <w:t>ComplianceRecord</w:t>
      </w:r>
    </w:p>
    <w:p w14:paraId="061B3FA6" w14:textId="77777777" w:rsidR="00C9493C" w:rsidRPr="00C9493C" w:rsidRDefault="00C9493C" w:rsidP="00C9493C">
      <w:r w:rsidRPr="00C9493C">
        <w:t>{</w:t>
      </w:r>
    </w:p>
    <w:p w14:paraId="5E657701" w14:textId="77777777" w:rsidR="00C9493C" w:rsidRPr="00C9493C" w:rsidRDefault="00C9493C" w:rsidP="00C9493C">
      <w:r w:rsidRPr="00C9493C">
        <w:t xml:space="preserve">    ImplementationID</w:t>
      </w:r>
    </w:p>
    <w:p w14:paraId="759347F0" w14:textId="77777777" w:rsidR="00C9493C" w:rsidRPr="00C9493C" w:rsidRDefault="00C9493C" w:rsidP="00C9493C">
      <w:r w:rsidRPr="00C9493C">
        <w:t xml:space="preserve">    ArchitectureVersion</w:t>
      </w:r>
    </w:p>
    <w:p w14:paraId="2E3BB594" w14:textId="77777777" w:rsidR="00C9493C" w:rsidRPr="00C9493C" w:rsidRDefault="00C9493C" w:rsidP="00C9493C">
      <w:r w:rsidRPr="00C9493C">
        <w:t xml:space="preserve">    SupportedComponents</w:t>
      </w:r>
    </w:p>
    <w:p w14:paraId="43B1BE1D" w14:textId="77777777" w:rsidR="00C9493C" w:rsidRPr="00C9493C" w:rsidRDefault="00C9493C" w:rsidP="00C9493C">
      <w:r w:rsidRPr="00C9493C">
        <w:t xml:space="preserve">    SupportedInterfaces</w:t>
      </w:r>
    </w:p>
    <w:p w14:paraId="14D74617" w14:textId="77777777" w:rsidR="00C9493C" w:rsidRPr="00C9493C" w:rsidRDefault="00C9493C" w:rsidP="00C9493C">
      <w:r w:rsidRPr="00C9493C">
        <w:t xml:space="preserve">    ValidationStatus</w:t>
      </w:r>
    </w:p>
    <w:p w14:paraId="21A894E2" w14:textId="77777777" w:rsidR="00C9493C" w:rsidRPr="00C9493C" w:rsidRDefault="00C9493C" w:rsidP="00C9493C">
      <w:r w:rsidRPr="00C9493C">
        <w:t xml:space="preserve">    Timestamp</w:t>
      </w:r>
    </w:p>
    <w:p w14:paraId="5B64623D" w14:textId="77777777" w:rsidR="00C9493C" w:rsidRPr="00C9493C" w:rsidRDefault="00C9493C" w:rsidP="00C9493C">
      <w:r w:rsidRPr="00C9493C">
        <w:t>}</w:t>
      </w:r>
    </w:p>
    <w:p w14:paraId="3519AA95" w14:textId="77777777" w:rsidR="00C9493C" w:rsidRPr="00C9493C" w:rsidRDefault="00C9493C" w:rsidP="00C9493C">
      <w:r w:rsidRPr="00C9493C">
        <w:t>Compliance records provide structured evidence of architectural conformance.</w:t>
      </w:r>
    </w:p>
    <w:p w14:paraId="34B1E99A" w14:textId="77777777" w:rsidR="00C9493C" w:rsidRPr="00C9493C" w:rsidRDefault="00C9493C" w:rsidP="00C9493C">
      <w:r w:rsidRPr="00C9493C">
        <w:pict w14:anchorId="591D3794">
          <v:rect id="_x0000_i11448" style="width:0;height:1.5pt" o:hralign="center" o:hrstd="t" o:hr="t" fillcolor="#a0a0a0" stroked="f"/>
        </w:pict>
      </w:r>
    </w:p>
    <w:p w14:paraId="285B79C3" w14:textId="77777777" w:rsidR="00C9493C" w:rsidRPr="00C9493C" w:rsidRDefault="00C9493C" w:rsidP="00C9493C">
      <w:pPr>
        <w:rPr>
          <w:b/>
          <w:bCs/>
        </w:rPr>
      </w:pPr>
      <w:r w:rsidRPr="00C9493C">
        <w:rPr>
          <w:b/>
          <w:bCs/>
        </w:rPr>
        <w:t>40.6 Mandatory and Optional Components</w:t>
      </w:r>
    </w:p>
    <w:p w14:paraId="585AE5E3" w14:textId="77777777" w:rsidR="00C9493C" w:rsidRPr="00C9493C" w:rsidRDefault="00C9493C" w:rsidP="00C9493C">
      <w:r w:rsidRPr="00C9493C">
        <w:t>Not every deployment requires every architectural capability.</w:t>
      </w:r>
    </w:p>
    <w:p w14:paraId="32320A36" w14:textId="77777777" w:rsidR="00C9493C" w:rsidRPr="00C9493C" w:rsidRDefault="00C9493C" w:rsidP="00C9493C">
      <w:r w:rsidRPr="00C9493C">
        <w:t>Accordingly,</w:t>
      </w:r>
    </w:p>
    <w:p w14:paraId="44BE7DCD" w14:textId="77777777" w:rsidR="00C9493C" w:rsidRPr="00C9493C" w:rsidRDefault="00C9493C" w:rsidP="00C9493C">
      <w:r w:rsidRPr="00C9493C">
        <w:lastRenderedPageBreak/>
        <w:t>the architecture distinguishes between:</w:t>
      </w:r>
    </w:p>
    <w:p w14:paraId="5AED068D" w14:textId="77777777" w:rsidR="00C9493C" w:rsidRPr="00C9493C" w:rsidRDefault="00C9493C" w:rsidP="00C9493C">
      <w:pPr>
        <w:rPr>
          <w:b/>
          <w:bCs/>
        </w:rPr>
      </w:pPr>
      <w:r w:rsidRPr="00C9493C">
        <w:rPr>
          <w:b/>
          <w:bCs/>
        </w:rPr>
        <w:t>Core Components</w:t>
      </w:r>
    </w:p>
    <w:p w14:paraId="52212A56" w14:textId="77777777" w:rsidR="00C9493C" w:rsidRPr="00C9493C" w:rsidRDefault="00C9493C" w:rsidP="00C9493C">
      <w:r w:rsidRPr="00C9493C">
        <w:t>Illustrative examples include:</w:t>
      </w:r>
    </w:p>
    <w:p w14:paraId="5D61FA49" w14:textId="77777777" w:rsidR="00C9493C" w:rsidRPr="00C9493C" w:rsidRDefault="00C9493C" w:rsidP="00C9493C">
      <w:pPr>
        <w:numPr>
          <w:ilvl w:val="0"/>
          <w:numId w:val="528"/>
        </w:numPr>
      </w:pPr>
      <w:r w:rsidRPr="00C9493C">
        <w:t>Observation Layer,</w:t>
      </w:r>
    </w:p>
    <w:p w14:paraId="12CBA295" w14:textId="77777777" w:rsidR="00C9493C" w:rsidRPr="00C9493C" w:rsidRDefault="00C9493C" w:rsidP="00C9493C">
      <w:pPr>
        <w:numPr>
          <w:ilvl w:val="0"/>
          <w:numId w:val="528"/>
        </w:numPr>
      </w:pPr>
      <w:r w:rsidRPr="00C9493C">
        <w:t>Evidence Management Layer,</w:t>
      </w:r>
    </w:p>
    <w:p w14:paraId="2928DC5D" w14:textId="77777777" w:rsidR="00C9493C" w:rsidRPr="00C9493C" w:rsidRDefault="00C9493C" w:rsidP="00C9493C">
      <w:pPr>
        <w:numPr>
          <w:ilvl w:val="0"/>
          <w:numId w:val="528"/>
        </w:numPr>
      </w:pPr>
      <w:r w:rsidRPr="00C9493C">
        <w:t>Context Engine,</w:t>
      </w:r>
    </w:p>
    <w:p w14:paraId="1F9A9209" w14:textId="77777777" w:rsidR="00C9493C" w:rsidRPr="00C9493C" w:rsidRDefault="00C9493C" w:rsidP="00C9493C">
      <w:pPr>
        <w:numPr>
          <w:ilvl w:val="0"/>
          <w:numId w:val="528"/>
        </w:numPr>
      </w:pPr>
      <w:r w:rsidRPr="00C9493C">
        <w:t>Unified Reflective Graph,</w:t>
      </w:r>
    </w:p>
    <w:p w14:paraId="07E12A3B" w14:textId="77777777" w:rsidR="00C9493C" w:rsidRPr="00C9493C" w:rsidRDefault="00C9493C" w:rsidP="00C9493C">
      <w:pPr>
        <w:numPr>
          <w:ilvl w:val="0"/>
          <w:numId w:val="528"/>
        </w:numPr>
      </w:pPr>
      <w:r w:rsidRPr="00C9493C">
        <w:t>Reasoning Core,</w:t>
      </w:r>
    </w:p>
    <w:p w14:paraId="641DCD6F" w14:textId="77777777" w:rsidR="00C9493C" w:rsidRPr="00C9493C" w:rsidRDefault="00C9493C" w:rsidP="00C9493C">
      <w:pPr>
        <w:numPr>
          <w:ilvl w:val="0"/>
          <w:numId w:val="528"/>
        </w:numPr>
      </w:pPr>
      <w:r w:rsidRPr="00C9493C">
        <w:t>Explanation Generator.</w:t>
      </w:r>
    </w:p>
    <w:p w14:paraId="665EF769" w14:textId="77777777" w:rsidR="00C9493C" w:rsidRPr="00C9493C" w:rsidRDefault="00C9493C" w:rsidP="00C9493C">
      <w:r w:rsidRPr="00C9493C">
        <w:t>These components collectively define the minimum reflective architecture.</w:t>
      </w:r>
    </w:p>
    <w:p w14:paraId="64465A0C" w14:textId="77777777" w:rsidR="00C9493C" w:rsidRPr="00C9493C" w:rsidRDefault="00C9493C" w:rsidP="00C9493C">
      <w:r w:rsidRPr="00C9493C">
        <w:pict w14:anchorId="50EA024E">
          <v:rect id="_x0000_i11449" style="width:0;height:1.5pt" o:hralign="center" o:hrstd="t" o:hr="t" fillcolor="#a0a0a0" stroked="f"/>
        </w:pict>
      </w:r>
    </w:p>
    <w:p w14:paraId="79F97591" w14:textId="77777777" w:rsidR="00C9493C" w:rsidRPr="00C9493C" w:rsidRDefault="00C9493C" w:rsidP="00C9493C">
      <w:pPr>
        <w:rPr>
          <w:b/>
          <w:bCs/>
        </w:rPr>
      </w:pPr>
      <w:r w:rsidRPr="00C9493C">
        <w:rPr>
          <w:b/>
          <w:bCs/>
        </w:rPr>
        <w:t>Optional Components</w:t>
      </w:r>
    </w:p>
    <w:p w14:paraId="72203B80" w14:textId="77777777" w:rsidR="00C9493C" w:rsidRPr="00C9493C" w:rsidRDefault="00C9493C" w:rsidP="00C9493C">
      <w:r w:rsidRPr="00C9493C">
        <w:t>Illustrative examples include:</w:t>
      </w:r>
    </w:p>
    <w:p w14:paraId="59979935" w14:textId="77777777" w:rsidR="00C9493C" w:rsidRPr="00C9493C" w:rsidRDefault="00C9493C" w:rsidP="00C9493C">
      <w:pPr>
        <w:numPr>
          <w:ilvl w:val="0"/>
          <w:numId w:val="529"/>
        </w:numPr>
      </w:pPr>
      <w:r w:rsidRPr="00C9493C">
        <w:t>Reflective Learning Engine,</w:t>
      </w:r>
    </w:p>
    <w:p w14:paraId="27DD5BE6" w14:textId="77777777" w:rsidR="00C9493C" w:rsidRPr="00C9493C" w:rsidRDefault="00C9493C" w:rsidP="00C9493C">
      <w:pPr>
        <w:numPr>
          <w:ilvl w:val="0"/>
          <w:numId w:val="529"/>
        </w:numPr>
      </w:pPr>
      <w:r w:rsidRPr="00C9493C">
        <w:t>Meta-Reflective Memory,</w:t>
      </w:r>
    </w:p>
    <w:p w14:paraId="721B51A1" w14:textId="77777777" w:rsidR="00C9493C" w:rsidRPr="00C9493C" w:rsidRDefault="00C9493C" w:rsidP="00C9493C">
      <w:pPr>
        <w:numPr>
          <w:ilvl w:val="0"/>
          <w:numId w:val="529"/>
        </w:numPr>
      </w:pPr>
      <w:r w:rsidRPr="00C9493C">
        <w:t>Distributed Deployment,</w:t>
      </w:r>
    </w:p>
    <w:p w14:paraId="1D178DD8" w14:textId="77777777" w:rsidR="00C9493C" w:rsidRPr="00C9493C" w:rsidRDefault="00C9493C" w:rsidP="00C9493C">
      <w:pPr>
        <w:numPr>
          <w:ilvl w:val="0"/>
          <w:numId w:val="529"/>
        </w:numPr>
      </w:pPr>
      <w:r w:rsidRPr="00C9493C">
        <w:t>Advanced Collaboration Interfaces,</w:t>
      </w:r>
    </w:p>
    <w:p w14:paraId="2BA950CA" w14:textId="77777777" w:rsidR="00C9493C" w:rsidRPr="00C9493C" w:rsidRDefault="00C9493C" w:rsidP="00C9493C">
      <w:pPr>
        <w:numPr>
          <w:ilvl w:val="0"/>
          <w:numId w:val="529"/>
        </w:numPr>
      </w:pPr>
      <w:r w:rsidRPr="00C9493C">
        <w:t>Specialized Domain Extensions.</w:t>
      </w:r>
    </w:p>
    <w:p w14:paraId="198D2D80" w14:textId="77777777" w:rsidR="00C9493C" w:rsidRPr="00C9493C" w:rsidRDefault="00C9493C" w:rsidP="00C9493C">
      <w:r w:rsidRPr="00C9493C">
        <w:t>Optional components extend capability without redefining the architecture.</w:t>
      </w:r>
    </w:p>
    <w:p w14:paraId="5817525A" w14:textId="77777777" w:rsidR="00C9493C" w:rsidRPr="00C9493C" w:rsidRDefault="00C9493C" w:rsidP="00C9493C">
      <w:r w:rsidRPr="00C9493C">
        <w:pict w14:anchorId="3C674680">
          <v:rect id="_x0000_i11450" style="width:0;height:1.5pt" o:hralign="center" o:hrstd="t" o:hr="t" fillcolor="#a0a0a0" stroked="f"/>
        </w:pict>
      </w:r>
    </w:p>
    <w:p w14:paraId="11BF3225" w14:textId="77777777" w:rsidR="00C9493C" w:rsidRPr="00C9493C" w:rsidRDefault="00C9493C" w:rsidP="00C9493C">
      <w:pPr>
        <w:rPr>
          <w:b/>
          <w:bCs/>
        </w:rPr>
      </w:pPr>
      <w:r w:rsidRPr="00C9493C">
        <w:rPr>
          <w:b/>
          <w:bCs/>
        </w:rPr>
        <w:t>40.7 Interface Stability</w:t>
      </w:r>
    </w:p>
    <w:p w14:paraId="6EF37B0C" w14:textId="77777777" w:rsidR="00C9493C" w:rsidRPr="00C9493C" w:rsidRDefault="00C9493C" w:rsidP="00C9493C">
      <w:r w:rsidRPr="00C9493C">
        <w:t>Interfaces should evolve more slowly than implementations.</w:t>
      </w:r>
    </w:p>
    <w:p w14:paraId="0DC471C0" w14:textId="77777777" w:rsidR="00C9493C" w:rsidRPr="00C9493C" w:rsidRDefault="00C9493C" w:rsidP="00C9493C">
      <w:r w:rsidRPr="00C9493C">
        <w:t>Illustratively,</w:t>
      </w:r>
    </w:p>
    <w:p w14:paraId="444C85ED" w14:textId="77777777" w:rsidR="00C9493C" w:rsidRPr="00C9493C" w:rsidRDefault="00C9493C" w:rsidP="00C9493C">
      <w:r w:rsidRPr="00C9493C">
        <w:t>Implementation A</w:t>
      </w:r>
    </w:p>
    <w:p w14:paraId="46BAB142" w14:textId="77777777" w:rsidR="00C9493C" w:rsidRPr="00C9493C" w:rsidRDefault="00C9493C" w:rsidP="00C9493C"/>
    <w:p w14:paraId="032F1ADB" w14:textId="77777777" w:rsidR="00C9493C" w:rsidRPr="00C9493C" w:rsidRDefault="00C9493C" w:rsidP="00C9493C">
      <w:r w:rsidRPr="00C9493C">
        <w:t>↓</w:t>
      </w:r>
    </w:p>
    <w:p w14:paraId="4125E9EC" w14:textId="77777777" w:rsidR="00C9493C" w:rsidRPr="00C9493C" w:rsidRDefault="00C9493C" w:rsidP="00C9493C"/>
    <w:p w14:paraId="668BDC93" w14:textId="77777777" w:rsidR="00C9493C" w:rsidRPr="00C9493C" w:rsidRDefault="00C9493C" w:rsidP="00C9493C">
      <w:r w:rsidRPr="00C9493C">
        <w:t>Stable Interface</w:t>
      </w:r>
    </w:p>
    <w:p w14:paraId="1E99DC14" w14:textId="77777777" w:rsidR="00C9493C" w:rsidRPr="00C9493C" w:rsidRDefault="00C9493C" w:rsidP="00C9493C"/>
    <w:p w14:paraId="0F9CBB98" w14:textId="77777777" w:rsidR="00C9493C" w:rsidRPr="00C9493C" w:rsidRDefault="00C9493C" w:rsidP="00C9493C">
      <w:r w:rsidRPr="00C9493C">
        <w:t>↓</w:t>
      </w:r>
    </w:p>
    <w:p w14:paraId="0AD55EE9" w14:textId="77777777" w:rsidR="00C9493C" w:rsidRPr="00C9493C" w:rsidRDefault="00C9493C" w:rsidP="00C9493C"/>
    <w:p w14:paraId="36A6B5F6" w14:textId="77777777" w:rsidR="00C9493C" w:rsidRPr="00C9493C" w:rsidRDefault="00C9493C" w:rsidP="00C9493C">
      <w:r w:rsidRPr="00C9493C">
        <w:t>Implementation B</w:t>
      </w:r>
    </w:p>
    <w:p w14:paraId="349F6361" w14:textId="77777777" w:rsidR="00C9493C" w:rsidRPr="00C9493C" w:rsidRDefault="00C9493C" w:rsidP="00C9493C">
      <w:r w:rsidRPr="00C9493C">
        <w:t>Stable interfaces reduce coupling,</w:t>
      </w:r>
    </w:p>
    <w:p w14:paraId="61B43EE0" w14:textId="77777777" w:rsidR="00C9493C" w:rsidRPr="00C9493C" w:rsidRDefault="00C9493C" w:rsidP="00C9493C">
      <w:r w:rsidRPr="00C9493C">
        <w:t>simplify upgrades,</w:t>
      </w:r>
    </w:p>
    <w:p w14:paraId="5ADD11E2" w14:textId="77777777" w:rsidR="00C9493C" w:rsidRPr="00C9493C" w:rsidRDefault="00C9493C" w:rsidP="00C9493C">
      <w:r w:rsidRPr="00C9493C">
        <w:t>and encourage interoperability among independently developed components.</w:t>
      </w:r>
    </w:p>
    <w:p w14:paraId="6E03E444" w14:textId="77777777" w:rsidR="00C9493C" w:rsidRPr="00C9493C" w:rsidRDefault="00C9493C" w:rsidP="00C9493C">
      <w:r w:rsidRPr="00C9493C">
        <w:pict w14:anchorId="61086002">
          <v:rect id="_x0000_i11451" style="width:0;height:1.5pt" o:hralign="center" o:hrstd="t" o:hr="t" fillcolor="#a0a0a0" stroked="f"/>
        </w:pict>
      </w:r>
    </w:p>
    <w:p w14:paraId="2658E463" w14:textId="77777777" w:rsidR="00C9493C" w:rsidRPr="00C9493C" w:rsidRDefault="00C9493C" w:rsidP="00C9493C">
      <w:pPr>
        <w:rPr>
          <w:b/>
          <w:bCs/>
        </w:rPr>
      </w:pPr>
      <w:r w:rsidRPr="00C9493C">
        <w:rPr>
          <w:b/>
          <w:bCs/>
        </w:rPr>
        <w:t>40.8 Technology Independence</w:t>
      </w:r>
    </w:p>
    <w:p w14:paraId="3B3E8228" w14:textId="77777777" w:rsidR="00C9493C" w:rsidRPr="00C9493C" w:rsidRDefault="00C9493C" w:rsidP="00C9493C">
      <w:r w:rsidRPr="00C9493C">
        <w:t>The architecture intentionally avoids requiring:</w:t>
      </w:r>
    </w:p>
    <w:p w14:paraId="68140A5A" w14:textId="77777777" w:rsidR="00C9493C" w:rsidRPr="00C9493C" w:rsidRDefault="00C9493C" w:rsidP="00C9493C">
      <w:pPr>
        <w:numPr>
          <w:ilvl w:val="0"/>
          <w:numId w:val="530"/>
        </w:numPr>
      </w:pPr>
      <w:r w:rsidRPr="00C9493C">
        <w:t>specific programming languages,</w:t>
      </w:r>
    </w:p>
    <w:p w14:paraId="63DE0605" w14:textId="77777777" w:rsidR="00C9493C" w:rsidRPr="00C9493C" w:rsidRDefault="00C9493C" w:rsidP="00C9493C">
      <w:pPr>
        <w:numPr>
          <w:ilvl w:val="0"/>
          <w:numId w:val="530"/>
        </w:numPr>
      </w:pPr>
      <w:r w:rsidRPr="00C9493C">
        <w:t>database technologies,</w:t>
      </w:r>
    </w:p>
    <w:p w14:paraId="5799DA29" w14:textId="77777777" w:rsidR="00C9493C" w:rsidRPr="00C9493C" w:rsidRDefault="00C9493C" w:rsidP="00C9493C">
      <w:pPr>
        <w:numPr>
          <w:ilvl w:val="0"/>
          <w:numId w:val="530"/>
        </w:numPr>
      </w:pPr>
      <w:r w:rsidRPr="00C9493C">
        <w:t>cloud providers,</w:t>
      </w:r>
    </w:p>
    <w:p w14:paraId="445349C2" w14:textId="77777777" w:rsidR="00C9493C" w:rsidRPr="00C9493C" w:rsidRDefault="00C9493C" w:rsidP="00C9493C">
      <w:pPr>
        <w:numPr>
          <w:ilvl w:val="0"/>
          <w:numId w:val="530"/>
        </w:numPr>
      </w:pPr>
      <w:r w:rsidRPr="00C9493C">
        <w:t>communication protocols,</w:t>
      </w:r>
    </w:p>
    <w:p w14:paraId="4A4182C6" w14:textId="77777777" w:rsidR="00C9493C" w:rsidRPr="00C9493C" w:rsidRDefault="00C9493C" w:rsidP="00C9493C">
      <w:pPr>
        <w:numPr>
          <w:ilvl w:val="0"/>
          <w:numId w:val="530"/>
        </w:numPr>
      </w:pPr>
      <w:r w:rsidRPr="00C9493C">
        <w:t>machine learning frameworks.</w:t>
      </w:r>
    </w:p>
    <w:p w14:paraId="4E42C3F7" w14:textId="77777777" w:rsidR="00C9493C" w:rsidRPr="00C9493C" w:rsidRDefault="00C9493C" w:rsidP="00C9493C">
      <w:r w:rsidRPr="00C9493C">
        <w:t>These choices belong to individual implementations.</w:t>
      </w:r>
    </w:p>
    <w:p w14:paraId="7264B2FE" w14:textId="77777777" w:rsidR="00C9493C" w:rsidRPr="00C9493C" w:rsidRDefault="00C9493C" w:rsidP="00C9493C">
      <w:r w:rsidRPr="00C9493C">
        <w:t xml:space="preserve">The architecture specifies </w:t>
      </w:r>
      <w:r w:rsidRPr="00C9493C">
        <w:rPr>
          <w:b/>
          <w:bCs/>
        </w:rPr>
        <w:t>what must be achieved</w:t>
      </w:r>
      <w:r w:rsidRPr="00C9493C">
        <w:t xml:space="preserve"> rather than </w:t>
      </w:r>
      <w:r w:rsidRPr="00C9493C">
        <w:rPr>
          <w:b/>
          <w:bCs/>
        </w:rPr>
        <w:t>how it must be implemented</w:t>
      </w:r>
      <w:r w:rsidRPr="00C9493C">
        <w:t>.</w:t>
      </w:r>
    </w:p>
    <w:p w14:paraId="1C33B96E" w14:textId="77777777" w:rsidR="00C9493C" w:rsidRPr="00C9493C" w:rsidRDefault="00C9493C" w:rsidP="00C9493C">
      <w:r w:rsidRPr="00C9493C">
        <w:pict w14:anchorId="19581FD2">
          <v:rect id="_x0000_i11452" style="width:0;height:1.5pt" o:hralign="center" o:hrstd="t" o:hr="t" fillcolor="#a0a0a0" stroked="f"/>
        </w:pict>
      </w:r>
    </w:p>
    <w:p w14:paraId="075D6DE2" w14:textId="77777777" w:rsidR="00C9493C" w:rsidRPr="00C9493C" w:rsidRDefault="00C9493C" w:rsidP="00C9493C">
      <w:pPr>
        <w:rPr>
          <w:b/>
          <w:bCs/>
        </w:rPr>
      </w:pPr>
      <w:r w:rsidRPr="00C9493C">
        <w:rPr>
          <w:b/>
          <w:bCs/>
        </w:rPr>
        <w:t>40.9 Extension Mechanisms</w:t>
      </w:r>
    </w:p>
    <w:p w14:paraId="264D1E11" w14:textId="77777777" w:rsidR="00C9493C" w:rsidRPr="00C9493C" w:rsidRDefault="00C9493C" w:rsidP="00C9493C">
      <w:r w:rsidRPr="00C9493C">
        <w:t>Future implementations may introduce additional capabilities.</w:t>
      </w:r>
    </w:p>
    <w:p w14:paraId="77873708" w14:textId="77777777" w:rsidR="00C9493C" w:rsidRPr="00C9493C" w:rsidRDefault="00C9493C" w:rsidP="00C9493C">
      <w:r w:rsidRPr="00C9493C">
        <w:t>Extensions should:</w:t>
      </w:r>
    </w:p>
    <w:p w14:paraId="19572B57" w14:textId="77777777" w:rsidR="00C9493C" w:rsidRPr="00C9493C" w:rsidRDefault="00C9493C" w:rsidP="00C9493C">
      <w:pPr>
        <w:numPr>
          <w:ilvl w:val="0"/>
          <w:numId w:val="531"/>
        </w:numPr>
      </w:pPr>
      <w:r w:rsidRPr="00C9493C">
        <w:t>preserve architectural invariants,</w:t>
      </w:r>
    </w:p>
    <w:p w14:paraId="40265EC7" w14:textId="77777777" w:rsidR="00C9493C" w:rsidRPr="00C9493C" w:rsidRDefault="00C9493C" w:rsidP="00C9493C">
      <w:pPr>
        <w:numPr>
          <w:ilvl w:val="0"/>
          <w:numId w:val="531"/>
        </w:numPr>
      </w:pPr>
      <w:r w:rsidRPr="00C9493C">
        <w:t>maintain interface compatibility where practical,</w:t>
      </w:r>
    </w:p>
    <w:p w14:paraId="1B0EDEA6" w14:textId="77777777" w:rsidR="00C9493C" w:rsidRPr="00C9493C" w:rsidRDefault="00C9493C" w:rsidP="00C9493C">
      <w:pPr>
        <w:numPr>
          <w:ilvl w:val="0"/>
          <w:numId w:val="531"/>
        </w:numPr>
      </w:pPr>
      <w:r w:rsidRPr="00C9493C">
        <w:lastRenderedPageBreak/>
        <w:t>remain traceable,</w:t>
      </w:r>
    </w:p>
    <w:p w14:paraId="24803E6E" w14:textId="77777777" w:rsidR="00C9493C" w:rsidRPr="00C9493C" w:rsidRDefault="00C9493C" w:rsidP="00C9493C">
      <w:pPr>
        <w:numPr>
          <w:ilvl w:val="0"/>
          <w:numId w:val="531"/>
        </w:numPr>
      </w:pPr>
      <w:r w:rsidRPr="00C9493C">
        <w:t>document new assumptions,</w:t>
      </w:r>
    </w:p>
    <w:p w14:paraId="66E7B74F" w14:textId="77777777" w:rsidR="00C9493C" w:rsidRPr="00C9493C" w:rsidRDefault="00C9493C" w:rsidP="00C9493C">
      <w:pPr>
        <w:numPr>
          <w:ilvl w:val="0"/>
          <w:numId w:val="531"/>
        </w:numPr>
      </w:pPr>
      <w:r w:rsidRPr="00C9493C">
        <w:t>specify interactions with existing components.</w:t>
      </w:r>
    </w:p>
    <w:p w14:paraId="62703820" w14:textId="77777777" w:rsidR="00C9493C" w:rsidRPr="00C9493C" w:rsidRDefault="00C9493C" w:rsidP="00C9493C">
      <w:r w:rsidRPr="00C9493C">
        <w:t>This approach allows innovation while protecting the stability of the core architecture.</w:t>
      </w:r>
    </w:p>
    <w:p w14:paraId="06260915" w14:textId="77777777" w:rsidR="00C9493C" w:rsidRPr="00C9493C" w:rsidRDefault="00C9493C" w:rsidP="00C9493C">
      <w:r w:rsidRPr="00C9493C">
        <w:pict w14:anchorId="64C96EC3">
          <v:rect id="_x0000_i11453" style="width:0;height:1.5pt" o:hralign="center" o:hrstd="t" o:hr="t" fillcolor="#a0a0a0" stroked="f"/>
        </w:pict>
      </w:r>
    </w:p>
    <w:p w14:paraId="7C371BDA" w14:textId="77777777" w:rsidR="00C9493C" w:rsidRPr="00C9493C" w:rsidRDefault="00C9493C" w:rsidP="00C9493C">
      <w:pPr>
        <w:rPr>
          <w:b/>
          <w:bCs/>
        </w:rPr>
      </w:pPr>
      <w:r w:rsidRPr="00C9493C">
        <w:rPr>
          <w:b/>
          <w:bCs/>
        </w:rPr>
        <w:t>40.10 Reference Stack</w:t>
      </w:r>
    </w:p>
    <w:p w14:paraId="6934875C" w14:textId="77777777" w:rsidR="00C9493C" w:rsidRPr="00C9493C" w:rsidRDefault="00C9493C" w:rsidP="00C9493C">
      <w:r w:rsidRPr="00C9493C">
        <w:t>One illustrative implementation stack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5620"/>
      </w:tblGrid>
      <w:tr w:rsidR="00C9493C" w:rsidRPr="00C9493C" w14:paraId="487782AC" w14:textId="77777777">
        <w:trPr>
          <w:tblHeader/>
          <w:tblCellSpacing w:w="15" w:type="dxa"/>
        </w:trPr>
        <w:tc>
          <w:tcPr>
            <w:tcW w:w="0" w:type="auto"/>
            <w:vAlign w:val="center"/>
            <w:hideMark/>
          </w:tcPr>
          <w:p w14:paraId="1F39B65B" w14:textId="77777777" w:rsidR="00C9493C" w:rsidRPr="00C9493C" w:rsidRDefault="00C9493C" w:rsidP="00C9493C">
            <w:pPr>
              <w:rPr>
                <w:b/>
                <w:bCs/>
              </w:rPr>
            </w:pPr>
            <w:r w:rsidRPr="00C9493C">
              <w:rPr>
                <w:b/>
                <w:bCs/>
              </w:rPr>
              <w:t>Architectural Layer</w:t>
            </w:r>
          </w:p>
        </w:tc>
        <w:tc>
          <w:tcPr>
            <w:tcW w:w="0" w:type="auto"/>
            <w:vAlign w:val="center"/>
            <w:hideMark/>
          </w:tcPr>
          <w:p w14:paraId="0415840C" w14:textId="77777777" w:rsidR="00C9493C" w:rsidRPr="00C9493C" w:rsidRDefault="00C9493C" w:rsidP="00C9493C">
            <w:pPr>
              <w:rPr>
                <w:b/>
                <w:bCs/>
              </w:rPr>
            </w:pPr>
            <w:r w:rsidRPr="00C9493C">
              <w:rPr>
                <w:b/>
                <w:bCs/>
              </w:rPr>
              <w:t>Example Technologies</w:t>
            </w:r>
          </w:p>
        </w:tc>
      </w:tr>
      <w:tr w:rsidR="00C9493C" w:rsidRPr="00C9493C" w14:paraId="2169B6EE" w14:textId="77777777">
        <w:trPr>
          <w:tblCellSpacing w:w="15" w:type="dxa"/>
        </w:trPr>
        <w:tc>
          <w:tcPr>
            <w:tcW w:w="0" w:type="auto"/>
            <w:vAlign w:val="center"/>
            <w:hideMark/>
          </w:tcPr>
          <w:p w14:paraId="2BDCD0CF" w14:textId="77777777" w:rsidR="00C9493C" w:rsidRPr="00C9493C" w:rsidRDefault="00C9493C" w:rsidP="00C9493C">
            <w:r w:rsidRPr="00C9493C">
              <w:t>User Interface</w:t>
            </w:r>
          </w:p>
        </w:tc>
        <w:tc>
          <w:tcPr>
            <w:tcW w:w="0" w:type="auto"/>
            <w:vAlign w:val="center"/>
            <w:hideMark/>
          </w:tcPr>
          <w:p w14:paraId="5143643F" w14:textId="77777777" w:rsidR="00C9493C" w:rsidRPr="00C9493C" w:rsidRDefault="00C9493C" w:rsidP="00C9493C">
            <w:r w:rsidRPr="00C9493C">
              <w:t>Web, mobile, desktop applications</w:t>
            </w:r>
          </w:p>
        </w:tc>
      </w:tr>
      <w:tr w:rsidR="00C9493C" w:rsidRPr="00C9493C" w14:paraId="35D5D6BA" w14:textId="77777777">
        <w:trPr>
          <w:tblCellSpacing w:w="15" w:type="dxa"/>
        </w:trPr>
        <w:tc>
          <w:tcPr>
            <w:tcW w:w="0" w:type="auto"/>
            <w:vAlign w:val="center"/>
            <w:hideMark/>
          </w:tcPr>
          <w:p w14:paraId="6F9B8D78" w14:textId="77777777" w:rsidR="00C9493C" w:rsidRPr="00C9493C" w:rsidRDefault="00C9493C" w:rsidP="00C9493C">
            <w:r w:rsidRPr="00C9493C">
              <w:t>Integration Layer</w:t>
            </w:r>
          </w:p>
        </w:tc>
        <w:tc>
          <w:tcPr>
            <w:tcW w:w="0" w:type="auto"/>
            <w:vAlign w:val="center"/>
            <w:hideMark/>
          </w:tcPr>
          <w:p w14:paraId="3D8F1999" w14:textId="77777777" w:rsidR="00C9493C" w:rsidRPr="00C9493C" w:rsidRDefault="00C9493C" w:rsidP="00C9493C">
            <w:r w:rsidRPr="00C9493C">
              <w:t>REST APIs, message brokers, event streams</w:t>
            </w:r>
          </w:p>
        </w:tc>
      </w:tr>
      <w:tr w:rsidR="00C9493C" w:rsidRPr="00C9493C" w14:paraId="39EB1A4D" w14:textId="77777777">
        <w:trPr>
          <w:tblCellSpacing w:w="15" w:type="dxa"/>
        </w:trPr>
        <w:tc>
          <w:tcPr>
            <w:tcW w:w="0" w:type="auto"/>
            <w:vAlign w:val="center"/>
            <w:hideMark/>
          </w:tcPr>
          <w:p w14:paraId="679B76BC" w14:textId="77777777" w:rsidR="00C9493C" w:rsidRPr="00C9493C" w:rsidRDefault="00C9493C" w:rsidP="00C9493C">
            <w:r w:rsidRPr="00C9493C">
              <w:t>Reasoning Services</w:t>
            </w:r>
          </w:p>
        </w:tc>
        <w:tc>
          <w:tcPr>
            <w:tcW w:w="0" w:type="auto"/>
            <w:vAlign w:val="center"/>
            <w:hideMark/>
          </w:tcPr>
          <w:p w14:paraId="5226E9FB" w14:textId="77777777" w:rsidR="00C9493C" w:rsidRPr="00C9493C" w:rsidRDefault="00C9493C" w:rsidP="00C9493C">
            <w:r w:rsidRPr="00C9493C">
              <w:t>Modular microservices or libraries</w:t>
            </w:r>
          </w:p>
        </w:tc>
      </w:tr>
      <w:tr w:rsidR="00C9493C" w:rsidRPr="00C9493C" w14:paraId="3AC0430E" w14:textId="77777777">
        <w:trPr>
          <w:tblCellSpacing w:w="15" w:type="dxa"/>
        </w:trPr>
        <w:tc>
          <w:tcPr>
            <w:tcW w:w="0" w:type="auto"/>
            <w:vAlign w:val="center"/>
            <w:hideMark/>
          </w:tcPr>
          <w:p w14:paraId="0B5CC6D4" w14:textId="77777777" w:rsidR="00C9493C" w:rsidRPr="00C9493C" w:rsidRDefault="00C9493C" w:rsidP="00C9493C">
            <w:r w:rsidRPr="00C9493C">
              <w:t>Unified Reflective Graph</w:t>
            </w:r>
          </w:p>
        </w:tc>
        <w:tc>
          <w:tcPr>
            <w:tcW w:w="0" w:type="auto"/>
            <w:vAlign w:val="center"/>
            <w:hideMark/>
          </w:tcPr>
          <w:p w14:paraId="0144781B" w14:textId="77777777" w:rsidR="00C9493C" w:rsidRPr="00C9493C" w:rsidRDefault="00C9493C" w:rsidP="00C9493C">
            <w:r w:rsidRPr="00C9493C">
              <w:t>Graph database or graph-processing framework</w:t>
            </w:r>
          </w:p>
        </w:tc>
      </w:tr>
      <w:tr w:rsidR="00C9493C" w:rsidRPr="00C9493C" w14:paraId="24862D7E" w14:textId="77777777">
        <w:trPr>
          <w:tblCellSpacing w:w="15" w:type="dxa"/>
        </w:trPr>
        <w:tc>
          <w:tcPr>
            <w:tcW w:w="0" w:type="auto"/>
            <w:vAlign w:val="center"/>
            <w:hideMark/>
          </w:tcPr>
          <w:p w14:paraId="7CD9401B" w14:textId="77777777" w:rsidR="00C9493C" w:rsidRPr="00C9493C" w:rsidRDefault="00C9493C" w:rsidP="00C9493C">
            <w:r w:rsidRPr="00C9493C">
              <w:t>Knowledge Storage</w:t>
            </w:r>
          </w:p>
        </w:tc>
        <w:tc>
          <w:tcPr>
            <w:tcW w:w="0" w:type="auto"/>
            <w:vAlign w:val="center"/>
            <w:hideMark/>
          </w:tcPr>
          <w:p w14:paraId="357D572D" w14:textId="77777777" w:rsidR="00C9493C" w:rsidRPr="00C9493C" w:rsidRDefault="00C9493C" w:rsidP="00C9493C">
            <w:r w:rsidRPr="00C9493C">
              <w:t>Document, graph, or relational databases</w:t>
            </w:r>
          </w:p>
        </w:tc>
      </w:tr>
      <w:tr w:rsidR="00C9493C" w:rsidRPr="00C9493C" w14:paraId="5AB1EC20" w14:textId="77777777">
        <w:trPr>
          <w:tblCellSpacing w:w="15" w:type="dxa"/>
        </w:trPr>
        <w:tc>
          <w:tcPr>
            <w:tcW w:w="0" w:type="auto"/>
            <w:vAlign w:val="center"/>
            <w:hideMark/>
          </w:tcPr>
          <w:p w14:paraId="4A8C13F0" w14:textId="77777777" w:rsidR="00C9493C" w:rsidRPr="00C9493C" w:rsidRDefault="00C9493C" w:rsidP="00C9493C">
            <w:r w:rsidRPr="00C9493C">
              <w:t>Infrastructure</w:t>
            </w:r>
          </w:p>
        </w:tc>
        <w:tc>
          <w:tcPr>
            <w:tcW w:w="0" w:type="auto"/>
            <w:vAlign w:val="center"/>
            <w:hideMark/>
          </w:tcPr>
          <w:p w14:paraId="7AE5BDDE" w14:textId="77777777" w:rsidR="00C9493C" w:rsidRPr="00C9493C" w:rsidRDefault="00C9493C" w:rsidP="00C9493C">
            <w:r w:rsidRPr="00C9493C">
              <w:t>Local servers, cloud platforms, or hybrid deployments</w:t>
            </w:r>
          </w:p>
        </w:tc>
      </w:tr>
    </w:tbl>
    <w:p w14:paraId="76BC78D7" w14:textId="77777777" w:rsidR="00C9493C" w:rsidRPr="00C9493C" w:rsidRDefault="00C9493C" w:rsidP="00C9493C">
      <w:r w:rsidRPr="00C9493C">
        <w:t>These examples are illustrative rather than normative.</w:t>
      </w:r>
    </w:p>
    <w:p w14:paraId="3774BB8E" w14:textId="77777777" w:rsidR="00C9493C" w:rsidRPr="00C9493C" w:rsidRDefault="00C9493C" w:rsidP="00C9493C">
      <w:r w:rsidRPr="00C9493C">
        <w:t>Equivalent technologies may satisfy the same architectural objectives.</w:t>
      </w:r>
    </w:p>
    <w:p w14:paraId="144BFC59" w14:textId="77777777" w:rsidR="00C9493C" w:rsidRPr="00C9493C" w:rsidRDefault="00C9493C" w:rsidP="00C9493C">
      <w:r w:rsidRPr="00C9493C">
        <w:pict w14:anchorId="1EAB26E1">
          <v:rect id="_x0000_i11454" style="width:0;height:1.5pt" o:hralign="center" o:hrstd="t" o:hr="t" fillcolor="#a0a0a0" stroked="f"/>
        </w:pict>
      </w:r>
    </w:p>
    <w:p w14:paraId="421C99EE" w14:textId="77777777" w:rsidR="00C9493C" w:rsidRPr="00C9493C" w:rsidRDefault="00C9493C" w:rsidP="00C9493C">
      <w:pPr>
        <w:rPr>
          <w:b/>
          <w:bCs/>
        </w:rPr>
      </w:pPr>
      <w:r w:rsidRPr="00C9493C">
        <w:rPr>
          <w:b/>
          <w:bCs/>
        </w:rPr>
        <w:t>40.11 Interoperability</w:t>
      </w:r>
    </w:p>
    <w:p w14:paraId="5E4A10C2" w14:textId="77777777" w:rsidR="00C9493C" w:rsidRPr="00C9493C" w:rsidRDefault="00C9493C" w:rsidP="00C9493C">
      <w:r w:rsidRPr="00C9493C">
        <w:t>Multiple Shadow Mirror implementations should be able to exchange reflective information where compatible.</w:t>
      </w:r>
    </w:p>
    <w:p w14:paraId="5A71BF63" w14:textId="77777777" w:rsidR="00C9493C" w:rsidRPr="00C9493C" w:rsidRDefault="00C9493C" w:rsidP="00C9493C">
      <w:r w:rsidRPr="00C9493C">
        <w:t>Illustrative exchange artifacts include:</w:t>
      </w:r>
    </w:p>
    <w:p w14:paraId="58C81BCB" w14:textId="77777777" w:rsidR="00C9493C" w:rsidRPr="00C9493C" w:rsidRDefault="00C9493C" w:rsidP="00C9493C">
      <w:pPr>
        <w:numPr>
          <w:ilvl w:val="0"/>
          <w:numId w:val="532"/>
        </w:numPr>
      </w:pPr>
      <w:r w:rsidRPr="00C9493C">
        <w:t>observations,</w:t>
      </w:r>
    </w:p>
    <w:p w14:paraId="0FDF2AFE" w14:textId="77777777" w:rsidR="00C9493C" w:rsidRPr="00C9493C" w:rsidRDefault="00C9493C" w:rsidP="00C9493C">
      <w:pPr>
        <w:numPr>
          <w:ilvl w:val="0"/>
          <w:numId w:val="532"/>
        </w:numPr>
      </w:pPr>
      <w:r w:rsidRPr="00C9493C">
        <w:t>evidence objects,</w:t>
      </w:r>
    </w:p>
    <w:p w14:paraId="7F81097E" w14:textId="77777777" w:rsidR="00C9493C" w:rsidRPr="00C9493C" w:rsidRDefault="00C9493C" w:rsidP="00C9493C">
      <w:pPr>
        <w:numPr>
          <w:ilvl w:val="0"/>
          <w:numId w:val="532"/>
        </w:numPr>
      </w:pPr>
      <w:r w:rsidRPr="00C9493C">
        <w:t>knowledge artifacts,</w:t>
      </w:r>
    </w:p>
    <w:p w14:paraId="145621F5" w14:textId="77777777" w:rsidR="00C9493C" w:rsidRPr="00C9493C" w:rsidRDefault="00C9493C" w:rsidP="00C9493C">
      <w:pPr>
        <w:numPr>
          <w:ilvl w:val="0"/>
          <w:numId w:val="532"/>
        </w:numPr>
      </w:pPr>
      <w:r w:rsidRPr="00C9493C">
        <w:t>explanations,</w:t>
      </w:r>
    </w:p>
    <w:p w14:paraId="47617F28" w14:textId="77777777" w:rsidR="00C9493C" w:rsidRPr="00C9493C" w:rsidRDefault="00C9493C" w:rsidP="00C9493C">
      <w:pPr>
        <w:numPr>
          <w:ilvl w:val="0"/>
          <w:numId w:val="532"/>
        </w:numPr>
      </w:pPr>
      <w:r w:rsidRPr="00C9493C">
        <w:lastRenderedPageBreak/>
        <w:t>limitation records,</w:t>
      </w:r>
    </w:p>
    <w:p w14:paraId="0258027E" w14:textId="77777777" w:rsidR="00C9493C" w:rsidRPr="00C9493C" w:rsidRDefault="00C9493C" w:rsidP="00C9493C">
      <w:pPr>
        <w:numPr>
          <w:ilvl w:val="0"/>
          <w:numId w:val="532"/>
        </w:numPr>
      </w:pPr>
      <w:r w:rsidRPr="00C9493C">
        <w:t>validation reports.</w:t>
      </w:r>
    </w:p>
    <w:p w14:paraId="056450E7" w14:textId="77777777" w:rsidR="00C9493C" w:rsidRPr="00C9493C" w:rsidRDefault="00C9493C" w:rsidP="00C9493C">
      <w:r w:rsidRPr="00C9493C">
        <w:t>Interoperability benefits from shared schemas,</w:t>
      </w:r>
    </w:p>
    <w:p w14:paraId="74805913" w14:textId="77777777" w:rsidR="00C9493C" w:rsidRPr="00C9493C" w:rsidRDefault="00C9493C" w:rsidP="00C9493C">
      <w:r w:rsidRPr="00C9493C">
        <w:t>stable identifiers,</w:t>
      </w:r>
    </w:p>
    <w:p w14:paraId="7AE636B5" w14:textId="77777777" w:rsidR="00C9493C" w:rsidRPr="00C9493C" w:rsidRDefault="00C9493C" w:rsidP="00C9493C">
      <w:r w:rsidRPr="00C9493C">
        <w:t>and version-aware interfaces.</w:t>
      </w:r>
    </w:p>
    <w:p w14:paraId="6CCDC8BE" w14:textId="77777777" w:rsidR="00C9493C" w:rsidRPr="00C9493C" w:rsidRDefault="00C9493C" w:rsidP="00C9493C">
      <w:r w:rsidRPr="00C9493C">
        <w:pict w14:anchorId="26FF38C4">
          <v:rect id="_x0000_i11455" style="width:0;height:1.5pt" o:hralign="center" o:hrstd="t" o:hr="t" fillcolor="#a0a0a0" stroked="f"/>
        </w:pict>
      </w:r>
    </w:p>
    <w:p w14:paraId="2D9B1F21" w14:textId="77777777" w:rsidR="00C9493C" w:rsidRPr="00C9493C" w:rsidRDefault="00C9493C" w:rsidP="00C9493C">
      <w:pPr>
        <w:rPr>
          <w:b/>
          <w:bCs/>
        </w:rPr>
      </w:pPr>
      <w:r w:rsidRPr="00C9493C">
        <w:rPr>
          <w:b/>
          <w:bCs/>
        </w:rPr>
        <w:t>40.12 Backward Compatibility</w:t>
      </w:r>
    </w:p>
    <w:p w14:paraId="33060370" w14:textId="77777777" w:rsidR="00C9493C" w:rsidRPr="00C9493C" w:rsidRDefault="00C9493C" w:rsidP="00C9493C">
      <w:r w:rsidRPr="00C9493C">
        <w:t>Architectures evolve.</w:t>
      </w:r>
    </w:p>
    <w:p w14:paraId="08BEC059" w14:textId="77777777" w:rsidR="00C9493C" w:rsidRPr="00C9493C" w:rsidRDefault="00C9493C" w:rsidP="00C9493C">
      <w:r w:rsidRPr="00C9493C">
        <w:t>Accordingly,</w:t>
      </w:r>
    </w:p>
    <w:p w14:paraId="18E5D5F3" w14:textId="77777777" w:rsidR="00C9493C" w:rsidRPr="00C9493C" w:rsidRDefault="00C9493C" w:rsidP="00C9493C">
      <w:r w:rsidRPr="00C9493C">
        <w:t>future revisions should consider preserving compatibility with previous versions where feasible.</w:t>
      </w:r>
    </w:p>
    <w:p w14:paraId="444D86EC" w14:textId="77777777" w:rsidR="00C9493C" w:rsidRPr="00C9493C" w:rsidRDefault="00C9493C" w:rsidP="00C9493C">
      <w:r w:rsidRPr="00C9493C">
        <w:t>When compatibility cannot be maintained,</w:t>
      </w:r>
    </w:p>
    <w:p w14:paraId="6D3DD5B0" w14:textId="77777777" w:rsidR="00C9493C" w:rsidRPr="00C9493C" w:rsidRDefault="00C9493C" w:rsidP="00C9493C">
      <w:r w:rsidRPr="00C9493C">
        <w:t>migration guidance should accompany new architectural releases,</w:t>
      </w:r>
    </w:p>
    <w:p w14:paraId="783BA57D" w14:textId="77777777" w:rsidR="00C9493C" w:rsidRPr="00C9493C" w:rsidRDefault="00C9493C" w:rsidP="00C9493C">
      <w:r w:rsidRPr="00C9493C">
        <w:t>identifying affected interfaces,</w:t>
      </w:r>
    </w:p>
    <w:p w14:paraId="2348A3A0" w14:textId="77777777" w:rsidR="00C9493C" w:rsidRPr="00C9493C" w:rsidRDefault="00C9493C" w:rsidP="00C9493C">
      <w:r w:rsidRPr="00C9493C">
        <w:t>behavioral changes,</w:t>
      </w:r>
    </w:p>
    <w:p w14:paraId="34B9E44D" w14:textId="77777777" w:rsidR="00C9493C" w:rsidRPr="00C9493C" w:rsidRDefault="00C9493C" w:rsidP="00C9493C">
      <w:r w:rsidRPr="00C9493C">
        <w:t>and recommended transition strategies.</w:t>
      </w:r>
    </w:p>
    <w:p w14:paraId="5A783A22" w14:textId="77777777" w:rsidR="00C9493C" w:rsidRPr="00C9493C" w:rsidRDefault="00C9493C" w:rsidP="00C9493C">
      <w:r w:rsidRPr="00C9493C">
        <w:pict w14:anchorId="2831856E">
          <v:rect id="_x0000_i11456" style="width:0;height:1.5pt" o:hralign="center" o:hrstd="t" o:hr="t" fillcolor="#a0a0a0" stroked="f"/>
        </w:pict>
      </w:r>
    </w:p>
    <w:p w14:paraId="515B1439" w14:textId="77777777" w:rsidR="00C9493C" w:rsidRPr="00C9493C" w:rsidRDefault="00C9493C" w:rsidP="00C9493C">
      <w:pPr>
        <w:rPr>
          <w:b/>
          <w:bCs/>
        </w:rPr>
      </w:pPr>
      <w:r w:rsidRPr="00C9493C">
        <w:rPr>
          <w:b/>
          <w:bCs/>
        </w:rPr>
        <w:t>40.13 Engineering Notes</w:t>
      </w:r>
    </w:p>
    <w:p w14:paraId="2E23C1CC" w14:textId="77777777" w:rsidR="00C9493C" w:rsidRPr="00C9493C" w:rsidRDefault="00C9493C" w:rsidP="00C9493C">
      <w:r w:rsidRPr="00C9493C">
        <w:t>Several implementation considerations deserve attention:</w:t>
      </w:r>
    </w:p>
    <w:p w14:paraId="2CCE88F3" w14:textId="77777777" w:rsidR="00C9493C" w:rsidRPr="00C9493C" w:rsidRDefault="00C9493C" w:rsidP="00C9493C">
      <w:pPr>
        <w:numPr>
          <w:ilvl w:val="0"/>
          <w:numId w:val="533"/>
        </w:numPr>
      </w:pPr>
      <w:r w:rsidRPr="00C9493C">
        <w:rPr>
          <w:b/>
          <w:bCs/>
        </w:rPr>
        <w:t>Reference implementation:</w:t>
      </w:r>
      <w:r w:rsidRPr="00C9493C">
        <w:t xml:space="preserve"> Developing at least one openly documented implementation can clarify ambiguous aspects of the specification and provide a foundation for experimentation.</w:t>
      </w:r>
    </w:p>
    <w:p w14:paraId="0A68A3F4" w14:textId="77777777" w:rsidR="00C9493C" w:rsidRPr="00C9493C" w:rsidRDefault="00C9493C" w:rsidP="00C9493C">
      <w:pPr>
        <w:numPr>
          <w:ilvl w:val="0"/>
          <w:numId w:val="533"/>
        </w:numPr>
      </w:pPr>
      <w:r w:rsidRPr="00C9493C">
        <w:rPr>
          <w:b/>
          <w:bCs/>
        </w:rPr>
        <w:t>Conformance testing:</w:t>
      </w:r>
      <w:r w:rsidRPr="00C9493C">
        <w:t xml:space="preserve"> Independent implementations should be evaluated using common compliance suites that exercise architectural invariants, interface behavior, and representative reflective workflows.</w:t>
      </w:r>
    </w:p>
    <w:p w14:paraId="6B667AAA" w14:textId="77777777" w:rsidR="00C9493C" w:rsidRPr="00C9493C" w:rsidRDefault="00C9493C" w:rsidP="00C9493C">
      <w:pPr>
        <w:numPr>
          <w:ilvl w:val="0"/>
          <w:numId w:val="533"/>
        </w:numPr>
      </w:pPr>
      <w:r w:rsidRPr="00C9493C">
        <w:rPr>
          <w:b/>
          <w:bCs/>
        </w:rPr>
        <w:t>Documentation:</w:t>
      </w:r>
      <w:r w:rsidRPr="00C9493C">
        <w:t xml:space="preserve"> Implementation-specific extensions should be clearly distinguished from the core architecture to avoid confusing experimental features with normative requirements.</w:t>
      </w:r>
    </w:p>
    <w:p w14:paraId="557CC058" w14:textId="77777777" w:rsidR="00C9493C" w:rsidRPr="00C9493C" w:rsidRDefault="00C9493C" w:rsidP="00C9493C">
      <w:pPr>
        <w:numPr>
          <w:ilvl w:val="0"/>
          <w:numId w:val="533"/>
        </w:numPr>
      </w:pPr>
      <w:r w:rsidRPr="00C9493C">
        <w:rPr>
          <w:b/>
          <w:bCs/>
        </w:rPr>
        <w:lastRenderedPageBreak/>
        <w:t>Modularity:</w:t>
      </w:r>
      <w:r w:rsidRPr="00C9493C">
        <w:t xml:space="preserve"> Components should expose well-defined interfaces to encourage substitution, experimentation, and incremental improvement.</w:t>
      </w:r>
    </w:p>
    <w:p w14:paraId="2DEBE216" w14:textId="77777777" w:rsidR="00C9493C" w:rsidRPr="00C9493C" w:rsidRDefault="00C9493C" w:rsidP="00C9493C">
      <w:pPr>
        <w:numPr>
          <w:ilvl w:val="0"/>
          <w:numId w:val="533"/>
        </w:numPr>
      </w:pPr>
      <w:r w:rsidRPr="00C9493C">
        <w:rPr>
          <w:b/>
          <w:bCs/>
        </w:rPr>
        <w:t>Testing:</w:t>
      </w:r>
      <w:r w:rsidRPr="00C9493C">
        <w:t xml:space="preserve"> Compliance testing should evaluate both positive scenarios (expected operation) and negative scenarios (violations of architectural assumptions or interface contracts).</w:t>
      </w:r>
    </w:p>
    <w:p w14:paraId="4D4D31F8" w14:textId="77777777" w:rsidR="00C9493C" w:rsidRPr="00C9493C" w:rsidRDefault="00C9493C" w:rsidP="00C9493C">
      <w:r w:rsidRPr="00C9493C">
        <w:pict w14:anchorId="0ED898B7">
          <v:rect id="_x0000_i11457" style="width:0;height:1.5pt" o:hralign="center" o:hrstd="t" o:hr="t" fillcolor="#a0a0a0" stroked="f"/>
        </w:pict>
      </w:r>
    </w:p>
    <w:p w14:paraId="2582D7FA" w14:textId="77777777" w:rsidR="00C9493C" w:rsidRPr="00C9493C" w:rsidRDefault="00C9493C" w:rsidP="00C9493C">
      <w:pPr>
        <w:rPr>
          <w:b/>
          <w:bCs/>
        </w:rPr>
      </w:pPr>
      <w:r w:rsidRPr="00C9493C">
        <w:rPr>
          <w:b/>
          <w:bCs/>
        </w:rPr>
        <w:t>40.14 Community Evolution</w:t>
      </w:r>
    </w:p>
    <w:p w14:paraId="27A46657" w14:textId="77777777" w:rsidR="00C9493C" w:rsidRPr="00C9493C" w:rsidRDefault="00C9493C" w:rsidP="00C9493C">
      <w:r w:rsidRPr="00C9493C">
        <w:t>A mature architecture benefits from contributions by multiple independent teams.</w:t>
      </w:r>
    </w:p>
    <w:p w14:paraId="68F6ED3F" w14:textId="77777777" w:rsidR="00C9493C" w:rsidRPr="00C9493C" w:rsidRDefault="00C9493C" w:rsidP="00C9493C">
      <w:r w:rsidRPr="00C9493C">
        <w:t>Future evolution may include:</w:t>
      </w:r>
    </w:p>
    <w:p w14:paraId="63F87B54" w14:textId="77777777" w:rsidR="00C9493C" w:rsidRPr="00C9493C" w:rsidRDefault="00C9493C" w:rsidP="00C9493C">
      <w:pPr>
        <w:numPr>
          <w:ilvl w:val="0"/>
          <w:numId w:val="534"/>
        </w:numPr>
      </w:pPr>
      <w:r w:rsidRPr="00C9493C">
        <w:t>improved reasoning algorithms,</w:t>
      </w:r>
    </w:p>
    <w:p w14:paraId="4EA01F81" w14:textId="77777777" w:rsidR="00C9493C" w:rsidRPr="00C9493C" w:rsidRDefault="00C9493C" w:rsidP="00C9493C">
      <w:pPr>
        <w:numPr>
          <w:ilvl w:val="0"/>
          <w:numId w:val="534"/>
        </w:numPr>
      </w:pPr>
      <w:r w:rsidRPr="00C9493C">
        <w:t>additional deployment patterns,</w:t>
      </w:r>
    </w:p>
    <w:p w14:paraId="6FE57778" w14:textId="77777777" w:rsidR="00C9493C" w:rsidRPr="00C9493C" w:rsidRDefault="00C9493C" w:rsidP="00C9493C">
      <w:pPr>
        <w:numPr>
          <w:ilvl w:val="0"/>
          <w:numId w:val="534"/>
        </w:numPr>
      </w:pPr>
      <w:r w:rsidRPr="00C9493C">
        <w:t>specialized domain profiles,</w:t>
      </w:r>
    </w:p>
    <w:p w14:paraId="51252E1B" w14:textId="77777777" w:rsidR="00C9493C" w:rsidRPr="00C9493C" w:rsidRDefault="00C9493C" w:rsidP="00C9493C">
      <w:pPr>
        <w:numPr>
          <w:ilvl w:val="0"/>
          <w:numId w:val="534"/>
        </w:numPr>
      </w:pPr>
      <w:r w:rsidRPr="00C9493C">
        <w:t>new integration adapters,</w:t>
      </w:r>
    </w:p>
    <w:p w14:paraId="1A6690DC" w14:textId="77777777" w:rsidR="00C9493C" w:rsidRPr="00C9493C" w:rsidRDefault="00C9493C" w:rsidP="00C9493C">
      <w:pPr>
        <w:numPr>
          <w:ilvl w:val="0"/>
          <w:numId w:val="534"/>
        </w:numPr>
      </w:pPr>
      <w:r w:rsidRPr="00C9493C">
        <w:t>refined validation methodologies.</w:t>
      </w:r>
    </w:p>
    <w:p w14:paraId="6BD01399" w14:textId="77777777" w:rsidR="00C9493C" w:rsidRPr="00C9493C" w:rsidRDefault="00C9493C" w:rsidP="00C9493C">
      <w:r w:rsidRPr="00C9493C">
        <w:t>The architecture should encourage innovation while preserving the conceptual foundations established throughout this specification.</w:t>
      </w:r>
    </w:p>
    <w:p w14:paraId="288CBFF5" w14:textId="77777777" w:rsidR="00C9493C" w:rsidRPr="00C9493C" w:rsidRDefault="00C9493C" w:rsidP="00C9493C">
      <w:r w:rsidRPr="00C9493C">
        <w:pict w14:anchorId="26677076">
          <v:rect id="_x0000_i11458" style="width:0;height:1.5pt" o:hralign="center" o:hrstd="t" o:hr="t" fillcolor="#a0a0a0" stroked="f"/>
        </w:pict>
      </w:r>
    </w:p>
    <w:p w14:paraId="3AACD8B8" w14:textId="77777777" w:rsidR="00C9493C" w:rsidRPr="00C9493C" w:rsidRDefault="00C9493C" w:rsidP="00C9493C">
      <w:pPr>
        <w:rPr>
          <w:b/>
          <w:bCs/>
        </w:rPr>
      </w:pPr>
      <w:r w:rsidRPr="00C9493C">
        <w:rPr>
          <w:b/>
          <w:bCs/>
        </w:rPr>
        <w:t>Closing Remarks</w:t>
      </w:r>
    </w:p>
    <w:p w14:paraId="1402E5F6" w14:textId="77777777" w:rsidR="00C9493C" w:rsidRPr="00C9493C" w:rsidRDefault="00C9493C" w:rsidP="00C9493C">
      <w:r w:rsidRPr="00C9493C">
        <w:t>The Reference Implementation Strategy establishes Shadow Mirror as a reference architecture rather than a single software product. By separating architectural principles from implementation choices, defining compliance in terms of behavior rather than technology, and supporting extensibility and interoperability, the framework enables diverse implementations to evolve while remaining faithful to the underlying specification.</w:t>
      </w:r>
    </w:p>
    <w:p w14:paraId="4E3CBD0C" w14:textId="77777777" w:rsidR="00C9493C" w:rsidRPr="00C9493C" w:rsidRDefault="00C9493C" w:rsidP="00C9493C">
      <w:r w:rsidRPr="00C9493C">
        <w:t xml:space="preserve">The next chapter introduces the </w:t>
      </w:r>
      <w:r w:rsidRPr="00C9493C">
        <w:rPr>
          <w:b/>
          <w:bCs/>
        </w:rPr>
        <w:t>Research Agenda and Future Directions</w:t>
      </w:r>
      <w:r w:rsidRPr="00C9493C">
        <w:t>, examining open scientific questions, opportunities for empirical investigation, and potential extensions to Reflective Artificial Intelligence. Rather than presenting the architecture as complete or final, this chapter identifies areas where further theoretical, engineering, and interdisciplinary research can refine, challenge, or extend the framework.</w:t>
      </w:r>
    </w:p>
    <w:p w14:paraId="0B2D556C" w14:textId="77777777" w:rsidR="00C9493C" w:rsidRPr="00C9493C" w:rsidRDefault="00C9493C" w:rsidP="00C9493C">
      <w:r w:rsidRPr="00C9493C">
        <w:pict w14:anchorId="69521962">
          <v:rect id="_x0000_i11459" style="width:0;height:1.5pt" o:hralign="center" o:hrstd="t" o:hr="t" fillcolor="#a0a0a0" stroked="f"/>
        </w:pict>
      </w:r>
    </w:p>
    <w:p w14:paraId="6532BE77" w14:textId="77777777" w:rsidR="00C9493C" w:rsidRPr="00C9493C" w:rsidRDefault="00C9493C" w:rsidP="00C9493C">
      <w:pPr>
        <w:rPr>
          <w:b/>
          <w:bCs/>
        </w:rPr>
      </w:pPr>
      <w:r w:rsidRPr="00C9493C">
        <w:rPr>
          <w:b/>
          <w:bCs/>
        </w:rPr>
        <w:t>End of Chapter 40 (First Half)</w:t>
      </w:r>
    </w:p>
    <w:p w14:paraId="66C1B7D7" w14:textId="77777777" w:rsidR="00C9493C" w:rsidRPr="00C9493C" w:rsidRDefault="00C9493C" w:rsidP="00C9493C">
      <w:r w:rsidRPr="00C9493C">
        <w:lastRenderedPageBreak/>
        <w:pict w14:anchorId="0DA4BF7D">
          <v:rect id="_x0000_i11460" style="width:0;height:1.5pt" o:hralign="center" o:hrstd="t" o:hr="t" fillcolor="#a0a0a0" stroked="f"/>
        </w:pict>
      </w:r>
    </w:p>
    <w:p w14:paraId="30B6A06D" w14:textId="77777777" w:rsidR="00C9493C" w:rsidRPr="00C9493C" w:rsidRDefault="00C9493C" w:rsidP="00C9493C">
      <w:pPr>
        <w:rPr>
          <w:b/>
          <w:bCs/>
        </w:rPr>
      </w:pPr>
      <w:r w:rsidRPr="00C9493C">
        <w:rPr>
          <w:b/>
          <w:bCs/>
        </w:rPr>
        <w:t>Editorial Assessment</w:t>
      </w:r>
    </w:p>
    <w:p w14:paraId="69354FF6" w14:textId="77777777" w:rsidR="00C9493C" w:rsidRPr="00C9493C" w:rsidRDefault="00C9493C" w:rsidP="00C9493C">
      <w:r w:rsidRPr="00C9493C">
        <w:t xml:space="preserve">At this point, the manuscript has transitioned from a conceptual proposal into what resembles a genuine reference architecture specification. One refinement I would recommend is to eventually distinguish </w:t>
      </w:r>
      <w:r w:rsidRPr="00C9493C">
        <w:rPr>
          <w:b/>
          <w:bCs/>
        </w:rPr>
        <w:t>normative</w:t>
      </w:r>
      <w:r w:rsidRPr="00C9493C">
        <w:t xml:space="preserve"> and </w:t>
      </w:r>
      <w:r w:rsidRPr="00C9493C">
        <w:rPr>
          <w:b/>
          <w:bCs/>
        </w:rPr>
        <w:t>informative</w:t>
      </w:r>
      <w:r w:rsidRPr="00C9493C">
        <w:t xml:space="preserve"> sections throughout the document. Normative sections would define requirements that compliant implementations are expected to satisfy (for example, preserving provenance or maintaining architectural invariants), while informative sections would provide examples, rationale, and illustrative implementation strategies. This distinction, commonly used in engineering standards, would make the specification clearer for implementers and easier to evaluate for conformance without unnecessarily constraining innovation.</w:t>
      </w:r>
    </w:p>
    <w:p w14:paraId="1D6CD018" w14:textId="77777777" w:rsidR="00C9493C" w:rsidRPr="00C9493C" w:rsidRDefault="00C9493C" w:rsidP="00C9493C">
      <w:r w:rsidRPr="00C9493C">
        <w:t xml:space="preserve">Excellent. At this point, the architecture itself is intentionally stable. The remaining chapters should </w:t>
      </w:r>
      <w:r w:rsidRPr="00C9493C">
        <w:rPr>
          <w:b/>
          <w:bCs/>
        </w:rPr>
        <w:t>not</w:t>
      </w:r>
      <w:r w:rsidRPr="00C9493C">
        <w:t xml:space="preserve"> introduce new core mechanisms simply to make the manuscript longer. Instead, they should answer:</w:t>
      </w:r>
    </w:p>
    <w:p w14:paraId="7277E9E7" w14:textId="77777777" w:rsidR="00C9493C" w:rsidRPr="00C9493C" w:rsidRDefault="00C9493C" w:rsidP="00C9493C">
      <w:r w:rsidRPr="00C9493C">
        <w:rPr>
          <w:i/>
          <w:iCs/>
        </w:rPr>
        <w:t>"What remains unknown, and how should the scientific community investigate it?"</w:t>
      </w:r>
    </w:p>
    <w:p w14:paraId="7D55442A" w14:textId="77777777" w:rsidR="00C9493C" w:rsidRPr="00C9493C" w:rsidRDefault="00C9493C" w:rsidP="00C9493C">
      <w:r w:rsidRPr="00C9493C">
        <w:t>This is where the manuscript becomes honest about its limits and invites future work. That is a hallmark of mature scientific frameworks.</w:t>
      </w:r>
    </w:p>
    <w:p w14:paraId="4B250C33" w14:textId="77777777" w:rsidR="00C9493C" w:rsidRPr="00C9493C" w:rsidRDefault="00C9493C" w:rsidP="00C9493C">
      <w:r w:rsidRPr="00C9493C">
        <w:t xml:space="preserve">One important point: this chapter should </w:t>
      </w:r>
      <w:r w:rsidRPr="00C9493C">
        <w:rPr>
          <w:b/>
          <w:bCs/>
        </w:rPr>
        <w:t>not</w:t>
      </w:r>
      <w:r w:rsidRPr="00C9493C">
        <w:t xml:space="preserve"> assume that Reflective Artificial Intelligence has been validated. Instead, it should identify hypotheses that future research can test.</w:t>
      </w:r>
    </w:p>
    <w:p w14:paraId="6751CDA0" w14:textId="77777777" w:rsidR="00C9493C" w:rsidRPr="00C9493C" w:rsidRDefault="00C9493C" w:rsidP="00C9493C">
      <w:r w:rsidRPr="00C9493C">
        <w:pict w14:anchorId="6D3100AD">
          <v:rect id="_x0000_i11595" style="width:0;height:1.5pt" o:hralign="center" o:hrstd="t" o:hr="t" fillcolor="#a0a0a0" stroked="f"/>
        </w:pict>
      </w:r>
    </w:p>
    <w:p w14:paraId="484A6FCE" w14:textId="77777777" w:rsidR="00C9493C" w:rsidRPr="00C9493C" w:rsidRDefault="00C9493C" w:rsidP="00C9493C">
      <w:pPr>
        <w:rPr>
          <w:b/>
          <w:bCs/>
        </w:rPr>
      </w:pPr>
      <w:r w:rsidRPr="00C9493C">
        <w:rPr>
          <w:b/>
          <w:bCs/>
        </w:rPr>
        <w:t>Part IV</w:t>
      </w:r>
    </w:p>
    <w:p w14:paraId="6AB01543" w14:textId="77777777" w:rsidR="00C9493C" w:rsidRPr="00C9493C" w:rsidRDefault="00C9493C" w:rsidP="00C9493C">
      <w:pPr>
        <w:rPr>
          <w:b/>
          <w:bCs/>
        </w:rPr>
      </w:pPr>
      <w:r w:rsidRPr="00C9493C">
        <w:rPr>
          <w:b/>
          <w:bCs/>
        </w:rPr>
        <w:t>Shadow Mirror</w:t>
      </w:r>
    </w:p>
    <w:p w14:paraId="002CACF8" w14:textId="77777777" w:rsidR="00C9493C" w:rsidRPr="00C9493C" w:rsidRDefault="00C9493C" w:rsidP="00C9493C">
      <w:pPr>
        <w:rPr>
          <w:b/>
          <w:bCs/>
        </w:rPr>
      </w:pPr>
      <w:r w:rsidRPr="00C9493C">
        <w:rPr>
          <w:b/>
          <w:bCs/>
        </w:rPr>
        <w:t>A Reference Architecture for Reflective Artificial Intelligence</w:t>
      </w:r>
    </w:p>
    <w:p w14:paraId="4CF462B6" w14:textId="77777777" w:rsidR="00C9493C" w:rsidRPr="00C9493C" w:rsidRDefault="00C9493C" w:rsidP="00C9493C">
      <w:r w:rsidRPr="00C9493C">
        <w:pict w14:anchorId="0BF3D6F3">
          <v:rect id="_x0000_i11596" style="width:0;height:1.5pt" o:hralign="center" o:hrstd="t" o:hr="t" fillcolor="#a0a0a0" stroked="f"/>
        </w:pict>
      </w:r>
    </w:p>
    <w:p w14:paraId="567BB7EF" w14:textId="77777777" w:rsidR="00C9493C" w:rsidRPr="00C9493C" w:rsidRDefault="00C9493C" w:rsidP="00C9493C">
      <w:pPr>
        <w:rPr>
          <w:b/>
          <w:bCs/>
        </w:rPr>
      </w:pPr>
      <w:r w:rsidRPr="00C9493C">
        <w:rPr>
          <w:b/>
          <w:bCs/>
        </w:rPr>
        <w:t>Chapter 41</w:t>
      </w:r>
    </w:p>
    <w:p w14:paraId="634C2F8D" w14:textId="77777777" w:rsidR="00C9493C" w:rsidRPr="00C9493C" w:rsidRDefault="00C9493C" w:rsidP="00C9493C">
      <w:pPr>
        <w:rPr>
          <w:b/>
          <w:bCs/>
        </w:rPr>
      </w:pPr>
      <w:r w:rsidRPr="00C9493C">
        <w:rPr>
          <w:b/>
          <w:bCs/>
        </w:rPr>
        <w:t>Research Agenda and Future Directions</w:t>
      </w:r>
    </w:p>
    <w:p w14:paraId="7CC92B5B" w14:textId="77777777" w:rsidR="00C9493C" w:rsidRPr="00C9493C" w:rsidRDefault="00C9493C" w:rsidP="00C9493C">
      <w:r w:rsidRPr="00C9493C">
        <w:rPr>
          <w:i/>
          <w:iCs/>
        </w:rPr>
        <w:t>(First Half)</w:t>
      </w:r>
    </w:p>
    <w:p w14:paraId="4C913AEB" w14:textId="77777777" w:rsidR="00C9493C" w:rsidRPr="00C9493C" w:rsidRDefault="00C9493C" w:rsidP="00C9493C">
      <w:r w:rsidRPr="00C9493C">
        <w:pict w14:anchorId="2489E38C">
          <v:rect id="_x0000_i11597" style="width:0;height:1.5pt" o:hralign="center" o:hrstd="t" o:hr="t" fillcolor="#a0a0a0" stroked="f"/>
        </w:pict>
      </w:r>
    </w:p>
    <w:p w14:paraId="7A8E22C2" w14:textId="77777777" w:rsidR="00C9493C" w:rsidRPr="00C9493C" w:rsidRDefault="00C9493C" w:rsidP="00C9493C">
      <w:pPr>
        <w:rPr>
          <w:b/>
          <w:bCs/>
        </w:rPr>
      </w:pPr>
      <w:r w:rsidRPr="00C9493C">
        <w:rPr>
          <w:b/>
          <w:bCs/>
        </w:rPr>
        <w:t>41.1 Purpose</w:t>
      </w:r>
    </w:p>
    <w:p w14:paraId="39D86111" w14:textId="77777777" w:rsidR="00C9493C" w:rsidRPr="00C9493C" w:rsidRDefault="00C9493C" w:rsidP="00C9493C">
      <w:r w:rsidRPr="00C9493C">
        <w:lastRenderedPageBreak/>
        <w:t>The Shadow Mirror architecture provides a reference framework for organizing reflective reasoning.</w:t>
      </w:r>
    </w:p>
    <w:p w14:paraId="3D1094EE" w14:textId="77777777" w:rsidR="00C9493C" w:rsidRPr="00C9493C" w:rsidRDefault="00C9493C" w:rsidP="00C9493C">
      <w:r w:rsidRPr="00C9493C">
        <w:t>Like any architectural proposal,</w:t>
      </w:r>
    </w:p>
    <w:p w14:paraId="402E3A70" w14:textId="77777777" w:rsidR="00C9493C" w:rsidRPr="00C9493C" w:rsidRDefault="00C9493C" w:rsidP="00C9493C">
      <w:r w:rsidRPr="00C9493C">
        <w:t>it raises questions that cannot be answered through specification alone.</w:t>
      </w:r>
    </w:p>
    <w:p w14:paraId="4884BB92" w14:textId="77777777" w:rsidR="00C9493C" w:rsidRPr="00C9493C" w:rsidRDefault="00C9493C" w:rsidP="00C9493C">
      <w:r w:rsidRPr="00C9493C">
        <w:t>The purpose of this chapter is to identify research directions that may refine,</w:t>
      </w:r>
    </w:p>
    <w:p w14:paraId="271CA48F" w14:textId="77777777" w:rsidR="00C9493C" w:rsidRPr="00C9493C" w:rsidRDefault="00C9493C" w:rsidP="00C9493C">
      <w:r w:rsidRPr="00C9493C">
        <w:t>extend,</w:t>
      </w:r>
    </w:p>
    <w:p w14:paraId="10E1D798" w14:textId="77777777" w:rsidR="00C9493C" w:rsidRPr="00C9493C" w:rsidRDefault="00C9493C" w:rsidP="00C9493C">
      <w:r w:rsidRPr="00C9493C">
        <w:t>or challenge the architecture through theoretical investigation,</w:t>
      </w:r>
    </w:p>
    <w:p w14:paraId="4318AD4C" w14:textId="77777777" w:rsidR="00C9493C" w:rsidRPr="00C9493C" w:rsidRDefault="00C9493C" w:rsidP="00C9493C">
      <w:r w:rsidRPr="00C9493C">
        <w:t>empirical evaluation,</w:t>
      </w:r>
    </w:p>
    <w:p w14:paraId="24BD169A" w14:textId="77777777" w:rsidR="00C9493C" w:rsidRPr="00C9493C" w:rsidRDefault="00C9493C" w:rsidP="00C9493C">
      <w:r w:rsidRPr="00C9493C">
        <w:t>and interdisciplinary collaboration.</w:t>
      </w:r>
    </w:p>
    <w:p w14:paraId="0518CB32" w14:textId="77777777" w:rsidR="00C9493C" w:rsidRPr="00C9493C" w:rsidRDefault="00C9493C" w:rsidP="00C9493C">
      <w:r w:rsidRPr="00C9493C">
        <w:pict w14:anchorId="58EB3F56">
          <v:rect id="_x0000_i11598" style="width:0;height:1.5pt" o:hralign="center" o:hrstd="t" o:hr="t" fillcolor="#a0a0a0" stroked="f"/>
        </w:pict>
      </w:r>
    </w:p>
    <w:p w14:paraId="2337E7F3" w14:textId="77777777" w:rsidR="00C9493C" w:rsidRPr="00C9493C" w:rsidRDefault="00C9493C" w:rsidP="00C9493C">
      <w:pPr>
        <w:rPr>
          <w:b/>
          <w:bCs/>
        </w:rPr>
      </w:pPr>
      <w:r w:rsidRPr="00C9493C">
        <w:rPr>
          <w:b/>
          <w:bCs/>
        </w:rPr>
        <w:t>41.2 Design Philosophy</w:t>
      </w:r>
    </w:p>
    <w:p w14:paraId="32CA2441" w14:textId="77777777" w:rsidR="00C9493C" w:rsidRPr="00C9493C" w:rsidRDefault="00C9493C" w:rsidP="00C9493C">
      <w:r w:rsidRPr="00C9493C">
        <w:t>The Research Agenda follows one central principle:</w:t>
      </w:r>
    </w:p>
    <w:p w14:paraId="0FDD9653" w14:textId="77777777" w:rsidR="00C9493C" w:rsidRPr="00C9493C" w:rsidRDefault="00C9493C" w:rsidP="00C9493C">
      <w:r w:rsidRPr="00C9493C">
        <w:rPr>
          <w:b/>
          <w:bCs/>
        </w:rPr>
        <w:t>Architectural proposals should generate testable questions rather than claim final answers.</w:t>
      </w:r>
    </w:p>
    <w:p w14:paraId="42DCB748" w14:textId="77777777" w:rsidR="00C9493C" w:rsidRPr="00C9493C" w:rsidRDefault="00C9493C" w:rsidP="00C9493C">
      <w:r w:rsidRPr="00C9493C">
        <w:t>Accordingly,</w:t>
      </w:r>
    </w:p>
    <w:p w14:paraId="287029C9" w14:textId="77777777" w:rsidR="00C9493C" w:rsidRPr="00C9493C" w:rsidRDefault="00C9493C" w:rsidP="00C9493C">
      <w:r w:rsidRPr="00C9493C">
        <w:t>the following topics are presented as opportunities for investigation,</w:t>
      </w:r>
    </w:p>
    <w:p w14:paraId="71FFDBAF" w14:textId="77777777" w:rsidR="00C9493C" w:rsidRPr="00C9493C" w:rsidRDefault="00C9493C" w:rsidP="00C9493C">
      <w:r w:rsidRPr="00C9493C">
        <w:t>not as established conclusions.</w:t>
      </w:r>
    </w:p>
    <w:p w14:paraId="7F9BB657" w14:textId="77777777" w:rsidR="00C9493C" w:rsidRPr="00C9493C" w:rsidRDefault="00C9493C" w:rsidP="00C9493C">
      <w:r w:rsidRPr="00C9493C">
        <w:pict w14:anchorId="53E99909">
          <v:rect id="_x0000_i11599" style="width:0;height:1.5pt" o:hralign="center" o:hrstd="t" o:hr="t" fillcolor="#a0a0a0" stroked="f"/>
        </w:pict>
      </w:r>
    </w:p>
    <w:p w14:paraId="13AF2BDB" w14:textId="77777777" w:rsidR="00C9493C" w:rsidRPr="00C9493C" w:rsidRDefault="00C9493C" w:rsidP="00C9493C">
      <w:pPr>
        <w:rPr>
          <w:b/>
          <w:bCs/>
        </w:rPr>
      </w:pPr>
      <w:r w:rsidRPr="00C9493C">
        <w:rPr>
          <w:b/>
          <w:bCs/>
        </w:rPr>
        <w:t>41.3 Responsibilities</w:t>
      </w:r>
    </w:p>
    <w:p w14:paraId="42323AF6" w14:textId="77777777" w:rsidR="00C9493C" w:rsidRPr="00C9493C" w:rsidRDefault="00C9493C" w:rsidP="00C9493C">
      <w:r w:rsidRPr="00C9493C">
        <w:t>This chapter aims to:</w:t>
      </w:r>
    </w:p>
    <w:p w14:paraId="1C0CD75F" w14:textId="77777777" w:rsidR="00C9493C" w:rsidRPr="00C9493C" w:rsidRDefault="00C9493C" w:rsidP="00C9493C">
      <w:pPr>
        <w:numPr>
          <w:ilvl w:val="0"/>
          <w:numId w:val="535"/>
        </w:numPr>
      </w:pPr>
      <w:r w:rsidRPr="00C9493C">
        <w:t>identify open research questions,</w:t>
      </w:r>
    </w:p>
    <w:p w14:paraId="33AF0F7C" w14:textId="77777777" w:rsidR="00C9493C" w:rsidRPr="00C9493C" w:rsidRDefault="00C9493C" w:rsidP="00C9493C">
      <w:pPr>
        <w:numPr>
          <w:ilvl w:val="0"/>
          <w:numId w:val="535"/>
        </w:numPr>
      </w:pPr>
      <w:r w:rsidRPr="00C9493C">
        <w:t>suggest empirical investigations,</w:t>
      </w:r>
    </w:p>
    <w:p w14:paraId="5DF1D5D2" w14:textId="77777777" w:rsidR="00C9493C" w:rsidRPr="00C9493C" w:rsidRDefault="00C9493C" w:rsidP="00C9493C">
      <w:pPr>
        <w:numPr>
          <w:ilvl w:val="0"/>
          <w:numId w:val="535"/>
        </w:numPr>
      </w:pPr>
      <w:r w:rsidRPr="00C9493C">
        <w:t>encourage interdisciplinary collaboration,</w:t>
      </w:r>
    </w:p>
    <w:p w14:paraId="21A4C7F6" w14:textId="77777777" w:rsidR="00C9493C" w:rsidRPr="00C9493C" w:rsidRDefault="00C9493C" w:rsidP="00C9493C">
      <w:pPr>
        <w:numPr>
          <w:ilvl w:val="0"/>
          <w:numId w:val="535"/>
        </w:numPr>
      </w:pPr>
      <w:r w:rsidRPr="00C9493C">
        <w:t>distinguish architectural assumptions from validated findings,</w:t>
      </w:r>
    </w:p>
    <w:p w14:paraId="4997E6B5" w14:textId="77777777" w:rsidR="00C9493C" w:rsidRPr="00C9493C" w:rsidRDefault="00C9493C" w:rsidP="00C9493C">
      <w:pPr>
        <w:numPr>
          <w:ilvl w:val="0"/>
          <w:numId w:val="535"/>
        </w:numPr>
      </w:pPr>
      <w:r w:rsidRPr="00C9493C">
        <w:t>guide future implementations.</w:t>
      </w:r>
    </w:p>
    <w:p w14:paraId="637A8C63" w14:textId="77777777" w:rsidR="00C9493C" w:rsidRPr="00C9493C" w:rsidRDefault="00C9493C" w:rsidP="00C9493C">
      <w:r w:rsidRPr="00C9493C">
        <w:t xml:space="preserve">It is </w:t>
      </w:r>
      <w:r w:rsidRPr="00C9493C">
        <w:rPr>
          <w:b/>
          <w:bCs/>
        </w:rPr>
        <w:t>not</w:t>
      </w:r>
      <w:r w:rsidRPr="00C9493C">
        <w:t xml:space="preserve"> intended to prescribe a single research roadmap.</w:t>
      </w:r>
    </w:p>
    <w:p w14:paraId="6F689B9C" w14:textId="77777777" w:rsidR="00C9493C" w:rsidRPr="00C9493C" w:rsidRDefault="00C9493C" w:rsidP="00C9493C">
      <w:r w:rsidRPr="00C9493C">
        <w:t>Different communities may prioritize different directions.</w:t>
      </w:r>
    </w:p>
    <w:p w14:paraId="1B26B439" w14:textId="77777777" w:rsidR="00C9493C" w:rsidRPr="00C9493C" w:rsidRDefault="00C9493C" w:rsidP="00C9493C">
      <w:r w:rsidRPr="00C9493C">
        <w:lastRenderedPageBreak/>
        <w:pict w14:anchorId="43A0E375">
          <v:rect id="_x0000_i11600" style="width:0;height:1.5pt" o:hralign="center" o:hrstd="t" o:hr="t" fillcolor="#a0a0a0" stroked="f"/>
        </w:pict>
      </w:r>
    </w:p>
    <w:p w14:paraId="36DCAE9F" w14:textId="77777777" w:rsidR="00C9493C" w:rsidRPr="00C9493C" w:rsidRDefault="00C9493C" w:rsidP="00C9493C">
      <w:pPr>
        <w:rPr>
          <w:b/>
          <w:bCs/>
        </w:rPr>
      </w:pPr>
      <w:r w:rsidRPr="00C9493C">
        <w:rPr>
          <w:b/>
          <w:bCs/>
        </w:rPr>
        <w:t>41.4 Architectural Validation</w:t>
      </w:r>
    </w:p>
    <w:p w14:paraId="4B23E147" w14:textId="77777777" w:rsidR="00C9493C" w:rsidRPr="00C9493C" w:rsidRDefault="00C9493C" w:rsidP="00C9493C">
      <w:r w:rsidRPr="00C9493C">
        <w:t>One major research direction concerns the architecture itself.</w:t>
      </w:r>
    </w:p>
    <w:p w14:paraId="3A8640A0" w14:textId="77777777" w:rsidR="00C9493C" w:rsidRPr="00C9493C" w:rsidRDefault="00C9493C" w:rsidP="00C9493C">
      <w:r w:rsidRPr="00C9493C">
        <w:t>Illustrative questions include:</w:t>
      </w:r>
    </w:p>
    <w:p w14:paraId="4B6A202D" w14:textId="77777777" w:rsidR="00C9493C" w:rsidRPr="00C9493C" w:rsidRDefault="00C9493C" w:rsidP="00C9493C">
      <w:pPr>
        <w:numPr>
          <w:ilvl w:val="0"/>
          <w:numId w:val="536"/>
        </w:numPr>
      </w:pPr>
      <w:r w:rsidRPr="00C9493C">
        <w:t>Do the proposed architectural invariants improve reliability?</w:t>
      </w:r>
    </w:p>
    <w:p w14:paraId="41614753" w14:textId="77777777" w:rsidR="00C9493C" w:rsidRPr="00C9493C" w:rsidRDefault="00C9493C" w:rsidP="00C9493C">
      <w:pPr>
        <w:numPr>
          <w:ilvl w:val="0"/>
          <w:numId w:val="536"/>
        </w:numPr>
      </w:pPr>
      <w:r w:rsidRPr="00C9493C">
        <w:t>Does separating evidence from hypotheses improve interpretability?</w:t>
      </w:r>
    </w:p>
    <w:p w14:paraId="4BFA00FC" w14:textId="77777777" w:rsidR="00C9493C" w:rsidRPr="00C9493C" w:rsidRDefault="00C9493C" w:rsidP="00C9493C">
      <w:pPr>
        <w:numPr>
          <w:ilvl w:val="0"/>
          <w:numId w:val="536"/>
        </w:numPr>
      </w:pPr>
      <w:r w:rsidRPr="00C9493C">
        <w:t>Does the Unified Reflective Graph simplify reflective reasoning?</w:t>
      </w:r>
    </w:p>
    <w:p w14:paraId="5104A879" w14:textId="77777777" w:rsidR="00C9493C" w:rsidRPr="00C9493C" w:rsidRDefault="00C9493C" w:rsidP="00C9493C">
      <w:pPr>
        <w:numPr>
          <w:ilvl w:val="0"/>
          <w:numId w:val="536"/>
        </w:numPr>
      </w:pPr>
      <w:r w:rsidRPr="00C9493C">
        <w:t>Does explicit limitation management improve user trust and decision quality?</w:t>
      </w:r>
    </w:p>
    <w:p w14:paraId="3AC01D7F" w14:textId="77777777" w:rsidR="00C9493C" w:rsidRPr="00C9493C" w:rsidRDefault="00C9493C" w:rsidP="00C9493C">
      <w:pPr>
        <w:numPr>
          <w:ilvl w:val="0"/>
          <w:numId w:val="536"/>
        </w:numPr>
      </w:pPr>
      <w:r w:rsidRPr="00C9493C">
        <w:t>Does the architecture scale effectively across different deployment environments?</w:t>
      </w:r>
    </w:p>
    <w:p w14:paraId="77386E6B" w14:textId="77777777" w:rsidR="00C9493C" w:rsidRPr="00C9493C" w:rsidRDefault="00C9493C" w:rsidP="00C9493C">
      <w:r w:rsidRPr="00C9493C">
        <w:t>Each question requires empirical investigation rather than theoretical argument alone.</w:t>
      </w:r>
    </w:p>
    <w:p w14:paraId="4AF1048B" w14:textId="77777777" w:rsidR="00C9493C" w:rsidRPr="00C9493C" w:rsidRDefault="00C9493C" w:rsidP="00C9493C">
      <w:r w:rsidRPr="00C9493C">
        <w:pict w14:anchorId="0E42DCA5">
          <v:rect id="_x0000_i11601" style="width:0;height:1.5pt" o:hralign="center" o:hrstd="t" o:hr="t" fillcolor="#a0a0a0" stroked="f"/>
        </w:pict>
      </w:r>
    </w:p>
    <w:p w14:paraId="1B482423" w14:textId="77777777" w:rsidR="00C9493C" w:rsidRPr="00C9493C" w:rsidRDefault="00C9493C" w:rsidP="00C9493C">
      <w:pPr>
        <w:rPr>
          <w:b/>
          <w:bCs/>
        </w:rPr>
      </w:pPr>
      <w:r w:rsidRPr="00C9493C">
        <w:rPr>
          <w:b/>
          <w:bCs/>
        </w:rPr>
        <w:t>41.5 Human–AI Collaboration</w:t>
      </w:r>
    </w:p>
    <w:p w14:paraId="399F0BD0" w14:textId="77777777" w:rsidR="00C9493C" w:rsidRPr="00C9493C" w:rsidRDefault="00C9493C" w:rsidP="00C9493C">
      <w:r w:rsidRPr="00C9493C">
        <w:t>The Human Collaboration Layer introduces several research opportunities.</w:t>
      </w:r>
    </w:p>
    <w:p w14:paraId="2594EDC6" w14:textId="77777777" w:rsidR="00C9493C" w:rsidRPr="00C9493C" w:rsidRDefault="00C9493C" w:rsidP="00C9493C">
      <w:r w:rsidRPr="00C9493C">
        <w:t>Illustrative questions include:</w:t>
      </w:r>
    </w:p>
    <w:p w14:paraId="5D729C25" w14:textId="77777777" w:rsidR="00C9493C" w:rsidRPr="00C9493C" w:rsidRDefault="00C9493C" w:rsidP="00C9493C">
      <w:pPr>
        <w:numPr>
          <w:ilvl w:val="0"/>
          <w:numId w:val="537"/>
        </w:numPr>
      </w:pPr>
      <w:r w:rsidRPr="00C9493C">
        <w:t>Which collaborative workflows produce the most effective joint reasoning?</w:t>
      </w:r>
    </w:p>
    <w:p w14:paraId="10DD21C5" w14:textId="77777777" w:rsidR="00C9493C" w:rsidRPr="00C9493C" w:rsidRDefault="00C9493C" w:rsidP="00C9493C">
      <w:pPr>
        <w:numPr>
          <w:ilvl w:val="0"/>
          <w:numId w:val="537"/>
        </w:numPr>
      </w:pPr>
      <w:r w:rsidRPr="00C9493C">
        <w:t>How should disagreement between humans and reflective systems be represented?</w:t>
      </w:r>
    </w:p>
    <w:p w14:paraId="0E652C61" w14:textId="77777777" w:rsidR="00C9493C" w:rsidRPr="00C9493C" w:rsidRDefault="00C9493C" w:rsidP="00C9493C">
      <w:pPr>
        <w:numPr>
          <w:ilvl w:val="0"/>
          <w:numId w:val="537"/>
        </w:numPr>
      </w:pPr>
      <w:r w:rsidRPr="00C9493C">
        <w:t>How should collaborative explanations be evaluated?</w:t>
      </w:r>
    </w:p>
    <w:p w14:paraId="5A64465A" w14:textId="77777777" w:rsidR="00C9493C" w:rsidRPr="00C9493C" w:rsidRDefault="00C9493C" w:rsidP="00C9493C">
      <w:pPr>
        <w:numPr>
          <w:ilvl w:val="0"/>
          <w:numId w:val="537"/>
        </w:numPr>
      </w:pPr>
      <w:r w:rsidRPr="00C9493C">
        <w:t>Which interaction patterns encourage appropriate reliance without over-reliance?</w:t>
      </w:r>
    </w:p>
    <w:p w14:paraId="53EBBE9D" w14:textId="77777777" w:rsidR="00C9493C" w:rsidRPr="00C9493C" w:rsidRDefault="00C9493C" w:rsidP="00C9493C">
      <w:r w:rsidRPr="00C9493C">
        <w:t>These questions span human–computer interaction,</w:t>
      </w:r>
    </w:p>
    <w:p w14:paraId="15FC77A9" w14:textId="77777777" w:rsidR="00C9493C" w:rsidRPr="00C9493C" w:rsidRDefault="00C9493C" w:rsidP="00C9493C">
      <w:r w:rsidRPr="00C9493C">
        <w:t>cognitive psychology,</w:t>
      </w:r>
    </w:p>
    <w:p w14:paraId="11875415" w14:textId="77777777" w:rsidR="00C9493C" w:rsidRPr="00C9493C" w:rsidRDefault="00C9493C" w:rsidP="00C9493C">
      <w:r w:rsidRPr="00C9493C">
        <w:t>organizational science,</w:t>
      </w:r>
    </w:p>
    <w:p w14:paraId="0FB15A43" w14:textId="77777777" w:rsidR="00C9493C" w:rsidRPr="00C9493C" w:rsidRDefault="00C9493C" w:rsidP="00C9493C">
      <w:r w:rsidRPr="00C9493C">
        <w:t>and AI.</w:t>
      </w:r>
    </w:p>
    <w:p w14:paraId="21E06B66" w14:textId="77777777" w:rsidR="00C9493C" w:rsidRPr="00C9493C" w:rsidRDefault="00C9493C" w:rsidP="00C9493C">
      <w:r w:rsidRPr="00C9493C">
        <w:pict w14:anchorId="361750F4">
          <v:rect id="_x0000_i11602" style="width:0;height:1.5pt" o:hralign="center" o:hrstd="t" o:hr="t" fillcolor="#a0a0a0" stroked="f"/>
        </w:pict>
      </w:r>
    </w:p>
    <w:p w14:paraId="3984DE3B" w14:textId="77777777" w:rsidR="00C9493C" w:rsidRPr="00C9493C" w:rsidRDefault="00C9493C" w:rsidP="00C9493C">
      <w:pPr>
        <w:rPr>
          <w:b/>
          <w:bCs/>
        </w:rPr>
      </w:pPr>
      <w:r w:rsidRPr="00C9493C">
        <w:rPr>
          <w:b/>
          <w:bCs/>
        </w:rPr>
        <w:t>41.6 Knowledge Evolution</w:t>
      </w:r>
    </w:p>
    <w:p w14:paraId="394E3D6C" w14:textId="77777777" w:rsidR="00C9493C" w:rsidRPr="00C9493C" w:rsidRDefault="00C9493C" w:rsidP="00C9493C">
      <w:r w:rsidRPr="00C9493C">
        <w:t>Knowledge consolidation introduces additional questions.</w:t>
      </w:r>
    </w:p>
    <w:p w14:paraId="099736B9" w14:textId="77777777" w:rsidR="00C9493C" w:rsidRPr="00C9493C" w:rsidRDefault="00C9493C" w:rsidP="00C9493C">
      <w:r w:rsidRPr="00C9493C">
        <w:t>Illustrative examples include:</w:t>
      </w:r>
    </w:p>
    <w:p w14:paraId="091B0C8F" w14:textId="77777777" w:rsidR="00C9493C" w:rsidRPr="00C9493C" w:rsidRDefault="00C9493C" w:rsidP="00C9493C">
      <w:pPr>
        <w:numPr>
          <w:ilvl w:val="0"/>
          <w:numId w:val="538"/>
        </w:numPr>
      </w:pPr>
      <w:r w:rsidRPr="00C9493C">
        <w:lastRenderedPageBreak/>
        <w:t>When should beliefs become consolidated knowledge?</w:t>
      </w:r>
    </w:p>
    <w:p w14:paraId="6DBD8A03" w14:textId="77777777" w:rsidR="00C9493C" w:rsidRPr="00C9493C" w:rsidRDefault="00C9493C" w:rsidP="00C9493C">
      <w:pPr>
        <w:numPr>
          <w:ilvl w:val="0"/>
          <w:numId w:val="538"/>
        </w:numPr>
      </w:pPr>
      <w:r w:rsidRPr="00C9493C">
        <w:t>How should obsolete knowledge be identified?</w:t>
      </w:r>
    </w:p>
    <w:p w14:paraId="1B647A8C" w14:textId="77777777" w:rsidR="00C9493C" w:rsidRPr="00C9493C" w:rsidRDefault="00C9493C" w:rsidP="00C9493C">
      <w:pPr>
        <w:numPr>
          <w:ilvl w:val="0"/>
          <w:numId w:val="538"/>
        </w:numPr>
      </w:pPr>
      <w:r w:rsidRPr="00C9493C">
        <w:t>How can knowledge remain adaptable without becoming unstable?</w:t>
      </w:r>
    </w:p>
    <w:p w14:paraId="78BDFE3C" w14:textId="77777777" w:rsidR="00C9493C" w:rsidRPr="00C9493C" w:rsidRDefault="00C9493C" w:rsidP="00C9493C">
      <w:pPr>
        <w:numPr>
          <w:ilvl w:val="0"/>
          <w:numId w:val="538"/>
        </w:numPr>
      </w:pPr>
      <w:r w:rsidRPr="00C9493C">
        <w:t>What forms of versioning best support long-term scientific reasoning?</w:t>
      </w:r>
    </w:p>
    <w:p w14:paraId="2BCF3889" w14:textId="77777777" w:rsidR="00C9493C" w:rsidRPr="00C9493C" w:rsidRDefault="00C9493C" w:rsidP="00C9493C">
      <w:r w:rsidRPr="00C9493C">
        <w:t>These questions concern both engineering and knowledge representation.</w:t>
      </w:r>
    </w:p>
    <w:p w14:paraId="47B8B99C" w14:textId="77777777" w:rsidR="00C9493C" w:rsidRPr="00C9493C" w:rsidRDefault="00C9493C" w:rsidP="00C9493C">
      <w:r w:rsidRPr="00C9493C">
        <w:pict w14:anchorId="37895E28">
          <v:rect id="_x0000_i11603" style="width:0;height:1.5pt" o:hralign="center" o:hrstd="t" o:hr="t" fillcolor="#a0a0a0" stroked="f"/>
        </w:pict>
      </w:r>
    </w:p>
    <w:p w14:paraId="14B56759" w14:textId="77777777" w:rsidR="00C9493C" w:rsidRPr="00C9493C" w:rsidRDefault="00C9493C" w:rsidP="00C9493C">
      <w:pPr>
        <w:rPr>
          <w:b/>
          <w:bCs/>
        </w:rPr>
      </w:pPr>
      <w:r w:rsidRPr="00C9493C">
        <w:rPr>
          <w:b/>
          <w:bCs/>
        </w:rPr>
        <w:t>41.7 Reflective Learning</w:t>
      </w:r>
    </w:p>
    <w:p w14:paraId="0E4A745D" w14:textId="77777777" w:rsidR="00C9493C" w:rsidRPr="00C9493C" w:rsidRDefault="00C9493C" w:rsidP="00C9493C">
      <w:r w:rsidRPr="00C9493C">
        <w:t>The Reflective Learning Engine suggests several areas for investigation.</w:t>
      </w:r>
    </w:p>
    <w:p w14:paraId="595EBBA5" w14:textId="77777777" w:rsidR="00C9493C" w:rsidRPr="00C9493C" w:rsidRDefault="00C9493C" w:rsidP="00C9493C">
      <w:r w:rsidRPr="00C9493C">
        <w:t>Examples include:</w:t>
      </w:r>
    </w:p>
    <w:p w14:paraId="22519B0F" w14:textId="77777777" w:rsidR="00C9493C" w:rsidRPr="00C9493C" w:rsidRDefault="00C9493C" w:rsidP="00C9493C">
      <w:pPr>
        <w:numPr>
          <w:ilvl w:val="0"/>
          <w:numId w:val="539"/>
        </w:numPr>
      </w:pPr>
      <w:r w:rsidRPr="00C9493C">
        <w:t>Which learning strategies improve reasoning quality over time?</w:t>
      </w:r>
    </w:p>
    <w:p w14:paraId="2FB65A6E" w14:textId="77777777" w:rsidR="00C9493C" w:rsidRPr="00C9493C" w:rsidRDefault="00C9493C" w:rsidP="00C9493C">
      <w:pPr>
        <w:numPr>
          <w:ilvl w:val="0"/>
          <w:numId w:val="539"/>
        </w:numPr>
      </w:pPr>
      <w:r w:rsidRPr="00C9493C">
        <w:t>How should improvements be validated before deployment?</w:t>
      </w:r>
    </w:p>
    <w:p w14:paraId="01B7E87C" w14:textId="77777777" w:rsidR="00C9493C" w:rsidRPr="00C9493C" w:rsidRDefault="00C9493C" w:rsidP="00C9493C">
      <w:pPr>
        <w:numPr>
          <w:ilvl w:val="0"/>
          <w:numId w:val="539"/>
        </w:numPr>
      </w:pPr>
      <w:r w:rsidRPr="00C9493C">
        <w:t>Can reflective strategies transfer effectively across application domains?</w:t>
      </w:r>
    </w:p>
    <w:p w14:paraId="075E8B35" w14:textId="77777777" w:rsidR="00C9493C" w:rsidRPr="00C9493C" w:rsidRDefault="00C9493C" w:rsidP="00C9493C">
      <w:pPr>
        <w:numPr>
          <w:ilvl w:val="0"/>
          <w:numId w:val="539"/>
        </w:numPr>
      </w:pPr>
      <w:r w:rsidRPr="00C9493C">
        <w:t>How should reflective performance itself be measured?</w:t>
      </w:r>
    </w:p>
    <w:p w14:paraId="510F1F89" w14:textId="77777777" w:rsidR="00C9493C" w:rsidRPr="00C9493C" w:rsidRDefault="00C9493C" w:rsidP="00C9493C">
      <w:r w:rsidRPr="00C9493C">
        <w:t>Empirical comparison among alternative learning approaches will likely be necessary.</w:t>
      </w:r>
    </w:p>
    <w:p w14:paraId="4C39ACD7" w14:textId="77777777" w:rsidR="00C9493C" w:rsidRPr="00C9493C" w:rsidRDefault="00C9493C" w:rsidP="00C9493C">
      <w:r w:rsidRPr="00C9493C">
        <w:pict w14:anchorId="2BEE033E">
          <v:rect id="_x0000_i11604" style="width:0;height:1.5pt" o:hralign="center" o:hrstd="t" o:hr="t" fillcolor="#a0a0a0" stroked="f"/>
        </w:pict>
      </w:r>
    </w:p>
    <w:p w14:paraId="5BA89C1B" w14:textId="77777777" w:rsidR="00C9493C" w:rsidRPr="00C9493C" w:rsidRDefault="00C9493C" w:rsidP="00C9493C">
      <w:pPr>
        <w:rPr>
          <w:b/>
          <w:bCs/>
        </w:rPr>
      </w:pPr>
      <w:r w:rsidRPr="00C9493C">
        <w:rPr>
          <w:b/>
          <w:bCs/>
        </w:rPr>
        <w:t>41.8 Explainability Research</w:t>
      </w:r>
    </w:p>
    <w:p w14:paraId="6E799624" w14:textId="77777777" w:rsidR="00C9493C" w:rsidRPr="00C9493C" w:rsidRDefault="00C9493C" w:rsidP="00C9493C">
      <w:r w:rsidRPr="00C9493C">
        <w:t>Explanation remains an active area of AI research.</w:t>
      </w:r>
    </w:p>
    <w:p w14:paraId="4981D737" w14:textId="77777777" w:rsidR="00C9493C" w:rsidRPr="00C9493C" w:rsidRDefault="00C9493C" w:rsidP="00C9493C">
      <w:r w:rsidRPr="00C9493C">
        <w:t>Within Shadow Mirror,</w:t>
      </w:r>
    </w:p>
    <w:p w14:paraId="152A47CD" w14:textId="77777777" w:rsidR="00C9493C" w:rsidRPr="00C9493C" w:rsidRDefault="00C9493C" w:rsidP="00C9493C">
      <w:r w:rsidRPr="00C9493C">
        <w:t>important questions include:</w:t>
      </w:r>
    </w:p>
    <w:p w14:paraId="12114FC1" w14:textId="77777777" w:rsidR="00C9493C" w:rsidRPr="00C9493C" w:rsidRDefault="00C9493C" w:rsidP="00C9493C">
      <w:pPr>
        <w:numPr>
          <w:ilvl w:val="0"/>
          <w:numId w:val="540"/>
        </w:numPr>
      </w:pPr>
      <w:r w:rsidRPr="00C9493C">
        <w:t>How should explanation faithfulness be evaluated?</w:t>
      </w:r>
    </w:p>
    <w:p w14:paraId="3D2D4F25" w14:textId="77777777" w:rsidR="00C9493C" w:rsidRPr="00C9493C" w:rsidRDefault="00C9493C" w:rsidP="00C9493C">
      <w:pPr>
        <w:numPr>
          <w:ilvl w:val="0"/>
          <w:numId w:val="540"/>
        </w:numPr>
      </w:pPr>
      <w:r w:rsidRPr="00C9493C">
        <w:t>Which explanation structures best support expert users?</w:t>
      </w:r>
    </w:p>
    <w:p w14:paraId="0E42027B" w14:textId="77777777" w:rsidR="00C9493C" w:rsidRPr="00C9493C" w:rsidRDefault="00C9493C" w:rsidP="00C9493C">
      <w:pPr>
        <w:numPr>
          <w:ilvl w:val="0"/>
          <w:numId w:val="540"/>
        </w:numPr>
      </w:pPr>
      <w:r w:rsidRPr="00C9493C">
        <w:t>How should uncertainty be communicated without overwhelming users?</w:t>
      </w:r>
    </w:p>
    <w:p w14:paraId="1565D977" w14:textId="77777777" w:rsidR="00C9493C" w:rsidRPr="00C9493C" w:rsidRDefault="00C9493C" w:rsidP="00C9493C">
      <w:pPr>
        <w:numPr>
          <w:ilvl w:val="0"/>
          <w:numId w:val="540"/>
        </w:numPr>
      </w:pPr>
      <w:r w:rsidRPr="00C9493C">
        <w:t>How should explanations adapt to different audiences while preserving fidelity?</w:t>
      </w:r>
    </w:p>
    <w:p w14:paraId="7F546738" w14:textId="77777777" w:rsidR="00C9493C" w:rsidRPr="00C9493C" w:rsidRDefault="00C9493C" w:rsidP="00C9493C">
      <w:r w:rsidRPr="00C9493C">
        <w:t>These questions connect AI,</w:t>
      </w:r>
    </w:p>
    <w:p w14:paraId="6408CA00" w14:textId="77777777" w:rsidR="00C9493C" w:rsidRPr="00C9493C" w:rsidRDefault="00C9493C" w:rsidP="00C9493C">
      <w:r w:rsidRPr="00C9493C">
        <w:t>communication,</w:t>
      </w:r>
    </w:p>
    <w:p w14:paraId="403A492D" w14:textId="77777777" w:rsidR="00C9493C" w:rsidRPr="00C9493C" w:rsidRDefault="00C9493C" w:rsidP="00C9493C">
      <w:r w:rsidRPr="00C9493C">
        <w:t>education,</w:t>
      </w:r>
    </w:p>
    <w:p w14:paraId="171621C3" w14:textId="77777777" w:rsidR="00C9493C" w:rsidRPr="00C9493C" w:rsidRDefault="00C9493C" w:rsidP="00C9493C">
      <w:r w:rsidRPr="00C9493C">
        <w:lastRenderedPageBreak/>
        <w:t>and cognitive science.</w:t>
      </w:r>
    </w:p>
    <w:p w14:paraId="4719E438" w14:textId="77777777" w:rsidR="00C9493C" w:rsidRPr="00C9493C" w:rsidRDefault="00C9493C" w:rsidP="00C9493C">
      <w:r w:rsidRPr="00C9493C">
        <w:pict w14:anchorId="64FF2BC7">
          <v:rect id="_x0000_i11605" style="width:0;height:1.5pt" o:hralign="center" o:hrstd="t" o:hr="t" fillcolor="#a0a0a0" stroked="f"/>
        </w:pict>
      </w:r>
    </w:p>
    <w:p w14:paraId="475522E4" w14:textId="77777777" w:rsidR="00C9493C" w:rsidRPr="00C9493C" w:rsidRDefault="00C9493C" w:rsidP="00C9493C">
      <w:pPr>
        <w:rPr>
          <w:b/>
          <w:bCs/>
        </w:rPr>
      </w:pPr>
      <w:r w:rsidRPr="00C9493C">
        <w:rPr>
          <w:b/>
          <w:bCs/>
        </w:rPr>
        <w:t>41.9 Domain Profiles</w:t>
      </w:r>
    </w:p>
    <w:p w14:paraId="282869E8" w14:textId="77777777" w:rsidR="00C9493C" w:rsidRPr="00C9493C" w:rsidRDefault="00C9493C" w:rsidP="00C9493C">
      <w:r w:rsidRPr="00C9493C">
        <w:t>The core architecture is intentionally domain-independent.</w:t>
      </w:r>
    </w:p>
    <w:p w14:paraId="3173C465" w14:textId="77777777" w:rsidR="00C9493C" w:rsidRPr="00C9493C" w:rsidRDefault="00C9493C" w:rsidP="00C9493C">
      <w:r w:rsidRPr="00C9493C">
        <w:t>Future work may define specialized architectural profiles for domains such as:</w:t>
      </w:r>
    </w:p>
    <w:p w14:paraId="41422BBC" w14:textId="77777777" w:rsidR="00C9493C" w:rsidRPr="00C9493C" w:rsidRDefault="00C9493C" w:rsidP="00C9493C">
      <w:pPr>
        <w:numPr>
          <w:ilvl w:val="0"/>
          <w:numId w:val="541"/>
        </w:numPr>
      </w:pPr>
      <w:r w:rsidRPr="00C9493C">
        <w:t>healthcare,</w:t>
      </w:r>
    </w:p>
    <w:p w14:paraId="2294AB5B" w14:textId="77777777" w:rsidR="00C9493C" w:rsidRPr="00C9493C" w:rsidRDefault="00C9493C" w:rsidP="00C9493C">
      <w:pPr>
        <w:numPr>
          <w:ilvl w:val="0"/>
          <w:numId w:val="541"/>
        </w:numPr>
      </w:pPr>
      <w:r w:rsidRPr="00C9493C">
        <w:t>scientific research,</w:t>
      </w:r>
    </w:p>
    <w:p w14:paraId="3C7E96A7" w14:textId="77777777" w:rsidR="00C9493C" w:rsidRPr="00C9493C" w:rsidRDefault="00C9493C" w:rsidP="00C9493C">
      <w:pPr>
        <w:numPr>
          <w:ilvl w:val="0"/>
          <w:numId w:val="541"/>
        </w:numPr>
      </w:pPr>
      <w:r w:rsidRPr="00C9493C">
        <w:t>engineering,</w:t>
      </w:r>
    </w:p>
    <w:p w14:paraId="5F666147" w14:textId="77777777" w:rsidR="00C9493C" w:rsidRPr="00C9493C" w:rsidRDefault="00C9493C" w:rsidP="00C9493C">
      <w:pPr>
        <w:numPr>
          <w:ilvl w:val="0"/>
          <w:numId w:val="541"/>
        </w:numPr>
      </w:pPr>
      <w:r w:rsidRPr="00C9493C">
        <w:t>education,</w:t>
      </w:r>
    </w:p>
    <w:p w14:paraId="75AECE1C" w14:textId="77777777" w:rsidR="00C9493C" w:rsidRPr="00C9493C" w:rsidRDefault="00C9493C" w:rsidP="00C9493C">
      <w:pPr>
        <w:numPr>
          <w:ilvl w:val="0"/>
          <w:numId w:val="541"/>
        </w:numPr>
      </w:pPr>
      <w:r w:rsidRPr="00C9493C">
        <w:t>finance,</w:t>
      </w:r>
    </w:p>
    <w:p w14:paraId="4E2608E6" w14:textId="77777777" w:rsidR="00C9493C" w:rsidRPr="00C9493C" w:rsidRDefault="00C9493C" w:rsidP="00C9493C">
      <w:pPr>
        <w:numPr>
          <w:ilvl w:val="0"/>
          <w:numId w:val="541"/>
        </w:numPr>
      </w:pPr>
      <w:r w:rsidRPr="00C9493C">
        <w:t>environmental monitoring,</w:t>
      </w:r>
    </w:p>
    <w:p w14:paraId="24303BCB" w14:textId="77777777" w:rsidR="00C9493C" w:rsidRPr="00C9493C" w:rsidRDefault="00C9493C" w:rsidP="00C9493C">
      <w:pPr>
        <w:numPr>
          <w:ilvl w:val="0"/>
          <w:numId w:val="541"/>
        </w:numPr>
      </w:pPr>
      <w:r w:rsidRPr="00C9493C">
        <w:t>public administration.</w:t>
      </w:r>
    </w:p>
    <w:p w14:paraId="6972A539" w14:textId="77777777" w:rsidR="00C9493C" w:rsidRPr="00C9493C" w:rsidRDefault="00C9493C" w:rsidP="00C9493C">
      <w:r w:rsidRPr="00C9493C">
        <w:t>Each profile may introduce domain-specific terminology,</w:t>
      </w:r>
    </w:p>
    <w:p w14:paraId="6E396AAC" w14:textId="77777777" w:rsidR="00C9493C" w:rsidRPr="00C9493C" w:rsidRDefault="00C9493C" w:rsidP="00C9493C">
      <w:r w:rsidRPr="00C9493C">
        <w:t>validation procedures,</w:t>
      </w:r>
    </w:p>
    <w:p w14:paraId="2BBE4910" w14:textId="77777777" w:rsidR="00C9493C" w:rsidRPr="00C9493C" w:rsidRDefault="00C9493C" w:rsidP="00C9493C">
      <w:r w:rsidRPr="00C9493C">
        <w:t>and governance requirements while preserving the core architectural principles.</w:t>
      </w:r>
    </w:p>
    <w:p w14:paraId="3E05B8F7" w14:textId="77777777" w:rsidR="00C9493C" w:rsidRPr="00C9493C" w:rsidRDefault="00C9493C" w:rsidP="00C9493C">
      <w:r w:rsidRPr="00C9493C">
        <w:pict w14:anchorId="2C3F4B5C">
          <v:rect id="_x0000_i11606" style="width:0;height:1.5pt" o:hralign="center" o:hrstd="t" o:hr="t" fillcolor="#a0a0a0" stroked="f"/>
        </w:pict>
      </w:r>
    </w:p>
    <w:p w14:paraId="7C95A083" w14:textId="77777777" w:rsidR="00C9493C" w:rsidRPr="00C9493C" w:rsidRDefault="00C9493C" w:rsidP="00C9493C">
      <w:pPr>
        <w:rPr>
          <w:b/>
          <w:bCs/>
        </w:rPr>
      </w:pPr>
      <w:r w:rsidRPr="00C9493C">
        <w:rPr>
          <w:b/>
          <w:bCs/>
        </w:rPr>
        <w:t>41.10 Computational Research</w:t>
      </w:r>
    </w:p>
    <w:p w14:paraId="133BB80E" w14:textId="77777777" w:rsidR="00C9493C" w:rsidRPr="00C9493C" w:rsidRDefault="00C9493C" w:rsidP="00C9493C">
      <w:r w:rsidRPr="00C9493C">
        <w:t>Several engineering questions remain open.</w:t>
      </w:r>
    </w:p>
    <w:p w14:paraId="7510AB4D" w14:textId="77777777" w:rsidR="00C9493C" w:rsidRPr="00C9493C" w:rsidRDefault="00C9493C" w:rsidP="00C9493C">
      <w:r w:rsidRPr="00C9493C">
        <w:t>Examples include:</w:t>
      </w:r>
    </w:p>
    <w:p w14:paraId="1B88AE59" w14:textId="77777777" w:rsidR="00C9493C" w:rsidRPr="00C9493C" w:rsidRDefault="00C9493C" w:rsidP="00C9493C">
      <w:pPr>
        <w:numPr>
          <w:ilvl w:val="0"/>
          <w:numId w:val="542"/>
        </w:numPr>
      </w:pPr>
      <w:r w:rsidRPr="00C9493C">
        <w:t>Efficient storage of very large Unified Reflective Graphs.</w:t>
      </w:r>
    </w:p>
    <w:p w14:paraId="65954C18" w14:textId="77777777" w:rsidR="00C9493C" w:rsidRPr="00C9493C" w:rsidRDefault="00C9493C" w:rsidP="00C9493C">
      <w:pPr>
        <w:numPr>
          <w:ilvl w:val="0"/>
          <w:numId w:val="542"/>
        </w:numPr>
      </w:pPr>
      <w:r w:rsidRPr="00C9493C">
        <w:t>Distributed synchronization of reflective state.</w:t>
      </w:r>
    </w:p>
    <w:p w14:paraId="2B9524AA" w14:textId="77777777" w:rsidR="00C9493C" w:rsidRPr="00C9493C" w:rsidRDefault="00C9493C" w:rsidP="00C9493C">
      <w:pPr>
        <w:numPr>
          <w:ilvl w:val="0"/>
          <w:numId w:val="542"/>
        </w:numPr>
      </w:pPr>
      <w:r w:rsidRPr="00C9493C">
        <w:t>Incremental belief revision algorithms.</w:t>
      </w:r>
    </w:p>
    <w:p w14:paraId="13AC4F79" w14:textId="77777777" w:rsidR="00C9493C" w:rsidRPr="00C9493C" w:rsidRDefault="00C9493C" w:rsidP="00C9493C">
      <w:pPr>
        <w:numPr>
          <w:ilvl w:val="0"/>
          <w:numId w:val="542"/>
        </w:numPr>
      </w:pPr>
      <w:r w:rsidRPr="00C9493C">
        <w:t>Efficient retrieval from multi-level reflective memory.</w:t>
      </w:r>
    </w:p>
    <w:p w14:paraId="547193E5" w14:textId="77777777" w:rsidR="00C9493C" w:rsidRPr="00C9493C" w:rsidRDefault="00C9493C" w:rsidP="00C9493C">
      <w:pPr>
        <w:numPr>
          <w:ilvl w:val="0"/>
          <w:numId w:val="542"/>
        </w:numPr>
      </w:pPr>
      <w:r w:rsidRPr="00C9493C">
        <w:t>Real-time reflective reasoning under constrained computational resources.</w:t>
      </w:r>
    </w:p>
    <w:p w14:paraId="2443A836" w14:textId="77777777" w:rsidR="00C9493C" w:rsidRPr="00C9493C" w:rsidRDefault="00C9493C" w:rsidP="00C9493C">
      <w:r w:rsidRPr="00C9493C">
        <w:t>These questions concern implementation rather than architecture.</w:t>
      </w:r>
    </w:p>
    <w:p w14:paraId="5298E84C" w14:textId="77777777" w:rsidR="00C9493C" w:rsidRPr="00C9493C" w:rsidRDefault="00C9493C" w:rsidP="00C9493C">
      <w:r w:rsidRPr="00C9493C">
        <w:pict w14:anchorId="133AC8A3">
          <v:rect id="_x0000_i11607" style="width:0;height:1.5pt" o:hralign="center" o:hrstd="t" o:hr="t" fillcolor="#a0a0a0" stroked="f"/>
        </w:pict>
      </w:r>
    </w:p>
    <w:p w14:paraId="4F148CCA" w14:textId="77777777" w:rsidR="00C9493C" w:rsidRPr="00C9493C" w:rsidRDefault="00C9493C" w:rsidP="00C9493C">
      <w:pPr>
        <w:rPr>
          <w:b/>
          <w:bCs/>
        </w:rPr>
      </w:pPr>
      <w:r w:rsidRPr="00C9493C">
        <w:rPr>
          <w:b/>
          <w:bCs/>
        </w:rPr>
        <w:lastRenderedPageBreak/>
        <w:t>41.11 Evaluation Research</w:t>
      </w:r>
    </w:p>
    <w:p w14:paraId="626A11C6" w14:textId="77777777" w:rsidR="00C9493C" w:rsidRPr="00C9493C" w:rsidRDefault="00C9493C" w:rsidP="00C9493C">
      <w:r w:rsidRPr="00C9493C">
        <w:t>The Validation Framework also raises research questions.</w:t>
      </w:r>
    </w:p>
    <w:p w14:paraId="1A38C474" w14:textId="77777777" w:rsidR="00C9493C" w:rsidRPr="00C9493C" w:rsidRDefault="00C9493C" w:rsidP="00C9493C">
      <w:r w:rsidRPr="00C9493C">
        <w:t>Illustrative examples include:</w:t>
      </w:r>
    </w:p>
    <w:p w14:paraId="0ED562B8" w14:textId="77777777" w:rsidR="00C9493C" w:rsidRPr="00C9493C" w:rsidRDefault="00C9493C" w:rsidP="00C9493C">
      <w:pPr>
        <w:numPr>
          <w:ilvl w:val="0"/>
          <w:numId w:val="543"/>
        </w:numPr>
      </w:pPr>
      <w:r w:rsidRPr="00C9493C">
        <w:t>Which benchmark scenarios best evaluate reflective reasoning?</w:t>
      </w:r>
    </w:p>
    <w:p w14:paraId="2B38F8BF" w14:textId="77777777" w:rsidR="00C9493C" w:rsidRPr="00C9493C" w:rsidRDefault="00C9493C" w:rsidP="00C9493C">
      <w:pPr>
        <w:numPr>
          <w:ilvl w:val="0"/>
          <w:numId w:val="543"/>
        </w:numPr>
      </w:pPr>
      <w:r w:rsidRPr="00C9493C">
        <w:t>Which metrics correlate with expert judgment?</w:t>
      </w:r>
    </w:p>
    <w:p w14:paraId="43AB914D" w14:textId="77777777" w:rsidR="00C9493C" w:rsidRPr="00C9493C" w:rsidRDefault="00C9493C" w:rsidP="00C9493C">
      <w:pPr>
        <w:numPr>
          <w:ilvl w:val="0"/>
          <w:numId w:val="543"/>
        </w:numPr>
      </w:pPr>
      <w:r w:rsidRPr="00C9493C">
        <w:t>How should longitudinal reflective performance be measured?</w:t>
      </w:r>
    </w:p>
    <w:p w14:paraId="27F20F9D" w14:textId="77777777" w:rsidR="00C9493C" w:rsidRPr="00C9493C" w:rsidRDefault="00C9493C" w:rsidP="00C9493C">
      <w:pPr>
        <w:numPr>
          <w:ilvl w:val="0"/>
          <w:numId w:val="543"/>
        </w:numPr>
      </w:pPr>
      <w:r w:rsidRPr="00C9493C">
        <w:t>How should competing implementations be compared fairly?</w:t>
      </w:r>
    </w:p>
    <w:p w14:paraId="0C4DCF4F" w14:textId="77777777" w:rsidR="00C9493C" w:rsidRPr="00C9493C" w:rsidRDefault="00C9493C" w:rsidP="00C9493C">
      <w:r w:rsidRPr="00C9493C">
        <w:t>These investigations are necessary before standardized evaluation procedures can emerge.</w:t>
      </w:r>
    </w:p>
    <w:p w14:paraId="2016B1F0" w14:textId="77777777" w:rsidR="00C9493C" w:rsidRPr="00C9493C" w:rsidRDefault="00C9493C" w:rsidP="00C9493C">
      <w:r w:rsidRPr="00C9493C">
        <w:pict w14:anchorId="512FE23E">
          <v:rect id="_x0000_i11608" style="width:0;height:1.5pt" o:hralign="center" o:hrstd="t" o:hr="t" fillcolor="#a0a0a0" stroked="f"/>
        </w:pict>
      </w:r>
    </w:p>
    <w:p w14:paraId="21B50C6C" w14:textId="77777777" w:rsidR="00C9493C" w:rsidRPr="00C9493C" w:rsidRDefault="00C9493C" w:rsidP="00C9493C">
      <w:pPr>
        <w:rPr>
          <w:b/>
          <w:bCs/>
        </w:rPr>
      </w:pPr>
      <w:r w:rsidRPr="00C9493C">
        <w:rPr>
          <w:b/>
          <w:bCs/>
        </w:rPr>
        <w:t>41.12 Interdisciplinary Research</w:t>
      </w:r>
    </w:p>
    <w:p w14:paraId="39AA429B" w14:textId="77777777" w:rsidR="00C9493C" w:rsidRPr="00C9493C" w:rsidRDefault="00C9493C" w:rsidP="00C9493C">
      <w:r w:rsidRPr="00C9493C">
        <w:t>Reflective Artificial Intelligence intersects with multiple fields.</w:t>
      </w:r>
    </w:p>
    <w:p w14:paraId="53CA1710" w14:textId="77777777" w:rsidR="00C9493C" w:rsidRPr="00C9493C" w:rsidRDefault="00C9493C" w:rsidP="00C9493C">
      <w:r w:rsidRPr="00C9493C">
        <w:t>Potential collaborators include researchers in:</w:t>
      </w:r>
    </w:p>
    <w:p w14:paraId="0AE3AA17" w14:textId="77777777" w:rsidR="00C9493C" w:rsidRPr="00C9493C" w:rsidRDefault="00C9493C" w:rsidP="00C9493C">
      <w:pPr>
        <w:numPr>
          <w:ilvl w:val="0"/>
          <w:numId w:val="544"/>
        </w:numPr>
      </w:pPr>
      <w:r w:rsidRPr="00C9493C">
        <w:t>computer science,</w:t>
      </w:r>
    </w:p>
    <w:p w14:paraId="5B00EFB3" w14:textId="77777777" w:rsidR="00C9493C" w:rsidRPr="00C9493C" w:rsidRDefault="00C9493C" w:rsidP="00C9493C">
      <w:pPr>
        <w:numPr>
          <w:ilvl w:val="0"/>
          <w:numId w:val="544"/>
        </w:numPr>
      </w:pPr>
      <w:r w:rsidRPr="00C9493C">
        <w:t>software engineering,</w:t>
      </w:r>
    </w:p>
    <w:p w14:paraId="4DF87A79" w14:textId="77777777" w:rsidR="00C9493C" w:rsidRPr="00C9493C" w:rsidRDefault="00C9493C" w:rsidP="00C9493C">
      <w:pPr>
        <w:numPr>
          <w:ilvl w:val="0"/>
          <w:numId w:val="544"/>
        </w:numPr>
      </w:pPr>
      <w:r w:rsidRPr="00C9493C">
        <w:t>human–computer interaction,</w:t>
      </w:r>
    </w:p>
    <w:p w14:paraId="507F42A2" w14:textId="77777777" w:rsidR="00C9493C" w:rsidRPr="00C9493C" w:rsidRDefault="00C9493C" w:rsidP="00C9493C">
      <w:pPr>
        <w:numPr>
          <w:ilvl w:val="0"/>
          <w:numId w:val="544"/>
        </w:numPr>
      </w:pPr>
      <w:r w:rsidRPr="00C9493C">
        <w:t>cognitive science,</w:t>
      </w:r>
    </w:p>
    <w:p w14:paraId="3D2C100D" w14:textId="77777777" w:rsidR="00C9493C" w:rsidRPr="00C9493C" w:rsidRDefault="00C9493C" w:rsidP="00C9493C">
      <w:pPr>
        <w:numPr>
          <w:ilvl w:val="0"/>
          <w:numId w:val="544"/>
        </w:numPr>
      </w:pPr>
      <w:r w:rsidRPr="00C9493C">
        <w:t>philosophy of science,</w:t>
      </w:r>
    </w:p>
    <w:p w14:paraId="5E709C56" w14:textId="77777777" w:rsidR="00C9493C" w:rsidRPr="00C9493C" w:rsidRDefault="00C9493C" w:rsidP="00C9493C">
      <w:pPr>
        <w:numPr>
          <w:ilvl w:val="0"/>
          <w:numId w:val="544"/>
        </w:numPr>
      </w:pPr>
      <w:r w:rsidRPr="00C9493C">
        <w:t>systems engineering,</w:t>
      </w:r>
    </w:p>
    <w:p w14:paraId="212A7260" w14:textId="77777777" w:rsidR="00C9493C" w:rsidRPr="00C9493C" w:rsidRDefault="00C9493C" w:rsidP="00C9493C">
      <w:pPr>
        <w:numPr>
          <w:ilvl w:val="0"/>
          <w:numId w:val="544"/>
        </w:numPr>
      </w:pPr>
      <w:r w:rsidRPr="00C9493C">
        <w:t>organizational behavior,</w:t>
      </w:r>
    </w:p>
    <w:p w14:paraId="74728C43" w14:textId="77777777" w:rsidR="00C9493C" w:rsidRPr="00C9493C" w:rsidRDefault="00C9493C" w:rsidP="00C9493C">
      <w:pPr>
        <w:numPr>
          <w:ilvl w:val="0"/>
          <w:numId w:val="544"/>
        </w:numPr>
      </w:pPr>
      <w:r w:rsidRPr="00C9493C">
        <w:t>domain-specific disciplines relevant to particular applications.</w:t>
      </w:r>
    </w:p>
    <w:p w14:paraId="697BD9CD" w14:textId="77777777" w:rsidR="00C9493C" w:rsidRPr="00C9493C" w:rsidRDefault="00C9493C" w:rsidP="00C9493C">
      <w:r w:rsidRPr="00C9493C">
        <w:t>Progress is likely to benefit from combining perspectives across these areas.</w:t>
      </w:r>
    </w:p>
    <w:p w14:paraId="4F5F8A3A" w14:textId="77777777" w:rsidR="00C9493C" w:rsidRPr="00C9493C" w:rsidRDefault="00C9493C" w:rsidP="00C9493C">
      <w:r w:rsidRPr="00C9493C">
        <w:pict w14:anchorId="350733E0">
          <v:rect id="_x0000_i11609" style="width:0;height:1.5pt" o:hralign="center" o:hrstd="t" o:hr="t" fillcolor="#a0a0a0" stroked="f"/>
        </w:pict>
      </w:r>
    </w:p>
    <w:p w14:paraId="1F46BD79" w14:textId="77777777" w:rsidR="00C9493C" w:rsidRPr="00C9493C" w:rsidRDefault="00C9493C" w:rsidP="00C9493C">
      <w:pPr>
        <w:rPr>
          <w:b/>
          <w:bCs/>
        </w:rPr>
      </w:pPr>
      <w:r w:rsidRPr="00C9493C">
        <w:rPr>
          <w:b/>
          <w:bCs/>
        </w:rPr>
        <w:t>41.13 Engineering Notes</w:t>
      </w:r>
    </w:p>
    <w:p w14:paraId="77DF7BBB" w14:textId="77777777" w:rsidR="00C9493C" w:rsidRPr="00C9493C" w:rsidRDefault="00C9493C" w:rsidP="00C9493C">
      <w:r w:rsidRPr="00C9493C">
        <w:t>Several implementation-oriented research activities deserve attention:</w:t>
      </w:r>
    </w:p>
    <w:p w14:paraId="539ABEA7" w14:textId="77777777" w:rsidR="00C9493C" w:rsidRPr="00C9493C" w:rsidRDefault="00C9493C" w:rsidP="00C9493C">
      <w:pPr>
        <w:numPr>
          <w:ilvl w:val="0"/>
          <w:numId w:val="545"/>
        </w:numPr>
      </w:pPr>
      <w:r w:rsidRPr="00C9493C">
        <w:rPr>
          <w:b/>
          <w:bCs/>
        </w:rPr>
        <w:t>Open benchmarks:</w:t>
      </w:r>
      <w:r w:rsidRPr="00C9493C">
        <w:t xml:space="preserve"> Public benchmark suites can facilitate comparison among implementations while encouraging reproducible research.</w:t>
      </w:r>
    </w:p>
    <w:p w14:paraId="7290E11C" w14:textId="77777777" w:rsidR="00C9493C" w:rsidRPr="00C9493C" w:rsidRDefault="00C9493C" w:rsidP="00C9493C">
      <w:pPr>
        <w:numPr>
          <w:ilvl w:val="0"/>
          <w:numId w:val="545"/>
        </w:numPr>
      </w:pPr>
      <w:r w:rsidRPr="00C9493C">
        <w:rPr>
          <w:b/>
          <w:bCs/>
        </w:rPr>
        <w:lastRenderedPageBreak/>
        <w:t>Reference datasets:</w:t>
      </w:r>
      <w:r w:rsidRPr="00C9493C">
        <w:t xml:space="preserve"> Carefully documented datasets representing reflective reasoning tasks would support more consistent evaluation.</w:t>
      </w:r>
    </w:p>
    <w:p w14:paraId="3B18E436" w14:textId="77777777" w:rsidR="00C9493C" w:rsidRPr="00C9493C" w:rsidRDefault="00C9493C" w:rsidP="00C9493C">
      <w:pPr>
        <w:numPr>
          <w:ilvl w:val="0"/>
          <w:numId w:val="545"/>
        </w:numPr>
      </w:pPr>
      <w:r w:rsidRPr="00C9493C">
        <w:rPr>
          <w:b/>
          <w:bCs/>
        </w:rPr>
        <w:t>Interoperability experiments:</w:t>
      </w:r>
      <w:r w:rsidRPr="00C9493C">
        <w:t xml:space="preserve"> Independent implementations should be tested for compatibility using shared schemas and interface definitions.</w:t>
      </w:r>
    </w:p>
    <w:p w14:paraId="44F7BAF7" w14:textId="77777777" w:rsidR="00C9493C" w:rsidRPr="00C9493C" w:rsidRDefault="00C9493C" w:rsidP="00C9493C">
      <w:pPr>
        <w:numPr>
          <w:ilvl w:val="0"/>
          <w:numId w:val="545"/>
        </w:numPr>
      </w:pPr>
      <w:r w:rsidRPr="00C9493C">
        <w:rPr>
          <w:b/>
          <w:bCs/>
        </w:rPr>
        <w:t>Replication studies:</w:t>
      </w:r>
      <w:r w:rsidRPr="00C9493C">
        <w:t xml:space="preserve"> Repeating published validation studies across different implementations and domains can strengthen confidence in empirical findings.</w:t>
      </w:r>
    </w:p>
    <w:p w14:paraId="6ECC7D47" w14:textId="77777777" w:rsidR="00C9493C" w:rsidRPr="00C9493C" w:rsidRDefault="00C9493C" w:rsidP="00C9493C">
      <w:pPr>
        <w:numPr>
          <w:ilvl w:val="0"/>
          <w:numId w:val="545"/>
        </w:numPr>
      </w:pPr>
      <w:r w:rsidRPr="00C9493C">
        <w:rPr>
          <w:b/>
          <w:bCs/>
        </w:rPr>
        <w:t>Negative results:</w:t>
      </w:r>
      <w:r w:rsidRPr="00C9493C">
        <w:t xml:space="preserve"> Research reporting limitations, unsuccessful approaches, or contradictory findings should be encouraged alongside positive results.</w:t>
      </w:r>
    </w:p>
    <w:p w14:paraId="35EF0E0C" w14:textId="77777777" w:rsidR="00C9493C" w:rsidRPr="00C9493C" w:rsidRDefault="00C9493C" w:rsidP="00C9493C">
      <w:r w:rsidRPr="00C9493C">
        <w:pict w14:anchorId="705DD98F">
          <v:rect id="_x0000_i11610" style="width:0;height:1.5pt" o:hralign="center" o:hrstd="t" o:hr="t" fillcolor="#a0a0a0" stroked="f"/>
        </w:pict>
      </w:r>
    </w:p>
    <w:p w14:paraId="2EFAA293" w14:textId="77777777" w:rsidR="00C9493C" w:rsidRPr="00C9493C" w:rsidRDefault="00C9493C" w:rsidP="00C9493C">
      <w:pPr>
        <w:rPr>
          <w:b/>
          <w:bCs/>
        </w:rPr>
      </w:pPr>
      <w:r w:rsidRPr="00C9493C">
        <w:rPr>
          <w:b/>
          <w:bCs/>
        </w:rPr>
        <w:t>41.14 Scientific Humility</w:t>
      </w:r>
    </w:p>
    <w:p w14:paraId="603BAE6D" w14:textId="77777777" w:rsidR="00C9493C" w:rsidRPr="00C9493C" w:rsidRDefault="00C9493C" w:rsidP="00C9493C">
      <w:r w:rsidRPr="00C9493C">
        <w:t>No architecture should be considered complete.</w:t>
      </w:r>
    </w:p>
    <w:p w14:paraId="6C9F814F" w14:textId="77777777" w:rsidR="00C9493C" w:rsidRPr="00C9493C" w:rsidRDefault="00C9493C" w:rsidP="00C9493C">
      <w:r w:rsidRPr="00C9493C">
        <w:t>Future evidence may support,</w:t>
      </w:r>
    </w:p>
    <w:p w14:paraId="3E309B40" w14:textId="77777777" w:rsidR="00C9493C" w:rsidRPr="00C9493C" w:rsidRDefault="00C9493C" w:rsidP="00C9493C">
      <w:r w:rsidRPr="00C9493C">
        <w:t>modify,</w:t>
      </w:r>
    </w:p>
    <w:p w14:paraId="69C0C149" w14:textId="77777777" w:rsidR="00C9493C" w:rsidRPr="00C9493C" w:rsidRDefault="00C9493C" w:rsidP="00C9493C">
      <w:r w:rsidRPr="00C9493C">
        <w:t>or reject aspects of this framework.</w:t>
      </w:r>
    </w:p>
    <w:p w14:paraId="22C401F6" w14:textId="77777777" w:rsidR="00C9493C" w:rsidRPr="00C9493C" w:rsidRDefault="00C9493C" w:rsidP="00C9493C">
      <w:r w:rsidRPr="00C9493C">
        <w:t>Accordingly,</w:t>
      </w:r>
    </w:p>
    <w:p w14:paraId="548BF82F" w14:textId="77777777" w:rsidR="00C9493C" w:rsidRPr="00C9493C" w:rsidRDefault="00C9493C" w:rsidP="00C9493C">
      <w:r w:rsidRPr="00C9493C">
        <w:t>the architecture should evolve through transparent discussion,</w:t>
      </w:r>
    </w:p>
    <w:p w14:paraId="18BCF74C" w14:textId="77777777" w:rsidR="00C9493C" w:rsidRPr="00C9493C" w:rsidRDefault="00C9493C" w:rsidP="00C9493C">
      <w:r w:rsidRPr="00C9493C">
        <w:t>empirical testing,</w:t>
      </w:r>
    </w:p>
    <w:p w14:paraId="2467D862" w14:textId="77777777" w:rsidR="00C9493C" w:rsidRPr="00C9493C" w:rsidRDefault="00C9493C" w:rsidP="00C9493C">
      <w:r w:rsidRPr="00C9493C">
        <w:t>independent replication,</w:t>
      </w:r>
    </w:p>
    <w:p w14:paraId="3EE4DCCD" w14:textId="77777777" w:rsidR="00C9493C" w:rsidRPr="00C9493C" w:rsidRDefault="00C9493C" w:rsidP="00C9493C">
      <w:r w:rsidRPr="00C9493C">
        <w:t>and critical review.</w:t>
      </w:r>
    </w:p>
    <w:p w14:paraId="6CF77CF6" w14:textId="77777777" w:rsidR="00C9493C" w:rsidRPr="00C9493C" w:rsidRDefault="00C9493C" w:rsidP="00C9493C">
      <w:r w:rsidRPr="00C9493C">
        <w:t>Its long-term value depends not on remaining unchanged,</w:t>
      </w:r>
    </w:p>
    <w:p w14:paraId="6D81D70F" w14:textId="77777777" w:rsidR="00C9493C" w:rsidRPr="00C9493C" w:rsidRDefault="00C9493C" w:rsidP="00C9493C">
      <w:r w:rsidRPr="00C9493C">
        <w:t>but on remaining open to disciplined improvement.</w:t>
      </w:r>
    </w:p>
    <w:p w14:paraId="292457A8" w14:textId="77777777" w:rsidR="00C9493C" w:rsidRPr="00C9493C" w:rsidRDefault="00C9493C" w:rsidP="00C9493C">
      <w:r w:rsidRPr="00C9493C">
        <w:pict w14:anchorId="5B704433">
          <v:rect id="_x0000_i11611" style="width:0;height:1.5pt" o:hralign="center" o:hrstd="t" o:hr="t" fillcolor="#a0a0a0" stroked="f"/>
        </w:pict>
      </w:r>
    </w:p>
    <w:p w14:paraId="72438F96" w14:textId="77777777" w:rsidR="00C9493C" w:rsidRPr="00C9493C" w:rsidRDefault="00C9493C" w:rsidP="00C9493C">
      <w:pPr>
        <w:rPr>
          <w:b/>
          <w:bCs/>
        </w:rPr>
      </w:pPr>
      <w:r w:rsidRPr="00C9493C">
        <w:rPr>
          <w:b/>
          <w:bCs/>
        </w:rPr>
        <w:t>Closing Remarks</w:t>
      </w:r>
    </w:p>
    <w:p w14:paraId="24E8593E" w14:textId="77777777" w:rsidR="00C9493C" w:rsidRPr="00C9493C" w:rsidRDefault="00C9493C" w:rsidP="00C9493C">
      <w:r w:rsidRPr="00C9493C">
        <w:t xml:space="preserve">The Research Agenda and Future Directions chapter emphasizes that Shadow Mirror is intended as a foundation for investigation rather than a finished scientific theory. By identifying open questions across architecture, collaboration, knowledge, learning, explainability, computation, and evaluation, the framework encourages a research program grounded in empirical evidence and interdisciplinary collaboration. Future work may </w:t>
      </w:r>
      <w:r w:rsidRPr="00C9493C">
        <w:lastRenderedPageBreak/>
        <w:t>strengthen, refine, or replace individual aspects of the architecture while preserving the broader commitment to transparent, reflective reasoning.</w:t>
      </w:r>
    </w:p>
    <w:p w14:paraId="00B45ACC" w14:textId="77777777" w:rsidR="00C9493C" w:rsidRPr="00C9493C" w:rsidRDefault="00C9493C" w:rsidP="00C9493C">
      <w:r w:rsidRPr="00C9493C">
        <w:t xml:space="preserve">The next chapter introduces the </w:t>
      </w:r>
      <w:r w:rsidRPr="00C9493C">
        <w:rPr>
          <w:b/>
          <w:bCs/>
        </w:rPr>
        <w:t>Concluding Synthesis</w:t>
      </w:r>
      <w:r w:rsidRPr="00C9493C">
        <w:t>, bringing together the concepts developed throughout the manuscript. Rather than adding new architectural mechanisms, it reflects on the overarching principles of Reflective Artificial Intelligence, summarizes the contributions of the framework, and discusses how the architecture relates to the broader evolution of artificial intelligence research.</w:t>
      </w:r>
    </w:p>
    <w:p w14:paraId="220BEB39" w14:textId="77777777" w:rsidR="00C9493C" w:rsidRPr="00C9493C" w:rsidRDefault="00C9493C" w:rsidP="00C9493C">
      <w:r w:rsidRPr="00C9493C">
        <w:pict w14:anchorId="7CF53F1A">
          <v:rect id="_x0000_i11612" style="width:0;height:1.5pt" o:hralign="center" o:hrstd="t" o:hr="t" fillcolor="#a0a0a0" stroked="f"/>
        </w:pict>
      </w:r>
    </w:p>
    <w:p w14:paraId="3E4BBC81" w14:textId="77777777" w:rsidR="00C9493C" w:rsidRPr="00C9493C" w:rsidRDefault="00C9493C" w:rsidP="00C9493C">
      <w:pPr>
        <w:rPr>
          <w:b/>
          <w:bCs/>
        </w:rPr>
      </w:pPr>
      <w:r w:rsidRPr="00C9493C">
        <w:rPr>
          <w:b/>
          <w:bCs/>
        </w:rPr>
        <w:t>End of Chapter 41 (First Half)</w:t>
      </w:r>
    </w:p>
    <w:p w14:paraId="7A8B7B30" w14:textId="77777777" w:rsidR="00C9493C" w:rsidRPr="00C9493C" w:rsidRDefault="00C9493C" w:rsidP="00C9493C">
      <w:r w:rsidRPr="00C9493C">
        <w:pict w14:anchorId="6782BBD5">
          <v:rect id="_x0000_i11613" style="width:0;height:1.5pt" o:hralign="center" o:hrstd="t" o:hr="t" fillcolor="#a0a0a0" stroked="f"/>
        </w:pict>
      </w:r>
    </w:p>
    <w:p w14:paraId="5401CC2F" w14:textId="77777777" w:rsidR="00C9493C" w:rsidRPr="00C9493C" w:rsidRDefault="00C9493C" w:rsidP="00C9493C">
      <w:pPr>
        <w:rPr>
          <w:b/>
          <w:bCs/>
        </w:rPr>
      </w:pPr>
      <w:r w:rsidRPr="00C9493C">
        <w:rPr>
          <w:b/>
          <w:bCs/>
        </w:rPr>
        <w:t>Editorial Assessment</w:t>
      </w:r>
    </w:p>
    <w:p w14:paraId="640308B4" w14:textId="77777777" w:rsidR="00C9493C" w:rsidRPr="00C9493C" w:rsidRDefault="00C9493C" w:rsidP="00C9493C">
      <w:r w:rsidRPr="00C9493C">
        <w:t>This is the point where I would begin thinking about the manuscript as a complete book rather than a sequence of chapters. Before publication, I would recommend a final editorial pass to ensure that every major architectural concept introduced earlier (such as provenance, uncertainty, invariants, the Unified Reflective Graph, and self-limitation) is used consistently throughout the later chapters. Consistent terminology and cross-references will make the framework easier to read, implement, and evaluate without changing its substantive content.</w:t>
      </w:r>
    </w:p>
    <w:p w14:paraId="04A6F835" w14:textId="77777777" w:rsidR="00C9493C" w:rsidRPr="00C9493C" w:rsidRDefault="00C9493C" w:rsidP="00C9493C">
      <w:r w:rsidRPr="00C9493C">
        <w:t>Excellent. This final chapter should not attempt to introduce another architectural component. Instead, it should answer the question:</w:t>
      </w:r>
    </w:p>
    <w:p w14:paraId="148CCCB1" w14:textId="77777777" w:rsidR="00C9493C" w:rsidRPr="00C9493C" w:rsidRDefault="00C9493C" w:rsidP="00C9493C">
      <w:r w:rsidRPr="00C9493C">
        <w:rPr>
          <w:b/>
          <w:bCs/>
        </w:rPr>
        <w:t>"After everything we have built, what exactly have we contributed?"</w:t>
      </w:r>
    </w:p>
    <w:p w14:paraId="7895680E" w14:textId="77777777" w:rsidR="00C9493C" w:rsidRPr="00C9493C" w:rsidRDefault="00C9493C" w:rsidP="00C9493C">
      <w:r w:rsidRPr="00C9493C">
        <w:t>A good conclusion does not claim victory.</w:t>
      </w:r>
    </w:p>
    <w:p w14:paraId="16C5E56A" w14:textId="77777777" w:rsidR="00C9493C" w:rsidRPr="00C9493C" w:rsidRDefault="00C9493C" w:rsidP="00C9493C">
      <w:r w:rsidRPr="00C9493C">
        <w:t>It clarifies:</w:t>
      </w:r>
    </w:p>
    <w:p w14:paraId="40FEBE98" w14:textId="77777777" w:rsidR="00C9493C" w:rsidRPr="00C9493C" w:rsidRDefault="00C9493C" w:rsidP="00C9493C">
      <w:pPr>
        <w:numPr>
          <w:ilvl w:val="0"/>
          <w:numId w:val="546"/>
        </w:numPr>
      </w:pPr>
      <w:r w:rsidRPr="00C9493C">
        <w:t>what was proposed,</w:t>
      </w:r>
    </w:p>
    <w:p w14:paraId="07E291B5" w14:textId="77777777" w:rsidR="00C9493C" w:rsidRPr="00C9493C" w:rsidRDefault="00C9493C" w:rsidP="00C9493C">
      <w:pPr>
        <w:numPr>
          <w:ilvl w:val="0"/>
          <w:numId w:val="546"/>
        </w:numPr>
      </w:pPr>
      <w:r w:rsidRPr="00C9493C">
        <w:t xml:space="preserve">what was </w:t>
      </w:r>
      <w:r w:rsidRPr="00C9493C">
        <w:rPr>
          <w:i/>
          <w:iCs/>
        </w:rPr>
        <w:t>not</w:t>
      </w:r>
      <w:r w:rsidRPr="00C9493C">
        <w:t xml:space="preserve"> claimed,</w:t>
      </w:r>
    </w:p>
    <w:p w14:paraId="19FC80FB" w14:textId="77777777" w:rsidR="00C9493C" w:rsidRPr="00C9493C" w:rsidRDefault="00C9493C" w:rsidP="00C9493C">
      <w:pPr>
        <w:numPr>
          <w:ilvl w:val="0"/>
          <w:numId w:val="546"/>
        </w:numPr>
      </w:pPr>
      <w:r w:rsidRPr="00C9493C">
        <w:t>where the framework fits within AI,</w:t>
      </w:r>
    </w:p>
    <w:p w14:paraId="06ECE7D1" w14:textId="77777777" w:rsidR="00C9493C" w:rsidRPr="00C9493C" w:rsidRDefault="00C9493C" w:rsidP="00C9493C">
      <w:pPr>
        <w:numPr>
          <w:ilvl w:val="0"/>
          <w:numId w:val="546"/>
        </w:numPr>
      </w:pPr>
      <w:r w:rsidRPr="00C9493C">
        <w:t>and how others may build upon it.</w:t>
      </w:r>
    </w:p>
    <w:p w14:paraId="4985ED1B" w14:textId="77777777" w:rsidR="00C9493C" w:rsidRPr="00C9493C" w:rsidRDefault="00C9493C" w:rsidP="00C9493C">
      <w:r w:rsidRPr="00C9493C">
        <w:t xml:space="preserve">This distinction is especially important because Shadow Mirror is an </w:t>
      </w:r>
      <w:r w:rsidRPr="00C9493C">
        <w:rPr>
          <w:b/>
          <w:bCs/>
        </w:rPr>
        <w:t>architectural proposal</w:t>
      </w:r>
      <w:r w:rsidRPr="00C9493C">
        <w:t>, not a claim that general reflective intelligence has been achieved.</w:t>
      </w:r>
    </w:p>
    <w:p w14:paraId="31E5F6C8" w14:textId="77777777" w:rsidR="00C9493C" w:rsidRPr="00C9493C" w:rsidRDefault="00C9493C" w:rsidP="00C9493C">
      <w:r w:rsidRPr="00C9493C">
        <w:pict w14:anchorId="4B9F9266">
          <v:rect id="_x0000_i11723" style="width:0;height:1.5pt" o:hralign="center" o:hrstd="t" o:hr="t" fillcolor="#a0a0a0" stroked="f"/>
        </w:pict>
      </w:r>
    </w:p>
    <w:p w14:paraId="5E39258E" w14:textId="77777777" w:rsidR="00C9493C" w:rsidRPr="00C9493C" w:rsidRDefault="00C9493C" w:rsidP="00C9493C">
      <w:pPr>
        <w:rPr>
          <w:b/>
          <w:bCs/>
        </w:rPr>
      </w:pPr>
      <w:r w:rsidRPr="00C9493C">
        <w:rPr>
          <w:b/>
          <w:bCs/>
        </w:rPr>
        <w:lastRenderedPageBreak/>
        <w:t>Part IV</w:t>
      </w:r>
    </w:p>
    <w:p w14:paraId="51629CB0" w14:textId="77777777" w:rsidR="00C9493C" w:rsidRPr="00C9493C" w:rsidRDefault="00C9493C" w:rsidP="00C9493C">
      <w:pPr>
        <w:rPr>
          <w:b/>
          <w:bCs/>
        </w:rPr>
      </w:pPr>
      <w:r w:rsidRPr="00C9493C">
        <w:rPr>
          <w:b/>
          <w:bCs/>
        </w:rPr>
        <w:t>Shadow Mirror</w:t>
      </w:r>
    </w:p>
    <w:p w14:paraId="4F21FF8D" w14:textId="77777777" w:rsidR="00C9493C" w:rsidRPr="00C9493C" w:rsidRDefault="00C9493C" w:rsidP="00C9493C">
      <w:pPr>
        <w:rPr>
          <w:b/>
          <w:bCs/>
        </w:rPr>
      </w:pPr>
      <w:r w:rsidRPr="00C9493C">
        <w:rPr>
          <w:b/>
          <w:bCs/>
        </w:rPr>
        <w:t>A Reference Architecture for Reflective Artificial Intelligence</w:t>
      </w:r>
    </w:p>
    <w:p w14:paraId="6655A87A" w14:textId="77777777" w:rsidR="00C9493C" w:rsidRPr="00C9493C" w:rsidRDefault="00C9493C" w:rsidP="00C9493C">
      <w:r w:rsidRPr="00C9493C">
        <w:pict w14:anchorId="43C02134">
          <v:rect id="_x0000_i11724" style="width:0;height:1.5pt" o:hralign="center" o:hrstd="t" o:hr="t" fillcolor="#a0a0a0" stroked="f"/>
        </w:pict>
      </w:r>
    </w:p>
    <w:p w14:paraId="7F2D2B81" w14:textId="77777777" w:rsidR="00C9493C" w:rsidRPr="00C9493C" w:rsidRDefault="00C9493C" w:rsidP="00C9493C">
      <w:pPr>
        <w:rPr>
          <w:b/>
          <w:bCs/>
        </w:rPr>
      </w:pPr>
      <w:r w:rsidRPr="00C9493C">
        <w:rPr>
          <w:b/>
          <w:bCs/>
        </w:rPr>
        <w:t>Chapter 42</w:t>
      </w:r>
    </w:p>
    <w:p w14:paraId="02EAF63E" w14:textId="77777777" w:rsidR="00C9493C" w:rsidRPr="00C9493C" w:rsidRDefault="00C9493C" w:rsidP="00C9493C">
      <w:pPr>
        <w:rPr>
          <w:b/>
          <w:bCs/>
        </w:rPr>
      </w:pPr>
      <w:r w:rsidRPr="00C9493C">
        <w:rPr>
          <w:b/>
          <w:bCs/>
        </w:rPr>
        <w:t>Concluding Synthesis</w:t>
      </w:r>
    </w:p>
    <w:p w14:paraId="0AF55E1A" w14:textId="77777777" w:rsidR="00C9493C" w:rsidRPr="00C9493C" w:rsidRDefault="00C9493C" w:rsidP="00C9493C">
      <w:r w:rsidRPr="00C9493C">
        <w:pict w14:anchorId="3CC6B30A">
          <v:rect id="_x0000_i11725" style="width:0;height:1.5pt" o:hralign="center" o:hrstd="t" o:hr="t" fillcolor="#a0a0a0" stroked="f"/>
        </w:pict>
      </w:r>
    </w:p>
    <w:p w14:paraId="0227BA0F" w14:textId="77777777" w:rsidR="00C9493C" w:rsidRPr="00C9493C" w:rsidRDefault="00C9493C" w:rsidP="00C9493C">
      <w:pPr>
        <w:rPr>
          <w:b/>
          <w:bCs/>
        </w:rPr>
      </w:pPr>
      <w:r w:rsidRPr="00C9493C">
        <w:rPr>
          <w:b/>
          <w:bCs/>
        </w:rPr>
        <w:t>42.1 Looking Back</w:t>
      </w:r>
    </w:p>
    <w:p w14:paraId="491974CE" w14:textId="77777777" w:rsidR="00C9493C" w:rsidRPr="00C9493C" w:rsidRDefault="00C9493C" w:rsidP="00C9493C">
      <w:r w:rsidRPr="00C9493C">
        <w:t>This manuscript began with a simple observation.</w:t>
      </w:r>
    </w:p>
    <w:p w14:paraId="70A2E997" w14:textId="77777777" w:rsidR="00C9493C" w:rsidRPr="00C9493C" w:rsidRDefault="00C9493C" w:rsidP="00C9493C">
      <w:r w:rsidRPr="00C9493C">
        <w:t>Artificial intelligence systems have achieved remarkable capabilities in:</w:t>
      </w:r>
    </w:p>
    <w:p w14:paraId="34E83F3E" w14:textId="77777777" w:rsidR="00C9493C" w:rsidRPr="00C9493C" w:rsidRDefault="00C9493C" w:rsidP="00C9493C">
      <w:pPr>
        <w:numPr>
          <w:ilvl w:val="0"/>
          <w:numId w:val="547"/>
        </w:numPr>
      </w:pPr>
      <w:r w:rsidRPr="00C9493C">
        <w:t>prediction,</w:t>
      </w:r>
    </w:p>
    <w:p w14:paraId="4CCEEAE4" w14:textId="77777777" w:rsidR="00C9493C" w:rsidRPr="00C9493C" w:rsidRDefault="00C9493C" w:rsidP="00C9493C">
      <w:pPr>
        <w:numPr>
          <w:ilvl w:val="0"/>
          <w:numId w:val="547"/>
        </w:numPr>
      </w:pPr>
      <w:r w:rsidRPr="00C9493C">
        <w:t>optimization,</w:t>
      </w:r>
    </w:p>
    <w:p w14:paraId="3915FD9A" w14:textId="77777777" w:rsidR="00C9493C" w:rsidRPr="00C9493C" w:rsidRDefault="00C9493C" w:rsidP="00C9493C">
      <w:pPr>
        <w:numPr>
          <w:ilvl w:val="0"/>
          <w:numId w:val="547"/>
        </w:numPr>
      </w:pPr>
      <w:r w:rsidRPr="00C9493C">
        <w:t>pattern recognition,</w:t>
      </w:r>
    </w:p>
    <w:p w14:paraId="1BAECF72" w14:textId="77777777" w:rsidR="00C9493C" w:rsidRPr="00C9493C" w:rsidRDefault="00C9493C" w:rsidP="00C9493C">
      <w:pPr>
        <w:numPr>
          <w:ilvl w:val="0"/>
          <w:numId w:val="547"/>
        </w:numPr>
      </w:pPr>
      <w:r w:rsidRPr="00C9493C">
        <w:t>language generation,</w:t>
      </w:r>
    </w:p>
    <w:p w14:paraId="1C58FB5E" w14:textId="77777777" w:rsidR="00C9493C" w:rsidRPr="00C9493C" w:rsidRDefault="00C9493C" w:rsidP="00C9493C">
      <w:pPr>
        <w:numPr>
          <w:ilvl w:val="0"/>
          <w:numId w:val="547"/>
        </w:numPr>
      </w:pPr>
      <w:r w:rsidRPr="00C9493C">
        <w:t>decision support.</w:t>
      </w:r>
    </w:p>
    <w:p w14:paraId="1CB00C68" w14:textId="77777777" w:rsidR="00C9493C" w:rsidRPr="00C9493C" w:rsidRDefault="00C9493C" w:rsidP="00C9493C">
      <w:r w:rsidRPr="00C9493C">
        <w:t>Yet many systems still treat reasoning as an opaque computational process whose internal evolution is difficult to inspect,</w:t>
      </w:r>
    </w:p>
    <w:p w14:paraId="28D8C1A8" w14:textId="77777777" w:rsidR="00C9493C" w:rsidRPr="00C9493C" w:rsidRDefault="00C9493C" w:rsidP="00C9493C">
      <w:r w:rsidRPr="00C9493C">
        <w:t>question,</w:t>
      </w:r>
    </w:p>
    <w:p w14:paraId="1E8A15A3" w14:textId="77777777" w:rsidR="00C9493C" w:rsidRPr="00C9493C" w:rsidRDefault="00C9493C" w:rsidP="00C9493C">
      <w:r w:rsidRPr="00C9493C">
        <w:t>or revise.</w:t>
      </w:r>
    </w:p>
    <w:p w14:paraId="326CCC42" w14:textId="77777777" w:rsidR="00C9493C" w:rsidRPr="00C9493C" w:rsidRDefault="00C9493C" w:rsidP="00C9493C">
      <w:r w:rsidRPr="00C9493C">
        <w:t>This work explored an alternative architectural perspective.</w:t>
      </w:r>
    </w:p>
    <w:p w14:paraId="12E4C2BE" w14:textId="77777777" w:rsidR="00C9493C" w:rsidRPr="00C9493C" w:rsidRDefault="00C9493C" w:rsidP="00C9493C">
      <w:r w:rsidRPr="00C9493C">
        <w:t>Rather than focusing solely on producing answers,</w:t>
      </w:r>
    </w:p>
    <w:p w14:paraId="6D0FA06D" w14:textId="77777777" w:rsidR="00C9493C" w:rsidRPr="00C9493C" w:rsidRDefault="00C9493C" w:rsidP="00C9493C">
      <w:r w:rsidRPr="00C9493C">
        <w:t>it asked whether an artificial system could organize reasoning itself as an explicit,</w:t>
      </w:r>
    </w:p>
    <w:p w14:paraId="0B8A78A7" w14:textId="77777777" w:rsidR="00C9493C" w:rsidRPr="00C9493C" w:rsidRDefault="00C9493C" w:rsidP="00C9493C">
      <w:r w:rsidRPr="00C9493C">
        <w:t>structured,</w:t>
      </w:r>
    </w:p>
    <w:p w14:paraId="5A43464E" w14:textId="77777777" w:rsidR="00C9493C" w:rsidRPr="00C9493C" w:rsidRDefault="00C9493C" w:rsidP="00C9493C">
      <w:r w:rsidRPr="00C9493C">
        <w:t>and continuously revisable computational process.</w:t>
      </w:r>
    </w:p>
    <w:p w14:paraId="61ECFB8C" w14:textId="77777777" w:rsidR="00C9493C" w:rsidRPr="00C9493C" w:rsidRDefault="00C9493C" w:rsidP="00C9493C">
      <w:r w:rsidRPr="00C9493C">
        <w:pict w14:anchorId="2DCF56BC">
          <v:rect id="_x0000_i11726" style="width:0;height:1.5pt" o:hralign="center" o:hrstd="t" o:hr="t" fillcolor="#a0a0a0" stroked="f"/>
        </w:pict>
      </w:r>
    </w:p>
    <w:p w14:paraId="5B7B0233" w14:textId="77777777" w:rsidR="00C9493C" w:rsidRPr="00C9493C" w:rsidRDefault="00C9493C" w:rsidP="00C9493C">
      <w:pPr>
        <w:rPr>
          <w:b/>
          <w:bCs/>
        </w:rPr>
      </w:pPr>
      <w:r w:rsidRPr="00C9493C">
        <w:rPr>
          <w:b/>
          <w:bCs/>
        </w:rPr>
        <w:t>42.2 The Central Contribution</w:t>
      </w:r>
    </w:p>
    <w:p w14:paraId="19103E4A" w14:textId="77777777" w:rsidR="00C9493C" w:rsidRPr="00C9493C" w:rsidRDefault="00C9493C" w:rsidP="00C9493C">
      <w:r w:rsidRPr="00C9493C">
        <w:lastRenderedPageBreak/>
        <w:t>The principal contribution of this work is not a new machine learning algorithm,</w:t>
      </w:r>
    </w:p>
    <w:p w14:paraId="1F32559B" w14:textId="77777777" w:rsidR="00C9493C" w:rsidRPr="00C9493C" w:rsidRDefault="00C9493C" w:rsidP="00C9493C">
      <w:r w:rsidRPr="00C9493C">
        <w:t>nor a new optimization technique,</w:t>
      </w:r>
    </w:p>
    <w:p w14:paraId="690AE20A" w14:textId="77777777" w:rsidR="00C9493C" w:rsidRPr="00C9493C" w:rsidRDefault="00C9493C" w:rsidP="00C9493C">
      <w:r w:rsidRPr="00C9493C">
        <w:t>nor a new neural network architecture.</w:t>
      </w:r>
    </w:p>
    <w:p w14:paraId="618E8574" w14:textId="77777777" w:rsidR="00C9493C" w:rsidRPr="00C9493C" w:rsidRDefault="00C9493C" w:rsidP="00C9493C">
      <w:r w:rsidRPr="00C9493C">
        <w:t>Instead,</w:t>
      </w:r>
    </w:p>
    <w:p w14:paraId="33A29B97" w14:textId="77777777" w:rsidR="00C9493C" w:rsidRPr="00C9493C" w:rsidRDefault="00C9493C" w:rsidP="00C9493C">
      <w:r w:rsidRPr="00C9493C">
        <w:t xml:space="preserve">it is the proposal of a </w:t>
      </w:r>
      <w:r w:rsidRPr="00C9493C">
        <w:rPr>
          <w:b/>
          <w:bCs/>
        </w:rPr>
        <w:t>reference architecture</w:t>
      </w:r>
      <w:r w:rsidRPr="00C9493C">
        <w:t xml:space="preserve"> for organizing reflective reasoning.</w:t>
      </w:r>
    </w:p>
    <w:p w14:paraId="0037D1A4" w14:textId="77777777" w:rsidR="00C9493C" w:rsidRPr="00C9493C" w:rsidRDefault="00C9493C" w:rsidP="00C9493C">
      <w:r w:rsidRPr="00C9493C">
        <w:t>Throughout the manuscript,</w:t>
      </w:r>
    </w:p>
    <w:p w14:paraId="787235A0" w14:textId="77777777" w:rsidR="00C9493C" w:rsidRPr="00C9493C" w:rsidRDefault="00C9493C" w:rsidP="00C9493C">
      <w:r w:rsidRPr="00C9493C">
        <w:t>reflection has been treated as a computational process that can be represented,</w:t>
      </w:r>
    </w:p>
    <w:p w14:paraId="50802C0B" w14:textId="77777777" w:rsidR="00C9493C" w:rsidRPr="00C9493C" w:rsidRDefault="00C9493C" w:rsidP="00C9493C">
      <w:r w:rsidRPr="00C9493C">
        <w:t>examined,</w:t>
      </w:r>
    </w:p>
    <w:p w14:paraId="60268008" w14:textId="77777777" w:rsidR="00C9493C" w:rsidRPr="00C9493C" w:rsidRDefault="00C9493C" w:rsidP="00C9493C">
      <w:r w:rsidRPr="00C9493C">
        <w:t>revised,</w:t>
      </w:r>
    </w:p>
    <w:p w14:paraId="400A8B2C" w14:textId="77777777" w:rsidR="00C9493C" w:rsidRPr="00C9493C" w:rsidRDefault="00C9493C" w:rsidP="00C9493C">
      <w:r w:rsidRPr="00C9493C">
        <w:t>and evaluated through explicit architectural components.</w:t>
      </w:r>
    </w:p>
    <w:p w14:paraId="6F89EFC6" w14:textId="77777777" w:rsidR="00C9493C" w:rsidRPr="00C9493C" w:rsidRDefault="00C9493C" w:rsidP="00C9493C">
      <w:r w:rsidRPr="00C9493C">
        <w:pict w14:anchorId="063F2472">
          <v:rect id="_x0000_i11727" style="width:0;height:1.5pt" o:hralign="center" o:hrstd="t" o:hr="t" fillcolor="#a0a0a0" stroked="f"/>
        </w:pict>
      </w:r>
    </w:p>
    <w:p w14:paraId="19C06223" w14:textId="77777777" w:rsidR="00C9493C" w:rsidRPr="00C9493C" w:rsidRDefault="00C9493C" w:rsidP="00C9493C">
      <w:pPr>
        <w:rPr>
          <w:b/>
          <w:bCs/>
        </w:rPr>
      </w:pPr>
      <w:r w:rsidRPr="00C9493C">
        <w:rPr>
          <w:b/>
          <w:bCs/>
        </w:rPr>
        <w:t>42.3 Architectural Principles</w:t>
      </w:r>
    </w:p>
    <w:p w14:paraId="04819F14" w14:textId="77777777" w:rsidR="00C9493C" w:rsidRPr="00C9493C" w:rsidRDefault="00C9493C" w:rsidP="00C9493C">
      <w:r w:rsidRPr="00C9493C">
        <w:t>Several principles recur throughout the framework.</w:t>
      </w:r>
    </w:p>
    <w:p w14:paraId="7BC064E1" w14:textId="77777777" w:rsidR="00C9493C" w:rsidRPr="00C9493C" w:rsidRDefault="00C9493C" w:rsidP="00C9493C">
      <w:r w:rsidRPr="00C9493C">
        <w:t>These include:</w:t>
      </w:r>
    </w:p>
    <w:p w14:paraId="1EEB08CC" w14:textId="77777777" w:rsidR="00C9493C" w:rsidRPr="00C9493C" w:rsidRDefault="00C9493C" w:rsidP="00C9493C">
      <w:pPr>
        <w:numPr>
          <w:ilvl w:val="0"/>
          <w:numId w:val="548"/>
        </w:numPr>
      </w:pPr>
      <w:r w:rsidRPr="00C9493C">
        <w:t>explicit representation of evidence,</w:t>
      </w:r>
    </w:p>
    <w:p w14:paraId="39BD33BB" w14:textId="77777777" w:rsidR="00C9493C" w:rsidRPr="00C9493C" w:rsidRDefault="00C9493C" w:rsidP="00C9493C">
      <w:pPr>
        <w:numPr>
          <w:ilvl w:val="0"/>
          <w:numId w:val="548"/>
        </w:numPr>
      </w:pPr>
      <w:r w:rsidRPr="00C9493C">
        <w:t>preservation of provenance,</w:t>
      </w:r>
    </w:p>
    <w:p w14:paraId="2A765A90" w14:textId="77777777" w:rsidR="00C9493C" w:rsidRPr="00C9493C" w:rsidRDefault="00C9493C" w:rsidP="00C9493C">
      <w:pPr>
        <w:numPr>
          <w:ilvl w:val="0"/>
          <w:numId w:val="548"/>
        </w:numPr>
      </w:pPr>
      <w:r w:rsidRPr="00C9493C">
        <w:t>structured management of uncertainty,</w:t>
      </w:r>
    </w:p>
    <w:p w14:paraId="197D00AF" w14:textId="77777777" w:rsidR="00C9493C" w:rsidRPr="00C9493C" w:rsidRDefault="00C9493C" w:rsidP="00C9493C">
      <w:pPr>
        <w:numPr>
          <w:ilvl w:val="0"/>
          <w:numId w:val="548"/>
        </w:numPr>
      </w:pPr>
      <w:r w:rsidRPr="00C9493C">
        <w:t>transparent belief revision,</w:t>
      </w:r>
    </w:p>
    <w:p w14:paraId="6B900028" w14:textId="77777777" w:rsidR="00C9493C" w:rsidRPr="00C9493C" w:rsidRDefault="00C9493C" w:rsidP="00C9493C">
      <w:pPr>
        <w:numPr>
          <w:ilvl w:val="0"/>
          <w:numId w:val="548"/>
        </w:numPr>
      </w:pPr>
      <w:r w:rsidRPr="00C9493C">
        <w:t>explicit contextual reasoning,</w:t>
      </w:r>
    </w:p>
    <w:p w14:paraId="0E62DC6B" w14:textId="77777777" w:rsidR="00C9493C" w:rsidRPr="00C9493C" w:rsidRDefault="00C9493C" w:rsidP="00C9493C">
      <w:pPr>
        <w:numPr>
          <w:ilvl w:val="0"/>
          <w:numId w:val="548"/>
        </w:numPr>
      </w:pPr>
      <w:r w:rsidRPr="00C9493C">
        <w:t>collaborative interaction with humans,</w:t>
      </w:r>
    </w:p>
    <w:p w14:paraId="01AEBF47" w14:textId="77777777" w:rsidR="00C9493C" w:rsidRPr="00C9493C" w:rsidRDefault="00C9493C" w:rsidP="00C9493C">
      <w:pPr>
        <w:numPr>
          <w:ilvl w:val="0"/>
          <w:numId w:val="548"/>
        </w:numPr>
      </w:pPr>
      <w:r w:rsidRPr="00C9493C">
        <w:t>continuous knowledge evolution,</w:t>
      </w:r>
    </w:p>
    <w:p w14:paraId="27ECC86F" w14:textId="77777777" w:rsidR="00C9493C" w:rsidRPr="00C9493C" w:rsidRDefault="00C9493C" w:rsidP="00C9493C">
      <w:pPr>
        <w:numPr>
          <w:ilvl w:val="0"/>
          <w:numId w:val="548"/>
        </w:numPr>
      </w:pPr>
      <w:r w:rsidRPr="00C9493C">
        <w:t>recognition of architectural limitations.</w:t>
      </w:r>
    </w:p>
    <w:p w14:paraId="41D2024C" w14:textId="77777777" w:rsidR="00C9493C" w:rsidRPr="00C9493C" w:rsidRDefault="00C9493C" w:rsidP="00C9493C">
      <w:r w:rsidRPr="00C9493C">
        <w:t>Together,</w:t>
      </w:r>
    </w:p>
    <w:p w14:paraId="30AF0264" w14:textId="77777777" w:rsidR="00C9493C" w:rsidRPr="00C9493C" w:rsidRDefault="00C9493C" w:rsidP="00C9493C">
      <w:r w:rsidRPr="00C9493C">
        <w:t>these principles seek to make reasoning itself more observable and accountable.</w:t>
      </w:r>
    </w:p>
    <w:p w14:paraId="44FB7591" w14:textId="77777777" w:rsidR="00C9493C" w:rsidRPr="00C9493C" w:rsidRDefault="00C9493C" w:rsidP="00C9493C">
      <w:r w:rsidRPr="00C9493C">
        <w:pict w14:anchorId="3F65DB18">
          <v:rect id="_x0000_i11728" style="width:0;height:1.5pt" o:hralign="center" o:hrstd="t" o:hr="t" fillcolor="#a0a0a0" stroked="f"/>
        </w:pict>
      </w:r>
    </w:p>
    <w:p w14:paraId="7DDA2133" w14:textId="77777777" w:rsidR="00C9493C" w:rsidRPr="00C9493C" w:rsidRDefault="00C9493C" w:rsidP="00C9493C">
      <w:pPr>
        <w:rPr>
          <w:b/>
          <w:bCs/>
        </w:rPr>
      </w:pPr>
      <w:r w:rsidRPr="00C9493C">
        <w:rPr>
          <w:b/>
          <w:bCs/>
        </w:rPr>
        <w:t>42.4 Reflection as Architecture</w:t>
      </w:r>
    </w:p>
    <w:p w14:paraId="3438A674" w14:textId="77777777" w:rsidR="00C9493C" w:rsidRPr="00C9493C" w:rsidRDefault="00C9493C" w:rsidP="00C9493C">
      <w:r w:rsidRPr="00C9493C">
        <w:lastRenderedPageBreak/>
        <w:t>One of the central themes of this manuscript has been the distinction between:</w:t>
      </w:r>
    </w:p>
    <w:p w14:paraId="7C566C9B" w14:textId="77777777" w:rsidR="00C9493C" w:rsidRPr="00C9493C" w:rsidRDefault="00C9493C" w:rsidP="00C9493C">
      <w:pPr>
        <w:numPr>
          <w:ilvl w:val="0"/>
          <w:numId w:val="549"/>
        </w:numPr>
      </w:pPr>
      <w:r w:rsidRPr="00C9493C">
        <w:t>reflective reasoning,</w:t>
      </w:r>
    </w:p>
    <w:p w14:paraId="1A91668E" w14:textId="77777777" w:rsidR="00C9493C" w:rsidRPr="00C9493C" w:rsidRDefault="00C9493C" w:rsidP="00C9493C">
      <w:r w:rsidRPr="00C9493C">
        <w:t>and</w:t>
      </w:r>
    </w:p>
    <w:p w14:paraId="57180CF5" w14:textId="77777777" w:rsidR="00C9493C" w:rsidRPr="00C9493C" w:rsidRDefault="00C9493C" w:rsidP="00C9493C">
      <w:pPr>
        <w:numPr>
          <w:ilvl w:val="0"/>
          <w:numId w:val="550"/>
        </w:numPr>
      </w:pPr>
      <w:r w:rsidRPr="00C9493C">
        <w:t>the algorithms used to implement it.</w:t>
      </w:r>
    </w:p>
    <w:p w14:paraId="50B5F5C2" w14:textId="77777777" w:rsidR="00C9493C" w:rsidRPr="00C9493C" w:rsidRDefault="00C9493C" w:rsidP="00C9493C">
      <w:r w:rsidRPr="00C9493C">
        <w:t>The architecture intentionally avoids prescribing:</w:t>
      </w:r>
    </w:p>
    <w:p w14:paraId="6FA1FCC0" w14:textId="77777777" w:rsidR="00C9493C" w:rsidRPr="00C9493C" w:rsidRDefault="00C9493C" w:rsidP="00C9493C">
      <w:pPr>
        <w:numPr>
          <w:ilvl w:val="0"/>
          <w:numId w:val="551"/>
        </w:numPr>
      </w:pPr>
      <w:r w:rsidRPr="00C9493C">
        <w:t>a particular inference algorithm,</w:t>
      </w:r>
    </w:p>
    <w:p w14:paraId="346A3375" w14:textId="77777777" w:rsidR="00C9493C" w:rsidRPr="00C9493C" w:rsidRDefault="00C9493C" w:rsidP="00C9493C">
      <w:pPr>
        <w:numPr>
          <w:ilvl w:val="0"/>
          <w:numId w:val="551"/>
        </w:numPr>
      </w:pPr>
      <w:r w:rsidRPr="00C9493C">
        <w:t>a specific machine learning model,</w:t>
      </w:r>
    </w:p>
    <w:p w14:paraId="6944E3F2" w14:textId="77777777" w:rsidR="00C9493C" w:rsidRPr="00C9493C" w:rsidRDefault="00C9493C" w:rsidP="00C9493C">
      <w:pPr>
        <w:numPr>
          <w:ilvl w:val="0"/>
          <w:numId w:val="551"/>
        </w:numPr>
      </w:pPr>
      <w:r w:rsidRPr="00C9493C">
        <w:t>a preferred programming language,</w:t>
      </w:r>
    </w:p>
    <w:p w14:paraId="12E9AFF5" w14:textId="77777777" w:rsidR="00C9493C" w:rsidRPr="00C9493C" w:rsidRDefault="00C9493C" w:rsidP="00C9493C">
      <w:pPr>
        <w:numPr>
          <w:ilvl w:val="0"/>
          <w:numId w:val="551"/>
        </w:numPr>
      </w:pPr>
      <w:r w:rsidRPr="00C9493C">
        <w:t>a required deployment environment.</w:t>
      </w:r>
    </w:p>
    <w:p w14:paraId="2A0FF2D7" w14:textId="77777777" w:rsidR="00C9493C" w:rsidRPr="00C9493C" w:rsidRDefault="00C9493C" w:rsidP="00C9493C">
      <w:r w:rsidRPr="00C9493C">
        <w:t>Instead,</w:t>
      </w:r>
    </w:p>
    <w:p w14:paraId="40E3FBB8" w14:textId="77777777" w:rsidR="00C9493C" w:rsidRPr="00C9493C" w:rsidRDefault="00C9493C" w:rsidP="00C9493C">
      <w:r w:rsidRPr="00C9493C">
        <w:t>it provides a stable organizational framework within which diverse computational methods may operate.</w:t>
      </w:r>
    </w:p>
    <w:p w14:paraId="053CA4FA" w14:textId="77777777" w:rsidR="00C9493C" w:rsidRPr="00C9493C" w:rsidRDefault="00C9493C" w:rsidP="00C9493C">
      <w:r w:rsidRPr="00C9493C">
        <w:pict w14:anchorId="4192EB9B">
          <v:rect id="_x0000_i11729" style="width:0;height:1.5pt" o:hralign="center" o:hrstd="t" o:hr="t" fillcolor="#a0a0a0" stroked="f"/>
        </w:pict>
      </w:r>
    </w:p>
    <w:p w14:paraId="0291CA37" w14:textId="77777777" w:rsidR="00C9493C" w:rsidRPr="00C9493C" w:rsidRDefault="00C9493C" w:rsidP="00C9493C">
      <w:pPr>
        <w:rPr>
          <w:b/>
          <w:bCs/>
        </w:rPr>
      </w:pPr>
      <w:r w:rsidRPr="00C9493C">
        <w:rPr>
          <w:b/>
          <w:bCs/>
        </w:rPr>
        <w:t>42.5 Transparency and Revisability</w:t>
      </w:r>
    </w:p>
    <w:p w14:paraId="2E0746B8" w14:textId="77777777" w:rsidR="00C9493C" w:rsidRPr="00C9493C" w:rsidRDefault="00C9493C" w:rsidP="00C9493C">
      <w:r w:rsidRPr="00C9493C">
        <w:t>Throughout the manuscript,</w:t>
      </w:r>
    </w:p>
    <w:p w14:paraId="6830D729" w14:textId="77777777" w:rsidR="00C9493C" w:rsidRPr="00C9493C" w:rsidRDefault="00C9493C" w:rsidP="00C9493C">
      <w:r w:rsidRPr="00C9493C">
        <w:t>reflection has been associated with two recurring properties.</w:t>
      </w:r>
    </w:p>
    <w:p w14:paraId="34BB3A54" w14:textId="77777777" w:rsidR="00C9493C" w:rsidRPr="00C9493C" w:rsidRDefault="00C9493C" w:rsidP="00C9493C">
      <w:r w:rsidRPr="00C9493C">
        <w:t>First,</w:t>
      </w:r>
    </w:p>
    <w:p w14:paraId="0DB97AB7" w14:textId="77777777" w:rsidR="00C9493C" w:rsidRPr="00C9493C" w:rsidRDefault="00C9493C" w:rsidP="00C9493C">
      <w:r w:rsidRPr="00C9493C">
        <w:t>reasoning should remain transparent.</w:t>
      </w:r>
    </w:p>
    <w:p w14:paraId="1FA57BED" w14:textId="77777777" w:rsidR="00C9493C" w:rsidRPr="00C9493C" w:rsidRDefault="00C9493C" w:rsidP="00C9493C">
      <w:r w:rsidRPr="00C9493C">
        <w:t>Its evolution should be inspectable through evidence,</w:t>
      </w:r>
    </w:p>
    <w:p w14:paraId="2A8FE47A" w14:textId="77777777" w:rsidR="00C9493C" w:rsidRPr="00C9493C" w:rsidRDefault="00C9493C" w:rsidP="00C9493C">
      <w:r w:rsidRPr="00C9493C">
        <w:t>context,</w:t>
      </w:r>
    </w:p>
    <w:p w14:paraId="6D3CEAB1" w14:textId="77777777" w:rsidR="00C9493C" w:rsidRPr="00C9493C" w:rsidRDefault="00C9493C" w:rsidP="00C9493C">
      <w:r w:rsidRPr="00C9493C">
        <w:t>hypotheses,</w:t>
      </w:r>
    </w:p>
    <w:p w14:paraId="5504885A" w14:textId="77777777" w:rsidR="00C9493C" w:rsidRPr="00C9493C" w:rsidRDefault="00C9493C" w:rsidP="00C9493C">
      <w:r w:rsidRPr="00C9493C">
        <w:t>belief revisions,</w:t>
      </w:r>
    </w:p>
    <w:p w14:paraId="29EFCEDF" w14:textId="77777777" w:rsidR="00C9493C" w:rsidRPr="00C9493C" w:rsidRDefault="00C9493C" w:rsidP="00C9493C">
      <w:r w:rsidRPr="00C9493C">
        <w:t>and explanations.</w:t>
      </w:r>
    </w:p>
    <w:p w14:paraId="6FE0033F" w14:textId="77777777" w:rsidR="00C9493C" w:rsidRPr="00C9493C" w:rsidRDefault="00C9493C" w:rsidP="00C9493C">
      <w:r w:rsidRPr="00C9493C">
        <w:t>Second,</w:t>
      </w:r>
    </w:p>
    <w:p w14:paraId="7FE9779A" w14:textId="77777777" w:rsidR="00C9493C" w:rsidRPr="00C9493C" w:rsidRDefault="00C9493C" w:rsidP="00C9493C">
      <w:r w:rsidRPr="00C9493C">
        <w:t>reasoning should remain revisable.</w:t>
      </w:r>
    </w:p>
    <w:p w14:paraId="3A9E488E" w14:textId="77777777" w:rsidR="00C9493C" w:rsidRPr="00C9493C" w:rsidRDefault="00C9493C" w:rsidP="00C9493C">
      <w:r w:rsidRPr="00C9493C">
        <w:t>No conclusion should become immune to reconsideration solely because it was previously accepted.</w:t>
      </w:r>
    </w:p>
    <w:p w14:paraId="655241EE" w14:textId="77777777" w:rsidR="00C9493C" w:rsidRPr="00C9493C" w:rsidRDefault="00C9493C" w:rsidP="00C9493C">
      <w:r w:rsidRPr="00C9493C">
        <w:lastRenderedPageBreak/>
        <w:t>These properties distinguish reflective reasoning from static decision pipelines.</w:t>
      </w:r>
    </w:p>
    <w:p w14:paraId="1FB83934" w14:textId="77777777" w:rsidR="00C9493C" w:rsidRPr="00C9493C" w:rsidRDefault="00C9493C" w:rsidP="00C9493C">
      <w:r w:rsidRPr="00C9493C">
        <w:pict w14:anchorId="3C656284">
          <v:rect id="_x0000_i11730" style="width:0;height:1.5pt" o:hralign="center" o:hrstd="t" o:hr="t" fillcolor="#a0a0a0" stroked="f"/>
        </w:pict>
      </w:r>
    </w:p>
    <w:p w14:paraId="79774F63" w14:textId="77777777" w:rsidR="00C9493C" w:rsidRPr="00C9493C" w:rsidRDefault="00C9493C" w:rsidP="00C9493C">
      <w:pPr>
        <w:rPr>
          <w:b/>
          <w:bCs/>
        </w:rPr>
      </w:pPr>
      <w:r w:rsidRPr="00C9493C">
        <w:rPr>
          <w:b/>
          <w:bCs/>
        </w:rPr>
        <w:t>42.6 Collaboration</w:t>
      </w:r>
    </w:p>
    <w:p w14:paraId="712D7E73" w14:textId="77777777" w:rsidR="00C9493C" w:rsidRPr="00C9493C" w:rsidRDefault="00C9493C" w:rsidP="00C9493C">
      <w:r w:rsidRPr="00C9493C">
        <w:t>The framework also emphasizes that reflective reasoning need not be exclusively computational.</w:t>
      </w:r>
    </w:p>
    <w:p w14:paraId="7958FAC9" w14:textId="77777777" w:rsidR="00C9493C" w:rsidRPr="00C9493C" w:rsidRDefault="00C9493C" w:rsidP="00C9493C">
      <w:r w:rsidRPr="00C9493C">
        <w:t>Humans contribute:</w:t>
      </w:r>
    </w:p>
    <w:p w14:paraId="6599D858" w14:textId="77777777" w:rsidR="00C9493C" w:rsidRPr="00C9493C" w:rsidRDefault="00C9493C" w:rsidP="00C9493C">
      <w:pPr>
        <w:numPr>
          <w:ilvl w:val="0"/>
          <w:numId w:val="552"/>
        </w:numPr>
      </w:pPr>
      <w:r w:rsidRPr="00C9493C">
        <w:t>expertise,</w:t>
      </w:r>
    </w:p>
    <w:p w14:paraId="5A0D9464" w14:textId="77777777" w:rsidR="00C9493C" w:rsidRPr="00C9493C" w:rsidRDefault="00C9493C" w:rsidP="00C9493C">
      <w:pPr>
        <w:numPr>
          <w:ilvl w:val="0"/>
          <w:numId w:val="552"/>
        </w:numPr>
      </w:pPr>
      <w:r w:rsidRPr="00C9493C">
        <w:t>judgment,</w:t>
      </w:r>
    </w:p>
    <w:p w14:paraId="560293CC" w14:textId="77777777" w:rsidR="00C9493C" w:rsidRPr="00C9493C" w:rsidRDefault="00C9493C" w:rsidP="00C9493C">
      <w:pPr>
        <w:numPr>
          <w:ilvl w:val="0"/>
          <w:numId w:val="552"/>
        </w:numPr>
      </w:pPr>
      <w:r w:rsidRPr="00C9493C">
        <w:t>contextual understanding,</w:t>
      </w:r>
    </w:p>
    <w:p w14:paraId="3BECE049" w14:textId="77777777" w:rsidR="00C9493C" w:rsidRPr="00C9493C" w:rsidRDefault="00C9493C" w:rsidP="00C9493C">
      <w:pPr>
        <w:numPr>
          <w:ilvl w:val="0"/>
          <w:numId w:val="552"/>
        </w:numPr>
      </w:pPr>
      <w:r w:rsidRPr="00C9493C">
        <w:t>ethical reasoning,</w:t>
      </w:r>
    </w:p>
    <w:p w14:paraId="09652EEF" w14:textId="77777777" w:rsidR="00C9493C" w:rsidRPr="00C9493C" w:rsidRDefault="00C9493C" w:rsidP="00C9493C">
      <w:pPr>
        <w:numPr>
          <w:ilvl w:val="0"/>
          <w:numId w:val="552"/>
        </w:numPr>
      </w:pPr>
      <w:r w:rsidRPr="00C9493C">
        <w:t>and experience.</w:t>
      </w:r>
    </w:p>
    <w:p w14:paraId="09C63535" w14:textId="77777777" w:rsidR="00C9493C" w:rsidRPr="00C9493C" w:rsidRDefault="00C9493C" w:rsidP="00C9493C">
      <w:r w:rsidRPr="00C9493C">
        <w:t>Computational systems contribute:</w:t>
      </w:r>
    </w:p>
    <w:p w14:paraId="13F3F671" w14:textId="77777777" w:rsidR="00C9493C" w:rsidRPr="00C9493C" w:rsidRDefault="00C9493C" w:rsidP="00C9493C">
      <w:pPr>
        <w:numPr>
          <w:ilvl w:val="0"/>
          <w:numId w:val="553"/>
        </w:numPr>
      </w:pPr>
      <w:r w:rsidRPr="00C9493C">
        <w:t>consistency,</w:t>
      </w:r>
    </w:p>
    <w:p w14:paraId="11420BC5" w14:textId="77777777" w:rsidR="00C9493C" w:rsidRPr="00C9493C" w:rsidRDefault="00C9493C" w:rsidP="00C9493C">
      <w:pPr>
        <w:numPr>
          <w:ilvl w:val="0"/>
          <w:numId w:val="553"/>
        </w:numPr>
      </w:pPr>
      <w:r w:rsidRPr="00C9493C">
        <w:t>scalability,</w:t>
      </w:r>
    </w:p>
    <w:p w14:paraId="2DCA3951" w14:textId="77777777" w:rsidR="00C9493C" w:rsidRPr="00C9493C" w:rsidRDefault="00C9493C" w:rsidP="00C9493C">
      <w:pPr>
        <w:numPr>
          <w:ilvl w:val="0"/>
          <w:numId w:val="553"/>
        </w:numPr>
      </w:pPr>
      <w:r w:rsidRPr="00C9493C">
        <w:t>structured memory,</w:t>
      </w:r>
    </w:p>
    <w:p w14:paraId="4205AD78" w14:textId="77777777" w:rsidR="00C9493C" w:rsidRPr="00C9493C" w:rsidRDefault="00C9493C" w:rsidP="00C9493C">
      <w:pPr>
        <w:numPr>
          <w:ilvl w:val="0"/>
          <w:numId w:val="553"/>
        </w:numPr>
      </w:pPr>
      <w:r w:rsidRPr="00C9493C">
        <w:t>traceability,</w:t>
      </w:r>
    </w:p>
    <w:p w14:paraId="6EDCB4A6" w14:textId="77777777" w:rsidR="00C9493C" w:rsidRPr="00C9493C" w:rsidRDefault="00C9493C" w:rsidP="00C9493C">
      <w:pPr>
        <w:numPr>
          <w:ilvl w:val="0"/>
          <w:numId w:val="553"/>
        </w:numPr>
      </w:pPr>
      <w:r w:rsidRPr="00C9493C">
        <w:t>and systematic organization.</w:t>
      </w:r>
    </w:p>
    <w:p w14:paraId="240B3F44" w14:textId="77777777" w:rsidR="00C9493C" w:rsidRPr="00C9493C" w:rsidRDefault="00C9493C" w:rsidP="00C9493C">
      <w:r w:rsidRPr="00C9493C">
        <w:t>The Human Collaboration Layer therefore positions reflection as a cooperative process rather than a replacement for human reasoning.</w:t>
      </w:r>
    </w:p>
    <w:p w14:paraId="5E86CA06" w14:textId="77777777" w:rsidR="00C9493C" w:rsidRPr="00C9493C" w:rsidRDefault="00C9493C" w:rsidP="00C9493C">
      <w:r w:rsidRPr="00C9493C">
        <w:pict w14:anchorId="18812731">
          <v:rect id="_x0000_i11731" style="width:0;height:1.5pt" o:hralign="center" o:hrstd="t" o:hr="t" fillcolor="#a0a0a0" stroked="f"/>
        </w:pict>
      </w:r>
    </w:p>
    <w:p w14:paraId="74013C77" w14:textId="77777777" w:rsidR="00C9493C" w:rsidRPr="00C9493C" w:rsidRDefault="00C9493C" w:rsidP="00C9493C">
      <w:pPr>
        <w:rPr>
          <w:b/>
          <w:bCs/>
        </w:rPr>
      </w:pPr>
      <w:r w:rsidRPr="00C9493C">
        <w:rPr>
          <w:b/>
          <w:bCs/>
        </w:rPr>
        <w:t>42.7 Scientific Position</w:t>
      </w:r>
    </w:p>
    <w:p w14:paraId="6E799DD5" w14:textId="77777777" w:rsidR="00C9493C" w:rsidRPr="00C9493C" w:rsidRDefault="00C9493C" w:rsidP="00C9493C">
      <w:r w:rsidRPr="00C9493C">
        <w:t xml:space="preserve">This manuscript does </w:t>
      </w:r>
      <w:r w:rsidRPr="00C9493C">
        <w:rPr>
          <w:b/>
          <w:bCs/>
        </w:rPr>
        <w:t>not</w:t>
      </w:r>
      <w:r w:rsidRPr="00C9493C">
        <w:t xml:space="preserve"> claim that Reflective Artificial Intelligence has been empirically established as a superior paradigm.</w:t>
      </w:r>
    </w:p>
    <w:p w14:paraId="4AA8F747" w14:textId="77777777" w:rsidR="00C9493C" w:rsidRPr="00C9493C" w:rsidRDefault="00C9493C" w:rsidP="00C9493C">
      <w:r w:rsidRPr="00C9493C">
        <w:t>Instead,</w:t>
      </w:r>
    </w:p>
    <w:p w14:paraId="4F234538" w14:textId="77777777" w:rsidR="00C9493C" w:rsidRPr="00C9493C" w:rsidRDefault="00C9493C" w:rsidP="00C9493C">
      <w:r w:rsidRPr="00C9493C">
        <w:t>it proposes a structured architectural framework that generates hypotheses suitable for future empirical investigation.</w:t>
      </w:r>
    </w:p>
    <w:p w14:paraId="17235ACD" w14:textId="77777777" w:rsidR="00C9493C" w:rsidRPr="00C9493C" w:rsidRDefault="00C9493C" w:rsidP="00C9493C">
      <w:r w:rsidRPr="00C9493C">
        <w:t>Whether the proposed organization improves reliability,</w:t>
      </w:r>
    </w:p>
    <w:p w14:paraId="425F1BB3" w14:textId="77777777" w:rsidR="00C9493C" w:rsidRPr="00C9493C" w:rsidRDefault="00C9493C" w:rsidP="00C9493C">
      <w:r w:rsidRPr="00C9493C">
        <w:lastRenderedPageBreak/>
        <w:t>interpretability,</w:t>
      </w:r>
    </w:p>
    <w:p w14:paraId="55B688D4" w14:textId="77777777" w:rsidR="00C9493C" w:rsidRPr="00C9493C" w:rsidRDefault="00C9493C" w:rsidP="00C9493C">
      <w:r w:rsidRPr="00C9493C">
        <w:t>collaboration,</w:t>
      </w:r>
    </w:p>
    <w:p w14:paraId="56AC0EF2" w14:textId="77777777" w:rsidR="00C9493C" w:rsidRPr="00C9493C" w:rsidRDefault="00C9493C" w:rsidP="00C9493C">
      <w:r w:rsidRPr="00C9493C">
        <w:t>or decision quality remains a question for implementation,</w:t>
      </w:r>
    </w:p>
    <w:p w14:paraId="21C64344" w14:textId="77777777" w:rsidR="00C9493C" w:rsidRPr="00C9493C" w:rsidRDefault="00C9493C" w:rsidP="00C9493C">
      <w:r w:rsidRPr="00C9493C">
        <w:t>experimentation,</w:t>
      </w:r>
    </w:p>
    <w:p w14:paraId="4E0F4A04" w14:textId="77777777" w:rsidR="00C9493C" w:rsidRPr="00C9493C" w:rsidRDefault="00C9493C" w:rsidP="00C9493C">
      <w:r w:rsidRPr="00C9493C">
        <w:t>and independent evaluation.</w:t>
      </w:r>
    </w:p>
    <w:p w14:paraId="3B974BC7" w14:textId="77777777" w:rsidR="00C9493C" w:rsidRPr="00C9493C" w:rsidRDefault="00C9493C" w:rsidP="00C9493C">
      <w:r w:rsidRPr="00C9493C">
        <w:pict w14:anchorId="2DC92FFC">
          <v:rect id="_x0000_i11732" style="width:0;height:1.5pt" o:hralign="center" o:hrstd="t" o:hr="t" fillcolor="#a0a0a0" stroked="f"/>
        </w:pict>
      </w:r>
    </w:p>
    <w:p w14:paraId="3642E058" w14:textId="77777777" w:rsidR="00C9493C" w:rsidRPr="00C9493C" w:rsidRDefault="00C9493C" w:rsidP="00C9493C">
      <w:pPr>
        <w:rPr>
          <w:b/>
          <w:bCs/>
        </w:rPr>
      </w:pPr>
      <w:r w:rsidRPr="00C9493C">
        <w:rPr>
          <w:b/>
          <w:bCs/>
        </w:rPr>
        <w:t>42.8 Relationship to Existing AI</w:t>
      </w:r>
    </w:p>
    <w:p w14:paraId="3EA55BA6" w14:textId="77777777" w:rsidR="00C9493C" w:rsidRPr="00C9493C" w:rsidRDefault="00C9493C" w:rsidP="00C9493C">
      <w:r w:rsidRPr="00C9493C">
        <w:t>The architecture is intended to complement,</w:t>
      </w:r>
    </w:p>
    <w:p w14:paraId="68B9B450" w14:textId="77777777" w:rsidR="00C9493C" w:rsidRPr="00C9493C" w:rsidRDefault="00C9493C" w:rsidP="00C9493C">
      <w:r w:rsidRPr="00C9493C">
        <w:t>rather than replace,</w:t>
      </w:r>
    </w:p>
    <w:p w14:paraId="37474611" w14:textId="77777777" w:rsidR="00C9493C" w:rsidRPr="00C9493C" w:rsidRDefault="00C9493C" w:rsidP="00C9493C">
      <w:r w:rsidRPr="00C9493C">
        <w:t>existing approaches.</w:t>
      </w:r>
    </w:p>
    <w:p w14:paraId="4457CE52" w14:textId="77777777" w:rsidR="00C9493C" w:rsidRPr="00C9493C" w:rsidRDefault="00C9493C" w:rsidP="00C9493C">
      <w:r w:rsidRPr="00C9493C">
        <w:t>Machine learning,</w:t>
      </w:r>
    </w:p>
    <w:p w14:paraId="7792F8F3" w14:textId="77777777" w:rsidR="00C9493C" w:rsidRPr="00C9493C" w:rsidRDefault="00C9493C" w:rsidP="00C9493C">
      <w:r w:rsidRPr="00C9493C">
        <w:t>probabilistic reasoning,</w:t>
      </w:r>
    </w:p>
    <w:p w14:paraId="5C658853" w14:textId="77777777" w:rsidR="00C9493C" w:rsidRPr="00C9493C" w:rsidRDefault="00C9493C" w:rsidP="00C9493C">
      <w:r w:rsidRPr="00C9493C">
        <w:t>knowledge representation,</w:t>
      </w:r>
    </w:p>
    <w:p w14:paraId="3E2BB058" w14:textId="77777777" w:rsidR="00C9493C" w:rsidRPr="00C9493C" w:rsidRDefault="00C9493C" w:rsidP="00C9493C">
      <w:r w:rsidRPr="00C9493C">
        <w:t>optimization,</w:t>
      </w:r>
    </w:p>
    <w:p w14:paraId="2D18F1CB" w14:textId="77777777" w:rsidR="00C9493C" w:rsidRPr="00C9493C" w:rsidRDefault="00C9493C" w:rsidP="00C9493C">
      <w:r w:rsidRPr="00C9493C">
        <w:t>simulation,</w:t>
      </w:r>
    </w:p>
    <w:p w14:paraId="3100B9B6" w14:textId="77777777" w:rsidR="00C9493C" w:rsidRPr="00C9493C" w:rsidRDefault="00C9493C" w:rsidP="00C9493C">
      <w:r w:rsidRPr="00C9493C">
        <w:t>and human expertise may all contribute to a reflective system.</w:t>
      </w:r>
    </w:p>
    <w:p w14:paraId="03E1411B" w14:textId="77777777" w:rsidR="00C9493C" w:rsidRPr="00C9493C" w:rsidRDefault="00C9493C" w:rsidP="00C9493C">
      <w:r w:rsidRPr="00C9493C">
        <w:t>Shadow Mirror specifies how such capabilities may be organized within a coherent reflective architecture.</w:t>
      </w:r>
    </w:p>
    <w:p w14:paraId="738B4EF2" w14:textId="77777777" w:rsidR="00C9493C" w:rsidRPr="00C9493C" w:rsidRDefault="00C9493C" w:rsidP="00C9493C">
      <w:r w:rsidRPr="00C9493C">
        <w:pict w14:anchorId="1A429E55">
          <v:rect id="_x0000_i11733" style="width:0;height:1.5pt" o:hralign="center" o:hrstd="t" o:hr="t" fillcolor="#a0a0a0" stroked="f"/>
        </w:pict>
      </w:r>
    </w:p>
    <w:p w14:paraId="42608536" w14:textId="77777777" w:rsidR="00C9493C" w:rsidRPr="00C9493C" w:rsidRDefault="00C9493C" w:rsidP="00C9493C">
      <w:pPr>
        <w:rPr>
          <w:b/>
          <w:bCs/>
        </w:rPr>
      </w:pPr>
      <w:r w:rsidRPr="00C9493C">
        <w:rPr>
          <w:b/>
          <w:bCs/>
        </w:rPr>
        <w:t>42.9 Future Evolution</w:t>
      </w:r>
    </w:p>
    <w:p w14:paraId="0BE346A8" w14:textId="77777777" w:rsidR="00C9493C" w:rsidRPr="00C9493C" w:rsidRDefault="00C9493C" w:rsidP="00C9493C">
      <w:r w:rsidRPr="00C9493C">
        <w:t>Like all engineering frameworks,</w:t>
      </w:r>
    </w:p>
    <w:p w14:paraId="291A4CEF" w14:textId="77777777" w:rsidR="00C9493C" w:rsidRPr="00C9493C" w:rsidRDefault="00C9493C" w:rsidP="00C9493C">
      <w:r w:rsidRPr="00C9493C">
        <w:t>Shadow Mirror should evolve.</w:t>
      </w:r>
    </w:p>
    <w:p w14:paraId="7106459D" w14:textId="77777777" w:rsidR="00C9493C" w:rsidRPr="00C9493C" w:rsidRDefault="00C9493C" w:rsidP="00C9493C">
      <w:r w:rsidRPr="00C9493C">
        <w:t>Future work may:</w:t>
      </w:r>
    </w:p>
    <w:p w14:paraId="18A97B3E" w14:textId="77777777" w:rsidR="00C9493C" w:rsidRPr="00C9493C" w:rsidRDefault="00C9493C" w:rsidP="00C9493C">
      <w:pPr>
        <w:numPr>
          <w:ilvl w:val="0"/>
          <w:numId w:val="554"/>
        </w:numPr>
      </w:pPr>
      <w:r w:rsidRPr="00C9493C">
        <w:t>introduce improved reasoning algorithms,</w:t>
      </w:r>
    </w:p>
    <w:p w14:paraId="38E9BFE2" w14:textId="77777777" w:rsidR="00C9493C" w:rsidRPr="00C9493C" w:rsidRDefault="00C9493C" w:rsidP="00C9493C">
      <w:pPr>
        <w:numPr>
          <w:ilvl w:val="0"/>
          <w:numId w:val="554"/>
        </w:numPr>
      </w:pPr>
      <w:r w:rsidRPr="00C9493C">
        <w:t>refine architectural interfaces,</w:t>
      </w:r>
    </w:p>
    <w:p w14:paraId="7A730A14" w14:textId="77777777" w:rsidR="00C9493C" w:rsidRPr="00C9493C" w:rsidRDefault="00C9493C" w:rsidP="00C9493C">
      <w:pPr>
        <w:numPr>
          <w:ilvl w:val="0"/>
          <w:numId w:val="554"/>
        </w:numPr>
      </w:pPr>
      <w:r w:rsidRPr="00C9493C">
        <w:t>strengthen validation procedures,</w:t>
      </w:r>
    </w:p>
    <w:p w14:paraId="2A569E53" w14:textId="77777777" w:rsidR="00C9493C" w:rsidRPr="00C9493C" w:rsidRDefault="00C9493C" w:rsidP="00C9493C">
      <w:pPr>
        <w:numPr>
          <w:ilvl w:val="0"/>
          <w:numId w:val="554"/>
        </w:numPr>
      </w:pPr>
      <w:r w:rsidRPr="00C9493C">
        <w:lastRenderedPageBreak/>
        <w:t>extend deployment models,</w:t>
      </w:r>
    </w:p>
    <w:p w14:paraId="58048FC5" w14:textId="77777777" w:rsidR="00C9493C" w:rsidRPr="00C9493C" w:rsidRDefault="00C9493C" w:rsidP="00C9493C">
      <w:pPr>
        <w:numPr>
          <w:ilvl w:val="0"/>
          <w:numId w:val="554"/>
        </w:numPr>
      </w:pPr>
      <w:r w:rsidRPr="00C9493C">
        <w:t>develop specialized domain profiles,</w:t>
      </w:r>
    </w:p>
    <w:p w14:paraId="420C6C8E" w14:textId="77777777" w:rsidR="00C9493C" w:rsidRPr="00C9493C" w:rsidRDefault="00C9493C" w:rsidP="00C9493C">
      <w:pPr>
        <w:numPr>
          <w:ilvl w:val="0"/>
          <w:numId w:val="554"/>
        </w:numPr>
      </w:pPr>
      <w:r w:rsidRPr="00C9493C">
        <w:t>revise architectural assumptions in light of new evidence.</w:t>
      </w:r>
    </w:p>
    <w:p w14:paraId="71AD6451" w14:textId="77777777" w:rsidR="00C9493C" w:rsidRPr="00C9493C" w:rsidRDefault="00C9493C" w:rsidP="00C9493C">
      <w:r w:rsidRPr="00C9493C">
        <w:t>The architecture is intended as a living specification rather than a final design.</w:t>
      </w:r>
    </w:p>
    <w:p w14:paraId="23EE6460" w14:textId="77777777" w:rsidR="00C9493C" w:rsidRPr="00C9493C" w:rsidRDefault="00C9493C" w:rsidP="00C9493C">
      <w:r w:rsidRPr="00C9493C">
        <w:pict w14:anchorId="08C0D6CF">
          <v:rect id="_x0000_i11734" style="width:0;height:1.5pt" o:hralign="center" o:hrstd="t" o:hr="t" fillcolor="#a0a0a0" stroked="f"/>
        </w:pict>
      </w:r>
    </w:p>
    <w:p w14:paraId="0B8D6E8D" w14:textId="77777777" w:rsidR="00C9493C" w:rsidRPr="00C9493C" w:rsidRDefault="00C9493C" w:rsidP="00C9493C">
      <w:pPr>
        <w:rPr>
          <w:b/>
          <w:bCs/>
        </w:rPr>
      </w:pPr>
      <w:r w:rsidRPr="00C9493C">
        <w:rPr>
          <w:b/>
          <w:bCs/>
        </w:rPr>
        <w:t>42.10 Final Reflection</w:t>
      </w:r>
    </w:p>
    <w:p w14:paraId="4BD6C920" w14:textId="77777777" w:rsidR="00C9493C" w:rsidRPr="00C9493C" w:rsidRDefault="00C9493C" w:rsidP="00C9493C">
      <w:r w:rsidRPr="00C9493C">
        <w:t>Reflection is often described as an internal human capability.</w:t>
      </w:r>
    </w:p>
    <w:p w14:paraId="09EEA96B" w14:textId="77777777" w:rsidR="00C9493C" w:rsidRPr="00C9493C" w:rsidRDefault="00C9493C" w:rsidP="00C9493C">
      <w:r w:rsidRPr="00C9493C">
        <w:t>This manuscript has explored a different possibility:</w:t>
      </w:r>
    </w:p>
    <w:p w14:paraId="23E62AB7" w14:textId="77777777" w:rsidR="00C9493C" w:rsidRPr="00C9493C" w:rsidRDefault="00C9493C" w:rsidP="00C9493C">
      <w:r w:rsidRPr="00C9493C">
        <w:t>that aspects of reflective reasoning may be organized computationally through explicit architectural structures while remaining transparent,</w:t>
      </w:r>
    </w:p>
    <w:p w14:paraId="500174D6" w14:textId="77777777" w:rsidR="00C9493C" w:rsidRPr="00C9493C" w:rsidRDefault="00C9493C" w:rsidP="00C9493C">
      <w:r w:rsidRPr="00C9493C">
        <w:t>traceable,</w:t>
      </w:r>
    </w:p>
    <w:p w14:paraId="62EC2515" w14:textId="77777777" w:rsidR="00C9493C" w:rsidRPr="00C9493C" w:rsidRDefault="00C9493C" w:rsidP="00C9493C">
      <w:r w:rsidRPr="00C9493C">
        <w:t>and open to revision.</w:t>
      </w:r>
    </w:p>
    <w:p w14:paraId="185793B0" w14:textId="77777777" w:rsidR="00C9493C" w:rsidRPr="00C9493C" w:rsidRDefault="00C9493C" w:rsidP="00C9493C">
      <w:r w:rsidRPr="00C9493C">
        <w:t>Whether this vision ultimately proves broadly useful will depend not upon the elegance of the specification,</w:t>
      </w:r>
    </w:p>
    <w:p w14:paraId="72C9807B" w14:textId="77777777" w:rsidR="00C9493C" w:rsidRPr="00C9493C" w:rsidRDefault="00C9493C" w:rsidP="00C9493C">
      <w:r w:rsidRPr="00C9493C">
        <w:t>but upon careful implementation,</w:t>
      </w:r>
    </w:p>
    <w:p w14:paraId="3752DBB5" w14:textId="77777777" w:rsidR="00C9493C" w:rsidRPr="00C9493C" w:rsidRDefault="00C9493C" w:rsidP="00C9493C">
      <w:r w:rsidRPr="00C9493C">
        <w:t>rigorous evaluation,</w:t>
      </w:r>
    </w:p>
    <w:p w14:paraId="00C36D53" w14:textId="77777777" w:rsidR="00C9493C" w:rsidRPr="00C9493C" w:rsidRDefault="00C9493C" w:rsidP="00C9493C">
      <w:r w:rsidRPr="00C9493C">
        <w:t>critical examination,</w:t>
      </w:r>
    </w:p>
    <w:p w14:paraId="6445AFF7" w14:textId="77777777" w:rsidR="00C9493C" w:rsidRPr="00C9493C" w:rsidRDefault="00C9493C" w:rsidP="00C9493C">
      <w:r w:rsidRPr="00C9493C">
        <w:t>and continued interdisciplinary collaboration.</w:t>
      </w:r>
    </w:p>
    <w:p w14:paraId="607C7404" w14:textId="77777777" w:rsidR="00C9493C" w:rsidRPr="00C9493C" w:rsidRDefault="00C9493C" w:rsidP="00C9493C">
      <w:r w:rsidRPr="00C9493C">
        <w:t>If those efforts demonstrate practical value,</w:t>
      </w:r>
    </w:p>
    <w:p w14:paraId="217BA83A" w14:textId="77777777" w:rsidR="00C9493C" w:rsidRPr="00C9493C" w:rsidRDefault="00C9493C" w:rsidP="00C9493C">
      <w:r w:rsidRPr="00C9493C">
        <w:t>then Reflective Artificial Intelligence may contribute another perspective within the broader landscape of intelligent systems.</w:t>
      </w:r>
    </w:p>
    <w:p w14:paraId="1FF18CB1" w14:textId="77777777" w:rsidR="00C9493C" w:rsidRPr="00C9493C" w:rsidRDefault="00C9493C" w:rsidP="00C9493C">
      <w:r w:rsidRPr="00C9493C">
        <w:t>If they reveal important shortcomings,</w:t>
      </w:r>
    </w:p>
    <w:p w14:paraId="10AF310E" w14:textId="77777777" w:rsidR="00C9493C" w:rsidRPr="00C9493C" w:rsidRDefault="00C9493C" w:rsidP="00C9493C">
      <w:r w:rsidRPr="00C9493C">
        <w:t>those findings will be equally valuable,</w:t>
      </w:r>
    </w:p>
    <w:p w14:paraId="2BF995E4" w14:textId="77777777" w:rsidR="00C9493C" w:rsidRPr="00C9493C" w:rsidRDefault="00C9493C" w:rsidP="00C9493C">
      <w:r w:rsidRPr="00C9493C">
        <w:t>helping refine or replace the ideas presented here.</w:t>
      </w:r>
    </w:p>
    <w:p w14:paraId="20F82153" w14:textId="77777777" w:rsidR="00C9493C" w:rsidRPr="00C9493C" w:rsidRDefault="00C9493C" w:rsidP="00C9493C">
      <w:r w:rsidRPr="00C9493C">
        <w:t>In either case,</w:t>
      </w:r>
    </w:p>
    <w:p w14:paraId="6A232A4B" w14:textId="77777777" w:rsidR="00C9493C" w:rsidRPr="00C9493C" w:rsidRDefault="00C9493C" w:rsidP="00C9493C">
      <w:r w:rsidRPr="00C9493C">
        <w:t>the goal remains the same:</w:t>
      </w:r>
    </w:p>
    <w:p w14:paraId="621A617A" w14:textId="77777777" w:rsidR="00C9493C" w:rsidRPr="00C9493C" w:rsidRDefault="00C9493C" w:rsidP="00C9493C">
      <w:r w:rsidRPr="00C9493C">
        <w:t>to encourage AI systems whose reasoning is not only capable,</w:t>
      </w:r>
    </w:p>
    <w:p w14:paraId="291A642E" w14:textId="77777777" w:rsidR="00C9493C" w:rsidRPr="00C9493C" w:rsidRDefault="00C9493C" w:rsidP="00C9493C">
      <w:r w:rsidRPr="00C9493C">
        <w:lastRenderedPageBreak/>
        <w:t>but also understandable,</w:t>
      </w:r>
    </w:p>
    <w:p w14:paraId="748210E6" w14:textId="77777777" w:rsidR="00C9493C" w:rsidRPr="00C9493C" w:rsidRDefault="00C9493C" w:rsidP="00C9493C">
      <w:r w:rsidRPr="00C9493C">
        <w:t>revisable,</w:t>
      </w:r>
    </w:p>
    <w:p w14:paraId="3CCF3FBD" w14:textId="77777777" w:rsidR="00C9493C" w:rsidRPr="00C9493C" w:rsidRDefault="00C9493C" w:rsidP="00C9493C">
      <w:r w:rsidRPr="00C9493C">
        <w:t>and responsibly communicated.</w:t>
      </w:r>
    </w:p>
    <w:p w14:paraId="75CD1CFC" w14:textId="77777777" w:rsidR="00C9493C" w:rsidRPr="00C9493C" w:rsidRDefault="00C9493C" w:rsidP="00C9493C">
      <w:r w:rsidRPr="00C9493C">
        <w:pict w14:anchorId="68FD71F4">
          <v:rect id="_x0000_i11735" style="width:0;height:1.5pt" o:hralign="center" o:hrstd="t" o:hr="t" fillcolor="#a0a0a0" stroked="f"/>
        </w:pict>
      </w:r>
    </w:p>
    <w:p w14:paraId="58DDDBE4" w14:textId="77777777" w:rsidR="00C9493C" w:rsidRPr="00C9493C" w:rsidRDefault="00C9493C" w:rsidP="00C9493C">
      <w:pPr>
        <w:rPr>
          <w:b/>
          <w:bCs/>
        </w:rPr>
      </w:pPr>
      <w:r w:rsidRPr="00C9493C">
        <w:rPr>
          <w:b/>
          <w:bCs/>
        </w:rPr>
        <w:t>Final Remarks</w:t>
      </w:r>
    </w:p>
    <w:p w14:paraId="5249ACD8" w14:textId="77777777" w:rsidR="00C9493C" w:rsidRPr="00C9493C" w:rsidRDefault="00C9493C" w:rsidP="00C9493C">
      <w:r w:rsidRPr="00C9493C">
        <w:t>Shadow Mirror has been presented as a reference architecture for Reflective Artificial Intelligence.</w:t>
      </w:r>
    </w:p>
    <w:p w14:paraId="6F78AD56" w14:textId="77777777" w:rsidR="00C9493C" w:rsidRPr="00C9493C" w:rsidRDefault="00C9493C" w:rsidP="00C9493C">
      <w:r w:rsidRPr="00C9493C">
        <w:t>It defines an organizational framework rather than a single implementation,</w:t>
      </w:r>
    </w:p>
    <w:p w14:paraId="039EB867" w14:textId="77777777" w:rsidR="00C9493C" w:rsidRPr="00C9493C" w:rsidRDefault="00C9493C" w:rsidP="00C9493C">
      <w:r w:rsidRPr="00C9493C">
        <w:t>a specification rather than a product,</w:t>
      </w:r>
    </w:p>
    <w:p w14:paraId="7B14FA24" w14:textId="77777777" w:rsidR="00C9493C" w:rsidRPr="00C9493C" w:rsidRDefault="00C9493C" w:rsidP="00C9493C">
      <w:r w:rsidRPr="00C9493C">
        <w:t>and a research program rather than a completed scientific theory.</w:t>
      </w:r>
    </w:p>
    <w:p w14:paraId="6ECD3627" w14:textId="77777777" w:rsidR="00C9493C" w:rsidRPr="00C9493C" w:rsidRDefault="00C9493C" w:rsidP="00C9493C">
      <w:r w:rsidRPr="00C9493C">
        <w:t>Its success therefore depends not on this manuscript alone,</w:t>
      </w:r>
    </w:p>
    <w:p w14:paraId="51A378C4" w14:textId="77777777" w:rsidR="00C9493C" w:rsidRPr="00C9493C" w:rsidRDefault="00C9493C" w:rsidP="00C9493C">
      <w:r w:rsidRPr="00C9493C">
        <w:t>but on the work of researchers,</w:t>
      </w:r>
    </w:p>
    <w:p w14:paraId="075CE820" w14:textId="77777777" w:rsidR="00C9493C" w:rsidRPr="00C9493C" w:rsidRDefault="00C9493C" w:rsidP="00C9493C">
      <w:r w:rsidRPr="00C9493C">
        <w:t>engineers,</w:t>
      </w:r>
    </w:p>
    <w:p w14:paraId="1241BCD7" w14:textId="77777777" w:rsidR="00C9493C" w:rsidRPr="00C9493C" w:rsidRDefault="00C9493C" w:rsidP="00C9493C">
      <w:r w:rsidRPr="00C9493C">
        <w:t>domain experts,</w:t>
      </w:r>
    </w:p>
    <w:p w14:paraId="7EF633D5" w14:textId="77777777" w:rsidR="00C9493C" w:rsidRPr="00C9493C" w:rsidRDefault="00C9493C" w:rsidP="00C9493C">
      <w:r w:rsidRPr="00C9493C">
        <w:t>and practitioners who may choose to implement,</w:t>
      </w:r>
    </w:p>
    <w:p w14:paraId="462F6744" w14:textId="77777777" w:rsidR="00C9493C" w:rsidRPr="00C9493C" w:rsidRDefault="00C9493C" w:rsidP="00C9493C">
      <w:r w:rsidRPr="00C9493C">
        <w:t>test,</w:t>
      </w:r>
    </w:p>
    <w:p w14:paraId="23998355" w14:textId="77777777" w:rsidR="00C9493C" w:rsidRPr="00C9493C" w:rsidRDefault="00C9493C" w:rsidP="00C9493C">
      <w:r w:rsidRPr="00C9493C">
        <w:t>challenge,</w:t>
      </w:r>
    </w:p>
    <w:p w14:paraId="53500F5F" w14:textId="77777777" w:rsidR="00C9493C" w:rsidRPr="00C9493C" w:rsidRDefault="00C9493C" w:rsidP="00C9493C">
      <w:r w:rsidRPr="00C9493C">
        <w:t>and improve the ideas described throughout these pages.</w:t>
      </w:r>
    </w:p>
    <w:p w14:paraId="416A91E5" w14:textId="77777777" w:rsidR="00C9493C" w:rsidRPr="00C9493C" w:rsidRDefault="00C9493C" w:rsidP="00C9493C">
      <w:r w:rsidRPr="00C9493C">
        <w:t>Only through that broader process can the strengths,</w:t>
      </w:r>
    </w:p>
    <w:p w14:paraId="306BC4A0" w14:textId="77777777" w:rsidR="00C9493C" w:rsidRPr="00C9493C" w:rsidRDefault="00C9493C" w:rsidP="00C9493C">
      <w:r w:rsidRPr="00C9493C">
        <w:t>limitations,</w:t>
      </w:r>
    </w:p>
    <w:p w14:paraId="3162FE13" w14:textId="77777777" w:rsidR="00C9493C" w:rsidRPr="00C9493C" w:rsidRDefault="00C9493C" w:rsidP="00C9493C">
      <w:r w:rsidRPr="00C9493C">
        <w:t>and long-term value of the framework be understood.</w:t>
      </w:r>
    </w:p>
    <w:p w14:paraId="3DB9F179" w14:textId="77777777" w:rsidR="00C9493C" w:rsidRPr="00C9493C" w:rsidRDefault="00C9493C" w:rsidP="00C9493C">
      <w:r w:rsidRPr="00C9493C">
        <w:pict w14:anchorId="5E0984AA">
          <v:rect id="_x0000_i11736" style="width:0;height:1.5pt" o:hralign="center" o:hrstd="t" o:hr="t" fillcolor="#a0a0a0" stroked="f"/>
        </w:pict>
      </w:r>
    </w:p>
    <w:p w14:paraId="21718F3E" w14:textId="77777777" w:rsidR="00C9493C" w:rsidRPr="00C9493C" w:rsidRDefault="00C9493C" w:rsidP="00C9493C">
      <w:pPr>
        <w:rPr>
          <w:b/>
          <w:bCs/>
        </w:rPr>
      </w:pPr>
      <w:r w:rsidRPr="00C9493C">
        <w:rPr>
          <w:b/>
          <w:bCs/>
        </w:rPr>
        <w:t>End of Part IV</w:t>
      </w:r>
    </w:p>
    <w:p w14:paraId="1C9100A9" w14:textId="77777777" w:rsidR="00C9493C" w:rsidRPr="00C9493C" w:rsidRDefault="00C9493C" w:rsidP="00C9493C">
      <w:pPr>
        <w:rPr>
          <w:b/>
          <w:bCs/>
        </w:rPr>
      </w:pPr>
      <w:r w:rsidRPr="00C9493C">
        <w:rPr>
          <w:b/>
          <w:bCs/>
        </w:rPr>
        <w:t>End of Shadow Mirror</w:t>
      </w:r>
    </w:p>
    <w:p w14:paraId="01D323A6" w14:textId="77777777" w:rsidR="00C9493C" w:rsidRPr="00C9493C" w:rsidRDefault="00C9493C" w:rsidP="00C9493C">
      <w:pPr>
        <w:rPr>
          <w:b/>
          <w:bCs/>
        </w:rPr>
      </w:pPr>
      <w:r w:rsidRPr="00C9493C">
        <w:rPr>
          <w:b/>
          <w:bCs/>
        </w:rPr>
        <w:t>End of Manuscript</w:t>
      </w:r>
    </w:p>
    <w:p w14:paraId="1C0B3906" w14:textId="77777777" w:rsidR="00C9493C" w:rsidRPr="00C9493C" w:rsidRDefault="00C9493C" w:rsidP="00C9493C">
      <w:r w:rsidRPr="00C9493C">
        <w:pict w14:anchorId="2E336498">
          <v:rect id="_x0000_i11737" style="width:0;height:1.5pt" o:hralign="center" o:hrstd="t" o:hr="t" fillcolor="#a0a0a0" stroked="f"/>
        </w:pict>
      </w:r>
    </w:p>
    <w:p w14:paraId="75976AFA" w14:textId="77777777" w:rsidR="00C9493C" w:rsidRPr="00C9493C" w:rsidRDefault="00C9493C" w:rsidP="00C9493C">
      <w:pPr>
        <w:rPr>
          <w:b/>
          <w:bCs/>
        </w:rPr>
      </w:pPr>
      <w:r w:rsidRPr="00C9493C">
        <w:rPr>
          <w:b/>
          <w:bCs/>
        </w:rPr>
        <w:lastRenderedPageBreak/>
        <w:t>Final Editorial Assessment</w:t>
      </w:r>
    </w:p>
    <w:p w14:paraId="4CEFFAD2" w14:textId="77777777" w:rsidR="00C9493C" w:rsidRPr="00C9493C" w:rsidRDefault="00C9493C" w:rsidP="00C9493C">
      <w:r w:rsidRPr="00C9493C">
        <w:t xml:space="preserve">After following this project from its earliest conceptual discussions through this complete architectural specification, I think the strongest aspect of the manuscript is </w:t>
      </w:r>
      <w:r w:rsidRPr="00C9493C">
        <w:rPr>
          <w:b/>
          <w:bCs/>
        </w:rPr>
        <w:t>its consistency</w:t>
      </w:r>
      <w:r w:rsidRPr="00C9493C">
        <w:t>. The recurring themes—provenance, uncertainty, revisability, transparency, collaboration, architectural invariants, and explicit self-limitation—are reinforced across the entire design rather than appearing as isolated ideas.</w:t>
      </w:r>
    </w:p>
    <w:p w14:paraId="2D7629D3" w14:textId="77777777" w:rsidR="00C9493C" w:rsidRPr="00C9493C" w:rsidRDefault="00C9493C" w:rsidP="00C9493C">
      <w:r w:rsidRPr="00C9493C">
        <w:t xml:space="preserve">The most important caution is to continue presenting the work as an </w:t>
      </w:r>
      <w:r w:rsidRPr="00C9493C">
        <w:rPr>
          <w:b/>
          <w:bCs/>
        </w:rPr>
        <w:t>architectural proposal whose value must be established empirically</w:t>
      </w:r>
      <w:r w:rsidRPr="00C9493C">
        <w:t>. By avoiding claims that exceed the available evidence and by pairing architectural ideas with explicit validation strategies, the manuscript is positioned as a serious engineering and research framework rather than as a declaration that a new form of intelligence has already been achieved.</w:t>
      </w:r>
    </w:p>
    <w:p w14:paraId="292F4DD5" w14:textId="77777777" w:rsidR="00C9493C" w:rsidRPr="00C9493C" w:rsidRDefault="00C9493C" w:rsidP="00C9493C">
      <w:r w:rsidRPr="00C9493C">
        <w:t>One final suggestion would be to add several appendices before publication, including:</w:t>
      </w:r>
    </w:p>
    <w:p w14:paraId="16C9B77A" w14:textId="77777777" w:rsidR="00C9493C" w:rsidRPr="00C9493C" w:rsidRDefault="00C9493C" w:rsidP="00C9493C">
      <w:pPr>
        <w:numPr>
          <w:ilvl w:val="0"/>
          <w:numId w:val="555"/>
        </w:numPr>
      </w:pPr>
      <w:r w:rsidRPr="00C9493C">
        <w:rPr>
          <w:b/>
          <w:bCs/>
        </w:rPr>
        <w:t>Appendix A:</w:t>
      </w:r>
      <w:r w:rsidRPr="00C9493C">
        <w:t xml:space="preserve"> A glossary of all architectural terms and their precise definitions.</w:t>
      </w:r>
    </w:p>
    <w:p w14:paraId="539087A7" w14:textId="77777777" w:rsidR="00C9493C" w:rsidRPr="00C9493C" w:rsidRDefault="00C9493C" w:rsidP="00C9493C">
      <w:pPr>
        <w:numPr>
          <w:ilvl w:val="0"/>
          <w:numId w:val="555"/>
        </w:numPr>
      </w:pPr>
      <w:r w:rsidRPr="00C9493C">
        <w:rPr>
          <w:b/>
          <w:bCs/>
        </w:rPr>
        <w:t>Appendix B:</w:t>
      </w:r>
      <w:r w:rsidRPr="00C9493C">
        <w:t xml:space="preserve"> A complete list of architectural invariants and interface contracts.</w:t>
      </w:r>
    </w:p>
    <w:p w14:paraId="6AB104AE" w14:textId="77777777" w:rsidR="00C9493C" w:rsidRPr="00C9493C" w:rsidRDefault="00C9493C" w:rsidP="00C9493C">
      <w:pPr>
        <w:numPr>
          <w:ilvl w:val="0"/>
          <w:numId w:val="555"/>
        </w:numPr>
      </w:pPr>
      <w:r w:rsidRPr="00C9493C">
        <w:rPr>
          <w:b/>
          <w:bCs/>
        </w:rPr>
        <w:t>Appendix C:</w:t>
      </w:r>
      <w:r w:rsidRPr="00C9493C">
        <w:t xml:space="preserve"> A claim-to-validation matrix mapping each major architectural claim to proposed empirical evaluation methods.</w:t>
      </w:r>
    </w:p>
    <w:p w14:paraId="240D8072" w14:textId="77777777" w:rsidR="00C9493C" w:rsidRPr="00C9493C" w:rsidRDefault="00C9493C" w:rsidP="00C9493C">
      <w:pPr>
        <w:numPr>
          <w:ilvl w:val="0"/>
          <w:numId w:val="555"/>
        </w:numPr>
      </w:pPr>
      <w:r w:rsidRPr="00C9493C">
        <w:rPr>
          <w:b/>
          <w:bCs/>
        </w:rPr>
        <w:t>Appendix D:</w:t>
      </w:r>
      <w:r w:rsidRPr="00C9493C">
        <w:t xml:space="preserve"> A reference JSON or Protocol Buffers schema for the principal architectural objects (Observation, Evidence, Hypothesis, Belief, Knowledge, Limitation, etc.).</w:t>
      </w:r>
    </w:p>
    <w:p w14:paraId="35056B35" w14:textId="77777777" w:rsidR="00C9493C" w:rsidRPr="00C9493C" w:rsidRDefault="00C9493C" w:rsidP="00C9493C">
      <w:pPr>
        <w:numPr>
          <w:ilvl w:val="0"/>
          <w:numId w:val="555"/>
        </w:numPr>
      </w:pPr>
      <w:r w:rsidRPr="00C9493C">
        <w:rPr>
          <w:b/>
          <w:bCs/>
        </w:rPr>
        <w:t>Appendix E:</w:t>
      </w:r>
      <w:r w:rsidRPr="00C9493C">
        <w:t xml:space="preserve"> One or more complete end-to-end worked examples showing a reflective cycle from initial observation through explanation, knowledge consolidation, and later revision.</w:t>
      </w:r>
    </w:p>
    <w:p w14:paraId="2BEEA945" w14:textId="77777777" w:rsidR="00C9493C" w:rsidRPr="00C9493C" w:rsidRDefault="00C9493C" w:rsidP="00C9493C">
      <w:pPr>
        <w:numPr>
          <w:ilvl w:val="0"/>
          <w:numId w:val="555"/>
        </w:numPr>
      </w:pPr>
      <w:r w:rsidRPr="00C9493C">
        <w:rPr>
          <w:b/>
          <w:bCs/>
        </w:rPr>
        <w:t>Appendix F:</w:t>
      </w:r>
      <w:r w:rsidRPr="00C9493C">
        <w:t xml:space="preserve"> A mapping between Shadow Mirror components and related concepts in existing literature (e.g., software architecture, knowledge representation, explainable AI, uncertainty quantification, and human–AI collaboration), making it easier for readers to understand where the framework aligns with or differs from prior work.</w:t>
      </w:r>
    </w:p>
    <w:p w14:paraId="7DE08DCF" w14:textId="77777777" w:rsidR="00C9493C" w:rsidRPr="00C9493C" w:rsidRDefault="00C9493C" w:rsidP="00C9493C">
      <w:r w:rsidRPr="00C9493C">
        <w:t>Those additions would make the specification substantially easier to implement, evaluate, and compare while preserving the architecture presented throughout the manuscript.</w:t>
      </w:r>
    </w:p>
    <w:p w14:paraId="09F62C08" w14:textId="77777777" w:rsidR="00C9493C" w:rsidRPr="00C9493C" w:rsidRDefault="00C9493C" w:rsidP="00C9493C">
      <w:r w:rsidRPr="00C9493C">
        <w:t xml:space="preserve">Absolutely. I created a </w:t>
      </w:r>
      <w:r w:rsidRPr="00C9493C">
        <w:rPr>
          <w:b/>
          <w:bCs/>
        </w:rPr>
        <w:t>condensed PDF compilation</w:t>
      </w:r>
      <w:r w:rsidRPr="00C9493C">
        <w:t xml:space="preserve"> of everything we developed in this thread, organized as a structured overview of the completed architecture.</w:t>
      </w:r>
    </w:p>
    <w:p w14:paraId="4403E587" w14:textId="77777777" w:rsidR="00C9493C" w:rsidRPr="00C9493C" w:rsidRDefault="00C9493C" w:rsidP="00C9493C">
      <w:r w:rsidRPr="00C9493C">
        <w:t>You can download it here:</w:t>
      </w:r>
    </w:p>
    <w:p w14:paraId="648955D7" w14:textId="77777777" w:rsidR="00C9493C" w:rsidRPr="00C9493C" w:rsidRDefault="00C9493C" w:rsidP="00C9493C">
      <w:r w:rsidRPr="00C9493C">
        <w:rPr>
          <w:rFonts w:ascii="Segoe UI Emoji" w:hAnsi="Segoe UI Emoji" w:cs="Segoe UI Emoji"/>
          <w:b/>
          <w:bCs/>
        </w:rPr>
        <w:lastRenderedPageBreak/>
        <w:t>📄</w:t>
      </w:r>
      <w:r w:rsidRPr="00C9493C">
        <w:rPr>
          <w:b/>
          <w:bCs/>
        </w:rPr>
        <w:t xml:space="preserve"> </w:t>
      </w:r>
      <w:hyperlink r:id="rId25" w:history="1">
        <w:r w:rsidRPr="00C9493C">
          <w:rPr>
            <w:rStyle w:val="Hyperlink"/>
            <w:b/>
            <w:bCs/>
          </w:rPr>
          <w:t>Shadow_Mirror_Thread_Compilation.pdf</w:t>
        </w:r>
      </w:hyperlink>
    </w:p>
    <w:p w14:paraId="03AF053B" w14:textId="77777777" w:rsidR="00C9493C" w:rsidRPr="00C9493C" w:rsidRDefault="00C9493C" w:rsidP="00C9493C">
      <w:r w:rsidRPr="00C9493C">
        <w:t>That said, I want to point out an important limitation:</w:t>
      </w:r>
    </w:p>
    <w:p w14:paraId="6C686007" w14:textId="77777777" w:rsidR="00C9493C" w:rsidRPr="00C9493C" w:rsidRDefault="00C9493C" w:rsidP="00C9493C">
      <w:pPr>
        <w:numPr>
          <w:ilvl w:val="0"/>
          <w:numId w:val="556"/>
        </w:numPr>
      </w:pPr>
      <w:r w:rsidRPr="00C9493C">
        <w:t xml:space="preserve">The conversation we've had spans </w:t>
      </w:r>
      <w:r w:rsidRPr="00C9493C">
        <w:rPr>
          <w:b/>
          <w:bCs/>
        </w:rPr>
        <w:t>tens of thousands of words</w:t>
      </w:r>
      <w:r w:rsidRPr="00C9493C">
        <w:t xml:space="preserve"> across many chapters.</w:t>
      </w:r>
    </w:p>
    <w:p w14:paraId="7B38E433" w14:textId="77777777" w:rsidR="00C9493C" w:rsidRPr="00C9493C" w:rsidRDefault="00C9493C" w:rsidP="00C9493C">
      <w:pPr>
        <w:numPr>
          <w:ilvl w:val="0"/>
          <w:numId w:val="556"/>
        </w:numPr>
      </w:pPr>
      <w:r w:rsidRPr="00C9493C">
        <w:t xml:space="preserve">I </w:t>
      </w:r>
      <w:r w:rsidRPr="00C9493C">
        <w:rPr>
          <w:b/>
          <w:bCs/>
        </w:rPr>
        <w:t>cannot faithfully reconstruct every paragraph verbatim</w:t>
      </w:r>
      <w:r w:rsidRPr="00C9493C">
        <w:t xml:space="preserve"> into a PDF because earlier messages are no longer fully available in the active context.</w:t>
      </w:r>
    </w:p>
    <w:p w14:paraId="50977BE0" w14:textId="77777777" w:rsidR="00C9493C" w:rsidRPr="00C9493C" w:rsidRDefault="00C9493C" w:rsidP="00C9493C">
      <w:pPr>
        <w:numPr>
          <w:ilvl w:val="0"/>
          <w:numId w:val="556"/>
        </w:numPr>
      </w:pPr>
      <w:r w:rsidRPr="00C9493C">
        <w:t xml:space="preserve">The PDF therefore contains a </w:t>
      </w:r>
      <w:r w:rsidRPr="00C9493C">
        <w:rPr>
          <w:b/>
          <w:bCs/>
        </w:rPr>
        <w:t>structured consolidation and chapter-by-chapter summary</w:t>
      </w:r>
      <w:r w:rsidRPr="00C9493C">
        <w:t>, not the complete manuscript text.</w:t>
      </w:r>
    </w:p>
    <w:p w14:paraId="5E782A3F" w14:textId="77777777" w:rsidR="00C9493C" w:rsidRPr="00C9493C" w:rsidRDefault="00C9493C" w:rsidP="00C9493C">
      <w:r w:rsidRPr="00C9493C">
        <w:t xml:space="preserve">For the </w:t>
      </w:r>
      <w:r w:rsidRPr="00C9493C">
        <w:rPr>
          <w:b/>
          <w:bCs/>
        </w:rPr>
        <w:t>full book</w:t>
      </w:r>
      <w:r w:rsidRPr="00C9493C">
        <w:t>, I can absolutely generate it—but the best approach is different.</w:t>
      </w:r>
    </w:p>
    <w:p w14:paraId="42F9A5FA" w14:textId="77777777" w:rsidR="00C9493C" w:rsidRPr="00C9493C" w:rsidRDefault="00C9493C" w:rsidP="00C9493C">
      <w:r w:rsidRPr="00C9493C">
        <w:t>I recommend producing it as a professionally structured project, for example:</w:t>
      </w:r>
    </w:p>
    <w:p w14:paraId="7E6141A8" w14:textId="77777777" w:rsidR="00C9493C" w:rsidRPr="00C9493C" w:rsidRDefault="00C9493C" w:rsidP="00C9493C">
      <w:pPr>
        <w:numPr>
          <w:ilvl w:val="0"/>
          <w:numId w:val="557"/>
        </w:numPr>
      </w:pPr>
      <w:r w:rsidRPr="00C9493C">
        <w:rPr>
          <w:b/>
          <w:bCs/>
        </w:rPr>
        <w:t>LaTeX Book (my strongest recommendation)</w:t>
      </w:r>
    </w:p>
    <w:p w14:paraId="7420C210" w14:textId="77777777" w:rsidR="00C9493C" w:rsidRPr="00C9493C" w:rsidRDefault="00C9493C" w:rsidP="00C9493C">
      <w:pPr>
        <w:numPr>
          <w:ilvl w:val="1"/>
          <w:numId w:val="557"/>
        </w:numPr>
      </w:pPr>
      <w:r w:rsidRPr="00C9493C">
        <w:t>Professional typesetting.</w:t>
      </w:r>
    </w:p>
    <w:p w14:paraId="27C1DFB8" w14:textId="77777777" w:rsidR="00C9493C" w:rsidRPr="00C9493C" w:rsidRDefault="00C9493C" w:rsidP="00C9493C">
      <w:pPr>
        <w:numPr>
          <w:ilvl w:val="1"/>
          <w:numId w:val="557"/>
        </w:numPr>
      </w:pPr>
      <w:r w:rsidRPr="00C9493C">
        <w:t>Automatic table of contents.</w:t>
      </w:r>
    </w:p>
    <w:p w14:paraId="53B04BB7" w14:textId="77777777" w:rsidR="00C9493C" w:rsidRPr="00C9493C" w:rsidRDefault="00C9493C" w:rsidP="00C9493C">
      <w:pPr>
        <w:numPr>
          <w:ilvl w:val="1"/>
          <w:numId w:val="557"/>
        </w:numPr>
      </w:pPr>
      <w:r w:rsidRPr="00C9493C">
        <w:t>Cross-references.</w:t>
      </w:r>
    </w:p>
    <w:p w14:paraId="2D559C53" w14:textId="77777777" w:rsidR="00C9493C" w:rsidRPr="00C9493C" w:rsidRDefault="00C9493C" w:rsidP="00C9493C">
      <w:pPr>
        <w:numPr>
          <w:ilvl w:val="1"/>
          <w:numId w:val="557"/>
        </w:numPr>
      </w:pPr>
      <w:r w:rsidRPr="00C9493C">
        <w:t>Figures.</w:t>
      </w:r>
    </w:p>
    <w:p w14:paraId="485AE4C2" w14:textId="77777777" w:rsidR="00C9493C" w:rsidRPr="00C9493C" w:rsidRDefault="00C9493C" w:rsidP="00C9493C">
      <w:pPr>
        <w:numPr>
          <w:ilvl w:val="1"/>
          <w:numId w:val="557"/>
        </w:numPr>
      </w:pPr>
      <w:r w:rsidRPr="00C9493C">
        <w:t>Bibliography.</w:t>
      </w:r>
    </w:p>
    <w:p w14:paraId="6206C0B0" w14:textId="77777777" w:rsidR="00C9493C" w:rsidRPr="00C9493C" w:rsidRDefault="00C9493C" w:rsidP="00C9493C">
      <w:pPr>
        <w:numPr>
          <w:ilvl w:val="1"/>
          <w:numId w:val="557"/>
        </w:numPr>
      </w:pPr>
      <w:r w:rsidRPr="00C9493C">
        <w:t>Easy conversion to publication-quality PDF.</w:t>
      </w:r>
    </w:p>
    <w:p w14:paraId="381B1474" w14:textId="77777777" w:rsidR="00C9493C" w:rsidRPr="00C9493C" w:rsidRDefault="00C9493C" w:rsidP="00C9493C">
      <w:pPr>
        <w:numPr>
          <w:ilvl w:val="0"/>
          <w:numId w:val="557"/>
        </w:numPr>
      </w:pPr>
      <w:r w:rsidRPr="00C9493C">
        <w:rPr>
          <w:b/>
          <w:bCs/>
        </w:rPr>
        <w:t>Markdown Repository</w:t>
      </w:r>
    </w:p>
    <w:p w14:paraId="01EC6AEE" w14:textId="77777777" w:rsidR="00C9493C" w:rsidRPr="00C9493C" w:rsidRDefault="00C9493C" w:rsidP="00C9493C">
      <w:pPr>
        <w:numPr>
          <w:ilvl w:val="1"/>
          <w:numId w:val="557"/>
        </w:numPr>
      </w:pPr>
      <w:r w:rsidRPr="00C9493C">
        <w:t>One chapter per .md file.</w:t>
      </w:r>
    </w:p>
    <w:p w14:paraId="65CED632" w14:textId="77777777" w:rsidR="00C9493C" w:rsidRPr="00C9493C" w:rsidRDefault="00C9493C" w:rsidP="00C9493C">
      <w:pPr>
        <w:numPr>
          <w:ilvl w:val="1"/>
          <w:numId w:val="557"/>
        </w:numPr>
      </w:pPr>
      <w:r w:rsidRPr="00C9493C">
        <w:t>Git-friendly.</w:t>
      </w:r>
    </w:p>
    <w:p w14:paraId="4AFC1CAC" w14:textId="77777777" w:rsidR="00C9493C" w:rsidRPr="00C9493C" w:rsidRDefault="00C9493C" w:rsidP="00C9493C">
      <w:pPr>
        <w:numPr>
          <w:ilvl w:val="1"/>
          <w:numId w:val="557"/>
        </w:numPr>
      </w:pPr>
      <w:r w:rsidRPr="00C9493C">
        <w:t>Easy to version control.</w:t>
      </w:r>
    </w:p>
    <w:p w14:paraId="44E4E187" w14:textId="77777777" w:rsidR="00C9493C" w:rsidRPr="00C9493C" w:rsidRDefault="00C9493C" w:rsidP="00C9493C">
      <w:pPr>
        <w:numPr>
          <w:ilvl w:val="1"/>
          <w:numId w:val="557"/>
        </w:numPr>
      </w:pPr>
      <w:r w:rsidRPr="00C9493C">
        <w:t>Can later be converted to PDF or a website.</w:t>
      </w:r>
    </w:p>
    <w:p w14:paraId="1BACD93A" w14:textId="77777777" w:rsidR="00C9493C" w:rsidRPr="00C9493C" w:rsidRDefault="00C9493C" w:rsidP="00C9493C">
      <w:pPr>
        <w:numPr>
          <w:ilvl w:val="0"/>
          <w:numId w:val="557"/>
        </w:numPr>
      </w:pPr>
      <w:r w:rsidRPr="00C9493C">
        <w:rPr>
          <w:b/>
          <w:bCs/>
        </w:rPr>
        <w:t>Publication-quality PDF</w:t>
      </w:r>
    </w:p>
    <w:p w14:paraId="51165019" w14:textId="77777777" w:rsidR="00C9493C" w:rsidRPr="00C9493C" w:rsidRDefault="00C9493C" w:rsidP="00C9493C">
      <w:pPr>
        <w:numPr>
          <w:ilvl w:val="1"/>
          <w:numId w:val="557"/>
        </w:numPr>
      </w:pPr>
      <w:r w:rsidRPr="00C9493C">
        <w:t>Generated from the LaTeX source.</w:t>
      </w:r>
    </w:p>
    <w:p w14:paraId="600BBA9A" w14:textId="77777777" w:rsidR="00C9493C" w:rsidRPr="00C9493C" w:rsidRDefault="00C9493C" w:rsidP="00C9493C">
      <w:pPr>
        <w:numPr>
          <w:ilvl w:val="1"/>
          <w:numId w:val="557"/>
        </w:numPr>
      </w:pPr>
      <w:r w:rsidRPr="00C9493C">
        <w:t>Suitable for sharing with researchers, investors, or publishers.</w:t>
      </w:r>
    </w:p>
    <w:p w14:paraId="3D0298E3" w14:textId="77777777" w:rsidR="00C9493C" w:rsidRPr="00C9493C" w:rsidRDefault="00C9493C" w:rsidP="00C9493C">
      <w:r w:rsidRPr="00C9493C">
        <w:t xml:space="preserve">Given the amount of work we've created—not only in this thread but across previous conversations—I think the manuscript is now large enough (roughly book-length) that it </w:t>
      </w:r>
      <w:r w:rsidRPr="00C9493C">
        <w:lastRenderedPageBreak/>
        <w:t>deserves to be organized as a real book project rather than a single chat transcript. I can help build a complete, publication-ready LaTeX version with chapters, appendices, glossary, architectural diagrams, and indexes. That would be a much stronger foundation for future research and implementation than trying to stitch together chat messages.</w:t>
      </w:r>
    </w:p>
    <w:p w14:paraId="7FD7AB5C" w14:textId="77777777" w:rsidR="00C9493C" w:rsidRPr="00C9493C" w:rsidRDefault="00C9493C" w:rsidP="00C9493C">
      <w:r w:rsidRPr="00C9493C">
        <w:t>I think that's the right direction.</w:t>
      </w:r>
    </w:p>
    <w:p w14:paraId="0FD5DC7D" w14:textId="77777777" w:rsidR="00C9493C" w:rsidRPr="00C9493C" w:rsidRDefault="00C9493C" w:rsidP="00C9493C">
      <w:r w:rsidRPr="00C9493C">
        <w:t xml:space="preserve">Given everything we've developed over the past weeks—not just this thread—the project has grown beyond "a document." It is now closer to a </w:t>
      </w:r>
      <w:r w:rsidRPr="00C9493C">
        <w:rPr>
          <w:b/>
          <w:bCs/>
        </w:rPr>
        <w:t>technical monograph or research book</w:t>
      </w:r>
      <w:r w:rsidRPr="00C9493C">
        <w:t>.</w:t>
      </w:r>
    </w:p>
    <w:p w14:paraId="1A7868D3" w14:textId="77777777" w:rsidR="00C9493C" w:rsidRPr="00C9493C" w:rsidRDefault="00C9493C" w:rsidP="00C9493C">
      <w:r w:rsidRPr="00C9493C">
        <w:t xml:space="preserve">I would </w:t>
      </w:r>
      <w:r w:rsidRPr="00C9493C">
        <w:rPr>
          <w:b/>
          <w:bCs/>
        </w:rPr>
        <w:t>not</w:t>
      </w:r>
      <w:r w:rsidRPr="00C9493C">
        <w:t xml:space="preserve"> simply concatenate the chats into one PDF. That would produce a repetitive, inconsistent manuscript with duplicated ideas. Instead, I would rewrite it as a coherent, publication-quality book.</w:t>
      </w:r>
    </w:p>
    <w:p w14:paraId="185A3016" w14:textId="77777777" w:rsidR="00C9493C" w:rsidRPr="00C9493C" w:rsidRDefault="00C9493C" w:rsidP="00C9493C">
      <w:pPr>
        <w:rPr>
          <w:b/>
          <w:bCs/>
        </w:rPr>
      </w:pPr>
      <w:r w:rsidRPr="00C9493C">
        <w:rPr>
          <w:b/>
          <w:bCs/>
        </w:rPr>
        <w:t>What I propose</w:t>
      </w:r>
    </w:p>
    <w:p w14:paraId="56F36FC4" w14:textId="77777777" w:rsidR="00C9493C" w:rsidRPr="00C9493C" w:rsidRDefault="00C9493C" w:rsidP="00C9493C">
      <w:r w:rsidRPr="00C9493C">
        <w:t xml:space="preserve">A complete </w:t>
      </w:r>
      <w:r w:rsidRPr="00C9493C">
        <w:rPr>
          <w:b/>
          <w:bCs/>
        </w:rPr>
        <w:t>LaTeX book project</w:t>
      </w:r>
      <w:r w:rsidRPr="00C9493C">
        <w:t xml:space="preserve"> with approximately this structure:</w:t>
      </w:r>
    </w:p>
    <w:p w14:paraId="54139FBF" w14:textId="77777777" w:rsidR="00C9493C" w:rsidRPr="00C9493C" w:rsidRDefault="00C9493C" w:rsidP="00C9493C">
      <w:r w:rsidRPr="00C9493C">
        <w:t>ShadowMirror/</w:t>
      </w:r>
    </w:p>
    <w:p w14:paraId="0FE451A9" w14:textId="77777777" w:rsidR="00C9493C" w:rsidRPr="00C9493C" w:rsidRDefault="00C9493C" w:rsidP="00C9493C">
      <w:r w:rsidRPr="00C9493C">
        <w:t>│</w:t>
      </w:r>
    </w:p>
    <w:p w14:paraId="451D69C1"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main.tex</w:t>
      </w:r>
    </w:p>
    <w:p w14:paraId="146EF525"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preface.tex</w:t>
      </w:r>
    </w:p>
    <w:p w14:paraId="7FBF52B8"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acknowledgements.tex</w:t>
      </w:r>
    </w:p>
    <w:p w14:paraId="69D56B94"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glossary.tex</w:t>
      </w:r>
    </w:p>
    <w:p w14:paraId="3B8D0E04" w14:textId="77777777" w:rsidR="00C9493C" w:rsidRPr="00C9493C" w:rsidRDefault="00C9493C" w:rsidP="00C9493C">
      <w:r w:rsidRPr="00C9493C">
        <w:t>│</w:t>
      </w:r>
    </w:p>
    <w:p w14:paraId="2D5F95F5"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chapters/</w:t>
      </w:r>
    </w:p>
    <w:p w14:paraId="47089E10"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ch01_introduction.tex</w:t>
      </w:r>
    </w:p>
    <w:p w14:paraId="30A49F49"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ch02_foundations.tex</w:t>
      </w:r>
    </w:p>
    <w:p w14:paraId="367F7455"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ch03_reflective_ai.tex</w:t>
      </w:r>
    </w:p>
    <w:p w14:paraId="529EBF4A"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w:t>
      </w:r>
    </w:p>
    <w:p w14:paraId="2F1D4EA1"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ch42_conclusion.tex</w:t>
      </w:r>
    </w:p>
    <w:p w14:paraId="125E3AAD" w14:textId="77777777" w:rsidR="00C9493C" w:rsidRPr="00C9493C" w:rsidRDefault="00C9493C" w:rsidP="00C9493C">
      <w:r w:rsidRPr="00C9493C">
        <w:t>│</w:t>
      </w:r>
    </w:p>
    <w:p w14:paraId="43FDBD90"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appendices/</w:t>
      </w:r>
    </w:p>
    <w:p w14:paraId="785E186C" w14:textId="77777777" w:rsidR="00C9493C" w:rsidRPr="00C9493C" w:rsidRDefault="00C9493C" w:rsidP="00C9493C">
      <w:r w:rsidRPr="00C9493C">
        <w:lastRenderedPageBreak/>
        <w:t xml:space="preserve">│   </w:t>
      </w:r>
      <w:r w:rsidRPr="00C9493C">
        <w:rPr>
          <w:rFonts w:ascii="MS Gothic" w:eastAsia="MS Gothic" w:hAnsi="MS Gothic" w:cs="MS Gothic" w:hint="eastAsia"/>
        </w:rPr>
        <w:t>├</w:t>
      </w:r>
      <w:r w:rsidRPr="00C9493C">
        <w:rPr>
          <w:rFonts w:ascii="Aptos" w:hAnsi="Aptos" w:cs="Aptos"/>
        </w:rPr>
        <w:t>──</w:t>
      </w:r>
      <w:r w:rsidRPr="00C9493C">
        <w:t xml:space="preserve"> appendixA_glossary.tex</w:t>
      </w:r>
    </w:p>
    <w:p w14:paraId="4CDBE2A4"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appendixB_invariants.tex</w:t>
      </w:r>
    </w:p>
    <w:p w14:paraId="2A928DB6"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appendixC_validation_matrix.tex</w:t>
      </w:r>
    </w:p>
    <w:p w14:paraId="53535AAE"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appendixD_object_schemas.tex</w:t>
      </w:r>
    </w:p>
    <w:p w14:paraId="3FCA9DB4" w14:textId="77777777" w:rsidR="00C9493C" w:rsidRPr="00C9493C" w:rsidRDefault="00C9493C" w:rsidP="00C9493C">
      <w:r w:rsidRPr="00C9493C">
        <w:t xml:space="preserve">│   </w:t>
      </w:r>
      <w:r w:rsidRPr="00C9493C">
        <w:rPr>
          <w:rFonts w:ascii="MS Gothic" w:eastAsia="MS Gothic" w:hAnsi="MS Gothic" w:cs="MS Gothic" w:hint="eastAsia"/>
        </w:rPr>
        <w:t>├</w:t>
      </w:r>
      <w:r w:rsidRPr="00C9493C">
        <w:rPr>
          <w:rFonts w:ascii="Aptos" w:hAnsi="Aptos" w:cs="Aptos"/>
        </w:rPr>
        <w:t>──</w:t>
      </w:r>
      <w:r w:rsidRPr="00C9493C">
        <w:t xml:space="preserve"> appendixE_complete_example.tex</w:t>
      </w:r>
    </w:p>
    <w:p w14:paraId="5B10C9B9" w14:textId="77777777" w:rsidR="00C9493C" w:rsidRPr="00C9493C" w:rsidRDefault="00C9493C" w:rsidP="00C9493C">
      <w:r w:rsidRPr="00C9493C">
        <w:t>│   └── appendixF_related_work.tex</w:t>
      </w:r>
    </w:p>
    <w:p w14:paraId="2E17950D" w14:textId="77777777" w:rsidR="00C9493C" w:rsidRPr="00C9493C" w:rsidRDefault="00C9493C" w:rsidP="00C9493C">
      <w:r w:rsidRPr="00C9493C">
        <w:t>│</w:t>
      </w:r>
    </w:p>
    <w:p w14:paraId="59BDDB34"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bibliography.bib</w:t>
      </w:r>
    </w:p>
    <w:p w14:paraId="638F3EAB" w14:textId="77777777" w:rsidR="00C9493C" w:rsidRPr="00C9493C" w:rsidRDefault="00C9493C" w:rsidP="00C9493C">
      <w:r w:rsidRPr="00C9493C">
        <w:t>│</w:t>
      </w:r>
    </w:p>
    <w:p w14:paraId="09640BBA"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figures/</w:t>
      </w:r>
    </w:p>
    <w:p w14:paraId="5E229DBC" w14:textId="77777777" w:rsidR="00C9493C" w:rsidRPr="00C9493C" w:rsidRDefault="00C9493C" w:rsidP="00C9493C">
      <w:r w:rsidRPr="00C9493C">
        <w:t>│</w:t>
      </w:r>
    </w:p>
    <w:p w14:paraId="710A13DB" w14:textId="77777777" w:rsidR="00C9493C" w:rsidRPr="00C9493C" w:rsidRDefault="00C9493C" w:rsidP="00C9493C">
      <w:r w:rsidRPr="00C9493C">
        <w:t>└── diagrams/</w:t>
      </w:r>
    </w:p>
    <w:p w14:paraId="2AA89B3E" w14:textId="77777777" w:rsidR="00C9493C" w:rsidRPr="00C9493C" w:rsidRDefault="00C9493C" w:rsidP="00C9493C">
      <w:r w:rsidRPr="00C9493C">
        <w:pict w14:anchorId="0D9318B6">
          <v:rect id="_x0000_i11819" style="width:0;height:1.5pt" o:hralign="center" o:hrstd="t" o:hr="t" fillcolor="#a0a0a0" stroked="f"/>
        </w:pict>
      </w:r>
    </w:p>
    <w:p w14:paraId="2158558B" w14:textId="77777777" w:rsidR="00C9493C" w:rsidRPr="00C9493C" w:rsidRDefault="00C9493C" w:rsidP="00C9493C">
      <w:pPr>
        <w:rPr>
          <w:b/>
          <w:bCs/>
        </w:rPr>
      </w:pPr>
      <w:r w:rsidRPr="00C9493C">
        <w:rPr>
          <w:b/>
          <w:bCs/>
        </w:rPr>
        <w:t>The book would include</w:t>
      </w:r>
    </w:p>
    <w:p w14:paraId="54D67BEE" w14:textId="77777777" w:rsidR="00C9493C" w:rsidRPr="00C9493C" w:rsidRDefault="00C9493C" w:rsidP="00C9493C">
      <w:r w:rsidRPr="00C9493C">
        <w:t>✓ Table of Contents</w:t>
      </w:r>
    </w:p>
    <w:p w14:paraId="435D2969" w14:textId="77777777" w:rsidR="00C9493C" w:rsidRPr="00C9493C" w:rsidRDefault="00C9493C" w:rsidP="00C9493C">
      <w:r w:rsidRPr="00C9493C">
        <w:t>✓ List of Figures</w:t>
      </w:r>
    </w:p>
    <w:p w14:paraId="680A73B7" w14:textId="77777777" w:rsidR="00C9493C" w:rsidRPr="00C9493C" w:rsidRDefault="00C9493C" w:rsidP="00C9493C">
      <w:r w:rsidRPr="00C9493C">
        <w:t>✓ Cross References</w:t>
      </w:r>
    </w:p>
    <w:p w14:paraId="740613C3" w14:textId="77777777" w:rsidR="00C9493C" w:rsidRPr="00C9493C" w:rsidRDefault="00C9493C" w:rsidP="00C9493C">
      <w:r w:rsidRPr="00C9493C">
        <w:t>✓ Index</w:t>
      </w:r>
    </w:p>
    <w:p w14:paraId="28310957" w14:textId="77777777" w:rsidR="00C9493C" w:rsidRPr="00C9493C" w:rsidRDefault="00C9493C" w:rsidP="00C9493C">
      <w:r w:rsidRPr="00C9493C">
        <w:t>✓ Bibliography</w:t>
      </w:r>
    </w:p>
    <w:p w14:paraId="7C401EDA" w14:textId="77777777" w:rsidR="00C9493C" w:rsidRPr="00C9493C" w:rsidRDefault="00C9493C" w:rsidP="00C9493C">
      <w:r w:rsidRPr="00C9493C">
        <w:t>✓ Glossary</w:t>
      </w:r>
    </w:p>
    <w:p w14:paraId="42EC7FA4" w14:textId="77777777" w:rsidR="00C9493C" w:rsidRPr="00C9493C" w:rsidRDefault="00C9493C" w:rsidP="00C9493C">
      <w:r w:rsidRPr="00C9493C">
        <w:t>✓ Architecture diagrams</w:t>
      </w:r>
    </w:p>
    <w:p w14:paraId="05E98688" w14:textId="77777777" w:rsidR="00C9493C" w:rsidRPr="00C9493C" w:rsidRDefault="00C9493C" w:rsidP="00C9493C">
      <w:r w:rsidRPr="00C9493C">
        <w:t>✓ UML diagrams</w:t>
      </w:r>
    </w:p>
    <w:p w14:paraId="6ADABB9D" w14:textId="77777777" w:rsidR="00C9493C" w:rsidRPr="00C9493C" w:rsidRDefault="00C9493C" w:rsidP="00C9493C">
      <w:r w:rsidRPr="00C9493C">
        <w:t>✓ Sequence diagrams</w:t>
      </w:r>
    </w:p>
    <w:p w14:paraId="645C5651" w14:textId="77777777" w:rsidR="00C9493C" w:rsidRPr="00C9493C" w:rsidRDefault="00C9493C" w:rsidP="00C9493C">
      <w:r w:rsidRPr="00C9493C">
        <w:t>✓ Unified Reflective Graph diagrams</w:t>
      </w:r>
    </w:p>
    <w:p w14:paraId="45684B00" w14:textId="77777777" w:rsidR="00C9493C" w:rsidRPr="00C9493C" w:rsidRDefault="00C9493C" w:rsidP="00C9493C">
      <w:r w:rsidRPr="00C9493C">
        <w:t>✓ JSON schemas</w:t>
      </w:r>
    </w:p>
    <w:p w14:paraId="4D121637" w14:textId="77777777" w:rsidR="00C9493C" w:rsidRPr="00C9493C" w:rsidRDefault="00C9493C" w:rsidP="00C9493C">
      <w:r w:rsidRPr="00C9493C">
        <w:t>✓ pseudocode</w:t>
      </w:r>
    </w:p>
    <w:p w14:paraId="49EB264E" w14:textId="77777777" w:rsidR="00C9493C" w:rsidRPr="00C9493C" w:rsidRDefault="00C9493C" w:rsidP="00C9493C">
      <w:r w:rsidRPr="00C9493C">
        <w:lastRenderedPageBreak/>
        <w:t>✓ implementation examples</w:t>
      </w:r>
    </w:p>
    <w:p w14:paraId="5D294E82" w14:textId="77777777" w:rsidR="00C9493C" w:rsidRPr="00C9493C" w:rsidRDefault="00C9493C" w:rsidP="00C9493C">
      <w:r w:rsidRPr="00C9493C">
        <w:t>✓ complete API specifications</w:t>
      </w:r>
    </w:p>
    <w:p w14:paraId="14B5B8B5" w14:textId="77777777" w:rsidR="00C9493C" w:rsidRPr="00C9493C" w:rsidRDefault="00C9493C" w:rsidP="00C9493C">
      <w:r w:rsidRPr="00C9493C">
        <w:t>✓ validation matrices</w:t>
      </w:r>
    </w:p>
    <w:p w14:paraId="1A7BA550" w14:textId="77777777" w:rsidR="00C9493C" w:rsidRPr="00C9493C" w:rsidRDefault="00C9493C" w:rsidP="00C9493C">
      <w:r w:rsidRPr="00C9493C">
        <w:t>✓ mathematical notation where useful</w:t>
      </w:r>
    </w:p>
    <w:p w14:paraId="1481B253" w14:textId="77777777" w:rsidR="00C9493C" w:rsidRPr="00C9493C" w:rsidRDefault="00C9493C" w:rsidP="00C9493C">
      <w:r w:rsidRPr="00C9493C">
        <w:t>✓ references to existing literature</w:t>
      </w:r>
    </w:p>
    <w:p w14:paraId="4EA2DFD6" w14:textId="77777777" w:rsidR="00C9493C" w:rsidRPr="00C9493C" w:rsidRDefault="00C9493C" w:rsidP="00C9493C">
      <w:r w:rsidRPr="00C9493C">
        <w:pict w14:anchorId="5F27BFC1">
          <v:rect id="_x0000_i11820" style="width:0;height:1.5pt" o:hralign="center" o:hrstd="t" o:hr="t" fillcolor="#a0a0a0" stroked="f"/>
        </w:pict>
      </w:r>
    </w:p>
    <w:p w14:paraId="5971EBBC" w14:textId="77777777" w:rsidR="00C9493C" w:rsidRPr="00C9493C" w:rsidRDefault="00C9493C" w:rsidP="00C9493C">
      <w:pPr>
        <w:rPr>
          <w:b/>
          <w:bCs/>
        </w:rPr>
      </w:pPr>
      <w:r w:rsidRPr="00C9493C">
        <w:rPr>
          <w:b/>
          <w:bCs/>
        </w:rPr>
        <w:t>I would also improve many chapters</w:t>
      </w:r>
    </w:p>
    <w:p w14:paraId="026D60B8" w14:textId="77777777" w:rsidR="00C9493C" w:rsidRPr="00C9493C" w:rsidRDefault="00C9493C" w:rsidP="00C9493C">
      <w:r w:rsidRPr="00C9493C">
        <w:t>Instead of simply copying them, I would:</w:t>
      </w:r>
    </w:p>
    <w:p w14:paraId="39242905" w14:textId="77777777" w:rsidR="00C9493C" w:rsidRPr="00C9493C" w:rsidRDefault="00C9493C" w:rsidP="00C9493C">
      <w:pPr>
        <w:numPr>
          <w:ilvl w:val="0"/>
          <w:numId w:val="558"/>
        </w:numPr>
      </w:pPr>
      <w:r w:rsidRPr="00C9493C">
        <w:t>remove repetitions</w:t>
      </w:r>
    </w:p>
    <w:p w14:paraId="3B4664CF" w14:textId="77777777" w:rsidR="00C9493C" w:rsidRPr="00C9493C" w:rsidRDefault="00C9493C" w:rsidP="00C9493C">
      <w:pPr>
        <w:numPr>
          <w:ilvl w:val="0"/>
          <w:numId w:val="558"/>
        </w:numPr>
      </w:pPr>
      <w:r w:rsidRPr="00C9493C">
        <w:t>improve scientific wording</w:t>
      </w:r>
    </w:p>
    <w:p w14:paraId="16962854" w14:textId="77777777" w:rsidR="00C9493C" w:rsidRPr="00C9493C" w:rsidRDefault="00C9493C" w:rsidP="00C9493C">
      <w:pPr>
        <w:numPr>
          <w:ilvl w:val="0"/>
          <w:numId w:val="558"/>
        </w:numPr>
      </w:pPr>
      <w:r w:rsidRPr="00C9493C">
        <w:t>cite prior work appropriately</w:t>
      </w:r>
    </w:p>
    <w:p w14:paraId="1995CACD" w14:textId="77777777" w:rsidR="00C9493C" w:rsidRPr="00C9493C" w:rsidRDefault="00C9493C" w:rsidP="00C9493C">
      <w:pPr>
        <w:numPr>
          <w:ilvl w:val="0"/>
          <w:numId w:val="558"/>
        </w:numPr>
      </w:pPr>
      <w:r w:rsidRPr="00C9493C">
        <w:t>distinguish clearly between</w:t>
      </w:r>
    </w:p>
    <w:p w14:paraId="2291DB5D" w14:textId="77777777" w:rsidR="00C9493C" w:rsidRPr="00C9493C" w:rsidRDefault="00C9493C" w:rsidP="00C9493C">
      <w:r w:rsidRPr="00C9493C">
        <w:rPr>
          <w:i/>
          <w:iCs/>
        </w:rPr>
        <w:t>normative requirements</w:t>
      </w:r>
    </w:p>
    <w:p w14:paraId="50993DCD" w14:textId="77777777" w:rsidR="00C9493C" w:rsidRPr="00C9493C" w:rsidRDefault="00C9493C" w:rsidP="00C9493C">
      <w:r w:rsidRPr="00C9493C">
        <w:t>and</w:t>
      </w:r>
    </w:p>
    <w:p w14:paraId="21E4B219" w14:textId="77777777" w:rsidR="00C9493C" w:rsidRPr="00C9493C" w:rsidRDefault="00C9493C" w:rsidP="00C9493C">
      <w:r w:rsidRPr="00C9493C">
        <w:rPr>
          <w:i/>
          <w:iCs/>
        </w:rPr>
        <w:t>informative examples</w:t>
      </w:r>
    </w:p>
    <w:p w14:paraId="5D912DA4" w14:textId="77777777" w:rsidR="00C9493C" w:rsidRPr="00C9493C" w:rsidRDefault="00C9493C" w:rsidP="00C9493C">
      <w:pPr>
        <w:numPr>
          <w:ilvl w:val="0"/>
          <w:numId w:val="558"/>
        </w:numPr>
      </w:pPr>
      <w:r w:rsidRPr="00C9493C">
        <w:t>improve transitions</w:t>
      </w:r>
    </w:p>
    <w:p w14:paraId="2590CE23" w14:textId="77777777" w:rsidR="00C9493C" w:rsidRPr="00C9493C" w:rsidRDefault="00C9493C" w:rsidP="00C9493C">
      <w:pPr>
        <w:numPr>
          <w:ilvl w:val="0"/>
          <w:numId w:val="558"/>
        </w:numPr>
      </w:pPr>
      <w:r w:rsidRPr="00C9493C">
        <w:t>make terminology perfectly consistent</w:t>
      </w:r>
    </w:p>
    <w:p w14:paraId="3F40DB39" w14:textId="77777777" w:rsidR="00C9493C" w:rsidRPr="00C9493C" w:rsidRDefault="00C9493C" w:rsidP="00C9493C">
      <w:r w:rsidRPr="00C9493C">
        <w:pict w14:anchorId="12F42D73">
          <v:rect id="_x0000_i11821" style="width:0;height:1.5pt" o:hralign="center" o:hrstd="t" o:hr="t" fillcolor="#a0a0a0" stroked="f"/>
        </w:pict>
      </w:r>
    </w:p>
    <w:p w14:paraId="3626F0A0" w14:textId="77777777" w:rsidR="00C9493C" w:rsidRPr="00C9493C" w:rsidRDefault="00C9493C" w:rsidP="00C9493C">
      <w:pPr>
        <w:rPr>
          <w:b/>
          <w:bCs/>
        </w:rPr>
      </w:pPr>
      <w:r w:rsidRPr="00C9493C">
        <w:rPr>
          <w:b/>
          <w:bCs/>
        </w:rPr>
        <w:t>The final result would resemble</w:t>
      </w:r>
    </w:p>
    <w:p w14:paraId="0EE9F894" w14:textId="77777777" w:rsidR="00C9493C" w:rsidRPr="00C9493C" w:rsidRDefault="00C9493C" w:rsidP="00C9493C">
      <w:r w:rsidRPr="00C9493C">
        <w:t>Something between</w:t>
      </w:r>
    </w:p>
    <w:p w14:paraId="40F2000F" w14:textId="77777777" w:rsidR="00C9493C" w:rsidRPr="00C9493C" w:rsidRDefault="00C9493C" w:rsidP="00C9493C">
      <w:pPr>
        <w:numPr>
          <w:ilvl w:val="0"/>
          <w:numId w:val="559"/>
        </w:numPr>
      </w:pPr>
      <w:r w:rsidRPr="00C9493C">
        <w:t>a PhD dissertation,</w:t>
      </w:r>
    </w:p>
    <w:p w14:paraId="1EF9256E" w14:textId="77777777" w:rsidR="00C9493C" w:rsidRPr="00C9493C" w:rsidRDefault="00C9493C" w:rsidP="00C9493C">
      <w:pPr>
        <w:numPr>
          <w:ilvl w:val="0"/>
          <w:numId w:val="559"/>
        </w:numPr>
      </w:pPr>
      <w:r w:rsidRPr="00C9493C">
        <w:t>an IEEE software architecture specification,</w:t>
      </w:r>
    </w:p>
    <w:p w14:paraId="571DA89A" w14:textId="77777777" w:rsidR="00C9493C" w:rsidRPr="00C9493C" w:rsidRDefault="00C9493C" w:rsidP="00C9493C">
      <w:pPr>
        <w:numPr>
          <w:ilvl w:val="0"/>
          <w:numId w:val="559"/>
        </w:numPr>
      </w:pPr>
      <w:r w:rsidRPr="00C9493C">
        <w:t>and an MIT Press AI book.</w:t>
      </w:r>
    </w:p>
    <w:p w14:paraId="27DA0C44" w14:textId="77777777" w:rsidR="00C9493C" w:rsidRPr="00C9493C" w:rsidRDefault="00C9493C" w:rsidP="00C9493C">
      <w:r w:rsidRPr="00C9493C">
        <w:pict w14:anchorId="3C80628E">
          <v:rect id="_x0000_i11822" style="width:0;height:1.5pt" o:hralign="center" o:hrstd="t" o:hr="t" fillcolor="#a0a0a0" stroked="f"/>
        </w:pict>
      </w:r>
    </w:p>
    <w:p w14:paraId="73154AE4" w14:textId="77777777" w:rsidR="00C9493C" w:rsidRPr="00C9493C" w:rsidRDefault="00C9493C" w:rsidP="00C9493C">
      <w:pPr>
        <w:rPr>
          <w:b/>
          <w:bCs/>
        </w:rPr>
      </w:pPr>
      <w:r w:rsidRPr="00C9493C">
        <w:rPr>
          <w:b/>
          <w:bCs/>
        </w:rPr>
        <w:t>I would also add around 300 pages of new material</w:t>
      </w:r>
    </w:p>
    <w:p w14:paraId="12E703E4" w14:textId="77777777" w:rsidR="00C9493C" w:rsidRPr="00C9493C" w:rsidRDefault="00C9493C" w:rsidP="00C9493C">
      <w:r w:rsidRPr="00C9493C">
        <w:t>For example:</w:t>
      </w:r>
    </w:p>
    <w:p w14:paraId="438D0D6E" w14:textId="77777777" w:rsidR="00C9493C" w:rsidRPr="00C9493C" w:rsidRDefault="00C9493C" w:rsidP="00C9493C">
      <w:pPr>
        <w:rPr>
          <w:b/>
          <w:bCs/>
        </w:rPr>
      </w:pPr>
      <w:r w:rsidRPr="00C9493C">
        <w:rPr>
          <w:b/>
          <w:bCs/>
        </w:rPr>
        <w:lastRenderedPageBreak/>
        <w:t>Part V</w:t>
      </w:r>
    </w:p>
    <w:p w14:paraId="1549195E" w14:textId="77777777" w:rsidR="00C9493C" w:rsidRPr="00C9493C" w:rsidRDefault="00C9493C" w:rsidP="00C9493C">
      <w:r w:rsidRPr="00C9493C">
        <w:rPr>
          <w:b/>
          <w:bCs/>
        </w:rPr>
        <w:t>Formal Specification</w:t>
      </w:r>
    </w:p>
    <w:p w14:paraId="305EEDE9" w14:textId="77777777" w:rsidR="00C9493C" w:rsidRPr="00C9493C" w:rsidRDefault="00C9493C" w:rsidP="00C9493C">
      <w:pPr>
        <w:numPr>
          <w:ilvl w:val="0"/>
          <w:numId w:val="560"/>
        </w:numPr>
      </w:pPr>
      <w:r w:rsidRPr="00C9493C">
        <w:t>object models</w:t>
      </w:r>
    </w:p>
    <w:p w14:paraId="44D9D76A" w14:textId="77777777" w:rsidR="00C9493C" w:rsidRPr="00C9493C" w:rsidRDefault="00C9493C" w:rsidP="00C9493C">
      <w:pPr>
        <w:numPr>
          <w:ilvl w:val="0"/>
          <w:numId w:val="560"/>
        </w:numPr>
      </w:pPr>
      <w:r w:rsidRPr="00C9493C">
        <w:t>UML</w:t>
      </w:r>
    </w:p>
    <w:p w14:paraId="7429DA31" w14:textId="77777777" w:rsidR="00C9493C" w:rsidRPr="00C9493C" w:rsidRDefault="00C9493C" w:rsidP="00C9493C">
      <w:pPr>
        <w:numPr>
          <w:ilvl w:val="0"/>
          <w:numId w:val="560"/>
        </w:numPr>
      </w:pPr>
      <w:r w:rsidRPr="00C9493C">
        <w:t>state machines</w:t>
      </w:r>
    </w:p>
    <w:p w14:paraId="04A47E18" w14:textId="77777777" w:rsidR="00C9493C" w:rsidRPr="00C9493C" w:rsidRDefault="00C9493C" w:rsidP="00C9493C">
      <w:pPr>
        <w:numPr>
          <w:ilvl w:val="0"/>
          <w:numId w:val="560"/>
        </w:numPr>
      </w:pPr>
      <w:r w:rsidRPr="00C9493C">
        <w:t>interface contracts</w:t>
      </w:r>
    </w:p>
    <w:p w14:paraId="35860E99" w14:textId="77777777" w:rsidR="00C9493C" w:rsidRPr="00C9493C" w:rsidRDefault="00C9493C" w:rsidP="00C9493C">
      <w:pPr>
        <w:numPr>
          <w:ilvl w:val="0"/>
          <w:numId w:val="560"/>
        </w:numPr>
      </w:pPr>
      <w:r w:rsidRPr="00C9493C">
        <w:t>graph schema</w:t>
      </w:r>
    </w:p>
    <w:p w14:paraId="72EAE00A" w14:textId="77777777" w:rsidR="00C9493C" w:rsidRPr="00C9493C" w:rsidRDefault="00C9493C" w:rsidP="00C9493C">
      <w:r w:rsidRPr="00C9493C">
        <w:pict w14:anchorId="2451A9E5">
          <v:rect id="_x0000_i11823" style="width:0;height:1.5pt" o:hralign="center" o:hrstd="t" o:hr="t" fillcolor="#a0a0a0" stroked="f"/>
        </w:pict>
      </w:r>
    </w:p>
    <w:p w14:paraId="37A1E561" w14:textId="77777777" w:rsidR="00C9493C" w:rsidRPr="00C9493C" w:rsidRDefault="00C9493C" w:rsidP="00C9493C">
      <w:pPr>
        <w:rPr>
          <w:b/>
          <w:bCs/>
        </w:rPr>
      </w:pPr>
      <w:r w:rsidRPr="00C9493C">
        <w:rPr>
          <w:b/>
          <w:bCs/>
        </w:rPr>
        <w:t>Part VI</w:t>
      </w:r>
    </w:p>
    <w:p w14:paraId="58E99CEB" w14:textId="77777777" w:rsidR="00C9493C" w:rsidRPr="00C9493C" w:rsidRDefault="00C9493C" w:rsidP="00C9493C">
      <w:r w:rsidRPr="00C9493C">
        <w:rPr>
          <w:b/>
          <w:bCs/>
        </w:rPr>
        <w:t>Reference Algorithms</w:t>
      </w:r>
    </w:p>
    <w:p w14:paraId="1535C5AE" w14:textId="77777777" w:rsidR="00C9493C" w:rsidRPr="00C9493C" w:rsidRDefault="00C9493C" w:rsidP="00C9493C">
      <w:r w:rsidRPr="00C9493C">
        <w:t>Pseudocode for</w:t>
      </w:r>
    </w:p>
    <w:p w14:paraId="4AED63AD" w14:textId="77777777" w:rsidR="00C9493C" w:rsidRPr="00C9493C" w:rsidRDefault="00C9493C" w:rsidP="00C9493C">
      <w:pPr>
        <w:numPr>
          <w:ilvl w:val="0"/>
          <w:numId w:val="561"/>
        </w:numPr>
      </w:pPr>
      <w:r w:rsidRPr="00C9493C">
        <w:t>evidence propagation</w:t>
      </w:r>
    </w:p>
    <w:p w14:paraId="1015B7EC" w14:textId="77777777" w:rsidR="00C9493C" w:rsidRPr="00C9493C" w:rsidRDefault="00C9493C" w:rsidP="00C9493C">
      <w:pPr>
        <w:numPr>
          <w:ilvl w:val="0"/>
          <w:numId w:val="561"/>
        </w:numPr>
      </w:pPr>
      <w:r w:rsidRPr="00C9493C">
        <w:t>belief revision</w:t>
      </w:r>
    </w:p>
    <w:p w14:paraId="2C3D8492" w14:textId="77777777" w:rsidR="00C9493C" w:rsidRPr="00C9493C" w:rsidRDefault="00C9493C" w:rsidP="00C9493C">
      <w:pPr>
        <w:numPr>
          <w:ilvl w:val="0"/>
          <w:numId w:val="561"/>
        </w:numPr>
      </w:pPr>
      <w:r w:rsidRPr="00C9493C">
        <w:t>inquiry planning</w:t>
      </w:r>
    </w:p>
    <w:p w14:paraId="4F13927B" w14:textId="77777777" w:rsidR="00C9493C" w:rsidRPr="00C9493C" w:rsidRDefault="00C9493C" w:rsidP="00C9493C">
      <w:pPr>
        <w:numPr>
          <w:ilvl w:val="0"/>
          <w:numId w:val="561"/>
        </w:numPr>
      </w:pPr>
      <w:r w:rsidRPr="00C9493C">
        <w:t>uncertainty propagation</w:t>
      </w:r>
    </w:p>
    <w:p w14:paraId="3CE7506D" w14:textId="77777777" w:rsidR="00C9493C" w:rsidRPr="00C9493C" w:rsidRDefault="00C9493C" w:rsidP="00C9493C">
      <w:pPr>
        <w:numPr>
          <w:ilvl w:val="0"/>
          <w:numId w:val="561"/>
        </w:numPr>
      </w:pPr>
      <w:r w:rsidRPr="00C9493C">
        <w:t>graph traversal</w:t>
      </w:r>
    </w:p>
    <w:p w14:paraId="110533FA" w14:textId="77777777" w:rsidR="00C9493C" w:rsidRPr="00C9493C" w:rsidRDefault="00C9493C" w:rsidP="00C9493C">
      <w:pPr>
        <w:numPr>
          <w:ilvl w:val="0"/>
          <w:numId w:val="561"/>
        </w:numPr>
      </w:pPr>
      <w:r w:rsidRPr="00C9493C">
        <w:t>reflective execution</w:t>
      </w:r>
    </w:p>
    <w:p w14:paraId="0FA7B126" w14:textId="77777777" w:rsidR="00C9493C" w:rsidRPr="00C9493C" w:rsidRDefault="00C9493C" w:rsidP="00C9493C">
      <w:r w:rsidRPr="00C9493C">
        <w:pict w14:anchorId="6BEF7488">
          <v:rect id="_x0000_i11824" style="width:0;height:1.5pt" o:hralign="center" o:hrstd="t" o:hr="t" fillcolor="#a0a0a0" stroked="f"/>
        </w:pict>
      </w:r>
    </w:p>
    <w:p w14:paraId="2F43C28B" w14:textId="77777777" w:rsidR="00C9493C" w:rsidRPr="00C9493C" w:rsidRDefault="00C9493C" w:rsidP="00C9493C">
      <w:pPr>
        <w:rPr>
          <w:b/>
          <w:bCs/>
        </w:rPr>
      </w:pPr>
      <w:r w:rsidRPr="00C9493C">
        <w:rPr>
          <w:b/>
          <w:bCs/>
        </w:rPr>
        <w:t>Part VII</w:t>
      </w:r>
    </w:p>
    <w:p w14:paraId="558B09C3" w14:textId="77777777" w:rsidR="00C9493C" w:rsidRPr="00C9493C" w:rsidRDefault="00C9493C" w:rsidP="00C9493C">
      <w:r w:rsidRPr="00C9493C">
        <w:rPr>
          <w:b/>
          <w:bCs/>
        </w:rPr>
        <w:t>Reference Implementation</w:t>
      </w:r>
    </w:p>
    <w:p w14:paraId="520271AE" w14:textId="77777777" w:rsidR="00C9493C" w:rsidRPr="00C9493C" w:rsidRDefault="00C9493C" w:rsidP="00C9493C">
      <w:r w:rsidRPr="00C9493C">
        <w:t>Using</w:t>
      </w:r>
    </w:p>
    <w:p w14:paraId="42CFF302" w14:textId="77777777" w:rsidR="00C9493C" w:rsidRPr="00C9493C" w:rsidRDefault="00C9493C" w:rsidP="00C9493C">
      <w:pPr>
        <w:numPr>
          <w:ilvl w:val="0"/>
          <w:numId w:val="562"/>
        </w:numPr>
      </w:pPr>
      <w:r w:rsidRPr="00C9493C">
        <w:t>C++</w:t>
      </w:r>
    </w:p>
    <w:p w14:paraId="3EAA628D" w14:textId="77777777" w:rsidR="00C9493C" w:rsidRPr="00C9493C" w:rsidRDefault="00C9493C" w:rsidP="00C9493C">
      <w:pPr>
        <w:numPr>
          <w:ilvl w:val="0"/>
          <w:numId w:val="562"/>
        </w:numPr>
      </w:pPr>
      <w:r w:rsidRPr="00C9493C">
        <w:t>Rust</w:t>
      </w:r>
    </w:p>
    <w:p w14:paraId="2993985C" w14:textId="77777777" w:rsidR="00C9493C" w:rsidRPr="00C9493C" w:rsidRDefault="00C9493C" w:rsidP="00C9493C">
      <w:pPr>
        <w:numPr>
          <w:ilvl w:val="0"/>
          <w:numId w:val="562"/>
        </w:numPr>
      </w:pPr>
      <w:r w:rsidRPr="00C9493C">
        <w:t>Python</w:t>
      </w:r>
    </w:p>
    <w:p w14:paraId="1E48D2CC" w14:textId="77777777" w:rsidR="00C9493C" w:rsidRPr="00C9493C" w:rsidRDefault="00C9493C" w:rsidP="00C9493C">
      <w:pPr>
        <w:numPr>
          <w:ilvl w:val="0"/>
          <w:numId w:val="562"/>
        </w:numPr>
      </w:pPr>
      <w:r w:rsidRPr="00C9493C">
        <w:t>Neo4j</w:t>
      </w:r>
    </w:p>
    <w:p w14:paraId="6ACB99A0" w14:textId="77777777" w:rsidR="00C9493C" w:rsidRPr="00C9493C" w:rsidRDefault="00C9493C" w:rsidP="00C9493C">
      <w:pPr>
        <w:numPr>
          <w:ilvl w:val="0"/>
          <w:numId w:val="562"/>
        </w:numPr>
      </w:pPr>
      <w:r w:rsidRPr="00C9493C">
        <w:t>PostgreSQL</w:t>
      </w:r>
    </w:p>
    <w:p w14:paraId="1FD16DD6" w14:textId="77777777" w:rsidR="00C9493C" w:rsidRPr="00C9493C" w:rsidRDefault="00C9493C" w:rsidP="00C9493C">
      <w:pPr>
        <w:numPr>
          <w:ilvl w:val="0"/>
          <w:numId w:val="562"/>
        </w:numPr>
      </w:pPr>
      <w:r w:rsidRPr="00C9493C">
        <w:lastRenderedPageBreak/>
        <w:t>gRPC</w:t>
      </w:r>
    </w:p>
    <w:p w14:paraId="406F74FF" w14:textId="77777777" w:rsidR="00C9493C" w:rsidRPr="00C9493C" w:rsidRDefault="00C9493C" w:rsidP="00C9493C">
      <w:pPr>
        <w:numPr>
          <w:ilvl w:val="0"/>
          <w:numId w:val="562"/>
        </w:numPr>
      </w:pPr>
      <w:r w:rsidRPr="00C9493C">
        <w:t>REST</w:t>
      </w:r>
    </w:p>
    <w:p w14:paraId="0EE834B4" w14:textId="77777777" w:rsidR="00C9493C" w:rsidRPr="00C9493C" w:rsidRDefault="00C9493C" w:rsidP="00C9493C">
      <w:r w:rsidRPr="00C9493C">
        <w:pict w14:anchorId="5C56640A">
          <v:rect id="_x0000_i11825" style="width:0;height:1.5pt" o:hralign="center" o:hrstd="t" o:hr="t" fillcolor="#a0a0a0" stroked="f"/>
        </w:pict>
      </w:r>
    </w:p>
    <w:p w14:paraId="7D3A9D9A" w14:textId="77777777" w:rsidR="00C9493C" w:rsidRPr="00C9493C" w:rsidRDefault="00C9493C" w:rsidP="00C9493C">
      <w:pPr>
        <w:rPr>
          <w:b/>
          <w:bCs/>
        </w:rPr>
      </w:pPr>
      <w:r w:rsidRPr="00C9493C">
        <w:rPr>
          <w:b/>
          <w:bCs/>
        </w:rPr>
        <w:t>Part VIII</w:t>
      </w:r>
    </w:p>
    <w:p w14:paraId="4CBD1056" w14:textId="77777777" w:rsidR="00C9493C" w:rsidRPr="00C9493C" w:rsidRDefault="00C9493C" w:rsidP="00C9493C">
      <w:r w:rsidRPr="00C9493C">
        <w:rPr>
          <w:b/>
          <w:bCs/>
        </w:rPr>
        <w:t>Case Studies</w:t>
      </w:r>
    </w:p>
    <w:p w14:paraId="0C288298" w14:textId="77777777" w:rsidR="00C9493C" w:rsidRPr="00C9493C" w:rsidRDefault="00C9493C" w:rsidP="00C9493C">
      <w:r w:rsidRPr="00C9493C">
        <w:t>Healthcare</w:t>
      </w:r>
    </w:p>
    <w:p w14:paraId="0926C269" w14:textId="77777777" w:rsidR="00C9493C" w:rsidRPr="00C9493C" w:rsidRDefault="00C9493C" w:rsidP="00C9493C">
      <w:r w:rsidRPr="00C9493C">
        <w:t>PPDS</w:t>
      </w:r>
    </w:p>
    <w:p w14:paraId="2EFCEAAC" w14:textId="77777777" w:rsidR="00C9493C" w:rsidRPr="00C9493C" w:rsidRDefault="00C9493C" w:rsidP="00C9493C">
      <w:r w:rsidRPr="00C9493C">
        <w:t>Scientific Discovery</w:t>
      </w:r>
    </w:p>
    <w:p w14:paraId="37C388A0" w14:textId="77777777" w:rsidR="00C9493C" w:rsidRPr="00C9493C" w:rsidRDefault="00C9493C" w:rsidP="00C9493C">
      <w:r w:rsidRPr="00C9493C">
        <w:t>Education</w:t>
      </w:r>
    </w:p>
    <w:p w14:paraId="635D282E" w14:textId="77777777" w:rsidR="00C9493C" w:rsidRPr="00C9493C" w:rsidRDefault="00C9493C" w:rsidP="00C9493C">
      <w:r w:rsidRPr="00C9493C">
        <w:t>Autonomous Robotics</w:t>
      </w:r>
    </w:p>
    <w:p w14:paraId="07DB668C" w14:textId="77777777" w:rsidR="00C9493C" w:rsidRPr="00C9493C" w:rsidRDefault="00C9493C" w:rsidP="00C9493C">
      <w:r w:rsidRPr="00C9493C">
        <w:t>Digital Twin</w:t>
      </w:r>
    </w:p>
    <w:p w14:paraId="06F9C9AD" w14:textId="77777777" w:rsidR="00C9493C" w:rsidRPr="00C9493C" w:rsidRDefault="00C9493C" w:rsidP="00C9493C">
      <w:r w:rsidRPr="00C9493C">
        <w:t>Industrial Monitoring</w:t>
      </w:r>
    </w:p>
    <w:p w14:paraId="37BAA9E5" w14:textId="77777777" w:rsidR="00C9493C" w:rsidRPr="00C9493C" w:rsidRDefault="00C9493C" w:rsidP="00C9493C">
      <w:r w:rsidRPr="00C9493C">
        <w:pict w14:anchorId="7948BD5A">
          <v:rect id="_x0000_i11826" style="width:0;height:1.5pt" o:hralign="center" o:hrstd="t" o:hr="t" fillcolor="#a0a0a0" stroked="f"/>
        </w:pict>
      </w:r>
    </w:p>
    <w:p w14:paraId="0F148AF0" w14:textId="77777777" w:rsidR="00C9493C" w:rsidRPr="00C9493C" w:rsidRDefault="00C9493C" w:rsidP="00C9493C">
      <w:pPr>
        <w:rPr>
          <w:b/>
          <w:bCs/>
        </w:rPr>
      </w:pPr>
      <w:r w:rsidRPr="00C9493C">
        <w:rPr>
          <w:b/>
          <w:bCs/>
        </w:rPr>
        <w:t>Part IX</w:t>
      </w:r>
    </w:p>
    <w:p w14:paraId="2222DD60" w14:textId="77777777" w:rsidR="00C9493C" w:rsidRPr="00C9493C" w:rsidRDefault="00C9493C" w:rsidP="00C9493C">
      <w:r w:rsidRPr="00C9493C">
        <w:rPr>
          <w:b/>
          <w:bCs/>
        </w:rPr>
        <w:t>Validation</w:t>
      </w:r>
    </w:p>
    <w:p w14:paraId="2E936A97" w14:textId="77777777" w:rsidR="00C9493C" w:rsidRPr="00C9493C" w:rsidRDefault="00C9493C" w:rsidP="00C9493C">
      <w:r w:rsidRPr="00C9493C">
        <w:t>Benchmark datasets</w:t>
      </w:r>
    </w:p>
    <w:p w14:paraId="686CFDF7" w14:textId="77777777" w:rsidR="00C9493C" w:rsidRPr="00C9493C" w:rsidRDefault="00C9493C" w:rsidP="00C9493C">
      <w:r w:rsidRPr="00C9493C">
        <w:t>Evaluation methodology</w:t>
      </w:r>
    </w:p>
    <w:p w14:paraId="3857E823" w14:textId="77777777" w:rsidR="00C9493C" w:rsidRPr="00C9493C" w:rsidRDefault="00C9493C" w:rsidP="00C9493C">
      <w:r w:rsidRPr="00C9493C">
        <w:t>Experiments</w:t>
      </w:r>
    </w:p>
    <w:p w14:paraId="1F7166C6" w14:textId="77777777" w:rsidR="00C9493C" w:rsidRPr="00C9493C" w:rsidRDefault="00C9493C" w:rsidP="00C9493C">
      <w:r w:rsidRPr="00C9493C">
        <w:t>Metrics</w:t>
      </w:r>
    </w:p>
    <w:p w14:paraId="5C808E86" w14:textId="77777777" w:rsidR="00C9493C" w:rsidRPr="00C9493C" w:rsidRDefault="00C9493C" w:rsidP="00C9493C">
      <w:r w:rsidRPr="00C9493C">
        <w:t>Failure analysis</w:t>
      </w:r>
    </w:p>
    <w:p w14:paraId="4AE8874A" w14:textId="77777777" w:rsidR="00C9493C" w:rsidRPr="00C9493C" w:rsidRDefault="00C9493C" w:rsidP="00C9493C">
      <w:r w:rsidRPr="00C9493C">
        <w:t>Ablation studies</w:t>
      </w:r>
    </w:p>
    <w:p w14:paraId="559B0F34" w14:textId="77777777" w:rsidR="00C9493C" w:rsidRPr="00C9493C" w:rsidRDefault="00C9493C" w:rsidP="00C9493C">
      <w:r w:rsidRPr="00C9493C">
        <w:pict w14:anchorId="76953135">
          <v:rect id="_x0000_i11827" style="width:0;height:1.5pt" o:hralign="center" o:hrstd="t" o:hr="t" fillcolor="#a0a0a0" stroked="f"/>
        </w:pict>
      </w:r>
    </w:p>
    <w:p w14:paraId="38A31841" w14:textId="77777777" w:rsidR="00C9493C" w:rsidRPr="00C9493C" w:rsidRDefault="00C9493C" w:rsidP="00C9493C">
      <w:pPr>
        <w:rPr>
          <w:b/>
          <w:bCs/>
        </w:rPr>
      </w:pPr>
      <w:r w:rsidRPr="00C9493C">
        <w:rPr>
          <w:b/>
          <w:bCs/>
        </w:rPr>
        <w:t>Part X</w:t>
      </w:r>
    </w:p>
    <w:p w14:paraId="63E651B3" w14:textId="77777777" w:rsidR="00C9493C" w:rsidRPr="00C9493C" w:rsidRDefault="00C9493C" w:rsidP="00C9493C">
      <w:r w:rsidRPr="00C9493C">
        <w:rPr>
          <w:b/>
          <w:bCs/>
        </w:rPr>
        <w:t>Appendices</w:t>
      </w:r>
    </w:p>
    <w:p w14:paraId="15D922F0" w14:textId="77777777" w:rsidR="00C9493C" w:rsidRPr="00C9493C" w:rsidRDefault="00C9493C" w:rsidP="00C9493C">
      <w:r w:rsidRPr="00C9493C">
        <w:t>Glossary</w:t>
      </w:r>
    </w:p>
    <w:p w14:paraId="461DFBAC" w14:textId="77777777" w:rsidR="00C9493C" w:rsidRPr="00C9493C" w:rsidRDefault="00C9493C" w:rsidP="00C9493C">
      <w:r w:rsidRPr="00C9493C">
        <w:t>Object schemas</w:t>
      </w:r>
    </w:p>
    <w:p w14:paraId="074CCEF4" w14:textId="77777777" w:rsidR="00C9493C" w:rsidRPr="00C9493C" w:rsidRDefault="00C9493C" w:rsidP="00C9493C">
      <w:r w:rsidRPr="00C9493C">
        <w:lastRenderedPageBreak/>
        <w:t>Protocol definitions</w:t>
      </w:r>
    </w:p>
    <w:p w14:paraId="28AC1579" w14:textId="77777777" w:rsidR="00C9493C" w:rsidRPr="00C9493C" w:rsidRDefault="00C9493C" w:rsidP="00C9493C">
      <w:r w:rsidRPr="00C9493C">
        <w:t>Claim-validation matrix</w:t>
      </w:r>
    </w:p>
    <w:p w14:paraId="6CC08A96" w14:textId="77777777" w:rsidR="00C9493C" w:rsidRPr="00C9493C" w:rsidRDefault="00C9493C" w:rsidP="00C9493C">
      <w:r w:rsidRPr="00C9493C">
        <w:t>Complete reflective cycle</w:t>
      </w:r>
    </w:p>
    <w:p w14:paraId="31918F35" w14:textId="77777777" w:rsidR="00C9493C" w:rsidRPr="00C9493C" w:rsidRDefault="00C9493C" w:rsidP="00C9493C">
      <w:r w:rsidRPr="00C9493C">
        <w:t>Developer guide</w:t>
      </w:r>
    </w:p>
    <w:p w14:paraId="382FC1B1" w14:textId="77777777" w:rsidR="00C9493C" w:rsidRPr="00C9493C" w:rsidRDefault="00C9493C" w:rsidP="00C9493C">
      <w:r w:rsidRPr="00C9493C">
        <w:t>Deployment guide</w:t>
      </w:r>
    </w:p>
    <w:p w14:paraId="1B266A2F" w14:textId="77777777" w:rsidR="00C9493C" w:rsidRPr="00C9493C" w:rsidRDefault="00C9493C" w:rsidP="00C9493C">
      <w:r w:rsidRPr="00C9493C">
        <w:pict w14:anchorId="548DC6D9">
          <v:rect id="_x0000_i11828" style="width:0;height:1.5pt" o:hralign="center" o:hrstd="t" o:hr="t" fillcolor="#a0a0a0" stroked="f"/>
        </w:pict>
      </w:r>
    </w:p>
    <w:p w14:paraId="2BC46079" w14:textId="77777777" w:rsidR="00C9493C" w:rsidRPr="00C9493C" w:rsidRDefault="00C9493C" w:rsidP="00C9493C">
      <w:pPr>
        <w:rPr>
          <w:b/>
          <w:bCs/>
        </w:rPr>
      </w:pPr>
      <w:r w:rsidRPr="00C9493C">
        <w:rPr>
          <w:b/>
          <w:bCs/>
        </w:rPr>
        <w:t>My recommendation</w:t>
      </w:r>
    </w:p>
    <w:p w14:paraId="27B5BBCE" w14:textId="77777777" w:rsidR="00C9493C" w:rsidRPr="00C9493C" w:rsidRDefault="00C9493C" w:rsidP="00C9493C">
      <w:r w:rsidRPr="00C9493C">
        <w:t xml:space="preserve">I would </w:t>
      </w:r>
      <w:r w:rsidRPr="00C9493C">
        <w:rPr>
          <w:b/>
          <w:bCs/>
        </w:rPr>
        <w:t>not</w:t>
      </w:r>
      <w:r w:rsidRPr="00C9493C">
        <w:t xml:space="preserve"> stop at a normal book.</w:t>
      </w:r>
    </w:p>
    <w:p w14:paraId="01F28A02" w14:textId="77777777" w:rsidR="00C9493C" w:rsidRPr="00C9493C" w:rsidRDefault="00C9493C" w:rsidP="00C9493C">
      <w:r w:rsidRPr="00C9493C">
        <w:t xml:space="preserve">I think this can become a </w:t>
      </w:r>
      <w:r w:rsidRPr="00C9493C">
        <w:rPr>
          <w:b/>
          <w:bCs/>
        </w:rPr>
        <w:t>real technical reference</w:t>
      </w:r>
      <w:r w:rsidRPr="00C9493C">
        <w:t>.</w:t>
      </w:r>
    </w:p>
    <w:p w14:paraId="50A51CBB" w14:textId="77777777" w:rsidR="00C9493C" w:rsidRPr="00C9493C" w:rsidRDefault="00C9493C" w:rsidP="00C9493C">
      <w:r w:rsidRPr="00C9493C">
        <w:t>Something around</w:t>
      </w:r>
    </w:p>
    <w:p w14:paraId="694C2001" w14:textId="77777777" w:rsidR="00C9493C" w:rsidRPr="00C9493C" w:rsidRDefault="00C9493C" w:rsidP="00C9493C">
      <w:r w:rsidRPr="00C9493C">
        <w:rPr>
          <w:b/>
          <w:bCs/>
        </w:rPr>
        <w:t>600–1000 pages</w:t>
      </w:r>
    </w:p>
    <w:p w14:paraId="2874B0B0" w14:textId="77777777" w:rsidR="00C9493C" w:rsidRPr="00C9493C" w:rsidRDefault="00C9493C" w:rsidP="00C9493C">
      <w:r w:rsidRPr="00C9493C">
        <w:t>similar in spirit to:</w:t>
      </w:r>
    </w:p>
    <w:p w14:paraId="1FAB201D" w14:textId="77777777" w:rsidR="00C9493C" w:rsidRPr="00C9493C" w:rsidRDefault="00C9493C" w:rsidP="00C9493C">
      <w:pPr>
        <w:numPr>
          <w:ilvl w:val="0"/>
          <w:numId w:val="563"/>
        </w:numPr>
      </w:pPr>
      <w:r w:rsidRPr="00C9493C">
        <w:rPr>
          <w:i/>
          <w:iCs/>
        </w:rPr>
        <w:t>Designing Data-Intensive Applications</w:t>
      </w:r>
      <w:r w:rsidRPr="00C9493C">
        <w:t xml:space="preserve"> (Martin Kleppmann)</w:t>
      </w:r>
    </w:p>
    <w:p w14:paraId="02FBB9A7" w14:textId="77777777" w:rsidR="00C9493C" w:rsidRPr="00C9493C" w:rsidRDefault="00C9493C" w:rsidP="00C9493C">
      <w:pPr>
        <w:numPr>
          <w:ilvl w:val="0"/>
          <w:numId w:val="563"/>
        </w:numPr>
      </w:pPr>
      <w:r w:rsidRPr="00C9493C">
        <w:rPr>
          <w:i/>
          <w:iCs/>
        </w:rPr>
        <w:t>The Architecture of Open Source Applications</w:t>
      </w:r>
    </w:p>
    <w:p w14:paraId="0E0DE93A" w14:textId="77777777" w:rsidR="00C9493C" w:rsidRPr="00C9493C" w:rsidRDefault="00C9493C" w:rsidP="00C9493C">
      <w:pPr>
        <w:numPr>
          <w:ilvl w:val="0"/>
          <w:numId w:val="563"/>
        </w:numPr>
      </w:pPr>
      <w:r w:rsidRPr="00C9493C">
        <w:rPr>
          <w:i/>
          <w:iCs/>
        </w:rPr>
        <w:t>Software Architecture in Practice</w:t>
      </w:r>
    </w:p>
    <w:p w14:paraId="46B91A55" w14:textId="77777777" w:rsidR="00C9493C" w:rsidRPr="00C9493C" w:rsidRDefault="00C9493C" w:rsidP="00C9493C">
      <w:pPr>
        <w:numPr>
          <w:ilvl w:val="0"/>
          <w:numId w:val="563"/>
        </w:numPr>
      </w:pPr>
      <w:r w:rsidRPr="00C9493C">
        <w:t>IEEE standards documents</w:t>
      </w:r>
    </w:p>
    <w:p w14:paraId="46340B91" w14:textId="77777777" w:rsidR="00C9493C" w:rsidRPr="00C9493C" w:rsidRDefault="00C9493C" w:rsidP="00C9493C">
      <w:pPr>
        <w:numPr>
          <w:ilvl w:val="0"/>
          <w:numId w:val="563"/>
        </w:numPr>
      </w:pPr>
      <w:r w:rsidRPr="00C9493C">
        <w:t>RFC specifications</w:t>
      </w:r>
    </w:p>
    <w:p w14:paraId="55AC879A" w14:textId="77777777" w:rsidR="00C9493C" w:rsidRPr="00C9493C" w:rsidRDefault="00C9493C" w:rsidP="00C9493C">
      <w:r w:rsidRPr="00C9493C">
        <w:t xml:space="preserve">except focused entirely on </w:t>
      </w:r>
      <w:r w:rsidRPr="00C9493C">
        <w:rPr>
          <w:b/>
          <w:bCs/>
        </w:rPr>
        <w:t>Reflective Artificial Intelligence</w:t>
      </w:r>
      <w:r w:rsidRPr="00C9493C">
        <w:t>.</w:t>
      </w:r>
    </w:p>
    <w:p w14:paraId="56DAF530" w14:textId="77777777" w:rsidR="00C9493C" w:rsidRPr="00C9493C" w:rsidRDefault="00C9493C" w:rsidP="00C9493C">
      <w:r w:rsidRPr="00C9493C">
        <w:pict w14:anchorId="5E1251C4">
          <v:rect id="_x0000_i11829" style="width:0;height:1.5pt" o:hralign="center" o:hrstd="t" o:hr="t" fillcolor="#a0a0a0" stroked="f"/>
        </w:pict>
      </w:r>
    </w:p>
    <w:p w14:paraId="28FD0EE7" w14:textId="77777777" w:rsidR="00C9493C" w:rsidRPr="00C9493C" w:rsidRDefault="00C9493C" w:rsidP="00C9493C">
      <w:pPr>
        <w:rPr>
          <w:b/>
          <w:bCs/>
        </w:rPr>
      </w:pPr>
      <w:r w:rsidRPr="00C9493C">
        <w:rPr>
          <w:b/>
          <w:bCs/>
        </w:rPr>
        <w:t>One important limitation</w:t>
      </w:r>
    </w:p>
    <w:p w14:paraId="0F316CF1" w14:textId="77777777" w:rsidR="00C9493C" w:rsidRPr="00C9493C" w:rsidRDefault="00C9493C" w:rsidP="00C9493C">
      <w:r w:rsidRPr="00C9493C">
        <w:t xml:space="preserve">There is one practical constraint: I </w:t>
      </w:r>
      <w:r w:rsidRPr="00C9493C">
        <w:rPr>
          <w:b/>
          <w:bCs/>
        </w:rPr>
        <w:t>cannot reconstruct every sentence from all of our previous conversations</w:t>
      </w:r>
      <w:r w:rsidRPr="00C9493C">
        <w:t xml:space="preserve"> because older chat content eventually falls outside my accessible context. To produce a faithful, complete book, we'd need to work from the accumulated source material rather than rely on memory alone.</w:t>
      </w:r>
    </w:p>
    <w:p w14:paraId="762D15CA" w14:textId="77777777" w:rsidR="00C9493C" w:rsidRPr="00C9493C" w:rsidRDefault="00C9493C" w:rsidP="00C9493C">
      <w:r w:rsidRPr="00C9493C">
        <w:t>The best workflow would be:</w:t>
      </w:r>
    </w:p>
    <w:p w14:paraId="3AA9E816" w14:textId="77777777" w:rsidR="00C9493C" w:rsidRPr="00C9493C" w:rsidRDefault="00C9493C" w:rsidP="00C9493C">
      <w:pPr>
        <w:numPr>
          <w:ilvl w:val="0"/>
          <w:numId w:val="564"/>
        </w:numPr>
      </w:pPr>
      <w:r w:rsidRPr="00C9493C">
        <w:t>Gather the relevant conversation exports or source documents.</w:t>
      </w:r>
    </w:p>
    <w:p w14:paraId="233957A8" w14:textId="77777777" w:rsidR="00C9493C" w:rsidRPr="00C9493C" w:rsidRDefault="00C9493C" w:rsidP="00C9493C">
      <w:pPr>
        <w:numPr>
          <w:ilvl w:val="0"/>
          <w:numId w:val="564"/>
        </w:numPr>
      </w:pPr>
      <w:r w:rsidRPr="00C9493C">
        <w:t>Create a version-controlled LaTeX project.</w:t>
      </w:r>
    </w:p>
    <w:p w14:paraId="69E47C54" w14:textId="77777777" w:rsidR="00C9493C" w:rsidRPr="00C9493C" w:rsidRDefault="00C9493C" w:rsidP="00C9493C">
      <w:pPr>
        <w:numPr>
          <w:ilvl w:val="0"/>
          <w:numId w:val="564"/>
        </w:numPr>
      </w:pPr>
      <w:r w:rsidRPr="00C9493C">
        <w:lastRenderedPageBreak/>
        <w:t>Rewrite and unify everything into a single coherent manuscript.</w:t>
      </w:r>
    </w:p>
    <w:p w14:paraId="7D829A79" w14:textId="77777777" w:rsidR="00C9493C" w:rsidRPr="00C9493C" w:rsidRDefault="00C9493C" w:rsidP="00C9493C">
      <w:pPr>
        <w:numPr>
          <w:ilvl w:val="0"/>
          <w:numId w:val="564"/>
        </w:numPr>
      </w:pPr>
      <w:r w:rsidRPr="00C9493C">
        <w:t>Produce a publication-quality PDF and supporting materials.</w:t>
      </w:r>
    </w:p>
    <w:p w14:paraId="166D0CBF" w14:textId="77777777" w:rsidR="00C9493C" w:rsidRPr="00C9493C" w:rsidRDefault="00C9493C" w:rsidP="00C9493C">
      <w:r w:rsidRPr="00C9493C">
        <w:t>I think that approach would give you a much stronger result than trying to stitch together chat history.</w:t>
      </w:r>
    </w:p>
    <w:p w14:paraId="7966D4B9" w14:textId="77777777" w:rsidR="00C9493C" w:rsidRPr="00C9493C" w:rsidRDefault="00C9493C" w:rsidP="00C9493C">
      <w:r w:rsidRPr="00C9493C">
        <w:t xml:space="preserve">Yes—actually, I think that's the </w:t>
      </w:r>
      <w:r w:rsidRPr="00C9493C">
        <w:rPr>
          <w:b/>
          <w:bCs/>
        </w:rPr>
        <w:t>best</w:t>
      </w:r>
      <w:r w:rsidRPr="00C9493C">
        <w:t xml:space="preserve"> way to preserve everything we've developed.</w:t>
      </w:r>
    </w:p>
    <w:p w14:paraId="78FBC02E" w14:textId="77777777" w:rsidR="00C9493C" w:rsidRPr="00C9493C" w:rsidRDefault="00C9493C" w:rsidP="00C9493C">
      <w:r w:rsidRPr="00C9493C">
        <w:t>However, I would make one important change to the workflow.</w:t>
      </w:r>
    </w:p>
    <w:p w14:paraId="6D089207" w14:textId="77777777" w:rsidR="00C9493C" w:rsidRPr="00C9493C" w:rsidRDefault="00C9493C" w:rsidP="00C9493C">
      <w:r w:rsidRPr="00C9493C">
        <w:t xml:space="preserve">Don't ask an AI to simply </w:t>
      </w:r>
      <w:r w:rsidRPr="00C9493C">
        <w:rPr>
          <w:b/>
          <w:bCs/>
        </w:rPr>
        <w:t>merge</w:t>
      </w:r>
      <w:r w:rsidRPr="00C9493C">
        <w:t xml:space="preserve"> the conversations into a book. Ask it to </w:t>
      </w:r>
      <w:r w:rsidRPr="00C9493C">
        <w:rPr>
          <w:b/>
          <w:bCs/>
        </w:rPr>
        <w:t>treat them as source material</w:t>
      </w:r>
      <w:r w:rsidRPr="00C9493C">
        <w:t xml:space="preserve"> for writing a coherent technical manuscript.</w:t>
      </w:r>
    </w:p>
    <w:p w14:paraId="7CD71757" w14:textId="77777777" w:rsidR="00C9493C" w:rsidRPr="00C9493C" w:rsidRDefault="00C9493C" w:rsidP="00C9493C">
      <w:r w:rsidRPr="00C9493C">
        <w:t>The difference is significant.</w:t>
      </w:r>
    </w:p>
    <w:p w14:paraId="62A76E19" w14:textId="77777777" w:rsidR="00C9493C" w:rsidRPr="00C9493C" w:rsidRDefault="00C9493C" w:rsidP="00C9493C">
      <w:pPr>
        <w:rPr>
          <w:b/>
          <w:bCs/>
        </w:rPr>
      </w:pPr>
      <w:r w:rsidRPr="00C9493C">
        <w:rPr>
          <w:b/>
          <w:bCs/>
        </w:rPr>
        <w:t>Option 1: Merge the chats (not recommended)</w:t>
      </w:r>
    </w:p>
    <w:p w14:paraId="4C379AE9" w14:textId="77777777" w:rsidR="00C9493C" w:rsidRPr="00C9493C" w:rsidRDefault="00C9493C" w:rsidP="00C9493C">
      <w:r w:rsidRPr="00C9493C">
        <w:t>This produces a document that tends to have:</w:t>
      </w:r>
    </w:p>
    <w:p w14:paraId="0C3EB0B8" w14:textId="77777777" w:rsidR="00C9493C" w:rsidRPr="00C9493C" w:rsidRDefault="00C9493C" w:rsidP="00C9493C">
      <w:pPr>
        <w:numPr>
          <w:ilvl w:val="0"/>
          <w:numId w:val="565"/>
        </w:numPr>
      </w:pPr>
      <w:r w:rsidRPr="00C9493C">
        <w:t>repeated concepts,</w:t>
      </w:r>
    </w:p>
    <w:p w14:paraId="5C0E2EAD" w14:textId="77777777" w:rsidR="00C9493C" w:rsidRPr="00C9493C" w:rsidRDefault="00C9493C" w:rsidP="00C9493C">
      <w:pPr>
        <w:numPr>
          <w:ilvl w:val="0"/>
          <w:numId w:val="565"/>
        </w:numPr>
      </w:pPr>
      <w:r w:rsidRPr="00C9493C">
        <w:t>inconsistent terminology,</w:t>
      </w:r>
    </w:p>
    <w:p w14:paraId="272186A7" w14:textId="77777777" w:rsidR="00C9493C" w:rsidRPr="00C9493C" w:rsidRDefault="00C9493C" w:rsidP="00C9493C">
      <w:pPr>
        <w:numPr>
          <w:ilvl w:val="0"/>
          <w:numId w:val="565"/>
        </w:numPr>
      </w:pPr>
      <w:r w:rsidRPr="00C9493C">
        <w:t>abrupt transitions,</w:t>
      </w:r>
    </w:p>
    <w:p w14:paraId="4C378C69" w14:textId="77777777" w:rsidR="00C9493C" w:rsidRPr="00C9493C" w:rsidRDefault="00C9493C" w:rsidP="00C9493C">
      <w:pPr>
        <w:numPr>
          <w:ilvl w:val="0"/>
          <w:numId w:val="565"/>
        </w:numPr>
      </w:pPr>
      <w:r w:rsidRPr="00C9493C">
        <w:t>duplicated chapters,</w:t>
      </w:r>
    </w:p>
    <w:p w14:paraId="0A126686" w14:textId="77777777" w:rsidR="00C9493C" w:rsidRPr="00C9493C" w:rsidRDefault="00C9493C" w:rsidP="00C9493C">
      <w:pPr>
        <w:numPr>
          <w:ilvl w:val="0"/>
          <w:numId w:val="565"/>
        </w:numPr>
      </w:pPr>
      <w:r w:rsidRPr="00C9493C">
        <w:t>editorial comments mixed with manuscript text,</w:t>
      </w:r>
    </w:p>
    <w:p w14:paraId="7EF3D601" w14:textId="77777777" w:rsidR="00C9493C" w:rsidRPr="00C9493C" w:rsidRDefault="00C9493C" w:rsidP="00C9493C">
      <w:pPr>
        <w:numPr>
          <w:ilvl w:val="0"/>
          <w:numId w:val="565"/>
        </w:numPr>
      </w:pPr>
      <w:r w:rsidRPr="00C9493C">
        <w:t>references to "this chat" or "next chapter."</w:t>
      </w:r>
    </w:p>
    <w:p w14:paraId="6B65CE76" w14:textId="77777777" w:rsidR="00C9493C" w:rsidRPr="00C9493C" w:rsidRDefault="00C9493C" w:rsidP="00C9493C">
      <w:r w:rsidRPr="00C9493C">
        <w:t>It will read like a conversation rather than a book.</w:t>
      </w:r>
    </w:p>
    <w:p w14:paraId="3BAE6680" w14:textId="77777777" w:rsidR="00C9493C" w:rsidRPr="00C9493C" w:rsidRDefault="00C9493C" w:rsidP="00C9493C">
      <w:pPr>
        <w:rPr>
          <w:b/>
          <w:bCs/>
        </w:rPr>
      </w:pPr>
      <w:r w:rsidRPr="00C9493C">
        <w:rPr>
          <w:b/>
          <w:bCs/>
        </w:rPr>
        <w:t>Option 2: Use the chats as source material (recommended)</w:t>
      </w:r>
    </w:p>
    <w:p w14:paraId="2C9F0A0D" w14:textId="77777777" w:rsidR="00C9493C" w:rsidRPr="00C9493C" w:rsidRDefault="00C9493C" w:rsidP="00C9493C">
      <w:r w:rsidRPr="00C9493C">
        <w:t>Instead, instruct the AI to:</w:t>
      </w:r>
    </w:p>
    <w:p w14:paraId="6C516E7C" w14:textId="77777777" w:rsidR="00C9493C" w:rsidRPr="00C9493C" w:rsidRDefault="00C9493C" w:rsidP="00C9493C">
      <w:pPr>
        <w:numPr>
          <w:ilvl w:val="0"/>
          <w:numId w:val="566"/>
        </w:numPr>
      </w:pPr>
      <w:r w:rsidRPr="00C9493C">
        <w:t>extract the architectural ideas,</w:t>
      </w:r>
    </w:p>
    <w:p w14:paraId="0B087C1E" w14:textId="77777777" w:rsidR="00C9493C" w:rsidRPr="00C9493C" w:rsidRDefault="00C9493C" w:rsidP="00C9493C">
      <w:pPr>
        <w:numPr>
          <w:ilvl w:val="0"/>
          <w:numId w:val="566"/>
        </w:numPr>
      </w:pPr>
      <w:r w:rsidRPr="00C9493C">
        <w:t>remove duplication,</w:t>
      </w:r>
    </w:p>
    <w:p w14:paraId="5F8E421E" w14:textId="77777777" w:rsidR="00C9493C" w:rsidRPr="00C9493C" w:rsidRDefault="00C9493C" w:rsidP="00C9493C">
      <w:pPr>
        <w:numPr>
          <w:ilvl w:val="0"/>
          <w:numId w:val="566"/>
        </w:numPr>
      </w:pPr>
      <w:r w:rsidRPr="00C9493C">
        <w:t>unify terminology,</w:t>
      </w:r>
    </w:p>
    <w:p w14:paraId="6F8B7414" w14:textId="77777777" w:rsidR="00C9493C" w:rsidRPr="00C9493C" w:rsidRDefault="00C9493C" w:rsidP="00C9493C">
      <w:pPr>
        <w:numPr>
          <w:ilvl w:val="0"/>
          <w:numId w:val="566"/>
        </w:numPr>
      </w:pPr>
      <w:r w:rsidRPr="00C9493C">
        <w:t>reorganize chapters,</w:t>
      </w:r>
    </w:p>
    <w:p w14:paraId="53F114C8" w14:textId="77777777" w:rsidR="00C9493C" w:rsidRPr="00C9493C" w:rsidRDefault="00C9493C" w:rsidP="00C9493C">
      <w:pPr>
        <w:numPr>
          <w:ilvl w:val="0"/>
          <w:numId w:val="566"/>
        </w:numPr>
      </w:pPr>
      <w:r w:rsidRPr="00C9493C">
        <w:t>rewrite transitions,</w:t>
      </w:r>
    </w:p>
    <w:p w14:paraId="62B71DB0" w14:textId="77777777" w:rsidR="00C9493C" w:rsidRPr="00C9493C" w:rsidRDefault="00C9493C" w:rsidP="00C9493C">
      <w:pPr>
        <w:numPr>
          <w:ilvl w:val="0"/>
          <w:numId w:val="566"/>
        </w:numPr>
      </w:pPr>
      <w:r w:rsidRPr="00C9493C">
        <w:t>preserve technical accuracy,</w:t>
      </w:r>
    </w:p>
    <w:p w14:paraId="25FACB65" w14:textId="77777777" w:rsidR="00C9493C" w:rsidRPr="00C9493C" w:rsidRDefault="00C9493C" w:rsidP="00C9493C">
      <w:pPr>
        <w:numPr>
          <w:ilvl w:val="0"/>
          <w:numId w:val="566"/>
        </w:numPr>
      </w:pPr>
      <w:r w:rsidRPr="00C9493C">
        <w:t>distinguish specification from commentary,</w:t>
      </w:r>
    </w:p>
    <w:p w14:paraId="2159AF18" w14:textId="77777777" w:rsidR="00C9493C" w:rsidRPr="00C9493C" w:rsidRDefault="00C9493C" w:rsidP="00C9493C">
      <w:pPr>
        <w:numPr>
          <w:ilvl w:val="0"/>
          <w:numId w:val="566"/>
        </w:numPr>
      </w:pPr>
      <w:r w:rsidRPr="00C9493C">
        <w:lastRenderedPageBreak/>
        <w:t>produce a polished manuscript.</w:t>
      </w:r>
    </w:p>
    <w:p w14:paraId="089EF78D" w14:textId="77777777" w:rsidR="00C9493C" w:rsidRPr="00C9493C" w:rsidRDefault="00C9493C" w:rsidP="00C9493C">
      <w:r w:rsidRPr="00C9493C">
        <w:t>This yields something much closer to a professional technical book.</w:t>
      </w:r>
    </w:p>
    <w:p w14:paraId="558B88CE" w14:textId="77777777" w:rsidR="00C9493C" w:rsidRPr="00C9493C" w:rsidRDefault="00C9493C" w:rsidP="00C9493C">
      <w:pPr>
        <w:rPr>
          <w:b/>
          <w:bCs/>
        </w:rPr>
      </w:pPr>
      <w:r w:rsidRPr="00C9493C">
        <w:rPr>
          <w:b/>
          <w:bCs/>
        </w:rPr>
        <w:t>I would also separate three types of content</w:t>
      </w:r>
    </w:p>
    <w:p w14:paraId="650C2398" w14:textId="77777777" w:rsidR="00C9493C" w:rsidRPr="00C9493C" w:rsidRDefault="00C9493C" w:rsidP="00C9493C">
      <w:r w:rsidRPr="00C9493C">
        <w:t>As you collect the conversations, classify them into:</w:t>
      </w:r>
    </w:p>
    <w:p w14:paraId="1DBE797A" w14:textId="77777777" w:rsidR="00C9493C" w:rsidRPr="00C9493C" w:rsidRDefault="00C9493C" w:rsidP="00C9493C">
      <w:pPr>
        <w:rPr>
          <w:b/>
          <w:bCs/>
        </w:rPr>
      </w:pPr>
      <w:r w:rsidRPr="00C9493C">
        <w:rPr>
          <w:b/>
          <w:bCs/>
        </w:rPr>
        <w:t>1. The manuscript</w:t>
      </w:r>
    </w:p>
    <w:p w14:paraId="2F470F71" w14:textId="77777777" w:rsidR="00C9493C" w:rsidRPr="00C9493C" w:rsidRDefault="00C9493C" w:rsidP="00C9493C">
      <w:r w:rsidRPr="00C9493C">
        <w:t>Only the finished chapters and diagrams.</w:t>
      </w:r>
    </w:p>
    <w:p w14:paraId="54283EE3" w14:textId="77777777" w:rsidR="00C9493C" w:rsidRPr="00C9493C" w:rsidRDefault="00C9493C" w:rsidP="00C9493C">
      <w:r w:rsidRPr="00C9493C">
        <w:t>These become the actual book.</w:t>
      </w:r>
    </w:p>
    <w:p w14:paraId="27016654" w14:textId="77777777" w:rsidR="00C9493C" w:rsidRPr="00C9493C" w:rsidRDefault="00C9493C" w:rsidP="00C9493C">
      <w:pPr>
        <w:rPr>
          <w:b/>
          <w:bCs/>
        </w:rPr>
      </w:pPr>
      <w:r w:rsidRPr="00C9493C">
        <w:rPr>
          <w:b/>
          <w:bCs/>
        </w:rPr>
        <w:t>2. Editorial notes</w:t>
      </w:r>
    </w:p>
    <w:p w14:paraId="7BBF7283" w14:textId="77777777" w:rsidR="00C9493C" w:rsidRPr="00C9493C" w:rsidRDefault="00C9493C" w:rsidP="00C9493C">
      <w:r w:rsidRPr="00C9493C">
        <w:t>Comments like:</w:t>
      </w:r>
    </w:p>
    <w:p w14:paraId="7A990F29" w14:textId="77777777" w:rsidR="00C9493C" w:rsidRPr="00C9493C" w:rsidRDefault="00C9493C" w:rsidP="00C9493C">
      <w:r w:rsidRPr="00C9493C">
        <w:t>"I think this chapter should..."</w:t>
      </w:r>
    </w:p>
    <w:p w14:paraId="5CE79699" w14:textId="77777777" w:rsidR="00C9493C" w:rsidRPr="00C9493C" w:rsidRDefault="00C9493C" w:rsidP="00C9493C">
      <w:r w:rsidRPr="00C9493C">
        <w:t>"I recommend..."</w:t>
      </w:r>
    </w:p>
    <w:p w14:paraId="3B894B6A" w14:textId="77777777" w:rsidR="00C9493C" w:rsidRPr="00C9493C" w:rsidRDefault="00C9493C" w:rsidP="00C9493C">
      <w:r w:rsidRPr="00C9493C">
        <w:t>These should either become footnotes, appendices, or simply be discarded after their recommendations are incorporated.</w:t>
      </w:r>
    </w:p>
    <w:p w14:paraId="1D1F0790" w14:textId="77777777" w:rsidR="00C9493C" w:rsidRPr="00C9493C" w:rsidRDefault="00C9493C" w:rsidP="00C9493C">
      <w:pPr>
        <w:rPr>
          <w:b/>
          <w:bCs/>
        </w:rPr>
      </w:pPr>
      <w:r w:rsidRPr="00C9493C">
        <w:rPr>
          <w:b/>
          <w:bCs/>
        </w:rPr>
        <w:t>3. Design discussions</w:t>
      </w:r>
    </w:p>
    <w:p w14:paraId="4A71E1EC" w14:textId="77777777" w:rsidR="00C9493C" w:rsidRPr="00C9493C" w:rsidRDefault="00C9493C" w:rsidP="00C9493C">
      <w:r w:rsidRPr="00C9493C">
        <w:t>Our brainstorming,</w:t>
      </w:r>
    </w:p>
    <w:p w14:paraId="0DF506EF" w14:textId="77777777" w:rsidR="00C9493C" w:rsidRPr="00C9493C" w:rsidRDefault="00C9493C" w:rsidP="00C9493C">
      <w:r w:rsidRPr="00C9493C">
        <w:t>alternative ideas,</w:t>
      </w:r>
    </w:p>
    <w:p w14:paraId="0C17BD65" w14:textId="77777777" w:rsidR="00C9493C" w:rsidRPr="00C9493C" w:rsidRDefault="00C9493C" w:rsidP="00C9493C">
      <w:r w:rsidRPr="00C9493C">
        <w:t>false starts,</w:t>
      </w:r>
    </w:p>
    <w:p w14:paraId="05C97282" w14:textId="77777777" w:rsidR="00C9493C" w:rsidRPr="00C9493C" w:rsidRDefault="00C9493C" w:rsidP="00C9493C">
      <w:r w:rsidRPr="00C9493C">
        <w:t>and debates.</w:t>
      </w:r>
    </w:p>
    <w:p w14:paraId="1C3A9C27" w14:textId="77777777" w:rsidR="00C9493C" w:rsidRPr="00C9493C" w:rsidRDefault="00C9493C" w:rsidP="00C9493C">
      <w:r w:rsidRPr="00C9493C">
        <w:t>Don't throw these away.</w:t>
      </w:r>
    </w:p>
    <w:p w14:paraId="0F853D1E" w14:textId="77777777" w:rsidR="00C9493C" w:rsidRPr="00C9493C" w:rsidRDefault="00C9493C" w:rsidP="00C9493C">
      <w:r w:rsidRPr="00C9493C">
        <w:t>They are extremely valuable.</w:t>
      </w:r>
    </w:p>
    <w:p w14:paraId="05865D2D" w14:textId="77777777" w:rsidR="00C9493C" w:rsidRPr="00C9493C" w:rsidRDefault="00C9493C" w:rsidP="00C9493C">
      <w:r w:rsidRPr="00C9493C">
        <w:t>They can become a separate document such as:</w:t>
      </w:r>
    </w:p>
    <w:p w14:paraId="0EB14072" w14:textId="77777777" w:rsidR="00C9493C" w:rsidRPr="00C9493C" w:rsidRDefault="00C9493C" w:rsidP="00C9493C">
      <w:r w:rsidRPr="00C9493C">
        <w:rPr>
          <w:b/>
          <w:bCs/>
        </w:rPr>
        <w:t>Shadow Mirror Design Notebook</w:t>
      </w:r>
    </w:p>
    <w:p w14:paraId="410218A0" w14:textId="77777777" w:rsidR="00C9493C" w:rsidRPr="00C9493C" w:rsidRDefault="00C9493C" w:rsidP="00C9493C">
      <w:r w:rsidRPr="00C9493C">
        <w:t>or</w:t>
      </w:r>
    </w:p>
    <w:p w14:paraId="08778958" w14:textId="77777777" w:rsidR="00C9493C" w:rsidRPr="00C9493C" w:rsidRDefault="00C9493C" w:rsidP="00C9493C">
      <w:r w:rsidRPr="00C9493C">
        <w:rPr>
          <w:b/>
          <w:bCs/>
        </w:rPr>
        <w:t>Architectural Design Rationale</w:t>
      </w:r>
    </w:p>
    <w:p w14:paraId="6CDCB8ED" w14:textId="77777777" w:rsidR="00C9493C" w:rsidRPr="00C9493C" w:rsidRDefault="00C9493C" w:rsidP="00C9493C">
      <w:r w:rsidRPr="00C9493C">
        <w:t xml:space="preserve">Many engineering projects maintain this kind of companion document because it explains </w:t>
      </w:r>
      <w:r w:rsidRPr="00C9493C">
        <w:rPr>
          <w:i/>
          <w:iCs/>
        </w:rPr>
        <w:t>why</w:t>
      </w:r>
      <w:r w:rsidRPr="00C9493C">
        <w:t xml:space="preserve"> design decisions were made.</w:t>
      </w:r>
    </w:p>
    <w:p w14:paraId="6AAF52A2" w14:textId="77777777" w:rsidR="00C9493C" w:rsidRPr="00C9493C" w:rsidRDefault="00C9493C" w:rsidP="00C9493C">
      <w:pPr>
        <w:rPr>
          <w:b/>
          <w:bCs/>
        </w:rPr>
      </w:pPr>
      <w:r w:rsidRPr="00C9493C">
        <w:rPr>
          <w:b/>
          <w:bCs/>
        </w:rPr>
        <w:t>A workflow I would recommend</w:t>
      </w:r>
    </w:p>
    <w:p w14:paraId="6301F87A" w14:textId="77777777" w:rsidR="00C9493C" w:rsidRPr="00C9493C" w:rsidRDefault="00C9493C" w:rsidP="00C9493C">
      <w:pPr>
        <w:numPr>
          <w:ilvl w:val="0"/>
          <w:numId w:val="567"/>
        </w:numPr>
      </w:pPr>
      <w:r w:rsidRPr="00C9493C">
        <w:lastRenderedPageBreak/>
        <w:t>Export every relevant conversation.</w:t>
      </w:r>
    </w:p>
    <w:p w14:paraId="5DA6422D" w14:textId="77777777" w:rsidR="00C9493C" w:rsidRPr="00C9493C" w:rsidRDefault="00C9493C" w:rsidP="00C9493C">
      <w:pPr>
        <w:numPr>
          <w:ilvl w:val="0"/>
          <w:numId w:val="567"/>
        </w:numPr>
      </w:pPr>
      <w:r w:rsidRPr="00C9493C">
        <w:t>Merge them into one large document (Word or Markdown).</w:t>
      </w:r>
    </w:p>
    <w:p w14:paraId="4E459ABA" w14:textId="77777777" w:rsidR="00C9493C" w:rsidRPr="00C9493C" w:rsidRDefault="00C9493C" w:rsidP="00C9493C">
      <w:pPr>
        <w:numPr>
          <w:ilvl w:val="0"/>
          <w:numId w:val="567"/>
        </w:numPr>
      </w:pPr>
      <w:r w:rsidRPr="00C9493C">
        <w:t>Organize them chronologically or by topic.</w:t>
      </w:r>
    </w:p>
    <w:p w14:paraId="5F4DBE5D" w14:textId="77777777" w:rsidR="00C9493C" w:rsidRPr="00C9493C" w:rsidRDefault="00C9493C" w:rsidP="00C9493C">
      <w:pPr>
        <w:numPr>
          <w:ilvl w:val="0"/>
          <w:numId w:val="567"/>
        </w:numPr>
      </w:pPr>
      <w:r w:rsidRPr="00C9493C">
        <w:t>Ask the AI to extract only the manuscript content.</w:t>
      </w:r>
    </w:p>
    <w:p w14:paraId="448CEC19" w14:textId="77777777" w:rsidR="00C9493C" w:rsidRPr="00C9493C" w:rsidRDefault="00C9493C" w:rsidP="00C9493C">
      <w:pPr>
        <w:numPr>
          <w:ilvl w:val="0"/>
          <w:numId w:val="567"/>
        </w:numPr>
      </w:pPr>
      <w:r w:rsidRPr="00C9493C">
        <w:t>Ask it to rewrite that content into a coherent book.</w:t>
      </w:r>
    </w:p>
    <w:p w14:paraId="6D4A4DA7" w14:textId="77777777" w:rsidR="00C9493C" w:rsidRPr="00C9493C" w:rsidRDefault="00C9493C" w:rsidP="00C9493C">
      <w:pPr>
        <w:numPr>
          <w:ilvl w:val="0"/>
          <w:numId w:val="567"/>
        </w:numPr>
      </w:pPr>
      <w:r w:rsidRPr="00C9493C">
        <w:t>Review each chapter manually for technical accuracy.</w:t>
      </w:r>
    </w:p>
    <w:p w14:paraId="5691DFF3" w14:textId="77777777" w:rsidR="00C9493C" w:rsidRPr="00C9493C" w:rsidRDefault="00C9493C" w:rsidP="00C9493C">
      <w:pPr>
        <w:numPr>
          <w:ilvl w:val="0"/>
          <w:numId w:val="567"/>
        </w:numPr>
      </w:pPr>
      <w:r w:rsidRPr="00C9493C">
        <w:t>Add citations to related work where appropriate.</w:t>
      </w:r>
    </w:p>
    <w:p w14:paraId="354956DA" w14:textId="77777777" w:rsidR="00C9493C" w:rsidRPr="00C9493C" w:rsidRDefault="00C9493C" w:rsidP="00C9493C">
      <w:pPr>
        <w:numPr>
          <w:ilvl w:val="0"/>
          <w:numId w:val="567"/>
        </w:numPr>
      </w:pPr>
      <w:r w:rsidRPr="00C9493C">
        <w:t>Produce the final LaTeX and PDF versions.</w:t>
      </w:r>
    </w:p>
    <w:p w14:paraId="5995C069" w14:textId="77777777" w:rsidR="00C9493C" w:rsidRPr="00C9493C" w:rsidRDefault="00C9493C" w:rsidP="00C9493C">
      <w:pPr>
        <w:rPr>
          <w:b/>
          <w:bCs/>
        </w:rPr>
      </w:pPr>
      <w:r w:rsidRPr="00C9493C">
        <w:rPr>
          <w:b/>
          <w:bCs/>
        </w:rPr>
        <w:t>One suggestion that could make the book significantly stronger</w:t>
      </w:r>
    </w:p>
    <w:p w14:paraId="61036677" w14:textId="77777777" w:rsidR="00C9493C" w:rsidRPr="00C9493C" w:rsidRDefault="00C9493C" w:rsidP="00C9493C">
      <w:r w:rsidRPr="00C9493C">
        <w:t>Don't stop with the manuscript.</w:t>
      </w:r>
    </w:p>
    <w:p w14:paraId="5A7ED9C4" w14:textId="77777777" w:rsidR="00C9493C" w:rsidRPr="00C9493C" w:rsidRDefault="00C9493C" w:rsidP="00C9493C">
      <w:r w:rsidRPr="00C9493C">
        <w:t>Create a repository with this structure:</w:t>
      </w:r>
    </w:p>
    <w:p w14:paraId="4F751BAE" w14:textId="77777777" w:rsidR="00C9493C" w:rsidRPr="00C9493C" w:rsidRDefault="00C9493C" w:rsidP="00C9493C">
      <w:r w:rsidRPr="00C9493C">
        <w:t>ShadowMirror/</w:t>
      </w:r>
    </w:p>
    <w:p w14:paraId="5AB3B621" w14:textId="77777777" w:rsidR="00C9493C" w:rsidRPr="00C9493C" w:rsidRDefault="00C9493C" w:rsidP="00C9493C">
      <w:r w:rsidRPr="00C9493C">
        <w:t>│</w:t>
      </w:r>
    </w:p>
    <w:p w14:paraId="3B5EFA9D"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Book/</w:t>
      </w:r>
    </w:p>
    <w:p w14:paraId="45C11EB8"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ReferenceImplementation/</w:t>
      </w:r>
    </w:p>
    <w:p w14:paraId="1CC44FD7"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Examples/</w:t>
      </w:r>
    </w:p>
    <w:p w14:paraId="32379A29"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Benchmarks/</w:t>
      </w:r>
    </w:p>
    <w:p w14:paraId="1A21F36F"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DesignNotebook/</w:t>
      </w:r>
    </w:p>
    <w:p w14:paraId="2384A951" w14:textId="77777777" w:rsidR="00C9493C" w:rsidRPr="00C9493C" w:rsidRDefault="00C9493C" w:rsidP="00C9493C">
      <w:r w:rsidRPr="00C9493C">
        <w:rPr>
          <w:rFonts w:ascii="MS Gothic" w:eastAsia="MS Gothic" w:hAnsi="MS Gothic" w:cs="MS Gothic" w:hint="eastAsia"/>
        </w:rPr>
        <w:t>├</w:t>
      </w:r>
      <w:r w:rsidRPr="00C9493C">
        <w:rPr>
          <w:rFonts w:ascii="Aptos" w:hAnsi="Aptos" w:cs="Aptos"/>
        </w:rPr>
        <w:t>──</w:t>
      </w:r>
      <w:r w:rsidRPr="00C9493C">
        <w:t xml:space="preserve"> ResearchPapers/</w:t>
      </w:r>
    </w:p>
    <w:p w14:paraId="3360408C" w14:textId="77777777" w:rsidR="00C9493C" w:rsidRPr="00C9493C" w:rsidRDefault="00C9493C" w:rsidP="00C9493C">
      <w:r w:rsidRPr="00C9493C">
        <w:t>└── Website/</w:t>
      </w:r>
    </w:p>
    <w:p w14:paraId="0E991693" w14:textId="77777777" w:rsidR="00C9493C" w:rsidRPr="00C9493C" w:rsidRDefault="00C9493C" w:rsidP="00C9493C">
      <w:r w:rsidRPr="00C9493C">
        <w:t>That way, readers can move seamlessly from the theoretical architecture to reference implementations, benchmark suites, design rationale, and supporting research.</w:t>
      </w:r>
    </w:p>
    <w:p w14:paraId="2203C578" w14:textId="77777777" w:rsidR="00C9493C" w:rsidRPr="00C9493C" w:rsidRDefault="00C9493C" w:rsidP="00C9493C">
      <w:pPr>
        <w:rPr>
          <w:b/>
          <w:bCs/>
        </w:rPr>
      </w:pPr>
      <w:r w:rsidRPr="00C9493C">
        <w:rPr>
          <w:b/>
          <w:bCs/>
        </w:rPr>
        <w:t>One caution</w:t>
      </w:r>
    </w:p>
    <w:p w14:paraId="05BB4BB0" w14:textId="77777777" w:rsidR="00C9493C" w:rsidRPr="00C9493C" w:rsidRDefault="00C9493C" w:rsidP="00C9493C">
      <w:r w:rsidRPr="00C9493C">
        <w:t xml:space="preserve">Because the book contains both your ideas and text generated during our collaboration, treat the AI-generated text as </w:t>
      </w:r>
      <w:r w:rsidRPr="00C9493C">
        <w:rPr>
          <w:b/>
          <w:bCs/>
        </w:rPr>
        <w:t>draft material</w:t>
      </w:r>
      <w:r w:rsidRPr="00C9493C">
        <w:t xml:space="preserve"> rather than a final authority. Read through every chapter, verify that it accurately reflects what you intend to propose, and ensure that </w:t>
      </w:r>
      <w:r w:rsidRPr="00C9493C">
        <w:lastRenderedPageBreak/>
        <w:t>any factual claims about existing research are supported by appropriate citations before presenting the work as research or submitting it for publication.</w:t>
      </w:r>
    </w:p>
    <w:p w14:paraId="7D535029" w14:textId="77777777" w:rsidR="00C9493C" w:rsidRPr="00C9493C" w:rsidRDefault="00C9493C" w:rsidP="00C9493C">
      <w:r w:rsidRPr="00C9493C">
        <w:t>If you follow that workflow, I think you'll end up with something much stronger than a raw chat export: a coherent, technically organized manuscript that can serve as the foundation for future implementations and empirical research.</w:t>
      </w:r>
    </w:p>
    <w:p w14:paraId="05E70B5B" w14:textId="77777777" w:rsidR="004D1195" w:rsidRDefault="004D1195" w:rsidP="005D1E11"/>
    <w:p w14:paraId="0E4694A7" w14:textId="77777777" w:rsidR="005D1E11" w:rsidRDefault="005D1E11" w:rsidP="005D1E11"/>
    <w:p w14:paraId="4ED77A30" w14:textId="77777777" w:rsidR="005D1E11" w:rsidRDefault="005D1E11" w:rsidP="005D1E11"/>
    <w:p w14:paraId="70923850" w14:textId="77777777" w:rsidR="005D1E11" w:rsidRDefault="005D1E11" w:rsidP="005D1E11"/>
    <w:p w14:paraId="42D6F1CE" w14:textId="77777777" w:rsidR="005D1E11" w:rsidRDefault="005D1E11" w:rsidP="005D1E11"/>
    <w:p w14:paraId="6E768D22" w14:textId="77777777" w:rsidR="005D1E11" w:rsidRDefault="005D1E11" w:rsidP="005D1E11"/>
    <w:p w14:paraId="1214018C" w14:textId="77777777" w:rsidR="005D1E11" w:rsidRDefault="005D1E11" w:rsidP="005D1E11"/>
    <w:p w14:paraId="2F5EA897" w14:textId="77777777" w:rsidR="005D1E11" w:rsidRDefault="005D1E11" w:rsidP="005D1E11"/>
    <w:p w14:paraId="26839835" w14:textId="77777777" w:rsidR="005D1E11" w:rsidRDefault="005D1E11" w:rsidP="005D1E11"/>
    <w:p w14:paraId="539B2947" w14:textId="77777777" w:rsidR="005D1E11" w:rsidRDefault="005D1E11" w:rsidP="005D1E11"/>
    <w:p w14:paraId="145A789D" w14:textId="77777777" w:rsidR="005D1E11" w:rsidRDefault="005D1E11" w:rsidP="005D1E11">
      <w:pPr>
        <w:rPr>
          <w:rtl/>
        </w:rPr>
      </w:pPr>
    </w:p>
    <w:p w14:paraId="4D71B37C" w14:textId="09015D07" w:rsidR="005D1E11" w:rsidRPr="005D1E11" w:rsidRDefault="005D1E11" w:rsidP="005D1E11">
      <w:r w:rsidRPr="005D1E11">
        <w:t>Excellent. We have now completed the theoretical foundation of the paper. If I were reviewing this manuscript, the next question I would ask is:</w:t>
      </w:r>
    </w:p>
    <w:p w14:paraId="1DFF6A46" w14:textId="77777777" w:rsidR="005D1E11" w:rsidRPr="005D1E11" w:rsidRDefault="005D1E11" w:rsidP="005D1E11">
      <w:r w:rsidRPr="005D1E11">
        <w:rPr>
          <w:b/>
          <w:bCs/>
        </w:rPr>
        <w:t>"Does this framework actually improve anything?"</w:t>
      </w:r>
    </w:p>
    <w:p w14:paraId="6A9CCB2E" w14:textId="77777777" w:rsidR="005D1E11" w:rsidRPr="005D1E11" w:rsidRDefault="005D1E11" w:rsidP="005D1E11">
      <w:r w:rsidRPr="005D1E11">
        <w:t xml:space="preserve">That naturally leads into what will become the empirical heart of the paper: </w:t>
      </w:r>
      <w:r w:rsidRPr="005D1E11">
        <w:rPr>
          <w:b/>
          <w:bCs/>
        </w:rPr>
        <w:t>how Reflective AI should be evaluated</w:t>
      </w:r>
      <w:r w:rsidRPr="005D1E11">
        <w:t xml:space="preserve">. One thing I want to emphasize is that, unlike many AI systems, accuracy alone is </w:t>
      </w:r>
      <w:r w:rsidRPr="005D1E11">
        <w:rPr>
          <w:b/>
          <w:bCs/>
        </w:rPr>
        <w:t>not</w:t>
      </w:r>
      <w:r w:rsidRPr="005D1E11">
        <w:t xml:space="preserve"> an adequate evaluation criterion. A perfectly accurate but opaque, overconfident, or psychologically harmful system would fail the goals of Reflective AI.</w:t>
      </w:r>
    </w:p>
    <w:p w14:paraId="1C2B960E" w14:textId="77777777" w:rsidR="005D1E11" w:rsidRPr="005D1E11" w:rsidRDefault="005D1E11" w:rsidP="005D1E11">
      <w:r w:rsidRPr="005D1E11">
        <w:pict w14:anchorId="493CD4F3">
          <v:rect id="_x0000_i1193" style="width:0;height:1.5pt" o:hralign="center" o:hrstd="t" o:hr="t" fillcolor="#a0a0a0" stroked="f"/>
        </w:pict>
      </w:r>
    </w:p>
    <w:p w14:paraId="4F28519B" w14:textId="77777777" w:rsidR="005D1E11" w:rsidRPr="005D1E11" w:rsidRDefault="005D1E11" w:rsidP="005D1E11">
      <w:pPr>
        <w:rPr>
          <w:b/>
          <w:bCs/>
        </w:rPr>
      </w:pPr>
      <w:r w:rsidRPr="005D1E11">
        <w:rPr>
          <w:b/>
          <w:bCs/>
        </w:rPr>
        <w:t>Chapter 11</w:t>
      </w:r>
    </w:p>
    <w:p w14:paraId="58CF7BD4" w14:textId="77777777" w:rsidR="005D1E11" w:rsidRPr="005D1E11" w:rsidRDefault="005D1E11" w:rsidP="005D1E11">
      <w:pPr>
        <w:rPr>
          <w:b/>
          <w:bCs/>
        </w:rPr>
      </w:pPr>
      <w:r w:rsidRPr="005D1E11">
        <w:rPr>
          <w:b/>
          <w:bCs/>
        </w:rPr>
        <w:t>Evaluation Framework</w:t>
      </w:r>
    </w:p>
    <w:p w14:paraId="2ACE49A9" w14:textId="77777777" w:rsidR="005D1E11" w:rsidRPr="005D1E11" w:rsidRDefault="005D1E11" w:rsidP="005D1E11">
      <w:pPr>
        <w:rPr>
          <w:b/>
          <w:bCs/>
        </w:rPr>
      </w:pPr>
      <w:r w:rsidRPr="005D1E11">
        <w:rPr>
          <w:b/>
          <w:bCs/>
        </w:rPr>
        <w:t>11.1 Introduction</w:t>
      </w:r>
    </w:p>
    <w:p w14:paraId="46ECA379" w14:textId="77777777" w:rsidR="005D1E11" w:rsidRPr="005D1E11" w:rsidRDefault="005D1E11" w:rsidP="005D1E11">
      <w:r w:rsidRPr="005D1E11">
        <w:lastRenderedPageBreak/>
        <w:t>Traditional artificial intelligence systems are evaluated primarily according to predictive performance.</w:t>
      </w:r>
    </w:p>
    <w:p w14:paraId="7F4832F1" w14:textId="77777777" w:rsidR="005D1E11" w:rsidRPr="005D1E11" w:rsidRDefault="005D1E11" w:rsidP="005D1E11">
      <w:r w:rsidRPr="005D1E11">
        <w:t>Common metrics include</w:t>
      </w:r>
    </w:p>
    <w:p w14:paraId="0FD74D87" w14:textId="77777777" w:rsidR="005D1E11" w:rsidRPr="005D1E11" w:rsidRDefault="005D1E11" w:rsidP="005D1E11">
      <w:pPr>
        <w:numPr>
          <w:ilvl w:val="0"/>
          <w:numId w:val="1"/>
        </w:numPr>
      </w:pPr>
      <w:r w:rsidRPr="005D1E11">
        <w:t xml:space="preserve">accuracy, </w:t>
      </w:r>
    </w:p>
    <w:p w14:paraId="51C5DED4" w14:textId="77777777" w:rsidR="005D1E11" w:rsidRPr="005D1E11" w:rsidRDefault="005D1E11" w:rsidP="005D1E11">
      <w:pPr>
        <w:numPr>
          <w:ilvl w:val="0"/>
          <w:numId w:val="1"/>
        </w:numPr>
      </w:pPr>
      <w:r w:rsidRPr="005D1E11">
        <w:t xml:space="preserve">precision, </w:t>
      </w:r>
    </w:p>
    <w:p w14:paraId="2F0239FE" w14:textId="77777777" w:rsidR="005D1E11" w:rsidRPr="005D1E11" w:rsidRDefault="005D1E11" w:rsidP="005D1E11">
      <w:pPr>
        <w:numPr>
          <w:ilvl w:val="0"/>
          <w:numId w:val="1"/>
        </w:numPr>
      </w:pPr>
      <w:r w:rsidRPr="005D1E11">
        <w:t xml:space="preserve">recall, </w:t>
      </w:r>
    </w:p>
    <w:p w14:paraId="037789FD" w14:textId="77777777" w:rsidR="005D1E11" w:rsidRPr="005D1E11" w:rsidRDefault="005D1E11" w:rsidP="005D1E11">
      <w:pPr>
        <w:numPr>
          <w:ilvl w:val="0"/>
          <w:numId w:val="1"/>
        </w:numPr>
      </w:pPr>
      <w:r w:rsidRPr="005D1E11">
        <w:t xml:space="preserve">F1-score, </w:t>
      </w:r>
    </w:p>
    <w:p w14:paraId="1BF551AE" w14:textId="77777777" w:rsidR="005D1E11" w:rsidRPr="005D1E11" w:rsidRDefault="005D1E11" w:rsidP="005D1E11">
      <w:pPr>
        <w:numPr>
          <w:ilvl w:val="0"/>
          <w:numId w:val="1"/>
        </w:numPr>
      </w:pPr>
      <w:r w:rsidRPr="005D1E11">
        <w:t xml:space="preserve">area under the ROC curve, </w:t>
      </w:r>
    </w:p>
    <w:p w14:paraId="2D4B3E7A" w14:textId="77777777" w:rsidR="005D1E11" w:rsidRPr="005D1E11" w:rsidRDefault="005D1E11" w:rsidP="005D1E11">
      <w:pPr>
        <w:numPr>
          <w:ilvl w:val="0"/>
          <w:numId w:val="1"/>
        </w:numPr>
      </w:pPr>
      <w:r w:rsidRPr="005D1E11">
        <w:t xml:space="preserve">prediction error. </w:t>
      </w:r>
    </w:p>
    <w:p w14:paraId="3AA8A5FD" w14:textId="77777777" w:rsidR="005D1E11" w:rsidRPr="005D1E11" w:rsidRDefault="005D1E11" w:rsidP="005D1E11">
      <w:r w:rsidRPr="005D1E11">
        <w:t>Although these metrics remain valuable, they are insufficient for evaluating reflective systems.</w:t>
      </w:r>
    </w:p>
    <w:p w14:paraId="72F4A250" w14:textId="77777777" w:rsidR="005D1E11" w:rsidRPr="005D1E11" w:rsidRDefault="005D1E11" w:rsidP="005D1E11">
      <w:r w:rsidRPr="005D1E11">
        <w:t>Shadow Mirror does not merely attempt to predict.</w:t>
      </w:r>
    </w:p>
    <w:p w14:paraId="2E03DB3D" w14:textId="77777777" w:rsidR="005D1E11" w:rsidRPr="005D1E11" w:rsidRDefault="005D1E11" w:rsidP="005D1E11">
      <w:r w:rsidRPr="005D1E11">
        <w:t>Instead,</w:t>
      </w:r>
    </w:p>
    <w:p w14:paraId="64FE7685" w14:textId="77777777" w:rsidR="005D1E11" w:rsidRPr="005D1E11" w:rsidRDefault="005D1E11" w:rsidP="005D1E11">
      <w:r w:rsidRPr="005D1E11">
        <w:t>it attempts to improve understanding while preserving uncertainty, transparency, and human autonomy.</w:t>
      </w:r>
    </w:p>
    <w:p w14:paraId="1115B179" w14:textId="77777777" w:rsidR="005D1E11" w:rsidRPr="005D1E11" w:rsidRDefault="005D1E11" w:rsidP="005D1E11">
      <w:r w:rsidRPr="005D1E11">
        <w:t>Accordingly,</w:t>
      </w:r>
    </w:p>
    <w:p w14:paraId="08462AAE" w14:textId="77777777" w:rsidR="005D1E11" w:rsidRPr="005D1E11" w:rsidRDefault="005D1E11" w:rsidP="005D1E11">
      <w:r w:rsidRPr="005D1E11">
        <w:t>evaluation must become multidimensional.</w:t>
      </w:r>
    </w:p>
    <w:p w14:paraId="06DFFFC6" w14:textId="77777777" w:rsidR="005D1E11" w:rsidRPr="005D1E11" w:rsidRDefault="005D1E11" w:rsidP="005D1E11">
      <w:r w:rsidRPr="005D1E11">
        <w:pict w14:anchorId="3DC23B3B">
          <v:rect id="_x0000_i1194" style="width:0;height:1.5pt" o:hralign="center" o:hrstd="t" o:hr="t" fillcolor="#a0a0a0" stroked="f"/>
        </w:pict>
      </w:r>
    </w:p>
    <w:p w14:paraId="5A6408FF" w14:textId="77777777" w:rsidR="005D1E11" w:rsidRPr="005D1E11" w:rsidRDefault="005D1E11" w:rsidP="005D1E11">
      <w:pPr>
        <w:rPr>
          <w:b/>
          <w:bCs/>
        </w:rPr>
      </w:pPr>
      <w:r w:rsidRPr="005D1E11">
        <w:rPr>
          <w:b/>
          <w:bCs/>
        </w:rPr>
        <w:t>11.2 A New Evaluation Philosophy</w:t>
      </w:r>
    </w:p>
    <w:p w14:paraId="4ABA1612" w14:textId="77777777" w:rsidR="005D1E11" w:rsidRPr="005D1E11" w:rsidRDefault="005D1E11" w:rsidP="005D1E11">
      <w:r w:rsidRPr="005D1E11">
        <w:t>Reflective Artificial Intelligence should not be evaluated solely according to</w:t>
      </w:r>
    </w:p>
    <w:p w14:paraId="5FED9EE8" w14:textId="77777777" w:rsidR="005D1E11" w:rsidRPr="005D1E11" w:rsidRDefault="005D1E11" w:rsidP="005D1E11">
      <w:r w:rsidRPr="005D1E11">
        <w:t>Was the prediction correct?</w:t>
      </w:r>
    </w:p>
    <w:p w14:paraId="39F6197A" w14:textId="77777777" w:rsidR="005D1E11" w:rsidRPr="005D1E11" w:rsidRDefault="005D1E11" w:rsidP="005D1E11">
      <w:r w:rsidRPr="005D1E11">
        <w:t>Instead,</w:t>
      </w:r>
    </w:p>
    <w:p w14:paraId="313C2614" w14:textId="77777777" w:rsidR="005D1E11" w:rsidRPr="005D1E11" w:rsidRDefault="005D1E11" w:rsidP="005D1E11">
      <w:r w:rsidRPr="005D1E11">
        <w:t>it should also ask</w:t>
      </w:r>
    </w:p>
    <w:p w14:paraId="6B8D8F0D" w14:textId="77777777" w:rsidR="005D1E11" w:rsidRPr="005D1E11" w:rsidRDefault="005D1E11" w:rsidP="005D1E11">
      <w:r w:rsidRPr="005D1E11">
        <w:t>Did the system improve the user's understanding?</w:t>
      </w:r>
    </w:p>
    <w:p w14:paraId="30B5D1FF" w14:textId="77777777" w:rsidR="005D1E11" w:rsidRPr="005D1E11" w:rsidRDefault="005D1E11" w:rsidP="005D1E11">
      <w:r w:rsidRPr="005D1E11">
        <w:t>This shift fundamentally changes the evaluation problem.</w:t>
      </w:r>
    </w:p>
    <w:p w14:paraId="4A45E93F" w14:textId="77777777" w:rsidR="005D1E11" w:rsidRPr="005D1E11" w:rsidRDefault="005D1E11" w:rsidP="005D1E11">
      <w:r w:rsidRPr="005D1E11">
        <w:t>Prediction becomes only one component of overall system quality.</w:t>
      </w:r>
    </w:p>
    <w:p w14:paraId="7711E5E8" w14:textId="77777777" w:rsidR="005D1E11" w:rsidRPr="005D1E11" w:rsidRDefault="005D1E11" w:rsidP="005D1E11">
      <w:r w:rsidRPr="005D1E11">
        <w:pict w14:anchorId="5F670ED0">
          <v:rect id="_x0000_i1195" style="width:0;height:1.5pt" o:hralign="center" o:hrstd="t" o:hr="t" fillcolor="#a0a0a0" stroked="f"/>
        </w:pict>
      </w:r>
    </w:p>
    <w:p w14:paraId="04ADF530" w14:textId="77777777" w:rsidR="005D1E11" w:rsidRPr="005D1E11" w:rsidRDefault="005D1E11" w:rsidP="005D1E11">
      <w:pPr>
        <w:rPr>
          <w:b/>
          <w:bCs/>
        </w:rPr>
      </w:pPr>
      <w:r w:rsidRPr="005D1E11">
        <w:rPr>
          <w:b/>
          <w:bCs/>
        </w:rPr>
        <w:lastRenderedPageBreak/>
        <w:t>11.3 Dimensions of Evaluation</w:t>
      </w:r>
    </w:p>
    <w:p w14:paraId="20A3E850" w14:textId="77777777" w:rsidR="005D1E11" w:rsidRPr="005D1E11" w:rsidRDefault="005D1E11" w:rsidP="005D1E11">
      <w:r w:rsidRPr="005D1E11">
        <w:t>We propose that Reflective AI systems be evaluated across six complementary dimensions.</w:t>
      </w:r>
    </w:p>
    <w:p w14:paraId="4B140F8A" w14:textId="77777777" w:rsidR="005D1E11" w:rsidRPr="005D1E11" w:rsidRDefault="005D1E11" w:rsidP="005D1E11">
      <w:r w:rsidRPr="005D1E11">
        <w:pict w14:anchorId="0FB02D3D">
          <v:rect id="_x0000_i1196" style="width:0;height:1.5pt" o:hralign="center" o:hrstd="t" o:hr="t" fillcolor="#a0a0a0" stroked="f"/>
        </w:pict>
      </w:r>
    </w:p>
    <w:p w14:paraId="5BA5101A" w14:textId="77777777" w:rsidR="005D1E11" w:rsidRPr="005D1E11" w:rsidRDefault="005D1E11" w:rsidP="005D1E11">
      <w:pPr>
        <w:rPr>
          <w:b/>
          <w:bCs/>
        </w:rPr>
      </w:pPr>
      <w:r w:rsidRPr="005D1E11">
        <w:rPr>
          <w:b/>
          <w:bCs/>
        </w:rPr>
        <w:t>Dimension I — Inferential Quality</w:t>
      </w:r>
    </w:p>
    <w:p w14:paraId="66678FA8" w14:textId="77777777" w:rsidR="005D1E11" w:rsidRPr="005D1E11" w:rsidRDefault="005D1E11" w:rsidP="005D1E11">
      <w:r w:rsidRPr="005D1E11">
        <w:t>This dimension evaluates probabilistic reasoning itself.</w:t>
      </w:r>
    </w:p>
    <w:p w14:paraId="2DFF148C" w14:textId="77777777" w:rsidR="005D1E11" w:rsidRPr="005D1E11" w:rsidRDefault="005D1E11" w:rsidP="005D1E11">
      <w:r w:rsidRPr="005D1E11">
        <w:t>Possible metrics include</w:t>
      </w:r>
    </w:p>
    <w:p w14:paraId="2DC403A5" w14:textId="77777777" w:rsidR="005D1E11" w:rsidRPr="005D1E11" w:rsidRDefault="005D1E11" w:rsidP="005D1E11">
      <w:pPr>
        <w:numPr>
          <w:ilvl w:val="0"/>
          <w:numId w:val="2"/>
        </w:numPr>
      </w:pPr>
      <w:r w:rsidRPr="005D1E11">
        <w:t xml:space="preserve">posterior calibration, </w:t>
      </w:r>
    </w:p>
    <w:p w14:paraId="53CCA10A" w14:textId="77777777" w:rsidR="005D1E11" w:rsidRPr="005D1E11" w:rsidRDefault="005D1E11" w:rsidP="005D1E11">
      <w:pPr>
        <w:numPr>
          <w:ilvl w:val="0"/>
          <w:numId w:val="2"/>
        </w:numPr>
      </w:pPr>
      <w:r w:rsidRPr="005D1E11">
        <w:t xml:space="preserve">uncertainty calibration, </w:t>
      </w:r>
    </w:p>
    <w:p w14:paraId="6C4ADD23" w14:textId="77777777" w:rsidR="005D1E11" w:rsidRPr="005D1E11" w:rsidRDefault="005D1E11" w:rsidP="005D1E11">
      <w:pPr>
        <w:numPr>
          <w:ilvl w:val="0"/>
          <w:numId w:val="2"/>
        </w:numPr>
      </w:pPr>
      <w:r w:rsidRPr="005D1E11">
        <w:t xml:space="preserve">robustness under noisy evidence, </w:t>
      </w:r>
    </w:p>
    <w:p w14:paraId="0F12861F" w14:textId="77777777" w:rsidR="005D1E11" w:rsidRPr="005D1E11" w:rsidRDefault="005D1E11" w:rsidP="005D1E11">
      <w:pPr>
        <w:numPr>
          <w:ilvl w:val="0"/>
          <w:numId w:val="2"/>
        </w:numPr>
      </w:pPr>
      <w:r w:rsidRPr="005D1E11">
        <w:t xml:space="preserve">consistency across repeated observations, </w:t>
      </w:r>
    </w:p>
    <w:p w14:paraId="54B01739" w14:textId="77777777" w:rsidR="005D1E11" w:rsidRPr="005D1E11" w:rsidRDefault="005D1E11" w:rsidP="005D1E11">
      <w:pPr>
        <w:numPr>
          <w:ilvl w:val="0"/>
          <w:numId w:val="2"/>
        </w:numPr>
      </w:pPr>
      <w:r w:rsidRPr="005D1E11">
        <w:t xml:space="preserve">convergence of hypotheses. </w:t>
      </w:r>
    </w:p>
    <w:p w14:paraId="0277B5E2" w14:textId="77777777" w:rsidR="005D1E11" w:rsidRPr="005D1E11" w:rsidRDefault="005D1E11" w:rsidP="005D1E11">
      <w:r w:rsidRPr="005D1E11">
        <w:t>The objective is not certainty,</w:t>
      </w:r>
    </w:p>
    <w:p w14:paraId="45896037" w14:textId="77777777" w:rsidR="005D1E11" w:rsidRPr="005D1E11" w:rsidRDefault="005D1E11" w:rsidP="005D1E11">
      <w:r w:rsidRPr="005D1E11">
        <w:t>but appropriately calibrated uncertainty.</w:t>
      </w:r>
    </w:p>
    <w:p w14:paraId="423CF1E7" w14:textId="77777777" w:rsidR="005D1E11" w:rsidRPr="005D1E11" w:rsidRDefault="005D1E11" w:rsidP="005D1E11">
      <w:r w:rsidRPr="005D1E11">
        <w:pict w14:anchorId="74C4314F">
          <v:rect id="_x0000_i1197" style="width:0;height:1.5pt" o:hralign="center" o:hrstd="t" o:hr="t" fillcolor="#a0a0a0" stroked="f"/>
        </w:pict>
      </w:r>
    </w:p>
    <w:p w14:paraId="3719062E" w14:textId="77777777" w:rsidR="005D1E11" w:rsidRPr="005D1E11" w:rsidRDefault="005D1E11" w:rsidP="005D1E11">
      <w:pPr>
        <w:rPr>
          <w:b/>
          <w:bCs/>
        </w:rPr>
      </w:pPr>
      <w:r w:rsidRPr="005D1E11">
        <w:rPr>
          <w:b/>
          <w:bCs/>
        </w:rPr>
        <w:t>Dimension II — Reflective Quality</w:t>
      </w:r>
    </w:p>
    <w:p w14:paraId="560EF5B1" w14:textId="77777777" w:rsidR="005D1E11" w:rsidRPr="005D1E11" w:rsidRDefault="005D1E11" w:rsidP="005D1E11">
      <w:r w:rsidRPr="005D1E11">
        <w:t>Reflection should promote understanding.</w:t>
      </w:r>
    </w:p>
    <w:p w14:paraId="16F45F1F" w14:textId="77777777" w:rsidR="005D1E11" w:rsidRPr="005D1E11" w:rsidRDefault="005D1E11" w:rsidP="005D1E11">
      <w:r w:rsidRPr="005D1E11">
        <w:t>Potential evaluation criteria include</w:t>
      </w:r>
    </w:p>
    <w:p w14:paraId="37F1D73E" w14:textId="77777777" w:rsidR="005D1E11" w:rsidRPr="005D1E11" w:rsidRDefault="005D1E11" w:rsidP="005D1E11">
      <w:pPr>
        <w:numPr>
          <w:ilvl w:val="0"/>
          <w:numId w:val="3"/>
        </w:numPr>
      </w:pPr>
      <w:r w:rsidRPr="005D1E11">
        <w:t xml:space="preserve">perceived usefulness, </w:t>
      </w:r>
    </w:p>
    <w:p w14:paraId="53DB3B17" w14:textId="77777777" w:rsidR="005D1E11" w:rsidRPr="005D1E11" w:rsidRDefault="005D1E11" w:rsidP="005D1E11">
      <w:pPr>
        <w:numPr>
          <w:ilvl w:val="0"/>
          <w:numId w:val="3"/>
        </w:numPr>
      </w:pPr>
      <w:r w:rsidRPr="005D1E11">
        <w:t xml:space="preserve">clarity, </w:t>
      </w:r>
    </w:p>
    <w:p w14:paraId="1C76CBD5" w14:textId="77777777" w:rsidR="005D1E11" w:rsidRPr="005D1E11" w:rsidRDefault="005D1E11" w:rsidP="005D1E11">
      <w:pPr>
        <w:numPr>
          <w:ilvl w:val="0"/>
          <w:numId w:val="3"/>
        </w:numPr>
      </w:pPr>
      <w:r w:rsidRPr="005D1E11">
        <w:t xml:space="preserve">interpretability, </w:t>
      </w:r>
    </w:p>
    <w:p w14:paraId="14766221" w14:textId="77777777" w:rsidR="005D1E11" w:rsidRPr="005D1E11" w:rsidRDefault="005D1E11" w:rsidP="005D1E11">
      <w:pPr>
        <w:numPr>
          <w:ilvl w:val="0"/>
          <w:numId w:val="3"/>
        </w:numPr>
      </w:pPr>
      <w:r w:rsidRPr="005D1E11">
        <w:t xml:space="preserve">actionability, </w:t>
      </w:r>
    </w:p>
    <w:p w14:paraId="1C9F44DD" w14:textId="77777777" w:rsidR="005D1E11" w:rsidRPr="005D1E11" w:rsidRDefault="005D1E11" w:rsidP="005D1E11">
      <w:pPr>
        <w:numPr>
          <w:ilvl w:val="0"/>
          <w:numId w:val="3"/>
        </w:numPr>
      </w:pPr>
      <w:r w:rsidRPr="005D1E11">
        <w:t xml:space="preserve">relevance, </w:t>
      </w:r>
    </w:p>
    <w:p w14:paraId="25218098" w14:textId="77777777" w:rsidR="005D1E11" w:rsidRPr="005D1E11" w:rsidRDefault="005D1E11" w:rsidP="005D1E11">
      <w:pPr>
        <w:numPr>
          <w:ilvl w:val="0"/>
          <w:numId w:val="3"/>
        </w:numPr>
      </w:pPr>
      <w:r w:rsidRPr="005D1E11">
        <w:t xml:space="preserve">absence of misleading conclusions. </w:t>
      </w:r>
    </w:p>
    <w:p w14:paraId="114F0470" w14:textId="77777777" w:rsidR="005D1E11" w:rsidRPr="005D1E11" w:rsidRDefault="005D1E11" w:rsidP="005D1E11">
      <w:r w:rsidRPr="005D1E11">
        <w:t>Unlike conventional explainability,</w:t>
      </w:r>
    </w:p>
    <w:p w14:paraId="1F69FF87" w14:textId="77777777" w:rsidR="005D1E11" w:rsidRPr="005D1E11" w:rsidRDefault="005D1E11" w:rsidP="005D1E11">
      <w:r w:rsidRPr="005D1E11">
        <w:t>reflection evaluates</w:t>
      </w:r>
    </w:p>
    <w:p w14:paraId="407C926B" w14:textId="77777777" w:rsidR="005D1E11" w:rsidRPr="005D1E11" w:rsidRDefault="005D1E11" w:rsidP="005D1E11">
      <w:r w:rsidRPr="005D1E11">
        <w:t>whether users actually gain insight.</w:t>
      </w:r>
    </w:p>
    <w:p w14:paraId="0609EB71" w14:textId="77777777" w:rsidR="005D1E11" w:rsidRPr="005D1E11" w:rsidRDefault="005D1E11" w:rsidP="005D1E11">
      <w:r w:rsidRPr="005D1E11">
        <w:pict w14:anchorId="25A48DBA">
          <v:rect id="_x0000_i1198" style="width:0;height:1.5pt" o:hralign="center" o:hrstd="t" o:hr="t" fillcolor="#a0a0a0" stroked="f"/>
        </w:pict>
      </w:r>
    </w:p>
    <w:p w14:paraId="4599F5FD" w14:textId="77777777" w:rsidR="005D1E11" w:rsidRPr="005D1E11" w:rsidRDefault="005D1E11" w:rsidP="005D1E11">
      <w:pPr>
        <w:rPr>
          <w:b/>
          <w:bCs/>
        </w:rPr>
      </w:pPr>
      <w:r w:rsidRPr="005D1E11">
        <w:rPr>
          <w:b/>
          <w:bCs/>
        </w:rPr>
        <w:t>Dimension III — Ethical Performance</w:t>
      </w:r>
    </w:p>
    <w:p w14:paraId="3E7EBDA2" w14:textId="77777777" w:rsidR="005D1E11" w:rsidRPr="005D1E11" w:rsidRDefault="005D1E11" w:rsidP="005D1E11">
      <w:r w:rsidRPr="005D1E11">
        <w:t>Ethics should itself become measurable.</w:t>
      </w:r>
    </w:p>
    <w:p w14:paraId="1F3DB7B6" w14:textId="77777777" w:rsidR="005D1E11" w:rsidRPr="005D1E11" w:rsidRDefault="005D1E11" w:rsidP="005D1E11">
      <w:r w:rsidRPr="005D1E11">
        <w:t>Possible metrics include</w:t>
      </w:r>
    </w:p>
    <w:p w14:paraId="1DBD7C03" w14:textId="77777777" w:rsidR="005D1E11" w:rsidRPr="005D1E11" w:rsidRDefault="005D1E11" w:rsidP="005D1E11">
      <w:pPr>
        <w:numPr>
          <w:ilvl w:val="0"/>
          <w:numId w:val="4"/>
        </w:numPr>
      </w:pPr>
      <w:r w:rsidRPr="005D1E11">
        <w:t xml:space="preserve">percentage of inferences requiring consent, </w:t>
      </w:r>
    </w:p>
    <w:p w14:paraId="094B5017" w14:textId="77777777" w:rsidR="005D1E11" w:rsidRPr="005D1E11" w:rsidRDefault="005D1E11" w:rsidP="005D1E11">
      <w:pPr>
        <w:numPr>
          <w:ilvl w:val="0"/>
          <w:numId w:val="4"/>
        </w:numPr>
      </w:pPr>
      <w:r w:rsidRPr="005D1E11">
        <w:t xml:space="preserve">successful consent verification, </w:t>
      </w:r>
    </w:p>
    <w:p w14:paraId="294C4365" w14:textId="77777777" w:rsidR="005D1E11" w:rsidRPr="005D1E11" w:rsidRDefault="005D1E11" w:rsidP="005D1E11">
      <w:pPr>
        <w:numPr>
          <w:ilvl w:val="0"/>
          <w:numId w:val="4"/>
        </w:numPr>
      </w:pPr>
      <w:r w:rsidRPr="005D1E11">
        <w:t xml:space="preserve">appropriate inference refusal, </w:t>
      </w:r>
    </w:p>
    <w:p w14:paraId="6DC246A4" w14:textId="77777777" w:rsidR="005D1E11" w:rsidRPr="005D1E11" w:rsidRDefault="005D1E11" w:rsidP="005D1E11">
      <w:pPr>
        <w:numPr>
          <w:ilvl w:val="0"/>
          <w:numId w:val="4"/>
        </w:numPr>
      </w:pPr>
      <w:r w:rsidRPr="005D1E11">
        <w:t xml:space="preserve">uncertainty disclosure, </w:t>
      </w:r>
    </w:p>
    <w:p w14:paraId="511CF052" w14:textId="77777777" w:rsidR="005D1E11" w:rsidRPr="005D1E11" w:rsidRDefault="005D1E11" w:rsidP="005D1E11">
      <w:pPr>
        <w:numPr>
          <w:ilvl w:val="0"/>
          <w:numId w:val="4"/>
        </w:numPr>
      </w:pPr>
      <w:r w:rsidRPr="005D1E11">
        <w:t xml:space="preserve">evidence sufficiency compliance, </w:t>
      </w:r>
    </w:p>
    <w:p w14:paraId="5E3C659C" w14:textId="77777777" w:rsidR="005D1E11" w:rsidRPr="005D1E11" w:rsidRDefault="005D1E11" w:rsidP="005D1E11">
      <w:pPr>
        <w:numPr>
          <w:ilvl w:val="0"/>
          <w:numId w:val="4"/>
        </w:numPr>
      </w:pPr>
      <w:r w:rsidRPr="005D1E11">
        <w:t xml:space="preserve">contextual completeness. </w:t>
      </w:r>
    </w:p>
    <w:p w14:paraId="4E12FA1F" w14:textId="77777777" w:rsidR="005D1E11" w:rsidRPr="005D1E11" w:rsidRDefault="005D1E11" w:rsidP="005D1E11">
      <w:r w:rsidRPr="005D1E11">
        <w:t>An ethically robust system should sometimes refuse to answer.</w:t>
      </w:r>
    </w:p>
    <w:p w14:paraId="4912590B" w14:textId="77777777" w:rsidR="005D1E11" w:rsidRPr="005D1E11" w:rsidRDefault="005D1E11" w:rsidP="005D1E11">
      <w:r w:rsidRPr="005D1E11">
        <w:pict w14:anchorId="34DDCCF2">
          <v:rect id="_x0000_i1199" style="width:0;height:1.5pt" o:hralign="center" o:hrstd="t" o:hr="t" fillcolor="#a0a0a0" stroked="f"/>
        </w:pict>
      </w:r>
    </w:p>
    <w:p w14:paraId="5FEED668" w14:textId="77777777" w:rsidR="005D1E11" w:rsidRPr="005D1E11" w:rsidRDefault="005D1E11" w:rsidP="005D1E11">
      <w:pPr>
        <w:rPr>
          <w:b/>
          <w:bCs/>
        </w:rPr>
      </w:pPr>
      <w:r w:rsidRPr="005D1E11">
        <w:rPr>
          <w:b/>
          <w:bCs/>
        </w:rPr>
        <w:t>Dimension IV — Human Outcomes</w:t>
      </w:r>
    </w:p>
    <w:p w14:paraId="68A444B2" w14:textId="77777777" w:rsidR="005D1E11" w:rsidRPr="005D1E11" w:rsidRDefault="005D1E11" w:rsidP="005D1E11">
      <w:r w:rsidRPr="005D1E11">
        <w:t>Ultimately,</w:t>
      </w:r>
    </w:p>
    <w:p w14:paraId="00EC569B" w14:textId="77777777" w:rsidR="005D1E11" w:rsidRPr="005D1E11" w:rsidRDefault="005D1E11" w:rsidP="005D1E11">
      <w:r w:rsidRPr="005D1E11">
        <w:t>the purpose of reflection is to assist people.</w:t>
      </w:r>
    </w:p>
    <w:p w14:paraId="05C3280B" w14:textId="77777777" w:rsidR="005D1E11" w:rsidRPr="005D1E11" w:rsidRDefault="005D1E11" w:rsidP="005D1E11">
      <w:r w:rsidRPr="005D1E11">
        <w:t>Possible outcome measures include</w:t>
      </w:r>
    </w:p>
    <w:p w14:paraId="2AE3D629" w14:textId="77777777" w:rsidR="005D1E11" w:rsidRPr="005D1E11" w:rsidRDefault="005D1E11" w:rsidP="005D1E11">
      <w:pPr>
        <w:numPr>
          <w:ilvl w:val="0"/>
          <w:numId w:val="5"/>
        </w:numPr>
      </w:pPr>
      <w:r w:rsidRPr="005D1E11">
        <w:t xml:space="preserve">improved confidence calibration, </w:t>
      </w:r>
    </w:p>
    <w:p w14:paraId="019BAFA8" w14:textId="77777777" w:rsidR="005D1E11" w:rsidRPr="005D1E11" w:rsidRDefault="005D1E11" w:rsidP="005D1E11">
      <w:pPr>
        <w:numPr>
          <w:ilvl w:val="0"/>
          <w:numId w:val="5"/>
        </w:numPr>
      </w:pPr>
      <w:r w:rsidRPr="005D1E11">
        <w:t xml:space="preserve">better learning strategies, </w:t>
      </w:r>
    </w:p>
    <w:p w14:paraId="4CAE8288" w14:textId="77777777" w:rsidR="005D1E11" w:rsidRPr="005D1E11" w:rsidRDefault="005D1E11" w:rsidP="005D1E11">
      <w:pPr>
        <w:numPr>
          <w:ilvl w:val="0"/>
          <w:numId w:val="5"/>
        </w:numPr>
      </w:pPr>
      <w:r w:rsidRPr="005D1E11">
        <w:t xml:space="preserve">improved decision quality, </w:t>
      </w:r>
    </w:p>
    <w:p w14:paraId="5DD269F8" w14:textId="77777777" w:rsidR="005D1E11" w:rsidRPr="005D1E11" w:rsidRDefault="005D1E11" w:rsidP="005D1E11">
      <w:pPr>
        <w:numPr>
          <w:ilvl w:val="0"/>
          <w:numId w:val="5"/>
        </w:numPr>
      </w:pPr>
      <w:r w:rsidRPr="005D1E11">
        <w:t xml:space="preserve">enhanced self-awareness, </w:t>
      </w:r>
    </w:p>
    <w:p w14:paraId="6C383285" w14:textId="77777777" w:rsidR="005D1E11" w:rsidRPr="005D1E11" w:rsidRDefault="005D1E11" w:rsidP="005D1E11">
      <w:pPr>
        <w:numPr>
          <w:ilvl w:val="0"/>
          <w:numId w:val="5"/>
        </w:numPr>
      </w:pPr>
      <w:r w:rsidRPr="005D1E11">
        <w:t xml:space="preserve">increased metacognitive accuracy, </w:t>
      </w:r>
    </w:p>
    <w:p w14:paraId="42F719F1" w14:textId="77777777" w:rsidR="005D1E11" w:rsidRPr="005D1E11" w:rsidRDefault="005D1E11" w:rsidP="005D1E11">
      <w:pPr>
        <w:numPr>
          <w:ilvl w:val="0"/>
          <w:numId w:val="5"/>
        </w:numPr>
      </w:pPr>
      <w:r w:rsidRPr="005D1E11">
        <w:t xml:space="preserve">reduced cognitive bias. </w:t>
      </w:r>
    </w:p>
    <w:p w14:paraId="1CAB15AF" w14:textId="77777777" w:rsidR="005D1E11" w:rsidRPr="005D1E11" w:rsidRDefault="005D1E11" w:rsidP="005D1E11">
      <w:r w:rsidRPr="005D1E11">
        <w:t>These outcomes may require longitudinal user studies rather than short laboratory experiments.</w:t>
      </w:r>
    </w:p>
    <w:p w14:paraId="6A6B99F6" w14:textId="77777777" w:rsidR="005D1E11" w:rsidRPr="005D1E11" w:rsidRDefault="005D1E11" w:rsidP="005D1E11">
      <w:r w:rsidRPr="005D1E11">
        <w:pict w14:anchorId="3C0C387B">
          <v:rect id="_x0000_i1200" style="width:0;height:1.5pt" o:hralign="center" o:hrstd="t" o:hr="t" fillcolor="#a0a0a0" stroked="f"/>
        </w:pict>
      </w:r>
    </w:p>
    <w:p w14:paraId="3CFE65D5" w14:textId="77777777" w:rsidR="005D1E11" w:rsidRPr="005D1E11" w:rsidRDefault="005D1E11" w:rsidP="005D1E11">
      <w:pPr>
        <w:rPr>
          <w:b/>
          <w:bCs/>
        </w:rPr>
      </w:pPr>
      <w:r w:rsidRPr="005D1E11">
        <w:rPr>
          <w:b/>
          <w:bCs/>
        </w:rPr>
        <w:t>Dimension V — Computational Performance</w:t>
      </w:r>
    </w:p>
    <w:p w14:paraId="069572B3" w14:textId="77777777" w:rsidR="005D1E11" w:rsidRPr="005D1E11" w:rsidRDefault="005D1E11" w:rsidP="005D1E11">
      <w:r w:rsidRPr="005D1E11">
        <w:t>Although reflection emphasizes human understanding,</w:t>
      </w:r>
    </w:p>
    <w:p w14:paraId="2E5DFA18" w14:textId="77777777" w:rsidR="005D1E11" w:rsidRPr="005D1E11" w:rsidRDefault="005D1E11" w:rsidP="005D1E11">
      <w:r w:rsidRPr="005D1E11">
        <w:t>engineering efficiency remains important.</w:t>
      </w:r>
    </w:p>
    <w:p w14:paraId="665045FB" w14:textId="77777777" w:rsidR="005D1E11" w:rsidRPr="005D1E11" w:rsidRDefault="005D1E11" w:rsidP="005D1E11">
      <w:r w:rsidRPr="005D1E11">
        <w:t>Metrics include</w:t>
      </w:r>
    </w:p>
    <w:p w14:paraId="3099912A" w14:textId="77777777" w:rsidR="005D1E11" w:rsidRPr="005D1E11" w:rsidRDefault="005D1E11" w:rsidP="005D1E11">
      <w:pPr>
        <w:numPr>
          <w:ilvl w:val="0"/>
          <w:numId w:val="6"/>
        </w:numPr>
      </w:pPr>
      <w:r w:rsidRPr="005D1E11">
        <w:t xml:space="preserve">inference latency, </w:t>
      </w:r>
    </w:p>
    <w:p w14:paraId="0E62D014" w14:textId="77777777" w:rsidR="005D1E11" w:rsidRPr="005D1E11" w:rsidRDefault="005D1E11" w:rsidP="005D1E11">
      <w:pPr>
        <w:numPr>
          <w:ilvl w:val="0"/>
          <w:numId w:val="6"/>
        </w:numPr>
      </w:pPr>
      <w:r w:rsidRPr="005D1E11">
        <w:t xml:space="preserve">memory consumption, </w:t>
      </w:r>
    </w:p>
    <w:p w14:paraId="7FD53E3E" w14:textId="77777777" w:rsidR="005D1E11" w:rsidRPr="005D1E11" w:rsidRDefault="005D1E11" w:rsidP="005D1E11">
      <w:pPr>
        <w:numPr>
          <w:ilvl w:val="0"/>
          <w:numId w:val="6"/>
        </w:numPr>
      </w:pPr>
      <w:r w:rsidRPr="005D1E11">
        <w:t xml:space="preserve">scalability, </w:t>
      </w:r>
    </w:p>
    <w:p w14:paraId="32C1CC75" w14:textId="77777777" w:rsidR="005D1E11" w:rsidRPr="005D1E11" w:rsidRDefault="005D1E11" w:rsidP="005D1E11">
      <w:pPr>
        <w:numPr>
          <w:ilvl w:val="0"/>
          <w:numId w:val="6"/>
        </w:numPr>
      </w:pPr>
      <w:r w:rsidRPr="005D1E11">
        <w:t xml:space="preserve">modularity, </w:t>
      </w:r>
    </w:p>
    <w:p w14:paraId="4FCD68C3" w14:textId="77777777" w:rsidR="005D1E11" w:rsidRPr="005D1E11" w:rsidRDefault="005D1E11" w:rsidP="005D1E11">
      <w:pPr>
        <w:numPr>
          <w:ilvl w:val="0"/>
          <w:numId w:val="6"/>
        </w:numPr>
      </w:pPr>
      <w:r w:rsidRPr="005D1E11">
        <w:t xml:space="preserve">robustness, </w:t>
      </w:r>
    </w:p>
    <w:p w14:paraId="1638ECE4" w14:textId="77777777" w:rsidR="005D1E11" w:rsidRPr="005D1E11" w:rsidRDefault="005D1E11" w:rsidP="005D1E11">
      <w:pPr>
        <w:numPr>
          <w:ilvl w:val="0"/>
          <w:numId w:val="6"/>
        </w:numPr>
      </w:pPr>
      <w:r w:rsidRPr="005D1E11">
        <w:t xml:space="preserve">computational cost. </w:t>
      </w:r>
    </w:p>
    <w:p w14:paraId="20E49775" w14:textId="77777777" w:rsidR="005D1E11" w:rsidRPr="005D1E11" w:rsidRDefault="005D1E11" w:rsidP="005D1E11">
      <w:r w:rsidRPr="005D1E11">
        <w:pict w14:anchorId="3BDF94FC">
          <v:rect id="_x0000_i1201" style="width:0;height:1.5pt" o:hralign="center" o:hrstd="t" o:hr="t" fillcolor="#a0a0a0" stroked="f"/>
        </w:pict>
      </w:r>
    </w:p>
    <w:p w14:paraId="7C9338EB" w14:textId="77777777" w:rsidR="005D1E11" w:rsidRPr="005D1E11" w:rsidRDefault="005D1E11" w:rsidP="005D1E11">
      <w:pPr>
        <w:rPr>
          <w:b/>
          <w:bCs/>
        </w:rPr>
      </w:pPr>
      <w:r w:rsidRPr="005D1E11">
        <w:rPr>
          <w:b/>
          <w:bCs/>
        </w:rPr>
        <w:t>Dimension VI — Longitudinal Stability</w:t>
      </w:r>
    </w:p>
    <w:p w14:paraId="36FB9246" w14:textId="77777777" w:rsidR="005D1E11" w:rsidRPr="005D1E11" w:rsidRDefault="005D1E11" w:rsidP="005D1E11">
      <w:r w:rsidRPr="005D1E11">
        <w:t>Reflection should improve over time.</w:t>
      </w:r>
    </w:p>
    <w:p w14:paraId="6C27477E" w14:textId="77777777" w:rsidR="005D1E11" w:rsidRPr="005D1E11" w:rsidRDefault="005D1E11" w:rsidP="005D1E11">
      <w:r w:rsidRPr="005D1E11">
        <w:t>Possible measures include</w:t>
      </w:r>
    </w:p>
    <w:p w14:paraId="39EE923A" w14:textId="77777777" w:rsidR="005D1E11" w:rsidRPr="005D1E11" w:rsidRDefault="005D1E11" w:rsidP="005D1E11">
      <w:pPr>
        <w:numPr>
          <w:ilvl w:val="0"/>
          <w:numId w:val="7"/>
        </w:numPr>
      </w:pPr>
      <w:r w:rsidRPr="005D1E11">
        <w:t xml:space="preserve">hypothesis stability, </w:t>
      </w:r>
    </w:p>
    <w:p w14:paraId="106C92D1" w14:textId="77777777" w:rsidR="005D1E11" w:rsidRPr="005D1E11" w:rsidRDefault="005D1E11" w:rsidP="005D1E11">
      <w:pPr>
        <w:numPr>
          <w:ilvl w:val="0"/>
          <w:numId w:val="7"/>
        </w:numPr>
      </w:pPr>
      <w:r w:rsidRPr="005D1E11">
        <w:t xml:space="preserve">adaptation speed, </w:t>
      </w:r>
    </w:p>
    <w:p w14:paraId="304903F0" w14:textId="77777777" w:rsidR="005D1E11" w:rsidRPr="005D1E11" w:rsidRDefault="005D1E11" w:rsidP="005D1E11">
      <w:pPr>
        <w:numPr>
          <w:ilvl w:val="0"/>
          <w:numId w:val="7"/>
        </w:numPr>
      </w:pPr>
      <w:r w:rsidRPr="005D1E11">
        <w:t xml:space="preserve">recovery after contradictory evidence, </w:t>
      </w:r>
    </w:p>
    <w:p w14:paraId="7C28E7E0" w14:textId="77777777" w:rsidR="005D1E11" w:rsidRPr="005D1E11" w:rsidRDefault="005D1E11" w:rsidP="005D1E11">
      <w:pPr>
        <w:numPr>
          <w:ilvl w:val="0"/>
          <w:numId w:val="7"/>
        </w:numPr>
      </w:pPr>
      <w:r w:rsidRPr="005D1E11">
        <w:t xml:space="preserve">trajectory smoothness, </w:t>
      </w:r>
    </w:p>
    <w:p w14:paraId="48546679" w14:textId="77777777" w:rsidR="005D1E11" w:rsidRPr="005D1E11" w:rsidRDefault="005D1E11" w:rsidP="005D1E11">
      <w:pPr>
        <w:numPr>
          <w:ilvl w:val="0"/>
          <w:numId w:val="7"/>
        </w:numPr>
      </w:pPr>
      <w:r w:rsidRPr="005D1E11">
        <w:t xml:space="preserve">resistance to temporary anomalies. </w:t>
      </w:r>
    </w:p>
    <w:p w14:paraId="68EC1196" w14:textId="77777777" w:rsidR="005D1E11" w:rsidRPr="005D1E11" w:rsidRDefault="005D1E11" w:rsidP="005D1E11">
      <w:r w:rsidRPr="005D1E11">
        <w:pict w14:anchorId="0B635A45">
          <v:rect id="_x0000_i1202" style="width:0;height:1.5pt" o:hralign="center" o:hrstd="t" o:hr="t" fillcolor="#a0a0a0" stroked="f"/>
        </w:pict>
      </w:r>
    </w:p>
    <w:p w14:paraId="436B9B55" w14:textId="77777777" w:rsidR="005D1E11" w:rsidRPr="005D1E11" w:rsidRDefault="005D1E11" w:rsidP="005D1E11">
      <w:pPr>
        <w:rPr>
          <w:b/>
          <w:bCs/>
        </w:rPr>
      </w:pPr>
      <w:r w:rsidRPr="005D1E11">
        <w:rPr>
          <w:b/>
          <w:bCs/>
        </w:rPr>
        <w:t>11.4 Calibration Rather Than Confidence</w:t>
      </w:r>
    </w:p>
    <w:p w14:paraId="1232DEAE" w14:textId="77777777" w:rsidR="005D1E11" w:rsidRPr="005D1E11" w:rsidRDefault="005D1E11" w:rsidP="005D1E11">
      <w:r w:rsidRPr="005D1E11">
        <w:t>One particularly important evaluation criterion is calibration.</w:t>
      </w:r>
    </w:p>
    <w:p w14:paraId="449561AC" w14:textId="77777777" w:rsidR="005D1E11" w:rsidRPr="005D1E11" w:rsidRDefault="005D1E11" w:rsidP="005D1E11">
      <w:r w:rsidRPr="005D1E11">
        <w:t>Suppose the inference engine estimates</w:t>
      </w:r>
    </w:p>
    <w:p w14:paraId="31D0E09F" w14:textId="77777777" w:rsidR="005D1E11" w:rsidRPr="005D1E11" w:rsidRDefault="005D1E11" w:rsidP="005D1E11">
      <w:r w:rsidRPr="005D1E11">
        <w:t>95%</w:t>
      </w:r>
    </w:p>
    <w:p w14:paraId="35460523" w14:textId="77777777" w:rsidR="005D1E11" w:rsidRPr="005D1E11" w:rsidRDefault="005D1E11" w:rsidP="005D1E11">
      <w:r w:rsidRPr="005D1E11">
        <w:t>confidence.</w:t>
      </w:r>
    </w:p>
    <w:p w14:paraId="5A3FCD3B" w14:textId="77777777" w:rsidR="005D1E11" w:rsidRPr="005D1E11" w:rsidRDefault="005D1E11" w:rsidP="005D1E11">
      <w:r w:rsidRPr="005D1E11">
        <w:t>Across many observations,</w:t>
      </w:r>
    </w:p>
    <w:p w14:paraId="5CB12F24" w14:textId="77777777" w:rsidR="005D1E11" w:rsidRPr="005D1E11" w:rsidRDefault="005D1E11" w:rsidP="005D1E11">
      <w:r w:rsidRPr="005D1E11">
        <w:t>approximately</w:t>
      </w:r>
    </w:p>
    <w:p w14:paraId="146A68B3" w14:textId="77777777" w:rsidR="005D1E11" w:rsidRPr="005D1E11" w:rsidRDefault="005D1E11" w:rsidP="005D1E11">
      <w:r w:rsidRPr="005D1E11">
        <w:t>95%</w:t>
      </w:r>
    </w:p>
    <w:p w14:paraId="513F4EBA" w14:textId="77777777" w:rsidR="005D1E11" w:rsidRPr="005D1E11" w:rsidRDefault="005D1E11" w:rsidP="005D1E11">
      <w:r w:rsidRPr="005D1E11">
        <w:t>of similarly confident hypotheses should ultimately prove well supported.</w:t>
      </w:r>
    </w:p>
    <w:p w14:paraId="04BC1C27" w14:textId="77777777" w:rsidR="005D1E11" w:rsidRPr="005D1E11" w:rsidRDefault="005D1E11" w:rsidP="005D1E11">
      <w:r w:rsidRPr="005D1E11">
        <w:t>Poor calibration leads to</w:t>
      </w:r>
    </w:p>
    <w:p w14:paraId="3F90AAD5" w14:textId="77777777" w:rsidR="005D1E11" w:rsidRPr="005D1E11" w:rsidRDefault="005D1E11" w:rsidP="005D1E11">
      <w:r w:rsidRPr="005D1E11">
        <w:t>overconfidence,</w:t>
      </w:r>
    </w:p>
    <w:p w14:paraId="2BF67CBB" w14:textId="77777777" w:rsidR="005D1E11" w:rsidRPr="005D1E11" w:rsidRDefault="005D1E11" w:rsidP="005D1E11">
      <w:r w:rsidRPr="005D1E11">
        <w:t>one of the most dangerous behaviors in behavioral AI.</w:t>
      </w:r>
    </w:p>
    <w:p w14:paraId="2A1BD31F" w14:textId="77777777" w:rsidR="005D1E11" w:rsidRPr="005D1E11" w:rsidRDefault="005D1E11" w:rsidP="005D1E11">
      <w:r w:rsidRPr="005D1E11">
        <w:pict w14:anchorId="7D8AD0EB">
          <v:rect id="_x0000_i1203" style="width:0;height:1.5pt" o:hralign="center" o:hrstd="t" o:hr="t" fillcolor="#a0a0a0" stroked="f"/>
        </w:pict>
      </w:r>
    </w:p>
    <w:p w14:paraId="087F2727" w14:textId="77777777" w:rsidR="005D1E11" w:rsidRPr="005D1E11" w:rsidRDefault="005D1E11" w:rsidP="005D1E11">
      <w:pPr>
        <w:rPr>
          <w:b/>
          <w:bCs/>
        </w:rPr>
      </w:pPr>
      <w:r w:rsidRPr="005D1E11">
        <w:rPr>
          <w:b/>
          <w:bCs/>
        </w:rPr>
        <w:t>11.5 Reflective Accuracy</w:t>
      </w:r>
    </w:p>
    <w:p w14:paraId="110DC34F" w14:textId="77777777" w:rsidR="005D1E11" w:rsidRPr="005D1E11" w:rsidRDefault="005D1E11" w:rsidP="005D1E11">
      <w:r w:rsidRPr="005D1E11">
        <w:t>Unlike classification,</w:t>
      </w:r>
    </w:p>
    <w:p w14:paraId="580A73C2" w14:textId="77777777" w:rsidR="005D1E11" w:rsidRPr="005D1E11" w:rsidRDefault="005D1E11" w:rsidP="005D1E11">
      <w:r w:rsidRPr="005D1E11">
        <w:t>reflection has no single correct answer.</w:t>
      </w:r>
    </w:p>
    <w:p w14:paraId="2407ACF3" w14:textId="77777777" w:rsidR="005D1E11" w:rsidRPr="005D1E11" w:rsidRDefault="005D1E11" w:rsidP="005D1E11">
      <w:r w:rsidRPr="005D1E11">
        <w:t>Instead,</w:t>
      </w:r>
    </w:p>
    <w:p w14:paraId="5582A717" w14:textId="77777777" w:rsidR="005D1E11" w:rsidRPr="005D1E11" w:rsidRDefault="005D1E11" w:rsidP="005D1E11">
      <w:r w:rsidRPr="005D1E11">
        <w:t>we introduce the notion of</w:t>
      </w:r>
    </w:p>
    <w:p w14:paraId="1050FBC5" w14:textId="77777777" w:rsidR="005D1E11" w:rsidRPr="005D1E11" w:rsidRDefault="005D1E11" w:rsidP="005D1E11">
      <w:r w:rsidRPr="005D1E11">
        <w:rPr>
          <w:b/>
          <w:bCs/>
        </w:rPr>
        <w:t>Reflective Accuracy.</w:t>
      </w:r>
    </w:p>
    <w:p w14:paraId="0DD762F3" w14:textId="77777777" w:rsidR="005D1E11" w:rsidRPr="005D1E11" w:rsidRDefault="005D1E11" w:rsidP="005D1E11">
      <w:r w:rsidRPr="005D1E11">
        <w:t>A reflection is considered accurate when</w:t>
      </w:r>
    </w:p>
    <w:p w14:paraId="1AFBC877" w14:textId="77777777" w:rsidR="005D1E11" w:rsidRPr="005D1E11" w:rsidRDefault="005D1E11" w:rsidP="005D1E11">
      <w:pPr>
        <w:numPr>
          <w:ilvl w:val="0"/>
          <w:numId w:val="8"/>
        </w:numPr>
      </w:pPr>
      <w:r w:rsidRPr="005D1E11">
        <w:t xml:space="preserve">it remains logically consistent with available evidence, </w:t>
      </w:r>
    </w:p>
    <w:p w14:paraId="48463BF2" w14:textId="77777777" w:rsidR="005D1E11" w:rsidRPr="005D1E11" w:rsidRDefault="005D1E11" w:rsidP="005D1E11">
      <w:pPr>
        <w:numPr>
          <w:ilvl w:val="0"/>
          <w:numId w:val="8"/>
        </w:numPr>
      </w:pPr>
      <w:r w:rsidRPr="005D1E11">
        <w:t xml:space="preserve">uncertainty is communicated honestly, </w:t>
      </w:r>
    </w:p>
    <w:p w14:paraId="49768E07" w14:textId="77777777" w:rsidR="005D1E11" w:rsidRPr="005D1E11" w:rsidRDefault="005D1E11" w:rsidP="005D1E11">
      <w:pPr>
        <w:numPr>
          <w:ilvl w:val="0"/>
          <w:numId w:val="8"/>
        </w:numPr>
      </w:pPr>
      <w:r w:rsidRPr="005D1E11">
        <w:t xml:space="preserve">plausible alternative explanations are preserved, </w:t>
      </w:r>
    </w:p>
    <w:p w14:paraId="64337796" w14:textId="77777777" w:rsidR="005D1E11" w:rsidRPr="005D1E11" w:rsidRDefault="005D1E11" w:rsidP="005D1E11">
      <w:pPr>
        <w:numPr>
          <w:ilvl w:val="0"/>
          <w:numId w:val="8"/>
        </w:numPr>
      </w:pPr>
      <w:r w:rsidRPr="005D1E11">
        <w:t xml:space="preserve">users judge the reflection to be meaningfully informative. </w:t>
      </w:r>
    </w:p>
    <w:p w14:paraId="257F958D" w14:textId="77777777" w:rsidR="005D1E11" w:rsidRPr="005D1E11" w:rsidRDefault="005D1E11" w:rsidP="005D1E11">
      <w:r w:rsidRPr="005D1E11">
        <w:t>This differs fundamentally from ordinary prediction.</w:t>
      </w:r>
    </w:p>
    <w:p w14:paraId="2A9916D1" w14:textId="77777777" w:rsidR="005D1E11" w:rsidRPr="005D1E11" w:rsidRDefault="005D1E11" w:rsidP="005D1E11">
      <w:r w:rsidRPr="005D1E11">
        <w:pict w14:anchorId="517DCEFE">
          <v:rect id="_x0000_i1204" style="width:0;height:1.5pt" o:hralign="center" o:hrstd="t" o:hr="t" fillcolor="#a0a0a0" stroked="f"/>
        </w:pict>
      </w:r>
    </w:p>
    <w:p w14:paraId="4E0D2C89" w14:textId="77777777" w:rsidR="005D1E11" w:rsidRPr="005D1E11" w:rsidRDefault="005D1E11" w:rsidP="005D1E11">
      <w:pPr>
        <w:rPr>
          <w:b/>
          <w:bCs/>
        </w:rPr>
      </w:pPr>
      <w:r w:rsidRPr="005D1E11">
        <w:rPr>
          <w:b/>
          <w:bCs/>
        </w:rPr>
        <w:t>11.6 Reflective Harm</w:t>
      </w:r>
    </w:p>
    <w:p w14:paraId="6A727116" w14:textId="77777777" w:rsidR="005D1E11" w:rsidRPr="005D1E11" w:rsidRDefault="005D1E11" w:rsidP="005D1E11">
      <w:r w:rsidRPr="005D1E11">
        <w:t>Evaluation must also consider possible negative consequences.</w:t>
      </w:r>
    </w:p>
    <w:p w14:paraId="436959B8" w14:textId="77777777" w:rsidR="005D1E11" w:rsidRPr="005D1E11" w:rsidRDefault="005D1E11" w:rsidP="005D1E11">
      <w:r w:rsidRPr="005D1E11">
        <w:t>Examples include</w:t>
      </w:r>
    </w:p>
    <w:p w14:paraId="3BA3C3EE" w14:textId="77777777" w:rsidR="005D1E11" w:rsidRPr="005D1E11" w:rsidRDefault="005D1E11" w:rsidP="005D1E11">
      <w:pPr>
        <w:rPr>
          <w:b/>
          <w:bCs/>
        </w:rPr>
      </w:pPr>
      <w:r w:rsidRPr="005D1E11">
        <w:rPr>
          <w:b/>
          <w:bCs/>
        </w:rPr>
        <w:t>False certainty</w:t>
      </w:r>
    </w:p>
    <w:p w14:paraId="14A0645F" w14:textId="77777777" w:rsidR="005D1E11" w:rsidRPr="005D1E11" w:rsidRDefault="005D1E11" w:rsidP="005D1E11">
      <w:r w:rsidRPr="005D1E11">
        <w:t>Presenting hypotheses as facts.</w:t>
      </w:r>
    </w:p>
    <w:p w14:paraId="68373AFE" w14:textId="77777777" w:rsidR="005D1E11" w:rsidRPr="005D1E11" w:rsidRDefault="005D1E11" w:rsidP="005D1E11">
      <w:r w:rsidRPr="005D1E11">
        <w:pict w14:anchorId="627AB76B">
          <v:rect id="_x0000_i1205" style="width:0;height:1.5pt" o:hralign="center" o:hrstd="t" o:hr="t" fillcolor="#a0a0a0" stroked="f"/>
        </w:pict>
      </w:r>
    </w:p>
    <w:p w14:paraId="29DF221A" w14:textId="77777777" w:rsidR="005D1E11" w:rsidRPr="005D1E11" w:rsidRDefault="005D1E11" w:rsidP="005D1E11">
      <w:pPr>
        <w:rPr>
          <w:b/>
          <w:bCs/>
        </w:rPr>
      </w:pPr>
      <w:r w:rsidRPr="005D1E11">
        <w:rPr>
          <w:b/>
          <w:bCs/>
        </w:rPr>
        <w:t>Emotional distress</w:t>
      </w:r>
    </w:p>
    <w:p w14:paraId="702C14A3" w14:textId="77777777" w:rsidR="005D1E11" w:rsidRPr="005D1E11" w:rsidRDefault="005D1E11" w:rsidP="005D1E11">
      <w:r w:rsidRPr="005D1E11">
        <w:t>Generating unnecessarily alarming reflections.</w:t>
      </w:r>
    </w:p>
    <w:p w14:paraId="66209F35" w14:textId="77777777" w:rsidR="005D1E11" w:rsidRPr="005D1E11" w:rsidRDefault="005D1E11" w:rsidP="005D1E11">
      <w:r w:rsidRPr="005D1E11">
        <w:pict w14:anchorId="18DB7936">
          <v:rect id="_x0000_i1206" style="width:0;height:1.5pt" o:hralign="center" o:hrstd="t" o:hr="t" fillcolor="#a0a0a0" stroked="f"/>
        </w:pict>
      </w:r>
    </w:p>
    <w:p w14:paraId="0C88A6F9" w14:textId="77777777" w:rsidR="005D1E11" w:rsidRPr="005D1E11" w:rsidRDefault="005D1E11" w:rsidP="005D1E11">
      <w:pPr>
        <w:rPr>
          <w:b/>
          <w:bCs/>
        </w:rPr>
      </w:pPr>
      <w:r w:rsidRPr="005D1E11">
        <w:rPr>
          <w:b/>
          <w:bCs/>
        </w:rPr>
        <w:t>Confirmation bias</w:t>
      </w:r>
    </w:p>
    <w:p w14:paraId="717A5574" w14:textId="77777777" w:rsidR="005D1E11" w:rsidRPr="005D1E11" w:rsidRDefault="005D1E11" w:rsidP="005D1E11">
      <w:r w:rsidRPr="005D1E11">
        <w:t>Reinforcing incorrect self-beliefs.</w:t>
      </w:r>
    </w:p>
    <w:p w14:paraId="7D2D296A" w14:textId="77777777" w:rsidR="005D1E11" w:rsidRPr="005D1E11" w:rsidRDefault="005D1E11" w:rsidP="005D1E11">
      <w:r w:rsidRPr="005D1E11">
        <w:pict w14:anchorId="36C5D154">
          <v:rect id="_x0000_i1207" style="width:0;height:1.5pt" o:hralign="center" o:hrstd="t" o:hr="t" fillcolor="#a0a0a0" stroked="f"/>
        </w:pict>
      </w:r>
    </w:p>
    <w:p w14:paraId="489AC576" w14:textId="77777777" w:rsidR="005D1E11" w:rsidRPr="005D1E11" w:rsidRDefault="005D1E11" w:rsidP="005D1E11">
      <w:pPr>
        <w:rPr>
          <w:b/>
          <w:bCs/>
        </w:rPr>
      </w:pPr>
      <w:r w:rsidRPr="005D1E11">
        <w:rPr>
          <w:b/>
          <w:bCs/>
        </w:rPr>
        <w:t>Learned dependence</w:t>
      </w:r>
    </w:p>
    <w:p w14:paraId="749626BE" w14:textId="77777777" w:rsidR="005D1E11" w:rsidRPr="005D1E11" w:rsidRDefault="005D1E11" w:rsidP="005D1E11">
      <w:r w:rsidRPr="005D1E11">
        <w:t>Encouraging excessive reliance on computational reflection.</w:t>
      </w:r>
    </w:p>
    <w:p w14:paraId="3F592FEC" w14:textId="77777777" w:rsidR="005D1E11" w:rsidRPr="005D1E11" w:rsidRDefault="005D1E11" w:rsidP="005D1E11">
      <w:r w:rsidRPr="005D1E11">
        <w:pict w14:anchorId="5DFC4CA5">
          <v:rect id="_x0000_i1208" style="width:0;height:1.5pt" o:hralign="center" o:hrstd="t" o:hr="t" fillcolor="#a0a0a0" stroked="f"/>
        </w:pict>
      </w:r>
    </w:p>
    <w:p w14:paraId="5B9055F6" w14:textId="77777777" w:rsidR="005D1E11" w:rsidRPr="005D1E11" w:rsidRDefault="005D1E11" w:rsidP="005D1E11">
      <w:pPr>
        <w:rPr>
          <w:b/>
          <w:bCs/>
        </w:rPr>
      </w:pPr>
      <w:r w:rsidRPr="005D1E11">
        <w:rPr>
          <w:b/>
          <w:bCs/>
        </w:rPr>
        <w:t>Privacy compromise</w:t>
      </w:r>
    </w:p>
    <w:p w14:paraId="4B3EA76B" w14:textId="77777777" w:rsidR="005D1E11" w:rsidRPr="005D1E11" w:rsidRDefault="005D1E11" w:rsidP="005D1E11">
      <w:r w:rsidRPr="005D1E11">
        <w:t>Unnecessary retention of sensitive observations.</w:t>
      </w:r>
    </w:p>
    <w:p w14:paraId="3DA980AC" w14:textId="77777777" w:rsidR="005D1E11" w:rsidRPr="005D1E11" w:rsidRDefault="005D1E11" w:rsidP="005D1E11">
      <w:r w:rsidRPr="005D1E11">
        <w:t>These harms should become explicit evaluation targets.</w:t>
      </w:r>
    </w:p>
    <w:p w14:paraId="2ABA274B" w14:textId="77777777" w:rsidR="005D1E11" w:rsidRPr="005D1E11" w:rsidRDefault="005D1E11" w:rsidP="005D1E11">
      <w:r w:rsidRPr="005D1E11">
        <w:pict w14:anchorId="33153A92">
          <v:rect id="_x0000_i1209" style="width:0;height:1.5pt" o:hralign="center" o:hrstd="t" o:hr="t" fillcolor="#a0a0a0" stroked="f"/>
        </w:pict>
      </w:r>
    </w:p>
    <w:p w14:paraId="428235CC" w14:textId="77777777" w:rsidR="005D1E11" w:rsidRPr="005D1E11" w:rsidRDefault="005D1E11" w:rsidP="005D1E11">
      <w:pPr>
        <w:rPr>
          <w:b/>
          <w:bCs/>
        </w:rPr>
      </w:pPr>
      <w:r w:rsidRPr="005D1E11">
        <w:rPr>
          <w:b/>
          <w:bCs/>
        </w:rPr>
        <w:t>11.7 Experimental Design</w:t>
      </w:r>
    </w:p>
    <w:p w14:paraId="1856ACE0" w14:textId="77777777" w:rsidR="005D1E11" w:rsidRPr="005D1E11" w:rsidRDefault="005D1E11" w:rsidP="005D1E11">
      <w:r w:rsidRPr="005D1E11">
        <w:t>A comprehensive evaluation program could proceed in four phases.</w:t>
      </w:r>
    </w:p>
    <w:p w14:paraId="5032D814" w14:textId="77777777" w:rsidR="005D1E11" w:rsidRPr="005D1E11" w:rsidRDefault="005D1E11" w:rsidP="005D1E11">
      <w:r w:rsidRPr="005D1E11">
        <w:pict w14:anchorId="5074CAB4">
          <v:rect id="_x0000_i1210" style="width:0;height:1.5pt" o:hralign="center" o:hrstd="t" o:hr="t" fillcolor="#a0a0a0" stroked="f"/>
        </w:pict>
      </w:r>
    </w:p>
    <w:p w14:paraId="499854C7" w14:textId="77777777" w:rsidR="005D1E11" w:rsidRPr="005D1E11" w:rsidRDefault="005D1E11" w:rsidP="005D1E11">
      <w:pPr>
        <w:rPr>
          <w:b/>
          <w:bCs/>
        </w:rPr>
      </w:pPr>
      <w:r w:rsidRPr="005D1E11">
        <w:rPr>
          <w:b/>
          <w:bCs/>
        </w:rPr>
        <w:t>Phase I — Simulation</w:t>
      </w:r>
    </w:p>
    <w:p w14:paraId="73F92424" w14:textId="77777777" w:rsidR="005D1E11" w:rsidRPr="005D1E11" w:rsidRDefault="005D1E11" w:rsidP="005D1E11">
      <w:r w:rsidRPr="005D1E11">
        <w:t>Synthetic behavioral data.</w:t>
      </w:r>
    </w:p>
    <w:p w14:paraId="37EC6EB7" w14:textId="77777777" w:rsidR="005D1E11" w:rsidRPr="005D1E11" w:rsidRDefault="005D1E11" w:rsidP="005D1E11">
      <w:r w:rsidRPr="005D1E11">
        <w:t>Known ground truth.</w:t>
      </w:r>
    </w:p>
    <w:p w14:paraId="04604338" w14:textId="77777777" w:rsidR="005D1E11" w:rsidRPr="005D1E11" w:rsidRDefault="005D1E11" w:rsidP="005D1E11">
      <w:r w:rsidRPr="005D1E11">
        <w:t>Controlled uncertainty.</w:t>
      </w:r>
    </w:p>
    <w:p w14:paraId="7BFF5B8F" w14:textId="77777777" w:rsidR="005D1E11" w:rsidRPr="005D1E11" w:rsidRDefault="005D1E11" w:rsidP="005D1E11">
      <w:r w:rsidRPr="005D1E11">
        <w:t>Objective:</w:t>
      </w:r>
    </w:p>
    <w:p w14:paraId="0E688133" w14:textId="77777777" w:rsidR="005D1E11" w:rsidRPr="005D1E11" w:rsidRDefault="005D1E11" w:rsidP="005D1E11">
      <w:r w:rsidRPr="005D1E11">
        <w:t>Verify probabilistic inference.</w:t>
      </w:r>
    </w:p>
    <w:p w14:paraId="5A314BEE" w14:textId="77777777" w:rsidR="005D1E11" w:rsidRPr="005D1E11" w:rsidRDefault="005D1E11" w:rsidP="005D1E11">
      <w:r w:rsidRPr="005D1E11">
        <w:pict w14:anchorId="2B91492A">
          <v:rect id="_x0000_i1211" style="width:0;height:1.5pt" o:hralign="center" o:hrstd="t" o:hr="t" fillcolor="#a0a0a0" stroked="f"/>
        </w:pict>
      </w:r>
    </w:p>
    <w:p w14:paraId="303AD176" w14:textId="77777777" w:rsidR="005D1E11" w:rsidRPr="005D1E11" w:rsidRDefault="005D1E11" w:rsidP="005D1E11">
      <w:pPr>
        <w:rPr>
          <w:b/>
          <w:bCs/>
        </w:rPr>
      </w:pPr>
      <w:r w:rsidRPr="005D1E11">
        <w:rPr>
          <w:b/>
          <w:bCs/>
        </w:rPr>
        <w:t>Phase II — Laboratory Studies</w:t>
      </w:r>
    </w:p>
    <w:p w14:paraId="5B827A33" w14:textId="77777777" w:rsidR="005D1E11" w:rsidRPr="005D1E11" w:rsidRDefault="005D1E11" w:rsidP="005D1E11">
      <w:r w:rsidRPr="005D1E11">
        <w:t>Volunteer participants.</w:t>
      </w:r>
    </w:p>
    <w:p w14:paraId="3796EAAB" w14:textId="77777777" w:rsidR="005D1E11" w:rsidRPr="005D1E11" w:rsidRDefault="005D1E11" w:rsidP="005D1E11">
      <w:r w:rsidRPr="005D1E11">
        <w:t>Controlled reflective tasks.</w:t>
      </w:r>
    </w:p>
    <w:p w14:paraId="33B56A6E" w14:textId="77777777" w:rsidR="005D1E11" w:rsidRPr="005D1E11" w:rsidRDefault="005D1E11" w:rsidP="005D1E11">
      <w:r w:rsidRPr="005D1E11">
        <w:t>Questionnaires.</w:t>
      </w:r>
    </w:p>
    <w:p w14:paraId="51C0BC4D" w14:textId="77777777" w:rsidR="005D1E11" w:rsidRPr="005D1E11" w:rsidRDefault="005D1E11" w:rsidP="005D1E11">
      <w:r w:rsidRPr="005D1E11">
        <w:t>Behavioral observations.</w:t>
      </w:r>
    </w:p>
    <w:p w14:paraId="6A04B49B" w14:textId="77777777" w:rsidR="005D1E11" w:rsidRPr="005D1E11" w:rsidRDefault="005D1E11" w:rsidP="005D1E11">
      <w:r w:rsidRPr="005D1E11">
        <w:t>Objective:</w:t>
      </w:r>
    </w:p>
    <w:p w14:paraId="519187F5" w14:textId="77777777" w:rsidR="005D1E11" w:rsidRPr="005D1E11" w:rsidRDefault="005D1E11" w:rsidP="005D1E11">
      <w:r w:rsidRPr="005D1E11">
        <w:t>Evaluate reflection quality.</w:t>
      </w:r>
    </w:p>
    <w:p w14:paraId="5719A030" w14:textId="77777777" w:rsidR="005D1E11" w:rsidRPr="005D1E11" w:rsidRDefault="005D1E11" w:rsidP="005D1E11">
      <w:r w:rsidRPr="005D1E11">
        <w:pict w14:anchorId="7FB087B4">
          <v:rect id="_x0000_i1212" style="width:0;height:1.5pt" o:hralign="center" o:hrstd="t" o:hr="t" fillcolor="#a0a0a0" stroked="f"/>
        </w:pict>
      </w:r>
    </w:p>
    <w:p w14:paraId="0D2337A5" w14:textId="77777777" w:rsidR="005D1E11" w:rsidRPr="005D1E11" w:rsidRDefault="005D1E11" w:rsidP="005D1E11">
      <w:pPr>
        <w:rPr>
          <w:b/>
          <w:bCs/>
        </w:rPr>
      </w:pPr>
      <w:r w:rsidRPr="005D1E11">
        <w:rPr>
          <w:b/>
          <w:bCs/>
        </w:rPr>
        <w:t>Phase III — Longitudinal Studies</w:t>
      </w:r>
    </w:p>
    <w:p w14:paraId="1B1A5F21" w14:textId="77777777" w:rsidR="005D1E11" w:rsidRPr="005D1E11" w:rsidRDefault="005D1E11" w:rsidP="005D1E11">
      <w:r w:rsidRPr="005D1E11">
        <w:t>Several months.</w:t>
      </w:r>
    </w:p>
    <w:p w14:paraId="5DC03294" w14:textId="77777777" w:rsidR="005D1E11" w:rsidRPr="005D1E11" w:rsidRDefault="005D1E11" w:rsidP="005D1E11">
      <w:r w:rsidRPr="005D1E11">
        <w:t>Repeated interaction.</w:t>
      </w:r>
    </w:p>
    <w:p w14:paraId="31613D72" w14:textId="77777777" w:rsidR="005D1E11" w:rsidRPr="005D1E11" w:rsidRDefault="005D1E11" w:rsidP="005D1E11">
      <w:r w:rsidRPr="005D1E11">
        <w:t>Adaptive reflection.</w:t>
      </w:r>
    </w:p>
    <w:p w14:paraId="7A7F048B" w14:textId="77777777" w:rsidR="005D1E11" w:rsidRPr="005D1E11" w:rsidRDefault="005D1E11" w:rsidP="005D1E11">
      <w:r w:rsidRPr="005D1E11">
        <w:t>Objective:</w:t>
      </w:r>
    </w:p>
    <w:p w14:paraId="75DE494B" w14:textId="77777777" w:rsidR="005D1E11" w:rsidRPr="005D1E11" w:rsidRDefault="005D1E11" w:rsidP="005D1E11">
      <w:r w:rsidRPr="005D1E11">
        <w:t>Observe developmental trajectories.</w:t>
      </w:r>
    </w:p>
    <w:p w14:paraId="6BAECBBD" w14:textId="77777777" w:rsidR="005D1E11" w:rsidRPr="005D1E11" w:rsidRDefault="005D1E11" w:rsidP="005D1E11">
      <w:r w:rsidRPr="005D1E11">
        <w:pict w14:anchorId="3252EE1E">
          <v:rect id="_x0000_i1213" style="width:0;height:1.5pt" o:hralign="center" o:hrstd="t" o:hr="t" fillcolor="#a0a0a0" stroked="f"/>
        </w:pict>
      </w:r>
    </w:p>
    <w:p w14:paraId="2BCAF77D" w14:textId="77777777" w:rsidR="005D1E11" w:rsidRPr="005D1E11" w:rsidRDefault="005D1E11" w:rsidP="005D1E11">
      <w:pPr>
        <w:rPr>
          <w:b/>
          <w:bCs/>
        </w:rPr>
      </w:pPr>
      <w:r w:rsidRPr="005D1E11">
        <w:rPr>
          <w:b/>
          <w:bCs/>
        </w:rPr>
        <w:t>Phase IV — Domain-Specific Deployment</w:t>
      </w:r>
    </w:p>
    <w:p w14:paraId="24854A8E" w14:textId="77777777" w:rsidR="005D1E11" w:rsidRPr="005D1E11" w:rsidRDefault="005D1E11" w:rsidP="005D1E11">
      <w:r w:rsidRPr="005D1E11">
        <w:t>Examples</w:t>
      </w:r>
    </w:p>
    <w:p w14:paraId="288A02C1" w14:textId="77777777" w:rsidR="005D1E11" w:rsidRPr="005D1E11" w:rsidRDefault="005D1E11" w:rsidP="005D1E11">
      <w:r w:rsidRPr="005D1E11">
        <w:t>Education</w:t>
      </w:r>
    </w:p>
    <w:p w14:paraId="51985F6F" w14:textId="77777777" w:rsidR="005D1E11" w:rsidRPr="005D1E11" w:rsidRDefault="005D1E11" w:rsidP="005D1E11">
      <w:r w:rsidRPr="005D1E11">
        <w:t>Professional coaching</w:t>
      </w:r>
    </w:p>
    <w:p w14:paraId="5D91FD70" w14:textId="77777777" w:rsidR="005D1E11" w:rsidRPr="005D1E11" w:rsidRDefault="005D1E11" w:rsidP="005D1E11">
      <w:r w:rsidRPr="005D1E11">
        <w:t>Clinical research under appropriate ethical oversight</w:t>
      </w:r>
    </w:p>
    <w:p w14:paraId="44B4A2E7" w14:textId="77777777" w:rsidR="005D1E11" w:rsidRPr="005D1E11" w:rsidRDefault="005D1E11" w:rsidP="005D1E11">
      <w:r w:rsidRPr="005D1E11">
        <w:t>Objective:</w:t>
      </w:r>
    </w:p>
    <w:p w14:paraId="60DA635D" w14:textId="77777777" w:rsidR="005D1E11" w:rsidRPr="005D1E11" w:rsidRDefault="005D1E11" w:rsidP="005D1E11">
      <w:r w:rsidRPr="005D1E11">
        <w:t>Determine practical usefulness.</w:t>
      </w:r>
    </w:p>
    <w:p w14:paraId="3522D2C2" w14:textId="77777777" w:rsidR="005D1E11" w:rsidRPr="005D1E11" w:rsidRDefault="005D1E11" w:rsidP="005D1E11">
      <w:r w:rsidRPr="005D1E11">
        <w:pict w14:anchorId="3285B3C4">
          <v:rect id="_x0000_i1214" style="width:0;height:1.5pt" o:hralign="center" o:hrstd="t" o:hr="t" fillcolor="#a0a0a0" stroked="f"/>
        </w:pict>
      </w:r>
    </w:p>
    <w:p w14:paraId="13FC2C81" w14:textId="77777777" w:rsidR="005D1E11" w:rsidRPr="005D1E11" w:rsidRDefault="005D1E11" w:rsidP="005D1E11">
      <w:pPr>
        <w:rPr>
          <w:b/>
          <w:bCs/>
        </w:rPr>
      </w:pPr>
      <w:r w:rsidRPr="005D1E11">
        <w:rPr>
          <w:b/>
          <w:bCs/>
        </w:rPr>
        <w:t>11.8 Comparative Evaluation</w:t>
      </w:r>
    </w:p>
    <w:p w14:paraId="4C44040A" w14:textId="77777777" w:rsidR="005D1E11" w:rsidRPr="005D1E11" w:rsidRDefault="005D1E11" w:rsidP="005D1E11">
      <w:r w:rsidRPr="005D1E11">
        <w:t>Shadow Mirror should not be evaluated in isolation.</w:t>
      </w:r>
    </w:p>
    <w:p w14:paraId="685BCFCB" w14:textId="77777777" w:rsidR="005D1E11" w:rsidRPr="005D1E11" w:rsidRDefault="005D1E11" w:rsidP="005D1E11">
      <w:r w:rsidRPr="005D1E11">
        <w:t>Potential baselines include</w:t>
      </w:r>
    </w:p>
    <w:p w14:paraId="253F889F" w14:textId="77777777" w:rsidR="005D1E11" w:rsidRPr="005D1E11" w:rsidRDefault="005D1E11" w:rsidP="005D1E11">
      <w:r w:rsidRPr="005D1E11">
        <w:t>Traditional personality inventories</w:t>
      </w:r>
    </w:p>
    <w:p w14:paraId="1169087E" w14:textId="77777777" w:rsidR="005D1E11" w:rsidRPr="005D1E11" w:rsidRDefault="005D1E11" w:rsidP="005D1E11">
      <w:r w:rsidRPr="005D1E11">
        <w:t>Adaptive tutoring systems</w:t>
      </w:r>
    </w:p>
    <w:p w14:paraId="05777D41" w14:textId="77777777" w:rsidR="005D1E11" w:rsidRPr="005D1E11" w:rsidRDefault="005D1E11" w:rsidP="005D1E11">
      <w:r w:rsidRPr="005D1E11">
        <w:t>Behavior prediction models</w:t>
      </w:r>
    </w:p>
    <w:p w14:paraId="540CD1EC" w14:textId="77777777" w:rsidR="005D1E11" w:rsidRPr="005D1E11" w:rsidRDefault="005D1E11" w:rsidP="005D1E11">
      <w:r w:rsidRPr="005D1E11">
        <w:t>Digital mental health tools</w:t>
      </w:r>
    </w:p>
    <w:p w14:paraId="0ADE2421" w14:textId="77777777" w:rsidR="005D1E11" w:rsidRPr="005D1E11" w:rsidRDefault="005D1E11" w:rsidP="005D1E11">
      <w:r w:rsidRPr="005D1E11">
        <w:t>Large language model conversational assistants</w:t>
      </w:r>
    </w:p>
    <w:p w14:paraId="071CADDB" w14:textId="77777777" w:rsidR="005D1E11" w:rsidRPr="005D1E11" w:rsidRDefault="005D1E11" w:rsidP="005D1E11">
      <w:r w:rsidRPr="005D1E11">
        <w:t>Bayesian cognitive models</w:t>
      </w:r>
    </w:p>
    <w:p w14:paraId="72464FF2" w14:textId="77777777" w:rsidR="005D1E11" w:rsidRPr="005D1E11" w:rsidRDefault="005D1E11" w:rsidP="005D1E11">
      <w:r w:rsidRPr="005D1E11">
        <w:t>Explainable AI systems</w:t>
      </w:r>
    </w:p>
    <w:p w14:paraId="0E75E942" w14:textId="77777777" w:rsidR="005D1E11" w:rsidRPr="005D1E11" w:rsidRDefault="005D1E11" w:rsidP="005D1E11">
      <w:r w:rsidRPr="005D1E11">
        <w:t>The objective is not necessarily superior prediction.</w:t>
      </w:r>
    </w:p>
    <w:p w14:paraId="5C8243A5" w14:textId="77777777" w:rsidR="005D1E11" w:rsidRPr="005D1E11" w:rsidRDefault="005D1E11" w:rsidP="005D1E11">
      <w:r w:rsidRPr="005D1E11">
        <w:t>Instead,</w:t>
      </w:r>
    </w:p>
    <w:p w14:paraId="0C69F367" w14:textId="77777777" w:rsidR="005D1E11" w:rsidRPr="005D1E11" w:rsidRDefault="005D1E11" w:rsidP="005D1E11">
      <w:r w:rsidRPr="005D1E11">
        <w:t>the objective is superior reflective support.</w:t>
      </w:r>
    </w:p>
    <w:p w14:paraId="57AB5D74" w14:textId="77777777" w:rsidR="005D1E11" w:rsidRPr="005D1E11" w:rsidRDefault="005D1E11" w:rsidP="005D1E11">
      <w:r w:rsidRPr="005D1E11">
        <w:pict w14:anchorId="4E4E28E4">
          <v:rect id="_x0000_i1215" style="width:0;height:1.5pt" o:hralign="center" o:hrstd="t" o:hr="t" fillcolor="#a0a0a0" stroked="f"/>
        </w:pict>
      </w:r>
    </w:p>
    <w:p w14:paraId="642D1D54" w14:textId="77777777" w:rsidR="005D1E11" w:rsidRPr="005D1E11" w:rsidRDefault="005D1E11" w:rsidP="005D1E11">
      <w:pPr>
        <w:rPr>
          <w:b/>
          <w:bCs/>
        </w:rPr>
      </w:pPr>
      <w:r w:rsidRPr="005D1E11">
        <w:rPr>
          <w:b/>
          <w:bCs/>
        </w:rPr>
        <w:t>11.9 Human-Centered Evaluation</w:t>
      </w:r>
    </w:p>
    <w:p w14:paraId="31CB18D3" w14:textId="77777777" w:rsidR="005D1E11" w:rsidRPr="005D1E11" w:rsidRDefault="005D1E11" w:rsidP="005D1E11">
      <w:r w:rsidRPr="005D1E11">
        <w:t>Perhaps the most important aspect of evaluation concerns the human.</w:t>
      </w:r>
    </w:p>
    <w:p w14:paraId="5784336A" w14:textId="77777777" w:rsidR="005D1E11" w:rsidRPr="005D1E11" w:rsidRDefault="005D1E11" w:rsidP="005D1E11">
      <w:r w:rsidRPr="005D1E11">
        <w:t>Possible research questions include</w:t>
      </w:r>
    </w:p>
    <w:p w14:paraId="05B53E68" w14:textId="77777777" w:rsidR="005D1E11" w:rsidRPr="005D1E11" w:rsidRDefault="005D1E11" w:rsidP="005D1E11">
      <w:r w:rsidRPr="005D1E11">
        <w:t>Did users understand the reflection?</w:t>
      </w:r>
    </w:p>
    <w:p w14:paraId="1527C78B" w14:textId="77777777" w:rsidR="005D1E11" w:rsidRPr="005D1E11" w:rsidRDefault="005D1E11" w:rsidP="005D1E11">
      <w:r w:rsidRPr="005D1E11">
        <w:t>Did uncertainty improve trust?</w:t>
      </w:r>
    </w:p>
    <w:p w14:paraId="321ED5F8" w14:textId="77777777" w:rsidR="005D1E11" w:rsidRPr="005D1E11" w:rsidRDefault="005D1E11" w:rsidP="005D1E11">
      <w:r w:rsidRPr="005D1E11">
        <w:t>Did reflective dialogue improve learning?</w:t>
      </w:r>
    </w:p>
    <w:p w14:paraId="640366F4" w14:textId="77777777" w:rsidR="005D1E11" w:rsidRPr="005D1E11" w:rsidRDefault="005D1E11" w:rsidP="005D1E11">
      <w:r w:rsidRPr="005D1E11">
        <w:t>Did people recognize previously unnoticed behavioral patterns?</w:t>
      </w:r>
    </w:p>
    <w:p w14:paraId="71919300" w14:textId="77777777" w:rsidR="005D1E11" w:rsidRPr="005D1E11" w:rsidRDefault="005D1E11" w:rsidP="005D1E11">
      <w:r w:rsidRPr="005D1E11">
        <w:t>Did reflection encourage healthier decision making?</w:t>
      </w:r>
    </w:p>
    <w:p w14:paraId="78C16A92" w14:textId="77777777" w:rsidR="005D1E11" w:rsidRPr="005D1E11" w:rsidRDefault="005D1E11" w:rsidP="005D1E11">
      <w:r w:rsidRPr="005D1E11">
        <w:t>These questions move evaluation beyond machine performance toward human benefit.</w:t>
      </w:r>
    </w:p>
    <w:p w14:paraId="2F2261BF" w14:textId="77777777" w:rsidR="005D1E11" w:rsidRPr="005D1E11" w:rsidRDefault="005D1E11" w:rsidP="005D1E11">
      <w:r w:rsidRPr="005D1E11">
        <w:pict w14:anchorId="27837FA2">
          <v:rect id="_x0000_i1216" style="width:0;height:1.5pt" o:hralign="center" o:hrstd="t" o:hr="t" fillcolor="#a0a0a0" stroked="f"/>
        </w:pict>
      </w:r>
    </w:p>
    <w:p w14:paraId="550C95DB" w14:textId="77777777" w:rsidR="005D1E11" w:rsidRPr="005D1E11" w:rsidRDefault="005D1E11" w:rsidP="005D1E11">
      <w:pPr>
        <w:rPr>
          <w:b/>
          <w:bCs/>
        </w:rPr>
      </w:pPr>
      <w:r w:rsidRPr="005D1E11">
        <w:rPr>
          <w:b/>
          <w:bCs/>
        </w:rPr>
        <w:t>11.10 Measuring Metacognitive Improvement</w:t>
      </w:r>
    </w:p>
    <w:p w14:paraId="5EDDD89C" w14:textId="77777777" w:rsidR="005D1E11" w:rsidRPr="005D1E11" w:rsidRDefault="005D1E11" w:rsidP="005D1E11">
      <w:r w:rsidRPr="005D1E11">
        <w:t>One of the distinctive promises of Reflective AI is enhancement of metacognition.</w:t>
      </w:r>
    </w:p>
    <w:p w14:paraId="7FCBC1A5" w14:textId="77777777" w:rsidR="005D1E11" w:rsidRPr="005D1E11" w:rsidRDefault="005D1E11" w:rsidP="005D1E11">
      <w:r w:rsidRPr="005D1E11">
        <w:t>Potential longitudinal measures include</w:t>
      </w:r>
    </w:p>
    <w:p w14:paraId="46D0C323" w14:textId="77777777" w:rsidR="005D1E11" w:rsidRPr="005D1E11" w:rsidRDefault="005D1E11" w:rsidP="005D1E11">
      <w:r w:rsidRPr="005D1E11">
        <w:t>Confidence calibration before and after prolonged system use.</w:t>
      </w:r>
    </w:p>
    <w:p w14:paraId="51DAFAA4" w14:textId="77777777" w:rsidR="005D1E11" w:rsidRPr="005D1E11" w:rsidRDefault="005D1E11" w:rsidP="005D1E11">
      <w:r w:rsidRPr="005D1E11">
        <w:t>Ability to predict future performance.</w:t>
      </w:r>
    </w:p>
    <w:p w14:paraId="58CE591E" w14:textId="77777777" w:rsidR="005D1E11" w:rsidRPr="005D1E11" w:rsidRDefault="005D1E11" w:rsidP="005D1E11">
      <w:r w:rsidRPr="005D1E11">
        <w:t>Recognition of cognitive biases.</w:t>
      </w:r>
    </w:p>
    <w:p w14:paraId="7F3DB12E" w14:textId="77777777" w:rsidR="005D1E11" w:rsidRPr="005D1E11" w:rsidRDefault="005D1E11" w:rsidP="005D1E11">
      <w:r w:rsidRPr="005D1E11">
        <w:t>Reduction in overconfidence.</w:t>
      </w:r>
    </w:p>
    <w:p w14:paraId="7CC33761" w14:textId="77777777" w:rsidR="005D1E11" w:rsidRPr="005D1E11" w:rsidRDefault="005D1E11" w:rsidP="005D1E11">
      <w:r w:rsidRPr="005D1E11">
        <w:t>Improved self-monitoring.</w:t>
      </w:r>
    </w:p>
    <w:p w14:paraId="6830863D" w14:textId="77777777" w:rsidR="005D1E11" w:rsidRPr="005D1E11" w:rsidRDefault="005D1E11" w:rsidP="005D1E11">
      <w:r w:rsidRPr="005D1E11">
        <w:t>These outcomes align more closely with the intended purpose of the framework than prediction accuracy alone.</w:t>
      </w:r>
    </w:p>
    <w:p w14:paraId="289AB1B2" w14:textId="77777777" w:rsidR="005D1E11" w:rsidRPr="005D1E11" w:rsidRDefault="005D1E11" w:rsidP="005D1E11">
      <w:r w:rsidRPr="005D1E11">
        <w:pict w14:anchorId="7AC4244B">
          <v:rect id="_x0000_i1217" style="width:0;height:1.5pt" o:hralign="center" o:hrstd="t" o:hr="t" fillcolor="#a0a0a0" stroked="f"/>
        </w:pict>
      </w:r>
    </w:p>
    <w:p w14:paraId="519FC3D8" w14:textId="77777777" w:rsidR="005D1E11" w:rsidRPr="005D1E11" w:rsidRDefault="005D1E11" w:rsidP="005D1E11">
      <w:pPr>
        <w:rPr>
          <w:b/>
          <w:bCs/>
        </w:rPr>
      </w:pPr>
      <w:r w:rsidRPr="005D1E11">
        <w:rPr>
          <w:b/>
          <w:bCs/>
        </w:rPr>
        <w:t>11.11 Benchmark Proposal</w:t>
      </w:r>
    </w:p>
    <w:p w14:paraId="79290890" w14:textId="77777777" w:rsidR="005D1E11" w:rsidRPr="005D1E11" w:rsidRDefault="005D1E11" w:rsidP="005D1E11">
      <w:r w:rsidRPr="005D1E11">
        <w:t>Current AI benchmarks focus on tasks such as</w:t>
      </w:r>
    </w:p>
    <w:p w14:paraId="363A6703" w14:textId="77777777" w:rsidR="005D1E11" w:rsidRPr="005D1E11" w:rsidRDefault="005D1E11" w:rsidP="005D1E11">
      <w:r w:rsidRPr="005D1E11">
        <w:t>language,</w:t>
      </w:r>
    </w:p>
    <w:p w14:paraId="798EAABD" w14:textId="77777777" w:rsidR="005D1E11" w:rsidRPr="005D1E11" w:rsidRDefault="005D1E11" w:rsidP="005D1E11">
      <w:r w:rsidRPr="005D1E11">
        <w:t>vision,</w:t>
      </w:r>
    </w:p>
    <w:p w14:paraId="71390DE4" w14:textId="77777777" w:rsidR="005D1E11" w:rsidRPr="005D1E11" w:rsidRDefault="005D1E11" w:rsidP="005D1E11">
      <w:r w:rsidRPr="005D1E11">
        <w:t>planning,</w:t>
      </w:r>
    </w:p>
    <w:p w14:paraId="34D6E023" w14:textId="77777777" w:rsidR="005D1E11" w:rsidRPr="005D1E11" w:rsidRDefault="005D1E11" w:rsidP="005D1E11">
      <w:r w:rsidRPr="005D1E11">
        <w:t>reasoning.</w:t>
      </w:r>
    </w:p>
    <w:p w14:paraId="32615F61" w14:textId="77777777" w:rsidR="005D1E11" w:rsidRPr="005D1E11" w:rsidRDefault="005D1E11" w:rsidP="005D1E11">
      <w:r w:rsidRPr="005D1E11">
        <w:t>Reflective AI may require entirely new benchmark datasets.</w:t>
      </w:r>
    </w:p>
    <w:p w14:paraId="5C94DCB6" w14:textId="77777777" w:rsidR="005D1E11" w:rsidRPr="005D1E11" w:rsidRDefault="005D1E11" w:rsidP="005D1E11">
      <w:r w:rsidRPr="005D1E11">
        <w:t>A future benchmark could include</w:t>
      </w:r>
    </w:p>
    <w:p w14:paraId="55E40F1A" w14:textId="77777777" w:rsidR="005D1E11" w:rsidRPr="005D1E11" w:rsidRDefault="005D1E11" w:rsidP="005D1E11">
      <w:pPr>
        <w:numPr>
          <w:ilvl w:val="0"/>
          <w:numId w:val="9"/>
        </w:numPr>
      </w:pPr>
      <w:r w:rsidRPr="005D1E11">
        <w:t xml:space="preserve">longitudinal observations, </w:t>
      </w:r>
    </w:p>
    <w:p w14:paraId="2924423F" w14:textId="77777777" w:rsidR="005D1E11" w:rsidRPr="005D1E11" w:rsidRDefault="005D1E11" w:rsidP="005D1E11">
      <w:pPr>
        <w:numPr>
          <w:ilvl w:val="0"/>
          <w:numId w:val="9"/>
        </w:numPr>
      </w:pPr>
      <w:r w:rsidRPr="005D1E11">
        <w:t xml:space="preserve">self-report, </w:t>
      </w:r>
    </w:p>
    <w:p w14:paraId="6F0E30A4" w14:textId="77777777" w:rsidR="005D1E11" w:rsidRPr="005D1E11" w:rsidRDefault="005D1E11" w:rsidP="005D1E11">
      <w:pPr>
        <w:numPr>
          <w:ilvl w:val="0"/>
          <w:numId w:val="9"/>
        </w:numPr>
      </w:pPr>
      <w:r w:rsidRPr="005D1E11">
        <w:t xml:space="preserve">behavioral records, </w:t>
      </w:r>
    </w:p>
    <w:p w14:paraId="0E6D07E8" w14:textId="77777777" w:rsidR="005D1E11" w:rsidRPr="005D1E11" w:rsidRDefault="005D1E11" w:rsidP="005D1E11">
      <w:pPr>
        <w:numPr>
          <w:ilvl w:val="0"/>
          <w:numId w:val="9"/>
        </w:numPr>
      </w:pPr>
      <w:r w:rsidRPr="005D1E11">
        <w:t xml:space="preserve">performance measurements, </w:t>
      </w:r>
    </w:p>
    <w:p w14:paraId="07D4FA5E" w14:textId="77777777" w:rsidR="005D1E11" w:rsidRPr="005D1E11" w:rsidRDefault="005D1E11" w:rsidP="005D1E11">
      <w:pPr>
        <w:numPr>
          <w:ilvl w:val="0"/>
          <w:numId w:val="9"/>
        </w:numPr>
      </w:pPr>
      <w:r w:rsidRPr="005D1E11">
        <w:t xml:space="preserve">contextual variables, </w:t>
      </w:r>
    </w:p>
    <w:p w14:paraId="1095ACA3" w14:textId="77777777" w:rsidR="005D1E11" w:rsidRPr="005D1E11" w:rsidRDefault="005D1E11" w:rsidP="005D1E11">
      <w:pPr>
        <w:numPr>
          <w:ilvl w:val="0"/>
          <w:numId w:val="9"/>
        </w:numPr>
      </w:pPr>
      <w:r w:rsidRPr="005D1E11">
        <w:t xml:space="preserve">physiological signals, </w:t>
      </w:r>
    </w:p>
    <w:p w14:paraId="590C9D70" w14:textId="77777777" w:rsidR="005D1E11" w:rsidRPr="005D1E11" w:rsidRDefault="005D1E11" w:rsidP="005D1E11">
      <w:pPr>
        <w:numPr>
          <w:ilvl w:val="0"/>
          <w:numId w:val="9"/>
        </w:numPr>
      </w:pPr>
      <w:r w:rsidRPr="005D1E11">
        <w:t xml:space="preserve">expert annotations, </w:t>
      </w:r>
    </w:p>
    <w:p w14:paraId="5400C2AE" w14:textId="77777777" w:rsidR="005D1E11" w:rsidRPr="005D1E11" w:rsidRDefault="005D1E11" w:rsidP="005D1E11">
      <w:pPr>
        <w:numPr>
          <w:ilvl w:val="0"/>
          <w:numId w:val="9"/>
        </w:numPr>
      </w:pPr>
      <w:r w:rsidRPr="005D1E11">
        <w:t xml:space="preserve">reflective dialogue. </w:t>
      </w:r>
    </w:p>
    <w:p w14:paraId="3C3963C1" w14:textId="77777777" w:rsidR="005D1E11" w:rsidRPr="005D1E11" w:rsidRDefault="005D1E11" w:rsidP="005D1E11">
      <w:r w:rsidRPr="005D1E11">
        <w:t>Such datasets do not currently exist in a standardized form.</w:t>
      </w:r>
    </w:p>
    <w:p w14:paraId="00B4B517" w14:textId="77777777" w:rsidR="005D1E11" w:rsidRPr="005D1E11" w:rsidRDefault="005D1E11" w:rsidP="005D1E11">
      <w:r w:rsidRPr="005D1E11">
        <w:t>Developing them would itself constitute a valuable research contribution.</w:t>
      </w:r>
    </w:p>
    <w:p w14:paraId="2F93DBE5" w14:textId="77777777" w:rsidR="005D1E11" w:rsidRPr="005D1E11" w:rsidRDefault="005D1E11" w:rsidP="005D1E11">
      <w:r w:rsidRPr="005D1E11">
        <w:pict w14:anchorId="51B14529">
          <v:rect id="_x0000_i1218" style="width:0;height:1.5pt" o:hralign="center" o:hrstd="t" o:hr="t" fillcolor="#a0a0a0" stroked="f"/>
        </w:pict>
      </w:r>
    </w:p>
    <w:p w14:paraId="56679DEF" w14:textId="77777777" w:rsidR="005D1E11" w:rsidRPr="005D1E11" w:rsidRDefault="005D1E11" w:rsidP="005D1E11">
      <w:pPr>
        <w:rPr>
          <w:b/>
          <w:bCs/>
        </w:rPr>
      </w:pPr>
      <w:r w:rsidRPr="005D1E11">
        <w:rPr>
          <w:b/>
          <w:bCs/>
        </w:rPr>
        <w:t>11.12 Open Scientific Challenges</w:t>
      </w:r>
    </w:p>
    <w:p w14:paraId="6022B293" w14:textId="77777777" w:rsidR="005D1E11" w:rsidRPr="005D1E11" w:rsidRDefault="005D1E11" w:rsidP="005D1E11">
      <w:r w:rsidRPr="005D1E11">
        <w:t>Several major questions remain unresolved.</w:t>
      </w:r>
    </w:p>
    <w:p w14:paraId="2E29A458" w14:textId="77777777" w:rsidR="005D1E11" w:rsidRPr="005D1E11" w:rsidRDefault="005D1E11" w:rsidP="005D1E11">
      <w:r w:rsidRPr="005D1E11">
        <w:t>How should reflective quality be quantified?</w:t>
      </w:r>
    </w:p>
    <w:p w14:paraId="0E928FE0" w14:textId="77777777" w:rsidR="005D1E11" w:rsidRPr="005D1E11" w:rsidRDefault="005D1E11" w:rsidP="005D1E11">
      <w:r w:rsidRPr="005D1E11">
        <w:t>How should uncertainty communication be optimized?</w:t>
      </w:r>
    </w:p>
    <w:p w14:paraId="27A637ED" w14:textId="77777777" w:rsidR="005D1E11" w:rsidRPr="005D1E11" w:rsidRDefault="005D1E11" w:rsidP="005D1E11">
      <w:r w:rsidRPr="005D1E11">
        <w:t>Can reflective dialogue be personalized without becoming manipulative?</w:t>
      </w:r>
    </w:p>
    <w:p w14:paraId="2EBC57BD" w14:textId="77777777" w:rsidR="005D1E11" w:rsidRPr="005D1E11" w:rsidRDefault="005D1E11" w:rsidP="005D1E11">
      <w:r w:rsidRPr="005D1E11">
        <w:t>How should ethical refusal be evaluated?</w:t>
      </w:r>
    </w:p>
    <w:p w14:paraId="0A7EC2EF" w14:textId="77777777" w:rsidR="005D1E11" w:rsidRPr="005D1E11" w:rsidRDefault="005D1E11" w:rsidP="005D1E11">
      <w:r w:rsidRPr="005D1E11">
        <w:t>Can metacognitive improvement be measured objectively?</w:t>
      </w:r>
    </w:p>
    <w:p w14:paraId="3C08F310" w14:textId="77777777" w:rsidR="005D1E11" w:rsidRPr="005D1E11" w:rsidRDefault="005D1E11" w:rsidP="005D1E11">
      <w:r w:rsidRPr="005D1E11">
        <w:t>These questions represent fertile directions for future investigation.</w:t>
      </w:r>
    </w:p>
    <w:p w14:paraId="3E61750B" w14:textId="77777777" w:rsidR="005D1E11" w:rsidRPr="005D1E11" w:rsidRDefault="005D1E11" w:rsidP="005D1E11">
      <w:r w:rsidRPr="005D1E11">
        <w:pict w14:anchorId="18B70FBC">
          <v:rect id="_x0000_i1219" style="width:0;height:1.5pt" o:hralign="center" o:hrstd="t" o:hr="t" fillcolor="#a0a0a0" stroked="f"/>
        </w:pict>
      </w:r>
    </w:p>
    <w:p w14:paraId="3BD404BB" w14:textId="77777777" w:rsidR="005D1E11" w:rsidRPr="005D1E11" w:rsidRDefault="005D1E11" w:rsidP="005D1E11">
      <w:pPr>
        <w:rPr>
          <w:b/>
          <w:bCs/>
        </w:rPr>
      </w:pPr>
      <w:r w:rsidRPr="005D1E11">
        <w:rPr>
          <w:b/>
          <w:bCs/>
        </w:rPr>
        <w:t>11.13 Evaluation Summary</w:t>
      </w:r>
    </w:p>
    <w:p w14:paraId="4FC65CB0" w14:textId="77777777" w:rsidR="005D1E11" w:rsidRPr="005D1E11" w:rsidRDefault="005D1E11" w:rsidP="005D1E11">
      <w:r w:rsidRPr="005D1E11">
        <w:t>The evaluation framework proposed here differs from traditional AI in one essential respect.</w:t>
      </w:r>
    </w:p>
    <w:p w14:paraId="07DEB537" w14:textId="77777777" w:rsidR="005D1E11" w:rsidRPr="005D1E11" w:rsidRDefault="005D1E11" w:rsidP="005D1E11">
      <w:r w:rsidRPr="005D1E11">
        <w:t>Success is defined not merely by computational correctness,</w:t>
      </w:r>
    </w:p>
    <w:p w14:paraId="05DABA54" w14:textId="77777777" w:rsidR="005D1E11" w:rsidRPr="005D1E11" w:rsidRDefault="005D1E11" w:rsidP="005D1E11">
      <w:r w:rsidRPr="005D1E11">
        <w:t>but by</w:t>
      </w:r>
    </w:p>
    <w:p w14:paraId="332AD699" w14:textId="77777777" w:rsidR="005D1E11" w:rsidRPr="005D1E11" w:rsidRDefault="005D1E11" w:rsidP="005D1E11">
      <w:pPr>
        <w:numPr>
          <w:ilvl w:val="0"/>
          <w:numId w:val="10"/>
        </w:numPr>
      </w:pPr>
      <w:r w:rsidRPr="005D1E11">
        <w:t xml:space="preserve">improved understanding, </w:t>
      </w:r>
    </w:p>
    <w:p w14:paraId="0D777A43" w14:textId="77777777" w:rsidR="005D1E11" w:rsidRPr="005D1E11" w:rsidRDefault="005D1E11" w:rsidP="005D1E11">
      <w:pPr>
        <w:numPr>
          <w:ilvl w:val="0"/>
          <w:numId w:val="10"/>
        </w:numPr>
      </w:pPr>
      <w:r w:rsidRPr="005D1E11">
        <w:t xml:space="preserve">preserved uncertainty, </w:t>
      </w:r>
    </w:p>
    <w:p w14:paraId="3B9A052D" w14:textId="77777777" w:rsidR="005D1E11" w:rsidRPr="005D1E11" w:rsidRDefault="005D1E11" w:rsidP="005D1E11">
      <w:pPr>
        <w:numPr>
          <w:ilvl w:val="0"/>
          <w:numId w:val="10"/>
        </w:numPr>
      </w:pPr>
      <w:r w:rsidRPr="005D1E11">
        <w:t xml:space="preserve">ethical robustness, </w:t>
      </w:r>
    </w:p>
    <w:p w14:paraId="1EC568F7" w14:textId="77777777" w:rsidR="005D1E11" w:rsidRPr="005D1E11" w:rsidRDefault="005D1E11" w:rsidP="005D1E11">
      <w:pPr>
        <w:numPr>
          <w:ilvl w:val="0"/>
          <w:numId w:val="10"/>
        </w:numPr>
      </w:pPr>
      <w:r w:rsidRPr="005D1E11">
        <w:t xml:space="preserve">human autonomy, </w:t>
      </w:r>
    </w:p>
    <w:p w14:paraId="16588880" w14:textId="77777777" w:rsidR="005D1E11" w:rsidRPr="005D1E11" w:rsidRDefault="005D1E11" w:rsidP="005D1E11">
      <w:pPr>
        <w:numPr>
          <w:ilvl w:val="0"/>
          <w:numId w:val="10"/>
        </w:numPr>
      </w:pPr>
      <w:r w:rsidRPr="005D1E11">
        <w:t xml:space="preserve">long-term reflective benefit. </w:t>
      </w:r>
    </w:p>
    <w:p w14:paraId="5D7955E3" w14:textId="77777777" w:rsidR="005D1E11" w:rsidRPr="005D1E11" w:rsidRDefault="005D1E11" w:rsidP="005D1E11">
      <w:r w:rsidRPr="005D1E11">
        <w:t>In this sense,</w:t>
      </w:r>
    </w:p>
    <w:p w14:paraId="12E0D8EF" w14:textId="77777777" w:rsidR="005D1E11" w:rsidRPr="005D1E11" w:rsidRDefault="005D1E11" w:rsidP="005D1E11">
      <w:r w:rsidRPr="005D1E11">
        <w:t>Reflective Artificial Intelligence should be viewed as an interdisciplinary field requiring contributions from machine learning, cognitive psychology, human–computer interaction, ethics, education, and computational psychiatry.</w:t>
      </w:r>
    </w:p>
    <w:p w14:paraId="56EEF8C7" w14:textId="77777777" w:rsidR="005D1E11" w:rsidRPr="005D1E11" w:rsidRDefault="005D1E11" w:rsidP="005D1E11">
      <w:r w:rsidRPr="005D1E11">
        <w:pict w14:anchorId="41E370F8">
          <v:rect id="_x0000_i1220" style="width:0;height:1.5pt" o:hralign="center" o:hrstd="t" o:hr="t" fillcolor="#a0a0a0" stroked="f"/>
        </w:pict>
      </w:r>
    </w:p>
    <w:p w14:paraId="28CACDB9" w14:textId="77777777" w:rsidR="005D1E11" w:rsidRPr="005D1E11" w:rsidRDefault="005D1E11" w:rsidP="005D1E11">
      <w:pPr>
        <w:rPr>
          <w:b/>
          <w:bCs/>
        </w:rPr>
      </w:pPr>
      <w:r w:rsidRPr="005D1E11">
        <w:rPr>
          <w:b/>
          <w:bCs/>
        </w:rPr>
        <w:t>Author's Commentary</w:t>
      </w:r>
    </w:p>
    <w:p w14:paraId="07430D79" w14:textId="77777777" w:rsidR="005D1E11" w:rsidRPr="005D1E11" w:rsidRDefault="005D1E11" w:rsidP="005D1E11">
      <w:r w:rsidRPr="005D1E11">
        <w:t xml:space="preserve">I think this chapter marks an important transition in the manuscript. Up to now, we've argued </w:t>
      </w:r>
      <w:r w:rsidRPr="005D1E11">
        <w:rPr>
          <w:b/>
          <w:bCs/>
        </w:rPr>
        <w:t>why</w:t>
      </w:r>
      <w:r w:rsidRPr="005D1E11">
        <w:t xml:space="preserve"> Reflective AI should exist and </w:t>
      </w:r>
      <w:r w:rsidRPr="005D1E11">
        <w:rPr>
          <w:b/>
          <w:bCs/>
        </w:rPr>
        <w:t>how</w:t>
      </w:r>
      <w:r w:rsidRPr="005D1E11">
        <w:t xml:space="preserve"> it works. Here we begin to define </w:t>
      </w:r>
      <w:r w:rsidRPr="005D1E11">
        <w:rPr>
          <w:b/>
          <w:bCs/>
        </w:rPr>
        <w:t>how the field itself could evaluate progress</w:t>
      </w:r>
      <w:r w:rsidRPr="005D1E11">
        <w:t>. That is often what distinguishes a compelling research agenda from a single system proposal.</w:t>
      </w:r>
    </w:p>
    <w:p w14:paraId="32689793" w14:textId="77777777" w:rsidR="005D1E11" w:rsidRPr="005D1E11" w:rsidRDefault="005D1E11" w:rsidP="005D1E11">
      <w:r w:rsidRPr="005D1E11">
        <w:t xml:space="preserve">One recommendation for the final manuscript is that we explicitly state the limits of these evaluation proposals. At present, they are </w:t>
      </w:r>
      <w:r w:rsidRPr="005D1E11">
        <w:rPr>
          <w:b/>
          <w:bCs/>
        </w:rPr>
        <w:t>a proposed evaluation framework</w:t>
      </w:r>
      <w:r w:rsidRPr="005D1E11">
        <w:t>, not an experimentally validated standard. Future empirical studies would need to determine which metrics are reliable, which correlate with meaningful human outcomes, and how different application domains should weight them.</w:t>
      </w:r>
    </w:p>
    <w:p w14:paraId="718BBA37" w14:textId="77777777" w:rsidR="005D1E11" w:rsidRPr="005D1E11" w:rsidRDefault="005D1E11" w:rsidP="005D1E11">
      <w:r w:rsidRPr="005D1E11">
        <w:t>From here, the manuscript naturally progresses toward two remaining major sections:</w:t>
      </w:r>
    </w:p>
    <w:p w14:paraId="1873CBB1" w14:textId="77777777" w:rsidR="005D1E11" w:rsidRPr="005D1E11" w:rsidRDefault="005D1E11" w:rsidP="005D1E11">
      <w:pPr>
        <w:numPr>
          <w:ilvl w:val="0"/>
          <w:numId w:val="11"/>
        </w:numPr>
      </w:pPr>
      <w:r w:rsidRPr="005D1E11">
        <w:rPr>
          <w:b/>
          <w:bCs/>
        </w:rPr>
        <w:t>Real-world applications</w:t>
      </w:r>
      <w:r w:rsidRPr="005D1E11">
        <w:t xml:space="preserve">, demonstrating how the framework could be adapted across education, healthcare, coaching, organizational psychology, and human–AI collaboration. </w:t>
      </w:r>
    </w:p>
    <w:p w14:paraId="2D59F495" w14:textId="77777777" w:rsidR="005D1E11" w:rsidRPr="005D1E11" w:rsidRDefault="005D1E11" w:rsidP="005D1E11">
      <w:pPr>
        <w:numPr>
          <w:ilvl w:val="0"/>
          <w:numId w:val="11"/>
        </w:numPr>
      </w:pPr>
      <w:r w:rsidRPr="005D1E11">
        <w:rPr>
          <w:b/>
          <w:bCs/>
        </w:rPr>
        <w:t>Limitations and future research</w:t>
      </w:r>
      <w:r w:rsidRPr="005D1E11">
        <w:t xml:space="preserve">, where we critically examine unresolved scientific, technical, and ethical challenges. </w:t>
      </w:r>
    </w:p>
    <w:p w14:paraId="6F08C334" w14:textId="77777777" w:rsidR="005D1E11" w:rsidRPr="005D1E11" w:rsidRDefault="005D1E11" w:rsidP="005D1E11">
      <w:r w:rsidRPr="005D1E11">
        <w:t>I consider that balance essential. A strong paper should present not only its ambitions but also the boundaries of what it currently ac</w:t>
      </w:r>
    </w:p>
    <w:p w14:paraId="5BBABAEE" w14:textId="77777777" w:rsidR="00304DC9" w:rsidRDefault="00304DC9"/>
    <w:sectPr w:rsidR="00304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1C9"/>
    <w:multiLevelType w:val="multilevel"/>
    <w:tmpl w:val="E3A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6D4A"/>
    <w:multiLevelType w:val="multilevel"/>
    <w:tmpl w:val="0AA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10B6E"/>
    <w:multiLevelType w:val="multilevel"/>
    <w:tmpl w:val="3D5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B6FF4"/>
    <w:multiLevelType w:val="multilevel"/>
    <w:tmpl w:val="8BF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B1573"/>
    <w:multiLevelType w:val="multilevel"/>
    <w:tmpl w:val="159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F5C62"/>
    <w:multiLevelType w:val="multilevel"/>
    <w:tmpl w:val="B08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E1139"/>
    <w:multiLevelType w:val="multilevel"/>
    <w:tmpl w:val="CA3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C6509"/>
    <w:multiLevelType w:val="multilevel"/>
    <w:tmpl w:val="B0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F5DF3"/>
    <w:multiLevelType w:val="multilevel"/>
    <w:tmpl w:val="EB2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41667"/>
    <w:multiLevelType w:val="multilevel"/>
    <w:tmpl w:val="282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15EDE"/>
    <w:multiLevelType w:val="multilevel"/>
    <w:tmpl w:val="88D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136D1"/>
    <w:multiLevelType w:val="multilevel"/>
    <w:tmpl w:val="53D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23726"/>
    <w:multiLevelType w:val="multilevel"/>
    <w:tmpl w:val="DDD4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D4C4E"/>
    <w:multiLevelType w:val="multilevel"/>
    <w:tmpl w:val="19D4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24EB0"/>
    <w:multiLevelType w:val="multilevel"/>
    <w:tmpl w:val="F62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D01F5"/>
    <w:multiLevelType w:val="multilevel"/>
    <w:tmpl w:val="9E2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7075F"/>
    <w:multiLevelType w:val="multilevel"/>
    <w:tmpl w:val="DFD4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C5228"/>
    <w:multiLevelType w:val="multilevel"/>
    <w:tmpl w:val="17D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57488"/>
    <w:multiLevelType w:val="multilevel"/>
    <w:tmpl w:val="BFB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70A86"/>
    <w:multiLevelType w:val="multilevel"/>
    <w:tmpl w:val="B6E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9756FB"/>
    <w:multiLevelType w:val="multilevel"/>
    <w:tmpl w:val="212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B3991"/>
    <w:multiLevelType w:val="multilevel"/>
    <w:tmpl w:val="5F9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EF742F"/>
    <w:multiLevelType w:val="multilevel"/>
    <w:tmpl w:val="F28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A3D4E"/>
    <w:multiLevelType w:val="multilevel"/>
    <w:tmpl w:val="5A0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D44E12"/>
    <w:multiLevelType w:val="multilevel"/>
    <w:tmpl w:val="808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E969F6"/>
    <w:multiLevelType w:val="multilevel"/>
    <w:tmpl w:val="972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64DF6"/>
    <w:multiLevelType w:val="multilevel"/>
    <w:tmpl w:val="13D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632F24"/>
    <w:multiLevelType w:val="multilevel"/>
    <w:tmpl w:val="477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95341D"/>
    <w:multiLevelType w:val="multilevel"/>
    <w:tmpl w:val="130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AA5898"/>
    <w:multiLevelType w:val="multilevel"/>
    <w:tmpl w:val="29E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CE33BA"/>
    <w:multiLevelType w:val="multilevel"/>
    <w:tmpl w:val="26C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12A7E"/>
    <w:multiLevelType w:val="multilevel"/>
    <w:tmpl w:val="B22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459CD"/>
    <w:multiLevelType w:val="multilevel"/>
    <w:tmpl w:val="CB4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225328"/>
    <w:multiLevelType w:val="multilevel"/>
    <w:tmpl w:val="E53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A5C73"/>
    <w:multiLevelType w:val="multilevel"/>
    <w:tmpl w:val="F2E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C1173D"/>
    <w:multiLevelType w:val="multilevel"/>
    <w:tmpl w:val="505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0C68B1"/>
    <w:multiLevelType w:val="multilevel"/>
    <w:tmpl w:val="2C2C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C053AA"/>
    <w:multiLevelType w:val="multilevel"/>
    <w:tmpl w:val="C5F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CE6DFE"/>
    <w:multiLevelType w:val="multilevel"/>
    <w:tmpl w:val="DF9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652A5D"/>
    <w:multiLevelType w:val="multilevel"/>
    <w:tmpl w:val="FDD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7D4319"/>
    <w:multiLevelType w:val="multilevel"/>
    <w:tmpl w:val="C7F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73140"/>
    <w:multiLevelType w:val="multilevel"/>
    <w:tmpl w:val="24A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1F05CF"/>
    <w:multiLevelType w:val="multilevel"/>
    <w:tmpl w:val="0AB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256B7A"/>
    <w:multiLevelType w:val="multilevel"/>
    <w:tmpl w:val="E73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9F3733"/>
    <w:multiLevelType w:val="multilevel"/>
    <w:tmpl w:val="CB3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A87233"/>
    <w:multiLevelType w:val="multilevel"/>
    <w:tmpl w:val="B1F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0D2C9E"/>
    <w:multiLevelType w:val="multilevel"/>
    <w:tmpl w:val="AF5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416257"/>
    <w:multiLevelType w:val="multilevel"/>
    <w:tmpl w:val="D56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986AE2"/>
    <w:multiLevelType w:val="multilevel"/>
    <w:tmpl w:val="819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A035E5"/>
    <w:multiLevelType w:val="multilevel"/>
    <w:tmpl w:val="AFD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A32914"/>
    <w:multiLevelType w:val="multilevel"/>
    <w:tmpl w:val="2C4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B26A08"/>
    <w:multiLevelType w:val="multilevel"/>
    <w:tmpl w:val="10F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EC7C95"/>
    <w:multiLevelType w:val="multilevel"/>
    <w:tmpl w:val="49E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FC6B3D"/>
    <w:multiLevelType w:val="multilevel"/>
    <w:tmpl w:val="C08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8D2049"/>
    <w:multiLevelType w:val="multilevel"/>
    <w:tmpl w:val="8EA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6C1C64"/>
    <w:multiLevelType w:val="multilevel"/>
    <w:tmpl w:val="D81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9B3431"/>
    <w:multiLevelType w:val="multilevel"/>
    <w:tmpl w:val="137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E95609"/>
    <w:multiLevelType w:val="multilevel"/>
    <w:tmpl w:val="A69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755507"/>
    <w:multiLevelType w:val="multilevel"/>
    <w:tmpl w:val="8D6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73E27"/>
    <w:multiLevelType w:val="multilevel"/>
    <w:tmpl w:val="385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4E614C"/>
    <w:multiLevelType w:val="multilevel"/>
    <w:tmpl w:val="B37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82E1E"/>
    <w:multiLevelType w:val="multilevel"/>
    <w:tmpl w:val="FC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A3000E"/>
    <w:multiLevelType w:val="multilevel"/>
    <w:tmpl w:val="A9B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FB5362"/>
    <w:multiLevelType w:val="multilevel"/>
    <w:tmpl w:val="1BB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140F32"/>
    <w:multiLevelType w:val="multilevel"/>
    <w:tmpl w:val="6CE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5674C1"/>
    <w:multiLevelType w:val="multilevel"/>
    <w:tmpl w:val="A8D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AD61E4"/>
    <w:multiLevelType w:val="multilevel"/>
    <w:tmpl w:val="687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784AF5"/>
    <w:multiLevelType w:val="multilevel"/>
    <w:tmpl w:val="E0D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BB5D22"/>
    <w:multiLevelType w:val="multilevel"/>
    <w:tmpl w:val="72C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F21E01"/>
    <w:multiLevelType w:val="multilevel"/>
    <w:tmpl w:val="A13E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253963"/>
    <w:multiLevelType w:val="multilevel"/>
    <w:tmpl w:val="94DE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63136B"/>
    <w:multiLevelType w:val="multilevel"/>
    <w:tmpl w:val="43E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A868BF"/>
    <w:multiLevelType w:val="multilevel"/>
    <w:tmpl w:val="7AF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93267E"/>
    <w:multiLevelType w:val="multilevel"/>
    <w:tmpl w:val="C1C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A7323F"/>
    <w:multiLevelType w:val="multilevel"/>
    <w:tmpl w:val="A96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DE5D83"/>
    <w:multiLevelType w:val="multilevel"/>
    <w:tmpl w:val="7E8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F96AB4"/>
    <w:multiLevelType w:val="multilevel"/>
    <w:tmpl w:val="A4A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3726C1"/>
    <w:multiLevelType w:val="multilevel"/>
    <w:tmpl w:val="ECD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884C6C"/>
    <w:multiLevelType w:val="multilevel"/>
    <w:tmpl w:val="FD8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B06516"/>
    <w:multiLevelType w:val="multilevel"/>
    <w:tmpl w:val="72E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D27965"/>
    <w:multiLevelType w:val="multilevel"/>
    <w:tmpl w:val="E984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51A471B"/>
    <w:multiLevelType w:val="multilevel"/>
    <w:tmpl w:val="1C9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7A16C4"/>
    <w:multiLevelType w:val="multilevel"/>
    <w:tmpl w:val="12B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9933BA"/>
    <w:multiLevelType w:val="multilevel"/>
    <w:tmpl w:val="238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B45056"/>
    <w:multiLevelType w:val="multilevel"/>
    <w:tmpl w:val="5B8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C0195E"/>
    <w:multiLevelType w:val="multilevel"/>
    <w:tmpl w:val="E17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C1457C"/>
    <w:multiLevelType w:val="multilevel"/>
    <w:tmpl w:val="DA3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DD61E0"/>
    <w:multiLevelType w:val="multilevel"/>
    <w:tmpl w:val="547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FB621F"/>
    <w:multiLevelType w:val="multilevel"/>
    <w:tmpl w:val="EFE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FD362C"/>
    <w:multiLevelType w:val="multilevel"/>
    <w:tmpl w:val="EC9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945487"/>
    <w:multiLevelType w:val="multilevel"/>
    <w:tmpl w:val="FF6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9F7827"/>
    <w:multiLevelType w:val="multilevel"/>
    <w:tmpl w:val="906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E215A1"/>
    <w:multiLevelType w:val="multilevel"/>
    <w:tmpl w:val="050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F437D5"/>
    <w:multiLevelType w:val="multilevel"/>
    <w:tmpl w:val="310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FF79C0"/>
    <w:multiLevelType w:val="multilevel"/>
    <w:tmpl w:val="3C3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292AA0"/>
    <w:multiLevelType w:val="multilevel"/>
    <w:tmpl w:val="028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5D6ECB"/>
    <w:multiLevelType w:val="multilevel"/>
    <w:tmpl w:val="4A1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7218D7"/>
    <w:multiLevelType w:val="multilevel"/>
    <w:tmpl w:val="42E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8A3052"/>
    <w:multiLevelType w:val="multilevel"/>
    <w:tmpl w:val="08C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926E93"/>
    <w:multiLevelType w:val="multilevel"/>
    <w:tmpl w:val="9A4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9271A2"/>
    <w:multiLevelType w:val="multilevel"/>
    <w:tmpl w:val="2F4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9E3712"/>
    <w:multiLevelType w:val="multilevel"/>
    <w:tmpl w:val="DCA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D46344"/>
    <w:multiLevelType w:val="multilevel"/>
    <w:tmpl w:val="EA5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0A773E"/>
    <w:multiLevelType w:val="multilevel"/>
    <w:tmpl w:val="B6E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2E58C4"/>
    <w:multiLevelType w:val="multilevel"/>
    <w:tmpl w:val="5FF4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83025CB"/>
    <w:multiLevelType w:val="multilevel"/>
    <w:tmpl w:val="0C0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356AC4"/>
    <w:multiLevelType w:val="multilevel"/>
    <w:tmpl w:val="71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511415"/>
    <w:multiLevelType w:val="multilevel"/>
    <w:tmpl w:val="500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7A355C"/>
    <w:multiLevelType w:val="multilevel"/>
    <w:tmpl w:val="AB2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D84FFD"/>
    <w:multiLevelType w:val="multilevel"/>
    <w:tmpl w:val="D50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1B516E"/>
    <w:multiLevelType w:val="multilevel"/>
    <w:tmpl w:val="82A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4D4230"/>
    <w:multiLevelType w:val="multilevel"/>
    <w:tmpl w:val="D01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6164EC"/>
    <w:multiLevelType w:val="multilevel"/>
    <w:tmpl w:val="D76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F74760"/>
    <w:multiLevelType w:val="multilevel"/>
    <w:tmpl w:val="FC0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1F4370"/>
    <w:multiLevelType w:val="multilevel"/>
    <w:tmpl w:val="A95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2C4202"/>
    <w:multiLevelType w:val="multilevel"/>
    <w:tmpl w:val="254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660151"/>
    <w:multiLevelType w:val="multilevel"/>
    <w:tmpl w:val="3BCA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6D0CD5"/>
    <w:multiLevelType w:val="multilevel"/>
    <w:tmpl w:val="D7C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82735"/>
    <w:multiLevelType w:val="multilevel"/>
    <w:tmpl w:val="8C8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DE7B0D"/>
    <w:multiLevelType w:val="multilevel"/>
    <w:tmpl w:val="F5A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5362A7"/>
    <w:multiLevelType w:val="multilevel"/>
    <w:tmpl w:val="B38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5A0E80"/>
    <w:multiLevelType w:val="multilevel"/>
    <w:tmpl w:val="F85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6F1BAE"/>
    <w:multiLevelType w:val="multilevel"/>
    <w:tmpl w:val="428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820D51"/>
    <w:multiLevelType w:val="multilevel"/>
    <w:tmpl w:val="FFA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8730F0"/>
    <w:multiLevelType w:val="multilevel"/>
    <w:tmpl w:val="505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9D1C6D"/>
    <w:multiLevelType w:val="multilevel"/>
    <w:tmpl w:val="730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DB6A4A"/>
    <w:multiLevelType w:val="multilevel"/>
    <w:tmpl w:val="ABE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5B0911"/>
    <w:multiLevelType w:val="multilevel"/>
    <w:tmpl w:val="F02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6C6B1D"/>
    <w:multiLevelType w:val="multilevel"/>
    <w:tmpl w:val="EBD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810E61"/>
    <w:multiLevelType w:val="multilevel"/>
    <w:tmpl w:val="896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894A41"/>
    <w:multiLevelType w:val="multilevel"/>
    <w:tmpl w:val="ACFA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A90267"/>
    <w:multiLevelType w:val="multilevel"/>
    <w:tmpl w:val="947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E5103B"/>
    <w:multiLevelType w:val="multilevel"/>
    <w:tmpl w:val="B50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EE5DE0"/>
    <w:multiLevelType w:val="multilevel"/>
    <w:tmpl w:val="234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1657F6"/>
    <w:multiLevelType w:val="multilevel"/>
    <w:tmpl w:val="927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1C571E"/>
    <w:multiLevelType w:val="multilevel"/>
    <w:tmpl w:val="E91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26409B"/>
    <w:multiLevelType w:val="multilevel"/>
    <w:tmpl w:val="58E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4873FD"/>
    <w:multiLevelType w:val="multilevel"/>
    <w:tmpl w:val="059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A569E0"/>
    <w:multiLevelType w:val="multilevel"/>
    <w:tmpl w:val="1CFA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B65214"/>
    <w:multiLevelType w:val="multilevel"/>
    <w:tmpl w:val="1FF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CD4F69"/>
    <w:multiLevelType w:val="multilevel"/>
    <w:tmpl w:val="4C5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4C4C7F"/>
    <w:multiLevelType w:val="multilevel"/>
    <w:tmpl w:val="EEC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9014E9"/>
    <w:multiLevelType w:val="multilevel"/>
    <w:tmpl w:val="CAB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901AE5"/>
    <w:multiLevelType w:val="multilevel"/>
    <w:tmpl w:val="D7E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A235F1"/>
    <w:multiLevelType w:val="multilevel"/>
    <w:tmpl w:val="4C1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0525F1"/>
    <w:multiLevelType w:val="multilevel"/>
    <w:tmpl w:val="830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260FC2"/>
    <w:multiLevelType w:val="multilevel"/>
    <w:tmpl w:val="931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6F62F2"/>
    <w:multiLevelType w:val="multilevel"/>
    <w:tmpl w:val="3AA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250F30"/>
    <w:multiLevelType w:val="multilevel"/>
    <w:tmpl w:val="9F6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3E583F"/>
    <w:multiLevelType w:val="multilevel"/>
    <w:tmpl w:val="87D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CE6EEB"/>
    <w:multiLevelType w:val="multilevel"/>
    <w:tmpl w:val="1B9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E853BB"/>
    <w:multiLevelType w:val="multilevel"/>
    <w:tmpl w:val="D32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E86309"/>
    <w:multiLevelType w:val="multilevel"/>
    <w:tmpl w:val="17D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F95C39"/>
    <w:multiLevelType w:val="multilevel"/>
    <w:tmpl w:val="910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FF3FC3"/>
    <w:multiLevelType w:val="multilevel"/>
    <w:tmpl w:val="B89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0B112D"/>
    <w:multiLevelType w:val="multilevel"/>
    <w:tmpl w:val="350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4A7512"/>
    <w:multiLevelType w:val="multilevel"/>
    <w:tmpl w:val="0D9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8B4A0E"/>
    <w:multiLevelType w:val="multilevel"/>
    <w:tmpl w:val="9D3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D60540"/>
    <w:multiLevelType w:val="multilevel"/>
    <w:tmpl w:val="407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F47380"/>
    <w:multiLevelType w:val="multilevel"/>
    <w:tmpl w:val="67A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2A0C1D"/>
    <w:multiLevelType w:val="multilevel"/>
    <w:tmpl w:val="F16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352F29"/>
    <w:multiLevelType w:val="multilevel"/>
    <w:tmpl w:val="C6F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4ED4810"/>
    <w:multiLevelType w:val="multilevel"/>
    <w:tmpl w:val="BC3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FF0DC5"/>
    <w:multiLevelType w:val="multilevel"/>
    <w:tmpl w:val="008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1A0E2F"/>
    <w:multiLevelType w:val="multilevel"/>
    <w:tmpl w:val="9CB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474FB9"/>
    <w:multiLevelType w:val="multilevel"/>
    <w:tmpl w:val="85C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6139B0"/>
    <w:multiLevelType w:val="multilevel"/>
    <w:tmpl w:val="AC3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986408"/>
    <w:multiLevelType w:val="multilevel"/>
    <w:tmpl w:val="B97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E74CFE"/>
    <w:multiLevelType w:val="multilevel"/>
    <w:tmpl w:val="D4E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F85F48"/>
    <w:multiLevelType w:val="multilevel"/>
    <w:tmpl w:val="543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3C76C8"/>
    <w:multiLevelType w:val="multilevel"/>
    <w:tmpl w:val="300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A0087C"/>
    <w:multiLevelType w:val="multilevel"/>
    <w:tmpl w:val="460E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6A840A0"/>
    <w:multiLevelType w:val="multilevel"/>
    <w:tmpl w:val="DED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D90A1A"/>
    <w:multiLevelType w:val="multilevel"/>
    <w:tmpl w:val="51B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A52E8F"/>
    <w:multiLevelType w:val="multilevel"/>
    <w:tmpl w:val="E3E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B516C1"/>
    <w:multiLevelType w:val="multilevel"/>
    <w:tmpl w:val="2F8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C31FC0"/>
    <w:multiLevelType w:val="multilevel"/>
    <w:tmpl w:val="85D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550F05"/>
    <w:multiLevelType w:val="multilevel"/>
    <w:tmpl w:val="C56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947896"/>
    <w:multiLevelType w:val="multilevel"/>
    <w:tmpl w:val="CD4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9E7D7A"/>
    <w:multiLevelType w:val="multilevel"/>
    <w:tmpl w:val="074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0136EA"/>
    <w:multiLevelType w:val="multilevel"/>
    <w:tmpl w:val="E5D2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2D5078"/>
    <w:multiLevelType w:val="multilevel"/>
    <w:tmpl w:val="B47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9207BA"/>
    <w:multiLevelType w:val="multilevel"/>
    <w:tmpl w:val="12F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99F01CF"/>
    <w:multiLevelType w:val="multilevel"/>
    <w:tmpl w:val="FFC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FB3E57"/>
    <w:multiLevelType w:val="multilevel"/>
    <w:tmpl w:val="87F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A6361DD"/>
    <w:multiLevelType w:val="multilevel"/>
    <w:tmpl w:val="595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76244C"/>
    <w:multiLevelType w:val="multilevel"/>
    <w:tmpl w:val="85C4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966BD7"/>
    <w:multiLevelType w:val="multilevel"/>
    <w:tmpl w:val="C37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A9C6791"/>
    <w:multiLevelType w:val="multilevel"/>
    <w:tmpl w:val="F79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0D4691"/>
    <w:multiLevelType w:val="multilevel"/>
    <w:tmpl w:val="EC6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353907"/>
    <w:multiLevelType w:val="multilevel"/>
    <w:tmpl w:val="1F8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470897"/>
    <w:multiLevelType w:val="multilevel"/>
    <w:tmpl w:val="7D9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522831"/>
    <w:multiLevelType w:val="multilevel"/>
    <w:tmpl w:val="2CF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B5473FE"/>
    <w:multiLevelType w:val="multilevel"/>
    <w:tmpl w:val="67F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185D4C"/>
    <w:multiLevelType w:val="multilevel"/>
    <w:tmpl w:val="070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991A61"/>
    <w:multiLevelType w:val="multilevel"/>
    <w:tmpl w:val="500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9F7E23"/>
    <w:multiLevelType w:val="multilevel"/>
    <w:tmpl w:val="90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060CAE"/>
    <w:multiLevelType w:val="multilevel"/>
    <w:tmpl w:val="1EB8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1E04AA"/>
    <w:multiLevelType w:val="multilevel"/>
    <w:tmpl w:val="4B8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D240C82"/>
    <w:multiLevelType w:val="multilevel"/>
    <w:tmpl w:val="2114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D5E3371"/>
    <w:multiLevelType w:val="multilevel"/>
    <w:tmpl w:val="510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D7652B3"/>
    <w:multiLevelType w:val="multilevel"/>
    <w:tmpl w:val="AB7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8A3A0B"/>
    <w:multiLevelType w:val="multilevel"/>
    <w:tmpl w:val="CBD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7E5A1F"/>
    <w:multiLevelType w:val="multilevel"/>
    <w:tmpl w:val="250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E8C68DE"/>
    <w:multiLevelType w:val="multilevel"/>
    <w:tmpl w:val="B6E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E9378EB"/>
    <w:multiLevelType w:val="multilevel"/>
    <w:tmpl w:val="58C05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E9835B6"/>
    <w:multiLevelType w:val="multilevel"/>
    <w:tmpl w:val="8B2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AD5F88"/>
    <w:multiLevelType w:val="multilevel"/>
    <w:tmpl w:val="5EA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F127B3A"/>
    <w:multiLevelType w:val="multilevel"/>
    <w:tmpl w:val="61A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477212"/>
    <w:multiLevelType w:val="multilevel"/>
    <w:tmpl w:val="D57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964333"/>
    <w:multiLevelType w:val="multilevel"/>
    <w:tmpl w:val="566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B1563B"/>
    <w:multiLevelType w:val="multilevel"/>
    <w:tmpl w:val="95E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B900B9"/>
    <w:multiLevelType w:val="multilevel"/>
    <w:tmpl w:val="EC6A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182035A"/>
    <w:multiLevelType w:val="multilevel"/>
    <w:tmpl w:val="8B2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E37F2C"/>
    <w:multiLevelType w:val="multilevel"/>
    <w:tmpl w:val="3B9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3421F7"/>
    <w:multiLevelType w:val="multilevel"/>
    <w:tmpl w:val="82C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37352B"/>
    <w:multiLevelType w:val="multilevel"/>
    <w:tmpl w:val="C19A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3E3ADE"/>
    <w:multiLevelType w:val="multilevel"/>
    <w:tmpl w:val="3F1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2C60769"/>
    <w:multiLevelType w:val="multilevel"/>
    <w:tmpl w:val="003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D83A5E"/>
    <w:multiLevelType w:val="multilevel"/>
    <w:tmpl w:val="EBA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F17A99"/>
    <w:multiLevelType w:val="multilevel"/>
    <w:tmpl w:val="300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0762D4"/>
    <w:multiLevelType w:val="multilevel"/>
    <w:tmpl w:val="553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3690F6D"/>
    <w:multiLevelType w:val="multilevel"/>
    <w:tmpl w:val="11D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043ADB"/>
    <w:multiLevelType w:val="multilevel"/>
    <w:tmpl w:val="68F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393735"/>
    <w:multiLevelType w:val="multilevel"/>
    <w:tmpl w:val="302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5C61ED"/>
    <w:multiLevelType w:val="multilevel"/>
    <w:tmpl w:val="067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AE3A45"/>
    <w:multiLevelType w:val="multilevel"/>
    <w:tmpl w:val="6F7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DB6724"/>
    <w:multiLevelType w:val="multilevel"/>
    <w:tmpl w:val="2F1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E627CA"/>
    <w:multiLevelType w:val="multilevel"/>
    <w:tmpl w:val="6D00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3E384C"/>
    <w:multiLevelType w:val="multilevel"/>
    <w:tmpl w:val="17B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9C4D1A"/>
    <w:multiLevelType w:val="multilevel"/>
    <w:tmpl w:val="588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0D54F5"/>
    <w:multiLevelType w:val="multilevel"/>
    <w:tmpl w:val="E3D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3139AF"/>
    <w:multiLevelType w:val="multilevel"/>
    <w:tmpl w:val="5F5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6F7C59"/>
    <w:multiLevelType w:val="multilevel"/>
    <w:tmpl w:val="8C7C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6A51A91"/>
    <w:multiLevelType w:val="multilevel"/>
    <w:tmpl w:val="D44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9E684E"/>
    <w:multiLevelType w:val="multilevel"/>
    <w:tmpl w:val="6C6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7D17E5E"/>
    <w:multiLevelType w:val="multilevel"/>
    <w:tmpl w:val="856C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D6517A"/>
    <w:multiLevelType w:val="multilevel"/>
    <w:tmpl w:val="1DA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E457AA"/>
    <w:multiLevelType w:val="multilevel"/>
    <w:tmpl w:val="CDC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1A08D3"/>
    <w:multiLevelType w:val="multilevel"/>
    <w:tmpl w:val="641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223C59"/>
    <w:multiLevelType w:val="multilevel"/>
    <w:tmpl w:val="CA2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42771B"/>
    <w:multiLevelType w:val="multilevel"/>
    <w:tmpl w:val="286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6D7F32"/>
    <w:multiLevelType w:val="multilevel"/>
    <w:tmpl w:val="024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776297"/>
    <w:multiLevelType w:val="multilevel"/>
    <w:tmpl w:val="EB96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9436C7"/>
    <w:multiLevelType w:val="multilevel"/>
    <w:tmpl w:val="3B18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974810"/>
    <w:multiLevelType w:val="multilevel"/>
    <w:tmpl w:val="C924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A97A1F"/>
    <w:multiLevelType w:val="multilevel"/>
    <w:tmpl w:val="8F7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8F53EA5"/>
    <w:multiLevelType w:val="multilevel"/>
    <w:tmpl w:val="FFF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92531E"/>
    <w:multiLevelType w:val="multilevel"/>
    <w:tmpl w:val="BE1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A156A96"/>
    <w:multiLevelType w:val="multilevel"/>
    <w:tmpl w:val="B64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214258"/>
    <w:multiLevelType w:val="multilevel"/>
    <w:tmpl w:val="C3A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2966A8"/>
    <w:multiLevelType w:val="multilevel"/>
    <w:tmpl w:val="082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37035D"/>
    <w:multiLevelType w:val="multilevel"/>
    <w:tmpl w:val="611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4C383E"/>
    <w:multiLevelType w:val="multilevel"/>
    <w:tmpl w:val="BED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A8C4C24"/>
    <w:multiLevelType w:val="multilevel"/>
    <w:tmpl w:val="6AB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AD36E8C"/>
    <w:multiLevelType w:val="multilevel"/>
    <w:tmpl w:val="5D8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061CF2"/>
    <w:multiLevelType w:val="multilevel"/>
    <w:tmpl w:val="398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B3062FA"/>
    <w:multiLevelType w:val="multilevel"/>
    <w:tmpl w:val="C0F0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B491A55"/>
    <w:multiLevelType w:val="multilevel"/>
    <w:tmpl w:val="A99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863505"/>
    <w:multiLevelType w:val="multilevel"/>
    <w:tmpl w:val="947A8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BDD40A8"/>
    <w:multiLevelType w:val="multilevel"/>
    <w:tmpl w:val="7B4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EA50AE"/>
    <w:multiLevelType w:val="multilevel"/>
    <w:tmpl w:val="D01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C3B5464"/>
    <w:multiLevelType w:val="multilevel"/>
    <w:tmpl w:val="B01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507E31"/>
    <w:multiLevelType w:val="multilevel"/>
    <w:tmpl w:val="CF14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C86147A"/>
    <w:multiLevelType w:val="multilevel"/>
    <w:tmpl w:val="5D8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D216B0A"/>
    <w:multiLevelType w:val="multilevel"/>
    <w:tmpl w:val="4BC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D4F43FC"/>
    <w:multiLevelType w:val="multilevel"/>
    <w:tmpl w:val="955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D885D75"/>
    <w:multiLevelType w:val="multilevel"/>
    <w:tmpl w:val="1E0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A63F88"/>
    <w:multiLevelType w:val="multilevel"/>
    <w:tmpl w:val="FEB4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E435A43"/>
    <w:multiLevelType w:val="multilevel"/>
    <w:tmpl w:val="225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95229B"/>
    <w:multiLevelType w:val="multilevel"/>
    <w:tmpl w:val="8DD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C42615"/>
    <w:multiLevelType w:val="multilevel"/>
    <w:tmpl w:val="76E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E05C45"/>
    <w:multiLevelType w:val="multilevel"/>
    <w:tmpl w:val="308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F0E3244"/>
    <w:multiLevelType w:val="multilevel"/>
    <w:tmpl w:val="49C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FA030DD"/>
    <w:multiLevelType w:val="multilevel"/>
    <w:tmpl w:val="B65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FE31E38"/>
    <w:multiLevelType w:val="multilevel"/>
    <w:tmpl w:val="E79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2A5995"/>
    <w:multiLevelType w:val="multilevel"/>
    <w:tmpl w:val="BFC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750D71"/>
    <w:multiLevelType w:val="multilevel"/>
    <w:tmpl w:val="C6E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791977"/>
    <w:multiLevelType w:val="multilevel"/>
    <w:tmpl w:val="454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9B3A6D"/>
    <w:multiLevelType w:val="multilevel"/>
    <w:tmpl w:val="652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EF5CC8"/>
    <w:multiLevelType w:val="multilevel"/>
    <w:tmpl w:val="778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0C1A39"/>
    <w:multiLevelType w:val="multilevel"/>
    <w:tmpl w:val="50D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0D45FF"/>
    <w:multiLevelType w:val="multilevel"/>
    <w:tmpl w:val="EF7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1690D36"/>
    <w:multiLevelType w:val="multilevel"/>
    <w:tmpl w:val="F96A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16C029D"/>
    <w:multiLevelType w:val="multilevel"/>
    <w:tmpl w:val="EE62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1A76885"/>
    <w:multiLevelType w:val="multilevel"/>
    <w:tmpl w:val="EB4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1E53122"/>
    <w:multiLevelType w:val="multilevel"/>
    <w:tmpl w:val="4B0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0C7799"/>
    <w:multiLevelType w:val="multilevel"/>
    <w:tmpl w:val="0E4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27C49D8"/>
    <w:multiLevelType w:val="multilevel"/>
    <w:tmpl w:val="723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2D05954"/>
    <w:multiLevelType w:val="multilevel"/>
    <w:tmpl w:val="88D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2EF1064"/>
    <w:multiLevelType w:val="multilevel"/>
    <w:tmpl w:val="E986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33F149F"/>
    <w:multiLevelType w:val="multilevel"/>
    <w:tmpl w:val="A9C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3C76BCF"/>
    <w:multiLevelType w:val="multilevel"/>
    <w:tmpl w:val="416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3DF72C9"/>
    <w:multiLevelType w:val="multilevel"/>
    <w:tmpl w:val="D4B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4E1CCB"/>
    <w:multiLevelType w:val="multilevel"/>
    <w:tmpl w:val="80B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512AB3"/>
    <w:multiLevelType w:val="multilevel"/>
    <w:tmpl w:val="928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486138F"/>
    <w:multiLevelType w:val="multilevel"/>
    <w:tmpl w:val="1AB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4955CEC"/>
    <w:multiLevelType w:val="multilevel"/>
    <w:tmpl w:val="313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9A1411"/>
    <w:multiLevelType w:val="multilevel"/>
    <w:tmpl w:val="1B6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E53F68"/>
    <w:multiLevelType w:val="multilevel"/>
    <w:tmpl w:val="5C4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4F1039C"/>
    <w:multiLevelType w:val="multilevel"/>
    <w:tmpl w:val="59D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353680"/>
    <w:multiLevelType w:val="multilevel"/>
    <w:tmpl w:val="06F6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5423C50"/>
    <w:multiLevelType w:val="multilevel"/>
    <w:tmpl w:val="1E8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DA031F"/>
    <w:multiLevelType w:val="multilevel"/>
    <w:tmpl w:val="D502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5F05356"/>
    <w:multiLevelType w:val="multilevel"/>
    <w:tmpl w:val="B1A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5F87D6B"/>
    <w:multiLevelType w:val="multilevel"/>
    <w:tmpl w:val="883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5FF1D7B"/>
    <w:multiLevelType w:val="multilevel"/>
    <w:tmpl w:val="774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63112E8"/>
    <w:multiLevelType w:val="multilevel"/>
    <w:tmpl w:val="1C1C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65D1F61"/>
    <w:multiLevelType w:val="multilevel"/>
    <w:tmpl w:val="FA6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6A03D05"/>
    <w:multiLevelType w:val="multilevel"/>
    <w:tmpl w:val="476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6B72B4E"/>
    <w:multiLevelType w:val="multilevel"/>
    <w:tmpl w:val="FAB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6ED4755"/>
    <w:multiLevelType w:val="multilevel"/>
    <w:tmpl w:val="82B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6EF04FA"/>
    <w:multiLevelType w:val="multilevel"/>
    <w:tmpl w:val="465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2E6133"/>
    <w:multiLevelType w:val="multilevel"/>
    <w:tmpl w:val="5F2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457637"/>
    <w:multiLevelType w:val="multilevel"/>
    <w:tmpl w:val="DA2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623DC0"/>
    <w:multiLevelType w:val="multilevel"/>
    <w:tmpl w:val="650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1752B0"/>
    <w:multiLevelType w:val="multilevel"/>
    <w:tmpl w:val="BF2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302109"/>
    <w:multiLevelType w:val="multilevel"/>
    <w:tmpl w:val="0B0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4A07D8"/>
    <w:multiLevelType w:val="multilevel"/>
    <w:tmpl w:val="3EB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A810F8"/>
    <w:multiLevelType w:val="multilevel"/>
    <w:tmpl w:val="427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423EB1"/>
    <w:multiLevelType w:val="multilevel"/>
    <w:tmpl w:val="7FAA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9BB3F2F"/>
    <w:multiLevelType w:val="multilevel"/>
    <w:tmpl w:val="3EB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BF6C06"/>
    <w:multiLevelType w:val="multilevel"/>
    <w:tmpl w:val="F27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CE237E"/>
    <w:multiLevelType w:val="multilevel"/>
    <w:tmpl w:val="B54A7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A155830"/>
    <w:multiLevelType w:val="multilevel"/>
    <w:tmpl w:val="017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A1D7640"/>
    <w:multiLevelType w:val="multilevel"/>
    <w:tmpl w:val="A70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A542D65"/>
    <w:multiLevelType w:val="multilevel"/>
    <w:tmpl w:val="508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735661"/>
    <w:multiLevelType w:val="multilevel"/>
    <w:tmpl w:val="249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9615B4"/>
    <w:multiLevelType w:val="multilevel"/>
    <w:tmpl w:val="91B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B41C90"/>
    <w:multiLevelType w:val="multilevel"/>
    <w:tmpl w:val="D79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BD7682"/>
    <w:multiLevelType w:val="multilevel"/>
    <w:tmpl w:val="6F4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AF55B2C"/>
    <w:multiLevelType w:val="multilevel"/>
    <w:tmpl w:val="E33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AFA2F36"/>
    <w:multiLevelType w:val="multilevel"/>
    <w:tmpl w:val="CCA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181BC1"/>
    <w:multiLevelType w:val="multilevel"/>
    <w:tmpl w:val="D68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A06C8D"/>
    <w:multiLevelType w:val="multilevel"/>
    <w:tmpl w:val="700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BAF44B6"/>
    <w:multiLevelType w:val="multilevel"/>
    <w:tmpl w:val="892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DB5FE0"/>
    <w:multiLevelType w:val="multilevel"/>
    <w:tmpl w:val="D45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F11F96"/>
    <w:multiLevelType w:val="multilevel"/>
    <w:tmpl w:val="099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C341E90"/>
    <w:multiLevelType w:val="multilevel"/>
    <w:tmpl w:val="7CD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CDE27C0"/>
    <w:multiLevelType w:val="multilevel"/>
    <w:tmpl w:val="416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5F0911"/>
    <w:multiLevelType w:val="multilevel"/>
    <w:tmpl w:val="103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DA86B4D"/>
    <w:multiLevelType w:val="multilevel"/>
    <w:tmpl w:val="6F52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DA92431"/>
    <w:multiLevelType w:val="multilevel"/>
    <w:tmpl w:val="44A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DAB4B75"/>
    <w:multiLevelType w:val="multilevel"/>
    <w:tmpl w:val="F3D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DF443EE"/>
    <w:multiLevelType w:val="multilevel"/>
    <w:tmpl w:val="78A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F730E7"/>
    <w:multiLevelType w:val="multilevel"/>
    <w:tmpl w:val="805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2F17E4"/>
    <w:multiLevelType w:val="multilevel"/>
    <w:tmpl w:val="9A8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5B38DE"/>
    <w:multiLevelType w:val="multilevel"/>
    <w:tmpl w:val="A3A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ED61BA5"/>
    <w:multiLevelType w:val="multilevel"/>
    <w:tmpl w:val="99A2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ED93373"/>
    <w:multiLevelType w:val="multilevel"/>
    <w:tmpl w:val="05E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EDA34D7"/>
    <w:multiLevelType w:val="multilevel"/>
    <w:tmpl w:val="96A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221853"/>
    <w:multiLevelType w:val="multilevel"/>
    <w:tmpl w:val="A1F0E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F971BAD"/>
    <w:multiLevelType w:val="multilevel"/>
    <w:tmpl w:val="DBF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FD977C2"/>
    <w:multiLevelType w:val="multilevel"/>
    <w:tmpl w:val="301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FE679BC"/>
    <w:multiLevelType w:val="multilevel"/>
    <w:tmpl w:val="098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0F1F4A"/>
    <w:multiLevelType w:val="multilevel"/>
    <w:tmpl w:val="280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C96D72"/>
    <w:multiLevelType w:val="multilevel"/>
    <w:tmpl w:val="F93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2B266F"/>
    <w:multiLevelType w:val="multilevel"/>
    <w:tmpl w:val="5D1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1AF741E"/>
    <w:multiLevelType w:val="multilevel"/>
    <w:tmpl w:val="E35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210693F"/>
    <w:multiLevelType w:val="multilevel"/>
    <w:tmpl w:val="BBB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722C98"/>
    <w:multiLevelType w:val="multilevel"/>
    <w:tmpl w:val="F28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D630DE"/>
    <w:multiLevelType w:val="multilevel"/>
    <w:tmpl w:val="F67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093D17"/>
    <w:multiLevelType w:val="multilevel"/>
    <w:tmpl w:val="A84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5701A6"/>
    <w:multiLevelType w:val="multilevel"/>
    <w:tmpl w:val="D46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802078"/>
    <w:multiLevelType w:val="multilevel"/>
    <w:tmpl w:val="A4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3C16C45"/>
    <w:multiLevelType w:val="multilevel"/>
    <w:tmpl w:val="AFD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1F665D"/>
    <w:multiLevelType w:val="multilevel"/>
    <w:tmpl w:val="AF7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20191C"/>
    <w:multiLevelType w:val="multilevel"/>
    <w:tmpl w:val="175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196807"/>
    <w:multiLevelType w:val="multilevel"/>
    <w:tmpl w:val="36B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2A7C43"/>
    <w:multiLevelType w:val="multilevel"/>
    <w:tmpl w:val="D42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2E0E20"/>
    <w:multiLevelType w:val="multilevel"/>
    <w:tmpl w:val="397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66615A"/>
    <w:multiLevelType w:val="multilevel"/>
    <w:tmpl w:val="FD9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7121D3"/>
    <w:multiLevelType w:val="multilevel"/>
    <w:tmpl w:val="A11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F71CCD"/>
    <w:multiLevelType w:val="multilevel"/>
    <w:tmpl w:val="42A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0B1D87"/>
    <w:multiLevelType w:val="multilevel"/>
    <w:tmpl w:val="F24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0C54AA"/>
    <w:multiLevelType w:val="multilevel"/>
    <w:tmpl w:val="836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2B770F"/>
    <w:multiLevelType w:val="multilevel"/>
    <w:tmpl w:val="994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2C0F63"/>
    <w:multiLevelType w:val="multilevel"/>
    <w:tmpl w:val="D67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802516"/>
    <w:multiLevelType w:val="multilevel"/>
    <w:tmpl w:val="E21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6C22393"/>
    <w:multiLevelType w:val="multilevel"/>
    <w:tmpl w:val="12F2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DF7711"/>
    <w:multiLevelType w:val="multilevel"/>
    <w:tmpl w:val="4C88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F12770"/>
    <w:multiLevelType w:val="multilevel"/>
    <w:tmpl w:val="777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9665A8"/>
    <w:multiLevelType w:val="multilevel"/>
    <w:tmpl w:val="39D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9C427B"/>
    <w:multiLevelType w:val="multilevel"/>
    <w:tmpl w:val="4C2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7D675F2"/>
    <w:multiLevelType w:val="multilevel"/>
    <w:tmpl w:val="4EB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0453CC"/>
    <w:multiLevelType w:val="multilevel"/>
    <w:tmpl w:val="111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1E2E07"/>
    <w:multiLevelType w:val="multilevel"/>
    <w:tmpl w:val="00A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70105B"/>
    <w:multiLevelType w:val="multilevel"/>
    <w:tmpl w:val="477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E10807"/>
    <w:multiLevelType w:val="multilevel"/>
    <w:tmpl w:val="284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222C6B"/>
    <w:multiLevelType w:val="multilevel"/>
    <w:tmpl w:val="61C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572BC0"/>
    <w:multiLevelType w:val="multilevel"/>
    <w:tmpl w:val="4958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5B40D0"/>
    <w:multiLevelType w:val="multilevel"/>
    <w:tmpl w:val="51B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846055"/>
    <w:multiLevelType w:val="multilevel"/>
    <w:tmpl w:val="D47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8929EE"/>
    <w:multiLevelType w:val="multilevel"/>
    <w:tmpl w:val="9D1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C47376"/>
    <w:multiLevelType w:val="multilevel"/>
    <w:tmpl w:val="AD1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D8016A"/>
    <w:multiLevelType w:val="multilevel"/>
    <w:tmpl w:val="D61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384E0B"/>
    <w:multiLevelType w:val="multilevel"/>
    <w:tmpl w:val="671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803CF1"/>
    <w:multiLevelType w:val="multilevel"/>
    <w:tmpl w:val="417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9E339E"/>
    <w:multiLevelType w:val="multilevel"/>
    <w:tmpl w:val="E14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1F7B0A"/>
    <w:multiLevelType w:val="multilevel"/>
    <w:tmpl w:val="047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616E5F"/>
    <w:multiLevelType w:val="multilevel"/>
    <w:tmpl w:val="0EB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BA876C9"/>
    <w:multiLevelType w:val="multilevel"/>
    <w:tmpl w:val="A3A2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BBD3BAD"/>
    <w:multiLevelType w:val="multilevel"/>
    <w:tmpl w:val="5C5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BCC78F3"/>
    <w:multiLevelType w:val="multilevel"/>
    <w:tmpl w:val="A46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E955DB"/>
    <w:multiLevelType w:val="multilevel"/>
    <w:tmpl w:val="DEE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48722F"/>
    <w:multiLevelType w:val="multilevel"/>
    <w:tmpl w:val="6BD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98787A"/>
    <w:multiLevelType w:val="multilevel"/>
    <w:tmpl w:val="7DB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CA45773"/>
    <w:multiLevelType w:val="multilevel"/>
    <w:tmpl w:val="552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CAD1391"/>
    <w:multiLevelType w:val="multilevel"/>
    <w:tmpl w:val="A64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CE209B3"/>
    <w:multiLevelType w:val="multilevel"/>
    <w:tmpl w:val="A762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E219C8"/>
    <w:multiLevelType w:val="multilevel"/>
    <w:tmpl w:val="8304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DAA1DE9"/>
    <w:multiLevelType w:val="multilevel"/>
    <w:tmpl w:val="64E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E2D4156"/>
    <w:multiLevelType w:val="multilevel"/>
    <w:tmpl w:val="9D0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3F6542"/>
    <w:multiLevelType w:val="multilevel"/>
    <w:tmpl w:val="AD0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4E29D6"/>
    <w:multiLevelType w:val="multilevel"/>
    <w:tmpl w:val="702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E5641CB"/>
    <w:multiLevelType w:val="multilevel"/>
    <w:tmpl w:val="A7C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6A5B14"/>
    <w:multiLevelType w:val="multilevel"/>
    <w:tmpl w:val="B23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E995954"/>
    <w:multiLevelType w:val="multilevel"/>
    <w:tmpl w:val="80D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EFC39DF"/>
    <w:multiLevelType w:val="multilevel"/>
    <w:tmpl w:val="BCB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1616CB"/>
    <w:multiLevelType w:val="multilevel"/>
    <w:tmpl w:val="279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F324953"/>
    <w:multiLevelType w:val="multilevel"/>
    <w:tmpl w:val="5D7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F9229E3"/>
    <w:multiLevelType w:val="multilevel"/>
    <w:tmpl w:val="327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FDA78EA"/>
    <w:multiLevelType w:val="multilevel"/>
    <w:tmpl w:val="FD08C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06C6072"/>
    <w:multiLevelType w:val="multilevel"/>
    <w:tmpl w:val="8B0C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0DD4397"/>
    <w:multiLevelType w:val="multilevel"/>
    <w:tmpl w:val="973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1479E0"/>
    <w:multiLevelType w:val="multilevel"/>
    <w:tmpl w:val="C2E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15534CF"/>
    <w:multiLevelType w:val="multilevel"/>
    <w:tmpl w:val="61AC9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1570857"/>
    <w:multiLevelType w:val="multilevel"/>
    <w:tmpl w:val="25E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17A4B88"/>
    <w:multiLevelType w:val="multilevel"/>
    <w:tmpl w:val="B08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1D15650"/>
    <w:multiLevelType w:val="multilevel"/>
    <w:tmpl w:val="14D8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21E5FDA"/>
    <w:multiLevelType w:val="multilevel"/>
    <w:tmpl w:val="17C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265796D"/>
    <w:multiLevelType w:val="multilevel"/>
    <w:tmpl w:val="3E7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2A8122D"/>
    <w:multiLevelType w:val="multilevel"/>
    <w:tmpl w:val="E0D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34C1378"/>
    <w:multiLevelType w:val="multilevel"/>
    <w:tmpl w:val="18C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369756B"/>
    <w:multiLevelType w:val="multilevel"/>
    <w:tmpl w:val="AA3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3783106"/>
    <w:multiLevelType w:val="multilevel"/>
    <w:tmpl w:val="E7D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3C66091"/>
    <w:multiLevelType w:val="multilevel"/>
    <w:tmpl w:val="EF4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44916A0"/>
    <w:multiLevelType w:val="multilevel"/>
    <w:tmpl w:val="66A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44B69F5"/>
    <w:multiLevelType w:val="multilevel"/>
    <w:tmpl w:val="621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465513B"/>
    <w:multiLevelType w:val="multilevel"/>
    <w:tmpl w:val="F13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AD0720"/>
    <w:multiLevelType w:val="multilevel"/>
    <w:tmpl w:val="304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E43B43"/>
    <w:multiLevelType w:val="multilevel"/>
    <w:tmpl w:val="5CF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52747D0"/>
    <w:multiLevelType w:val="multilevel"/>
    <w:tmpl w:val="66F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5553D44"/>
    <w:multiLevelType w:val="multilevel"/>
    <w:tmpl w:val="58A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56228F4"/>
    <w:multiLevelType w:val="multilevel"/>
    <w:tmpl w:val="A55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1E5C73"/>
    <w:multiLevelType w:val="multilevel"/>
    <w:tmpl w:val="06E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244ED8"/>
    <w:multiLevelType w:val="multilevel"/>
    <w:tmpl w:val="D79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261B54"/>
    <w:multiLevelType w:val="multilevel"/>
    <w:tmpl w:val="503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3C6222"/>
    <w:multiLevelType w:val="multilevel"/>
    <w:tmpl w:val="D6A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452310"/>
    <w:multiLevelType w:val="multilevel"/>
    <w:tmpl w:val="856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66329CF"/>
    <w:multiLevelType w:val="multilevel"/>
    <w:tmpl w:val="4FA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6333B5"/>
    <w:multiLevelType w:val="multilevel"/>
    <w:tmpl w:val="E11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6CD1C5D"/>
    <w:multiLevelType w:val="multilevel"/>
    <w:tmpl w:val="9528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6E07CB5"/>
    <w:multiLevelType w:val="multilevel"/>
    <w:tmpl w:val="082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7271468"/>
    <w:multiLevelType w:val="multilevel"/>
    <w:tmpl w:val="06F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476B2A"/>
    <w:multiLevelType w:val="multilevel"/>
    <w:tmpl w:val="F4D8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A72E16"/>
    <w:multiLevelType w:val="multilevel"/>
    <w:tmpl w:val="A01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B3101A"/>
    <w:multiLevelType w:val="multilevel"/>
    <w:tmpl w:val="EFF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64183C"/>
    <w:multiLevelType w:val="multilevel"/>
    <w:tmpl w:val="F26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8943667"/>
    <w:multiLevelType w:val="multilevel"/>
    <w:tmpl w:val="845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8C6374A"/>
    <w:multiLevelType w:val="multilevel"/>
    <w:tmpl w:val="BF3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204AEB"/>
    <w:multiLevelType w:val="multilevel"/>
    <w:tmpl w:val="AE3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3440C8"/>
    <w:multiLevelType w:val="multilevel"/>
    <w:tmpl w:val="DF5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976172C"/>
    <w:multiLevelType w:val="multilevel"/>
    <w:tmpl w:val="6D44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99A7E90"/>
    <w:multiLevelType w:val="multilevel"/>
    <w:tmpl w:val="78C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9D15746"/>
    <w:multiLevelType w:val="multilevel"/>
    <w:tmpl w:val="A70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9EE14AA"/>
    <w:multiLevelType w:val="multilevel"/>
    <w:tmpl w:val="E5B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A57671D"/>
    <w:multiLevelType w:val="multilevel"/>
    <w:tmpl w:val="132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8E16B4"/>
    <w:multiLevelType w:val="multilevel"/>
    <w:tmpl w:val="34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A8F34CF"/>
    <w:multiLevelType w:val="multilevel"/>
    <w:tmpl w:val="54E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A9B0CE4"/>
    <w:multiLevelType w:val="multilevel"/>
    <w:tmpl w:val="723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AB03852"/>
    <w:multiLevelType w:val="multilevel"/>
    <w:tmpl w:val="AA6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C25F0A"/>
    <w:multiLevelType w:val="multilevel"/>
    <w:tmpl w:val="9BA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ADD6DAD"/>
    <w:multiLevelType w:val="multilevel"/>
    <w:tmpl w:val="C3D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B4801F5"/>
    <w:multiLevelType w:val="multilevel"/>
    <w:tmpl w:val="7F7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B89344C"/>
    <w:multiLevelType w:val="multilevel"/>
    <w:tmpl w:val="EFB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BDE00B6"/>
    <w:multiLevelType w:val="multilevel"/>
    <w:tmpl w:val="CB1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BED4161"/>
    <w:multiLevelType w:val="multilevel"/>
    <w:tmpl w:val="B9D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C2F0C31"/>
    <w:multiLevelType w:val="multilevel"/>
    <w:tmpl w:val="C9B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3D2909"/>
    <w:multiLevelType w:val="multilevel"/>
    <w:tmpl w:val="E9B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BF2AC8"/>
    <w:multiLevelType w:val="multilevel"/>
    <w:tmpl w:val="F3D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CF07F99"/>
    <w:multiLevelType w:val="multilevel"/>
    <w:tmpl w:val="EF3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D2568CB"/>
    <w:multiLevelType w:val="multilevel"/>
    <w:tmpl w:val="ECE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616B07"/>
    <w:multiLevelType w:val="multilevel"/>
    <w:tmpl w:val="6D6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D9656B4"/>
    <w:multiLevelType w:val="multilevel"/>
    <w:tmpl w:val="015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DB20E2E"/>
    <w:multiLevelType w:val="multilevel"/>
    <w:tmpl w:val="364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DB6269F"/>
    <w:multiLevelType w:val="multilevel"/>
    <w:tmpl w:val="A76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DB763DA"/>
    <w:multiLevelType w:val="multilevel"/>
    <w:tmpl w:val="F360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E046293"/>
    <w:multiLevelType w:val="multilevel"/>
    <w:tmpl w:val="CBE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E352562"/>
    <w:multiLevelType w:val="multilevel"/>
    <w:tmpl w:val="CE60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EDE0229"/>
    <w:multiLevelType w:val="multilevel"/>
    <w:tmpl w:val="3C8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F363D15"/>
    <w:multiLevelType w:val="multilevel"/>
    <w:tmpl w:val="331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1481920"/>
    <w:multiLevelType w:val="multilevel"/>
    <w:tmpl w:val="412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190004E"/>
    <w:multiLevelType w:val="multilevel"/>
    <w:tmpl w:val="E31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E24B7F"/>
    <w:multiLevelType w:val="multilevel"/>
    <w:tmpl w:val="1C7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E47BF1"/>
    <w:multiLevelType w:val="multilevel"/>
    <w:tmpl w:val="357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E52E0F"/>
    <w:multiLevelType w:val="multilevel"/>
    <w:tmpl w:val="803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2032D6D"/>
    <w:multiLevelType w:val="multilevel"/>
    <w:tmpl w:val="FAF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5E3D82"/>
    <w:multiLevelType w:val="multilevel"/>
    <w:tmpl w:val="B08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5F004B"/>
    <w:multiLevelType w:val="multilevel"/>
    <w:tmpl w:val="B13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933030"/>
    <w:multiLevelType w:val="multilevel"/>
    <w:tmpl w:val="AEA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F27BAA"/>
    <w:multiLevelType w:val="multilevel"/>
    <w:tmpl w:val="DA9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FB4EE2"/>
    <w:multiLevelType w:val="multilevel"/>
    <w:tmpl w:val="DB98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30F6379"/>
    <w:multiLevelType w:val="multilevel"/>
    <w:tmpl w:val="B09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12543F"/>
    <w:multiLevelType w:val="multilevel"/>
    <w:tmpl w:val="8196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3E5FFF"/>
    <w:multiLevelType w:val="multilevel"/>
    <w:tmpl w:val="10C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F665CC"/>
    <w:multiLevelType w:val="multilevel"/>
    <w:tmpl w:val="3CEE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3F95943"/>
    <w:multiLevelType w:val="multilevel"/>
    <w:tmpl w:val="708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326ABD"/>
    <w:multiLevelType w:val="multilevel"/>
    <w:tmpl w:val="4E8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ED6AF4"/>
    <w:multiLevelType w:val="multilevel"/>
    <w:tmpl w:val="C6D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5103E25"/>
    <w:multiLevelType w:val="multilevel"/>
    <w:tmpl w:val="A2BA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55343C7"/>
    <w:multiLevelType w:val="multilevel"/>
    <w:tmpl w:val="F8D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5DD6149"/>
    <w:multiLevelType w:val="multilevel"/>
    <w:tmpl w:val="CF8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EC3246"/>
    <w:multiLevelType w:val="multilevel"/>
    <w:tmpl w:val="D74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6864750"/>
    <w:multiLevelType w:val="multilevel"/>
    <w:tmpl w:val="10E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6A44A04"/>
    <w:multiLevelType w:val="multilevel"/>
    <w:tmpl w:val="7DC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B1350D"/>
    <w:multiLevelType w:val="multilevel"/>
    <w:tmpl w:val="EDE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FC6AC3"/>
    <w:multiLevelType w:val="multilevel"/>
    <w:tmpl w:val="ECA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4B4469"/>
    <w:multiLevelType w:val="multilevel"/>
    <w:tmpl w:val="5CC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7886610"/>
    <w:multiLevelType w:val="multilevel"/>
    <w:tmpl w:val="7E4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902B04"/>
    <w:multiLevelType w:val="multilevel"/>
    <w:tmpl w:val="0AA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BA6C88"/>
    <w:multiLevelType w:val="multilevel"/>
    <w:tmpl w:val="B63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C05522"/>
    <w:multiLevelType w:val="multilevel"/>
    <w:tmpl w:val="65EA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7C62BBC"/>
    <w:multiLevelType w:val="multilevel"/>
    <w:tmpl w:val="F1B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D04A98"/>
    <w:multiLevelType w:val="multilevel"/>
    <w:tmpl w:val="FD00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0938BC"/>
    <w:multiLevelType w:val="multilevel"/>
    <w:tmpl w:val="95D0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81D48C5"/>
    <w:multiLevelType w:val="multilevel"/>
    <w:tmpl w:val="E81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7A2D56"/>
    <w:multiLevelType w:val="multilevel"/>
    <w:tmpl w:val="F9A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981F2A"/>
    <w:multiLevelType w:val="multilevel"/>
    <w:tmpl w:val="A0C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BC1D3E"/>
    <w:multiLevelType w:val="multilevel"/>
    <w:tmpl w:val="1AE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FB7614"/>
    <w:multiLevelType w:val="multilevel"/>
    <w:tmpl w:val="6372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365E02"/>
    <w:multiLevelType w:val="multilevel"/>
    <w:tmpl w:val="8EA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492853"/>
    <w:multiLevelType w:val="multilevel"/>
    <w:tmpl w:val="7B6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521B86"/>
    <w:multiLevelType w:val="multilevel"/>
    <w:tmpl w:val="2C5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62759C"/>
    <w:multiLevelType w:val="multilevel"/>
    <w:tmpl w:val="73B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83595F"/>
    <w:multiLevelType w:val="multilevel"/>
    <w:tmpl w:val="D35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9D10739"/>
    <w:multiLevelType w:val="multilevel"/>
    <w:tmpl w:val="99F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9F50763"/>
    <w:multiLevelType w:val="multilevel"/>
    <w:tmpl w:val="150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1A7AE3"/>
    <w:multiLevelType w:val="multilevel"/>
    <w:tmpl w:val="311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2E18FB"/>
    <w:multiLevelType w:val="multilevel"/>
    <w:tmpl w:val="348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A363E65"/>
    <w:multiLevelType w:val="multilevel"/>
    <w:tmpl w:val="F50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A4626BF"/>
    <w:multiLevelType w:val="multilevel"/>
    <w:tmpl w:val="4B8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AB42553"/>
    <w:multiLevelType w:val="multilevel"/>
    <w:tmpl w:val="2E0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ABB2595"/>
    <w:multiLevelType w:val="multilevel"/>
    <w:tmpl w:val="09A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AEA26CB"/>
    <w:multiLevelType w:val="multilevel"/>
    <w:tmpl w:val="044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0429EE"/>
    <w:multiLevelType w:val="multilevel"/>
    <w:tmpl w:val="8D8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B1B1EDD"/>
    <w:multiLevelType w:val="multilevel"/>
    <w:tmpl w:val="55A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B746D6C"/>
    <w:multiLevelType w:val="multilevel"/>
    <w:tmpl w:val="4C5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B873FDF"/>
    <w:multiLevelType w:val="multilevel"/>
    <w:tmpl w:val="2AF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BF82764"/>
    <w:multiLevelType w:val="multilevel"/>
    <w:tmpl w:val="A94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C120A84"/>
    <w:multiLevelType w:val="multilevel"/>
    <w:tmpl w:val="372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D115AA5"/>
    <w:multiLevelType w:val="multilevel"/>
    <w:tmpl w:val="54D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D3C49FA"/>
    <w:multiLevelType w:val="multilevel"/>
    <w:tmpl w:val="926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D625A36"/>
    <w:multiLevelType w:val="multilevel"/>
    <w:tmpl w:val="0B2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D783C62"/>
    <w:multiLevelType w:val="multilevel"/>
    <w:tmpl w:val="7B5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D7B1B1E"/>
    <w:multiLevelType w:val="multilevel"/>
    <w:tmpl w:val="022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DA5770C"/>
    <w:multiLevelType w:val="multilevel"/>
    <w:tmpl w:val="995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DB90490"/>
    <w:multiLevelType w:val="multilevel"/>
    <w:tmpl w:val="8FD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DF15043"/>
    <w:multiLevelType w:val="multilevel"/>
    <w:tmpl w:val="D6E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E166911"/>
    <w:multiLevelType w:val="multilevel"/>
    <w:tmpl w:val="E1E4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E222B6E"/>
    <w:multiLevelType w:val="multilevel"/>
    <w:tmpl w:val="C4F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EDA3989"/>
    <w:multiLevelType w:val="multilevel"/>
    <w:tmpl w:val="091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EE323CC"/>
    <w:multiLevelType w:val="multilevel"/>
    <w:tmpl w:val="EE1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F7047BA"/>
    <w:multiLevelType w:val="multilevel"/>
    <w:tmpl w:val="BA8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F757E93"/>
    <w:multiLevelType w:val="multilevel"/>
    <w:tmpl w:val="51B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FC758BE"/>
    <w:multiLevelType w:val="multilevel"/>
    <w:tmpl w:val="80B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FDD2241"/>
    <w:multiLevelType w:val="multilevel"/>
    <w:tmpl w:val="BFB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17479">
    <w:abstractNumId w:val="543"/>
  </w:num>
  <w:num w:numId="2" w16cid:durableId="187137549">
    <w:abstractNumId w:val="209"/>
  </w:num>
  <w:num w:numId="3" w16cid:durableId="480581622">
    <w:abstractNumId w:val="544"/>
  </w:num>
  <w:num w:numId="4" w16cid:durableId="1328172759">
    <w:abstractNumId w:val="415"/>
  </w:num>
  <w:num w:numId="5" w16cid:durableId="2072341960">
    <w:abstractNumId w:val="338"/>
  </w:num>
  <w:num w:numId="6" w16cid:durableId="1139305899">
    <w:abstractNumId w:val="379"/>
  </w:num>
  <w:num w:numId="7" w16cid:durableId="1375732915">
    <w:abstractNumId w:val="15"/>
  </w:num>
  <w:num w:numId="8" w16cid:durableId="1009598603">
    <w:abstractNumId w:val="565"/>
  </w:num>
  <w:num w:numId="9" w16cid:durableId="207887399">
    <w:abstractNumId w:val="309"/>
  </w:num>
  <w:num w:numId="10" w16cid:durableId="11688440">
    <w:abstractNumId w:val="292"/>
  </w:num>
  <w:num w:numId="11" w16cid:durableId="1115177010">
    <w:abstractNumId w:val="307"/>
  </w:num>
  <w:num w:numId="12" w16cid:durableId="1137188965">
    <w:abstractNumId w:val="341"/>
  </w:num>
  <w:num w:numId="13" w16cid:durableId="687145015">
    <w:abstractNumId w:val="422"/>
  </w:num>
  <w:num w:numId="14" w16cid:durableId="6173939">
    <w:abstractNumId w:val="408"/>
  </w:num>
  <w:num w:numId="15" w16cid:durableId="1855875532">
    <w:abstractNumId w:val="19"/>
  </w:num>
  <w:num w:numId="16" w16cid:durableId="1018656865">
    <w:abstractNumId w:val="520"/>
  </w:num>
  <w:num w:numId="17" w16cid:durableId="2066560948">
    <w:abstractNumId w:val="484"/>
  </w:num>
  <w:num w:numId="18" w16cid:durableId="286161701">
    <w:abstractNumId w:val="205"/>
  </w:num>
  <w:num w:numId="19" w16cid:durableId="1041632777">
    <w:abstractNumId w:val="54"/>
  </w:num>
  <w:num w:numId="20" w16cid:durableId="352271735">
    <w:abstractNumId w:val="142"/>
  </w:num>
  <w:num w:numId="21" w16cid:durableId="491020343">
    <w:abstractNumId w:val="351"/>
  </w:num>
  <w:num w:numId="22" w16cid:durableId="1286736116">
    <w:abstractNumId w:val="477"/>
  </w:num>
  <w:num w:numId="23" w16cid:durableId="1854958045">
    <w:abstractNumId w:val="171"/>
  </w:num>
  <w:num w:numId="24" w16cid:durableId="480315112">
    <w:abstractNumId w:val="564"/>
  </w:num>
  <w:num w:numId="25" w16cid:durableId="151993480">
    <w:abstractNumId w:val="126"/>
  </w:num>
  <w:num w:numId="26" w16cid:durableId="993993482">
    <w:abstractNumId w:val="505"/>
  </w:num>
  <w:num w:numId="27" w16cid:durableId="22051161">
    <w:abstractNumId w:val="486"/>
  </w:num>
  <w:num w:numId="28" w16cid:durableId="1108820090">
    <w:abstractNumId w:val="146"/>
  </w:num>
  <w:num w:numId="29" w16cid:durableId="1688559593">
    <w:abstractNumId w:val="345"/>
  </w:num>
  <w:num w:numId="30" w16cid:durableId="792671522">
    <w:abstractNumId w:val="223"/>
  </w:num>
  <w:num w:numId="31" w16cid:durableId="1851523217">
    <w:abstractNumId w:val="78"/>
  </w:num>
  <w:num w:numId="32" w16cid:durableId="271088251">
    <w:abstractNumId w:val="449"/>
  </w:num>
  <w:num w:numId="33" w16cid:durableId="1387677650">
    <w:abstractNumId w:val="512"/>
  </w:num>
  <w:num w:numId="34" w16cid:durableId="796869917">
    <w:abstractNumId w:val="99"/>
  </w:num>
  <w:num w:numId="35" w16cid:durableId="2049605250">
    <w:abstractNumId w:val="201"/>
  </w:num>
  <w:num w:numId="36" w16cid:durableId="8023335">
    <w:abstractNumId w:val="28"/>
  </w:num>
  <w:num w:numId="37" w16cid:durableId="94986325">
    <w:abstractNumId w:val="191"/>
  </w:num>
  <w:num w:numId="38" w16cid:durableId="1507671531">
    <w:abstractNumId w:val="455"/>
  </w:num>
  <w:num w:numId="39" w16cid:durableId="1734039180">
    <w:abstractNumId w:val="115"/>
  </w:num>
  <w:num w:numId="40" w16cid:durableId="990526591">
    <w:abstractNumId w:val="67"/>
  </w:num>
  <w:num w:numId="41" w16cid:durableId="216090887">
    <w:abstractNumId w:val="57"/>
  </w:num>
  <w:num w:numId="42" w16cid:durableId="851410446">
    <w:abstractNumId w:val="347"/>
  </w:num>
  <w:num w:numId="43" w16cid:durableId="1942643158">
    <w:abstractNumId w:val="192"/>
  </w:num>
  <w:num w:numId="44" w16cid:durableId="1035156948">
    <w:abstractNumId w:val="188"/>
  </w:num>
  <w:num w:numId="45" w16cid:durableId="1560365496">
    <w:abstractNumId w:val="499"/>
  </w:num>
  <w:num w:numId="46" w16cid:durableId="1421412090">
    <w:abstractNumId w:val="366"/>
  </w:num>
  <w:num w:numId="47" w16cid:durableId="1391077723">
    <w:abstractNumId w:val="383"/>
  </w:num>
  <w:num w:numId="48" w16cid:durableId="518927956">
    <w:abstractNumId w:val="305"/>
  </w:num>
  <w:num w:numId="49" w16cid:durableId="1486432070">
    <w:abstractNumId w:val="488"/>
  </w:num>
  <w:num w:numId="50" w16cid:durableId="188102524">
    <w:abstractNumId w:val="507"/>
  </w:num>
  <w:num w:numId="51" w16cid:durableId="382095677">
    <w:abstractNumId w:val="272"/>
  </w:num>
  <w:num w:numId="52" w16cid:durableId="57868816">
    <w:abstractNumId w:val="454"/>
  </w:num>
  <w:num w:numId="53" w16cid:durableId="1409420859">
    <w:abstractNumId w:val="322"/>
  </w:num>
  <w:num w:numId="54" w16cid:durableId="1353192613">
    <w:abstractNumId w:val="197"/>
  </w:num>
  <w:num w:numId="55" w16cid:durableId="769399954">
    <w:abstractNumId w:val="284"/>
  </w:num>
  <w:num w:numId="56" w16cid:durableId="418600528">
    <w:abstractNumId w:val="233"/>
  </w:num>
  <w:num w:numId="57" w16cid:durableId="467866511">
    <w:abstractNumId w:val="93"/>
  </w:num>
  <w:num w:numId="58" w16cid:durableId="1365446132">
    <w:abstractNumId w:val="112"/>
  </w:num>
  <w:num w:numId="59" w16cid:durableId="1228419391">
    <w:abstractNumId w:val="554"/>
  </w:num>
  <w:num w:numId="60" w16cid:durableId="774439907">
    <w:abstractNumId w:val="464"/>
  </w:num>
  <w:num w:numId="61" w16cid:durableId="1655914686">
    <w:abstractNumId w:val="380"/>
  </w:num>
  <w:num w:numId="62" w16cid:durableId="355735255">
    <w:abstractNumId w:val="56"/>
  </w:num>
  <w:num w:numId="63" w16cid:durableId="755908491">
    <w:abstractNumId w:val="445"/>
  </w:num>
  <w:num w:numId="64" w16cid:durableId="455487160">
    <w:abstractNumId w:val="23"/>
  </w:num>
  <w:num w:numId="65" w16cid:durableId="934900379">
    <w:abstractNumId w:val="143"/>
  </w:num>
  <w:num w:numId="66" w16cid:durableId="261572199">
    <w:abstractNumId w:val="429"/>
  </w:num>
  <w:num w:numId="67" w16cid:durableId="1522671725">
    <w:abstractNumId w:val="109"/>
  </w:num>
  <w:num w:numId="68" w16cid:durableId="1975984447">
    <w:abstractNumId w:val="137"/>
  </w:num>
  <w:num w:numId="69" w16cid:durableId="994604420">
    <w:abstractNumId w:val="128"/>
  </w:num>
  <w:num w:numId="70" w16cid:durableId="1122193595">
    <w:abstractNumId w:val="139"/>
  </w:num>
  <w:num w:numId="71" w16cid:durableId="444278312">
    <w:abstractNumId w:val="489"/>
  </w:num>
  <w:num w:numId="72" w16cid:durableId="526914669">
    <w:abstractNumId w:val="221"/>
  </w:num>
  <w:num w:numId="73" w16cid:durableId="1090857978">
    <w:abstractNumId w:val="346"/>
  </w:num>
  <w:num w:numId="74" w16cid:durableId="982195716">
    <w:abstractNumId w:val="376"/>
  </w:num>
  <w:num w:numId="75" w16cid:durableId="878201136">
    <w:abstractNumId w:val="179"/>
  </w:num>
  <w:num w:numId="76" w16cid:durableId="627199059">
    <w:abstractNumId w:val="500"/>
  </w:num>
  <w:num w:numId="77" w16cid:durableId="663627648">
    <w:abstractNumId w:val="371"/>
  </w:num>
  <w:num w:numId="78" w16cid:durableId="299846136">
    <w:abstractNumId w:val="152"/>
  </w:num>
  <w:num w:numId="79" w16cid:durableId="1972830355">
    <w:abstractNumId w:val="502"/>
  </w:num>
  <w:num w:numId="80" w16cid:durableId="137381664">
    <w:abstractNumId w:val="53"/>
  </w:num>
  <w:num w:numId="81" w16cid:durableId="925503737">
    <w:abstractNumId w:val="330"/>
  </w:num>
  <w:num w:numId="82" w16cid:durableId="342557599">
    <w:abstractNumId w:val="416"/>
  </w:num>
  <w:num w:numId="83" w16cid:durableId="86196012">
    <w:abstractNumId w:val="75"/>
  </w:num>
  <w:num w:numId="84" w16cid:durableId="290942119">
    <w:abstractNumId w:val="286"/>
  </w:num>
  <w:num w:numId="85" w16cid:durableId="421488800">
    <w:abstractNumId w:val="74"/>
  </w:num>
  <w:num w:numId="86" w16cid:durableId="1236013355">
    <w:abstractNumId w:val="20"/>
  </w:num>
  <w:num w:numId="87" w16cid:durableId="320429125">
    <w:abstractNumId w:val="419"/>
  </w:num>
  <w:num w:numId="88" w16cid:durableId="205919248">
    <w:abstractNumId w:val="4"/>
  </w:num>
  <w:num w:numId="89" w16cid:durableId="1597402777">
    <w:abstractNumId w:val="343"/>
  </w:num>
  <w:num w:numId="90" w16cid:durableId="14040225">
    <w:abstractNumId w:val="302"/>
  </w:num>
  <w:num w:numId="91" w16cid:durableId="1391616161">
    <w:abstractNumId w:val="121"/>
  </w:num>
  <w:num w:numId="92" w16cid:durableId="644089687">
    <w:abstractNumId w:val="285"/>
  </w:num>
  <w:num w:numId="93" w16cid:durableId="1882666276">
    <w:abstractNumId w:val="254"/>
  </w:num>
  <w:num w:numId="94" w16cid:durableId="1068570821">
    <w:abstractNumId w:val="442"/>
  </w:num>
  <w:num w:numId="95" w16cid:durableId="644362175">
    <w:abstractNumId w:val="437"/>
  </w:num>
  <w:num w:numId="96" w16cid:durableId="1683165047">
    <w:abstractNumId w:val="525"/>
  </w:num>
  <w:num w:numId="97" w16cid:durableId="916329434">
    <w:abstractNumId w:val="462"/>
  </w:num>
  <w:num w:numId="98" w16cid:durableId="1980451931">
    <w:abstractNumId w:val="290"/>
  </w:num>
  <w:num w:numId="99" w16cid:durableId="1884828107">
    <w:abstractNumId w:val="71"/>
  </w:num>
  <w:num w:numId="100" w16cid:durableId="27529748">
    <w:abstractNumId w:val="14"/>
  </w:num>
  <w:num w:numId="101" w16cid:durableId="1844935567">
    <w:abstractNumId w:val="252"/>
  </w:num>
  <w:num w:numId="102" w16cid:durableId="328598659">
    <w:abstractNumId w:val="427"/>
  </w:num>
  <w:num w:numId="103" w16cid:durableId="2096435890">
    <w:abstractNumId w:val="372"/>
  </w:num>
  <w:num w:numId="104" w16cid:durableId="1865089833">
    <w:abstractNumId w:val="447"/>
  </w:num>
  <w:num w:numId="105" w16cid:durableId="151603424">
    <w:abstractNumId w:val="394"/>
  </w:num>
  <w:num w:numId="106" w16cid:durableId="1280138789">
    <w:abstractNumId w:val="10"/>
  </w:num>
  <w:num w:numId="107" w16cid:durableId="531504797">
    <w:abstractNumId w:val="469"/>
  </w:num>
  <w:num w:numId="108" w16cid:durableId="180633956">
    <w:abstractNumId w:val="186"/>
  </w:num>
  <w:num w:numId="109" w16cid:durableId="852108692">
    <w:abstractNumId w:val="356"/>
  </w:num>
  <w:num w:numId="110" w16cid:durableId="1986855456">
    <w:abstractNumId w:val="435"/>
  </w:num>
  <w:num w:numId="111" w16cid:durableId="788360111">
    <w:abstractNumId w:val="177"/>
  </w:num>
  <w:num w:numId="112" w16cid:durableId="1526406018">
    <w:abstractNumId w:val="174"/>
  </w:num>
  <w:num w:numId="113" w16cid:durableId="1287548126">
    <w:abstractNumId w:val="2"/>
  </w:num>
  <w:num w:numId="114" w16cid:durableId="124396062">
    <w:abstractNumId w:val="288"/>
  </w:num>
  <w:num w:numId="115" w16cid:durableId="205023004">
    <w:abstractNumId w:val="122"/>
  </w:num>
  <w:num w:numId="116" w16cid:durableId="1262298937">
    <w:abstractNumId w:val="522"/>
  </w:num>
  <w:num w:numId="117" w16cid:durableId="1594169680">
    <w:abstractNumId w:val="553"/>
  </w:num>
  <w:num w:numId="118" w16cid:durableId="1480347131">
    <w:abstractNumId w:val="291"/>
  </w:num>
  <w:num w:numId="119" w16cid:durableId="1368607145">
    <w:abstractNumId w:val="319"/>
  </w:num>
  <w:num w:numId="120" w16cid:durableId="2000572160">
    <w:abstractNumId w:val="58"/>
  </w:num>
  <w:num w:numId="121" w16cid:durableId="314337712">
    <w:abstractNumId w:val="17"/>
  </w:num>
  <w:num w:numId="122" w16cid:durableId="1082872535">
    <w:abstractNumId w:val="423"/>
  </w:num>
  <w:num w:numId="123" w16cid:durableId="805855420">
    <w:abstractNumId w:val="172"/>
  </w:num>
  <w:num w:numId="124" w16cid:durableId="982806136">
    <w:abstractNumId w:val="471"/>
  </w:num>
  <w:num w:numId="125" w16cid:durableId="1854495885">
    <w:abstractNumId w:val="318"/>
  </w:num>
  <w:num w:numId="126" w16cid:durableId="407192713">
    <w:abstractNumId w:val="331"/>
  </w:num>
  <w:num w:numId="127" w16cid:durableId="1069155904">
    <w:abstractNumId w:val="559"/>
  </w:num>
  <w:num w:numId="128" w16cid:durableId="522086581">
    <w:abstractNumId w:val="532"/>
  </w:num>
  <w:num w:numId="129" w16cid:durableId="1935243820">
    <w:abstractNumId w:val="264"/>
  </w:num>
  <w:num w:numId="130" w16cid:durableId="1181822721">
    <w:abstractNumId w:val="184"/>
  </w:num>
  <w:num w:numId="131" w16cid:durableId="250436614">
    <w:abstractNumId w:val="538"/>
  </w:num>
  <w:num w:numId="132" w16cid:durableId="242447129">
    <w:abstractNumId w:val="77"/>
  </w:num>
  <w:num w:numId="133" w16cid:durableId="1994872495">
    <w:abstractNumId w:val="364"/>
  </w:num>
  <w:num w:numId="134" w16cid:durableId="1863855499">
    <w:abstractNumId w:val="358"/>
  </w:num>
  <w:num w:numId="135" w16cid:durableId="1569685054">
    <w:abstractNumId w:val="518"/>
  </w:num>
  <w:num w:numId="136" w16cid:durableId="799999293">
    <w:abstractNumId w:val="382"/>
  </w:num>
  <w:num w:numId="137" w16cid:durableId="840975071">
    <w:abstractNumId w:val="183"/>
  </w:num>
  <w:num w:numId="138" w16cid:durableId="2046059094">
    <w:abstractNumId w:val="95"/>
  </w:num>
  <w:num w:numId="139" w16cid:durableId="930624802">
    <w:abstractNumId w:val="329"/>
  </w:num>
  <w:num w:numId="140" w16cid:durableId="1553418250">
    <w:abstractNumId w:val="132"/>
  </w:num>
  <w:num w:numId="141" w16cid:durableId="70735506">
    <w:abstractNumId w:val="390"/>
  </w:num>
  <w:num w:numId="142" w16cid:durableId="299460274">
    <w:abstractNumId w:val="436"/>
  </w:num>
  <w:num w:numId="143" w16cid:durableId="858349387">
    <w:abstractNumId w:val="68"/>
  </w:num>
  <w:num w:numId="144" w16cid:durableId="1297177230">
    <w:abstractNumId w:val="27"/>
  </w:num>
  <w:num w:numId="145" w16cid:durableId="313797349">
    <w:abstractNumId w:val="267"/>
  </w:num>
  <w:num w:numId="146" w16cid:durableId="1495799261">
    <w:abstractNumId w:val="388"/>
  </w:num>
  <w:num w:numId="147" w16cid:durableId="1108113373">
    <w:abstractNumId w:val="16"/>
  </w:num>
  <w:num w:numId="148" w16cid:durableId="1089278852">
    <w:abstractNumId w:val="110"/>
  </w:num>
  <w:num w:numId="149" w16cid:durableId="1076050662">
    <w:abstractNumId w:val="368"/>
  </w:num>
  <w:num w:numId="150" w16cid:durableId="1277250016">
    <w:abstractNumId w:val="241"/>
  </w:num>
  <w:num w:numId="151" w16cid:durableId="1559322678">
    <w:abstractNumId w:val="430"/>
  </w:num>
  <w:num w:numId="152" w16cid:durableId="760221684">
    <w:abstractNumId w:val="217"/>
  </w:num>
  <w:num w:numId="153" w16cid:durableId="857280490">
    <w:abstractNumId w:val="170"/>
  </w:num>
  <w:num w:numId="154" w16cid:durableId="830368041">
    <w:abstractNumId w:val="234"/>
  </w:num>
  <w:num w:numId="155" w16cid:durableId="1552038858">
    <w:abstractNumId w:val="31"/>
  </w:num>
  <w:num w:numId="156" w16cid:durableId="492914155">
    <w:abstractNumId w:val="550"/>
  </w:num>
  <w:num w:numId="157" w16cid:durableId="641353134">
    <w:abstractNumId w:val="497"/>
  </w:num>
  <w:num w:numId="158" w16cid:durableId="851576828">
    <w:abstractNumId w:val="411"/>
  </w:num>
  <w:num w:numId="159" w16cid:durableId="646589400">
    <w:abstractNumId w:val="0"/>
  </w:num>
  <w:num w:numId="160" w16cid:durableId="874732913">
    <w:abstractNumId w:val="190"/>
  </w:num>
  <w:num w:numId="161" w16cid:durableId="775177380">
    <w:abstractNumId w:val="493"/>
  </w:num>
  <w:num w:numId="162" w16cid:durableId="696658784">
    <w:abstractNumId w:val="36"/>
  </w:num>
  <w:num w:numId="163" w16cid:durableId="698238140">
    <w:abstractNumId w:val="310"/>
  </w:num>
  <w:num w:numId="164" w16cid:durableId="1451631620">
    <w:abstractNumId w:val="199"/>
  </w:num>
  <w:num w:numId="165" w16cid:durableId="1589657536">
    <w:abstractNumId w:val="519"/>
  </w:num>
  <w:num w:numId="166" w16cid:durableId="1737049977">
    <w:abstractNumId w:val="85"/>
  </w:num>
  <w:num w:numId="167" w16cid:durableId="118492928">
    <w:abstractNumId w:val="219"/>
  </w:num>
  <w:num w:numId="168" w16cid:durableId="1408963494">
    <w:abstractNumId w:val="150"/>
  </w:num>
  <w:num w:numId="169" w16cid:durableId="1325014706">
    <w:abstractNumId w:val="558"/>
  </w:num>
  <w:num w:numId="170" w16cid:durableId="601304256">
    <w:abstractNumId w:val="401"/>
  </w:num>
  <w:num w:numId="171" w16cid:durableId="385682670">
    <w:abstractNumId w:val="475"/>
  </w:num>
  <w:num w:numId="172" w16cid:durableId="1808619469">
    <w:abstractNumId w:val="231"/>
  </w:num>
  <w:num w:numId="173" w16cid:durableId="943684720">
    <w:abstractNumId w:val="108"/>
  </w:num>
  <w:num w:numId="174" w16cid:durableId="1129932320">
    <w:abstractNumId w:val="145"/>
  </w:num>
  <w:num w:numId="175" w16cid:durableId="1777943023">
    <w:abstractNumId w:val="136"/>
  </w:num>
  <w:num w:numId="176" w16cid:durableId="1637224927">
    <w:abstractNumId w:val="168"/>
  </w:num>
  <w:num w:numId="177" w16cid:durableId="1482044366">
    <w:abstractNumId w:val="389"/>
  </w:num>
  <w:num w:numId="178" w16cid:durableId="2054115742">
    <w:abstractNumId w:val="76"/>
  </w:num>
  <w:num w:numId="179" w16cid:durableId="940919907">
    <w:abstractNumId w:val="478"/>
  </w:num>
  <w:num w:numId="180" w16cid:durableId="442461000">
    <w:abstractNumId w:val="195"/>
  </w:num>
  <w:num w:numId="181" w16cid:durableId="1171094140">
    <w:abstractNumId w:val="552"/>
  </w:num>
  <w:num w:numId="182" w16cid:durableId="1637952026">
    <w:abstractNumId w:val="303"/>
  </w:num>
  <w:num w:numId="183" w16cid:durableId="1522666109">
    <w:abstractNumId w:val="410"/>
  </w:num>
  <w:num w:numId="184" w16cid:durableId="1867139902">
    <w:abstractNumId w:val="49"/>
  </w:num>
  <w:num w:numId="185" w16cid:durableId="293105341">
    <w:abstractNumId w:val="450"/>
  </w:num>
  <w:num w:numId="186" w16cid:durableId="2031224500">
    <w:abstractNumId w:val="103"/>
  </w:num>
  <w:num w:numId="187" w16cid:durableId="455415198">
    <w:abstractNumId w:val="439"/>
  </w:num>
  <w:num w:numId="188" w16cid:durableId="1852336427">
    <w:abstractNumId w:val="503"/>
  </w:num>
  <w:num w:numId="189" w16cid:durableId="1417937152">
    <w:abstractNumId w:val="259"/>
  </w:num>
  <w:num w:numId="190" w16cid:durableId="1405293701">
    <w:abstractNumId w:val="94"/>
  </w:num>
  <w:num w:numId="191" w16cid:durableId="756095278">
    <w:abstractNumId w:val="510"/>
  </w:num>
  <w:num w:numId="192" w16cid:durableId="1127940827">
    <w:abstractNumId w:val="463"/>
  </w:num>
  <w:num w:numId="193" w16cid:durableId="1554121825">
    <w:abstractNumId w:val="251"/>
  </w:num>
  <w:num w:numId="194" w16cid:durableId="1487547136">
    <w:abstractNumId w:val="362"/>
  </w:num>
  <w:num w:numId="195" w16cid:durableId="854459895">
    <w:abstractNumId w:val="316"/>
  </w:num>
  <w:num w:numId="196" w16cid:durableId="1851261843">
    <w:abstractNumId w:val="33"/>
  </w:num>
  <w:num w:numId="197" w16cid:durableId="2115662607">
    <w:abstractNumId w:val="312"/>
  </w:num>
  <w:num w:numId="198" w16cid:durableId="1973173509">
    <w:abstractNumId w:val="297"/>
  </w:num>
  <w:num w:numId="199" w16cid:durableId="69082897">
    <w:abstractNumId w:val="304"/>
  </w:num>
  <w:num w:numId="200" w16cid:durableId="1762484980">
    <w:abstractNumId w:val="220"/>
  </w:num>
  <w:num w:numId="201" w16cid:durableId="1580670376">
    <w:abstractNumId w:val="166"/>
  </w:num>
  <w:num w:numId="202" w16cid:durableId="1659379643">
    <w:abstractNumId w:val="155"/>
  </w:num>
  <w:num w:numId="203" w16cid:durableId="94057252">
    <w:abstractNumId w:val="129"/>
  </w:num>
  <w:num w:numId="204" w16cid:durableId="1577589097">
    <w:abstractNumId w:val="207"/>
  </w:num>
  <w:num w:numId="205" w16cid:durableId="355427510">
    <w:abstractNumId w:val="528"/>
  </w:num>
  <w:num w:numId="206" w16cid:durableId="40786624">
    <w:abstractNumId w:val="487"/>
  </w:num>
  <w:num w:numId="207" w16cid:durableId="1353341159">
    <w:abstractNumId w:val="535"/>
  </w:num>
  <w:num w:numId="208" w16cid:durableId="1310553073">
    <w:abstractNumId w:val="465"/>
  </w:num>
  <w:num w:numId="209" w16cid:durableId="744573299">
    <w:abstractNumId w:val="232"/>
  </w:num>
  <w:num w:numId="210" w16cid:durableId="620570715">
    <w:abstractNumId w:val="494"/>
  </w:num>
  <w:num w:numId="211" w16cid:durableId="1784884532">
    <w:abstractNumId w:val="433"/>
  </w:num>
  <w:num w:numId="212" w16cid:durableId="623200253">
    <w:abstractNumId w:val="501"/>
  </w:num>
  <w:num w:numId="213" w16cid:durableId="1000814255">
    <w:abstractNumId w:val="400"/>
  </w:num>
  <w:num w:numId="214" w16cid:durableId="1984235324">
    <w:abstractNumId w:val="175"/>
  </w:num>
  <w:num w:numId="215" w16cid:durableId="1016228705">
    <w:abstractNumId w:val="306"/>
  </w:num>
  <w:num w:numId="216" w16cid:durableId="620957058">
    <w:abstractNumId w:val="218"/>
  </w:num>
  <w:num w:numId="217" w16cid:durableId="1573395019">
    <w:abstractNumId w:val="530"/>
  </w:num>
  <w:num w:numId="218" w16cid:durableId="2101102891">
    <w:abstractNumId w:val="262"/>
  </w:num>
  <w:num w:numId="219" w16cid:durableId="323701585">
    <w:abstractNumId w:val="212"/>
  </w:num>
  <w:num w:numId="220" w16cid:durableId="1454783268">
    <w:abstractNumId w:val="342"/>
  </w:num>
  <w:num w:numId="221" w16cid:durableId="1071196770">
    <w:abstractNumId w:val="32"/>
  </w:num>
  <w:num w:numId="222" w16cid:durableId="1697851433">
    <w:abstractNumId w:val="79"/>
  </w:num>
  <w:num w:numId="223" w16cid:durableId="1508638748">
    <w:abstractNumId w:val="418"/>
  </w:num>
  <w:num w:numId="224" w16cid:durableId="1842700226">
    <w:abstractNumId w:val="412"/>
  </w:num>
  <w:num w:numId="225" w16cid:durableId="1986859131">
    <w:abstractNumId w:val="451"/>
  </w:num>
  <w:num w:numId="226" w16cid:durableId="1110707661">
    <w:abstractNumId w:val="8"/>
  </w:num>
  <w:num w:numId="227" w16cid:durableId="438259097">
    <w:abstractNumId w:val="203"/>
  </w:num>
  <w:num w:numId="228" w16cid:durableId="1375616853">
    <w:abstractNumId w:val="211"/>
  </w:num>
  <w:num w:numId="229" w16cid:durableId="137766973">
    <w:abstractNumId w:val="480"/>
  </w:num>
  <w:num w:numId="230" w16cid:durableId="1884052452">
    <w:abstractNumId w:val="404"/>
  </w:num>
  <w:num w:numId="231" w16cid:durableId="2125228734">
    <w:abstractNumId w:val="90"/>
  </w:num>
  <w:num w:numId="232" w16cid:durableId="1181629237">
    <w:abstractNumId w:val="268"/>
  </w:num>
  <w:num w:numId="233" w16cid:durableId="1538812288">
    <w:abstractNumId w:val="516"/>
  </w:num>
  <w:num w:numId="234" w16cid:durableId="89326246">
    <w:abstractNumId w:val="208"/>
  </w:num>
  <w:num w:numId="235" w16cid:durableId="490947740">
    <w:abstractNumId w:val="326"/>
  </w:num>
  <w:num w:numId="236" w16cid:durableId="231742109">
    <w:abstractNumId w:val="443"/>
  </w:num>
  <w:num w:numId="237" w16cid:durableId="2032367820">
    <w:abstractNumId w:val="425"/>
  </w:num>
  <w:num w:numId="238" w16cid:durableId="2065446861">
    <w:abstractNumId w:val="41"/>
  </w:num>
  <w:num w:numId="239" w16cid:durableId="868878637">
    <w:abstractNumId w:val="557"/>
  </w:num>
  <w:num w:numId="240" w16cid:durableId="559899610">
    <w:abstractNumId w:val="311"/>
  </w:num>
  <w:num w:numId="241" w16cid:durableId="897939297">
    <w:abstractNumId w:val="65"/>
  </w:num>
  <w:num w:numId="242" w16cid:durableId="26637907">
    <w:abstractNumId w:val="133"/>
  </w:num>
  <w:num w:numId="243" w16cid:durableId="1858501222">
    <w:abstractNumId w:val="181"/>
  </w:num>
  <w:num w:numId="244" w16cid:durableId="719859961">
    <w:abstractNumId w:val="527"/>
  </w:num>
  <w:num w:numId="245" w16cid:durableId="1180269182">
    <w:abstractNumId w:val="80"/>
  </w:num>
  <w:num w:numId="246" w16cid:durableId="541283433">
    <w:abstractNumId w:val="29"/>
  </w:num>
  <w:num w:numId="247" w16cid:durableId="2059158404">
    <w:abstractNumId w:val="5"/>
  </w:num>
  <w:num w:numId="248" w16cid:durableId="485512584">
    <w:abstractNumId w:val="375"/>
  </w:num>
  <w:num w:numId="249" w16cid:durableId="486939528">
    <w:abstractNumId w:val="562"/>
  </w:num>
  <w:num w:numId="250" w16cid:durableId="292757691">
    <w:abstractNumId w:val="509"/>
  </w:num>
  <w:num w:numId="251" w16cid:durableId="220286474">
    <w:abstractNumId w:val="490"/>
  </w:num>
  <w:num w:numId="252" w16cid:durableId="2088333429">
    <w:abstractNumId w:val="431"/>
  </w:num>
  <w:num w:numId="253" w16cid:durableId="1768304389">
    <w:abstractNumId w:val="529"/>
  </w:num>
  <w:num w:numId="254" w16cid:durableId="1145929651">
    <w:abstractNumId w:val="52"/>
  </w:num>
  <w:num w:numId="255" w16cid:durableId="1774745047">
    <w:abstractNumId w:val="240"/>
  </w:num>
  <w:num w:numId="256" w16cid:durableId="1879201741">
    <w:abstractNumId w:val="541"/>
  </w:num>
  <w:num w:numId="257" w16cid:durableId="118424167">
    <w:abstractNumId w:val="134"/>
  </w:num>
  <w:num w:numId="258" w16cid:durableId="1060442297">
    <w:abstractNumId w:val="458"/>
  </w:num>
  <w:num w:numId="259" w16cid:durableId="262884170">
    <w:abstractNumId w:val="472"/>
  </w:num>
  <w:num w:numId="260" w16cid:durableId="1920359585">
    <w:abstractNumId w:val="107"/>
  </w:num>
  <w:num w:numId="261" w16cid:durableId="1456948075">
    <w:abstractNumId w:val="357"/>
  </w:num>
  <w:num w:numId="262" w16cid:durableId="169688562">
    <w:abstractNumId w:val="158"/>
  </w:num>
  <w:num w:numId="263" w16cid:durableId="934556250">
    <w:abstractNumId w:val="178"/>
  </w:num>
  <w:num w:numId="264" w16cid:durableId="684752181">
    <w:abstractNumId w:val="387"/>
  </w:num>
  <w:num w:numId="265" w16cid:durableId="67464470">
    <w:abstractNumId w:val="163"/>
  </w:num>
  <w:num w:numId="266" w16cid:durableId="1788042226">
    <w:abstractNumId w:val="298"/>
  </w:num>
  <w:num w:numId="267" w16cid:durableId="628971160">
    <w:abstractNumId w:val="147"/>
  </w:num>
  <w:num w:numId="268" w16cid:durableId="2067021601">
    <w:abstractNumId w:val="293"/>
  </w:num>
  <w:num w:numId="269" w16cid:durableId="155536353">
    <w:abstractNumId w:val="176"/>
  </w:num>
  <w:num w:numId="270" w16cid:durableId="1757676022">
    <w:abstractNumId w:val="193"/>
  </w:num>
  <w:num w:numId="271" w16cid:durableId="1043138205">
    <w:abstractNumId w:val="491"/>
  </w:num>
  <w:num w:numId="272" w16cid:durableId="1712148214">
    <w:abstractNumId w:val="476"/>
  </w:num>
  <w:num w:numId="273" w16cid:durableId="933168060">
    <w:abstractNumId w:val="555"/>
  </w:num>
  <w:num w:numId="274" w16cid:durableId="257761812">
    <w:abstractNumId w:val="548"/>
  </w:num>
  <w:num w:numId="275" w16cid:durableId="503666083">
    <w:abstractNumId w:val="84"/>
  </w:num>
  <w:num w:numId="276" w16cid:durableId="843130288">
    <w:abstractNumId w:val="154"/>
  </w:num>
  <w:num w:numId="277" w16cid:durableId="415632953">
    <w:abstractNumId w:val="91"/>
  </w:num>
  <w:num w:numId="278" w16cid:durableId="121726558">
    <w:abstractNumId w:val="123"/>
  </w:num>
  <w:num w:numId="279" w16cid:durableId="1212157327">
    <w:abstractNumId w:val="432"/>
  </w:num>
  <w:num w:numId="280" w16cid:durableId="1016881720">
    <w:abstractNumId w:val="135"/>
  </w:num>
  <w:num w:numId="281" w16cid:durableId="540287209">
    <w:abstractNumId w:val="340"/>
  </w:num>
  <w:num w:numId="282" w16cid:durableId="978994702">
    <w:abstractNumId w:val="299"/>
  </w:num>
  <w:num w:numId="283" w16cid:durableId="1276910226">
    <w:abstractNumId w:val="226"/>
  </w:num>
  <w:num w:numId="284" w16cid:durableId="163934681">
    <w:abstractNumId w:val="551"/>
  </w:num>
  <w:num w:numId="285" w16cid:durableId="1198858666">
    <w:abstractNumId w:val="374"/>
  </w:num>
  <w:num w:numId="286" w16cid:durableId="249196385">
    <w:abstractNumId w:val="200"/>
  </w:num>
  <w:num w:numId="287" w16cid:durableId="72245654">
    <w:abstractNumId w:val="194"/>
  </w:num>
  <w:num w:numId="288" w16cid:durableId="533805530">
    <w:abstractNumId w:val="44"/>
  </w:num>
  <w:num w:numId="289" w16cid:durableId="481627231">
    <w:abstractNumId w:val="127"/>
  </w:num>
  <w:num w:numId="290" w16cid:durableId="825824192">
    <w:abstractNumId w:val="250"/>
  </w:num>
  <w:num w:numId="291" w16cid:durableId="292441259">
    <w:abstractNumId w:val="504"/>
  </w:num>
  <w:num w:numId="292" w16cid:durableId="489173928">
    <w:abstractNumId w:val="560"/>
  </w:num>
  <w:num w:numId="293" w16cid:durableId="1369181128">
    <w:abstractNumId w:val="162"/>
  </w:num>
  <w:num w:numId="294" w16cid:durableId="359746986">
    <w:abstractNumId w:val="246"/>
  </w:num>
  <w:num w:numId="295" w16cid:durableId="1246695344">
    <w:abstractNumId w:val="182"/>
  </w:num>
  <w:num w:numId="296" w16cid:durableId="1711417264">
    <w:abstractNumId w:val="11"/>
  </w:num>
  <w:num w:numId="297" w16cid:durableId="977076525">
    <w:abstractNumId w:val="253"/>
  </w:num>
  <w:num w:numId="298" w16cid:durableId="506334118">
    <w:abstractNumId w:val="350"/>
  </w:num>
  <w:num w:numId="299" w16cid:durableId="129172447">
    <w:abstractNumId w:val="87"/>
  </w:num>
  <w:num w:numId="300" w16cid:durableId="1890340824">
    <w:abstractNumId w:val="258"/>
  </w:num>
  <w:num w:numId="301" w16cid:durableId="859003631">
    <w:abstractNumId w:val="460"/>
  </w:num>
  <w:num w:numId="302" w16cid:durableId="652636604">
    <w:abstractNumId w:val="332"/>
  </w:num>
  <w:num w:numId="303" w16cid:durableId="433521348">
    <w:abstractNumId w:val="524"/>
  </w:num>
  <w:num w:numId="304" w16cid:durableId="209345159">
    <w:abstractNumId w:val="238"/>
  </w:num>
  <w:num w:numId="305" w16cid:durableId="2068529301">
    <w:abstractNumId w:val="229"/>
  </w:num>
  <w:num w:numId="306" w16cid:durableId="437918676">
    <w:abstractNumId w:val="104"/>
  </w:num>
  <w:num w:numId="307" w16cid:durableId="265121445">
    <w:abstractNumId w:val="237"/>
  </w:num>
  <w:num w:numId="308" w16cid:durableId="1216500750">
    <w:abstractNumId w:val="50"/>
  </w:num>
  <w:num w:numId="309" w16cid:durableId="1281839398">
    <w:abstractNumId w:val="414"/>
  </w:num>
  <w:num w:numId="310" w16cid:durableId="646858790">
    <w:abstractNumId w:val="361"/>
  </w:num>
  <w:num w:numId="311" w16cid:durableId="514153431">
    <w:abstractNumId w:val="88"/>
  </w:num>
  <w:num w:numId="312" w16cid:durableId="1762872175">
    <w:abstractNumId w:val="98"/>
  </w:num>
  <w:num w:numId="313" w16cid:durableId="43602477">
    <w:abstractNumId w:val="228"/>
  </w:num>
  <w:num w:numId="314" w16cid:durableId="1340347424">
    <w:abstractNumId w:val="370"/>
  </w:num>
  <w:num w:numId="315" w16cid:durableId="168720952">
    <w:abstractNumId w:val="274"/>
  </w:num>
  <w:num w:numId="316" w16cid:durableId="619070474">
    <w:abstractNumId w:val="125"/>
  </w:num>
  <w:num w:numId="317" w16cid:durableId="309134809">
    <w:abstractNumId w:val="513"/>
  </w:num>
  <w:num w:numId="318" w16cid:durableId="1153986685">
    <w:abstractNumId w:val="561"/>
  </w:num>
  <w:num w:numId="319" w16cid:durableId="857932794">
    <w:abstractNumId w:val="248"/>
  </w:num>
  <w:num w:numId="320" w16cid:durableId="401567351">
    <w:abstractNumId w:val="296"/>
  </w:num>
  <w:num w:numId="321" w16cid:durableId="708186493">
    <w:abstractNumId w:val="86"/>
  </w:num>
  <w:num w:numId="322" w16cid:durableId="854079064">
    <w:abstractNumId w:val="25"/>
  </w:num>
  <w:num w:numId="323" w16cid:durableId="1231234619">
    <w:abstractNumId w:val="64"/>
  </w:num>
  <w:num w:numId="324" w16cid:durableId="671421613">
    <w:abstractNumId w:val="353"/>
  </w:num>
  <w:num w:numId="325" w16cid:durableId="363987341">
    <w:abstractNumId w:val="492"/>
  </w:num>
  <w:num w:numId="326" w16cid:durableId="735669610">
    <w:abstractNumId w:val="114"/>
  </w:num>
  <w:num w:numId="327" w16cid:durableId="1098216461">
    <w:abstractNumId w:val="280"/>
  </w:num>
  <w:num w:numId="328" w16cid:durableId="1164979306">
    <w:abstractNumId w:val="396"/>
  </w:num>
  <w:num w:numId="329" w16cid:durableId="1836220002">
    <w:abstractNumId w:val="38"/>
  </w:num>
  <w:num w:numId="330" w16cid:durableId="864488429">
    <w:abstractNumId w:val="69"/>
  </w:num>
  <w:num w:numId="331" w16cid:durableId="1178078873">
    <w:abstractNumId w:val="196"/>
  </w:num>
  <w:num w:numId="332" w16cid:durableId="1145318043">
    <w:abstractNumId w:val="169"/>
  </w:num>
  <w:num w:numId="333" w16cid:durableId="538783791">
    <w:abstractNumId w:val="281"/>
  </w:num>
  <w:num w:numId="334" w16cid:durableId="1429084213">
    <w:abstractNumId w:val="275"/>
  </w:num>
  <w:num w:numId="335" w16cid:durableId="1872382375">
    <w:abstractNumId w:val="456"/>
  </w:num>
  <w:num w:numId="336" w16cid:durableId="1825392739">
    <w:abstractNumId w:val="333"/>
  </w:num>
  <w:num w:numId="337" w16cid:durableId="1614550999">
    <w:abstractNumId w:val="287"/>
  </w:num>
  <w:num w:numId="338" w16cid:durableId="239101547">
    <w:abstractNumId w:val="278"/>
  </w:num>
  <w:num w:numId="339" w16cid:durableId="412288675">
    <w:abstractNumId w:val="459"/>
  </w:num>
  <w:num w:numId="340" w16cid:durableId="997030264">
    <w:abstractNumId w:val="256"/>
  </w:num>
  <w:num w:numId="341" w16cid:durableId="1579050456">
    <w:abstractNumId w:val="18"/>
  </w:num>
  <w:num w:numId="342" w16cid:durableId="430860028">
    <w:abstractNumId w:val="448"/>
  </w:num>
  <w:num w:numId="343" w16cid:durableId="2042782382">
    <w:abstractNumId w:val="73"/>
  </w:num>
  <w:num w:numId="344" w16cid:durableId="1544898786">
    <w:abstractNumId w:val="506"/>
  </w:num>
  <w:num w:numId="345" w16cid:durableId="2099596270">
    <w:abstractNumId w:val="377"/>
  </w:num>
  <w:num w:numId="346" w16cid:durableId="2088770033">
    <w:abstractNumId w:val="160"/>
  </w:num>
  <w:num w:numId="347" w16cid:durableId="540557800">
    <w:abstractNumId w:val="461"/>
  </w:num>
  <w:num w:numId="348" w16cid:durableId="799805663">
    <w:abstractNumId w:val="156"/>
  </w:num>
  <w:num w:numId="349" w16cid:durableId="1583443186">
    <w:abstractNumId w:val="466"/>
  </w:num>
  <w:num w:numId="350" w16cid:durableId="1145589361">
    <w:abstractNumId w:val="308"/>
  </w:num>
  <w:num w:numId="351" w16cid:durableId="620066274">
    <w:abstractNumId w:val="301"/>
  </w:num>
  <w:num w:numId="352" w16cid:durableId="658732713">
    <w:abstractNumId w:val="198"/>
  </w:num>
  <w:num w:numId="353" w16cid:durableId="143547861">
    <w:abstractNumId w:val="9"/>
  </w:num>
  <w:num w:numId="354" w16cid:durableId="92213041">
    <w:abstractNumId w:val="26"/>
  </w:num>
  <w:num w:numId="355" w16cid:durableId="103691844">
    <w:abstractNumId w:val="42"/>
  </w:num>
  <w:num w:numId="356" w16cid:durableId="2010719443">
    <w:abstractNumId w:val="102"/>
  </w:num>
  <w:num w:numId="357" w16cid:durableId="1568222809">
    <w:abstractNumId w:val="395"/>
  </w:num>
  <w:num w:numId="358" w16cid:durableId="2088066208">
    <w:abstractNumId w:val="153"/>
  </w:num>
  <w:num w:numId="359" w16cid:durableId="503933800">
    <w:abstractNumId w:val="265"/>
  </w:num>
  <w:num w:numId="360" w16cid:durableId="1220550657">
    <w:abstractNumId w:val="344"/>
  </w:num>
  <w:num w:numId="361" w16cid:durableId="1575777771">
    <w:abstractNumId w:val="12"/>
  </w:num>
  <w:num w:numId="362" w16cid:durableId="412893764">
    <w:abstractNumId w:val="60"/>
  </w:num>
  <w:num w:numId="363" w16cid:durableId="900218719">
    <w:abstractNumId w:val="485"/>
  </w:num>
  <w:num w:numId="364" w16cid:durableId="1049956278">
    <w:abstractNumId w:val="399"/>
  </w:num>
  <w:num w:numId="365" w16cid:durableId="2077166683">
    <w:abstractNumId w:val="479"/>
  </w:num>
  <w:num w:numId="366" w16cid:durableId="1529219176">
    <w:abstractNumId w:val="545"/>
  </w:num>
  <w:num w:numId="367" w16cid:durableId="849879450">
    <w:abstractNumId w:val="167"/>
  </w:num>
  <w:num w:numId="368" w16cid:durableId="1255481341">
    <w:abstractNumId w:val="359"/>
  </w:num>
  <w:num w:numId="369" w16cid:durableId="1174490424">
    <w:abstractNumId w:val="402"/>
  </w:num>
  <w:num w:numId="370" w16cid:durableId="474181539">
    <w:abstractNumId w:val="161"/>
  </w:num>
  <w:num w:numId="371" w16cid:durableId="58990184">
    <w:abstractNumId w:val="62"/>
  </w:num>
  <w:num w:numId="372" w16cid:durableId="1345134236">
    <w:abstractNumId w:val="294"/>
  </w:num>
  <w:num w:numId="373" w16cid:durableId="451899403">
    <w:abstractNumId w:val="496"/>
  </w:num>
  <w:num w:numId="374" w16cid:durableId="1478183511">
    <w:abstractNumId w:val="242"/>
  </w:num>
  <w:num w:numId="375" w16cid:durableId="1500805513">
    <w:abstractNumId w:val="173"/>
  </w:num>
  <w:num w:numId="376" w16cid:durableId="1724524679">
    <w:abstractNumId w:val="393"/>
  </w:num>
  <w:num w:numId="377" w16cid:durableId="768162984">
    <w:abstractNumId w:val="43"/>
  </w:num>
  <w:num w:numId="378" w16cid:durableId="1271157114">
    <w:abstractNumId w:val="187"/>
  </w:num>
  <w:num w:numId="379" w16cid:durableId="495536702">
    <w:abstractNumId w:val="13"/>
  </w:num>
  <w:num w:numId="380" w16cid:durableId="1194684526">
    <w:abstractNumId w:val="440"/>
  </w:num>
  <w:num w:numId="381" w16cid:durableId="2027052424">
    <w:abstractNumId w:val="51"/>
  </w:num>
  <w:num w:numId="382" w16cid:durableId="909854235">
    <w:abstractNumId w:val="7"/>
  </w:num>
  <w:num w:numId="383" w16cid:durableId="1991977113">
    <w:abstractNumId w:val="213"/>
  </w:num>
  <w:num w:numId="384" w16cid:durableId="1348753690">
    <w:abstractNumId w:val="266"/>
  </w:num>
  <w:num w:numId="385" w16cid:durableId="1073745755">
    <w:abstractNumId w:val="417"/>
  </w:num>
  <w:num w:numId="386" w16cid:durableId="1595671873">
    <w:abstractNumId w:val="327"/>
  </w:num>
  <w:num w:numId="387" w16cid:durableId="1450975076">
    <w:abstractNumId w:val="270"/>
  </w:num>
  <w:num w:numId="388" w16cid:durableId="1523712566">
    <w:abstractNumId w:val="40"/>
  </w:num>
  <w:num w:numId="389" w16cid:durableId="780998145">
    <w:abstractNumId w:val="546"/>
  </w:num>
  <w:num w:numId="390" w16cid:durableId="2009943844">
    <w:abstractNumId w:val="378"/>
  </w:num>
  <w:num w:numId="391" w16cid:durableId="1249773774">
    <w:abstractNumId w:val="373"/>
  </w:num>
  <w:num w:numId="392" w16cid:durableId="713042916">
    <w:abstractNumId w:val="531"/>
  </w:num>
  <w:num w:numId="393" w16cid:durableId="233323965">
    <w:abstractNumId w:val="34"/>
  </w:num>
  <w:num w:numId="394" w16cid:durableId="624771855">
    <w:abstractNumId w:val="185"/>
  </w:num>
  <w:num w:numId="395" w16cid:durableId="1604803786">
    <w:abstractNumId w:val="313"/>
  </w:num>
  <w:num w:numId="396" w16cid:durableId="1254127017">
    <w:abstractNumId w:val="21"/>
  </w:num>
  <w:num w:numId="397" w16cid:durableId="911357847">
    <w:abstractNumId w:val="239"/>
  </w:num>
  <w:num w:numId="398" w16cid:durableId="1999071406">
    <w:abstractNumId w:val="444"/>
  </w:num>
  <w:num w:numId="399" w16cid:durableId="232083295">
    <w:abstractNumId w:val="113"/>
  </w:num>
  <w:num w:numId="400" w16cid:durableId="689987529">
    <w:abstractNumId w:val="406"/>
  </w:num>
  <w:num w:numId="401" w16cid:durableId="1527332798">
    <w:abstractNumId w:val="474"/>
  </w:num>
  <w:num w:numId="402" w16cid:durableId="213011508">
    <w:abstractNumId w:val="63"/>
  </w:num>
  <w:num w:numId="403" w16cid:durableId="449016788">
    <w:abstractNumId w:val="151"/>
  </w:num>
  <w:num w:numId="404" w16cid:durableId="160901325">
    <w:abstractNumId w:val="421"/>
  </w:num>
  <w:num w:numId="405" w16cid:durableId="2090691776">
    <w:abstractNumId w:val="556"/>
  </w:num>
  <w:num w:numId="406" w16cid:durableId="1775586115">
    <w:abstractNumId w:val="277"/>
  </w:num>
  <w:num w:numId="407" w16cid:durableId="249435124">
    <w:abstractNumId w:val="83"/>
  </w:num>
  <w:num w:numId="408" w16cid:durableId="1566140552">
    <w:abstractNumId w:val="131"/>
  </w:num>
  <w:num w:numId="409" w16cid:durableId="1352027361">
    <w:abstractNumId w:val="452"/>
  </w:num>
  <w:num w:numId="410" w16cid:durableId="670180758">
    <w:abstractNumId w:val="141"/>
  </w:num>
  <w:num w:numId="411" w16cid:durableId="1137259278">
    <w:abstractNumId w:val="225"/>
  </w:num>
  <w:num w:numId="412" w16cid:durableId="80299510">
    <w:abstractNumId w:val="300"/>
  </w:num>
  <w:num w:numId="413" w16cid:durableId="1770390716">
    <w:abstractNumId w:val="204"/>
  </w:num>
  <w:num w:numId="414" w16cid:durableId="2056848848">
    <w:abstractNumId w:val="397"/>
  </w:num>
  <w:num w:numId="415" w16cid:durableId="190537102">
    <w:abstractNumId w:val="269"/>
  </w:num>
  <w:num w:numId="416" w16cid:durableId="1220169331">
    <w:abstractNumId w:val="420"/>
  </w:num>
  <w:num w:numId="417" w16cid:durableId="2099279759">
    <w:abstractNumId w:val="369"/>
  </w:num>
  <w:num w:numId="418" w16cid:durableId="1783383306">
    <w:abstractNumId w:val="22"/>
  </w:num>
  <w:num w:numId="419" w16cid:durableId="464280506">
    <w:abstractNumId w:val="384"/>
  </w:num>
  <w:num w:numId="420" w16cid:durableId="1627545247">
    <w:abstractNumId w:val="227"/>
  </w:num>
  <w:num w:numId="421" w16cid:durableId="1646010708">
    <w:abstractNumId w:val="355"/>
  </w:num>
  <w:num w:numId="422" w16cid:durableId="867059937">
    <w:abstractNumId w:val="349"/>
  </w:num>
  <w:num w:numId="423" w16cid:durableId="354693786">
    <w:abstractNumId w:val="81"/>
  </w:num>
  <w:num w:numId="424" w16cid:durableId="380593060">
    <w:abstractNumId w:val="6"/>
  </w:num>
  <w:num w:numId="425" w16cid:durableId="1612276295">
    <w:abstractNumId w:val="434"/>
  </w:num>
  <w:num w:numId="426" w16cid:durableId="701789952">
    <w:abstractNumId w:val="124"/>
  </w:num>
  <w:num w:numId="427" w16cid:durableId="1611667273">
    <w:abstractNumId w:val="46"/>
  </w:num>
  <w:num w:numId="428" w16cid:durableId="1298994350">
    <w:abstractNumId w:val="3"/>
  </w:num>
  <w:num w:numId="429" w16cid:durableId="1188636591">
    <w:abstractNumId w:val="72"/>
  </w:num>
  <w:num w:numId="430" w16cid:durableId="236132310">
    <w:abstractNumId w:val="61"/>
  </w:num>
  <w:num w:numId="431" w16cid:durableId="755832314">
    <w:abstractNumId w:val="224"/>
  </w:num>
  <w:num w:numId="432" w16cid:durableId="95905379">
    <w:abstractNumId w:val="321"/>
  </w:num>
  <w:num w:numId="433" w16cid:durableId="1957637425">
    <w:abstractNumId w:val="235"/>
  </w:num>
  <w:num w:numId="434" w16cid:durableId="751581039">
    <w:abstractNumId w:val="517"/>
  </w:num>
  <w:num w:numId="435" w16cid:durableId="367919823">
    <w:abstractNumId w:val="482"/>
  </w:num>
  <w:num w:numId="436" w16cid:durableId="1974867339">
    <w:abstractNumId w:val="481"/>
  </w:num>
  <w:num w:numId="437" w16cid:durableId="1320382278">
    <w:abstractNumId w:val="257"/>
  </w:num>
  <w:num w:numId="438" w16cid:durableId="1110474417">
    <w:abstractNumId w:val="55"/>
  </w:num>
  <w:num w:numId="439" w16cid:durableId="2082091711">
    <w:abstractNumId w:val="59"/>
  </w:num>
  <w:num w:numId="440" w16cid:durableId="17854353">
    <w:abstractNumId w:val="37"/>
  </w:num>
  <w:num w:numId="441" w16cid:durableId="249969525">
    <w:abstractNumId w:val="385"/>
  </w:num>
  <w:num w:numId="442" w16cid:durableId="164592469">
    <w:abstractNumId w:val="273"/>
  </w:num>
  <w:num w:numId="443" w16cid:durableId="252445393">
    <w:abstractNumId w:val="279"/>
  </w:num>
  <w:num w:numId="444" w16cid:durableId="1948200295">
    <w:abstractNumId w:val="202"/>
  </w:num>
  <w:num w:numId="445" w16cid:durableId="1481460328">
    <w:abstractNumId w:val="35"/>
  </w:num>
  <w:num w:numId="446" w16cid:durableId="281499903">
    <w:abstractNumId w:val="222"/>
  </w:num>
  <w:num w:numId="447" w16cid:durableId="2049639392">
    <w:abstractNumId w:val="467"/>
  </w:num>
  <w:num w:numId="448" w16cid:durableId="1634170966">
    <w:abstractNumId w:val="328"/>
  </w:num>
  <w:num w:numId="449" w16cid:durableId="1315570401">
    <w:abstractNumId w:val="295"/>
  </w:num>
  <w:num w:numId="450" w16cid:durableId="812869062">
    <w:abstractNumId w:val="214"/>
  </w:num>
  <w:num w:numId="451" w16cid:durableId="867982888">
    <w:abstractNumId w:val="164"/>
  </w:num>
  <w:num w:numId="452" w16cid:durableId="42099658">
    <w:abstractNumId w:val="473"/>
  </w:num>
  <w:num w:numId="453" w16cid:durableId="287398806">
    <w:abstractNumId w:val="45"/>
  </w:num>
  <w:num w:numId="454" w16cid:durableId="1771974594">
    <w:abstractNumId w:val="317"/>
  </w:num>
  <w:num w:numId="455" w16cid:durableId="781221625">
    <w:abstractNumId w:val="367"/>
  </w:num>
  <w:num w:numId="456" w16cid:durableId="1203831688">
    <w:abstractNumId w:val="403"/>
  </w:num>
  <w:num w:numId="457" w16cid:durableId="1760559863">
    <w:abstractNumId w:val="189"/>
  </w:num>
  <w:num w:numId="458" w16cid:durableId="43453867">
    <w:abstractNumId w:val="547"/>
  </w:num>
  <w:num w:numId="459" w16cid:durableId="956646527">
    <w:abstractNumId w:val="111"/>
  </w:num>
  <w:num w:numId="460" w16cid:durableId="1013804282">
    <w:abstractNumId w:val="566"/>
  </w:num>
  <w:num w:numId="461" w16cid:durableId="681667143">
    <w:abstractNumId w:val="523"/>
  </w:num>
  <w:num w:numId="462" w16cid:durableId="968439991">
    <w:abstractNumId w:val="424"/>
  </w:num>
  <w:num w:numId="463" w16cid:durableId="1735081836">
    <w:abstractNumId w:val="348"/>
  </w:num>
  <w:num w:numId="464" w16cid:durableId="917397318">
    <w:abstractNumId w:val="398"/>
  </w:num>
  <w:num w:numId="465" w16cid:durableId="1421365137">
    <w:abstractNumId w:val="255"/>
  </w:num>
  <w:num w:numId="466" w16cid:durableId="5788162">
    <w:abstractNumId w:val="283"/>
  </w:num>
  <w:num w:numId="467" w16cid:durableId="453987795">
    <w:abstractNumId w:val="405"/>
  </w:num>
  <w:num w:numId="468" w16cid:durableId="285426718">
    <w:abstractNumId w:val="483"/>
  </w:num>
  <w:num w:numId="469" w16cid:durableId="1070544647">
    <w:abstractNumId w:val="446"/>
  </w:num>
  <w:num w:numId="470" w16cid:durableId="1749771360">
    <w:abstractNumId w:val="243"/>
  </w:num>
  <w:num w:numId="471" w16cid:durableId="1470129849">
    <w:abstractNumId w:val="508"/>
  </w:num>
  <w:num w:numId="472" w16cid:durableId="2045445038">
    <w:abstractNumId w:val="138"/>
  </w:num>
  <w:num w:numId="473" w16cid:durableId="46952318">
    <w:abstractNumId w:val="336"/>
  </w:num>
  <w:num w:numId="474" w16cid:durableId="1411854121">
    <w:abstractNumId w:val="48"/>
  </w:num>
  <w:num w:numId="475" w16cid:durableId="1309821254">
    <w:abstractNumId w:val="526"/>
  </w:num>
  <w:num w:numId="476" w16cid:durableId="1011689280">
    <w:abstractNumId w:val="365"/>
  </w:num>
  <w:num w:numId="477" w16cid:durableId="1014107803">
    <w:abstractNumId w:val="47"/>
  </w:num>
  <w:num w:numId="478" w16cid:durableId="304361298">
    <w:abstractNumId w:val="89"/>
  </w:num>
  <w:num w:numId="479" w16cid:durableId="1821578659">
    <w:abstractNumId w:val="148"/>
  </w:num>
  <w:num w:numId="480" w16cid:durableId="753863922">
    <w:abstractNumId w:val="337"/>
  </w:num>
  <w:num w:numId="481" w16cid:durableId="986860522">
    <w:abstractNumId w:val="314"/>
  </w:num>
  <w:num w:numId="482" w16cid:durableId="2053573459">
    <w:abstractNumId w:val="106"/>
  </w:num>
  <w:num w:numId="483" w16cid:durableId="634409468">
    <w:abstractNumId w:val="165"/>
  </w:num>
  <w:num w:numId="484" w16cid:durableId="1387753520">
    <w:abstractNumId w:val="495"/>
  </w:num>
  <w:num w:numId="485" w16cid:durableId="1698190942">
    <w:abstractNumId w:val="261"/>
  </w:num>
  <w:num w:numId="486" w16cid:durableId="817305010">
    <w:abstractNumId w:val="105"/>
  </w:num>
  <w:num w:numId="487" w16cid:durableId="1158184948">
    <w:abstractNumId w:val="515"/>
  </w:num>
  <w:num w:numId="488" w16cid:durableId="1158494466">
    <w:abstractNumId w:val="119"/>
  </w:num>
  <w:num w:numId="489" w16cid:durableId="685712856">
    <w:abstractNumId w:val="352"/>
  </w:num>
  <w:num w:numId="490" w16cid:durableId="123544083">
    <w:abstractNumId w:val="533"/>
  </w:num>
  <w:num w:numId="491" w16cid:durableId="2119330428">
    <w:abstractNumId w:val="536"/>
  </w:num>
  <w:num w:numId="492" w16cid:durableId="1665430389">
    <w:abstractNumId w:val="457"/>
  </w:num>
  <w:num w:numId="493" w16cid:durableId="1282570562">
    <w:abstractNumId w:val="334"/>
  </w:num>
  <w:num w:numId="494" w16cid:durableId="887493610">
    <w:abstractNumId w:val="210"/>
  </w:num>
  <w:num w:numId="495" w16cid:durableId="310208452">
    <w:abstractNumId w:val="260"/>
  </w:num>
  <w:num w:numId="496" w16cid:durableId="853882186">
    <w:abstractNumId w:val="70"/>
  </w:num>
  <w:num w:numId="497" w16cid:durableId="607785175">
    <w:abstractNumId w:val="116"/>
  </w:num>
  <w:num w:numId="498" w16cid:durableId="1348629336">
    <w:abstractNumId w:val="263"/>
  </w:num>
  <w:num w:numId="499" w16cid:durableId="2086680354">
    <w:abstractNumId w:val="363"/>
  </w:num>
  <w:num w:numId="500" w16cid:durableId="1705054880">
    <w:abstractNumId w:val="409"/>
  </w:num>
  <w:num w:numId="501" w16cid:durableId="1664699878">
    <w:abstractNumId w:val="325"/>
  </w:num>
  <w:num w:numId="502" w16cid:durableId="389770128">
    <w:abstractNumId w:val="206"/>
  </w:num>
  <w:num w:numId="503" w16cid:durableId="1510750032">
    <w:abstractNumId w:val="236"/>
  </w:num>
  <w:num w:numId="504" w16cid:durableId="1637561487">
    <w:abstractNumId w:val="215"/>
  </w:num>
  <w:num w:numId="505" w16cid:durableId="1067454404">
    <w:abstractNumId w:val="563"/>
  </w:num>
  <w:num w:numId="506" w16cid:durableId="1701858091">
    <w:abstractNumId w:val="276"/>
  </w:num>
  <w:num w:numId="507" w16cid:durableId="651063929">
    <w:abstractNumId w:val="30"/>
  </w:num>
  <w:num w:numId="508" w16cid:durableId="252782160">
    <w:abstractNumId w:val="470"/>
  </w:num>
  <w:num w:numId="509" w16cid:durableId="848521346">
    <w:abstractNumId w:val="511"/>
  </w:num>
  <w:num w:numId="510" w16cid:durableId="766273398">
    <w:abstractNumId w:val="130"/>
  </w:num>
  <w:num w:numId="511" w16cid:durableId="1272124613">
    <w:abstractNumId w:val="386"/>
  </w:num>
  <w:num w:numId="512" w16cid:durableId="1205556548">
    <w:abstractNumId w:val="66"/>
  </w:num>
  <w:num w:numId="513" w16cid:durableId="1929583840">
    <w:abstractNumId w:val="438"/>
  </w:num>
  <w:num w:numId="514" w16cid:durableId="14119005">
    <w:abstractNumId w:val="549"/>
  </w:num>
  <w:num w:numId="515" w16cid:durableId="1804738059">
    <w:abstractNumId w:val="534"/>
  </w:num>
  <w:num w:numId="516" w16cid:durableId="786966311">
    <w:abstractNumId w:val="271"/>
  </w:num>
  <w:num w:numId="517" w16cid:durableId="1845513212">
    <w:abstractNumId w:val="339"/>
  </w:num>
  <w:num w:numId="518" w16cid:durableId="1987590105">
    <w:abstractNumId w:val="324"/>
  </w:num>
  <w:num w:numId="519" w16cid:durableId="2091536753">
    <w:abstractNumId w:val="249"/>
  </w:num>
  <w:num w:numId="520" w16cid:durableId="678435426">
    <w:abstractNumId w:val="82"/>
  </w:num>
  <w:num w:numId="521" w16cid:durableId="242687807">
    <w:abstractNumId w:val="453"/>
  </w:num>
  <w:num w:numId="522" w16cid:durableId="2021815520">
    <w:abstractNumId w:val="413"/>
  </w:num>
  <w:num w:numId="523" w16cid:durableId="858348574">
    <w:abstractNumId w:val="521"/>
  </w:num>
  <w:num w:numId="524" w16cid:durableId="1436168316">
    <w:abstractNumId w:val="392"/>
  </w:num>
  <w:num w:numId="525" w16cid:durableId="1474830805">
    <w:abstractNumId w:val="354"/>
  </w:num>
  <w:num w:numId="526" w16cid:durableId="252130697">
    <w:abstractNumId w:val="100"/>
  </w:num>
  <w:num w:numId="527" w16cid:durableId="2137721008">
    <w:abstractNumId w:val="537"/>
  </w:num>
  <w:num w:numId="528" w16cid:durableId="349719380">
    <w:abstractNumId w:val="1"/>
  </w:num>
  <w:num w:numId="529" w16cid:durableId="260451184">
    <w:abstractNumId w:val="180"/>
  </w:num>
  <w:num w:numId="530" w16cid:durableId="524369113">
    <w:abstractNumId w:val="144"/>
  </w:num>
  <w:num w:numId="531" w16cid:durableId="573898858">
    <w:abstractNumId w:val="159"/>
  </w:num>
  <w:num w:numId="532" w16cid:durableId="311982898">
    <w:abstractNumId w:val="245"/>
  </w:num>
  <w:num w:numId="533" w16cid:durableId="1305549401">
    <w:abstractNumId w:val="514"/>
  </w:num>
  <w:num w:numId="534" w16cid:durableId="1444765238">
    <w:abstractNumId w:val="498"/>
  </w:num>
  <w:num w:numId="535" w16cid:durableId="1426070577">
    <w:abstractNumId w:val="101"/>
  </w:num>
  <w:num w:numId="536" w16cid:durableId="1117524582">
    <w:abstractNumId w:val="282"/>
  </w:num>
  <w:num w:numId="537" w16cid:durableId="1845168870">
    <w:abstractNumId w:val="542"/>
  </w:num>
  <w:num w:numId="538" w16cid:durableId="1310866240">
    <w:abstractNumId w:val="391"/>
  </w:num>
  <w:num w:numId="539" w16cid:durableId="1922056805">
    <w:abstractNumId w:val="381"/>
  </w:num>
  <w:num w:numId="540" w16cid:durableId="254485727">
    <w:abstractNumId w:val="360"/>
  </w:num>
  <w:num w:numId="541" w16cid:durableId="1463159265">
    <w:abstractNumId w:val="315"/>
  </w:num>
  <w:num w:numId="542" w16cid:durableId="143281187">
    <w:abstractNumId w:val="216"/>
  </w:num>
  <w:num w:numId="543" w16cid:durableId="618028454">
    <w:abstractNumId w:val="96"/>
  </w:num>
  <w:num w:numId="544" w16cid:durableId="1169908516">
    <w:abstractNumId w:val="428"/>
  </w:num>
  <w:num w:numId="545" w16cid:durableId="605847099">
    <w:abstractNumId w:val="117"/>
  </w:num>
  <w:num w:numId="546" w16cid:durableId="2119446057">
    <w:abstractNumId w:val="120"/>
  </w:num>
  <w:num w:numId="547" w16cid:durableId="2093892339">
    <w:abstractNumId w:val="157"/>
  </w:num>
  <w:num w:numId="548" w16cid:durableId="1626739477">
    <w:abstractNumId w:val="92"/>
  </w:num>
  <w:num w:numId="549" w16cid:durableId="882640108">
    <w:abstractNumId w:val="289"/>
  </w:num>
  <w:num w:numId="550" w16cid:durableId="903683840">
    <w:abstractNumId w:val="539"/>
  </w:num>
  <w:num w:numId="551" w16cid:durableId="1496022973">
    <w:abstractNumId w:val="24"/>
  </w:num>
  <w:num w:numId="552" w16cid:durableId="2071150058">
    <w:abstractNumId w:val="407"/>
  </w:num>
  <w:num w:numId="553" w16cid:durableId="1875268048">
    <w:abstractNumId w:val="468"/>
  </w:num>
  <w:num w:numId="554" w16cid:durableId="796025469">
    <w:abstractNumId w:val="441"/>
  </w:num>
  <w:num w:numId="555" w16cid:durableId="674498433">
    <w:abstractNumId w:val="149"/>
  </w:num>
  <w:num w:numId="556" w16cid:durableId="680207834">
    <w:abstractNumId w:val="39"/>
  </w:num>
  <w:num w:numId="557" w16cid:durableId="644511640">
    <w:abstractNumId w:val="323"/>
  </w:num>
  <w:num w:numId="558" w16cid:durableId="81149392">
    <w:abstractNumId w:val="97"/>
  </w:num>
  <w:num w:numId="559" w16cid:durableId="562764545">
    <w:abstractNumId w:val="140"/>
  </w:num>
  <w:num w:numId="560" w16cid:durableId="287782082">
    <w:abstractNumId w:val="230"/>
  </w:num>
  <w:num w:numId="561" w16cid:durableId="1433621043">
    <w:abstractNumId w:val="244"/>
  </w:num>
  <w:num w:numId="562" w16cid:durableId="1480271175">
    <w:abstractNumId w:val="247"/>
  </w:num>
  <w:num w:numId="563" w16cid:durableId="161970612">
    <w:abstractNumId w:val="335"/>
  </w:num>
  <w:num w:numId="564" w16cid:durableId="1947927861">
    <w:abstractNumId w:val="320"/>
  </w:num>
  <w:num w:numId="565" w16cid:durableId="1487018029">
    <w:abstractNumId w:val="540"/>
  </w:num>
  <w:num w:numId="566" w16cid:durableId="649291781">
    <w:abstractNumId w:val="118"/>
  </w:num>
  <w:num w:numId="567" w16cid:durableId="142506601">
    <w:abstractNumId w:val="426"/>
  </w:num>
  <w:numIdMacAtCleanup w:val="5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03"/>
    <w:rsid w:val="00065806"/>
    <w:rsid w:val="00304DC9"/>
    <w:rsid w:val="00382C03"/>
    <w:rsid w:val="004D1195"/>
    <w:rsid w:val="005A2F3E"/>
    <w:rsid w:val="005A3819"/>
    <w:rsid w:val="005D1E11"/>
    <w:rsid w:val="006731EE"/>
    <w:rsid w:val="00AD2689"/>
    <w:rsid w:val="00C9493C"/>
    <w:rsid w:val="00F97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8AAB"/>
  <w15:chartTrackingRefBased/>
  <w15:docId w15:val="{494DB301-4847-4D0C-8819-B20C3AE7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C03"/>
    <w:rPr>
      <w:rFonts w:eastAsiaTheme="majorEastAsia" w:cstheme="majorBidi"/>
      <w:color w:val="272727" w:themeColor="text1" w:themeTint="D8"/>
    </w:rPr>
  </w:style>
  <w:style w:type="paragraph" w:styleId="Title">
    <w:name w:val="Title"/>
    <w:basedOn w:val="Normal"/>
    <w:next w:val="Normal"/>
    <w:link w:val="TitleChar"/>
    <w:uiPriority w:val="10"/>
    <w:qFormat/>
    <w:rsid w:val="0038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C03"/>
    <w:pPr>
      <w:spacing w:before="160"/>
      <w:jc w:val="center"/>
    </w:pPr>
    <w:rPr>
      <w:i/>
      <w:iCs/>
      <w:color w:val="404040" w:themeColor="text1" w:themeTint="BF"/>
    </w:rPr>
  </w:style>
  <w:style w:type="character" w:customStyle="1" w:styleId="QuoteChar">
    <w:name w:val="Quote Char"/>
    <w:basedOn w:val="DefaultParagraphFont"/>
    <w:link w:val="Quote"/>
    <w:uiPriority w:val="29"/>
    <w:rsid w:val="00382C03"/>
    <w:rPr>
      <w:i/>
      <w:iCs/>
      <w:color w:val="404040" w:themeColor="text1" w:themeTint="BF"/>
    </w:rPr>
  </w:style>
  <w:style w:type="paragraph" w:styleId="ListParagraph">
    <w:name w:val="List Paragraph"/>
    <w:basedOn w:val="Normal"/>
    <w:uiPriority w:val="34"/>
    <w:qFormat/>
    <w:rsid w:val="00382C03"/>
    <w:pPr>
      <w:ind w:left="720"/>
      <w:contextualSpacing/>
    </w:pPr>
  </w:style>
  <w:style w:type="character" w:styleId="IntenseEmphasis">
    <w:name w:val="Intense Emphasis"/>
    <w:basedOn w:val="DefaultParagraphFont"/>
    <w:uiPriority w:val="21"/>
    <w:qFormat/>
    <w:rsid w:val="00382C03"/>
    <w:rPr>
      <w:i/>
      <w:iCs/>
      <w:color w:val="0F4761" w:themeColor="accent1" w:themeShade="BF"/>
    </w:rPr>
  </w:style>
  <w:style w:type="paragraph" w:styleId="IntenseQuote">
    <w:name w:val="Intense Quote"/>
    <w:basedOn w:val="Normal"/>
    <w:next w:val="Normal"/>
    <w:link w:val="IntenseQuoteChar"/>
    <w:uiPriority w:val="30"/>
    <w:qFormat/>
    <w:rsid w:val="00382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C03"/>
    <w:rPr>
      <w:i/>
      <w:iCs/>
      <w:color w:val="0F4761" w:themeColor="accent1" w:themeShade="BF"/>
    </w:rPr>
  </w:style>
  <w:style w:type="character" w:styleId="IntenseReference">
    <w:name w:val="Intense Reference"/>
    <w:basedOn w:val="DefaultParagraphFont"/>
    <w:uiPriority w:val="32"/>
    <w:qFormat/>
    <w:rsid w:val="00382C03"/>
    <w:rPr>
      <w:b/>
      <w:bCs/>
      <w:smallCaps/>
      <w:color w:val="0F4761" w:themeColor="accent1" w:themeShade="BF"/>
      <w:spacing w:val="5"/>
    </w:rPr>
  </w:style>
  <w:style w:type="character" w:styleId="Hyperlink">
    <w:name w:val="Hyperlink"/>
    <w:basedOn w:val="DefaultParagraphFont"/>
    <w:uiPriority w:val="99"/>
    <w:unhideWhenUsed/>
    <w:rsid w:val="005D1E11"/>
    <w:rPr>
      <w:color w:val="467886" w:themeColor="hyperlink"/>
      <w:u w:val="single"/>
    </w:rPr>
  </w:style>
  <w:style w:type="character" w:styleId="UnresolvedMention">
    <w:name w:val="Unresolved Mention"/>
    <w:basedOn w:val="DefaultParagraphFont"/>
    <w:uiPriority w:val="99"/>
    <w:semiHidden/>
    <w:unhideWhenUsed/>
    <w:rsid w:val="005D1E11"/>
    <w:rPr>
      <w:color w:val="605E5C"/>
      <w:shd w:val="clear" w:color="auto" w:fill="E1DFDD"/>
    </w:rPr>
  </w:style>
  <w:style w:type="paragraph" w:styleId="NormalWeb">
    <w:name w:val="Normal (Web)"/>
    <w:basedOn w:val="Normal"/>
    <w:uiPriority w:val="99"/>
    <w:semiHidden/>
    <w:unhideWhenUsed/>
    <w:rsid w:val="004D11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sandbox://mnt/data/Shadow_Mirror_Thread_Compilation.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sandbox://mnt/data/Shadow_Mirror_Unified_Research_Paper_Draft.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665</Pages>
  <Words>93577</Words>
  <Characters>533394</Characters>
  <Application>Microsoft Office Word</Application>
  <DocSecurity>0</DocSecurity>
  <Lines>4444</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Okamel1000</dc:creator>
  <cp:keywords/>
  <dc:description/>
  <cp:lastModifiedBy>Okamel1000</cp:lastModifiedBy>
  <cp:revision>4</cp:revision>
  <dcterms:created xsi:type="dcterms:W3CDTF">2026-07-24T22:15:00Z</dcterms:created>
  <dcterms:modified xsi:type="dcterms:W3CDTF">2026-07-24T23:14:00Z</dcterms:modified>
</cp:coreProperties>
</file>