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717" w:rsidRDefault="00EC4717" w:rsidP="00EC47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</w:rPr>
        <w:t>Create a new user called devops_user and assign them to a group called devops.</w:t>
      </w:r>
    </w:p>
    <w:p w:rsidR="00EC4717" w:rsidRDefault="00EC4717" w:rsidP="00EC47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Solution for 1</w:t>
      </w:r>
    </w:p>
    <w:p w:rsidR="00EC4717" w:rsidRDefault="00EC4717" w:rsidP="00EC47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</w:rPr>
        <w:t>sudo groupadd devops</w:t>
      </w:r>
    </w:p>
    <w:p w:rsidR="00EC4717" w:rsidRDefault="00EC4717" w:rsidP="00EC47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</w:rPr>
        <w:t>sudo useradd -m -G devops devops_user</w:t>
      </w:r>
    </w:p>
    <w:p w:rsidR="00EC4717" w:rsidRPr="00EC4717" w:rsidRDefault="00EC4717" w:rsidP="00EC47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717" w:rsidRDefault="00EC4717" w:rsidP="00EC4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</w:rPr>
        <w:t>Set a password for the user and ensure they are required to change it after the first login.</w:t>
      </w:r>
    </w:p>
    <w:p w:rsid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Solution </w:t>
      </w:r>
      <w:r w:rsidRPr="00EC4717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for 2</w:t>
      </w:r>
    </w:p>
    <w:p w:rsid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</w:rPr>
        <w:t>sudo passwd devops_user</w:t>
      </w:r>
    </w:p>
    <w:p w:rsid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717" w:rsidRP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</w:rPr>
        <w:t>sudo chage -d 0 devops_user</w:t>
      </w:r>
    </w:p>
    <w:p w:rsidR="00EC4717" w:rsidRPr="00EC4717" w:rsidRDefault="00EC4717" w:rsidP="00EC471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717" w:rsidRDefault="00EC4717" w:rsidP="00EC4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</w:rPr>
        <w:t>Add the user devops_user to the sudoers file, so they can run commands with superuser privileges.</w:t>
      </w:r>
    </w:p>
    <w:p w:rsid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Solution </w:t>
      </w:r>
      <w:r w:rsidRPr="00EC4717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for 3</w:t>
      </w:r>
    </w:p>
    <w:p w:rsid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</w:rPr>
        <w:t>sudo visudo</w:t>
      </w:r>
    </w:p>
    <w:p w:rsid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717" w:rsidRP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8"/>
        </w:rPr>
      </w:pPr>
      <w:r>
        <w:rPr>
          <w:sz w:val="24"/>
          <w:szCs w:val="24"/>
        </w:rPr>
        <w:t>####</w:t>
      </w:r>
      <w:r w:rsidRPr="00EC4717">
        <w:rPr>
          <w:sz w:val="24"/>
          <w:szCs w:val="24"/>
        </w:rPr>
        <w:t>Add the following line at the end of the file</w:t>
      </w:r>
      <w:r>
        <w:rPr>
          <w:sz w:val="24"/>
          <w:szCs w:val="24"/>
        </w:rPr>
        <w:t>###</w:t>
      </w:r>
    </w:p>
    <w:p w:rsid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717" w:rsidRP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</w:rPr>
        <w:t>devops_user ALL=(ALL:ALL) ALL</w:t>
      </w:r>
    </w:p>
    <w:p w:rsidR="00EC4717" w:rsidRPr="00EC4717" w:rsidRDefault="00EC4717" w:rsidP="00EC471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717" w:rsidRDefault="00EC4717" w:rsidP="00EC4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</w:rPr>
        <w:t>Create another user called intern_user and add them to the devops group.</w:t>
      </w:r>
    </w:p>
    <w:p w:rsid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Solution </w:t>
      </w:r>
      <w:r w:rsidRPr="00EC4717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for 4</w:t>
      </w:r>
    </w:p>
    <w:p w:rsid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</w:rPr>
        <w:t>sudo useradd -m -G devops intern_user</w:t>
      </w:r>
    </w:p>
    <w:p w:rsid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717" w:rsidRP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</w:rPr>
        <w:t>sudo passwd intern_user</w:t>
      </w:r>
    </w:p>
    <w:p w:rsidR="00EC4717" w:rsidRPr="00EC4717" w:rsidRDefault="00EC4717" w:rsidP="00EC471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717" w:rsidRDefault="00EC4717" w:rsidP="00EC4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</w:rPr>
        <w:t>Verify that both users are in the devops group by checking the group membership.</w:t>
      </w:r>
    </w:p>
    <w:p w:rsid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 xml:space="preserve">Solution </w:t>
      </w:r>
      <w:r w:rsidRPr="00EC4717">
        <w:rPr>
          <w:rFonts w:ascii="Segoe UI" w:eastAsia="Times New Roman" w:hAnsi="Segoe UI" w:cs="Segoe UI"/>
          <w:color w:val="1F2328"/>
          <w:sz w:val="24"/>
          <w:szCs w:val="24"/>
          <w:highlight w:val="yellow"/>
        </w:rPr>
        <w:t>for 5</w:t>
      </w:r>
    </w:p>
    <w:p w:rsid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C4717" w:rsidRPr="00EC4717" w:rsidRDefault="00EC4717" w:rsidP="00EC47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C4717">
        <w:rPr>
          <w:rFonts w:ascii="Segoe UI" w:eastAsia="Times New Roman" w:hAnsi="Segoe UI" w:cs="Segoe UI"/>
          <w:color w:val="1F2328"/>
          <w:sz w:val="24"/>
          <w:szCs w:val="24"/>
        </w:rPr>
        <w:t>getent group devops</w:t>
      </w:r>
      <w:bookmarkStart w:id="0" w:name="_GoBack"/>
      <w:bookmarkEnd w:id="0"/>
    </w:p>
    <w:p w:rsidR="00EC4717" w:rsidRPr="00EC4717" w:rsidRDefault="00EC4717" w:rsidP="00EC471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23541" w:rsidRDefault="00223541"/>
    <w:sectPr w:rsidR="002235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AEC" w:rsidRDefault="005E7AEC" w:rsidP="00EC4717">
      <w:pPr>
        <w:spacing w:after="0" w:line="240" w:lineRule="auto"/>
      </w:pPr>
      <w:r>
        <w:separator/>
      </w:r>
    </w:p>
  </w:endnote>
  <w:endnote w:type="continuationSeparator" w:id="0">
    <w:p w:rsidR="005E7AEC" w:rsidRDefault="005E7AEC" w:rsidP="00EC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717" w:rsidRDefault="00EC47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717" w:rsidRDefault="00EC471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ef514ee0826e2bf9d0c5fd22" descr="{&quot;HashCode&quot;:-9334794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C4717" w:rsidRPr="00EC4717" w:rsidRDefault="00EC4717" w:rsidP="00EC471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C471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{OPEN}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f514ee0826e2bf9d0c5fd22" o:spid="_x0000_s1027" type="#_x0000_t202" alt="{&quot;HashCode&quot;:-9334794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Gz0PCwXAwAAPAYAAA4AAAAAAAAAAAAAAAAA&#10;LgIAAGRycy9lMm9Eb2MueG1sUEsBAi0AFAAGAAgAAAAhAPumCdH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EC4717" w:rsidRPr="00EC4717" w:rsidRDefault="00EC4717" w:rsidP="00EC471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C4717">
                      <w:rPr>
                        <w:rFonts w:ascii="Calibri" w:hAnsi="Calibri" w:cs="Calibri"/>
                        <w:color w:val="000000"/>
                        <w:sz w:val="20"/>
                      </w:rPr>
                      <w:t>{OPEN}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717" w:rsidRDefault="00EC4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AEC" w:rsidRDefault="005E7AEC" w:rsidP="00EC4717">
      <w:pPr>
        <w:spacing w:after="0" w:line="240" w:lineRule="auto"/>
      </w:pPr>
      <w:r>
        <w:separator/>
      </w:r>
    </w:p>
  </w:footnote>
  <w:footnote w:type="continuationSeparator" w:id="0">
    <w:p w:rsidR="005E7AEC" w:rsidRDefault="005E7AEC" w:rsidP="00EC4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717" w:rsidRDefault="00EC4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717" w:rsidRDefault="00EC47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94864791a6c153eeeb797dd7" descr="{&quot;HashCode&quot;:-129110590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C4717" w:rsidRPr="00EC4717" w:rsidRDefault="00EC4717" w:rsidP="00EC471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C471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4864791a6c153eeeb797dd7" o:spid="_x0000_s1026" type="#_x0000_t202" alt="{&quot;HashCode&quot;:-1291105900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EC4717" w:rsidRPr="00EC4717" w:rsidRDefault="00EC4717" w:rsidP="00EC471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C4717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717" w:rsidRDefault="00EC4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1D1F"/>
    <w:multiLevelType w:val="multilevel"/>
    <w:tmpl w:val="F0B4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17"/>
    <w:rsid w:val="00223541"/>
    <w:rsid w:val="005E7AEC"/>
    <w:rsid w:val="00EC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58895"/>
  <w15:chartTrackingRefBased/>
  <w15:docId w15:val="{7FB27E3B-E415-487F-AA77-B1CF3406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7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717"/>
  </w:style>
  <w:style w:type="paragraph" w:styleId="Footer">
    <w:name w:val="footer"/>
    <w:basedOn w:val="Normal"/>
    <w:link w:val="FooterChar"/>
    <w:uiPriority w:val="99"/>
    <w:unhideWhenUsed/>
    <w:rsid w:val="00EC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</Words>
  <Characters>682</Characters>
  <Application>Microsoft Office Word</Application>
  <DocSecurity>0</DocSecurity>
  <Lines>5</Lines>
  <Paragraphs>1</Paragraphs>
  <ScaleCrop>false</ScaleCrop>
  <Company>Thales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MOSTAFA</dc:creator>
  <cp:keywords/>
  <dc:description/>
  <cp:lastModifiedBy>Omar MOSTAFA</cp:lastModifiedBy>
  <cp:revision>1</cp:revision>
  <dcterms:created xsi:type="dcterms:W3CDTF">2024-10-11T15:07:00Z</dcterms:created>
  <dcterms:modified xsi:type="dcterms:W3CDTF">2024-10-11T15:20:00Z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c9cc36-7289-4c96-81d0-25ee8eefd11d_Enabled">
    <vt:lpwstr>true</vt:lpwstr>
  </property>
  <property fmtid="{D5CDD505-2E9C-101B-9397-08002B2CF9AE}" pid="3" name="MSIP_Label_64c9cc36-7289-4c96-81d0-25ee8eefd11d_SetDate">
    <vt:lpwstr>2024-10-11T15:18:25Z</vt:lpwstr>
  </property>
  <property fmtid="{D5CDD505-2E9C-101B-9397-08002B2CF9AE}" pid="4" name="MSIP_Label_64c9cc36-7289-4c96-81d0-25ee8eefd11d_Method">
    <vt:lpwstr>Privileged</vt:lpwstr>
  </property>
  <property fmtid="{D5CDD505-2E9C-101B-9397-08002B2CF9AE}" pid="5" name="MSIP_Label_64c9cc36-7289-4c96-81d0-25ee8eefd11d_Name">
    <vt:lpwstr>THALES-CORE-01</vt:lpwstr>
  </property>
  <property fmtid="{D5CDD505-2E9C-101B-9397-08002B2CF9AE}" pid="6" name="MSIP_Label_64c9cc36-7289-4c96-81d0-25ee8eefd11d_SiteId">
    <vt:lpwstr>6e603289-5e46-4e26-ac7c-03a85420a9a5</vt:lpwstr>
  </property>
  <property fmtid="{D5CDD505-2E9C-101B-9397-08002B2CF9AE}" pid="7" name="MSIP_Label_64c9cc36-7289-4c96-81d0-25ee8eefd11d_ActionId">
    <vt:lpwstr>c3ddb5e4-dd23-423f-94ad-6109bc882d05</vt:lpwstr>
  </property>
  <property fmtid="{D5CDD505-2E9C-101B-9397-08002B2CF9AE}" pid="8" name="MSIP_Label_64c9cc36-7289-4c96-81d0-25ee8eefd11d_ContentBits">
    <vt:lpwstr>3</vt:lpwstr>
  </property>
  <property fmtid="{D5CDD505-2E9C-101B-9397-08002B2CF9AE}" pid="9" name="Thales-Sensitivity">
    <vt:lpwstr>{TGOPEN}</vt:lpwstr>
  </property>
</Properties>
</file>