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36"/>
          <w:szCs w:val="36"/>
        </w:rPr>
        <w:t xml:space="preserve">FightLedger - Sequence Diagrams</w:t>
      </w:r>
    </w:p>
    <w:p>
      <w:pPr>
        <w:spacing w:after="300"/>
      </w:pPr>
      <w:r>
        <w:rPr>
          <w:i/>
          <w:iCs/>
          <w:color w:val="000000"/>
          <w:sz w:val="20"/>
          <w:szCs w:val="20"/>
        </w:rPr>
        <w:t xml:space="preserve">Omar Nahhas | July 2026</w:t>
      </w:r>
    </w:p>
    <w:p>
      <w:pPr>
        <w:spacing w:after="200"/>
      </w:pPr>
      <w:r>
        <w:rPr>
          <w:color w:val="000000"/>
          <w:sz w:val="22"/>
          <w:szCs w:val="22"/>
        </w:rPr>
        <w:t xml:space="preserve">These show the main flows in FightLedger. Written as tables since drawing actual UML in Word is painful.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SD-01: User Login + Auto-Settlement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Components: User, Browser, Supabase Auth, AuthContext, AutoSettleService, ESPN API, DB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100"/>
      </w:tblGrid>
      <w:tr>
        <w:tc>
          <w:tcPr>
            <w:tcW w:type="dxa" w:w="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41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Types email + password, clicks Sign In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signInWithPassword(email, password)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session + JWT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ensureProfile() - creates profile if first login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autoSettleBets()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getPendingBetsWithFights()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pending bets with event dates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API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getFightsByDate(event_date) for each past event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API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fight results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updateBetResult(betId, result)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Redirect to Dashboard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SD-02: Placing a Moneyline Bet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Components: User, Bets Page, ESPN API, DB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100"/>
      </w:tblGrid>
      <w:tr>
        <w:tc>
          <w:tcPr>
            <w:tcW w:type="dxa" w:w="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41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Clicks + Add Bet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Shows event list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Picks an event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createEvent() if it doesnt exist yet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getFightsByEvent(eventId)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fights (empty if new event)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API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getFightsByDate() to get fight card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API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full card with fighter names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createFight() for each fight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Shows bet form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Fills in pick, odds, stake, sportsbook, confidence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Calculates potential payout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Clicks Save Bet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createBet({ pick, odds, stake_units, ... })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saved bet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Bets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 shows up as pending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SD-03: Guest Views Leaderboard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Components: Guest, Browser, Leaderboard Page, DB (bet_summary view)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100"/>
      </w:tblGrid>
      <w:tr>
        <w:tc>
          <w:tcPr>
            <w:tcW w:type="dxa" w:w="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41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Goes to fightledger.vercel.app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No session found, redirect to /leaderboard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getBets() via bet_summary view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Returns bets with display names and results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Groups by user, calculates profit and ROI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Sorts by units profit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Shows leaderboard with Sign In to follow buttons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SD-04: Following a Bettor</w:t>
      </w:r>
    </w:p>
    <w:p>
      <w:pPr>
        <w:spacing w:after="200"/>
      </w:pPr>
      <w:r>
        <w:rPr>
          <w:i/>
          <w:iCs/>
          <w:color w:val="000000"/>
          <w:sz w:val="20"/>
          <w:szCs w:val="20"/>
        </w:rPr>
        <w:t xml:space="preserve">Components: Registered User, Leaderboard Page, DB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100"/>
      </w:tblGrid>
      <w:tr>
        <w:tc>
          <w:tcPr>
            <w:tcW w:type="dxa" w:w="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41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Clicks + Follow on someone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Disables button (followBusy state)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followUser(myId, targetId)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INSERT into follows table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Updates local followingIds state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Button changes to Following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2026-07-24T00:55:38.441Z</dcterms:created>
  <dcterms:modified xsi:type="dcterms:W3CDTF">2026-07-24T00:55:38.441Z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