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6D527" w14:textId="5833ABDD" w:rsidR="005112BC" w:rsidRPr="00F54CDC" w:rsidRDefault="00F54CDC">
      <w:pPr>
        <w:rPr>
          <w:color w:val="FF0000"/>
          <w:sz w:val="28"/>
          <w:szCs w:val="28"/>
          <w:lang w:val="en-GB"/>
        </w:rPr>
      </w:pPr>
      <w:r w:rsidRPr="00F54CDC">
        <w:rPr>
          <w:color w:val="FF0000"/>
          <w:sz w:val="28"/>
          <w:szCs w:val="28"/>
          <w:lang w:val="en-GB"/>
        </w:rPr>
        <w:t>True/False</w:t>
      </w:r>
    </w:p>
    <w:p w14:paraId="48C993C5" w14:textId="77777777" w:rsidR="00F54CDC" w:rsidRPr="00F54CDC" w:rsidRDefault="00F54CDC">
      <w:pPr>
        <w:rPr>
          <w:lang w:val="en-GB"/>
        </w:rPr>
      </w:pPr>
    </w:p>
    <w:p w14:paraId="4CEA0AFF" w14:textId="31E82209" w:rsidR="00113D1F" w:rsidRPr="00CE7597" w:rsidRDefault="00CE7597">
      <w:pPr>
        <w:rPr>
          <w:lang w:val="en-GB"/>
        </w:rPr>
      </w:pPr>
      <w:r w:rsidRPr="00CE7597">
        <w:rPr>
          <w:lang w:val="en-GB"/>
        </w:rPr>
        <w:t>Multiple Compute Regions permit not only disaster recovery but also a very efficient application-level synchronous replication</w:t>
      </w:r>
    </w:p>
    <w:p w14:paraId="72CDF98C" w14:textId="7D1FE897" w:rsidR="00F5252E" w:rsidRDefault="00CE7597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4321466B" w14:textId="73D7F66F" w:rsidR="00CE7597" w:rsidRPr="00CE7597" w:rsidRDefault="00CE7597">
      <w:pPr>
        <w:rPr>
          <w:lang w:val="en-GB"/>
        </w:rPr>
      </w:pPr>
      <w:r w:rsidRPr="00CE7597">
        <w:rPr>
          <w:lang w:val="en-GB"/>
        </w:rPr>
        <w:t>In warehouse-scale computers the software running on these systems executes on clusters of hundreds to thousands of individual servers</w:t>
      </w:r>
    </w:p>
    <w:p w14:paraId="3C1BB9D2" w14:textId="69347671" w:rsidR="00CE7597" w:rsidRDefault="00CE7597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19ED6D30" w14:textId="38F4A629" w:rsidR="00CD2CAD" w:rsidRPr="00CD2CAD" w:rsidRDefault="00CD2CAD">
      <w:pPr>
        <w:rPr>
          <w:lang w:val="en-GB"/>
        </w:rPr>
      </w:pPr>
      <w:r w:rsidRPr="00CD2CAD">
        <w:rPr>
          <w:lang w:val="en-GB"/>
        </w:rPr>
        <w:t>Warehouse-scale computers belong to a single organization, use a relatively homogeneous hardware and system software platform, and share a common systems management layer</w:t>
      </w:r>
    </w:p>
    <w:p w14:paraId="4018EB0C" w14:textId="58F32C03" w:rsidR="00CD2CAD" w:rsidRDefault="00CD2CAD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AD86885" w14:textId="5A38697F" w:rsidR="000749A0" w:rsidRPr="000749A0" w:rsidRDefault="000749A0">
      <w:pPr>
        <w:rPr>
          <w:lang w:val="en-GB"/>
        </w:rPr>
      </w:pPr>
      <w:r w:rsidRPr="000749A0">
        <w:rPr>
          <w:lang w:val="en-GB"/>
        </w:rPr>
        <w:t>WSCs belong to multiple organizations and use a heterogeneous hardware and system software platform.</w:t>
      </w:r>
    </w:p>
    <w:p w14:paraId="58B7019F" w14:textId="78C8DA63" w:rsidR="000749A0" w:rsidRDefault="000749A0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043B3B54" w14:textId="75FBD30D" w:rsidR="00AC2B48" w:rsidRPr="00AC2B48" w:rsidRDefault="00AC2B48">
      <w:pPr>
        <w:rPr>
          <w:lang w:val="en-GB"/>
        </w:rPr>
      </w:pPr>
      <w:r w:rsidRPr="00AC2B48">
        <w:rPr>
          <w:lang w:val="en-GB"/>
        </w:rPr>
        <w:t xml:space="preserve">Data </w:t>
      </w:r>
      <w:proofErr w:type="spellStart"/>
      <w:r w:rsidRPr="00AC2B48">
        <w:rPr>
          <w:lang w:val="en-GB"/>
        </w:rPr>
        <w:t>centers</w:t>
      </w:r>
      <w:proofErr w:type="spellEnd"/>
      <w:r w:rsidRPr="00AC2B48">
        <w:rPr>
          <w:lang w:val="en-GB"/>
        </w:rPr>
        <w:t xml:space="preserve"> are buildings where multiple servers and communication units are co-located</w:t>
      </w:r>
    </w:p>
    <w:p w14:paraId="55F5BDAC" w14:textId="01421D0C" w:rsidR="00AC2B48" w:rsidRDefault="00AC2B48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2E5DAD18" w14:textId="58120C24" w:rsidR="00AC2B48" w:rsidRPr="00AC2B48" w:rsidRDefault="00AC2B48">
      <w:pPr>
        <w:rPr>
          <w:lang w:val="en-GB"/>
        </w:rPr>
      </w:pPr>
      <w:r w:rsidRPr="00AC2B48">
        <w:rPr>
          <w:lang w:val="en-GB"/>
        </w:rPr>
        <w:t xml:space="preserve">Traditional data </w:t>
      </w:r>
      <w:proofErr w:type="spellStart"/>
      <w:r w:rsidRPr="00AC2B48">
        <w:rPr>
          <w:lang w:val="en-GB"/>
        </w:rPr>
        <w:t>centers</w:t>
      </w:r>
      <w:proofErr w:type="spellEnd"/>
      <w:r w:rsidRPr="00AC2B48">
        <w:rPr>
          <w:lang w:val="en-GB"/>
        </w:rPr>
        <w:t xml:space="preserve"> typically host </w:t>
      </w:r>
      <w:proofErr w:type="gramStart"/>
      <w:r w:rsidRPr="00AC2B48">
        <w:rPr>
          <w:lang w:val="en-GB"/>
        </w:rPr>
        <w:t>a large number of</w:t>
      </w:r>
      <w:proofErr w:type="gramEnd"/>
      <w:r w:rsidRPr="00AC2B48">
        <w:rPr>
          <w:lang w:val="en-GB"/>
        </w:rPr>
        <w:t xml:space="preserve"> relatively small- or medium-sized applications</w:t>
      </w:r>
    </w:p>
    <w:p w14:paraId="7D400FF6" w14:textId="22DE60A4" w:rsidR="00AC2B48" w:rsidRDefault="00AC2B48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19C7D9B" w14:textId="4E24A2D2" w:rsidR="00AC2B48" w:rsidRPr="00EE06AA" w:rsidRDefault="00AC2B48">
      <w:pPr>
        <w:rPr>
          <w:lang w:val="en-GB"/>
        </w:rPr>
      </w:pPr>
      <w:r w:rsidRPr="00EE06AA">
        <w:rPr>
          <w:lang w:val="en-GB"/>
        </w:rPr>
        <w:t>Warehouse-scale computers comprise important components related to power delivery, cooling, and building infrastructure</w:t>
      </w:r>
    </w:p>
    <w:p w14:paraId="5D39EADB" w14:textId="31A54C41" w:rsidR="00AC2B48" w:rsidRDefault="00AC2B48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4746B42" w14:textId="5B7F5A67" w:rsidR="00EE06AA" w:rsidRPr="00EE06AA" w:rsidRDefault="00EE06AA">
      <w:pPr>
        <w:rPr>
          <w:lang w:val="en-GB"/>
        </w:rPr>
      </w:pPr>
      <w:r w:rsidRPr="00EE06AA">
        <w:rPr>
          <w:lang w:val="en-GB"/>
        </w:rPr>
        <w:t xml:space="preserve">Warehouse-scale computers run </w:t>
      </w:r>
      <w:proofErr w:type="gramStart"/>
      <w:r w:rsidRPr="00EE06AA">
        <w:rPr>
          <w:lang w:val="en-GB"/>
        </w:rPr>
        <w:t>a large number of</w:t>
      </w:r>
      <w:proofErr w:type="gramEnd"/>
      <w:r w:rsidRPr="00EE06AA">
        <w:rPr>
          <w:lang w:val="en-GB"/>
        </w:rPr>
        <w:t xml:space="preserve"> very small applications</w:t>
      </w:r>
    </w:p>
    <w:p w14:paraId="206A88AA" w14:textId="680DB42C" w:rsidR="00EE06AA" w:rsidRDefault="00EE06AA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4368F860" w14:textId="3403A5D0" w:rsidR="000749A0" w:rsidRPr="000749A0" w:rsidRDefault="000749A0">
      <w:pPr>
        <w:rPr>
          <w:lang w:val="en-GB"/>
        </w:rPr>
      </w:pPr>
      <w:r w:rsidRPr="000749A0">
        <w:rPr>
          <w:lang w:val="en-GB"/>
        </w:rPr>
        <w:t>WSCs run a smaller number of very large applications or internet services.</w:t>
      </w:r>
    </w:p>
    <w:p w14:paraId="7489F4C4" w14:textId="3ECC6C71" w:rsidR="000749A0" w:rsidRDefault="000749A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EE157B2" w14:textId="047F4561" w:rsidR="003A7F68" w:rsidRPr="003A7F68" w:rsidRDefault="003A7F68">
      <w:pPr>
        <w:rPr>
          <w:lang w:val="en-GB"/>
        </w:rPr>
      </w:pPr>
      <w:r w:rsidRPr="003A7F68">
        <w:rPr>
          <w:lang w:val="en-GB"/>
        </w:rPr>
        <w:t>The program in warehouse-scale computing is a service provided by internet</w:t>
      </w:r>
    </w:p>
    <w:p w14:paraId="07957303" w14:textId="07C98972" w:rsidR="003A7F68" w:rsidRDefault="003A7F68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6DFBC30D" w14:textId="4146BBEF" w:rsidR="003A7F68" w:rsidRPr="003A7F68" w:rsidRDefault="003A7F68">
      <w:pPr>
        <w:rPr>
          <w:lang w:val="en-GB"/>
        </w:rPr>
      </w:pPr>
      <w:r w:rsidRPr="003A7F68">
        <w:rPr>
          <w:lang w:val="en-GB"/>
        </w:rPr>
        <w:t xml:space="preserve">Traditional data </w:t>
      </w:r>
      <w:proofErr w:type="spellStart"/>
      <w:r w:rsidRPr="003A7F68">
        <w:rPr>
          <w:lang w:val="en-GB"/>
        </w:rPr>
        <w:t>centers</w:t>
      </w:r>
      <w:proofErr w:type="spellEnd"/>
      <w:r w:rsidRPr="003A7F68">
        <w:rPr>
          <w:lang w:val="en-GB"/>
        </w:rPr>
        <w:t xml:space="preserve"> can host hardware and software for multiple organizational units or different companies</w:t>
      </w:r>
    </w:p>
    <w:p w14:paraId="53C039FE" w14:textId="1A526BBE" w:rsidR="003A7F68" w:rsidRDefault="003A7F68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2F3ED94" w14:textId="3471638D" w:rsidR="00706DCE" w:rsidRPr="00706DCE" w:rsidRDefault="00706DCE">
      <w:pPr>
        <w:rPr>
          <w:lang w:val="en-GB"/>
        </w:rPr>
      </w:pPr>
      <w:r w:rsidRPr="00706DCE">
        <w:rPr>
          <w:lang w:val="en-GB"/>
        </w:rPr>
        <w:t xml:space="preserve">Warehouse-scale computers can be designed to operate on multiple data </w:t>
      </w:r>
      <w:proofErr w:type="spellStart"/>
      <w:r w:rsidRPr="00706DCE">
        <w:rPr>
          <w:lang w:val="en-GB"/>
        </w:rPr>
        <w:t>centers</w:t>
      </w:r>
      <w:proofErr w:type="spellEnd"/>
    </w:p>
    <w:p w14:paraId="71FCE699" w14:textId="160A121F" w:rsidR="00706DCE" w:rsidRDefault="00706DCE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C71B3D4" w14:textId="2835D2D3" w:rsidR="00C951C6" w:rsidRPr="00C951C6" w:rsidRDefault="00C951C6">
      <w:pPr>
        <w:rPr>
          <w:lang w:val="en-GB"/>
        </w:rPr>
      </w:pPr>
      <w:proofErr w:type="spellStart"/>
      <w:r w:rsidRPr="00C951C6">
        <w:rPr>
          <w:lang w:val="en-GB"/>
        </w:rPr>
        <w:t>Datacenters</w:t>
      </w:r>
      <w:proofErr w:type="spellEnd"/>
      <w:r w:rsidRPr="00C951C6">
        <w:rPr>
          <w:lang w:val="en-GB"/>
        </w:rPr>
        <w:t xml:space="preserve"> within the same Geographic Areas share the same power and network infrastructure</w:t>
      </w:r>
    </w:p>
    <w:p w14:paraId="5628F499" w14:textId="072F7AC1" w:rsidR="00C951C6" w:rsidRDefault="00C951C6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6035CCFF" w14:textId="06AA3927" w:rsidR="00D21E4F" w:rsidRPr="00D21E4F" w:rsidRDefault="00D21E4F">
      <w:pPr>
        <w:rPr>
          <w:lang w:val="en-GB"/>
        </w:rPr>
      </w:pPr>
      <w:r w:rsidRPr="00D21E4F">
        <w:rPr>
          <w:lang w:val="en-GB"/>
        </w:rPr>
        <w:lastRenderedPageBreak/>
        <w:t>The program in warehouse-scale computing may consist of tens or more individual programs</w:t>
      </w:r>
    </w:p>
    <w:p w14:paraId="75550141" w14:textId="23711F73" w:rsidR="00D21E4F" w:rsidRDefault="00D21E4F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1760E6F4" w14:textId="0438BA9A" w:rsidR="009405A0" w:rsidRPr="009405A0" w:rsidRDefault="009405A0">
      <w:pPr>
        <w:rPr>
          <w:lang w:val="en-GB"/>
        </w:rPr>
      </w:pPr>
      <w:r w:rsidRPr="009405A0">
        <w:rPr>
          <w:lang w:val="en-GB"/>
        </w:rPr>
        <w:t xml:space="preserve">In current </w:t>
      </w:r>
      <w:proofErr w:type="spellStart"/>
      <w:r w:rsidRPr="009405A0">
        <w:rPr>
          <w:lang w:val="en-GB"/>
        </w:rPr>
        <w:t>datacenters</w:t>
      </w:r>
      <w:proofErr w:type="spellEnd"/>
      <w:r w:rsidRPr="009405A0">
        <w:rPr>
          <w:lang w:val="en-GB"/>
        </w:rPr>
        <w:t xml:space="preserve"> east-west traffic typically involves lower data volumes compared to north-south traffic</w:t>
      </w:r>
    </w:p>
    <w:p w14:paraId="69CC1E59" w14:textId="06DC1616" w:rsidR="009405A0" w:rsidRDefault="009405A0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347C2AD" w14:textId="33F637CD" w:rsidR="003E4899" w:rsidRPr="003E4899" w:rsidRDefault="003E4899">
      <w:pPr>
        <w:rPr>
          <w:lang w:val="en-GB"/>
        </w:rPr>
      </w:pPr>
      <w:r w:rsidRPr="003E4899">
        <w:rPr>
          <w:lang w:val="en-GB"/>
        </w:rPr>
        <w:t>Warehouse-scale computers require specialized cooling and power management systems</w:t>
      </w:r>
    </w:p>
    <w:p w14:paraId="7FAAE863" w14:textId="00D62B4C" w:rsidR="003E4899" w:rsidRDefault="003E4899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A43D23D" w14:textId="15BDD79D" w:rsidR="000749A0" w:rsidRPr="000749A0" w:rsidRDefault="000749A0">
      <w:pPr>
        <w:rPr>
          <w:lang w:val="en-GB"/>
        </w:rPr>
      </w:pPr>
      <w:r w:rsidRPr="000749A0">
        <w:rPr>
          <w:lang w:val="en-GB"/>
        </w:rPr>
        <w:t xml:space="preserve">Multiple data </w:t>
      </w:r>
      <w:proofErr w:type="spellStart"/>
      <w:r w:rsidRPr="000749A0">
        <w:rPr>
          <w:lang w:val="en-GB"/>
        </w:rPr>
        <w:t>centers</w:t>
      </w:r>
      <w:proofErr w:type="spellEnd"/>
      <w:r w:rsidRPr="000749A0">
        <w:rPr>
          <w:lang w:val="en-GB"/>
        </w:rPr>
        <w:t xml:space="preserve"> are often replicas of the same service to reduce user latency and improve serving throughput</w:t>
      </w:r>
    </w:p>
    <w:p w14:paraId="43E08717" w14:textId="5CFA57DA" w:rsidR="000749A0" w:rsidRDefault="000749A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2957EDDA" w14:textId="576740DF" w:rsidR="000749A0" w:rsidRPr="000749A0" w:rsidRDefault="000749A0">
      <w:pPr>
        <w:rPr>
          <w:lang w:val="en-GB"/>
        </w:rPr>
      </w:pPr>
      <w:r w:rsidRPr="000749A0">
        <w:rPr>
          <w:lang w:val="en-GB"/>
        </w:rPr>
        <w:t xml:space="preserve">A request is typically processed across multiple data </w:t>
      </w:r>
      <w:proofErr w:type="spellStart"/>
      <w:r w:rsidRPr="000749A0">
        <w:rPr>
          <w:lang w:val="en-GB"/>
        </w:rPr>
        <w:t>centers</w:t>
      </w:r>
      <w:proofErr w:type="spellEnd"/>
      <w:r w:rsidRPr="000749A0">
        <w:rPr>
          <w:lang w:val="en-GB"/>
        </w:rPr>
        <w:t xml:space="preserve"> simultaneously</w:t>
      </w:r>
    </w:p>
    <w:p w14:paraId="01BE2E21" w14:textId="3E006BC8" w:rsidR="000749A0" w:rsidRDefault="000749A0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7B343D29" w14:textId="46E2CD16" w:rsidR="000749A0" w:rsidRPr="000749A0" w:rsidRDefault="000749A0">
      <w:pPr>
        <w:rPr>
          <w:lang w:val="en-GB"/>
        </w:rPr>
      </w:pPr>
      <w:r w:rsidRPr="000749A0">
        <w:rPr>
          <w:lang w:val="en-GB"/>
        </w:rPr>
        <w:t>Geographic Areas (GAs) in cloud computing are defined by technical boundaries rather than geopolitical ones</w:t>
      </w:r>
    </w:p>
    <w:p w14:paraId="77E0AF8C" w14:textId="284313D8" w:rsidR="000749A0" w:rsidRDefault="000749A0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58C48A0" w14:textId="62696E6B" w:rsidR="000749A0" w:rsidRPr="000749A0" w:rsidRDefault="000749A0">
      <w:pPr>
        <w:rPr>
          <w:lang w:val="en-GB"/>
        </w:rPr>
      </w:pPr>
      <w:r w:rsidRPr="000749A0">
        <w:rPr>
          <w:lang w:val="en-GB"/>
        </w:rPr>
        <w:t>Availability Zones (AZs) are fault-isolated locations within a single computing region with redundant power, cooling, and networking</w:t>
      </w:r>
    </w:p>
    <w:p w14:paraId="1A08DEB3" w14:textId="2BB0B7EA" w:rsidR="000749A0" w:rsidRDefault="000749A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055F0A9" w14:textId="3F15B569" w:rsidR="000749A0" w:rsidRPr="000749A0" w:rsidRDefault="000749A0">
      <w:pPr>
        <w:rPr>
          <w:lang w:val="en-GB"/>
        </w:rPr>
      </w:pPr>
      <w:r w:rsidRPr="000749A0">
        <w:rPr>
          <w:lang w:val="en-GB"/>
        </w:rPr>
        <w:t>Services provided through WSCs typically aim for at least 99.99% uptime</w:t>
      </w:r>
    </w:p>
    <w:p w14:paraId="221EB109" w14:textId="62BB070F" w:rsidR="000749A0" w:rsidRDefault="000749A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66579BF" w14:textId="6127BF6E" w:rsidR="00205EC2" w:rsidRPr="00205EC2" w:rsidRDefault="00205EC2">
      <w:pPr>
        <w:rPr>
          <w:lang w:val="en-GB"/>
        </w:rPr>
      </w:pPr>
      <w:r w:rsidRPr="00205EC2">
        <w:rPr>
          <w:lang w:val="en-GB"/>
        </w:rPr>
        <w:t xml:space="preserve">The primary function of a data </w:t>
      </w:r>
      <w:proofErr w:type="spellStart"/>
      <w:r w:rsidRPr="00205EC2">
        <w:rPr>
          <w:lang w:val="en-GB"/>
        </w:rPr>
        <w:t>center</w:t>
      </w:r>
      <w:proofErr w:type="spellEnd"/>
      <w:r w:rsidRPr="00205EC2">
        <w:rPr>
          <w:lang w:val="en-GB"/>
        </w:rPr>
        <w:t xml:space="preserve"> is to store and process large amounts of data</w:t>
      </w:r>
    </w:p>
    <w:p w14:paraId="22D3D573" w14:textId="529E4CD0" w:rsidR="00205EC2" w:rsidRDefault="00205EC2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82D512F" w14:textId="570A58D1" w:rsidR="00EE06AA" w:rsidRPr="00EE06AA" w:rsidRDefault="00EE06AA">
      <w:pPr>
        <w:rPr>
          <w:color w:val="FF0000"/>
          <w:sz w:val="28"/>
          <w:szCs w:val="28"/>
          <w:lang w:val="en-GB"/>
        </w:rPr>
      </w:pPr>
      <w:r w:rsidRPr="00EE06AA">
        <w:rPr>
          <w:color w:val="FF0000"/>
          <w:sz w:val="28"/>
          <w:szCs w:val="28"/>
          <w:lang w:val="en-GB"/>
        </w:rPr>
        <w:t>Multiple Questions</w:t>
      </w:r>
    </w:p>
    <w:p w14:paraId="29A393E7" w14:textId="5AC1101A" w:rsidR="00EE06AA" w:rsidRPr="00EE06AA" w:rsidRDefault="00EE06AA">
      <w:pPr>
        <w:rPr>
          <w:lang w:val="en-GB"/>
        </w:rPr>
      </w:pPr>
      <w:r w:rsidRPr="00EE06AA">
        <w:rPr>
          <w:lang w:val="en-GB"/>
        </w:rPr>
        <w:t xml:space="preserve">In the context of data </w:t>
      </w:r>
      <w:proofErr w:type="spellStart"/>
      <w:r w:rsidRPr="00EE06AA">
        <w:rPr>
          <w:lang w:val="en-GB"/>
        </w:rPr>
        <w:t>centers</w:t>
      </w:r>
      <w:proofErr w:type="spellEnd"/>
      <w:r w:rsidRPr="00EE06AA">
        <w:rPr>
          <w:lang w:val="en-GB"/>
        </w:rPr>
        <w:t>, scalability is the ability for the infrastructure __________ without cost, efficiency, and reliability being compromised. Select the correct item to be included in the previous sentence.</w:t>
      </w:r>
    </w:p>
    <w:p w14:paraId="582EC82D" w14:textId="77777777" w:rsidR="00EE06AA" w:rsidRDefault="00EE06AA">
      <w:pPr>
        <w:rPr>
          <w:color w:val="00B050"/>
          <w:lang w:val="en-GB"/>
        </w:rPr>
      </w:pPr>
      <w:r w:rsidRPr="00EE06AA">
        <w:rPr>
          <w:color w:val="00B050"/>
          <w:lang w:val="en-GB"/>
        </w:rPr>
        <w:t>A to be enlarged or to handle an increment of the input requests</w:t>
      </w:r>
    </w:p>
    <w:p w14:paraId="170CB3D0" w14:textId="77777777" w:rsidR="00EE06AA" w:rsidRPr="00EE06AA" w:rsidRDefault="00EE06AA">
      <w:pPr>
        <w:rPr>
          <w:lang w:val="en-GB"/>
        </w:rPr>
      </w:pPr>
      <w:r w:rsidRPr="00EE06AA">
        <w:rPr>
          <w:lang w:val="en-GB"/>
        </w:rPr>
        <w:t>B to run in a larger building</w:t>
      </w:r>
    </w:p>
    <w:p w14:paraId="074169C5" w14:textId="77777777" w:rsidR="00EE06AA" w:rsidRPr="00EE06AA" w:rsidRDefault="00EE06AA">
      <w:pPr>
        <w:rPr>
          <w:lang w:val="en-GB"/>
        </w:rPr>
      </w:pPr>
      <w:r w:rsidRPr="00EE06AA">
        <w:rPr>
          <w:lang w:val="en-GB"/>
        </w:rPr>
        <w:t>C none of the others</w:t>
      </w:r>
    </w:p>
    <w:p w14:paraId="362BB57F" w14:textId="05938426" w:rsidR="00EE06AA" w:rsidRDefault="00EE06AA">
      <w:pPr>
        <w:rPr>
          <w:lang w:val="en-GB"/>
        </w:rPr>
      </w:pPr>
      <w:r w:rsidRPr="00EE06AA">
        <w:rPr>
          <w:lang w:val="en-GB"/>
        </w:rPr>
        <w:t>D to improve the cooling strategy</w:t>
      </w:r>
    </w:p>
    <w:p w14:paraId="58337EFD" w14:textId="77777777" w:rsidR="00EE06AA" w:rsidRDefault="00EE06AA">
      <w:pPr>
        <w:rPr>
          <w:lang w:val="en-GB"/>
        </w:rPr>
      </w:pPr>
      <w:r w:rsidRPr="00EE06AA">
        <w:rPr>
          <w:lang w:val="en-GB"/>
        </w:rPr>
        <w:t>Which is the most appropriate definition for "fault"?</w:t>
      </w:r>
    </w:p>
    <w:p w14:paraId="71369453" w14:textId="77777777" w:rsidR="00EE06AA" w:rsidRDefault="00EE06AA">
      <w:pPr>
        <w:rPr>
          <w:lang w:val="en-GB"/>
        </w:rPr>
      </w:pPr>
      <w:r w:rsidRPr="00EE06AA">
        <w:rPr>
          <w:lang w:val="en-GB"/>
        </w:rPr>
        <w:t>A Any library inconsistency in the Operating System</w:t>
      </w:r>
    </w:p>
    <w:p w14:paraId="2A0CC082" w14:textId="77777777" w:rsidR="00EE06AA" w:rsidRDefault="00EE06AA">
      <w:pPr>
        <w:rPr>
          <w:lang w:val="en-GB"/>
        </w:rPr>
      </w:pPr>
      <w:r w:rsidRPr="00EE06AA">
        <w:rPr>
          <w:lang w:val="en-GB"/>
        </w:rPr>
        <w:t>B Any defect in the silicon caused by dust particles during manufacturing</w:t>
      </w:r>
    </w:p>
    <w:p w14:paraId="12EBE8E4" w14:textId="54F3DA5B" w:rsidR="00EE06AA" w:rsidRDefault="00EE06AA">
      <w:pPr>
        <w:rPr>
          <w:lang w:val="en-GB"/>
        </w:rPr>
      </w:pPr>
      <w:r w:rsidRPr="00EE06AA">
        <w:rPr>
          <w:lang w:val="en-GB"/>
        </w:rPr>
        <w:t>C Any inappropriate usage of the system</w:t>
      </w:r>
    </w:p>
    <w:p w14:paraId="16D61F88" w14:textId="507E28B1" w:rsidR="00EE06AA" w:rsidRDefault="00EE06AA">
      <w:pPr>
        <w:rPr>
          <w:color w:val="00B050"/>
          <w:lang w:val="en-GB"/>
        </w:rPr>
      </w:pPr>
      <w:r w:rsidRPr="00EE06AA">
        <w:rPr>
          <w:color w:val="00B050"/>
          <w:lang w:val="en-GB"/>
        </w:rPr>
        <w:lastRenderedPageBreak/>
        <w:t xml:space="preserve">D Any event interfering with the nominal </w:t>
      </w:r>
      <w:proofErr w:type="spellStart"/>
      <w:r w:rsidRPr="00EE06AA">
        <w:rPr>
          <w:color w:val="00B050"/>
          <w:lang w:val="en-GB"/>
        </w:rPr>
        <w:t>behavior</w:t>
      </w:r>
      <w:proofErr w:type="spellEnd"/>
      <w:r w:rsidRPr="00EE06AA">
        <w:rPr>
          <w:color w:val="00B050"/>
          <w:lang w:val="en-GB"/>
        </w:rPr>
        <w:t xml:space="preserve"> of the system</w:t>
      </w:r>
    </w:p>
    <w:p w14:paraId="26626BC2" w14:textId="77777777" w:rsidR="006A4DE6" w:rsidRPr="006A4DE6" w:rsidRDefault="006A4DE6">
      <w:pPr>
        <w:rPr>
          <w:lang w:val="en-GB"/>
        </w:rPr>
      </w:pPr>
    </w:p>
    <w:sectPr w:rsidR="006A4DE6" w:rsidRPr="006A4D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C4B1A" w14:textId="77777777" w:rsidR="00E96AFB" w:rsidRDefault="00E96AFB" w:rsidP="00F54CDC">
      <w:pPr>
        <w:spacing w:after="0" w:line="240" w:lineRule="auto"/>
      </w:pPr>
      <w:r>
        <w:separator/>
      </w:r>
    </w:p>
  </w:endnote>
  <w:endnote w:type="continuationSeparator" w:id="0">
    <w:p w14:paraId="5782F371" w14:textId="77777777" w:rsidR="00E96AFB" w:rsidRDefault="00E96AFB" w:rsidP="00F5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09851" w14:textId="77777777" w:rsidR="00E96AFB" w:rsidRDefault="00E96AFB" w:rsidP="00F54CDC">
      <w:pPr>
        <w:spacing w:after="0" w:line="240" w:lineRule="auto"/>
      </w:pPr>
      <w:r>
        <w:separator/>
      </w:r>
    </w:p>
  </w:footnote>
  <w:footnote w:type="continuationSeparator" w:id="0">
    <w:p w14:paraId="60FBF4D1" w14:textId="77777777" w:rsidR="00E96AFB" w:rsidRDefault="00E96AFB" w:rsidP="00F54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6E"/>
    <w:rsid w:val="000749A0"/>
    <w:rsid w:val="00113D1F"/>
    <w:rsid w:val="001F13B4"/>
    <w:rsid w:val="00205EC2"/>
    <w:rsid w:val="002C418D"/>
    <w:rsid w:val="003A7F68"/>
    <w:rsid w:val="003E4899"/>
    <w:rsid w:val="00487110"/>
    <w:rsid w:val="004871E2"/>
    <w:rsid w:val="00492D7E"/>
    <w:rsid w:val="005112BC"/>
    <w:rsid w:val="005B5F6E"/>
    <w:rsid w:val="006A4DE6"/>
    <w:rsid w:val="00706DCE"/>
    <w:rsid w:val="007F5282"/>
    <w:rsid w:val="008C69E7"/>
    <w:rsid w:val="008D097E"/>
    <w:rsid w:val="009405A0"/>
    <w:rsid w:val="00AC2B48"/>
    <w:rsid w:val="00BC6F39"/>
    <w:rsid w:val="00C951C6"/>
    <w:rsid w:val="00CD2CAD"/>
    <w:rsid w:val="00CE7597"/>
    <w:rsid w:val="00D21E4F"/>
    <w:rsid w:val="00DC0DBB"/>
    <w:rsid w:val="00E96AFB"/>
    <w:rsid w:val="00EB16E5"/>
    <w:rsid w:val="00EB483F"/>
    <w:rsid w:val="00EE06AA"/>
    <w:rsid w:val="00F5252E"/>
    <w:rsid w:val="00F54CDC"/>
    <w:rsid w:val="00F82341"/>
    <w:rsid w:val="00F8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DF4F"/>
  <w15:chartTrackingRefBased/>
  <w15:docId w15:val="{E57EE5BF-38A0-4CD6-88BD-9B601404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5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5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5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5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5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5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5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5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5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5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5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5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5F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5F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5F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5F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5F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5F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5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5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5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5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5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5F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5F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5F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5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5F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5F6E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4CDC"/>
  </w:style>
  <w:style w:type="paragraph" w:styleId="Pidipagina">
    <w:name w:val="footer"/>
    <w:basedOn w:val="Normale"/>
    <w:link w:val="Pidipagina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7</cp:revision>
  <dcterms:created xsi:type="dcterms:W3CDTF">2024-08-10T12:01:00Z</dcterms:created>
  <dcterms:modified xsi:type="dcterms:W3CDTF">2024-08-31T13:39:00Z</dcterms:modified>
</cp:coreProperties>
</file>