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BAC4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19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Teeth Classification Model</w:t>
      </w:r>
    </w:p>
    <w:p w14:paraId="4A6BB550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A deep learning model developed to classify teeth into 7 distinct categories, aimed at enhancing diagnostic precision in dental care. This project leverages TensorFlow and is deployed via a </w:t>
      </w:r>
      <w:proofErr w:type="spellStart"/>
      <w:r w:rsidRPr="006A196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 web application.</w:t>
      </w:r>
    </w:p>
    <w:p w14:paraId="21179C2D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1960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14:paraId="21CF2338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This project is part of </w:t>
      </w:r>
      <w:proofErr w:type="spellStart"/>
      <w:r w:rsidRPr="006A1960">
        <w:rPr>
          <w:rFonts w:ascii="Times New Roman" w:eastAsia="Times New Roman" w:hAnsi="Times New Roman" w:cs="Times New Roman"/>
          <w:sz w:val="24"/>
          <w:szCs w:val="24"/>
        </w:rPr>
        <w:t>Cellula</w:t>
      </w:r>
      <w:proofErr w:type="spellEnd"/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 Technologies' AI-driven dental solutions. It involves creating a comprehensive teeth classification model to assist in accurate teeth identification and diagnosis.</w:t>
      </w:r>
    </w:p>
    <w:p w14:paraId="2286F004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1960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14:paraId="2DB286AC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To preprocess, visualize, and train a robust computer vision model capable of classifying dental images into 7 categories. This model will be crucial in improving patient outcomes by supporting dental professionals in diagnosis.</w:t>
      </w:r>
    </w:p>
    <w:p w14:paraId="34E53752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1960">
        <w:rPr>
          <w:rFonts w:ascii="Times New Roman" w:eastAsia="Times New Roman" w:hAnsi="Times New Roman" w:cs="Times New Roman"/>
          <w:b/>
          <w:bCs/>
          <w:sz w:val="36"/>
          <w:szCs w:val="36"/>
        </w:rPr>
        <w:t>Dataset</w:t>
      </w:r>
    </w:p>
    <w:p w14:paraId="58881F87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The dataset consists of dental images that have been preprocessed through normalization and augmentation. Visualization of class distribution was performed to ensure dataset balance.</w:t>
      </w:r>
    </w:p>
    <w:p w14:paraId="792E569B" w14:textId="77777777" w:rsidR="006A1960" w:rsidRPr="006A1960" w:rsidRDefault="006A1960" w:rsidP="006A196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>: 7 distinct tooth classes.</w:t>
      </w:r>
    </w:p>
    <w:p w14:paraId="5B0A5F40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1960">
        <w:rPr>
          <w:rFonts w:ascii="Times New Roman" w:eastAsia="Times New Roman" w:hAnsi="Times New Roman" w:cs="Times New Roman"/>
          <w:b/>
          <w:bCs/>
          <w:sz w:val="36"/>
          <w:szCs w:val="36"/>
        </w:rPr>
        <w:t>Preprocessing and Data Augmentation</w:t>
      </w:r>
    </w:p>
    <w:p w14:paraId="37F50F71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Dental images were preprocessed to ensure optimal model performance:</w:t>
      </w:r>
    </w:p>
    <w:p w14:paraId="4F5E2FD3" w14:textId="77777777" w:rsidR="006A1960" w:rsidRPr="006A1960" w:rsidRDefault="006A1960" w:rsidP="006A196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>: Adjusted pixel values for consistency.</w:t>
      </w:r>
    </w:p>
    <w:p w14:paraId="6B5DA052" w14:textId="77777777" w:rsidR="006A1960" w:rsidRPr="006A1960" w:rsidRDefault="006A1960" w:rsidP="006A196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b/>
          <w:bCs/>
          <w:sz w:val="24"/>
          <w:szCs w:val="24"/>
        </w:rPr>
        <w:t>Augmentation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>: Applied transformations such as rotation, scaling, and flipping to increase dataset variety.</w:t>
      </w:r>
    </w:p>
    <w:p w14:paraId="01DC4E7F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1960">
        <w:rPr>
          <w:rFonts w:ascii="Times New Roman" w:eastAsia="Times New Roman" w:hAnsi="Times New Roman" w:cs="Times New Roman"/>
          <w:b/>
          <w:bCs/>
          <w:sz w:val="36"/>
          <w:szCs w:val="36"/>
        </w:rPr>
        <w:t>Model Architecture</w:t>
      </w:r>
    </w:p>
    <w:p w14:paraId="7BBC1668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The model was developed using TensorFlow, with a custom architecture designed for image classification. Key highlights include:</w:t>
      </w:r>
    </w:p>
    <w:p w14:paraId="79B47D6E" w14:textId="453A9FA2" w:rsidR="006A1960" w:rsidRPr="006A1960" w:rsidRDefault="006A1960" w:rsidP="006A196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b/>
          <w:bCs/>
          <w:sz w:val="24"/>
          <w:szCs w:val="24"/>
        </w:rPr>
        <w:t>Layers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: Conv2D, </w:t>
      </w:r>
      <w:proofErr w:type="spellStart"/>
      <w:r w:rsidRPr="006A1960">
        <w:rPr>
          <w:rFonts w:ascii="Times New Roman" w:eastAsia="Times New Roman" w:hAnsi="Times New Roman" w:cs="Times New Roman"/>
          <w:sz w:val="24"/>
          <w:szCs w:val="24"/>
        </w:rPr>
        <w:t>MaxPooling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3CDA3A" w14:textId="77777777" w:rsidR="006A1960" w:rsidRPr="006A1960" w:rsidRDefault="006A1960" w:rsidP="006A196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Optimizer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>: Adam</w:t>
      </w:r>
    </w:p>
    <w:p w14:paraId="658CA0E2" w14:textId="77777777" w:rsidR="006A1960" w:rsidRPr="006A1960" w:rsidRDefault="006A1960" w:rsidP="006A196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: Categorical </w:t>
      </w:r>
      <w:proofErr w:type="spellStart"/>
      <w:r w:rsidRPr="006A1960">
        <w:rPr>
          <w:rFonts w:ascii="Times New Roman" w:eastAsia="Times New Roman" w:hAnsi="Times New Roman" w:cs="Times New Roman"/>
          <w:sz w:val="24"/>
          <w:szCs w:val="24"/>
        </w:rPr>
        <w:t>Crossentropy</w:t>
      </w:r>
      <w:proofErr w:type="spellEnd"/>
    </w:p>
    <w:p w14:paraId="5F04F8AF" w14:textId="77777777" w:rsidR="006A1960" w:rsidRPr="006A1960" w:rsidRDefault="006A1960" w:rsidP="006A196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b/>
          <w:bCs/>
          <w:sz w:val="24"/>
          <w:szCs w:val="24"/>
        </w:rPr>
        <w:t>Callbacks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C531B5" w14:textId="77777777" w:rsidR="006A1960" w:rsidRPr="006A1960" w:rsidRDefault="006A1960" w:rsidP="006A196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1960">
        <w:rPr>
          <w:rFonts w:ascii="Times New Roman" w:eastAsia="Times New Roman" w:hAnsi="Times New Roman" w:cs="Times New Roman"/>
          <w:sz w:val="24"/>
          <w:szCs w:val="24"/>
        </w:rPr>
        <w:t>ReduceLROnPlateau</w:t>
      </w:r>
      <w:proofErr w:type="spellEnd"/>
    </w:p>
    <w:p w14:paraId="1410C852" w14:textId="77777777" w:rsidR="006A1960" w:rsidRPr="006A1960" w:rsidRDefault="006A1960" w:rsidP="006A196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1960">
        <w:rPr>
          <w:rFonts w:ascii="Times New Roman" w:eastAsia="Times New Roman" w:hAnsi="Times New Roman" w:cs="Times New Roman"/>
          <w:sz w:val="24"/>
          <w:szCs w:val="24"/>
        </w:rPr>
        <w:t>EarlyStopping</w:t>
      </w:r>
      <w:proofErr w:type="spellEnd"/>
    </w:p>
    <w:p w14:paraId="3EBC643D" w14:textId="77777777" w:rsidR="006A1960" w:rsidRDefault="006A1960" w:rsidP="006A196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2E1A3EA" w14:textId="750AE9E8" w:rsidR="006A1960" w:rsidRPr="006A1960" w:rsidRDefault="006A1960" w:rsidP="006A196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196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Training Process</w:t>
      </w:r>
    </w:p>
    <w:p w14:paraId="055A35B5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The model was trained with the following configuration:</w:t>
      </w:r>
    </w:p>
    <w:p w14:paraId="70CB113B" w14:textId="77777777" w:rsidR="006A1960" w:rsidRPr="006A1960" w:rsidRDefault="006A1960" w:rsidP="006A196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Accuracy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>: 94.5%</w:t>
      </w:r>
    </w:p>
    <w:p w14:paraId="3960F247" w14:textId="77777777" w:rsidR="006A1960" w:rsidRPr="006A1960" w:rsidRDefault="006A1960" w:rsidP="006A196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Accuracy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>: 99%</w:t>
      </w:r>
    </w:p>
    <w:p w14:paraId="573B72B8" w14:textId="77777777" w:rsidR="006A1960" w:rsidRPr="006A1960" w:rsidRDefault="006A1960" w:rsidP="006A196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b/>
          <w:bCs/>
          <w:sz w:val="24"/>
          <w:szCs w:val="24"/>
        </w:rPr>
        <w:t>Test Accuracy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>: 99.6%</w:t>
      </w:r>
    </w:p>
    <w:p w14:paraId="1EACF063" w14:textId="6768BD4E" w:rsidR="006A1960" w:rsidRPr="006A1960" w:rsidRDefault="006A1960" w:rsidP="006A196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b/>
          <w:bCs/>
          <w:sz w:val="24"/>
          <w:szCs w:val="24"/>
        </w:rPr>
        <w:t>Epochs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150</w:t>
      </w:r>
    </w:p>
    <w:p w14:paraId="6B8EBCE3" w14:textId="32BD901E" w:rsidR="006A1960" w:rsidRPr="006A1960" w:rsidRDefault="006A1960" w:rsidP="006A196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b/>
          <w:bCs/>
          <w:sz w:val="24"/>
          <w:szCs w:val="24"/>
        </w:rPr>
        <w:t>Batch Size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64</w:t>
      </w:r>
    </w:p>
    <w:p w14:paraId="5DF12FC6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1960">
        <w:rPr>
          <w:rFonts w:ascii="Times New Roman" w:eastAsia="Times New Roman" w:hAnsi="Times New Roman" w:cs="Times New Roman"/>
          <w:b/>
          <w:bCs/>
          <w:sz w:val="36"/>
          <w:szCs w:val="36"/>
        </w:rPr>
        <w:t>Evaluation</w:t>
      </w:r>
    </w:p>
    <w:p w14:paraId="08C29A92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The model achieved high performance, with test accuracy reaching 99.6%. Below are some sample predictions and their corresponding true labels:</w:t>
      </w:r>
    </w:p>
    <w:p w14:paraId="2CB08C23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[Insert images and descriptions of model performance, confusion matrix, etc.]</w:t>
      </w:r>
    </w:p>
    <w:p w14:paraId="0BFCDDEE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1960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</w:t>
      </w:r>
    </w:p>
    <w:p w14:paraId="7EDAA450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The model has been deployed using </w:t>
      </w:r>
      <w:proofErr w:type="spellStart"/>
      <w:r w:rsidRPr="006A196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6A1960">
        <w:rPr>
          <w:rFonts w:ascii="Times New Roman" w:eastAsia="Times New Roman" w:hAnsi="Times New Roman" w:cs="Times New Roman"/>
          <w:sz w:val="24"/>
          <w:szCs w:val="24"/>
        </w:rPr>
        <w:t>. Users can upload dental images to receive real-time predictions.</w:t>
      </w:r>
    </w:p>
    <w:p w14:paraId="24DE7B63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To run the app locally:</w:t>
      </w:r>
    </w:p>
    <w:p w14:paraId="06305538" w14:textId="77777777" w:rsidR="006A1960" w:rsidRPr="006A1960" w:rsidRDefault="006A1960" w:rsidP="006A196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Clone the repository.</w:t>
      </w:r>
    </w:p>
    <w:p w14:paraId="0741E711" w14:textId="77777777" w:rsidR="006A1960" w:rsidRPr="006A1960" w:rsidRDefault="006A1960" w:rsidP="006A196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Install the required dependencies: </w:t>
      </w:r>
      <w:r w:rsidRPr="006A1960">
        <w:rPr>
          <w:rFonts w:ascii="Courier New" w:eastAsia="Times New Roman" w:hAnsi="Courier New" w:cs="Courier New"/>
          <w:sz w:val="20"/>
          <w:szCs w:val="20"/>
        </w:rPr>
        <w:t>pip install -r requirements.txt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4A209D" w14:textId="77777777" w:rsidR="006A1960" w:rsidRPr="006A1960" w:rsidRDefault="006A1960" w:rsidP="006A1960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6A196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 app: </w:t>
      </w:r>
      <w:proofErr w:type="spellStart"/>
      <w:r w:rsidRPr="006A1960">
        <w:rPr>
          <w:rFonts w:ascii="Courier New" w:eastAsia="Times New Roman" w:hAnsi="Courier New" w:cs="Courier New"/>
          <w:sz w:val="20"/>
          <w:szCs w:val="20"/>
        </w:rPr>
        <w:t>streamlit</w:t>
      </w:r>
      <w:proofErr w:type="spellEnd"/>
      <w:r w:rsidRPr="006A1960">
        <w:rPr>
          <w:rFonts w:ascii="Courier New" w:eastAsia="Times New Roman" w:hAnsi="Courier New" w:cs="Courier New"/>
          <w:sz w:val="20"/>
          <w:szCs w:val="20"/>
        </w:rPr>
        <w:t xml:space="preserve"> run app.py</w:t>
      </w:r>
      <w:r w:rsidRPr="006A19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7AB26A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1960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14:paraId="431B368B" w14:textId="77777777" w:rsidR="006A1960" w:rsidRPr="006A1960" w:rsidRDefault="006A1960" w:rsidP="006A196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Clone the repository.</w:t>
      </w:r>
    </w:p>
    <w:p w14:paraId="06084885" w14:textId="77777777" w:rsidR="006A1960" w:rsidRPr="006A1960" w:rsidRDefault="006A1960" w:rsidP="006A196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Install the dependencies.</w:t>
      </w:r>
    </w:p>
    <w:p w14:paraId="06D2B783" w14:textId="77777777" w:rsidR="006A1960" w:rsidRPr="006A1960" w:rsidRDefault="006A1960" w:rsidP="006A196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Use the provided </w:t>
      </w:r>
      <w:proofErr w:type="spellStart"/>
      <w:r w:rsidRPr="006A196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6A1960">
        <w:rPr>
          <w:rFonts w:ascii="Times New Roman" w:eastAsia="Times New Roman" w:hAnsi="Times New Roman" w:cs="Times New Roman"/>
          <w:sz w:val="24"/>
          <w:szCs w:val="24"/>
        </w:rPr>
        <w:t xml:space="preserve"> app to classify dental images.</w:t>
      </w:r>
    </w:p>
    <w:p w14:paraId="5CD6E1F9" w14:textId="77777777" w:rsidR="006A1960" w:rsidRPr="006A1960" w:rsidRDefault="006A1960" w:rsidP="006A1960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Optionally, retrain the model with new data.</w:t>
      </w:r>
    </w:p>
    <w:p w14:paraId="3AA7EEF0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1960">
        <w:rPr>
          <w:rFonts w:ascii="Times New Roman" w:eastAsia="Times New Roman" w:hAnsi="Times New Roman" w:cs="Times New Roman"/>
          <w:b/>
          <w:bCs/>
          <w:sz w:val="36"/>
          <w:szCs w:val="36"/>
        </w:rPr>
        <w:t>Future Improvements</w:t>
      </w:r>
    </w:p>
    <w:p w14:paraId="57865317" w14:textId="77777777" w:rsidR="006A1960" w:rsidRPr="006A1960" w:rsidRDefault="006A1960" w:rsidP="006A196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Expand the dataset to include more diverse dental images.</w:t>
      </w:r>
    </w:p>
    <w:p w14:paraId="572E7464" w14:textId="77777777" w:rsidR="006A1960" w:rsidRPr="006A1960" w:rsidRDefault="006A1960" w:rsidP="006A196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Fine-tune the model for real-time deployment in dental clinics.</w:t>
      </w:r>
    </w:p>
    <w:p w14:paraId="2C3414C5" w14:textId="77777777" w:rsidR="006A1960" w:rsidRPr="006A1960" w:rsidRDefault="006A1960" w:rsidP="006A1960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960">
        <w:rPr>
          <w:rFonts w:ascii="Times New Roman" w:eastAsia="Times New Roman" w:hAnsi="Times New Roman" w:cs="Times New Roman"/>
          <w:sz w:val="24"/>
          <w:szCs w:val="24"/>
        </w:rPr>
        <w:t>Explore the use of advanced techniques like transfer learning to further enhance accuracy.</w:t>
      </w:r>
    </w:p>
    <w:p w14:paraId="650D8761" w14:textId="77777777" w:rsidR="006A1960" w:rsidRPr="006A1960" w:rsidRDefault="006A1960" w:rsidP="006A1960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1960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Contributors</w:t>
      </w:r>
    </w:p>
    <w:p w14:paraId="530F8ED2" w14:textId="38E34083" w:rsidR="006A1960" w:rsidRPr="006A1960" w:rsidRDefault="006A1960" w:rsidP="006A1960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Omar Ossama</w:t>
      </w:r>
    </w:p>
    <w:p w14:paraId="2ADE5D9A" w14:textId="79A55373" w:rsidR="00BC452F" w:rsidRPr="006A1960" w:rsidRDefault="00BC452F">
      <w:pPr>
        <w:rPr>
          <w:rFonts w:hint="cs"/>
          <w:rtl/>
          <w:lang w:bidi="ar-EG"/>
        </w:rPr>
      </w:pPr>
    </w:p>
    <w:sectPr w:rsidR="00BC452F" w:rsidRPr="006A1960" w:rsidSect="00E8315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364A"/>
    <w:multiLevelType w:val="multilevel"/>
    <w:tmpl w:val="CC8E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75D17"/>
    <w:multiLevelType w:val="multilevel"/>
    <w:tmpl w:val="176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67899"/>
    <w:multiLevelType w:val="multilevel"/>
    <w:tmpl w:val="951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F2753"/>
    <w:multiLevelType w:val="multilevel"/>
    <w:tmpl w:val="9D10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73769"/>
    <w:multiLevelType w:val="multilevel"/>
    <w:tmpl w:val="F8F6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C67F00"/>
    <w:multiLevelType w:val="multilevel"/>
    <w:tmpl w:val="0B9C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E045D"/>
    <w:multiLevelType w:val="multilevel"/>
    <w:tmpl w:val="137A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B4C8E"/>
    <w:multiLevelType w:val="multilevel"/>
    <w:tmpl w:val="3AC4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07A46"/>
    <w:multiLevelType w:val="multilevel"/>
    <w:tmpl w:val="4E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60"/>
    <w:rsid w:val="006A1960"/>
    <w:rsid w:val="00BC452F"/>
    <w:rsid w:val="00E8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83B6"/>
  <w15:chartTrackingRefBased/>
  <w15:docId w15:val="{65CDC36A-CEE6-45E0-BA16-E8675585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A196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196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9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19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19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9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1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Ossama</dc:creator>
  <cp:keywords/>
  <dc:description/>
  <cp:lastModifiedBy>Omar Ossama</cp:lastModifiedBy>
  <cp:revision>1</cp:revision>
  <dcterms:created xsi:type="dcterms:W3CDTF">2024-09-05T16:09:00Z</dcterms:created>
  <dcterms:modified xsi:type="dcterms:W3CDTF">2024-09-05T16:12:00Z</dcterms:modified>
</cp:coreProperties>
</file>