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2033848954"/>
        <w:docPartObj>
          <w:docPartGallery w:val="Table of Contents"/>
          <w:docPartUnique/>
        </w:docPartObj>
      </w:sdtPr>
      <w:sdtContent>
        <w:p w14:paraId="541F04B5" w14:textId="77777777" w:rsidR="00C8411A" w:rsidRDefault="00000000">
          <w:pPr>
            <w:pStyle w:val="TtuloTDC"/>
          </w:pPr>
          <w:r>
            <w:t>Table of Contents</w:t>
          </w:r>
        </w:p>
        <w:p w14:paraId="45047190" w14:textId="77777777" w:rsidR="00B0697F" w:rsidRDefault="00000000">
          <w:pPr>
            <w:pStyle w:val="TDC1"/>
            <w:tabs>
              <w:tab w:val="right" w:leader="dot" w:pos="8828"/>
            </w:tabs>
            <w:rPr>
              <w:noProof/>
            </w:rPr>
          </w:pPr>
          <w:r>
            <w:fldChar w:fldCharType="begin"/>
          </w:r>
          <w:r>
            <w:instrText>TOC \o "1-3" \h \z \u</w:instrText>
          </w:r>
          <w:r>
            <w:fldChar w:fldCharType="separate"/>
          </w:r>
          <w:hyperlink w:anchor="_Toc243150730" w:history="1">
            <w:r w:rsidR="00B0697F" w:rsidRPr="00813C8C">
              <w:rPr>
                <w:rStyle w:val="Hipervnculo"/>
                <w:noProof/>
              </w:rPr>
              <w:t>Profundización de las 5 rutas de solución: castellano y quechua chanka (Ayacucho)</w:t>
            </w:r>
            <w:r w:rsidR="00B0697F">
              <w:rPr>
                <w:noProof/>
                <w:webHidden/>
              </w:rPr>
              <w:tab/>
            </w:r>
            <w:r w:rsidR="00B0697F">
              <w:rPr>
                <w:noProof/>
                <w:webHidden/>
              </w:rPr>
              <w:fldChar w:fldCharType="begin"/>
            </w:r>
            <w:r w:rsidR="00B0697F">
              <w:rPr>
                <w:noProof/>
                <w:webHidden/>
              </w:rPr>
              <w:instrText xml:space="preserve"> PAGEREF _Toc243150730 \h </w:instrText>
            </w:r>
            <w:r w:rsidR="00B0697F">
              <w:rPr>
                <w:noProof/>
                <w:webHidden/>
              </w:rPr>
            </w:r>
            <w:r w:rsidR="00B0697F">
              <w:rPr>
                <w:noProof/>
                <w:webHidden/>
              </w:rPr>
              <w:fldChar w:fldCharType="separate"/>
            </w:r>
            <w:r w:rsidR="00B0697F">
              <w:rPr>
                <w:noProof/>
                <w:webHidden/>
              </w:rPr>
              <w:t>1</w:t>
            </w:r>
            <w:r w:rsidR="00B0697F">
              <w:rPr>
                <w:noProof/>
                <w:webHidden/>
              </w:rPr>
              <w:fldChar w:fldCharType="end"/>
            </w:r>
          </w:hyperlink>
        </w:p>
        <w:p w14:paraId="56858B09" w14:textId="77777777" w:rsidR="00B0697F" w:rsidRDefault="00B0697F">
          <w:pPr>
            <w:pStyle w:val="TDC2"/>
            <w:tabs>
              <w:tab w:val="right" w:leader="dot" w:pos="8828"/>
            </w:tabs>
            <w:rPr>
              <w:noProof/>
            </w:rPr>
          </w:pPr>
          <w:hyperlink w:anchor="_Toc243150731" w:history="1">
            <w:r w:rsidRPr="00813C8C">
              <w:rPr>
                <w:rStyle w:val="Hipervnculo"/>
                <w:noProof/>
              </w:rPr>
              <w:t>0. Resumen y recomendación</w:t>
            </w:r>
            <w:r>
              <w:rPr>
                <w:noProof/>
                <w:webHidden/>
              </w:rPr>
              <w:tab/>
            </w:r>
            <w:r>
              <w:rPr>
                <w:noProof/>
                <w:webHidden/>
              </w:rPr>
              <w:fldChar w:fldCharType="begin"/>
            </w:r>
            <w:r>
              <w:rPr>
                <w:noProof/>
                <w:webHidden/>
              </w:rPr>
              <w:instrText xml:space="preserve"> PAGEREF _Toc243150731 \h </w:instrText>
            </w:r>
            <w:r>
              <w:rPr>
                <w:noProof/>
                <w:webHidden/>
              </w:rPr>
            </w:r>
            <w:r>
              <w:rPr>
                <w:noProof/>
                <w:webHidden/>
              </w:rPr>
              <w:fldChar w:fldCharType="separate"/>
            </w:r>
            <w:r>
              <w:rPr>
                <w:noProof/>
                <w:webHidden/>
              </w:rPr>
              <w:t>1</w:t>
            </w:r>
            <w:r>
              <w:rPr>
                <w:noProof/>
                <w:webHidden/>
              </w:rPr>
              <w:fldChar w:fldCharType="end"/>
            </w:r>
          </w:hyperlink>
        </w:p>
        <w:p w14:paraId="5C33BD6C" w14:textId="77777777" w:rsidR="00B0697F" w:rsidRDefault="00B0697F">
          <w:pPr>
            <w:pStyle w:val="TDC2"/>
            <w:tabs>
              <w:tab w:val="right" w:leader="dot" w:pos="8828"/>
            </w:tabs>
            <w:rPr>
              <w:noProof/>
            </w:rPr>
          </w:pPr>
          <w:hyperlink w:anchor="_Toc243150732" w:history="1">
            <w:r w:rsidRPr="00813C8C">
              <w:rPr>
                <w:rStyle w:val="Hipervnculo"/>
                <w:noProof/>
              </w:rPr>
              <w:t>1. Supuestos comunes</w:t>
            </w:r>
            <w:r>
              <w:rPr>
                <w:noProof/>
                <w:webHidden/>
              </w:rPr>
              <w:tab/>
            </w:r>
            <w:r>
              <w:rPr>
                <w:noProof/>
                <w:webHidden/>
              </w:rPr>
              <w:fldChar w:fldCharType="begin"/>
            </w:r>
            <w:r>
              <w:rPr>
                <w:noProof/>
                <w:webHidden/>
              </w:rPr>
              <w:instrText xml:space="preserve"> PAGEREF _Toc243150732 \h </w:instrText>
            </w:r>
            <w:r>
              <w:rPr>
                <w:noProof/>
                <w:webHidden/>
              </w:rPr>
            </w:r>
            <w:r>
              <w:rPr>
                <w:noProof/>
                <w:webHidden/>
              </w:rPr>
              <w:fldChar w:fldCharType="separate"/>
            </w:r>
            <w:r>
              <w:rPr>
                <w:noProof/>
                <w:webHidden/>
              </w:rPr>
              <w:t>1</w:t>
            </w:r>
            <w:r>
              <w:rPr>
                <w:noProof/>
                <w:webHidden/>
              </w:rPr>
              <w:fldChar w:fldCharType="end"/>
            </w:r>
          </w:hyperlink>
        </w:p>
        <w:p w14:paraId="47F6BA51" w14:textId="77777777" w:rsidR="00B0697F" w:rsidRDefault="00B0697F">
          <w:pPr>
            <w:pStyle w:val="TDC2"/>
            <w:tabs>
              <w:tab w:val="right" w:leader="dot" w:pos="8828"/>
            </w:tabs>
            <w:rPr>
              <w:noProof/>
            </w:rPr>
          </w:pPr>
          <w:hyperlink w:anchor="_Toc243150733" w:history="1">
            <w:r w:rsidRPr="00813C8C">
              <w:rPr>
                <w:rStyle w:val="Hipervnculo"/>
                <w:noProof/>
              </w:rPr>
              <w:t>2. Stack técnico común (verificado)</w:t>
            </w:r>
            <w:r>
              <w:rPr>
                <w:noProof/>
                <w:webHidden/>
              </w:rPr>
              <w:tab/>
            </w:r>
            <w:r>
              <w:rPr>
                <w:noProof/>
                <w:webHidden/>
              </w:rPr>
              <w:fldChar w:fldCharType="begin"/>
            </w:r>
            <w:r>
              <w:rPr>
                <w:noProof/>
                <w:webHidden/>
              </w:rPr>
              <w:instrText xml:space="preserve"> PAGEREF _Toc243150733 \h </w:instrText>
            </w:r>
            <w:r>
              <w:rPr>
                <w:noProof/>
                <w:webHidden/>
              </w:rPr>
            </w:r>
            <w:r>
              <w:rPr>
                <w:noProof/>
                <w:webHidden/>
              </w:rPr>
              <w:fldChar w:fldCharType="separate"/>
            </w:r>
            <w:r>
              <w:rPr>
                <w:noProof/>
                <w:webHidden/>
              </w:rPr>
              <w:t>1</w:t>
            </w:r>
            <w:r>
              <w:rPr>
                <w:noProof/>
                <w:webHidden/>
              </w:rPr>
              <w:fldChar w:fldCharType="end"/>
            </w:r>
          </w:hyperlink>
        </w:p>
        <w:p w14:paraId="5F568659" w14:textId="77777777" w:rsidR="00B0697F" w:rsidRDefault="00B0697F">
          <w:pPr>
            <w:pStyle w:val="TDC2"/>
            <w:tabs>
              <w:tab w:val="right" w:leader="dot" w:pos="8828"/>
            </w:tabs>
            <w:rPr>
              <w:noProof/>
            </w:rPr>
          </w:pPr>
          <w:hyperlink w:anchor="_Toc243150734" w:history="1">
            <w:r w:rsidRPr="00813C8C">
              <w:rPr>
                <w:rStyle w:val="Hipervnculo"/>
                <w:noProof/>
              </w:rPr>
              <w:t>3. Ruta 1: lector-evaluador oral bilingüe (castellano y quechua chanka)</w:t>
            </w:r>
            <w:r>
              <w:rPr>
                <w:noProof/>
                <w:webHidden/>
              </w:rPr>
              <w:tab/>
            </w:r>
            <w:r>
              <w:rPr>
                <w:noProof/>
                <w:webHidden/>
              </w:rPr>
              <w:fldChar w:fldCharType="begin"/>
            </w:r>
            <w:r>
              <w:rPr>
                <w:noProof/>
                <w:webHidden/>
              </w:rPr>
              <w:instrText xml:space="preserve"> PAGEREF _Toc243150734 \h </w:instrText>
            </w:r>
            <w:r>
              <w:rPr>
                <w:noProof/>
                <w:webHidden/>
              </w:rPr>
            </w:r>
            <w:r>
              <w:rPr>
                <w:noProof/>
                <w:webHidden/>
              </w:rPr>
              <w:fldChar w:fldCharType="separate"/>
            </w:r>
            <w:r>
              <w:rPr>
                <w:noProof/>
                <w:webHidden/>
              </w:rPr>
              <w:t>1</w:t>
            </w:r>
            <w:r>
              <w:rPr>
                <w:noProof/>
                <w:webHidden/>
              </w:rPr>
              <w:fldChar w:fldCharType="end"/>
            </w:r>
          </w:hyperlink>
        </w:p>
        <w:p w14:paraId="156CE4C5" w14:textId="77777777" w:rsidR="00B0697F" w:rsidRDefault="00B0697F">
          <w:pPr>
            <w:pStyle w:val="TDC3"/>
            <w:tabs>
              <w:tab w:val="right" w:leader="dot" w:pos="8828"/>
            </w:tabs>
            <w:rPr>
              <w:noProof/>
            </w:rPr>
          </w:pPr>
          <w:hyperlink w:anchor="_Toc243150735" w:history="1">
            <w:r w:rsidRPr="00813C8C">
              <w:rPr>
                <w:rStyle w:val="Hipervnculo"/>
                <w:noProof/>
              </w:rPr>
              <w:t>3.1 Problema y evidencia</w:t>
            </w:r>
            <w:r>
              <w:rPr>
                <w:noProof/>
                <w:webHidden/>
              </w:rPr>
              <w:tab/>
            </w:r>
            <w:r>
              <w:rPr>
                <w:noProof/>
                <w:webHidden/>
              </w:rPr>
              <w:fldChar w:fldCharType="begin"/>
            </w:r>
            <w:r>
              <w:rPr>
                <w:noProof/>
                <w:webHidden/>
              </w:rPr>
              <w:instrText xml:space="preserve"> PAGEREF _Toc243150735 \h </w:instrText>
            </w:r>
            <w:r>
              <w:rPr>
                <w:noProof/>
                <w:webHidden/>
              </w:rPr>
            </w:r>
            <w:r>
              <w:rPr>
                <w:noProof/>
                <w:webHidden/>
              </w:rPr>
              <w:fldChar w:fldCharType="separate"/>
            </w:r>
            <w:r>
              <w:rPr>
                <w:noProof/>
                <w:webHidden/>
              </w:rPr>
              <w:t>1</w:t>
            </w:r>
            <w:r>
              <w:rPr>
                <w:noProof/>
                <w:webHidden/>
              </w:rPr>
              <w:fldChar w:fldCharType="end"/>
            </w:r>
          </w:hyperlink>
        </w:p>
        <w:p w14:paraId="0D910447" w14:textId="77777777" w:rsidR="00B0697F" w:rsidRDefault="00B0697F">
          <w:pPr>
            <w:pStyle w:val="TDC3"/>
            <w:tabs>
              <w:tab w:val="right" w:leader="dot" w:pos="8828"/>
            </w:tabs>
            <w:rPr>
              <w:noProof/>
            </w:rPr>
          </w:pPr>
          <w:hyperlink w:anchor="_Toc243150736" w:history="1">
            <w:r w:rsidRPr="00813C8C">
              <w:rPr>
                <w:rStyle w:val="Hipervnculo"/>
                <w:noProof/>
              </w:rPr>
              <w:t>3.2 Usuarios objetivo</w:t>
            </w:r>
            <w:r>
              <w:rPr>
                <w:noProof/>
                <w:webHidden/>
              </w:rPr>
              <w:tab/>
            </w:r>
            <w:r>
              <w:rPr>
                <w:noProof/>
                <w:webHidden/>
              </w:rPr>
              <w:fldChar w:fldCharType="begin"/>
            </w:r>
            <w:r>
              <w:rPr>
                <w:noProof/>
                <w:webHidden/>
              </w:rPr>
              <w:instrText xml:space="preserve"> PAGEREF _Toc243150736 \h </w:instrText>
            </w:r>
            <w:r>
              <w:rPr>
                <w:noProof/>
                <w:webHidden/>
              </w:rPr>
            </w:r>
            <w:r>
              <w:rPr>
                <w:noProof/>
                <w:webHidden/>
              </w:rPr>
              <w:fldChar w:fldCharType="separate"/>
            </w:r>
            <w:r>
              <w:rPr>
                <w:noProof/>
                <w:webHidden/>
              </w:rPr>
              <w:t>1</w:t>
            </w:r>
            <w:r>
              <w:rPr>
                <w:noProof/>
                <w:webHidden/>
              </w:rPr>
              <w:fldChar w:fldCharType="end"/>
            </w:r>
          </w:hyperlink>
        </w:p>
        <w:p w14:paraId="0F5DDFCD" w14:textId="77777777" w:rsidR="00B0697F" w:rsidRDefault="00B0697F">
          <w:pPr>
            <w:pStyle w:val="TDC3"/>
            <w:tabs>
              <w:tab w:val="right" w:leader="dot" w:pos="8828"/>
            </w:tabs>
            <w:rPr>
              <w:noProof/>
            </w:rPr>
          </w:pPr>
          <w:hyperlink w:anchor="_Toc243150737" w:history="1">
            <w:r w:rsidRPr="00813C8C">
              <w:rPr>
                <w:rStyle w:val="Hipervnculo"/>
                <w:noProof/>
              </w:rPr>
              <w:t>3.3 Flujo de usuario (recorrido principal)</w:t>
            </w:r>
            <w:r>
              <w:rPr>
                <w:noProof/>
                <w:webHidden/>
              </w:rPr>
              <w:tab/>
            </w:r>
            <w:r>
              <w:rPr>
                <w:noProof/>
                <w:webHidden/>
              </w:rPr>
              <w:fldChar w:fldCharType="begin"/>
            </w:r>
            <w:r>
              <w:rPr>
                <w:noProof/>
                <w:webHidden/>
              </w:rPr>
              <w:instrText xml:space="preserve"> PAGEREF _Toc243150737 \h </w:instrText>
            </w:r>
            <w:r>
              <w:rPr>
                <w:noProof/>
                <w:webHidden/>
              </w:rPr>
            </w:r>
            <w:r>
              <w:rPr>
                <w:noProof/>
                <w:webHidden/>
              </w:rPr>
              <w:fldChar w:fldCharType="separate"/>
            </w:r>
            <w:r>
              <w:rPr>
                <w:noProof/>
                <w:webHidden/>
              </w:rPr>
              <w:t>1</w:t>
            </w:r>
            <w:r>
              <w:rPr>
                <w:noProof/>
                <w:webHidden/>
              </w:rPr>
              <w:fldChar w:fldCharType="end"/>
            </w:r>
          </w:hyperlink>
        </w:p>
        <w:p w14:paraId="1F5F844E" w14:textId="77777777" w:rsidR="00B0697F" w:rsidRDefault="00B0697F">
          <w:pPr>
            <w:pStyle w:val="TDC3"/>
            <w:tabs>
              <w:tab w:val="right" w:leader="dot" w:pos="8828"/>
            </w:tabs>
            <w:rPr>
              <w:noProof/>
            </w:rPr>
          </w:pPr>
          <w:hyperlink w:anchor="_Toc243150738" w:history="1">
            <w:r w:rsidRPr="00813C8C">
              <w:rPr>
                <w:rStyle w:val="Hipervnculo"/>
                <w:noProof/>
              </w:rPr>
              <w:t>3.4 Stack técnico para el hackathon</w:t>
            </w:r>
            <w:r>
              <w:rPr>
                <w:noProof/>
                <w:webHidden/>
              </w:rPr>
              <w:tab/>
            </w:r>
            <w:r>
              <w:rPr>
                <w:noProof/>
                <w:webHidden/>
              </w:rPr>
              <w:fldChar w:fldCharType="begin"/>
            </w:r>
            <w:r>
              <w:rPr>
                <w:noProof/>
                <w:webHidden/>
              </w:rPr>
              <w:instrText xml:space="preserve"> PAGEREF _Toc243150738 \h </w:instrText>
            </w:r>
            <w:r>
              <w:rPr>
                <w:noProof/>
                <w:webHidden/>
              </w:rPr>
            </w:r>
            <w:r>
              <w:rPr>
                <w:noProof/>
                <w:webHidden/>
              </w:rPr>
              <w:fldChar w:fldCharType="separate"/>
            </w:r>
            <w:r>
              <w:rPr>
                <w:noProof/>
                <w:webHidden/>
              </w:rPr>
              <w:t>1</w:t>
            </w:r>
            <w:r>
              <w:rPr>
                <w:noProof/>
                <w:webHidden/>
              </w:rPr>
              <w:fldChar w:fldCharType="end"/>
            </w:r>
          </w:hyperlink>
        </w:p>
        <w:p w14:paraId="2E636D18" w14:textId="77777777" w:rsidR="00B0697F" w:rsidRDefault="00B0697F">
          <w:pPr>
            <w:pStyle w:val="TDC3"/>
            <w:tabs>
              <w:tab w:val="right" w:leader="dot" w:pos="8828"/>
            </w:tabs>
            <w:rPr>
              <w:noProof/>
            </w:rPr>
          </w:pPr>
          <w:hyperlink w:anchor="_Toc243150739" w:history="1">
            <w:r w:rsidRPr="00813C8C">
              <w:rPr>
                <w:rStyle w:val="Hipervnculo"/>
                <w:noProof/>
              </w:rPr>
              <w:t>3.5 Qué mostraría la demo en vivo (unos 60 a 75 segundos dentro del pitch)</w:t>
            </w:r>
            <w:r>
              <w:rPr>
                <w:noProof/>
                <w:webHidden/>
              </w:rPr>
              <w:tab/>
            </w:r>
            <w:r>
              <w:rPr>
                <w:noProof/>
                <w:webHidden/>
              </w:rPr>
              <w:fldChar w:fldCharType="begin"/>
            </w:r>
            <w:r>
              <w:rPr>
                <w:noProof/>
                <w:webHidden/>
              </w:rPr>
              <w:instrText xml:space="preserve"> PAGEREF _Toc243150739 \h </w:instrText>
            </w:r>
            <w:r>
              <w:rPr>
                <w:noProof/>
                <w:webHidden/>
              </w:rPr>
            </w:r>
            <w:r>
              <w:rPr>
                <w:noProof/>
                <w:webHidden/>
              </w:rPr>
              <w:fldChar w:fldCharType="separate"/>
            </w:r>
            <w:r>
              <w:rPr>
                <w:noProof/>
                <w:webHidden/>
              </w:rPr>
              <w:t>1</w:t>
            </w:r>
            <w:r>
              <w:rPr>
                <w:noProof/>
                <w:webHidden/>
              </w:rPr>
              <w:fldChar w:fldCharType="end"/>
            </w:r>
          </w:hyperlink>
        </w:p>
        <w:p w14:paraId="375CF382" w14:textId="77777777" w:rsidR="00B0697F" w:rsidRDefault="00B0697F">
          <w:pPr>
            <w:pStyle w:val="TDC3"/>
            <w:tabs>
              <w:tab w:val="right" w:leader="dot" w:pos="8828"/>
            </w:tabs>
            <w:rPr>
              <w:noProof/>
            </w:rPr>
          </w:pPr>
          <w:hyperlink w:anchor="_Toc243150740" w:history="1">
            <w:r w:rsidRPr="00813C8C">
              <w:rPr>
                <w:rStyle w:val="Hipervnculo"/>
                <w:noProof/>
              </w:rPr>
              <w:t>3.6 Diferenciación</w:t>
            </w:r>
            <w:r>
              <w:rPr>
                <w:noProof/>
                <w:webHidden/>
              </w:rPr>
              <w:tab/>
            </w:r>
            <w:r>
              <w:rPr>
                <w:noProof/>
                <w:webHidden/>
              </w:rPr>
              <w:fldChar w:fldCharType="begin"/>
            </w:r>
            <w:r>
              <w:rPr>
                <w:noProof/>
                <w:webHidden/>
              </w:rPr>
              <w:instrText xml:space="preserve"> PAGEREF _Toc243150740 \h </w:instrText>
            </w:r>
            <w:r>
              <w:rPr>
                <w:noProof/>
                <w:webHidden/>
              </w:rPr>
            </w:r>
            <w:r>
              <w:rPr>
                <w:noProof/>
                <w:webHidden/>
              </w:rPr>
              <w:fldChar w:fldCharType="separate"/>
            </w:r>
            <w:r>
              <w:rPr>
                <w:noProof/>
                <w:webHidden/>
              </w:rPr>
              <w:t>1</w:t>
            </w:r>
            <w:r>
              <w:rPr>
                <w:noProof/>
                <w:webHidden/>
              </w:rPr>
              <w:fldChar w:fldCharType="end"/>
            </w:r>
          </w:hyperlink>
        </w:p>
        <w:p w14:paraId="03F68823" w14:textId="77777777" w:rsidR="00B0697F" w:rsidRDefault="00B0697F">
          <w:pPr>
            <w:pStyle w:val="TDC3"/>
            <w:tabs>
              <w:tab w:val="right" w:leader="dot" w:pos="8828"/>
            </w:tabs>
            <w:rPr>
              <w:noProof/>
            </w:rPr>
          </w:pPr>
          <w:hyperlink w:anchor="_Toc243150741" w:history="1">
            <w:r w:rsidRPr="00813C8C">
              <w:rPr>
                <w:rStyle w:val="Hipervnculo"/>
                <w:noProof/>
              </w:rPr>
              <w:t>3.7 Métricas de impacto y validación</w:t>
            </w:r>
            <w:r>
              <w:rPr>
                <w:noProof/>
                <w:webHidden/>
              </w:rPr>
              <w:tab/>
            </w:r>
            <w:r>
              <w:rPr>
                <w:noProof/>
                <w:webHidden/>
              </w:rPr>
              <w:fldChar w:fldCharType="begin"/>
            </w:r>
            <w:r>
              <w:rPr>
                <w:noProof/>
                <w:webHidden/>
              </w:rPr>
              <w:instrText xml:space="preserve"> PAGEREF _Toc243150741 \h </w:instrText>
            </w:r>
            <w:r>
              <w:rPr>
                <w:noProof/>
                <w:webHidden/>
              </w:rPr>
            </w:r>
            <w:r>
              <w:rPr>
                <w:noProof/>
                <w:webHidden/>
              </w:rPr>
              <w:fldChar w:fldCharType="separate"/>
            </w:r>
            <w:r>
              <w:rPr>
                <w:noProof/>
                <w:webHidden/>
              </w:rPr>
              <w:t>1</w:t>
            </w:r>
            <w:r>
              <w:rPr>
                <w:noProof/>
                <w:webHidden/>
              </w:rPr>
              <w:fldChar w:fldCharType="end"/>
            </w:r>
          </w:hyperlink>
        </w:p>
        <w:p w14:paraId="23D16C40" w14:textId="77777777" w:rsidR="00B0697F" w:rsidRDefault="00B0697F">
          <w:pPr>
            <w:pStyle w:val="TDC3"/>
            <w:tabs>
              <w:tab w:val="right" w:leader="dot" w:pos="8828"/>
            </w:tabs>
            <w:rPr>
              <w:noProof/>
            </w:rPr>
          </w:pPr>
          <w:hyperlink w:anchor="_Toc243150742" w:history="1">
            <w:r w:rsidRPr="00813C8C">
              <w:rPr>
                <w:rStyle w:val="Hipervnculo"/>
                <w:noProof/>
              </w:rPr>
              <w:t>3.8 Riesgos y mitigación</w:t>
            </w:r>
            <w:r>
              <w:rPr>
                <w:noProof/>
                <w:webHidden/>
              </w:rPr>
              <w:tab/>
            </w:r>
            <w:r>
              <w:rPr>
                <w:noProof/>
                <w:webHidden/>
              </w:rPr>
              <w:fldChar w:fldCharType="begin"/>
            </w:r>
            <w:r>
              <w:rPr>
                <w:noProof/>
                <w:webHidden/>
              </w:rPr>
              <w:instrText xml:space="preserve"> PAGEREF _Toc243150742 \h </w:instrText>
            </w:r>
            <w:r>
              <w:rPr>
                <w:noProof/>
                <w:webHidden/>
              </w:rPr>
            </w:r>
            <w:r>
              <w:rPr>
                <w:noProof/>
                <w:webHidden/>
              </w:rPr>
              <w:fldChar w:fldCharType="separate"/>
            </w:r>
            <w:r>
              <w:rPr>
                <w:noProof/>
                <w:webHidden/>
              </w:rPr>
              <w:t>1</w:t>
            </w:r>
            <w:r>
              <w:rPr>
                <w:noProof/>
                <w:webHidden/>
              </w:rPr>
              <w:fldChar w:fldCharType="end"/>
            </w:r>
          </w:hyperlink>
        </w:p>
        <w:p w14:paraId="34329C4E" w14:textId="77777777" w:rsidR="00B0697F" w:rsidRDefault="00B0697F">
          <w:pPr>
            <w:pStyle w:val="TDC3"/>
            <w:tabs>
              <w:tab w:val="right" w:leader="dot" w:pos="8828"/>
            </w:tabs>
            <w:rPr>
              <w:noProof/>
            </w:rPr>
          </w:pPr>
          <w:hyperlink w:anchor="_Toc243150743" w:history="1">
            <w:r w:rsidRPr="00813C8C">
              <w:rPr>
                <w:rStyle w:val="Hipervnculo"/>
                <w:noProof/>
              </w:rPr>
              <w:t>3.9 Escalabilidad y sostenibilidad</w:t>
            </w:r>
            <w:r>
              <w:rPr>
                <w:noProof/>
                <w:webHidden/>
              </w:rPr>
              <w:tab/>
            </w:r>
            <w:r>
              <w:rPr>
                <w:noProof/>
                <w:webHidden/>
              </w:rPr>
              <w:fldChar w:fldCharType="begin"/>
            </w:r>
            <w:r>
              <w:rPr>
                <w:noProof/>
                <w:webHidden/>
              </w:rPr>
              <w:instrText xml:space="preserve"> PAGEREF _Toc243150743 \h </w:instrText>
            </w:r>
            <w:r>
              <w:rPr>
                <w:noProof/>
                <w:webHidden/>
              </w:rPr>
            </w:r>
            <w:r>
              <w:rPr>
                <w:noProof/>
                <w:webHidden/>
              </w:rPr>
              <w:fldChar w:fldCharType="separate"/>
            </w:r>
            <w:r>
              <w:rPr>
                <w:noProof/>
                <w:webHidden/>
              </w:rPr>
              <w:t>1</w:t>
            </w:r>
            <w:r>
              <w:rPr>
                <w:noProof/>
                <w:webHidden/>
              </w:rPr>
              <w:fldChar w:fldCharType="end"/>
            </w:r>
          </w:hyperlink>
        </w:p>
        <w:p w14:paraId="14A33A00" w14:textId="77777777" w:rsidR="00B0697F" w:rsidRDefault="00B0697F">
          <w:pPr>
            <w:pStyle w:val="TDC3"/>
            <w:tabs>
              <w:tab w:val="right" w:leader="dot" w:pos="8828"/>
            </w:tabs>
            <w:rPr>
              <w:noProof/>
            </w:rPr>
          </w:pPr>
          <w:hyperlink w:anchor="_Toc243150744" w:history="1">
            <w:r w:rsidRPr="00813C8C">
              <w:rPr>
                <w:rStyle w:val="Hipervnculo"/>
                <w:noProof/>
              </w:rPr>
              <w:t>3.10 Alineación con los criterios del jurado</w:t>
            </w:r>
            <w:r>
              <w:rPr>
                <w:noProof/>
                <w:webHidden/>
              </w:rPr>
              <w:tab/>
            </w:r>
            <w:r>
              <w:rPr>
                <w:noProof/>
                <w:webHidden/>
              </w:rPr>
              <w:fldChar w:fldCharType="begin"/>
            </w:r>
            <w:r>
              <w:rPr>
                <w:noProof/>
                <w:webHidden/>
              </w:rPr>
              <w:instrText xml:space="preserve"> PAGEREF _Toc243150744 \h </w:instrText>
            </w:r>
            <w:r>
              <w:rPr>
                <w:noProof/>
                <w:webHidden/>
              </w:rPr>
            </w:r>
            <w:r>
              <w:rPr>
                <w:noProof/>
                <w:webHidden/>
              </w:rPr>
              <w:fldChar w:fldCharType="separate"/>
            </w:r>
            <w:r>
              <w:rPr>
                <w:noProof/>
                <w:webHidden/>
              </w:rPr>
              <w:t>1</w:t>
            </w:r>
            <w:r>
              <w:rPr>
                <w:noProof/>
                <w:webHidden/>
              </w:rPr>
              <w:fldChar w:fldCharType="end"/>
            </w:r>
          </w:hyperlink>
        </w:p>
        <w:p w14:paraId="54F4C76C" w14:textId="77777777" w:rsidR="00B0697F" w:rsidRDefault="00B0697F">
          <w:pPr>
            <w:pStyle w:val="TDC2"/>
            <w:tabs>
              <w:tab w:val="right" w:leader="dot" w:pos="8828"/>
            </w:tabs>
            <w:rPr>
              <w:noProof/>
            </w:rPr>
          </w:pPr>
          <w:hyperlink w:anchor="_Toc243150745" w:history="1">
            <w:r w:rsidRPr="00813C8C">
              <w:rPr>
                <w:rStyle w:val="Hipervnculo"/>
                <w:noProof/>
              </w:rPr>
              <w:t>4. Ruta 2: generador de lecturas locales con preguntas por nivel validadas por el docente</w:t>
            </w:r>
            <w:r>
              <w:rPr>
                <w:noProof/>
                <w:webHidden/>
              </w:rPr>
              <w:tab/>
            </w:r>
            <w:r>
              <w:rPr>
                <w:noProof/>
                <w:webHidden/>
              </w:rPr>
              <w:fldChar w:fldCharType="begin"/>
            </w:r>
            <w:r>
              <w:rPr>
                <w:noProof/>
                <w:webHidden/>
              </w:rPr>
              <w:instrText xml:space="preserve"> PAGEREF _Toc243150745 \h </w:instrText>
            </w:r>
            <w:r>
              <w:rPr>
                <w:noProof/>
                <w:webHidden/>
              </w:rPr>
            </w:r>
            <w:r>
              <w:rPr>
                <w:noProof/>
                <w:webHidden/>
              </w:rPr>
              <w:fldChar w:fldCharType="separate"/>
            </w:r>
            <w:r>
              <w:rPr>
                <w:noProof/>
                <w:webHidden/>
              </w:rPr>
              <w:t>1</w:t>
            </w:r>
            <w:r>
              <w:rPr>
                <w:noProof/>
                <w:webHidden/>
              </w:rPr>
              <w:fldChar w:fldCharType="end"/>
            </w:r>
          </w:hyperlink>
        </w:p>
        <w:p w14:paraId="4D9367A1" w14:textId="77777777" w:rsidR="00B0697F" w:rsidRDefault="00B0697F">
          <w:pPr>
            <w:pStyle w:val="TDC3"/>
            <w:tabs>
              <w:tab w:val="right" w:leader="dot" w:pos="8828"/>
            </w:tabs>
            <w:rPr>
              <w:noProof/>
            </w:rPr>
          </w:pPr>
          <w:hyperlink w:anchor="_Toc243150746" w:history="1">
            <w:r w:rsidRPr="00813C8C">
              <w:rPr>
                <w:rStyle w:val="Hipervnculo"/>
                <w:noProof/>
              </w:rPr>
              <w:t>4.1 Problema y evidencia</w:t>
            </w:r>
            <w:r>
              <w:rPr>
                <w:noProof/>
                <w:webHidden/>
              </w:rPr>
              <w:tab/>
            </w:r>
            <w:r>
              <w:rPr>
                <w:noProof/>
                <w:webHidden/>
              </w:rPr>
              <w:fldChar w:fldCharType="begin"/>
            </w:r>
            <w:r>
              <w:rPr>
                <w:noProof/>
                <w:webHidden/>
              </w:rPr>
              <w:instrText xml:space="preserve"> PAGEREF _Toc243150746 \h </w:instrText>
            </w:r>
            <w:r>
              <w:rPr>
                <w:noProof/>
                <w:webHidden/>
              </w:rPr>
            </w:r>
            <w:r>
              <w:rPr>
                <w:noProof/>
                <w:webHidden/>
              </w:rPr>
              <w:fldChar w:fldCharType="separate"/>
            </w:r>
            <w:r>
              <w:rPr>
                <w:noProof/>
                <w:webHidden/>
              </w:rPr>
              <w:t>1</w:t>
            </w:r>
            <w:r>
              <w:rPr>
                <w:noProof/>
                <w:webHidden/>
              </w:rPr>
              <w:fldChar w:fldCharType="end"/>
            </w:r>
          </w:hyperlink>
        </w:p>
        <w:p w14:paraId="2AFB6CD2" w14:textId="77777777" w:rsidR="00B0697F" w:rsidRDefault="00B0697F">
          <w:pPr>
            <w:pStyle w:val="TDC3"/>
            <w:tabs>
              <w:tab w:val="right" w:leader="dot" w:pos="8828"/>
            </w:tabs>
            <w:rPr>
              <w:noProof/>
            </w:rPr>
          </w:pPr>
          <w:hyperlink w:anchor="_Toc243150747" w:history="1">
            <w:r w:rsidRPr="00813C8C">
              <w:rPr>
                <w:rStyle w:val="Hipervnculo"/>
                <w:noProof/>
              </w:rPr>
              <w:t>4.2 Usuarios</w:t>
            </w:r>
            <w:r>
              <w:rPr>
                <w:noProof/>
                <w:webHidden/>
              </w:rPr>
              <w:tab/>
            </w:r>
            <w:r>
              <w:rPr>
                <w:noProof/>
                <w:webHidden/>
              </w:rPr>
              <w:fldChar w:fldCharType="begin"/>
            </w:r>
            <w:r>
              <w:rPr>
                <w:noProof/>
                <w:webHidden/>
              </w:rPr>
              <w:instrText xml:space="preserve"> PAGEREF _Toc243150747 \h </w:instrText>
            </w:r>
            <w:r>
              <w:rPr>
                <w:noProof/>
                <w:webHidden/>
              </w:rPr>
            </w:r>
            <w:r>
              <w:rPr>
                <w:noProof/>
                <w:webHidden/>
              </w:rPr>
              <w:fldChar w:fldCharType="separate"/>
            </w:r>
            <w:r>
              <w:rPr>
                <w:noProof/>
                <w:webHidden/>
              </w:rPr>
              <w:t>1</w:t>
            </w:r>
            <w:r>
              <w:rPr>
                <w:noProof/>
                <w:webHidden/>
              </w:rPr>
              <w:fldChar w:fldCharType="end"/>
            </w:r>
          </w:hyperlink>
        </w:p>
        <w:p w14:paraId="0A8A8C42" w14:textId="77777777" w:rsidR="00B0697F" w:rsidRDefault="00B0697F">
          <w:pPr>
            <w:pStyle w:val="TDC3"/>
            <w:tabs>
              <w:tab w:val="right" w:leader="dot" w:pos="8828"/>
            </w:tabs>
            <w:rPr>
              <w:noProof/>
            </w:rPr>
          </w:pPr>
          <w:hyperlink w:anchor="_Toc243150748" w:history="1">
            <w:r w:rsidRPr="00813C8C">
              <w:rPr>
                <w:rStyle w:val="Hipervnculo"/>
                <w:noProof/>
              </w:rPr>
              <w:t>4.3 Flujo</w:t>
            </w:r>
            <w:r>
              <w:rPr>
                <w:noProof/>
                <w:webHidden/>
              </w:rPr>
              <w:tab/>
            </w:r>
            <w:r>
              <w:rPr>
                <w:noProof/>
                <w:webHidden/>
              </w:rPr>
              <w:fldChar w:fldCharType="begin"/>
            </w:r>
            <w:r>
              <w:rPr>
                <w:noProof/>
                <w:webHidden/>
              </w:rPr>
              <w:instrText xml:space="preserve"> PAGEREF _Toc243150748 \h </w:instrText>
            </w:r>
            <w:r>
              <w:rPr>
                <w:noProof/>
                <w:webHidden/>
              </w:rPr>
            </w:r>
            <w:r>
              <w:rPr>
                <w:noProof/>
                <w:webHidden/>
              </w:rPr>
              <w:fldChar w:fldCharType="separate"/>
            </w:r>
            <w:r>
              <w:rPr>
                <w:noProof/>
                <w:webHidden/>
              </w:rPr>
              <w:t>1</w:t>
            </w:r>
            <w:r>
              <w:rPr>
                <w:noProof/>
                <w:webHidden/>
              </w:rPr>
              <w:fldChar w:fldCharType="end"/>
            </w:r>
          </w:hyperlink>
        </w:p>
        <w:p w14:paraId="00337CE6" w14:textId="77777777" w:rsidR="00B0697F" w:rsidRDefault="00B0697F">
          <w:pPr>
            <w:pStyle w:val="TDC3"/>
            <w:tabs>
              <w:tab w:val="right" w:leader="dot" w:pos="8828"/>
            </w:tabs>
            <w:rPr>
              <w:noProof/>
            </w:rPr>
          </w:pPr>
          <w:hyperlink w:anchor="_Toc243150749" w:history="1">
            <w:r w:rsidRPr="00813C8C">
              <w:rPr>
                <w:rStyle w:val="Hipervnculo"/>
                <w:noProof/>
              </w:rPr>
              <w:t>4.4 Stack</w:t>
            </w:r>
            <w:r>
              <w:rPr>
                <w:noProof/>
                <w:webHidden/>
              </w:rPr>
              <w:tab/>
            </w:r>
            <w:r>
              <w:rPr>
                <w:noProof/>
                <w:webHidden/>
              </w:rPr>
              <w:fldChar w:fldCharType="begin"/>
            </w:r>
            <w:r>
              <w:rPr>
                <w:noProof/>
                <w:webHidden/>
              </w:rPr>
              <w:instrText xml:space="preserve"> PAGEREF _Toc243150749 \h </w:instrText>
            </w:r>
            <w:r>
              <w:rPr>
                <w:noProof/>
                <w:webHidden/>
              </w:rPr>
            </w:r>
            <w:r>
              <w:rPr>
                <w:noProof/>
                <w:webHidden/>
              </w:rPr>
              <w:fldChar w:fldCharType="separate"/>
            </w:r>
            <w:r>
              <w:rPr>
                <w:noProof/>
                <w:webHidden/>
              </w:rPr>
              <w:t>1</w:t>
            </w:r>
            <w:r>
              <w:rPr>
                <w:noProof/>
                <w:webHidden/>
              </w:rPr>
              <w:fldChar w:fldCharType="end"/>
            </w:r>
          </w:hyperlink>
        </w:p>
        <w:p w14:paraId="524B2A84" w14:textId="77777777" w:rsidR="00B0697F" w:rsidRDefault="00B0697F">
          <w:pPr>
            <w:pStyle w:val="TDC3"/>
            <w:tabs>
              <w:tab w:val="right" w:leader="dot" w:pos="8828"/>
            </w:tabs>
            <w:rPr>
              <w:noProof/>
            </w:rPr>
          </w:pPr>
          <w:hyperlink w:anchor="_Toc243150750" w:history="1">
            <w:r w:rsidRPr="00813C8C">
              <w:rPr>
                <w:rStyle w:val="Hipervnculo"/>
                <w:noProof/>
              </w:rPr>
              <w:t>4.5 Demo</w:t>
            </w:r>
            <w:r>
              <w:rPr>
                <w:noProof/>
                <w:webHidden/>
              </w:rPr>
              <w:tab/>
            </w:r>
            <w:r>
              <w:rPr>
                <w:noProof/>
                <w:webHidden/>
              </w:rPr>
              <w:fldChar w:fldCharType="begin"/>
            </w:r>
            <w:r>
              <w:rPr>
                <w:noProof/>
                <w:webHidden/>
              </w:rPr>
              <w:instrText xml:space="preserve"> PAGEREF _Toc243150750 \h </w:instrText>
            </w:r>
            <w:r>
              <w:rPr>
                <w:noProof/>
                <w:webHidden/>
              </w:rPr>
            </w:r>
            <w:r>
              <w:rPr>
                <w:noProof/>
                <w:webHidden/>
              </w:rPr>
              <w:fldChar w:fldCharType="separate"/>
            </w:r>
            <w:r>
              <w:rPr>
                <w:noProof/>
                <w:webHidden/>
              </w:rPr>
              <w:t>1</w:t>
            </w:r>
            <w:r>
              <w:rPr>
                <w:noProof/>
                <w:webHidden/>
              </w:rPr>
              <w:fldChar w:fldCharType="end"/>
            </w:r>
          </w:hyperlink>
        </w:p>
        <w:p w14:paraId="28AAF52E" w14:textId="77777777" w:rsidR="00B0697F" w:rsidRDefault="00B0697F">
          <w:pPr>
            <w:pStyle w:val="TDC3"/>
            <w:tabs>
              <w:tab w:val="right" w:leader="dot" w:pos="8828"/>
            </w:tabs>
            <w:rPr>
              <w:noProof/>
            </w:rPr>
          </w:pPr>
          <w:hyperlink w:anchor="_Toc243150751" w:history="1">
            <w:r w:rsidRPr="00813C8C">
              <w:rPr>
                <w:rStyle w:val="Hipervnculo"/>
                <w:noProof/>
              </w:rPr>
              <w:t>4.6 Diferenciación</w:t>
            </w:r>
            <w:r>
              <w:rPr>
                <w:noProof/>
                <w:webHidden/>
              </w:rPr>
              <w:tab/>
            </w:r>
            <w:r>
              <w:rPr>
                <w:noProof/>
                <w:webHidden/>
              </w:rPr>
              <w:fldChar w:fldCharType="begin"/>
            </w:r>
            <w:r>
              <w:rPr>
                <w:noProof/>
                <w:webHidden/>
              </w:rPr>
              <w:instrText xml:space="preserve"> PAGEREF _Toc243150751 \h </w:instrText>
            </w:r>
            <w:r>
              <w:rPr>
                <w:noProof/>
                <w:webHidden/>
              </w:rPr>
            </w:r>
            <w:r>
              <w:rPr>
                <w:noProof/>
                <w:webHidden/>
              </w:rPr>
              <w:fldChar w:fldCharType="separate"/>
            </w:r>
            <w:r>
              <w:rPr>
                <w:noProof/>
                <w:webHidden/>
              </w:rPr>
              <w:t>1</w:t>
            </w:r>
            <w:r>
              <w:rPr>
                <w:noProof/>
                <w:webHidden/>
              </w:rPr>
              <w:fldChar w:fldCharType="end"/>
            </w:r>
          </w:hyperlink>
        </w:p>
        <w:p w14:paraId="418CA4CD" w14:textId="77777777" w:rsidR="00B0697F" w:rsidRDefault="00B0697F">
          <w:pPr>
            <w:pStyle w:val="TDC3"/>
            <w:tabs>
              <w:tab w:val="right" w:leader="dot" w:pos="8828"/>
            </w:tabs>
            <w:rPr>
              <w:noProof/>
            </w:rPr>
          </w:pPr>
          <w:hyperlink w:anchor="_Toc243150752" w:history="1">
            <w:r w:rsidRPr="00813C8C">
              <w:rPr>
                <w:rStyle w:val="Hipervnculo"/>
                <w:noProof/>
              </w:rPr>
              <w:t>4.7 Métricas</w:t>
            </w:r>
            <w:r>
              <w:rPr>
                <w:noProof/>
                <w:webHidden/>
              </w:rPr>
              <w:tab/>
            </w:r>
            <w:r>
              <w:rPr>
                <w:noProof/>
                <w:webHidden/>
              </w:rPr>
              <w:fldChar w:fldCharType="begin"/>
            </w:r>
            <w:r>
              <w:rPr>
                <w:noProof/>
                <w:webHidden/>
              </w:rPr>
              <w:instrText xml:space="preserve"> PAGEREF _Toc243150752 \h </w:instrText>
            </w:r>
            <w:r>
              <w:rPr>
                <w:noProof/>
                <w:webHidden/>
              </w:rPr>
            </w:r>
            <w:r>
              <w:rPr>
                <w:noProof/>
                <w:webHidden/>
              </w:rPr>
              <w:fldChar w:fldCharType="separate"/>
            </w:r>
            <w:r>
              <w:rPr>
                <w:noProof/>
                <w:webHidden/>
              </w:rPr>
              <w:t>1</w:t>
            </w:r>
            <w:r>
              <w:rPr>
                <w:noProof/>
                <w:webHidden/>
              </w:rPr>
              <w:fldChar w:fldCharType="end"/>
            </w:r>
          </w:hyperlink>
        </w:p>
        <w:p w14:paraId="4B9B2410" w14:textId="77777777" w:rsidR="00B0697F" w:rsidRDefault="00B0697F">
          <w:pPr>
            <w:pStyle w:val="TDC3"/>
            <w:tabs>
              <w:tab w:val="right" w:leader="dot" w:pos="8828"/>
            </w:tabs>
            <w:rPr>
              <w:noProof/>
            </w:rPr>
          </w:pPr>
          <w:hyperlink w:anchor="_Toc243150753" w:history="1">
            <w:r w:rsidRPr="00813C8C">
              <w:rPr>
                <w:rStyle w:val="Hipervnculo"/>
                <w:noProof/>
              </w:rPr>
              <w:t>4.8 Riesgos</w:t>
            </w:r>
            <w:r>
              <w:rPr>
                <w:noProof/>
                <w:webHidden/>
              </w:rPr>
              <w:tab/>
            </w:r>
            <w:r>
              <w:rPr>
                <w:noProof/>
                <w:webHidden/>
              </w:rPr>
              <w:fldChar w:fldCharType="begin"/>
            </w:r>
            <w:r>
              <w:rPr>
                <w:noProof/>
                <w:webHidden/>
              </w:rPr>
              <w:instrText xml:space="preserve"> PAGEREF _Toc243150753 \h </w:instrText>
            </w:r>
            <w:r>
              <w:rPr>
                <w:noProof/>
                <w:webHidden/>
              </w:rPr>
            </w:r>
            <w:r>
              <w:rPr>
                <w:noProof/>
                <w:webHidden/>
              </w:rPr>
              <w:fldChar w:fldCharType="separate"/>
            </w:r>
            <w:r>
              <w:rPr>
                <w:noProof/>
                <w:webHidden/>
              </w:rPr>
              <w:t>1</w:t>
            </w:r>
            <w:r>
              <w:rPr>
                <w:noProof/>
                <w:webHidden/>
              </w:rPr>
              <w:fldChar w:fldCharType="end"/>
            </w:r>
          </w:hyperlink>
        </w:p>
        <w:p w14:paraId="19C3609E" w14:textId="77777777" w:rsidR="00B0697F" w:rsidRDefault="00B0697F">
          <w:pPr>
            <w:pStyle w:val="TDC3"/>
            <w:tabs>
              <w:tab w:val="right" w:leader="dot" w:pos="8828"/>
            </w:tabs>
            <w:rPr>
              <w:noProof/>
            </w:rPr>
          </w:pPr>
          <w:hyperlink w:anchor="_Toc243150754" w:history="1">
            <w:r w:rsidRPr="00813C8C">
              <w:rPr>
                <w:rStyle w:val="Hipervnculo"/>
                <w:noProof/>
              </w:rPr>
              <w:t>4.9 Escala y alineación</w:t>
            </w:r>
            <w:r>
              <w:rPr>
                <w:noProof/>
                <w:webHidden/>
              </w:rPr>
              <w:tab/>
            </w:r>
            <w:r>
              <w:rPr>
                <w:noProof/>
                <w:webHidden/>
              </w:rPr>
              <w:fldChar w:fldCharType="begin"/>
            </w:r>
            <w:r>
              <w:rPr>
                <w:noProof/>
                <w:webHidden/>
              </w:rPr>
              <w:instrText xml:space="preserve"> PAGEREF _Toc243150754 \h </w:instrText>
            </w:r>
            <w:r>
              <w:rPr>
                <w:noProof/>
                <w:webHidden/>
              </w:rPr>
            </w:r>
            <w:r>
              <w:rPr>
                <w:noProof/>
                <w:webHidden/>
              </w:rPr>
              <w:fldChar w:fldCharType="separate"/>
            </w:r>
            <w:r>
              <w:rPr>
                <w:noProof/>
                <w:webHidden/>
              </w:rPr>
              <w:t>1</w:t>
            </w:r>
            <w:r>
              <w:rPr>
                <w:noProof/>
                <w:webHidden/>
              </w:rPr>
              <w:fldChar w:fldCharType="end"/>
            </w:r>
          </w:hyperlink>
        </w:p>
        <w:p w14:paraId="775E48F7" w14:textId="77777777" w:rsidR="00B0697F" w:rsidRDefault="00B0697F">
          <w:pPr>
            <w:pStyle w:val="TDC2"/>
            <w:tabs>
              <w:tab w:val="right" w:leader="dot" w:pos="8828"/>
            </w:tabs>
            <w:rPr>
              <w:noProof/>
            </w:rPr>
          </w:pPr>
          <w:hyperlink w:anchor="_Toc243150755" w:history="1">
            <w:r w:rsidRPr="00813C8C">
              <w:rPr>
                <w:rStyle w:val="Hipervnculo"/>
                <w:noProof/>
              </w:rPr>
              <w:t>5. Ruta 3: tutor socrático que pregunta en lugar de responder</w:t>
            </w:r>
            <w:r>
              <w:rPr>
                <w:noProof/>
                <w:webHidden/>
              </w:rPr>
              <w:tab/>
            </w:r>
            <w:r>
              <w:rPr>
                <w:noProof/>
                <w:webHidden/>
              </w:rPr>
              <w:fldChar w:fldCharType="begin"/>
            </w:r>
            <w:r>
              <w:rPr>
                <w:noProof/>
                <w:webHidden/>
              </w:rPr>
              <w:instrText xml:space="preserve"> PAGEREF _Toc243150755 \h </w:instrText>
            </w:r>
            <w:r>
              <w:rPr>
                <w:noProof/>
                <w:webHidden/>
              </w:rPr>
            </w:r>
            <w:r>
              <w:rPr>
                <w:noProof/>
                <w:webHidden/>
              </w:rPr>
              <w:fldChar w:fldCharType="separate"/>
            </w:r>
            <w:r>
              <w:rPr>
                <w:noProof/>
                <w:webHidden/>
              </w:rPr>
              <w:t>1</w:t>
            </w:r>
            <w:r>
              <w:rPr>
                <w:noProof/>
                <w:webHidden/>
              </w:rPr>
              <w:fldChar w:fldCharType="end"/>
            </w:r>
          </w:hyperlink>
        </w:p>
        <w:p w14:paraId="77221514" w14:textId="77777777" w:rsidR="00B0697F" w:rsidRDefault="00B0697F">
          <w:pPr>
            <w:pStyle w:val="TDC3"/>
            <w:tabs>
              <w:tab w:val="right" w:leader="dot" w:pos="8828"/>
            </w:tabs>
            <w:rPr>
              <w:noProof/>
            </w:rPr>
          </w:pPr>
          <w:hyperlink w:anchor="_Toc243150756" w:history="1">
            <w:r w:rsidRPr="00813C8C">
              <w:rPr>
                <w:rStyle w:val="Hipervnculo"/>
                <w:noProof/>
              </w:rPr>
              <w:t>5.1 Problema y evidencia</w:t>
            </w:r>
            <w:r>
              <w:rPr>
                <w:noProof/>
                <w:webHidden/>
              </w:rPr>
              <w:tab/>
            </w:r>
            <w:r>
              <w:rPr>
                <w:noProof/>
                <w:webHidden/>
              </w:rPr>
              <w:fldChar w:fldCharType="begin"/>
            </w:r>
            <w:r>
              <w:rPr>
                <w:noProof/>
                <w:webHidden/>
              </w:rPr>
              <w:instrText xml:space="preserve"> PAGEREF _Toc243150756 \h </w:instrText>
            </w:r>
            <w:r>
              <w:rPr>
                <w:noProof/>
                <w:webHidden/>
              </w:rPr>
            </w:r>
            <w:r>
              <w:rPr>
                <w:noProof/>
                <w:webHidden/>
              </w:rPr>
              <w:fldChar w:fldCharType="separate"/>
            </w:r>
            <w:r>
              <w:rPr>
                <w:noProof/>
                <w:webHidden/>
              </w:rPr>
              <w:t>1</w:t>
            </w:r>
            <w:r>
              <w:rPr>
                <w:noProof/>
                <w:webHidden/>
              </w:rPr>
              <w:fldChar w:fldCharType="end"/>
            </w:r>
          </w:hyperlink>
        </w:p>
        <w:p w14:paraId="718F8916" w14:textId="77777777" w:rsidR="00B0697F" w:rsidRDefault="00B0697F">
          <w:pPr>
            <w:pStyle w:val="TDC3"/>
            <w:tabs>
              <w:tab w:val="right" w:leader="dot" w:pos="8828"/>
            </w:tabs>
            <w:rPr>
              <w:noProof/>
            </w:rPr>
          </w:pPr>
          <w:hyperlink w:anchor="_Toc243150757" w:history="1">
            <w:r w:rsidRPr="00813C8C">
              <w:rPr>
                <w:rStyle w:val="Hipervnculo"/>
                <w:noProof/>
              </w:rPr>
              <w:t>5.2 Usuarios</w:t>
            </w:r>
            <w:r>
              <w:rPr>
                <w:noProof/>
                <w:webHidden/>
              </w:rPr>
              <w:tab/>
            </w:r>
            <w:r>
              <w:rPr>
                <w:noProof/>
                <w:webHidden/>
              </w:rPr>
              <w:fldChar w:fldCharType="begin"/>
            </w:r>
            <w:r>
              <w:rPr>
                <w:noProof/>
                <w:webHidden/>
              </w:rPr>
              <w:instrText xml:space="preserve"> PAGEREF _Toc243150757 \h </w:instrText>
            </w:r>
            <w:r>
              <w:rPr>
                <w:noProof/>
                <w:webHidden/>
              </w:rPr>
            </w:r>
            <w:r>
              <w:rPr>
                <w:noProof/>
                <w:webHidden/>
              </w:rPr>
              <w:fldChar w:fldCharType="separate"/>
            </w:r>
            <w:r>
              <w:rPr>
                <w:noProof/>
                <w:webHidden/>
              </w:rPr>
              <w:t>1</w:t>
            </w:r>
            <w:r>
              <w:rPr>
                <w:noProof/>
                <w:webHidden/>
              </w:rPr>
              <w:fldChar w:fldCharType="end"/>
            </w:r>
          </w:hyperlink>
        </w:p>
        <w:p w14:paraId="2A8B15B1" w14:textId="77777777" w:rsidR="00B0697F" w:rsidRDefault="00B0697F">
          <w:pPr>
            <w:pStyle w:val="TDC3"/>
            <w:tabs>
              <w:tab w:val="right" w:leader="dot" w:pos="8828"/>
            </w:tabs>
            <w:rPr>
              <w:noProof/>
            </w:rPr>
          </w:pPr>
          <w:hyperlink w:anchor="_Toc243150758" w:history="1">
            <w:r w:rsidRPr="00813C8C">
              <w:rPr>
                <w:rStyle w:val="Hipervnculo"/>
                <w:noProof/>
              </w:rPr>
              <w:t>5.3 Flujo</w:t>
            </w:r>
            <w:r>
              <w:rPr>
                <w:noProof/>
                <w:webHidden/>
              </w:rPr>
              <w:tab/>
            </w:r>
            <w:r>
              <w:rPr>
                <w:noProof/>
                <w:webHidden/>
              </w:rPr>
              <w:fldChar w:fldCharType="begin"/>
            </w:r>
            <w:r>
              <w:rPr>
                <w:noProof/>
                <w:webHidden/>
              </w:rPr>
              <w:instrText xml:space="preserve"> PAGEREF _Toc243150758 \h </w:instrText>
            </w:r>
            <w:r>
              <w:rPr>
                <w:noProof/>
                <w:webHidden/>
              </w:rPr>
            </w:r>
            <w:r>
              <w:rPr>
                <w:noProof/>
                <w:webHidden/>
              </w:rPr>
              <w:fldChar w:fldCharType="separate"/>
            </w:r>
            <w:r>
              <w:rPr>
                <w:noProof/>
                <w:webHidden/>
              </w:rPr>
              <w:t>1</w:t>
            </w:r>
            <w:r>
              <w:rPr>
                <w:noProof/>
                <w:webHidden/>
              </w:rPr>
              <w:fldChar w:fldCharType="end"/>
            </w:r>
          </w:hyperlink>
        </w:p>
        <w:p w14:paraId="34CBF527" w14:textId="77777777" w:rsidR="00B0697F" w:rsidRDefault="00B0697F">
          <w:pPr>
            <w:pStyle w:val="TDC3"/>
            <w:tabs>
              <w:tab w:val="right" w:leader="dot" w:pos="8828"/>
            </w:tabs>
            <w:rPr>
              <w:noProof/>
            </w:rPr>
          </w:pPr>
          <w:hyperlink w:anchor="_Toc243150759" w:history="1">
            <w:r w:rsidRPr="00813C8C">
              <w:rPr>
                <w:rStyle w:val="Hipervnculo"/>
                <w:noProof/>
              </w:rPr>
              <w:t>5.4 Stack</w:t>
            </w:r>
            <w:r>
              <w:rPr>
                <w:noProof/>
                <w:webHidden/>
              </w:rPr>
              <w:tab/>
            </w:r>
            <w:r>
              <w:rPr>
                <w:noProof/>
                <w:webHidden/>
              </w:rPr>
              <w:fldChar w:fldCharType="begin"/>
            </w:r>
            <w:r>
              <w:rPr>
                <w:noProof/>
                <w:webHidden/>
              </w:rPr>
              <w:instrText xml:space="preserve"> PAGEREF _Toc243150759 \h </w:instrText>
            </w:r>
            <w:r>
              <w:rPr>
                <w:noProof/>
                <w:webHidden/>
              </w:rPr>
            </w:r>
            <w:r>
              <w:rPr>
                <w:noProof/>
                <w:webHidden/>
              </w:rPr>
              <w:fldChar w:fldCharType="separate"/>
            </w:r>
            <w:r>
              <w:rPr>
                <w:noProof/>
                <w:webHidden/>
              </w:rPr>
              <w:t>1</w:t>
            </w:r>
            <w:r>
              <w:rPr>
                <w:noProof/>
                <w:webHidden/>
              </w:rPr>
              <w:fldChar w:fldCharType="end"/>
            </w:r>
          </w:hyperlink>
        </w:p>
        <w:p w14:paraId="0F88A872" w14:textId="77777777" w:rsidR="00B0697F" w:rsidRDefault="00B0697F">
          <w:pPr>
            <w:pStyle w:val="TDC3"/>
            <w:tabs>
              <w:tab w:val="right" w:leader="dot" w:pos="8828"/>
            </w:tabs>
            <w:rPr>
              <w:noProof/>
            </w:rPr>
          </w:pPr>
          <w:hyperlink w:anchor="_Toc243150760" w:history="1">
            <w:r w:rsidRPr="00813C8C">
              <w:rPr>
                <w:rStyle w:val="Hipervnculo"/>
                <w:noProof/>
              </w:rPr>
              <w:t>5.5 Demo</w:t>
            </w:r>
            <w:r>
              <w:rPr>
                <w:noProof/>
                <w:webHidden/>
              </w:rPr>
              <w:tab/>
            </w:r>
            <w:r>
              <w:rPr>
                <w:noProof/>
                <w:webHidden/>
              </w:rPr>
              <w:fldChar w:fldCharType="begin"/>
            </w:r>
            <w:r>
              <w:rPr>
                <w:noProof/>
                <w:webHidden/>
              </w:rPr>
              <w:instrText xml:space="preserve"> PAGEREF _Toc243150760 \h </w:instrText>
            </w:r>
            <w:r>
              <w:rPr>
                <w:noProof/>
                <w:webHidden/>
              </w:rPr>
            </w:r>
            <w:r>
              <w:rPr>
                <w:noProof/>
                <w:webHidden/>
              </w:rPr>
              <w:fldChar w:fldCharType="separate"/>
            </w:r>
            <w:r>
              <w:rPr>
                <w:noProof/>
                <w:webHidden/>
              </w:rPr>
              <w:t>1</w:t>
            </w:r>
            <w:r>
              <w:rPr>
                <w:noProof/>
                <w:webHidden/>
              </w:rPr>
              <w:fldChar w:fldCharType="end"/>
            </w:r>
          </w:hyperlink>
        </w:p>
        <w:p w14:paraId="08B2D7A3" w14:textId="77777777" w:rsidR="00B0697F" w:rsidRDefault="00B0697F">
          <w:pPr>
            <w:pStyle w:val="TDC3"/>
            <w:tabs>
              <w:tab w:val="right" w:leader="dot" w:pos="8828"/>
            </w:tabs>
            <w:rPr>
              <w:noProof/>
            </w:rPr>
          </w:pPr>
          <w:hyperlink w:anchor="_Toc243150761" w:history="1">
            <w:r w:rsidRPr="00813C8C">
              <w:rPr>
                <w:rStyle w:val="Hipervnculo"/>
                <w:noProof/>
              </w:rPr>
              <w:t>5.6 Diferenciación</w:t>
            </w:r>
            <w:r>
              <w:rPr>
                <w:noProof/>
                <w:webHidden/>
              </w:rPr>
              <w:tab/>
            </w:r>
            <w:r>
              <w:rPr>
                <w:noProof/>
                <w:webHidden/>
              </w:rPr>
              <w:fldChar w:fldCharType="begin"/>
            </w:r>
            <w:r>
              <w:rPr>
                <w:noProof/>
                <w:webHidden/>
              </w:rPr>
              <w:instrText xml:space="preserve"> PAGEREF _Toc243150761 \h </w:instrText>
            </w:r>
            <w:r>
              <w:rPr>
                <w:noProof/>
                <w:webHidden/>
              </w:rPr>
            </w:r>
            <w:r>
              <w:rPr>
                <w:noProof/>
                <w:webHidden/>
              </w:rPr>
              <w:fldChar w:fldCharType="separate"/>
            </w:r>
            <w:r>
              <w:rPr>
                <w:noProof/>
                <w:webHidden/>
              </w:rPr>
              <w:t>1</w:t>
            </w:r>
            <w:r>
              <w:rPr>
                <w:noProof/>
                <w:webHidden/>
              </w:rPr>
              <w:fldChar w:fldCharType="end"/>
            </w:r>
          </w:hyperlink>
        </w:p>
        <w:p w14:paraId="500740DC" w14:textId="77777777" w:rsidR="00B0697F" w:rsidRDefault="00B0697F">
          <w:pPr>
            <w:pStyle w:val="TDC3"/>
            <w:tabs>
              <w:tab w:val="right" w:leader="dot" w:pos="8828"/>
            </w:tabs>
            <w:rPr>
              <w:noProof/>
            </w:rPr>
          </w:pPr>
          <w:hyperlink w:anchor="_Toc243150762" w:history="1">
            <w:r w:rsidRPr="00813C8C">
              <w:rPr>
                <w:rStyle w:val="Hipervnculo"/>
                <w:noProof/>
              </w:rPr>
              <w:t>5.7 Métricas</w:t>
            </w:r>
            <w:r>
              <w:rPr>
                <w:noProof/>
                <w:webHidden/>
              </w:rPr>
              <w:tab/>
            </w:r>
            <w:r>
              <w:rPr>
                <w:noProof/>
                <w:webHidden/>
              </w:rPr>
              <w:fldChar w:fldCharType="begin"/>
            </w:r>
            <w:r>
              <w:rPr>
                <w:noProof/>
                <w:webHidden/>
              </w:rPr>
              <w:instrText xml:space="preserve"> PAGEREF _Toc243150762 \h </w:instrText>
            </w:r>
            <w:r>
              <w:rPr>
                <w:noProof/>
                <w:webHidden/>
              </w:rPr>
            </w:r>
            <w:r>
              <w:rPr>
                <w:noProof/>
                <w:webHidden/>
              </w:rPr>
              <w:fldChar w:fldCharType="separate"/>
            </w:r>
            <w:r>
              <w:rPr>
                <w:noProof/>
                <w:webHidden/>
              </w:rPr>
              <w:t>1</w:t>
            </w:r>
            <w:r>
              <w:rPr>
                <w:noProof/>
                <w:webHidden/>
              </w:rPr>
              <w:fldChar w:fldCharType="end"/>
            </w:r>
          </w:hyperlink>
        </w:p>
        <w:p w14:paraId="41501E0D" w14:textId="77777777" w:rsidR="00B0697F" w:rsidRDefault="00B0697F">
          <w:pPr>
            <w:pStyle w:val="TDC3"/>
            <w:tabs>
              <w:tab w:val="right" w:leader="dot" w:pos="8828"/>
            </w:tabs>
            <w:rPr>
              <w:noProof/>
            </w:rPr>
          </w:pPr>
          <w:hyperlink w:anchor="_Toc243150763" w:history="1">
            <w:r w:rsidRPr="00813C8C">
              <w:rPr>
                <w:rStyle w:val="Hipervnculo"/>
                <w:noProof/>
              </w:rPr>
              <w:t>5.8 Riesgos</w:t>
            </w:r>
            <w:r>
              <w:rPr>
                <w:noProof/>
                <w:webHidden/>
              </w:rPr>
              <w:tab/>
            </w:r>
            <w:r>
              <w:rPr>
                <w:noProof/>
                <w:webHidden/>
              </w:rPr>
              <w:fldChar w:fldCharType="begin"/>
            </w:r>
            <w:r>
              <w:rPr>
                <w:noProof/>
                <w:webHidden/>
              </w:rPr>
              <w:instrText xml:space="preserve"> PAGEREF _Toc243150763 \h </w:instrText>
            </w:r>
            <w:r>
              <w:rPr>
                <w:noProof/>
                <w:webHidden/>
              </w:rPr>
            </w:r>
            <w:r>
              <w:rPr>
                <w:noProof/>
                <w:webHidden/>
              </w:rPr>
              <w:fldChar w:fldCharType="separate"/>
            </w:r>
            <w:r>
              <w:rPr>
                <w:noProof/>
                <w:webHidden/>
              </w:rPr>
              <w:t>1</w:t>
            </w:r>
            <w:r>
              <w:rPr>
                <w:noProof/>
                <w:webHidden/>
              </w:rPr>
              <w:fldChar w:fldCharType="end"/>
            </w:r>
          </w:hyperlink>
        </w:p>
        <w:p w14:paraId="399DA24E" w14:textId="77777777" w:rsidR="00B0697F" w:rsidRDefault="00B0697F">
          <w:pPr>
            <w:pStyle w:val="TDC3"/>
            <w:tabs>
              <w:tab w:val="right" w:leader="dot" w:pos="8828"/>
            </w:tabs>
            <w:rPr>
              <w:noProof/>
            </w:rPr>
          </w:pPr>
          <w:hyperlink w:anchor="_Toc243150764" w:history="1">
            <w:r w:rsidRPr="00813C8C">
              <w:rPr>
                <w:rStyle w:val="Hipervnculo"/>
                <w:noProof/>
              </w:rPr>
              <w:t>5.9 Alineación</w:t>
            </w:r>
            <w:r>
              <w:rPr>
                <w:noProof/>
                <w:webHidden/>
              </w:rPr>
              <w:tab/>
            </w:r>
            <w:r>
              <w:rPr>
                <w:noProof/>
                <w:webHidden/>
              </w:rPr>
              <w:fldChar w:fldCharType="begin"/>
            </w:r>
            <w:r>
              <w:rPr>
                <w:noProof/>
                <w:webHidden/>
              </w:rPr>
              <w:instrText xml:space="preserve"> PAGEREF _Toc243150764 \h </w:instrText>
            </w:r>
            <w:r>
              <w:rPr>
                <w:noProof/>
                <w:webHidden/>
              </w:rPr>
            </w:r>
            <w:r>
              <w:rPr>
                <w:noProof/>
                <w:webHidden/>
              </w:rPr>
              <w:fldChar w:fldCharType="separate"/>
            </w:r>
            <w:r>
              <w:rPr>
                <w:noProof/>
                <w:webHidden/>
              </w:rPr>
              <w:t>1</w:t>
            </w:r>
            <w:r>
              <w:rPr>
                <w:noProof/>
                <w:webHidden/>
              </w:rPr>
              <w:fldChar w:fldCharType="end"/>
            </w:r>
          </w:hyperlink>
        </w:p>
        <w:p w14:paraId="6F684C0C" w14:textId="77777777" w:rsidR="00B0697F" w:rsidRDefault="00B0697F">
          <w:pPr>
            <w:pStyle w:val="TDC2"/>
            <w:tabs>
              <w:tab w:val="right" w:leader="dot" w:pos="8828"/>
            </w:tabs>
            <w:rPr>
              <w:noProof/>
            </w:rPr>
          </w:pPr>
          <w:hyperlink w:anchor="_Toc243150765" w:history="1">
            <w:r w:rsidRPr="00813C8C">
              <w:rPr>
                <w:rStyle w:val="Hipervnculo"/>
                <w:noProof/>
              </w:rPr>
              <w:t>6. Ruta 4: puente de lectura académica para becarios de Beca 18 e ingresantes</w:t>
            </w:r>
            <w:r>
              <w:rPr>
                <w:noProof/>
                <w:webHidden/>
              </w:rPr>
              <w:tab/>
            </w:r>
            <w:r>
              <w:rPr>
                <w:noProof/>
                <w:webHidden/>
              </w:rPr>
              <w:fldChar w:fldCharType="begin"/>
            </w:r>
            <w:r>
              <w:rPr>
                <w:noProof/>
                <w:webHidden/>
              </w:rPr>
              <w:instrText xml:space="preserve"> PAGEREF _Toc243150765 \h </w:instrText>
            </w:r>
            <w:r>
              <w:rPr>
                <w:noProof/>
                <w:webHidden/>
              </w:rPr>
            </w:r>
            <w:r>
              <w:rPr>
                <w:noProof/>
                <w:webHidden/>
              </w:rPr>
              <w:fldChar w:fldCharType="separate"/>
            </w:r>
            <w:r>
              <w:rPr>
                <w:noProof/>
                <w:webHidden/>
              </w:rPr>
              <w:t>1</w:t>
            </w:r>
            <w:r>
              <w:rPr>
                <w:noProof/>
                <w:webHidden/>
              </w:rPr>
              <w:fldChar w:fldCharType="end"/>
            </w:r>
          </w:hyperlink>
        </w:p>
        <w:p w14:paraId="0F3A4DAA" w14:textId="77777777" w:rsidR="00B0697F" w:rsidRDefault="00B0697F">
          <w:pPr>
            <w:pStyle w:val="TDC3"/>
            <w:tabs>
              <w:tab w:val="right" w:leader="dot" w:pos="8828"/>
            </w:tabs>
            <w:rPr>
              <w:noProof/>
            </w:rPr>
          </w:pPr>
          <w:hyperlink w:anchor="_Toc243150766" w:history="1">
            <w:r w:rsidRPr="00813C8C">
              <w:rPr>
                <w:rStyle w:val="Hipervnculo"/>
                <w:noProof/>
              </w:rPr>
              <w:t>6.1 Problema y evidencia</w:t>
            </w:r>
            <w:r>
              <w:rPr>
                <w:noProof/>
                <w:webHidden/>
              </w:rPr>
              <w:tab/>
            </w:r>
            <w:r>
              <w:rPr>
                <w:noProof/>
                <w:webHidden/>
              </w:rPr>
              <w:fldChar w:fldCharType="begin"/>
            </w:r>
            <w:r>
              <w:rPr>
                <w:noProof/>
                <w:webHidden/>
              </w:rPr>
              <w:instrText xml:space="preserve"> PAGEREF _Toc243150766 \h </w:instrText>
            </w:r>
            <w:r>
              <w:rPr>
                <w:noProof/>
                <w:webHidden/>
              </w:rPr>
            </w:r>
            <w:r>
              <w:rPr>
                <w:noProof/>
                <w:webHidden/>
              </w:rPr>
              <w:fldChar w:fldCharType="separate"/>
            </w:r>
            <w:r>
              <w:rPr>
                <w:noProof/>
                <w:webHidden/>
              </w:rPr>
              <w:t>1</w:t>
            </w:r>
            <w:r>
              <w:rPr>
                <w:noProof/>
                <w:webHidden/>
              </w:rPr>
              <w:fldChar w:fldCharType="end"/>
            </w:r>
          </w:hyperlink>
        </w:p>
        <w:p w14:paraId="4AC23C69" w14:textId="77777777" w:rsidR="00B0697F" w:rsidRDefault="00B0697F">
          <w:pPr>
            <w:pStyle w:val="TDC3"/>
            <w:tabs>
              <w:tab w:val="right" w:leader="dot" w:pos="8828"/>
            </w:tabs>
            <w:rPr>
              <w:noProof/>
            </w:rPr>
          </w:pPr>
          <w:hyperlink w:anchor="_Toc243150767" w:history="1">
            <w:r w:rsidRPr="00813C8C">
              <w:rPr>
                <w:rStyle w:val="Hipervnculo"/>
                <w:noProof/>
              </w:rPr>
              <w:t>6.2 Usuarios</w:t>
            </w:r>
            <w:r>
              <w:rPr>
                <w:noProof/>
                <w:webHidden/>
              </w:rPr>
              <w:tab/>
            </w:r>
            <w:r>
              <w:rPr>
                <w:noProof/>
                <w:webHidden/>
              </w:rPr>
              <w:fldChar w:fldCharType="begin"/>
            </w:r>
            <w:r>
              <w:rPr>
                <w:noProof/>
                <w:webHidden/>
              </w:rPr>
              <w:instrText xml:space="preserve"> PAGEREF _Toc243150767 \h </w:instrText>
            </w:r>
            <w:r>
              <w:rPr>
                <w:noProof/>
                <w:webHidden/>
              </w:rPr>
            </w:r>
            <w:r>
              <w:rPr>
                <w:noProof/>
                <w:webHidden/>
              </w:rPr>
              <w:fldChar w:fldCharType="separate"/>
            </w:r>
            <w:r>
              <w:rPr>
                <w:noProof/>
                <w:webHidden/>
              </w:rPr>
              <w:t>1</w:t>
            </w:r>
            <w:r>
              <w:rPr>
                <w:noProof/>
                <w:webHidden/>
              </w:rPr>
              <w:fldChar w:fldCharType="end"/>
            </w:r>
          </w:hyperlink>
        </w:p>
        <w:p w14:paraId="18947731" w14:textId="77777777" w:rsidR="00B0697F" w:rsidRDefault="00B0697F">
          <w:pPr>
            <w:pStyle w:val="TDC3"/>
            <w:tabs>
              <w:tab w:val="right" w:leader="dot" w:pos="8828"/>
            </w:tabs>
            <w:rPr>
              <w:noProof/>
            </w:rPr>
          </w:pPr>
          <w:hyperlink w:anchor="_Toc243150768" w:history="1">
            <w:r w:rsidRPr="00813C8C">
              <w:rPr>
                <w:rStyle w:val="Hipervnculo"/>
                <w:noProof/>
              </w:rPr>
              <w:t>6.3 Flujo</w:t>
            </w:r>
            <w:r>
              <w:rPr>
                <w:noProof/>
                <w:webHidden/>
              </w:rPr>
              <w:tab/>
            </w:r>
            <w:r>
              <w:rPr>
                <w:noProof/>
                <w:webHidden/>
              </w:rPr>
              <w:fldChar w:fldCharType="begin"/>
            </w:r>
            <w:r>
              <w:rPr>
                <w:noProof/>
                <w:webHidden/>
              </w:rPr>
              <w:instrText xml:space="preserve"> PAGEREF _Toc243150768 \h </w:instrText>
            </w:r>
            <w:r>
              <w:rPr>
                <w:noProof/>
                <w:webHidden/>
              </w:rPr>
            </w:r>
            <w:r>
              <w:rPr>
                <w:noProof/>
                <w:webHidden/>
              </w:rPr>
              <w:fldChar w:fldCharType="separate"/>
            </w:r>
            <w:r>
              <w:rPr>
                <w:noProof/>
                <w:webHidden/>
              </w:rPr>
              <w:t>1</w:t>
            </w:r>
            <w:r>
              <w:rPr>
                <w:noProof/>
                <w:webHidden/>
              </w:rPr>
              <w:fldChar w:fldCharType="end"/>
            </w:r>
          </w:hyperlink>
        </w:p>
        <w:p w14:paraId="12AD4D9F" w14:textId="77777777" w:rsidR="00B0697F" w:rsidRDefault="00B0697F">
          <w:pPr>
            <w:pStyle w:val="TDC3"/>
            <w:tabs>
              <w:tab w:val="right" w:leader="dot" w:pos="8828"/>
            </w:tabs>
            <w:rPr>
              <w:noProof/>
            </w:rPr>
          </w:pPr>
          <w:hyperlink w:anchor="_Toc243150769" w:history="1">
            <w:r w:rsidRPr="00813C8C">
              <w:rPr>
                <w:rStyle w:val="Hipervnculo"/>
                <w:noProof/>
              </w:rPr>
              <w:t>6.4 Stack</w:t>
            </w:r>
            <w:r>
              <w:rPr>
                <w:noProof/>
                <w:webHidden/>
              </w:rPr>
              <w:tab/>
            </w:r>
            <w:r>
              <w:rPr>
                <w:noProof/>
                <w:webHidden/>
              </w:rPr>
              <w:fldChar w:fldCharType="begin"/>
            </w:r>
            <w:r>
              <w:rPr>
                <w:noProof/>
                <w:webHidden/>
              </w:rPr>
              <w:instrText xml:space="preserve"> PAGEREF _Toc243150769 \h </w:instrText>
            </w:r>
            <w:r>
              <w:rPr>
                <w:noProof/>
                <w:webHidden/>
              </w:rPr>
            </w:r>
            <w:r>
              <w:rPr>
                <w:noProof/>
                <w:webHidden/>
              </w:rPr>
              <w:fldChar w:fldCharType="separate"/>
            </w:r>
            <w:r>
              <w:rPr>
                <w:noProof/>
                <w:webHidden/>
              </w:rPr>
              <w:t>1</w:t>
            </w:r>
            <w:r>
              <w:rPr>
                <w:noProof/>
                <w:webHidden/>
              </w:rPr>
              <w:fldChar w:fldCharType="end"/>
            </w:r>
          </w:hyperlink>
        </w:p>
        <w:p w14:paraId="1D8796CB" w14:textId="77777777" w:rsidR="00B0697F" w:rsidRDefault="00B0697F">
          <w:pPr>
            <w:pStyle w:val="TDC3"/>
            <w:tabs>
              <w:tab w:val="right" w:leader="dot" w:pos="8828"/>
            </w:tabs>
            <w:rPr>
              <w:noProof/>
            </w:rPr>
          </w:pPr>
          <w:hyperlink w:anchor="_Toc243150770" w:history="1">
            <w:r w:rsidRPr="00813C8C">
              <w:rPr>
                <w:rStyle w:val="Hipervnculo"/>
                <w:noProof/>
              </w:rPr>
              <w:t>6.5 Demo</w:t>
            </w:r>
            <w:r>
              <w:rPr>
                <w:noProof/>
                <w:webHidden/>
              </w:rPr>
              <w:tab/>
            </w:r>
            <w:r>
              <w:rPr>
                <w:noProof/>
                <w:webHidden/>
              </w:rPr>
              <w:fldChar w:fldCharType="begin"/>
            </w:r>
            <w:r>
              <w:rPr>
                <w:noProof/>
                <w:webHidden/>
              </w:rPr>
              <w:instrText xml:space="preserve"> PAGEREF _Toc243150770 \h </w:instrText>
            </w:r>
            <w:r>
              <w:rPr>
                <w:noProof/>
                <w:webHidden/>
              </w:rPr>
            </w:r>
            <w:r>
              <w:rPr>
                <w:noProof/>
                <w:webHidden/>
              </w:rPr>
              <w:fldChar w:fldCharType="separate"/>
            </w:r>
            <w:r>
              <w:rPr>
                <w:noProof/>
                <w:webHidden/>
              </w:rPr>
              <w:t>1</w:t>
            </w:r>
            <w:r>
              <w:rPr>
                <w:noProof/>
                <w:webHidden/>
              </w:rPr>
              <w:fldChar w:fldCharType="end"/>
            </w:r>
          </w:hyperlink>
        </w:p>
        <w:p w14:paraId="75B0AEE7" w14:textId="77777777" w:rsidR="00B0697F" w:rsidRDefault="00B0697F">
          <w:pPr>
            <w:pStyle w:val="TDC3"/>
            <w:tabs>
              <w:tab w:val="right" w:leader="dot" w:pos="8828"/>
            </w:tabs>
            <w:rPr>
              <w:noProof/>
            </w:rPr>
          </w:pPr>
          <w:hyperlink w:anchor="_Toc243150771" w:history="1">
            <w:r w:rsidRPr="00813C8C">
              <w:rPr>
                <w:rStyle w:val="Hipervnculo"/>
                <w:noProof/>
              </w:rPr>
              <w:t>6.6 Diferenciación</w:t>
            </w:r>
            <w:r>
              <w:rPr>
                <w:noProof/>
                <w:webHidden/>
              </w:rPr>
              <w:tab/>
            </w:r>
            <w:r>
              <w:rPr>
                <w:noProof/>
                <w:webHidden/>
              </w:rPr>
              <w:fldChar w:fldCharType="begin"/>
            </w:r>
            <w:r>
              <w:rPr>
                <w:noProof/>
                <w:webHidden/>
              </w:rPr>
              <w:instrText xml:space="preserve"> PAGEREF _Toc243150771 \h </w:instrText>
            </w:r>
            <w:r>
              <w:rPr>
                <w:noProof/>
                <w:webHidden/>
              </w:rPr>
            </w:r>
            <w:r>
              <w:rPr>
                <w:noProof/>
                <w:webHidden/>
              </w:rPr>
              <w:fldChar w:fldCharType="separate"/>
            </w:r>
            <w:r>
              <w:rPr>
                <w:noProof/>
                <w:webHidden/>
              </w:rPr>
              <w:t>1</w:t>
            </w:r>
            <w:r>
              <w:rPr>
                <w:noProof/>
                <w:webHidden/>
              </w:rPr>
              <w:fldChar w:fldCharType="end"/>
            </w:r>
          </w:hyperlink>
        </w:p>
        <w:p w14:paraId="1632C6DC" w14:textId="77777777" w:rsidR="00B0697F" w:rsidRDefault="00B0697F">
          <w:pPr>
            <w:pStyle w:val="TDC3"/>
            <w:tabs>
              <w:tab w:val="right" w:leader="dot" w:pos="8828"/>
            </w:tabs>
            <w:rPr>
              <w:noProof/>
            </w:rPr>
          </w:pPr>
          <w:hyperlink w:anchor="_Toc243150772" w:history="1">
            <w:r w:rsidRPr="00813C8C">
              <w:rPr>
                <w:rStyle w:val="Hipervnculo"/>
                <w:noProof/>
              </w:rPr>
              <w:t>6.7 Métricas</w:t>
            </w:r>
            <w:r>
              <w:rPr>
                <w:noProof/>
                <w:webHidden/>
              </w:rPr>
              <w:tab/>
            </w:r>
            <w:r>
              <w:rPr>
                <w:noProof/>
                <w:webHidden/>
              </w:rPr>
              <w:fldChar w:fldCharType="begin"/>
            </w:r>
            <w:r>
              <w:rPr>
                <w:noProof/>
                <w:webHidden/>
              </w:rPr>
              <w:instrText xml:space="preserve"> PAGEREF _Toc243150772 \h </w:instrText>
            </w:r>
            <w:r>
              <w:rPr>
                <w:noProof/>
                <w:webHidden/>
              </w:rPr>
            </w:r>
            <w:r>
              <w:rPr>
                <w:noProof/>
                <w:webHidden/>
              </w:rPr>
              <w:fldChar w:fldCharType="separate"/>
            </w:r>
            <w:r>
              <w:rPr>
                <w:noProof/>
                <w:webHidden/>
              </w:rPr>
              <w:t>1</w:t>
            </w:r>
            <w:r>
              <w:rPr>
                <w:noProof/>
                <w:webHidden/>
              </w:rPr>
              <w:fldChar w:fldCharType="end"/>
            </w:r>
          </w:hyperlink>
        </w:p>
        <w:p w14:paraId="3503B1FA" w14:textId="77777777" w:rsidR="00B0697F" w:rsidRDefault="00B0697F">
          <w:pPr>
            <w:pStyle w:val="TDC3"/>
            <w:tabs>
              <w:tab w:val="right" w:leader="dot" w:pos="8828"/>
            </w:tabs>
            <w:rPr>
              <w:noProof/>
            </w:rPr>
          </w:pPr>
          <w:hyperlink w:anchor="_Toc243150773" w:history="1">
            <w:r w:rsidRPr="00813C8C">
              <w:rPr>
                <w:rStyle w:val="Hipervnculo"/>
                <w:noProof/>
              </w:rPr>
              <w:t>6.8 Riesgos</w:t>
            </w:r>
            <w:r>
              <w:rPr>
                <w:noProof/>
                <w:webHidden/>
              </w:rPr>
              <w:tab/>
            </w:r>
            <w:r>
              <w:rPr>
                <w:noProof/>
                <w:webHidden/>
              </w:rPr>
              <w:fldChar w:fldCharType="begin"/>
            </w:r>
            <w:r>
              <w:rPr>
                <w:noProof/>
                <w:webHidden/>
              </w:rPr>
              <w:instrText xml:space="preserve"> PAGEREF _Toc243150773 \h </w:instrText>
            </w:r>
            <w:r>
              <w:rPr>
                <w:noProof/>
                <w:webHidden/>
              </w:rPr>
            </w:r>
            <w:r>
              <w:rPr>
                <w:noProof/>
                <w:webHidden/>
              </w:rPr>
              <w:fldChar w:fldCharType="separate"/>
            </w:r>
            <w:r>
              <w:rPr>
                <w:noProof/>
                <w:webHidden/>
              </w:rPr>
              <w:t>1</w:t>
            </w:r>
            <w:r>
              <w:rPr>
                <w:noProof/>
                <w:webHidden/>
              </w:rPr>
              <w:fldChar w:fldCharType="end"/>
            </w:r>
          </w:hyperlink>
        </w:p>
        <w:p w14:paraId="69CF854E" w14:textId="77777777" w:rsidR="00B0697F" w:rsidRDefault="00B0697F">
          <w:pPr>
            <w:pStyle w:val="TDC3"/>
            <w:tabs>
              <w:tab w:val="right" w:leader="dot" w:pos="8828"/>
            </w:tabs>
            <w:rPr>
              <w:noProof/>
            </w:rPr>
          </w:pPr>
          <w:hyperlink w:anchor="_Toc243150774" w:history="1">
            <w:r w:rsidRPr="00813C8C">
              <w:rPr>
                <w:rStyle w:val="Hipervnculo"/>
                <w:noProof/>
              </w:rPr>
              <w:t>6.9 Escala y sostenibilidad</w:t>
            </w:r>
            <w:r>
              <w:rPr>
                <w:noProof/>
                <w:webHidden/>
              </w:rPr>
              <w:tab/>
            </w:r>
            <w:r>
              <w:rPr>
                <w:noProof/>
                <w:webHidden/>
              </w:rPr>
              <w:fldChar w:fldCharType="begin"/>
            </w:r>
            <w:r>
              <w:rPr>
                <w:noProof/>
                <w:webHidden/>
              </w:rPr>
              <w:instrText xml:space="preserve"> PAGEREF _Toc243150774 \h </w:instrText>
            </w:r>
            <w:r>
              <w:rPr>
                <w:noProof/>
                <w:webHidden/>
              </w:rPr>
            </w:r>
            <w:r>
              <w:rPr>
                <w:noProof/>
                <w:webHidden/>
              </w:rPr>
              <w:fldChar w:fldCharType="separate"/>
            </w:r>
            <w:r>
              <w:rPr>
                <w:noProof/>
                <w:webHidden/>
              </w:rPr>
              <w:t>1</w:t>
            </w:r>
            <w:r>
              <w:rPr>
                <w:noProof/>
                <w:webHidden/>
              </w:rPr>
              <w:fldChar w:fldCharType="end"/>
            </w:r>
          </w:hyperlink>
        </w:p>
        <w:p w14:paraId="5939F819" w14:textId="77777777" w:rsidR="00B0697F" w:rsidRDefault="00B0697F">
          <w:pPr>
            <w:pStyle w:val="TDC3"/>
            <w:tabs>
              <w:tab w:val="right" w:leader="dot" w:pos="8828"/>
            </w:tabs>
            <w:rPr>
              <w:noProof/>
            </w:rPr>
          </w:pPr>
          <w:hyperlink w:anchor="_Toc243150775" w:history="1">
            <w:r w:rsidRPr="00813C8C">
              <w:rPr>
                <w:rStyle w:val="Hipervnculo"/>
                <w:noProof/>
              </w:rPr>
              <w:t>6.10 Alineación</w:t>
            </w:r>
            <w:r>
              <w:rPr>
                <w:noProof/>
                <w:webHidden/>
              </w:rPr>
              <w:tab/>
            </w:r>
            <w:r>
              <w:rPr>
                <w:noProof/>
                <w:webHidden/>
              </w:rPr>
              <w:fldChar w:fldCharType="begin"/>
            </w:r>
            <w:r>
              <w:rPr>
                <w:noProof/>
                <w:webHidden/>
              </w:rPr>
              <w:instrText xml:space="preserve"> PAGEREF _Toc243150775 \h </w:instrText>
            </w:r>
            <w:r>
              <w:rPr>
                <w:noProof/>
                <w:webHidden/>
              </w:rPr>
            </w:r>
            <w:r>
              <w:rPr>
                <w:noProof/>
                <w:webHidden/>
              </w:rPr>
              <w:fldChar w:fldCharType="separate"/>
            </w:r>
            <w:r>
              <w:rPr>
                <w:noProof/>
                <w:webHidden/>
              </w:rPr>
              <w:t>1</w:t>
            </w:r>
            <w:r>
              <w:rPr>
                <w:noProof/>
                <w:webHidden/>
              </w:rPr>
              <w:fldChar w:fldCharType="end"/>
            </w:r>
          </w:hyperlink>
        </w:p>
        <w:p w14:paraId="1FEFAD1A" w14:textId="77777777" w:rsidR="00B0697F" w:rsidRDefault="00B0697F">
          <w:pPr>
            <w:pStyle w:val="TDC2"/>
            <w:tabs>
              <w:tab w:val="right" w:leader="dot" w:pos="8828"/>
            </w:tabs>
            <w:rPr>
              <w:noProof/>
            </w:rPr>
          </w:pPr>
          <w:hyperlink w:anchor="_Toc243150776" w:history="1">
            <w:r w:rsidRPr="00813C8C">
              <w:rPr>
                <w:rStyle w:val="Hipervnculo"/>
                <w:noProof/>
              </w:rPr>
              <w:t>7. Ruta 5: entrega por WhatsApp de voz o sin internet</w:t>
            </w:r>
            <w:r>
              <w:rPr>
                <w:noProof/>
                <w:webHidden/>
              </w:rPr>
              <w:tab/>
            </w:r>
            <w:r>
              <w:rPr>
                <w:noProof/>
                <w:webHidden/>
              </w:rPr>
              <w:fldChar w:fldCharType="begin"/>
            </w:r>
            <w:r>
              <w:rPr>
                <w:noProof/>
                <w:webHidden/>
              </w:rPr>
              <w:instrText xml:space="preserve"> PAGEREF _Toc243150776 \h </w:instrText>
            </w:r>
            <w:r>
              <w:rPr>
                <w:noProof/>
                <w:webHidden/>
              </w:rPr>
            </w:r>
            <w:r>
              <w:rPr>
                <w:noProof/>
                <w:webHidden/>
              </w:rPr>
              <w:fldChar w:fldCharType="separate"/>
            </w:r>
            <w:r>
              <w:rPr>
                <w:noProof/>
                <w:webHidden/>
              </w:rPr>
              <w:t>1</w:t>
            </w:r>
            <w:r>
              <w:rPr>
                <w:noProof/>
                <w:webHidden/>
              </w:rPr>
              <w:fldChar w:fldCharType="end"/>
            </w:r>
          </w:hyperlink>
        </w:p>
        <w:p w14:paraId="48D08600" w14:textId="77777777" w:rsidR="00B0697F" w:rsidRDefault="00B0697F">
          <w:pPr>
            <w:pStyle w:val="TDC3"/>
            <w:tabs>
              <w:tab w:val="right" w:leader="dot" w:pos="8828"/>
            </w:tabs>
            <w:rPr>
              <w:noProof/>
            </w:rPr>
          </w:pPr>
          <w:hyperlink w:anchor="_Toc243150777" w:history="1">
            <w:r w:rsidRPr="00813C8C">
              <w:rPr>
                <w:rStyle w:val="Hipervnculo"/>
                <w:noProof/>
              </w:rPr>
              <w:t>7.1 Problema y evidencia</w:t>
            </w:r>
            <w:r>
              <w:rPr>
                <w:noProof/>
                <w:webHidden/>
              </w:rPr>
              <w:tab/>
            </w:r>
            <w:r>
              <w:rPr>
                <w:noProof/>
                <w:webHidden/>
              </w:rPr>
              <w:fldChar w:fldCharType="begin"/>
            </w:r>
            <w:r>
              <w:rPr>
                <w:noProof/>
                <w:webHidden/>
              </w:rPr>
              <w:instrText xml:space="preserve"> PAGEREF _Toc243150777 \h </w:instrText>
            </w:r>
            <w:r>
              <w:rPr>
                <w:noProof/>
                <w:webHidden/>
              </w:rPr>
            </w:r>
            <w:r>
              <w:rPr>
                <w:noProof/>
                <w:webHidden/>
              </w:rPr>
              <w:fldChar w:fldCharType="separate"/>
            </w:r>
            <w:r>
              <w:rPr>
                <w:noProof/>
                <w:webHidden/>
              </w:rPr>
              <w:t>1</w:t>
            </w:r>
            <w:r>
              <w:rPr>
                <w:noProof/>
                <w:webHidden/>
              </w:rPr>
              <w:fldChar w:fldCharType="end"/>
            </w:r>
          </w:hyperlink>
        </w:p>
        <w:p w14:paraId="02B199C0" w14:textId="77777777" w:rsidR="00B0697F" w:rsidRDefault="00B0697F">
          <w:pPr>
            <w:pStyle w:val="TDC3"/>
            <w:tabs>
              <w:tab w:val="right" w:leader="dot" w:pos="8828"/>
            </w:tabs>
            <w:rPr>
              <w:noProof/>
            </w:rPr>
          </w:pPr>
          <w:hyperlink w:anchor="_Toc243150778" w:history="1">
            <w:r w:rsidRPr="00813C8C">
              <w:rPr>
                <w:rStyle w:val="Hipervnculo"/>
                <w:noProof/>
              </w:rPr>
              <w:t>7.2 Usuarios</w:t>
            </w:r>
            <w:r>
              <w:rPr>
                <w:noProof/>
                <w:webHidden/>
              </w:rPr>
              <w:tab/>
            </w:r>
            <w:r>
              <w:rPr>
                <w:noProof/>
                <w:webHidden/>
              </w:rPr>
              <w:fldChar w:fldCharType="begin"/>
            </w:r>
            <w:r>
              <w:rPr>
                <w:noProof/>
                <w:webHidden/>
              </w:rPr>
              <w:instrText xml:space="preserve"> PAGEREF _Toc243150778 \h </w:instrText>
            </w:r>
            <w:r>
              <w:rPr>
                <w:noProof/>
                <w:webHidden/>
              </w:rPr>
            </w:r>
            <w:r>
              <w:rPr>
                <w:noProof/>
                <w:webHidden/>
              </w:rPr>
              <w:fldChar w:fldCharType="separate"/>
            </w:r>
            <w:r>
              <w:rPr>
                <w:noProof/>
                <w:webHidden/>
              </w:rPr>
              <w:t>1</w:t>
            </w:r>
            <w:r>
              <w:rPr>
                <w:noProof/>
                <w:webHidden/>
              </w:rPr>
              <w:fldChar w:fldCharType="end"/>
            </w:r>
          </w:hyperlink>
        </w:p>
        <w:p w14:paraId="726415DE" w14:textId="77777777" w:rsidR="00B0697F" w:rsidRDefault="00B0697F">
          <w:pPr>
            <w:pStyle w:val="TDC3"/>
            <w:tabs>
              <w:tab w:val="right" w:leader="dot" w:pos="8828"/>
            </w:tabs>
            <w:rPr>
              <w:noProof/>
            </w:rPr>
          </w:pPr>
          <w:hyperlink w:anchor="_Toc243150779" w:history="1">
            <w:r w:rsidRPr="00813C8C">
              <w:rPr>
                <w:rStyle w:val="Hipervnculo"/>
                <w:noProof/>
              </w:rPr>
              <w:t>7.3 Flujo</w:t>
            </w:r>
            <w:r>
              <w:rPr>
                <w:noProof/>
                <w:webHidden/>
              </w:rPr>
              <w:tab/>
            </w:r>
            <w:r>
              <w:rPr>
                <w:noProof/>
                <w:webHidden/>
              </w:rPr>
              <w:fldChar w:fldCharType="begin"/>
            </w:r>
            <w:r>
              <w:rPr>
                <w:noProof/>
                <w:webHidden/>
              </w:rPr>
              <w:instrText xml:space="preserve"> PAGEREF _Toc243150779 \h </w:instrText>
            </w:r>
            <w:r>
              <w:rPr>
                <w:noProof/>
                <w:webHidden/>
              </w:rPr>
            </w:r>
            <w:r>
              <w:rPr>
                <w:noProof/>
                <w:webHidden/>
              </w:rPr>
              <w:fldChar w:fldCharType="separate"/>
            </w:r>
            <w:r>
              <w:rPr>
                <w:noProof/>
                <w:webHidden/>
              </w:rPr>
              <w:t>1</w:t>
            </w:r>
            <w:r>
              <w:rPr>
                <w:noProof/>
                <w:webHidden/>
              </w:rPr>
              <w:fldChar w:fldCharType="end"/>
            </w:r>
          </w:hyperlink>
        </w:p>
        <w:p w14:paraId="04A7CB8F" w14:textId="77777777" w:rsidR="00B0697F" w:rsidRDefault="00B0697F">
          <w:pPr>
            <w:pStyle w:val="TDC3"/>
            <w:tabs>
              <w:tab w:val="right" w:leader="dot" w:pos="8828"/>
            </w:tabs>
            <w:rPr>
              <w:noProof/>
            </w:rPr>
          </w:pPr>
          <w:hyperlink w:anchor="_Toc243150780" w:history="1">
            <w:r w:rsidRPr="00813C8C">
              <w:rPr>
                <w:rStyle w:val="Hipervnculo"/>
                <w:noProof/>
              </w:rPr>
              <w:t>7.4 Stack</w:t>
            </w:r>
            <w:r>
              <w:rPr>
                <w:noProof/>
                <w:webHidden/>
              </w:rPr>
              <w:tab/>
            </w:r>
            <w:r>
              <w:rPr>
                <w:noProof/>
                <w:webHidden/>
              </w:rPr>
              <w:fldChar w:fldCharType="begin"/>
            </w:r>
            <w:r>
              <w:rPr>
                <w:noProof/>
                <w:webHidden/>
              </w:rPr>
              <w:instrText xml:space="preserve"> PAGEREF _Toc243150780 \h </w:instrText>
            </w:r>
            <w:r>
              <w:rPr>
                <w:noProof/>
                <w:webHidden/>
              </w:rPr>
            </w:r>
            <w:r>
              <w:rPr>
                <w:noProof/>
                <w:webHidden/>
              </w:rPr>
              <w:fldChar w:fldCharType="separate"/>
            </w:r>
            <w:r>
              <w:rPr>
                <w:noProof/>
                <w:webHidden/>
              </w:rPr>
              <w:t>1</w:t>
            </w:r>
            <w:r>
              <w:rPr>
                <w:noProof/>
                <w:webHidden/>
              </w:rPr>
              <w:fldChar w:fldCharType="end"/>
            </w:r>
          </w:hyperlink>
        </w:p>
        <w:p w14:paraId="3438D257" w14:textId="77777777" w:rsidR="00B0697F" w:rsidRDefault="00B0697F">
          <w:pPr>
            <w:pStyle w:val="TDC3"/>
            <w:tabs>
              <w:tab w:val="right" w:leader="dot" w:pos="8828"/>
            </w:tabs>
            <w:rPr>
              <w:noProof/>
            </w:rPr>
          </w:pPr>
          <w:hyperlink w:anchor="_Toc243150781" w:history="1">
            <w:r w:rsidRPr="00813C8C">
              <w:rPr>
                <w:rStyle w:val="Hipervnculo"/>
                <w:noProof/>
              </w:rPr>
              <w:t>7.5 Demo</w:t>
            </w:r>
            <w:r>
              <w:rPr>
                <w:noProof/>
                <w:webHidden/>
              </w:rPr>
              <w:tab/>
            </w:r>
            <w:r>
              <w:rPr>
                <w:noProof/>
                <w:webHidden/>
              </w:rPr>
              <w:fldChar w:fldCharType="begin"/>
            </w:r>
            <w:r>
              <w:rPr>
                <w:noProof/>
                <w:webHidden/>
              </w:rPr>
              <w:instrText xml:space="preserve"> PAGEREF _Toc243150781 \h </w:instrText>
            </w:r>
            <w:r>
              <w:rPr>
                <w:noProof/>
                <w:webHidden/>
              </w:rPr>
            </w:r>
            <w:r>
              <w:rPr>
                <w:noProof/>
                <w:webHidden/>
              </w:rPr>
              <w:fldChar w:fldCharType="separate"/>
            </w:r>
            <w:r>
              <w:rPr>
                <w:noProof/>
                <w:webHidden/>
              </w:rPr>
              <w:t>1</w:t>
            </w:r>
            <w:r>
              <w:rPr>
                <w:noProof/>
                <w:webHidden/>
              </w:rPr>
              <w:fldChar w:fldCharType="end"/>
            </w:r>
          </w:hyperlink>
        </w:p>
        <w:p w14:paraId="02EA1F96" w14:textId="77777777" w:rsidR="00B0697F" w:rsidRDefault="00B0697F">
          <w:pPr>
            <w:pStyle w:val="TDC3"/>
            <w:tabs>
              <w:tab w:val="right" w:leader="dot" w:pos="8828"/>
            </w:tabs>
            <w:rPr>
              <w:noProof/>
            </w:rPr>
          </w:pPr>
          <w:hyperlink w:anchor="_Toc243150782" w:history="1">
            <w:r w:rsidRPr="00813C8C">
              <w:rPr>
                <w:rStyle w:val="Hipervnculo"/>
                <w:noProof/>
              </w:rPr>
              <w:t>7.6 Diferenciación</w:t>
            </w:r>
            <w:r>
              <w:rPr>
                <w:noProof/>
                <w:webHidden/>
              </w:rPr>
              <w:tab/>
            </w:r>
            <w:r>
              <w:rPr>
                <w:noProof/>
                <w:webHidden/>
              </w:rPr>
              <w:fldChar w:fldCharType="begin"/>
            </w:r>
            <w:r>
              <w:rPr>
                <w:noProof/>
                <w:webHidden/>
              </w:rPr>
              <w:instrText xml:space="preserve"> PAGEREF _Toc243150782 \h </w:instrText>
            </w:r>
            <w:r>
              <w:rPr>
                <w:noProof/>
                <w:webHidden/>
              </w:rPr>
            </w:r>
            <w:r>
              <w:rPr>
                <w:noProof/>
                <w:webHidden/>
              </w:rPr>
              <w:fldChar w:fldCharType="separate"/>
            </w:r>
            <w:r>
              <w:rPr>
                <w:noProof/>
                <w:webHidden/>
              </w:rPr>
              <w:t>1</w:t>
            </w:r>
            <w:r>
              <w:rPr>
                <w:noProof/>
                <w:webHidden/>
              </w:rPr>
              <w:fldChar w:fldCharType="end"/>
            </w:r>
          </w:hyperlink>
        </w:p>
        <w:p w14:paraId="6ACA7802" w14:textId="77777777" w:rsidR="00B0697F" w:rsidRDefault="00B0697F">
          <w:pPr>
            <w:pStyle w:val="TDC3"/>
            <w:tabs>
              <w:tab w:val="right" w:leader="dot" w:pos="8828"/>
            </w:tabs>
            <w:rPr>
              <w:noProof/>
            </w:rPr>
          </w:pPr>
          <w:hyperlink w:anchor="_Toc243150783" w:history="1">
            <w:r w:rsidRPr="00813C8C">
              <w:rPr>
                <w:rStyle w:val="Hipervnculo"/>
                <w:noProof/>
              </w:rPr>
              <w:t>7.7 Métricas</w:t>
            </w:r>
            <w:r>
              <w:rPr>
                <w:noProof/>
                <w:webHidden/>
              </w:rPr>
              <w:tab/>
            </w:r>
            <w:r>
              <w:rPr>
                <w:noProof/>
                <w:webHidden/>
              </w:rPr>
              <w:fldChar w:fldCharType="begin"/>
            </w:r>
            <w:r>
              <w:rPr>
                <w:noProof/>
                <w:webHidden/>
              </w:rPr>
              <w:instrText xml:space="preserve"> PAGEREF _Toc243150783 \h </w:instrText>
            </w:r>
            <w:r>
              <w:rPr>
                <w:noProof/>
                <w:webHidden/>
              </w:rPr>
            </w:r>
            <w:r>
              <w:rPr>
                <w:noProof/>
                <w:webHidden/>
              </w:rPr>
              <w:fldChar w:fldCharType="separate"/>
            </w:r>
            <w:r>
              <w:rPr>
                <w:noProof/>
                <w:webHidden/>
              </w:rPr>
              <w:t>1</w:t>
            </w:r>
            <w:r>
              <w:rPr>
                <w:noProof/>
                <w:webHidden/>
              </w:rPr>
              <w:fldChar w:fldCharType="end"/>
            </w:r>
          </w:hyperlink>
        </w:p>
        <w:p w14:paraId="746ADF9C" w14:textId="77777777" w:rsidR="00B0697F" w:rsidRDefault="00B0697F">
          <w:pPr>
            <w:pStyle w:val="TDC3"/>
            <w:tabs>
              <w:tab w:val="right" w:leader="dot" w:pos="8828"/>
            </w:tabs>
            <w:rPr>
              <w:noProof/>
            </w:rPr>
          </w:pPr>
          <w:hyperlink w:anchor="_Toc243150784" w:history="1">
            <w:r w:rsidRPr="00813C8C">
              <w:rPr>
                <w:rStyle w:val="Hipervnculo"/>
                <w:noProof/>
              </w:rPr>
              <w:t>7.8 Riesgos</w:t>
            </w:r>
            <w:r>
              <w:rPr>
                <w:noProof/>
                <w:webHidden/>
              </w:rPr>
              <w:tab/>
            </w:r>
            <w:r>
              <w:rPr>
                <w:noProof/>
                <w:webHidden/>
              </w:rPr>
              <w:fldChar w:fldCharType="begin"/>
            </w:r>
            <w:r>
              <w:rPr>
                <w:noProof/>
                <w:webHidden/>
              </w:rPr>
              <w:instrText xml:space="preserve"> PAGEREF _Toc243150784 \h </w:instrText>
            </w:r>
            <w:r>
              <w:rPr>
                <w:noProof/>
                <w:webHidden/>
              </w:rPr>
            </w:r>
            <w:r>
              <w:rPr>
                <w:noProof/>
                <w:webHidden/>
              </w:rPr>
              <w:fldChar w:fldCharType="separate"/>
            </w:r>
            <w:r>
              <w:rPr>
                <w:noProof/>
                <w:webHidden/>
              </w:rPr>
              <w:t>1</w:t>
            </w:r>
            <w:r>
              <w:rPr>
                <w:noProof/>
                <w:webHidden/>
              </w:rPr>
              <w:fldChar w:fldCharType="end"/>
            </w:r>
          </w:hyperlink>
        </w:p>
        <w:p w14:paraId="43115065" w14:textId="77777777" w:rsidR="00B0697F" w:rsidRDefault="00B0697F">
          <w:pPr>
            <w:pStyle w:val="TDC3"/>
            <w:tabs>
              <w:tab w:val="right" w:leader="dot" w:pos="8828"/>
            </w:tabs>
            <w:rPr>
              <w:noProof/>
            </w:rPr>
          </w:pPr>
          <w:hyperlink w:anchor="_Toc243150785" w:history="1">
            <w:r w:rsidRPr="00813C8C">
              <w:rPr>
                <w:rStyle w:val="Hipervnculo"/>
                <w:noProof/>
              </w:rPr>
              <w:t>7.9 Alineación</w:t>
            </w:r>
            <w:r>
              <w:rPr>
                <w:noProof/>
                <w:webHidden/>
              </w:rPr>
              <w:tab/>
            </w:r>
            <w:r>
              <w:rPr>
                <w:noProof/>
                <w:webHidden/>
              </w:rPr>
              <w:fldChar w:fldCharType="begin"/>
            </w:r>
            <w:r>
              <w:rPr>
                <w:noProof/>
                <w:webHidden/>
              </w:rPr>
              <w:instrText xml:space="preserve"> PAGEREF _Toc243150785 \h </w:instrText>
            </w:r>
            <w:r>
              <w:rPr>
                <w:noProof/>
                <w:webHidden/>
              </w:rPr>
            </w:r>
            <w:r>
              <w:rPr>
                <w:noProof/>
                <w:webHidden/>
              </w:rPr>
              <w:fldChar w:fldCharType="separate"/>
            </w:r>
            <w:r>
              <w:rPr>
                <w:noProof/>
                <w:webHidden/>
              </w:rPr>
              <w:t>1</w:t>
            </w:r>
            <w:r>
              <w:rPr>
                <w:noProof/>
                <w:webHidden/>
              </w:rPr>
              <w:fldChar w:fldCharType="end"/>
            </w:r>
          </w:hyperlink>
        </w:p>
        <w:p w14:paraId="0A45FBC0" w14:textId="77777777" w:rsidR="00B0697F" w:rsidRDefault="00B0697F">
          <w:pPr>
            <w:pStyle w:val="TDC2"/>
            <w:tabs>
              <w:tab w:val="right" w:leader="dot" w:pos="8828"/>
            </w:tabs>
            <w:rPr>
              <w:noProof/>
            </w:rPr>
          </w:pPr>
          <w:hyperlink w:anchor="_Toc243150786" w:history="1">
            <w:r w:rsidRPr="00813C8C">
              <w:rPr>
                <w:rStyle w:val="Hipervnculo"/>
                <w:noProof/>
              </w:rPr>
              <w:t>8. Comparación y puntuación</w:t>
            </w:r>
            <w:r>
              <w:rPr>
                <w:noProof/>
                <w:webHidden/>
              </w:rPr>
              <w:tab/>
            </w:r>
            <w:r>
              <w:rPr>
                <w:noProof/>
                <w:webHidden/>
              </w:rPr>
              <w:fldChar w:fldCharType="begin"/>
            </w:r>
            <w:r>
              <w:rPr>
                <w:noProof/>
                <w:webHidden/>
              </w:rPr>
              <w:instrText xml:space="preserve"> PAGEREF _Toc243150786 \h </w:instrText>
            </w:r>
            <w:r>
              <w:rPr>
                <w:noProof/>
                <w:webHidden/>
              </w:rPr>
            </w:r>
            <w:r>
              <w:rPr>
                <w:noProof/>
                <w:webHidden/>
              </w:rPr>
              <w:fldChar w:fldCharType="separate"/>
            </w:r>
            <w:r>
              <w:rPr>
                <w:noProof/>
                <w:webHidden/>
              </w:rPr>
              <w:t>1</w:t>
            </w:r>
            <w:r>
              <w:rPr>
                <w:noProof/>
                <w:webHidden/>
              </w:rPr>
              <w:fldChar w:fldCharType="end"/>
            </w:r>
          </w:hyperlink>
        </w:p>
        <w:p w14:paraId="39D7AC0C" w14:textId="77777777" w:rsidR="00B0697F" w:rsidRDefault="00B0697F">
          <w:pPr>
            <w:pStyle w:val="TDC2"/>
            <w:tabs>
              <w:tab w:val="right" w:leader="dot" w:pos="8828"/>
            </w:tabs>
            <w:rPr>
              <w:noProof/>
            </w:rPr>
          </w:pPr>
          <w:hyperlink w:anchor="_Toc243150787" w:history="1">
            <w:r w:rsidRPr="00813C8C">
              <w:rPr>
                <w:rStyle w:val="Hipervnculo"/>
                <w:noProof/>
              </w:rPr>
              <w:t>9. Recomendación y plan de ejecución</w:t>
            </w:r>
            <w:r>
              <w:rPr>
                <w:noProof/>
                <w:webHidden/>
              </w:rPr>
              <w:tab/>
            </w:r>
            <w:r>
              <w:rPr>
                <w:noProof/>
                <w:webHidden/>
              </w:rPr>
              <w:fldChar w:fldCharType="begin"/>
            </w:r>
            <w:r>
              <w:rPr>
                <w:noProof/>
                <w:webHidden/>
              </w:rPr>
              <w:instrText xml:space="preserve"> PAGEREF _Toc243150787 \h </w:instrText>
            </w:r>
            <w:r>
              <w:rPr>
                <w:noProof/>
                <w:webHidden/>
              </w:rPr>
            </w:r>
            <w:r>
              <w:rPr>
                <w:noProof/>
                <w:webHidden/>
              </w:rPr>
              <w:fldChar w:fldCharType="separate"/>
            </w:r>
            <w:r>
              <w:rPr>
                <w:noProof/>
                <w:webHidden/>
              </w:rPr>
              <w:t>1</w:t>
            </w:r>
            <w:r>
              <w:rPr>
                <w:noProof/>
                <w:webHidden/>
              </w:rPr>
              <w:fldChar w:fldCharType="end"/>
            </w:r>
          </w:hyperlink>
        </w:p>
        <w:p w14:paraId="21F02426" w14:textId="77777777" w:rsidR="00B0697F" w:rsidRDefault="00B0697F">
          <w:pPr>
            <w:pStyle w:val="TDC3"/>
            <w:tabs>
              <w:tab w:val="right" w:leader="dot" w:pos="8828"/>
            </w:tabs>
            <w:rPr>
              <w:noProof/>
            </w:rPr>
          </w:pPr>
          <w:hyperlink w:anchor="_Toc243150788" w:history="1">
            <w:r w:rsidRPr="00813C8C">
              <w:rPr>
                <w:rStyle w:val="Hipervnculo"/>
                <w:noProof/>
              </w:rPr>
              <w:t>9.1 Recomendación</w:t>
            </w:r>
            <w:r>
              <w:rPr>
                <w:noProof/>
                <w:webHidden/>
              </w:rPr>
              <w:tab/>
            </w:r>
            <w:r>
              <w:rPr>
                <w:noProof/>
                <w:webHidden/>
              </w:rPr>
              <w:fldChar w:fldCharType="begin"/>
            </w:r>
            <w:r>
              <w:rPr>
                <w:noProof/>
                <w:webHidden/>
              </w:rPr>
              <w:instrText xml:space="preserve"> PAGEREF _Toc243150788 \h </w:instrText>
            </w:r>
            <w:r>
              <w:rPr>
                <w:noProof/>
                <w:webHidden/>
              </w:rPr>
            </w:r>
            <w:r>
              <w:rPr>
                <w:noProof/>
                <w:webHidden/>
              </w:rPr>
              <w:fldChar w:fldCharType="separate"/>
            </w:r>
            <w:r>
              <w:rPr>
                <w:noProof/>
                <w:webHidden/>
              </w:rPr>
              <w:t>1</w:t>
            </w:r>
            <w:r>
              <w:rPr>
                <w:noProof/>
                <w:webHidden/>
              </w:rPr>
              <w:fldChar w:fldCharType="end"/>
            </w:r>
          </w:hyperlink>
        </w:p>
        <w:p w14:paraId="14A78CD7" w14:textId="77777777" w:rsidR="00B0697F" w:rsidRDefault="00B0697F">
          <w:pPr>
            <w:pStyle w:val="TDC3"/>
            <w:tabs>
              <w:tab w:val="right" w:leader="dot" w:pos="8828"/>
            </w:tabs>
            <w:rPr>
              <w:noProof/>
            </w:rPr>
          </w:pPr>
          <w:hyperlink w:anchor="_Toc243150789" w:history="1">
            <w:r w:rsidRPr="00813C8C">
              <w:rPr>
                <w:rStyle w:val="Hipervnculo"/>
                <w:noProof/>
              </w:rPr>
              <w:t>9.2 Plan de trabajo sugerido (unas 20 horas)</w:t>
            </w:r>
            <w:r>
              <w:rPr>
                <w:noProof/>
                <w:webHidden/>
              </w:rPr>
              <w:tab/>
            </w:r>
            <w:r>
              <w:rPr>
                <w:noProof/>
                <w:webHidden/>
              </w:rPr>
              <w:fldChar w:fldCharType="begin"/>
            </w:r>
            <w:r>
              <w:rPr>
                <w:noProof/>
                <w:webHidden/>
              </w:rPr>
              <w:instrText xml:space="preserve"> PAGEREF _Toc243150789 \h </w:instrText>
            </w:r>
            <w:r>
              <w:rPr>
                <w:noProof/>
                <w:webHidden/>
              </w:rPr>
            </w:r>
            <w:r>
              <w:rPr>
                <w:noProof/>
                <w:webHidden/>
              </w:rPr>
              <w:fldChar w:fldCharType="separate"/>
            </w:r>
            <w:r>
              <w:rPr>
                <w:noProof/>
                <w:webHidden/>
              </w:rPr>
              <w:t>1</w:t>
            </w:r>
            <w:r>
              <w:rPr>
                <w:noProof/>
                <w:webHidden/>
              </w:rPr>
              <w:fldChar w:fldCharType="end"/>
            </w:r>
          </w:hyperlink>
        </w:p>
        <w:p w14:paraId="7AD2CF12" w14:textId="77777777" w:rsidR="00B0697F" w:rsidRDefault="00B0697F">
          <w:pPr>
            <w:pStyle w:val="TDC3"/>
            <w:tabs>
              <w:tab w:val="right" w:leader="dot" w:pos="8828"/>
            </w:tabs>
            <w:rPr>
              <w:noProof/>
            </w:rPr>
          </w:pPr>
          <w:hyperlink w:anchor="_Toc243150790" w:history="1">
            <w:r w:rsidRPr="00813C8C">
              <w:rPr>
                <w:rStyle w:val="Hipervnculo"/>
                <w:noProof/>
              </w:rPr>
              <w:t>9.3 Guion de pitch (3 minutos)</w:t>
            </w:r>
            <w:r>
              <w:rPr>
                <w:noProof/>
                <w:webHidden/>
              </w:rPr>
              <w:tab/>
            </w:r>
            <w:r>
              <w:rPr>
                <w:noProof/>
                <w:webHidden/>
              </w:rPr>
              <w:fldChar w:fldCharType="begin"/>
            </w:r>
            <w:r>
              <w:rPr>
                <w:noProof/>
                <w:webHidden/>
              </w:rPr>
              <w:instrText xml:space="preserve"> PAGEREF _Toc243150790 \h </w:instrText>
            </w:r>
            <w:r>
              <w:rPr>
                <w:noProof/>
                <w:webHidden/>
              </w:rPr>
            </w:r>
            <w:r>
              <w:rPr>
                <w:noProof/>
                <w:webHidden/>
              </w:rPr>
              <w:fldChar w:fldCharType="separate"/>
            </w:r>
            <w:r>
              <w:rPr>
                <w:noProof/>
                <w:webHidden/>
              </w:rPr>
              <w:t>1</w:t>
            </w:r>
            <w:r>
              <w:rPr>
                <w:noProof/>
                <w:webHidden/>
              </w:rPr>
              <w:fldChar w:fldCharType="end"/>
            </w:r>
          </w:hyperlink>
        </w:p>
        <w:p w14:paraId="045EE3DF" w14:textId="77777777" w:rsidR="00B0697F" w:rsidRDefault="00B0697F">
          <w:pPr>
            <w:pStyle w:val="TDC3"/>
            <w:tabs>
              <w:tab w:val="right" w:leader="dot" w:pos="8828"/>
            </w:tabs>
            <w:rPr>
              <w:noProof/>
            </w:rPr>
          </w:pPr>
          <w:hyperlink w:anchor="_Toc243150791" w:history="1">
            <w:r w:rsidRPr="00813C8C">
              <w:rPr>
                <w:rStyle w:val="Hipervnculo"/>
                <w:noProof/>
              </w:rPr>
              <w:t>9.4 Preguntas probables del jurado y respuestas basadas en evidencia</w:t>
            </w:r>
            <w:r>
              <w:rPr>
                <w:noProof/>
                <w:webHidden/>
              </w:rPr>
              <w:tab/>
            </w:r>
            <w:r>
              <w:rPr>
                <w:noProof/>
                <w:webHidden/>
              </w:rPr>
              <w:fldChar w:fldCharType="begin"/>
            </w:r>
            <w:r>
              <w:rPr>
                <w:noProof/>
                <w:webHidden/>
              </w:rPr>
              <w:instrText xml:space="preserve"> PAGEREF _Toc243150791 \h </w:instrText>
            </w:r>
            <w:r>
              <w:rPr>
                <w:noProof/>
                <w:webHidden/>
              </w:rPr>
            </w:r>
            <w:r>
              <w:rPr>
                <w:noProof/>
                <w:webHidden/>
              </w:rPr>
              <w:fldChar w:fldCharType="separate"/>
            </w:r>
            <w:r>
              <w:rPr>
                <w:noProof/>
                <w:webHidden/>
              </w:rPr>
              <w:t>1</w:t>
            </w:r>
            <w:r>
              <w:rPr>
                <w:noProof/>
                <w:webHidden/>
              </w:rPr>
              <w:fldChar w:fldCharType="end"/>
            </w:r>
          </w:hyperlink>
        </w:p>
        <w:p w14:paraId="47589F14" w14:textId="77777777" w:rsidR="00B0697F" w:rsidRDefault="00B0697F">
          <w:pPr>
            <w:pStyle w:val="TDC2"/>
            <w:tabs>
              <w:tab w:val="right" w:leader="dot" w:pos="8828"/>
            </w:tabs>
            <w:rPr>
              <w:noProof/>
            </w:rPr>
          </w:pPr>
          <w:hyperlink w:anchor="_Toc243150792" w:history="1">
            <w:r w:rsidRPr="00813C8C">
              <w:rPr>
                <w:rStyle w:val="Hipervnculo"/>
                <w:noProof/>
              </w:rPr>
              <w:t>10. Verificación manual pendiente</w:t>
            </w:r>
            <w:r>
              <w:rPr>
                <w:noProof/>
                <w:webHidden/>
              </w:rPr>
              <w:tab/>
            </w:r>
            <w:r>
              <w:rPr>
                <w:noProof/>
                <w:webHidden/>
              </w:rPr>
              <w:fldChar w:fldCharType="begin"/>
            </w:r>
            <w:r>
              <w:rPr>
                <w:noProof/>
                <w:webHidden/>
              </w:rPr>
              <w:instrText xml:space="preserve"> PAGEREF _Toc243150792 \h </w:instrText>
            </w:r>
            <w:r>
              <w:rPr>
                <w:noProof/>
                <w:webHidden/>
              </w:rPr>
            </w:r>
            <w:r>
              <w:rPr>
                <w:noProof/>
                <w:webHidden/>
              </w:rPr>
              <w:fldChar w:fldCharType="separate"/>
            </w:r>
            <w:r>
              <w:rPr>
                <w:noProof/>
                <w:webHidden/>
              </w:rPr>
              <w:t>1</w:t>
            </w:r>
            <w:r>
              <w:rPr>
                <w:noProof/>
                <w:webHidden/>
              </w:rPr>
              <w:fldChar w:fldCharType="end"/>
            </w:r>
          </w:hyperlink>
        </w:p>
        <w:p w14:paraId="2DDB9D88" w14:textId="77777777" w:rsidR="00C8411A" w:rsidRDefault="00000000">
          <w:r>
            <w:lastRenderedPageBreak/>
            <w:fldChar w:fldCharType="end"/>
          </w:r>
        </w:p>
      </w:sdtContent>
    </w:sdt>
    <w:p w14:paraId="5D372706" w14:textId="77777777" w:rsidR="00C8411A" w:rsidRPr="00B0697F" w:rsidRDefault="00000000">
      <w:pPr>
        <w:pStyle w:val="Ttulo1"/>
        <w:rPr>
          <w:lang w:val="es-PE"/>
        </w:rPr>
      </w:pPr>
      <w:bookmarkStart w:id="0" w:name="Xbdc857f2e66f1004518f45b945b1e930bd02dd7"/>
      <w:bookmarkStart w:id="1" w:name="_Toc243150730"/>
      <w:r w:rsidRPr="00B0697F">
        <w:rPr>
          <w:lang w:val="es-PE"/>
        </w:rPr>
        <w:t>Profundización de las 5 rutas de solución: castellano y quechua chanka (Ayacucho)</w:t>
      </w:r>
      <w:bookmarkEnd w:id="1"/>
    </w:p>
    <w:p w14:paraId="27E0E8FF" w14:textId="77777777" w:rsidR="00C8411A" w:rsidRPr="00B0697F" w:rsidRDefault="00000000">
      <w:pPr>
        <w:pStyle w:val="FirstParagraph"/>
        <w:rPr>
          <w:lang w:val="es-PE"/>
        </w:rPr>
      </w:pPr>
      <w:r w:rsidRPr="00B0697F">
        <w:rPr>
          <w:b/>
          <w:bCs/>
          <w:lang w:val="es-PE"/>
        </w:rPr>
        <w:t>Para:</w:t>
      </w:r>
      <w:r w:rsidRPr="00B0697F">
        <w:rPr>
          <w:lang w:val="es-PE"/>
        </w:rPr>
        <w:t xml:space="preserve"> Omar Roca Cuya y su equipo, track Educación Escolar de Hack the Andes (Lima, 17-18 de octubre de 2026). </w:t>
      </w:r>
      <w:r w:rsidRPr="00B0697F">
        <w:rPr>
          <w:b/>
          <w:bCs/>
          <w:lang w:val="es-PE"/>
        </w:rPr>
        <w:t>Fase 2 de 2.</w:t>
      </w:r>
      <w:r w:rsidRPr="00B0697F">
        <w:rPr>
          <w:lang w:val="es-PE"/>
        </w:rPr>
        <w:t xml:space="preserve"> Se basa en </w:t>
      </w:r>
      <w:r w:rsidRPr="00B0697F">
        <w:rPr>
          <w:rStyle w:val="VerbatimChar"/>
          <w:lang w:val="es-PE"/>
        </w:rPr>
        <w:t>research_comprension_lectora_EIB.md</w:t>
      </w:r>
      <w:r w:rsidRPr="00B0697F">
        <w:rPr>
          <w:lang w:val="es-PE"/>
        </w:rPr>
        <w:t xml:space="preserve"> (EIB y quechua chanka) y en </w:t>
      </w:r>
      <w:r w:rsidRPr="00B0697F">
        <w:rPr>
          <w:rStyle w:val="VerbatimChar"/>
          <w:lang w:val="es-PE"/>
        </w:rPr>
        <w:t>research_comprension_lectora_castellano.md</w:t>
      </w:r>
      <w:r w:rsidRPr="00B0697F">
        <w:rPr>
          <w:lang w:val="es-PE"/>
        </w:rPr>
        <w:t xml:space="preserve"> (castellano general). </w:t>
      </w:r>
      <w:r w:rsidRPr="00B0697F">
        <w:rPr>
          <w:b/>
          <w:bCs/>
          <w:lang w:val="es-PE"/>
        </w:rPr>
        <w:t>Rúbrica del evento:</w:t>
      </w:r>
      <w:r w:rsidRPr="00B0697F">
        <w:rPr>
          <w:lang w:val="es-PE"/>
        </w:rPr>
        <w:t xml:space="preserve"> tracción 30 %, esfuerzo técnico 40 %, pitch 30 %. Puntaje = tracción × 6 + técnico × 8 + pitch × 6. Formato: 3 minutos de pitch y 2 de preguntas. La entrega exige URL del despliegue, URL de la presentación, URL de GitHub y una descripción en Markdown.</w:t>
      </w:r>
    </w:p>
    <w:p w14:paraId="7A5753FA" w14:textId="77777777" w:rsidR="00C8411A" w:rsidRDefault="00000000">
      <w:r>
        <w:pict w14:anchorId="4E98D44B">
          <v:rect id="_x0000_i1025" style="width:0;height:1.5pt" o:hralign="center" o:hrstd="t" o:hr="t"/>
        </w:pict>
      </w:r>
    </w:p>
    <w:p w14:paraId="033D99C1" w14:textId="77777777" w:rsidR="00C8411A" w:rsidRDefault="00000000">
      <w:pPr>
        <w:pStyle w:val="Ttulo2"/>
      </w:pPr>
      <w:bookmarkStart w:id="2" w:name="resumen-y-recomendación"/>
      <w:bookmarkStart w:id="3" w:name="_Toc243150731"/>
      <w:r>
        <w:t>0. Resumen y recomendación</w:t>
      </w:r>
      <w:bookmarkEnd w:id="3"/>
    </w:p>
    <w:p w14:paraId="6D40455F" w14:textId="77777777" w:rsidR="00C8411A" w:rsidRPr="00B0697F" w:rsidRDefault="00000000">
      <w:pPr>
        <w:pStyle w:val="Compact"/>
        <w:numPr>
          <w:ilvl w:val="0"/>
          <w:numId w:val="1"/>
        </w:numPr>
        <w:rPr>
          <w:lang w:val="es-PE"/>
        </w:rPr>
      </w:pPr>
      <w:r w:rsidRPr="00B0697F">
        <w:rPr>
          <w:b/>
          <w:bCs/>
          <w:lang w:val="es-PE"/>
        </w:rPr>
        <w:t>Recomendación principal: Ruta 1, el lector-evaluador oral bilingüe</w:t>
      </w:r>
      <w:r w:rsidRPr="00B0697F">
        <w:rPr>
          <w:lang w:val="es-PE"/>
        </w:rPr>
        <w:t xml:space="preserve">, con nombre de trabajo </w:t>
      </w:r>
      <w:r w:rsidRPr="00B0697F">
        <w:rPr>
          <w:b/>
          <w:bCs/>
          <w:lang w:val="es-PE"/>
        </w:rPr>
        <w:t>“Ñawinchay: lee, entiende y piensa”</w:t>
      </w:r>
      <w:r w:rsidRPr="00B0697F">
        <w:rPr>
          <w:lang w:val="es-PE"/>
        </w:rPr>
        <w:t>.</w:t>
      </w:r>
    </w:p>
    <w:p w14:paraId="55B2398F" w14:textId="77777777" w:rsidR="00C8411A" w:rsidRPr="00B0697F" w:rsidRDefault="00000000">
      <w:pPr>
        <w:pStyle w:val="Compact"/>
        <w:numPr>
          <w:ilvl w:val="1"/>
          <w:numId w:val="2"/>
        </w:numPr>
        <w:rPr>
          <w:lang w:val="es-PE"/>
        </w:rPr>
      </w:pPr>
      <w:r w:rsidRPr="00B0697F">
        <w:rPr>
          <w:lang w:val="es-PE"/>
        </w:rPr>
        <w:t xml:space="preserve">Se le incorporan dos piezas de otras rutas: el </w:t>
      </w:r>
      <w:r w:rsidRPr="00B0697F">
        <w:rPr>
          <w:b/>
          <w:bCs/>
          <w:lang w:val="es-PE"/>
        </w:rPr>
        <w:t>generador de lecturas y preguntas por nivel (Ruta 2)</w:t>
      </w:r>
      <w:r w:rsidRPr="00B0697F">
        <w:rPr>
          <w:lang w:val="es-PE"/>
        </w:rPr>
        <w:t xml:space="preserve"> como motor de contenido y una </w:t>
      </w:r>
      <w:r w:rsidRPr="00B0697F">
        <w:rPr>
          <w:b/>
          <w:bCs/>
          <w:lang w:val="es-PE"/>
        </w:rPr>
        <w:t>pregunta socrática final (Ruta 3)</w:t>
      </w:r>
      <w:r w:rsidRPr="00B0697F">
        <w:rPr>
          <w:lang w:val="es-PE"/>
        </w:rPr>
        <w:t xml:space="preserve"> como capa de pensamiento crítico.</w:t>
      </w:r>
    </w:p>
    <w:p w14:paraId="31571105" w14:textId="77777777" w:rsidR="00C8411A" w:rsidRPr="00B0697F" w:rsidRDefault="00000000">
      <w:pPr>
        <w:pStyle w:val="Compact"/>
        <w:numPr>
          <w:ilvl w:val="1"/>
          <w:numId w:val="2"/>
        </w:numPr>
        <w:rPr>
          <w:lang w:val="es-PE"/>
        </w:rPr>
      </w:pPr>
      <w:r w:rsidRPr="00B0697F">
        <w:rPr>
          <w:lang w:val="es-PE"/>
        </w:rPr>
        <w:t xml:space="preserve">Funciona en </w:t>
      </w:r>
      <w:r w:rsidRPr="00B0697F">
        <w:rPr>
          <w:b/>
          <w:bCs/>
          <w:lang w:val="es-PE"/>
        </w:rPr>
        <w:t>castellano</w:t>
      </w:r>
      <w:r w:rsidRPr="00B0697F">
        <w:rPr>
          <w:lang w:val="es-PE"/>
        </w:rPr>
        <w:t>, donde tiene escala nacional: solo el 32,7 % de 4.° de primaria y el 11,3 % de 5.° de secundaria alcanzan el nivel Satisfactorio.</w:t>
      </w:r>
    </w:p>
    <w:p w14:paraId="7434C022" w14:textId="77777777" w:rsidR="00C8411A" w:rsidRPr="00B0697F" w:rsidRDefault="00000000">
      <w:pPr>
        <w:pStyle w:val="Compact"/>
        <w:numPr>
          <w:ilvl w:val="1"/>
          <w:numId w:val="2"/>
        </w:numPr>
        <w:rPr>
          <w:lang w:val="es-PE"/>
        </w:rPr>
      </w:pPr>
      <w:r w:rsidRPr="00B0697F">
        <w:rPr>
          <w:lang w:val="es-PE"/>
        </w:rPr>
        <w:t xml:space="preserve">Y en </w:t>
      </w:r>
      <w:r w:rsidRPr="00B0697F">
        <w:rPr>
          <w:b/>
          <w:bCs/>
          <w:lang w:val="es-PE"/>
        </w:rPr>
        <w:t>quechua chanka</w:t>
      </w:r>
      <w:r w:rsidRPr="00B0697F">
        <w:rPr>
          <w:lang w:val="es-PE"/>
        </w:rPr>
        <w:t>, donde aporta diferenciación y la demo en vivo de Omar: solo el 3,1 % alcanzaba el nivel Satisfactorio en lectura en L1 en la ECE 2018.</w:t>
      </w:r>
    </w:p>
    <w:p w14:paraId="26BBD7F5" w14:textId="77777777" w:rsidR="00C8411A" w:rsidRPr="00B0697F" w:rsidRDefault="00000000">
      <w:pPr>
        <w:pStyle w:val="Compact"/>
        <w:numPr>
          <w:ilvl w:val="1"/>
          <w:numId w:val="2"/>
        </w:numPr>
        <w:rPr>
          <w:lang w:val="es-PE"/>
        </w:rPr>
      </w:pPr>
      <w:r w:rsidRPr="00B0697F">
        <w:rPr>
          <w:lang w:val="es-PE"/>
        </w:rPr>
        <w:t xml:space="preserve">Es la ruta que maximiza </w:t>
      </w:r>
      <w:r w:rsidRPr="00B0697F">
        <w:rPr>
          <w:b/>
          <w:bCs/>
          <w:lang w:val="es-PE"/>
        </w:rPr>
        <w:t>esfuerzo técnico</w:t>
      </w:r>
      <w:r w:rsidRPr="00B0697F">
        <w:rPr>
          <w:lang w:val="es-PE"/>
        </w:rPr>
        <w:t xml:space="preserve"> (reconocimiento de voz, alineamiento, síntesis de voz y LLM con salvaguardas) y </w:t>
      </w:r>
      <w:r w:rsidRPr="00B0697F">
        <w:rPr>
          <w:b/>
          <w:bCs/>
          <w:lang w:val="es-PE"/>
        </w:rPr>
        <w:t>pitch</w:t>
      </w:r>
      <w:r w:rsidRPr="00B0697F">
        <w:rPr>
          <w:lang w:val="es-PE"/>
        </w:rPr>
        <w:t xml:space="preserve"> (demo en vivo), los dos criterios que suman el 70 % de la nota.</w:t>
      </w:r>
    </w:p>
    <w:p w14:paraId="53F3FB1C" w14:textId="77777777" w:rsidR="00C8411A" w:rsidRPr="00B0697F" w:rsidRDefault="00000000">
      <w:pPr>
        <w:pStyle w:val="Compact"/>
        <w:numPr>
          <w:ilvl w:val="0"/>
          <w:numId w:val="1"/>
        </w:numPr>
        <w:rPr>
          <w:lang w:val="es-PE"/>
        </w:rPr>
      </w:pPr>
      <w:r w:rsidRPr="00B0697F">
        <w:rPr>
          <w:b/>
          <w:bCs/>
          <w:lang w:val="es-PE"/>
        </w:rPr>
        <w:t>Ruta 5 (WhatsApp y offline):</w:t>
      </w:r>
      <w:r w:rsidRPr="00B0697F">
        <w:rPr>
          <w:lang w:val="es-PE"/>
        </w:rPr>
        <w:t xml:space="preserve"> conviene mostrarla como </w:t>
      </w:r>
      <w:r w:rsidRPr="00B0697F">
        <w:rPr>
          <w:b/>
          <w:bCs/>
          <w:lang w:val="es-PE"/>
        </w:rPr>
        <w:t>canal de despliegue en el roadmap</w:t>
      </w:r>
      <w:r w:rsidRPr="00B0697F">
        <w:rPr>
          <w:lang w:val="es-PE"/>
        </w:rPr>
        <w:t>, no como núcleo del hackathon. Requiere verificación de la cuenta de negocio y no luce tanto en una demo.</w:t>
      </w:r>
    </w:p>
    <w:p w14:paraId="51F54EA4" w14:textId="77777777" w:rsidR="00C8411A" w:rsidRPr="00B0697F" w:rsidRDefault="00000000">
      <w:pPr>
        <w:pStyle w:val="FirstParagraph"/>
        <w:rPr>
          <w:lang w:val="es-PE"/>
        </w:rPr>
      </w:pPr>
      <w:r w:rsidRPr="00B0697F">
        <w:rPr>
          <w:b/>
          <w:bCs/>
          <w:lang w:val="es-PE"/>
        </w:rPr>
        <w:t>Corrección importante al informe anterior:</w:t>
      </w:r>
      <w:r w:rsidRPr="00B0697F">
        <w:rPr>
          <w:lang w:val="es-PE"/>
        </w:rPr>
        <w:t xml:space="preserve"> - Los modelos </w:t>
      </w:r>
      <w:r w:rsidRPr="00B0697F">
        <w:rPr>
          <w:b/>
          <w:bCs/>
          <w:lang w:val="es-PE"/>
        </w:rPr>
        <w:t>MMS</w:t>
      </w:r>
      <w:r w:rsidRPr="00B0697F">
        <w:rPr>
          <w:lang w:val="es-PE"/>
        </w:rPr>
        <w:t xml:space="preserve"> (</w:t>
      </w:r>
      <w:r w:rsidRPr="00B0697F">
        <w:rPr>
          <w:rStyle w:val="VerbatimChar"/>
          <w:lang w:val="es-PE"/>
        </w:rPr>
        <w:t>mms-1b-all</w:t>
      </w:r>
      <w:r w:rsidRPr="00B0697F">
        <w:rPr>
          <w:lang w:val="es-PE"/>
        </w:rPr>
        <w:t xml:space="preserve">, </w:t>
      </w:r>
      <w:r w:rsidRPr="00B0697F">
        <w:rPr>
          <w:rStyle w:val="VerbatimChar"/>
          <w:lang w:val="es-PE"/>
        </w:rPr>
        <w:t>mms-tts-quy</w:t>
      </w:r>
      <w:r w:rsidRPr="00B0697F">
        <w:rPr>
          <w:lang w:val="es-PE"/>
        </w:rPr>
        <w:t xml:space="preserve">, </w:t>
      </w:r>
      <w:r w:rsidRPr="00B0697F">
        <w:rPr>
          <w:rStyle w:val="VerbatimChar"/>
          <w:lang w:val="es-PE"/>
        </w:rPr>
        <w:t>mms-tts-spa</w:t>
      </w:r>
      <w:r w:rsidRPr="00B0697F">
        <w:rPr>
          <w:lang w:val="es-PE"/>
        </w:rPr>
        <w:t xml:space="preserve">), </w:t>
      </w:r>
      <w:r w:rsidRPr="00B0697F">
        <w:rPr>
          <w:b/>
          <w:bCs/>
          <w:lang w:val="es-PE"/>
        </w:rPr>
        <w:t>NLLB-200</w:t>
      </w:r>
      <w:r w:rsidRPr="00B0697F">
        <w:rPr>
          <w:lang w:val="es-PE"/>
        </w:rPr>
        <w:t xml:space="preserve"> y </w:t>
      </w:r>
      <w:r w:rsidRPr="00B0697F">
        <w:rPr>
          <w:b/>
          <w:bCs/>
          <w:lang w:val="es-PE"/>
        </w:rPr>
        <w:t>SeamlessM4T v2</w:t>
      </w:r>
      <w:r w:rsidRPr="00B0697F">
        <w:rPr>
          <w:lang w:val="es-PE"/>
        </w:rPr>
        <w:t xml:space="preserve"> tienen licencia </w:t>
      </w:r>
      <w:r w:rsidRPr="00B0697F">
        <w:rPr>
          <w:b/>
          <w:bCs/>
          <w:lang w:val="es-PE"/>
        </w:rPr>
        <w:t>CC-BY-NC-4.0</w:t>
      </w:r>
      <w:r w:rsidRPr="00B0697F">
        <w:rPr>
          <w:lang w:val="es-PE"/>
        </w:rPr>
        <w:t xml:space="preserve">, es decir, </w:t>
      </w:r>
      <w:r w:rsidRPr="00B0697F">
        <w:rPr>
          <w:b/>
          <w:bCs/>
          <w:lang w:val="es-PE"/>
        </w:rPr>
        <w:t>no comercial</w:t>
      </w:r>
      <w:r w:rsidRPr="00B0697F">
        <w:rPr>
          <w:lang w:val="es-PE"/>
        </w:rPr>
        <w:t xml:space="preserve"> (verificado en Hugging Face). - Sirven para un hackathon y para un piloto sin fines de lucro, pero </w:t>
      </w:r>
      <w:r w:rsidRPr="00B0697F">
        <w:rPr>
          <w:b/>
          <w:bCs/>
          <w:lang w:val="es-PE"/>
        </w:rPr>
        <w:t>no para un producto comercial</w:t>
      </w:r>
      <w:r w:rsidRPr="00B0697F">
        <w:rPr>
          <w:lang w:val="es-PE"/>
        </w:rPr>
        <w:t xml:space="preserve">. - </w:t>
      </w:r>
      <w:r w:rsidRPr="00B0697F">
        <w:rPr>
          <w:b/>
          <w:bCs/>
          <w:lang w:val="es-PE"/>
        </w:rPr>
        <w:t>Omnilingual ASR</w:t>
      </w:r>
      <w:r w:rsidRPr="00B0697F">
        <w:rPr>
          <w:lang w:val="es-PE"/>
        </w:rPr>
        <w:t xml:space="preserve"> (Apache 2.0), </w:t>
      </w:r>
      <w:r w:rsidRPr="00B0697F">
        <w:rPr>
          <w:b/>
          <w:bCs/>
          <w:lang w:val="es-PE"/>
        </w:rPr>
        <w:t>Whisper</w:t>
      </w:r>
      <w:r w:rsidRPr="00B0697F">
        <w:rPr>
          <w:lang w:val="es-PE"/>
        </w:rPr>
        <w:t xml:space="preserve"> (MIT y Apache 2.0) y </w:t>
      </w:r>
      <w:r w:rsidRPr="00B0697F">
        <w:rPr>
          <w:b/>
          <w:bCs/>
          <w:lang w:val="es-PE"/>
        </w:rPr>
        <w:t>Qwen3</w:t>
      </w:r>
      <w:r w:rsidRPr="00B0697F">
        <w:rPr>
          <w:lang w:val="es-PE"/>
        </w:rPr>
        <w:t xml:space="preserve"> (Apache 2.0) sí permiten uso comercial.</w:t>
      </w:r>
    </w:p>
    <w:p w14:paraId="4AD6D1E1" w14:textId="77777777" w:rsidR="00C8411A" w:rsidRDefault="00000000">
      <w:r>
        <w:pict w14:anchorId="58151F48">
          <v:rect id="_x0000_i1026" style="width:0;height:1.5pt" o:hralign="center" o:hrstd="t" o:hr="t"/>
        </w:pict>
      </w:r>
    </w:p>
    <w:p w14:paraId="2E3E7896" w14:textId="77777777" w:rsidR="00C8411A" w:rsidRDefault="00000000">
      <w:pPr>
        <w:pStyle w:val="Ttulo2"/>
      </w:pPr>
      <w:bookmarkStart w:id="4" w:name="supuestos-comunes"/>
      <w:bookmarkStart w:id="5" w:name="_Toc243150732"/>
      <w:bookmarkEnd w:id="2"/>
      <w:r>
        <w:lastRenderedPageBreak/>
        <w:t>1. Supuestos comunes</w:t>
      </w:r>
      <w:bookmarkEnd w:id="5"/>
    </w:p>
    <w:p w14:paraId="2DA4CFC9" w14:textId="77777777" w:rsidR="00C8411A" w:rsidRDefault="00000000">
      <w:pPr>
        <w:pStyle w:val="Compact"/>
        <w:numPr>
          <w:ilvl w:val="0"/>
          <w:numId w:val="3"/>
        </w:numPr>
      </w:pPr>
      <w:r>
        <w:rPr>
          <w:b/>
          <w:bCs/>
        </w:rPr>
        <w:t>Contexto en castellano</w:t>
      </w:r>
      <w:r>
        <w:t xml:space="preserve"> (fase 1):</w:t>
      </w:r>
    </w:p>
    <w:p w14:paraId="26C41BD3" w14:textId="77777777" w:rsidR="00C8411A" w:rsidRPr="00B0697F" w:rsidRDefault="00000000">
      <w:pPr>
        <w:pStyle w:val="Compact"/>
        <w:numPr>
          <w:ilvl w:val="1"/>
          <w:numId w:val="4"/>
        </w:numPr>
        <w:rPr>
          <w:lang w:val="es-PE"/>
        </w:rPr>
      </w:pPr>
      <w:r w:rsidRPr="00B0697F">
        <w:rPr>
          <w:lang w:val="es-PE"/>
        </w:rPr>
        <w:t>el problema crece de primaria a secundaria;</w:t>
      </w:r>
    </w:p>
    <w:p w14:paraId="4C6C4445" w14:textId="77777777" w:rsidR="00C8411A" w:rsidRPr="00B0697F" w:rsidRDefault="00000000">
      <w:pPr>
        <w:pStyle w:val="Compact"/>
        <w:numPr>
          <w:ilvl w:val="1"/>
          <w:numId w:val="4"/>
        </w:numPr>
        <w:rPr>
          <w:lang w:val="es-PE"/>
        </w:rPr>
      </w:pPr>
      <w:r w:rsidRPr="00B0697F">
        <w:rPr>
          <w:lang w:val="es-PE"/>
        </w:rPr>
        <w:t>en los primeros grados pesan la decodificación y el vocabulario, y en secundaria la inferencia y la evaluación;</w:t>
      </w:r>
    </w:p>
    <w:p w14:paraId="7083E401" w14:textId="77777777" w:rsidR="00C8411A" w:rsidRPr="00B0697F" w:rsidRDefault="00000000">
      <w:pPr>
        <w:pStyle w:val="Compact"/>
        <w:numPr>
          <w:ilvl w:val="1"/>
          <w:numId w:val="4"/>
        </w:numPr>
        <w:rPr>
          <w:lang w:val="es-PE"/>
        </w:rPr>
      </w:pPr>
      <w:r w:rsidRPr="00B0697F">
        <w:rPr>
          <w:lang w:val="es-PE"/>
        </w:rPr>
        <w:t>el 54 % de los estudiantes usa IA cada semana y el 40 % la usa para resumir lo que debía leer (PISA 2025).</w:t>
      </w:r>
    </w:p>
    <w:p w14:paraId="0ECEEB82" w14:textId="77777777" w:rsidR="00C8411A" w:rsidRDefault="00000000">
      <w:pPr>
        <w:pStyle w:val="Compact"/>
        <w:numPr>
          <w:ilvl w:val="0"/>
          <w:numId w:val="3"/>
        </w:numPr>
      </w:pPr>
      <w:r>
        <w:rPr>
          <w:b/>
          <w:bCs/>
        </w:rPr>
        <w:t>Contexto chanka</w:t>
      </w:r>
      <w:r>
        <w:t xml:space="preserve"> (informe anterior):</w:t>
      </w:r>
    </w:p>
    <w:p w14:paraId="332D987E" w14:textId="77777777" w:rsidR="00C8411A" w:rsidRPr="00B0697F" w:rsidRDefault="00000000">
      <w:pPr>
        <w:pStyle w:val="Compact"/>
        <w:numPr>
          <w:ilvl w:val="1"/>
          <w:numId w:val="5"/>
        </w:numPr>
        <w:rPr>
          <w:lang w:val="es-PE"/>
        </w:rPr>
      </w:pPr>
      <w:r w:rsidRPr="00B0697F">
        <w:rPr>
          <w:lang w:val="es-PE"/>
        </w:rPr>
        <w:t>2940 instituciones EIB quechua chanka en Ayacucho;</w:t>
      </w:r>
    </w:p>
    <w:p w14:paraId="773FF170" w14:textId="77777777" w:rsidR="00C8411A" w:rsidRDefault="00000000">
      <w:pPr>
        <w:pStyle w:val="Compact"/>
        <w:numPr>
          <w:ilvl w:val="1"/>
          <w:numId w:val="5"/>
        </w:numPr>
      </w:pPr>
      <w:r>
        <w:t>580 plazas EIB desiertas;</w:t>
      </w:r>
    </w:p>
    <w:p w14:paraId="6B1E4375" w14:textId="77777777" w:rsidR="00C8411A" w:rsidRPr="00B0697F" w:rsidRDefault="00000000">
      <w:pPr>
        <w:pStyle w:val="Compact"/>
        <w:numPr>
          <w:ilvl w:val="1"/>
          <w:numId w:val="5"/>
        </w:numPr>
        <w:rPr>
          <w:lang w:val="es-PE"/>
        </w:rPr>
      </w:pPr>
      <w:r w:rsidRPr="00B0697F">
        <w:rPr>
          <w:lang w:val="es-PE"/>
        </w:rPr>
        <w:t>la ENLA no mide la lectura en L1;</w:t>
      </w:r>
    </w:p>
    <w:p w14:paraId="030EBD65" w14:textId="77777777" w:rsidR="00C8411A" w:rsidRPr="00B0697F" w:rsidRDefault="00000000">
      <w:pPr>
        <w:pStyle w:val="Compact"/>
        <w:numPr>
          <w:ilvl w:val="1"/>
          <w:numId w:val="5"/>
        </w:numPr>
        <w:rPr>
          <w:lang w:val="es-PE"/>
        </w:rPr>
      </w:pPr>
      <w:r w:rsidRPr="00B0697F">
        <w:rPr>
          <w:lang w:val="es-PE"/>
        </w:rPr>
        <w:t>no hay ningún producto que escuche leer en quechua.</w:t>
      </w:r>
    </w:p>
    <w:p w14:paraId="67846FBB" w14:textId="77777777" w:rsidR="00C8411A" w:rsidRDefault="00000000">
      <w:pPr>
        <w:pStyle w:val="Compact"/>
        <w:numPr>
          <w:ilvl w:val="0"/>
          <w:numId w:val="3"/>
        </w:numPr>
      </w:pPr>
      <w:r>
        <w:rPr>
          <w:b/>
          <w:bCs/>
        </w:rPr>
        <w:t>Lógica pedagógica común:</w:t>
      </w:r>
    </w:p>
    <w:p w14:paraId="5EBF40EF" w14:textId="77777777" w:rsidR="00C8411A" w:rsidRPr="00B0697F" w:rsidRDefault="00000000">
      <w:pPr>
        <w:pStyle w:val="Compact"/>
        <w:numPr>
          <w:ilvl w:val="1"/>
          <w:numId w:val="6"/>
        </w:numPr>
        <w:rPr>
          <w:lang w:val="es-PE"/>
        </w:rPr>
      </w:pPr>
      <w:r w:rsidRPr="00B0697F">
        <w:rPr>
          <w:lang w:val="es-PE"/>
        </w:rPr>
        <w:t xml:space="preserve">niveles </w:t>
      </w:r>
      <w:r w:rsidRPr="00B0697F">
        <w:rPr>
          <w:b/>
          <w:bCs/>
          <w:lang w:val="es-PE"/>
        </w:rPr>
        <w:t>literal, inferencial y crítico</w:t>
      </w:r>
      <w:r w:rsidRPr="00B0697F">
        <w:rPr>
          <w:lang w:val="es-PE"/>
        </w:rPr>
        <w:t>, que corresponden a las capacidades de la ENLA “Obtiene”, “Infiere” y “Reflexiona”;</w:t>
      </w:r>
    </w:p>
    <w:p w14:paraId="6A2B0629" w14:textId="77777777" w:rsidR="00C8411A" w:rsidRPr="00B0697F" w:rsidRDefault="00000000">
      <w:pPr>
        <w:pStyle w:val="Compact"/>
        <w:numPr>
          <w:ilvl w:val="1"/>
          <w:numId w:val="6"/>
        </w:numPr>
        <w:rPr>
          <w:lang w:val="es-PE"/>
        </w:rPr>
      </w:pPr>
      <w:r w:rsidRPr="00B0697F">
        <w:rPr>
          <w:lang w:val="es-PE"/>
        </w:rPr>
        <w:t>agrupación por nivel al estilo TaRL;</w:t>
      </w:r>
    </w:p>
    <w:p w14:paraId="0F983DF8" w14:textId="77777777" w:rsidR="00C8411A" w:rsidRPr="00B0697F" w:rsidRDefault="00000000">
      <w:pPr>
        <w:pStyle w:val="Compact"/>
        <w:numPr>
          <w:ilvl w:val="1"/>
          <w:numId w:val="6"/>
        </w:numPr>
        <w:rPr>
          <w:lang w:val="es-PE"/>
        </w:rPr>
      </w:pPr>
      <w:r w:rsidRPr="00B0697F">
        <w:rPr>
          <w:lang w:val="es-PE"/>
        </w:rPr>
        <w:t xml:space="preserve">el estudiante </w:t>
      </w:r>
      <w:r w:rsidRPr="00B0697F">
        <w:rPr>
          <w:b/>
          <w:bCs/>
          <w:lang w:val="es-PE"/>
        </w:rPr>
        <w:t>produce primero</w:t>
      </w:r>
      <w:r w:rsidRPr="00B0697F">
        <w:rPr>
          <w:lang w:val="es-PE"/>
        </w:rPr>
        <w:t xml:space="preserve"> y la IA ayuda después (diseño anti-delegación).</w:t>
      </w:r>
    </w:p>
    <w:p w14:paraId="5E8E1C39" w14:textId="77777777" w:rsidR="00C8411A" w:rsidRPr="00B0697F" w:rsidRDefault="00000000">
      <w:pPr>
        <w:pStyle w:val="Compact"/>
        <w:numPr>
          <w:ilvl w:val="0"/>
          <w:numId w:val="3"/>
        </w:numPr>
        <w:rPr>
          <w:lang w:val="es-PE"/>
        </w:rPr>
      </w:pPr>
      <w:r w:rsidRPr="00B0697F">
        <w:rPr>
          <w:b/>
          <w:bCs/>
          <w:lang w:val="es-PE"/>
        </w:rPr>
        <w:t>Tiempo.</w:t>
      </w:r>
      <w:r w:rsidRPr="00B0697F">
        <w:rPr>
          <w:lang w:val="es-PE"/>
        </w:rPr>
        <w:t xml:space="preserve"> El hackathon termina el 18 de octubre, así que todo lo que sigue está pensado para </w:t>
      </w:r>
      <w:r w:rsidRPr="00B0697F">
        <w:rPr>
          <w:b/>
          <w:bCs/>
          <w:lang w:val="es-PE"/>
        </w:rPr>
        <w:t>unas 20 a 24 horas de trabajo</w:t>
      </w:r>
      <w:r w:rsidRPr="00B0697F">
        <w:rPr>
          <w:lang w:val="es-PE"/>
        </w:rPr>
        <w:t>.</w:t>
      </w:r>
    </w:p>
    <w:p w14:paraId="0CDD9B57" w14:textId="77777777" w:rsidR="00C8411A" w:rsidRDefault="00000000">
      <w:pPr>
        <w:pStyle w:val="Ttulo2"/>
      </w:pPr>
      <w:bookmarkStart w:id="6" w:name="stack-técnico-común-verificado"/>
      <w:bookmarkStart w:id="7" w:name="_Toc243150733"/>
      <w:bookmarkEnd w:id="4"/>
      <w:r>
        <w:t>2. Stack técnico común (verificado)</w:t>
      </w:r>
      <w:bookmarkEnd w:id="7"/>
    </w:p>
    <w:tbl>
      <w:tblPr>
        <w:tblStyle w:val="Table"/>
        <w:tblW w:w="5000" w:type="pct"/>
        <w:tblLayout w:type="fixed"/>
        <w:tblLook w:val="0020" w:firstRow="1" w:lastRow="0" w:firstColumn="0" w:lastColumn="0" w:noHBand="0" w:noVBand="0"/>
      </w:tblPr>
      <w:tblGrid>
        <w:gridCol w:w="1509"/>
        <w:gridCol w:w="1509"/>
        <w:gridCol w:w="1509"/>
        <w:gridCol w:w="1509"/>
        <w:gridCol w:w="1509"/>
        <w:gridCol w:w="1509"/>
      </w:tblGrid>
      <w:tr w:rsidR="00C8411A" w14:paraId="328F4190" w14:textId="77777777" w:rsidTr="00C8411A">
        <w:trPr>
          <w:cnfStyle w:val="100000000000" w:firstRow="1" w:lastRow="0" w:firstColumn="0" w:lastColumn="0" w:oddVBand="0" w:evenVBand="0" w:oddHBand="0" w:evenHBand="0" w:firstRowFirstColumn="0" w:firstRowLastColumn="0" w:lastRowFirstColumn="0" w:lastRowLastColumn="0"/>
          <w:tblHeader/>
        </w:trPr>
        <w:tc>
          <w:tcPr>
            <w:tcW w:w="1320" w:type="dxa"/>
          </w:tcPr>
          <w:p w14:paraId="2C9D09E9" w14:textId="77777777" w:rsidR="00C8411A" w:rsidRDefault="00000000">
            <w:pPr>
              <w:pStyle w:val="Compact"/>
            </w:pPr>
            <w:r>
              <w:t>Componente</w:t>
            </w:r>
          </w:p>
        </w:tc>
        <w:tc>
          <w:tcPr>
            <w:tcW w:w="1320" w:type="dxa"/>
          </w:tcPr>
          <w:p w14:paraId="1F91F70E" w14:textId="77777777" w:rsidR="00C8411A" w:rsidRDefault="00000000">
            <w:pPr>
              <w:pStyle w:val="Compact"/>
            </w:pPr>
            <w:r>
              <w:t>Opción recomendada</w:t>
            </w:r>
          </w:p>
        </w:tc>
        <w:tc>
          <w:tcPr>
            <w:tcW w:w="1320" w:type="dxa"/>
          </w:tcPr>
          <w:p w14:paraId="3DBF8B89" w14:textId="77777777" w:rsidR="00C8411A" w:rsidRDefault="00000000">
            <w:pPr>
              <w:pStyle w:val="Compact"/>
            </w:pPr>
            <w:r>
              <w:t>Licencia (verificada)</w:t>
            </w:r>
          </w:p>
        </w:tc>
        <w:tc>
          <w:tcPr>
            <w:tcW w:w="1320" w:type="dxa"/>
          </w:tcPr>
          <w:p w14:paraId="7858CA21" w14:textId="77777777" w:rsidR="00C8411A" w:rsidRDefault="00000000">
            <w:pPr>
              <w:pStyle w:val="Compact"/>
            </w:pPr>
            <w:r>
              <w:t>Requisitos y costo</w:t>
            </w:r>
          </w:p>
        </w:tc>
        <w:tc>
          <w:tcPr>
            <w:tcW w:w="1320" w:type="dxa"/>
          </w:tcPr>
          <w:p w14:paraId="014F3925" w14:textId="77777777" w:rsidR="00C8411A" w:rsidRDefault="00000000">
            <w:pPr>
              <w:pStyle w:val="Compact"/>
            </w:pPr>
            <w:r>
              <w:t>Offline</w:t>
            </w:r>
          </w:p>
        </w:tc>
        <w:tc>
          <w:tcPr>
            <w:tcW w:w="1320" w:type="dxa"/>
          </w:tcPr>
          <w:p w14:paraId="574FFC4F" w14:textId="77777777" w:rsidR="00C8411A" w:rsidRDefault="00000000">
            <w:pPr>
              <w:pStyle w:val="Compact"/>
            </w:pPr>
            <w:r>
              <w:t>Notas</w:t>
            </w:r>
          </w:p>
        </w:tc>
      </w:tr>
      <w:tr w:rsidR="00C8411A" w14:paraId="0550D0A5" w14:textId="77777777">
        <w:tc>
          <w:tcPr>
            <w:tcW w:w="1320" w:type="dxa"/>
          </w:tcPr>
          <w:p w14:paraId="3CD2EE9B" w14:textId="77777777" w:rsidR="00C8411A" w:rsidRPr="00B0697F" w:rsidRDefault="00000000">
            <w:pPr>
              <w:pStyle w:val="Compact"/>
              <w:rPr>
                <w:lang w:val="es-PE"/>
              </w:rPr>
            </w:pPr>
            <w:r w:rsidRPr="00B0697F">
              <w:rPr>
                <w:lang w:val="es-PE"/>
              </w:rPr>
              <w:t>Reconocimiento de voz en quechua chanka</w:t>
            </w:r>
          </w:p>
        </w:tc>
        <w:tc>
          <w:tcPr>
            <w:tcW w:w="1320" w:type="dxa"/>
          </w:tcPr>
          <w:p w14:paraId="03187A1E" w14:textId="77777777" w:rsidR="00C8411A" w:rsidRPr="00B0697F" w:rsidRDefault="00000000">
            <w:pPr>
              <w:pStyle w:val="Compact"/>
              <w:rPr>
                <w:lang w:val="es-PE"/>
              </w:rPr>
            </w:pPr>
            <w:r w:rsidRPr="00B0697F">
              <w:rPr>
                <w:b/>
                <w:bCs/>
                <w:lang w:val="es-PE"/>
              </w:rPr>
              <w:t>Omnilingual ASR</w:t>
            </w:r>
            <w:r w:rsidRPr="00B0697F">
              <w:rPr>
                <w:lang w:val="es-PE"/>
              </w:rPr>
              <w:t xml:space="preserve">: </w:t>
            </w:r>
            <w:r w:rsidRPr="00B0697F">
              <w:rPr>
                <w:rStyle w:val="VerbatimChar"/>
                <w:lang w:val="es-PE"/>
              </w:rPr>
              <w:t>omniASR_CTC_300M_v2</w:t>
            </w:r>
            <w:r w:rsidRPr="00B0697F">
              <w:rPr>
                <w:lang w:val="es-PE"/>
              </w:rPr>
              <w:t xml:space="preserve"> (rápido) o </w:t>
            </w:r>
            <w:r w:rsidRPr="00B0697F">
              <w:rPr>
                <w:rStyle w:val="VerbatimChar"/>
                <w:lang w:val="es-PE"/>
              </w:rPr>
              <w:t>omniASR_LLM_300M_v2</w:t>
            </w:r>
            <w:r w:rsidRPr="00B0697F">
              <w:rPr>
                <w:lang w:val="es-PE"/>
              </w:rPr>
              <w:t xml:space="preserve"> / </w:t>
            </w:r>
            <w:r w:rsidRPr="00B0697F">
              <w:rPr>
                <w:rStyle w:val="VerbatimChar"/>
                <w:lang w:val="es-PE"/>
              </w:rPr>
              <w:t>1B_v2</w:t>
            </w:r>
            <w:r w:rsidRPr="00B0697F">
              <w:rPr>
                <w:lang w:val="es-PE"/>
              </w:rPr>
              <w:t xml:space="preserve"> (con condicionamiento de idioma, </w:t>
            </w:r>
            <w:r w:rsidRPr="00B0697F">
              <w:rPr>
                <w:rStyle w:val="VerbatimChar"/>
                <w:lang w:val="es-PE"/>
              </w:rPr>
              <w:t>quy_Latn</w:t>
            </w:r>
            <w:r w:rsidRPr="00B0697F">
              <w:rPr>
                <w:lang w:val="es-PE"/>
              </w:rPr>
              <w:t>)</w:t>
            </w:r>
          </w:p>
        </w:tc>
        <w:tc>
          <w:tcPr>
            <w:tcW w:w="1320" w:type="dxa"/>
          </w:tcPr>
          <w:p w14:paraId="5D118127" w14:textId="77777777" w:rsidR="00C8411A" w:rsidRDefault="00000000">
            <w:pPr>
              <w:pStyle w:val="Compact"/>
            </w:pPr>
            <w:r>
              <w:t>Apache 2.0 (código y modelos)</w:t>
            </w:r>
          </w:p>
        </w:tc>
        <w:tc>
          <w:tcPr>
            <w:tcW w:w="1320" w:type="dxa"/>
          </w:tcPr>
          <w:p w14:paraId="03948E1D" w14:textId="77777777" w:rsidR="00C8411A" w:rsidRPr="00B0697F" w:rsidRDefault="00000000">
            <w:pPr>
              <w:pStyle w:val="Compact"/>
              <w:rPr>
                <w:lang w:val="es-PE"/>
              </w:rPr>
            </w:pPr>
            <w:r w:rsidRPr="00B0697F">
              <w:rPr>
                <w:lang w:val="es-PE"/>
              </w:rPr>
              <w:t xml:space="preserve">CTC 300M: unos 2 GiB de VRAM; LLM 300M: unos 5 GiB (medido en A100; BF16, 30 s). Audio de </w:t>
            </w:r>
            <w:r w:rsidRPr="00B0697F">
              <w:rPr>
                <w:b/>
                <w:bCs/>
                <w:lang w:val="es-PE"/>
              </w:rPr>
              <w:t>menos de 40 s</w:t>
            </w:r>
            <w:r w:rsidRPr="00B0697F">
              <w:rPr>
                <w:lang w:val="es-PE"/>
              </w:rPr>
              <w:t xml:space="preserve"> por clip, salvo en las variantes “Unlimited”.</w:t>
            </w:r>
          </w:p>
        </w:tc>
        <w:tc>
          <w:tcPr>
            <w:tcW w:w="1320" w:type="dxa"/>
          </w:tcPr>
          <w:p w14:paraId="751CA9F3" w14:textId="77777777" w:rsidR="00C8411A" w:rsidRPr="00B0697F" w:rsidRDefault="00000000">
            <w:pPr>
              <w:pStyle w:val="Compact"/>
              <w:rPr>
                <w:lang w:val="es-PE"/>
              </w:rPr>
            </w:pPr>
            <w:r w:rsidRPr="00B0697F">
              <w:rPr>
                <w:lang w:val="es-PE"/>
              </w:rPr>
              <w:t>Posible en un servidor local con GPU modesta; en CPU no está verificado</w:t>
            </w:r>
          </w:p>
        </w:tc>
        <w:tc>
          <w:tcPr>
            <w:tcW w:w="1320" w:type="dxa"/>
          </w:tcPr>
          <w:p w14:paraId="67B0D10D" w14:textId="77777777" w:rsidR="00C8411A" w:rsidRDefault="00000000">
            <w:pPr>
              <w:pStyle w:val="Compact"/>
            </w:pPr>
            <w:r w:rsidRPr="00B0697F">
              <w:rPr>
                <w:lang w:val="es-PE"/>
              </w:rPr>
              <w:t>Hay una demo pública en Hugging Face (</w:t>
            </w:r>
            <w:r w:rsidRPr="00B0697F">
              <w:rPr>
                <w:rStyle w:val="VerbatimChar"/>
                <w:lang w:val="es-PE"/>
              </w:rPr>
              <w:t>facebook/omniasr-transcriptions</w:t>
            </w:r>
            <w:r w:rsidRPr="00B0697F">
              <w:rPr>
                <w:lang w:val="es-PE"/>
              </w:rPr>
              <w:t xml:space="preserve">) para pruebas rápidas. </w:t>
            </w:r>
            <w:r>
              <w:t xml:space="preserve">Su CER para </w:t>
            </w:r>
            <w:r>
              <w:rPr>
                <w:rStyle w:val="VerbatimChar"/>
              </w:rPr>
              <w:t>quy</w:t>
            </w:r>
            <w:r>
              <w:t xml:space="preserve"> (2,7) no corresponde a niños.</w:t>
            </w:r>
          </w:p>
        </w:tc>
      </w:tr>
      <w:tr w:rsidR="00C8411A" w14:paraId="59AEE288" w14:textId="77777777">
        <w:tc>
          <w:tcPr>
            <w:tcW w:w="1320" w:type="dxa"/>
          </w:tcPr>
          <w:p w14:paraId="0860F328" w14:textId="77777777" w:rsidR="00C8411A" w:rsidRPr="00B0697F" w:rsidRDefault="00000000">
            <w:pPr>
              <w:pStyle w:val="Compact"/>
              <w:rPr>
                <w:lang w:val="es-PE"/>
              </w:rPr>
            </w:pPr>
            <w:r w:rsidRPr="00B0697F">
              <w:rPr>
                <w:lang w:val="es-PE"/>
              </w:rPr>
              <w:t>Reconocimi</w:t>
            </w:r>
            <w:r w:rsidRPr="00B0697F">
              <w:rPr>
                <w:lang w:val="es-PE"/>
              </w:rPr>
              <w:lastRenderedPageBreak/>
              <w:t>ento de voz en castellano</w:t>
            </w:r>
          </w:p>
        </w:tc>
        <w:tc>
          <w:tcPr>
            <w:tcW w:w="1320" w:type="dxa"/>
          </w:tcPr>
          <w:p w14:paraId="0A5CF544" w14:textId="77777777" w:rsidR="00C8411A" w:rsidRDefault="00000000">
            <w:pPr>
              <w:pStyle w:val="Compact"/>
            </w:pPr>
            <w:r>
              <w:rPr>
                <w:b/>
                <w:bCs/>
              </w:rPr>
              <w:lastRenderedPageBreak/>
              <w:t>Whisper</w:t>
            </w:r>
            <w:r>
              <w:t xml:space="preserve"> </w:t>
            </w:r>
            <w:r>
              <w:rPr>
                <w:rStyle w:val="VerbatimChar"/>
              </w:rPr>
              <w:lastRenderedPageBreak/>
              <w:t>large-v3-turbo</w:t>
            </w:r>
            <w:r>
              <w:t xml:space="preserve"> (MIT) o </w:t>
            </w:r>
            <w:r>
              <w:rPr>
                <w:rStyle w:val="VerbatimChar"/>
              </w:rPr>
              <w:t>small</w:t>
            </w:r>
            <w:r>
              <w:t xml:space="preserve"> (Apache 2.0); también Omnilingual </w:t>
            </w:r>
            <w:r>
              <w:rPr>
                <w:rStyle w:val="VerbatimChar"/>
              </w:rPr>
              <w:t>spa</w:t>
            </w:r>
          </w:p>
        </w:tc>
        <w:tc>
          <w:tcPr>
            <w:tcW w:w="1320" w:type="dxa"/>
          </w:tcPr>
          <w:p w14:paraId="2B39D9DE" w14:textId="77777777" w:rsidR="00C8411A" w:rsidRDefault="00000000">
            <w:pPr>
              <w:pStyle w:val="Compact"/>
            </w:pPr>
            <w:r>
              <w:lastRenderedPageBreak/>
              <w:t xml:space="preserve">MIT y </w:t>
            </w:r>
            <w:r>
              <w:lastRenderedPageBreak/>
              <w:t>Apache 2.0</w:t>
            </w:r>
          </w:p>
        </w:tc>
        <w:tc>
          <w:tcPr>
            <w:tcW w:w="1320" w:type="dxa"/>
          </w:tcPr>
          <w:p w14:paraId="6567DAE9" w14:textId="77777777" w:rsidR="00C8411A" w:rsidRPr="00B0697F" w:rsidRDefault="00000000">
            <w:pPr>
              <w:pStyle w:val="Compact"/>
              <w:rPr>
                <w:lang w:val="es-PE"/>
              </w:rPr>
            </w:pPr>
            <w:r w:rsidRPr="00B0697F">
              <w:rPr>
                <w:lang w:val="es-PE"/>
              </w:rPr>
              <w:lastRenderedPageBreak/>
              <w:t xml:space="preserve">GPU o CPU; </w:t>
            </w:r>
            <w:r w:rsidRPr="00B0697F">
              <w:rPr>
                <w:lang w:val="es-PE"/>
              </w:rPr>
              <w:lastRenderedPageBreak/>
              <w:t>whisper.cpp (MIT) para correr en local</w:t>
            </w:r>
          </w:p>
        </w:tc>
        <w:tc>
          <w:tcPr>
            <w:tcW w:w="1320" w:type="dxa"/>
          </w:tcPr>
          <w:p w14:paraId="5C45FE80" w14:textId="77777777" w:rsidR="00C8411A" w:rsidRDefault="00000000">
            <w:pPr>
              <w:pStyle w:val="Compact"/>
            </w:pPr>
            <w:r>
              <w:lastRenderedPageBreak/>
              <w:t xml:space="preserve">Sí, con </w:t>
            </w:r>
            <w:r>
              <w:lastRenderedPageBreak/>
              <w:t>whisper.cpp</w:t>
            </w:r>
          </w:p>
        </w:tc>
        <w:tc>
          <w:tcPr>
            <w:tcW w:w="1320" w:type="dxa"/>
          </w:tcPr>
          <w:p w14:paraId="044156E3" w14:textId="77777777" w:rsidR="00C8411A" w:rsidRDefault="00000000">
            <w:pPr>
              <w:pStyle w:val="Compact"/>
            </w:pPr>
            <w:r>
              <w:lastRenderedPageBreak/>
              <w:t xml:space="preserve">Español </w:t>
            </w:r>
            <w:r>
              <w:lastRenderedPageBreak/>
              <w:t>maduro</w:t>
            </w:r>
          </w:p>
        </w:tc>
      </w:tr>
      <w:tr w:rsidR="00C8411A" w14:paraId="53D3C63E" w14:textId="77777777">
        <w:tc>
          <w:tcPr>
            <w:tcW w:w="1320" w:type="dxa"/>
          </w:tcPr>
          <w:p w14:paraId="253571B8" w14:textId="77777777" w:rsidR="00C8411A" w:rsidRPr="00B0697F" w:rsidRDefault="00000000">
            <w:pPr>
              <w:pStyle w:val="Compact"/>
              <w:rPr>
                <w:lang w:val="es-PE"/>
              </w:rPr>
            </w:pPr>
            <w:r w:rsidRPr="00B0697F">
              <w:rPr>
                <w:lang w:val="es-PE"/>
              </w:rPr>
              <w:lastRenderedPageBreak/>
              <w:t>Alternativa de reconocimiento de voz en quechua</w:t>
            </w:r>
          </w:p>
        </w:tc>
        <w:tc>
          <w:tcPr>
            <w:tcW w:w="1320" w:type="dxa"/>
          </w:tcPr>
          <w:p w14:paraId="0E58726B" w14:textId="77777777" w:rsidR="00C8411A" w:rsidRPr="00B0697F" w:rsidRDefault="00000000">
            <w:pPr>
              <w:pStyle w:val="Compact"/>
              <w:rPr>
                <w:lang w:val="es-PE"/>
              </w:rPr>
            </w:pPr>
            <w:r w:rsidRPr="00B0697F">
              <w:rPr>
                <w:lang w:val="es-PE"/>
              </w:rPr>
              <w:t xml:space="preserve">MMS </w:t>
            </w:r>
            <w:r w:rsidRPr="00B0697F">
              <w:rPr>
                <w:rStyle w:val="VerbatimChar"/>
                <w:lang w:val="es-PE"/>
              </w:rPr>
              <w:t>mms-1b-all</w:t>
            </w:r>
            <w:r w:rsidRPr="00B0697F">
              <w:rPr>
                <w:lang w:val="es-PE"/>
              </w:rPr>
              <w:t xml:space="preserve"> (adaptador </w:t>
            </w:r>
            <w:r w:rsidRPr="00B0697F">
              <w:rPr>
                <w:rStyle w:val="VerbatimChar"/>
                <w:lang w:val="es-PE"/>
              </w:rPr>
              <w:t>quy</w:t>
            </w:r>
            <w:r w:rsidRPr="00B0697F">
              <w:rPr>
                <w:lang w:val="es-PE"/>
              </w:rPr>
              <w:t>)</w:t>
            </w:r>
          </w:p>
        </w:tc>
        <w:tc>
          <w:tcPr>
            <w:tcW w:w="1320" w:type="dxa"/>
          </w:tcPr>
          <w:p w14:paraId="722A2CCA" w14:textId="77777777" w:rsidR="00C8411A" w:rsidRDefault="00000000">
            <w:pPr>
              <w:pStyle w:val="Compact"/>
            </w:pPr>
            <w:r>
              <w:rPr>
                <w:b/>
                <w:bCs/>
              </w:rPr>
              <w:t>CC-BY-NC-4.0</w:t>
            </w:r>
          </w:p>
        </w:tc>
        <w:tc>
          <w:tcPr>
            <w:tcW w:w="1320" w:type="dxa"/>
          </w:tcPr>
          <w:p w14:paraId="57052AE1" w14:textId="77777777" w:rsidR="00C8411A" w:rsidRDefault="00000000">
            <w:pPr>
              <w:pStyle w:val="Compact"/>
            </w:pPr>
            <w:r>
              <w:t>GPU pequeña</w:t>
            </w:r>
          </w:p>
        </w:tc>
        <w:tc>
          <w:tcPr>
            <w:tcW w:w="1320" w:type="dxa"/>
          </w:tcPr>
          <w:p w14:paraId="7C4AF059" w14:textId="77777777" w:rsidR="00C8411A" w:rsidRDefault="00000000">
            <w:pPr>
              <w:pStyle w:val="Compact"/>
            </w:pPr>
            <w:r>
              <w:t>Sí</w:t>
            </w:r>
          </w:p>
        </w:tc>
        <w:tc>
          <w:tcPr>
            <w:tcW w:w="1320" w:type="dxa"/>
          </w:tcPr>
          <w:p w14:paraId="61F374C6" w14:textId="77777777" w:rsidR="00C8411A" w:rsidRDefault="00000000">
            <w:pPr>
              <w:pStyle w:val="Compact"/>
            </w:pPr>
            <w:r>
              <w:t>Solo uso no comercial</w:t>
            </w:r>
          </w:p>
        </w:tc>
      </w:tr>
      <w:tr w:rsidR="00C8411A" w:rsidRPr="00B0697F" w14:paraId="6D166BB6" w14:textId="77777777">
        <w:tc>
          <w:tcPr>
            <w:tcW w:w="1320" w:type="dxa"/>
          </w:tcPr>
          <w:p w14:paraId="7E690B17" w14:textId="77777777" w:rsidR="00C8411A" w:rsidRPr="00B0697F" w:rsidRDefault="00000000">
            <w:pPr>
              <w:pStyle w:val="Compact"/>
              <w:rPr>
                <w:lang w:val="es-PE"/>
              </w:rPr>
            </w:pPr>
            <w:r w:rsidRPr="00B0697F">
              <w:rPr>
                <w:lang w:val="es-PE"/>
              </w:rPr>
              <w:t>Síntesis de voz en castellano</w:t>
            </w:r>
          </w:p>
        </w:tc>
        <w:tc>
          <w:tcPr>
            <w:tcW w:w="1320" w:type="dxa"/>
          </w:tcPr>
          <w:p w14:paraId="1EDB7801" w14:textId="77777777" w:rsidR="00C8411A" w:rsidRPr="00B0697F" w:rsidRDefault="00000000">
            <w:pPr>
              <w:pStyle w:val="Compact"/>
              <w:rPr>
                <w:lang w:val="es-PE"/>
              </w:rPr>
            </w:pPr>
            <w:r w:rsidRPr="00B0697F">
              <w:rPr>
                <w:b/>
                <w:bCs/>
                <w:lang w:val="es-PE"/>
              </w:rPr>
              <w:t>Piper</w:t>
            </w:r>
            <w:r w:rsidRPr="00B0697F">
              <w:rPr>
                <w:lang w:val="es-PE"/>
              </w:rPr>
              <w:t xml:space="preserve"> (voces </w:t>
            </w:r>
            <w:r w:rsidRPr="00B0697F">
              <w:rPr>
                <w:rStyle w:val="VerbatimChar"/>
                <w:lang w:val="es-PE"/>
              </w:rPr>
              <w:t>es_MX</w:t>
            </w:r>
            <w:r w:rsidRPr="00B0697F">
              <w:rPr>
                <w:lang w:val="es-PE"/>
              </w:rPr>
              <w:t xml:space="preserve">, </w:t>
            </w:r>
            <w:r w:rsidRPr="00B0697F">
              <w:rPr>
                <w:rStyle w:val="VerbatimChar"/>
                <w:lang w:val="es-PE"/>
              </w:rPr>
              <w:t>es_ES</w:t>
            </w:r>
            <w:r w:rsidRPr="00B0697F">
              <w:rPr>
                <w:lang w:val="es-PE"/>
              </w:rPr>
              <w:t xml:space="preserve">, </w:t>
            </w:r>
            <w:r w:rsidRPr="00B0697F">
              <w:rPr>
                <w:rStyle w:val="VerbatimChar"/>
                <w:lang w:val="es-PE"/>
              </w:rPr>
              <w:t>es_AR</w:t>
            </w:r>
            <w:r w:rsidRPr="00B0697F">
              <w:rPr>
                <w:lang w:val="es-PE"/>
              </w:rPr>
              <w:t>)</w:t>
            </w:r>
          </w:p>
        </w:tc>
        <w:tc>
          <w:tcPr>
            <w:tcW w:w="1320" w:type="dxa"/>
          </w:tcPr>
          <w:p w14:paraId="64978192" w14:textId="77777777" w:rsidR="00C8411A" w:rsidRPr="00B0697F" w:rsidRDefault="00000000">
            <w:pPr>
              <w:pStyle w:val="Compact"/>
              <w:rPr>
                <w:lang w:val="es-PE"/>
              </w:rPr>
            </w:pPr>
            <w:r w:rsidRPr="00B0697F">
              <w:rPr>
                <w:lang w:val="es-PE"/>
              </w:rPr>
              <w:t xml:space="preserve">Repositorio de voces bajo MIT; revisar la licencia de cada voz [V]. El repositorio original </w:t>
            </w:r>
            <w:r w:rsidRPr="00B0697F">
              <w:rPr>
                <w:rStyle w:val="VerbatimChar"/>
                <w:lang w:val="es-PE"/>
              </w:rPr>
              <w:t>rhasspy/piper</w:t>
            </w:r>
            <w:r w:rsidRPr="00B0697F">
              <w:rPr>
                <w:lang w:val="es-PE"/>
              </w:rPr>
              <w:t xml:space="preserve"> (MIT) está archivado; su sucesor </w:t>
            </w:r>
            <w:r w:rsidRPr="00B0697F">
              <w:rPr>
                <w:rStyle w:val="VerbatimChar"/>
                <w:lang w:val="es-PE"/>
              </w:rPr>
              <w:t>piper1-gpl</w:t>
            </w:r>
            <w:r w:rsidRPr="00B0697F">
              <w:rPr>
                <w:lang w:val="es-PE"/>
              </w:rPr>
              <w:t xml:space="preserve"> es GPL-3.0.</w:t>
            </w:r>
          </w:p>
        </w:tc>
        <w:tc>
          <w:tcPr>
            <w:tcW w:w="1320" w:type="dxa"/>
          </w:tcPr>
          <w:p w14:paraId="2352BB9F" w14:textId="77777777" w:rsidR="00C8411A" w:rsidRDefault="00000000">
            <w:pPr>
              <w:pStyle w:val="Compact"/>
            </w:pPr>
            <w:r>
              <w:t>Corre en CPU</w:t>
            </w:r>
          </w:p>
        </w:tc>
        <w:tc>
          <w:tcPr>
            <w:tcW w:w="1320" w:type="dxa"/>
          </w:tcPr>
          <w:p w14:paraId="37F486B9" w14:textId="77777777" w:rsidR="00C8411A" w:rsidRDefault="00000000">
            <w:pPr>
              <w:pStyle w:val="Compact"/>
            </w:pPr>
            <w:r>
              <w:t>Sí</w:t>
            </w:r>
          </w:p>
        </w:tc>
        <w:tc>
          <w:tcPr>
            <w:tcW w:w="1320" w:type="dxa"/>
          </w:tcPr>
          <w:p w14:paraId="3AE13762" w14:textId="77777777" w:rsidR="00C8411A" w:rsidRPr="00B0697F" w:rsidRDefault="00000000">
            <w:pPr>
              <w:pStyle w:val="Compact"/>
              <w:rPr>
                <w:lang w:val="es-PE"/>
              </w:rPr>
            </w:pPr>
            <w:r w:rsidRPr="00B0697F">
              <w:rPr>
                <w:lang w:val="es-PE"/>
              </w:rPr>
              <w:t>Opción alternativa: la API Web Speech del navegador</w:t>
            </w:r>
          </w:p>
        </w:tc>
      </w:tr>
      <w:tr w:rsidR="00C8411A" w:rsidRPr="00B0697F" w14:paraId="558BA175" w14:textId="77777777">
        <w:tc>
          <w:tcPr>
            <w:tcW w:w="1320" w:type="dxa"/>
          </w:tcPr>
          <w:p w14:paraId="102F1F67" w14:textId="77777777" w:rsidR="00C8411A" w:rsidRPr="00B0697F" w:rsidRDefault="00000000">
            <w:pPr>
              <w:pStyle w:val="Compact"/>
              <w:rPr>
                <w:lang w:val="es-PE"/>
              </w:rPr>
            </w:pPr>
            <w:r w:rsidRPr="00B0697F">
              <w:rPr>
                <w:lang w:val="es-PE"/>
              </w:rPr>
              <w:t>Síntesis de voz en quechua chanka</w:t>
            </w:r>
          </w:p>
        </w:tc>
        <w:tc>
          <w:tcPr>
            <w:tcW w:w="1320" w:type="dxa"/>
          </w:tcPr>
          <w:p w14:paraId="7AD476AD" w14:textId="77777777" w:rsidR="00C8411A" w:rsidRPr="00B0697F" w:rsidRDefault="00000000">
            <w:pPr>
              <w:pStyle w:val="Compact"/>
              <w:rPr>
                <w:lang w:val="es-PE"/>
              </w:rPr>
            </w:pPr>
            <w:r w:rsidRPr="00B0697F">
              <w:rPr>
                <w:b/>
                <w:bCs/>
                <w:lang w:val="es-PE"/>
              </w:rPr>
              <w:t>Audio grabado por Omar</w:t>
            </w:r>
            <w:r w:rsidRPr="00B0697F">
              <w:rPr>
                <w:lang w:val="es-PE"/>
              </w:rPr>
              <w:t xml:space="preserve"> (lo más confiable y sin licencias) o </w:t>
            </w:r>
            <w:r w:rsidRPr="00B0697F">
              <w:rPr>
                <w:rStyle w:val="VerbatimChar"/>
                <w:lang w:val="es-PE"/>
              </w:rPr>
              <w:t>mms-tts-quy</w:t>
            </w:r>
          </w:p>
        </w:tc>
        <w:tc>
          <w:tcPr>
            <w:tcW w:w="1320" w:type="dxa"/>
          </w:tcPr>
          <w:p w14:paraId="43D9B6E5" w14:textId="77777777" w:rsidR="00C8411A" w:rsidRPr="00B0697F" w:rsidRDefault="00000000">
            <w:pPr>
              <w:pStyle w:val="Compact"/>
              <w:rPr>
                <w:lang w:val="es-PE"/>
              </w:rPr>
            </w:pPr>
            <w:r w:rsidRPr="00B0697F">
              <w:rPr>
                <w:lang w:val="es-PE"/>
              </w:rPr>
              <w:t>La grabación es propia; MMS es CC-BY-NC-4.0</w:t>
            </w:r>
          </w:p>
        </w:tc>
        <w:tc>
          <w:tcPr>
            <w:tcW w:w="1320" w:type="dxa"/>
          </w:tcPr>
          <w:p w14:paraId="124A4656" w14:textId="77777777" w:rsidR="00C8411A" w:rsidRDefault="00000000">
            <w:pPr>
              <w:pStyle w:val="Compact"/>
            </w:pPr>
            <w:r>
              <w:t>—</w:t>
            </w:r>
          </w:p>
        </w:tc>
        <w:tc>
          <w:tcPr>
            <w:tcW w:w="1320" w:type="dxa"/>
          </w:tcPr>
          <w:p w14:paraId="46790E3C" w14:textId="77777777" w:rsidR="00C8411A" w:rsidRDefault="00000000">
            <w:pPr>
              <w:pStyle w:val="Compact"/>
            </w:pPr>
            <w:r>
              <w:t>Sí</w:t>
            </w:r>
          </w:p>
        </w:tc>
        <w:tc>
          <w:tcPr>
            <w:tcW w:w="1320" w:type="dxa"/>
          </w:tcPr>
          <w:p w14:paraId="2D23E818" w14:textId="77777777" w:rsidR="00C8411A" w:rsidRPr="00B0697F" w:rsidRDefault="00000000">
            <w:pPr>
              <w:pStyle w:val="Compact"/>
              <w:rPr>
                <w:lang w:val="es-PE"/>
              </w:rPr>
            </w:pPr>
            <w:r w:rsidRPr="00B0697F">
              <w:rPr>
                <w:lang w:val="es-PE"/>
              </w:rPr>
              <w:t>Para preguntas fijas, mejor la voz humana</w:t>
            </w:r>
          </w:p>
        </w:tc>
      </w:tr>
      <w:tr w:rsidR="00C8411A" w:rsidRPr="00B0697F" w14:paraId="71F552E5" w14:textId="77777777">
        <w:tc>
          <w:tcPr>
            <w:tcW w:w="1320" w:type="dxa"/>
          </w:tcPr>
          <w:p w14:paraId="68BDDCF1" w14:textId="77777777" w:rsidR="00C8411A" w:rsidRPr="00B0697F" w:rsidRDefault="00000000">
            <w:pPr>
              <w:pStyle w:val="Compact"/>
              <w:rPr>
                <w:lang w:val="es-PE"/>
              </w:rPr>
            </w:pPr>
            <w:r w:rsidRPr="00B0697F">
              <w:rPr>
                <w:lang w:val="es-PE"/>
              </w:rPr>
              <w:t xml:space="preserve">LLM (generación </w:t>
            </w:r>
            <w:r w:rsidRPr="00B0697F">
              <w:rPr>
                <w:lang w:val="es-PE"/>
              </w:rPr>
              <w:lastRenderedPageBreak/>
              <w:t>de textos y preguntas, evaluación de respuestas, tutor)</w:t>
            </w:r>
          </w:p>
        </w:tc>
        <w:tc>
          <w:tcPr>
            <w:tcW w:w="1320" w:type="dxa"/>
          </w:tcPr>
          <w:p w14:paraId="56D208C7" w14:textId="77777777" w:rsidR="00C8411A" w:rsidRPr="00B0697F" w:rsidRDefault="00000000">
            <w:pPr>
              <w:pStyle w:val="Compact"/>
              <w:rPr>
                <w:lang w:val="es-PE"/>
              </w:rPr>
            </w:pPr>
            <w:r w:rsidRPr="00B0697F">
              <w:rPr>
                <w:lang w:val="es-PE"/>
              </w:rPr>
              <w:lastRenderedPageBreak/>
              <w:t xml:space="preserve">API comercial </w:t>
            </w:r>
            <w:r w:rsidRPr="00B0697F">
              <w:rPr>
                <w:lang w:val="es-PE"/>
              </w:rPr>
              <w:lastRenderedPageBreak/>
              <w:t xml:space="preserve">(créditos del evento) o modelo abierto </w:t>
            </w:r>
            <w:r w:rsidRPr="00B0697F">
              <w:rPr>
                <w:b/>
                <w:bCs/>
                <w:lang w:val="es-PE"/>
              </w:rPr>
              <w:t>Qwen3-4B / 8B</w:t>
            </w:r>
            <w:r w:rsidRPr="00B0697F">
              <w:rPr>
                <w:lang w:val="es-PE"/>
              </w:rPr>
              <w:t xml:space="preserve"> vía Ollama o llama.cpp</w:t>
            </w:r>
          </w:p>
        </w:tc>
        <w:tc>
          <w:tcPr>
            <w:tcW w:w="1320" w:type="dxa"/>
          </w:tcPr>
          <w:p w14:paraId="52A7A477" w14:textId="77777777" w:rsidR="00C8411A" w:rsidRPr="00B0697F" w:rsidRDefault="00000000">
            <w:pPr>
              <w:pStyle w:val="Compact"/>
              <w:rPr>
                <w:lang w:val="es-PE"/>
              </w:rPr>
            </w:pPr>
            <w:r w:rsidRPr="00B0697F">
              <w:rPr>
                <w:lang w:val="es-PE"/>
              </w:rPr>
              <w:lastRenderedPageBreak/>
              <w:t xml:space="preserve">Qwen3: Apache 2.0; </w:t>
            </w:r>
            <w:r w:rsidRPr="00B0697F">
              <w:rPr>
                <w:lang w:val="es-PE"/>
              </w:rPr>
              <w:lastRenderedPageBreak/>
              <w:t>Ollama y llama.cpp: MIT; Llama 3.1: licencia propia; Gemma: términos propios</w:t>
            </w:r>
          </w:p>
        </w:tc>
        <w:tc>
          <w:tcPr>
            <w:tcW w:w="1320" w:type="dxa"/>
          </w:tcPr>
          <w:p w14:paraId="045D51D6" w14:textId="77777777" w:rsidR="00C8411A" w:rsidRPr="00B0697F" w:rsidRDefault="00000000">
            <w:pPr>
              <w:pStyle w:val="Compact"/>
              <w:rPr>
                <w:lang w:val="es-PE"/>
              </w:rPr>
            </w:pPr>
            <w:r w:rsidRPr="00B0697F">
              <w:rPr>
                <w:lang w:val="es-PE"/>
              </w:rPr>
              <w:lastRenderedPageBreak/>
              <w:t xml:space="preserve">En la nube: según los </w:t>
            </w:r>
            <w:r w:rsidRPr="00B0697F">
              <w:rPr>
                <w:lang w:val="es-PE"/>
              </w:rPr>
              <w:lastRenderedPageBreak/>
              <w:t>créditos. En local: el modelo de 4B corre en laptop con GPU o CPU (lento).</w:t>
            </w:r>
          </w:p>
        </w:tc>
        <w:tc>
          <w:tcPr>
            <w:tcW w:w="1320" w:type="dxa"/>
          </w:tcPr>
          <w:p w14:paraId="0B1921BD" w14:textId="77777777" w:rsidR="00C8411A" w:rsidRPr="00B0697F" w:rsidRDefault="00000000">
            <w:pPr>
              <w:pStyle w:val="Compact"/>
              <w:rPr>
                <w:lang w:val="es-PE"/>
              </w:rPr>
            </w:pPr>
            <w:r w:rsidRPr="00B0697F">
              <w:rPr>
                <w:lang w:val="es-PE"/>
              </w:rPr>
              <w:lastRenderedPageBreak/>
              <w:t xml:space="preserve">Sí, con un modelo </w:t>
            </w:r>
            <w:r w:rsidRPr="00B0697F">
              <w:rPr>
                <w:lang w:val="es-PE"/>
              </w:rPr>
              <w:lastRenderedPageBreak/>
              <w:t>local</w:t>
            </w:r>
          </w:p>
        </w:tc>
        <w:tc>
          <w:tcPr>
            <w:tcW w:w="1320" w:type="dxa"/>
          </w:tcPr>
          <w:p w14:paraId="5E2FFC77" w14:textId="77777777" w:rsidR="00C8411A" w:rsidRPr="00B0697F" w:rsidRDefault="00000000">
            <w:pPr>
              <w:pStyle w:val="Compact"/>
              <w:rPr>
                <w:lang w:val="es-PE"/>
              </w:rPr>
            </w:pPr>
            <w:r w:rsidRPr="00B0697F">
              <w:rPr>
                <w:lang w:val="es-PE"/>
              </w:rPr>
              <w:lastRenderedPageBreak/>
              <w:t xml:space="preserve">El chanka generado </w:t>
            </w:r>
            <w:r w:rsidRPr="00B0697F">
              <w:rPr>
                <w:lang w:val="es-PE"/>
              </w:rPr>
              <w:lastRenderedPageBreak/>
              <w:t>debe validarse con un humano</w:t>
            </w:r>
          </w:p>
        </w:tc>
      </w:tr>
      <w:tr w:rsidR="00C8411A" w14:paraId="0F6238CD" w14:textId="77777777">
        <w:tc>
          <w:tcPr>
            <w:tcW w:w="1320" w:type="dxa"/>
          </w:tcPr>
          <w:p w14:paraId="6B7A0A15" w14:textId="77777777" w:rsidR="00C8411A" w:rsidRDefault="00000000">
            <w:pPr>
              <w:pStyle w:val="Compact"/>
            </w:pPr>
            <w:r>
              <w:lastRenderedPageBreak/>
              <w:t>Traducción castellano ↔ chanka (borradores)</w:t>
            </w:r>
          </w:p>
        </w:tc>
        <w:tc>
          <w:tcPr>
            <w:tcW w:w="1320" w:type="dxa"/>
          </w:tcPr>
          <w:p w14:paraId="43E1C13D" w14:textId="77777777" w:rsidR="00C8411A" w:rsidRDefault="00000000">
            <w:pPr>
              <w:pStyle w:val="Compact"/>
            </w:pPr>
            <w:r>
              <w:t xml:space="preserve">NLLB-200 </w:t>
            </w:r>
            <w:r>
              <w:rPr>
                <w:rStyle w:val="VerbatimChar"/>
              </w:rPr>
              <w:t>quy_Latn</w:t>
            </w:r>
          </w:p>
        </w:tc>
        <w:tc>
          <w:tcPr>
            <w:tcW w:w="1320" w:type="dxa"/>
          </w:tcPr>
          <w:p w14:paraId="46BF1382" w14:textId="77777777" w:rsidR="00C8411A" w:rsidRDefault="00000000">
            <w:pPr>
              <w:pStyle w:val="Compact"/>
            </w:pPr>
            <w:r>
              <w:rPr>
                <w:b/>
                <w:bCs/>
              </w:rPr>
              <w:t>CC-BY-NC-4.0</w:t>
            </w:r>
          </w:p>
        </w:tc>
        <w:tc>
          <w:tcPr>
            <w:tcW w:w="1320" w:type="dxa"/>
          </w:tcPr>
          <w:p w14:paraId="2B5C2D9B" w14:textId="77777777" w:rsidR="00C8411A" w:rsidRDefault="00000000">
            <w:pPr>
              <w:pStyle w:val="Compact"/>
            </w:pPr>
            <w:r>
              <w:t>—</w:t>
            </w:r>
          </w:p>
        </w:tc>
        <w:tc>
          <w:tcPr>
            <w:tcW w:w="1320" w:type="dxa"/>
          </w:tcPr>
          <w:p w14:paraId="0A4E62D0" w14:textId="77777777" w:rsidR="00C8411A" w:rsidRDefault="00000000">
            <w:pPr>
              <w:pStyle w:val="Compact"/>
            </w:pPr>
            <w:r>
              <w:t>Sí</w:t>
            </w:r>
          </w:p>
        </w:tc>
        <w:tc>
          <w:tcPr>
            <w:tcW w:w="1320" w:type="dxa"/>
          </w:tcPr>
          <w:p w14:paraId="7C316E52" w14:textId="77777777" w:rsidR="00C8411A" w:rsidRDefault="00000000">
            <w:pPr>
              <w:pStyle w:val="Compact"/>
            </w:pPr>
            <w:r>
              <w:t>Solo borradores; Omar valida</w:t>
            </w:r>
          </w:p>
        </w:tc>
      </w:tr>
      <w:tr w:rsidR="00C8411A" w14:paraId="70F2B6C7" w14:textId="77777777">
        <w:tc>
          <w:tcPr>
            <w:tcW w:w="1320" w:type="dxa"/>
          </w:tcPr>
          <w:p w14:paraId="4629D16F" w14:textId="77777777" w:rsidR="00C8411A" w:rsidRDefault="00000000">
            <w:pPr>
              <w:pStyle w:val="Compact"/>
            </w:pPr>
            <w:r>
              <w:t>Recursos chanka</w:t>
            </w:r>
          </w:p>
        </w:tc>
        <w:tc>
          <w:tcPr>
            <w:tcW w:w="1320" w:type="dxa"/>
          </w:tcPr>
          <w:p w14:paraId="4D547BAC" w14:textId="77777777" w:rsidR="00C8411A" w:rsidRPr="00B0697F" w:rsidRDefault="00000000">
            <w:pPr>
              <w:pStyle w:val="Compact"/>
              <w:rPr>
                <w:lang w:val="es-PE"/>
              </w:rPr>
            </w:pPr>
            <w:r w:rsidRPr="00B0697F">
              <w:rPr>
                <w:rStyle w:val="VerbatimChar"/>
                <w:lang w:val="es-PE"/>
              </w:rPr>
              <w:t>makitty/quechua-chanka-unified</w:t>
            </w:r>
            <w:r w:rsidRPr="00B0697F">
              <w:rPr>
                <w:lang w:val="es-PE"/>
              </w:rPr>
              <w:t xml:space="preserve"> (CC-BY-4.0, comunitario); glosario de neologismos pedagógicos (Gálvez Astorayme et al., 2022)</w:t>
            </w:r>
          </w:p>
        </w:tc>
        <w:tc>
          <w:tcPr>
            <w:tcW w:w="1320" w:type="dxa"/>
          </w:tcPr>
          <w:p w14:paraId="3D1941FD" w14:textId="77777777" w:rsidR="00C8411A" w:rsidRDefault="00000000">
            <w:pPr>
              <w:pStyle w:val="Compact"/>
            </w:pPr>
            <w:r>
              <w:t>CC-BY-4.0</w:t>
            </w:r>
          </w:p>
        </w:tc>
        <w:tc>
          <w:tcPr>
            <w:tcW w:w="1320" w:type="dxa"/>
          </w:tcPr>
          <w:p w14:paraId="0D054BD9" w14:textId="77777777" w:rsidR="00C8411A" w:rsidRDefault="00000000">
            <w:pPr>
              <w:pStyle w:val="Compact"/>
            </w:pPr>
            <w:r>
              <w:t>—</w:t>
            </w:r>
          </w:p>
        </w:tc>
        <w:tc>
          <w:tcPr>
            <w:tcW w:w="1320" w:type="dxa"/>
          </w:tcPr>
          <w:p w14:paraId="1F3B7B82" w14:textId="77777777" w:rsidR="00C8411A" w:rsidRDefault="00000000">
            <w:pPr>
              <w:pStyle w:val="Compact"/>
            </w:pPr>
            <w:r>
              <w:t>Sí</w:t>
            </w:r>
          </w:p>
        </w:tc>
        <w:tc>
          <w:tcPr>
            <w:tcW w:w="1320" w:type="dxa"/>
          </w:tcPr>
          <w:p w14:paraId="47FDDC21" w14:textId="77777777" w:rsidR="00C8411A" w:rsidRDefault="00000000">
            <w:pPr>
              <w:pStyle w:val="Compact"/>
            </w:pPr>
            <w:r>
              <w:t>Calidad no auditada</w:t>
            </w:r>
          </w:p>
        </w:tc>
      </w:tr>
      <w:tr w:rsidR="00C8411A" w:rsidRPr="00B0697F" w14:paraId="3C974352" w14:textId="77777777">
        <w:tc>
          <w:tcPr>
            <w:tcW w:w="1320" w:type="dxa"/>
          </w:tcPr>
          <w:p w14:paraId="2A5AD380" w14:textId="77777777" w:rsidR="00C8411A" w:rsidRDefault="00000000">
            <w:pPr>
              <w:pStyle w:val="Compact"/>
            </w:pPr>
            <w:r>
              <w:t>Métricas de lectura</w:t>
            </w:r>
          </w:p>
        </w:tc>
        <w:tc>
          <w:tcPr>
            <w:tcW w:w="1320" w:type="dxa"/>
          </w:tcPr>
          <w:p w14:paraId="79709BDB" w14:textId="77777777" w:rsidR="00C8411A" w:rsidRPr="00B0697F" w:rsidRDefault="00000000">
            <w:pPr>
              <w:pStyle w:val="Compact"/>
              <w:rPr>
                <w:lang w:val="es-PE"/>
              </w:rPr>
            </w:pPr>
            <w:r w:rsidRPr="00B0697F">
              <w:rPr>
                <w:lang w:val="es-PE"/>
              </w:rPr>
              <w:t xml:space="preserve">Distancia de edición entre el texto esperado y la transcripción (librería </w:t>
            </w:r>
            <w:r w:rsidRPr="00B0697F">
              <w:rPr>
                <w:b/>
                <w:bCs/>
                <w:lang w:val="es-PE"/>
              </w:rPr>
              <w:t>jiwer</w:t>
            </w:r>
            <w:r w:rsidRPr="00B0697F">
              <w:rPr>
                <w:lang w:val="es-PE"/>
              </w:rPr>
              <w:t xml:space="preserve">, Apache 2.0) para calcular palabras correctas </w:t>
            </w:r>
            <w:r w:rsidRPr="00B0697F">
              <w:rPr>
                <w:lang w:val="es-PE"/>
              </w:rPr>
              <w:lastRenderedPageBreak/>
              <w:t>por minuto, omisiones y sustituciones</w:t>
            </w:r>
          </w:p>
        </w:tc>
        <w:tc>
          <w:tcPr>
            <w:tcW w:w="1320" w:type="dxa"/>
          </w:tcPr>
          <w:p w14:paraId="70180FE6" w14:textId="77777777" w:rsidR="00C8411A" w:rsidRDefault="00000000">
            <w:pPr>
              <w:pStyle w:val="Compact"/>
            </w:pPr>
            <w:r>
              <w:lastRenderedPageBreak/>
              <w:t>Apache 2.0</w:t>
            </w:r>
          </w:p>
        </w:tc>
        <w:tc>
          <w:tcPr>
            <w:tcW w:w="1320" w:type="dxa"/>
          </w:tcPr>
          <w:p w14:paraId="6626E7C2" w14:textId="77777777" w:rsidR="00C8411A" w:rsidRDefault="00000000">
            <w:pPr>
              <w:pStyle w:val="Compact"/>
            </w:pPr>
            <w:r>
              <w:t>—</w:t>
            </w:r>
          </w:p>
        </w:tc>
        <w:tc>
          <w:tcPr>
            <w:tcW w:w="1320" w:type="dxa"/>
          </w:tcPr>
          <w:p w14:paraId="7D95EB65" w14:textId="77777777" w:rsidR="00C8411A" w:rsidRDefault="00000000">
            <w:pPr>
              <w:pStyle w:val="Compact"/>
            </w:pPr>
            <w:r>
              <w:t>Sí</w:t>
            </w:r>
          </w:p>
        </w:tc>
        <w:tc>
          <w:tcPr>
            <w:tcW w:w="1320" w:type="dxa"/>
          </w:tcPr>
          <w:p w14:paraId="7B746D6F" w14:textId="77777777" w:rsidR="00C8411A" w:rsidRPr="00B0697F" w:rsidRDefault="00000000">
            <w:pPr>
              <w:pStyle w:val="Compact"/>
              <w:rPr>
                <w:lang w:val="es-PE"/>
              </w:rPr>
            </w:pPr>
            <w:r w:rsidRPr="00B0697F">
              <w:rPr>
                <w:lang w:val="es-PE"/>
              </w:rPr>
              <w:t>Normalizar la ortografía chanka antes de comparar</w:t>
            </w:r>
          </w:p>
        </w:tc>
      </w:tr>
      <w:tr w:rsidR="00C8411A" w:rsidRPr="00B0697F" w14:paraId="59A9CFA4" w14:textId="77777777">
        <w:tc>
          <w:tcPr>
            <w:tcW w:w="1320" w:type="dxa"/>
          </w:tcPr>
          <w:p w14:paraId="11FE6E58" w14:textId="77777777" w:rsidR="00C8411A" w:rsidRDefault="00000000">
            <w:pPr>
              <w:pStyle w:val="Compact"/>
            </w:pPr>
            <w:r>
              <w:t>Frontend y despliegue</w:t>
            </w:r>
          </w:p>
        </w:tc>
        <w:tc>
          <w:tcPr>
            <w:tcW w:w="1320" w:type="dxa"/>
          </w:tcPr>
          <w:p w14:paraId="68DBD95E" w14:textId="77777777" w:rsidR="00C8411A" w:rsidRPr="00B0697F" w:rsidRDefault="00000000">
            <w:pPr>
              <w:pStyle w:val="Compact"/>
              <w:rPr>
                <w:lang w:val="es-PE"/>
              </w:rPr>
            </w:pPr>
            <w:r w:rsidRPr="00B0697F">
              <w:rPr>
                <w:lang w:val="es-PE"/>
              </w:rPr>
              <w:t>Aplicación web progresiva (PWA) con grabación de audio en el navegador; Hugging Face Spaces o servicio similar para la demo</w:t>
            </w:r>
          </w:p>
        </w:tc>
        <w:tc>
          <w:tcPr>
            <w:tcW w:w="1320" w:type="dxa"/>
          </w:tcPr>
          <w:p w14:paraId="552EDC37" w14:textId="77777777" w:rsidR="00C8411A" w:rsidRDefault="00000000">
            <w:pPr>
              <w:pStyle w:val="Compact"/>
            </w:pPr>
            <w:r>
              <w:t>—</w:t>
            </w:r>
          </w:p>
        </w:tc>
        <w:tc>
          <w:tcPr>
            <w:tcW w:w="1320" w:type="dxa"/>
          </w:tcPr>
          <w:p w14:paraId="01C3077F" w14:textId="77777777" w:rsidR="00C8411A" w:rsidRPr="00B0697F" w:rsidRDefault="00000000">
            <w:pPr>
              <w:pStyle w:val="Compact"/>
              <w:rPr>
                <w:lang w:val="es-PE"/>
              </w:rPr>
            </w:pPr>
            <w:r w:rsidRPr="00B0697F">
              <w:rPr>
                <w:lang w:val="es-PE"/>
              </w:rPr>
              <w:t>Hay niveles gratuitos para la demo [V: límites]</w:t>
            </w:r>
          </w:p>
        </w:tc>
        <w:tc>
          <w:tcPr>
            <w:tcW w:w="1320" w:type="dxa"/>
          </w:tcPr>
          <w:p w14:paraId="32033AA0" w14:textId="77777777" w:rsidR="00C8411A" w:rsidRPr="00B0697F" w:rsidRDefault="00000000">
            <w:pPr>
              <w:pStyle w:val="Compact"/>
              <w:rPr>
                <w:lang w:val="es-PE"/>
              </w:rPr>
            </w:pPr>
            <w:r w:rsidRPr="00B0697F">
              <w:rPr>
                <w:lang w:val="es-PE"/>
              </w:rPr>
              <w:t>Una PWA puede cachear contenido</w:t>
            </w:r>
          </w:p>
        </w:tc>
        <w:tc>
          <w:tcPr>
            <w:tcW w:w="1320" w:type="dxa"/>
          </w:tcPr>
          <w:p w14:paraId="40ECDB67" w14:textId="77777777" w:rsidR="00C8411A" w:rsidRPr="00B0697F" w:rsidRDefault="00000000">
            <w:pPr>
              <w:pStyle w:val="Compact"/>
              <w:rPr>
                <w:lang w:val="es-PE"/>
              </w:rPr>
            </w:pPr>
            <w:r w:rsidRPr="00B0697F">
              <w:rPr>
                <w:lang w:val="es-PE"/>
              </w:rPr>
              <w:t>URL pública para la entrega</w:t>
            </w:r>
          </w:p>
        </w:tc>
      </w:tr>
      <w:tr w:rsidR="00C8411A" w14:paraId="19909AAA" w14:textId="77777777">
        <w:tc>
          <w:tcPr>
            <w:tcW w:w="1320" w:type="dxa"/>
          </w:tcPr>
          <w:p w14:paraId="628F9C85" w14:textId="77777777" w:rsidR="00C8411A" w:rsidRDefault="00000000">
            <w:pPr>
              <w:pStyle w:val="Compact"/>
            </w:pPr>
            <w:r>
              <w:t>Offline en la escuela</w:t>
            </w:r>
          </w:p>
        </w:tc>
        <w:tc>
          <w:tcPr>
            <w:tcW w:w="1320" w:type="dxa"/>
          </w:tcPr>
          <w:p w14:paraId="3A748145" w14:textId="77777777" w:rsidR="00C8411A" w:rsidRPr="00B0697F" w:rsidRDefault="00000000">
            <w:pPr>
              <w:pStyle w:val="Compact"/>
              <w:rPr>
                <w:lang w:val="es-PE"/>
              </w:rPr>
            </w:pPr>
            <w:r w:rsidRPr="00B0697F">
              <w:rPr>
                <w:lang w:val="es-PE"/>
              </w:rPr>
              <w:t xml:space="preserve">Servidor local tipo </w:t>
            </w:r>
            <w:r w:rsidRPr="00B0697F">
              <w:rPr>
                <w:b/>
                <w:bCs/>
                <w:lang w:val="es-PE"/>
              </w:rPr>
              <w:t>Kolibri</w:t>
            </w:r>
            <w:r w:rsidRPr="00B0697F">
              <w:rPr>
                <w:lang w:val="es-PE"/>
              </w:rPr>
              <w:t xml:space="preserve"> (MIT) o Uayki, más un modelo local</w:t>
            </w:r>
          </w:p>
        </w:tc>
        <w:tc>
          <w:tcPr>
            <w:tcW w:w="1320" w:type="dxa"/>
          </w:tcPr>
          <w:p w14:paraId="228FFD93" w14:textId="77777777" w:rsidR="00C8411A" w:rsidRDefault="00000000">
            <w:pPr>
              <w:pStyle w:val="Compact"/>
            </w:pPr>
            <w:r>
              <w:t>MIT</w:t>
            </w:r>
          </w:p>
        </w:tc>
        <w:tc>
          <w:tcPr>
            <w:tcW w:w="1320" w:type="dxa"/>
          </w:tcPr>
          <w:p w14:paraId="08FFAB26" w14:textId="77777777" w:rsidR="00C8411A" w:rsidRDefault="00000000">
            <w:pPr>
              <w:pStyle w:val="Compact"/>
            </w:pPr>
            <w:r>
              <w:t>Hardware local</w:t>
            </w:r>
          </w:p>
        </w:tc>
        <w:tc>
          <w:tcPr>
            <w:tcW w:w="1320" w:type="dxa"/>
          </w:tcPr>
          <w:p w14:paraId="535593DD" w14:textId="77777777" w:rsidR="00C8411A" w:rsidRDefault="00000000">
            <w:pPr>
              <w:pStyle w:val="Compact"/>
            </w:pPr>
            <w:r>
              <w:t>Sí</w:t>
            </w:r>
          </w:p>
        </w:tc>
        <w:tc>
          <w:tcPr>
            <w:tcW w:w="1320" w:type="dxa"/>
          </w:tcPr>
          <w:p w14:paraId="151674EE" w14:textId="77777777" w:rsidR="00C8411A" w:rsidRDefault="00000000">
            <w:pPr>
              <w:pStyle w:val="Compact"/>
            </w:pPr>
            <w:r>
              <w:t>Roadmap</w:t>
            </w:r>
          </w:p>
        </w:tc>
      </w:tr>
      <w:tr w:rsidR="00C8411A" w:rsidRPr="00B0697F" w14:paraId="3518CEB8" w14:textId="77777777">
        <w:tc>
          <w:tcPr>
            <w:tcW w:w="1320" w:type="dxa"/>
          </w:tcPr>
          <w:p w14:paraId="5B8A3B2E" w14:textId="77777777" w:rsidR="00C8411A" w:rsidRDefault="00000000">
            <w:pPr>
              <w:pStyle w:val="Compact"/>
            </w:pPr>
            <w:r>
              <w:t>WhatsApp</w:t>
            </w:r>
          </w:p>
        </w:tc>
        <w:tc>
          <w:tcPr>
            <w:tcW w:w="1320" w:type="dxa"/>
          </w:tcPr>
          <w:p w14:paraId="610D423A" w14:textId="77777777" w:rsidR="00C8411A" w:rsidRDefault="00000000">
            <w:pPr>
              <w:pStyle w:val="Compact"/>
            </w:pPr>
            <w:r>
              <w:t>WhatsApp Business Platform (Cloud API)</w:t>
            </w:r>
          </w:p>
        </w:tc>
        <w:tc>
          <w:tcPr>
            <w:tcW w:w="1320" w:type="dxa"/>
          </w:tcPr>
          <w:p w14:paraId="54B2A833" w14:textId="77777777" w:rsidR="00C8411A" w:rsidRDefault="00000000">
            <w:pPr>
              <w:pStyle w:val="Compact"/>
            </w:pPr>
            <w:r>
              <w:t>Términos de Meta</w:t>
            </w:r>
          </w:p>
        </w:tc>
        <w:tc>
          <w:tcPr>
            <w:tcW w:w="1320" w:type="dxa"/>
          </w:tcPr>
          <w:p w14:paraId="64EB9367" w14:textId="77777777" w:rsidR="00C8411A" w:rsidRPr="00B0697F" w:rsidRDefault="00000000">
            <w:pPr>
              <w:pStyle w:val="Compact"/>
              <w:rPr>
                <w:lang w:val="es-PE"/>
              </w:rPr>
            </w:pPr>
            <w:r w:rsidRPr="00B0697F">
              <w:rPr>
                <w:lang w:val="es-PE"/>
              </w:rPr>
              <w:t xml:space="preserve">Según la página oficial, los </w:t>
            </w:r>
            <w:r w:rsidRPr="00B0697F">
              <w:rPr>
                <w:b/>
                <w:bCs/>
                <w:lang w:val="es-PE"/>
              </w:rPr>
              <w:t>mensajes de servicio</w:t>
            </w:r>
            <w:r w:rsidRPr="00B0697F">
              <w:rPr>
                <w:lang w:val="es-PE"/>
              </w:rPr>
              <w:t xml:space="preserve"> dentro de la ventana de 24 horas que abre el usuario no se cobran. Un sitio de terceros reporta cambios en </w:t>
            </w:r>
            <w:r w:rsidRPr="00B0697F">
              <w:rPr>
                <w:lang w:val="es-PE"/>
              </w:rPr>
              <w:lastRenderedPageBreak/>
              <w:t>octubre de 2026 [V].</w:t>
            </w:r>
          </w:p>
        </w:tc>
        <w:tc>
          <w:tcPr>
            <w:tcW w:w="1320" w:type="dxa"/>
          </w:tcPr>
          <w:p w14:paraId="3C82BF51" w14:textId="77777777" w:rsidR="00C8411A" w:rsidRDefault="00000000">
            <w:pPr>
              <w:pStyle w:val="Compact"/>
            </w:pPr>
            <w:r>
              <w:lastRenderedPageBreak/>
              <w:t>No</w:t>
            </w:r>
          </w:p>
        </w:tc>
        <w:tc>
          <w:tcPr>
            <w:tcW w:w="1320" w:type="dxa"/>
          </w:tcPr>
          <w:p w14:paraId="7EF26BA6" w14:textId="77777777" w:rsidR="00C8411A" w:rsidRPr="00B0697F" w:rsidRDefault="00000000">
            <w:pPr>
              <w:pStyle w:val="Compact"/>
              <w:rPr>
                <w:lang w:val="es-PE"/>
              </w:rPr>
            </w:pPr>
            <w:r w:rsidRPr="00B0697F">
              <w:rPr>
                <w:lang w:val="es-PE"/>
              </w:rPr>
              <w:t>Requiere verificar la cuenta de negocio; para la demo, usar un entorno de prueba</w:t>
            </w:r>
          </w:p>
        </w:tc>
      </w:tr>
    </w:tbl>
    <w:p w14:paraId="13BF35CC" w14:textId="77777777" w:rsidR="00C8411A" w:rsidRDefault="00000000">
      <w:r>
        <w:pict w14:anchorId="3D5DE56C">
          <v:rect id="_x0000_i1027" style="width:0;height:1.5pt" o:hralign="center" o:hrstd="t" o:hr="t"/>
        </w:pict>
      </w:r>
    </w:p>
    <w:p w14:paraId="297F9B7E" w14:textId="77777777" w:rsidR="00C8411A" w:rsidRPr="00B0697F" w:rsidRDefault="00000000">
      <w:pPr>
        <w:pStyle w:val="Ttulo2"/>
        <w:rPr>
          <w:lang w:val="es-PE"/>
        </w:rPr>
      </w:pPr>
      <w:bookmarkStart w:id="8" w:name="Xb2f482dad7f88434719ee050ed99a57aa2b6c92"/>
      <w:bookmarkStart w:id="9" w:name="_Toc243150734"/>
      <w:bookmarkEnd w:id="6"/>
      <w:r w:rsidRPr="00B0697F">
        <w:rPr>
          <w:lang w:val="es-PE"/>
        </w:rPr>
        <w:t>3. Ruta 1: lector-evaluador oral bilingüe (castellano y quechua chanka)</w:t>
      </w:r>
      <w:bookmarkEnd w:id="9"/>
    </w:p>
    <w:p w14:paraId="1F7CF616" w14:textId="77777777" w:rsidR="00C8411A" w:rsidRDefault="00000000">
      <w:pPr>
        <w:pStyle w:val="Ttulo3"/>
      </w:pPr>
      <w:bookmarkStart w:id="10" w:name="problema-y-evidencia"/>
      <w:bookmarkStart w:id="11" w:name="_Toc243150735"/>
      <w:r>
        <w:t>3.1 Problema y evidencia</w:t>
      </w:r>
      <w:bookmarkEnd w:id="11"/>
    </w:p>
    <w:p w14:paraId="17F95E25" w14:textId="77777777" w:rsidR="00C8411A" w:rsidRDefault="00000000">
      <w:pPr>
        <w:pStyle w:val="Compact"/>
        <w:numPr>
          <w:ilvl w:val="0"/>
          <w:numId w:val="7"/>
        </w:numPr>
      </w:pPr>
      <w:r>
        <w:rPr>
          <w:b/>
          <w:bCs/>
        </w:rPr>
        <w:t>Castellano.</w:t>
      </w:r>
    </w:p>
    <w:p w14:paraId="549D751A" w14:textId="77777777" w:rsidR="00C8411A" w:rsidRPr="00B0697F" w:rsidRDefault="00000000">
      <w:pPr>
        <w:pStyle w:val="Compact"/>
        <w:numPr>
          <w:ilvl w:val="1"/>
          <w:numId w:val="8"/>
        </w:numPr>
        <w:rPr>
          <w:lang w:val="es-PE"/>
        </w:rPr>
      </w:pPr>
      <w:r w:rsidRPr="00B0697F">
        <w:rPr>
          <w:lang w:val="es-PE"/>
        </w:rPr>
        <w:t>Solo el 32,7 % de 4.° de primaria alcanza el nivel Satisfactorio en la ENLA 2025; en zonas rurales, alrededor del 16,9 % [S].</w:t>
      </w:r>
    </w:p>
    <w:p w14:paraId="37A2411C" w14:textId="77777777" w:rsidR="00C8411A" w:rsidRPr="00B0697F" w:rsidRDefault="00000000">
      <w:pPr>
        <w:pStyle w:val="Compact"/>
        <w:numPr>
          <w:ilvl w:val="1"/>
          <w:numId w:val="8"/>
        </w:numPr>
        <w:rPr>
          <w:lang w:val="es-PE"/>
        </w:rPr>
      </w:pPr>
      <w:r w:rsidRPr="00B0697F">
        <w:rPr>
          <w:lang w:val="es-PE"/>
        </w:rPr>
        <w:t>En los primeros grados, la decodificación automática y el vocabulario explican la mayor parte de la comprensión (Claro et al., 2025; Sánchez-Vincitore et al., 2022).</w:t>
      </w:r>
    </w:p>
    <w:p w14:paraId="66A8A0C4" w14:textId="77777777" w:rsidR="00C8411A" w:rsidRPr="00B0697F" w:rsidRDefault="00000000">
      <w:pPr>
        <w:pStyle w:val="Compact"/>
        <w:numPr>
          <w:ilvl w:val="1"/>
          <w:numId w:val="8"/>
        </w:numPr>
        <w:rPr>
          <w:lang w:val="es-PE"/>
        </w:rPr>
      </w:pPr>
      <w:r w:rsidRPr="00B0697F">
        <w:rPr>
          <w:lang w:val="es-PE"/>
        </w:rPr>
        <w:t>El docente no tiene un diagnóstico rápido por estudiante: la ENLA es muestral o censal cada cierto tiempo, y la de 2026 fue cancelada.</w:t>
      </w:r>
    </w:p>
    <w:p w14:paraId="6E2C77FC" w14:textId="77777777" w:rsidR="00C8411A" w:rsidRDefault="00000000">
      <w:pPr>
        <w:pStyle w:val="Compact"/>
        <w:numPr>
          <w:ilvl w:val="0"/>
          <w:numId w:val="7"/>
        </w:numPr>
      </w:pPr>
      <w:r>
        <w:rPr>
          <w:b/>
          <w:bCs/>
        </w:rPr>
        <w:t>Quechua chanka.</w:t>
      </w:r>
    </w:p>
    <w:p w14:paraId="3B03F742" w14:textId="77777777" w:rsidR="00C8411A" w:rsidRPr="00B0697F" w:rsidRDefault="00000000">
      <w:pPr>
        <w:pStyle w:val="Compact"/>
        <w:numPr>
          <w:ilvl w:val="1"/>
          <w:numId w:val="9"/>
        </w:numPr>
        <w:rPr>
          <w:lang w:val="es-PE"/>
        </w:rPr>
      </w:pPr>
      <w:r w:rsidRPr="00B0697F">
        <w:rPr>
          <w:lang w:val="es-PE"/>
        </w:rPr>
        <w:t>El 3,1 % alcanzaba el nivel Satisfactorio en lectura en L1 (ECE 2018) y hoy nadie mide la L1.</w:t>
      </w:r>
    </w:p>
    <w:p w14:paraId="22316A6E" w14:textId="77777777" w:rsidR="00C8411A" w:rsidRPr="00B0697F" w:rsidRDefault="00000000">
      <w:pPr>
        <w:pStyle w:val="Compact"/>
        <w:numPr>
          <w:ilvl w:val="1"/>
          <w:numId w:val="9"/>
        </w:numPr>
        <w:rPr>
          <w:lang w:val="es-PE"/>
        </w:rPr>
      </w:pPr>
      <w:r w:rsidRPr="00B0697F">
        <w:rPr>
          <w:lang w:val="es-PE"/>
        </w:rPr>
        <w:t>Hay docentes EIB sin dominio de la lengua (580 plazas desiertas en Ayacucho).</w:t>
      </w:r>
    </w:p>
    <w:p w14:paraId="5CCCD46D" w14:textId="77777777" w:rsidR="00C8411A" w:rsidRDefault="00000000">
      <w:pPr>
        <w:pStyle w:val="Compact"/>
        <w:numPr>
          <w:ilvl w:val="0"/>
          <w:numId w:val="7"/>
        </w:numPr>
      </w:pPr>
      <w:r>
        <w:rPr>
          <w:b/>
          <w:bCs/>
        </w:rPr>
        <w:t>Evidencia de la solución.</w:t>
      </w:r>
    </w:p>
    <w:p w14:paraId="38FE4AF7" w14:textId="77777777" w:rsidR="00C8411A" w:rsidRPr="00B0697F" w:rsidRDefault="00000000">
      <w:pPr>
        <w:pStyle w:val="Compact"/>
        <w:numPr>
          <w:ilvl w:val="1"/>
          <w:numId w:val="10"/>
        </w:numPr>
        <w:rPr>
          <w:lang w:val="es-PE"/>
        </w:rPr>
      </w:pPr>
      <w:r w:rsidRPr="00B0697F">
        <w:rPr>
          <w:lang w:val="es-PE"/>
        </w:rPr>
        <w:t>La evaluación de fluidez con reconocimiento de voz es válida en una lengua de ortografía transparente (van der Velde et al., 2025, Países Bajos).</w:t>
      </w:r>
    </w:p>
    <w:p w14:paraId="0E8EB8C1" w14:textId="77777777" w:rsidR="00C8411A" w:rsidRPr="00B0697F" w:rsidRDefault="00000000">
      <w:pPr>
        <w:pStyle w:val="Compact"/>
        <w:numPr>
          <w:ilvl w:val="1"/>
          <w:numId w:val="10"/>
        </w:numPr>
        <w:rPr>
          <w:lang w:val="es-PE"/>
        </w:rPr>
      </w:pPr>
      <w:r w:rsidRPr="00B0697F">
        <w:rPr>
          <w:lang w:val="es-PE"/>
        </w:rPr>
        <w:t>TaRL funciona cuando se agrupa por nivel (Kaffenberger et al., 2026).</w:t>
      </w:r>
    </w:p>
    <w:p w14:paraId="1452817C" w14:textId="77777777" w:rsidR="00C8411A" w:rsidRPr="00B0697F" w:rsidRDefault="00000000">
      <w:pPr>
        <w:pStyle w:val="Compact"/>
        <w:numPr>
          <w:ilvl w:val="1"/>
          <w:numId w:val="10"/>
        </w:numPr>
        <w:rPr>
          <w:lang w:val="es-PE"/>
        </w:rPr>
      </w:pPr>
      <w:r w:rsidRPr="00B0697F">
        <w:rPr>
          <w:lang w:val="es-PE"/>
        </w:rPr>
        <w:t>Las preguntas por niveles de la ENLA están alineadas con el currículo.</w:t>
      </w:r>
    </w:p>
    <w:p w14:paraId="3C3E1C75" w14:textId="77777777" w:rsidR="00C8411A" w:rsidRDefault="00000000">
      <w:pPr>
        <w:pStyle w:val="Ttulo3"/>
      </w:pPr>
      <w:bookmarkStart w:id="12" w:name="usuarios-objetivo"/>
      <w:bookmarkStart w:id="13" w:name="_Toc243150736"/>
      <w:bookmarkEnd w:id="10"/>
      <w:r>
        <w:t>3.2 Usuarios objetivo</w:t>
      </w:r>
      <w:bookmarkEnd w:id="13"/>
    </w:p>
    <w:tbl>
      <w:tblPr>
        <w:tblStyle w:val="Table"/>
        <w:tblW w:w="5000" w:type="pct"/>
        <w:tblLayout w:type="fixed"/>
        <w:tblLook w:val="0020" w:firstRow="1" w:lastRow="0" w:firstColumn="0" w:lastColumn="0" w:noHBand="0" w:noVBand="0"/>
      </w:tblPr>
      <w:tblGrid>
        <w:gridCol w:w="3018"/>
        <w:gridCol w:w="3018"/>
        <w:gridCol w:w="3018"/>
      </w:tblGrid>
      <w:tr w:rsidR="00C8411A" w14:paraId="31E40F74" w14:textId="77777777" w:rsidTr="00C8411A">
        <w:trPr>
          <w:cnfStyle w:val="100000000000" w:firstRow="1" w:lastRow="0" w:firstColumn="0" w:lastColumn="0" w:oddVBand="0" w:evenVBand="0" w:oddHBand="0" w:evenHBand="0" w:firstRowFirstColumn="0" w:firstRowLastColumn="0" w:lastRowFirstColumn="0" w:lastRowLastColumn="0"/>
          <w:tblHeader/>
        </w:trPr>
        <w:tc>
          <w:tcPr>
            <w:tcW w:w="2640" w:type="dxa"/>
          </w:tcPr>
          <w:p w14:paraId="35D68700" w14:textId="77777777" w:rsidR="00C8411A" w:rsidRDefault="00000000">
            <w:pPr>
              <w:pStyle w:val="Compact"/>
            </w:pPr>
            <w:r>
              <w:t>Usuario</w:t>
            </w:r>
          </w:p>
        </w:tc>
        <w:tc>
          <w:tcPr>
            <w:tcW w:w="2640" w:type="dxa"/>
          </w:tcPr>
          <w:p w14:paraId="0205E452" w14:textId="77777777" w:rsidR="00C8411A" w:rsidRDefault="00000000">
            <w:pPr>
              <w:pStyle w:val="Compact"/>
            </w:pPr>
            <w:r>
              <w:t>Rol</w:t>
            </w:r>
          </w:p>
        </w:tc>
        <w:tc>
          <w:tcPr>
            <w:tcW w:w="2640" w:type="dxa"/>
          </w:tcPr>
          <w:p w14:paraId="3714BEAF" w14:textId="77777777" w:rsidR="00C8411A" w:rsidRDefault="00000000">
            <w:pPr>
              <w:pStyle w:val="Compact"/>
            </w:pPr>
            <w:r>
              <w:t>Necesidad</w:t>
            </w:r>
          </w:p>
        </w:tc>
      </w:tr>
      <w:tr w:rsidR="00C8411A" w:rsidRPr="00B0697F" w14:paraId="76FAFE68" w14:textId="77777777">
        <w:tc>
          <w:tcPr>
            <w:tcW w:w="2640" w:type="dxa"/>
          </w:tcPr>
          <w:p w14:paraId="15319163" w14:textId="77777777" w:rsidR="00C8411A" w:rsidRPr="00B0697F" w:rsidRDefault="00000000">
            <w:pPr>
              <w:pStyle w:val="Compact"/>
              <w:rPr>
                <w:lang w:val="es-PE"/>
              </w:rPr>
            </w:pPr>
            <w:r w:rsidRPr="00B0697F">
              <w:rPr>
                <w:lang w:val="es-PE"/>
              </w:rPr>
              <w:t>Docente de primaria (multigrado o EIB)</w:t>
            </w:r>
          </w:p>
        </w:tc>
        <w:tc>
          <w:tcPr>
            <w:tcW w:w="2640" w:type="dxa"/>
          </w:tcPr>
          <w:p w14:paraId="29A337F1" w14:textId="77777777" w:rsidR="00C8411A" w:rsidRDefault="00000000">
            <w:pPr>
              <w:pStyle w:val="Compact"/>
            </w:pPr>
            <w:r>
              <w:t>Comprador o promotor</w:t>
            </w:r>
          </w:p>
        </w:tc>
        <w:tc>
          <w:tcPr>
            <w:tcW w:w="2640" w:type="dxa"/>
          </w:tcPr>
          <w:p w14:paraId="75A5DC22" w14:textId="77777777" w:rsidR="00C8411A" w:rsidRPr="00B0697F" w:rsidRDefault="00000000">
            <w:pPr>
              <w:pStyle w:val="Compact"/>
              <w:rPr>
                <w:lang w:val="es-PE"/>
              </w:rPr>
            </w:pPr>
            <w:r w:rsidRPr="00B0697F">
              <w:rPr>
                <w:lang w:val="es-PE"/>
              </w:rPr>
              <w:t>Diagnóstico de 3 minutos por niño y grupos de trabajo</w:t>
            </w:r>
          </w:p>
        </w:tc>
      </w:tr>
      <w:tr w:rsidR="00C8411A" w:rsidRPr="00B0697F" w14:paraId="3CE5E677" w14:textId="77777777">
        <w:tc>
          <w:tcPr>
            <w:tcW w:w="2640" w:type="dxa"/>
          </w:tcPr>
          <w:p w14:paraId="15FED7F1" w14:textId="77777777" w:rsidR="00C8411A" w:rsidRPr="00B0697F" w:rsidRDefault="00000000">
            <w:pPr>
              <w:pStyle w:val="Compact"/>
              <w:rPr>
                <w:lang w:val="es-PE"/>
              </w:rPr>
            </w:pPr>
            <w:r w:rsidRPr="00B0697F">
              <w:rPr>
                <w:lang w:val="es-PE"/>
              </w:rPr>
              <w:t>Estudiante de 2.° a 6.° de primaria</w:t>
            </w:r>
          </w:p>
        </w:tc>
        <w:tc>
          <w:tcPr>
            <w:tcW w:w="2640" w:type="dxa"/>
          </w:tcPr>
          <w:p w14:paraId="6CAEEB46" w14:textId="77777777" w:rsidR="00C8411A" w:rsidRDefault="00000000">
            <w:pPr>
              <w:pStyle w:val="Compact"/>
            </w:pPr>
            <w:r>
              <w:t>Usuario final</w:t>
            </w:r>
          </w:p>
        </w:tc>
        <w:tc>
          <w:tcPr>
            <w:tcW w:w="2640" w:type="dxa"/>
          </w:tcPr>
          <w:p w14:paraId="0D84DB83" w14:textId="77777777" w:rsidR="00C8411A" w:rsidRPr="00B0697F" w:rsidRDefault="00000000">
            <w:pPr>
              <w:pStyle w:val="Compact"/>
              <w:rPr>
                <w:lang w:val="es-PE"/>
              </w:rPr>
            </w:pPr>
            <w:r w:rsidRPr="00B0697F">
              <w:rPr>
                <w:lang w:val="es-PE"/>
              </w:rPr>
              <w:t>Leer en voz alta y responder</w:t>
            </w:r>
          </w:p>
        </w:tc>
      </w:tr>
      <w:tr w:rsidR="00C8411A" w14:paraId="4D814362" w14:textId="77777777">
        <w:tc>
          <w:tcPr>
            <w:tcW w:w="2640" w:type="dxa"/>
          </w:tcPr>
          <w:p w14:paraId="5AC72DB5" w14:textId="77777777" w:rsidR="00C8411A" w:rsidRDefault="00000000">
            <w:pPr>
              <w:pStyle w:val="Compact"/>
            </w:pPr>
            <w:r>
              <w:t>Acompañante pedagógico o UGEL</w:t>
            </w:r>
          </w:p>
        </w:tc>
        <w:tc>
          <w:tcPr>
            <w:tcW w:w="2640" w:type="dxa"/>
          </w:tcPr>
          <w:p w14:paraId="263167B9" w14:textId="77777777" w:rsidR="00C8411A" w:rsidRDefault="00000000">
            <w:pPr>
              <w:pStyle w:val="Compact"/>
            </w:pPr>
            <w:r>
              <w:t>Supervisor</w:t>
            </w:r>
          </w:p>
        </w:tc>
        <w:tc>
          <w:tcPr>
            <w:tcW w:w="2640" w:type="dxa"/>
          </w:tcPr>
          <w:p w14:paraId="5064FE6C" w14:textId="77777777" w:rsidR="00C8411A" w:rsidRDefault="00000000">
            <w:pPr>
              <w:pStyle w:val="Compact"/>
            </w:pPr>
            <w:r>
              <w:t>Tablero agregado</w:t>
            </w:r>
          </w:p>
        </w:tc>
      </w:tr>
      <w:tr w:rsidR="00C8411A" w14:paraId="17962485" w14:textId="77777777">
        <w:tc>
          <w:tcPr>
            <w:tcW w:w="2640" w:type="dxa"/>
          </w:tcPr>
          <w:p w14:paraId="7302F1BF" w14:textId="77777777" w:rsidR="00C8411A" w:rsidRDefault="00000000">
            <w:pPr>
              <w:pStyle w:val="Compact"/>
            </w:pPr>
            <w:r>
              <w:t>Familia</w:t>
            </w:r>
          </w:p>
        </w:tc>
        <w:tc>
          <w:tcPr>
            <w:tcW w:w="2640" w:type="dxa"/>
          </w:tcPr>
          <w:p w14:paraId="530122D9" w14:textId="77777777" w:rsidR="00C8411A" w:rsidRDefault="00000000">
            <w:pPr>
              <w:pStyle w:val="Compact"/>
            </w:pPr>
            <w:r>
              <w:t>Secundario</w:t>
            </w:r>
          </w:p>
        </w:tc>
        <w:tc>
          <w:tcPr>
            <w:tcW w:w="2640" w:type="dxa"/>
          </w:tcPr>
          <w:p w14:paraId="6DA2BF6A" w14:textId="77777777" w:rsidR="00C8411A" w:rsidRDefault="00000000">
            <w:pPr>
              <w:pStyle w:val="Compact"/>
            </w:pPr>
            <w:r>
              <w:t>Práctica en casa (Ruta 5)</w:t>
            </w:r>
          </w:p>
        </w:tc>
      </w:tr>
    </w:tbl>
    <w:p w14:paraId="7603C214" w14:textId="77777777" w:rsidR="00C8411A" w:rsidRPr="00B0697F" w:rsidRDefault="00000000">
      <w:pPr>
        <w:pStyle w:val="Ttulo3"/>
        <w:rPr>
          <w:lang w:val="es-PE"/>
        </w:rPr>
      </w:pPr>
      <w:bookmarkStart w:id="14" w:name="flujo-de-usuario-recorrido-principal"/>
      <w:bookmarkStart w:id="15" w:name="_Toc243150737"/>
      <w:bookmarkEnd w:id="12"/>
      <w:r w:rsidRPr="00B0697F">
        <w:rPr>
          <w:lang w:val="es-PE"/>
        </w:rPr>
        <w:lastRenderedPageBreak/>
        <w:t>3.3 Flujo de usuario (recorrido principal)</w:t>
      </w:r>
      <w:bookmarkEnd w:id="15"/>
    </w:p>
    <w:p w14:paraId="09396936" w14:textId="77777777" w:rsidR="00C8411A" w:rsidRPr="00B0697F" w:rsidRDefault="00000000">
      <w:pPr>
        <w:pStyle w:val="Compact"/>
        <w:numPr>
          <w:ilvl w:val="0"/>
          <w:numId w:val="11"/>
        </w:numPr>
        <w:rPr>
          <w:lang w:val="es-PE"/>
        </w:rPr>
      </w:pPr>
      <w:r w:rsidRPr="00B0697F">
        <w:rPr>
          <w:lang w:val="es-PE"/>
        </w:rPr>
        <w:t>El docente elige el grado, la lengua (castellano o chanka) y el texto, ya sea del banco o generado con la Ruta 2.</w:t>
      </w:r>
    </w:p>
    <w:p w14:paraId="7A85FE7A" w14:textId="77777777" w:rsidR="00C8411A" w:rsidRPr="00B0697F" w:rsidRDefault="00000000">
      <w:pPr>
        <w:pStyle w:val="Compact"/>
        <w:numPr>
          <w:ilvl w:val="0"/>
          <w:numId w:val="11"/>
        </w:numPr>
        <w:rPr>
          <w:lang w:val="es-PE"/>
        </w:rPr>
      </w:pPr>
      <w:r w:rsidRPr="00B0697F">
        <w:rPr>
          <w:lang w:val="es-PE"/>
        </w:rPr>
        <w:t>El niño lee en voz alta durante un máximo de 60 segundos. La app graba en segmentos de menos de 40 segundos.</w:t>
      </w:r>
    </w:p>
    <w:p w14:paraId="01808190" w14:textId="77777777" w:rsidR="00C8411A" w:rsidRPr="00B0697F" w:rsidRDefault="00000000">
      <w:pPr>
        <w:pStyle w:val="Compact"/>
        <w:numPr>
          <w:ilvl w:val="0"/>
          <w:numId w:val="11"/>
        </w:numPr>
        <w:rPr>
          <w:lang w:val="es-PE"/>
        </w:rPr>
      </w:pPr>
      <w:r w:rsidRPr="00B0697F">
        <w:rPr>
          <w:lang w:val="es-PE"/>
        </w:rPr>
        <w:t xml:space="preserve">El servidor transcribe la lectura: Whisper para castellano y Omnilingual con </w:t>
      </w:r>
      <w:r w:rsidRPr="00B0697F">
        <w:rPr>
          <w:rStyle w:val="VerbatimChar"/>
          <w:lang w:val="es-PE"/>
        </w:rPr>
        <w:t>quy_Latn</w:t>
      </w:r>
      <w:r w:rsidRPr="00B0697F">
        <w:rPr>
          <w:lang w:val="es-PE"/>
        </w:rPr>
        <w:t xml:space="preserve"> para chanka.</w:t>
      </w:r>
    </w:p>
    <w:p w14:paraId="39F732E0" w14:textId="77777777" w:rsidR="00C8411A" w:rsidRDefault="00000000">
      <w:pPr>
        <w:pStyle w:val="Compact"/>
        <w:numPr>
          <w:ilvl w:val="0"/>
          <w:numId w:val="11"/>
        </w:numPr>
      </w:pPr>
      <w:r w:rsidRPr="00B0697F">
        <w:rPr>
          <w:lang w:val="es-PE"/>
        </w:rPr>
        <w:t xml:space="preserve">El sistema alinea la transcripción con el texto esperado y calcula palabras correctas por minuto, porcentaje de precisión y errores. </w:t>
      </w:r>
      <w:r>
        <w:t>La pantalla muestra las palabras omitidas o sustituidas.</w:t>
      </w:r>
    </w:p>
    <w:p w14:paraId="5B6792BE" w14:textId="77777777" w:rsidR="00C8411A" w:rsidRDefault="00000000">
      <w:pPr>
        <w:pStyle w:val="Compact"/>
        <w:numPr>
          <w:ilvl w:val="0"/>
          <w:numId w:val="11"/>
        </w:numPr>
      </w:pPr>
      <w:r w:rsidRPr="00B0697F">
        <w:rPr>
          <w:lang w:val="es-PE"/>
        </w:rPr>
        <w:t xml:space="preserve">El sistema hace tres preguntas orales, con voz grabada o sintetizada: una </w:t>
      </w:r>
      <w:r w:rsidRPr="00B0697F">
        <w:rPr>
          <w:b/>
          <w:bCs/>
          <w:lang w:val="es-PE"/>
        </w:rPr>
        <w:t>literal</w:t>
      </w:r>
      <w:r w:rsidRPr="00B0697F">
        <w:rPr>
          <w:lang w:val="es-PE"/>
        </w:rPr>
        <w:t xml:space="preserve"> (“¿Quién…?”), una </w:t>
      </w:r>
      <w:r w:rsidRPr="00B0697F">
        <w:rPr>
          <w:b/>
          <w:bCs/>
          <w:lang w:val="es-PE"/>
        </w:rPr>
        <w:t>inferencial</w:t>
      </w:r>
      <w:r w:rsidRPr="00B0697F">
        <w:rPr>
          <w:lang w:val="es-PE"/>
        </w:rPr>
        <w:t xml:space="preserve"> (“¿Por qué crees que…?”) y una </w:t>
      </w:r>
      <w:r w:rsidRPr="00B0697F">
        <w:rPr>
          <w:b/>
          <w:bCs/>
          <w:lang w:val="es-PE"/>
        </w:rPr>
        <w:t>crítica o valorativa</w:t>
      </w:r>
      <w:r w:rsidRPr="00B0697F">
        <w:rPr>
          <w:lang w:val="es-PE"/>
        </w:rPr>
        <w:t xml:space="preserve"> (“¿Estás de acuerdo con lo que hizo…? </w:t>
      </w:r>
      <w:r>
        <w:t>¿Por qué?”).</w:t>
      </w:r>
    </w:p>
    <w:p w14:paraId="2F756063" w14:textId="77777777" w:rsidR="00C8411A" w:rsidRDefault="00000000">
      <w:pPr>
        <w:pStyle w:val="Compact"/>
        <w:numPr>
          <w:ilvl w:val="0"/>
          <w:numId w:val="11"/>
        </w:numPr>
      </w:pPr>
      <w:r w:rsidRPr="00B0697F">
        <w:rPr>
          <w:lang w:val="es-PE"/>
        </w:rPr>
        <w:t xml:space="preserve">El niño responde oralmente. Su respuesta se transcribe y un LLM la clasifica con la rúbrica (correcta, parcial o incorrecta, y si usa evidencia del texto). </w:t>
      </w:r>
      <w:r>
        <w:t>Los casos dudosos van a revisión del docente.</w:t>
      </w:r>
    </w:p>
    <w:p w14:paraId="44FF75E1" w14:textId="77777777" w:rsidR="00C8411A" w:rsidRPr="00B0697F" w:rsidRDefault="00000000">
      <w:pPr>
        <w:pStyle w:val="Compact"/>
        <w:numPr>
          <w:ilvl w:val="0"/>
          <w:numId w:val="11"/>
        </w:numPr>
        <w:rPr>
          <w:lang w:val="es-PE"/>
        </w:rPr>
      </w:pPr>
      <w:r w:rsidRPr="00B0697F">
        <w:rPr>
          <w:lang w:val="es-PE"/>
        </w:rPr>
        <w:t xml:space="preserve">El docente recibe un perfil por niño (fluidez y comprensión por nivel), una </w:t>
      </w:r>
      <w:r w:rsidRPr="00B0697F">
        <w:rPr>
          <w:b/>
          <w:bCs/>
          <w:lang w:val="es-PE"/>
        </w:rPr>
        <w:t>agrupación TaRL</w:t>
      </w:r>
      <w:r w:rsidRPr="00B0697F">
        <w:rPr>
          <w:lang w:val="es-PE"/>
        </w:rPr>
        <w:t xml:space="preserve"> sugerida (por ejemplo: “decodificación”, “comprensión literal”, “inferencia”, “listo para lo crítico”) y una actividad para cada grupo.</w:t>
      </w:r>
    </w:p>
    <w:p w14:paraId="175A1042" w14:textId="77777777" w:rsidR="00C8411A" w:rsidRDefault="00000000">
      <w:pPr>
        <w:pStyle w:val="Ttulo3"/>
      </w:pPr>
      <w:bookmarkStart w:id="16" w:name="stack-técnico-para-el-hackathon"/>
      <w:bookmarkStart w:id="17" w:name="_Toc243150738"/>
      <w:bookmarkEnd w:id="14"/>
      <w:r>
        <w:t>3.4 Stack técnico para el hackathon</w:t>
      </w:r>
      <w:bookmarkEnd w:id="17"/>
    </w:p>
    <w:tbl>
      <w:tblPr>
        <w:tblStyle w:val="Table"/>
        <w:tblW w:w="5000" w:type="pct"/>
        <w:tblLayout w:type="fixed"/>
        <w:tblLook w:val="0020" w:firstRow="1" w:lastRow="0" w:firstColumn="0" w:lastColumn="0" w:noHBand="0" w:noVBand="0"/>
      </w:tblPr>
      <w:tblGrid>
        <w:gridCol w:w="4527"/>
        <w:gridCol w:w="4527"/>
      </w:tblGrid>
      <w:tr w:rsidR="00C8411A" w14:paraId="0331825C" w14:textId="77777777" w:rsidTr="00C8411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52E6D72" w14:textId="77777777" w:rsidR="00C8411A" w:rsidRDefault="00000000">
            <w:pPr>
              <w:pStyle w:val="Compact"/>
            </w:pPr>
            <w:r>
              <w:t>Capa</w:t>
            </w:r>
          </w:p>
        </w:tc>
        <w:tc>
          <w:tcPr>
            <w:tcW w:w="3960" w:type="dxa"/>
          </w:tcPr>
          <w:p w14:paraId="11299478" w14:textId="77777777" w:rsidR="00C8411A" w:rsidRDefault="00000000">
            <w:pPr>
              <w:pStyle w:val="Compact"/>
            </w:pPr>
            <w:r>
              <w:t>Herramienta</w:t>
            </w:r>
          </w:p>
        </w:tc>
      </w:tr>
      <w:tr w:rsidR="00C8411A" w:rsidRPr="00B0697F" w14:paraId="58B08B51" w14:textId="77777777">
        <w:tc>
          <w:tcPr>
            <w:tcW w:w="3960" w:type="dxa"/>
          </w:tcPr>
          <w:p w14:paraId="1D62B0D5" w14:textId="77777777" w:rsidR="00C8411A" w:rsidRDefault="00000000">
            <w:pPr>
              <w:pStyle w:val="Compact"/>
            </w:pPr>
            <w:r>
              <w:t>Frontend</w:t>
            </w:r>
          </w:p>
        </w:tc>
        <w:tc>
          <w:tcPr>
            <w:tcW w:w="3960" w:type="dxa"/>
          </w:tcPr>
          <w:p w14:paraId="6E2691B4" w14:textId="77777777" w:rsidR="00C8411A" w:rsidRPr="00B0697F" w:rsidRDefault="00000000">
            <w:pPr>
              <w:pStyle w:val="Compact"/>
              <w:rPr>
                <w:lang w:val="es-PE"/>
              </w:rPr>
            </w:pPr>
            <w:r w:rsidRPr="00B0697F">
              <w:rPr>
                <w:lang w:val="es-PE"/>
              </w:rPr>
              <w:t>PWA en React o Next.js; grabación con MediaRecorder; visualización del texto con errores resaltados</w:t>
            </w:r>
          </w:p>
        </w:tc>
      </w:tr>
      <w:tr w:rsidR="00C8411A" w:rsidRPr="00B0697F" w14:paraId="40D39CA7" w14:textId="77777777">
        <w:tc>
          <w:tcPr>
            <w:tcW w:w="3960" w:type="dxa"/>
          </w:tcPr>
          <w:p w14:paraId="07DD960B" w14:textId="77777777" w:rsidR="00C8411A" w:rsidRDefault="00000000">
            <w:pPr>
              <w:pStyle w:val="Compact"/>
            </w:pPr>
            <w:r>
              <w:t>Backend</w:t>
            </w:r>
          </w:p>
        </w:tc>
        <w:tc>
          <w:tcPr>
            <w:tcW w:w="3960" w:type="dxa"/>
          </w:tcPr>
          <w:p w14:paraId="5AD1E1E3" w14:textId="77777777" w:rsidR="00C8411A" w:rsidRPr="00B0697F" w:rsidRDefault="00000000">
            <w:pPr>
              <w:pStyle w:val="Compact"/>
              <w:rPr>
                <w:lang w:val="es-PE"/>
              </w:rPr>
            </w:pPr>
            <w:r w:rsidRPr="00B0697F">
              <w:rPr>
                <w:lang w:val="es-PE"/>
              </w:rPr>
              <w:t>FastAPI (Python) en un Space con GPU o en una máquina con GPU de los créditos [V]</w:t>
            </w:r>
          </w:p>
        </w:tc>
      </w:tr>
      <w:tr w:rsidR="00C8411A" w:rsidRPr="00B0697F" w14:paraId="504BD7C6" w14:textId="77777777">
        <w:tc>
          <w:tcPr>
            <w:tcW w:w="3960" w:type="dxa"/>
          </w:tcPr>
          <w:p w14:paraId="112D8EAF" w14:textId="77777777" w:rsidR="00C8411A" w:rsidRDefault="00000000">
            <w:pPr>
              <w:pStyle w:val="Compact"/>
            </w:pPr>
            <w:r>
              <w:t>Reconocimiento de voz</w:t>
            </w:r>
          </w:p>
        </w:tc>
        <w:tc>
          <w:tcPr>
            <w:tcW w:w="3960" w:type="dxa"/>
          </w:tcPr>
          <w:p w14:paraId="1BC78527" w14:textId="77777777" w:rsidR="00C8411A" w:rsidRPr="00B0697F" w:rsidRDefault="00000000">
            <w:pPr>
              <w:pStyle w:val="Compact"/>
              <w:rPr>
                <w:lang w:val="es-PE"/>
              </w:rPr>
            </w:pPr>
            <w:r w:rsidRPr="00B0697F">
              <w:rPr>
                <w:rStyle w:val="VerbatimChar"/>
                <w:lang w:val="es-PE"/>
              </w:rPr>
              <w:t>omniASR_CTC_300M_v2</w:t>
            </w:r>
            <w:r w:rsidRPr="00B0697F">
              <w:rPr>
                <w:lang w:val="es-PE"/>
              </w:rPr>
              <w:t xml:space="preserve"> o </w:t>
            </w:r>
            <w:r w:rsidRPr="00B0697F">
              <w:rPr>
                <w:rStyle w:val="VerbatimChar"/>
                <w:lang w:val="es-PE"/>
              </w:rPr>
              <w:t>omniASR_LLM_300M_v2</w:t>
            </w:r>
            <w:r w:rsidRPr="00B0697F">
              <w:rPr>
                <w:lang w:val="es-PE"/>
              </w:rPr>
              <w:t xml:space="preserve"> (</w:t>
            </w:r>
            <w:r w:rsidRPr="00B0697F">
              <w:rPr>
                <w:rStyle w:val="VerbatimChar"/>
                <w:lang w:val="es-PE"/>
              </w:rPr>
              <w:t>quy_Latn</w:t>
            </w:r>
            <w:r w:rsidRPr="00B0697F">
              <w:rPr>
                <w:lang w:val="es-PE"/>
              </w:rPr>
              <w:t xml:space="preserve">, </w:t>
            </w:r>
            <w:r w:rsidRPr="00B0697F">
              <w:rPr>
                <w:rStyle w:val="VerbatimChar"/>
                <w:lang w:val="es-PE"/>
              </w:rPr>
              <w:t>spa_Latn</w:t>
            </w:r>
            <w:r w:rsidRPr="00B0697F">
              <w:rPr>
                <w:lang w:val="es-PE"/>
              </w:rPr>
              <w:t xml:space="preserve">); Whisper </w:t>
            </w:r>
            <w:r w:rsidRPr="00B0697F">
              <w:rPr>
                <w:rStyle w:val="VerbatimChar"/>
                <w:lang w:val="es-PE"/>
              </w:rPr>
              <w:t>large-v3-turbo</w:t>
            </w:r>
            <w:r w:rsidRPr="00B0697F">
              <w:rPr>
                <w:lang w:val="es-PE"/>
              </w:rPr>
              <w:t xml:space="preserve"> como alternativa en castellano</w:t>
            </w:r>
          </w:p>
        </w:tc>
      </w:tr>
      <w:tr w:rsidR="00C8411A" w:rsidRPr="00B0697F" w14:paraId="6DA815A4" w14:textId="77777777">
        <w:tc>
          <w:tcPr>
            <w:tcW w:w="3960" w:type="dxa"/>
          </w:tcPr>
          <w:p w14:paraId="08A1A006" w14:textId="77777777" w:rsidR="00C8411A" w:rsidRDefault="00000000">
            <w:pPr>
              <w:pStyle w:val="Compact"/>
            </w:pPr>
            <w:r>
              <w:t>Métricas</w:t>
            </w:r>
          </w:p>
        </w:tc>
        <w:tc>
          <w:tcPr>
            <w:tcW w:w="3960" w:type="dxa"/>
          </w:tcPr>
          <w:p w14:paraId="3B84B888" w14:textId="77777777" w:rsidR="00C8411A" w:rsidRPr="00B0697F" w:rsidRDefault="00000000">
            <w:pPr>
              <w:pStyle w:val="Compact"/>
              <w:rPr>
                <w:lang w:val="es-PE"/>
              </w:rPr>
            </w:pPr>
            <w:r w:rsidRPr="00B0697F">
              <w:rPr>
                <w:lang w:val="es-PE"/>
              </w:rPr>
              <w:t>jiwer (alineamiento), normalizador de ortografía chanka (minúsculas, apóstrofos y variantes de vocales)</w:t>
            </w:r>
          </w:p>
        </w:tc>
      </w:tr>
      <w:tr w:rsidR="00C8411A" w:rsidRPr="00B0697F" w14:paraId="03FB9A11" w14:textId="77777777">
        <w:tc>
          <w:tcPr>
            <w:tcW w:w="3960" w:type="dxa"/>
          </w:tcPr>
          <w:p w14:paraId="6453256B" w14:textId="77777777" w:rsidR="00C8411A" w:rsidRDefault="00000000">
            <w:pPr>
              <w:pStyle w:val="Compact"/>
            </w:pPr>
            <w:r>
              <w:t>Comprensión</w:t>
            </w:r>
          </w:p>
        </w:tc>
        <w:tc>
          <w:tcPr>
            <w:tcW w:w="3960" w:type="dxa"/>
          </w:tcPr>
          <w:p w14:paraId="64CF68FD" w14:textId="77777777" w:rsidR="00C8411A" w:rsidRPr="00B0697F" w:rsidRDefault="00000000">
            <w:pPr>
              <w:pStyle w:val="Compact"/>
              <w:rPr>
                <w:lang w:val="es-PE"/>
              </w:rPr>
            </w:pPr>
            <w:r w:rsidRPr="00B0697F">
              <w:rPr>
                <w:lang w:val="es-PE"/>
              </w:rPr>
              <w:t>LLM con rúbrica; prompt con el texto, la pregunta, la respuesta transcrita y ejemplos validados por Omar</w:t>
            </w:r>
          </w:p>
        </w:tc>
      </w:tr>
      <w:tr w:rsidR="00C8411A" w:rsidRPr="00B0697F" w14:paraId="1474CD15" w14:textId="77777777">
        <w:tc>
          <w:tcPr>
            <w:tcW w:w="3960" w:type="dxa"/>
          </w:tcPr>
          <w:p w14:paraId="66521DB8" w14:textId="77777777" w:rsidR="00C8411A" w:rsidRDefault="00000000">
            <w:pPr>
              <w:pStyle w:val="Compact"/>
            </w:pPr>
            <w:r>
              <w:t>Voz</w:t>
            </w:r>
          </w:p>
        </w:tc>
        <w:tc>
          <w:tcPr>
            <w:tcW w:w="3960" w:type="dxa"/>
          </w:tcPr>
          <w:p w14:paraId="774B07BD" w14:textId="77777777" w:rsidR="00C8411A" w:rsidRPr="00B0697F" w:rsidRDefault="00000000">
            <w:pPr>
              <w:pStyle w:val="Compact"/>
              <w:rPr>
                <w:lang w:val="es-PE"/>
              </w:rPr>
            </w:pPr>
            <w:r w:rsidRPr="00B0697F">
              <w:rPr>
                <w:lang w:val="es-PE"/>
              </w:rPr>
              <w:t>Audios grabados por Omar en chanka; Piper o voz del navegador en castellano</w:t>
            </w:r>
          </w:p>
        </w:tc>
      </w:tr>
      <w:tr w:rsidR="00C8411A" w:rsidRPr="00B0697F" w14:paraId="4E717563" w14:textId="77777777">
        <w:tc>
          <w:tcPr>
            <w:tcW w:w="3960" w:type="dxa"/>
          </w:tcPr>
          <w:p w14:paraId="5FEC5600" w14:textId="77777777" w:rsidR="00C8411A" w:rsidRDefault="00000000">
            <w:pPr>
              <w:pStyle w:val="Compact"/>
            </w:pPr>
            <w:r>
              <w:t>Datos</w:t>
            </w:r>
          </w:p>
        </w:tc>
        <w:tc>
          <w:tcPr>
            <w:tcW w:w="3960" w:type="dxa"/>
          </w:tcPr>
          <w:p w14:paraId="08AC20C2" w14:textId="77777777" w:rsidR="00C8411A" w:rsidRPr="00B0697F" w:rsidRDefault="00000000">
            <w:pPr>
              <w:pStyle w:val="Compact"/>
              <w:rPr>
                <w:lang w:val="es-PE"/>
              </w:rPr>
            </w:pPr>
            <w:r w:rsidRPr="00B0697F">
              <w:rPr>
                <w:lang w:val="es-PE"/>
              </w:rPr>
              <w:t xml:space="preserve">SQLite o Postgres con registros anónimos </w:t>
            </w:r>
            <w:r w:rsidRPr="00B0697F">
              <w:rPr>
                <w:lang w:val="es-PE"/>
              </w:rPr>
              <w:lastRenderedPageBreak/>
              <w:t>(código de estudiante, sin nombre)</w:t>
            </w:r>
          </w:p>
        </w:tc>
      </w:tr>
    </w:tbl>
    <w:p w14:paraId="71B138AB" w14:textId="77777777" w:rsidR="00C8411A" w:rsidRDefault="00000000">
      <w:pPr>
        <w:pStyle w:val="Compact"/>
        <w:numPr>
          <w:ilvl w:val="0"/>
          <w:numId w:val="12"/>
        </w:numPr>
      </w:pPr>
      <w:r w:rsidRPr="00B0697F">
        <w:rPr>
          <w:b/>
          <w:bCs/>
          <w:lang w:val="es-PE"/>
        </w:rPr>
        <w:lastRenderedPageBreak/>
        <w:t>Costo de la demo:</w:t>
      </w:r>
      <w:r w:rsidRPr="00B0697F">
        <w:rPr>
          <w:lang w:val="es-PE"/>
        </w:rPr>
        <w:t xml:space="preserve"> bajo. Modelos abiertos más los créditos del evento. </w:t>
      </w:r>
      <w:r>
        <w:t>No se estimaron precios de GPU [V].</w:t>
      </w:r>
    </w:p>
    <w:p w14:paraId="36D7F2EE" w14:textId="77777777" w:rsidR="00C8411A" w:rsidRPr="00B0697F" w:rsidRDefault="00000000">
      <w:pPr>
        <w:pStyle w:val="Compact"/>
        <w:numPr>
          <w:ilvl w:val="0"/>
          <w:numId w:val="12"/>
        </w:numPr>
        <w:rPr>
          <w:lang w:val="es-PE"/>
        </w:rPr>
      </w:pPr>
      <w:r w:rsidRPr="00B0697F">
        <w:rPr>
          <w:b/>
          <w:bCs/>
          <w:lang w:val="es-PE"/>
        </w:rPr>
        <w:t>Offline (roadmap):</w:t>
      </w:r>
      <w:r w:rsidRPr="00B0697F">
        <w:rPr>
          <w:lang w:val="es-PE"/>
        </w:rPr>
        <w:t xml:space="preserve"> el modelo CTC de 300M (unos 2 GiB de VRAM en GPU) en un servidor local de la escuela, más whisper.cpp para castellano.</w:t>
      </w:r>
    </w:p>
    <w:p w14:paraId="158F6337" w14:textId="77777777" w:rsidR="00C8411A" w:rsidRPr="00B0697F" w:rsidRDefault="00000000">
      <w:pPr>
        <w:pStyle w:val="Ttulo3"/>
        <w:rPr>
          <w:lang w:val="es-PE"/>
        </w:rPr>
      </w:pPr>
      <w:bookmarkStart w:id="18" w:name="X315bcd0c55497809a848c1cbb3a506d89f6f757"/>
      <w:bookmarkStart w:id="19" w:name="_Toc243150739"/>
      <w:bookmarkEnd w:id="16"/>
      <w:r w:rsidRPr="00B0697F">
        <w:rPr>
          <w:lang w:val="es-PE"/>
        </w:rPr>
        <w:t>3.5 Qué mostraría la demo en vivo (unos 60 a 75 segundos dentro del pitch)</w:t>
      </w:r>
      <w:bookmarkEnd w:id="19"/>
    </w:p>
    <w:p w14:paraId="38DDE4C9" w14:textId="77777777" w:rsidR="00C8411A" w:rsidRPr="00B0697F" w:rsidRDefault="00000000">
      <w:pPr>
        <w:pStyle w:val="Compact"/>
        <w:numPr>
          <w:ilvl w:val="0"/>
          <w:numId w:val="13"/>
        </w:numPr>
        <w:rPr>
          <w:lang w:val="es-PE"/>
        </w:rPr>
      </w:pPr>
      <w:r w:rsidRPr="00B0697F">
        <w:rPr>
          <w:b/>
          <w:bCs/>
          <w:lang w:val="es-PE"/>
        </w:rPr>
        <w:t>Omar lee en quechua chanka</w:t>
      </w:r>
      <w:r w:rsidRPr="00B0697F">
        <w:rPr>
          <w:lang w:val="es-PE"/>
        </w:rPr>
        <w:t xml:space="preserve"> un cuento breve, por ejemplo uno ambientado en Vilcas Huamán. En pantalla: la transcripción en vivo, las palabras correctas por minuto, los errores resaltados y la diferencia entre el texto esperado y lo leído.</w:t>
      </w:r>
    </w:p>
    <w:p w14:paraId="339EC884" w14:textId="77777777" w:rsidR="00C8411A" w:rsidRPr="00B0697F" w:rsidRDefault="00000000">
      <w:pPr>
        <w:pStyle w:val="Compact"/>
        <w:numPr>
          <w:ilvl w:val="0"/>
          <w:numId w:val="13"/>
        </w:numPr>
        <w:rPr>
          <w:lang w:val="es-PE"/>
        </w:rPr>
      </w:pPr>
      <w:r w:rsidRPr="00B0697F">
        <w:rPr>
          <w:b/>
          <w:bCs/>
          <w:lang w:val="es-PE"/>
        </w:rPr>
        <w:t>El sistema le pregunta en chanka</w:t>
      </w:r>
      <w:r w:rsidRPr="00B0697F">
        <w:rPr>
          <w:lang w:val="es-PE"/>
        </w:rPr>
        <w:t xml:space="preserve"> (con la voz grabada) “¿Imanasqataq…?”, en el nivel inferencial. Omar responde y el sistema muestra “Inferencial: correcta, usa evidencia del texto”.</w:t>
      </w:r>
    </w:p>
    <w:p w14:paraId="6D7F2D18" w14:textId="77777777" w:rsidR="00C8411A" w:rsidRPr="00B0697F" w:rsidRDefault="00000000">
      <w:pPr>
        <w:pStyle w:val="Compact"/>
        <w:numPr>
          <w:ilvl w:val="0"/>
          <w:numId w:val="13"/>
        </w:numPr>
        <w:rPr>
          <w:lang w:val="es-PE"/>
        </w:rPr>
      </w:pPr>
      <w:r w:rsidRPr="00B0697F">
        <w:rPr>
          <w:b/>
          <w:bCs/>
          <w:lang w:val="es-PE"/>
        </w:rPr>
        <w:t>El mismo flujo en castellano</w:t>
      </w:r>
      <w:r w:rsidRPr="00B0697F">
        <w:rPr>
          <w:lang w:val="es-PE"/>
        </w:rPr>
        <w:t xml:space="preserve"> con un compañero, para mostrar la escala nacional.</w:t>
      </w:r>
    </w:p>
    <w:p w14:paraId="42F1D3F3" w14:textId="77777777" w:rsidR="00C8411A" w:rsidRPr="00B0697F" w:rsidRDefault="00000000">
      <w:pPr>
        <w:pStyle w:val="Compact"/>
        <w:numPr>
          <w:ilvl w:val="0"/>
          <w:numId w:val="13"/>
        </w:numPr>
        <w:rPr>
          <w:lang w:val="es-PE"/>
        </w:rPr>
      </w:pPr>
      <w:r w:rsidRPr="00B0697F">
        <w:rPr>
          <w:b/>
          <w:bCs/>
          <w:lang w:val="es-PE"/>
        </w:rPr>
        <w:t>Tablero del docente:</w:t>
      </w:r>
      <w:r w:rsidRPr="00B0697F">
        <w:rPr>
          <w:lang w:val="es-PE"/>
        </w:rPr>
        <w:t xml:space="preserve"> 30 niños simulados agrupados en 4 grupos, con la actividad sugerida para cada uno.</w:t>
      </w:r>
    </w:p>
    <w:p w14:paraId="525CF036" w14:textId="77777777" w:rsidR="00C8411A" w:rsidRPr="00B0697F" w:rsidRDefault="00000000">
      <w:pPr>
        <w:pStyle w:val="FirstParagraph"/>
        <w:rPr>
          <w:lang w:val="es-PE"/>
        </w:rPr>
      </w:pPr>
      <w:r w:rsidRPr="00B0697F">
        <w:rPr>
          <w:lang w:val="es-PE"/>
        </w:rPr>
        <w:t xml:space="preserve">Para dar credibilidad técnica conviene </w:t>
      </w:r>
      <w:r w:rsidRPr="00B0697F">
        <w:rPr>
          <w:b/>
          <w:bCs/>
          <w:lang w:val="es-PE"/>
        </w:rPr>
        <w:t>mostrar el CER medido</w:t>
      </w:r>
      <w:r w:rsidRPr="00B0697F">
        <w:rPr>
          <w:lang w:val="es-PE"/>
        </w:rPr>
        <w:t xml:space="preserve"> en 30 frases propias de Omar y de 2 o 3 hablantes.</w:t>
      </w:r>
    </w:p>
    <w:p w14:paraId="527826C6" w14:textId="77777777" w:rsidR="00C8411A" w:rsidRDefault="00000000">
      <w:pPr>
        <w:pStyle w:val="Ttulo3"/>
      </w:pPr>
      <w:bookmarkStart w:id="20" w:name="diferenciación"/>
      <w:bookmarkStart w:id="21" w:name="_Toc243150740"/>
      <w:bookmarkEnd w:id="18"/>
      <w:r>
        <w:t>3.6 Diferenciación</w:t>
      </w:r>
      <w:bookmarkEnd w:id="21"/>
    </w:p>
    <w:tbl>
      <w:tblPr>
        <w:tblStyle w:val="Table"/>
        <w:tblW w:w="5000" w:type="pct"/>
        <w:tblLayout w:type="fixed"/>
        <w:tblLook w:val="0020" w:firstRow="1" w:lastRow="0" w:firstColumn="0" w:lastColumn="0" w:noHBand="0" w:noVBand="0"/>
      </w:tblPr>
      <w:tblGrid>
        <w:gridCol w:w="3018"/>
        <w:gridCol w:w="3018"/>
        <w:gridCol w:w="3018"/>
      </w:tblGrid>
      <w:tr w:rsidR="00C8411A" w:rsidRPr="00B0697F" w14:paraId="01996D6C" w14:textId="77777777" w:rsidTr="00C8411A">
        <w:trPr>
          <w:cnfStyle w:val="100000000000" w:firstRow="1" w:lastRow="0" w:firstColumn="0" w:lastColumn="0" w:oddVBand="0" w:evenVBand="0" w:oddHBand="0" w:evenHBand="0" w:firstRowFirstColumn="0" w:firstRowLastColumn="0" w:lastRowFirstColumn="0" w:lastRowLastColumn="0"/>
          <w:tblHeader/>
        </w:trPr>
        <w:tc>
          <w:tcPr>
            <w:tcW w:w="2640" w:type="dxa"/>
          </w:tcPr>
          <w:p w14:paraId="66746DFE" w14:textId="77777777" w:rsidR="00C8411A" w:rsidRDefault="00000000">
            <w:pPr>
              <w:pStyle w:val="Compact"/>
            </w:pPr>
            <w:r>
              <w:t>Competidor</w:t>
            </w:r>
          </w:p>
        </w:tc>
        <w:tc>
          <w:tcPr>
            <w:tcW w:w="2640" w:type="dxa"/>
          </w:tcPr>
          <w:p w14:paraId="1BAC90FA" w14:textId="77777777" w:rsidR="00C8411A" w:rsidRDefault="00000000">
            <w:pPr>
              <w:pStyle w:val="Compact"/>
            </w:pPr>
            <w:r>
              <w:t>Qué hace</w:t>
            </w:r>
          </w:p>
        </w:tc>
        <w:tc>
          <w:tcPr>
            <w:tcW w:w="2640" w:type="dxa"/>
          </w:tcPr>
          <w:p w14:paraId="46428948" w14:textId="77777777" w:rsidR="00C8411A" w:rsidRPr="00B0697F" w:rsidRDefault="00000000">
            <w:pPr>
              <w:pStyle w:val="Compact"/>
              <w:rPr>
                <w:lang w:val="es-PE"/>
              </w:rPr>
            </w:pPr>
            <w:r w:rsidRPr="00B0697F">
              <w:rPr>
                <w:lang w:val="es-PE"/>
              </w:rPr>
              <w:t>Qué no hace (y Ruta 1 sí)</w:t>
            </w:r>
          </w:p>
        </w:tc>
      </w:tr>
      <w:tr w:rsidR="00C8411A" w:rsidRPr="00B0697F" w14:paraId="37FDEEBD" w14:textId="77777777">
        <w:tc>
          <w:tcPr>
            <w:tcW w:w="2640" w:type="dxa"/>
          </w:tcPr>
          <w:p w14:paraId="760768AD" w14:textId="77777777" w:rsidR="00C8411A" w:rsidRDefault="00000000">
            <w:pPr>
              <w:pStyle w:val="Compact"/>
            </w:pPr>
            <w:r>
              <w:t>Google Read Along</w:t>
            </w:r>
          </w:p>
        </w:tc>
        <w:tc>
          <w:tcPr>
            <w:tcW w:w="2640" w:type="dxa"/>
          </w:tcPr>
          <w:p w14:paraId="1547A7A4" w14:textId="77777777" w:rsidR="00C8411A" w:rsidRPr="00B0697F" w:rsidRDefault="00000000">
            <w:pPr>
              <w:pStyle w:val="Compact"/>
              <w:rPr>
                <w:lang w:val="es-PE"/>
              </w:rPr>
            </w:pPr>
            <w:r w:rsidRPr="00B0697F">
              <w:rPr>
                <w:lang w:val="es-PE"/>
              </w:rPr>
              <w:t>Fluidez en español con reconocimiento de voz</w:t>
            </w:r>
          </w:p>
        </w:tc>
        <w:tc>
          <w:tcPr>
            <w:tcW w:w="2640" w:type="dxa"/>
          </w:tcPr>
          <w:p w14:paraId="78F70814" w14:textId="77777777" w:rsidR="00C8411A" w:rsidRPr="00B0697F" w:rsidRDefault="00000000">
            <w:pPr>
              <w:pStyle w:val="Compact"/>
              <w:rPr>
                <w:lang w:val="es-PE"/>
              </w:rPr>
            </w:pPr>
            <w:r w:rsidRPr="00B0697F">
              <w:rPr>
                <w:lang w:val="es-PE"/>
              </w:rPr>
              <w:t>No mide la comprensión inferencial ni crítica, no trabaja quechua y no agrupa para el docente</w:t>
            </w:r>
          </w:p>
        </w:tc>
      </w:tr>
      <w:tr w:rsidR="00C8411A" w:rsidRPr="00B0697F" w14:paraId="6CB12A75" w14:textId="77777777">
        <w:tc>
          <w:tcPr>
            <w:tcW w:w="2640" w:type="dxa"/>
          </w:tcPr>
          <w:p w14:paraId="23BC8BB9" w14:textId="77777777" w:rsidR="00C8411A" w:rsidRDefault="00000000">
            <w:pPr>
              <w:pStyle w:val="Compact"/>
            </w:pPr>
            <w:r>
              <w:t>Amira Learning</w:t>
            </w:r>
          </w:p>
        </w:tc>
        <w:tc>
          <w:tcPr>
            <w:tcW w:w="2640" w:type="dxa"/>
          </w:tcPr>
          <w:p w14:paraId="1349017D" w14:textId="77777777" w:rsidR="00C8411A" w:rsidRPr="00B0697F" w:rsidRDefault="00000000">
            <w:pPr>
              <w:pStyle w:val="Compact"/>
              <w:rPr>
                <w:lang w:val="es-PE"/>
              </w:rPr>
            </w:pPr>
            <w:r w:rsidRPr="00B0697F">
              <w:rPr>
                <w:lang w:val="es-PE"/>
              </w:rPr>
              <w:t>Tutor que escucha leer (inglés y español)</w:t>
            </w:r>
          </w:p>
        </w:tc>
        <w:tc>
          <w:tcPr>
            <w:tcW w:w="2640" w:type="dxa"/>
          </w:tcPr>
          <w:p w14:paraId="72CAE49C" w14:textId="77777777" w:rsidR="00C8411A" w:rsidRPr="00B0697F" w:rsidRDefault="00000000">
            <w:pPr>
              <w:pStyle w:val="Compact"/>
              <w:rPr>
                <w:lang w:val="es-PE"/>
              </w:rPr>
            </w:pPr>
            <w:r w:rsidRPr="00B0697F">
              <w:rPr>
                <w:lang w:val="es-PE"/>
              </w:rPr>
              <w:t>No trabaja quechua ni el currículo peruano; es un producto comercial de EE. UU.</w:t>
            </w:r>
          </w:p>
        </w:tc>
      </w:tr>
      <w:tr w:rsidR="00C8411A" w:rsidRPr="00B0697F" w14:paraId="0A381354" w14:textId="77777777">
        <w:tc>
          <w:tcPr>
            <w:tcW w:w="2640" w:type="dxa"/>
          </w:tcPr>
          <w:p w14:paraId="63B6B905" w14:textId="77777777" w:rsidR="00C8411A" w:rsidRDefault="00000000">
            <w:pPr>
              <w:pStyle w:val="Compact"/>
            </w:pPr>
            <w:r>
              <w:t>Beeverso</w:t>
            </w:r>
          </w:p>
        </w:tc>
        <w:tc>
          <w:tcPr>
            <w:tcW w:w="2640" w:type="dxa"/>
          </w:tcPr>
          <w:p w14:paraId="73E4F205" w14:textId="77777777" w:rsidR="00C8411A" w:rsidRPr="00B0697F" w:rsidRDefault="00000000">
            <w:pPr>
              <w:pStyle w:val="Compact"/>
              <w:rPr>
                <w:lang w:val="es-PE"/>
              </w:rPr>
            </w:pPr>
            <w:r w:rsidRPr="00B0697F">
              <w:rPr>
                <w:lang w:val="es-PE"/>
              </w:rPr>
              <w:t>Comprensión lectora adaptativa por escrito</w:t>
            </w:r>
          </w:p>
        </w:tc>
        <w:tc>
          <w:tcPr>
            <w:tcW w:w="2640" w:type="dxa"/>
          </w:tcPr>
          <w:p w14:paraId="312597AA" w14:textId="77777777" w:rsidR="00C8411A" w:rsidRPr="00B0697F" w:rsidRDefault="00000000">
            <w:pPr>
              <w:pStyle w:val="Compact"/>
              <w:rPr>
                <w:lang w:val="es-PE"/>
              </w:rPr>
            </w:pPr>
            <w:r w:rsidRPr="00B0697F">
              <w:rPr>
                <w:lang w:val="es-PE"/>
              </w:rPr>
              <w:t>No escucha leer, no sirve a quienes aún no decodifican y no trabaja quechua</w:t>
            </w:r>
          </w:p>
        </w:tc>
      </w:tr>
      <w:tr w:rsidR="00C8411A" w:rsidRPr="00B0697F" w14:paraId="1DDFAE4C" w14:textId="77777777">
        <w:tc>
          <w:tcPr>
            <w:tcW w:w="2640" w:type="dxa"/>
          </w:tcPr>
          <w:p w14:paraId="244A2455" w14:textId="77777777" w:rsidR="00C8411A" w:rsidRDefault="00000000">
            <w:pPr>
              <w:pStyle w:val="Compact"/>
            </w:pPr>
            <w:r>
              <w:t>App Quechua Collao (BID)</w:t>
            </w:r>
          </w:p>
        </w:tc>
        <w:tc>
          <w:tcPr>
            <w:tcW w:w="2640" w:type="dxa"/>
          </w:tcPr>
          <w:p w14:paraId="4B6087CD" w14:textId="77777777" w:rsidR="00C8411A" w:rsidRDefault="00000000">
            <w:pPr>
              <w:pStyle w:val="Compact"/>
            </w:pPr>
            <w:r>
              <w:t>Aprender la lengua collao</w:t>
            </w:r>
          </w:p>
        </w:tc>
        <w:tc>
          <w:tcPr>
            <w:tcW w:w="2640" w:type="dxa"/>
          </w:tcPr>
          <w:p w14:paraId="5146A2C8" w14:textId="77777777" w:rsidR="00C8411A" w:rsidRPr="00B0697F" w:rsidRDefault="00000000">
            <w:pPr>
              <w:pStyle w:val="Compact"/>
              <w:rPr>
                <w:lang w:val="es-PE"/>
              </w:rPr>
            </w:pPr>
            <w:r w:rsidRPr="00B0697F">
              <w:rPr>
                <w:lang w:val="es-PE"/>
              </w:rPr>
              <w:t>No evalúa la comprensión y no existe en chanka</w:t>
            </w:r>
          </w:p>
        </w:tc>
      </w:tr>
      <w:tr w:rsidR="00C8411A" w:rsidRPr="00B0697F" w14:paraId="58CB6C3C" w14:textId="77777777">
        <w:tc>
          <w:tcPr>
            <w:tcW w:w="2640" w:type="dxa"/>
          </w:tcPr>
          <w:p w14:paraId="292E52B5" w14:textId="77777777" w:rsidR="00C8411A" w:rsidRDefault="00000000">
            <w:pPr>
              <w:pStyle w:val="Compact"/>
            </w:pPr>
            <w:r>
              <w:t>ENLA (UMC)</w:t>
            </w:r>
          </w:p>
        </w:tc>
        <w:tc>
          <w:tcPr>
            <w:tcW w:w="2640" w:type="dxa"/>
          </w:tcPr>
          <w:p w14:paraId="7127ACF6" w14:textId="77777777" w:rsidR="00C8411A" w:rsidRDefault="00000000">
            <w:pPr>
              <w:pStyle w:val="Compact"/>
            </w:pPr>
            <w:r>
              <w:t>Medición muestral o censal</w:t>
            </w:r>
          </w:p>
        </w:tc>
        <w:tc>
          <w:tcPr>
            <w:tcW w:w="2640" w:type="dxa"/>
          </w:tcPr>
          <w:p w14:paraId="1A2356F3" w14:textId="77777777" w:rsidR="00C8411A" w:rsidRPr="00B0697F" w:rsidRDefault="00000000">
            <w:pPr>
              <w:pStyle w:val="Compact"/>
              <w:rPr>
                <w:lang w:val="es-PE"/>
              </w:rPr>
            </w:pPr>
            <w:r w:rsidRPr="00B0697F">
              <w:rPr>
                <w:lang w:val="es-PE"/>
              </w:rPr>
              <w:t>No es formativa ni inmediata y no mide la L1</w:t>
            </w:r>
          </w:p>
        </w:tc>
      </w:tr>
    </w:tbl>
    <w:p w14:paraId="0F043056" w14:textId="77777777" w:rsidR="00C8411A" w:rsidRDefault="00000000">
      <w:pPr>
        <w:pStyle w:val="Ttulo3"/>
      </w:pPr>
      <w:bookmarkStart w:id="22" w:name="métricas-de-impacto-y-validación"/>
      <w:bookmarkStart w:id="23" w:name="_Toc243150741"/>
      <w:bookmarkEnd w:id="20"/>
      <w:r>
        <w:lastRenderedPageBreak/>
        <w:t>3.7 Métricas de impacto y validación</w:t>
      </w:r>
      <w:bookmarkEnd w:id="23"/>
    </w:p>
    <w:p w14:paraId="2EBF145B" w14:textId="77777777" w:rsidR="00C8411A" w:rsidRPr="00B0697F" w:rsidRDefault="00000000">
      <w:pPr>
        <w:pStyle w:val="Compact"/>
        <w:numPr>
          <w:ilvl w:val="0"/>
          <w:numId w:val="14"/>
        </w:numPr>
        <w:rPr>
          <w:lang w:val="es-PE"/>
        </w:rPr>
      </w:pPr>
      <w:r w:rsidRPr="00B0697F">
        <w:rPr>
          <w:b/>
          <w:bCs/>
          <w:lang w:val="es-PE"/>
        </w:rPr>
        <w:t>Técnicas, medibles en el hackathon:</w:t>
      </w:r>
    </w:p>
    <w:p w14:paraId="737CBAFA" w14:textId="77777777" w:rsidR="00C8411A" w:rsidRPr="00B0697F" w:rsidRDefault="00000000">
      <w:pPr>
        <w:pStyle w:val="Compact"/>
        <w:numPr>
          <w:ilvl w:val="1"/>
          <w:numId w:val="15"/>
        </w:numPr>
        <w:rPr>
          <w:lang w:val="es-PE"/>
        </w:rPr>
      </w:pPr>
      <w:r w:rsidRPr="00B0697F">
        <w:rPr>
          <w:lang w:val="es-PE"/>
        </w:rPr>
        <w:t>CER y WER en chanka y castellano con voces propias;</w:t>
      </w:r>
    </w:p>
    <w:p w14:paraId="131DF372" w14:textId="77777777" w:rsidR="00C8411A" w:rsidRPr="00B0697F" w:rsidRDefault="00000000">
      <w:pPr>
        <w:pStyle w:val="Compact"/>
        <w:numPr>
          <w:ilvl w:val="1"/>
          <w:numId w:val="15"/>
        </w:numPr>
        <w:rPr>
          <w:lang w:val="es-PE"/>
        </w:rPr>
      </w:pPr>
      <w:r w:rsidRPr="00B0697F">
        <w:rPr>
          <w:lang w:val="es-PE"/>
        </w:rPr>
        <w:t>correlación entre las palabras correctas por minuto de la herramienta y el conteo manual de un humano (meta: r &gt; 0,9 con 10 a 20 lecturas);</w:t>
      </w:r>
    </w:p>
    <w:p w14:paraId="7F11222B" w14:textId="77777777" w:rsidR="00C8411A" w:rsidRPr="00B0697F" w:rsidRDefault="00000000">
      <w:pPr>
        <w:pStyle w:val="Compact"/>
        <w:numPr>
          <w:ilvl w:val="1"/>
          <w:numId w:val="15"/>
        </w:numPr>
        <w:rPr>
          <w:lang w:val="es-PE"/>
        </w:rPr>
      </w:pPr>
      <w:r w:rsidRPr="00B0697F">
        <w:rPr>
          <w:lang w:val="es-PE"/>
        </w:rPr>
        <w:t>acuerdo (kappa) entre la clasificación de respuestas del LLM y la de Omar.</w:t>
      </w:r>
    </w:p>
    <w:p w14:paraId="4F58CFF2" w14:textId="77777777" w:rsidR="00C8411A" w:rsidRDefault="00000000">
      <w:pPr>
        <w:pStyle w:val="Compact"/>
        <w:numPr>
          <w:ilvl w:val="0"/>
          <w:numId w:val="14"/>
        </w:numPr>
      </w:pPr>
      <w:r>
        <w:rPr>
          <w:b/>
          <w:bCs/>
        </w:rPr>
        <w:t>Pedagógicas, en un piloto:</w:t>
      </w:r>
    </w:p>
    <w:p w14:paraId="1D2E485D" w14:textId="77777777" w:rsidR="00C8411A" w:rsidRPr="00B0697F" w:rsidRDefault="00000000">
      <w:pPr>
        <w:pStyle w:val="Compact"/>
        <w:numPr>
          <w:ilvl w:val="1"/>
          <w:numId w:val="16"/>
        </w:numPr>
        <w:rPr>
          <w:lang w:val="es-PE"/>
        </w:rPr>
      </w:pPr>
      <w:r w:rsidRPr="00B0697F">
        <w:rPr>
          <w:lang w:val="es-PE"/>
        </w:rPr>
        <w:t>cambio en palabras correctas por minuto y en aciertos por nivel en 8 a 12 semanas frente a aulas de comparación;</w:t>
      </w:r>
    </w:p>
    <w:p w14:paraId="139ADC46" w14:textId="77777777" w:rsidR="00C8411A" w:rsidRPr="00B0697F" w:rsidRDefault="00000000">
      <w:pPr>
        <w:pStyle w:val="Compact"/>
        <w:numPr>
          <w:ilvl w:val="1"/>
          <w:numId w:val="16"/>
        </w:numPr>
        <w:rPr>
          <w:lang w:val="es-PE"/>
        </w:rPr>
      </w:pPr>
      <w:r w:rsidRPr="00B0697F">
        <w:rPr>
          <w:lang w:val="es-PE"/>
        </w:rPr>
        <w:t>porcentaje de docentes que usan la agrupación;</w:t>
      </w:r>
    </w:p>
    <w:p w14:paraId="37011DA8" w14:textId="77777777" w:rsidR="00C8411A" w:rsidRPr="00B0697F" w:rsidRDefault="00000000">
      <w:pPr>
        <w:pStyle w:val="Compact"/>
        <w:numPr>
          <w:ilvl w:val="1"/>
          <w:numId w:val="16"/>
        </w:numPr>
        <w:rPr>
          <w:lang w:val="es-PE"/>
        </w:rPr>
      </w:pPr>
      <w:r w:rsidRPr="00B0697F">
        <w:rPr>
          <w:lang w:val="es-PE"/>
        </w:rPr>
        <w:t>tiempo por diagnóstico (meta: menos de 3 minutos por niño).</w:t>
      </w:r>
    </w:p>
    <w:p w14:paraId="40DB80A9" w14:textId="77777777" w:rsidR="00C8411A" w:rsidRPr="00B0697F" w:rsidRDefault="00000000">
      <w:pPr>
        <w:pStyle w:val="Compact"/>
        <w:numPr>
          <w:ilvl w:val="0"/>
          <w:numId w:val="14"/>
        </w:numPr>
        <w:rPr>
          <w:lang w:val="es-PE"/>
        </w:rPr>
      </w:pPr>
      <w:r w:rsidRPr="00B0697F">
        <w:rPr>
          <w:b/>
          <w:bCs/>
          <w:lang w:val="es-PE"/>
        </w:rPr>
        <w:t>Validación:</w:t>
      </w:r>
      <w:r w:rsidRPr="00B0697F">
        <w:rPr>
          <w:lang w:val="es-PE"/>
        </w:rPr>
        <w:t xml:space="preserve"> pilotear con 2 o 3 aulas (Tarea en Ayacucho o Enseña Perú) y comparar con los ítems liberados de la UMC.</w:t>
      </w:r>
    </w:p>
    <w:p w14:paraId="3FE3A9F0" w14:textId="77777777" w:rsidR="00C8411A" w:rsidRDefault="00000000">
      <w:pPr>
        <w:pStyle w:val="Ttulo3"/>
      </w:pPr>
      <w:bookmarkStart w:id="24" w:name="riesgos-y-mitigación"/>
      <w:bookmarkStart w:id="25" w:name="_Toc243150742"/>
      <w:bookmarkEnd w:id="22"/>
      <w:r>
        <w:t>3.8 Riesgos y mitigación</w:t>
      </w:r>
      <w:bookmarkEnd w:id="25"/>
    </w:p>
    <w:tbl>
      <w:tblPr>
        <w:tblStyle w:val="Table"/>
        <w:tblW w:w="5000" w:type="pct"/>
        <w:tblLayout w:type="fixed"/>
        <w:tblLook w:val="0020" w:firstRow="1" w:lastRow="0" w:firstColumn="0" w:lastColumn="0" w:noHBand="0" w:noVBand="0"/>
      </w:tblPr>
      <w:tblGrid>
        <w:gridCol w:w="4527"/>
        <w:gridCol w:w="4527"/>
      </w:tblGrid>
      <w:tr w:rsidR="00C8411A" w14:paraId="7C4CB4D9" w14:textId="77777777" w:rsidTr="00C8411A">
        <w:trPr>
          <w:cnfStyle w:val="100000000000" w:firstRow="1" w:lastRow="0" w:firstColumn="0" w:lastColumn="0" w:oddVBand="0" w:evenVBand="0" w:oddHBand="0" w:evenHBand="0" w:firstRowFirstColumn="0" w:firstRowLastColumn="0" w:lastRowFirstColumn="0" w:lastRowLastColumn="0"/>
          <w:tblHeader/>
        </w:trPr>
        <w:tc>
          <w:tcPr>
            <w:tcW w:w="3960" w:type="dxa"/>
          </w:tcPr>
          <w:p w14:paraId="1BFB2E29" w14:textId="77777777" w:rsidR="00C8411A" w:rsidRDefault="00000000">
            <w:pPr>
              <w:pStyle w:val="Compact"/>
            </w:pPr>
            <w:r>
              <w:t>Riesgo</w:t>
            </w:r>
          </w:p>
        </w:tc>
        <w:tc>
          <w:tcPr>
            <w:tcW w:w="3960" w:type="dxa"/>
          </w:tcPr>
          <w:p w14:paraId="0E26A9CC" w14:textId="77777777" w:rsidR="00C8411A" w:rsidRDefault="00000000">
            <w:pPr>
              <w:pStyle w:val="Compact"/>
            </w:pPr>
            <w:r>
              <w:t>Mitigación</w:t>
            </w:r>
          </w:p>
        </w:tc>
      </w:tr>
      <w:tr w:rsidR="00C8411A" w:rsidRPr="00B0697F" w14:paraId="0E6D8C2F" w14:textId="77777777">
        <w:tc>
          <w:tcPr>
            <w:tcW w:w="3960" w:type="dxa"/>
          </w:tcPr>
          <w:p w14:paraId="25C2DC73" w14:textId="77777777" w:rsidR="00C8411A" w:rsidRPr="00B0697F" w:rsidRDefault="00000000">
            <w:pPr>
              <w:pStyle w:val="Compact"/>
              <w:rPr>
                <w:lang w:val="es-PE"/>
              </w:rPr>
            </w:pPr>
            <w:r w:rsidRPr="00B0697F">
              <w:rPr>
                <w:lang w:val="es-PE"/>
              </w:rPr>
              <w:t>Voz infantil y ruido elevan el error</w:t>
            </w:r>
          </w:p>
        </w:tc>
        <w:tc>
          <w:tcPr>
            <w:tcW w:w="3960" w:type="dxa"/>
          </w:tcPr>
          <w:p w14:paraId="3F8FE5BE" w14:textId="77777777" w:rsidR="00C8411A" w:rsidRPr="00B0697F" w:rsidRDefault="00000000">
            <w:pPr>
              <w:pStyle w:val="Compact"/>
              <w:rPr>
                <w:lang w:val="es-PE"/>
              </w:rPr>
            </w:pPr>
            <w:r w:rsidRPr="00B0697F">
              <w:rPr>
                <w:lang w:val="es-PE"/>
              </w:rPr>
              <w:t>Umbral de confianza; el docente confirma; micrófono de auricular; recolectar datos con consentimiento</w:t>
            </w:r>
          </w:p>
        </w:tc>
      </w:tr>
      <w:tr w:rsidR="00C8411A" w:rsidRPr="00B0697F" w14:paraId="26933D6D" w14:textId="77777777">
        <w:tc>
          <w:tcPr>
            <w:tcW w:w="3960" w:type="dxa"/>
          </w:tcPr>
          <w:p w14:paraId="1BA7989B" w14:textId="77777777" w:rsidR="00C8411A" w:rsidRPr="00B0697F" w:rsidRDefault="00000000">
            <w:pPr>
              <w:pStyle w:val="Compact"/>
              <w:rPr>
                <w:lang w:val="es-PE"/>
              </w:rPr>
            </w:pPr>
            <w:r w:rsidRPr="00B0697F">
              <w:rPr>
                <w:lang w:val="es-PE"/>
              </w:rPr>
              <w:t>Variación chanka-collao y ortografía</w:t>
            </w:r>
          </w:p>
        </w:tc>
        <w:tc>
          <w:tcPr>
            <w:tcW w:w="3960" w:type="dxa"/>
          </w:tcPr>
          <w:p w14:paraId="07962843" w14:textId="77777777" w:rsidR="00C8411A" w:rsidRPr="00B0697F" w:rsidRDefault="00000000">
            <w:pPr>
              <w:pStyle w:val="Compact"/>
              <w:rPr>
                <w:lang w:val="es-PE"/>
              </w:rPr>
            </w:pPr>
            <w:r w:rsidRPr="00B0697F">
              <w:rPr>
                <w:lang w:val="es-PE"/>
              </w:rPr>
              <w:t>Normalizador; aceptar variantes; validación con hablantes de varias provincias</w:t>
            </w:r>
          </w:p>
        </w:tc>
      </w:tr>
      <w:tr w:rsidR="00C8411A" w:rsidRPr="00B0697F" w14:paraId="0B78CA0D" w14:textId="77777777">
        <w:tc>
          <w:tcPr>
            <w:tcW w:w="3960" w:type="dxa"/>
          </w:tcPr>
          <w:p w14:paraId="79A84314" w14:textId="77777777" w:rsidR="00C8411A" w:rsidRPr="00B0697F" w:rsidRDefault="00000000">
            <w:pPr>
              <w:pStyle w:val="Compact"/>
              <w:rPr>
                <w:lang w:val="es-PE"/>
              </w:rPr>
            </w:pPr>
            <w:r w:rsidRPr="00B0697F">
              <w:rPr>
                <w:lang w:val="es-PE"/>
              </w:rPr>
              <w:t>El LLM evalúa mal respuestas en chanka</w:t>
            </w:r>
          </w:p>
        </w:tc>
        <w:tc>
          <w:tcPr>
            <w:tcW w:w="3960" w:type="dxa"/>
          </w:tcPr>
          <w:p w14:paraId="47225738" w14:textId="77777777" w:rsidR="00C8411A" w:rsidRPr="00B0697F" w:rsidRDefault="00000000">
            <w:pPr>
              <w:pStyle w:val="Compact"/>
              <w:rPr>
                <w:lang w:val="es-PE"/>
              </w:rPr>
            </w:pPr>
            <w:r w:rsidRPr="00B0697F">
              <w:rPr>
                <w:lang w:val="es-PE"/>
              </w:rPr>
              <w:t>Rúbricas con ejemplos de Omar; casos dudosos al docente; empezar con respuestas cortas</w:t>
            </w:r>
          </w:p>
        </w:tc>
      </w:tr>
      <w:tr w:rsidR="00C8411A" w:rsidRPr="00B0697F" w14:paraId="14BBE890" w14:textId="77777777">
        <w:tc>
          <w:tcPr>
            <w:tcW w:w="3960" w:type="dxa"/>
          </w:tcPr>
          <w:p w14:paraId="33EC0BDF" w14:textId="77777777" w:rsidR="00C8411A" w:rsidRDefault="00000000">
            <w:pPr>
              <w:pStyle w:val="Compact"/>
            </w:pPr>
            <w:r>
              <w:t>Datos de menores</w:t>
            </w:r>
          </w:p>
        </w:tc>
        <w:tc>
          <w:tcPr>
            <w:tcW w:w="3960" w:type="dxa"/>
          </w:tcPr>
          <w:p w14:paraId="019037DE" w14:textId="77777777" w:rsidR="00C8411A" w:rsidRPr="00B0697F" w:rsidRDefault="00000000">
            <w:pPr>
              <w:pStyle w:val="Compact"/>
              <w:rPr>
                <w:lang w:val="es-PE"/>
              </w:rPr>
            </w:pPr>
            <w:r w:rsidRPr="00B0697F">
              <w:rPr>
                <w:lang w:val="es-PE"/>
              </w:rPr>
              <w:t>Anonimización, consentimiento (Ley 29733) y almacenamiento local; en la demo, voz adulta</w:t>
            </w:r>
          </w:p>
        </w:tc>
      </w:tr>
      <w:tr w:rsidR="00C8411A" w:rsidRPr="00B0697F" w14:paraId="27DB0AC9" w14:textId="77777777">
        <w:tc>
          <w:tcPr>
            <w:tcW w:w="3960" w:type="dxa"/>
          </w:tcPr>
          <w:p w14:paraId="07D59689" w14:textId="77777777" w:rsidR="00C8411A" w:rsidRDefault="00000000">
            <w:pPr>
              <w:pStyle w:val="Compact"/>
            </w:pPr>
            <w:r>
              <w:t>Licencias no comerciales (MMS)</w:t>
            </w:r>
          </w:p>
        </w:tc>
        <w:tc>
          <w:tcPr>
            <w:tcW w:w="3960" w:type="dxa"/>
          </w:tcPr>
          <w:p w14:paraId="27FCC9EB" w14:textId="77777777" w:rsidR="00C8411A" w:rsidRPr="00B0697F" w:rsidRDefault="00000000">
            <w:pPr>
              <w:pStyle w:val="Compact"/>
              <w:rPr>
                <w:lang w:val="es-PE"/>
              </w:rPr>
            </w:pPr>
            <w:r w:rsidRPr="00B0697F">
              <w:rPr>
                <w:lang w:val="es-PE"/>
              </w:rPr>
              <w:t>Usar Omnilingual (Apache 2.0) y Whisper (MIT) en el núcleo</w:t>
            </w:r>
          </w:p>
        </w:tc>
      </w:tr>
    </w:tbl>
    <w:p w14:paraId="19398B04" w14:textId="77777777" w:rsidR="00C8411A" w:rsidRDefault="00000000">
      <w:pPr>
        <w:pStyle w:val="Ttulo3"/>
      </w:pPr>
      <w:bookmarkStart w:id="26" w:name="escalabilidad-y-sostenibilidad"/>
      <w:bookmarkStart w:id="27" w:name="_Toc243150743"/>
      <w:bookmarkEnd w:id="24"/>
      <w:r>
        <w:t>3.9 Escalabilidad y sostenibilidad</w:t>
      </w:r>
      <w:bookmarkEnd w:id="27"/>
    </w:p>
    <w:p w14:paraId="4F96C6F2" w14:textId="77777777" w:rsidR="00C8411A" w:rsidRPr="00B0697F" w:rsidRDefault="00000000">
      <w:pPr>
        <w:pStyle w:val="Compact"/>
        <w:numPr>
          <w:ilvl w:val="0"/>
          <w:numId w:val="17"/>
        </w:numPr>
        <w:rPr>
          <w:lang w:val="es-PE"/>
        </w:rPr>
      </w:pPr>
      <w:r w:rsidRPr="00B0697F">
        <w:rPr>
          <w:b/>
          <w:bCs/>
          <w:lang w:val="es-PE"/>
        </w:rPr>
        <w:t>Escala.</w:t>
      </w:r>
      <w:r w:rsidRPr="00B0697F">
        <w:rPr>
          <w:lang w:val="es-PE"/>
        </w:rPr>
        <w:t xml:space="preserve"> Las 2940 instituciones EIB chanka de Ayacucho más la primaria pública nacional en castellano (orden de magnitud de cientos de miles de estudiantes por grado [V]).</w:t>
      </w:r>
    </w:p>
    <w:p w14:paraId="665B13BB" w14:textId="77777777" w:rsidR="00C8411A" w:rsidRDefault="00000000">
      <w:pPr>
        <w:pStyle w:val="Compact"/>
        <w:numPr>
          <w:ilvl w:val="0"/>
          <w:numId w:val="17"/>
        </w:numPr>
      </w:pPr>
      <w:r>
        <w:rPr>
          <w:b/>
          <w:bCs/>
        </w:rPr>
        <w:t>Modelo de sostenibilidad</w:t>
      </w:r>
      <w:r>
        <w:t xml:space="preserve"> (hipótesis):</w:t>
      </w:r>
    </w:p>
    <w:p w14:paraId="4F10DEF9" w14:textId="77777777" w:rsidR="00C8411A" w:rsidRPr="00B0697F" w:rsidRDefault="00000000">
      <w:pPr>
        <w:pStyle w:val="Compact"/>
        <w:numPr>
          <w:ilvl w:val="1"/>
          <w:numId w:val="18"/>
        </w:numPr>
        <w:rPr>
          <w:lang w:val="es-PE"/>
        </w:rPr>
      </w:pPr>
      <w:r w:rsidRPr="00B0697F">
        <w:rPr>
          <w:lang w:val="es-PE"/>
        </w:rPr>
        <w:t>licencias para UGEL, DRE o programas como Leer es estar adelante;</w:t>
      </w:r>
    </w:p>
    <w:p w14:paraId="5546E1D4" w14:textId="77777777" w:rsidR="00C8411A" w:rsidRPr="00B0697F" w:rsidRDefault="00000000">
      <w:pPr>
        <w:pStyle w:val="Compact"/>
        <w:numPr>
          <w:ilvl w:val="1"/>
          <w:numId w:val="18"/>
        </w:numPr>
        <w:rPr>
          <w:lang w:val="es-PE"/>
        </w:rPr>
      </w:pPr>
      <w:r w:rsidRPr="00B0697F">
        <w:rPr>
          <w:lang w:val="es-PE"/>
        </w:rPr>
        <w:t>financiamiento de ProInnóvate (Uayki recibió S/ 400 000);</w:t>
      </w:r>
    </w:p>
    <w:p w14:paraId="1B526706" w14:textId="77777777" w:rsidR="00C8411A" w:rsidRPr="00B0697F" w:rsidRDefault="00000000">
      <w:pPr>
        <w:pStyle w:val="Compact"/>
        <w:numPr>
          <w:ilvl w:val="1"/>
          <w:numId w:val="18"/>
        </w:numPr>
        <w:rPr>
          <w:lang w:val="es-PE"/>
        </w:rPr>
      </w:pPr>
      <w:r w:rsidRPr="00B0697F">
        <w:rPr>
          <w:lang w:val="es-PE"/>
        </w:rPr>
        <w:t>ofrecer el diagnóstico como bien público a la DRE Ayacucho.</w:t>
      </w:r>
    </w:p>
    <w:p w14:paraId="4346FEF6" w14:textId="77777777" w:rsidR="00C8411A" w:rsidRPr="00B0697F" w:rsidRDefault="00000000">
      <w:pPr>
        <w:pStyle w:val="Compact"/>
        <w:numPr>
          <w:ilvl w:val="0"/>
          <w:numId w:val="17"/>
        </w:numPr>
        <w:rPr>
          <w:lang w:val="es-PE"/>
        </w:rPr>
      </w:pPr>
      <w:r w:rsidRPr="00B0697F">
        <w:rPr>
          <w:b/>
          <w:bCs/>
          <w:lang w:val="es-PE"/>
        </w:rPr>
        <w:lastRenderedPageBreak/>
        <w:t>Costo marginal.</w:t>
      </w:r>
      <w:r w:rsidRPr="00B0697F">
        <w:rPr>
          <w:lang w:val="es-PE"/>
        </w:rPr>
        <w:t xml:space="preserve"> Bajo con modelos abiertos.</w:t>
      </w:r>
    </w:p>
    <w:p w14:paraId="15AFFC89" w14:textId="77777777" w:rsidR="00C8411A" w:rsidRPr="00B0697F" w:rsidRDefault="00000000">
      <w:pPr>
        <w:pStyle w:val="Ttulo3"/>
        <w:rPr>
          <w:lang w:val="es-PE"/>
        </w:rPr>
      </w:pPr>
      <w:bookmarkStart w:id="28" w:name="alineación-con-los-criterios-del-jurado"/>
      <w:bookmarkStart w:id="29" w:name="_Toc243150744"/>
      <w:bookmarkEnd w:id="26"/>
      <w:r w:rsidRPr="00B0697F">
        <w:rPr>
          <w:lang w:val="es-PE"/>
        </w:rPr>
        <w:t>3.10 Alineación con los criterios del jurado</w:t>
      </w:r>
      <w:bookmarkEnd w:id="29"/>
    </w:p>
    <w:p w14:paraId="1B77CD18" w14:textId="77777777" w:rsidR="00C8411A" w:rsidRPr="00B0697F" w:rsidRDefault="00000000">
      <w:pPr>
        <w:pStyle w:val="Compact"/>
        <w:numPr>
          <w:ilvl w:val="0"/>
          <w:numId w:val="19"/>
        </w:numPr>
        <w:rPr>
          <w:lang w:val="es-PE"/>
        </w:rPr>
      </w:pPr>
      <w:r w:rsidRPr="00B0697F">
        <w:rPr>
          <w:b/>
          <w:bCs/>
          <w:lang w:val="es-PE"/>
        </w:rPr>
        <w:t>Esfuerzo técnico (40 %):</w:t>
      </w:r>
      <w:r w:rsidRPr="00B0697F">
        <w:rPr>
          <w:lang w:val="es-PE"/>
        </w:rPr>
        <w:t xml:space="preserve"> muy alto. Integra reconocimiento de voz multilingüe, alineamiento, síntesis de voz, LLM con rúbrica y tablero.</w:t>
      </w:r>
    </w:p>
    <w:p w14:paraId="5E03C378" w14:textId="77777777" w:rsidR="00C8411A" w:rsidRPr="00B0697F" w:rsidRDefault="00000000">
      <w:pPr>
        <w:pStyle w:val="Compact"/>
        <w:numPr>
          <w:ilvl w:val="0"/>
          <w:numId w:val="19"/>
        </w:numPr>
        <w:rPr>
          <w:lang w:val="es-PE"/>
        </w:rPr>
      </w:pPr>
      <w:r w:rsidRPr="00B0697F">
        <w:rPr>
          <w:b/>
          <w:bCs/>
          <w:lang w:val="es-PE"/>
        </w:rPr>
        <w:t>Pitch (30 %):</w:t>
      </w:r>
      <w:r w:rsidRPr="00B0697F">
        <w:rPr>
          <w:lang w:val="es-PE"/>
        </w:rPr>
        <w:t xml:space="preserve"> muy alto. La demo en vivo de Omar en chanka y el dato del 3,1 % son memorables.</w:t>
      </w:r>
    </w:p>
    <w:p w14:paraId="516EC3CF" w14:textId="77777777" w:rsidR="00C8411A" w:rsidRPr="00B0697F" w:rsidRDefault="00000000">
      <w:pPr>
        <w:pStyle w:val="Compact"/>
        <w:numPr>
          <w:ilvl w:val="0"/>
          <w:numId w:val="19"/>
        </w:numPr>
        <w:rPr>
          <w:lang w:val="es-PE"/>
        </w:rPr>
      </w:pPr>
      <w:r w:rsidRPr="00B0697F">
        <w:rPr>
          <w:b/>
          <w:bCs/>
          <w:lang w:val="es-PE"/>
        </w:rPr>
        <w:t>Tracción (30 %):</w:t>
      </w:r>
      <w:r w:rsidRPr="00B0697F">
        <w:rPr>
          <w:lang w:val="es-PE"/>
        </w:rPr>
        <w:t xml:space="preserve"> media. Los niños no están en el evento, pero se puede conseguir:</w:t>
      </w:r>
    </w:p>
    <w:p w14:paraId="215AC7A6" w14:textId="77777777" w:rsidR="00C8411A" w:rsidRPr="00B0697F" w:rsidRDefault="00000000">
      <w:pPr>
        <w:pStyle w:val="Compact"/>
        <w:numPr>
          <w:ilvl w:val="1"/>
          <w:numId w:val="20"/>
        </w:numPr>
        <w:rPr>
          <w:lang w:val="es-PE"/>
        </w:rPr>
      </w:pPr>
      <w:r w:rsidRPr="00B0697F">
        <w:rPr>
          <w:lang w:val="es-PE"/>
        </w:rPr>
        <w:t>5 a 10 lecturas de adultos quechuahablantes;</w:t>
      </w:r>
    </w:p>
    <w:p w14:paraId="32A9F0EA" w14:textId="77777777" w:rsidR="00C8411A" w:rsidRPr="00B0697F" w:rsidRDefault="00000000">
      <w:pPr>
        <w:pStyle w:val="Compact"/>
        <w:numPr>
          <w:ilvl w:val="1"/>
          <w:numId w:val="20"/>
        </w:numPr>
        <w:rPr>
          <w:lang w:val="es-PE"/>
        </w:rPr>
      </w:pPr>
      <w:r w:rsidRPr="00B0697F">
        <w:rPr>
          <w:lang w:val="es-PE"/>
        </w:rPr>
        <w:t>2 o 3 docentes que prueben el tablero por videollamada;</w:t>
      </w:r>
    </w:p>
    <w:p w14:paraId="3C8C1108" w14:textId="77777777" w:rsidR="00C8411A" w:rsidRPr="00B0697F" w:rsidRDefault="00000000">
      <w:pPr>
        <w:pStyle w:val="Compact"/>
        <w:numPr>
          <w:ilvl w:val="1"/>
          <w:numId w:val="20"/>
        </w:numPr>
        <w:rPr>
          <w:lang w:val="es-PE"/>
        </w:rPr>
      </w:pPr>
      <w:r w:rsidRPr="00B0697F">
        <w:rPr>
          <w:lang w:val="es-PE"/>
        </w:rPr>
        <w:t>cartas de interés de docentes EIB.</w:t>
      </w:r>
    </w:p>
    <w:p w14:paraId="64763972" w14:textId="77777777" w:rsidR="00C8411A" w:rsidRDefault="00000000">
      <w:r>
        <w:pict w14:anchorId="56373906">
          <v:rect id="_x0000_i1028" style="width:0;height:1.5pt" o:hralign="center" o:hrstd="t" o:hr="t"/>
        </w:pict>
      </w:r>
    </w:p>
    <w:p w14:paraId="2686A694" w14:textId="77777777" w:rsidR="00C8411A" w:rsidRPr="00B0697F" w:rsidRDefault="00000000">
      <w:pPr>
        <w:pStyle w:val="Ttulo2"/>
        <w:rPr>
          <w:lang w:val="es-PE"/>
        </w:rPr>
      </w:pPr>
      <w:bookmarkStart w:id="30" w:name="X4826d4bce379042486ab142ad44af3b946b3e7d"/>
      <w:bookmarkStart w:id="31" w:name="_Toc243150745"/>
      <w:bookmarkEnd w:id="8"/>
      <w:bookmarkEnd w:id="28"/>
      <w:r w:rsidRPr="00B0697F">
        <w:rPr>
          <w:lang w:val="es-PE"/>
        </w:rPr>
        <w:t>4. Ruta 2: generador de lecturas locales con preguntas por nivel validadas por el docente</w:t>
      </w:r>
      <w:bookmarkEnd w:id="31"/>
    </w:p>
    <w:p w14:paraId="16B13F47" w14:textId="77777777" w:rsidR="00C8411A" w:rsidRDefault="00000000">
      <w:pPr>
        <w:pStyle w:val="Ttulo3"/>
      </w:pPr>
      <w:bookmarkStart w:id="32" w:name="problema-y-evidencia-1"/>
      <w:bookmarkStart w:id="33" w:name="_Toc243150746"/>
      <w:r>
        <w:t>4.1 Problema y evidencia</w:t>
      </w:r>
      <w:bookmarkEnd w:id="33"/>
    </w:p>
    <w:p w14:paraId="28D55385" w14:textId="77777777" w:rsidR="00C8411A" w:rsidRPr="00B0697F" w:rsidRDefault="00000000">
      <w:pPr>
        <w:pStyle w:val="Compact"/>
        <w:numPr>
          <w:ilvl w:val="0"/>
          <w:numId w:val="21"/>
        </w:numPr>
        <w:rPr>
          <w:lang w:val="es-PE"/>
        </w:rPr>
      </w:pPr>
      <w:r w:rsidRPr="00B0697F">
        <w:rPr>
          <w:lang w:val="es-PE"/>
        </w:rPr>
        <w:t>Hay pocos textos nivelados y pertinentes en chanka, y solo unos cuadernos del Minedu de 2019.</w:t>
      </w:r>
    </w:p>
    <w:p w14:paraId="1AF1EF28" w14:textId="77777777" w:rsidR="00C8411A" w:rsidRPr="00B0697F" w:rsidRDefault="00000000">
      <w:pPr>
        <w:pStyle w:val="Compact"/>
        <w:numPr>
          <w:ilvl w:val="0"/>
          <w:numId w:val="21"/>
        </w:numPr>
        <w:rPr>
          <w:lang w:val="es-PE"/>
        </w:rPr>
      </w:pPr>
      <w:r w:rsidRPr="00B0697F">
        <w:rPr>
          <w:lang w:val="es-PE"/>
        </w:rPr>
        <w:t>En castellano abundan los textos, pero hay pocas preguntas de reflexión: el 13,8 % de las preguntas docentes.</w:t>
      </w:r>
    </w:p>
    <w:p w14:paraId="4E70A334" w14:textId="77777777" w:rsidR="00C8411A" w:rsidRPr="00B0697F" w:rsidRDefault="00000000">
      <w:pPr>
        <w:pStyle w:val="Compact"/>
        <w:numPr>
          <w:ilvl w:val="0"/>
          <w:numId w:val="21"/>
        </w:numPr>
        <w:rPr>
          <w:lang w:val="es-PE"/>
        </w:rPr>
      </w:pPr>
      <w:r w:rsidRPr="00B0697F">
        <w:rPr>
          <w:lang w:val="es-PE"/>
        </w:rPr>
        <w:t xml:space="preserve">Los LLM generan pasajes comparables a los humanos </w:t>
      </w:r>
      <w:r w:rsidRPr="00B0697F">
        <w:rPr>
          <w:b/>
          <w:bCs/>
          <w:lang w:val="es-PE"/>
        </w:rPr>
        <w:t>si hay edición humana</w:t>
      </w:r>
      <w:r w:rsidRPr="00B0697F">
        <w:rPr>
          <w:lang w:val="es-PE"/>
        </w:rPr>
        <w:t xml:space="preserve"> (Bezirhan y von Davier, 2023).</w:t>
      </w:r>
    </w:p>
    <w:p w14:paraId="5231DB47" w14:textId="77777777" w:rsidR="00C8411A" w:rsidRPr="00B0697F" w:rsidRDefault="00000000">
      <w:pPr>
        <w:pStyle w:val="Compact"/>
        <w:numPr>
          <w:ilvl w:val="0"/>
          <w:numId w:val="21"/>
        </w:numPr>
        <w:rPr>
          <w:lang w:val="es-PE"/>
        </w:rPr>
      </w:pPr>
      <w:r w:rsidRPr="00B0697F">
        <w:rPr>
          <w:lang w:val="es-PE"/>
        </w:rPr>
        <w:t>Las estrategias de comprensión solo rinden con conocimiento previo (Peng et al., 2023), lo que favorece textos sobre el propio entorno.</w:t>
      </w:r>
    </w:p>
    <w:p w14:paraId="5DB62761" w14:textId="77777777" w:rsidR="00C8411A" w:rsidRDefault="00000000">
      <w:pPr>
        <w:pStyle w:val="Ttulo3"/>
      </w:pPr>
      <w:bookmarkStart w:id="34" w:name="usuarios"/>
      <w:bookmarkStart w:id="35" w:name="_Toc243150747"/>
      <w:bookmarkEnd w:id="32"/>
      <w:r>
        <w:t>4.2 Usuarios</w:t>
      </w:r>
      <w:bookmarkEnd w:id="35"/>
    </w:p>
    <w:p w14:paraId="3011A65B" w14:textId="77777777" w:rsidR="00C8411A" w:rsidRPr="00B0697F" w:rsidRDefault="00000000">
      <w:pPr>
        <w:pStyle w:val="Compact"/>
        <w:numPr>
          <w:ilvl w:val="0"/>
          <w:numId w:val="22"/>
        </w:numPr>
        <w:rPr>
          <w:lang w:val="es-PE"/>
        </w:rPr>
      </w:pPr>
      <w:r w:rsidRPr="00B0697F">
        <w:rPr>
          <w:lang w:val="es-PE"/>
        </w:rPr>
        <w:t>Docentes de primaria y secundaria, en EIB y en castellano.</w:t>
      </w:r>
    </w:p>
    <w:p w14:paraId="3027BD0A" w14:textId="77777777" w:rsidR="00C8411A" w:rsidRPr="00B0697F" w:rsidRDefault="00000000">
      <w:pPr>
        <w:pStyle w:val="Compact"/>
        <w:numPr>
          <w:ilvl w:val="0"/>
          <w:numId w:val="22"/>
        </w:numPr>
        <w:rPr>
          <w:lang w:val="es-PE"/>
        </w:rPr>
      </w:pPr>
      <w:r w:rsidRPr="00B0697F">
        <w:rPr>
          <w:lang w:val="es-PE"/>
        </w:rPr>
        <w:t>Especialistas EIB de la UGEL.</w:t>
      </w:r>
    </w:p>
    <w:p w14:paraId="7F8BE326" w14:textId="77777777" w:rsidR="00C8411A" w:rsidRDefault="00000000">
      <w:pPr>
        <w:pStyle w:val="Compact"/>
        <w:numPr>
          <w:ilvl w:val="0"/>
          <w:numId w:val="22"/>
        </w:numPr>
      </w:pPr>
      <w:r>
        <w:t>Editores de materiales.</w:t>
      </w:r>
    </w:p>
    <w:p w14:paraId="349623B0" w14:textId="77777777" w:rsidR="00C8411A" w:rsidRDefault="00000000">
      <w:pPr>
        <w:pStyle w:val="Ttulo3"/>
      </w:pPr>
      <w:bookmarkStart w:id="36" w:name="flujo"/>
      <w:bookmarkStart w:id="37" w:name="_Toc243150748"/>
      <w:bookmarkEnd w:id="34"/>
      <w:r>
        <w:t>4.3 Flujo</w:t>
      </w:r>
      <w:bookmarkEnd w:id="37"/>
    </w:p>
    <w:p w14:paraId="7EE3EC94" w14:textId="77777777" w:rsidR="00C8411A" w:rsidRPr="00B0697F" w:rsidRDefault="00000000">
      <w:pPr>
        <w:pStyle w:val="Compact"/>
        <w:numPr>
          <w:ilvl w:val="0"/>
          <w:numId w:val="23"/>
        </w:numPr>
        <w:rPr>
          <w:lang w:val="es-PE"/>
        </w:rPr>
      </w:pPr>
      <w:r w:rsidRPr="00B0697F">
        <w:rPr>
          <w:lang w:val="es-PE"/>
        </w:rPr>
        <w:t>El docente elige tema (agua, chacra, Semana Santa ayacuchana, etc.), grado, lengua y tipo de texto.</w:t>
      </w:r>
    </w:p>
    <w:p w14:paraId="08F7DB36" w14:textId="77777777" w:rsidR="00C8411A" w:rsidRPr="00B0697F" w:rsidRDefault="00000000">
      <w:pPr>
        <w:pStyle w:val="Compact"/>
        <w:numPr>
          <w:ilvl w:val="0"/>
          <w:numId w:val="23"/>
        </w:numPr>
        <w:rPr>
          <w:lang w:val="es-PE"/>
        </w:rPr>
      </w:pPr>
      <w:r w:rsidRPr="00B0697F">
        <w:rPr>
          <w:lang w:val="es-PE"/>
        </w:rPr>
        <w:t>El LLM genera un texto con control de longitud y vocabulario. En castellano se puede medir la legibilidad con índices para el español, como Fernández-Huerta. En chanka se recurre al glosario y a ejemplos del corpus.</w:t>
      </w:r>
    </w:p>
    <w:p w14:paraId="27A15A65" w14:textId="77777777" w:rsidR="00C8411A" w:rsidRPr="00B0697F" w:rsidRDefault="00000000">
      <w:pPr>
        <w:pStyle w:val="Compact"/>
        <w:numPr>
          <w:ilvl w:val="0"/>
          <w:numId w:val="23"/>
        </w:numPr>
        <w:rPr>
          <w:lang w:val="es-PE"/>
        </w:rPr>
      </w:pPr>
      <w:r w:rsidRPr="00B0697F">
        <w:rPr>
          <w:lang w:val="es-PE"/>
        </w:rPr>
        <w:t xml:space="preserve">Se generan entre 6 y 9 preguntas etiquetadas como </w:t>
      </w:r>
      <w:r w:rsidRPr="00B0697F">
        <w:rPr>
          <w:i/>
          <w:iCs/>
          <w:lang w:val="es-PE"/>
        </w:rPr>
        <w:t>Obtiene</w:t>
      </w:r>
      <w:r w:rsidRPr="00B0697F">
        <w:rPr>
          <w:lang w:val="es-PE"/>
        </w:rPr>
        <w:t xml:space="preserve">, </w:t>
      </w:r>
      <w:r w:rsidRPr="00B0697F">
        <w:rPr>
          <w:i/>
          <w:iCs/>
          <w:lang w:val="es-PE"/>
        </w:rPr>
        <w:t>Infiere</w:t>
      </w:r>
      <w:r w:rsidRPr="00B0697F">
        <w:rPr>
          <w:lang w:val="es-PE"/>
        </w:rPr>
        <w:t xml:space="preserve"> o </w:t>
      </w:r>
      <w:r w:rsidRPr="00B0697F">
        <w:rPr>
          <w:i/>
          <w:iCs/>
          <w:lang w:val="es-PE"/>
        </w:rPr>
        <w:t>Reflexiona</w:t>
      </w:r>
      <w:r w:rsidRPr="00B0697F">
        <w:rPr>
          <w:lang w:val="es-PE"/>
        </w:rPr>
        <w:t>, con su respuesta modelo y una rúbrica.</w:t>
      </w:r>
    </w:p>
    <w:p w14:paraId="74159BDF" w14:textId="77777777" w:rsidR="00C8411A" w:rsidRPr="00B0697F" w:rsidRDefault="00000000">
      <w:pPr>
        <w:pStyle w:val="Compact"/>
        <w:numPr>
          <w:ilvl w:val="0"/>
          <w:numId w:val="23"/>
        </w:numPr>
        <w:rPr>
          <w:lang w:val="es-PE"/>
        </w:rPr>
      </w:pPr>
      <w:r w:rsidRPr="00B0697F">
        <w:rPr>
          <w:lang w:val="es-PE"/>
        </w:rPr>
        <w:lastRenderedPageBreak/>
        <w:t>El docente edita y aprueba. Cada corrección alimenta el glosario y los ejemplos.</w:t>
      </w:r>
    </w:p>
    <w:p w14:paraId="7C09A947" w14:textId="77777777" w:rsidR="00C8411A" w:rsidRPr="00B0697F" w:rsidRDefault="00000000">
      <w:pPr>
        <w:pStyle w:val="Compact"/>
        <w:numPr>
          <w:ilvl w:val="0"/>
          <w:numId w:val="23"/>
        </w:numPr>
        <w:rPr>
          <w:lang w:val="es-PE"/>
        </w:rPr>
      </w:pPr>
      <w:r w:rsidRPr="00B0697F">
        <w:rPr>
          <w:lang w:val="es-PE"/>
        </w:rPr>
        <w:t>El material se exporta a PDF imprimible (para uso offline) o se envía a la Ruta 1 para la lectura oral.</w:t>
      </w:r>
    </w:p>
    <w:p w14:paraId="19AFFEF5" w14:textId="77777777" w:rsidR="00C8411A" w:rsidRDefault="00000000">
      <w:pPr>
        <w:pStyle w:val="Ttulo3"/>
      </w:pPr>
      <w:bookmarkStart w:id="38" w:name="stack"/>
      <w:bookmarkStart w:id="39" w:name="_Toc243150749"/>
      <w:bookmarkEnd w:id="36"/>
      <w:r>
        <w:t>4.4 Stack</w:t>
      </w:r>
      <w:bookmarkEnd w:id="39"/>
    </w:p>
    <w:p w14:paraId="0FD4C1B7" w14:textId="77777777" w:rsidR="00C8411A" w:rsidRPr="00B0697F" w:rsidRDefault="00000000">
      <w:pPr>
        <w:pStyle w:val="Compact"/>
        <w:numPr>
          <w:ilvl w:val="0"/>
          <w:numId w:val="24"/>
        </w:numPr>
        <w:rPr>
          <w:lang w:val="es-PE"/>
        </w:rPr>
      </w:pPr>
      <w:r w:rsidRPr="00B0697F">
        <w:rPr>
          <w:lang w:val="es-PE"/>
        </w:rPr>
        <w:t xml:space="preserve">LLM (créditos del evento o Qwen3) con recuperación de ejemplos (RAG) sobre el glosario y los pares de </w:t>
      </w:r>
      <w:r w:rsidRPr="00B0697F">
        <w:rPr>
          <w:rStyle w:val="VerbatimChar"/>
          <w:lang w:val="es-PE"/>
        </w:rPr>
        <w:t>quechua-chanka-unified</w:t>
      </w:r>
      <w:r w:rsidRPr="00B0697F">
        <w:rPr>
          <w:lang w:val="es-PE"/>
        </w:rPr>
        <w:t>.</w:t>
      </w:r>
    </w:p>
    <w:p w14:paraId="7018529C" w14:textId="77777777" w:rsidR="00C8411A" w:rsidRPr="00B0697F" w:rsidRDefault="00000000">
      <w:pPr>
        <w:pStyle w:val="Compact"/>
        <w:numPr>
          <w:ilvl w:val="0"/>
          <w:numId w:val="24"/>
        </w:numPr>
        <w:rPr>
          <w:lang w:val="es-PE"/>
        </w:rPr>
      </w:pPr>
      <w:r w:rsidRPr="00B0697F">
        <w:rPr>
          <w:lang w:val="es-PE"/>
        </w:rPr>
        <w:t>Clasificador del nivel de las preguntas, validado contra ítems liberados de la UMC.</w:t>
      </w:r>
    </w:p>
    <w:p w14:paraId="70260F4C" w14:textId="77777777" w:rsidR="00C8411A" w:rsidRDefault="00000000">
      <w:pPr>
        <w:pStyle w:val="Compact"/>
        <w:numPr>
          <w:ilvl w:val="0"/>
          <w:numId w:val="24"/>
        </w:numPr>
      </w:pPr>
      <w:r>
        <w:t>Editor web.</w:t>
      </w:r>
    </w:p>
    <w:p w14:paraId="7F25D4B6" w14:textId="77777777" w:rsidR="00C8411A" w:rsidRDefault="00000000">
      <w:pPr>
        <w:pStyle w:val="Compact"/>
        <w:numPr>
          <w:ilvl w:val="0"/>
          <w:numId w:val="24"/>
        </w:numPr>
      </w:pPr>
      <w:r>
        <w:t>Exportación a PDF.</w:t>
      </w:r>
    </w:p>
    <w:p w14:paraId="695E3EEE" w14:textId="77777777" w:rsidR="00C8411A" w:rsidRDefault="00000000">
      <w:pPr>
        <w:pStyle w:val="Compact"/>
        <w:numPr>
          <w:ilvl w:val="0"/>
          <w:numId w:val="24"/>
        </w:numPr>
      </w:pPr>
      <w:r>
        <w:rPr>
          <w:b/>
          <w:bCs/>
        </w:rPr>
        <w:t>Costo:</w:t>
      </w:r>
      <w:r>
        <w:t xml:space="preserve"> bajo.</w:t>
      </w:r>
    </w:p>
    <w:p w14:paraId="5FA11131" w14:textId="77777777" w:rsidR="00C8411A" w:rsidRDefault="00000000">
      <w:pPr>
        <w:pStyle w:val="Compact"/>
        <w:numPr>
          <w:ilvl w:val="0"/>
          <w:numId w:val="24"/>
        </w:numPr>
      </w:pPr>
      <w:r>
        <w:rPr>
          <w:b/>
          <w:bCs/>
        </w:rPr>
        <w:t>Offline:</w:t>
      </w:r>
      <w:r>
        <w:t xml:space="preserve"> el PDF impreso.</w:t>
      </w:r>
    </w:p>
    <w:p w14:paraId="411D71BF" w14:textId="77777777" w:rsidR="00C8411A" w:rsidRDefault="00000000">
      <w:pPr>
        <w:pStyle w:val="Ttulo3"/>
      </w:pPr>
      <w:bookmarkStart w:id="40" w:name="demo"/>
      <w:bookmarkStart w:id="41" w:name="_Toc243150750"/>
      <w:bookmarkEnd w:id="38"/>
      <w:r>
        <w:t>4.5 Demo</w:t>
      </w:r>
      <w:bookmarkEnd w:id="41"/>
    </w:p>
    <w:p w14:paraId="21A18A46" w14:textId="77777777" w:rsidR="00C8411A" w:rsidRPr="00B0697F" w:rsidRDefault="00000000">
      <w:pPr>
        <w:pStyle w:val="FirstParagraph"/>
        <w:rPr>
          <w:lang w:val="es-PE"/>
        </w:rPr>
      </w:pPr>
      <w:r w:rsidRPr="00B0697F">
        <w:rPr>
          <w:lang w:val="es-PE"/>
        </w:rPr>
        <w:t>Omar pide “un texto sobre el agua en Vilcas Huamán para 4.° grado”. Aparecen el texto y 9 preguntas, Omar corrige dos palabras en vivo y el sistema muestra que el glosario se actualizó.</w:t>
      </w:r>
    </w:p>
    <w:p w14:paraId="4D4269C2" w14:textId="77777777" w:rsidR="00C8411A" w:rsidRDefault="00000000">
      <w:pPr>
        <w:pStyle w:val="Ttulo3"/>
      </w:pPr>
      <w:bookmarkStart w:id="42" w:name="diferenciación-1"/>
      <w:bookmarkStart w:id="43" w:name="_Toc243150751"/>
      <w:bookmarkEnd w:id="40"/>
      <w:r>
        <w:t>4.6 Diferenciación</w:t>
      </w:r>
      <w:bookmarkEnd w:id="43"/>
    </w:p>
    <w:p w14:paraId="07E01883" w14:textId="77777777" w:rsidR="00C8411A" w:rsidRPr="00B0697F" w:rsidRDefault="00000000">
      <w:pPr>
        <w:pStyle w:val="Compact"/>
        <w:numPr>
          <w:ilvl w:val="0"/>
          <w:numId w:val="25"/>
        </w:numPr>
        <w:rPr>
          <w:lang w:val="es-PE"/>
        </w:rPr>
      </w:pPr>
      <w:r w:rsidRPr="00B0697F">
        <w:rPr>
          <w:b/>
          <w:bCs/>
          <w:lang w:val="es-PE"/>
        </w:rPr>
        <w:t>Frente a ChatGPT y asistentes generales:</w:t>
      </w:r>
      <w:r w:rsidRPr="00B0697F">
        <w:rPr>
          <w:lang w:val="es-PE"/>
        </w:rPr>
        <w:t xml:space="preserve"> este sistema alinea las preguntas a las capacidades de la ENLA, guarda un glosario chanka validado y obliga a la aprobación docente.</w:t>
      </w:r>
    </w:p>
    <w:p w14:paraId="3B1915AF" w14:textId="77777777" w:rsidR="00C8411A" w:rsidRPr="00B0697F" w:rsidRDefault="00000000">
      <w:pPr>
        <w:pStyle w:val="Compact"/>
        <w:numPr>
          <w:ilvl w:val="0"/>
          <w:numId w:val="25"/>
        </w:numPr>
        <w:rPr>
          <w:lang w:val="es-PE"/>
        </w:rPr>
      </w:pPr>
      <w:r w:rsidRPr="00B0697F">
        <w:rPr>
          <w:b/>
          <w:bCs/>
          <w:lang w:val="es-PE"/>
        </w:rPr>
        <w:t>Frente a CommonLit y Beeverso:</w:t>
      </w:r>
      <w:r w:rsidRPr="00B0697F">
        <w:rPr>
          <w:lang w:val="es-PE"/>
        </w:rPr>
        <w:t xml:space="preserve"> ofrece textos locales y en chanka.</w:t>
      </w:r>
    </w:p>
    <w:p w14:paraId="4C61A7FA" w14:textId="77777777" w:rsidR="00C8411A" w:rsidRDefault="00000000">
      <w:pPr>
        <w:pStyle w:val="Ttulo3"/>
      </w:pPr>
      <w:bookmarkStart w:id="44" w:name="métricas"/>
      <w:bookmarkStart w:id="45" w:name="_Toc243150752"/>
      <w:bookmarkEnd w:id="42"/>
      <w:r>
        <w:t>4.7 Métricas</w:t>
      </w:r>
      <w:bookmarkEnd w:id="45"/>
    </w:p>
    <w:p w14:paraId="5975EDA6" w14:textId="77777777" w:rsidR="00C8411A" w:rsidRPr="00B0697F" w:rsidRDefault="00000000">
      <w:pPr>
        <w:pStyle w:val="Compact"/>
        <w:numPr>
          <w:ilvl w:val="0"/>
          <w:numId w:val="26"/>
        </w:numPr>
        <w:rPr>
          <w:lang w:val="es-PE"/>
        </w:rPr>
      </w:pPr>
      <w:r w:rsidRPr="00B0697F">
        <w:rPr>
          <w:lang w:val="es-PE"/>
        </w:rPr>
        <w:t>Concordancia (kappa) entre el nivel de pregunta asignado por la herramienta y el de un especialista.</w:t>
      </w:r>
    </w:p>
    <w:p w14:paraId="1C2ACC41" w14:textId="77777777" w:rsidR="00C8411A" w:rsidRPr="00B0697F" w:rsidRDefault="00000000">
      <w:pPr>
        <w:pStyle w:val="Compact"/>
        <w:numPr>
          <w:ilvl w:val="0"/>
          <w:numId w:val="26"/>
        </w:numPr>
        <w:rPr>
          <w:lang w:val="es-PE"/>
        </w:rPr>
      </w:pPr>
      <w:r w:rsidRPr="00B0697F">
        <w:rPr>
          <w:lang w:val="es-PE"/>
        </w:rPr>
        <w:t>Calificación de la calidad lingüística por hablantes (escala de 1 a 5).</w:t>
      </w:r>
    </w:p>
    <w:p w14:paraId="30EA9003" w14:textId="77777777" w:rsidR="00C8411A" w:rsidRDefault="00000000">
      <w:pPr>
        <w:pStyle w:val="Compact"/>
        <w:numPr>
          <w:ilvl w:val="0"/>
          <w:numId w:val="26"/>
        </w:numPr>
      </w:pPr>
      <w:r>
        <w:t>Minutos ahorrados por sesión.</w:t>
      </w:r>
    </w:p>
    <w:p w14:paraId="31A397FC" w14:textId="77777777" w:rsidR="00C8411A" w:rsidRPr="00B0697F" w:rsidRDefault="00000000">
      <w:pPr>
        <w:pStyle w:val="Compact"/>
        <w:numPr>
          <w:ilvl w:val="0"/>
          <w:numId w:val="26"/>
        </w:numPr>
        <w:rPr>
          <w:lang w:val="es-PE"/>
        </w:rPr>
      </w:pPr>
      <w:r w:rsidRPr="00B0697F">
        <w:rPr>
          <w:lang w:val="es-PE"/>
        </w:rPr>
        <w:t>Porcentaje de ediciones necesarias por texto.</w:t>
      </w:r>
    </w:p>
    <w:p w14:paraId="6C0A70AA" w14:textId="77777777" w:rsidR="00C8411A" w:rsidRDefault="00000000">
      <w:pPr>
        <w:pStyle w:val="Ttulo3"/>
      </w:pPr>
      <w:bookmarkStart w:id="46" w:name="riesgos"/>
      <w:bookmarkStart w:id="47" w:name="_Toc243150753"/>
      <w:bookmarkEnd w:id="44"/>
      <w:r>
        <w:t>4.8 Riesgos</w:t>
      </w:r>
      <w:bookmarkEnd w:id="47"/>
    </w:p>
    <w:tbl>
      <w:tblPr>
        <w:tblStyle w:val="Table"/>
        <w:tblW w:w="5000" w:type="pct"/>
        <w:tblLayout w:type="fixed"/>
        <w:tblLook w:val="0020" w:firstRow="1" w:lastRow="0" w:firstColumn="0" w:lastColumn="0" w:noHBand="0" w:noVBand="0"/>
      </w:tblPr>
      <w:tblGrid>
        <w:gridCol w:w="4527"/>
        <w:gridCol w:w="4527"/>
      </w:tblGrid>
      <w:tr w:rsidR="00C8411A" w14:paraId="2A568885" w14:textId="77777777" w:rsidTr="00C8411A">
        <w:trPr>
          <w:cnfStyle w:val="100000000000" w:firstRow="1" w:lastRow="0" w:firstColumn="0" w:lastColumn="0" w:oddVBand="0" w:evenVBand="0" w:oddHBand="0" w:evenHBand="0" w:firstRowFirstColumn="0" w:firstRowLastColumn="0" w:lastRowFirstColumn="0" w:lastRowLastColumn="0"/>
          <w:tblHeader/>
        </w:trPr>
        <w:tc>
          <w:tcPr>
            <w:tcW w:w="3960" w:type="dxa"/>
          </w:tcPr>
          <w:p w14:paraId="67912CF5" w14:textId="77777777" w:rsidR="00C8411A" w:rsidRDefault="00000000">
            <w:pPr>
              <w:pStyle w:val="Compact"/>
            </w:pPr>
            <w:r>
              <w:t>Riesgo</w:t>
            </w:r>
          </w:p>
        </w:tc>
        <w:tc>
          <w:tcPr>
            <w:tcW w:w="3960" w:type="dxa"/>
          </w:tcPr>
          <w:p w14:paraId="47768EF1" w14:textId="77777777" w:rsidR="00C8411A" w:rsidRDefault="00000000">
            <w:pPr>
              <w:pStyle w:val="Compact"/>
            </w:pPr>
            <w:r>
              <w:t>Mitigación</w:t>
            </w:r>
          </w:p>
        </w:tc>
      </w:tr>
      <w:tr w:rsidR="00C8411A" w:rsidRPr="00B0697F" w14:paraId="2B5FC160" w14:textId="77777777">
        <w:tc>
          <w:tcPr>
            <w:tcW w:w="3960" w:type="dxa"/>
          </w:tcPr>
          <w:p w14:paraId="54C02F68" w14:textId="77777777" w:rsidR="00C8411A" w:rsidRPr="00B0697F" w:rsidRDefault="00000000">
            <w:pPr>
              <w:pStyle w:val="Compact"/>
              <w:rPr>
                <w:lang w:val="es-PE"/>
              </w:rPr>
            </w:pPr>
            <w:r w:rsidRPr="00B0697F">
              <w:rPr>
                <w:lang w:val="es-PE"/>
              </w:rPr>
              <w:t>Chanka generado incorrecto o con calcos del castellano</w:t>
            </w:r>
          </w:p>
        </w:tc>
        <w:tc>
          <w:tcPr>
            <w:tcW w:w="3960" w:type="dxa"/>
          </w:tcPr>
          <w:p w14:paraId="6BE7817E" w14:textId="77777777" w:rsidR="00C8411A" w:rsidRPr="00B0697F" w:rsidRDefault="00000000">
            <w:pPr>
              <w:pStyle w:val="Compact"/>
              <w:rPr>
                <w:lang w:val="es-PE"/>
              </w:rPr>
            </w:pPr>
            <w:r w:rsidRPr="00B0697F">
              <w:rPr>
                <w:lang w:val="es-PE"/>
              </w:rPr>
              <w:t>Revisión humana obligatoria; plantillas; glosario</w:t>
            </w:r>
          </w:p>
        </w:tc>
      </w:tr>
      <w:tr w:rsidR="00C8411A" w14:paraId="741DB6DC" w14:textId="77777777">
        <w:tc>
          <w:tcPr>
            <w:tcW w:w="3960" w:type="dxa"/>
          </w:tcPr>
          <w:p w14:paraId="138A4A6F" w14:textId="77777777" w:rsidR="00C8411A" w:rsidRDefault="00000000">
            <w:pPr>
              <w:pStyle w:val="Compact"/>
            </w:pPr>
            <w:r>
              <w:t>Contenido culturalmente impropio</w:t>
            </w:r>
          </w:p>
        </w:tc>
        <w:tc>
          <w:tcPr>
            <w:tcW w:w="3960" w:type="dxa"/>
          </w:tcPr>
          <w:p w14:paraId="3B562D89" w14:textId="77777777" w:rsidR="00C8411A" w:rsidRDefault="00000000">
            <w:pPr>
              <w:pStyle w:val="Compact"/>
            </w:pPr>
            <w:r>
              <w:t>Cocreación con docentes</w:t>
            </w:r>
          </w:p>
        </w:tc>
      </w:tr>
      <w:tr w:rsidR="00C8411A" w14:paraId="4E381682" w14:textId="77777777">
        <w:tc>
          <w:tcPr>
            <w:tcW w:w="3960" w:type="dxa"/>
          </w:tcPr>
          <w:p w14:paraId="32FD0AD0" w14:textId="77777777" w:rsidR="00C8411A" w:rsidRPr="00B0697F" w:rsidRDefault="00000000">
            <w:pPr>
              <w:pStyle w:val="Compact"/>
              <w:rPr>
                <w:lang w:val="es-PE"/>
              </w:rPr>
            </w:pPr>
            <w:r w:rsidRPr="00B0697F">
              <w:rPr>
                <w:lang w:val="es-PE"/>
              </w:rPr>
              <w:t>Poca “magia” en la demo si se presenta sola</w:t>
            </w:r>
          </w:p>
        </w:tc>
        <w:tc>
          <w:tcPr>
            <w:tcW w:w="3960" w:type="dxa"/>
          </w:tcPr>
          <w:p w14:paraId="30948ED4" w14:textId="77777777" w:rsidR="00C8411A" w:rsidRDefault="00000000">
            <w:pPr>
              <w:pStyle w:val="Compact"/>
            </w:pPr>
            <w:r>
              <w:t>Integrarla en la Ruta 1</w:t>
            </w:r>
          </w:p>
        </w:tc>
      </w:tr>
    </w:tbl>
    <w:p w14:paraId="58C45B9B" w14:textId="77777777" w:rsidR="00C8411A" w:rsidRDefault="00000000">
      <w:pPr>
        <w:pStyle w:val="Ttulo3"/>
      </w:pPr>
      <w:bookmarkStart w:id="48" w:name="escala-y-alineación"/>
      <w:bookmarkStart w:id="49" w:name="_Toc243150754"/>
      <w:bookmarkEnd w:id="46"/>
      <w:r>
        <w:lastRenderedPageBreak/>
        <w:t>4.9 Escala y alineación</w:t>
      </w:r>
      <w:bookmarkEnd w:id="49"/>
    </w:p>
    <w:p w14:paraId="7FFB361A" w14:textId="77777777" w:rsidR="00C8411A" w:rsidRPr="00B0697F" w:rsidRDefault="00000000">
      <w:pPr>
        <w:pStyle w:val="Compact"/>
        <w:numPr>
          <w:ilvl w:val="0"/>
          <w:numId w:val="27"/>
        </w:numPr>
        <w:rPr>
          <w:lang w:val="es-PE"/>
        </w:rPr>
      </w:pPr>
      <w:r w:rsidRPr="00B0697F">
        <w:rPr>
          <w:b/>
          <w:bCs/>
          <w:lang w:val="es-PE"/>
        </w:rPr>
        <w:t>Escala:</w:t>
      </w:r>
      <w:r w:rsidRPr="00B0697F">
        <w:rPr>
          <w:lang w:val="es-PE"/>
        </w:rPr>
        <w:t xml:space="preserve"> se extiende fácilmente a otros grados y temas. Podría ofrecerse a la DEIB y a las UGEL.</w:t>
      </w:r>
    </w:p>
    <w:p w14:paraId="635779C1" w14:textId="77777777" w:rsidR="00C8411A" w:rsidRPr="00B0697F" w:rsidRDefault="00000000">
      <w:pPr>
        <w:pStyle w:val="Compact"/>
        <w:numPr>
          <w:ilvl w:val="0"/>
          <w:numId w:val="27"/>
        </w:numPr>
        <w:rPr>
          <w:lang w:val="es-PE"/>
        </w:rPr>
      </w:pPr>
      <w:r w:rsidRPr="00B0697F">
        <w:rPr>
          <w:b/>
          <w:bCs/>
          <w:lang w:val="es-PE"/>
        </w:rPr>
        <w:t>Alineación:</w:t>
      </w:r>
      <w:r w:rsidRPr="00B0697F">
        <w:rPr>
          <w:lang w:val="es-PE"/>
        </w:rPr>
        <w:t xml:space="preserve"> técnico medio, pitch medio y tracción media-alta (los docentes pueden probarla a distancia hoy).</w:t>
      </w:r>
    </w:p>
    <w:p w14:paraId="2DE6DA20" w14:textId="77777777" w:rsidR="00C8411A" w:rsidRDefault="00000000">
      <w:r>
        <w:pict w14:anchorId="1F937E63">
          <v:rect id="_x0000_i1029" style="width:0;height:1.5pt" o:hralign="center" o:hrstd="t" o:hr="t"/>
        </w:pict>
      </w:r>
    </w:p>
    <w:p w14:paraId="0C4ABE84" w14:textId="77777777" w:rsidR="00C8411A" w:rsidRPr="00B0697F" w:rsidRDefault="00000000">
      <w:pPr>
        <w:pStyle w:val="Ttulo2"/>
        <w:rPr>
          <w:lang w:val="es-PE"/>
        </w:rPr>
      </w:pPr>
      <w:bookmarkStart w:id="50" w:name="X0b5ef79fc8e2d15323ac4dbd35da7ac387e448a"/>
      <w:bookmarkStart w:id="51" w:name="_Toc243150755"/>
      <w:bookmarkEnd w:id="30"/>
      <w:bookmarkEnd w:id="48"/>
      <w:r w:rsidRPr="00B0697F">
        <w:rPr>
          <w:lang w:val="es-PE"/>
        </w:rPr>
        <w:t>5. Ruta 3: tutor socrático que pregunta en lugar de responder</w:t>
      </w:r>
      <w:bookmarkEnd w:id="51"/>
    </w:p>
    <w:p w14:paraId="2A7B8CF8" w14:textId="77777777" w:rsidR="00C8411A" w:rsidRDefault="00000000">
      <w:pPr>
        <w:pStyle w:val="Ttulo3"/>
      </w:pPr>
      <w:bookmarkStart w:id="52" w:name="problema-y-evidencia-2"/>
      <w:bookmarkStart w:id="53" w:name="_Toc243150756"/>
      <w:r>
        <w:t>5.1 Problema y evidencia</w:t>
      </w:r>
      <w:bookmarkEnd w:id="53"/>
    </w:p>
    <w:p w14:paraId="60DBD6B7" w14:textId="77777777" w:rsidR="00C8411A" w:rsidRPr="00B0697F" w:rsidRDefault="00000000">
      <w:pPr>
        <w:pStyle w:val="Compact"/>
        <w:numPr>
          <w:ilvl w:val="0"/>
          <w:numId w:val="28"/>
        </w:numPr>
        <w:rPr>
          <w:lang w:val="es-PE"/>
        </w:rPr>
      </w:pPr>
      <w:r w:rsidRPr="00B0697F">
        <w:rPr>
          <w:b/>
          <w:bCs/>
          <w:lang w:val="es-PE"/>
        </w:rPr>
        <w:t>Delegación en la IA.</w:t>
      </w:r>
      <w:r w:rsidRPr="00B0697F">
        <w:rPr>
          <w:lang w:val="es-PE"/>
        </w:rPr>
        <w:t xml:space="preserve"> El 40 % de los estudiantes peruanos usa IA para resumir lo que debía leer (PISA 2025). La OCDE asocia el uso sustitutivo con peor desempeño, y los universitarios peruanos describen la “delegación cognitiva” (Deroncele-Acosta et al., 2026).</w:t>
      </w:r>
    </w:p>
    <w:p w14:paraId="6CC91567" w14:textId="77777777" w:rsidR="00C8411A" w:rsidRPr="00B0697F" w:rsidRDefault="00000000">
      <w:pPr>
        <w:pStyle w:val="Compact"/>
        <w:numPr>
          <w:ilvl w:val="0"/>
          <w:numId w:val="28"/>
        </w:numPr>
        <w:rPr>
          <w:lang w:val="es-PE"/>
        </w:rPr>
      </w:pPr>
      <w:r w:rsidRPr="00B0697F">
        <w:rPr>
          <w:b/>
          <w:bCs/>
          <w:lang w:val="es-PE"/>
        </w:rPr>
        <w:t>Evidencia a favor del diálogo.</w:t>
      </w:r>
    </w:p>
    <w:p w14:paraId="7946F1F9" w14:textId="77777777" w:rsidR="00C8411A" w:rsidRPr="00B0697F" w:rsidRDefault="00000000">
      <w:pPr>
        <w:pStyle w:val="Compact"/>
        <w:numPr>
          <w:ilvl w:val="1"/>
          <w:numId w:val="29"/>
        </w:numPr>
        <w:rPr>
          <w:lang w:val="es-PE"/>
        </w:rPr>
      </w:pPr>
      <w:r w:rsidRPr="00B0697F">
        <w:rPr>
          <w:lang w:val="es-PE"/>
        </w:rPr>
        <w:t>La lectura dialógica da g = 0,74 en comprensión (Tang et al., 2026).</w:t>
      </w:r>
    </w:p>
    <w:p w14:paraId="31BDCA7B" w14:textId="77777777" w:rsidR="00C8411A" w:rsidRPr="00B0697F" w:rsidRDefault="00000000">
      <w:pPr>
        <w:pStyle w:val="Compact"/>
        <w:numPr>
          <w:ilvl w:val="1"/>
          <w:numId w:val="29"/>
        </w:numPr>
        <w:rPr>
          <w:lang w:val="es-PE"/>
        </w:rPr>
      </w:pPr>
      <w:r w:rsidRPr="00B0697F">
        <w:rPr>
          <w:lang w:val="es-PE"/>
        </w:rPr>
        <w:t>La instrucción en estrategias mejora el modelo de situación (Serrano-Mendizábal et al., 2023).</w:t>
      </w:r>
    </w:p>
    <w:p w14:paraId="590D8F3F" w14:textId="77777777" w:rsidR="00C8411A" w:rsidRPr="00B0697F" w:rsidRDefault="00000000">
      <w:pPr>
        <w:pStyle w:val="Compact"/>
        <w:numPr>
          <w:ilvl w:val="1"/>
          <w:numId w:val="29"/>
        </w:numPr>
        <w:rPr>
          <w:lang w:val="es-PE"/>
        </w:rPr>
      </w:pPr>
      <w:r w:rsidRPr="00B0697F">
        <w:rPr>
          <w:lang w:val="es-PE"/>
        </w:rPr>
        <w:t>El conflicto sociocognitivo favorece la argumentación (Peralta et al., 2023).</w:t>
      </w:r>
    </w:p>
    <w:p w14:paraId="783D576C" w14:textId="77777777" w:rsidR="00C8411A" w:rsidRPr="00B0697F" w:rsidRDefault="00000000">
      <w:pPr>
        <w:pStyle w:val="Compact"/>
        <w:numPr>
          <w:ilvl w:val="0"/>
          <w:numId w:val="28"/>
        </w:numPr>
        <w:rPr>
          <w:lang w:val="es-PE"/>
        </w:rPr>
      </w:pPr>
      <w:r w:rsidRPr="00B0697F">
        <w:rPr>
          <w:b/>
          <w:bCs/>
          <w:lang w:val="es-PE"/>
        </w:rPr>
        <w:t>Advertencia.</w:t>
      </w:r>
      <w:r w:rsidRPr="00B0697F">
        <w:rPr>
          <w:lang w:val="es-PE"/>
        </w:rPr>
        <w:t xml:space="preserve"> Khanmigo, configurado para no dar respuestas, tuvo efectos de solo 0,06 a 0,08 DE por bajo uso (Oreopoulos y Low, 2026).</w:t>
      </w:r>
    </w:p>
    <w:p w14:paraId="644FCDE2" w14:textId="77777777" w:rsidR="00C8411A" w:rsidRPr="00B0697F" w:rsidRDefault="00000000">
      <w:pPr>
        <w:pStyle w:val="Ttulo3"/>
        <w:rPr>
          <w:lang w:val="es-PE"/>
        </w:rPr>
      </w:pPr>
      <w:bookmarkStart w:id="54" w:name="usuarios-1"/>
      <w:bookmarkStart w:id="55" w:name="_Toc243150757"/>
      <w:bookmarkEnd w:id="52"/>
      <w:r w:rsidRPr="00B0697F">
        <w:rPr>
          <w:lang w:val="es-PE"/>
        </w:rPr>
        <w:t>5.2 Usuarios</w:t>
      </w:r>
      <w:bookmarkEnd w:id="55"/>
    </w:p>
    <w:p w14:paraId="649A367C" w14:textId="77777777" w:rsidR="00C8411A" w:rsidRPr="00B0697F" w:rsidRDefault="00000000">
      <w:pPr>
        <w:pStyle w:val="FirstParagraph"/>
        <w:rPr>
          <w:lang w:val="es-PE"/>
        </w:rPr>
      </w:pPr>
      <w:r w:rsidRPr="00B0697F">
        <w:rPr>
          <w:lang w:val="es-PE"/>
        </w:rPr>
        <w:t>Estudiantes de 5.° de primaria a 5.° de secundaria (con mayor necesidad en secundaria) y sus docentes.</w:t>
      </w:r>
    </w:p>
    <w:p w14:paraId="0B2915A8" w14:textId="77777777" w:rsidR="00C8411A" w:rsidRDefault="00000000">
      <w:pPr>
        <w:pStyle w:val="Ttulo3"/>
      </w:pPr>
      <w:bookmarkStart w:id="56" w:name="flujo-1"/>
      <w:bookmarkStart w:id="57" w:name="_Toc243150758"/>
      <w:bookmarkEnd w:id="54"/>
      <w:r>
        <w:t>5.3 Flujo</w:t>
      </w:r>
      <w:bookmarkEnd w:id="57"/>
    </w:p>
    <w:p w14:paraId="42308301" w14:textId="77777777" w:rsidR="00C8411A" w:rsidRPr="00B0697F" w:rsidRDefault="00000000">
      <w:pPr>
        <w:pStyle w:val="Compact"/>
        <w:numPr>
          <w:ilvl w:val="0"/>
          <w:numId w:val="30"/>
        </w:numPr>
        <w:rPr>
          <w:lang w:val="es-PE"/>
        </w:rPr>
      </w:pPr>
      <w:r w:rsidRPr="00B0697F">
        <w:rPr>
          <w:lang w:val="es-PE"/>
        </w:rPr>
        <w:t>El estudiante lee el texto.</w:t>
      </w:r>
    </w:p>
    <w:p w14:paraId="5A1EA750" w14:textId="77777777" w:rsidR="00C8411A" w:rsidRPr="00B0697F" w:rsidRDefault="00000000">
      <w:pPr>
        <w:pStyle w:val="Compact"/>
        <w:numPr>
          <w:ilvl w:val="0"/>
          <w:numId w:val="30"/>
        </w:numPr>
        <w:rPr>
          <w:lang w:val="es-PE"/>
        </w:rPr>
      </w:pPr>
      <w:r w:rsidRPr="00B0697F">
        <w:rPr>
          <w:b/>
          <w:bCs/>
          <w:lang w:val="es-PE"/>
        </w:rPr>
        <w:t>Primero escribe o dice su respuesta.</w:t>
      </w:r>
      <w:r w:rsidRPr="00B0697F">
        <w:rPr>
          <w:lang w:val="es-PE"/>
        </w:rPr>
        <w:t xml:space="preserve"> No hay ayuda antes de responder.</w:t>
      </w:r>
    </w:p>
    <w:p w14:paraId="65057BC1" w14:textId="77777777" w:rsidR="00C8411A" w:rsidRDefault="00000000">
      <w:pPr>
        <w:pStyle w:val="Compact"/>
        <w:numPr>
          <w:ilvl w:val="0"/>
          <w:numId w:val="30"/>
        </w:numPr>
      </w:pPr>
      <w:r w:rsidRPr="00B0697F">
        <w:rPr>
          <w:lang w:val="es-PE"/>
        </w:rPr>
        <w:t xml:space="preserve">El tutor solo hace preguntas: “¿Qué parte del texto te hace pensar eso?”, “¿Qué diría alguien que no está de acuerdo?”, “¿Es un hecho o una opinión? </w:t>
      </w:r>
      <w:r>
        <w:t>¿Cómo lo sabes?”.</w:t>
      </w:r>
    </w:p>
    <w:p w14:paraId="1E699732" w14:textId="77777777" w:rsidR="00C8411A" w:rsidRDefault="00000000">
      <w:pPr>
        <w:pStyle w:val="Compact"/>
        <w:numPr>
          <w:ilvl w:val="0"/>
          <w:numId w:val="30"/>
        </w:numPr>
      </w:pPr>
      <w:r w:rsidRPr="00B0697F">
        <w:rPr>
          <w:lang w:val="es-PE"/>
        </w:rPr>
        <w:t xml:space="preserve">Puntúa con la rúbrica postura-evidencia-razón (de tipo Toulmin) y </w:t>
      </w:r>
      <w:r w:rsidRPr="00B0697F">
        <w:rPr>
          <w:b/>
          <w:bCs/>
          <w:lang w:val="es-PE"/>
        </w:rPr>
        <w:t>nunca entrega la respuesta</w:t>
      </w:r>
      <w:r w:rsidRPr="00B0697F">
        <w:rPr>
          <w:lang w:val="es-PE"/>
        </w:rPr>
        <w:t xml:space="preserve">. </w:t>
      </w:r>
      <w:r>
        <w:t>Si el estudiante insiste, da una pista graduada.</w:t>
      </w:r>
    </w:p>
    <w:p w14:paraId="53DA2B36" w14:textId="77777777" w:rsidR="00C8411A" w:rsidRPr="00B0697F" w:rsidRDefault="00000000">
      <w:pPr>
        <w:pStyle w:val="Compact"/>
        <w:numPr>
          <w:ilvl w:val="0"/>
          <w:numId w:val="30"/>
        </w:numPr>
        <w:rPr>
          <w:lang w:val="es-PE"/>
        </w:rPr>
      </w:pPr>
      <w:r w:rsidRPr="00B0697F">
        <w:rPr>
          <w:lang w:val="es-PE"/>
        </w:rPr>
        <w:t>El docente ve las respuestas y los patrones del grupo.</w:t>
      </w:r>
    </w:p>
    <w:p w14:paraId="73B88C7B" w14:textId="77777777" w:rsidR="00C8411A" w:rsidRDefault="00000000">
      <w:pPr>
        <w:pStyle w:val="Ttulo3"/>
      </w:pPr>
      <w:bookmarkStart w:id="58" w:name="stack-1"/>
      <w:bookmarkStart w:id="59" w:name="_Toc243150759"/>
      <w:bookmarkEnd w:id="56"/>
      <w:r>
        <w:t>5.4 Stack</w:t>
      </w:r>
      <w:bookmarkEnd w:id="59"/>
    </w:p>
    <w:p w14:paraId="09F25109" w14:textId="77777777" w:rsidR="00C8411A" w:rsidRPr="00B0697F" w:rsidRDefault="00000000">
      <w:pPr>
        <w:pStyle w:val="Compact"/>
        <w:numPr>
          <w:ilvl w:val="0"/>
          <w:numId w:val="31"/>
        </w:numPr>
        <w:rPr>
          <w:lang w:val="es-PE"/>
        </w:rPr>
      </w:pPr>
      <w:r w:rsidRPr="00B0697F">
        <w:rPr>
          <w:lang w:val="es-PE"/>
        </w:rPr>
        <w:t xml:space="preserve">LLM con prompt de sistema y </w:t>
      </w:r>
      <w:r w:rsidRPr="00B0697F">
        <w:rPr>
          <w:b/>
          <w:bCs/>
          <w:lang w:val="es-PE"/>
        </w:rPr>
        <w:t>verificador de salida</w:t>
      </w:r>
      <w:r w:rsidRPr="00B0697F">
        <w:rPr>
          <w:lang w:val="es-PE"/>
        </w:rPr>
        <w:t>: un segundo paso que rechaza las respuestas que revelan la solución.</w:t>
      </w:r>
    </w:p>
    <w:p w14:paraId="301B6D9C" w14:textId="77777777" w:rsidR="00C8411A" w:rsidRPr="00B0697F" w:rsidRDefault="00000000">
      <w:pPr>
        <w:pStyle w:val="Compact"/>
        <w:numPr>
          <w:ilvl w:val="0"/>
          <w:numId w:val="31"/>
        </w:numPr>
        <w:rPr>
          <w:lang w:val="es-PE"/>
        </w:rPr>
      </w:pPr>
      <w:r w:rsidRPr="00B0697F">
        <w:rPr>
          <w:lang w:val="es-PE"/>
        </w:rPr>
        <w:t>Clasificador hecho/opinión para practicar.</w:t>
      </w:r>
    </w:p>
    <w:p w14:paraId="2748BB03" w14:textId="77777777" w:rsidR="00C8411A" w:rsidRDefault="00000000">
      <w:pPr>
        <w:pStyle w:val="Compact"/>
        <w:numPr>
          <w:ilvl w:val="0"/>
          <w:numId w:val="31"/>
        </w:numPr>
      </w:pPr>
      <w:r>
        <w:lastRenderedPageBreak/>
        <w:t>Voz opcional (Rutas 1 y 5).</w:t>
      </w:r>
    </w:p>
    <w:p w14:paraId="2C3B248E" w14:textId="77777777" w:rsidR="00C8411A" w:rsidRDefault="00000000">
      <w:pPr>
        <w:pStyle w:val="Compact"/>
        <w:numPr>
          <w:ilvl w:val="0"/>
          <w:numId w:val="31"/>
        </w:numPr>
      </w:pPr>
      <w:r>
        <w:rPr>
          <w:b/>
          <w:bCs/>
        </w:rPr>
        <w:t>Costo:</w:t>
      </w:r>
      <w:r>
        <w:t xml:space="preserve"> bajo.</w:t>
      </w:r>
    </w:p>
    <w:p w14:paraId="73F6137B" w14:textId="77777777" w:rsidR="00C8411A" w:rsidRPr="00B0697F" w:rsidRDefault="00000000">
      <w:pPr>
        <w:pStyle w:val="Compact"/>
        <w:numPr>
          <w:ilvl w:val="0"/>
          <w:numId w:val="31"/>
        </w:numPr>
        <w:rPr>
          <w:lang w:val="es-PE"/>
        </w:rPr>
      </w:pPr>
      <w:r w:rsidRPr="00B0697F">
        <w:rPr>
          <w:b/>
          <w:bCs/>
          <w:lang w:val="es-PE"/>
        </w:rPr>
        <w:t>Offline:</w:t>
      </w:r>
      <w:r w:rsidRPr="00B0697F">
        <w:rPr>
          <w:lang w:val="es-PE"/>
        </w:rPr>
        <w:t xml:space="preserve"> solo con un modelo local de 4B a 8B parámetros (calidad menor).</w:t>
      </w:r>
    </w:p>
    <w:p w14:paraId="425642DB" w14:textId="77777777" w:rsidR="00C8411A" w:rsidRPr="00B0697F" w:rsidRDefault="00000000">
      <w:pPr>
        <w:pStyle w:val="Ttulo3"/>
        <w:rPr>
          <w:lang w:val="es-PE"/>
        </w:rPr>
      </w:pPr>
      <w:bookmarkStart w:id="60" w:name="demo-1"/>
      <w:bookmarkStart w:id="61" w:name="_Toc243150760"/>
      <w:bookmarkEnd w:id="58"/>
      <w:r w:rsidRPr="00B0697F">
        <w:rPr>
          <w:lang w:val="es-PE"/>
        </w:rPr>
        <w:t>5.5 Demo</w:t>
      </w:r>
      <w:bookmarkEnd w:id="61"/>
    </w:p>
    <w:p w14:paraId="024F9811" w14:textId="77777777" w:rsidR="00C8411A" w:rsidRPr="00B0697F" w:rsidRDefault="00000000">
      <w:pPr>
        <w:pStyle w:val="FirstParagraph"/>
        <w:rPr>
          <w:lang w:val="es-PE"/>
        </w:rPr>
      </w:pPr>
      <w:r w:rsidRPr="00B0697F">
        <w:rPr>
          <w:lang w:val="es-PE"/>
        </w:rPr>
        <w:t>Se le pide al tutor “dame la respuesta”. El tutor se niega y repregunta. Omar responde en chanka y el tutor pide evidencia del texto.</w:t>
      </w:r>
    </w:p>
    <w:p w14:paraId="428962BF" w14:textId="77777777" w:rsidR="00C8411A" w:rsidRDefault="00000000">
      <w:pPr>
        <w:pStyle w:val="Ttulo3"/>
      </w:pPr>
      <w:bookmarkStart w:id="62" w:name="diferenciación-2"/>
      <w:bookmarkStart w:id="63" w:name="_Toc243150761"/>
      <w:bookmarkEnd w:id="60"/>
      <w:r>
        <w:t>5.6 Diferenciación</w:t>
      </w:r>
      <w:bookmarkEnd w:id="63"/>
    </w:p>
    <w:p w14:paraId="2B9E176D" w14:textId="77777777" w:rsidR="00C8411A" w:rsidRPr="00B0697F" w:rsidRDefault="00000000">
      <w:pPr>
        <w:pStyle w:val="Compact"/>
        <w:numPr>
          <w:ilvl w:val="0"/>
          <w:numId w:val="32"/>
        </w:numPr>
        <w:rPr>
          <w:lang w:val="es-PE"/>
        </w:rPr>
      </w:pPr>
      <w:r w:rsidRPr="00B0697F">
        <w:rPr>
          <w:b/>
          <w:bCs/>
          <w:lang w:val="es-PE"/>
        </w:rPr>
        <w:t>Frente a Khanmigo:</w:t>
      </w:r>
      <w:r w:rsidRPr="00B0697F">
        <w:rPr>
          <w:lang w:val="es-PE"/>
        </w:rPr>
        <w:t xml:space="preserve"> contenido local, chanka, preguntas alineadas a la ENLA y uso </w:t>
      </w:r>
      <w:r w:rsidRPr="00B0697F">
        <w:rPr>
          <w:b/>
          <w:bCs/>
          <w:lang w:val="es-PE"/>
        </w:rPr>
        <w:t>integrado al aula</w:t>
      </w:r>
      <w:r w:rsidRPr="00B0697F">
        <w:rPr>
          <w:lang w:val="es-PE"/>
        </w:rPr>
        <w:t xml:space="preserve"> (el docente inicia la sesión) para evitar el problema del bajo uso.</w:t>
      </w:r>
    </w:p>
    <w:p w14:paraId="6AF57980" w14:textId="77777777" w:rsidR="00C8411A" w:rsidRPr="00B0697F" w:rsidRDefault="00000000">
      <w:pPr>
        <w:pStyle w:val="Compact"/>
        <w:numPr>
          <w:ilvl w:val="0"/>
          <w:numId w:val="32"/>
        </w:numPr>
        <w:rPr>
          <w:lang w:val="es-PE"/>
        </w:rPr>
      </w:pPr>
      <w:r w:rsidRPr="00B0697F">
        <w:rPr>
          <w:b/>
          <w:bCs/>
          <w:lang w:val="es-PE"/>
        </w:rPr>
        <w:t>Frente a Lectobot (México):</w:t>
      </w:r>
      <w:r w:rsidRPr="00B0697F">
        <w:rPr>
          <w:lang w:val="es-PE"/>
        </w:rPr>
        <w:t xml:space="preserve"> voz, quechua y verificador anti-respuesta.</w:t>
      </w:r>
    </w:p>
    <w:p w14:paraId="66431996" w14:textId="77777777" w:rsidR="00C8411A" w:rsidRDefault="00000000">
      <w:pPr>
        <w:pStyle w:val="Ttulo3"/>
      </w:pPr>
      <w:bookmarkStart w:id="64" w:name="métricas-1"/>
      <w:bookmarkStart w:id="65" w:name="_Toc243150762"/>
      <w:bookmarkEnd w:id="62"/>
      <w:r>
        <w:t>5.7 Métricas</w:t>
      </w:r>
      <w:bookmarkEnd w:id="65"/>
    </w:p>
    <w:p w14:paraId="37397386" w14:textId="77777777" w:rsidR="00C8411A" w:rsidRPr="00B0697F" w:rsidRDefault="00000000">
      <w:pPr>
        <w:pStyle w:val="Compact"/>
        <w:numPr>
          <w:ilvl w:val="0"/>
          <w:numId w:val="33"/>
        </w:numPr>
        <w:rPr>
          <w:lang w:val="es-PE"/>
        </w:rPr>
      </w:pPr>
      <w:r w:rsidRPr="00B0697F">
        <w:rPr>
          <w:lang w:val="es-PE"/>
        </w:rPr>
        <w:t>Porcentaje de respuestas con evidencia del texto.</w:t>
      </w:r>
    </w:p>
    <w:p w14:paraId="3211A1F7" w14:textId="77777777" w:rsidR="00C8411A" w:rsidRPr="00B0697F" w:rsidRDefault="00000000">
      <w:pPr>
        <w:pStyle w:val="Compact"/>
        <w:numPr>
          <w:ilvl w:val="0"/>
          <w:numId w:val="33"/>
        </w:numPr>
        <w:rPr>
          <w:lang w:val="es-PE"/>
        </w:rPr>
      </w:pPr>
      <w:r w:rsidRPr="00B0697F">
        <w:rPr>
          <w:lang w:val="es-PE"/>
        </w:rPr>
        <w:t>Rúbrica argumentativa calificada por dos jueces.</w:t>
      </w:r>
    </w:p>
    <w:p w14:paraId="697F42BD" w14:textId="77777777" w:rsidR="00C8411A" w:rsidRPr="00B0697F" w:rsidRDefault="00000000">
      <w:pPr>
        <w:pStyle w:val="Compact"/>
        <w:numPr>
          <w:ilvl w:val="0"/>
          <w:numId w:val="33"/>
        </w:numPr>
        <w:rPr>
          <w:lang w:val="es-PE"/>
        </w:rPr>
      </w:pPr>
      <w:r w:rsidRPr="00B0697F">
        <w:rPr>
          <w:lang w:val="es-PE"/>
        </w:rPr>
        <w:t xml:space="preserve">Prueba </w:t>
      </w:r>
      <w:r w:rsidRPr="00B0697F">
        <w:rPr>
          <w:b/>
          <w:bCs/>
          <w:lang w:val="es-PE"/>
        </w:rPr>
        <w:t>sin IA</w:t>
      </w:r>
      <w:r w:rsidRPr="00B0697F">
        <w:rPr>
          <w:lang w:val="es-PE"/>
        </w:rPr>
        <w:t xml:space="preserve"> antes y después.</w:t>
      </w:r>
    </w:p>
    <w:p w14:paraId="52304DD6" w14:textId="77777777" w:rsidR="00C8411A" w:rsidRPr="00B0697F" w:rsidRDefault="00000000">
      <w:pPr>
        <w:pStyle w:val="Compact"/>
        <w:numPr>
          <w:ilvl w:val="0"/>
          <w:numId w:val="33"/>
        </w:numPr>
        <w:rPr>
          <w:lang w:val="es-PE"/>
        </w:rPr>
      </w:pPr>
      <w:r w:rsidRPr="00B0697F">
        <w:rPr>
          <w:lang w:val="es-PE"/>
        </w:rPr>
        <w:t>Tasa de intentos de “obtener la respuesta” bloqueados.</w:t>
      </w:r>
    </w:p>
    <w:p w14:paraId="2226EA47" w14:textId="77777777" w:rsidR="00C8411A" w:rsidRDefault="00000000">
      <w:pPr>
        <w:pStyle w:val="Ttulo3"/>
      </w:pPr>
      <w:bookmarkStart w:id="66" w:name="riesgos-1"/>
      <w:bookmarkStart w:id="67" w:name="_Toc243150763"/>
      <w:bookmarkEnd w:id="64"/>
      <w:r>
        <w:t>5.8 Riesgos</w:t>
      </w:r>
      <w:bookmarkEnd w:id="67"/>
    </w:p>
    <w:tbl>
      <w:tblPr>
        <w:tblStyle w:val="Table"/>
        <w:tblW w:w="5000" w:type="pct"/>
        <w:tblLayout w:type="fixed"/>
        <w:tblLook w:val="0020" w:firstRow="1" w:lastRow="0" w:firstColumn="0" w:lastColumn="0" w:noHBand="0" w:noVBand="0"/>
      </w:tblPr>
      <w:tblGrid>
        <w:gridCol w:w="4527"/>
        <w:gridCol w:w="4527"/>
      </w:tblGrid>
      <w:tr w:rsidR="00C8411A" w14:paraId="40FAE9EC" w14:textId="77777777" w:rsidTr="00C8411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F66FF9" w14:textId="77777777" w:rsidR="00C8411A" w:rsidRDefault="00000000">
            <w:pPr>
              <w:pStyle w:val="Compact"/>
            </w:pPr>
            <w:r>
              <w:t>Riesgo</w:t>
            </w:r>
          </w:p>
        </w:tc>
        <w:tc>
          <w:tcPr>
            <w:tcW w:w="3960" w:type="dxa"/>
          </w:tcPr>
          <w:p w14:paraId="0E32768E" w14:textId="77777777" w:rsidR="00C8411A" w:rsidRDefault="00000000">
            <w:pPr>
              <w:pStyle w:val="Compact"/>
            </w:pPr>
            <w:r>
              <w:t>Mitigación</w:t>
            </w:r>
          </w:p>
        </w:tc>
      </w:tr>
      <w:tr w:rsidR="00C8411A" w14:paraId="22EA76B0" w14:textId="77777777">
        <w:tc>
          <w:tcPr>
            <w:tcW w:w="3960" w:type="dxa"/>
          </w:tcPr>
          <w:p w14:paraId="74ECCF62" w14:textId="77777777" w:rsidR="00C8411A" w:rsidRDefault="00000000">
            <w:pPr>
              <w:pStyle w:val="Compact"/>
            </w:pPr>
            <w:r>
              <w:t>Frustración del estudiante</w:t>
            </w:r>
          </w:p>
        </w:tc>
        <w:tc>
          <w:tcPr>
            <w:tcW w:w="3960" w:type="dxa"/>
          </w:tcPr>
          <w:p w14:paraId="3BDCDBD6" w14:textId="77777777" w:rsidR="00C8411A" w:rsidRDefault="00000000">
            <w:pPr>
              <w:pStyle w:val="Compact"/>
            </w:pPr>
            <w:r>
              <w:t>Pistas graduadas</w:t>
            </w:r>
          </w:p>
        </w:tc>
      </w:tr>
      <w:tr w:rsidR="00C8411A" w:rsidRPr="00B0697F" w14:paraId="0DD4BDF8" w14:textId="77777777">
        <w:tc>
          <w:tcPr>
            <w:tcW w:w="3960" w:type="dxa"/>
          </w:tcPr>
          <w:p w14:paraId="17D7FE87" w14:textId="77777777" w:rsidR="00C8411A" w:rsidRDefault="00000000">
            <w:pPr>
              <w:pStyle w:val="Compact"/>
            </w:pPr>
            <w:r>
              <w:t>Bajo uso</w:t>
            </w:r>
          </w:p>
        </w:tc>
        <w:tc>
          <w:tcPr>
            <w:tcW w:w="3960" w:type="dxa"/>
          </w:tcPr>
          <w:p w14:paraId="544C4A8C" w14:textId="77777777" w:rsidR="00C8411A" w:rsidRPr="00B0697F" w:rsidRDefault="00000000">
            <w:pPr>
              <w:pStyle w:val="Compact"/>
              <w:rPr>
                <w:lang w:val="es-PE"/>
              </w:rPr>
            </w:pPr>
            <w:r w:rsidRPr="00B0697F">
              <w:rPr>
                <w:lang w:val="es-PE"/>
              </w:rPr>
              <w:t>Integración en la rutina de clase</w:t>
            </w:r>
          </w:p>
        </w:tc>
      </w:tr>
      <w:tr w:rsidR="00C8411A" w14:paraId="038408C5" w14:textId="77777777">
        <w:tc>
          <w:tcPr>
            <w:tcW w:w="3960" w:type="dxa"/>
          </w:tcPr>
          <w:p w14:paraId="35889628" w14:textId="77777777" w:rsidR="00C8411A" w:rsidRPr="00B0697F" w:rsidRDefault="00000000">
            <w:pPr>
              <w:pStyle w:val="Compact"/>
              <w:rPr>
                <w:lang w:val="es-PE"/>
              </w:rPr>
            </w:pPr>
            <w:r w:rsidRPr="00B0697F">
              <w:rPr>
                <w:lang w:val="es-PE"/>
              </w:rPr>
              <w:t>El LLM “filtra” la respuesta</w:t>
            </w:r>
          </w:p>
        </w:tc>
        <w:tc>
          <w:tcPr>
            <w:tcW w:w="3960" w:type="dxa"/>
          </w:tcPr>
          <w:p w14:paraId="53F545CF" w14:textId="77777777" w:rsidR="00C8411A" w:rsidRDefault="00000000">
            <w:pPr>
              <w:pStyle w:val="Compact"/>
            </w:pPr>
            <w:r>
              <w:t>Verificador de salida</w:t>
            </w:r>
          </w:p>
        </w:tc>
      </w:tr>
      <w:tr w:rsidR="00C8411A" w:rsidRPr="00B0697F" w14:paraId="0BE61EC9" w14:textId="77777777">
        <w:tc>
          <w:tcPr>
            <w:tcW w:w="3960" w:type="dxa"/>
          </w:tcPr>
          <w:p w14:paraId="7B5116A0" w14:textId="77777777" w:rsidR="00C8411A" w:rsidRDefault="00000000">
            <w:pPr>
              <w:pStyle w:val="Compact"/>
            </w:pPr>
            <w:r>
              <w:t>Pensamiento crítico mal evaluado</w:t>
            </w:r>
          </w:p>
        </w:tc>
        <w:tc>
          <w:tcPr>
            <w:tcW w:w="3960" w:type="dxa"/>
          </w:tcPr>
          <w:p w14:paraId="70DDE6A4" w14:textId="77777777" w:rsidR="00C8411A" w:rsidRPr="00B0697F" w:rsidRDefault="00000000">
            <w:pPr>
              <w:pStyle w:val="Compact"/>
              <w:rPr>
                <w:lang w:val="es-PE"/>
              </w:rPr>
            </w:pPr>
            <w:r w:rsidRPr="00B0697F">
              <w:rPr>
                <w:lang w:val="es-PE"/>
              </w:rPr>
              <w:t>Rúbrica validada y revisión docente</w:t>
            </w:r>
          </w:p>
        </w:tc>
      </w:tr>
    </w:tbl>
    <w:p w14:paraId="1637CC94" w14:textId="77777777" w:rsidR="00C8411A" w:rsidRDefault="00000000">
      <w:pPr>
        <w:pStyle w:val="Ttulo3"/>
      </w:pPr>
      <w:bookmarkStart w:id="68" w:name="alineación"/>
      <w:bookmarkStart w:id="69" w:name="_Toc243150764"/>
      <w:bookmarkEnd w:id="66"/>
      <w:r>
        <w:t>5.9 Alineación</w:t>
      </w:r>
      <w:bookmarkEnd w:id="69"/>
    </w:p>
    <w:p w14:paraId="75B00F25" w14:textId="77777777" w:rsidR="00C8411A" w:rsidRPr="00B0697F" w:rsidRDefault="00000000">
      <w:pPr>
        <w:pStyle w:val="Compact"/>
        <w:numPr>
          <w:ilvl w:val="0"/>
          <w:numId w:val="34"/>
        </w:numPr>
        <w:rPr>
          <w:lang w:val="es-PE"/>
        </w:rPr>
      </w:pPr>
      <w:r w:rsidRPr="00B0697F">
        <w:rPr>
          <w:b/>
          <w:bCs/>
          <w:lang w:val="es-PE"/>
        </w:rPr>
        <w:t>Técnico:</w:t>
      </w:r>
      <w:r w:rsidRPr="00B0697F">
        <w:rPr>
          <w:lang w:val="es-PE"/>
        </w:rPr>
        <w:t xml:space="preserve"> medio. Los guardarraíles y el verificador son el diferencial.</w:t>
      </w:r>
    </w:p>
    <w:p w14:paraId="7E420648" w14:textId="77777777" w:rsidR="00C8411A" w:rsidRPr="00B0697F" w:rsidRDefault="00000000">
      <w:pPr>
        <w:pStyle w:val="Compact"/>
        <w:numPr>
          <w:ilvl w:val="0"/>
          <w:numId w:val="34"/>
        </w:numPr>
        <w:rPr>
          <w:lang w:val="es-PE"/>
        </w:rPr>
      </w:pPr>
      <w:r w:rsidRPr="00B0697F">
        <w:rPr>
          <w:b/>
          <w:bCs/>
          <w:lang w:val="es-PE"/>
        </w:rPr>
        <w:t>Pitch:</w:t>
      </w:r>
      <w:r w:rsidRPr="00B0697F">
        <w:rPr>
          <w:lang w:val="es-PE"/>
        </w:rPr>
        <w:t xml:space="preserve"> alto. El momento “no te voy a dar la respuesta” funciona bien en escena.</w:t>
      </w:r>
    </w:p>
    <w:p w14:paraId="45F8047F" w14:textId="77777777" w:rsidR="00C8411A" w:rsidRDefault="00000000">
      <w:pPr>
        <w:pStyle w:val="Compact"/>
        <w:numPr>
          <w:ilvl w:val="0"/>
          <w:numId w:val="34"/>
        </w:numPr>
      </w:pPr>
      <w:r>
        <w:rPr>
          <w:b/>
          <w:bCs/>
        </w:rPr>
        <w:t>Tracción:</w:t>
      </w:r>
      <w:r>
        <w:t xml:space="preserve"> media.</w:t>
      </w:r>
    </w:p>
    <w:p w14:paraId="56D15E37" w14:textId="77777777" w:rsidR="00C8411A" w:rsidRPr="00B0697F" w:rsidRDefault="00000000">
      <w:pPr>
        <w:pStyle w:val="Compact"/>
        <w:numPr>
          <w:ilvl w:val="0"/>
          <w:numId w:val="34"/>
        </w:numPr>
        <w:rPr>
          <w:lang w:val="es-PE"/>
        </w:rPr>
      </w:pPr>
      <w:r w:rsidRPr="00B0697F">
        <w:rPr>
          <w:b/>
          <w:bCs/>
          <w:lang w:val="es-PE"/>
        </w:rPr>
        <w:t>Recomendación:</w:t>
      </w:r>
      <w:r w:rsidRPr="00B0697F">
        <w:rPr>
          <w:lang w:val="es-PE"/>
        </w:rPr>
        <w:t xml:space="preserve"> integrarla como capa final de la Ruta 1.</w:t>
      </w:r>
    </w:p>
    <w:p w14:paraId="39185B44" w14:textId="77777777" w:rsidR="00C8411A" w:rsidRDefault="00000000">
      <w:r>
        <w:pict w14:anchorId="78646252">
          <v:rect id="_x0000_i1030" style="width:0;height:1.5pt" o:hralign="center" o:hrstd="t" o:hr="t"/>
        </w:pict>
      </w:r>
    </w:p>
    <w:p w14:paraId="76722022" w14:textId="77777777" w:rsidR="00C8411A" w:rsidRPr="00B0697F" w:rsidRDefault="00000000">
      <w:pPr>
        <w:pStyle w:val="Ttulo2"/>
        <w:rPr>
          <w:lang w:val="es-PE"/>
        </w:rPr>
      </w:pPr>
      <w:bookmarkStart w:id="70" w:name="X6aec04c6027f5317b04b224d3c830e491376e36"/>
      <w:bookmarkStart w:id="71" w:name="_Toc243150765"/>
      <w:bookmarkEnd w:id="50"/>
      <w:bookmarkEnd w:id="68"/>
      <w:r w:rsidRPr="00B0697F">
        <w:rPr>
          <w:lang w:val="es-PE"/>
        </w:rPr>
        <w:t>6. Ruta 4: puente de lectura académica para becarios de Beca 18 e ingresantes</w:t>
      </w:r>
      <w:bookmarkEnd w:id="71"/>
    </w:p>
    <w:p w14:paraId="1347AFCA" w14:textId="77777777" w:rsidR="00C8411A" w:rsidRDefault="00000000">
      <w:pPr>
        <w:pStyle w:val="Ttulo3"/>
      </w:pPr>
      <w:bookmarkStart w:id="72" w:name="problema-y-evidencia-3"/>
      <w:bookmarkStart w:id="73" w:name="_Toc243150766"/>
      <w:r>
        <w:t>6.1 Problema y evidencia</w:t>
      </w:r>
      <w:bookmarkEnd w:id="73"/>
    </w:p>
    <w:p w14:paraId="402FA08A" w14:textId="77777777" w:rsidR="00C8411A" w:rsidRDefault="00000000">
      <w:pPr>
        <w:pStyle w:val="Compact"/>
        <w:numPr>
          <w:ilvl w:val="0"/>
          <w:numId w:val="35"/>
        </w:numPr>
      </w:pPr>
      <w:r>
        <w:rPr>
          <w:b/>
          <w:bCs/>
        </w:rPr>
        <w:t>Castellano.</w:t>
      </w:r>
    </w:p>
    <w:p w14:paraId="7E2EA4E5" w14:textId="77777777" w:rsidR="00C8411A" w:rsidRPr="00B0697F" w:rsidRDefault="00000000">
      <w:pPr>
        <w:pStyle w:val="Compact"/>
        <w:numPr>
          <w:ilvl w:val="1"/>
          <w:numId w:val="36"/>
        </w:numPr>
        <w:rPr>
          <w:lang w:val="es-PE"/>
        </w:rPr>
      </w:pPr>
      <w:r w:rsidRPr="00B0697F">
        <w:rPr>
          <w:lang w:val="es-PE"/>
        </w:rPr>
        <w:lastRenderedPageBreak/>
        <w:t>Solo el 11,3 % de 5.° de secundaria alcanza el nivel Satisfactorio (ENLA 2025), y esos son los ingresantes de 2026.</w:t>
      </w:r>
    </w:p>
    <w:p w14:paraId="5E78F26E" w14:textId="77777777" w:rsidR="00C8411A" w:rsidRPr="00B0697F" w:rsidRDefault="00000000">
      <w:pPr>
        <w:pStyle w:val="Compact"/>
        <w:numPr>
          <w:ilvl w:val="1"/>
          <w:numId w:val="36"/>
        </w:numPr>
        <w:rPr>
          <w:lang w:val="es-PE"/>
        </w:rPr>
      </w:pPr>
      <w:r w:rsidRPr="00B0697F">
        <w:rPr>
          <w:lang w:val="es-PE"/>
        </w:rPr>
        <w:t>Los ingresantes tienen bajo nivel inferencial (Duche-Pérez et al., 2022) y predominio del nivel literal (Aguilar Huayta y Arias Centeno, 2025).</w:t>
      </w:r>
    </w:p>
    <w:p w14:paraId="60F94EEF" w14:textId="77777777" w:rsidR="00C8411A" w:rsidRPr="00B0697F" w:rsidRDefault="00000000">
      <w:pPr>
        <w:pStyle w:val="Compact"/>
        <w:numPr>
          <w:ilvl w:val="1"/>
          <w:numId w:val="36"/>
        </w:numPr>
        <w:rPr>
          <w:lang w:val="es-PE"/>
        </w:rPr>
      </w:pPr>
      <w:r w:rsidRPr="00B0697F">
        <w:rPr>
          <w:lang w:val="es-PE"/>
        </w:rPr>
        <w:t>En México, la mediana de aciertos fue de cerca del 55 % (López-Rodríguez et al., 2025).</w:t>
      </w:r>
    </w:p>
    <w:p w14:paraId="57561305" w14:textId="77777777" w:rsidR="00C8411A" w:rsidRPr="00B0697F" w:rsidRDefault="00000000">
      <w:pPr>
        <w:pStyle w:val="Compact"/>
        <w:numPr>
          <w:ilvl w:val="1"/>
          <w:numId w:val="36"/>
        </w:numPr>
        <w:rPr>
          <w:lang w:val="es-PE"/>
        </w:rPr>
      </w:pPr>
      <w:r w:rsidRPr="00B0697F">
        <w:rPr>
          <w:lang w:val="es-PE"/>
        </w:rPr>
        <w:t>Los adultos peruanos están en el fondo de PIAAC.</w:t>
      </w:r>
    </w:p>
    <w:p w14:paraId="1C248BBF" w14:textId="77777777" w:rsidR="00C8411A" w:rsidRDefault="00000000">
      <w:pPr>
        <w:pStyle w:val="Compact"/>
        <w:numPr>
          <w:ilvl w:val="0"/>
          <w:numId w:val="35"/>
        </w:numPr>
      </w:pPr>
      <w:r>
        <w:rPr>
          <w:b/>
          <w:bCs/>
        </w:rPr>
        <w:t>Estudiantes indígenas y bilingües.</w:t>
      </w:r>
    </w:p>
    <w:p w14:paraId="4111EB90" w14:textId="77777777" w:rsidR="00C8411A" w:rsidRPr="00B0697F" w:rsidRDefault="00000000">
      <w:pPr>
        <w:pStyle w:val="Compact"/>
        <w:numPr>
          <w:ilvl w:val="1"/>
          <w:numId w:val="37"/>
        </w:numPr>
        <w:rPr>
          <w:lang w:val="es-PE"/>
        </w:rPr>
      </w:pPr>
      <w:r w:rsidRPr="00B0697F">
        <w:rPr>
          <w:lang w:val="es-PE"/>
        </w:rPr>
        <w:t>El dominio del castellano L2 predice el aislamiento social (Guerra Ayala et al., 2025).</w:t>
      </w:r>
    </w:p>
    <w:p w14:paraId="6786D099" w14:textId="77777777" w:rsidR="00C8411A" w:rsidRPr="00B0697F" w:rsidRDefault="00000000">
      <w:pPr>
        <w:pStyle w:val="Compact"/>
        <w:numPr>
          <w:ilvl w:val="1"/>
          <w:numId w:val="37"/>
        </w:numPr>
        <w:rPr>
          <w:lang w:val="es-PE"/>
        </w:rPr>
      </w:pPr>
      <w:r w:rsidRPr="00B0697F">
        <w:rPr>
          <w:lang w:val="es-PE"/>
        </w:rPr>
        <w:t>Los factores lingüísticos aparecen en el 47,6 % de los estudios sobre deserción indígena (Quincho Apumayta et al., 2025).</w:t>
      </w:r>
    </w:p>
    <w:p w14:paraId="39FD5CE4" w14:textId="77777777" w:rsidR="00C8411A" w:rsidRPr="00B0697F" w:rsidRDefault="00000000">
      <w:pPr>
        <w:pStyle w:val="Compact"/>
        <w:numPr>
          <w:ilvl w:val="1"/>
          <w:numId w:val="37"/>
        </w:numPr>
        <w:rPr>
          <w:lang w:val="es-PE"/>
        </w:rPr>
      </w:pPr>
      <w:r w:rsidRPr="00B0697F">
        <w:rPr>
          <w:lang w:val="es-PE"/>
        </w:rPr>
        <w:t>No hay datos públicos de permanencia de Beca 18 CNA (Cárdenas Palacios et al., 2024).</w:t>
      </w:r>
    </w:p>
    <w:p w14:paraId="47E17277" w14:textId="77777777" w:rsidR="00C8411A" w:rsidRDefault="00000000">
      <w:pPr>
        <w:pStyle w:val="Compact"/>
        <w:numPr>
          <w:ilvl w:val="0"/>
          <w:numId w:val="35"/>
        </w:numPr>
      </w:pPr>
      <w:r>
        <w:rPr>
          <w:b/>
          <w:bCs/>
        </w:rPr>
        <w:t>Evidencia de la solución.</w:t>
      </w:r>
    </w:p>
    <w:p w14:paraId="2EF11EB1" w14:textId="77777777" w:rsidR="00C8411A" w:rsidRPr="00B0697F" w:rsidRDefault="00000000">
      <w:pPr>
        <w:pStyle w:val="Compact"/>
        <w:numPr>
          <w:ilvl w:val="1"/>
          <w:numId w:val="38"/>
        </w:numPr>
        <w:rPr>
          <w:lang w:val="es-PE"/>
        </w:rPr>
      </w:pPr>
      <w:r w:rsidRPr="00B0697F">
        <w:rPr>
          <w:lang w:val="es-PE"/>
        </w:rPr>
        <w:t>El acompañamiento en literacidad académica resultó eficaz en México (Lombardi González y Silas Casillas, 2023).</w:t>
      </w:r>
    </w:p>
    <w:p w14:paraId="73332F82" w14:textId="77777777" w:rsidR="00C8411A" w:rsidRPr="00B0697F" w:rsidRDefault="00000000">
      <w:pPr>
        <w:pStyle w:val="Compact"/>
        <w:numPr>
          <w:ilvl w:val="1"/>
          <w:numId w:val="38"/>
        </w:numPr>
        <w:rPr>
          <w:lang w:val="es-PE"/>
        </w:rPr>
      </w:pPr>
      <w:r w:rsidRPr="00B0697F">
        <w:rPr>
          <w:lang w:val="es-PE"/>
        </w:rPr>
        <w:t>Las estrategias del curso de ingreso influyen en el rendimiento (Vega et al., 2022).</w:t>
      </w:r>
    </w:p>
    <w:p w14:paraId="0DB28BCF" w14:textId="77777777" w:rsidR="00C8411A" w:rsidRPr="00B0697F" w:rsidRDefault="00000000">
      <w:pPr>
        <w:pStyle w:val="Compact"/>
        <w:numPr>
          <w:ilvl w:val="1"/>
          <w:numId w:val="38"/>
        </w:numPr>
        <w:rPr>
          <w:lang w:val="es-PE"/>
        </w:rPr>
      </w:pPr>
      <w:r w:rsidRPr="00B0697F">
        <w:rPr>
          <w:lang w:val="es-PE"/>
        </w:rPr>
        <w:t>El vocabulario académico y el análisis morfológico son clave (Hess Zimmermann et al., 2025).</w:t>
      </w:r>
    </w:p>
    <w:p w14:paraId="15AA4829" w14:textId="77777777" w:rsidR="00C8411A" w:rsidRDefault="00000000">
      <w:pPr>
        <w:pStyle w:val="Ttulo3"/>
      </w:pPr>
      <w:bookmarkStart w:id="74" w:name="usuarios-2"/>
      <w:bookmarkStart w:id="75" w:name="_Toc243150767"/>
      <w:bookmarkEnd w:id="72"/>
      <w:r>
        <w:t>6.2 Usuarios</w:t>
      </w:r>
      <w:bookmarkEnd w:id="75"/>
    </w:p>
    <w:p w14:paraId="409F1D11" w14:textId="77777777" w:rsidR="00C8411A" w:rsidRPr="00B0697F" w:rsidRDefault="00000000">
      <w:pPr>
        <w:pStyle w:val="Compact"/>
        <w:numPr>
          <w:ilvl w:val="0"/>
          <w:numId w:val="39"/>
        </w:numPr>
        <w:rPr>
          <w:lang w:val="es-PE"/>
        </w:rPr>
      </w:pPr>
      <w:r w:rsidRPr="00B0697F">
        <w:rPr>
          <w:lang w:val="es-PE"/>
        </w:rPr>
        <w:t>Becarios de Beca 18 (modalidades EIB y CNA, entre otras).</w:t>
      </w:r>
    </w:p>
    <w:p w14:paraId="332AFCA7" w14:textId="77777777" w:rsidR="00C8411A" w:rsidRPr="00B0697F" w:rsidRDefault="00000000">
      <w:pPr>
        <w:pStyle w:val="Compact"/>
        <w:numPr>
          <w:ilvl w:val="0"/>
          <w:numId w:val="39"/>
        </w:numPr>
        <w:rPr>
          <w:lang w:val="es-PE"/>
        </w:rPr>
      </w:pPr>
      <w:r w:rsidRPr="00B0697F">
        <w:rPr>
          <w:lang w:val="es-PE"/>
        </w:rPr>
        <w:t>Ingresantes de universidades públicas, por ejemplo la UNSCH en Ayacucho.</w:t>
      </w:r>
    </w:p>
    <w:p w14:paraId="132B6697" w14:textId="77777777" w:rsidR="00C8411A" w:rsidRDefault="00000000">
      <w:pPr>
        <w:pStyle w:val="Compact"/>
        <w:numPr>
          <w:ilvl w:val="0"/>
          <w:numId w:val="39"/>
        </w:numPr>
      </w:pPr>
      <w:r>
        <w:t>Estudiantes de 5.° de secundaria.</w:t>
      </w:r>
    </w:p>
    <w:p w14:paraId="030B731F" w14:textId="77777777" w:rsidR="00C8411A" w:rsidRPr="00B0697F" w:rsidRDefault="00000000">
      <w:pPr>
        <w:pStyle w:val="Compact"/>
        <w:numPr>
          <w:ilvl w:val="0"/>
          <w:numId w:val="39"/>
        </w:numPr>
        <w:rPr>
          <w:lang w:val="es-PE"/>
        </w:rPr>
      </w:pPr>
      <w:r w:rsidRPr="00B0697F">
        <w:rPr>
          <w:lang w:val="es-PE"/>
        </w:rPr>
        <w:t>Centros de escritura y de tutoría.</w:t>
      </w:r>
    </w:p>
    <w:p w14:paraId="694C0B94" w14:textId="77777777" w:rsidR="00C8411A" w:rsidRDefault="00000000">
      <w:pPr>
        <w:pStyle w:val="Ttulo3"/>
      </w:pPr>
      <w:bookmarkStart w:id="76" w:name="flujo-2"/>
      <w:bookmarkStart w:id="77" w:name="_Toc243150768"/>
      <w:bookmarkEnd w:id="74"/>
      <w:r>
        <w:t>6.3 Flujo</w:t>
      </w:r>
      <w:bookmarkEnd w:id="77"/>
    </w:p>
    <w:p w14:paraId="25652A20" w14:textId="77777777" w:rsidR="00C8411A" w:rsidRDefault="00000000">
      <w:pPr>
        <w:pStyle w:val="Compact"/>
        <w:numPr>
          <w:ilvl w:val="0"/>
          <w:numId w:val="40"/>
        </w:numPr>
      </w:pPr>
      <w:r>
        <w:t>El estudiante sube un PDF o pega un párrafo académico.</w:t>
      </w:r>
    </w:p>
    <w:p w14:paraId="350DD3AF" w14:textId="77777777" w:rsidR="00C8411A" w:rsidRDefault="00000000">
      <w:pPr>
        <w:pStyle w:val="Compact"/>
        <w:numPr>
          <w:ilvl w:val="0"/>
          <w:numId w:val="40"/>
        </w:numPr>
      </w:pPr>
      <w:r>
        <w:rPr>
          <w:b/>
          <w:bCs/>
        </w:rPr>
        <w:t>Antes de cualquier ayuda,</w:t>
      </w:r>
      <w:r>
        <w:t xml:space="preserve"> escribe en una frase de qué cree que trata el texto.</w:t>
      </w:r>
    </w:p>
    <w:p w14:paraId="6E7EB40B" w14:textId="77777777" w:rsidR="00C8411A" w:rsidRDefault="00000000">
      <w:pPr>
        <w:pStyle w:val="Compact"/>
        <w:numPr>
          <w:ilvl w:val="0"/>
          <w:numId w:val="40"/>
        </w:numPr>
      </w:pPr>
      <w:r>
        <w:t>Recibe un andamiaje en capas:</w:t>
      </w:r>
    </w:p>
    <w:p w14:paraId="0DCDF12D" w14:textId="77777777" w:rsidR="00C8411A" w:rsidRDefault="00000000">
      <w:pPr>
        <w:pStyle w:val="Compact"/>
        <w:numPr>
          <w:ilvl w:val="1"/>
          <w:numId w:val="41"/>
        </w:numPr>
      </w:pPr>
      <w:r>
        <w:t>glosario de términos académicos con análisis morfológico;</w:t>
      </w:r>
    </w:p>
    <w:p w14:paraId="30AA0378" w14:textId="77777777" w:rsidR="00C8411A" w:rsidRDefault="00000000">
      <w:pPr>
        <w:pStyle w:val="Compact"/>
        <w:numPr>
          <w:ilvl w:val="1"/>
          <w:numId w:val="41"/>
        </w:numPr>
      </w:pPr>
      <w:r>
        <w:t xml:space="preserve">explicación oral </w:t>
      </w:r>
      <w:r>
        <w:rPr>
          <w:b/>
          <w:bCs/>
        </w:rPr>
        <w:t>en quechua chanka o en castellano sencillo</w:t>
      </w:r>
      <w:r>
        <w:t>, a elección;</w:t>
      </w:r>
    </w:p>
    <w:p w14:paraId="0553EE4F" w14:textId="77777777" w:rsidR="00C8411A" w:rsidRDefault="00000000">
      <w:pPr>
        <w:pStyle w:val="Compact"/>
        <w:numPr>
          <w:ilvl w:val="1"/>
          <w:numId w:val="41"/>
        </w:numPr>
      </w:pPr>
      <w:r>
        <w:t>mapa del argumento (tesis, evidencia y conclusión).</w:t>
      </w:r>
    </w:p>
    <w:p w14:paraId="7FEA0CC2" w14:textId="77777777" w:rsidR="00C8411A" w:rsidRDefault="00000000">
      <w:pPr>
        <w:pStyle w:val="Compact"/>
        <w:numPr>
          <w:ilvl w:val="0"/>
          <w:numId w:val="40"/>
        </w:numPr>
      </w:pPr>
      <w:r>
        <w:t>Responde tres preguntas: “¿Cuál es la tesis?”, “¿Qué evidencia la sostiene?” y “Escribe un contraargumento”.</w:t>
      </w:r>
    </w:p>
    <w:p w14:paraId="50F87A4B" w14:textId="77777777" w:rsidR="00C8411A" w:rsidRDefault="00000000">
      <w:pPr>
        <w:pStyle w:val="Compact"/>
        <w:numPr>
          <w:ilvl w:val="0"/>
          <w:numId w:val="40"/>
        </w:numPr>
      </w:pPr>
      <w:r>
        <w:t>Recibe retroalimentación con rúbrica, sin que la herramienta escriba por él. Su progreso queda registrado.</w:t>
      </w:r>
    </w:p>
    <w:p w14:paraId="677866FC" w14:textId="77777777" w:rsidR="00C8411A" w:rsidRDefault="00000000">
      <w:pPr>
        <w:pStyle w:val="Ttulo3"/>
      </w:pPr>
      <w:bookmarkStart w:id="78" w:name="stack-2"/>
      <w:bookmarkStart w:id="79" w:name="_Toc243150769"/>
      <w:bookmarkEnd w:id="76"/>
      <w:r>
        <w:lastRenderedPageBreak/>
        <w:t>6.4 Stack</w:t>
      </w:r>
      <w:bookmarkEnd w:id="79"/>
    </w:p>
    <w:p w14:paraId="1113C64A" w14:textId="77777777" w:rsidR="00C8411A" w:rsidRDefault="00000000">
      <w:pPr>
        <w:pStyle w:val="Compact"/>
        <w:numPr>
          <w:ilvl w:val="0"/>
          <w:numId w:val="42"/>
        </w:numPr>
      </w:pPr>
      <w:r>
        <w:t>Lectura de PDF en el navegador (pdf.js).</w:t>
      </w:r>
    </w:p>
    <w:p w14:paraId="3EAAB836" w14:textId="77777777" w:rsidR="00C8411A" w:rsidRDefault="00000000">
      <w:pPr>
        <w:pStyle w:val="Compact"/>
        <w:numPr>
          <w:ilvl w:val="0"/>
          <w:numId w:val="42"/>
        </w:numPr>
      </w:pPr>
      <w:r>
        <w:t>LLM para el glosario, el mapa del argumento y la retroalimentación.</w:t>
      </w:r>
    </w:p>
    <w:p w14:paraId="3669B35A" w14:textId="77777777" w:rsidR="00C8411A" w:rsidRDefault="00000000">
      <w:pPr>
        <w:pStyle w:val="Compact"/>
        <w:numPr>
          <w:ilvl w:val="0"/>
          <w:numId w:val="42"/>
        </w:numPr>
      </w:pPr>
      <w:r>
        <w:t xml:space="preserve">NLLB </w:t>
      </w:r>
      <w:r>
        <w:rPr>
          <w:rStyle w:val="VerbatimChar"/>
        </w:rPr>
        <w:t>quy_Latn</w:t>
      </w:r>
      <w:r>
        <w:t xml:space="preserve"> (no comercial) o el LLM para borradores de explicación en chanka, validados por Omar.</w:t>
      </w:r>
    </w:p>
    <w:p w14:paraId="10126555" w14:textId="77777777" w:rsidR="00C8411A" w:rsidRDefault="00000000">
      <w:pPr>
        <w:pStyle w:val="Compact"/>
        <w:numPr>
          <w:ilvl w:val="0"/>
          <w:numId w:val="42"/>
        </w:numPr>
      </w:pPr>
      <w:r>
        <w:t>Síntesis de voz para la explicación oral.</w:t>
      </w:r>
    </w:p>
    <w:p w14:paraId="2CC614FE" w14:textId="77777777" w:rsidR="00C8411A" w:rsidRDefault="00000000">
      <w:pPr>
        <w:pStyle w:val="Compact"/>
        <w:numPr>
          <w:ilvl w:val="0"/>
          <w:numId w:val="42"/>
        </w:numPr>
      </w:pPr>
      <w:r>
        <w:rPr>
          <w:b/>
          <w:bCs/>
        </w:rPr>
        <w:t>Costo:</w:t>
      </w:r>
      <w:r>
        <w:t xml:space="preserve"> bajo.</w:t>
      </w:r>
    </w:p>
    <w:p w14:paraId="46202712" w14:textId="77777777" w:rsidR="00C8411A" w:rsidRDefault="00000000">
      <w:pPr>
        <w:pStyle w:val="Compact"/>
        <w:numPr>
          <w:ilvl w:val="0"/>
          <w:numId w:val="42"/>
        </w:numPr>
      </w:pPr>
      <w:r>
        <w:rPr>
          <w:b/>
          <w:bCs/>
        </w:rPr>
        <w:t>Offline:</w:t>
      </w:r>
      <w:r>
        <w:t xml:space="preserve"> limitado.</w:t>
      </w:r>
    </w:p>
    <w:p w14:paraId="5A87AC5D" w14:textId="77777777" w:rsidR="00C8411A" w:rsidRDefault="00000000">
      <w:pPr>
        <w:pStyle w:val="Ttulo3"/>
      </w:pPr>
      <w:bookmarkStart w:id="80" w:name="demo-2"/>
      <w:bookmarkStart w:id="81" w:name="_Toc243150770"/>
      <w:bookmarkEnd w:id="78"/>
      <w:r>
        <w:t>6.5 Demo</w:t>
      </w:r>
      <w:bookmarkEnd w:id="81"/>
    </w:p>
    <w:p w14:paraId="21EC48EC" w14:textId="77777777" w:rsidR="00C8411A" w:rsidRDefault="00000000">
      <w:pPr>
        <w:pStyle w:val="FirstParagraph"/>
      </w:pPr>
      <w:r>
        <w:t>Omar pega el abstract de un artículo (por ejemplo, de la sección 6 de este informe). Escucha la explicación en chanka, escribe la tesis y recibe la rúbrica. Un estudiante de Lima hace lo mismo en castellano.</w:t>
      </w:r>
    </w:p>
    <w:p w14:paraId="00B6571C" w14:textId="77777777" w:rsidR="00C8411A" w:rsidRDefault="00000000">
      <w:pPr>
        <w:pStyle w:val="Ttulo3"/>
      </w:pPr>
      <w:bookmarkStart w:id="82" w:name="diferenciación-3"/>
      <w:bookmarkStart w:id="83" w:name="_Toc243150771"/>
      <w:bookmarkEnd w:id="80"/>
      <w:r>
        <w:t>6.6 Diferenciación</w:t>
      </w:r>
      <w:bookmarkEnd w:id="83"/>
    </w:p>
    <w:tbl>
      <w:tblPr>
        <w:tblStyle w:val="Table"/>
        <w:tblW w:w="5000" w:type="pct"/>
        <w:tblLayout w:type="fixed"/>
        <w:tblLook w:val="0020" w:firstRow="1" w:lastRow="0" w:firstColumn="0" w:lastColumn="0" w:noHBand="0" w:noVBand="0"/>
      </w:tblPr>
      <w:tblGrid>
        <w:gridCol w:w="4527"/>
        <w:gridCol w:w="4527"/>
      </w:tblGrid>
      <w:tr w:rsidR="00C8411A" w14:paraId="09E1961A" w14:textId="77777777" w:rsidTr="00C8411A">
        <w:trPr>
          <w:cnfStyle w:val="100000000000" w:firstRow="1" w:lastRow="0" w:firstColumn="0" w:lastColumn="0" w:oddVBand="0" w:evenVBand="0" w:oddHBand="0" w:evenHBand="0" w:firstRowFirstColumn="0" w:firstRowLastColumn="0" w:lastRowFirstColumn="0" w:lastRowLastColumn="0"/>
          <w:tblHeader/>
        </w:trPr>
        <w:tc>
          <w:tcPr>
            <w:tcW w:w="3960" w:type="dxa"/>
          </w:tcPr>
          <w:p w14:paraId="6E388AAF" w14:textId="77777777" w:rsidR="00C8411A" w:rsidRDefault="00000000">
            <w:pPr>
              <w:pStyle w:val="Compact"/>
            </w:pPr>
            <w:r>
              <w:t>Frente a</w:t>
            </w:r>
          </w:p>
        </w:tc>
        <w:tc>
          <w:tcPr>
            <w:tcW w:w="3960" w:type="dxa"/>
          </w:tcPr>
          <w:p w14:paraId="0A2D60A7" w14:textId="77777777" w:rsidR="00C8411A" w:rsidRDefault="00000000">
            <w:pPr>
              <w:pStyle w:val="Compact"/>
            </w:pPr>
            <w:r>
              <w:t>Diferencia</w:t>
            </w:r>
          </w:p>
        </w:tc>
      </w:tr>
      <w:tr w:rsidR="00C8411A" w14:paraId="5E683B5F" w14:textId="77777777">
        <w:tc>
          <w:tcPr>
            <w:tcW w:w="3960" w:type="dxa"/>
          </w:tcPr>
          <w:p w14:paraId="2E481619" w14:textId="77777777" w:rsidR="00C8411A" w:rsidRDefault="00000000">
            <w:pPr>
              <w:pStyle w:val="Compact"/>
            </w:pPr>
            <w:r>
              <w:t>ChatGPT</w:t>
            </w:r>
          </w:p>
        </w:tc>
        <w:tc>
          <w:tcPr>
            <w:tcW w:w="3960" w:type="dxa"/>
          </w:tcPr>
          <w:p w14:paraId="1E848ED5" w14:textId="77777777" w:rsidR="00C8411A" w:rsidRDefault="00000000">
            <w:pPr>
              <w:pStyle w:val="Compact"/>
            </w:pPr>
            <w:r>
              <w:t>ChatGPT resume y redacta, que es justo el uso que PISA asocia con peor desempeño. Esta ruta exige producción previa.</w:t>
            </w:r>
          </w:p>
        </w:tc>
      </w:tr>
      <w:tr w:rsidR="00C8411A" w14:paraId="0AF19D86" w14:textId="77777777">
        <w:tc>
          <w:tcPr>
            <w:tcW w:w="3960" w:type="dxa"/>
          </w:tcPr>
          <w:p w14:paraId="5FBA9BFA" w14:textId="77777777" w:rsidR="00C8411A" w:rsidRDefault="00000000">
            <w:pPr>
              <w:pStyle w:val="Compact"/>
            </w:pPr>
            <w:r>
              <w:t>Lectobot</w:t>
            </w:r>
          </w:p>
        </w:tc>
        <w:tc>
          <w:tcPr>
            <w:tcW w:w="3960" w:type="dxa"/>
          </w:tcPr>
          <w:p w14:paraId="14FEB850" w14:textId="77777777" w:rsidR="00C8411A" w:rsidRDefault="00000000">
            <w:pPr>
              <w:pStyle w:val="Compact"/>
            </w:pPr>
            <w:r>
              <w:t>Añade mapa del argumento, contraargumento, quechua y voz</w:t>
            </w:r>
          </w:p>
        </w:tc>
      </w:tr>
      <w:tr w:rsidR="00C8411A" w14:paraId="5CC66F25" w14:textId="77777777">
        <w:tc>
          <w:tcPr>
            <w:tcW w:w="3960" w:type="dxa"/>
          </w:tcPr>
          <w:p w14:paraId="7234C397" w14:textId="77777777" w:rsidR="00C8411A" w:rsidRDefault="00000000">
            <w:pPr>
              <w:pStyle w:val="Compact"/>
            </w:pPr>
            <w:r>
              <w:t>Centros de escritura</w:t>
            </w:r>
          </w:p>
        </w:tc>
        <w:tc>
          <w:tcPr>
            <w:tcW w:w="3960" w:type="dxa"/>
          </w:tcPr>
          <w:p w14:paraId="6D40749C" w14:textId="77777777" w:rsidR="00C8411A" w:rsidRDefault="00000000">
            <w:pPr>
              <w:pStyle w:val="Compact"/>
            </w:pPr>
            <w:r>
              <w:t>Acompañamiento a escala, las 24 horas, complementario a la tutoría humana</w:t>
            </w:r>
          </w:p>
        </w:tc>
      </w:tr>
      <w:tr w:rsidR="00C8411A" w14:paraId="74506310" w14:textId="77777777">
        <w:tc>
          <w:tcPr>
            <w:tcW w:w="3960" w:type="dxa"/>
          </w:tcPr>
          <w:p w14:paraId="43A2BCA0" w14:textId="77777777" w:rsidR="00C8411A" w:rsidRDefault="00000000">
            <w:pPr>
              <w:pStyle w:val="Compact"/>
            </w:pPr>
            <w:r>
              <w:t>Nivelación de Pronabec</w:t>
            </w:r>
          </w:p>
        </w:tc>
        <w:tc>
          <w:tcPr>
            <w:tcW w:w="3960" w:type="dxa"/>
          </w:tcPr>
          <w:p w14:paraId="552B2C54" w14:textId="77777777" w:rsidR="00C8411A" w:rsidRDefault="00000000">
            <w:pPr>
              <w:pStyle w:val="Compact"/>
            </w:pPr>
            <w:r>
              <w:t>Herramienta de práctica continua durante el primer ciclo</w:t>
            </w:r>
          </w:p>
        </w:tc>
      </w:tr>
    </w:tbl>
    <w:p w14:paraId="4AF540C4" w14:textId="77777777" w:rsidR="00C8411A" w:rsidRDefault="00000000">
      <w:pPr>
        <w:pStyle w:val="Ttulo3"/>
      </w:pPr>
      <w:bookmarkStart w:id="84" w:name="métricas-2"/>
      <w:bookmarkStart w:id="85" w:name="_Toc243150772"/>
      <w:bookmarkEnd w:id="82"/>
      <w:r>
        <w:t>6.7 Métricas</w:t>
      </w:r>
      <w:bookmarkEnd w:id="85"/>
    </w:p>
    <w:p w14:paraId="3DC28508" w14:textId="77777777" w:rsidR="00C8411A" w:rsidRDefault="00000000">
      <w:pPr>
        <w:pStyle w:val="Compact"/>
        <w:numPr>
          <w:ilvl w:val="0"/>
          <w:numId w:val="43"/>
        </w:numPr>
      </w:pPr>
      <w:r>
        <w:t>Prueba de lectura crítica antes y después (por ejemplo, ítems tipo Saber Pro o CLOZE inferencial).</w:t>
      </w:r>
    </w:p>
    <w:p w14:paraId="6A7657F9" w14:textId="77777777" w:rsidR="00C8411A" w:rsidRDefault="00000000">
      <w:pPr>
        <w:pStyle w:val="Compact"/>
        <w:numPr>
          <w:ilvl w:val="0"/>
          <w:numId w:val="43"/>
        </w:numPr>
      </w:pPr>
      <w:r>
        <w:t>Calidad del contraargumento según una rúbrica.</w:t>
      </w:r>
    </w:p>
    <w:p w14:paraId="5919E404" w14:textId="77777777" w:rsidR="00C8411A" w:rsidRDefault="00000000">
      <w:pPr>
        <w:pStyle w:val="Compact"/>
        <w:numPr>
          <w:ilvl w:val="0"/>
          <w:numId w:val="43"/>
        </w:numPr>
      </w:pPr>
      <w:r>
        <w:t>Uso semanal.</w:t>
      </w:r>
    </w:p>
    <w:p w14:paraId="514D5142" w14:textId="77777777" w:rsidR="00C8411A" w:rsidRDefault="00000000">
      <w:pPr>
        <w:pStyle w:val="Compact"/>
        <w:numPr>
          <w:ilvl w:val="0"/>
          <w:numId w:val="43"/>
        </w:numPr>
      </w:pPr>
      <w:r>
        <w:t>Notas del primer ciclo y permanencia en la beca (a mediano plazo).</w:t>
      </w:r>
    </w:p>
    <w:p w14:paraId="1E3328B8" w14:textId="77777777" w:rsidR="00C8411A" w:rsidRDefault="00000000">
      <w:pPr>
        <w:pStyle w:val="Ttulo3"/>
      </w:pPr>
      <w:bookmarkStart w:id="86" w:name="riesgos-2"/>
      <w:bookmarkStart w:id="87" w:name="_Toc243150773"/>
      <w:bookmarkEnd w:id="84"/>
      <w:r>
        <w:t>6.8 Riesgos</w:t>
      </w:r>
      <w:bookmarkEnd w:id="87"/>
    </w:p>
    <w:tbl>
      <w:tblPr>
        <w:tblStyle w:val="Table"/>
        <w:tblW w:w="5000" w:type="pct"/>
        <w:tblLayout w:type="fixed"/>
        <w:tblLook w:val="0020" w:firstRow="1" w:lastRow="0" w:firstColumn="0" w:lastColumn="0" w:noHBand="0" w:noVBand="0"/>
      </w:tblPr>
      <w:tblGrid>
        <w:gridCol w:w="4527"/>
        <w:gridCol w:w="4527"/>
      </w:tblGrid>
      <w:tr w:rsidR="00C8411A" w14:paraId="208A9402" w14:textId="77777777" w:rsidTr="00C8411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BADE938" w14:textId="77777777" w:rsidR="00C8411A" w:rsidRDefault="00000000">
            <w:pPr>
              <w:pStyle w:val="Compact"/>
            </w:pPr>
            <w:r>
              <w:t>Riesgo</w:t>
            </w:r>
          </w:p>
        </w:tc>
        <w:tc>
          <w:tcPr>
            <w:tcW w:w="3960" w:type="dxa"/>
          </w:tcPr>
          <w:p w14:paraId="49D8E308" w14:textId="77777777" w:rsidR="00C8411A" w:rsidRDefault="00000000">
            <w:pPr>
              <w:pStyle w:val="Compact"/>
            </w:pPr>
            <w:r>
              <w:t>Mitigación</w:t>
            </w:r>
          </w:p>
        </w:tc>
      </w:tr>
      <w:tr w:rsidR="00C8411A" w14:paraId="05EC027C" w14:textId="77777777">
        <w:tc>
          <w:tcPr>
            <w:tcW w:w="3960" w:type="dxa"/>
          </w:tcPr>
          <w:p w14:paraId="7F5CCBFE" w14:textId="77777777" w:rsidR="00C8411A" w:rsidRDefault="00000000">
            <w:pPr>
              <w:pStyle w:val="Compact"/>
            </w:pPr>
            <w:r>
              <w:t>Uso como “atajo”</w:t>
            </w:r>
          </w:p>
        </w:tc>
        <w:tc>
          <w:tcPr>
            <w:tcW w:w="3960" w:type="dxa"/>
          </w:tcPr>
          <w:p w14:paraId="260AC31D" w14:textId="77777777" w:rsidR="00C8411A" w:rsidRDefault="00000000">
            <w:pPr>
              <w:pStyle w:val="Compact"/>
            </w:pPr>
            <w:r>
              <w:t>Bloquear la generación de textos entregables</w:t>
            </w:r>
          </w:p>
        </w:tc>
      </w:tr>
      <w:tr w:rsidR="00C8411A" w14:paraId="65CF97D2" w14:textId="77777777">
        <w:tc>
          <w:tcPr>
            <w:tcW w:w="3960" w:type="dxa"/>
          </w:tcPr>
          <w:p w14:paraId="4A280572" w14:textId="77777777" w:rsidR="00C8411A" w:rsidRDefault="00000000">
            <w:pPr>
              <w:pStyle w:val="Compact"/>
            </w:pPr>
            <w:r>
              <w:t>Explicaciones en chanka imprecisas para conceptos académicos</w:t>
            </w:r>
          </w:p>
        </w:tc>
        <w:tc>
          <w:tcPr>
            <w:tcW w:w="3960" w:type="dxa"/>
          </w:tcPr>
          <w:p w14:paraId="7C65BB4E" w14:textId="77777777" w:rsidR="00C8411A" w:rsidRDefault="00000000">
            <w:pPr>
              <w:pStyle w:val="Compact"/>
            </w:pPr>
            <w:r>
              <w:t>Glosario validado; mostrar el término en castellano junto a la glosa</w:t>
            </w:r>
          </w:p>
        </w:tc>
      </w:tr>
      <w:tr w:rsidR="00C8411A" w14:paraId="2AE8E46A" w14:textId="77777777">
        <w:tc>
          <w:tcPr>
            <w:tcW w:w="3960" w:type="dxa"/>
          </w:tcPr>
          <w:p w14:paraId="68003020" w14:textId="77777777" w:rsidR="00C8411A" w:rsidRDefault="00000000">
            <w:pPr>
              <w:pStyle w:val="Compact"/>
            </w:pPr>
            <w:r>
              <w:lastRenderedPageBreak/>
              <w:t>Estigma de “remedial”</w:t>
            </w:r>
          </w:p>
        </w:tc>
        <w:tc>
          <w:tcPr>
            <w:tcW w:w="3960" w:type="dxa"/>
          </w:tcPr>
          <w:p w14:paraId="6A43177C" w14:textId="77777777" w:rsidR="00C8411A" w:rsidRDefault="00000000">
            <w:pPr>
              <w:pStyle w:val="Compact"/>
            </w:pPr>
            <w:r>
              <w:t>Presentarlo como “herramienta de estudio” para todos</w:t>
            </w:r>
          </w:p>
        </w:tc>
      </w:tr>
    </w:tbl>
    <w:p w14:paraId="438F6D5B" w14:textId="77777777" w:rsidR="00C8411A" w:rsidRDefault="00000000">
      <w:pPr>
        <w:pStyle w:val="Ttulo3"/>
      </w:pPr>
      <w:bookmarkStart w:id="88" w:name="escala-y-sostenibilidad"/>
      <w:bookmarkStart w:id="89" w:name="_Toc243150774"/>
      <w:bookmarkEnd w:id="86"/>
      <w:r>
        <w:t>6.9 Escala y sostenibilidad</w:t>
      </w:r>
      <w:bookmarkEnd w:id="89"/>
    </w:p>
    <w:p w14:paraId="70631465" w14:textId="77777777" w:rsidR="00C8411A" w:rsidRDefault="00000000">
      <w:pPr>
        <w:pStyle w:val="Compact"/>
        <w:numPr>
          <w:ilvl w:val="0"/>
          <w:numId w:val="44"/>
        </w:numPr>
      </w:pPr>
      <w:r>
        <w:rPr>
          <w:b/>
          <w:bCs/>
        </w:rPr>
        <w:t>Clientes potenciales:</w:t>
      </w:r>
      <w:r>
        <w:t xml:space="preserve"> universidades (centros de escritura) y Pronabec.</w:t>
      </w:r>
    </w:p>
    <w:p w14:paraId="24126CD1" w14:textId="77777777" w:rsidR="00C8411A" w:rsidRDefault="00000000">
      <w:pPr>
        <w:pStyle w:val="Compact"/>
        <w:numPr>
          <w:ilvl w:val="0"/>
          <w:numId w:val="44"/>
        </w:numPr>
      </w:pPr>
      <w:r>
        <w:rPr>
          <w:b/>
          <w:bCs/>
        </w:rPr>
        <w:t>Escala:</w:t>
      </w:r>
      <w:r>
        <w:t xml:space="preserve"> cualquier ingresante de América Latina en castellano.</w:t>
      </w:r>
    </w:p>
    <w:p w14:paraId="71E546CB" w14:textId="77777777" w:rsidR="00C8411A" w:rsidRDefault="00000000">
      <w:pPr>
        <w:pStyle w:val="Compact"/>
        <w:numPr>
          <w:ilvl w:val="0"/>
          <w:numId w:val="44"/>
        </w:numPr>
      </w:pPr>
      <w:r>
        <w:rPr>
          <w:b/>
          <w:bCs/>
        </w:rPr>
        <w:t>Modelo:</w:t>
      </w:r>
      <w:r>
        <w:t xml:space="preserve"> freemium o institucional (hipótesis).</w:t>
      </w:r>
    </w:p>
    <w:p w14:paraId="03D9D4C8" w14:textId="77777777" w:rsidR="00C8411A" w:rsidRDefault="00000000">
      <w:pPr>
        <w:pStyle w:val="Ttulo3"/>
      </w:pPr>
      <w:bookmarkStart w:id="90" w:name="alineación-1"/>
      <w:bookmarkStart w:id="91" w:name="_Toc243150775"/>
      <w:bookmarkEnd w:id="88"/>
      <w:r>
        <w:t>6.10 Alineación</w:t>
      </w:r>
      <w:bookmarkEnd w:id="91"/>
    </w:p>
    <w:p w14:paraId="56C4BA05" w14:textId="77777777" w:rsidR="00C8411A" w:rsidRDefault="00000000">
      <w:pPr>
        <w:pStyle w:val="Compact"/>
        <w:numPr>
          <w:ilvl w:val="0"/>
          <w:numId w:val="45"/>
        </w:numPr>
      </w:pPr>
      <w:r>
        <w:rPr>
          <w:b/>
          <w:bCs/>
        </w:rPr>
        <w:t>Tracción:</w:t>
      </w:r>
      <w:r>
        <w:t xml:space="preserve"> </w:t>
      </w:r>
      <w:r>
        <w:rPr>
          <w:b/>
          <w:bCs/>
        </w:rPr>
        <w:t>alta</w:t>
      </w:r>
      <w:r>
        <w:t>. Los usuarios universitarios están disponibles hoy, por ejemplo entre los asistentes al hackathon y por redes de becarios.</w:t>
      </w:r>
    </w:p>
    <w:p w14:paraId="542148F4" w14:textId="77777777" w:rsidR="00C8411A" w:rsidRDefault="00000000">
      <w:pPr>
        <w:pStyle w:val="Compact"/>
        <w:numPr>
          <w:ilvl w:val="0"/>
          <w:numId w:val="45"/>
        </w:numPr>
      </w:pPr>
      <w:r>
        <w:rPr>
          <w:b/>
          <w:bCs/>
        </w:rPr>
        <w:t>Técnico:</w:t>
      </w:r>
      <w:r>
        <w:t xml:space="preserve"> medio.</w:t>
      </w:r>
    </w:p>
    <w:p w14:paraId="1BF88B24" w14:textId="77777777" w:rsidR="00C8411A" w:rsidRDefault="00000000">
      <w:pPr>
        <w:pStyle w:val="Compact"/>
        <w:numPr>
          <w:ilvl w:val="0"/>
          <w:numId w:val="45"/>
        </w:numPr>
      </w:pPr>
      <w:r>
        <w:rPr>
          <w:b/>
          <w:bCs/>
        </w:rPr>
        <w:t>Pitch:</w:t>
      </w:r>
      <w:r>
        <w:t xml:space="preserve"> alto, si se conecta con el argumento del profesor lingüista y con el dato de que solo 1 de cada 9 egresa con comprensión satisfactoria.</w:t>
      </w:r>
    </w:p>
    <w:p w14:paraId="28FE9708" w14:textId="77777777" w:rsidR="00C8411A" w:rsidRDefault="00000000">
      <w:r>
        <w:pict w14:anchorId="3E1CD322">
          <v:rect id="_x0000_i1031" style="width:0;height:1.5pt" o:hralign="center" o:hrstd="t" o:hr="t"/>
        </w:pict>
      </w:r>
    </w:p>
    <w:p w14:paraId="49F4D52A" w14:textId="77777777" w:rsidR="00C8411A" w:rsidRDefault="00000000">
      <w:pPr>
        <w:pStyle w:val="Ttulo2"/>
      </w:pPr>
      <w:bookmarkStart w:id="92" w:name="X1ee4b3d82e9fa1d0aeb706b7654d50aa0cae87f"/>
      <w:bookmarkStart w:id="93" w:name="_Toc243150776"/>
      <w:bookmarkEnd w:id="70"/>
      <w:bookmarkEnd w:id="90"/>
      <w:r>
        <w:t>7. Ruta 5: entrega por WhatsApp de voz o sin internet</w:t>
      </w:r>
      <w:bookmarkEnd w:id="93"/>
    </w:p>
    <w:p w14:paraId="50A27C21" w14:textId="77777777" w:rsidR="00C8411A" w:rsidRDefault="00000000">
      <w:pPr>
        <w:pStyle w:val="Ttulo3"/>
      </w:pPr>
      <w:bookmarkStart w:id="94" w:name="problema-y-evidencia-4"/>
      <w:bookmarkStart w:id="95" w:name="_Toc243150777"/>
      <w:r>
        <w:t>7.1 Problema y evidencia</w:t>
      </w:r>
      <w:bookmarkEnd w:id="95"/>
    </w:p>
    <w:p w14:paraId="0480EFF5" w14:textId="77777777" w:rsidR="00C8411A" w:rsidRDefault="00000000">
      <w:pPr>
        <w:pStyle w:val="Compact"/>
        <w:numPr>
          <w:ilvl w:val="0"/>
          <w:numId w:val="46"/>
        </w:numPr>
      </w:pPr>
      <w:r>
        <w:rPr>
          <w:b/>
          <w:bCs/>
        </w:rPr>
        <w:t>Conectividad.</w:t>
      </w:r>
      <w:r>
        <w:t xml:space="preserve"> Es limitada en zonas rurales (D1).</w:t>
      </w:r>
    </w:p>
    <w:p w14:paraId="6182480B" w14:textId="77777777" w:rsidR="00C8411A" w:rsidRDefault="00000000">
      <w:pPr>
        <w:pStyle w:val="Compact"/>
        <w:numPr>
          <w:ilvl w:val="0"/>
          <w:numId w:val="46"/>
        </w:numPr>
      </w:pPr>
      <w:r>
        <w:rPr>
          <w:b/>
          <w:bCs/>
        </w:rPr>
        <w:t>Tutoría por teléfono con evidencia experimental:</w:t>
      </w:r>
    </w:p>
    <w:p w14:paraId="5E12B71E" w14:textId="77777777" w:rsidR="00C8411A" w:rsidRDefault="00000000">
      <w:pPr>
        <w:pStyle w:val="Compact"/>
        <w:numPr>
          <w:ilvl w:val="1"/>
          <w:numId w:val="47"/>
        </w:numPr>
      </w:pPr>
      <w:r>
        <w:t>Paraguay (lenguaje): +0,11 DE;</w:t>
      </w:r>
    </w:p>
    <w:p w14:paraId="0F07F409" w14:textId="77777777" w:rsidR="00C8411A" w:rsidRDefault="00000000">
      <w:pPr>
        <w:pStyle w:val="Compact"/>
        <w:numPr>
          <w:ilvl w:val="1"/>
          <w:numId w:val="47"/>
        </w:numPr>
      </w:pPr>
      <w:r>
        <w:t>El Salvador (matemática): +0,23 DE;</w:t>
      </w:r>
    </w:p>
    <w:p w14:paraId="3F29B398" w14:textId="77777777" w:rsidR="00C8411A" w:rsidRDefault="00000000">
      <w:pPr>
        <w:pStyle w:val="Compact"/>
        <w:numPr>
          <w:ilvl w:val="1"/>
          <w:numId w:val="47"/>
        </w:numPr>
      </w:pPr>
      <w:r>
        <w:t>Ayacucho (matemática): +0,08 DE;</w:t>
      </w:r>
    </w:p>
    <w:p w14:paraId="3DDB9C25" w14:textId="77777777" w:rsidR="00C8411A" w:rsidRDefault="00000000">
      <w:pPr>
        <w:pStyle w:val="Compact"/>
        <w:numPr>
          <w:ilvl w:val="1"/>
          <w:numId w:val="47"/>
        </w:numPr>
      </w:pPr>
      <w:r>
        <w:t>Botsuana: +0,12 DE.</w:t>
      </w:r>
    </w:p>
    <w:p w14:paraId="2D020DAF" w14:textId="77777777" w:rsidR="00C8411A" w:rsidRDefault="00000000">
      <w:pPr>
        <w:pStyle w:val="Compact"/>
        <w:numPr>
          <w:ilvl w:val="0"/>
          <w:numId w:val="46"/>
        </w:numPr>
      </w:pPr>
      <w:r>
        <w:rPr>
          <w:b/>
          <w:bCs/>
        </w:rPr>
        <w:t>El canal de voz</w:t>
      </w:r>
      <w:r>
        <w:t xml:space="preserve"> sirve a familias con baja alfabetización y a hablantes de quechua.</w:t>
      </w:r>
    </w:p>
    <w:p w14:paraId="42D3CF09" w14:textId="77777777" w:rsidR="00C8411A" w:rsidRDefault="00000000">
      <w:pPr>
        <w:pStyle w:val="Ttulo3"/>
      </w:pPr>
      <w:bookmarkStart w:id="96" w:name="usuarios-3"/>
      <w:bookmarkStart w:id="97" w:name="_Toc243150778"/>
      <w:bookmarkEnd w:id="94"/>
      <w:r>
        <w:t>7.2 Usuarios</w:t>
      </w:r>
      <w:bookmarkEnd w:id="97"/>
    </w:p>
    <w:p w14:paraId="52BA6BA7" w14:textId="77777777" w:rsidR="00C8411A" w:rsidRDefault="00000000">
      <w:pPr>
        <w:pStyle w:val="Compact"/>
        <w:numPr>
          <w:ilvl w:val="0"/>
          <w:numId w:val="48"/>
        </w:numPr>
      </w:pPr>
      <w:r>
        <w:t>Familias y estudiantes en casa.</w:t>
      </w:r>
    </w:p>
    <w:p w14:paraId="54C0C846" w14:textId="77777777" w:rsidR="00C8411A" w:rsidRDefault="00000000">
      <w:pPr>
        <w:pStyle w:val="Compact"/>
        <w:numPr>
          <w:ilvl w:val="0"/>
          <w:numId w:val="48"/>
        </w:numPr>
      </w:pPr>
      <w:r>
        <w:t>Docentes rurales sin internet estable.</w:t>
      </w:r>
    </w:p>
    <w:p w14:paraId="02D000C5" w14:textId="77777777" w:rsidR="00C8411A" w:rsidRDefault="00000000">
      <w:pPr>
        <w:pStyle w:val="Compact"/>
        <w:numPr>
          <w:ilvl w:val="0"/>
          <w:numId w:val="48"/>
        </w:numPr>
      </w:pPr>
      <w:r>
        <w:t>Tutores voluntarios (por ejemplo, becarios de Beca 18 como tutores).</w:t>
      </w:r>
    </w:p>
    <w:p w14:paraId="00BA4928" w14:textId="77777777" w:rsidR="00C8411A" w:rsidRDefault="00000000">
      <w:pPr>
        <w:pStyle w:val="Ttulo3"/>
      </w:pPr>
      <w:bookmarkStart w:id="98" w:name="flujo-3"/>
      <w:bookmarkStart w:id="99" w:name="_Toc243150779"/>
      <w:bookmarkEnd w:id="96"/>
      <w:r>
        <w:t>7.3 Flujo</w:t>
      </w:r>
      <w:bookmarkEnd w:id="99"/>
    </w:p>
    <w:p w14:paraId="059530DE" w14:textId="77777777" w:rsidR="00C8411A" w:rsidRDefault="00000000">
      <w:pPr>
        <w:pStyle w:val="Compact"/>
        <w:numPr>
          <w:ilvl w:val="0"/>
          <w:numId w:val="49"/>
        </w:numPr>
      </w:pPr>
      <w:r>
        <w:rPr>
          <w:b/>
          <w:bCs/>
        </w:rPr>
        <w:t>Por WhatsApp:</w:t>
      </w:r>
    </w:p>
    <w:p w14:paraId="47807B00" w14:textId="77777777" w:rsidR="00C8411A" w:rsidRDefault="00000000">
      <w:pPr>
        <w:pStyle w:val="Compact"/>
        <w:numPr>
          <w:ilvl w:val="1"/>
          <w:numId w:val="50"/>
        </w:numPr>
      </w:pPr>
      <w:r>
        <w:t>La familia envía “Hola”.</w:t>
      </w:r>
    </w:p>
    <w:p w14:paraId="26FB8B38" w14:textId="77777777" w:rsidR="00C8411A" w:rsidRDefault="00000000">
      <w:pPr>
        <w:pStyle w:val="Compact"/>
        <w:numPr>
          <w:ilvl w:val="1"/>
          <w:numId w:val="50"/>
        </w:numPr>
      </w:pPr>
      <w:r>
        <w:t>Recibe un audio con el cuento en chanka o castellano.</w:t>
      </w:r>
    </w:p>
    <w:p w14:paraId="1B18B5B1" w14:textId="77777777" w:rsidR="00C8411A" w:rsidRDefault="00000000">
      <w:pPr>
        <w:pStyle w:val="Compact"/>
        <w:numPr>
          <w:ilvl w:val="1"/>
          <w:numId w:val="50"/>
        </w:numPr>
      </w:pPr>
      <w:r>
        <w:t>El niño envía una nota de voz leyendo.</w:t>
      </w:r>
    </w:p>
    <w:p w14:paraId="1DFF12AE" w14:textId="77777777" w:rsidR="00C8411A" w:rsidRDefault="00000000">
      <w:pPr>
        <w:pStyle w:val="Compact"/>
        <w:numPr>
          <w:ilvl w:val="1"/>
          <w:numId w:val="50"/>
        </w:numPr>
      </w:pPr>
      <w:r>
        <w:t>El bot devuelve un audio con retroalimentación y una pregunta.</w:t>
      </w:r>
    </w:p>
    <w:p w14:paraId="5D7C6CB5" w14:textId="77777777" w:rsidR="00C8411A" w:rsidRDefault="00000000">
      <w:pPr>
        <w:pStyle w:val="Compact"/>
        <w:numPr>
          <w:ilvl w:val="1"/>
          <w:numId w:val="50"/>
        </w:numPr>
      </w:pPr>
      <w:r>
        <w:t>El tutor humano revisa los casos difíciles.</w:t>
      </w:r>
    </w:p>
    <w:p w14:paraId="0963513F" w14:textId="77777777" w:rsidR="00C8411A" w:rsidRDefault="00000000">
      <w:pPr>
        <w:pStyle w:val="Compact"/>
        <w:numPr>
          <w:ilvl w:val="0"/>
          <w:numId w:val="49"/>
        </w:numPr>
      </w:pPr>
      <w:r>
        <w:rPr>
          <w:b/>
          <w:bCs/>
        </w:rPr>
        <w:lastRenderedPageBreak/>
        <w:t>Offline:</w:t>
      </w:r>
      <w:r>
        <w:t xml:space="preserve"> servidor local (Kolibri o Uayki) en la escuela con los modelos de la Ruta 1, y sincronización cuando haya conexión.</w:t>
      </w:r>
    </w:p>
    <w:p w14:paraId="42308A2B" w14:textId="77777777" w:rsidR="00C8411A" w:rsidRDefault="00000000">
      <w:pPr>
        <w:pStyle w:val="Ttulo3"/>
      </w:pPr>
      <w:bookmarkStart w:id="100" w:name="stack-3"/>
      <w:bookmarkStart w:id="101" w:name="_Toc243150780"/>
      <w:bookmarkEnd w:id="98"/>
      <w:r>
        <w:t>7.4 Stack</w:t>
      </w:r>
      <w:bookmarkEnd w:id="101"/>
    </w:p>
    <w:p w14:paraId="5B317ADF" w14:textId="77777777" w:rsidR="00C8411A" w:rsidRDefault="00000000">
      <w:pPr>
        <w:pStyle w:val="Compact"/>
        <w:numPr>
          <w:ilvl w:val="0"/>
          <w:numId w:val="51"/>
        </w:numPr>
      </w:pPr>
      <w:r>
        <w:t>WhatsApp Business Platform (Cloud API) o un entorno de prueba de un proveedor (para la demo).</w:t>
      </w:r>
    </w:p>
    <w:p w14:paraId="1443A265" w14:textId="77777777" w:rsidR="00C8411A" w:rsidRDefault="00000000">
      <w:pPr>
        <w:pStyle w:val="Compact"/>
        <w:numPr>
          <w:ilvl w:val="0"/>
          <w:numId w:val="51"/>
        </w:numPr>
      </w:pPr>
      <w:r>
        <w:t>Backend de la Ruta 1.</w:t>
      </w:r>
    </w:p>
    <w:p w14:paraId="01B9A6F5" w14:textId="77777777" w:rsidR="00C8411A" w:rsidRDefault="00000000">
      <w:pPr>
        <w:pStyle w:val="Compact"/>
        <w:numPr>
          <w:ilvl w:val="0"/>
          <w:numId w:val="51"/>
        </w:numPr>
      </w:pPr>
      <w:r>
        <w:t>Kolibri (MIT) para el modo offline.</w:t>
      </w:r>
    </w:p>
    <w:p w14:paraId="4A46A333" w14:textId="77777777" w:rsidR="00C8411A" w:rsidRDefault="00000000">
      <w:pPr>
        <w:pStyle w:val="FirstParagraph"/>
      </w:pPr>
      <w:r>
        <w:rPr>
          <w:b/>
          <w:bCs/>
        </w:rPr>
        <w:t>Costos:</w:t>
      </w:r>
      <w:r>
        <w:t xml:space="preserve"> - Según la página oficial de Meta, los mensajes de servicio dentro de la ventana de 24 horas iniciada por el usuario no se cobran. Un sitio de terceros indica cambios desde octubre de 2026 (las primeras 1000 respuestas de servicio gratis por mes y luego unos 0,03 USD por mensaje en el Perú) [V]. - La verificación de la cuenta de negocio toma tiempo y no es viable completarla dentro del hackathon.</w:t>
      </w:r>
    </w:p>
    <w:p w14:paraId="12EFBD17" w14:textId="77777777" w:rsidR="00C8411A" w:rsidRDefault="00000000">
      <w:pPr>
        <w:pStyle w:val="Ttulo3"/>
      </w:pPr>
      <w:bookmarkStart w:id="102" w:name="demo-3"/>
      <w:bookmarkStart w:id="103" w:name="_Toc243150781"/>
      <w:bookmarkEnd w:id="100"/>
      <w:r>
        <w:t>7.5 Demo</w:t>
      </w:r>
      <w:bookmarkEnd w:id="103"/>
    </w:p>
    <w:p w14:paraId="1235D281" w14:textId="77777777" w:rsidR="00C8411A" w:rsidRDefault="00000000">
      <w:pPr>
        <w:pStyle w:val="FirstParagraph"/>
      </w:pPr>
      <w:r>
        <w:t>Se envía un audio en chanka desde el celular de Omar y se recibe una evaluación en audio. Es posible en un entorno de prueba, pero es frágil en vivo por la conectividad del evento.</w:t>
      </w:r>
    </w:p>
    <w:p w14:paraId="35D96CB7" w14:textId="77777777" w:rsidR="00C8411A" w:rsidRDefault="00000000">
      <w:pPr>
        <w:pStyle w:val="Ttulo3"/>
      </w:pPr>
      <w:bookmarkStart w:id="104" w:name="diferenciación-4"/>
      <w:bookmarkStart w:id="105" w:name="_Toc243150782"/>
      <w:bookmarkEnd w:id="102"/>
      <w:r>
        <w:t>7.6 Diferenciación</w:t>
      </w:r>
      <w:bookmarkEnd w:id="105"/>
    </w:p>
    <w:p w14:paraId="712C77C0" w14:textId="77777777" w:rsidR="00C8411A" w:rsidRDefault="00000000">
      <w:pPr>
        <w:pStyle w:val="Compact"/>
        <w:numPr>
          <w:ilvl w:val="0"/>
          <w:numId w:val="52"/>
        </w:numPr>
      </w:pPr>
      <w:r>
        <w:t>Frente a la tutoría humana por teléfono, la escala con IA y el tutor humano solo para los casos difíciles.</w:t>
      </w:r>
    </w:p>
    <w:p w14:paraId="51FB07B2" w14:textId="77777777" w:rsidR="00C8411A" w:rsidRDefault="00000000">
      <w:pPr>
        <w:pStyle w:val="Compact"/>
        <w:numPr>
          <w:ilvl w:val="0"/>
          <w:numId w:val="52"/>
        </w:numPr>
      </w:pPr>
      <w:r>
        <w:t>Frente a la app collao, sin instalación y en chanka.</w:t>
      </w:r>
    </w:p>
    <w:p w14:paraId="266316C0" w14:textId="77777777" w:rsidR="00C8411A" w:rsidRDefault="00000000">
      <w:pPr>
        <w:pStyle w:val="Ttulo3"/>
      </w:pPr>
      <w:bookmarkStart w:id="106" w:name="métricas-3"/>
      <w:bookmarkStart w:id="107" w:name="_Toc243150783"/>
      <w:bookmarkEnd w:id="104"/>
      <w:r>
        <w:t>7.7 Métricas</w:t>
      </w:r>
      <w:bookmarkEnd w:id="107"/>
    </w:p>
    <w:p w14:paraId="426C8A7C" w14:textId="77777777" w:rsidR="00C8411A" w:rsidRDefault="00000000">
      <w:pPr>
        <w:pStyle w:val="Compact"/>
        <w:numPr>
          <w:ilvl w:val="0"/>
          <w:numId w:val="53"/>
        </w:numPr>
      </w:pPr>
      <w:r>
        <w:t>Tasa de respuesta de las familias.</w:t>
      </w:r>
    </w:p>
    <w:p w14:paraId="59097C81" w14:textId="77777777" w:rsidR="00C8411A" w:rsidRDefault="00000000">
      <w:pPr>
        <w:pStyle w:val="Compact"/>
        <w:numPr>
          <w:ilvl w:val="0"/>
          <w:numId w:val="53"/>
        </w:numPr>
      </w:pPr>
      <w:r>
        <w:t>Sesiones por semana.</w:t>
      </w:r>
    </w:p>
    <w:p w14:paraId="5BFA4950" w14:textId="77777777" w:rsidR="00C8411A" w:rsidRDefault="00000000">
      <w:pPr>
        <w:pStyle w:val="Compact"/>
        <w:numPr>
          <w:ilvl w:val="0"/>
          <w:numId w:val="53"/>
        </w:numPr>
      </w:pPr>
      <w:r>
        <w:t>Cambio en palabras correctas por minuto.</w:t>
      </w:r>
    </w:p>
    <w:p w14:paraId="2BDB63D8" w14:textId="77777777" w:rsidR="00C8411A" w:rsidRDefault="00000000">
      <w:pPr>
        <w:pStyle w:val="Compact"/>
        <w:numPr>
          <w:ilvl w:val="0"/>
          <w:numId w:val="53"/>
        </w:numPr>
      </w:pPr>
      <w:r>
        <w:t>Costo por estudiante.</w:t>
      </w:r>
    </w:p>
    <w:p w14:paraId="1A9230E2" w14:textId="77777777" w:rsidR="00C8411A" w:rsidRDefault="00000000">
      <w:pPr>
        <w:pStyle w:val="Compact"/>
        <w:numPr>
          <w:ilvl w:val="0"/>
          <w:numId w:val="53"/>
        </w:numPr>
      </w:pPr>
      <w:r>
        <w:t>Comparación con la tutoría puramente humana (0,11 DE en Paraguay como referencia).</w:t>
      </w:r>
    </w:p>
    <w:p w14:paraId="756A18A7" w14:textId="77777777" w:rsidR="00C8411A" w:rsidRDefault="00000000">
      <w:pPr>
        <w:pStyle w:val="Ttulo3"/>
      </w:pPr>
      <w:bookmarkStart w:id="108" w:name="riesgos-3"/>
      <w:bookmarkStart w:id="109" w:name="_Toc243150784"/>
      <w:bookmarkEnd w:id="106"/>
      <w:r>
        <w:t>7.8 Riesgos</w:t>
      </w:r>
      <w:bookmarkEnd w:id="109"/>
    </w:p>
    <w:tbl>
      <w:tblPr>
        <w:tblStyle w:val="Table"/>
        <w:tblW w:w="5000" w:type="pct"/>
        <w:tblLayout w:type="fixed"/>
        <w:tblLook w:val="0020" w:firstRow="1" w:lastRow="0" w:firstColumn="0" w:lastColumn="0" w:noHBand="0" w:noVBand="0"/>
      </w:tblPr>
      <w:tblGrid>
        <w:gridCol w:w="4527"/>
        <w:gridCol w:w="4527"/>
      </w:tblGrid>
      <w:tr w:rsidR="00C8411A" w14:paraId="274D21B0" w14:textId="77777777" w:rsidTr="00C8411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240B49C" w14:textId="77777777" w:rsidR="00C8411A" w:rsidRDefault="00000000">
            <w:pPr>
              <w:pStyle w:val="Compact"/>
            </w:pPr>
            <w:r>
              <w:t>Riesgo</w:t>
            </w:r>
          </w:p>
        </w:tc>
        <w:tc>
          <w:tcPr>
            <w:tcW w:w="3960" w:type="dxa"/>
          </w:tcPr>
          <w:p w14:paraId="075D748E" w14:textId="77777777" w:rsidR="00C8411A" w:rsidRDefault="00000000">
            <w:pPr>
              <w:pStyle w:val="Compact"/>
            </w:pPr>
            <w:r>
              <w:t>Mitigación</w:t>
            </w:r>
          </w:p>
        </w:tc>
      </w:tr>
      <w:tr w:rsidR="00C8411A" w14:paraId="593AD927" w14:textId="77777777">
        <w:tc>
          <w:tcPr>
            <w:tcW w:w="3960" w:type="dxa"/>
          </w:tcPr>
          <w:p w14:paraId="55122CF3" w14:textId="77777777" w:rsidR="00C8411A" w:rsidRDefault="00000000">
            <w:pPr>
              <w:pStyle w:val="Compact"/>
            </w:pPr>
            <w:r>
              <w:t>Políticas y costos de Meta</w:t>
            </w:r>
          </w:p>
        </w:tc>
        <w:tc>
          <w:tcPr>
            <w:tcW w:w="3960" w:type="dxa"/>
          </w:tcPr>
          <w:p w14:paraId="355356EF" w14:textId="77777777" w:rsidR="00C8411A" w:rsidRDefault="00000000">
            <w:pPr>
              <w:pStyle w:val="Compact"/>
            </w:pPr>
            <w:r>
              <w:t>Abstraer el canal (WhatsApp, IVR o SMS)</w:t>
            </w:r>
          </w:p>
        </w:tc>
      </w:tr>
      <w:tr w:rsidR="00C8411A" w14:paraId="2B81BCF3" w14:textId="77777777">
        <w:tc>
          <w:tcPr>
            <w:tcW w:w="3960" w:type="dxa"/>
          </w:tcPr>
          <w:p w14:paraId="41A98E33" w14:textId="77777777" w:rsidR="00C8411A" w:rsidRDefault="00000000">
            <w:pPr>
              <w:pStyle w:val="Compact"/>
            </w:pPr>
            <w:r>
              <w:t>Privacidad de los audios infantiles</w:t>
            </w:r>
          </w:p>
        </w:tc>
        <w:tc>
          <w:tcPr>
            <w:tcW w:w="3960" w:type="dxa"/>
          </w:tcPr>
          <w:p w14:paraId="20C11CFC" w14:textId="77777777" w:rsidR="00C8411A" w:rsidRDefault="00000000">
            <w:pPr>
              <w:pStyle w:val="Compact"/>
            </w:pPr>
            <w:r>
              <w:t>Consentimiento y retención mínima</w:t>
            </w:r>
          </w:p>
        </w:tc>
      </w:tr>
      <w:tr w:rsidR="00C8411A" w14:paraId="122880E1" w14:textId="77777777">
        <w:tc>
          <w:tcPr>
            <w:tcW w:w="3960" w:type="dxa"/>
          </w:tcPr>
          <w:p w14:paraId="2B3A821B" w14:textId="77777777" w:rsidR="00C8411A" w:rsidRDefault="00000000">
            <w:pPr>
              <w:pStyle w:val="Compact"/>
            </w:pPr>
            <w:r>
              <w:t>Calidad de audio del celular</w:t>
            </w:r>
          </w:p>
        </w:tc>
        <w:tc>
          <w:tcPr>
            <w:tcW w:w="3960" w:type="dxa"/>
          </w:tcPr>
          <w:p w14:paraId="7E9E18C0" w14:textId="77777777" w:rsidR="00C8411A" w:rsidRDefault="00000000">
            <w:pPr>
              <w:pStyle w:val="Compact"/>
            </w:pPr>
            <w:r>
              <w:t>Umbrales de confianza</w:t>
            </w:r>
          </w:p>
        </w:tc>
      </w:tr>
      <w:tr w:rsidR="00C8411A" w14:paraId="70A75D0D" w14:textId="77777777">
        <w:tc>
          <w:tcPr>
            <w:tcW w:w="3960" w:type="dxa"/>
          </w:tcPr>
          <w:p w14:paraId="36E4E66B" w14:textId="77777777" w:rsidR="00C8411A" w:rsidRDefault="00000000">
            <w:pPr>
              <w:pStyle w:val="Compact"/>
            </w:pPr>
            <w:r>
              <w:t>Dependencia de un tercero</w:t>
            </w:r>
          </w:p>
        </w:tc>
        <w:tc>
          <w:tcPr>
            <w:tcW w:w="3960" w:type="dxa"/>
          </w:tcPr>
          <w:p w14:paraId="066876EF" w14:textId="77777777" w:rsidR="00C8411A" w:rsidRDefault="00000000">
            <w:pPr>
              <w:pStyle w:val="Compact"/>
            </w:pPr>
            <w:r>
              <w:t>Mantener la opción offline</w:t>
            </w:r>
          </w:p>
        </w:tc>
      </w:tr>
    </w:tbl>
    <w:p w14:paraId="5FA9BEB2" w14:textId="77777777" w:rsidR="00C8411A" w:rsidRDefault="00000000">
      <w:pPr>
        <w:pStyle w:val="Ttulo3"/>
      </w:pPr>
      <w:bookmarkStart w:id="110" w:name="alineación-2"/>
      <w:bookmarkStart w:id="111" w:name="_Toc243150785"/>
      <w:bookmarkEnd w:id="108"/>
      <w:r>
        <w:lastRenderedPageBreak/>
        <w:t>7.9 Alineación</w:t>
      </w:r>
      <w:bookmarkEnd w:id="111"/>
    </w:p>
    <w:p w14:paraId="0E059FFD" w14:textId="77777777" w:rsidR="00C8411A" w:rsidRDefault="00000000">
      <w:pPr>
        <w:pStyle w:val="Compact"/>
        <w:numPr>
          <w:ilvl w:val="0"/>
          <w:numId w:val="54"/>
        </w:numPr>
      </w:pPr>
      <w:r>
        <w:rPr>
          <w:b/>
          <w:bCs/>
        </w:rPr>
        <w:t>Técnico:</w:t>
      </w:r>
      <w:r>
        <w:t xml:space="preserve"> medio.</w:t>
      </w:r>
    </w:p>
    <w:p w14:paraId="08D760EA" w14:textId="77777777" w:rsidR="00C8411A" w:rsidRDefault="00000000">
      <w:pPr>
        <w:pStyle w:val="Compact"/>
        <w:numPr>
          <w:ilvl w:val="0"/>
          <w:numId w:val="54"/>
        </w:numPr>
      </w:pPr>
      <w:r>
        <w:rPr>
          <w:b/>
          <w:bCs/>
        </w:rPr>
        <w:t>Pitch:</w:t>
      </w:r>
      <w:r>
        <w:t xml:space="preserve"> medio. El canal es valioso, pero menos vistoso.</w:t>
      </w:r>
    </w:p>
    <w:p w14:paraId="49ADA6BB" w14:textId="77777777" w:rsidR="00C8411A" w:rsidRDefault="00000000">
      <w:pPr>
        <w:pStyle w:val="Compact"/>
        <w:numPr>
          <w:ilvl w:val="0"/>
          <w:numId w:val="54"/>
        </w:numPr>
      </w:pPr>
      <w:r>
        <w:rPr>
          <w:b/>
          <w:bCs/>
        </w:rPr>
        <w:t>Tracción:</w:t>
      </w:r>
      <w:r>
        <w:t xml:space="preserve"> baja en el hackathon.</w:t>
      </w:r>
    </w:p>
    <w:p w14:paraId="25E236D7" w14:textId="77777777" w:rsidR="00C8411A" w:rsidRDefault="00000000">
      <w:pPr>
        <w:pStyle w:val="Compact"/>
        <w:numPr>
          <w:ilvl w:val="0"/>
          <w:numId w:val="54"/>
        </w:numPr>
      </w:pPr>
      <w:r>
        <w:rPr>
          <w:b/>
          <w:bCs/>
        </w:rPr>
        <w:t>Mejor lugar:</w:t>
      </w:r>
      <w:r>
        <w:t xml:space="preserve"> el roadmap y la diapositiva de “cómo llegamos a la escuela rural”.</w:t>
      </w:r>
    </w:p>
    <w:p w14:paraId="725EA6F3" w14:textId="77777777" w:rsidR="00C8411A" w:rsidRDefault="00000000">
      <w:r>
        <w:pict w14:anchorId="72DC9631">
          <v:rect id="_x0000_i1032" style="width:0;height:1.5pt" o:hralign="center" o:hrstd="t" o:hr="t"/>
        </w:pict>
      </w:r>
    </w:p>
    <w:p w14:paraId="3437B81B" w14:textId="77777777" w:rsidR="00C8411A" w:rsidRDefault="00000000">
      <w:pPr>
        <w:pStyle w:val="Ttulo2"/>
      </w:pPr>
      <w:bookmarkStart w:id="112" w:name="comparación-y-puntuación"/>
      <w:bookmarkStart w:id="113" w:name="_Toc243150786"/>
      <w:bookmarkEnd w:id="92"/>
      <w:bookmarkEnd w:id="110"/>
      <w:r>
        <w:t>8. Comparación y puntuación</w:t>
      </w:r>
      <w:bookmarkEnd w:id="113"/>
    </w:p>
    <w:p w14:paraId="589EB927" w14:textId="77777777" w:rsidR="00C8411A" w:rsidRDefault="00000000">
      <w:pPr>
        <w:pStyle w:val="FirstParagraph"/>
      </w:pPr>
      <w:r>
        <w:rPr>
          <w:b/>
          <w:bCs/>
        </w:rPr>
        <w:t>Escala de 1 a 5</w:t>
      </w:r>
      <w:r>
        <w:t xml:space="preserve"> (estimación del equipo de investigación; es un juicio, no un dato). Puntaje del evento = tracción × 6 + técnico × 8 + pitch × 6, con máximo de 100.</w:t>
      </w:r>
    </w:p>
    <w:tbl>
      <w:tblPr>
        <w:tblStyle w:val="Table"/>
        <w:tblW w:w="5000" w:type="pct"/>
        <w:tblLayout w:type="fixed"/>
        <w:tblLook w:val="0020" w:firstRow="1" w:lastRow="0" w:firstColumn="0" w:lastColumn="0" w:noHBand="0" w:noVBand="0"/>
      </w:tblPr>
      <w:tblGrid>
        <w:gridCol w:w="1294"/>
        <w:gridCol w:w="1294"/>
        <w:gridCol w:w="1294"/>
        <w:gridCol w:w="1293"/>
        <w:gridCol w:w="1293"/>
        <w:gridCol w:w="1293"/>
        <w:gridCol w:w="1293"/>
      </w:tblGrid>
      <w:tr w:rsidR="00C8411A" w14:paraId="65702CF9" w14:textId="77777777" w:rsidTr="00C8411A">
        <w:trPr>
          <w:cnfStyle w:val="100000000000" w:firstRow="1" w:lastRow="0" w:firstColumn="0" w:lastColumn="0" w:oddVBand="0" w:evenVBand="0" w:oddHBand="0" w:evenHBand="0" w:firstRowFirstColumn="0" w:firstRowLastColumn="0" w:lastRowFirstColumn="0" w:lastRowLastColumn="0"/>
          <w:tblHeader/>
        </w:trPr>
        <w:tc>
          <w:tcPr>
            <w:tcW w:w="1131" w:type="dxa"/>
          </w:tcPr>
          <w:p w14:paraId="5C31E2BC" w14:textId="77777777" w:rsidR="00C8411A" w:rsidRDefault="00000000">
            <w:pPr>
              <w:pStyle w:val="Compact"/>
            </w:pPr>
            <w:r>
              <w:t>Criterio</w:t>
            </w:r>
          </w:p>
        </w:tc>
        <w:tc>
          <w:tcPr>
            <w:tcW w:w="1131" w:type="dxa"/>
          </w:tcPr>
          <w:p w14:paraId="00D430C6" w14:textId="77777777" w:rsidR="00C8411A" w:rsidRDefault="00000000">
            <w:pPr>
              <w:pStyle w:val="Compact"/>
            </w:pPr>
            <w:r>
              <w:t>R1: lector-evaluador oral</w:t>
            </w:r>
          </w:p>
        </w:tc>
        <w:tc>
          <w:tcPr>
            <w:tcW w:w="1131" w:type="dxa"/>
          </w:tcPr>
          <w:p w14:paraId="675FD3AD" w14:textId="77777777" w:rsidR="00C8411A" w:rsidRDefault="00000000">
            <w:pPr>
              <w:pStyle w:val="Compact"/>
            </w:pPr>
            <w:r>
              <w:t>R2: generador de lecturas</w:t>
            </w:r>
          </w:p>
        </w:tc>
        <w:tc>
          <w:tcPr>
            <w:tcW w:w="1131" w:type="dxa"/>
          </w:tcPr>
          <w:p w14:paraId="62487315" w14:textId="77777777" w:rsidR="00C8411A" w:rsidRDefault="00000000">
            <w:pPr>
              <w:pStyle w:val="Compact"/>
            </w:pPr>
            <w:r>
              <w:t>R3: tutor socrático</w:t>
            </w:r>
          </w:p>
        </w:tc>
        <w:tc>
          <w:tcPr>
            <w:tcW w:w="1131" w:type="dxa"/>
          </w:tcPr>
          <w:p w14:paraId="1073CCC4" w14:textId="77777777" w:rsidR="00C8411A" w:rsidRDefault="00000000">
            <w:pPr>
              <w:pStyle w:val="Compact"/>
            </w:pPr>
            <w:r>
              <w:t>R4: puente académico</w:t>
            </w:r>
          </w:p>
        </w:tc>
        <w:tc>
          <w:tcPr>
            <w:tcW w:w="1131" w:type="dxa"/>
          </w:tcPr>
          <w:p w14:paraId="45833067" w14:textId="77777777" w:rsidR="00C8411A" w:rsidRDefault="00000000">
            <w:pPr>
              <w:pStyle w:val="Compact"/>
            </w:pPr>
            <w:r>
              <w:t>R5: WhatsApp y offline</w:t>
            </w:r>
          </w:p>
        </w:tc>
        <w:tc>
          <w:tcPr>
            <w:tcW w:w="1131" w:type="dxa"/>
          </w:tcPr>
          <w:p w14:paraId="54E4B7E8" w14:textId="77777777" w:rsidR="00C8411A" w:rsidRDefault="00000000">
            <w:pPr>
              <w:pStyle w:val="Compact"/>
            </w:pPr>
            <w:r>
              <w:rPr>
                <w:b/>
                <w:bCs/>
              </w:rPr>
              <w:t>R1 + R2 + R3 integradas</w:t>
            </w:r>
          </w:p>
        </w:tc>
      </w:tr>
      <w:tr w:rsidR="00C8411A" w14:paraId="0722F184" w14:textId="77777777">
        <w:tc>
          <w:tcPr>
            <w:tcW w:w="1131" w:type="dxa"/>
          </w:tcPr>
          <w:p w14:paraId="1B7A49AA" w14:textId="77777777" w:rsidR="00C8411A" w:rsidRDefault="00000000">
            <w:pPr>
              <w:pStyle w:val="Compact"/>
            </w:pPr>
            <w:r>
              <w:t>Evidencia del problema (castellano y chanka)</w:t>
            </w:r>
          </w:p>
        </w:tc>
        <w:tc>
          <w:tcPr>
            <w:tcW w:w="1131" w:type="dxa"/>
          </w:tcPr>
          <w:p w14:paraId="3D68C63D" w14:textId="77777777" w:rsidR="00C8411A" w:rsidRDefault="00000000">
            <w:pPr>
              <w:pStyle w:val="Compact"/>
            </w:pPr>
            <w:r>
              <w:t>5</w:t>
            </w:r>
          </w:p>
        </w:tc>
        <w:tc>
          <w:tcPr>
            <w:tcW w:w="1131" w:type="dxa"/>
          </w:tcPr>
          <w:p w14:paraId="7789F6F0" w14:textId="77777777" w:rsidR="00C8411A" w:rsidRDefault="00000000">
            <w:pPr>
              <w:pStyle w:val="Compact"/>
            </w:pPr>
            <w:r>
              <w:t>4</w:t>
            </w:r>
          </w:p>
        </w:tc>
        <w:tc>
          <w:tcPr>
            <w:tcW w:w="1131" w:type="dxa"/>
          </w:tcPr>
          <w:p w14:paraId="02D33ACB" w14:textId="77777777" w:rsidR="00C8411A" w:rsidRDefault="00000000">
            <w:pPr>
              <w:pStyle w:val="Compact"/>
            </w:pPr>
            <w:r>
              <w:t>4</w:t>
            </w:r>
          </w:p>
        </w:tc>
        <w:tc>
          <w:tcPr>
            <w:tcW w:w="1131" w:type="dxa"/>
          </w:tcPr>
          <w:p w14:paraId="7C833CE8" w14:textId="77777777" w:rsidR="00C8411A" w:rsidRDefault="00000000">
            <w:pPr>
              <w:pStyle w:val="Compact"/>
            </w:pPr>
            <w:r>
              <w:t>4</w:t>
            </w:r>
          </w:p>
        </w:tc>
        <w:tc>
          <w:tcPr>
            <w:tcW w:w="1131" w:type="dxa"/>
          </w:tcPr>
          <w:p w14:paraId="51C49535" w14:textId="77777777" w:rsidR="00C8411A" w:rsidRDefault="00000000">
            <w:pPr>
              <w:pStyle w:val="Compact"/>
            </w:pPr>
            <w:r>
              <w:t>4</w:t>
            </w:r>
          </w:p>
        </w:tc>
        <w:tc>
          <w:tcPr>
            <w:tcW w:w="1131" w:type="dxa"/>
          </w:tcPr>
          <w:p w14:paraId="7D9CE5A5" w14:textId="77777777" w:rsidR="00C8411A" w:rsidRDefault="00000000">
            <w:pPr>
              <w:pStyle w:val="Compact"/>
            </w:pPr>
            <w:r>
              <w:t>5</w:t>
            </w:r>
          </w:p>
        </w:tc>
      </w:tr>
      <w:tr w:rsidR="00C8411A" w14:paraId="39BE02E1" w14:textId="77777777">
        <w:tc>
          <w:tcPr>
            <w:tcW w:w="1131" w:type="dxa"/>
          </w:tcPr>
          <w:p w14:paraId="6298111E" w14:textId="77777777" w:rsidR="00C8411A" w:rsidRDefault="00000000">
            <w:pPr>
              <w:pStyle w:val="Compact"/>
            </w:pPr>
            <w:r>
              <w:t>Evidencia de la solución</w:t>
            </w:r>
          </w:p>
        </w:tc>
        <w:tc>
          <w:tcPr>
            <w:tcW w:w="1131" w:type="dxa"/>
          </w:tcPr>
          <w:p w14:paraId="7ED5A6A1" w14:textId="77777777" w:rsidR="00C8411A" w:rsidRDefault="00000000">
            <w:pPr>
              <w:pStyle w:val="Compact"/>
            </w:pPr>
            <w:r>
              <w:t>4</w:t>
            </w:r>
          </w:p>
        </w:tc>
        <w:tc>
          <w:tcPr>
            <w:tcW w:w="1131" w:type="dxa"/>
          </w:tcPr>
          <w:p w14:paraId="65665C8E" w14:textId="77777777" w:rsidR="00C8411A" w:rsidRDefault="00000000">
            <w:pPr>
              <w:pStyle w:val="Compact"/>
            </w:pPr>
            <w:r>
              <w:t>3</w:t>
            </w:r>
          </w:p>
        </w:tc>
        <w:tc>
          <w:tcPr>
            <w:tcW w:w="1131" w:type="dxa"/>
          </w:tcPr>
          <w:p w14:paraId="22F9AD59" w14:textId="77777777" w:rsidR="00C8411A" w:rsidRDefault="00000000">
            <w:pPr>
              <w:pStyle w:val="Compact"/>
            </w:pPr>
            <w:r>
              <w:t>4</w:t>
            </w:r>
          </w:p>
        </w:tc>
        <w:tc>
          <w:tcPr>
            <w:tcW w:w="1131" w:type="dxa"/>
          </w:tcPr>
          <w:p w14:paraId="5F7BE92D" w14:textId="77777777" w:rsidR="00C8411A" w:rsidRDefault="00000000">
            <w:pPr>
              <w:pStyle w:val="Compact"/>
            </w:pPr>
            <w:r>
              <w:t>3</w:t>
            </w:r>
          </w:p>
        </w:tc>
        <w:tc>
          <w:tcPr>
            <w:tcW w:w="1131" w:type="dxa"/>
          </w:tcPr>
          <w:p w14:paraId="2FAD45E1" w14:textId="77777777" w:rsidR="00C8411A" w:rsidRDefault="00000000">
            <w:pPr>
              <w:pStyle w:val="Compact"/>
            </w:pPr>
            <w:r>
              <w:t>4</w:t>
            </w:r>
          </w:p>
        </w:tc>
        <w:tc>
          <w:tcPr>
            <w:tcW w:w="1131" w:type="dxa"/>
          </w:tcPr>
          <w:p w14:paraId="255E9D1C" w14:textId="77777777" w:rsidR="00C8411A" w:rsidRDefault="00000000">
            <w:pPr>
              <w:pStyle w:val="Compact"/>
            </w:pPr>
            <w:r>
              <w:t>4</w:t>
            </w:r>
          </w:p>
        </w:tc>
      </w:tr>
      <w:tr w:rsidR="00C8411A" w14:paraId="50CBF6F9" w14:textId="77777777">
        <w:tc>
          <w:tcPr>
            <w:tcW w:w="1131" w:type="dxa"/>
          </w:tcPr>
          <w:p w14:paraId="4981450F" w14:textId="77777777" w:rsidR="00C8411A" w:rsidRDefault="00000000">
            <w:pPr>
              <w:pStyle w:val="Compact"/>
            </w:pPr>
            <w:r>
              <w:t>Diferenciación frente a lo existente</w:t>
            </w:r>
          </w:p>
        </w:tc>
        <w:tc>
          <w:tcPr>
            <w:tcW w:w="1131" w:type="dxa"/>
          </w:tcPr>
          <w:p w14:paraId="7F4329AF" w14:textId="77777777" w:rsidR="00C8411A" w:rsidRDefault="00000000">
            <w:pPr>
              <w:pStyle w:val="Compact"/>
            </w:pPr>
            <w:r>
              <w:t>5</w:t>
            </w:r>
          </w:p>
        </w:tc>
        <w:tc>
          <w:tcPr>
            <w:tcW w:w="1131" w:type="dxa"/>
          </w:tcPr>
          <w:p w14:paraId="4EA32B97" w14:textId="77777777" w:rsidR="00C8411A" w:rsidRDefault="00000000">
            <w:pPr>
              <w:pStyle w:val="Compact"/>
            </w:pPr>
            <w:r>
              <w:t>3</w:t>
            </w:r>
          </w:p>
        </w:tc>
        <w:tc>
          <w:tcPr>
            <w:tcW w:w="1131" w:type="dxa"/>
          </w:tcPr>
          <w:p w14:paraId="64CC13FF" w14:textId="77777777" w:rsidR="00C8411A" w:rsidRDefault="00000000">
            <w:pPr>
              <w:pStyle w:val="Compact"/>
            </w:pPr>
            <w:r>
              <w:t>3</w:t>
            </w:r>
          </w:p>
        </w:tc>
        <w:tc>
          <w:tcPr>
            <w:tcW w:w="1131" w:type="dxa"/>
          </w:tcPr>
          <w:p w14:paraId="04281D2B" w14:textId="77777777" w:rsidR="00C8411A" w:rsidRDefault="00000000">
            <w:pPr>
              <w:pStyle w:val="Compact"/>
            </w:pPr>
            <w:r>
              <w:t>4</w:t>
            </w:r>
          </w:p>
        </w:tc>
        <w:tc>
          <w:tcPr>
            <w:tcW w:w="1131" w:type="dxa"/>
          </w:tcPr>
          <w:p w14:paraId="11F3B3F2" w14:textId="77777777" w:rsidR="00C8411A" w:rsidRDefault="00000000">
            <w:pPr>
              <w:pStyle w:val="Compact"/>
            </w:pPr>
            <w:r>
              <w:t>3</w:t>
            </w:r>
          </w:p>
        </w:tc>
        <w:tc>
          <w:tcPr>
            <w:tcW w:w="1131" w:type="dxa"/>
          </w:tcPr>
          <w:p w14:paraId="4D4AFCAA" w14:textId="77777777" w:rsidR="00C8411A" w:rsidRDefault="00000000">
            <w:pPr>
              <w:pStyle w:val="Compact"/>
            </w:pPr>
            <w:r>
              <w:t>5</w:t>
            </w:r>
          </w:p>
        </w:tc>
      </w:tr>
      <w:tr w:rsidR="00C8411A" w14:paraId="37576C71" w14:textId="77777777">
        <w:tc>
          <w:tcPr>
            <w:tcW w:w="1131" w:type="dxa"/>
          </w:tcPr>
          <w:p w14:paraId="3BCE99E8" w14:textId="77777777" w:rsidR="00C8411A" w:rsidRDefault="00000000">
            <w:pPr>
              <w:pStyle w:val="Compact"/>
            </w:pPr>
            <w:r>
              <w:t>Factibilidad en unas 24 horas</w:t>
            </w:r>
          </w:p>
        </w:tc>
        <w:tc>
          <w:tcPr>
            <w:tcW w:w="1131" w:type="dxa"/>
          </w:tcPr>
          <w:p w14:paraId="7FF31EE3" w14:textId="77777777" w:rsidR="00C8411A" w:rsidRDefault="00000000">
            <w:pPr>
              <w:pStyle w:val="Compact"/>
            </w:pPr>
            <w:r>
              <w:t>3</w:t>
            </w:r>
          </w:p>
        </w:tc>
        <w:tc>
          <w:tcPr>
            <w:tcW w:w="1131" w:type="dxa"/>
          </w:tcPr>
          <w:p w14:paraId="2CF4E0DA" w14:textId="77777777" w:rsidR="00C8411A" w:rsidRDefault="00000000">
            <w:pPr>
              <w:pStyle w:val="Compact"/>
            </w:pPr>
            <w:r>
              <w:t>5</w:t>
            </w:r>
          </w:p>
        </w:tc>
        <w:tc>
          <w:tcPr>
            <w:tcW w:w="1131" w:type="dxa"/>
          </w:tcPr>
          <w:p w14:paraId="4962E4BC" w14:textId="77777777" w:rsidR="00C8411A" w:rsidRDefault="00000000">
            <w:pPr>
              <w:pStyle w:val="Compact"/>
            </w:pPr>
            <w:r>
              <w:t>4</w:t>
            </w:r>
          </w:p>
        </w:tc>
        <w:tc>
          <w:tcPr>
            <w:tcW w:w="1131" w:type="dxa"/>
          </w:tcPr>
          <w:p w14:paraId="71EDDC75" w14:textId="77777777" w:rsidR="00C8411A" w:rsidRDefault="00000000">
            <w:pPr>
              <w:pStyle w:val="Compact"/>
            </w:pPr>
            <w:r>
              <w:t>4</w:t>
            </w:r>
          </w:p>
        </w:tc>
        <w:tc>
          <w:tcPr>
            <w:tcW w:w="1131" w:type="dxa"/>
          </w:tcPr>
          <w:p w14:paraId="4D2F5E61" w14:textId="77777777" w:rsidR="00C8411A" w:rsidRDefault="00000000">
            <w:pPr>
              <w:pStyle w:val="Compact"/>
            </w:pPr>
            <w:r>
              <w:t>2</w:t>
            </w:r>
          </w:p>
        </w:tc>
        <w:tc>
          <w:tcPr>
            <w:tcW w:w="1131" w:type="dxa"/>
          </w:tcPr>
          <w:p w14:paraId="2D447C0B" w14:textId="77777777" w:rsidR="00C8411A" w:rsidRDefault="00000000">
            <w:pPr>
              <w:pStyle w:val="Compact"/>
            </w:pPr>
            <w:r>
              <w:t>3</w:t>
            </w:r>
          </w:p>
        </w:tc>
      </w:tr>
      <w:tr w:rsidR="00C8411A" w14:paraId="48110017" w14:textId="77777777">
        <w:tc>
          <w:tcPr>
            <w:tcW w:w="1131" w:type="dxa"/>
          </w:tcPr>
          <w:p w14:paraId="2FE7F89A" w14:textId="77777777" w:rsidR="00C8411A" w:rsidRDefault="00000000">
            <w:pPr>
              <w:pStyle w:val="Compact"/>
            </w:pPr>
            <w:r>
              <w:t>Riesgo técnico (5 = bajo)</w:t>
            </w:r>
          </w:p>
        </w:tc>
        <w:tc>
          <w:tcPr>
            <w:tcW w:w="1131" w:type="dxa"/>
          </w:tcPr>
          <w:p w14:paraId="713905B5" w14:textId="77777777" w:rsidR="00C8411A" w:rsidRDefault="00000000">
            <w:pPr>
              <w:pStyle w:val="Compact"/>
            </w:pPr>
            <w:r>
              <w:t>2</w:t>
            </w:r>
          </w:p>
        </w:tc>
        <w:tc>
          <w:tcPr>
            <w:tcW w:w="1131" w:type="dxa"/>
          </w:tcPr>
          <w:p w14:paraId="339CE1D2" w14:textId="77777777" w:rsidR="00C8411A" w:rsidRDefault="00000000">
            <w:pPr>
              <w:pStyle w:val="Compact"/>
            </w:pPr>
            <w:r>
              <w:t>4</w:t>
            </w:r>
          </w:p>
        </w:tc>
        <w:tc>
          <w:tcPr>
            <w:tcW w:w="1131" w:type="dxa"/>
          </w:tcPr>
          <w:p w14:paraId="249012E0" w14:textId="77777777" w:rsidR="00C8411A" w:rsidRDefault="00000000">
            <w:pPr>
              <w:pStyle w:val="Compact"/>
            </w:pPr>
            <w:r>
              <w:t>4</w:t>
            </w:r>
          </w:p>
        </w:tc>
        <w:tc>
          <w:tcPr>
            <w:tcW w:w="1131" w:type="dxa"/>
          </w:tcPr>
          <w:p w14:paraId="4630F032" w14:textId="77777777" w:rsidR="00C8411A" w:rsidRDefault="00000000">
            <w:pPr>
              <w:pStyle w:val="Compact"/>
            </w:pPr>
            <w:r>
              <w:t>4</w:t>
            </w:r>
          </w:p>
        </w:tc>
        <w:tc>
          <w:tcPr>
            <w:tcW w:w="1131" w:type="dxa"/>
          </w:tcPr>
          <w:p w14:paraId="5E7B7951" w14:textId="77777777" w:rsidR="00C8411A" w:rsidRDefault="00000000">
            <w:pPr>
              <w:pStyle w:val="Compact"/>
            </w:pPr>
            <w:r>
              <w:t>2</w:t>
            </w:r>
          </w:p>
        </w:tc>
        <w:tc>
          <w:tcPr>
            <w:tcW w:w="1131" w:type="dxa"/>
          </w:tcPr>
          <w:p w14:paraId="41E9F962" w14:textId="77777777" w:rsidR="00C8411A" w:rsidRDefault="00000000">
            <w:pPr>
              <w:pStyle w:val="Compact"/>
            </w:pPr>
            <w:r>
              <w:t>2</w:t>
            </w:r>
          </w:p>
        </w:tc>
      </w:tr>
      <w:tr w:rsidR="00C8411A" w14:paraId="3D7D6390" w14:textId="77777777">
        <w:tc>
          <w:tcPr>
            <w:tcW w:w="1131" w:type="dxa"/>
          </w:tcPr>
          <w:p w14:paraId="4F3D43E0" w14:textId="77777777" w:rsidR="00C8411A" w:rsidRDefault="00000000">
            <w:pPr>
              <w:pStyle w:val="Compact"/>
            </w:pPr>
            <w:r>
              <w:t>Escalabilidad y sostenibilidad</w:t>
            </w:r>
          </w:p>
        </w:tc>
        <w:tc>
          <w:tcPr>
            <w:tcW w:w="1131" w:type="dxa"/>
          </w:tcPr>
          <w:p w14:paraId="7C61DA30" w14:textId="77777777" w:rsidR="00C8411A" w:rsidRDefault="00000000">
            <w:pPr>
              <w:pStyle w:val="Compact"/>
            </w:pPr>
            <w:r>
              <w:t>4</w:t>
            </w:r>
          </w:p>
        </w:tc>
        <w:tc>
          <w:tcPr>
            <w:tcW w:w="1131" w:type="dxa"/>
          </w:tcPr>
          <w:p w14:paraId="50FC6044" w14:textId="77777777" w:rsidR="00C8411A" w:rsidRDefault="00000000">
            <w:pPr>
              <w:pStyle w:val="Compact"/>
            </w:pPr>
            <w:r>
              <w:t>4</w:t>
            </w:r>
          </w:p>
        </w:tc>
        <w:tc>
          <w:tcPr>
            <w:tcW w:w="1131" w:type="dxa"/>
          </w:tcPr>
          <w:p w14:paraId="7D060237" w14:textId="77777777" w:rsidR="00C8411A" w:rsidRDefault="00000000">
            <w:pPr>
              <w:pStyle w:val="Compact"/>
            </w:pPr>
            <w:r>
              <w:t>4</w:t>
            </w:r>
          </w:p>
        </w:tc>
        <w:tc>
          <w:tcPr>
            <w:tcW w:w="1131" w:type="dxa"/>
          </w:tcPr>
          <w:p w14:paraId="6A8FFF4C" w14:textId="77777777" w:rsidR="00C8411A" w:rsidRDefault="00000000">
            <w:pPr>
              <w:pStyle w:val="Compact"/>
            </w:pPr>
            <w:r>
              <w:t>4</w:t>
            </w:r>
          </w:p>
        </w:tc>
        <w:tc>
          <w:tcPr>
            <w:tcW w:w="1131" w:type="dxa"/>
          </w:tcPr>
          <w:p w14:paraId="3142089C" w14:textId="77777777" w:rsidR="00C8411A" w:rsidRDefault="00000000">
            <w:pPr>
              <w:pStyle w:val="Compact"/>
            </w:pPr>
            <w:r>
              <w:t>4</w:t>
            </w:r>
          </w:p>
        </w:tc>
        <w:tc>
          <w:tcPr>
            <w:tcW w:w="1131" w:type="dxa"/>
          </w:tcPr>
          <w:p w14:paraId="4D512821" w14:textId="77777777" w:rsidR="00C8411A" w:rsidRDefault="00000000">
            <w:pPr>
              <w:pStyle w:val="Compact"/>
            </w:pPr>
            <w:r>
              <w:t>5</w:t>
            </w:r>
          </w:p>
        </w:tc>
      </w:tr>
      <w:tr w:rsidR="00C8411A" w14:paraId="257FDE73" w14:textId="77777777">
        <w:tc>
          <w:tcPr>
            <w:tcW w:w="1131" w:type="dxa"/>
          </w:tcPr>
          <w:p w14:paraId="0E616288" w14:textId="77777777" w:rsidR="00C8411A" w:rsidRDefault="00000000">
            <w:pPr>
              <w:pStyle w:val="Compact"/>
            </w:pPr>
            <w:r>
              <w:rPr>
                <w:b/>
                <w:bCs/>
              </w:rPr>
              <w:t xml:space="preserve">Tracción posible </w:t>
            </w:r>
            <w:r>
              <w:rPr>
                <w:b/>
                <w:bCs/>
              </w:rPr>
              <w:lastRenderedPageBreak/>
              <w:t>en el hackathon</w:t>
            </w:r>
          </w:p>
        </w:tc>
        <w:tc>
          <w:tcPr>
            <w:tcW w:w="1131" w:type="dxa"/>
          </w:tcPr>
          <w:p w14:paraId="490DBF5E" w14:textId="77777777" w:rsidR="00C8411A" w:rsidRDefault="00000000">
            <w:pPr>
              <w:pStyle w:val="Compact"/>
            </w:pPr>
            <w:r>
              <w:lastRenderedPageBreak/>
              <w:t>3</w:t>
            </w:r>
          </w:p>
        </w:tc>
        <w:tc>
          <w:tcPr>
            <w:tcW w:w="1131" w:type="dxa"/>
          </w:tcPr>
          <w:p w14:paraId="2F734953" w14:textId="77777777" w:rsidR="00C8411A" w:rsidRDefault="00000000">
            <w:pPr>
              <w:pStyle w:val="Compact"/>
            </w:pPr>
            <w:r>
              <w:t>4</w:t>
            </w:r>
          </w:p>
        </w:tc>
        <w:tc>
          <w:tcPr>
            <w:tcW w:w="1131" w:type="dxa"/>
          </w:tcPr>
          <w:p w14:paraId="74D0B643" w14:textId="77777777" w:rsidR="00C8411A" w:rsidRDefault="00000000">
            <w:pPr>
              <w:pStyle w:val="Compact"/>
            </w:pPr>
            <w:r>
              <w:t>3</w:t>
            </w:r>
          </w:p>
        </w:tc>
        <w:tc>
          <w:tcPr>
            <w:tcW w:w="1131" w:type="dxa"/>
          </w:tcPr>
          <w:p w14:paraId="05ED22A0" w14:textId="77777777" w:rsidR="00C8411A" w:rsidRDefault="00000000">
            <w:pPr>
              <w:pStyle w:val="Compact"/>
            </w:pPr>
            <w:r>
              <w:rPr>
                <w:b/>
                <w:bCs/>
              </w:rPr>
              <w:t>5</w:t>
            </w:r>
          </w:p>
        </w:tc>
        <w:tc>
          <w:tcPr>
            <w:tcW w:w="1131" w:type="dxa"/>
          </w:tcPr>
          <w:p w14:paraId="75561862" w14:textId="77777777" w:rsidR="00C8411A" w:rsidRDefault="00000000">
            <w:pPr>
              <w:pStyle w:val="Compact"/>
            </w:pPr>
            <w:r>
              <w:t>2</w:t>
            </w:r>
          </w:p>
        </w:tc>
        <w:tc>
          <w:tcPr>
            <w:tcW w:w="1131" w:type="dxa"/>
          </w:tcPr>
          <w:p w14:paraId="02F253A7" w14:textId="77777777" w:rsidR="00C8411A" w:rsidRDefault="00000000">
            <w:pPr>
              <w:pStyle w:val="Compact"/>
            </w:pPr>
            <w:r>
              <w:t>3-4</w:t>
            </w:r>
          </w:p>
        </w:tc>
      </w:tr>
      <w:tr w:rsidR="00C8411A" w14:paraId="571DB364" w14:textId="77777777">
        <w:tc>
          <w:tcPr>
            <w:tcW w:w="1131" w:type="dxa"/>
          </w:tcPr>
          <w:p w14:paraId="35859EC6" w14:textId="77777777" w:rsidR="00C8411A" w:rsidRDefault="00000000">
            <w:pPr>
              <w:pStyle w:val="Compact"/>
            </w:pPr>
            <w:r>
              <w:rPr>
                <w:b/>
                <w:bCs/>
              </w:rPr>
              <w:t>Esfuerzo técnico (rúbrica)</w:t>
            </w:r>
          </w:p>
        </w:tc>
        <w:tc>
          <w:tcPr>
            <w:tcW w:w="1131" w:type="dxa"/>
          </w:tcPr>
          <w:p w14:paraId="6228D6DD" w14:textId="77777777" w:rsidR="00C8411A" w:rsidRDefault="00000000">
            <w:pPr>
              <w:pStyle w:val="Compact"/>
            </w:pPr>
            <w:r>
              <w:rPr>
                <w:b/>
                <w:bCs/>
              </w:rPr>
              <w:t>5</w:t>
            </w:r>
          </w:p>
        </w:tc>
        <w:tc>
          <w:tcPr>
            <w:tcW w:w="1131" w:type="dxa"/>
          </w:tcPr>
          <w:p w14:paraId="53C7BA52" w14:textId="77777777" w:rsidR="00C8411A" w:rsidRDefault="00000000">
            <w:pPr>
              <w:pStyle w:val="Compact"/>
            </w:pPr>
            <w:r>
              <w:t>3</w:t>
            </w:r>
          </w:p>
        </w:tc>
        <w:tc>
          <w:tcPr>
            <w:tcW w:w="1131" w:type="dxa"/>
          </w:tcPr>
          <w:p w14:paraId="3043B40E" w14:textId="77777777" w:rsidR="00C8411A" w:rsidRDefault="00000000">
            <w:pPr>
              <w:pStyle w:val="Compact"/>
            </w:pPr>
            <w:r>
              <w:t>3</w:t>
            </w:r>
          </w:p>
        </w:tc>
        <w:tc>
          <w:tcPr>
            <w:tcW w:w="1131" w:type="dxa"/>
          </w:tcPr>
          <w:p w14:paraId="305F55E1" w14:textId="77777777" w:rsidR="00C8411A" w:rsidRDefault="00000000">
            <w:pPr>
              <w:pStyle w:val="Compact"/>
            </w:pPr>
            <w:r>
              <w:t>3</w:t>
            </w:r>
          </w:p>
        </w:tc>
        <w:tc>
          <w:tcPr>
            <w:tcW w:w="1131" w:type="dxa"/>
          </w:tcPr>
          <w:p w14:paraId="546E5594" w14:textId="77777777" w:rsidR="00C8411A" w:rsidRDefault="00000000">
            <w:pPr>
              <w:pStyle w:val="Compact"/>
            </w:pPr>
            <w:r>
              <w:t>3</w:t>
            </w:r>
          </w:p>
        </w:tc>
        <w:tc>
          <w:tcPr>
            <w:tcW w:w="1131" w:type="dxa"/>
          </w:tcPr>
          <w:p w14:paraId="27D5FB7D" w14:textId="77777777" w:rsidR="00C8411A" w:rsidRDefault="00000000">
            <w:pPr>
              <w:pStyle w:val="Compact"/>
            </w:pPr>
            <w:r>
              <w:rPr>
                <w:b/>
                <w:bCs/>
              </w:rPr>
              <w:t>5</w:t>
            </w:r>
          </w:p>
        </w:tc>
      </w:tr>
      <w:tr w:rsidR="00C8411A" w14:paraId="6C940F88" w14:textId="77777777">
        <w:tc>
          <w:tcPr>
            <w:tcW w:w="1131" w:type="dxa"/>
          </w:tcPr>
          <w:p w14:paraId="2977DA06" w14:textId="77777777" w:rsidR="00C8411A" w:rsidRDefault="00000000">
            <w:pPr>
              <w:pStyle w:val="Compact"/>
            </w:pPr>
            <w:r>
              <w:rPr>
                <w:b/>
                <w:bCs/>
              </w:rPr>
              <w:t>Pitch y demo (rúbrica)</w:t>
            </w:r>
          </w:p>
        </w:tc>
        <w:tc>
          <w:tcPr>
            <w:tcW w:w="1131" w:type="dxa"/>
          </w:tcPr>
          <w:p w14:paraId="75F3D1B9" w14:textId="77777777" w:rsidR="00C8411A" w:rsidRDefault="00000000">
            <w:pPr>
              <w:pStyle w:val="Compact"/>
            </w:pPr>
            <w:r>
              <w:rPr>
                <w:b/>
                <w:bCs/>
              </w:rPr>
              <w:t>5</w:t>
            </w:r>
          </w:p>
        </w:tc>
        <w:tc>
          <w:tcPr>
            <w:tcW w:w="1131" w:type="dxa"/>
          </w:tcPr>
          <w:p w14:paraId="25C1933B" w14:textId="77777777" w:rsidR="00C8411A" w:rsidRDefault="00000000">
            <w:pPr>
              <w:pStyle w:val="Compact"/>
            </w:pPr>
            <w:r>
              <w:t>3</w:t>
            </w:r>
          </w:p>
        </w:tc>
        <w:tc>
          <w:tcPr>
            <w:tcW w:w="1131" w:type="dxa"/>
          </w:tcPr>
          <w:p w14:paraId="0E39FD01" w14:textId="77777777" w:rsidR="00C8411A" w:rsidRDefault="00000000">
            <w:pPr>
              <w:pStyle w:val="Compact"/>
            </w:pPr>
            <w:r>
              <w:t>4</w:t>
            </w:r>
          </w:p>
        </w:tc>
        <w:tc>
          <w:tcPr>
            <w:tcW w:w="1131" w:type="dxa"/>
          </w:tcPr>
          <w:p w14:paraId="61ABB62D" w14:textId="77777777" w:rsidR="00C8411A" w:rsidRDefault="00000000">
            <w:pPr>
              <w:pStyle w:val="Compact"/>
            </w:pPr>
            <w:r>
              <w:t>4</w:t>
            </w:r>
          </w:p>
        </w:tc>
        <w:tc>
          <w:tcPr>
            <w:tcW w:w="1131" w:type="dxa"/>
          </w:tcPr>
          <w:p w14:paraId="1378B9A3" w14:textId="77777777" w:rsidR="00C8411A" w:rsidRDefault="00000000">
            <w:pPr>
              <w:pStyle w:val="Compact"/>
            </w:pPr>
            <w:r>
              <w:t>3</w:t>
            </w:r>
          </w:p>
        </w:tc>
        <w:tc>
          <w:tcPr>
            <w:tcW w:w="1131" w:type="dxa"/>
          </w:tcPr>
          <w:p w14:paraId="19765B2A" w14:textId="77777777" w:rsidR="00C8411A" w:rsidRDefault="00000000">
            <w:pPr>
              <w:pStyle w:val="Compact"/>
            </w:pPr>
            <w:r>
              <w:rPr>
                <w:b/>
                <w:bCs/>
              </w:rPr>
              <w:t>5</w:t>
            </w:r>
          </w:p>
        </w:tc>
      </w:tr>
      <w:tr w:rsidR="00C8411A" w14:paraId="6BFBF2FC" w14:textId="77777777">
        <w:tc>
          <w:tcPr>
            <w:tcW w:w="1131" w:type="dxa"/>
          </w:tcPr>
          <w:p w14:paraId="0724B3DE" w14:textId="77777777" w:rsidR="00C8411A" w:rsidRDefault="00000000">
            <w:pPr>
              <w:pStyle w:val="Compact"/>
            </w:pPr>
            <w:r>
              <w:rPr>
                <w:b/>
                <w:bCs/>
              </w:rPr>
              <w:t>Puntaje del evento estimado</w:t>
            </w:r>
          </w:p>
        </w:tc>
        <w:tc>
          <w:tcPr>
            <w:tcW w:w="1131" w:type="dxa"/>
          </w:tcPr>
          <w:p w14:paraId="26150F03" w14:textId="77777777" w:rsidR="00C8411A" w:rsidRDefault="00000000">
            <w:pPr>
              <w:pStyle w:val="Compact"/>
            </w:pPr>
            <w:r>
              <w:rPr>
                <w:b/>
                <w:bCs/>
              </w:rPr>
              <w:t>88</w:t>
            </w:r>
          </w:p>
        </w:tc>
        <w:tc>
          <w:tcPr>
            <w:tcW w:w="1131" w:type="dxa"/>
          </w:tcPr>
          <w:p w14:paraId="10EDA4E2" w14:textId="77777777" w:rsidR="00C8411A" w:rsidRDefault="00000000">
            <w:pPr>
              <w:pStyle w:val="Compact"/>
            </w:pPr>
            <w:r>
              <w:t>66</w:t>
            </w:r>
          </w:p>
        </w:tc>
        <w:tc>
          <w:tcPr>
            <w:tcW w:w="1131" w:type="dxa"/>
          </w:tcPr>
          <w:p w14:paraId="07DB2DD3" w14:textId="77777777" w:rsidR="00C8411A" w:rsidRDefault="00000000">
            <w:pPr>
              <w:pStyle w:val="Compact"/>
            </w:pPr>
            <w:r>
              <w:t>66</w:t>
            </w:r>
          </w:p>
        </w:tc>
        <w:tc>
          <w:tcPr>
            <w:tcW w:w="1131" w:type="dxa"/>
          </w:tcPr>
          <w:p w14:paraId="7E79A235" w14:textId="77777777" w:rsidR="00C8411A" w:rsidRDefault="00000000">
            <w:pPr>
              <w:pStyle w:val="Compact"/>
            </w:pPr>
            <w:r>
              <w:t>78</w:t>
            </w:r>
          </w:p>
        </w:tc>
        <w:tc>
          <w:tcPr>
            <w:tcW w:w="1131" w:type="dxa"/>
          </w:tcPr>
          <w:p w14:paraId="1B50D20D" w14:textId="77777777" w:rsidR="00C8411A" w:rsidRDefault="00000000">
            <w:pPr>
              <w:pStyle w:val="Compact"/>
            </w:pPr>
            <w:r>
              <w:t>54</w:t>
            </w:r>
          </w:p>
        </w:tc>
        <w:tc>
          <w:tcPr>
            <w:tcW w:w="1131" w:type="dxa"/>
          </w:tcPr>
          <w:p w14:paraId="06970DE0" w14:textId="77777777" w:rsidR="00C8411A" w:rsidRDefault="00000000">
            <w:pPr>
              <w:pStyle w:val="Compact"/>
            </w:pPr>
            <w:r>
              <w:rPr>
                <w:b/>
                <w:bCs/>
              </w:rPr>
              <w:t>88-94</w:t>
            </w:r>
          </w:p>
        </w:tc>
      </w:tr>
    </w:tbl>
    <w:p w14:paraId="3BA5989F" w14:textId="77777777" w:rsidR="00C8411A" w:rsidRDefault="00000000">
      <w:pPr>
        <w:pStyle w:val="Ttulo2"/>
      </w:pPr>
      <w:bookmarkStart w:id="114" w:name="recomendación-y-plan-de-ejecución"/>
      <w:bookmarkStart w:id="115" w:name="_Toc243150787"/>
      <w:bookmarkEnd w:id="112"/>
      <w:r>
        <w:t>9. Recomendación y plan de ejecución</w:t>
      </w:r>
      <w:bookmarkEnd w:id="115"/>
    </w:p>
    <w:p w14:paraId="5ADCD4F7" w14:textId="77777777" w:rsidR="00C8411A" w:rsidRDefault="00000000">
      <w:pPr>
        <w:pStyle w:val="Ttulo3"/>
      </w:pPr>
      <w:bookmarkStart w:id="116" w:name="recomendación"/>
      <w:bookmarkStart w:id="117" w:name="_Toc243150788"/>
      <w:r>
        <w:t>9.1 Recomendación</w:t>
      </w:r>
      <w:bookmarkEnd w:id="117"/>
    </w:p>
    <w:p w14:paraId="64E2F353" w14:textId="77777777" w:rsidR="00C8411A" w:rsidRDefault="00000000">
      <w:pPr>
        <w:pStyle w:val="Compact"/>
        <w:numPr>
          <w:ilvl w:val="0"/>
          <w:numId w:val="55"/>
        </w:numPr>
      </w:pPr>
      <w:r>
        <w:rPr>
          <w:b/>
          <w:bCs/>
        </w:rPr>
        <w:t>Construir “Ñawinchay” (Ruta 1)</w:t>
      </w:r>
      <w:r>
        <w:t>:</w:t>
      </w:r>
    </w:p>
    <w:p w14:paraId="719DB10F" w14:textId="77777777" w:rsidR="00C8411A" w:rsidRDefault="00000000">
      <w:pPr>
        <w:pStyle w:val="Compact"/>
        <w:numPr>
          <w:ilvl w:val="1"/>
          <w:numId w:val="56"/>
        </w:numPr>
      </w:pPr>
      <w:r>
        <w:t>con el banco de textos y preguntas de la Ruta 2, preparado y validado por Omar antes de la demo;</w:t>
      </w:r>
    </w:p>
    <w:p w14:paraId="499E7A98" w14:textId="77777777" w:rsidR="00C8411A" w:rsidRDefault="00000000">
      <w:pPr>
        <w:pStyle w:val="Compact"/>
        <w:numPr>
          <w:ilvl w:val="1"/>
          <w:numId w:val="56"/>
        </w:numPr>
      </w:pPr>
      <w:r>
        <w:t>con la pregunta crítica socrática de la Ruta 3 como último paso;</w:t>
      </w:r>
    </w:p>
    <w:p w14:paraId="5FD1F3A8" w14:textId="77777777" w:rsidR="00C8411A" w:rsidRDefault="00000000">
      <w:pPr>
        <w:pStyle w:val="Compact"/>
        <w:numPr>
          <w:ilvl w:val="1"/>
          <w:numId w:val="56"/>
        </w:numPr>
      </w:pPr>
      <w:r>
        <w:t>en castellano y quechua chanka.</w:t>
      </w:r>
    </w:p>
    <w:p w14:paraId="147D5717" w14:textId="77777777" w:rsidR="00C8411A" w:rsidRDefault="00000000">
      <w:pPr>
        <w:pStyle w:val="Compact"/>
        <w:numPr>
          <w:ilvl w:val="0"/>
          <w:numId w:val="55"/>
        </w:numPr>
      </w:pPr>
      <w:r>
        <w:rPr>
          <w:b/>
          <w:bCs/>
        </w:rPr>
        <w:t>Si queda tiempo, añadir la Ruta 4</w:t>
      </w:r>
      <w:r>
        <w:t xml:space="preserve"> como “modo secundaria y universidad”, usando el mismo motor de preguntas, para sumar tracción con usuarios universitarios reales.</w:t>
      </w:r>
    </w:p>
    <w:p w14:paraId="2782C5C7" w14:textId="77777777" w:rsidR="00C8411A" w:rsidRDefault="00000000">
      <w:pPr>
        <w:pStyle w:val="Compact"/>
        <w:numPr>
          <w:ilvl w:val="0"/>
          <w:numId w:val="55"/>
        </w:numPr>
      </w:pPr>
      <w:r>
        <w:rPr>
          <w:b/>
          <w:bCs/>
        </w:rPr>
        <w:t>La Ruta 5 va en la diapositiva de despliegue</w:t>
      </w:r>
      <w:r>
        <w:t xml:space="preserve"> (WhatsApp y servidor offline) con la evidencia de tutoría telefónica de Paraguay y Ayacucho.</w:t>
      </w:r>
    </w:p>
    <w:p w14:paraId="5EEA3484" w14:textId="77777777" w:rsidR="00C8411A" w:rsidRDefault="00000000">
      <w:pPr>
        <w:pStyle w:val="Ttulo3"/>
      </w:pPr>
      <w:bookmarkStart w:id="118" w:name="plan-de-trabajo-sugerido-unas-20-horas"/>
      <w:bookmarkStart w:id="119" w:name="_Toc243150789"/>
      <w:bookmarkEnd w:id="116"/>
      <w:r>
        <w:t>9.2 Plan de trabajo sugerido (unas 20 horas)</w:t>
      </w:r>
      <w:bookmarkEnd w:id="119"/>
    </w:p>
    <w:tbl>
      <w:tblPr>
        <w:tblStyle w:val="Table"/>
        <w:tblW w:w="5000" w:type="pct"/>
        <w:tblLayout w:type="fixed"/>
        <w:tblLook w:val="0020" w:firstRow="1" w:lastRow="0" w:firstColumn="0" w:lastColumn="0" w:noHBand="0" w:noVBand="0"/>
      </w:tblPr>
      <w:tblGrid>
        <w:gridCol w:w="3018"/>
        <w:gridCol w:w="3018"/>
        <w:gridCol w:w="3018"/>
      </w:tblGrid>
      <w:tr w:rsidR="00C8411A" w14:paraId="47282605" w14:textId="77777777" w:rsidTr="00C8411A">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ED81E5" w14:textId="77777777" w:rsidR="00C8411A" w:rsidRDefault="00000000">
            <w:pPr>
              <w:pStyle w:val="Compact"/>
            </w:pPr>
            <w:r>
              <w:t>Bloque</w:t>
            </w:r>
          </w:p>
        </w:tc>
        <w:tc>
          <w:tcPr>
            <w:tcW w:w="2640" w:type="dxa"/>
          </w:tcPr>
          <w:p w14:paraId="079D1526" w14:textId="77777777" w:rsidR="00C8411A" w:rsidRDefault="00000000">
            <w:pPr>
              <w:pStyle w:val="Compact"/>
            </w:pPr>
            <w:r>
              <w:t>Tareas</w:t>
            </w:r>
          </w:p>
        </w:tc>
        <w:tc>
          <w:tcPr>
            <w:tcW w:w="2640" w:type="dxa"/>
          </w:tcPr>
          <w:p w14:paraId="3040F5F3" w14:textId="77777777" w:rsidR="00C8411A" w:rsidRDefault="00000000">
            <w:pPr>
              <w:pStyle w:val="Compact"/>
            </w:pPr>
            <w:r>
              <w:t>Responsable sugerido</w:t>
            </w:r>
          </w:p>
        </w:tc>
      </w:tr>
      <w:tr w:rsidR="00C8411A" w14:paraId="3006AC0F" w14:textId="77777777">
        <w:tc>
          <w:tcPr>
            <w:tcW w:w="2640" w:type="dxa"/>
          </w:tcPr>
          <w:p w14:paraId="6A47773D" w14:textId="77777777" w:rsidR="00C8411A" w:rsidRDefault="00000000">
            <w:pPr>
              <w:pStyle w:val="Compact"/>
            </w:pPr>
            <w:r>
              <w:t>Horas 0-3</w:t>
            </w:r>
          </w:p>
        </w:tc>
        <w:tc>
          <w:tcPr>
            <w:tcW w:w="2640" w:type="dxa"/>
          </w:tcPr>
          <w:p w14:paraId="52B64ECD" w14:textId="77777777" w:rsidR="00C8411A" w:rsidRDefault="00000000">
            <w:pPr>
              <w:pStyle w:val="Compact"/>
            </w:pPr>
            <w:r>
              <w:t xml:space="preserve">Probar Omnilingual </w:t>
            </w:r>
            <w:r>
              <w:rPr>
                <w:rStyle w:val="VerbatimChar"/>
              </w:rPr>
              <w:t>quy_Latn</w:t>
            </w:r>
            <w:r>
              <w:t xml:space="preserve"> y </w:t>
            </w:r>
            <w:r>
              <w:rPr>
                <w:rStyle w:val="VerbatimChar"/>
              </w:rPr>
              <w:t>spa_Latn</w:t>
            </w:r>
            <w:r>
              <w:t xml:space="preserve"> con 30 frases de Omar; medir el CER; decidir entre el modelo CTC y el LLM</w:t>
            </w:r>
          </w:p>
        </w:tc>
        <w:tc>
          <w:tcPr>
            <w:tcW w:w="2640" w:type="dxa"/>
          </w:tcPr>
          <w:p w14:paraId="36FA010A" w14:textId="77777777" w:rsidR="00C8411A" w:rsidRDefault="00000000">
            <w:pPr>
              <w:pStyle w:val="Compact"/>
            </w:pPr>
            <w:r>
              <w:t>Técnico 1 y Omar</w:t>
            </w:r>
          </w:p>
        </w:tc>
      </w:tr>
      <w:tr w:rsidR="00C8411A" w14:paraId="53850631" w14:textId="77777777">
        <w:tc>
          <w:tcPr>
            <w:tcW w:w="2640" w:type="dxa"/>
          </w:tcPr>
          <w:p w14:paraId="0B03839C" w14:textId="77777777" w:rsidR="00C8411A" w:rsidRDefault="00000000">
            <w:pPr>
              <w:pStyle w:val="Compact"/>
            </w:pPr>
            <w:r>
              <w:t>Horas 0-4</w:t>
            </w:r>
          </w:p>
        </w:tc>
        <w:tc>
          <w:tcPr>
            <w:tcW w:w="2640" w:type="dxa"/>
          </w:tcPr>
          <w:p w14:paraId="20DCA814" w14:textId="77777777" w:rsidR="00C8411A" w:rsidRDefault="00000000">
            <w:pPr>
              <w:pStyle w:val="Compact"/>
            </w:pPr>
            <w:r>
              <w:t xml:space="preserve">Escribir 3 textos chanka y 3 en castellano (4.° grado) con 3 preguntas cada uno; </w:t>
            </w:r>
            <w:r>
              <w:lastRenderedPageBreak/>
              <w:t>grabar los audios de las preguntas en chanka</w:t>
            </w:r>
          </w:p>
        </w:tc>
        <w:tc>
          <w:tcPr>
            <w:tcW w:w="2640" w:type="dxa"/>
          </w:tcPr>
          <w:p w14:paraId="4C28C7C7" w14:textId="77777777" w:rsidR="00C8411A" w:rsidRDefault="00000000">
            <w:pPr>
              <w:pStyle w:val="Compact"/>
            </w:pPr>
            <w:r>
              <w:lastRenderedPageBreak/>
              <w:t>Omar</w:t>
            </w:r>
          </w:p>
        </w:tc>
      </w:tr>
      <w:tr w:rsidR="00C8411A" w14:paraId="28D9D8A0" w14:textId="77777777">
        <w:tc>
          <w:tcPr>
            <w:tcW w:w="2640" w:type="dxa"/>
          </w:tcPr>
          <w:p w14:paraId="314B6B08" w14:textId="77777777" w:rsidR="00C8411A" w:rsidRDefault="00000000">
            <w:pPr>
              <w:pStyle w:val="Compact"/>
            </w:pPr>
            <w:r>
              <w:t>Horas 3-10</w:t>
            </w:r>
          </w:p>
        </w:tc>
        <w:tc>
          <w:tcPr>
            <w:tcW w:w="2640" w:type="dxa"/>
          </w:tcPr>
          <w:p w14:paraId="3555D498" w14:textId="77777777" w:rsidR="00C8411A" w:rsidRDefault="00000000">
            <w:pPr>
              <w:pStyle w:val="Compact"/>
            </w:pPr>
            <w:r>
              <w:t>Backend: transcripción, alineamiento, palabras correctas por minuto y errores; frontend de grabación y resaltado</w:t>
            </w:r>
          </w:p>
        </w:tc>
        <w:tc>
          <w:tcPr>
            <w:tcW w:w="2640" w:type="dxa"/>
          </w:tcPr>
          <w:p w14:paraId="38C99805" w14:textId="77777777" w:rsidR="00C8411A" w:rsidRDefault="00000000">
            <w:pPr>
              <w:pStyle w:val="Compact"/>
            </w:pPr>
            <w:r>
              <w:t>Técnicos 1 y 2</w:t>
            </w:r>
          </w:p>
        </w:tc>
      </w:tr>
      <w:tr w:rsidR="00C8411A" w14:paraId="4EF14E3F" w14:textId="77777777">
        <w:tc>
          <w:tcPr>
            <w:tcW w:w="2640" w:type="dxa"/>
          </w:tcPr>
          <w:p w14:paraId="48583FAD" w14:textId="77777777" w:rsidR="00C8411A" w:rsidRDefault="00000000">
            <w:pPr>
              <w:pStyle w:val="Compact"/>
            </w:pPr>
            <w:r>
              <w:t>Horas 6-12</w:t>
            </w:r>
          </w:p>
        </w:tc>
        <w:tc>
          <w:tcPr>
            <w:tcW w:w="2640" w:type="dxa"/>
          </w:tcPr>
          <w:p w14:paraId="7C8FA99C" w14:textId="77777777" w:rsidR="00C8411A" w:rsidRDefault="00000000">
            <w:pPr>
              <w:pStyle w:val="Compact"/>
            </w:pPr>
            <w:r>
              <w:t>Evaluación de respuestas con LLM, rúbrica y verificador socrático; tablero docente con agrupación</w:t>
            </w:r>
          </w:p>
        </w:tc>
        <w:tc>
          <w:tcPr>
            <w:tcW w:w="2640" w:type="dxa"/>
          </w:tcPr>
          <w:p w14:paraId="2E6AB6BD" w14:textId="77777777" w:rsidR="00C8411A" w:rsidRDefault="00000000">
            <w:pPr>
              <w:pStyle w:val="Compact"/>
            </w:pPr>
            <w:r>
              <w:t>Técnico 2</w:t>
            </w:r>
          </w:p>
        </w:tc>
      </w:tr>
      <w:tr w:rsidR="00C8411A" w14:paraId="03B5B1A7" w14:textId="77777777">
        <w:tc>
          <w:tcPr>
            <w:tcW w:w="2640" w:type="dxa"/>
          </w:tcPr>
          <w:p w14:paraId="1A539BB5" w14:textId="77777777" w:rsidR="00C8411A" w:rsidRDefault="00000000">
            <w:pPr>
              <w:pStyle w:val="Compact"/>
            </w:pPr>
            <w:r>
              <w:t>Horas 10-16</w:t>
            </w:r>
          </w:p>
        </w:tc>
        <w:tc>
          <w:tcPr>
            <w:tcW w:w="2640" w:type="dxa"/>
          </w:tcPr>
          <w:p w14:paraId="148939E9" w14:textId="77777777" w:rsidR="00C8411A" w:rsidRDefault="00000000">
            <w:pPr>
              <w:pStyle w:val="Compact"/>
            </w:pPr>
            <w:r>
              <w:t>Tracción: 5 a 10 lecturas de quechuahablantes y castellanohablantes; 2 o 3 docentes EIB por videollamada; capturas y citas</w:t>
            </w:r>
          </w:p>
        </w:tc>
        <w:tc>
          <w:tcPr>
            <w:tcW w:w="2640" w:type="dxa"/>
          </w:tcPr>
          <w:p w14:paraId="6F7F5A3C" w14:textId="77777777" w:rsidR="00C8411A" w:rsidRDefault="00000000">
            <w:pPr>
              <w:pStyle w:val="Compact"/>
            </w:pPr>
            <w:r>
              <w:t>Omar y el equipo</w:t>
            </w:r>
          </w:p>
        </w:tc>
      </w:tr>
      <w:tr w:rsidR="00C8411A" w14:paraId="5697D104" w14:textId="77777777">
        <w:tc>
          <w:tcPr>
            <w:tcW w:w="2640" w:type="dxa"/>
          </w:tcPr>
          <w:p w14:paraId="6C6CFEE6" w14:textId="77777777" w:rsidR="00C8411A" w:rsidRDefault="00000000">
            <w:pPr>
              <w:pStyle w:val="Compact"/>
            </w:pPr>
            <w:r>
              <w:t>Horas 14-18</w:t>
            </w:r>
          </w:p>
        </w:tc>
        <w:tc>
          <w:tcPr>
            <w:tcW w:w="2640" w:type="dxa"/>
          </w:tcPr>
          <w:p w14:paraId="2C7BB657" w14:textId="77777777" w:rsidR="00C8411A" w:rsidRDefault="00000000">
            <w:pPr>
              <w:pStyle w:val="Compact"/>
            </w:pPr>
            <w:r>
              <w:t>Despliegue con URL pública; README y descripción en Markdown; repositorio en GitHub</w:t>
            </w:r>
          </w:p>
        </w:tc>
        <w:tc>
          <w:tcPr>
            <w:tcW w:w="2640" w:type="dxa"/>
          </w:tcPr>
          <w:p w14:paraId="210EF9F4" w14:textId="77777777" w:rsidR="00C8411A" w:rsidRDefault="00000000">
            <w:pPr>
              <w:pStyle w:val="Compact"/>
            </w:pPr>
            <w:r>
              <w:t>Técnico 1</w:t>
            </w:r>
          </w:p>
        </w:tc>
      </w:tr>
      <w:tr w:rsidR="00C8411A" w14:paraId="22D9E0FA" w14:textId="77777777">
        <w:tc>
          <w:tcPr>
            <w:tcW w:w="2640" w:type="dxa"/>
          </w:tcPr>
          <w:p w14:paraId="193A7C51" w14:textId="77777777" w:rsidR="00C8411A" w:rsidRDefault="00000000">
            <w:pPr>
              <w:pStyle w:val="Compact"/>
            </w:pPr>
            <w:r>
              <w:t>Horas 16-20</w:t>
            </w:r>
          </w:p>
        </w:tc>
        <w:tc>
          <w:tcPr>
            <w:tcW w:w="2640" w:type="dxa"/>
          </w:tcPr>
          <w:p w14:paraId="73BFFE8C" w14:textId="77777777" w:rsidR="00C8411A" w:rsidRDefault="00000000">
            <w:pPr>
              <w:pStyle w:val="Compact"/>
            </w:pPr>
            <w:r>
              <w:t>Pitch de 3 minutos; ensayo de la demo con un video de respaldo grabado</w:t>
            </w:r>
          </w:p>
        </w:tc>
        <w:tc>
          <w:tcPr>
            <w:tcW w:w="2640" w:type="dxa"/>
          </w:tcPr>
          <w:p w14:paraId="279539DF" w14:textId="77777777" w:rsidR="00C8411A" w:rsidRDefault="00000000">
            <w:pPr>
              <w:pStyle w:val="Compact"/>
            </w:pPr>
            <w:r>
              <w:t>Todo el equipo</w:t>
            </w:r>
          </w:p>
        </w:tc>
      </w:tr>
    </w:tbl>
    <w:p w14:paraId="1B989CCE" w14:textId="77777777" w:rsidR="00C8411A" w:rsidRDefault="00000000">
      <w:pPr>
        <w:pStyle w:val="Ttulo3"/>
      </w:pPr>
      <w:bookmarkStart w:id="120" w:name="guion-de-pitch-3-minutos"/>
      <w:bookmarkStart w:id="121" w:name="_Toc243150790"/>
      <w:bookmarkEnd w:id="118"/>
      <w:r>
        <w:t>9.3 Guion de pitch (3 minutos)</w:t>
      </w:r>
      <w:bookmarkEnd w:id="121"/>
    </w:p>
    <w:tbl>
      <w:tblPr>
        <w:tblStyle w:val="Table"/>
        <w:tblW w:w="5000" w:type="pct"/>
        <w:tblLayout w:type="fixed"/>
        <w:tblLook w:val="0020" w:firstRow="1" w:lastRow="0" w:firstColumn="0" w:lastColumn="0" w:noHBand="0" w:noVBand="0"/>
      </w:tblPr>
      <w:tblGrid>
        <w:gridCol w:w="4527"/>
        <w:gridCol w:w="4527"/>
      </w:tblGrid>
      <w:tr w:rsidR="00C8411A" w14:paraId="4778B12B" w14:textId="77777777" w:rsidTr="00C8411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8C45756" w14:textId="77777777" w:rsidR="00C8411A" w:rsidRDefault="00000000">
            <w:pPr>
              <w:pStyle w:val="Compact"/>
            </w:pPr>
            <w:r>
              <w:t>Tiempo</w:t>
            </w:r>
          </w:p>
        </w:tc>
        <w:tc>
          <w:tcPr>
            <w:tcW w:w="3960" w:type="dxa"/>
          </w:tcPr>
          <w:p w14:paraId="2F57698A" w14:textId="77777777" w:rsidR="00C8411A" w:rsidRDefault="00000000">
            <w:pPr>
              <w:pStyle w:val="Compact"/>
            </w:pPr>
            <w:r>
              <w:t>Contenido</w:t>
            </w:r>
          </w:p>
        </w:tc>
      </w:tr>
      <w:tr w:rsidR="00C8411A" w14:paraId="7897AFE4" w14:textId="77777777">
        <w:tc>
          <w:tcPr>
            <w:tcW w:w="3960" w:type="dxa"/>
          </w:tcPr>
          <w:p w14:paraId="7C3196E2" w14:textId="77777777" w:rsidR="00C8411A" w:rsidRDefault="00000000">
            <w:pPr>
              <w:pStyle w:val="Compact"/>
            </w:pPr>
            <w:r>
              <w:t>0:00-0:30</w:t>
            </w:r>
          </w:p>
        </w:tc>
        <w:tc>
          <w:tcPr>
            <w:tcW w:w="3960" w:type="dxa"/>
          </w:tcPr>
          <w:p w14:paraId="15765B42" w14:textId="77777777" w:rsidR="00C8411A" w:rsidRDefault="00000000">
            <w:pPr>
              <w:pStyle w:val="Compact"/>
            </w:pPr>
            <w:r>
              <w:rPr>
                <w:b/>
                <w:bCs/>
              </w:rPr>
              <w:t>Problema.</w:t>
            </w:r>
            <w:r>
              <w:t xml:space="preserve"> “Solo 1 de cada 9 escolares peruanos egresa comprendiendo lo que lee (ENLA 2025); el 58 % no llega al nivel 2 de PISA 2025, el de identificar la idea principal. En Ayacucho, solo 3 de cada 100 niños de escuelas quechua chanka leían bien en su lengua (ECE 2018), y hoy nadie lo mide.”</w:t>
            </w:r>
          </w:p>
        </w:tc>
      </w:tr>
      <w:tr w:rsidR="00C8411A" w14:paraId="6C59957D" w14:textId="77777777">
        <w:tc>
          <w:tcPr>
            <w:tcW w:w="3960" w:type="dxa"/>
          </w:tcPr>
          <w:p w14:paraId="6E43B184" w14:textId="77777777" w:rsidR="00C8411A" w:rsidRDefault="00000000">
            <w:pPr>
              <w:pStyle w:val="Compact"/>
            </w:pPr>
            <w:r>
              <w:t>0:30-0:45</w:t>
            </w:r>
          </w:p>
        </w:tc>
        <w:tc>
          <w:tcPr>
            <w:tcW w:w="3960" w:type="dxa"/>
          </w:tcPr>
          <w:p w14:paraId="35FE002D" w14:textId="77777777" w:rsidR="00C8411A" w:rsidRDefault="00000000">
            <w:pPr>
              <w:pStyle w:val="Compact"/>
            </w:pPr>
            <w:r>
              <w:rPr>
                <w:b/>
                <w:bCs/>
              </w:rPr>
              <w:t>Hipótesis.</w:t>
            </w:r>
            <w:r>
              <w:t xml:space="preserve"> “Sin comprensión no hay pensamiento crítico. Y hoy 4 de cada 10 usan la IA para resumir lo que debían leer (PISA 2025).”</w:t>
            </w:r>
          </w:p>
        </w:tc>
      </w:tr>
      <w:tr w:rsidR="00C8411A" w14:paraId="2BAD2CFB" w14:textId="77777777">
        <w:tc>
          <w:tcPr>
            <w:tcW w:w="3960" w:type="dxa"/>
          </w:tcPr>
          <w:p w14:paraId="43C8BFC4" w14:textId="77777777" w:rsidR="00C8411A" w:rsidRDefault="00000000">
            <w:pPr>
              <w:pStyle w:val="Compact"/>
            </w:pPr>
            <w:r>
              <w:lastRenderedPageBreak/>
              <w:t>0:45-2:00</w:t>
            </w:r>
          </w:p>
        </w:tc>
        <w:tc>
          <w:tcPr>
            <w:tcW w:w="3960" w:type="dxa"/>
          </w:tcPr>
          <w:p w14:paraId="077196A7" w14:textId="77777777" w:rsidR="00C8411A" w:rsidRDefault="00000000">
            <w:pPr>
              <w:pStyle w:val="Compact"/>
            </w:pPr>
            <w:r>
              <w:rPr>
                <w:b/>
                <w:bCs/>
              </w:rPr>
              <w:t>Demo en vivo.</w:t>
            </w:r>
            <w:r>
              <w:t xml:space="preserve"> Omar lee en chanka; el sistema calcula palabras correctas por minuto y errores, hace una pregunta crítica en chanka y muestra el tablero del docente. Luego el mismo flujo en castellano.</w:t>
            </w:r>
          </w:p>
        </w:tc>
      </w:tr>
      <w:tr w:rsidR="00C8411A" w14:paraId="1B808E1D" w14:textId="77777777">
        <w:tc>
          <w:tcPr>
            <w:tcW w:w="3960" w:type="dxa"/>
          </w:tcPr>
          <w:p w14:paraId="2DA36862" w14:textId="77777777" w:rsidR="00C8411A" w:rsidRDefault="00000000">
            <w:pPr>
              <w:pStyle w:val="Compact"/>
            </w:pPr>
            <w:r>
              <w:t>2:00-2:30</w:t>
            </w:r>
          </w:p>
        </w:tc>
        <w:tc>
          <w:tcPr>
            <w:tcW w:w="3960" w:type="dxa"/>
          </w:tcPr>
          <w:p w14:paraId="70E85137" w14:textId="77777777" w:rsidR="00C8411A" w:rsidRDefault="00000000">
            <w:pPr>
              <w:pStyle w:val="Compact"/>
            </w:pPr>
            <w:r>
              <w:rPr>
                <w:b/>
                <w:bCs/>
              </w:rPr>
              <w:t>Tecnología y validación.</w:t>
            </w:r>
            <w:r>
              <w:t xml:space="preserve"> Omnilingual ASR (Apache 2.0), Whisper y un LLM con guardarraíles; el CER medido; usuarios que lo probaron y sus citas.</w:t>
            </w:r>
          </w:p>
        </w:tc>
      </w:tr>
      <w:tr w:rsidR="00C8411A" w14:paraId="1FC726BD" w14:textId="77777777">
        <w:tc>
          <w:tcPr>
            <w:tcW w:w="3960" w:type="dxa"/>
          </w:tcPr>
          <w:p w14:paraId="2DD8AE00" w14:textId="77777777" w:rsidR="00C8411A" w:rsidRDefault="00000000">
            <w:pPr>
              <w:pStyle w:val="Compact"/>
            </w:pPr>
            <w:r>
              <w:t>2:30-3:00</w:t>
            </w:r>
          </w:p>
        </w:tc>
        <w:tc>
          <w:tcPr>
            <w:tcW w:w="3960" w:type="dxa"/>
          </w:tcPr>
          <w:p w14:paraId="6C980A11" w14:textId="77777777" w:rsidR="00C8411A" w:rsidRDefault="00000000">
            <w:pPr>
              <w:pStyle w:val="Compact"/>
            </w:pPr>
            <w:r>
              <w:rPr>
                <w:b/>
                <w:bCs/>
              </w:rPr>
              <w:t>Escala.</w:t>
            </w:r>
            <w:r>
              <w:t xml:space="preserve"> Primaria pública en castellano y 2940 escuelas EIB chanka; canal WhatsApp u offline; próximo paso: piloto con Tarea y la DRE Ayacucho.</w:t>
            </w:r>
          </w:p>
        </w:tc>
      </w:tr>
    </w:tbl>
    <w:p w14:paraId="3625DE2D" w14:textId="77777777" w:rsidR="00C8411A" w:rsidRDefault="00000000">
      <w:pPr>
        <w:pStyle w:val="Ttulo3"/>
      </w:pPr>
      <w:bookmarkStart w:id="122" w:name="Xaf50f9efca74227162563b0ca871851ed0dca2a"/>
      <w:bookmarkStart w:id="123" w:name="_Toc243150791"/>
      <w:bookmarkEnd w:id="120"/>
      <w:r>
        <w:t>9.4 Preguntas probables del jurado y respuestas basadas en evidencia</w:t>
      </w:r>
      <w:bookmarkEnd w:id="123"/>
    </w:p>
    <w:p w14:paraId="65C9430E" w14:textId="77777777" w:rsidR="00C8411A" w:rsidRDefault="00000000">
      <w:pPr>
        <w:pStyle w:val="Compact"/>
        <w:numPr>
          <w:ilvl w:val="0"/>
          <w:numId w:val="57"/>
        </w:numPr>
      </w:pPr>
      <w:r>
        <w:rPr>
          <w:b/>
          <w:bCs/>
        </w:rPr>
        <w:t>“¿Funciona con niños?”</w:t>
      </w:r>
      <w:r>
        <w:t xml:space="preserve"> Todavía no está validado. Mostramos el CER en adultos y el protocolo de validación de van der Velde et al. (2025).</w:t>
      </w:r>
    </w:p>
    <w:p w14:paraId="751E60B3" w14:textId="77777777" w:rsidR="00C8411A" w:rsidRDefault="00000000">
      <w:pPr>
        <w:pStyle w:val="Compact"/>
        <w:numPr>
          <w:ilvl w:val="0"/>
          <w:numId w:val="57"/>
        </w:numPr>
      </w:pPr>
      <w:r>
        <w:rPr>
          <w:b/>
          <w:bCs/>
        </w:rPr>
        <w:t>“¿Por qué no usar ChatGPT?”</w:t>
      </w:r>
      <w:r>
        <w:t xml:space="preserve"> Porque ChatGPT da respuestas. PISA 2025 asocia el uso para resumir con peor desempeño, y Khanmigo muestra que el diseño y el uso importan.</w:t>
      </w:r>
    </w:p>
    <w:p w14:paraId="2970B375" w14:textId="77777777" w:rsidR="00C8411A" w:rsidRDefault="00000000">
      <w:pPr>
        <w:pStyle w:val="Compact"/>
        <w:numPr>
          <w:ilvl w:val="0"/>
          <w:numId w:val="57"/>
        </w:numPr>
      </w:pPr>
      <w:r>
        <w:rPr>
          <w:b/>
          <w:bCs/>
        </w:rPr>
        <w:t>“¿Quién paga?”</w:t>
      </w:r>
      <w:r>
        <w:t xml:space="preserve"> Hipótesis: DRE y UGEL, programas como Leer es estar adelante y ProInnóvate. La evaluación formativa es un bien público.</w:t>
      </w:r>
    </w:p>
    <w:p w14:paraId="63A14FDE" w14:textId="77777777" w:rsidR="00C8411A" w:rsidRDefault="00000000">
      <w:pPr>
        <w:pStyle w:val="Compact"/>
        <w:numPr>
          <w:ilvl w:val="0"/>
          <w:numId w:val="57"/>
        </w:numPr>
      </w:pPr>
      <w:r>
        <w:rPr>
          <w:b/>
          <w:bCs/>
        </w:rPr>
        <w:t>“¿Por qué quechua si la mayoría lee en castellano?”</w:t>
      </w:r>
      <w:r>
        <w:t xml:space="preserve"> El castellano da la escala; el chanka cubre un vacío total de medición y es donde se gana la diferenciación.</w:t>
      </w:r>
    </w:p>
    <w:p w14:paraId="3E81D29D" w14:textId="77777777" w:rsidR="00C8411A" w:rsidRDefault="00000000">
      <w:r>
        <w:pict w14:anchorId="137AC3A6">
          <v:rect id="_x0000_i1033" style="width:0;height:1.5pt" o:hralign="center" o:hrstd="t" o:hr="t"/>
        </w:pict>
      </w:r>
    </w:p>
    <w:p w14:paraId="15799825" w14:textId="77777777" w:rsidR="00C8411A" w:rsidRDefault="00000000">
      <w:pPr>
        <w:pStyle w:val="Ttulo2"/>
      </w:pPr>
      <w:bookmarkStart w:id="124" w:name="verificación-manual-pendiente"/>
      <w:bookmarkStart w:id="125" w:name="_Toc243150792"/>
      <w:bookmarkEnd w:id="114"/>
      <w:bookmarkEnd w:id="122"/>
      <w:r>
        <w:t>10. Verificación manual pendiente</w:t>
      </w:r>
      <w:bookmarkEnd w:id="125"/>
    </w:p>
    <w:p w14:paraId="74CE8560" w14:textId="77777777" w:rsidR="00C8411A" w:rsidRDefault="00000000">
      <w:pPr>
        <w:pStyle w:val="Compact"/>
        <w:numPr>
          <w:ilvl w:val="0"/>
          <w:numId w:val="58"/>
        </w:numPr>
      </w:pPr>
      <w:r>
        <w:rPr>
          <w:b/>
          <w:bCs/>
        </w:rPr>
        <w:t>Costos de GPU y de la API del LLM:</w:t>
      </w:r>
      <w:r>
        <w:t xml:space="preserve"> no se estimaron precios. Revisar los créditos del evento y los niveles gratuitos de despliegue.</w:t>
      </w:r>
    </w:p>
    <w:p w14:paraId="31DFAE16" w14:textId="77777777" w:rsidR="00C8411A" w:rsidRDefault="00000000">
      <w:pPr>
        <w:pStyle w:val="Compact"/>
        <w:numPr>
          <w:ilvl w:val="0"/>
          <w:numId w:val="58"/>
        </w:numPr>
      </w:pPr>
      <w:r>
        <w:rPr>
          <w:b/>
          <w:bCs/>
        </w:rPr>
        <w:t>Precios de WhatsApp en el Perú desde octubre de 2026:</w:t>
      </w:r>
      <w:r>
        <w:t xml:space="preserve"> la página oficial dice que los mensajes de servicio son gratuitos; un sitio de terceros indica cambios.</w:t>
      </w:r>
    </w:p>
    <w:p w14:paraId="6D263F5B" w14:textId="77777777" w:rsidR="00C8411A" w:rsidRDefault="00000000">
      <w:pPr>
        <w:pStyle w:val="Compact"/>
        <w:numPr>
          <w:ilvl w:val="0"/>
          <w:numId w:val="58"/>
        </w:numPr>
      </w:pPr>
      <w:r>
        <w:rPr>
          <w:b/>
          <w:bCs/>
        </w:rPr>
        <w:t>Licencia de cada voz de Piper.</w:t>
      </w:r>
    </w:p>
    <w:p w14:paraId="6F597D31" w14:textId="77777777" w:rsidR="00C8411A" w:rsidRDefault="00000000">
      <w:pPr>
        <w:pStyle w:val="Compact"/>
        <w:numPr>
          <w:ilvl w:val="0"/>
          <w:numId w:val="58"/>
        </w:numPr>
      </w:pPr>
      <w:r>
        <w:rPr>
          <w:b/>
          <w:bCs/>
        </w:rPr>
        <w:t>Rendimiento de Omnilingual en CPU</w:t>
      </w:r>
      <w:r>
        <w:t xml:space="preserve"> y con voz infantil: no está verificado; hay que medirlo.</w:t>
      </w:r>
    </w:p>
    <w:p w14:paraId="5724B9CF" w14:textId="77777777" w:rsidR="00C8411A" w:rsidRDefault="00000000">
      <w:pPr>
        <w:pStyle w:val="Compact"/>
        <w:numPr>
          <w:ilvl w:val="0"/>
          <w:numId w:val="58"/>
        </w:numPr>
      </w:pPr>
      <w:r>
        <w:rPr>
          <w:b/>
          <w:bCs/>
        </w:rPr>
        <w:t>Cifras de la ENLA 2025 por estrato y de secundaria:</w:t>
      </w:r>
      <w:r>
        <w:t xml:space="preserve"> fuente secundaria (ver la fase 1).</w:t>
      </w:r>
    </w:p>
    <w:p w14:paraId="36F92187" w14:textId="77777777" w:rsidR="00C8411A" w:rsidRDefault="00000000">
      <w:pPr>
        <w:pStyle w:val="Compact"/>
        <w:numPr>
          <w:ilvl w:val="0"/>
          <w:numId w:val="58"/>
        </w:numPr>
      </w:pPr>
      <w:r>
        <w:rPr>
          <w:b/>
          <w:bCs/>
        </w:rPr>
        <w:lastRenderedPageBreak/>
        <w:t>Las puntuaciones de la sección 8</w:t>
      </w:r>
      <w:r>
        <w:t xml:space="preserve"> son juicios del equipo de investigación, no datos.</w:t>
      </w:r>
    </w:p>
    <w:p w14:paraId="0E87FE08" w14:textId="77777777" w:rsidR="00C8411A" w:rsidRDefault="00000000">
      <w:pPr>
        <w:pStyle w:val="Compact"/>
        <w:numPr>
          <w:ilvl w:val="0"/>
          <w:numId w:val="58"/>
        </w:numPr>
      </w:pPr>
      <w:r>
        <w:rPr>
          <w:b/>
          <w:bCs/>
        </w:rPr>
        <w:t>Recursos comunitarios chanka en Hugging Face:</w:t>
      </w:r>
      <w:r>
        <w:t xml:space="preserve"> sin auditar.</w:t>
      </w:r>
    </w:p>
    <w:p w14:paraId="12291F0C" w14:textId="77777777" w:rsidR="00C8411A" w:rsidRDefault="00000000">
      <w:pPr>
        <w:pStyle w:val="Compact"/>
        <w:numPr>
          <w:ilvl w:val="0"/>
          <w:numId w:val="58"/>
        </w:numPr>
      </w:pPr>
      <w:r>
        <w:rPr>
          <w:b/>
          <w:bCs/>
        </w:rPr>
        <w:t>Cifras de contexto que vienen del informe EIB anterior:</w:t>
      </w:r>
      <w:r>
        <w:t xml:space="preserve"> 580 plazas desiertas, 2940 instituciones EIB chanka, S/ 400 000 de Uayki y el 13,8 % de preguntas de reflexión. Contrastarlas con la fuente original antes del pitch.</w:t>
      </w:r>
      <w:bookmarkEnd w:id="0"/>
      <w:bookmarkEnd w:id="124"/>
    </w:p>
    <w:sectPr w:rsidR="00C8411A">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B58FE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A6295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94687837">
    <w:abstractNumId w:val="0"/>
  </w:num>
  <w:num w:numId="2" w16cid:durableId="111025063">
    <w:abstractNumId w:val="0"/>
  </w:num>
  <w:num w:numId="3" w16cid:durableId="898593611">
    <w:abstractNumId w:val="0"/>
  </w:num>
  <w:num w:numId="4" w16cid:durableId="420837455">
    <w:abstractNumId w:val="0"/>
  </w:num>
  <w:num w:numId="5" w16cid:durableId="924261592">
    <w:abstractNumId w:val="0"/>
  </w:num>
  <w:num w:numId="6" w16cid:durableId="311368235">
    <w:abstractNumId w:val="0"/>
  </w:num>
  <w:num w:numId="7" w16cid:durableId="1504081718">
    <w:abstractNumId w:val="0"/>
  </w:num>
  <w:num w:numId="8" w16cid:durableId="1088113734">
    <w:abstractNumId w:val="0"/>
  </w:num>
  <w:num w:numId="9" w16cid:durableId="1530336354">
    <w:abstractNumId w:val="0"/>
  </w:num>
  <w:num w:numId="10" w16cid:durableId="911889757">
    <w:abstractNumId w:val="0"/>
  </w:num>
  <w:num w:numId="11" w16cid:durableId="546382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72076978">
    <w:abstractNumId w:val="0"/>
  </w:num>
  <w:num w:numId="13" w16cid:durableId="7513169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03901067">
    <w:abstractNumId w:val="0"/>
  </w:num>
  <w:num w:numId="15" w16cid:durableId="276839633">
    <w:abstractNumId w:val="0"/>
  </w:num>
  <w:num w:numId="16" w16cid:durableId="423917712">
    <w:abstractNumId w:val="0"/>
  </w:num>
  <w:num w:numId="17" w16cid:durableId="39985889">
    <w:abstractNumId w:val="0"/>
  </w:num>
  <w:num w:numId="18" w16cid:durableId="525410066">
    <w:abstractNumId w:val="0"/>
  </w:num>
  <w:num w:numId="19" w16cid:durableId="415564092">
    <w:abstractNumId w:val="0"/>
  </w:num>
  <w:num w:numId="20" w16cid:durableId="261764158">
    <w:abstractNumId w:val="0"/>
  </w:num>
  <w:num w:numId="21" w16cid:durableId="635985232">
    <w:abstractNumId w:val="0"/>
  </w:num>
  <w:num w:numId="22" w16cid:durableId="1044405839">
    <w:abstractNumId w:val="0"/>
  </w:num>
  <w:num w:numId="23" w16cid:durableId="17310740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25670602">
    <w:abstractNumId w:val="0"/>
  </w:num>
  <w:num w:numId="25" w16cid:durableId="38168959">
    <w:abstractNumId w:val="0"/>
  </w:num>
  <w:num w:numId="26" w16cid:durableId="1389691232">
    <w:abstractNumId w:val="0"/>
  </w:num>
  <w:num w:numId="27" w16cid:durableId="335887413">
    <w:abstractNumId w:val="0"/>
  </w:num>
  <w:num w:numId="28" w16cid:durableId="1869903586">
    <w:abstractNumId w:val="0"/>
  </w:num>
  <w:num w:numId="29" w16cid:durableId="1484159404">
    <w:abstractNumId w:val="0"/>
  </w:num>
  <w:num w:numId="30" w16cid:durableId="4531333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98770833">
    <w:abstractNumId w:val="0"/>
  </w:num>
  <w:num w:numId="32" w16cid:durableId="1660693457">
    <w:abstractNumId w:val="0"/>
  </w:num>
  <w:num w:numId="33" w16cid:durableId="1841312601">
    <w:abstractNumId w:val="0"/>
  </w:num>
  <w:num w:numId="34" w16cid:durableId="980231341">
    <w:abstractNumId w:val="0"/>
  </w:num>
  <w:num w:numId="35" w16cid:durableId="2086763369">
    <w:abstractNumId w:val="0"/>
  </w:num>
  <w:num w:numId="36" w16cid:durableId="782071391">
    <w:abstractNumId w:val="0"/>
  </w:num>
  <w:num w:numId="37" w16cid:durableId="1920822285">
    <w:abstractNumId w:val="0"/>
  </w:num>
  <w:num w:numId="38" w16cid:durableId="78258255">
    <w:abstractNumId w:val="0"/>
  </w:num>
  <w:num w:numId="39" w16cid:durableId="832067712">
    <w:abstractNumId w:val="0"/>
  </w:num>
  <w:num w:numId="40" w16cid:durableId="19980668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13603350">
    <w:abstractNumId w:val="0"/>
  </w:num>
  <w:num w:numId="42" w16cid:durableId="1362438787">
    <w:abstractNumId w:val="0"/>
  </w:num>
  <w:num w:numId="43" w16cid:durableId="1169447488">
    <w:abstractNumId w:val="0"/>
  </w:num>
  <w:num w:numId="44" w16cid:durableId="109083131">
    <w:abstractNumId w:val="0"/>
  </w:num>
  <w:num w:numId="45" w16cid:durableId="63572292">
    <w:abstractNumId w:val="0"/>
  </w:num>
  <w:num w:numId="46" w16cid:durableId="1826361018">
    <w:abstractNumId w:val="0"/>
  </w:num>
  <w:num w:numId="47" w16cid:durableId="231357886">
    <w:abstractNumId w:val="0"/>
  </w:num>
  <w:num w:numId="48" w16cid:durableId="704717545">
    <w:abstractNumId w:val="0"/>
  </w:num>
  <w:num w:numId="49" w16cid:durableId="1788548310">
    <w:abstractNumId w:val="0"/>
  </w:num>
  <w:num w:numId="50" w16cid:durableId="772088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59252100">
    <w:abstractNumId w:val="0"/>
  </w:num>
  <w:num w:numId="52" w16cid:durableId="1554930716">
    <w:abstractNumId w:val="0"/>
  </w:num>
  <w:num w:numId="53" w16cid:durableId="1039164658">
    <w:abstractNumId w:val="0"/>
  </w:num>
  <w:num w:numId="54" w16cid:durableId="1915779863">
    <w:abstractNumId w:val="0"/>
  </w:num>
  <w:num w:numId="55" w16cid:durableId="19288833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070616969">
    <w:abstractNumId w:val="0"/>
  </w:num>
  <w:num w:numId="57" w16cid:durableId="158351525">
    <w:abstractNumId w:val="0"/>
  </w:num>
  <w:num w:numId="58" w16cid:durableId="1418402520">
    <w:abstractNumId w:val="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8411A"/>
    <w:rsid w:val="00B0697F"/>
    <w:rsid w:val="00C8411A"/>
    <w:rsid w:val="00EC1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EC835"/>
  <w15:docId w15:val="{3D78AC0F-D15A-4253-BD17-B6BDA910A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B0697F"/>
    <w:pPr>
      <w:spacing w:after="100"/>
    </w:pPr>
  </w:style>
  <w:style w:type="paragraph" w:styleId="TDC2">
    <w:name w:val="toc 2"/>
    <w:basedOn w:val="Normal"/>
    <w:next w:val="Normal"/>
    <w:autoRedefine/>
    <w:uiPriority w:val="39"/>
    <w:rsid w:val="00B0697F"/>
    <w:pPr>
      <w:spacing w:after="100"/>
      <w:ind w:left="240"/>
    </w:pPr>
  </w:style>
  <w:style w:type="paragraph" w:styleId="TDC3">
    <w:name w:val="toc 3"/>
    <w:basedOn w:val="Normal"/>
    <w:next w:val="Normal"/>
    <w:autoRedefine/>
    <w:uiPriority w:val="39"/>
    <w:rsid w:val="00B0697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24</Pages>
  <Words>5594</Words>
  <Characters>30768</Characters>
  <Application>Microsoft Office Word</Application>
  <DocSecurity>0</DocSecurity>
  <Lines>256</Lines>
  <Paragraphs>72</Paragraphs>
  <ScaleCrop>false</ScaleCrop>
  <Company/>
  <LinksUpToDate>false</LinksUpToDate>
  <CharactersWithSpaces>36290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Omar Roca Cuya</cp:lastModifiedBy>
  <cp:revision>2</cp:revision>
  <dcterms:created xsi:type="dcterms:W3CDTF">2026-10-17T22:28:00Z</dcterms:created>
  <dcterms:modified xsi:type="dcterms:W3CDTF">2026-10-17T22:48:00Z</dcterms:modified>
</cp:coreProperties>
</file>