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14338" w:type="dxa"/>
        <w:tblInd w:w="12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5"/>
        <w:gridCol w:w="1315"/>
        <w:gridCol w:w="1170"/>
        <w:gridCol w:w="7453"/>
      </w:tblGrid>
      <w:tr w:rsidR="00CD7EFE" w14:paraId="3A211541" w14:textId="77777777" w:rsidTr="006574C3">
        <w:trPr>
          <w:trHeight w:val="217"/>
        </w:trPr>
        <w:tc>
          <w:tcPr>
            <w:tcW w:w="435" w:type="dxa"/>
            <w:vMerge w:val="restart"/>
            <w:shd w:val="clear" w:color="auto" w:fill="BABABA"/>
          </w:tcPr>
          <w:p w14:paraId="7E2B6563" w14:textId="591B3691" w:rsidR="00CD7EFE" w:rsidRDefault="00000000">
            <w:pPr>
              <w:pStyle w:val="TableParagraph"/>
              <w:spacing w:before="5"/>
              <w:rPr>
                <w:rFonts w:ascii="Times New Roman"/>
                <w:sz w:val="17"/>
              </w:rPr>
            </w:pPr>
            <w:r>
              <w:rPr>
                <w:b/>
                <w:sz w:val="7"/>
                <w:szCs w:val="7"/>
              </w:rPr>
              <w:pict w14:anchorId="4D2E32D7">
                <v:shape id="_x0000_s2057" style="position:absolute;margin-left:378pt;margin-top:371.25pt;width:331.5pt;height:20.25pt;z-index:-251658752;mso-position-horizontal-relative:page;mso-position-vertical-relative:page" coordorigin="7560,7425" coordsize="6630,405" path="m14190,7425r-15,l14175,7440r,375l7575,7815r,-375l14175,7440r,-15l7575,7425r-15,l7560,7440r,375l7560,7830r15,l14175,7830r15,l14190,7815r,-375l14190,7425xe" fillcolor="gray" stroked="f">
                  <v:path arrowok="t"/>
                  <w10:wrap anchorx="page" anchory="page"/>
                </v:shape>
              </w:pict>
            </w:r>
          </w:p>
          <w:p w14:paraId="61DD9148" w14:textId="77777777" w:rsidR="00CD7EFE" w:rsidRDefault="003D1BF9">
            <w:pPr>
              <w:pStyle w:val="TableParagraph"/>
              <w:ind w:left="89"/>
              <w:rPr>
                <w:b/>
                <w:sz w:val="17"/>
              </w:rPr>
            </w:pPr>
            <w:r>
              <w:rPr>
                <w:b/>
                <w:color w:val="333333"/>
                <w:sz w:val="17"/>
              </w:rPr>
              <w:t>No.</w:t>
            </w:r>
          </w:p>
        </w:tc>
        <w:tc>
          <w:tcPr>
            <w:tcW w:w="2640" w:type="dxa"/>
            <w:gridSpan w:val="2"/>
            <w:shd w:val="clear" w:color="auto" w:fill="BABABA"/>
          </w:tcPr>
          <w:p w14:paraId="0C1B5CFD" w14:textId="77777777" w:rsidR="00CD7EFE" w:rsidRDefault="003D1BF9">
            <w:pPr>
              <w:pStyle w:val="TableParagraph"/>
              <w:spacing w:before="48"/>
              <w:ind w:left="871"/>
              <w:rPr>
                <w:b/>
                <w:sz w:val="14"/>
              </w:rPr>
            </w:pPr>
            <w:r>
              <w:rPr>
                <w:b/>
                <w:color w:val="333333"/>
                <w:sz w:val="14"/>
              </w:rPr>
              <w:t>REFERENCIA</w:t>
            </w:r>
          </w:p>
        </w:tc>
        <w:tc>
          <w:tcPr>
            <w:tcW w:w="1325" w:type="dxa"/>
            <w:vMerge w:val="restart"/>
            <w:shd w:val="clear" w:color="auto" w:fill="BABABA"/>
          </w:tcPr>
          <w:p w14:paraId="10CB039F" w14:textId="77777777" w:rsidR="00CD7EFE" w:rsidRDefault="00CD7EFE">
            <w:pPr>
              <w:pStyle w:val="TableParagraph"/>
              <w:spacing w:before="6"/>
              <w:rPr>
                <w:rFonts w:ascii="Times New Roman"/>
                <w:sz w:val="18"/>
              </w:rPr>
            </w:pPr>
          </w:p>
          <w:p w14:paraId="57569698" w14:textId="77777777" w:rsidR="00CD7EFE" w:rsidRDefault="003D1BF9">
            <w:pPr>
              <w:pStyle w:val="TableParagraph"/>
              <w:ind w:left="273"/>
              <w:rPr>
                <w:b/>
                <w:sz w:val="14"/>
              </w:rPr>
            </w:pPr>
            <w:r>
              <w:rPr>
                <w:b/>
                <w:color w:val="333333"/>
                <w:sz w:val="14"/>
              </w:rPr>
              <w:t>CONCEPTO</w:t>
            </w:r>
          </w:p>
        </w:tc>
        <w:tc>
          <w:tcPr>
            <w:tcW w:w="1315" w:type="dxa"/>
            <w:vMerge w:val="restart"/>
            <w:shd w:val="clear" w:color="auto" w:fill="BABABA"/>
          </w:tcPr>
          <w:p w14:paraId="2FDC2906" w14:textId="77777777" w:rsidR="00CD7EFE" w:rsidRDefault="003D1BF9">
            <w:pPr>
              <w:pStyle w:val="TableParagraph"/>
              <w:spacing w:before="123"/>
              <w:ind w:left="323" w:right="299"/>
              <w:jc w:val="center"/>
              <w:rPr>
                <w:b/>
                <w:sz w:val="14"/>
              </w:rPr>
            </w:pPr>
            <w:r>
              <w:rPr>
                <w:b/>
                <w:color w:val="333333"/>
                <w:sz w:val="14"/>
              </w:rPr>
              <w:t>IMPORTE</w:t>
            </w:r>
          </w:p>
          <w:p w14:paraId="2C1EA2EC" w14:textId="77777777" w:rsidR="00CD7EFE" w:rsidRDefault="003D1BF9">
            <w:pPr>
              <w:pStyle w:val="TableParagraph"/>
              <w:spacing w:before="19"/>
              <w:ind w:left="323" w:right="299"/>
              <w:jc w:val="center"/>
              <w:rPr>
                <w:b/>
                <w:sz w:val="14"/>
              </w:rPr>
            </w:pPr>
            <w:r>
              <w:rPr>
                <w:b/>
                <w:color w:val="333333"/>
                <w:sz w:val="14"/>
              </w:rPr>
              <w:t>($)</w:t>
            </w:r>
          </w:p>
        </w:tc>
        <w:tc>
          <w:tcPr>
            <w:tcW w:w="1170" w:type="dxa"/>
            <w:vMerge w:val="restart"/>
            <w:shd w:val="clear" w:color="auto" w:fill="BABABA"/>
          </w:tcPr>
          <w:p w14:paraId="2E5D061C" w14:textId="77777777" w:rsidR="00CD7EFE" w:rsidRDefault="003D1BF9">
            <w:pPr>
              <w:pStyle w:val="TableParagraph"/>
              <w:spacing w:before="33" w:line="268" w:lineRule="auto"/>
              <w:ind w:left="142" w:right="129"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41C039DC" w14:textId="77777777" w:rsidR="00CD7EFE" w:rsidRDefault="003D1BF9">
            <w:pPr>
              <w:pStyle w:val="TableParagraph"/>
              <w:spacing w:line="160" w:lineRule="exact"/>
              <w:ind w:left="476" w:right="466"/>
              <w:jc w:val="center"/>
              <w:rPr>
                <w:b/>
                <w:sz w:val="14"/>
              </w:rPr>
            </w:pPr>
            <w:r>
              <w:rPr>
                <w:b/>
                <w:color w:val="333333"/>
                <w:sz w:val="14"/>
              </w:rPr>
              <w:t>($)</w:t>
            </w:r>
          </w:p>
        </w:tc>
        <w:tc>
          <w:tcPr>
            <w:tcW w:w="7453" w:type="dxa"/>
            <w:vMerge w:val="restart"/>
            <w:shd w:val="clear" w:color="auto" w:fill="BABABA"/>
          </w:tcPr>
          <w:p w14:paraId="06789706" w14:textId="77777777" w:rsidR="00CD7EFE" w:rsidRDefault="00CD7EFE">
            <w:pPr>
              <w:pStyle w:val="TableParagraph"/>
              <w:spacing w:before="6"/>
              <w:rPr>
                <w:rFonts w:ascii="Times New Roman"/>
                <w:sz w:val="18"/>
              </w:rPr>
            </w:pPr>
          </w:p>
          <w:p w14:paraId="5B467C72" w14:textId="77777777" w:rsidR="00CD7EFE" w:rsidRDefault="003D1BF9">
            <w:pPr>
              <w:pStyle w:val="TableParagraph"/>
              <w:ind w:left="2269" w:right="2268"/>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CD7EFE" w14:paraId="7D928609" w14:textId="77777777" w:rsidTr="006574C3">
        <w:trPr>
          <w:trHeight w:val="120"/>
        </w:trPr>
        <w:tc>
          <w:tcPr>
            <w:tcW w:w="435" w:type="dxa"/>
            <w:vMerge/>
            <w:tcBorders>
              <w:top w:val="nil"/>
            </w:tcBorders>
            <w:shd w:val="clear" w:color="auto" w:fill="BABABA"/>
          </w:tcPr>
          <w:p w14:paraId="22393169" w14:textId="77777777" w:rsidR="00CD7EFE" w:rsidRDefault="00CD7EFE">
            <w:pPr>
              <w:rPr>
                <w:sz w:val="2"/>
                <w:szCs w:val="2"/>
              </w:rPr>
            </w:pPr>
          </w:p>
        </w:tc>
        <w:tc>
          <w:tcPr>
            <w:tcW w:w="1665" w:type="dxa"/>
            <w:shd w:val="clear" w:color="auto" w:fill="BABABA"/>
          </w:tcPr>
          <w:p w14:paraId="072957F9" w14:textId="77777777" w:rsidR="00CD7EFE" w:rsidRDefault="003D1BF9">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5820A23A" w14:textId="77777777" w:rsidR="00CD7EFE" w:rsidRDefault="003D1BF9">
            <w:pPr>
              <w:pStyle w:val="TableParagraph"/>
              <w:spacing w:before="48"/>
              <w:ind w:left="89" w:right="72"/>
              <w:jc w:val="center"/>
              <w:rPr>
                <w:b/>
                <w:sz w:val="14"/>
              </w:rPr>
            </w:pPr>
            <w:r>
              <w:rPr>
                <w:b/>
                <w:color w:val="333333"/>
                <w:sz w:val="14"/>
              </w:rPr>
              <w:t>FECHA</w:t>
            </w:r>
          </w:p>
        </w:tc>
        <w:tc>
          <w:tcPr>
            <w:tcW w:w="1325" w:type="dxa"/>
            <w:vMerge/>
            <w:tcBorders>
              <w:top w:val="nil"/>
            </w:tcBorders>
            <w:shd w:val="clear" w:color="auto" w:fill="BABABA"/>
          </w:tcPr>
          <w:p w14:paraId="76FC82CD" w14:textId="77777777" w:rsidR="00CD7EFE" w:rsidRDefault="00CD7EFE">
            <w:pPr>
              <w:rPr>
                <w:sz w:val="2"/>
                <w:szCs w:val="2"/>
              </w:rPr>
            </w:pPr>
          </w:p>
        </w:tc>
        <w:tc>
          <w:tcPr>
            <w:tcW w:w="1315" w:type="dxa"/>
            <w:vMerge/>
            <w:tcBorders>
              <w:top w:val="nil"/>
            </w:tcBorders>
            <w:shd w:val="clear" w:color="auto" w:fill="BABABA"/>
          </w:tcPr>
          <w:p w14:paraId="5032FCB7" w14:textId="77777777" w:rsidR="00CD7EFE" w:rsidRDefault="00CD7EFE">
            <w:pPr>
              <w:rPr>
                <w:sz w:val="2"/>
                <w:szCs w:val="2"/>
              </w:rPr>
            </w:pPr>
          </w:p>
        </w:tc>
        <w:tc>
          <w:tcPr>
            <w:tcW w:w="1170" w:type="dxa"/>
            <w:vMerge/>
            <w:tcBorders>
              <w:top w:val="nil"/>
            </w:tcBorders>
            <w:shd w:val="clear" w:color="auto" w:fill="BABABA"/>
          </w:tcPr>
          <w:p w14:paraId="4F15D744" w14:textId="77777777" w:rsidR="00CD7EFE" w:rsidRDefault="00CD7EFE">
            <w:pPr>
              <w:rPr>
                <w:sz w:val="2"/>
                <w:szCs w:val="2"/>
              </w:rPr>
            </w:pPr>
          </w:p>
        </w:tc>
        <w:tc>
          <w:tcPr>
            <w:tcW w:w="7453" w:type="dxa"/>
            <w:vMerge/>
            <w:tcBorders>
              <w:top w:val="nil"/>
            </w:tcBorders>
            <w:shd w:val="clear" w:color="auto" w:fill="BABABA"/>
          </w:tcPr>
          <w:p w14:paraId="13F01CEE" w14:textId="77777777" w:rsidR="00CD7EFE" w:rsidRDefault="00CD7EFE">
            <w:pPr>
              <w:rPr>
                <w:sz w:val="2"/>
                <w:szCs w:val="2"/>
              </w:rPr>
            </w:pPr>
          </w:p>
        </w:tc>
      </w:tr>
      <w:tr w:rsidR="00CD7EFE" w14:paraId="517B8825" w14:textId="77777777" w:rsidTr="006574C3">
        <w:trPr>
          <w:trHeight w:val="211"/>
        </w:trPr>
        <w:tc>
          <w:tcPr>
            <w:tcW w:w="14338" w:type="dxa"/>
            <w:gridSpan w:val="7"/>
          </w:tcPr>
          <w:p w14:paraId="792D1495" w14:textId="77777777" w:rsidR="00CD7EFE" w:rsidRDefault="003D1BF9">
            <w:pPr>
              <w:pStyle w:val="TableParagraph"/>
              <w:spacing w:before="43"/>
              <w:ind w:left="135"/>
              <w:rPr>
                <w:b/>
                <w:sz w:val="13"/>
              </w:rPr>
            </w:pPr>
            <w:r>
              <w:rPr>
                <w:b/>
                <w:color w:val="333333"/>
                <w:w w:val="95"/>
                <w:sz w:val="13"/>
              </w:rPr>
              <w:t>REGISTROS</w:t>
            </w:r>
            <w:r>
              <w:rPr>
                <w:b/>
                <w:color w:val="333333"/>
                <w:spacing w:val="22"/>
                <w:w w:val="95"/>
                <w:sz w:val="13"/>
              </w:rPr>
              <w:t xml:space="preserve"> </w:t>
            </w:r>
            <w:r>
              <w:rPr>
                <w:b/>
                <w:color w:val="333333"/>
                <w:w w:val="95"/>
                <w:sz w:val="13"/>
              </w:rPr>
              <w:t>CONTABLES</w:t>
            </w:r>
            <w:r>
              <w:rPr>
                <w:b/>
                <w:color w:val="333333"/>
                <w:spacing w:val="19"/>
                <w:w w:val="95"/>
                <w:sz w:val="13"/>
              </w:rPr>
              <w:t xml:space="preserve"> </w:t>
            </w:r>
            <w:r>
              <w:rPr>
                <w:b/>
                <w:color w:val="333333"/>
                <w:w w:val="95"/>
                <w:sz w:val="13"/>
              </w:rPr>
              <w:t>Y</w:t>
            </w:r>
            <w:r>
              <w:rPr>
                <w:b/>
                <w:color w:val="333333"/>
                <w:spacing w:val="20"/>
                <w:w w:val="95"/>
                <w:sz w:val="13"/>
              </w:rPr>
              <w:t xml:space="preserve"> </w:t>
            </w:r>
            <w:r>
              <w:rPr>
                <w:b/>
                <w:color w:val="333333"/>
                <w:w w:val="95"/>
                <w:sz w:val="13"/>
              </w:rPr>
              <w:t>DOCUMENTACIÓN</w:t>
            </w:r>
            <w:r>
              <w:rPr>
                <w:b/>
                <w:color w:val="333333"/>
                <w:spacing w:val="22"/>
                <w:w w:val="95"/>
                <w:sz w:val="13"/>
              </w:rPr>
              <w:t xml:space="preserve"> </w:t>
            </w:r>
            <w:r>
              <w:rPr>
                <w:b/>
                <w:color w:val="333333"/>
                <w:w w:val="95"/>
                <w:sz w:val="13"/>
              </w:rPr>
              <w:t>COMPROBATORIA</w:t>
            </w:r>
            <w:r>
              <w:rPr>
                <w:b/>
                <w:color w:val="333333"/>
                <w:spacing w:val="12"/>
                <w:w w:val="95"/>
                <w:sz w:val="13"/>
              </w:rPr>
              <w:t xml:space="preserve"> </w:t>
            </w:r>
            <w:r>
              <w:rPr>
                <w:b/>
                <w:color w:val="333333"/>
                <w:w w:val="95"/>
                <w:sz w:val="13"/>
              </w:rPr>
              <w:t>Y</w:t>
            </w:r>
            <w:r>
              <w:rPr>
                <w:b/>
                <w:color w:val="333333"/>
                <w:spacing w:val="19"/>
                <w:w w:val="95"/>
                <w:sz w:val="13"/>
              </w:rPr>
              <w:t xml:space="preserve"> </w:t>
            </w:r>
            <w:r>
              <w:rPr>
                <w:b/>
                <w:color w:val="333333"/>
                <w:w w:val="95"/>
                <w:sz w:val="13"/>
              </w:rPr>
              <w:t>JUSTIFICATIVA</w:t>
            </w:r>
          </w:p>
        </w:tc>
      </w:tr>
      <w:tr w:rsidR="00CD7EFE" w14:paraId="1F84348B" w14:textId="77777777" w:rsidTr="00334642">
        <w:trPr>
          <w:trHeight w:val="5373"/>
        </w:trPr>
        <w:tc>
          <w:tcPr>
            <w:tcW w:w="435" w:type="dxa"/>
            <w:vMerge w:val="restart"/>
          </w:tcPr>
          <w:p w14:paraId="0B22E290" w14:textId="77777777" w:rsidR="00CD7EFE" w:rsidRDefault="00CD7EFE">
            <w:pPr>
              <w:pStyle w:val="TableParagraph"/>
              <w:spacing w:before="10"/>
              <w:rPr>
                <w:rFonts w:ascii="Times New Roman"/>
                <w:sz w:val="24"/>
              </w:rPr>
            </w:pPr>
          </w:p>
          <w:p w14:paraId="545A7019" w14:textId="77777777" w:rsidR="00CD7EFE" w:rsidRDefault="003D1BF9">
            <w:pPr>
              <w:pStyle w:val="TableParagraph"/>
              <w:spacing w:before="1"/>
              <w:ind w:left="28"/>
              <w:jc w:val="center"/>
              <w:rPr>
                <w:sz w:val="19"/>
              </w:rPr>
            </w:pPr>
            <w:r>
              <w:rPr>
                <w:color w:val="333333"/>
                <w:w w:val="99"/>
                <w:sz w:val="19"/>
              </w:rPr>
              <w:t>1</w:t>
            </w:r>
          </w:p>
        </w:tc>
        <w:tc>
          <w:tcPr>
            <w:tcW w:w="1665" w:type="dxa"/>
            <w:tcBorders>
              <w:right w:val="single" w:sz="8" w:space="0" w:color="333333"/>
            </w:tcBorders>
          </w:tcPr>
          <w:p w14:paraId="2C8B5B5B" w14:textId="77777777" w:rsidR="00CD7EFE" w:rsidRDefault="00CD7EFE">
            <w:pPr>
              <w:pStyle w:val="TableParagraph"/>
              <w:rPr>
                <w:rFonts w:ascii="Times New Roman"/>
                <w:sz w:val="16"/>
              </w:rPr>
            </w:pPr>
          </w:p>
          <w:p w14:paraId="793C7797" w14:textId="77777777" w:rsidR="00CD7EFE" w:rsidRDefault="00CD7EFE">
            <w:pPr>
              <w:pStyle w:val="TableParagraph"/>
              <w:rPr>
                <w:rFonts w:ascii="Times New Roman"/>
                <w:sz w:val="16"/>
              </w:rPr>
            </w:pPr>
          </w:p>
          <w:p w14:paraId="1FC4CB47" w14:textId="77777777" w:rsidR="00CD7EFE" w:rsidRDefault="003D1BF9">
            <w:pPr>
              <w:pStyle w:val="TableParagraph"/>
              <w:spacing w:before="136" w:line="249" w:lineRule="auto"/>
              <w:ind w:left="367" w:firstLine="94"/>
              <w:rPr>
                <w:sz w:val="15"/>
              </w:rPr>
            </w:pPr>
            <w:r>
              <w:rPr>
                <w:color w:val="333333"/>
                <w:sz w:val="15"/>
              </w:rPr>
              <w:t>Balanza de</w:t>
            </w:r>
            <w:r>
              <w:rPr>
                <w:color w:val="333333"/>
                <w:spacing w:val="1"/>
                <w:sz w:val="15"/>
              </w:rPr>
              <w:t xml:space="preserve"> </w:t>
            </w:r>
            <w:r>
              <w:rPr>
                <w:color w:val="333333"/>
                <w:w w:val="95"/>
                <w:sz w:val="15"/>
              </w:rPr>
              <w:t>comprobación</w:t>
            </w:r>
          </w:p>
        </w:tc>
        <w:tc>
          <w:tcPr>
            <w:tcW w:w="975" w:type="dxa"/>
            <w:tcBorders>
              <w:left w:val="single" w:sz="8" w:space="0" w:color="333333"/>
              <w:right w:val="single" w:sz="8" w:space="0" w:color="333333"/>
            </w:tcBorders>
          </w:tcPr>
          <w:p w14:paraId="5BB71A2A" w14:textId="77777777" w:rsidR="00CD7EFE" w:rsidRDefault="00CD7EFE">
            <w:pPr>
              <w:pStyle w:val="TableParagraph"/>
              <w:rPr>
                <w:rFonts w:ascii="Times New Roman"/>
                <w:sz w:val="16"/>
              </w:rPr>
            </w:pPr>
          </w:p>
          <w:p w14:paraId="1A73A004" w14:textId="77777777" w:rsidR="00CD7EFE" w:rsidRDefault="00CD7EFE">
            <w:pPr>
              <w:pStyle w:val="TableParagraph"/>
              <w:rPr>
                <w:rFonts w:ascii="Times New Roman"/>
                <w:sz w:val="16"/>
              </w:rPr>
            </w:pPr>
          </w:p>
          <w:p w14:paraId="60CE7C5D" w14:textId="77777777" w:rsidR="00CD7EFE" w:rsidRDefault="003D1BF9">
            <w:pPr>
              <w:pStyle w:val="TableParagraph"/>
              <w:spacing w:before="136" w:line="249" w:lineRule="auto"/>
              <w:ind w:left="305" w:right="200" w:hanging="83"/>
              <w:rPr>
                <w:sz w:val="15"/>
              </w:rPr>
            </w:pPr>
            <w:r>
              <w:rPr>
                <w:color w:val="333333"/>
                <w:spacing w:val="-2"/>
                <w:sz w:val="15"/>
              </w:rPr>
              <w:t xml:space="preserve">Enero </w:t>
            </w:r>
            <w:r>
              <w:rPr>
                <w:color w:val="333333"/>
                <w:spacing w:val="-1"/>
                <w:sz w:val="15"/>
              </w:rPr>
              <w:t>a</w:t>
            </w:r>
            <w:r>
              <w:rPr>
                <w:color w:val="333333"/>
                <w:spacing w:val="-39"/>
                <w:sz w:val="15"/>
              </w:rPr>
              <w:t xml:space="preserve"> </w:t>
            </w:r>
            <w:r>
              <w:rPr>
                <w:color w:val="333333"/>
                <w:sz w:val="15"/>
              </w:rPr>
              <w:t>Junio</w:t>
            </w:r>
          </w:p>
        </w:tc>
        <w:tc>
          <w:tcPr>
            <w:tcW w:w="1325" w:type="dxa"/>
            <w:tcBorders>
              <w:left w:val="single" w:sz="8" w:space="0" w:color="333333"/>
              <w:right w:val="single" w:sz="8" w:space="0" w:color="333333"/>
            </w:tcBorders>
          </w:tcPr>
          <w:p w14:paraId="6C85DD7D" w14:textId="77777777" w:rsidR="00CD7EFE" w:rsidRDefault="003D1BF9">
            <w:pPr>
              <w:pStyle w:val="TableParagraph"/>
              <w:spacing w:before="58" w:line="288" w:lineRule="auto"/>
              <w:ind w:left="115" w:right="67" w:hanging="17"/>
              <w:rPr>
                <w:b/>
                <w:sz w:val="13"/>
              </w:rPr>
            </w:pPr>
            <w:r>
              <w:rPr>
                <w:b/>
                <w:color w:val="333333"/>
                <w:spacing w:val="-1"/>
                <w:sz w:val="13"/>
              </w:rPr>
              <w:t>INCUMPLIMIENTO</w:t>
            </w:r>
            <w:r>
              <w:rPr>
                <w:b/>
                <w:color w:val="333333"/>
                <w:spacing w:val="-34"/>
                <w:sz w:val="13"/>
              </w:rPr>
              <w:t xml:space="preserve"> </w:t>
            </w:r>
            <w:r>
              <w:rPr>
                <w:b/>
                <w:color w:val="333333"/>
                <w:spacing w:val="-3"/>
                <w:sz w:val="13"/>
              </w:rPr>
              <w:t>A</w:t>
            </w:r>
            <w:r>
              <w:rPr>
                <w:b/>
                <w:color w:val="333333"/>
                <w:spacing w:val="-5"/>
                <w:sz w:val="13"/>
              </w:rPr>
              <w:t xml:space="preserve"> </w:t>
            </w:r>
            <w:r>
              <w:rPr>
                <w:b/>
                <w:color w:val="333333"/>
                <w:spacing w:val="-3"/>
                <w:sz w:val="13"/>
              </w:rPr>
              <w:t>LA</w:t>
            </w:r>
            <w:r>
              <w:rPr>
                <w:b/>
                <w:color w:val="333333"/>
                <w:spacing w:val="-4"/>
                <w:sz w:val="13"/>
              </w:rPr>
              <w:t xml:space="preserve"> </w:t>
            </w:r>
            <w:r>
              <w:rPr>
                <w:b/>
                <w:color w:val="333333"/>
                <w:spacing w:val="-3"/>
                <w:sz w:val="13"/>
              </w:rPr>
              <w:t>NORMATIVA</w:t>
            </w:r>
          </w:p>
          <w:p w14:paraId="668EFF37" w14:textId="77777777" w:rsidR="00CD7EFE" w:rsidRDefault="003D1BF9">
            <w:pPr>
              <w:pStyle w:val="TableParagraph"/>
              <w:tabs>
                <w:tab w:val="left" w:pos="1190"/>
              </w:tabs>
              <w:spacing w:before="87" w:line="249" w:lineRule="auto"/>
              <w:ind w:left="53" w:right="37"/>
              <w:rPr>
                <w:sz w:val="15"/>
              </w:rPr>
            </w:pPr>
            <w:r>
              <w:rPr>
                <w:color w:val="333333"/>
                <w:sz w:val="15"/>
              </w:rPr>
              <w:t>Depreciación,</w:t>
            </w:r>
            <w:r>
              <w:rPr>
                <w:color w:val="333333"/>
                <w:spacing w:val="1"/>
                <w:sz w:val="15"/>
              </w:rPr>
              <w:t xml:space="preserve"> </w:t>
            </w:r>
            <w:r>
              <w:rPr>
                <w:color w:val="333333"/>
                <w:sz w:val="15"/>
              </w:rPr>
              <w:t>deterior</w:t>
            </w:r>
            <w:r>
              <w:rPr>
                <w:color w:val="333333"/>
                <w:sz w:val="15"/>
              </w:rPr>
              <w:tab/>
            </w:r>
            <w:r>
              <w:rPr>
                <w:color w:val="333333"/>
                <w:spacing w:val="-4"/>
                <w:sz w:val="15"/>
              </w:rPr>
              <w:t>y</w:t>
            </w:r>
          </w:p>
          <w:p w14:paraId="16E1D619" w14:textId="77777777" w:rsidR="00CD7EFE" w:rsidRDefault="003D1BF9">
            <w:pPr>
              <w:pStyle w:val="TableParagraph"/>
              <w:tabs>
                <w:tab w:val="left" w:pos="1099"/>
              </w:tabs>
              <w:spacing w:before="1" w:line="249" w:lineRule="auto"/>
              <w:ind w:left="53" w:right="37"/>
              <w:rPr>
                <w:sz w:val="15"/>
              </w:rPr>
            </w:pPr>
            <w:r>
              <w:rPr>
                <w:color w:val="333333"/>
                <w:sz w:val="15"/>
              </w:rPr>
              <w:t>amortización</w:t>
            </w:r>
            <w:r>
              <w:rPr>
                <w:color w:val="333333"/>
                <w:sz w:val="15"/>
              </w:rPr>
              <w:tab/>
            </w:r>
            <w:r>
              <w:rPr>
                <w:color w:val="333333"/>
                <w:spacing w:val="-3"/>
                <w:sz w:val="15"/>
              </w:rPr>
              <w:t>de</w:t>
            </w:r>
            <w:r>
              <w:rPr>
                <w:color w:val="333333"/>
                <w:spacing w:val="-39"/>
                <w:sz w:val="15"/>
              </w:rPr>
              <w:t xml:space="preserve"> </w:t>
            </w:r>
            <w:r>
              <w:rPr>
                <w:color w:val="333333"/>
                <w:sz w:val="15"/>
              </w:rPr>
              <w:t>bienes</w:t>
            </w:r>
          </w:p>
        </w:tc>
        <w:tc>
          <w:tcPr>
            <w:tcW w:w="1315" w:type="dxa"/>
            <w:tcBorders>
              <w:left w:val="single" w:sz="8" w:space="0" w:color="333333"/>
              <w:right w:val="single" w:sz="8" w:space="0" w:color="333333"/>
            </w:tcBorders>
          </w:tcPr>
          <w:p w14:paraId="70DF2CE2" w14:textId="77777777" w:rsidR="00CD7EFE" w:rsidRDefault="00CD7EFE">
            <w:pPr>
              <w:pStyle w:val="TableParagraph"/>
              <w:rPr>
                <w:rFonts w:ascii="Times New Roman"/>
                <w:sz w:val="14"/>
              </w:rPr>
            </w:pPr>
          </w:p>
        </w:tc>
        <w:tc>
          <w:tcPr>
            <w:tcW w:w="1170" w:type="dxa"/>
            <w:tcBorders>
              <w:left w:val="single" w:sz="8" w:space="0" w:color="333333"/>
            </w:tcBorders>
          </w:tcPr>
          <w:p w14:paraId="3CC9D5F5" w14:textId="77777777" w:rsidR="00CD7EFE" w:rsidRDefault="00CD7EFE">
            <w:pPr>
              <w:pStyle w:val="TableParagraph"/>
              <w:rPr>
                <w:rFonts w:ascii="Times New Roman"/>
                <w:sz w:val="14"/>
              </w:rPr>
            </w:pPr>
          </w:p>
        </w:tc>
        <w:tc>
          <w:tcPr>
            <w:tcW w:w="7453" w:type="dxa"/>
          </w:tcPr>
          <w:p w14:paraId="2621FB96" w14:textId="77777777" w:rsidR="00CD7EFE" w:rsidRDefault="003D1BF9">
            <w:pPr>
              <w:pStyle w:val="TableParagraph"/>
              <w:spacing w:before="54" w:line="247" w:lineRule="auto"/>
              <w:ind w:left="49" w:right="47"/>
              <w:jc w:val="both"/>
              <w:rPr>
                <w:sz w:val="15"/>
              </w:rPr>
            </w:pPr>
            <w:r>
              <w:rPr>
                <w:color w:val="333333"/>
                <w:sz w:val="15"/>
              </w:rPr>
              <w:t>De la revisión a la balanza de comprobación del ejercicio fiscal 2025, emanada del Sistema</w:t>
            </w:r>
            <w:r>
              <w:rPr>
                <w:color w:val="333333"/>
                <w:spacing w:val="1"/>
                <w:sz w:val="15"/>
              </w:rPr>
              <w:t xml:space="preserve"> </w:t>
            </w:r>
            <w:r>
              <w:rPr>
                <w:color w:val="333333"/>
                <w:sz w:val="15"/>
              </w:rPr>
              <w:t xml:space="preserve">Automatizado de Administración y Contabilidad Gubernamental (SAACG.Net), del </w:t>
            </w:r>
            <w:r>
              <w:rPr>
                <w:b/>
                <w:color w:val="333333"/>
                <w:sz w:val="15"/>
              </w:rPr>
              <w:t>Fideicomiso de</w:t>
            </w:r>
            <w:r>
              <w:rPr>
                <w:b/>
                <w:color w:val="333333"/>
                <w:spacing w:val="1"/>
                <w:sz w:val="15"/>
              </w:rPr>
              <w:t xml:space="preserve"> </w:t>
            </w:r>
            <w:r>
              <w:rPr>
                <w:b/>
                <w:color w:val="333333"/>
                <w:sz w:val="15"/>
              </w:rPr>
              <w:t xml:space="preserve">la Ciudad Industrial de Xicoténcatl, </w:t>
            </w:r>
            <w:r>
              <w:rPr>
                <w:color w:val="333333"/>
                <w:sz w:val="15"/>
              </w:rPr>
              <w:t>correspondientes al periodo comprendido del 16 de enero al</w:t>
            </w:r>
            <w:r>
              <w:rPr>
                <w:color w:val="333333"/>
                <w:spacing w:val="1"/>
                <w:sz w:val="15"/>
              </w:rPr>
              <w:t xml:space="preserve"> </w:t>
            </w:r>
            <w:r>
              <w:rPr>
                <w:color w:val="333333"/>
                <w:sz w:val="15"/>
              </w:rPr>
              <w:t xml:space="preserve">30 de junio de 2025, misma que fue requerida mediante oficio </w:t>
            </w:r>
            <w:r>
              <w:rPr>
                <w:b/>
                <w:color w:val="333333"/>
                <w:sz w:val="15"/>
              </w:rPr>
              <w:t xml:space="preserve">OFS/1999/2025 </w:t>
            </w:r>
            <w:r>
              <w:rPr>
                <w:color w:val="333333"/>
                <w:sz w:val="15"/>
              </w:rPr>
              <w:t>de fecha 10 de julio</w:t>
            </w:r>
            <w:r>
              <w:rPr>
                <w:color w:val="333333"/>
                <w:spacing w:val="1"/>
                <w:sz w:val="15"/>
              </w:rPr>
              <w:t xml:space="preserve"> </w:t>
            </w:r>
            <w:r>
              <w:rPr>
                <w:color w:val="333333"/>
                <w:sz w:val="15"/>
              </w:rPr>
              <w:t>de</w:t>
            </w:r>
            <w:r>
              <w:rPr>
                <w:color w:val="333333"/>
                <w:spacing w:val="-3"/>
                <w:sz w:val="15"/>
              </w:rPr>
              <w:t xml:space="preserve"> </w:t>
            </w:r>
            <w:r>
              <w:rPr>
                <w:color w:val="333333"/>
                <w:sz w:val="15"/>
              </w:rPr>
              <w:t>2025,</w:t>
            </w:r>
            <w:r>
              <w:rPr>
                <w:color w:val="333333"/>
                <w:spacing w:val="-2"/>
                <w:sz w:val="15"/>
              </w:rPr>
              <w:t xml:space="preserve"> </w:t>
            </w:r>
            <w:r>
              <w:rPr>
                <w:color w:val="333333"/>
                <w:sz w:val="15"/>
              </w:rPr>
              <w:t>y</w:t>
            </w:r>
            <w:r>
              <w:rPr>
                <w:color w:val="333333"/>
                <w:spacing w:val="-2"/>
                <w:sz w:val="15"/>
              </w:rPr>
              <w:t xml:space="preserve"> </w:t>
            </w:r>
            <w:r>
              <w:rPr>
                <w:color w:val="333333"/>
                <w:sz w:val="15"/>
              </w:rPr>
              <w:t>proporcionada</w:t>
            </w:r>
            <w:r>
              <w:rPr>
                <w:color w:val="333333"/>
                <w:spacing w:val="-2"/>
                <w:sz w:val="15"/>
              </w:rPr>
              <w:t xml:space="preserve"> </w:t>
            </w:r>
            <w:r>
              <w:rPr>
                <w:color w:val="333333"/>
                <w:sz w:val="15"/>
              </w:rPr>
              <w:t>a</w:t>
            </w:r>
            <w:r>
              <w:rPr>
                <w:color w:val="333333"/>
                <w:spacing w:val="-3"/>
                <w:sz w:val="15"/>
              </w:rPr>
              <w:t xml:space="preserve"> </w:t>
            </w:r>
            <w:r>
              <w:rPr>
                <w:color w:val="333333"/>
                <w:sz w:val="15"/>
              </w:rPr>
              <w:t>través</w:t>
            </w:r>
            <w:r>
              <w:rPr>
                <w:color w:val="333333"/>
                <w:spacing w:val="-2"/>
                <w:sz w:val="15"/>
              </w:rPr>
              <w:t xml:space="preserve"> </w:t>
            </w:r>
            <w:r>
              <w:rPr>
                <w:color w:val="333333"/>
                <w:sz w:val="15"/>
              </w:rPr>
              <w:t>del</w:t>
            </w:r>
            <w:r>
              <w:rPr>
                <w:color w:val="333333"/>
                <w:spacing w:val="-2"/>
                <w:sz w:val="15"/>
              </w:rPr>
              <w:t xml:space="preserve"> </w:t>
            </w:r>
            <w:r>
              <w:rPr>
                <w:color w:val="333333"/>
                <w:sz w:val="15"/>
              </w:rPr>
              <w:t>oficio</w:t>
            </w:r>
            <w:r>
              <w:rPr>
                <w:color w:val="333333"/>
                <w:spacing w:val="-1"/>
                <w:sz w:val="15"/>
              </w:rPr>
              <w:t xml:space="preserve"> </w:t>
            </w:r>
            <w:r>
              <w:rPr>
                <w:b/>
                <w:color w:val="333333"/>
                <w:sz w:val="15"/>
              </w:rPr>
              <w:t>FCIX</w:t>
            </w:r>
            <w:r>
              <w:rPr>
                <w:b/>
                <w:color w:val="333333"/>
                <w:spacing w:val="-2"/>
                <w:sz w:val="15"/>
              </w:rPr>
              <w:t xml:space="preserve"> </w:t>
            </w:r>
            <w:r>
              <w:rPr>
                <w:b/>
                <w:color w:val="333333"/>
                <w:sz w:val="15"/>
              </w:rPr>
              <w:t>359/2025</w:t>
            </w:r>
            <w:r>
              <w:rPr>
                <w:b/>
                <w:color w:val="333333"/>
                <w:spacing w:val="-2"/>
                <w:sz w:val="15"/>
              </w:rPr>
              <w:t xml:space="preserve"> </w:t>
            </w:r>
            <w:r>
              <w:rPr>
                <w:color w:val="333333"/>
                <w:sz w:val="15"/>
              </w:rPr>
              <w:t>de</w:t>
            </w:r>
            <w:r>
              <w:rPr>
                <w:color w:val="333333"/>
                <w:spacing w:val="-2"/>
                <w:sz w:val="15"/>
              </w:rPr>
              <w:t xml:space="preserve"> </w:t>
            </w:r>
            <w:r>
              <w:rPr>
                <w:color w:val="333333"/>
                <w:sz w:val="15"/>
              </w:rPr>
              <w:t>fecha</w:t>
            </w:r>
            <w:r>
              <w:rPr>
                <w:color w:val="333333"/>
                <w:spacing w:val="-2"/>
                <w:sz w:val="15"/>
              </w:rPr>
              <w:t xml:space="preserve"> </w:t>
            </w:r>
            <w:r>
              <w:rPr>
                <w:color w:val="333333"/>
                <w:sz w:val="15"/>
              </w:rPr>
              <w:t>24</w:t>
            </w:r>
            <w:r>
              <w:rPr>
                <w:color w:val="333333"/>
                <w:spacing w:val="-2"/>
                <w:sz w:val="15"/>
              </w:rPr>
              <w:t xml:space="preserve"> </w:t>
            </w:r>
            <w:r>
              <w:rPr>
                <w:color w:val="333333"/>
                <w:sz w:val="15"/>
              </w:rPr>
              <w:t>de</w:t>
            </w:r>
            <w:r>
              <w:rPr>
                <w:color w:val="333333"/>
                <w:spacing w:val="-3"/>
                <w:sz w:val="15"/>
              </w:rPr>
              <w:t xml:space="preserve"> </w:t>
            </w:r>
            <w:r>
              <w:rPr>
                <w:color w:val="333333"/>
                <w:sz w:val="15"/>
              </w:rPr>
              <w:t>julio</w:t>
            </w:r>
            <w:r>
              <w:rPr>
                <w:color w:val="333333"/>
                <w:spacing w:val="-2"/>
                <w:sz w:val="15"/>
              </w:rPr>
              <w:t xml:space="preserve"> </w:t>
            </w:r>
            <w:r>
              <w:rPr>
                <w:color w:val="333333"/>
                <w:sz w:val="15"/>
              </w:rPr>
              <w:t>de</w:t>
            </w:r>
            <w:r>
              <w:rPr>
                <w:color w:val="333333"/>
                <w:spacing w:val="-2"/>
                <w:sz w:val="15"/>
              </w:rPr>
              <w:t xml:space="preserve"> </w:t>
            </w:r>
            <w:r>
              <w:rPr>
                <w:color w:val="333333"/>
                <w:sz w:val="15"/>
              </w:rPr>
              <w:t>2025,</w:t>
            </w:r>
            <w:r>
              <w:rPr>
                <w:color w:val="333333"/>
                <w:spacing w:val="-2"/>
                <w:sz w:val="15"/>
              </w:rPr>
              <w:t xml:space="preserve"> </w:t>
            </w:r>
            <w:r>
              <w:rPr>
                <w:color w:val="333333"/>
                <w:sz w:val="15"/>
              </w:rPr>
              <w:t>se</w:t>
            </w:r>
            <w:r>
              <w:rPr>
                <w:color w:val="333333"/>
                <w:spacing w:val="-2"/>
                <w:sz w:val="15"/>
              </w:rPr>
              <w:t xml:space="preserve"> </w:t>
            </w:r>
            <w:r>
              <w:rPr>
                <w:color w:val="333333"/>
                <w:sz w:val="15"/>
              </w:rPr>
              <w:t>detectó</w:t>
            </w:r>
            <w:r>
              <w:rPr>
                <w:color w:val="333333"/>
                <w:spacing w:val="-40"/>
                <w:sz w:val="15"/>
              </w:rPr>
              <w:t xml:space="preserve"> </w:t>
            </w:r>
            <w:r>
              <w:rPr>
                <w:color w:val="333333"/>
                <w:sz w:val="15"/>
              </w:rPr>
              <w:t>el</w:t>
            </w:r>
            <w:r>
              <w:rPr>
                <w:color w:val="333333"/>
                <w:spacing w:val="1"/>
                <w:sz w:val="15"/>
              </w:rPr>
              <w:t xml:space="preserve"> </w:t>
            </w:r>
            <w:r>
              <w:rPr>
                <w:b/>
                <w:color w:val="333333"/>
                <w:sz w:val="15"/>
              </w:rPr>
              <w:t>incumplimiento</w:t>
            </w:r>
            <w:r>
              <w:rPr>
                <w:b/>
                <w:color w:val="333333"/>
                <w:spacing w:val="1"/>
                <w:sz w:val="15"/>
              </w:rPr>
              <w:t xml:space="preserve"> </w:t>
            </w:r>
            <w:r>
              <w:rPr>
                <w:b/>
                <w:color w:val="333333"/>
                <w:sz w:val="15"/>
              </w:rPr>
              <w:t>a</w:t>
            </w:r>
            <w:r>
              <w:rPr>
                <w:b/>
                <w:color w:val="333333"/>
                <w:spacing w:val="1"/>
                <w:sz w:val="15"/>
              </w:rPr>
              <w:t xml:space="preserve"> </w:t>
            </w:r>
            <w:r>
              <w:rPr>
                <w:b/>
                <w:color w:val="333333"/>
                <w:sz w:val="15"/>
              </w:rPr>
              <w:t>la</w:t>
            </w:r>
            <w:r>
              <w:rPr>
                <w:b/>
                <w:color w:val="333333"/>
                <w:spacing w:val="1"/>
                <w:sz w:val="15"/>
              </w:rPr>
              <w:t xml:space="preserve"> </w:t>
            </w:r>
            <w:r>
              <w:rPr>
                <w:b/>
                <w:color w:val="333333"/>
                <w:sz w:val="15"/>
              </w:rPr>
              <w:t>normatividad,</w:t>
            </w:r>
            <w:r>
              <w:rPr>
                <w:b/>
                <w:color w:val="333333"/>
                <w:spacing w:val="1"/>
                <w:sz w:val="15"/>
              </w:rPr>
              <w:t xml:space="preserve"> </w:t>
            </w:r>
            <w:r>
              <w:rPr>
                <w:color w:val="333333"/>
                <w:sz w:val="15"/>
              </w:rPr>
              <w:t>debido</w:t>
            </w:r>
            <w:r>
              <w:rPr>
                <w:color w:val="333333"/>
                <w:spacing w:val="1"/>
                <w:sz w:val="15"/>
              </w:rPr>
              <w:t xml:space="preserve"> </w:t>
            </w:r>
            <w:r>
              <w:rPr>
                <w:color w:val="333333"/>
                <w:sz w:val="15"/>
              </w:rPr>
              <w:t>a</w:t>
            </w:r>
            <w:r>
              <w:rPr>
                <w:color w:val="333333"/>
                <w:spacing w:val="1"/>
                <w:sz w:val="15"/>
              </w:rPr>
              <w:t xml:space="preserve"> </w:t>
            </w:r>
            <w:r>
              <w:rPr>
                <w:color w:val="333333"/>
                <w:sz w:val="15"/>
              </w:rPr>
              <w:t>que</w:t>
            </w:r>
            <w:r>
              <w:rPr>
                <w:color w:val="333333"/>
                <w:spacing w:val="1"/>
                <w:sz w:val="15"/>
              </w:rPr>
              <w:t xml:space="preserve"> </w:t>
            </w:r>
            <w:r>
              <w:rPr>
                <w:b/>
                <w:color w:val="333333"/>
                <w:sz w:val="15"/>
              </w:rPr>
              <w:t>omiten</w:t>
            </w:r>
            <w:r>
              <w:rPr>
                <w:b/>
                <w:color w:val="333333"/>
                <w:spacing w:val="1"/>
                <w:sz w:val="15"/>
              </w:rPr>
              <w:t xml:space="preserve"> </w:t>
            </w:r>
            <w:r>
              <w:rPr>
                <w:b/>
                <w:color w:val="333333"/>
                <w:sz w:val="15"/>
              </w:rPr>
              <w:t>realizar</w:t>
            </w:r>
            <w:r>
              <w:rPr>
                <w:b/>
                <w:color w:val="333333"/>
                <w:spacing w:val="1"/>
                <w:sz w:val="15"/>
              </w:rPr>
              <w:t xml:space="preserve"> </w:t>
            </w:r>
            <w:r>
              <w:rPr>
                <w:b/>
                <w:color w:val="333333"/>
                <w:sz w:val="15"/>
              </w:rPr>
              <w:t>el</w:t>
            </w:r>
            <w:r>
              <w:rPr>
                <w:b/>
                <w:color w:val="333333"/>
                <w:spacing w:val="1"/>
                <w:sz w:val="15"/>
              </w:rPr>
              <w:t xml:space="preserve"> </w:t>
            </w:r>
            <w:r>
              <w:rPr>
                <w:b/>
                <w:color w:val="333333"/>
                <w:sz w:val="15"/>
              </w:rPr>
              <w:t>registro</w:t>
            </w:r>
            <w:r>
              <w:rPr>
                <w:color w:val="333333"/>
                <w:sz w:val="15"/>
              </w:rPr>
              <w:t>,</w:t>
            </w:r>
            <w:r>
              <w:rPr>
                <w:color w:val="333333"/>
                <w:spacing w:val="1"/>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b/>
                <w:color w:val="333333"/>
                <w:sz w:val="15"/>
              </w:rPr>
              <w:t>depreciación</w:t>
            </w:r>
            <w:r>
              <w:rPr>
                <w:b/>
                <w:color w:val="333333"/>
                <w:spacing w:val="1"/>
                <w:sz w:val="15"/>
              </w:rPr>
              <w:t xml:space="preserve"> </w:t>
            </w:r>
            <w:r>
              <w:rPr>
                <w:b/>
                <w:color w:val="333333"/>
                <w:sz w:val="15"/>
              </w:rPr>
              <w:t>o</w:t>
            </w:r>
            <w:r>
              <w:rPr>
                <w:b/>
                <w:color w:val="333333"/>
                <w:spacing w:val="1"/>
                <w:sz w:val="15"/>
              </w:rPr>
              <w:t xml:space="preserve"> </w:t>
            </w:r>
            <w:r>
              <w:rPr>
                <w:b/>
                <w:color w:val="333333"/>
                <w:sz w:val="15"/>
              </w:rPr>
              <w:t>amortización</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los</w:t>
            </w:r>
            <w:r>
              <w:rPr>
                <w:b/>
                <w:color w:val="333333"/>
                <w:spacing w:val="1"/>
                <w:sz w:val="15"/>
              </w:rPr>
              <w:t xml:space="preserve"> </w:t>
            </w:r>
            <w:r>
              <w:rPr>
                <w:b/>
                <w:color w:val="333333"/>
                <w:sz w:val="15"/>
              </w:rPr>
              <w:t>bienes</w:t>
            </w:r>
            <w:r>
              <w:rPr>
                <w:color w:val="333333"/>
                <w:sz w:val="15"/>
              </w:rPr>
              <w:t>,</w:t>
            </w:r>
            <w:r>
              <w:rPr>
                <w:color w:val="333333"/>
                <w:spacing w:val="1"/>
                <w:sz w:val="15"/>
              </w:rPr>
              <w:t xml:space="preserve"> </w:t>
            </w:r>
            <w:r>
              <w:rPr>
                <w:color w:val="333333"/>
                <w:sz w:val="15"/>
              </w:rPr>
              <w:t>incumpliendo</w:t>
            </w:r>
            <w:r>
              <w:rPr>
                <w:color w:val="333333"/>
                <w:spacing w:val="1"/>
                <w:sz w:val="15"/>
              </w:rPr>
              <w:t xml:space="preserve"> </w:t>
            </w:r>
            <w:r>
              <w:rPr>
                <w:color w:val="333333"/>
                <w:sz w:val="15"/>
              </w:rPr>
              <w:t>lo</w:t>
            </w:r>
            <w:r>
              <w:rPr>
                <w:color w:val="333333"/>
                <w:spacing w:val="1"/>
                <w:sz w:val="15"/>
              </w:rPr>
              <w:t xml:space="preserve"> </w:t>
            </w:r>
            <w:r>
              <w:rPr>
                <w:color w:val="333333"/>
                <w:sz w:val="15"/>
              </w:rPr>
              <w:t>establecido</w:t>
            </w:r>
            <w:r>
              <w:rPr>
                <w:color w:val="333333"/>
                <w:spacing w:val="1"/>
                <w:sz w:val="15"/>
              </w:rPr>
              <w:t xml:space="preserve"> </w:t>
            </w:r>
            <w:r>
              <w:rPr>
                <w:color w:val="333333"/>
                <w:sz w:val="15"/>
              </w:rPr>
              <w:t>en</w:t>
            </w:r>
            <w:r>
              <w:rPr>
                <w:color w:val="333333"/>
                <w:spacing w:val="1"/>
                <w:sz w:val="15"/>
              </w:rPr>
              <w:t xml:space="preserve"> </w:t>
            </w:r>
            <w:r>
              <w:rPr>
                <w:color w:val="333333"/>
                <w:sz w:val="15"/>
              </w:rPr>
              <w:t>las</w:t>
            </w:r>
            <w:r>
              <w:rPr>
                <w:color w:val="333333"/>
                <w:spacing w:val="1"/>
                <w:sz w:val="15"/>
              </w:rPr>
              <w:t xml:space="preserve"> </w:t>
            </w:r>
            <w:r>
              <w:rPr>
                <w:color w:val="333333"/>
                <w:sz w:val="15"/>
              </w:rPr>
              <w:t>"Reglas</w:t>
            </w:r>
            <w:r>
              <w:rPr>
                <w:color w:val="333333"/>
                <w:spacing w:val="1"/>
                <w:sz w:val="15"/>
              </w:rPr>
              <w:t xml:space="preserve"> </w:t>
            </w:r>
            <w:r>
              <w:rPr>
                <w:color w:val="333333"/>
                <w:sz w:val="15"/>
              </w:rPr>
              <w:t>Específicas</w:t>
            </w:r>
            <w:r>
              <w:rPr>
                <w:color w:val="333333"/>
                <w:spacing w:val="1"/>
                <w:sz w:val="15"/>
              </w:rPr>
              <w:t xml:space="preserve"> </w:t>
            </w:r>
            <w:r>
              <w:rPr>
                <w:color w:val="333333"/>
                <w:sz w:val="15"/>
              </w:rPr>
              <w:t>del</w:t>
            </w:r>
            <w:r>
              <w:rPr>
                <w:color w:val="333333"/>
                <w:spacing w:val="1"/>
                <w:sz w:val="15"/>
              </w:rPr>
              <w:t xml:space="preserve"> </w:t>
            </w:r>
            <w:r>
              <w:rPr>
                <w:color w:val="333333"/>
                <w:sz w:val="15"/>
              </w:rPr>
              <w:t>Registro</w:t>
            </w:r>
            <w:r>
              <w:rPr>
                <w:color w:val="333333"/>
                <w:spacing w:val="1"/>
                <w:sz w:val="15"/>
              </w:rPr>
              <w:t xml:space="preserve"> </w:t>
            </w:r>
            <w:r>
              <w:rPr>
                <w:color w:val="333333"/>
                <w:sz w:val="15"/>
              </w:rPr>
              <w:t>y</w:t>
            </w:r>
            <w:r>
              <w:rPr>
                <w:color w:val="333333"/>
                <w:spacing w:val="1"/>
                <w:sz w:val="15"/>
              </w:rPr>
              <w:t xml:space="preserve"> </w:t>
            </w:r>
            <w:r>
              <w:rPr>
                <w:color w:val="333333"/>
                <w:sz w:val="15"/>
              </w:rPr>
              <w:t>Valoración</w:t>
            </w:r>
            <w:r>
              <w:rPr>
                <w:color w:val="333333"/>
                <w:spacing w:val="1"/>
                <w:sz w:val="15"/>
              </w:rPr>
              <w:t xml:space="preserve"> </w:t>
            </w:r>
            <w:r>
              <w:rPr>
                <w:color w:val="333333"/>
                <w:sz w:val="15"/>
              </w:rPr>
              <w:t>del</w:t>
            </w:r>
            <w:r>
              <w:rPr>
                <w:color w:val="333333"/>
                <w:spacing w:val="1"/>
                <w:sz w:val="15"/>
              </w:rPr>
              <w:t xml:space="preserve"> </w:t>
            </w:r>
            <w:r>
              <w:rPr>
                <w:color w:val="333333"/>
                <w:sz w:val="15"/>
              </w:rPr>
              <w:t>Patrimonio</w:t>
            </w:r>
            <w:r>
              <w:rPr>
                <w:color w:val="333333"/>
                <w:spacing w:val="1"/>
                <w:sz w:val="15"/>
              </w:rPr>
              <w:t xml:space="preserve"> </w:t>
            </w:r>
            <w:r>
              <w:rPr>
                <w:color w:val="333333"/>
                <w:sz w:val="15"/>
              </w:rPr>
              <w:t>emitidas</w:t>
            </w:r>
            <w:r>
              <w:rPr>
                <w:color w:val="333333"/>
                <w:spacing w:val="1"/>
                <w:sz w:val="15"/>
              </w:rPr>
              <w:t xml:space="preserve"> </w:t>
            </w:r>
            <w:r>
              <w:rPr>
                <w:color w:val="333333"/>
                <w:sz w:val="15"/>
              </w:rPr>
              <w:t>por</w:t>
            </w:r>
            <w:r>
              <w:rPr>
                <w:color w:val="333333"/>
                <w:spacing w:val="1"/>
                <w:sz w:val="15"/>
              </w:rPr>
              <w:t xml:space="preserve"> </w:t>
            </w:r>
            <w:r>
              <w:rPr>
                <w:color w:val="333333"/>
                <w:sz w:val="15"/>
              </w:rPr>
              <w:t>el</w:t>
            </w:r>
            <w:r>
              <w:rPr>
                <w:color w:val="333333"/>
                <w:spacing w:val="1"/>
                <w:sz w:val="15"/>
              </w:rPr>
              <w:t xml:space="preserve"> </w:t>
            </w:r>
            <w:r>
              <w:rPr>
                <w:color w:val="333333"/>
                <w:sz w:val="15"/>
              </w:rPr>
              <w:t>Consejo</w:t>
            </w:r>
            <w:r>
              <w:rPr>
                <w:color w:val="333333"/>
                <w:spacing w:val="1"/>
                <w:sz w:val="15"/>
              </w:rPr>
              <w:t xml:space="preserve"> </w:t>
            </w:r>
            <w:r>
              <w:rPr>
                <w:color w:val="333333"/>
                <w:sz w:val="15"/>
              </w:rPr>
              <w:t>Nacional</w:t>
            </w:r>
            <w:r>
              <w:rPr>
                <w:color w:val="333333"/>
                <w:spacing w:val="1"/>
                <w:sz w:val="15"/>
              </w:rPr>
              <w:t xml:space="preserve"> </w:t>
            </w:r>
            <w:r>
              <w:rPr>
                <w:color w:val="333333"/>
                <w:sz w:val="15"/>
              </w:rPr>
              <w:t>de</w:t>
            </w:r>
            <w:r>
              <w:rPr>
                <w:color w:val="333333"/>
                <w:spacing w:val="1"/>
                <w:sz w:val="15"/>
              </w:rPr>
              <w:t xml:space="preserve"> </w:t>
            </w:r>
            <w:r>
              <w:rPr>
                <w:color w:val="333333"/>
                <w:sz w:val="15"/>
              </w:rPr>
              <w:t>Armonización</w:t>
            </w:r>
            <w:r>
              <w:rPr>
                <w:color w:val="333333"/>
                <w:spacing w:val="-2"/>
                <w:sz w:val="15"/>
              </w:rPr>
              <w:t xml:space="preserve"> </w:t>
            </w:r>
            <w:r>
              <w:rPr>
                <w:color w:val="333333"/>
                <w:sz w:val="15"/>
              </w:rPr>
              <w:t>Contable”</w:t>
            </w:r>
            <w:r>
              <w:rPr>
                <w:color w:val="333333"/>
                <w:spacing w:val="-1"/>
                <w:sz w:val="15"/>
              </w:rPr>
              <w:t xml:space="preserve"> </w:t>
            </w:r>
            <w:r>
              <w:rPr>
                <w:color w:val="333333"/>
                <w:sz w:val="15"/>
              </w:rPr>
              <w:t>que</w:t>
            </w:r>
            <w:r>
              <w:rPr>
                <w:color w:val="333333"/>
                <w:spacing w:val="-1"/>
                <w:sz w:val="15"/>
              </w:rPr>
              <w:t xml:space="preserve"> </w:t>
            </w:r>
            <w:r>
              <w:rPr>
                <w:color w:val="333333"/>
                <w:sz w:val="15"/>
              </w:rPr>
              <w:t>a</w:t>
            </w:r>
            <w:r>
              <w:rPr>
                <w:color w:val="333333"/>
                <w:spacing w:val="-2"/>
                <w:sz w:val="15"/>
              </w:rPr>
              <w:t xml:space="preserve"> </w:t>
            </w:r>
            <w:r>
              <w:rPr>
                <w:color w:val="333333"/>
                <w:sz w:val="15"/>
              </w:rPr>
              <w:t>la</w:t>
            </w:r>
            <w:r>
              <w:rPr>
                <w:color w:val="333333"/>
                <w:spacing w:val="-1"/>
                <w:sz w:val="15"/>
              </w:rPr>
              <w:t xml:space="preserve"> </w:t>
            </w:r>
            <w:r>
              <w:rPr>
                <w:color w:val="333333"/>
                <w:sz w:val="15"/>
              </w:rPr>
              <w:t>letra</w:t>
            </w:r>
            <w:r>
              <w:rPr>
                <w:color w:val="333333"/>
                <w:spacing w:val="-1"/>
                <w:sz w:val="15"/>
              </w:rPr>
              <w:t xml:space="preserve"> </w:t>
            </w:r>
            <w:r>
              <w:rPr>
                <w:color w:val="333333"/>
                <w:sz w:val="15"/>
              </w:rPr>
              <w:t>cita:</w:t>
            </w:r>
          </w:p>
          <w:p w14:paraId="00BD6C55" w14:textId="77777777" w:rsidR="00CD7EFE" w:rsidRDefault="003D1BF9">
            <w:pPr>
              <w:pStyle w:val="TableParagraph"/>
              <w:spacing w:before="12" w:line="230" w:lineRule="auto"/>
              <w:ind w:left="49" w:right="1038"/>
              <w:rPr>
                <w:b/>
                <w:sz w:val="15"/>
              </w:rPr>
            </w:pPr>
            <w:r>
              <w:rPr>
                <w:b/>
                <w:color w:val="333333"/>
                <w:spacing w:val="-1"/>
                <w:sz w:val="15"/>
              </w:rPr>
              <w:t>6.</w:t>
            </w:r>
            <w:r>
              <w:rPr>
                <w:b/>
                <w:color w:val="333333"/>
                <w:spacing w:val="-6"/>
                <w:sz w:val="15"/>
              </w:rPr>
              <w:t xml:space="preserve"> </w:t>
            </w:r>
            <w:r>
              <w:rPr>
                <w:b/>
                <w:color w:val="333333"/>
                <w:spacing w:val="-1"/>
                <w:sz w:val="15"/>
              </w:rPr>
              <w:t>Depreciación,</w:t>
            </w:r>
            <w:r>
              <w:rPr>
                <w:b/>
                <w:color w:val="333333"/>
                <w:spacing w:val="-6"/>
                <w:sz w:val="15"/>
              </w:rPr>
              <w:t xml:space="preserve"> </w:t>
            </w:r>
            <w:r>
              <w:rPr>
                <w:b/>
                <w:color w:val="333333"/>
                <w:sz w:val="15"/>
              </w:rPr>
              <w:t>Deterioro</w:t>
            </w:r>
            <w:r>
              <w:rPr>
                <w:b/>
                <w:color w:val="333333"/>
                <w:spacing w:val="-6"/>
                <w:sz w:val="15"/>
              </w:rPr>
              <w:t xml:space="preserve"> </w:t>
            </w:r>
            <w:r>
              <w:rPr>
                <w:b/>
                <w:color w:val="333333"/>
                <w:sz w:val="15"/>
              </w:rPr>
              <w:t>y</w:t>
            </w:r>
            <w:r>
              <w:rPr>
                <w:b/>
                <w:color w:val="333333"/>
                <w:spacing w:val="-10"/>
                <w:sz w:val="15"/>
              </w:rPr>
              <w:t xml:space="preserve"> </w:t>
            </w:r>
            <w:r>
              <w:rPr>
                <w:b/>
                <w:color w:val="333333"/>
                <w:sz w:val="15"/>
              </w:rPr>
              <w:t>Amortización,</w:t>
            </w:r>
            <w:r>
              <w:rPr>
                <w:b/>
                <w:color w:val="333333"/>
                <w:spacing w:val="-6"/>
                <w:sz w:val="15"/>
              </w:rPr>
              <w:t xml:space="preserve"> </w:t>
            </w:r>
            <w:r>
              <w:rPr>
                <w:b/>
                <w:color w:val="333333"/>
                <w:sz w:val="15"/>
              </w:rPr>
              <w:t>del</w:t>
            </w:r>
            <w:r>
              <w:rPr>
                <w:b/>
                <w:color w:val="333333"/>
                <w:spacing w:val="-6"/>
                <w:sz w:val="15"/>
              </w:rPr>
              <w:t xml:space="preserve"> </w:t>
            </w:r>
            <w:r>
              <w:rPr>
                <w:b/>
                <w:color w:val="333333"/>
                <w:sz w:val="15"/>
              </w:rPr>
              <w:t>Ejercicio</w:t>
            </w:r>
            <w:r>
              <w:rPr>
                <w:b/>
                <w:color w:val="333333"/>
                <w:spacing w:val="-6"/>
                <w:sz w:val="15"/>
              </w:rPr>
              <w:t xml:space="preserve"> </w:t>
            </w:r>
            <w:r>
              <w:rPr>
                <w:b/>
                <w:color w:val="333333"/>
                <w:sz w:val="15"/>
              </w:rPr>
              <w:t>y</w:t>
            </w:r>
            <w:r>
              <w:rPr>
                <w:b/>
                <w:color w:val="333333"/>
                <w:spacing w:val="-10"/>
                <w:sz w:val="15"/>
              </w:rPr>
              <w:t xml:space="preserve"> </w:t>
            </w:r>
            <w:r>
              <w:rPr>
                <w:b/>
                <w:color w:val="333333"/>
                <w:sz w:val="15"/>
              </w:rPr>
              <w:t>Acumulada</w:t>
            </w:r>
            <w:r>
              <w:rPr>
                <w:b/>
                <w:color w:val="333333"/>
                <w:spacing w:val="-6"/>
                <w:sz w:val="15"/>
              </w:rPr>
              <w:t xml:space="preserve"> </w:t>
            </w:r>
            <w:r>
              <w:rPr>
                <w:b/>
                <w:color w:val="333333"/>
                <w:sz w:val="15"/>
              </w:rPr>
              <w:t>de</w:t>
            </w:r>
            <w:r>
              <w:rPr>
                <w:b/>
                <w:color w:val="333333"/>
                <w:spacing w:val="-6"/>
                <w:sz w:val="15"/>
              </w:rPr>
              <w:t xml:space="preserve"> </w:t>
            </w:r>
            <w:r>
              <w:rPr>
                <w:b/>
                <w:color w:val="333333"/>
                <w:sz w:val="15"/>
              </w:rPr>
              <w:t>Bienes.</w:t>
            </w:r>
            <w:r>
              <w:rPr>
                <w:b/>
                <w:color w:val="333333"/>
                <w:spacing w:val="-39"/>
                <w:sz w:val="15"/>
              </w:rPr>
              <w:t xml:space="preserve"> </w:t>
            </w:r>
            <w:r>
              <w:rPr>
                <w:b/>
                <w:color w:val="333333"/>
                <w:sz w:val="15"/>
              </w:rPr>
              <w:t>Depreciación</w:t>
            </w:r>
            <w:r>
              <w:rPr>
                <w:b/>
                <w:color w:val="333333"/>
                <w:spacing w:val="-2"/>
                <w:sz w:val="15"/>
              </w:rPr>
              <w:t xml:space="preserve"> </w:t>
            </w:r>
            <w:r>
              <w:rPr>
                <w:b/>
                <w:color w:val="333333"/>
                <w:sz w:val="15"/>
              </w:rPr>
              <w:t>y</w:t>
            </w:r>
            <w:r>
              <w:rPr>
                <w:b/>
                <w:color w:val="333333"/>
                <w:spacing w:val="-6"/>
                <w:sz w:val="15"/>
              </w:rPr>
              <w:t xml:space="preserve"> </w:t>
            </w:r>
            <w:r>
              <w:rPr>
                <w:b/>
                <w:color w:val="333333"/>
                <w:sz w:val="15"/>
              </w:rPr>
              <w:t>Amortización</w:t>
            </w:r>
          </w:p>
          <w:p w14:paraId="7DF1AD40" w14:textId="77777777" w:rsidR="00CD7EFE" w:rsidRDefault="003D1BF9">
            <w:pPr>
              <w:pStyle w:val="TableParagraph"/>
              <w:spacing w:before="8"/>
              <w:ind w:left="49"/>
              <w:rPr>
                <w:sz w:val="15"/>
              </w:rPr>
            </w:pPr>
            <w:r>
              <w:rPr>
                <w:color w:val="333333"/>
                <w:sz w:val="15"/>
              </w:rPr>
              <w:t>Es</w:t>
            </w:r>
            <w:r>
              <w:rPr>
                <w:color w:val="333333"/>
                <w:spacing w:val="-4"/>
                <w:sz w:val="15"/>
              </w:rPr>
              <w:t xml:space="preserve"> </w:t>
            </w:r>
            <w:r>
              <w:rPr>
                <w:color w:val="333333"/>
                <w:sz w:val="15"/>
              </w:rPr>
              <w:t>la</w:t>
            </w:r>
            <w:r>
              <w:rPr>
                <w:color w:val="333333"/>
                <w:spacing w:val="-4"/>
                <w:sz w:val="15"/>
              </w:rPr>
              <w:t xml:space="preserve"> </w:t>
            </w:r>
            <w:r>
              <w:rPr>
                <w:color w:val="333333"/>
                <w:sz w:val="15"/>
              </w:rPr>
              <w:t>distribución</w:t>
            </w:r>
            <w:r>
              <w:rPr>
                <w:color w:val="333333"/>
                <w:spacing w:val="-4"/>
                <w:sz w:val="15"/>
              </w:rPr>
              <w:t xml:space="preserve"> </w:t>
            </w:r>
            <w:r>
              <w:rPr>
                <w:color w:val="333333"/>
                <w:sz w:val="15"/>
              </w:rPr>
              <w:t>sistemática</w:t>
            </w:r>
            <w:r>
              <w:rPr>
                <w:color w:val="333333"/>
                <w:spacing w:val="-4"/>
                <w:sz w:val="15"/>
              </w:rPr>
              <w:t xml:space="preserve"> </w:t>
            </w:r>
            <w:r>
              <w:rPr>
                <w:color w:val="333333"/>
                <w:sz w:val="15"/>
              </w:rPr>
              <w:t>del</w:t>
            </w:r>
            <w:r>
              <w:rPr>
                <w:color w:val="333333"/>
                <w:spacing w:val="-4"/>
                <w:sz w:val="15"/>
              </w:rPr>
              <w:t xml:space="preserve"> </w:t>
            </w:r>
            <w:r>
              <w:rPr>
                <w:color w:val="333333"/>
                <w:sz w:val="15"/>
              </w:rPr>
              <w:t>costo</w:t>
            </w:r>
            <w:r>
              <w:rPr>
                <w:color w:val="333333"/>
                <w:spacing w:val="-4"/>
                <w:sz w:val="15"/>
              </w:rPr>
              <w:t xml:space="preserve"> </w:t>
            </w:r>
            <w:r>
              <w:rPr>
                <w:color w:val="333333"/>
                <w:sz w:val="15"/>
              </w:rPr>
              <w:t>de</w:t>
            </w:r>
            <w:r>
              <w:rPr>
                <w:color w:val="333333"/>
                <w:spacing w:val="-4"/>
                <w:sz w:val="15"/>
              </w:rPr>
              <w:t xml:space="preserve"> </w:t>
            </w:r>
            <w:r>
              <w:rPr>
                <w:color w:val="333333"/>
                <w:sz w:val="15"/>
              </w:rPr>
              <w:t>adquisición</w:t>
            </w:r>
            <w:r>
              <w:rPr>
                <w:color w:val="333333"/>
                <w:spacing w:val="-4"/>
                <w:sz w:val="15"/>
              </w:rPr>
              <w:t xml:space="preserve"> </w:t>
            </w:r>
            <w:r>
              <w:rPr>
                <w:color w:val="333333"/>
                <w:sz w:val="15"/>
              </w:rPr>
              <w:t>de</w:t>
            </w:r>
            <w:r>
              <w:rPr>
                <w:color w:val="333333"/>
                <w:spacing w:val="-4"/>
                <w:sz w:val="15"/>
              </w:rPr>
              <w:t xml:space="preserve"> </w:t>
            </w:r>
            <w:r>
              <w:rPr>
                <w:color w:val="333333"/>
                <w:sz w:val="15"/>
              </w:rPr>
              <w:t>un</w:t>
            </w:r>
            <w:r>
              <w:rPr>
                <w:color w:val="333333"/>
                <w:spacing w:val="-4"/>
                <w:sz w:val="15"/>
              </w:rPr>
              <w:t xml:space="preserve"> </w:t>
            </w:r>
            <w:r>
              <w:rPr>
                <w:color w:val="333333"/>
                <w:sz w:val="15"/>
              </w:rPr>
              <w:t>activo</w:t>
            </w:r>
            <w:r>
              <w:rPr>
                <w:color w:val="333333"/>
                <w:spacing w:val="-4"/>
                <w:sz w:val="15"/>
              </w:rPr>
              <w:t xml:space="preserve"> </w:t>
            </w:r>
            <w:r>
              <w:rPr>
                <w:color w:val="333333"/>
                <w:sz w:val="15"/>
              </w:rPr>
              <w:t>a</w:t>
            </w:r>
            <w:r>
              <w:rPr>
                <w:color w:val="333333"/>
                <w:spacing w:val="-4"/>
                <w:sz w:val="15"/>
              </w:rPr>
              <w:t xml:space="preserve"> </w:t>
            </w:r>
            <w:r>
              <w:rPr>
                <w:color w:val="333333"/>
                <w:sz w:val="15"/>
              </w:rPr>
              <w:t>lo</w:t>
            </w:r>
            <w:r>
              <w:rPr>
                <w:color w:val="333333"/>
                <w:spacing w:val="-4"/>
                <w:sz w:val="15"/>
              </w:rPr>
              <w:t xml:space="preserve"> </w:t>
            </w:r>
            <w:r>
              <w:rPr>
                <w:color w:val="333333"/>
                <w:sz w:val="15"/>
              </w:rPr>
              <w:t>largo</w:t>
            </w:r>
            <w:r>
              <w:rPr>
                <w:color w:val="333333"/>
                <w:spacing w:val="-4"/>
                <w:sz w:val="15"/>
              </w:rPr>
              <w:t xml:space="preserve"> </w:t>
            </w:r>
            <w:r>
              <w:rPr>
                <w:color w:val="333333"/>
                <w:sz w:val="15"/>
              </w:rPr>
              <w:t>de</w:t>
            </w:r>
            <w:r>
              <w:rPr>
                <w:color w:val="333333"/>
                <w:spacing w:val="-4"/>
                <w:sz w:val="15"/>
              </w:rPr>
              <w:t xml:space="preserve"> </w:t>
            </w:r>
            <w:r>
              <w:rPr>
                <w:color w:val="333333"/>
                <w:sz w:val="15"/>
              </w:rPr>
              <w:t>su</w:t>
            </w:r>
            <w:r>
              <w:rPr>
                <w:color w:val="333333"/>
                <w:spacing w:val="-4"/>
                <w:sz w:val="15"/>
              </w:rPr>
              <w:t xml:space="preserve"> </w:t>
            </w:r>
            <w:r>
              <w:rPr>
                <w:color w:val="333333"/>
                <w:sz w:val="15"/>
              </w:rPr>
              <w:t>vida</w:t>
            </w:r>
            <w:r>
              <w:rPr>
                <w:color w:val="333333"/>
                <w:spacing w:val="-4"/>
                <w:sz w:val="15"/>
              </w:rPr>
              <w:t xml:space="preserve"> </w:t>
            </w:r>
            <w:r>
              <w:rPr>
                <w:color w:val="333333"/>
                <w:sz w:val="15"/>
              </w:rPr>
              <w:t>útil.</w:t>
            </w:r>
          </w:p>
          <w:p w14:paraId="3B906F2E" w14:textId="77777777" w:rsidR="00CD7EFE" w:rsidRDefault="003D1BF9">
            <w:pPr>
              <w:pStyle w:val="TableParagraph"/>
              <w:spacing w:before="7"/>
              <w:ind w:left="49"/>
              <w:rPr>
                <w:b/>
                <w:sz w:val="15"/>
              </w:rPr>
            </w:pPr>
            <w:r>
              <w:rPr>
                <w:b/>
                <w:color w:val="333333"/>
                <w:sz w:val="15"/>
              </w:rPr>
              <w:t>Deterioro</w:t>
            </w:r>
          </w:p>
          <w:p w14:paraId="2F06118D" w14:textId="77777777" w:rsidR="00CD7EFE" w:rsidRDefault="003D1BF9">
            <w:pPr>
              <w:pStyle w:val="TableParagraph"/>
              <w:spacing w:before="8"/>
              <w:ind w:left="49"/>
              <w:rPr>
                <w:sz w:val="15"/>
              </w:rPr>
            </w:pPr>
            <w:r>
              <w:rPr>
                <w:color w:val="333333"/>
                <w:sz w:val="15"/>
              </w:rPr>
              <w:t>Es</w:t>
            </w:r>
            <w:r>
              <w:rPr>
                <w:color w:val="333333"/>
                <w:spacing w:val="-4"/>
                <w:sz w:val="15"/>
              </w:rPr>
              <w:t xml:space="preserve"> </w:t>
            </w:r>
            <w:r>
              <w:rPr>
                <w:color w:val="333333"/>
                <w:sz w:val="15"/>
              </w:rPr>
              <w:t>el</w:t>
            </w:r>
            <w:r>
              <w:rPr>
                <w:color w:val="333333"/>
                <w:spacing w:val="-4"/>
                <w:sz w:val="15"/>
              </w:rPr>
              <w:t xml:space="preserve"> </w:t>
            </w:r>
            <w:r>
              <w:rPr>
                <w:color w:val="333333"/>
                <w:sz w:val="15"/>
              </w:rPr>
              <w:t>importe</w:t>
            </w:r>
            <w:r>
              <w:rPr>
                <w:color w:val="333333"/>
                <w:spacing w:val="-4"/>
                <w:sz w:val="15"/>
              </w:rPr>
              <w:t xml:space="preserve"> </w:t>
            </w:r>
            <w:r>
              <w:rPr>
                <w:color w:val="333333"/>
                <w:sz w:val="15"/>
              </w:rPr>
              <w:t>de</w:t>
            </w:r>
            <w:r>
              <w:rPr>
                <w:color w:val="333333"/>
                <w:spacing w:val="-3"/>
                <w:sz w:val="15"/>
              </w:rPr>
              <w:t xml:space="preserve"> </w:t>
            </w:r>
            <w:r>
              <w:rPr>
                <w:color w:val="333333"/>
                <w:sz w:val="15"/>
              </w:rPr>
              <w:t>un</w:t>
            </w:r>
            <w:r>
              <w:rPr>
                <w:color w:val="333333"/>
                <w:spacing w:val="-4"/>
                <w:sz w:val="15"/>
              </w:rPr>
              <w:t xml:space="preserve"> </w:t>
            </w:r>
            <w:r>
              <w:rPr>
                <w:color w:val="333333"/>
                <w:sz w:val="15"/>
              </w:rPr>
              <w:t>activo</w:t>
            </w:r>
            <w:r>
              <w:rPr>
                <w:color w:val="333333"/>
                <w:spacing w:val="-4"/>
                <w:sz w:val="15"/>
              </w:rPr>
              <w:t xml:space="preserve"> </w:t>
            </w:r>
            <w:r>
              <w:rPr>
                <w:color w:val="333333"/>
                <w:sz w:val="15"/>
              </w:rPr>
              <w:t>que</w:t>
            </w:r>
            <w:r>
              <w:rPr>
                <w:color w:val="333333"/>
                <w:spacing w:val="-4"/>
                <w:sz w:val="15"/>
              </w:rPr>
              <w:t xml:space="preserve"> </w:t>
            </w:r>
            <w:r>
              <w:rPr>
                <w:color w:val="333333"/>
                <w:sz w:val="15"/>
              </w:rPr>
              <w:t>excede</w:t>
            </w:r>
            <w:r>
              <w:rPr>
                <w:color w:val="333333"/>
                <w:spacing w:val="-3"/>
                <w:sz w:val="15"/>
              </w:rPr>
              <w:t xml:space="preserve"> </w:t>
            </w:r>
            <w:r>
              <w:rPr>
                <w:color w:val="333333"/>
                <w:sz w:val="15"/>
              </w:rPr>
              <w:t>el</w:t>
            </w:r>
            <w:r>
              <w:rPr>
                <w:color w:val="333333"/>
                <w:spacing w:val="-4"/>
                <w:sz w:val="15"/>
              </w:rPr>
              <w:t xml:space="preserve"> </w:t>
            </w:r>
            <w:r>
              <w:rPr>
                <w:color w:val="333333"/>
                <w:sz w:val="15"/>
              </w:rPr>
              <w:t>valor</w:t>
            </w:r>
            <w:r>
              <w:rPr>
                <w:color w:val="333333"/>
                <w:spacing w:val="-4"/>
                <w:sz w:val="15"/>
              </w:rPr>
              <w:t xml:space="preserve"> </w:t>
            </w:r>
            <w:r>
              <w:rPr>
                <w:color w:val="333333"/>
                <w:sz w:val="15"/>
              </w:rPr>
              <w:t>en</w:t>
            </w:r>
            <w:r>
              <w:rPr>
                <w:color w:val="333333"/>
                <w:spacing w:val="-4"/>
                <w:sz w:val="15"/>
              </w:rPr>
              <w:t xml:space="preserve"> </w:t>
            </w:r>
            <w:r>
              <w:rPr>
                <w:color w:val="333333"/>
                <w:sz w:val="15"/>
              </w:rPr>
              <w:t>libros</w:t>
            </w:r>
            <w:r>
              <w:rPr>
                <w:color w:val="333333"/>
                <w:spacing w:val="-3"/>
                <w:sz w:val="15"/>
              </w:rPr>
              <w:t xml:space="preserve"> </w:t>
            </w:r>
            <w:r>
              <w:rPr>
                <w:color w:val="333333"/>
                <w:sz w:val="15"/>
              </w:rPr>
              <w:t>a</w:t>
            </w:r>
            <w:r>
              <w:rPr>
                <w:color w:val="333333"/>
                <w:spacing w:val="-4"/>
                <w:sz w:val="15"/>
              </w:rPr>
              <w:t xml:space="preserve"> </w:t>
            </w:r>
            <w:r>
              <w:rPr>
                <w:color w:val="333333"/>
                <w:sz w:val="15"/>
              </w:rPr>
              <w:t>su</w:t>
            </w:r>
            <w:r>
              <w:rPr>
                <w:color w:val="333333"/>
                <w:spacing w:val="-4"/>
                <w:sz w:val="15"/>
              </w:rPr>
              <w:t xml:space="preserve"> </w:t>
            </w:r>
            <w:r>
              <w:rPr>
                <w:color w:val="333333"/>
                <w:sz w:val="15"/>
              </w:rPr>
              <w:t>costo</w:t>
            </w:r>
            <w:r>
              <w:rPr>
                <w:color w:val="333333"/>
                <w:spacing w:val="-4"/>
                <w:sz w:val="15"/>
              </w:rPr>
              <w:t xml:space="preserve"> </w:t>
            </w:r>
            <w:r>
              <w:rPr>
                <w:color w:val="333333"/>
                <w:sz w:val="15"/>
              </w:rPr>
              <w:t>de</w:t>
            </w:r>
            <w:r>
              <w:rPr>
                <w:color w:val="333333"/>
                <w:spacing w:val="-3"/>
                <w:sz w:val="15"/>
              </w:rPr>
              <w:t xml:space="preserve"> </w:t>
            </w:r>
            <w:r>
              <w:rPr>
                <w:color w:val="333333"/>
                <w:sz w:val="15"/>
              </w:rPr>
              <w:t>reposición.</w:t>
            </w:r>
          </w:p>
          <w:p w14:paraId="16DC1FE6" w14:textId="77777777" w:rsidR="00CD7EFE" w:rsidRDefault="00CD7EFE">
            <w:pPr>
              <w:pStyle w:val="TableParagraph"/>
              <w:spacing w:before="3"/>
              <w:rPr>
                <w:rFonts w:ascii="Times New Roman"/>
                <w:sz w:val="16"/>
              </w:rPr>
            </w:pPr>
          </w:p>
          <w:p w14:paraId="15C06D95" w14:textId="77777777" w:rsidR="00CD7EFE" w:rsidRDefault="003D1BF9">
            <w:pPr>
              <w:pStyle w:val="TableParagraph"/>
              <w:spacing w:line="249" w:lineRule="auto"/>
              <w:ind w:left="49" w:right="47"/>
              <w:jc w:val="both"/>
              <w:rPr>
                <w:sz w:val="15"/>
              </w:rPr>
            </w:pPr>
            <w:r>
              <w:rPr>
                <w:color w:val="333333"/>
                <w:sz w:val="15"/>
              </w:rPr>
              <w:t>El</w:t>
            </w:r>
            <w:r>
              <w:rPr>
                <w:color w:val="333333"/>
                <w:spacing w:val="-3"/>
                <w:sz w:val="15"/>
              </w:rPr>
              <w:t xml:space="preserve"> </w:t>
            </w:r>
            <w:r>
              <w:rPr>
                <w:color w:val="333333"/>
                <w:sz w:val="15"/>
              </w:rPr>
              <w:t>monto</w:t>
            </w:r>
            <w:r>
              <w:rPr>
                <w:color w:val="333333"/>
                <w:spacing w:val="-2"/>
                <w:sz w:val="15"/>
              </w:rPr>
              <w:t xml:space="preserve"> </w:t>
            </w:r>
            <w:r>
              <w:rPr>
                <w:color w:val="333333"/>
                <w:sz w:val="15"/>
              </w:rPr>
              <w:t>de</w:t>
            </w:r>
            <w:r>
              <w:rPr>
                <w:color w:val="333333"/>
                <w:spacing w:val="-2"/>
                <w:sz w:val="15"/>
              </w:rPr>
              <w:t xml:space="preserve"> </w:t>
            </w:r>
            <w:r>
              <w:rPr>
                <w:color w:val="333333"/>
                <w:sz w:val="15"/>
              </w:rPr>
              <w:t>la</w:t>
            </w:r>
            <w:r>
              <w:rPr>
                <w:color w:val="333333"/>
                <w:spacing w:val="-3"/>
                <w:sz w:val="15"/>
              </w:rPr>
              <w:t xml:space="preserve"> </w:t>
            </w:r>
            <w:r>
              <w:rPr>
                <w:color w:val="333333"/>
                <w:sz w:val="15"/>
              </w:rPr>
              <w:t>depreciación</w:t>
            </w:r>
            <w:r>
              <w:rPr>
                <w:color w:val="333333"/>
                <w:spacing w:val="-2"/>
                <w:sz w:val="15"/>
              </w:rPr>
              <w:t xml:space="preserve"> </w:t>
            </w:r>
            <w:r>
              <w:rPr>
                <w:color w:val="333333"/>
                <w:sz w:val="15"/>
              </w:rPr>
              <w:t>como</w:t>
            </w:r>
            <w:r>
              <w:rPr>
                <w:color w:val="333333"/>
                <w:spacing w:val="-2"/>
                <w:sz w:val="15"/>
              </w:rPr>
              <w:t xml:space="preserve"> </w:t>
            </w:r>
            <w:r>
              <w:rPr>
                <w:color w:val="333333"/>
                <w:sz w:val="15"/>
              </w:rPr>
              <w:t>la</w:t>
            </w:r>
            <w:r>
              <w:rPr>
                <w:color w:val="333333"/>
                <w:spacing w:val="-3"/>
                <w:sz w:val="15"/>
              </w:rPr>
              <w:t xml:space="preserve"> </w:t>
            </w:r>
            <w:r>
              <w:rPr>
                <w:color w:val="333333"/>
                <w:sz w:val="15"/>
              </w:rPr>
              <w:t>amortización</w:t>
            </w:r>
            <w:r>
              <w:rPr>
                <w:color w:val="333333"/>
                <w:spacing w:val="-2"/>
                <w:sz w:val="15"/>
              </w:rPr>
              <w:t xml:space="preserve"> </w:t>
            </w:r>
            <w:r>
              <w:rPr>
                <w:color w:val="333333"/>
                <w:sz w:val="15"/>
              </w:rPr>
              <w:t>se</w:t>
            </w:r>
            <w:r>
              <w:rPr>
                <w:color w:val="333333"/>
                <w:spacing w:val="-2"/>
                <w:sz w:val="15"/>
              </w:rPr>
              <w:t xml:space="preserve"> </w:t>
            </w:r>
            <w:r>
              <w:rPr>
                <w:color w:val="333333"/>
                <w:sz w:val="15"/>
              </w:rPr>
              <w:t>calculará</w:t>
            </w:r>
            <w:r>
              <w:rPr>
                <w:color w:val="333333"/>
                <w:spacing w:val="-3"/>
                <w:sz w:val="15"/>
              </w:rPr>
              <w:t xml:space="preserve"> </w:t>
            </w:r>
            <w:r>
              <w:rPr>
                <w:color w:val="333333"/>
                <w:sz w:val="15"/>
              </w:rPr>
              <w:t>considerando</w:t>
            </w:r>
            <w:r>
              <w:rPr>
                <w:color w:val="333333"/>
                <w:spacing w:val="-2"/>
                <w:sz w:val="15"/>
              </w:rPr>
              <w:t xml:space="preserve"> </w:t>
            </w:r>
            <w:r>
              <w:rPr>
                <w:color w:val="333333"/>
                <w:sz w:val="15"/>
              </w:rPr>
              <w:t>el</w:t>
            </w:r>
            <w:r>
              <w:rPr>
                <w:color w:val="333333"/>
                <w:spacing w:val="-2"/>
                <w:sz w:val="15"/>
              </w:rPr>
              <w:t xml:space="preserve"> </w:t>
            </w:r>
            <w:r>
              <w:rPr>
                <w:color w:val="333333"/>
                <w:sz w:val="15"/>
              </w:rPr>
              <w:t>costo</w:t>
            </w:r>
            <w:r>
              <w:rPr>
                <w:color w:val="333333"/>
                <w:spacing w:val="-3"/>
                <w:sz w:val="15"/>
              </w:rPr>
              <w:t xml:space="preserve"> </w:t>
            </w:r>
            <w:r>
              <w:rPr>
                <w:color w:val="333333"/>
                <w:sz w:val="15"/>
              </w:rPr>
              <w:t>de</w:t>
            </w:r>
            <w:r>
              <w:rPr>
                <w:color w:val="333333"/>
                <w:spacing w:val="-2"/>
                <w:sz w:val="15"/>
              </w:rPr>
              <w:t xml:space="preserve"> </w:t>
            </w:r>
            <w:r>
              <w:rPr>
                <w:color w:val="333333"/>
                <w:sz w:val="15"/>
              </w:rPr>
              <w:t>adquisición</w:t>
            </w:r>
            <w:r>
              <w:rPr>
                <w:color w:val="333333"/>
                <w:spacing w:val="-39"/>
                <w:sz w:val="15"/>
              </w:rPr>
              <w:t xml:space="preserve"> </w:t>
            </w:r>
            <w:r>
              <w:rPr>
                <w:color w:val="333333"/>
                <w:sz w:val="15"/>
              </w:rPr>
              <w:t>del</w:t>
            </w:r>
            <w:r>
              <w:rPr>
                <w:color w:val="333333"/>
                <w:spacing w:val="-3"/>
                <w:sz w:val="15"/>
              </w:rPr>
              <w:t xml:space="preserve"> </w:t>
            </w:r>
            <w:r>
              <w:rPr>
                <w:color w:val="333333"/>
                <w:sz w:val="15"/>
              </w:rPr>
              <w:t>activo</w:t>
            </w:r>
            <w:r>
              <w:rPr>
                <w:color w:val="333333"/>
                <w:spacing w:val="-2"/>
                <w:sz w:val="15"/>
              </w:rPr>
              <w:t xml:space="preserve"> </w:t>
            </w:r>
            <w:r>
              <w:rPr>
                <w:color w:val="333333"/>
                <w:sz w:val="15"/>
              </w:rPr>
              <w:t>depreciable</w:t>
            </w:r>
            <w:r>
              <w:rPr>
                <w:color w:val="333333"/>
                <w:spacing w:val="-2"/>
                <w:sz w:val="15"/>
              </w:rPr>
              <w:t xml:space="preserve"> </w:t>
            </w:r>
            <w:r>
              <w:rPr>
                <w:color w:val="333333"/>
                <w:sz w:val="15"/>
              </w:rPr>
              <w:t>o</w:t>
            </w:r>
            <w:r>
              <w:rPr>
                <w:color w:val="333333"/>
                <w:spacing w:val="-3"/>
                <w:sz w:val="15"/>
              </w:rPr>
              <w:t xml:space="preserve"> </w:t>
            </w:r>
            <w:r>
              <w:rPr>
                <w:color w:val="333333"/>
                <w:sz w:val="15"/>
              </w:rPr>
              <w:t>amortizable,</w:t>
            </w:r>
            <w:r>
              <w:rPr>
                <w:color w:val="333333"/>
                <w:spacing w:val="-2"/>
                <w:sz w:val="15"/>
              </w:rPr>
              <w:t xml:space="preserve"> </w:t>
            </w:r>
            <w:r>
              <w:rPr>
                <w:color w:val="333333"/>
                <w:sz w:val="15"/>
              </w:rPr>
              <w:t>menos</w:t>
            </w:r>
            <w:r>
              <w:rPr>
                <w:color w:val="333333"/>
                <w:spacing w:val="-2"/>
                <w:sz w:val="15"/>
              </w:rPr>
              <w:t xml:space="preserve"> </w:t>
            </w:r>
            <w:r>
              <w:rPr>
                <w:color w:val="333333"/>
                <w:sz w:val="15"/>
              </w:rPr>
              <w:t>su</w:t>
            </w:r>
            <w:r>
              <w:rPr>
                <w:color w:val="333333"/>
                <w:spacing w:val="-3"/>
                <w:sz w:val="15"/>
              </w:rPr>
              <w:t xml:space="preserve"> </w:t>
            </w:r>
            <w:r>
              <w:rPr>
                <w:color w:val="333333"/>
                <w:sz w:val="15"/>
              </w:rPr>
              <w:t>valor</w:t>
            </w:r>
            <w:r>
              <w:rPr>
                <w:color w:val="333333"/>
                <w:spacing w:val="-2"/>
                <w:sz w:val="15"/>
              </w:rPr>
              <w:t xml:space="preserve"> </w:t>
            </w:r>
            <w:r>
              <w:rPr>
                <w:color w:val="333333"/>
                <w:sz w:val="15"/>
              </w:rPr>
              <w:t>de</w:t>
            </w:r>
            <w:r>
              <w:rPr>
                <w:color w:val="333333"/>
                <w:spacing w:val="-2"/>
                <w:sz w:val="15"/>
              </w:rPr>
              <w:t xml:space="preserve"> </w:t>
            </w:r>
            <w:r>
              <w:rPr>
                <w:color w:val="333333"/>
                <w:sz w:val="15"/>
              </w:rPr>
              <w:t>desecho,</w:t>
            </w:r>
            <w:r>
              <w:rPr>
                <w:color w:val="333333"/>
                <w:spacing w:val="-3"/>
                <w:sz w:val="15"/>
              </w:rPr>
              <w:t xml:space="preserve"> </w:t>
            </w:r>
            <w:r>
              <w:rPr>
                <w:color w:val="333333"/>
                <w:sz w:val="15"/>
              </w:rPr>
              <w:t>entre</w:t>
            </w:r>
            <w:r>
              <w:rPr>
                <w:color w:val="333333"/>
                <w:spacing w:val="-2"/>
                <w:sz w:val="15"/>
              </w:rPr>
              <w:t xml:space="preserve"> </w:t>
            </w:r>
            <w:r>
              <w:rPr>
                <w:color w:val="333333"/>
                <w:sz w:val="15"/>
              </w:rPr>
              <w:t>los</w:t>
            </w:r>
            <w:r>
              <w:rPr>
                <w:color w:val="333333"/>
                <w:spacing w:val="-2"/>
                <w:sz w:val="15"/>
              </w:rPr>
              <w:t xml:space="preserve"> </w:t>
            </w:r>
            <w:r>
              <w:rPr>
                <w:color w:val="333333"/>
                <w:sz w:val="15"/>
              </w:rPr>
              <w:t>años</w:t>
            </w:r>
            <w:r>
              <w:rPr>
                <w:color w:val="333333"/>
                <w:spacing w:val="-3"/>
                <w:sz w:val="15"/>
              </w:rPr>
              <w:t xml:space="preserve"> </w:t>
            </w:r>
            <w:r>
              <w:rPr>
                <w:color w:val="333333"/>
                <w:sz w:val="15"/>
              </w:rPr>
              <w:t>correspondientes</w:t>
            </w:r>
            <w:r>
              <w:rPr>
                <w:color w:val="333333"/>
                <w:spacing w:val="-2"/>
                <w:sz w:val="15"/>
              </w:rPr>
              <w:t xml:space="preserve"> </w:t>
            </w:r>
            <w:r>
              <w:rPr>
                <w:color w:val="333333"/>
                <w:sz w:val="15"/>
              </w:rPr>
              <w:t>a</w:t>
            </w:r>
            <w:r>
              <w:rPr>
                <w:color w:val="333333"/>
                <w:spacing w:val="-39"/>
                <w:sz w:val="15"/>
              </w:rPr>
              <w:t xml:space="preserve"> </w:t>
            </w:r>
            <w:r>
              <w:rPr>
                <w:color w:val="333333"/>
                <w:sz w:val="15"/>
              </w:rPr>
              <w:t>su</w:t>
            </w:r>
            <w:r>
              <w:rPr>
                <w:color w:val="333333"/>
                <w:spacing w:val="-2"/>
                <w:sz w:val="15"/>
              </w:rPr>
              <w:t xml:space="preserve"> </w:t>
            </w:r>
            <w:r>
              <w:rPr>
                <w:color w:val="333333"/>
                <w:sz w:val="15"/>
              </w:rPr>
              <w:t>vida</w:t>
            </w:r>
          </w:p>
          <w:p w14:paraId="1238BB5B" w14:textId="77777777" w:rsidR="00CD7EFE" w:rsidRDefault="003D1BF9">
            <w:pPr>
              <w:pStyle w:val="TableParagraph"/>
              <w:spacing w:line="159" w:lineRule="exact"/>
              <w:ind w:left="49"/>
              <w:jc w:val="both"/>
              <w:rPr>
                <w:b/>
                <w:sz w:val="15"/>
              </w:rPr>
            </w:pPr>
            <w:r>
              <w:rPr>
                <w:color w:val="333333"/>
                <w:sz w:val="15"/>
              </w:rPr>
              <w:t>útil</w:t>
            </w:r>
            <w:r>
              <w:rPr>
                <w:color w:val="333333"/>
                <w:spacing w:val="-3"/>
                <w:sz w:val="15"/>
              </w:rPr>
              <w:t xml:space="preserve"> </w:t>
            </w:r>
            <w:r>
              <w:rPr>
                <w:color w:val="333333"/>
                <w:sz w:val="15"/>
              </w:rPr>
              <w:t>o</w:t>
            </w:r>
            <w:r>
              <w:rPr>
                <w:color w:val="333333"/>
                <w:spacing w:val="-2"/>
                <w:sz w:val="15"/>
              </w:rPr>
              <w:t xml:space="preserve"> </w:t>
            </w:r>
            <w:r>
              <w:rPr>
                <w:color w:val="333333"/>
                <w:sz w:val="15"/>
              </w:rPr>
              <w:t>su</w:t>
            </w:r>
            <w:r>
              <w:rPr>
                <w:color w:val="333333"/>
                <w:spacing w:val="-3"/>
                <w:sz w:val="15"/>
              </w:rPr>
              <w:t xml:space="preserve"> </w:t>
            </w:r>
            <w:r>
              <w:rPr>
                <w:color w:val="333333"/>
                <w:sz w:val="15"/>
              </w:rPr>
              <w:t>vida</w:t>
            </w:r>
            <w:r>
              <w:rPr>
                <w:color w:val="333333"/>
                <w:spacing w:val="-2"/>
                <w:sz w:val="15"/>
              </w:rPr>
              <w:t xml:space="preserve"> </w:t>
            </w:r>
            <w:r>
              <w:rPr>
                <w:color w:val="333333"/>
                <w:sz w:val="15"/>
              </w:rPr>
              <w:t>económica;</w:t>
            </w:r>
            <w:r>
              <w:rPr>
                <w:color w:val="333333"/>
                <w:spacing w:val="-3"/>
                <w:sz w:val="15"/>
              </w:rPr>
              <w:t xml:space="preserve"> </w:t>
            </w:r>
            <w:r>
              <w:rPr>
                <w:b/>
                <w:color w:val="333333"/>
                <w:sz w:val="15"/>
              </w:rPr>
              <w:t>registrándose</w:t>
            </w:r>
            <w:r>
              <w:rPr>
                <w:b/>
                <w:color w:val="333333"/>
                <w:spacing w:val="-2"/>
                <w:sz w:val="15"/>
              </w:rPr>
              <w:t xml:space="preserve"> </w:t>
            </w:r>
            <w:r>
              <w:rPr>
                <w:b/>
                <w:color w:val="333333"/>
                <w:sz w:val="15"/>
              </w:rPr>
              <w:t>en</w:t>
            </w:r>
            <w:r>
              <w:rPr>
                <w:b/>
                <w:color w:val="333333"/>
                <w:spacing w:val="-3"/>
                <w:sz w:val="15"/>
              </w:rPr>
              <w:t xml:space="preserve"> </w:t>
            </w:r>
            <w:r>
              <w:rPr>
                <w:b/>
                <w:color w:val="333333"/>
                <w:sz w:val="15"/>
              </w:rPr>
              <w:t>los</w:t>
            </w:r>
            <w:r>
              <w:rPr>
                <w:b/>
                <w:color w:val="333333"/>
                <w:spacing w:val="-2"/>
                <w:sz w:val="15"/>
              </w:rPr>
              <w:t xml:space="preserve"> </w:t>
            </w:r>
            <w:r>
              <w:rPr>
                <w:b/>
                <w:color w:val="333333"/>
                <w:sz w:val="15"/>
              </w:rPr>
              <w:t>gastos</w:t>
            </w:r>
            <w:r>
              <w:rPr>
                <w:b/>
                <w:color w:val="333333"/>
                <w:spacing w:val="-3"/>
                <w:sz w:val="15"/>
              </w:rPr>
              <w:t xml:space="preserve"> </w:t>
            </w:r>
            <w:r>
              <w:rPr>
                <w:b/>
                <w:color w:val="333333"/>
                <w:sz w:val="15"/>
              </w:rPr>
              <w:t>del</w:t>
            </w:r>
            <w:r>
              <w:rPr>
                <w:b/>
                <w:color w:val="333333"/>
                <w:spacing w:val="-2"/>
                <w:sz w:val="15"/>
              </w:rPr>
              <w:t xml:space="preserve"> </w:t>
            </w:r>
            <w:r>
              <w:rPr>
                <w:b/>
                <w:color w:val="333333"/>
                <w:sz w:val="15"/>
              </w:rPr>
              <w:t>período,</w:t>
            </w:r>
            <w:r>
              <w:rPr>
                <w:b/>
                <w:color w:val="333333"/>
                <w:spacing w:val="-3"/>
                <w:sz w:val="15"/>
              </w:rPr>
              <w:t xml:space="preserve"> </w:t>
            </w:r>
            <w:r>
              <w:rPr>
                <w:b/>
                <w:color w:val="333333"/>
                <w:sz w:val="15"/>
              </w:rPr>
              <w:t>con</w:t>
            </w:r>
            <w:r>
              <w:rPr>
                <w:b/>
                <w:color w:val="333333"/>
                <w:spacing w:val="-2"/>
                <w:sz w:val="15"/>
              </w:rPr>
              <w:t xml:space="preserve"> </w:t>
            </w:r>
            <w:r>
              <w:rPr>
                <w:b/>
                <w:color w:val="333333"/>
                <w:sz w:val="15"/>
              </w:rPr>
              <w:t>el</w:t>
            </w:r>
            <w:r>
              <w:rPr>
                <w:b/>
                <w:color w:val="333333"/>
                <w:spacing w:val="-3"/>
                <w:sz w:val="15"/>
              </w:rPr>
              <w:t xml:space="preserve"> </w:t>
            </w:r>
            <w:r>
              <w:rPr>
                <w:b/>
                <w:color w:val="333333"/>
                <w:sz w:val="15"/>
              </w:rPr>
              <w:t>objetivo</w:t>
            </w:r>
            <w:r>
              <w:rPr>
                <w:b/>
                <w:color w:val="333333"/>
                <w:spacing w:val="-2"/>
                <w:sz w:val="15"/>
              </w:rPr>
              <w:t xml:space="preserve"> </w:t>
            </w:r>
            <w:r>
              <w:rPr>
                <w:b/>
                <w:color w:val="333333"/>
                <w:sz w:val="15"/>
              </w:rPr>
              <w:t>de</w:t>
            </w:r>
            <w:r>
              <w:rPr>
                <w:b/>
                <w:color w:val="333333"/>
                <w:spacing w:val="-3"/>
                <w:sz w:val="15"/>
              </w:rPr>
              <w:t xml:space="preserve"> </w:t>
            </w:r>
            <w:r>
              <w:rPr>
                <w:b/>
                <w:color w:val="333333"/>
                <w:sz w:val="15"/>
              </w:rPr>
              <w:t>conocer</w:t>
            </w:r>
            <w:r>
              <w:rPr>
                <w:b/>
                <w:color w:val="333333"/>
                <w:spacing w:val="-2"/>
                <w:sz w:val="15"/>
              </w:rPr>
              <w:t xml:space="preserve"> </w:t>
            </w:r>
            <w:r>
              <w:rPr>
                <w:b/>
                <w:color w:val="333333"/>
                <w:sz w:val="15"/>
              </w:rPr>
              <w:t>el</w:t>
            </w:r>
          </w:p>
          <w:p w14:paraId="25785DD0" w14:textId="77777777" w:rsidR="00CD7EFE" w:rsidRDefault="003D1BF9">
            <w:pPr>
              <w:pStyle w:val="TableParagraph"/>
              <w:spacing w:before="8" w:line="249" w:lineRule="auto"/>
              <w:ind w:left="49" w:right="47"/>
              <w:jc w:val="both"/>
              <w:rPr>
                <w:b/>
                <w:sz w:val="15"/>
              </w:rPr>
            </w:pPr>
            <w:r>
              <w:rPr>
                <w:b/>
                <w:color w:val="333333"/>
                <w:sz w:val="15"/>
              </w:rPr>
              <w:t xml:space="preserve">gasto patrimonial, por el servicio que está dando el activo, </w:t>
            </w:r>
            <w:r>
              <w:rPr>
                <w:color w:val="333333"/>
                <w:sz w:val="15"/>
              </w:rPr>
              <w:t>lo cual redundará en una estimación</w:t>
            </w:r>
            <w:r>
              <w:rPr>
                <w:color w:val="333333"/>
                <w:spacing w:val="-40"/>
                <w:sz w:val="15"/>
              </w:rPr>
              <w:t xml:space="preserve"> </w:t>
            </w:r>
            <w:r>
              <w:rPr>
                <w:color w:val="333333"/>
                <w:sz w:val="15"/>
              </w:rPr>
              <w:t>adecuada de la utilidad en un ente público lucrativo o del costo de operación en un ente público con</w:t>
            </w:r>
            <w:r>
              <w:rPr>
                <w:color w:val="333333"/>
                <w:spacing w:val="-40"/>
                <w:sz w:val="15"/>
              </w:rPr>
              <w:t xml:space="preserve"> </w:t>
            </w:r>
            <w:r>
              <w:rPr>
                <w:color w:val="333333"/>
                <w:sz w:val="15"/>
              </w:rPr>
              <w:t xml:space="preserve">fines exclusivamente gubernamentales o sin fines de lucro, </w:t>
            </w:r>
            <w:r>
              <w:rPr>
                <w:b/>
                <w:color w:val="333333"/>
                <w:sz w:val="15"/>
              </w:rPr>
              <w:t>y en una cuenta complementaria de</w:t>
            </w:r>
            <w:r>
              <w:rPr>
                <w:b/>
                <w:color w:val="333333"/>
                <w:spacing w:val="1"/>
                <w:sz w:val="15"/>
              </w:rPr>
              <w:t xml:space="preserve"> </w:t>
            </w:r>
            <w:r>
              <w:rPr>
                <w:b/>
                <w:color w:val="333333"/>
                <w:sz w:val="15"/>
              </w:rPr>
              <w:t>activo</w:t>
            </w:r>
            <w:r>
              <w:rPr>
                <w:b/>
                <w:color w:val="333333"/>
                <w:spacing w:val="-6"/>
                <w:sz w:val="15"/>
              </w:rPr>
              <w:t xml:space="preserve"> </w:t>
            </w:r>
            <w:r>
              <w:rPr>
                <w:b/>
                <w:color w:val="333333"/>
                <w:sz w:val="15"/>
              </w:rPr>
              <w:t>como</w:t>
            </w:r>
            <w:r>
              <w:rPr>
                <w:b/>
                <w:color w:val="333333"/>
                <w:spacing w:val="-6"/>
                <w:sz w:val="15"/>
              </w:rPr>
              <w:t xml:space="preserve"> </w:t>
            </w:r>
            <w:r>
              <w:rPr>
                <w:b/>
                <w:color w:val="333333"/>
                <w:sz w:val="15"/>
              </w:rPr>
              <w:t>depreciación</w:t>
            </w:r>
            <w:r>
              <w:rPr>
                <w:b/>
                <w:color w:val="333333"/>
                <w:spacing w:val="-5"/>
                <w:sz w:val="15"/>
              </w:rPr>
              <w:t xml:space="preserve"> </w:t>
            </w:r>
            <w:r>
              <w:rPr>
                <w:b/>
                <w:color w:val="333333"/>
                <w:sz w:val="15"/>
              </w:rPr>
              <w:t>o</w:t>
            </w:r>
            <w:r>
              <w:rPr>
                <w:b/>
                <w:color w:val="333333"/>
                <w:spacing w:val="-6"/>
                <w:sz w:val="15"/>
              </w:rPr>
              <w:t xml:space="preserve"> </w:t>
            </w:r>
            <w:r>
              <w:rPr>
                <w:b/>
                <w:color w:val="333333"/>
                <w:sz w:val="15"/>
              </w:rPr>
              <w:t>amortización</w:t>
            </w:r>
            <w:r>
              <w:rPr>
                <w:b/>
                <w:color w:val="333333"/>
                <w:spacing w:val="-5"/>
                <w:sz w:val="15"/>
              </w:rPr>
              <w:t xml:space="preserve"> </w:t>
            </w:r>
            <w:r>
              <w:rPr>
                <w:b/>
                <w:color w:val="333333"/>
                <w:sz w:val="15"/>
              </w:rPr>
              <w:t>acumulada,</w:t>
            </w:r>
            <w:r>
              <w:rPr>
                <w:b/>
                <w:color w:val="333333"/>
                <w:spacing w:val="-6"/>
                <w:sz w:val="15"/>
              </w:rPr>
              <w:t xml:space="preserve"> </w:t>
            </w:r>
            <w:r>
              <w:rPr>
                <w:color w:val="333333"/>
                <w:sz w:val="15"/>
              </w:rPr>
              <w:t>a</w:t>
            </w:r>
            <w:r>
              <w:rPr>
                <w:color w:val="333333"/>
                <w:spacing w:val="-6"/>
                <w:sz w:val="15"/>
              </w:rPr>
              <w:t xml:space="preserve"> </w:t>
            </w:r>
            <w:r>
              <w:rPr>
                <w:color w:val="333333"/>
                <w:sz w:val="15"/>
              </w:rPr>
              <w:t>efecto</w:t>
            </w:r>
            <w:r>
              <w:rPr>
                <w:color w:val="333333"/>
                <w:spacing w:val="-5"/>
                <w:sz w:val="15"/>
              </w:rPr>
              <w:t xml:space="preserve"> </w:t>
            </w:r>
            <w:r>
              <w:rPr>
                <w:color w:val="333333"/>
                <w:sz w:val="15"/>
              </w:rPr>
              <w:t>de</w:t>
            </w:r>
            <w:r>
              <w:rPr>
                <w:color w:val="333333"/>
                <w:spacing w:val="-6"/>
                <w:sz w:val="15"/>
              </w:rPr>
              <w:t xml:space="preserve"> </w:t>
            </w:r>
            <w:r>
              <w:rPr>
                <w:color w:val="333333"/>
                <w:sz w:val="15"/>
              </w:rPr>
              <w:t>poder</w:t>
            </w:r>
            <w:r>
              <w:rPr>
                <w:color w:val="333333"/>
                <w:spacing w:val="-5"/>
                <w:sz w:val="15"/>
              </w:rPr>
              <w:t xml:space="preserve"> </w:t>
            </w:r>
            <w:r>
              <w:rPr>
                <w:color w:val="333333"/>
                <w:sz w:val="15"/>
              </w:rPr>
              <w:t>determinar</w:t>
            </w:r>
            <w:r>
              <w:rPr>
                <w:color w:val="333333"/>
                <w:spacing w:val="-6"/>
                <w:sz w:val="15"/>
              </w:rPr>
              <w:t xml:space="preserve"> </w:t>
            </w:r>
            <w:r>
              <w:rPr>
                <w:color w:val="333333"/>
                <w:sz w:val="15"/>
              </w:rPr>
              <w:t>el</w:t>
            </w:r>
            <w:r>
              <w:rPr>
                <w:color w:val="333333"/>
                <w:spacing w:val="-5"/>
                <w:sz w:val="15"/>
              </w:rPr>
              <w:t xml:space="preserve"> </w:t>
            </w:r>
            <w:r>
              <w:rPr>
                <w:b/>
                <w:color w:val="333333"/>
                <w:sz w:val="15"/>
              </w:rPr>
              <w:t>valor</w:t>
            </w:r>
            <w:r>
              <w:rPr>
                <w:b/>
                <w:color w:val="333333"/>
                <w:spacing w:val="-6"/>
                <w:sz w:val="15"/>
              </w:rPr>
              <w:t xml:space="preserve"> </w:t>
            </w:r>
            <w:r>
              <w:rPr>
                <w:b/>
                <w:color w:val="333333"/>
                <w:sz w:val="15"/>
              </w:rPr>
              <w:t>neto</w:t>
            </w:r>
            <w:r>
              <w:rPr>
                <w:b/>
                <w:color w:val="333333"/>
                <w:spacing w:val="-39"/>
                <w:sz w:val="15"/>
              </w:rPr>
              <w:t xml:space="preserve"> </w:t>
            </w:r>
            <w:r>
              <w:rPr>
                <w:b/>
                <w:color w:val="333333"/>
                <w:sz w:val="15"/>
              </w:rPr>
              <w:t>o</w:t>
            </w:r>
            <w:r>
              <w:rPr>
                <w:b/>
                <w:color w:val="333333"/>
                <w:spacing w:val="-2"/>
                <w:sz w:val="15"/>
              </w:rPr>
              <w:t xml:space="preserve"> </w:t>
            </w:r>
            <w:r>
              <w:rPr>
                <w:b/>
                <w:color w:val="333333"/>
                <w:sz w:val="15"/>
              </w:rPr>
              <w:t>el</w:t>
            </w:r>
            <w:r>
              <w:rPr>
                <w:b/>
                <w:color w:val="333333"/>
                <w:spacing w:val="-1"/>
                <w:sz w:val="15"/>
              </w:rPr>
              <w:t xml:space="preserve"> </w:t>
            </w:r>
            <w:r>
              <w:rPr>
                <w:b/>
                <w:color w:val="333333"/>
                <w:sz w:val="15"/>
              </w:rPr>
              <w:t>monto</w:t>
            </w:r>
            <w:r>
              <w:rPr>
                <w:b/>
                <w:color w:val="333333"/>
                <w:spacing w:val="-1"/>
                <w:sz w:val="15"/>
              </w:rPr>
              <w:t xml:space="preserve"> </w:t>
            </w:r>
            <w:r>
              <w:rPr>
                <w:b/>
                <w:color w:val="333333"/>
                <w:sz w:val="15"/>
              </w:rPr>
              <w:t>por</w:t>
            </w:r>
            <w:r>
              <w:rPr>
                <w:b/>
                <w:color w:val="333333"/>
                <w:spacing w:val="-2"/>
                <w:sz w:val="15"/>
              </w:rPr>
              <w:t xml:space="preserve"> </w:t>
            </w:r>
            <w:r>
              <w:rPr>
                <w:b/>
                <w:color w:val="333333"/>
                <w:sz w:val="15"/>
              </w:rPr>
              <w:t>depreciar</w:t>
            </w:r>
            <w:r>
              <w:rPr>
                <w:b/>
                <w:color w:val="333333"/>
                <w:spacing w:val="-1"/>
                <w:sz w:val="15"/>
              </w:rPr>
              <w:t xml:space="preserve"> </w:t>
            </w:r>
            <w:r>
              <w:rPr>
                <w:b/>
                <w:color w:val="333333"/>
                <w:sz w:val="15"/>
              </w:rPr>
              <w:t>o</w:t>
            </w:r>
            <w:r>
              <w:rPr>
                <w:b/>
                <w:color w:val="333333"/>
                <w:spacing w:val="-1"/>
                <w:sz w:val="15"/>
              </w:rPr>
              <w:t xml:space="preserve"> </w:t>
            </w:r>
            <w:r>
              <w:rPr>
                <w:b/>
                <w:color w:val="333333"/>
                <w:sz w:val="15"/>
              </w:rPr>
              <w:t>amortizar</w:t>
            </w:r>
            <w:r>
              <w:rPr>
                <w:b/>
                <w:color w:val="333333"/>
                <w:spacing w:val="-2"/>
                <w:sz w:val="15"/>
              </w:rPr>
              <w:t xml:space="preserve"> </w:t>
            </w:r>
            <w:r>
              <w:rPr>
                <w:b/>
                <w:color w:val="333333"/>
                <w:sz w:val="15"/>
              </w:rPr>
              <w:t>restante.</w:t>
            </w:r>
          </w:p>
          <w:p w14:paraId="15B3C08B" w14:textId="77777777" w:rsidR="00CD7EFE" w:rsidRDefault="003D1BF9">
            <w:pPr>
              <w:pStyle w:val="TableParagraph"/>
              <w:spacing w:before="3"/>
              <w:ind w:left="49"/>
              <w:jc w:val="both"/>
              <w:rPr>
                <w:b/>
                <w:sz w:val="15"/>
              </w:rPr>
            </w:pPr>
            <w:r>
              <w:rPr>
                <w:b/>
                <w:color w:val="333333"/>
                <w:sz w:val="15"/>
              </w:rPr>
              <w:t>Cálculo</w:t>
            </w:r>
            <w:r>
              <w:rPr>
                <w:b/>
                <w:color w:val="333333"/>
                <w:spacing w:val="-6"/>
                <w:sz w:val="15"/>
              </w:rPr>
              <w:t xml:space="preserve"> </w:t>
            </w:r>
            <w:r>
              <w:rPr>
                <w:b/>
                <w:color w:val="333333"/>
                <w:sz w:val="15"/>
              </w:rPr>
              <w:t>de</w:t>
            </w:r>
            <w:r>
              <w:rPr>
                <w:b/>
                <w:color w:val="333333"/>
                <w:spacing w:val="-6"/>
                <w:sz w:val="15"/>
              </w:rPr>
              <w:t xml:space="preserve"> </w:t>
            </w:r>
            <w:r>
              <w:rPr>
                <w:b/>
                <w:color w:val="333333"/>
                <w:sz w:val="15"/>
              </w:rPr>
              <w:t>la</w:t>
            </w:r>
            <w:r>
              <w:rPr>
                <w:b/>
                <w:color w:val="333333"/>
                <w:spacing w:val="-5"/>
                <w:sz w:val="15"/>
              </w:rPr>
              <w:t xml:space="preserve"> </w:t>
            </w:r>
            <w:r>
              <w:rPr>
                <w:b/>
                <w:color w:val="333333"/>
                <w:sz w:val="15"/>
              </w:rPr>
              <w:t>depreciación</w:t>
            </w:r>
            <w:r>
              <w:rPr>
                <w:b/>
                <w:color w:val="333333"/>
                <w:spacing w:val="-6"/>
                <w:sz w:val="15"/>
              </w:rPr>
              <w:t xml:space="preserve"> </w:t>
            </w:r>
            <w:r>
              <w:rPr>
                <w:b/>
                <w:color w:val="333333"/>
                <w:sz w:val="15"/>
              </w:rPr>
              <w:t>o</w:t>
            </w:r>
            <w:r>
              <w:rPr>
                <w:b/>
                <w:color w:val="333333"/>
                <w:spacing w:val="-5"/>
                <w:sz w:val="15"/>
              </w:rPr>
              <w:t xml:space="preserve"> </w:t>
            </w:r>
            <w:r>
              <w:rPr>
                <w:b/>
                <w:color w:val="333333"/>
                <w:sz w:val="15"/>
              </w:rPr>
              <w:t>amortización:</w:t>
            </w:r>
          </w:p>
          <w:p w14:paraId="2BEE4F04" w14:textId="77777777" w:rsidR="00CD7EFE" w:rsidRDefault="003D1BF9">
            <w:pPr>
              <w:pStyle w:val="TableParagraph"/>
              <w:spacing w:before="36" w:line="312" w:lineRule="auto"/>
              <w:ind w:left="3157" w:right="1303" w:hanging="1849"/>
              <w:rPr>
                <w:sz w:val="12"/>
              </w:rPr>
            </w:pPr>
            <w:r>
              <w:rPr>
                <w:color w:val="333333"/>
                <w:sz w:val="12"/>
                <w:u w:val="single" w:color="333333"/>
              </w:rPr>
              <w:t>Costo</w:t>
            </w:r>
            <w:r>
              <w:rPr>
                <w:color w:val="333333"/>
                <w:spacing w:val="-6"/>
                <w:sz w:val="12"/>
                <w:u w:val="single" w:color="333333"/>
              </w:rPr>
              <w:t xml:space="preserve"> </w:t>
            </w:r>
            <w:r>
              <w:rPr>
                <w:color w:val="333333"/>
                <w:sz w:val="12"/>
                <w:u w:val="single" w:color="333333"/>
              </w:rPr>
              <w:t>de</w:t>
            </w:r>
            <w:r>
              <w:rPr>
                <w:color w:val="333333"/>
                <w:spacing w:val="-6"/>
                <w:sz w:val="12"/>
                <w:u w:val="single" w:color="333333"/>
              </w:rPr>
              <w:t xml:space="preserve"> </w:t>
            </w:r>
            <w:r>
              <w:rPr>
                <w:color w:val="333333"/>
                <w:sz w:val="12"/>
                <w:u w:val="single" w:color="333333"/>
              </w:rPr>
              <w:t>adquisición</w:t>
            </w:r>
            <w:r>
              <w:rPr>
                <w:color w:val="333333"/>
                <w:spacing w:val="-6"/>
                <w:sz w:val="12"/>
                <w:u w:val="single" w:color="333333"/>
              </w:rPr>
              <w:t xml:space="preserve"> </w:t>
            </w:r>
            <w:r>
              <w:rPr>
                <w:color w:val="333333"/>
                <w:sz w:val="12"/>
                <w:u w:val="single" w:color="333333"/>
              </w:rPr>
              <w:t>del</w:t>
            </w:r>
            <w:r>
              <w:rPr>
                <w:color w:val="333333"/>
                <w:spacing w:val="-6"/>
                <w:sz w:val="12"/>
                <w:u w:val="single" w:color="333333"/>
              </w:rPr>
              <w:t xml:space="preserve"> </w:t>
            </w:r>
            <w:r>
              <w:rPr>
                <w:color w:val="333333"/>
                <w:sz w:val="12"/>
                <w:u w:val="single" w:color="333333"/>
              </w:rPr>
              <w:t>activo</w:t>
            </w:r>
            <w:r>
              <w:rPr>
                <w:color w:val="333333"/>
                <w:spacing w:val="-6"/>
                <w:sz w:val="12"/>
                <w:u w:val="single" w:color="333333"/>
              </w:rPr>
              <w:t xml:space="preserve"> </w:t>
            </w:r>
            <w:r>
              <w:rPr>
                <w:color w:val="333333"/>
                <w:sz w:val="12"/>
                <w:u w:val="single" w:color="333333"/>
              </w:rPr>
              <w:t>depreciable</w:t>
            </w:r>
            <w:r>
              <w:rPr>
                <w:color w:val="333333"/>
                <w:spacing w:val="-6"/>
                <w:sz w:val="12"/>
                <w:u w:val="single" w:color="333333"/>
              </w:rPr>
              <w:t xml:space="preserve"> </w:t>
            </w:r>
            <w:r>
              <w:rPr>
                <w:color w:val="333333"/>
                <w:sz w:val="12"/>
                <w:u w:val="single" w:color="333333"/>
              </w:rPr>
              <w:t>o</w:t>
            </w:r>
            <w:r>
              <w:rPr>
                <w:color w:val="333333"/>
                <w:spacing w:val="-6"/>
                <w:sz w:val="12"/>
                <w:u w:val="single" w:color="333333"/>
              </w:rPr>
              <w:t xml:space="preserve"> </w:t>
            </w:r>
            <w:r>
              <w:rPr>
                <w:color w:val="333333"/>
                <w:sz w:val="12"/>
                <w:u w:val="single" w:color="333333"/>
              </w:rPr>
              <w:t>amortizable</w:t>
            </w:r>
            <w:r>
              <w:rPr>
                <w:color w:val="333333"/>
                <w:spacing w:val="-6"/>
                <w:sz w:val="12"/>
                <w:u w:val="single" w:color="333333"/>
              </w:rPr>
              <w:t xml:space="preserve"> </w:t>
            </w:r>
            <w:r>
              <w:rPr>
                <w:color w:val="333333"/>
                <w:sz w:val="12"/>
                <w:u w:val="single" w:color="333333"/>
              </w:rPr>
              <w:t>-</w:t>
            </w:r>
            <w:r>
              <w:rPr>
                <w:color w:val="333333"/>
                <w:spacing w:val="-6"/>
                <w:sz w:val="12"/>
                <w:u w:val="single" w:color="333333"/>
              </w:rPr>
              <w:t xml:space="preserve"> </w:t>
            </w:r>
            <w:r>
              <w:rPr>
                <w:color w:val="333333"/>
                <w:sz w:val="12"/>
                <w:u w:val="single" w:color="333333"/>
              </w:rPr>
              <w:t>Valor</w:t>
            </w:r>
            <w:r>
              <w:rPr>
                <w:color w:val="333333"/>
                <w:spacing w:val="-6"/>
                <w:sz w:val="12"/>
                <w:u w:val="single" w:color="333333"/>
              </w:rPr>
              <w:t xml:space="preserve"> </w:t>
            </w:r>
            <w:r>
              <w:rPr>
                <w:color w:val="333333"/>
                <w:sz w:val="12"/>
                <w:u w:val="single" w:color="333333"/>
              </w:rPr>
              <w:t>de</w:t>
            </w:r>
            <w:r>
              <w:rPr>
                <w:color w:val="333333"/>
                <w:spacing w:val="-6"/>
                <w:sz w:val="12"/>
                <w:u w:val="single" w:color="333333"/>
              </w:rPr>
              <w:t xml:space="preserve"> </w:t>
            </w:r>
            <w:r>
              <w:rPr>
                <w:color w:val="333333"/>
                <w:sz w:val="12"/>
                <w:u w:val="single" w:color="333333"/>
              </w:rPr>
              <w:t>deshecho</w:t>
            </w:r>
            <w:r>
              <w:rPr>
                <w:color w:val="333333"/>
                <w:spacing w:val="-30"/>
                <w:sz w:val="12"/>
              </w:rPr>
              <w:t xml:space="preserve"> </w:t>
            </w:r>
            <w:r>
              <w:rPr>
                <w:color w:val="333333"/>
                <w:sz w:val="12"/>
              </w:rPr>
              <w:t>Vida</w:t>
            </w:r>
            <w:r>
              <w:rPr>
                <w:color w:val="333333"/>
                <w:spacing w:val="-2"/>
                <w:sz w:val="12"/>
              </w:rPr>
              <w:t xml:space="preserve"> </w:t>
            </w:r>
            <w:r>
              <w:rPr>
                <w:color w:val="333333"/>
                <w:sz w:val="12"/>
              </w:rPr>
              <w:t>útil</w:t>
            </w:r>
          </w:p>
          <w:p w14:paraId="705A20F8" w14:textId="77777777" w:rsidR="00CD7EFE" w:rsidRDefault="003D1BF9">
            <w:pPr>
              <w:pStyle w:val="TableParagraph"/>
              <w:numPr>
                <w:ilvl w:val="0"/>
                <w:numId w:val="1"/>
              </w:numPr>
              <w:tabs>
                <w:tab w:val="left" w:pos="236"/>
              </w:tabs>
              <w:spacing w:before="23" w:line="230" w:lineRule="auto"/>
              <w:ind w:right="47" w:firstLine="0"/>
              <w:jc w:val="both"/>
              <w:rPr>
                <w:sz w:val="15"/>
              </w:rPr>
            </w:pPr>
            <w:r>
              <w:rPr>
                <w:color w:val="333333"/>
                <w:sz w:val="15"/>
              </w:rPr>
              <w:t>Costo de adquisición: Es el monto pagado de efectivo o equivalentes por un activo o servicio al</w:t>
            </w:r>
            <w:r>
              <w:rPr>
                <w:color w:val="333333"/>
                <w:spacing w:val="1"/>
                <w:sz w:val="15"/>
              </w:rPr>
              <w:t xml:space="preserve"> </w:t>
            </w:r>
            <w:r>
              <w:rPr>
                <w:color w:val="333333"/>
                <w:sz w:val="15"/>
              </w:rPr>
              <w:t>momento</w:t>
            </w:r>
            <w:r>
              <w:rPr>
                <w:color w:val="333333"/>
                <w:spacing w:val="-2"/>
                <w:sz w:val="15"/>
              </w:rPr>
              <w:t xml:space="preserve"> </w:t>
            </w:r>
            <w:r>
              <w:rPr>
                <w:color w:val="333333"/>
                <w:sz w:val="15"/>
              </w:rPr>
              <w:t>de</w:t>
            </w:r>
            <w:r>
              <w:rPr>
                <w:color w:val="333333"/>
                <w:spacing w:val="-1"/>
                <w:sz w:val="15"/>
              </w:rPr>
              <w:t xml:space="preserve"> </w:t>
            </w:r>
            <w:r>
              <w:rPr>
                <w:color w:val="333333"/>
                <w:sz w:val="15"/>
              </w:rPr>
              <w:t>su</w:t>
            </w:r>
            <w:r>
              <w:rPr>
                <w:color w:val="333333"/>
                <w:spacing w:val="-1"/>
                <w:sz w:val="15"/>
              </w:rPr>
              <w:t xml:space="preserve"> </w:t>
            </w:r>
            <w:r>
              <w:rPr>
                <w:color w:val="333333"/>
                <w:sz w:val="15"/>
              </w:rPr>
              <w:t>adquisición.</w:t>
            </w:r>
          </w:p>
          <w:p w14:paraId="4CAFC61A" w14:textId="77777777" w:rsidR="00CD7EFE" w:rsidRDefault="003D1BF9">
            <w:pPr>
              <w:pStyle w:val="TableParagraph"/>
              <w:numPr>
                <w:ilvl w:val="0"/>
                <w:numId w:val="1"/>
              </w:numPr>
              <w:tabs>
                <w:tab w:val="left" w:pos="244"/>
              </w:tabs>
              <w:spacing w:before="9" w:line="249" w:lineRule="auto"/>
              <w:ind w:right="47" w:firstLine="0"/>
              <w:jc w:val="both"/>
              <w:rPr>
                <w:sz w:val="15"/>
              </w:rPr>
            </w:pPr>
            <w:r>
              <w:rPr>
                <w:color w:val="333333"/>
                <w:sz w:val="15"/>
              </w:rPr>
              <w:t>Valor de desecho: Es la mejor estimación del valor que tendrá el activo en la fecha en la que</w:t>
            </w:r>
            <w:r>
              <w:rPr>
                <w:color w:val="333333"/>
                <w:spacing w:val="1"/>
                <w:sz w:val="15"/>
              </w:rPr>
              <w:t xml:space="preserve"> </w:t>
            </w:r>
            <w:r>
              <w:rPr>
                <w:color w:val="333333"/>
                <w:sz w:val="15"/>
              </w:rPr>
              <w:t>dejará de ser útil para el ente público. Esta fecha es la del fin de su vida útil, o la del fin de su vida</w:t>
            </w:r>
            <w:r>
              <w:rPr>
                <w:color w:val="333333"/>
                <w:spacing w:val="1"/>
                <w:sz w:val="15"/>
              </w:rPr>
              <w:t xml:space="preserve"> </w:t>
            </w:r>
            <w:r>
              <w:rPr>
                <w:color w:val="333333"/>
                <w:sz w:val="15"/>
              </w:rPr>
              <w:t>económica</w:t>
            </w:r>
            <w:r>
              <w:rPr>
                <w:color w:val="333333"/>
                <w:spacing w:val="-2"/>
                <w:sz w:val="15"/>
              </w:rPr>
              <w:t xml:space="preserve"> </w:t>
            </w:r>
            <w:r>
              <w:rPr>
                <w:color w:val="333333"/>
                <w:sz w:val="15"/>
              </w:rPr>
              <w:t>y</w:t>
            </w:r>
            <w:r>
              <w:rPr>
                <w:color w:val="333333"/>
                <w:spacing w:val="-1"/>
                <w:sz w:val="15"/>
              </w:rPr>
              <w:t xml:space="preserve"> </w:t>
            </w:r>
            <w:r>
              <w:rPr>
                <w:color w:val="333333"/>
                <w:sz w:val="15"/>
              </w:rPr>
              <w:t>si</w:t>
            </w:r>
            <w:r>
              <w:rPr>
                <w:color w:val="333333"/>
                <w:spacing w:val="-2"/>
                <w:sz w:val="15"/>
              </w:rPr>
              <w:t xml:space="preserve"> </w:t>
            </w:r>
            <w:r>
              <w:rPr>
                <w:color w:val="333333"/>
                <w:sz w:val="15"/>
              </w:rPr>
              <w:t>no</w:t>
            </w:r>
            <w:r>
              <w:rPr>
                <w:color w:val="333333"/>
                <w:spacing w:val="-1"/>
                <w:sz w:val="15"/>
              </w:rPr>
              <w:t xml:space="preserve"> </w:t>
            </w:r>
            <w:r>
              <w:rPr>
                <w:color w:val="333333"/>
                <w:sz w:val="15"/>
              </w:rPr>
              <w:t>se</w:t>
            </w:r>
            <w:r>
              <w:rPr>
                <w:color w:val="333333"/>
                <w:spacing w:val="-1"/>
                <w:sz w:val="15"/>
              </w:rPr>
              <w:t xml:space="preserve"> </w:t>
            </w:r>
            <w:r>
              <w:rPr>
                <w:color w:val="333333"/>
                <w:sz w:val="15"/>
              </w:rPr>
              <w:t>puede</w:t>
            </w:r>
            <w:r>
              <w:rPr>
                <w:color w:val="333333"/>
                <w:spacing w:val="-2"/>
                <w:sz w:val="15"/>
              </w:rPr>
              <w:t xml:space="preserve"> </w:t>
            </w:r>
            <w:r>
              <w:rPr>
                <w:color w:val="333333"/>
                <w:sz w:val="15"/>
              </w:rPr>
              <w:t>determinar</w:t>
            </w:r>
            <w:r>
              <w:rPr>
                <w:color w:val="333333"/>
                <w:spacing w:val="-1"/>
                <w:sz w:val="15"/>
              </w:rPr>
              <w:t xml:space="preserve"> </w:t>
            </w:r>
            <w:r>
              <w:rPr>
                <w:color w:val="333333"/>
                <w:sz w:val="15"/>
              </w:rPr>
              <w:t>es</w:t>
            </w:r>
            <w:r>
              <w:rPr>
                <w:color w:val="333333"/>
                <w:spacing w:val="-2"/>
                <w:sz w:val="15"/>
              </w:rPr>
              <w:t xml:space="preserve"> </w:t>
            </w:r>
            <w:r>
              <w:rPr>
                <w:color w:val="333333"/>
                <w:sz w:val="15"/>
              </w:rPr>
              <w:t>igual</w:t>
            </w:r>
            <w:r>
              <w:rPr>
                <w:color w:val="333333"/>
                <w:spacing w:val="-1"/>
                <w:sz w:val="15"/>
              </w:rPr>
              <w:t xml:space="preserve"> </w:t>
            </w:r>
            <w:r>
              <w:rPr>
                <w:color w:val="333333"/>
                <w:sz w:val="15"/>
              </w:rPr>
              <w:t>a</w:t>
            </w:r>
            <w:r>
              <w:rPr>
                <w:color w:val="333333"/>
                <w:spacing w:val="-1"/>
                <w:sz w:val="15"/>
              </w:rPr>
              <w:t xml:space="preserve"> </w:t>
            </w:r>
            <w:r>
              <w:rPr>
                <w:color w:val="333333"/>
                <w:sz w:val="15"/>
              </w:rPr>
              <w:t>cero.</w:t>
            </w:r>
          </w:p>
          <w:p w14:paraId="0E4F9E9A" w14:textId="77777777" w:rsidR="00CD7EFE" w:rsidRDefault="003D1BF9">
            <w:pPr>
              <w:pStyle w:val="TableParagraph"/>
              <w:numPr>
                <w:ilvl w:val="0"/>
                <w:numId w:val="1"/>
              </w:numPr>
              <w:tabs>
                <w:tab w:val="left" w:pos="225"/>
              </w:tabs>
              <w:spacing w:before="1" w:line="249" w:lineRule="auto"/>
              <w:ind w:right="47" w:firstLine="0"/>
              <w:jc w:val="both"/>
              <w:rPr>
                <w:sz w:val="15"/>
              </w:rPr>
            </w:pPr>
            <w:r>
              <w:rPr>
                <w:color w:val="333333"/>
                <w:sz w:val="15"/>
              </w:rPr>
              <w:t>Vida útil de un activo: Es el período durante el que se espera utilizar el activo por parte del ente</w:t>
            </w:r>
            <w:r>
              <w:rPr>
                <w:color w:val="333333"/>
                <w:spacing w:val="1"/>
                <w:sz w:val="15"/>
              </w:rPr>
              <w:t xml:space="preserve"> </w:t>
            </w:r>
            <w:r>
              <w:rPr>
                <w:color w:val="333333"/>
                <w:sz w:val="15"/>
              </w:rPr>
              <w:t>público.</w:t>
            </w:r>
          </w:p>
        </w:tc>
      </w:tr>
      <w:tr w:rsidR="00CD7EFE" w14:paraId="02B3C3EE" w14:textId="77777777" w:rsidTr="00334642">
        <w:trPr>
          <w:trHeight w:val="347"/>
        </w:trPr>
        <w:tc>
          <w:tcPr>
            <w:tcW w:w="435" w:type="dxa"/>
            <w:vMerge/>
            <w:tcBorders>
              <w:top w:val="nil"/>
            </w:tcBorders>
          </w:tcPr>
          <w:p w14:paraId="2DE06D9F" w14:textId="77777777" w:rsidR="00CD7EFE" w:rsidRDefault="00CD7EFE">
            <w:pPr>
              <w:rPr>
                <w:sz w:val="2"/>
                <w:szCs w:val="2"/>
              </w:rPr>
            </w:pPr>
          </w:p>
        </w:tc>
        <w:tc>
          <w:tcPr>
            <w:tcW w:w="1665" w:type="dxa"/>
            <w:shd w:val="clear" w:color="auto" w:fill="BABABA"/>
          </w:tcPr>
          <w:p w14:paraId="15DA3E49" w14:textId="77777777" w:rsidR="00CD7EFE" w:rsidRDefault="003D1BF9">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238" w:type="dxa"/>
            <w:gridSpan w:val="5"/>
          </w:tcPr>
          <w:p w14:paraId="709441F8" w14:textId="0257B917" w:rsidR="003F39E9" w:rsidRPr="003F39E9" w:rsidRDefault="003D1BF9" w:rsidP="003F39E9">
            <w:pPr>
              <w:pStyle w:val="TableParagraph"/>
              <w:spacing w:before="39" w:line="249" w:lineRule="auto"/>
              <w:ind w:left="55" w:right="58"/>
              <w:rPr>
                <w:color w:val="333333"/>
                <w:sz w:val="15"/>
              </w:rPr>
            </w:pPr>
            <w:r>
              <w:rPr>
                <w:color w:val="333333"/>
                <w:sz w:val="15"/>
              </w:rPr>
              <w:t>Artículos</w:t>
            </w:r>
            <w:r>
              <w:rPr>
                <w:color w:val="333333"/>
                <w:spacing w:val="3"/>
                <w:sz w:val="15"/>
              </w:rPr>
              <w:t xml:space="preserve"> </w:t>
            </w:r>
            <w:r>
              <w:rPr>
                <w:color w:val="333333"/>
                <w:sz w:val="15"/>
              </w:rPr>
              <w:t>23,</w:t>
            </w:r>
            <w:r>
              <w:rPr>
                <w:color w:val="333333"/>
                <w:spacing w:val="3"/>
                <w:sz w:val="15"/>
              </w:rPr>
              <w:t xml:space="preserve"> </w:t>
            </w:r>
            <w:r>
              <w:rPr>
                <w:color w:val="333333"/>
                <w:sz w:val="15"/>
              </w:rPr>
              <w:t>24,</w:t>
            </w:r>
            <w:r>
              <w:rPr>
                <w:color w:val="333333"/>
                <w:spacing w:val="3"/>
                <w:sz w:val="15"/>
              </w:rPr>
              <w:t xml:space="preserve"> </w:t>
            </w:r>
            <w:r>
              <w:rPr>
                <w:color w:val="333333"/>
                <w:sz w:val="15"/>
              </w:rPr>
              <w:t>27,</w:t>
            </w:r>
            <w:r>
              <w:rPr>
                <w:color w:val="333333"/>
                <w:spacing w:val="4"/>
                <w:sz w:val="15"/>
              </w:rPr>
              <w:t xml:space="preserve"> </w:t>
            </w:r>
            <w:r>
              <w:rPr>
                <w:color w:val="333333"/>
                <w:sz w:val="15"/>
              </w:rPr>
              <w:t>28,</w:t>
            </w:r>
            <w:r>
              <w:rPr>
                <w:color w:val="333333"/>
                <w:spacing w:val="3"/>
                <w:sz w:val="15"/>
              </w:rPr>
              <w:t xml:space="preserve"> </w:t>
            </w:r>
            <w:r>
              <w:rPr>
                <w:color w:val="333333"/>
                <w:sz w:val="15"/>
              </w:rPr>
              <w:t>30</w:t>
            </w:r>
            <w:r>
              <w:rPr>
                <w:color w:val="333333"/>
                <w:spacing w:val="3"/>
                <w:sz w:val="15"/>
              </w:rPr>
              <w:t xml:space="preserve"> </w:t>
            </w:r>
            <w:r>
              <w:rPr>
                <w:color w:val="333333"/>
                <w:sz w:val="15"/>
              </w:rPr>
              <w:t>y</w:t>
            </w:r>
            <w:r>
              <w:rPr>
                <w:color w:val="333333"/>
                <w:spacing w:val="3"/>
                <w:sz w:val="15"/>
              </w:rPr>
              <w:t xml:space="preserve"> </w:t>
            </w:r>
            <w:r>
              <w:rPr>
                <w:color w:val="333333"/>
                <w:sz w:val="15"/>
              </w:rPr>
              <w:t>43</w:t>
            </w:r>
            <w:r>
              <w:rPr>
                <w:color w:val="333333"/>
                <w:spacing w:val="4"/>
                <w:sz w:val="15"/>
              </w:rPr>
              <w:t xml:space="preserve"> </w:t>
            </w:r>
            <w:r>
              <w:rPr>
                <w:color w:val="333333"/>
                <w:sz w:val="15"/>
              </w:rPr>
              <w:t>de</w:t>
            </w:r>
            <w:r>
              <w:rPr>
                <w:color w:val="333333"/>
                <w:spacing w:val="3"/>
                <w:sz w:val="15"/>
              </w:rPr>
              <w:t xml:space="preserve"> </w:t>
            </w:r>
            <w:r>
              <w:rPr>
                <w:color w:val="333333"/>
                <w:sz w:val="15"/>
              </w:rPr>
              <w:t>la</w:t>
            </w:r>
            <w:r>
              <w:rPr>
                <w:color w:val="333333"/>
                <w:spacing w:val="3"/>
                <w:sz w:val="15"/>
              </w:rPr>
              <w:t xml:space="preserve"> </w:t>
            </w:r>
            <w:r>
              <w:rPr>
                <w:color w:val="333333"/>
                <w:sz w:val="15"/>
              </w:rPr>
              <w:t>Ley</w:t>
            </w:r>
            <w:r>
              <w:rPr>
                <w:color w:val="333333"/>
                <w:spacing w:val="3"/>
                <w:sz w:val="15"/>
              </w:rPr>
              <w:t xml:space="preserve"> </w:t>
            </w:r>
            <w:r>
              <w:rPr>
                <w:color w:val="333333"/>
                <w:sz w:val="15"/>
              </w:rPr>
              <w:t>General</w:t>
            </w:r>
            <w:r>
              <w:rPr>
                <w:color w:val="333333"/>
                <w:spacing w:val="3"/>
                <w:sz w:val="15"/>
              </w:rPr>
              <w:t xml:space="preserve"> </w:t>
            </w:r>
            <w:r>
              <w:rPr>
                <w:color w:val="333333"/>
                <w:sz w:val="15"/>
              </w:rPr>
              <w:t>de</w:t>
            </w:r>
            <w:r>
              <w:rPr>
                <w:color w:val="333333"/>
                <w:spacing w:val="4"/>
                <w:sz w:val="15"/>
              </w:rPr>
              <w:t xml:space="preserve"> </w:t>
            </w:r>
            <w:r>
              <w:rPr>
                <w:color w:val="333333"/>
                <w:sz w:val="15"/>
              </w:rPr>
              <w:t>Contabilidad</w:t>
            </w:r>
            <w:r>
              <w:rPr>
                <w:color w:val="333333"/>
                <w:spacing w:val="3"/>
                <w:sz w:val="15"/>
              </w:rPr>
              <w:t xml:space="preserve"> </w:t>
            </w:r>
            <w:r>
              <w:rPr>
                <w:color w:val="333333"/>
                <w:sz w:val="15"/>
              </w:rPr>
              <w:t>Gubernamental</w:t>
            </w:r>
            <w:r>
              <w:rPr>
                <w:color w:val="333333"/>
                <w:spacing w:val="3"/>
                <w:sz w:val="15"/>
              </w:rPr>
              <w:t xml:space="preserve"> </w:t>
            </w:r>
            <w:r>
              <w:rPr>
                <w:color w:val="333333"/>
                <w:sz w:val="15"/>
              </w:rPr>
              <w:t>y</w:t>
            </w:r>
            <w:r>
              <w:rPr>
                <w:color w:val="333333"/>
                <w:spacing w:val="-5"/>
                <w:sz w:val="15"/>
              </w:rPr>
              <w:t xml:space="preserve"> </w:t>
            </w:r>
            <w:r>
              <w:rPr>
                <w:color w:val="333333"/>
                <w:sz w:val="15"/>
              </w:rPr>
              <w:t>Apartado</w:t>
            </w:r>
            <w:r>
              <w:rPr>
                <w:color w:val="333333"/>
                <w:spacing w:val="3"/>
                <w:sz w:val="15"/>
              </w:rPr>
              <w:t xml:space="preserve"> </w:t>
            </w:r>
            <w:r>
              <w:rPr>
                <w:color w:val="333333"/>
                <w:sz w:val="15"/>
              </w:rPr>
              <w:t>B</w:t>
            </w:r>
            <w:r>
              <w:rPr>
                <w:color w:val="333333"/>
                <w:spacing w:val="4"/>
                <w:sz w:val="15"/>
              </w:rPr>
              <w:t xml:space="preserve"> </w:t>
            </w:r>
            <w:r>
              <w:rPr>
                <w:color w:val="333333"/>
                <w:sz w:val="15"/>
              </w:rPr>
              <w:t>numeral</w:t>
            </w:r>
            <w:r>
              <w:rPr>
                <w:color w:val="333333"/>
                <w:spacing w:val="3"/>
                <w:sz w:val="15"/>
              </w:rPr>
              <w:t xml:space="preserve"> </w:t>
            </w:r>
            <w:r>
              <w:rPr>
                <w:color w:val="333333"/>
                <w:sz w:val="15"/>
              </w:rPr>
              <w:t>6</w:t>
            </w:r>
            <w:r>
              <w:rPr>
                <w:color w:val="333333"/>
                <w:spacing w:val="3"/>
                <w:sz w:val="15"/>
              </w:rPr>
              <w:t xml:space="preserve"> </w:t>
            </w:r>
            <w:r>
              <w:rPr>
                <w:color w:val="333333"/>
                <w:sz w:val="15"/>
              </w:rPr>
              <w:t>del</w:t>
            </w:r>
            <w:r>
              <w:rPr>
                <w:color w:val="333333"/>
                <w:spacing w:val="-5"/>
                <w:sz w:val="15"/>
              </w:rPr>
              <w:t xml:space="preserve"> </w:t>
            </w:r>
            <w:r>
              <w:rPr>
                <w:color w:val="333333"/>
                <w:sz w:val="15"/>
              </w:rPr>
              <w:t>Acuerdo</w:t>
            </w:r>
            <w:r>
              <w:rPr>
                <w:color w:val="333333"/>
                <w:spacing w:val="3"/>
                <w:sz w:val="15"/>
              </w:rPr>
              <w:t xml:space="preserve"> </w:t>
            </w:r>
            <w:r>
              <w:rPr>
                <w:color w:val="333333"/>
                <w:sz w:val="15"/>
              </w:rPr>
              <w:t>por</w:t>
            </w:r>
            <w:r>
              <w:rPr>
                <w:color w:val="333333"/>
                <w:spacing w:val="4"/>
                <w:sz w:val="15"/>
              </w:rPr>
              <w:t xml:space="preserve"> </w:t>
            </w:r>
            <w:r>
              <w:rPr>
                <w:color w:val="333333"/>
                <w:sz w:val="15"/>
              </w:rPr>
              <w:t>el</w:t>
            </w:r>
            <w:r>
              <w:rPr>
                <w:color w:val="333333"/>
                <w:spacing w:val="3"/>
                <w:sz w:val="15"/>
              </w:rPr>
              <w:t xml:space="preserve"> </w:t>
            </w:r>
            <w:r>
              <w:rPr>
                <w:color w:val="333333"/>
                <w:sz w:val="15"/>
              </w:rPr>
              <w:t>que</w:t>
            </w:r>
            <w:r>
              <w:rPr>
                <w:color w:val="333333"/>
                <w:spacing w:val="3"/>
                <w:sz w:val="15"/>
              </w:rPr>
              <w:t xml:space="preserve"> </w:t>
            </w:r>
            <w:r>
              <w:rPr>
                <w:color w:val="333333"/>
                <w:sz w:val="15"/>
              </w:rPr>
              <w:t>se</w:t>
            </w:r>
            <w:r>
              <w:rPr>
                <w:color w:val="333333"/>
                <w:spacing w:val="3"/>
                <w:sz w:val="15"/>
              </w:rPr>
              <w:t xml:space="preserve"> </w:t>
            </w:r>
            <w:r>
              <w:rPr>
                <w:color w:val="333333"/>
                <w:sz w:val="15"/>
              </w:rPr>
              <w:t>reforman</w:t>
            </w:r>
            <w:r>
              <w:rPr>
                <w:color w:val="333333"/>
                <w:spacing w:val="4"/>
                <w:sz w:val="15"/>
              </w:rPr>
              <w:t xml:space="preserve"> </w:t>
            </w:r>
            <w:r>
              <w:rPr>
                <w:color w:val="333333"/>
                <w:sz w:val="15"/>
              </w:rPr>
              <w:t>las</w:t>
            </w:r>
            <w:r>
              <w:rPr>
                <w:color w:val="333333"/>
                <w:spacing w:val="3"/>
                <w:sz w:val="15"/>
              </w:rPr>
              <w:t xml:space="preserve"> </w:t>
            </w:r>
            <w:r>
              <w:rPr>
                <w:color w:val="333333"/>
                <w:sz w:val="15"/>
              </w:rPr>
              <w:t>Reglas</w:t>
            </w:r>
            <w:r>
              <w:rPr>
                <w:color w:val="333333"/>
                <w:spacing w:val="3"/>
                <w:sz w:val="15"/>
              </w:rPr>
              <w:t xml:space="preserve"> </w:t>
            </w:r>
            <w:r>
              <w:rPr>
                <w:color w:val="333333"/>
                <w:sz w:val="15"/>
              </w:rPr>
              <w:t>Específicas</w:t>
            </w:r>
            <w:r>
              <w:rPr>
                <w:color w:val="333333"/>
                <w:spacing w:val="3"/>
                <w:sz w:val="15"/>
              </w:rPr>
              <w:t xml:space="preserve"> </w:t>
            </w:r>
            <w:r>
              <w:rPr>
                <w:color w:val="333333"/>
                <w:sz w:val="15"/>
              </w:rPr>
              <w:t>del</w:t>
            </w:r>
            <w:r>
              <w:rPr>
                <w:color w:val="333333"/>
                <w:spacing w:val="-38"/>
                <w:sz w:val="15"/>
              </w:rPr>
              <w:t xml:space="preserve"> </w:t>
            </w:r>
            <w:r>
              <w:rPr>
                <w:color w:val="333333"/>
                <w:sz w:val="15"/>
              </w:rPr>
              <w:t>Registro</w:t>
            </w:r>
            <w:r>
              <w:rPr>
                <w:color w:val="333333"/>
                <w:spacing w:val="-2"/>
                <w:sz w:val="15"/>
              </w:rPr>
              <w:t xml:space="preserve"> </w:t>
            </w:r>
            <w:r>
              <w:rPr>
                <w:color w:val="333333"/>
                <w:sz w:val="15"/>
              </w:rPr>
              <w:t>y</w:t>
            </w:r>
            <w:r>
              <w:rPr>
                <w:color w:val="333333"/>
                <w:spacing w:val="-2"/>
                <w:sz w:val="15"/>
              </w:rPr>
              <w:t xml:space="preserve"> </w:t>
            </w:r>
            <w:r>
              <w:rPr>
                <w:color w:val="333333"/>
                <w:sz w:val="15"/>
              </w:rPr>
              <w:t>Valoración</w:t>
            </w:r>
            <w:r>
              <w:rPr>
                <w:color w:val="333333"/>
                <w:spacing w:val="-1"/>
                <w:sz w:val="15"/>
              </w:rPr>
              <w:t xml:space="preserve"> </w:t>
            </w:r>
            <w:r>
              <w:rPr>
                <w:color w:val="333333"/>
                <w:sz w:val="15"/>
              </w:rPr>
              <w:t>del</w:t>
            </w:r>
            <w:r>
              <w:rPr>
                <w:color w:val="333333"/>
                <w:spacing w:val="-2"/>
                <w:sz w:val="15"/>
              </w:rPr>
              <w:t xml:space="preserve"> </w:t>
            </w:r>
            <w:r>
              <w:rPr>
                <w:color w:val="333333"/>
                <w:sz w:val="15"/>
              </w:rPr>
              <w:t>Patrimonio,</w:t>
            </w:r>
            <w:r>
              <w:rPr>
                <w:color w:val="333333"/>
                <w:spacing w:val="-1"/>
                <w:sz w:val="15"/>
              </w:rPr>
              <w:t xml:space="preserve"> </w:t>
            </w:r>
            <w:r>
              <w:rPr>
                <w:color w:val="333333"/>
                <w:sz w:val="15"/>
              </w:rPr>
              <w:t>emitidas</w:t>
            </w:r>
            <w:r>
              <w:rPr>
                <w:color w:val="333333"/>
                <w:spacing w:val="-2"/>
                <w:sz w:val="15"/>
              </w:rPr>
              <w:t xml:space="preserve"> </w:t>
            </w:r>
            <w:r>
              <w:rPr>
                <w:color w:val="333333"/>
                <w:sz w:val="15"/>
              </w:rPr>
              <w:t>por</w:t>
            </w:r>
            <w:r>
              <w:rPr>
                <w:color w:val="333333"/>
                <w:spacing w:val="-1"/>
                <w:sz w:val="15"/>
              </w:rPr>
              <w:t xml:space="preserve"> </w:t>
            </w:r>
            <w:r>
              <w:rPr>
                <w:color w:val="333333"/>
                <w:sz w:val="15"/>
              </w:rPr>
              <w:t>el</w:t>
            </w:r>
            <w:r>
              <w:rPr>
                <w:color w:val="333333"/>
                <w:spacing w:val="-2"/>
                <w:sz w:val="15"/>
              </w:rPr>
              <w:t xml:space="preserve"> </w:t>
            </w:r>
            <w:r>
              <w:rPr>
                <w:color w:val="333333"/>
                <w:sz w:val="15"/>
              </w:rPr>
              <w:t>Consejo</w:t>
            </w:r>
            <w:r>
              <w:rPr>
                <w:color w:val="333333"/>
                <w:spacing w:val="-1"/>
                <w:sz w:val="15"/>
              </w:rPr>
              <w:t xml:space="preserve"> </w:t>
            </w:r>
            <w:r>
              <w:rPr>
                <w:color w:val="333333"/>
                <w:sz w:val="15"/>
              </w:rPr>
              <w:t>Nacional</w:t>
            </w:r>
            <w:r>
              <w:rPr>
                <w:color w:val="333333"/>
                <w:spacing w:val="-2"/>
                <w:sz w:val="15"/>
              </w:rPr>
              <w:t xml:space="preserve"> </w:t>
            </w:r>
            <w:r>
              <w:rPr>
                <w:color w:val="333333"/>
                <w:sz w:val="15"/>
              </w:rPr>
              <w:t>de</w:t>
            </w:r>
            <w:r>
              <w:rPr>
                <w:color w:val="333333"/>
                <w:spacing w:val="-9"/>
                <w:sz w:val="15"/>
              </w:rPr>
              <w:t xml:space="preserve"> </w:t>
            </w:r>
            <w:r>
              <w:rPr>
                <w:color w:val="333333"/>
                <w:sz w:val="15"/>
              </w:rPr>
              <w:t>Armonización</w:t>
            </w:r>
            <w:r>
              <w:rPr>
                <w:color w:val="333333"/>
                <w:spacing w:val="-2"/>
                <w:sz w:val="15"/>
              </w:rPr>
              <w:t xml:space="preserve"> </w:t>
            </w:r>
            <w:r>
              <w:rPr>
                <w:color w:val="333333"/>
                <w:sz w:val="15"/>
              </w:rPr>
              <w:t>Contable.</w:t>
            </w:r>
          </w:p>
        </w:tc>
      </w:tr>
      <w:tr w:rsidR="003F39E9" w14:paraId="2DD72C53" w14:textId="77777777" w:rsidTr="006574C3">
        <w:trPr>
          <w:trHeight w:val="539"/>
        </w:trPr>
        <w:tc>
          <w:tcPr>
            <w:tcW w:w="435" w:type="dxa"/>
            <w:tcBorders>
              <w:top w:val="nil"/>
            </w:tcBorders>
          </w:tcPr>
          <w:p w14:paraId="3903868A" w14:textId="77777777" w:rsidR="003F39E9" w:rsidRDefault="003F39E9">
            <w:pPr>
              <w:rPr>
                <w:sz w:val="2"/>
                <w:szCs w:val="2"/>
              </w:rPr>
            </w:pPr>
          </w:p>
        </w:tc>
        <w:tc>
          <w:tcPr>
            <w:tcW w:w="1665" w:type="dxa"/>
            <w:shd w:val="clear" w:color="auto" w:fill="BABABA"/>
            <w:vAlign w:val="center"/>
          </w:tcPr>
          <w:p w14:paraId="574D2590" w14:textId="6A377A86" w:rsidR="003F39E9" w:rsidRDefault="00945732" w:rsidP="00945732">
            <w:pPr>
              <w:pStyle w:val="TableParagraph"/>
              <w:spacing w:before="39" w:line="249" w:lineRule="auto"/>
              <w:ind w:left="369" w:hanging="106"/>
              <w:jc w:val="center"/>
              <w:rPr>
                <w:b/>
                <w:color w:val="333333"/>
                <w:w w:val="95"/>
                <w:sz w:val="15"/>
              </w:rPr>
            </w:pPr>
            <w:r>
              <w:rPr>
                <w:b/>
                <w:color w:val="333333"/>
                <w:w w:val="95"/>
                <w:sz w:val="15"/>
              </w:rPr>
              <w:t>PROPUESTA DE SOLVENTACION</w:t>
            </w:r>
          </w:p>
        </w:tc>
        <w:tc>
          <w:tcPr>
            <w:tcW w:w="12238" w:type="dxa"/>
            <w:gridSpan w:val="5"/>
          </w:tcPr>
          <w:p w14:paraId="473425C7" w14:textId="2C08D372" w:rsidR="003F39E9" w:rsidRPr="00945732" w:rsidRDefault="00945732" w:rsidP="00945732">
            <w:pPr>
              <w:pStyle w:val="TableParagraph"/>
              <w:spacing w:before="39" w:line="249" w:lineRule="auto"/>
              <w:ind w:left="55" w:right="58"/>
              <w:jc w:val="both"/>
              <w:rPr>
                <w:sz w:val="15"/>
              </w:rPr>
            </w:pPr>
            <w:r w:rsidRPr="00945732">
              <w:rPr>
                <w:sz w:val="15"/>
              </w:rPr>
              <w:t xml:space="preserve">Oficio FCIX 211/23 de fecha 03 de agosto del 2023, derivado del proceso de entrega recepción en el cual se informó de los bienes muebles no localizados, posteriormente con fecha 06 de diciembre del 2023 mediante oficio FCIX 381/23, se solicitó se informara el procedimiento para llevar acabo la baja de bienes muebles al Director de Recursos Materiales Servicios Generales e Inmuebles de la Oficialía Mayor de Gobierno del Estado de Tlaxcala, con fecha 20 de marzo de 2025 mediante oficio FCIX 161/2025 derivado de la entrega recepción del departamento administrativo del FIDECIX se </w:t>
            </w:r>
            <w:r w:rsidR="00581180" w:rsidRPr="00945732">
              <w:rPr>
                <w:sz w:val="15"/>
              </w:rPr>
              <w:t>informó</w:t>
            </w:r>
            <w:r w:rsidRPr="00945732">
              <w:rPr>
                <w:sz w:val="15"/>
              </w:rPr>
              <w:t xml:space="preserve"> a la Secretaria de la </w:t>
            </w:r>
            <w:r w:rsidR="00581180" w:rsidRPr="00945732">
              <w:rPr>
                <w:sz w:val="15"/>
              </w:rPr>
              <w:t>Función</w:t>
            </w:r>
            <w:r w:rsidRPr="00945732">
              <w:rPr>
                <w:sz w:val="15"/>
              </w:rPr>
              <w:t xml:space="preserve"> Publica de 621 de los cuales se desconocía su ubicación física, I</w:t>
            </w:r>
            <w:r w:rsidR="00420A78" w:rsidRPr="00945732">
              <w:rPr>
                <w:sz w:val="15"/>
              </w:rPr>
              <w:t xml:space="preserve">nventario físico al 31 de Julio de 2025, con reporte fotográfico que muestra las condiciones físicas de los bienes, relación de bienes en mal estado de los cuales ya se </w:t>
            </w:r>
            <w:r w:rsidR="00D046CA" w:rsidRPr="00945732">
              <w:rPr>
                <w:sz w:val="15"/>
              </w:rPr>
              <w:t>inició</w:t>
            </w:r>
            <w:r w:rsidR="00420A78" w:rsidRPr="00945732">
              <w:rPr>
                <w:sz w:val="15"/>
              </w:rPr>
              <w:t xml:space="preserve"> procedimiento para su baja del patrimonio</w:t>
            </w:r>
            <w:r w:rsidR="0018345C" w:rsidRPr="00945732">
              <w:rPr>
                <w:sz w:val="15"/>
              </w:rPr>
              <w:t xml:space="preserve"> </w:t>
            </w:r>
            <w:r w:rsidRPr="00945732">
              <w:rPr>
                <w:sz w:val="15"/>
              </w:rPr>
              <w:t>documentación que se anexa:</w:t>
            </w:r>
            <w:r w:rsidR="00E50B03">
              <w:rPr>
                <w:sz w:val="15"/>
              </w:rPr>
              <w:t xml:space="preserve"> </w:t>
            </w:r>
          </w:p>
          <w:p w14:paraId="3105A976" w14:textId="77777777" w:rsidR="00945732" w:rsidRPr="00945732" w:rsidRDefault="00945732" w:rsidP="00945732">
            <w:pPr>
              <w:pStyle w:val="TableParagraph"/>
              <w:numPr>
                <w:ilvl w:val="0"/>
                <w:numId w:val="5"/>
              </w:numPr>
              <w:spacing w:before="39" w:line="249" w:lineRule="auto"/>
              <w:ind w:right="58"/>
              <w:jc w:val="both"/>
              <w:rPr>
                <w:sz w:val="15"/>
              </w:rPr>
            </w:pPr>
            <w:r w:rsidRPr="00945732">
              <w:rPr>
                <w:sz w:val="15"/>
              </w:rPr>
              <w:t>Oficio FCIX 211/23 de fecha 03 de agosto del 2023</w:t>
            </w:r>
          </w:p>
          <w:p w14:paraId="2E984C50" w14:textId="77777777" w:rsidR="00945732" w:rsidRPr="00945732" w:rsidRDefault="00945732" w:rsidP="00945732">
            <w:pPr>
              <w:pStyle w:val="TableParagraph"/>
              <w:numPr>
                <w:ilvl w:val="0"/>
                <w:numId w:val="5"/>
              </w:numPr>
              <w:spacing w:before="39" w:line="249" w:lineRule="auto"/>
              <w:ind w:right="58"/>
              <w:jc w:val="both"/>
              <w:rPr>
                <w:sz w:val="15"/>
              </w:rPr>
            </w:pPr>
            <w:r w:rsidRPr="00945732">
              <w:rPr>
                <w:sz w:val="15"/>
              </w:rPr>
              <w:t>oficio FCIX 381/23 de fecha 06 de diciembre del 2023</w:t>
            </w:r>
          </w:p>
          <w:p w14:paraId="39BA2319" w14:textId="77777777" w:rsidR="00945732" w:rsidRPr="00945732" w:rsidRDefault="00945732" w:rsidP="00945732">
            <w:pPr>
              <w:pStyle w:val="TableParagraph"/>
              <w:numPr>
                <w:ilvl w:val="0"/>
                <w:numId w:val="5"/>
              </w:numPr>
              <w:spacing w:before="39" w:line="249" w:lineRule="auto"/>
              <w:ind w:right="58"/>
              <w:jc w:val="both"/>
              <w:rPr>
                <w:sz w:val="15"/>
              </w:rPr>
            </w:pPr>
            <w:r w:rsidRPr="00945732">
              <w:rPr>
                <w:sz w:val="15"/>
              </w:rPr>
              <w:t>oficio FCIX 161/2025 de fecha 20 de marzo del 2025</w:t>
            </w:r>
          </w:p>
          <w:p w14:paraId="45A6DF74" w14:textId="36623DC2" w:rsidR="00945732" w:rsidRPr="00945732" w:rsidRDefault="00945732" w:rsidP="00945732">
            <w:pPr>
              <w:pStyle w:val="TableParagraph"/>
              <w:numPr>
                <w:ilvl w:val="0"/>
                <w:numId w:val="5"/>
              </w:numPr>
              <w:spacing w:before="39" w:line="249" w:lineRule="auto"/>
              <w:ind w:right="58"/>
              <w:jc w:val="both"/>
              <w:rPr>
                <w:sz w:val="15"/>
              </w:rPr>
            </w:pPr>
            <w:r w:rsidRPr="00945732">
              <w:rPr>
                <w:sz w:val="15"/>
              </w:rPr>
              <w:t>Inventario físico al 31 de Julio de 2025, con reporte fotográfico</w:t>
            </w:r>
          </w:p>
        </w:tc>
      </w:tr>
    </w:tbl>
    <w:p w14:paraId="5B4B260D" w14:textId="77777777" w:rsidR="00334642" w:rsidRDefault="00334642"/>
    <w:p w14:paraId="1AE0AAF4" w14:textId="77777777" w:rsidR="00334642" w:rsidRDefault="00334642"/>
    <w:p w14:paraId="1DC7D29A" w14:textId="77777777" w:rsidR="00334642" w:rsidRDefault="00334642"/>
    <w:p w14:paraId="12CB22FF" w14:textId="77777777" w:rsidR="00334642" w:rsidRDefault="00334642"/>
    <w:tbl>
      <w:tblPr>
        <w:tblStyle w:val="TableNormal"/>
        <w:tblW w:w="14317" w:type="dxa"/>
        <w:tblInd w:w="15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14"/>
        <w:gridCol w:w="1665"/>
        <w:gridCol w:w="975"/>
        <w:gridCol w:w="1325"/>
        <w:gridCol w:w="1315"/>
        <w:gridCol w:w="1170"/>
        <w:gridCol w:w="7453"/>
      </w:tblGrid>
      <w:tr w:rsidR="00334642" w14:paraId="7881F649" w14:textId="77777777" w:rsidTr="00334642">
        <w:trPr>
          <w:trHeight w:val="217"/>
        </w:trPr>
        <w:tc>
          <w:tcPr>
            <w:tcW w:w="414" w:type="dxa"/>
            <w:vMerge w:val="restart"/>
            <w:shd w:val="clear" w:color="auto" w:fill="BABABA"/>
          </w:tcPr>
          <w:p w14:paraId="690E9A8B" w14:textId="77777777" w:rsidR="00334642" w:rsidRDefault="00334642" w:rsidP="00476CB2">
            <w:pPr>
              <w:pStyle w:val="TableParagraph"/>
              <w:spacing w:before="5"/>
              <w:rPr>
                <w:rFonts w:ascii="Times New Roman"/>
                <w:sz w:val="17"/>
              </w:rPr>
            </w:pPr>
          </w:p>
          <w:p w14:paraId="704BBE87" w14:textId="77777777" w:rsidR="00334642" w:rsidRDefault="00334642" w:rsidP="00476CB2">
            <w:pPr>
              <w:pStyle w:val="TableParagraph"/>
              <w:ind w:left="89"/>
              <w:rPr>
                <w:b/>
                <w:sz w:val="17"/>
              </w:rPr>
            </w:pPr>
            <w:r>
              <w:rPr>
                <w:b/>
                <w:color w:val="333333"/>
                <w:sz w:val="17"/>
              </w:rPr>
              <w:t>No.</w:t>
            </w:r>
          </w:p>
        </w:tc>
        <w:tc>
          <w:tcPr>
            <w:tcW w:w="2640" w:type="dxa"/>
            <w:gridSpan w:val="2"/>
            <w:shd w:val="clear" w:color="auto" w:fill="BABABA"/>
          </w:tcPr>
          <w:p w14:paraId="24D940CC" w14:textId="77777777" w:rsidR="00334642" w:rsidRDefault="00334642" w:rsidP="00476CB2">
            <w:pPr>
              <w:pStyle w:val="TableParagraph"/>
              <w:spacing w:before="48"/>
              <w:ind w:left="871"/>
              <w:rPr>
                <w:b/>
                <w:sz w:val="14"/>
              </w:rPr>
            </w:pPr>
            <w:r>
              <w:rPr>
                <w:b/>
                <w:color w:val="333333"/>
                <w:sz w:val="14"/>
              </w:rPr>
              <w:t>REFERENCIA</w:t>
            </w:r>
          </w:p>
        </w:tc>
        <w:tc>
          <w:tcPr>
            <w:tcW w:w="1325" w:type="dxa"/>
            <w:vMerge w:val="restart"/>
            <w:shd w:val="clear" w:color="auto" w:fill="BABABA"/>
          </w:tcPr>
          <w:p w14:paraId="3D97A069" w14:textId="77777777" w:rsidR="00334642" w:rsidRDefault="00334642" w:rsidP="00476CB2">
            <w:pPr>
              <w:pStyle w:val="TableParagraph"/>
              <w:spacing w:before="6"/>
              <w:rPr>
                <w:rFonts w:ascii="Times New Roman"/>
                <w:sz w:val="18"/>
              </w:rPr>
            </w:pPr>
          </w:p>
          <w:p w14:paraId="7CF1AEDD" w14:textId="77777777" w:rsidR="00334642" w:rsidRDefault="00334642" w:rsidP="00476CB2">
            <w:pPr>
              <w:pStyle w:val="TableParagraph"/>
              <w:ind w:left="273"/>
              <w:rPr>
                <w:b/>
                <w:sz w:val="14"/>
              </w:rPr>
            </w:pPr>
            <w:r>
              <w:rPr>
                <w:b/>
                <w:color w:val="333333"/>
                <w:sz w:val="14"/>
              </w:rPr>
              <w:t>CONCEPTO</w:t>
            </w:r>
          </w:p>
        </w:tc>
        <w:tc>
          <w:tcPr>
            <w:tcW w:w="1315" w:type="dxa"/>
            <w:vMerge w:val="restart"/>
            <w:shd w:val="clear" w:color="auto" w:fill="BABABA"/>
          </w:tcPr>
          <w:p w14:paraId="5ECE4281" w14:textId="77777777" w:rsidR="00334642" w:rsidRDefault="00334642" w:rsidP="00476CB2">
            <w:pPr>
              <w:pStyle w:val="TableParagraph"/>
              <w:spacing w:before="123"/>
              <w:ind w:left="323" w:right="299"/>
              <w:jc w:val="center"/>
              <w:rPr>
                <w:b/>
                <w:sz w:val="14"/>
              </w:rPr>
            </w:pPr>
            <w:r>
              <w:rPr>
                <w:b/>
                <w:color w:val="333333"/>
                <w:sz w:val="14"/>
              </w:rPr>
              <w:t>IMPORTE</w:t>
            </w:r>
          </w:p>
          <w:p w14:paraId="29DA3032" w14:textId="77777777" w:rsidR="00334642" w:rsidRDefault="00334642" w:rsidP="00476CB2">
            <w:pPr>
              <w:pStyle w:val="TableParagraph"/>
              <w:spacing w:before="19"/>
              <w:ind w:left="323" w:right="299"/>
              <w:jc w:val="center"/>
              <w:rPr>
                <w:b/>
                <w:sz w:val="14"/>
              </w:rPr>
            </w:pPr>
            <w:r>
              <w:rPr>
                <w:b/>
                <w:color w:val="333333"/>
                <w:sz w:val="14"/>
              </w:rPr>
              <w:t>($)</w:t>
            </w:r>
          </w:p>
        </w:tc>
        <w:tc>
          <w:tcPr>
            <w:tcW w:w="1170" w:type="dxa"/>
            <w:vMerge w:val="restart"/>
            <w:shd w:val="clear" w:color="auto" w:fill="BABABA"/>
          </w:tcPr>
          <w:p w14:paraId="3277C622" w14:textId="77777777" w:rsidR="00334642" w:rsidRDefault="00334642" w:rsidP="00476CB2">
            <w:pPr>
              <w:pStyle w:val="TableParagraph"/>
              <w:spacing w:before="33" w:line="268" w:lineRule="auto"/>
              <w:ind w:left="142" w:right="129"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37F8C345" w14:textId="77777777" w:rsidR="00334642" w:rsidRDefault="00334642" w:rsidP="00476CB2">
            <w:pPr>
              <w:pStyle w:val="TableParagraph"/>
              <w:spacing w:line="160" w:lineRule="exact"/>
              <w:ind w:left="476" w:right="466"/>
              <w:jc w:val="center"/>
              <w:rPr>
                <w:b/>
                <w:sz w:val="14"/>
              </w:rPr>
            </w:pPr>
            <w:r>
              <w:rPr>
                <w:b/>
                <w:color w:val="333333"/>
                <w:sz w:val="14"/>
              </w:rPr>
              <w:t>($)</w:t>
            </w:r>
          </w:p>
        </w:tc>
        <w:tc>
          <w:tcPr>
            <w:tcW w:w="7453" w:type="dxa"/>
            <w:vMerge w:val="restart"/>
            <w:shd w:val="clear" w:color="auto" w:fill="BABABA"/>
          </w:tcPr>
          <w:p w14:paraId="5D67FB64" w14:textId="77777777" w:rsidR="00334642" w:rsidRDefault="00334642" w:rsidP="00476CB2">
            <w:pPr>
              <w:pStyle w:val="TableParagraph"/>
              <w:spacing w:before="6"/>
              <w:rPr>
                <w:rFonts w:ascii="Times New Roman"/>
                <w:sz w:val="18"/>
              </w:rPr>
            </w:pPr>
          </w:p>
          <w:p w14:paraId="7924168C" w14:textId="77777777" w:rsidR="00334642" w:rsidRDefault="00334642" w:rsidP="00476CB2">
            <w:pPr>
              <w:pStyle w:val="TableParagraph"/>
              <w:ind w:left="2269" w:right="2268"/>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334642" w14:paraId="7444CB1D" w14:textId="77777777" w:rsidTr="00334642">
        <w:trPr>
          <w:trHeight w:val="120"/>
        </w:trPr>
        <w:tc>
          <w:tcPr>
            <w:tcW w:w="414" w:type="dxa"/>
            <w:vMerge/>
            <w:tcBorders>
              <w:top w:val="nil"/>
            </w:tcBorders>
            <w:shd w:val="clear" w:color="auto" w:fill="BABABA"/>
          </w:tcPr>
          <w:p w14:paraId="2CD2516C" w14:textId="77777777" w:rsidR="00334642" w:rsidRDefault="00334642" w:rsidP="00476CB2">
            <w:pPr>
              <w:rPr>
                <w:sz w:val="2"/>
                <w:szCs w:val="2"/>
              </w:rPr>
            </w:pPr>
          </w:p>
        </w:tc>
        <w:tc>
          <w:tcPr>
            <w:tcW w:w="1665" w:type="dxa"/>
            <w:shd w:val="clear" w:color="auto" w:fill="BABABA"/>
          </w:tcPr>
          <w:p w14:paraId="1B8A5C4D" w14:textId="77777777" w:rsidR="00334642" w:rsidRDefault="00334642" w:rsidP="00476CB2">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2603B510" w14:textId="77777777" w:rsidR="00334642" w:rsidRDefault="00334642" w:rsidP="00476CB2">
            <w:pPr>
              <w:pStyle w:val="TableParagraph"/>
              <w:spacing w:before="48"/>
              <w:ind w:left="89" w:right="72"/>
              <w:jc w:val="center"/>
              <w:rPr>
                <w:b/>
                <w:sz w:val="14"/>
              </w:rPr>
            </w:pPr>
            <w:r>
              <w:rPr>
                <w:b/>
                <w:color w:val="333333"/>
                <w:sz w:val="14"/>
              </w:rPr>
              <w:t>FECHA</w:t>
            </w:r>
          </w:p>
        </w:tc>
        <w:tc>
          <w:tcPr>
            <w:tcW w:w="1325" w:type="dxa"/>
            <w:vMerge/>
            <w:tcBorders>
              <w:top w:val="nil"/>
            </w:tcBorders>
            <w:shd w:val="clear" w:color="auto" w:fill="BABABA"/>
          </w:tcPr>
          <w:p w14:paraId="7745FE67" w14:textId="77777777" w:rsidR="00334642" w:rsidRDefault="00334642" w:rsidP="00476CB2">
            <w:pPr>
              <w:rPr>
                <w:sz w:val="2"/>
                <w:szCs w:val="2"/>
              </w:rPr>
            </w:pPr>
          </w:p>
        </w:tc>
        <w:tc>
          <w:tcPr>
            <w:tcW w:w="1315" w:type="dxa"/>
            <w:vMerge/>
            <w:tcBorders>
              <w:top w:val="nil"/>
            </w:tcBorders>
            <w:shd w:val="clear" w:color="auto" w:fill="BABABA"/>
          </w:tcPr>
          <w:p w14:paraId="533D9C38" w14:textId="77777777" w:rsidR="00334642" w:rsidRDefault="00334642" w:rsidP="00476CB2">
            <w:pPr>
              <w:rPr>
                <w:sz w:val="2"/>
                <w:szCs w:val="2"/>
              </w:rPr>
            </w:pPr>
          </w:p>
        </w:tc>
        <w:tc>
          <w:tcPr>
            <w:tcW w:w="1170" w:type="dxa"/>
            <w:vMerge/>
            <w:tcBorders>
              <w:top w:val="nil"/>
            </w:tcBorders>
            <w:shd w:val="clear" w:color="auto" w:fill="BABABA"/>
          </w:tcPr>
          <w:p w14:paraId="7D9EF246" w14:textId="77777777" w:rsidR="00334642" w:rsidRDefault="00334642" w:rsidP="00476CB2">
            <w:pPr>
              <w:rPr>
                <w:sz w:val="2"/>
                <w:szCs w:val="2"/>
              </w:rPr>
            </w:pPr>
          </w:p>
        </w:tc>
        <w:tc>
          <w:tcPr>
            <w:tcW w:w="7453" w:type="dxa"/>
            <w:vMerge/>
            <w:tcBorders>
              <w:top w:val="nil"/>
            </w:tcBorders>
            <w:shd w:val="clear" w:color="auto" w:fill="BABABA"/>
          </w:tcPr>
          <w:p w14:paraId="55C150C7" w14:textId="77777777" w:rsidR="00334642" w:rsidRDefault="00334642" w:rsidP="00476CB2">
            <w:pPr>
              <w:rPr>
                <w:sz w:val="2"/>
                <w:szCs w:val="2"/>
              </w:rPr>
            </w:pPr>
          </w:p>
        </w:tc>
      </w:tr>
      <w:tr w:rsidR="00CD7EFE" w14:paraId="7A784635" w14:textId="77777777" w:rsidTr="00334642">
        <w:trPr>
          <w:trHeight w:val="170"/>
        </w:trPr>
        <w:tc>
          <w:tcPr>
            <w:tcW w:w="14317" w:type="dxa"/>
            <w:gridSpan w:val="7"/>
          </w:tcPr>
          <w:p w14:paraId="45702640" w14:textId="77777777" w:rsidR="00CD7EFE" w:rsidRDefault="003D1BF9">
            <w:pPr>
              <w:pStyle w:val="TableParagraph"/>
              <w:spacing w:before="58"/>
              <w:ind w:left="135"/>
              <w:rPr>
                <w:b/>
                <w:sz w:val="13"/>
              </w:rPr>
            </w:pPr>
            <w:r>
              <w:rPr>
                <w:b/>
                <w:color w:val="333333"/>
                <w:sz w:val="13"/>
              </w:rPr>
              <w:t>EJERCICIO</w:t>
            </w:r>
            <w:r>
              <w:rPr>
                <w:b/>
                <w:color w:val="333333"/>
                <w:spacing w:val="-7"/>
                <w:sz w:val="13"/>
              </w:rPr>
              <w:t xml:space="preserve"> </w:t>
            </w:r>
            <w:r>
              <w:rPr>
                <w:b/>
                <w:color w:val="333333"/>
                <w:sz w:val="13"/>
              </w:rPr>
              <w:t>Y</w:t>
            </w:r>
            <w:r>
              <w:rPr>
                <w:b/>
                <w:color w:val="333333"/>
                <w:spacing w:val="-7"/>
                <w:sz w:val="13"/>
              </w:rPr>
              <w:t xml:space="preserve"> </w:t>
            </w:r>
            <w:r>
              <w:rPr>
                <w:b/>
                <w:color w:val="333333"/>
                <w:sz w:val="13"/>
              </w:rPr>
              <w:t>DESTINO</w:t>
            </w:r>
            <w:r>
              <w:rPr>
                <w:b/>
                <w:color w:val="333333"/>
                <w:spacing w:val="-6"/>
                <w:sz w:val="13"/>
              </w:rPr>
              <w:t xml:space="preserve"> </w:t>
            </w:r>
            <w:r>
              <w:rPr>
                <w:b/>
                <w:color w:val="333333"/>
                <w:sz w:val="13"/>
              </w:rPr>
              <w:t>DE</w:t>
            </w:r>
            <w:r>
              <w:rPr>
                <w:b/>
                <w:color w:val="333333"/>
                <w:spacing w:val="-5"/>
                <w:sz w:val="13"/>
              </w:rPr>
              <w:t xml:space="preserve"> </w:t>
            </w:r>
            <w:r>
              <w:rPr>
                <w:b/>
                <w:color w:val="333333"/>
                <w:sz w:val="13"/>
              </w:rPr>
              <w:t>LOS</w:t>
            </w:r>
            <w:r>
              <w:rPr>
                <w:b/>
                <w:color w:val="333333"/>
                <w:spacing w:val="-5"/>
                <w:sz w:val="13"/>
              </w:rPr>
              <w:t xml:space="preserve"> </w:t>
            </w:r>
            <w:r>
              <w:rPr>
                <w:b/>
                <w:color w:val="333333"/>
                <w:sz w:val="13"/>
              </w:rPr>
              <w:t>RECURSOS</w:t>
            </w:r>
          </w:p>
        </w:tc>
      </w:tr>
      <w:tr w:rsidR="00CD7EFE" w14:paraId="7CB6B404" w14:textId="77777777" w:rsidTr="00334642">
        <w:trPr>
          <w:trHeight w:val="1769"/>
        </w:trPr>
        <w:tc>
          <w:tcPr>
            <w:tcW w:w="414" w:type="dxa"/>
            <w:tcBorders>
              <w:bottom w:val="single" w:sz="4" w:space="0" w:color="333333"/>
            </w:tcBorders>
          </w:tcPr>
          <w:p w14:paraId="732A51BE" w14:textId="77777777" w:rsidR="00CD7EFE" w:rsidRDefault="00CD7EFE">
            <w:pPr>
              <w:pStyle w:val="TableParagraph"/>
              <w:spacing w:before="7"/>
              <w:rPr>
                <w:rFonts w:ascii="Times New Roman"/>
                <w:sz w:val="23"/>
              </w:rPr>
            </w:pPr>
          </w:p>
          <w:p w14:paraId="398ED4D8" w14:textId="77777777" w:rsidR="00CD7EFE" w:rsidRDefault="003D1BF9">
            <w:pPr>
              <w:pStyle w:val="TableParagraph"/>
              <w:ind w:left="28"/>
              <w:jc w:val="center"/>
              <w:rPr>
                <w:sz w:val="19"/>
              </w:rPr>
            </w:pPr>
            <w:r>
              <w:rPr>
                <w:color w:val="333333"/>
                <w:w w:val="99"/>
                <w:sz w:val="19"/>
              </w:rPr>
              <w:t>2</w:t>
            </w:r>
          </w:p>
        </w:tc>
        <w:tc>
          <w:tcPr>
            <w:tcW w:w="1665" w:type="dxa"/>
            <w:tcBorders>
              <w:bottom w:val="single" w:sz="4" w:space="0" w:color="333333"/>
            </w:tcBorders>
          </w:tcPr>
          <w:p w14:paraId="37882ED2" w14:textId="77777777" w:rsidR="00CD7EFE" w:rsidRDefault="00CD7EFE">
            <w:pPr>
              <w:pStyle w:val="TableParagraph"/>
              <w:rPr>
                <w:rFonts w:ascii="Times New Roman"/>
                <w:sz w:val="16"/>
              </w:rPr>
            </w:pPr>
          </w:p>
          <w:p w14:paraId="7E790BA5" w14:textId="77777777" w:rsidR="00CD7EFE" w:rsidRDefault="00CD7EFE">
            <w:pPr>
              <w:pStyle w:val="TableParagraph"/>
              <w:rPr>
                <w:rFonts w:ascii="Times New Roman"/>
                <w:sz w:val="16"/>
              </w:rPr>
            </w:pPr>
          </w:p>
          <w:p w14:paraId="04C0C596" w14:textId="77777777" w:rsidR="00CD7EFE" w:rsidRDefault="003D1BF9">
            <w:pPr>
              <w:pStyle w:val="TableParagraph"/>
              <w:spacing w:before="121"/>
              <w:ind w:left="47" w:right="29"/>
              <w:jc w:val="center"/>
              <w:rPr>
                <w:sz w:val="15"/>
              </w:rPr>
            </w:pPr>
            <w:r>
              <w:rPr>
                <w:color w:val="333333"/>
                <w:sz w:val="15"/>
              </w:rPr>
              <w:t>Póliza</w:t>
            </w:r>
            <w:r>
              <w:rPr>
                <w:color w:val="333333"/>
                <w:spacing w:val="-5"/>
                <w:sz w:val="15"/>
              </w:rPr>
              <w:t xml:space="preserve"> </w:t>
            </w:r>
            <w:r>
              <w:rPr>
                <w:color w:val="333333"/>
                <w:sz w:val="15"/>
              </w:rPr>
              <w:t>I00036</w:t>
            </w:r>
          </w:p>
        </w:tc>
        <w:tc>
          <w:tcPr>
            <w:tcW w:w="975" w:type="dxa"/>
            <w:tcBorders>
              <w:bottom w:val="single" w:sz="4" w:space="0" w:color="333333"/>
            </w:tcBorders>
          </w:tcPr>
          <w:p w14:paraId="7268BCB8" w14:textId="77777777" w:rsidR="00CD7EFE" w:rsidRDefault="00CD7EFE">
            <w:pPr>
              <w:pStyle w:val="TableParagraph"/>
              <w:rPr>
                <w:rFonts w:ascii="Times New Roman"/>
                <w:sz w:val="16"/>
              </w:rPr>
            </w:pPr>
          </w:p>
          <w:p w14:paraId="371CC5A5" w14:textId="77777777" w:rsidR="00CD7EFE" w:rsidRDefault="00CD7EFE">
            <w:pPr>
              <w:pStyle w:val="TableParagraph"/>
              <w:rPr>
                <w:rFonts w:ascii="Times New Roman"/>
                <w:sz w:val="16"/>
              </w:rPr>
            </w:pPr>
          </w:p>
          <w:p w14:paraId="65D72CDF" w14:textId="77777777" w:rsidR="00CD7EFE" w:rsidRDefault="003D1BF9">
            <w:pPr>
              <w:pStyle w:val="TableParagraph"/>
              <w:spacing w:before="121"/>
              <w:ind w:left="89" w:right="79"/>
              <w:jc w:val="center"/>
              <w:rPr>
                <w:sz w:val="15"/>
              </w:rPr>
            </w:pPr>
            <w:r>
              <w:rPr>
                <w:color w:val="333333"/>
                <w:sz w:val="15"/>
              </w:rPr>
              <w:t>26/02/2025</w:t>
            </w:r>
          </w:p>
        </w:tc>
        <w:tc>
          <w:tcPr>
            <w:tcW w:w="1325" w:type="dxa"/>
            <w:tcBorders>
              <w:bottom w:val="single" w:sz="4" w:space="0" w:color="333333"/>
            </w:tcBorders>
          </w:tcPr>
          <w:p w14:paraId="0AE1505D" w14:textId="77777777" w:rsidR="00CD7EFE" w:rsidRDefault="003D1BF9">
            <w:pPr>
              <w:pStyle w:val="TableParagraph"/>
              <w:spacing w:before="43" w:line="288" w:lineRule="auto"/>
              <w:ind w:left="118" w:right="69" w:hanging="17"/>
              <w:rPr>
                <w:b/>
                <w:sz w:val="13"/>
              </w:rPr>
            </w:pPr>
            <w:r>
              <w:rPr>
                <w:b/>
                <w:color w:val="333333"/>
                <w:spacing w:val="-1"/>
                <w:sz w:val="13"/>
              </w:rPr>
              <w:t>INCUMPLIMIENTO</w:t>
            </w:r>
            <w:r>
              <w:rPr>
                <w:b/>
                <w:color w:val="333333"/>
                <w:spacing w:val="-34"/>
                <w:sz w:val="13"/>
              </w:rPr>
              <w:t xml:space="preserve"> </w:t>
            </w:r>
            <w:r>
              <w:rPr>
                <w:b/>
                <w:color w:val="333333"/>
                <w:spacing w:val="-3"/>
                <w:sz w:val="13"/>
              </w:rPr>
              <w:t>A</w:t>
            </w:r>
            <w:r>
              <w:rPr>
                <w:b/>
                <w:color w:val="333333"/>
                <w:spacing w:val="-4"/>
                <w:sz w:val="13"/>
              </w:rPr>
              <w:t xml:space="preserve"> </w:t>
            </w:r>
            <w:r>
              <w:rPr>
                <w:b/>
                <w:color w:val="333333"/>
                <w:spacing w:val="-3"/>
                <w:sz w:val="13"/>
              </w:rPr>
              <w:t>LA</w:t>
            </w:r>
            <w:r>
              <w:rPr>
                <w:b/>
                <w:color w:val="333333"/>
                <w:spacing w:val="-4"/>
                <w:sz w:val="13"/>
              </w:rPr>
              <w:t xml:space="preserve"> </w:t>
            </w:r>
            <w:r>
              <w:rPr>
                <w:b/>
                <w:color w:val="333333"/>
                <w:spacing w:val="-3"/>
                <w:sz w:val="13"/>
              </w:rPr>
              <w:t>NORMATIVA</w:t>
            </w:r>
          </w:p>
          <w:p w14:paraId="00D4C21A" w14:textId="77777777" w:rsidR="00CD7EFE" w:rsidRDefault="003D1BF9">
            <w:pPr>
              <w:pStyle w:val="TableParagraph"/>
              <w:spacing w:before="87" w:line="249" w:lineRule="auto"/>
              <w:ind w:left="56" w:right="35"/>
              <w:rPr>
                <w:sz w:val="15"/>
              </w:rPr>
            </w:pPr>
            <w:r>
              <w:rPr>
                <w:color w:val="333333"/>
                <w:sz w:val="15"/>
              </w:rPr>
              <w:t>Ingreso</w:t>
            </w:r>
            <w:r>
              <w:rPr>
                <w:color w:val="333333"/>
                <w:spacing w:val="11"/>
                <w:sz w:val="15"/>
              </w:rPr>
              <w:t xml:space="preserve"> </w:t>
            </w:r>
            <w:r>
              <w:rPr>
                <w:color w:val="333333"/>
                <w:sz w:val="15"/>
              </w:rPr>
              <w:t>renta</w:t>
            </w:r>
            <w:r>
              <w:rPr>
                <w:color w:val="333333"/>
                <w:spacing w:val="11"/>
                <w:sz w:val="15"/>
              </w:rPr>
              <w:t xml:space="preserve"> </w:t>
            </w:r>
            <w:r>
              <w:rPr>
                <w:color w:val="333333"/>
                <w:sz w:val="15"/>
              </w:rPr>
              <w:t>de</w:t>
            </w:r>
            <w:r>
              <w:rPr>
                <w:color w:val="333333"/>
                <w:spacing w:val="-39"/>
                <w:sz w:val="15"/>
              </w:rPr>
              <w:t xml:space="preserve"> </w:t>
            </w:r>
            <w:r>
              <w:rPr>
                <w:color w:val="333333"/>
                <w:sz w:val="15"/>
              </w:rPr>
              <w:t>terreno</w:t>
            </w:r>
            <w:r>
              <w:rPr>
                <w:color w:val="333333"/>
                <w:spacing w:val="1"/>
                <w:sz w:val="15"/>
              </w:rPr>
              <w:t xml:space="preserve"> </w:t>
            </w:r>
            <w:r>
              <w:rPr>
                <w:color w:val="333333"/>
                <w:spacing w:val="-1"/>
                <w:sz w:val="15"/>
              </w:rPr>
              <w:t xml:space="preserve">OPERADORA </w:t>
            </w:r>
            <w:r>
              <w:rPr>
                <w:color w:val="333333"/>
                <w:sz w:val="15"/>
              </w:rPr>
              <w:t>DE</w:t>
            </w:r>
            <w:r>
              <w:rPr>
                <w:color w:val="333333"/>
                <w:spacing w:val="-39"/>
                <w:sz w:val="15"/>
              </w:rPr>
              <w:t xml:space="preserve"> </w:t>
            </w:r>
            <w:r>
              <w:rPr>
                <w:color w:val="333333"/>
                <w:sz w:val="15"/>
              </w:rPr>
              <w:t>SITES</w:t>
            </w:r>
          </w:p>
          <w:p w14:paraId="7D270967" w14:textId="77777777" w:rsidR="00CD7EFE" w:rsidRDefault="003D1BF9">
            <w:pPr>
              <w:pStyle w:val="TableParagraph"/>
              <w:spacing w:before="3" w:line="249" w:lineRule="auto"/>
              <w:ind w:left="56" w:right="40"/>
              <w:jc w:val="both"/>
              <w:rPr>
                <w:sz w:val="15"/>
              </w:rPr>
            </w:pPr>
            <w:r>
              <w:rPr>
                <w:color w:val="333333"/>
                <w:sz w:val="15"/>
              </w:rPr>
              <w:t>correspondiente a</w:t>
            </w:r>
            <w:r>
              <w:rPr>
                <w:color w:val="333333"/>
                <w:spacing w:val="-39"/>
                <w:sz w:val="15"/>
              </w:rPr>
              <w:t xml:space="preserve"> </w:t>
            </w:r>
            <w:r>
              <w:rPr>
                <w:color w:val="333333"/>
                <w:sz w:val="15"/>
              </w:rPr>
              <w:t>los</w:t>
            </w:r>
            <w:r>
              <w:rPr>
                <w:color w:val="333333"/>
                <w:spacing w:val="1"/>
                <w:sz w:val="15"/>
              </w:rPr>
              <w:t xml:space="preserve"> </w:t>
            </w:r>
            <w:r>
              <w:rPr>
                <w:color w:val="333333"/>
                <w:sz w:val="15"/>
              </w:rPr>
              <w:t>meses</w:t>
            </w:r>
            <w:r>
              <w:rPr>
                <w:color w:val="333333"/>
                <w:spacing w:val="42"/>
                <w:sz w:val="15"/>
              </w:rPr>
              <w:t xml:space="preserve"> </w:t>
            </w:r>
            <w:r>
              <w:rPr>
                <w:color w:val="333333"/>
                <w:sz w:val="15"/>
              </w:rPr>
              <w:t>de</w:t>
            </w:r>
            <w:r>
              <w:rPr>
                <w:color w:val="333333"/>
                <w:spacing w:val="1"/>
                <w:sz w:val="15"/>
              </w:rPr>
              <w:t xml:space="preserve"> </w:t>
            </w:r>
            <w:r>
              <w:rPr>
                <w:color w:val="333333"/>
                <w:sz w:val="15"/>
              </w:rPr>
              <w:t>junio</w:t>
            </w:r>
            <w:r>
              <w:rPr>
                <w:color w:val="333333"/>
                <w:spacing w:val="31"/>
                <w:sz w:val="15"/>
              </w:rPr>
              <w:t xml:space="preserve"> </w:t>
            </w:r>
            <w:r>
              <w:rPr>
                <w:color w:val="333333"/>
                <w:sz w:val="15"/>
              </w:rPr>
              <w:t>a</w:t>
            </w:r>
            <w:r>
              <w:rPr>
                <w:color w:val="333333"/>
                <w:spacing w:val="31"/>
                <w:sz w:val="15"/>
              </w:rPr>
              <w:t xml:space="preserve"> </w:t>
            </w:r>
            <w:r>
              <w:rPr>
                <w:color w:val="333333"/>
                <w:sz w:val="15"/>
              </w:rPr>
              <w:t>diciembre</w:t>
            </w:r>
          </w:p>
        </w:tc>
        <w:tc>
          <w:tcPr>
            <w:tcW w:w="1315" w:type="dxa"/>
            <w:tcBorders>
              <w:bottom w:val="single" w:sz="4" w:space="0" w:color="333333"/>
            </w:tcBorders>
          </w:tcPr>
          <w:p w14:paraId="5DA0A9D5" w14:textId="77777777" w:rsidR="00CD7EFE" w:rsidRDefault="00CD7EFE">
            <w:pPr>
              <w:pStyle w:val="TableParagraph"/>
              <w:rPr>
                <w:rFonts w:ascii="Times New Roman"/>
                <w:sz w:val="16"/>
              </w:rPr>
            </w:pPr>
          </w:p>
          <w:p w14:paraId="77A027AB" w14:textId="77777777" w:rsidR="00CD7EFE" w:rsidRDefault="00CD7EFE">
            <w:pPr>
              <w:pStyle w:val="TableParagraph"/>
              <w:rPr>
                <w:rFonts w:ascii="Times New Roman"/>
                <w:sz w:val="16"/>
              </w:rPr>
            </w:pPr>
          </w:p>
          <w:p w14:paraId="561EBC69" w14:textId="77777777" w:rsidR="00CD7EFE" w:rsidRDefault="003D1BF9">
            <w:pPr>
              <w:pStyle w:val="TableParagraph"/>
              <w:spacing w:before="121"/>
              <w:ind w:left="592"/>
              <w:rPr>
                <w:sz w:val="15"/>
              </w:rPr>
            </w:pPr>
            <w:r>
              <w:rPr>
                <w:color w:val="333333"/>
                <w:sz w:val="15"/>
              </w:rPr>
              <w:t>93,865.03</w:t>
            </w:r>
          </w:p>
        </w:tc>
        <w:tc>
          <w:tcPr>
            <w:tcW w:w="1170" w:type="dxa"/>
            <w:tcBorders>
              <w:bottom w:val="single" w:sz="4" w:space="0" w:color="333333"/>
            </w:tcBorders>
          </w:tcPr>
          <w:p w14:paraId="742EFA8F" w14:textId="77777777" w:rsidR="00CD7EFE" w:rsidRDefault="00CD7EFE">
            <w:pPr>
              <w:pStyle w:val="TableParagraph"/>
              <w:rPr>
                <w:rFonts w:ascii="Times New Roman"/>
                <w:sz w:val="14"/>
              </w:rPr>
            </w:pPr>
          </w:p>
        </w:tc>
        <w:tc>
          <w:tcPr>
            <w:tcW w:w="7453" w:type="dxa"/>
            <w:tcBorders>
              <w:bottom w:val="single" w:sz="4" w:space="0" w:color="333333"/>
            </w:tcBorders>
          </w:tcPr>
          <w:p w14:paraId="16CD15D0" w14:textId="77777777" w:rsidR="00334642" w:rsidRDefault="003D1BF9" w:rsidP="00334642">
            <w:pPr>
              <w:pStyle w:val="TableParagraph"/>
              <w:ind w:left="51" w:right="137"/>
              <w:jc w:val="both"/>
              <w:rPr>
                <w:color w:val="333333"/>
                <w:sz w:val="15"/>
              </w:rPr>
            </w:pP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revisión</w:t>
            </w:r>
            <w:r>
              <w:rPr>
                <w:color w:val="333333"/>
                <w:spacing w:val="1"/>
                <w:sz w:val="15"/>
              </w:rPr>
              <w:t xml:space="preserve"> </w:t>
            </w:r>
            <w:r>
              <w:rPr>
                <w:color w:val="333333"/>
                <w:sz w:val="15"/>
              </w:rPr>
              <w:t>a</w:t>
            </w:r>
            <w:r>
              <w:rPr>
                <w:color w:val="333333"/>
                <w:spacing w:val="1"/>
                <w:sz w:val="15"/>
              </w:rPr>
              <w:t xml:space="preserve"> </w:t>
            </w:r>
            <w:r>
              <w:rPr>
                <w:color w:val="333333"/>
                <w:sz w:val="15"/>
              </w:rPr>
              <w:t>los</w:t>
            </w:r>
            <w:r>
              <w:rPr>
                <w:color w:val="333333"/>
                <w:spacing w:val="1"/>
                <w:sz w:val="15"/>
              </w:rPr>
              <w:t xml:space="preserve"> </w:t>
            </w:r>
            <w:r>
              <w:rPr>
                <w:color w:val="333333"/>
                <w:sz w:val="15"/>
              </w:rPr>
              <w:t>ingresos</w:t>
            </w:r>
            <w:r>
              <w:rPr>
                <w:color w:val="333333"/>
                <w:spacing w:val="1"/>
                <w:sz w:val="15"/>
              </w:rPr>
              <w:t xml:space="preserve"> </w:t>
            </w:r>
            <w:r>
              <w:rPr>
                <w:color w:val="333333"/>
                <w:sz w:val="15"/>
              </w:rPr>
              <w:t>recaudados</w:t>
            </w:r>
            <w:r>
              <w:rPr>
                <w:color w:val="333333"/>
                <w:spacing w:val="1"/>
                <w:sz w:val="15"/>
              </w:rPr>
              <w:t xml:space="preserve"> </w:t>
            </w:r>
            <w:r>
              <w:rPr>
                <w:color w:val="333333"/>
                <w:sz w:val="15"/>
              </w:rPr>
              <w:t>por</w:t>
            </w:r>
            <w:r>
              <w:rPr>
                <w:color w:val="333333"/>
                <w:spacing w:val="1"/>
                <w:sz w:val="15"/>
              </w:rPr>
              <w:t xml:space="preserve"> </w:t>
            </w:r>
            <w:r>
              <w:rPr>
                <w:color w:val="333333"/>
                <w:sz w:val="15"/>
              </w:rPr>
              <w:t>el</w:t>
            </w:r>
            <w:r>
              <w:rPr>
                <w:color w:val="333333"/>
                <w:spacing w:val="1"/>
                <w:sz w:val="15"/>
              </w:rPr>
              <w:t xml:space="preserve"> </w:t>
            </w:r>
            <w:r>
              <w:rPr>
                <w:b/>
                <w:color w:val="333333"/>
                <w:sz w:val="15"/>
              </w:rPr>
              <w:t>Fideicomiso</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la</w:t>
            </w:r>
            <w:r>
              <w:rPr>
                <w:b/>
                <w:color w:val="333333"/>
                <w:spacing w:val="1"/>
                <w:sz w:val="15"/>
              </w:rPr>
              <w:t xml:space="preserve"> </w:t>
            </w:r>
            <w:r>
              <w:rPr>
                <w:b/>
                <w:color w:val="333333"/>
                <w:sz w:val="15"/>
              </w:rPr>
              <w:t>Ciudad</w:t>
            </w:r>
            <w:r>
              <w:rPr>
                <w:b/>
                <w:color w:val="333333"/>
                <w:spacing w:val="1"/>
                <w:sz w:val="15"/>
              </w:rPr>
              <w:t xml:space="preserve"> </w:t>
            </w:r>
            <w:r>
              <w:rPr>
                <w:b/>
                <w:color w:val="333333"/>
                <w:sz w:val="15"/>
              </w:rPr>
              <w:t>Industrial</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Xicoténcatl</w:t>
            </w:r>
            <w:r>
              <w:rPr>
                <w:color w:val="333333"/>
                <w:sz w:val="15"/>
              </w:rPr>
              <w:t>, correspondientes al periodo comprendido del 16 de enero al 30 de junio del ejercicio</w:t>
            </w:r>
            <w:r>
              <w:rPr>
                <w:color w:val="333333"/>
                <w:spacing w:val="1"/>
                <w:sz w:val="15"/>
              </w:rPr>
              <w:t xml:space="preserve"> </w:t>
            </w:r>
            <w:r>
              <w:rPr>
                <w:color w:val="333333"/>
                <w:sz w:val="15"/>
              </w:rPr>
              <w:t>2025,</w:t>
            </w:r>
            <w:r>
              <w:rPr>
                <w:color w:val="333333"/>
                <w:spacing w:val="1"/>
                <w:sz w:val="15"/>
              </w:rPr>
              <w:t xml:space="preserve"> </w:t>
            </w:r>
            <w:r>
              <w:rPr>
                <w:color w:val="333333"/>
                <w:sz w:val="15"/>
              </w:rPr>
              <w:t>información</w:t>
            </w:r>
            <w:r>
              <w:rPr>
                <w:color w:val="333333"/>
                <w:spacing w:val="1"/>
                <w:sz w:val="15"/>
              </w:rPr>
              <w:t xml:space="preserve"> </w:t>
            </w:r>
            <w:r>
              <w:rPr>
                <w:color w:val="333333"/>
                <w:sz w:val="15"/>
              </w:rPr>
              <w:t>requerida</w:t>
            </w:r>
            <w:r>
              <w:rPr>
                <w:color w:val="333333"/>
                <w:spacing w:val="1"/>
                <w:sz w:val="15"/>
              </w:rPr>
              <w:t xml:space="preserve"> </w:t>
            </w:r>
            <w:r>
              <w:rPr>
                <w:color w:val="333333"/>
                <w:sz w:val="15"/>
              </w:rPr>
              <w:t>mediante</w:t>
            </w:r>
            <w:r>
              <w:rPr>
                <w:color w:val="333333"/>
                <w:spacing w:val="1"/>
                <w:sz w:val="15"/>
              </w:rPr>
              <w:t xml:space="preserve"> </w:t>
            </w:r>
            <w:r>
              <w:rPr>
                <w:color w:val="333333"/>
                <w:sz w:val="15"/>
              </w:rPr>
              <w:t>oficio</w:t>
            </w:r>
            <w:r>
              <w:rPr>
                <w:color w:val="333333"/>
                <w:spacing w:val="1"/>
                <w:sz w:val="15"/>
              </w:rPr>
              <w:t xml:space="preserve"> </w:t>
            </w:r>
            <w:r>
              <w:rPr>
                <w:b/>
                <w:color w:val="333333"/>
                <w:sz w:val="15"/>
              </w:rPr>
              <w:t>DAEE/357/2025</w:t>
            </w:r>
            <w:r>
              <w:rPr>
                <w:b/>
                <w:color w:val="333333"/>
                <w:spacing w:val="1"/>
                <w:sz w:val="15"/>
              </w:rPr>
              <w:t xml:space="preserve"> </w:t>
            </w:r>
            <w:r>
              <w:rPr>
                <w:color w:val="333333"/>
                <w:sz w:val="15"/>
              </w:rPr>
              <w:t>de</w:t>
            </w:r>
            <w:r>
              <w:rPr>
                <w:color w:val="333333"/>
                <w:spacing w:val="1"/>
                <w:sz w:val="15"/>
              </w:rPr>
              <w:t xml:space="preserve"> </w:t>
            </w:r>
            <w:r>
              <w:rPr>
                <w:color w:val="333333"/>
                <w:sz w:val="15"/>
              </w:rPr>
              <w:t>fecha</w:t>
            </w:r>
            <w:r>
              <w:rPr>
                <w:color w:val="333333"/>
                <w:spacing w:val="1"/>
                <w:sz w:val="15"/>
              </w:rPr>
              <w:t xml:space="preserve"> </w:t>
            </w:r>
            <w:r>
              <w:rPr>
                <w:color w:val="333333"/>
                <w:sz w:val="15"/>
              </w:rPr>
              <w:t>28</w:t>
            </w:r>
            <w:r>
              <w:rPr>
                <w:color w:val="333333"/>
                <w:spacing w:val="1"/>
                <w:sz w:val="15"/>
              </w:rPr>
              <w:t xml:space="preserve"> </w:t>
            </w:r>
            <w:r>
              <w:rPr>
                <w:color w:val="333333"/>
                <w:sz w:val="15"/>
              </w:rPr>
              <w:t>de</w:t>
            </w:r>
            <w:r>
              <w:rPr>
                <w:color w:val="333333"/>
                <w:spacing w:val="1"/>
                <w:sz w:val="15"/>
              </w:rPr>
              <w:t xml:space="preserve"> </w:t>
            </w:r>
            <w:r>
              <w:rPr>
                <w:color w:val="333333"/>
                <w:sz w:val="15"/>
              </w:rPr>
              <w:t>julio</w:t>
            </w:r>
            <w:r>
              <w:rPr>
                <w:color w:val="333333"/>
                <w:spacing w:val="1"/>
                <w:sz w:val="15"/>
              </w:rPr>
              <w:t xml:space="preserve"> </w:t>
            </w:r>
            <w:r>
              <w:rPr>
                <w:color w:val="333333"/>
                <w:sz w:val="15"/>
              </w:rPr>
              <w:t>de</w:t>
            </w:r>
            <w:r>
              <w:rPr>
                <w:color w:val="333333"/>
                <w:spacing w:val="1"/>
                <w:sz w:val="15"/>
              </w:rPr>
              <w:t xml:space="preserve"> </w:t>
            </w:r>
            <w:r>
              <w:rPr>
                <w:color w:val="333333"/>
                <w:sz w:val="15"/>
              </w:rPr>
              <w:t>2025</w:t>
            </w:r>
            <w:r>
              <w:rPr>
                <w:color w:val="333333"/>
                <w:spacing w:val="1"/>
                <w:sz w:val="15"/>
              </w:rPr>
              <w:t xml:space="preserve"> </w:t>
            </w:r>
            <w:r>
              <w:rPr>
                <w:color w:val="333333"/>
                <w:sz w:val="15"/>
              </w:rPr>
              <w:t>y</w:t>
            </w:r>
            <w:r>
              <w:rPr>
                <w:color w:val="333333"/>
                <w:spacing w:val="-39"/>
                <w:sz w:val="15"/>
              </w:rPr>
              <w:t xml:space="preserve"> </w:t>
            </w:r>
            <w:r>
              <w:rPr>
                <w:color w:val="333333"/>
                <w:sz w:val="15"/>
              </w:rPr>
              <w:t xml:space="preserve">proporcionadas a través del oficio </w:t>
            </w:r>
            <w:r>
              <w:rPr>
                <w:b/>
                <w:color w:val="333333"/>
                <w:sz w:val="15"/>
              </w:rPr>
              <w:t xml:space="preserve">FCIX 366/2025 </w:t>
            </w:r>
            <w:r>
              <w:rPr>
                <w:color w:val="333333"/>
                <w:sz w:val="15"/>
              </w:rPr>
              <w:t>de fecha 31 de julio de 2025, de los ingresos</w:t>
            </w:r>
            <w:r>
              <w:rPr>
                <w:color w:val="333333"/>
                <w:spacing w:val="1"/>
                <w:sz w:val="15"/>
              </w:rPr>
              <w:t xml:space="preserve"> </w:t>
            </w:r>
            <w:r>
              <w:rPr>
                <w:color w:val="333333"/>
                <w:sz w:val="15"/>
              </w:rPr>
              <w:t>recibidos</w:t>
            </w:r>
            <w:r>
              <w:rPr>
                <w:color w:val="333333"/>
                <w:spacing w:val="1"/>
                <w:sz w:val="15"/>
              </w:rPr>
              <w:t xml:space="preserve"> </w:t>
            </w:r>
            <w:r>
              <w:rPr>
                <w:color w:val="333333"/>
                <w:sz w:val="15"/>
              </w:rPr>
              <w:t>por</w:t>
            </w:r>
            <w:r>
              <w:rPr>
                <w:color w:val="333333"/>
                <w:spacing w:val="1"/>
                <w:sz w:val="15"/>
              </w:rPr>
              <w:t xml:space="preserve"> </w:t>
            </w:r>
            <w:r>
              <w:rPr>
                <w:b/>
                <w:color w:val="333333"/>
                <w:sz w:val="15"/>
              </w:rPr>
              <w:t>$93,865.03,</w:t>
            </w:r>
            <w:r>
              <w:rPr>
                <w:b/>
                <w:color w:val="333333"/>
                <w:spacing w:val="1"/>
                <w:sz w:val="15"/>
              </w:rPr>
              <w:t xml:space="preserve"> </w:t>
            </w:r>
            <w:r>
              <w:rPr>
                <w:color w:val="333333"/>
                <w:sz w:val="15"/>
              </w:rPr>
              <w:t>los</w:t>
            </w:r>
            <w:r>
              <w:rPr>
                <w:color w:val="333333"/>
                <w:spacing w:val="1"/>
                <w:sz w:val="15"/>
              </w:rPr>
              <w:t xml:space="preserve"> </w:t>
            </w:r>
            <w:r>
              <w:rPr>
                <w:color w:val="333333"/>
                <w:sz w:val="15"/>
              </w:rPr>
              <w:t>cuales</w:t>
            </w:r>
            <w:r>
              <w:rPr>
                <w:color w:val="333333"/>
                <w:spacing w:val="1"/>
                <w:sz w:val="15"/>
              </w:rPr>
              <w:t xml:space="preserve"> </w:t>
            </w:r>
            <w:r>
              <w:rPr>
                <w:color w:val="333333"/>
                <w:sz w:val="15"/>
              </w:rPr>
              <w:t>fueron</w:t>
            </w:r>
            <w:r>
              <w:rPr>
                <w:color w:val="333333"/>
                <w:spacing w:val="1"/>
                <w:sz w:val="15"/>
              </w:rPr>
              <w:t xml:space="preserve"> </w:t>
            </w:r>
            <w:r>
              <w:rPr>
                <w:color w:val="333333"/>
                <w:sz w:val="15"/>
              </w:rPr>
              <w:t>depositados</w:t>
            </w:r>
            <w:r>
              <w:rPr>
                <w:color w:val="333333"/>
                <w:spacing w:val="1"/>
                <w:sz w:val="15"/>
              </w:rPr>
              <w:t xml:space="preserve"> </w:t>
            </w:r>
            <w:r>
              <w:rPr>
                <w:color w:val="333333"/>
                <w:sz w:val="15"/>
              </w:rPr>
              <w:t>en</w:t>
            </w:r>
            <w:r>
              <w:rPr>
                <w:color w:val="333333"/>
                <w:spacing w:val="1"/>
                <w:sz w:val="15"/>
              </w:rPr>
              <w:t xml:space="preserve"> </w:t>
            </w:r>
            <w:r>
              <w:rPr>
                <w:color w:val="333333"/>
                <w:sz w:val="15"/>
              </w:rPr>
              <w:t>la</w:t>
            </w:r>
            <w:r>
              <w:rPr>
                <w:color w:val="333333"/>
                <w:spacing w:val="1"/>
                <w:sz w:val="15"/>
              </w:rPr>
              <w:t xml:space="preserve"> </w:t>
            </w:r>
            <w:r>
              <w:rPr>
                <w:color w:val="333333"/>
                <w:sz w:val="15"/>
              </w:rPr>
              <w:t>cuenta</w:t>
            </w:r>
            <w:r>
              <w:rPr>
                <w:color w:val="333333"/>
                <w:spacing w:val="1"/>
                <w:sz w:val="15"/>
              </w:rPr>
              <w:t xml:space="preserve"> </w:t>
            </w:r>
            <w:r>
              <w:rPr>
                <w:color w:val="333333"/>
                <w:sz w:val="15"/>
              </w:rPr>
              <w:t>bancaria</w:t>
            </w:r>
            <w:r>
              <w:rPr>
                <w:color w:val="333333"/>
                <w:spacing w:val="1"/>
                <w:sz w:val="15"/>
              </w:rPr>
              <w:t xml:space="preserve"> </w:t>
            </w:r>
            <w:r>
              <w:rPr>
                <w:color w:val="333333"/>
                <w:sz w:val="15"/>
              </w:rPr>
              <w:t>******7999,</w:t>
            </w:r>
            <w:r>
              <w:rPr>
                <w:color w:val="333333"/>
                <w:spacing w:val="1"/>
                <w:sz w:val="15"/>
              </w:rPr>
              <w:t xml:space="preserve"> </w:t>
            </w:r>
            <w:proofErr w:type="spellStart"/>
            <w:r>
              <w:rPr>
                <w:color w:val="333333"/>
                <w:sz w:val="15"/>
              </w:rPr>
              <w:t>aperturada</w:t>
            </w:r>
            <w:proofErr w:type="spellEnd"/>
            <w:r>
              <w:rPr>
                <w:color w:val="333333"/>
                <w:sz w:val="15"/>
              </w:rPr>
              <w:t xml:space="preserve"> en la institución financiera Banco Mercantil del Norte S.A., por la renta del lote 1,</w:t>
            </w:r>
            <w:r>
              <w:rPr>
                <w:color w:val="333333"/>
                <w:spacing w:val="1"/>
                <w:sz w:val="15"/>
              </w:rPr>
              <w:t xml:space="preserve"> </w:t>
            </w:r>
            <w:r>
              <w:rPr>
                <w:color w:val="333333"/>
                <w:sz w:val="15"/>
              </w:rPr>
              <w:t>manzana 6 ubicado en la Ciudad Industrial Xicoténcatl I, Tetla de la Solidaridad, Tlaxcala, por</w:t>
            </w:r>
            <w:r>
              <w:rPr>
                <w:color w:val="333333"/>
                <w:spacing w:val="1"/>
                <w:sz w:val="15"/>
              </w:rPr>
              <w:t xml:space="preserve"> </w:t>
            </w:r>
            <w:r>
              <w:rPr>
                <w:color w:val="333333"/>
                <w:sz w:val="15"/>
              </w:rPr>
              <w:t>Operadora</w:t>
            </w:r>
            <w:r>
              <w:rPr>
                <w:color w:val="333333"/>
                <w:spacing w:val="-5"/>
                <w:sz w:val="15"/>
              </w:rPr>
              <w:t xml:space="preserve"> </w:t>
            </w:r>
            <w:r>
              <w:rPr>
                <w:color w:val="333333"/>
                <w:sz w:val="15"/>
              </w:rPr>
              <w:t>de</w:t>
            </w:r>
            <w:r>
              <w:rPr>
                <w:color w:val="333333"/>
                <w:spacing w:val="-5"/>
                <w:sz w:val="15"/>
              </w:rPr>
              <w:t xml:space="preserve"> </w:t>
            </w:r>
            <w:r>
              <w:rPr>
                <w:color w:val="333333"/>
                <w:sz w:val="15"/>
              </w:rPr>
              <w:t>Sites</w:t>
            </w:r>
            <w:r>
              <w:rPr>
                <w:color w:val="333333"/>
                <w:spacing w:val="-5"/>
                <w:sz w:val="15"/>
              </w:rPr>
              <w:t xml:space="preserve"> </w:t>
            </w:r>
            <w:r>
              <w:rPr>
                <w:color w:val="333333"/>
                <w:sz w:val="15"/>
              </w:rPr>
              <w:t>Mexicano</w:t>
            </w:r>
            <w:r>
              <w:rPr>
                <w:color w:val="333333"/>
                <w:spacing w:val="-5"/>
                <w:sz w:val="15"/>
              </w:rPr>
              <w:t xml:space="preserve"> </w:t>
            </w:r>
            <w:r>
              <w:rPr>
                <w:color w:val="333333"/>
                <w:sz w:val="15"/>
              </w:rPr>
              <w:t>S.A.B.</w:t>
            </w:r>
            <w:r>
              <w:rPr>
                <w:color w:val="333333"/>
                <w:spacing w:val="-5"/>
                <w:sz w:val="15"/>
              </w:rPr>
              <w:t xml:space="preserve"> </w:t>
            </w:r>
            <w:r>
              <w:rPr>
                <w:color w:val="333333"/>
                <w:sz w:val="15"/>
              </w:rPr>
              <w:t>de</w:t>
            </w:r>
            <w:r>
              <w:rPr>
                <w:color w:val="333333"/>
                <w:spacing w:val="-5"/>
                <w:sz w:val="15"/>
              </w:rPr>
              <w:t xml:space="preserve"> </w:t>
            </w:r>
            <w:r>
              <w:rPr>
                <w:color w:val="333333"/>
                <w:sz w:val="15"/>
              </w:rPr>
              <w:t>C.V.</w:t>
            </w:r>
            <w:r>
              <w:rPr>
                <w:color w:val="333333"/>
                <w:spacing w:val="-5"/>
                <w:sz w:val="15"/>
              </w:rPr>
              <w:t xml:space="preserve"> </w:t>
            </w:r>
            <w:r>
              <w:rPr>
                <w:color w:val="333333"/>
                <w:sz w:val="15"/>
              </w:rPr>
              <w:t>correspondiente</w:t>
            </w:r>
            <w:r>
              <w:rPr>
                <w:color w:val="333333"/>
                <w:spacing w:val="-4"/>
                <w:sz w:val="15"/>
              </w:rPr>
              <w:t xml:space="preserve"> </w:t>
            </w:r>
            <w:r>
              <w:rPr>
                <w:color w:val="333333"/>
                <w:sz w:val="15"/>
              </w:rPr>
              <w:t>a</w:t>
            </w:r>
            <w:r>
              <w:rPr>
                <w:color w:val="333333"/>
                <w:spacing w:val="-5"/>
                <w:sz w:val="15"/>
              </w:rPr>
              <w:t xml:space="preserve"> </w:t>
            </w:r>
            <w:r>
              <w:rPr>
                <w:color w:val="333333"/>
                <w:sz w:val="15"/>
              </w:rPr>
              <w:t>los</w:t>
            </w:r>
            <w:r>
              <w:rPr>
                <w:color w:val="333333"/>
                <w:spacing w:val="-5"/>
                <w:sz w:val="15"/>
              </w:rPr>
              <w:t xml:space="preserve"> </w:t>
            </w:r>
            <w:r>
              <w:rPr>
                <w:color w:val="333333"/>
                <w:sz w:val="15"/>
              </w:rPr>
              <w:t>meses</w:t>
            </w:r>
            <w:r>
              <w:rPr>
                <w:color w:val="333333"/>
                <w:spacing w:val="-5"/>
                <w:sz w:val="15"/>
              </w:rPr>
              <w:t xml:space="preserve"> </w:t>
            </w:r>
            <w:r>
              <w:rPr>
                <w:color w:val="333333"/>
                <w:sz w:val="15"/>
              </w:rPr>
              <w:t>de</w:t>
            </w:r>
            <w:r>
              <w:rPr>
                <w:color w:val="333333"/>
                <w:spacing w:val="-5"/>
                <w:sz w:val="15"/>
              </w:rPr>
              <w:t xml:space="preserve"> </w:t>
            </w:r>
            <w:r>
              <w:rPr>
                <w:b/>
                <w:color w:val="333333"/>
                <w:sz w:val="15"/>
              </w:rPr>
              <w:t>junio</w:t>
            </w:r>
            <w:r>
              <w:rPr>
                <w:b/>
                <w:color w:val="333333"/>
                <w:spacing w:val="-5"/>
                <w:sz w:val="15"/>
              </w:rPr>
              <w:t xml:space="preserve"> </w:t>
            </w:r>
            <w:r>
              <w:rPr>
                <w:b/>
                <w:color w:val="333333"/>
                <w:sz w:val="15"/>
              </w:rPr>
              <w:t>a</w:t>
            </w:r>
            <w:r>
              <w:rPr>
                <w:b/>
                <w:color w:val="333333"/>
                <w:spacing w:val="-5"/>
                <w:sz w:val="15"/>
              </w:rPr>
              <w:t xml:space="preserve"> </w:t>
            </w:r>
            <w:r>
              <w:rPr>
                <w:b/>
                <w:color w:val="333333"/>
                <w:sz w:val="15"/>
              </w:rPr>
              <w:t>diciembre</w:t>
            </w:r>
            <w:r>
              <w:rPr>
                <w:b/>
                <w:color w:val="333333"/>
                <w:spacing w:val="-5"/>
                <w:sz w:val="15"/>
              </w:rPr>
              <w:t xml:space="preserve"> </w:t>
            </w:r>
            <w:r>
              <w:rPr>
                <w:b/>
                <w:color w:val="333333"/>
                <w:sz w:val="15"/>
              </w:rPr>
              <w:t>del</w:t>
            </w:r>
            <w:r>
              <w:rPr>
                <w:b/>
                <w:color w:val="333333"/>
                <w:spacing w:val="-39"/>
                <w:sz w:val="15"/>
              </w:rPr>
              <w:t xml:space="preserve"> </w:t>
            </w:r>
            <w:r>
              <w:rPr>
                <w:b/>
                <w:color w:val="333333"/>
                <w:sz w:val="15"/>
                <w:shd w:val="clear" w:color="auto" w:fill="F1C30E"/>
              </w:rPr>
              <w:t>ejercicio</w:t>
            </w:r>
            <w:r>
              <w:rPr>
                <w:b/>
                <w:color w:val="333333"/>
                <w:spacing w:val="-3"/>
                <w:sz w:val="15"/>
                <w:shd w:val="clear" w:color="auto" w:fill="F1C30E"/>
              </w:rPr>
              <w:t xml:space="preserve"> </w:t>
            </w:r>
            <w:r>
              <w:rPr>
                <w:b/>
                <w:color w:val="333333"/>
                <w:sz w:val="15"/>
                <w:shd w:val="clear" w:color="auto" w:fill="F1C30E"/>
              </w:rPr>
              <w:t>2024</w:t>
            </w:r>
            <w:r>
              <w:rPr>
                <w:b/>
                <w:color w:val="333333"/>
                <w:sz w:val="15"/>
              </w:rPr>
              <w:t>;</w:t>
            </w:r>
            <w:r>
              <w:rPr>
                <w:b/>
                <w:color w:val="333333"/>
                <w:spacing w:val="-3"/>
                <w:sz w:val="15"/>
              </w:rPr>
              <w:t xml:space="preserve"> </w:t>
            </w:r>
            <w:r>
              <w:rPr>
                <w:color w:val="333333"/>
                <w:sz w:val="15"/>
              </w:rPr>
              <w:t>se</w:t>
            </w:r>
            <w:r>
              <w:rPr>
                <w:color w:val="333333"/>
                <w:spacing w:val="-2"/>
                <w:sz w:val="15"/>
              </w:rPr>
              <w:t xml:space="preserve"> </w:t>
            </w:r>
            <w:r>
              <w:rPr>
                <w:color w:val="333333"/>
                <w:sz w:val="15"/>
              </w:rPr>
              <w:t>detectó</w:t>
            </w:r>
            <w:r>
              <w:rPr>
                <w:color w:val="333333"/>
                <w:spacing w:val="-3"/>
                <w:sz w:val="15"/>
              </w:rPr>
              <w:t xml:space="preserve"> </w:t>
            </w:r>
            <w:r>
              <w:rPr>
                <w:color w:val="333333"/>
                <w:sz w:val="15"/>
              </w:rPr>
              <w:t>que</w:t>
            </w:r>
            <w:r>
              <w:rPr>
                <w:color w:val="333333"/>
                <w:spacing w:val="-2"/>
                <w:sz w:val="15"/>
              </w:rPr>
              <w:t xml:space="preserve"> </w:t>
            </w:r>
            <w:r>
              <w:rPr>
                <w:color w:val="333333"/>
                <w:sz w:val="15"/>
              </w:rPr>
              <w:t>personal</w:t>
            </w:r>
            <w:r>
              <w:rPr>
                <w:color w:val="333333"/>
                <w:spacing w:val="-3"/>
                <w:sz w:val="15"/>
              </w:rPr>
              <w:t xml:space="preserve"> </w:t>
            </w:r>
            <w:r>
              <w:rPr>
                <w:color w:val="333333"/>
                <w:sz w:val="15"/>
              </w:rPr>
              <w:t>responsable</w:t>
            </w:r>
            <w:r>
              <w:rPr>
                <w:color w:val="333333"/>
                <w:spacing w:val="-2"/>
                <w:sz w:val="15"/>
              </w:rPr>
              <w:t xml:space="preserve"> </w:t>
            </w:r>
            <w:r>
              <w:rPr>
                <w:color w:val="333333"/>
                <w:sz w:val="15"/>
              </w:rPr>
              <w:t>de</w:t>
            </w:r>
            <w:r>
              <w:rPr>
                <w:color w:val="333333"/>
                <w:spacing w:val="-3"/>
                <w:sz w:val="15"/>
              </w:rPr>
              <w:t xml:space="preserve"> </w:t>
            </w:r>
            <w:r>
              <w:rPr>
                <w:color w:val="333333"/>
                <w:sz w:val="15"/>
              </w:rPr>
              <w:t>la</w:t>
            </w:r>
            <w:r>
              <w:rPr>
                <w:color w:val="333333"/>
                <w:spacing w:val="-2"/>
                <w:sz w:val="15"/>
              </w:rPr>
              <w:t xml:space="preserve"> </w:t>
            </w:r>
            <w:r>
              <w:rPr>
                <w:color w:val="333333"/>
                <w:sz w:val="15"/>
              </w:rPr>
              <w:t>administración</w:t>
            </w:r>
            <w:r>
              <w:rPr>
                <w:color w:val="333333"/>
                <w:spacing w:val="-3"/>
                <w:sz w:val="15"/>
              </w:rPr>
              <w:t xml:space="preserve"> </w:t>
            </w:r>
            <w:r>
              <w:rPr>
                <w:color w:val="333333"/>
                <w:sz w:val="15"/>
              </w:rPr>
              <w:t>de</w:t>
            </w:r>
            <w:r>
              <w:rPr>
                <w:color w:val="333333"/>
                <w:spacing w:val="-2"/>
                <w:sz w:val="15"/>
              </w:rPr>
              <w:t xml:space="preserve"> </w:t>
            </w:r>
            <w:r>
              <w:rPr>
                <w:color w:val="333333"/>
                <w:sz w:val="15"/>
              </w:rPr>
              <w:t>los</w:t>
            </w:r>
            <w:r>
              <w:rPr>
                <w:color w:val="333333"/>
                <w:spacing w:val="-3"/>
                <w:sz w:val="15"/>
              </w:rPr>
              <w:t xml:space="preserve"> </w:t>
            </w:r>
            <w:r>
              <w:rPr>
                <w:color w:val="333333"/>
                <w:sz w:val="15"/>
              </w:rPr>
              <w:t>contratos</w:t>
            </w:r>
            <w:r>
              <w:rPr>
                <w:color w:val="333333"/>
                <w:spacing w:val="-2"/>
                <w:sz w:val="15"/>
              </w:rPr>
              <w:t xml:space="preserve"> </w:t>
            </w:r>
            <w:r>
              <w:rPr>
                <w:color w:val="333333"/>
                <w:sz w:val="15"/>
              </w:rPr>
              <w:t>signados</w:t>
            </w:r>
            <w:r w:rsidR="00334642">
              <w:rPr>
                <w:color w:val="333333"/>
                <w:sz w:val="15"/>
              </w:rPr>
              <w:t xml:space="preserve"> del</w:t>
            </w:r>
            <w:r w:rsidR="00334642">
              <w:rPr>
                <w:color w:val="333333"/>
                <w:spacing w:val="20"/>
                <w:sz w:val="15"/>
              </w:rPr>
              <w:t xml:space="preserve"> </w:t>
            </w:r>
            <w:r w:rsidR="00334642">
              <w:rPr>
                <w:color w:val="333333"/>
                <w:sz w:val="15"/>
              </w:rPr>
              <w:t>Fideicomiso,</w:t>
            </w:r>
            <w:r w:rsidR="00334642">
              <w:rPr>
                <w:color w:val="333333"/>
                <w:spacing w:val="60"/>
                <w:sz w:val="15"/>
              </w:rPr>
              <w:t xml:space="preserve"> </w:t>
            </w:r>
            <w:r w:rsidR="00334642">
              <w:rPr>
                <w:color w:val="333333"/>
                <w:sz w:val="15"/>
              </w:rPr>
              <w:t>incurrió</w:t>
            </w:r>
            <w:r w:rsidR="00334642">
              <w:rPr>
                <w:color w:val="333333"/>
                <w:spacing w:val="60"/>
                <w:sz w:val="15"/>
              </w:rPr>
              <w:t xml:space="preserve"> </w:t>
            </w:r>
            <w:r w:rsidR="00334642">
              <w:rPr>
                <w:color w:val="333333"/>
                <w:sz w:val="15"/>
              </w:rPr>
              <w:t>en</w:t>
            </w:r>
            <w:r w:rsidR="00334642">
              <w:rPr>
                <w:color w:val="333333"/>
                <w:spacing w:val="61"/>
                <w:sz w:val="15"/>
              </w:rPr>
              <w:t xml:space="preserve"> </w:t>
            </w:r>
            <w:r w:rsidR="00334642">
              <w:rPr>
                <w:color w:val="333333"/>
                <w:sz w:val="15"/>
              </w:rPr>
              <w:t>responsabilidad</w:t>
            </w:r>
            <w:r w:rsidR="00334642">
              <w:rPr>
                <w:color w:val="333333"/>
                <w:spacing w:val="60"/>
                <w:sz w:val="15"/>
              </w:rPr>
              <w:t xml:space="preserve"> </w:t>
            </w:r>
            <w:r w:rsidR="00334642">
              <w:rPr>
                <w:color w:val="333333"/>
                <w:sz w:val="15"/>
              </w:rPr>
              <w:t>al</w:t>
            </w:r>
            <w:r w:rsidR="00334642">
              <w:rPr>
                <w:color w:val="333333"/>
                <w:spacing w:val="61"/>
                <w:sz w:val="15"/>
              </w:rPr>
              <w:t xml:space="preserve"> </w:t>
            </w:r>
            <w:r w:rsidR="00334642">
              <w:rPr>
                <w:b/>
                <w:color w:val="333333"/>
                <w:sz w:val="15"/>
              </w:rPr>
              <w:t>no</w:t>
            </w:r>
            <w:r w:rsidR="00334642">
              <w:rPr>
                <w:b/>
                <w:color w:val="333333"/>
                <w:spacing w:val="60"/>
                <w:sz w:val="15"/>
              </w:rPr>
              <w:t xml:space="preserve"> </w:t>
            </w:r>
            <w:r w:rsidR="00334642">
              <w:rPr>
                <w:b/>
                <w:color w:val="333333"/>
                <w:sz w:val="15"/>
              </w:rPr>
              <w:t>expedir</w:t>
            </w:r>
            <w:r w:rsidR="00334642">
              <w:rPr>
                <w:b/>
                <w:color w:val="333333"/>
                <w:spacing w:val="60"/>
                <w:sz w:val="15"/>
              </w:rPr>
              <w:t xml:space="preserve"> </w:t>
            </w:r>
            <w:r w:rsidR="00334642">
              <w:rPr>
                <w:b/>
                <w:color w:val="333333"/>
                <w:sz w:val="15"/>
              </w:rPr>
              <w:t>los</w:t>
            </w:r>
            <w:r w:rsidR="00334642">
              <w:rPr>
                <w:b/>
                <w:color w:val="333333"/>
                <w:spacing w:val="61"/>
                <w:sz w:val="15"/>
              </w:rPr>
              <w:t xml:space="preserve"> </w:t>
            </w:r>
            <w:r w:rsidR="00334642">
              <w:rPr>
                <w:b/>
                <w:color w:val="333333"/>
                <w:sz w:val="15"/>
              </w:rPr>
              <w:t>CFDI</w:t>
            </w:r>
            <w:r w:rsidR="00334642">
              <w:rPr>
                <w:b/>
                <w:color w:val="333333"/>
                <w:spacing w:val="60"/>
                <w:sz w:val="15"/>
              </w:rPr>
              <w:t xml:space="preserve"> </w:t>
            </w:r>
            <w:r w:rsidR="00334642">
              <w:rPr>
                <w:b/>
                <w:color w:val="333333"/>
                <w:sz w:val="15"/>
              </w:rPr>
              <w:t>dentro</w:t>
            </w:r>
            <w:r w:rsidR="00334642">
              <w:rPr>
                <w:b/>
                <w:color w:val="333333"/>
                <w:spacing w:val="61"/>
                <w:sz w:val="15"/>
              </w:rPr>
              <w:t xml:space="preserve"> </w:t>
            </w:r>
            <w:r w:rsidR="00334642">
              <w:rPr>
                <w:b/>
                <w:color w:val="333333"/>
                <w:sz w:val="15"/>
              </w:rPr>
              <w:t>de</w:t>
            </w:r>
            <w:r w:rsidR="00334642">
              <w:rPr>
                <w:b/>
                <w:color w:val="333333"/>
                <w:spacing w:val="60"/>
                <w:sz w:val="15"/>
              </w:rPr>
              <w:t xml:space="preserve"> </w:t>
            </w:r>
            <w:r w:rsidR="00334642">
              <w:rPr>
                <w:b/>
                <w:color w:val="333333"/>
                <w:sz w:val="15"/>
              </w:rPr>
              <w:t>los</w:t>
            </w:r>
            <w:r w:rsidR="00334642">
              <w:rPr>
                <w:b/>
                <w:color w:val="333333"/>
                <w:spacing w:val="60"/>
                <w:sz w:val="15"/>
              </w:rPr>
              <w:t xml:space="preserve"> </w:t>
            </w:r>
            <w:r w:rsidR="00334642">
              <w:rPr>
                <w:b/>
                <w:color w:val="333333"/>
                <w:sz w:val="15"/>
              </w:rPr>
              <w:t>días establecidos</w:t>
            </w:r>
            <w:r w:rsidR="00334642">
              <w:rPr>
                <w:b/>
                <w:color w:val="333333"/>
                <w:spacing w:val="13"/>
                <w:sz w:val="15"/>
              </w:rPr>
              <w:t xml:space="preserve"> </w:t>
            </w:r>
            <w:r w:rsidR="00334642">
              <w:rPr>
                <w:b/>
                <w:color w:val="333333"/>
                <w:sz w:val="15"/>
              </w:rPr>
              <w:t>en</w:t>
            </w:r>
            <w:r w:rsidR="00334642">
              <w:rPr>
                <w:b/>
                <w:color w:val="333333"/>
                <w:spacing w:val="14"/>
                <w:sz w:val="15"/>
              </w:rPr>
              <w:t xml:space="preserve"> </w:t>
            </w:r>
            <w:r w:rsidR="00334642">
              <w:rPr>
                <w:b/>
                <w:color w:val="333333"/>
                <w:sz w:val="15"/>
              </w:rPr>
              <w:t>el</w:t>
            </w:r>
            <w:r w:rsidR="00334642">
              <w:rPr>
                <w:b/>
                <w:color w:val="333333"/>
                <w:spacing w:val="14"/>
                <w:sz w:val="15"/>
              </w:rPr>
              <w:t xml:space="preserve"> </w:t>
            </w:r>
            <w:r w:rsidR="00334642">
              <w:rPr>
                <w:b/>
                <w:color w:val="333333"/>
                <w:sz w:val="15"/>
              </w:rPr>
              <w:t>contrato,</w:t>
            </w:r>
            <w:r w:rsidR="00334642">
              <w:rPr>
                <w:b/>
                <w:color w:val="333333"/>
                <w:spacing w:val="13"/>
                <w:sz w:val="15"/>
              </w:rPr>
              <w:t xml:space="preserve"> </w:t>
            </w:r>
            <w:r w:rsidR="00334642">
              <w:rPr>
                <w:color w:val="333333"/>
                <w:sz w:val="15"/>
              </w:rPr>
              <w:t>mismos</w:t>
            </w:r>
            <w:r w:rsidR="00334642">
              <w:rPr>
                <w:color w:val="333333"/>
                <w:spacing w:val="14"/>
                <w:sz w:val="15"/>
              </w:rPr>
              <w:t xml:space="preserve"> </w:t>
            </w:r>
            <w:r w:rsidR="00334642">
              <w:rPr>
                <w:color w:val="333333"/>
                <w:sz w:val="15"/>
              </w:rPr>
              <w:t>que</w:t>
            </w:r>
            <w:r w:rsidR="00334642">
              <w:rPr>
                <w:color w:val="333333"/>
                <w:spacing w:val="14"/>
                <w:sz w:val="15"/>
              </w:rPr>
              <w:t xml:space="preserve"> </w:t>
            </w:r>
            <w:r w:rsidR="00334642">
              <w:rPr>
                <w:color w:val="333333"/>
                <w:sz w:val="15"/>
              </w:rPr>
              <w:t>forman</w:t>
            </w:r>
            <w:r w:rsidR="00334642">
              <w:rPr>
                <w:color w:val="333333"/>
                <w:spacing w:val="14"/>
                <w:sz w:val="15"/>
              </w:rPr>
              <w:t xml:space="preserve"> </w:t>
            </w:r>
            <w:r w:rsidR="00334642">
              <w:rPr>
                <w:color w:val="333333"/>
                <w:sz w:val="15"/>
              </w:rPr>
              <w:t>parte</w:t>
            </w:r>
            <w:r w:rsidR="00334642">
              <w:rPr>
                <w:color w:val="333333"/>
                <w:spacing w:val="13"/>
                <w:sz w:val="15"/>
              </w:rPr>
              <w:t xml:space="preserve"> </w:t>
            </w:r>
            <w:r w:rsidR="00334642">
              <w:rPr>
                <w:color w:val="333333"/>
                <w:sz w:val="15"/>
              </w:rPr>
              <w:t>de</w:t>
            </w:r>
            <w:r w:rsidR="00334642">
              <w:rPr>
                <w:color w:val="333333"/>
                <w:spacing w:val="14"/>
                <w:sz w:val="15"/>
              </w:rPr>
              <w:t xml:space="preserve"> </w:t>
            </w:r>
            <w:r w:rsidR="00334642">
              <w:rPr>
                <w:color w:val="333333"/>
                <w:sz w:val="15"/>
              </w:rPr>
              <w:t>las</w:t>
            </w:r>
            <w:r w:rsidR="00334642">
              <w:rPr>
                <w:color w:val="333333"/>
                <w:spacing w:val="14"/>
                <w:sz w:val="15"/>
              </w:rPr>
              <w:t xml:space="preserve"> </w:t>
            </w:r>
            <w:r w:rsidR="00334642">
              <w:rPr>
                <w:color w:val="333333"/>
                <w:sz w:val="15"/>
              </w:rPr>
              <w:t>obligaciones</w:t>
            </w:r>
            <w:r w:rsidR="00334642">
              <w:rPr>
                <w:color w:val="333333"/>
                <w:spacing w:val="13"/>
                <w:sz w:val="15"/>
              </w:rPr>
              <w:t xml:space="preserve"> </w:t>
            </w:r>
            <w:r w:rsidR="00334642">
              <w:rPr>
                <w:color w:val="333333"/>
                <w:sz w:val="15"/>
              </w:rPr>
              <w:t>del</w:t>
            </w:r>
            <w:r w:rsidR="00334642">
              <w:rPr>
                <w:color w:val="333333"/>
                <w:spacing w:val="14"/>
                <w:sz w:val="15"/>
              </w:rPr>
              <w:t xml:space="preserve"> </w:t>
            </w:r>
            <w:r w:rsidR="00334642">
              <w:rPr>
                <w:color w:val="333333"/>
                <w:sz w:val="15"/>
              </w:rPr>
              <w:t>Fideicomiso</w:t>
            </w:r>
            <w:r w:rsidR="00334642">
              <w:rPr>
                <w:color w:val="333333"/>
                <w:spacing w:val="14"/>
                <w:sz w:val="15"/>
              </w:rPr>
              <w:t xml:space="preserve"> </w:t>
            </w:r>
            <w:r w:rsidR="00334642">
              <w:rPr>
                <w:color w:val="333333"/>
                <w:sz w:val="15"/>
              </w:rPr>
              <w:t>para que</w:t>
            </w:r>
            <w:r w:rsidR="00334642">
              <w:rPr>
                <w:color w:val="333333"/>
                <w:spacing w:val="12"/>
                <w:sz w:val="15"/>
              </w:rPr>
              <w:t xml:space="preserve"> </w:t>
            </w:r>
            <w:r w:rsidR="00334642">
              <w:rPr>
                <w:color w:val="333333"/>
                <w:sz w:val="15"/>
              </w:rPr>
              <w:t>el</w:t>
            </w:r>
            <w:r w:rsidR="00334642">
              <w:rPr>
                <w:color w:val="333333"/>
                <w:spacing w:val="12"/>
                <w:sz w:val="15"/>
              </w:rPr>
              <w:t xml:space="preserve"> </w:t>
            </w:r>
            <w:r w:rsidR="00334642">
              <w:rPr>
                <w:color w:val="333333"/>
                <w:sz w:val="15"/>
              </w:rPr>
              <w:t>arrendatario</w:t>
            </w:r>
            <w:r w:rsidR="00334642">
              <w:rPr>
                <w:color w:val="333333"/>
                <w:spacing w:val="12"/>
                <w:sz w:val="15"/>
              </w:rPr>
              <w:t xml:space="preserve"> </w:t>
            </w:r>
            <w:r w:rsidR="00334642">
              <w:rPr>
                <w:color w:val="333333"/>
                <w:sz w:val="15"/>
              </w:rPr>
              <w:t>realice</w:t>
            </w:r>
            <w:r w:rsidR="00334642">
              <w:rPr>
                <w:color w:val="333333"/>
                <w:spacing w:val="12"/>
                <w:sz w:val="15"/>
              </w:rPr>
              <w:t xml:space="preserve"> </w:t>
            </w:r>
            <w:r w:rsidR="00334642">
              <w:rPr>
                <w:color w:val="333333"/>
                <w:sz w:val="15"/>
              </w:rPr>
              <w:t>el</w:t>
            </w:r>
            <w:r w:rsidR="00334642">
              <w:rPr>
                <w:color w:val="333333"/>
                <w:spacing w:val="12"/>
                <w:sz w:val="15"/>
              </w:rPr>
              <w:t xml:space="preserve"> </w:t>
            </w:r>
            <w:r w:rsidR="00334642">
              <w:rPr>
                <w:color w:val="333333"/>
                <w:sz w:val="15"/>
              </w:rPr>
              <w:t>pago</w:t>
            </w:r>
            <w:r w:rsidR="00334642">
              <w:rPr>
                <w:color w:val="333333"/>
                <w:spacing w:val="12"/>
                <w:sz w:val="15"/>
              </w:rPr>
              <w:t xml:space="preserve"> </w:t>
            </w:r>
            <w:r w:rsidR="00334642">
              <w:rPr>
                <w:color w:val="333333"/>
                <w:sz w:val="15"/>
              </w:rPr>
              <w:t>de</w:t>
            </w:r>
            <w:r w:rsidR="00334642">
              <w:rPr>
                <w:color w:val="333333"/>
                <w:spacing w:val="12"/>
                <w:sz w:val="15"/>
              </w:rPr>
              <w:t xml:space="preserve"> </w:t>
            </w:r>
            <w:r w:rsidR="00334642">
              <w:rPr>
                <w:color w:val="333333"/>
                <w:sz w:val="15"/>
              </w:rPr>
              <w:t>las</w:t>
            </w:r>
            <w:r w:rsidR="00334642">
              <w:rPr>
                <w:color w:val="333333"/>
                <w:spacing w:val="12"/>
                <w:sz w:val="15"/>
              </w:rPr>
              <w:t xml:space="preserve"> </w:t>
            </w:r>
            <w:r w:rsidR="00334642">
              <w:rPr>
                <w:color w:val="333333"/>
                <w:sz w:val="15"/>
              </w:rPr>
              <w:t>rentas,</w:t>
            </w:r>
            <w:r w:rsidR="00334642">
              <w:rPr>
                <w:color w:val="333333"/>
                <w:spacing w:val="12"/>
                <w:sz w:val="15"/>
              </w:rPr>
              <w:t xml:space="preserve"> </w:t>
            </w:r>
            <w:r w:rsidR="00334642">
              <w:rPr>
                <w:b/>
                <w:color w:val="333333"/>
                <w:sz w:val="15"/>
              </w:rPr>
              <w:t>incumpliendo</w:t>
            </w:r>
            <w:r w:rsidR="00334642">
              <w:rPr>
                <w:b/>
                <w:color w:val="333333"/>
                <w:spacing w:val="12"/>
                <w:sz w:val="15"/>
              </w:rPr>
              <w:t xml:space="preserve"> </w:t>
            </w:r>
            <w:r w:rsidR="00334642">
              <w:rPr>
                <w:b/>
                <w:color w:val="333333"/>
                <w:sz w:val="15"/>
              </w:rPr>
              <w:t>lo</w:t>
            </w:r>
            <w:r w:rsidR="00334642">
              <w:rPr>
                <w:b/>
                <w:color w:val="333333"/>
                <w:spacing w:val="12"/>
                <w:sz w:val="15"/>
              </w:rPr>
              <w:t xml:space="preserve"> </w:t>
            </w:r>
            <w:r w:rsidR="00334642">
              <w:rPr>
                <w:b/>
                <w:color w:val="333333"/>
                <w:sz w:val="15"/>
              </w:rPr>
              <w:t>establecido</w:t>
            </w:r>
            <w:r w:rsidR="00334642">
              <w:rPr>
                <w:b/>
                <w:color w:val="333333"/>
                <w:spacing w:val="12"/>
                <w:sz w:val="15"/>
              </w:rPr>
              <w:t xml:space="preserve"> </w:t>
            </w:r>
            <w:r w:rsidR="00334642">
              <w:rPr>
                <w:b/>
                <w:color w:val="333333"/>
                <w:sz w:val="15"/>
              </w:rPr>
              <w:t>en</w:t>
            </w:r>
            <w:r w:rsidR="00334642">
              <w:rPr>
                <w:b/>
                <w:color w:val="333333"/>
                <w:spacing w:val="12"/>
                <w:sz w:val="15"/>
              </w:rPr>
              <w:t xml:space="preserve"> </w:t>
            </w:r>
            <w:r w:rsidR="00334642">
              <w:rPr>
                <w:b/>
                <w:color w:val="333333"/>
                <w:sz w:val="15"/>
              </w:rPr>
              <w:t>las</w:t>
            </w:r>
            <w:r w:rsidR="00334642">
              <w:rPr>
                <w:b/>
                <w:color w:val="333333"/>
                <w:spacing w:val="12"/>
                <w:sz w:val="15"/>
              </w:rPr>
              <w:t xml:space="preserve"> </w:t>
            </w:r>
            <w:r w:rsidR="00334642">
              <w:rPr>
                <w:b/>
                <w:color w:val="333333"/>
                <w:sz w:val="15"/>
              </w:rPr>
              <w:t xml:space="preserve">cláusulas </w:t>
            </w:r>
            <w:r w:rsidR="00334642">
              <w:rPr>
                <w:color w:val="333333"/>
                <w:sz w:val="15"/>
              </w:rPr>
              <w:t>del</w:t>
            </w:r>
            <w:r w:rsidR="00334642">
              <w:rPr>
                <w:color w:val="333333"/>
                <w:spacing w:val="-5"/>
                <w:sz w:val="15"/>
              </w:rPr>
              <w:t xml:space="preserve"> </w:t>
            </w:r>
            <w:r w:rsidR="00334642">
              <w:rPr>
                <w:color w:val="333333"/>
                <w:sz w:val="15"/>
              </w:rPr>
              <w:t>contrato</w:t>
            </w:r>
            <w:r w:rsidR="00334642">
              <w:rPr>
                <w:color w:val="333333"/>
                <w:spacing w:val="-4"/>
                <w:sz w:val="15"/>
              </w:rPr>
              <w:t xml:space="preserve"> </w:t>
            </w:r>
            <w:r w:rsidR="00334642">
              <w:rPr>
                <w:color w:val="333333"/>
                <w:sz w:val="15"/>
              </w:rPr>
              <w:t>de</w:t>
            </w:r>
            <w:r w:rsidR="00334642">
              <w:rPr>
                <w:color w:val="333333"/>
                <w:spacing w:val="-4"/>
                <w:sz w:val="15"/>
              </w:rPr>
              <w:t xml:space="preserve"> </w:t>
            </w:r>
            <w:r w:rsidR="00334642">
              <w:rPr>
                <w:color w:val="333333"/>
                <w:sz w:val="15"/>
              </w:rPr>
              <w:t>arrendamiento</w:t>
            </w:r>
            <w:r w:rsidR="00334642">
              <w:rPr>
                <w:color w:val="333333"/>
                <w:spacing w:val="-4"/>
                <w:sz w:val="15"/>
              </w:rPr>
              <w:t xml:space="preserve"> </w:t>
            </w:r>
            <w:r w:rsidR="00334642">
              <w:rPr>
                <w:color w:val="333333"/>
                <w:sz w:val="15"/>
              </w:rPr>
              <w:t>celebrado</w:t>
            </w:r>
            <w:r w:rsidR="00334642">
              <w:rPr>
                <w:color w:val="333333"/>
                <w:spacing w:val="-5"/>
                <w:sz w:val="15"/>
              </w:rPr>
              <w:t xml:space="preserve"> </w:t>
            </w:r>
            <w:r w:rsidR="00334642">
              <w:rPr>
                <w:color w:val="333333"/>
                <w:sz w:val="15"/>
              </w:rPr>
              <w:t>con</w:t>
            </w:r>
            <w:r w:rsidR="00334642">
              <w:rPr>
                <w:color w:val="333333"/>
                <w:spacing w:val="-4"/>
                <w:sz w:val="15"/>
              </w:rPr>
              <w:t xml:space="preserve"> </w:t>
            </w:r>
            <w:r w:rsidR="00334642">
              <w:rPr>
                <w:color w:val="333333"/>
                <w:sz w:val="15"/>
              </w:rPr>
              <w:t>fecha</w:t>
            </w:r>
            <w:r w:rsidR="00334642">
              <w:rPr>
                <w:color w:val="333333"/>
                <w:spacing w:val="-4"/>
                <w:sz w:val="15"/>
              </w:rPr>
              <w:t xml:space="preserve"> </w:t>
            </w:r>
            <w:r w:rsidR="00334642">
              <w:rPr>
                <w:color w:val="333333"/>
                <w:sz w:val="15"/>
              </w:rPr>
              <w:t>del</w:t>
            </w:r>
            <w:r w:rsidR="00334642">
              <w:rPr>
                <w:color w:val="333333"/>
                <w:spacing w:val="-4"/>
                <w:sz w:val="15"/>
              </w:rPr>
              <w:t xml:space="preserve"> </w:t>
            </w:r>
            <w:r w:rsidR="00334642">
              <w:rPr>
                <w:color w:val="333333"/>
                <w:sz w:val="15"/>
              </w:rPr>
              <w:t>01</w:t>
            </w:r>
            <w:r w:rsidR="00334642">
              <w:rPr>
                <w:color w:val="333333"/>
                <w:spacing w:val="-4"/>
                <w:sz w:val="15"/>
              </w:rPr>
              <w:t xml:space="preserve"> </w:t>
            </w:r>
            <w:r w:rsidR="00334642">
              <w:rPr>
                <w:color w:val="333333"/>
                <w:sz w:val="15"/>
              </w:rPr>
              <w:t>de</w:t>
            </w:r>
            <w:r w:rsidR="00334642">
              <w:rPr>
                <w:color w:val="333333"/>
                <w:spacing w:val="-5"/>
                <w:sz w:val="15"/>
              </w:rPr>
              <w:t xml:space="preserve"> </w:t>
            </w:r>
            <w:r w:rsidR="00334642">
              <w:rPr>
                <w:color w:val="333333"/>
                <w:sz w:val="15"/>
              </w:rPr>
              <w:t>octubre</w:t>
            </w:r>
            <w:r w:rsidR="00334642">
              <w:rPr>
                <w:color w:val="333333"/>
                <w:spacing w:val="-4"/>
                <w:sz w:val="15"/>
              </w:rPr>
              <w:t xml:space="preserve"> </w:t>
            </w:r>
            <w:r w:rsidR="00334642">
              <w:rPr>
                <w:color w:val="333333"/>
                <w:sz w:val="15"/>
              </w:rPr>
              <w:t>de</w:t>
            </w:r>
            <w:r w:rsidR="00334642">
              <w:rPr>
                <w:color w:val="333333"/>
                <w:spacing w:val="-4"/>
                <w:sz w:val="15"/>
              </w:rPr>
              <w:t xml:space="preserve"> </w:t>
            </w:r>
            <w:r w:rsidR="00334642">
              <w:rPr>
                <w:color w:val="333333"/>
                <w:sz w:val="15"/>
              </w:rPr>
              <w:t>2022,</w:t>
            </w:r>
            <w:r w:rsidR="00334642">
              <w:rPr>
                <w:color w:val="333333"/>
                <w:spacing w:val="-4"/>
                <w:sz w:val="15"/>
              </w:rPr>
              <w:t xml:space="preserve"> </w:t>
            </w:r>
            <w:r w:rsidR="00334642">
              <w:rPr>
                <w:color w:val="333333"/>
                <w:sz w:val="15"/>
              </w:rPr>
              <w:t>que</w:t>
            </w:r>
            <w:r w:rsidR="00334642">
              <w:rPr>
                <w:color w:val="333333"/>
                <w:spacing w:val="-5"/>
                <w:sz w:val="15"/>
              </w:rPr>
              <w:t xml:space="preserve"> </w:t>
            </w:r>
            <w:r w:rsidR="00334642">
              <w:rPr>
                <w:color w:val="333333"/>
                <w:sz w:val="15"/>
              </w:rPr>
              <w:t>a</w:t>
            </w:r>
            <w:r w:rsidR="00334642">
              <w:rPr>
                <w:color w:val="333333"/>
                <w:spacing w:val="-4"/>
                <w:sz w:val="15"/>
              </w:rPr>
              <w:t xml:space="preserve"> </w:t>
            </w:r>
            <w:r w:rsidR="00334642">
              <w:rPr>
                <w:color w:val="333333"/>
                <w:sz w:val="15"/>
              </w:rPr>
              <w:t>la</w:t>
            </w:r>
            <w:r w:rsidR="00334642">
              <w:rPr>
                <w:color w:val="333333"/>
                <w:spacing w:val="-4"/>
                <w:sz w:val="15"/>
              </w:rPr>
              <w:t xml:space="preserve"> </w:t>
            </w:r>
            <w:r w:rsidR="00334642">
              <w:rPr>
                <w:color w:val="333333"/>
                <w:sz w:val="15"/>
              </w:rPr>
              <w:t>letra</w:t>
            </w:r>
            <w:r w:rsidR="00334642">
              <w:rPr>
                <w:color w:val="333333"/>
                <w:spacing w:val="-4"/>
                <w:sz w:val="15"/>
              </w:rPr>
              <w:t xml:space="preserve"> </w:t>
            </w:r>
            <w:r w:rsidR="00334642">
              <w:rPr>
                <w:color w:val="333333"/>
                <w:sz w:val="15"/>
              </w:rPr>
              <w:t xml:space="preserve">dicen: </w:t>
            </w:r>
          </w:p>
          <w:p w14:paraId="54CA86A2" w14:textId="77777777" w:rsidR="00334642" w:rsidRDefault="00334642" w:rsidP="00334642">
            <w:pPr>
              <w:pStyle w:val="TableParagraph"/>
              <w:ind w:left="51" w:right="137"/>
              <w:jc w:val="both"/>
              <w:rPr>
                <w:color w:val="333333"/>
                <w:sz w:val="15"/>
              </w:rPr>
            </w:pPr>
          </w:p>
          <w:p w14:paraId="789BC5EC" w14:textId="77777777" w:rsidR="00334642" w:rsidRDefault="00334642" w:rsidP="00334642">
            <w:pPr>
              <w:pStyle w:val="TableParagraph"/>
              <w:ind w:left="51" w:right="137"/>
              <w:jc w:val="both"/>
              <w:rPr>
                <w:b/>
                <w:sz w:val="15"/>
              </w:rPr>
            </w:pPr>
            <w:r>
              <w:rPr>
                <w:b/>
                <w:color w:val="333333"/>
                <w:sz w:val="15"/>
              </w:rPr>
              <w:t>TERCERA:</w:t>
            </w:r>
            <w:r>
              <w:rPr>
                <w:b/>
                <w:color w:val="333333"/>
                <w:spacing w:val="-10"/>
                <w:sz w:val="15"/>
              </w:rPr>
              <w:t xml:space="preserve"> </w:t>
            </w:r>
            <w:r>
              <w:rPr>
                <w:b/>
                <w:color w:val="333333"/>
                <w:sz w:val="15"/>
              </w:rPr>
              <w:t>MONTO</w:t>
            </w:r>
            <w:r>
              <w:rPr>
                <w:b/>
                <w:color w:val="333333"/>
                <w:spacing w:val="-9"/>
                <w:sz w:val="15"/>
              </w:rPr>
              <w:t xml:space="preserve"> </w:t>
            </w:r>
            <w:r>
              <w:rPr>
                <w:b/>
                <w:color w:val="333333"/>
                <w:sz w:val="15"/>
              </w:rPr>
              <w:t>POR</w:t>
            </w:r>
            <w:r>
              <w:rPr>
                <w:b/>
                <w:color w:val="333333"/>
                <w:spacing w:val="-9"/>
                <w:sz w:val="15"/>
              </w:rPr>
              <w:t xml:space="preserve"> </w:t>
            </w:r>
            <w:r>
              <w:rPr>
                <w:b/>
                <w:color w:val="333333"/>
                <w:sz w:val="15"/>
              </w:rPr>
              <w:t>CONCEPTO</w:t>
            </w:r>
            <w:r>
              <w:rPr>
                <w:b/>
                <w:color w:val="333333"/>
                <w:spacing w:val="-9"/>
                <w:sz w:val="15"/>
              </w:rPr>
              <w:t xml:space="preserve"> </w:t>
            </w:r>
            <w:r>
              <w:rPr>
                <w:b/>
                <w:color w:val="333333"/>
                <w:sz w:val="15"/>
              </w:rPr>
              <w:t>DE</w:t>
            </w:r>
            <w:r>
              <w:rPr>
                <w:b/>
                <w:color w:val="333333"/>
                <w:spacing w:val="-9"/>
                <w:sz w:val="15"/>
              </w:rPr>
              <w:t xml:space="preserve"> </w:t>
            </w:r>
            <w:r>
              <w:rPr>
                <w:b/>
                <w:color w:val="333333"/>
                <w:sz w:val="15"/>
              </w:rPr>
              <w:t>RENTA</w:t>
            </w:r>
          </w:p>
          <w:p w14:paraId="5D4A4AB4" w14:textId="77777777" w:rsidR="00CD7EFE" w:rsidRDefault="00334642" w:rsidP="00334642">
            <w:pPr>
              <w:pStyle w:val="TableParagraph"/>
              <w:ind w:left="51" w:right="137"/>
              <w:jc w:val="both"/>
              <w:rPr>
                <w:color w:val="333333"/>
                <w:sz w:val="15"/>
              </w:rPr>
            </w:pPr>
            <w:r>
              <w:rPr>
                <w:color w:val="333333"/>
                <w:sz w:val="15"/>
              </w:rPr>
              <w:t>3.2</w:t>
            </w:r>
            <w:r>
              <w:rPr>
                <w:color w:val="333333"/>
                <w:spacing w:val="18"/>
                <w:sz w:val="15"/>
              </w:rPr>
              <w:t xml:space="preserve"> </w:t>
            </w:r>
            <w:r>
              <w:rPr>
                <w:color w:val="333333"/>
                <w:sz w:val="15"/>
              </w:rPr>
              <w:t>El</w:t>
            </w:r>
            <w:r>
              <w:rPr>
                <w:color w:val="333333"/>
                <w:spacing w:val="19"/>
                <w:sz w:val="15"/>
              </w:rPr>
              <w:t xml:space="preserve"> </w:t>
            </w:r>
            <w:r>
              <w:rPr>
                <w:color w:val="333333"/>
                <w:sz w:val="15"/>
              </w:rPr>
              <w:t>importe</w:t>
            </w:r>
            <w:r>
              <w:rPr>
                <w:color w:val="333333"/>
                <w:spacing w:val="19"/>
                <w:sz w:val="15"/>
              </w:rPr>
              <w:t xml:space="preserve"> </w:t>
            </w:r>
            <w:r>
              <w:rPr>
                <w:color w:val="333333"/>
                <w:sz w:val="15"/>
              </w:rPr>
              <w:t>de</w:t>
            </w:r>
            <w:r>
              <w:rPr>
                <w:color w:val="333333"/>
                <w:spacing w:val="19"/>
                <w:sz w:val="15"/>
              </w:rPr>
              <w:t xml:space="preserve"> </w:t>
            </w:r>
            <w:r>
              <w:rPr>
                <w:color w:val="333333"/>
                <w:sz w:val="15"/>
              </w:rPr>
              <w:t>la</w:t>
            </w:r>
            <w:r>
              <w:rPr>
                <w:color w:val="333333"/>
                <w:spacing w:val="19"/>
                <w:sz w:val="15"/>
              </w:rPr>
              <w:t xml:space="preserve"> </w:t>
            </w:r>
            <w:r>
              <w:rPr>
                <w:color w:val="333333"/>
                <w:sz w:val="15"/>
              </w:rPr>
              <w:t>renta</w:t>
            </w:r>
            <w:r>
              <w:rPr>
                <w:color w:val="333333"/>
                <w:spacing w:val="19"/>
                <w:sz w:val="15"/>
              </w:rPr>
              <w:t xml:space="preserve"> </w:t>
            </w:r>
            <w:r>
              <w:rPr>
                <w:color w:val="333333"/>
                <w:sz w:val="15"/>
              </w:rPr>
              <w:t>mensual,</w:t>
            </w:r>
            <w:r>
              <w:rPr>
                <w:color w:val="333333"/>
                <w:spacing w:val="18"/>
                <w:sz w:val="15"/>
              </w:rPr>
              <w:t xml:space="preserve"> </w:t>
            </w:r>
            <w:r>
              <w:rPr>
                <w:color w:val="333333"/>
                <w:sz w:val="15"/>
              </w:rPr>
              <w:t>será</w:t>
            </w:r>
            <w:r>
              <w:rPr>
                <w:color w:val="333333"/>
                <w:spacing w:val="19"/>
                <w:sz w:val="15"/>
              </w:rPr>
              <w:t xml:space="preserve"> </w:t>
            </w:r>
            <w:r>
              <w:rPr>
                <w:color w:val="333333"/>
                <w:sz w:val="15"/>
              </w:rPr>
              <w:t>por</w:t>
            </w:r>
            <w:r>
              <w:rPr>
                <w:color w:val="333333"/>
                <w:spacing w:val="19"/>
                <w:sz w:val="15"/>
              </w:rPr>
              <w:t xml:space="preserve"> </w:t>
            </w:r>
            <w:r>
              <w:rPr>
                <w:color w:val="333333"/>
                <w:sz w:val="15"/>
              </w:rPr>
              <w:t>la</w:t>
            </w:r>
            <w:r>
              <w:rPr>
                <w:color w:val="333333"/>
                <w:spacing w:val="19"/>
                <w:sz w:val="15"/>
              </w:rPr>
              <w:t xml:space="preserve"> </w:t>
            </w:r>
            <w:r>
              <w:rPr>
                <w:color w:val="333333"/>
                <w:sz w:val="15"/>
              </w:rPr>
              <w:t>cantidad</w:t>
            </w:r>
            <w:r>
              <w:rPr>
                <w:color w:val="333333"/>
                <w:spacing w:val="19"/>
                <w:sz w:val="15"/>
              </w:rPr>
              <w:t xml:space="preserve"> </w:t>
            </w:r>
            <w:r>
              <w:rPr>
                <w:color w:val="333333"/>
                <w:sz w:val="15"/>
              </w:rPr>
              <w:t>de</w:t>
            </w:r>
            <w:r>
              <w:rPr>
                <w:color w:val="333333"/>
                <w:spacing w:val="19"/>
                <w:sz w:val="15"/>
              </w:rPr>
              <w:t xml:space="preserve"> </w:t>
            </w:r>
            <w:r>
              <w:rPr>
                <w:b/>
                <w:color w:val="333333"/>
                <w:sz w:val="15"/>
              </w:rPr>
              <w:t>$10,243.95</w:t>
            </w:r>
            <w:r>
              <w:rPr>
                <w:b/>
                <w:color w:val="333333"/>
                <w:spacing w:val="18"/>
                <w:sz w:val="15"/>
              </w:rPr>
              <w:t xml:space="preserve"> </w:t>
            </w:r>
            <w:r>
              <w:rPr>
                <w:b/>
                <w:color w:val="333333"/>
                <w:sz w:val="15"/>
              </w:rPr>
              <w:t>(DIEZ</w:t>
            </w:r>
            <w:r>
              <w:rPr>
                <w:b/>
                <w:color w:val="333333"/>
                <w:spacing w:val="19"/>
                <w:sz w:val="15"/>
              </w:rPr>
              <w:t xml:space="preserve"> </w:t>
            </w:r>
            <w:r>
              <w:rPr>
                <w:b/>
                <w:color w:val="333333"/>
                <w:sz w:val="15"/>
              </w:rPr>
              <w:t>MIL</w:t>
            </w:r>
            <w:r>
              <w:rPr>
                <w:b/>
                <w:color w:val="333333"/>
                <w:spacing w:val="17"/>
                <w:sz w:val="15"/>
              </w:rPr>
              <w:t xml:space="preserve"> </w:t>
            </w:r>
            <w:r>
              <w:rPr>
                <w:b/>
                <w:color w:val="333333"/>
                <w:sz w:val="15"/>
              </w:rPr>
              <w:t>DOCIENTOS CUARENTA Y</w:t>
            </w:r>
            <w:r>
              <w:rPr>
                <w:b/>
                <w:color w:val="333333"/>
                <w:spacing w:val="6"/>
                <w:sz w:val="15"/>
              </w:rPr>
              <w:t xml:space="preserve"> </w:t>
            </w:r>
            <w:r>
              <w:rPr>
                <w:b/>
                <w:color w:val="333333"/>
                <w:sz w:val="15"/>
              </w:rPr>
              <w:t>TRES</w:t>
            </w:r>
            <w:r>
              <w:rPr>
                <w:b/>
                <w:color w:val="333333"/>
                <w:spacing w:val="9"/>
                <w:sz w:val="15"/>
              </w:rPr>
              <w:t xml:space="preserve"> </w:t>
            </w:r>
            <w:r>
              <w:rPr>
                <w:b/>
                <w:color w:val="333333"/>
                <w:sz w:val="15"/>
              </w:rPr>
              <w:t>PESOS</w:t>
            </w:r>
            <w:r>
              <w:rPr>
                <w:b/>
                <w:color w:val="333333"/>
                <w:spacing w:val="8"/>
                <w:sz w:val="15"/>
              </w:rPr>
              <w:t xml:space="preserve"> </w:t>
            </w:r>
            <w:r>
              <w:rPr>
                <w:b/>
                <w:color w:val="333333"/>
                <w:sz w:val="15"/>
              </w:rPr>
              <w:t>MONEDA</w:t>
            </w:r>
            <w:r>
              <w:rPr>
                <w:b/>
                <w:color w:val="333333"/>
                <w:spacing w:val="4"/>
                <w:sz w:val="15"/>
              </w:rPr>
              <w:t xml:space="preserve"> </w:t>
            </w:r>
            <w:r>
              <w:rPr>
                <w:b/>
                <w:color w:val="333333"/>
                <w:sz w:val="15"/>
              </w:rPr>
              <w:t>NACIONAL</w:t>
            </w:r>
            <w:r>
              <w:rPr>
                <w:b/>
                <w:color w:val="333333"/>
                <w:spacing w:val="6"/>
                <w:sz w:val="15"/>
              </w:rPr>
              <w:t xml:space="preserve"> </w:t>
            </w:r>
            <w:r>
              <w:rPr>
                <w:b/>
                <w:color w:val="333333"/>
                <w:sz w:val="15"/>
              </w:rPr>
              <w:t>95/100)</w:t>
            </w:r>
            <w:r>
              <w:rPr>
                <w:b/>
                <w:color w:val="333333"/>
                <w:spacing w:val="8"/>
                <w:sz w:val="15"/>
              </w:rPr>
              <w:t xml:space="preserve"> </w:t>
            </w:r>
            <w:r>
              <w:rPr>
                <w:color w:val="333333"/>
                <w:sz w:val="15"/>
              </w:rPr>
              <w:t>mismos</w:t>
            </w:r>
            <w:r>
              <w:rPr>
                <w:color w:val="333333"/>
                <w:spacing w:val="9"/>
                <w:sz w:val="15"/>
              </w:rPr>
              <w:t xml:space="preserve"> </w:t>
            </w:r>
            <w:r>
              <w:rPr>
                <w:color w:val="333333"/>
                <w:sz w:val="15"/>
              </w:rPr>
              <w:t>que</w:t>
            </w:r>
            <w:r>
              <w:rPr>
                <w:color w:val="333333"/>
                <w:spacing w:val="9"/>
                <w:sz w:val="15"/>
              </w:rPr>
              <w:t xml:space="preserve"> </w:t>
            </w:r>
            <w:r>
              <w:rPr>
                <w:color w:val="333333"/>
                <w:sz w:val="15"/>
              </w:rPr>
              <w:t>incrementaran</w:t>
            </w:r>
            <w:r>
              <w:rPr>
                <w:color w:val="333333"/>
                <w:spacing w:val="8"/>
                <w:sz w:val="15"/>
              </w:rPr>
              <w:t xml:space="preserve"> </w:t>
            </w:r>
            <w:r>
              <w:rPr>
                <w:color w:val="333333"/>
                <w:sz w:val="15"/>
              </w:rPr>
              <w:t>en</w:t>
            </w:r>
            <w:r>
              <w:rPr>
                <w:color w:val="333333"/>
                <w:spacing w:val="9"/>
                <w:sz w:val="15"/>
              </w:rPr>
              <w:t xml:space="preserve"> </w:t>
            </w:r>
            <w:r>
              <w:rPr>
                <w:color w:val="333333"/>
                <w:sz w:val="15"/>
              </w:rPr>
              <w:t>enero 2023</w:t>
            </w:r>
            <w:r>
              <w:rPr>
                <w:color w:val="333333"/>
                <w:spacing w:val="24"/>
                <w:sz w:val="15"/>
              </w:rPr>
              <w:t xml:space="preserve"> </w:t>
            </w:r>
            <w:r>
              <w:rPr>
                <w:color w:val="333333"/>
                <w:sz w:val="15"/>
              </w:rPr>
              <w:t>de</w:t>
            </w:r>
            <w:r>
              <w:rPr>
                <w:color w:val="333333"/>
                <w:spacing w:val="25"/>
                <w:sz w:val="15"/>
              </w:rPr>
              <w:t xml:space="preserve"> </w:t>
            </w:r>
            <w:r>
              <w:rPr>
                <w:color w:val="333333"/>
                <w:sz w:val="15"/>
              </w:rPr>
              <w:t>acuerdo</w:t>
            </w:r>
            <w:r>
              <w:rPr>
                <w:color w:val="333333"/>
                <w:spacing w:val="24"/>
                <w:sz w:val="15"/>
              </w:rPr>
              <w:t xml:space="preserve"> </w:t>
            </w:r>
            <w:r>
              <w:rPr>
                <w:color w:val="333333"/>
                <w:sz w:val="15"/>
              </w:rPr>
              <w:t>al</w:t>
            </w:r>
            <w:r>
              <w:rPr>
                <w:color w:val="333333"/>
                <w:spacing w:val="25"/>
                <w:sz w:val="15"/>
              </w:rPr>
              <w:t xml:space="preserve"> </w:t>
            </w:r>
            <w:r>
              <w:rPr>
                <w:color w:val="333333"/>
                <w:sz w:val="15"/>
              </w:rPr>
              <w:t>factor</w:t>
            </w:r>
            <w:r>
              <w:rPr>
                <w:color w:val="333333"/>
                <w:spacing w:val="24"/>
                <w:sz w:val="15"/>
              </w:rPr>
              <w:t xml:space="preserve"> </w:t>
            </w:r>
            <w:r>
              <w:rPr>
                <w:color w:val="333333"/>
                <w:sz w:val="15"/>
              </w:rPr>
              <w:t>del</w:t>
            </w:r>
            <w:r>
              <w:rPr>
                <w:color w:val="333333"/>
                <w:spacing w:val="25"/>
                <w:sz w:val="15"/>
              </w:rPr>
              <w:t xml:space="preserve"> </w:t>
            </w:r>
            <w:r>
              <w:rPr>
                <w:color w:val="333333"/>
                <w:sz w:val="15"/>
              </w:rPr>
              <w:t>INPC</w:t>
            </w:r>
            <w:r>
              <w:rPr>
                <w:color w:val="333333"/>
                <w:spacing w:val="24"/>
                <w:sz w:val="15"/>
              </w:rPr>
              <w:t xml:space="preserve"> </w:t>
            </w:r>
            <w:r>
              <w:rPr>
                <w:color w:val="333333"/>
                <w:sz w:val="15"/>
              </w:rPr>
              <w:t>mismo</w:t>
            </w:r>
            <w:r>
              <w:rPr>
                <w:color w:val="333333"/>
                <w:spacing w:val="25"/>
                <w:sz w:val="15"/>
              </w:rPr>
              <w:t xml:space="preserve"> </w:t>
            </w:r>
            <w:r>
              <w:rPr>
                <w:color w:val="333333"/>
                <w:sz w:val="15"/>
              </w:rPr>
              <w:t>que</w:t>
            </w:r>
            <w:r>
              <w:rPr>
                <w:color w:val="333333"/>
                <w:spacing w:val="25"/>
                <w:sz w:val="15"/>
              </w:rPr>
              <w:t xml:space="preserve"> </w:t>
            </w:r>
            <w:r>
              <w:rPr>
                <w:color w:val="333333"/>
                <w:sz w:val="15"/>
              </w:rPr>
              <w:t>de</w:t>
            </w:r>
            <w:r>
              <w:rPr>
                <w:color w:val="333333"/>
                <w:spacing w:val="24"/>
                <w:sz w:val="15"/>
              </w:rPr>
              <w:t xml:space="preserve"> </w:t>
            </w:r>
            <w:r>
              <w:rPr>
                <w:color w:val="333333"/>
                <w:sz w:val="15"/>
              </w:rPr>
              <w:t>no</w:t>
            </w:r>
            <w:r>
              <w:rPr>
                <w:color w:val="333333"/>
                <w:spacing w:val="25"/>
                <w:sz w:val="15"/>
              </w:rPr>
              <w:t xml:space="preserve"> </w:t>
            </w:r>
            <w:r>
              <w:rPr>
                <w:color w:val="333333"/>
                <w:sz w:val="15"/>
              </w:rPr>
              <w:t>conocerse</w:t>
            </w:r>
            <w:r>
              <w:rPr>
                <w:color w:val="333333"/>
                <w:spacing w:val="24"/>
                <w:sz w:val="15"/>
              </w:rPr>
              <w:t xml:space="preserve"> </w:t>
            </w:r>
            <w:r>
              <w:rPr>
                <w:color w:val="333333"/>
                <w:sz w:val="15"/>
              </w:rPr>
              <w:t>este</w:t>
            </w:r>
            <w:r>
              <w:rPr>
                <w:color w:val="333333"/>
                <w:spacing w:val="25"/>
                <w:sz w:val="15"/>
              </w:rPr>
              <w:t xml:space="preserve"> </w:t>
            </w:r>
            <w:r>
              <w:rPr>
                <w:color w:val="333333"/>
                <w:sz w:val="15"/>
              </w:rPr>
              <w:t>será</w:t>
            </w:r>
            <w:r>
              <w:rPr>
                <w:color w:val="333333"/>
                <w:spacing w:val="24"/>
                <w:sz w:val="15"/>
              </w:rPr>
              <w:t xml:space="preserve"> </w:t>
            </w:r>
            <w:r>
              <w:rPr>
                <w:color w:val="333333"/>
                <w:sz w:val="15"/>
              </w:rPr>
              <w:t>aplicado</w:t>
            </w:r>
            <w:r>
              <w:rPr>
                <w:color w:val="333333"/>
                <w:spacing w:val="25"/>
                <w:sz w:val="15"/>
              </w:rPr>
              <w:t xml:space="preserve"> </w:t>
            </w:r>
            <w:r>
              <w:rPr>
                <w:color w:val="333333"/>
                <w:sz w:val="15"/>
              </w:rPr>
              <w:t>en</w:t>
            </w:r>
            <w:r>
              <w:rPr>
                <w:color w:val="333333"/>
                <w:spacing w:val="25"/>
                <w:sz w:val="15"/>
              </w:rPr>
              <w:t xml:space="preserve"> </w:t>
            </w:r>
            <w:r>
              <w:rPr>
                <w:color w:val="333333"/>
                <w:sz w:val="15"/>
              </w:rPr>
              <w:t>el</w:t>
            </w:r>
            <w:r>
              <w:rPr>
                <w:color w:val="333333"/>
                <w:spacing w:val="24"/>
                <w:sz w:val="15"/>
              </w:rPr>
              <w:t xml:space="preserve"> </w:t>
            </w:r>
            <w:r>
              <w:rPr>
                <w:color w:val="333333"/>
                <w:sz w:val="15"/>
              </w:rPr>
              <w:t>mes consecutivo</w:t>
            </w:r>
            <w:r>
              <w:rPr>
                <w:color w:val="333333"/>
                <w:spacing w:val="38"/>
                <w:sz w:val="15"/>
              </w:rPr>
              <w:t xml:space="preserve"> </w:t>
            </w:r>
            <w:r>
              <w:rPr>
                <w:color w:val="333333"/>
                <w:sz w:val="15"/>
              </w:rPr>
              <w:t>correspondiente</w:t>
            </w:r>
            <w:r>
              <w:rPr>
                <w:color w:val="333333"/>
                <w:spacing w:val="39"/>
                <w:sz w:val="15"/>
              </w:rPr>
              <w:t xml:space="preserve"> </w:t>
            </w:r>
            <w:r>
              <w:rPr>
                <w:color w:val="333333"/>
                <w:sz w:val="15"/>
              </w:rPr>
              <w:t>de</w:t>
            </w:r>
            <w:r>
              <w:rPr>
                <w:color w:val="333333"/>
                <w:spacing w:val="39"/>
                <w:sz w:val="15"/>
              </w:rPr>
              <w:t xml:space="preserve"> </w:t>
            </w:r>
            <w:r>
              <w:rPr>
                <w:color w:val="333333"/>
                <w:sz w:val="15"/>
              </w:rPr>
              <w:t>forma</w:t>
            </w:r>
            <w:r>
              <w:rPr>
                <w:color w:val="333333"/>
                <w:spacing w:val="39"/>
                <w:sz w:val="15"/>
              </w:rPr>
              <w:t xml:space="preserve"> </w:t>
            </w:r>
            <w:r>
              <w:rPr>
                <w:color w:val="333333"/>
                <w:sz w:val="15"/>
              </w:rPr>
              <w:t>retroactiva</w:t>
            </w:r>
            <w:r>
              <w:rPr>
                <w:color w:val="333333"/>
                <w:spacing w:val="39"/>
                <w:sz w:val="15"/>
              </w:rPr>
              <w:t xml:space="preserve"> </w:t>
            </w:r>
            <w:r>
              <w:rPr>
                <w:b/>
                <w:color w:val="333333"/>
                <w:sz w:val="15"/>
              </w:rPr>
              <w:t>"EL</w:t>
            </w:r>
            <w:r>
              <w:rPr>
                <w:b/>
                <w:color w:val="333333"/>
                <w:spacing w:val="30"/>
                <w:sz w:val="15"/>
              </w:rPr>
              <w:t xml:space="preserve"> </w:t>
            </w:r>
            <w:r>
              <w:rPr>
                <w:b/>
                <w:color w:val="333333"/>
                <w:sz w:val="15"/>
              </w:rPr>
              <w:t>ARRENDATARIO"</w:t>
            </w:r>
            <w:r>
              <w:rPr>
                <w:b/>
                <w:color w:val="333333"/>
                <w:spacing w:val="39"/>
                <w:sz w:val="15"/>
              </w:rPr>
              <w:t xml:space="preserve"> </w:t>
            </w:r>
            <w:r>
              <w:rPr>
                <w:color w:val="333333"/>
                <w:sz w:val="15"/>
              </w:rPr>
              <w:t>deberá</w:t>
            </w:r>
            <w:r>
              <w:rPr>
                <w:color w:val="333333"/>
                <w:spacing w:val="39"/>
                <w:sz w:val="15"/>
              </w:rPr>
              <w:t xml:space="preserve"> </w:t>
            </w:r>
            <w:r>
              <w:rPr>
                <w:color w:val="333333"/>
                <w:sz w:val="15"/>
              </w:rPr>
              <w:t>pagar</w:t>
            </w:r>
            <w:r>
              <w:rPr>
                <w:color w:val="333333"/>
                <w:spacing w:val="39"/>
                <w:sz w:val="15"/>
              </w:rPr>
              <w:t xml:space="preserve"> </w:t>
            </w:r>
            <w:r>
              <w:rPr>
                <w:color w:val="333333"/>
                <w:sz w:val="15"/>
              </w:rPr>
              <w:t>a</w:t>
            </w:r>
            <w:r>
              <w:rPr>
                <w:color w:val="333333"/>
                <w:spacing w:val="38"/>
                <w:sz w:val="15"/>
              </w:rPr>
              <w:t xml:space="preserve"> </w:t>
            </w:r>
            <w:r>
              <w:rPr>
                <w:color w:val="333333"/>
                <w:sz w:val="15"/>
              </w:rPr>
              <w:t>"EL ARRENDADOR"</w:t>
            </w:r>
            <w:r>
              <w:rPr>
                <w:color w:val="333333"/>
                <w:spacing w:val="23"/>
                <w:sz w:val="15"/>
              </w:rPr>
              <w:t xml:space="preserve"> </w:t>
            </w:r>
            <w:r>
              <w:rPr>
                <w:b/>
                <w:color w:val="333333"/>
                <w:sz w:val="15"/>
              </w:rPr>
              <w:t>dentro</w:t>
            </w:r>
            <w:r>
              <w:rPr>
                <w:b/>
                <w:color w:val="333333"/>
                <w:spacing w:val="24"/>
                <w:sz w:val="15"/>
              </w:rPr>
              <w:t xml:space="preserve"> </w:t>
            </w:r>
            <w:r>
              <w:rPr>
                <w:b/>
                <w:color w:val="333333"/>
                <w:sz w:val="15"/>
              </w:rPr>
              <w:t>de</w:t>
            </w:r>
            <w:r>
              <w:rPr>
                <w:b/>
                <w:color w:val="333333"/>
                <w:spacing w:val="24"/>
                <w:sz w:val="15"/>
              </w:rPr>
              <w:t xml:space="preserve"> </w:t>
            </w:r>
            <w:r>
              <w:rPr>
                <w:b/>
                <w:color w:val="333333"/>
                <w:sz w:val="15"/>
              </w:rPr>
              <w:t>los</w:t>
            </w:r>
            <w:r>
              <w:rPr>
                <w:b/>
                <w:color w:val="333333"/>
                <w:spacing w:val="24"/>
                <w:sz w:val="15"/>
              </w:rPr>
              <w:t xml:space="preserve"> </w:t>
            </w:r>
            <w:r>
              <w:rPr>
                <w:b/>
                <w:color w:val="333333"/>
                <w:sz w:val="15"/>
              </w:rPr>
              <w:t>10</w:t>
            </w:r>
            <w:r>
              <w:rPr>
                <w:b/>
                <w:color w:val="333333"/>
                <w:spacing w:val="23"/>
                <w:sz w:val="15"/>
              </w:rPr>
              <w:t xml:space="preserve"> </w:t>
            </w:r>
            <w:r>
              <w:rPr>
                <w:b/>
                <w:color w:val="333333"/>
                <w:sz w:val="15"/>
              </w:rPr>
              <w:t>(diez)</w:t>
            </w:r>
            <w:r>
              <w:rPr>
                <w:b/>
                <w:color w:val="333333"/>
                <w:spacing w:val="24"/>
                <w:sz w:val="15"/>
              </w:rPr>
              <w:t xml:space="preserve"> </w:t>
            </w:r>
            <w:r>
              <w:rPr>
                <w:b/>
                <w:color w:val="333333"/>
                <w:sz w:val="15"/>
              </w:rPr>
              <w:t>días</w:t>
            </w:r>
            <w:r>
              <w:rPr>
                <w:b/>
                <w:color w:val="333333"/>
                <w:spacing w:val="24"/>
                <w:sz w:val="15"/>
              </w:rPr>
              <w:t xml:space="preserve"> </w:t>
            </w:r>
            <w:r>
              <w:rPr>
                <w:b/>
                <w:color w:val="333333"/>
                <w:sz w:val="15"/>
              </w:rPr>
              <w:t>hábiles</w:t>
            </w:r>
            <w:r>
              <w:rPr>
                <w:b/>
                <w:color w:val="333333"/>
                <w:spacing w:val="24"/>
                <w:sz w:val="15"/>
              </w:rPr>
              <w:t xml:space="preserve"> </w:t>
            </w:r>
            <w:r>
              <w:rPr>
                <w:b/>
                <w:color w:val="333333"/>
                <w:sz w:val="15"/>
              </w:rPr>
              <w:t>posteriores</w:t>
            </w:r>
            <w:r>
              <w:rPr>
                <w:b/>
                <w:color w:val="333333"/>
                <w:spacing w:val="24"/>
                <w:sz w:val="15"/>
              </w:rPr>
              <w:t xml:space="preserve"> </w:t>
            </w:r>
            <w:r>
              <w:rPr>
                <w:b/>
                <w:color w:val="333333"/>
                <w:sz w:val="15"/>
              </w:rPr>
              <w:t>a</w:t>
            </w:r>
            <w:r>
              <w:rPr>
                <w:b/>
                <w:color w:val="333333"/>
                <w:spacing w:val="23"/>
                <w:sz w:val="15"/>
              </w:rPr>
              <w:t xml:space="preserve"> </w:t>
            </w:r>
            <w:r>
              <w:rPr>
                <w:b/>
                <w:color w:val="333333"/>
                <w:sz w:val="15"/>
              </w:rPr>
              <w:t>la</w:t>
            </w:r>
            <w:r>
              <w:rPr>
                <w:b/>
                <w:color w:val="333333"/>
                <w:spacing w:val="24"/>
                <w:sz w:val="15"/>
              </w:rPr>
              <w:t xml:space="preserve"> </w:t>
            </w:r>
            <w:r>
              <w:rPr>
                <w:b/>
                <w:color w:val="333333"/>
                <w:sz w:val="15"/>
              </w:rPr>
              <w:t>entrega</w:t>
            </w:r>
            <w:r>
              <w:rPr>
                <w:b/>
                <w:color w:val="333333"/>
                <w:spacing w:val="24"/>
                <w:sz w:val="15"/>
              </w:rPr>
              <w:t xml:space="preserve"> </w:t>
            </w:r>
            <w:r>
              <w:rPr>
                <w:b/>
                <w:color w:val="333333"/>
                <w:sz w:val="15"/>
              </w:rPr>
              <w:t>de</w:t>
            </w:r>
            <w:r>
              <w:rPr>
                <w:b/>
                <w:color w:val="333333"/>
                <w:spacing w:val="24"/>
                <w:sz w:val="15"/>
              </w:rPr>
              <w:t xml:space="preserve"> </w:t>
            </w:r>
            <w:r>
              <w:rPr>
                <w:b/>
                <w:color w:val="333333"/>
                <w:sz w:val="15"/>
              </w:rPr>
              <w:t>la</w:t>
            </w:r>
            <w:r>
              <w:rPr>
                <w:b/>
                <w:color w:val="333333"/>
                <w:spacing w:val="24"/>
                <w:sz w:val="15"/>
              </w:rPr>
              <w:t xml:space="preserve"> </w:t>
            </w:r>
            <w:r>
              <w:rPr>
                <w:b/>
                <w:color w:val="333333"/>
                <w:sz w:val="15"/>
              </w:rPr>
              <w:t xml:space="preserve">factura </w:t>
            </w:r>
            <w:r>
              <w:rPr>
                <w:color w:val="333333"/>
                <w:sz w:val="15"/>
              </w:rPr>
              <w:t>correspondiente</w:t>
            </w:r>
            <w:r>
              <w:rPr>
                <w:color w:val="333333"/>
                <w:spacing w:val="20"/>
                <w:sz w:val="15"/>
              </w:rPr>
              <w:t xml:space="preserve"> </w:t>
            </w:r>
            <w:r>
              <w:rPr>
                <w:color w:val="333333"/>
                <w:sz w:val="15"/>
              </w:rPr>
              <w:t>mediante</w:t>
            </w:r>
            <w:r>
              <w:rPr>
                <w:color w:val="333333"/>
                <w:spacing w:val="21"/>
                <w:sz w:val="15"/>
              </w:rPr>
              <w:t xml:space="preserve"> </w:t>
            </w:r>
            <w:r>
              <w:rPr>
                <w:color w:val="333333"/>
                <w:sz w:val="15"/>
              </w:rPr>
              <w:t>transferencia</w:t>
            </w:r>
            <w:r>
              <w:rPr>
                <w:color w:val="333333"/>
                <w:spacing w:val="21"/>
                <w:sz w:val="15"/>
              </w:rPr>
              <w:t xml:space="preserve"> </w:t>
            </w:r>
            <w:r>
              <w:rPr>
                <w:color w:val="333333"/>
                <w:sz w:val="15"/>
              </w:rPr>
              <w:t>bancaria</w:t>
            </w:r>
            <w:r>
              <w:rPr>
                <w:color w:val="333333"/>
                <w:spacing w:val="21"/>
                <w:sz w:val="15"/>
              </w:rPr>
              <w:t xml:space="preserve"> </w:t>
            </w:r>
            <w:r>
              <w:rPr>
                <w:color w:val="333333"/>
                <w:sz w:val="15"/>
              </w:rPr>
              <w:t>a</w:t>
            </w:r>
            <w:r>
              <w:rPr>
                <w:color w:val="333333"/>
                <w:spacing w:val="20"/>
                <w:sz w:val="15"/>
              </w:rPr>
              <w:t xml:space="preserve"> </w:t>
            </w:r>
            <w:r>
              <w:rPr>
                <w:color w:val="333333"/>
                <w:sz w:val="15"/>
              </w:rPr>
              <w:t>la</w:t>
            </w:r>
            <w:r>
              <w:rPr>
                <w:color w:val="333333"/>
                <w:spacing w:val="21"/>
                <w:sz w:val="15"/>
              </w:rPr>
              <w:t xml:space="preserve"> </w:t>
            </w:r>
            <w:r>
              <w:rPr>
                <w:color w:val="333333"/>
                <w:sz w:val="15"/>
              </w:rPr>
              <w:t>entidad</w:t>
            </w:r>
            <w:r>
              <w:rPr>
                <w:color w:val="333333"/>
                <w:spacing w:val="21"/>
                <w:sz w:val="15"/>
              </w:rPr>
              <w:t xml:space="preserve"> </w:t>
            </w:r>
            <w:r>
              <w:rPr>
                <w:color w:val="333333"/>
                <w:sz w:val="15"/>
              </w:rPr>
              <w:t>BANORTE</w:t>
            </w:r>
            <w:r>
              <w:rPr>
                <w:color w:val="333333"/>
                <w:spacing w:val="21"/>
                <w:sz w:val="15"/>
              </w:rPr>
              <w:t xml:space="preserve"> </w:t>
            </w:r>
            <w:r>
              <w:rPr>
                <w:color w:val="333333"/>
                <w:sz w:val="15"/>
              </w:rPr>
              <w:t>con</w:t>
            </w:r>
            <w:r>
              <w:rPr>
                <w:color w:val="333333"/>
                <w:spacing w:val="21"/>
                <w:sz w:val="15"/>
              </w:rPr>
              <w:t xml:space="preserve"> </w:t>
            </w:r>
            <w:r>
              <w:rPr>
                <w:color w:val="333333"/>
                <w:sz w:val="15"/>
              </w:rPr>
              <w:t>clave</w:t>
            </w:r>
            <w:r>
              <w:rPr>
                <w:color w:val="333333"/>
                <w:spacing w:val="20"/>
                <w:sz w:val="15"/>
              </w:rPr>
              <w:t xml:space="preserve"> </w:t>
            </w:r>
            <w:r>
              <w:rPr>
                <w:color w:val="333333"/>
                <w:sz w:val="15"/>
              </w:rPr>
              <w:t xml:space="preserve">interbancaria </w:t>
            </w:r>
            <w:r>
              <w:rPr>
                <w:color w:val="333333"/>
                <w:w w:val="95"/>
                <w:sz w:val="15"/>
              </w:rPr>
              <w:t>******7999</w:t>
            </w:r>
            <w:r>
              <w:rPr>
                <w:color w:val="333333"/>
                <w:spacing w:val="23"/>
                <w:w w:val="95"/>
                <w:sz w:val="15"/>
              </w:rPr>
              <w:t xml:space="preserve"> </w:t>
            </w:r>
            <w:r>
              <w:rPr>
                <w:color w:val="333333"/>
                <w:w w:val="95"/>
                <w:sz w:val="15"/>
              </w:rPr>
              <w:t>a</w:t>
            </w:r>
            <w:r>
              <w:rPr>
                <w:color w:val="333333"/>
                <w:spacing w:val="23"/>
                <w:w w:val="95"/>
                <w:sz w:val="15"/>
              </w:rPr>
              <w:t xml:space="preserve"> </w:t>
            </w:r>
            <w:r>
              <w:rPr>
                <w:color w:val="333333"/>
                <w:w w:val="95"/>
                <w:sz w:val="15"/>
              </w:rPr>
              <w:t>nombre</w:t>
            </w:r>
            <w:r>
              <w:rPr>
                <w:color w:val="333333"/>
                <w:spacing w:val="23"/>
                <w:w w:val="95"/>
                <w:sz w:val="15"/>
              </w:rPr>
              <w:t xml:space="preserve"> </w:t>
            </w:r>
            <w:r>
              <w:rPr>
                <w:color w:val="333333"/>
                <w:w w:val="95"/>
                <w:sz w:val="15"/>
              </w:rPr>
              <w:t>del</w:t>
            </w:r>
            <w:r>
              <w:rPr>
                <w:color w:val="333333"/>
                <w:spacing w:val="23"/>
                <w:w w:val="95"/>
                <w:sz w:val="15"/>
              </w:rPr>
              <w:t xml:space="preserve"> </w:t>
            </w:r>
            <w:r>
              <w:rPr>
                <w:color w:val="333333"/>
                <w:w w:val="95"/>
                <w:sz w:val="15"/>
              </w:rPr>
              <w:t>"FIDEICOMISO-DE</w:t>
            </w:r>
            <w:r>
              <w:rPr>
                <w:color w:val="333333"/>
                <w:spacing w:val="23"/>
                <w:w w:val="95"/>
                <w:sz w:val="15"/>
              </w:rPr>
              <w:t xml:space="preserve"> </w:t>
            </w:r>
            <w:r>
              <w:rPr>
                <w:color w:val="333333"/>
                <w:w w:val="95"/>
                <w:sz w:val="15"/>
              </w:rPr>
              <w:t>LA</w:t>
            </w:r>
            <w:r>
              <w:rPr>
                <w:color w:val="333333"/>
                <w:spacing w:val="11"/>
                <w:w w:val="95"/>
                <w:sz w:val="15"/>
              </w:rPr>
              <w:t xml:space="preserve"> </w:t>
            </w:r>
            <w:r>
              <w:rPr>
                <w:color w:val="333333"/>
                <w:w w:val="95"/>
                <w:sz w:val="15"/>
              </w:rPr>
              <w:t>CIUDAD</w:t>
            </w:r>
            <w:r>
              <w:rPr>
                <w:color w:val="333333"/>
                <w:spacing w:val="23"/>
                <w:w w:val="95"/>
                <w:sz w:val="15"/>
              </w:rPr>
              <w:t xml:space="preserve"> </w:t>
            </w:r>
            <w:r>
              <w:rPr>
                <w:color w:val="333333"/>
                <w:w w:val="95"/>
                <w:sz w:val="15"/>
              </w:rPr>
              <w:t>INDUSTRIAL</w:t>
            </w:r>
            <w:r>
              <w:rPr>
                <w:color w:val="333333"/>
                <w:spacing w:val="15"/>
                <w:w w:val="95"/>
                <w:sz w:val="15"/>
              </w:rPr>
              <w:t xml:space="preserve"> </w:t>
            </w:r>
            <w:r>
              <w:rPr>
                <w:color w:val="333333"/>
                <w:w w:val="95"/>
                <w:sz w:val="15"/>
              </w:rPr>
              <w:t>DE-XICOTÉNCATL".</w:t>
            </w:r>
            <w:r>
              <w:rPr>
                <w:color w:val="333333"/>
                <w:spacing w:val="23"/>
                <w:w w:val="95"/>
                <w:sz w:val="15"/>
              </w:rPr>
              <w:t xml:space="preserve"> </w:t>
            </w:r>
            <w:r>
              <w:rPr>
                <w:color w:val="333333"/>
                <w:w w:val="95"/>
                <w:sz w:val="15"/>
              </w:rPr>
              <w:t>Para</w:t>
            </w:r>
            <w:r>
              <w:rPr>
                <w:color w:val="333333"/>
                <w:spacing w:val="24"/>
                <w:w w:val="95"/>
                <w:sz w:val="15"/>
              </w:rPr>
              <w:t xml:space="preserve"> </w:t>
            </w:r>
            <w:r>
              <w:rPr>
                <w:color w:val="333333"/>
                <w:w w:val="95"/>
                <w:sz w:val="15"/>
              </w:rPr>
              <w:t>tal fin</w:t>
            </w:r>
            <w:r>
              <w:rPr>
                <w:color w:val="333333"/>
                <w:spacing w:val="25"/>
                <w:w w:val="95"/>
                <w:sz w:val="15"/>
              </w:rPr>
              <w:t xml:space="preserve"> </w:t>
            </w:r>
            <w:r>
              <w:rPr>
                <w:color w:val="333333"/>
                <w:w w:val="95"/>
                <w:sz w:val="15"/>
              </w:rPr>
              <w:t>será</w:t>
            </w:r>
            <w:r>
              <w:rPr>
                <w:color w:val="333333"/>
                <w:spacing w:val="26"/>
                <w:w w:val="95"/>
                <w:sz w:val="15"/>
              </w:rPr>
              <w:t xml:space="preserve"> </w:t>
            </w:r>
            <w:r>
              <w:rPr>
                <w:color w:val="333333"/>
                <w:w w:val="95"/>
                <w:sz w:val="15"/>
              </w:rPr>
              <w:t>necesario</w:t>
            </w:r>
            <w:r>
              <w:rPr>
                <w:color w:val="333333"/>
                <w:spacing w:val="26"/>
                <w:w w:val="95"/>
                <w:sz w:val="15"/>
              </w:rPr>
              <w:t xml:space="preserve"> </w:t>
            </w:r>
            <w:r>
              <w:rPr>
                <w:color w:val="333333"/>
                <w:w w:val="95"/>
                <w:sz w:val="15"/>
              </w:rPr>
              <w:t>que</w:t>
            </w:r>
            <w:r>
              <w:rPr>
                <w:color w:val="333333"/>
                <w:spacing w:val="26"/>
                <w:w w:val="95"/>
                <w:sz w:val="15"/>
              </w:rPr>
              <w:t xml:space="preserve"> </w:t>
            </w:r>
            <w:r>
              <w:rPr>
                <w:color w:val="333333"/>
                <w:w w:val="95"/>
                <w:sz w:val="15"/>
              </w:rPr>
              <w:t>"EL</w:t>
            </w:r>
            <w:r>
              <w:rPr>
                <w:color w:val="333333"/>
                <w:spacing w:val="6"/>
                <w:w w:val="95"/>
                <w:sz w:val="15"/>
              </w:rPr>
              <w:t xml:space="preserve"> </w:t>
            </w:r>
            <w:r>
              <w:rPr>
                <w:color w:val="333333"/>
                <w:w w:val="95"/>
                <w:sz w:val="15"/>
              </w:rPr>
              <w:t>ARRENDADOR"</w:t>
            </w:r>
            <w:r>
              <w:rPr>
                <w:color w:val="333333"/>
                <w:spacing w:val="26"/>
                <w:w w:val="95"/>
                <w:sz w:val="15"/>
              </w:rPr>
              <w:t xml:space="preserve"> </w:t>
            </w:r>
            <w:r>
              <w:rPr>
                <w:b/>
                <w:color w:val="333333"/>
                <w:w w:val="95"/>
                <w:sz w:val="15"/>
              </w:rPr>
              <w:t>ingresara</w:t>
            </w:r>
            <w:r>
              <w:rPr>
                <w:b/>
                <w:color w:val="333333"/>
                <w:spacing w:val="26"/>
                <w:w w:val="95"/>
                <w:sz w:val="15"/>
              </w:rPr>
              <w:t xml:space="preserve"> </w:t>
            </w:r>
            <w:r>
              <w:rPr>
                <w:b/>
                <w:color w:val="333333"/>
                <w:w w:val="95"/>
                <w:sz w:val="15"/>
              </w:rPr>
              <w:t>la</w:t>
            </w:r>
            <w:r>
              <w:rPr>
                <w:b/>
                <w:color w:val="333333"/>
                <w:spacing w:val="26"/>
                <w:w w:val="95"/>
                <w:sz w:val="15"/>
              </w:rPr>
              <w:t xml:space="preserve"> </w:t>
            </w:r>
            <w:r>
              <w:rPr>
                <w:b/>
                <w:color w:val="333333"/>
                <w:w w:val="95"/>
                <w:sz w:val="15"/>
              </w:rPr>
              <w:t>factura</w:t>
            </w:r>
            <w:r>
              <w:rPr>
                <w:b/>
                <w:color w:val="333333"/>
                <w:spacing w:val="25"/>
                <w:w w:val="95"/>
                <w:sz w:val="15"/>
              </w:rPr>
              <w:t xml:space="preserve"> </w:t>
            </w:r>
            <w:r>
              <w:rPr>
                <w:b/>
                <w:color w:val="333333"/>
                <w:w w:val="95"/>
                <w:sz w:val="15"/>
              </w:rPr>
              <w:t>de</w:t>
            </w:r>
            <w:r>
              <w:rPr>
                <w:b/>
                <w:color w:val="333333"/>
                <w:spacing w:val="26"/>
                <w:w w:val="95"/>
                <w:sz w:val="15"/>
              </w:rPr>
              <w:t xml:space="preserve"> </w:t>
            </w:r>
            <w:r>
              <w:rPr>
                <w:b/>
                <w:color w:val="333333"/>
                <w:w w:val="95"/>
                <w:sz w:val="15"/>
              </w:rPr>
              <w:t>arrendamiento</w:t>
            </w:r>
            <w:r>
              <w:rPr>
                <w:b/>
                <w:color w:val="333333"/>
                <w:spacing w:val="26"/>
                <w:w w:val="95"/>
                <w:sz w:val="15"/>
              </w:rPr>
              <w:t xml:space="preserve"> </w:t>
            </w:r>
            <w:r>
              <w:rPr>
                <w:b/>
                <w:color w:val="333333"/>
                <w:w w:val="95"/>
                <w:sz w:val="15"/>
              </w:rPr>
              <w:t>dentro</w:t>
            </w:r>
            <w:r>
              <w:rPr>
                <w:b/>
                <w:color w:val="333333"/>
                <w:spacing w:val="26"/>
                <w:w w:val="95"/>
                <w:sz w:val="15"/>
              </w:rPr>
              <w:t xml:space="preserve"> </w:t>
            </w:r>
            <w:r>
              <w:rPr>
                <w:b/>
                <w:color w:val="333333"/>
                <w:w w:val="95"/>
                <w:sz w:val="15"/>
              </w:rPr>
              <w:t>de</w:t>
            </w:r>
            <w:r>
              <w:rPr>
                <w:b/>
                <w:color w:val="333333"/>
                <w:spacing w:val="25"/>
                <w:w w:val="95"/>
                <w:sz w:val="15"/>
              </w:rPr>
              <w:t xml:space="preserve"> </w:t>
            </w:r>
            <w:r>
              <w:rPr>
                <w:b/>
                <w:color w:val="333333"/>
                <w:w w:val="95"/>
                <w:sz w:val="15"/>
              </w:rPr>
              <w:t xml:space="preserve">los </w:t>
            </w:r>
            <w:r>
              <w:rPr>
                <w:b/>
                <w:color w:val="333333"/>
                <w:sz w:val="15"/>
              </w:rPr>
              <w:t>primeros</w:t>
            </w:r>
            <w:r>
              <w:rPr>
                <w:b/>
                <w:color w:val="333333"/>
                <w:spacing w:val="3"/>
                <w:sz w:val="15"/>
              </w:rPr>
              <w:t xml:space="preserve"> </w:t>
            </w:r>
            <w:r>
              <w:rPr>
                <w:b/>
                <w:color w:val="333333"/>
                <w:sz w:val="15"/>
              </w:rPr>
              <w:t>10</w:t>
            </w:r>
            <w:r>
              <w:rPr>
                <w:b/>
                <w:color w:val="333333"/>
                <w:spacing w:val="43"/>
                <w:sz w:val="15"/>
              </w:rPr>
              <w:t xml:space="preserve"> </w:t>
            </w:r>
            <w:r>
              <w:rPr>
                <w:b/>
                <w:color w:val="333333"/>
                <w:sz w:val="15"/>
              </w:rPr>
              <w:t>días</w:t>
            </w:r>
            <w:r>
              <w:rPr>
                <w:b/>
                <w:color w:val="333333"/>
                <w:spacing w:val="44"/>
                <w:sz w:val="15"/>
              </w:rPr>
              <w:t xml:space="preserve"> </w:t>
            </w:r>
            <w:r>
              <w:rPr>
                <w:b/>
                <w:color w:val="333333"/>
                <w:sz w:val="15"/>
              </w:rPr>
              <w:t>hábiles</w:t>
            </w:r>
            <w:r>
              <w:rPr>
                <w:b/>
                <w:color w:val="333333"/>
                <w:spacing w:val="44"/>
                <w:sz w:val="15"/>
              </w:rPr>
              <w:t xml:space="preserve"> </w:t>
            </w:r>
            <w:r>
              <w:rPr>
                <w:b/>
                <w:color w:val="333333"/>
                <w:sz w:val="15"/>
              </w:rPr>
              <w:t>antes</w:t>
            </w:r>
            <w:r>
              <w:rPr>
                <w:b/>
                <w:color w:val="333333"/>
                <w:spacing w:val="43"/>
                <w:sz w:val="15"/>
              </w:rPr>
              <w:t xml:space="preserve"> </w:t>
            </w:r>
            <w:r>
              <w:rPr>
                <w:b/>
                <w:color w:val="333333"/>
                <w:sz w:val="15"/>
              </w:rPr>
              <w:t>de</w:t>
            </w:r>
            <w:r>
              <w:rPr>
                <w:b/>
                <w:color w:val="333333"/>
                <w:spacing w:val="44"/>
                <w:sz w:val="15"/>
              </w:rPr>
              <w:t xml:space="preserve"> </w:t>
            </w:r>
            <w:r>
              <w:rPr>
                <w:b/>
                <w:color w:val="333333"/>
                <w:sz w:val="15"/>
              </w:rPr>
              <w:t>la</w:t>
            </w:r>
            <w:r>
              <w:rPr>
                <w:b/>
                <w:color w:val="333333"/>
                <w:spacing w:val="44"/>
                <w:sz w:val="15"/>
              </w:rPr>
              <w:t xml:space="preserve"> </w:t>
            </w:r>
            <w:r>
              <w:rPr>
                <w:b/>
                <w:color w:val="333333"/>
                <w:sz w:val="15"/>
              </w:rPr>
              <w:t>fecha</w:t>
            </w:r>
            <w:r>
              <w:rPr>
                <w:b/>
                <w:color w:val="333333"/>
                <w:spacing w:val="44"/>
                <w:sz w:val="15"/>
              </w:rPr>
              <w:t xml:space="preserve"> </w:t>
            </w:r>
            <w:r>
              <w:rPr>
                <w:b/>
                <w:color w:val="333333"/>
                <w:sz w:val="15"/>
              </w:rPr>
              <w:t>de</w:t>
            </w:r>
            <w:r>
              <w:rPr>
                <w:b/>
                <w:color w:val="333333"/>
                <w:spacing w:val="43"/>
                <w:sz w:val="15"/>
              </w:rPr>
              <w:t xml:space="preserve"> </w:t>
            </w:r>
            <w:r>
              <w:rPr>
                <w:b/>
                <w:color w:val="333333"/>
                <w:sz w:val="15"/>
              </w:rPr>
              <w:t>pago</w:t>
            </w:r>
            <w:r>
              <w:rPr>
                <w:b/>
                <w:color w:val="333333"/>
                <w:spacing w:val="44"/>
                <w:sz w:val="15"/>
              </w:rPr>
              <w:t xml:space="preserve"> </w:t>
            </w:r>
            <w:r>
              <w:rPr>
                <w:b/>
                <w:color w:val="333333"/>
                <w:sz w:val="15"/>
              </w:rPr>
              <w:t>de</w:t>
            </w:r>
            <w:r>
              <w:rPr>
                <w:b/>
                <w:color w:val="333333"/>
                <w:spacing w:val="44"/>
                <w:sz w:val="15"/>
              </w:rPr>
              <w:t xml:space="preserve"> </w:t>
            </w:r>
            <w:r>
              <w:rPr>
                <w:b/>
                <w:color w:val="333333"/>
                <w:sz w:val="15"/>
              </w:rPr>
              <w:t>la</w:t>
            </w:r>
            <w:r>
              <w:rPr>
                <w:b/>
                <w:color w:val="333333"/>
                <w:spacing w:val="44"/>
                <w:sz w:val="15"/>
              </w:rPr>
              <w:t xml:space="preserve"> </w:t>
            </w:r>
            <w:r>
              <w:rPr>
                <w:b/>
                <w:color w:val="333333"/>
                <w:sz w:val="15"/>
              </w:rPr>
              <w:t>renta</w:t>
            </w:r>
            <w:r>
              <w:rPr>
                <w:color w:val="333333"/>
                <w:sz w:val="15"/>
              </w:rPr>
              <w:t>,</w:t>
            </w:r>
            <w:r>
              <w:rPr>
                <w:color w:val="333333"/>
                <w:spacing w:val="43"/>
                <w:sz w:val="15"/>
              </w:rPr>
              <w:t xml:space="preserve"> </w:t>
            </w:r>
            <w:r>
              <w:rPr>
                <w:color w:val="333333"/>
                <w:sz w:val="15"/>
              </w:rPr>
              <w:t>en</w:t>
            </w:r>
            <w:r>
              <w:rPr>
                <w:color w:val="333333"/>
                <w:spacing w:val="44"/>
                <w:sz w:val="15"/>
              </w:rPr>
              <w:t xml:space="preserve"> </w:t>
            </w:r>
            <w:r>
              <w:rPr>
                <w:color w:val="333333"/>
                <w:sz w:val="15"/>
              </w:rPr>
              <w:t>el</w:t>
            </w:r>
            <w:r>
              <w:rPr>
                <w:color w:val="333333"/>
                <w:spacing w:val="44"/>
                <w:sz w:val="15"/>
              </w:rPr>
              <w:t xml:space="preserve"> </w:t>
            </w:r>
            <w:r>
              <w:rPr>
                <w:color w:val="333333"/>
                <w:sz w:val="15"/>
              </w:rPr>
              <w:t>sitio</w:t>
            </w:r>
            <w:r>
              <w:rPr>
                <w:color w:val="333333"/>
                <w:spacing w:val="43"/>
                <w:sz w:val="15"/>
              </w:rPr>
              <w:t xml:space="preserve"> </w:t>
            </w:r>
            <w:r>
              <w:rPr>
                <w:color w:val="333333"/>
                <w:sz w:val="15"/>
              </w:rPr>
              <w:t>de</w:t>
            </w:r>
            <w:r>
              <w:rPr>
                <w:color w:val="333333"/>
                <w:spacing w:val="44"/>
                <w:sz w:val="15"/>
              </w:rPr>
              <w:t xml:space="preserve"> </w:t>
            </w:r>
            <w:r>
              <w:rPr>
                <w:color w:val="333333"/>
                <w:sz w:val="15"/>
              </w:rPr>
              <w:t>Internet https://arrendadores.telesites.com.mx,</w:t>
            </w:r>
            <w:r>
              <w:rPr>
                <w:color w:val="333333"/>
                <w:spacing w:val="36"/>
                <w:sz w:val="15"/>
              </w:rPr>
              <w:t xml:space="preserve"> </w:t>
            </w:r>
            <w:r>
              <w:rPr>
                <w:color w:val="333333"/>
                <w:sz w:val="15"/>
              </w:rPr>
              <w:t>misma</w:t>
            </w:r>
            <w:r>
              <w:rPr>
                <w:color w:val="333333"/>
                <w:spacing w:val="37"/>
                <w:sz w:val="15"/>
              </w:rPr>
              <w:t xml:space="preserve"> </w:t>
            </w:r>
            <w:r>
              <w:rPr>
                <w:color w:val="333333"/>
                <w:sz w:val="15"/>
              </w:rPr>
              <w:t>que</w:t>
            </w:r>
            <w:r>
              <w:rPr>
                <w:color w:val="333333"/>
                <w:spacing w:val="36"/>
                <w:sz w:val="15"/>
              </w:rPr>
              <w:t xml:space="preserve"> </w:t>
            </w:r>
            <w:r>
              <w:rPr>
                <w:color w:val="333333"/>
                <w:sz w:val="15"/>
              </w:rPr>
              <w:t>deberá</w:t>
            </w:r>
            <w:r>
              <w:rPr>
                <w:color w:val="333333"/>
                <w:spacing w:val="36"/>
                <w:sz w:val="15"/>
              </w:rPr>
              <w:t xml:space="preserve"> </w:t>
            </w:r>
            <w:r>
              <w:rPr>
                <w:color w:val="333333"/>
                <w:sz w:val="15"/>
              </w:rPr>
              <w:t>de</w:t>
            </w:r>
            <w:r>
              <w:rPr>
                <w:color w:val="333333"/>
                <w:spacing w:val="37"/>
                <w:sz w:val="15"/>
              </w:rPr>
              <w:t xml:space="preserve"> </w:t>
            </w:r>
            <w:r>
              <w:rPr>
                <w:color w:val="333333"/>
                <w:sz w:val="15"/>
              </w:rPr>
              <w:t>cumplir</w:t>
            </w:r>
            <w:r>
              <w:rPr>
                <w:color w:val="333333"/>
                <w:spacing w:val="36"/>
                <w:sz w:val="15"/>
              </w:rPr>
              <w:t xml:space="preserve"> </w:t>
            </w:r>
            <w:r>
              <w:rPr>
                <w:color w:val="333333"/>
                <w:sz w:val="15"/>
              </w:rPr>
              <w:t>con</w:t>
            </w:r>
            <w:r>
              <w:rPr>
                <w:color w:val="333333"/>
                <w:spacing w:val="37"/>
                <w:sz w:val="15"/>
              </w:rPr>
              <w:t xml:space="preserve"> </w:t>
            </w:r>
            <w:r>
              <w:rPr>
                <w:color w:val="333333"/>
                <w:sz w:val="15"/>
              </w:rPr>
              <w:t>los</w:t>
            </w:r>
            <w:r>
              <w:rPr>
                <w:color w:val="333333"/>
                <w:spacing w:val="36"/>
                <w:sz w:val="15"/>
              </w:rPr>
              <w:t xml:space="preserve"> </w:t>
            </w:r>
            <w:r>
              <w:rPr>
                <w:color w:val="333333"/>
                <w:sz w:val="15"/>
              </w:rPr>
              <w:t>requisitos</w:t>
            </w:r>
            <w:r>
              <w:rPr>
                <w:color w:val="333333"/>
                <w:spacing w:val="37"/>
                <w:sz w:val="15"/>
              </w:rPr>
              <w:t xml:space="preserve"> </w:t>
            </w:r>
            <w:r>
              <w:rPr>
                <w:color w:val="333333"/>
                <w:sz w:val="15"/>
              </w:rPr>
              <w:t>fiscales correspondientes,</w:t>
            </w:r>
            <w:r>
              <w:rPr>
                <w:color w:val="333333"/>
                <w:spacing w:val="-6"/>
                <w:sz w:val="15"/>
              </w:rPr>
              <w:t xml:space="preserve"> </w:t>
            </w:r>
            <w:r>
              <w:rPr>
                <w:color w:val="333333"/>
                <w:sz w:val="15"/>
              </w:rPr>
              <w:t>así</w:t>
            </w:r>
            <w:r>
              <w:rPr>
                <w:color w:val="333333"/>
                <w:spacing w:val="-5"/>
                <w:sz w:val="15"/>
              </w:rPr>
              <w:t xml:space="preserve"> </w:t>
            </w:r>
            <w:r>
              <w:rPr>
                <w:color w:val="333333"/>
                <w:sz w:val="15"/>
              </w:rPr>
              <w:t>como</w:t>
            </w:r>
            <w:r>
              <w:rPr>
                <w:color w:val="333333"/>
                <w:spacing w:val="-5"/>
                <w:sz w:val="15"/>
              </w:rPr>
              <w:t xml:space="preserve"> </w:t>
            </w:r>
            <w:r>
              <w:rPr>
                <w:color w:val="333333"/>
                <w:sz w:val="15"/>
              </w:rPr>
              <w:t>aquellos</w:t>
            </w:r>
            <w:r>
              <w:rPr>
                <w:color w:val="333333"/>
                <w:spacing w:val="-5"/>
                <w:sz w:val="15"/>
              </w:rPr>
              <w:t xml:space="preserve"> </w:t>
            </w:r>
            <w:r>
              <w:rPr>
                <w:color w:val="333333"/>
                <w:sz w:val="15"/>
              </w:rPr>
              <w:t>que</w:t>
            </w:r>
            <w:r>
              <w:rPr>
                <w:color w:val="333333"/>
                <w:spacing w:val="-5"/>
                <w:sz w:val="15"/>
              </w:rPr>
              <w:t xml:space="preserve"> </w:t>
            </w:r>
            <w:r>
              <w:rPr>
                <w:color w:val="333333"/>
                <w:sz w:val="15"/>
              </w:rPr>
              <w:t>sean</w:t>
            </w:r>
            <w:r>
              <w:rPr>
                <w:color w:val="333333"/>
                <w:spacing w:val="-5"/>
                <w:sz w:val="15"/>
              </w:rPr>
              <w:t xml:space="preserve"> </w:t>
            </w:r>
            <w:r>
              <w:rPr>
                <w:color w:val="333333"/>
                <w:sz w:val="15"/>
              </w:rPr>
              <w:t>necesarios</w:t>
            </w:r>
            <w:r>
              <w:rPr>
                <w:color w:val="333333"/>
                <w:spacing w:val="-5"/>
                <w:sz w:val="15"/>
              </w:rPr>
              <w:t xml:space="preserve"> </w:t>
            </w:r>
            <w:r>
              <w:rPr>
                <w:color w:val="333333"/>
                <w:sz w:val="15"/>
              </w:rPr>
              <w:t>para</w:t>
            </w:r>
            <w:r>
              <w:rPr>
                <w:color w:val="333333"/>
                <w:spacing w:val="-6"/>
                <w:sz w:val="15"/>
              </w:rPr>
              <w:t xml:space="preserve"> </w:t>
            </w:r>
            <w:r>
              <w:rPr>
                <w:color w:val="333333"/>
                <w:sz w:val="15"/>
              </w:rPr>
              <w:t>los</w:t>
            </w:r>
            <w:r>
              <w:rPr>
                <w:color w:val="333333"/>
                <w:spacing w:val="-5"/>
                <w:sz w:val="15"/>
              </w:rPr>
              <w:t xml:space="preserve"> </w:t>
            </w:r>
            <w:r>
              <w:rPr>
                <w:color w:val="333333"/>
                <w:sz w:val="15"/>
              </w:rPr>
              <w:t>fines</w:t>
            </w:r>
            <w:r>
              <w:rPr>
                <w:color w:val="333333"/>
                <w:spacing w:val="-5"/>
                <w:sz w:val="15"/>
              </w:rPr>
              <w:t xml:space="preserve"> </w:t>
            </w:r>
            <w:r>
              <w:rPr>
                <w:color w:val="333333"/>
                <w:sz w:val="15"/>
              </w:rPr>
              <w:t>de</w:t>
            </w:r>
            <w:r>
              <w:rPr>
                <w:color w:val="333333"/>
                <w:spacing w:val="-5"/>
                <w:sz w:val="15"/>
              </w:rPr>
              <w:t xml:space="preserve"> </w:t>
            </w:r>
            <w:r>
              <w:rPr>
                <w:color w:val="333333"/>
                <w:sz w:val="15"/>
              </w:rPr>
              <w:t>este</w:t>
            </w:r>
            <w:r>
              <w:rPr>
                <w:color w:val="333333"/>
                <w:spacing w:val="-5"/>
                <w:sz w:val="15"/>
              </w:rPr>
              <w:t xml:space="preserve"> </w:t>
            </w:r>
            <w:r>
              <w:rPr>
                <w:color w:val="333333"/>
                <w:sz w:val="15"/>
              </w:rPr>
              <w:t>contrato.</w:t>
            </w:r>
          </w:p>
          <w:p w14:paraId="31F1D1CB" w14:textId="77777777" w:rsidR="00334642" w:rsidRDefault="00334642" w:rsidP="00334642">
            <w:pPr>
              <w:pStyle w:val="TableParagraph"/>
              <w:ind w:left="51" w:right="137"/>
              <w:jc w:val="both"/>
              <w:rPr>
                <w:color w:val="333333"/>
                <w:sz w:val="15"/>
              </w:rPr>
            </w:pPr>
          </w:p>
          <w:p w14:paraId="74F12A3C" w14:textId="77777777" w:rsidR="00334642" w:rsidRDefault="00334642" w:rsidP="00334642">
            <w:pPr>
              <w:pStyle w:val="TableParagraph"/>
              <w:ind w:left="51" w:right="137"/>
              <w:jc w:val="both"/>
              <w:rPr>
                <w:color w:val="333333"/>
                <w:sz w:val="15"/>
              </w:rPr>
            </w:pPr>
            <w:r>
              <w:rPr>
                <w:color w:val="333333"/>
                <w:sz w:val="15"/>
              </w:rPr>
              <w:t>Se</w:t>
            </w:r>
            <w:r>
              <w:rPr>
                <w:color w:val="333333"/>
                <w:spacing w:val="-4"/>
                <w:sz w:val="15"/>
              </w:rPr>
              <w:t xml:space="preserve"> </w:t>
            </w:r>
            <w:r>
              <w:rPr>
                <w:color w:val="333333"/>
                <w:sz w:val="15"/>
              </w:rPr>
              <w:t>detalla</w:t>
            </w:r>
          </w:p>
          <w:p w14:paraId="6728C831" w14:textId="77777777" w:rsidR="00334642" w:rsidRDefault="00334642" w:rsidP="00334642">
            <w:pPr>
              <w:pStyle w:val="TableParagraph"/>
              <w:ind w:left="51" w:right="137"/>
              <w:jc w:val="both"/>
              <w:rPr>
                <w:color w:val="333333"/>
                <w:sz w:val="15"/>
              </w:rPr>
            </w:pPr>
          </w:p>
          <w:tbl>
            <w:tblPr>
              <w:tblStyle w:val="Tablaconcuadrcula"/>
              <w:tblW w:w="0" w:type="auto"/>
              <w:tblInd w:w="51" w:type="dxa"/>
              <w:tblLook w:val="04A0" w:firstRow="1" w:lastRow="0" w:firstColumn="1" w:lastColumn="0" w:noHBand="0" w:noVBand="1"/>
            </w:tblPr>
            <w:tblGrid>
              <w:gridCol w:w="592"/>
              <w:gridCol w:w="1134"/>
              <w:gridCol w:w="1776"/>
              <w:gridCol w:w="2410"/>
              <w:gridCol w:w="850"/>
            </w:tblGrid>
            <w:tr w:rsidR="00334642" w14:paraId="112E8483" w14:textId="77777777" w:rsidTr="00AE55D6">
              <w:tc>
                <w:tcPr>
                  <w:tcW w:w="592" w:type="dxa"/>
                </w:tcPr>
                <w:p w14:paraId="3A8F798B" w14:textId="77777777" w:rsidR="00334642" w:rsidRDefault="00334642" w:rsidP="00334642">
                  <w:pPr>
                    <w:pStyle w:val="TableParagraph"/>
                    <w:spacing w:before="6"/>
                    <w:ind w:left="-80" w:right="-69"/>
                    <w:jc w:val="center"/>
                    <w:rPr>
                      <w:rFonts w:ascii="Times New Roman"/>
                      <w:sz w:val="17"/>
                    </w:rPr>
                  </w:pPr>
                </w:p>
                <w:p w14:paraId="454450F9" w14:textId="2D369433" w:rsidR="00334642" w:rsidRDefault="00334642" w:rsidP="00334642">
                  <w:pPr>
                    <w:pStyle w:val="TableParagraph"/>
                    <w:ind w:left="-80" w:right="-69"/>
                    <w:jc w:val="center"/>
                    <w:rPr>
                      <w:color w:val="333333"/>
                      <w:sz w:val="15"/>
                    </w:rPr>
                  </w:pPr>
                  <w:r>
                    <w:rPr>
                      <w:b/>
                      <w:color w:val="333333"/>
                      <w:sz w:val="12"/>
                    </w:rPr>
                    <w:t>Póliza</w:t>
                  </w:r>
                </w:p>
              </w:tc>
              <w:tc>
                <w:tcPr>
                  <w:tcW w:w="1134" w:type="dxa"/>
                </w:tcPr>
                <w:p w14:paraId="68E34B27" w14:textId="11835FA1" w:rsidR="00334642" w:rsidRDefault="00334642" w:rsidP="00334642">
                  <w:pPr>
                    <w:pStyle w:val="TableParagraph"/>
                    <w:spacing w:before="22" w:line="312" w:lineRule="auto"/>
                    <w:ind w:left="-80" w:right="-69"/>
                    <w:jc w:val="center"/>
                    <w:rPr>
                      <w:color w:val="333333"/>
                      <w:sz w:val="15"/>
                    </w:rPr>
                  </w:pPr>
                  <w:r>
                    <w:rPr>
                      <w:b/>
                      <w:color w:val="333333"/>
                      <w:spacing w:val="-1"/>
                      <w:sz w:val="12"/>
                    </w:rPr>
                    <w:t xml:space="preserve">Folio </w:t>
                  </w:r>
                  <w:r>
                    <w:rPr>
                      <w:b/>
                      <w:color w:val="333333"/>
                      <w:sz w:val="12"/>
                    </w:rPr>
                    <w:t>y fecha</w:t>
                  </w:r>
                  <w:r>
                    <w:rPr>
                      <w:b/>
                      <w:color w:val="333333"/>
                      <w:spacing w:val="-32"/>
                      <w:sz w:val="12"/>
                    </w:rPr>
                    <w:t xml:space="preserve"> </w:t>
                  </w:r>
                  <w:r>
                    <w:rPr>
                      <w:b/>
                      <w:color w:val="333333"/>
                      <w:sz w:val="12"/>
                    </w:rPr>
                    <w:t>de transferencia</w:t>
                  </w:r>
                </w:p>
              </w:tc>
              <w:tc>
                <w:tcPr>
                  <w:tcW w:w="1776" w:type="dxa"/>
                </w:tcPr>
                <w:p w14:paraId="75845351" w14:textId="77777777" w:rsidR="00334642" w:rsidRDefault="00334642" w:rsidP="00AE55D6">
                  <w:pPr>
                    <w:pStyle w:val="TableParagraph"/>
                    <w:spacing w:before="8"/>
                    <w:ind w:left="-80" w:right="-69"/>
                    <w:jc w:val="center"/>
                    <w:rPr>
                      <w:rFonts w:ascii="Times New Roman"/>
                      <w:sz w:val="9"/>
                    </w:rPr>
                  </w:pPr>
                </w:p>
                <w:p w14:paraId="72C70A2E" w14:textId="707D515E" w:rsidR="00334642" w:rsidRDefault="00334642" w:rsidP="00AE55D6">
                  <w:pPr>
                    <w:pStyle w:val="TableParagraph"/>
                    <w:ind w:left="-80" w:right="-69"/>
                    <w:jc w:val="center"/>
                    <w:rPr>
                      <w:color w:val="333333"/>
                      <w:sz w:val="15"/>
                    </w:rPr>
                  </w:pPr>
                  <w:r>
                    <w:rPr>
                      <w:b/>
                      <w:color w:val="333333"/>
                      <w:sz w:val="12"/>
                    </w:rPr>
                    <w:t>Folio</w:t>
                  </w:r>
                  <w:r>
                    <w:rPr>
                      <w:b/>
                      <w:color w:val="333333"/>
                      <w:spacing w:val="-8"/>
                      <w:sz w:val="12"/>
                    </w:rPr>
                    <w:t xml:space="preserve"> </w:t>
                  </w:r>
                  <w:r>
                    <w:rPr>
                      <w:b/>
                      <w:color w:val="333333"/>
                      <w:sz w:val="12"/>
                    </w:rPr>
                    <w:t>y</w:t>
                  </w:r>
                  <w:r>
                    <w:rPr>
                      <w:b/>
                      <w:color w:val="333333"/>
                      <w:spacing w:val="-8"/>
                      <w:sz w:val="12"/>
                    </w:rPr>
                    <w:t xml:space="preserve"> </w:t>
                  </w:r>
                  <w:r>
                    <w:rPr>
                      <w:b/>
                      <w:color w:val="333333"/>
                      <w:sz w:val="12"/>
                    </w:rPr>
                    <w:t>fecha</w:t>
                  </w:r>
                  <w:r>
                    <w:rPr>
                      <w:b/>
                      <w:color w:val="333333"/>
                      <w:spacing w:val="-7"/>
                      <w:sz w:val="12"/>
                    </w:rPr>
                    <w:t xml:space="preserve"> </w:t>
                  </w:r>
                  <w:r>
                    <w:rPr>
                      <w:b/>
                      <w:color w:val="333333"/>
                      <w:sz w:val="12"/>
                    </w:rPr>
                    <w:t>de</w:t>
                  </w:r>
                  <w:r>
                    <w:rPr>
                      <w:b/>
                      <w:color w:val="333333"/>
                      <w:spacing w:val="-31"/>
                      <w:sz w:val="12"/>
                    </w:rPr>
                    <w:t xml:space="preserve"> </w:t>
                  </w:r>
                  <w:r>
                    <w:rPr>
                      <w:b/>
                      <w:color w:val="333333"/>
                      <w:sz w:val="12"/>
                    </w:rPr>
                    <w:t>CFDI</w:t>
                  </w:r>
                </w:p>
              </w:tc>
              <w:tc>
                <w:tcPr>
                  <w:tcW w:w="2410" w:type="dxa"/>
                </w:tcPr>
                <w:p w14:paraId="12A78899" w14:textId="77777777" w:rsidR="00334642" w:rsidRDefault="00334642" w:rsidP="00334642">
                  <w:pPr>
                    <w:pStyle w:val="TableParagraph"/>
                    <w:spacing w:before="6"/>
                    <w:ind w:left="-80" w:right="-69"/>
                    <w:jc w:val="center"/>
                    <w:rPr>
                      <w:rFonts w:ascii="Times New Roman"/>
                      <w:sz w:val="17"/>
                    </w:rPr>
                  </w:pPr>
                </w:p>
                <w:p w14:paraId="58DE7FF2" w14:textId="40301C64" w:rsidR="00334642" w:rsidRDefault="00334642" w:rsidP="00334642">
                  <w:pPr>
                    <w:pStyle w:val="TableParagraph"/>
                    <w:ind w:left="-80" w:right="-69"/>
                    <w:jc w:val="center"/>
                    <w:rPr>
                      <w:color w:val="333333"/>
                      <w:sz w:val="15"/>
                    </w:rPr>
                  </w:pPr>
                  <w:r>
                    <w:rPr>
                      <w:b/>
                      <w:color w:val="333333"/>
                      <w:sz w:val="12"/>
                    </w:rPr>
                    <w:t>Concepto</w:t>
                  </w:r>
                </w:p>
              </w:tc>
              <w:tc>
                <w:tcPr>
                  <w:tcW w:w="850" w:type="dxa"/>
                </w:tcPr>
                <w:p w14:paraId="10BDF4C2" w14:textId="77777777" w:rsidR="00334642" w:rsidRDefault="00334642" w:rsidP="00334642">
                  <w:pPr>
                    <w:pStyle w:val="TableParagraph"/>
                    <w:spacing w:before="6"/>
                    <w:ind w:left="-80" w:right="-69"/>
                    <w:jc w:val="center"/>
                    <w:rPr>
                      <w:rFonts w:ascii="Times New Roman"/>
                      <w:sz w:val="17"/>
                    </w:rPr>
                  </w:pPr>
                </w:p>
                <w:p w14:paraId="6ADF3CDB" w14:textId="62637471" w:rsidR="00334642" w:rsidRDefault="00334642" w:rsidP="00334642">
                  <w:pPr>
                    <w:pStyle w:val="TableParagraph"/>
                    <w:ind w:left="-80" w:right="-69"/>
                    <w:jc w:val="center"/>
                    <w:rPr>
                      <w:color w:val="333333"/>
                      <w:sz w:val="15"/>
                    </w:rPr>
                  </w:pPr>
                  <w:r>
                    <w:rPr>
                      <w:b/>
                      <w:color w:val="333333"/>
                      <w:sz w:val="12"/>
                    </w:rPr>
                    <w:t>Importe</w:t>
                  </w:r>
                </w:p>
              </w:tc>
            </w:tr>
            <w:tr w:rsidR="00334642" w14:paraId="1E59720D" w14:textId="77777777" w:rsidTr="00AE55D6">
              <w:tc>
                <w:tcPr>
                  <w:tcW w:w="592" w:type="dxa"/>
                </w:tcPr>
                <w:p w14:paraId="409E5F3F" w14:textId="3EA37B85" w:rsidR="00334642" w:rsidRDefault="00334642" w:rsidP="00334642">
                  <w:pPr>
                    <w:pStyle w:val="TableParagraph"/>
                    <w:ind w:left="-80" w:right="-69"/>
                    <w:rPr>
                      <w:color w:val="333333"/>
                      <w:sz w:val="15"/>
                    </w:rPr>
                  </w:pPr>
                  <w:r>
                    <w:rPr>
                      <w:color w:val="333333"/>
                      <w:sz w:val="12"/>
                    </w:rPr>
                    <w:t>I00036</w:t>
                  </w:r>
                </w:p>
              </w:tc>
              <w:tc>
                <w:tcPr>
                  <w:tcW w:w="1134" w:type="dxa"/>
                </w:tcPr>
                <w:p w14:paraId="20C6645A" w14:textId="77777777" w:rsidR="00334642" w:rsidRDefault="00334642" w:rsidP="00AE55D6">
                  <w:pPr>
                    <w:pStyle w:val="TableParagraph"/>
                    <w:spacing w:before="22" w:line="136" w:lineRule="exact"/>
                    <w:ind w:left="-80" w:right="-69"/>
                    <w:jc w:val="center"/>
                    <w:rPr>
                      <w:sz w:val="12"/>
                    </w:rPr>
                  </w:pPr>
                  <w:r>
                    <w:rPr>
                      <w:color w:val="333333"/>
                      <w:sz w:val="12"/>
                    </w:rPr>
                    <w:t>0026010025022</w:t>
                  </w:r>
                </w:p>
                <w:p w14:paraId="76048BA9" w14:textId="77777777" w:rsidR="00334642" w:rsidRDefault="00334642" w:rsidP="00AE55D6">
                  <w:pPr>
                    <w:pStyle w:val="TableParagraph"/>
                    <w:spacing w:before="13"/>
                    <w:ind w:left="-80" w:right="-69"/>
                    <w:jc w:val="center"/>
                    <w:rPr>
                      <w:sz w:val="12"/>
                    </w:rPr>
                  </w:pPr>
                  <w:r>
                    <w:rPr>
                      <w:color w:val="333333"/>
                      <w:sz w:val="12"/>
                    </w:rPr>
                    <w:t>60000601371</w:t>
                  </w:r>
                </w:p>
                <w:p w14:paraId="16B8BC92" w14:textId="276ED0BA" w:rsidR="00334642" w:rsidRDefault="00334642" w:rsidP="00AE55D6">
                  <w:pPr>
                    <w:pStyle w:val="TableParagraph"/>
                    <w:ind w:left="-80" w:right="-69"/>
                    <w:jc w:val="center"/>
                    <w:rPr>
                      <w:color w:val="333333"/>
                      <w:sz w:val="15"/>
                    </w:rPr>
                  </w:pPr>
                  <w:r>
                    <w:rPr>
                      <w:color w:val="333333"/>
                      <w:sz w:val="12"/>
                    </w:rPr>
                    <w:t>26/02/2025</w:t>
                  </w:r>
                </w:p>
              </w:tc>
              <w:tc>
                <w:tcPr>
                  <w:tcW w:w="1776" w:type="dxa"/>
                </w:tcPr>
                <w:p w14:paraId="7A12DF4C" w14:textId="43DB0786" w:rsidR="00334642" w:rsidRDefault="00334642" w:rsidP="00AE55D6">
                  <w:pPr>
                    <w:pStyle w:val="TableParagraph"/>
                    <w:spacing w:before="22" w:line="136" w:lineRule="exact"/>
                    <w:ind w:left="-80" w:right="-69"/>
                    <w:jc w:val="center"/>
                    <w:rPr>
                      <w:sz w:val="12"/>
                    </w:rPr>
                  </w:pPr>
                  <w:r>
                    <w:rPr>
                      <w:color w:val="333333"/>
                      <w:sz w:val="12"/>
                    </w:rPr>
                    <w:t>DE661CC8-40AA-4833-</w:t>
                  </w:r>
                  <w:r>
                    <w:rPr>
                      <w:color w:val="333333"/>
                      <w:spacing w:val="-31"/>
                      <w:sz w:val="12"/>
                    </w:rPr>
                    <w:t xml:space="preserve"> </w:t>
                  </w:r>
                  <w:r>
                    <w:rPr>
                      <w:color w:val="333333"/>
                      <w:w w:val="95"/>
                      <w:sz w:val="12"/>
                    </w:rPr>
                    <w:t>AC11-</w:t>
                  </w:r>
                  <w:r>
                    <w:rPr>
                      <w:color w:val="333333"/>
                      <w:sz w:val="12"/>
                    </w:rPr>
                    <w:t>6E1999CE7E3D</w:t>
                  </w:r>
                </w:p>
                <w:p w14:paraId="4826E7DC" w14:textId="410D64DD" w:rsidR="00334642" w:rsidRDefault="00334642" w:rsidP="00AE55D6">
                  <w:pPr>
                    <w:pStyle w:val="TableParagraph"/>
                    <w:ind w:left="-80" w:right="-69"/>
                    <w:jc w:val="center"/>
                    <w:rPr>
                      <w:color w:val="333333"/>
                      <w:sz w:val="15"/>
                    </w:rPr>
                  </w:pPr>
                  <w:r>
                    <w:rPr>
                      <w:b/>
                      <w:color w:val="333333"/>
                      <w:sz w:val="12"/>
                    </w:rPr>
                    <w:t>25/02/2025</w:t>
                  </w:r>
                </w:p>
              </w:tc>
              <w:tc>
                <w:tcPr>
                  <w:tcW w:w="2410" w:type="dxa"/>
                </w:tcPr>
                <w:p w14:paraId="1799ACF4" w14:textId="39E34EAC" w:rsidR="00334642" w:rsidRDefault="00334642" w:rsidP="00334642">
                  <w:pPr>
                    <w:pStyle w:val="TableParagraph"/>
                    <w:ind w:left="-80" w:right="-69"/>
                    <w:rPr>
                      <w:color w:val="333333"/>
                      <w:sz w:val="15"/>
                    </w:rPr>
                  </w:pPr>
                  <w:r>
                    <w:rPr>
                      <w:color w:val="333333"/>
                      <w:sz w:val="12"/>
                    </w:rPr>
                    <w:t>Renta</w:t>
                  </w:r>
                  <w:r>
                    <w:rPr>
                      <w:color w:val="333333"/>
                      <w:spacing w:val="13"/>
                      <w:sz w:val="12"/>
                    </w:rPr>
                    <w:t xml:space="preserve"> </w:t>
                  </w:r>
                  <w:r>
                    <w:rPr>
                      <w:color w:val="333333"/>
                      <w:sz w:val="12"/>
                    </w:rPr>
                    <w:t>de</w:t>
                  </w:r>
                  <w:r>
                    <w:rPr>
                      <w:color w:val="333333"/>
                      <w:spacing w:val="14"/>
                      <w:sz w:val="12"/>
                    </w:rPr>
                    <w:t xml:space="preserve"> </w:t>
                  </w:r>
                  <w:r>
                    <w:rPr>
                      <w:color w:val="333333"/>
                      <w:sz w:val="12"/>
                    </w:rPr>
                    <w:t>terreno</w:t>
                  </w:r>
                  <w:r>
                    <w:rPr>
                      <w:color w:val="333333"/>
                      <w:spacing w:val="13"/>
                      <w:sz w:val="12"/>
                    </w:rPr>
                    <w:t xml:space="preserve"> </w:t>
                  </w:r>
                  <w:r>
                    <w:rPr>
                      <w:color w:val="333333"/>
                      <w:sz w:val="12"/>
                    </w:rPr>
                    <w:t>correspondiente</w:t>
                  </w:r>
                  <w:r>
                    <w:rPr>
                      <w:color w:val="333333"/>
                      <w:spacing w:val="14"/>
                      <w:sz w:val="12"/>
                    </w:rPr>
                    <w:t xml:space="preserve"> </w:t>
                  </w:r>
                  <w:r>
                    <w:rPr>
                      <w:color w:val="333333"/>
                      <w:sz w:val="12"/>
                    </w:rPr>
                    <w:t>al</w:t>
                  </w:r>
                  <w:r>
                    <w:rPr>
                      <w:color w:val="333333"/>
                      <w:spacing w:val="14"/>
                      <w:sz w:val="12"/>
                    </w:rPr>
                    <w:t xml:space="preserve"> </w:t>
                  </w:r>
                  <w:r>
                    <w:rPr>
                      <w:color w:val="333333"/>
                      <w:sz w:val="12"/>
                    </w:rPr>
                    <w:t>mes</w:t>
                  </w:r>
                  <w:r>
                    <w:rPr>
                      <w:color w:val="333333"/>
                      <w:spacing w:val="13"/>
                      <w:sz w:val="12"/>
                    </w:rPr>
                    <w:t xml:space="preserve"> </w:t>
                  </w:r>
                  <w:r>
                    <w:rPr>
                      <w:color w:val="333333"/>
                      <w:sz w:val="12"/>
                    </w:rPr>
                    <w:t>de</w:t>
                  </w:r>
                  <w:r>
                    <w:rPr>
                      <w:color w:val="333333"/>
                      <w:spacing w:val="14"/>
                      <w:sz w:val="12"/>
                    </w:rPr>
                    <w:t xml:space="preserve"> </w:t>
                  </w:r>
                  <w:r>
                    <w:rPr>
                      <w:b/>
                      <w:color w:val="333333"/>
                      <w:sz w:val="12"/>
                    </w:rPr>
                    <w:t>junio</w:t>
                  </w:r>
                  <w:r>
                    <w:rPr>
                      <w:b/>
                      <w:color w:val="333333"/>
                      <w:spacing w:val="13"/>
                      <w:sz w:val="12"/>
                    </w:rPr>
                    <w:t xml:space="preserve"> </w:t>
                  </w:r>
                  <w:r>
                    <w:rPr>
                      <w:b/>
                      <w:color w:val="333333"/>
                      <w:sz w:val="12"/>
                    </w:rPr>
                    <w:t>2024</w:t>
                  </w:r>
                  <w:r>
                    <w:rPr>
                      <w:b/>
                      <w:color w:val="333333"/>
                      <w:spacing w:val="14"/>
                      <w:sz w:val="12"/>
                    </w:rPr>
                    <w:t xml:space="preserve"> </w:t>
                  </w:r>
                  <w:r>
                    <w:rPr>
                      <w:color w:val="333333"/>
                      <w:sz w:val="12"/>
                    </w:rPr>
                    <w:t>(parque</w:t>
                  </w:r>
                  <w:r>
                    <w:rPr>
                      <w:color w:val="333333"/>
                      <w:spacing w:val="-30"/>
                      <w:sz w:val="12"/>
                    </w:rPr>
                    <w:t xml:space="preserve"> </w:t>
                  </w:r>
                  <w:r>
                    <w:rPr>
                      <w:color w:val="333333"/>
                      <w:sz w:val="12"/>
                    </w:rPr>
                    <w:t>industrial</w:t>
                  </w:r>
                  <w:r>
                    <w:rPr>
                      <w:color w:val="333333"/>
                      <w:spacing w:val="-2"/>
                      <w:sz w:val="12"/>
                    </w:rPr>
                    <w:t xml:space="preserve"> </w:t>
                  </w:r>
                  <w:r>
                    <w:rPr>
                      <w:color w:val="333333"/>
                      <w:sz w:val="12"/>
                    </w:rPr>
                    <w:t>de</w:t>
                  </w:r>
                  <w:r>
                    <w:rPr>
                      <w:color w:val="333333"/>
                      <w:spacing w:val="-1"/>
                      <w:sz w:val="12"/>
                    </w:rPr>
                    <w:t xml:space="preserve"> </w:t>
                  </w:r>
                  <w:r>
                    <w:rPr>
                      <w:color w:val="333333"/>
                      <w:sz w:val="12"/>
                    </w:rPr>
                    <w:t>Xicoténcatl)</w:t>
                  </w:r>
                  <w:r>
                    <w:rPr>
                      <w:color w:val="333333"/>
                      <w:spacing w:val="-2"/>
                      <w:sz w:val="12"/>
                    </w:rPr>
                    <w:t xml:space="preserve"> </w:t>
                  </w:r>
                  <w:r>
                    <w:rPr>
                      <w:color w:val="333333"/>
                      <w:sz w:val="12"/>
                    </w:rPr>
                    <w:t>cuenta</w:t>
                  </w:r>
                  <w:r>
                    <w:rPr>
                      <w:color w:val="333333"/>
                      <w:spacing w:val="-1"/>
                      <w:sz w:val="12"/>
                    </w:rPr>
                    <w:t xml:space="preserve"> </w:t>
                  </w:r>
                  <w:r>
                    <w:rPr>
                      <w:color w:val="333333"/>
                      <w:sz w:val="12"/>
                    </w:rPr>
                    <w:t>predial</w:t>
                  </w:r>
                  <w:r>
                    <w:rPr>
                      <w:color w:val="333333"/>
                      <w:spacing w:val="-2"/>
                      <w:sz w:val="12"/>
                    </w:rPr>
                    <w:t xml:space="preserve"> </w:t>
                  </w:r>
                  <w:r>
                    <w:rPr>
                      <w:color w:val="333333"/>
                      <w:sz w:val="12"/>
                    </w:rPr>
                    <w:t>265</w:t>
                  </w:r>
                </w:p>
              </w:tc>
              <w:tc>
                <w:tcPr>
                  <w:tcW w:w="850" w:type="dxa"/>
                </w:tcPr>
                <w:p w14:paraId="604DF4E6" w14:textId="77777777" w:rsidR="00334642" w:rsidRDefault="00334642" w:rsidP="00AE55D6">
                  <w:pPr>
                    <w:pStyle w:val="TableParagraph"/>
                    <w:spacing w:before="9"/>
                    <w:ind w:left="-80" w:right="-69"/>
                    <w:jc w:val="right"/>
                    <w:rPr>
                      <w:rFonts w:ascii="Times New Roman"/>
                      <w:sz w:val="16"/>
                    </w:rPr>
                  </w:pPr>
                </w:p>
                <w:p w14:paraId="7D8CD1CC" w14:textId="29B90248" w:rsidR="00334642" w:rsidRDefault="00334642" w:rsidP="00AE55D6">
                  <w:pPr>
                    <w:pStyle w:val="TableParagraph"/>
                    <w:ind w:left="-80" w:right="-69"/>
                    <w:jc w:val="right"/>
                    <w:rPr>
                      <w:color w:val="333333"/>
                      <w:sz w:val="15"/>
                    </w:rPr>
                  </w:pPr>
                  <w:r>
                    <w:rPr>
                      <w:color w:val="333333"/>
                      <w:sz w:val="12"/>
                    </w:rPr>
                    <w:t>13,409.28</w:t>
                  </w:r>
                </w:p>
              </w:tc>
            </w:tr>
            <w:tr w:rsidR="00AE55D6" w14:paraId="3605219C" w14:textId="77777777" w:rsidTr="00AE55D6">
              <w:tc>
                <w:tcPr>
                  <w:tcW w:w="592" w:type="dxa"/>
                </w:tcPr>
                <w:p w14:paraId="687928C6" w14:textId="77777777" w:rsidR="00AE55D6" w:rsidRDefault="00AE55D6" w:rsidP="00AE55D6">
                  <w:pPr>
                    <w:pStyle w:val="TableParagraph"/>
                    <w:ind w:left="-80" w:right="-69"/>
                    <w:rPr>
                      <w:color w:val="333333"/>
                      <w:sz w:val="15"/>
                    </w:rPr>
                  </w:pPr>
                </w:p>
              </w:tc>
              <w:tc>
                <w:tcPr>
                  <w:tcW w:w="1134" w:type="dxa"/>
                </w:tcPr>
                <w:p w14:paraId="0B1E1BC9" w14:textId="77777777" w:rsidR="00AE55D6" w:rsidRDefault="00AE55D6" w:rsidP="00AE55D6">
                  <w:pPr>
                    <w:pStyle w:val="TableParagraph"/>
                    <w:ind w:left="-80" w:right="-69"/>
                    <w:rPr>
                      <w:color w:val="333333"/>
                      <w:sz w:val="15"/>
                    </w:rPr>
                  </w:pPr>
                </w:p>
              </w:tc>
              <w:tc>
                <w:tcPr>
                  <w:tcW w:w="1776" w:type="dxa"/>
                </w:tcPr>
                <w:p w14:paraId="178AD780" w14:textId="44BC67D6" w:rsidR="00AE55D6" w:rsidRDefault="00AE55D6" w:rsidP="00AE55D6">
                  <w:pPr>
                    <w:pStyle w:val="TableParagraph"/>
                    <w:spacing w:before="22" w:line="136" w:lineRule="exact"/>
                    <w:ind w:left="-80" w:right="-69"/>
                    <w:jc w:val="center"/>
                    <w:rPr>
                      <w:sz w:val="12"/>
                    </w:rPr>
                  </w:pPr>
                  <w:r>
                    <w:rPr>
                      <w:color w:val="333333"/>
                      <w:sz w:val="12"/>
                    </w:rPr>
                    <w:t>4A03104C-FD61-47D6-8B83-60FDA3475A8C</w:t>
                  </w:r>
                </w:p>
                <w:p w14:paraId="1D1C980F" w14:textId="447A0C69" w:rsidR="00AE55D6" w:rsidRDefault="00AE55D6" w:rsidP="00AE55D6">
                  <w:pPr>
                    <w:pStyle w:val="TableParagraph"/>
                    <w:ind w:left="-80" w:right="-69"/>
                    <w:jc w:val="center"/>
                    <w:rPr>
                      <w:color w:val="333333"/>
                      <w:sz w:val="15"/>
                    </w:rPr>
                  </w:pPr>
                  <w:r>
                    <w:rPr>
                      <w:b/>
                      <w:color w:val="333333"/>
                      <w:sz w:val="12"/>
                    </w:rPr>
                    <w:t>25/02/2025</w:t>
                  </w:r>
                </w:p>
              </w:tc>
              <w:tc>
                <w:tcPr>
                  <w:tcW w:w="2410" w:type="dxa"/>
                </w:tcPr>
                <w:p w14:paraId="6D02271A" w14:textId="193AF9DB" w:rsidR="00AE55D6" w:rsidRDefault="00AE55D6" w:rsidP="00AE55D6">
                  <w:pPr>
                    <w:pStyle w:val="TableParagraph"/>
                    <w:ind w:left="-80" w:right="-69"/>
                    <w:rPr>
                      <w:color w:val="333333"/>
                      <w:sz w:val="15"/>
                    </w:rPr>
                  </w:pPr>
                  <w:r>
                    <w:rPr>
                      <w:color w:val="333333"/>
                      <w:sz w:val="12"/>
                    </w:rPr>
                    <w:t>Renta</w:t>
                  </w:r>
                  <w:r>
                    <w:rPr>
                      <w:color w:val="333333"/>
                      <w:spacing w:val="19"/>
                      <w:sz w:val="12"/>
                    </w:rPr>
                    <w:t xml:space="preserve"> </w:t>
                  </w:r>
                  <w:r>
                    <w:rPr>
                      <w:color w:val="333333"/>
                      <w:sz w:val="12"/>
                    </w:rPr>
                    <w:t>de</w:t>
                  </w:r>
                  <w:r>
                    <w:rPr>
                      <w:color w:val="333333"/>
                      <w:spacing w:val="18"/>
                      <w:sz w:val="12"/>
                    </w:rPr>
                    <w:t xml:space="preserve"> </w:t>
                  </w:r>
                  <w:r>
                    <w:rPr>
                      <w:color w:val="333333"/>
                      <w:sz w:val="12"/>
                    </w:rPr>
                    <w:t>terreno</w:t>
                  </w:r>
                  <w:r>
                    <w:rPr>
                      <w:color w:val="333333"/>
                      <w:spacing w:val="19"/>
                      <w:sz w:val="12"/>
                    </w:rPr>
                    <w:t xml:space="preserve"> </w:t>
                  </w:r>
                  <w:r>
                    <w:rPr>
                      <w:color w:val="333333"/>
                      <w:sz w:val="12"/>
                    </w:rPr>
                    <w:t>correspondiente</w:t>
                  </w:r>
                  <w:r>
                    <w:rPr>
                      <w:color w:val="333333"/>
                      <w:spacing w:val="19"/>
                      <w:sz w:val="12"/>
                    </w:rPr>
                    <w:t xml:space="preserve"> </w:t>
                  </w:r>
                  <w:r>
                    <w:rPr>
                      <w:color w:val="333333"/>
                      <w:sz w:val="12"/>
                    </w:rPr>
                    <w:t>al</w:t>
                  </w:r>
                  <w:r>
                    <w:rPr>
                      <w:color w:val="333333"/>
                      <w:spacing w:val="19"/>
                      <w:sz w:val="12"/>
                    </w:rPr>
                    <w:t xml:space="preserve"> </w:t>
                  </w:r>
                  <w:r>
                    <w:rPr>
                      <w:color w:val="333333"/>
                      <w:sz w:val="12"/>
                    </w:rPr>
                    <w:t>mes</w:t>
                  </w:r>
                  <w:r>
                    <w:rPr>
                      <w:color w:val="333333"/>
                      <w:spacing w:val="19"/>
                      <w:sz w:val="12"/>
                    </w:rPr>
                    <w:t xml:space="preserve"> </w:t>
                  </w:r>
                  <w:r>
                    <w:rPr>
                      <w:color w:val="333333"/>
                      <w:sz w:val="12"/>
                    </w:rPr>
                    <w:t>de</w:t>
                  </w:r>
                  <w:r>
                    <w:rPr>
                      <w:color w:val="333333"/>
                      <w:spacing w:val="19"/>
                      <w:sz w:val="12"/>
                    </w:rPr>
                    <w:t xml:space="preserve"> </w:t>
                  </w:r>
                  <w:r>
                    <w:rPr>
                      <w:b/>
                      <w:color w:val="333333"/>
                      <w:sz w:val="12"/>
                    </w:rPr>
                    <w:t>julio</w:t>
                  </w:r>
                  <w:r>
                    <w:rPr>
                      <w:b/>
                      <w:color w:val="333333"/>
                      <w:spacing w:val="19"/>
                      <w:sz w:val="12"/>
                    </w:rPr>
                    <w:t xml:space="preserve"> </w:t>
                  </w:r>
                  <w:r>
                    <w:rPr>
                      <w:b/>
                      <w:color w:val="333333"/>
                      <w:sz w:val="12"/>
                    </w:rPr>
                    <w:t>2024</w:t>
                  </w:r>
                  <w:r>
                    <w:rPr>
                      <w:b/>
                      <w:color w:val="333333"/>
                      <w:spacing w:val="19"/>
                      <w:sz w:val="12"/>
                    </w:rPr>
                    <w:t xml:space="preserve"> </w:t>
                  </w:r>
                  <w:r>
                    <w:rPr>
                      <w:color w:val="333333"/>
                      <w:sz w:val="12"/>
                    </w:rPr>
                    <w:t>(parque</w:t>
                  </w:r>
                  <w:r>
                    <w:rPr>
                      <w:color w:val="333333"/>
                      <w:spacing w:val="-30"/>
                      <w:sz w:val="12"/>
                    </w:rPr>
                    <w:t xml:space="preserve"> </w:t>
                  </w:r>
                  <w:r>
                    <w:rPr>
                      <w:color w:val="333333"/>
                      <w:sz w:val="12"/>
                    </w:rPr>
                    <w:t>industrial</w:t>
                  </w:r>
                  <w:r>
                    <w:rPr>
                      <w:color w:val="333333"/>
                      <w:spacing w:val="-2"/>
                      <w:sz w:val="12"/>
                    </w:rPr>
                    <w:t xml:space="preserve"> </w:t>
                  </w:r>
                  <w:r>
                    <w:rPr>
                      <w:color w:val="333333"/>
                      <w:sz w:val="12"/>
                    </w:rPr>
                    <w:t>de</w:t>
                  </w:r>
                  <w:r>
                    <w:rPr>
                      <w:color w:val="333333"/>
                      <w:spacing w:val="-1"/>
                      <w:sz w:val="12"/>
                    </w:rPr>
                    <w:t xml:space="preserve"> </w:t>
                  </w:r>
                  <w:r>
                    <w:rPr>
                      <w:color w:val="333333"/>
                      <w:sz w:val="12"/>
                    </w:rPr>
                    <w:t>Xicoténcatl)</w:t>
                  </w:r>
                  <w:r>
                    <w:rPr>
                      <w:color w:val="333333"/>
                      <w:spacing w:val="-2"/>
                      <w:sz w:val="12"/>
                    </w:rPr>
                    <w:t xml:space="preserve"> </w:t>
                  </w:r>
                  <w:r>
                    <w:rPr>
                      <w:color w:val="333333"/>
                      <w:sz w:val="12"/>
                    </w:rPr>
                    <w:t>cuenta</w:t>
                  </w:r>
                  <w:r>
                    <w:rPr>
                      <w:color w:val="333333"/>
                      <w:spacing w:val="-1"/>
                      <w:sz w:val="12"/>
                    </w:rPr>
                    <w:t xml:space="preserve"> </w:t>
                  </w:r>
                  <w:r>
                    <w:rPr>
                      <w:color w:val="333333"/>
                      <w:sz w:val="12"/>
                    </w:rPr>
                    <w:t>predial</w:t>
                  </w:r>
                  <w:r>
                    <w:rPr>
                      <w:color w:val="333333"/>
                      <w:spacing w:val="-2"/>
                      <w:sz w:val="12"/>
                    </w:rPr>
                    <w:t xml:space="preserve"> </w:t>
                  </w:r>
                  <w:r>
                    <w:rPr>
                      <w:color w:val="333333"/>
                      <w:sz w:val="12"/>
                    </w:rPr>
                    <w:t>265</w:t>
                  </w:r>
                </w:p>
              </w:tc>
              <w:tc>
                <w:tcPr>
                  <w:tcW w:w="850" w:type="dxa"/>
                </w:tcPr>
                <w:p w14:paraId="068FF4A5" w14:textId="77777777" w:rsidR="00AE55D6" w:rsidRDefault="00AE55D6" w:rsidP="00AE55D6">
                  <w:pPr>
                    <w:pStyle w:val="TableParagraph"/>
                    <w:spacing w:before="9"/>
                    <w:rPr>
                      <w:rFonts w:ascii="Times New Roman"/>
                      <w:sz w:val="16"/>
                    </w:rPr>
                  </w:pPr>
                </w:p>
                <w:p w14:paraId="06A2FE5E" w14:textId="5BA90640" w:rsidR="00AE55D6" w:rsidRDefault="00AE55D6" w:rsidP="00AE55D6">
                  <w:pPr>
                    <w:pStyle w:val="TableParagraph"/>
                    <w:ind w:left="-80" w:right="-69"/>
                    <w:jc w:val="right"/>
                    <w:rPr>
                      <w:color w:val="333333"/>
                      <w:sz w:val="15"/>
                    </w:rPr>
                  </w:pPr>
                  <w:r>
                    <w:rPr>
                      <w:color w:val="333333"/>
                      <w:sz w:val="12"/>
                    </w:rPr>
                    <w:t>13,409.28</w:t>
                  </w:r>
                </w:p>
              </w:tc>
            </w:tr>
            <w:tr w:rsidR="00AE55D6" w14:paraId="13E40425" w14:textId="77777777" w:rsidTr="00AE55D6">
              <w:tc>
                <w:tcPr>
                  <w:tcW w:w="592" w:type="dxa"/>
                </w:tcPr>
                <w:p w14:paraId="7DE71FC1" w14:textId="77777777" w:rsidR="00AE55D6" w:rsidRDefault="00AE55D6" w:rsidP="00AE55D6">
                  <w:pPr>
                    <w:pStyle w:val="TableParagraph"/>
                    <w:ind w:left="-80" w:right="-69"/>
                    <w:rPr>
                      <w:color w:val="333333"/>
                      <w:sz w:val="15"/>
                    </w:rPr>
                  </w:pPr>
                </w:p>
              </w:tc>
              <w:tc>
                <w:tcPr>
                  <w:tcW w:w="1134" w:type="dxa"/>
                </w:tcPr>
                <w:p w14:paraId="26BA3743" w14:textId="77777777" w:rsidR="00AE55D6" w:rsidRDefault="00AE55D6" w:rsidP="00AE55D6">
                  <w:pPr>
                    <w:pStyle w:val="TableParagraph"/>
                    <w:ind w:left="-80" w:right="-69"/>
                    <w:rPr>
                      <w:color w:val="333333"/>
                      <w:sz w:val="15"/>
                    </w:rPr>
                  </w:pPr>
                </w:p>
              </w:tc>
              <w:tc>
                <w:tcPr>
                  <w:tcW w:w="1776" w:type="dxa"/>
                </w:tcPr>
                <w:p w14:paraId="6103B764" w14:textId="5FB2A141" w:rsidR="00AE55D6" w:rsidRDefault="00AE55D6" w:rsidP="00AE55D6">
                  <w:pPr>
                    <w:pStyle w:val="TableParagraph"/>
                    <w:spacing w:before="7" w:line="136" w:lineRule="exact"/>
                    <w:ind w:left="-80" w:right="-69"/>
                    <w:jc w:val="center"/>
                    <w:rPr>
                      <w:sz w:val="12"/>
                    </w:rPr>
                  </w:pPr>
                  <w:r>
                    <w:rPr>
                      <w:color w:val="333333"/>
                      <w:sz w:val="12"/>
                    </w:rPr>
                    <w:t>3D7DCDBB-2F63-</w:t>
                  </w:r>
                  <w:r>
                    <w:rPr>
                      <w:color w:val="333333"/>
                      <w:w w:val="95"/>
                      <w:sz w:val="12"/>
                    </w:rPr>
                    <w:t>4C25-</w:t>
                  </w:r>
                  <w:r>
                    <w:rPr>
                      <w:color w:val="333333"/>
                      <w:spacing w:val="-29"/>
                      <w:w w:val="95"/>
                      <w:sz w:val="12"/>
                    </w:rPr>
                    <w:t xml:space="preserve"> </w:t>
                  </w:r>
                  <w:r>
                    <w:rPr>
                      <w:color w:val="333333"/>
                      <w:w w:val="95"/>
                      <w:sz w:val="12"/>
                    </w:rPr>
                    <w:t>B6F0-</w:t>
                  </w:r>
                  <w:r>
                    <w:rPr>
                      <w:color w:val="333333"/>
                      <w:sz w:val="12"/>
                    </w:rPr>
                    <w:t>2562F45D7988</w:t>
                  </w:r>
                </w:p>
                <w:p w14:paraId="50E6BA77" w14:textId="669F6B3D" w:rsidR="00AE55D6" w:rsidRDefault="00AE55D6" w:rsidP="00AE55D6">
                  <w:pPr>
                    <w:pStyle w:val="TableParagraph"/>
                    <w:ind w:left="-80" w:right="-69"/>
                    <w:jc w:val="center"/>
                    <w:rPr>
                      <w:color w:val="333333"/>
                      <w:sz w:val="15"/>
                    </w:rPr>
                  </w:pPr>
                  <w:r>
                    <w:rPr>
                      <w:b/>
                      <w:color w:val="333333"/>
                      <w:sz w:val="12"/>
                    </w:rPr>
                    <w:t>25/02/2025</w:t>
                  </w:r>
                </w:p>
              </w:tc>
              <w:tc>
                <w:tcPr>
                  <w:tcW w:w="2410" w:type="dxa"/>
                </w:tcPr>
                <w:p w14:paraId="3E8C38C1" w14:textId="0CE2034A" w:rsidR="00AE55D6" w:rsidRDefault="00AE55D6" w:rsidP="00AE55D6">
                  <w:pPr>
                    <w:pStyle w:val="TableParagraph"/>
                    <w:ind w:left="-80" w:right="-69"/>
                    <w:rPr>
                      <w:color w:val="333333"/>
                      <w:sz w:val="15"/>
                    </w:rPr>
                  </w:pPr>
                  <w:r>
                    <w:rPr>
                      <w:color w:val="333333"/>
                      <w:sz w:val="12"/>
                    </w:rPr>
                    <w:t>Renta</w:t>
                  </w:r>
                  <w:r>
                    <w:rPr>
                      <w:color w:val="333333"/>
                      <w:spacing w:val="2"/>
                      <w:sz w:val="12"/>
                    </w:rPr>
                    <w:t xml:space="preserve"> </w:t>
                  </w:r>
                  <w:r>
                    <w:rPr>
                      <w:color w:val="333333"/>
                      <w:sz w:val="12"/>
                    </w:rPr>
                    <w:t>de</w:t>
                  </w:r>
                  <w:r>
                    <w:rPr>
                      <w:color w:val="333333"/>
                      <w:spacing w:val="3"/>
                      <w:sz w:val="12"/>
                    </w:rPr>
                    <w:t xml:space="preserve"> </w:t>
                  </w:r>
                  <w:r>
                    <w:rPr>
                      <w:color w:val="333333"/>
                      <w:sz w:val="12"/>
                    </w:rPr>
                    <w:t>terreno</w:t>
                  </w:r>
                  <w:r>
                    <w:rPr>
                      <w:color w:val="333333"/>
                      <w:spacing w:val="2"/>
                      <w:sz w:val="12"/>
                    </w:rPr>
                    <w:t xml:space="preserve"> </w:t>
                  </w:r>
                  <w:r>
                    <w:rPr>
                      <w:color w:val="333333"/>
                      <w:sz w:val="12"/>
                    </w:rPr>
                    <w:t>correspondiente</w:t>
                  </w:r>
                  <w:r>
                    <w:rPr>
                      <w:color w:val="333333"/>
                      <w:spacing w:val="3"/>
                      <w:sz w:val="12"/>
                    </w:rPr>
                    <w:t xml:space="preserve"> </w:t>
                  </w:r>
                  <w:r>
                    <w:rPr>
                      <w:color w:val="333333"/>
                      <w:sz w:val="12"/>
                    </w:rPr>
                    <w:t>al</w:t>
                  </w:r>
                  <w:r>
                    <w:rPr>
                      <w:color w:val="333333"/>
                      <w:spacing w:val="2"/>
                      <w:sz w:val="12"/>
                    </w:rPr>
                    <w:t xml:space="preserve"> </w:t>
                  </w:r>
                  <w:r>
                    <w:rPr>
                      <w:color w:val="333333"/>
                      <w:sz w:val="12"/>
                    </w:rPr>
                    <w:t>mes</w:t>
                  </w:r>
                  <w:r>
                    <w:rPr>
                      <w:color w:val="333333"/>
                      <w:spacing w:val="3"/>
                      <w:sz w:val="12"/>
                    </w:rPr>
                    <w:t xml:space="preserve"> </w:t>
                  </w:r>
                  <w:r>
                    <w:rPr>
                      <w:color w:val="333333"/>
                      <w:sz w:val="12"/>
                    </w:rPr>
                    <w:t>de</w:t>
                  </w:r>
                  <w:r>
                    <w:rPr>
                      <w:color w:val="333333"/>
                      <w:spacing w:val="3"/>
                      <w:sz w:val="12"/>
                    </w:rPr>
                    <w:t xml:space="preserve"> </w:t>
                  </w:r>
                  <w:r>
                    <w:rPr>
                      <w:b/>
                      <w:color w:val="333333"/>
                      <w:sz w:val="12"/>
                    </w:rPr>
                    <w:t>agosto</w:t>
                  </w:r>
                  <w:r>
                    <w:rPr>
                      <w:b/>
                      <w:color w:val="333333"/>
                      <w:spacing w:val="3"/>
                      <w:sz w:val="12"/>
                    </w:rPr>
                    <w:t xml:space="preserve"> </w:t>
                  </w:r>
                  <w:r>
                    <w:rPr>
                      <w:b/>
                      <w:color w:val="333333"/>
                      <w:sz w:val="12"/>
                    </w:rPr>
                    <w:t>2024</w:t>
                  </w:r>
                  <w:r>
                    <w:rPr>
                      <w:b/>
                      <w:color w:val="333333"/>
                      <w:spacing w:val="3"/>
                      <w:sz w:val="12"/>
                    </w:rPr>
                    <w:t xml:space="preserve"> </w:t>
                  </w:r>
                  <w:r>
                    <w:rPr>
                      <w:color w:val="333333"/>
                      <w:sz w:val="12"/>
                    </w:rPr>
                    <w:t>(parque</w:t>
                  </w:r>
                  <w:r>
                    <w:rPr>
                      <w:color w:val="333333"/>
                      <w:spacing w:val="-30"/>
                      <w:sz w:val="12"/>
                    </w:rPr>
                    <w:t xml:space="preserve"> </w:t>
                  </w:r>
                  <w:r>
                    <w:rPr>
                      <w:color w:val="333333"/>
                      <w:sz w:val="12"/>
                    </w:rPr>
                    <w:t>industrial</w:t>
                  </w:r>
                  <w:r>
                    <w:rPr>
                      <w:color w:val="333333"/>
                      <w:spacing w:val="-2"/>
                      <w:sz w:val="12"/>
                    </w:rPr>
                    <w:t xml:space="preserve"> </w:t>
                  </w:r>
                  <w:r>
                    <w:rPr>
                      <w:color w:val="333333"/>
                      <w:sz w:val="12"/>
                    </w:rPr>
                    <w:t>de</w:t>
                  </w:r>
                  <w:r>
                    <w:rPr>
                      <w:color w:val="333333"/>
                      <w:spacing w:val="-1"/>
                      <w:sz w:val="12"/>
                    </w:rPr>
                    <w:t xml:space="preserve"> </w:t>
                  </w:r>
                  <w:r>
                    <w:rPr>
                      <w:color w:val="333333"/>
                      <w:sz w:val="12"/>
                    </w:rPr>
                    <w:t>Xicoténcatl)</w:t>
                  </w:r>
                  <w:r>
                    <w:rPr>
                      <w:color w:val="333333"/>
                      <w:spacing w:val="-2"/>
                      <w:sz w:val="12"/>
                    </w:rPr>
                    <w:t xml:space="preserve"> </w:t>
                  </w:r>
                  <w:r>
                    <w:rPr>
                      <w:color w:val="333333"/>
                      <w:sz w:val="12"/>
                    </w:rPr>
                    <w:t>cuenta</w:t>
                  </w:r>
                  <w:r>
                    <w:rPr>
                      <w:color w:val="333333"/>
                      <w:spacing w:val="-1"/>
                      <w:sz w:val="12"/>
                    </w:rPr>
                    <w:t xml:space="preserve"> </w:t>
                  </w:r>
                  <w:r>
                    <w:rPr>
                      <w:color w:val="333333"/>
                      <w:sz w:val="12"/>
                    </w:rPr>
                    <w:t>predial</w:t>
                  </w:r>
                  <w:r>
                    <w:rPr>
                      <w:color w:val="333333"/>
                      <w:spacing w:val="-2"/>
                      <w:sz w:val="12"/>
                    </w:rPr>
                    <w:t xml:space="preserve"> </w:t>
                  </w:r>
                  <w:r>
                    <w:rPr>
                      <w:color w:val="333333"/>
                      <w:sz w:val="12"/>
                    </w:rPr>
                    <w:t>265</w:t>
                  </w:r>
                </w:p>
              </w:tc>
              <w:tc>
                <w:tcPr>
                  <w:tcW w:w="850" w:type="dxa"/>
                </w:tcPr>
                <w:p w14:paraId="55A4F896" w14:textId="77777777" w:rsidR="00AE55D6" w:rsidRDefault="00AE55D6" w:rsidP="00AE55D6">
                  <w:pPr>
                    <w:pStyle w:val="TableParagraph"/>
                    <w:spacing w:before="9"/>
                    <w:rPr>
                      <w:rFonts w:ascii="Times New Roman"/>
                      <w:sz w:val="16"/>
                    </w:rPr>
                  </w:pPr>
                </w:p>
                <w:p w14:paraId="246A0F91" w14:textId="34E17001" w:rsidR="00AE55D6" w:rsidRDefault="00AE55D6" w:rsidP="00AE55D6">
                  <w:pPr>
                    <w:pStyle w:val="TableParagraph"/>
                    <w:ind w:left="-80" w:right="-69"/>
                    <w:jc w:val="right"/>
                    <w:rPr>
                      <w:color w:val="333333"/>
                      <w:sz w:val="15"/>
                    </w:rPr>
                  </w:pPr>
                  <w:r>
                    <w:rPr>
                      <w:color w:val="333333"/>
                      <w:sz w:val="12"/>
                    </w:rPr>
                    <w:t>13,409.28</w:t>
                  </w:r>
                </w:p>
              </w:tc>
            </w:tr>
            <w:tr w:rsidR="00AE55D6" w14:paraId="58213D2F" w14:textId="77777777" w:rsidTr="00AE55D6">
              <w:trPr>
                <w:trHeight w:val="435"/>
              </w:trPr>
              <w:tc>
                <w:tcPr>
                  <w:tcW w:w="592" w:type="dxa"/>
                </w:tcPr>
                <w:p w14:paraId="2D7FCA72" w14:textId="77777777" w:rsidR="00AE55D6" w:rsidRDefault="00AE55D6" w:rsidP="00AE55D6">
                  <w:pPr>
                    <w:pStyle w:val="TableParagraph"/>
                    <w:ind w:left="-80" w:right="-69"/>
                    <w:rPr>
                      <w:color w:val="333333"/>
                      <w:sz w:val="15"/>
                    </w:rPr>
                  </w:pPr>
                </w:p>
              </w:tc>
              <w:tc>
                <w:tcPr>
                  <w:tcW w:w="1134" w:type="dxa"/>
                </w:tcPr>
                <w:p w14:paraId="1A864A70" w14:textId="77777777" w:rsidR="00AE55D6" w:rsidRDefault="00AE55D6" w:rsidP="00AE55D6">
                  <w:pPr>
                    <w:pStyle w:val="TableParagraph"/>
                    <w:ind w:left="-80" w:right="-69"/>
                    <w:rPr>
                      <w:color w:val="333333"/>
                      <w:sz w:val="15"/>
                    </w:rPr>
                  </w:pPr>
                </w:p>
              </w:tc>
              <w:tc>
                <w:tcPr>
                  <w:tcW w:w="1776" w:type="dxa"/>
                </w:tcPr>
                <w:p w14:paraId="1F0C0EEC" w14:textId="1E6CCD6C" w:rsidR="00AE55D6" w:rsidRDefault="00AE55D6" w:rsidP="00AE55D6">
                  <w:pPr>
                    <w:pStyle w:val="TableParagraph"/>
                    <w:spacing w:before="22" w:line="136" w:lineRule="exact"/>
                    <w:ind w:left="55" w:right="34"/>
                    <w:jc w:val="center"/>
                    <w:rPr>
                      <w:sz w:val="12"/>
                    </w:rPr>
                  </w:pPr>
                  <w:r>
                    <w:rPr>
                      <w:color w:val="333333"/>
                      <w:sz w:val="12"/>
                    </w:rPr>
                    <w:t>0AB097F4-8362-43CF-</w:t>
                  </w:r>
                  <w:r>
                    <w:rPr>
                      <w:color w:val="333333"/>
                      <w:spacing w:val="-31"/>
                      <w:sz w:val="12"/>
                    </w:rPr>
                    <w:t xml:space="preserve"> </w:t>
                  </w:r>
                  <w:r>
                    <w:rPr>
                      <w:color w:val="333333"/>
                      <w:w w:val="95"/>
                      <w:sz w:val="12"/>
                    </w:rPr>
                    <w:t>BDA1-</w:t>
                  </w:r>
                  <w:r>
                    <w:rPr>
                      <w:color w:val="333333"/>
                      <w:sz w:val="12"/>
                    </w:rPr>
                    <w:t>A3EA64779393</w:t>
                  </w:r>
                </w:p>
                <w:p w14:paraId="2CE2680E" w14:textId="2CA53AD8" w:rsidR="00AE55D6" w:rsidRDefault="00AE55D6" w:rsidP="00AE55D6">
                  <w:pPr>
                    <w:pStyle w:val="TableParagraph"/>
                    <w:ind w:left="-80" w:right="-69"/>
                    <w:jc w:val="center"/>
                    <w:rPr>
                      <w:color w:val="333333"/>
                      <w:sz w:val="15"/>
                    </w:rPr>
                  </w:pPr>
                  <w:r>
                    <w:rPr>
                      <w:b/>
                      <w:color w:val="333333"/>
                      <w:sz w:val="12"/>
                    </w:rPr>
                    <w:t>25/02/2025</w:t>
                  </w:r>
                </w:p>
              </w:tc>
              <w:tc>
                <w:tcPr>
                  <w:tcW w:w="2410" w:type="dxa"/>
                </w:tcPr>
                <w:p w14:paraId="04BEB1DD" w14:textId="6A39ECCB" w:rsidR="00AE55D6" w:rsidRDefault="00AE55D6" w:rsidP="00AE55D6">
                  <w:pPr>
                    <w:pStyle w:val="TableParagraph"/>
                    <w:ind w:left="-79" w:right="-68"/>
                    <w:rPr>
                      <w:color w:val="333333"/>
                      <w:sz w:val="15"/>
                    </w:rPr>
                  </w:pPr>
                  <w:r>
                    <w:rPr>
                      <w:color w:val="333333"/>
                      <w:sz w:val="12"/>
                    </w:rPr>
                    <w:t>Renta</w:t>
                  </w:r>
                  <w:r>
                    <w:rPr>
                      <w:color w:val="333333"/>
                      <w:spacing w:val="28"/>
                      <w:sz w:val="12"/>
                    </w:rPr>
                    <w:t xml:space="preserve"> </w:t>
                  </w:r>
                  <w:r>
                    <w:rPr>
                      <w:color w:val="333333"/>
                      <w:sz w:val="12"/>
                    </w:rPr>
                    <w:t>de</w:t>
                  </w:r>
                  <w:r>
                    <w:rPr>
                      <w:color w:val="333333"/>
                      <w:spacing w:val="29"/>
                      <w:sz w:val="12"/>
                    </w:rPr>
                    <w:t xml:space="preserve"> </w:t>
                  </w:r>
                  <w:r>
                    <w:rPr>
                      <w:color w:val="333333"/>
                      <w:sz w:val="12"/>
                    </w:rPr>
                    <w:t>terreno</w:t>
                  </w:r>
                  <w:r>
                    <w:rPr>
                      <w:color w:val="333333"/>
                      <w:spacing w:val="28"/>
                      <w:sz w:val="12"/>
                    </w:rPr>
                    <w:t xml:space="preserve"> </w:t>
                  </w:r>
                  <w:r>
                    <w:rPr>
                      <w:color w:val="333333"/>
                      <w:sz w:val="12"/>
                    </w:rPr>
                    <w:t>correspondiente</w:t>
                  </w:r>
                  <w:r>
                    <w:rPr>
                      <w:color w:val="333333"/>
                      <w:spacing w:val="29"/>
                      <w:sz w:val="12"/>
                    </w:rPr>
                    <w:t xml:space="preserve"> </w:t>
                  </w:r>
                  <w:r>
                    <w:rPr>
                      <w:color w:val="333333"/>
                      <w:sz w:val="12"/>
                    </w:rPr>
                    <w:t>al</w:t>
                  </w:r>
                  <w:r>
                    <w:rPr>
                      <w:color w:val="333333"/>
                      <w:spacing w:val="29"/>
                      <w:sz w:val="12"/>
                    </w:rPr>
                    <w:t xml:space="preserve"> </w:t>
                  </w:r>
                  <w:r>
                    <w:rPr>
                      <w:color w:val="333333"/>
                      <w:sz w:val="12"/>
                    </w:rPr>
                    <w:t>mes</w:t>
                  </w:r>
                  <w:r>
                    <w:rPr>
                      <w:color w:val="333333"/>
                      <w:spacing w:val="28"/>
                      <w:sz w:val="12"/>
                    </w:rPr>
                    <w:t xml:space="preserve"> </w:t>
                  </w:r>
                  <w:r>
                    <w:rPr>
                      <w:color w:val="333333"/>
                      <w:sz w:val="12"/>
                    </w:rPr>
                    <w:t>de</w:t>
                  </w:r>
                  <w:r>
                    <w:rPr>
                      <w:color w:val="333333"/>
                      <w:spacing w:val="29"/>
                      <w:sz w:val="12"/>
                    </w:rPr>
                    <w:t xml:space="preserve"> </w:t>
                  </w:r>
                  <w:r>
                    <w:rPr>
                      <w:b/>
                      <w:color w:val="333333"/>
                      <w:sz w:val="12"/>
                    </w:rPr>
                    <w:t>septiembre</w:t>
                  </w:r>
                  <w:r>
                    <w:rPr>
                      <w:b/>
                      <w:color w:val="333333"/>
                      <w:spacing w:val="28"/>
                      <w:sz w:val="12"/>
                    </w:rPr>
                    <w:t xml:space="preserve"> </w:t>
                  </w:r>
                  <w:r>
                    <w:rPr>
                      <w:b/>
                      <w:color w:val="333333"/>
                      <w:sz w:val="12"/>
                    </w:rPr>
                    <w:t xml:space="preserve">2024 </w:t>
                  </w:r>
                  <w:r>
                    <w:rPr>
                      <w:color w:val="333333"/>
                      <w:sz w:val="12"/>
                    </w:rPr>
                    <w:t>(parque</w:t>
                  </w:r>
                  <w:r>
                    <w:rPr>
                      <w:color w:val="333333"/>
                      <w:spacing w:val="-5"/>
                      <w:sz w:val="12"/>
                    </w:rPr>
                    <w:t xml:space="preserve"> </w:t>
                  </w:r>
                  <w:r>
                    <w:rPr>
                      <w:color w:val="333333"/>
                      <w:sz w:val="12"/>
                    </w:rPr>
                    <w:t>industrial</w:t>
                  </w:r>
                  <w:r>
                    <w:rPr>
                      <w:color w:val="333333"/>
                      <w:spacing w:val="-5"/>
                      <w:sz w:val="12"/>
                    </w:rPr>
                    <w:t xml:space="preserve"> </w:t>
                  </w:r>
                  <w:r>
                    <w:rPr>
                      <w:color w:val="333333"/>
                      <w:sz w:val="12"/>
                    </w:rPr>
                    <w:t>de</w:t>
                  </w:r>
                  <w:r>
                    <w:rPr>
                      <w:color w:val="333333"/>
                      <w:spacing w:val="-4"/>
                      <w:sz w:val="12"/>
                    </w:rPr>
                    <w:t xml:space="preserve"> </w:t>
                  </w:r>
                  <w:r>
                    <w:rPr>
                      <w:color w:val="333333"/>
                      <w:sz w:val="12"/>
                    </w:rPr>
                    <w:t>Xicoténcatl)</w:t>
                  </w:r>
                  <w:r>
                    <w:rPr>
                      <w:color w:val="333333"/>
                      <w:spacing w:val="-5"/>
                      <w:sz w:val="12"/>
                    </w:rPr>
                    <w:t xml:space="preserve"> </w:t>
                  </w:r>
                  <w:r>
                    <w:rPr>
                      <w:color w:val="333333"/>
                      <w:sz w:val="12"/>
                    </w:rPr>
                    <w:t>cuenta</w:t>
                  </w:r>
                  <w:r>
                    <w:rPr>
                      <w:color w:val="333333"/>
                      <w:spacing w:val="-4"/>
                      <w:sz w:val="12"/>
                    </w:rPr>
                    <w:t xml:space="preserve"> </w:t>
                  </w:r>
                  <w:r>
                    <w:rPr>
                      <w:color w:val="333333"/>
                      <w:sz w:val="12"/>
                    </w:rPr>
                    <w:t>predial</w:t>
                  </w:r>
                  <w:r>
                    <w:rPr>
                      <w:color w:val="333333"/>
                      <w:spacing w:val="-5"/>
                      <w:sz w:val="12"/>
                    </w:rPr>
                    <w:t xml:space="preserve"> </w:t>
                  </w:r>
                  <w:r>
                    <w:rPr>
                      <w:color w:val="333333"/>
                      <w:sz w:val="12"/>
                    </w:rPr>
                    <w:t>265</w:t>
                  </w:r>
                </w:p>
              </w:tc>
              <w:tc>
                <w:tcPr>
                  <w:tcW w:w="850" w:type="dxa"/>
                </w:tcPr>
                <w:p w14:paraId="75A544C7" w14:textId="77777777" w:rsidR="00AE55D6" w:rsidRDefault="00AE55D6" w:rsidP="00AE55D6">
                  <w:pPr>
                    <w:pStyle w:val="TableParagraph"/>
                    <w:spacing w:before="9"/>
                    <w:rPr>
                      <w:rFonts w:ascii="Times New Roman"/>
                      <w:sz w:val="16"/>
                    </w:rPr>
                  </w:pPr>
                </w:p>
                <w:p w14:paraId="22BA176C" w14:textId="604C769C" w:rsidR="00AE55D6" w:rsidRDefault="00AE55D6" w:rsidP="00AE55D6">
                  <w:pPr>
                    <w:pStyle w:val="TableParagraph"/>
                    <w:ind w:left="-80" w:right="-69"/>
                    <w:jc w:val="right"/>
                    <w:rPr>
                      <w:color w:val="333333"/>
                      <w:sz w:val="15"/>
                    </w:rPr>
                  </w:pPr>
                  <w:r>
                    <w:rPr>
                      <w:color w:val="333333"/>
                      <w:sz w:val="12"/>
                    </w:rPr>
                    <w:t>13,409.28</w:t>
                  </w:r>
                </w:p>
              </w:tc>
            </w:tr>
            <w:tr w:rsidR="00AE55D6" w14:paraId="0332ADF1" w14:textId="77777777" w:rsidTr="00AE55D6">
              <w:tc>
                <w:tcPr>
                  <w:tcW w:w="592" w:type="dxa"/>
                </w:tcPr>
                <w:p w14:paraId="0E3521B3" w14:textId="77777777" w:rsidR="00AE55D6" w:rsidRDefault="00AE55D6" w:rsidP="00AE55D6">
                  <w:pPr>
                    <w:pStyle w:val="TableParagraph"/>
                    <w:ind w:left="-80" w:right="-69"/>
                    <w:rPr>
                      <w:color w:val="333333"/>
                      <w:sz w:val="15"/>
                    </w:rPr>
                  </w:pPr>
                </w:p>
              </w:tc>
              <w:tc>
                <w:tcPr>
                  <w:tcW w:w="1134" w:type="dxa"/>
                </w:tcPr>
                <w:p w14:paraId="275A798A" w14:textId="77777777" w:rsidR="00AE55D6" w:rsidRDefault="00AE55D6" w:rsidP="00AE55D6">
                  <w:pPr>
                    <w:pStyle w:val="TableParagraph"/>
                    <w:ind w:left="-80" w:right="-69"/>
                    <w:rPr>
                      <w:color w:val="333333"/>
                      <w:sz w:val="15"/>
                    </w:rPr>
                  </w:pPr>
                </w:p>
              </w:tc>
              <w:tc>
                <w:tcPr>
                  <w:tcW w:w="1776" w:type="dxa"/>
                </w:tcPr>
                <w:p w14:paraId="4602BFFD" w14:textId="121F4EDC" w:rsidR="00AE55D6" w:rsidRDefault="00AE55D6" w:rsidP="00AE55D6">
                  <w:pPr>
                    <w:pStyle w:val="TableParagraph"/>
                    <w:spacing w:before="22" w:line="136" w:lineRule="exact"/>
                    <w:ind w:left="55" w:right="34"/>
                    <w:jc w:val="center"/>
                    <w:rPr>
                      <w:sz w:val="12"/>
                    </w:rPr>
                  </w:pPr>
                  <w:r>
                    <w:rPr>
                      <w:color w:val="333333"/>
                      <w:sz w:val="12"/>
                    </w:rPr>
                    <w:t>F4123208-C005-47F4-8858-</w:t>
                  </w:r>
                  <w:r>
                    <w:rPr>
                      <w:color w:val="333333"/>
                      <w:spacing w:val="1"/>
                      <w:sz w:val="12"/>
                    </w:rPr>
                    <w:t xml:space="preserve"> </w:t>
                  </w:r>
                  <w:r>
                    <w:rPr>
                      <w:color w:val="333333"/>
                      <w:w w:val="95"/>
                      <w:sz w:val="12"/>
                    </w:rPr>
                    <w:t>A8958D4E0F43</w:t>
                  </w:r>
                </w:p>
                <w:p w14:paraId="54F56EBC" w14:textId="728C1E6E" w:rsidR="00AE55D6" w:rsidRDefault="00AE55D6" w:rsidP="00AE55D6">
                  <w:pPr>
                    <w:pStyle w:val="TableParagraph"/>
                    <w:ind w:left="-80" w:right="-69"/>
                    <w:jc w:val="center"/>
                    <w:rPr>
                      <w:color w:val="333333"/>
                      <w:sz w:val="15"/>
                    </w:rPr>
                  </w:pPr>
                  <w:r>
                    <w:rPr>
                      <w:b/>
                      <w:color w:val="333333"/>
                      <w:sz w:val="12"/>
                    </w:rPr>
                    <w:t>25/02/2025</w:t>
                  </w:r>
                </w:p>
              </w:tc>
              <w:tc>
                <w:tcPr>
                  <w:tcW w:w="2410" w:type="dxa"/>
                </w:tcPr>
                <w:p w14:paraId="66A606B3" w14:textId="047853C8" w:rsidR="00AE55D6" w:rsidRDefault="00AE55D6" w:rsidP="00AE55D6">
                  <w:pPr>
                    <w:pStyle w:val="TableParagraph"/>
                    <w:ind w:left="-80" w:right="-69"/>
                    <w:rPr>
                      <w:color w:val="333333"/>
                      <w:sz w:val="15"/>
                    </w:rPr>
                  </w:pPr>
                  <w:r>
                    <w:rPr>
                      <w:color w:val="333333"/>
                      <w:sz w:val="12"/>
                    </w:rPr>
                    <w:t>Renta</w:t>
                  </w:r>
                  <w:r>
                    <w:rPr>
                      <w:color w:val="333333"/>
                      <w:spacing w:val="-3"/>
                      <w:sz w:val="12"/>
                    </w:rPr>
                    <w:t xml:space="preserve"> </w:t>
                  </w:r>
                  <w:r>
                    <w:rPr>
                      <w:color w:val="333333"/>
                      <w:sz w:val="12"/>
                    </w:rPr>
                    <w:t>de</w:t>
                  </w:r>
                  <w:r>
                    <w:rPr>
                      <w:color w:val="333333"/>
                      <w:spacing w:val="-3"/>
                      <w:sz w:val="12"/>
                    </w:rPr>
                    <w:t xml:space="preserve"> </w:t>
                  </w:r>
                  <w:r>
                    <w:rPr>
                      <w:color w:val="333333"/>
                      <w:sz w:val="12"/>
                    </w:rPr>
                    <w:t>terreno</w:t>
                  </w:r>
                  <w:r>
                    <w:rPr>
                      <w:color w:val="333333"/>
                      <w:spacing w:val="-2"/>
                      <w:sz w:val="12"/>
                    </w:rPr>
                    <w:t xml:space="preserve"> </w:t>
                  </w:r>
                  <w:r>
                    <w:rPr>
                      <w:color w:val="333333"/>
                      <w:sz w:val="12"/>
                    </w:rPr>
                    <w:t>correspondiente</w:t>
                  </w:r>
                  <w:r>
                    <w:rPr>
                      <w:color w:val="333333"/>
                      <w:spacing w:val="-3"/>
                      <w:sz w:val="12"/>
                    </w:rPr>
                    <w:t xml:space="preserve"> </w:t>
                  </w:r>
                  <w:r>
                    <w:rPr>
                      <w:color w:val="333333"/>
                      <w:sz w:val="12"/>
                    </w:rPr>
                    <w:t>al</w:t>
                  </w:r>
                  <w:r>
                    <w:rPr>
                      <w:color w:val="333333"/>
                      <w:spacing w:val="-2"/>
                      <w:sz w:val="12"/>
                    </w:rPr>
                    <w:t xml:space="preserve"> </w:t>
                  </w:r>
                  <w:r>
                    <w:rPr>
                      <w:color w:val="333333"/>
                      <w:sz w:val="12"/>
                    </w:rPr>
                    <w:t>mes</w:t>
                  </w:r>
                  <w:r>
                    <w:rPr>
                      <w:color w:val="333333"/>
                      <w:spacing w:val="-3"/>
                      <w:sz w:val="12"/>
                    </w:rPr>
                    <w:t xml:space="preserve"> </w:t>
                  </w:r>
                  <w:r>
                    <w:rPr>
                      <w:color w:val="333333"/>
                      <w:sz w:val="12"/>
                    </w:rPr>
                    <w:t>de</w:t>
                  </w:r>
                  <w:r>
                    <w:rPr>
                      <w:color w:val="333333"/>
                      <w:spacing w:val="-2"/>
                      <w:sz w:val="12"/>
                    </w:rPr>
                    <w:t xml:space="preserve"> </w:t>
                  </w:r>
                  <w:r>
                    <w:rPr>
                      <w:b/>
                      <w:color w:val="333333"/>
                      <w:sz w:val="12"/>
                    </w:rPr>
                    <w:t>octubre</w:t>
                  </w:r>
                  <w:r>
                    <w:rPr>
                      <w:b/>
                      <w:color w:val="333333"/>
                      <w:spacing w:val="-3"/>
                      <w:sz w:val="12"/>
                    </w:rPr>
                    <w:t xml:space="preserve"> </w:t>
                  </w:r>
                  <w:r>
                    <w:rPr>
                      <w:b/>
                      <w:color w:val="333333"/>
                      <w:sz w:val="12"/>
                    </w:rPr>
                    <w:t>2024</w:t>
                  </w:r>
                  <w:r>
                    <w:rPr>
                      <w:b/>
                      <w:color w:val="333333"/>
                      <w:spacing w:val="-2"/>
                      <w:sz w:val="12"/>
                    </w:rPr>
                    <w:t xml:space="preserve"> </w:t>
                  </w:r>
                  <w:r>
                    <w:rPr>
                      <w:color w:val="333333"/>
                      <w:sz w:val="12"/>
                    </w:rPr>
                    <w:t>(parque</w:t>
                  </w:r>
                  <w:r>
                    <w:rPr>
                      <w:color w:val="333333"/>
                      <w:spacing w:val="-30"/>
                      <w:sz w:val="12"/>
                    </w:rPr>
                    <w:t xml:space="preserve"> </w:t>
                  </w:r>
                  <w:r>
                    <w:rPr>
                      <w:color w:val="333333"/>
                      <w:sz w:val="12"/>
                    </w:rPr>
                    <w:t>industrial</w:t>
                  </w:r>
                  <w:r>
                    <w:rPr>
                      <w:color w:val="333333"/>
                      <w:spacing w:val="-2"/>
                      <w:sz w:val="12"/>
                    </w:rPr>
                    <w:t xml:space="preserve"> </w:t>
                  </w:r>
                  <w:r>
                    <w:rPr>
                      <w:color w:val="333333"/>
                      <w:sz w:val="12"/>
                    </w:rPr>
                    <w:t>de</w:t>
                  </w:r>
                  <w:r>
                    <w:rPr>
                      <w:color w:val="333333"/>
                      <w:spacing w:val="-1"/>
                      <w:sz w:val="12"/>
                    </w:rPr>
                    <w:t xml:space="preserve"> </w:t>
                  </w:r>
                  <w:r>
                    <w:rPr>
                      <w:color w:val="333333"/>
                      <w:sz w:val="12"/>
                    </w:rPr>
                    <w:t>Xicoténcatl)</w:t>
                  </w:r>
                  <w:r>
                    <w:rPr>
                      <w:color w:val="333333"/>
                      <w:spacing w:val="-2"/>
                      <w:sz w:val="12"/>
                    </w:rPr>
                    <w:t xml:space="preserve"> </w:t>
                  </w:r>
                  <w:r>
                    <w:rPr>
                      <w:color w:val="333333"/>
                      <w:sz w:val="12"/>
                    </w:rPr>
                    <w:t>cuenta</w:t>
                  </w:r>
                  <w:r>
                    <w:rPr>
                      <w:color w:val="333333"/>
                      <w:spacing w:val="-1"/>
                      <w:sz w:val="12"/>
                    </w:rPr>
                    <w:t xml:space="preserve"> </w:t>
                  </w:r>
                  <w:r>
                    <w:rPr>
                      <w:color w:val="333333"/>
                      <w:sz w:val="12"/>
                    </w:rPr>
                    <w:t>predial</w:t>
                  </w:r>
                  <w:r>
                    <w:rPr>
                      <w:color w:val="333333"/>
                      <w:spacing w:val="-2"/>
                      <w:sz w:val="12"/>
                    </w:rPr>
                    <w:t xml:space="preserve"> </w:t>
                  </w:r>
                  <w:r>
                    <w:rPr>
                      <w:color w:val="333333"/>
                      <w:sz w:val="12"/>
                    </w:rPr>
                    <w:t>265</w:t>
                  </w:r>
                </w:p>
              </w:tc>
              <w:tc>
                <w:tcPr>
                  <w:tcW w:w="850" w:type="dxa"/>
                </w:tcPr>
                <w:p w14:paraId="1732CFD7" w14:textId="77777777" w:rsidR="00AE55D6" w:rsidRDefault="00AE55D6" w:rsidP="00AE55D6">
                  <w:pPr>
                    <w:pStyle w:val="TableParagraph"/>
                    <w:spacing w:before="9"/>
                    <w:rPr>
                      <w:rFonts w:ascii="Times New Roman"/>
                      <w:sz w:val="16"/>
                    </w:rPr>
                  </w:pPr>
                </w:p>
                <w:p w14:paraId="0A5BEA28" w14:textId="135C16B7" w:rsidR="00AE55D6" w:rsidRDefault="00AE55D6" w:rsidP="00AE55D6">
                  <w:pPr>
                    <w:pStyle w:val="TableParagraph"/>
                    <w:ind w:left="-80" w:right="-69"/>
                    <w:jc w:val="right"/>
                    <w:rPr>
                      <w:color w:val="333333"/>
                      <w:sz w:val="15"/>
                    </w:rPr>
                  </w:pPr>
                  <w:r>
                    <w:rPr>
                      <w:color w:val="333333"/>
                      <w:sz w:val="12"/>
                    </w:rPr>
                    <w:t>13,409.28</w:t>
                  </w:r>
                </w:p>
              </w:tc>
            </w:tr>
            <w:tr w:rsidR="00AE55D6" w14:paraId="31055E1F" w14:textId="77777777" w:rsidTr="00AE55D6">
              <w:tc>
                <w:tcPr>
                  <w:tcW w:w="592" w:type="dxa"/>
                </w:tcPr>
                <w:p w14:paraId="24A49E1A" w14:textId="77777777" w:rsidR="00AE55D6" w:rsidRDefault="00AE55D6" w:rsidP="00AE55D6">
                  <w:pPr>
                    <w:pStyle w:val="TableParagraph"/>
                    <w:ind w:left="-80" w:right="-69"/>
                    <w:rPr>
                      <w:color w:val="333333"/>
                      <w:sz w:val="15"/>
                    </w:rPr>
                  </w:pPr>
                </w:p>
              </w:tc>
              <w:tc>
                <w:tcPr>
                  <w:tcW w:w="1134" w:type="dxa"/>
                </w:tcPr>
                <w:p w14:paraId="5A520E81" w14:textId="77777777" w:rsidR="00AE55D6" w:rsidRDefault="00AE55D6" w:rsidP="00AE55D6">
                  <w:pPr>
                    <w:pStyle w:val="TableParagraph"/>
                    <w:ind w:left="-80" w:right="-69"/>
                    <w:rPr>
                      <w:color w:val="333333"/>
                      <w:sz w:val="15"/>
                    </w:rPr>
                  </w:pPr>
                </w:p>
              </w:tc>
              <w:tc>
                <w:tcPr>
                  <w:tcW w:w="1776" w:type="dxa"/>
                </w:tcPr>
                <w:p w14:paraId="2BE57798" w14:textId="14162D8C" w:rsidR="00AE55D6" w:rsidRDefault="00AE55D6" w:rsidP="00AE55D6">
                  <w:pPr>
                    <w:pStyle w:val="TableParagraph"/>
                    <w:spacing w:before="22" w:line="129" w:lineRule="exact"/>
                    <w:ind w:left="55" w:right="34"/>
                    <w:jc w:val="center"/>
                    <w:rPr>
                      <w:sz w:val="12"/>
                    </w:rPr>
                  </w:pPr>
                  <w:r>
                    <w:rPr>
                      <w:color w:val="333333"/>
                      <w:sz w:val="12"/>
                    </w:rPr>
                    <w:t>2CF4B942-3362-4048-83A5-DE90519C8C73</w:t>
                  </w:r>
                </w:p>
                <w:p w14:paraId="19035A82" w14:textId="1D29C4D5" w:rsidR="00AE55D6" w:rsidRDefault="00AE55D6" w:rsidP="00AE55D6">
                  <w:pPr>
                    <w:pStyle w:val="TableParagraph"/>
                    <w:ind w:left="-80" w:right="-69"/>
                    <w:jc w:val="center"/>
                    <w:rPr>
                      <w:color w:val="333333"/>
                      <w:sz w:val="15"/>
                    </w:rPr>
                  </w:pPr>
                  <w:r>
                    <w:rPr>
                      <w:b/>
                      <w:color w:val="333333"/>
                      <w:sz w:val="12"/>
                    </w:rPr>
                    <w:t>25/02/2025</w:t>
                  </w:r>
                </w:p>
              </w:tc>
              <w:tc>
                <w:tcPr>
                  <w:tcW w:w="2410" w:type="dxa"/>
                </w:tcPr>
                <w:p w14:paraId="30B3F96E" w14:textId="31A6338E" w:rsidR="00AE55D6" w:rsidRDefault="00AE55D6" w:rsidP="00AE55D6">
                  <w:pPr>
                    <w:pStyle w:val="TableParagraph"/>
                    <w:spacing w:before="22" w:line="129" w:lineRule="exact"/>
                    <w:ind w:left="-80" w:right="-69"/>
                    <w:rPr>
                      <w:color w:val="333333"/>
                      <w:sz w:val="15"/>
                    </w:rPr>
                  </w:pPr>
                  <w:r>
                    <w:rPr>
                      <w:color w:val="333333"/>
                      <w:sz w:val="12"/>
                    </w:rPr>
                    <w:t>Renta</w:t>
                  </w:r>
                  <w:r>
                    <w:rPr>
                      <w:color w:val="333333"/>
                      <w:spacing w:val="32"/>
                      <w:sz w:val="12"/>
                    </w:rPr>
                    <w:t xml:space="preserve"> </w:t>
                  </w:r>
                  <w:r>
                    <w:rPr>
                      <w:color w:val="333333"/>
                      <w:sz w:val="12"/>
                    </w:rPr>
                    <w:t>de</w:t>
                  </w:r>
                  <w:r>
                    <w:rPr>
                      <w:color w:val="333333"/>
                      <w:spacing w:val="33"/>
                      <w:sz w:val="12"/>
                    </w:rPr>
                    <w:t xml:space="preserve"> </w:t>
                  </w:r>
                  <w:r>
                    <w:rPr>
                      <w:color w:val="333333"/>
                      <w:sz w:val="12"/>
                    </w:rPr>
                    <w:t>terreno</w:t>
                  </w:r>
                  <w:r>
                    <w:rPr>
                      <w:color w:val="333333"/>
                      <w:spacing w:val="32"/>
                      <w:sz w:val="12"/>
                    </w:rPr>
                    <w:t xml:space="preserve"> </w:t>
                  </w:r>
                  <w:r>
                    <w:rPr>
                      <w:color w:val="333333"/>
                      <w:sz w:val="12"/>
                    </w:rPr>
                    <w:t>correspondiente al</w:t>
                  </w:r>
                  <w:r>
                    <w:rPr>
                      <w:color w:val="333333"/>
                      <w:spacing w:val="32"/>
                      <w:sz w:val="12"/>
                    </w:rPr>
                    <w:t xml:space="preserve"> </w:t>
                  </w:r>
                  <w:r>
                    <w:rPr>
                      <w:color w:val="333333"/>
                      <w:sz w:val="12"/>
                    </w:rPr>
                    <w:t>mes de</w:t>
                  </w:r>
                  <w:r>
                    <w:rPr>
                      <w:color w:val="333333"/>
                      <w:spacing w:val="32"/>
                      <w:sz w:val="12"/>
                    </w:rPr>
                    <w:t xml:space="preserve"> </w:t>
                  </w:r>
                  <w:r>
                    <w:rPr>
                      <w:b/>
                      <w:color w:val="333333"/>
                      <w:sz w:val="12"/>
                    </w:rPr>
                    <w:t xml:space="preserve">noviembre 2024 </w:t>
                  </w:r>
                  <w:r>
                    <w:rPr>
                      <w:color w:val="333333"/>
                      <w:sz w:val="12"/>
                    </w:rPr>
                    <w:t>(parque</w:t>
                  </w:r>
                  <w:r>
                    <w:rPr>
                      <w:color w:val="333333"/>
                      <w:spacing w:val="-5"/>
                      <w:sz w:val="12"/>
                    </w:rPr>
                    <w:t xml:space="preserve"> </w:t>
                  </w:r>
                  <w:r>
                    <w:rPr>
                      <w:color w:val="333333"/>
                      <w:sz w:val="12"/>
                    </w:rPr>
                    <w:t>industrial</w:t>
                  </w:r>
                  <w:r>
                    <w:rPr>
                      <w:color w:val="333333"/>
                      <w:spacing w:val="-5"/>
                      <w:sz w:val="12"/>
                    </w:rPr>
                    <w:t xml:space="preserve"> </w:t>
                  </w:r>
                  <w:r>
                    <w:rPr>
                      <w:color w:val="333333"/>
                      <w:sz w:val="12"/>
                    </w:rPr>
                    <w:t>de</w:t>
                  </w:r>
                  <w:r>
                    <w:rPr>
                      <w:color w:val="333333"/>
                      <w:spacing w:val="-4"/>
                      <w:sz w:val="12"/>
                    </w:rPr>
                    <w:t xml:space="preserve"> </w:t>
                  </w:r>
                  <w:r>
                    <w:rPr>
                      <w:color w:val="333333"/>
                      <w:sz w:val="12"/>
                    </w:rPr>
                    <w:t>Xicoténcatl)</w:t>
                  </w:r>
                  <w:r>
                    <w:rPr>
                      <w:color w:val="333333"/>
                      <w:spacing w:val="-5"/>
                      <w:sz w:val="12"/>
                    </w:rPr>
                    <w:t xml:space="preserve"> </w:t>
                  </w:r>
                  <w:r>
                    <w:rPr>
                      <w:color w:val="333333"/>
                      <w:sz w:val="12"/>
                    </w:rPr>
                    <w:t>cuenta</w:t>
                  </w:r>
                  <w:r>
                    <w:rPr>
                      <w:color w:val="333333"/>
                      <w:spacing w:val="-4"/>
                      <w:sz w:val="12"/>
                    </w:rPr>
                    <w:t xml:space="preserve"> </w:t>
                  </w:r>
                  <w:r>
                    <w:rPr>
                      <w:color w:val="333333"/>
                      <w:sz w:val="12"/>
                    </w:rPr>
                    <w:t>predial</w:t>
                  </w:r>
                  <w:r>
                    <w:rPr>
                      <w:color w:val="333333"/>
                      <w:spacing w:val="-5"/>
                      <w:sz w:val="12"/>
                    </w:rPr>
                    <w:t xml:space="preserve"> </w:t>
                  </w:r>
                  <w:r>
                    <w:rPr>
                      <w:color w:val="333333"/>
                      <w:sz w:val="12"/>
                    </w:rPr>
                    <w:t>265</w:t>
                  </w:r>
                </w:p>
              </w:tc>
              <w:tc>
                <w:tcPr>
                  <w:tcW w:w="850" w:type="dxa"/>
                </w:tcPr>
                <w:p w14:paraId="0374C064" w14:textId="630C7C62" w:rsidR="00AE55D6" w:rsidRDefault="00AE55D6" w:rsidP="00AE55D6">
                  <w:pPr>
                    <w:pStyle w:val="TableParagraph"/>
                    <w:ind w:left="-80" w:right="-69"/>
                    <w:jc w:val="right"/>
                    <w:rPr>
                      <w:color w:val="333333"/>
                      <w:sz w:val="15"/>
                    </w:rPr>
                  </w:pPr>
                  <w:r>
                    <w:rPr>
                      <w:color w:val="333333"/>
                      <w:sz w:val="12"/>
                    </w:rPr>
                    <w:t>13,409.28</w:t>
                  </w:r>
                </w:p>
              </w:tc>
            </w:tr>
            <w:tr w:rsidR="00AE55D6" w14:paraId="6AE06392" w14:textId="77777777" w:rsidTr="00AE55D6">
              <w:tc>
                <w:tcPr>
                  <w:tcW w:w="592" w:type="dxa"/>
                </w:tcPr>
                <w:p w14:paraId="0C914495" w14:textId="77777777" w:rsidR="00AE55D6" w:rsidRDefault="00AE55D6" w:rsidP="00AE55D6">
                  <w:pPr>
                    <w:pStyle w:val="TableParagraph"/>
                    <w:ind w:left="-80" w:right="-69"/>
                    <w:rPr>
                      <w:color w:val="333333"/>
                      <w:sz w:val="15"/>
                    </w:rPr>
                  </w:pPr>
                </w:p>
              </w:tc>
              <w:tc>
                <w:tcPr>
                  <w:tcW w:w="1134" w:type="dxa"/>
                </w:tcPr>
                <w:p w14:paraId="3C00BDB4" w14:textId="77777777" w:rsidR="00AE55D6" w:rsidRDefault="00AE55D6" w:rsidP="00AE55D6">
                  <w:pPr>
                    <w:pStyle w:val="TableParagraph"/>
                    <w:ind w:left="-80" w:right="-69"/>
                    <w:rPr>
                      <w:color w:val="333333"/>
                      <w:sz w:val="15"/>
                    </w:rPr>
                  </w:pPr>
                </w:p>
              </w:tc>
              <w:tc>
                <w:tcPr>
                  <w:tcW w:w="1776" w:type="dxa"/>
                </w:tcPr>
                <w:p w14:paraId="3C08066C" w14:textId="6C6B0461" w:rsidR="00AE55D6" w:rsidRDefault="00AE55D6" w:rsidP="00AE55D6">
                  <w:pPr>
                    <w:pStyle w:val="TableParagraph"/>
                    <w:spacing w:before="22" w:line="134" w:lineRule="exact"/>
                    <w:ind w:left="55" w:right="34"/>
                    <w:jc w:val="center"/>
                    <w:rPr>
                      <w:sz w:val="12"/>
                    </w:rPr>
                  </w:pPr>
                  <w:r>
                    <w:rPr>
                      <w:color w:val="333333"/>
                      <w:sz w:val="12"/>
                    </w:rPr>
                    <w:t>F92AB0D5-ECF1-4CC9-94F8-</w:t>
                  </w:r>
                  <w:r>
                    <w:rPr>
                      <w:color w:val="333333"/>
                      <w:spacing w:val="1"/>
                      <w:sz w:val="12"/>
                    </w:rPr>
                    <w:t xml:space="preserve"> </w:t>
                  </w:r>
                  <w:r>
                    <w:rPr>
                      <w:color w:val="333333"/>
                      <w:w w:val="95"/>
                      <w:sz w:val="12"/>
                    </w:rPr>
                    <w:t>EBB7CDB3081D</w:t>
                  </w:r>
                </w:p>
                <w:p w14:paraId="037A775D" w14:textId="1AEB37C0" w:rsidR="00AE55D6" w:rsidRDefault="00AE55D6" w:rsidP="00AE55D6">
                  <w:pPr>
                    <w:pStyle w:val="TableParagraph"/>
                    <w:ind w:left="-80" w:right="-69"/>
                    <w:jc w:val="center"/>
                    <w:rPr>
                      <w:color w:val="333333"/>
                      <w:sz w:val="15"/>
                    </w:rPr>
                  </w:pPr>
                  <w:r>
                    <w:rPr>
                      <w:b/>
                      <w:color w:val="333333"/>
                      <w:sz w:val="12"/>
                    </w:rPr>
                    <w:t>25/02/2025</w:t>
                  </w:r>
                </w:p>
              </w:tc>
              <w:tc>
                <w:tcPr>
                  <w:tcW w:w="2410" w:type="dxa"/>
                </w:tcPr>
                <w:p w14:paraId="0C41DD84" w14:textId="26F05B13" w:rsidR="00AE55D6" w:rsidRDefault="00AE55D6" w:rsidP="00AE55D6">
                  <w:pPr>
                    <w:pStyle w:val="TableParagraph"/>
                    <w:ind w:left="-80" w:right="-69"/>
                    <w:rPr>
                      <w:color w:val="333333"/>
                      <w:sz w:val="15"/>
                    </w:rPr>
                  </w:pPr>
                  <w:r>
                    <w:rPr>
                      <w:color w:val="333333"/>
                      <w:sz w:val="12"/>
                    </w:rPr>
                    <w:t>Renta</w:t>
                  </w:r>
                  <w:r>
                    <w:rPr>
                      <w:color w:val="333333"/>
                      <w:spacing w:val="37"/>
                      <w:sz w:val="12"/>
                    </w:rPr>
                    <w:t xml:space="preserve"> </w:t>
                  </w:r>
                  <w:r>
                    <w:rPr>
                      <w:color w:val="333333"/>
                      <w:sz w:val="12"/>
                    </w:rPr>
                    <w:t>de</w:t>
                  </w:r>
                  <w:r>
                    <w:rPr>
                      <w:color w:val="333333"/>
                      <w:spacing w:val="38"/>
                      <w:sz w:val="12"/>
                    </w:rPr>
                    <w:t xml:space="preserve"> </w:t>
                  </w:r>
                  <w:r>
                    <w:rPr>
                      <w:color w:val="333333"/>
                      <w:sz w:val="12"/>
                    </w:rPr>
                    <w:t>terreno</w:t>
                  </w:r>
                  <w:r>
                    <w:rPr>
                      <w:color w:val="333333"/>
                      <w:spacing w:val="38"/>
                      <w:sz w:val="12"/>
                    </w:rPr>
                    <w:t xml:space="preserve"> </w:t>
                  </w:r>
                  <w:r>
                    <w:rPr>
                      <w:color w:val="333333"/>
                      <w:sz w:val="12"/>
                    </w:rPr>
                    <w:t>correspondiente</w:t>
                  </w:r>
                  <w:r>
                    <w:rPr>
                      <w:color w:val="333333"/>
                      <w:spacing w:val="37"/>
                      <w:sz w:val="12"/>
                    </w:rPr>
                    <w:t xml:space="preserve"> </w:t>
                  </w:r>
                  <w:r>
                    <w:rPr>
                      <w:color w:val="333333"/>
                      <w:sz w:val="12"/>
                    </w:rPr>
                    <w:t>al</w:t>
                  </w:r>
                  <w:r>
                    <w:rPr>
                      <w:color w:val="333333"/>
                      <w:spacing w:val="38"/>
                      <w:sz w:val="12"/>
                    </w:rPr>
                    <w:t xml:space="preserve"> </w:t>
                  </w:r>
                  <w:r>
                    <w:rPr>
                      <w:color w:val="333333"/>
                      <w:sz w:val="12"/>
                    </w:rPr>
                    <w:t>mes</w:t>
                  </w:r>
                  <w:r>
                    <w:rPr>
                      <w:color w:val="333333"/>
                      <w:spacing w:val="38"/>
                      <w:sz w:val="12"/>
                    </w:rPr>
                    <w:t xml:space="preserve"> </w:t>
                  </w:r>
                  <w:r>
                    <w:rPr>
                      <w:color w:val="333333"/>
                      <w:sz w:val="12"/>
                    </w:rPr>
                    <w:t>de</w:t>
                  </w:r>
                  <w:r>
                    <w:rPr>
                      <w:color w:val="333333"/>
                      <w:spacing w:val="37"/>
                      <w:sz w:val="12"/>
                    </w:rPr>
                    <w:t xml:space="preserve"> </w:t>
                  </w:r>
                  <w:r>
                    <w:rPr>
                      <w:b/>
                      <w:color w:val="333333"/>
                      <w:sz w:val="12"/>
                    </w:rPr>
                    <w:t>diciembre</w:t>
                  </w:r>
                  <w:r>
                    <w:rPr>
                      <w:b/>
                      <w:color w:val="333333"/>
                      <w:spacing w:val="38"/>
                      <w:sz w:val="12"/>
                    </w:rPr>
                    <w:t xml:space="preserve"> </w:t>
                  </w:r>
                  <w:r>
                    <w:rPr>
                      <w:b/>
                      <w:color w:val="333333"/>
                      <w:sz w:val="12"/>
                    </w:rPr>
                    <w:t xml:space="preserve">2024 </w:t>
                  </w:r>
                  <w:r>
                    <w:rPr>
                      <w:color w:val="333333"/>
                      <w:sz w:val="12"/>
                    </w:rPr>
                    <w:t>(parque</w:t>
                  </w:r>
                  <w:r>
                    <w:rPr>
                      <w:color w:val="333333"/>
                      <w:spacing w:val="-5"/>
                      <w:sz w:val="12"/>
                    </w:rPr>
                    <w:t xml:space="preserve"> </w:t>
                  </w:r>
                  <w:r>
                    <w:rPr>
                      <w:color w:val="333333"/>
                      <w:sz w:val="12"/>
                    </w:rPr>
                    <w:t>industrial</w:t>
                  </w:r>
                  <w:r>
                    <w:rPr>
                      <w:color w:val="333333"/>
                      <w:spacing w:val="-5"/>
                      <w:sz w:val="12"/>
                    </w:rPr>
                    <w:t xml:space="preserve"> </w:t>
                  </w:r>
                  <w:r>
                    <w:rPr>
                      <w:color w:val="333333"/>
                      <w:sz w:val="12"/>
                    </w:rPr>
                    <w:t>de</w:t>
                  </w:r>
                  <w:r>
                    <w:rPr>
                      <w:color w:val="333333"/>
                      <w:spacing w:val="-4"/>
                      <w:sz w:val="12"/>
                    </w:rPr>
                    <w:t xml:space="preserve"> </w:t>
                  </w:r>
                  <w:r>
                    <w:rPr>
                      <w:color w:val="333333"/>
                      <w:sz w:val="12"/>
                    </w:rPr>
                    <w:t>Xicoténcatl)</w:t>
                  </w:r>
                  <w:r>
                    <w:rPr>
                      <w:color w:val="333333"/>
                      <w:spacing w:val="-5"/>
                      <w:sz w:val="12"/>
                    </w:rPr>
                    <w:t xml:space="preserve"> </w:t>
                  </w:r>
                  <w:r>
                    <w:rPr>
                      <w:color w:val="333333"/>
                      <w:sz w:val="12"/>
                    </w:rPr>
                    <w:t>cuenta</w:t>
                  </w:r>
                  <w:r>
                    <w:rPr>
                      <w:color w:val="333333"/>
                      <w:spacing w:val="-4"/>
                      <w:sz w:val="12"/>
                    </w:rPr>
                    <w:t xml:space="preserve"> </w:t>
                  </w:r>
                  <w:r>
                    <w:rPr>
                      <w:color w:val="333333"/>
                      <w:sz w:val="12"/>
                    </w:rPr>
                    <w:t>predial</w:t>
                  </w:r>
                  <w:r>
                    <w:rPr>
                      <w:color w:val="333333"/>
                      <w:spacing w:val="-5"/>
                      <w:sz w:val="12"/>
                    </w:rPr>
                    <w:t xml:space="preserve"> </w:t>
                  </w:r>
                  <w:r>
                    <w:rPr>
                      <w:color w:val="333333"/>
                      <w:sz w:val="12"/>
                    </w:rPr>
                    <w:t>265</w:t>
                  </w:r>
                </w:p>
              </w:tc>
              <w:tc>
                <w:tcPr>
                  <w:tcW w:w="850" w:type="dxa"/>
                </w:tcPr>
                <w:p w14:paraId="0623F8CD" w14:textId="77777777" w:rsidR="00AE55D6" w:rsidRDefault="00AE55D6" w:rsidP="00AE55D6">
                  <w:pPr>
                    <w:pStyle w:val="TableParagraph"/>
                    <w:spacing w:before="7"/>
                    <w:rPr>
                      <w:rFonts w:ascii="Times New Roman"/>
                      <w:sz w:val="16"/>
                    </w:rPr>
                  </w:pPr>
                </w:p>
                <w:p w14:paraId="55DBC34E" w14:textId="2D0C7C9B" w:rsidR="00AE55D6" w:rsidRDefault="00AE55D6" w:rsidP="00AE55D6">
                  <w:pPr>
                    <w:pStyle w:val="TableParagraph"/>
                    <w:ind w:left="-80" w:right="-69"/>
                    <w:jc w:val="right"/>
                    <w:rPr>
                      <w:color w:val="333333"/>
                      <w:sz w:val="15"/>
                    </w:rPr>
                  </w:pPr>
                  <w:r>
                    <w:rPr>
                      <w:color w:val="333333"/>
                      <w:sz w:val="12"/>
                    </w:rPr>
                    <w:t>13,409.28</w:t>
                  </w:r>
                </w:p>
              </w:tc>
            </w:tr>
            <w:tr w:rsidR="00AE55D6" w14:paraId="026017ED" w14:textId="77777777" w:rsidTr="00973F5B">
              <w:tc>
                <w:tcPr>
                  <w:tcW w:w="5912" w:type="dxa"/>
                  <w:gridSpan w:val="4"/>
                </w:tcPr>
                <w:p w14:paraId="75C028F4" w14:textId="209935E8" w:rsidR="00AE55D6" w:rsidRDefault="00AE55D6" w:rsidP="00AE55D6">
                  <w:pPr>
                    <w:pStyle w:val="TableParagraph"/>
                    <w:ind w:left="-80" w:right="-69"/>
                    <w:jc w:val="right"/>
                    <w:rPr>
                      <w:color w:val="333333"/>
                      <w:sz w:val="15"/>
                    </w:rPr>
                  </w:pPr>
                  <w:r>
                    <w:rPr>
                      <w:b/>
                      <w:color w:val="333333"/>
                      <w:sz w:val="12"/>
                    </w:rPr>
                    <w:t>Total</w:t>
                  </w:r>
                </w:p>
              </w:tc>
              <w:tc>
                <w:tcPr>
                  <w:tcW w:w="850" w:type="dxa"/>
                </w:tcPr>
                <w:p w14:paraId="67F02248" w14:textId="30B5C4AC" w:rsidR="00AE55D6" w:rsidRDefault="00AE55D6" w:rsidP="00AE55D6">
                  <w:pPr>
                    <w:pStyle w:val="TableParagraph"/>
                    <w:ind w:left="-80" w:right="-69"/>
                    <w:jc w:val="right"/>
                    <w:rPr>
                      <w:color w:val="333333"/>
                      <w:sz w:val="15"/>
                    </w:rPr>
                  </w:pPr>
                  <w:r>
                    <w:rPr>
                      <w:b/>
                      <w:color w:val="333333"/>
                      <w:sz w:val="12"/>
                    </w:rPr>
                    <w:t>93,864.96</w:t>
                  </w:r>
                </w:p>
              </w:tc>
            </w:tr>
          </w:tbl>
          <w:p w14:paraId="494F27CD" w14:textId="250A2AA5" w:rsidR="00334642" w:rsidRDefault="00334642" w:rsidP="00334642">
            <w:pPr>
              <w:pStyle w:val="TableParagraph"/>
              <w:ind w:left="51" w:right="137"/>
              <w:jc w:val="both"/>
              <w:rPr>
                <w:sz w:val="15"/>
              </w:rPr>
            </w:pPr>
          </w:p>
        </w:tc>
      </w:tr>
    </w:tbl>
    <w:p w14:paraId="082507C6" w14:textId="77777777" w:rsidR="00CD7EFE" w:rsidRDefault="00CD7EFE">
      <w:pPr>
        <w:spacing w:line="247" w:lineRule="auto"/>
        <w:jc w:val="both"/>
        <w:rPr>
          <w:sz w:val="15"/>
        </w:rPr>
        <w:sectPr w:rsidR="00CD7EFE" w:rsidSect="00334642">
          <w:headerReference w:type="default" r:id="rId8"/>
          <w:footerReference w:type="default" r:id="rId9"/>
          <w:type w:val="continuous"/>
          <w:pgSz w:w="15840" w:h="12240" w:orient="landscape"/>
          <w:pgMar w:top="1985" w:right="1457" w:bottom="380" w:left="499" w:header="646" w:footer="193" w:gutter="0"/>
          <w:pgNumType w:start="1"/>
          <w:cols w:space="720"/>
        </w:sectPr>
      </w:pPr>
    </w:p>
    <w:p w14:paraId="0FA7F666" w14:textId="77777777" w:rsidR="00CD7EFE" w:rsidRDefault="00CD7EFE">
      <w:pPr>
        <w:pStyle w:val="Textoindependiente"/>
        <w:rPr>
          <w:rFonts w:ascii="Times New Roman"/>
          <w:b w:val="0"/>
          <w:sz w:val="16"/>
        </w:rPr>
      </w:pPr>
    </w:p>
    <w:p w14:paraId="770FCACA" w14:textId="77777777" w:rsidR="002F131D" w:rsidRDefault="002F131D">
      <w:pPr>
        <w:pStyle w:val="Textoindependiente"/>
        <w:rPr>
          <w:rFonts w:ascii="Times New Roman"/>
          <w:b w:val="0"/>
          <w:sz w:val="16"/>
        </w:rPr>
      </w:pPr>
    </w:p>
    <w:p w14:paraId="065C4D66" w14:textId="77777777" w:rsidR="00CD7EFE" w:rsidRDefault="00CD7EFE">
      <w:pPr>
        <w:rPr>
          <w:sz w:val="2"/>
          <w:szCs w:val="2"/>
        </w:rPr>
        <w:sectPr w:rsidR="00CD7EFE" w:rsidSect="002F131D">
          <w:type w:val="continuous"/>
          <w:pgSz w:w="15840" w:h="12240" w:orient="landscape" w:code="1"/>
          <w:pgMar w:top="1758" w:right="1457" w:bottom="380" w:left="499" w:header="646" w:footer="193" w:gutter="0"/>
          <w:cols w:space="720"/>
        </w:sectPr>
      </w:pPr>
    </w:p>
    <w:p w14:paraId="1E11FC0D" w14:textId="77777777" w:rsidR="00CD7EFE" w:rsidRDefault="00CD7EFE">
      <w:pPr>
        <w:pStyle w:val="Textoindependiente"/>
        <w:rPr>
          <w:rFonts w:ascii="Times New Roman"/>
          <w:b w:val="0"/>
          <w:sz w:val="16"/>
        </w:rPr>
      </w:pPr>
    </w:p>
    <w:tbl>
      <w:tblPr>
        <w:tblStyle w:val="TableNormal"/>
        <w:tblW w:w="14338" w:type="dxa"/>
        <w:tblInd w:w="12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0"/>
        <w:gridCol w:w="1320"/>
        <w:gridCol w:w="1185"/>
        <w:gridCol w:w="7438"/>
      </w:tblGrid>
      <w:tr w:rsidR="00CD7EFE" w14:paraId="296BF2E8" w14:textId="77777777" w:rsidTr="002F131D">
        <w:trPr>
          <w:trHeight w:val="75"/>
        </w:trPr>
        <w:tc>
          <w:tcPr>
            <w:tcW w:w="435" w:type="dxa"/>
            <w:vMerge w:val="restart"/>
            <w:shd w:val="clear" w:color="auto" w:fill="BABABA"/>
          </w:tcPr>
          <w:p w14:paraId="32FF48D4" w14:textId="77777777" w:rsidR="00CD7EFE" w:rsidRDefault="00CD7EFE">
            <w:pPr>
              <w:pStyle w:val="TableParagraph"/>
              <w:spacing w:before="5"/>
              <w:rPr>
                <w:rFonts w:ascii="Times New Roman"/>
                <w:sz w:val="17"/>
              </w:rPr>
            </w:pPr>
          </w:p>
          <w:p w14:paraId="0699B926" w14:textId="77777777" w:rsidR="00CD7EFE" w:rsidRDefault="003D1BF9">
            <w:pPr>
              <w:pStyle w:val="TableParagraph"/>
              <w:ind w:left="89"/>
              <w:rPr>
                <w:b/>
                <w:sz w:val="17"/>
              </w:rPr>
            </w:pPr>
            <w:r>
              <w:rPr>
                <w:b/>
                <w:color w:val="333333"/>
                <w:sz w:val="17"/>
              </w:rPr>
              <w:t>No.</w:t>
            </w:r>
          </w:p>
        </w:tc>
        <w:tc>
          <w:tcPr>
            <w:tcW w:w="2640" w:type="dxa"/>
            <w:gridSpan w:val="2"/>
            <w:shd w:val="clear" w:color="auto" w:fill="BABABA"/>
          </w:tcPr>
          <w:p w14:paraId="526088E5" w14:textId="77777777" w:rsidR="00CD7EFE" w:rsidRDefault="003D1BF9">
            <w:pPr>
              <w:pStyle w:val="TableParagraph"/>
              <w:spacing w:before="48"/>
              <w:ind w:left="871"/>
              <w:rPr>
                <w:b/>
                <w:sz w:val="14"/>
              </w:rPr>
            </w:pPr>
            <w:r>
              <w:rPr>
                <w:b/>
                <w:color w:val="333333"/>
                <w:sz w:val="14"/>
              </w:rPr>
              <w:t>REFERENCIA</w:t>
            </w:r>
          </w:p>
        </w:tc>
        <w:tc>
          <w:tcPr>
            <w:tcW w:w="1320" w:type="dxa"/>
            <w:vMerge w:val="restart"/>
            <w:shd w:val="clear" w:color="auto" w:fill="BABABA"/>
          </w:tcPr>
          <w:p w14:paraId="5C70ABD5" w14:textId="77777777" w:rsidR="00CD7EFE" w:rsidRDefault="00CD7EFE">
            <w:pPr>
              <w:pStyle w:val="TableParagraph"/>
              <w:spacing w:before="6"/>
              <w:rPr>
                <w:rFonts w:ascii="Times New Roman"/>
                <w:sz w:val="18"/>
              </w:rPr>
            </w:pPr>
          </w:p>
          <w:p w14:paraId="697CE0C5" w14:textId="77777777" w:rsidR="00CD7EFE" w:rsidRDefault="003D1BF9">
            <w:pPr>
              <w:pStyle w:val="TableParagraph"/>
              <w:ind w:left="273"/>
              <w:rPr>
                <w:b/>
                <w:sz w:val="14"/>
              </w:rPr>
            </w:pPr>
            <w:r>
              <w:rPr>
                <w:b/>
                <w:color w:val="333333"/>
                <w:sz w:val="14"/>
              </w:rPr>
              <w:t>CONCEPTO</w:t>
            </w:r>
          </w:p>
        </w:tc>
        <w:tc>
          <w:tcPr>
            <w:tcW w:w="1320" w:type="dxa"/>
            <w:vMerge w:val="restart"/>
            <w:shd w:val="clear" w:color="auto" w:fill="BABABA"/>
          </w:tcPr>
          <w:p w14:paraId="76C7CFF6" w14:textId="77777777" w:rsidR="00CD7EFE" w:rsidRDefault="003D1BF9">
            <w:pPr>
              <w:pStyle w:val="TableParagraph"/>
              <w:spacing w:before="123"/>
              <w:ind w:left="328" w:right="299"/>
              <w:jc w:val="center"/>
              <w:rPr>
                <w:b/>
                <w:sz w:val="14"/>
              </w:rPr>
            </w:pPr>
            <w:r>
              <w:rPr>
                <w:b/>
                <w:color w:val="333333"/>
                <w:sz w:val="14"/>
              </w:rPr>
              <w:t>IMPORTE</w:t>
            </w:r>
          </w:p>
          <w:p w14:paraId="6A820DDF" w14:textId="77777777" w:rsidR="00CD7EFE" w:rsidRDefault="003D1BF9">
            <w:pPr>
              <w:pStyle w:val="TableParagraph"/>
              <w:spacing w:before="19"/>
              <w:ind w:left="328" w:right="299"/>
              <w:jc w:val="center"/>
              <w:rPr>
                <w:b/>
                <w:sz w:val="14"/>
              </w:rPr>
            </w:pPr>
            <w:r>
              <w:rPr>
                <w:b/>
                <w:color w:val="333333"/>
                <w:sz w:val="14"/>
              </w:rPr>
              <w:t>($)</w:t>
            </w:r>
          </w:p>
        </w:tc>
        <w:tc>
          <w:tcPr>
            <w:tcW w:w="1185" w:type="dxa"/>
            <w:vMerge w:val="restart"/>
            <w:shd w:val="clear" w:color="auto" w:fill="BABABA"/>
          </w:tcPr>
          <w:p w14:paraId="1A5B0772" w14:textId="77777777" w:rsidR="00CD7EFE" w:rsidRDefault="003D1BF9">
            <w:pPr>
              <w:pStyle w:val="TableParagraph"/>
              <w:spacing w:before="33" w:line="268" w:lineRule="auto"/>
              <w:ind w:left="142" w:right="144"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31395551" w14:textId="77777777" w:rsidR="00CD7EFE" w:rsidRDefault="003D1BF9">
            <w:pPr>
              <w:pStyle w:val="TableParagraph"/>
              <w:spacing w:line="160" w:lineRule="exact"/>
              <w:ind w:left="478" w:right="480"/>
              <w:jc w:val="center"/>
              <w:rPr>
                <w:b/>
                <w:sz w:val="14"/>
              </w:rPr>
            </w:pPr>
            <w:r>
              <w:rPr>
                <w:b/>
                <w:color w:val="333333"/>
                <w:sz w:val="14"/>
              </w:rPr>
              <w:t>($)</w:t>
            </w:r>
          </w:p>
        </w:tc>
        <w:tc>
          <w:tcPr>
            <w:tcW w:w="7438" w:type="dxa"/>
            <w:vMerge w:val="restart"/>
            <w:shd w:val="clear" w:color="auto" w:fill="BABABA"/>
          </w:tcPr>
          <w:p w14:paraId="7F8AC10A" w14:textId="77777777" w:rsidR="00CD7EFE" w:rsidRDefault="00CD7EFE">
            <w:pPr>
              <w:pStyle w:val="TableParagraph"/>
              <w:spacing w:before="6"/>
              <w:rPr>
                <w:rFonts w:ascii="Times New Roman"/>
                <w:sz w:val="18"/>
              </w:rPr>
            </w:pPr>
          </w:p>
          <w:p w14:paraId="091C9AD1" w14:textId="77777777" w:rsidR="00CD7EFE" w:rsidRDefault="003D1BF9">
            <w:pPr>
              <w:pStyle w:val="TableParagraph"/>
              <w:ind w:left="2255" w:right="2266"/>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CD7EFE" w14:paraId="5D05B889" w14:textId="77777777" w:rsidTr="002F131D">
        <w:trPr>
          <w:trHeight w:val="192"/>
        </w:trPr>
        <w:tc>
          <w:tcPr>
            <w:tcW w:w="435" w:type="dxa"/>
            <w:vMerge/>
            <w:tcBorders>
              <w:top w:val="nil"/>
            </w:tcBorders>
            <w:shd w:val="clear" w:color="auto" w:fill="BABABA"/>
          </w:tcPr>
          <w:p w14:paraId="2D5283DA" w14:textId="77777777" w:rsidR="00CD7EFE" w:rsidRDefault="00CD7EFE">
            <w:pPr>
              <w:rPr>
                <w:sz w:val="2"/>
                <w:szCs w:val="2"/>
              </w:rPr>
            </w:pPr>
          </w:p>
        </w:tc>
        <w:tc>
          <w:tcPr>
            <w:tcW w:w="1665" w:type="dxa"/>
            <w:shd w:val="clear" w:color="auto" w:fill="BABABA"/>
          </w:tcPr>
          <w:p w14:paraId="5199064E" w14:textId="77777777" w:rsidR="00CD7EFE" w:rsidRDefault="003D1BF9">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7693BC71" w14:textId="77777777" w:rsidR="00CD7EFE" w:rsidRDefault="003D1BF9">
            <w:pPr>
              <w:pStyle w:val="TableParagraph"/>
              <w:spacing w:before="48"/>
              <w:ind w:left="89" w:right="72"/>
              <w:jc w:val="center"/>
              <w:rPr>
                <w:b/>
                <w:sz w:val="14"/>
              </w:rPr>
            </w:pPr>
            <w:r>
              <w:rPr>
                <w:b/>
                <w:color w:val="333333"/>
                <w:sz w:val="14"/>
              </w:rPr>
              <w:t>FECHA</w:t>
            </w:r>
          </w:p>
        </w:tc>
        <w:tc>
          <w:tcPr>
            <w:tcW w:w="1320" w:type="dxa"/>
            <w:vMerge/>
            <w:tcBorders>
              <w:top w:val="nil"/>
            </w:tcBorders>
            <w:shd w:val="clear" w:color="auto" w:fill="BABABA"/>
          </w:tcPr>
          <w:p w14:paraId="1CB140A7" w14:textId="77777777" w:rsidR="00CD7EFE" w:rsidRDefault="00CD7EFE">
            <w:pPr>
              <w:rPr>
                <w:sz w:val="2"/>
                <w:szCs w:val="2"/>
              </w:rPr>
            </w:pPr>
          </w:p>
        </w:tc>
        <w:tc>
          <w:tcPr>
            <w:tcW w:w="1320" w:type="dxa"/>
            <w:vMerge/>
            <w:tcBorders>
              <w:top w:val="nil"/>
            </w:tcBorders>
            <w:shd w:val="clear" w:color="auto" w:fill="BABABA"/>
          </w:tcPr>
          <w:p w14:paraId="5709F50C" w14:textId="77777777" w:rsidR="00CD7EFE" w:rsidRDefault="00CD7EFE">
            <w:pPr>
              <w:rPr>
                <w:sz w:val="2"/>
                <w:szCs w:val="2"/>
              </w:rPr>
            </w:pPr>
          </w:p>
        </w:tc>
        <w:tc>
          <w:tcPr>
            <w:tcW w:w="1185" w:type="dxa"/>
            <w:vMerge/>
            <w:tcBorders>
              <w:top w:val="nil"/>
            </w:tcBorders>
            <w:shd w:val="clear" w:color="auto" w:fill="BABABA"/>
          </w:tcPr>
          <w:p w14:paraId="340AB7E9" w14:textId="77777777" w:rsidR="00CD7EFE" w:rsidRDefault="00CD7EFE">
            <w:pPr>
              <w:rPr>
                <w:sz w:val="2"/>
                <w:szCs w:val="2"/>
              </w:rPr>
            </w:pPr>
          </w:p>
        </w:tc>
        <w:tc>
          <w:tcPr>
            <w:tcW w:w="7438" w:type="dxa"/>
            <w:vMerge/>
            <w:tcBorders>
              <w:top w:val="nil"/>
            </w:tcBorders>
            <w:shd w:val="clear" w:color="auto" w:fill="BABABA"/>
          </w:tcPr>
          <w:p w14:paraId="1A3E245D" w14:textId="77777777" w:rsidR="00CD7EFE" w:rsidRDefault="00CD7EFE">
            <w:pPr>
              <w:rPr>
                <w:sz w:val="2"/>
                <w:szCs w:val="2"/>
              </w:rPr>
            </w:pPr>
          </w:p>
        </w:tc>
      </w:tr>
      <w:tr w:rsidR="00334642" w14:paraId="06BCA499" w14:textId="77777777" w:rsidTr="00334642">
        <w:trPr>
          <w:trHeight w:val="788"/>
        </w:trPr>
        <w:tc>
          <w:tcPr>
            <w:tcW w:w="435" w:type="dxa"/>
            <w:tcBorders>
              <w:top w:val="nil"/>
            </w:tcBorders>
          </w:tcPr>
          <w:p w14:paraId="78355B32" w14:textId="77777777" w:rsidR="00334642" w:rsidRDefault="00334642">
            <w:pPr>
              <w:rPr>
                <w:sz w:val="2"/>
                <w:szCs w:val="2"/>
              </w:rPr>
            </w:pPr>
          </w:p>
        </w:tc>
        <w:tc>
          <w:tcPr>
            <w:tcW w:w="1665" w:type="dxa"/>
            <w:shd w:val="clear" w:color="auto" w:fill="BABABA"/>
          </w:tcPr>
          <w:p w14:paraId="4880AF6C" w14:textId="77777777" w:rsidR="00334642" w:rsidRDefault="00334642">
            <w:pPr>
              <w:pStyle w:val="TableParagraph"/>
              <w:spacing w:before="54" w:line="144" w:lineRule="exact"/>
              <w:ind w:left="49" w:right="29"/>
              <w:jc w:val="center"/>
              <w:rPr>
                <w:b/>
                <w:sz w:val="15"/>
              </w:rPr>
            </w:pPr>
            <w:r>
              <w:rPr>
                <w:b/>
                <w:color w:val="333333"/>
                <w:sz w:val="15"/>
              </w:rPr>
              <w:t>NORMATIVIDAD</w:t>
            </w:r>
          </w:p>
          <w:p w14:paraId="31F894C9" w14:textId="0BD68D77" w:rsidR="00334642" w:rsidRDefault="00334642" w:rsidP="003E604E">
            <w:pPr>
              <w:pStyle w:val="TableParagraph"/>
              <w:spacing w:line="137" w:lineRule="exact"/>
              <w:ind w:left="49" w:right="29"/>
              <w:jc w:val="center"/>
              <w:rPr>
                <w:b/>
                <w:sz w:val="15"/>
              </w:rPr>
            </w:pPr>
            <w:r>
              <w:rPr>
                <w:b/>
                <w:color w:val="333333"/>
                <w:sz w:val="15"/>
              </w:rPr>
              <w:t>INCUMPLIDA</w:t>
            </w:r>
          </w:p>
        </w:tc>
        <w:tc>
          <w:tcPr>
            <w:tcW w:w="12238" w:type="dxa"/>
            <w:gridSpan w:val="5"/>
            <w:tcBorders>
              <w:top w:val="single" w:sz="6" w:space="0" w:color="808080"/>
            </w:tcBorders>
          </w:tcPr>
          <w:p w14:paraId="2870B42B" w14:textId="2C2B9979" w:rsidR="00334642" w:rsidRDefault="00334642" w:rsidP="00AE55D6">
            <w:pPr>
              <w:pStyle w:val="TableParagraph"/>
              <w:ind w:left="44" w:right="137"/>
              <w:jc w:val="both"/>
              <w:rPr>
                <w:sz w:val="15"/>
              </w:rPr>
            </w:pPr>
            <w:r>
              <w:rPr>
                <w:color w:val="333333"/>
                <w:sz w:val="15"/>
              </w:rPr>
              <w:t>Artículos</w:t>
            </w:r>
            <w:r>
              <w:rPr>
                <w:color w:val="333333"/>
                <w:spacing w:val="5"/>
                <w:sz w:val="15"/>
              </w:rPr>
              <w:t xml:space="preserve"> </w:t>
            </w:r>
            <w:r>
              <w:rPr>
                <w:color w:val="333333"/>
                <w:sz w:val="15"/>
              </w:rPr>
              <w:t>302</w:t>
            </w:r>
            <w:r>
              <w:rPr>
                <w:color w:val="333333"/>
                <w:spacing w:val="6"/>
                <w:sz w:val="15"/>
              </w:rPr>
              <w:t xml:space="preserve"> </w:t>
            </w:r>
            <w:r>
              <w:rPr>
                <w:color w:val="333333"/>
                <w:sz w:val="15"/>
              </w:rPr>
              <w:t>del</w:t>
            </w:r>
            <w:r>
              <w:rPr>
                <w:color w:val="333333"/>
                <w:spacing w:val="5"/>
                <w:sz w:val="15"/>
              </w:rPr>
              <w:t xml:space="preserve"> </w:t>
            </w:r>
            <w:r>
              <w:rPr>
                <w:color w:val="333333"/>
                <w:sz w:val="15"/>
              </w:rPr>
              <w:t>Código</w:t>
            </w:r>
            <w:r>
              <w:rPr>
                <w:color w:val="333333"/>
                <w:spacing w:val="6"/>
                <w:sz w:val="15"/>
              </w:rPr>
              <w:t xml:space="preserve"> </w:t>
            </w:r>
            <w:r>
              <w:rPr>
                <w:color w:val="333333"/>
                <w:sz w:val="15"/>
              </w:rPr>
              <w:t>Financiero</w:t>
            </w:r>
            <w:r>
              <w:rPr>
                <w:color w:val="333333"/>
                <w:spacing w:val="5"/>
                <w:sz w:val="15"/>
              </w:rPr>
              <w:t xml:space="preserve"> </w:t>
            </w:r>
            <w:r>
              <w:rPr>
                <w:color w:val="333333"/>
                <w:sz w:val="15"/>
              </w:rPr>
              <w:t>para</w:t>
            </w:r>
            <w:r>
              <w:rPr>
                <w:color w:val="333333"/>
                <w:spacing w:val="6"/>
                <w:sz w:val="15"/>
              </w:rPr>
              <w:t xml:space="preserve"> </w:t>
            </w:r>
            <w:r>
              <w:rPr>
                <w:color w:val="333333"/>
                <w:sz w:val="15"/>
              </w:rPr>
              <w:t>el</w:t>
            </w:r>
            <w:r>
              <w:rPr>
                <w:color w:val="333333"/>
                <w:spacing w:val="5"/>
                <w:sz w:val="15"/>
              </w:rPr>
              <w:t xml:space="preserve"> </w:t>
            </w:r>
            <w:r>
              <w:rPr>
                <w:color w:val="333333"/>
                <w:sz w:val="15"/>
              </w:rPr>
              <w:t>Estado</w:t>
            </w:r>
            <w:r>
              <w:rPr>
                <w:color w:val="333333"/>
                <w:spacing w:val="6"/>
                <w:sz w:val="15"/>
              </w:rPr>
              <w:t xml:space="preserve"> </w:t>
            </w:r>
            <w:r>
              <w:rPr>
                <w:color w:val="333333"/>
                <w:sz w:val="15"/>
              </w:rPr>
              <w:t>de</w:t>
            </w:r>
            <w:r>
              <w:rPr>
                <w:color w:val="333333"/>
                <w:spacing w:val="2"/>
                <w:sz w:val="15"/>
              </w:rPr>
              <w:t xml:space="preserve"> </w:t>
            </w:r>
            <w:r>
              <w:rPr>
                <w:color w:val="333333"/>
                <w:sz w:val="15"/>
              </w:rPr>
              <w:t>Tlaxcala</w:t>
            </w:r>
            <w:r>
              <w:rPr>
                <w:color w:val="333333"/>
                <w:spacing w:val="6"/>
                <w:sz w:val="15"/>
              </w:rPr>
              <w:t xml:space="preserve"> </w:t>
            </w:r>
            <w:r>
              <w:rPr>
                <w:color w:val="333333"/>
                <w:sz w:val="15"/>
              </w:rPr>
              <w:t>y</w:t>
            </w:r>
            <w:r>
              <w:rPr>
                <w:color w:val="333333"/>
                <w:spacing w:val="5"/>
                <w:sz w:val="15"/>
              </w:rPr>
              <w:t xml:space="preserve"> </w:t>
            </w:r>
            <w:r>
              <w:rPr>
                <w:color w:val="333333"/>
                <w:sz w:val="15"/>
              </w:rPr>
              <w:t>sus</w:t>
            </w:r>
            <w:r>
              <w:rPr>
                <w:color w:val="333333"/>
                <w:spacing w:val="6"/>
                <w:sz w:val="15"/>
              </w:rPr>
              <w:t xml:space="preserve"> </w:t>
            </w:r>
            <w:r>
              <w:rPr>
                <w:color w:val="333333"/>
                <w:sz w:val="15"/>
              </w:rPr>
              <w:t>Municipios,</w:t>
            </w:r>
            <w:r>
              <w:rPr>
                <w:color w:val="333333"/>
                <w:spacing w:val="5"/>
                <w:sz w:val="15"/>
              </w:rPr>
              <w:t xml:space="preserve"> </w:t>
            </w:r>
            <w:r>
              <w:rPr>
                <w:color w:val="333333"/>
                <w:sz w:val="15"/>
              </w:rPr>
              <w:t>1</w:t>
            </w:r>
            <w:r>
              <w:rPr>
                <w:color w:val="333333"/>
                <w:spacing w:val="6"/>
                <w:sz w:val="15"/>
              </w:rPr>
              <w:t xml:space="preserve"> </w:t>
            </w:r>
            <w:r>
              <w:rPr>
                <w:color w:val="333333"/>
                <w:sz w:val="15"/>
              </w:rPr>
              <w:t>párrafos</w:t>
            </w:r>
            <w:r>
              <w:rPr>
                <w:color w:val="333333"/>
                <w:spacing w:val="5"/>
                <w:sz w:val="15"/>
              </w:rPr>
              <w:t xml:space="preserve"> </w:t>
            </w:r>
            <w:r>
              <w:rPr>
                <w:color w:val="333333"/>
                <w:sz w:val="15"/>
              </w:rPr>
              <w:t>sexto</w:t>
            </w:r>
            <w:r>
              <w:rPr>
                <w:color w:val="333333"/>
                <w:spacing w:val="6"/>
                <w:sz w:val="15"/>
              </w:rPr>
              <w:t xml:space="preserve"> </w:t>
            </w:r>
            <w:r>
              <w:rPr>
                <w:color w:val="333333"/>
                <w:sz w:val="15"/>
              </w:rPr>
              <w:t>y</w:t>
            </w:r>
            <w:r>
              <w:rPr>
                <w:color w:val="333333"/>
                <w:spacing w:val="5"/>
                <w:sz w:val="15"/>
              </w:rPr>
              <w:t xml:space="preserve"> </w:t>
            </w:r>
            <w:r>
              <w:rPr>
                <w:color w:val="333333"/>
                <w:sz w:val="15"/>
              </w:rPr>
              <w:t>séptimo,</w:t>
            </w:r>
            <w:r>
              <w:rPr>
                <w:color w:val="333333"/>
                <w:spacing w:val="6"/>
                <w:sz w:val="15"/>
              </w:rPr>
              <w:t xml:space="preserve"> </w:t>
            </w:r>
            <w:r>
              <w:rPr>
                <w:color w:val="333333"/>
                <w:sz w:val="15"/>
              </w:rPr>
              <w:t>4</w:t>
            </w:r>
            <w:r>
              <w:rPr>
                <w:color w:val="333333"/>
                <w:spacing w:val="5"/>
                <w:sz w:val="15"/>
              </w:rPr>
              <w:t xml:space="preserve"> </w:t>
            </w:r>
            <w:r>
              <w:rPr>
                <w:color w:val="333333"/>
                <w:sz w:val="15"/>
              </w:rPr>
              <w:t>y</w:t>
            </w:r>
            <w:r>
              <w:rPr>
                <w:color w:val="333333"/>
                <w:spacing w:val="6"/>
                <w:sz w:val="15"/>
              </w:rPr>
              <w:t xml:space="preserve"> </w:t>
            </w:r>
            <w:r>
              <w:rPr>
                <w:color w:val="333333"/>
                <w:sz w:val="15"/>
              </w:rPr>
              <w:t>152</w:t>
            </w:r>
            <w:r>
              <w:rPr>
                <w:color w:val="333333"/>
                <w:spacing w:val="5"/>
                <w:sz w:val="15"/>
              </w:rPr>
              <w:t xml:space="preserve"> </w:t>
            </w:r>
            <w:r>
              <w:rPr>
                <w:color w:val="333333"/>
                <w:sz w:val="15"/>
              </w:rPr>
              <w:t>del</w:t>
            </w:r>
            <w:r>
              <w:rPr>
                <w:color w:val="333333"/>
                <w:spacing w:val="6"/>
                <w:sz w:val="15"/>
              </w:rPr>
              <w:t xml:space="preserve"> </w:t>
            </w:r>
            <w:r>
              <w:rPr>
                <w:color w:val="333333"/>
                <w:sz w:val="15"/>
              </w:rPr>
              <w:t>Presupuesto</w:t>
            </w:r>
            <w:r>
              <w:rPr>
                <w:color w:val="333333"/>
                <w:spacing w:val="5"/>
                <w:sz w:val="15"/>
              </w:rPr>
              <w:t xml:space="preserve"> </w:t>
            </w:r>
            <w:r>
              <w:rPr>
                <w:color w:val="333333"/>
                <w:sz w:val="15"/>
              </w:rPr>
              <w:t>de</w:t>
            </w:r>
            <w:r>
              <w:rPr>
                <w:color w:val="333333"/>
                <w:spacing w:val="6"/>
                <w:sz w:val="15"/>
              </w:rPr>
              <w:t xml:space="preserve"> </w:t>
            </w:r>
            <w:r>
              <w:rPr>
                <w:color w:val="333333"/>
                <w:sz w:val="15"/>
              </w:rPr>
              <w:t>Egresos</w:t>
            </w:r>
            <w:r>
              <w:rPr>
                <w:color w:val="333333"/>
                <w:spacing w:val="5"/>
                <w:sz w:val="15"/>
              </w:rPr>
              <w:t xml:space="preserve"> </w:t>
            </w:r>
            <w:r>
              <w:rPr>
                <w:color w:val="333333"/>
                <w:sz w:val="15"/>
              </w:rPr>
              <w:t>del</w:t>
            </w:r>
            <w:r>
              <w:rPr>
                <w:color w:val="333333"/>
                <w:spacing w:val="6"/>
                <w:sz w:val="15"/>
              </w:rPr>
              <w:t xml:space="preserve"> </w:t>
            </w:r>
            <w:r>
              <w:rPr>
                <w:color w:val="333333"/>
                <w:sz w:val="15"/>
              </w:rPr>
              <w:t>Estado</w:t>
            </w:r>
            <w:r>
              <w:rPr>
                <w:color w:val="333333"/>
                <w:spacing w:val="6"/>
                <w:sz w:val="15"/>
              </w:rPr>
              <w:t xml:space="preserve"> </w:t>
            </w:r>
            <w:r>
              <w:rPr>
                <w:color w:val="333333"/>
                <w:sz w:val="15"/>
              </w:rPr>
              <w:t>de</w:t>
            </w:r>
            <w:r>
              <w:rPr>
                <w:color w:val="333333"/>
                <w:spacing w:val="2"/>
                <w:sz w:val="15"/>
              </w:rPr>
              <w:t xml:space="preserve"> </w:t>
            </w:r>
            <w:r>
              <w:rPr>
                <w:color w:val="333333"/>
                <w:sz w:val="15"/>
              </w:rPr>
              <w:t>Tlaxcala</w:t>
            </w:r>
            <w:r w:rsidR="00AE55D6">
              <w:rPr>
                <w:color w:val="333333"/>
                <w:sz w:val="15"/>
              </w:rPr>
              <w:t xml:space="preserve"> </w:t>
            </w:r>
            <w:r>
              <w:rPr>
                <w:color w:val="333333"/>
                <w:sz w:val="15"/>
              </w:rPr>
              <w:t>para</w:t>
            </w:r>
            <w:r>
              <w:rPr>
                <w:color w:val="333333"/>
                <w:spacing w:val="-4"/>
                <w:sz w:val="15"/>
              </w:rPr>
              <w:t xml:space="preserve"> </w:t>
            </w:r>
            <w:r>
              <w:rPr>
                <w:color w:val="333333"/>
                <w:sz w:val="15"/>
              </w:rPr>
              <w:t>el</w:t>
            </w:r>
            <w:r>
              <w:rPr>
                <w:color w:val="333333"/>
                <w:spacing w:val="-3"/>
                <w:sz w:val="15"/>
              </w:rPr>
              <w:t xml:space="preserve"> </w:t>
            </w:r>
            <w:r>
              <w:rPr>
                <w:color w:val="333333"/>
                <w:sz w:val="15"/>
              </w:rPr>
              <w:t>Ejercicio</w:t>
            </w:r>
            <w:r>
              <w:rPr>
                <w:color w:val="333333"/>
                <w:spacing w:val="-3"/>
                <w:sz w:val="15"/>
              </w:rPr>
              <w:t xml:space="preserve"> </w:t>
            </w:r>
            <w:r>
              <w:rPr>
                <w:color w:val="333333"/>
                <w:sz w:val="15"/>
              </w:rPr>
              <w:t>Fiscal</w:t>
            </w:r>
            <w:r>
              <w:rPr>
                <w:color w:val="333333"/>
                <w:spacing w:val="-3"/>
                <w:sz w:val="15"/>
              </w:rPr>
              <w:t xml:space="preserve"> </w:t>
            </w:r>
            <w:r>
              <w:rPr>
                <w:color w:val="333333"/>
                <w:sz w:val="15"/>
              </w:rPr>
              <w:t>2025,</w:t>
            </w:r>
            <w:r>
              <w:rPr>
                <w:color w:val="333333"/>
                <w:spacing w:val="-3"/>
                <w:sz w:val="15"/>
              </w:rPr>
              <w:t xml:space="preserve"> </w:t>
            </w:r>
            <w:r>
              <w:rPr>
                <w:color w:val="333333"/>
                <w:sz w:val="15"/>
              </w:rPr>
              <w:t>8</w:t>
            </w:r>
            <w:r>
              <w:rPr>
                <w:color w:val="333333"/>
                <w:spacing w:val="-3"/>
                <w:sz w:val="15"/>
              </w:rPr>
              <w:t xml:space="preserve"> </w:t>
            </w:r>
            <w:r>
              <w:rPr>
                <w:color w:val="333333"/>
                <w:sz w:val="15"/>
              </w:rPr>
              <w:t>del</w:t>
            </w:r>
            <w:r>
              <w:rPr>
                <w:color w:val="333333"/>
                <w:spacing w:val="-10"/>
                <w:sz w:val="15"/>
              </w:rPr>
              <w:t xml:space="preserve"> </w:t>
            </w:r>
            <w:r>
              <w:rPr>
                <w:color w:val="333333"/>
                <w:sz w:val="15"/>
              </w:rPr>
              <w:t>Acuerdo</w:t>
            </w:r>
            <w:r>
              <w:rPr>
                <w:color w:val="333333"/>
                <w:spacing w:val="-3"/>
                <w:sz w:val="15"/>
              </w:rPr>
              <w:t xml:space="preserve"> </w:t>
            </w:r>
            <w:r>
              <w:rPr>
                <w:color w:val="333333"/>
                <w:sz w:val="15"/>
              </w:rPr>
              <w:t>que</w:t>
            </w:r>
            <w:r>
              <w:rPr>
                <w:color w:val="333333"/>
                <w:spacing w:val="-3"/>
                <w:sz w:val="15"/>
              </w:rPr>
              <w:t xml:space="preserve"> </w:t>
            </w:r>
            <w:r>
              <w:rPr>
                <w:color w:val="333333"/>
                <w:sz w:val="15"/>
              </w:rPr>
              <w:t>establece</w:t>
            </w:r>
            <w:r>
              <w:rPr>
                <w:color w:val="333333"/>
                <w:spacing w:val="-3"/>
                <w:sz w:val="15"/>
              </w:rPr>
              <w:t xml:space="preserve"> </w:t>
            </w:r>
            <w:r>
              <w:rPr>
                <w:color w:val="333333"/>
                <w:sz w:val="15"/>
              </w:rPr>
              <w:t>los</w:t>
            </w:r>
            <w:r>
              <w:rPr>
                <w:color w:val="333333"/>
                <w:spacing w:val="-3"/>
                <w:sz w:val="15"/>
              </w:rPr>
              <w:t xml:space="preserve"> </w:t>
            </w:r>
            <w:r>
              <w:rPr>
                <w:color w:val="333333"/>
                <w:sz w:val="15"/>
              </w:rPr>
              <w:t>Lineamientos</w:t>
            </w:r>
            <w:r>
              <w:rPr>
                <w:color w:val="333333"/>
                <w:spacing w:val="-3"/>
                <w:sz w:val="15"/>
              </w:rPr>
              <w:t xml:space="preserve"> </w:t>
            </w:r>
            <w:r>
              <w:rPr>
                <w:color w:val="333333"/>
                <w:sz w:val="15"/>
              </w:rPr>
              <w:t>y</w:t>
            </w:r>
            <w:r>
              <w:rPr>
                <w:color w:val="333333"/>
                <w:spacing w:val="-3"/>
                <w:sz w:val="15"/>
              </w:rPr>
              <w:t xml:space="preserve"> </w:t>
            </w:r>
            <w:r>
              <w:rPr>
                <w:color w:val="333333"/>
                <w:sz w:val="15"/>
              </w:rPr>
              <w:t>Políticas</w:t>
            </w:r>
            <w:r>
              <w:rPr>
                <w:color w:val="333333"/>
                <w:spacing w:val="-3"/>
                <w:sz w:val="15"/>
              </w:rPr>
              <w:t xml:space="preserve"> </w:t>
            </w:r>
            <w:r>
              <w:rPr>
                <w:color w:val="333333"/>
                <w:sz w:val="15"/>
              </w:rPr>
              <w:t>Generales</w:t>
            </w:r>
            <w:r>
              <w:rPr>
                <w:color w:val="333333"/>
                <w:spacing w:val="-3"/>
                <w:sz w:val="15"/>
              </w:rPr>
              <w:t xml:space="preserve"> </w:t>
            </w:r>
            <w:r>
              <w:rPr>
                <w:color w:val="333333"/>
                <w:sz w:val="15"/>
              </w:rPr>
              <w:t>del</w:t>
            </w:r>
            <w:r>
              <w:rPr>
                <w:color w:val="333333"/>
                <w:spacing w:val="-3"/>
                <w:sz w:val="15"/>
              </w:rPr>
              <w:t xml:space="preserve"> </w:t>
            </w:r>
            <w:r>
              <w:rPr>
                <w:color w:val="333333"/>
                <w:sz w:val="15"/>
              </w:rPr>
              <w:t>Ejercicio</w:t>
            </w:r>
            <w:r>
              <w:rPr>
                <w:color w:val="333333"/>
                <w:spacing w:val="-3"/>
                <w:sz w:val="15"/>
              </w:rPr>
              <w:t xml:space="preserve"> </w:t>
            </w:r>
            <w:r>
              <w:rPr>
                <w:color w:val="333333"/>
                <w:sz w:val="15"/>
              </w:rPr>
              <w:t>del</w:t>
            </w:r>
            <w:r>
              <w:rPr>
                <w:color w:val="333333"/>
                <w:spacing w:val="-3"/>
                <w:sz w:val="15"/>
              </w:rPr>
              <w:t xml:space="preserve"> </w:t>
            </w:r>
            <w:r>
              <w:rPr>
                <w:color w:val="333333"/>
                <w:sz w:val="15"/>
              </w:rPr>
              <w:t>Presupuesto,</w:t>
            </w:r>
            <w:r>
              <w:rPr>
                <w:color w:val="333333"/>
                <w:spacing w:val="-3"/>
                <w:sz w:val="15"/>
              </w:rPr>
              <w:t xml:space="preserve"> </w:t>
            </w:r>
            <w:r>
              <w:rPr>
                <w:color w:val="333333"/>
                <w:sz w:val="15"/>
              </w:rPr>
              <w:t>las</w:t>
            </w:r>
            <w:r>
              <w:rPr>
                <w:color w:val="333333"/>
                <w:spacing w:val="-3"/>
                <w:sz w:val="15"/>
              </w:rPr>
              <w:t xml:space="preserve"> </w:t>
            </w:r>
            <w:r>
              <w:rPr>
                <w:color w:val="333333"/>
                <w:sz w:val="15"/>
              </w:rPr>
              <w:t>Medidas</w:t>
            </w:r>
            <w:r>
              <w:rPr>
                <w:color w:val="333333"/>
                <w:spacing w:val="-3"/>
                <w:sz w:val="15"/>
              </w:rPr>
              <w:t xml:space="preserve"> </w:t>
            </w:r>
            <w:r>
              <w:rPr>
                <w:color w:val="333333"/>
                <w:sz w:val="15"/>
              </w:rPr>
              <w:t>de</w:t>
            </w:r>
            <w:r>
              <w:rPr>
                <w:color w:val="333333"/>
                <w:spacing w:val="-3"/>
                <w:sz w:val="15"/>
              </w:rPr>
              <w:t xml:space="preserve"> </w:t>
            </w:r>
            <w:r>
              <w:rPr>
                <w:color w:val="333333"/>
                <w:sz w:val="15"/>
              </w:rPr>
              <w:t>Mejora</w:t>
            </w:r>
            <w:r>
              <w:rPr>
                <w:color w:val="333333"/>
                <w:spacing w:val="-3"/>
                <w:sz w:val="15"/>
              </w:rPr>
              <w:t xml:space="preserve"> </w:t>
            </w:r>
            <w:r>
              <w:rPr>
                <w:color w:val="333333"/>
                <w:sz w:val="15"/>
              </w:rPr>
              <w:t>y</w:t>
            </w:r>
            <w:r>
              <w:rPr>
                <w:color w:val="333333"/>
                <w:spacing w:val="-3"/>
                <w:sz w:val="15"/>
              </w:rPr>
              <w:t xml:space="preserve"> </w:t>
            </w:r>
            <w:r>
              <w:rPr>
                <w:color w:val="333333"/>
                <w:sz w:val="15"/>
              </w:rPr>
              <w:t>Modernización,</w:t>
            </w:r>
            <w:r>
              <w:rPr>
                <w:color w:val="333333"/>
                <w:spacing w:val="-3"/>
                <w:sz w:val="15"/>
              </w:rPr>
              <w:t xml:space="preserve"> </w:t>
            </w:r>
            <w:r>
              <w:rPr>
                <w:color w:val="333333"/>
                <w:sz w:val="15"/>
              </w:rPr>
              <w:t>así</w:t>
            </w:r>
            <w:r w:rsidR="00AE55D6">
              <w:rPr>
                <w:color w:val="333333"/>
                <w:sz w:val="15"/>
              </w:rPr>
              <w:t xml:space="preserve"> </w:t>
            </w:r>
            <w:r>
              <w:rPr>
                <w:color w:val="333333"/>
                <w:sz w:val="15"/>
              </w:rPr>
              <w:t>como</w:t>
            </w:r>
            <w:r>
              <w:rPr>
                <w:color w:val="333333"/>
                <w:spacing w:val="4"/>
                <w:sz w:val="15"/>
              </w:rPr>
              <w:t xml:space="preserve"> </w:t>
            </w:r>
            <w:r>
              <w:rPr>
                <w:color w:val="333333"/>
                <w:sz w:val="15"/>
              </w:rPr>
              <w:t>de</w:t>
            </w:r>
            <w:r>
              <w:rPr>
                <w:color w:val="333333"/>
                <w:spacing w:val="-4"/>
                <w:sz w:val="15"/>
              </w:rPr>
              <w:t xml:space="preserve"> </w:t>
            </w:r>
            <w:r>
              <w:rPr>
                <w:color w:val="333333"/>
                <w:sz w:val="15"/>
              </w:rPr>
              <w:t>Austeridad</w:t>
            </w:r>
            <w:r>
              <w:rPr>
                <w:color w:val="333333"/>
                <w:spacing w:val="4"/>
                <w:sz w:val="15"/>
              </w:rPr>
              <w:t xml:space="preserve"> </w:t>
            </w:r>
            <w:r>
              <w:rPr>
                <w:color w:val="333333"/>
                <w:sz w:val="15"/>
              </w:rPr>
              <w:t>del</w:t>
            </w:r>
            <w:r>
              <w:rPr>
                <w:color w:val="333333"/>
                <w:spacing w:val="4"/>
                <w:sz w:val="15"/>
              </w:rPr>
              <w:t xml:space="preserve"> </w:t>
            </w:r>
            <w:r>
              <w:rPr>
                <w:color w:val="333333"/>
                <w:sz w:val="15"/>
              </w:rPr>
              <w:t>Gasto</w:t>
            </w:r>
            <w:r>
              <w:rPr>
                <w:color w:val="333333"/>
                <w:spacing w:val="4"/>
                <w:sz w:val="15"/>
              </w:rPr>
              <w:t xml:space="preserve"> </w:t>
            </w:r>
            <w:r>
              <w:rPr>
                <w:color w:val="333333"/>
                <w:sz w:val="15"/>
              </w:rPr>
              <w:t>Público</w:t>
            </w:r>
            <w:r>
              <w:rPr>
                <w:color w:val="333333"/>
                <w:spacing w:val="4"/>
                <w:sz w:val="15"/>
              </w:rPr>
              <w:t xml:space="preserve"> </w:t>
            </w:r>
            <w:r>
              <w:rPr>
                <w:color w:val="333333"/>
                <w:sz w:val="15"/>
              </w:rPr>
              <w:t>de</w:t>
            </w:r>
            <w:r>
              <w:rPr>
                <w:color w:val="333333"/>
                <w:spacing w:val="4"/>
                <w:sz w:val="15"/>
              </w:rPr>
              <w:t xml:space="preserve"> </w:t>
            </w:r>
            <w:r>
              <w:rPr>
                <w:color w:val="333333"/>
                <w:sz w:val="15"/>
              </w:rPr>
              <w:t>la</w:t>
            </w:r>
            <w:r>
              <w:rPr>
                <w:color w:val="333333"/>
                <w:spacing w:val="4"/>
                <w:sz w:val="15"/>
              </w:rPr>
              <w:t xml:space="preserve"> </w:t>
            </w:r>
            <w:r>
              <w:rPr>
                <w:color w:val="333333"/>
                <w:sz w:val="15"/>
              </w:rPr>
              <w:t>Gestión</w:t>
            </w:r>
            <w:r>
              <w:rPr>
                <w:color w:val="333333"/>
                <w:spacing w:val="-3"/>
                <w:sz w:val="15"/>
              </w:rPr>
              <w:t xml:space="preserve"> </w:t>
            </w:r>
            <w:r>
              <w:rPr>
                <w:color w:val="333333"/>
                <w:sz w:val="15"/>
              </w:rPr>
              <w:t>Administrativa,</w:t>
            </w:r>
            <w:r>
              <w:rPr>
                <w:color w:val="333333"/>
                <w:spacing w:val="4"/>
                <w:sz w:val="15"/>
              </w:rPr>
              <w:t xml:space="preserve"> </w:t>
            </w:r>
            <w:r>
              <w:rPr>
                <w:color w:val="333333"/>
                <w:sz w:val="15"/>
              </w:rPr>
              <w:t>apartado</w:t>
            </w:r>
            <w:r>
              <w:rPr>
                <w:color w:val="333333"/>
                <w:spacing w:val="4"/>
                <w:sz w:val="15"/>
              </w:rPr>
              <w:t xml:space="preserve"> </w:t>
            </w:r>
            <w:r>
              <w:rPr>
                <w:color w:val="333333"/>
                <w:sz w:val="15"/>
              </w:rPr>
              <w:t>8,</w:t>
            </w:r>
            <w:r>
              <w:rPr>
                <w:color w:val="333333"/>
                <w:spacing w:val="4"/>
                <w:sz w:val="15"/>
              </w:rPr>
              <w:t xml:space="preserve"> </w:t>
            </w:r>
            <w:r>
              <w:rPr>
                <w:color w:val="333333"/>
                <w:sz w:val="15"/>
              </w:rPr>
              <w:t>numeral</w:t>
            </w:r>
            <w:r>
              <w:rPr>
                <w:color w:val="333333"/>
                <w:spacing w:val="4"/>
                <w:sz w:val="15"/>
              </w:rPr>
              <w:t xml:space="preserve"> </w:t>
            </w:r>
            <w:r>
              <w:rPr>
                <w:color w:val="333333"/>
                <w:sz w:val="15"/>
              </w:rPr>
              <w:t>3</w:t>
            </w:r>
            <w:r>
              <w:rPr>
                <w:color w:val="333333"/>
                <w:spacing w:val="4"/>
                <w:sz w:val="15"/>
              </w:rPr>
              <w:t xml:space="preserve"> </w:t>
            </w:r>
            <w:r>
              <w:rPr>
                <w:color w:val="333333"/>
                <w:sz w:val="15"/>
              </w:rPr>
              <w:t>fracción</w:t>
            </w:r>
            <w:r>
              <w:rPr>
                <w:color w:val="333333"/>
                <w:spacing w:val="4"/>
                <w:sz w:val="15"/>
              </w:rPr>
              <w:t xml:space="preserve"> </w:t>
            </w:r>
            <w:r>
              <w:rPr>
                <w:color w:val="333333"/>
                <w:sz w:val="15"/>
              </w:rPr>
              <w:t>IV</w:t>
            </w:r>
            <w:r>
              <w:rPr>
                <w:color w:val="333333"/>
                <w:spacing w:val="4"/>
                <w:sz w:val="15"/>
              </w:rPr>
              <w:t xml:space="preserve"> </w:t>
            </w:r>
            <w:r>
              <w:rPr>
                <w:color w:val="333333"/>
                <w:sz w:val="15"/>
              </w:rPr>
              <w:t>del</w:t>
            </w:r>
            <w:r>
              <w:rPr>
                <w:color w:val="333333"/>
                <w:spacing w:val="4"/>
                <w:sz w:val="15"/>
              </w:rPr>
              <w:t xml:space="preserve"> </w:t>
            </w:r>
            <w:r>
              <w:rPr>
                <w:color w:val="333333"/>
                <w:sz w:val="15"/>
              </w:rPr>
              <w:t>Manual</w:t>
            </w:r>
            <w:r>
              <w:rPr>
                <w:color w:val="333333"/>
                <w:spacing w:val="4"/>
                <w:sz w:val="15"/>
              </w:rPr>
              <w:t xml:space="preserve"> </w:t>
            </w:r>
            <w:r>
              <w:rPr>
                <w:color w:val="333333"/>
                <w:sz w:val="15"/>
              </w:rPr>
              <w:t>de</w:t>
            </w:r>
            <w:r>
              <w:rPr>
                <w:color w:val="333333"/>
                <w:spacing w:val="4"/>
                <w:sz w:val="15"/>
              </w:rPr>
              <w:t xml:space="preserve"> </w:t>
            </w:r>
            <w:r>
              <w:rPr>
                <w:color w:val="333333"/>
                <w:sz w:val="15"/>
              </w:rPr>
              <w:t>Organización</w:t>
            </w:r>
            <w:r>
              <w:rPr>
                <w:color w:val="333333"/>
                <w:spacing w:val="4"/>
                <w:sz w:val="15"/>
              </w:rPr>
              <w:t xml:space="preserve"> </w:t>
            </w:r>
            <w:r>
              <w:rPr>
                <w:color w:val="333333"/>
                <w:sz w:val="15"/>
              </w:rPr>
              <w:t>y</w:t>
            </w:r>
            <w:r>
              <w:rPr>
                <w:color w:val="333333"/>
                <w:spacing w:val="4"/>
                <w:sz w:val="15"/>
              </w:rPr>
              <w:t xml:space="preserve"> </w:t>
            </w:r>
            <w:r>
              <w:rPr>
                <w:color w:val="333333"/>
                <w:sz w:val="15"/>
              </w:rPr>
              <w:t>Procedimientos</w:t>
            </w:r>
            <w:r>
              <w:rPr>
                <w:color w:val="333333"/>
                <w:spacing w:val="4"/>
                <w:sz w:val="15"/>
              </w:rPr>
              <w:t xml:space="preserve"> </w:t>
            </w:r>
            <w:r>
              <w:rPr>
                <w:color w:val="333333"/>
                <w:sz w:val="15"/>
              </w:rPr>
              <w:t>del</w:t>
            </w:r>
            <w:r>
              <w:rPr>
                <w:color w:val="333333"/>
                <w:spacing w:val="4"/>
                <w:sz w:val="15"/>
              </w:rPr>
              <w:t xml:space="preserve"> </w:t>
            </w:r>
            <w:r>
              <w:rPr>
                <w:color w:val="333333"/>
                <w:sz w:val="15"/>
              </w:rPr>
              <w:t>Fideicomiso</w:t>
            </w:r>
            <w:r>
              <w:rPr>
                <w:color w:val="333333"/>
                <w:spacing w:val="4"/>
                <w:sz w:val="15"/>
              </w:rPr>
              <w:t xml:space="preserve"> </w:t>
            </w:r>
            <w:r>
              <w:rPr>
                <w:color w:val="333333"/>
                <w:sz w:val="15"/>
              </w:rPr>
              <w:t>de</w:t>
            </w:r>
            <w:r>
              <w:rPr>
                <w:color w:val="333333"/>
                <w:spacing w:val="4"/>
                <w:sz w:val="15"/>
              </w:rPr>
              <w:t xml:space="preserve"> </w:t>
            </w:r>
            <w:r>
              <w:rPr>
                <w:color w:val="333333"/>
                <w:sz w:val="15"/>
              </w:rPr>
              <w:t>la</w:t>
            </w:r>
            <w:r w:rsidR="00AE55D6">
              <w:rPr>
                <w:color w:val="333333"/>
                <w:sz w:val="15"/>
              </w:rPr>
              <w:t xml:space="preserve"> </w:t>
            </w:r>
            <w:r>
              <w:rPr>
                <w:color w:val="333333"/>
                <w:sz w:val="15"/>
              </w:rPr>
              <w:t>Ciudad</w:t>
            </w:r>
            <w:r>
              <w:rPr>
                <w:color w:val="333333"/>
                <w:spacing w:val="14"/>
                <w:sz w:val="15"/>
              </w:rPr>
              <w:t xml:space="preserve"> </w:t>
            </w:r>
            <w:r>
              <w:rPr>
                <w:color w:val="333333"/>
                <w:sz w:val="15"/>
              </w:rPr>
              <w:t>Industrial</w:t>
            </w:r>
            <w:r>
              <w:rPr>
                <w:color w:val="333333"/>
                <w:spacing w:val="15"/>
                <w:sz w:val="15"/>
              </w:rPr>
              <w:t xml:space="preserve"> </w:t>
            </w:r>
            <w:r>
              <w:rPr>
                <w:color w:val="333333"/>
                <w:sz w:val="15"/>
              </w:rPr>
              <w:t>de</w:t>
            </w:r>
            <w:r>
              <w:rPr>
                <w:color w:val="333333"/>
                <w:spacing w:val="15"/>
                <w:sz w:val="15"/>
              </w:rPr>
              <w:t xml:space="preserve"> </w:t>
            </w:r>
            <w:r>
              <w:rPr>
                <w:color w:val="333333"/>
                <w:sz w:val="15"/>
              </w:rPr>
              <w:t>Xicoténcatl,</w:t>
            </w:r>
            <w:r>
              <w:rPr>
                <w:color w:val="333333"/>
                <w:spacing w:val="15"/>
                <w:sz w:val="15"/>
              </w:rPr>
              <w:t xml:space="preserve"> </w:t>
            </w:r>
            <w:r>
              <w:rPr>
                <w:color w:val="333333"/>
                <w:sz w:val="15"/>
              </w:rPr>
              <w:t>y</w:t>
            </w:r>
            <w:r>
              <w:rPr>
                <w:color w:val="333333"/>
                <w:spacing w:val="14"/>
                <w:sz w:val="15"/>
              </w:rPr>
              <w:t xml:space="preserve"> </w:t>
            </w:r>
            <w:r>
              <w:rPr>
                <w:color w:val="333333"/>
                <w:sz w:val="15"/>
              </w:rPr>
              <w:t>cláusulas</w:t>
            </w:r>
            <w:r>
              <w:rPr>
                <w:color w:val="333333"/>
                <w:spacing w:val="15"/>
                <w:sz w:val="15"/>
              </w:rPr>
              <w:t xml:space="preserve"> </w:t>
            </w:r>
            <w:r>
              <w:rPr>
                <w:color w:val="333333"/>
                <w:sz w:val="15"/>
              </w:rPr>
              <w:t>3.2</w:t>
            </w:r>
            <w:r>
              <w:rPr>
                <w:color w:val="333333"/>
                <w:spacing w:val="15"/>
                <w:sz w:val="15"/>
              </w:rPr>
              <w:t xml:space="preserve"> </w:t>
            </w:r>
            <w:r>
              <w:rPr>
                <w:color w:val="333333"/>
                <w:sz w:val="15"/>
              </w:rPr>
              <w:t>y</w:t>
            </w:r>
            <w:r>
              <w:rPr>
                <w:color w:val="333333"/>
                <w:spacing w:val="15"/>
                <w:sz w:val="15"/>
              </w:rPr>
              <w:t xml:space="preserve"> </w:t>
            </w:r>
            <w:r>
              <w:rPr>
                <w:color w:val="333333"/>
                <w:sz w:val="15"/>
              </w:rPr>
              <w:t>4.1</w:t>
            </w:r>
            <w:r>
              <w:rPr>
                <w:color w:val="333333"/>
                <w:spacing w:val="14"/>
                <w:sz w:val="15"/>
              </w:rPr>
              <w:t xml:space="preserve"> </w:t>
            </w:r>
            <w:r>
              <w:rPr>
                <w:color w:val="333333"/>
                <w:sz w:val="15"/>
              </w:rPr>
              <w:t>del</w:t>
            </w:r>
            <w:r>
              <w:rPr>
                <w:color w:val="333333"/>
                <w:spacing w:val="15"/>
                <w:sz w:val="15"/>
              </w:rPr>
              <w:t xml:space="preserve"> </w:t>
            </w:r>
            <w:r>
              <w:rPr>
                <w:color w:val="333333"/>
                <w:sz w:val="15"/>
              </w:rPr>
              <w:t>Contrato</w:t>
            </w:r>
            <w:r>
              <w:rPr>
                <w:color w:val="333333"/>
                <w:spacing w:val="15"/>
                <w:sz w:val="15"/>
              </w:rPr>
              <w:t xml:space="preserve"> </w:t>
            </w:r>
            <w:r>
              <w:rPr>
                <w:color w:val="333333"/>
                <w:sz w:val="15"/>
              </w:rPr>
              <w:t>de</w:t>
            </w:r>
            <w:r>
              <w:rPr>
                <w:color w:val="333333"/>
                <w:spacing w:val="15"/>
                <w:sz w:val="15"/>
              </w:rPr>
              <w:t xml:space="preserve"> </w:t>
            </w:r>
            <w:r>
              <w:rPr>
                <w:color w:val="333333"/>
                <w:sz w:val="15"/>
              </w:rPr>
              <w:t>arrendamiento</w:t>
            </w:r>
            <w:r>
              <w:rPr>
                <w:color w:val="333333"/>
                <w:spacing w:val="14"/>
                <w:sz w:val="15"/>
              </w:rPr>
              <w:t xml:space="preserve"> </w:t>
            </w:r>
            <w:r>
              <w:rPr>
                <w:color w:val="333333"/>
                <w:sz w:val="15"/>
              </w:rPr>
              <w:t>celebrado</w:t>
            </w:r>
            <w:r>
              <w:rPr>
                <w:color w:val="333333"/>
                <w:spacing w:val="15"/>
                <w:sz w:val="15"/>
              </w:rPr>
              <w:t xml:space="preserve"> </w:t>
            </w:r>
            <w:r>
              <w:rPr>
                <w:color w:val="333333"/>
                <w:sz w:val="15"/>
              </w:rPr>
              <w:t>entre</w:t>
            </w:r>
            <w:r>
              <w:rPr>
                <w:color w:val="333333"/>
                <w:spacing w:val="15"/>
                <w:sz w:val="15"/>
              </w:rPr>
              <w:t xml:space="preserve"> </w:t>
            </w:r>
            <w:r>
              <w:rPr>
                <w:color w:val="333333"/>
                <w:sz w:val="15"/>
              </w:rPr>
              <w:t>el</w:t>
            </w:r>
            <w:r>
              <w:rPr>
                <w:color w:val="333333"/>
                <w:spacing w:val="15"/>
                <w:sz w:val="15"/>
              </w:rPr>
              <w:t xml:space="preserve"> </w:t>
            </w:r>
            <w:r>
              <w:rPr>
                <w:color w:val="333333"/>
                <w:sz w:val="15"/>
              </w:rPr>
              <w:t>FIDECIX,</w:t>
            </w:r>
            <w:r>
              <w:rPr>
                <w:color w:val="333333"/>
                <w:spacing w:val="14"/>
                <w:sz w:val="15"/>
              </w:rPr>
              <w:t xml:space="preserve"> </w:t>
            </w:r>
            <w:r>
              <w:rPr>
                <w:color w:val="333333"/>
                <w:sz w:val="15"/>
              </w:rPr>
              <w:t>Nacional</w:t>
            </w:r>
            <w:r>
              <w:rPr>
                <w:color w:val="333333"/>
                <w:spacing w:val="15"/>
                <w:sz w:val="15"/>
              </w:rPr>
              <w:t xml:space="preserve"> </w:t>
            </w:r>
            <w:r>
              <w:rPr>
                <w:color w:val="333333"/>
                <w:sz w:val="15"/>
              </w:rPr>
              <w:t>Financiera</w:t>
            </w:r>
            <w:r>
              <w:rPr>
                <w:color w:val="333333"/>
                <w:spacing w:val="15"/>
                <w:sz w:val="15"/>
              </w:rPr>
              <w:t xml:space="preserve"> </w:t>
            </w:r>
            <w:r>
              <w:rPr>
                <w:color w:val="333333"/>
                <w:sz w:val="15"/>
              </w:rPr>
              <w:t>Sociedad</w:t>
            </w:r>
            <w:r>
              <w:rPr>
                <w:color w:val="333333"/>
                <w:spacing w:val="15"/>
                <w:sz w:val="15"/>
              </w:rPr>
              <w:t xml:space="preserve"> </w:t>
            </w:r>
            <w:r>
              <w:rPr>
                <w:color w:val="333333"/>
                <w:sz w:val="15"/>
              </w:rPr>
              <w:t>Nacional</w:t>
            </w:r>
            <w:r>
              <w:rPr>
                <w:color w:val="333333"/>
                <w:spacing w:val="15"/>
                <w:sz w:val="15"/>
              </w:rPr>
              <w:t xml:space="preserve"> </w:t>
            </w:r>
            <w:r>
              <w:rPr>
                <w:color w:val="333333"/>
                <w:sz w:val="15"/>
              </w:rPr>
              <w:t>de</w:t>
            </w:r>
            <w:r>
              <w:rPr>
                <w:color w:val="333333"/>
                <w:spacing w:val="14"/>
                <w:sz w:val="15"/>
              </w:rPr>
              <w:t xml:space="preserve"> </w:t>
            </w:r>
            <w:r>
              <w:rPr>
                <w:color w:val="333333"/>
                <w:sz w:val="15"/>
              </w:rPr>
              <w:t>Crédito</w:t>
            </w:r>
            <w:r>
              <w:rPr>
                <w:color w:val="333333"/>
                <w:spacing w:val="15"/>
                <w:sz w:val="15"/>
              </w:rPr>
              <w:t xml:space="preserve"> </w:t>
            </w:r>
            <w:r>
              <w:rPr>
                <w:color w:val="333333"/>
                <w:sz w:val="15"/>
              </w:rPr>
              <w:t>y</w:t>
            </w:r>
            <w:r w:rsidR="00AE55D6">
              <w:rPr>
                <w:color w:val="333333"/>
                <w:sz w:val="15"/>
              </w:rPr>
              <w:t xml:space="preserve"> </w:t>
            </w:r>
            <w:r>
              <w:rPr>
                <w:color w:val="333333"/>
                <w:sz w:val="15"/>
              </w:rPr>
              <w:t>Operadora</w:t>
            </w:r>
            <w:r>
              <w:rPr>
                <w:color w:val="333333"/>
                <w:spacing w:val="-6"/>
                <w:sz w:val="15"/>
              </w:rPr>
              <w:t xml:space="preserve"> </w:t>
            </w:r>
            <w:r>
              <w:rPr>
                <w:color w:val="333333"/>
                <w:sz w:val="15"/>
              </w:rPr>
              <w:t>de</w:t>
            </w:r>
            <w:r>
              <w:rPr>
                <w:color w:val="333333"/>
                <w:spacing w:val="-5"/>
                <w:sz w:val="15"/>
              </w:rPr>
              <w:t xml:space="preserve"> </w:t>
            </w:r>
            <w:r>
              <w:rPr>
                <w:color w:val="333333"/>
                <w:sz w:val="15"/>
              </w:rPr>
              <w:t>Sites</w:t>
            </w:r>
            <w:r>
              <w:rPr>
                <w:color w:val="333333"/>
                <w:spacing w:val="-6"/>
                <w:sz w:val="15"/>
              </w:rPr>
              <w:t xml:space="preserve"> </w:t>
            </w:r>
            <w:r>
              <w:rPr>
                <w:color w:val="333333"/>
                <w:sz w:val="15"/>
              </w:rPr>
              <w:t>Mexicanos</w:t>
            </w:r>
            <w:r>
              <w:rPr>
                <w:color w:val="333333"/>
                <w:spacing w:val="-5"/>
                <w:sz w:val="15"/>
              </w:rPr>
              <w:t xml:space="preserve"> </w:t>
            </w:r>
            <w:r>
              <w:rPr>
                <w:color w:val="333333"/>
                <w:sz w:val="15"/>
              </w:rPr>
              <w:t>S.A.B.</w:t>
            </w:r>
            <w:r>
              <w:rPr>
                <w:color w:val="333333"/>
                <w:spacing w:val="-5"/>
                <w:sz w:val="15"/>
              </w:rPr>
              <w:t xml:space="preserve"> </w:t>
            </w:r>
            <w:r>
              <w:rPr>
                <w:color w:val="333333"/>
                <w:sz w:val="15"/>
              </w:rPr>
              <w:t>de</w:t>
            </w:r>
            <w:r>
              <w:rPr>
                <w:color w:val="333333"/>
                <w:spacing w:val="-6"/>
                <w:sz w:val="15"/>
              </w:rPr>
              <w:t xml:space="preserve"> </w:t>
            </w:r>
            <w:r>
              <w:rPr>
                <w:color w:val="333333"/>
                <w:sz w:val="15"/>
              </w:rPr>
              <w:t>C.V.,</w:t>
            </w:r>
            <w:r>
              <w:rPr>
                <w:color w:val="333333"/>
                <w:spacing w:val="-5"/>
                <w:sz w:val="15"/>
              </w:rPr>
              <w:t xml:space="preserve"> </w:t>
            </w:r>
            <w:r>
              <w:rPr>
                <w:color w:val="333333"/>
                <w:sz w:val="15"/>
              </w:rPr>
              <w:t>con</w:t>
            </w:r>
            <w:r>
              <w:rPr>
                <w:color w:val="333333"/>
                <w:spacing w:val="-6"/>
                <w:sz w:val="15"/>
              </w:rPr>
              <w:t xml:space="preserve"> </w:t>
            </w:r>
            <w:r>
              <w:rPr>
                <w:color w:val="333333"/>
                <w:sz w:val="15"/>
              </w:rPr>
              <w:t>fecha</w:t>
            </w:r>
            <w:r>
              <w:rPr>
                <w:color w:val="333333"/>
                <w:spacing w:val="-5"/>
                <w:sz w:val="15"/>
              </w:rPr>
              <w:t xml:space="preserve"> </w:t>
            </w:r>
            <w:r>
              <w:rPr>
                <w:color w:val="333333"/>
                <w:sz w:val="15"/>
              </w:rPr>
              <w:t>02</w:t>
            </w:r>
            <w:r>
              <w:rPr>
                <w:color w:val="333333"/>
                <w:spacing w:val="-5"/>
                <w:sz w:val="15"/>
              </w:rPr>
              <w:t xml:space="preserve"> </w:t>
            </w:r>
            <w:r>
              <w:rPr>
                <w:color w:val="333333"/>
                <w:sz w:val="15"/>
              </w:rPr>
              <w:t>de</w:t>
            </w:r>
            <w:r>
              <w:rPr>
                <w:color w:val="333333"/>
                <w:spacing w:val="-6"/>
                <w:sz w:val="15"/>
              </w:rPr>
              <w:t xml:space="preserve"> </w:t>
            </w:r>
            <w:r>
              <w:rPr>
                <w:color w:val="333333"/>
                <w:sz w:val="15"/>
              </w:rPr>
              <w:t>octubre</w:t>
            </w:r>
            <w:r>
              <w:rPr>
                <w:color w:val="333333"/>
                <w:spacing w:val="-5"/>
                <w:sz w:val="15"/>
              </w:rPr>
              <w:t xml:space="preserve"> </w:t>
            </w:r>
            <w:r>
              <w:rPr>
                <w:color w:val="333333"/>
                <w:sz w:val="15"/>
              </w:rPr>
              <w:t>de</w:t>
            </w:r>
            <w:r>
              <w:rPr>
                <w:color w:val="333333"/>
                <w:spacing w:val="-6"/>
                <w:sz w:val="15"/>
              </w:rPr>
              <w:t xml:space="preserve"> </w:t>
            </w:r>
            <w:r>
              <w:rPr>
                <w:color w:val="333333"/>
                <w:sz w:val="15"/>
              </w:rPr>
              <w:t>2022.</w:t>
            </w:r>
          </w:p>
        </w:tc>
      </w:tr>
      <w:tr w:rsidR="00DB2BCA" w14:paraId="52221C04" w14:textId="77777777" w:rsidTr="00334642">
        <w:trPr>
          <w:trHeight w:val="223"/>
        </w:trPr>
        <w:tc>
          <w:tcPr>
            <w:tcW w:w="435" w:type="dxa"/>
            <w:tcBorders>
              <w:top w:val="nil"/>
            </w:tcBorders>
          </w:tcPr>
          <w:p w14:paraId="07151BA9" w14:textId="77777777" w:rsidR="00DB2BCA" w:rsidRDefault="00DB2BCA">
            <w:pPr>
              <w:rPr>
                <w:sz w:val="2"/>
                <w:szCs w:val="2"/>
              </w:rPr>
            </w:pPr>
          </w:p>
        </w:tc>
        <w:tc>
          <w:tcPr>
            <w:tcW w:w="1665" w:type="dxa"/>
            <w:tcBorders>
              <w:top w:val="nil"/>
            </w:tcBorders>
            <w:shd w:val="clear" w:color="auto" w:fill="BABABA"/>
            <w:vAlign w:val="center"/>
          </w:tcPr>
          <w:p w14:paraId="4FD2C563" w14:textId="599987B3" w:rsidR="00DB2BCA" w:rsidRDefault="00374503" w:rsidP="00374503">
            <w:pPr>
              <w:pStyle w:val="TableParagraph"/>
              <w:jc w:val="center"/>
              <w:rPr>
                <w:rFonts w:ascii="Times New Roman"/>
                <w:sz w:val="14"/>
              </w:rPr>
            </w:pPr>
            <w:r w:rsidRPr="00374503">
              <w:rPr>
                <w:b/>
                <w:color w:val="333333"/>
                <w:sz w:val="15"/>
              </w:rPr>
              <w:t>PROPUESTA DE SOLVENTACI</w:t>
            </w:r>
            <w:r>
              <w:rPr>
                <w:b/>
                <w:color w:val="333333"/>
                <w:sz w:val="15"/>
              </w:rPr>
              <w:t>O</w:t>
            </w:r>
            <w:r w:rsidRPr="00374503">
              <w:rPr>
                <w:b/>
                <w:color w:val="333333"/>
                <w:sz w:val="15"/>
              </w:rPr>
              <w:t>N</w:t>
            </w:r>
            <w:r>
              <w:rPr>
                <w:rFonts w:ascii="Times New Roman"/>
                <w:sz w:val="14"/>
              </w:rPr>
              <w:t xml:space="preserve"> </w:t>
            </w:r>
          </w:p>
        </w:tc>
        <w:tc>
          <w:tcPr>
            <w:tcW w:w="12238" w:type="dxa"/>
            <w:gridSpan w:val="5"/>
            <w:tcBorders>
              <w:top w:val="nil"/>
            </w:tcBorders>
          </w:tcPr>
          <w:p w14:paraId="4DA98E61" w14:textId="043125BD" w:rsidR="00DB2BCA" w:rsidRDefault="0018345C" w:rsidP="0018345C">
            <w:pPr>
              <w:pStyle w:val="TableParagraph"/>
              <w:spacing w:line="166" w:lineRule="exact"/>
              <w:ind w:left="55"/>
              <w:jc w:val="both"/>
              <w:rPr>
                <w:color w:val="333333"/>
                <w:sz w:val="15"/>
              </w:rPr>
            </w:pPr>
            <w:r w:rsidRPr="00374503">
              <w:rPr>
                <w:color w:val="333333"/>
                <w:sz w:val="15"/>
              </w:rPr>
              <w:t>Derivado del análisis l</w:t>
            </w:r>
            <w:r w:rsidR="00655BDF" w:rsidRPr="00374503">
              <w:rPr>
                <w:color w:val="333333"/>
                <w:sz w:val="15"/>
              </w:rPr>
              <w:t xml:space="preserve">os </w:t>
            </w:r>
            <w:r w:rsidRPr="00374503">
              <w:rPr>
                <w:color w:val="333333"/>
                <w:sz w:val="15"/>
              </w:rPr>
              <w:t>CFDI</w:t>
            </w:r>
            <w:r w:rsidR="00655BDF" w:rsidRPr="00374503">
              <w:rPr>
                <w:color w:val="333333"/>
                <w:sz w:val="15"/>
              </w:rPr>
              <w:t xml:space="preserve"> emitidos en tiempo, sin </w:t>
            </w:r>
            <w:proofErr w:type="gramStart"/>
            <w:r w:rsidR="00655BDF" w:rsidRPr="00374503">
              <w:rPr>
                <w:color w:val="333333"/>
                <w:sz w:val="15"/>
              </w:rPr>
              <w:t>embargo</w:t>
            </w:r>
            <w:proofErr w:type="gramEnd"/>
            <w:r w:rsidR="00655BDF" w:rsidRPr="00374503">
              <w:rPr>
                <w:color w:val="333333"/>
                <w:sz w:val="15"/>
              </w:rPr>
              <w:t xml:space="preserve"> n</w:t>
            </w:r>
            <w:r w:rsidR="00D92AF9" w:rsidRPr="00374503">
              <w:rPr>
                <w:color w:val="333333"/>
                <w:sz w:val="15"/>
              </w:rPr>
              <w:t>o se subieron al portal</w:t>
            </w:r>
            <w:r w:rsidR="00655BDF" w:rsidRPr="00374503">
              <w:rPr>
                <w:color w:val="333333"/>
                <w:sz w:val="15"/>
              </w:rPr>
              <w:t xml:space="preserve"> establecido en contrato lo que es </w:t>
            </w:r>
            <w:r w:rsidR="00D92AF9" w:rsidRPr="00374503">
              <w:rPr>
                <w:color w:val="333333"/>
                <w:sz w:val="15"/>
              </w:rPr>
              <w:t>Responsabilidad del Administrativo en turno</w:t>
            </w:r>
            <w:r w:rsidR="00655BDF" w:rsidRPr="00374503">
              <w:rPr>
                <w:color w:val="333333"/>
                <w:sz w:val="15"/>
              </w:rPr>
              <w:t xml:space="preserve">, por lo que se tuvieron que actualizar las fechas de los </w:t>
            </w:r>
            <w:r w:rsidRPr="00374503">
              <w:rPr>
                <w:color w:val="333333"/>
                <w:sz w:val="15"/>
              </w:rPr>
              <w:t>CFDI</w:t>
            </w:r>
            <w:r w:rsidR="00655BDF" w:rsidRPr="00374503">
              <w:rPr>
                <w:color w:val="333333"/>
                <w:sz w:val="15"/>
              </w:rPr>
              <w:t>, y cargarlos al portal, para poder exigir el pago de los mismos, procedimiento que se realizó y se anexa los pagos correspondientes.</w:t>
            </w:r>
          </w:p>
          <w:p w14:paraId="34191824" w14:textId="77777777" w:rsidR="00D92AF9" w:rsidRDefault="0018345C">
            <w:pPr>
              <w:pStyle w:val="TableParagraph"/>
              <w:spacing w:line="166" w:lineRule="exact"/>
              <w:ind w:left="55"/>
              <w:rPr>
                <w:color w:val="333333"/>
                <w:sz w:val="15"/>
              </w:rPr>
            </w:pPr>
            <w:r>
              <w:rPr>
                <w:color w:val="333333"/>
                <w:sz w:val="15"/>
              </w:rPr>
              <w:t xml:space="preserve">Se anexan los siguientes CFDI: </w:t>
            </w:r>
          </w:p>
          <w:p w14:paraId="05A72EF9" w14:textId="77777777" w:rsidR="0018345C" w:rsidRDefault="0018345C" w:rsidP="0018345C">
            <w:pPr>
              <w:pStyle w:val="TableParagraph"/>
              <w:numPr>
                <w:ilvl w:val="0"/>
                <w:numId w:val="2"/>
              </w:numPr>
              <w:spacing w:line="166" w:lineRule="exact"/>
              <w:rPr>
                <w:color w:val="333333"/>
                <w:sz w:val="15"/>
              </w:rPr>
            </w:pPr>
            <w:r>
              <w:rPr>
                <w:color w:val="333333"/>
                <w:sz w:val="15"/>
              </w:rPr>
              <w:t>FX 237 de fecha 10/06/24</w:t>
            </w:r>
          </w:p>
          <w:p w14:paraId="53D43FAC" w14:textId="77777777" w:rsidR="0018345C" w:rsidRDefault="0018345C" w:rsidP="0018345C">
            <w:pPr>
              <w:pStyle w:val="TableParagraph"/>
              <w:numPr>
                <w:ilvl w:val="0"/>
                <w:numId w:val="2"/>
              </w:numPr>
              <w:spacing w:line="166" w:lineRule="exact"/>
              <w:rPr>
                <w:color w:val="333333"/>
                <w:sz w:val="15"/>
              </w:rPr>
            </w:pPr>
            <w:r>
              <w:rPr>
                <w:color w:val="333333"/>
                <w:sz w:val="15"/>
              </w:rPr>
              <w:t>FX 240 de fecha 10/07/24</w:t>
            </w:r>
          </w:p>
          <w:p w14:paraId="377DD63D" w14:textId="77777777" w:rsidR="0018345C" w:rsidRDefault="0018345C" w:rsidP="0018345C">
            <w:pPr>
              <w:pStyle w:val="TableParagraph"/>
              <w:numPr>
                <w:ilvl w:val="0"/>
                <w:numId w:val="2"/>
              </w:numPr>
              <w:spacing w:line="166" w:lineRule="exact"/>
              <w:rPr>
                <w:color w:val="333333"/>
                <w:sz w:val="15"/>
              </w:rPr>
            </w:pPr>
            <w:r>
              <w:rPr>
                <w:color w:val="333333"/>
                <w:sz w:val="15"/>
              </w:rPr>
              <w:t>FX 251 de fecha 10/08/24</w:t>
            </w:r>
          </w:p>
          <w:p w14:paraId="242522C3" w14:textId="77777777" w:rsidR="0018345C" w:rsidRDefault="0018345C" w:rsidP="0018345C">
            <w:pPr>
              <w:pStyle w:val="TableParagraph"/>
              <w:numPr>
                <w:ilvl w:val="0"/>
                <w:numId w:val="2"/>
              </w:numPr>
              <w:spacing w:line="166" w:lineRule="exact"/>
              <w:rPr>
                <w:color w:val="333333"/>
                <w:sz w:val="15"/>
              </w:rPr>
            </w:pPr>
            <w:r>
              <w:rPr>
                <w:color w:val="333333"/>
                <w:sz w:val="15"/>
              </w:rPr>
              <w:t xml:space="preserve">FX </w:t>
            </w:r>
            <w:r w:rsidR="00374503">
              <w:rPr>
                <w:color w:val="333333"/>
                <w:sz w:val="15"/>
              </w:rPr>
              <w:t>258 de fecha 10/09/24</w:t>
            </w:r>
          </w:p>
          <w:p w14:paraId="40DCD064" w14:textId="77777777" w:rsidR="00374503" w:rsidRDefault="00374503" w:rsidP="0018345C">
            <w:pPr>
              <w:pStyle w:val="TableParagraph"/>
              <w:numPr>
                <w:ilvl w:val="0"/>
                <w:numId w:val="2"/>
              </w:numPr>
              <w:spacing w:line="166" w:lineRule="exact"/>
              <w:rPr>
                <w:color w:val="333333"/>
                <w:sz w:val="15"/>
              </w:rPr>
            </w:pPr>
            <w:r>
              <w:rPr>
                <w:color w:val="333333"/>
                <w:sz w:val="15"/>
              </w:rPr>
              <w:t>FX 265 de fecha 11/10/24</w:t>
            </w:r>
          </w:p>
          <w:p w14:paraId="5FA96F50" w14:textId="77777777" w:rsidR="00374503" w:rsidRDefault="00374503" w:rsidP="0018345C">
            <w:pPr>
              <w:pStyle w:val="TableParagraph"/>
              <w:numPr>
                <w:ilvl w:val="0"/>
                <w:numId w:val="2"/>
              </w:numPr>
              <w:spacing w:line="166" w:lineRule="exact"/>
              <w:rPr>
                <w:color w:val="333333"/>
                <w:sz w:val="15"/>
              </w:rPr>
            </w:pPr>
            <w:r>
              <w:rPr>
                <w:color w:val="333333"/>
                <w:sz w:val="15"/>
              </w:rPr>
              <w:t>FX 278 de fecha 20/11/24</w:t>
            </w:r>
          </w:p>
          <w:p w14:paraId="63EB3A22" w14:textId="51268929" w:rsidR="00374503" w:rsidRDefault="00374503" w:rsidP="002F131D">
            <w:pPr>
              <w:pStyle w:val="TableParagraph"/>
              <w:numPr>
                <w:ilvl w:val="0"/>
                <w:numId w:val="2"/>
              </w:numPr>
              <w:spacing w:line="166" w:lineRule="exact"/>
              <w:rPr>
                <w:color w:val="333333"/>
                <w:sz w:val="15"/>
              </w:rPr>
            </w:pPr>
            <w:r>
              <w:rPr>
                <w:color w:val="333333"/>
                <w:sz w:val="15"/>
              </w:rPr>
              <w:t>FX 286 de fecha 10/12/24</w:t>
            </w:r>
          </w:p>
        </w:tc>
      </w:tr>
      <w:tr w:rsidR="002F131D" w14:paraId="12E19EA6" w14:textId="77777777" w:rsidTr="000225F5">
        <w:trPr>
          <w:trHeight w:val="573"/>
        </w:trPr>
        <w:tc>
          <w:tcPr>
            <w:tcW w:w="435" w:type="dxa"/>
            <w:tcBorders>
              <w:bottom w:val="nil"/>
            </w:tcBorders>
          </w:tcPr>
          <w:p w14:paraId="1C011D0E" w14:textId="77777777" w:rsidR="002F131D" w:rsidRDefault="002F131D">
            <w:pPr>
              <w:pStyle w:val="TableParagraph"/>
              <w:spacing w:before="10"/>
              <w:rPr>
                <w:rFonts w:ascii="Times New Roman"/>
                <w:sz w:val="24"/>
              </w:rPr>
            </w:pPr>
          </w:p>
          <w:p w14:paraId="71C467B1" w14:textId="77777777" w:rsidR="002F131D" w:rsidRDefault="002F131D">
            <w:pPr>
              <w:pStyle w:val="TableParagraph"/>
              <w:spacing w:before="1"/>
              <w:ind w:left="28"/>
              <w:jc w:val="center"/>
              <w:rPr>
                <w:sz w:val="19"/>
              </w:rPr>
            </w:pPr>
            <w:r>
              <w:rPr>
                <w:color w:val="333333"/>
                <w:w w:val="99"/>
                <w:sz w:val="19"/>
              </w:rPr>
              <w:t>3</w:t>
            </w:r>
          </w:p>
        </w:tc>
        <w:tc>
          <w:tcPr>
            <w:tcW w:w="1665" w:type="dxa"/>
            <w:tcBorders>
              <w:bottom w:val="nil"/>
            </w:tcBorders>
          </w:tcPr>
          <w:p w14:paraId="16CAE7B1" w14:textId="77777777" w:rsidR="002F131D" w:rsidRDefault="002F131D">
            <w:pPr>
              <w:pStyle w:val="TableParagraph"/>
              <w:rPr>
                <w:rFonts w:ascii="Times New Roman"/>
                <w:sz w:val="14"/>
              </w:rPr>
            </w:pPr>
          </w:p>
        </w:tc>
        <w:tc>
          <w:tcPr>
            <w:tcW w:w="975" w:type="dxa"/>
            <w:tcBorders>
              <w:bottom w:val="nil"/>
            </w:tcBorders>
          </w:tcPr>
          <w:p w14:paraId="0127247B" w14:textId="77777777" w:rsidR="002F131D" w:rsidRDefault="002F131D">
            <w:pPr>
              <w:pStyle w:val="TableParagraph"/>
              <w:rPr>
                <w:rFonts w:ascii="Times New Roman"/>
                <w:sz w:val="14"/>
              </w:rPr>
            </w:pPr>
          </w:p>
        </w:tc>
        <w:tc>
          <w:tcPr>
            <w:tcW w:w="1320" w:type="dxa"/>
            <w:tcBorders>
              <w:bottom w:val="nil"/>
            </w:tcBorders>
          </w:tcPr>
          <w:p w14:paraId="55AF387B" w14:textId="77777777" w:rsidR="002F131D" w:rsidRDefault="002F131D">
            <w:pPr>
              <w:pStyle w:val="TableParagraph"/>
              <w:spacing w:before="58" w:line="264" w:lineRule="auto"/>
              <w:ind w:left="145" w:right="65" w:hanging="45"/>
              <w:rPr>
                <w:b/>
                <w:sz w:val="13"/>
              </w:rPr>
            </w:pPr>
            <w:r>
              <w:rPr>
                <w:b/>
                <w:color w:val="333333"/>
                <w:spacing w:val="-1"/>
                <w:sz w:val="13"/>
              </w:rPr>
              <w:t>INCUMPLIMIENTO</w:t>
            </w:r>
            <w:r>
              <w:rPr>
                <w:b/>
                <w:color w:val="333333"/>
                <w:spacing w:val="-34"/>
                <w:sz w:val="13"/>
              </w:rPr>
              <w:t xml:space="preserve"> </w:t>
            </w:r>
            <w:r>
              <w:rPr>
                <w:b/>
                <w:color w:val="333333"/>
                <w:w w:val="95"/>
                <w:sz w:val="13"/>
              </w:rPr>
              <w:t>A</w:t>
            </w:r>
            <w:r>
              <w:rPr>
                <w:b/>
                <w:color w:val="333333"/>
                <w:spacing w:val="11"/>
                <w:w w:val="95"/>
                <w:sz w:val="13"/>
              </w:rPr>
              <w:t xml:space="preserve"> </w:t>
            </w:r>
            <w:r>
              <w:rPr>
                <w:b/>
                <w:color w:val="333333"/>
                <w:w w:val="95"/>
                <w:sz w:val="13"/>
              </w:rPr>
              <w:t>CONDICIONES</w:t>
            </w:r>
          </w:p>
          <w:p w14:paraId="3E16B08F" w14:textId="77777777" w:rsidR="002F131D" w:rsidRDefault="002F131D">
            <w:pPr>
              <w:pStyle w:val="TableParagraph"/>
              <w:spacing w:before="16"/>
              <w:ind w:left="82"/>
              <w:rPr>
                <w:b/>
                <w:sz w:val="13"/>
              </w:rPr>
            </w:pPr>
            <w:r>
              <w:rPr>
                <w:b/>
                <w:color w:val="333333"/>
                <w:sz w:val="13"/>
              </w:rPr>
              <w:t>CONTRACTUALES</w:t>
            </w:r>
          </w:p>
        </w:tc>
        <w:tc>
          <w:tcPr>
            <w:tcW w:w="1320" w:type="dxa"/>
            <w:vMerge w:val="restart"/>
            <w:tcBorders>
              <w:bottom w:val="single" w:sz="4" w:space="0" w:color="333333"/>
            </w:tcBorders>
          </w:tcPr>
          <w:p w14:paraId="07803625" w14:textId="77777777" w:rsidR="002F131D" w:rsidRDefault="002F131D">
            <w:pPr>
              <w:pStyle w:val="TableParagraph"/>
              <w:rPr>
                <w:rFonts w:ascii="Times New Roman"/>
                <w:sz w:val="14"/>
              </w:rPr>
            </w:pPr>
          </w:p>
        </w:tc>
        <w:tc>
          <w:tcPr>
            <w:tcW w:w="1185" w:type="dxa"/>
            <w:vMerge w:val="restart"/>
            <w:tcBorders>
              <w:bottom w:val="single" w:sz="4" w:space="0" w:color="333333"/>
            </w:tcBorders>
          </w:tcPr>
          <w:p w14:paraId="5CA9D4E6" w14:textId="77777777" w:rsidR="002F131D" w:rsidRDefault="002F131D">
            <w:pPr>
              <w:pStyle w:val="TableParagraph"/>
              <w:rPr>
                <w:rFonts w:ascii="Times New Roman"/>
                <w:sz w:val="14"/>
              </w:rPr>
            </w:pPr>
          </w:p>
        </w:tc>
        <w:tc>
          <w:tcPr>
            <w:tcW w:w="7438" w:type="dxa"/>
            <w:vMerge w:val="restart"/>
          </w:tcPr>
          <w:p w14:paraId="2424FA8B" w14:textId="53274BD9" w:rsidR="002F131D" w:rsidRDefault="002F131D" w:rsidP="002F131D">
            <w:pPr>
              <w:pStyle w:val="TableParagraph"/>
              <w:ind w:left="71" w:right="137"/>
              <w:jc w:val="both"/>
              <w:rPr>
                <w:color w:val="333333"/>
                <w:sz w:val="15"/>
              </w:rPr>
            </w:pPr>
            <w:r>
              <w:rPr>
                <w:color w:val="333333"/>
                <w:sz w:val="15"/>
              </w:rPr>
              <w:t>Mediante</w:t>
            </w:r>
            <w:r>
              <w:rPr>
                <w:color w:val="333333"/>
                <w:spacing w:val="25"/>
                <w:sz w:val="15"/>
              </w:rPr>
              <w:t xml:space="preserve"> </w:t>
            </w:r>
            <w:r>
              <w:rPr>
                <w:color w:val="333333"/>
                <w:sz w:val="15"/>
              </w:rPr>
              <w:t>oficio</w:t>
            </w:r>
            <w:r>
              <w:rPr>
                <w:color w:val="333333"/>
                <w:spacing w:val="26"/>
                <w:sz w:val="15"/>
              </w:rPr>
              <w:t xml:space="preserve"> </w:t>
            </w:r>
            <w:r>
              <w:rPr>
                <w:b/>
                <w:color w:val="333333"/>
                <w:sz w:val="15"/>
              </w:rPr>
              <w:t>OFS/1999/2025</w:t>
            </w:r>
            <w:r>
              <w:rPr>
                <w:b/>
                <w:color w:val="333333"/>
                <w:spacing w:val="26"/>
                <w:sz w:val="15"/>
              </w:rPr>
              <w:t xml:space="preserve"> </w:t>
            </w:r>
            <w:r>
              <w:rPr>
                <w:color w:val="333333"/>
                <w:sz w:val="15"/>
              </w:rPr>
              <w:t>de</w:t>
            </w:r>
            <w:r>
              <w:rPr>
                <w:color w:val="333333"/>
                <w:spacing w:val="26"/>
                <w:sz w:val="15"/>
              </w:rPr>
              <w:t xml:space="preserve"> </w:t>
            </w:r>
            <w:r>
              <w:rPr>
                <w:color w:val="333333"/>
                <w:sz w:val="15"/>
              </w:rPr>
              <w:t>fecha</w:t>
            </w:r>
            <w:r>
              <w:rPr>
                <w:color w:val="333333"/>
                <w:spacing w:val="26"/>
                <w:sz w:val="15"/>
              </w:rPr>
              <w:t xml:space="preserve"> </w:t>
            </w:r>
            <w:r>
              <w:rPr>
                <w:color w:val="333333"/>
                <w:sz w:val="15"/>
              </w:rPr>
              <w:t>10</w:t>
            </w:r>
            <w:r>
              <w:rPr>
                <w:color w:val="333333"/>
                <w:spacing w:val="26"/>
                <w:sz w:val="15"/>
              </w:rPr>
              <w:t xml:space="preserve"> </w:t>
            </w:r>
            <w:r>
              <w:rPr>
                <w:color w:val="333333"/>
                <w:sz w:val="15"/>
              </w:rPr>
              <w:t>de</w:t>
            </w:r>
            <w:r>
              <w:rPr>
                <w:color w:val="333333"/>
                <w:spacing w:val="26"/>
                <w:sz w:val="15"/>
              </w:rPr>
              <w:t xml:space="preserve"> </w:t>
            </w:r>
            <w:r>
              <w:rPr>
                <w:color w:val="333333"/>
                <w:sz w:val="15"/>
              </w:rPr>
              <w:t>julio</w:t>
            </w:r>
            <w:r>
              <w:rPr>
                <w:color w:val="333333"/>
                <w:spacing w:val="26"/>
                <w:sz w:val="15"/>
              </w:rPr>
              <w:t xml:space="preserve"> </w:t>
            </w:r>
            <w:r>
              <w:rPr>
                <w:color w:val="333333"/>
                <w:sz w:val="15"/>
              </w:rPr>
              <w:t>de</w:t>
            </w:r>
            <w:r>
              <w:rPr>
                <w:color w:val="333333"/>
                <w:spacing w:val="26"/>
                <w:sz w:val="15"/>
              </w:rPr>
              <w:t xml:space="preserve"> </w:t>
            </w:r>
            <w:r>
              <w:rPr>
                <w:color w:val="333333"/>
                <w:sz w:val="15"/>
              </w:rPr>
              <w:t>2025</w:t>
            </w:r>
            <w:r>
              <w:rPr>
                <w:color w:val="333333"/>
                <w:spacing w:val="26"/>
                <w:sz w:val="15"/>
              </w:rPr>
              <w:t xml:space="preserve"> </w:t>
            </w:r>
            <w:r>
              <w:rPr>
                <w:color w:val="333333"/>
                <w:sz w:val="15"/>
              </w:rPr>
              <w:t>se</w:t>
            </w:r>
            <w:r>
              <w:rPr>
                <w:color w:val="333333"/>
                <w:spacing w:val="26"/>
                <w:sz w:val="15"/>
              </w:rPr>
              <w:t xml:space="preserve"> </w:t>
            </w:r>
            <w:r>
              <w:rPr>
                <w:color w:val="333333"/>
                <w:sz w:val="15"/>
              </w:rPr>
              <w:t>requirió</w:t>
            </w:r>
            <w:r>
              <w:rPr>
                <w:color w:val="333333"/>
                <w:spacing w:val="26"/>
                <w:sz w:val="15"/>
              </w:rPr>
              <w:t xml:space="preserve"> </w:t>
            </w:r>
            <w:r>
              <w:rPr>
                <w:color w:val="333333"/>
                <w:sz w:val="15"/>
              </w:rPr>
              <w:t>al</w:t>
            </w:r>
            <w:r>
              <w:rPr>
                <w:color w:val="333333"/>
                <w:spacing w:val="26"/>
                <w:sz w:val="15"/>
              </w:rPr>
              <w:t xml:space="preserve"> </w:t>
            </w:r>
            <w:r>
              <w:rPr>
                <w:b/>
                <w:color w:val="333333"/>
                <w:sz w:val="15"/>
              </w:rPr>
              <w:t>Fideicomiso</w:t>
            </w:r>
            <w:r>
              <w:rPr>
                <w:b/>
                <w:color w:val="333333"/>
                <w:spacing w:val="26"/>
                <w:sz w:val="15"/>
              </w:rPr>
              <w:t xml:space="preserve"> </w:t>
            </w:r>
            <w:r>
              <w:rPr>
                <w:b/>
                <w:color w:val="333333"/>
                <w:sz w:val="15"/>
              </w:rPr>
              <w:t>de</w:t>
            </w:r>
            <w:r>
              <w:rPr>
                <w:b/>
                <w:color w:val="333333"/>
                <w:spacing w:val="26"/>
                <w:sz w:val="15"/>
              </w:rPr>
              <w:t xml:space="preserve"> </w:t>
            </w:r>
            <w:r>
              <w:rPr>
                <w:b/>
                <w:color w:val="333333"/>
                <w:sz w:val="15"/>
              </w:rPr>
              <w:t>la</w:t>
            </w:r>
            <w:r>
              <w:rPr>
                <w:b/>
                <w:color w:val="333333"/>
                <w:spacing w:val="-38"/>
                <w:sz w:val="15"/>
              </w:rPr>
              <w:t xml:space="preserve"> </w:t>
            </w:r>
            <w:r>
              <w:rPr>
                <w:b/>
                <w:color w:val="333333"/>
                <w:sz w:val="15"/>
              </w:rPr>
              <w:t>Ciudad</w:t>
            </w:r>
            <w:r>
              <w:rPr>
                <w:b/>
                <w:color w:val="333333"/>
                <w:spacing w:val="4"/>
                <w:sz w:val="15"/>
              </w:rPr>
              <w:t xml:space="preserve"> </w:t>
            </w:r>
            <w:r>
              <w:rPr>
                <w:b/>
                <w:color w:val="333333"/>
                <w:sz w:val="15"/>
              </w:rPr>
              <w:t>Industrial</w:t>
            </w:r>
            <w:r>
              <w:rPr>
                <w:b/>
                <w:color w:val="333333"/>
                <w:spacing w:val="5"/>
                <w:sz w:val="15"/>
              </w:rPr>
              <w:t xml:space="preserve"> </w:t>
            </w:r>
            <w:r>
              <w:rPr>
                <w:b/>
                <w:color w:val="333333"/>
                <w:sz w:val="15"/>
              </w:rPr>
              <w:t>de</w:t>
            </w:r>
            <w:r>
              <w:rPr>
                <w:b/>
                <w:color w:val="333333"/>
                <w:spacing w:val="5"/>
                <w:sz w:val="15"/>
              </w:rPr>
              <w:t xml:space="preserve"> </w:t>
            </w:r>
            <w:r>
              <w:rPr>
                <w:b/>
                <w:color w:val="333333"/>
                <w:sz w:val="15"/>
              </w:rPr>
              <w:t>Xicoténcatl</w:t>
            </w:r>
            <w:r>
              <w:rPr>
                <w:b/>
                <w:color w:val="333333"/>
                <w:spacing w:val="5"/>
                <w:sz w:val="15"/>
              </w:rPr>
              <w:t xml:space="preserve"> </w:t>
            </w:r>
            <w:r>
              <w:rPr>
                <w:color w:val="333333"/>
                <w:sz w:val="15"/>
              </w:rPr>
              <w:t>los</w:t>
            </w:r>
            <w:r>
              <w:rPr>
                <w:color w:val="333333"/>
                <w:spacing w:val="5"/>
                <w:sz w:val="15"/>
              </w:rPr>
              <w:t xml:space="preserve"> </w:t>
            </w:r>
            <w:r>
              <w:rPr>
                <w:color w:val="333333"/>
                <w:sz w:val="15"/>
              </w:rPr>
              <w:t>contratos</w:t>
            </w:r>
            <w:r>
              <w:rPr>
                <w:color w:val="333333"/>
                <w:spacing w:val="5"/>
                <w:sz w:val="15"/>
              </w:rPr>
              <w:t xml:space="preserve"> </w:t>
            </w:r>
            <w:r>
              <w:rPr>
                <w:color w:val="333333"/>
                <w:sz w:val="15"/>
              </w:rPr>
              <w:t>de</w:t>
            </w:r>
            <w:r>
              <w:rPr>
                <w:color w:val="333333"/>
                <w:spacing w:val="5"/>
                <w:sz w:val="15"/>
              </w:rPr>
              <w:t xml:space="preserve"> </w:t>
            </w:r>
            <w:r>
              <w:rPr>
                <w:color w:val="333333"/>
                <w:sz w:val="15"/>
              </w:rPr>
              <w:t>arrendamiento</w:t>
            </w:r>
            <w:r>
              <w:rPr>
                <w:color w:val="333333"/>
                <w:spacing w:val="5"/>
                <w:sz w:val="15"/>
              </w:rPr>
              <w:t xml:space="preserve"> </w:t>
            </w:r>
            <w:r>
              <w:rPr>
                <w:color w:val="333333"/>
                <w:sz w:val="15"/>
              </w:rPr>
              <w:t>y</w:t>
            </w:r>
            <w:r>
              <w:rPr>
                <w:color w:val="333333"/>
                <w:spacing w:val="5"/>
                <w:sz w:val="15"/>
              </w:rPr>
              <w:t xml:space="preserve"> </w:t>
            </w:r>
            <w:r>
              <w:rPr>
                <w:color w:val="333333"/>
                <w:sz w:val="15"/>
              </w:rPr>
              <w:t>compra-venta</w:t>
            </w:r>
            <w:r>
              <w:rPr>
                <w:color w:val="333333"/>
                <w:spacing w:val="5"/>
                <w:sz w:val="15"/>
              </w:rPr>
              <w:t xml:space="preserve"> </w:t>
            </w:r>
            <w:r>
              <w:rPr>
                <w:color w:val="333333"/>
                <w:sz w:val="15"/>
              </w:rPr>
              <w:t>de</w:t>
            </w:r>
            <w:r>
              <w:rPr>
                <w:color w:val="333333"/>
                <w:spacing w:val="5"/>
                <w:sz w:val="15"/>
              </w:rPr>
              <w:t xml:space="preserve"> </w:t>
            </w:r>
            <w:r>
              <w:rPr>
                <w:color w:val="333333"/>
                <w:sz w:val="15"/>
              </w:rPr>
              <w:t>terrenos,</w:t>
            </w:r>
            <w:r>
              <w:rPr>
                <w:color w:val="333333"/>
                <w:spacing w:val="5"/>
                <w:sz w:val="15"/>
              </w:rPr>
              <w:t xml:space="preserve"> </w:t>
            </w:r>
            <w:r>
              <w:rPr>
                <w:color w:val="333333"/>
                <w:sz w:val="15"/>
              </w:rPr>
              <w:t>por los</w:t>
            </w:r>
            <w:r>
              <w:rPr>
                <w:color w:val="333333"/>
                <w:spacing w:val="-5"/>
                <w:sz w:val="15"/>
              </w:rPr>
              <w:t xml:space="preserve"> </w:t>
            </w:r>
            <w:r>
              <w:rPr>
                <w:color w:val="333333"/>
                <w:sz w:val="15"/>
              </w:rPr>
              <w:t>que</w:t>
            </w:r>
            <w:r>
              <w:rPr>
                <w:color w:val="333333"/>
                <w:spacing w:val="-4"/>
                <w:sz w:val="15"/>
              </w:rPr>
              <w:t xml:space="preserve"> </w:t>
            </w:r>
            <w:r>
              <w:rPr>
                <w:color w:val="333333"/>
                <w:sz w:val="15"/>
              </w:rPr>
              <w:t>hayan</w:t>
            </w:r>
            <w:r>
              <w:rPr>
                <w:color w:val="333333"/>
                <w:spacing w:val="-4"/>
                <w:sz w:val="15"/>
              </w:rPr>
              <w:t xml:space="preserve"> </w:t>
            </w:r>
            <w:r>
              <w:rPr>
                <w:color w:val="333333"/>
                <w:sz w:val="15"/>
              </w:rPr>
              <w:t>recibido</w:t>
            </w:r>
            <w:r>
              <w:rPr>
                <w:color w:val="333333"/>
                <w:spacing w:val="-4"/>
                <w:sz w:val="15"/>
              </w:rPr>
              <w:t xml:space="preserve"> </w:t>
            </w:r>
            <w:r>
              <w:rPr>
                <w:b/>
                <w:color w:val="333333"/>
                <w:sz w:val="15"/>
              </w:rPr>
              <w:t>ingresos</w:t>
            </w:r>
            <w:r>
              <w:rPr>
                <w:b/>
                <w:color w:val="333333"/>
                <w:spacing w:val="-4"/>
                <w:sz w:val="15"/>
              </w:rPr>
              <w:t xml:space="preserve"> </w:t>
            </w:r>
            <w:r>
              <w:rPr>
                <w:color w:val="333333"/>
                <w:sz w:val="15"/>
              </w:rPr>
              <w:t>en</w:t>
            </w:r>
            <w:r>
              <w:rPr>
                <w:color w:val="333333"/>
                <w:spacing w:val="-4"/>
                <w:sz w:val="15"/>
              </w:rPr>
              <w:t xml:space="preserve"> </w:t>
            </w:r>
            <w:r>
              <w:rPr>
                <w:color w:val="333333"/>
                <w:sz w:val="15"/>
              </w:rPr>
              <w:t>el</w:t>
            </w:r>
            <w:r>
              <w:rPr>
                <w:color w:val="333333"/>
                <w:spacing w:val="-4"/>
                <w:sz w:val="15"/>
              </w:rPr>
              <w:t xml:space="preserve"> </w:t>
            </w:r>
            <w:r>
              <w:rPr>
                <w:color w:val="333333"/>
                <w:sz w:val="15"/>
              </w:rPr>
              <w:t>ejercicio</w:t>
            </w:r>
            <w:r>
              <w:rPr>
                <w:color w:val="333333"/>
                <w:spacing w:val="-4"/>
                <w:sz w:val="15"/>
              </w:rPr>
              <w:t xml:space="preserve"> </w:t>
            </w:r>
            <w:r>
              <w:rPr>
                <w:color w:val="333333"/>
                <w:sz w:val="15"/>
              </w:rPr>
              <w:t>fiscal</w:t>
            </w:r>
            <w:r>
              <w:rPr>
                <w:color w:val="333333"/>
                <w:spacing w:val="-4"/>
                <w:sz w:val="15"/>
              </w:rPr>
              <w:t xml:space="preserve"> </w:t>
            </w:r>
            <w:r>
              <w:rPr>
                <w:color w:val="333333"/>
                <w:sz w:val="15"/>
              </w:rPr>
              <w:t>por</w:t>
            </w:r>
            <w:r>
              <w:rPr>
                <w:color w:val="333333"/>
                <w:spacing w:val="-4"/>
                <w:sz w:val="15"/>
              </w:rPr>
              <w:t xml:space="preserve"> </w:t>
            </w:r>
            <w:r>
              <w:rPr>
                <w:color w:val="333333"/>
                <w:sz w:val="15"/>
              </w:rPr>
              <w:t>conceptos</w:t>
            </w:r>
            <w:r>
              <w:rPr>
                <w:color w:val="333333"/>
                <w:spacing w:val="-4"/>
                <w:sz w:val="15"/>
              </w:rPr>
              <w:t xml:space="preserve"> </w:t>
            </w:r>
            <w:r>
              <w:rPr>
                <w:color w:val="333333"/>
                <w:sz w:val="15"/>
              </w:rPr>
              <w:t>de</w:t>
            </w:r>
            <w:r>
              <w:rPr>
                <w:color w:val="333333"/>
                <w:spacing w:val="-4"/>
                <w:sz w:val="15"/>
              </w:rPr>
              <w:t xml:space="preserve"> </w:t>
            </w:r>
            <w:r>
              <w:rPr>
                <w:color w:val="333333"/>
                <w:sz w:val="15"/>
              </w:rPr>
              <w:t>naves</w:t>
            </w:r>
            <w:r>
              <w:rPr>
                <w:color w:val="333333"/>
                <w:spacing w:val="-4"/>
                <w:sz w:val="15"/>
              </w:rPr>
              <w:t xml:space="preserve"> </w:t>
            </w:r>
            <w:r>
              <w:rPr>
                <w:color w:val="333333"/>
                <w:sz w:val="15"/>
              </w:rPr>
              <w:t>industriales,</w:t>
            </w:r>
            <w:r>
              <w:rPr>
                <w:color w:val="333333"/>
                <w:spacing w:val="-4"/>
                <w:sz w:val="15"/>
              </w:rPr>
              <w:t xml:space="preserve"> </w:t>
            </w:r>
            <w:r>
              <w:rPr>
                <w:color w:val="333333"/>
                <w:sz w:val="15"/>
              </w:rPr>
              <w:t>terrenos</w:t>
            </w:r>
            <w:r>
              <w:rPr>
                <w:color w:val="333333"/>
                <w:spacing w:val="-4"/>
                <w:sz w:val="15"/>
              </w:rPr>
              <w:t xml:space="preserve"> </w:t>
            </w:r>
            <w:r>
              <w:rPr>
                <w:color w:val="333333"/>
                <w:sz w:val="15"/>
              </w:rPr>
              <w:t xml:space="preserve">y contratos de agua potable; por lo que a través del oficio </w:t>
            </w:r>
            <w:r>
              <w:rPr>
                <w:b/>
                <w:color w:val="333333"/>
                <w:sz w:val="15"/>
              </w:rPr>
              <w:t xml:space="preserve">FCIX 359/2025 </w:t>
            </w:r>
            <w:r>
              <w:rPr>
                <w:color w:val="333333"/>
                <w:sz w:val="15"/>
              </w:rPr>
              <w:t>de fecha 24 de julio de</w:t>
            </w:r>
            <w:r>
              <w:rPr>
                <w:color w:val="333333"/>
                <w:spacing w:val="1"/>
                <w:sz w:val="15"/>
              </w:rPr>
              <w:t xml:space="preserve"> </w:t>
            </w:r>
            <w:r>
              <w:rPr>
                <w:color w:val="333333"/>
                <w:sz w:val="15"/>
              </w:rPr>
              <w:t xml:space="preserve">2025, remiten contrato de compraventa con reserva de dominio vigente con los CC. </w:t>
            </w:r>
            <w:proofErr w:type="spellStart"/>
            <w:r>
              <w:rPr>
                <w:color w:val="333333"/>
                <w:sz w:val="15"/>
              </w:rPr>
              <w:t>Mirelly</w:t>
            </w:r>
            <w:proofErr w:type="spellEnd"/>
            <w:r>
              <w:rPr>
                <w:color w:val="333333"/>
                <w:sz w:val="15"/>
              </w:rPr>
              <w:t xml:space="preserve"> Rivera</w:t>
            </w:r>
            <w:r>
              <w:rPr>
                <w:color w:val="333333"/>
                <w:spacing w:val="1"/>
                <w:sz w:val="15"/>
              </w:rPr>
              <w:t xml:space="preserve"> </w:t>
            </w:r>
            <w:r>
              <w:rPr>
                <w:color w:val="333333"/>
                <w:sz w:val="15"/>
              </w:rPr>
              <w:t>González,</w:t>
            </w:r>
            <w:r>
              <w:rPr>
                <w:color w:val="333333"/>
                <w:spacing w:val="30"/>
                <w:sz w:val="15"/>
              </w:rPr>
              <w:t xml:space="preserve"> </w:t>
            </w:r>
            <w:r>
              <w:rPr>
                <w:color w:val="333333"/>
                <w:sz w:val="15"/>
              </w:rPr>
              <w:t>Ángel</w:t>
            </w:r>
            <w:r>
              <w:rPr>
                <w:color w:val="333333"/>
                <w:spacing w:val="30"/>
                <w:sz w:val="15"/>
              </w:rPr>
              <w:t xml:space="preserve"> </w:t>
            </w:r>
            <w:r>
              <w:rPr>
                <w:color w:val="333333"/>
                <w:sz w:val="15"/>
              </w:rPr>
              <w:t>Rodolfo</w:t>
            </w:r>
            <w:r>
              <w:rPr>
                <w:color w:val="333333"/>
                <w:spacing w:val="30"/>
                <w:sz w:val="15"/>
              </w:rPr>
              <w:t xml:space="preserve"> </w:t>
            </w:r>
            <w:r>
              <w:rPr>
                <w:color w:val="333333"/>
                <w:sz w:val="15"/>
              </w:rPr>
              <w:t>Rivera</w:t>
            </w:r>
            <w:r>
              <w:rPr>
                <w:color w:val="333333"/>
                <w:spacing w:val="30"/>
                <w:sz w:val="15"/>
              </w:rPr>
              <w:t xml:space="preserve"> </w:t>
            </w:r>
            <w:r>
              <w:rPr>
                <w:color w:val="333333"/>
                <w:sz w:val="15"/>
              </w:rPr>
              <w:t>González,</w:t>
            </w:r>
            <w:r>
              <w:rPr>
                <w:color w:val="333333"/>
                <w:spacing w:val="30"/>
                <w:sz w:val="15"/>
              </w:rPr>
              <w:t xml:space="preserve"> </w:t>
            </w:r>
            <w:r>
              <w:rPr>
                <w:color w:val="333333"/>
                <w:sz w:val="15"/>
              </w:rPr>
              <w:t>Luis</w:t>
            </w:r>
            <w:r>
              <w:rPr>
                <w:color w:val="333333"/>
                <w:spacing w:val="30"/>
                <w:sz w:val="15"/>
              </w:rPr>
              <w:t xml:space="preserve"> </w:t>
            </w:r>
            <w:r>
              <w:rPr>
                <w:color w:val="333333"/>
                <w:sz w:val="15"/>
              </w:rPr>
              <w:t>Gabino</w:t>
            </w:r>
            <w:r>
              <w:rPr>
                <w:color w:val="333333"/>
                <w:spacing w:val="30"/>
                <w:sz w:val="15"/>
              </w:rPr>
              <w:t xml:space="preserve"> </w:t>
            </w:r>
            <w:r>
              <w:rPr>
                <w:color w:val="333333"/>
                <w:sz w:val="15"/>
              </w:rPr>
              <w:t>Vargas</w:t>
            </w:r>
            <w:r>
              <w:rPr>
                <w:color w:val="333333"/>
                <w:spacing w:val="30"/>
                <w:sz w:val="15"/>
              </w:rPr>
              <w:t xml:space="preserve"> </w:t>
            </w:r>
            <w:r>
              <w:rPr>
                <w:color w:val="333333"/>
                <w:sz w:val="15"/>
              </w:rPr>
              <w:t>González</w:t>
            </w:r>
            <w:r>
              <w:rPr>
                <w:color w:val="333333"/>
                <w:spacing w:val="30"/>
                <w:sz w:val="15"/>
              </w:rPr>
              <w:t xml:space="preserve"> </w:t>
            </w:r>
            <w:r>
              <w:rPr>
                <w:color w:val="333333"/>
                <w:sz w:val="15"/>
              </w:rPr>
              <w:t>y</w:t>
            </w:r>
            <w:r>
              <w:rPr>
                <w:color w:val="333333"/>
                <w:spacing w:val="23"/>
                <w:sz w:val="15"/>
              </w:rPr>
              <w:t xml:space="preserve"> </w:t>
            </w:r>
            <w:r>
              <w:rPr>
                <w:color w:val="333333"/>
                <w:sz w:val="15"/>
              </w:rPr>
              <w:t>Angélica</w:t>
            </w:r>
            <w:r>
              <w:rPr>
                <w:color w:val="333333"/>
                <w:spacing w:val="30"/>
                <w:sz w:val="15"/>
              </w:rPr>
              <w:t xml:space="preserve"> </w:t>
            </w:r>
            <w:r>
              <w:rPr>
                <w:color w:val="333333"/>
                <w:sz w:val="15"/>
              </w:rPr>
              <w:t>González Rodríguez</w:t>
            </w:r>
            <w:r>
              <w:rPr>
                <w:color w:val="333333"/>
                <w:spacing w:val="9"/>
                <w:sz w:val="15"/>
              </w:rPr>
              <w:t xml:space="preserve"> </w:t>
            </w:r>
            <w:r>
              <w:rPr>
                <w:color w:val="333333"/>
                <w:sz w:val="15"/>
              </w:rPr>
              <w:t>por</w:t>
            </w:r>
            <w:r>
              <w:rPr>
                <w:color w:val="333333"/>
                <w:spacing w:val="9"/>
                <w:sz w:val="15"/>
              </w:rPr>
              <w:t xml:space="preserve"> </w:t>
            </w:r>
            <w:r>
              <w:rPr>
                <w:color w:val="333333"/>
                <w:sz w:val="15"/>
              </w:rPr>
              <w:t>la</w:t>
            </w:r>
            <w:r>
              <w:rPr>
                <w:color w:val="333333"/>
                <w:spacing w:val="9"/>
                <w:sz w:val="15"/>
              </w:rPr>
              <w:t xml:space="preserve"> </w:t>
            </w:r>
            <w:r>
              <w:rPr>
                <w:color w:val="333333"/>
                <w:sz w:val="15"/>
              </w:rPr>
              <w:t>venta</w:t>
            </w:r>
            <w:r>
              <w:rPr>
                <w:color w:val="333333"/>
                <w:spacing w:val="9"/>
                <w:sz w:val="15"/>
              </w:rPr>
              <w:t xml:space="preserve"> </w:t>
            </w:r>
            <w:r>
              <w:rPr>
                <w:color w:val="333333"/>
                <w:sz w:val="15"/>
              </w:rPr>
              <w:t>del</w:t>
            </w:r>
            <w:r>
              <w:rPr>
                <w:color w:val="333333"/>
                <w:spacing w:val="9"/>
                <w:sz w:val="15"/>
              </w:rPr>
              <w:t xml:space="preserve"> </w:t>
            </w:r>
            <w:r>
              <w:rPr>
                <w:color w:val="333333"/>
                <w:sz w:val="15"/>
              </w:rPr>
              <w:t>inmueble</w:t>
            </w:r>
            <w:r>
              <w:rPr>
                <w:color w:val="333333"/>
                <w:spacing w:val="9"/>
                <w:sz w:val="15"/>
              </w:rPr>
              <w:t xml:space="preserve"> </w:t>
            </w:r>
            <w:r>
              <w:rPr>
                <w:color w:val="333333"/>
                <w:sz w:val="15"/>
              </w:rPr>
              <w:t>identificado</w:t>
            </w:r>
            <w:r>
              <w:rPr>
                <w:color w:val="333333"/>
                <w:spacing w:val="9"/>
                <w:sz w:val="15"/>
              </w:rPr>
              <w:t xml:space="preserve"> </w:t>
            </w:r>
            <w:r>
              <w:rPr>
                <w:color w:val="333333"/>
                <w:sz w:val="15"/>
              </w:rPr>
              <w:t>como</w:t>
            </w:r>
            <w:r>
              <w:rPr>
                <w:color w:val="333333"/>
                <w:spacing w:val="9"/>
                <w:sz w:val="15"/>
              </w:rPr>
              <w:t xml:space="preserve"> </w:t>
            </w:r>
            <w:r>
              <w:rPr>
                <w:color w:val="333333"/>
                <w:sz w:val="15"/>
              </w:rPr>
              <w:t>Lote</w:t>
            </w:r>
            <w:r>
              <w:rPr>
                <w:color w:val="333333"/>
                <w:spacing w:val="9"/>
                <w:sz w:val="15"/>
              </w:rPr>
              <w:t xml:space="preserve"> </w:t>
            </w:r>
            <w:r>
              <w:rPr>
                <w:color w:val="333333"/>
                <w:sz w:val="15"/>
              </w:rPr>
              <w:t>2B,</w:t>
            </w:r>
            <w:r>
              <w:rPr>
                <w:color w:val="333333"/>
                <w:spacing w:val="9"/>
                <w:sz w:val="15"/>
              </w:rPr>
              <w:t xml:space="preserve"> </w:t>
            </w:r>
            <w:r>
              <w:rPr>
                <w:color w:val="333333"/>
                <w:sz w:val="15"/>
              </w:rPr>
              <w:t>manzana</w:t>
            </w:r>
            <w:r>
              <w:rPr>
                <w:color w:val="333333"/>
                <w:spacing w:val="9"/>
                <w:sz w:val="15"/>
              </w:rPr>
              <w:t xml:space="preserve"> </w:t>
            </w:r>
            <w:r>
              <w:rPr>
                <w:color w:val="333333"/>
                <w:sz w:val="15"/>
              </w:rPr>
              <w:t>1,</w:t>
            </w:r>
            <w:r>
              <w:rPr>
                <w:color w:val="333333"/>
                <w:spacing w:val="10"/>
                <w:sz w:val="15"/>
              </w:rPr>
              <w:t xml:space="preserve"> </w:t>
            </w:r>
            <w:r>
              <w:rPr>
                <w:color w:val="333333"/>
                <w:sz w:val="15"/>
              </w:rPr>
              <w:t>ubicado</w:t>
            </w:r>
            <w:r>
              <w:rPr>
                <w:color w:val="333333"/>
                <w:spacing w:val="9"/>
                <w:sz w:val="15"/>
              </w:rPr>
              <w:t xml:space="preserve"> </w:t>
            </w:r>
            <w:r>
              <w:rPr>
                <w:color w:val="333333"/>
                <w:sz w:val="15"/>
              </w:rPr>
              <w:t>en</w:t>
            </w:r>
            <w:r>
              <w:rPr>
                <w:color w:val="333333"/>
                <w:spacing w:val="9"/>
                <w:sz w:val="15"/>
              </w:rPr>
              <w:t xml:space="preserve"> </w:t>
            </w:r>
            <w:r>
              <w:rPr>
                <w:color w:val="333333"/>
                <w:sz w:val="15"/>
              </w:rPr>
              <w:t>la</w:t>
            </w:r>
            <w:r>
              <w:rPr>
                <w:color w:val="333333"/>
                <w:spacing w:val="9"/>
                <w:sz w:val="15"/>
              </w:rPr>
              <w:t xml:space="preserve"> </w:t>
            </w:r>
            <w:r>
              <w:rPr>
                <w:color w:val="333333"/>
                <w:sz w:val="15"/>
              </w:rPr>
              <w:t>Ciudad Industrial</w:t>
            </w:r>
            <w:r>
              <w:rPr>
                <w:color w:val="333333"/>
                <w:spacing w:val="21"/>
                <w:sz w:val="15"/>
              </w:rPr>
              <w:t xml:space="preserve"> </w:t>
            </w:r>
            <w:r>
              <w:rPr>
                <w:color w:val="333333"/>
                <w:sz w:val="15"/>
              </w:rPr>
              <w:t>Xicohténcatl</w:t>
            </w:r>
            <w:r>
              <w:rPr>
                <w:color w:val="333333"/>
                <w:spacing w:val="21"/>
                <w:sz w:val="15"/>
              </w:rPr>
              <w:t xml:space="preserve"> </w:t>
            </w:r>
            <w:r>
              <w:rPr>
                <w:color w:val="333333"/>
                <w:sz w:val="15"/>
              </w:rPr>
              <w:t>III,</w:t>
            </w:r>
            <w:r>
              <w:rPr>
                <w:color w:val="333333"/>
                <w:spacing w:val="22"/>
                <w:sz w:val="15"/>
              </w:rPr>
              <w:t xml:space="preserve"> </w:t>
            </w:r>
            <w:r>
              <w:rPr>
                <w:color w:val="333333"/>
                <w:sz w:val="15"/>
              </w:rPr>
              <w:t>municipio</w:t>
            </w:r>
            <w:r>
              <w:rPr>
                <w:color w:val="333333"/>
                <w:spacing w:val="21"/>
                <w:sz w:val="15"/>
              </w:rPr>
              <w:t xml:space="preserve"> </w:t>
            </w:r>
            <w:r>
              <w:rPr>
                <w:color w:val="333333"/>
                <w:sz w:val="15"/>
              </w:rPr>
              <w:t>de</w:t>
            </w:r>
            <w:r>
              <w:rPr>
                <w:color w:val="333333"/>
                <w:spacing w:val="20"/>
                <w:sz w:val="15"/>
              </w:rPr>
              <w:t xml:space="preserve"> </w:t>
            </w:r>
            <w:r>
              <w:rPr>
                <w:color w:val="333333"/>
                <w:sz w:val="15"/>
              </w:rPr>
              <w:t>Tlaxco,</w:t>
            </w:r>
            <w:r>
              <w:rPr>
                <w:color w:val="333333"/>
                <w:spacing w:val="19"/>
                <w:sz w:val="15"/>
              </w:rPr>
              <w:t xml:space="preserve"> </w:t>
            </w:r>
            <w:r>
              <w:rPr>
                <w:color w:val="333333"/>
                <w:sz w:val="15"/>
              </w:rPr>
              <w:t>Tlaxcala</w:t>
            </w:r>
            <w:r>
              <w:rPr>
                <w:color w:val="333333"/>
                <w:spacing w:val="22"/>
                <w:sz w:val="15"/>
              </w:rPr>
              <w:t xml:space="preserve"> </w:t>
            </w:r>
            <w:r>
              <w:rPr>
                <w:color w:val="333333"/>
                <w:sz w:val="15"/>
              </w:rPr>
              <w:t>signado</w:t>
            </w:r>
            <w:r>
              <w:rPr>
                <w:color w:val="333333"/>
                <w:spacing w:val="21"/>
                <w:sz w:val="15"/>
              </w:rPr>
              <w:t xml:space="preserve"> </w:t>
            </w:r>
            <w:r>
              <w:rPr>
                <w:color w:val="333333"/>
                <w:sz w:val="15"/>
              </w:rPr>
              <w:t>con</w:t>
            </w:r>
            <w:r>
              <w:rPr>
                <w:color w:val="333333"/>
                <w:spacing w:val="22"/>
                <w:sz w:val="15"/>
              </w:rPr>
              <w:t xml:space="preserve"> </w:t>
            </w:r>
            <w:r>
              <w:rPr>
                <w:color w:val="333333"/>
                <w:sz w:val="15"/>
              </w:rPr>
              <w:t>fecha</w:t>
            </w:r>
            <w:r>
              <w:rPr>
                <w:color w:val="333333"/>
                <w:spacing w:val="21"/>
                <w:sz w:val="15"/>
              </w:rPr>
              <w:t xml:space="preserve"> </w:t>
            </w:r>
            <w:r>
              <w:rPr>
                <w:color w:val="333333"/>
                <w:sz w:val="15"/>
              </w:rPr>
              <w:t>09</w:t>
            </w:r>
            <w:r>
              <w:rPr>
                <w:color w:val="333333"/>
                <w:spacing w:val="21"/>
                <w:sz w:val="15"/>
              </w:rPr>
              <w:t xml:space="preserve"> </w:t>
            </w:r>
            <w:r>
              <w:rPr>
                <w:color w:val="333333"/>
                <w:sz w:val="15"/>
              </w:rPr>
              <w:t>de</w:t>
            </w:r>
            <w:r>
              <w:rPr>
                <w:color w:val="333333"/>
                <w:spacing w:val="22"/>
                <w:sz w:val="15"/>
              </w:rPr>
              <w:t xml:space="preserve"> </w:t>
            </w:r>
            <w:r>
              <w:rPr>
                <w:color w:val="333333"/>
                <w:sz w:val="15"/>
              </w:rPr>
              <w:t>septiembre</w:t>
            </w:r>
            <w:r>
              <w:rPr>
                <w:color w:val="333333"/>
                <w:spacing w:val="21"/>
                <w:sz w:val="15"/>
              </w:rPr>
              <w:t xml:space="preserve"> </w:t>
            </w:r>
            <w:r>
              <w:rPr>
                <w:color w:val="333333"/>
                <w:sz w:val="15"/>
              </w:rPr>
              <w:t>de 2022,</w:t>
            </w:r>
            <w:r>
              <w:rPr>
                <w:color w:val="333333"/>
                <w:spacing w:val="-1"/>
                <w:sz w:val="15"/>
              </w:rPr>
              <w:t xml:space="preserve"> </w:t>
            </w:r>
            <w:r>
              <w:rPr>
                <w:color w:val="333333"/>
                <w:sz w:val="15"/>
              </w:rPr>
              <w:t>y en</w:t>
            </w:r>
            <w:r>
              <w:rPr>
                <w:color w:val="333333"/>
                <w:spacing w:val="-1"/>
                <w:sz w:val="15"/>
              </w:rPr>
              <w:t xml:space="preserve"> </w:t>
            </w:r>
            <w:r>
              <w:rPr>
                <w:color w:val="333333"/>
                <w:sz w:val="15"/>
              </w:rPr>
              <w:t>el cual</w:t>
            </w:r>
            <w:r>
              <w:rPr>
                <w:color w:val="333333"/>
                <w:spacing w:val="-1"/>
                <w:sz w:val="15"/>
              </w:rPr>
              <w:t xml:space="preserve"> </w:t>
            </w:r>
            <w:r>
              <w:rPr>
                <w:color w:val="333333"/>
                <w:sz w:val="15"/>
              </w:rPr>
              <w:t>se estipulan</w:t>
            </w:r>
            <w:r>
              <w:rPr>
                <w:color w:val="333333"/>
                <w:spacing w:val="-1"/>
                <w:sz w:val="15"/>
              </w:rPr>
              <w:t xml:space="preserve"> </w:t>
            </w:r>
            <w:r>
              <w:rPr>
                <w:b/>
                <w:color w:val="333333"/>
                <w:sz w:val="15"/>
              </w:rPr>
              <w:t>36 pagos</w:t>
            </w:r>
            <w:r>
              <w:rPr>
                <w:b/>
                <w:color w:val="333333"/>
                <w:spacing w:val="-1"/>
                <w:sz w:val="15"/>
              </w:rPr>
              <w:t xml:space="preserve"> </w:t>
            </w:r>
            <w:r>
              <w:rPr>
                <w:b/>
                <w:color w:val="333333"/>
                <w:sz w:val="15"/>
              </w:rPr>
              <w:t>mensuales de</w:t>
            </w:r>
            <w:r>
              <w:rPr>
                <w:b/>
                <w:color w:val="333333"/>
                <w:spacing w:val="-1"/>
                <w:sz w:val="15"/>
              </w:rPr>
              <w:t xml:space="preserve"> </w:t>
            </w:r>
            <w:r>
              <w:rPr>
                <w:b/>
                <w:color w:val="333333"/>
                <w:sz w:val="15"/>
              </w:rPr>
              <w:t>$95,102.49</w:t>
            </w:r>
            <w:r>
              <w:rPr>
                <w:color w:val="333333"/>
                <w:sz w:val="15"/>
              </w:rPr>
              <w:t>; no</w:t>
            </w:r>
            <w:r>
              <w:rPr>
                <w:color w:val="333333"/>
                <w:spacing w:val="-1"/>
                <w:sz w:val="15"/>
              </w:rPr>
              <w:t xml:space="preserve"> </w:t>
            </w:r>
            <w:r>
              <w:rPr>
                <w:color w:val="333333"/>
                <w:sz w:val="15"/>
              </w:rPr>
              <w:t>obstante, del</w:t>
            </w:r>
            <w:r>
              <w:rPr>
                <w:color w:val="333333"/>
                <w:spacing w:val="-1"/>
                <w:sz w:val="15"/>
              </w:rPr>
              <w:t xml:space="preserve"> </w:t>
            </w:r>
            <w:r>
              <w:rPr>
                <w:color w:val="333333"/>
                <w:sz w:val="15"/>
              </w:rPr>
              <w:t>análisis a</w:t>
            </w:r>
            <w:r>
              <w:rPr>
                <w:color w:val="333333"/>
                <w:spacing w:val="-1"/>
                <w:sz w:val="15"/>
              </w:rPr>
              <w:t xml:space="preserve"> </w:t>
            </w:r>
            <w:r>
              <w:rPr>
                <w:color w:val="333333"/>
                <w:sz w:val="15"/>
              </w:rPr>
              <w:t>sus registros</w:t>
            </w:r>
            <w:r>
              <w:rPr>
                <w:color w:val="333333"/>
                <w:spacing w:val="49"/>
                <w:sz w:val="15"/>
              </w:rPr>
              <w:t xml:space="preserve"> </w:t>
            </w:r>
            <w:r>
              <w:rPr>
                <w:color w:val="333333"/>
                <w:sz w:val="15"/>
              </w:rPr>
              <w:t>contables</w:t>
            </w:r>
            <w:r>
              <w:rPr>
                <w:color w:val="333333"/>
                <w:spacing w:val="49"/>
                <w:sz w:val="15"/>
              </w:rPr>
              <w:t xml:space="preserve"> </w:t>
            </w:r>
            <w:r>
              <w:rPr>
                <w:b/>
                <w:color w:val="333333"/>
                <w:sz w:val="15"/>
              </w:rPr>
              <w:t>no</w:t>
            </w:r>
            <w:r>
              <w:rPr>
                <w:b/>
                <w:color w:val="333333"/>
                <w:spacing w:val="49"/>
                <w:sz w:val="15"/>
              </w:rPr>
              <w:t xml:space="preserve"> </w:t>
            </w:r>
            <w:r>
              <w:rPr>
                <w:b/>
                <w:color w:val="333333"/>
                <w:sz w:val="15"/>
              </w:rPr>
              <w:t>se</w:t>
            </w:r>
            <w:r>
              <w:rPr>
                <w:b/>
                <w:color w:val="333333"/>
                <w:spacing w:val="49"/>
                <w:sz w:val="15"/>
              </w:rPr>
              <w:t xml:space="preserve"> </w:t>
            </w:r>
            <w:r>
              <w:rPr>
                <w:b/>
                <w:color w:val="333333"/>
                <w:sz w:val="15"/>
              </w:rPr>
              <w:t>detectó</w:t>
            </w:r>
            <w:r>
              <w:rPr>
                <w:b/>
                <w:color w:val="333333"/>
                <w:spacing w:val="49"/>
                <w:sz w:val="15"/>
              </w:rPr>
              <w:t xml:space="preserve"> </w:t>
            </w:r>
            <w:r>
              <w:rPr>
                <w:b/>
                <w:color w:val="333333"/>
                <w:sz w:val="15"/>
              </w:rPr>
              <w:t>que</w:t>
            </w:r>
            <w:r>
              <w:rPr>
                <w:b/>
                <w:color w:val="333333"/>
                <w:spacing w:val="49"/>
                <w:sz w:val="15"/>
              </w:rPr>
              <w:t xml:space="preserve"> </w:t>
            </w:r>
            <w:r>
              <w:rPr>
                <w:b/>
                <w:color w:val="333333"/>
                <w:sz w:val="15"/>
              </w:rPr>
              <w:t>el</w:t>
            </w:r>
            <w:r>
              <w:rPr>
                <w:b/>
                <w:color w:val="333333"/>
                <w:spacing w:val="49"/>
                <w:sz w:val="15"/>
              </w:rPr>
              <w:t xml:space="preserve"> </w:t>
            </w:r>
            <w:r>
              <w:rPr>
                <w:b/>
                <w:color w:val="333333"/>
                <w:sz w:val="15"/>
              </w:rPr>
              <w:t>Fideicomiso</w:t>
            </w:r>
            <w:r>
              <w:rPr>
                <w:b/>
                <w:color w:val="333333"/>
                <w:spacing w:val="49"/>
                <w:sz w:val="15"/>
              </w:rPr>
              <w:t xml:space="preserve"> </w:t>
            </w:r>
            <w:r>
              <w:rPr>
                <w:b/>
                <w:color w:val="333333"/>
                <w:sz w:val="15"/>
              </w:rPr>
              <w:t>haya</w:t>
            </w:r>
            <w:r>
              <w:rPr>
                <w:b/>
                <w:color w:val="333333"/>
                <w:spacing w:val="49"/>
                <w:sz w:val="15"/>
              </w:rPr>
              <w:t xml:space="preserve"> </w:t>
            </w:r>
            <w:r>
              <w:rPr>
                <w:b/>
                <w:color w:val="333333"/>
                <w:sz w:val="15"/>
              </w:rPr>
              <w:t>recibidos</w:t>
            </w:r>
            <w:r>
              <w:rPr>
                <w:b/>
                <w:color w:val="333333"/>
                <w:spacing w:val="49"/>
                <w:sz w:val="15"/>
              </w:rPr>
              <w:t xml:space="preserve"> </w:t>
            </w:r>
            <w:r>
              <w:rPr>
                <w:b/>
                <w:color w:val="333333"/>
                <w:sz w:val="15"/>
              </w:rPr>
              <w:t>pagos</w:t>
            </w:r>
            <w:r>
              <w:rPr>
                <w:b/>
                <w:color w:val="333333"/>
                <w:spacing w:val="49"/>
                <w:sz w:val="15"/>
              </w:rPr>
              <w:t xml:space="preserve"> </w:t>
            </w:r>
            <w:r>
              <w:rPr>
                <w:b/>
                <w:color w:val="333333"/>
                <w:sz w:val="15"/>
              </w:rPr>
              <w:t>por</w:t>
            </w:r>
            <w:r>
              <w:rPr>
                <w:b/>
                <w:color w:val="333333"/>
                <w:spacing w:val="49"/>
                <w:sz w:val="15"/>
              </w:rPr>
              <w:t xml:space="preserve"> </w:t>
            </w:r>
            <w:r>
              <w:rPr>
                <w:b/>
                <w:color w:val="333333"/>
                <w:sz w:val="15"/>
              </w:rPr>
              <w:t>dichos conceptos</w:t>
            </w:r>
            <w:r>
              <w:rPr>
                <w:b/>
                <w:color w:val="333333"/>
                <w:spacing w:val="31"/>
                <w:sz w:val="15"/>
              </w:rPr>
              <w:t xml:space="preserve"> </w:t>
            </w:r>
            <w:r>
              <w:rPr>
                <w:color w:val="333333"/>
                <w:sz w:val="15"/>
              </w:rPr>
              <w:t>por</w:t>
            </w:r>
            <w:r>
              <w:rPr>
                <w:color w:val="333333"/>
                <w:spacing w:val="32"/>
                <w:sz w:val="15"/>
              </w:rPr>
              <w:t xml:space="preserve"> </w:t>
            </w:r>
            <w:r>
              <w:rPr>
                <w:color w:val="333333"/>
                <w:sz w:val="15"/>
              </w:rPr>
              <w:t>el</w:t>
            </w:r>
            <w:r>
              <w:rPr>
                <w:color w:val="333333"/>
                <w:spacing w:val="31"/>
                <w:sz w:val="15"/>
              </w:rPr>
              <w:t xml:space="preserve"> </w:t>
            </w:r>
            <w:r>
              <w:rPr>
                <w:color w:val="333333"/>
                <w:sz w:val="15"/>
              </w:rPr>
              <w:t>periodo</w:t>
            </w:r>
            <w:r>
              <w:rPr>
                <w:color w:val="333333"/>
                <w:spacing w:val="32"/>
                <w:sz w:val="15"/>
              </w:rPr>
              <w:t xml:space="preserve"> </w:t>
            </w:r>
            <w:r>
              <w:rPr>
                <w:color w:val="333333"/>
                <w:sz w:val="15"/>
              </w:rPr>
              <w:t>del</w:t>
            </w:r>
            <w:r>
              <w:rPr>
                <w:color w:val="333333"/>
                <w:spacing w:val="32"/>
                <w:sz w:val="15"/>
              </w:rPr>
              <w:t xml:space="preserve"> </w:t>
            </w:r>
            <w:r>
              <w:rPr>
                <w:color w:val="333333"/>
                <w:sz w:val="15"/>
              </w:rPr>
              <w:t>16</w:t>
            </w:r>
            <w:r>
              <w:rPr>
                <w:color w:val="333333"/>
                <w:spacing w:val="31"/>
                <w:sz w:val="15"/>
              </w:rPr>
              <w:t xml:space="preserve"> </w:t>
            </w:r>
            <w:r>
              <w:rPr>
                <w:color w:val="333333"/>
                <w:sz w:val="15"/>
              </w:rPr>
              <w:t>de</w:t>
            </w:r>
            <w:r>
              <w:rPr>
                <w:color w:val="333333"/>
                <w:spacing w:val="32"/>
                <w:sz w:val="15"/>
              </w:rPr>
              <w:t xml:space="preserve"> </w:t>
            </w:r>
            <w:r>
              <w:rPr>
                <w:color w:val="333333"/>
                <w:sz w:val="15"/>
              </w:rPr>
              <w:t>enero</w:t>
            </w:r>
            <w:r>
              <w:rPr>
                <w:color w:val="333333"/>
                <w:spacing w:val="31"/>
                <w:sz w:val="15"/>
              </w:rPr>
              <w:t xml:space="preserve"> </w:t>
            </w:r>
            <w:r>
              <w:rPr>
                <w:color w:val="333333"/>
                <w:sz w:val="15"/>
              </w:rPr>
              <w:t>al</w:t>
            </w:r>
            <w:r>
              <w:rPr>
                <w:color w:val="333333"/>
                <w:spacing w:val="32"/>
                <w:sz w:val="15"/>
              </w:rPr>
              <w:t xml:space="preserve"> </w:t>
            </w:r>
            <w:r>
              <w:rPr>
                <w:color w:val="333333"/>
                <w:sz w:val="15"/>
              </w:rPr>
              <w:t>30</w:t>
            </w:r>
            <w:r>
              <w:rPr>
                <w:color w:val="333333"/>
                <w:spacing w:val="32"/>
                <w:sz w:val="15"/>
              </w:rPr>
              <w:t xml:space="preserve"> </w:t>
            </w:r>
            <w:r>
              <w:rPr>
                <w:color w:val="333333"/>
                <w:sz w:val="15"/>
              </w:rPr>
              <w:t>de</w:t>
            </w:r>
            <w:r>
              <w:rPr>
                <w:color w:val="333333"/>
                <w:spacing w:val="31"/>
                <w:sz w:val="15"/>
              </w:rPr>
              <w:t xml:space="preserve"> </w:t>
            </w:r>
            <w:r>
              <w:rPr>
                <w:color w:val="333333"/>
                <w:sz w:val="15"/>
              </w:rPr>
              <w:t>junio</w:t>
            </w:r>
            <w:r>
              <w:rPr>
                <w:color w:val="333333"/>
                <w:spacing w:val="32"/>
                <w:sz w:val="15"/>
              </w:rPr>
              <w:t xml:space="preserve"> </w:t>
            </w:r>
            <w:r>
              <w:rPr>
                <w:color w:val="333333"/>
                <w:sz w:val="15"/>
              </w:rPr>
              <w:t>de</w:t>
            </w:r>
            <w:r>
              <w:rPr>
                <w:color w:val="333333"/>
                <w:spacing w:val="32"/>
                <w:sz w:val="15"/>
              </w:rPr>
              <w:t xml:space="preserve"> </w:t>
            </w:r>
            <w:r>
              <w:rPr>
                <w:color w:val="333333"/>
                <w:sz w:val="15"/>
              </w:rPr>
              <w:t>2025,</w:t>
            </w:r>
            <w:r>
              <w:rPr>
                <w:color w:val="333333"/>
                <w:spacing w:val="31"/>
                <w:sz w:val="15"/>
              </w:rPr>
              <w:t xml:space="preserve"> </w:t>
            </w:r>
            <w:r>
              <w:rPr>
                <w:color w:val="333333"/>
                <w:sz w:val="15"/>
              </w:rPr>
              <w:t>conforme</w:t>
            </w:r>
            <w:r>
              <w:rPr>
                <w:color w:val="333333"/>
                <w:spacing w:val="32"/>
                <w:sz w:val="15"/>
              </w:rPr>
              <w:t xml:space="preserve"> </w:t>
            </w:r>
            <w:r>
              <w:rPr>
                <w:color w:val="333333"/>
                <w:sz w:val="15"/>
              </w:rPr>
              <w:t>a</w:t>
            </w:r>
            <w:r>
              <w:rPr>
                <w:color w:val="333333"/>
                <w:spacing w:val="31"/>
                <w:sz w:val="15"/>
              </w:rPr>
              <w:t xml:space="preserve"> </w:t>
            </w:r>
            <w:r>
              <w:rPr>
                <w:color w:val="333333"/>
                <w:sz w:val="15"/>
              </w:rPr>
              <w:t>las</w:t>
            </w:r>
            <w:r>
              <w:rPr>
                <w:color w:val="333333"/>
                <w:spacing w:val="32"/>
                <w:sz w:val="15"/>
              </w:rPr>
              <w:t xml:space="preserve"> </w:t>
            </w:r>
            <w:r>
              <w:rPr>
                <w:color w:val="333333"/>
                <w:sz w:val="15"/>
              </w:rPr>
              <w:t>siguientes cláusulas</w:t>
            </w:r>
            <w:r>
              <w:rPr>
                <w:color w:val="333333"/>
                <w:spacing w:val="-8"/>
                <w:sz w:val="15"/>
              </w:rPr>
              <w:t xml:space="preserve"> </w:t>
            </w:r>
            <w:r>
              <w:rPr>
                <w:color w:val="333333"/>
                <w:sz w:val="15"/>
              </w:rPr>
              <w:t>contractuales:</w:t>
            </w:r>
          </w:p>
          <w:p w14:paraId="5DA9704E" w14:textId="77777777" w:rsidR="002F131D" w:rsidRDefault="002F131D" w:rsidP="002F131D">
            <w:pPr>
              <w:pStyle w:val="TableParagraph"/>
              <w:ind w:left="71" w:right="137"/>
              <w:jc w:val="both"/>
              <w:rPr>
                <w:sz w:val="15"/>
              </w:rPr>
            </w:pPr>
          </w:p>
          <w:p w14:paraId="39AC5ED8" w14:textId="77777777" w:rsidR="002F131D" w:rsidRDefault="002F131D" w:rsidP="002F131D">
            <w:pPr>
              <w:pStyle w:val="TableParagraph"/>
              <w:ind w:left="71" w:right="137"/>
              <w:rPr>
                <w:b/>
                <w:sz w:val="15"/>
              </w:rPr>
            </w:pPr>
            <w:r>
              <w:rPr>
                <w:b/>
                <w:color w:val="333333"/>
                <w:sz w:val="15"/>
              </w:rPr>
              <w:t>Tercera:</w:t>
            </w:r>
            <w:r>
              <w:rPr>
                <w:b/>
                <w:color w:val="333333"/>
                <w:spacing w:val="-7"/>
                <w:sz w:val="15"/>
              </w:rPr>
              <w:t xml:space="preserve"> </w:t>
            </w:r>
            <w:r>
              <w:rPr>
                <w:b/>
                <w:color w:val="333333"/>
                <w:sz w:val="15"/>
              </w:rPr>
              <w:t>Plazos</w:t>
            </w:r>
            <w:r>
              <w:rPr>
                <w:b/>
                <w:color w:val="333333"/>
                <w:spacing w:val="-7"/>
                <w:sz w:val="15"/>
              </w:rPr>
              <w:t xml:space="preserve"> </w:t>
            </w:r>
            <w:r>
              <w:rPr>
                <w:b/>
                <w:color w:val="333333"/>
                <w:sz w:val="15"/>
              </w:rPr>
              <w:t>y</w:t>
            </w:r>
            <w:r>
              <w:rPr>
                <w:b/>
                <w:color w:val="333333"/>
                <w:spacing w:val="-6"/>
                <w:sz w:val="15"/>
              </w:rPr>
              <w:t xml:space="preserve"> </w:t>
            </w:r>
            <w:r>
              <w:rPr>
                <w:b/>
                <w:color w:val="333333"/>
                <w:sz w:val="15"/>
              </w:rPr>
              <w:t>Formas</w:t>
            </w:r>
            <w:r>
              <w:rPr>
                <w:b/>
                <w:color w:val="333333"/>
                <w:spacing w:val="-7"/>
                <w:sz w:val="15"/>
              </w:rPr>
              <w:t xml:space="preserve"> </w:t>
            </w:r>
            <w:r>
              <w:rPr>
                <w:b/>
                <w:color w:val="333333"/>
                <w:sz w:val="15"/>
              </w:rPr>
              <w:t>de</w:t>
            </w:r>
            <w:r>
              <w:rPr>
                <w:b/>
                <w:color w:val="333333"/>
                <w:spacing w:val="-6"/>
                <w:sz w:val="15"/>
              </w:rPr>
              <w:t xml:space="preserve"> </w:t>
            </w:r>
            <w:r>
              <w:rPr>
                <w:b/>
                <w:color w:val="333333"/>
                <w:sz w:val="15"/>
              </w:rPr>
              <w:t>pago.</w:t>
            </w:r>
          </w:p>
          <w:p w14:paraId="4770E2A5" w14:textId="502CC12E" w:rsidR="002F131D" w:rsidRDefault="002F131D" w:rsidP="002F131D">
            <w:pPr>
              <w:pStyle w:val="TableParagraph"/>
              <w:ind w:left="71" w:right="137"/>
              <w:jc w:val="both"/>
              <w:rPr>
                <w:color w:val="333333"/>
                <w:sz w:val="15"/>
              </w:rPr>
            </w:pPr>
            <w:r>
              <w:rPr>
                <w:color w:val="333333"/>
                <w:sz w:val="15"/>
              </w:rPr>
              <w:t>El</w:t>
            </w:r>
            <w:r>
              <w:rPr>
                <w:color w:val="333333"/>
                <w:spacing w:val="11"/>
                <w:sz w:val="15"/>
              </w:rPr>
              <w:t xml:space="preserve"> </w:t>
            </w:r>
            <w:r>
              <w:rPr>
                <w:color w:val="333333"/>
                <w:sz w:val="15"/>
              </w:rPr>
              <w:t>monto</w:t>
            </w:r>
            <w:r>
              <w:rPr>
                <w:color w:val="333333"/>
                <w:spacing w:val="12"/>
                <w:sz w:val="15"/>
              </w:rPr>
              <w:t xml:space="preserve"> </w:t>
            </w:r>
            <w:r>
              <w:rPr>
                <w:color w:val="333333"/>
                <w:sz w:val="15"/>
              </w:rPr>
              <w:t>restante</w:t>
            </w:r>
            <w:r>
              <w:rPr>
                <w:color w:val="333333"/>
                <w:spacing w:val="12"/>
                <w:sz w:val="15"/>
              </w:rPr>
              <w:t xml:space="preserve"> </w:t>
            </w:r>
            <w:r>
              <w:rPr>
                <w:color w:val="333333"/>
                <w:sz w:val="15"/>
              </w:rPr>
              <w:t>será</w:t>
            </w:r>
            <w:r>
              <w:rPr>
                <w:color w:val="333333"/>
                <w:spacing w:val="11"/>
                <w:sz w:val="15"/>
              </w:rPr>
              <w:t xml:space="preserve"> </w:t>
            </w:r>
            <w:r>
              <w:rPr>
                <w:color w:val="333333"/>
                <w:sz w:val="15"/>
              </w:rPr>
              <w:t>por</w:t>
            </w:r>
            <w:r>
              <w:rPr>
                <w:color w:val="333333"/>
                <w:spacing w:val="12"/>
                <w:sz w:val="15"/>
              </w:rPr>
              <w:t xml:space="preserve"> </w:t>
            </w:r>
            <w:r>
              <w:rPr>
                <w:color w:val="333333"/>
                <w:sz w:val="15"/>
              </w:rPr>
              <w:t>la</w:t>
            </w:r>
            <w:r>
              <w:rPr>
                <w:color w:val="333333"/>
                <w:spacing w:val="12"/>
                <w:sz w:val="15"/>
              </w:rPr>
              <w:t xml:space="preserve"> </w:t>
            </w:r>
            <w:r>
              <w:rPr>
                <w:color w:val="333333"/>
                <w:sz w:val="15"/>
              </w:rPr>
              <w:t>cantidad</w:t>
            </w:r>
            <w:r>
              <w:rPr>
                <w:color w:val="333333"/>
                <w:spacing w:val="11"/>
                <w:sz w:val="15"/>
              </w:rPr>
              <w:t xml:space="preserve"> </w:t>
            </w:r>
            <w:r>
              <w:rPr>
                <w:color w:val="333333"/>
                <w:sz w:val="15"/>
              </w:rPr>
              <w:t>de</w:t>
            </w:r>
            <w:r>
              <w:rPr>
                <w:color w:val="333333"/>
                <w:spacing w:val="12"/>
                <w:sz w:val="15"/>
              </w:rPr>
              <w:t xml:space="preserve"> </w:t>
            </w:r>
            <w:r>
              <w:rPr>
                <w:b/>
                <w:color w:val="333333"/>
                <w:sz w:val="15"/>
              </w:rPr>
              <w:t>$3,423,689.50</w:t>
            </w:r>
            <w:r>
              <w:rPr>
                <w:b/>
                <w:color w:val="333333"/>
                <w:spacing w:val="12"/>
                <w:sz w:val="15"/>
              </w:rPr>
              <w:t xml:space="preserve"> </w:t>
            </w:r>
            <w:r>
              <w:rPr>
                <w:color w:val="333333"/>
                <w:sz w:val="15"/>
              </w:rPr>
              <w:t>(tres</w:t>
            </w:r>
            <w:r>
              <w:rPr>
                <w:color w:val="333333"/>
                <w:spacing w:val="12"/>
                <w:sz w:val="15"/>
              </w:rPr>
              <w:t xml:space="preserve"> </w:t>
            </w:r>
            <w:r>
              <w:rPr>
                <w:color w:val="333333"/>
                <w:sz w:val="15"/>
              </w:rPr>
              <w:t>millones</w:t>
            </w:r>
            <w:r>
              <w:rPr>
                <w:color w:val="333333"/>
                <w:spacing w:val="11"/>
                <w:sz w:val="15"/>
              </w:rPr>
              <w:t xml:space="preserve"> </w:t>
            </w:r>
            <w:r>
              <w:rPr>
                <w:color w:val="333333"/>
                <w:sz w:val="15"/>
              </w:rPr>
              <w:t>cuatrocientos</w:t>
            </w:r>
            <w:r>
              <w:rPr>
                <w:color w:val="333333"/>
                <w:spacing w:val="12"/>
                <w:sz w:val="15"/>
              </w:rPr>
              <w:t xml:space="preserve"> </w:t>
            </w:r>
            <w:r>
              <w:rPr>
                <w:color w:val="333333"/>
                <w:sz w:val="15"/>
              </w:rPr>
              <w:t>veintitrés</w:t>
            </w:r>
            <w:r>
              <w:rPr>
                <w:color w:val="333333"/>
                <w:spacing w:val="12"/>
                <w:sz w:val="15"/>
              </w:rPr>
              <w:t xml:space="preserve"> </w:t>
            </w:r>
            <w:r>
              <w:rPr>
                <w:color w:val="333333"/>
                <w:sz w:val="15"/>
              </w:rPr>
              <w:t>mil seiscientos</w:t>
            </w:r>
            <w:r>
              <w:rPr>
                <w:color w:val="333333"/>
                <w:spacing w:val="9"/>
                <w:sz w:val="15"/>
              </w:rPr>
              <w:t xml:space="preserve"> </w:t>
            </w:r>
            <w:r>
              <w:rPr>
                <w:color w:val="333333"/>
                <w:sz w:val="15"/>
              </w:rPr>
              <w:t>ochenta</w:t>
            </w:r>
            <w:r>
              <w:rPr>
                <w:color w:val="333333"/>
                <w:spacing w:val="9"/>
                <w:sz w:val="15"/>
              </w:rPr>
              <w:t xml:space="preserve"> </w:t>
            </w:r>
            <w:r>
              <w:rPr>
                <w:color w:val="333333"/>
                <w:sz w:val="15"/>
              </w:rPr>
              <w:t>y</w:t>
            </w:r>
            <w:r>
              <w:rPr>
                <w:color w:val="333333"/>
                <w:spacing w:val="10"/>
                <w:sz w:val="15"/>
              </w:rPr>
              <w:t xml:space="preserve"> </w:t>
            </w:r>
            <w:r>
              <w:rPr>
                <w:color w:val="333333"/>
                <w:sz w:val="15"/>
              </w:rPr>
              <w:t>nueve</w:t>
            </w:r>
            <w:r>
              <w:rPr>
                <w:color w:val="333333"/>
                <w:spacing w:val="9"/>
                <w:sz w:val="15"/>
              </w:rPr>
              <w:t xml:space="preserve"> </w:t>
            </w:r>
            <w:r>
              <w:rPr>
                <w:color w:val="333333"/>
                <w:sz w:val="15"/>
              </w:rPr>
              <w:t>pesos,</w:t>
            </w:r>
            <w:r>
              <w:rPr>
                <w:color w:val="333333"/>
                <w:spacing w:val="9"/>
                <w:sz w:val="15"/>
              </w:rPr>
              <w:t xml:space="preserve"> </w:t>
            </w:r>
            <w:r>
              <w:rPr>
                <w:color w:val="333333"/>
                <w:sz w:val="15"/>
              </w:rPr>
              <w:t>cincuenta</w:t>
            </w:r>
            <w:r>
              <w:rPr>
                <w:color w:val="333333"/>
                <w:spacing w:val="10"/>
                <w:sz w:val="15"/>
              </w:rPr>
              <w:t xml:space="preserve"> </w:t>
            </w:r>
            <w:r>
              <w:rPr>
                <w:color w:val="333333"/>
                <w:sz w:val="15"/>
              </w:rPr>
              <w:t>centavos</w:t>
            </w:r>
            <w:r>
              <w:rPr>
                <w:color w:val="333333"/>
                <w:spacing w:val="9"/>
                <w:sz w:val="15"/>
              </w:rPr>
              <w:t xml:space="preserve"> </w:t>
            </w:r>
            <w:r>
              <w:rPr>
                <w:color w:val="333333"/>
                <w:sz w:val="15"/>
              </w:rPr>
              <w:t>moneda</w:t>
            </w:r>
            <w:r>
              <w:rPr>
                <w:color w:val="333333"/>
                <w:spacing w:val="9"/>
                <w:sz w:val="15"/>
              </w:rPr>
              <w:t xml:space="preserve"> </w:t>
            </w:r>
            <w:r>
              <w:rPr>
                <w:color w:val="333333"/>
                <w:sz w:val="15"/>
              </w:rPr>
              <w:t>nacional),</w:t>
            </w:r>
            <w:r>
              <w:rPr>
                <w:color w:val="333333"/>
                <w:spacing w:val="10"/>
                <w:sz w:val="15"/>
              </w:rPr>
              <w:t xml:space="preserve"> </w:t>
            </w:r>
            <w:r>
              <w:rPr>
                <w:color w:val="333333"/>
                <w:sz w:val="15"/>
              </w:rPr>
              <w:t>Fecha:</w:t>
            </w:r>
            <w:r>
              <w:rPr>
                <w:color w:val="333333"/>
                <w:spacing w:val="9"/>
                <w:sz w:val="15"/>
              </w:rPr>
              <w:t xml:space="preserve"> </w:t>
            </w:r>
            <w:r>
              <w:rPr>
                <w:color w:val="333333"/>
                <w:sz w:val="15"/>
              </w:rPr>
              <w:t>la</w:t>
            </w:r>
            <w:r>
              <w:rPr>
                <w:color w:val="333333"/>
                <w:spacing w:val="9"/>
                <w:sz w:val="15"/>
              </w:rPr>
              <w:t xml:space="preserve"> </w:t>
            </w:r>
            <w:r>
              <w:rPr>
                <w:color w:val="333333"/>
                <w:sz w:val="15"/>
              </w:rPr>
              <w:t>misma</w:t>
            </w:r>
            <w:r>
              <w:rPr>
                <w:color w:val="333333"/>
                <w:spacing w:val="9"/>
                <w:sz w:val="15"/>
              </w:rPr>
              <w:t xml:space="preserve"> </w:t>
            </w:r>
            <w:r>
              <w:rPr>
                <w:color w:val="333333"/>
                <w:sz w:val="15"/>
              </w:rPr>
              <w:t>fecha en</w:t>
            </w:r>
            <w:r>
              <w:rPr>
                <w:color w:val="333333"/>
                <w:spacing w:val="7"/>
                <w:sz w:val="15"/>
              </w:rPr>
              <w:t xml:space="preserve"> </w:t>
            </w:r>
            <w:r>
              <w:rPr>
                <w:color w:val="333333"/>
                <w:sz w:val="15"/>
              </w:rPr>
              <w:t>la</w:t>
            </w:r>
            <w:r>
              <w:rPr>
                <w:color w:val="333333"/>
                <w:spacing w:val="8"/>
                <w:sz w:val="15"/>
              </w:rPr>
              <w:t xml:space="preserve"> </w:t>
            </w:r>
            <w:r>
              <w:rPr>
                <w:color w:val="333333"/>
                <w:sz w:val="15"/>
              </w:rPr>
              <w:t>que</w:t>
            </w:r>
            <w:r>
              <w:rPr>
                <w:color w:val="333333"/>
                <w:spacing w:val="8"/>
                <w:sz w:val="15"/>
              </w:rPr>
              <w:t xml:space="preserve"> </w:t>
            </w:r>
            <w:r>
              <w:rPr>
                <w:color w:val="333333"/>
                <w:sz w:val="15"/>
              </w:rPr>
              <w:t>se</w:t>
            </w:r>
            <w:r>
              <w:rPr>
                <w:color w:val="333333"/>
                <w:spacing w:val="8"/>
                <w:sz w:val="15"/>
              </w:rPr>
              <w:t xml:space="preserve"> </w:t>
            </w:r>
            <w:r>
              <w:rPr>
                <w:color w:val="333333"/>
                <w:sz w:val="15"/>
              </w:rPr>
              <w:t>asentó</w:t>
            </w:r>
            <w:r>
              <w:rPr>
                <w:color w:val="333333"/>
                <w:spacing w:val="8"/>
                <w:sz w:val="15"/>
              </w:rPr>
              <w:t xml:space="preserve"> </w:t>
            </w:r>
            <w:r>
              <w:rPr>
                <w:color w:val="333333"/>
                <w:sz w:val="15"/>
              </w:rPr>
              <w:t>en</w:t>
            </w:r>
            <w:r>
              <w:rPr>
                <w:color w:val="333333"/>
                <w:spacing w:val="8"/>
                <w:sz w:val="15"/>
              </w:rPr>
              <w:t xml:space="preserve"> </w:t>
            </w:r>
            <w:r>
              <w:rPr>
                <w:color w:val="333333"/>
                <w:sz w:val="15"/>
              </w:rPr>
              <w:t>el</w:t>
            </w:r>
            <w:r>
              <w:rPr>
                <w:color w:val="333333"/>
                <w:spacing w:val="8"/>
                <w:sz w:val="15"/>
              </w:rPr>
              <w:t xml:space="preserve"> </w:t>
            </w:r>
            <w:r>
              <w:rPr>
                <w:color w:val="333333"/>
                <w:sz w:val="15"/>
              </w:rPr>
              <w:t>presente</w:t>
            </w:r>
            <w:r>
              <w:rPr>
                <w:color w:val="333333"/>
                <w:spacing w:val="8"/>
                <w:sz w:val="15"/>
              </w:rPr>
              <w:t xml:space="preserve"> </w:t>
            </w:r>
            <w:r>
              <w:rPr>
                <w:color w:val="333333"/>
                <w:sz w:val="15"/>
              </w:rPr>
              <w:t>contrato,</w:t>
            </w:r>
            <w:r>
              <w:rPr>
                <w:color w:val="333333"/>
                <w:spacing w:val="8"/>
                <w:sz w:val="15"/>
              </w:rPr>
              <w:t xml:space="preserve"> </w:t>
            </w:r>
            <w:r>
              <w:rPr>
                <w:color w:val="333333"/>
                <w:sz w:val="15"/>
              </w:rPr>
              <w:t>Forma</w:t>
            </w:r>
            <w:r>
              <w:rPr>
                <w:color w:val="333333"/>
                <w:spacing w:val="8"/>
                <w:sz w:val="15"/>
              </w:rPr>
              <w:t xml:space="preserve"> </w:t>
            </w:r>
            <w:r>
              <w:rPr>
                <w:color w:val="333333"/>
                <w:sz w:val="15"/>
              </w:rPr>
              <w:t>de</w:t>
            </w:r>
            <w:r>
              <w:rPr>
                <w:color w:val="333333"/>
                <w:spacing w:val="8"/>
                <w:sz w:val="15"/>
              </w:rPr>
              <w:t xml:space="preserve"> </w:t>
            </w:r>
            <w:r>
              <w:rPr>
                <w:color w:val="333333"/>
                <w:sz w:val="15"/>
              </w:rPr>
              <w:t>pago:</w:t>
            </w:r>
            <w:r>
              <w:rPr>
                <w:color w:val="333333"/>
                <w:spacing w:val="5"/>
                <w:sz w:val="15"/>
              </w:rPr>
              <w:t xml:space="preserve"> </w:t>
            </w:r>
            <w:r>
              <w:rPr>
                <w:color w:val="333333"/>
                <w:sz w:val="15"/>
              </w:rPr>
              <w:t>Transferencia</w:t>
            </w:r>
            <w:r>
              <w:rPr>
                <w:color w:val="333333"/>
                <w:spacing w:val="8"/>
                <w:sz w:val="15"/>
              </w:rPr>
              <w:t xml:space="preserve"> </w:t>
            </w:r>
            <w:r>
              <w:rPr>
                <w:color w:val="333333"/>
                <w:sz w:val="15"/>
              </w:rPr>
              <w:t>electrónica.</w:t>
            </w:r>
            <w:r>
              <w:rPr>
                <w:color w:val="333333"/>
                <w:spacing w:val="8"/>
                <w:sz w:val="15"/>
              </w:rPr>
              <w:t xml:space="preserve"> </w:t>
            </w:r>
            <w:r>
              <w:rPr>
                <w:color w:val="333333"/>
                <w:sz w:val="15"/>
              </w:rPr>
              <w:t>Moneda</w:t>
            </w:r>
            <w:r>
              <w:rPr>
                <w:color w:val="333333"/>
                <w:spacing w:val="8"/>
                <w:sz w:val="15"/>
              </w:rPr>
              <w:t xml:space="preserve"> </w:t>
            </w:r>
            <w:r>
              <w:rPr>
                <w:color w:val="333333"/>
                <w:sz w:val="15"/>
              </w:rPr>
              <w:t>o</w:t>
            </w:r>
            <w:r>
              <w:rPr>
                <w:color w:val="333333"/>
                <w:spacing w:val="-38"/>
                <w:sz w:val="15"/>
              </w:rPr>
              <w:t xml:space="preserve"> </w:t>
            </w:r>
            <w:r>
              <w:rPr>
                <w:color w:val="333333"/>
                <w:sz w:val="15"/>
              </w:rPr>
              <w:t>divisa:</w:t>
            </w:r>
            <w:r>
              <w:rPr>
                <w:color w:val="333333"/>
                <w:spacing w:val="-2"/>
                <w:sz w:val="15"/>
              </w:rPr>
              <w:t xml:space="preserve"> </w:t>
            </w:r>
            <w:proofErr w:type="gramStart"/>
            <w:r>
              <w:rPr>
                <w:color w:val="333333"/>
                <w:sz w:val="15"/>
              </w:rPr>
              <w:t>Peso</w:t>
            </w:r>
            <w:r>
              <w:rPr>
                <w:color w:val="333333"/>
                <w:spacing w:val="-1"/>
                <w:sz w:val="15"/>
              </w:rPr>
              <w:t xml:space="preserve"> </w:t>
            </w:r>
            <w:r>
              <w:rPr>
                <w:color w:val="333333"/>
                <w:sz w:val="15"/>
              </w:rPr>
              <w:t>Mexicano</w:t>
            </w:r>
            <w:proofErr w:type="gramEnd"/>
            <w:r>
              <w:rPr>
                <w:color w:val="333333"/>
                <w:sz w:val="15"/>
              </w:rPr>
              <w:t>.</w:t>
            </w:r>
          </w:p>
          <w:p w14:paraId="37F6E294" w14:textId="77777777" w:rsidR="002F131D" w:rsidRDefault="002F131D" w:rsidP="002F131D">
            <w:pPr>
              <w:pStyle w:val="TableParagraph"/>
              <w:ind w:left="71" w:right="137"/>
              <w:jc w:val="both"/>
              <w:rPr>
                <w:sz w:val="15"/>
              </w:rPr>
            </w:pPr>
          </w:p>
          <w:p w14:paraId="31524DD6" w14:textId="50A5F2DA" w:rsidR="002F131D" w:rsidRDefault="002F131D" w:rsidP="002F131D">
            <w:pPr>
              <w:pStyle w:val="TableParagraph"/>
              <w:ind w:left="71" w:right="137"/>
              <w:rPr>
                <w:color w:val="333333"/>
                <w:sz w:val="15"/>
              </w:rPr>
            </w:pPr>
            <w:r>
              <w:rPr>
                <w:color w:val="333333"/>
                <w:sz w:val="15"/>
              </w:rPr>
              <w:t>Quedando</w:t>
            </w:r>
            <w:r>
              <w:rPr>
                <w:color w:val="333333"/>
                <w:spacing w:val="10"/>
                <w:sz w:val="15"/>
              </w:rPr>
              <w:t xml:space="preserve"> </w:t>
            </w:r>
            <w:r>
              <w:rPr>
                <w:color w:val="333333"/>
                <w:sz w:val="15"/>
              </w:rPr>
              <w:t>sujetos</w:t>
            </w:r>
            <w:r>
              <w:rPr>
                <w:color w:val="333333"/>
                <w:spacing w:val="10"/>
                <w:sz w:val="15"/>
              </w:rPr>
              <w:t xml:space="preserve"> </w:t>
            </w:r>
            <w:r>
              <w:rPr>
                <w:color w:val="333333"/>
                <w:sz w:val="15"/>
              </w:rPr>
              <w:t>los</w:t>
            </w:r>
            <w:r>
              <w:rPr>
                <w:color w:val="333333"/>
                <w:spacing w:val="10"/>
                <w:sz w:val="15"/>
              </w:rPr>
              <w:t xml:space="preserve"> </w:t>
            </w:r>
            <w:r>
              <w:rPr>
                <w:color w:val="333333"/>
                <w:sz w:val="15"/>
              </w:rPr>
              <w:t>depositarios</w:t>
            </w:r>
            <w:r>
              <w:rPr>
                <w:color w:val="333333"/>
                <w:spacing w:val="10"/>
                <w:sz w:val="15"/>
              </w:rPr>
              <w:t xml:space="preserve"> </w:t>
            </w:r>
            <w:r>
              <w:rPr>
                <w:color w:val="333333"/>
                <w:sz w:val="15"/>
              </w:rPr>
              <w:t>a</w:t>
            </w:r>
            <w:r>
              <w:rPr>
                <w:color w:val="333333"/>
                <w:spacing w:val="10"/>
                <w:sz w:val="15"/>
              </w:rPr>
              <w:t xml:space="preserve"> </w:t>
            </w:r>
            <w:r>
              <w:rPr>
                <w:color w:val="333333"/>
                <w:sz w:val="15"/>
              </w:rPr>
              <w:t>el</w:t>
            </w:r>
            <w:r>
              <w:rPr>
                <w:color w:val="333333"/>
                <w:spacing w:val="10"/>
                <w:sz w:val="15"/>
              </w:rPr>
              <w:t xml:space="preserve"> </w:t>
            </w:r>
            <w:r>
              <w:rPr>
                <w:b/>
                <w:color w:val="333333"/>
                <w:sz w:val="15"/>
              </w:rPr>
              <w:t>pago</w:t>
            </w:r>
            <w:r>
              <w:rPr>
                <w:b/>
                <w:color w:val="333333"/>
                <w:spacing w:val="10"/>
                <w:sz w:val="15"/>
              </w:rPr>
              <w:t xml:space="preserve"> </w:t>
            </w:r>
            <w:r>
              <w:rPr>
                <w:b/>
                <w:color w:val="333333"/>
                <w:sz w:val="15"/>
              </w:rPr>
              <w:t>mensual</w:t>
            </w:r>
            <w:r>
              <w:rPr>
                <w:b/>
                <w:color w:val="333333"/>
                <w:spacing w:val="10"/>
                <w:sz w:val="15"/>
              </w:rPr>
              <w:t xml:space="preserve"> </w:t>
            </w:r>
            <w:r>
              <w:rPr>
                <w:b/>
                <w:color w:val="333333"/>
                <w:sz w:val="15"/>
              </w:rPr>
              <w:t>por</w:t>
            </w:r>
            <w:r>
              <w:rPr>
                <w:b/>
                <w:color w:val="333333"/>
                <w:spacing w:val="10"/>
                <w:sz w:val="15"/>
              </w:rPr>
              <w:t xml:space="preserve"> </w:t>
            </w:r>
            <w:r>
              <w:rPr>
                <w:b/>
                <w:color w:val="333333"/>
                <w:sz w:val="15"/>
              </w:rPr>
              <w:t>la</w:t>
            </w:r>
            <w:r>
              <w:rPr>
                <w:b/>
                <w:color w:val="333333"/>
                <w:spacing w:val="10"/>
                <w:sz w:val="15"/>
              </w:rPr>
              <w:t xml:space="preserve"> </w:t>
            </w:r>
            <w:r>
              <w:rPr>
                <w:b/>
                <w:color w:val="333333"/>
                <w:sz w:val="15"/>
              </w:rPr>
              <w:t>cantidad</w:t>
            </w:r>
            <w:r>
              <w:rPr>
                <w:b/>
                <w:color w:val="333333"/>
                <w:spacing w:val="10"/>
                <w:sz w:val="15"/>
              </w:rPr>
              <w:t xml:space="preserve"> </w:t>
            </w:r>
            <w:r>
              <w:rPr>
                <w:b/>
                <w:color w:val="333333"/>
                <w:sz w:val="15"/>
              </w:rPr>
              <w:t>de</w:t>
            </w:r>
            <w:r>
              <w:rPr>
                <w:b/>
                <w:color w:val="333333"/>
                <w:spacing w:val="10"/>
                <w:sz w:val="15"/>
              </w:rPr>
              <w:t xml:space="preserve"> </w:t>
            </w:r>
            <w:r>
              <w:rPr>
                <w:b/>
                <w:color w:val="333333"/>
                <w:sz w:val="15"/>
              </w:rPr>
              <w:t>$95,102.49</w:t>
            </w:r>
            <w:r>
              <w:rPr>
                <w:b/>
                <w:color w:val="333333"/>
                <w:spacing w:val="10"/>
                <w:sz w:val="15"/>
              </w:rPr>
              <w:t xml:space="preserve"> </w:t>
            </w:r>
            <w:r>
              <w:rPr>
                <w:color w:val="333333"/>
                <w:sz w:val="15"/>
              </w:rPr>
              <w:t>(noventa</w:t>
            </w:r>
            <w:r>
              <w:rPr>
                <w:color w:val="333333"/>
                <w:spacing w:val="10"/>
                <w:sz w:val="15"/>
              </w:rPr>
              <w:t xml:space="preserve"> </w:t>
            </w:r>
            <w:r>
              <w:rPr>
                <w:color w:val="333333"/>
                <w:sz w:val="15"/>
              </w:rPr>
              <w:t>y cinco</w:t>
            </w:r>
            <w:r>
              <w:rPr>
                <w:color w:val="333333"/>
                <w:spacing w:val="18"/>
                <w:sz w:val="15"/>
              </w:rPr>
              <w:t xml:space="preserve"> </w:t>
            </w:r>
            <w:r>
              <w:rPr>
                <w:color w:val="333333"/>
                <w:sz w:val="15"/>
              </w:rPr>
              <w:t>mil</w:t>
            </w:r>
            <w:r>
              <w:rPr>
                <w:color w:val="333333"/>
                <w:spacing w:val="19"/>
                <w:sz w:val="15"/>
              </w:rPr>
              <w:t xml:space="preserve"> </w:t>
            </w:r>
            <w:r>
              <w:rPr>
                <w:color w:val="333333"/>
                <w:sz w:val="15"/>
              </w:rPr>
              <w:t>ciento</w:t>
            </w:r>
            <w:r>
              <w:rPr>
                <w:color w:val="333333"/>
                <w:spacing w:val="19"/>
                <w:sz w:val="15"/>
              </w:rPr>
              <w:t xml:space="preserve"> </w:t>
            </w:r>
            <w:r>
              <w:rPr>
                <w:color w:val="333333"/>
                <w:sz w:val="15"/>
              </w:rPr>
              <w:t>dos</w:t>
            </w:r>
            <w:r>
              <w:rPr>
                <w:color w:val="333333"/>
                <w:spacing w:val="19"/>
                <w:sz w:val="15"/>
              </w:rPr>
              <w:t xml:space="preserve"> </w:t>
            </w:r>
            <w:r>
              <w:rPr>
                <w:color w:val="333333"/>
                <w:sz w:val="15"/>
              </w:rPr>
              <w:t>pesos,</w:t>
            </w:r>
            <w:r>
              <w:rPr>
                <w:color w:val="333333"/>
                <w:spacing w:val="18"/>
                <w:sz w:val="15"/>
              </w:rPr>
              <w:t xml:space="preserve"> </w:t>
            </w:r>
            <w:r>
              <w:rPr>
                <w:color w:val="333333"/>
                <w:sz w:val="15"/>
              </w:rPr>
              <w:t>cuarenta</w:t>
            </w:r>
            <w:r>
              <w:rPr>
                <w:color w:val="333333"/>
                <w:spacing w:val="19"/>
                <w:sz w:val="15"/>
              </w:rPr>
              <w:t xml:space="preserve"> </w:t>
            </w:r>
            <w:r>
              <w:rPr>
                <w:color w:val="333333"/>
                <w:sz w:val="15"/>
              </w:rPr>
              <w:t>y</w:t>
            </w:r>
            <w:r>
              <w:rPr>
                <w:color w:val="333333"/>
                <w:spacing w:val="19"/>
                <w:sz w:val="15"/>
              </w:rPr>
              <w:t xml:space="preserve"> </w:t>
            </w:r>
            <w:r>
              <w:rPr>
                <w:color w:val="333333"/>
                <w:sz w:val="15"/>
              </w:rPr>
              <w:t>nueve</w:t>
            </w:r>
            <w:r>
              <w:rPr>
                <w:color w:val="333333"/>
                <w:spacing w:val="19"/>
                <w:sz w:val="15"/>
              </w:rPr>
              <w:t xml:space="preserve"> </w:t>
            </w:r>
            <w:r>
              <w:rPr>
                <w:color w:val="333333"/>
                <w:sz w:val="15"/>
              </w:rPr>
              <w:t>centavos</w:t>
            </w:r>
            <w:r>
              <w:rPr>
                <w:color w:val="333333"/>
                <w:spacing w:val="18"/>
                <w:sz w:val="15"/>
              </w:rPr>
              <w:t xml:space="preserve"> </w:t>
            </w:r>
            <w:r>
              <w:rPr>
                <w:color w:val="333333"/>
                <w:sz w:val="15"/>
              </w:rPr>
              <w:t>moneda</w:t>
            </w:r>
            <w:r>
              <w:rPr>
                <w:color w:val="333333"/>
                <w:spacing w:val="19"/>
                <w:sz w:val="15"/>
              </w:rPr>
              <w:t xml:space="preserve"> </w:t>
            </w:r>
            <w:r>
              <w:rPr>
                <w:color w:val="333333"/>
                <w:sz w:val="15"/>
              </w:rPr>
              <w:t>nacional)</w:t>
            </w:r>
            <w:r>
              <w:rPr>
                <w:color w:val="333333"/>
                <w:spacing w:val="19"/>
                <w:sz w:val="15"/>
              </w:rPr>
              <w:t xml:space="preserve"> </w:t>
            </w:r>
            <w:r>
              <w:rPr>
                <w:color w:val="333333"/>
                <w:sz w:val="15"/>
              </w:rPr>
              <w:t>durante</w:t>
            </w:r>
            <w:r>
              <w:rPr>
                <w:color w:val="333333"/>
                <w:spacing w:val="19"/>
                <w:sz w:val="15"/>
              </w:rPr>
              <w:t xml:space="preserve"> </w:t>
            </w:r>
            <w:r>
              <w:rPr>
                <w:b/>
                <w:color w:val="333333"/>
                <w:sz w:val="15"/>
              </w:rPr>
              <w:t>treinta</w:t>
            </w:r>
            <w:r>
              <w:rPr>
                <w:b/>
                <w:color w:val="333333"/>
                <w:spacing w:val="18"/>
                <w:sz w:val="15"/>
              </w:rPr>
              <w:t xml:space="preserve"> </w:t>
            </w:r>
            <w:r>
              <w:rPr>
                <w:b/>
                <w:color w:val="333333"/>
                <w:sz w:val="15"/>
              </w:rPr>
              <w:t>y</w:t>
            </w:r>
            <w:r>
              <w:rPr>
                <w:b/>
                <w:color w:val="333333"/>
                <w:spacing w:val="19"/>
                <w:sz w:val="15"/>
              </w:rPr>
              <w:t xml:space="preserve"> </w:t>
            </w:r>
            <w:r>
              <w:rPr>
                <w:b/>
                <w:color w:val="333333"/>
                <w:sz w:val="15"/>
              </w:rPr>
              <w:t>seis meses</w:t>
            </w:r>
            <w:r>
              <w:rPr>
                <w:b/>
                <w:color w:val="333333"/>
                <w:spacing w:val="14"/>
                <w:sz w:val="15"/>
              </w:rPr>
              <w:t xml:space="preserve"> </w:t>
            </w:r>
            <w:r>
              <w:rPr>
                <w:color w:val="333333"/>
                <w:sz w:val="15"/>
              </w:rPr>
              <w:t>siendo</w:t>
            </w:r>
            <w:r>
              <w:rPr>
                <w:color w:val="333333"/>
                <w:spacing w:val="14"/>
                <w:sz w:val="15"/>
              </w:rPr>
              <w:t xml:space="preserve"> </w:t>
            </w:r>
            <w:r>
              <w:rPr>
                <w:color w:val="333333"/>
                <w:sz w:val="15"/>
              </w:rPr>
              <w:t>la</w:t>
            </w:r>
            <w:r>
              <w:rPr>
                <w:color w:val="333333"/>
                <w:spacing w:val="15"/>
                <w:sz w:val="15"/>
              </w:rPr>
              <w:t xml:space="preserve"> </w:t>
            </w:r>
            <w:r>
              <w:rPr>
                <w:color w:val="333333"/>
                <w:sz w:val="15"/>
              </w:rPr>
              <w:t>primera</w:t>
            </w:r>
            <w:r>
              <w:rPr>
                <w:color w:val="333333"/>
                <w:spacing w:val="14"/>
                <w:sz w:val="15"/>
              </w:rPr>
              <w:t xml:space="preserve"> </w:t>
            </w:r>
            <w:r>
              <w:rPr>
                <w:color w:val="333333"/>
                <w:sz w:val="15"/>
              </w:rPr>
              <w:t>mensualidad</w:t>
            </w:r>
            <w:r>
              <w:rPr>
                <w:color w:val="333333"/>
                <w:spacing w:val="14"/>
                <w:sz w:val="15"/>
              </w:rPr>
              <w:t xml:space="preserve"> </w:t>
            </w:r>
            <w:r>
              <w:rPr>
                <w:color w:val="333333"/>
                <w:sz w:val="15"/>
              </w:rPr>
              <w:t>el</w:t>
            </w:r>
            <w:r>
              <w:rPr>
                <w:color w:val="333333"/>
                <w:spacing w:val="15"/>
                <w:sz w:val="15"/>
              </w:rPr>
              <w:t xml:space="preserve"> </w:t>
            </w:r>
            <w:r>
              <w:rPr>
                <w:color w:val="333333"/>
                <w:sz w:val="15"/>
              </w:rPr>
              <w:t>viernes</w:t>
            </w:r>
            <w:r>
              <w:rPr>
                <w:color w:val="333333"/>
                <w:spacing w:val="14"/>
                <w:sz w:val="15"/>
              </w:rPr>
              <w:t xml:space="preserve"> </w:t>
            </w:r>
            <w:r>
              <w:rPr>
                <w:color w:val="333333"/>
                <w:sz w:val="15"/>
              </w:rPr>
              <w:t>nueve</w:t>
            </w:r>
            <w:r>
              <w:rPr>
                <w:color w:val="333333"/>
                <w:spacing w:val="14"/>
                <w:sz w:val="15"/>
              </w:rPr>
              <w:t xml:space="preserve"> </w:t>
            </w:r>
            <w:r>
              <w:rPr>
                <w:color w:val="333333"/>
                <w:sz w:val="15"/>
              </w:rPr>
              <w:t>de</w:t>
            </w:r>
            <w:r>
              <w:rPr>
                <w:color w:val="333333"/>
                <w:spacing w:val="15"/>
                <w:sz w:val="15"/>
              </w:rPr>
              <w:t xml:space="preserve"> </w:t>
            </w:r>
            <w:r>
              <w:rPr>
                <w:color w:val="333333"/>
                <w:sz w:val="15"/>
              </w:rPr>
              <w:t>septiembre</w:t>
            </w:r>
            <w:r>
              <w:rPr>
                <w:color w:val="333333"/>
                <w:spacing w:val="14"/>
                <w:sz w:val="15"/>
              </w:rPr>
              <w:t xml:space="preserve"> </w:t>
            </w:r>
            <w:r>
              <w:rPr>
                <w:color w:val="333333"/>
                <w:sz w:val="15"/>
              </w:rPr>
              <w:t>del</w:t>
            </w:r>
            <w:r>
              <w:rPr>
                <w:color w:val="333333"/>
                <w:spacing w:val="14"/>
                <w:sz w:val="15"/>
              </w:rPr>
              <w:t xml:space="preserve"> </w:t>
            </w:r>
            <w:r>
              <w:rPr>
                <w:color w:val="333333"/>
                <w:sz w:val="15"/>
              </w:rPr>
              <w:t>dos</w:t>
            </w:r>
            <w:r>
              <w:rPr>
                <w:color w:val="333333"/>
                <w:spacing w:val="15"/>
                <w:sz w:val="15"/>
              </w:rPr>
              <w:t xml:space="preserve"> </w:t>
            </w:r>
            <w:r>
              <w:rPr>
                <w:color w:val="333333"/>
                <w:sz w:val="15"/>
              </w:rPr>
              <w:t>mil</w:t>
            </w:r>
            <w:r>
              <w:rPr>
                <w:color w:val="333333"/>
                <w:spacing w:val="14"/>
                <w:sz w:val="15"/>
              </w:rPr>
              <w:t xml:space="preserve"> </w:t>
            </w:r>
            <w:r>
              <w:rPr>
                <w:color w:val="333333"/>
                <w:sz w:val="15"/>
              </w:rPr>
              <w:t>veintidós</w:t>
            </w:r>
            <w:r>
              <w:rPr>
                <w:color w:val="333333"/>
                <w:spacing w:val="14"/>
                <w:sz w:val="15"/>
              </w:rPr>
              <w:t xml:space="preserve"> </w:t>
            </w:r>
            <w:r>
              <w:rPr>
                <w:color w:val="333333"/>
                <w:sz w:val="15"/>
              </w:rPr>
              <w:t>y</w:t>
            </w:r>
            <w:r>
              <w:rPr>
                <w:color w:val="333333"/>
                <w:spacing w:val="15"/>
                <w:sz w:val="15"/>
              </w:rPr>
              <w:t xml:space="preserve"> </w:t>
            </w:r>
            <w:r>
              <w:rPr>
                <w:color w:val="333333"/>
                <w:sz w:val="15"/>
              </w:rPr>
              <w:t>las subsecuentes</w:t>
            </w:r>
            <w:r>
              <w:rPr>
                <w:color w:val="333333"/>
                <w:spacing w:val="-5"/>
                <w:sz w:val="15"/>
              </w:rPr>
              <w:t xml:space="preserve"> </w:t>
            </w:r>
            <w:r>
              <w:rPr>
                <w:color w:val="333333"/>
                <w:sz w:val="15"/>
              </w:rPr>
              <w:t>los</w:t>
            </w:r>
            <w:r>
              <w:rPr>
                <w:color w:val="333333"/>
                <w:spacing w:val="-5"/>
                <w:sz w:val="15"/>
              </w:rPr>
              <w:t xml:space="preserve"> </w:t>
            </w:r>
            <w:r>
              <w:rPr>
                <w:b/>
                <w:color w:val="333333"/>
                <w:sz w:val="15"/>
              </w:rPr>
              <w:t>primeros</w:t>
            </w:r>
            <w:r>
              <w:rPr>
                <w:b/>
                <w:color w:val="333333"/>
                <w:spacing w:val="-5"/>
                <w:sz w:val="15"/>
              </w:rPr>
              <w:t xml:space="preserve"> </w:t>
            </w:r>
            <w:r>
              <w:rPr>
                <w:b/>
                <w:color w:val="333333"/>
                <w:sz w:val="15"/>
              </w:rPr>
              <w:t>quince</w:t>
            </w:r>
            <w:r>
              <w:rPr>
                <w:b/>
                <w:color w:val="333333"/>
                <w:spacing w:val="-4"/>
                <w:sz w:val="15"/>
              </w:rPr>
              <w:t xml:space="preserve"> </w:t>
            </w:r>
            <w:r>
              <w:rPr>
                <w:b/>
                <w:color w:val="333333"/>
                <w:sz w:val="15"/>
              </w:rPr>
              <w:t>días</w:t>
            </w:r>
            <w:r>
              <w:rPr>
                <w:b/>
                <w:color w:val="333333"/>
                <w:spacing w:val="-5"/>
                <w:sz w:val="15"/>
              </w:rPr>
              <w:t xml:space="preserve"> </w:t>
            </w:r>
            <w:r>
              <w:rPr>
                <w:b/>
                <w:color w:val="333333"/>
                <w:sz w:val="15"/>
              </w:rPr>
              <w:t>de</w:t>
            </w:r>
            <w:r>
              <w:rPr>
                <w:b/>
                <w:color w:val="333333"/>
                <w:spacing w:val="-5"/>
                <w:sz w:val="15"/>
              </w:rPr>
              <w:t xml:space="preserve"> </w:t>
            </w:r>
            <w:r>
              <w:rPr>
                <w:b/>
                <w:color w:val="333333"/>
                <w:sz w:val="15"/>
              </w:rPr>
              <w:t>cada</w:t>
            </w:r>
            <w:r>
              <w:rPr>
                <w:b/>
                <w:color w:val="333333"/>
                <w:spacing w:val="-5"/>
                <w:sz w:val="15"/>
              </w:rPr>
              <w:t xml:space="preserve"> </w:t>
            </w:r>
            <w:r>
              <w:rPr>
                <w:b/>
                <w:color w:val="333333"/>
                <w:sz w:val="15"/>
              </w:rPr>
              <w:t>mes</w:t>
            </w:r>
            <w:r>
              <w:rPr>
                <w:b/>
                <w:color w:val="333333"/>
                <w:spacing w:val="-4"/>
                <w:sz w:val="15"/>
              </w:rPr>
              <w:t xml:space="preserve"> </w:t>
            </w:r>
            <w:r>
              <w:rPr>
                <w:color w:val="333333"/>
                <w:sz w:val="15"/>
              </w:rPr>
              <w:t>hasta</w:t>
            </w:r>
            <w:r>
              <w:rPr>
                <w:color w:val="333333"/>
                <w:spacing w:val="-5"/>
                <w:sz w:val="15"/>
              </w:rPr>
              <w:t xml:space="preserve"> </w:t>
            </w:r>
            <w:r>
              <w:rPr>
                <w:color w:val="333333"/>
                <w:sz w:val="15"/>
              </w:rPr>
              <w:t>cubrir</w:t>
            </w:r>
            <w:r>
              <w:rPr>
                <w:color w:val="333333"/>
                <w:spacing w:val="-5"/>
                <w:sz w:val="15"/>
              </w:rPr>
              <w:t xml:space="preserve"> </w:t>
            </w:r>
            <w:r>
              <w:rPr>
                <w:color w:val="333333"/>
                <w:sz w:val="15"/>
              </w:rPr>
              <w:t>el</w:t>
            </w:r>
            <w:r>
              <w:rPr>
                <w:color w:val="333333"/>
                <w:spacing w:val="-5"/>
                <w:sz w:val="15"/>
              </w:rPr>
              <w:t xml:space="preserve"> </w:t>
            </w:r>
            <w:r>
              <w:rPr>
                <w:color w:val="333333"/>
                <w:sz w:val="15"/>
              </w:rPr>
              <w:t>monto</w:t>
            </w:r>
            <w:r>
              <w:rPr>
                <w:color w:val="333333"/>
                <w:spacing w:val="-4"/>
                <w:sz w:val="15"/>
              </w:rPr>
              <w:t xml:space="preserve"> </w:t>
            </w:r>
            <w:r>
              <w:rPr>
                <w:color w:val="333333"/>
                <w:sz w:val="15"/>
              </w:rPr>
              <w:t>total.</w:t>
            </w:r>
          </w:p>
          <w:p w14:paraId="2083FB5B" w14:textId="77777777" w:rsidR="002F131D" w:rsidRDefault="002F131D" w:rsidP="002F131D">
            <w:pPr>
              <w:pStyle w:val="TableParagraph"/>
              <w:ind w:left="71" w:right="137"/>
              <w:rPr>
                <w:sz w:val="15"/>
              </w:rPr>
            </w:pPr>
          </w:p>
          <w:p w14:paraId="44D88835" w14:textId="1B571C39" w:rsidR="002F131D" w:rsidRDefault="002F131D" w:rsidP="002F131D">
            <w:pPr>
              <w:pStyle w:val="TableParagraph"/>
              <w:ind w:left="71" w:right="137"/>
              <w:jc w:val="both"/>
              <w:rPr>
                <w:b/>
                <w:sz w:val="15"/>
              </w:rPr>
            </w:pPr>
            <w:r>
              <w:rPr>
                <w:b/>
                <w:color w:val="333333"/>
                <w:sz w:val="15"/>
              </w:rPr>
              <w:t>De</w:t>
            </w:r>
            <w:r>
              <w:rPr>
                <w:b/>
                <w:color w:val="333333"/>
                <w:spacing w:val="31"/>
                <w:sz w:val="15"/>
              </w:rPr>
              <w:t xml:space="preserve"> </w:t>
            </w:r>
            <w:r>
              <w:rPr>
                <w:b/>
                <w:color w:val="333333"/>
                <w:sz w:val="15"/>
              </w:rPr>
              <w:t>lo</w:t>
            </w:r>
            <w:r>
              <w:rPr>
                <w:b/>
                <w:color w:val="333333"/>
                <w:spacing w:val="31"/>
                <w:sz w:val="15"/>
              </w:rPr>
              <w:t xml:space="preserve"> </w:t>
            </w:r>
            <w:r>
              <w:rPr>
                <w:b/>
                <w:color w:val="333333"/>
                <w:sz w:val="15"/>
              </w:rPr>
              <w:t>anterior</w:t>
            </w:r>
            <w:r>
              <w:rPr>
                <w:b/>
                <w:color w:val="333333"/>
                <w:spacing w:val="32"/>
                <w:sz w:val="15"/>
              </w:rPr>
              <w:t xml:space="preserve"> </w:t>
            </w:r>
            <w:r>
              <w:rPr>
                <w:b/>
                <w:color w:val="333333"/>
                <w:sz w:val="15"/>
              </w:rPr>
              <w:t>los</w:t>
            </w:r>
            <w:r>
              <w:rPr>
                <w:b/>
                <w:color w:val="333333"/>
                <w:spacing w:val="31"/>
                <w:sz w:val="15"/>
              </w:rPr>
              <w:t xml:space="preserve"> </w:t>
            </w:r>
            <w:r>
              <w:rPr>
                <w:b/>
                <w:color w:val="333333"/>
                <w:sz w:val="15"/>
              </w:rPr>
              <w:t>responsables</w:t>
            </w:r>
            <w:r>
              <w:rPr>
                <w:b/>
                <w:color w:val="333333"/>
                <w:spacing w:val="31"/>
                <w:sz w:val="15"/>
              </w:rPr>
              <w:t xml:space="preserve"> </w:t>
            </w:r>
            <w:r>
              <w:rPr>
                <w:b/>
                <w:color w:val="333333"/>
                <w:sz w:val="15"/>
              </w:rPr>
              <w:t>del</w:t>
            </w:r>
            <w:r>
              <w:rPr>
                <w:b/>
                <w:color w:val="333333"/>
                <w:spacing w:val="32"/>
                <w:sz w:val="15"/>
              </w:rPr>
              <w:t xml:space="preserve"> </w:t>
            </w:r>
            <w:r>
              <w:rPr>
                <w:b/>
                <w:color w:val="333333"/>
                <w:sz w:val="15"/>
              </w:rPr>
              <w:t>seguimiento</w:t>
            </w:r>
            <w:r>
              <w:rPr>
                <w:b/>
                <w:color w:val="333333"/>
                <w:spacing w:val="31"/>
                <w:sz w:val="15"/>
              </w:rPr>
              <w:t xml:space="preserve"> </w:t>
            </w:r>
            <w:r>
              <w:rPr>
                <w:b/>
                <w:color w:val="333333"/>
                <w:sz w:val="15"/>
              </w:rPr>
              <w:t>y</w:t>
            </w:r>
            <w:r>
              <w:rPr>
                <w:b/>
                <w:color w:val="333333"/>
                <w:spacing w:val="31"/>
                <w:sz w:val="15"/>
              </w:rPr>
              <w:t xml:space="preserve"> </w:t>
            </w:r>
            <w:r>
              <w:rPr>
                <w:b/>
                <w:color w:val="333333"/>
                <w:sz w:val="15"/>
              </w:rPr>
              <w:t>control</w:t>
            </w:r>
            <w:r>
              <w:rPr>
                <w:b/>
                <w:color w:val="333333"/>
                <w:spacing w:val="32"/>
                <w:sz w:val="15"/>
              </w:rPr>
              <w:t xml:space="preserve"> </w:t>
            </w:r>
            <w:r>
              <w:rPr>
                <w:b/>
                <w:color w:val="333333"/>
                <w:sz w:val="15"/>
              </w:rPr>
              <w:t>de</w:t>
            </w:r>
            <w:r>
              <w:rPr>
                <w:b/>
                <w:color w:val="333333"/>
                <w:spacing w:val="31"/>
                <w:sz w:val="15"/>
              </w:rPr>
              <w:t xml:space="preserve"> </w:t>
            </w:r>
            <w:r>
              <w:rPr>
                <w:b/>
                <w:color w:val="333333"/>
                <w:sz w:val="15"/>
              </w:rPr>
              <w:t>los</w:t>
            </w:r>
            <w:r>
              <w:rPr>
                <w:b/>
                <w:color w:val="333333"/>
                <w:spacing w:val="32"/>
                <w:sz w:val="15"/>
              </w:rPr>
              <w:t xml:space="preserve"> </w:t>
            </w:r>
            <w:r>
              <w:rPr>
                <w:b/>
                <w:color w:val="333333"/>
                <w:sz w:val="15"/>
              </w:rPr>
              <w:t>contratos</w:t>
            </w:r>
            <w:r>
              <w:rPr>
                <w:b/>
                <w:color w:val="333333"/>
                <w:spacing w:val="31"/>
                <w:sz w:val="15"/>
              </w:rPr>
              <w:t xml:space="preserve"> </w:t>
            </w:r>
            <w:r>
              <w:rPr>
                <w:b/>
                <w:color w:val="333333"/>
                <w:sz w:val="15"/>
              </w:rPr>
              <w:t>signados</w:t>
            </w:r>
            <w:r>
              <w:rPr>
                <w:b/>
                <w:color w:val="333333"/>
                <w:spacing w:val="31"/>
                <w:sz w:val="15"/>
              </w:rPr>
              <w:t xml:space="preserve"> </w:t>
            </w:r>
            <w:r>
              <w:rPr>
                <w:b/>
                <w:color w:val="333333"/>
                <w:sz w:val="15"/>
              </w:rPr>
              <w:t>no remitieron</w:t>
            </w:r>
            <w:r>
              <w:rPr>
                <w:b/>
                <w:color w:val="333333"/>
                <w:spacing w:val="2"/>
                <w:sz w:val="15"/>
              </w:rPr>
              <w:t xml:space="preserve"> </w:t>
            </w:r>
            <w:r>
              <w:rPr>
                <w:b/>
                <w:color w:val="333333"/>
                <w:sz w:val="15"/>
              </w:rPr>
              <w:t>evidencia</w:t>
            </w:r>
            <w:r>
              <w:rPr>
                <w:b/>
                <w:color w:val="333333"/>
                <w:spacing w:val="2"/>
                <w:sz w:val="15"/>
              </w:rPr>
              <w:t xml:space="preserve"> </w:t>
            </w:r>
            <w:r>
              <w:rPr>
                <w:color w:val="333333"/>
                <w:sz w:val="15"/>
              </w:rPr>
              <w:t>documental</w:t>
            </w:r>
            <w:r>
              <w:rPr>
                <w:color w:val="333333"/>
                <w:spacing w:val="3"/>
                <w:sz w:val="15"/>
              </w:rPr>
              <w:t xml:space="preserve"> </w:t>
            </w:r>
            <w:r>
              <w:rPr>
                <w:color w:val="333333"/>
                <w:sz w:val="15"/>
              </w:rPr>
              <w:t>que</w:t>
            </w:r>
            <w:r>
              <w:rPr>
                <w:color w:val="333333"/>
                <w:spacing w:val="2"/>
                <w:sz w:val="15"/>
              </w:rPr>
              <w:t xml:space="preserve"> </w:t>
            </w:r>
            <w:r>
              <w:rPr>
                <w:color w:val="333333"/>
                <w:sz w:val="15"/>
              </w:rPr>
              <w:t>acredite</w:t>
            </w:r>
            <w:r>
              <w:rPr>
                <w:color w:val="333333"/>
                <w:spacing w:val="3"/>
                <w:sz w:val="15"/>
              </w:rPr>
              <w:t xml:space="preserve"> </w:t>
            </w:r>
            <w:r>
              <w:rPr>
                <w:color w:val="333333"/>
                <w:sz w:val="15"/>
              </w:rPr>
              <w:t>las</w:t>
            </w:r>
            <w:r>
              <w:rPr>
                <w:color w:val="333333"/>
                <w:spacing w:val="2"/>
                <w:sz w:val="15"/>
              </w:rPr>
              <w:t xml:space="preserve"> </w:t>
            </w:r>
            <w:r>
              <w:rPr>
                <w:color w:val="333333"/>
                <w:sz w:val="15"/>
              </w:rPr>
              <w:t>acciones</w:t>
            </w:r>
            <w:r>
              <w:rPr>
                <w:color w:val="333333"/>
                <w:spacing w:val="3"/>
                <w:sz w:val="15"/>
              </w:rPr>
              <w:t xml:space="preserve"> </w:t>
            </w:r>
            <w:r>
              <w:rPr>
                <w:color w:val="333333"/>
                <w:sz w:val="15"/>
              </w:rPr>
              <w:t>realizadas</w:t>
            </w:r>
            <w:r>
              <w:rPr>
                <w:color w:val="333333"/>
                <w:spacing w:val="2"/>
                <w:sz w:val="15"/>
              </w:rPr>
              <w:t xml:space="preserve"> </w:t>
            </w:r>
            <w:r>
              <w:rPr>
                <w:color w:val="333333"/>
                <w:sz w:val="15"/>
              </w:rPr>
              <w:t>a</w:t>
            </w:r>
            <w:r>
              <w:rPr>
                <w:color w:val="333333"/>
                <w:spacing w:val="2"/>
                <w:sz w:val="15"/>
              </w:rPr>
              <w:t xml:space="preserve"> </w:t>
            </w:r>
            <w:r>
              <w:rPr>
                <w:color w:val="333333"/>
                <w:sz w:val="15"/>
              </w:rPr>
              <w:t>efecto</w:t>
            </w:r>
            <w:r>
              <w:rPr>
                <w:color w:val="333333"/>
                <w:spacing w:val="3"/>
                <w:sz w:val="15"/>
              </w:rPr>
              <w:t xml:space="preserve"> </w:t>
            </w:r>
            <w:r>
              <w:rPr>
                <w:color w:val="333333"/>
                <w:sz w:val="15"/>
              </w:rPr>
              <w:t>de</w:t>
            </w:r>
            <w:r>
              <w:rPr>
                <w:color w:val="333333"/>
                <w:spacing w:val="2"/>
                <w:sz w:val="15"/>
              </w:rPr>
              <w:t xml:space="preserve"> </w:t>
            </w:r>
            <w:r>
              <w:rPr>
                <w:color w:val="333333"/>
                <w:sz w:val="15"/>
              </w:rPr>
              <w:t>ejercer</w:t>
            </w:r>
            <w:r>
              <w:rPr>
                <w:color w:val="333333"/>
                <w:spacing w:val="3"/>
                <w:sz w:val="15"/>
              </w:rPr>
              <w:t xml:space="preserve"> </w:t>
            </w:r>
            <w:r>
              <w:rPr>
                <w:color w:val="333333"/>
                <w:sz w:val="15"/>
              </w:rPr>
              <w:t>el</w:t>
            </w:r>
            <w:r>
              <w:rPr>
                <w:color w:val="333333"/>
                <w:spacing w:val="2"/>
                <w:sz w:val="15"/>
              </w:rPr>
              <w:t xml:space="preserve"> </w:t>
            </w:r>
            <w:r>
              <w:rPr>
                <w:color w:val="333333"/>
                <w:sz w:val="15"/>
              </w:rPr>
              <w:t>cobro de</w:t>
            </w:r>
            <w:r>
              <w:rPr>
                <w:color w:val="333333"/>
                <w:spacing w:val="7"/>
                <w:sz w:val="15"/>
              </w:rPr>
              <w:t xml:space="preserve"> </w:t>
            </w:r>
            <w:r>
              <w:rPr>
                <w:color w:val="333333"/>
                <w:sz w:val="15"/>
              </w:rPr>
              <w:t>las</w:t>
            </w:r>
            <w:r>
              <w:rPr>
                <w:color w:val="333333"/>
                <w:spacing w:val="7"/>
                <w:sz w:val="15"/>
              </w:rPr>
              <w:t xml:space="preserve"> </w:t>
            </w:r>
            <w:r>
              <w:rPr>
                <w:color w:val="333333"/>
                <w:sz w:val="15"/>
              </w:rPr>
              <w:t>mensualidades</w:t>
            </w:r>
            <w:r>
              <w:rPr>
                <w:color w:val="333333"/>
                <w:spacing w:val="7"/>
                <w:sz w:val="15"/>
              </w:rPr>
              <w:t xml:space="preserve"> </w:t>
            </w:r>
            <w:r>
              <w:rPr>
                <w:color w:val="333333"/>
                <w:sz w:val="15"/>
              </w:rPr>
              <w:t>vencidas</w:t>
            </w:r>
            <w:r>
              <w:rPr>
                <w:color w:val="333333"/>
                <w:spacing w:val="8"/>
                <w:sz w:val="15"/>
              </w:rPr>
              <w:t xml:space="preserve"> </w:t>
            </w:r>
            <w:r>
              <w:rPr>
                <w:color w:val="333333"/>
                <w:sz w:val="15"/>
              </w:rPr>
              <w:t>y/o</w:t>
            </w:r>
            <w:r>
              <w:rPr>
                <w:color w:val="333333"/>
                <w:spacing w:val="7"/>
                <w:sz w:val="15"/>
              </w:rPr>
              <w:t xml:space="preserve"> </w:t>
            </w:r>
            <w:r>
              <w:rPr>
                <w:color w:val="333333"/>
                <w:sz w:val="15"/>
              </w:rPr>
              <w:t>en</w:t>
            </w:r>
            <w:r>
              <w:rPr>
                <w:color w:val="333333"/>
                <w:spacing w:val="7"/>
                <w:sz w:val="15"/>
              </w:rPr>
              <w:t xml:space="preserve"> </w:t>
            </w:r>
            <w:r>
              <w:rPr>
                <w:color w:val="333333"/>
                <w:sz w:val="15"/>
              </w:rPr>
              <w:t>su</w:t>
            </w:r>
            <w:r>
              <w:rPr>
                <w:color w:val="333333"/>
                <w:spacing w:val="8"/>
                <w:sz w:val="15"/>
              </w:rPr>
              <w:t xml:space="preserve"> </w:t>
            </w:r>
            <w:r>
              <w:rPr>
                <w:color w:val="333333"/>
                <w:sz w:val="15"/>
              </w:rPr>
              <w:t>caso</w:t>
            </w:r>
            <w:r>
              <w:rPr>
                <w:color w:val="333333"/>
                <w:spacing w:val="7"/>
                <w:sz w:val="15"/>
              </w:rPr>
              <w:t xml:space="preserve"> </w:t>
            </w:r>
            <w:r>
              <w:rPr>
                <w:color w:val="333333"/>
                <w:sz w:val="15"/>
              </w:rPr>
              <w:t>realizar</w:t>
            </w:r>
            <w:r>
              <w:rPr>
                <w:color w:val="333333"/>
                <w:spacing w:val="7"/>
                <w:sz w:val="15"/>
              </w:rPr>
              <w:t xml:space="preserve"> </w:t>
            </w:r>
            <w:r>
              <w:rPr>
                <w:color w:val="333333"/>
                <w:sz w:val="15"/>
              </w:rPr>
              <w:t>el</w:t>
            </w:r>
            <w:r>
              <w:rPr>
                <w:color w:val="333333"/>
                <w:spacing w:val="8"/>
                <w:sz w:val="15"/>
              </w:rPr>
              <w:t xml:space="preserve"> </w:t>
            </w:r>
            <w:r>
              <w:rPr>
                <w:color w:val="333333"/>
                <w:sz w:val="15"/>
              </w:rPr>
              <w:t>procedimiento</w:t>
            </w:r>
            <w:r>
              <w:rPr>
                <w:color w:val="333333"/>
                <w:spacing w:val="7"/>
                <w:sz w:val="15"/>
              </w:rPr>
              <w:t xml:space="preserve"> </w:t>
            </w:r>
            <w:r>
              <w:rPr>
                <w:color w:val="333333"/>
                <w:sz w:val="15"/>
              </w:rPr>
              <w:t>de</w:t>
            </w:r>
            <w:r>
              <w:rPr>
                <w:color w:val="333333"/>
                <w:spacing w:val="7"/>
                <w:sz w:val="15"/>
              </w:rPr>
              <w:t xml:space="preserve"> </w:t>
            </w:r>
            <w:r>
              <w:rPr>
                <w:color w:val="333333"/>
                <w:sz w:val="15"/>
              </w:rPr>
              <w:t>rescisión</w:t>
            </w:r>
            <w:r>
              <w:rPr>
                <w:color w:val="333333"/>
                <w:spacing w:val="7"/>
                <w:sz w:val="15"/>
              </w:rPr>
              <w:t xml:space="preserve"> </w:t>
            </w:r>
            <w:r>
              <w:rPr>
                <w:color w:val="333333"/>
                <w:sz w:val="15"/>
              </w:rPr>
              <w:t>de</w:t>
            </w:r>
            <w:r>
              <w:rPr>
                <w:color w:val="333333"/>
                <w:spacing w:val="8"/>
                <w:sz w:val="15"/>
              </w:rPr>
              <w:t xml:space="preserve"> </w:t>
            </w:r>
            <w:r>
              <w:rPr>
                <w:color w:val="333333"/>
                <w:sz w:val="15"/>
              </w:rPr>
              <w:t>contrato</w:t>
            </w:r>
            <w:r>
              <w:rPr>
                <w:color w:val="333333"/>
                <w:spacing w:val="7"/>
                <w:sz w:val="15"/>
              </w:rPr>
              <w:t xml:space="preserve"> </w:t>
            </w:r>
            <w:r>
              <w:rPr>
                <w:color w:val="333333"/>
                <w:sz w:val="15"/>
              </w:rPr>
              <w:t>y de</w:t>
            </w:r>
            <w:r>
              <w:rPr>
                <w:color w:val="333333"/>
                <w:spacing w:val="7"/>
                <w:sz w:val="15"/>
              </w:rPr>
              <w:t xml:space="preserve"> </w:t>
            </w:r>
            <w:r>
              <w:rPr>
                <w:color w:val="333333"/>
                <w:sz w:val="15"/>
              </w:rPr>
              <w:t>restitución</w:t>
            </w:r>
            <w:r>
              <w:rPr>
                <w:color w:val="333333"/>
                <w:spacing w:val="7"/>
                <w:sz w:val="15"/>
              </w:rPr>
              <w:t xml:space="preserve"> </w:t>
            </w:r>
            <w:r>
              <w:rPr>
                <w:color w:val="333333"/>
                <w:sz w:val="15"/>
              </w:rPr>
              <w:t>de</w:t>
            </w:r>
            <w:r>
              <w:rPr>
                <w:color w:val="333333"/>
                <w:spacing w:val="7"/>
                <w:sz w:val="15"/>
              </w:rPr>
              <w:t xml:space="preserve"> </w:t>
            </w:r>
            <w:r>
              <w:rPr>
                <w:color w:val="333333"/>
                <w:sz w:val="15"/>
              </w:rPr>
              <w:t>la</w:t>
            </w:r>
            <w:r>
              <w:rPr>
                <w:color w:val="333333"/>
                <w:spacing w:val="8"/>
                <w:sz w:val="15"/>
              </w:rPr>
              <w:t xml:space="preserve"> </w:t>
            </w:r>
            <w:r>
              <w:rPr>
                <w:color w:val="333333"/>
                <w:sz w:val="15"/>
              </w:rPr>
              <w:t>posesión</w:t>
            </w:r>
            <w:r>
              <w:rPr>
                <w:color w:val="333333"/>
                <w:spacing w:val="7"/>
                <w:sz w:val="15"/>
              </w:rPr>
              <w:t xml:space="preserve"> </w:t>
            </w:r>
            <w:r>
              <w:rPr>
                <w:color w:val="333333"/>
                <w:sz w:val="15"/>
              </w:rPr>
              <w:t>del</w:t>
            </w:r>
            <w:r>
              <w:rPr>
                <w:color w:val="333333"/>
                <w:spacing w:val="7"/>
                <w:sz w:val="15"/>
              </w:rPr>
              <w:t xml:space="preserve"> </w:t>
            </w:r>
            <w:r>
              <w:rPr>
                <w:color w:val="333333"/>
                <w:sz w:val="15"/>
              </w:rPr>
              <w:t>inmueble.</w:t>
            </w:r>
            <w:r>
              <w:rPr>
                <w:color w:val="333333"/>
                <w:spacing w:val="8"/>
                <w:sz w:val="15"/>
              </w:rPr>
              <w:t xml:space="preserve"> </w:t>
            </w:r>
            <w:r>
              <w:rPr>
                <w:color w:val="333333"/>
                <w:sz w:val="15"/>
              </w:rPr>
              <w:t>Es</w:t>
            </w:r>
            <w:r>
              <w:rPr>
                <w:color w:val="333333"/>
                <w:spacing w:val="7"/>
                <w:sz w:val="15"/>
              </w:rPr>
              <w:t xml:space="preserve"> </w:t>
            </w:r>
            <w:r>
              <w:rPr>
                <w:color w:val="333333"/>
                <w:sz w:val="15"/>
              </w:rPr>
              <w:t>importante</w:t>
            </w:r>
            <w:r>
              <w:rPr>
                <w:color w:val="333333"/>
                <w:spacing w:val="7"/>
                <w:sz w:val="15"/>
              </w:rPr>
              <w:t xml:space="preserve"> </w:t>
            </w:r>
            <w:r>
              <w:rPr>
                <w:color w:val="333333"/>
                <w:sz w:val="15"/>
              </w:rPr>
              <w:t>mencionar</w:t>
            </w:r>
            <w:r>
              <w:rPr>
                <w:color w:val="333333"/>
                <w:spacing w:val="7"/>
                <w:sz w:val="15"/>
              </w:rPr>
              <w:t xml:space="preserve"> </w:t>
            </w:r>
            <w:r>
              <w:rPr>
                <w:color w:val="333333"/>
                <w:sz w:val="15"/>
              </w:rPr>
              <w:t>que</w:t>
            </w:r>
            <w:r>
              <w:rPr>
                <w:color w:val="333333"/>
                <w:spacing w:val="8"/>
                <w:sz w:val="15"/>
              </w:rPr>
              <w:t xml:space="preserve"> </w:t>
            </w:r>
            <w:r>
              <w:rPr>
                <w:color w:val="333333"/>
                <w:sz w:val="15"/>
              </w:rPr>
              <w:t>de</w:t>
            </w:r>
            <w:r>
              <w:rPr>
                <w:color w:val="333333"/>
                <w:spacing w:val="7"/>
                <w:sz w:val="15"/>
              </w:rPr>
              <w:t xml:space="preserve"> </w:t>
            </w:r>
            <w:r>
              <w:rPr>
                <w:color w:val="333333"/>
                <w:sz w:val="15"/>
              </w:rPr>
              <w:t>acuerdo</w:t>
            </w:r>
            <w:r>
              <w:rPr>
                <w:color w:val="333333"/>
                <w:spacing w:val="7"/>
                <w:sz w:val="15"/>
              </w:rPr>
              <w:t xml:space="preserve"> </w:t>
            </w:r>
            <w:r>
              <w:rPr>
                <w:color w:val="333333"/>
                <w:sz w:val="15"/>
              </w:rPr>
              <w:t>el</w:t>
            </w:r>
            <w:r>
              <w:rPr>
                <w:color w:val="333333"/>
                <w:spacing w:val="8"/>
                <w:sz w:val="15"/>
              </w:rPr>
              <w:t xml:space="preserve"> </w:t>
            </w:r>
            <w:r>
              <w:rPr>
                <w:color w:val="333333"/>
                <w:sz w:val="15"/>
              </w:rPr>
              <w:t>contrato</w:t>
            </w:r>
            <w:r>
              <w:rPr>
                <w:color w:val="333333"/>
                <w:spacing w:val="7"/>
                <w:sz w:val="15"/>
              </w:rPr>
              <w:t xml:space="preserve"> </w:t>
            </w:r>
            <w:r>
              <w:rPr>
                <w:color w:val="333333"/>
                <w:sz w:val="15"/>
              </w:rPr>
              <w:t>la última mensualidad</w:t>
            </w:r>
            <w:r>
              <w:rPr>
                <w:color w:val="333333"/>
                <w:spacing w:val="1"/>
                <w:sz w:val="15"/>
              </w:rPr>
              <w:t xml:space="preserve"> </w:t>
            </w:r>
            <w:r>
              <w:rPr>
                <w:color w:val="333333"/>
                <w:sz w:val="15"/>
              </w:rPr>
              <w:t>se cobraría</w:t>
            </w:r>
            <w:r>
              <w:rPr>
                <w:color w:val="333333"/>
                <w:spacing w:val="1"/>
                <w:sz w:val="15"/>
              </w:rPr>
              <w:t xml:space="preserve"> </w:t>
            </w:r>
            <w:r>
              <w:rPr>
                <w:color w:val="333333"/>
                <w:sz w:val="15"/>
              </w:rPr>
              <w:t>en el</w:t>
            </w:r>
            <w:r>
              <w:rPr>
                <w:color w:val="333333"/>
                <w:spacing w:val="1"/>
                <w:sz w:val="15"/>
              </w:rPr>
              <w:t xml:space="preserve"> </w:t>
            </w:r>
            <w:r>
              <w:rPr>
                <w:color w:val="333333"/>
                <w:sz w:val="15"/>
              </w:rPr>
              <w:t>mes de</w:t>
            </w:r>
            <w:r>
              <w:rPr>
                <w:color w:val="333333"/>
                <w:spacing w:val="1"/>
                <w:sz w:val="15"/>
              </w:rPr>
              <w:t xml:space="preserve"> </w:t>
            </w:r>
            <w:r>
              <w:rPr>
                <w:color w:val="333333"/>
                <w:sz w:val="15"/>
              </w:rPr>
              <w:t>agosto 2025,</w:t>
            </w:r>
            <w:r>
              <w:rPr>
                <w:color w:val="333333"/>
                <w:spacing w:val="1"/>
                <w:sz w:val="15"/>
              </w:rPr>
              <w:t xml:space="preserve"> </w:t>
            </w:r>
            <w:r>
              <w:rPr>
                <w:color w:val="333333"/>
                <w:sz w:val="15"/>
              </w:rPr>
              <w:t>por lo</w:t>
            </w:r>
            <w:r>
              <w:rPr>
                <w:color w:val="333333"/>
                <w:spacing w:val="1"/>
                <w:sz w:val="15"/>
              </w:rPr>
              <w:t xml:space="preserve"> </w:t>
            </w:r>
            <w:r>
              <w:rPr>
                <w:color w:val="333333"/>
                <w:sz w:val="15"/>
              </w:rPr>
              <w:t>que deberán</w:t>
            </w:r>
            <w:r>
              <w:rPr>
                <w:color w:val="333333"/>
                <w:spacing w:val="1"/>
                <w:sz w:val="15"/>
              </w:rPr>
              <w:t xml:space="preserve"> </w:t>
            </w:r>
            <w:r>
              <w:rPr>
                <w:color w:val="333333"/>
                <w:sz w:val="15"/>
              </w:rPr>
              <w:t>remitir evidencia</w:t>
            </w:r>
            <w:r>
              <w:rPr>
                <w:color w:val="333333"/>
                <w:spacing w:val="1"/>
                <w:sz w:val="15"/>
              </w:rPr>
              <w:t xml:space="preserve"> </w:t>
            </w:r>
            <w:r>
              <w:rPr>
                <w:color w:val="333333"/>
                <w:sz w:val="15"/>
              </w:rPr>
              <w:t>que avale</w:t>
            </w:r>
            <w:r>
              <w:rPr>
                <w:color w:val="333333"/>
                <w:spacing w:val="10"/>
                <w:sz w:val="15"/>
              </w:rPr>
              <w:t xml:space="preserve"> </w:t>
            </w:r>
            <w:r>
              <w:rPr>
                <w:color w:val="333333"/>
                <w:sz w:val="15"/>
              </w:rPr>
              <w:t>el</w:t>
            </w:r>
            <w:r>
              <w:rPr>
                <w:color w:val="333333"/>
                <w:spacing w:val="11"/>
                <w:sz w:val="15"/>
              </w:rPr>
              <w:t xml:space="preserve"> </w:t>
            </w:r>
            <w:r>
              <w:rPr>
                <w:color w:val="333333"/>
                <w:sz w:val="15"/>
              </w:rPr>
              <w:t>estatus</w:t>
            </w:r>
            <w:r>
              <w:rPr>
                <w:color w:val="333333"/>
                <w:spacing w:val="10"/>
                <w:sz w:val="15"/>
              </w:rPr>
              <w:t xml:space="preserve"> </w:t>
            </w:r>
            <w:r>
              <w:rPr>
                <w:color w:val="333333"/>
                <w:sz w:val="15"/>
              </w:rPr>
              <w:t>de</w:t>
            </w:r>
            <w:r>
              <w:rPr>
                <w:color w:val="333333"/>
                <w:spacing w:val="11"/>
                <w:sz w:val="15"/>
              </w:rPr>
              <w:t xml:space="preserve"> </w:t>
            </w:r>
            <w:r>
              <w:rPr>
                <w:color w:val="333333"/>
                <w:sz w:val="15"/>
              </w:rPr>
              <w:t>los</w:t>
            </w:r>
            <w:r>
              <w:rPr>
                <w:color w:val="333333"/>
                <w:spacing w:val="10"/>
                <w:sz w:val="15"/>
              </w:rPr>
              <w:t xml:space="preserve"> </w:t>
            </w:r>
            <w:r>
              <w:rPr>
                <w:color w:val="333333"/>
                <w:sz w:val="15"/>
              </w:rPr>
              <w:t>pagos</w:t>
            </w:r>
            <w:r>
              <w:rPr>
                <w:color w:val="333333"/>
                <w:spacing w:val="11"/>
                <w:sz w:val="15"/>
              </w:rPr>
              <w:t xml:space="preserve"> </w:t>
            </w:r>
            <w:r>
              <w:rPr>
                <w:color w:val="333333"/>
                <w:sz w:val="15"/>
              </w:rPr>
              <w:t>de</w:t>
            </w:r>
            <w:r>
              <w:rPr>
                <w:color w:val="333333"/>
                <w:spacing w:val="11"/>
                <w:sz w:val="15"/>
              </w:rPr>
              <w:t xml:space="preserve"> </w:t>
            </w:r>
            <w:r>
              <w:rPr>
                <w:color w:val="333333"/>
                <w:sz w:val="15"/>
              </w:rPr>
              <w:t>los</w:t>
            </w:r>
            <w:r>
              <w:rPr>
                <w:color w:val="333333"/>
                <w:spacing w:val="10"/>
                <w:sz w:val="15"/>
              </w:rPr>
              <w:t xml:space="preserve"> </w:t>
            </w:r>
            <w:r>
              <w:rPr>
                <w:color w:val="333333"/>
                <w:sz w:val="15"/>
              </w:rPr>
              <w:t>montos</w:t>
            </w:r>
            <w:r>
              <w:rPr>
                <w:color w:val="333333"/>
                <w:spacing w:val="11"/>
                <w:sz w:val="15"/>
              </w:rPr>
              <w:t xml:space="preserve"> </w:t>
            </w:r>
            <w:r>
              <w:rPr>
                <w:color w:val="333333"/>
                <w:sz w:val="15"/>
              </w:rPr>
              <w:t>pendientes</w:t>
            </w:r>
            <w:r>
              <w:rPr>
                <w:color w:val="333333"/>
                <w:spacing w:val="10"/>
                <w:sz w:val="15"/>
              </w:rPr>
              <w:t xml:space="preserve"> </w:t>
            </w:r>
            <w:r>
              <w:rPr>
                <w:color w:val="333333"/>
                <w:sz w:val="15"/>
              </w:rPr>
              <w:t>de</w:t>
            </w:r>
            <w:r>
              <w:rPr>
                <w:color w:val="333333"/>
                <w:spacing w:val="11"/>
                <w:sz w:val="15"/>
              </w:rPr>
              <w:t xml:space="preserve"> </w:t>
            </w:r>
            <w:r>
              <w:rPr>
                <w:color w:val="333333"/>
                <w:sz w:val="15"/>
              </w:rPr>
              <w:t>pago</w:t>
            </w:r>
            <w:r>
              <w:rPr>
                <w:color w:val="333333"/>
                <w:spacing w:val="10"/>
                <w:sz w:val="15"/>
              </w:rPr>
              <w:t xml:space="preserve"> </w:t>
            </w:r>
            <w:r>
              <w:rPr>
                <w:color w:val="333333"/>
                <w:sz w:val="15"/>
              </w:rPr>
              <w:t>por</w:t>
            </w:r>
            <w:r>
              <w:rPr>
                <w:color w:val="333333"/>
                <w:spacing w:val="11"/>
                <w:sz w:val="15"/>
              </w:rPr>
              <w:t xml:space="preserve"> </w:t>
            </w:r>
            <w:r>
              <w:rPr>
                <w:color w:val="333333"/>
                <w:sz w:val="15"/>
              </w:rPr>
              <w:t>el</w:t>
            </w:r>
            <w:r>
              <w:rPr>
                <w:color w:val="333333"/>
                <w:spacing w:val="11"/>
                <w:sz w:val="15"/>
              </w:rPr>
              <w:t xml:space="preserve"> </w:t>
            </w:r>
            <w:r>
              <w:rPr>
                <w:color w:val="333333"/>
                <w:sz w:val="15"/>
              </w:rPr>
              <w:t>contratante.</w:t>
            </w:r>
            <w:r>
              <w:rPr>
                <w:color w:val="333333"/>
                <w:spacing w:val="10"/>
                <w:sz w:val="15"/>
              </w:rPr>
              <w:t xml:space="preserve"> </w:t>
            </w:r>
            <w:r>
              <w:rPr>
                <w:color w:val="333333"/>
                <w:sz w:val="15"/>
              </w:rPr>
              <w:t>Denotando</w:t>
            </w:r>
            <w:r>
              <w:rPr>
                <w:color w:val="333333"/>
                <w:spacing w:val="11"/>
                <w:sz w:val="15"/>
              </w:rPr>
              <w:t xml:space="preserve"> </w:t>
            </w:r>
            <w:r>
              <w:rPr>
                <w:color w:val="333333"/>
                <w:sz w:val="15"/>
              </w:rPr>
              <w:t xml:space="preserve">la </w:t>
            </w:r>
            <w:r>
              <w:rPr>
                <w:b/>
                <w:color w:val="333333"/>
                <w:sz w:val="15"/>
              </w:rPr>
              <w:t>falta</w:t>
            </w:r>
            <w:r>
              <w:rPr>
                <w:b/>
                <w:color w:val="333333"/>
                <w:spacing w:val="-2"/>
                <w:sz w:val="15"/>
              </w:rPr>
              <w:t xml:space="preserve"> </w:t>
            </w:r>
            <w:r>
              <w:rPr>
                <w:b/>
                <w:color w:val="333333"/>
                <w:sz w:val="15"/>
              </w:rPr>
              <w:t>de</w:t>
            </w:r>
            <w:r>
              <w:rPr>
                <w:b/>
                <w:color w:val="333333"/>
                <w:spacing w:val="-2"/>
                <w:sz w:val="15"/>
              </w:rPr>
              <w:t xml:space="preserve"> </w:t>
            </w:r>
            <w:r>
              <w:rPr>
                <w:b/>
                <w:color w:val="333333"/>
                <w:sz w:val="15"/>
              </w:rPr>
              <w:t>capacidad</w:t>
            </w:r>
            <w:r>
              <w:rPr>
                <w:b/>
                <w:color w:val="333333"/>
                <w:spacing w:val="-2"/>
                <w:sz w:val="15"/>
              </w:rPr>
              <w:t xml:space="preserve"> </w:t>
            </w:r>
            <w:r>
              <w:rPr>
                <w:b/>
                <w:color w:val="333333"/>
                <w:sz w:val="15"/>
              </w:rPr>
              <w:t>técnica</w:t>
            </w:r>
            <w:r>
              <w:rPr>
                <w:b/>
                <w:color w:val="333333"/>
                <w:spacing w:val="-1"/>
                <w:sz w:val="15"/>
              </w:rPr>
              <w:t xml:space="preserve"> </w:t>
            </w:r>
            <w:r>
              <w:rPr>
                <w:b/>
                <w:color w:val="333333"/>
                <w:sz w:val="15"/>
              </w:rPr>
              <w:t>y</w:t>
            </w:r>
            <w:r>
              <w:rPr>
                <w:b/>
                <w:color w:val="333333"/>
                <w:spacing w:val="-2"/>
                <w:sz w:val="15"/>
              </w:rPr>
              <w:t xml:space="preserve"> </w:t>
            </w:r>
            <w:r>
              <w:rPr>
                <w:b/>
                <w:color w:val="333333"/>
                <w:sz w:val="15"/>
              </w:rPr>
              <w:t>de</w:t>
            </w:r>
            <w:r>
              <w:rPr>
                <w:b/>
                <w:color w:val="333333"/>
                <w:spacing w:val="-2"/>
                <w:sz w:val="15"/>
              </w:rPr>
              <w:t xml:space="preserve"> </w:t>
            </w:r>
            <w:r>
              <w:rPr>
                <w:b/>
                <w:color w:val="333333"/>
                <w:sz w:val="15"/>
              </w:rPr>
              <w:t>gestión,</w:t>
            </w:r>
            <w:r>
              <w:rPr>
                <w:b/>
                <w:color w:val="333333"/>
                <w:spacing w:val="-1"/>
                <w:sz w:val="15"/>
              </w:rPr>
              <w:t xml:space="preserve"> </w:t>
            </w:r>
            <w:r>
              <w:rPr>
                <w:b/>
                <w:color w:val="333333"/>
                <w:sz w:val="15"/>
              </w:rPr>
              <w:t>omitiendo</w:t>
            </w:r>
            <w:r>
              <w:rPr>
                <w:b/>
                <w:color w:val="333333"/>
                <w:spacing w:val="-2"/>
                <w:sz w:val="15"/>
              </w:rPr>
              <w:t xml:space="preserve"> </w:t>
            </w:r>
            <w:r>
              <w:rPr>
                <w:b/>
                <w:color w:val="333333"/>
                <w:sz w:val="15"/>
              </w:rPr>
              <w:t>efectuar</w:t>
            </w:r>
            <w:r>
              <w:rPr>
                <w:b/>
                <w:color w:val="333333"/>
                <w:spacing w:val="-2"/>
                <w:sz w:val="15"/>
              </w:rPr>
              <w:t xml:space="preserve"> </w:t>
            </w:r>
            <w:r>
              <w:rPr>
                <w:b/>
                <w:color w:val="333333"/>
                <w:sz w:val="15"/>
              </w:rPr>
              <w:t>las</w:t>
            </w:r>
            <w:r>
              <w:rPr>
                <w:b/>
                <w:color w:val="333333"/>
                <w:spacing w:val="-1"/>
                <w:sz w:val="15"/>
              </w:rPr>
              <w:t xml:space="preserve"> </w:t>
            </w:r>
            <w:r>
              <w:rPr>
                <w:b/>
                <w:color w:val="333333"/>
                <w:sz w:val="15"/>
              </w:rPr>
              <w:t>acciones</w:t>
            </w:r>
            <w:r>
              <w:rPr>
                <w:b/>
                <w:color w:val="333333"/>
                <w:spacing w:val="-2"/>
                <w:sz w:val="15"/>
              </w:rPr>
              <w:t xml:space="preserve"> </w:t>
            </w:r>
            <w:r>
              <w:rPr>
                <w:b/>
                <w:color w:val="333333"/>
                <w:sz w:val="15"/>
              </w:rPr>
              <w:t>correspondientes</w:t>
            </w:r>
            <w:r>
              <w:rPr>
                <w:b/>
                <w:color w:val="333333"/>
                <w:spacing w:val="-2"/>
                <w:sz w:val="15"/>
              </w:rPr>
              <w:t xml:space="preserve"> </w:t>
            </w:r>
            <w:r>
              <w:rPr>
                <w:b/>
                <w:color w:val="333333"/>
                <w:sz w:val="15"/>
              </w:rPr>
              <w:t>de cobro</w:t>
            </w:r>
            <w:r>
              <w:rPr>
                <w:b/>
                <w:color w:val="333333"/>
                <w:spacing w:val="17"/>
                <w:sz w:val="15"/>
              </w:rPr>
              <w:t xml:space="preserve"> </w:t>
            </w:r>
            <w:r>
              <w:rPr>
                <w:b/>
                <w:color w:val="333333"/>
                <w:sz w:val="15"/>
              </w:rPr>
              <w:t>y</w:t>
            </w:r>
            <w:r>
              <w:rPr>
                <w:b/>
                <w:color w:val="333333"/>
                <w:spacing w:val="17"/>
                <w:sz w:val="15"/>
              </w:rPr>
              <w:t xml:space="preserve"> </w:t>
            </w:r>
            <w:r>
              <w:rPr>
                <w:b/>
                <w:color w:val="333333"/>
                <w:sz w:val="15"/>
              </w:rPr>
              <w:t>en</w:t>
            </w:r>
            <w:r>
              <w:rPr>
                <w:b/>
                <w:color w:val="333333"/>
                <w:spacing w:val="17"/>
                <w:sz w:val="15"/>
              </w:rPr>
              <w:t xml:space="preserve"> </w:t>
            </w:r>
            <w:r>
              <w:rPr>
                <w:b/>
                <w:color w:val="333333"/>
                <w:sz w:val="15"/>
              </w:rPr>
              <w:t>su</w:t>
            </w:r>
            <w:r>
              <w:rPr>
                <w:b/>
                <w:color w:val="333333"/>
                <w:spacing w:val="17"/>
                <w:sz w:val="15"/>
              </w:rPr>
              <w:t xml:space="preserve"> </w:t>
            </w:r>
            <w:r>
              <w:rPr>
                <w:b/>
                <w:color w:val="333333"/>
                <w:sz w:val="15"/>
              </w:rPr>
              <w:t>caso</w:t>
            </w:r>
            <w:r>
              <w:rPr>
                <w:b/>
                <w:color w:val="333333"/>
                <w:spacing w:val="17"/>
                <w:sz w:val="15"/>
              </w:rPr>
              <w:t xml:space="preserve"> </w:t>
            </w:r>
            <w:r>
              <w:rPr>
                <w:b/>
                <w:color w:val="333333"/>
                <w:sz w:val="15"/>
              </w:rPr>
              <w:t>la</w:t>
            </w:r>
            <w:r>
              <w:rPr>
                <w:b/>
                <w:color w:val="333333"/>
                <w:spacing w:val="17"/>
                <w:sz w:val="15"/>
              </w:rPr>
              <w:t xml:space="preserve"> </w:t>
            </w:r>
            <w:r>
              <w:rPr>
                <w:b/>
                <w:color w:val="333333"/>
                <w:sz w:val="15"/>
              </w:rPr>
              <w:t>aplicación</w:t>
            </w:r>
            <w:r>
              <w:rPr>
                <w:b/>
                <w:color w:val="333333"/>
                <w:spacing w:val="17"/>
                <w:sz w:val="15"/>
              </w:rPr>
              <w:t xml:space="preserve"> </w:t>
            </w:r>
            <w:r>
              <w:rPr>
                <w:b/>
                <w:color w:val="333333"/>
                <w:sz w:val="15"/>
              </w:rPr>
              <w:t>de</w:t>
            </w:r>
            <w:r>
              <w:rPr>
                <w:b/>
                <w:color w:val="333333"/>
                <w:spacing w:val="17"/>
                <w:sz w:val="15"/>
              </w:rPr>
              <w:t xml:space="preserve"> </w:t>
            </w:r>
            <w:r>
              <w:rPr>
                <w:b/>
                <w:color w:val="333333"/>
                <w:sz w:val="15"/>
              </w:rPr>
              <w:t>las</w:t>
            </w:r>
            <w:r>
              <w:rPr>
                <w:b/>
                <w:color w:val="333333"/>
                <w:spacing w:val="17"/>
                <w:sz w:val="15"/>
              </w:rPr>
              <w:t xml:space="preserve"> </w:t>
            </w:r>
            <w:r>
              <w:rPr>
                <w:b/>
                <w:color w:val="333333"/>
                <w:sz w:val="15"/>
              </w:rPr>
              <w:t>siguientes</w:t>
            </w:r>
            <w:r>
              <w:rPr>
                <w:b/>
                <w:color w:val="333333"/>
                <w:spacing w:val="17"/>
                <w:sz w:val="15"/>
              </w:rPr>
              <w:t xml:space="preserve"> </w:t>
            </w:r>
            <w:r>
              <w:rPr>
                <w:b/>
                <w:color w:val="333333"/>
                <w:sz w:val="15"/>
              </w:rPr>
              <w:t>medidas</w:t>
            </w:r>
            <w:r>
              <w:rPr>
                <w:b/>
                <w:color w:val="333333"/>
                <w:spacing w:val="17"/>
                <w:sz w:val="15"/>
              </w:rPr>
              <w:t xml:space="preserve"> </w:t>
            </w:r>
            <w:r>
              <w:rPr>
                <w:b/>
                <w:color w:val="333333"/>
                <w:sz w:val="15"/>
              </w:rPr>
              <w:t>de</w:t>
            </w:r>
            <w:r>
              <w:rPr>
                <w:b/>
                <w:color w:val="333333"/>
                <w:spacing w:val="17"/>
                <w:sz w:val="15"/>
              </w:rPr>
              <w:t xml:space="preserve"> </w:t>
            </w:r>
            <w:r>
              <w:rPr>
                <w:b/>
                <w:color w:val="333333"/>
                <w:sz w:val="15"/>
              </w:rPr>
              <w:t>apremio</w:t>
            </w:r>
            <w:r>
              <w:rPr>
                <w:b/>
                <w:color w:val="333333"/>
                <w:spacing w:val="17"/>
                <w:sz w:val="15"/>
              </w:rPr>
              <w:t xml:space="preserve"> </w:t>
            </w:r>
            <w:r>
              <w:rPr>
                <w:b/>
                <w:color w:val="333333"/>
                <w:sz w:val="15"/>
              </w:rPr>
              <w:t>establecidas</w:t>
            </w:r>
            <w:r>
              <w:rPr>
                <w:b/>
                <w:color w:val="333333"/>
                <w:spacing w:val="17"/>
                <w:sz w:val="15"/>
              </w:rPr>
              <w:t xml:space="preserve"> </w:t>
            </w:r>
            <w:r>
              <w:rPr>
                <w:b/>
                <w:color w:val="333333"/>
                <w:sz w:val="15"/>
              </w:rPr>
              <w:t>en</w:t>
            </w:r>
            <w:r>
              <w:rPr>
                <w:b/>
                <w:color w:val="333333"/>
                <w:spacing w:val="17"/>
                <w:sz w:val="15"/>
              </w:rPr>
              <w:t xml:space="preserve"> </w:t>
            </w:r>
            <w:r>
              <w:rPr>
                <w:b/>
                <w:color w:val="333333"/>
                <w:sz w:val="15"/>
              </w:rPr>
              <w:t>el contrato:</w:t>
            </w:r>
          </w:p>
          <w:p w14:paraId="5609F140" w14:textId="77777777" w:rsidR="002F131D" w:rsidRDefault="002F131D" w:rsidP="002F131D">
            <w:pPr>
              <w:pStyle w:val="TableParagraph"/>
              <w:ind w:left="71" w:right="137"/>
              <w:rPr>
                <w:b/>
                <w:color w:val="333333"/>
                <w:sz w:val="15"/>
              </w:rPr>
            </w:pPr>
          </w:p>
          <w:p w14:paraId="6676132B" w14:textId="1D8A19BC" w:rsidR="002F131D" w:rsidRDefault="002F131D" w:rsidP="002F131D">
            <w:pPr>
              <w:pStyle w:val="TableParagraph"/>
              <w:ind w:left="71" w:right="137"/>
              <w:rPr>
                <w:b/>
                <w:color w:val="333333"/>
                <w:sz w:val="15"/>
              </w:rPr>
            </w:pPr>
            <w:r>
              <w:rPr>
                <w:b/>
                <w:color w:val="333333"/>
                <w:sz w:val="15"/>
              </w:rPr>
              <w:t>Sexta.</w:t>
            </w:r>
            <w:r>
              <w:rPr>
                <w:b/>
                <w:color w:val="333333"/>
                <w:spacing w:val="-6"/>
                <w:sz w:val="15"/>
              </w:rPr>
              <w:t xml:space="preserve"> </w:t>
            </w:r>
            <w:r>
              <w:rPr>
                <w:b/>
                <w:color w:val="333333"/>
                <w:sz w:val="15"/>
              </w:rPr>
              <w:t>Causales</w:t>
            </w:r>
            <w:r>
              <w:rPr>
                <w:b/>
                <w:color w:val="333333"/>
                <w:spacing w:val="-6"/>
                <w:sz w:val="15"/>
              </w:rPr>
              <w:t xml:space="preserve"> </w:t>
            </w:r>
            <w:r>
              <w:rPr>
                <w:b/>
                <w:color w:val="333333"/>
                <w:sz w:val="15"/>
              </w:rPr>
              <w:t>de</w:t>
            </w:r>
            <w:r>
              <w:rPr>
                <w:b/>
                <w:color w:val="333333"/>
                <w:spacing w:val="-6"/>
                <w:sz w:val="15"/>
              </w:rPr>
              <w:t xml:space="preserve"> </w:t>
            </w:r>
            <w:r>
              <w:rPr>
                <w:b/>
                <w:color w:val="333333"/>
                <w:sz w:val="15"/>
              </w:rPr>
              <w:t>rescisión.</w:t>
            </w:r>
          </w:p>
          <w:p w14:paraId="62E7496A" w14:textId="77777777" w:rsidR="002F131D" w:rsidRDefault="002F131D" w:rsidP="002F131D">
            <w:pPr>
              <w:pStyle w:val="TableParagraph"/>
              <w:spacing w:line="249" w:lineRule="auto"/>
              <w:ind w:left="49" w:right="47"/>
              <w:jc w:val="both"/>
              <w:rPr>
                <w:sz w:val="15"/>
              </w:rPr>
            </w:pPr>
            <w:r>
              <w:rPr>
                <w:color w:val="333333"/>
                <w:sz w:val="15"/>
              </w:rPr>
              <w:t>Convienen las partes que se dará por rescindido el presente contrato sin necesidad de aclaración</w:t>
            </w:r>
            <w:r>
              <w:rPr>
                <w:color w:val="333333"/>
                <w:spacing w:val="1"/>
                <w:sz w:val="15"/>
              </w:rPr>
              <w:t xml:space="preserve"> </w:t>
            </w:r>
            <w:r>
              <w:rPr>
                <w:color w:val="333333"/>
                <w:sz w:val="15"/>
              </w:rPr>
              <w:t>y/o sentencia judicial, cuando una de las partes incurra en alguna de las causales de Rescisión</w:t>
            </w:r>
            <w:r>
              <w:rPr>
                <w:color w:val="333333"/>
                <w:spacing w:val="1"/>
                <w:sz w:val="15"/>
              </w:rPr>
              <w:t xml:space="preserve"> </w:t>
            </w:r>
            <w:r>
              <w:rPr>
                <w:color w:val="333333"/>
                <w:sz w:val="15"/>
              </w:rPr>
              <w:t>siguientes:</w:t>
            </w:r>
          </w:p>
          <w:p w14:paraId="5DF8411F" w14:textId="77777777" w:rsidR="002F131D" w:rsidRDefault="002F131D" w:rsidP="002F131D">
            <w:pPr>
              <w:pStyle w:val="TableParagraph"/>
              <w:rPr>
                <w:rFonts w:ascii="Times New Roman"/>
                <w:sz w:val="14"/>
              </w:rPr>
            </w:pPr>
          </w:p>
          <w:p w14:paraId="52333E15" w14:textId="7C287978" w:rsidR="002F131D" w:rsidRDefault="002F131D" w:rsidP="002F131D">
            <w:pPr>
              <w:pStyle w:val="TableParagraph"/>
              <w:spacing w:line="249" w:lineRule="auto"/>
              <w:ind w:left="49" w:right="47"/>
              <w:jc w:val="both"/>
              <w:rPr>
                <w:sz w:val="15"/>
              </w:rPr>
            </w:pPr>
            <w:r>
              <w:rPr>
                <w:color w:val="333333"/>
                <w:sz w:val="15"/>
              </w:rPr>
              <w:t xml:space="preserve">6.3. Si "LA COMPRADORA", </w:t>
            </w:r>
            <w:r>
              <w:rPr>
                <w:b/>
                <w:color w:val="333333"/>
                <w:sz w:val="15"/>
              </w:rPr>
              <w:t xml:space="preserve">incumple con la obligación de efectuar los pagos </w:t>
            </w:r>
            <w:r>
              <w:rPr>
                <w:color w:val="333333"/>
                <w:sz w:val="15"/>
              </w:rPr>
              <w:t>tal y como se</w:t>
            </w:r>
            <w:r>
              <w:rPr>
                <w:color w:val="333333"/>
                <w:spacing w:val="1"/>
                <w:sz w:val="15"/>
              </w:rPr>
              <w:t xml:space="preserve"> </w:t>
            </w:r>
            <w:r>
              <w:rPr>
                <w:color w:val="333333"/>
                <w:sz w:val="15"/>
              </w:rPr>
              <w:t>encuentran</w:t>
            </w:r>
            <w:r>
              <w:rPr>
                <w:color w:val="333333"/>
                <w:spacing w:val="-2"/>
                <w:sz w:val="15"/>
              </w:rPr>
              <w:t xml:space="preserve"> </w:t>
            </w:r>
            <w:r>
              <w:rPr>
                <w:color w:val="333333"/>
                <w:sz w:val="15"/>
              </w:rPr>
              <w:t>pactados</w:t>
            </w:r>
            <w:r>
              <w:rPr>
                <w:color w:val="333333"/>
                <w:spacing w:val="-1"/>
                <w:sz w:val="15"/>
              </w:rPr>
              <w:t xml:space="preserve"> </w:t>
            </w:r>
            <w:r>
              <w:rPr>
                <w:color w:val="333333"/>
                <w:sz w:val="15"/>
              </w:rPr>
              <w:t>en</w:t>
            </w:r>
            <w:r>
              <w:rPr>
                <w:color w:val="333333"/>
                <w:spacing w:val="-1"/>
                <w:sz w:val="15"/>
              </w:rPr>
              <w:t xml:space="preserve"> </w:t>
            </w:r>
            <w:r>
              <w:rPr>
                <w:color w:val="333333"/>
                <w:sz w:val="15"/>
              </w:rPr>
              <w:t>la</w:t>
            </w:r>
            <w:r>
              <w:rPr>
                <w:color w:val="333333"/>
                <w:spacing w:val="-2"/>
                <w:sz w:val="15"/>
              </w:rPr>
              <w:t xml:space="preserve"> </w:t>
            </w:r>
            <w:r>
              <w:rPr>
                <w:color w:val="333333"/>
                <w:sz w:val="15"/>
              </w:rPr>
              <w:t>cláusula</w:t>
            </w:r>
            <w:r>
              <w:rPr>
                <w:color w:val="333333"/>
                <w:spacing w:val="-1"/>
                <w:sz w:val="15"/>
              </w:rPr>
              <w:t xml:space="preserve"> </w:t>
            </w:r>
            <w:r>
              <w:rPr>
                <w:color w:val="333333"/>
                <w:sz w:val="15"/>
              </w:rPr>
              <w:t>tercera.</w:t>
            </w:r>
          </w:p>
        </w:tc>
      </w:tr>
      <w:tr w:rsidR="002F131D" w14:paraId="7288700A" w14:textId="77777777" w:rsidTr="000225F5">
        <w:trPr>
          <w:trHeight w:val="709"/>
        </w:trPr>
        <w:tc>
          <w:tcPr>
            <w:tcW w:w="435" w:type="dxa"/>
            <w:tcBorders>
              <w:top w:val="nil"/>
              <w:bottom w:val="nil"/>
            </w:tcBorders>
          </w:tcPr>
          <w:p w14:paraId="748FF2CF" w14:textId="77777777" w:rsidR="002F131D" w:rsidRDefault="002F131D">
            <w:pPr>
              <w:pStyle w:val="TableParagraph"/>
              <w:rPr>
                <w:rFonts w:ascii="Times New Roman"/>
                <w:sz w:val="14"/>
              </w:rPr>
            </w:pPr>
          </w:p>
        </w:tc>
        <w:tc>
          <w:tcPr>
            <w:tcW w:w="1665" w:type="dxa"/>
            <w:tcBorders>
              <w:top w:val="nil"/>
              <w:bottom w:val="nil"/>
            </w:tcBorders>
          </w:tcPr>
          <w:p w14:paraId="5162EB5B" w14:textId="77777777" w:rsidR="002F131D" w:rsidRDefault="002F131D">
            <w:pPr>
              <w:pStyle w:val="TableParagraph"/>
              <w:spacing w:before="100"/>
              <w:ind w:left="47" w:right="29"/>
              <w:jc w:val="center"/>
              <w:rPr>
                <w:sz w:val="15"/>
              </w:rPr>
            </w:pPr>
            <w:r>
              <w:rPr>
                <w:color w:val="333333"/>
                <w:sz w:val="15"/>
              </w:rPr>
              <w:t>Oficio</w:t>
            </w:r>
            <w:r>
              <w:rPr>
                <w:color w:val="333333"/>
                <w:spacing w:val="-8"/>
                <w:sz w:val="15"/>
              </w:rPr>
              <w:t xml:space="preserve"> </w:t>
            </w:r>
            <w:r>
              <w:rPr>
                <w:color w:val="333333"/>
                <w:sz w:val="15"/>
              </w:rPr>
              <w:t>OFS/1999/2025</w:t>
            </w:r>
          </w:p>
        </w:tc>
        <w:tc>
          <w:tcPr>
            <w:tcW w:w="975" w:type="dxa"/>
            <w:tcBorders>
              <w:top w:val="nil"/>
              <w:bottom w:val="nil"/>
            </w:tcBorders>
          </w:tcPr>
          <w:p w14:paraId="5AEBDB26" w14:textId="77777777" w:rsidR="002F131D" w:rsidRDefault="002F131D">
            <w:pPr>
              <w:pStyle w:val="TableParagraph"/>
              <w:spacing w:before="100"/>
              <w:ind w:left="89" w:right="79"/>
              <w:jc w:val="center"/>
              <w:rPr>
                <w:sz w:val="15"/>
              </w:rPr>
            </w:pPr>
            <w:r>
              <w:rPr>
                <w:color w:val="333333"/>
                <w:sz w:val="15"/>
              </w:rPr>
              <w:t>10/07/2025</w:t>
            </w:r>
          </w:p>
        </w:tc>
        <w:tc>
          <w:tcPr>
            <w:tcW w:w="1320" w:type="dxa"/>
            <w:tcBorders>
              <w:top w:val="nil"/>
              <w:bottom w:val="nil"/>
            </w:tcBorders>
          </w:tcPr>
          <w:p w14:paraId="25431986" w14:textId="77777777" w:rsidR="002F131D" w:rsidRDefault="002F131D">
            <w:pPr>
              <w:pStyle w:val="TableParagraph"/>
              <w:tabs>
                <w:tab w:val="left" w:pos="1102"/>
              </w:tabs>
              <w:spacing w:before="100"/>
              <w:ind w:left="56"/>
              <w:rPr>
                <w:sz w:val="15"/>
              </w:rPr>
            </w:pPr>
            <w:r>
              <w:rPr>
                <w:color w:val="333333"/>
                <w:sz w:val="15"/>
              </w:rPr>
              <w:t>Oficio</w:t>
            </w:r>
            <w:r>
              <w:rPr>
                <w:color w:val="333333"/>
                <w:sz w:val="15"/>
              </w:rPr>
              <w:tab/>
              <w:t>de</w:t>
            </w:r>
          </w:p>
          <w:p w14:paraId="1A36DF8E" w14:textId="77777777" w:rsidR="002F131D" w:rsidRDefault="002F131D">
            <w:pPr>
              <w:pStyle w:val="TableParagraph"/>
              <w:spacing w:before="8" w:line="249" w:lineRule="auto"/>
              <w:ind w:left="56" w:right="67"/>
              <w:rPr>
                <w:sz w:val="15"/>
              </w:rPr>
            </w:pPr>
            <w:r>
              <w:rPr>
                <w:color w:val="333333"/>
                <w:sz w:val="15"/>
              </w:rPr>
              <w:t>requerimiento</w:t>
            </w:r>
            <w:r>
              <w:rPr>
                <w:color w:val="333333"/>
                <w:spacing w:val="1"/>
                <w:sz w:val="15"/>
              </w:rPr>
              <w:t xml:space="preserve"> </w:t>
            </w:r>
            <w:r>
              <w:rPr>
                <w:color w:val="333333"/>
                <w:sz w:val="15"/>
              </w:rPr>
              <w:t>de</w:t>
            </w:r>
            <w:r>
              <w:rPr>
                <w:color w:val="333333"/>
                <w:spacing w:val="-39"/>
                <w:sz w:val="15"/>
              </w:rPr>
              <w:t xml:space="preserve"> </w:t>
            </w:r>
            <w:r>
              <w:rPr>
                <w:color w:val="333333"/>
                <w:sz w:val="15"/>
              </w:rPr>
              <w:t>información</w:t>
            </w:r>
          </w:p>
        </w:tc>
        <w:tc>
          <w:tcPr>
            <w:tcW w:w="1320" w:type="dxa"/>
            <w:vMerge/>
            <w:tcBorders>
              <w:top w:val="nil"/>
              <w:bottom w:val="single" w:sz="4" w:space="0" w:color="333333"/>
            </w:tcBorders>
          </w:tcPr>
          <w:p w14:paraId="462B1511" w14:textId="77777777" w:rsidR="002F131D" w:rsidRDefault="002F131D">
            <w:pPr>
              <w:rPr>
                <w:sz w:val="2"/>
                <w:szCs w:val="2"/>
              </w:rPr>
            </w:pPr>
          </w:p>
        </w:tc>
        <w:tc>
          <w:tcPr>
            <w:tcW w:w="1185" w:type="dxa"/>
            <w:vMerge/>
            <w:tcBorders>
              <w:top w:val="nil"/>
              <w:bottom w:val="single" w:sz="4" w:space="0" w:color="333333"/>
            </w:tcBorders>
          </w:tcPr>
          <w:p w14:paraId="7DD3F5C7" w14:textId="77777777" w:rsidR="002F131D" w:rsidRDefault="002F131D">
            <w:pPr>
              <w:rPr>
                <w:sz w:val="2"/>
                <w:szCs w:val="2"/>
              </w:rPr>
            </w:pPr>
          </w:p>
        </w:tc>
        <w:tc>
          <w:tcPr>
            <w:tcW w:w="7438" w:type="dxa"/>
            <w:vMerge/>
          </w:tcPr>
          <w:p w14:paraId="6734E029" w14:textId="49FD56ED" w:rsidR="002F131D" w:rsidRDefault="002F131D" w:rsidP="000225F5">
            <w:pPr>
              <w:pStyle w:val="TableParagraph"/>
              <w:spacing w:before="78"/>
              <w:ind w:left="34"/>
              <w:rPr>
                <w:sz w:val="15"/>
              </w:rPr>
            </w:pPr>
          </w:p>
        </w:tc>
      </w:tr>
      <w:tr w:rsidR="002F131D" w14:paraId="786D16C2" w14:textId="77777777" w:rsidTr="000225F5">
        <w:trPr>
          <w:trHeight w:val="177"/>
        </w:trPr>
        <w:tc>
          <w:tcPr>
            <w:tcW w:w="435" w:type="dxa"/>
            <w:tcBorders>
              <w:top w:val="nil"/>
              <w:bottom w:val="nil"/>
            </w:tcBorders>
          </w:tcPr>
          <w:p w14:paraId="773F2617" w14:textId="77777777" w:rsidR="002F131D" w:rsidRDefault="002F131D">
            <w:pPr>
              <w:pStyle w:val="TableParagraph"/>
              <w:rPr>
                <w:rFonts w:ascii="Times New Roman"/>
                <w:sz w:val="10"/>
              </w:rPr>
            </w:pPr>
          </w:p>
        </w:tc>
        <w:tc>
          <w:tcPr>
            <w:tcW w:w="1665" w:type="dxa"/>
            <w:tcBorders>
              <w:top w:val="nil"/>
              <w:bottom w:val="nil"/>
            </w:tcBorders>
          </w:tcPr>
          <w:p w14:paraId="4CA5474D" w14:textId="77777777" w:rsidR="002F131D" w:rsidRDefault="002F131D">
            <w:pPr>
              <w:pStyle w:val="TableParagraph"/>
              <w:spacing w:before="10" w:line="147" w:lineRule="exact"/>
              <w:ind w:left="47" w:right="29"/>
              <w:jc w:val="center"/>
              <w:rPr>
                <w:sz w:val="15"/>
              </w:rPr>
            </w:pPr>
            <w:r>
              <w:rPr>
                <w:color w:val="333333"/>
                <w:sz w:val="15"/>
              </w:rPr>
              <w:t>Oficio</w:t>
            </w:r>
            <w:r>
              <w:rPr>
                <w:color w:val="333333"/>
                <w:spacing w:val="-6"/>
                <w:sz w:val="15"/>
              </w:rPr>
              <w:t xml:space="preserve"> </w:t>
            </w:r>
            <w:r>
              <w:rPr>
                <w:color w:val="333333"/>
                <w:sz w:val="15"/>
              </w:rPr>
              <w:t>FCIX</w:t>
            </w:r>
            <w:r>
              <w:rPr>
                <w:color w:val="333333"/>
                <w:spacing w:val="-5"/>
                <w:sz w:val="15"/>
              </w:rPr>
              <w:t xml:space="preserve"> </w:t>
            </w:r>
            <w:r>
              <w:rPr>
                <w:color w:val="333333"/>
                <w:sz w:val="15"/>
              </w:rPr>
              <w:t>359/2025</w:t>
            </w:r>
          </w:p>
        </w:tc>
        <w:tc>
          <w:tcPr>
            <w:tcW w:w="975" w:type="dxa"/>
            <w:tcBorders>
              <w:top w:val="nil"/>
              <w:bottom w:val="nil"/>
            </w:tcBorders>
          </w:tcPr>
          <w:p w14:paraId="7BAD340E" w14:textId="77777777" w:rsidR="002F131D" w:rsidRDefault="002F131D">
            <w:pPr>
              <w:pStyle w:val="TableParagraph"/>
              <w:spacing w:before="10" w:line="147" w:lineRule="exact"/>
              <w:ind w:left="89" w:right="79"/>
              <w:jc w:val="center"/>
              <w:rPr>
                <w:sz w:val="15"/>
              </w:rPr>
            </w:pPr>
            <w:r>
              <w:rPr>
                <w:color w:val="333333"/>
                <w:sz w:val="15"/>
              </w:rPr>
              <w:t>24/07/2025</w:t>
            </w:r>
          </w:p>
        </w:tc>
        <w:tc>
          <w:tcPr>
            <w:tcW w:w="1320" w:type="dxa"/>
            <w:tcBorders>
              <w:top w:val="nil"/>
              <w:bottom w:val="nil"/>
            </w:tcBorders>
          </w:tcPr>
          <w:p w14:paraId="3EB2EA2F" w14:textId="77777777" w:rsidR="002F131D" w:rsidRDefault="002F131D">
            <w:pPr>
              <w:pStyle w:val="TableParagraph"/>
              <w:tabs>
                <w:tab w:val="left" w:pos="1102"/>
              </w:tabs>
              <w:spacing w:before="10" w:line="147" w:lineRule="exact"/>
              <w:ind w:left="56"/>
              <w:rPr>
                <w:sz w:val="15"/>
              </w:rPr>
            </w:pPr>
            <w:r>
              <w:rPr>
                <w:color w:val="333333"/>
                <w:sz w:val="15"/>
              </w:rPr>
              <w:t>Contrato</w:t>
            </w:r>
            <w:r>
              <w:rPr>
                <w:color w:val="333333"/>
                <w:sz w:val="15"/>
              </w:rPr>
              <w:tab/>
              <w:t>de</w:t>
            </w:r>
          </w:p>
        </w:tc>
        <w:tc>
          <w:tcPr>
            <w:tcW w:w="1320" w:type="dxa"/>
            <w:vMerge/>
            <w:tcBorders>
              <w:top w:val="nil"/>
              <w:bottom w:val="single" w:sz="4" w:space="0" w:color="333333"/>
            </w:tcBorders>
          </w:tcPr>
          <w:p w14:paraId="70CED288" w14:textId="77777777" w:rsidR="002F131D" w:rsidRDefault="002F131D">
            <w:pPr>
              <w:rPr>
                <w:sz w:val="2"/>
                <w:szCs w:val="2"/>
              </w:rPr>
            </w:pPr>
          </w:p>
        </w:tc>
        <w:tc>
          <w:tcPr>
            <w:tcW w:w="1185" w:type="dxa"/>
            <w:vMerge/>
            <w:tcBorders>
              <w:top w:val="nil"/>
              <w:bottom w:val="single" w:sz="4" w:space="0" w:color="333333"/>
            </w:tcBorders>
          </w:tcPr>
          <w:p w14:paraId="496F93DB" w14:textId="77777777" w:rsidR="002F131D" w:rsidRDefault="002F131D">
            <w:pPr>
              <w:rPr>
                <w:sz w:val="2"/>
                <w:szCs w:val="2"/>
              </w:rPr>
            </w:pPr>
          </w:p>
        </w:tc>
        <w:tc>
          <w:tcPr>
            <w:tcW w:w="7438" w:type="dxa"/>
            <w:vMerge/>
          </w:tcPr>
          <w:p w14:paraId="58881A7D" w14:textId="7DCE834E" w:rsidR="002F131D" w:rsidRDefault="002F131D" w:rsidP="000225F5">
            <w:pPr>
              <w:pStyle w:val="TableParagraph"/>
              <w:spacing w:before="78"/>
              <w:ind w:left="34"/>
              <w:rPr>
                <w:sz w:val="15"/>
              </w:rPr>
            </w:pPr>
          </w:p>
        </w:tc>
      </w:tr>
      <w:tr w:rsidR="002F131D" w14:paraId="75B71081" w14:textId="77777777" w:rsidTr="000225F5">
        <w:trPr>
          <w:trHeight w:val="342"/>
        </w:trPr>
        <w:tc>
          <w:tcPr>
            <w:tcW w:w="435" w:type="dxa"/>
            <w:tcBorders>
              <w:top w:val="nil"/>
              <w:bottom w:val="nil"/>
            </w:tcBorders>
          </w:tcPr>
          <w:p w14:paraId="0C0EF928" w14:textId="77777777" w:rsidR="002F131D" w:rsidRDefault="002F131D">
            <w:pPr>
              <w:pStyle w:val="TableParagraph"/>
              <w:rPr>
                <w:rFonts w:ascii="Times New Roman"/>
                <w:sz w:val="14"/>
              </w:rPr>
            </w:pPr>
          </w:p>
        </w:tc>
        <w:tc>
          <w:tcPr>
            <w:tcW w:w="1665" w:type="dxa"/>
            <w:tcBorders>
              <w:top w:val="nil"/>
              <w:bottom w:val="nil"/>
            </w:tcBorders>
          </w:tcPr>
          <w:p w14:paraId="35791D91" w14:textId="77777777" w:rsidR="002F131D" w:rsidRDefault="002F131D">
            <w:pPr>
              <w:pStyle w:val="TableParagraph"/>
              <w:rPr>
                <w:rFonts w:ascii="Times New Roman"/>
                <w:sz w:val="14"/>
              </w:rPr>
            </w:pPr>
          </w:p>
        </w:tc>
        <w:tc>
          <w:tcPr>
            <w:tcW w:w="975" w:type="dxa"/>
            <w:tcBorders>
              <w:top w:val="nil"/>
              <w:bottom w:val="nil"/>
            </w:tcBorders>
          </w:tcPr>
          <w:p w14:paraId="027019B3" w14:textId="77777777" w:rsidR="002F131D" w:rsidRDefault="002F131D">
            <w:pPr>
              <w:pStyle w:val="TableParagraph"/>
              <w:rPr>
                <w:rFonts w:ascii="Times New Roman"/>
                <w:sz w:val="14"/>
              </w:rPr>
            </w:pPr>
          </w:p>
        </w:tc>
        <w:tc>
          <w:tcPr>
            <w:tcW w:w="1320" w:type="dxa"/>
            <w:tcBorders>
              <w:top w:val="nil"/>
              <w:bottom w:val="nil"/>
            </w:tcBorders>
          </w:tcPr>
          <w:p w14:paraId="21968939" w14:textId="77777777" w:rsidR="002F131D" w:rsidRDefault="002F131D">
            <w:pPr>
              <w:pStyle w:val="TableParagraph"/>
              <w:tabs>
                <w:tab w:val="left" w:pos="1102"/>
              </w:tabs>
              <w:spacing w:line="180" w:lineRule="exact"/>
              <w:ind w:left="56" w:right="35"/>
              <w:rPr>
                <w:sz w:val="15"/>
              </w:rPr>
            </w:pPr>
            <w:r>
              <w:rPr>
                <w:color w:val="333333"/>
                <w:sz w:val="15"/>
              </w:rPr>
              <w:t>Compraventa</w:t>
            </w:r>
            <w:r>
              <w:rPr>
                <w:color w:val="333333"/>
                <w:spacing w:val="15"/>
                <w:sz w:val="15"/>
              </w:rPr>
              <w:t xml:space="preserve"> </w:t>
            </w:r>
            <w:r>
              <w:rPr>
                <w:color w:val="333333"/>
                <w:sz w:val="15"/>
              </w:rPr>
              <w:t>con</w:t>
            </w:r>
            <w:r>
              <w:rPr>
                <w:color w:val="333333"/>
                <w:spacing w:val="-38"/>
                <w:sz w:val="15"/>
              </w:rPr>
              <w:t xml:space="preserve"> </w:t>
            </w:r>
            <w:r>
              <w:rPr>
                <w:color w:val="333333"/>
                <w:sz w:val="15"/>
              </w:rPr>
              <w:t>reserva</w:t>
            </w:r>
            <w:r>
              <w:rPr>
                <w:color w:val="333333"/>
                <w:sz w:val="15"/>
              </w:rPr>
              <w:tab/>
            </w:r>
            <w:r>
              <w:rPr>
                <w:color w:val="333333"/>
                <w:spacing w:val="-3"/>
                <w:sz w:val="15"/>
              </w:rPr>
              <w:t>de</w:t>
            </w:r>
          </w:p>
        </w:tc>
        <w:tc>
          <w:tcPr>
            <w:tcW w:w="1320" w:type="dxa"/>
            <w:vMerge/>
            <w:tcBorders>
              <w:top w:val="nil"/>
              <w:bottom w:val="single" w:sz="4" w:space="0" w:color="333333"/>
            </w:tcBorders>
          </w:tcPr>
          <w:p w14:paraId="271B1518" w14:textId="77777777" w:rsidR="002F131D" w:rsidRDefault="002F131D">
            <w:pPr>
              <w:rPr>
                <w:sz w:val="2"/>
                <w:szCs w:val="2"/>
              </w:rPr>
            </w:pPr>
          </w:p>
        </w:tc>
        <w:tc>
          <w:tcPr>
            <w:tcW w:w="1185" w:type="dxa"/>
            <w:vMerge/>
            <w:tcBorders>
              <w:top w:val="nil"/>
              <w:bottom w:val="single" w:sz="4" w:space="0" w:color="333333"/>
            </w:tcBorders>
          </w:tcPr>
          <w:p w14:paraId="55050BD7" w14:textId="77777777" w:rsidR="002F131D" w:rsidRDefault="002F131D">
            <w:pPr>
              <w:rPr>
                <w:sz w:val="2"/>
                <w:szCs w:val="2"/>
              </w:rPr>
            </w:pPr>
          </w:p>
        </w:tc>
        <w:tc>
          <w:tcPr>
            <w:tcW w:w="7438" w:type="dxa"/>
            <w:vMerge/>
          </w:tcPr>
          <w:p w14:paraId="5A9DE069" w14:textId="35883983" w:rsidR="002F131D" w:rsidRDefault="002F131D" w:rsidP="000225F5">
            <w:pPr>
              <w:pStyle w:val="TableParagraph"/>
              <w:spacing w:before="78"/>
              <w:ind w:left="34"/>
              <w:rPr>
                <w:b/>
                <w:sz w:val="15"/>
              </w:rPr>
            </w:pPr>
          </w:p>
        </w:tc>
      </w:tr>
      <w:tr w:rsidR="002F131D" w14:paraId="798D3AE8" w14:textId="77777777" w:rsidTr="000225F5">
        <w:trPr>
          <w:trHeight w:val="406"/>
        </w:trPr>
        <w:tc>
          <w:tcPr>
            <w:tcW w:w="435" w:type="dxa"/>
            <w:tcBorders>
              <w:top w:val="nil"/>
              <w:bottom w:val="nil"/>
            </w:tcBorders>
          </w:tcPr>
          <w:p w14:paraId="0B012871" w14:textId="77777777" w:rsidR="002F131D" w:rsidRDefault="002F131D">
            <w:pPr>
              <w:pStyle w:val="TableParagraph"/>
              <w:rPr>
                <w:rFonts w:ascii="Times New Roman"/>
                <w:sz w:val="14"/>
              </w:rPr>
            </w:pPr>
          </w:p>
        </w:tc>
        <w:tc>
          <w:tcPr>
            <w:tcW w:w="1665" w:type="dxa"/>
            <w:tcBorders>
              <w:top w:val="nil"/>
              <w:bottom w:val="nil"/>
            </w:tcBorders>
          </w:tcPr>
          <w:p w14:paraId="46792907" w14:textId="77777777" w:rsidR="002F131D" w:rsidRDefault="002F131D">
            <w:pPr>
              <w:pStyle w:val="TableParagraph"/>
              <w:rPr>
                <w:rFonts w:ascii="Times New Roman"/>
                <w:sz w:val="14"/>
              </w:rPr>
            </w:pPr>
          </w:p>
        </w:tc>
        <w:tc>
          <w:tcPr>
            <w:tcW w:w="975" w:type="dxa"/>
            <w:tcBorders>
              <w:top w:val="nil"/>
              <w:bottom w:val="nil"/>
            </w:tcBorders>
          </w:tcPr>
          <w:p w14:paraId="3127D14D" w14:textId="77777777" w:rsidR="002F131D" w:rsidRDefault="002F131D">
            <w:pPr>
              <w:pStyle w:val="TableParagraph"/>
              <w:rPr>
                <w:rFonts w:ascii="Times New Roman"/>
                <w:sz w:val="14"/>
              </w:rPr>
            </w:pPr>
          </w:p>
        </w:tc>
        <w:tc>
          <w:tcPr>
            <w:tcW w:w="1320" w:type="dxa"/>
            <w:tcBorders>
              <w:top w:val="nil"/>
              <w:bottom w:val="nil"/>
            </w:tcBorders>
          </w:tcPr>
          <w:p w14:paraId="5F95560E" w14:textId="77777777" w:rsidR="002F131D" w:rsidRDefault="002F131D">
            <w:pPr>
              <w:pStyle w:val="TableParagraph"/>
              <w:spacing w:line="166" w:lineRule="exact"/>
              <w:ind w:left="56"/>
              <w:rPr>
                <w:sz w:val="15"/>
              </w:rPr>
            </w:pPr>
            <w:r>
              <w:rPr>
                <w:color w:val="333333"/>
                <w:sz w:val="15"/>
              </w:rPr>
              <w:t>dominio</w:t>
            </w:r>
          </w:p>
        </w:tc>
        <w:tc>
          <w:tcPr>
            <w:tcW w:w="1320" w:type="dxa"/>
            <w:vMerge/>
            <w:tcBorders>
              <w:top w:val="nil"/>
              <w:bottom w:val="single" w:sz="4" w:space="0" w:color="333333"/>
            </w:tcBorders>
          </w:tcPr>
          <w:p w14:paraId="7F13442E" w14:textId="77777777" w:rsidR="002F131D" w:rsidRDefault="002F131D">
            <w:pPr>
              <w:rPr>
                <w:sz w:val="2"/>
                <w:szCs w:val="2"/>
              </w:rPr>
            </w:pPr>
          </w:p>
        </w:tc>
        <w:tc>
          <w:tcPr>
            <w:tcW w:w="1185" w:type="dxa"/>
            <w:vMerge/>
            <w:tcBorders>
              <w:top w:val="nil"/>
              <w:bottom w:val="single" w:sz="4" w:space="0" w:color="333333"/>
            </w:tcBorders>
          </w:tcPr>
          <w:p w14:paraId="212B8489" w14:textId="77777777" w:rsidR="002F131D" w:rsidRDefault="002F131D">
            <w:pPr>
              <w:rPr>
                <w:sz w:val="2"/>
                <w:szCs w:val="2"/>
              </w:rPr>
            </w:pPr>
          </w:p>
        </w:tc>
        <w:tc>
          <w:tcPr>
            <w:tcW w:w="7438" w:type="dxa"/>
            <w:vMerge/>
          </w:tcPr>
          <w:p w14:paraId="0EBCBC37" w14:textId="252383D3" w:rsidR="002F131D" w:rsidRDefault="002F131D" w:rsidP="000225F5">
            <w:pPr>
              <w:pStyle w:val="TableParagraph"/>
              <w:spacing w:before="78"/>
              <w:ind w:left="34"/>
              <w:rPr>
                <w:sz w:val="15"/>
              </w:rPr>
            </w:pPr>
          </w:p>
        </w:tc>
      </w:tr>
      <w:tr w:rsidR="002F131D" w14:paraId="58127DC0" w14:textId="77777777" w:rsidTr="000225F5">
        <w:trPr>
          <w:trHeight w:val="259"/>
        </w:trPr>
        <w:tc>
          <w:tcPr>
            <w:tcW w:w="435" w:type="dxa"/>
            <w:tcBorders>
              <w:top w:val="nil"/>
              <w:bottom w:val="nil"/>
            </w:tcBorders>
          </w:tcPr>
          <w:p w14:paraId="3A19C793" w14:textId="77777777" w:rsidR="002F131D" w:rsidRDefault="002F131D">
            <w:pPr>
              <w:pStyle w:val="TableParagraph"/>
              <w:rPr>
                <w:rFonts w:ascii="Times New Roman"/>
                <w:sz w:val="14"/>
              </w:rPr>
            </w:pPr>
          </w:p>
        </w:tc>
        <w:tc>
          <w:tcPr>
            <w:tcW w:w="1665" w:type="dxa"/>
            <w:tcBorders>
              <w:top w:val="nil"/>
              <w:bottom w:val="nil"/>
            </w:tcBorders>
          </w:tcPr>
          <w:p w14:paraId="0A0A1E75" w14:textId="77777777" w:rsidR="002F131D" w:rsidRDefault="002F131D">
            <w:pPr>
              <w:pStyle w:val="TableParagraph"/>
              <w:rPr>
                <w:rFonts w:ascii="Times New Roman"/>
                <w:sz w:val="14"/>
              </w:rPr>
            </w:pPr>
          </w:p>
        </w:tc>
        <w:tc>
          <w:tcPr>
            <w:tcW w:w="975" w:type="dxa"/>
            <w:tcBorders>
              <w:top w:val="nil"/>
              <w:bottom w:val="nil"/>
            </w:tcBorders>
          </w:tcPr>
          <w:p w14:paraId="413F2FFE" w14:textId="77777777" w:rsidR="002F131D" w:rsidRDefault="002F131D">
            <w:pPr>
              <w:pStyle w:val="TableParagraph"/>
              <w:rPr>
                <w:rFonts w:ascii="Times New Roman"/>
                <w:sz w:val="14"/>
              </w:rPr>
            </w:pPr>
          </w:p>
        </w:tc>
        <w:tc>
          <w:tcPr>
            <w:tcW w:w="1320" w:type="dxa"/>
            <w:tcBorders>
              <w:top w:val="nil"/>
              <w:bottom w:val="nil"/>
            </w:tcBorders>
          </w:tcPr>
          <w:p w14:paraId="3020F3AC" w14:textId="77777777" w:rsidR="002F131D" w:rsidRDefault="002F131D">
            <w:pPr>
              <w:pStyle w:val="TableParagraph"/>
              <w:rPr>
                <w:rFonts w:ascii="Times New Roman"/>
                <w:sz w:val="14"/>
              </w:rPr>
            </w:pPr>
          </w:p>
        </w:tc>
        <w:tc>
          <w:tcPr>
            <w:tcW w:w="1320" w:type="dxa"/>
            <w:vMerge/>
            <w:tcBorders>
              <w:top w:val="nil"/>
              <w:bottom w:val="single" w:sz="4" w:space="0" w:color="333333"/>
            </w:tcBorders>
          </w:tcPr>
          <w:p w14:paraId="7B30E380" w14:textId="77777777" w:rsidR="002F131D" w:rsidRDefault="002F131D">
            <w:pPr>
              <w:rPr>
                <w:sz w:val="2"/>
                <w:szCs w:val="2"/>
              </w:rPr>
            </w:pPr>
          </w:p>
        </w:tc>
        <w:tc>
          <w:tcPr>
            <w:tcW w:w="1185" w:type="dxa"/>
            <w:vMerge/>
            <w:tcBorders>
              <w:top w:val="nil"/>
              <w:bottom w:val="single" w:sz="4" w:space="0" w:color="333333"/>
            </w:tcBorders>
          </w:tcPr>
          <w:p w14:paraId="1D94936C" w14:textId="77777777" w:rsidR="002F131D" w:rsidRDefault="002F131D">
            <w:pPr>
              <w:rPr>
                <w:sz w:val="2"/>
                <w:szCs w:val="2"/>
              </w:rPr>
            </w:pPr>
          </w:p>
        </w:tc>
        <w:tc>
          <w:tcPr>
            <w:tcW w:w="7438" w:type="dxa"/>
            <w:vMerge/>
          </w:tcPr>
          <w:p w14:paraId="67E85BB1" w14:textId="784234E9" w:rsidR="002F131D" w:rsidRDefault="002F131D" w:rsidP="000225F5">
            <w:pPr>
              <w:pStyle w:val="TableParagraph"/>
              <w:spacing w:before="78"/>
              <w:ind w:left="34"/>
              <w:rPr>
                <w:b/>
                <w:sz w:val="15"/>
              </w:rPr>
            </w:pPr>
          </w:p>
        </w:tc>
      </w:tr>
      <w:tr w:rsidR="002F131D" w14:paraId="6DB014B7" w14:textId="77777777" w:rsidTr="000225F5">
        <w:trPr>
          <w:trHeight w:val="169"/>
        </w:trPr>
        <w:tc>
          <w:tcPr>
            <w:tcW w:w="435" w:type="dxa"/>
            <w:tcBorders>
              <w:top w:val="nil"/>
              <w:bottom w:val="nil"/>
            </w:tcBorders>
          </w:tcPr>
          <w:p w14:paraId="586F1088" w14:textId="77777777" w:rsidR="002F131D" w:rsidRDefault="002F131D">
            <w:pPr>
              <w:pStyle w:val="TableParagraph"/>
              <w:rPr>
                <w:rFonts w:ascii="Times New Roman"/>
                <w:sz w:val="10"/>
              </w:rPr>
            </w:pPr>
          </w:p>
        </w:tc>
        <w:tc>
          <w:tcPr>
            <w:tcW w:w="1665" w:type="dxa"/>
            <w:tcBorders>
              <w:top w:val="nil"/>
              <w:bottom w:val="nil"/>
            </w:tcBorders>
          </w:tcPr>
          <w:p w14:paraId="37DA0CD2" w14:textId="77777777" w:rsidR="002F131D" w:rsidRDefault="002F131D">
            <w:pPr>
              <w:pStyle w:val="TableParagraph"/>
              <w:rPr>
                <w:rFonts w:ascii="Times New Roman"/>
                <w:sz w:val="10"/>
              </w:rPr>
            </w:pPr>
          </w:p>
        </w:tc>
        <w:tc>
          <w:tcPr>
            <w:tcW w:w="975" w:type="dxa"/>
            <w:tcBorders>
              <w:top w:val="nil"/>
              <w:bottom w:val="nil"/>
            </w:tcBorders>
          </w:tcPr>
          <w:p w14:paraId="432A9ED8" w14:textId="77777777" w:rsidR="002F131D" w:rsidRDefault="002F131D">
            <w:pPr>
              <w:pStyle w:val="TableParagraph"/>
              <w:rPr>
                <w:rFonts w:ascii="Times New Roman"/>
                <w:sz w:val="10"/>
              </w:rPr>
            </w:pPr>
          </w:p>
        </w:tc>
        <w:tc>
          <w:tcPr>
            <w:tcW w:w="1320" w:type="dxa"/>
            <w:tcBorders>
              <w:top w:val="nil"/>
              <w:bottom w:val="nil"/>
            </w:tcBorders>
          </w:tcPr>
          <w:p w14:paraId="551C940B"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44684017" w14:textId="77777777" w:rsidR="002F131D" w:rsidRDefault="002F131D">
            <w:pPr>
              <w:rPr>
                <w:sz w:val="2"/>
                <w:szCs w:val="2"/>
              </w:rPr>
            </w:pPr>
          </w:p>
        </w:tc>
        <w:tc>
          <w:tcPr>
            <w:tcW w:w="1185" w:type="dxa"/>
            <w:vMerge/>
            <w:tcBorders>
              <w:top w:val="nil"/>
              <w:bottom w:val="single" w:sz="4" w:space="0" w:color="333333"/>
            </w:tcBorders>
          </w:tcPr>
          <w:p w14:paraId="6E6F80E1" w14:textId="77777777" w:rsidR="002F131D" w:rsidRDefault="002F131D">
            <w:pPr>
              <w:rPr>
                <w:sz w:val="2"/>
                <w:szCs w:val="2"/>
              </w:rPr>
            </w:pPr>
          </w:p>
        </w:tc>
        <w:tc>
          <w:tcPr>
            <w:tcW w:w="7438" w:type="dxa"/>
            <w:vMerge/>
          </w:tcPr>
          <w:p w14:paraId="46B01F5D" w14:textId="37CBB493" w:rsidR="002F131D" w:rsidRDefault="002F131D" w:rsidP="000225F5">
            <w:pPr>
              <w:pStyle w:val="TableParagraph"/>
              <w:spacing w:before="78"/>
              <w:ind w:left="34"/>
              <w:rPr>
                <w:sz w:val="15"/>
              </w:rPr>
            </w:pPr>
          </w:p>
        </w:tc>
      </w:tr>
      <w:tr w:rsidR="002F131D" w14:paraId="02A8B623" w14:textId="77777777" w:rsidTr="000225F5">
        <w:trPr>
          <w:trHeight w:val="169"/>
        </w:trPr>
        <w:tc>
          <w:tcPr>
            <w:tcW w:w="435" w:type="dxa"/>
            <w:tcBorders>
              <w:top w:val="nil"/>
              <w:bottom w:val="nil"/>
            </w:tcBorders>
          </w:tcPr>
          <w:p w14:paraId="171799D5" w14:textId="77777777" w:rsidR="002F131D" w:rsidRDefault="002F131D">
            <w:pPr>
              <w:pStyle w:val="TableParagraph"/>
              <w:rPr>
                <w:rFonts w:ascii="Times New Roman"/>
                <w:sz w:val="10"/>
              </w:rPr>
            </w:pPr>
          </w:p>
        </w:tc>
        <w:tc>
          <w:tcPr>
            <w:tcW w:w="1665" w:type="dxa"/>
            <w:tcBorders>
              <w:top w:val="nil"/>
              <w:bottom w:val="nil"/>
            </w:tcBorders>
          </w:tcPr>
          <w:p w14:paraId="7F7542D6" w14:textId="77777777" w:rsidR="002F131D" w:rsidRDefault="002F131D">
            <w:pPr>
              <w:pStyle w:val="TableParagraph"/>
              <w:rPr>
                <w:rFonts w:ascii="Times New Roman"/>
                <w:sz w:val="10"/>
              </w:rPr>
            </w:pPr>
          </w:p>
        </w:tc>
        <w:tc>
          <w:tcPr>
            <w:tcW w:w="975" w:type="dxa"/>
            <w:tcBorders>
              <w:top w:val="nil"/>
              <w:bottom w:val="nil"/>
            </w:tcBorders>
          </w:tcPr>
          <w:p w14:paraId="5092105D" w14:textId="77777777" w:rsidR="002F131D" w:rsidRDefault="002F131D">
            <w:pPr>
              <w:pStyle w:val="TableParagraph"/>
              <w:rPr>
                <w:rFonts w:ascii="Times New Roman"/>
                <w:sz w:val="10"/>
              </w:rPr>
            </w:pPr>
          </w:p>
        </w:tc>
        <w:tc>
          <w:tcPr>
            <w:tcW w:w="1320" w:type="dxa"/>
            <w:tcBorders>
              <w:top w:val="nil"/>
              <w:bottom w:val="nil"/>
            </w:tcBorders>
          </w:tcPr>
          <w:p w14:paraId="0E8AAD1C"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791FBF2B" w14:textId="77777777" w:rsidR="002F131D" w:rsidRDefault="002F131D">
            <w:pPr>
              <w:rPr>
                <w:sz w:val="2"/>
                <w:szCs w:val="2"/>
              </w:rPr>
            </w:pPr>
          </w:p>
        </w:tc>
        <w:tc>
          <w:tcPr>
            <w:tcW w:w="1185" w:type="dxa"/>
            <w:vMerge/>
            <w:tcBorders>
              <w:top w:val="nil"/>
              <w:bottom w:val="single" w:sz="4" w:space="0" w:color="333333"/>
            </w:tcBorders>
          </w:tcPr>
          <w:p w14:paraId="51F5D712" w14:textId="77777777" w:rsidR="002F131D" w:rsidRDefault="002F131D">
            <w:pPr>
              <w:rPr>
                <w:sz w:val="2"/>
                <w:szCs w:val="2"/>
              </w:rPr>
            </w:pPr>
          </w:p>
        </w:tc>
        <w:tc>
          <w:tcPr>
            <w:tcW w:w="7438" w:type="dxa"/>
            <w:vMerge/>
          </w:tcPr>
          <w:p w14:paraId="5F48B085" w14:textId="5FB160EF" w:rsidR="002F131D" w:rsidRDefault="002F131D" w:rsidP="000225F5">
            <w:pPr>
              <w:pStyle w:val="TableParagraph"/>
              <w:spacing w:before="78"/>
              <w:ind w:left="34"/>
              <w:rPr>
                <w:sz w:val="15"/>
              </w:rPr>
            </w:pPr>
          </w:p>
        </w:tc>
      </w:tr>
      <w:tr w:rsidR="002F131D" w14:paraId="52B751C0" w14:textId="77777777" w:rsidTr="000225F5">
        <w:trPr>
          <w:trHeight w:val="424"/>
        </w:trPr>
        <w:tc>
          <w:tcPr>
            <w:tcW w:w="435" w:type="dxa"/>
            <w:tcBorders>
              <w:top w:val="nil"/>
              <w:bottom w:val="nil"/>
            </w:tcBorders>
          </w:tcPr>
          <w:p w14:paraId="1D600BB3" w14:textId="77777777" w:rsidR="002F131D" w:rsidRDefault="002F131D">
            <w:pPr>
              <w:pStyle w:val="TableParagraph"/>
              <w:rPr>
                <w:rFonts w:ascii="Times New Roman"/>
                <w:sz w:val="14"/>
              </w:rPr>
            </w:pPr>
          </w:p>
        </w:tc>
        <w:tc>
          <w:tcPr>
            <w:tcW w:w="1665" w:type="dxa"/>
            <w:tcBorders>
              <w:top w:val="nil"/>
              <w:bottom w:val="nil"/>
            </w:tcBorders>
          </w:tcPr>
          <w:p w14:paraId="08AD813D" w14:textId="77777777" w:rsidR="002F131D" w:rsidRDefault="002F131D">
            <w:pPr>
              <w:pStyle w:val="TableParagraph"/>
              <w:rPr>
                <w:rFonts w:ascii="Times New Roman"/>
                <w:sz w:val="14"/>
              </w:rPr>
            </w:pPr>
          </w:p>
        </w:tc>
        <w:tc>
          <w:tcPr>
            <w:tcW w:w="975" w:type="dxa"/>
            <w:tcBorders>
              <w:top w:val="nil"/>
              <w:bottom w:val="nil"/>
            </w:tcBorders>
          </w:tcPr>
          <w:p w14:paraId="0343B5EA" w14:textId="77777777" w:rsidR="002F131D" w:rsidRDefault="002F131D">
            <w:pPr>
              <w:pStyle w:val="TableParagraph"/>
              <w:rPr>
                <w:rFonts w:ascii="Times New Roman"/>
                <w:sz w:val="14"/>
              </w:rPr>
            </w:pPr>
          </w:p>
        </w:tc>
        <w:tc>
          <w:tcPr>
            <w:tcW w:w="1320" w:type="dxa"/>
            <w:tcBorders>
              <w:top w:val="nil"/>
              <w:bottom w:val="nil"/>
            </w:tcBorders>
          </w:tcPr>
          <w:p w14:paraId="57A680B0" w14:textId="77777777" w:rsidR="002F131D" w:rsidRDefault="002F131D">
            <w:pPr>
              <w:pStyle w:val="TableParagraph"/>
              <w:rPr>
                <w:rFonts w:ascii="Times New Roman"/>
                <w:sz w:val="14"/>
              </w:rPr>
            </w:pPr>
          </w:p>
        </w:tc>
        <w:tc>
          <w:tcPr>
            <w:tcW w:w="1320" w:type="dxa"/>
            <w:vMerge/>
            <w:tcBorders>
              <w:top w:val="nil"/>
              <w:bottom w:val="single" w:sz="4" w:space="0" w:color="333333"/>
            </w:tcBorders>
          </w:tcPr>
          <w:p w14:paraId="29A3C000" w14:textId="77777777" w:rsidR="002F131D" w:rsidRDefault="002F131D">
            <w:pPr>
              <w:rPr>
                <w:sz w:val="2"/>
                <w:szCs w:val="2"/>
              </w:rPr>
            </w:pPr>
          </w:p>
        </w:tc>
        <w:tc>
          <w:tcPr>
            <w:tcW w:w="1185" w:type="dxa"/>
            <w:vMerge/>
            <w:tcBorders>
              <w:top w:val="nil"/>
              <w:bottom w:val="single" w:sz="4" w:space="0" w:color="333333"/>
            </w:tcBorders>
          </w:tcPr>
          <w:p w14:paraId="0A09853D" w14:textId="77777777" w:rsidR="002F131D" w:rsidRDefault="002F131D">
            <w:pPr>
              <w:rPr>
                <w:sz w:val="2"/>
                <w:szCs w:val="2"/>
              </w:rPr>
            </w:pPr>
          </w:p>
        </w:tc>
        <w:tc>
          <w:tcPr>
            <w:tcW w:w="7438" w:type="dxa"/>
            <w:vMerge/>
          </w:tcPr>
          <w:p w14:paraId="2A492258" w14:textId="5F9D83DE" w:rsidR="002F131D" w:rsidRDefault="002F131D" w:rsidP="000225F5">
            <w:pPr>
              <w:pStyle w:val="TableParagraph"/>
              <w:spacing w:before="78"/>
              <w:ind w:left="34"/>
              <w:rPr>
                <w:sz w:val="15"/>
              </w:rPr>
            </w:pPr>
          </w:p>
        </w:tc>
      </w:tr>
      <w:tr w:rsidR="002F131D" w14:paraId="72604638" w14:textId="77777777" w:rsidTr="000225F5">
        <w:trPr>
          <w:trHeight w:val="259"/>
        </w:trPr>
        <w:tc>
          <w:tcPr>
            <w:tcW w:w="435" w:type="dxa"/>
            <w:tcBorders>
              <w:top w:val="nil"/>
              <w:bottom w:val="nil"/>
            </w:tcBorders>
          </w:tcPr>
          <w:p w14:paraId="5DC80D09" w14:textId="77777777" w:rsidR="002F131D" w:rsidRDefault="002F131D">
            <w:pPr>
              <w:pStyle w:val="TableParagraph"/>
              <w:rPr>
                <w:rFonts w:ascii="Times New Roman"/>
                <w:sz w:val="14"/>
              </w:rPr>
            </w:pPr>
          </w:p>
        </w:tc>
        <w:tc>
          <w:tcPr>
            <w:tcW w:w="1665" w:type="dxa"/>
            <w:tcBorders>
              <w:top w:val="nil"/>
              <w:bottom w:val="nil"/>
            </w:tcBorders>
          </w:tcPr>
          <w:p w14:paraId="5EA90DC0" w14:textId="77777777" w:rsidR="002F131D" w:rsidRDefault="002F131D">
            <w:pPr>
              <w:pStyle w:val="TableParagraph"/>
              <w:rPr>
                <w:rFonts w:ascii="Times New Roman"/>
                <w:sz w:val="14"/>
              </w:rPr>
            </w:pPr>
          </w:p>
        </w:tc>
        <w:tc>
          <w:tcPr>
            <w:tcW w:w="975" w:type="dxa"/>
            <w:tcBorders>
              <w:top w:val="nil"/>
              <w:bottom w:val="nil"/>
            </w:tcBorders>
          </w:tcPr>
          <w:p w14:paraId="168165C7" w14:textId="77777777" w:rsidR="002F131D" w:rsidRDefault="002F131D">
            <w:pPr>
              <w:pStyle w:val="TableParagraph"/>
              <w:rPr>
                <w:rFonts w:ascii="Times New Roman"/>
                <w:sz w:val="14"/>
              </w:rPr>
            </w:pPr>
          </w:p>
        </w:tc>
        <w:tc>
          <w:tcPr>
            <w:tcW w:w="1320" w:type="dxa"/>
            <w:tcBorders>
              <w:top w:val="nil"/>
              <w:bottom w:val="nil"/>
            </w:tcBorders>
          </w:tcPr>
          <w:p w14:paraId="7D2A53C3" w14:textId="77777777" w:rsidR="002F131D" w:rsidRDefault="002F131D">
            <w:pPr>
              <w:pStyle w:val="TableParagraph"/>
              <w:rPr>
                <w:rFonts w:ascii="Times New Roman"/>
                <w:sz w:val="14"/>
              </w:rPr>
            </w:pPr>
          </w:p>
        </w:tc>
        <w:tc>
          <w:tcPr>
            <w:tcW w:w="1320" w:type="dxa"/>
            <w:vMerge/>
            <w:tcBorders>
              <w:top w:val="nil"/>
              <w:bottom w:val="single" w:sz="4" w:space="0" w:color="333333"/>
            </w:tcBorders>
          </w:tcPr>
          <w:p w14:paraId="5BDC6330" w14:textId="77777777" w:rsidR="002F131D" w:rsidRDefault="002F131D">
            <w:pPr>
              <w:rPr>
                <w:sz w:val="2"/>
                <w:szCs w:val="2"/>
              </w:rPr>
            </w:pPr>
          </w:p>
        </w:tc>
        <w:tc>
          <w:tcPr>
            <w:tcW w:w="1185" w:type="dxa"/>
            <w:vMerge/>
            <w:tcBorders>
              <w:top w:val="nil"/>
              <w:bottom w:val="single" w:sz="4" w:space="0" w:color="333333"/>
            </w:tcBorders>
          </w:tcPr>
          <w:p w14:paraId="30D61250" w14:textId="77777777" w:rsidR="002F131D" w:rsidRDefault="002F131D">
            <w:pPr>
              <w:rPr>
                <w:sz w:val="2"/>
                <w:szCs w:val="2"/>
              </w:rPr>
            </w:pPr>
          </w:p>
        </w:tc>
        <w:tc>
          <w:tcPr>
            <w:tcW w:w="7438" w:type="dxa"/>
            <w:vMerge/>
          </w:tcPr>
          <w:p w14:paraId="1F8953CB" w14:textId="027D9E80" w:rsidR="002F131D" w:rsidRDefault="002F131D" w:rsidP="000225F5">
            <w:pPr>
              <w:pStyle w:val="TableParagraph"/>
              <w:spacing w:before="78"/>
              <w:ind w:left="34"/>
              <w:rPr>
                <w:sz w:val="15"/>
              </w:rPr>
            </w:pPr>
          </w:p>
        </w:tc>
      </w:tr>
      <w:tr w:rsidR="002F131D" w14:paraId="2737C97D" w14:textId="77777777" w:rsidTr="000225F5">
        <w:trPr>
          <w:trHeight w:val="169"/>
        </w:trPr>
        <w:tc>
          <w:tcPr>
            <w:tcW w:w="435" w:type="dxa"/>
            <w:tcBorders>
              <w:top w:val="nil"/>
              <w:bottom w:val="nil"/>
            </w:tcBorders>
          </w:tcPr>
          <w:p w14:paraId="7272CA60" w14:textId="77777777" w:rsidR="002F131D" w:rsidRDefault="002F131D">
            <w:pPr>
              <w:pStyle w:val="TableParagraph"/>
              <w:rPr>
                <w:rFonts w:ascii="Times New Roman"/>
                <w:sz w:val="10"/>
              </w:rPr>
            </w:pPr>
          </w:p>
        </w:tc>
        <w:tc>
          <w:tcPr>
            <w:tcW w:w="1665" w:type="dxa"/>
            <w:tcBorders>
              <w:top w:val="nil"/>
              <w:bottom w:val="nil"/>
            </w:tcBorders>
          </w:tcPr>
          <w:p w14:paraId="38CAC4C7" w14:textId="77777777" w:rsidR="002F131D" w:rsidRDefault="002F131D">
            <w:pPr>
              <w:pStyle w:val="TableParagraph"/>
              <w:rPr>
                <w:rFonts w:ascii="Times New Roman"/>
                <w:sz w:val="10"/>
              </w:rPr>
            </w:pPr>
          </w:p>
        </w:tc>
        <w:tc>
          <w:tcPr>
            <w:tcW w:w="975" w:type="dxa"/>
            <w:tcBorders>
              <w:top w:val="nil"/>
              <w:bottom w:val="nil"/>
            </w:tcBorders>
          </w:tcPr>
          <w:p w14:paraId="55EBE287" w14:textId="77777777" w:rsidR="002F131D" w:rsidRDefault="002F131D">
            <w:pPr>
              <w:pStyle w:val="TableParagraph"/>
              <w:rPr>
                <w:rFonts w:ascii="Times New Roman"/>
                <w:sz w:val="10"/>
              </w:rPr>
            </w:pPr>
          </w:p>
        </w:tc>
        <w:tc>
          <w:tcPr>
            <w:tcW w:w="1320" w:type="dxa"/>
            <w:tcBorders>
              <w:top w:val="nil"/>
              <w:bottom w:val="nil"/>
            </w:tcBorders>
          </w:tcPr>
          <w:p w14:paraId="555E45E2"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1CABDE13" w14:textId="77777777" w:rsidR="002F131D" w:rsidRDefault="002F131D">
            <w:pPr>
              <w:rPr>
                <w:sz w:val="2"/>
                <w:szCs w:val="2"/>
              </w:rPr>
            </w:pPr>
          </w:p>
        </w:tc>
        <w:tc>
          <w:tcPr>
            <w:tcW w:w="1185" w:type="dxa"/>
            <w:vMerge/>
            <w:tcBorders>
              <w:top w:val="nil"/>
              <w:bottom w:val="single" w:sz="4" w:space="0" w:color="333333"/>
            </w:tcBorders>
          </w:tcPr>
          <w:p w14:paraId="087332C2" w14:textId="77777777" w:rsidR="002F131D" w:rsidRDefault="002F131D">
            <w:pPr>
              <w:rPr>
                <w:sz w:val="2"/>
                <w:szCs w:val="2"/>
              </w:rPr>
            </w:pPr>
          </w:p>
        </w:tc>
        <w:tc>
          <w:tcPr>
            <w:tcW w:w="7438" w:type="dxa"/>
            <w:vMerge/>
          </w:tcPr>
          <w:p w14:paraId="466EE443" w14:textId="38BF9F0E" w:rsidR="002F131D" w:rsidRDefault="002F131D" w:rsidP="000225F5">
            <w:pPr>
              <w:pStyle w:val="TableParagraph"/>
              <w:spacing w:before="78"/>
              <w:ind w:left="34"/>
              <w:rPr>
                <w:b/>
                <w:sz w:val="15"/>
              </w:rPr>
            </w:pPr>
          </w:p>
        </w:tc>
      </w:tr>
      <w:tr w:rsidR="002F131D" w14:paraId="1F942E8C" w14:textId="77777777" w:rsidTr="000225F5">
        <w:trPr>
          <w:trHeight w:val="169"/>
        </w:trPr>
        <w:tc>
          <w:tcPr>
            <w:tcW w:w="435" w:type="dxa"/>
            <w:tcBorders>
              <w:top w:val="nil"/>
              <w:bottom w:val="nil"/>
            </w:tcBorders>
          </w:tcPr>
          <w:p w14:paraId="22399083" w14:textId="77777777" w:rsidR="002F131D" w:rsidRDefault="002F131D">
            <w:pPr>
              <w:pStyle w:val="TableParagraph"/>
              <w:rPr>
                <w:rFonts w:ascii="Times New Roman"/>
                <w:sz w:val="10"/>
              </w:rPr>
            </w:pPr>
          </w:p>
        </w:tc>
        <w:tc>
          <w:tcPr>
            <w:tcW w:w="1665" w:type="dxa"/>
            <w:tcBorders>
              <w:top w:val="nil"/>
              <w:bottom w:val="nil"/>
            </w:tcBorders>
          </w:tcPr>
          <w:p w14:paraId="1569ABBD" w14:textId="77777777" w:rsidR="002F131D" w:rsidRDefault="002F131D">
            <w:pPr>
              <w:pStyle w:val="TableParagraph"/>
              <w:rPr>
                <w:rFonts w:ascii="Times New Roman"/>
                <w:sz w:val="10"/>
              </w:rPr>
            </w:pPr>
          </w:p>
        </w:tc>
        <w:tc>
          <w:tcPr>
            <w:tcW w:w="975" w:type="dxa"/>
            <w:tcBorders>
              <w:top w:val="nil"/>
              <w:bottom w:val="nil"/>
            </w:tcBorders>
          </w:tcPr>
          <w:p w14:paraId="11EE2357" w14:textId="77777777" w:rsidR="002F131D" w:rsidRDefault="002F131D">
            <w:pPr>
              <w:pStyle w:val="TableParagraph"/>
              <w:rPr>
                <w:rFonts w:ascii="Times New Roman"/>
                <w:sz w:val="10"/>
              </w:rPr>
            </w:pPr>
          </w:p>
        </w:tc>
        <w:tc>
          <w:tcPr>
            <w:tcW w:w="1320" w:type="dxa"/>
            <w:tcBorders>
              <w:top w:val="nil"/>
              <w:bottom w:val="nil"/>
            </w:tcBorders>
          </w:tcPr>
          <w:p w14:paraId="77CE847D"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48BD9EFA" w14:textId="77777777" w:rsidR="002F131D" w:rsidRDefault="002F131D">
            <w:pPr>
              <w:rPr>
                <w:sz w:val="2"/>
                <w:szCs w:val="2"/>
              </w:rPr>
            </w:pPr>
          </w:p>
        </w:tc>
        <w:tc>
          <w:tcPr>
            <w:tcW w:w="1185" w:type="dxa"/>
            <w:vMerge/>
            <w:tcBorders>
              <w:top w:val="nil"/>
              <w:bottom w:val="single" w:sz="4" w:space="0" w:color="333333"/>
            </w:tcBorders>
          </w:tcPr>
          <w:p w14:paraId="2D88C87E" w14:textId="77777777" w:rsidR="002F131D" w:rsidRDefault="002F131D">
            <w:pPr>
              <w:rPr>
                <w:sz w:val="2"/>
                <w:szCs w:val="2"/>
              </w:rPr>
            </w:pPr>
          </w:p>
        </w:tc>
        <w:tc>
          <w:tcPr>
            <w:tcW w:w="7438" w:type="dxa"/>
            <w:vMerge/>
          </w:tcPr>
          <w:p w14:paraId="73806449" w14:textId="56C4E836" w:rsidR="002F131D" w:rsidRDefault="002F131D" w:rsidP="000225F5">
            <w:pPr>
              <w:pStyle w:val="TableParagraph"/>
              <w:spacing w:before="78"/>
              <w:ind w:left="34"/>
              <w:rPr>
                <w:sz w:val="15"/>
              </w:rPr>
            </w:pPr>
          </w:p>
        </w:tc>
      </w:tr>
      <w:tr w:rsidR="002F131D" w14:paraId="55E0C4C7" w14:textId="77777777" w:rsidTr="000225F5">
        <w:trPr>
          <w:trHeight w:val="259"/>
        </w:trPr>
        <w:tc>
          <w:tcPr>
            <w:tcW w:w="435" w:type="dxa"/>
            <w:tcBorders>
              <w:top w:val="nil"/>
              <w:bottom w:val="nil"/>
            </w:tcBorders>
          </w:tcPr>
          <w:p w14:paraId="12CA653D" w14:textId="77777777" w:rsidR="002F131D" w:rsidRDefault="002F131D">
            <w:pPr>
              <w:pStyle w:val="TableParagraph"/>
              <w:rPr>
                <w:rFonts w:ascii="Times New Roman"/>
                <w:sz w:val="14"/>
              </w:rPr>
            </w:pPr>
          </w:p>
        </w:tc>
        <w:tc>
          <w:tcPr>
            <w:tcW w:w="1665" w:type="dxa"/>
            <w:tcBorders>
              <w:top w:val="nil"/>
              <w:bottom w:val="nil"/>
            </w:tcBorders>
          </w:tcPr>
          <w:p w14:paraId="799A875C" w14:textId="77777777" w:rsidR="002F131D" w:rsidRDefault="002F131D">
            <w:pPr>
              <w:pStyle w:val="TableParagraph"/>
              <w:rPr>
                <w:rFonts w:ascii="Times New Roman"/>
                <w:sz w:val="14"/>
              </w:rPr>
            </w:pPr>
          </w:p>
        </w:tc>
        <w:tc>
          <w:tcPr>
            <w:tcW w:w="975" w:type="dxa"/>
            <w:tcBorders>
              <w:top w:val="nil"/>
              <w:bottom w:val="nil"/>
            </w:tcBorders>
          </w:tcPr>
          <w:p w14:paraId="3847C916" w14:textId="77777777" w:rsidR="002F131D" w:rsidRDefault="002F131D">
            <w:pPr>
              <w:pStyle w:val="TableParagraph"/>
              <w:rPr>
                <w:rFonts w:ascii="Times New Roman"/>
                <w:sz w:val="14"/>
              </w:rPr>
            </w:pPr>
          </w:p>
        </w:tc>
        <w:tc>
          <w:tcPr>
            <w:tcW w:w="1320" w:type="dxa"/>
            <w:tcBorders>
              <w:top w:val="nil"/>
              <w:bottom w:val="nil"/>
            </w:tcBorders>
          </w:tcPr>
          <w:p w14:paraId="34FA23CA" w14:textId="77777777" w:rsidR="002F131D" w:rsidRDefault="002F131D">
            <w:pPr>
              <w:pStyle w:val="TableParagraph"/>
              <w:rPr>
                <w:rFonts w:ascii="Times New Roman"/>
                <w:sz w:val="14"/>
              </w:rPr>
            </w:pPr>
          </w:p>
        </w:tc>
        <w:tc>
          <w:tcPr>
            <w:tcW w:w="1320" w:type="dxa"/>
            <w:vMerge/>
            <w:tcBorders>
              <w:top w:val="nil"/>
              <w:bottom w:val="single" w:sz="4" w:space="0" w:color="333333"/>
            </w:tcBorders>
          </w:tcPr>
          <w:p w14:paraId="7B3BCB34" w14:textId="77777777" w:rsidR="002F131D" w:rsidRDefault="002F131D">
            <w:pPr>
              <w:rPr>
                <w:sz w:val="2"/>
                <w:szCs w:val="2"/>
              </w:rPr>
            </w:pPr>
          </w:p>
        </w:tc>
        <w:tc>
          <w:tcPr>
            <w:tcW w:w="1185" w:type="dxa"/>
            <w:vMerge/>
            <w:tcBorders>
              <w:top w:val="nil"/>
              <w:bottom w:val="single" w:sz="4" w:space="0" w:color="333333"/>
            </w:tcBorders>
          </w:tcPr>
          <w:p w14:paraId="3FEF8D64" w14:textId="77777777" w:rsidR="002F131D" w:rsidRDefault="002F131D">
            <w:pPr>
              <w:rPr>
                <w:sz w:val="2"/>
                <w:szCs w:val="2"/>
              </w:rPr>
            </w:pPr>
          </w:p>
        </w:tc>
        <w:tc>
          <w:tcPr>
            <w:tcW w:w="7438" w:type="dxa"/>
            <w:vMerge/>
          </w:tcPr>
          <w:p w14:paraId="641006C6" w14:textId="5700E6A1" w:rsidR="002F131D" w:rsidRDefault="002F131D" w:rsidP="000225F5">
            <w:pPr>
              <w:pStyle w:val="TableParagraph"/>
              <w:spacing w:before="78"/>
              <w:ind w:left="34"/>
              <w:rPr>
                <w:sz w:val="15"/>
              </w:rPr>
            </w:pPr>
          </w:p>
        </w:tc>
      </w:tr>
      <w:tr w:rsidR="002F131D" w14:paraId="7CE6CF6C" w14:textId="77777777" w:rsidTr="000225F5">
        <w:trPr>
          <w:trHeight w:val="424"/>
        </w:trPr>
        <w:tc>
          <w:tcPr>
            <w:tcW w:w="435" w:type="dxa"/>
            <w:tcBorders>
              <w:top w:val="nil"/>
              <w:bottom w:val="nil"/>
            </w:tcBorders>
          </w:tcPr>
          <w:p w14:paraId="2AE9E0E2" w14:textId="77777777" w:rsidR="002F131D" w:rsidRDefault="002F131D">
            <w:pPr>
              <w:pStyle w:val="TableParagraph"/>
              <w:rPr>
                <w:rFonts w:ascii="Times New Roman"/>
                <w:sz w:val="14"/>
              </w:rPr>
            </w:pPr>
          </w:p>
        </w:tc>
        <w:tc>
          <w:tcPr>
            <w:tcW w:w="1665" w:type="dxa"/>
            <w:tcBorders>
              <w:top w:val="nil"/>
              <w:bottom w:val="nil"/>
            </w:tcBorders>
          </w:tcPr>
          <w:p w14:paraId="696508BA" w14:textId="77777777" w:rsidR="002F131D" w:rsidRDefault="002F131D">
            <w:pPr>
              <w:pStyle w:val="TableParagraph"/>
              <w:rPr>
                <w:rFonts w:ascii="Times New Roman"/>
                <w:sz w:val="14"/>
              </w:rPr>
            </w:pPr>
          </w:p>
        </w:tc>
        <w:tc>
          <w:tcPr>
            <w:tcW w:w="975" w:type="dxa"/>
            <w:tcBorders>
              <w:top w:val="nil"/>
              <w:bottom w:val="nil"/>
            </w:tcBorders>
          </w:tcPr>
          <w:p w14:paraId="640CC479" w14:textId="77777777" w:rsidR="002F131D" w:rsidRDefault="002F131D">
            <w:pPr>
              <w:pStyle w:val="TableParagraph"/>
              <w:rPr>
                <w:rFonts w:ascii="Times New Roman"/>
                <w:sz w:val="14"/>
              </w:rPr>
            </w:pPr>
          </w:p>
        </w:tc>
        <w:tc>
          <w:tcPr>
            <w:tcW w:w="1320" w:type="dxa"/>
            <w:tcBorders>
              <w:top w:val="nil"/>
              <w:bottom w:val="nil"/>
            </w:tcBorders>
          </w:tcPr>
          <w:p w14:paraId="58DA4E4A" w14:textId="77777777" w:rsidR="002F131D" w:rsidRDefault="002F131D">
            <w:pPr>
              <w:pStyle w:val="TableParagraph"/>
              <w:rPr>
                <w:rFonts w:ascii="Times New Roman"/>
                <w:sz w:val="14"/>
              </w:rPr>
            </w:pPr>
          </w:p>
        </w:tc>
        <w:tc>
          <w:tcPr>
            <w:tcW w:w="1320" w:type="dxa"/>
            <w:vMerge/>
            <w:tcBorders>
              <w:top w:val="nil"/>
              <w:bottom w:val="single" w:sz="4" w:space="0" w:color="333333"/>
            </w:tcBorders>
          </w:tcPr>
          <w:p w14:paraId="49FA6225" w14:textId="77777777" w:rsidR="002F131D" w:rsidRDefault="002F131D">
            <w:pPr>
              <w:rPr>
                <w:sz w:val="2"/>
                <w:szCs w:val="2"/>
              </w:rPr>
            </w:pPr>
          </w:p>
        </w:tc>
        <w:tc>
          <w:tcPr>
            <w:tcW w:w="1185" w:type="dxa"/>
            <w:vMerge/>
            <w:tcBorders>
              <w:top w:val="nil"/>
              <w:bottom w:val="single" w:sz="4" w:space="0" w:color="333333"/>
            </w:tcBorders>
          </w:tcPr>
          <w:p w14:paraId="2594098C" w14:textId="77777777" w:rsidR="002F131D" w:rsidRDefault="002F131D">
            <w:pPr>
              <w:rPr>
                <w:sz w:val="2"/>
                <w:szCs w:val="2"/>
              </w:rPr>
            </w:pPr>
          </w:p>
        </w:tc>
        <w:tc>
          <w:tcPr>
            <w:tcW w:w="7438" w:type="dxa"/>
            <w:vMerge/>
          </w:tcPr>
          <w:p w14:paraId="3B3F0D1C" w14:textId="3D98F932" w:rsidR="002F131D" w:rsidRDefault="002F131D" w:rsidP="000225F5">
            <w:pPr>
              <w:pStyle w:val="TableParagraph"/>
              <w:spacing w:before="78"/>
              <w:ind w:left="34"/>
              <w:rPr>
                <w:sz w:val="15"/>
              </w:rPr>
            </w:pPr>
          </w:p>
        </w:tc>
      </w:tr>
      <w:tr w:rsidR="002F131D" w14:paraId="41FA994F" w14:textId="77777777" w:rsidTr="000225F5">
        <w:trPr>
          <w:trHeight w:val="169"/>
        </w:trPr>
        <w:tc>
          <w:tcPr>
            <w:tcW w:w="435" w:type="dxa"/>
            <w:tcBorders>
              <w:top w:val="nil"/>
              <w:bottom w:val="nil"/>
            </w:tcBorders>
          </w:tcPr>
          <w:p w14:paraId="3DB063C9" w14:textId="77777777" w:rsidR="002F131D" w:rsidRDefault="002F131D">
            <w:pPr>
              <w:pStyle w:val="TableParagraph"/>
              <w:rPr>
                <w:rFonts w:ascii="Times New Roman"/>
                <w:sz w:val="10"/>
              </w:rPr>
            </w:pPr>
          </w:p>
        </w:tc>
        <w:tc>
          <w:tcPr>
            <w:tcW w:w="1665" w:type="dxa"/>
            <w:tcBorders>
              <w:top w:val="nil"/>
              <w:bottom w:val="nil"/>
            </w:tcBorders>
          </w:tcPr>
          <w:p w14:paraId="32F0F21C" w14:textId="77777777" w:rsidR="002F131D" w:rsidRDefault="002F131D">
            <w:pPr>
              <w:pStyle w:val="TableParagraph"/>
              <w:rPr>
                <w:rFonts w:ascii="Times New Roman"/>
                <w:sz w:val="10"/>
              </w:rPr>
            </w:pPr>
          </w:p>
        </w:tc>
        <w:tc>
          <w:tcPr>
            <w:tcW w:w="975" w:type="dxa"/>
            <w:tcBorders>
              <w:top w:val="nil"/>
              <w:bottom w:val="nil"/>
            </w:tcBorders>
          </w:tcPr>
          <w:p w14:paraId="6084D8B6" w14:textId="77777777" w:rsidR="002F131D" w:rsidRDefault="002F131D">
            <w:pPr>
              <w:pStyle w:val="TableParagraph"/>
              <w:rPr>
                <w:rFonts w:ascii="Times New Roman"/>
                <w:sz w:val="10"/>
              </w:rPr>
            </w:pPr>
          </w:p>
        </w:tc>
        <w:tc>
          <w:tcPr>
            <w:tcW w:w="1320" w:type="dxa"/>
            <w:tcBorders>
              <w:top w:val="nil"/>
              <w:bottom w:val="nil"/>
            </w:tcBorders>
          </w:tcPr>
          <w:p w14:paraId="637AB554"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758B30FA" w14:textId="77777777" w:rsidR="002F131D" w:rsidRDefault="002F131D">
            <w:pPr>
              <w:rPr>
                <w:sz w:val="2"/>
                <w:szCs w:val="2"/>
              </w:rPr>
            </w:pPr>
          </w:p>
        </w:tc>
        <w:tc>
          <w:tcPr>
            <w:tcW w:w="1185" w:type="dxa"/>
            <w:vMerge/>
            <w:tcBorders>
              <w:top w:val="nil"/>
              <w:bottom w:val="single" w:sz="4" w:space="0" w:color="333333"/>
            </w:tcBorders>
          </w:tcPr>
          <w:p w14:paraId="77E2E260" w14:textId="77777777" w:rsidR="002F131D" w:rsidRDefault="002F131D">
            <w:pPr>
              <w:rPr>
                <w:sz w:val="2"/>
                <w:szCs w:val="2"/>
              </w:rPr>
            </w:pPr>
          </w:p>
        </w:tc>
        <w:tc>
          <w:tcPr>
            <w:tcW w:w="7438" w:type="dxa"/>
            <w:vMerge/>
          </w:tcPr>
          <w:p w14:paraId="56136AF2" w14:textId="54C71B26" w:rsidR="002F131D" w:rsidRDefault="002F131D" w:rsidP="000225F5">
            <w:pPr>
              <w:pStyle w:val="TableParagraph"/>
              <w:spacing w:before="78"/>
              <w:ind w:left="34"/>
              <w:rPr>
                <w:sz w:val="15"/>
              </w:rPr>
            </w:pPr>
          </w:p>
        </w:tc>
      </w:tr>
      <w:tr w:rsidR="002F131D" w14:paraId="1D57E231" w14:textId="77777777" w:rsidTr="000225F5">
        <w:trPr>
          <w:trHeight w:val="169"/>
        </w:trPr>
        <w:tc>
          <w:tcPr>
            <w:tcW w:w="435" w:type="dxa"/>
            <w:tcBorders>
              <w:top w:val="nil"/>
              <w:bottom w:val="nil"/>
            </w:tcBorders>
          </w:tcPr>
          <w:p w14:paraId="45D84BE8" w14:textId="77777777" w:rsidR="002F131D" w:rsidRDefault="002F131D">
            <w:pPr>
              <w:pStyle w:val="TableParagraph"/>
              <w:rPr>
                <w:rFonts w:ascii="Times New Roman"/>
                <w:sz w:val="10"/>
              </w:rPr>
            </w:pPr>
          </w:p>
        </w:tc>
        <w:tc>
          <w:tcPr>
            <w:tcW w:w="1665" w:type="dxa"/>
            <w:tcBorders>
              <w:top w:val="nil"/>
              <w:bottom w:val="nil"/>
            </w:tcBorders>
          </w:tcPr>
          <w:p w14:paraId="15E4E5D1" w14:textId="77777777" w:rsidR="002F131D" w:rsidRDefault="002F131D">
            <w:pPr>
              <w:pStyle w:val="TableParagraph"/>
              <w:rPr>
                <w:rFonts w:ascii="Times New Roman"/>
                <w:sz w:val="10"/>
              </w:rPr>
            </w:pPr>
          </w:p>
        </w:tc>
        <w:tc>
          <w:tcPr>
            <w:tcW w:w="975" w:type="dxa"/>
            <w:tcBorders>
              <w:top w:val="nil"/>
              <w:bottom w:val="nil"/>
            </w:tcBorders>
          </w:tcPr>
          <w:p w14:paraId="095130EF" w14:textId="77777777" w:rsidR="002F131D" w:rsidRDefault="002F131D">
            <w:pPr>
              <w:pStyle w:val="TableParagraph"/>
              <w:rPr>
                <w:rFonts w:ascii="Times New Roman"/>
                <w:sz w:val="10"/>
              </w:rPr>
            </w:pPr>
          </w:p>
        </w:tc>
        <w:tc>
          <w:tcPr>
            <w:tcW w:w="1320" w:type="dxa"/>
            <w:tcBorders>
              <w:top w:val="nil"/>
              <w:bottom w:val="nil"/>
            </w:tcBorders>
          </w:tcPr>
          <w:p w14:paraId="0ACF0889"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43871CBA" w14:textId="77777777" w:rsidR="002F131D" w:rsidRDefault="002F131D">
            <w:pPr>
              <w:rPr>
                <w:sz w:val="2"/>
                <w:szCs w:val="2"/>
              </w:rPr>
            </w:pPr>
          </w:p>
        </w:tc>
        <w:tc>
          <w:tcPr>
            <w:tcW w:w="1185" w:type="dxa"/>
            <w:vMerge/>
            <w:tcBorders>
              <w:top w:val="nil"/>
              <w:bottom w:val="single" w:sz="4" w:space="0" w:color="333333"/>
            </w:tcBorders>
          </w:tcPr>
          <w:p w14:paraId="3165E4D0" w14:textId="77777777" w:rsidR="002F131D" w:rsidRDefault="002F131D">
            <w:pPr>
              <w:rPr>
                <w:sz w:val="2"/>
                <w:szCs w:val="2"/>
              </w:rPr>
            </w:pPr>
          </w:p>
        </w:tc>
        <w:tc>
          <w:tcPr>
            <w:tcW w:w="7438" w:type="dxa"/>
            <w:vMerge/>
          </w:tcPr>
          <w:p w14:paraId="2D07BFDA" w14:textId="7F9DBEB4" w:rsidR="002F131D" w:rsidRDefault="002F131D" w:rsidP="000225F5">
            <w:pPr>
              <w:pStyle w:val="TableParagraph"/>
              <w:spacing w:before="78"/>
              <w:ind w:left="34"/>
              <w:rPr>
                <w:sz w:val="15"/>
              </w:rPr>
            </w:pPr>
          </w:p>
        </w:tc>
      </w:tr>
      <w:tr w:rsidR="002F131D" w14:paraId="712FF497" w14:textId="77777777" w:rsidTr="000225F5">
        <w:trPr>
          <w:trHeight w:val="169"/>
        </w:trPr>
        <w:tc>
          <w:tcPr>
            <w:tcW w:w="435" w:type="dxa"/>
            <w:tcBorders>
              <w:top w:val="nil"/>
              <w:bottom w:val="nil"/>
            </w:tcBorders>
          </w:tcPr>
          <w:p w14:paraId="4F8D3D07" w14:textId="77777777" w:rsidR="002F131D" w:rsidRDefault="002F131D">
            <w:pPr>
              <w:pStyle w:val="TableParagraph"/>
              <w:rPr>
                <w:rFonts w:ascii="Times New Roman"/>
                <w:sz w:val="10"/>
              </w:rPr>
            </w:pPr>
          </w:p>
        </w:tc>
        <w:tc>
          <w:tcPr>
            <w:tcW w:w="1665" w:type="dxa"/>
            <w:tcBorders>
              <w:top w:val="nil"/>
              <w:bottom w:val="nil"/>
            </w:tcBorders>
          </w:tcPr>
          <w:p w14:paraId="786B1D77" w14:textId="77777777" w:rsidR="002F131D" w:rsidRDefault="002F131D">
            <w:pPr>
              <w:pStyle w:val="TableParagraph"/>
              <w:rPr>
                <w:rFonts w:ascii="Times New Roman"/>
                <w:sz w:val="10"/>
              </w:rPr>
            </w:pPr>
          </w:p>
        </w:tc>
        <w:tc>
          <w:tcPr>
            <w:tcW w:w="975" w:type="dxa"/>
            <w:tcBorders>
              <w:top w:val="nil"/>
              <w:bottom w:val="nil"/>
            </w:tcBorders>
          </w:tcPr>
          <w:p w14:paraId="40565BF6" w14:textId="77777777" w:rsidR="002F131D" w:rsidRDefault="002F131D">
            <w:pPr>
              <w:pStyle w:val="TableParagraph"/>
              <w:rPr>
                <w:rFonts w:ascii="Times New Roman"/>
                <w:sz w:val="10"/>
              </w:rPr>
            </w:pPr>
          </w:p>
        </w:tc>
        <w:tc>
          <w:tcPr>
            <w:tcW w:w="1320" w:type="dxa"/>
            <w:tcBorders>
              <w:top w:val="nil"/>
              <w:bottom w:val="nil"/>
            </w:tcBorders>
          </w:tcPr>
          <w:p w14:paraId="4C12BE6A"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061FBE61" w14:textId="77777777" w:rsidR="002F131D" w:rsidRDefault="002F131D">
            <w:pPr>
              <w:rPr>
                <w:sz w:val="2"/>
                <w:szCs w:val="2"/>
              </w:rPr>
            </w:pPr>
          </w:p>
        </w:tc>
        <w:tc>
          <w:tcPr>
            <w:tcW w:w="1185" w:type="dxa"/>
            <w:vMerge/>
            <w:tcBorders>
              <w:top w:val="nil"/>
              <w:bottom w:val="single" w:sz="4" w:space="0" w:color="333333"/>
            </w:tcBorders>
          </w:tcPr>
          <w:p w14:paraId="0AD748DD" w14:textId="77777777" w:rsidR="002F131D" w:rsidRDefault="002F131D">
            <w:pPr>
              <w:rPr>
                <w:sz w:val="2"/>
                <w:szCs w:val="2"/>
              </w:rPr>
            </w:pPr>
          </w:p>
        </w:tc>
        <w:tc>
          <w:tcPr>
            <w:tcW w:w="7438" w:type="dxa"/>
            <w:vMerge/>
          </w:tcPr>
          <w:p w14:paraId="0012ED8D" w14:textId="411D180A" w:rsidR="002F131D" w:rsidRDefault="002F131D" w:rsidP="000225F5">
            <w:pPr>
              <w:pStyle w:val="TableParagraph"/>
              <w:spacing w:before="78"/>
              <w:ind w:left="34"/>
              <w:rPr>
                <w:sz w:val="15"/>
              </w:rPr>
            </w:pPr>
          </w:p>
        </w:tc>
      </w:tr>
      <w:tr w:rsidR="002F131D" w14:paraId="19924C06" w14:textId="77777777" w:rsidTr="000225F5">
        <w:trPr>
          <w:trHeight w:val="169"/>
        </w:trPr>
        <w:tc>
          <w:tcPr>
            <w:tcW w:w="435" w:type="dxa"/>
            <w:tcBorders>
              <w:top w:val="nil"/>
              <w:bottom w:val="nil"/>
            </w:tcBorders>
          </w:tcPr>
          <w:p w14:paraId="57C731CD" w14:textId="77777777" w:rsidR="002F131D" w:rsidRDefault="002F131D">
            <w:pPr>
              <w:pStyle w:val="TableParagraph"/>
              <w:rPr>
                <w:rFonts w:ascii="Times New Roman"/>
                <w:sz w:val="10"/>
              </w:rPr>
            </w:pPr>
          </w:p>
        </w:tc>
        <w:tc>
          <w:tcPr>
            <w:tcW w:w="1665" w:type="dxa"/>
            <w:tcBorders>
              <w:top w:val="nil"/>
              <w:bottom w:val="nil"/>
            </w:tcBorders>
          </w:tcPr>
          <w:p w14:paraId="0FCE7126" w14:textId="77777777" w:rsidR="002F131D" w:rsidRDefault="002F131D">
            <w:pPr>
              <w:pStyle w:val="TableParagraph"/>
              <w:rPr>
                <w:rFonts w:ascii="Times New Roman"/>
                <w:sz w:val="10"/>
              </w:rPr>
            </w:pPr>
          </w:p>
        </w:tc>
        <w:tc>
          <w:tcPr>
            <w:tcW w:w="975" w:type="dxa"/>
            <w:tcBorders>
              <w:top w:val="nil"/>
              <w:bottom w:val="nil"/>
            </w:tcBorders>
          </w:tcPr>
          <w:p w14:paraId="7DD772F4" w14:textId="77777777" w:rsidR="002F131D" w:rsidRDefault="002F131D">
            <w:pPr>
              <w:pStyle w:val="TableParagraph"/>
              <w:rPr>
                <w:rFonts w:ascii="Times New Roman"/>
                <w:sz w:val="10"/>
              </w:rPr>
            </w:pPr>
          </w:p>
        </w:tc>
        <w:tc>
          <w:tcPr>
            <w:tcW w:w="1320" w:type="dxa"/>
            <w:tcBorders>
              <w:top w:val="nil"/>
              <w:bottom w:val="nil"/>
            </w:tcBorders>
          </w:tcPr>
          <w:p w14:paraId="4D61E4AA"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3F8E287F" w14:textId="77777777" w:rsidR="002F131D" w:rsidRDefault="002F131D">
            <w:pPr>
              <w:rPr>
                <w:sz w:val="2"/>
                <w:szCs w:val="2"/>
              </w:rPr>
            </w:pPr>
          </w:p>
        </w:tc>
        <w:tc>
          <w:tcPr>
            <w:tcW w:w="1185" w:type="dxa"/>
            <w:vMerge/>
            <w:tcBorders>
              <w:top w:val="nil"/>
              <w:bottom w:val="single" w:sz="4" w:space="0" w:color="333333"/>
            </w:tcBorders>
          </w:tcPr>
          <w:p w14:paraId="4BB468B4" w14:textId="77777777" w:rsidR="002F131D" w:rsidRDefault="002F131D">
            <w:pPr>
              <w:rPr>
                <w:sz w:val="2"/>
                <w:szCs w:val="2"/>
              </w:rPr>
            </w:pPr>
          </w:p>
        </w:tc>
        <w:tc>
          <w:tcPr>
            <w:tcW w:w="7438" w:type="dxa"/>
            <w:vMerge/>
          </w:tcPr>
          <w:p w14:paraId="63218FB0" w14:textId="2657B1C3" w:rsidR="002F131D" w:rsidRDefault="002F131D" w:rsidP="000225F5">
            <w:pPr>
              <w:pStyle w:val="TableParagraph"/>
              <w:spacing w:before="78"/>
              <w:ind w:left="34"/>
              <w:rPr>
                <w:sz w:val="15"/>
              </w:rPr>
            </w:pPr>
          </w:p>
        </w:tc>
      </w:tr>
      <w:tr w:rsidR="002F131D" w14:paraId="32422746" w14:textId="77777777" w:rsidTr="000225F5">
        <w:trPr>
          <w:trHeight w:val="169"/>
        </w:trPr>
        <w:tc>
          <w:tcPr>
            <w:tcW w:w="435" w:type="dxa"/>
            <w:tcBorders>
              <w:top w:val="nil"/>
              <w:bottom w:val="nil"/>
            </w:tcBorders>
          </w:tcPr>
          <w:p w14:paraId="1C7B4A0A" w14:textId="77777777" w:rsidR="002F131D" w:rsidRDefault="002F131D">
            <w:pPr>
              <w:pStyle w:val="TableParagraph"/>
              <w:rPr>
                <w:rFonts w:ascii="Times New Roman"/>
                <w:sz w:val="10"/>
              </w:rPr>
            </w:pPr>
          </w:p>
        </w:tc>
        <w:tc>
          <w:tcPr>
            <w:tcW w:w="1665" w:type="dxa"/>
            <w:tcBorders>
              <w:top w:val="nil"/>
              <w:bottom w:val="nil"/>
            </w:tcBorders>
          </w:tcPr>
          <w:p w14:paraId="40D41C87" w14:textId="77777777" w:rsidR="002F131D" w:rsidRDefault="002F131D">
            <w:pPr>
              <w:pStyle w:val="TableParagraph"/>
              <w:rPr>
                <w:rFonts w:ascii="Times New Roman"/>
                <w:sz w:val="10"/>
              </w:rPr>
            </w:pPr>
          </w:p>
        </w:tc>
        <w:tc>
          <w:tcPr>
            <w:tcW w:w="975" w:type="dxa"/>
            <w:tcBorders>
              <w:top w:val="nil"/>
              <w:bottom w:val="nil"/>
            </w:tcBorders>
          </w:tcPr>
          <w:p w14:paraId="2457380B" w14:textId="77777777" w:rsidR="002F131D" w:rsidRDefault="002F131D">
            <w:pPr>
              <w:pStyle w:val="TableParagraph"/>
              <w:rPr>
                <w:rFonts w:ascii="Times New Roman"/>
                <w:sz w:val="10"/>
              </w:rPr>
            </w:pPr>
          </w:p>
        </w:tc>
        <w:tc>
          <w:tcPr>
            <w:tcW w:w="1320" w:type="dxa"/>
            <w:tcBorders>
              <w:top w:val="nil"/>
              <w:bottom w:val="nil"/>
            </w:tcBorders>
          </w:tcPr>
          <w:p w14:paraId="410DBF09"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47668939" w14:textId="77777777" w:rsidR="002F131D" w:rsidRDefault="002F131D">
            <w:pPr>
              <w:rPr>
                <w:sz w:val="2"/>
                <w:szCs w:val="2"/>
              </w:rPr>
            </w:pPr>
          </w:p>
        </w:tc>
        <w:tc>
          <w:tcPr>
            <w:tcW w:w="1185" w:type="dxa"/>
            <w:vMerge/>
            <w:tcBorders>
              <w:top w:val="nil"/>
              <w:bottom w:val="single" w:sz="4" w:space="0" w:color="333333"/>
            </w:tcBorders>
          </w:tcPr>
          <w:p w14:paraId="43AB1816" w14:textId="77777777" w:rsidR="002F131D" w:rsidRDefault="002F131D">
            <w:pPr>
              <w:rPr>
                <w:sz w:val="2"/>
                <w:szCs w:val="2"/>
              </w:rPr>
            </w:pPr>
          </w:p>
        </w:tc>
        <w:tc>
          <w:tcPr>
            <w:tcW w:w="7438" w:type="dxa"/>
            <w:vMerge/>
          </w:tcPr>
          <w:p w14:paraId="15C7EFAB" w14:textId="38BB6176" w:rsidR="002F131D" w:rsidRDefault="002F131D" w:rsidP="000225F5">
            <w:pPr>
              <w:pStyle w:val="TableParagraph"/>
              <w:spacing w:before="78"/>
              <w:ind w:left="34"/>
              <w:rPr>
                <w:b/>
                <w:sz w:val="15"/>
              </w:rPr>
            </w:pPr>
          </w:p>
        </w:tc>
      </w:tr>
      <w:tr w:rsidR="002F131D" w14:paraId="15F1A0B9" w14:textId="77777777" w:rsidTr="000225F5">
        <w:trPr>
          <w:trHeight w:val="169"/>
        </w:trPr>
        <w:tc>
          <w:tcPr>
            <w:tcW w:w="435" w:type="dxa"/>
            <w:tcBorders>
              <w:top w:val="nil"/>
              <w:bottom w:val="nil"/>
            </w:tcBorders>
          </w:tcPr>
          <w:p w14:paraId="2EE96C17" w14:textId="77777777" w:rsidR="002F131D" w:rsidRDefault="002F131D">
            <w:pPr>
              <w:pStyle w:val="TableParagraph"/>
              <w:rPr>
                <w:rFonts w:ascii="Times New Roman"/>
                <w:sz w:val="10"/>
              </w:rPr>
            </w:pPr>
          </w:p>
        </w:tc>
        <w:tc>
          <w:tcPr>
            <w:tcW w:w="1665" w:type="dxa"/>
            <w:tcBorders>
              <w:top w:val="nil"/>
              <w:bottom w:val="nil"/>
            </w:tcBorders>
          </w:tcPr>
          <w:p w14:paraId="4BE48905" w14:textId="77777777" w:rsidR="002F131D" w:rsidRDefault="002F131D">
            <w:pPr>
              <w:pStyle w:val="TableParagraph"/>
              <w:rPr>
                <w:rFonts w:ascii="Times New Roman"/>
                <w:sz w:val="10"/>
              </w:rPr>
            </w:pPr>
          </w:p>
        </w:tc>
        <w:tc>
          <w:tcPr>
            <w:tcW w:w="975" w:type="dxa"/>
            <w:tcBorders>
              <w:top w:val="nil"/>
              <w:bottom w:val="nil"/>
            </w:tcBorders>
          </w:tcPr>
          <w:p w14:paraId="1969566A" w14:textId="77777777" w:rsidR="002F131D" w:rsidRDefault="002F131D">
            <w:pPr>
              <w:pStyle w:val="TableParagraph"/>
              <w:rPr>
                <w:rFonts w:ascii="Times New Roman"/>
                <w:sz w:val="10"/>
              </w:rPr>
            </w:pPr>
          </w:p>
        </w:tc>
        <w:tc>
          <w:tcPr>
            <w:tcW w:w="1320" w:type="dxa"/>
            <w:tcBorders>
              <w:top w:val="nil"/>
              <w:bottom w:val="nil"/>
            </w:tcBorders>
          </w:tcPr>
          <w:p w14:paraId="7924F2ED" w14:textId="77777777" w:rsidR="002F131D" w:rsidRDefault="002F131D">
            <w:pPr>
              <w:pStyle w:val="TableParagraph"/>
              <w:rPr>
                <w:rFonts w:ascii="Times New Roman"/>
                <w:sz w:val="10"/>
              </w:rPr>
            </w:pPr>
          </w:p>
        </w:tc>
        <w:tc>
          <w:tcPr>
            <w:tcW w:w="1320" w:type="dxa"/>
            <w:vMerge/>
            <w:tcBorders>
              <w:top w:val="nil"/>
              <w:bottom w:val="single" w:sz="4" w:space="0" w:color="333333"/>
            </w:tcBorders>
          </w:tcPr>
          <w:p w14:paraId="198866CF" w14:textId="77777777" w:rsidR="002F131D" w:rsidRDefault="002F131D">
            <w:pPr>
              <w:rPr>
                <w:sz w:val="2"/>
                <w:szCs w:val="2"/>
              </w:rPr>
            </w:pPr>
          </w:p>
        </w:tc>
        <w:tc>
          <w:tcPr>
            <w:tcW w:w="1185" w:type="dxa"/>
            <w:vMerge/>
            <w:tcBorders>
              <w:top w:val="nil"/>
              <w:bottom w:val="single" w:sz="4" w:space="0" w:color="333333"/>
            </w:tcBorders>
          </w:tcPr>
          <w:p w14:paraId="20DCDEA7" w14:textId="77777777" w:rsidR="002F131D" w:rsidRDefault="002F131D">
            <w:pPr>
              <w:rPr>
                <w:sz w:val="2"/>
                <w:szCs w:val="2"/>
              </w:rPr>
            </w:pPr>
          </w:p>
        </w:tc>
        <w:tc>
          <w:tcPr>
            <w:tcW w:w="7438" w:type="dxa"/>
            <w:vMerge/>
          </w:tcPr>
          <w:p w14:paraId="54568322" w14:textId="5571A1F0" w:rsidR="002F131D" w:rsidRDefault="002F131D" w:rsidP="000225F5">
            <w:pPr>
              <w:pStyle w:val="TableParagraph"/>
              <w:spacing w:before="78"/>
              <w:ind w:left="34"/>
              <w:rPr>
                <w:b/>
                <w:sz w:val="15"/>
              </w:rPr>
            </w:pPr>
          </w:p>
        </w:tc>
      </w:tr>
      <w:tr w:rsidR="002F131D" w14:paraId="58B83AE7" w14:textId="77777777" w:rsidTr="000225F5">
        <w:trPr>
          <w:trHeight w:val="252"/>
        </w:trPr>
        <w:tc>
          <w:tcPr>
            <w:tcW w:w="435" w:type="dxa"/>
            <w:tcBorders>
              <w:top w:val="nil"/>
              <w:bottom w:val="nil"/>
            </w:tcBorders>
          </w:tcPr>
          <w:p w14:paraId="71AF85DD" w14:textId="77777777" w:rsidR="002F131D" w:rsidRDefault="002F131D">
            <w:pPr>
              <w:pStyle w:val="TableParagraph"/>
              <w:rPr>
                <w:rFonts w:ascii="Times New Roman"/>
                <w:sz w:val="14"/>
              </w:rPr>
            </w:pPr>
          </w:p>
        </w:tc>
        <w:tc>
          <w:tcPr>
            <w:tcW w:w="1665" w:type="dxa"/>
            <w:tcBorders>
              <w:top w:val="nil"/>
              <w:bottom w:val="nil"/>
            </w:tcBorders>
          </w:tcPr>
          <w:p w14:paraId="75AF5303" w14:textId="77777777" w:rsidR="002F131D" w:rsidRDefault="002F131D">
            <w:pPr>
              <w:pStyle w:val="TableParagraph"/>
              <w:rPr>
                <w:rFonts w:ascii="Times New Roman"/>
                <w:sz w:val="14"/>
              </w:rPr>
            </w:pPr>
          </w:p>
        </w:tc>
        <w:tc>
          <w:tcPr>
            <w:tcW w:w="975" w:type="dxa"/>
            <w:tcBorders>
              <w:top w:val="nil"/>
              <w:bottom w:val="nil"/>
            </w:tcBorders>
          </w:tcPr>
          <w:p w14:paraId="6210914D" w14:textId="77777777" w:rsidR="002F131D" w:rsidRDefault="002F131D">
            <w:pPr>
              <w:pStyle w:val="TableParagraph"/>
              <w:rPr>
                <w:rFonts w:ascii="Times New Roman"/>
                <w:sz w:val="14"/>
              </w:rPr>
            </w:pPr>
          </w:p>
        </w:tc>
        <w:tc>
          <w:tcPr>
            <w:tcW w:w="1320" w:type="dxa"/>
            <w:tcBorders>
              <w:top w:val="nil"/>
              <w:bottom w:val="nil"/>
            </w:tcBorders>
          </w:tcPr>
          <w:p w14:paraId="30A31083" w14:textId="77777777" w:rsidR="002F131D" w:rsidRDefault="002F131D">
            <w:pPr>
              <w:pStyle w:val="TableParagraph"/>
              <w:rPr>
                <w:rFonts w:ascii="Times New Roman"/>
                <w:sz w:val="14"/>
              </w:rPr>
            </w:pPr>
          </w:p>
        </w:tc>
        <w:tc>
          <w:tcPr>
            <w:tcW w:w="1320" w:type="dxa"/>
            <w:vMerge/>
            <w:tcBorders>
              <w:top w:val="nil"/>
              <w:bottom w:val="single" w:sz="4" w:space="0" w:color="333333"/>
            </w:tcBorders>
          </w:tcPr>
          <w:p w14:paraId="7ABD4DC0" w14:textId="77777777" w:rsidR="002F131D" w:rsidRDefault="002F131D">
            <w:pPr>
              <w:rPr>
                <w:sz w:val="2"/>
                <w:szCs w:val="2"/>
              </w:rPr>
            </w:pPr>
          </w:p>
        </w:tc>
        <w:tc>
          <w:tcPr>
            <w:tcW w:w="1185" w:type="dxa"/>
            <w:vMerge/>
            <w:tcBorders>
              <w:top w:val="nil"/>
              <w:bottom w:val="single" w:sz="4" w:space="0" w:color="333333"/>
            </w:tcBorders>
          </w:tcPr>
          <w:p w14:paraId="4B5CA8A0" w14:textId="77777777" w:rsidR="002F131D" w:rsidRDefault="002F131D">
            <w:pPr>
              <w:rPr>
                <w:sz w:val="2"/>
                <w:szCs w:val="2"/>
              </w:rPr>
            </w:pPr>
          </w:p>
        </w:tc>
        <w:tc>
          <w:tcPr>
            <w:tcW w:w="7438" w:type="dxa"/>
            <w:vMerge/>
          </w:tcPr>
          <w:p w14:paraId="3CBDCEED" w14:textId="50B7FA1A" w:rsidR="002F131D" w:rsidRDefault="002F131D" w:rsidP="000225F5">
            <w:pPr>
              <w:pStyle w:val="TableParagraph"/>
              <w:spacing w:before="78"/>
              <w:ind w:left="34"/>
              <w:rPr>
                <w:b/>
                <w:sz w:val="15"/>
              </w:rPr>
            </w:pPr>
          </w:p>
        </w:tc>
      </w:tr>
      <w:tr w:rsidR="002F131D" w14:paraId="248640EE" w14:textId="77777777" w:rsidTr="000225F5">
        <w:trPr>
          <w:trHeight w:val="353"/>
        </w:trPr>
        <w:tc>
          <w:tcPr>
            <w:tcW w:w="435" w:type="dxa"/>
            <w:tcBorders>
              <w:top w:val="nil"/>
              <w:bottom w:val="single" w:sz="4" w:space="0" w:color="333333"/>
            </w:tcBorders>
          </w:tcPr>
          <w:p w14:paraId="2EB8A3D5" w14:textId="77777777" w:rsidR="002F131D" w:rsidRDefault="002F131D">
            <w:pPr>
              <w:pStyle w:val="TableParagraph"/>
              <w:rPr>
                <w:rFonts w:ascii="Times New Roman"/>
                <w:sz w:val="14"/>
              </w:rPr>
            </w:pPr>
          </w:p>
        </w:tc>
        <w:tc>
          <w:tcPr>
            <w:tcW w:w="1665" w:type="dxa"/>
            <w:tcBorders>
              <w:top w:val="nil"/>
              <w:bottom w:val="single" w:sz="4" w:space="0" w:color="333333"/>
            </w:tcBorders>
          </w:tcPr>
          <w:p w14:paraId="7C71FC24" w14:textId="77777777" w:rsidR="002F131D" w:rsidRDefault="002F131D">
            <w:pPr>
              <w:pStyle w:val="TableParagraph"/>
              <w:rPr>
                <w:rFonts w:ascii="Times New Roman"/>
                <w:sz w:val="14"/>
              </w:rPr>
            </w:pPr>
          </w:p>
        </w:tc>
        <w:tc>
          <w:tcPr>
            <w:tcW w:w="975" w:type="dxa"/>
            <w:tcBorders>
              <w:top w:val="nil"/>
              <w:bottom w:val="single" w:sz="4" w:space="0" w:color="333333"/>
            </w:tcBorders>
          </w:tcPr>
          <w:p w14:paraId="3BE2E225" w14:textId="77777777" w:rsidR="002F131D" w:rsidRDefault="002F131D">
            <w:pPr>
              <w:pStyle w:val="TableParagraph"/>
              <w:rPr>
                <w:rFonts w:ascii="Times New Roman"/>
                <w:sz w:val="14"/>
              </w:rPr>
            </w:pPr>
          </w:p>
        </w:tc>
        <w:tc>
          <w:tcPr>
            <w:tcW w:w="1320" w:type="dxa"/>
            <w:tcBorders>
              <w:top w:val="nil"/>
              <w:bottom w:val="single" w:sz="4" w:space="0" w:color="333333"/>
            </w:tcBorders>
          </w:tcPr>
          <w:p w14:paraId="0A0A8308" w14:textId="77777777" w:rsidR="002F131D" w:rsidRDefault="002F131D">
            <w:pPr>
              <w:pStyle w:val="TableParagraph"/>
              <w:rPr>
                <w:rFonts w:ascii="Times New Roman"/>
                <w:sz w:val="14"/>
              </w:rPr>
            </w:pPr>
          </w:p>
        </w:tc>
        <w:tc>
          <w:tcPr>
            <w:tcW w:w="1320" w:type="dxa"/>
            <w:vMerge/>
            <w:tcBorders>
              <w:top w:val="nil"/>
              <w:bottom w:val="single" w:sz="4" w:space="0" w:color="333333"/>
            </w:tcBorders>
          </w:tcPr>
          <w:p w14:paraId="5051785C" w14:textId="77777777" w:rsidR="002F131D" w:rsidRDefault="002F131D">
            <w:pPr>
              <w:rPr>
                <w:sz w:val="2"/>
                <w:szCs w:val="2"/>
              </w:rPr>
            </w:pPr>
          </w:p>
        </w:tc>
        <w:tc>
          <w:tcPr>
            <w:tcW w:w="1185" w:type="dxa"/>
            <w:vMerge/>
            <w:tcBorders>
              <w:top w:val="nil"/>
              <w:bottom w:val="single" w:sz="4" w:space="0" w:color="333333"/>
            </w:tcBorders>
          </w:tcPr>
          <w:p w14:paraId="608352F0" w14:textId="77777777" w:rsidR="002F131D" w:rsidRDefault="002F131D">
            <w:pPr>
              <w:rPr>
                <w:sz w:val="2"/>
                <w:szCs w:val="2"/>
              </w:rPr>
            </w:pPr>
          </w:p>
        </w:tc>
        <w:tc>
          <w:tcPr>
            <w:tcW w:w="7438" w:type="dxa"/>
            <w:vMerge/>
            <w:tcBorders>
              <w:bottom w:val="single" w:sz="4" w:space="0" w:color="333333"/>
            </w:tcBorders>
          </w:tcPr>
          <w:p w14:paraId="2911A225" w14:textId="4E6FB7ED" w:rsidR="002F131D" w:rsidRDefault="002F131D">
            <w:pPr>
              <w:pStyle w:val="TableParagraph"/>
              <w:spacing w:before="78"/>
              <w:ind w:left="34"/>
              <w:rPr>
                <w:b/>
                <w:sz w:val="15"/>
              </w:rPr>
            </w:pPr>
          </w:p>
        </w:tc>
      </w:tr>
    </w:tbl>
    <w:p w14:paraId="4D75BBFC" w14:textId="77777777" w:rsidR="00CD7EFE" w:rsidRDefault="00CD7EFE">
      <w:pPr>
        <w:rPr>
          <w:sz w:val="15"/>
        </w:rPr>
        <w:sectPr w:rsidR="00CD7EFE">
          <w:pgSz w:w="15840" w:h="12240" w:orient="landscape"/>
          <w:pgMar w:top="1760" w:right="1460" w:bottom="380" w:left="500" w:header="645" w:footer="195" w:gutter="0"/>
          <w:cols w:space="720"/>
        </w:sectPr>
      </w:pPr>
    </w:p>
    <w:tbl>
      <w:tblPr>
        <w:tblStyle w:val="TableNormal"/>
        <w:tblW w:w="14338" w:type="dxa"/>
        <w:tblInd w:w="12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0"/>
        <w:gridCol w:w="1320"/>
        <w:gridCol w:w="1170"/>
        <w:gridCol w:w="7453"/>
      </w:tblGrid>
      <w:tr w:rsidR="00CD7EFE" w14:paraId="050BE727" w14:textId="77777777" w:rsidTr="002F131D">
        <w:trPr>
          <w:trHeight w:val="299"/>
        </w:trPr>
        <w:tc>
          <w:tcPr>
            <w:tcW w:w="435" w:type="dxa"/>
            <w:vMerge w:val="restart"/>
            <w:shd w:val="clear" w:color="auto" w:fill="BABABA"/>
          </w:tcPr>
          <w:p w14:paraId="3F239C78" w14:textId="77777777" w:rsidR="00CD7EFE" w:rsidRDefault="00CD7EFE">
            <w:pPr>
              <w:pStyle w:val="TableParagraph"/>
              <w:spacing w:before="5"/>
              <w:rPr>
                <w:rFonts w:ascii="Times New Roman"/>
                <w:sz w:val="17"/>
              </w:rPr>
            </w:pPr>
          </w:p>
          <w:p w14:paraId="54367299" w14:textId="77777777" w:rsidR="00CD7EFE" w:rsidRDefault="003D1BF9">
            <w:pPr>
              <w:pStyle w:val="TableParagraph"/>
              <w:ind w:left="89"/>
              <w:rPr>
                <w:b/>
                <w:sz w:val="17"/>
              </w:rPr>
            </w:pPr>
            <w:r>
              <w:rPr>
                <w:b/>
                <w:color w:val="333333"/>
                <w:sz w:val="17"/>
              </w:rPr>
              <w:t>No.</w:t>
            </w:r>
          </w:p>
        </w:tc>
        <w:tc>
          <w:tcPr>
            <w:tcW w:w="2640" w:type="dxa"/>
            <w:gridSpan w:val="2"/>
            <w:shd w:val="clear" w:color="auto" w:fill="BABABA"/>
          </w:tcPr>
          <w:p w14:paraId="47D72A9A" w14:textId="77777777" w:rsidR="00CD7EFE" w:rsidRDefault="003D1BF9">
            <w:pPr>
              <w:pStyle w:val="TableParagraph"/>
              <w:spacing w:before="48"/>
              <w:ind w:left="871"/>
              <w:rPr>
                <w:b/>
                <w:sz w:val="14"/>
              </w:rPr>
            </w:pPr>
            <w:r>
              <w:rPr>
                <w:b/>
                <w:color w:val="333333"/>
                <w:sz w:val="14"/>
              </w:rPr>
              <w:t>REFERENCIA</w:t>
            </w:r>
          </w:p>
        </w:tc>
        <w:tc>
          <w:tcPr>
            <w:tcW w:w="1320" w:type="dxa"/>
            <w:vMerge w:val="restart"/>
            <w:shd w:val="clear" w:color="auto" w:fill="BABABA"/>
          </w:tcPr>
          <w:p w14:paraId="248A39AD" w14:textId="77777777" w:rsidR="00CD7EFE" w:rsidRDefault="00CD7EFE">
            <w:pPr>
              <w:pStyle w:val="TableParagraph"/>
              <w:spacing w:before="6"/>
              <w:rPr>
                <w:rFonts w:ascii="Times New Roman"/>
                <w:sz w:val="18"/>
              </w:rPr>
            </w:pPr>
          </w:p>
          <w:p w14:paraId="65D3729E" w14:textId="77777777" w:rsidR="00CD7EFE" w:rsidRDefault="003D1BF9">
            <w:pPr>
              <w:pStyle w:val="TableParagraph"/>
              <w:ind w:left="273"/>
              <w:rPr>
                <w:b/>
                <w:sz w:val="14"/>
              </w:rPr>
            </w:pPr>
            <w:r>
              <w:rPr>
                <w:b/>
                <w:color w:val="333333"/>
                <w:sz w:val="14"/>
              </w:rPr>
              <w:t>CONCEPTO</w:t>
            </w:r>
          </w:p>
        </w:tc>
        <w:tc>
          <w:tcPr>
            <w:tcW w:w="1320" w:type="dxa"/>
            <w:vMerge w:val="restart"/>
            <w:shd w:val="clear" w:color="auto" w:fill="BABABA"/>
          </w:tcPr>
          <w:p w14:paraId="7BE11041" w14:textId="77777777" w:rsidR="00CD7EFE" w:rsidRDefault="003D1BF9">
            <w:pPr>
              <w:pStyle w:val="TableParagraph"/>
              <w:spacing w:before="123"/>
              <w:ind w:left="328" w:right="299"/>
              <w:jc w:val="center"/>
              <w:rPr>
                <w:b/>
                <w:sz w:val="14"/>
              </w:rPr>
            </w:pPr>
            <w:r>
              <w:rPr>
                <w:b/>
                <w:color w:val="333333"/>
                <w:sz w:val="14"/>
              </w:rPr>
              <w:t>IMPORTE</w:t>
            </w:r>
          </w:p>
          <w:p w14:paraId="04398D4C" w14:textId="77777777" w:rsidR="00CD7EFE" w:rsidRDefault="003D1BF9">
            <w:pPr>
              <w:pStyle w:val="TableParagraph"/>
              <w:spacing w:before="19"/>
              <w:ind w:left="328" w:right="299"/>
              <w:jc w:val="center"/>
              <w:rPr>
                <w:b/>
                <w:sz w:val="14"/>
              </w:rPr>
            </w:pPr>
            <w:r>
              <w:rPr>
                <w:b/>
                <w:color w:val="333333"/>
                <w:sz w:val="14"/>
              </w:rPr>
              <w:t>($)</w:t>
            </w:r>
          </w:p>
        </w:tc>
        <w:tc>
          <w:tcPr>
            <w:tcW w:w="1170" w:type="dxa"/>
            <w:vMerge w:val="restart"/>
            <w:shd w:val="clear" w:color="auto" w:fill="BABABA"/>
          </w:tcPr>
          <w:p w14:paraId="2EEE3D81" w14:textId="77777777" w:rsidR="00CD7EFE" w:rsidRDefault="003D1BF9">
            <w:pPr>
              <w:pStyle w:val="TableParagraph"/>
              <w:spacing w:before="33" w:line="268" w:lineRule="auto"/>
              <w:ind w:left="142" w:right="129"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04BA4DBE" w14:textId="77777777" w:rsidR="00CD7EFE" w:rsidRDefault="003D1BF9">
            <w:pPr>
              <w:pStyle w:val="TableParagraph"/>
              <w:spacing w:line="160" w:lineRule="exact"/>
              <w:ind w:left="476" w:right="466"/>
              <w:jc w:val="center"/>
              <w:rPr>
                <w:b/>
                <w:sz w:val="14"/>
              </w:rPr>
            </w:pPr>
            <w:r>
              <w:rPr>
                <w:b/>
                <w:color w:val="333333"/>
                <w:sz w:val="14"/>
              </w:rPr>
              <w:t>($)</w:t>
            </w:r>
          </w:p>
        </w:tc>
        <w:tc>
          <w:tcPr>
            <w:tcW w:w="7453" w:type="dxa"/>
            <w:vMerge w:val="restart"/>
            <w:shd w:val="clear" w:color="auto" w:fill="BABABA"/>
          </w:tcPr>
          <w:p w14:paraId="7A451742" w14:textId="77777777" w:rsidR="00CD7EFE" w:rsidRDefault="00CD7EFE">
            <w:pPr>
              <w:pStyle w:val="TableParagraph"/>
              <w:spacing w:before="6"/>
              <w:rPr>
                <w:rFonts w:ascii="Times New Roman"/>
                <w:sz w:val="18"/>
              </w:rPr>
            </w:pPr>
          </w:p>
          <w:p w14:paraId="479A49BE" w14:textId="77777777" w:rsidR="00CD7EFE" w:rsidRDefault="003D1BF9">
            <w:pPr>
              <w:pStyle w:val="TableParagraph"/>
              <w:ind w:left="2269" w:right="2268"/>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CD7EFE" w14:paraId="2E08F0F4" w14:textId="77777777" w:rsidTr="002F131D">
        <w:trPr>
          <w:trHeight w:val="314"/>
        </w:trPr>
        <w:tc>
          <w:tcPr>
            <w:tcW w:w="435" w:type="dxa"/>
            <w:vMerge/>
            <w:tcBorders>
              <w:top w:val="nil"/>
            </w:tcBorders>
            <w:shd w:val="clear" w:color="auto" w:fill="BABABA"/>
          </w:tcPr>
          <w:p w14:paraId="34AF7093" w14:textId="77777777" w:rsidR="00CD7EFE" w:rsidRDefault="00CD7EFE">
            <w:pPr>
              <w:rPr>
                <w:sz w:val="2"/>
                <w:szCs w:val="2"/>
              </w:rPr>
            </w:pPr>
          </w:p>
        </w:tc>
        <w:tc>
          <w:tcPr>
            <w:tcW w:w="1665" w:type="dxa"/>
            <w:shd w:val="clear" w:color="auto" w:fill="BABABA"/>
          </w:tcPr>
          <w:p w14:paraId="497E9417" w14:textId="77777777" w:rsidR="00CD7EFE" w:rsidRDefault="003D1BF9">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18040449" w14:textId="77777777" w:rsidR="00CD7EFE" w:rsidRDefault="003D1BF9">
            <w:pPr>
              <w:pStyle w:val="TableParagraph"/>
              <w:spacing w:before="48"/>
              <w:ind w:left="89" w:right="72"/>
              <w:jc w:val="center"/>
              <w:rPr>
                <w:b/>
                <w:sz w:val="14"/>
              </w:rPr>
            </w:pPr>
            <w:r>
              <w:rPr>
                <w:b/>
                <w:color w:val="333333"/>
                <w:sz w:val="14"/>
              </w:rPr>
              <w:t>FECHA</w:t>
            </w:r>
          </w:p>
        </w:tc>
        <w:tc>
          <w:tcPr>
            <w:tcW w:w="1320" w:type="dxa"/>
            <w:vMerge/>
            <w:tcBorders>
              <w:top w:val="nil"/>
            </w:tcBorders>
            <w:shd w:val="clear" w:color="auto" w:fill="BABABA"/>
          </w:tcPr>
          <w:p w14:paraId="6D251465" w14:textId="77777777" w:rsidR="00CD7EFE" w:rsidRDefault="00CD7EFE">
            <w:pPr>
              <w:rPr>
                <w:sz w:val="2"/>
                <w:szCs w:val="2"/>
              </w:rPr>
            </w:pPr>
          </w:p>
        </w:tc>
        <w:tc>
          <w:tcPr>
            <w:tcW w:w="1320" w:type="dxa"/>
            <w:vMerge/>
            <w:tcBorders>
              <w:top w:val="nil"/>
            </w:tcBorders>
            <w:shd w:val="clear" w:color="auto" w:fill="BABABA"/>
          </w:tcPr>
          <w:p w14:paraId="428C6984" w14:textId="77777777" w:rsidR="00CD7EFE" w:rsidRDefault="00CD7EFE">
            <w:pPr>
              <w:rPr>
                <w:sz w:val="2"/>
                <w:szCs w:val="2"/>
              </w:rPr>
            </w:pPr>
          </w:p>
        </w:tc>
        <w:tc>
          <w:tcPr>
            <w:tcW w:w="1170" w:type="dxa"/>
            <w:vMerge/>
            <w:tcBorders>
              <w:top w:val="nil"/>
            </w:tcBorders>
            <w:shd w:val="clear" w:color="auto" w:fill="BABABA"/>
          </w:tcPr>
          <w:p w14:paraId="1FB8CC7D" w14:textId="77777777" w:rsidR="00CD7EFE" w:rsidRDefault="00CD7EFE">
            <w:pPr>
              <w:rPr>
                <w:sz w:val="2"/>
                <w:szCs w:val="2"/>
              </w:rPr>
            </w:pPr>
          </w:p>
        </w:tc>
        <w:tc>
          <w:tcPr>
            <w:tcW w:w="7453" w:type="dxa"/>
            <w:vMerge/>
            <w:tcBorders>
              <w:top w:val="nil"/>
            </w:tcBorders>
            <w:shd w:val="clear" w:color="auto" w:fill="BABABA"/>
          </w:tcPr>
          <w:p w14:paraId="0F89A198" w14:textId="77777777" w:rsidR="00CD7EFE" w:rsidRDefault="00CD7EFE">
            <w:pPr>
              <w:rPr>
                <w:sz w:val="2"/>
                <w:szCs w:val="2"/>
              </w:rPr>
            </w:pPr>
          </w:p>
        </w:tc>
      </w:tr>
      <w:tr w:rsidR="00CD7EFE" w14:paraId="527A093D" w14:textId="77777777" w:rsidTr="002F131D">
        <w:trPr>
          <w:trHeight w:val="1984"/>
        </w:trPr>
        <w:tc>
          <w:tcPr>
            <w:tcW w:w="435" w:type="dxa"/>
            <w:vMerge w:val="restart"/>
          </w:tcPr>
          <w:p w14:paraId="281084FA" w14:textId="77777777" w:rsidR="00CD7EFE" w:rsidRDefault="00CD7EFE">
            <w:pPr>
              <w:pStyle w:val="TableParagraph"/>
              <w:rPr>
                <w:rFonts w:ascii="Times New Roman"/>
                <w:sz w:val="14"/>
              </w:rPr>
            </w:pPr>
          </w:p>
        </w:tc>
        <w:tc>
          <w:tcPr>
            <w:tcW w:w="1665" w:type="dxa"/>
          </w:tcPr>
          <w:p w14:paraId="1CCA3779" w14:textId="77777777" w:rsidR="00CD7EFE" w:rsidRDefault="00CD7EFE">
            <w:pPr>
              <w:pStyle w:val="TableParagraph"/>
              <w:rPr>
                <w:rFonts w:ascii="Times New Roman"/>
                <w:sz w:val="14"/>
              </w:rPr>
            </w:pPr>
          </w:p>
        </w:tc>
        <w:tc>
          <w:tcPr>
            <w:tcW w:w="975" w:type="dxa"/>
          </w:tcPr>
          <w:p w14:paraId="14BEEFD5" w14:textId="77777777" w:rsidR="00CD7EFE" w:rsidRDefault="00CD7EFE">
            <w:pPr>
              <w:pStyle w:val="TableParagraph"/>
              <w:rPr>
                <w:rFonts w:ascii="Times New Roman"/>
                <w:sz w:val="14"/>
              </w:rPr>
            </w:pPr>
          </w:p>
        </w:tc>
        <w:tc>
          <w:tcPr>
            <w:tcW w:w="1320" w:type="dxa"/>
          </w:tcPr>
          <w:p w14:paraId="7C036DCE" w14:textId="77777777" w:rsidR="00CD7EFE" w:rsidRDefault="00CD7EFE">
            <w:pPr>
              <w:pStyle w:val="TableParagraph"/>
              <w:rPr>
                <w:rFonts w:ascii="Times New Roman"/>
                <w:sz w:val="14"/>
              </w:rPr>
            </w:pPr>
          </w:p>
        </w:tc>
        <w:tc>
          <w:tcPr>
            <w:tcW w:w="1320" w:type="dxa"/>
          </w:tcPr>
          <w:p w14:paraId="2A987737" w14:textId="77777777" w:rsidR="00CD7EFE" w:rsidRDefault="00CD7EFE">
            <w:pPr>
              <w:pStyle w:val="TableParagraph"/>
              <w:rPr>
                <w:rFonts w:ascii="Times New Roman"/>
                <w:sz w:val="14"/>
              </w:rPr>
            </w:pPr>
          </w:p>
        </w:tc>
        <w:tc>
          <w:tcPr>
            <w:tcW w:w="1170" w:type="dxa"/>
          </w:tcPr>
          <w:p w14:paraId="36224ABA" w14:textId="77777777" w:rsidR="00CD7EFE" w:rsidRDefault="00CD7EFE">
            <w:pPr>
              <w:pStyle w:val="TableParagraph"/>
              <w:rPr>
                <w:rFonts w:ascii="Times New Roman"/>
                <w:sz w:val="14"/>
              </w:rPr>
            </w:pPr>
          </w:p>
        </w:tc>
        <w:tc>
          <w:tcPr>
            <w:tcW w:w="7453" w:type="dxa"/>
          </w:tcPr>
          <w:p w14:paraId="418C9F99" w14:textId="77777777" w:rsidR="00CD7EFE" w:rsidRDefault="003D1BF9">
            <w:pPr>
              <w:pStyle w:val="TableParagraph"/>
              <w:spacing w:before="1"/>
              <w:ind w:left="49"/>
              <w:jc w:val="both"/>
              <w:rPr>
                <w:b/>
                <w:sz w:val="15"/>
              </w:rPr>
            </w:pPr>
            <w:r>
              <w:rPr>
                <w:b/>
                <w:color w:val="333333"/>
                <w:sz w:val="15"/>
              </w:rPr>
              <w:t>Séptima.</w:t>
            </w:r>
            <w:r>
              <w:rPr>
                <w:b/>
                <w:color w:val="333333"/>
                <w:spacing w:val="-7"/>
                <w:sz w:val="15"/>
              </w:rPr>
              <w:t xml:space="preserve"> </w:t>
            </w:r>
            <w:r>
              <w:rPr>
                <w:b/>
                <w:color w:val="333333"/>
                <w:sz w:val="15"/>
              </w:rPr>
              <w:t>Cláusula</w:t>
            </w:r>
            <w:r>
              <w:rPr>
                <w:b/>
                <w:color w:val="333333"/>
                <w:spacing w:val="-6"/>
                <w:sz w:val="15"/>
              </w:rPr>
              <w:t xml:space="preserve"> </w:t>
            </w:r>
            <w:r>
              <w:rPr>
                <w:b/>
                <w:color w:val="333333"/>
                <w:sz w:val="15"/>
              </w:rPr>
              <w:t>penal.</w:t>
            </w:r>
          </w:p>
          <w:p w14:paraId="4AD38DF1" w14:textId="77777777" w:rsidR="00CD7EFE" w:rsidRDefault="003D1BF9">
            <w:pPr>
              <w:pStyle w:val="TableParagraph"/>
              <w:spacing w:before="7" w:line="249" w:lineRule="auto"/>
              <w:ind w:left="49" w:right="47"/>
              <w:jc w:val="both"/>
              <w:rPr>
                <w:sz w:val="15"/>
              </w:rPr>
            </w:pPr>
            <w:r>
              <w:rPr>
                <w:color w:val="333333"/>
                <w:sz w:val="15"/>
              </w:rPr>
              <w:t>Las</w:t>
            </w:r>
            <w:r>
              <w:rPr>
                <w:color w:val="333333"/>
                <w:spacing w:val="-2"/>
                <w:sz w:val="15"/>
              </w:rPr>
              <w:t xml:space="preserve"> </w:t>
            </w:r>
            <w:r>
              <w:rPr>
                <w:color w:val="333333"/>
                <w:sz w:val="15"/>
              </w:rPr>
              <w:t>partes</w:t>
            </w:r>
            <w:r>
              <w:rPr>
                <w:color w:val="333333"/>
                <w:spacing w:val="-2"/>
                <w:sz w:val="15"/>
              </w:rPr>
              <w:t xml:space="preserve"> </w:t>
            </w:r>
            <w:r>
              <w:rPr>
                <w:color w:val="333333"/>
                <w:sz w:val="15"/>
              </w:rPr>
              <w:t>coinciden</w:t>
            </w:r>
            <w:r>
              <w:rPr>
                <w:color w:val="333333"/>
                <w:spacing w:val="-2"/>
                <w:sz w:val="15"/>
              </w:rPr>
              <w:t xml:space="preserve"> </w:t>
            </w:r>
            <w:r>
              <w:rPr>
                <w:color w:val="333333"/>
                <w:sz w:val="15"/>
              </w:rPr>
              <w:t>y</w:t>
            </w:r>
            <w:r>
              <w:rPr>
                <w:color w:val="333333"/>
                <w:spacing w:val="-1"/>
                <w:sz w:val="15"/>
              </w:rPr>
              <w:t xml:space="preserve"> </w:t>
            </w:r>
            <w:r>
              <w:rPr>
                <w:color w:val="333333"/>
                <w:sz w:val="15"/>
              </w:rPr>
              <w:t>estipulan</w:t>
            </w:r>
            <w:r>
              <w:rPr>
                <w:color w:val="333333"/>
                <w:spacing w:val="-2"/>
                <w:sz w:val="15"/>
              </w:rPr>
              <w:t xml:space="preserve"> </w:t>
            </w:r>
            <w:r>
              <w:rPr>
                <w:color w:val="333333"/>
                <w:sz w:val="15"/>
              </w:rPr>
              <w:t>en</w:t>
            </w:r>
            <w:r>
              <w:rPr>
                <w:color w:val="333333"/>
                <w:spacing w:val="-2"/>
                <w:sz w:val="15"/>
              </w:rPr>
              <w:t xml:space="preserve"> </w:t>
            </w:r>
            <w:r>
              <w:rPr>
                <w:color w:val="333333"/>
                <w:sz w:val="15"/>
              </w:rPr>
              <w:t>que</w:t>
            </w:r>
            <w:r>
              <w:rPr>
                <w:color w:val="333333"/>
                <w:spacing w:val="-1"/>
                <w:sz w:val="15"/>
              </w:rPr>
              <w:t xml:space="preserve"> </w:t>
            </w:r>
            <w:r>
              <w:rPr>
                <w:color w:val="333333"/>
                <w:sz w:val="15"/>
              </w:rPr>
              <w:t>para</w:t>
            </w:r>
            <w:r>
              <w:rPr>
                <w:color w:val="333333"/>
                <w:spacing w:val="-2"/>
                <w:sz w:val="15"/>
              </w:rPr>
              <w:t xml:space="preserve"> </w:t>
            </w:r>
            <w:r>
              <w:rPr>
                <w:color w:val="333333"/>
                <w:sz w:val="15"/>
              </w:rPr>
              <w:t>el</w:t>
            </w:r>
            <w:r>
              <w:rPr>
                <w:color w:val="333333"/>
                <w:spacing w:val="-2"/>
                <w:sz w:val="15"/>
              </w:rPr>
              <w:t xml:space="preserve"> </w:t>
            </w:r>
            <w:r>
              <w:rPr>
                <w:color w:val="333333"/>
                <w:sz w:val="15"/>
              </w:rPr>
              <w:t>caso</w:t>
            </w:r>
            <w:r>
              <w:rPr>
                <w:color w:val="333333"/>
                <w:spacing w:val="-2"/>
                <w:sz w:val="15"/>
              </w:rPr>
              <w:t xml:space="preserve"> </w:t>
            </w:r>
            <w:r>
              <w:rPr>
                <w:color w:val="333333"/>
                <w:sz w:val="15"/>
              </w:rPr>
              <w:t>de</w:t>
            </w:r>
            <w:r>
              <w:rPr>
                <w:color w:val="333333"/>
                <w:spacing w:val="-1"/>
                <w:sz w:val="15"/>
              </w:rPr>
              <w:t xml:space="preserve"> </w:t>
            </w:r>
            <w:r>
              <w:rPr>
                <w:color w:val="333333"/>
                <w:sz w:val="15"/>
              </w:rPr>
              <w:t>que</w:t>
            </w:r>
            <w:r>
              <w:rPr>
                <w:color w:val="333333"/>
                <w:spacing w:val="-2"/>
                <w:sz w:val="15"/>
              </w:rPr>
              <w:t xml:space="preserve"> </w:t>
            </w:r>
            <w:r>
              <w:rPr>
                <w:color w:val="333333"/>
                <w:sz w:val="15"/>
              </w:rPr>
              <w:t>"LA</w:t>
            </w:r>
            <w:r>
              <w:rPr>
                <w:color w:val="333333"/>
                <w:spacing w:val="-9"/>
                <w:sz w:val="15"/>
              </w:rPr>
              <w:t xml:space="preserve"> </w:t>
            </w:r>
            <w:r>
              <w:rPr>
                <w:color w:val="333333"/>
                <w:sz w:val="15"/>
              </w:rPr>
              <w:t>COMPRADORA"</w:t>
            </w:r>
            <w:r>
              <w:rPr>
                <w:color w:val="333333"/>
                <w:spacing w:val="-2"/>
                <w:sz w:val="15"/>
              </w:rPr>
              <w:t xml:space="preserve"> </w:t>
            </w:r>
            <w:r>
              <w:rPr>
                <w:color w:val="333333"/>
                <w:sz w:val="15"/>
              </w:rPr>
              <w:t>incurra</w:t>
            </w:r>
            <w:r>
              <w:rPr>
                <w:color w:val="333333"/>
                <w:spacing w:val="-1"/>
                <w:sz w:val="15"/>
              </w:rPr>
              <w:t xml:space="preserve"> </w:t>
            </w:r>
            <w:r>
              <w:rPr>
                <w:color w:val="333333"/>
                <w:sz w:val="15"/>
              </w:rPr>
              <w:t>en</w:t>
            </w:r>
            <w:r>
              <w:rPr>
                <w:color w:val="333333"/>
                <w:spacing w:val="-2"/>
                <w:sz w:val="15"/>
              </w:rPr>
              <w:t xml:space="preserve"> </w:t>
            </w:r>
            <w:r>
              <w:rPr>
                <w:color w:val="333333"/>
                <w:sz w:val="15"/>
              </w:rPr>
              <w:t>alguna</w:t>
            </w:r>
            <w:r>
              <w:rPr>
                <w:color w:val="333333"/>
                <w:spacing w:val="-39"/>
                <w:sz w:val="15"/>
              </w:rPr>
              <w:t xml:space="preserve"> </w:t>
            </w:r>
            <w:r>
              <w:rPr>
                <w:color w:val="333333"/>
                <w:sz w:val="15"/>
              </w:rPr>
              <w:t>de</w:t>
            </w:r>
            <w:r>
              <w:rPr>
                <w:color w:val="333333"/>
                <w:spacing w:val="-3"/>
                <w:sz w:val="15"/>
              </w:rPr>
              <w:t xml:space="preserve"> </w:t>
            </w:r>
            <w:r>
              <w:rPr>
                <w:color w:val="333333"/>
                <w:sz w:val="15"/>
              </w:rPr>
              <w:t>las</w:t>
            </w:r>
            <w:r>
              <w:rPr>
                <w:color w:val="333333"/>
                <w:spacing w:val="-2"/>
                <w:sz w:val="15"/>
              </w:rPr>
              <w:t xml:space="preserve"> </w:t>
            </w:r>
            <w:r>
              <w:rPr>
                <w:color w:val="333333"/>
                <w:sz w:val="15"/>
              </w:rPr>
              <w:t>causales</w:t>
            </w:r>
            <w:r>
              <w:rPr>
                <w:color w:val="333333"/>
                <w:spacing w:val="-3"/>
                <w:sz w:val="15"/>
              </w:rPr>
              <w:t xml:space="preserve"> </w:t>
            </w:r>
            <w:r>
              <w:rPr>
                <w:color w:val="333333"/>
                <w:sz w:val="15"/>
              </w:rPr>
              <w:t>de</w:t>
            </w:r>
            <w:r>
              <w:rPr>
                <w:color w:val="333333"/>
                <w:spacing w:val="-2"/>
                <w:sz w:val="15"/>
              </w:rPr>
              <w:t xml:space="preserve"> </w:t>
            </w:r>
            <w:r>
              <w:rPr>
                <w:color w:val="333333"/>
                <w:sz w:val="15"/>
              </w:rPr>
              <w:t>Rescisión</w:t>
            </w:r>
            <w:r>
              <w:rPr>
                <w:color w:val="333333"/>
                <w:spacing w:val="-2"/>
                <w:sz w:val="15"/>
              </w:rPr>
              <w:t xml:space="preserve"> </w:t>
            </w:r>
            <w:r>
              <w:rPr>
                <w:color w:val="333333"/>
                <w:sz w:val="15"/>
              </w:rPr>
              <w:t>contenidas</w:t>
            </w:r>
            <w:r>
              <w:rPr>
                <w:color w:val="333333"/>
                <w:spacing w:val="-3"/>
                <w:sz w:val="15"/>
              </w:rPr>
              <w:t xml:space="preserve"> </w:t>
            </w:r>
            <w:r>
              <w:rPr>
                <w:color w:val="333333"/>
                <w:sz w:val="15"/>
              </w:rPr>
              <w:t>en</w:t>
            </w:r>
            <w:r>
              <w:rPr>
                <w:color w:val="333333"/>
                <w:spacing w:val="-2"/>
                <w:sz w:val="15"/>
              </w:rPr>
              <w:t xml:space="preserve"> </w:t>
            </w:r>
            <w:r>
              <w:rPr>
                <w:color w:val="333333"/>
                <w:sz w:val="15"/>
              </w:rPr>
              <w:t>el</w:t>
            </w:r>
            <w:r>
              <w:rPr>
                <w:color w:val="333333"/>
                <w:spacing w:val="-2"/>
                <w:sz w:val="15"/>
              </w:rPr>
              <w:t xml:space="preserve"> </w:t>
            </w:r>
            <w:r>
              <w:rPr>
                <w:color w:val="333333"/>
                <w:sz w:val="15"/>
              </w:rPr>
              <w:t>presente</w:t>
            </w:r>
            <w:r>
              <w:rPr>
                <w:color w:val="333333"/>
                <w:spacing w:val="-3"/>
                <w:sz w:val="15"/>
              </w:rPr>
              <w:t xml:space="preserve"> </w:t>
            </w:r>
            <w:r>
              <w:rPr>
                <w:color w:val="333333"/>
                <w:sz w:val="15"/>
              </w:rPr>
              <w:t>contrato,</w:t>
            </w:r>
            <w:r>
              <w:rPr>
                <w:color w:val="333333"/>
                <w:spacing w:val="-2"/>
                <w:sz w:val="15"/>
              </w:rPr>
              <w:t xml:space="preserve"> </w:t>
            </w:r>
            <w:r>
              <w:rPr>
                <w:color w:val="333333"/>
                <w:sz w:val="15"/>
              </w:rPr>
              <w:t>se</w:t>
            </w:r>
            <w:r>
              <w:rPr>
                <w:color w:val="333333"/>
                <w:spacing w:val="-3"/>
                <w:sz w:val="15"/>
              </w:rPr>
              <w:t xml:space="preserve"> </w:t>
            </w:r>
            <w:r>
              <w:rPr>
                <w:color w:val="333333"/>
                <w:sz w:val="15"/>
              </w:rPr>
              <w:t>obliga</w:t>
            </w:r>
            <w:r>
              <w:rPr>
                <w:color w:val="333333"/>
                <w:spacing w:val="-2"/>
                <w:sz w:val="15"/>
              </w:rPr>
              <w:t xml:space="preserve"> </w:t>
            </w:r>
            <w:r>
              <w:rPr>
                <w:color w:val="333333"/>
                <w:sz w:val="15"/>
              </w:rPr>
              <w:t>además</w:t>
            </w:r>
            <w:r>
              <w:rPr>
                <w:color w:val="333333"/>
                <w:spacing w:val="-2"/>
                <w:sz w:val="15"/>
              </w:rPr>
              <w:t xml:space="preserve"> </w:t>
            </w:r>
            <w:r>
              <w:rPr>
                <w:color w:val="333333"/>
                <w:sz w:val="15"/>
              </w:rPr>
              <w:t>a:</w:t>
            </w:r>
          </w:p>
          <w:p w14:paraId="30F93CD4" w14:textId="77777777" w:rsidR="00CD7EFE" w:rsidRDefault="00CD7EFE">
            <w:pPr>
              <w:pStyle w:val="TableParagraph"/>
              <w:spacing w:before="5"/>
              <w:rPr>
                <w:rFonts w:ascii="Times New Roman"/>
                <w:sz w:val="14"/>
              </w:rPr>
            </w:pPr>
          </w:p>
          <w:p w14:paraId="649F6888" w14:textId="77777777" w:rsidR="00CD7EFE" w:rsidRDefault="003D1BF9">
            <w:pPr>
              <w:pStyle w:val="TableParagraph"/>
              <w:spacing w:line="249" w:lineRule="auto"/>
              <w:ind w:left="49" w:right="47"/>
              <w:jc w:val="both"/>
              <w:rPr>
                <w:sz w:val="15"/>
              </w:rPr>
            </w:pPr>
            <w:r>
              <w:rPr>
                <w:color w:val="333333"/>
                <w:sz w:val="15"/>
              </w:rPr>
              <w:t>7.2 Para el caso de que "LA COMPRADORA", ya hubiera realizado algún pago y el presente</w:t>
            </w:r>
            <w:r>
              <w:rPr>
                <w:color w:val="333333"/>
                <w:spacing w:val="1"/>
                <w:sz w:val="15"/>
              </w:rPr>
              <w:t xml:space="preserve"> </w:t>
            </w:r>
            <w:r>
              <w:rPr>
                <w:color w:val="333333"/>
                <w:sz w:val="15"/>
              </w:rPr>
              <w:t xml:space="preserve">contrato se rescindiera por el incumplimiento en el o los pagos posteriores, </w:t>
            </w:r>
            <w:r>
              <w:rPr>
                <w:b/>
                <w:color w:val="333333"/>
                <w:sz w:val="15"/>
              </w:rPr>
              <w:t>este contrato se dará</w:t>
            </w:r>
            <w:r>
              <w:rPr>
                <w:b/>
                <w:color w:val="333333"/>
                <w:spacing w:val="1"/>
                <w:sz w:val="15"/>
              </w:rPr>
              <w:t xml:space="preserve"> </w:t>
            </w:r>
            <w:r>
              <w:rPr>
                <w:b/>
                <w:color w:val="333333"/>
                <w:sz w:val="15"/>
              </w:rPr>
              <w:t xml:space="preserve">por rescindido </w:t>
            </w:r>
            <w:r>
              <w:rPr>
                <w:color w:val="333333"/>
                <w:sz w:val="15"/>
              </w:rPr>
              <w:t>sin necesidad de declaración o sentencia judicial, debiendo "LA VENDEDORA"</w:t>
            </w:r>
            <w:r>
              <w:rPr>
                <w:color w:val="333333"/>
                <w:spacing w:val="1"/>
                <w:sz w:val="15"/>
              </w:rPr>
              <w:t xml:space="preserve"> </w:t>
            </w:r>
            <w:r>
              <w:rPr>
                <w:color w:val="333333"/>
                <w:sz w:val="15"/>
              </w:rPr>
              <w:t xml:space="preserve">notificar a "LA COMPRADORA" de tal circunstancia, por lo que </w:t>
            </w:r>
            <w:r>
              <w:rPr>
                <w:b/>
                <w:color w:val="333333"/>
                <w:sz w:val="15"/>
              </w:rPr>
              <w:t>el predio pasará de nueva cuenta</w:t>
            </w:r>
            <w:r>
              <w:rPr>
                <w:b/>
                <w:color w:val="333333"/>
                <w:spacing w:val="-39"/>
                <w:sz w:val="15"/>
              </w:rPr>
              <w:t xml:space="preserve"> </w:t>
            </w:r>
            <w:r>
              <w:rPr>
                <w:b/>
                <w:color w:val="333333"/>
                <w:sz w:val="15"/>
              </w:rPr>
              <w:t>a</w:t>
            </w:r>
            <w:r>
              <w:rPr>
                <w:b/>
                <w:color w:val="333333"/>
                <w:spacing w:val="1"/>
                <w:sz w:val="15"/>
              </w:rPr>
              <w:t xml:space="preserve"> </w:t>
            </w:r>
            <w:r>
              <w:rPr>
                <w:b/>
                <w:color w:val="333333"/>
                <w:sz w:val="15"/>
              </w:rPr>
              <w:t>la</w:t>
            </w:r>
            <w:r>
              <w:rPr>
                <w:b/>
                <w:color w:val="333333"/>
                <w:spacing w:val="1"/>
                <w:sz w:val="15"/>
              </w:rPr>
              <w:t xml:space="preserve"> </w:t>
            </w:r>
            <w:r>
              <w:rPr>
                <w:b/>
                <w:color w:val="333333"/>
                <w:sz w:val="15"/>
              </w:rPr>
              <w:t>propiedad</w:t>
            </w:r>
            <w:r>
              <w:rPr>
                <w:b/>
                <w:color w:val="333333"/>
                <w:spacing w:val="1"/>
                <w:sz w:val="15"/>
              </w:rPr>
              <w:t xml:space="preserve"> </w:t>
            </w:r>
            <w:r>
              <w:rPr>
                <w:b/>
                <w:color w:val="333333"/>
                <w:sz w:val="15"/>
              </w:rPr>
              <w:t>del</w:t>
            </w:r>
            <w:r>
              <w:rPr>
                <w:b/>
                <w:color w:val="333333"/>
                <w:spacing w:val="1"/>
                <w:sz w:val="15"/>
              </w:rPr>
              <w:t xml:space="preserve"> </w:t>
            </w:r>
            <w:r>
              <w:rPr>
                <w:b/>
                <w:color w:val="333333"/>
                <w:sz w:val="15"/>
              </w:rPr>
              <w:t>Fideicomiso,</w:t>
            </w:r>
            <w:r>
              <w:rPr>
                <w:b/>
                <w:color w:val="333333"/>
                <w:spacing w:val="1"/>
                <w:sz w:val="15"/>
              </w:rPr>
              <w:t xml:space="preserve"> </w:t>
            </w:r>
            <w:r>
              <w:rPr>
                <w:color w:val="333333"/>
                <w:sz w:val="15"/>
              </w:rPr>
              <w:t>restituyéndose</w:t>
            </w:r>
            <w:r>
              <w:rPr>
                <w:color w:val="333333"/>
                <w:spacing w:val="1"/>
                <w:sz w:val="15"/>
              </w:rPr>
              <w:t xml:space="preserve"> </w:t>
            </w:r>
            <w:r>
              <w:rPr>
                <w:color w:val="333333"/>
                <w:sz w:val="15"/>
              </w:rPr>
              <w:t>la</w:t>
            </w:r>
            <w:r>
              <w:rPr>
                <w:color w:val="333333"/>
                <w:spacing w:val="1"/>
                <w:sz w:val="15"/>
              </w:rPr>
              <w:t xml:space="preserve"> </w:t>
            </w:r>
            <w:r>
              <w:rPr>
                <w:color w:val="333333"/>
                <w:sz w:val="15"/>
              </w:rPr>
              <w:t>posesión</w:t>
            </w:r>
            <w:r>
              <w:rPr>
                <w:color w:val="333333"/>
                <w:spacing w:val="1"/>
                <w:sz w:val="15"/>
              </w:rPr>
              <w:t xml:space="preserve"> </w:t>
            </w:r>
            <w:r>
              <w:rPr>
                <w:color w:val="333333"/>
                <w:sz w:val="15"/>
              </w:rPr>
              <w:t>del</w:t>
            </w:r>
            <w:r>
              <w:rPr>
                <w:color w:val="333333"/>
                <w:spacing w:val="1"/>
                <w:sz w:val="15"/>
              </w:rPr>
              <w:t xml:space="preserve"> </w:t>
            </w:r>
            <w:r>
              <w:rPr>
                <w:color w:val="333333"/>
                <w:sz w:val="15"/>
              </w:rPr>
              <w:t>mismo</w:t>
            </w:r>
            <w:r>
              <w:rPr>
                <w:color w:val="333333"/>
                <w:spacing w:val="1"/>
                <w:sz w:val="15"/>
              </w:rPr>
              <w:t xml:space="preserve"> </w:t>
            </w:r>
            <w:r>
              <w:rPr>
                <w:color w:val="333333"/>
                <w:sz w:val="15"/>
              </w:rPr>
              <w:t>a</w:t>
            </w:r>
            <w:r>
              <w:rPr>
                <w:color w:val="333333"/>
                <w:spacing w:val="1"/>
                <w:sz w:val="15"/>
              </w:rPr>
              <w:t xml:space="preserve"> </w:t>
            </w:r>
            <w:r>
              <w:rPr>
                <w:color w:val="333333"/>
                <w:sz w:val="15"/>
              </w:rPr>
              <w:t>favor</w:t>
            </w:r>
            <w:r>
              <w:rPr>
                <w:color w:val="333333"/>
                <w:spacing w:val="1"/>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VENDEDORA"</w:t>
            </w:r>
            <w:r>
              <w:rPr>
                <w:color w:val="333333"/>
                <w:spacing w:val="1"/>
                <w:sz w:val="15"/>
              </w:rPr>
              <w:t xml:space="preserve"> </w:t>
            </w:r>
            <w:r>
              <w:rPr>
                <w:color w:val="333333"/>
                <w:sz w:val="15"/>
              </w:rPr>
              <w:t>y</w:t>
            </w:r>
            <w:r>
              <w:rPr>
                <w:color w:val="333333"/>
                <w:spacing w:val="1"/>
                <w:sz w:val="15"/>
              </w:rPr>
              <w:t xml:space="preserve"> </w:t>
            </w:r>
            <w:r>
              <w:rPr>
                <w:color w:val="333333"/>
                <w:sz w:val="15"/>
              </w:rPr>
              <w:t>por</w:t>
            </w:r>
            <w:r>
              <w:rPr>
                <w:color w:val="333333"/>
                <w:spacing w:val="1"/>
                <w:sz w:val="15"/>
              </w:rPr>
              <w:t xml:space="preserve"> </w:t>
            </w:r>
            <w:r>
              <w:rPr>
                <w:color w:val="333333"/>
                <w:sz w:val="15"/>
              </w:rPr>
              <w:t>ende</w:t>
            </w:r>
            <w:r>
              <w:rPr>
                <w:color w:val="333333"/>
                <w:spacing w:val="1"/>
                <w:sz w:val="15"/>
              </w:rPr>
              <w:t xml:space="preserve"> </w:t>
            </w:r>
            <w:r>
              <w:rPr>
                <w:b/>
                <w:color w:val="333333"/>
                <w:sz w:val="15"/>
              </w:rPr>
              <w:t>cualquier</w:t>
            </w:r>
            <w:r>
              <w:rPr>
                <w:b/>
                <w:color w:val="333333"/>
                <w:spacing w:val="1"/>
                <w:sz w:val="15"/>
              </w:rPr>
              <w:t xml:space="preserve"> </w:t>
            </w:r>
            <w:r>
              <w:rPr>
                <w:b/>
                <w:color w:val="333333"/>
                <w:sz w:val="15"/>
              </w:rPr>
              <w:t>cantidad</w:t>
            </w:r>
            <w:r>
              <w:rPr>
                <w:b/>
                <w:color w:val="333333"/>
                <w:spacing w:val="1"/>
                <w:sz w:val="15"/>
              </w:rPr>
              <w:t xml:space="preserve"> </w:t>
            </w:r>
            <w:r>
              <w:rPr>
                <w:b/>
                <w:color w:val="333333"/>
                <w:sz w:val="15"/>
              </w:rPr>
              <w:t>pagada</w:t>
            </w:r>
            <w:r>
              <w:rPr>
                <w:b/>
                <w:color w:val="333333"/>
                <w:spacing w:val="1"/>
                <w:sz w:val="15"/>
              </w:rPr>
              <w:t xml:space="preserve"> </w:t>
            </w:r>
            <w:r>
              <w:rPr>
                <w:b/>
                <w:color w:val="333333"/>
                <w:sz w:val="15"/>
              </w:rPr>
              <w:t>por</w:t>
            </w:r>
            <w:r>
              <w:rPr>
                <w:b/>
                <w:color w:val="333333"/>
                <w:spacing w:val="1"/>
                <w:sz w:val="15"/>
              </w:rPr>
              <w:t xml:space="preserve"> </w:t>
            </w:r>
            <w:r>
              <w:rPr>
                <w:b/>
                <w:color w:val="333333"/>
                <w:sz w:val="15"/>
              </w:rPr>
              <w:t>"LA</w:t>
            </w:r>
            <w:r>
              <w:rPr>
                <w:b/>
                <w:color w:val="333333"/>
                <w:spacing w:val="1"/>
                <w:sz w:val="15"/>
              </w:rPr>
              <w:t xml:space="preserve"> </w:t>
            </w:r>
            <w:r>
              <w:rPr>
                <w:b/>
                <w:color w:val="333333"/>
                <w:sz w:val="15"/>
              </w:rPr>
              <w:t>COMPRADORA",</w:t>
            </w:r>
            <w:r>
              <w:rPr>
                <w:b/>
                <w:color w:val="333333"/>
                <w:spacing w:val="1"/>
                <w:sz w:val="15"/>
              </w:rPr>
              <w:t xml:space="preserve"> </w:t>
            </w:r>
            <w:r>
              <w:rPr>
                <w:b/>
                <w:color w:val="333333"/>
                <w:sz w:val="15"/>
              </w:rPr>
              <w:t>no</w:t>
            </w:r>
            <w:r>
              <w:rPr>
                <w:b/>
                <w:color w:val="333333"/>
                <w:spacing w:val="1"/>
                <w:sz w:val="15"/>
              </w:rPr>
              <w:t xml:space="preserve"> </w:t>
            </w:r>
            <w:r>
              <w:rPr>
                <w:b/>
                <w:color w:val="333333"/>
                <w:sz w:val="15"/>
              </w:rPr>
              <w:t>será</w:t>
            </w:r>
            <w:r>
              <w:rPr>
                <w:b/>
                <w:color w:val="333333"/>
                <w:spacing w:val="1"/>
                <w:sz w:val="15"/>
              </w:rPr>
              <w:t xml:space="preserve"> </w:t>
            </w:r>
            <w:r>
              <w:rPr>
                <w:b/>
                <w:color w:val="333333"/>
                <w:sz w:val="15"/>
              </w:rPr>
              <w:t>reembolsada</w:t>
            </w:r>
            <w:r>
              <w:rPr>
                <w:b/>
                <w:color w:val="333333"/>
                <w:spacing w:val="-3"/>
                <w:sz w:val="15"/>
              </w:rPr>
              <w:t xml:space="preserve"> </w:t>
            </w:r>
            <w:r>
              <w:rPr>
                <w:b/>
                <w:color w:val="333333"/>
                <w:sz w:val="15"/>
              </w:rPr>
              <w:t>y</w:t>
            </w:r>
            <w:r>
              <w:rPr>
                <w:b/>
                <w:color w:val="333333"/>
                <w:spacing w:val="-3"/>
                <w:sz w:val="15"/>
              </w:rPr>
              <w:t xml:space="preserve"> </w:t>
            </w:r>
            <w:r>
              <w:rPr>
                <w:b/>
                <w:color w:val="333333"/>
                <w:sz w:val="15"/>
              </w:rPr>
              <w:t>se</w:t>
            </w:r>
            <w:r>
              <w:rPr>
                <w:b/>
                <w:color w:val="333333"/>
                <w:spacing w:val="-2"/>
                <w:sz w:val="15"/>
              </w:rPr>
              <w:t xml:space="preserve"> </w:t>
            </w:r>
            <w:r>
              <w:rPr>
                <w:b/>
                <w:color w:val="333333"/>
                <w:sz w:val="15"/>
              </w:rPr>
              <w:t>aplicará</w:t>
            </w:r>
            <w:r>
              <w:rPr>
                <w:b/>
                <w:color w:val="333333"/>
                <w:spacing w:val="-3"/>
                <w:sz w:val="15"/>
              </w:rPr>
              <w:t xml:space="preserve"> </w:t>
            </w:r>
            <w:r>
              <w:rPr>
                <w:b/>
                <w:color w:val="333333"/>
                <w:sz w:val="15"/>
              </w:rPr>
              <w:t>como</w:t>
            </w:r>
            <w:r>
              <w:rPr>
                <w:b/>
                <w:color w:val="333333"/>
                <w:spacing w:val="-2"/>
                <w:sz w:val="15"/>
              </w:rPr>
              <w:t xml:space="preserve"> </w:t>
            </w:r>
            <w:r>
              <w:rPr>
                <w:b/>
                <w:color w:val="333333"/>
                <w:sz w:val="15"/>
              </w:rPr>
              <w:t>pena</w:t>
            </w:r>
            <w:r>
              <w:rPr>
                <w:b/>
                <w:color w:val="333333"/>
                <w:spacing w:val="-3"/>
                <w:sz w:val="15"/>
              </w:rPr>
              <w:t xml:space="preserve"> </w:t>
            </w:r>
            <w:r>
              <w:rPr>
                <w:b/>
                <w:color w:val="333333"/>
                <w:sz w:val="15"/>
              </w:rPr>
              <w:t>convencional</w:t>
            </w:r>
            <w:r>
              <w:rPr>
                <w:b/>
                <w:color w:val="333333"/>
                <w:spacing w:val="-2"/>
                <w:sz w:val="15"/>
              </w:rPr>
              <w:t xml:space="preserve"> </w:t>
            </w:r>
            <w:r>
              <w:rPr>
                <w:color w:val="333333"/>
                <w:sz w:val="15"/>
              </w:rPr>
              <w:t>a</w:t>
            </w:r>
            <w:r>
              <w:rPr>
                <w:color w:val="333333"/>
                <w:spacing w:val="-3"/>
                <w:sz w:val="15"/>
              </w:rPr>
              <w:t xml:space="preserve"> </w:t>
            </w:r>
            <w:r>
              <w:rPr>
                <w:color w:val="333333"/>
                <w:sz w:val="15"/>
              </w:rPr>
              <w:t>favor</w:t>
            </w:r>
            <w:r>
              <w:rPr>
                <w:color w:val="333333"/>
                <w:spacing w:val="-3"/>
                <w:sz w:val="15"/>
              </w:rPr>
              <w:t xml:space="preserve"> </w:t>
            </w:r>
            <w:r>
              <w:rPr>
                <w:color w:val="333333"/>
                <w:sz w:val="15"/>
              </w:rPr>
              <w:t>de</w:t>
            </w:r>
            <w:r>
              <w:rPr>
                <w:color w:val="333333"/>
                <w:spacing w:val="-2"/>
                <w:sz w:val="15"/>
              </w:rPr>
              <w:t xml:space="preserve"> </w:t>
            </w:r>
            <w:r>
              <w:rPr>
                <w:color w:val="333333"/>
                <w:sz w:val="15"/>
              </w:rPr>
              <w:t>"LA</w:t>
            </w:r>
            <w:r>
              <w:rPr>
                <w:color w:val="333333"/>
                <w:spacing w:val="-10"/>
                <w:sz w:val="15"/>
              </w:rPr>
              <w:t xml:space="preserve"> </w:t>
            </w:r>
            <w:r>
              <w:rPr>
                <w:color w:val="333333"/>
                <w:sz w:val="15"/>
              </w:rPr>
              <w:t>VENDEDORA".</w:t>
            </w:r>
          </w:p>
        </w:tc>
      </w:tr>
      <w:tr w:rsidR="00CD7EFE" w14:paraId="0EE29BA8" w14:textId="77777777" w:rsidTr="002F131D">
        <w:trPr>
          <w:trHeight w:val="692"/>
        </w:trPr>
        <w:tc>
          <w:tcPr>
            <w:tcW w:w="435" w:type="dxa"/>
            <w:vMerge/>
            <w:tcBorders>
              <w:top w:val="nil"/>
            </w:tcBorders>
          </w:tcPr>
          <w:p w14:paraId="2EC14F37" w14:textId="77777777" w:rsidR="00CD7EFE" w:rsidRDefault="00CD7EFE">
            <w:pPr>
              <w:rPr>
                <w:sz w:val="2"/>
                <w:szCs w:val="2"/>
              </w:rPr>
            </w:pPr>
          </w:p>
        </w:tc>
        <w:tc>
          <w:tcPr>
            <w:tcW w:w="1665" w:type="dxa"/>
            <w:shd w:val="clear" w:color="auto" w:fill="BABABA"/>
          </w:tcPr>
          <w:p w14:paraId="4908B397" w14:textId="77777777" w:rsidR="00CD7EFE" w:rsidRDefault="003D1BF9">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238" w:type="dxa"/>
            <w:gridSpan w:val="5"/>
          </w:tcPr>
          <w:p w14:paraId="6DDE940D" w14:textId="77777777" w:rsidR="00CD7EFE" w:rsidRDefault="003D1BF9">
            <w:pPr>
              <w:pStyle w:val="TableParagraph"/>
              <w:spacing w:before="39" w:line="249" w:lineRule="auto"/>
              <w:ind w:left="55" w:right="59"/>
              <w:jc w:val="both"/>
              <w:rPr>
                <w:sz w:val="15"/>
              </w:rPr>
            </w:pPr>
            <w:r>
              <w:rPr>
                <w:color w:val="333333"/>
                <w:sz w:val="15"/>
              </w:rPr>
              <w:t>Artículos 302 párrafo primero del Código Financiero para el Estado de Tlaxcala y sus Municipios, 1 párrafos segundo, sexto y séptimo, 152 primer párrafo y 153 del</w:t>
            </w:r>
            <w:r>
              <w:rPr>
                <w:color w:val="333333"/>
                <w:spacing w:val="1"/>
                <w:sz w:val="15"/>
              </w:rPr>
              <w:t xml:space="preserve"> </w:t>
            </w:r>
            <w:r>
              <w:rPr>
                <w:color w:val="333333"/>
                <w:sz w:val="15"/>
              </w:rPr>
              <w:t>Presupuesto de Egresos del Estado de Tlaxcala para el Ejercicio Fiscal 2025, apartado 8, numeral 3 fracción IV del Manual de Organización y Procedimientos del</w:t>
            </w:r>
            <w:r>
              <w:rPr>
                <w:color w:val="333333"/>
                <w:spacing w:val="1"/>
                <w:sz w:val="15"/>
              </w:rPr>
              <w:t xml:space="preserve"> </w:t>
            </w:r>
            <w:r>
              <w:rPr>
                <w:color w:val="333333"/>
                <w:sz w:val="15"/>
              </w:rPr>
              <w:t>Fideicomiso de la Ciudad Industrial de Xicoténcatl, y cláusulas tercera, sexta y séptima del Contrato de compraventa con reserva de dominio celebrado entre el FIDECIX,</w:t>
            </w:r>
            <w:r>
              <w:rPr>
                <w:color w:val="333333"/>
                <w:spacing w:val="1"/>
                <w:sz w:val="15"/>
              </w:rPr>
              <w:t xml:space="preserve"> </w:t>
            </w:r>
            <w:r>
              <w:rPr>
                <w:color w:val="333333"/>
                <w:sz w:val="15"/>
              </w:rPr>
              <w:t xml:space="preserve">Nacional Financiera Sociedad Nacional de Crédito y los C.C </w:t>
            </w:r>
            <w:proofErr w:type="spellStart"/>
            <w:r>
              <w:rPr>
                <w:color w:val="333333"/>
                <w:sz w:val="15"/>
              </w:rPr>
              <w:t>Mirelly</w:t>
            </w:r>
            <w:proofErr w:type="spellEnd"/>
            <w:r>
              <w:rPr>
                <w:color w:val="333333"/>
                <w:sz w:val="15"/>
              </w:rPr>
              <w:t xml:space="preserve"> Rivera González, Ángel Rodolfo Rivera González, Luis Gabino Vargas González y Angélica González</w:t>
            </w:r>
            <w:r>
              <w:rPr>
                <w:color w:val="333333"/>
                <w:spacing w:val="1"/>
                <w:sz w:val="15"/>
              </w:rPr>
              <w:t xml:space="preserve"> </w:t>
            </w:r>
            <w:r>
              <w:rPr>
                <w:color w:val="333333"/>
                <w:sz w:val="15"/>
              </w:rPr>
              <w:t>Rodríguez,</w:t>
            </w:r>
            <w:r>
              <w:rPr>
                <w:color w:val="333333"/>
                <w:spacing w:val="-2"/>
                <w:sz w:val="15"/>
              </w:rPr>
              <w:t xml:space="preserve"> </w:t>
            </w:r>
            <w:r>
              <w:rPr>
                <w:color w:val="333333"/>
                <w:sz w:val="15"/>
              </w:rPr>
              <w:t>de</w:t>
            </w:r>
            <w:r>
              <w:rPr>
                <w:color w:val="333333"/>
                <w:spacing w:val="-1"/>
                <w:sz w:val="15"/>
              </w:rPr>
              <w:t xml:space="preserve"> </w:t>
            </w:r>
            <w:r>
              <w:rPr>
                <w:color w:val="333333"/>
                <w:sz w:val="15"/>
              </w:rPr>
              <w:t>fecha</w:t>
            </w:r>
            <w:r>
              <w:rPr>
                <w:color w:val="333333"/>
                <w:spacing w:val="-1"/>
                <w:sz w:val="15"/>
              </w:rPr>
              <w:t xml:space="preserve"> </w:t>
            </w:r>
            <w:r>
              <w:rPr>
                <w:color w:val="333333"/>
                <w:sz w:val="15"/>
              </w:rPr>
              <w:t>09</w:t>
            </w:r>
            <w:r>
              <w:rPr>
                <w:color w:val="333333"/>
                <w:spacing w:val="-1"/>
                <w:sz w:val="15"/>
              </w:rPr>
              <w:t xml:space="preserve"> </w:t>
            </w:r>
            <w:r>
              <w:rPr>
                <w:color w:val="333333"/>
                <w:sz w:val="15"/>
              </w:rPr>
              <w:t>de</w:t>
            </w:r>
            <w:r>
              <w:rPr>
                <w:color w:val="333333"/>
                <w:spacing w:val="-1"/>
                <w:sz w:val="15"/>
              </w:rPr>
              <w:t xml:space="preserve"> </w:t>
            </w:r>
            <w:r>
              <w:rPr>
                <w:color w:val="333333"/>
                <w:sz w:val="15"/>
              </w:rPr>
              <w:t>septiembre</w:t>
            </w:r>
            <w:r>
              <w:rPr>
                <w:color w:val="333333"/>
                <w:spacing w:val="-1"/>
                <w:sz w:val="15"/>
              </w:rPr>
              <w:t xml:space="preserve"> </w:t>
            </w:r>
            <w:r>
              <w:rPr>
                <w:color w:val="333333"/>
                <w:sz w:val="15"/>
              </w:rPr>
              <w:t>de</w:t>
            </w:r>
            <w:r>
              <w:rPr>
                <w:color w:val="333333"/>
                <w:spacing w:val="-1"/>
                <w:sz w:val="15"/>
              </w:rPr>
              <w:t xml:space="preserve"> </w:t>
            </w:r>
            <w:r>
              <w:rPr>
                <w:color w:val="333333"/>
                <w:sz w:val="15"/>
              </w:rPr>
              <w:t>2022.</w:t>
            </w:r>
          </w:p>
        </w:tc>
      </w:tr>
      <w:tr w:rsidR="00D92AF9" w14:paraId="01F24CB2" w14:textId="77777777" w:rsidTr="002F131D">
        <w:trPr>
          <w:trHeight w:val="989"/>
        </w:trPr>
        <w:tc>
          <w:tcPr>
            <w:tcW w:w="435" w:type="dxa"/>
            <w:tcBorders>
              <w:top w:val="nil"/>
            </w:tcBorders>
          </w:tcPr>
          <w:p w14:paraId="0E743545" w14:textId="77777777" w:rsidR="00D92AF9" w:rsidRDefault="00D92AF9">
            <w:pPr>
              <w:rPr>
                <w:sz w:val="2"/>
                <w:szCs w:val="2"/>
              </w:rPr>
            </w:pPr>
          </w:p>
        </w:tc>
        <w:tc>
          <w:tcPr>
            <w:tcW w:w="1665" w:type="dxa"/>
            <w:shd w:val="clear" w:color="auto" w:fill="BABABA"/>
            <w:vAlign w:val="center"/>
          </w:tcPr>
          <w:p w14:paraId="1B2C5BBB" w14:textId="65578505" w:rsidR="00D92AF9" w:rsidRDefault="00374503" w:rsidP="00374503">
            <w:pPr>
              <w:pStyle w:val="TableParagraph"/>
              <w:spacing w:before="39" w:line="249" w:lineRule="auto"/>
              <w:ind w:left="369" w:hanging="106"/>
              <w:jc w:val="center"/>
              <w:rPr>
                <w:b/>
                <w:color w:val="333333"/>
                <w:w w:val="95"/>
                <w:sz w:val="15"/>
              </w:rPr>
            </w:pPr>
            <w:r>
              <w:rPr>
                <w:b/>
                <w:color w:val="333333"/>
                <w:w w:val="95"/>
                <w:sz w:val="15"/>
              </w:rPr>
              <w:t>PROPUESTA DE SOLVENTACION</w:t>
            </w:r>
          </w:p>
        </w:tc>
        <w:tc>
          <w:tcPr>
            <w:tcW w:w="12238" w:type="dxa"/>
            <w:gridSpan w:val="5"/>
          </w:tcPr>
          <w:p w14:paraId="5EB74186" w14:textId="77777777" w:rsidR="00374503" w:rsidRDefault="00374503" w:rsidP="002F131D">
            <w:pPr>
              <w:pStyle w:val="TableParagraph"/>
              <w:ind w:left="44" w:right="137"/>
              <w:jc w:val="both"/>
              <w:rPr>
                <w:color w:val="333333"/>
                <w:sz w:val="15"/>
              </w:rPr>
            </w:pPr>
            <w:r>
              <w:rPr>
                <w:color w:val="333333"/>
                <w:sz w:val="15"/>
              </w:rPr>
              <w:t>Está en procedimiento de cobro mediante las siguientes acciones:</w:t>
            </w:r>
          </w:p>
          <w:p w14:paraId="3759AC90" w14:textId="77777777" w:rsidR="00374503" w:rsidRDefault="00374503" w:rsidP="002F131D">
            <w:pPr>
              <w:pStyle w:val="TableParagraph"/>
              <w:ind w:left="44" w:right="137"/>
              <w:jc w:val="both"/>
              <w:rPr>
                <w:color w:val="333333"/>
                <w:sz w:val="15"/>
              </w:rPr>
            </w:pPr>
            <w:r>
              <w:rPr>
                <w:color w:val="333333"/>
                <w:sz w:val="15"/>
              </w:rPr>
              <w:t xml:space="preserve">El 23 de noviembre 2024 GRUPO GORA solicita mediante oficio que se tome a cuenta del terreno el pago de las acometidas de los servicios, es decir, lo paga la empresa y se descuenta de su deuda. </w:t>
            </w:r>
          </w:p>
          <w:p w14:paraId="063DE5F6" w14:textId="77777777" w:rsidR="00374503" w:rsidRDefault="00374503" w:rsidP="002F131D">
            <w:pPr>
              <w:pStyle w:val="TableParagraph"/>
              <w:ind w:left="44" w:right="137"/>
              <w:jc w:val="both"/>
              <w:rPr>
                <w:color w:val="333333"/>
                <w:sz w:val="15"/>
              </w:rPr>
            </w:pPr>
            <w:r>
              <w:rPr>
                <w:color w:val="333333"/>
                <w:sz w:val="15"/>
              </w:rPr>
              <w:t xml:space="preserve">El 02 de diciembre de 2024 Se sometió a consideración de comité la solicitud de GORA para la realización del proyecto de la calle Encinos debido a que se encontraba considerado en el contrato con las acometidas de servicios </w:t>
            </w:r>
          </w:p>
          <w:p w14:paraId="0FABB316" w14:textId="77777777" w:rsidR="00374503" w:rsidRDefault="00374503" w:rsidP="002F131D">
            <w:pPr>
              <w:pStyle w:val="TableParagraph"/>
              <w:ind w:left="44" w:right="137"/>
              <w:jc w:val="both"/>
              <w:rPr>
                <w:color w:val="333333"/>
                <w:sz w:val="15"/>
              </w:rPr>
            </w:pPr>
            <w:r>
              <w:rPr>
                <w:color w:val="333333"/>
                <w:sz w:val="15"/>
              </w:rPr>
              <w:t>El 13 de diciembre de 2024 se notifica a GRUPO GORA que el H. Comité Técnico no autorizo que los gastos de conexión fueran tomados a cuenta, sin embargo, autorizo realizar un convenio para que GRUPO GORA pague el total de su deuda y se realice la inversión para los servicios en el predio.</w:t>
            </w:r>
          </w:p>
          <w:p w14:paraId="4902069E" w14:textId="77777777" w:rsidR="00374503" w:rsidRDefault="00374503" w:rsidP="002F131D">
            <w:pPr>
              <w:pStyle w:val="TableParagraph"/>
              <w:ind w:left="44" w:right="137"/>
              <w:jc w:val="both"/>
              <w:rPr>
                <w:color w:val="333333"/>
                <w:sz w:val="15"/>
              </w:rPr>
            </w:pPr>
            <w:r>
              <w:rPr>
                <w:color w:val="333333"/>
                <w:sz w:val="15"/>
              </w:rPr>
              <w:t>El 20 de diciembre de 2024 GRUPO GORA emitió respuesta de inconformidad a la notificación del acuerdo de Comité Técnico, debido a que ya existe un contrato.</w:t>
            </w:r>
          </w:p>
          <w:p w14:paraId="6DC4BB01" w14:textId="77777777" w:rsidR="00374503" w:rsidRDefault="00374503" w:rsidP="002F131D">
            <w:pPr>
              <w:pStyle w:val="TableParagraph"/>
              <w:ind w:left="44" w:right="137"/>
              <w:jc w:val="both"/>
              <w:rPr>
                <w:color w:val="333333"/>
                <w:sz w:val="15"/>
              </w:rPr>
            </w:pPr>
            <w:r>
              <w:rPr>
                <w:color w:val="333333"/>
                <w:sz w:val="15"/>
              </w:rPr>
              <w:t>El 13 de enero de 2025, se solicitó apoyo a la secretaria de Infraestructura mediante oficio FCIX 38/2025 para considerar la línea de drenaje sanitario en el proyecto de la calle Encinos.</w:t>
            </w:r>
          </w:p>
          <w:p w14:paraId="2F470CE0" w14:textId="77777777" w:rsidR="00374503" w:rsidRDefault="00374503" w:rsidP="002F131D">
            <w:pPr>
              <w:pStyle w:val="TableParagraph"/>
              <w:ind w:left="44" w:right="137"/>
              <w:jc w:val="both"/>
              <w:rPr>
                <w:color w:val="333333"/>
                <w:sz w:val="15"/>
              </w:rPr>
            </w:pPr>
            <w:r>
              <w:rPr>
                <w:color w:val="333333"/>
                <w:sz w:val="15"/>
              </w:rPr>
              <w:t>El 21 de enero de 2025, secretaria de Infraestructura remite presupuesto de $3,623,984.12, monto que incluye el costo de proyecto de la calle encinos con drenaje sanitario.</w:t>
            </w:r>
          </w:p>
          <w:p w14:paraId="53C5BC6C" w14:textId="77777777" w:rsidR="00374503" w:rsidRDefault="00374503" w:rsidP="002F131D">
            <w:pPr>
              <w:pStyle w:val="TableParagraph"/>
              <w:ind w:left="44" w:right="137"/>
              <w:jc w:val="both"/>
              <w:rPr>
                <w:color w:val="333333"/>
                <w:sz w:val="15"/>
              </w:rPr>
            </w:pPr>
            <w:r>
              <w:rPr>
                <w:color w:val="333333"/>
                <w:sz w:val="15"/>
              </w:rPr>
              <w:t xml:space="preserve">El 22 de enero de 2025, FIDECIX notifica a grupo GORA que se ha solicitado seguimiento a la secretaria de Infraestructura para la realización de cotización </w:t>
            </w:r>
          </w:p>
          <w:p w14:paraId="63DA6D46" w14:textId="77777777" w:rsidR="00374503" w:rsidRDefault="00374503" w:rsidP="002F131D">
            <w:pPr>
              <w:pStyle w:val="TableParagraph"/>
              <w:ind w:left="44" w:right="137"/>
              <w:jc w:val="both"/>
              <w:rPr>
                <w:color w:val="333333"/>
                <w:sz w:val="15"/>
              </w:rPr>
            </w:pPr>
            <w:r>
              <w:rPr>
                <w:color w:val="333333"/>
                <w:sz w:val="15"/>
              </w:rPr>
              <w:t>El 28 de marzo de 2025 se emite oficio FCIX 172/25 donde se le requiere a GRUPO GORA los pagos incumpliendo en las obligaciones</w:t>
            </w:r>
          </w:p>
          <w:p w14:paraId="4D9F01CD" w14:textId="77777777" w:rsidR="00374503" w:rsidRDefault="00374503" w:rsidP="002F131D">
            <w:pPr>
              <w:pStyle w:val="TableParagraph"/>
              <w:ind w:left="44" w:right="137"/>
              <w:jc w:val="both"/>
              <w:rPr>
                <w:color w:val="333333"/>
                <w:sz w:val="15"/>
              </w:rPr>
            </w:pPr>
            <w:r>
              <w:rPr>
                <w:color w:val="333333"/>
                <w:sz w:val="15"/>
              </w:rPr>
              <w:t>El 03 de octubre de 2025 se recibe escrito por GRUPO GORA.</w:t>
            </w:r>
          </w:p>
          <w:p w14:paraId="6814FA79" w14:textId="77777777" w:rsidR="00374503" w:rsidRDefault="00374503" w:rsidP="002F131D">
            <w:pPr>
              <w:pStyle w:val="TableParagraph"/>
              <w:ind w:left="44" w:right="137"/>
              <w:jc w:val="both"/>
              <w:rPr>
                <w:color w:val="333333"/>
                <w:sz w:val="15"/>
              </w:rPr>
            </w:pPr>
            <w:r>
              <w:rPr>
                <w:color w:val="333333"/>
                <w:sz w:val="15"/>
              </w:rPr>
              <w:t>Acta de sesión de la cuarta reunión ordinaria acuerdo 07-04-ORD-2025 al que se llegó.</w:t>
            </w:r>
          </w:p>
          <w:p w14:paraId="07D9EE78" w14:textId="77777777" w:rsidR="00374503" w:rsidRDefault="00374503" w:rsidP="002F131D">
            <w:pPr>
              <w:pStyle w:val="TableParagraph"/>
              <w:ind w:left="44" w:right="137"/>
              <w:jc w:val="both"/>
              <w:rPr>
                <w:color w:val="333333"/>
                <w:sz w:val="15"/>
              </w:rPr>
            </w:pPr>
            <w:r>
              <w:rPr>
                <w:color w:val="333333"/>
                <w:sz w:val="15"/>
              </w:rPr>
              <w:t xml:space="preserve">Oficio FCIX 509/25 de fecha 29 de octubre de 2025, mediante el cual se le exhorta a realizar los pagos del adeudo que tiene con el fideicomiso. </w:t>
            </w:r>
          </w:p>
          <w:p w14:paraId="4E9E2465" w14:textId="77777777" w:rsidR="00374503" w:rsidRDefault="00374503" w:rsidP="002F131D">
            <w:pPr>
              <w:pStyle w:val="TableParagraph"/>
              <w:ind w:left="44" w:right="137"/>
              <w:rPr>
                <w:color w:val="333333"/>
                <w:sz w:val="15"/>
              </w:rPr>
            </w:pPr>
          </w:p>
          <w:p w14:paraId="23E71660" w14:textId="77777777" w:rsidR="00374503" w:rsidRDefault="00374503" w:rsidP="002F131D">
            <w:pPr>
              <w:pStyle w:val="TableParagraph"/>
              <w:ind w:left="44" w:right="137"/>
              <w:rPr>
                <w:color w:val="333333"/>
                <w:sz w:val="15"/>
              </w:rPr>
            </w:pPr>
            <w:r>
              <w:rPr>
                <w:color w:val="333333"/>
                <w:sz w:val="15"/>
              </w:rPr>
              <w:t xml:space="preserve">Por lo que se anexa fotocopia de los siguientes documentos: </w:t>
            </w:r>
          </w:p>
          <w:p w14:paraId="735238FD" w14:textId="77777777" w:rsidR="00374503" w:rsidRDefault="00374503" w:rsidP="002F131D">
            <w:pPr>
              <w:pStyle w:val="TableParagraph"/>
              <w:numPr>
                <w:ilvl w:val="0"/>
                <w:numId w:val="3"/>
              </w:numPr>
              <w:ind w:left="44" w:right="137" w:firstLine="0"/>
              <w:rPr>
                <w:color w:val="333333"/>
                <w:sz w:val="15"/>
              </w:rPr>
            </w:pPr>
            <w:r>
              <w:rPr>
                <w:color w:val="333333"/>
                <w:sz w:val="15"/>
              </w:rPr>
              <w:t>Oficio de fecha 23 de noviembre de 2024 por parte de GRUPO GORA</w:t>
            </w:r>
          </w:p>
          <w:p w14:paraId="34613321" w14:textId="77777777" w:rsidR="00374503" w:rsidRDefault="00374503" w:rsidP="002F131D">
            <w:pPr>
              <w:pStyle w:val="TableParagraph"/>
              <w:numPr>
                <w:ilvl w:val="0"/>
                <w:numId w:val="3"/>
              </w:numPr>
              <w:ind w:left="44" w:right="137" w:firstLine="0"/>
              <w:rPr>
                <w:color w:val="333333"/>
                <w:sz w:val="15"/>
              </w:rPr>
            </w:pPr>
            <w:r>
              <w:rPr>
                <w:color w:val="333333"/>
                <w:sz w:val="15"/>
              </w:rPr>
              <w:t xml:space="preserve">Acta de primera reunión extraordinaria del H. Comité Técnico del FIDECIX de fecha 02 de diciembre de 2024. </w:t>
            </w:r>
          </w:p>
          <w:p w14:paraId="0FF33E26" w14:textId="77777777" w:rsidR="00374503" w:rsidRDefault="00374503" w:rsidP="002F131D">
            <w:pPr>
              <w:pStyle w:val="TableParagraph"/>
              <w:numPr>
                <w:ilvl w:val="0"/>
                <w:numId w:val="3"/>
              </w:numPr>
              <w:ind w:left="44" w:right="137" w:firstLine="0"/>
              <w:rPr>
                <w:color w:val="333333"/>
                <w:sz w:val="15"/>
              </w:rPr>
            </w:pPr>
            <w:r>
              <w:rPr>
                <w:color w:val="333333"/>
                <w:sz w:val="15"/>
              </w:rPr>
              <w:t>Oficio FCIX 423/2024 de fecha 13 de diciembre 2024.</w:t>
            </w:r>
          </w:p>
          <w:p w14:paraId="01A40463" w14:textId="77777777" w:rsidR="00374503" w:rsidRDefault="00374503" w:rsidP="002F131D">
            <w:pPr>
              <w:pStyle w:val="TableParagraph"/>
              <w:numPr>
                <w:ilvl w:val="0"/>
                <w:numId w:val="3"/>
              </w:numPr>
              <w:ind w:left="44" w:right="137" w:firstLine="0"/>
              <w:rPr>
                <w:color w:val="333333"/>
                <w:sz w:val="15"/>
              </w:rPr>
            </w:pPr>
            <w:r>
              <w:rPr>
                <w:color w:val="333333"/>
                <w:sz w:val="15"/>
              </w:rPr>
              <w:t>Oficio de FCIX 38/2025 de fecha 13 de enero de 2025</w:t>
            </w:r>
          </w:p>
          <w:p w14:paraId="0C48EF82" w14:textId="77777777" w:rsidR="00374503" w:rsidRDefault="00374503" w:rsidP="002F131D">
            <w:pPr>
              <w:pStyle w:val="TableParagraph"/>
              <w:numPr>
                <w:ilvl w:val="0"/>
                <w:numId w:val="3"/>
              </w:numPr>
              <w:ind w:left="44" w:right="137" w:firstLine="0"/>
              <w:rPr>
                <w:color w:val="333333"/>
                <w:sz w:val="15"/>
              </w:rPr>
            </w:pPr>
            <w:r>
              <w:rPr>
                <w:color w:val="333333"/>
                <w:sz w:val="15"/>
              </w:rPr>
              <w:t>Oficio SI-DOP-OF-59/2025 de fecha 21 de enero de 2025.</w:t>
            </w:r>
          </w:p>
          <w:p w14:paraId="651901C7" w14:textId="77777777" w:rsidR="00374503" w:rsidRDefault="00374503" w:rsidP="002F131D">
            <w:pPr>
              <w:pStyle w:val="TableParagraph"/>
              <w:numPr>
                <w:ilvl w:val="0"/>
                <w:numId w:val="3"/>
              </w:numPr>
              <w:ind w:left="44" w:right="137" w:firstLine="0"/>
              <w:rPr>
                <w:color w:val="333333"/>
                <w:sz w:val="15"/>
              </w:rPr>
            </w:pPr>
            <w:r>
              <w:rPr>
                <w:color w:val="333333"/>
                <w:sz w:val="15"/>
              </w:rPr>
              <w:t>Oficio FCIX 055/2025 de fecha 22 de enero 2025</w:t>
            </w:r>
          </w:p>
          <w:p w14:paraId="0B661370" w14:textId="77777777" w:rsidR="00374503" w:rsidRDefault="00374503" w:rsidP="002F131D">
            <w:pPr>
              <w:pStyle w:val="TableParagraph"/>
              <w:numPr>
                <w:ilvl w:val="0"/>
                <w:numId w:val="3"/>
              </w:numPr>
              <w:ind w:left="44" w:right="137" w:firstLine="0"/>
              <w:rPr>
                <w:color w:val="333333"/>
                <w:sz w:val="15"/>
              </w:rPr>
            </w:pPr>
            <w:r>
              <w:rPr>
                <w:color w:val="333333"/>
                <w:sz w:val="15"/>
              </w:rPr>
              <w:t>Oficio FCIX 172/25 de fecha 28 de marzo de 2025</w:t>
            </w:r>
          </w:p>
          <w:p w14:paraId="66046D47" w14:textId="77777777" w:rsidR="00374503" w:rsidRDefault="00374503" w:rsidP="002F131D">
            <w:pPr>
              <w:pStyle w:val="TableParagraph"/>
              <w:numPr>
                <w:ilvl w:val="0"/>
                <w:numId w:val="3"/>
              </w:numPr>
              <w:ind w:left="44" w:right="137" w:firstLine="0"/>
              <w:rPr>
                <w:color w:val="333333"/>
                <w:sz w:val="15"/>
              </w:rPr>
            </w:pPr>
            <w:r>
              <w:rPr>
                <w:color w:val="333333"/>
                <w:sz w:val="15"/>
              </w:rPr>
              <w:t>Escrito por GRUPO GORA de fecha 03 de octubre de 2025</w:t>
            </w:r>
          </w:p>
          <w:p w14:paraId="52E12278" w14:textId="77777777" w:rsidR="00374503" w:rsidRDefault="00374503" w:rsidP="002F131D">
            <w:pPr>
              <w:pStyle w:val="TableParagraph"/>
              <w:numPr>
                <w:ilvl w:val="0"/>
                <w:numId w:val="3"/>
              </w:numPr>
              <w:ind w:left="44" w:right="137" w:firstLine="0"/>
              <w:rPr>
                <w:color w:val="333333"/>
                <w:sz w:val="15"/>
              </w:rPr>
            </w:pPr>
            <w:r>
              <w:rPr>
                <w:color w:val="333333"/>
                <w:sz w:val="15"/>
              </w:rPr>
              <w:t>Acta de sesión de la cuarta reunión Ordinaria del H. Comité Técnico del FIDECIX de fecha 27 de octubre de 2025.</w:t>
            </w:r>
          </w:p>
          <w:p w14:paraId="0FC7E03D" w14:textId="4966DDAD" w:rsidR="00D92AF9" w:rsidRDefault="00374503" w:rsidP="002F131D">
            <w:pPr>
              <w:pStyle w:val="TableParagraph"/>
              <w:numPr>
                <w:ilvl w:val="0"/>
                <w:numId w:val="3"/>
              </w:numPr>
              <w:ind w:left="44" w:right="137" w:firstLine="0"/>
              <w:rPr>
                <w:color w:val="333333"/>
                <w:sz w:val="15"/>
              </w:rPr>
            </w:pPr>
            <w:r>
              <w:rPr>
                <w:color w:val="333333"/>
                <w:sz w:val="15"/>
              </w:rPr>
              <w:t>Oficio FCIX 509/25 de fecha 29 de octubre de 2025</w:t>
            </w:r>
            <w:r w:rsidR="002F131D">
              <w:rPr>
                <w:color w:val="333333"/>
                <w:sz w:val="15"/>
              </w:rPr>
              <w:t>.</w:t>
            </w:r>
          </w:p>
        </w:tc>
      </w:tr>
      <w:tr w:rsidR="002F131D" w14:paraId="6DEB0176" w14:textId="77777777" w:rsidTr="002F131D">
        <w:trPr>
          <w:trHeight w:val="1261"/>
        </w:trPr>
        <w:tc>
          <w:tcPr>
            <w:tcW w:w="435" w:type="dxa"/>
            <w:tcBorders>
              <w:bottom w:val="single" w:sz="4" w:space="0" w:color="333333"/>
            </w:tcBorders>
          </w:tcPr>
          <w:p w14:paraId="45E413BD" w14:textId="77777777" w:rsidR="002F131D" w:rsidRDefault="002F131D" w:rsidP="00476CB2">
            <w:pPr>
              <w:pStyle w:val="TableParagraph"/>
              <w:spacing w:before="7"/>
              <w:rPr>
                <w:rFonts w:ascii="Times New Roman"/>
                <w:sz w:val="23"/>
              </w:rPr>
            </w:pPr>
          </w:p>
          <w:p w14:paraId="59D60A35" w14:textId="77777777" w:rsidR="002F131D" w:rsidRDefault="002F131D" w:rsidP="00476CB2">
            <w:pPr>
              <w:pStyle w:val="TableParagraph"/>
              <w:ind w:left="28"/>
              <w:jc w:val="center"/>
              <w:rPr>
                <w:sz w:val="19"/>
              </w:rPr>
            </w:pPr>
            <w:r>
              <w:rPr>
                <w:color w:val="333333"/>
                <w:w w:val="99"/>
                <w:sz w:val="19"/>
              </w:rPr>
              <w:t>4</w:t>
            </w:r>
          </w:p>
        </w:tc>
        <w:tc>
          <w:tcPr>
            <w:tcW w:w="1665" w:type="dxa"/>
            <w:tcBorders>
              <w:bottom w:val="single" w:sz="4" w:space="0" w:color="333333"/>
            </w:tcBorders>
          </w:tcPr>
          <w:p w14:paraId="03527736" w14:textId="77777777" w:rsidR="002F131D" w:rsidRDefault="002F131D" w:rsidP="00476CB2">
            <w:pPr>
              <w:pStyle w:val="TableParagraph"/>
              <w:rPr>
                <w:rFonts w:ascii="Times New Roman"/>
                <w:sz w:val="16"/>
              </w:rPr>
            </w:pPr>
          </w:p>
          <w:p w14:paraId="0DB411EF" w14:textId="77777777" w:rsidR="002F131D" w:rsidRDefault="002F131D" w:rsidP="00476CB2">
            <w:pPr>
              <w:pStyle w:val="TableParagraph"/>
              <w:rPr>
                <w:rFonts w:ascii="Times New Roman"/>
                <w:sz w:val="16"/>
              </w:rPr>
            </w:pPr>
          </w:p>
          <w:p w14:paraId="5020C3F5" w14:textId="77777777" w:rsidR="002F131D" w:rsidRDefault="002F131D" w:rsidP="00476CB2">
            <w:pPr>
              <w:pStyle w:val="TableParagraph"/>
              <w:rPr>
                <w:rFonts w:ascii="Times New Roman"/>
                <w:sz w:val="16"/>
              </w:rPr>
            </w:pPr>
          </w:p>
          <w:p w14:paraId="140A7F73" w14:textId="77777777" w:rsidR="002F131D" w:rsidRDefault="002F131D" w:rsidP="00476CB2">
            <w:pPr>
              <w:pStyle w:val="TableParagraph"/>
              <w:spacing w:before="117"/>
              <w:ind w:left="47" w:right="29"/>
              <w:jc w:val="center"/>
              <w:rPr>
                <w:sz w:val="15"/>
              </w:rPr>
            </w:pPr>
            <w:r>
              <w:rPr>
                <w:color w:val="333333"/>
                <w:sz w:val="15"/>
              </w:rPr>
              <w:t>Póliza</w:t>
            </w:r>
            <w:r>
              <w:rPr>
                <w:color w:val="333333"/>
                <w:spacing w:val="-5"/>
                <w:sz w:val="15"/>
              </w:rPr>
              <w:t xml:space="preserve"> </w:t>
            </w:r>
            <w:r>
              <w:rPr>
                <w:color w:val="333333"/>
                <w:sz w:val="15"/>
              </w:rPr>
              <w:t>I00073</w:t>
            </w:r>
          </w:p>
        </w:tc>
        <w:tc>
          <w:tcPr>
            <w:tcW w:w="975" w:type="dxa"/>
            <w:tcBorders>
              <w:bottom w:val="single" w:sz="4" w:space="0" w:color="333333"/>
            </w:tcBorders>
          </w:tcPr>
          <w:p w14:paraId="71C81266" w14:textId="77777777" w:rsidR="002F131D" w:rsidRDefault="002F131D" w:rsidP="00476CB2">
            <w:pPr>
              <w:pStyle w:val="TableParagraph"/>
              <w:rPr>
                <w:rFonts w:ascii="Times New Roman"/>
                <w:sz w:val="16"/>
              </w:rPr>
            </w:pPr>
          </w:p>
          <w:p w14:paraId="2376D907" w14:textId="77777777" w:rsidR="002F131D" w:rsidRDefault="002F131D" w:rsidP="00476CB2">
            <w:pPr>
              <w:pStyle w:val="TableParagraph"/>
              <w:rPr>
                <w:rFonts w:ascii="Times New Roman"/>
                <w:sz w:val="16"/>
              </w:rPr>
            </w:pPr>
          </w:p>
          <w:p w14:paraId="2170B2B1" w14:textId="77777777" w:rsidR="002F131D" w:rsidRDefault="002F131D" w:rsidP="00476CB2">
            <w:pPr>
              <w:pStyle w:val="TableParagraph"/>
              <w:rPr>
                <w:rFonts w:ascii="Times New Roman"/>
                <w:sz w:val="16"/>
              </w:rPr>
            </w:pPr>
          </w:p>
          <w:p w14:paraId="7B83FF46" w14:textId="77777777" w:rsidR="002F131D" w:rsidRDefault="002F131D" w:rsidP="00476CB2">
            <w:pPr>
              <w:pStyle w:val="TableParagraph"/>
              <w:spacing w:before="117"/>
              <w:ind w:left="89" w:right="79"/>
              <w:jc w:val="center"/>
              <w:rPr>
                <w:sz w:val="15"/>
              </w:rPr>
            </w:pPr>
            <w:r>
              <w:rPr>
                <w:color w:val="333333"/>
                <w:sz w:val="15"/>
              </w:rPr>
              <w:t>09/04/2025</w:t>
            </w:r>
          </w:p>
        </w:tc>
        <w:tc>
          <w:tcPr>
            <w:tcW w:w="1320" w:type="dxa"/>
            <w:tcBorders>
              <w:bottom w:val="single" w:sz="4" w:space="0" w:color="333333"/>
            </w:tcBorders>
          </w:tcPr>
          <w:p w14:paraId="11E50B81" w14:textId="77777777" w:rsidR="002F131D" w:rsidRDefault="002F131D" w:rsidP="00476CB2">
            <w:pPr>
              <w:pStyle w:val="TableParagraph"/>
              <w:spacing w:before="43" w:line="288" w:lineRule="auto"/>
              <w:ind w:left="82" w:right="62" w:hanging="1"/>
              <w:jc w:val="center"/>
              <w:rPr>
                <w:b/>
                <w:sz w:val="13"/>
              </w:rPr>
            </w:pPr>
            <w:r>
              <w:rPr>
                <w:b/>
                <w:color w:val="333333"/>
                <w:sz w:val="13"/>
              </w:rPr>
              <w:t>INCUMPLIMIENTO</w:t>
            </w:r>
            <w:r>
              <w:rPr>
                <w:b/>
                <w:color w:val="333333"/>
                <w:spacing w:val="-34"/>
                <w:sz w:val="13"/>
              </w:rPr>
              <w:t xml:space="preserve"> </w:t>
            </w:r>
            <w:r>
              <w:rPr>
                <w:b/>
                <w:color w:val="333333"/>
                <w:sz w:val="13"/>
              </w:rPr>
              <w:t>A CONDICIONES</w:t>
            </w:r>
            <w:r>
              <w:rPr>
                <w:b/>
                <w:color w:val="333333"/>
                <w:spacing w:val="1"/>
                <w:sz w:val="13"/>
              </w:rPr>
              <w:t xml:space="preserve"> </w:t>
            </w:r>
            <w:r>
              <w:rPr>
                <w:b/>
                <w:color w:val="333333"/>
                <w:w w:val="95"/>
                <w:sz w:val="13"/>
              </w:rPr>
              <w:t>CONTRACTUALES</w:t>
            </w:r>
          </w:p>
          <w:p w14:paraId="1AF71D12" w14:textId="77777777" w:rsidR="002F131D" w:rsidRDefault="002F131D" w:rsidP="00476CB2">
            <w:pPr>
              <w:pStyle w:val="TableParagraph"/>
              <w:spacing w:before="88" w:line="249" w:lineRule="auto"/>
              <w:ind w:left="56" w:right="35"/>
              <w:jc w:val="both"/>
              <w:rPr>
                <w:sz w:val="15"/>
              </w:rPr>
            </w:pPr>
            <w:r>
              <w:rPr>
                <w:color w:val="333333"/>
                <w:sz w:val="15"/>
              </w:rPr>
              <w:t>Ingreso por venta</w:t>
            </w:r>
            <w:r>
              <w:rPr>
                <w:color w:val="333333"/>
                <w:spacing w:val="1"/>
                <w:sz w:val="15"/>
              </w:rPr>
              <w:t xml:space="preserve"> </w:t>
            </w:r>
            <w:r>
              <w:rPr>
                <w:color w:val="333333"/>
                <w:sz w:val="15"/>
              </w:rPr>
              <w:t xml:space="preserve">de       </w:t>
            </w:r>
            <w:r>
              <w:rPr>
                <w:color w:val="333333"/>
                <w:spacing w:val="17"/>
                <w:sz w:val="15"/>
              </w:rPr>
              <w:t xml:space="preserve"> </w:t>
            </w:r>
            <w:r>
              <w:rPr>
                <w:color w:val="333333"/>
                <w:sz w:val="15"/>
              </w:rPr>
              <w:t xml:space="preserve">lote       </w:t>
            </w:r>
            <w:r>
              <w:rPr>
                <w:color w:val="333333"/>
                <w:spacing w:val="18"/>
                <w:sz w:val="15"/>
              </w:rPr>
              <w:t xml:space="preserve"> </w:t>
            </w:r>
            <w:r>
              <w:rPr>
                <w:color w:val="333333"/>
                <w:sz w:val="15"/>
              </w:rPr>
              <w:t>2</w:t>
            </w:r>
          </w:p>
          <w:p w14:paraId="152300C7" w14:textId="63E5E2B9" w:rsidR="002F131D" w:rsidRPr="00E50B03" w:rsidRDefault="002F131D" w:rsidP="00476CB2">
            <w:pPr>
              <w:pStyle w:val="TableParagraph"/>
              <w:spacing w:before="1" w:line="249" w:lineRule="auto"/>
              <w:ind w:left="56" w:right="35"/>
              <w:jc w:val="both"/>
              <w:rPr>
                <w:sz w:val="15"/>
                <w:lang w:val="it-IT"/>
              </w:rPr>
            </w:pPr>
            <w:r w:rsidRPr="00E50B03">
              <w:rPr>
                <w:color w:val="333333"/>
                <w:sz w:val="15"/>
                <w:lang w:val="it-IT"/>
              </w:rPr>
              <w:t>manzana</w:t>
            </w:r>
            <w:r w:rsidRPr="00E50B03">
              <w:rPr>
                <w:color w:val="333333"/>
                <w:spacing w:val="1"/>
                <w:sz w:val="15"/>
                <w:lang w:val="it-IT"/>
              </w:rPr>
              <w:t xml:space="preserve"> </w:t>
            </w:r>
            <w:r w:rsidRPr="00E50B03">
              <w:rPr>
                <w:color w:val="333333"/>
                <w:sz w:val="15"/>
                <w:lang w:val="it-IT"/>
              </w:rPr>
              <w:t>3</w:t>
            </w:r>
            <w:r w:rsidRPr="00E50B03">
              <w:rPr>
                <w:color w:val="333333"/>
                <w:spacing w:val="1"/>
                <w:sz w:val="15"/>
                <w:lang w:val="it-IT"/>
              </w:rPr>
              <w:t xml:space="preserve"> </w:t>
            </w:r>
            <w:r w:rsidRPr="00E50B03">
              <w:rPr>
                <w:color w:val="333333"/>
                <w:sz w:val="15"/>
                <w:lang w:val="it-IT"/>
              </w:rPr>
              <w:t>del</w:t>
            </w:r>
            <w:r w:rsidRPr="00E50B03">
              <w:rPr>
                <w:color w:val="333333"/>
                <w:spacing w:val="1"/>
                <w:sz w:val="15"/>
                <w:lang w:val="it-IT"/>
              </w:rPr>
              <w:t xml:space="preserve"> </w:t>
            </w:r>
            <w:r w:rsidRPr="00E50B03">
              <w:rPr>
                <w:color w:val="333333"/>
                <w:sz w:val="15"/>
                <w:lang w:val="it-IT"/>
              </w:rPr>
              <w:t>predio San Mateo</w:t>
            </w:r>
            <w:r w:rsidRPr="00E50B03">
              <w:rPr>
                <w:color w:val="333333"/>
                <w:spacing w:val="-39"/>
                <w:sz w:val="15"/>
                <w:lang w:val="it-IT"/>
              </w:rPr>
              <w:t xml:space="preserve"> </w:t>
            </w:r>
          </w:p>
        </w:tc>
        <w:tc>
          <w:tcPr>
            <w:tcW w:w="1320" w:type="dxa"/>
            <w:tcBorders>
              <w:bottom w:val="single" w:sz="4" w:space="0" w:color="333333"/>
            </w:tcBorders>
          </w:tcPr>
          <w:p w14:paraId="7AE17F79" w14:textId="77777777" w:rsidR="002F131D" w:rsidRPr="00E50B03" w:rsidRDefault="002F131D" w:rsidP="00476CB2">
            <w:pPr>
              <w:pStyle w:val="TableParagraph"/>
              <w:rPr>
                <w:rFonts w:ascii="Times New Roman"/>
                <w:sz w:val="16"/>
                <w:lang w:val="it-IT"/>
              </w:rPr>
            </w:pPr>
          </w:p>
          <w:p w14:paraId="37E4331A" w14:textId="77777777" w:rsidR="002F131D" w:rsidRPr="00E50B03" w:rsidRDefault="002F131D" w:rsidP="00476CB2">
            <w:pPr>
              <w:pStyle w:val="TableParagraph"/>
              <w:rPr>
                <w:rFonts w:ascii="Times New Roman"/>
                <w:sz w:val="16"/>
                <w:lang w:val="it-IT"/>
              </w:rPr>
            </w:pPr>
          </w:p>
          <w:p w14:paraId="488946E2" w14:textId="77777777" w:rsidR="002F131D" w:rsidRPr="00E50B03" w:rsidRDefault="002F131D" w:rsidP="00476CB2">
            <w:pPr>
              <w:pStyle w:val="TableParagraph"/>
              <w:rPr>
                <w:rFonts w:ascii="Times New Roman"/>
                <w:sz w:val="16"/>
                <w:lang w:val="it-IT"/>
              </w:rPr>
            </w:pPr>
          </w:p>
          <w:p w14:paraId="55712F28" w14:textId="77777777" w:rsidR="002F131D" w:rsidRDefault="002F131D" w:rsidP="00476CB2">
            <w:pPr>
              <w:pStyle w:val="TableParagraph"/>
              <w:spacing w:before="117"/>
              <w:ind w:left="514"/>
              <w:rPr>
                <w:sz w:val="15"/>
              </w:rPr>
            </w:pPr>
            <w:r>
              <w:rPr>
                <w:color w:val="333333"/>
                <w:sz w:val="15"/>
              </w:rPr>
              <w:t>178,516.25</w:t>
            </w:r>
          </w:p>
        </w:tc>
        <w:tc>
          <w:tcPr>
            <w:tcW w:w="1170" w:type="dxa"/>
            <w:tcBorders>
              <w:bottom w:val="single" w:sz="4" w:space="0" w:color="333333"/>
            </w:tcBorders>
          </w:tcPr>
          <w:p w14:paraId="722AF050" w14:textId="77777777" w:rsidR="002F131D" w:rsidRDefault="002F131D" w:rsidP="00476CB2">
            <w:pPr>
              <w:pStyle w:val="TableParagraph"/>
              <w:rPr>
                <w:rFonts w:ascii="Times New Roman"/>
                <w:sz w:val="14"/>
              </w:rPr>
            </w:pPr>
          </w:p>
        </w:tc>
        <w:tc>
          <w:tcPr>
            <w:tcW w:w="7453" w:type="dxa"/>
            <w:tcBorders>
              <w:bottom w:val="single" w:sz="4" w:space="0" w:color="333333"/>
            </w:tcBorders>
          </w:tcPr>
          <w:p w14:paraId="570174CF" w14:textId="639C4A3D" w:rsidR="002F131D" w:rsidRDefault="002F131D" w:rsidP="002F131D">
            <w:pPr>
              <w:pStyle w:val="TableParagraph"/>
              <w:spacing w:before="39" w:line="247" w:lineRule="auto"/>
              <w:ind w:left="49" w:right="47"/>
              <w:jc w:val="both"/>
              <w:rPr>
                <w:sz w:val="15"/>
              </w:rPr>
            </w:pP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revisión</w:t>
            </w:r>
            <w:r>
              <w:rPr>
                <w:color w:val="333333"/>
                <w:spacing w:val="1"/>
                <w:sz w:val="15"/>
              </w:rPr>
              <w:t xml:space="preserve"> </w:t>
            </w:r>
            <w:r>
              <w:rPr>
                <w:color w:val="333333"/>
                <w:sz w:val="15"/>
              </w:rPr>
              <w:t>a</w:t>
            </w:r>
            <w:r>
              <w:rPr>
                <w:color w:val="333333"/>
                <w:spacing w:val="1"/>
                <w:sz w:val="15"/>
              </w:rPr>
              <w:t xml:space="preserve"> </w:t>
            </w:r>
            <w:r>
              <w:rPr>
                <w:color w:val="333333"/>
                <w:sz w:val="15"/>
              </w:rPr>
              <w:t>los</w:t>
            </w:r>
            <w:r>
              <w:rPr>
                <w:color w:val="333333"/>
                <w:spacing w:val="1"/>
                <w:sz w:val="15"/>
              </w:rPr>
              <w:t xml:space="preserve"> </w:t>
            </w:r>
            <w:r>
              <w:rPr>
                <w:color w:val="333333"/>
                <w:sz w:val="15"/>
              </w:rPr>
              <w:t>ingresos</w:t>
            </w:r>
            <w:r>
              <w:rPr>
                <w:color w:val="333333"/>
                <w:spacing w:val="1"/>
                <w:sz w:val="15"/>
              </w:rPr>
              <w:t xml:space="preserve"> </w:t>
            </w:r>
            <w:r>
              <w:rPr>
                <w:color w:val="333333"/>
                <w:sz w:val="15"/>
              </w:rPr>
              <w:t>recaudados</w:t>
            </w:r>
            <w:r>
              <w:rPr>
                <w:color w:val="333333"/>
                <w:spacing w:val="1"/>
                <w:sz w:val="15"/>
              </w:rPr>
              <w:t xml:space="preserve"> </w:t>
            </w:r>
            <w:r>
              <w:rPr>
                <w:color w:val="333333"/>
                <w:sz w:val="15"/>
              </w:rPr>
              <w:t>por</w:t>
            </w:r>
            <w:r>
              <w:rPr>
                <w:color w:val="333333"/>
                <w:spacing w:val="1"/>
                <w:sz w:val="15"/>
              </w:rPr>
              <w:t xml:space="preserve"> </w:t>
            </w:r>
            <w:r>
              <w:rPr>
                <w:color w:val="333333"/>
                <w:sz w:val="15"/>
              </w:rPr>
              <w:t>el</w:t>
            </w:r>
            <w:r>
              <w:rPr>
                <w:color w:val="333333"/>
                <w:spacing w:val="1"/>
                <w:sz w:val="15"/>
              </w:rPr>
              <w:t xml:space="preserve"> </w:t>
            </w:r>
            <w:r>
              <w:rPr>
                <w:b/>
                <w:color w:val="333333"/>
                <w:sz w:val="15"/>
              </w:rPr>
              <w:t>Fideicomiso</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la</w:t>
            </w:r>
            <w:r>
              <w:rPr>
                <w:b/>
                <w:color w:val="333333"/>
                <w:spacing w:val="1"/>
                <w:sz w:val="15"/>
              </w:rPr>
              <w:t xml:space="preserve"> </w:t>
            </w:r>
            <w:r>
              <w:rPr>
                <w:b/>
                <w:color w:val="333333"/>
                <w:sz w:val="15"/>
              </w:rPr>
              <w:t>Ciudad</w:t>
            </w:r>
            <w:r>
              <w:rPr>
                <w:b/>
                <w:color w:val="333333"/>
                <w:spacing w:val="1"/>
                <w:sz w:val="15"/>
              </w:rPr>
              <w:t xml:space="preserve"> </w:t>
            </w:r>
            <w:r>
              <w:rPr>
                <w:b/>
                <w:color w:val="333333"/>
                <w:sz w:val="15"/>
              </w:rPr>
              <w:t>Industrial</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Xicoténcatl</w:t>
            </w:r>
            <w:r>
              <w:rPr>
                <w:color w:val="333333"/>
                <w:sz w:val="15"/>
              </w:rPr>
              <w:t>, correspondientes al periodo comprendido del 16 de enero al 30 de junio del ejercicio</w:t>
            </w:r>
            <w:r>
              <w:rPr>
                <w:color w:val="333333"/>
                <w:spacing w:val="1"/>
                <w:sz w:val="15"/>
              </w:rPr>
              <w:t xml:space="preserve"> </w:t>
            </w:r>
            <w:r>
              <w:rPr>
                <w:color w:val="333333"/>
                <w:sz w:val="15"/>
              </w:rPr>
              <w:t>2025,</w:t>
            </w:r>
            <w:r>
              <w:rPr>
                <w:color w:val="333333"/>
                <w:spacing w:val="1"/>
                <w:sz w:val="15"/>
              </w:rPr>
              <w:t xml:space="preserve"> </w:t>
            </w:r>
            <w:r>
              <w:rPr>
                <w:color w:val="333333"/>
                <w:sz w:val="15"/>
              </w:rPr>
              <w:t>información</w:t>
            </w:r>
            <w:r>
              <w:rPr>
                <w:color w:val="333333"/>
                <w:spacing w:val="1"/>
                <w:sz w:val="15"/>
              </w:rPr>
              <w:t xml:space="preserve"> </w:t>
            </w:r>
            <w:r>
              <w:rPr>
                <w:color w:val="333333"/>
                <w:sz w:val="15"/>
              </w:rPr>
              <w:t>requerida</w:t>
            </w:r>
            <w:r>
              <w:rPr>
                <w:color w:val="333333"/>
                <w:spacing w:val="1"/>
                <w:sz w:val="15"/>
              </w:rPr>
              <w:t xml:space="preserve"> </w:t>
            </w:r>
            <w:r>
              <w:rPr>
                <w:color w:val="333333"/>
                <w:sz w:val="15"/>
              </w:rPr>
              <w:t>mediante</w:t>
            </w:r>
            <w:r>
              <w:rPr>
                <w:color w:val="333333"/>
                <w:spacing w:val="1"/>
                <w:sz w:val="15"/>
              </w:rPr>
              <w:t xml:space="preserve"> </w:t>
            </w:r>
            <w:r>
              <w:rPr>
                <w:color w:val="333333"/>
                <w:sz w:val="15"/>
              </w:rPr>
              <w:t>oficio</w:t>
            </w:r>
            <w:r>
              <w:rPr>
                <w:color w:val="333333"/>
                <w:spacing w:val="1"/>
                <w:sz w:val="15"/>
              </w:rPr>
              <w:t xml:space="preserve"> </w:t>
            </w:r>
            <w:r>
              <w:rPr>
                <w:b/>
                <w:color w:val="333333"/>
                <w:sz w:val="15"/>
              </w:rPr>
              <w:t>DAEE/357/2025</w:t>
            </w:r>
            <w:r>
              <w:rPr>
                <w:b/>
                <w:color w:val="333333"/>
                <w:spacing w:val="1"/>
                <w:sz w:val="15"/>
              </w:rPr>
              <w:t xml:space="preserve"> </w:t>
            </w:r>
            <w:r>
              <w:rPr>
                <w:color w:val="333333"/>
                <w:sz w:val="15"/>
              </w:rPr>
              <w:t>de</w:t>
            </w:r>
            <w:r>
              <w:rPr>
                <w:color w:val="333333"/>
                <w:spacing w:val="1"/>
                <w:sz w:val="15"/>
              </w:rPr>
              <w:t xml:space="preserve"> </w:t>
            </w:r>
            <w:r>
              <w:rPr>
                <w:color w:val="333333"/>
                <w:sz w:val="15"/>
              </w:rPr>
              <w:t>fecha</w:t>
            </w:r>
            <w:r>
              <w:rPr>
                <w:color w:val="333333"/>
                <w:spacing w:val="1"/>
                <w:sz w:val="15"/>
              </w:rPr>
              <w:t xml:space="preserve"> </w:t>
            </w:r>
            <w:r>
              <w:rPr>
                <w:color w:val="333333"/>
                <w:sz w:val="15"/>
              </w:rPr>
              <w:t>28</w:t>
            </w:r>
            <w:r>
              <w:rPr>
                <w:color w:val="333333"/>
                <w:spacing w:val="1"/>
                <w:sz w:val="15"/>
              </w:rPr>
              <w:t xml:space="preserve"> </w:t>
            </w:r>
            <w:r>
              <w:rPr>
                <w:color w:val="333333"/>
                <w:sz w:val="15"/>
              </w:rPr>
              <w:t>de</w:t>
            </w:r>
            <w:r>
              <w:rPr>
                <w:color w:val="333333"/>
                <w:spacing w:val="1"/>
                <w:sz w:val="15"/>
              </w:rPr>
              <w:t xml:space="preserve"> </w:t>
            </w:r>
            <w:r>
              <w:rPr>
                <w:color w:val="333333"/>
                <w:sz w:val="15"/>
              </w:rPr>
              <w:t>julio</w:t>
            </w:r>
            <w:r>
              <w:rPr>
                <w:color w:val="333333"/>
                <w:spacing w:val="1"/>
                <w:sz w:val="15"/>
              </w:rPr>
              <w:t xml:space="preserve"> </w:t>
            </w:r>
            <w:r>
              <w:rPr>
                <w:color w:val="333333"/>
                <w:sz w:val="15"/>
              </w:rPr>
              <w:t>de</w:t>
            </w:r>
            <w:r>
              <w:rPr>
                <w:color w:val="333333"/>
                <w:spacing w:val="1"/>
                <w:sz w:val="15"/>
              </w:rPr>
              <w:t xml:space="preserve"> </w:t>
            </w:r>
            <w:r>
              <w:rPr>
                <w:color w:val="333333"/>
                <w:sz w:val="15"/>
              </w:rPr>
              <w:t>2025</w:t>
            </w:r>
            <w:r>
              <w:rPr>
                <w:color w:val="333333"/>
                <w:spacing w:val="1"/>
                <w:sz w:val="15"/>
              </w:rPr>
              <w:t xml:space="preserve"> </w:t>
            </w:r>
            <w:r>
              <w:rPr>
                <w:color w:val="333333"/>
                <w:sz w:val="15"/>
              </w:rPr>
              <w:t>y</w:t>
            </w:r>
            <w:r>
              <w:rPr>
                <w:color w:val="333333"/>
                <w:spacing w:val="-39"/>
                <w:sz w:val="15"/>
              </w:rPr>
              <w:t xml:space="preserve"> </w:t>
            </w:r>
            <w:r>
              <w:rPr>
                <w:color w:val="333333"/>
                <w:sz w:val="15"/>
              </w:rPr>
              <w:t xml:space="preserve">proporcionadas a través del oficio </w:t>
            </w:r>
            <w:r>
              <w:rPr>
                <w:b/>
                <w:color w:val="333333"/>
                <w:sz w:val="15"/>
              </w:rPr>
              <w:t xml:space="preserve">FCIX 366/2025 </w:t>
            </w:r>
            <w:r>
              <w:rPr>
                <w:color w:val="333333"/>
                <w:sz w:val="15"/>
              </w:rPr>
              <w:t>de fecha 31 de julio de 2025, registraron ingresos</w:t>
            </w:r>
            <w:r>
              <w:rPr>
                <w:color w:val="333333"/>
                <w:spacing w:val="-39"/>
                <w:sz w:val="15"/>
              </w:rPr>
              <w:t xml:space="preserve"> </w:t>
            </w:r>
            <w:r>
              <w:rPr>
                <w:color w:val="333333"/>
                <w:sz w:val="15"/>
              </w:rPr>
              <w:t>solo</w:t>
            </w:r>
            <w:r>
              <w:rPr>
                <w:color w:val="333333"/>
                <w:spacing w:val="-6"/>
                <w:sz w:val="15"/>
              </w:rPr>
              <w:t xml:space="preserve"> </w:t>
            </w:r>
            <w:r>
              <w:rPr>
                <w:color w:val="333333"/>
                <w:sz w:val="15"/>
              </w:rPr>
              <w:t>por</w:t>
            </w:r>
            <w:r>
              <w:rPr>
                <w:color w:val="333333"/>
                <w:spacing w:val="-6"/>
                <w:sz w:val="15"/>
              </w:rPr>
              <w:t xml:space="preserve"> </w:t>
            </w:r>
            <w:r>
              <w:rPr>
                <w:b/>
                <w:color w:val="333333"/>
                <w:sz w:val="15"/>
              </w:rPr>
              <w:t>$178,516.25</w:t>
            </w:r>
            <w:r>
              <w:rPr>
                <w:color w:val="333333"/>
                <w:sz w:val="15"/>
              </w:rPr>
              <w:t>,</w:t>
            </w:r>
            <w:r>
              <w:rPr>
                <w:color w:val="333333"/>
                <w:spacing w:val="-6"/>
                <w:sz w:val="15"/>
              </w:rPr>
              <w:t xml:space="preserve"> </w:t>
            </w:r>
            <w:r>
              <w:rPr>
                <w:color w:val="333333"/>
                <w:sz w:val="15"/>
              </w:rPr>
              <w:t>los</w:t>
            </w:r>
            <w:r>
              <w:rPr>
                <w:color w:val="333333"/>
                <w:spacing w:val="-6"/>
                <w:sz w:val="15"/>
              </w:rPr>
              <w:t xml:space="preserve"> </w:t>
            </w:r>
            <w:r>
              <w:rPr>
                <w:color w:val="333333"/>
                <w:sz w:val="15"/>
              </w:rPr>
              <w:t>cuales</w:t>
            </w:r>
            <w:r>
              <w:rPr>
                <w:color w:val="333333"/>
                <w:spacing w:val="-5"/>
                <w:sz w:val="15"/>
              </w:rPr>
              <w:t xml:space="preserve"> </w:t>
            </w:r>
            <w:r>
              <w:rPr>
                <w:color w:val="333333"/>
                <w:sz w:val="15"/>
              </w:rPr>
              <w:t>fueron</w:t>
            </w:r>
            <w:r>
              <w:rPr>
                <w:color w:val="333333"/>
                <w:spacing w:val="-6"/>
                <w:sz w:val="15"/>
              </w:rPr>
              <w:t xml:space="preserve"> </w:t>
            </w:r>
            <w:r>
              <w:rPr>
                <w:color w:val="333333"/>
                <w:sz w:val="15"/>
              </w:rPr>
              <w:t>depositados</w:t>
            </w:r>
            <w:r>
              <w:rPr>
                <w:color w:val="333333"/>
                <w:spacing w:val="-6"/>
                <w:sz w:val="15"/>
              </w:rPr>
              <w:t xml:space="preserve"> </w:t>
            </w:r>
            <w:r>
              <w:rPr>
                <w:color w:val="333333"/>
                <w:sz w:val="15"/>
              </w:rPr>
              <w:t>en</w:t>
            </w:r>
            <w:r>
              <w:rPr>
                <w:color w:val="333333"/>
                <w:spacing w:val="-6"/>
                <w:sz w:val="15"/>
              </w:rPr>
              <w:t xml:space="preserve"> </w:t>
            </w:r>
            <w:r>
              <w:rPr>
                <w:color w:val="333333"/>
                <w:sz w:val="15"/>
              </w:rPr>
              <w:t>la</w:t>
            </w:r>
            <w:r>
              <w:rPr>
                <w:color w:val="333333"/>
                <w:spacing w:val="-5"/>
                <w:sz w:val="15"/>
              </w:rPr>
              <w:t xml:space="preserve"> </w:t>
            </w:r>
            <w:r>
              <w:rPr>
                <w:color w:val="333333"/>
                <w:sz w:val="15"/>
              </w:rPr>
              <w:t>cuenta</w:t>
            </w:r>
            <w:r>
              <w:rPr>
                <w:color w:val="333333"/>
                <w:spacing w:val="-6"/>
                <w:sz w:val="15"/>
              </w:rPr>
              <w:t xml:space="preserve"> </w:t>
            </w:r>
            <w:r>
              <w:rPr>
                <w:color w:val="333333"/>
                <w:sz w:val="15"/>
              </w:rPr>
              <w:t>bancaria</w:t>
            </w:r>
            <w:r>
              <w:rPr>
                <w:color w:val="333333"/>
                <w:spacing w:val="-6"/>
                <w:sz w:val="15"/>
              </w:rPr>
              <w:t xml:space="preserve"> </w:t>
            </w:r>
            <w:r>
              <w:rPr>
                <w:color w:val="333333"/>
                <w:sz w:val="15"/>
              </w:rPr>
              <w:t>******7999,</w:t>
            </w:r>
            <w:r>
              <w:rPr>
                <w:color w:val="333333"/>
                <w:spacing w:val="-6"/>
                <w:sz w:val="15"/>
              </w:rPr>
              <w:t xml:space="preserve"> </w:t>
            </w:r>
            <w:proofErr w:type="spellStart"/>
            <w:r>
              <w:rPr>
                <w:color w:val="333333"/>
                <w:sz w:val="15"/>
              </w:rPr>
              <w:t>aperturada</w:t>
            </w:r>
            <w:proofErr w:type="spellEnd"/>
            <w:r>
              <w:rPr>
                <w:color w:val="333333"/>
                <w:spacing w:val="-5"/>
                <w:sz w:val="15"/>
              </w:rPr>
              <w:t xml:space="preserve"> </w:t>
            </w:r>
            <w:r>
              <w:rPr>
                <w:color w:val="333333"/>
                <w:sz w:val="15"/>
              </w:rPr>
              <w:t>en</w:t>
            </w:r>
            <w:r>
              <w:rPr>
                <w:color w:val="333333"/>
                <w:spacing w:val="-40"/>
                <w:sz w:val="15"/>
              </w:rPr>
              <w:t xml:space="preserve"> </w:t>
            </w:r>
            <w:r>
              <w:rPr>
                <w:color w:val="333333"/>
                <w:sz w:val="15"/>
              </w:rPr>
              <w:t>la institución financiera Banco Mercantil del Norte S.A, por la venta del lote 2 manzana 3 del predio</w:t>
            </w:r>
            <w:r>
              <w:rPr>
                <w:color w:val="333333"/>
                <w:spacing w:val="1"/>
                <w:sz w:val="15"/>
              </w:rPr>
              <w:t xml:space="preserve"> </w:t>
            </w:r>
            <w:r>
              <w:rPr>
                <w:color w:val="333333"/>
                <w:sz w:val="15"/>
              </w:rPr>
              <w:t>de San Mateo Piedras Negras, ubicado en la Ciudad Industrial Xicoténcatl I, Tetla de la Solidaridad,</w:t>
            </w:r>
            <w:r>
              <w:rPr>
                <w:color w:val="333333"/>
                <w:spacing w:val="-39"/>
                <w:sz w:val="15"/>
              </w:rPr>
              <w:t xml:space="preserve"> </w:t>
            </w:r>
            <w:r>
              <w:rPr>
                <w:color w:val="333333"/>
                <w:sz w:val="15"/>
              </w:rPr>
              <w:t xml:space="preserve">sin embargo, se detectó el </w:t>
            </w:r>
            <w:r>
              <w:rPr>
                <w:b/>
                <w:color w:val="333333"/>
                <w:sz w:val="15"/>
              </w:rPr>
              <w:t xml:space="preserve">incumplimiento </w:t>
            </w:r>
            <w:r>
              <w:rPr>
                <w:color w:val="333333"/>
                <w:sz w:val="15"/>
              </w:rPr>
              <w:t>a las cláusulas del contrato de compraventa a plazos</w:t>
            </w:r>
            <w:r>
              <w:rPr>
                <w:color w:val="333333"/>
                <w:spacing w:val="1"/>
                <w:sz w:val="15"/>
              </w:rPr>
              <w:t xml:space="preserve"> </w:t>
            </w:r>
            <w:r>
              <w:rPr>
                <w:color w:val="333333"/>
                <w:sz w:val="15"/>
              </w:rPr>
              <w:t>con reserva de dominio, celebrado entre el FIDECIX, Nacional Financiera</w:t>
            </w:r>
          </w:p>
        </w:tc>
      </w:tr>
    </w:tbl>
    <w:p w14:paraId="28686EB2" w14:textId="77777777" w:rsidR="00CD7EFE" w:rsidRDefault="00CD7EFE">
      <w:pPr>
        <w:spacing w:line="249" w:lineRule="auto"/>
        <w:jc w:val="both"/>
        <w:rPr>
          <w:sz w:val="15"/>
        </w:rPr>
        <w:sectPr w:rsidR="00CD7EFE" w:rsidSect="002F131D">
          <w:pgSz w:w="15840" w:h="12240" w:orient="landscape" w:code="1"/>
          <w:pgMar w:top="1985" w:right="1457" w:bottom="380" w:left="499" w:header="646" w:footer="193" w:gutter="0"/>
          <w:cols w:space="720"/>
        </w:sectPr>
      </w:pPr>
    </w:p>
    <w:p w14:paraId="496B7E14" w14:textId="738F63CC" w:rsidR="00CD7EFE" w:rsidRDefault="00CD7EFE">
      <w:pPr>
        <w:pStyle w:val="Textoindependiente"/>
        <w:rPr>
          <w:rFonts w:ascii="Times New Roman"/>
          <w:b w:val="0"/>
          <w:sz w:val="16"/>
        </w:rPr>
      </w:pPr>
    </w:p>
    <w:tbl>
      <w:tblPr>
        <w:tblStyle w:val="TableNormal"/>
        <w:tblW w:w="14338" w:type="dxa"/>
        <w:tblInd w:w="12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0"/>
        <w:gridCol w:w="1320"/>
        <w:gridCol w:w="1170"/>
        <w:gridCol w:w="7453"/>
      </w:tblGrid>
      <w:tr w:rsidR="00CD7EFE" w14:paraId="78B55687" w14:textId="77777777" w:rsidTr="002F131D">
        <w:trPr>
          <w:trHeight w:val="299"/>
        </w:trPr>
        <w:tc>
          <w:tcPr>
            <w:tcW w:w="435" w:type="dxa"/>
            <w:vMerge w:val="restart"/>
            <w:shd w:val="clear" w:color="auto" w:fill="BABABA"/>
          </w:tcPr>
          <w:p w14:paraId="3BD08FD2" w14:textId="77777777" w:rsidR="00CD7EFE" w:rsidRDefault="00CD7EFE">
            <w:pPr>
              <w:pStyle w:val="TableParagraph"/>
              <w:spacing w:before="5"/>
              <w:rPr>
                <w:rFonts w:ascii="Times New Roman"/>
                <w:sz w:val="17"/>
              </w:rPr>
            </w:pPr>
          </w:p>
          <w:p w14:paraId="4B2A3ADD" w14:textId="77777777" w:rsidR="00CD7EFE" w:rsidRDefault="003D1BF9">
            <w:pPr>
              <w:pStyle w:val="TableParagraph"/>
              <w:ind w:left="89"/>
              <w:rPr>
                <w:b/>
                <w:sz w:val="17"/>
              </w:rPr>
            </w:pPr>
            <w:r>
              <w:rPr>
                <w:b/>
                <w:color w:val="333333"/>
                <w:sz w:val="17"/>
              </w:rPr>
              <w:t>No.</w:t>
            </w:r>
          </w:p>
        </w:tc>
        <w:tc>
          <w:tcPr>
            <w:tcW w:w="2640" w:type="dxa"/>
            <w:gridSpan w:val="2"/>
            <w:shd w:val="clear" w:color="auto" w:fill="BABABA"/>
          </w:tcPr>
          <w:p w14:paraId="2E210661" w14:textId="77777777" w:rsidR="00CD7EFE" w:rsidRDefault="003D1BF9">
            <w:pPr>
              <w:pStyle w:val="TableParagraph"/>
              <w:spacing w:before="48"/>
              <w:ind w:left="871"/>
              <w:rPr>
                <w:b/>
                <w:sz w:val="14"/>
              </w:rPr>
            </w:pPr>
            <w:r>
              <w:rPr>
                <w:b/>
                <w:color w:val="333333"/>
                <w:sz w:val="14"/>
              </w:rPr>
              <w:t>REFERENCIA</w:t>
            </w:r>
          </w:p>
        </w:tc>
        <w:tc>
          <w:tcPr>
            <w:tcW w:w="1320" w:type="dxa"/>
            <w:vMerge w:val="restart"/>
            <w:shd w:val="clear" w:color="auto" w:fill="BABABA"/>
          </w:tcPr>
          <w:p w14:paraId="43FE85C3" w14:textId="77777777" w:rsidR="00CD7EFE" w:rsidRDefault="00CD7EFE">
            <w:pPr>
              <w:pStyle w:val="TableParagraph"/>
              <w:spacing w:before="6"/>
              <w:rPr>
                <w:rFonts w:ascii="Times New Roman"/>
                <w:sz w:val="18"/>
              </w:rPr>
            </w:pPr>
          </w:p>
          <w:p w14:paraId="165E7178" w14:textId="77777777" w:rsidR="00CD7EFE" w:rsidRDefault="003D1BF9">
            <w:pPr>
              <w:pStyle w:val="TableParagraph"/>
              <w:ind w:left="273"/>
              <w:rPr>
                <w:b/>
                <w:sz w:val="14"/>
              </w:rPr>
            </w:pPr>
            <w:r>
              <w:rPr>
                <w:b/>
                <w:color w:val="333333"/>
                <w:sz w:val="14"/>
              </w:rPr>
              <w:t>CONCEPTO</w:t>
            </w:r>
          </w:p>
        </w:tc>
        <w:tc>
          <w:tcPr>
            <w:tcW w:w="1320" w:type="dxa"/>
            <w:vMerge w:val="restart"/>
            <w:shd w:val="clear" w:color="auto" w:fill="BABABA"/>
          </w:tcPr>
          <w:p w14:paraId="4033C416" w14:textId="77777777" w:rsidR="00CD7EFE" w:rsidRDefault="003D1BF9">
            <w:pPr>
              <w:pStyle w:val="TableParagraph"/>
              <w:spacing w:before="123"/>
              <w:ind w:left="328" w:right="299"/>
              <w:jc w:val="center"/>
              <w:rPr>
                <w:b/>
                <w:sz w:val="14"/>
              </w:rPr>
            </w:pPr>
            <w:r>
              <w:rPr>
                <w:b/>
                <w:color w:val="333333"/>
                <w:sz w:val="14"/>
              </w:rPr>
              <w:t>IMPORTE</w:t>
            </w:r>
          </w:p>
          <w:p w14:paraId="1CF66260" w14:textId="77777777" w:rsidR="00CD7EFE" w:rsidRDefault="003D1BF9">
            <w:pPr>
              <w:pStyle w:val="TableParagraph"/>
              <w:spacing w:before="19"/>
              <w:ind w:left="328" w:right="299"/>
              <w:jc w:val="center"/>
              <w:rPr>
                <w:b/>
                <w:sz w:val="14"/>
              </w:rPr>
            </w:pPr>
            <w:r>
              <w:rPr>
                <w:b/>
                <w:color w:val="333333"/>
                <w:sz w:val="14"/>
              </w:rPr>
              <w:t>($)</w:t>
            </w:r>
          </w:p>
        </w:tc>
        <w:tc>
          <w:tcPr>
            <w:tcW w:w="1170" w:type="dxa"/>
            <w:vMerge w:val="restart"/>
            <w:shd w:val="clear" w:color="auto" w:fill="BABABA"/>
          </w:tcPr>
          <w:p w14:paraId="3328C34F" w14:textId="77777777" w:rsidR="00CD7EFE" w:rsidRDefault="003D1BF9">
            <w:pPr>
              <w:pStyle w:val="TableParagraph"/>
              <w:spacing w:before="33" w:line="268" w:lineRule="auto"/>
              <w:ind w:left="142" w:right="129"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3DD97DA6" w14:textId="77777777" w:rsidR="00CD7EFE" w:rsidRDefault="003D1BF9">
            <w:pPr>
              <w:pStyle w:val="TableParagraph"/>
              <w:spacing w:line="160" w:lineRule="exact"/>
              <w:ind w:left="476" w:right="466"/>
              <w:jc w:val="center"/>
              <w:rPr>
                <w:b/>
                <w:sz w:val="14"/>
              </w:rPr>
            </w:pPr>
            <w:r>
              <w:rPr>
                <w:b/>
                <w:color w:val="333333"/>
                <w:sz w:val="14"/>
              </w:rPr>
              <w:t>($)</w:t>
            </w:r>
          </w:p>
        </w:tc>
        <w:tc>
          <w:tcPr>
            <w:tcW w:w="7453" w:type="dxa"/>
            <w:vMerge w:val="restart"/>
            <w:shd w:val="clear" w:color="auto" w:fill="BABABA"/>
          </w:tcPr>
          <w:p w14:paraId="5BB61BE0" w14:textId="77777777" w:rsidR="00CD7EFE" w:rsidRDefault="00CD7EFE">
            <w:pPr>
              <w:pStyle w:val="TableParagraph"/>
              <w:spacing w:before="6"/>
              <w:rPr>
                <w:rFonts w:ascii="Times New Roman"/>
                <w:sz w:val="18"/>
              </w:rPr>
            </w:pPr>
          </w:p>
          <w:p w14:paraId="745840A8" w14:textId="77777777" w:rsidR="00CD7EFE" w:rsidRDefault="003D1BF9">
            <w:pPr>
              <w:pStyle w:val="TableParagraph"/>
              <w:ind w:left="2269" w:right="2268"/>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CD7EFE" w14:paraId="4F4BDA92" w14:textId="77777777" w:rsidTr="002F131D">
        <w:trPr>
          <w:trHeight w:val="314"/>
        </w:trPr>
        <w:tc>
          <w:tcPr>
            <w:tcW w:w="435" w:type="dxa"/>
            <w:vMerge/>
            <w:tcBorders>
              <w:top w:val="nil"/>
            </w:tcBorders>
            <w:shd w:val="clear" w:color="auto" w:fill="BABABA"/>
          </w:tcPr>
          <w:p w14:paraId="5FC56FA7" w14:textId="77777777" w:rsidR="00CD7EFE" w:rsidRDefault="00CD7EFE">
            <w:pPr>
              <w:rPr>
                <w:sz w:val="2"/>
                <w:szCs w:val="2"/>
              </w:rPr>
            </w:pPr>
          </w:p>
        </w:tc>
        <w:tc>
          <w:tcPr>
            <w:tcW w:w="1665" w:type="dxa"/>
            <w:shd w:val="clear" w:color="auto" w:fill="BABABA"/>
          </w:tcPr>
          <w:p w14:paraId="34594830" w14:textId="77777777" w:rsidR="00CD7EFE" w:rsidRDefault="003D1BF9">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60333034" w14:textId="77777777" w:rsidR="00CD7EFE" w:rsidRDefault="003D1BF9">
            <w:pPr>
              <w:pStyle w:val="TableParagraph"/>
              <w:spacing w:before="48"/>
              <w:ind w:left="89" w:right="72"/>
              <w:jc w:val="center"/>
              <w:rPr>
                <w:b/>
                <w:sz w:val="14"/>
              </w:rPr>
            </w:pPr>
            <w:r>
              <w:rPr>
                <w:b/>
                <w:color w:val="333333"/>
                <w:sz w:val="14"/>
              </w:rPr>
              <w:t>FECHA</w:t>
            </w:r>
          </w:p>
        </w:tc>
        <w:tc>
          <w:tcPr>
            <w:tcW w:w="1320" w:type="dxa"/>
            <w:vMerge/>
            <w:tcBorders>
              <w:top w:val="nil"/>
            </w:tcBorders>
            <w:shd w:val="clear" w:color="auto" w:fill="BABABA"/>
          </w:tcPr>
          <w:p w14:paraId="26CD21C5" w14:textId="77777777" w:rsidR="00CD7EFE" w:rsidRDefault="00CD7EFE">
            <w:pPr>
              <w:rPr>
                <w:sz w:val="2"/>
                <w:szCs w:val="2"/>
              </w:rPr>
            </w:pPr>
          </w:p>
        </w:tc>
        <w:tc>
          <w:tcPr>
            <w:tcW w:w="1320" w:type="dxa"/>
            <w:vMerge/>
            <w:tcBorders>
              <w:top w:val="nil"/>
            </w:tcBorders>
            <w:shd w:val="clear" w:color="auto" w:fill="BABABA"/>
          </w:tcPr>
          <w:p w14:paraId="2695451B" w14:textId="77777777" w:rsidR="00CD7EFE" w:rsidRDefault="00CD7EFE">
            <w:pPr>
              <w:rPr>
                <w:sz w:val="2"/>
                <w:szCs w:val="2"/>
              </w:rPr>
            </w:pPr>
          </w:p>
        </w:tc>
        <w:tc>
          <w:tcPr>
            <w:tcW w:w="1170" w:type="dxa"/>
            <w:vMerge/>
            <w:tcBorders>
              <w:top w:val="nil"/>
            </w:tcBorders>
            <w:shd w:val="clear" w:color="auto" w:fill="BABABA"/>
          </w:tcPr>
          <w:p w14:paraId="4788DBAC" w14:textId="77777777" w:rsidR="00CD7EFE" w:rsidRDefault="00CD7EFE">
            <w:pPr>
              <w:rPr>
                <w:sz w:val="2"/>
                <w:szCs w:val="2"/>
              </w:rPr>
            </w:pPr>
          </w:p>
        </w:tc>
        <w:tc>
          <w:tcPr>
            <w:tcW w:w="7453" w:type="dxa"/>
            <w:vMerge/>
            <w:tcBorders>
              <w:top w:val="nil"/>
            </w:tcBorders>
            <w:shd w:val="clear" w:color="auto" w:fill="BABABA"/>
          </w:tcPr>
          <w:p w14:paraId="68603E88" w14:textId="77777777" w:rsidR="00CD7EFE" w:rsidRDefault="00CD7EFE">
            <w:pPr>
              <w:rPr>
                <w:sz w:val="2"/>
                <w:szCs w:val="2"/>
              </w:rPr>
            </w:pPr>
          </w:p>
        </w:tc>
      </w:tr>
      <w:tr w:rsidR="00CD7EFE" w14:paraId="71ABE2E7" w14:textId="77777777" w:rsidTr="002F131D">
        <w:trPr>
          <w:trHeight w:val="4799"/>
        </w:trPr>
        <w:tc>
          <w:tcPr>
            <w:tcW w:w="435" w:type="dxa"/>
            <w:vMerge w:val="restart"/>
          </w:tcPr>
          <w:p w14:paraId="2C0CF3D9" w14:textId="77777777" w:rsidR="00CD7EFE" w:rsidRDefault="00CD7EFE">
            <w:pPr>
              <w:pStyle w:val="TableParagraph"/>
              <w:rPr>
                <w:rFonts w:ascii="Times New Roman"/>
                <w:sz w:val="14"/>
              </w:rPr>
            </w:pPr>
          </w:p>
        </w:tc>
        <w:tc>
          <w:tcPr>
            <w:tcW w:w="1665" w:type="dxa"/>
          </w:tcPr>
          <w:p w14:paraId="07F39963" w14:textId="77777777" w:rsidR="00CD7EFE" w:rsidRDefault="00CD7EFE">
            <w:pPr>
              <w:pStyle w:val="TableParagraph"/>
              <w:rPr>
                <w:rFonts w:ascii="Times New Roman"/>
                <w:sz w:val="14"/>
              </w:rPr>
            </w:pPr>
          </w:p>
        </w:tc>
        <w:tc>
          <w:tcPr>
            <w:tcW w:w="975" w:type="dxa"/>
          </w:tcPr>
          <w:p w14:paraId="27501E5E" w14:textId="77777777" w:rsidR="00CD7EFE" w:rsidRDefault="00CD7EFE">
            <w:pPr>
              <w:pStyle w:val="TableParagraph"/>
              <w:rPr>
                <w:rFonts w:ascii="Times New Roman"/>
                <w:sz w:val="14"/>
              </w:rPr>
            </w:pPr>
          </w:p>
        </w:tc>
        <w:tc>
          <w:tcPr>
            <w:tcW w:w="1320" w:type="dxa"/>
          </w:tcPr>
          <w:p w14:paraId="47A9C6DA" w14:textId="1957C3C3" w:rsidR="00CD7EFE" w:rsidRDefault="00FE61F9">
            <w:pPr>
              <w:pStyle w:val="TableParagraph"/>
              <w:rPr>
                <w:rFonts w:ascii="Times New Roman"/>
                <w:sz w:val="14"/>
              </w:rPr>
            </w:pPr>
            <w:r>
              <w:rPr>
                <w:color w:val="333333"/>
                <w:sz w:val="15"/>
              </w:rPr>
              <w:t>Piedras</w:t>
            </w:r>
            <w:r>
              <w:rPr>
                <w:color w:val="333333"/>
                <w:spacing w:val="-3"/>
                <w:sz w:val="15"/>
              </w:rPr>
              <w:t xml:space="preserve"> </w:t>
            </w:r>
            <w:r>
              <w:rPr>
                <w:color w:val="333333"/>
                <w:sz w:val="15"/>
              </w:rPr>
              <w:t>Negras</w:t>
            </w:r>
          </w:p>
        </w:tc>
        <w:tc>
          <w:tcPr>
            <w:tcW w:w="1320" w:type="dxa"/>
          </w:tcPr>
          <w:p w14:paraId="573E76B4" w14:textId="77777777" w:rsidR="00CD7EFE" w:rsidRDefault="00CD7EFE">
            <w:pPr>
              <w:pStyle w:val="TableParagraph"/>
              <w:rPr>
                <w:rFonts w:ascii="Times New Roman"/>
                <w:sz w:val="14"/>
              </w:rPr>
            </w:pPr>
          </w:p>
        </w:tc>
        <w:tc>
          <w:tcPr>
            <w:tcW w:w="1170" w:type="dxa"/>
          </w:tcPr>
          <w:p w14:paraId="125CCB9C" w14:textId="77777777" w:rsidR="00CD7EFE" w:rsidRDefault="00CD7EFE">
            <w:pPr>
              <w:pStyle w:val="TableParagraph"/>
              <w:rPr>
                <w:rFonts w:ascii="Times New Roman"/>
                <w:sz w:val="14"/>
              </w:rPr>
            </w:pPr>
          </w:p>
        </w:tc>
        <w:tc>
          <w:tcPr>
            <w:tcW w:w="7453" w:type="dxa"/>
          </w:tcPr>
          <w:p w14:paraId="73F61714" w14:textId="77777777" w:rsidR="00FE61F9" w:rsidRDefault="00FE61F9" w:rsidP="00FE61F9">
            <w:pPr>
              <w:pStyle w:val="TableParagraph"/>
              <w:spacing w:before="39" w:line="247" w:lineRule="auto"/>
              <w:ind w:left="49" w:right="47"/>
              <w:jc w:val="both"/>
              <w:rPr>
                <w:sz w:val="15"/>
              </w:rPr>
            </w:pPr>
            <w:r>
              <w:rPr>
                <w:color w:val="333333"/>
                <w:sz w:val="15"/>
              </w:rPr>
              <w:t>Sociedad Nacional de</w:t>
            </w:r>
            <w:r>
              <w:rPr>
                <w:color w:val="333333"/>
                <w:spacing w:val="1"/>
                <w:sz w:val="15"/>
              </w:rPr>
              <w:t xml:space="preserve"> </w:t>
            </w:r>
            <w:r>
              <w:rPr>
                <w:color w:val="333333"/>
                <w:sz w:val="15"/>
              </w:rPr>
              <w:t>Crédito, Santiago Torre Sainz de Rozas, Alejandro Bada Arminio, David Marroquín Calderón e</w:t>
            </w:r>
            <w:r>
              <w:rPr>
                <w:color w:val="333333"/>
                <w:spacing w:val="1"/>
                <w:sz w:val="15"/>
              </w:rPr>
              <w:t xml:space="preserve"> </w:t>
            </w:r>
            <w:r>
              <w:rPr>
                <w:color w:val="333333"/>
                <w:sz w:val="15"/>
              </w:rPr>
              <w:t>Ingenieros</w:t>
            </w:r>
            <w:r>
              <w:rPr>
                <w:color w:val="333333"/>
                <w:spacing w:val="-5"/>
                <w:sz w:val="15"/>
              </w:rPr>
              <w:t xml:space="preserve"> </w:t>
            </w:r>
            <w:r>
              <w:rPr>
                <w:color w:val="333333"/>
                <w:sz w:val="15"/>
              </w:rPr>
              <w:t>de</w:t>
            </w:r>
            <w:r>
              <w:rPr>
                <w:color w:val="333333"/>
                <w:spacing w:val="-4"/>
                <w:sz w:val="15"/>
              </w:rPr>
              <w:t xml:space="preserve"> </w:t>
            </w:r>
            <w:r>
              <w:rPr>
                <w:color w:val="333333"/>
                <w:sz w:val="15"/>
              </w:rPr>
              <w:t>Conceptos</w:t>
            </w:r>
            <w:r>
              <w:rPr>
                <w:color w:val="333333"/>
                <w:spacing w:val="-5"/>
                <w:sz w:val="15"/>
              </w:rPr>
              <w:t xml:space="preserve"> </w:t>
            </w:r>
            <w:r>
              <w:rPr>
                <w:color w:val="333333"/>
                <w:sz w:val="15"/>
              </w:rPr>
              <w:t>S.R.L.</w:t>
            </w:r>
            <w:r>
              <w:rPr>
                <w:color w:val="333333"/>
                <w:spacing w:val="-4"/>
                <w:sz w:val="15"/>
              </w:rPr>
              <w:t xml:space="preserve"> </w:t>
            </w:r>
            <w:r>
              <w:rPr>
                <w:color w:val="333333"/>
                <w:sz w:val="15"/>
              </w:rPr>
              <w:t>de</w:t>
            </w:r>
            <w:r>
              <w:rPr>
                <w:color w:val="333333"/>
                <w:spacing w:val="-5"/>
                <w:sz w:val="15"/>
              </w:rPr>
              <w:t xml:space="preserve"> </w:t>
            </w:r>
            <w:r>
              <w:rPr>
                <w:color w:val="333333"/>
                <w:sz w:val="15"/>
              </w:rPr>
              <w:t>C.V.,</w:t>
            </w:r>
            <w:r>
              <w:rPr>
                <w:color w:val="333333"/>
                <w:spacing w:val="-4"/>
                <w:sz w:val="15"/>
              </w:rPr>
              <w:t xml:space="preserve"> </w:t>
            </w:r>
            <w:r>
              <w:rPr>
                <w:color w:val="333333"/>
                <w:sz w:val="15"/>
              </w:rPr>
              <w:t>con</w:t>
            </w:r>
            <w:r>
              <w:rPr>
                <w:color w:val="333333"/>
                <w:spacing w:val="-5"/>
                <w:sz w:val="15"/>
              </w:rPr>
              <w:t xml:space="preserve"> </w:t>
            </w:r>
            <w:r>
              <w:rPr>
                <w:color w:val="333333"/>
                <w:sz w:val="15"/>
              </w:rPr>
              <w:t>fecha</w:t>
            </w:r>
            <w:r>
              <w:rPr>
                <w:color w:val="333333"/>
                <w:spacing w:val="-4"/>
                <w:sz w:val="15"/>
              </w:rPr>
              <w:t xml:space="preserve"> </w:t>
            </w:r>
            <w:r>
              <w:rPr>
                <w:color w:val="333333"/>
                <w:sz w:val="15"/>
              </w:rPr>
              <w:t>del</w:t>
            </w:r>
            <w:r>
              <w:rPr>
                <w:color w:val="333333"/>
                <w:spacing w:val="-5"/>
                <w:sz w:val="15"/>
              </w:rPr>
              <w:t xml:space="preserve"> </w:t>
            </w:r>
            <w:r>
              <w:rPr>
                <w:color w:val="333333"/>
                <w:sz w:val="15"/>
              </w:rPr>
              <w:t>15</w:t>
            </w:r>
            <w:r>
              <w:rPr>
                <w:color w:val="333333"/>
                <w:spacing w:val="-4"/>
                <w:sz w:val="15"/>
              </w:rPr>
              <w:t xml:space="preserve"> </w:t>
            </w:r>
            <w:r>
              <w:rPr>
                <w:color w:val="333333"/>
                <w:sz w:val="15"/>
              </w:rPr>
              <w:t>de</w:t>
            </w:r>
            <w:r>
              <w:rPr>
                <w:color w:val="333333"/>
                <w:spacing w:val="-5"/>
                <w:sz w:val="15"/>
              </w:rPr>
              <w:t xml:space="preserve"> </w:t>
            </w:r>
            <w:r>
              <w:rPr>
                <w:color w:val="333333"/>
                <w:sz w:val="15"/>
              </w:rPr>
              <w:t>abril</w:t>
            </w:r>
            <w:r>
              <w:rPr>
                <w:color w:val="333333"/>
                <w:spacing w:val="-4"/>
                <w:sz w:val="15"/>
              </w:rPr>
              <w:t xml:space="preserve"> </w:t>
            </w:r>
            <w:r>
              <w:rPr>
                <w:color w:val="333333"/>
                <w:sz w:val="15"/>
              </w:rPr>
              <w:t>de</w:t>
            </w:r>
            <w:r>
              <w:rPr>
                <w:color w:val="333333"/>
                <w:spacing w:val="-5"/>
                <w:sz w:val="15"/>
              </w:rPr>
              <w:t xml:space="preserve"> </w:t>
            </w:r>
            <w:r>
              <w:rPr>
                <w:color w:val="333333"/>
                <w:sz w:val="15"/>
              </w:rPr>
              <w:t>2022,</w:t>
            </w:r>
            <w:r>
              <w:rPr>
                <w:color w:val="333333"/>
                <w:spacing w:val="-4"/>
                <w:sz w:val="15"/>
              </w:rPr>
              <w:t xml:space="preserve"> </w:t>
            </w:r>
            <w:r>
              <w:rPr>
                <w:color w:val="333333"/>
                <w:sz w:val="15"/>
              </w:rPr>
              <w:t>las</w:t>
            </w:r>
            <w:r>
              <w:rPr>
                <w:color w:val="333333"/>
                <w:spacing w:val="-5"/>
                <w:sz w:val="15"/>
              </w:rPr>
              <w:t xml:space="preserve"> </w:t>
            </w:r>
            <w:r>
              <w:rPr>
                <w:color w:val="333333"/>
                <w:sz w:val="15"/>
              </w:rPr>
              <w:t>cuales</w:t>
            </w:r>
            <w:r>
              <w:rPr>
                <w:color w:val="333333"/>
                <w:spacing w:val="-4"/>
                <w:sz w:val="15"/>
              </w:rPr>
              <w:t xml:space="preserve"> </w:t>
            </w:r>
            <w:r>
              <w:rPr>
                <w:color w:val="333333"/>
                <w:sz w:val="15"/>
              </w:rPr>
              <w:t>establecen:</w:t>
            </w:r>
          </w:p>
          <w:p w14:paraId="42E05E5D" w14:textId="77777777" w:rsidR="00FE61F9" w:rsidRDefault="00FE61F9" w:rsidP="00FE61F9">
            <w:pPr>
              <w:pStyle w:val="TableParagraph"/>
              <w:spacing w:before="7"/>
              <w:rPr>
                <w:rFonts w:ascii="Times New Roman"/>
                <w:sz w:val="16"/>
              </w:rPr>
            </w:pPr>
          </w:p>
          <w:p w14:paraId="3490F89E" w14:textId="77777777" w:rsidR="00FE61F9" w:rsidRDefault="00FE61F9" w:rsidP="00FE61F9">
            <w:pPr>
              <w:pStyle w:val="TableParagraph"/>
              <w:ind w:left="49" w:right="47"/>
              <w:jc w:val="both"/>
              <w:rPr>
                <w:sz w:val="15"/>
              </w:rPr>
            </w:pPr>
            <w:proofErr w:type="gramStart"/>
            <w:r>
              <w:rPr>
                <w:b/>
                <w:color w:val="333333"/>
                <w:sz w:val="15"/>
              </w:rPr>
              <w:t>SEGUNDA.-</w:t>
            </w:r>
            <w:proofErr w:type="gramEnd"/>
            <w:r>
              <w:rPr>
                <w:b/>
                <w:color w:val="333333"/>
                <w:sz w:val="15"/>
              </w:rPr>
              <w:t xml:space="preserve"> </w:t>
            </w:r>
            <w:r>
              <w:rPr>
                <w:color w:val="333333"/>
                <w:sz w:val="15"/>
              </w:rPr>
              <w:t>Las partes bajo protesta de decir verdad señalan que el precio de la venta será por la</w:t>
            </w:r>
            <w:r>
              <w:rPr>
                <w:color w:val="333333"/>
                <w:spacing w:val="1"/>
                <w:sz w:val="15"/>
              </w:rPr>
              <w:t xml:space="preserve"> </w:t>
            </w:r>
            <w:r>
              <w:rPr>
                <w:color w:val="333333"/>
                <w:sz w:val="15"/>
              </w:rPr>
              <w:t>cantidad total de $1,285,910.00 (Un millón, doscientos ochenta y cinco mil, novecientos diez pesos</w:t>
            </w:r>
            <w:r>
              <w:rPr>
                <w:color w:val="333333"/>
                <w:spacing w:val="1"/>
                <w:sz w:val="15"/>
              </w:rPr>
              <w:t xml:space="preserve"> </w:t>
            </w:r>
            <w:r>
              <w:rPr>
                <w:color w:val="333333"/>
                <w:sz w:val="15"/>
              </w:rPr>
              <w:t>cero</w:t>
            </w:r>
            <w:r>
              <w:rPr>
                <w:color w:val="333333"/>
                <w:spacing w:val="-2"/>
                <w:sz w:val="15"/>
              </w:rPr>
              <w:t xml:space="preserve"> </w:t>
            </w:r>
            <w:r>
              <w:rPr>
                <w:color w:val="333333"/>
                <w:sz w:val="15"/>
              </w:rPr>
              <w:t>centavos</w:t>
            </w:r>
            <w:r>
              <w:rPr>
                <w:color w:val="333333"/>
                <w:spacing w:val="-1"/>
                <w:sz w:val="15"/>
              </w:rPr>
              <w:t xml:space="preserve"> </w:t>
            </w:r>
            <w:r>
              <w:rPr>
                <w:color w:val="333333"/>
                <w:sz w:val="15"/>
              </w:rPr>
              <w:t>moneda</w:t>
            </w:r>
            <w:r>
              <w:rPr>
                <w:color w:val="333333"/>
                <w:spacing w:val="-1"/>
                <w:sz w:val="15"/>
              </w:rPr>
              <w:t xml:space="preserve"> </w:t>
            </w:r>
            <w:r>
              <w:rPr>
                <w:color w:val="333333"/>
                <w:sz w:val="15"/>
              </w:rPr>
              <w:t>nacional).</w:t>
            </w:r>
          </w:p>
          <w:p w14:paraId="389E8F47" w14:textId="77777777" w:rsidR="00FE61F9" w:rsidRDefault="00FE61F9" w:rsidP="00FE61F9">
            <w:pPr>
              <w:pStyle w:val="TableParagraph"/>
              <w:spacing w:before="7" w:line="249" w:lineRule="auto"/>
              <w:ind w:left="49" w:right="47"/>
              <w:jc w:val="both"/>
              <w:rPr>
                <w:sz w:val="15"/>
              </w:rPr>
            </w:pPr>
            <w:r>
              <w:rPr>
                <w:color w:val="333333"/>
                <w:sz w:val="15"/>
              </w:rPr>
              <w:t>Al efecto se realiza a la firma de este contrato un primer pago por la cantidad de $257,182.00</w:t>
            </w:r>
            <w:r>
              <w:rPr>
                <w:color w:val="333333"/>
                <w:spacing w:val="1"/>
                <w:sz w:val="15"/>
              </w:rPr>
              <w:t xml:space="preserve"> </w:t>
            </w:r>
            <w:r>
              <w:rPr>
                <w:color w:val="333333"/>
                <w:sz w:val="15"/>
              </w:rPr>
              <w:t>(doscientos cincuenta y siete mil, ciento ochenta y dos pesos, cero centavos moneda nacional)</w:t>
            </w:r>
            <w:r>
              <w:rPr>
                <w:color w:val="333333"/>
                <w:spacing w:val="1"/>
                <w:sz w:val="15"/>
              </w:rPr>
              <w:t xml:space="preserve"> </w:t>
            </w:r>
            <w:r>
              <w:rPr>
                <w:color w:val="333333"/>
                <w:sz w:val="15"/>
              </w:rPr>
              <w:t>mismo</w:t>
            </w:r>
            <w:r>
              <w:rPr>
                <w:color w:val="333333"/>
                <w:spacing w:val="-2"/>
                <w:sz w:val="15"/>
              </w:rPr>
              <w:t xml:space="preserve"> </w:t>
            </w:r>
            <w:r>
              <w:rPr>
                <w:color w:val="333333"/>
                <w:sz w:val="15"/>
              </w:rPr>
              <w:t>que</w:t>
            </w:r>
            <w:r>
              <w:rPr>
                <w:color w:val="333333"/>
                <w:spacing w:val="-1"/>
                <w:sz w:val="15"/>
              </w:rPr>
              <w:t xml:space="preserve"> </w:t>
            </w:r>
            <w:r>
              <w:rPr>
                <w:color w:val="333333"/>
                <w:sz w:val="15"/>
              </w:rPr>
              <w:t>se</w:t>
            </w:r>
            <w:r>
              <w:rPr>
                <w:color w:val="333333"/>
                <w:spacing w:val="-1"/>
                <w:sz w:val="15"/>
              </w:rPr>
              <w:t xml:space="preserve"> </w:t>
            </w:r>
            <w:r>
              <w:rPr>
                <w:color w:val="333333"/>
                <w:sz w:val="15"/>
              </w:rPr>
              <w:t>describe.</w:t>
            </w:r>
          </w:p>
          <w:p w14:paraId="35EB7461" w14:textId="77777777" w:rsidR="00FE61F9" w:rsidRDefault="00FE61F9" w:rsidP="00FE61F9">
            <w:pPr>
              <w:pStyle w:val="TableParagraph"/>
              <w:spacing w:before="2" w:line="249" w:lineRule="auto"/>
              <w:ind w:left="49" w:right="47"/>
              <w:jc w:val="both"/>
              <w:rPr>
                <w:sz w:val="15"/>
              </w:rPr>
            </w:pPr>
            <w:r>
              <w:rPr>
                <w:color w:val="333333"/>
                <w:sz w:val="15"/>
              </w:rPr>
              <w:t>Monto</w:t>
            </w:r>
            <w:r>
              <w:rPr>
                <w:color w:val="333333"/>
                <w:spacing w:val="1"/>
                <w:sz w:val="15"/>
              </w:rPr>
              <w:t xml:space="preserve"> </w:t>
            </w:r>
            <w:r>
              <w:rPr>
                <w:color w:val="333333"/>
                <w:sz w:val="15"/>
              </w:rPr>
              <w:t>restante:</w:t>
            </w:r>
            <w:r>
              <w:rPr>
                <w:color w:val="333333"/>
                <w:spacing w:val="1"/>
                <w:sz w:val="15"/>
              </w:rPr>
              <w:t xml:space="preserve"> </w:t>
            </w:r>
            <w:r>
              <w:rPr>
                <w:color w:val="333333"/>
                <w:sz w:val="15"/>
              </w:rPr>
              <w:t>$1,028,728.00</w:t>
            </w:r>
            <w:r>
              <w:rPr>
                <w:color w:val="333333"/>
                <w:spacing w:val="1"/>
                <w:sz w:val="15"/>
              </w:rPr>
              <w:t xml:space="preserve"> </w:t>
            </w:r>
            <w:r>
              <w:rPr>
                <w:color w:val="333333"/>
                <w:sz w:val="15"/>
              </w:rPr>
              <w:t>(un</w:t>
            </w:r>
            <w:r>
              <w:rPr>
                <w:color w:val="333333"/>
                <w:spacing w:val="1"/>
                <w:sz w:val="15"/>
              </w:rPr>
              <w:t xml:space="preserve"> </w:t>
            </w:r>
            <w:r>
              <w:rPr>
                <w:color w:val="333333"/>
                <w:sz w:val="15"/>
              </w:rPr>
              <w:t>millón</w:t>
            </w:r>
            <w:r>
              <w:rPr>
                <w:color w:val="333333"/>
                <w:spacing w:val="1"/>
                <w:sz w:val="15"/>
              </w:rPr>
              <w:t xml:space="preserve"> </w:t>
            </w:r>
            <w:r>
              <w:rPr>
                <w:color w:val="333333"/>
                <w:sz w:val="15"/>
              </w:rPr>
              <w:t>veintiocho</w:t>
            </w:r>
            <w:r>
              <w:rPr>
                <w:color w:val="333333"/>
                <w:spacing w:val="1"/>
                <w:sz w:val="15"/>
              </w:rPr>
              <w:t xml:space="preserve"> </w:t>
            </w:r>
            <w:r>
              <w:rPr>
                <w:color w:val="333333"/>
                <w:sz w:val="15"/>
              </w:rPr>
              <w:t>mil,</w:t>
            </w:r>
            <w:r>
              <w:rPr>
                <w:color w:val="333333"/>
                <w:spacing w:val="1"/>
                <w:sz w:val="15"/>
              </w:rPr>
              <w:t xml:space="preserve"> </w:t>
            </w:r>
            <w:r>
              <w:rPr>
                <w:color w:val="333333"/>
                <w:sz w:val="15"/>
              </w:rPr>
              <w:t>setecientos</w:t>
            </w:r>
            <w:r>
              <w:rPr>
                <w:color w:val="333333"/>
                <w:spacing w:val="1"/>
                <w:sz w:val="15"/>
              </w:rPr>
              <w:t xml:space="preserve"> </w:t>
            </w:r>
            <w:r>
              <w:rPr>
                <w:color w:val="333333"/>
                <w:sz w:val="15"/>
              </w:rPr>
              <w:t>veintiocho</w:t>
            </w:r>
            <w:r>
              <w:rPr>
                <w:color w:val="333333"/>
                <w:spacing w:val="1"/>
                <w:sz w:val="15"/>
              </w:rPr>
              <w:t xml:space="preserve"> </w:t>
            </w:r>
            <w:r>
              <w:rPr>
                <w:color w:val="333333"/>
                <w:sz w:val="15"/>
              </w:rPr>
              <w:t>pesos,</w:t>
            </w:r>
            <w:r>
              <w:rPr>
                <w:color w:val="333333"/>
                <w:spacing w:val="1"/>
                <w:sz w:val="15"/>
              </w:rPr>
              <w:t xml:space="preserve"> </w:t>
            </w:r>
            <w:r>
              <w:rPr>
                <w:color w:val="333333"/>
                <w:sz w:val="15"/>
              </w:rPr>
              <w:t>cero</w:t>
            </w:r>
            <w:r>
              <w:rPr>
                <w:color w:val="333333"/>
                <w:spacing w:val="1"/>
                <w:sz w:val="15"/>
              </w:rPr>
              <w:t xml:space="preserve"> </w:t>
            </w:r>
            <w:r>
              <w:rPr>
                <w:color w:val="333333"/>
                <w:sz w:val="15"/>
              </w:rPr>
              <w:t>centavos</w:t>
            </w:r>
            <w:r>
              <w:rPr>
                <w:color w:val="333333"/>
                <w:spacing w:val="1"/>
                <w:sz w:val="15"/>
              </w:rPr>
              <w:t xml:space="preserve"> </w:t>
            </w:r>
            <w:r>
              <w:rPr>
                <w:color w:val="333333"/>
                <w:sz w:val="15"/>
              </w:rPr>
              <w:t>moneda</w:t>
            </w:r>
            <w:r>
              <w:rPr>
                <w:color w:val="333333"/>
                <w:spacing w:val="2"/>
                <w:sz w:val="15"/>
              </w:rPr>
              <w:t xml:space="preserve"> </w:t>
            </w:r>
            <w:r>
              <w:rPr>
                <w:color w:val="333333"/>
                <w:sz w:val="15"/>
              </w:rPr>
              <w:t>nacional)</w:t>
            </w:r>
            <w:r>
              <w:rPr>
                <w:color w:val="333333"/>
                <w:spacing w:val="1"/>
                <w:sz w:val="15"/>
              </w:rPr>
              <w:t xml:space="preserve"> </w:t>
            </w:r>
            <w:r>
              <w:rPr>
                <w:color w:val="333333"/>
                <w:sz w:val="15"/>
              </w:rPr>
              <w:t>B)</w:t>
            </w:r>
            <w:r>
              <w:rPr>
                <w:color w:val="333333"/>
                <w:spacing w:val="2"/>
                <w:sz w:val="15"/>
              </w:rPr>
              <w:t xml:space="preserve"> </w:t>
            </w:r>
            <w:r>
              <w:rPr>
                <w:color w:val="333333"/>
                <w:sz w:val="15"/>
              </w:rPr>
              <w:t>Fecha:</w:t>
            </w:r>
            <w:r>
              <w:rPr>
                <w:color w:val="333333"/>
                <w:spacing w:val="1"/>
                <w:sz w:val="15"/>
              </w:rPr>
              <w:t xml:space="preserve"> </w:t>
            </w:r>
            <w:r>
              <w:rPr>
                <w:color w:val="333333"/>
                <w:sz w:val="15"/>
              </w:rPr>
              <w:t>La</w:t>
            </w:r>
            <w:r>
              <w:rPr>
                <w:color w:val="333333"/>
                <w:spacing w:val="2"/>
                <w:sz w:val="15"/>
              </w:rPr>
              <w:t xml:space="preserve"> </w:t>
            </w:r>
            <w:r>
              <w:rPr>
                <w:color w:val="333333"/>
                <w:sz w:val="15"/>
              </w:rPr>
              <w:t>misma</w:t>
            </w:r>
            <w:r>
              <w:rPr>
                <w:color w:val="333333"/>
                <w:spacing w:val="2"/>
                <w:sz w:val="15"/>
              </w:rPr>
              <w:t xml:space="preserve"> </w:t>
            </w:r>
            <w:r>
              <w:rPr>
                <w:color w:val="333333"/>
                <w:sz w:val="15"/>
              </w:rPr>
              <w:t>fecha</w:t>
            </w:r>
            <w:r>
              <w:rPr>
                <w:color w:val="333333"/>
                <w:spacing w:val="1"/>
                <w:sz w:val="15"/>
              </w:rPr>
              <w:t xml:space="preserve"> </w:t>
            </w:r>
            <w:r>
              <w:rPr>
                <w:color w:val="333333"/>
                <w:sz w:val="15"/>
              </w:rPr>
              <w:t>en</w:t>
            </w:r>
            <w:r>
              <w:rPr>
                <w:color w:val="333333"/>
                <w:spacing w:val="2"/>
                <w:sz w:val="15"/>
              </w:rPr>
              <w:t xml:space="preserve"> </w:t>
            </w:r>
            <w:r>
              <w:rPr>
                <w:color w:val="333333"/>
                <w:sz w:val="15"/>
              </w:rPr>
              <w:t>la</w:t>
            </w:r>
            <w:r>
              <w:rPr>
                <w:color w:val="333333"/>
                <w:spacing w:val="1"/>
                <w:sz w:val="15"/>
              </w:rPr>
              <w:t xml:space="preserve"> </w:t>
            </w:r>
            <w:r>
              <w:rPr>
                <w:color w:val="333333"/>
                <w:sz w:val="15"/>
              </w:rPr>
              <w:t>que</w:t>
            </w:r>
            <w:r>
              <w:rPr>
                <w:color w:val="333333"/>
                <w:spacing w:val="2"/>
                <w:sz w:val="15"/>
              </w:rPr>
              <w:t xml:space="preserve"> </w:t>
            </w:r>
            <w:r>
              <w:rPr>
                <w:color w:val="333333"/>
                <w:sz w:val="15"/>
              </w:rPr>
              <w:t>se</w:t>
            </w:r>
            <w:r>
              <w:rPr>
                <w:color w:val="333333"/>
                <w:spacing w:val="1"/>
                <w:sz w:val="15"/>
              </w:rPr>
              <w:t xml:space="preserve"> </w:t>
            </w:r>
            <w:r>
              <w:rPr>
                <w:color w:val="333333"/>
                <w:sz w:val="15"/>
              </w:rPr>
              <w:t>asentó</w:t>
            </w:r>
            <w:r>
              <w:rPr>
                <w:color w:val="333333"/>
                <w:spacing w:val="2"/>
                <w:sz w:val="15"/>
              </w:rPr>
              <w:t xml:space="preserve"> </w:t>
            </w:r>
            <w:r>
              <w:rPr>
                <w:color w:val="333333"/>
                <w:sz w:val="15"/>
              </w:rPr>
              <w:t>en</w:t>
            </w:r>
            <w:r>
              <w:rPr>
                <w:color w:val="333333"/>
                <w:spacing w:val="2"/>
                <w:sz w:val="15"/>
              </w:rPr>
              <w:t xml:space="preserve"> </w:t>
            </w:r>
            <w:r>
              <w:rPr>
                <w:color w:val="333333"/>
                <w:sz w:val="15"/>
              </w:rPr>
              <w:t>el</w:t>
            </w:r>
            <w:r>
              <w:rPr>
                <w:color w:val="333333"/>
                <w:spacing w:val="1"/>
                <w:sz w:val="15"/>
              </w:rPr>
              <w:t xml:space="preserve"> </w:t>
            </w:r>
            <w:r>
              <w:rPr>
                <w:color w:val="333333"/>
                <w:sz w:val="15"/>
              </w:rPr>
              <w:t>presente</w:t>
            </w:r>
            <w:r>
              <w:rPr>
                <w:color w:val="333333"/>
                <w:spacing w:val="2"/>
                <w:sz w:val="15"/>
              </w:rPr>
              <w:t xml:space="preserve"> </w:t>
            </w:r>
            <w:r>
              <w:rPr>
                <w:color w:val="333333"/>
                <w:sz w:val="15"/>
              </w:rPr>
              <w:t>contrato.</w:t>
            </w:r>
          </w:p>
          <w:p w14:paraId="24DC820F" w14:textId="77777777" w:rsidR="00FE61F9" w:rsidRDefault="00FE61F9" w:rsidP="00FE61F9">
            <w:pPr>
              <w:pStyle w:val="TableParagraph"/>
              <w:spacing w:before="1"/>
              <w:ind w:left="49"/>
              <w:jc w:val="both"/>
              <w:rPr>
                <w:sz w:val="15"/>
              </w:rPr>
            </w:pPr>
            <w:r>
              <w:rPr>
                <w:color w:val="333333"/>
                <w:sz w:val="15"/>
              </w:rPr>
              <w:t>C)</w:t>
            </w:r>
            <w:r>
              <w:rPr>
                <w:color w:val="333333"/>
                <w:spacing w:val="-6"/>
                <w:sz w:val="15"/>
              </w:rPr>
              <w:t xml:space="preserve"> </w:t>
            </w:r>
            <w:r>
              <w:rPr>
                <w:color w:val="333333"/>
                <w:sz w:val="15"/>
              </w:rPr>
              <w:t>Forma</w:t>
            </w:r>
            <w:r>
              <w:rPr>
                <w:color w:val="333333"/>
                <w:spacing w:val="-6"/>
                <w:sz w:val="15"/>
              </w:rPr>
              <w:t xml:space="preserve"> </w:t>
            </w:r>
            <w:r>
              <w:rPr>
                <w:color w:val="333333"/>
                <w:sz w:val="15"/>
              </w:rPr>
              <w:t>de</w:t>
            </w:r>
            <w:r>
              <w:rPr>
                <w:color w:val="333333"/>
                <w:spacing w:val="-5"/>
                <w:sz w:val="15"/>
              </w:rPr>
              <w:t xml:space="preserve"> </w:t>
            </w:r>
            <w:r>
              <w:rPr>
                <w:color w:val="333333"/>
                <w:sz w:val="15"/>
              </w:rPr>
              <w:t>pago:</w:t>
            </w:r>
            <w:r>
              <w:rPr>
                <w:color w:val="333333"/>
                <w:spacing w:val="-9"/>
                <w:sz w:val="15"/>
              </w:rPr>
              <w:t xml:space="preserve"> </w:t>
            </w:r>
            <w:r>
              <w:rPr>
                <w:color w:val="333333"/>
                <w:sz w:val="15"/>
              </w:rPr>
              <w:t>Transferencia</w:t>
            </w:r>
            <w:r>
              <w:rPr>
                <w:color w:val="333333"/>
                <w:spacing w:val="-5"/>
                <w:sz w:val="15"/>
              </w:rPr>
              <w:t xml:space="preserve"> </w:t>
            </w:r>
            <w:r>
              <w:rPr>
                <w:color w:val="333333"/>
                <w:sz w:val="15"/>
              </w:rPr>
              <w:t>electrónica</w:t>
            </w:r>
            <w:r>
              <w:rPr>
                <w:color w:val="333333"/>
                <w:spacing w:val="-6"/>
                <w:sz w:val="15"/>
              </w:rPr>
              <w:t xml:space="preserve"> </w:t>
            </w:r>
            <w:r>
              <w:rPr>
                <w:color w:val="333333"/>
                <w:sz w:val="15"/>
              </w:rPr>
              <w:t>D)</w:t>
            </w:r>
            <w:r>
              <w:rPr>
                <w:color w:val="333333"/>
                <w:spacing w:val="-5"/>
                <w:sz w:val="15"/>
              </w:rPr>
              <w:t xml:space="preserve"> </w:t>
            </w:r>
            <w:r>
              <w:rPr>
                <w:color w:val="333333"/>
                <w:sz w:val="15"/>
              </w:rPr>
              <w:t>Moneda</w:t>
            </w:r>
            <w:r>
              <w:rPr>
                <w:color w:val="333333"/>
                <w:spacing w:val="-6"/>
                <w:sz w:val="15"/>
              </w:rPr>
              <w:t xml:space="preserve"> </w:t>
            </w:r>
            <w:r>
              <w:rPr>
                <w:color w:val="333333"/>
                <w:sz w:val="15"/>
              </w:rPr>
              <w:t>o</w:t>
            </w:r>
            <w:r>
              <w:rPr>
                <w:color w:val="333333"/>
                <w:spacing w:val="-6"/>
                <w:sz w:val="15"/>
              </w:rPr>
              <w:t xml:space="preserve"> </w:t>
            </w:r>
            <w:r>
              <w:rPr>
                <w:color w:val="333333"/>
                <w:sz w:val="15"/>
              </w:rPr>
              <w:t>divisa:</w:t>
            </w:r>
            <w:r>
              <w:rPr>
                <w:color w:val="333333"/>
                <w:spacing w:val="-5"/>
                <w:sz w:val="15"/>
              </w:rPr>
              <w:t xml:space="preserve"> </w:t>
            </w:r>
            <w:proofErr w:type="gramStart"/>
            <w:r>
              <w:rPr>
                <w:color w:val="333333"/>
                <w:sz w:val="15"/>
              </w:rPr>
              <w:t>Peso</w:t>
            </w:r>
            <w:r>
              <w:rPr>
                <w:color w:val="333333"/>
                <w:spacing w:val="-6"/>
                <w:sz w:val="15"/>
              </w:rPr>
              <w:t xml:space="preserve"> </w:t>
            </w:r>
            <w:r>
              <w:rPr>
                <w:color w:val="333333"/>
                <w:sz w:val="15"/>
              </w:rPr>
              <w:t>Mexicano</w:t>
            </w:r>
            <w:proofErr w:type="gramEnd"/>
            <w:r>
              <w:rPr>
                <w:color w:val="333333"/>
                <w:sz w:val="15"/>
              </w:rPr>
              <w:t>.</w:t>
            </w:r>
          </w:p>
          <w:p w14:paraId="3A76449A" w14:textId="77777777" w:rsidR="00FE61F9" w:rsidRDefault="00FE61F9" w:rsidP="00FE61F9">
            <w:pPr>
              <w:pStyle w:val="TableParagraph"/>
              <w:rPr>
                <w:rFonts w:ascii="Times New Roman"/>
                <w:sz w:val="15"/>
              </w:rPr>
            </w:pPr>
          </w:p>
          <w:p w14:paraId="0CFBC896" w14:textId="6632A8E7" w:rsidR="00CD7EFE" w:rsidRDefault="00FE61F9" w:rsidP="00FE61F9">
            <w:pPr>
              <w:pStyle w:val="TableParagraph"/>
              <w:spacing w:line="167" w:lineRule="exact"/>
              <w:ind w:left="49"/>
              <w:jc w:val="both"/>
              <w:rPr>
                <w:sz w:val="15"/>
              </w:rPr>
            </w:pPr>
            <w:r>
              <w:rPr>
                <w:color w:val="333333"/>
                <w:sz w:val="15"/>
              </w:rPr>
              <w:t xml:space="preserve">Quedando sujetos los depositarios a el </w:t>
            </w:r>
            <w:r>
              <w:rPr>
                <w:b/>
                <w:color w:val="333333"/>
                <w:sz w:val="15"/>
              </w:rPr>
              <w:t>pago mensual por la cantidad de $28,575.78 (veintiocho</w:t>
            </w:r>
            <w:r>
              <w:rPr>
                <w:b/>
                <w:color w:val="333333"/>
                <w:spacing w:val="1"/>
                <w:sz w:val="15"/>
              </w:rPr>
              <w:t xml:space="preserve"> </w:t>
            </w:r>
            <w:r>
              <w:rPr>
                <w:b/>
                <w:color w:val="333333"/>
                <w:sz w:val="15"/>
              </w:rPr>
              <w:t xml:space="preserve">mil quinientos setenta y cinco pesos, setenta y ocho centavos moneda nacional) </w:t>
            </w:r>
            <w:r>
              <w:rPr>
                <w:color w:val="333333"/>
                <w:sz w:val="15"/>
              </w:rPr>
              <w:t>durante</w:t>
            </w:r>
            <w:r>
              <w:rPr>
                <w:color w:val="333333"/>
                <w:spacing w:val="1"/>
                <w:sz w:val="15"/>
              </w:rPr>
              <w:t xml:space="preserve"> </w:t>
            </w:r>
            <w:r>
              <w:rPr>
                <w:color w:val="333333"/>
                <w:sz w:val="15"/>
              </w:rPr>
              <w:t>treinta y seis meses siendo la primera mensualidad el viernes quince de abril del dos mil veintidós y</w:t>
            </w:r>
            <w:r>
              <w:rPr>
                <w:color w:val="333333"/>
                <w:spacing w:val="-39"/>
                <w:sz w:val="15"/>
              </w:rPr>
              <w:t xml:space="preserve"> </w:t>
            </w:r>
            <w:r>
              <w:rPr>
                <w:color w:val="333333"/>
                <w:sz w:val="15"/>
              </w:rPr>
              <w:t>las</w:t>
            </w:r>
            <w:r>
              <w:rPr>
                <w:color w:val="333333"/>
                <w:spacing w:val="-3"/>
                <w:sz w:val="15"/>
              </w:rPr>
              <w:t xml:space="preserve"> </w:t>
            </w:r>
            <w:r>
              <w:rPr>
                <w:color w:val="333333"/>
                <w:sz w:val="15"/>
              </w:rPr>
              <w:t>subsecuentes</w:t>
            </w:r>
            <w:r>
              <w:rPr>
                <w:color w:val="333333"/>
                <w:spacing w:val="-2"/>
                <w:sz w:val="15"/>
              </w:rPr>
              <w:t xml:space="preserve"> </w:t>
            </w:r>
            <w:r>
              <w:rPr>
                <w:color w:val="333333"/>
                <w:sz w:val="15"/>
              </w:rPr>
              <w:t>los</w:t>
            </w:r>
            <w:r>
              <w:rPr>
                <w:color w:val="333333"/>
                <w:spacing w:val="-3"/>
                <w:sz w:val="15"/>
              </w:rPr>
              <w:t xml:space="preserve"> </w:t>
            </w:r>
            <w:r>
              <w:rPr>
                <w:b/>
                <w:color w:val="333333"/>
                <w:sz w:val="15"/>
              </w:rPr>
              <w:t>primeros</w:t>
            </w:r>
            <w:r>
              <w:rPr>
                <w:b/>
                <w:color w:val="333333"/>
                <w:spacing w:val="-2"/>
                <w:sz w:val="15"/>
              </w:rPr>
              <w:t xml:space="preserve"> </w:t>
            </w:r>
            <w:r>
              <w:rPr>
                <w:b/>
                <w:color w:val="333333"/>
                <w:sz w:val="15"/>
              </w:rPr>
              <w:t>quince</w:t>
            </w:r>
            <w:r>
              <w:rPr>
                <w:b/>
                <w:color w:val="333333"/>
                <w:spacing w:val="-2"/>
                <w:sz w:val="15"/>
              </w:rPr>
              <w:t xml:space="preserve"> </w:t>
            </w:r>
            <w:r>
              <w:rPr>
                <w:b/>
                <w:color w:val="333333"/>
                <w:sz w:val="15"/>
              </w:rPr>
              <w:t>días</w:t>
            </w:r>
            <w:r>
              <w:rPr>
                <w:b/>
                <w:color w:val="333333"/>
                <w:spacing w:val="-3"/>
                <w:sz w:val="15"/>
              </w:rPr>
              <w:t xml:space="preserve"> </w:t>
            </w:r>
            <w:r>
              <w:rPr>
                <w:b/>
                <w:color w:val="333333"/>
                <w:sz w:val="15"/>
              </w:rPr>
              <w:t>de</w:t>
            </w:r>
            <w:r>
              <w:rPr>
                <w:b/>
                <w:color w:val="333333"/>
                <w:spacing w:val="-2"/>
                <w:sz w:val="15"/>
              </w:rPr>
              <w:t xml:space="preserve"> </w:t>
            </w:r>
            <w:r>
              <w:rPr>
                <w:b/>
                <w:color w:val="333333"/>
                <w:sz w:val="15"/>
              </w:rPr>
              <w:t>cada</w:t>
            </w:r>
            <w:r>
              <w:rPr>
                <w:b/>
                <w:color w:val="333333"/>
                <w:spacing w:val="-2"/>
                <w:sz w:val="15"/>
              </w:rPr>
              <w:t xml:space="preserve"> </w:t>
            </w:r>
            <w:r>
              <w:rPr>
                <w:b/>
                <w:color w:val="333333"/>
                <w:sz w:val="15"/>
              </w:rPr>
              <w:t>mes</w:t>
            </w:r>
            <w:r>
              <w:rPr>
                <w:b/>
                <w:color w:val="333333"/>
                <w:spacing w:val="-3"/>
                <w:sz w:val="15"/>
              </w:rPr>
              <w:t xml:space="preserve"> </w:t>
            </w:r>
            <w:r>
              <w:rPr>
                <w:color w:val="333333"/>
                <w:sz w:val="15"/>
              </w:rPr>
              <w:t>hasta</w:t>
            </w:r>
            <w:r>
              <w:rPr>
                <w:color w:val="333333"/>
                <w:spacing w:val="-2"/>
                <w:sz w:val="15"/>
              </w:rPr>
              <w:t xml:space="preserve"> </w:t>
            </w:r>
            <w:r>
              <w:rPr>
                <w:color w:val="333333"/>
                <w:sz w:val="15"/>
              </w:rPr>
              <w:t>cubrir</w:t>
            </w:r>
            <w:r>
              <w:rPr>
                <w:color w:val="333333"/>
                <w:spacing w:val="-2"/>
                <w:sz w:val="15"/>
              </w:rPr>
              <w:t xml:space="preserve"> </w:t>
            </w:r>
            <w:r>
              <w:rPr>
                <w:color w:val="333333"/>
                <w:sz w:val="15"/>
              </w:rPr>
              <w:t>el</w:t>
            </w:r>
            <w:r>
              <w:rPr>
                <w:color w:val="333333"/>
                <w:spacing w:val="-3"/>
                <w:sz w:val="15"/>
              </w:rPr>
              <w:t xml:space="preserve"> </w:t>
            </w:r>
            <w:r>
              <w:rPr>
                <w:color w:val="333333"/>
                <w:sz w:val="15"/>
              </w:rPr>
              <w:t>monto</w:t>
            </w:r>
            <w:r>
              <w:rPr>
                <w:color w:val="333333"/>
                <w:spacing w:val="-2"/>
                <w:sz w:val="15"/>
              </w:rPr>
              <w:t xml:space="preserve"> </w:t>
            </w:r>
            <w:proofErr w:type="spellStart"/>
            <w:proofErr w:type="gramStart"/>
            <w:r>
              <w:rPr>
                <w:color w:val="333333"/>
                <w:sz w:val="15"/>
              </w:rPr>
              <w:t>total.</w:t>
            </w:r>
            <w:r w:rsidR="003D1BF9">
              <w:rPr>
                <w:color w:val="333333"/>
                <w:sz w:val="15"/>
              </w:rPr>
              <w:t>Se</w:t>
            </w:r>
            <w:proofErr w:type="spellEnd"/>
            <w:proofErr w:type="gramEnd"/>
            <w:r w:rsidR="003D1BF9">
              <w:rPr>
                <w:color w:val="333333"/>
                <w:spacing w:val="-5"/>
                <w:sz w:val="15"/>
              </w:rPr>
              <w:t xml:space="preserve"> </w:t>
            </w:r>
            <w:r w:rsidR="003D1BF9">
              <w:rPr>
                <w:color w:val="333333"/>
                <w:sz w:val="15"/>
              </w:rPr>
              <w:t>detalla</w:t>
            </w:r>
            <w:r w:rsidR="003D1BF9">
              <w:rPr>
                <w:color w:val="333333"/>
                <w:spacing w:val="-4"/>
                <w:sz w:val="15"/>
              </w:rPr>
              <w:t xml:space="preserve"> </w:t>
            </w:r>
            <w:r w:rsidR="003D1BF9">
              <w:rPr>
                <w:color w:val="333333"/>
                <w:sz w:val="15"/>
              </w:rPr>
              <w:t>el</w:t>
            </w:r>
            <w:r w:rsidR="003D1BF9">
              <w:rPr>
                <w:color w:val="333333"/>
                <w:spacing w:val="-4"/>
                <w:sz w:val="15"/>
              </w:rPr>
              <w:t xml:space="preserve"> </w:t>
            </w:r>
            <w:r w:rsidR="003D1BF9">
              <w:rPr>
                <w:color w:val="333333"/>
                <w:sz w:val="15"/>
              </w:rPr>
              <w:t>pago</w:t>
            </w:r>
            <w:r w:rsidR="003D1BF9">
              <w:rPr>
                <w:color w:val="333333"/>
                <w:spacing w:val="-4"/>
                <w:sz w:val="15"/>
              </w:rPr>
              <w:t xml:space="preserve"> </w:t>
            </w:r>
            <w:r w:rsidR="003D1BF9">
              <w:rPr>
                <w:color w:val="333333"/>
                <w:sz w:val="15"/>
              </w:rPr>
              <w:t>recibido:</w:t>
            </w:r>
          </w:p>
          <w:tbl>
            <w:tblPr>
              <w:tblStyle w:val="TableNormal"/>
              <w:tblpPr w:leftFromText="141" w:rightFromText="141" w:vertAnchor="text" w:horzAnchor="margin" w:tblpY="113"/>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390"/>
              <w:gridCol w:w="1695"/>
              <w:gridCol w:w="1365"/>
              <w:gridCol w:w="1110"/>
              <w:gridCol w:w="1425"/>
              <w:gridCol w:w="630"/>
            </w:tblGrid>
            <w:tr w:rsidR="00FE61F9" w14:paraId="58BC2C73" w14:textId="77777777" w:rsidTr="00FE61F9">
              <w:trPr>
                <w:trHeight w:val="374"/>
              </w:trPr>
              <w:tc>
                <w:tcPr>
                  <w:tcW w:w="390" w:type="dxa"/>
                </w:tcPr>
                <w:p w14:paraId="0341E9BD" w14:textId="77777777" w:rsidR="00FE61F9" w:rsidRDefault="00FE61F9" w:rsidP="00FE61F9">
                  <w:pPr>
                    <w:pStyle w:val="TableParagraph"/>
                    <w:spacing w:before="97"/>
                    <w:ind w:left="17"/>
                    <w:jc w:val="center"/>
                    <w:rPr>
                      <w:b/>
                      <w:sz w:val="12"/>
                    </w:rPr>
                  </w:pPr>
                  <w:r>
                    <w:rPr>
                      <w:b/>
                      <w:color w:val="333333"/>
                      <w:sz w:val="12"/>
                    </w:rPr>
                    <w:t>Póliza</w:t>
                  </w:r>
                </w:p>
              </w:tc>
              <w:tc>
                <w:tcPr>
                  <w:tcW w:w="1695" w:type="dxa"/>
                </w:tcPr>
                <w:p w14:paraId="12B0A705" w14:textId="77777777" w:rsidR="00FE61F9" w:rsidRDefault="00FE61F9" w:rsidP="00FE61F9">
                  <w:pPr>
                    <w:pStyle w:val="TableParagraph"/>
                    <w:spacing w:before="7"/>
                    <w:ind w:left="398"/>
                    <w:rPr>
                      <w:b/>
                      <w:sz w:val="12"/>
                    </w:rPr>
                  </w:pPr>
                  <w:r>
                    <w:rPr>
                      <w:b/>
                      <w:color w:val="333333"/>
                      <w:sz w:val="12"/>
                    </w:rPr>
                    <w:t>Folio</w:t>
                  </w:r>
                  <w:r>
                    <w:rPr>
                      <w:b/>
                      <w:color w:val="333333"/>
                      <w:spacing w:val="-3"/>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p>
                <w:p w14:paraId="1E041681" w14:textId="77777777" w:rsidR="00FE61F9" w:rsidRDefault="00FE61F9" w:rsidP="00FE61F9">
                  <w:pPr>
                    <w:pStyle w:val="TableParagraph"/>
                    <w:spacing w:before="42"/>
                    <w:ind w:left="474"/>
                    <w:rPr>
                      <w:b/>
                      <w:sz w:val="12"/>
                    </w:rPr>
                  </w:pPr>
                  <w:r>
                    <w:rPr>
                      <w:b/>
                      <w:color w:val="333333"/>
                      <w:sz w:val="12"/>
                    </w:rPr>
                    <w:t>transferencia</w:t>
                  </w:r>
                </w:p>
              </w:tc>
              <w:tc>
                <w:tcPr>
                  <w:tcW w:w="1365" w:type="dxa"/>
                </w:tcPr>
                <w:p w14:paraId="1DE01960" w14:textId="77777777" w:rsidR="00FE61F9" w:rsidRDefault="00FE61F9" w:rsidP="00FE61F9">
                  <w:pPr>
                    <w:pStyle w:val="TableParagraph"/>
                    <w:spacing w:before="97"/>
                    <w:ind w:left="77"/>
                    <w:rPr>
                      <w:b/>
                      <w:sz w:val="12"/>
                    </w:rPr>
                  </w:pPr>
                  <w:r>
                    <w:rPr>
                      <w:b/>
                      <w:color w:val="333333"/>
                      <w:sz w:val="12"/>
                    </w:rPr>
                    <w:t>Folio</w:t>
                  </w:r>
                  <w:r>
                    <w:rPr>
                      <w:b/>
                      <w:color w:val="333333"/>
                      <w:spacing w:val="-4"/>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r>
                    <w:rPr>
                      <w:b/>
                      <w:color w:val="333333"/>
                      <w:spacing w:val="-3"/>
                      <w:sz w:val="12"/>
                    </w:rPr>
                    <w:t xml:space="preserve"> </w:t>
                  </w:r>
                  <w:r>
                    <w:rPr>
                      <w:b/>
                      <w:color w:val="333333"/>
                      <w:sz w:val="12"/>
                    </w:rPr>
                    <w:t>CFDI</w:t>
                  </w:r>
                </w:p>
              </w:tc>
              <w:tc>
                <w:tcPr>
                  <w:tcW w:w="1110" w:type="dxa"/>
                </w:tcPr>
                <w:p w14:paraId="393A286E" w14:textId="77777777" w:rsidR="00FE61F9" w:rsidRDefault="00FE61F9" w:rsidP="00FE61F9">
                  <w:pPr>
                    <w:pStyle w:val="TableParagraph"/>
                    <w:spacing w:before="97"/>
                    <w:ind w:left="233"/>
                    <w:rPr>
                      <w:b/>
                      <w:sz w:val="12"/>
                    </w:rPr>
                  </w:pPr>
                  <w:r>
                    <w:rPr>
                      <w:b/>
                      <w:color w:val="333333"/>
                      <w:sz w:val="12"/>
                    </w:rPr>
                    <w:t>Comprador</w:t>
                  </w:r>
                </w:p>
              </w:tc>
              <w:tc>
                <w:tcPr>
                  <w:tcW w:w="1425" w:type="dxa"/>
                </w:tcPr>
                <w:p w14:paraId="072DD26A" w14:textId="77777777" w:rsidR="00FE61F9" w:rsidRDefault="00FE61F9" w:rsidP="00FE61F9">
                  <w:pPr>
                    <w:pStyle w:val="TableParagraph"/>
                    <w:spacing w:before="97"/>
                    <w:ind w:left="437"/>
                    <w:rPr>
                      <w:b/>
                      <w:sz w:val="12"/>
                    </w:rPr>
                  </w:pPr>
                  <w:r>
                    <w:rPr>
                      <w:b/>
                      <w:color w:val="333333"/>
                      <w:sz w:val="12"/>
                    </w:rPr>
                    <w:t>Concepto</w:t>
                  </w:r>
                </w:p>
              </w:tc>
              <w:tc>
                <w:tcPr>
                  <w:tcW w:w="630" w:type="dxa"/>
                </w:tcPr>
                <w:p w14:paraId="03EDE6CE" w14:textId="77777777" w:rsidR="00FE61F9" w:rsidRDefault="00FE61F9" w:rsidP="00FE61F9">
                  <w:pPr>
                    <w:pStyle w:val="TableParagraph"/>
                    <w:spacing w:before="97"/>
                    <w:ind w:left="77" w:right="56"/>
                    <w:jc w:val="center"/>
                    <w:rPr>
                      <w:b/>
                      <w:sz w:val="12"/>
                    </w:rPr>
                  </w:pPr>
                  <w:r>
                    <w:rPr>
                      <w:b/>
                      <w:color w:val="333333"/>
                      <w:sz w:val="12"/>
                    </w:rPr>
                    <w:t>Importe</w:t>
                  </w:r>
                </w:p>
              </w:tc>
            </w:tr>
            <w:tr w:rsidR="00FE61F9" w14:paraId="7C118842" w14:textId="77777777" w:rsidTr="00FE61F9">
              <w:trPr>
                <w:trHeight w:val="554"/>
              </w:trPr>
              <w:tc>
                <w:tcPr>
                  <w:tcW w:w="390" w:type="dxa"/>
                </w:tcPr>
                <w:p w14:paraId="460219C9" w14:textId="77777777" w:rsidR="00FE61F9" w:rsidRDefault="00FE61F9" w:rsidP="00FE61F9">
                  <w:pPr>
                    <w:pStyle w:val="TableParagraph"/>
                    <w:spacing w:before="3"/>
                    <w:rPr>
                      <w:rFonts w:ascii="Times New Roman"/>
                      <w:sz w:val="16"/>
                    </w:rPr>
                  </w:pPr>
                </w:p>
                <w:p w14:paraId="59A3FDF9" w14:textId="77777777" w:rsidR="00FE61F9" w:rsidRDefault="00FE61F9" w:rsidP="00FE61F9">
                  <w:pPr>
                    <w:pStyle w:val="TableParagraph"/>
                    <w:ind w:left="14" w:right="-15"/>
                    <w:jc w:val="center"/>
                    <w:rPr>
                      <w:sz w:val="12"/>
                    </w:rPr>
                  </w:pPr>
                  <w:r>
                    <w:rPr>
                      <w:color w:val="333333"/>
                      <w:sz w:val="12"/>
                    </w:rPr>
                    <w:t>I00073</w:t>
                  </w:r>
                </w:p>
              </w:tc>
              <w:tc>
                <w:tcPr>
                  <w:tcW w:w="1695" w:type="dxa"/>
                </w:tcPr>
                <w:p w14:paraId="03531E04" w14:textId="77777777" w:rsidR="00FE61F9" w:rsidRDefault="00FE61F9" w:rsidP="00FE61F9">
                  <w:pPr>
                    <w:pStyle w:val="TableParagraph"/>
                    <w:spacing w:before="97" w:line="312" w:lineRule="auto"/>
                    <w:ind w:left="550" w:hanging="522"/>
                    <w:rPr>
                      <w:sz w:val="12"/>
                    </w:rPr>
                  </w:pPr>
                  <w:r>
                    <w:rPr>
                      <w:color w:val="333333"/>
                      <w:w w:val="95"/>
                      <w:sz w:val="12"/>
                    </w:rPr>
                    <w:t>BNET01002504090035875814</w:t>
                  </w:r>
                  <w:r>
                    <w:rPr>
                      <w:color w:val="333333"/>
                      <w:spacing w:val="1"/>
                      <w:w w:val="95"/>
                      <w:sz w:val="12"/>
                    </w:rPr>
                    <w:t xml:space="preserve"> </w:t>
                  </w:r>
                  <w:r>
                    <w:rPr>
                      <w:color w:val="333333"/>
                      <w:sz w:val="12"/>
                    </w:rPr>
                    <w:t>09/04/2025</w:t>
                  </w:r>
                </w:p>
              </w:tc>
              <w:tc>
                <w:tcPr>
                  <w:tcW w:w="1365" w:type="dxa"/>
                </w:tcPr>
                <w:p w14:paraId="26B329CA" w14:textId="77777777" w:rsidR="00FE61F9" w:rsidRDefault="00FE61F9" w:rsidP="00FE61F9">
                  <w:pPr>
                    <w:pStyle w:val="TableParagraph"/>
                    <w:spacing w:before="7" w:line="312" w:lineRule="auto"/>
                    <w:ind w:left="56" w:right="42"/>
                    <w:jc w:val="center"/>
                    <w:rPr>
                      <w:sz w:val="12"/>
                    </w:rPr>
                  </w:pPr>
                  <w:r>
                    <w:rPr>
                      <w:color w:val="333333"/>
                      <w:w w:val="95"/>
                      <w:sz w:val="12"/>
                    </w:rPr>
                    <w:t>7C638058-26D6-4B6C-</w:t>
                  </w:r>
                  <w:r>
                    <w:rPr>
                      <w:color w:val="333333"/>
                      <w:spacing w:val="1"/>
                      <w:w w:val="95"/>
                      <w:sz w:val="12"/>
                    </w:rPr>
                    <w:t xml:space="preserve"> </w:t>
                  </w:r>
                  <w:r>
                    <w:rPr>
                      <w:color w:val="333333"/>
                      <w:sz w:val="12"/>
                    </w:rPr>
                    <w:t>AF58-9EA43C0B5CF0</w:t>
                  </w:r>
                </w:p>
                <w:p w14:paraId="4256F5EA" w14:textId="77777777" w:rsidR="00FE61F9" w:rsidRDefault="00FE61F9" w:rsidP="00FE61F9">
                  <w:pPr>
                    <w:pStyle w:val="TableParagraph"/>
                    <w:spacing w:before="1"/>
                    <w:ind w:left="54" w:right="42"/>
                    <w:jc w:val="center"/>
                    <w:rPr>
                      <w:sz w:val="12"/>
                    </w:rPr>
                  </w:pPr>
                  <w:r>
                    <w:rPr>
                      <w:color w:val="333333"/>
                      <w:sz w:val="12"/>
                    </w:rPr>
                    <w:t>11/04/2025</w:t>
                  </w:r>
                </w:p>
              </w:tc>
              <w:tc>
                <w:tcPr>
                  <w:tcW w:w="1110" w:type="dxa"/>
                </w:tcPr>
                <w:p w14:paraId="1D24E016" w14:textId="77777777" w:rsidR="00FE61F9" w:rsidRDefault="00FE61F9" w:rsidP="00FE61F9">
                  <w:pPr>
                    <w:pStyle w:val="TableParagraph"/>
                    <w:spacing w:before="7" w:line="312" w:lineRule="auto"/>
                    <w:ind w:left="88" w:right="73" w:hanging="1"/>
                    <w:jc w:val="center"/>
                    <w:rPr>
                      <w:sz w:val="12"/>
                    </w:rPr>
                  </w:pPr>
                  <w:r>
                    <w:rPr>
                      <w:color w:val="333333"/>
                      <w:sz w:val="12"/>
                    </w:rPr>
                    <w:t>Ingenieros de</w:t>
                  </w:r>
                  <w:r>
                    <w:rPr>
                      <w:color w:val="333333"/>
                      <w:spacing w:val="1"/>
                      <w:sz w:val="12"/>
                    </w:rPr>
                    <w:t xml:space="preserve"> </w:t>
                  </w:r>
                  <w:r>
                    <w:rPr>
                      <w:color w:val="333333"/>
                      <w:spacing w:val="-2"/>
                      <w:sz w:val="12"/>
                    </w:rPr>
                    <w:t xml:space="preserve">Conceptos </w:t>
                  </w:r>
                  <w:r>
                    <w:rPr>
                      <w:color w:val="333333"/>
                      <w:spacing w:val="-1"/>
                      <w:sz w:val="12"/>
                    </w:rPr>
                    <w:t>S.R.L.</w:t>
                  </w:r>
                </w:p>
                <w:p w14:paraId="2AB569CF" w14:textId="77777777" w:rsidR="00FE61F9" w:rsidRDefault="00FE61F9" w:rsidP="00FE61F9">
                  <w:pPr>
                    <w:pStyle w:val="TableParagraph"/>
                    <w:spacing w:before="1"/>
                    <w:ind w:left="337" w:right="325"/>
                    <w:jc w:val="center"/>
                    <w:rPr>
                      <w:sz w:val="12"/>
                    </w:rPr>
                  </w:pPr>
                  <w:r>
                    <w:rPr>
                      <w:color w:val="333333"/>
                      <w:sz w:val="12"/>
                    </w:rPr>
                    <w:t>de</w:t>
                  </w:r>
                  <w:r>
                    <w:rPr>
                      <w:color w:val="333333"/>
                      <w:spacing w:val="-8"/>
                      <w:sz w:val="12"/>
                    </w:rPr>
                    <w:t xml:space="preserve"> </w:t>
                  </w:r>
                  <w:r>
                    <w:rPr>
                      <w:color w:val="333333"/>
                      <w:sz w:val="12"/>
                    </w:rPr>
                    <w:t>C.V.</w:t>
                  </w:r>
                </w:p>
              </w:tc>
              <w:tc>
                <w:tcPr>
                  <w:tcW w:w="1425" w:type="dxa"/>
                </w:tcPr>
                <w:p w14:paraId="0CA8FE6C" w14:textId="77777777" w:rsidR="00FE61F9" w:rsidRDefault="00FE61F9" w:rsidP="00FE61F9">
                  <w:pPr>
                    <w:pStyle w:val="TableParagraph"/>
                    <w:spacing w:before="7" w:line="312" w:lineRule="auto"/>
                    <w:ind w:left="41" w:right="25"/>
                    <w:jc w:val="center"/>
                    <w:rPr>
                      <w:sz w:val="12"/>
                    </w:rPr>
                  </w:pPr>
                  <w:r>
                    <w:rPr>
                      <w:color w:val="333333"/>
                      <w:sz w:val="12"/>
                    </w:rPr>
                    <w:t>Venta</w:t>
                  </w:r>
                  <w:r>
                    <w:rPr>
                      <w:color w:val="333333"/>
                      <w:spacing w:val="-9"/>
                      <w:sz w:val="12"/>
                    </w:rPr>
                    <w:t xml:space="preserve"> </w:t>
                  </w:r>
                  <w:r>
                    <w:rPr>
                      <w:color w:val="333333"/>
                      <w:sz w:val="12"/>
                    </w:rPr>
                    <w:t>del</w:t>
                  </w:r>
                  <w:r>
                    <w:rPr>
                      <w:color w:val="333333"/>
                      <w:spacing w:val="-8"/>
                      <w:sz w:val="12"/>
                    </w:rPr>
                    <w:t xml:space="preserve"> </w:t>
                  </w:r>
                  <w:r>
                    <w:rPr>
                      <w:color w:val="333333"/>
                      <w:sz w:val="12"/>
                    </w:rPr>
                    <w:t>lote</w:t>
                  </w:r>
                  <w:r>
                    <w:rPr>
                      <w:color w:val="333333"/>
                      <w:spacing w:val="-8"/>
                      <w:sz w:val="12"/>
                    </w:rPr>
                    <w:t xml:space="preserve"> </w:t>
                  </w:r>
                  <w:r>
                    <w:rPr>
                      <w:color w:val="333333"/>
                      <w:sz w:val="12"/>
                    </w:rPr>
                    <w:t>2</w:t>
                  </w:r>
                  <w:r>
                    <w:rPr>
                      <w:color w:val="333333"/>
                      <w:spacing w:val="-8"/>
                      <w:sz w:val="12"/>
                    </w:rPr>
                    <w:t xml:space="preserve"> </w:t>
                  </w:r>
                  <w:r>
                    <w:rPr>
                      <w:color w:val="333333"/>
                      <w:sz w:val="12"/>
                    </w:rPr>
                    <w:t>manzana</w:t>
                  </w:r>
                  <w:r>
                    <w:rPr>
                      <w:color w:val="333333"/>
                      <w:spacing w:val="-30"/>
                      <w:sz w:val="12"/>
                    </w:rPr>
                    <w:t xml:space="preserve"> </w:t>
                  </w:r>
                  <w:r>
                    <w:rPr>
                      <w:color w:val="333333"/>
                      <w:sz w:val="12"/>
                    </w:rPr>
                    <w:t>3</w:t>
                  </w:r>
                  <w:r>
                    <w:rPr>
                      <w:color w:val="333333"/>
                      <w:spacing w:val="-3"/>
                      <w:sz w:val="12"/>
                    </w:rPr>
                    <w:t xml:space="preserve"> </w:t>
                  </w:r>
                  <w:r>
                    <w:rPr>
                      <w:color w:val="333333"/>
                      <w:sz w:val="12"/>
                    </w:rPr>
                    <w:t>del</w:t>
                  </w:r>
                  <w:r>
                    <w:rPr>
                      <w:color w:val="333333"/>
                      <w:spacing w:val="-2"/>
                      <w:sz w:val="12"/>
                    </w:rPr>
                    <w:t xml:space="preserve"> </w:t>
                  </w:r>
                  <w:r>
                    <w:rPr>
                      <w:color w:val="333333"/>
                      <w:sz w:val="12"/>
                    </w:rPr>
                    <w:t>predio</w:t>
                  </w:r>
                  <w:r>
                    <w:rPr>
                      <w:color w:val="333333"/>
                      <w:spacing w:val="-3"/>
                      <w:sz w:val="12"/>
                    </w:rPr>
                    <w:t xml:space="preserve"> </w:t>
                  </w:r>
                  <w:r>
                    <w:rPr>
                      <w:color w:val="333333"/>
                      <w:sz w:val="12"/>
                    </w:rPr>
                    <w:t>San</w:t>
                  </w:r>
                  <w:r>
                    <w:rPr>
                      <w:color w:val="333333"/>
                      <w:spacing w:val="-2"/>
                      <w:sz w:val="12"/>
                    </w:rPr>
                    <w:t xml:space="preserve"> </w:t>
                  </w:r>
                  <w:r>
                    <w:rPr>
                      <w:color w:val="333333"/>
                      <w:sz w:val="12"/>
                    </w:rPr>
                    <w:t>Mateo</w:t>
                  </w:r>
                </w:p>
                <w:p w14:paraId="4A352F01" w14:textId="77777777" w:rsidR="00FE61F9" w:rsidRDefault="00FE61F9" w:rsidP="00FE61F9">
                  <w:pPr>
                    <w:pStyle w:val="TableParagraph"/>
                    <w:spacing w:before="1"/>
                    <w:ind w:left="38" w:right="25"/>
                    <w:jc w:val="center"/>
                    <w:rPr>
                      <w:sz w:val="12"/>
                    </w:rPr>
                  </w:pPr>
                  <w:r>
                    <w:rPr>
                      <w:color w:val="333333"/>
                      <w:sz w:val="12"/>
                    </w:rPr>
                    <w:t>Piedras</w:t>
                  </w:r>
                  <w:r>
                    <w:rPr>
                      <w:color w:val="333333"/>
                      <w:spacing w:val="-5"/>
                      <w:sz w:val="12"/>
                    </w:rPr>
                    <w:t xml:space="preserve"> </w:t>
                  </w:r>
                  <w:r>
                    <w:rPr>
                      <w:color w:val="333333"/>
                      <w:sz w:val="12"/>
                    </w:rPr>
                    <w:t>Negras</w:t>
                  </w:r>
                </w:p>
              </w:tc>
              <w:tc>
                <w:tcPr>
                  <w:tcW w:w="630" w:type="dxa"/>
                </w:tcPr>
                <w:p w14:paraId="755914EC" w14:textId="77777777" w:rsidR="00FE61F9" w:rsidRDefault="00FE61F9" w:rsidP="00FE61F9">
                  <w:pPr>
                    <w:pStyle w:val="TableParagraph"/>
                    <w:spacing w:before="3"/>
                    <w:rPr>
                      <w:rFonts w:ascii="Times New Roman"/>
                      <w:sz w:val="16"/>
                    </w:rPr>
                  </w:pPr>
                </w:p>
                <w:p w14:paraId="7584A096" w14:textId="77777777" w:rsidR="00FE61F9" w:rsidRDefault="00FE61F9" w:rsidP="00FE61F9">
                  <w:pPr>
                    <w:pStyle w:val="TableParagraph"/>
                    <w:ind w:left="21" w:right="-15"/>
                    <w:jc w:val="center"/>
                    <w:rPr>
                      <w:sz w:val="12"/>
                    </w:rPr>
                  </w:pPr>
                  <w:r>
                    <w:rPr>
                      <w:color w:val="333333"/>
                      <w:sz w:val="12"/>
                    </w:rPr>
                    <w:t>178,516.25</w:t>
                  </w:r>
                </w:p>
              </w:tc>
            </w:tr>
            <w:tr w:rsidR="00FE61F9" w14:paraId="1F0A88F6" w14:textId="77777777" w:rsidTr="00FE61F9">
              <w:trPr>
                <w:trHeight w:val="194"/>
              </w:trPr>
              <w:tc>
                <w:tcPr>
                  <w:tcW w:w="5985" w:type="dxa"/>
                  <w:gridSpan w:val="5"/>
                </w:tcPr>
                <w:p w14:paraId="47A5503A" w14:textId="77777777" w:rsidR="00FE61F9" w:rsidRDefault="00FE61F9" w:rsidP="00FE61F9">
                  <w:pPr>
                    <w:pStyle w:val="TableParagraph"/>
                    <w:spacing w:before="7"/>
                    <w:ind w:left="2829" w:right="2814"/>
                    <w:jc w:val="center"/>
                    <w:rPr>
                      <w:b/>
                      <w:sz w:val="12"/>
                    </w:rPr>
                  </w:pPr>
                  <w:r>
                    <w:rPr>
                      <w:b/>
                      <w:color w:val="333333"/>
                      <w:sz w:val="12"/>
                    </w:rPr>
                    <w:t>Total</w:t>
                  </w:r>
                </w:p>
              </w:tc>
              <w:tc>
                <w:tcPr>
                  <w:tcW w:w="630" w:type="dxa"/>
                </w:tcPr>
                <w:p w14:paraId="2C038B7A" w14:textId="77777777" w:rsidR="00FE61F9" w:rsidRDefault="00FE61F9" w:rsidP="00FE61F9">
                  <w:pPr>
                    <w:pStyle w:val="TableParagraph"/>
                    <w:spacing w:before="7"/>
                    <w:ind w:left="21" w:right="-15"/>
                    <w:jc w:val="center"/>
                    <w:rPr>
                      <w:b/>
                      <w:sz w:val="12"/>
                    </w:rPr>
                  </w:pPr>
                  <w:r>
                    <w:rPr>
                      <w:b/>
                      <w:color w:val="333333"/>
                      <w:sz w:val="12"/>
                    </w:rPr>
                    <w:t>178,516.25</w:t>
                  </w:r>
                </w:p>
              </w:tc>
            </w:tr>
          </w:tbl>
          <w:p w14:paraId="324ADCB6" w14:textId="77777777" w:rsidR="00CD7EFE" w:rsidRDefault="00CD7EFE">
            <w:pPr>
              <w:pStyle w:val="TableParagraph"/>
              <w:rPr>
                <w:rFonts w:ascii="Times New Roman"/>
                <w:sz w:val="16"/>
              </w:rPr>
            </w:pPr>
          </w:p>
          <w:p w14:paraId="7D02111F" w14:textId="77777777" w:rsidR="00CD7EFE" w:rsidRDefault="00CD7EFE">
            <w:pPr>
              <w:pStyle w:val="TableParagraph"/>
              <w:rPr>
                <w:rFonts w:ascii="Times New Roman"/>
                <w:sz w:val="16"/>
              </w:rPr>
            </w:pPr>
          </w:p>
          <w:p w14:paraId="5357DEC0" w14:textId="77777777" w:rsidR="00CD7EFE" w:rsidRDefault="00CD7EFE">
            <w:pPr>
              <w:pStyle w:val="TableParagraph"/>
              <w:rPr>
                <w:rFonts w:ascii="Times New Roman"/>
                <w:sz w:val="16"/>
              </w:rPr>
            </w:pPr>
          </w:p>
          <w:p w14:paraId="6D095BC4" w14:textId="77777777" w:rsidR="00CD7EFE" w:rsidRDefault="00CD7EFE">
            <w:pPr>
              <w:pStyle w:val="TableParagraph"/>
              <w:rPr>
                <w:rFonts w:ascii="Times New Roman"/>
                <w:sz w:val="16"/>
              </w:rPr>
            </w:pPr>
          </w:p>
          <w:p w14:paraId="1B125D40" w14:textId="77777777" w:rsidR="00CD7EFE" w:rsidRDefault="00CD7EFE">
            <w:pPr>
              <w:pStyle w:val="TableParagraph"/>
              <w:rPr>
                <w:rFonts w:ascii="Times New Roman"/>
                <w:sz w:val="16"/>
              </w:rPr>
            </w:pPr>
          </w:p>
          <w:p w14:paraId="2A901B38" w14:textId="77777777" w:rsidR="00CD7EFE" w:rsidRDefault="00CD7EFE">
            <w:pPr>
              <w:pStyle w:val="TableParagraph"/>
              <w:rPr>
                <w:rFonts w:ascii="Times New Roman"/>
                <w:sz w:val="16"/>
              </w:rPr>
            </w:pPr>
          </w:p>
          <w:p w14:paraId="75710B4E" w14:textId="77777777" w:rsidR="00CD7EFE" w:rsidRDefault="00CD7EFE">
            <w:pPr>
              <w:pStyle w:val="TableParagraph"/>
              <w:spacing w:before="4"/>
              <w:rPr>
                <w:rFonts w:ascii="Times New Roman"/>
                <w:sz w:val="23"/>
              </w:rPr>
            </w:pPr>
          </w:p>
          <w:p w14:paraId="0CCBB8FC" w14:textId="77777777" w:rsidR="00CD7EFE" w:rsidRDefault="003D1BF9">
            <w:pPr>
              <w:pStyle w:val="TableParagraph"/>
              <w:spacing w:line="247" w:lineRule="auto"/>
              <w:ind w:left="49" w:right="47"/>
              <w:jc w:val="both"/>
              <w:rPr>
                <w:b/>
                <w:sz w:val="15"/>
              </w:rPr>
            </w:pPr>
            <w:r>
              <w:rPr>
                <w:color w:val="333333"/>
                <w:sz w:val="15"/>
              </w:rPr>
              <w:t>Por lo anterior se observa que los ingresos recibidos no corresponden al importe establecido ni a la</w:t>
            </w:r>
            <w:r>
              <w:rPr>
                <w:color w:val="333333"/>
                <w:spacing w:val="-39"/>
                <w:sz w:val="15"/>
              </w:rPr>
              <w:t xml:space="preserve"> </w:t>
            </w:r>
            <w:r>
              <w:rPr>
                <w:color w:val="333333"/>
                <w:sz w:val="15"/>
              </w:rPr>
              <w:t>fecha</w:t>
            </w:r>
            <w:r>
              <w:rPr>
                <w:color w:val="333333"/>
                <w:spacing w:val="-3"/>
                <w:sz w:val="15"/>
              </w:rPr>
              <w:t xml:space="preserve"> </w:t>
            </w:r>
            <w:r>
              <w:rPr>
                <w:color w:val="333333"/>
                <w:sz w:val="15"/>
              </w:rPr>
              <w:t>de</w:t>
            </w:r>
            <w:r>
              <w:rPr>
                <w:color w:val="333333"/>
                <w:spacing w:val="-3"/>
                <w:sz w:val="15"/>
              </w:rPr>
              <w:t xml:space="preserve"> </w:t>
            </w:r>
            <w:r>
              <w:rPr>
                <w:color w:val="333333"/>
                <w:sz w:val="15"/>
              </w:rPr>
              <w:t>límite</w:t>
            </w:r>
            <w:r>
              <w:rPr>
                <w:color w:val="333333"/>
                <w:spacing w:val="-2"/>
                <w:sz w:val="15"/>
              </w:rPr>
              <w:t xml:space="preserve"> </w:t>
            </w:r>
            <w:r>
              <w:rPr>
                <w:color w:val="333333"/>
                <w:sz w:val="15"/>
              </w:rPr>
              <w:t>de</w:t>
            </w:r>
            <w:r>
              <w:rPr>
                <w:color w:val="333333"/>
                <w:spacing w:val="-3"/>
                <w:sz w:val="15"/>
              </w:rPr>
              <w:t xml:space="preserve"> </w:t>
            </w:r>
            <w:r>
              <w:rPr>
                <w:color w:val="333333"/>
                <w:sz w:val="15"/>
              </w:rPr>
              <w:t>pago,</w:t>
            </w:r>
            <w:r>
              <w:rPr>
                <w:color w:val="333333"/>
                <w:spacing w:val="-2"/>
                <w:sz w:val="15"/>
              </w:rPr>
              <w:t xml:space="preserve"> </w:t>
            </w:r>
            <w:r>
              <w:rPr>
                <w:color w:val="333333"/>
                <w:sz w:val="15"/>
              </w:rPr>
              <w:t>asimismo,</w:t>
            </w:r>
            <w:r>
              <w:rPr>
                <w:color w:val="333333"/>
                <w:spacing w:val="-3"/>
                <w:sz w:val="15"/>
              </w:rPr>
              <w:t xml:space="preserve"> </w:t>
            </w:r>
            <w:r>
              <w:rPr>
                <w:color w:val="333333"/>
                <w:sz w:val="15"/>
              </w:rPr>
              <w:t>se</w:t>
            </w:r>
            <w:r>
              <w:rPr>
                <w:color w:val="333333"/>
                <w:spacing w:val="-3"/>
                <w:sz w:val="15"/>
              </w:rPr>
              <w:t xml:space="preserve"> </w:t>
            </w:r>
            <w:proofErr w:type="spellStart"/>
            <w:r>
              <w:rPr>
                <w:color w:val="333333"/>
                <w:sz w:val="15"/>
              </w:rPr>
              <w:t>detecto</w:t>
            </w:r>
            <w:proofErr w:type="spellEnd"/>
            <w:r>
              <w:rPr>
                <w:color w:val="333333"/>
                <w:spacing w:val="-2"/>
                <w:sz w:val="15"/>
              </w:rPr>
              <w:t xml:space="preserve"> </w:t>
            </w:r>
            <w:r>
              <w:rPr>
                <w:color w:val="333333"/>
                <w:sz w:val="15"/>
              </w:rPr>
              <w:t>que</w:t>
            </w:r>
            <w:r>
              <w:rPr>
                <w:color w:val="333333"/>
                <w:spacing w:val="-3"/>
                <w:sz w:val="15"/>
              </w:rPr>
              <w:t xml:space="preserve"> </w:t>
            </w:r>
            <w:r>
              <w:rPr>
                <w:color w:val="333333"/>
                <w:sz w:val="15"/>
              </w:rPr>
              <w:t>recibieron</w:t>
            </w:r>
            <w:r>
              <w:rPr>
                <w:color w:val="333333"/>
                <w:spacing w:val="-2"/>
                <w:sz w:val="15"/>
              </w:rPr>
              <w:t xml:space="preserve"> </w:t>
            </w:r>
            <w:r>
              <w:rPr>
                <w:color w:val="333333"/>
                <w:sz w:val="15"/>
              </w:rPr>
              <w:t>pagos</w:t>
            </w:r>
            <w:r>
              <w:rPr>
                <w:color w:val="333333"/>
                <w:spacing w:val="-3"/>
                <w:sz w:val="15"/>
              </w:rPr>
              <w:t xml:space="preserve"> </w:t>
            </w:r>
            <w:r>
              <w:rPr>
                <w:color w:val="333333"/>
                <w:sz w:val="15"/>
              </w:rPr>
              <w:t>por</w:t>
            </w:r>
            <w:r>
              <w:rPr>
                <w:color w:val="333333"/>
                <w:spacing w:val="-3"/>
                <w:sz w:val="15"/>
              </w:rPr>
              <w:t xml:space="preserve"> </w:t>
            </w:r>
            <w:r>
              <w:rPr>
                <w:b/>
                <w:color w:val="333333"/>
                <w:sz w:val="15"/>
              </w:rPr>
              <w:t>$180,969.22</w:t>
            </w:r>
            <w:r>
              <w:rPr>
                <w:b/>
                <w:color w:val="333333"/>
                <w:spacing w:val="-2"/>
                <w:sz w:val="15"/>
              </w:rPr>
              <w:t xml:space="preserve"> </w:t>
            </w:r>
            <w:r>
              <w:rPr>
                <w:color w:val="333333"/>
                <w:sz w:val="15"/>
              </w:rPr>
              <w:t>de</w:t>
            </w:r>
            <w:r>
              <w:rPr>
                <w:color w:val="333333"/>
                <w:spacing w:val="-3"/>
                <w:sz w:val="15"/>
              </w:rPr>
              <w:t xml:space="preserve"> </w:t>
            </w:r>
            <w:r>
              <w:rPr>
                <w:color w:val="333333"/>
                <w:sz w:val="15"/>
              </w:rPr>
              <w:t>parte</w:t>
            </w:r>
            <w:r>
              <w:rPr>
                <w:color w:val="333333"/>
                <w:spacing w:val="-2"/>
                <w:sz w:val="15"/>
              </w:rPr>
              <w:t xml:space="preserve"> </w:t>
            </w:r>
            <w:r>
              <w:rPr>
                <w:color w:val="333333"/>
                <w:sz w:val="15"/>
              </w:rPr>
              <w:t>de</w:t>
            </w:r>
            <w:r>
              <w:rPr>
                <w:color w:val="333333"/>
                <w:spacing w:val="-3"/>
                <w:sz w:val="15"/>
              </w:rPr>
              <w:t xml:space="preserve"> </w:t>
            </w:r>
            <w:r>
              <w:rPr>
                <w:color w:val="333333"/>
                <w:sz w:val="15"/>
              </w:rPr>
              <w:t>los</w:t>
            </w:r>
            <w:r>
              <w:rPr>
                <w:color w:val="333333"/>
                <w:spacing w:val="-39"/>
                <w:sz w:val="15"/>
              </w:rPr>
              <w:t xml:space="preserve"> </w:t>
            </w:r>
            <w:r>
              <w:rPr>
                <w:color w:val="333333"/>
                <w:sz w:val="15"/>
              </w:rPr>
              <w:t>CC. Alejandro Bada Arminio y David Marroquín Calderón, correspondiente al mismo predio los</w:t>
            </w:r>
            <w:r>
              <w:rPr>
                <w:color w:val="333333"/>
                <w:spacing w:val="1"/>
                <w:sz w:val="15"/>
              </w:rPr>
              <w:t xml:space="preserve"> </w:t>
            </w:r>
            <w:r>
              <w:rPr>
                <w:color w:val="333333"/>
                <w:sz w:val="15"/>
              </w:rPr>
              <w:t xml:space="preserve">cuales fueron </w:t>
            </w:r>
            <w:r>
              <w:rPr>
                <w:b/>
                <w:color w:val="333333"/>
                <w:sz w:val="15"/>
              </w:rPr>
              <w:t>registrados como remanentes de ejercicios anteriores</w:t>
            </w:r>
            <w:r>
              <w:rPr>
                <w:color w:val="333333"/>
                <w:sz w:val="15"/>
              </w:rPr>
              <w:t>, por lo que se solicita</w:t>
            </w:r>
            <w:r>
              <w:rPr>
                <w:color w:val="333333"/>
                <w:spacing w:val="1"/>
                <w:sz w:val="15"/>
              </w:rPr>
              <w:t xml:space="preserve"> </w:t>
            </w:r>
            <w:r>
              <w:rPr>
                <w:color w:val="333333"/>
                <w:sz w:val="15"/>
              </w:rPr>
              <w:t xml:space="preserve">aclarar sobre </w:t>
            </w:r>
            <w:r>
              <w:rPr>
                <w:b/>
                <w:color w:val="333333"/>
                <w:sz w:val="15"/>
              </w:rPr>
              <w:t>el estatus que guarda el contrato del lote, los pagos no recibidos conforme a lo</w:t>
            </w:r>
            <w:r>
              <w:rPr>
                <w:b/>
                <w:color w:val="333333"/>
                <w:spacing w:val="1"/>
                <w:sz w:val="15"/>
              </w:rPr>
              <w:t xml:space="preserve"> </w:t>
            </w:r>
            <w:r>
              <w:rPr>
                <w:b/>
                <w:color w:val="333333"/>
                <w:sz w:val="15"/>
              </w:rPr>
              <w:t>pactado</w:t>
            </w:r>
            <w:r>
              <w:rPr>
                <w:b/>
                <w:color w:val="333333"/>
                <w:spacing w:val="1"/>
                <w:sz w:val="15"/>
              </w:rPr>
              <w:t xml:space="preserve"> </w:t>
            </w:r>
            <w:r>
              <w:rPr>
                <w:b/>
                <w:color w:val="333333"/>
                <w:sz w:val="15"/>
              </w:rPr>
              <w:t>y</w:t>
            </w:r>
            <w:r>
              <w:rPr>
                <w:b/>
                <w:color w:val="333333"/>
                <w:spacing w:val="1"/>
                <w:sz w:val="15"/>
              </w:rPr>
              <w:t xml:space="preserve"> </w:t>
            </w:r>
            <w:r>
              <w:rPr>
                <w:b/>
                <w:color w:val="333333"/>
                <w:sz w:val="15"/>
              </w:rPr>
              <w:t>las</w:t>
            </w:r>
            <w:r>
              <w:rPr>
                <w:b/>
                <w:color w:val="333333"/>
                <w:spacing w:val="1"/>
                <w:sz w:val="15"/>
              </w:rPr>
              <w:t xml:space="preserve"> </w:t>
            </w:r>
            <w:r>
              <w:rPr>
                <w:b/>
                <w:color w:val="333333"/>
                <w:sz w:val="15"/>
              </w:rPr>
              <w:t>acciones</w:t>
            </w:r>
            <w:r>
              <w:rPr>
                <w:b/>
                <w:color w:val="333333"/>
                <w:spacing w:val="1"/>
                <w:sz w:val="15"/>
              </w:rPr>
              <w:t xml:space="preserve"> </w:t>
            </w:r>
            <w:r>
              <w:rPr>
                <w:b/>
                <w:color w:val="333333"/>
                <w:sz w:val="15"/>
              </w:rPr>
              <w:t>implementadas</w:t>
            </w:r>
            <w:r>
              <w:rPr>
                <w:b/>
                <w:color w:val="333333"/>
                <w:spacing w:val="1"/>
                <w:sz w:val="15"/>
              </w:rPr>
              <w:t xml:space="preserve"> </w:t>
            </w:r>
            <w:r>
              <w:rPr>
                <w:b/>
                <w:color w:val="333333"/>
                <w:sz w:val="15"/>
              </w:rPr>
              <w:t>para</w:t>
            </w:r>
            <w:r>
              <w:rPr>
                <w:b/>
                <w:color w:val="333333"/>
                <w:spacing w:val="1"/>
                <w:sz w:val="15"/>
              </w:rPr>
              <w:t xml:space="preserve"> </w:t>
            </w:r>
            <w:r>
              <w:rPr>
                <w:b/>
                <w:color w:val="333333"/>
                <w:sz w:val="15"/>
              </w:rPr>
              <w:t>el</w:t>
            </w:r>
            <w:r>
              <w:rPr>
                <w:b/>
                <w:color w:val="333333"/>
                <w:spacing w:val="1"/>
                <w:sz w:val="15"/>
              </w:rPr>
              <w:t xml:space="preserve"> </w:t>
            </w:r>
            <w:r>
              <w:rPr>
                <w:b/>
                <w:color w:val="333333"/>
                <w:sz w:val="15"/>
              </w:rPr>
              <w:t>correcto</w:t>
            </w:r>
            <w:r>
              <w:rPr>
                <w:b/>
                <w:color w:val="333333"/>
                <w:spacing w:val="1"/>
                <w:sz w:val="15"/>
              </w:rPr>
              <w:t xml:space="preserve"> </w:t>
            </w:r>
            <w:r>
              <w:rPr>
                <w:b/>
                <w:color w:val="333333"/>
                <w:sz w:val="15"/>
              </w:rPr>
              <w:t>seguimiento</w:t>
            </w:r>
            <w:r>
              <w:rPr>
                <w:b/>
                <w:color w:val="333333"/>
                <w:spacing w:val="1"/>
                <w:sz w:val="15"/>
              </w:rPr>
              <w:t xml:space="preserve"> </w:t>
            </w:r>
            <w:r>
              <w:rPr>
                <w:b/>
                <w:color w:val="333333"/>
                <w:sz w:val="15"/>
              </w:rPr>
              <w:t>y</w:t>
            </w:r>
            <w:r>
              <w:rPr>
                <w:b/>
                <w:color w:val="333333"/>
                <w:spacing w:val="1"/>
                <w:sz w:val="15"/>
              </w:rPr>
              <w:t xml:space="preserve"> </w:t>
            </w:r>
            <w:r>
              <w:rPr>
                <w:b/>
                <w:color w:val="333333"/>
                <w:sz w:val="15"/>
              </w:rPr>
              <w:t>control</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los</w:t>
            </w:r>
            <w:r>
              <w:rPr>
                <w:b/>
                <w:color w:val="333333"/>
                <w:spacing w:val="1"/>
                <w:sz w:val="15"/>
              </w:rPr>
              <w:t xml:space="preserve"> </w:t>
            </w:r>
            <w:r>
              <w:rPr>
                <w:b/>
                <w:color w:val="333333"/>
                <w:sz w:val="15"/>
              </w:rPr>
              <w:t xml:space="preserve">derechos financieros a recibir, así como del registro de los $180,969.22. </w:t>
            </w:r>
            <w:r>
              <w:rPr>
                <w:color w:val="333333"/>
                <w:sz w:val="15"/>
              </w:rPr>
              <w:t xml:space="preserve">Denotando la </w:t>
            </w:r>
            <w:r>
              <w:rPr>
                <w:b/>
                <w:color w:val="333333"/>
                <w:sz w:val="15"/>
              </w:rPr>
              <w:t>falta de</w:t>
            </w:r>
            <w:r>
              <w:rPr>
                <w:b/>
                <w:color w:val="333333"/>
                <w:spacing w:val="-39"/>
                <w:sz w:val="15"/>
              </w:rPr>
              <w:t xml:space="preserve"> </w:t>
            </w:r>
            <w:r>
              <w:rPr>
                <w:b/>
                <w:color w:val="333333"/>
                <w:sz w:val="15"/>
              </w:rPr>
              <w:t>capacidad</w:t>
            </w:r>
            <w:r>
              <w:rPr>
                <w:b/>
                <w:color w:val="333333"/>
                <w:spacing w:val="-4"/>
                <w:sz w:val="15"/>
              </w:rPr>
              <w:t xml:space="preserve"> </w:t>
            </w:r>
            <w:r>
              <w:rPr>
                <w:b/>
                <w:color w:val="333333"/>
                <w:sz w:val="15"/>
              </w:rPr>
              <w:t>técnica</w:t>
            </w:r>
            <w:r>
              <w:rPr>
                <w:b/>
                <w:color w:val="333333"/>
                <w:spacing w:val="-4"/>
                <w:sz w:val="15"/>
              </w:rPr>
              <w:t xml:space="preserve"> </w:t>
            </w:r>
            <w:r>
              <w:rPr>
                <w:b/>
                <w:color w:val="333333"/>
                <w:sz w:val="15"/>
              </w:rPr>
              <w:t>y</w:t>
            </w:r>
            <w:r>
              <w:rPr>
                <w:b/>
                <w:color w:val="333333"/>
                <w:spacing w:val="-4"/>
                <w:sz w:val="15"/>
              </w:rPr>
              <w:t xml:space="preserve"> </w:t>
            </w:r>
            <w:r>
              <w:rPr>
                <w:b/>
                <w:color w:val="333333"/>
                <w:sz w:val="15"/>
              </w:rPr>
              <w:t>de</w:t>
            </w:r>
            <w:r>
              <w:rPr>
                <w:b/>
                <w:color w:val="333333"/>
                <w:spacing w:val="-4"/>
                <w:sz w:val="15"/>
              </w:rPr>
              <w:t xml:space="preserve"> </w:t>
            </w:r>
            <w:r>
              <w:rPr>
                <w:b/>
                <w:color w:val="333333"/>
                <w:sz w:val="15"/>
              </w:rPr>
              <w:t>gestión,</w:t>
            </w:r>
            <w:r>
              <w:rPr>
                <w:b/>
                <w:color w:val="333333"/>
                <w:spacing w:val="-4"/>
                <w:sz w:val="15"/>
              </w:rPr>
              <w:t xml:space="preserve"> </w:t>
            </w:r>
            <w:r>
              <w:rPr>
                <w:b/>
                <w:color w:val="333333"/>
                <w:sz w:val="15"/>
              </w:rPr>
              <w:t>omitiendo</w:t>
            </w:r>
            <w:r>
              <w:rPr>
                <w:b/>
                <w:color w:val="333333"/>
                <w:spacing w:val="-4"/>
                <w:sz w:val="15"/>
              </w:rPr>
              <w:t xml:space="preserve"> </w:t>
            </w:r>
            <w:r>
              <w:rPr>
                <w:b/>
                <w:color w:val="333333"/>
                <w:sz w:val="15"/>
              </w:rPr>
              <w:t>efectuar</w:t>
            </w:r>
            <w:r>
              <w:rPr>
                <w:b/>
                <w:color w:val="333333"/>
                <w:spacing w:val="-4"/>
                <w:sz w:val="15"/>
              </w:rPr>
              <w:t xml:space="preserve"> </w:t>
            </w:r>
            <w:r>
              <w:rPr>
                <w:b/>
                <w:color w:val="333333"/>
                <w:sz w:val="15"/>
              </w:rPr>
              <w:t>las</w:t>
            </w:r>
            <w:r>
              <w:rPr>
                <w:b/>
                <w:color w:val="333333"/>
                <w:spacing w:val="-4"/>
                <w:sz w:val="15"/>
              </w:rPr>
              <w:t xml:space="preserve"> </w:t>
            </w:r>
            <w:r>
              <w:rPr>
                <w:b/>
                <w:color w:val="333333"/>
                <w:sz w:val="15"/>
              </w:rPr>
              <w:t>acciones</w:t>
            </w:r>
            <w:r>
              <w:rPr>
                <w:b/>
                <w:color w:val="333333"/>
                <w:spacing w:val="-4"/>
                <w:sz w:val="15"/>
              </w:rPr>
              <w:t xml:space="preserve"> </w:t>
            </w:r>
            <w:r>
              <w:rPr>
                <w:b/>
                <w:color w:val="333333"/>
                <w:sz w:val="15"/>
              </w:rPr>
              <w:t>correspondientes</w:t>
            </w:r>
            <w:r>
              <w:rPr>
                <w:b/>
                <w:color w:val="333333"/>
                <w:spacing w:val="-4"/>
                <w:sz w:val="15"/>
              </w:rPr>
              <w:t xml:space="preserve"> </w:t>
            </w:r>
            <w:r>
              <w:rPr>
                <w:b/>
                <w:color w:val="333333"/>
                <w:sz w:val="15"/>
              </w:rPr>
              <w:t>de</w:t>
            </w:r>
            <w:r>
              <w:rPr>
                <w:b/>
                <w:color w:val="333333"/>
                <w:spacing w:val="-4"/>
                <w:sz w:val="15"/>
              </w:rPr>
              <w:t xml:space="preserve"> </w:t>
            </w:r>
            <w:r>
              <w:rPr>
                <w:b/>
                <w:color w:val="333333"/>
                <w:sz w:val="15"/>
              </w:rPr>
              <w:t>cobro</w:t>
            </w:r>
            <w:r>
              <w:rPr>
                <w:b/>
                <w:color w:val="333333"/>
                <w:spacing w:val="-4"/>
                <w:sz w:val="15"/>
              </w:rPr>
              <w:t xml:space="preserve"> </w:t>
            </w:r>
            <w:r>
              <w:rPr>
                <w:b/>
                <w:color w:val="333333"/>
                <w:sz w:val="15"/>
              </w:rPr>
              <w:t>y</w:t>
            </w:r>
            <w:r>
              <w:rPr>
                <w:b/>
                <w:color w:val="333333"/>
                <w:spacing w:val="-39"/>
                <w:sz w:val="15"/>
              </w:rPr>
              <w:t xml:space="preserve"> </w:t>
            </w:r>
            <w:r>
              <w:rPr>
                <w:b/>
                <w:color w:val="333333"/>
                <w:sz w:val="15"/>
              </w:rPr>
              <w:t>en</w:t>
            </w:r>
            <w:r>
              <w:rPr>
                <w:b/>
                <w:color w:val="333333"/>
                <w:spacing w:val="-4"/>
                <w:sz w:val="15"/>
              </w:rPr>
              <w:t xml:space="preserve"> </w:t>
            </w:r>
            <w:r>
              <w:rPr>
                <w:b/>
                <w:color w:val="333333"/>
                <w:sz w:val="15"/>
              </w:rPr>
              <w:t>su</w:t>
            </w:r>
            <w:r>
              <w:rPr>
                <w:b/>
                <w:color w:val="333333"/>
                <w:spacing w:val="-4"/>
                <w:sz w:val="15"/>
              </w:rPr>
              <w:t xml:space="preserve"> </w:t>
            </w:r>
            <w:r>
              <w:rPr>
                <w:b/>
                <w:color w:val="333333"/>
                <w:sz w:val="15"/>
              </w:rPr>
              <w:t>caso</w:t>
            </w:r>
            <w:r>
              <w:rPr>
                <w:b/>
                <w:color w:val="333333"/>
                <w:spacing w:val="-4"/>
                <w:sz w:val="15"/>
              </w:rPr>
              <w:t xml:space="preserve"> </w:t>
            </w:r>
            <w:r>
              <w:rPr>
                <w:b/>
                <w:color w:val="333333"/>
                <w:sz w:val="15"/>
              </w:rPr>
              <w:t>la</w:t>
            </w:r>
            <w:r>
              <w:rPr>
                <w:b/>
                <w:color w:val="333333"/>
                <w:spacing w:val="-4"/>
                <w:sz w:val="15"/>
              </w:rPr>
              <w:t xml:space="preserve"> </w:t>
            </w:r>
            <w:r>
              <w:rPr>
                <w:b/>
                <w:color w:val="333333"/>
                <w:sz w:val="15"/>
              </w:rPr>
              <w:t>aplicación</w:t>
            </w:r>
            <w:r>
              <w:rPr>
                <w:b/>
                <w:color w:val="333333"/>
                <w:spacing w:val="-4"/>
                <w:sz w:val="15"/>
              </w:rPr>
              <w:t xml:space="preserve"> </w:t>
            </w:r>
            <w:r>
              <w:rPr>
                <w:b/>
                <w:color w:val="333333"/>
                <w:sz w:val="15"/>
              </w:rPr>
              <w:t>de</w:t>
            </w:r>
            <w:r>
              <w:rPr>
                <w:b/>
                <w:color w:val="333333"/>
                <w:spacing w:val="-4"/>
                <w:sz w:val="15"/>
              </w:rPr>
              <w:t xml:space="preserve"> </w:t>
            </w:r>
            <w:r>
              <w:rPr>
                <w:b/>
                <w:color w:val="333333"/>
                <w:sz w:val="15"/>
              </w:rPr>
              <w:t>las</w:t>
            </w:r>
            <w:r>
              <w:rPr>
                <w:b/>
                <w:color w:val="333333"/>
                <w:spacing w:val="-4"/>
                <w:sz w:val="15"/>
              </w:rPr>
              <w:t xml:space="preserve"> </w:t>
            </w:r>
            <w:r>
              <w:rPr>
                <w:b/>
                <w:color w:val="333333"/>
                <w:sz w:val="15"/>
              </w:rPr>
              <w:t>siguientes</w:t>
            </w:r>
            <w:r>
              <w:rPr>
                <w:b/>
                <w:color w:val="333333"/>
                <w:spacing w:val="-4"/>
                <w:sz w:val="15"/>
              </w:rPr>
              <w:t xml:space="preserve"> </w:t>
            </w:r>
            <w:r>
              <w:rPr>
                <w:b/>
                <w:color w:val="333333"/>
                <w:sz w:val="15"/>
              </w:rPr>
              <w:t>medidas</w:t>
            </w:r>
            <w:r>
              <w:rPr>
                <w:b/>
                <w:color w:val="333333"/>
                <w:spacing w:val="-4"/>
                <w:sz w:val="15"/>
              </w:rPr>
              <w:t xml:space="preserve"> </w:t>
            </w:r>
            <w:r>
              <w:rPr>
                <w:b/>
                <w:color w:val="333333"/>
                <w:sz w:val="15"/>
              </w:rPr>
              <w:t>de</w:t>
            </w:r>
            <w:r>
              <w:rPr>
                <w:b/>
                <w:color w:val="333333"/>
                <w:spacing w:val="-4"/>
                <w:sz w:val="15"/>
              </w:rPr>
              <w:t xml:space="preserve"> </w:t>
            </w:r>
            <w:r>
              <w:rPr>
                <w:b/>
                <w:color w:val="333333"/>
                <w:sz w:val="15"/>
              </w:rPr>
              <w:t>apremio</w:t>
            </w:r>
            <w:r>
              <w:rPr>
                <w:b/>
                <w:color w:val="333333"/>
                <w:spacing w:val="-4"/>
                <w:sz w:val="15"/>
              </w:rPr>
              <w:t xml:space="preserve"> </w:t>
            </w:r>
            <w:r>
              <w:rPr>
                <w:b/>
                <w:color w:val="333333"/>
                <w:sz w:val="15"/>
              </w:rPr>
              <w:t>establecidas</w:t>
            </w:r>
            <w:r>
              <w:rPr>
                <w:b/>
                <w:color w:val="333333"/>
                <w:spacing w:val="-4"/>
                <w:sz w:val="15"/>
              </w:rPr>
              <w:t xml:space="preserve"> </w:t>
            </w:r>
            <w:r>
              <w:rPr>
                <w:b/>
                <w:color w:val="333333"/>
                <w:sz w:val="15"/>
              </w:rPr>
              <w:t>en</w:t>
            </w:r>
            <w:r>
              <w:rPr>
                <w:b/>
                <w:color w:val="333333"/>
                <w:spacing w:val="-4"/>
                <w:sz w:val="15"/>
              </w:rPr>
              <w:t xml:space="preserve"> </w:t>
            </w:r>
            <w:r>
              <w:rPr>
                <w:b/>
                <w:color w:val="333333"/>
                <w:sz w:val="15"/>
              </w:rPr>
              <w:t>el</w:t>
            </w:r>
            <w:r>
              <w:rPr>
                <w:b/>
                <w:color w:val="333333"/>
                <w:spacing w:val="-4"/>
                <w:sz w:val="15"/>
              </w:rPr>
              <w:t xml:space="preserve"> </w:t>
            </w:r>
            <w:r>
              <w:rPr>
                <w:b/>
                <w:color w:val="333333"/>
                <w:sz w:val="15"/>
              </w:rPr>
              <w:t>contrato:</w:t>
            </w:r>
          </w:p>
          <w:p w14:paraId="32FB4052" w14:textId="77777777" w:rsidR="00CD7EFE" w:rsidRDefault="00CD7EFE">
            <w:pPr>
              <w:pStyle w:val="TableParagraph"/>
              <w:spacing w:before="6"/>
              <w:rPr>
                <w:rFonts w:ascii="Times New Roman"/>
                <w:sz w:val="14"/>
              </w:rPr>
            </w:pPr>
          </w:p>
          <w:p w14:paraId="6BDF5CBB" w14:textId="44A310AB" w:rsidR="00CD7EFE" w:rsidRDefault="003D1BF9">
            <w:pPr>
              <w:pStyle w:val="TableParagraph"/>
              <w:spacing w:line="249" w:lineRule="auto"/>
              <w:ind w:left="49" w:right="47"/>
              <w:jc w:val="both"/>
              <w:rPr>
                <w:b/>
                <w:sz w:val="15"/>
              </w:rPr>
            </w:pPr>
            <w:proofErr w:type="gramStart"/>
            <w:r>
              <w:rPr>
                <w:b/>
                <w:color w:val="333333"/>
                <w:sz w:val="15"/>
              </w:rPr>
              <w:t>OCTAVA.-</w:t>
            </w:r>
            <w:proofErr w:type="gramEnd"/>
            <w:r>
              <w:rPr>
                <w:b/>
                <w:color w:val="333333"/>
                <w:sz w:val="15"/>
              </w:rPr>
              <w:t xml:space="preserve"> </w:t>
            </w:r>
            <w:r>
              <w:rPr>
                <w:color w:val="333333"/>
                <w:sz w:val="15"/>
              </w:rPr>
              <w:t>En términos del artículo 1321 del Código Civil para el Estado de Tlaxcala las partes</w:t>
            </w:r>
            <w:r>
              <w:rPr>
                <w:color w:val="333333"/>
                <w:spacing w:val="1"/>
                <w:sz w:val="15"/>
              </w:rPr>
              <w:t xml:space="preserve"> </w:t>
            </w:r>
            <w:r>
              <w:rPr>
                <w:color w:val="333333"/>
                <w:sz w:val="15"/>
              </w:rPr>
              <w:t>pactan</w:t>
            </w:r>
            <w:r>
              <w:rPr>
                <w:color w:val="333333"/>
                <w:spacing w:val="-2"/>
                <w:sz w:val="15"/>
              </w:rPr>
              <w:t xml:space="preserve"> </w:t>
            </w:r>
            <w:r>
              <w:rPr>
                <w:color w:val="333333"/>
                <w:sz w:val="15"/>
              </w:rPr>
              <w:t>la</w:t>
            </w:r>
            <w:r>
              <w:rPr>
                <w:color w:val="333333"/>
                <w:spacing w:val="-1"/>
                <w:sz w:val="15"/>
              </w:rPr>
              <w:t xml:space="preserve"> </w:t>
            </w:r>
            <w:r>
              <w:rPr>
                <w:color w:val="333333"/>
                <w:sz w:val="15"/>
              </w:rPr>
              <w:t>siguiente</w:t>
            </w:r>
            <w:r>
              <w:rPr>
                <w:color w:val="333333"/>
                <w:spacing w:val="-1"/>
                <w:sz w:val="15"/>
              </w:rPr>
              <w:t xml:space="preserve"> </w:t>
            </w:r>
            <w:r>
              <w:rPr>
                <w:b/>
                <w:color w:val="333333"/>
                <w:sz w:val="15"/>
              </w:rPr>
              <w:t>cláusula</w:t>
            </w:r>
            <w:r>
              <w:rPr>
                <w:b/>
                <w:color w:val="333333"/>
                <w:spacing w:val="-1"/>
                <w:sz w:val="15"/>
              </w:rPr>
              <w:t xml:space="preserve"> </w:t>
            </w:r>
            <w:r>
              <w:rPr>
                <w:b/>
                <w:color w:val="333333"/>
                <w:sz w:val="15"/>
              </w:rPr>
              <w:t>penal:</w:t>
            </w:r>
          </w:p>
          <w:p w14:paraId="72F5750E" w14:textId="77777777" w:rsidR="00CD7EFE" w:rsidRDefault="00CD7EFE">
            <w:pPr>
              <w:pStyle w:val="TableParagraph"/>
              <w:spacing w:before="8"/>
              <w:rPr>
                <w:rFonts w:ascii="Times New Roman"/>
                <w:sz w:val="15"/>
              </w:rPr>
            </w:pPr>
          </w:p>
          <w:p w14:paraId="4D98957E" w14:textId="77777777" w:rsidR="00CD7EFE" w:rsidRDefault="003D1BF9">
            <w:pPr>
              <w:pStyle w:val="TableParagraph"/>
              <w:spacing w:before="1" w:line="249" w:lineRule="auto"/>
              <w:ind w:left="49" w:right="47"/>
              <w:jc w:val="both"/>
              <w:rPr>
                <w:sz w:val="15"/>
              </w:rPr>
            </w:pPr>
            <w:r>
              <w:rPr>
                <w:color w:val="333333"/>
                <w:sz w:val="15"/>
              </w:rPr>
              <w:t xml:space="preserve">En caso de que la parte compradora </w:t>
            </w:r>
            <w:r>
              <w:rPr>
                <w:b/>
                <w:color w:val="333333"/>
                <w:sz w:val="15"/>
              </w:rPr>
              <w:t>no cumpla con los pagos mensuales en más de cinco</w:t>
            </w:r>
            <w:r>
              <w:rPr>
                <w:b/>
                <w:color w:val="333333"/>
                <w:spacing w:val="1"/>
                <w:sz w:val="15"/>
              </w:rPr>
              <w:t xml:space="preserve"> </w:t>
            </w:r>
            <w:r>
              <w:rPr>
                <w:b/>
                <w:color w:val="333333"/>
                <w:sz w:val="15"/>
              </w:rPr>
              <w:t>ocasiones</w:t>
            </w:r>
            <w:r>
              <w:rPr>
                <w:color w:val="333333"/>
                <w:sz w:val="15"/>
              </w:rPr>
              <w:t xml:space="preserve">, dará lugar a que se resida el contrato y pagara además la </w:t>
            </w:r>
            <w:r>
              <w:rPr>
                <w:b/>
                <w:color w:val="333333"/>
                <w:sz w:val="15"/>
              </w:rPr>
              <w:t>pena convencional del</w:t>
            </w:r>
            <w:r>
              <w:rPr>
                <w:b/>
                <w:color w:val="333333"/>
                <w:spacing w:val="1"/>
                <w:sz w:val="15"/>
              </w:rPr>
              <w:t xml:space="preserve"> </w:t>
            </w:r>
            <w:r>
              <w:rPr>
                <w:b/>
                <w:color w:val="333333"/>
                <w:sz w:val="15"/>
              </w:rPr>
              <w:t>treinta</w:t>
            </w:r>
            <w:r>
              <w:rPr>
                <w:b/>
                <w:color w:val="333333"/>
                <w:spacing w:val="1"/>
                <w:sz w:val="15"/>
              </w:rPr>
              <w:t xml:space="preserve"> </w:t>
            </w:r>
            <w:r>
              <w:rPr>
                <w:b/>
                <w:color w:val="333333"/>
                <w:sz w:val="15"/>
              </w:rPr>
              <w:t>por</w:t>
            </w:r>
            <w:r>
              <w:rPr>
                <w:b/>
                <w:color w:val="333333"/>
                <w:spacing w:val="1"/>
                <w:sz w:val="15"/>
              </w:rPr>
              <w:t xml:space="preserve"> </w:t>
            </w:r>
            <w:r>
              <w:rPr>
                <w:b/>
                <w:color w:val="333333"/>
                <w:sz w:val="15"/>
              </w:rPr>
              <w:t>ciento</w:t>
            </w:r>
            <w:r>
              <w:rPr>
                <w:b/>
                <w:color w:val="333333"/>
                <w:spacing w:val="1"/>
                <w:sz w:val="15"/>
              </w:rPr>
              <w:t xml:space="preserve"> </w:t>
            </w:r>
            <w:r>
              <w:rPr>
                <w:b/>
                <w:color w:val="333333"/>
                <w:sz w:val="15"/>
              </w:rPr>
              <w:t>del</w:t>
            </w:r>
            <w:r>
              <w:rPr>
                <w:b/>
                <w:color w:val="333333"/>
                <w:spacing w:val="1"/>
                <w:sz w:val="15"/>
              </w:rPr>
              <w:t xml:space="preserve"> </w:t>
            </w:r>
            <w:r>
              <w:rPr>
                <w:b/>
                <w:color w:val="333333"/>
                <w:sz w:val="15"/>
              </w:rPr>
              <w:t>valor</w:t>
            </w:r>
            <w:r>
              <w:rPr>
                <w:b/>
                <w:color w:val="333333"/>
                <w:spacing w:val="1"/>
                <w:sz w:val="15"/>
              </w:rPr>
              <w:t xml:space="preserve"> </w:t>
            </w:r>
            <w:r>
              <w:rPr>
                <w:b/>
                <w:color w:val="333333"/>
                <w:sz w:val="15"/>
              </w:rPr>
              <w:t>total</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la</w:t>
            </w:r>
            <w:r>
              <w:rPr>
                <w:b/>
                <w:color w:val="333333"/>
                <w:spacing w:val="1"/>
                <w:sz w:val="15"/>
              </w:rPr>
              <w:t xml:space="preserve"> </w:t>
            </w:r>
            <w:r>
              <w:rPr>
                <w:b/>
                <w:color w:val="333333"/>
                <w:sz w:val="15"/>
              </w:rPr>
              <w:t>venta</w:t>
            </w:r>
            <w:r>
              <w:rPr>
                <w:b/>
                <w:color w:val="333333"/>
                <w:spacing w:val="1"/>
                <w:sz w:val="15"/>
              </w:rPr>
              <w:t xml:space="preserve"> </w:t>
            </w:r>
            <w:r>
              <w:rPr>
                <w:color w:val="333333"/>
                <w:sz w:val="15"/>
              </w:rPr>
              <w:t>establecida</w:t>
            </w:r>
            <w:r>
              <w:rPr>
                <w:color w:val="333333"/>
                <w:spacing w:val="1"/>
                <w:sz w:val="15"/>
              </w:rPr>
              <w:t xml:space="preserve"> </w:t>
            </w:r>
            <w:r>
              <w:rPr>
                <w:color w:val="333333"/>
                <w:sz w:val="15"/>
              </w:rPr>
              <w:t>en</w:t>
            </w:r>
            <w:r>
              <w:rPr>
                <w:color w:val="333333"/>
                <w:spacing w:val="1"/>
                <w:sz w:val="15"/>
              </w:rPr>
              <w:t xml:space="preserve"> </w:t>
            </w:r>
            <w:r>
              <w:rPr>
                <w:color w:val="333333"/>
                <w:sz w:val="15"/>
              </w:rPr>
              <w:t>la</w:t>
            </w:r>
            <w:r>
              <w:rPr>
                <w:color w:val="333333"/>
                <w:spacing w:val="1"/>
                <w:sz w:val="15"/>
              </w:rPr>
              <w:t xml:space="preserve"> </w:t>
            </w:r>
            <w:r>
              <w:rPr>
                <w:color w:val="333333"/>
                <w:sz w:val="15"/>
              </w:rPr>
              <w:t>cláusula</w:t>
            </w:r>
            <w:r>
              <w:rPr>
                <w:color w:val="333333"/>
                <w:spacing w:val="1"/>
                <w:sz w:val="15"/>
              </w:rPr>
              <w:t xml:space="preserve"> </w:t>
            </w:r>
            <w:r>
              <w:rPr>
                <w:color w:val="333333"/>
                <w:sz w:val="15"/>
              </w:rPr>
              <w:t>segunda</w:t>
            </w:r>
            <w:r>
              <w:rPr>
                <w:color w:val="333333"/>
                <w:spacing w:val="1"/>
                <w:sz w:val="15"/>
              </w:rPr>
              <w:t xml:space="preserve"> </w:t>
            </w:r>
            <w:r>
              <w:rPr>
                <w:color w:val="333333"/>
                <w:sz w:val="15"/>
              </w:rPr>
              <w:t>de</w:t>
            </w:r>
            <w:r>
              <w:rPr>
                <w:color w:val="333333"/>
                <w:spacing w:val="1"/>
                <w:sz w:val="15"/>
              </w:rPr>
              <w:t xml:space="preserve"> </w:t>
            </w:r>
            <w:r>
              <w:rPr>
                <w:color w:val="333333"/>
                <w:sz w:val="15"/>
              </w:rPr>
              <w:t>este</w:t>
            </w:r>
            <w:r>
              <w:rPr>
                <w:color w:val="333333"/>
                <w:spacing w:val="1"/>
                <w:sz w:val="15"/>
              </w:rPr>
              <w:t xml:space="preserve"> </w:t>
            </w:r>
            <w:r>
              <w:rPr>
                <w:color w:val="333333"/>
                <w:sz w:val="15"/>
              </w:rPr>
              <w:t>documento,</w:t>
            </w:r>
            <w:r>
              <w:rPr>
                <w:color w:val="333333"/>
                <w:spacing w:val="-2"/>
                <w:sz w:val="15"/>
              </w:rPr>
              <w:t xml:space="preserve"> </w:t>
            </w:r>
            <w:r>
              <w:rPr>
                <w:color w:val="333333"/>
                <w:sz w:val="15"/>
              </w:rPr>
              <w:t>esto</w:t>
            </w:r>
            <w:r>
              <w:rPr>
                <w:color w:val="333333"/>
                <w:spacing w:val="-1"/>
                <w:sz w:val="15"/>
              </w:rPr>
              <w:t xml:space="preserve"> </w:t>
            </w:r>
            <w:r>
              <w:rPr>
                <w:color w:val="333333"/>
                <w:sz w:val="15"/>
              </w:rPr>
              <w:t>a</w:t>
            </w:r>
            <w:r>
              <w:rPr>
                <w:color w:val="333333"/>
                <w:spacing w:val="-2"/>
                <w:sz w:val="15"/>
              </w:rPr>
              <w:t xml:space="preserve"> </w:t>
            </w:r>
            <w:r>
              <w:rPr>
                <w:color w:val="333333"/>
                <w:sz w:val="15"/>
              </w:rPr>
              <w:t>partir</w:t>
            </w:r>
            <w:r>
              <w:rPr>
                <w:color w:val="333333"/>
                <w:spacing w:val="-1"/>
                <w:sz w:val="15"/>
              </w:rPr>
              <w:t xml:space="preserve"> </w:t>
            </w:r>
            <w:r>
              <w:rPr>
                <w:color w:val="333333"/>
                <w:sz w:val="15"/>
              </w:rPr>
              <w:t>de</w:t>
            </w:r>
            <w:r>
              <w:rPr>
                <w:color w:val="333333"/>
                <w:spacing w:val="-2"/>
                <w:sz w:val="15"/>
              </w:rPr>
              <w:t xml:space="preserve"> </w:t>
            </w:r>
            <w:r>
              <w:rPr>
                <w:color w:val="333333"/>
                <w:sz w:val="15"/>
              </w:rPr>
              <w:t>la</w:t>
            </w:r>
            <w:r>
              <w:rPr>
                <w:color w:val="333333"/>
                <w:spacing w:val="-1"/>
                <w:sz w:val="15"/>
              </w:rPr>
              <w:t xml:space="preserve"> </w:t>
            </w:r>
            <w:r>
              <w:rPr>
                <w:color w:val="333333"/>
                <w:sz w:val="15"/>
              </w:rPr>
              <w:t>firma</w:t>
            </w:r>
            <w:r>
              <w:rPr>
                <w:color w:val="333333"/>
                <w:spacing w:val="-2"/>
                <w:sz w:val="15"/>
              </w:rPr>
              <w:t xml:space="preserve"> </w:t>
            </w:r>
            <w:r>
              <w:rPr>
                <w:color w:val="333333"/>
                <w:sz w:val="15"/>
              </w:rPr>
              <w:t>del</w:t>
            </w:r>
            <w:r>
              <w:rPr>
                <w:color w:val="333333"/>
                <w:spacing w:val="-1"/>
                <w:sz w:val="15"/>
              </w:rPr>
              <w:t xml:space="preserve"> </w:t>
            </w:r>
            <w:r>
              <w:rPr>
                <w:color w:val="333333"/>
                <w:sz w:val="15"/>
              </w:rPr>
              <w:t>presente</w:t>
            </w:r>
            <w:r>
              <w:rPr>
                <w:color w:val="333333"/>
                <w:spacing w:val="-1"/>
                <w:sz w:val="15"/>
              </w:rPr>
              <w:t xml:space="preserve"> </w:t>
            </w:r>
            <w:r>
              <w:rPr>
                <w:color w:val="333333"/>
                <w:sz w:val="15"/>
              </w:rPr>
              <w:t>contrato.</w:t>
            </w:r>
          </w:p>
        </w:tc>
      </w:tr>
      <w:tr w:rsidR="00CD7EFE" w14:paraId="36DA14A7" w14:textId="77777777" w:rsidTr="00FE61F9">
        <w:trPr>
          <w:trHeight w:val="864"/>
        </w:trPr>
        <w:tc>
          <w:tcPr>
            <w:tcW w:w="435" w:type="dxa"/>
            <w:vMerge/>
            <w:tcBorders>
              <w:top w:val="nil"/>
            </w:tcBorders>
          </w:tcPr>
          <w:p w14:paraId="6A2CB9D7" w14:textId="77777777" w:rsidR="00CD7EFE" w:rsidRDefault="00CD7EFE">
            <w:pPr>
              <w:rPr>
                <w:sz w:val="2"/>
                <w:szCs w:val="2"/>
              </w:rPr>
            </w:pPr>
          </w:p>
        </w:tc>
        <w:tc>
          <w:tcPr>
            <w:tcW w:w="1665" w:type="dxa"/>
            <w:shd w:val="clear" w:color="auto" w:fill="BABABA"/>
          </w:tcPr>
          <w:p w14:paraId="50E26C1C" w14:textId="77777777" w:rsidR="00CD7EFE" w:rsidRDefault="003D1BF9">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238" w:type="dxa"/>
            <w:gridSpan w:val="5"/>
          </w:tcPr>
          <w:p w14:paraId="195A4371" w14:textId="77777777" w:rsidR="00CD7EFE" w:rsidRDefault="003D1BF9">
            <w:pPr>
              <w:pStyle w:val="TableParagraph"/>
              <w:spacing w:before="39" w:line="249" w:lineRule="auto"/>
              <w:ind w:left="55" w:right="59"/>
              <w:jc w:val="both"/>
              <w:rPr>
                <w:sz w:val="15"/>
              </w:rPr>
            </w:pPr>
            <w:r>
              <w:rPr>
                <w:color w:val="333333"/>
                <w:sz w:val="15"/>
              </w:rPr>
              <w:t>Artículos 302 párrafo primero del Código Financiero para el Estado de Tlaxcala y sus Municipios, 1 párrafos segundo, sexto y séptimo, 152 primer párrafo y 153 del</w:t>
            </w:r>
            <w:r>
              <w:rPr>
                <w:color w:val="333333"/>
                <w:spacing w:val="1"/>
                <w:sz w:val="15"/>
              </w:rPr>
              <w:t xml:space="preserve"> </w:t>
            </w:r>
            <w:r>
              <w:rPr>
                <w:color w:val="333333"/>
                <w:sz w:val="15"/>
              </w:rPr>
              <w:t>Presupuesto de Egresos del Estado de Tlaxcala para el Ejercicio Fiscal 2025, 8 del Acuerdo que establece los Lineamientos y Políticas Generales del Ejercicio del</w:t>
            </w:r>
            <w:r>
              <w:rPr>
                <w:color w:val="333333"/>
                <w:spacing w:val="1"/>
                <w:sz w:val="15"/>
              </w:rPr>
              <w:t xml:space="preserve"> </w:t>
            </w:r>
            <w:r>
              <w:rPr>
                <w:color w:val="333333"/>
                <w:sz w:val="15"/>
              </w:rPr>
              <w:t>Presupuesto, las Medidas de Mejora y Modernización, así como de Austeridad del Gasto Público de la Gestión Administrativa, cláusula segunda, cuarto párrafo y octava</w:t>
            </w:r>
            <w:r>
              <w:rPr>
                <w:color w:val="333333"/>
                <w:spacing w:val="1"/>
                <w:sz w:val="15"/>
              </w:rPr>
              <w:t xml:space="preserve"> </w:t>
            </w:r>
            <w:r>
              <w:rPr>
                <w:color w:val="333333"/>
                <w:sz w:val="15"/>
              </w:rPr>
              <w:t>tercer</w:t>
            </w:r>
            <w:r>
              <w:rPr>
                <w:color w:val="333333"/>
                <w:spacing w:val="-4"/>
                <w:sz w:val="15"/>
              </w:rPr>
              <w:t xml:space="preserve"> </w:t>
            </w:r>
            <w:r>
              <w:rPr>
                <w:color w:val="333333"/>
                <w:sz w:val="15"/>
              </w:rPr>
              <w:t>párrafo</w:t>
            </w:r>
            <w:r>
              <w:rPr>
                <w:color w:val="333333"/>
                <w:spacing w:val="-3"/>
                <w:sz w:val="15"/>
              </w:rPr>
              <w:t xml:space="preserve"> </w:t>
            </w:r>
            <w:r>
              <w:rPr>
                <w:color w:val="333333"/>
                <w:sz w:val="15"/>
              </w:rPr>
              <w:t>del</w:t>
            </w:r>
            <w:r>
              <w:rPr>
                <w:color w:val="333333"/>
                <w:spacing w:val="-3"/>
                <w:sz w:val="15"/>
              </w:rPr>
              <w:t xml:space="preserve"> </w:t>
            </w:r>
            <w:r>
              <w:rPr>
                <w:color w:val="333333"/>
                <w:sz w:val="15"/>
              </w:rPr>
              <w:t>Contrato</w:t>
            </w:r>
            <w:r>
              <w:rPr>
                <w:color w:val="333333"/>
                <w:spacing w:val="-3"/>
                <w:sz w:val="15"/>
              </w:rPr>
              <w:t xml:space="preserve"> </w:t>
            </w:r>
            <w:r>
              <w:rPr>
                <w:color w:val="333333"/>
                <w:sz w:val="15"/>
              </w:rPr>
              <w:t>de</w:t>
            </w:r>
            <w:r>
              <w:rPr>
                <w:color w:val="333333"/>
                <w:spacing w:val="-4"/>
                <w:sz w:val="15"/>
              </w:rPr>
              <w:t xml:space="preserve"> </w:t>
            </w:r>
            <w:r>
              <w:rPr>
                <w:color w:val="333333"/>
                <w:sz w:val="15"/>
              </w:rPr>
              <w:t>compraventa</w:t>
            </w:r>
            <w:r>
              <w:rPr>
                <w:color w:val="333333"/>
                <w:spacing w:val="-3"/>
                <w:sz w:val="15"/>
              </w:rPr>
              <w:t xml:space="preserve"> </w:t>
            </w:r>
            <w:r>
              <w:rPr>
                <w:color w:val="333333"/>
                <w:sz w:val="15"/>
              </w:rPr>
              <w:t>a</w:t>
            </w:r>
            <w:r>
              <w:rPr>
                <w:color w:val="333333"/>
                <w:spacing w:val="-3"/>
                <w:sz w:val="15"/>
              </w:rPr>
              <w:t xml:space="preserve"> </w:t>
            </w:r>
            <w:r>
              <w:rPr>
                <w:color w:val="333333"/>
                <w:sz w:val="15"/>
              </w:rPr>
              <w:t>plazos</w:t>
            </w:r>
            <w:r>
              <w:rPr>
                <w:color w:val="333333"/>
                <w:spacing w:val="-3"/>
                <w:sz w:val="15"/>
              </w:rPr>
              <w:t xml:space="preserve"> </w:t>
            </w:r>
            <w:r>
              <w:rPr>
                <w:color w:val="333333"/>
                <w:sz w:val="15"/>
              </w:rPr>
              <w:t>con</w:t>
            </w:r>
            <w:r>
              <w:rPr>
                <w:color w:val="333333"/>
                <w:spacing w:val="-3"/>
                <w:sz w:val="15"/>
              </w:rPr>
              <w:t xml:space="preserve"> </w:t>
            </w:r>
            <w:r>
              <w:rPr>
                <w:color w:val="333333"/>
                <w:sz w:val="15"/>
              </w:rPr>
              <w:t>reserva</w:t>
            </w:r>
            <w:r>
              <w:rPr>
                <w:color w:val="333333"/>
                <w:spacing w:val="-4"/>
                <w:sz w:val="15"/>
              </w:rPr>
              <w:t xml:space="preserve"> </w:t>
            </w:r>
            <w:r>
              <w:rPr>
                <w:color w:val="333333"/>
                <w:sz w:val="15"/>
              </w:rPr>
              <w:t>de</w:t>
            </w:r>
            <w:r>
              <w:rPr>
                <w:color w:val="333333"/>
                <w:spacing w:val="-3"/>
                <w:sz w:val="15"/>
              </w:rPr>
              <w:t xml:space="preserve"> </w:t>
            </w:r>
            <w:r>
              <w:rPr>
                <w:color w:val="333333"/>
                <w:sz w:val="15"/>
              </w:rPr>
              <w:t>dominio</w:t>
            </w:r>
            <w:r>
              <w:rPr>
                <w:color w:val="333333"/>
                <w:spacing w:val="-3"/>
                <w:sz w:val="15"/>
              </w:rPr>
              <w:t xml:space="preserve"> </w:t>
            </w:r>
            <w:r>
              <w:rPr>
                <w:color w:val="333333"/>
                <w:sz w:val="15"/>
              </w:rPr>
              <w:t>celebrado</w:t>
            </w:r>
            <w:r>
              <w:rPr>
                <w:color w:val="333333"/>
                <w:spacing w:val="-3"/>
                <w:sz w:val="15"/>
              </w:rPr>
              <w:t xml:space="preserve"> </w:t>
            </w:r>
            <w:r>
              <w:rPr>
                <w:color w:val="333333"/>
                <w:sz w:val="15"/>
              </w:rPr>
              <w:t>entre</w:t>
            </w:r>
            <w:r>
              <w:rPr>
                <w:color w:val="333333"/>
                <w:spacing w:val="-4"/>
                <w:sz w:val="15"/>
              </w:rPr>
              <w:t xml:space="preserve"> </w:t>
            </w:r>
            <w:r>
              <w:rPr>
                <w:color w:val="333333"/>
                <w:sz w:val="15"/>
              </w:rPr>
              <w:t>el</w:t>
            </w:r>
            <w:r>
              <w:rPr>
                <w:color w:val="333333"/>
                <w:spacing w:val="-3"/>
                <w:sz w:val="15"/>
              </w:rPr>
              <w:t xml:space="preserve"> </w:t>
            </w:r>
            <w:r>
              <w:rPr>
                <w:color w:val="333333"/>
                <w:sz w:val="15"/>
              </w:rPr>
              <w:t>FIDECIX,</w:t>
            </w:r>
            <w:r>
              <w:rPr>
                <w:color w:val="333333"/>
                <w:spacing w:val="-3"/>
                <w:sz w:val="15"/>
              </w:rPr>
              <w:t xml:space="preserve"> </w:t>
            </w:r>
            <w:r>
              <w:rPr>
                <w:color w:val="333333"/>
                <w:sz w:val="15"/>
              </w:rPr>
              <w:t>Nacional</w:t>
            </w:r>
            <w:r>
              <w:rPr>
                <w:color w:val="333333"/>
                <w:spacing w:val="-3"/>
                <w:sz w:val="15"/>
              </w:rPr>
              <w:t xml:space="preserve"> </w:t>
            </w:r>
            <w:r>
              <w:rPr>
                <w:color w:val="333333"/>
                <w:sz w:val="15"/>
              </w:rPr>
              <w:t>Financiera</w:t>
            </w:r>
            <w:r>
              <w:rPr>
                <w:color w:val="333333"/>
                <w:spacing w:val="-3"/>
                <w:sz w:val="15"/>
              </w:rPr>
              <w:t xml:space="preserve"> </w:t>
            </w:r>
            <w:r>
              <w:rPr>
                <w:color w:val="333333"/>
                <w:sz w:val="15"/>
              </w:rPr>
              <w:t>Sociedad</w:t>
            </w:r>
            <w:r>
              <w:rPr>
                <w:color w:val="333333"/>
                <w:spacing w:val="-4"/>
                <w:sz w:val="15"/>
              </w:rPr>
              <w:t xml:space="preserve"> </w:t>
            </w:r>
            <w:r>
              <w:rPr>
                <w:color w:val="333333"/>
                <w:sz w:val="15"/>
              </w:rPr>
              <w:t>Nacional</w:t>
            </w:r>
            <w:r>
              <w:rPr>
                <w:color w:val="333333"/>
                <w:spacing w:val="-3"/>
                <w:sz w:val="15"/>
              </w:rPr>
              <w:t xml:space="preserve"> </w:t>
            </w:r>
            <w:r>
              <w:rPr>
                <w:color w:val="333333"/>
                <w:sz w:val="15"/>
              </w:rPr>
              <w:t>de</w:t>
            </w:r>
            <w:r>
              <w:rPr>
                <w:color w:val="333333"/>
                <w:spacing w:val="-3"/>
                <w:sz w:val="15"/>
              </w:rPr>
              <w:t xml:space="preserve"> </w:t>
            </w:r>
            <w:r>
              <w:rPr>
                <w:color w:val="333333"/>
                <w:sz w:val="15"/>
              </w:rPr>
              <w:t>Crédito,</w:t>
            </w:r>
            <w:r>
              <w:rPr>
                <w:color w:val="333333"/>
                <w:spacing w:val="-3"/>
                <w:sz w:val="15"/>
              </w:rPr>
              <w:t xml:space="preserve"> </w:t>
            </w:r>
            <w:r>
              <w:rPr>
                <w:color w:val="333333"/>
                <w:sz w:val="15"/>
              </w:rPr>
              <w:t>Santiago</w:t>
            </w:r>
            <w:r>
              <w:rPr>
                <w:color w:val="333333"/>
                <w:spacing w:val="-5"/>
                <w:sz w:val="15"/>
              </w:rPr>
              <w:t xml:space="preserve"> </w:t>
            </w:r>
            <w:r>
              <w:rPr>
                <w:color w:val="333333"/>
                <w:sz w:val="15"/>
              </w:rPr>
              <w:t>Torre</w:t>
            </w:r>
            <w:r>
              <w:rPr>
                <w:color w:val="333333"/>
                <w:spacing w:val="-39"/>
                <w:sz w:val="15"/>
              </w:rPr>
              <w:t xml:space="preserve"> </w:t>
            </w:r>
            <w:r>
              <w:rPr>
                <w:color w:val="333333"/>
                <w:sz w:val="15"/>
              </w:rPr>
              <w:t>Sainz</w:t>
            </w:r>
            <w:r>
              <w:rPr>
                <w:color w:val="333333"/>
                <w:spacing w:val="-3"/>
                <w:sz w:val="15"/>
              </w:rPr>
              <w:t xml:space="preserve"> </w:t>
            </w:r>
            <w:r>
              <w:rPr>
                <w:color w:val="333333"/>
                <w:sz w:val="15"/>
              </w:rPr>
              <w:t>de</w:t>
            </w:r>
            <w:r>
              <w:rPr>
                <w:color w:val="333333"/>
                <w:spacing w:val="-2"/>
                <w:sz w:val="15"/>
              </w:rPr>
              <w:t xml:space="preserve"> </w:t>
            </w:r>
            <w:r>
              <w:rPr>
                <w:color w:val="333333"/>
                <w:sz w:val="15"/>
              </w:rPr>
              <w:t>Rozas,</w:t>
            </w:r>
            <w:r>
              <w:rPr>
                <w:color w:val="333333"/>
                <w:spacing w:val="-11"/>
                <w:sz w:val="15"/>
              </w:rPr>
              <w:t xml:space="preserve"> </w:t>
            </w:r>
            <w:r>
              <w:rPr>
                <w:color w:val="333333"/>
                <w:sz w:val="15"/>
              </w:rPr>
              <w:t>Alejandro</w:t>
            </w:r>
            <w:r>
              <w:rPr>
                <w:color w:val="333333"/>
                <w:spacing w:val="-2"/>
                <w:sz w:val="15"/>
              </w:rPr>
              <w:t xml:space="preserve"> </w:t>
            </w:r>
            <w:r>
              <w:rPr>
                <w:color w:val="333333"/>
                <w:sz w:val="15"/>
              </w:rPr>
              <w:t>Bada</w:t>
            </w:r>
            <w:r>
              <w:rPr>
                <w:color w:val="333333"/>
                <w:spacing w:val="-10"/>
                <w:sz w:val="15"/>
              </w:rPr>
              <w:t xml:space="preserve"> </w:t>
            </w:r>
            <w:r>
              <w:rPr>
                <w:color w:val="333333"/>
                <w:sz w:val="15"/>
              </w:rPr>
              <w:t>Arminio,</w:t>
            </w:r>
            <w:r>
              <w:rPr>
                <w:color w:val="333333"/>
                <w:spacing w:val="-3"/>
                <w:sz w:val="15"/>
              </w:rPr>
              <w:t xml:space="preserve"> </w:t>
            </w:r>
            <w:r>
              <w:rPr>
                <w:color w:val="333333"/>
                <w:sz w:val="15"/>
              </w:rPr>
              <w:t>David</w:t>
            </w:r>
            <w:r>
              <w:rPr>
                <w:color w:val="333333"/>
                <w:spacing w:val="-2"/>
                <w:sz w:val="15"/>
              </w:rPr>
              <w:t xml:space="preserve"> </w:t>
            </w:r>
            <w:r>
              <w:rPr>
                <w:color w:val="333333"/>
                <w:sz w:val="15"/>
              </w:rPr>
              <w:t>Marroquín</w:t>
            </w:r>
            <w:r>
              <w:rPr>
                <w:color w:val="333333"/>
                <w:spacing w:val="-3"/>
                <w:sz w:val="15"/>
              </w:rPr>
              <w:t xml:space="preserve"> </w:t>
            </w:r>
            <w:r>
              <w:rPr>
                <w:color w:val="333333"/>
                <w:sz w:val="15"/>
              </w:rPr>
              <w:t>Calderón,</w:t>
            </w:r>
            <w:r>
              <w:rPr>
                <w:color w:val="333333"/>
                <w:spacing w:val="-2"/>
                <w:sz w:val="15"/>
              </w:rPr>
              <w:t xml:space="preserve"> </w:t>
            </w:r>
            <w:r>
              <w:rPr>
                <w:color w:val="333333"/>
                <w:sz w:val="15"/>
              </w:rPr>
              <w:t>e</w:t>
            </w:r>
            <w:r>
              <w:rPr>
                <w:color w:val="333333"/>
                <w:spacing w:val="-3"/>
                <w:sz w:val="15"/>
              </w:rPr>
              <w:t xml:space="preserve"> </w:t>
            </w:r>
            <w:r>
              <w:rPr>
                <w:color w:val="333333"/>
                <w:sz w:val="15"/>
              </w:rPr>
              <w:t>Ingenieros</w:t>
            </w:r>
            <w:r>
              <w:rPr>
                <w:color w:val="333333"/>
                <w:spacing w:val="-2"/>
                <w:sz w:val="15"/>
              </w:rPr>
              <w:t xml:space="preserve"> </w:t>
            </w:r>
            <w:r>
              <w:rPr>
                <w:color w:val="333333"/>
                <w:sz w:val="15"/>
              </w:rPr>
              <w:t>de</w:t>
            </w:r>
            <w:r>
              <w:rPr>
                <w:color w:val="333333"/>
                <w:spacing w:val="-3"/>
                <w:sz w:val="15"/>
              </w:rPr>
              <w:t xml:space="preserve"> </w:t>
            </w:r>
            <w:r>
              <w:rPr>
                <w:color w:val="333333"/>
                <w:sz w:val="15"/>
              </w:rPr>
              <w:t>Conceptos</w:t>
            </w:r>
            <w:r>
              <w:rPr>
                <w:color w:val="333333"/>
                <w:spacing w:val="-2"/>
                <w:sz w:val="15"/>
              </w:rPr>
              <w:t xml:space="preserve"> </w:t>
            </w:r>
            <w:r>
              <w:rPr>
                <w:color w:val="333333"/>
                <w:sz w:val="15"/>
              </w:rPr>
              <w:t>S.</w:t>
            </w:r>
            <w:r>
              <w:rPr>
                <w:color w:val="333333"/>
                <w:spacing w:val="-3"/>
                <w:sz w:val="15"/>
              </w:rPr>
              <w:t xml:space="preserve"> </w:t>
            </w:r>
            <w:r>
              <w:rPr>
                <w:color w:val="333333"/>
                <w:sz w:val="15"/>
              </w:rPr>
              <w:t>de</w:t>
            </w:r>
            <w:r>
              <w:rPr>
                <w:color w:val="333333"/>
                <w:spacing w:val="-2"/>
                <w:sz w:val="15"/>
              </w:rPr>
              <w:t xml:space="preserve"> </w:t>
            </w:r>
            <w:r>
              <w:rPr>
                <w:color w:val="333333"/>
                <w:sz w:val="15"/>
              </w:rPr>
              <w:t>R.L</w:t>
            </w:r>
            <w:r>
              <w:rPr>
                <w:color w:val="333333"/>
                <w:spacing w:val="-8"/>
                <w:sz w:val="15"/>
              </w:rPr>
              <w:t xml:space="preserve"> </w:t>
            </w:r>
            <w:r>
              <w:rPr>
                <w:color w:val="333333"/>
                <w:sz w:val="15"/>
              </w:rPr>
              <w:t>de</w:t>
            </w:r>
            <w:r>
              <w:rPr>
                <w:color w:val="333333"/>
                <w:spacing w:val="-2"/>
                <w:sz w:val="15"/>
              </w:rPr>
              <w:t xml:space="preserve"> </w:t>
            </w:r>
            <w:r>
              <w:rPr>
                <w:color w:val="333333"/>
                <w:sz w:val="15"/>
              </w:rPr>
              <w:t>C.V.,</w:t>
            </w:r>
            <w:r>
              <w:rPr>
                <w:color w:val="333333"/>
                <w:spacing w:val="-3"/>
                <w:sz w:val="15"/>
              </w:rPr>
              <w:t xml:space="preserve"> </w:t>
            </w:r>
            <w:r>
              <w:rPr>
                <w:color w:val="333333"/>
                <w:sz w:val="15"/>
              </w:rPr>
              <w:t>con</w:t>
            </w:r>
            <w:r>
              <w:rPr>
                <w:color w:val="333333"/>
                <w:spacing w:val="-2"/>
                <w:sz w:val="15"/>
              </w:rPr>
              <w:t xml:space="preserve"> </w:t>
            </w:r>
            <w:r>
              <w:rPr>
                <w:color w:val="333333"/>
                <w:sz w:val="15"/>
              </w:rPr>
              <w:t>fecha</w:t>
            </w:r>
            <w:r>
              <w:rPr>
                <w:color w:val="333333"/>
                <w:spacing w:val="-3"/>
                <w:sz w:val="15"/>
              </w:rPr>
              <w:t xml:space="preserve"> </w:t>
            </w:r>
            <w:r>
              <w:rPr>
                <w:color w:val="333333"/>
                <w:sz w:val="15"/>
              </w:rPr>
              <w:t>15</w:t>
            </w:r>
            <w:r>
              <w:rPr>
                <w:color w:val="333333"/>
                <w:spacing w:val="-2"/>
                <w:sz w:val="15"/>
              </w:rPr>
              <w:t xml:space="preserve"> </w:t>
            </w:r>
            <w:r>
              <w:rPr>
                <w:color w:val="333333"/>
                <w:sz w:val="15"/>
              </w:rPr>
              <w:t>de</w:t>
            </w:r>
            <w:r>
              <w:rPr>
                <w:color w:val="333333"/>
                <w:spacing w:val="-2"/>
                <w:sz w:val="15"/>
              </w:rPr>
              <w:t xml:space="preserve"> </w:t>
            </w:r>
            <w:r>
              <w:rPr>
                <w:color w:val="333333"/>
                <w:sz w:val="15"/>
              </w:rPr>
              <w:t>abril</w:t>
            </w:r>
            <w:r>
              <w:rPr>
                <w:color w:val="333333"/>
                <w:spacing w:val="-3"/>
                <w:sz w:val="15"/>
              </w:rPr>
              <w:t xml:space="preserve"> </w:t>
            </w:r>
            <w:r>
              <w:rPr>
                <w:color w:val="333333"/>
                <w:sz w:val="15"/>
              </w:rPr>
              <w:t>de</w:t>
            </w:r>
            <w:r>
              <w:rPr>
                <w:color w:val="333333"/>
                <w:spacing w:val="-2"/>
                <w:sz w:val="15"/>
              </w:rPr>
              <w:t xml:space="preserve"> </w:t>
            </w:r>
            <w:r>
              <w:rPr>
                <w:color w:val="333333"/>
                <w:sz w:val="15"/>
              </w:rPr>
              <w:t>2022.</w:t>
            </w:r>
          </w:p>
        </w:tc>
      </w:tr>
      <w:tr w:rsidR="00D92AF9" w14:paraId="1A7F9015" w14:textId="77777777" w:rsidTr="00FE61F9">
        <w:trPr>
          <w:trHeight w:val="198"/>
        </w:trPr>
        <w:tc>
          <w:tcPr>
            <w:tcW w:w="435" w:type="dxa"/>
            <w:tcBorders>
              <w:top w:val="nil"/>
            </w:tcBorders>
          </w:tcPr>
          <w:p w14:paraId="4F123C39" w14:textId="77777777" w:rsidR="00D92AF9" w:rsidRDefault="00D92AF9">
            <w:pPr>
              <w:rPr>
                <w:sz w:val="2"/>
                <w:szCs w:val="2"/>
              </w:rPr>
            </w:pPr>
          </w:p>
        </w:tc>
        <w:tc>
          <w:tcPr>
            <w:tcW w:w="1665" w:type="dxa"/>
            <w:shd w:val="clear" w:color="auto" w:fill="BABABA"/>
            <w:vAlign w:val="center"/>
          </w:tcPr>
          <w:p w14:paraId="099D37E5" w14:textId="58E19F25" w:rsidR="00D92AF9" w:rsidRDefault="007E1BDA" w:rsidP="00FE61F9">
            <w:pPr>
              <w:pStyle w:val="TableParagraph"/>
              <w:spacing w:before="39" w:line="249" w:lineRule="auto"/>
              <w:ind w:right="87"/>
              <w:jc w:val="center"/>
              <w:rPr>
                <w:b/>
                <w:color w:val="333333"/>
                <w:w w:val="95"/>
                <w:sz w:val="15"/>
              </w:rPr>
            </w:pPr>
            <w:r>
              <w:rPr>
                <w:b/>
                <w:color w:val="333333"/>
                <w:w w:val="95"/>
                <w:sz w:val="15"/>
              </w:rPr>
              <w:t>PROPUESTA DE SOLVENTACION</w:t>
            </w:r>
          </w:p>
        </w:tc>
        <w:tc>
          <w:tcPr>
            <w:tcW w:w="12238" w:type="dxa"/>
            <w:gridSpan w:val="5"/>
          </w:tcPr>
          <w:p w14:paraId="6F75EFDB" w14:textId="0440F1CD" w:rsidR="00D92AF9" w:rsidRPr="006E0B8C" w:rsidRDefault="004A7DA9">
            <w:pPr>
              <w:pStyle w:val="TableParagraph"/>
              <w:spacing w:before="39" w:line="249" w:lineRule="auto"/>
              <w:ind w:left="55" w:right="59"/>
              <w:jc w:val="both"/>
              <w:rPr>
                <w:color w:val="333333"/>
                <w:sz w:val="15"/>
                <w:highlight w:val="yellow"/>
              </w:rPr>
            </w:pPr>
            <w:r w:rsidRPr="008C132A">
              <w:rPr>
                <w:color w:val="333333"/>
                <w:sz w:val="15"/>
              </w:rPr>
              <w:t xml:space="preserve">Se anexa Acta </w:t>
            </w:r>
            <w:r w:rsidR="00581180" w:rsidRPr="008C132A">
              <w:rPr>
                <w:color w:val="333333"/>
                <w:sz w:val="15"/>
              </w:rPr>
              <w:t>circunstancia de hechos de fecha 25 de marzo del 2025,</w:t>
            </w:r>
            <w:r w:rsidR="008C132A">
              <w:rPr>
                <w:color w:val="333333"/>
                <w:sz w:val="15"/>
              </w:rPr>
              <w:t xml:space="preserve"> </w:t>
            </w:r>
            <w:r w:rsidR="00E50B03" w:rsidRPr="008C132A">
              <w:rPr>
                <w:color w:val="333333"/>
                <w:sz w:val="15"/>
              </w:rPr>
              <w:t>como gestión de cobro,</w:t>
            </w:r>
            <w:r w:rsidR="00581180" w:rsidRPr="008C132A">
              <w:rPr>
                <w:color w:val="333333"/>
                <w:sz w:val="15"/>
              </w:rPr>
              <w:t xml:space="preserve"> </w:t>
            </w:r>
            <w:r w:rsidR="00E50B03" w:rsidRPr="008C132A">
              <w:rPr>
                <w:color w:val="333333"/>
                <w:sz w:val="15"/>
              </w:rPr>
              <w:t xml:space="preserve">así como reporte de pagos, donde se observa que fueron cubiertos en su totalidad los montos acordados, </w:t>
            </w:r>
            <w:r w:rsidR="008C132A">
              <w:rPr>
                <w:color w:val="333333"/>
                <w:sz w:val="15"/>
              </w:rPr>
              <w:t>a</w:t>
            </w:r>
            <w:r w:rsidR="00E50B03" w:rsidRPr="008C132A">
              <w:rPr>
                <w:color w:val="333333"/>
                <w:sz w:val="15"/>
              </w:rPr>
              <w:t xml:space="preserve"> fecha 09 de abril de 2025, un mes después del plazo establecido en contrato, lo anterior a efecto de</w:t>
            </w:r>
            <w:r w:rsidR="008C132A" w:rsidRPr="008C132A">
              <w:rPr>
                <w:color w:val="333333"/>
                <w:sz w:val="15"/>
              </w:rPr>
              <w:t xml:space="preserve"> apoyar y</w:t>
            </w:r>
            <w:r w:rsidR="00E50B03" w:rsidRPr="008C132A">
              <w:rPr>
                <w:color w:val="333333"/>
                <w:sz w:val="15"/>
              </w:rPr>
              <w:t xml:space="preserve"> </w:t>
            </w:r>
            <w:r w:rsidR="008C132A" w:rsidRPr="008C132A">
              <w:rPr>
                <w:color w:val="333333"/>
                <w:sz w:val="15"/>
              </w:rPr>
              <w:t>mantener inversionistas en las ciudades industriales</w:t>
            </w:r>
            <w:r w:rsidR="008C132A">
              <w:rPr>
                <w:color w:val="333333"/>
                <w:sz w:val="15"/>
              </w:rPr>
              <w:t>, considerando que los atrasos se dieron cuando ya llevaba mas de un 60 % pagado.</w:t>
            </w:r>
          </w:p>
        </w:tc>
      </w:tr>
    </w:tbl>
    <w:p w14:paraId="4313B546" w14:textId="77777777" w:rsidR="00FE61F9" w:rsidRPr="005225A6" w:rsidRDefault="00FE61F9">
      <w:pPr>
        <w:rPr>
          <w:sz w:val="15"/>
          <w:szCs w:val="15"/>
        </w:rPr>
      </w:pPr>
    </w:p>
    <w:p w14:paraId="1A0026D9" w14:textId="77777777" w:rsidR="00CD7EFE" w:rsidRDefault="00CD7EFE">
      <w:pPr>
        <w:pStyle w:val="Textoindependiente"/>
        <w:rPr>
          <w:rFonts w:ascii="Times New Roman"/>
          <w:b w:val="0"/>
          <w:sz w:val="16"/>
        </w:rPr>
      </w:pPr>
    </w:p>
    <w:tbl>
      <w:tblPr>
        <w:tblStyle w:val="TableNormal"/>
        <w:tblW w:w="14323" w:type="dxa"/>
        <w:tblInd w:w="144"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0"/>
        <w:gridCol w:w="1320"/>
        <w:gridCol w:w="1170"/>
        <w:gridCol w:w="7438"/>
      </w:tblGrid>
      <w:tr w:rsidR="00CD7EFE" w14:paraId="31DF328E" w14:textId="77777777" w:rsidTr="00FE61F9">
        <w:trPr>
          <w:trHeight w:val="299"/>
        </w:trPr>
        <w:tc>
          <w:tcPr>
            <w:tcW w:w="435" w:type="dxa"/>
            <w:vMerge w:val="restart"/>
            <w:shd w:val="clear" w:color="auto" w:fill="BABABA"/>
          </w:tcPr>
          <w:p w14:paraId="12DF22DC" w14:textId="77777777" w:rsidR="00CD7EFE" w:rsidRDefault="00CD7EFE">
            <w:pPr>
              <w:pStyle w:val="TableParagraph"/>
              <w:spacing w:before="5"/>
              <w:rPr>
                <w:rFonts w:ascii="Times New Roman"/>
                <w:sz w:val="17"/>
              </w:rPr>
            </w:pPr>
          </w:p>
          <w:p w14:paraId="1549051A" w14:textId="77777777" w:rsidR="00CD7EFE" w:rsidRDefault="003D1BF9">
            <w:pPr>
              <w:pStyle w:val="TableParagraph"/>
              <w:ind w:left="89"/>
              <w:rPr>
                <w:b/>
                <w:sz w:val="17"/>
              </w:rPr>
            </w:pPr>
            <w:r>
              <w:rPr>
                <w:b/>
                <w:color w:val="333333"/>
                <w:sz w:val="17"/>
              </w:rPr>
              <w:t>No.</w:t>
            </w:r>
          </w:p>
        </w:tc>
        <w:tc>
          <w:tcPr>
            <w:tcW w:w="2640" w:type="dxa"/>
            <w:gridSpan w:val="2"/>
            <w:shd w:val="clear" w:color="auto" w:fill="BABABA"/>
          </w:tcPr>
          <w:p w14:paraId="2D556C3F" w14:textId="77777777" w:rsidR="00CD7EFE" w:rsidRDefault="003D1BF9">
            <w:pPr>
              <w:pStyle w:val="TableParagraph"/>
              <w:spacing w:before="48"/>
              <w:ind w:left="871"/>
              <w:rPr>
                <w:b/>
                <w:sz w:val="14"/>
              </w:rPr>
            </w:pPr>
            <w:r>
              <w:rPr>
                <w:b/>
                <w:color w:val="333333"/>
                <w:sz w:val="14"/>
              </w:rPr>
              <w:t>REFERENCIA</w:t>
            </w:r>
          </w:p>
        </w:tc>
        <w:tc>
          <w:tcPr>
            <w:tcW w:w="1320" w:type="dxa"/>
            <w:vMerge w:val="restart"/>
            <w:shd w:val="clear" w:color="auto" w:fill="BABABA"/>
          </w:tcPr>
          <w:p w14:paraId="41267066" w14:textId="77777777" w:rsidR="00CD7EFE" w:rsidRDefault="00CD7EFE">
            <w:pPr>
              <w:pStyle w:val="TableParagraph"/>
              <w:spacing w:before="6"/>
              <w:rPr>
                <w:rFonts w:ascii="Times New Roman"/>
                <w:sz w:val="18"/>
              </w:rPr>
            </w:pPr>
          </w:p>
          <w:p w14:paraId="7AB2C5C7" w14:textId="77777777" w:rsidR="00CD7EFE" w:rsidRDefault="003D1BF9">
            <w:pPr>
              <w:pStyle w:val="TableParagraph"/>
              <w:ind w:left="273"/>
              <w:rPr>
                <w:b/>
                <w:sz w:val="14"/>
              </w:rPr>
            </w:pPr>
            <w:r>
              <w:rPr>
                <w:b/>
                <w:color w:val="333333"/>
                <w:sz w:val="14"/>
              </w:rPr>
              <w:t>CONCEPTO</w:t>
            </w:r>
          </w:p>
        </w:tc>
        <w:tc>
          <w:tcPr>
            <w:tcW w:w="1320" w:type="dxa"/>
            <w:vMerge w:val="restart"/>
            <w:shd w:val="clear" w:color="auto" w:fill="BABABA"/>
          </w:tcPr>
          <w:p w14:paraId="375A637F" w14:textId="77777777" w:rsidR="00CD7EFE" w:rsidRDefault="003D1BF9">
            <w:pPr>
              <w:pStyle w:val="TableParagraph"/>
              <w:spacing w:before="123"/>
              <w:ind w:left="328" w:right="299"/>
              <w:jc w:val="center"/>
              <w:rPr>
                <w:b/>
                <w:sz w:val="14"/>
              </w:rPr>
            </w:pPr>
            <w:r>
              <w:rPr>
                <w:b/>
                <w:color w:val="333333"/>
                <w:sz w:val="14"/>
              </w:rPr>
              <w:t>IMPORTE</w:t>
            </w:r>
          </w:p>
          <w:p w14:paraId="21A7D0E3" w14:textId="77777777" w:rsidR="00CD7EFE" w:rsidRDefault="003D1BF9">
            <w:pPr>
              <w:pStyle w:val="TableParagraph"/>
              <w:spacing w:before="19"/>
              <w:ind w:left="328" w:right="299"/>
              <w:jc w:val="center"/>
              <w:rPr>
                <w:b/>
                <w:sz w:val="14"/>
              </w:rPr>
            </w:pPr>
            <w:r>
              <w:rPr>
                <w:b/>
                <w:color w:val="333333"/>
                <w:sz w:val="14"/>
              </w:rPr>
              <w:t>($)</w:t>
            </w:r>
          </w:p>
        </w:tc>
        <w:tc>
          <w:tcPr>
            <w:tcW w:w="1170" w:type="dxa"/>
            <w:vMerge w:val="restart"/>
            <w:shd w:val="clear" w:color="auto" w:fill="BABABA"/>
          </w:tcPr>
          <w:p w14:paraId="3E054E76" w14:textId="77777777" w:rsidR="00CD7EFE" w:rsidRDefault="003D1BF9">
            <w:pPr>
              <w:pStyle w:val="TableParagraph"/>
              <w:spacing w:before="33" w:line="268" w:lineRule="auto"/>
              <w:ind w:left="142" w:right="129"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6C9FCEF8" w14:textId="77777777" w:rsidR="00CD7EFE" w:rsidRDefault="003D1BF9">
            <w:pPr>
              <w:pStyle w:val="TableParagraph"/>
              <w:spacing w:line="160" w:lineRule="exact"/>
              <w:ind w:left="476" w:right="466"/>
              <w:jc w:val="center"/>
              <w:rPr>
                <w:b/>
                <w:sz w:val="14"/>
              </w:rPr>
            </w:pPr>
            <w:r>
              <w:rPr>
                <w:b/>
                <w:color w:val="333333"/>
                <w:sz w:val="14"/>
              </w:rPr>
              <w:t>($)</w:t>
            </w:r>
          </w:p>
        </w:tc>
        <w:tc>
          <w:tcPr>
            <w:tcW w:w="7438" w:type="dxa"/>
            <w:vMerge w:val="restart"/>
            <w:shd w:val="clear" w:color="auto" w:fill="BABABA"/>
          </w:tcPr>
          <w:p w14:paraId="49D3F295" w14:textId="77777777" w:rsidR="00CD7EFE" w:rsidRDefault="00CD7EFE">
            <w:pPr>
              <w:pStyle w:val="TableParagraph"/>
              <w:spacing w:before="6"/>
              <w:rPr>
                <w:rFonts w:ascii="Times New Roman"/>
                <w:sz w:val="18"/>
              </w:rPr>
            </w:pPr>
          </w:p>
          <w:p w14:paraId="630E2CF2" w14:textId="77777777" w:rsidR="00CD7EFE" w:rsidRDefault="003D1BF9">
            <w:pPr>
              <w:pStyle w:val="TableParagraph"/>
              <w:ind w:left="2269" w:right="2268"/>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CD7EFE" w14:paraId="5C4AEDE2" w14:textId="77777777" w:rsidTr="005225A6">
        <w:trPr>
          <w:trHeight w:val="191"/>
        </w:trPr>
        <w:tc>
          <w:tcPr>
            <w:tcW w:w="435" w:type="dxa"/>
            <w:vMerge/>
            <w:tcBorders>
              <w:top w:val="nil"/>
            </w:tcBorders>
            <w:shd w:val="clear" w:color="auto" w:fill="BABABA"/>
          </w:tcPr>
          <w:p w14:paraId="5AA347FA" w14:textId="77777777" w:rsidR="00CD7EFE" w:rsidRDefault="00CD7EFE">
            <w:pPr>
              <w:rPr>
                <w:sz w:val="2"/>
                <w:szCs w:val="2"/>
              </w:rPr>
            </w:pPr>
          </w:p>
        </w:tc>
        <w:tc>
          <w:tcPr>
            <w:tcW w:w="1665" w:type="dxa"/>
            <w:shd w:val="clear" w:color="auto" w:fill="BABABA"/>
          </w:tcPr>
          <w:p w14:paraId="450D2C38" w14:textId="77777777" w:rsidR="00CD7EFE" w:rsidRDefault="003D1BF9">
            <w:pPr>
              <w:pStyle w:val="TableParagraph"/>
              <w:spacing w:before="48"/>
              <w:ind w:left="76"/>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2566377D" w14:textId="77777777" w:rsidR="00CD7EFE" w:rsidRDefault="003D1BF9">
            <w:pPr>
              <w:pStyle w:val="TableParagraph"/>
              <w:spacing w:before="48"/>
              <w:ind w:left="250"/>
              <w:rPr>
                <w:b/>
                <w:sz w:val="14"/>
              </w:rPr>
            </w:pPr>
            <w:r>
              <w:rPr>
                <w:b/>
                <w:color w:val="333333"/>
                <w:sz w:val="14"/>
              </w:rPr>
              <w:t>FECHA</w:t>
            </w:r>
          </w:p>
        </w:tc>
        <w:tc>
          <w:tcPr>
            <w:tcW w:w="1320" w:type="dxa"/>
            <w:vMerge/>
            <w:tcBorders>
              <w:top w:val="nil"/>
            </w:tcBorders>
            <w:shd w:val="clear" w:color="auto" w:fill="BABABA"/>
          </w:tcPr>
          <w:p w14:paraId="5D6B7366" w14:textId="77777777" w:rsidR="00CD7EFE" w:rsidRDefault="00CD7EFE">
            <w:pPr>
              <w:rPr>
                <w:sz w:val="2"/>
                <w:szCs w:val="2"/>
              </w:rPr>
            </w:pPr>
          </w:p>
        </w:tc>
        <w:tc>
          <w:tcPr>
            <w:tcW w:w="1320" w:type="dxa"/>
            <w:vMerge/>
            <w:tcBorders>
              <w:top w:val="nil"/>
            </w:tcBorders>
            <w:shd w:val="clear" w:color="auto" w:fill="BABABA"/>
          </w:tcPr>
          <w:p w14:paraId="7E370AB5" w14:textId="77777777" w:rsidR="00CD7EFE" w:rsidRDefault="00CD7EFE">
            <w:pPr>
              <w:rPr>
                <w:sz w:val="2"/>
                <w:szCs w:val="2"/>
              </w:rPr>
            </w:pPr>
          </w:p>
        </w:tc>
        <w:tc>
          <w:tcPr>
            <w:tcW w:w="1170" w:type="dxa"/>
            <w:vMerge/>
            <w:tcBorders>
              <w:top w:val="nil"/>
            </w:tcBorders>
            <w:shd w:val="clear" w:color="auto" w:fill="BABABA"/>
          </w:tcPr>
          <w:p w14:paraId="20A2CF39" w14:textId="77777777" w:rsidR="00CD7EFE" w:rsidRDefault="00CD7EFE">
            <w:pPr>
              <w:rPr>
                <w:sz w:val="2"/>
                <w:szCs w:val="2"/>
              </w:rPr>
            </w:pPr>
          </w:p>
        </w:tc>
        <w:tc>
          <w:tcPr>
            <w:tcW w:w="7438" w:type="dxa"/>
            <w:vMerge/>
            <w:tcBorders>
              <w:top w:val="nil"/>
            </w:tcBorders>
            <w:shd w:val="clear" w:color="auto" w:fill="BABABA"/>
          </w:tcPr>
          <w:p w14:paraId="20F46ECA" w14:textId="77777777" w:rsidR="00CD7EFE" w:rsidRDefault="00CD7EFE">
            <w:pPr>
              <w:rPr>
                <w:sz w:val="2"/>
                <w:szCs w:val="2"/>
              </w:rPr>
            </w:pPr>
          </w:p>
        </w:tc>
      </w:tr>
      <w:tr w:rsidR="005225A6" w14:paraId="5D7743B2" w14:textId="77777777" w:rsidTr="00FE61F9">
        <w:trPr>
          <w:trHeight w:val="3259"/>
        </w:trPr>
        <w:tc>
          <w:tcPr>
            <w:tcW w:w="435" w:type="dxa"/>
            <w:vMerge w:val="restart"/>
            <w:tcBorders>
              <w:bottom w:val="thinThickMediumGap" w:sz="9" w:space="0" w:color="808080"/>
            </w:tcBorders>
          </w:tcPr>
          <w:p w14:paraId="1A22C1EE" w14:textId="77777777" w:rsidR="005225A6" w:rsidRDefault="005225A6" w:rsidP="005225A6">
            <w:pPr>
              <w:pStyle w:val="TableParagraph"/>
              <w:spacing w:before="7"/>
              <w:rPr>
                <w:rFonts w:ascii="Times New Roman"/>
                <w:sz w:val="23"/>
              </w:rPr>
            </w:pPr>
          </w:p>
          <w:p w14:paraId="4194E146" w14:textId="42767F6F" w:rsidR="005225A6" w:rsidRDefault="005225A6" w:rsidP="005225A6">
            <w:pPr>
              <w:pStyle w:val="TableParagraph"/>
              <w:rPr>
                <w:rFonts w:ascii="Times New Roman"/>
                <w:sz w:val="14"/>
              </w:rPr>
            </w:pPr>
            <w:r>
              <w:rPr>
                <w:color w:val="333333"/>
                <w:w w:val="99"/>
                <w:sz w:val="19"/>
              </w:rPr>
              <w:t>5</w:t>
            </w:r>
          </w:p>
        </w:tc>
        <w:tc>
          <w:tcPr>
            <w:tcW w:w="1665" w:type="dxa"/>
          </w:tcPr>
          <w:p w14:paraId="57039319" w14:textId="77777777" w:rsidR="005225A6" w:rsidRDefault="005225A6" w:rsidP="005225A6">
            <w:pPr>
              <w:pStyle w:val="TableParagraph"/>
              <w:rPr>
                <w:rFonts w:ascii="Times New Roman"/>
                <w:sz w:val="16"/>
              </w:rPr>
            </w:pPr>
          </w:p>
          <w:p w14:paraId="3F2F14C0" w14:textId="77777777" w:rsidR="005225A6" w:rsidRDefault="005225A6" w:rsidP="005225A6">
            <w:pPr>
              <w:pStyle w:val="TableParagraph"/>
              <w:rPr>
                <w:rFonts w:ascii="Times New Roman"/>
                <w:sz w:val="16"/>
              </w:rPr>
            </w:pPr>
          </w:p>
          <w:p w14:paraId="0C3BEE75" w14:textId="77777777" w:rsidR="005225A6" w:rsidRDefault="005225A6" w:rsidP="005225A6">
            <w:pPr>
              <w:pStyle w:val="TableParagraph"/>
              <w:rPr>
                <w:rFonts w:ascii="Times New Roman"/>
                <w:sz w:val="16"/>
              </w:rPr>
            </w:pPr>
          </w:p>
          <w:p w14:paraId="07932309" w14:textId="7237B6C6" w:rsidR="005225A6" w:rsidRDefault="005225A6" w:rsidP="005225A6">
            <w:pPr>
              <w:pStyle w:val="TableParagraph"/>
              <w:rPr>
                <w:rFonts w:ascii="Times New Roman"/>
                <w:sz w:val="14"/>
              </w:rPr>
            </w:pPr>
            <w:r>
              <w:rPr>
                <w:color w:val="333333"/>
                <w:sz w:val="15"/>
              </w:rPr>
              <w:t>Póliza</w:t>
            </w:r>
            <w:r>
              <w:rPr>
                <w:color w:val="333333"/>
                <w:spacing w:val="-5"/>
                <w:sz w:val="15"/>
              </w:rPr>
              <w:t xml:space="preserve"> </w:t>
            </w:r>
            <w:r>
              <w:rPr>
                <w:color w:val="333333"/>
                <w:sz w:val="15"/>
              </w:rPr>
              <w:t>I00100</w:t>
            </w:r>
          </w:p>
        </w:tc>
        <w:tc>
          <w:tcPr>
            <w:tcW w:w="975" w:type="dxa"/>
          </w:tcPr>
          <w:p w14:paraId="5E6BB394" w14:textId="77777777" w:rsidR="005225A6" w:rsidRDefault="005225A6" w:rsidP="005225A6">
            <w:pPr>
              <w:pStyle w:val="TableParagraph"/>
              <w:rPr>
                <w:rFonts w:ascii="Times New Roman"/>
                <w:sz w:val="16"/>
              </w:rPr>
            </w:pPr>
          </w:p>
          <w:p w14:paraId="64D51319" w14:textId="77777777" w:rsidR="005225A6" w:rsidRDefault="005225A6" w:rsidP="005225A6">
            <w:pPr>
              <w:pStyle w:val="TableParagraph"/>
              <w:rPr>
                <w:rFonts w:ascii="Times New Roman"/>
                <w:sz w:val="16"/>
              </w:rPr>
            </w:pPr>
          </w:p>
          <w:p w14:paraId="5D4A9A38" w14:textId="77777777" w:rsidR="005225A6" w:rsidRDefault="005225A6" w:rsidP="005225A6">
            <w:pPr>
              <w:pStyle w:val="TableParagraph"/>
              <w:rPr>
                <w:rFonts w:ascii="Times New Roman"/>
                <w:sz w:val="16"/>
              </w:rPr>
            </w:pPr>
          </w:p>
          <w:p w14:paraId="32B3B343" w14:textId="120B4504" w:rsidR="005225A6" w:rsidRDefault="005225A6" w:rsidP="005225A6">
            <w:pPr>
              <w:pStyle w:val="TableParagraph"/>
              <w:rPr>
                <w:rFonts w:ascii="Times New Roman"/>
                <w:sz w:val="14"/>
              </w:rPr>
            </w:pPr>
            <w:r>
              <w:rPr>
                <w:color w:val="333333"/>
                <w:sz w:val="15"/>
              </w:rPr>
              <w:t>16/05/2025</w:t>
            </w:r>
          </w:p>
        </w:tc>
        <w:tc>
          <w:tcPr>
            <w:tcW w:w="1320" w:type="dxa"/>
          </w:tcPr>
          <w:p w14:paraId="556368CB" w14:textId="77777777" w:rsidR="005225A6" w:rsidRDefault="005225A6" w:rsidP="005225A6">
            <w:pPr>
              <w:pStyle w:val="TableParagraph"/>
              <w:spacing w:before="43" w:line="288" w:lineRule="auto"/>
              <w:ind w:left="82" w:right="62" w:hanging="1"/>
              <w:jc w:val="center"/>
              <w:rPr>
                <w:b/>
                <w:sz w:val="13"/>
              </w:rPr>
            </w:pPr>
            <w:r>
              <w:rPr>
                <w:b/>
                <w:color w:val="333333"/>
                <w:sz w:val="13"/>
              </w:rPr>
              <w:t>INCUMPLIMIENTO</w:t>
            </w:r>
            <w:r>
              <w:rPr>
                <w:b/>
                <w:color w:val="333333"/>
                <w:spacing w:val="-34"/>
                <w:sz w:val="13"/>
              </w:rPr>
              <w:t xml:space="preserve"> </w:t>
            </w:r>
            <w:r>
              <w:rPr>
                <w:b/>
                <w:color w:val="333333"/>
                <w:sz w:val="13"/>
              </w:rPr>
              <w:t>A CONDICIONES</w:t>
            </w:r>
            <w:r>
              <w:rPr>
                <w:b/>
                <w:color w:val="333333"/>
                <w:spacing w:val="1"/>
                <w:sz w:val="13"/>
              </w:rPr>
              <w:t xml:space="preserve"> </w:t>
            </w:r>
            <w:r>
              <w:rPr>
                <w:b/>
                <w:color w:val="333333"/>
                <w:w w:val="95"/>
                <w:sz w:val="13"/>
              </w:rPr>
              <w:t>CONTRACTUALES</w:t>
            </w:r>
          </w:p>
          <w:p w14:paraId="61B81261" w14:textId="77777777" w:rsidR="005225A6" w:rsidRDefault="005225A6" w:rsidP="005225A6">
            <w:pPr>
              <w:pStyle w:val="TableParagraph"/>
              <w:tabs>
                <w:tab w:val="left" w:pos="1052"/>
              </w:tabs>
              <w:spacing w:before="88" w:line="249" w:lineRule="auto"/>
              <w:ind w:left="56" w:right="35"/>
              <w:jc w:val="both"/>
              <w:rPr>
                <w:sz w:val="15"/>
              </w:rPr>
            </w:pPr>
            <w:r>
              <w:rPr>
                <w:color w:val="333333"/>
                <w:sz w:val="15"/>
              </w:rPr>
              <w:t>Ingreso</w:t>
            </w:r>
            <w:r>
              <w:rPr>
                <w:color w:val="333333"/>
                <w:sz w:val="15"/>
              </w:rPr>
              <w:tab/>
            </w:r>
            <w:r>
              <w:rPr>
                <w:color w:val="333333"/>
                <w:spacing w:val="-2"/>
                <w:sz w:val="15"/>
              </w:rPr>
              <w:t>por</w:t>
            </w:r>
            <w:r>
              <w:rPr>
                <w:color w:val="333333"/>
                <w:spacing w:val="-40"/>
                <w:sz w:val="15"/>
              </w:rPr>
              <w:t xml:space="preserve"> </w:t>
            </w:r>
            <w:r>
              <w:rPr>
                <w:color w:val="333333"/>
                <w:sz w:val="15"/>
              </w:rPr>
              <w:t>arrendamiento de</w:t>
            </w:r>
            <w:r>
              <w:rPr>
                <w:color w:val="333333"/>
                <w:spacing w:val="-39"/>
                <w:sz w:val="15"/>
              </w:rPr>
              <w:t xml:space="preserve"> </w:t>
            </w:r>
            <w:r>
              <w:rPr>
                <w:color w:val="333333"/>
                <w:sz w:val="15"/>
              </w:rPr>
              <w:t>nave</w:t>
            </w:r>
          </w:p>
          <w:p w14:paraId="6DA5FCE2" w14:textId="77777777" w:rsidR="005225A6" w:rsidRDefault="005225A6" w:rsidP="005225A6">
            <w:pPr>
              <w:pStyle w:val="TableParagraph"/>
              <w:tabs>
                <w:tab w:val="left" w:pos="879"/>
              </w:tabs>
              <w:spacing w:before="2" w:line="249" w:lineRule="auto"/>
              <w:ind w:left="56" w:right="35"/>
              <w:rPr>
                <w:sz w:val="15"/>
              </w:rPr>
            </w:pPr>
            <w:r>
              <w:rPr>
                <w:color w:val="333333"/>
                <w:sz w:val="15"/>
              </w:rPr>
              <w:t>correspondiente</w:t>
            </w:r>
            <w:r>
              <w:rPr>
                <w:color w:val="333333"/>
                <w:spacing w:val="1"/>
                <w:sz w:val="15"/>
              </w:rPr>
              <w:t xml:space="preserve"> </w:t>
            </w:r>
            <w:r>
              <w:rPr>
                <w:color w:val="333333"/>
                <w:sz w:val="15"/>
              </w:rPr>
              <w:t>al</w:t>
            </w:r>
            <w:r>
              <w:rPr>
                <w:color w:val="333333"/>
                <w:spacing w:val="32"/>
                <w:sz w:val="15"/>
              </w:rPr>
              <w:t xml:space="preserve"> </w:t>
            </w:r>
            <w:r>
              <w:rPr>
                <w:color w:val="333333"/>
                <w:sz w:val="15"/>
              </w:rPr>
              <w:t>mes</w:t>
            </w:r>
            <w:r>
              <w:rPr>
                <w:color w:val="333333"/>
                <w:spacing w:val="32"/>
                <w:sz w:val="15"/>
              </w:rPr>
              <w:t xml:space="preserve"> </w:t>
            </w:r>
            <w:r>
              <w:rPr>
                <w:color w:val="333333"/>
                <w:sz w:val="15"/>
              </w:rPr>
              <w:t>de</w:t>
            </w:r>
            <w:r>
              <w:rPr>
                <w:color w:val="333333"/>
                <w:spacing w:val="32"/>
                <w:sz w:val="15"/>
              </w:rPr>
              <w:t xml:space="preserve"> </w:t>
            </w:r>
            <w:r>
              <w:rPr>
                <w:color w:val="333333"/>
                <w:sz w:val="15"/>
              </w:rPr>
              <w:t>abril</w:t>
            </w:r>
            <w:r>
              <w:rPr>
                <w:color w:val="333333"/>
                <w:spacing w:val="-39"/>
                <w:sz w:val="15"/>
              </w:rPr>
              <w:t xml:space="preserve"> </w:t>
            </w:r>
            <w:r>
              <w:rPr>
                <w:color w:val="333333"/>
                <w:sz w:val="15"/>
              </w:rPr>
              <w:t>por</w:t>
            </w:r>
            <w:r>
              <w:rPr>
                <w:color w:val="333333"/>
                <w:sz w:val="15"/>
              </w:rPr>
              <w:tab/>
            </w:r>
            <w:r>
              <w:rPr>
                <w:color w:val="333333"/>
                <w:spacing w:val="-2"/>
                <w:sz w:val="15"/>
              </w:rPr>
              <w:t>JOPP</w:t>
            </w:r>
          </w:p>
          <w:p w14:paraId="32F0E483" w14:textId="13E36EA7" w:rsidR="005225A6" w:rsidRDefault="005225A6" w:rsidP="005225A6">
            <w:pPr>
              <w:pStyle w:val="TableParagraph"/>
              <w:rPr>
                <w:rFonts w:ascii="Times New Roman"/>
                <w:sz w:val="14"/>
              </w:rPr>
            </w:pPr>
            <w:r>
              <w:rPr>
                <w:color w:val="333333"/>
                <w:w w:val="95"/>
                <w:sz w:val="15"/>
              </w:rPr>
              <w:t>AUTOMOTIVE</w:t>
            </w:r>
            <w:r>
              <w:rPr>
                <w:color w:val="333333"/>
                <w:spacing w:val="1"/>
                <w:w w:val="95"/>
                <w:sz w:val="15"/>
              </w:rPr>
              <w:t xml:space="preserve"> </w:t>
            </w:r>
            <w:r>
              <w:rPr>
                <w:color w:val="333333"/>
                <w:sz w:val="15"/>
              </w:rPr>
              <w:t>DE</w:t>
            </w:r>
            <w:r>
              <w:rPr>
                <w:color w:val="333333"/>
                <w:spacing w:val="-3"/>
                <w:sz w:val="15"/>
              </w:rPr>
              <w:t xml:space="preserve"> </w:t>
            </w:r>
            <w:r>
              <w:rPr>
                <w:color w:val="333333"/>
                <w:sz w:val="15"/>
              </w:rPr>
              <w:t>MEXICO</w:t>
            </w:r>
          </w:p>
        </w:tc>
        <w:tc>
          <w:tcPr>
            <w:tcW w:w="1320" w:type="dxa"/>
          </w:tcPr>
          <w:p w14:paraId="1718BC96" w14:textId="77777777" w:rsidR="005225A6" w:rsidRDefault="005225A6" w:rsidP="005225A6">
            <w:pPr>
              <w:pStyle w:val="TableParagraph"/>
              <w:rPr>
                <w:rFonts w:ascii="Times New Roman"/>
                <w:sz w:val="16"/>
              </w:rPr>
            </w:pPr>
          </w:p>
          <w:p w14:paraId="2B0777A6" w14:textId="77777777" w:rsidR="005225A6" w:rsidRDefault="005225A6" w:rsidP="005225A6">
            <w:pPr>
              <w:pStyle w:val="TableParagraph"/>
              <w:rPr>
                <w:rFonts w:ascii="Times New Roman"/>
                <w:sz w:val="16"/>
              </w:rPr>
            </w:pPr>
          </w:p>
          <w:p w14:paraId="5885D4C6" w14:textId="77777777" w:rsidR="005225A6" w:rsidRDefault="005225A6" w:rsidP="005225A6">
            <w:pPr>
              <w:pStyle w:val="TableParagraph"/>
              <w:rPr>
                <w:rFonts w:ascii="Times New Roman"/>
                <w:sz w:val="16"/>
              </w:rPr>
            </w:pPr>
          </w:p>
          <w:p w14:paraId="5E7B40E4" w14:textId="214095FC" w:rsidR="005225A6" w:rsidRDefault="005225A6" w:rsidP="005225A6">
            <w:pPr>
              <w:pStyle w:val="TableParagraph"/>
              <w:ind w:right="34"/>
              <w:jc w:val="right"/>
              <w:rPr>
                <w:rFonts w:ascii="Times New Roman"/>
                <w:sz w:val="14"/>
              </w:rPr>
            </w:pPr>
            <w:r>
              <w:rPr>
                <w:color w:val="333333"/>
                <w:sz w:val="15"/>
              </w:rPr>
              <w:t>89,345.86</w:t>
            </w:r>
          </w:p>
        </w:tc>
        <w:tc>
          <w:tcPr>
            <w:tcW w:w="1170" w:type="dxa"/>
            <w:tcBorders>
              <w:right w:val="single" w:sz="6" w:space="0" w:color="808080"/>
            </w:tcBorders>
          </w:tcPr>
          <w:p w14:paraId="397559B9" w14:textId="77777777" w:rsidR="005225A6" w:rsidRDefault="005225A6" w:rsidP="005225A6">
            <w:pPr>
              <w:pStyle w:val="TableParagraph"/>
              <w:rPr>
                <w:rFonts w:ascii="Times New Roman"/>
                <w:sz w:val="14"/>
              </w:rPr>
            </w:pPr>
          </w:p>
        </w:tc>
        <w:tc>
          <w:tcPr>
            <w:tcW w:w="7438" w:type="dxa"/>
            <w:tcBorders>
              <w:left w:val="single" w:sz="6" w:space="0" w:color="808080"/>
            </w:tcBorders>
          </w:tcPr>
          <w:p w14:paraId="144CDABA" w14:textId="77777777" w:rsidR="005225A6" w:rsidRDefault="005225A6" w:rsidP="005225A6">
            <w:pPr>
              <w:pStyle w:val="TableParagraph"/>
              <w:spacing w:before="39" w:line="247" w:lineRule="auto"/>
              <w:ind w:left="49" w:right="47"/>
              <w:jc w:val="both"/>
              <w:rPr>
                <w:sz w:val="15"/>
              </w:rPr>
            </w:pP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revisión</w:t>
            </w:r>
            <w:r>
              <w:rPr>
                <w:color w:val="333333"/>
                <w:spacing w:val="1"/>
                <w:sz w:val="15"/>
              </w:rPr>
              <w:t xml:space="preserve"> </w:t>
            </w:r>
            <w:r>
              <w:rPr>
                <w:color w:val="333333"/>
                <w:sz w:val="15"/>
              </w:rPr>
              <w:t>a</w:t>
            </w:r>
            <w:r>
              <w:rPr>
                <w:color w:val="333333"/>
                <w:spacing w:val="1"/>
                <w:sz w:val="15"/>
              </w:rPr>
              <w:t xml:space="preserve"> </w:t>
            </w:r>
            <w:r>
              <w:rPr>
                <w:color w:val="333333"/>
                <w:sz w:val="15"/>
              </w:rPr>
              <w:t>los</w:t>
            </w:r>
            <w:r>
              <w:rPr>
                <w:color w:val="333333"/>
                <w:spacing w:val="1"/>
                <w:sz w:val="15"/>
              </w:rPr>
              <w:t xml:space="preserve"> </w:t>
            </w:r>
            <w:r>
              <w:rPr>
                <w:color w:val="333333"/>
                <w:sz w:val="15"/>
              </w:rPr>
              <w:t>ingresos</w:t>
            </w:r>
            <w:r>
              <w:rPr>
                <w:color w:val="333333"/>
                <w:spacing w:val="1"/>
                <w:sz w:val="15"/>
              </w:rPr>
              <w:t xml:space="preserve"> </w:t>
            </w:r>
            <w:r>
              <w:rPr>
                <w:color w:val="333333"/>
                <w:sz w:val="15"/>
              </w:rPr>
              <w:t>recaudados</w:t>
            </w:r>
            <w:r>
              <w:rPr>
                <w:color w:val="333333"/>
                <w:spacing w:val="1"/>
                <w:sz w:val="15"/>
              </w:rPr>
              <w:t xml:space="preserve"> </w:t>
            </w:r>
            <w:r>
              <w:rPr>
                <w:color w:val="333333"/>
                <w:sz w:val="15"/>
              </w:rPr>
              <w:t>por</w:t>
            </w:r>
            <w:r>
              <w:rPr>
                <w:color w:val="333333"/>
                <w:spacing w:val="1"/>
                <w:sz w:val="15"/>
              </w:rPr>
              <w:t xml:space="preserve"> </w:t>
            </w:r>
            <w:r>
              <w:rPr>
                <w:color w:val="333333"/>
                <w:sz w:val="15"/>
              </w:rPr>
              <w:t>el</w:t>
            </w:r>
            <w:r>
              <w:rPr>
                <w:color w:val="333333"/>
                <w:spacing w:val="1"/>
                <w:sz w:val="15"/>
              </w:rPr>
              <w:t xml:space="preserve"> </w:t>
            </w:r>
            <w:r>
              <w:rPr>
                <w:b/>
                <w:color w:val="333333"/>
                <w:sz w:val="15"/>
              </w:rPr>
              <w:t>Fideicomiso</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la</w:t>
            </w:r>
            <w:r>
              <w:rPr>
                <w:b/>
                <w:color w:val="333333"/>
                <w:spacing w:val="1"/>
                <w:sz w:val="15"/>
              </w:rPr>
              <w:t xml:space="preserve"> </w:t>
            </w:r>
            <w:r>
              <w:rPr>
                <w:b/>
                <w:color w:val="333333"/>
                <w:sz w:val="15"/>
              </w:rPr>
              <w:t>Ciudad</w:t>
            </w:r>
            <w:r>
              <w:rPr>
                <w:b/>
                <w:color w:val="333333"/>
                <w:spacing w:val="1"/>
                <w:sz w:val="15"/>
              </w:rPr>
              <w:t xml:space="preserve"> </w:t>
            </w:r>
            <w:r>
              <w:rPr>
                <w:b/>
                <w:color w:val="333333"/>
                <w:sz w:val="15"/>
              </w:rPr>
              <w:t>Industrial</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Xicoténcatl</w:t>
            </w:r>
            <w:r>
              <w:rPr>
                <w:color w:val="333333"/>
                <w:sz w:val="15"/>
              </w:rPr>
              <w:t>, correspondientes al periodo comprendido del 16 de enero al 30 de junio del ejercicio</w:t>
            </w:r>
            <w:r>
              <w:rPr>
                <w:color w:val="333333"/>
                <w:spacing w:val="1"/>
                <w:sz w:val="15"/>
              </w:rPr>
              <w:t xml:space="preserve"> </w:t>
            </w:r>
            <w:r>
              <w:rPr>
                <w:color w:val="333333"/>
                <w:sz w:val="15"/>
              </w:rPr>
              <w:t>2025,</w:t>
            </w:r>
            <w:r>
              <w:rPr>
                <w:color w:val="333333"/>
                <w:spacing w:val="-3"/>
                <w:sz w:val="15"/>
              </w:rPr>
              <w:t xml:space="preserve"> </w:t>
            </w:r>
            <w:r>
              <w:rPr>
                <w:color w:val="333333"/>
                <w:sz w:val="15"/>
              </w:rPr>
              <w:t>mismos</w:t>
            </w:r>
            <w:r>
              <w:rPr>
                <w:color w:val="333333"/>
                <w:spacing w:val="-3"/>
                <w:sz w:val="15"/>
              </w:rPr>
              <w:t xml:space="preserve"> </w:t>
            </w:r>
            <w:r>
              <w:rPr>
                <w:color w:val="333333"/>
                <w:sz w:val="15"/>
              </w:rPr>
              <w:t>que</w:t>
            </w:r>
            <w:r>
              <w:rPr>
                <w:color w:val="333333"/>
                <w:spacing w:val="-3"/>
                <w:sz w:val="15"/>
              </w:rPr>
              <w:t xml:space="preserve"> </w:t>
            </w:r>
            <w:r>
              <w:rPr>
                <w:color w:val="333333"/>
                <w:sz w:val="15"/>
              </w:rPr>
              <w:t>fueron</w:t>
            </w:r>
            <w:r>
              <w:rPr>
                <w:color w:val="333333"/>
                <w:spacing w:val="-3"/>
                <w:sz w:val="15"/>
              </w:rPr>
              <w:t xml:space="preserve"> </w:t>
            </w:r>
            <w:r>
              <w:rPr>
                <w:color w:val="333333"/>
                <w:sz w:val="15"/>
              </w:rPr>
              <w:t>requeridos</w:t>
            </w:r>
            <w:r>
              <w:rPr>
                <w:color w:val="333333"/>
                <w:spacing w:val="-2"/>
                <w:sz w:val="15"/>
              </w:rPr>
              <w:t xml:space="preserve"> </w:t>
            </w:r>
            <w:r>
              <w:rPr>
                <w:color w:val="333333"/>
                <w:sz w:val="15"/>
              </w:rPr>
              <w:t>mediante</w:t>
            </w:r>
            <w:r>
              <w:rPr>
                <w:color w:val="333333"/>
                <w:spacing w:val="-3"/>
                <w:sz w:val="15"/>
              </w:rPr>
              <w:t xml:space="preserve"> </w:t>
            </w:r>
            <w:r>
              <w:rPr>
                <w:color w:val="333333"/>
                <w:sz w:val="15"/>
              </w:rPr>
              <w:t>oficio</w:t>
            </w:r>
            <w:r>
              <w:rPr>
                <w:color w:val="333333"/>
                <w:spacing w:val="-3"/>
                <w:sz w:val="15"/>
              </w:rPr>
              <w:t xml:space="preserve"> </w:t>
            </w:r>
            <w:r>
              <w:rPr>
                <w:b/>
                <w:color w:val="333333"/>
                <w:sz w:val="15"/>
              </w:rPr>
              <w:t>DAEE/357/2025</w:t>
            </w:r>
            <w:r>
              <w:rPr>
                <w:b/>
                <w:color w:val="333333"/>
                <w:spacing w:val="-3"/>
                <w:sz w:val="15"/>
              </w:rPr>
              <w:t xml:space="preserve"> </w:t>
            </w:r>
            <w:r>
              <w:rPr>
                <w:color w:val="333333"/>
                <w:sz w:val="15"/>
              </w:rPr>
              <w:t>de</w:t>
            </w:r>
            <w:r>
              <w:rPr>
                <w:color w:val="333333"/>
                <w:spacing w:val="-2"/>
                <w:sz w:val="15"/>
              </w:rPr>
              <w:t xml:space="preserve"> </w:t>
            </w:r>
            <w:r>
              <w:rPr>
                <w:color w:val="333333"/>
                <w:sz w:val="15"/>
              </w:rPr>
              <w:t>fecha</w:t>
            </w:r>
            <w:r>
              <w:rPr>
                <w:color w:val="333333"/>
                <w:spacing w:val="-3"/>
                <w:sz w:val="15"/>
              </w:rPr>
              <w:t xml:space="preserve"> </w:t>
            </w:r>
            <w:r>
              <w:rPr>
                <w:color w:val="333333"/>
                <w:sz w:val="15"/>
              </w:rPr>
              <w:t>28</w:t>
            </w:r>
            <w:r>
              <w:rPr>
                <w:color w:val="333333"/>
                <w:spacing w:val="-3"/>
                <w:sz w:val="15"/>
              </w:rPr>
              <w:t xml:space="preserve"> </w:t>
            </w:r>
            <w:r>
              <w:rPr>
                <w:color w:val="333333"/>
                <w:sz w:val="15"/>
              </w:rPr>
              <w:t>de</w:t>
            </w:r>
            <w:r>
              <w:rPr>
                <w:color w:val="333333"/>
                <w:spacing w:val="-3"/>
                <w:sz w:val="15"/>
              </w:rPr>
              <w:t xml:space="preserve"> </w:t>
            </w:r>
            <w:r>
              <w:rPr>
                <w:color w:val="333333"/>
                <w:sz w:val="15"/>
              </w:rPr>
              <w:t>julio</w:t>
            </w:r>
            <w:r>
              <w:rPr>
                <w:color w:val="333333"/>
                <w:spacing w:val="-2"/>
                <w:sz w:val="15"/>
              </w:rPr>
              <w:t xml:space="preserve"> </w:t>
            </w:r>
            <w:r>
              <w:rPr>
                <w:color w:val="333333"/>
                <w:sz w:val="15"/>
              </w:rPr>
              <w:t>de</w:t>
            </w:r>
            <w:r>
              <w:rPr>
                <w:color w:val="333333"/>
                <w:spacing w:val="-3"/>
                <w:sz w:val="15"/>
              </w:rPr>
              <w:t xml:space="preserve"> </w:t>
            </w:r>
            <w:r>
              <w:rPr>
                <w:color w:val="333333"/>
                <w:sz w:val="15"/>
              </w:rPr>
              <w:t>2025</w:t>
            </w:r>
            <w:r>
              <w:rPr>
                <w:color w:val="333333"/>
                <w:spacing w:val="-3"/>
                <w:sz w:val="15"/>
              </w:rPr>
              <w:t xml:space="preserve"> </w:t>
            </w:r>
            <w:r>
              <w:rPr>
                <w:color w:val="333333"/>
                <w:sz w:val="15"/>
              </w:rPr>
              <w:t>y</w:t>
            </w:r>
            <w:r>
              <w:rPr>
                <w:color w:val="333333"/>
                <w:spacing w:val="-39"/>
                <w:sz w:val="15"/>
              </w:rPr>
              <w:t xml:space="preserve"> </w:t>
            </w:r>
            <w:r>
              <w:rPr>
                <w:color w:val="333333"/>
                <w:sz w:val="15"/>
              </w:rPr>
              <w:t xml:space="preserve">proporcionados a través del oficio </w:t>
            </w:r>
            <w:r>
              <w:rPr>
                <w:b/>
                <w:color w:val="333333"/>
                <w:sz w:val="15"/>
              </w:rPr>
              <w:t xml:space="preserve">FCIX 366/2025 </w:t>
            </w:r>
            <w:r>
              <w:rPr>
                <w:color w:val="333333"/>
                <w:sz w:val="15"/>
              </w:rPr>
              <w:t>de fecha 31 de julio de 2025, recibieron ingresos</w:t>
            </w:r>
            <w:r>
              <w:rPr>
                <w:color w:val="333333"/>
                <w:spacing w:val="1"/>
                <w:sz w:val="15"/>
              </w:rPr>
              <w:t xml:space="preserve"> </w:t>
            </w:r>
            <w:r>
              <w:rPr>
                <w:color w:val="333333"/>
                <w:sz w:val="15"/>
              </w:rPr>
              <w:t xml:space="preserve">por </w:t>
            </w:r>
            <w:r>
              <w:rPr>
                <w:b/>
                <w:color w:val="333333"/>
                <w:sz w:val="15"/>
              </w:rPr>
              <w:t xml:space="preserve">$89,345.86, </w:t>
            </w:r>
            <w:r>
              <w:rPr>
                <w:color w:val="333333"/>
                <w:sz w:val="15"/>
              </w:rPr>
              <w:t xml:space="preserve">los cuales fueron depositados en la cuenta bancaria ******7999, </w:t>
            </w:r>
            <w:proofErr w:type="spellStart"/>
            <w:r>
              <w:rPr>
                <w:color w:val="333333"/>
                <w:sz w:val="15"/>
              </w:rPr>
              <w:t>aperturada</w:t>
            </w:r>
            <w:proofErr w:type="spellEnd"/>
            <w:r>
              <w:rPr>
                <w:color w:val="333333"/>
                <w:sz w:val="15"/>
              </w:rPr>
              <w:t xml:space="preserve"> en la</w:t>
            </w:r>
            <w:r>
              <w:rPr>
                <w:color w:val="333333"/>
                <w:spacing w:val="1"/>
                <w:sz w:val="15"/>
              </w:rPr>
              <w:t xml:space="preserve"> </w:t>
            </w:r>
            <w:r>
              <w:rPr>
                <w:color w:val="333333"/>
                <w:sz w:val="15"/>
              </w:rPr>
              <w:t xml:space="preserve">institución financiera Banco Mercantil del Norte S.A., de los cuales </w:t>
            </w:r>
            <w:r>
              <w:rPr>
                <w:b/>
                <w:color w:val="333333"/>
                <w:sz w:val="15"/>
              </w:rPr>
              <w:t xml:space="preserve">$88,163.10 </w:t>
            </w:r>
            <w:r>
              <w:rPr>
                <w:color w:val="333333"/>
                <w:sz w:val="15"/>
              </w:rPr>
              <w:t>corresponden al</w:t>
            </w:r>
            <w:r>
              <w:rPr>
                <w:color w:val="333333"/>
                <w:spacing w:val="1"/>
                <w:sz w:val="15"/>
              </w:rPr>
              <w:t xml:space="preserve"> </w:t>
            </w:r>
            <w:r>
              <w:rPr>
                <w:color w:val="333333"/>
                <w:sz w:val="15"/>
              </w:rPr>
              <w:t>arrendamiento de una nave industrial del mes de abril del ejercicio 2025, detectándose que los</w:t>
            </w:r>
            <w:r>
              <w:rPr>
                <w:color w:val="333333"/>
                <w:spacing w:val="1"/>
                <w:sz w:val="15"/>
              </w:rPr>
              <w:t xml:space="preserve"> </w:t>
            </w:r>
            <w:r>
              <w:rPr>
                <w:color w:val="333333"/>
                <w:sz w:val="15"/>
              </w:rPr>
              <w:t>mismos que no fueron pagados dentro del tiempo estipulado en el contrato de arrendamiento</w:t>
            </w:r>
            <w:r>
              <w:rPr>
                <w:color w:val="333333"/>
                <w:spacing w:val="1"/>
                <w:sz w:val="15"/>
              </w:rPr>
              <w:t xml:space="preserve"> </w:t>
            </w:r>
            <w:r>
              <w:rPr>
                <w:color w:val="333333"/>
                <w:sz w:val="15"/>
              </w:rPr>
              <w:t>celebrado con "JOPP AUTOMOTIVE DE MÉXICO S.A. DE C.V.", sin presentar evidencia de las</w:t>
            </w:r>
            <w:r>
              <w:rPr>
                <w:color w:val="333333"/>
                <w:spacing w:val="1"/>
                <w:sz w:val="15"/>
              </w:rPr>
              <w:t xml:space="preserve"> </w:t>
            </w:r>
            <w:r>
              <w:rPr>
                <w:color w:val="333333"/>
                <w:sz w:val="15"/>
              </w:rPr>
              <w:t>acciones</w:t>
            </w:r>
            <w:r>
              <w:rPr>
                <w:color w:val="333333"/>
                <w:spacing w:val="-5"/>
                <w:sz w:val="15"/>
              </w:rPr>
              <w:t xml:space="preserve"> </w:t>
            </w:r>
            <w:r>
              <w:rPr>
                <w:color w:val="333333"/>
                <w:sz w:val="15"/>
              </w:rPr>
              <w:t>realizadas</w:t>
            </w:r>
            <w:r>
              <w:rPr>
                <w:color w:val="333333"/>
                <w:spacing w:val="-4"/>
                <w:sz w:val="15"/>
              </w:rPr>
              <w:t xml:space="preserve"> </w:t>
            </w:r>
            <w:r>
              <w:rPr>
                <w:color w:val="333333"/>
                <w:sz w:val="15"/>
              </w:rPr>
              <w:t>para</w:t>
            </w:r>
            <w:r>
              <w:rPr>
                <w:color w:val="333333"/>
                <w:spacing w:val="-4"/>
                <w:sz w:val="15"/>
              </w:rPr>
              <w:t xml:space="preserve"> </w:t>
            </w:r>
            <w:r>
              <w:rPr>
                <w:color w:val="333333"/>
                <w:sz w:val="15"/>
              </w:rPr>
              <w:t>hacer</w:t>
            </w:r>
            <w:r>
              <w:rPr>
                <w:color w:val="333333"/>
                <w:spacing w:val="-4"/>
                <w:sz w:val="15"/>
              </w:rPr>
              <w:t xml:space="preserve"> </w:t>
            </w:r>
            <w:r>
              <w:rPr>
                <w:b/>
                <w:color w:val="333333"/>
                <w:sz w:val="15"/>
              </w:rPr>
              <w:t>efectivo</w:t>
            </w:r>
            <w:r>
              <w:rPr>
                <w:b/>
                <w:color w:val="333333"/>
                <w:spacing w:val="-4"/>
                <w:sz w:val="15"/>
              </w:rPr>
              <w:t xml:space="preserve"> </w:t>
            </w:r>
            <w:r>
              <w:rPr>
                <w:b/>
                <w:color w:val="333333"/>
                <w:sz w:val="15"/>
              </w:rPr>
              <w:t>el</w:t>
            </w:r>
            <w:r>
              <w:rPr>
                <w:b/>
                <w:color w:val="333333"/>
                <w:spacing w:val="-4"/>
                <w:sz w:val="15"/>
              </w:rPr>
              <w:t xml:space="preserve"> </w:t>
            </w:r>
            <w:r>
              <w:rPr>
                <w:b/>
                <w:color w:val="333333"/>
                <w:sz w:val="15"/>
              </w:rPr>
              <w:t>cobro</w:t>
            </w:r>
            <w:r>
              <w:rPr>
                <w:b/>
                <w:color w:val="333333"/>
                <w:spacing w:val="-4"/>
                <w:sz w:val="15"/>
              </w:rPr>
              <w:t xml:space="preserve"> </w:t>
            </w:r>
            <w:r>
              <w:rPr>
                <w:b/>
                <w:color w:val="333333"/>
                <w:sz w:val="15"/>
              </w:rPr>
              <w:t>de</w:t>
            </w:r>
            <w:r>
              <w:rPr>
                <w:b/>
                <w:color w:val="333333"/>
                <w:spacing w:val="-4"/>
                <w:sz w:val="15"/>
              </w:rPr>
              <w:t xml:space="preserve"> </w:t>
            </w:r>
            <w:r>
              <w:rPr>
                <w:b/>
                <w:color w:val="333333"/>
                <w:sz w:val="15"/>
              </w:rPr>
              <w:t>los</w:t>
            </w:r>
            <w:r>
              <w:rPr>
                <w:b/>
                <w:color w:val="333333"/>
                <w:spacing w:val="-4"/>
                <w:sz w:val="15"/>
              </w:rPr>
              <w:t xml:space="preserve"> </w:t>
            </w:r>
            <w:r>
              <w:rPr>
                <w:b/>
                <w:color w:val="333333"/>
                <w:sz w:val="15"/>
              </w:rPr>
              <w:t>intereses</w:t>
            </w:r>
            <w:r>
              <w:rPr>
                <w:b/>
                <w:color w:val="333333"/>
                <w:spacing w:val="-4"/>
                <w:sz w:val="15"/>
              </w:rPr>
              <w:t xml:space="preserve"> </w:t>
            </w:r>
            <w:r>
              <w:rPr>
                <w:b/>
                <w:color w:val="333333"/>
                <w:sz w:val="15"/>
              </w:rPr>
              <w:t>moratorios,</w:t>
            </w:r>
            <w:r>
              <w:rPr>
                <w:b/>
                <w:color w:val="333333"/>
                <w:spacing w:val="-4"/>
                <w:sz w:val="15"/>
              </w:rPr>
              <w:t xml:space="preserve"> </w:t>
            </w:r>
            <w:r>
              <w:rPr>
                <w:b/>
                <w:color w:val="333333"/>
                <w:sz w:val="15"/>
              </w:rPr>
              <w:t>incumpliendo</w:t>
            </w:r>
            <w:r>
              <w:rPr>
                <w:b/>
                <w:color w:val="333333"/>
                <w:spacing w:val="-4"/>
                <w:sz w:val="15"/>
              </w:rPr>
              <w:t xml:space="preserve"> </w:t>
            </w:r>
            <w:r>
              <w:rPr>
                <w:b/>
                <w:color w:val="333333"/>
                <w:sz w:val="15"/>
              </w:rPr>
              <w:t>con</w:t>
            </w:r>
            <w:r>
              <w:rPr>
                <w:b/>
                <w:color w:val="333333"/>
                <w:spacing w:val="-39"/>
                <w:sz w:val="15"/>
              </w:rPr>
              <w:t xml:space="preserve"> </w:t>
            </w:r>
            <w:r>
              <w:rPr>
                <w:b/>
                <w:color w:val="333333"/>
                <w:sz w:val="15"/>
              </w:rPr>
              <w:t>las</w:t>
            </w:r>
            <w:r>
              <w:rPr>
                <w:b/>
                <w:color w:val="333333"/>
                <w:spacing w:val="-2"/>
                <w:sz w:val="15"/>
              </w:rPr>
              <w:t xml:space="preserve"> </w:t>
            </w:r>
            <w:r>
              <w:rPr>
                <w:b/>
                <w:color w:val="333333"/>
                <w:sz w:val="15"/>
              </w:rPr>
              <w:t>cláusulas</w:t>
            </w:r>
            <w:r>
              <w:rPr>
                <w:b/>
                <w:color w:val="333333"/>
                <w:spacing w:val="-2"/>
                <w:sz w:val="15"/>
              </w:rPr>
              <w:t xml:space="preserve"> </w:t>
            </w:r>
            <w:r>
              <w:rPr>
                <w:b/>
                <w:color w:val="333333"/>
                <w:sz w:val="15"/>
              </w:rPr>
              <w:t>contractuales</w:t>
            </w:r>
            <w:r>
              <w:rPr>
                <w:b/>
                <w:color w:val="333333"/>
                <w:spacing w:val="-1"/>
                <w:sz w:val="15"/>
              </w:rPr>
              <w:t xml:space="preserve"> </w:t>
            </w:r>
            <w:r>
              <w:rPr>
                <w:b/>
                <w:color w:val="333333"/>
                <w:sz w:val="15"/>
              </w:rPr>
              <w:t>del</w:t>
            </w:r>
            <w:r>
              <w:rPr>
                <w:b/>
                <w:color w:val="333333"/>
                <w:spacing w:val="-2"/>
                <w:sz w:val="15"/>
              </w:rPr>
              <w:t xml:space="preserve"> </w:t>
            </w:r>
            <w:r>
              <w:rPr>
                <w:b/>
                <w:color w:val="333333"/>
                <w:sz w:val="15"/>
              </w:rPr>
              <w:t>contrato</w:t>
            </w:r>
            <w:r>
              <w:rPr>
                <w:b/>
                <w:color w:val="333333"/>
                <w:spacing w:val="-1"/>
                <w:sz w:val="15"/>
              </w:rPr>
              <w:t xml:space="preserve"> </w:t>
            </w:r>
            <w:r>
              <w:rPr>
                <w:color w:val="333333"/>
                <w:sz w:val="15"/>
              </w:rPr>
              <w:t>que</w:t>
            </w:r>
            <w:r>
              <w:rPr>
                <w:color w:val="333333"/>
                <w:spacing w:val="-2"/>
                <w:sz w:val="15"/>
              </w:rPr>
              <w:t xml:space="preserve"> </w:t>
            </w:r>
            <w:r>
              <w:rPr>
                <w:color w:val="333333"/>
                <w:sz w:val="15"/>
              </w:rPr>
              <w:t>a</w:t>
            </w:r>
            <w:r>
              <w:rPr>
                <w:color w:val="333333"/>
                <w:spacing w:val="-1"/>
                <w:sz w:val="15"/>
              </w:rPr>
              <w:t xml:space="preserve"> </w:t>
            </w:r>
            <w:r>
              <w:rPr>
                <w:color w:val="333333"/>
                <w:sz w:val="15"/>
              </w:rPr>
              <w:t>la</w:t>
            </w:r>
            <w:r>
              <w:rPr>
                <w:color w:val="333333"/>
                <w:spacing w:val="-2"/>
                <w:sz w:val="15"/>
              </w:rPr>
              <w:t xml:space="preserve"> </w:t>
            </w:r>
            <w:r>
              <w:rPr>
                <w:color w:val="333333"/>
                <w:sz w:val="15"/>
              </w:rPr>
              <w:t>letra</w:t>
            </w:r>
            <w:r>
              <w:rPr>
                <w:color w:val="333333"/>
                <w:spacing w:val="-1"/>
                <w:sz w:val="15"/>
              </w:rPr>
              <w:t xml:space="preserve"> </w:t>
            </w:r>
            <w:r>
              <w:rPr>
                <w:color w:val="333333"/>
                <w:sz w:val="15"/>
              </w:rPr>
              <w:t>dice:</w:t>
            </w:r>
          </w:p>
          <w:p w14:paraId="636FBCBA" w14:textId="77777777" w:rsidR="005225A6" w:rsidRDefault="005225A6" w:rsidP="005225A6">
            <w:pPr>
              <w:pStyle w:val="TableParagraph"/>
              <w:spacing w:before="7"/>
              <w:rPr>
                <w:rFonts w:ascii="Times New Roman"/>
                <w:sz w:val="16"/>
              </w:rPr>
            </w:pPr>
          </w:p>
          <w:p w14:paraId="50A81D63" w14:textId="77777777" w:rsidR="005225A6" w:rsidRDefault="005225A6" w:rsidP="005225A6">
            <w:pPr>
              <w:pStyle w:val="TableParagraph"/>
              <w:spacing w:line="169" w:lineRule="exact"/>
              <w:ind w:left="49"/>
              <w:jc w:val="both"/>
              <w:rPr>
                <w:b/>
                <w:sz w:val="15"/>
              </w:rPr>
            </w:pPr>
            <w:r>
              <w:rPr>
                <w:b/>
                <w:color w:val="333333"/>
                <w:sz w:val="15"/>
              </w:rPr>
              <w:t>TERCERA.</w:t>
            </w:r>
            <w:r>
              <w:rPr>
                <w:b/>
                <w:color w:val="333333"/>
                <w:spacing w:val="-10"/>
                <w:sz w:val="15"/>
              </w:rPr>
              <w:t xml:space="preserve"> </w:t>
            </w:r>
            <w:r>
              <w:rPr>
                <w:b/>
                <w:color w:val="333333"/>
                <w:sz w:val="15"/>
              </w:rPr>
              <w:t>MONTO</w:t>
            </w:r>
            <w:r>
              <w:rPr>
                <w:b/>
                <w:color w:val="333333"/>
                <w:spacing w:val="-9"/>
                <w:sz w:val="15"/>
              </w:rPr>
              <w:t xml:space="preserve"> </w:t>
            </w:r>
            <w:r>
              <w:rPr>
                <w:b/>
                <w:color w:val="333333"/>
                <w:sz w:val="15"/>
              </w:rPr>
              <w:t>POR</w:t>
            </w:r>
            <w:r>
              <w:rPr>
                <w:b/>
                <w:color w:val="333333"/>
                <w:spacing w:val="-9"/>
                <w:sz w:val="15"/>
              </w:rPr>
              <w:t xml:space="preserve"> </w:t>
            </w:r>
            <w:r>
              <w:rPr>
                <w:b/>
                <w:color w:val="333333"/>
                <w:sz w:val="15"/>
              </w:rPr>
              <w:t>CONCEPTO</w:t>
            </w:r>
            <w:r>
              <w:rPr>
                <w:b/>
                <w:color w:val="333333"/>
                <w:spacing w:val="-9"/>
                <w:sz w:val="15"/>
              </w:rPr>
              <w:t xml:space="preserve"> </w:t>
            </w:r>
            <w:r>
              <w:rPr>
                <w:b/>
                <w:color w:val="333333"/>
                <w:sz w:val="15"/>
              </w:rPr>
              <w:t>DE</w:t>
            </w:r>
            <w:r>
              <w:rPr>
                <w:b/>
                <w:color w:val="333333"/>
                <w:spacing w:val="-9"/>
                <w:sz w:val="15"/>
              </w:rPr>
              <w:t xml:space="preserve"> </w:t>
            </w:r>
            <w:r>
              <w:rPr>
                <w:b/>
                <w:color w:val="333333"/>
                <w:sz w:val="15"/>
              </w:rPr>
              <w:t>RENTA</w:t>
            </w:r>
          </w:p>
          <w:p w14:paraId="65FFE173" w14:textId="241AAE54" w:rsidR="005225A6" w:rsidRDefault="005225A6" w:rsidP="005225A6">
            <w:pPr>
              <w:pStyle w:val="TableParagraph"/>
              <w:spacing w:line="242" w:lineRule="auto"/>
              <w:ind w:left="49" w:right="47"/>
              <w:jc w:val="both"/>
              <w:rPr>
                <w:sz w:val="15"/>
              </w:rPr>
            </w:pPr>
            <w:r>
              <w:rPr>
                <w:b/>
                <w:color w:val="333333"/>
                <w:sz w:val="15"/>
              </w:rPr>
              <w:t xml:space="preserve">3.2 El importe de la renta mensual, </w:t>
            </w:r>
            <w:r>
              <w:rPr>
                <w:color w:val="333333"/>
                <w:sz w:val="15"/>
              </w:rPr>
              <w:t xml:space="preserve">con el Impuesto sobre el Valor Agregado (IVA) </w:t>
            </w:r>
            <w:r>
              <w:rPr>
                <w:b/>
                <w:color w:val="333333"/>
                <w:sz w:val="15"/>
              </w:rPr>
              <w:t>será por la</w:t>
            </w:r>
            <w:r>
              <w:rPr>
                <w:b/>
                <w:color w:val="333333"/>
                <w:spacing w:val="1"/>
                <w:sz w:val="15"/>
              </w:rPr>
              <w:t xml:space="preserve"> </w:t>
            </w:r>
            <w:r>
              <w:rPr>
                <w:b/>
                <w:color w:val="333333"/>
                <w:sz w:val="15"/>
              </w:rPr>
              <w:t>cantidad de $88,163.10 (OCHENTA Y OCHO MIL CIENTO SESENTA Y TRES PESOS 10/100</w:t>
            </w:r>
            <w:r>
              <w:rPr>
                <w:b/>
                <w:color w:val="333333"/>
                <w:spacing w:val="1"/>
                <w:sz w:val="15"/>
              </w:rPr>
              <w:t xml:space="preserve"> </w:t>
            </w:r>
            <w:r>
              <w:rPr>
                <w:b/>
                <w:color w:val="333333"/>
                <w:sz w:val="15"/>
              </w:rPr>
              <w:t>M.N.)</w:t>
            </w:r>
            <w:r>
              <w:rPr>
                <w:b/>
                <w:color w:val="333333"/>
                <w:spacing w:val="-4"/>
                <w:sz w:val="15"/>
              </w:rPr>
              <w:t xml:space="preserve"> </w:t>
            </w:r>
            <w:r>
              <w:rPr>
                <w:color w:val="333333"/>
                <w:sz w:val="15"/>
              </w:rPr>
              <w:t>mismos</w:t>
            </w:r>
            <w:r>
              <w:rPr>
                <w:color w:val="333333"/>
                <w:spacing w:val="-4"/>
                <w:sz w:val="15"/>
              </w:rPr>
              <w:t xml:space="preserve"> </w:t>
            </w:r>
            <w:r>
              <w:rPr>
                <w:color w:val="333333"/>
                <w:sz w:val="15"/>
              </w:rPr>
              <w:t>que</w:t>
            </w:r>
            <w:r>
              <w:rPr>
                <w:color w:val="333333"/>
                <w:spacing w:val="-3"/>
                <w:sz w:val="15"/>
              </w:rPr>
              <w:t xml:space="preserve"> </w:t>
            </w:r>
            <w:r>
              <w:rPr>
                <w:b/>
                <w:color w:val="333333"/>
                <w:sz w:val="15"/>
              </w:rPr>
              <w:t>"EL</w:t>
            </w:r>
            <w:r>
              <w:rPr>
                <w:b/>
                <w:color w:val="333333"/>
                <w:spacing w:val="-11"/>
                <w:sz w:val="15"/>
              </w:rPr>
              <w:t xml:space="preserve"> </w:t>
            </w:r>
            <w:r>
              <w:rPr>
                <w:b/>
                <w:color w:val="333333"/>
                <w:sz w:val="15"/>
              </w:rPr>
              <w:t>ARRENDATARIO"</w:t>
            </w:r>
            <w:r>
              <w:rPr>
                <w:b/>
                <w:color w:val="333333"/>
                <w:spacing w:val="-3"/>
                <w:sz w:val="15"/>
              </w:rPr>
              <w:t xml:space="preserve"> </w:t>
            </w:r>
            <w:r>
              <w:rPr>
                <w:b/>
                <w:color w:val="333333"/>
                <w:sz w:val="15"/>
              </w:rPr>
              <w:t>deberá</w:t>
            </w:r>
            <w:r>
              <w:rPr>
                <w:b/>
                <w:color w:val="333333"/>
                <w:spacing w:val="-4"/>
                <w:sz w:val="15"/>
              </w:rPr>
              <w:t xml:space="preserve"> </w:t>
            </w:r>
            <w:r>
              <w:rPr>
                <w:b/>
                <w:color w:val="333333"/>
                <w:sz w:val="15"/>
              </w:rPr>
              <w:t>pagar</w:t>
            </w:r>
            <w:r>
              <w:rPr>
                <w:b/>
                <w:color w:val="333333"/>
                <w:spacing w:val="-4"/>
                <w:sz w:val="15"/>
              </w:rPr>
              <w:t xml:space="preserve"> </w:t>
            </w:r>
            <w:r>
              <w:rPr>
                <w:b/>
                <w:color w:val="333333"/>
                <w:sz w:val="15"/>
              </w:rPr>
              <w:t>a</w:t>
            </w:r>
            <w:r>
              <w:rPr>
                <w:b/>
                <w:color w:val="333333"/>
                <w:spacing w:val="-3"/>
                <w:sz w:val="15"/>
              </w:rPr>
              <w:t xml:space="preserve"> </w:t>
            </w:r>
            <w:r>
              <w:rPr>
                <w:b/>
                <w:color w:val="333333"/>
                <w:sz w:val="15"/>
              </w:rPr>
              <w:t>"'EL</w:t>
            </w:r>
            <w:r>
              <w:rPr>
                <w:b/>
                <w:color w:val="333333"/>
                <w:spacing w:val="-11"/>
                <w:sz w:val="15"/>
              </w:rPr>
              <w:t xml:space="preserve"> </w:t>
            </w:r>
            <w:r>
              <w:rPr>
                <w:b/>
                <w:color w:val="333333"/>
                <w:sz w:val="15"/>
              </w:rPr>
              <w:t>ARRENDADOR"</w:t>
            </w:r>
            <w:r>
              <w:rPr>
                <w:b/>
                <w:color w:val="333333"/>
                <w:spacing w:val="-3"/>
                <w:sz w:val="15"/>
              </w:rPr>
              <w:t xml:space="preserve"> </w:t>
            </w:r>
            <w:r>
              <w:rPr>
                <w:b/>
                <w:color w:val="333333"/>
                <w:sz w:val="15"/>
              </w:rPr>
              <w:t>dentro</w:t>
            </w:r>
            <w:r>
              <w:rPr>
                <w:b/>
                <w:color w:val="333333"/>
                <w:spacing w:val="-4"/>
                <w:sz w:val="15"/>
              </w:rPr>
              <w:t xml:space="preserve"> </w:t>
            </w:r>
            <w:r>
              <w:rPr>
                <w:b/>
                <w:color w:val="333333"/>
                <w:sz w:val="15"/>
              </w:rPr>
              <w:t>de</w:t>
            </w:r>
            <w:r>
              <w:rPr>
                <w:b/>
                <w:color w:val="333333"/>
                <w:spacing w:val="-3"/>
                <w:sz w:val="15"/>
              </w:rPr>
              <w:t xml:space="preserve"> </w:t>
            </w:r>
            <w:r>
              <w:rPr>
                <w:b/>
                <w:color w:val="333333"/>
                <w:sz w:val="15"/>
              </w:rPr>
              <w:t>los</w:t>
            </w:r>
            <w:r>
              <w:rPr>
                <w:b/>
                <w:color w:val="333333"/>
                <w:spacing w:val="-4"/>
                <w:sz w:val="15"/>
              </w:rPr>
              <w:t xml:space="preserve"> </w:t>
            </w:r>
            <w:r>
              <w:rPr>
                <w:b/>
                <w:color w:val="333333"/>
                <w:sz w:val="15"/>
              </w:rPr>
              <w:t>10</w:t>
            </w:r>
            <w:r>
              <w:rPr>
                <w:b/>
                <w:color w:val="333333"/>
                <w:spacing w:val="-39"/>
                <w:sz w:val="15"/>
              </w:rPr>
              <w:t xml:space="preserve"> </w:t>
            </w:r>
            <w:r>
              <w:rPr>
                <w:b/>
                <w:color w:val="333333"/>
                <w:sz w:val="15"/>
              </w:rPr>
              <w:t>días hábiles posteriores a la entrega de la factura</w:t>
            </w:r>
            <w:r>
              <w:rPr>
                <w:b/>
                <w:color w:val="333333"/>
                <w:spacing w:val="1"/>
                <w:sz w:val="15"/>
              </w:rPr>
              <w:t xml:space="preserve"> </w:t>
            </w:r>
            <w:r>
              <w:rPr>
                <w:color w:val="333333"/>
                <w:sz w:val="15"/>
              </w:rPr>
              <w:t>correspondiente mediante transferencia</w:t>
            </w:r>
            <w:r>
              <w:rPr>
                <w:color w:val="333333"/>
                <w:spacing w:val="1"/>
                <w:sz w:val="15"/>
              </w:rPr>
              <w:t xml:space="preserve"> </w:t>
            </w:r>
            <w:r>
              <w:rPr>
                <w:color w:val="333333"/>
                <w:sz w:val="15"/>
              </w:rPr>
              <w:t>bancaria</w:t>
            </w:r>
            <w:r>
              <w:rPr>
                <w:color w:val="333333"/>
                <w:spacing w:val="12"/>
                <w:sz w:val="15"/>
              </w:rPr>
              <w:t xml:space="preserve"> </w:t>
            </w:r>
            <w:r>
              <w:rPr>
                <w:color w:val="333333"/>
                <w:sz w:val="15"/>
              </w:rPr>
              <w:t>a</w:t>
            </w:r>
            <w:r>
              <w:rPr>
                <w:color w:val="333333"/>
                <w:spacing w:val="13"/>
                <w:sz w:val="15"/>
              </w:rPr>
              <w:t xml:space="preserve"> </w:t>
            </w:r>
            <w:r>
              <w:rPr>
                <w:color w:val="333333"/>
                <w:sz w:val="15"/>
              </w:rPr>
              <w:t>la</w:t>
            </w:r>
            <w:r>
              <w:rPr>
                <w:color w:val="333333"/>
                <w:spacing w:val="13"/>
                <w:sz w:val="15"/>
              </w:rPr>
              <w:t xml:space="preserve"> </w:t>
            </w:r>
            <w:r>
              <w:rPr>
                <w:color w:val="333333"/>
                <w:sz w:val="15"/>
              </w:rPr>
              <w:t>entidad</w:t>
            </w:r>
            <w:r>
              <w:rPr>
                <w:color w:val="333333"/>
                <w:spacing w:val="13"/>
                <w:sz w:val="15"/>
              </w:rPr>
              <w:t xml:space="preserve"> </w:t>
            </w:r>
            <w:r>
              <w:rPr>
                <w:color w:val="333333"/>
                <w:sz w:val="15"/>
              </w:rPr>
              <w:t>BANORTE</w:t>
            </w:r>
            <w:r>
              <w:rPr>
                <w:color w:val="333333"/>
                <w:spacing w:val="13"/>
                <w:sz w:val="15"/>
              </w:rPr>
              <w:t xml:space="preserve"> </w:t>
            </w:r>
            <w:r>
              <w:rPr>
                <w:color w:val="333333"/>
                <w:sz w:val="15"/>
              </w:rPr>
              <w:t>con</w:t>
            </w:r>
            <w:r>
              <w:rPr>
                <w:color w:val="333333"/>
                <w:spacing w:val="13"/>
                <w:sz w:val="15"/>
              </w:rPr>
              <w:t xml:space="preserve"> </w:t>
            </w:r>
            <w:r>
              <w:rPr>
                <w:color w:val="333333"/>
                <w:sz w:val="15"/>
              </w:rPr>
              <w:t>clave</w:t>
            </w:r>
            <w:r>
              <w:rPr>
                <w:color w:val="333333"/>
                <w:spacing w:val="13"/>
                <w:sz w:val="15"/>
              </w:rPr>
              <w:t xml:space="preserve"> </w:t>
            </w:r>
            <w:r>
              <w:rPr>
                <w:color w:val="333333"/>
                <w:sz w:val="15"/>
              </w:rPr>
              <w:t>interbancaria</w:t>
            </w:r>
            <w:r>
              <w:rPr>
                <w:color w:val="333333"/>
                <w:spacing w:val="12"/>
                <w:sz w:val="15"/>
              </w:rPr>
              <w:t xml:space="preserve"> </w:t>
            </w:r>
            <w:r>
              <w:rPr>
                <w:color w:val="333333"/>
                <w:sz w:val="15"/>
              </w:rPr>
              <w:t>******7999</w:t>
            </w:r>
            <w:r>
              <w:rPr>
                <w:color w:val="333333"/>
                <w:spacing w:val="13"/>
                <w:sz w:val="15"/>
              </w:rPr>
              <w:t xml:space="preserve"> </w:t>
            </w:r>
            <w:r>
              <w:rPr>
                <w:color w:val="333333"/>
                <w:sz w:val="15"/>
              </w:rPr>
              <w:t>a</w:t>
            </w:r>
            <w:r>
              <w:rPr>
                <w:color w:val="333333"/>
                <w:spacing w:val="13"/>
                <w:sz w:val="15"/>
              </w:rPr>
              <w:t xml:space="preserve"> </w:t>
            </w:r>
            <w:r>
              <w:rPr>
                <w:color w:val="333333"/>
                <w:sz w:val="15"/>
              </w:rPr>
              <w:t>nombre</w:t>
            </w:r>
            <w:r>
              <w:rPr>
                <w:color w:val="333333"/>
                <w:spacing w:val="13"/>
                <w:sz w:val="15"/>
              </w:rPr>
              <w:t xml:space="preserve"> </w:t>
            </w:r>
            <w:r>
              <w:rPr>
                <w:color w:val="333333"/>
                <w:sz w:val="15"/>
              </w:rPr>
              <w:t>del</w:t>
            </w:r>
            <w:r>
              <w:rPr>
                <w:color w:val="333333"/>
                <w:spacing w:val="13"/>
                <w:sz w:val="15"/>
              </w:rPr>
              <w:t xml:space="preserve"> </w:t>
            </w:r>
            <w:r>
              <w:rPr>
                <w:color w:val="333333"/>
                <w:sz w:val="15"/>
              </w:rPr>
              <w:t>"FIDEICOMISO DE</w:t>
            </w:r>
            <w:r>
              <w:rPr>
                <w:color w:val="333333"/>
                <w:spacing w:val="1"/>
                <w:sz w:val="15"/>
              </w:rPr>
              <w:t xml:space="preserve"> </w:t>
            </w:r>
            <w:r>
              <w:rPr>
                <w:color w:val="333333"/>
                <w:sz w:val="15"/>
              </w:rPr>
              <w:t>LA</w:t>
            </w:r>
            <w:r>
              <w:rPr>
                <w:color w:val="333333"/>
                <w:spacing w:val="1"/>
                <w:sz w:val="15"/>
              </w:rPr>
              <w:t xml:space="preserve"> </w:t>
            </w:r>
            <w:r>
              <w:rPr>
                <w:color w:val="333333"/>
                <w:sz w:val="15"/>
              </w:rPr>
              <w:t>CIUDAD</w:t>
            </w:r>
            <w:r>
              <w:rPr>
                <w:color w:val="333333"/>
                <w:spacing w:val="1"/>
                <w:sz w:val="15"/>
              </w:rPr>
              <w:t xml:space="preserve"> </w:t>
            </w:r>
            <w:r>
              <w:rPr>
                <w:color w:val="333333"/>
                <w:sz w:val="15"/>
              </w:rPr>
              <w:t>INDUSTRIAL</w:t>
            </w:r>
            <w:r>
              <w:rPr>
                <w:color w:val="333333"/>
                <w:spacing w:val="1"/>
                <w:sz w:val="15"/>
              </w:rPr>
              <w:t xml:space="preserve"> </w:t>
            </w:r>
            <w:r>
              <w:rPr>
                <w:color w:val="333333"/>
                <w:sz w:val="15"/>
              </w:rPr>
              <w:t>DE</w:t>
            </w:r>
            <w:r>
              <w:rPr>
                <w:color w:val="333333"/>
                <w:spacing w:val="1"/>
                <w:sz w:val="15"/>
              </w:rPr>
              <w:t xml:space="preserve"> </w:t>
            </w:r>
            <w:r>
              <w:rPr>
                <w:color w:val="333333"/>
                <w:sz w:val="15"/>
              </w:rPr>
              <w:t>XICOTENCATL".</w:t>
            </w:r>
            <w:r>
              <w:rPr>
                <w:color w:val="333333"/>
                <w:spacing w:val="1"/>
                <w:sz w:val="15"/>
              </w:rPr>
              <w:t xml:space="preserve"> </w:t>
            </w:r>
            <w:r>
              <w:rPr>
                <w:color w:val="333333"/>
                <w:sz w:val="15"/>
              </w:rPr>
              <w:t>Para</w:t>
            </w:r>
            <w:r>
              <w:rPr>
                <w:color w:val="333333"/>
                <w:spacing w:val="1"/>
                <w:sz w:val="15"/>
              </w:rPr>
              <w:t xml:space="preserve"> </w:t>
            </w:r>
            <w:r>
              <w:rPr>
                <w:color w:val="333333"/>
                <w:sz w:val="15"/>
              </w:rPr>
              <w:t>tal</w:t>
            </w:r>
            <w:r>
              <w:rPr>
                <w:color w:val="333333"/>
                <w:spacing w:val="1"/>
                <w:sz w:val="15"/>
              </w:rPr>
              <w:t xml:space="preserve"> </w:t>
            </w:r>
            <w:r>
              <w:rPr>
                <w:color w:val="333333"/>
                <w:sz w:val="15"/>
              </w:rPr>
              <w:t>fin</w:t>
            </w:r>
            <w:r>
              <w:rPr>
                <w:color w:val="333333"/>
                <w:spacing w:val="1"/>
                <w:sz w:val="15"/>
              </w:rPr>
              <w:t xml:space="preserve"> </w:t>
            </w:r>
            <w:r>
              <w:rPr>
                <w:color w:val="333333"/>
                <w:sz w:val="15"/>
              </w:rPr>
              <w:t>será</w:t>
            </w:r>
            <w:r>
              <w:rPr>
                <w:color w:val="333333"/>
                <w:spacing w:val="1"/>
                <w:sz w:val="15"/>
              </w:rPr>
              <w:t xml:space="preserve"> </w:t>
            </w:r>
            <w:r>
              <w:rPr>
                <w:color w:val="333333"/>
                <w:sz w:val="15"/>
              </w:rPr>
              <w:t>necesario</w:t>
            </w:r>
            <w:r>
              <w:rPr>
                <w:color w:val="333333"/>
                <w:spacing w:val="1"/>
                <w:sz w:val="15"/>
              </w:rPr>
              <w:t xml:space="preserve"> </w:t>
            </w:r>
            <w:r>
              <w:rPr>
                <w:color w:val="333333"/>
                <w:sz w:val="15"/>
              </w:rPr>
              <w:t>que</w:t>
            </w:r>
            <w:r>
              <w:rPr>
                <w:color w:val="333333"/>
                <w:spacing w:val="1"/>
                <w:sz w:val="15"/>
              </w:rPr>
              <w:t xml:space="preserve"> </w:t>
            </w:r>
            <w:r>
              <w:rPr>
                <w:color w:val="333333"/>
                <w:sz w:val="15"/>
              </w:rPr>
              <w:t>"EL</w:t>
            </w:r>
            <w:r>
              <w:rPr>
                <w:color w:val="333333"/>
                <w:spacing w:val="1"/>
                <w:sz w:val="15"/>
              </w:rPr>
              <w:t xml:space="preserve"> </w:t>
            </w:r>
            <w:r>
              <w:rPr>
                <w:color w:val="333333"/>
                <w:sz w:val="15"/>
              </w:rPr>
              <w:t>ARRENDADOR" envié previamente la factura correspondiente que establezca el concepto mensual</w:t>
            </w:r>
            <w:r>
              <w:rPr>
                <w:color w:val="333333"/>
                <w:spacing w:val="-39"/>
                <w:sz w:val="15"/>
              </w:rPr>
              <w:t xml:space="preserve"> </w:t>
            </w:r>
            <w:r>
              <w:rPr>
                <w:color w:val="333333"/>
                <w:sz w:val="15"/>
              </w:rPr>
              <w:t>mismo que debe de cumplir con los requisitos fiscales correspondientes, así como aquellos que</w:t>
            </w:r>
            <w:r>
              <w:rPr>
                <w:color w:val="333333"/>
                <w:spacing w:val="1"/>
                <w:sz w:val="15"/>
              </w:rPr>
              <w:t xml:space="preserve"> </w:t>
            </w:r>
            <w:r>
              <w:rPr>
                <w:color w:val="333333"/>
                <w:sz w:val="15"/>
              </w:rPr>
              <w:t>sean</w:t>
            </w:r>
            <w:r>
              <w:rPr>
                <w:color w:val="333333"/>
                <w:spacing w:val="-2"/>
                <w:sz w:val="15"/>
              </w:rPr>
              <w:t xml:space="preserve"> </w:t>
            </w:r>
            <w:r>
              <w:rPr>
                <w:color w:val="333333"/>
                <w:sz w:val="15"/>
              </w:rPr>
              <w:t>necesarios</w:t>
            </w:r>
            <w:r>
              <w:rPr>
                <w:color w:val="333333"/>
                <w:spacing w:val="-1"/>
                <w:sz w:val="15"/>
              </w:rPr>
              <w:t xml:space="preserve"> </w:t>
            </w:r>
            <w:r>
              <w:rPr>
                <w:color w:val="333333"/>
                <w:sz w:val="15"/>
              </w:rPr>
              <w:t>para</w:t>
            </w:r>
            <w:r>
              <w:rPr>
                <w:color w:val="333333"/>
                <w:spacing w:val="-1"/>
                <w:sz w:val="15"/>
              </w:rPr>
              <w:t xml:space="preserve"> </w:t>
            </w:r>
            <w:r>
              <w:rPr>
                <w:color w:val="333333"/>
                <w:sz w:val="15"/>
              </w:rPr>
              <w:t>los</w:t>
            </w:r>
            <w:r>
              <w:rPr>
                <w:color w:val="333333"/>
                <w:spacing w:val="-2"/>
                <w:sz w:val="15"/>
              </w:rPr>
              <w:t xml:space="preserve"> </w:t>
            </w:r>
            <w:r>
              <w:rPr>
                <w:color w:val="333333"/>
                <w:sz w:val="15"/>
              </w:rPr>
              <w:t>fines</w:t>
            </w:r>
            <w:r>
              <w:rPr>
                <w:color w:val="333333"/>
                <w:spacing w:val="-1"/>
                <w:sz w:val="15"/>
              </w:rPr>
              <w:t xml:space="preserve"> </w:t>
            </w:r>
            <w:r>
              <w:rPr>
                <w:color w:val="333333"/>
                <w:sz w:val="15"/>
              </w:rPr>
              <w:t>de</w:t>
            </w:r>
            <w:r>
              <w:rPr>
                <w:color w:val="333333"/>
                <w:spacing w:val="-1"/>
                <w:sz w:val="15"/>
              </w:rPr>
              <w:t xml:space="preserve"> </w:t>
            </w:r>
            <w:r>
              <w:rPr>
                <w:color w:val="333333"/>
                <w:sz w:val="15"/>
              </w:rPr>
              <w:t>este</w:t>
            </w:r>
            <w:r>
              <w:rPr>
                <w:color w:val="333333"/>
                <w:spacing w:val="-2"/>
                <w:sz w:val="15"/>
              </w:rPr>
              <w:t xml:space="preserve"> </w:t>
            </w:r>
            <w:r>
              <w:rPr>
                <w:color w:val="333333"/>
                <w:sz w:val="15"/>
              </w:rPr>
              <w:t>contrato.</w:t>
            </w:r>
          </w:p>
          <w:p w14:paraId="2478F16A" w14:textId="77777777" w:rsidR="005225A6" w:rsidRDefault="005225A6" w:rsidP="005225A6">
            <w:pPr>
              <w:pStyle w:val="TableParagraph"/>
              <w:spacing w:before="9"/>
              <w:rPr>
                <w:rFonts w:ascii="Times New Roman"/>
                <w:sz w:val="15"/>
              </w:rPr>
            </w:pPr>
          </w:p>
          <w:p w14:paraId="4ED233EB" w14:textId="77777777" w:rsidR="005225A6" w:rsidRDefault="005225A6" w:rsidP="005225A6">
            <w:pPr>
              <w:pStyle w:val="TableParagraph"/>
              <w:spacing w:before="1"/>
              <w:ind w:left="49"/>
              <w:jc w:val="both"/>
              <w:rPr>
                <w:b/>
                <w:sz w:val="15"/>
              </w:rPr>
            </w:pPr>
            <w:r>
              <w:rPr>
                <w:b/>
                <w:color w:val="333333"/>
                <w:spacing w:val="-1"/>
                <w:sz w:val="15"/>
              </w:rPr>
              <w:t>CUARTA.</w:t>
            </w:r>
            <w:r>
              <w:rPr>
                <w:b/>
                <w:color w:val="333333"/>
                <w:spacing w:val="-5"/>
                <w:sz w:val="15"/>
              </w:rPr>
              <w:t xml:space="preserve"> </w:t>
            </w:r>
            <w:r>
              <w:rPr>
                <w:b/>
                <w:color w:val="333333"/>
                <w:spacing w:val="-1"/>
                <w:sz w:val="15"/>
              </w:rPr>
              <w:t>MORA</w:t>
            </w:r>
            <w:r>
              <w:rPr>
                <w:b/>
                <w:color w:val="333333"/>
                <w:spacing w:val="-10"/>
                <w:sz w:val="15"/>
              </w:rPr>
              <w:t xml:space="preserve"> </w:t>
            </w:r>
            <w:r>
              <w:rPr>
                <w:b/>
                <w:color w:val="333333"/>
                <w:spacing w:val="-1"/>
                <w:sz w:val="15"/>
              </w:rPr>
              <w:t>O</w:t>
            </w:r>
            <w:r>
              <w:rPr>
                <w:b/>
                <w:color w:val="333333"/>
                <w:spacing w:val="-4"/>
                <w:sz w:val="15"/>
              </w:rPr>
              <w:t xml:space="preserve"> </w:t>
            </w:r>
            <w:r>
              <w:rPr>
                <w:b/>
                <w:color w:val="333333"/>
                <w:spacing w:val="-1"/>
                <w:sz w:val="15"/>
              </w:rPr>
              <w:t>RETRASO</w:t>
            </w:r>
            <w:r>
              <w:rPr>
                <w:b/>
                <w:color w:val="333333"/>
                <w:spacing w:val="-5"/>
                <w:sz w:val="15"/>
              </w:rPr>
              <w:t xml:space="preserve"> </w:t>
            </w:r>
            <w:r>
              <w:rPr>
                <w:b/>
                <w:color w:val="333333"/>
                <w:spacing w:val="-1"/>
                <w:sz w:val="15"/>
              </w:rPr>
              <w:t>EN</w:t>
            </w:r>
            <w:r>
              <w:rPr>
                <w:b/>
                <w:color w:val="333333"/>
                <w:spacing w:val="-5"/>
                <w:sz w:val="15"/>
              </w:rPr>
              <w:t xml:space="preserve"> </w:t>
            </w:r>
            <w:r>
              <w:rPr>
                <w:b/>
                <w:color w:val="333333"/>
                <w:spacing w:val="-1"/>
                <w:sz w:val="15"/>
              </w:rPr>
              <w:t>EL</w:t>
            </w:r>
            <w:r>
              <w:rPr>
                <w:b/>
                <w:color w:val="333333"/>
                <w:spacing w:val="-7"/>
                <w:sz w:val="15"/>
              </w:rPr>
              <w:t xml:space="preserve"> </w:t>
            </w:r>
            <w:r>
              <w:rPr>
                <w:b/>
                <w:color w:val="333333"/>
                <w:spacing w:val="-1"/>
                <w:sz w:val="15"/>
              </w:rPr>
              <w:t>PAGO</w:t>
            </w:r>
            <w:r>
              <w:rPr>
                <w:b/>
                <w:color w:val="333333"/>
                <w:spacing w:val="-5"/>
                <w:sz w:val="15"/>
              </w:rPr>
              <w:t xml:space="preserve"> </w:t>
            </w:r>
            <w:r>
              <w:rPr>
                <w:b/>
                <w:color w:val="333333"/>
                <w:spacing w:val="-1"/>
                <w:sz w:val="15"/>
              </w:rPr>
              <w:t>DE</w:t>
            </w:r>
            <w:r>
              <w:rPr>
                <w:b/>
                <w:color w:val="333333"/>
                <w:spacing w:val="-5"/>
                <w:sz w:val="15"/>
              </w:rPr>
              <w:t xml:space="preserve"> </w:t>
            </w:r>
            <w:r>
              <w:rPr>
                <w:b/>
                <w:color w:val="333333"/>
                <w:spacing w:val="-1"/>
                <w:sz w:val="15"/>
              </w:rPr>
              <w:t>LA</w:t>
            </w:r>
            <w:r>
              <w:rPr>
                <w:b/>
                <w:color w:val="333333"/>
                <w:spacing w:val="-9"/>
                <w:sz w:val="15"/>
              </w:rPr>
              <w:t xml:space="preserve"> </w:t>
            </w:r>
            <w:r>
              <w:rPr>
                <w:b/>
                <w:color w:val="333333"/>
                <w:spacing w:val="-1"/>
                <w:sz w:val="15"/>
              </w:rPr>
              <w:t>RENTA</w:t>
            </w:r>
          </w:p>
          <w:p w14:paraId="711E91FD" w14:textId="77777777" w:rsidR="005225A6" w:rsidRDefault="005225A6" w:rsidP="005225A6">
            <w:pPr>
              <w:pStyle w:val="TableParagraph"/>
              <w:spacing w:before="7" w:line="249" w:lineRule="auto"/>
              <w:ind w:left="49" w:right="47"/>
              <w:jc w:val="both"/>
              <w:rPr>
                <w:sz w:val="15"/>
              </w:rPr>
            </w:pPr>
            <w:r>
              <w:rPr>
                <w:b/>
                <w:color w:val="333333"/>
                <w:sz w:val="15"/>
              </w:rPr>
              <w:t xml:space="preserve">4.1 </w:t>
            </w:r>
            <w:r>
              <w:rPr>
                <w:color w:val="333333"/>
                <w:sz w:val="15"/>
              </w:rPr>
              <w:t>"LAS PARTES", acuerdan que en caso de que "EL ARRENDATARIO", no cubra de manera</w:t>
            </w:r>
            <w:r>
              <w:rPr>
                <w:color w:val="333333"/>
                <w:spacing w:val="1"/>
                <w:sz w:val="15"/>
              </w:rPr>
              <w:t xml:space="preserve"> </w:t>
            </w:r>
            <w:r>
              <w:rPr>
                <w:color w:val="333333"/>
                <w:sz w:val="15"/>
              </w:rPr>
              <w:t xml:space="preserve">puntual y oportuna la renta mensual del periodo que corresponda, se obliga al pago de un </w:t>
            </w:r>
            <w:r>
              <w:rPr>
                <w:b/>
                <w:color w:val="333333"/>
                <w:sz w:val="15"/>
              </w:rPr>
              <w:t>interés</w:t>
            </w:r>
            <w:r>
              <w:rPr>
                <w:b/>
                <w:color w:val="333333"/>
                <w:spacing w:val="1"/>
                <w:sz w:val="15"/>
              </w:rPr>
              <w:t xml:space="preserve"> </w:t>
            </w:r>
            <w:r>
              <w:rPr>
                <w:b/>
                <w:color w:val="333333"/>
                <w:sz w:val="15"/>
              </w:rPr>
              <w:t>moratorio</w:t>
            </w:r>
            <w:r>
              <w:rPr>
                <w:b/>
                <w:color w:val="333333"/>
                <w:spacing w:val="-4"/>
                <w:sz w:val="15"/>
              </w:rPr>
              <w:t xml:space="preserve"> </w:t>
            </w:r>
            <w:r>
              <w:rPr>
                <w:b/>
                <w:color w:val="333333"/>
                <w:sz w:val="15"/>
              </w:rPr>
              <w:t>anual</w:t>
            </w:r>
            <w:r>
              <w:rPr>
                <w:b/>
                <w:color w:val="333333"/>
                <w:spacing w:val="-3"/>
                <w:sz w:val="15"/>
              </w:rPr>
              <w:t xml:space="preserve"> </w:t>
            </w:r>
            <w:r>
              <w:rPr>
                <w:b/>
                <w:color w:val="333333"/>
                <w:sz w:val="15"/>
              </w:rPr>
              <w:t>equivalente</w:t>
            </w:r>
            <w:r>
              <w:rPr>
                <w:b/>
                <w:color w:val="333333"/>
                <w:spacing w:val="-4"/>
                <w:sz w:val="15"/>
              </w:rPr>
              <w:t xml:space="preserve"> </w:t>
            </w:r>
            <w:r>
              <w:rPr>
                <w:b/>
                <w:color w:val="333333"/>
                <w:sz w:val="15"/>
              </w:rPr>
              <w:t>al</w:t>
            </w:r>
            <w:r>
              <w:rPr>
                <w:b/>
                <w:color w:val="333333"/>
                <w:spacing w:val="-3"/>
                <w:sz w:val="15"/>
              </w:rPr>
              <w:t xml:space="preserve"> </w:t>
            </w:r>
            <w:r>
              <w:rPr>
                <w:b/>
                <w:color w:val="333333"/>
                <w:sz w:val="15"/>
              </w:rPr>
              <w:t>8%</w:t>
            </w:r>
            <w:r>
              <w:rPr>
                <w:b/>
                <w:color w:val="333333"/>
                <w:spacing w:val="-4"/>
                <w:sz w:val="15"/>
              </w:rPr>
              <w:t xml:space="preserve"> </w:t>
            </w:r>
            <w:r>
              <w:rPr>
                <w:b/>
                <w:color w:val="333333"/>
                <w:sz w:val="15"/>
              </w:rPr>
              <w:t>(OCHO</w:t>
            </w:r>
            <w:r>
              <w:rPr>
                <w:b/>
                <w:color w:val="333333"/>
                <w:spacing w:val="-3"/>
                <w:sz w:val="15"/>
              </w:rPr>
              <w:t xml:space="preserve"> </w:t>
            </w:r>
            <w:r>
              <w:rPr>
                <w:b/>
                <w:color w:val="333333"/>
                <w:sz w:val="15"/>
              </w:rPr>
              <w:t>POR</w:t>
            </w:r>
            <w:r>
              <w:rPr>
                <w:b/>
                <w:color w:val="333333"/>
                <w:spacing w:val="-3"/>
                <w:sz w:val="15"/>
              </w:rPr>
              <w:t xml:space="preserve"> </w:t>
            </w:r>
            <w:r>
              <w:rPr>
                <w:b/>
                <w:color w:val="333333"/>
                <w:sz w:val="15"/>
              </w:rPr>
              <w:t>CIENTO)</w:t>
            </w:r>
            <w:r>
              <w:rPr>
                <w:b/>
                <w:color w:val="333333"/>
                <w:spacing w:val="-4"/>
                <w:sz w:val="15"/>
              </w:rPr>
              <w:t xml:space="preserve"> </w:t>
            </w:r>
            <w:r>
              <w:rPr>
                <w:color w:val="333333"/>
                <w:sz w:val="15"/>
              </w:rPr>
              <w:t>de</w:t>
            </w:r>
            <w:r>
              <w:rPr>
                <w:color w:val="333333"/>
                <w:spacing w:val="-3"/>
                <w:sz w:val="15"/>
              </w:rPr>
              <w:t xml:space="preserve"> </w:t>
            </w:r>
            <w:r>
              <w:rPr>
                <w:color w:val="333333"/>
                <w:sz w:val="15"/>
              </w:rPr>
              <w:t>la</w:t>
            </w:r>
            <w:r>
              <w:rPr>
                <w:color w:val="333333"/>
                <w:spacing w:val="-4"/>
                <w:sz w:val="15"/>
              </w:rPr>
              <w:t xml:space="preserve"> </w:t>
            </w:r>
            <w:r>
              <w:rPr>
                <w:color w:val="333333"/>
                <w:sz w:val="15"/>
              </w:rPr>
              <w:t>renta</w:t>
            </w:r>
            <w:r>
              <w:rPr>
                <w:color w:val="333333"/>
                <w:spacing w:val="-3"/>
                <w:sz w:val="15"/>
              </w:rPr>
              <w:t xml:space="preserve"> </w:t>
            </w:r>
            <w:r>
              <w:rPr>
                <w:color w:val="333333"/>
                <w:sz w:val="15"/>
              </w:rPr>
              <w:t>mensual</w:t>
            </w:r>
            <w:r>
              <w:rPr>
                <w:color w:val="333333"/>
                <w:spacing w:val="-4"/>
                <w:sz w:val="15"/>
              </w:rPr>
              <w:t xml:space="preserve"> </w:t>
            </w:r>
            <w:r>
              <w:rPr>
                <w:color w:val="333333"/>
                <w:sz w:val="15"/>
              </w:rPr>
              <w:t>establecida.</w:t>
            </w:r>
          </w:p>
          <w:p w14:paraId="3CD38C06" w14:textId="77777777" w:rsidR="005225A6" w:rsidRDefault="005225A6" w:rsidP="005225A6">
            <w:pPr>
              <w:pStyle w:val="TableParagraph"/>
              <w:spacing w:before="3"/>
              <w:rPr>
                <w:rFonts w:ascii="Times New Roman"/>
                <w:sz w:val="16"/>
              </w:rPr>
            </w:pPr>
          </w:p>
          <w:tbl>
            <w:tblPr>
              <w:tblStyle w:val="TableNormal"/>
              <w:tblpPr w:leftFromText="141" w:rightFromText="141" w:vertAnchor="text" w:horzAnchor="margin" w:tblpY="520"/>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567"/>
              <w:gridCol w:w="1379"/>
              <w:gridCol w:w="614"/>
              <w:gridCol w:w="1829"/>
              <w:gridCol w:w="779"/>
              <w:gridCol w:w="674"/>
              <w:gridCol w:w="1132"/>
            </w:tblGrid>
            <w:tr w:rsidR="005225A6" w14:paraId="69E35D83" w14:textId="77777777" w:rsidTr="00FE61F9">
              <w:trPr>
                <w:trHeight w:val="406"/>
              </w:trPr>
              <w:tc>
                <w:tcPr>
                  <w:tcW w:w="567" w:type="dxa"/>
                  <w:tcBorders>
                    <w:left w:val="nil"/>
                  </w:tcBorders>
                </w:tcPr>
                <w:p w14:paraId="69E06969" w14:textId="77777777" w:rsidR="005225A6" w:rsidRDefault="005225A6" w:rsidP="005225A6">
                  <w:pPr>
                    <w:pStyle w:val="TableParagraph"/>
                    <w:jc w:val="center"/>
                    <w:rPr>
                      <w:sz w:val="12"/>
                    </w:rPr>
                  </w:pPr>
                </w:p>
                <w:p w14:paraId="6138C6E5" w14:textId="77777777" w:rsidR="005225A6" w:rsidRDefault="005225A6" w:rsidP="005225A6">
                  <w:pPr>
                    <w:pStyle w:val="TableParagraph"/>
                    <w:jc w:val="center"/>
                    <w:rPr>
                      <w:sz w:val="13"/>
                    </w:rPr>
                  </w:pPr>
                </w:p>
                <w:p w14:paraId="5A3332A8" w14:textId="77777777" w:rsidR="005225A6" w:rsidRDefault="005225A6" w:rsidP="005225A6">
                  <w:pPr>
                    <w:pStyle w:val="TableParagraph"/>
                    <w:ind w:right="4"/>
                    <w:jc w:val="center"/>
                    <w:rPr>
                      <w:b/>
                      <w:sz w:val="12"/>
                    </w:rPr>
                  </w:pPr>
                  <w:r>
                    <w:rPr>
                      <w:b/>
                      <w:color w:val="333333"/>
                      <w:sz w:val="12"/>
                    </w:rPr>
                    <w:t>Póliza</w:t>
                  </w:r>
                </w:p>
              </w:tc>
              <w:tc>
                <w:tcPr>
                  <w:tcW w:w="1379" w:type="dxa"/>
                </w:tcPr>
                <w:p w14:paraId="792B2D58" w14:textId="77777777" w:rsidR="005225A6" w:rsidRDefault="005225A6" w:rsidP="005225A6">
                  <w:pPr>
                    <w:pStyle w:val="TableParagraph"/>
                    <w:jc w:val="center"/>
                    <w:rPr>
                      <w:sz w:val="12"/>
                    </w:rPr>
                  </w:pPr>
                </w:p>
                <w:p w14:paraId="087792C4" w14:textId="77777777" w:rsidR="005225A6" w:rsidRDefault="005225A6" w:rsidP="005225A6">
                  <w:pPr>
                    <w:pStyle w:val="TableParagraph"/>
                    <w:jc w:val="center"/>
                    <w:rPr>
                      <w:sz w:val="13"/>
                    </w:rPr>
                  </w:pPr>
                </w:p>
                <w:p w14:paraId="6E461E2D" w14:textId="77777777" w:rsidR="005225A6" w:rsidRDefault="005225A6" w:rsidP="005225A6">
                  <w:pPr>
                    <w:pStyle w:val="TableParagraph"/>
                    <w:ind w:left="22" w:right="6"/>
                    <w:jc w:val="center"/>
                    <w:rPr>
                      <w:b/>
                      <w:sz w:val="12"/>
                    </w:rPr>
                  </w:pPr>
                  <w:r>
                    <w:rPr>
                      <w:b/>
                      <w:color w:val="333333"/>
                      <w:sz w:val="12"/>
                    </w:rPr>
                    <w:t>Folio</w:t>
                  </w:r>
                  <w:r>
                    <w:rPr>
                      <w:b/>
                      <w:color w:val="333333"/>
                      <w:spacing w:val="-4"/>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r>
                    <w:rPr>
                      <w:b/>
                      <w:color w:val="333333"/>
                      <w:spacing w:val="-3"/>
                      <w:sz w:val="12"/>
                    </w:rPr>
                    <w:t xml:space="preserve"> </w:t>
                  </w:r>
                  <w:r>
                    <w:rPr>
                      <w:b/>
                      <w:color w:val="333333"/>
                      <w:sz w:val="12"/>
                    </w:rPr>
                    <w:t>CFDI</w:t>
                  </w:r>
                </w:p>
              </w:tc>
              <w:tc>
                <w:tcPr>
                  <w:tcW w:w="614" w:type="dxa"/>
                </w:tcPr>
                <w:p w14:paraId="175FCD75" w14:textId="77777777" w:rsidR="005225A6" w:rsidRDefault="005225A6" w:rsidP="005225A6">
                  <w:pPr>
                    <w:pStyle w:val="TableParagraph"/>
                    <w:ind w:left="61" w:right="53"/>
                    <w:jc w:val="center"/>
                    <w:rPr>
                      <w:b/>
                      <w:sz w:val="12"/>
                    </w:rPr>
                  </w:pPr>
                  <w:r>
                    <w:rPr>
                      <w:b/>
                      <w:color w:val="333333"/>
                      <w:sz w:val="12"/>
                    </w:rPr>
                    <w:t>Fecha</w:t>
                  </w:r>
                  <w:r>
                    <w:rPr>
                      <w:b/>
                      <w:color w:val="333333"/>
                      <w:spacing w:val="1"/>
                      <w:sz w:val="12"/>
                    </w:rPr>
                    <w:t xml:space="preserve"> </w:t>
                  </w:r>
                  <w:r>
                    <w:rPr>
                      <w:b/>
                      <w:color w:val="333333"/>
                      <w:spacing w:val="-2"/>
                      <w:sz w:val="12"/>
                    </w:rPr>
                    <w:t xml:space="preserve">límite </w:t>
                  </w:r>
                  <w:r>
                    <w:rPr>
                      <w:b/>
                      <w:color w:val="333333"/>
                      <w:spacing w:val="-1"/>
                      <w:sz w:val="12"/>
                    </w:rPr>
                    <w:t>de</w:t>
                  </w:r>
                  <w:r>
                    <w:rPr>
                      <w:b/>
                      <w:color w:val="333333"/>
                      <w:spacing w:val="-31"/>
                      <w:sz w:val="12"/>
                    </w:rPr>
                    <w:t xml:space="preserve"> </w:t>
                  </w:r>
                  <w:r>
                    <w:rPr>
                      <w:b/>
                      <w:color w:val="333333"/>
                      <w:sz w:val="12"/>
                    </w:rPr>
                    <w:t>pago</w:t>
                  </w:r>
                </w:p>
              </w:tc>
              <w:tc>
                <w:tcPr>
                  <w:tcW w:w="1829" w:type="dxa"/>
                </w:tcPr>
                <w:p w14:paraId="5159BECB" w14:textId="77777777" w:rsidR="005225A6" w:rsidRDefault="005225A6" w:rsidP="005225A6">
                  <w:pPr>
                    <w:pStyle w:val="TableParagraph"/>
                    <w:jc w:val="center"/>
                    <w:rPr>
                      <w:sz w:val="12"/>
                    </w:rPr>
                  </w:pPr>
                </w:p>
                <w:p w14:paraId="7AF961E9" w14:textId="77777777" w:rsidR="005225A6" w:rsidRDefault="005225A6" w:rsidP="005225A6">
                  <w:pPr>
                    <w:pStyle w:val="TableParagraph"/>
                    <w:jc w:val="center"/>
                    <w:rPr>
                      <w:sz w:val="13"/>
                    </w:rPr>
                  </w:pPr>
                </w:p>
                <w:p w14:paraId="4C2E24A0" w14:textId="77777777" w:rsidR="005225A6" w:rsidRDefault="005225A6" w:rsidP="005225A6">
                  <w:pPr>
                    <w:pStyle w:val="TableParagraph"/>
                    <w:ind w:left="58" w:right="37"/>
                    <w:jc w:val="center"/>
                    <w:rPr>
                      <w:b/>
                      <w:sz w:val="12"/>
                    </w:rPr>
                  </w:pPr>
                  <w:r>
                    <w:rPr>
                      <w:b/>
                      <w:color w:val="333333"/>
                      <w:sz w:val="12"/>
                    </w:rPr>
                    <w:t>Folio</w:t>
                  </w:r>
                  <w:r>
                    <w:rPr>
                      <w:b/>
                      <w:color w:val="333333"/>
                      <w:spacing w:val="-4"/>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transferencia</w:t>
                  </w:r>
                </w:p>
              </w:tc>
              <w:tc>
                <w:tcPr>
                  <w:tcW w:w="779" w:type="dxa"/>
                </w:tcPr>
                <w:p w14:paraId="213FE711" w14:textId="77777777" w:rsidR="005225A6" w:rsidRDefault="005225A6" w:rsidP="005225A6">
                  <w:pPr>
                    <w:pStyle w:val="TableParagraph"/>
                    <w:jc w:val="center"/>
                    <w:rPr>
                      <w:sz w:val="17"/>
                    </w:rPr>
                  </w:pPr>
                </w:p>
                <w:p w14:paraId="2B9041F5" w14:textId="77777777" w:rsidR="005225A6" w:rsidRDefault="005225A6" w:rsidP="005225A6">
                  <w:pPr>
                    <w:pStyle w:val="TableParagraph"/>
                    <w:ind w:left="68" w:firstLine="84"/>
                    <w:jc w:val="center"/>
                    <w:rPr>
                      <w:b/>
                      <w:sz w:val="12"/>
                    </w:rPr>
                  </w:pPr>
                  <w:r>
                    <w:rPr>
                      <w:b/>
                      <w:color w:val="333333"/>
                      <w:sz w:val="12"/>
                    </w:rPr>
                    <w:t>Días</w:t>
                  </w:r>
                  <w:r>
                    <w:rPr>
                      <w:b/>
                      <w:color w:val="333333"/>
                      <w:spacing w:val="1"/>
                      <w:sz w:val="12"/>
                    </w:rPr>
                    <w:t xml:space="preserve"> </w:t>
                  </w:r>
                  <w:r>
                    <w:rPr>
                      <w:b/>
                      <w:color w:val="333333"/>
                      <w:w w:val="95"/>
                      <w:sz w:val="12"/>
                    </w:rPr>
                    <w:t>desfasados</w:t>
                  </w:r>
                </w:p>
              </w:tc>
              <w:tc>
                <w:tcPr>
                  <w:tcW w:w="674" w:type="dxa"/>
                </w:tcPr>
                <w:p w14:paraId="583F121E" w14:textId="77777777" w:rsidR="005225A6" w:rsidRDefault="005225A6" w:rsidP="005225A6">
                  <w:pPr>
                    <w:pStyle w:val="TableParagraph"/>
                    <w:jc w:val="center"/>
                    <w:rPr>
                      <w:sz w:val="17"/>
                    </w:rPr>
                  </w:pPr>
                </w:p>
                <w:p w14:paraId="06A6F8FF" w14:textId="77777777" w:rsidR="005225A6" w:rsidRDefault="005225A6" w:rsidP="005225A6">
                  <w:pPr>
                    <w:pStyle w:val="TableParagraph"/>
                    <w:ind w:left="106" w:right="76" w:firstLine="16"/>
                    <w:jc w:val="center"/>
                    <w:rPr>
                      <w:b/>
                      <w:sz w:val="12"/>
                    </w:rPr>
                  </w:pPr>
                  <w:r>
                    <w:rPr>
                      <w:b/>
                      <w:color w:val="333333"/>
                      <w:sz w:val="12"/>
                    </w:rPr>
                    <w:t>Importe</w:t>
                  </w:r>
                  <w:r>
                    <w:rPr>
                      <w:b/>
                      <w:color w:val="333333"/>
                      <w:spacing w:val="-31"/>
                      <w:sz w:val="12"/>
                    </w:rPr>
                    <w:t xml:space="preserve"> </w:t>
                  </w:r>
                  <w:r>
                    <w:rPr>
                      <w:b/>
                      <w:color w:val="333333"/>
                      <w:w w:val="95"/>
                      <w:sz w:val="12"/>
                    </w:rPr>
                    <w:t>cobrado</w:t>
                  </w:r>
                </w:p>
              </w:tc>
              <w:tc>
                <w:tcPr>
                  <w:tcW w:w="1132" w:type="dxa"/>
                </w:tcPr>
                <w:p w14:paraId="4EAAF7EC" w14:textId="77777777" w:rsidR="005225A6" w:rsidRDefault="005225A6" w:rsidP="005225A6">
                  <w:pPr>
                    <w:pStyle w:val="TableParagraph"/>
                    <w:ind w:hanging="1"/>
                    <w:jc w:val="center"/>
                    <w:rPr>
                      <w:b/>
                      <w:sz w:val="12"/>
                    </w:rPr>
                  </w:pPr>
                  <w:r>
                    <w:rPr>
                      <w:b/>
                      <w:color w:val="333333"/>
                      <w:sz w:val="12"/>
                    </w:rPr>
                    <w:t>Importe</w:t>
                  </w:r>
                  <w:r>
                    <w:rPr>
                      <w:b/>
                      <w:color w:val="333333"/>
                      <w:spacing w:val="1"/>
                      <w:sz w:val="12"/>
                    </w:rPr>
                    <w:t xml:space="preserve"> </w:t>
                  </w:r>
                  <w:r>
                    <w:rPr>
                      <w:b/>
                      <w:color w:val="333333"/>
                      <w:sz w:val="12"/>
                    </w:rPr>
                    <w:t>intereses</w:t>
                  </w:r>
                  <w:r>
                    <w:rPr>
                      <w:b/>
                      <w:color w:val="333333"/>
                      <w:spacing w:val="1"/>
                      <w:sz w:val="12"/>
                    </w:rPr>
                    <w:t xml:space="preserve"> </w:t>
                  </w:r>
                  <w:r>
                    <w:rPr>
                      <w:b/>
                      <w:color w:val="333333"/>
                      <w:w w:val="95"/>
                      <w:sz w:val="12"/>
                    </w:rPr>
                    <w:t>moratorios</w:t>
                  </w:r>
                </w:p>
                <w:p w14:paraId="0FF5F5CC" w14:textId="77777777" w:rsidR="005225A6" w:rsidRDefault="005225A6" w:rsidP="005225A6">
                  <w:pPr>
                    <w:pStyle w:val="TableParagraph"/>
                    <w:ind w:left="62" w:right="31"/>
                    <w:jc w:val="center"/>
                    <w:rPr>
                      <w:b/>
                      <w:sz w:val="12"/>
                    </w:rPr>
                  </w:pPr>
                  <w:r>
                    <w:rPr>
                      <w:b/>
                      <w:color w:val="333333"/>
                      <w:sz w:val="12"/>
                    </w:rPr>
                    <w:t>(no</w:t>
                  </w:r>
                  <w:r>
                    <w:rPr>
                      <w:b/>
                      <w:color w:val="333333"/>
                      <w:spacing w:val="-5"/>
                      <w:sz w:val="12"/>
                    </w:rPr>
                    <w:t xml:space="preserve"> </w:t>
                  </w:r>
                  <w:r>
                    <w:rPr>
                      <w:b/>
                      <w:color w:val="333333"/>
                      <w:sz w:val="12"/>
                    </w:rPr>
                    <w:t>cobrados)</w:t>
                  </w:r>
                </w:p>
              </w:tc>
            </w:tr>
            <w:tr w:rsidR="005225A6" w14:paraId="1CB9670C" w14:textId="77777777" w:rsidTr="00FE61F9">
              <w:trPr>
                <w:trHeight w:val="498"/>
              </w:trPr>
              <w:tc>
                <w:tcPr>
                  <w:tcW w:w="567" w:type="dxa"/>
                  <w:tcBorders>
                    <w:left w:val="nil"/>
                  </w:tcBorders>
                </w:tcPr>
                <w:p w14:paraId="52875297" w14:textId="50250777" w:rsidR="005225A6" w:rsidRDefault="005225A6" w:rsidP="005225A6">
                  <w:pPr>
                    <w:pStyle w:val="TableParagraph"/>
                    <w:spacing w:before="18"/>
                    <w:ind w:right="-11"/>
                    <w:jc w:val="center"/>
                    <w:rPr>
                      <w:rFonts w:ascii="Times New Roman"/>
                      <w:sz w:val="12"/>
                    </w:rPr>
                  </w:pPr>
                  <w:r>
                    <w:rPr>
                      <w:color w:val="333333"/>
                      <w:sz w:val="12"/>
                    </w:rPr>
                    <w:t>I00100</w:t>
                  </w:r>
                </w:p>
              </w:tc>
              <w:tc>
                <w:tcPr>
                  <w:tcW w:w="1379" w:type="dxa"/>
                </w:tcPr>
                <w:p w14:paraId="065B6B8C" w14:textId="5D5758B5" w:rsidR="005225A6" w:rsidRDefault="005225A6" w:rsidP="005225A6">
                  <w:pPr>
                    <w:pStyle w:val="TableParagraph"/>
                    <w:spacing w:before="22"/>
                    <w:ind w:left="22" w:right="7"/>
                    <w:jc w:val="center"/>
                    <w:rPr>
                      <w:sz w:val="12"/>
                    </w:rPr>
                  </w:pPr>
                  <w:r>
                    <w:rPr>
                      <w:color w:val="333333"/>
                      <w:sz w:val="12"/>
                    </w:rPr>
                    <w:t>8E42D55D-FCDF-4813-B620-BCD2215BF53B</w:t>
                  </w:r>
                </w:p>
                <w:p w14:paraId="2C784931" w14:textId="7C3997AC" w:rsidR="005225A6" w:rsidRDefault="005225A6" w:rsidP="005225A6">
                  <w:pPr>
                    <w:pStyle w:val="TableParagraph"/>
                    <w:spacing w:before="18"/>
                    <w:ind w:left="22" w:right="7"/>
                    <w:jc w:val="center"/>
                    <w:rPr>
                      <w:sz w:val="12"/>
                    </w:rPr>
                  </w:pPr>
                  <w:r>
                    <w:rPr>
                      <w:b/>
                      <w:color w:val="333333"/>
                      <w:sz w:val="12"/>
                    </w:rPr>
                    <w:t>08/04/2025</w:t>
                  </w:r>
                </w:p>
              </w:tc>
              <w:tc>
                <w:tcPr>
                  <w:tcW w:w="614" w:type="dxa"/>
                </w:tcPr>
                <w:p w14:paraId="71DB3BAC" w14:textId="77777777" w:rsidR="005225A6" w:rsidRDefault="005225A6" w:rsidP="005225A6">
                  <w:pPr>
                    <w:pStyle w:val="TableParagraph"/>
                    <w:spacing w:before="22"/>
                    <w:ind w:left="58" w:right="53"/>
                    <w:jc w:val="center"/>
                    <w:rPr>
                      <w:b/>
                      <w:sz w:val="12"/>
                    </w:rPr>
                  </w:pPr>
                  <w:r>
                    <w:rPr>
                      <w:b/>
                      <w:color w:val="333333"/>
                      <w:sz w:val="12"/>
                    </w:rPr>
                    <w:t>22</w:t>
                  </w:r>
                  <w:r>
                    <w:rPr>
                      <w:b/>
                      <w:color w:val="333333"/>
                      <w:spacing w:val="-3"/>
                      <w:sz w:val="12"/>
                    </w:rPr>
                    <w:t xml:space="preserve"> </w:t>
                  </w:r>
                  <w:r>
                    <w:rPr>
                      <w:b/>
                      <w:color w:val="333333"/>
                      <w:sz w:val="12"/>
                    </w:rPr>
                    <w:t>de</w:t>
                  </w:r>
                </w:p>
                <w:p w14:paraId="028D2BCD" w14:textId="77777777" w:rsidR="005225A6" w:rsidRDefault="005225A6" w:rsidP="005225A6">
                  <w:pPr>
                    <w:pStyle w:val="TableParagraph"/>
                    <w:spacing w:before="18"/>
                    <w:ind w:left="59" w:right="53"/>
                    <w:jc w:val="center"/>
                    <w:rPr>
                      <w:b/>
                      <w:sz w:val="12"/>
                    </w:rPr>
                  </w:pPr>
                  <w:r>
                    <w:rPr>
                      <w:b/>
                      <w:color w:val="333333"/>
                      <w:sz w:val="12"/>
                    </w:rPr>
                    <w:t>abril</w:t>
                  </w:r>
                  <w:r>
                    <w:rPr>
                      <w:b/>
                      <w:color w:val="333333"/>
                      <w:spacing w:val="-3"/>
                      <w:sz w:val="12"/>
                    </w:rPr>
                    <w:t xml:space="preserve"> </w:t>
                  </w:r>
                  <w:r>
                    <w:rPr>
                      <w:b/>
                      <w:color w:val="333333"/>
                      <w:sz w:val="12"/>
                    </w:rPr>
                    <w:t>de</w:t>
                  </w:r>
                </w:p>
                <w:p w14:paraId="1D9CAA94" w14:textId="7CD603C0" w:rsidR="005225A6" w:rsidRDefault="005225A6" w:rsidP="005225A6">
                  <w:pPr>
                    <w:pStyle w:val="TableParagraph"/>
                    <w:spacing w:before="18"/>
                    <w:ind w:left="59" w:right="53"/>
                    <w:jc w:val="center"/>
                    <w:rPr>
                      <w:b/>
                      <w:sz w:val="12"/>
                    </w:rPr>
                  </w:pPr>
                  <w:r>
                    <w:rPr>
                      <w:b/>
                      <w:color w:val="333333"/>
                      <w:sz w:val="12"/>
                    </w:rPr>
                    <w:t>2025</w:t>
                  </w:r>
                </w:p>
              </w:tc>
              <w:tc>
                <w:tcPr>
                  <w:tcW w:w="1829" w:type="dxa"/>
                </w:tcPr>
                <w:p w14:paraId="2566EC2C" w14:textId="77777777" w:rsidR="005225A6" w:rsidRDefault="005225A6" w:rsidP="005225A6">
                  <w:pPr>
                    <w:pStyle w:val="TableParagraph"/>
                    <w:spacing w:before="22"/>
                    <w:ind w:left="58" w:right="37"/>
                    <w:jc w:val="center"/>
                    <w:rPr>
                      <w:sz w:val="12"/>
                    </w:rPr>
                  </w:pPr>
                  <w:r>
                    <w:rPr>
                      <w:color w:val="333333"/>
                      <w:sz w:val="12"/>
                    </w:rPr>
                    <w:t>REFERENCIA:</w:t>
                  </w:r>
                  <w:r>
                    <w:rPr>
                      <w:color w:val="333333"/>
                      <w:spacing w:val="-6"/>
                      <w:sz w:val="12"/>
                    </w:rPr>
                    <w:t xml:space="preserve"> </w:t>
                  </w:r>
                  <w:r>
                    <w:rPr>
                      <w:color w:val="333333"/>
                      <w:sz w:val="12"/>
                    </w:rPr>
                    <w:t>1408628</w:t>
                  </w:r>
                  <w:r>
                    <w:rPr>
                      <w:color w:val="333333"/>
                      <w:spacing w:val="-6"/>
                      <w:sz w:val="12"/>
                    </w:rPr>
                    <w:t xml:space="preserve"> </w:t>
                  </w:r>
                  <w:r>
                    <w:rPr>
                      <w:color w:val="333333"/>
                      <w:sz w:val="12"/>
                    </w:rPr>
                    <w:t>CVE</w:t>
                  </w:r>
                </w:p>
                <w:p w14:paraId="787F097B" w14:textId="77777777" w:rsidR="005225A6" w:rsidRDefault="005225A6" w:rsidP="005225A6">
                  <w:pPr>
                    <w:pStyle w:val="TableParagraph"/>
                    <w:spacing w:before="18"/>
                    <w:ind w:left="58" w:right="37"/>
                    <w:jc w:val="center"/>
                    <w:rPr>
                      <w:sz w:val="12"/>
                    </w:rPr>
                  </w:pPr>
                  <w:r>
                    <w:rPr>
                      <w:color w:val="333333"/>
                      <w:spacing w:val="-2"/>
                      <w:sz w:val="12"/>
                    </w:rPr>
                    <w:t>RAST:</w:t>
                  </w:r>
                  <w:r>
                    <w:rPr>
                      <w:color w:val="333333"/>
                      <w:spacing w:val="-6"/>
                      <w:sz w:val="12"/>
                    </w:rPr>
                    <w:t xml:space="preserve"> </w:t>
                  </w:r>
                  <w:r>
                    <w:rPr>
                      <w:color w:val="333333"/>
                      <w:spacing w:val="-1"/>
                      <w:sz w:val="12"/>
                    </w:rPr>
                    <w:t>CIE0100250516271126</w:t>
                  </w:r>
                </w:p>
                <w:p w14:paraId="1E48B813" w14:textId="3C9BA80C" w:rsidR="005225A6" w:rsidRDefault="005225A6" w:rsidP="005225A6">
                  <w:pPr>
                    <w:pStyle w:val="TableParagraph"/>
                    <w:spacing w:before="18"/>
                    <w:ind w:left="58" w:right="37"/>
                    <w:jc w:val="center"/>
                    <w:rPr>
                      <w:sz w:val="12"/>
                    </w:rPr>
                  </w:pPr>
                  <w:r>
                    <w:rPr>
                      <w:color w:val="333333"/>
                      <w:sz w:val="12"/>
                    </w:rPr>
                    <w:t>16/05/2025</w:t>
                  </w:r>
                </w:p>
              </w:tc>
              <w:tc>
                <w:tcPr>
                  <w:tcW w:w="779" w:type="dxa"/>
                </w:tcPr>
                <w:p w14:paraId="66CA6F3E" w14:textId="1A43490A" w:rsidR="005225A6" w:rsidRDefault="005225A6" w:rsidP="005225A6">
                  <w:pPr>
                    <w:pStyle w:val="TableParagraph"/>
                    <w:spacing w:before="18"/>
                    <w:ind w:left="193"/>
                    <w:jc w:val="center"/>
                    <w:rPr>
                      <w:rFonts w:ascii="Times New Roman"/>
                      <w:sz w:val="12"/>
                    </w:rPr>
                  </w:pPr>
                  <w:r>
                    <w:rPr>
                      <w:b/>
                      <w:color w:val="333333"/>
                      <w:sz w:val="12"/>
                    </w:rPr>
                    <w:t>24</w:t>
                  </w:r>
                  <w:r>
                    <w:rPr>
                      <w:b/>
                      <w:color w:val="333333"/>
                      <w:spacing w:val="-3"/>
                      <w:sz w:val="12"/>
                    </w:rPr>
                    <w:t xml:space="preserve"> </w:t>
                  </w:r>
                  <w:r>
                    <w:rPr>
                      <w:b/>
                      <w:color w:val="333333"/>
                      <w:sz w:val="12"/>
                    </w:rPr>
                    <w:t>días</w:t>
                  </w:r>
                </w:p>
              </w:tc>
              <w:tc>
                <w:tcPr>
                  <w:tcW w:w="674" w:type="dxa"/>
                </w:tcPr>
                <w:p w14:paraId="7F1A7C28" w14:textId="1FC46174" w:rsidR="005225A6" w:rsidRDefault="005225A6" w:rsidP="005225A6">
                  <w:pPr>
                    <w:pStyle w:val="TableParagraph"/>
                    <w:spacing w:before="18"/>
                    <w:ind w:left="134" w:right="-15"/>
                    <w:rPr>
                      <w:rFonts w:ascii="Times New Roman"/>
                      <w:sz w:val="12"/>
                    </w:rPr>
                  </w:pPr>
                  <w:r>
                    <w:rPr>
                      <w:color w:val="333333"/>
                      <w:sz w:val="12"/>
                    </w:rPr>
                    <w:t>88,163.10</w:t>
                  </w:r>
                </w:p>
              </w:tc>
              <w:tc>
                <w:tcPr>
                  <w:tcW w:w="1132" w:type="dxa"/>
                </w:tcPr>
                <w:p w14:paraId="3619F42E" w14:textId="7D061A6D" w:rsidR="005225A6" w:rsidRDefault="005225A6" w:rsidP="005225A6">
                  <w:pPr>
                    <w:pStyle w:val="TableParagraph"/>
                    <w:spacing w:before="18"/>
                    <w:ind w:left="473" w:right="-15"/>
                    <w:rPr>
                      <w:rFonts w:ascii="Times New Roman"/>
                      <w:sz w:val="12"/>
                    </w:rPr>
                  </w:pPr>
                  <w:r>
                    <w:rPr>
                      <w:b/>
                      <w:color w:val="333333"/>
                      <w:sz w:val="12"/>
                    </w:rPr>
                    <w:t>7,053.05</w:t>
                  </w:r>
                </w:p>
              </w:tc>
            </w:tr>
          </w:tbl>
          <w:p w14:paraId="1AAF986D" w14:textId="77777777" w:rsidR="005225A6" w:rsidRDefault="005225A6" w:rsidP="005225A6">
            <w:pPr>
              <w:pStyle w:val="TableParagraph"/>
              <w:spacing w:before="1" w:line="230" w:lineRule="auto"/>
              <w:ind w:left="49" w:right="47"/>
              <w:jc w:val="both"/>
              <w:rPr>
                <w:sz w:val="15"/>
              </w:rPr>
            </w:pPr>
            <w:r>
              <w:rPr>
                <w:color w:val="333333"/>
                <w:sz w:val="15"/>
              </w:rPr>
              <w:t>No</w:t>
            </w:r>
            <w:r>
              <w:rPr>
                <w:color w:val="333333"/>
                <w:spacing w:val="-2"/>
                <w:sz w:val="15"/>
              </w:rPr>
              <w:t xml:space="preserve"> </w:t>
            </w:r>
            <w:proofErr w:type="gramStart"/>
            <w:r>
              <w:rPr>
                <w:color w:val="333333"/>
                <w:sz w:val="15"/>
              </w:rPr>
              <w:t>obstante</w:t>
            </w:r>
            <w:proofErr w:type="gramEnd"/>
            <w:r>
              <w:rPr>
                <w:color w:val="333333"/>
                <w:spacing w:val="-1"/>
                <w:sz w:val="15"/>
              </w:rPr>
              <w:t xml:space="preserve"> </w:t>
            </w:r>
            <w:r>
              <w:rPr>
                <w:color w:val="333333"/>
                <w:sz w:val="15"/>
              </w:rPr>
              <w:t>en</w:t>
            </w:r>
            <w:r>
              <w:rPr>
                <w:color w:val="333333"/>
                <w:spacing w:val="-2"/>
                <w:sz w:val="15"/>
              </w:rPr>
              <w:t xml:space="preserve"> </w:t>
            </w:r>
            <w:r>
              <w:rPr>
                <w:color w:val="333333"/>
                <w:sz w:val="15"/>
              </w:rPr>
              <w:t>el</w:t>
            </w:r>
            <w:r>
              <w:rPr>
                <w:color w:val="333333"/>
                <w:spacing w:val="-1"/>
                <w:sz w:val="15"/>
              </w:rPr>
              <w:t xml:space="preserve"> </w:t>
            </w:r>
            <w:r>
              <w:rPr>
                <w:color w:val="333333"/>
                <w:sz w:val="15"/>
              </w:rPr>
              <w:t>cobro</w:t>
            </w:r>
            <w:r>
              <w:rPr>
                <w:color w:val="333333"/>
                <w:spacing w:val="-2"/>
                <w:sz w:val="15"/>
              </w:rPr>
              <w:t xml:space="preserve"> </w:t>
            </w:r>
            <w:r>
              <w:rPr>
                <w:color w:val="333333"/>
                <w:sz w:val="15"/>
              </w:rPr>
              <w:t>de</w:t>
            </w:r>
            <w:r>
              <w:rPr>
                <w:color w:val="333333"/>
                <w:spacing w:val="-1"/>
                <w:sz w:val="15"/>
              </w:rPr>
              <w:t xml:space="preserve"> </w:t>
            </w:r>
            <w:r>
              <w:rPr>
                <w:color w:val="333333"/>
                <w:sz w:val="15"/>
              </w:rPr>
              <w:t>la</w:t>
            </w:r>
            <w:r>
              <w:rPr>
                <w:color w:val="333333"/>
                <w:spacing w:val="-2"/>
                <w:sz w:val="15"/>
              </w:rPr>
              <w:t xml:space="preserve"> </w:t>
            </w:r>
            <w:r>
              <w:rPr>
                <w:color w:val="333333"/>
                <w:sz w:val="15"/>
              </w:rPr>
              <w:t>renta</w:t>
            </w:r>
            <w:r>
              <w:rPr>
                <w:color w:val="333333"/>
                <w:spacing w:val="-1"/>
                <w:sz w:val="15"/>
              </w:rPr>
              <w:t xml:space="preserve"> </w:t>
            </w:r>
            <w:r>
              <w:rPr>
                <w:color w:val="333333"/>
                <w:sz w:val="15"/>
              </w:rPr>
              <w:t>mensual</w:t>
            </w:r>
            <w:r>
              <w:rPr>
                <w:color w:val="333333"/>
                <w:spacing w:val="-2"/>
                <w:sz w:val="15"/>
              </w:rPr>
              <w:t xml:space="preserve"> </w:t>
            </w:r>
            <w:r>
              <w:rPr>
                <w:color w:val="333333"/>
                <w:sz w:val="15"/>
              </w:rPr>
              <w:t>omiten</w:t>
            </w:r>
            <w:r>
              <w:rPr>
                <w:color w:val="333333"/>
                <w:spacing w:val="-1"/>
                <w:sz w:val="15"/>
              </w:rPr>
              <w:t xml:space="preserve"> </w:t>
            </w:r>
            <w:r>
              <w:rPr>
                <w:color w:val="333333"/>
                <w:sz w:val="15"/>
              </w:rPr>
              <w:t>realizar</w:t>
            </w:r>
            <w:r>
              <w:rPr>
                <w:color w:val="333333"/>
                <w:spacing w:val="-1"/>
                <w:sz w:val="15"/>
              </w:rPr>
              <w:t xml:space="preserve"> </w:t>
            </w:r>
            <w:r>
              <w:rPr>
                <w:color w:val="333333"/>
                <w:sz w:val="15"/>
              </w:rPr>
              <w:t>el</w:t>
            </w:r>
            <w:r>
              <w:rPr>
                <w:color w:val="333333"/>
                <w:spacing w:val="-2"/>
                <w:sz w:val="15"/>
              </w:rPr>
              <w:t xml:space="preserve"> </w:t>
            </w:r>
            <w:r>
              <w:rPr>
                <w:color w:val="333333"/>
                <w:sz w:val="15"/>
              </w:rPr>
              <w:t>cobro</w:t>
            </w:r>
            <w:r>
              <w:rPr>
                <w:color w:val="333333"/>
                <w:spacing w:val="-1"/>
                <w:sz w:val="15"/>
              </w:rPr>
              <w:t xml:space="preserve"> </w:t>
            </w:r>
            <w:r>
              <w:rPr>
                <w:color w:val="333333"/>
                <w:sz w:val="15"/>
              </w:rPr>
              <w:t>de</w:t>
            </w:r>
            <w:r>
              <w:rPr>
                <w:color w:val="333333"/>
                <w:spacing w:val="-2"/>
                <w:sz w:val="15"/>
              </w:rPr>
              <w:t xml:space="preserve"> </w:t>
            </w:r>
            <w:r>
              <w:rPr>
                <w:color w:val="333333"/>
                <w:sz w:val="15"/>
              </w:rPr>
              <w:t>los</w:t>
            </w:r>
            <w:r>
              <w:rPr>
                <w:color w:val="333333"/>
                <w:spacing w:val="-1"/>
                <w:sz w:val="15"/>
              </w:rPr>
              <w:t xml:space="preserve"> </w:t>
            </w:r>
            <w:r>
              <w:rPr>
                <w:color w:val="333333"/>
                <w:sz w:val="15"/>
              </w:rPr>
              <w:t>intereses</w:t>
            </w:r>
            <w:r>
              <w:rPr>
                <w:color w:val="333333"/>
                <w:spacing w:val="-2"/>
                <w:sz w:val="15"/>
              </w:rPr>
              <w:t xml:space="preserve"> </w:t>
            </w:r>
            <w:r>
              <w:rPr>
                <w:color w:val="333333"/>
                <w:sz w:val="15"/>
              </w:rPr>
              <w:t>moratorios</w:t>
            </w:r>
            <w:r>
              <w:rPr>
                <w:color w:val="333333"/>
                <w:spacing w:val="-1"/>
                <w:sz w:val="15"/>
              </w:rPr>
              <w:t xml:space="preserve"> </w:t>
            </w:r>
            <w:r>
              <w:rPr>
                <w:color w:val="333333"/>
                <w:sz w:val="15"/>
              </w:rPr>
              <w:t>por</w:t>
            </w:r>
            <w:r>
              <w:rPr>
                <w:color w:val="333333"/>
                <w:spacing w:val="-39"/>
                <w:sz w:val="15"/>
              </w:rPr>
              <w:t xml:space="preserve"> </w:t>
            </w:r>
            <w:r>
              <w:rPr>
                <w:color w:val="333333"/>
                <w:sz w:val="15"/>
              </w:rPr>
              <w:t>un</w:t>
            </w:r>
            <w:r>
              <w:rPr>
                <w:color w:val="333333"/>
                <w:spacing w:val="-2"/>
                <w:sz w:val="15"/>
              </w:rPr>
              <w:t xml:space="preserve"> </w:t>
            </w:r>
            <w:r>
              <w:rPr>
                <w:color w:val="333333"/>
                <w:sz w:val="15"/>
              </w:rPr>
              <w:t>monto</w:t>
            </w:r>
            <w:r>
              <w:rPr>
                <w:color w:val="333333"/>
                <w:spacing w:val="-1"/>
                <w:sz w:val="15"/>
              </w:rPr>
              <w:t xml:space="preserve"> </w:t>
            </w:r>
            <w:r>
              <w:rPr>
                <w:color w:val="333333"/>
                <w:sz w:val="15"/>
              </w:rPr>
              <w:t>de</w:t>
            </w:r>
            <w:r>
              <w:rPr>
                <w:color w:val="333333"/>
                <w:spacing w:val="-1"/>
                <w:sz w:val="15"/>
              </w:rPr>
              <w:t xml:space="preserve"> </w:t>
            </w:r>
            <w:r>
              <w:rPr>
                <w:b/>
                <w:color w:val="333333"/>
                <w:sz w:val="15"/>
              </w:rPr>
              <w:t>$7,053.05.</w:t>
            </w:r>
            <w:r>
              <w:rPr>
                <w:b/>
                <w:color w:val="333333"/>
                <w:spacing w:val="-1"/>
                <w:sz w:val="15"/>
              </w:rPr>
              <w:t xml:space="preserve"> </w:t>
            </w:r>
            <w:r>
              <w:rPr>
                <w:color w:val="333333"/>
                <w:sz w:val="15"/>
              </w:rPr>
              <w:t>Se</w:t>
            </w:r>
            <w:r>
              <w:rPr>
                <w:color w:val="333333"/>
                <w:spacing w:val="-1"/>
                <w:sz w:val="15"/>
              </w:rPr>
              <w:t xml:space="preserve"> </w:t>
            </w:r>
            <w:r>
              <w:rPr>
                <w:color w:val="333333"/>
                <w:sz w:val="15"/>
              </w:rPr>
              <w:t>detalla:</w:t>
            </w:r>
          </w:p>
        </w:tc>
      </w:tr>
      <w:tr w:rsidR="00CD7EFE" w14:paraId="45BC8620" w14:textId="77777777" w:rsidTr="00FE61F9">
        <w:trPr>
          <w:trHeight w:val="715"/>
        </w:trPr>
        <w:tc>
          <w:tcPr>
            <w:tcW w:w="435" w:type="dxa"/>
            <w:vMerge/>
            <w:tcBorders>
              <w:top w:val="nil"/>
              <w:bottom w:val="thinThickMediumGap" w:sz="9" w:space="0" w:color="808080"/>
            </w:tcBorders>
          </w:tcPr>
          <w:p w14:paraId="436CE30C" w14:textId="77777777" w:rsidR="00CD7EFE" w:rsidRDefault="00CD7EFE">
            <w:pPr>
              <w:rPr>
                <w:sz w:val="2"/>
                <w:szCs w:val="2"/>
              </w:rPr>
            </w:pPr>
          </w:p>
        </w:tc>
        <w:tc>
          <w:tcPr>
            <w:tcW w:w="1665" w:type="dxa"/>
            <w:tcBorders>
              <w:bottom w:val="thinThickMediumGap" w:sz="9" w:space="0" w:color="808080"/>
            </w:tcBorders>
            <w:shd w:val="clear" w:color="auto" w:fill="BABABA"/>
          </w:tcPr>
          <w:p w14:paraId="434F25F7" w14:textId="77777777" w:rsidR="00CD7EFE" w:rsidRDefault="003D1BF9">
            <w:pPr>
              <w:pStyle w:val="TableParagraph"/>
              <w:spacing w:before="28"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223" w:type="dxa"/>
            <w:gridSpan w:val="5"/>
            <w:tcBorders>
              <w:bottom w:val="thinThickMediumGap" w:sz="9" w:space="0" w:color="808080"/>
            </w:tcBorders>
          </w:tcPr>
          <w:p w14:paraId="4E705011" w14:textId="77777777" w:rsidR="00CD7EFE" w:rsidRDefault="003D1BF9" w:rsidP="00FE61F9">
            <w:pPr>
              <w:pStyle w:val="TableParagraph"/>
              <w:ind w:left="34" w:right="159"/>
              <w:jc w:val="both"/>
              <w:rPr>
                <w:sz w:val="15"/>
              </w:rPr>
            </w:pPr>
            <w:r>
              <w:rPr>
                <w:color w:val="333333"/>
                <w:sz w:val="15"/>
              </w:rPr>
              <w:t>Artículos 302 párrafo primero del Código Financiero para el Estado de Tlaxcala y sus Municipios, 1 párrafos segundo, sexto y séptimo, 152 primer párrafo y 153 del</w:t>
            </w:r>
            <w:r>
              <w:rPr>
                <w:color w:val="333333"/>
                <w:spacing w:val="1"/>
                <w:sz w:val="15"/>
              </w:rPr>
              <w:t xml:space="preserve"> </w:t>
            </w:r>
            <w:r>
              <w:rPr>
                <w:color w:val="333333"/>
                <w:sz w:val="15"/>
              </w:rPr>
              <w:t>Presupuesto de Egresos del Estado de Tlaxcala para el Ejercicio Fiscal 2025, 8 del Acuerdo que establece los Lineamientos y Políticas Generales del Ejercicio del</w:t>
            </w:r>
            <w:r>
              <w:rPr>
                <w:color w:val="333333"/>
                <w:spacing w:val="1"/>
                <w:sz w:val="15"/>
              </w:rPr>
              <w:t xml:space="preserve"> </w:t>
            </w:r>
            <w:r>
              <w:rPr>
                <w:color w:val="333333"/>
                <w:sz w:val="15"/>
              </w:rPr>
              <w:t>Presupuesto,</w:t>
            </w:r>
            <w:r>
              <w:rPr>
                <w:color w:val="333333"/>
                <w:spacing w:val="-2"/>
                <w:sz w:val="15"/>
              </w:rPr>
              <w:t xml:space="preserve"> </w:t>
            </w:r>
            <w:r>
              <w:rPr>
                <w:color w:val="333333"/>
                <w:sz w:val="15"/>
              </w:rPr>
              <w:t>las</w:t>
            </w:r>
            <w:r>
              <w:rPr>
                <w:color w:val="333333"/>
                <w:spacing w:val="-1"/>
                <w:sz w:val="15"/>
              </w:rPr>
              <w:t xml:space="preserve"> </w:t>
            </w:r>
            <w:r>
              <w:rPr>
                <w:color w:val="333333"/>
                <w:sz w:val="15"/>
              </w:rPr>
              <w:t>Medidas</w:t>
            </w:r>
            <w:r>
              <w:rPr>
                <w:color w:val="333333"/>
                <w:spacing w:val="-1"/>
                <w:sz w:val="15"/>
              </w:rPr>
              <w:t xml:space="preserve"> </w:t>
            </w:r>
            <w:r>
              <w:rPr>
                <w:color w:val="333333"/>
                <w:sz w:val="15"/>
              </w:rPr>
              <w:t>de</w:t>
            </w:r>
            <w:r>
              <w:rPr>
                <w:color w:val="333333"/>
                <w:spacing w:val="-1"/>
                <w:sz w:val="15"/>
              </w:rPr>
              <w:t xml:space="preserve"> </w:t>
            </w:r>
            <w:r>
              <w:rPr>
                <w:color w:val="333333"/>
                <w:sz w:val="15"/>
              </w:rPr>
              <w:t>Mejora</w:t>
            </w:r>
            <w:r>
              <w:rPr>
                <w:color w:val="333333"/>
                <w:spacing w:val="-1"/>
                <w:sz w:val="15"/>
              </w:rPr>
              <w:t xml:space="preserve"> </w:t>
            </w:r>
            <w:r>
              <w:rPr>
                <w:color w:val="333333"/>
                <w:sz w:val="15"/>
              </w:rPr>
              <w:t>y</w:t>
            </w:r>
            <w:r>
              <w:rPr>
                <w:color w:val="333333"/>
                <w:spacing w:val="-1"/>
                <w:sz w:val="15"/>
              </w:rPr>
              <w:t xml:space="preserve"> </w:t>
            </w:r>
            <w:r>
              <w:rPr>
                <w:color w:val="333333"/>
                <w:sz w:val="15"/>
              </w:rPr>
              <w:t>Modernización,</w:t>
            </w:r>
            <w:r>
              <w:rPr>
                <w:color w:val="333333"/>
                <w:spacing w:val="-1"/>
                <w:sz w:val="15"/>
              </w:rPr>
              <w:t xml:space="preserve"> </w:t>
            </w:r>
            <w:r>
              <w:rPr>
                <w:color w:val="333333"/>
                <w:sz w:val="15"/>
              </w:rPr>
              <w:t>así</w:t>
            </w:r>
            <w:r>
              <w:rPr>
                <w:color w:val="333333"/>
                <w:spacing w:val="-2"/>
                <w:sz w:val="15"/>
              </w:rPr>
              <w:t xml:space="preserve"> </w:t>
            </w:r>
            <w:r>
              <w:rPr>
                <w:color w:val="333333"/>
                <w:sz w:val="15"/>
              </w:rPr>
              <w:t>como</w:t>
            </w:r>
            <w:r>
              <w:rPr>
                <w:color w:val="333333"/>
                <w:spacing w:val="-1"/>
                <w:sz w:val="15"/>
              </w:rPr>
              <w:t xml:space="preserve"> </w:t>
            </w:r>
            <w:r>
              <w:rPr>
                <w:color w:val="333333"/>
                <w:sz w:val="15"/>
              </w:rPr>
              <w:t>de</w:t>
            </w:r>
            <w:r>
              <w:rPr>
                <w:color w:val="333333"/>
                <w:spacing w:val="-8"/>
                <w:sz w:val="15"/>
              </w:rPr>
              <w:t xml:space="preserve"> </w:t>
            </w:r>
            <w:r>
              <w:rPr>
                <w:color w:val="333333"/>
                <w:sz w:val="15"/>
              </w:rPr>
              <w:t>Austeridad</w:t>
            </w:r>
            <w:r>
              <w:rPr>
                <w:color w:val="333333"/>
                <w:spacing w:val="-1"/>
                <w:sz w:val="15"/>
              </w:rPr>
              <w:t xml:space="preserve"> </w:t>
            </w:r>
            <w:r>
              <w:rPr>
                <w:color w:val="333333"/>
                <w:sz w:val="15"/>
              </w:rPr>
              <w:t>del</w:t>
            </w:r>
            <w:r>
              <w:rPr>
                <w:color w:val="333333"/>
                <w:spacing w:val="-1"/>
                <w:sz w:val="15"/>
              </w:rPr>
              <w:t xml:space="preserve"> </w:t>
            </w:r>
            <w:r>
              <w:rPr>
                <w:color w:val="333333"/>
                <w:sz w:val="15"/>
              </w:rPr>
              <w:t>Gasto</w:t>
            </w:r>
            <w:r>
              <w:rPr>
                <w:color w:val="333333"/>
                <w:spacing w:val="-2"/>
                <w:sz w:val="15"/>
              </w:rPr>
              <w:t xml:space="preserve"> </w:t>
            </w:r>
            <w:r>
              <w:rPr>
                <w:color w:val="333333"/>
                <w:sz w:val="15"/>
              </w:rPr>
              <w:t>Público</w:t>
            </w:r>
            <w:r>
              <w:rPr>
                <w:color w:val="333333"/>
                <w:spacing w:val="-1"/>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Gestión</w:t>
            </w:r>
            <w:r>
              <w:rPr>
                <w:color w:val="333333"/>
                <w:spacing w:val="-8"/>
                <w:sz w:val="15"/>
              </w:rPr>
              <w:t xml:space="preserve"> </w:t>
            </w:r>
            <w:r>
              <w:rPr>
                <w:color w:val="333333"/>
                <w:sz w:val="15"/>
              </w:rPr>
              <w:t>Administrativa,</w:t>
            </w:r>
            <w:r>
              <w:rPr>
                <w:color w:val="333333"/>
                <w:spacing w:val="-2"/>
                <w:sz w:val="15"/>
              </w:rPr>
              <w:t xml:space="preserve"> </w:t>
            </w:r>
            <w:r>
              <w:rPr>
                <w:color w:val="333333"/>
                <w:sz w:val="15"/>
              </w:rPr>
              <w:t>apartado</w:t>
            </w:r>
            <w:r>
              <w:rPr>
                <w:color w:val="333333"/>
                <w:spacing w:val="-1"/>
                <w:sz w:val="15"/>
              </w:rPr>
              <w:t xml:space="preserve"> </w:t>
            </w:r>
            <w:r>
              <w:rPr>
                <w:color w:val="333333"/>
                <w:sz w:val="15"/>
              </w:rPr>
              <w:t>8,</w:t>
            </w:r>
            <w:r>
              <w:rPr>
                <w:color w:val="333333"/>
                <w:spacing w:val="-1"/>
                <w:sz w:val="15"/>
              </w:rPr>
              <w:t xml:space="preserve"> </w:t>
            </w:r>
            <w:r>
              <w:rPr>
                <w:color w:val="333333"/>
                <w:sz w:val="15"/>
              </w:rPr>
              <w:t>numeral</w:t>
            </w:r>
            <w:r>
              <w:rPr>
                <w:color w:val="333333"/>
                <w:spacing w:val="-1"/>
                <w:sz w:val="15"/>
              </w:rPr>
              <w:t xml:space="preserve"> </w:t>
            </w:r>
            <w:r>
              <w:rPr>
                <w:color w:val="333333"/>
                <w:sz w:val="15"/>
              </w:rPr>
              <w:t>3</w:t>
            </w:r>
            <w:r>
              <w:rPr>
                <w:color w:val="333333"/>
                <w:spacing w:val="-1"/>
                <w:sz w:val="15"/>
              </w:rPr>
              <w:t xml:space="preserve"> </w:t>
            </w:r>
            <w:r>
              <w:rPr>
                <w:color w:val="333333"/>
                <w:sz w:val="15"/>
              </w:rPr>
              <w:t>fracción</w:t>
            </w:r>
            <w:r>
              <w:rPr>
                <w:color w:val="333333"/>
                <w:spacing w:val="-1"/>
                <w:sz w:val="15"/>
              </w:rPr>
              <w:t xml:space="preserve"> </w:t>
            </w:r>
            <w:r>
              <w:rPr>
                <w:color w:val="333333"/>
                <w:sz w:val="15"/>
              </w:rPr>
              <w:t>IV</w:t>
            </w:r>
            <w:r>
              <w:rPr>
                <w:color w:val="333333"/>
                <w:spacing w:val="-1"/>
                <w:sz w:val="15"/>
              </w:rPr>
              <w:t xml:space="preserve"> </w:t>
            </w:r>
            <w:r>
              <w:rPr>
                <w:color w:val="333333"/>
                <w:sz w:val="15"/>
              </w:rPr>
              <w:t>del</w:t>
            </w:r>
            <w:r>
              <w:rPr>
                <w:color w:val="333333"/>
                <w:spacing w:val="-2"/>
                <w:sz w:val="15"/>
              </w:rPr>
              <w:t xml:space="preserve"> </w:t>
            </w:r>
            <w:r>
              <w:rPr>
                <w:color w:val="333333"/>
                <w:sz w:val="15"/>
              </w:rPr>
              <w:t>Manual</w:t>
            </w:r>
            <w:r>
              <w:rPr>
                <w:color w:val="333333"/>
                <w:spacing w:val="-39"/>
                <w:sz w:val="15"/>
              </w:rPr>
              <w:t xml:space="preserve"> </w:t>
            </w:r>
            <w:r>
              <w:rPr>
                <w:color w:val="333333"/>
                <w:sz w:val="15"/>
              </w:rPr>
              <w:t>de Organización y Procedimientos del Fideicomiso de la Ciudad Industrial de Xicoténcatl, y cláusula 3.2 y 4.1 del Contrato de arrendamiento celebrado entre el FIDECIX,</w:t>
            </w:r>
            <w:r>
              <w:rPr>
                <w:color w:val="333333"/>
                <w:spacing w:val="1"/>
                <w:sz w:val="15"/>
              </w:rPr>
              <w:t xml:space="preserve"> </w:t>
            </w:r>
            <w:r>
              <w:rPr>
                <w:color w:val="333333"/>
                <w:sz w:val="15"/>
              </w:rPr>
              <w:t>Nacional</w:t>
            </w:r>
            <w:r>
              <w:rPr>
                <w:color w:val="333333"/>
                <w:spacing w:val="-3"/>
                <w:sz w:val="15"/>
              </w:rPr>
              <w:t xml:space="preserve"> </w:t>
            </w:r>
            <w:r>
              <w:rPr>
                <w:color w:val="333333"/>
                <w:sz w:val="15"/>
              </w:rPr>
              <w:t>Financiera</w:t>
            </w:r>
            <w:r>
              <w:rPr>
                <w:color w:val="333333"/>
                <w:spacing w:val="-2"/>
                <w:sz w:val="15"/>
              </w:rPr>
              <w:t xml:space="preserve"> </w:t>
            </w:r>
            <w:r>
              <w:rPr>
                <w:color w:val="333333"/>
                <w:sz w:val="15"/>
              </w:rPr>
              <w:t>Sociedad</w:t>
            </w:r>
            <w:r>
              <w:rPr>
                <w:color w:val="333333"/>
                <w:spacing w:val="-2"/>
                <w:sz w:val="15"/>
              </w:rPr>
              <w:t xml:space="preserve"> </w:t>
            </w:r>
            <w:r>
              <w:rPr>
                <w:color w:val="333333"/>
                <w:sz w:val="15"/>
              </w:rPr>
              <w:t>Nacional</w:t>
            </w:r>
            <w:r>
              <w:rPr>
                <w:color w:val="333333"/>
                <w:spacing w:val="-3"/>
                <w:sz w:val="15"/>
              </w:rPr>
              <w:t xml:space="preserve"> </w:t>
            </w:r>
            <w:r>
              <w:rPr>
                <w:color w:val="333333"/>
                <w:sz w:val="15"/>
              </w:rPr>
              <w:t>de</w:t>
            </w:r>
            <w:r>
              <w:rPr>
                <w:color w:val="333333"/>
                <w:spacing w:val="-2"/>
                <w:sz w:val="15"/>
              </w:rPr>
              <w:t xml:space="preserve"> </w:t>
            </w:r>
            <w:r>
              <w:rPr>
                <w:color w:val="333333"/>
                <w:sz w:val="15"/>
              </w:rPr>
              <w:t>Crédito</w:t>
            </w:r>
            <w:r>
              <w:rPr>
                <w:color w:val="333333"/>
                <w:spacing w:val="-2"/>
                <w:sz w:val="15"/>
              </w:rPr>
              <w:t xml:space="preserve"> </w:t>
            </w:r>
            <w:r>
              <w:rPr>
                <w:color w:val="333333"/>
                <w:sz w:val="15"/>
              </w:rPr>
              <w:t>y</w:t>
            </w:r>
            <w:r>
              <w:rPr>
                <w:color w:val="333333"/>
                <w:spacing w:val="-2"/>
                <w:sz w:val="15"/>
              </w:rPr>
              <w:t xml:space="preserve"> </w:t>
            </w:r>
            <w:r>
              <w:rPr>
                <w:color w:val="333333"/>
                <w:sz w:val="15"/>
              </w:rPr>
              <w:t>JOPP</w:t>
            </w:r>
            <w:r>
              <w:rPr>
                <w:color w:val="333333"/>
                <w:spacing w:val="-13"/>
                <w:sz w:val="15"/>
              </w:rPr>
              <w:t xml:space="preserve"> </w:t>
            </w:r>
            <w:r>
              <w:rPr>
                <w:color w:val="333333"/>
                <w:sz w:val="15"/>
              </w:rPr>
              <w:t>AUTOMOTIVE</w:t>
            </w:r>
            <w:r>
              <w:rPr>
                <w:color w:val="333333"/>
                <w:spacing w:val="-3"/>
                <w:sz w:val="15"/>
              </w:rPr>
              <w:t xml:space="preserve"> </w:t>
            </w:r>
            <w:r>
              <w:rPr>
                <w:color w:val="333333"/>
                <w:sz w:val="15"/>
              </w:rPr>
              <w:t>DE</w:t>
            </w:r>
            <w:r>
              <w:rPr>
                <w:color w:val="333333"/>
                <w:spacing w:val="-2"/>
                <w:sz w:val="15"/>
              </w:rPr>
              <w:t xml:space="preserve"> </w:t>
            </w:r>
            <w:r>
              <w:rPr>
                <w:color w:val="333333"/>
                <w:sz w:val="15"/>
              </w:rPr>
              <w:t>MEXICO</w:t>
            </w:r>
            <w:r>
              <w:rPr>
                <w:color w:val="333333"/>
                <w:spacing w:val="-2"/>
                <w:sz w:val="15"/>
              </w:rPr>
              <w:t xml:space="preserve"> </w:t>
            </w:r>
            <w:r>
              <w:rPr>
                <w:color w:val="333333"/>
                <w:sz w:val="15"/>
              </w:rPr>
              <w:t>S.A.</w:t>
            </w:r>
            <w:r>
              <w:rPr>
                <w:color w:val="333333"/>
                <w:spacing w:val="-2"/>
                <w:sz w:val="15"/>
              </w:rPr>
              <w:t xml:space="preserve"> </w:t>
            </w:r>
            <w:r>
              <w:rPr>
                <w:color w:val="333333"/>
                <w:sz w:val="15"/>
              </w:rPr>
              <w:t>de</w:t>
            </w:r>
            <w:r>
              <w:rPr>
                <w:color w:val="333333"/>
                <w:spacing w:val="-3"/>
                <w:sz w:val="15"/>
              </w:rPr>
              <w:t xml:space="preserve"> </w:t>
            </w:r>
            <w:r>
              <w:rPr>
                <w:color w:val="333333"/>
                <w:sz w:val="15"/>
              </w:rPr>
              <w:t>C.V.,</w:t>
            </w:r>
            <w:r>
              <w:rPr>
                <w:color w:val="333333"/>
                <w:spacing w:val="-2"/>
                <w:sz w:val="15"/>
              </w:rPr>
              <w:t xml:space="preserve"> </w:t>
            </w:r>
            <w:r>
              <w:rPr>
                <w:color w:val="333333"/>
                <w:sz w:val="15"/>
              </w:rPr>
              <w:t>con</w:t>
            </w:r>
            <w:r>
              <w:rPr>
                <w:color w:val="333333"/>
                <w:spacing w:val="-2"/>
                <w:sz w:val="15"/>
              </w:rPr>
              <w:t xml:space="preserve"> </w:t>
            </w:r>
            <w:r>
              <w:rPr>
                <w:color w:val="333333"/>
                <w:sz w:val="15"/>
              </w:rPr>
              <w:t>fecha</w:t>
            </w:r>
            <w:r>
              <w:rPr>
                <w:color w:val="333333"/>
                <w:spacing w:val="-3"/>
                <w:sz w:val="15"/>
              </w:rPr>
              <w:t xml:space="preserve"> </w:t>
            </w:r>
            <w:r>
              <w:rPr>
                <w:color w:val="333333"/>
                <w:sz w:val="15"/>
              </w:rPr>
              <w:t>30</w:t>
            </w:r>
            <w:r>
              <w:rPr>
                <w:color w:val="333333"/>
                <w:spacing w:val="-2"/>
                <w:sz w:val="15"/>
              </w:rPr>
              <w:t xml:space="preserve"> </w:t>
            </w:r>
            <w:r>
              <w:rPr>
                <w:color w:val="333333"/>
                <w:sz w:val="15"/>
              </w:rPr>
              <w:t>de</w:t>
            </w:r>
            <w:r>
              <w:rPr>
                <w:color w:val="333333"/>
                <w:spacing w:val="-2"/>
                <w:sz w:val="15"/>
              </w:rPr>
              <w:t xml:space="preserve"> </w:t>
            </w:r>
            <w:r>
              <w:rPr>
                <w:color w:val="333333"/>
                <w:sz w:val="15"/>
              </w:rPr>
              <w:t>diciembre</w:t>
            </w:r>
            <w:r>
              <w:rPr>
                <w:color w:val="333333"/>
                <w:spacing w:val="-2"/>
                <w:sz w:val="15"/>
              </w:rPr>
              <w:t xml:space="preserve"> </w:t>
            </w:r>
            <w:r>
              <w:rPr>
                <w:color w:val="333333"/>
                <w:sz w:val="15"/>
              </w:rPr>
              <w:t>de</w:t>
            </w:r>
            <w:r>
              <w:rPr>
                <w:color w:val="333333"/>
                <w:spacing w:val="-3"/>
                <w:sz w:val="15"/>
              </w:rPr>
              <w:t xml:space="preserve"> </w:t>
            </w:r>
            <w:r>
              <w:rPr>
                <w:color w:val="333333"/>
                <w:sz w:val="15"/>
              </w:rPr>
              <w:t>2024.</w:t>
            </w:r>
          </w:p>
        </w:tc>
      </w:tr>
    </w:tbl>
    <w:p w14:paraId="1EBBB2AA" w14:textId="77777777" w:rsidR="005225A6" w:rsidRDefault="005225A6"/>
    <w:p w14:paraId="094ABC55" w14:textId="77777777" w:rsidR="005225A6" w:rsidRDefault="005225A6" w:rsidP="005225A6"/>
    <w:p w14:paraId="01C67284" w14:textId="77777777" w:rsidR="005225A6" w:rsidRDefault="005225A6" w:rsidP="005225A6"/>
    <w:p w14:paraId="3B45743C" w14:textId="77777777" w:rsidR="005225A6" w:rsidRDefault="005225A6" w:rsidP="005225A6"/>
    <w:p w14:paraId="0972CD30" w14:textId="77777777" w:rsidR="005225A6" w:rsidRDefault="005225A6" w:rsidP="005225A6"/>
    <w:p w14:paraId="04A6ACB8" w14:textId="77777777" w:rsidR="005225A6" w:rsidRDefault="005225A6" w:rsidP="005225A6"/>
    <w:p w14:paraId="7A175F8C" w14:textId="77777777" w:rsidR="005225A6" w:rsidRDefault="005225A6" w:rsidP="005225A6"/>
    <w:p w14:paraId="7C82A775" w14:textId="77777777" w:rsidR="005225A6" w:rsidRDefault="005225A6" w:rsidP="005225A6"/>
    <w:p w14:paraId="026FD413" w14:textId="77777777" w:rsidR="005225A6" w:rsidRDefault="005225A6" w:rsidP="005225A6">
      <w:pPr>
        <w:pStyle w:val="Textoindependiente"/>
        <w:rPr>
          <w:rFonts w:ascii="Times New Roman"/>
          <w:b w:val="0"/>
          <w:sz w:val="16"/>
        </w:rPr>
      </w:pPr>
    </w:p>
    <w:tbl>
      <w:tblPr>
        <w:tblStyle w:val="TableNormal"/>
        <w:tblW w:w="14323" w:type="dxa"/>
        <w:tblInd w:w="144"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0"/>
        <w:gridCol w:w="1320"/>
        <w:gridCol w:w="1170"/>
        <w:gridCol w:w="7438"/>
      </w:tblGrid>
      <w:tr w:rsidR="005225A6" w14:paraId="2FC2C726" w14:textId="77777777" w:rsidTr="00476CB2">
        <w:trPr>
          <w:trHeight w:val="299"/>
        </w:trPr>
        <w:tc>
          <w:tcPr>
            <w:tcW w:w="435" w:type="dxa"/>
            <w:vMerge w:val="restart"/>
            <w:shd w:val="clear" w:color="auto" w:fill="BABABA"/>
          </w:tcPr>
          <w:p w14:paraId="17278EE2" w14:textId="77777777" w:rsidR="005225A6" w:rsidRDefault="005225A6" w:rsidP="00476CB2">
            <w:pPr>
              <w:pStyle w:val="TableParagraph"/>
              <w:spacing w:before="5"/>
              <w:rPr>
                <w:rFonts w:ascii="Times New Roman"/>
                <w:sz w:val="17"/>
              </w:rPr>
            </w:pPr>
          </w:p>
          <w:p w14:paraId="63A12D7F" w14:textId="77777777" w:rsidR="005225A6" w:rsidRDefault="005225A6" w:rsidP="00476CB2">
            <w:pPr>
              <w:pStyle w:val="TableParagraph"/>
              <w:ind w:left="89"/>
              <w:rPr>
                <w:b/>
                <w:sz w:val="17"/>
              </w:rPr>
            </w:pPr>
            <w:r>
              <w:rPr>
                <w:b/>
                <w:color w:val="333333"/>
                <w:sz w:val="17"/>
              </w:rPr>
              <w:t>No.</w:t>
            </w:r>
          </w:p>
        </w:tc>
        <w:tc>
          <w:tcPr>
            <w:tcW w:w="2640" w:type="dxa"/>
            <w:gridSpan w:val="2"/>
            <w:shd w:val="clear" w:color="auto" w:fill="BABABA"/>
          </w:tcPr>
          <w:p w14:paraId="395B5739" w14:textId="77777777" w:rsidR="005225A6" w:rsidRDefault="005225A6" w:rsidP="00476CB2">
            <w:pPr>
              <w:pStyle w:val="TableParagraph"/>
              <w:spacing w:before="48"/>
              <w:ind w:left="871"/>
              <w:rPr>
                <w:b/>
                <w:sz w:val="14"/>
              </w:rPr>
            </w:pPr>
            <w:r>
              <w:rPr>
                <w:b/>
                <w:color w:val="333333"/>
                <w:sz w:val="14"/>
              </w:rPr>
              <w:t>REFERENCIA</w:t>
            </w:r>
          </w:p>
        </w:tc>
        <w:tc>
          <w:tcPr>
            <w:tcW w:w="1320" w:type="dxa"/>
            <w:vMerge w:val="restart"/>
            <w:shd w:val="clear" w:color="auto" w:fill="BABABA"/>
          </w:tcPr>
          <w:p w14:paraId="002E09BE" w14:textId="77777777" w:rsidR="005225A6" w:rsidRDefault="005225A6" w:rsidP="00476CB2">
            <w:pPr>
              <w:pStyle w:val="TableParagraph"/>
              <w:spacing w:before="6"/>
              <w:rPr>
                <w:rFonts w:ascii="Times New Roman"/>
                <w:sz w:val="18"/>
              </w:rPr>
            </w:pPr>
          </w:p>
          <w:p w14:paraId="01385DF2" w14:textId="77777777" w:rsidR="005225A6" w:rsidRDefault="005225A6" w:rsidP="00476CB2">
            <w:pPr>
              <w:pStyle w:val="TableParagraph"/>
              <w:ind w:left="273"/>
              <w:rPr>
                <w:b/>
                <w:sz w:val="14"/>
              </w:rPr>
            </w:pPr>
            <w:r>
              <w:rPr>
                <w:b/>
                <w:color w:val="333333"/>
                <w:sz w:val="14"/>
              </w:rPr>
              <w:t>CONCEPTO</w:t>
            </w:r>
          </w:p>
        </w:tc>
        <w:tc>
          <w:tcPr>
            <w:tcW w:w="1320" w:type="dxa"/>
            <w:vMerge w:val="restart"/>
            <w:shd w:val="clear" w:color="auto" w:fill="BABABA"/>
          </w:tcPr>
          <w:p w14:paraId="6A78CEED" w14:textId="77777777" w:rsidR="005225A6" w:rsidRDefault="005225A6" w:rsidP="00476CB2">
            <w:pPr>
              <w:pStyle w:val="TableParagraph"/>
              <w:spacing w:before="123"/>
              <w:ind w:left="328" w:right="299"/>
              <w:jc w:val="center"/>
              <w:rPr>
                <w:b/>
                <w:sz w:val="14"/>
              </w:rPr>
            </w:pPr>
            <w:r>
              <w:rPr>
                <w:b/>
                <w:color w:val="333333"/>
                <w:sz w:val="14"/>
              </w:rPr>
              <w:t>IMPORTE</w:t>
            </w:r>
          </w:p>
          <w:p w14:paraId="37A74349" w14:textId="77777777" w:rsidR="005225A6" w:rsidRDefault="005225A6" w:rsidP="00476CB2">
            <w:pPr>
              <w:pStyle w:val="TableParagraph"/>
              <w:spacing w:before="19"/>
              <w:ind w:left="328" w:right="299"/>
              <w:jc w:val="center"/>
              <w:rPr>
                <w:b/>
                <w:sz w:val="14"/>
              </w:rPr>
            </w:pPr>
            <w:r>
              <w:rPr>
                <w:b/>
                <w:color w:val="333333"/>
                <w:sz w:val="14"/>
              </w:rPr>
              <w:t>($)</w:t>
            </w:r>
          </w:p>
        </w:tc>
        <w:tc>
          <w:tcPr>
            <w:tcW w:w="1170" w:type="dxa"/>
            <w:vMerge w:val="restart"/>
            <w:shd w:val="clear" w:color="auto" w:fill="BABABA"/>
          </w:tcPr>
          <w:p w14:paraId="26CD16DF" w14:textId="77777777" w:rsidR="005225A6" w:rsidRDefault="005225A6" w:rsidP="00476CB2">
            <w:pPr>
              <w:pStyle w:val="TableParagraph"/>
              <w:spacing w:before="33" w:line="268" w:lineRule="auto"/>
              <w:ind w:left="142" w:right="129"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24F32A34" w14:textId="77777777" w:rsidR="005225A6" w:rsidRDefault="005225A6" w:rsidP="00476CB2">
            <w:pPr>
              <w:pStyle w:val="TableParagraph"/>
              <w:spacing w:line="160" w:lineRule="exact"/>
              <w:ind w:left="476" w:right="466"/>
              <w:jc w:val="center"/>
              <w:rPr>
                <w:b/>
                <w:sz w:val="14"/>
              </w:rPr>
            </w:pPr>
            <w:r>
              <w:rPr>
                <w:b/>
                <w:color w:val="333333"/>
                <w:sz w:val="14"/>
              </w:rPr>
              <w:t>($)</w:t>
            </w:r>
          </w:p>
        </w:tc>
        <w:tc>
          <w:tcPr>
            <w:tcW w:w="7438" w:type="dxa"/>
            <w:vMerge w:val="restart"/>
            <w:shd w:val="clear" w:color="auto" w:fill="BABABA"/>
          </w:tcPr>
          <w:p w14:paraId="1FA6C16B" w14:textId="77777777" w:rsidR="005225A6" w:rsidRDefault="005225A6" w:rsidP="00476CB2">
            <w:pPr>
              <w:pStyle w:val="TableParagraph"/>
              <w:spacing w:before="6"/>
              <w:rPr>
                <w:rFonts w:ascii="Times New Roman"/>
                <w:sz w:val="18"/>
              </w:rPr>
            </w:pPr>
          </w:p>
          <w:p w14:paraId="5B56E602" w14:textId="77777777" w:rsidR="005225A6" w:rsidRDefault="005225A6" w:rsidP="00476CB2">
            <w:pPr>
              <w:pStyle w:val="TableParagraph"/>
              <w:ind w:left="2269" w:right="2268"/>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5225A6" w14:paraId="2F40497B" w14:textId="77777777" w:rsidTr="00476CB2">
        <w:trPr>
          <w:trHeight w:val="191"/>
        </w:trPr>
        <w:tc>
          <w:tcPr>
            <w:tcW w:w="435" w:type="dxa"/>
            <w:vMerge/>
            <w:tcBorders>
              <w:top w:val="nil"/>
            </w:tcBorders>
            <w:shd w:val="clear" w:color="auto" w:fill="BABABA"/>
          </w:tcPr>
          <w:p w14:paraId="5E5ED046" w14:textId="77777777" w:rsidR="005225A6" w:rsidRDefault="005225A6" w:rsidP="00476CB2">
            <w:pPr>
              <w:rPr>
                <w:sz w:val="2"/>
                <w:szCs w:val="2"/>
              </w:rPr>
            </w:pPr>
          </w:p>
        </w:tc>
        <w:tc>
          <w:tcPr>
            <w:tcW w:w="1665" w:type="dxa"/>
            <w:shd w:val="clear" w:color="auto" w:fill="BABABA"/>
          </w:tcPr>
          <w:p w14:paraId="7668F49A" w14:textId="77777777" w:rsidR="005225A6" w:rsidRDefault="005225A6" w:rsidP="00476CB2">
            <w:pPr>
              <w:pStyle w:val="TableParagraph"/>
              <w:spacing w:before="48"/>
              <w:ind w:left="76"/>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337CBCB8" w14:textId="77777777" w:rsidR="005225A6" w:rsidRDefault="005225A6" w:rsidP="00476CB2">
            <w:pPr>
              <w:pStyle w:val="TableParagraph"/>
              <w:spacing w:before="48"/>
              <w:ind w:left="250"/>
              <w:rPr>
                <w:b/>
                <w:sz w:val="14"/>
              </w:rPr>
            </w:pPr>
            <w:r>
              <w:rPr>
                <w:b/>
                <w:color w:val="333333"/>
                <w:sz w:val="14"/>
              </w:rPr>
              <w:t>FECHA</w:t>
            </w:r>
          </w:p>
        </w:tc>
        <w:tc>
          <w:tcPr>
            <w:tcW w:w="1320" w:type="dxa"/>
            <w:vMerge/>
            <w:tcBorders>
              <w:top w:val="nil"/>
            </w:tcBorders>
            <w:shd w:val="clear" w:color="auto" w:fill="BABABA"/>
          </w:tcPr>
          <w:p w14:paraId="5360B396" w14:textId="77777777" w:rsidR="005225A6" w:rsidRDefault="005225A6" w:rsidP="00476CB2">
            <w:pPr>
              <w:rPr>
                <w:sz w:val="2"/>
                <w:szCs w:val="2"/>
              </w:rPr>
            </w:pPr>
          </w:p>
        </w:tc>
        <w:tc>
          <w:tcPr>
            <w:tcW w:w="1320" w:type="dxa"/>
            <w:vMerge/>
            <w:tcBorders>
              <w:top w:val="nil"/>
            </w:tcBorders>
            <w:shd w:val="clear" w:color="auto" w:fill="BABABA"/>
          </w:tcPr>
          <w:p w14:paraId="3FD66C0A" w14:textId="77777777" w:rsidR="005225A6" w:rsidRDefault="005225A6" w:rsidP="00476CB2">
            <w:pPr>
              <w:rPr>
                <w:sz w:val="2"/>
                <w:szCs w:val="2"/>
              </w:rPr>
            </w:pPr>
          </w:p>
        </w:tc>
        <w:tc>
          <w:tcPr>
            <w:tcW w:w="1170" w:type="dxa"/>
            <w:vMerge/>
            <w:tcBorders>
              <w:top w:val="nil"/>
            </w:tcBorders>
            <w:shd w:val="clear" w:color="auto" w:fill="BABABA"/>
          </w:tcPr>
          <w:p w14:paraId="1FFBA0B7" w14:textId="77777777" w:rsidR="005225A6" w:rsidRDefault="005225A6" w:rsidP="00476CB2">
            <w:pPr>
              <w:rPr>
                <w:sz w:val="2"/>
                <w:szCs w:val="2"/>
              </w:rPr>
            </w:pPr>
          </w:p>
        </w:tc>
        <w:tc>
          <w:tcPr>
            <w:tcW w:w="7438" w:type="dxa"/>
            <w:vMerge/>
            <w:tcBorders>
              <w:top w:val="nil"/>
            </w:tcBorders>
            <w:shd w:val="clear" w:color="auto" w:fill="BABABA"/>
          </w:tcPr>
          <w:p w14:paraId="1351413C" w14:textId="77777777" w:rsidR="005225A6" w:rsidRDefault="005225A6" w:rsidP="00476CB2">
            <w:pPr>
              <w:rPr>
                <w:sz w:val="2"/>
                <w:szCs w:val="2"/>
              </w:rPr>
            </w:pPr>
          </w:p>
        </w:tc>
      </w:tr>
      <w:tr w:rsidR="005225A6" w14:paraId="62A5BF66" w14:textId="77777777" w:rsidTr="00476CB2">
        <w:trPr>
          <w:trHeight w:val="98"/>
        </w:trPr>
        <w:tc>
          <w:tcPr>
            <w:tcW w:w="435" w:type="dxa"/>
            <w:tcBorders>
              <w:top w:val="nil"/>
              <w:bottom w:val="thinThickMediumGap" w:sz="9" w:space="0" w:color="808080"/>
            </w:tcBorders>
          </w:tcPr>
          <w:p w14:paraId="75F5961B" w14:textId="77777777" w:rsidR="005225A6" w:rsidRDefault="005225A6" w:rsidP="00476CB2">
            <w:pPr>
              <w:rPr>
                <w:sz w:val="2"/>
                <w:szCs w:val="2"/>
              </w:rPr>
            </w:pPr>
          </w:p>
        </w:tc>
        <w:tc>
          <w:tcPr>
            <w:tcW w:w="1665" w:type="dxa"/>
            <w:tcBorders>
              <w:bottom w:val="thinThickMediumGap" w:sz="9" w:space="0" w:color="808080"/>
            </w:tcBorders>
            <w:shd w:val="clear" w:color="auto" w:fill="BABABA"/>
            <w:vAlign w:val="center"/>
          </w:tcPr>
          <w:p w14:paraId="698C891C" w14:textId="77777777" w:rsidR="005225A6" w:rsidRDefault="005225A6" w:rsidP="00476CB2">
            <w:pPr>
              <w:pStyle w:val="TableParagraph"/>
              <w:spacing w:before="28" w:line="249" w:lineRule="auto"/>
              <w:ind w:left="369" w:hanging="106"/>
              <w:jc w:val="center"/>
              <w:rPr>
                <w:b/>
                <w:color w:val="333333"/>
                <w:w w:val="95"/>
                <w:sz w:val="15"/>
              </w:rPr>
            </w:pPr>
            <w:r>
              <w:rPr>
                <w:b/>
                <w:color w:val="333333"/>
                <w:w w:val="95"/>
                <w:sz w:val="15"/>
              </w:rPr>
              <w:t>PROPUESTA DE SOLVENTACION</w:t>
            </w:r>
          </w:p>
        </w:tc>
        <w:tc>
          <w:tcPr>
            <w:tcW w:w="12223" w:type="dxa"/>
            <w:gridSpan w:val="5"/>
            <w:tcBorders>
              <w:bottom w:val="thinThickMediumGap" w:sz="9" w:space="0" w:color="808080"/>
            </w:tcBorders>
          </w:tcPr>
          <w:p w14:paraId="4F74E863" w14:textId="77777777" w:rsidR="005225A6" w:rsidRDefault="005225A6" w:rsidP="00476CB2">
            <w:pPr>
              <w:pStyle w:val="TableParagraph"/>
              <w:ind w:left="55" w:right="57"/>
              <w:jc w:val="both"/>
              <w:rPr>
                <w:color w:val="333333"/>
                <w:sz w:val="15"/>
              </w:rPr>
            </w:pPr>
            <w:r>
              <w:rPr>
                <w:color w:val="333333"/>
                <w:sz w:val="15"/>
              </w:rPr>
              <w:t>Dando cumplimiento a la cláusula:</w:t>
            </w:r>
          </w:p>
          <w:p w14:paraId="53040969" w14:textId="77777777" w:rsidR="005225A6" w:rsidRPr="0054059C" w:rsidRDefault="005225A6" w:rsidP="00476CB2">
            <w:pPr>
              <w:pStyle w:val="TableParagraph"/>
              <w:ind w:left="55" w:right="57"/>
              <w:jc w:val="both"/>
              <w:rPr>
                <w:b/>
                <w:bCs/>
                <w:color w:val="333333"/>
                <w:sz w:val="15"/>
              </w:rPr>
            </w:pPr>
            <w:r w:rsidRPr="0054059C">
              <w:rPr>
                <w:b/>
                <w:bCs/>
                <w:color w:val="333333"/>
                <w:sz w:val="15"/>
              </w:rPr>
              <w:t>CUARTA. Mora o retraso en el pago de la renta.</w:t>
            </w:r>
          </w:p>
          <w:p w14:paraId="5CE9ED1D" w14:textId="77777777" w:rsidR="005225A6" w:rsidRDefault="005225A6" w:rsidP="00476CB2">
            <w:pPr>
              <w:pStyle w:val="TableParagraph"/>
              <w:ind w:left="55" w:right="57"/>
              <w:jc w:val="both"/>
              <w:rPr>
                <w:color w:val="333333"/>
                <w:sz w:val="15"/>
              </w:rPr>
            </w:pPr>
            <w:r w:rsidRPr="0054059C">
              <w:rPr>
                <w:b/>
                <w:bCs/>
                <w:color w:val="333333"/>
                <w:sz w:val="15"/>
              </w:rPr>
              <w:t>4.1</w:t>
            </w:r>
            <w:r w:rsidRPr="007E1BDA">
              <w:rPr>
                <w:color w:val="333333"/>
                <w:sz w:val="15"/>
              </w:rPr>
              <w:t xml:space="preserve"> "LAS PARTES", acuerdan que en caso de que "EL ARRENDATARIO", no cubra de manera puntual y oportuna la renta mensual del periodo que corresponda, se obliga al pago de un </w:t>
            </w:r>
            <w:r w:rsidRPr="0054059C">
              <w:rPr>
                <w:b/>
                <w:bCs/>
                <w:color w:val="333333"/>
                <w:sz w:val="15"/>
              </w:rPr>
              <w:t>interés moratorio anual equivalente al 8% (OCHO POR CIENTO)</w:t>
            </w:r>
            <w:r w:rsidRPr="007E1BDA">
              <w:rPr>
                <w:color w:val="333333"/>
                <w:sz w:val="15"/>
              </w:rPr>
              <w:t xml:space="preserve"> de la renta mensual establecida</w:t>
            </w:r>
            <w:r>
              <w:rPr>
                <w:color w:val="333333"/>
                <w:sz w:val="15"/>
              </w:rPr>
              <w:t xml:space="preserve">, por lo que se realizó el procedimiento de cobro de recargos </w:t>
            </w:r>
            <w:r w:rsidRPr="0054059C">
              <w:rPr>
                <w:b/>
                <w:bCs/>
                <w:color w:val="333333"/>
                <w:sz w:val="15"/>
              </w:rPr>
              <w:t>8% ANUAL</w:t>
            </w:r>
            <w:r>
              <w:rPr>
                <w:color w:val="333333"/>
                <w:sz w:val="15"/>
              </w:rPr>
              <w:t xml:space="preserve">, se anexan oficio </w:t>
            </w:r>
            <w:r w:rsidRPr="0054059C">
              <w:rPr>
                <w:b/>
                <w:bCs/>
                <w:color w:val="333333"/>
                <w:sz w:val="15"/>
              </w:rPr>
              <w:t>ADMIN/21/2025</w:t>
            </w:r>
            <w:r>
              <w:rPr>
                <w:color w:val="333333"/>
                <w:sz w:val="15"/>
              </w:rPr>
              <w:t xml:space="preserve"> de fecha 28 de octubre solicitando al departamento jurídico el cobro de los intereses moratorios, póliza P00307 del 28 de Octubre de 2025, de ingreso devengado, oficio jurídico FCIX83/25 de fecha 30 de Octubre, y póliza I00235 de fecha 31 de octubre con el registro de pago realizado por el deudor, por lo que se anexa lo siguiente:</w:t>
            </w:r>
          </w:p>
          <w:p w14:paraId="153A67ED" w14:textId="77777777" w:rsidR="005225A6" w:rsidRDefault="005225A6" w:rsidP="00476CB2">
            <w:pPr>
              <w:pStyle w:val="TableParagraph"/>
              <w:numPr>
                <w:ilvl w:val="0"/>
                <w:numId w:val="4"/>
              </w:numPr>
              <w:ind w:right="57"/>
              <w:jc w:val="both"/>
              <w:rPr>
                <w:color w:val="333333"/>
                <w:sz w:val="15"/>
              </w:rPr>
            </w:pPr>
            <w:r>
              <w:rPr>
                <w:color w:val="333333"/>
                <w:sz w:val="15"/>
              </w:rPr>
              <w:t xml:space="preserve">Oficio </w:t>
            </w:r>
            <w:r>
              <w:rPr>
                <w:b/>
                <w:bCs/>
                <w:color w:val="333333"/>
                <w:sz w:val="15"/>
              </w:rPr>
              <w:t xml:space="preserve">ADMIN/21/2025 </w:t>
            </w:r>
            <w:r w:rsidRPr="0054059C">
              <w:rPr>
                <w:color w:val="333333"/>
                <w:sz w:val="15"/>
              </w:rPr>
              <w:t>de fecha 28 de octubre de 2025</w:t>
            </w:r>
          </w:p>
          <w:p w14:paraId="7CB1A245" w14:textId="77777777" w:rsidR="005225A6" w:rsidRDefault="005225A6" w:rsidP="00476CB2">
            <w:pPr>
              <w:pStyle w:val="TableParagraph"/>
              <w:numPr>
                <w:ilvl w:val="0"/>
                <w:numId w:val="4"/>
              </w:numPr>
              <w:ind w:right="57"/>
              <w:jc w:val="both"/>
              <w:rPr>
                <w:color w:val="333333"/>
                <w:sz w:val="15"/>
              </w:rPr>
            </w:pPr>
            <w:r>
              <w:rPr>
                <w:color w:val="333333"/>
                <w:sz w:val="15"/>
              </w:rPr>
              <w:t>Póliza P00307 de fecha 28 de octubre de 2025</w:t>
            </w:r>
          </w:p>
          <w:p w14:paraId="45AB3397" w14:textId="77777777" w:rsidR="005225A6" w:rsidRDefault="005225A6" w:rsidP="00476CB2">
            <w:pPr>
              <w:pStyle w:val="TableParagraph"/>
              <w:numPr>
                <w:ilvl w:val="0"/>
                <w:numId w:val="4"/>
              </w:numPr>
              <w:ind w:right="57"/>
              <w:jc w:val="both"/>
              <w:rPr>
                <w:color w:val="333333"/>
                <w:sz w:val="15"/>
              </w:rPr>
            </w:pPr>
            <w:r>
              <w:rPr>
                <w:color w:val="333333"/>
                <w:sz w:val="15"/>
              </w:rPr>
              <w:t xml:space="preserve">Oficio </w:t>
            </w:r>
            <w:r w:rsidRPr="00C75441">
              <w:rPr>
                <w:b/>
                <w:bCs/>
                <w:color w:val="333333"/>
                <w:sz w:val="15"/>
              </w:rPr>
              <w:t>Jurídico FCIX83/25</w:t>
            </w:r>
            <w:r>
              <w:rPr>
                <w:color w:val="333333"/>
                <w:sz w:val="15"/>
              </w:rPr>
              <w:t xml:space="preserve"> de fecha 30 de octubre de 2025</w:t>
            </w:r>
          </w:p>
          <w:p w14:paraId="53E711E1" w14:textId="77777777" w:rsidR="005225A6" w:rsidRDefault="005225A6" w:rsidP="00476CB2">
            <w:pPr>
              <w:pStyle w:val="TableParagraph"/>
              <w:numPr>
                <w:ilvl w:val="0"/>
                <w:numId w:val="4"/>
              </w:numPr>
              <w:ind w:right="57"/>
              <w:jc w:val="both"/>
              <w:rPr>
                <w:color w:val="333333"/>
                <w:sz w:val="15"/>
              </w:rPr>
            </w:pPr>
            <w:r>
              <w:rPr>
                <w:color w:val="333333"/>
                <w:sz w:val="15"/>
              </w:rPr>
              <w:t xml:space="preserve">Póliza I00235 de fecha I00235 de fecha 31 de octubre 2025. </w:t>
            </w:r>
          </w:p>
        </w:tc>
      </w:tr>
      <w:tr w:rsidR="005225A6" w14:paraId="791CFFDF" w14:textId="77777777" w:rsidTr="00476CB2">
        <w:trPr>
          <w:trHeight w:val="183"/>
        </w:trPr>
        <w:tc>
          <w:tcPr>
            <w:tcW w:w="14323" w:type="dxa"/>
            <w:gridSpan w:val="7"/>
            <w:tcBorders>
              <w:top w:val="thickThinMediumGap" w:sz="9" w:space="0" w:color="808080"/>
              <w:left w:val="double" w:sz="2" w:space="0" w:color="808080"/>
              <w:bottom w:val="double" w:sz="2" w:space="0" w:color="808080"/>
              <w:right w:val="double" w:sz="2" w:space="0" w:color="808080"/>
            </w:tcBorders>
          </w:tcPr>
          <w:p w14:paraId="0BACA405" w14:textId="77777777" w:rsidR="005225A6" w:rsidRDefault="005225A6" w:rsidP="00476CB2">
            <w:pPr>
              <w:pStyle w:val="TableParagraph"/>
              <w:spacing w:line="164" w:lineRule="exact"/>
              <w:ind w:left="162"/>
              <w:rPr>
                <w:b/>
                <w:sz w:val="17"/>
              </w:rPr>
            </w:pPr>
            <w:r>
              <w:rPr>
                <w:b/>
                <w:color w:val="333333"/>
                <w:sz w:val="17"/>
              </w:rPr>
              <w:t>5</w:t>
            </w:r>
            <w:r>
              <w:rPr>
                <w:b/>
                <w:color w:val="333333"/>
                <w:spacing w:val="33"/>
                <w:sz w:val="17"/>
              </w:rPr>
              <w:t xml:space="preserve"> </w:t>
            </w:r>
            <w:proofErr w:type="gramStart"/>
            <w:r>
              <w:rPr>
                <w:b/>
                <w:color w:val="333333"/>
                <w:sz w:val="17"/>
              </w:rPr>
              <w:t>Total</w:t>
            </w:r>
            <w:proofErr w:type="gramEnd"/>
            <w:r>
              <w:rPr>
                <w:b/>
                <w:color w:val="333333"/>
                <w:spacing w:val="-7"/>
                <w:sz w:val="17"/>
              </w:rPr>
              <w:t xml:space="preserve"> </w:t>
            </w:r>
            <w:r>
              <w:rPr>
                <w:b/>
                <w:color w:val="333333"/>
                <w:sz w:val="17"/>
              </w:rPr>
              <w:t>de</w:t>
            </w:r>
            <w:r>
              <w:rPr>
                <w:b/>
                <w:color w:val="333333"/>
                <w:spacing w:val="-7"/>
                <w:sz w:val="17"/>
              </w:rPr>
              <w:t xml:space="preserve"> </w:t>
            </w:r>
            <w:r>
              <w:rPr>
                <w:b/>
                <w:color w:val="333333"/>
                <w:sz w:val="17"/>
              </w:rPr>
              <w:t>Observaciones.</w:t>
            </w:r>
          </w:p>
        </w:tc>
      </w:tr>
    </w:tbl>
    <w:p w14:paraId="689106B8" w14:textId="77777777" w:rsidR="005225A6" w:rsidRDefault="005225A6" w:rsidP="005225A6">
      <w:pPr>
        <w:pStyle w:val="Textoindependiente"/>
        <w:spacing w:before="6"/>
        <w:rPr>
          <w:rFonts w:ascii="Times New Roman"/>
          <w:b w:val="0"/>
          <w:sz w:val="8"/>
        </w:rPr>
      </w:pPr>
    </w:p>
    <w:p w14:paraId="2C2E2C8C" w14:textId="77777777" w:rsidR="005225A6" w:rsidRDefault="005225A6">
      <w:pPr>
        <w:pStyle w:val="Textoindependiente"/>
        <w:spacing w:before="6"/>
        <w:rPr>
          <w:rFonts w:ascii="Times New Roman"/>
          <w:b w:val="0"/>
          <w:sz w:val="8"/>
        </w:rPr>
      </w:pPr>
    </w:p>
    <w:p w14:paraId="651FFF62" w14:textId="77777777" w:rsidR="00C92C81" w:rsidRDefault="00C92C81" w:rsidP="004335A9">
      <w:pPr>
        <w:tabs>
          <w:tab w:val="left" w:pos="5640"/>
          <w:tab w:val="left" w:pos="8734"/>
          <w:tab w:val="left" w:pos="11939"/>
        </w:tabs>
        <w:spacing w:before="95"/>
        <w:ind w:left="1937"/>
        <w:rPr>
          <w:sz w:val="13"/>
        </w:rPr>
      </w:pPr>
    </w:p>
    <w:p w14:paraId="513B5832" w14:textId="77777777" w:rsidR="00C92C81" w:rsidRDefault="00C92C81" w:rsidP="004335A9">
      <w:pPr>
        <w:tabs>
          <w:tab w:val="left" w:pos="5640"/>
          <w:tab w:val="left" w:pos="8734"/>
          <w:tab w:val="left" w:pos="11939"/>
        </w:tabs>
        <w:spacing w:before="95"/>
        <w:ind w:left="1937"/>
        <w:rPr>
          <w:sz w:val="13"/>
        </w:rPr>
      </w:pPr>
    </w:p>
    <w:p w14:paraId="376158E8" w14:textId="77777777" w:rsidR="00C92C81" w:rsidRDefault="00C92C81" w:rsidP="004335A9">
      <w:pPr>
        <w:tabs>
          <w:tab w:val="left" w:pos="5640"/>
          <w:tab w:val="left" w:pos="8734"/>
          <w:tab w:val="left" w:pos="11939"/>
        </w:tabs>
        <w:spacing w:before="95"/>
        <w:ind w:left="1937"/>
        <w:rPr>
          <w:sz w:val="13"/>
        </w:rPr>
      </w:pPr>
    </w:p>
    <w:p w14:paraId="16412460" w14:textId="47DA2F8F" w:rsidR="004335A9" w:rsidRDefault="004335A9" w:rsidP="004335A9">
      <w:pPr>
        <w:tabs>
          <w:tab w:val="left" w:pos="5640"/>
          <w:tab w:val="left" w:pos="8734"/>
          <w:tab w:val="left" w:pos="11939"/>
        </w:tabs>
        <w:spacing w:before="95"/>
        <w:ind w:left="1937"/>
        <w:rPr>
          <w:sz w:val="13"/>
        </w:rPr>
      </w:pPr>
    </w:p>
    <w:tbl>
      <w:tblPr>
        <w:tblStyle w:val="Tablaconcuadrcula"/>
        <w:tblW w:w="14317"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026"/>
        <w:gridCol w:w="4159"/>
      </w:tblGrid>
      <w:tr w:rsidR="00C92C81" w:rsidRPr="00E50B03" w14:paraId="5606470E" w14:textId="77777777" w:rsidTr="008D5ED4">
        <w:tc>
          <w:tcPr>
            <w:tcW w:w="5132" w:type="dxa"/>
          </w:tcPr>
          <w:p w14:paraId="1427DE4B" w14:textId="77777777" w:rsidR="00C92C81" w:rsidRPr="00B7017E" w:rsidRDefault="00C92C81" w:rsidP="008B33E8">
            <w:pPr>
              <w:pStyle w:val="Textoindependiente"/>
              <w:ind w:left="0"/>
              <w:jc w:val="center"/>
              <w:rPr>
                <w:rFonts w:ascii="Times New Roman"/>
                <w:b w:val="0"/>
                <w:sz w:val="16"/>
                <w:lang w:val="es-MX"/>
              </w:rPr>
            </w:pPr>
            <w:bookmarkStart w:id="4" w:name="_Hlk195697045"/>
            <w:r w:rsidRPr="00B7017E">
              <w:rPr>
                <w:rFonts w:ascii="Times New Roman"/>
                <w:b w:val="0"/>
                <w:sz w:val="16"/>
                <w:lang w:val="es-MX"/>
              </w:rPr>
              <w:t>C.P. Carlos Alejandro Mu</w:t>
            </w:r>
            <w:r w:rsidRPr="00B7017E">
              <w:rPr>
                <w:rFonts w:ascii="Times New Roman"/>
                <w:b w:val="0"/>
                <w:sz w:val="16"/>
                <w:lang w:val="es-MX"/>
              </w:rPr>
              <w:t>ñ</w:t>
            </w:r>
            <w:r w:rsidRPr="00B7017E">
              <w:rPr>
                <w:rFonts w:ascii="Times New Roman"/>
                <w:b w:val="0"/>
                <w:sz w:val="16"/>
                <w:lang w:val="es-MX"/>
              </w:rPr>
              <w:t>oz Hern</w:t>
            </w:r>
            <w:r w:rsidRPr="00B7017E">
              <w:rPr>
                <w:rFonts w:ascii="Times New Roman"/>
                <w:b w:val="0"/>
                <w:sz w:val="16"/>
                <w:lang w:val="es-MX"/>
              </w:rPr>
              <w:t>á</w:t>
            </w:r>
            <w:r w:rsidRPr="00B7017E">
              <w:rPr>
                <w:rFonts w:ascii="Times New Roman"/>
                <w:b w:val="0"/>
                <w:sz w:val="16"/>
                <w:lang w:val="es-MX"/>
              </w:rPr>
              <w:t>ndez</w:t>
            </w:r>
          </w:p>
        </w:tc>
        <w:tc>
          <w:tcPr>
            <w:tcW w:w="5026" w:type="dxa"/>
          </w:tcPr>
          <w:p w14:paraId="5887A1BC" w14:textId="77777777" w:rsidR="00C92C81" w:rsidRPr="004D4B97" w:rsidRDefault="00C92C81" w:rsidP="008B33E8">
            <w:pPr>
              <w:pStyle w:val="Textoindependiente"/>
              <w:ind w:left="0"/>
              <w:jc w:val="center"/>
              <w:rPr>
                <w:rFonts w:ascii="Times New Roman"/>
                <w:b w:val="0"/>
                <w:sz w:val="16"/>
                <w:lang w:val="es-MX"/>
              </w:rPr>
            </w:pPr>
            <w:r w:rsidRPr="004D4B97">
              <w:rPr>
                <w:rFonts w:ascii="Times New Roman"/>
                <w:b w:val="0"/>
                <w:sz w:val="16"/>
                <w:lang w:val="es-MX"/>
              </w:rPr>
              <w:t>Lic. Alejandro Espinosa de los Monteros Mendieta.</w:t>
            </w:r>
          </w:p>
        </w:tc>
        <w:tc>
          <w:tcPr>
            <w:tcW w:w="4159" w:type="dxa"/>
          </w:tcPr>
          <w:p w14:paraId="665495DE" w14:textId="77777777" w:rsidR="00C92C81" w:rsidRPr="00D726D6" w:rsidRDefault="00C92C81" w:rsidP="008B33E8">
            <w:pPr>
              <w:pStyle w:val="Textoindependiente"/>
              <w:jc w:val="center"/>
              <w:rPr>
                <w:rFonts w:ascii="Times New Roman"/>
                <w:b w:val="0"/>
                <w:sz w:val="16"/>
                <w:lang w:val="it-IT"/>
              </w:rPr>
            </w:pPr>
            <w:r w:rsidRPr="00D726D6">
              <w:rPr>
                <w:rFonts w:ascii="Times New Roman"/>
                <w:b w:val="0"/>
                <w:sz w:val="16"/>
                <w:lang w:val="it-IT"/>
              </w:rPr>
              <w:t>Mtra. Haide Gisela Lucero Ze</w:t>
            </w:r>
            <w:r>
              <w:rPr>
                <w:rFonts w:ascii="Times New Roman"/>
                <w:b w:val="0"/>
                <w:sz w:val="16"/>
                <w:lang w:val="it-IT"/>
              </w:rPr>
              <w:t>peda</w:t>
            </w:r>
          </w:p>
        </w:tc>
      </w:tr>
      <w:tr w:rsidR="00C92C81" w:rsidRPr="00B7017E" w14:paraId="628E6704" w14:textId="77777777" w:rsidTr="008D5ED4">
        <w:tc>
          <w:tcPr>
            <w:tcW w:w="5132" w:type="dxa"/>
          </w:tcPr>
          <w:p w14:paraId="49E0C305" w14:textId="77777777" w:rsidR="00C92C81" w:rsidRPr="00B7017E" w:rsidRDefault="00C92C81" w:rsidP="008B33E8">
            <w:pPr>
              <w:pStyle w:val="Textoindependiente"/>
              <w:ind w:left="0"/>
              <w:jc w:val="center"/>
              <w:rPr>
                <w:rFonts w:ascii="Times New Roman"/>
                <w:b w:val="0"/>
                <w:sz w:val="16"/>
                <w:lang w:val="it-IT"/>
              </w:rPr>
            </w:pPr>
            <w:r>
              <w:rPr>
                <w:rFonts w:ascii="Times New Roman"/>
                <w:b w:val="0"/>
                <w:sz w:val="16"/>
                <w:lang w:val="it-IT"/>
              </w:rPr>
              <w:t>Jefe del Departamento Administrativo</w:t>
            </w:r>
          </w:p>
        </w:tc>
        <w:tc>
          <w:tcPr>
            <w:tcW w:w="5026" w:type="dxa"/>
          </w:tcPr>
          <w:p w14:paraId="4EA675FA" w14:textId="77777777" w:rsidR="00C92C81" w:rsidRDefault="00C92C81" w:rsidP="008B33E8">
            <w:pPr>
              <w:pStyle w:val="Textoindependiente"/>
              <w:ind w:left="0"/>
              <w:jc w:val="center"/>
              <w:rPr>
                <w:rFonts w:ascii="Times New Roman"/>
                <w:b w:val="0"/>
                <w:sz w:val="16"/>
                <w:lang w:val="it-IT"/>
              </w:rPr>
            </w:pPr>
            <w:r>
              <w:rPr>
                <w:rFonts w:ascii="Times New Roman"/>
                <w:b w:val="0"/>
                <w:sz w:val="16"/>
                <w:lang w:val="it-IT"/>
              </w:rPr>
              <w:t>Gerente General del Fidecix.</w:t>
            </w:r>
          </w:p>
        </w:tc>
        <w:tc>
          <w:tcPr>
            <w:tcW w:w="4159" w:type="dxa"/>
          </w:tcPr>
          <w:p w14:paraId="6308C585" w14:textId="77777777" w:rsidR="00C92C81" w:rsidRDefault="00C92C81" w:rsidP="008B33E8">
            <w:pPr>
              <w:pStyle w:val="Textoindependiente"/>
              <w:jc w:val="center"/>
              <w:rPr>
                <w:rFonts w:ascii="Times New Roman"/>
                <w:b w:val="0"/>
                <w:sz w:val="16"/>
                <w:lang w:val="it-IT"/>
              </w:rPr>
            </w:pPr>
            <w:r>
              <w:rPr>
                <w:rFonts w:ascii="Times New Roman"/>
                <w:b w:val="0"/>
                <w:sz w:val="16"/>
                <w:lang w:val="it-IT"/>
              </w:rPr>
              <w:t>Ex Gerente General del Fidecix.</w:t>
            </w:r>
          </w:p>
        </w:tc>
      </w:tr>
      <w:bookmarkEnd w:id="4"/>
    </w:tbl>
    <w:p w14:paraId="6E47A267" w14:textId="75E4A6A1" w:rsidR="00CD7EFE" w:rsidRDefault="00CD7EFE" w:rsidP="00C92C81">
      <w:pPr>
        <w:tabs>
          <w:tab w:val="left" w:pos="4781"/>
          <w:tab w:val="left" w:pos="8215"/>
          <w:tab w:val="left" w:pos="11148"/>
        </w:tabs>
        <w:spacing w:before="48"/>
        <w:rPr>
          <w:sz w:val="13"/>
        </w:rPr>
      </w:pPr>
    </w:p>
    <w:sectPr w:rsidR="00CD7EFE" w:rsidSect="00FE61F9">
      <w:pgSz w:w="15840" w:h="12240" w:orient="landscape"/>
      <w:pgMar w:top="1985" w:right="1457" w:bottom="459" w:left="499" w:header="646" w:footer="1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3AADF" w14:textId="77777777" w:rsidR="00EE1967" w:rsidRDefault="00EE1967">
      <w:r>
        <w:separator/>
      </w:r>
    </w:p>
  </w:endnote>
  <w:endnote w:type="continuationSeparator" w:id="0">
    <w:p w14:paraId="7EEC4FA6" w14:textId="77777777" w:rsidR="00EE1967" w:rsidRDefault="00EE1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9A94" w14:textId="2E79A6A4" w:rsidR="00CD7EFE" w:rsidRDefault="00C92C81">
    <w:pPr>
      <w:pStyle w:val="Textoindependiente"/>
      <w:spacing w:before="0" w:line="14" w:lineRule="auto"/>
      <w:rPr>
        <w:b w:val="0"/>
        <w:sz w:val="20"/>
      </w:rPr>
    </w:pPr>
    <w:r>
      <w:rPr>
        <w:noProof/>
      </w:rPr>
      <mc:AlternateContent>
        <mc:Choice Requires="wps">
          <w:drawing>
            <wp:anchor distT="0" distB="0" distL="114300" distR="114300" simplePos="0" relativeHeight="486123520" behindDoc="1" locked="0" layoutInCell="1" allowOverlap="1" wp14:anchorId="35F0D052" wp14:editId="68EEDBF8">
              <wp:simplePos x="0" y="0"/>
              <wp:positionH relativeFrom="page">
                <wp:posOffset>9573895</wp:posOffset>
              </wp:positionH>
              <wp:positionV relativeFrom="page">
                <wp:posOffset>7458075</wp:posOffset>
              </wp:positionV>
              <wp:extent cx="230505" cy="139065"/>
              <wp:effectExtent l="0" t="0" r="0" b="0"/>
              <wp:wrapNone/>
              <wp:docPr id="1719868898"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62693" w14:textId="08A79512" w:rsidR="00CD7EFE" w:rsidRDefault="003D1BF9">
                          <w:pPr>
                            <w:spacing w:before="14"/>
                            <w:ind w:left="60"/>
                            <w:rPr>
                              <w:sz w:val="16"/>
                            </w:rPr>
                          </w:pPr>
                          <w:r>
                            <w:fldChar w:fldCharType="begin"/>
                          </w:r>
                          <w:r>
                            <w:rPr>
                              <w:sz w:val="16"/>
                            </w:rPr>
                            <w:instrText xml:space="preserve"> PAGE </w:instrText>
                          </w:r>
                          <w:r>
                            <w:fldChar w:fldCharType="separate"/>
                          </w:r>
                          <w:r>
                            <w:t>1</w:t>
                          </w:r>
                          <w:r>
                            <w:fldChar w:fldCharType="end"/>
                          </w:r>
                          <w:r>
                            <w:rPr>
                              <w:sz w:val="16"/>
                            </w:rPr>
                            <w:t>/</w:t>
                          </w:r>
                          <w:r w:rsidR="000D0F26">
                            <w:rPr>
                              <w:sz w:val="16"/>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F0D052" id="_x0000_t202" coordsize="21600,21600" o:spt="202" path="m,l,21600r21600,l21600,xe">
              <v:stroke joinstyle="miter"/>
              <v:path gradientshapeok="t" o:connecttype="rect"/>
            </v:shapetype>
            <v:shape id="Cuadro de texto 4" o:spid="_x0000_s1029" type="#_x0000_t202" style="position:absolute;margin-left:753.85pt;margin-top:587.25pt;width:18.15pt;height:10.95pt;z-index:-17192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" filled="f" stroked="f">
              <v:textbox inset="0,0,0,0">
                <w:txbxContent>
                  <w:p w14:paraId="7F362693" w14:textId="08A79512" w:rsidR="00CD7EFE" w:rsidRDefault="003D1BF9">
                    <w:pPr>
                      <w:spacing w:before="14"/>
                      <w:ind w:left="60"/>
                      <w:rPr>
                        <w:sz w:val="16"/>
                      </w:rPr>
                    </w:pPr>
                    <w:r>
                      <w:fldChar w:fldCharType="begin"/>
                    </w:r>
                    <w:r>
                      <w:rPr>
                        <w:sz w:val="16"/>
                      </w:rPr>
                      <w:instrText xml:space="preserve"> PAGE </w:instrText>
                    </w:r>
                    <w:r>
                      <w:fldChar w:fldCharType="separate"/>
                    </w:r>
                    <w:r>
                      <w:t>1</w:t>
                    </w:r>
                    <w:r>
                      <w:fldChar w:fldCharType="end"/>
                    </w:r>
                    <w:r>
                      <w:rPr>
                        <w:sz w:val="16"/>
                      </w:rPr>
                      <w:t>/</w:t>
                    </w:r>
                    <w:r w:rsidR="000D0F26">
                      <w:rPr>
                        <w:sz w:val="16"/>
                      </w:rP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985E4" w14:textId="77777777" w:rsidR="00EE1967" w:rsidRDefault="00EE1967">
      <w:r>
        <w:separator/>
      </w:r>
    </w:p>
  </w:footnote>
  <w:footnote w:type="continuationSeparator" w:id="0">
    <w:p w14:paraId="05957608" w14:textId="77777777" w:rsidR="00EE1967" w:rsidRDefault="00EE1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3C14" w14:textId="1FC0C31B" w:rsidR="00CD7EFE" w:rsidRDefault="006574C3">
    <w:pPr>
      <w:pStyle w:val="Textoindependiente"/>
      <w:spacing w:before="0" w:line="14" w:lineRule="auto"/>
      <w:rPr>
        <w:b w:val="0"/>
        <w:sz w:val="20"/>
      </w:rPr>
    </w:pPr>
    <w:r>
      <w:rPr>
        <w:noProof/>
      </w:rPr>
      <mc:AlternateContent>
        <mc:Choice Requires="wps">
          <w:drawing>
            <wp:anchor distT="0" distB="0" distL="114300" distR="114300" simplePos="0" relativeHeight="251651072" behindDoc="1" locked="0" layoutInCell="1" allowOverlap="1" wp14:anchorId="6D51E9C0" wp14:editId="4C3BE9E5">
              <wp:simplePos x="0" y="0"/>
              <wp:positionH relativeFrom="page">
                <wp:posOffset>3063921</wp:posOffset>
              </wp:positionH>
              <wp:positionV relativeFrom="page">
                <wp:posOffset>491319</wp:posOffset>
              </wp:positionV>
              <wp:extent cx="3527947" cy="511175"/>
              <wp:effectExtent l="0" t="0" r="15875" b="3175"/>
              <wp:wrapNone/>
              <wp:docPr id="204794223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7947" cy="511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891FC" w14:textId="0552F0A0" w:rsidR="004335A9" w:rsidRDefault="006574C3">
                          <w:pPr>
                            <w:spacing w:line="185" w:lineRule="exact"/>
                            <w:ind w:left="16" w:right="16"/>
                            <w:jc w:val="center"/>
                            <w:rPr>
                              <w:b/>
                              <w:color w:val="333333"/>
                              <w:sz w:val="18"/>
                            </w:rPr>
                          </w:pPr>
                          <w:bookmarkStart w:id="0" w:name="_Hlk214411064"/>
                          <w:r>
                            <w:rPr>
                              <w:b/>
                              <w:color w:val="333333"/>
                              <w:sz w:val="18"/>
                            </w:rPr>
                            <w:t>FIDEICOMISO DE LA CIUDAD INDUSTRIAL DE XICOTENCATL</w:t>
                          </w:r>
                          <w:bookmarkEnd w:id="0"/>
                        </w:p>
                        <w:p w14:paraId="72002D8F" w14:textId="77777777" w:rsidR="006574C3" w:rsidRDefault="006574C3" w:rsidP="006574C3">
                          <w:pPr>
                            <w:spacing w:line="185" w:lineRule="exact"/>
                            <w:ind w:right="16"/>
                            <w:jc w:val="center"/>
                            <w:rPr>
                              <w:b/>
                              <w:color w:val="333333"/>
                              <w:w w:val="95"/>
                              <w:sz w:val="18"/>
                            </w:rPr>
                          </w:pPr>
                          <w:bookmarkStart w:id="1" w:name="_Hlk214411088"/>
                          <w:r>
                            <w:rPr>
                              <w:b/>
                              <w:color w:val="333333"/>
                              <w:w w:val="95"/>
                              <w:sz w:val="18"/>
                            </w:rPr>
                            <w:t>CUENTA PUBLICA 2025</w:t>
                          </w:r>
                        </w:p>
                        <w:p w14:paraId="0BE0AD72" w14:textId="77777777" w:rsidR="006574C3" w:rsidRDefault="006574C3" w:rsidP="006574C3">
                          <w:pPr>
                            <w:spacing w:line="185" w:lineRule="exact"/>
                            <w:ind w:right="16"/>
                            <w:jc w:val="center"/>
                            <w:rPr>
                              <w:b/>
                              <w:color w:val="333333"/>
                              <w:w w:val="95"/>
                              <w:sz w:val="18"/>
                            </w:rPr>
                          </w:pPr>
                          <w:r>
                            <w:rPr>
                              <w:b/>
                              <w:color w:val="333333"/>
                              <w:w w:val="95"/>
                              <w:sz w:val="18"/>
                            </w:rPr>
                            <w:t>CEDULA DE PROPUESTA DE SOLVENTACION DE LA</w:t>
                          </w:r>
                        </w:p>
                        <w:bookmarkEnd w:id="1"/>
                        <w:p w14:paraId="7373041A" w14:textId="2FF57C24" w:rsidR="00CD7EFE" w:rsidRDefault="003D1BF9">
                          <w:pPr>
                            <w:spacing w:line="185" w:lineRule="exact"/>
                            <w:ind w:left="16" w:right="16"/>
                            <w:jc w:val="center"/>
                            <w:rPr>
                              <w:b/>
                              <w:sz w:val="18"/>
                            </w:rPr>
                          </w:pPr>
                          <w:r>
                            <w:rPr>
                              <w:b/>
                              <w:color w:val="333333"/>
                              <w:w w:val="95"/>
                              <w:sz w:val="18"/>
                            </w:rPr>
                            <w:t>CÉDULA</w:t>
                          </w:r>
                          <w:r>
                            <w:rPr>
                              <w:b/>
                              <w:color w:val="333333"/>
                              <w:spacing w:val="17"/>
                              <w:w w:val="95"/>
                              <w:sz w:val="18"/>
                            </w:rPr>
                            <w:t xml:space="preserve"> </w:t>
                          </w:r>
                          <w:r>
                            <w:rPr>
                              <w:b/>
                              <w:color w:val="333333"/>
                              <w:w w:val="95"/>
                              <w:sz w:val="18"/>
                            </w:rPr>
                            <w:t>DE</w:t>
                          </w:r>
                          <w:r>
                            <w:rPr>
                              <w:b/>
                              <w:color w:val="333333"/>
                              <w:spacing w:val="27"/>
                              <w:w w:val="95"/>
                              <w:sz w:val="18"/>
                            </w:rPr>
                            <w:t xml:space="preserve"> </w:t>
                          </w:r>
                          <w:r>
                            <w:rPr>
                              <w:b/>
                              <w:color w:val="333333"/>
                              <w:w w:val="95"/>
                              <w:sz w:val="18"/>
                            </w:rPr>
                            <w:t>RESULTADOS</w:t>
                          </w:r>
                          <w:r>
                            <w:rPr>
                              <w:b/>
                              <w:color w:val="333333"/>
                              <w:spacing w:val="28"/>
                              <w:w w:val="95"/>
                              <w:sz w:val="18"/>
                            </w:rPr>
                            <w:t xml:space="preserve"> </w:t>
                          </w:r>
                          <w:r>
                            <w:rPr>
                              <w:b/>
                              <w:color w:val="333333"/>
                              <w:w w:val="95"/>
                              <w:sz w:val="18"/>
                            </w:rPr>
                            <w:t>DE</w:t>
                          </w:r>
                          <w:r>
                            <w:rPr>
                              <w:b/>
                              <w:color w:val="333333"/>
                              <w:spacing w:val="17"/>
                              <w:w w:val="95"/>
                              <w:sz w:val="18"/>
                            </w:rPr>
                            <w:t xml:space="preserve"> </w:t>
                          </w:r>
                          <w:r>
                            <w:rPr>
                              <w:b/>
                              <w:color w:val="333333"/>
                              <w:w w:val="95"/>
                              <w:sz w:val="18"/>
                            </w:rPr>
                            <w:t>AUDITORÍA</w:t>
                          </w:r>
                          <w:r>
                            <w:rPr>
                              <w:b/>
                              <w:color w:val="333333"/>
                              <w:spacing w:val="17"/>
                              <w:w w:val="95"/>
                              <w:sz w:val="18"/>
                            </w:rPr>
                            <w:t xml:space="preserve"> </w:t>
                          </w:r>
                          <w:r>
                            <w:rPr>
                              <w:b/>
                              <w:color w:val="333333"/>
                              <w:w w:val="95"/>
                              <w:sz w:val="18"/>
                            </w:rPr>
                            <w:t>FINANCIERA</w:t>
                          </w:r>
                          <w:r>
                            <w:rPr>
                              <w:b/>
                              <w:color w:val="333333"/>
                              <w:spacing w:val="17"/>
                              <w:w w:val="95"/>
                              <w:sz w:val="18"/>
                            </w:rPr>
                            <w:t xml:space="preserve"> </w:t>
                          </w:r>
                          <w:r>
                            <w:rPr>
                              <w:b/>
                              <w:color w:val="333333"/>
                              <w:w w:val="95"/>
                              <w:sz w:val="18"/>
                            </w:rPr>
                            <w:t>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51E9C0" id="_x0000_t202" coordsize="21600,21600" o:spt="202" path="m,l,21600r21600,l21600,xe">
              <v:stroke joinstyle="miter"/>
              <v:path gradientshapeok="t" o:connecttype="rect"/>
            </v:shapetype>
            <v:shape id="Cuadro de texto 3" o:spid="_x0000_s1026" type="#_x0000_t202" style="position:absolute;margin-left:241.25pt;margin-top:38.7pt;width:277.8pt;height:40.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" filled="f" stroked="f">
              <v:textbox inset="0,0,0,0">
                <w:txbxContent>
                  <w:p w14:paraId="7AA891FC" w14:textId="0552F0A0" w:rsidR="004335A9" w:rsidRDefault="006574C3">
                    <w:pPr>
                      <w:spacing w:line="185" w:lineRule="exact"/>
                      <w:ind w:left="16" w:right="16"/>
                      <w:jc w:val="center"/>
                      <w:rPr>
                        <w:b/>
                        <w:color w:val="333333"/>
                        <w:sz w:val="18"/>
                      </w:rPr>
                    </w:pPr>
                    <w:bookmarkStart w:id="2" w:name="_Hlk214411064"/>
                    <w:r>
                      <w:rPr>
                        <w:b/>
                        <w:color w:val="333333"/>
                        <w:sz w:val="18"/>
                      </w:rPr>
                      <w:t>FIDEICOMISO DE LA CIUDAD INDUSTRIAL DE XICOTENCATL</w:t>
                    </w:r>
                    <w:bookmarkEnd w:id="2"/>
                  </w:p>
                  <w:p w14:paraId="72002D8F" w14:textId="77777777" w:rsidR="006574C3" w:rsidRDefault="006574C3" w:rsidP="006574C3">
                    <w:pPr>
                      <w:spacing w:line="185" w:lineRule="exact"/>
                      <w:ind w:right="16"/>
                      <w:jc w:val="center"/>
                      <w:rPr>
                        <w:b/>
                        <w:color w:val="333333"/>
                        <w:w w:val="95"/>
                        <w:sz w:val="18"/>
                      </w:rPr>
                    </w:pPr>
                    <w:bookmarkStart w:id="3" w:name="_Hlk214411088"/>
                    <w:r>
                      <w:rPr>
                        <w:b/>
                        <w:color w:val="333333"/>
                        <w:w w:val="95"/>
                        <w:sz w:val="18"/>
                      </w:rPr>
                      <w:t>CUENTA PUBLICA 2025</w:t>
                    </w:r>
                  </w:p>
                  <w:p w14:paraId="0BE0AD72" w14:textId="77777777" w:rsidR="006574C3" w:rsidRDefault="006574C3" w:rsidP="006574C3">
                    <w:pPr>
                      <w:spacing w:line="185" w:lineRule="exact"/>
                      <w:ind w:right="16"/>
                      <w:jc w:val="center"/>
                      <w:rPr>
                        <w:b/>
                        <w:color w:val="333333"/>
                        <w:w w:val="95"/>
                        <w:sz w:val="18"/>
                      </w:rPr>
                    </w:pPr>
                    <w:r>
                      <w:rPr>
                        <w:b/>
                        <w:color w:val="333333"/>
                        <w:w w:val="95"/>
                        <w:sz w:val="18"/>
                      </w:rPr>
                      <w:t>CEDULA DE PROPUESTA DE SOLVENTACION DE LA</w:t>
                    </w:r>
                  </w:p>
                  <w:bookmarkEnd w:id="3"/>
                  <w:p w14:paraId="7373041A" w14:textId="2FF57C24" w:rsidR="00CD7EFE" w:rsidRDefault="003D1BF9">
                    <w:pPr>
                      <w:spacing w:line="185" w:lineRule="exact"/>
                      <w:ind w:left="16" w:right="16"/>
                      <w:jc w:val="center"/>
                      <w:rPr>
                        <w:b/>
                        <w:sz w:val="18"/>
                      </w:rPr>
                    </w:pPr>
                    <w:r>
                      <w:rPr>
                        <w:b/>
                        <w:color w:val="333333"/>
                        <w:w w:val="95"/>
                        <w:sz w:val="18"/>
                      </w:rPr>
                      <w:t>CÉDULA</w:t>
                    </w:r>
                    <w:r>
                      <w:rPr>
                        <w:b/>
                        <w:color w:val="333333"/>
                        <w:spacing w:val="17"/>
                        <w:w w:val="95"/>
                        <w:sz w:val="18"/>
                      </w:rPr>
                      <w:t xml:space="preserve"> </w:t>
                    </w:r>
                    <w:r>
                      <w:rPr>
                        <w:b/>
                        <w:color w:val="333333"/>
                        <w:w w:val="95"/>
                        <w:sz w:val="18"/>
                      </w:rPr>
                      <w:t>DE</w:t>
                    </w:r>
                    <w:r>
                      <w:rPr>
                        <w:b/>
                        <w:color w:val="333333"/>
                        <w:spacing w:val="27"/>
                        <w:w w:val="95"/>
                        <w:sz w:val="18"/>
                      </w:rPr>
                      <w:t xml:space="preserve"> </w:t>
                    </w:r>
                    <w:r>
                      <w:rPr>
                        <w:b/>
                        <w:color w:val="333333"/>
                        <w:w w:val="95"/>
                        <w:sz w:val="18"/>
                      </w:rPr>
                      <w:t>RESULTADOS</w:t>
                    </w:r>
                    <w:r>
                      <w:rPr>
                        <w:b/>
                        <w:color w:val="333333"/>
                        <w:spacing w:val="28"/>
                        <w:w w:val="95"/>
                        <w:sz w:val="18"/>
                      </w:rPr>
                      <w:t xml:space="preserve"> </w:t>
                    </w:r>
                    <w:r>
                      <w:rPr>
                        <w:b/>
                        <w:color w:val="333333"/>
                        <w:w w:val="95"/>
                        <w:sz w:val="18"/>
                      </w:rPr>
                      <w:t>DE</w:t>
                    </w:r>
                    <w:r>
                      <w:rPr>
                        <w:b/>
                        <w:color w:val="333333"/>
                        <w:spacing w:val="17"/>
                        <w:w w:val="95"/>
                        <w:sz w:val="18"/>
                      </w:rPr>
                      <w:t xml:space="preserve"> </w:t>
                    </w:r>
                    <w:r>
                      <w:rPr>
                        <w:b/>
                        <w:color w:val="333333"/>
                        <w:w w:val="95"/>
                        <w:sz w:val="18"/>
                      </w:rPr>
                      <w:t>AUDITORÍA</w:t>
                    </w:r>
                    <w:r>
                      <w:rPr>
                        <w:b/>
                        <w:color w:val="333333"/>
                        <w:spacing w:val="17"/>
                        <w:w w:val="95"/>
                        <w:sz w:val="18"/>
                      </w:rPr>
                      <w:t xml:space="preserve"> </w:t>
                    </w:r>
                    <w:r>
                      <w:rPr>
                        <w:b/>
                        <w:color w:val="333333"/>
                        <w:w w:val="95"/>
                        <w:sz w:val="18"/>
                      </w:rPr>
                      <w:t>FINANCIERA</w:t>
                    </w:r>
                    <w:r>
                      <w:rPr>
                        <w:b/>
                        <w:color w:val="333333"/>
                        <w:spacing w:val="17"/>
                        <w:w w:val="95"/>
                        <w:sz w:val="18"/>
                      </w:rPr>
                      <w:t xml:space="preserve"> </w:t>
                    </w:r>
                    <w:r>
                      <w:rPr>
                        <w:b/>
                        <w:color w:val="333333"/>
                        <w:w w:val="95"/>
                        <w:sz w:val="18"/>
                      </w:rPr>
                      <w:t>2025</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7A814B7B" wp14:editId="441BF308">
              <wp:simplePos x="0" y="0"/>
              <wp:positionH relativeFrom="page">
                <wp:posOffset>400685</wp:posOffset>
              </wp:positionH>
              <wp:positionV relativeFrom="page">
                <wp:posOffset>1000760</wp:posOffset>
              </wp:positionV>
              <wp:extent cx="4229100" cy="245110"/>
              <wp:effectExtent l="0" t="0" r="0" b="0"/>
              <wp:wrapNone/>
              <wp:docPr id="3161344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A6127" w14:textId="77777777" w:rsidR="00CD7EFE" w:rsidRDefault="003D1BF9">
                          <w:pPr>
                            <w:pStyle w:val="Textoindependiente"/>
                            <w:spacing w:before="13"/>
                            <w:ind w:left="20"/>
                          </w:pPr>
                          <w:r>
                            <w:rPr>
                              <w:color w:val="333333"/>
                              <w:w w:val="95"/>
                            </w:rPr>
                            <w:t>ENTE</w:t>
                          </w:r>
                          <w:r>
                            <w:rPr>
                              <w:color w:val="333333"/>
                              <w:spacing w:val="25"/>
                              <w:w w:val="95"/>
                            </w:rPr>
                            <w:t xml:space="preserve"> </w:t>
                          </w:r>
                          <w:r>
                            <w:rPr>
                              <w:color w:val="333333"/>
                              <w:w w:val="95"/>
                            </w:rPr>
                            <w:t>FISCALIZABLE:</w:t>
                          </w:r>
                          <w:r>
                            <w:rPr>
                              <w:color w:val="333333"/>
                              <w:spacing w:val="25"/>
                              <w:w w:val="95"/>
                            </w:rPr>
                            <w:t xml:space="preserve"> </w:t>
                          </w:r>
                          <w:r>
                            <w:rPr>
                              <w:color w:val="333333"/>
                              <w:w w:val="95"/>
                            </w:rPr>
                            <w:t>FIDEICOMISO</w:t>
                          </w:r>
                          <w:r>
                            <w:rPr>
                              <w:color w:val="333333"/>
                              <w:spacing w:val="24"/>
                              <w:w w:val="95"/>
                            </w:rPr>
                            <w:t xml:space="preserve"> </w:t>
                          </w:r>
                          <w:r>
                            <w:rPr>
                              <w:color w:val="333333"/>
                              <w:w w:val="95"/>
                            </w:rPr>
                            <w:t>DE</w:t>
                          </w:r>
                          <w:r>
                            <w:rPr>
                              <w:color w:val="333333"/>
                              <w:spacing w:val="25"/>
                              <w:w w:val="95"/>
                            </w:rPr>
                            <w:t xml:space="preserve"> </w:t>
                          </w:r>
                          <w:r>
                            <w:rPr>
                              <w:color w:val="333333"/>
                              <w:w w:val="95"/>
                            </w:rPr>
                            <w:t>LA</w:t>
                          </w:r>
                          <w:r>
                            <w:rPr>
                              <w:color w:val="333333"/>
                              <w:spacing w:val="18"/>
                              <w:w w:val="95"/>
                            </w:rPr>
                            <w:t xml:space="preserve"> </w:t>
                          </w:r>
                          <w:r>
                            <w:rPr>
                              <w:color w:val="333333"/>
                              <w:w w:val="95"/>
                            </w:rPr>
                            <w:t>CIUDAD</w:t>
                          </w:r>
                          <w:r>
                            <w:rPr>
                              <w:color w:val="333333"/>
                              <w:spacing w:val="25"/>
                              <w:w w:val="95"/>
                            </w:rPr>
                            <w:t xml:space="preserve"> </w:t>
                          </w:r>
                          <w:r>
                            <w:rPr>
                              <w:color w:val="333333"/>
                              <w:w w:val="95"/>
                            </w:rPr>
                            <w:t>INDUSTRIAL</w:t>
                          </w:r>
                          <w:r>
                            <w:rPr>
                              <w:color w:val="333333"/>
                              <w:spacing w:val="20"/>
                              <w:w w:val="95"/>
                            </w:rPr>
                            <w:t xml:space="preserve"> </w:t>
                          </w:r>
                          <w:r>
                            <w:rPr>
                              <w:color w:val="333333"/>
                              <w:w w:val="95"/>
                            </w:rPr>
                            <w:t>DE</w:t>
                          </w:r>
                          <w:r>
                            <w:rPr>
                              <w:color w:val="333333"/>
                              <w:spacing w:val="25"/>
                              <w:w w:val="95"/>
                            </w:rPr>
                            <w:t xml:space="preserve"> </w:t>
                          </w:r>
                          <w:r>
                            <w:rPr>
                              <w:color w:val="333333"/>
                              <w:w w:val="95"/>
                            </w:rPr>
                            <w:t>XICOTÉNCATL</w:t>
                          </w:r>
                        </w:p>
                        <w:p w14:paraId="6F3E1B49" w14:textId="77777777" w:rsidR="00CD7EFE" w:rsidRDefault="003D1BF9">
                          <w:pPr>
                            <w:pStyle w:val="Textoindependiente"/>
                            <w:spacing w:before="8"/>
                            <w:ind w:left="20"/>
                          </w:pPr>
                          <w:r>
                            <w:rPr>
                              <w:color w:val="333333"/>
                              <w:spacing w:val="-2"/>
                            </w:rPr>
                            <w:t>FUENTE</w:t>
                          </w:r>
                          <w:r>
                            <w:rPr>
                              <w:color w:val="333333"/>
                              <w:spacing w:val="-7"/>
                            </w:rPr>
                            <w:t xml:space="preserve"> </w:t>
                          </w:r>
                          <w:r>
                            <w:rPr>
                              <w:color w:val="333333"/>
                              <w:spacing w:val="-2"/>
                            </w:rPr>
                            <w:t>DE</w:t>
                          </w:r>
                          <w:r>
                            <w:rPr>
                              <w:color w:val="333333"/>
                              <w:spacing w:val="-6"/>
                            </w:rPr>
                            <w:t xml:space="preserve"> </w:t>
                          </w:r>
                          <w:r>
                            <w:rPr>
                              <w:color w:val="333333"/>
                              <w:spacing w:val="-2"/>
                            </w:rPr>
                            <w:t>FINANCIAMIENTO:</w:t>
                          </w:r>
                          <w:r>
                            <w:rPr>
                              <w:color w:val="333333"/>
                              <w:spacing w:val="-6"/>
                            </w:rPr>
                            <w:t xml:space="preserve"> </w:t>
                          </w:r>
                          <w:r>
                            <w:rPr>
                              <w:color w:val="333333"/>
                              <w:spacing w:val="-1"/>
                            </w:rPr>
                            <w:t>RECURSOS</w:t>
                          </w:r>
                          <w:r>
                            <w:rPr>
                              <w:color w:val="333333"/>
                              <w:spacing w:val="-6"/>
                            </w:rPr>
                            <w:t xml:space="preserve"> </w:t>
                          </w:r>
                          <w:r>
                            <w:rPr>
                              <w:color w:val="333333"/>
                              <w:spacing w:val="-1"/>
                            </w:rPr>
                            <w:t>RECAUDADOS</w:t>
                          </w:r>
                          <w:r>
                            <w:rPr>
                              <w:color w:val="333333"/>
                              <w:spacing w:val="-9"/>
                            </w:rPr>
                            <w:t xml:space="preserve"> </w:t>
                          </w:r>
                          <w:r>
                            <w:rPr>
                              <w:color w:val="333333"/>
                              <w:spacing w:val="-1"/>
                            </w:rPr>
                            <w:t>Y</w:t>
                          </w:r>
                          <w:r>
                            <w:rPr>
                              <w:color w:val="333333"/>
                              <w:spacing w:val="-8"/>
                            </w:rPr>
                            <w:t xml:space="preserve"> </w:t>
                          </w:r>
                          <w:r>
                            <w:rPr>
                              <w:color w:val="333333"/>
                              <w:spacing w:val="-1"/>
                            </w:rPr>
                            <w:t>PARTICIPACIONES</w:t>
                          </w:r>
                          <w:r>
                            <w:rPr>
                              <w:color w:val="333333"/>
                              <w:spacing w:val="-6"/>
                            </w:rPr>
                            <w:t xml:space="preserve"> </w:t>
                          </w:r>
                          <w:r>
                            <w:rPr>
                              <w:color w:val="333333"/>
                              <w:spacing w:val="-1"/>
                            </w:rPr>
                            <w:t>ESTATALES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14B7B" id="Cuadro de texto 2" o:spid="_x0000_s1027" type="#_x0000_t202" style="position:absolute;margin-left:31.55pt;margin-top:78.8pt;width:333pt;height:19.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" filled="f" stroked="f">
              <v:textbox inset="0,0,0,0">
                <w:txbxContent>
                  <w:p w14:paraId="7E0A6127" w14:textId="77777777" w:rsidR="00CD7EFE" w:rsidRDefault="003D1BF9">
                    <w:pPr>
                      <w:pStyle w:val="Textoindependiente"/>
                      <w:spacing w:before="13"/>
                      <w:ind w:left="20"/>
                    </w:pPr>
                    <w:r>
                      <w:rPr>
                        <w:color w:val="333333"/>
                        <w:w w:val="95"/>
                      </w:rPr>
                      <w:t>ENTE</w:t>
                    </w:r>
                    <w:r>
                      <w:rPr>
                        <w:color w:val="333333"/>
                        <w:spacing w:val="25"/>
                        <w:w w:val="95"/>
                      </w:rPr>
                      <w:t xml:space="preserve"> </w:t>
                    </w:r>
                    <w:r>
                      <w:rPr>
                        <w:color w:val="333333"/>
                        <w:w w:val="95"/>
                      </w:rPr>
                      <w:t>FISCALIZABLE:</w:t>
                    </w:r>
                    <w:r>
                      <w:rPr>
                        <w:color w:val="333333"/>
                        <w:spacing w:val="25"/>
                        <w:w w:val="95"/>
                      </w:rPr>
                      <w:t xml:space="preserve"> </w:t>
                    </w:r>
                    <w:r>
                      <w:rPr>
                        <w:color w:val="333333"/>
                        <w:w w:val="95"/>
                      </w:rPr>
                      <w:t>FIDEICOMISO</w:t>
                    </w:r>
                    <w:r>
                      <w:rPr>
                        <w:color w:val="333333"/>
                        <w:spacing w:val="24"/>
                        <w:w w:val="95"/>
                      </w:rPr>
                      <w:t xml:space="preserve"> </w:t>
                    </w:r>
                    <w:r>
                      <w:rPr>
                        <w:color w:val="333333"/>
                        <w:w w:val="95"/>
                      </w:rPr>
                      <w:t>DE</w:t>
                    </w:r>
                    <w:r>
                      <w:rPr>
                        <w:color w:val="333333"/>
                        <w:spacing w:val="25"/>
                        <w:w w:val="95"/>
                      </w:rPr>
                      <w:t xml:space="preserve"> </w:t>
                    </w:r>
                    <w:r>
                      <w:rPr>
                        <w:color w:val="333333"/>
                        <w:w w:val="95"/>
                      </w:rPr>
                      <w:t>LA</w:t>
                    </w:r>
                    <w:r>
                      <w:rPr>
                        <w:color w:val="333333"/>
                        <w:spacing w:val="18"/>
                        <w:w w:val="95"/>
                      </w:rPr>
                      <w:t xml:space="preserve"> </w:t>
                    </w:r>
                    <w:r>
                      <w:rPr>
                        <w:color w:val="333333"/>
                        <w:w w:val="95"/>
                      </w:rPr>
                      <w:t>CIUDAD</w:t>
                    </w:r>
                    <w:r>
                      <w:rPr>
                        <w:color w:val="333333"/>
                        <w:spacing w:val="25"/>
                        <w:w w:val="95"/>
                      </w:rPr>
                      <w:t xml:space="preserve"> </w:t>
                    </w:r>
                    <w:r>
                      <w:rPr>
                        <w:color w:val="333333"/>
                        <w:w w:val="95"/>
                      </w:rPr>
                      <w:t>INDUSTRIAL</w:t>
                    </w:r>
                    <w:r>
                      <w:rPr>
                        <w:color w:val="333333"/>
                        <w:spacing w:val="20"/>
                        <w:w w:val="95"/>
                      </w:rPr>
                      <w:t xml:space="preserve"> </w:t>
                    </w:r>
                    <w:r>
                      <w:rPr>
                        <w:color w:val="333333"/>
                        <w:w w:val="95"/>
                      </w:rPr>
                      <w:t>DE</w:t>
                    </w:r>
                    <w:r>
                      <w:rPr>
                        <w:color w:val="333333"/>
                        <w:spacing w:val="25"/>
                        <w:w w:val="95"/>
                      </w:rPr>
                      <w:t xml:space="preserve"> </w:t>
                    </w:r>
                    <w:r>
                      <w:rPr>
                        <w:color w:val="333333"/>
                        <w:w w:val="95"/>
                      </w:rPr>
                      <w:t>XICOTÉNCATL</w:t>
                    </w:r>
                  </w:p>
                  <w:p w14:paraId="6F3E1B49" w14:textId="77777777" w:rsidR="00CD7EFE" w:rsidRDefault="003D1BF9">
                    <w:pPr>
                      <w:pStyle w:val="Textoindependiente"/>
                      <w:spacing w:before="8"/>
                      <w:ind w:left="20"/>
                    </w:pPr>
                    <w:r>
                      <w:rPr>
                        <w:color w:val="333333"/>
                        <w:spacing w:val="-2"/>
                      </w:rPr>
                      <w:t>FUENTE</w:t>
                    </w:r>
                    <w:r>
                      <w:rPr>
                        <w:color w:val="333333"/>
                        <w:spacing w:val="-7"/>
                      </w:rPr>
                      <w:t xml:space="preserve"> </w:t>
                    </w:r>
                    <w:r>
                      <w:rPr>
                        <w:color w:val="333333"/>
                        <w:spacing w:val="-2"/>
                      </w:rPr>
                      <w:t>DE</w:t>
                    </w:r>
                    <w:r>
                      <w:rPr>
                        <w:color w:val="333333"/>
                        <w:spacing w:val="-6"/>
                      </w:rPr>
                      <w:t xml:space="preserve"> </w:t>
                    </w:r>
                    <w:r>
                      <w:rPr>
                        <w:color w:val="333333"/>
                        <w:spacing w:val="-2"/>
                      </w:rPr>
                      <w:t>FINANCIAMIENTO:</w:t>
                    </w:r>
                    <w:r>
                      <w:rPr>
                        <w:color w:val="333333"/>
                        <w:spacing w:val="-6"/>
                      </w:rPr>
                      <w:t xml:space="preserve"> </w:t>
                    </w:r>
                    <w:r>
                      <w:rPr>
                        <w:color w:val="333333"/>
                        <w:spacing w:val="-1"/>
                      </w:rPr>
                      <w:t>RECURSOS</w:t>
                    </w:r>
                    <w:r>
                      <w:rPr>
                        <w:color w:val="333333"/>
                        <w:spacing w:val="-6"/>
                      </w:rPr>
                      <w:t xml:space="preserve"> </w:t>
                    </w:r>
                    <w:r>
                      <w:rPr>
                        <w:color w:val="333333"/>
                        <w:spacing w:val="-1"/>
                      </w:rPr>
                      <w:t>RECAUDADOS</w:t>
                    </w:r>
                    <w:r>
                      <w:rPr>
                        <w:color w:val="333333"/>
                        <w:spacing w:val="-9"/>
                      </w:rPr>
                      <w:t xml:space="preserve"> </w:t>
                    </w:r>
                    <w:r>
                      <w:rPr>
                        <w:color w:val="333333"/>
                        <w:spacing w:val="-1"/>
                      </w:rPr>
                      <w:t>Y</w:t>
                    </w:r>
                    <w:r>
                      <w:rPr>
                        <w:color w:val="333333"/>
                        <w:spacing w:val="-8"/>
                      </w:rPr>
                      <w:t xml:space="preserve"> </w:t>
                    </w:r>
                    <w:r>
                      <w:rPr>
                        <w:color w:val="333333"/>
                        <w:spacing w:val="-1"/>
                      </w:rPr>
                      <w:t>PARTICIPACIONES</w:t>
                    </w:r>
                    <w:r>
                      <w:rPr>
                        <w:color w:val="333333"/>
                        <w:spacing w:val="-6"/>
                      </w:rPr>
                      <w:t xml:space="preserve"> </w:t>
                    </w:r>
                    <w:r>
                      <w:rPr>
                        <w:color w:val="333333"/>
                        <w:spacing w:val="-1"/>
                      </w:rPr>
                      <w:t>ESTATALES</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4D399AB4" wp14:editId="4A6F0C74">
              <wp:simplePos x="0" y="0"/>
              <wp:positionH relativeFrom="page">
                <wp:posOffset>5641520</wp:posOffset>
              </wp:positionH>
              <wp:positionV relativeFrom="page">
                <wp:posOffset>988344</wp:posOffset>
              </wp:positionV>
              <wp:extent cx="3811905" cy="245110"/>
              <wp:effectExtent l="0" t="0" r="0" b="0"/>
              <wp:wrapNone/>
              <wp:docPr id="16257542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190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BE4A4" w14:textId="77777777" w:rsidR="00CD7EFE" w:rsidRDefault="003D1BF9">
                          <w:pPr>
                            <w:pStyle w:val="Textoindependiente"/>
                            <w:spacing w:before="13"/>
                            <w:ind w:right="18"/>
                            <w:jc w:val="right"/>
                          </w:pPr>
                          <w:r>
                            <w:rPr>
                              <w:color w:val="333333"/>
                              <w:w w:val="95"/>
                            </w:rPr>
                            <w:t>PROMOCIONES</w:t>
                          </w:r>
                          <w:r>
                            <w:rPr>
                              <w:color w:val="333333"/>
                              <w:spacing w:val="41"/>
                            </w:rPr>
                            <w:t xml:space="preserve"> </w:t>
                          </w:r>
                          <w:r>
                            <w:rPr>
                              <w:color w:val="333333"/>
                              <w:w w:val="95"/>
                            </w:rPr>
                            <w:t>DE</w:t>
                          </w:r>
                          <w:r>
                            <w:rPr>
                              <w:color w:val="333333"/>
                              <w:spacing w:val="41"/>
                            </w:rPr>
                            <w:t xml:space="preserve"> </w:t>
                          </w:r>
                          <w:r>
                            <w:rPr>
                              <w:color w:val="333333"/>
                              <w:w w:val="95"/>
                            </w:rPr>
                            <w:t>RESPONSABILIDAD</w:t>
                          </w:r>
                          <w:r>
                            <w:rPr>
                              <w:color w:val="333333"/>
                              <w:spacing w:val="33"/>
                              <w:w w:val="95"/>
                            </w:rPr>
                            <w:t xml:space="preserve"> </w:t>
                          </w:r>
                          <w:r>
                            <w:rPr>
                              <w:color w:val="333333"/>
                              <w:w w:val="95"/>
                            </w:rPr>
                            <w:t>ADMINISTRATIVA</w:t>
                          </w:r>
                          <w:r>
                            <w:rPr>
                              <w:color w:val="333333"/>
                              <w:spacing w:val="33"/>
                              <w:w w:val="95"/>
                            </w:rPr>
                            <w:t xml:space="preserve"> </w:t>
                          </w:r>
                          <w:r>
                            <w:rPr>
                              <w:color w:val="333333"/>
                              <w:w w:val="95"/>
                            </w:rPr>
                            <w:t>SANCIONATORIA</w:t>
                          </w:r>
                          <w:r>
                            <w:rPr>
                              <w:color w:val="333333"/>
                              <w:spacing w:val="33"/>
                              <w:w w:val="95"/>
                            </w:rPr>
                            <w:t xml:space="preserve"> </w:t>
                          </w:r>
                          <w:r>
                            <w:rPr>
                              <w:color w:val="333333"/>
                              <w:w w:val="95"/>
                            </w:rPr>
                            <w:t>(PRAS)</w:t>
                          </w:r>
                        </w:p>
                        <w:p w14:paraId="757F5220" w14:textId="77777777" w:rsidR="00CD7EFE" w:rsidRDefault="003D1BF9">
                          <w:pPr>
                            <w:pStyle w:val="Textoindependiente"/>
                            <w:spacing w:before="8"/>
                            <w:ind w:right="18"/>
                            <w:jc w:val="right"/>
                          </w:pPr>
                          <w:r>
                            <w:rPr>
                              <w:color w:val="333333"/>
                            </w:rPr>
                            <w:t>PERIODO</w:t>
                          </w:r>
                          <w:r>
                            <w:rPr>
                              <w:color w:val="333333"/>
                              <w:spacing w:val="-6"/>
                            </w:rPr>
                            <w:t xml:space="preserve"> </w:t>
                          </w:r>
                          <w:r>
                            <w:rPr>
                              <w:color w:val="333333"/>
                            </w:rPr>
                            <w:t>REVISADO:</w:t>
                          </w:r>
                          <w:r>
                            <w:rPr>
                              <w:color w:val="333333"/>
                              <w:spacing w:val="-5"/>
                            </w:rPr>
                            <w:t xml:space="preserve"> </w:t>
                          </w:r>
                          <w:r>
                            <w:rPr>
                              <w:color w:val="333333"/>
                            </w:rPr>
                            <w:t>16</w:t>
                          </w:r>
                          <w:r>
                            <w:rPr>
                              <w:color w:val="333333"/>
                              <w:spacing w:val="-6"/>
                            </w:rPr>
                            <w:t xml:space="preserve"> </w:t>
                          </w:r>
                          <w:r>
                            <w:rPr>
                              <w:color w:val="333333"/>
                            </w:rPr>
                            <w:t>DE</w:t>
                          </w:r>
                          <w:r>
                            <w:rPr>
                              <w:color w:val="333333"/>
                              <w:spacing w:val="-5"/>
                            </w:rPr>
                            <w:t xml:space="preserve"> </w:t>
                          </w:r>
                          <w:r>
                            <w:rPr>
                              <w:color w:val="333333"/>
                            </w:rPr>
                            <w:t>ENERO</w:t>
                          </w:r>
                          <w:r>
                            <w:rPr>
                              <w:color w:val="333333"/>
                              <w:spacing w:val="-10"/>
                            </w:rPr>
                            <w:t xml:space="preserve"> </w:t>
                          </w:r>
                          <w:r>
                            <w:rPr>
                              <w:color w:val="333333"/>
                            </w:rPr>
                            <w:t>AL</w:t>
                          </w:r>
                          <w:r>
                            <w:rPr>
                              <w:color w:val="333333"/>
                              <w:spacing w:val="-8"/>
                            </w:rPr>
                            <w:t xml:space="preserve"> </w:t>
                          </w:r>
                          <w:r>
                            <w:rPr>
                              <w:color w:val="333333"/>
                            </w:rPr>
                            <w:t>30</w:t>
                          </w:r>
                          <w:r>
                            <w:rPr>
                              <w:color w:val="333333"/>
                              <w:spacing w:val="-6"/>
                            </w:rPr>
                            <w:t xml:space="preserve"> </w:t>
                          </w:r>
                          <w:r>
                            <w:rPr>
                              <w:color w:val="333333"/>
                            </w:rPr>
                            <w:t>DE</w:t>
                          </w:r>
                          <w:r>
                            <w:rPr>
                              <w:color w:val="333333"/>
                              <w:spacing w:val="-5"/>
                            </w:rPr>
                            <w:t xml:space="preserve"> </w:t>
                          </w:r>
                          <w:r>
                            <w:rPr>
                              <w:color w:val="333333"/>
                            </w:rPr>
                            <w:t>JUNIO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399AB4" id="Cuadro de texto 1" o:spid="_x0000_s1028" type="#_x0000_t202" style="position:absolute;margin-left:444.2pt;margin-top:77.8pt;width:300.15pt;height:19.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" filled="f" stroked="f">
              <v:textbox inset="0,0,0,0">
                <w:txbxContent>
                  <w:p w14:paraId="57FBE4A4" w14:textId="77777777" w:rsidR="00CD7EFE" w:rsidRDefault="003D1BF9">
                    <w:pPr>
                      <w:pStyle w:val="Textoindependiente"/>
                      <w:spacing w:before="13"/>
                      <w:ind w:right="18"/>
                      <w:jc w:val="right"/>
                    </w:pPr>
                    <w:r>
                      <w:rPr>
                        <w:color w:val="333333"/>
                        <w:w w:val="95"/>
                      </w:rPr>
                      <w:t>PROMOCIONES</w:t>
                    </w:r>
                    <w:r>
                      <w:rPr>
                        <w:color w:val="333333"/>
                        <w:spacing w:val="41"/>
                      </w:rPr>
                      <w:t xml:space="preserve"> </w:t>
                    </w:r>
                    <w:r>
                      <w:rPr>
                        <w:color w:val="333333"/>
                        <w:w w:val="95"/>
                      </w:rPr>
                      <w:t>DE</w:t>
                    </w:r>
                    <w:r>
                      <w:rPr>
                        <w:color w:val="333333"/>
                        <w:spacing w:val="41"/>
                      </w:rPr>
                      <w:t xml:space="preserve"> </w:t>
                    </w:r>
                    <w:r>
                      <w:rPr>
                        <w:color w:val="333333"/>
                        <w:w w:val="95"/>
                      </w:rPr>
                      <w:t>RESPONSABILIDAD</w:t>
                    </w:r>
                    <w:r>
                      <w:rPr>
                        <w:color w:val="333333"/>
                        <w:spacing w:val="33"/>
                        <w:w w:val="95"/>
                      </w:rPr>
                      <w:t xml:space="preserve"> </w:t>
                    </w:r>
                    <w:r>
                      <w:rPr>
                        <w:color w:val="333333"/>
                        <w:w w:val="95"/>
                      </w:rPr>
                      <w:t>ADMINISTRATIVA</w:t>
                    </w:r>
                    <w:r>
                      <w:rPr>
                        <w:color w:val="333333"/>
                        <w:spacing w:val="33"/>
                        <w:w w:val="95"/>
                      </w:rPr>
                      <w:t xml:space="preserve"> </w:t>
                    </w:r>
                    <w:r>
                      <w:rPr>
                        <w:color w:val="333333"/>
                        <w:w w:val="95"/>
                      </w:rPr>
                      <w:t>SANCIONATORIA</w:t>
                    </w:r>
                    <w:r>
                      <w:rPr>
                        <w:color w:val="333333"/>
                        <w:spacing w:val="33"/>
                        <w:w w:val="95"/>
                      </w:rPr>
                      <w:t xml:space="preserve"> </w:t>
                    </w:r>
                    <w:r>
                      <w:rPr>
                        <w:color w:val="333333"/>
                        <w:w w:val="95"/>
                      </w:rPr>
                      <w:t>(PRAS)</w:t>
                    </w:r>
                  </w:p>
                  <w:p w14:paraId="757F5220" w14:textId="77777777" w:rsidR="00CD7EFE" w:rsidRDefault="003D1BF9">
                    <w:pPr>
                      <w:pStyle w:val="Textoindependiente"/>
                      <w:spacing w:before="8"/>
                      <w:ind w:right="18"/>
                      <w:jc w:val="right"/>
                    </w:pPr>
                    <w:r>
                      <w:rPr>
                        <w:color w:val="333333"/>
                      </w:rPr>
                      <w:t>PERIODO</w:t>
                    </w:r>
                    <w:r>
                      <w:rPr>
                        <w:color w:val="333333"/>
                        <w:spacing w:val="-6"/>
                      </w:rPr>
                      <w:t xml:space="preserve"> </w:t>
                    </w:r>
                    <w:r>
                      <w:rPr>
                        <w:color w:val="333333"/>
                      </w:rPr>
                      <w:t>REVISADO:</w:t>
                    </w:r>
                    <w:r>
                      <w:rPr>
                        <w:color w:val="333333"/>
                        <w:spacing w:val="-5"/>
                      </w:rPr>
                      <w:t xml:space="preserve"> </w:t>
                    </w:r>
                    <w:r>
                      <w:rPr>
                        <w:color w:val="333333"/>
                      </w:rPr>
                      <w:t>16</w:t>
                    </w:r>
                    <w:r>
                      <w:rPr>
                        <w:color w:val="333333"/>
                        <w:spacing w:val="-6"/>
                      </w:rPr>
                      <w:t xml:space="preserve"> </w:t>
                    </w:r>
                    <w:r>
                      <w:rPr>
                        <w:color w:val="333333"/>
                      </w:rPr>
                      <w:t>DE</w:t>
                    </w:r>
                    <w:r>
                      <w:rPr>
                        <w:color w:val="333333"/>
                        <w:spacing w:val="-5"/>
                      </w:rPr>
                      <w:t xml:space="preserve"> </w:t>
                    </w:r>
                    <w:r>
                      <w:rPr>
                        <w:color w:val="333333"/>
                      </w:rPr>
                      <w:t>ENERO</w:t>
                    </w:r>
                    <w:r>
                      <w:rPr>
                        <w:color w:val="333333"/>
                        <w:spacing w:val="-10"/>
                      </w:rPr>
                      <w:t xml:space="preserve"> </w:t>
                    </w:r>
                    <w:r>
                      <w:rPr>
                        <w:color w:val="333333"/>
                      </w:rPr>
                      <w:t>AL</w:t>
                    </w:r>
                    <w:r>
                      <w:rPr>
                        <w:color w:val="333333"/>
                        <w:spacing w:val="-8"/>
                      </w:rPr>
                      <w:t xml:space="preserve"> </w:t>
                    </w:r>
                    <w:r>
                      <w:rPr>
                        <w:color w:val="333333"/>
                      </w:rPr>
                      <w:t>30</w:t>
                    </w:r>
                    <w:r>
                      <w:rPr>
                        <w:color w:val="333333"/>
                        <w:spacing w:val="-6"/>
                      </w:rPr>
                      <w:t xml:space="preserve"> </w:t>
                    </w:r>
                    <w:r>
                      <w:rPr>
                        <w:color w:val="333333"/>
                      </w:rPr>
                      <w:t>DE</w:t>
                    </w:r>
                    <w:r>
                      <w:rPr>
                        <w:color w:val="333333"/>
                        <w:spacing w:val="-5"/>
                      </w:rPr>
                      <w:t xml:space="preserve"> </w:t>
                    </w:r>
                    <w:r>
                      <w:rPr>
                        <w:color w:val="333333"/>
                      </w:rPr>
                      <w:t>JUNIO</w:t>
                    </w:r>
                  </w:p>
                </w:txbxContent>
              </v:textbox>
              <w10:wrap anchorx="page" anchory="page"/>
            </v:shape>
          </w:pict>
        </mc:Fallback>
      </mc:AlternateContent>
    </w:r>
    <w:r w:rsidR="00C92C81" w:rsidRPr="003042B1">
      <w:rPr>
        <w:noProof/>
      </w:rPr>
      <w:drawing>
        <wp:anchor distT="0" distB="0" distL="114300" distR="114300" simplePos="0" relativeHeight="251671552" behindDoc="0" locked="0" layoutInCell="1" allowOverlap="1" wp14:anchorId="65BDA7A4" wp14:editId="0C97B97F">
          <wp:simplePos x="0" y="0"/>
          <wp:positionH relativeFrom="column">
            <wp:posOffset>0</wp:posOffset>
          </wp:positionH>
          <wp:positionV relativeFrom="paragraph">
            <wp:posOffset>-635</wp:posOffset>
          </wp:positionV>
          <wp:extent cx="1438275" cy="400050"/>
          <wp:effectExtent l="0" t="0" r="9525" b="0"/>
          <wp:wrapNone/>
          <wp:docPr id="828701868" name="Imagen 1">
            <a:extLst xmlns:a="http://schemas.openxmlformats.org/drawingml/2006/main">
              <a:ext uri="{FF2B5EF4-FFF2-40B4-BE49-F238E27FC236}">
                <a16:creationId xmlns:a16="http://schemas.microsoft.com/office/drawing/2014/main" id="{97A5FACE-B0C2-4022-8FCB-28E0C90544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FF2B5EF4-FFF2-40B4-BE49-F238E27FC236}">
                        <a16:creationId xmlns:a16="http://schemas.microsoft.com/office/drawing/2014/main" id="{97A5FACE-B0C2-4022-8FCB-28E0C9054409}"/>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400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351C"/>
    <w:multiLevelType w:val="hybridMultilevel"/>
    <w:tmpl w:val="7E7CBE68"/>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1" w15:restartNumberingAfterBreak="0">
    <w:nsid w:val="11BB6285"/>
    <w:multiLevelType w:val="hybridMultilevel"/>
    <w:tmpl w:val="B2BC6C5C"/>
    <w:lvl w:ilvl="0" w:tplc="8BAE047A">
      <w:start w:val="1"/>
      <w:numFmt w:val="lowerLetter"/>
      <w:lvlText w:val="%1)"/>
      <w:lvlJc w:val="left"/>
      <w:pPr>
        <w:ind w:left="49" w:hanging="186"/>
        <w:jc w:val="left"/>
      </w:pPr>
      <w:rPr>
        <w:rFonts w:ascii="Arial" w:eastAsia="Arial" w:hAnsi="Arial" w:cs="Arial" w:hint="default"/>
        <w:color w:val="333333"/>
        <w:w w:val="99"/>
        <w:sz w:val="15"/>
        <w:szCs w:val="15"/>
        <w:lang w:val="es-ES" w:eastAsia="en-US" w:bidi="ar-SA"/>
      </w:rPr>
    </w:lvl>
    <w:lvl w:ilvl="1" w:tplc="F60E34AE">
      <w:numFmt w:val="bullet"/>
      <w:lvlText w:val="•"/>
      <w:lvlJc w:val="left"/>
      <w:pPr>
        <w:ind w:left="709" w:hanging="186"/>
      </w:pPr>
      <w:rPr>
        <w:rFonts w:hint="default"/>
        <w:lang w:val="es-ES" w:eastAsia="en-US" w:bidi="ar-SA"/>
      </w:rPr>
    </w:lvl>
    <w:lvl w:ilvl="2" w:tplc="3EBCFB84">
      <w:numFmt w:val="bullet"/>
      <w:lvlText w:val="•"/>
      <w:lvlJc w:val="left"/>
      <w:pPr>
        <w:ind w:left="1379" w:hanging="186"/>
      </w:pPr>
      <w:rPr>
        <w:rFonts w:hint="default"/>
        <w:lang w:val="es-ES" w:eastAsia="en-US" w:bidi="ar-SA"/>
      </w:rPr>
    </w:lvl>
    <w:lvl w:ilvl="3" w:tplc="B07ACFEA">
      <w:numFmt w:val="bullet"/>
      <w:lvlText w:val="•"/>
      <w:lvlJc w:val="left"/>
      <w:pPr>
        <w:ind w:left="2048" w:hanging="186"/>
      </w:pPr>
      <w:rPr>
        <w:rFonts w:hint="default"/>
        <w:lang w:val="es-ES" w:eastAsia="en-US" w:bidi="ar-SA"/>
      </w:rPr>
    </w:lvl>
    <w:lvl w:ilvl="4" w:tplc="C50A920A">
      <w:numFmt w:val="bullet"/>
      <w:lvlText w:val="•"/>
      <w:lvlJc w:val="left"/>
      <w:pPr>
        <w:ind w:left="2718" w:hanging="186"/>
      </w:pPr>
      <w:rPr>
        <w:rFonts w:hint="default"/>
        <w:lang w:val="es-ES" w:eastAsia="en-US" w:bidi="ar-SA"/>
      </w:rPr>
    </w:lvl>
    <w:lvl w:ilvl="5" w:tplc="215E999E">
      <w:numFmt w:val="bullet"/>
      <w:lvlText w:val="•"/>
      <w:lvlJc w:val="left"/>
      <w:pPr>
        <w:ind w:left="3387" w:hanging="186"/>
      </w:pPr>
      <w:rPr>
        <w:rFonts w:hint="default"/>
        <w:lang w:val="es-ES" w:eastAsia="en-US" w:bidi="ar-SA"/>
      </w:rPr>
    </w:lvl>
    <w:lvl w:ilvl="6" w:tplc="D1FA0FC4">
      <w:numFmt w:val="bullet"/>
      <w:lvlText w:val="•"/>
      <w:lvlJc w:val="left"/>
      <w:pPr>
        <w:ind w:left="4057" w:hanging="186"/>
      </w:pPr>
      <w:rPr>
        <w:rFonts w:hint="default"/>
        <w:lang w:val="es-ES" w:eastAsia="en-US" w:bidi="ar-SA"/>
      </w:rPr>
    </w:lvl>
    <w:lvl w:ilvl="7" w:tplc="55FAD6F6">
      <w:numFmt w:val="bullet"/>
      <w:lvlText w:val="•"/>
      <w:lvlJc w:val="left"/>
      <w:pPr>
        <w:ind w:left="4726" w:hanging="186"/>
      </w:pPr>
      <w:rPr>
        <w:rFonts w:hint="default"/>
        <w:lang w:val="es-ES" w:eastAsia="en-US" w:bidi="ar-SA"/>
      </w:rPr>
    </w:lvl>
    <w:lvl w:ilvl="8" w:tplc="57AA98A2">
      <w:numFmt w:val="bullet"/>
      <w:lvlText w:val="•"/>
      <w:lvlJc w:val="left"/>
      <w:pPr>
        <w:ind w:left="5396" w:hanging="186"/>
      </w:pPr>
      <w:rPr>
        <w:rFonts w:hint="default"/>
        <w:lang w:val="es-ES" w:eastAsia="en-US" w:bidi="ar-SA"/>
      </w:rPr>
    </w:lvl>
  </w:abstractNum>
  <w:abstractNum w:abstractNumId="2" w15:restartNumberingAfterBreak="0">
    <w:nsid w:val="162E24C8"/>
    <w:multiLevelType w:val="hybridMultilevel"/>
    <w:tmpl w:val="7A9C2FA6"/>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3" w15:restartNumberingAfterBreak="0">
    <w:nsid w:val="16CD74E6"/>
    <w:multiLevelType w:val="hybridMultilevel"/>
    <w:tmpl w:val="B510B3D2"/>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4" w15:restartNumberingAfterBreak="0">
    <w:nsid w:val="6C832AFB"/>
    <w:multiLevelType w:val="hybridMultilevel"/>
    <w:tmpl w:val="3358170A"/>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num w:numId="1" w16cid:durableId="1992170431">
    <w:abstractNumId w:val="1"/>
  </w:num>
  <w:num w:numId="2" w16cid:durableId="1339307835">
    <w:abstractNumId w:val="2"/>
  </w:num>
  <w:num w:numId="3" w16cid:durableId="592934159">
    <w:abstractNumId w:val="3"/>
  </w:num>
  <w:num w:numId="4" w16cid:durableId="479883508">
    <w:abstractNumId w:val="0"/>
  </w:num>
  <w:num w:numId="5" w16cid:durableId="678628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8"/>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7EFE"/>
    <w:rsid w:val="0002271F"/>
    <w:rsid w:val="00050651"/>
    <w:rsid w:val="000D0F26"/>
    <w:rsid w:val="001778B8"/>
    <w:rsid w:val="0018345C"/>
    <w:rsid w:val="001D1E76"/>
    <w:rsid w:val="00217D3C"/>
    <w:rsid w:val="002F131D"/>
    <w:rsid w:val="002F49E0"/>
    <w:rsid w:val="00311841"/>
    <w:rsid w:val="0031571C"/>
    <w:rsid w:val="00334642"/>
    <w:rsid w:val="00334FB4"/>
    <w:rsid w:val="00374503"/>
    <w:rsid w:val="00396731"/>
    <w:rsid w:val="003D1BF9"/>
    <w:rsid w:val="003F39E9"/>
    <w:rsid w:val="00420A78"/>
    <w:rsid w:val="004335A9"/>
    <w:rsid w:val="004A7DA9"/>
    <w:rsid w:val="005225A6"/>
    <w:rsid w:val="0054059C"/>
    <w:rsid w:val="00581180"/>
    <w:rsid w:val="00603C50"/>
    <w:rsid w:val="00655BDF"/>
    <w:rsid w:val="006574C3"/>
    <w:rsid w:val="006E0B8C"/>
    <w:rsid w:val="00733798"/>
    <w:rsid w:val="00743933"/>
    <w:rsid w:val="007E1BDA"/>
    <w:rsid w:val="008C132A"/>
    <w:rsid w:val="008D5ED4"/>
    <w:rsid w:val="00945732"/>
    <w:rsid w:val="00A86529"/>
    <w:rsid w:val="00AE55D6"/>
    <w:rsid w:val="00B563C7"/>
    <w:rsid w:val="00C61752"/>
    <w:rsid w:val="00C75441"/>
    <w:rsid w:val="00C770F5"/>
    <w:rsid w:val="00C92C81"/>
    <w:rsid w:val="00C95D8B"/>
    <w:rsid w:val="00CD0EA5"/>
    <w:rsid w:val="00CD7EFE"/>
    <w:rsid w:val="00CE2642"/>
    <w:rsid w:val="00D046CA"/>
    <w:rsid w:val="00D92AF9"/>
    <w:rsid w:val="00DB2BCA"/>
    <w:rsid w:val="00E50B03"/>
    <w:rsid w:val="00EE1967"/>
    <w:rsid w:val="00FE61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08B29583"/>
  <w15:docId w15:val="{8381326C-4205-41E1-98A0-4517CF62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9"/>
    </w:pPr>
    <w:rPr>
      <w:b/>
      <w:bCs/>
      <w:sz w:val="15"/>
      <w:szCs w:val="15"/>
    </w:rPr>
  </w:style>
  <w:style w:type="paragraph" w:styleId="Ttulo">
    <w:name w:val="Title"/>
    <w:basedOn w:val="Normal"/>
    <w:uiPriority w:val="10"/>
    <w:qFormat/>
    <w:pPr>
      <w:ind w:left="16" w:right="16"/>
      <w:jc w:val="center"/>
    </w:pPr>
    <w:rPr>
      <w:b/>
      <w:bCs/>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335A9"/>
    <w:pPr>
      <w:tabs>
        <w:tab w:val="center" w:pos="4419"/>
        <w:tab w:val="right" w:pos="8838"/>
      </w:tabs>
    </w:pPr>
  </w:style>
  <w:style w:type="character" w:customStyle="1" w:styleId="EncabezadoCar">
    <w:name w:val="Encabezado Car"/>
    <w:basedOn w:val="Fuentedeprrafopredeter"/>
    <w:link w:val="Encabezado"/>
    <w:uiPriority w:val="99"/>
    <w:rsid w:val="004335A9"/>
    <w:rPr>
      <w:rFonts w:ascii="Arial" w:eastAsia="Arial" w:hAnsi="Arial" w:cs="Arial"/>
      <w:lang w:val="es-ES"/>
    </w:rPr>
  </w:style>
  <w:style w:type="paragraph" w:styleId="Piedepgina">
    <w:name w:val="footer"/>
    <w:basedOn w:val="Normal"/>
    <w:link w:val="PiedepginaCar"/>
    <w:uiPriority w:val="99"/>
    <w:unhideWhenUsed/>
    <w:rsid w:val="004335A9"/>
    <w:pPr>
      <w:tabs>
        <w:tab w:val="center" w:pos="4419"/>
        <w:tab w:val="right" w:pos="8838"/>
      </w:tabs>
    </w:pPr>
  </w:style>
  <w:style w:type="character" w:customStyle="1" w:styleId="PiedepginaCar">
    <w:name w:val="Pie de página Car"/>
    <w:basedOn w:val="Fuentedeprrafopredeter"/>
    <w:link w:val="Piedepgina"/>
    <w:uiPriority w:val="99"/>
    <w:rsid w:val="004335A9"/>
    <w:rPr>
      <w:rFonts w:ascii="Arial" w:eastAsia="Arial" w:hAnsi="Arial" w:cs="Arial"/>
      <w:lang w:val="es-ES"/>
    </w:rPr>
  </w:style>
  <w:style w:type="table" w:styleId="Tablaconcuadrcula">
    <w:name w:val="Table Grid"/>
    <w:basedOn w:val="Tablanormal"/>
    <w:uiPriority w:val="39"/>
    <w:rsid w:val="00C92C81"/>
    <w:pPr>
      <w:widowControl/>
      <w:autoSpaceDE/>
      <w:autoSpaceDN/>
      <w:ind w:left="51" w:right="14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50B03"/>
    <w:rPr>
      <w:sz w:val="16"/>
      <w:szCs w:val="16"/>
    </w:rPr>
  </w:style>
  <w:style w:type="paragraph" w:styleId="Textocomentario">
    <w:name w:val="annotation text"/>
    <w:basedOn w:val="Normal"/>
    <w:link w:val="TextocomentarioCar"/>
    <w:uiPriority w:val="99"/>
    <w:semiHidden/>
    <w:unhideWhenUsed/>
    <w:rsid w:val="00E50B03"/>
    <w:rPr>
      <w:sz w:val="20"/>
      <w:szCs w:val="20"/>
    </w:rPr>
  </w:style>
  <w:style w:type="character" w:customStyle="1" w:styleId="TextocomentarioCar">
    <w:name w:val="Texto comentario Car"/>
    <w:basedOn w:val="Fuentedeprrafopredeter"/>
    <w:link w:val="Textocomentario"/>
    <w:uiPriority w:val="99"/>
    <w:semiHidden/>
    <w:rsid w:val="00E50B03"/>
    <w:rPr>
      <w:rFonts w:ascii="Arial" w:eastAsia="Arial" w:hAnsi="Arial" w:cs="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E50B03"/>
    <w:rPr>
      <w:b/>
      <w:bCs/>
    </w:rPr>
  </w:style>
  <w:style w:type="character" w:customStyle="1" w:styleId="AsuntodelcomentarioCar">
    <w:name w:val="Asunto del comentario Car"/>
    <w:basedOn w:val="TextocomentarioCar"/>
    <w:link w:val="Asuntodelcomentario"/>
    <w:uiPriority w:val="99"/>
    <w:semiHidden/>
    <w:rsid w:val="00E50B03"/>
    <w:rPr>
      <w:rFonts w:ascii="Arial" w:eastAsia="Arial" w:hAnsi="Arial" w:cs="Arial"/>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08AE4-71A3-4E2A-BB4F-7A03AD180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7</Pages>
  <Words>4253</Words>
  <Characters>23392</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 Daniel Ortiz Romero</cp:lastModifiedBy>
  <cp:revision>14</cp:revision>
  <cp:lastPrinted>2025-11-19T20:53:00Z</cp:lastPrinted>
  <dcterms:created xsi:type="dcterms:W3CDTF">2025-10-23T02:40:00Z</dcterms:created>
  <dcterms:modified xsi:type="dcterms:W3CDTF">2025-11-19T21:07:00Z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2025-10-23T00:00:00Z</vt:filetime>
  </property>
</Properties>
</file>