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14480" w:type="dxa"/>
        <w:tblInd w:w="12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569"/>
        <w:gridCol w:w="991"/>
        <w:gridCol w:w="1420"/>
        <w:gridCol w:w="1273"/>
        <w:gridCol w:w="1274"/>
        <w:gridCol w:w="7518"/>
      </w:tblGrid>
      <w:tr w:rsidR="007D125C" w14:paraId="37E5BAE2" w14:textId="77777777" w:rsidTr="00F544CB">
        <w:trPr>
          <w:trHeight w:val="217"/>
        </w:trPr>
        <w:tc>
          <w:tcPr>
            <w:tcW w:w="435" w:type="dxa"/>
            <w:vMerge w:val="restart"/>
            <w:shd w:val="clear" w:color="auto" w:fill="BABABA"/>
          </w:tcPr>
          <w:p w14:paraId="4CD46785" w14:textId="73FD71F7" w:rsidR="007D125C" w:rsidRDefault="00000000">
            <w:pPr>
              <w:pStyle w:val="TableParagraph"/>
              <w:spacing w:before="5"/>
              <w:rPr>
                <w:rFonts w:ascii="Times New Roman"/>
                <w:sz w:val="17"/>
              </w:rPr>
            </w:pPr>
            <w:r>
              <w:rPr>
                <w:b/>
                <w:sz w:val="15"/>
              </w:rPr>
              <w:pict w14:anchorId="166893C8">
                <v:shapetype id="_x0000_t202" coordsize="21600,21600" o:spt="202" path="m,l,21600r21600,l21600,xe">
                  <v:stroke joinstyle="miter"/>
                  <v:path gradientshapeok="t" o:connecttype="rect"/>
                </v:shapetype>
                <v:shape id="_x0000_s2064" type="#_x0000_t202" style="position:absolute;margin-left:378pt;margin-top:201.75pt;width:331.9pt;height:77.25pt;z-index:15728640;mso-position-horizontal-relative:page;mso-position-vertical-relative:page" filled="f" stroked="f">
                  <v:textbox style="mso-next-textbox:#_x0000_s2064" inset="0,0,0,0">
                    <w:txbxContent>
                      <w:p w14:paraId="20305391" w14:textId="77777777" w:rsidR="007D125C" w:rsidRDefault="007D125C">
                        <w:pPr>
                          <w:pStyle w:val="Textoindependiente"/>
                        </w:pPr>
                      </w:p>
                    </w:txbxContent>
                  </v:textbox>
                  <w10:wrap anchorx="page" anchory="page"/>
                </v:shape>
              </w:pict>
            </w:r>
          </w:p>
          <w:p w14:paraId="0B942EBD" w14:textId="77777777" w:rsidR="007D125C" w:rsidRDefault="00724F0C">
            <w:pPr>
              <w:pStyle w:val="TableParagraph"/>
              <w:ind w:left="89"/>
              <w:rPr>
                <w:b/>
                <w:sz w:val="17"/>
              </w:rPr>
            </w:pPr>
            <w:r>
              <w:rPr>
                <w:b/>
                <w:color w:val="333333"/>
                <w:sz w:val="17"/>
              </w:rPr>
              <w:t>No.</w:t>
            </w:r>
          </w:p>
        </w:tc>
        <w:tc>
          <w:tcPr>
            <w:tcW w:w="2560" w:type="dxa"/>
            <w:gridSpan w:val="2"/>
            <w:shd w:val="clear" w:color="auto" w:fill="BABABA"/>
          </w:tcPr>
          <w:p w14:paraId="4ED1BED5" w14:textId="77777777" w:rsidR="007D125C" w:rsidRDefault="00724F0C">
            <w:pPr>
              <w:pStyle w:val="TableParagraph"/>
              <w:spacing w:before="48"/>
              <w:ind w:left="871"/>
              <w:rPr>
                <w:b/>
                <w:sz w:val="14"/>
              </w:rPr>
            </w:pPr>
            <w:r>
              <w:rPr>
                <w:b/>
                <w:color w:val="333333"/>
                <w:sz w:val="14"/>
              </w:rPr>
              <w:t>REFERENCIA</w:t>
            </w:r>
          </w:p>
        </w:tc>
        <w:tc>
          <w:tcPr>
            <w:tcW w:w="1420" w:type="dxa"/>
            <w:vMerge w:val="restart"/>
            <w:shd w:val="clear" w:color="auto" w:fill="BABABA"/>
          </w:tcPr>
          <w:p w14:paraId="5F92D7BB" w14:textId="77777777" w:rsidR="007D125C" w:rsidRDefault="007D125C">
            <w:pPr>
              <w:pStyle w:val="TableParagraph"/>
              <w:spacing w:before="6"/>
              <w:rPr>
                <w:rFonts w:ascii="Times New Roman"/>
                <w:sz w:val="18"/>
              </w:rPr>
            </w:pPr>
          </w:p>
          <w:p w14:paraId="1F6AFF6C" w14:textId="77777777" w:rsidR="007D125C" w:rsidRDefault="00724F0C">
            <w:pPr>
              <w:pStyle w:val="TableParagraph"/>
              <w:ind w:left="273"/>
              <w:rPr>
                <w:b/>
                <w:sz w:val="14"/>
              </w:rPr>
            </w:pPr>
            <w:r>
              <w:rPr>
                <w:b/>
                <w:color w:val="333333"/>
                <w:sz w:val="14"/>
              </w:rPr>
              <w:t>CONCEPTO</w:t>
            </w:r>
          </w:p>
        </w:tc>
        <w:tc>
          <w:tcPr>
            <w:tcW w:w="1273" w:type="dxa"/>
            <w:vMerge w:val="restart"/>
            <w:shd w:val="clear" w:color="auto" w:fill="BABABA"/>
          </w:tcPr>
          <w:p w14:paraId="66D58795" w14:textId="77777777" w:rsidR="007D125C" w:rsidRDefault="00724F0C">
            <w:pPr>
              <w:pStyle w:val="TableParagraph"/>
              <w:spacing w:before="123"/>
              <w:ind w:left="53" w:right="29"/>
              <w:jc w:val="center"/>
              <w:rPr>
                <w:b/>
                <w:sz w:val="14"/>
              </w:rPr>
            </w:pPr>
            <w:r>
              <w:rPr>
                <w:b/>
                <w:color w:val="333333"/>
                <w:sz w:val="14"/>
              </w:rPr>
              <w:t>IMPORTE</w:t>
            </w:r>
          </w:p>
          <w:p w14:paraId="28BF458F" w14:textId="77777777" w:rsidR="007D125C" w:rsidRDefault="00724F0C">
            <w:pPr>
              <w:pStyle w:val="TableParagraph"/>
              <w:spacing w:before="19"/>
              <w:ind w:left="53" w:right="29"/>
              <w:jc w:val="center"/>
              <w:rPr>
                <w:b/>
                <w:sz w:val="14"/>
              </w:rPr>
            </w:pPr>
            <w:r>
              <w:rPr>
                <w:b/>
                <w:color w:val="333333"/>
                <w:sz w:val="14"/>
              </w:rPr>
              <w:t>($)</w:t>
            </w:r>
          </w:p>
        </w:tc>
        <w:tc>
          <w:tcPr>
            <w:tcW w:w="1274" w:type="dxa"/>
            <w:vMerge w:val="restart"/>
            <w:shd w:val="clear" w:color="auto" w:fill="BABABA"/>
          </w:tcPr>
          <w:p w14:paraId="4CDC3E0A" w14:textId="77777777" w:rsidR="007D125C" w:rsidRDefault="00724F0C">
            <w:pPr>
              <w:pStyle w:val="TableParagraph"/>
              <w:spacing w:before="33" w:line="268" w:lineRule="auto"/>
              <w:ind w:left="141" w:right="131"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3844DD3A" w14:textId="77777777" w:rsidR="007D125C" w:rsidRDefault="00724F0C">
            <w:pPr>
              <w:pStyle w:val="TableParagraph"/>
              <w:spacing w:line="160" w:lineRule="exact"/>
              <w:ind w:left="475" w:right="468"/>
              <w:jc w:val="center"/>
              <w:rPr>
                <w:b/>
                <w:sz w:val="14"/>
              </w:rPr>
            </w:pPr>
            <w:r>
              <w:rPr>
                <w:b/>
                <w:color w:val="333333"/>
                <w:sz w:val="14"/>
              </w:rPr>
              <w:t>($)</w:t>
            </w:r>
          </w:p>
        </w:tc>
        <w:tc>
          <w:tcPr>
            <w:tcW w:w="7518" w:type="dxa"/>
            <w:vMerge w:val="restart"/>
            <w:shd w:val="clear" w:color="auto" w:fill="BABABA"/>
          </w:tcPr>
          <w:p w14:paraId="44E7BA82" w14:textId="77777777" w:rsidR="007D125C" w:rsidRDefault="007D125C">
            <w:pPr>
              <w:pStyle w:val="TableParagraph"/>
              <w:spacing w:before="6"/>
              <w:rPr>
                <w:rFonts w:ascii="Times New Roman"/>
                <w:sz w:val="18"/>
              </w:rPr>
            </w:pPr>
          </w:p>
          <w:p w14:paraId="08EAEF29" w14:textId="77777777" w:rsidR="007D125C" w:rsidRDefault="00724F0C">
            <w:pPr>
              <w:pStyle w:val="TableParagraph"/>
              <w:ind w:left="2268" w:right="2269"/>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7D125C" w14:paraId="191DA97A" w14:textId="77777777" w:rsidTr="00F544CB">
        <w:trPr>
          <w:trHeight w:val="262"/>
        </w:trPr>
        <w:tc>
          <w:tcPr>
            <w:tcW w:w="435" w:type="dxa"/>
            <w:vMerge/>
            <w:tcBorders>
              <w:top w:val="nil"/>
            </w:tcBorders>
            <w:shd w:val="clear" w:color="auto" w:fill="BABABA"/>
          </w:tcPr>
          <w:p w14:paraId="033F326B" w14:textId="77777777" w:rsidR="007D125C" w:rsidRDefault="007D125C">
            <w:pPr>
              <w:rPr>
                <w:sz w:val="2"/>
                <w:szCs w:val="2"/>
              </w:rPr>
            </w:pPr>
          </w:p>
        </w:tc>
        <w:tc>
          <w:tcPr>
            <w:tcW w:w="1569" w:type="dxa"/>
            <w:shd w:val="clear" w:color="auto" w:fill="BABABA"/>
          </w:tcPr>
          <w:p w14:paraId="2A7DDCD5" w14:textId="77777777" w:rsidR="007D125C" w:rsidRDefault="00724F0C">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91" w:type="dxa"/>
            <w:shd w:val="clear" w:color="auto" w:fill="BABABA"/>
          </w:tcPr>
          <w:p w14:paraId="398DA66E" w14:textId="77777777" w:rsidR="007D125C" w:rsidRDefault="00724F0C">
            <w:pPr>
              <w:pStyle w:val="TableParagraph"/>
              <w:spacing w:before="48"/>
              <w:ind w:left="89" w:right="72"/>
              <w:jc w:val="center"/>
              <w:rPr>
                <w:b/>
                <w:sz w:val="14"/>
              </w:rPr>
            </w:pPr>
            <w:r>
              <w:rPr>
                <w:b/>
                <w:color w:val="333333"/>
                <w:sz w:val="14"/>
              </w:rPr>
              <w:t>FECHA</w:t>
            </w:r>
          </w:p>
        </w:tc>
        <w:tc>
          <w:tcPr>
            <w:tcW w:w="1420" w:type="dxa"/>
            <w:vMerge/>
            <w:tcBorders>
              <w:top w:val="nil"/>
            </w:tcBorders>
            <w:shd w:val="clear" w:color="auto" w:fill="BABABA"/>
          </w:tcPr>
          <w:p w14:paraId="0A36ACA5" w14:textId="77777777" w:rsidR="007D125C" w:rsidRDefault="007D125C">
            <w:pPr>
              <w:rPr>
                <w:sz w:val="2"/>
                <w:szCs w:val="2"/>
              </w:rPr>
            </w:pPr>
          </w:p>
        </w:tc>
        <w:tc>
          <w:tcPr>
            <w:tcW w:w="1273" w:type="dxa"/>
            <w:vMerge/>
            <w:tcBorders>
              <w:top w:val="nil"/>
            </w:tcBorders>
            <w:shd w:val="clear" w:color="auto" w:fill="BABABA"/>
          </w:tcPr>
          <w:p w14:paraId="6E89F1E2" w14:textId="77777777" w:rsidR="007D125C" w:rsidRDefault="007D125C">
            <w:pPr>
              <w:rPr>
                <w:sz w:val="2"/>
                <w:szCs w:val="2"/>
              </w:rPr>
            </w:pPr>
          </w:p>
        </w:tc>
        <w:tc>
          <w:tcPr>
            <w:tcW w:w="1274" w:type="dxa"/>
            <w:vMerge/>
            <w:tcBorders>
              <w:top w:val="nil"/>
            </w:tcBorders>
            <w:shd w:val="clear" w:color="auto" w:fill="BABABA"/>
          </w:tcPr>
          <w:p w14:paraId="3D1150EE" w14:textId="77777777" w:rsidR="007D125C" w:rsidRDefault="007D125C">
            <w:pPr>
              <w:rPr>
                <w:sz w:val="2"/>
                <w:szCs w:val="2"/>
              </w:rPr>
            </w:pPr>
          </w:p>
        </w:tc>
        <w:tc>
          <w:tcPr>
            <w:tcW w:w="7518" w:type="dxa"/>
            <w:vMerge/>
            <w:tcBorders>
              <w:top w:val="nil"/>
            </w:tcBorders>
            <w:shd w:val="clear" w:color="auto" w:fill="BABABA"/>
          </w:tcPr>
          <w:p w14:paraId="5C5A8E9B" w14:textId="77777777" w:rsidR="007D125C" w:rsidRDefault="007D125C">
            <w:pPr>
              <w:rPr>
                <w:sz w:val="2"/>
                <w:szCs w:val="2"/>
              </w:rPr>
            </w:pPr>
          </w:p>
        </w:tc>
      </w:tr>
      <w:tr w:rsidR="007D125C" w14:paraId="449D79B2" w14:textId="77777777" w:rsidTr="00F544CB">
        <w:trPr>
          <w:trHeight w:val="85"/>
        </w:trPr>
        <w:tc>
          <w:tcPr>
            <w:tcW w:w="14480" w:type="dxa"/>
            <w:gridSpan w:val="7"/>
          </w:tcPr>
          <w:p w14:paraId="21FB66A5" w14:textId="77777777" w:rsidR="007D125C" w:rsidRDefault="00724F0C">
            <w:pPr>
              <w:pStyle w:val="TableParagraph"/>
              <w:spacing w:before="43"/>
              <w:ind w:left="135"/>
              <w:rPr>
                <w:b/>
                <w:sz w:val="13"/>
              </w:rPr>
            </w:pPr>
            <w:r>
              <w:rPr>
                <w:b/>
                <w:color w:val="333333"/>
                <w:sz w:val="13"/>
              </w:rPr>
              <w:t>CONTROL</w:t>
            </w:r>
            <w:r>
              <w:rPr>
                <w:b/>
                <w:color w:val="333333"/>
                <w:spacing w:val="-9"/>
                <w:sz w:val="13"/>
              </w:rPr>
              <w:t xml:space="preserve"> </w:t>
            </w:r>
            <w:r>
              <w:rPr>
                <w:b/>
                <w:color w:val="333333"/>
                <w:sz w:val="13"/>
              </w:rPr>
              <w:t>INTERNO</w:t>
            </w:r>
          </w:p>
        </w:tc>
      </w:tr>
      <w:tr w:rsidR="007D125C" w14:paraId="0D5A96A6" w14:textId="77777777" w:rsidTr="00F544CB">
        <w:trPr>
          <w:trHeight w:val="2652"/>
        </w:trPr>
        <w:tc>
          <w:tcPr>
            <w:tcW w:w="435" w:type="dxa"/>
            <w:vMerge w:val="restart"/>
          </w:tcPr>
          <w:p w14:paraId="68526C84" w14:textId="77777777" w:rsidR="007D125C" w:rsidRDefault="007D125C">
            <w:pPr>
              <w:pStyle w:val="TableParagraph"/>
              <w:spacing w:before="10"/>
              <w:rPr>
                <w:rFonts w:ascii="Times New Roman"/>
                <w:sz w:val="24"/>
              </w:rPr>
            </w:pPr>
          </w:p>
          <w:p w14:paraId="3D19EF67" w14:textId="77777777" w:rsidR="007D125C" w:rsidRDefault="00724F0C">
            <w:pPr>
              <w:pStyle w:val="TableParagraph"/>
              <w:spacing w:before="1"/>
              <w:ind w:left="28"/>
              <w:jc w:val="center"/>
              <w:rPr>
                <w:sz w:val="19"/>
              </w:rPr>
            </w:pPr>
            <w:r>
              <w:rPr>
                <w:color w:val="333333"/>
                <w:w w:val="99"/>
                <w:sz w:val="19"/>
              </w:rPr>
              <w:t>1</w:t>
            </w:r>
          </w:p>
        </w:tc>
        <w:tc>
          <w:tcPr>
            <w:tcW w:w="1569" w:type="dxa"/>
            <w:tcBorders>
              <w:right w:val="single" w:sz="8" w:space="0" w:color="333333"/>
            </w:tcBorders>
          </w:tcPr>
          <w:p w14:paraId="27020807" w14:textId="77777777" w:rsidR="007D125C" w:rsidRDefault="007D125C">
            <w:pPr>
              <w:pStyle w:val="TableParagraph"/>
              <w:rPr>
                <w:rFonts w:ascii="Times New Roman"/>
                <w:sz w:val="16"/>
              </w:rPr>
            </w:pPr>
          </w:p>
          <w:p w14:paraId="13FAC492" w14:textId="77777777" w:rsidR="007D125C" w:rsidRDefault="007D125C">
            <w:pPr>
              <w:pStyle w:val="TableParagraph"/>
              <w:rPr>
                <w:rFonts w:ascii="Times New Roman"/>
                <w:sz w:val="16"/>
              </w:rPr>
            </w:pPr>
          </w:p>
          <w:p w14:paraId="1653C838" w14:textId="77777777" w:rsidR="007D125C" w:rsidRDefault="007D125C">
            <w:pPr>
              <w:pStyle w:val="TableParagraph"/>
              <w:rPr>
                <w:rFonts w:ascii="Times New Roman"/>
                <w:sz w:val="16"/>
              </w:rPr>
            </w:pPr>
          </w:p>
          <w:p w14:paraId="2734C225" w14:textId="77777777" w:rsidR="007D125C" w:rsidRDefault="007D125C">
            <w:pPr>
              <w:pStyle w:val="TableParagraph"/>
              <w:rPr>
                <w:rFonts w:ascii="Times New Roman"/>
                <w:sz w:val="16"/>
              </w:rPr>
            </w:pPr>
          </w:p>
          <w:p w14:paraId="2E08C8F4" w14:textId="77777777" w:rsidR="007D125C" w:rsidRDefault="007D125C">
            <w:pPr>
              <w:pStyle w:val="TableParagraph"/>
              <w:rPr>
                <w:rFonts w:ascii="Times New Roman"/>
                <w:sz w:val="16"/>
              </w:rPr>
            </w:pPr>
          </w:p>
          <w:p w14:paraId="2212055F" w14:textId="77777777" w:rsidR="007D125C" w:rsidRDefault="00724F0C">
            <w:pPr>
              <w:pStyle w:val="TableParagraph"/>
              <w:spacing w:before="130" w:line="230" w:lineRule="auto"/>
              <w:ind w:left="165" w:right="142"/>
              <w:jc w:val="center"/>
              <w:rPr>
                <w:sz w:val="15"/>
              </w:rPr>
            </w:pPr>
            <w:r>
              <w:rPr>
                <w:color w:val="333333"/>
                <w:spacing w:val="-1"/>
                <w:sz w:val="15"/>
              </w:rPr>
              <w:t>Programa Operativo</w:t>
            </w:r>
            <w:r>
              <w:rPr>
                <w:color w:val="333333"/>
                <w:spacing w:val="-39"/>
                <w:sz w:val="15"/>
              </w:rPr>
              <w:t xml:space="preserve"> </w:t>
            </w:r>
            <w:r>
              <w:rPr>
                <w:color w:val="333333"/>
                <w:sz w:val="15"/>
              </w:rPr>
              <w:t>Anual</w:t>
            </w:r>
          </w:p>
          <w:p w14:paraId="2864C0FD" w14:textId="77777777" w:rsidR="007D125C" w:rsidRDefault="00724F0C">
            <w:pPr>
              <w:pStyle w:val="TableParagraph"/>
              <w:spacing w:before="113"/>
              <w:ind w:left="163" w:right="142"/>
              <w:jc w:val="center"/>
              <w:rPr>
                <w:sz w:val="15"/>
              </w:rPr>
            </w:pPr>
            <w:r>
              <w:rPr>
                <w:color w:val="333333"/>
                <w:sz w:val="15"/>
              </w:rPr>
              <w:t>OFS/1999/2025</w:t>
            </w:r>
          </w:p>
          <w:p w14:paraId="3C4C7B95" w14:textId="77777777" w:rsidR="007D125C" w:rsidRDefault="007D125C">
            <w:pPr>
              <w:pStyle w:val="TableParagraph"/>
              <w:rPr>
                <w:rFonts w:ascii="Times New Roman"/>
                <w:sz w:val="16"/>
              </w:rPr>
            </w:pPr>
          </w:p>
          <w:p w14:paraId="5D2DDC84" w14:textId="77777777" w:rsidR="007D125C" w:rsidRDefault="007D125C">
            <w:pPr>
              <w:pStyle w:val="TableParagraph"/>
              <w:spacing w:before="9"/>
              <w:rPr>
                <w:rFonts w:ascii="Times New Roman"/>
                <w:sz w:val="23"/>
              </w:rPr>
            </w:pPr>
          </w:p>
          <w:p w14:paraId="4371A88B" w14:textId="77777777" w:rsidR="007D125C" w:rsidRDefault="00724F0C">
            <w:pPr>
              <w:pStyle w:val="TableParagraph"/>
              <w:ind w:left="163" w:right="142"/>
              <w:jc w:val="center"/>
              <w:rPr>
                <w:sz w:val="15"/>
              </w:rPr>
            </w:pPr>
            <w:r>
              <w:rPr>
                <w:color w:val="333333"/>
                <w:w w:val="95"/>
                <w:sz w:val="15"/>
              </w:rPr>
              <w:t>FCIX</w:t>
            </w:r>
            <w:r>
              <w:rPr>
                <w:color w:val="333333"/>
                <w:spacing w:val="37"/>
                <w:sz w:val="15"/>
              </w:rPr>
              <w:t xml:space="preserve"> </w:t>
            </w:r>
            <w:r>
              <w:rPr>
                <w:color w:val="333333"/>
                <w:w w:val="95"/>
                <w:sz w:val="15"/>
              </w:rPr>
              <w:t>359/2025</w:t>
            </w:r>
          </w:p>
        </w:tc>
        <w:tc>
          <w:tcPr>
            <w:tcW w:w="991" w:type="dxa"/>
            <w:tcBorders>
              <w:left w:val="single" w:sz="8" w:space="0" w:color="333333"/>
              <w:right w:val="single" w:sz="8" w:space="0" w:color="333333"/>
            </w:tcBorders>
          </w:tcPr>
          <w:p w14:paraId="7A5BA83F" w14:textId="77777777" w:rsidR="007D125C" w:rsidRDefault="007D125C">
            <w:pPr>
              <w:pStyle w:val="TableParagraph"/>
              <w:rPr>
                <w:rFonts w:ascii="Times New Roman"/>
                <w:sz w:val="16"/>
              </w:rPr>
            </w:pPr>
          </w:p>
          <w:p w14:paraId="29526B3B" w14:textId="77777777" w:rsidR="007D125C" w:rsidRDefault="007D125C">
            <w:pPr>
              <w:pStyle w:val="TableParagraph"/>
              <w:rPr>
                <w:rFonts w:ascii="Times New Roman"/>
                <w:sz w:val="16"/>
              </w:rPr>
            </w:pPr>
          </w:p>
          <w:p w14:paraId="59E8711A" w14:textId="77777777" w:rsidR="007D125C" w:rsidRDefault="007D125C">
            <w:pPr>
              <w:pStyle w:val="TableParagraph"/>
              <w:rPr>
                <w:rFonts w:ascii="Times New Roman"/>
                <w:sz w:val="16"/>
              </w:rPr>
            </w:pPr>
          </w:p>
          <w:p w14:paraId="4547D4E7" w14:textId="77777777" w:rsidR="007D125C" w:rsidRDefault="007D125C">
            <w:pPr>
              <w:pStyle w:val="TableParagraph"/>
              <w:rPr>
                <w:rFonts w:ascii="Times New Roman"/>
                <w:sz w:val="16"/>
              </w:rPr>
            </w:pPr>
          </w:p>
          <w:p w14:paraId="6FBF6F51" w14:textId="77777777" w:rsidR="007D125C" w:rsidRDefault="007D125C">
            <w:pPr>
              <w:pStyle w:val="TableParagraph"/>
              <w:rPr>
                <w:rFonts w:ascii="Times New Roman"/>
                <w:sz w:val="16"/>
              </w:rPr>
            </w:pPr>
          </w:p>
          <w:p w14:paraId="1E1E689E" w14:textId="77777777" w:rsidR="007D125C" w:rsidRDefault="00724F0C">
            <w:pPr>
              <w:pStyle w:val="TableParagraph"/>
              <w:spacing w:before="130" w:line="230" w:lineRule="auto"/>
              <w:ind w:left="87" w:right="75"/>
              <w:jc w:val="center"/>
              <w:rPr>
                <w:sz w:val="15"/>
              </w:rPr>
            </w:pPr>
            <w:r>
              <w:rPr>
                <w:color w:val="333333"/>
                <w:spacing w:val="-2"/>
                <w:sz w:val="15"/>
              </w:rPr>
              <w:t xml:space="preserve">Enero </w:t>
            </w:r>
            <w:r>
              <w:rPr>
                <w:color w:val="333333"/>
                <w:spacing w:val="-1"/>
                <w:sz w:val="15"/>
              </w:rPr>
              <w:t>a</w:t>
            </w:r>
            <w:r>
              <w:rPr>
                <w:color w:val="333333"/>
                <w:spacing w:val="-39"/>
                <w:sz w:val="15"/>
              </w:rPr>
              <w:t xml:space="preserve"> </w:t>
            </w:r>
            <w:proofErr w:type="gramStart"/>
            <w:r>
              <w:rPr>
                <w:color w:val="333333"/>
                <w:sz w:val="15"/>
              </w:rPr>
              <w:t>Junio</w:t>
            </w:r>
            <w:proofErr w:type="gramEnd"/>
          </w:p>
          <w:p w14:paraId="0FA04859" w14:textId="77777777" w:rsidR="007D125C" w:rsidRDefault="00724F0C">
            <w:pPr>
              <w:pStyle w:val="TableParagraph"/>
              <w:spacing w:before="113"/>
              <w:ind w:left="87" w:right="77"/>
              <w:jc w:val="center"/>
              <w:rPr>
                <w:sz w:val="15"/>
              </w:rPr>
            </w:pPr>
            <w:r>
              <w:rPr>
                <w:color w:val="333333"/>
                <w:sz w:val="15"/>
              </w:rPr>
              <w:t>10/06/2025</w:t>
            </w:r>
          </w:p>
          <w:p w14:paraId="130434BC" w14:textId="77777777" w:rsidR="007D125C" w:rsidRDefault="007D125C">
            <w:pPr>
              <w:pStyle w:val="TableParagraph"/>
              <w:rPr>
                <w:rFonts w:ascii="Times New Roman"/>
                <w:sz w:val="16"/>
              </w:rPr>
            </w:pPr>
          </w:p>
          <w:p w14:paraId="2367BED4" w14:textId="77777777" w:rsidR="007D125C" w:rsidRDefault="007D125C">
            <w:pPr>
              <w:pStyle w:val="TableParagraph"/>
              <w:spacing w:before="9"/>
              <w:rPr>
                <w:rFonts w:ascii="Times New Roman"/>
                <w:sz w:val="23"/>
              </w:rPr>
            </w:pPr>
          </w:p>
          <w:p w14:paraId="5E109D23" w14:textId="77777777" w:rsidR="007D125C" w:rsidRDefault="00724F0C">
            <w:pPr>
              <w:pStyle w:val="TableParagraph"/>
              <w:ind w:left="87" w:right="77"/>
              <w:jc w:val="center"/>
              <w:rPr>
                <w:sz w:val="15"/>
              </w:rPr>
            </w:pPr>
            <w:r>
              <w:rPr>
                <w:color w:val="333333"/>
                <w:sz w:val="15"/>
              </w:rPr>
              <w:t>24/07/2025</w:t>
            </w:r>
          </w:p>
        </w:tc>
        <w:tc>
          <w:tcPr>
            <w:tcW w:w="1420" w:type="dxa"/>
            <w:tcBorders>
              <w:left w:val="single" w:sz="8" w:space="0" w:color="333333"/>
              <w:right w:val="single" w:sz="8" w:space="0" w:color="333333"/>
            </w:tcBorders>
          </w:tcPr>
          <w:p w14:paraId="3E69248D" w14:textId="77777777" w:rsidR="007D125C" w:rsidRDefault="00724F0C">
            <w:pPr>
              <w:pStyle w:val="TableParagraph"/>
              <w:spacing w:before="58" w:line="283" w:lineRule="auto"/>
              <w:ind w:left="70" w:right="54"/>
              <w:jc w:val="center"/>
              <w:rPr>
                <w:b/>
                <w:sz w:val="13"/>
              </w:rPr>
            </w:pPr>
            <w:r>
              <w:rPr>
                <w:b/>
                <w:color w:val="333333"/>
                <w:w w:val="95"/>
                <w:sz w:val="13"/>
              </w:rPr>
              <w:t>INCONSISTENCIAS</w:t>
            </w:r>
            <w:r>
              <w:rPr>
                <w:b/>
                <w:color w:val="333333"/>
                <w:spacing w:val="1"/>
                <w:w w:val="95"/>
                <w:sz w:val="13"/>
              </w:rPr>
              <w:t xml:space="preserve"> </w:t>
            </w:r>
            <w:r>
              <w:rPr>
                <w:b/>
                <w:color w:val="333333"/>
                <w:sz w:val="13"/>
              </w:rPr>
              <w:t>EN TRÁMITES,</w:t>
            </w:r>
            <w:r>
              <w:rPr>
                <w:b/>
                <w:color w:val="333333"/>
                <w:spacing w:val="1"/>
                <w:sz w:val="13"/>
              </w:rPr>
              <w:t xml:space="preserve"> </w:t>
            </w:r>
            <w:r>
              <w:rPr>
                <w:b/>
                <w:color w:val="333333"/>
                <w:sz w:val="13"/>
              </w:rPr>
              <w:t>PROCESOS,</w:t>
            </w:r>
            <w:r>
              <w:rPr>
                <w:b/>
                <w:color w:val="333333"/>
                <w:spacing w:val="1"/>
                <w:sz w:val="13"/>
              </w:rPr>
              <w:t xml:space="preserve"> </w:t>
            </w:r>
            <w:r>
              <w:rPr>
                <w:b/>
                <w:color w:val="333333"/>
                <w:sz w:val="13"/>
              </w:rPr>
              <w:t>SISTEMAS O</w:t>
            </w:r>
            <w:r>
              <w:rPr>
                <w:b/>
                <w:color w:val="333333"/>
                <w:spacing w:val="1"/>
                <w:sz w:val="13"/>
              </w:rPr>
              <w:t xml:space="preserve"> </w:t>
            </w:r>
            <w:r>
              <w:rPr>
                <w:b/>
                <w:color w:val="333333"/>
                <w:sz w:val="13"/>
              </w:rPr>
              <w:t>EXPEDIENTES</w:t>
            </w:r>
          </w:p>
          <w:p w14:paraId="62AC1115" w14:textId="77777777" w:rsidR="007D125C" w:rsidRDefault="00724F0C">
            <w:pPr>
              <w:pStyle w:val="TableParagraph"/>
              <w:spacing w:before="110" w:line="230" w:lineRule="auto"/>
              <w:ind w:left="53"/>
              <w:rPr>
                <w:sz w:val="15"/>
              </w:rPr>
            </w:pPr>
            <w:r>
              <w:rPr>
                <w:color w:val="333333"/>
                <w:w w:val="95"/>
                <w:sz w:val="15"/>
              </w:rPr>
              <w:t>Programado</w:t>
            </w:r>
            <w:r>
              <w:rPr>
                <w:color w:val="333333"/>
                <w:spacing w:val="-37"/>
                <w:w w:val="95"/>
                <w:sz w:val="15"/>
              </w:rPr>
              <w:t xml:space="preserve"> </w:t>
            </w:r>
            <w:r>
              <w:rPr>
                <w:color w:val="333333"/>
                <w:sz w:val="15"/>
              </w:rPr>
              <w:t>Alcanzado</w:t>
            </w:r>
          </w:p>
          <w:p w14:paraId="7E1846FD" w14:textId="3DA6CB10" w:rsidR="007D125C" w:rsidRDefault="00724F0C">
            <w:pPr>
              <w:pStyle w:val="TableParagraph"/>
              <w:tabs>
                <w:tab w:val="left" w:pos="1099"/>
              </w:tabs>
              <w:spacing w:before="113"/>
              <w:ind w:left="53"/>
              <w:rPr>
                <w:sz w:val="15"/>
              </w:rPr>
            </w:pPr>
            <w:r>
              <w:rPr>
                <w:color w:val="333333"/>
                <w:sz w:val="15"/>
              </w:rPr>
              <w:t>Oficio</w:t>
            </w:r>
            <w:r w:rsidR="00252E78">
              <w:rPr>
                <w:color w:val="333333"/>
                <w:sz w:val="15"/>
              </w:rPr>
              <w:t xml:space="preserve"> </w:t>
            </w:r>
            <w:r>
              <w:rPr>
                <w:color w:val="333333"/>
                <w:sz w:val="15"/>
              </w:rPr>
              <w:t>de</w:t>
            </w:r>
            <w:r w:rsidR="00252E78">
              <w:rPr>
                <w:color w:val="333333"/>
                <w:sz w:val="15"/>
              </w:rPr>
              <w:t xml:space="preserve"> </w:t>
            </w:r>
          </w:p>
          <w:p w14:paraId="04685B7D" w14:textId="77777777" w:rsidR="007D125C" w:rsidRDefault="00724F0C">
            <w:pPr>
              <w:pStyle w:val="TableParagraph"/>
              <w:spacing w:before="7" w:line="249" w:lineRule="auto"/>
              <w:ind w:left="53"/>
              <w:rPr>
                <w:sz w:val="15"/>
              </w:rPr>
            </w:pPr>
            <w:r>
              <w:rPr>
                <w:color w:val="333333"/>
                <w:sz w:val="15"/>
              </w:rPr>
              <w:t>requerimiento</w:t>
            </w:r>
            <w:r>
              <w:rPr>
                <w:color w:val="333333"/>
                <w:spacing w:val="1"/>
                <w:sz w:val="15"/>
              </w:rPr>
              <w:t xml:space="preserve"> </w:t>
            </w:r>
            <w:r>
              <w:rPr>
                <w:color w:val="333333"/>
                <w:sz w:val="15"/>
              </w:rPr>
              <w:t>de</w:t>
            </w:r>
            <w:r>
              <w:rPr>
                <w:color w:val="333333"/>
                <w:spacing w:val="-39"/>
                <w:sz w:val="15"/>
              </w:rPr>
              <w:t xml:space="preserve"> </w:t>
            </w:r>
            <w:r>
              <w:rPr>
                <w:color w:val="333333"/>
                <w:sz w:val="15"/>
              </w:rPr>
              <w:t>información</w:t>
            </w:r>
          </w:p>
          <w:p w14:paraId="328A7C63" w14:textId="77777777" w:rsidR="007D125C" w:rsidRDefault="00724F0C">
            <w:pPr>
              <w:pStyle w:val="TableParagraph"/>
              <w:spacing w:before="92" w:line="249" w:lineRule="auto"/>
              <w:ind w:left="53" w:right="33"/>
              <w:rPr>
                <w:sz w:val="15"/>
              </w:rPr>
            </w:pPr>
            <w:r>
              <w:rPr>
                <w:color w:val="333333"/>
                <w:sz w:val="15"/>
              </w:rPr>
              <w:t>Oficio</w:t>
            </w:r>
            <w:r>
              <w:rPr>
                <w:color w:val="333333"/>
                <w:spacing w:val="27"/>
                <w:sz w:val="15"/>
              </w:rPr>
              <w:t xml:space="preserve"> </w:t>
            </w:r>
            <w:r>
              <w:rPr>
                <w:color w:val="333333"/>
                <w:sz w:val="15"/>
              </w:rPr>
              <w:t>de</w:t>
            </w:r>
            <w:r>
              <w:rPr>
                <w:color w:val="333333"/>
                <w:spacing w:val="28"/>
                <w:sz w:val="15"/>
              </w:rPr>
              <w:t xml:space="preserve"> </w:t>
            </w:r>
            <w:r>
              <w:rPr>
                <w:color w:val="333333"/>
                <w:sz w:val="15"/>
              </w:rPr>
              <w:t>entrega</w:t>
            </w:r>
            <w:r>
              <w:rPr>
                <w:color w:val="333333"/>
                <w:spacing w:val="-39"/>
                <w:sz w:val="15"/>
              </w:rPr>
              <w:t xml:space="preserve"> </w:t>
            </w:r>
            <w:r>
              <w:rPr>
                <w:color w:val="333333"/>
                <w:sz w:val="15"/>
              </w:rPr>
              <w:t>de</w:t>
            </w:r>
            <w:r>
              <w:rPr>
                <w:color w:val="333333"/>
                <w:spacing w:val="-3"/>
                <w:sz w:val="15"/>
              </w:rPr>
              <w:t xml:space="preserve"> </w:t>
            </w:r>
            <w:r>
              <w:rPr>
                <w:color w:val="333333"/>
                <w:sz w:val="15"/>
              </w:rPr>
              <w:t>información</w:t>
            </w:r>
          </w:p>
        </w:tc>
        <w:tc>
          <w:tcPr>
            <w:tcW w:w="1273" w:type="dxa"/>
            <w:tcBorders>
              <w:left w:val="single" w:sz="8" w:space="0" w:color="333333"/>
              <w:right w:val="single" w:sz="8" w:space="0" w:color="333333"/>
            </w:tcBorders>
          </w:tcPr>
          <w:p w14:paraId="05D2C1BA" w14:textId="77777777" w:rsidR="007D125C" w:rsidRDefault="007D125C">
            <w:pPr>
              <w:pStyle w:val="TableParagraph"/>
              <w:rPr>
                <w:rFonts w:ascii="Times New Roman"/>
                <w:sz w:val="14"/>
              </w:rPr>
            </w:pPr>
          </w:p>
        </w:tc>
        <w:tc>
          <w:tcPr>
            <w:tcW w:w="1274" w:type="dxa"/>
            <w:tcBorders>
              <w:left w:val="single" w:sz="8" w:space="0" w:color="333333"/>
            </w:tcBorders>
          </w:tcPr>
          <w:p w14:paraId="015EB54C" w14:textId="77777777" w:rsidR="007D125C" w:rsidRDefault="007D125C">
            <w:pPr>
              <w:pStyle w:val="TableParagraph"/>
              <w:rPr>
                <w:rFonts w:ascii="Times New Roman"/>
                <w:sz w:val="14"/>
              </w:rPr>
            </w:pPr>
          </w:p>
        </w:tc>
        <w:tc>
          <w:tcPr>
            <w:tcW w:w="7518" w:type="dxa"/>
          </w:tcPr>
          <w:p w14:paraId="327C8E3F" w14:textId="77777777" w:rsidR="007D125C" w:rsidRDefault="00724F0C">
            <w:pPr>
              <w:pStyle w:val="TableParagraph"/>
              <w:spacing w:before="54" w:line="247" w:lineRule="auto"/>
              <w:ind w:left="47" w:right="50"/>
              <w:jc w:val="both"/>
              <w:rPr>
                <w:color w:val="333333"/>
                <w:sz w:val="15"/>
              </w:rPr>
            </w:pPr>
            <w:r>
              <w:rPr>
                <w:color w:val="333333"/>
                <w:sz w:val="15"/>
              </w:rPr>
              <w:t xml:space="preserve">De la revisión al cumplimiento del </w:t>
            </w:r>
            <w:r>
              <w:rPr>
                <w:b/>
                <w:color w:val="333333"/>
                <w:sz w:val="15"/>
              </w:rPr>
              <w:t xml:space="preserve">Programa Operativo Anual </w:t>
            </w:r>
            <w:r>
              <w:rPr>
                <w:color w:val="333333"/>
                <w:sz w:val="15"/>
              </w:rPr>
              <w:t xml:space="preserve">y a los </w:t>
            </w:r>
            <w:r>
              <w:rPr>
                <w:b/>
                <w:color w:val="333333"/>
                <w:sz w:val="15"/>
              </w:rPr>
              <w:t xml:space="preserve">medios de verificación </w:t>
            </w:r>
            <w:r>
              <w:rPr>
                <w:color w:val="333333"/>
                <w:sz w:val="15"/>
              </w:rPr>
              <w:t>del</w:t>
            </w:r>
            <w:r>
              <w:rPr>
                <w:color w:val="333333"/>
                <w:spacing w:val="1"/>
                <w:sz w:val="15"/>
              </w:rPr>
              <w:t xml:space="preserve"> </w:t>
            </w:r>
            <w:r>
              <w:rPr>
                <w:b/>
                <w:color w:val="333333"/>
                <w:sz w:val="15"/>
              </w:rPr>
              <w:t>Fideicomiso</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la</w:t>
            </w:r>
            <w:r>
              <w:rPr>
                <w:b/>
                <w:color w:val="333333"/>
                <w:spacing w:val="1"/>
                <w:sz w:val="15"/>
              </w:rPr>
              <w:t xml:space="preserve"> </w:t>
            </w:r>
            <w:r>
              <w:rPr>
                <w:b/>
                <w:color w:val="333333"/>
                <w:sz w:val="15"/>
              </w:rPr>
              <w:t>Ciudad</w:t>
            </w:r>
            <w:r>
              <w:rPr>
                <w:b/>
                <w:color w:val="333333"/>
                <w:spacing w:val="1"/>
                <w:sz w:val="15"/>
              </w:rPr>
              <w:t xml:space="preserve"> </w:t>
            </w:r>
            <w:r>
              <w:rPr>
                <w:b/>
                <w:color w:val="333333"/>
                <w:sz w:val="15"/>
              </w:rPr>
              <w:t>Industrial</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Xicoténcatl,</w:t>
            </w:r>
            <w:r>
              <w:rPr>
                <w:b/>
                <w:color w:val="333333"/>
                <w:spacing w:val="1"/>
                <w:sz w:val="15"/>
              </w:rPr>
              <w:t xml:space="preserve"> </w:t>
            </w:r>
            <w:r>
              <w:rPr>
                <w:color w:val="333333"/>
                <w:sz w:val="15"/>
              </w:rPr>
              <w:t>correspondientes</w:t>
            </w:r>
            <w:r>
              <w:rPr>
                <w:color w:val="333333"/>
                <w:spacing w:val="1"/>
                <w:sz w:val="15"/>
              </w:rPr>
              <w:t xml:space="preserve"> </w:t>
            </w:r>
            <w:r>
              <w:rPr>
                <w:color w:val="333333"/>
                <w:sz w:val="15"/>
              </w:rPr>
              <w:t>al</w:t>
            </w:r>
            <w:r>
              <w:rPr>
                <w:color w:val="333333"/>
                <w:spacing w:val="1"/>
                <w:sz w:val="15"/>
              </w:rPr>
              <w:t xml:space="preserve"> </w:t>
            </w:r>
            <w:r>
              <w:rPr>
                <w:color w:val="333333"/>
                <w:sz w:val="15"/>
              </w:rPr>
              <w:t>primer</w:t>
            </w:r>
            <w:r>
              <w:rPr>
                <w:color w:val="333333"/>
                <w:spacing w:val="1"/>
                <w:sz w:val="15"/>
              </w:rPr>
              <w:t xml:space="preserve"> </w:t>
            </w:r>
            <w:r>
              <w:rPr>
                <w:color w:val="333333"/>
                <w:sz w:val="15"/>
              </w:rPr>
              <w:t>y</w:t>
            </w:r>
            <w:r>
              <w:rPr>
                <w:color w:val="333333"/>
                <w:spacing w:val="1"/>
                <w:sz w:val="15"/>
              </w:rPr>
              <w:t xml:space="preserve"> </w:t>
            </w:r>
            <w:r>
              <w:rPr>
                <w:color w:val="333333"/>
                <w:sz w:val="15"/>
              </w:rPr>
              <w:t>segundo</w:t>
            </w:r>
            <w:r>
              <w:rPr>
                <w:color w:val="333333"/>
                <w:spacing w:val="-39"/>
                <w:sz w:val="15"/>
              </w:rPr>
              <w:t xml:space="preserve"> </w:t>
            </w:r>
            <w:r>
              <w:rPr>
                <w:color w:val="333333"/>
                <w:sz w:val="15"/>
              </w:rPr>
              <w:t xml:space="preserve">trimestre del ejercicio 2025, documentación requerida mediante oficio </w:t>
            </w:r>
            <w:r>
              <w:rPr>
                <w:b/>
                <w:color w:val="333333"/>
                <w:sz w:val="15"/>
              </w:rPr>
              <w:t xml:space="preserve">OFS/1999/2025 </w:t>
            </w:r>
            <w:r>
              <w:rPr>
                <w:color w:val="333333"/>
                <w:sz w:val="15"/>
              </w:rPr>
              <w:t>de fecha 10</w:t>
            </w:r>
            <w:r>
              <w:rPr>
                <w:color w:val="333333"/>
                <w:spacing w:val="1"/>
                <w:sz w:val="15"/>
              </w:rPr>
              <w:t xml:space="preserve"> </w:t>
            </w:r>
            <w:r>
              <w:rPr>
                <w:color w:val="333333"/>
                <w:sz w:val="15"/>
              </w:rPr>
              <w:t xml:space="preserve">de julio de 2025 y proporcionada a través del oficio </w:t>
            </w:r>
            <w:r>
              <w:rPr>
                <w:b/>
                <w:color w:val="333333"/>
                <w:sz w:val="15"/>
              </w:rPr>
              <w:t xml:space="preserve">FCIX 359/2025 </w:t>
            </w:r>
            <w:r>
              <w:rPr>
                <w:color w:val="333333"/>
                <w:sz w:val="15"/>
              </w:rPr>
              <w:t>de fecha 24 de julio de 2025, se</w:t>
            </w:r>
            <w:r>
              <w:rPr>
                <w:color w:val="333333"/>
                <w:spacing w:val="-39"/>
                <w:sz w:val="15"/>
              </w:rPr>
              <w:t xml:space="preserve"> </w:t>
            </w:r>
            <w:r>
              <w:rPr>
                <w:color w:val="333333"/>
                <w:sz w:val="15"/>
              </w:rPr>
              <w:t>constató</w:t>
            </w:r>
            <w:r>
              <w:rPr>
                <w:color w:val="333333"/>
                <w:spacing w:val="1"/>
                <w:sz w:val="15"/>
              </w:rPr>
              <w:t xml:space="preserve"> </w:t>
            </w:r>
            <w:r>
              <w:rPr>
                <w:color w:val="333333"/>
                <w:sz w:val="15"/>
              </w:rPr>
              <w:t>la</w:t>
            </w:r>
            <w:r>
              <w:rPr>
                <w:color w:val="333333"/>
                <w:spacing w:val="1"/>
                <w:sz w:val="15"/>
              </w:rPr>
              <w:t xml:space="preserve"> </w:t>
            </w:r>
            <w:r>
              <w:rPr>
                <w:color w:val="333333"/>
                <w:sz w:val="15"/>
              </w:rPr>
              <w:t>omisión</w:t>
            </w:r>
            <w:r>
              <w:rPr>
                <w:color w:val="333333"/>
                <w:spacing w:val="1"/>
                <w:sz w:val="15"/>
              </w:rPr>
              <w:t xml:space="preserve"> </w:t>
            </w:r>
            <w:r>
              <w:rPr>
                <w:color w:val="333333"/>
                <w:sz w:val="15"/>
              </w:rPr>
              <w:t>de</w:t>
            </w:r>
            <w:r>
              <w:rPr>
                <w:color w:val="333333"/>
                <w:spacing w:val="1"/>
                <w:sz w:val="15"/>
              </w:rPr>
              <w:t xml:space="preserve"> </w:t>
            </w:r>
            <w:r>
              <w:rPr>
                <w:b/>
                <w:color w:val="333333"/>
                <w:sz w:val="15"/>
              </w:rPr>
              <w:t>medios</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verificación</w:t>
            </w:r>
            <w:r>
              <w:rPr>
                <w:b/>
                <w:color w:val="333333"/>
                <w:spacing w:val="1"/>
                <w:sz w:val="15"/>
              </w:rPr>
              <w:t xml:space="preserve"> </w:t>
            </w:r>
            <w:r>
              <w:rPr>
                <w:color w:val="333333"/>
                <w:sz w:val="15"/>
              </w:rPr>
              <w:t>que</w:t>
            </w:r>
            <w:r>
              <w:rPr>
                <w:color w:val="333333"/>
                <w:spacing w:val="1"/>
                <w:sz w:val="15"/>
              </w:rPr>
              <w:t xml:space="preserve"> </w:t>
            </w:r>
            <w:r>
              <w:rPr>
                <w:color w:val="333333"/>
                <w:sz w:val="15"/>
              </w:rPr>
              <w:t>acrediten</w:t>
            </w:r>
            <w:r>
              <w:rPr>
                <w:color w:val="333333"/>
                <w:spacing w:val="1"/>
                <w:sz w:val="15"/>
              </w:rPr>
              <w:t xml:space="preserve"> </w:t>
            </w:r>
            <w:r>
              <w:rPr>
                <w:color w:val="333333"/>
                <w:sz w:val="15"/>
              </w:rPr>
              <w:t>el</w:t>
            </w:r>
            <w:r>
              <w:rPr>
                <w:color w:val="333333"/>
                <w:spacing w:val="1"/>
                <w:sz w:val="15"/>
              </w:rPr>
              <w:t xml:space="preserve"> </w:t>
            </w:r>
            <w:r>
              <w:rPr>
                <w:color w:val="333333"/>
                <w:sz w:val="15"/>
              </w:rPr>
              <w:t>porcentaje</w:t>
            </w:r>
            <w:r>
              <w:rPr>
                <w:color w:val="333333"/>
                <w:spacing w:val="1"/>
                <w:sz w:val="15"/>
              </w:rPr>
              <w:t xml:space="preserve"> </w:t>
            </w:r>
            <w:r>
              <w:rPr>
                <w:color w:val="333333"/>
                <w:sz w:val="15"/>
              </w:rPr>
              <w:t>reportado</w:t>
            </w:r>
            <w:r>
              <w:rPr>
                <w:color w:val="333333"/>
                <w:spacing w:val="1"/>
                <w:sz w:val="15"/>
              </w:rPr>
              <w:t xml:space="preserve"> </w:t>
            </w:r>
            <w:r>
              <w:rPr>
                <w:color w:val="333333"/>
                <w:sz w:val="15"/>
              </w:rPr>
              <w:t>como</w:t>
            </w:r>
            <w:r>
              <w:rPr>
                <w:color w:val="333333"/>
                <w:spacing w:val="1"/>
                <w:sz w:val="15"/>
              </w:rPr>
              <w:t xml:space="preserve"> </w:t>
            </w:r>
            <w:r>
              <w:rPr>
                <w:color w:val="333333"/>
                <w:sz w:val="15"/>
              </w:rPr>
              <w:t>alcanzado</w:t>
            </w:r>
            <w:r>
              <w:rPr>
                <w:color w:val="333333"/>
                <w:spacing w:val="-2"/>
                <w:sz w:val="15"/>
              </w:rPr>
              <w:t xml:space="preserve"> </w:t>
            </w:r>
            <w:r>
              <w:rPr>
                <w:color w:val="333333"/>
                <w:sz w:val="15"/>
              </w:rPr>
              <w:t>en</w:t>
            </w:r>
            <w:r>
              <w:rPr>
                <w:color w:val="333333"/>
                <w:spacing w:val="-1"/>
                <w:sz w:val="15"/>
              </w:rPr>
              <w:t xml:space="preserve"> </w:t>
            </w:r>
            <w:r>
              <w:rPr>
                <w:b/>
                <w:color w:val="333333"/>
                <w:sz w:val="15"/>
              </w:rPr>
              <w:t>2</w:t>
            </w:r>
            <w:r>
              <w:rPr>
                <w:b/>
                <w:color w:val="333333"/>
                <w:spacing w:val="-1"/>
                <w:sz w:val="15"/>
              </w:rPr>
              <w:t xml:space="preserve"> </w:t>
            </w:r>
            <w:r>
              <w:rPr>
                <w:b/>
                <w:color w:val="333333"/>
                <w:sz w:val="15"/>
              </w:rPr>
              <w:t>actividades.</w:t>
            </w:r>
            <w:r>
              <w:rPr>
                <w:b/>
                <w:color w:val="333333"/>
                <w:spacing w:val="-1"/>
                <w:sz w:val="15"/>
              </w:rPr>
              <w:t xml:space="preserve"> </w:t>
            </w:r>
            <w:r>
              <w:rPr>
                <w:color w:val="333333"/>
                <w:sz w:val="15"/>
              </w:rPr>
              <w:t>Se</w:t>
            </w:r>
            <w:r>
              <w:rPr>
                <w:color w:val="333333"/>
                <w:spacing w:val="-2"/>
                <w:sz w:val="15"/>
              </w:rPr>
              <w:t xml:space="preserve"> </w:t>
            </w:r>
            <w:r>
              <w:rPr>
                <w:color w:val="333333"/>
                <w:sz w:val="15"/>
              </w:rPr>
              <w:t>detalla:</w:t>
            </w:r>
          </w:p>
          <w:tbl>
            <w:tblPr>
              <w:tblStyle w:val="TableNormal"/>
              <w:tblpPr w:leftFromText="141" w:rightFromText="141" w:vertAnchor="text" w:horzAnchor="margin" w:tblpY="91"/>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2430"/>
              <w:gridCol w:w="750"/>
              <w:gridCol w:w="810"/>
              <w:gridCol w:w="675"/>
              <w:gridCol w:w="795"/>
              <w:gridCol w:w="1155"/>
            </w:tblGrid>
            <w:tr w:rsidR="00252E78" w14:paraId="6148436C" w14:textId="77777777" w:rsidTr="00252E78">
              <w:trPr>
                <w:trHeight w:val="374"/>
              </w:trPr>
              <w:tc>
                <w:tcPr>
                  <w:tcW w:w="2430" w:type="dxa"/>
                </w:tcPr>
                <w:p w14:paraId="69271478" w14:textId="77777777" w:rsidR="00252E78" w:rsidRDefault="00252E78" w:rsidP="00252E78">
                  <w:pPr>
                    <w:pStyle w:val="TableParagraph"/>
                    <w:spacing w:before="97"/>
                    <w:ind w:left="923" w:right="910"/>
                    <w:jc w:val="center"/>
                    <w:rPr>
                      <w:b/>
                      <w:sz w:val="12"/>
                    </w:rPr>
                  </w:pPr>
                  <w:r>
                    <w:rPr>
                      <w:b/>
                      <w:color w:val="333333"/>
                      <w:sz w:val="12"/>
                    </w:rPr>
                    <w:t>Actividad</w:t>
                  </w:r>
                </w:p>
              </w:tc>
              <w:tc>
                <w:tcPr>
                  <w:tcW w:w="750" w:type="dxa"/>
                </w:tcPr>
                <w:p w14:paraId="1B493F59" w14:textId="77777777" w:rsidR="00252E78" w:rsidRDefault="00252E78" w:rsidP="00252E78">
                  <w:pPr>
                    <w:pStyle w:val="TableParagraph"/>
                    <w:spacing w:before="22" w:line="288" w:lineRule="auto"/>
                    <w:ind w:left="169" w:right="60" w:hanging="79"/>
                    <w:rPr>
                      <w:b/>
                      <w:sz w:val="12"/>
                    </w:rPr>
                  </w:pPr>
                  <w:r>
                    <w:rPr>
                      <w:b/>
                      <w:color w:val="333333"/>
                      <w:spacing w:val="-2"/>
                      <w:sz w:val="12"/>
                    </w:rPr>
                    <w:t xml:space="preserve">Unidad </w:t>
                  </w:r>
                  <w:r>
                    <w:rPr>
                      <w:b/>
                      <w:color w:val="333333"/>
                      <w:spacing w:val="-1"/>
                      <w:sz w:val="12"/>
                    </w:rPr>
                    <w:t>de</w:t>
                  </w:r>
                  <w:r>
                    <w:rPr>
                      <w:b/>
                      <w:color w:val="333333"/>
                      <w:spacing w:val="-31"/>
                      <w:sz w:val="12"/>
                    </w:rPr>
                    <w:t xml:space="preserve"> </w:t>
                  </w:r>
                  <w:r>
                    <w:rPr>
                      <w:b/>
                      <w:color w:val="333333"/>
                      <w:sz w:val="12"/>
                    </w:rPr>
                    <w:t>medida</w:t>
                  </w:r>
                </w:p>
              </w:tc>
              <w:tc>
                <w:tcPr>
                  <w:tcW w:w="810" w:type="dxa"/>
                </w:tcPr>
                <w:p w14:paraId="6410078E" w14:textId="77777777" w:rsidR="00252E78" w:rsidRDefault="00252E78" w:rsidP="00252E78">
                  <w:pPr>
                    <w:pStyle w:val="TableParagraph"/>
                    <w:spacing w:before="22" w:line="288" w:lineRule="auto"/>
                    <w:ind w:left="60" w:firstLine="208"/>
                    <w:rPr>
                      <w:b/>
                      <w:sz w:val="12"/>
                    </w:rPr>
                  </w:pPr>
                  <w:r>
                    <w:rPr>
                      <w:b/>
                      <w:color w:val="333333"/>
                      <w:sz w:val="12"/>
                    </w:rPr>
                    <w:t>Meta</w:t>
                  </w:r>
                  <w:r>
                    <w:rPr>
                      <w:b/>
                      <w:color w:val="333333"/>
                      <w:spacing w:val="1"/>
                      <w:sz w:val="12"/>
                    </w:rPr>
                    <w:t xml:space="preserve"> </w:t>
                  </w:r>
                  <w:r>
                    <w:rPr>
                      <w:b/>
                      <w:color w:val="333333"/>
                      <w:w w:val="95"/>
                      <w:sz w:val="12"/>
                    </w:rPr>
                    <w:t>programada</w:t>
                  </w:r>
                </w:p>
              </w:tc>
              <w:tc>
                <w:tcPr>
                  <w:tcW w:w="675" w:type="dxa"/>
                </w:tcPr>
                <w:p w14:paraId="55FEC4B3" w14:textId="77777777" w:rsidR="00252E78" w:rsidRDefault="00252E78" w:rsidP="00252E78">
                  <w:pPr>
                    <w:pStyle w:val="TableParagraph"/>
                    <w:spacing w:before="22" w:line="288" w:lineRule="auto"/>
                    <w:ind w:left="48" w:firstLine="148"/>
                    <w:rPr>
                      <w:b/>
                      <w:sz w:val="12"/>
                    </w:rPr>
                  </w:pPr>
                  <w:r>
                    <w:rPr>
                      <w:b/>
                      <w:color w:val="333333"/>
                      <w:sz w:val="12"/>
                    </w:rPr>
                    <w:t>Meta</w:t>
                  </w:r>
                  <w:r>
                    <w:rPr>
                      <w:b/>
                      <w:color w:val="333333"/>
                      <w:spacing w:val="1"/>
                      <w:sz w:val="12"/>
                    </w:rPr>
                    <w:t xml:space="preserve"> </w:t>
                  </w:r>
                  <w:r>
                    <w:rPr>
                      <w:b/>
                      <w:color w:val="333333"/>
                      <w:w w:val="95"/>
                      <w:sz w:val="12"/>
                    </w:rPr>
                    <w:t>alcanzada</w:t>
                  </w:r>
                </w:p>
              </w:tc>
              <w:tc>
                <w:tcPr>
                  <w:tcW w:w="795" w:type="dxa"/>
                </w:tcPr>
                <w:p w14:paraId="29CCF95F" w14:textId="77777777" w:rsidR="00252E78" w:rsidRDefault="00252E78" w:rsidP="00252E78">
                  <w:pPr>
                    <w:pStyle w:val="TableParagraph"/>
                    <w:spacing w:before="22" w:line="288" w:lineRule="auto"/>
                    <w:ind w:left="108" w:right="71" w:hanging="17"/>
                    <w:rPr>
                      <w:b/>
                      <w:sz w:val="12"/>
                    </w:rPr>
                  </w:pPr>
                  <w:r>
                    <w:rPr>
                      <w:b/>
                      <w:color w:val="333333"/>
                      <w:w w:val="95"/>
                      <w:sz w:val="12"/>
                    </w:rPr>
                    <w:t>Porcentaje</w:t>
                  </w:r>
                  <w:r>
                    <w:rPr>
                      <w:b/>
                      <w:color w:val="333333"/>
                      <w:spacing w:val="-29"/>
                      <w:w w:val="95"/>
                      <w:sz w:val="12"/>
                    </w:rPr>
                    <w:t xml:space="preserve"> </w:t>
                  </w:r>
                  <w:r>
                    <w:rPr>
                      <w:b/>
                      <w:color w:val="333333"/>
                      <w:sz w:val="12"/>
                    </w:rPr>
                    <w:t>alcanzado</w:t>
                  </w:r>
                </w:p>
              </w:tc>
              <w:tc>
                <w:tcPr>
                  <w:tcW w:w="1155" w:type="dxa"/>
                </w:tcPr>
                <w:p w14:paraId="37876C08" w14:textId="77777777" w:rsidR="00252E78" w:rsidRDefault="00252E78" w:rsidP="00252E78">
                  <w:pPr>
                    <w:pStyle w:val="TableParagraph"/>
                    <w:spacing w:before="97"/>
                    <w:ind w:left="152"/>
                    <w:rPr>
                      <w:b/>
                      <w:sz w:val="12"/>
                    </w:rPr>
                  </w:pPr>
                  <w:r>
                    <w:rPr>
                      <w:b/>
                      <w:color w:val="333333"/>
                      <w:sz w:val="12"/>
                    </w:rPr>
                    <w:t>Observaciones</w:t>
                  </w:r>
                </w:p>
              </w:tc>
            </w:tr>
            <w:tr w:rsidR="00252E78" w14:paraId="0DCA242F" w14:textId="77777777" w:rsidTr="00252E78">
              <w:trPr>
                <w:trHeight w:val="554"/>
              </w:trPr>
              <w:tc>
                <w:tcPr>
                  <w:tcW w:w="2430" w:type="dxa"/>
                </w:tcPr>
                <w:p w14:paraId="2C4F823E" w14:textId="77777777" w:rsidR="00252E78" w:rsidRDefault="00252E78" w:rsidP="00252E78">
                  <w:pPr>
                    <w:pStyle w:val="TableParagraph"/>
                    <w:tabs>
                      <w:tab w:val="left" w:pos="675"/>
                      <w:tab w:val="left" w:pos="1039"/>
                      <w:tab w:val="left" w:pos="1468"/>
                      <w:tab w:val="left" w:pos="1806"/>
                    </w:tabs>
                    <w:spacing w:before="22" w:line="288" w:lineRule="auto"/>
                    <w:ind w:left="14"/>
                    <w:rPr>
                      <w:sz w:val="12"/>
                    </w:rPr>
                  </w:pPr>
                  <w:r>
                    <w:rPr>
                      <w:color w:val="333333"/>
                      <w:sz w:val="12"/>
                    </w:rPr>
                    <w:t>Contribución</w:t>
                  </w:r>
                  <w:r>
                    <w:rPr>
                      <w:color w:val="333333"/>
                      <w:spacing w:val="6"/>
                      <w:sz w:val="12"/>
                    </w:rPr>
                    <w:t xml:space="preserve"> </w:t>
                  </w:r>
                  <w:r>
                    <w:rPr>
                      <w:color w:val="333333"/>
                      <w:sz w:val="12"/>
                    </w:rPr>
                    <w:t>del</w:t>
                  </w:r>
                  <w:r>
                    <w:rPr>
                      <w:color w:val="333333"/>
                      <w:spacing w:val="6"/>
                      <w:sz w:val="12"/>
                    </w:rPr>
                    <w:t xml:space="preserve"> </w:t>
                  </w:r>
                  <w:r>
                    <w:rPr>
                      <w:color w:val="333333"/>
                      <w:sz w:val="12"/>
                    </w:rPr>
                    <w:t>cumplimiento</w:t>
                  </w:r>
                  <w:r>
                    <w:rPr>
                      <w:color w:val="333333"/>
                      <w:spacing w:val="6"/>
                      <w:sz w:val="12"/>
                    </w:rPr>
                    <w:t xml:space="preserve"> </w:t>
                  </w:r>
                  <w:r>
                    <w:rPr>
                      <w:color w:val="333333"/>
                      <w:sz w:val="12"/>
                    </w:rPr>
                    <w:t>adecuado</w:t>
                  </w:r>
                  <w:r>
                    <w:rPr>
                      <w:color w:val="333333"/>
                      <w:spacing w:val="-31"/>
                      <w:sz w:val="12"/>
                    </w:rPr>
                    <w:t xml:space="preserve"> </w:t>
                  </w:r>
                  <w:r>
                    <w:rPr>
                      <w:color w:val="333333"/>
                      <w:sz w:val="12"/>
                    </w:rPr>
                    <w:t>respecto</w:t>
                  </w:r>
                  <w:r>
                    <w:rPr>
                      <w:color w:val="333333"/>
                      <w:sz w:val="12"/>
                    </w:rPr>
                    <w:tab/>
                    <w:t>del</w:t>
                  </w:r>
                  <w:r>
                    <w:rPr>
                      <w:color w:val="333333"/>
                      <w:sz w:val="12"/>
                    </w:rPr>
                    <w:tab/>
                    <w:t>total</w:t>
                  </w:r>
                  <w:r>
                    <w:rPr>
                      <w:color w:val="333333"/>
                      <w:sz w:val="12"/>
                    </w:rPr>
                    <w:tab/>
                    <w:t>de</w:t>
                  </w:r>
                  <w:r>
                    <w:rPr>
                      <w:color w:val="333333"/>
                      <w:sz w:val="12"/>
                    </w:rPr>
                    <w:tab/>
                  </w:r>
                  <w:r>
                    <w:rPr>
                      <w:color w:val="333333"/>
                      <w:spacing w:val="-2"/>
                      <w:sz w:val="12"/>
                    </w:rPr>
                    <w:t>indicadores</w:t>
                  </w:r>
                </w:p>
                <w:p w14:paraId="01444F9B" w14:textId="77777777" w:rsidR="00252E78" w:rsidRDefault="00252E78" w:rsidP="00252E78">
                  <w:pPr>
                    <w:pStyle w:val="TableParagraph"/>
                    <w:spacing w:before="14"/>
                    <w:ind w:left="14"/>
                    <w:rPr>
                      <w:sz w:val="12"/>
                    </w:rPr>
                  </w:pPr>
                  <w:r>
                    <w:rPr>
                      <w:color w:val="333333"/>
                      <w:sz w:val="12"/>
                    </w:rPr>
                    <w:t>establecidos</w:t>
                  </w:r>
                  <w:r>
                    <w:rPr>
                      <w:color w:val="333333"/>
                      <w:spacing w:val="-5"/>
                      <w:sz w:val="12"/>
                    </w:rPr>
                    <w:t xml:space="preserve"> </w:t>
                  </w:r>
                  <w:r>
                    <w:rPr>
                      <w:color w:val="333333"/>
                      <w:sz w:val="12"/>
                    </w:rPr>
                    <w:t>en</w:t>
                  </w:r>
                  <w:r>
                    <w:rPr>
                      <w:color w:val="333333"/>
                      <w:spacing w:val="-5"/>
                      <w:sz w:val="12"/>
                    </w:rPr>
                    <w:t xml:space="preserve"> </w:t>
                  </w:r>
                  <w:r>
                    <w:rPr>
                      <w:color w:val="333333"/>
                      <w:sz w:val="12"/>
                    </w:rPr>
                    <w:t>proyectos</w:t>
                  </w:r>
                  <w:r>
                    <w:rPr>
                      <w:color w:val="333333"/>
                      <w:spacing w:val="-5"/>
                      <w:sz w:val="12"/>
                    </w:rPr>
                    <w:t xml:space="preserve"> </w:t>
                  </w:r>
                  <w:r>
                    <w:rPr>
                      <w:color w:val="333333"/>
                      <w:sz w:val="12"/>
                    </w:rPr>
                    <w:t>y</w:t>
                  </w:r>
                  <w:r>
                    <w:rPr>
                      <w:color w:val="333333"/>
                      <w:spacing w:val="-4"/>
                      <w:sz w:val="12"/>
                    </w:rPr>
                    <w:t xml:space="preserve"> </w:t>
                  </w:r>
                  <w:r>
                    <w:rPr>
                      <w:color w:val="333333"/>
                      <w:sz w:val="12"/>
                    </w:rPr>
                    <w:t>programas</w:t>
                  </w:r>
                </w:p>
              </w:tc>
              <w:tc>
                <w:tcPr>
                  <w:tcW w:w="750" w:type="dxa"/>
                </w:tcPr>
                <w:p w14:paraId="34AEA0EF" w14:textId="77777777" w:rsidR="00252E78" w:rsidRDefault="00252E78" w:rsidP="00252E78">
                  <w:pPr>
                    <w:pStyle w:val="TableParagraph"/>
                    <w:spacing w:before="3"/>
                    <w:rPr>
                      <w:rFonts w:ascii="Times New Roman"/>
                      <w:sz w:val="16"/>
                    </w:rPr>
                  </w:pPr>
                </w:p>
                <w:p w14:paraId="2A60D06F" w14:textId="77777777" w:rsidR="00252E78" w:rsidRDefault="00252E78" w:rsidP="00252E78">
                  <w:pPr>
                    <w:pStyle w:val="TableParagraph"/>
                    <w:ind w:left="47" w:right="27"/>
                    <w:jc w:val="center"/>
                    <w:rPr>
                      <w:sz w:val="12"/>
                    </w:rPr>
                  </w:pPr>
                  <w:r>
                    <w:rPr>
                      <w:color w:val="333333"/>
                      <w:sz w:val="12"/>
                    </w:rPr>
                    <w:t>Indicadores</w:t>
                  </w:r>
                </w:p>
              </w:tc>
              <w:tc>
                <w:tcPr>
                  <w:tcW w:w="810" w:type="dxa"/>
                </w:tcPr>
                <w:p w14:paraId="5F290EF9" w14:textId="77777777" w:rsidR="00252E78" w:rsidRDefault="00252E78" w:rsidP="00252E78">
                  <w:pPr>
                    <w:pStyle w:val="TableParagraph"/>
                    <w:spacing w:before="3"/>
                    <w:rPr>
                      <w:rFonts w:ascii="Times New Roman"/>
                      <w:sz w:val="16"/>
                    </w:rPr>
                  </w:pPr>
                </w:p>
                <w:p w14:paraId="45304414" w14:textId="77777777" w:rsidR="00252E78" w:rsidRDefault="00252E78" w:rsidP="00252E78">
                  <w:pPr>
                    <w:pStyle w:val="TableParagraph"/>
                    <w:ind w:right="356"/>
                    <w:jc w:val="right"/>
                    <w:rPr>
                      <w:sz w:val="12"/>
                    </w:rPr>
                  </w:pPr>
                  <w:r>
                    <w:rPr>
                      <w:color w:val="333333"/>
                      <w:w w:val="99"/>
                      <w:sz w:val="12"/>
                    </w:rPr>
                    <w:t>2</w:t>
                  </w:r>
                </w:p>
              </w:tc>
              <w:tc>
                <w:tcPr>
                  <w:tcW w:w="675" w:type="dxa"/>
                </w:tcPr>
                <w:p w14:paraId="67B09EB6" w14:textId="77777777" w:rsidR="00252E78" w:rsidRDefault="00252E78" w:rsidP="00252E78">
                  <w:pPr>
                    <w:pStyle w:val="TableParagraph"/>
                    <w:spacing w:before="3"/>
                    <w:rPr>
                      <w:rFonts w:ascii="Times New Roman"/>
                      <w:sz w:val="16"/>
                    </w:rPr>
                  </w:pPr>
                </w:p>
                <w:p w14:paraId="7DC59816" w14:textId="77777777" w:rsidR="00252E78" w:rsidRDefault="00252E78" w:rsidP="00252E78">
                  <w:pPr>
                    <w:pStyle w:val="TableParagraph"/>
                    <w:ind w:left="5"/>
                    <w:jc w:val="center"/>
                    <w:rPr>
                      <w:sz w:val="12"/>
                    </w:rPr>
                  </w:pPr>
                  <w:r>
                    <w:rPr>
                      <w:color w:val="333333"/>
                      <w:w w:val="99"/>
                      <w:sz w:val="12"/>
                    </w:rPr>
                    <w:t>2</w:t>
                  </w:r>
                </w:p>
              </w:tc>
              <w:tc>
                <w:tcPr>
                  <w:tcW w:w="795" w:type="dxa"/>
                </w:tcPr>
                <w:p w14:paraId="20687A62" w14:textId="77777777" w:rsidR="00252E78" w:rsidRDefault="00252E78" w:rsidP="00252E78">
                  <w:pPr>
                    <w:pStyle w:val="TableParagraph"/>
                    <w:spacing w:before="3"/>
                    <w:rPr>
                      <w:rFonts w:ascii="Times New Roman"/>
                      <w:sz w:val="16"/>
                    </w:rPr>
                  </w:pPr>
                </w:p>
                <w:p w14:paraId="632BB4C7" w14:textId="77777777" w:rsidR="00252E78" w:rsidRDefault="00252E78" w:rsidP="00252E78">
                  <w:pPr>
                    <w:pStyle w:val="TableParagraph"/>
                    <w:ind w:left="33" w:right="22"/>
                    <w:jc w:val="center"/>
                    <w:rPr>
                      <w:sz w:val="12"/>
                    </w:rPr>
                  </w:pPr>
                  <w:r>
                    <w:rPr>
                      <w:color w:val="333333"/>
                      <w:sz w:val="12"/>
                    </w:rPr>
                    <w:t>100%</w:t>
                  </w:r>
                </w:p>
              </w:tc>
              <w:tc>
                <w:tcPr>
                  <w:tcW w:w="1155" w:type="dxa"/>
                </w:tcPr>
                <w:p w14:paraId="1EC31275" w14:textId="77777777" w:rsidR="00252E78" w:rsidRDefault="00252E78" w:rsidP="00252E78">
                  <w:pPr>
                    <w:pStyle w:val="TableParagraph"/>
                    <w:tabs>
                      <w:tab w:val="left" w:pos="612"/>
                      <w:tab w:val="left" w:pos="1008"/>
                    </w:tabs>
                    <w:spacing w:before="22" w:line="288" w:lineRule="auto"/>
                    <w:ind w:left="16" w:right="-15"/>
                    <w:rPr>
                      <w:sz w:val="12"/>
                    </w:rPr>
                  </w:pPr>
                  <w:r>
                    <w:rPr>
                      <w:color w:val="333333"/>
                      <w:sz w:val="12"/>
                    </w:rPr>
                    <w:t>No</w:t>
                  </w:r>
                  <w:r>
                    <w:rPr>
                      <w:color w:val="333333"/>
                      <w:sz w:val="12"/>
                    </w:rPr>
                    <w:tab/>
                    <w:t>remitieron</w:t>
                  </w:r>
                  <w:r>
                    <w:rPr>
                      <w:color w:val="333333"/>
                      <w:spacing w:val="-31"/>
                      <w:sz w:val="12"/>
                    </w:rPr>
                    <w:t xml:space="preserve"> </w:t>
                  </w:r>
                  <w:r>
                    <w:rPr>
                      <w:color w:val="333333"/>
                      <w:sz w:val="12"/>
                    </w:rPr>
                    <w:t>medios</w:t>
                  </w:r>
                  <w:r>
                    <w:rPr>
                      <w:color w:val="333333"/>
                      <w:sz w:val="12"/>
                    </w:rPr>
                    <w:tab/>
                  </w:r>
                  <w:r>
                    <w:rPr>
                      <w:color w:val="333333"/>
                      <w:sz w:val="12"/>
                    </w:rPr>
                    <w:tab/>
                    <w:t>de</w:t>
                  </w:r>
                </w:p>
                <w:p w14:paraId="3CA7D604" w14:textId="77777777" w:rsidR="00252E78" w:rsidRDefault="00252E78" w:rsidP="00252E78">
                  <w:pPr>
                    <w:pStyle w:val="TableParagraph"/>
                    <w:spacing w:before="14"/>
                    <w:ind w:left="16"/>
                    <w:rPr>
                      <w:sz w:val="12"/>
                    </w:rPr>
                  </w:pPr>
                  <w:r>
                    <w:rPr>
                      <w:color w:val="333333"/>
                      <w:sz w:val="12"/>
                    </w:rPr>
                    <w:t>verificación</w:t>
                  </w:r>
                </w:p>
              </w:tc>
            </w:tr>
            <w:tr w:rsidR="00252E78" w14:paraId="33991F15" w14:textId="77777777" w:rsidTr="00252E78">
              <w:trPr>
                <w:trHeight w:val="554"/>
              </w:trPr>
              <w:tc>
                <w:tcPr>
                  <w:tcW w:w="2430" w:type="dxa"/>
                </w:tcPr>
                <w:p w14:paraId="1EDAD28D" w14:textId="77777777" w:rsidR="00252E78" w:rsidRDefault="00252E78" w:rsidP="00252E78">
                  <w:pPr>
                    <w:pStyle w:val="TableParagraph"/>
                    <w:spacing w:before="22" w:line="288" w:lineRule="auto"/>
                    <w:ind w:left="14" w:right="-4"/>
                    <w:rPr>
                      <w:sz w:val="12"/>
                    </w:rPr>
                  </w:pPr>
                  <w:r>
                    <w:rPr>
                      <w:color w:val="333333"/>
                      <w:sz w:val="12"/>
                    </w:rPr>
                    <w:t>Facturación</w:t>
                  </w:r>
                  <w:r>
                    <w:rPr>
                      <w:color w:val="333333"/>
                      <w:spacing w:val="-5"/>
                      <w:sz w:val="12"/>
                    </w:rPr>
                    <w:t xml:space="preserve"> </w:t>
                  </w:r>
                  <w:r>
                    <w:rPr>
                      <w:color w:val="333333"/>
                      <w:sz w:val="12"/>
                    </w:rPr>
                    <w:t>timbrada</w:t>
                  </w:r>
                  <w:r>
                    <w:rPr>
                      <w:color w:val="333333"/>
                      <w:spacing w:val="-5"/>
                      <w:sz w:val="12"/>
                    </w:rPr>
                    <w:t xml:space="preserve"> </w:t>
                  </w:r>
                  <w:r>
                    <w:rPr>
                      <w:color w:val="333333"/>
                      <w:sz w:val="12"/>
                    </w:rPr>
                    <w:t>de</w:t>
                  </w:r>
                  <w:r>
                    <w:rPr>
                      <w:color w:val="333333"/>
                      <w:spacing w:val="-4"/>
                      <w:sz w:val="12"/>
                    </w:rPr>
                    <w:t xml:space="preserve"> </w:t>
                  </w:r>
                  <w:r>
                    <w:rPr>
                      <w:color w:val="333333"/>
                      <w:sz w:val="12"/>
                    </w:rPr>
                    <w:t>manera</w:t>
                  </w:r>
                  <w:r>
                    <w:rPr>
                      <w:color w:val="333333"/>
                      <w:spacing w:val="-5"/>
                      <w:sz w:val="12"/>
                    </w:rPr>
                    <w:t xml:space="preserve"> </w:t>
                  </w:r>
                  <w:r>
                    <w:rPr>
                      <w:color w:val="333333"/>
                      <w:sz w:val="12"/>
                    </w:rPr>
                    <w:t>oportuna</w:t>
                  </w:r>
                  <w:r>
                    <w:rPr>
                      <w:color w:val="333333"/>
                      <w:spacing w:val="-5"/>
                      <w:sz w:val="12"/>
                    </w:rPr>
                    <w:t xml:space="preserve"> </w:t>
                  </w:r>
                  <w:r>
                    <w:rPr>
                      <w:color w:val="333333"/>
                      <w:sz w:val="12"/>
                    </w:rPr>
                    <w:t>de</w:t>
                  </w:r>
                  <w:r>
                    <w:rPr>
                      <w:color w:val="333333"/>
                      <w:spacing w:val="-30"/>
                      <w:sz w:val="12"/>
                    </w:rPr>
                    <w:t xml:space="preserve"> </w:t>
                  </w:r>
                  <w:r>
                    <w:rPr>
                      <w:color w:val="333333"/>
                      <w:sz w:val="12"/>
                    </w:rPr>
                    <w:t>acuerdo</w:t>
                  </w:r>
                  <w:r>
                    <w:rPr>
                      <w:color w:val="333333"/>
                      <w:spacing w:val="30"/>
                      <w:sz w:val="12"/>
                    </w:rPr>
                    <w:t xml:space="preserve"> </w:t>
                  </w:r>
                  <w:r>
                    <w:rPr>
                      <w:color w:val="333333"/>
                      <w:sz w:val="12"/>
                    </w:rPr>
                    <w:t>a</w:t>
                  </w:r>
                  <w:r>
                    <w:rPr>
                      <w:color w:val="333333"/>
                      <w:spacing w:val="30"/>
                      <w:sz w:val="12"/>
                    </w:rPr>
                    <w:t xml:space="preserve"> </w:t>
                  </w:r>
                  <w:r>
                    <w:rPr>
                      <w:color w:val="333333"/>
                      <w:sz w:val="12"/>
                    </w:rPr>
                    <w:t>los</w:t>
                  </w:r>
                  <w:r>
                    <w:rPr>
                      <w:color w:val="333333"/>
                      <w:spacing w:val="30"/>
                      <w:sz w:val="12"/>
                    </w:rPr>
                    <w:t xml:space="preserve"> </w:t>
                  </w:r>
                  <w:r>
                    <w:rPr>
                      <w:color w:val="333333"/>
                      <w:sz w:val="12"/>
                    </w:rPr>
                    <w:t>contratos</w:t>
                  </w:r>
                  <w:r>
                    <w:rPr>
                      <w:color w:val="333333"/>
                      <w:spacing w:val="30"/>
                      <w:sz w:val="12"/>
                    </w:rPr>
                    <w:t xml:space="preserve"> </w:t>
                  </w:r>
                  <w:r>
                    <w:rPr>
                      <w:color w:val="333333"/>
                      <w:sz w:val="12"/>
                    </w:rPr>
                    <w:t>celebrados</w:t>
                  </w:r>
                  <w:r>
                    <w:rPr>
                      <w:color w:val="333333"/>
                      <w:spacing w:val="31"/>
                      <w:sz w:val="12"/>
                    </w:rPr>
                    <w:t xml:space="preserve"> </w:t>
                  </w:r>
                  <w:r>
                    <w:rPr>
                      <w:color w:val="333333"/>
                      <w:sz w:val="12"/>
                    </w:rPr>
                    <w:t>por</w:t>
                  </w:r>
                  <w:r>
                    <w:rPr>
                      <w:color w:val="333333"/>
                      <w:spacing w:val="30"/>
                      <w:sz w:val="12"/>
                    </w:rPr>
                    <w:t xml:space="preserve"> </w:t>
                  </w:r>
                  <w:r>
                    <w:rPr>
                      <w:color w:val="333333"/>
                      <w:sz w:val="12"/>
                    </w:rPr>
                    <w:t>el</w:t>
                  </w:r>
                </w:p>
                <w:p w14:paraId="4BCC3CE5" w14:textId="77777777" w:rsidR="00252E78" w:rsidRDefault="00252E78" w:rsidP="00252E78">
                  <w:pPr>
                    <w:pStyle w:val="TableParagraph"/>
                    <w:spacing w:before="14"/>
                    <w:ind w:left="14"/>
                    <w:rPr>
                      <w:sz w:val="12"/>
                    </w:rPr>
                  </w:pPr>
                  <w:r>
                    <w:rPr>
                      <w:color w:val="333333"/>
                      <w:sz w:val="12"/>
                    </w:rPr>
                    <w:t>FIDECIX</w:t>
                  </w:r>
                  <w:r>
                    <w:rPr>
                      <w:color w:val="333333"/>
                      <w:spacing w:val="-7"/>
                      <w:sz w:val="12"/>
                    </w:rPr>
                    <w:t xml:space="preserve"> </w:t>
                  </w:r>
                  <w:r>
                    <w:rPr>
                      <w:color w:val="333333"/>
                      <w:sz w:val="12"/>
                    </w:rPr>
                    <w:t>correspondiente</w:t>
                  </w:r>
                  <w:r>
                    <w:rPr>
                      <w:color w:val="333333"/>
                      <w:spacing w:val="-6"/>
                      <w:sz w:val="12"/>
                    </w:rPr>
                    <w:t xml:space="preserve"> </w:t>
                  </w:r>
                  <w:r>
                    <w:rPr>
                      <w:color w:val="333333"/>
                      <w:sz w:val="12"/>
                    </w:rPr>
                    <w:t>a</w:t>
                  </w:r>
                  <w:r>
                    <w:rPr>
                      <w:color w:val="333333"/>
                      <w:spacing w:val="-6"/>
                      <w:sz w:val="12"/>
                    </w:rPr>
                    <w:t xml:space="preserve"> </w:t>
                  </w:r>
                  <w:r>
                    <w:rPr>
                      <w:color w:val="333333"/>
                      <w:sz w:val="12"/>
                    </w:rPr>
                    <w:t>arrendamientos</w:t>
                  </w:r>
                </w:p>
              </w:tc>
              <w:tc>
                <w:tcPr>
                  <w:tcW w:w="750" w:type="dxa"/>
                </w:tcPr>
                <w:p w14:paraId="7548F694" w14:textId="77777777" w:rsidR="00252E78" w:rsidRDefault="00252E78" w:rsidP="00252E78">
                  <w:pPr>
                    <w:pStyle w:val="TableParagraph"/>
                    <w:spacing w:before="3"/>
                    <w:rPr>
                      <w:rFonts w:ascii="Times New Roman"/>
                      <w:sz w:val="16"/>
                    </w:rPr>
                  </w:pPr>
                </w:p>
                <w:p w14:paraId="0B28805C" w14:textId="77777777" w:rsidR="00252E78" w:rsidRDefault="00252E78" w:rsidP="00252E78">
                  <w:pPr>
                    <w:pStyle w:val="TableParagraph"/>
                    <w:ind w:left="47" w:right="27"/>
                    <w:jc w:val="center"/>
                    <w:rPr>
                      <w:sz w:val="12"/>
                    </w:rPr>
                  </w:pPr>
                  <w:r>
                    <w:rPr>
                      <w:color w:val="333333"/>
                      <w:sz w:val="12"/>
                    </w:rPr>
                    <w:t>Reporte</w:t>
                  </w:r>
                </w:p>
              </w:tc>
              <w:tc>
                <w:tcPr>
                  <w:tcW w:w="810" w:type="dxa"/>
                </w:tcPr>
                <w:p w14:paraId="2BD0EED0" w14:textId="77777777" w:rsidR="00252E78" w:rsidRDefault="00252E78" w:rsidP="00252E78">
                  <w:pPr>
                    <w:pStyle w:val="TableParagraph"/>
                    <w:spacing w:before="3"/>
                    <w:rPr>
                      <w:rFonts w:ascii="Times New Roman"/>
                      <w:sz w:val="16"/>
                    </w:rPr>
                  </w:pPr>
                </w:p>
                <w:p w14:paraId="09666D8B" w14:textId="77777777" w:rsidR="00252E78" w:rsidRDefault="00252E78" w:rsidP="00252E78">
                  <w:pPr>
                    <w:pStyle w:val="TableParagraph"/>
                    <w:ind w:right="356"/>
                    <w:jc w:val="right"/>
                    <w:rPr>
                      <w:sz w:val="12"/>
                    </w:rPr>
                  </w:pPr>
                  <w:r>
                    <w:rPr>
                      <w:color w:val="333333"/>
                      <w:w w:val="99"/>
                      <w:sz w:val="12"/>
                    </w:rPr>
                    <w:t>6</w:t>
                  </w:r>
                </w:p>
              </w:tc>
              <w:tc>
                <w:tcPr>
                  <w:tcW w:w="675" w:type="dxa"/>
                </w:tcPr>
                <w:p w14:paraId="39852804" w14:textId="77777777" w:rsidR="00252E78" w:rsidRDefault="00252E78" w:rsidP="00252E78">
                  <w:pPr>
                    <w:pStyle w:val="TableParagraph"/>
                    <w:spacing w:before="3"/>
                    <w:rPr>
                      <w:rFonts w:ascii="Times New Roman"/>
                      <w:sz w:val="16"/>
                    </w:rPr>
                  </w:pPr>
                </w:p>
                <w:p w14:paraId="445CF5F9" w14:textId="77777777" w:rsidR="00252E78" w:rsidRDefault="00252E78" w:rsidP="00252E78">
                  <w:pPr>
                    <w:pStyle w:val="TableParagraph"/>
                    <w:ind w:left="5"/>
                    <w:jc w:val="center"/>
                    <w:rPr>
                      <w:sz w:val="12"/>
                    </w:rPr>
                  </w:pPr>
                  <w:r>
                    <w:rPr>
                      <w:color w:val="333333"/>
                      <w:w w:val="99"/>
                      <w:sz w:val="12"/>
                    </w:rPr>
                    <w:t>6</w:t>
                  </w:r>
                </w:p>
              </w:tc>
              <w:tc>
                <w:tcPr>
                  <w:tcW w:w="795" w:type="dxa"/>
                </w:tcPr>
                <w:p w14:paraId="3D55271A" w14:textId="77777777" w:rsidR="00252E78" w:rsidRDefault="00252E78" w:rsidP="00252E78">
                  <w:pPr>
                    <w:pStyle w:val="TableParagraph"/>
                    <w:spacing w:before="3"/>
                    <w:rPr>
                      <w:rFonts w:ascii="Times New Roman"/>
                      <w:sz w:val="16"/>
                    </w:rPr>
                  </w:pPr>
                </w:p>
                <w:p w14:paraId="06C9DB87" w14:textId="77777777" w:rsidR="00252E78" w:rsidRDefault="00252E78" w:rsidP="00252E78">
                  <w:pPr>
                    <w:pStyle w:val="TableParagraph"/>
                    <w:ind w:left="33" w:right="22"/>
                    <w:jc w:val="center"/>
                    <w:rPr>
                      <w:sz w:val="12"/>
                    </w:rPr>
                  </w:pPr>
                  <w:r>
                    <w:rPr>
                      <w:color w:val="333333"/>
                      <w:sz w:val="12"/>
                    </w:rPr>
                    <w:t>100%</w:t>
                  </w:r>
                </w:p>
              </w:tc>
              <w:tc>
                <w:tcPr>
                  <w:tcW w:w="1155" w:type="dxa"/>
                </w:tcPr>
                <w:p w14:paraId="08F77DAC" w14:textId="77777777" w:rsidR="00252E78" w:rsidRDefault="00252E78" w:rsidP="00252E78">
                  <w:pPr>
                    <w:pStyle w:val="TableParagraph"/>
                    <w:tabs>
                      <w:tab w:val="left" w:pos="612"/>
                      <w:tab w:val="left" w:pos="1008"/>
                    </w:tabs>
                    <w:spacing w:before="22" w:line="288" w:lineRule="auto"/>
                    <w:ind w:left="16" w:right="-15"/>
                    <w:rPr>
                      <w:sz w:val="12"/>
                    </w:rPr>
                  </w:pPr>
                  <w:r>
                    <w:rPr>
                      <w:color w:val="333333"/>
                      <w:sz w:val="12"/>
                    </w:rPr>
                    <w:t>No</w:t>
                  </w:r>
                  <w:r>
                    <w:rPr>
                      <w:color w:val="333333"/>
                      <w:sz w:val="12"/>
                    </w:rPr>
                    <w:tab/>
                    <w:t>remitieron</w:t>
                  </w:r>
                  <w:r>
                    <w:rPr>
                      <w:color w:val="333333"/>
                      <w:spacing w:val="-31"/>
                      <w:sz w:val="12"/>
                    </w:rPr>
                    <w:t xml:space="preserve"> </w:t>
                  </w:r>
                  <w:r>
                    <w:rPr>
                      <w:color w:val="333333"/>
                      <w:sz w:val="12"/>
                    </w:rPr>
                    <w:t>medios</w:t>
                  </w:r>
                  <w:r>
                    <w:rPr>
                      <w:color w:val="333333"/>
                      <w:sz w:val="12"/>
                    </w:rPr>
                    <w:tab/>
                  </w:r>
                  <w:r>
                    <w:rPr>
                      <w:color w:val="333333"/>
                      <w:sz w:val="12"/>
                    </w:rPr>
                    <w:tab/>
                    <w:t>de</w:t>
                  </w:r>
                </w:p>
                <w:p w14:paraId="199CE8BB" w14:textId="77777777" w:rsidR="00252E78" w:rsidRDefault="00252E78" w:rsidP="00252E78">
                  <w:pPr>
                    <w:pStyle w:val="TableParagraph"/>
                    <w:spacing w:before="14"/>
                    <w:ind w:left="16"/>
                    <w:rPr>
                      <w:sz w:val="12"/>
                    </w:rPr>
                  </w:pPr>
                  <w:r>
                    <w:rPr>
                      <w:color w:val="333333"/>
                      <w:sz w:val="12"/>
                    </w:rPr>
                    <w:t>verificación</w:t>
                  </w:r>
                </w:p>
              </w:tc>
            </w:tr>
          </w:tbl>
          <w:p w14:paraId="4D0723EC" w14:textId="77777777" w:rsidR="00252E78" w:rsidRDefault="00252E78">
            <w:pPr>
              <w:pStyle w:val="TableParagraph"/>
              <w:spacing w:before="54" w:line="247" w:lineRule="auto"/>
              <w:ind w:left="47" w:right="50"/>
              <w:jc w:val="both"/>
              <w:rPr>
                <w:color w:val="333333"/>
                <w:sz w:val="15"/>
              </w:rPr>
            </w:pPr>
          </w:p>
          <w:p w14:paraId="7FD513FC" w14:textId="77777777" w:rsidR="00252E78" w:rsidRDefault="00252E78">
            <w:pPr>
              <w:pStyle w:val="TableParagraph"/>
              <w:spacing w:before="54" w:line="247" w:lineRule="auto"/>
              <w:ind w:left="47" w:right="50"/>
              <w:jc w:val="both"/>
              <w:rPr>
                <w:color w:val="333333"/>
                <w:sz w:val="15"/>
              </w:rPr>
            </w:pPr>
          </w:p>
          <w:p w14:paraId="6046D4D7" w14:textId="77777777" w:rsidR="00252E78" w:rsidRDefault="00252E78">
            <w:pPr>
              <w:pStyle w:val="TableParagraph"/>
              <w:spacing w:before="54" w:line="247" w:lineRule="auto"/>
              <w:ind w:left="47" w:right="50"/>
              <w:jc w:val="both"/>
              <w:rPr>
                <w:color w:val="333333"/>
                <w:sz w:val="15"/>
              </w:rPr>
            </w:pPr>
          </w:p>
          <w:p w14:paraId="3AF4428B" w14:textId="77777777" w:rsidR="00252E78" w:rsidRDefault="00252E78">
            <w:pPr>
              <w:pStyle w:val="TableParagraph"/>
              <w:spacing w:before="54" w:line="247" w:lineRule="auto"/>
              <w:ind w:left="47" w:right="50"/>
              <w:jc w:val="both"/>
              <w:rPr>
                <w:color w:val="333333"/>
                <w:sz w:val="15"/>
              </w:rPr>
            </w:pPr>
          </w:p>
          <w:p w14:paraId="4EDD48C1" w14:textId="77777777" w:rsidR="00252E78" w:rsidRDefault="00252E78">
            <w:pPr>
              <w:pStyle w:val="TableParagraph"/>
              <w:spacing w:before="54" w:line="247" w:lineRule="auto"/>
              <w:ind w:left="47" w:right="50"/>
              <w:jc w:val="both"/>
              <w:rPr>
                <w:color w:val="333333"/>
                <w:sz w:val="15"/>
              </w:rPr>
            </w:pPr>
          </w:p>
          <w:p w14:paraId="30D4808B" w14:textId="77777777" w:rsidR="00252E78" w:rsidRDefault="00252E78">
            <w:pPr>
              <w:pStyle w:val="TableParagraph"/>
              <w:spacing w:before="54" w:line="247" w:lineRule="auto"/>
              <w:ind w:left="47" w:right="50"/>
              <w:jc w:val="both"/>
              <w:rPr>
                <w:color w:val="333333"/>
                <w:sz w:val="15"/>
              </w:rPr>
            </w:pPr>
          </w:p>
          <w:p w14:paraId="295DC4FB" w14:textId="77777777" w:rsidR="00252E78" w:rsidRDefault="00252E78">
            <w:pPr>
              <w:pStyle w:val="TableParagraph"/>
              <w:spacing w:before="54" w:line="247" w:lineRule="auto"/>
              <w:ind w:left="47" w:right="50"/>
              <w:jc w:val="both"/>
              <w:rPr>
                <w:sz w:val="15"/>
              </w:rPr>
            </w:pPr>
          </w:p>
        </w:tc>
      </w:tr>
      <w:tr w:rsidR="007D125C" w14:paraId="25480B4B" w14:textId="77777777" w:rsidTr="00F544CB">
        <w:trPr>
          <w:trHeight w:val="325"/>
        </w:trPr>
        <w:tc>
          <w:tcPr>
            <w:tcW w:w="435" w:type="dxa"/>
            <w:vMerge/>
            <w:tcBorders>
              <w:top w:val="nil"/>
            </w:tcBorders>
          </w:tcPr>
          <w:p w14:paraId="67520587" w14:textId="77777777" w:rsidR="007D125C" w:rsidRDefault="007D125C">
            <w:pPr>
              <w:rPr>
                <w:sz w:val="2"/>
                <w:szCs w:val="2"/>
              </w:rPr>
            </w:pPr>
          </w:p>
        </w:tc>
        <w:tc>
          <w:tcPr>
            <w:tcW w:w="1569" w:type="dxa"/>
            <w:shd w:val="clear" w:color="auto" w:fill="BABABA"/>
          </w:tcPr>
          <w:p w14:paraId="50AAFC79" w14:textId="77777777" w:rsidR="007D125C" w:rsidRDefault="00724F0C">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476" w:type="dxa"/>
            <w:gridSpan w:val="5"/>
          </w:tcPr>
          <w:p w14:paraId="4AA489D2" w14:textId="77777777" w:rsidR="007D125C" w:rsidRDefault="00724F0C">
            <w:pPr>
              <w:pStyle w:val="TableParagraph"/>
              <w:spacing w:before="39" w:line="249" w:lineRule="auto"/>
              <w:ind w:left="55" w:right="62"/>
              <w:jc w:val="both"/>
              <w:rPr>
                <w:sz w:val="15"/>
              </w:rPr>
            </w:pPr>
            <w:r>
              <w:rPr>
                <w:color w:val="333333"/>
                <w:sz w:val="15"/>
              </w:rPr>
              <w:t>Artículos</w:t>
            </w:r>
            <w:r>
              <w:rPr>
                <w:color w:val="333333"/>
                <w:spacing w:val="-5"/>
                <w:sz w:val="15"/>
              </w:rPr>
              <w:t xml:space="preserve"> </w:t>
            </w:r>
            <w:r>
              <w:rPr>
                <w:color w:val="333333"/>
                <w:sz w:val="15"/>
              </w:rPr>
              <w:t>272</w:t>
            </w:r>
            <w:r>
              <w:rPr>
                <w:color w:val="333333"/>
                <w:spacing w:val="-5"/>
                <w:sz w:val="15"/>
              </w:rPr>
              <w:t xml:space="preserve"> </w:t>
            </w:r>
            <w:r>
              <w:rPr>
                <w:color w:val="333333"/>
                <w:sz w:val="15"/>
              </w:rPr>
              <w:t>y</w:t>
            </w:r>
            <w:r>
              <w:rPr>
                <w:color w:val="333333"/>
                <w:spacing w:val="-5"/>
                <w:sz w:val="15"/>
              </w:rPr>
              <w:t xml:space="preserve"> </w:t>
            </w:r>
            <w:r>
              <w:rPr>
                <w:color w:val="333333"/>
                <w:sz w:val="15"/>
              </w:rPr>
              <w:t>302</w:t>
            </w:r>
            <w:r>
              <w:rPr>
                <w:color w:val="333333"/>
                <w:spacing w:val="-5"/>
                <w:sz w:val="15"/>
              </w:rPr>
              <w:t xml:space="preserve"> </w:t>
            </w:r>
            <w:r>
              <w:rPr>
                <w:color w:val="333333"/>
                <w:sz w:val="15"/>
              </w:rPr>
              <w:t>primer</w:t>
            </w:r>
            <w:r>
              <w:rPr>
                <w:color w:val="333333"/>
                <w:spacing w:val="-4"/>
                <w:sz w:val="15"/>
              </w:rPr>
              <w:t xml:space="preserve"> </w:t>
            </w:r>
            <w:r>
              <w:rPr>
                <w:color w:val="333333"/>
                <w:sz w:val="15"/>
              </w:rPr>
              <w:t>párrafo</w:t>
            </w:r>
            <w:r>
              <w:rPr>
                <w:color w:val="333333"/>
                <w:spacing w:val="-5"/>
                <w:sz w:val="15"/>
              </w:rPr>
              <w:t xml:space="preserve"> </w:t>
            </w:r>
            <w:r>
              <w:rPr>
                <w:color w:val="333333"/>
                <w:sz w:val="15"/>
              </w:rPr>
              <w:t>del</w:t>
            </w:r>
            <w:r>
              <w:rPr>
                <w:color w:val="333333"/>
                <w:spacing w:val="-5"/>
                <w:sz w:val="15"/>
              </w:rPr>
              <w:t xml:space="preserve"> </w:t>
            </w:r>
            <w:r>
              <w:rPr>
                <w:color w:val="333333"/>
                <w:sz w:val="15"/>
              </w:rPr>
              <w:t>Código</w:t>
            </w:r>
            <w:r>
              <w:rPr>
                <w:color w:val="333333"/>
                <w:spacing w:val="-5"/>
                <w:sz w:val="15"/>
              </w:rPr>
              <w:t xml:space="preserve"> </w:t>
            </w:r>
            <w:r>
              <w:rPr>
                <w:color w:val="333333"/>
                <w:sz w:val="15"/>
              </w:rPr>
              <w:t>Financiero</w:t>
            </w:r>
            <w:r>
              <w:rPr>
                <w:color w:val="333333"/>
                <w:spacing w:val="-5"/>
                <w:sz w:val="15"/>
              </w:rPr>
              <w:t xml:space="preserve"> </w:t>
            </w:r>
            <w:r>
              <w:rPr>
                <w:color w:val="333333"/>
                <w:sz w:val="15"/>
              </w:rPr>
              <w:t>para</w:t>
            </w:r>
            <w:r>
              <w:rPr>
                <w:color w:val="333333"/>
                <w:spacing w:val="-4"/>
                <w:sz w:val="15"/>
              </w:rPr>
              <w:t xml:space="preserve"> </w:t>
            </w:r>
            <w:r>
              <w:rPr>
                <w:color w:val="333333"/>
                <w:sz w:val="15"/>
              </w:rPr>
              <w:t>el</w:t>
            </w:r>
            <w:r>
              <w:rPr>
                <w:color w:val="333333"/>
                <w:spacing w:val="-5"/>
                <w:sz w:val="15"/>
              </w:rPr>
              <w:t xml:space="preserve"> </w:t>
            </w:r>
            <w:r>
              <w:rPr>
                <w:color w:val="333333"/>
                <w:sz w:val="15"/>
              </w:rPr>
              <w:t>Estado</w:t>
            </w:r>
            <w:r>
              <w:rPr>
                <w:color w:val="333333"/>
                <w:spacing w:val="-5"/>
                <w:sz w:val="15"/>
              </w:rPr>
              <w:t xml:space="preserve"> </w:t>
            </w:r>
            <w:r>
              <w:rPr>
                <w:color w:val="333333"/>
                <w:sz w:val="15"/>
              </w:rPr>
              <w:t>de</w:t>
            </w:r>
            <w:r>
              <w:rPr>
                <w:color w:val="333333"/>
                <w:spacing w:val="-7"/>
                <w:sz w:val="15"/>
              </w:rPr>
              <w:t xml:space="preserve"> </w:t>
            </w:r>
            <w:r>
              <w:rPr>
                <w:color w:val="333333"/>
                <w:sz w:val="15"/>
              </w:rPr>
              <w:t>Tlaxcala</w:t>
            </w:r>
            <w:r>
              <w:rPr>
                <w:color w:val="333333"/>
                <w:spacing w:val="-4"/>
                <w:sz w:val="15"/>
              </w:rPr>
              <w:t xml:space="preserve"> </w:t>
            </w:r>
            <w:r>
              <w:rPr>
                <w:color w:val="333333"/>
                <w:sz w:val="15"/>
              </w:rPr>
              <w:t>y</w:t>
            </w:r>
            <w:r>
              <w:rPr>
                <w:color w:val="333333"/>
                <w:spacing w:val="-5"/>
                <w:sz w:val="15"/>
              </w:rPr>
              <w:t xml:space="preserve"> </w:t>
            </w:r>
            <w:r>
              <w:rPr>
                <w:color w:val="333333"/>
                <w:sz w:val="15"/>
              </w:rPr>
              <w:t>sus</w:t>
            </w:r>
            <w:r>
              <w:rPr>
                <w:color w:val="333333"/>
                <w:spacing w:val="-5"/>
                <w:sz w:val="15"/>
              </w:rPr>
              <w:t xml:space="preserve"> </w:t>
            </w:r>
            <w:r>
              <w:rPr>
                <w:color w:val="333333"/>
                <w:sz w:val="15"/>
              </w:rPr>
              <w:t>Municipios,</w:t>
            </w:r>
            <w:r>
              <w:rPr>
                <w:color w:val="333333"/>
                <w:spacing w:val="-5"/>
                <w:sz w:val="15"/>
              </w:rPr>
              <w:t xml:space="preserve"> </w:t>
            </w:r>
            <w:r>
              <w:rPr>
                <w:color w:val="333333"/>
                <w:sz w:val="15"/>
              </w:rPr>
              <w:t>1</w:t>
            </w:r>
            <w:r>
              <w:rPr>
                <w:color w:val="333333"/>
                <w:spacing w:val="-4"/>
                <w:sz w:val="15"/>
              </w:rPr>
              <w:t xml:space="preserve"> </w:t>
            </w:r>
            <w:r>
              <w:rPr>
                <w:color w:val="333333"/>
                <w:sz w:val="15"/>
              </w:rPr>
              <w:t>párrafos</w:t>
            </w:r>
            <w:r>
              <w:rPr>
                <w:color w:val="333333"/>
                <w:spacing w:val="-5"/>
                <w:sz w:val="15"/>
              </w:rPr>
              <w:t xml:space="preserve"> </w:t>
            </w:r>
            <w:r>
              <w:rPr>
                <w:color w:val="333333"/>
                <w:sz w:val="15"/>
              </w:rPr>
              <w:t>tercer,</w:t>
            </w:r>
            <w:r>
              <w:rPr>
                <w:color w:val="333333"/>
                <w:spacing w:val="-5"/>
                <w:sz w:val="15"/>
              </w:rPr>
              <w:t xml:space="preserve"> </w:t>
            </w:r>
            <w:r>
              <w:rPr>
                <w:color w:val="333333"/>
                <w:sz w:val="15"/>
              </w:rPr>
              <w:t>sexto</w:t>
            </w:r>
            <w:r>
              <w:rPr>
                <w:color w:val="333333"/>
                <w:spacing w:val="-5"/>
                <w:sz w:val="15"/>
              </w:rPr>
              <w:t xml:space="preserve"> </w:t>
            </w:r>
            <w:r>
              <w:rPr>
                <w:color w:val="333333"/>
                <w:sz w:val="15"/>
              </w:rPr>
              <w:t>y</w:t>
            </w:r>
            <w:r>
              <w:rPr>
                <w:color w:val="333333"/>
                <w:spacing w:val="-5"/>
                <w:sz w:val="15"/>
              </w:rPr>
              <w:t xml:space="preserve"> </w:t>
            </w:r>
            <w:r>
              <w:rPr>
                <w:color w:val="333333"/>
                <w:sz w:val="15"/>
              </w:rPr>
              <w:t>séptimo,</w:t>
            </w:r>
            <w:r>
              <w:rPr>
                <w:color w:val="333333"/>
                <w:spacing w:val="-4"/>
                <w:sz w:val="15"/>
              </w:rPr>
              <w:t xml:space="preserve"> </w:t>
            </w:r>
            <w:r>
              <w:rPr>
                <w:color w:val="333333"/>
                <w:sz w:val="15"/>
              </w:rPr>
              <w:t>y</w:t>
            </w:r>
            <w:r>
              <w:rPr>
                <w:color w:val="333333"/>
                <w:spacing w:val="-5"/>
                <w:sz w:val="15"/>
              </w:rPr>
              <w:t xml:space="preserve"> </w:t>
            </w:r>
            <w:r>
              <w:rPr>
                <w:color w:val="333333"/>
                <w:sz w:val="15"/>
              </w:rPr>
              <w:t>152</w:t>
            </w:r>
            <w:r>
              <w:rPr>
                <w:color w:val="333333"/>
                <w:spacing w:val="-5"/>
                <w:sz w:val="15"/>
              </w:rPr>
              <w:t xml:space="preserve"> </w:t>
            </w:r>
            <w:r>
              <w:rPr>
                <w:color w:val="333333"/>
                <w:sz w:val="15"/>
              </w:rPr>
              <w:t>primer</w:t>
            </w:r>
            <w:r>
              <w:rPr>
                <w:color w:val="333333"/>
                <w:spacing w:val="-5"/>
                <w:sz w:val="15"/>
              </w:rPr>
              <w:t xml:space="preserve"> </w:t>
            </w:r>
            <w:r>
              <w:rPr>
                <w:color w:val="333333"/>
                <w:sz w:val="15"/>
              </w:rPr>
              <w:t>y</w:t>
            </w:r>
            <w:r>
              <w:rPr>
                <w:color w:val="333333"/>
                <w:spacing w:val="-5"/>
                <w:sz w:val="15"/>
              </w:rPr>
              <w:t xml:space="preserve"> </w:t>
            </w:r>
            <w:r>
              <w:rPr>
                <w:color w:val="333333"/>
                <w:sz w:val="15"/>
              </w:rPr>
              <w:t>segundo</w:t>
            </w:r>
            <w:r>
              <w:rPr>
                <w:color w:val="333333"/>
                <w:spacing w:val="-4"/>
                <w:sz w:val="15"/>
              </w:rPr>
              <w:t xml:space="preserve"> </w:t>
            </w:r>
            <w:r>
              <w:rPr>
                <w:color w:val="333333"/>
                <w:sz w:val="15"/>
              </w:rPr>
              <w:t>párrafos</w:t>
            </w:r>
            <w:r>
              <w:rPr>
                <w:color w:val="333333"/>
                <w:spacing w:val="-5"/>
                <w:sz w:val="15"/>
              </w:rPr>
              <w:t xml:space="preserve"> </w:t>
            </w:r>
            <w:r>
              <w:rPr>
                <w:color w:val="333333"/>
                <w:sz w:val="15"/>
              </w:rPr>
              <w:t>del</w:t>
            </w:r>
            <w:r>
              <w:rPr>
                <w:color w:val="333333"/>
                <w:spacing w:val="-39"/>
                <w:sz w:val="15"/>
              </w:rPr>
              <w:t xml:space="preserve"> </w:t>
            </w:r>
            <w:r>
              <w:rPr>
                <w:color w:val="333333"/>
                <w:sz w:val="15"/>
              </w:rPr>
              <w:t>Presupuesto de Egresos del Estado de Tlaxcala para el ejercicio Fiscal 2025 y 5 segundo párrafo del Acuerdo que Establece los Lineamientos y Políticas Generales del</w:t>
            </w:r>
            <w:r>
              <w:rPr>
                <w:color w:val="333333"/>
                <w:spacing w:val="1"/>
                <w:sz w:val="15"/>
              </w:rPr>
              <w:t xml:space="preserve"> </w:t>
            </w:r>
            <w:r>
              <w:rPr>
                <w:color w:val="333333"/>
                <w:sz w:val="15"/>
              </w:rPr>
              <w:t>Ejercicio</w:t>
            </w:r>
            <w:r>
              <w:rPr>
                <w:color w:val="333333"/>
                <w:spacing w:val="-3"/>
                <w:sz w:val="15"/>
              </w:rPr>
              <w:t xml:space="preserve"> </w:t>
            </w:r>
            <w:r>
              <w:rPr>
                <w:color w:val="333333"/>
                <w:sz w:val="15"/>
              </w:rPr>
              <w:t>del</w:t>
            </w:r>
            <w:r>
              <w:rPr>
                <w:color w:val="333333"/>
                <w:spacing w:val="-2"/>
                <w:sz w:val="15"/>
              </w:rPr>
              <w:t xml:space="preserve"> </w:t>
            </w:r>
            <w:r>
              <w:rPr>
                <w:color w:val="333333"/>
                <w:sz w:val="15"/>
              </w:rPr>
              <w:t>Presupuesto,</w:t>
            </w:r>
            <w:r>
              <w:rPr>
                <w:color w:val="333333"/>
                <w:spacing w:val="-2"/>
                <w:sz w:val="15"/>
              </w:rPr>
              <w:t xml:space="preserve"> </w:t>
            </w:r>
            <w:r>
              <w:rPr>
                <w:color w:val="333333"/>
                <w:sz w:val="15"/>
              </w:rPr>
              <w:t>las</w:t>
            </w:r>
            <w:r>
              <w:rPr>
                <w:color w:val="333333"/>
                <w:spacing w:val="-2"/>
                <w:sz w:val="15"/>
              </w:rPr>
              <w:t xml:space="preserve"> </w:t>
            </w:r>
            <w:r>
              <w:rPr>
                <w:color w:val="333333"/>
                <w:sz w:val="15"/>
              </w:rPr>
              <w:t>Medidas</w:t>
            </w:r>
            <w:r>
              <w:rPr>
                <w:color w:val="333333"/>
                <w:spacing w:val="-2"/>
                <w:sz w:val="15"/>
              </w:rPr>
              <w:t xml:space="preserve"> </w:t>
            </w:r>
            <w:r>
              <w:rPr>
                <w:color w:val="333333"/>
                <w:sz w:val="15"/>
              </w:rPr>
              <w:t>de</w:t>
            </w:r>
            <w:r>
              <w:rPr>
                <w:color w:val="333333"/>
                <w:spacing w:val="-2"/>
                <w:sz w:val="15"/>
              </w:rPr>
              <w:t xml:space="preserve"> </w:t>
            </w:r>
            <w:r>
              <w:rPr>
                <w:color w:val="333333"/>
                <w:sz w:val="15"/>
              </w:rPr>
              <w:t>Mejora</w:t>
            </w:r>
            <w:r>
              <w:rPr>
                <w:color w:val="333333"/>
                <w:spacing w:val="-2"/>
                <w:sz w:val="15"/>
              </w:rPr>
              <w:t xml:space="preserve"> </w:t>
            </w:r>
            <w:r>
              <w:rPr>
                <w:color w:val="333333"/>
                <w:sz w:val="15"/>
              </w:rPr>
              <w:t>y</w:t>
            </w:r>
            <w:r>
              <w:rPr>
                <w:color w:val="333333"/>
                <w:spacing w:val="-3"/>
                <w:sz w:val="15"/>
              </w:rPr>
              <w:t xml:space="preserve"> </w:t>
            </w:r>
            <w:r>
              <w:rPr>
                <w:color w:val="333333"/>
                <w:sz w:val="15"/>
              </w:rPr>
              <w:t>Modernización,</w:t>
            </w:r>
            <w:r>
              <w:rPr>
                <w:color w:val="333333"/>
                <w:spacing w:val="-2"/>
                <w:sz w:val="15"/>
              </w:rPr>
              <w:t xml:space="preserve"> </w:t>
            </w:r>
            <w:r>
              <w:rPr>
                <w:color w:val="333333"/>
                <w:sz w:val="15"/>
              </w:rPr>
              <w:t>así</w:t>
            </w:r>
            <w:r>
              <w:rPr>
                <w:color w:val="333333"/>
                <w:spacing w:val="-2"/>
                <w:sz w:val="15"/>
              </w:rPr>
              <w:t xml:space="preserve"> </w:t>
            </w:r>
            <w:r>
              <w:rPr>
                <w:color w:val="333333"/>
                <w:sz w:val="15"/>
              </w:rPr>
              <w:t>como</w:t>
            </w:r>
            <w:r>
              <w:rPr>
                <w:color w:val="333333"/>
                <w:spacing w:val="-2"/>
                <w:sz w:val="15"/>
              </w:rPr>
              <w:t xml:space="preserve"> </w:t>
            </w:r>
            <w:r>
              <w:rPr>
                <w:color w:val="333333"/>
                <w:sz w:val="15"/>
              </w:rPr>
              <w:t>de</w:t>
            </w:r>
            <w:r>
              <w:rPr>
                <w:color w:val="333333"/>
                <w:spacing w:val="-10"/>
                <w:sz w:val="15"/>
              </w:rPr>
              <w:t xml:space="preserve"> </w:t>
            </w:r>
            <w:r>
              <w:rPr>
                <w:color w:val="333333"/>
                <w:sz w:val="15"/>
              </w:rPr>
              <w:t>Austeridad</w:t>
            </w:r>
            <w:r>
              <w:rPr>
                <w:color w:val="333333"/>
                <w:spacing w:val="-2"/>
                <w:sz w:val="15"/>
              </w:rPr>
              <w:t xml:space="preserve"> </w:t>
            </w:r>
            <w:r>
              <w:rPr>
                <w:color w:val="333333"/>
                <w:sz w:val="15"/>
              </w:rPr>
              <w:t>del</w:t>
            </w:r>
            <w:r>
              <w:rPr>
                <w:color w:val="333333"/>
                <w:spacing w:val="-2"/>
                <w:sz w:val="15"/>
              </w:rPr>
              <w:t xml:space="preserve"> </w:t>
            </w:r>
            <w:r>
              <w:rPr>
                <w:color w:val="333333"/>
                <w:sz w:val="15"/>
              </w:rPr>
              <w:t>Gasto</w:t>
            </w:r>
            <w:r>
              <w:rPr>
                <w:color w:val="333333"/>
                <w:spacing w:val="-2"/>
                <w:sz w:val="15"/>
              </w:rPr>
              <w:t xml:space="preserve"> </w:t>
            </w:r>
            <w:r>
              <w:rPr>
                <w:color w:val="333333"/>
                <w:sz w:val="15"/>
              </w:rPr>
              <w:t>Público</w:t>
            </w:r>
            <w:r>
              <w:rPr>
                <w:color w:val="333333"/>
                <w:spacing w:val="-2"/>
                <w:sz w:val="15"/>
              </w:rPr>
              <w:t xml:space="preserve"> </w:t>
            </w:r>
            <w:r>
              <w:rPr>
                <w:color w:val="333333"/>
                <w:sz w:val="15"/>
              </w:rPr>
              <w:t>de</w:t>
            </w:r>
            <w:r>
              <w:rPr>
                <w:color w:val="333333"/>
                <w:spacing w:val="-3"/>
                <w:sz w:val="15"/>
              </w:rPr>
              <w:t xml:space="preserve"> </w:t>
            </w:r>
            <w:r>
              <w:rPr>
                <w:color w:val="333333"/>
                <w:sz w:val="15"/>
              </w:rPr>
              <w:t>la</w:t>
            </w:r>
            <w:r>
              <w:rPr>
                <w:color w:val="333333"/>
                <w:spacing w:val="-2"/>
                <w:sz w:val="15"/>
              </w:rPr>
              <w:t xml:space="preserve"> </w:t>
            </w:r>
            <w:r>
              <w:rPr>
                <w:color w:val="333333"/>
                <w:sz w:val="15"/>
              </w:rPr>
              <w:t>Gestión</w:t>
            </w:r>
            <w:r>
              <w:rPr>
                <w:color w:val="333333"/>
                <w:spacing w:val="-10"/>
                <w:sz w:val="15"/>
              </w:rPr>
              <w:t xml:space="preserve"> </w:t>
            </w:r>
            <w:r>
              <w:rPr>
                <w:color w:val="333333"/>
                <w:sz w:val="15"/>
              </w:rPr>
              <w:t>Administrativa.</w:t>
            </w:r>
          </w:p>
        </w:tc>
      </w:tr>
      <w:tr w:rsidR="002F649E" w14:paraId="5046B487" w14:textId="77777777" w:rsidTr="00F544CB">
        <w:trPr>
          <w:trHeight w:val="629"/>
        </w:trPr>
        <w:tc>
          <w:tcPr>
            <w:tcW w:w="435" w:type="dxa"/>
            <w:tcBorders>
              <w:top w:val="nil"/>
            </w:tcBorders>
          </w:tcPr>
          <w:p w14:paraId="45A5F249" w14:textId="77777777" w:rsidR="002F649E" w:rsidRDefault="002F649E">
            <w:pPr>
              <w:rPr>
                <w:sz w:val="2"/>
                <w:szCs w:val="2"/>
              </w:rPr>
            </w:pPr>
          </w:p>
        </w:tc>
        <w:tc>
          <w:tcPr>
            <w:tcW w:w="1569" w:type="dxa"/>
            <w:shd w:val="clear" w:color="auto" w:fill="BABABA"/>
          </w:tcPr>
          <w:p w14:paraId="0A4CB363" w14:textId="77777777" w:rsidR="002F649E" w:rsidRDefault="002F649E">
            <w:pPr>
              <w:pStyle w:val="TableParagraph"/>
              <w:spacing w:before="39" w:line="249" w:lineRule="auto"/>
              <w:ind w:left="369" w:hanging="106"/>
              <w:rPr>
                <w:b/>
                <w:color w:val="333333"/>
                <w:w w:val="95"/>
                <w:sz w:val="15"/>
              </w:rPr>
            </w:pPr>
          </w:p>
        </w:tc>
        <w:tc>
          <w:tcPr>
            <w:tcW w:w="12476" w:type="dxa"/>
            <w:gridSpan w:val="5"/>
          </w:tcPr>
          <w:p w14:paraId="0FA60B92" w14:textId="0B6272A2" w:rsidR="002F649E" w:rsidRDefault="00D900F7" w:rsidP="00354B56">
            <w:pPr>
              <w:pStyle w:val="TableParagraph"/>
              <w:spacing w:before="39" w:line="249" w:lineRule="auto"/>
              <w:ind w:left="55" w:right="62"/>
              <w:jc w:val="both"/>
              <w:rPr>
                <w:color w:val="333333"/>
                <w:sz w:val="15"/>
              </w:rPr>
            </w:pPr>
            <w:r>
              <w:rPr>
                <w:color w:val="333333"/>
                <w:sz w:val="15"/>
              </w:rPr>
              <w:t>Se presentan los medios de verificación los cuales acreditan el porcentaje reportado como alcanzado por cada uno de los meses</w:t>
            </w:r>
            <w:r w:rsidR="00354B56">
              <w:rPr>
                <w:color w:val="333333"/>
                <w:sz w:val="15"/>
              </w:rPr>
              <w:t xml:space="preserve">, siendo la documentación siguiente: </w:t>
            </w:r>
          </w:p>
          <w:p w14:paraId="14361FA3" w14:textId="77777777" w:rsidR="00D900F7" w:rsidRDefault="00D900F7" w:rsidP="00354B56">
            <w:pPr>
              <w:pStyle w:val="TableParagraph"/>
              <w:numPr>
                <w:ilvl w:val="0"/>
                <w:numId w:val="3"/>
              </w:numPr>
              <w:spacing w:before="39" w:line="249" w:lineRule="auto"/>
              <w:ind w:right="62"/>
              <w:jc w:val="both"/>
              <w:rPr>
                <w:color w:val="333333"/>
                <w:sz w:val="15"/>
              </w:rPr>
            </w:pPr>
            <w:r>
              <w:rPr>
                <w:color w:val="333333"/>
                <w:sz w:val="15"/>
              </w:rPr>
              <w:t xml:space="preserve">Enero: Padrón de arrendatarios del FIDECIX, Estado analítico mensual de egresos pagados por fuente de financiamiento al 30 de junio de 2025, consulta de los CFDI emitidos en el mes de enero. </w:t>
            </w:r>
          </w:p>
          <w:p w14:paraId="22764E57" w14:textId="77777777" w:rsidR="00D900F7" w:rsidRDefault="00D900F7" w:rsidP="00354B56">
            <w:pPr>
              <w:pStyle w:val="TableParagraph"/>
              <w:numPr>
                <w:ilvl w:val="0"/>
                <w:numId w:val="3"/>
              </w:numPr>
              <w:spacing w:before="39" w:line="249" w:lineRule="auto"/>
              <w:ind w:right="62"/>
              <w:jc w:val="both"/>
              <w:rPr>
                <w:color w:val="333333"/>
                <w:sz w:val="15"/>
              </w:rPr>
            </w:pPr>
            <w:r>
              <w:rPr>
                <w:color w:val="333333"/>
                <w:sz w:val="15"/>
              </w:rPr>
              <w:t>Febrero: Estado analítico mensual de egresos pagados por fuente de financiamiento al 30 de junio de 2025, consulta de los CFDI emitidos en el mes de febrero.</w:t>
            </w:r>
          </w:p>
          <w:p w14:paraId="7715DB3D" w14:textId="315FCFCF" w:rsidR="00D900F7" w:rsidRDefault="00D900F7" w:rsidP="00354B56">
            <w:pPr>
              <w:pStyle w:val="TableParagraph"/>
              <w:numPr>
                <w:ilvl w:val="0"/>
                <w:numId w:val="3"/>
              </w:numPr>
              <w:spacing w:before="39" w:line="249" w:lineRule="auto"/>
              <w:ind w:right="62"/>
              <w:jc w:val="both"/>
              <w:rPr>
                <w:color w:val="333333"/>
                <w:sz w:val="15"/>
              </w:rPr>
            </w:pPr>
            <w:r>
              <w:rPr>
                <w:color w:val="333333"/>
                <w:sz w:val="15"/>
              </w:rPr>
              <w:t>Marzo: Programa anual de mantenimiento, Reporte de Reunión de Promoción de las Ciudades Industriales de los meses de enero- marzo, Oficio FCIX 169/</w:t>
            </w:r>
            <w:r w:rsidR="00B4389C">
              <w:rPr>
                <w:color w:val="333333"/>
                <w:sz w:val="15"/>
              </w:rPr>
              <w:t>25, Reporte</w:t>
            </w:r>
            <w:r>
              <w:rPr>
                <w:color w:val="333333"/>
                <w:sz w:val="15"/>
              </w:rPr>
              <w:t xml:space="preserve"> de mantenimiento del primer trimestre del 2025, Estado analítico mensual de egresos pagados por fuente de financiamiento al 30 de junio de 2025, informe de publicación de números de emergencia en redes sociales, consulta de los CFDI emitidos en el mes de marzo.</w:t>
            </w:r>
          </w:p>
          <w:p w14:paraId="3AD83796" w14:textId="12E20043" w:rsidR="00D900F7" w:rsidRDefault="00D900F7" w:rsidP="00354B56">
            <w:pPr>
              <w:pStyle w:val="TableParagraph"/>
              <w:numPr>
                <w:ilvl w:val="0"/>
                <w:numId w:val="3"/>
              </w:numPr>
              <w:spacing w:before="39" w:line="249" w:lineRule="auto"/>
              <w:ind w:right="62"/>
              <w:jc w:val="both"/>
              <w:rPr>
                <w:color w:val="333333"/>
                <w:sz w:val="15"/>
              </w:rPr>
            </w:pPr>
            <w:r>
              <w:rPr>
                <w:color w:val="333333"/>
                <w:sz w:val="15"/>
              </w:rPr>
              <w:t>Abril: Estado analítico mensual de egresos pagados por fuente de financiamiento al 30 de junio de 2025, consulta de los CFDI emitidos en el mes de abril.</w:t>
            </w:r>
          </w:p>
          <w:p w14:paraId="1582E19F" w14:textId="6CE57550" w:rsidR="00D900F7" w:rsidRDefault="00D900F7" w:rsidP="00354B56">
            <w:pPr>
              <w:pStyle w:val="TableParagraph"/>
              <w:numPr>
                <w:ilvl w:val="0"/>
                <w:numId w:val="3"/>
              </w:numPr>
              <w:spacing w:before="39" w:line="249" w:lineRule="auto"/>
              <w:ind w:right="62"/>
              <w:jc w:val="both"/>
              <w:rPr>
                <w:color w:val="333333"/>
                <w:sz w:val="15"/>
              </w:rPr>
            </w:pPr>
            <w:r>
              <w:rPr>
                <w:color w:val="333333"/>
                <w:sz w:val="15"/>
              </w:rPr>
              <w:t xml:space="preserve">Mayo: Estado analítico mensual de egresos pagados por fuente de financiamiento al 30 de junio de 2025, consulta de los CFDI emitidos en el mes de </w:t>
            </w:r>
            <w:r w:rsidR="00B4389C">
              <w:rPr>
                <w:color w:val="333333"/>
                <w:sz w:val="15"/>
              </w:rPr>
              <w:t>mayo</w:t>
            </w:r>
            <w:r>
              <w:rPr>
                <w:color w:val="333333"/>
                <w:sz w:val="15"/>
              </w:rPr>
              <w:t xml:space="preserve">. </w:t>
            </w:r>
          </w:p>
          <w:p w14:paraId="3B8AA0C7" w14:textId="49C09246" w:rsidR="00D900F7" w:rsidRDefault="00D900F7" w:rsidP="00354B56">
            <w:pPr>
              <w:pStyle w:val="TableParagraph"/>
              <w:numPr>
                <w:ilvl w:val="0"/>
                <w:numId w:val="3"/>
              </w:numPr>
              <w:spacing w:before="39" w:line="249" w:lineRule="auto"/>
              <w:ind w:right="62"/>
              <w:jc w:val="both"/>
              <w:rPr>
                <w:color w:val="333333"/>
                <w:sz w:val="15"/>
              </w:rPr>
            </w:pPr>
            <w:r>
              <w:rPr>
                <w:color w:val="333333"/>
                <w:sz w:val="15"/>
              </w:rPr>
              <w:t>Junio:</w:t>
            </w:r>
            <w:r w:rsidR="00B4389C">
              <w:rPr>
                <w:color w:val="333333"/>
                <w:sz w:val="15"/>
              </w:rPr>
              <w:t xml:space="preserve"> Reporte de Reunión de Promoción de las Ciudades Industriales de los meses de abril- junio, Reporte de mantenimiento del primer trimestre del 2025, Estado analítico mensual de egresos pagados por fuente de financiamiento al 30 de junio de 2025, informe de publicación de los derechos humanos en redes sociales, consulta de los CFDI emitidos en el mes de junio.</w:t>
            </w:r>
          </w:p>
        </w:tc>
      </w:tr>
      <w:tr w:rsidR="007D125C" w14:paraId="2BABB810" w14:textId="77777777" w:rsidTr="00F544CB">
        <w:trPr>
          <w:trHeight w:val="214"/>
        </w:trPr>
        <w:tc>
          <w:tcPr>
            <w:tcW w:w="14480" w:type="dxa"/>
            <w:gridSpan w:val="7"/>
          </w:tcPr>
          <w:p w14:paraId="57E5F318" w14:textId="77777777" w:rsidR="007D125C" w:rsidRDefault="00724F0C">
            <w:pPr>
              <w:pStyle w:val="TableParagraph"/>
              <w:spacing w:before="58"/>
              <w:ind w:left="135"/>
              <w:rPr>
                <w:b/>
                <w:sz w:val="13"/>
              </w:rPr>
            </w:pPr>
            <w:r>
              <w:rPr>
                <w:b/>
                <w:color w:val="333333"/>
                <w:w w:val="95"/>
                <w:sz w:val="13"/>
              </w:rPr>
              <w:t>REGISTROS</w:t>
            </w:r>
            <w:r>
              <w:rPr>
                <w:b/>
                <w:color w:val="333333"/>
                <w:spacing w:val="22"/>
                <w:w w:val="95"/>
                <w:sz w:val="13"/>
              </w:rPr>
              <w:t xml:space="preserve"> </w:t>
            </w:r>
            <w:r>
              <w:rPr>
                <w:b/>
                <w:color w:val="333333"/>
                <w:w w:val="95"/>
                <w:sz w:val="13"/>
              </w:rPr>
              <w:t>CONTABLES</w:t>
            </w:r>
            <w:r>
              <w:rPr>
                <w:b/>
                <w:color w:val="333333"/>
                <w:spacing w:val="19"/>
                <w:w w:val="95"/>
                <w:sz w:val="13"/>
              </w:rPr>
              <w:t xml:space="preserve"> </w:t>
            </w:r>
            <w:r>
              <w:rPr>
                <w:b/>
                <w:color w:val="333333"/>
                <w:w w:val="95"/>
                <w:sz w:val="13"/>
              </w:rPr>
              <w:t>Y</w:t>
            </w:r>
            <w:r>
              <w:rPr>
                <w:b/>
                <w:color w:val="333333"/>
                <w:spacing w:val="20"/>
                <w:w w:val="95"/>
                <w:sz w:val="13"/>
              </w:rPr>
              <w:t xml:space="preserve"> </w:t>
            </w:r>
            <w:r>
              <w:rPr>
                <w:b/>
                <w:color w:val="333333"/>
                <w:w w:val="95"/>
                <w:sz w:val="13"/>
              </w:rPr>
              <w:t>DOCUMENTACIÓN</w:t>
            </w:r>
            <w:r>
              <w:rPr>
                <w:b/>
                <w:color w:val="333333"/>
                <w:spacing w:val="22"/>
                <w:w w:val="95"/>
                <w:sz w:val="13"/>
              </w:rPr>
              <w:t xml:space="preserve"> </w:t>
            </w:r>
            <w:r>
              <w:rPr>
                <w:b/>
                <w:color w:val="333333"/>
                <w:w w:val="95"/>
                <w:sz w:val="13"/>
              </w:rPr>
              <w:t>COMPROBATORIA</w:t>
            </w:r>
            <w:r>
              <w:rPr>
                <w:b/>
                <w:color w:val="333333"/>
                <w:spacing w:val="12"/>
                <w:w w:val="95"/>
                <w:sz w:val="13"/>
              </w:rPr>
              <w:t xml:space="preserve"> </w:t>
            </w:r>
            <w:r>
              <w:rPr>
                <w:b/>
                <w:color w:val="333333"/>
                <w:w w:val="95"/>
                <w:sz w:val="13"/>
              </w:rPr>
              <w:t>Y</w:t>
            </w:r>
            <w:r>
              <w:rPr>
                <w:b/>
                <w:color w:val="333333"/>
                <w:spacing w:val="19"/>
                <w:w w:val="95"/>
                <w:sz w:val="13"/>
              </w:rPr>
              <w:t xml:space="preserve"> </w:t>
            </w:r>
            <w:r>
              <w:rPr>
                <w:b/>
                <w:color w:val="333333"/>
                <w:w w:val="95"/>
                <w:sz w:val="13"/>
              </w:rPr>
              <w:t>JUSTIFICATIVA</w:t>
            </w:r>
          </w:p>
        </w:tc>
      </w:tr>
      <w:tr w:rsidR="007D125C" w14:paraId="013A6DCE" w14:textId="77777777" w:rsidTr="00F544CB">
        <w:trPr>
          <w:trHeight w:val="2489"/>
        </w:trPr>
        <w:tc>
          <w:tcPr>
            <w:tcW w:w="435" w:type="dxa"/>
          </w:tcPr>
          <w:p w14:paraId="75C0F734" w14:textId="77777777" w:rsidR="007D125C" w:rsidRDefault="007D125C">
            <w:pPr>
              <w:pStyle w:val="TableParagraph"/>
              <w:spacing w:before="7"/>
              <w:rPr>
                <w:rFonts w:ascii="Times New Roman"/>
                <w:sz w:val="23"/>
              </w:rPr>
            </w:pPr>
          </w:p>
          <w:p w14:paraId="06D88B57" w14:textId="77777777" w:rsidR="007D125C" w:rsidRDefault="00724F0C">
            <w:pPr>
              <w:pStyle w:val="TableParagraph"/>
              <w:ind w:left="28"/>
              <w:jc w:val="center"/>
              <w:rPr>
                <w:sz w:val="19"/>
              </w:rPr>
            </w:pPr>
            <w:r>
              <w:rPr>
                <w:color w:val="333333"/>
                <w:w w:val="99"/>
                <w:sz w:val="19"/>
              </w:rPr>
              <w:t>2</w:t>
            </w:r>
          </w:p>
        </w:tc>
        <w:tc>
          <w:tcPr>
            <w:tcW w:w="1569" w:type="dxa"/>
            <w:tcBorders>
              <w:right w:val="single" w:sz="8" w:space="0" w:color="333333"/>
            </w:tcBorders>
          </w:tcPr>
          <w:p w14:paraId="3C664F6A" w14:textId="77777777" w:rsidR="007D125C" w:rsidRDefault="007D125C">
            <w:pPr>
              <w:pStyle w:val="TableParagraph"/>
              <w:rPr>
                <w:rFonts w:ascii="Times New Roman"/>
                <w:sz w:val="16"/>
              </w:rPr>
            </w:pPr>
          </w:p>
          <w:p w14:paraId="3C0161EF" w14:textId="77777777" w:rsidR="007D125C" w:rsidRDefault="007D125C">
            <w:pPr>
              <w:pStyle w:val="TableParagraph"/>
              <w:rPr>
                <w:rFonts w:ascii="Times New Roman"/>
                <w:sz w:val="16"/>
              </w:rPr>
            </w:pPr>
          </w:p>
          <w:p w14:paraId="1C16F228" w14:textId="77777777" w:rsidR="007D125C" w:rsidRDefault="007D125C">
            <w:pPr>
              <w:pStyle w:val="TableParagraph"/>
              <w:rPr>
                <w:rFonts w:ascii="Times New Roman"/>
                <w:sz w:val="16"/>
              </w:rPr>
            </w:pPr>
          </w:p>
          <w:p w14:paraId="3754A453" w14:textId="77777777" w:rsidR="007D125C" w:rsidRDefault="007D125C">
            <w:pPr>
              <w:pStyle w:val="TableParagraph"/>
              <w:rPr>
                <w:rFonts w:ascii="Times New Roman"/>
                <w:sz w:val="16"/>
              </w:rPr>
            </w:pPr>
          </w:p>
          <w:p w14:paraId="4530DC0B" w14:textId="77777777" w:rsidR="007D125C" w:rsidRDefault="00724F0C">
            <w:pPr>
              <w:pStyle w:val="TableParagraph"/>
              <w:spacing w:before="113"/>
              <w:ind w:left="163" w:right="142"/>
              <w:jc w:val="center"/>
              <w:rPr>
                <w:sz w:val="15"/>
              </w:rPr>
            </w:pPr>
            <w:r>
              <w:rPr>
                <w:color w:val="333333"/>
                <w:sz w:val="15"/>
              </w:rPr>
              <w:t>Póliza</w:t>
            </w:r>
            <w:r>
              <w:rPr>
                <w:color w:val="333333"/>
                <w:spacing w:val="-6"/>
                <w:sz w:val="15"/>
              </w:rPr>
              <w:t xml:space="preserve"> </w:t>
            </w:r>
            <w:r>
              <w:rPr>
                <w:color w:val="333333"/>
                <w:sz w:val="15"/>
              </w:rPr>
              <w:t>E00133</w:t>
            </w:r>
          </w:p>
        </w:tc>
        <w:tc>
          <w:tcPr>
            <w:tcW w:w="991" w:type="dxa"/>
            <w:tcBorders>
              <w:left w:val="single" w:sz="8" w:space="0" w:color="333333"/>
              <w:right w:val="single" w:sz="8" w:space="0" w:color="333333"/>
            </w:tcBorders>
          </w:tcPr>
          <w:p w14:paraId="7E766E4E" w14:textId="77777777" w:rsidR="007D125C" w:rsidRDefault="007D125C">
            <w:pPr>
              <w:pStyle w:val="TableParagraph"/>
              <w:rPr>
                <w:rFonts w:ascii="Times New Roman"/>
                <w:sz w:val="16"/>
              </w:rPr>
            </w:pPr>
          </w:p>
          <w:p w14:paraId="20729E26" w14:textId="77777777" w:rsidR="007D125C" w:rsidRDefault="007D125C">
            <w:pPr>
              <w:pStyle w:val="TableParagraph"/>
              <w:rPr>
                <w:rFonts w:ascii="Times New Roman"/>
                <w:sz w:val="16"/>
              </w:rPr>
            </w:pPr>
          </w:p>
          <w:p w14:paraId="6829DC5D" w14:textId="77777777" w:rsidR="007D125C" w:rsidRDefault="007D125C">
            <w:pPr>
              <w:pStyle w:val="TableParagraph"/>
              <w:rPr>
                <w:rFonts w:ascii="Times New Roman"/>
                <w:sz w:val="16"/>
              </w:rPr>
            </w:pPr>
          </w:p>
          <w:p w14:paraId="28F7BD58" w14:textId="77777777" w:rsidR="007D125C" w:rsidRDefault="007D125C">
            <w:pPr>
              <w:pStyle w:val="TableParagraph"/>
              <w:rPr>
                <w:rFonts w:ascii="Times New Roman"/>
                <w:sz w:val="16"/>
              </w:rPr>
            </w:pPr>
          </w:p>
          <w:p w14:paraId="43279F7A" w14:textId="77777777" w:rsidR="007D125C" w:rsidRDefault="00724F0C">
            <w:pPr>
              <w:pStyle w:val="TableParagraph"/>
              <w:spacing w:before="113"/>
              <w:ind w:left="87" w:right="77"/>
              <w:jc w:val="center"/>
              <w:rPr>
                <w:sz w:val="15"/>
              </w:rPr>
            </w:pPr>
            <w:r>
              <w:rPr>
                <w:color w:val="333333"/>
                <w:sz w:val="15"/>
              </w:rPr>
              <w:t>22/05/2025</w:t>
            </w:r>
          </w:p>
        </w:tc>
        <w:tc>
          <w:tcPr>
            <w:tcW w:w="1420" w:type="dxa"/>
            <w:tcBorders>
              <w:left w:val="single" w:sz="8" w:space="0" w:color="333333"/>
              <w:right w:val="single" w:sz="8" w:space="0" w:color="333333"/>
            </w:tcBorders>
          </w:tcPr>
          <w:p w14:paraId="621DE23C" w14:textId="77777777" w:rsidR="007D125C" w:rsidRDefault="00724F0C">
            <w:pPr>
              <w:pStyle w:val="TableParagraph"/>
              <w:spacing w:before="43" w:line="288" w:lineRule="auto"/>
              <w:ind w:left="70" w:right="54"/>
              <w:jc w:val="center"/>
              <w:rPr>
                <w:b/>
                <w:sz w:val="13"/>
              </w:rPr>
            </w:pPr>
            <w:r>
              <w:rPr>
                <w:b/>
                <w:color w:val="333333"/>
                <w:sz w:val="13"/>
              </w:rPr>
              <w:t>OMISIÓN DE</w:t>
            </w:r>
            <w:r>
              <w:rPr>
                <w:b/>
                <w:color w:val="333333"/>
                <w:spacing w:val="1"/>
                <w:sz w:val="13"/>
              </w:rPr>
              <w:t xml:space="preserve"> </w:t>
            </w:r>
            <w:r>
              <w:rPr>
                <w:b/>
                <w:color w:val="333333"/>
                <w:w w:val="95"/>
                <w:sz w:val="13"/>
              </w:rPr>
              <w:t>COMPROBANTE</w:t>
            </w:r>
            <w:r>
              <w:rPr>
                <w:b/>
                <w:color w:val="333333"/>
                <w:spacing w:val="1"/>
                <w:w w:val="95"/>
                <w:sz w:val="13"/>
              </w:rPr>
              <w:t xml:space="preserve"> </w:t>
            </w:r>
            <w:r>
              <w:rPr>
                <w:b/>
                <w:color w:val="333333"/>
                <w:spacing w:val="-1"/>
                <w:sz w:val="13"/>
              </w:rPr>
              <w:t>FISCAL DIGITAL</w:t>
            </w:r>
            <w:r>
              <w:rPr>
                <w:b/>
                <w:color w:val="333333"/>
                <w:spacing w:val="-34"/>
                <w:sz w:val="13"/>
              </w:rPr>
              <w:t xml:space="preserve"> </w:t>
            </w:r>
            <w:r>
              <w:rPr>
                <w:b/>
                <w:color w:val="333333"/>
                <w:sz w:val="13"/>
              </w:rPr>
              <w:t>POR</w:t>
            </w:r>
            <w:r>
              <w:rPr>
                <w:b/>
                <w:color w:val="333333"/>
                <w:spacing w:val="-5"/>
                <w:sz w:val="13"/>
              </w:rPr>
              <w:t xml:space="preserve"> </w:t>
            </w:r>
            <w:r>
              <w:rPr>
                <w:b/>
                <w:color w:val="333333"/>
                <w:sz w:val="13"/>
              </w:rPr>
              <w:t>INTERNET</w:t>
            </w:r>
          </w:p>
          <w:p w14:paraId="2F7D0C9D" w14:textId="77777777" w:rsidR="007D125C" w:rsidRDefault="00724F0C">
            <w:pPr>
              <w:pStyle w:val="TableParagraph"/>
              <w:spacing w:before="88" w:line="249" w:lineRule="auto"/>
              <w:ind w:left="53" w:right="36"/>
              <w:jc w:val="both"/>
              <w:rPr>
                <w:sz w:val="15"/>
              </w:rPr>
            </w:pPr>
            <w:r>
              <w:rPr>
                <w:color w:val="333333"/>
                <w:sz w:val="15"/>
              </w:rPr>
              <w:t>Pago</w:t>
            </w:r>
            <w:r>
              <w:rPr>
                <w:color w:val="333333"/>
                <w:spacing w:val="1"/>
                <w:sz w:val="15"/>
              </w:rPr>
              <w:t xml:space="preserve"> </w:t>
            </w:r>
            <w:r>
              <w:rPr>
                <w:color w:val="333333"/>
                <w:sz w:val="15"/>
              </w:rPr>
              <w:t>de</w:t>
            </w:r>
            <w:r>
              <w:rPr>
                <w:color w:val="333333"/>
                <w:spacing w:val="1"/>
                <w:sz w:val="15"/>
              </w:rPr>
              <w:t xml:space="preserve"> </w:t>
            </w:r>
            <w:r>
              <w:rPr>
                <w:color w:val="333333"/>
                <w:sz w:val="15"/>
              </w:rPr>
              <w:t>3%</w:t>
            </w:r>
            <w:r>
              <w:rPr>
                <w:color w:val="333333"/>
                <w:spacing w:val="1"/>
                <w:sz w:val="15"/>
              </w:rPr>
              <w:t xml:space="preserve"> </w:t>
            </w:r>
            <w:r>
              <w:rPr>
                <w:color w:val="333333"/>
                <w:sz w:val="15"/>
              </w:rPr>
              <w:t>Impuesto</w:t>
            </w:r>
            <w:r>
              <w:rPr>
                <w:color w:val="333333"/>
                <w:spacing w:val="1"/>
                <w:sz w:val="15"/>
              </w:rPr>
              <w:t xml:space="preserve"> </w:t>
            </w:r>
            <w:r>
              <w:rPr>
                <w:color w:val="333333"/>
                <w:sz w:val="15"/>
              </w:rPr>
              <w:t>Sobre</w:t>
            </w:r>
            <w:r>
              <w:rPr>
                <w:color w:val="333333"/>
                <w:spacing w:val="-39"/>
                <w:sz w:val="15"/>
              </w:rPr>
              <w:t xml:space="preserve"> </w:t>
            </w:r>
            <w:r>
              <w:rPr>
                <w:color w:val="333333"/>
                <w:sz w:val="15"/>
              </w:rPr>
              <w:t>Nóminas</w:t>
            </w:r>
            <w:r>
              <w:rPr>
                <w:color w:val="333333"/>
                <w:spacing w:val="1"/>
                <w:sz w:val="15"/>
              </w:rPr>
              <w:t xml:space="preserve"> </w:t>
            </w:r>
            <w:r>
              <w:rPr>
                <w:color w:val="333333"/>
                <w:sz w:val="15"/>
              </w:rPr>
              <w:t>abril</w:t>
            </w:r>
            <w:r>
              <w:rPr>
                <w:color w:val="333333"/>
                <w:spacing w:val="1"/>
                <w:sz w:val="15"/>
              </w:rPr>
              <w:t xml:space="preserve"> </w:t>
            </w:r>
            <w:r>
              <w:rPr>
                <w:color w:val="333333"/>
                <w:sz w:val="15"/>
              </w:rPr>
              <w:t>2025</w:t>
            </w:r>
          </w:p>
        </w:tc>
        <w:tc>
          <w:tcPr>
            <w:tcW w:w="1273" w:type="dxa"/>
            <w:tcBorders>
              <w:left w:val="single" w:sz="8" w:space="0" w:color="333333"/>
              <w:right w:val="single" w:sz="8" w:space="0" w:color="333333"/>
            </w:tcBorders>
          </w:tcPr>
          <w:p w14:paraId="6B599D54" w14:textId="77777777" w:rsidR="007D125C" w:rsidRDefault="007D125C">
            <w:pPr>
              <w:pStyle w:val="TableParagraph"/>
              <w:rPr>
                <w:rFonts w:ascii="Times New Roman"/>
                <w:sz w:val="16"/>
              </w:rPr>
            </w:pPr>
          </w:p>
          <w:p w14:paraId="67F5857E" w14:textId="77777777" w:rsidR="007D125C" w:rsidRDefault="007D125C">
            <w:pPr>
              <w:pStyle w:val="TableParagraph"/>
              <w:rPr>
                <w:rFonts w:ascii="Times New Roman"/>
                <w:sz w:val="16"/>
              </w:rPr>
            </w:pPr>
          </w:p>
          <w:p w14:paraId="510F14DB" w14:textId="77777777" w:rsidR="007D125C" w:rsidRDefault="007D125C">
            <w:pPr>
              <w:pStyle w:val="TableParagraph"/>
              <w:rPr>
                <w:rFonts w:ascii="Times New Roman"/>
                <w:sz w:val="16"/>
              </w:rPr>
            </w:pPr>
          </w:p>
          <w:p w14:paraId="4A9FE67B" w14:textId="77777777" w:rsidR="007D125C" w:rsidRDefault="007D125C">
            <w:pPr>
              <w:pStyle w:val="TableParagraph"/>
              <w:rPr>
                <w:rFonts w:ascii="Times New Roman"/>
                <w:sz w:val="16"/>
              </w:rPr>
            </w:pPr>
          </w:p>
          <w:p w14:paraId="7359DD1D" w14:textId="77777777" w:rsidR="007D125C" w:rsidRDefault="00724F0C">
            <w:pPr>
              <w:pStyle w:val="TableParagraph"/>
              <w:spacing w:before="113"/>
              <w:ind w:right="43"/>
              <w:jc w:val="right"/>
              <w:rPr>
                <w:sz w:val="15"/>
              </w:rPr>
            </w:pPr>
            <w:r>
              <w:rPr>
                <w:color w:val="333333"/>
                <w:sz w:val="15"/>
              </w:rPr>
              <w:t>51,426.00</w:t>
            </w:r>
          </w:p>
        </w:tc>
        <w:tc>
          <w:tcPr>
            <w:tcW w:w="1274" w:type="dxa"/>
            <w:tcBorders>
              <w:left w:val="single" w:sz="8" w:space="0" w:color="333333"/>
            </w:tcBorders>
          </w:tcPr>
          <w:p w14:paraId="598498F8" w14:textId="77777777" w:rsidR="007D125C" w:rsidRDefault="007D125C">
            <w:pPr>
              <w:pStyle w:val="TableParagraph"/>
              <w:rPr>
                <w:rFonts w:ascii="Times New Roman"/>
                <w:sz w:val="14"/>
              </w:rPr>
            </w:pPr>
          </w:p>
        </w:tc>
        <w:tc>
          <w:tcPr>
            <w:tcW w:w="7518" w:type="dxa"/>
          </w:tcPr>
          <w:tbl>
            <w:tblPr>
              <w:tblStyle w:val="TableNormal"/>
              <w:tblpPr w:leftFromText="141" w:rightFromText="141" w:vertAnchor="text" w:horzAnchor="margin" w:tblpY="2016"/>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675"/>
              <w:gridCol w:w="1140"/>
              <w:gridCol w:w="2730"/>
              <w:gridCol w:w="1320"/>
              <w:gridCol w:w="750"/>
            </w:tblGrid>
            <w:tr w:rsidR="002F649E" w14:paraId="22DA402C" w14:textId="77777777" w:rsidTr="002F649E">
              <w:trPr>
                <w:trHeight w:val="194"/>
              </w:trPr>
              <w:tc>
                <w:tcPr>
                  <w:tcW w:w="675" w:type="dxa"/>
                </w:tcPr>
                <w:p w14:paraId="36592B9C" w14:textId="77777777" w:rsidR="002F649E" w:rsidRDefault="002F649E" w:rsidP="002F649E">
                  <w:pPr>
                    <w:pStyle w:val="TableParagraph"/>
                    <w:spacing w:before="7"/>
                    <w:ind w:left="162"/>
                    <w:rPr>
                      <w:b/>
                      <w:sz w:val="12"/>
                    </w:rPr>
                  </w:pPr>
                  <w:r>
                    <w:rPr>
                      <w:b/>
                      <w:color w:val="333333"/>
                      <w:sz w:val="12"/>
                    </w:rPr>
                    <w:t>Póliza</w:t>
                  </w:r>
                </w:p>
              </w:tc>
              <w:tc>
                <w:tcPr>
                  <w:tcW w:w="1140" w:type="dxa"/>
                </w:tcPr>
                <w:p w14:paraId="15EAD0AD" w14:textId="77777777" w:rsidR="002F649E" w:rsidRDefault="002F649E" w:rsidP="002F649E">
                  <w:pPr>
                    <w:pStyle w:val="TableParagraph"/>
                    <w:spacing w:before="7"/>
                    <w:ind w:left="189" w:right="176"/>
                    <w:jc w:val="center"/>
                    <w:rPr>
                      <w:b/>
                      <w:sz w:val="12"/>
                    </w:rPr>
                  </w:pPr>
                  <w:r>
                    <w:rPr>
                      <w:b/>
                      <w:color w:val="333333"/>
                      <w:sz w:val="12"/>
                    </w:rPr>
                    <w:t>Mes</w:t>
                  </w:r>
                  <w:r>
                    <w:rPr>
                      <w:b/>
                      <w:color w:val="333333"/>
                      <w:spacing w:val="-4"/>
                      <w:sz w:val="12"/>
                    </w:rPr>
                    <w:t xml:space="preserve"> </w:t>
                  </w:r>
                  <w:r>
                    <w:rPr>
                      <w:b/>
                      <w:color w:val="333333"/>
                      <w:sz w:val="12"/>
                    </w:rPr>
                    <w:t>de</w:t>
                  </w:r>
                  <w:r>
                    <w:rPr>
                      <w:b/>
                      <w:color w:val="333333"/>
                      <w:spacing w:val="-3"/>
                      <w:sz w:val="12"/>
                    </w:rPr>
                    <w:t xml:space="preserve"> </w:t>
                  </w:r>
                  <w:r>
                    <w:rPr>
                      <w:b/>
                      <w:color w:val="333333"/>
                      <w:sz w:val="12"/>
                    </w:rPr>
                    <w:t>pago</w:t>
                  </w:r>
                </w:p>
              </w:tc>
              <w:tc>
                <w:tcPr>
                  <w:tcW w:w="2730" w:type="dxa"/>
                </w:tcPr>
                <w:p w14:paraId="6C542E86" w14:textId="77777777" w:rsidR="002F649E" w:rsidRDefault="002F649E" w:rsidP="002F649E">
                  <w:pPr>
                    <w:pStyle w:val="TableParagraph"/>
                    <w:spacing w:before="7"/>
                    <w:ind w:left="455" w:right="437"/>
                    <w:jc w:val="center"/>
                    <w:rPr>
                      <w:b/>
                      <w:sz w:val="12"/>
                    </w:rPr>
                  </w:pPr>
                  <w:r>
                    <w:rPr>
                      <w:b/>
                      <w:color w:val="333333"/>
                      <w:sz w:val="12"/>
                    </w:rPr>
                    <w:t>Folio</w:t>
                  </w:r>
                  <w:r>
                    <w:rPr>
                      <w:b/>
                      <w:color w:val="333333"/>
                      <w:spacing w:val="-5"/>
                      <w:sz w:val="12"/>
                    </w:rPr>
                    <w:t xml:space="preserve"> </w:t>
                  </w:r>
                  <w:r>
                    <w:rPr>
                      <w:b/>
                      <w:color w:val="333333"/>
                      <w:sz w:val="12"/>
                    </w:rPr>
                    <w:t>de</w:t>
                  </w:r>
                  <w:r>
                    <w:rPr>
                      <w:b/>
                      <w:color w:val="333333"/>
                      <w:spacing w:val="-5"/>
                      <w:sz w:val="12"/>
                    </w:rPr>
                    <w:t xml:space="preserve"> </w:t>
                  </w:r>
                  <w:r>
                    <w:rPr>
                      <w:b/>
                      <w:color w:val="333333"/>
                      <w:sz w:val="12"/>
                    </w:rPr>
                    <w:t>transferencia</w:t>
                  </w:r>
                  <w:r>
                    <w:rPr>
                      <w:b/>
                      <w:color w:val="333333"/>
                      <w:spacing w:val="-5"/>
                      <w:sz w:val="12"/>
                    </w:rPr>
                    <w:t xml:space="preserve"> </w:t>
                  </w:r>
                  <w:r>
                    <w:rPr>
                      <w:b/>
                      <w:color w:val="333333"/>
                      <w:sz w:val="12"/>
                    </w:rPr>
                    <w:t>bancaria</w:t>
                  </w:r>
                </w:p>
              </w:tc>
              <w:tc>
                <w:tcPr>
                  <w:tcW w:w="1320" w:type="dxa"/>
                </w:tcPr>
                <w:p w14:paraId="7489B4ED" w14:textId="77777777" w:rsidR="002F649E" w:rsidRDefault="002F649E" w:rsidP="002F649E">
                  <w:pPr>
                    <w:pStyle w:val="TableParagraph"/>
                    <w:spacing w:before="7"/>
                    <w:ind w:left="222" w:right="208"/>
                    <w:jc w:val="center"/>
                    <w:rPr>
                      <w:b/>
                      <w:sz w:val="12"/>
                    </w:rPr>
                  </w:pPr>
                  <w:r>
                    <w:rPr>
                      <w:b/>
                      <w:color w:val="333333"/>
                      <w:sz w:val="12"/>
                    </w:rPr>
                    <w:t>Fecha</w:t>
                  </w:r>
                  <w:r>
                    <w:rPr>
                      <w:b/>
                      <w:color w:val="333333"/>
                      <w:spacing w:val="-4"/>
                      <w:sz w:val="12"/>
                    </w:rPr>
                    <w:t xml:space="preserve"> </w:t>
                  </w:r>
                  <w:r>
                    <w:rPr>
                      <w:b/>
                      <w:color w:val="333333"/>
                      <w:sz w:val="12"/>
                    </w:rPr>
                    <w:t>de</w:t>
                  </w:r>
                  <w:r>
                    <w:rPr>
                      <w:b/>
                      <w:color w:val="333333"/>
                      <w:spacing w:val="-3"/>
                      <w:sz w:val="12"/>
                    </w:rPr>
                    <w:t xml:space="preserve"> </w:t>
                  </w:r>
                  <w:r>
                    <w:rPr>
                      <w:b/>
                      <w:color w:val="333333"/>
                      <w:sz w:val="12"/>
                    </w:rPr>
                    <w:t>pago</w:t>
                  </w:r>
                </w:p>
              </w:tc>
              <w:tc>
                <w:tcPr>
                  <w:tcW w:w="750" w:type="dxa"/>
                </w:tcPr>
                <w:p w14:paraId="61EED7D0" w14:textId="77777777" w:rsidR="002F649E" w:rsidRDefault="002F649E" w:rsidP="002F649E">
                  <w:pPr>
                    <w:pStyle w:val="TableParagraph"/>
                    <w:spacing w:before="7"/>
                    <w:ind w:left="157"/>
                    <w:rPr>
                      <w:b/>
                      <w:sz w:val="12"/>
                    </w:rPr>
                  </w:pPr>
                  <w:r>
                    <w:rPr>
                      <w:b/>
                      <w:color w:val="333333"/>
                      <w:sz w:val="12"/>
                    </w:rPr>
                    <w:t>Importe</w:t>
                  </w:r>
                </w:p>
              </w:tc>
            </w:tr>
            <w:tr w:rsidR="002F649E" w14:paraId="115803AB" w14:textId="77777777" w:rsidTr="002F649E">
              <w:trPr>
                <w:trHeight w:val="194"/>
              </w:trPr>
              <w:tc>
                <w:tcPr>
                  <w:tcW w:w="675" w:type="dxa"/>
                </w:tcPr>
                <w:p w14:paraId="29DCAA42" w14:textId="77777777" w:rsidR="002F649E" w:rsidRDefault="002F649E" w:rsidP="002F649E">
                  <w:pPr>
                    <w:pStyle w:val="TableParagraph"/>
                    <w:spacing w:before="22"/>
                    <w:ind w:left="129"/>
                    <w:rPr>
                      <w:sz w:val="12"/>
                    </w:rPr>
                  </w:pPr>
                  <w:r>
                    <w:rPr>
                      <w:color w:val="333333"/>
                      <w:sz w:val="12"/>
                    </w:rPr>
                    <w:t>E00133</w:t>
                  </w:r>
                </w:p>
              </w:tc>
              <w:tc>
                <w:tcPr>
                  <w:tcW w:w="1140" w:type="dxa"/>
                </w:tcPr>
                <w:p w14:paraId="117C6A64" w14:textId="77777777" w:rsidR="002F649E" w:rsidRDefault="002F649E" w:rsidP="002F649E">
                  <w:pPr>
                    <w:pStyle w:val="TableParagraph"/>
                    <w:spacing w:before="22"/>
                    <w:ind w:left="189" w:right="176"/>
                    <w:jc w:val="center"/>
                    <w:rPr>
                      <w:sz w:val="12"/>
                    </w:rPr>
                  </w:pPr>
                  <w:r>
                    <w:rPr>
                      <w:color w:val="333333"/>
                      <w:sz w:val="12"/>
                    </w:rPr>
                    <w:t>Abril</w:t>
                  </w:r>
                </w:p>
              </w:tc>
              <w:tc>
                <w:tcPr>
                  <w:tcW w:w="2730" w:type="dxa"/>
                </w:tcPr>
                <w:p w14:paraId="6D0A2B95" w14:textId="77777777" w:rsidR="002F649E" w:rsidRDefault="002F649E" w:rsidP="002F649E">
                  <w:pPr>
                    <w:pStyle w:val="TableParagraph"/>
                    <w:spacing w:before="22"/>
                    <w:ind w:left="455" w:right="437"/>
                    <w:jc w:val="center"/>
                    <w:rPr>
                      <w:sz w:val="12"/>
                    </w:rPr>
                  </w:pPr>
                  <w:r>
                    <w:rPr>
                      <w:color w:val="333333"/>
                      <w:sz w:val="12"/>
                    </w:rPr>
                    <w:t>8846APR1202505224085676529</w:t>
                  </w:r>
                </w:p>
              </w:tc>
              <w:tc>
                <w:tcPr>
                  <w:tcW w:w="1320" w:type="dxa"/>
                </w:tcPr>
                <w:p w14:paraId="3A36E83E" w14:textId="77777777" w:rsidR="002F649E" w:rsidRDefault="002F649E" w:rsidP="002F649E">
                  <w:pPr>
                    <w:pStyle w:val="TableParagraph"/>
                    <w:spacing w:before="22"/>
                    <w:ind w:left="222" w:right="208"/>
                    <w:jc w:val="center"/>
                    <w:rPr>
                      <w:sz w:val="12"/>
                    </w:rPr>
                  </w:pPr>
                  <w:r>
                    <w:rPr>
                      <w:color w:val="333333"/>
                      <w:sz w:val="12"/>
                    </w:rPr>
                    <w:t>22/05/2025</w:t>
                  </w:r>
                </w:p>
              </w:tc>
              <w:tc>
                <w:tcPr>
                  <w:tcW w:w="750" w:type="dxa"/>
                </w:tcPr>
                <w:p w14:paraId="677868C4" w14:textId="77777777" w:rsidR="002F649E" w:rsidRDefault="002F649E" w:rsidP="002F649E">
                  <w:pPr>
                    <w:pStyle w:val="TableParagraph"/>
                    <w:spacing w:before="22"/>
                    <w:ind w:left="273" w:right="-15"/>
                    <w:rPr>
                      <w:sz w:val="12"/>
                    </w:rPr>
                  </w:pPr>
                  <w:r>
                    <w:rPr>
                      <w:color w:val="333333"/>
                      <w:sz w:val="12"/>
                    </w:rPr>
                    <w:t>8,571.00</w:t>
                  </w:r>
                </w:p>
              </w:tc>
            </w:tr>
          </w:tbl>
          <w:p w14:paraId="4EED509D" w14:textId="77777777" w:rsidR="007D125C" w:rsidRDefault="00724F0C">
            <w:pPr>
              <w:pStyle w:val="TableParagraph"/>
              <w:spacing w:before="39" w:line="247" w:lineRule="auto"/>
              <w:ind w:left="47" w:right="49"/>
              <w:jc w:val="both"/>
              <w:rPr>
                <w:sz w:val="15"/>
              </w:rPr>
            </w:pPr>
            <w:r>
              <w:rPr>
                <w:color w:val="333333"/>
                <w:sz w:val="15"/>
              </w:rPr>
              <w:t>De la revisión a la documentación justificativa y comprobatoria de las erogaciones realizadas con</w:t>
            </w:r>
            <w:r>
              <w:rPr>
                <w:color w:val="333333"/>
                <w:spacing w:val="1"/>
                <w:sz w:val="15"/>
              </w:rPr>
              <w:t xml:space="preserve"> </w:t>
            </w:r>
            <w:r>
              <w:rPr>
                <w:color w:val="333333"/>
                <w:sz w:val="15"/>
              </w:rPr>
              <w:t>cargo</w:t>
            </w:r>
            <w:r>
              <w:rPr>
                <w:color w:val="333333"/>
                <w:spacing w:val="-4"/>
                <w:sz w:val="15"/>
              </w:rPr>
              <w:t xml:space="preserve"> </w:t>
            </w:r>
            <w:r>
              <w:rPr>
                <w:color w:val="333333"/>
                <w:sz w:val="15"/>
              </w:rPr>
              <w:t>al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del</w:t>
            </w:r>
            <w:r>
              <w:rPr>
                <w:color w:val="333333"/>
                <w:spacing w:val="-3"/>
                <w:sz w:val="15"/>
              </w:rPr>
              <w:t xml:space="preserve"> </w:t>
            </w:r>
            <w:r>
              <w:rPr>
                <w:b/>
                <w:color w:val="333333"/>
                <w:sz w:val="15"/>
              </w:rPr>
              <w:t>Fideicomiso</w:t>
            </w:r>
            <w:r>
              <w:rPr>
                <w:b/>
                <w:color w:val="333333"/>
                <w:spacing w:val="-3"/>
                <w:sz w:val="15"/>
              </w:rPr>
              <w:t xml:space="preserve"> </w:t>
            </w:r>
            <w:r>
              <w:rPr>
                <w:b/>
                <w:color w:val="333333"/>
                <w:sz w:val="15"/>
              </w:rPr>
              <w:t>de</w:t>
            </w:r>
            <w:r>
              <w:rPr>
                <w:b/>
                <w:color w:val="333333"/>
                <w:spacing w:val="-4"/>
                <w:sz w:val="15"/>
              </w:rPr>
              <w:t xml:space="preserve"> </w:t>
            </w:r>
            <w:r>
              <w:rPr>
                <w:b/>
                <w:color w:val="333333"/>
                <w:sz w:val="15"/>
              </w:rPr>
              <w:t>la</w:t>
            </w:r>
            <w:r>
              <w:rPr>
                <w:b/>
                <w:color w:val="333333"/>
                <w:spacing w:val="-3"/>
                <w:sz w:val="15"/>
              </w:rPr>
              <w:t xml:space="preserve"> </w:t>
            </w:r>
            <w:r>
              <w:rPr>
                <w:b/>
                <w:color w:val="333333"/>
                <w:sz w:val="15"/>
              </w:rPr>
              <w:t>Ciudad</w:t>
            </w:r>
            <w:r>
              <w:rPr>
                <w:b/>
                <w:color w:val="333333"/>
                <w:spacing w:val="-3"/>
                <w:sz w:val="15"/>
              </w:rPr>
              <w:t xml:space="preserve"> </w:t>
            </w:r>
            <w:r>
              <w:rPr>
                <w:b/>
                <w:color w:val="333333"/>
                <w:sz w:val="15"/>
              </w:rPr>
              <w:t>Industrial</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Xicoténcatl,</w:t>
            </w:r>
            <w:r>
              <w:rPr>
                <w:b/>
                <w:color w:val="333333"/>
                <w:spacing w:val="-3"/>
                <w:sz w:val="15"/>
              </w:rPr>
              <w:t xml:space="preserve"> </w:t>
            </w:r>
            <w:r>
              <w:rPr>
                <w:color w:val="333333"/>
                <w:sz w:val="15"/>
              </w:rPr>
              <w:t>correspondientes</w:t>
            </w:r>
            <w:r>
              <w:rPr>
                <w:color w:val="333333"/>
                <w:spacing w:val="-4"/>
                <w:sz w:val="15"/>
              </w:rPr>
              <w:t xml:space="preserve"> </w:t>
            </w:r>
            <w:r>
              <w:rPr>
                <w:color w:val="333333"/>
                <w:sz w:val="15"/>
              </w:rPr>
              <w:t>al</w:t>
            </w:r>
            <w:r>
              <w:rPr>
                <w:color w:val="333333"/>
                <w:spacing w:val="-39"/>
                <w:sz w:val="15"/>
              </w:rPr>
              <w:t xml:space="preserve"> </w:t>
            </w:r>
            <w:r>
              <w:rPr>
                <w:color w:val="333333"/>
                <w:sz w:val="15"/>
              </w:rPr>
              <w:t>periodo comprendido del 16 de enero al 30 de junio de 2025, mismas que fueron requeridas</w:t>
            </w:r>
            <w:r>
              <w:rPr>
                <w:color w:val="333333"/>
                <w:spacing w:val="1"/>
                <w:sz w:val="15"/>
              </w:rPr>
              <w:t xml:space="preserve"> </w:t>
            </w:r>
            <w:r>
              <w:rPr>
                <w:color w:val="333333"/>
                <w:sz w:val="15"/>
              </w:rPr>
              <w:t xml:space="preserve">mediante oficio </w:t>
            </w:r>
            <w:r>
              <w:rPr>
                <w:b/>
                <w:color w:val="333333"/>
                <w:sz w:val="15"/>
              </w:rPr>
              <w:t xml:space="preserve">OFS/1999/2025 </w:t>
            </w:r>
            <w:r>
              <w:rPr>
                <w:color w:val="333333"/>
                <w:sz w:val="15"/>
              </w:rPr>
              <w:t>de fecha 10 de julio de 2025 y proporcionadas a través del oficio</w:t>
            </w:r>
            <w:r>
              <w:rPr>
                <w:color w:val="333333"/>
                <w:spacing w:val="1"/>
                <w:sz w:val="15"/>
              </w:rPr>
              <w:t xml:space="preserve"> </w:t>
            </w:r>
            <w:r>
              <w:rPr>
                <w:b/>
                <w:color w:val="333333"/>
                <w:sz w:val="15"/>
              </w:rPr>
              <w:t xml:space="preserve">FCIX 359/2025 </w:t>
            </w:r>
            <w:r>
              <w:rPr>
                <w:color w:val="333333"/>
                <w:sz w:val="15"/>
              </w:rPr>
              <w:t xml:space="preserve">de fecha 24 de julio de 2025, en relación al pago del </w:t>
            </w:r>
            <w:r>
              <w:rPr>
                <w:b/>
                <w:color w:val="333333"/>
                <w:sz w:val="15"/>
              </w:rPr>
              <w:t>Impuesto Sobre Nómina del</w:t>
            </w:r>
            <w:r>
              <w:rPr>
                <w:b/>
                <w:color w:val="333333"/>
                <w:spacing w:val="1"/>
                <w:sz w:val="15"/>
              </w:rPr>
              <w:t xml:space="preserve"> </w:t>
            </w:r>
            <w:r>
              <w:rPr>
                <w:b/>
                <w:color w:val="333333"/>
                <w:sz w:val="15"/>
              </w:rPr>
              <w:t xml:space="preserve">mes de abril </w:t>
            </w:r>
            <w:r>
              <w:rPr>
                <w:color w:val="333333"/>
                <w:sz w:val="15"/>
              </w:rPr>
              <w:t xml:space="preserve">del ejercicio fiscal 2025 por </w:t>
            </w:r>
            <w:r>
              <w:rPr>
                <w:b/>
                <w:color w:val="333333"/>
                <w:sz w:val="15"/>
              </w:rPr>
              <w:t>$8,571.00</w:t>
            </w:r>
            <w:r>
              <w:rPr>
                <w:color w:val="333333"/>
                <w:sz w:val="15"/>
              </w:rPr>
              <w:t>, efectuado mediante transferencia electrónica</w:t>
            </w:r>
            <w:r>
              <w:rPr>
                <w:color w:val="333333"/>
                <w:spacing w:val="1"/>
                <w:sz w:val="15"/>
              </w:rPr>
              <w:t xml:space="preserve"> </w:t>
            </w:r>
            <w:r>
              <w:rPr>
                <w:color w:val="333333"/>
                <w:sz w:val="15"/>
              </w:rPr>
              <w:t xml:space="preserve">de fondos de la cuenta bancaria ******7999 </w:t>
            </w:r>
            <w:proofErr w:type="spellStart"/>
            <w:r>
              <w:rPr>
                <w:color w:val="333333"/>
                <w:sz w:val="15"/>
              </w:rPr>
              <w:t>aperturada</w:t>
            </w:r>
            <w:proofErr w:type="spellEnd"/>
            <w:r>
              <w:rPr>
                <w:color w:val="333333"/>
                <w:sz w:val="15"/>
              </w:rPr>
              <w:t xml:space="preserve"> en la institución financiera Banco Mercantil</w:t>
            </w:r>
            <w:r>
              <w:rPr>
                <w:color w:val="333333"/>
                <w:spacing w:val="1"/>
                <w:sz w:val="15"/>
              </w:rPr>
              <w:t xml:space="preserve"> </w:t>
            </w:r>
            <w:r>
              <w:rPr>
                <w:color w:val="333333"/>
                <w:sz w:val="15"/>
              </w:rPr>
              <w:t xml:space="preserve">del Norte S.A, a favor del Gobierno del Estado de Tlaxcala, se detectó la falta de </w:t>
            </w:r>
            <w:r>
              <w:rPr>
                <w:b/>
                <w:color w:val="333333"/>
                <w:sz w:val="15"/>
              </w:rPr>
              <w:t>documentación</w:t>
            </w:r>
            <w:r>
              <w:rPr>
                <w:b/>
                <w:color w:val="333333"/>
                <w:spacing w:val="1"/>
                <w:sz w:val="15"/>
              </w:rPr>
              <w:t xml:space="preserve"> </w:t>
            </w:r>
            <w:r>
              <w:rPr>
                <w:b/>
                <w:color w:val="333333"/>
                <w:sz w:val="15"/>
              </w:rPr>
              <w:t>comprobatoria</w:t>
            </w:r>
            <w:r>
              <w:rPr>
                <w:color w:val="333333"/>
                <w:sz w:val="15"/>
              </w:rPr>
              <w:t>, siendo el comprobante fiscal digital por internet (CFDI) que reúna los requisitos</w:t>
            </w:r>
            <w:r>
              <w:rPr>
                <w:color w:val="333333"/>
                <w:spacing w:val="1"/>
                <w:sz w:val="15"/>
              </w:rPr>
              <w:t xml:space="preserve"> </w:t>
            </w:r>
            <w:r>
              <w:rPr>
                <w:color w:val="333333"/>
                <w:sz w:val="15"/>
              </w:rPr>
              <w:t>fiscales en apego a lo establecido en el Código Fiscal de la Federación, expedido por la Secretaría</w:t>
            </w:r>
            <w:r>
              <w:rPr>
                <w:color w:val="333333"/>
                <w:spacing w:val="1"/>
                <w:sz w:val="15"/>
              </w:rPr>
              <w:t xml:space="preserve"> </w:t>
            </w:r>
            <w:r>
              <w:rPr>
                <w:color w:val="333333"/>
                <w:sz w:val="15"/>
              </w:rPr>
              <w:t>de</w:t>
            </w:r>
            <w:r>
              <w:rPr>
                <w:color w:val="333333"/>
                <w:spacing w:val="-2"/>
                <w:sz w:val="15"/>
              </w:rPr>
              <w:t xml:space="preserve"> </w:t>
            </w:r>
            <w:r>
              <w:rPr>
                <w:color w:val="333333"/>
                <w:sz w:val="15"/>
              </w:rPr>
              <w:t>Finanzas</w:t>
            </w:r>
            <w:r>
              <w:rPr>
                <w:color w:val="333333"/>
                <w:spacing w:val="-1"/>
                <w:sz w:val="15"/>
              </w:rPr>
              <w:t xml:space="preserve"> </w:t>
            </w:r>
            <w:r>
              <w:rPr>
                <w:color w:val="333333"/>
                <w:sz w:val="15"/>
              </w:rPr>
              <w:t>del</w:t>
            </w:r>
            <w:r>
              <w:rPr>
                <w:color w:val="333333"/>
                <w:spacing w:val="-2"/>
                <w:sz w:val="15"/>
              </w:rPr>
              <w:t xml:space="preserve"> </w:t>
            </w:r>
            <w:r>
              <w:rPr>
                <w:color w:val="333333"/>
                <w:sz w:val="15"/>
              </w:rPr>
              <w:t>Gobierno</w:t>
            </w:r>
            <w:r>
              <w:rPr>
                <w:color w:val="333333"/>
                <w:spacing w:val="-2"/>
                <w:sz w:val="15"/>
              </w:rPr>
              <w:t xml:space="preserve"> </w:t>
            </w:r>
            <w:r>
              <w:rPr>
                <w:color w:val="333333"/>
                <w:sz w:val="15"/>
              </w:rPr>
              <w:t>del</w:t>
            </w:r>
            <w:r>
              <w:rPr>
                <w:color w:val="333333"/>
                <w:spacing w:val="-1"/>
                <w:sz w:val="15"/>
              </w:rPr>
              <w:t xml:space="preserve"> </w:t>
            </w:r>
            <w:r>
              <w:rPr>
                <w:color w:val="333333"/>
                <w:sz w:val="15"/>
              </w:rPr>
              <w:t>Estado</w:t>
            </w:r>
            <w:r>
              <w:rPr>
                <w:color w:val="333333"/>
                <w:spacing w:val="-2"/>
                <w:sz w:val="15"/>
              </w:rPr>
              <w:t xml:space="preserve"> </w:t>
            </w:r>
            <w:r>
              <w:rPr>
                <w:color w:val="333333"/>
                <w:sz w:val="15"/>
              </w:rPr>
              <w:t>de</w:t>
            </w:r>
            <w:r>
              <w:rPr>
                <w:color w:val="333333"/>
                <w:spacing w:val="-4"/>
                <w:sz w:val="15"/>
              </w:rPr>
              <w:t xml:space="preserve"> </w:t>
            </w:r>
            <w:r>
              <w:rPr>
                <w:color w:val="333333"/>
                <w:sz w:val="15"/>
              </w:rPr>
              <w:t>Tlaxcala.</w:t>
            </w:r>
            <w:r>
              <w:rPr>
                <w:color w:val="333333"/>
                <w:spacing w:val="-1"/>
                <w:sz w:val="15"/>
              </w:rPr>
              <w:t xml:space="preserve"> </w:t>
            </w:r>
            <w:r>
              <w:rPr>
                <w:color w:val="333333"/>
                <w:sz w:val="15"/>
              </w:rPr>
              <w:t>Se</w:t>
            </w:r>
            <w:r>
              <w:rPr>
                <w:color w:val="333333"/>
                <w:spacing w:val="-2"/>
                <w:sz w:val="15"/>
              </w:rPr>
              <w:t xml:space="preserve"> </w:t>
            </w:r>
            <w:r>
              <w:rPr>
                <w:color w:val="333333"/>
                <w:sz w:val="15"/>
              </w:rPr>
              <w:t>detalla:</w:t>
            </w:r>
          </w:p>
        </w:tc>
      </w:tr>
    </w:tbl>
    <w:p w14:paraId="0BF0947E" w14:textId="77777777" w:rsidR="00252E78" w:rsidRDefault="00252E78"/>
    <w:p w14:paraId="1EB22860" w14:textId="77777777" w:rsidR="00F544CB" w:rsidRDefault="00F544CB"/>
    <w:tbl>
      <w:tblPr>
        <w:tblStyle w:val="TableNormal"/>
        <w:tblW w:w="14459" w:type="dxa"/>
        <w:tblInd w:w="15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14"/>
        <w:gridCol w:w="1569"/>
        <w:gridCol w:w="95"/>
        <w:gridCol w:w="896"/>
        <w:gridCol w:w="78"/>
        <w:gridCol w:w="1342"/>
        <w:gridCol w:w="131"/>
        <w:gridCol w:w="1142"/>
        <w:gridCol w:w="176"/>
        <w:gridCol w:w="1098"/>
        <w:gridCol w:w="72"/>
        <w:gridCol w:w="7446"/>
      </w:tblGrid>
      <w:tr w:rsidR="00252E78" w14:paraId="70A74D36" w14:textId="77777777" w:rsidTr="00F544CB">
        <w:trPr>
          <w:trHeight w:val="217"/>
        </w:trPr>
        <w:tc>
          <w:tcPr>
            <w:tcW w:w="414" w:type="dxa"/>
            <w:vMerge w:val="restart"/>
            <w:shd w:val="clear" w:color="auto" w:fill="BABABA"/>
          </w:tcPr>
          <w:p w14:paraId="00CCE517" w14:textId="77777777" w:rsidR="00252E78" w:rsidRDefault="00252E78" w:rsidP="00476CB2">
            <w:pPr>
              <w:pStyle w:val="TableParagraph"/>
              <w:spacing w:before="5"/>
              <w:rPr>
                <w:rFonts w:ascii="Times New Roman"/>
                <w:sz w:val="17"/>
              </w:rPr>
            </w:pPr>
          </w:p>
          <w:p w14:paraId="4F7D5628" w14:textId="77777777" w:rsidR="00252E78" w:rsidRDefault="00252E78" w:rsidP="00476CB2">
            <w:pPr>
              <w:pStyle w:val="TableParagraph"/>
              <w:ind w:left="89"/>
              <w:rPr>
                <w:b/>
                <w:sz w:val="17"/>
              </w:rPr>
            </w:pPr>
            <w:r>
              <w:rPr>
                <w:b/>
                <w:color w:val="333333"/>
                <w:sz w:val="17"/>
              </w:rPr>
              <w:t>No.</w:t>
            </w:r>
          </w:p>
        </w:tc>
        <w:tc>
          <w:tcPr>
            <w:tcW w:w="2560" w:type="dxa"/>
            <w:gridSpan w:val="3"/>
            <w:shd w:val="clear" w:color="auto" w:fill="BABABA"/>
          </w:tcPr>
          <w:p w14:paraId="165F1C38" w14:textId="77777777" w:rsidR="00252E78" w:rsidRDefault="00252E78" w:rsidP="00476CB2">
            <w:pPr>
              <w:pStyle w:val="TableParagraph"/>
              <w:spacing w:before="48"/>
              <w:ind w:left="871"/>
              <w:rPr>
                <w:b/>
                <w:sz w:val="14"/>
              </w:rPr>
            </w:pPr>
            <w:r>
              <w:rPr>
                <w:b/>
                <w:color w:val="333333"/>
                <w:sz w:val="14"/>
              </w:rPr>
              <w:t>REFERENCIA</w:t>
            </w:r>
          </w:p>
        </w:tc>
        <w:tc>
          <w:tcPr>
            <w:tcW w:w="1420" w:type="dxa"/>
            <w:gridSpan w:val="2"/>
            <w:vMerge w:val="restart"/>
            <w:shd w:val="clear" w:color="auto" w:fill="BABABA"/>
          </w:tcPr>
          <w:p w14:paraId="59CA4D8F" w14:textId="77777777" w:rsidR="00252E78" w:rsidRDefault="00252E78" w:rsidP="00476CB2">
            <w:pPr>
              <w:pStyle w:val="TableParagraph"/>
              <w:spacing w:before="6"/>
              <w:rPr>
                <w:rFonts w:ascii="Times New Roman"/>
                <w:sz w:val="18"/>
              </w:rPr>
            </w:pPr>
          </w:p>
          <w:p w14:paraId="410E5026" w14:textId="77777777" w:rsidR="00252E78" w:rsidRDefault="00252E78" w:rsidP="00476CB2">
            <w:pPr>
              <w:pStyle w:val="TableParagraph"/>
              <w:ind w:left="273"/>
              <w:rPr>
                <w:b/>
                <w:sz w:val="14"/>
              </w:rPr>
            </w:pPr>
            <w:r>
              <w:rPr>
                <w:b/>
                <w:color w:val="333333"/>
                <w:sz w:val="14"/>
              </w:rPr>
              <w:t>CONCEPTO</w:t>
            </w:r>
          </w:p>
        </w:tc>
        <w:tc>
          <w:tcPr>
            <w:tcW w:w="1273" w:type="dxa"/>
            <w:gridSpan w:val="2"/>
            <w:vMerge w:val="restart"/>
            <w:shd w:val="clear" w:color="auto" w:fill="BABABA"/>
          </w:tcPr>
          <w:p w14:paraId="5D259C8B" w14:textId="77777777" w:rsidR="00252E78" w:rsidRDefault="00252E78" w:rsidP="00476CB2">
            <w:pPr>
              <w:pStyle w:val="TableParagraph"/>
              <w:spacing w:before="123"/>
              <w:ind w:left="53" w:right="29"/>
              <w:jc w:val="center"/>
              <w:rPr>
                <w:b/>
                <w:sz w:val="14"/>
              </w:rPr>
            </w:pPr>
            <w:r>
              <w:rPr>
                <w:b/>
                <w:color w:val="333333"/>
                <w:sz w:val="14"/>
              </w:rPr>
              <w:t>IMPORTE</w:t>
            </w:r>
          </w:p>
          <w:p w14:paraId="06F35911" w14:textId="77777777" w:rsidR="00252E78" w:rsidRDefault="00252E78" w:rsidP="00476CB2">
            <w:pPr>
              <w:pStyle w:val="TableParagraph"/>
              <w:spacing w:before="19"/>
              <w:ind w:left="53" w:right="29"/>
              <w:jc w:val="center"/>
              <w:rPr>
                <w:b/>
                <w:sz w:val="14"/>
              </w:rPr>
            </w:pPr>
            <w:r>
              <w:rPr>
                <w:b/>
                <w:color w:val="333333"/>
                <w:sz w:val="14"/>
              </w:rPr>
              <w:t>($)</w:t>
            </w:r>
          </w:p>
        </w:tc>
        <w:tc>
          <w:tcPr>
            <w:tcW w:w="1274" w:type="dxa"/>
            <w:gridSpan w:val="2"/>
            <w:vMerge w:val="restart"/>
            <w:shd w:val="clear" w:color="auto" w:fill="BABABA"/>
          </w:tcPr>
          <w:p w14:paraId="40AC891D" w14:textId="77777777" w:rsidR="00252E78" w:rsidRDefault="00252E78" w:rsidP="00476CB2">
            <w:pPr>
              <w:pStyle w:val="TableParagraph"/>
              <w:spacing w:before="33" w:line="268" w:lineRule="auto"/>
              <w:ind w:left="141" w:right="131"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3614F042" w14:textId="77777777" w:rsidR="00252E78" w:rsidRDefault="00252E78" w:rsidP="00476CB2">
            <w:pPr>
              <w:pStyle w:val="TableParagraph"/>
              <w:spacing w:line="160" w:lineRule="exact"/>
              <w:ind w:left="475" w:right="468"/>
              <w:jc w:val="center"/>
              <w:rPr>
                <w:b/>
                <w:sz w:val="14"/>
              </w:rPr>
            </w:pPr>
            <w:r>
              <w:rPr>
                <w:b/>
                <w:color w:val="333333"/>
                <w:sz w:val="14"/>
              </w:rPr>
              <w:t>($)</w:t>
            </w:r>
          </w:p>
        </w:tc>
        <w:tc>
          <w:tcPr>
            <w:tcW w:w="7518" w:type="dxa"/>
            <w:gridSpan w:val="2"/>
            <w:vMerge w:val="restart"/>
            <w:shd w:val="clear" w:color="auto" w:fill="BABABA"/>
          </w:tcPr>
          <w:p w14:paraId="5C51DBD5" w14:textId="77777777" w:rsidR="00252E78" w:rsidRDefault="00252E78" w:rsidP="00476CB2">
            <w:pPr>
              <w:pStyle w:val="TableParagraph"/>
              <w:spacing w:before="6"/>
              <w:rPr>
                <w:rFonts w:ascii="Times New Roman"/>
                <w:sz w:val="18"/>
              </w:rPr>
            </w:pPr>
          </w:p>
          <w:p w14:paraId="4B6B5BA3" w14:textId="77777777" w:rsidR="00252E78" w:rsidRDefault="00252E78" w:rsidP="00476CB2">
            <w:pPr>
              <w:pStyle w:val="TableParagraph"/>
              <w:ind w:left="2268" w:right="2269"/>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252E78" w14:paraId="43BE499B" w14:textId="77777777" w:rsidTr="00F544CB">
        <w:trPr>
          <w:trHeight w:val="262"/>
        </w:trPr>
        <w:tc>
          <w:tcPr>
            <w:tcW w:w="414" w:type="dxa"/>
            <w:vMerge/>
            <w:tcBorders>
              <w:top w:val="nil"/>
            </w:tcBorders>
            <w:shd w:val="clear" w:color="auto" w:fill="BABABA"/>
          </w:tcPr>
          <w:p w14:paraId="5D49F804" w14:textId="77777777" w:rsidR="00252E78" w:rsidRDefault="00252E78" w:rsidP="00476CB2">
            <w:pPr>
              <w:rPr>
                <w:sz w:val="2"/>
                <w:szCs w:val="2"/>
              </w:rPr>
            </w:pPr>
          </w:p>
        </w:tc>
        <w:tc>
          <w:tcPr>
            <w:tcW w:w="1569" w:type="dxa"/>
            <w:shd w:val="clear" w:color="auto" w:fill="BABABA"/>
          </w:tcPr>
          <w:p w14:paraId="79BCA4C4" w14:textId="77777777" w:rsidR="00252E78" w:rsidRDefault="00252E78" w:rsidP="00476CB2">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91" w:type="dxa"/>
            <w:gridSpan w:val="2"/>
            <w:shd w:val="clear" w:color="auto" w:fill="BABABA"/>
          </w:tcPr>
          <w:p w14:paraId="5509E1F2" w14:textId="77777777" w:rsidR="00252E78" w:rsidRDefault="00252E78" w:rsidP="00476CB2">
            <w:pPr>
              <w:pStyle w:val="TableParagraph"/>
              <w:spacing w:before="48"/>
              <w:ind w:left="89" w:right="72"/>
              <w:jc w:val="center"/>
              <w:rPr>
                <w:b/>
                <w:sz w:val="14"/>
              </w:rPr>
            </w:pPr>
            <w:r>
              <w:rPr>
                <w:b/>
                <w:color w:val="333333"/>
                <w:sz w:val="14"/>
              </w:rPr>
              <w:t>FECHA</w:t>
            </w:r>
          </w:p>
        </w:tc>
        <w:tc>
          <w:tcPr>
            <w:tcW w:w="1420" w:type="dxa"/>
            <w:gridSpan w:val="2"/>
            <w:vMerge/>
            <w:tcBorders>
              <w:top w:val="nil"/>
            </w:tcBorders>
            <w:shd w:val="clear" w:color="auto" w:fill="BABABA"/>
          </w:tcPr>
          <w:p w14:paraId="772DECBC" w14:textId="77777777" w:rsidR="00252E78" w:rsidRDefault="00252E78" w:rsidP="00476CB2">
            <w:pPr>
              <w:rPr>
                <w:sz w:val="2"/>
                <w:szCs w:val="2"/>
              </w:rPr>
            </w:pPr>
          </w:p>
        </w:tc>
        <w:tc>
          <w:tcPr>
            <w:tcW w:w="1273" w:type="dxa"/>
            <w:gridSpan w:val="2"/>
            <w:vMerge/>
            <w:tcBorders>
              <w:top w:val="nil"/>
            </w:tcBorders>
            <w:shd w:val="clear" w:color="auto" w:fill="BABABA"/>
          </w:tcPr>
          <w:p w14:paraId="37DFD0BF" w14:textId="77777777" w:rsidR="00252E78" w:rsidRDefault="00252E78" w:rsidP="00476CB2">
            <w:pPr>
              <w:rPr>
                <w:sz w:val="2"/>
                <w:szCs w:val="2"/>
              </w:rPr>
            </w:pPr>
          </w:p>
        </w:tc>
        <w:tc>
          <w:tcPr>
            <w:tcW w:w="1274" w:type="dxa"/>
            <w:gridSpan w:val="2"/>
            <w:vMerge/>
            <w:tcBorders>
              <w:top w:val="nil"/>
            </w:tcBorders>
            <w:shd w:val="clear" w:color="auto" w:fill="BABABA"/>
          </w:tcPr>
          <w:p w14:paraId="20581152" w14:textId="77777777" w:rsidR="00252E78" w:rsidRDefault="00252E78" w:rsidP="00476CB2">
            <w:pPr>
              <w:rPr>
                <w:sz w:val="2"/>
                <w:szCs w:val="2"/>
              </w:rPr>
            </w:pPr>
          </w:p>
        </w:tc>
        <w:tc>
          <w:tcPr>
            <w:tcW w:w="7518" w:type="dxa"/>
            <w:gridSpan w:val="2"/>
            <w:vMerge/>
            <w:tcBorders>
              <w:top w:val="nil"/>
            </w:tcBorders>
            <w:shd w:val="clear" w:color="auto" w:fill="BABABA"/>
          </w:tcPr>
          <w:p w14:paraId="6D9D39C6" w14:textId="77777777" w:rsidR="00252E78" w:rsidRDefault="00252E78" w:rsidP="00476CB2">
            <w:pPr>
              <w:rPr>
                <w:sz w:val="2"/>
                <w:szCs w:val="2"/>
              </w:rPr>
            </w:pPr>
          </w:p>
        </w:tc>
      </w:tr>
      <w:tr w:rsidR="007D125C" w14:paraId="2269E3A9" w14:textId="77777777" w:rsidTr="00F544CB">
        <w:trPr>
          <w:trHeight w:val="647"/>
        </w:trPr>
        <w:tc>
          <w:tcPr>
            <w:tcW w:w="414" w:type="dxa"/>
            <w:tcBorders>
              <w:top w:val="nil"/>
            </w:tcBorders>
          </w:tcPr>
          <w:p w14:paraId="3993385A" w14:textId="77777777" w:rsidR="007D125C" w:rsidRDefault="007D125C">
            <w:pPr>
              <w:rPr>
                <w:sz w:val="2"/>
                <w:szCs w:val="2"/>
              </w:rPr>
            </w:pPr>
          </w:p>
        </w:tc>
        <w:tc>
          <w:tcPr>
            <w:tcW w:w="1569" w:type="dxa"/>
            <w:shd w:val="clear" w:color="auto" w:fill="BABABA"/>
          </w:tcPr>
          <w:p w14:paraId="5FE5973B" w14:textId="77777777" w:rsidR="007D125C" w:rsidRDefault="00724F0C">
            <w:pPr>
              <w:pStyle w:val="TableParagraph"/>
              <w:spacing w:before="54"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476" w:type="dxa"/>
            <w:gridSpan w:val="10"/>
          </w:tcPr>
          <w:p w14:paraId="05E7A321" w14:textId="77777777" w:rsidR="007D125C" w:rsidRDefault="00724F0C">
            <w:pPr>
              <w:pStyle w:val="TableParagraph"/>
              <w:spacing w:before="54" w:line="242" w:lineRule="auto"/>
              <w:ind w:left="55" w:right="62"/>
              <w:jc w:val="both"/>
              <w:rPr>
                <w:sz w:val="15"/>
              </w:rPr>
            </w:pPr>
            <w:r>
              <w:rPr>
                <w:color w:val="333333"/>
                <w:w w:val="95"/>
                <w:sz w:val="15"/>
              </w:rPr>
              <w:t>Artículos</w:t>
            </w:r>
            <w:r>
              <w:rPr>
                <w:color w:val="333333"/>
                <w:spacing w:val="16"/>
                <w:w w:val="95"/>
                <w:sz w:val="15"/>
              </w:rPr>
              <w:t xml:space="preserve"> </w:t>
            </w:r>
            <w:r>
              <w:rPr>
                <w:color w:val="333333"/>
                <w:w w:val="95"/>
                <w:sz w:val="15"/>
              </w:rPr>
              <w:t>42</w:t>
            </w:r>
            <w:r>
              <w:rPr>
                <w:color w:val="333333"/>
                <w:spacing w:val="17"/>
                <w:w w:val="95"/>
                <w:sz w:val="15"/>
              </w:rPr>
              <w:t xml:space="preserve"> </w:t>
            </w:r>
            <w:r>
              <w:rPr>
                <w:color w:val="333333"/>
                <w:w w:val="95"/>
                <w:sz w:val="15"/>
              </w:rPr>
              <w:t>y</w:t>
            </w:r>
            <w:r>
              <w:rPr>
                <w:color w:val="333333"/>
                <w:spacing w:val="16"/>
                <w:w w:val="95"/>
                <w:sz w:val="15"/>
              </w:rPr>
              <w:t xml:space="preserve"> </w:t>
            </w:r>
            <w:r>
              <w:rPr>
                <w:color w:val="333333"/>
                <w:w w:val="95"/>
                <w:sz w:val="15"/>
              </w:rPr>
              <w:t>43</w:t>
            </w:r>
            <w:r>
              <w:rPr>
                <w:color w:val="333333"/>
                <w:spacing w:val="17"/>
                <w:w w:val="95"/>
                <w:sz w:val="15"/>
              </w:rPr>
              <w:t xml:space="preserve"> </w:t>
            </w:r>
            <w:r>
              <w:rPr>
                <w:color w:val="333333"/>
                <w:w w:val="95"/>
                <w:sz w:val="15"/>
              </w:rPr>
              <w:t>de</w:t>
            </w:r>
            <w:r>
              <w:rPr>
                <w:color w:val="333333"/>
                <w:spacing w:val="16"/>
                <w:w w:val="95"/>
                <w:sz w:val="15"/>
              </w:rPr>
              <w:t xml:space="preserve"> </w:t>
            </w:r>
            <w:r>
              <w:rPr>
                <w:color w:val="333333"/>
                <w:w w:val="95"/>
                <w:sz w:val="15"/>
              </w:rPr>
              <w:t>la</w:t>
            </w:r>
            <w:r>
              <w:rPr>
                <w:color w:val="333333"/>
                <w:spacing w:val="17"/>
                <w:w w:val="95"/>
                <w:sz w:val="15"/>
              </w:rPr>
              <w:t xml:space="preserve"> </w:t>
            </w:r>
            <w:r>
              <w:rPr>
                <w:color w:val="333333"/>
                <w:w w:val="95"/>
                <w:sz w:val="15"/>
              </w:rPr>
              <w:t>Ley</w:t>
            </w:r>
            <w:r>
              <w:rPr>
                <w:color w:val="333333"/>
                <w:spacing w:val="17"/>
                <w:w w:val="95"/>
                <w:sz w:val="15"/>
              </w:rPr>
              <w:t xml:space="preserve"> </w:t>
            </w:r>
            <w:r>
              <w:rPr>
                <w:color w:val="333333"/>
                <w:w w:val="95"/>
                <w:sz w:val="15"/>
              </w:rPr>
              <w:t>General</w:t>
            </w:r>
            <w:r>
              <w:rPr>
                <w:color w:val="333333"/>
                <w:spacing w:val="16"/>
                <w:w w:val="95"/>
                <w:sz w:val="15"/>
              </w:rPr>
              <w:t xml:space="preserve"> </w:t>
            </w:r>
            <w:r>
              <w:rPr>
                <w:color w:val="333333"/>
                <w:w w:val="95"/>
                <w:sz w:val="15"/>
              </w:rPr>
              <w:t>de</w:t>
            </w:r>
            <w:r>
              <w:rPr>
                <w:color w:val="333333"/>
                <w:spacing w:val="17"/>
                <w:w w:val="95"/>
                <w:sz w:val="15"/>
              </w:rPr>
              <w:t xml:space="preserve"> </w:t>
            </w:r>
            <w:r>
              <w:rPr>
                <w:color w:val="333333"/>
                <w:w w:val="95"/>
                <w:sz w:val="15"/>
              </w:rPr>
              <w:t>Contabilidad</w:t>
            </w:r>
            <w:r>
              <w:rPr>
                <w:color w:val="333333"/>
                <w:spacing w:val="16"/>
                <w:w w:val="95"/>
                <w:sz w:val="15"/>
              </w:rPr>
              <w:t xml:space="preserve"> </w:t>
            </w:r>
            <w:r>
              <w:rPr>
                <w:color w:val="333333"/>
                <w:w w:val="95"/>
                <w:sz w:val="15"/>
              </w:rPr>
              <w:t>Gubernamental,</w:t>
            </w:r>
            <w:r>
              <w:rPr>
                <w:color w:val="333333"/>
                <w:spacing w:val="17"/>
                <w:w w:val="95"/>
                <w:sz w:val="15"/>
              </w:rPr>
              <w:t xml:space="preserve"> </w:t>
            </w:r>
            <w:r>
              <w:rPr>
                <w:color w:val="333333"/>
                <w:w w:val="95"/>
                <w:sz w:val="15"/>
              </w:rPr>
              <w:t>29</w:t>
            </w:r>
            <w:r>
              <w:rPr>
                <w:color w:val="333333"/>
                <w:spacing w:val="17"/>
                <w:w w:val="95"/>
                <w:sz w:val="15"/>
              </w:rPr>
              <w:t xml:space="preserve"> </w:t>
            </w:r>
            <w:r>
              <w:rPr>
                <w:color w:val="333333"/>
                <w:w w:val="95"/>
                <w:sz w:val="15"/>
              </w:rPr>
              <w:t>y</w:t>
            </w:r>
            <w:r>
              <w:rPr>
                <w:color w:val="333333"/>
                <w:spacing w:val="16"/>
                <w:w w:val="95"/>
                <w:sz w:val="15"/>
              </w:rPr>
              <w:t xml:space="preserve"> </w:t>
            </w:r>
            <w:r>
              <w:rPr>
                <w:color w:val="333333"/>
                <w:w w:val="95"/>
                <w:sz w:val="15"/>
              </w:rPr>
              <w:t>29-A</w:t>
            </w:r>
            <w:r>
              <w:rPr>
                <w:color w:val="333333"/>
                <w:spacing w:val="6"/>
                <w:w w:val="95"/>
                <w:sz w:val="15"/>
              </w:rPr>
              <w:t xml:space="preserve"> </w:t>
            </w:r>
            <w:r>
              <w:rPr>
                <w:color w:val="333333"/>
                <w:w w:val="95"/>
                <w:sz w:val="15"/>
              </w:rPr>
              <w:t>del</w:t>
            </w:r>
            <w:r>
              <w:rPr>
                <w:color w:val="333333"/>
                <w:spacing w:val="17"/>
                <w:w w:val="95"/>
                <w:sz w:val="15"/>
              </w:rPr>
              <w:t xml:space="preserve"> </w:t>
            </w:r>
            <w:r>
              <w:rPr>
                <w:color w:val="333333"/>
                <w:w w:val="95"/>
                <w:sz w:val="15"/>
              </w:rPr>
              <w:t>Código</w:t>
            </w:r>
            <w:r>
              <w:rPr>
                <w:color w:val="333333"/>
                <w:spacing w:val="16"/>
                <w:w w:val="95"/>
                <w:sz w:val="15"/>
              </w:rPr>
              <w:t xml:space="preserve"> </w:t>
            </w:r>
            <w:r>
              <w:rPr>
                <w:color w:val="333333"/>
                <w:w w:val="95"/>
                <w:sz w:val="15"/>
              </w:rPr>
              <w:t>Fiscal</w:t>
            </w:r>
            <w:r>
              <w:rPr>
                <w:color w:val="333333"/>
                <w:spacing w:val="17"/>
                <w:w w:val="95"/>
                <w:sz w:val="15"/>
              </w:rPr>
              <w:t xml:space="preserve"> </w:t>
            </w:r>
            <w:r>
              <w:rPr>
                <w:color w:val="333333"/>
                <w:w w:val="95"/>
                <w:sz w:val="15"/>
              </w:rPr>
              <w:t>de</w:t>
            </w:r>
            <w:r>
              <w:rPr>
                <w:color w:val="333333"/>
                <w:spacing w:val="16"/>
                <w:w w:val="95"/>
                <w:sz w:val="15"/>
              </w:rPr>
              <w:t xml:space="preserve"> </w:t>
            </w:r>
            <w:r>
              <w:rPr>
                <w:color w:val="333333"/>
                <w:w w:val="95"/>
                <w:sz w:val="15"/>
              </w:rPr>
              <w:t>la</w:t>
            </w:r>
            <w:r>
              <w:rPr>
                <w:color w:val="333333"/>
                <w:spacing w:val="17"/>
                <w:w w:val="95"/>
                <w:sz w:val="15"/>
              </w:rPr>
              <w:t xml:space="preserve"> </w:t>
            </w:r>
            <w:r>
              <w:rPr>
                <w:color w:val="333333"/>
                <w:w w:val="95"/>
                <w:sz w:val="15"/>
              </w:rPr>
              <w:t>Federación,</w:t>
            </w:r>
            <w:r>
              <w:rPr>
                <w:color w:val="333333"/>
                <w:spacing w:val="17"/>
                <w:w w:val="95"/>
                <w:sz w:val="15"/>
              </w:rPr>
              <w:t xml:space="preserve"> </w:t>
            </w:r>
            <w:r>
              <w:rPr>
                <w:color w:val="333333"/>
                <w:w w:val="95"/>
                <w:sz w:val="15"/>
              </w:rPr>
              <w:t>302</w:t>
            </w:r>
            <w:r>
              <w:rPr>
                <w:color w:val="333333"/>
                <w:spacing w:val="16"/>
                <w:w w:val="95"/>
                <w:sz w:val="15"/>
              </w:rPr>
              <w:t xml:space="preserve"> </w:t>
            </w:r>
            <w:r>
              <w:rPr>
                <w:color w:val="333333"/>
                <w:w w:val="95"/>
                <w:sz w:val="15"/>
              </w:rPr>
              <w:t>párrafo</w:t>
            </w:r>
            <w:r>
              <w:rPr>
                <w:color w:val="333333"/>
                <w:spacing w:val="17"/>
                <w:w w:val="95"/>
                <w:sz w:val="15"/>
              </w:rPr>
              <w:t xml:space="preserve"> </w:t>
            </w:r>
            <w:r>
              <w:rPr>
                <w:color w:val="333333"/>
                <w:w w:val="95"/>
                <w:sz w:val="15"/>
              </w:rPr>
              <w:t>primero</w:t>
            </w:r>
            <w:r>
              <w:rPr>
                <w:color w:val="333333"/>
                <w:spacing w:val="16"/>
                <w:w w:val="95"/>
                <w:sz w:val="15"/>
              </w:rPr>
              <w:t xml:space="preserve"> </w:t>
            </w:r>
            <w:r>
              <w:rPr>
                <w:color w:val="333333"/>
                <w:w w:val="95"/>
                <w:sz w:val="15"/>
              </w:rPr>
              <w:t>del</w:t>
            </w:r>
            <w:r>
              <w:rPr>
                <w:color w:val="333333"/>
                <w:spacing w:val="17"/>
                <w:w w:val="95"/>
                <w:sz w:val="15"/>
              </w:rPr>
              <w:t xml:space="preserve"> </w:t>
            </w:r>
            <w:r>
              <w:rPr>
                <w:color w:val="333333"/>
                <w:w w:val="95"/>
                <w:sz w:val="15"/>
              </w:rPr>
              <w:t>Código</w:t>
            </w:r>
            <w:r>
              <w:rPr>
                <w:color w:val="333333"/>
                <w:spacing w:val="17"/>
                <w:w w:val="95"/>
                <w:sz w:val="15"/>
              </w:rPr>
              <w:t xml:space="preserve"> </w:t>
            </w:r>
            <w:r>
              <w:rPr>
                <w:color w:val="333333"/>
                <w:w w:val="95"/>
                <w:sz w:val="15"/>
              </w:rPr>
              <w:t>Financiero</w:t>
            </w:r>
            <w:r>
              <w:rPr>
                <w:color w:val="333333"/>
                <w:spacing w:val="16"/>
                <w:w w:val="95"/>
                <w:sz w:val="15"/>
              </w:rPr>
              <w:t xml:space="preserve"> </w:t>
            </w:r>
            <w:r>
              <w:rPr>
                <w:color w:val="333333"/>
                <w:w w:val="95"/>
                <w:sz w:val="15"/>
              </w:rPr>
              <w:t>para</w:t>
            </w:r>
            <w:r>
              <w:rPr>
                <w:color w:val="333333"/>
                <w:spacing w:val="17"/>
                <w:w w:val="95"/>
                <w:sz w:val="15"/>
              </w:rPr>
              <w:t xml:space="preserve"> </w:t>
            </w:r>
            <w:r>
              <w:rPr>
                <w:color w:val="333333"/>
                <w:w w:val="95"/>
                <w:sz w:val="15"/>
              </w:rPr>
              <w:t>el</w:t>
            </w:r>
            <w:r>
              <w:rPr>
                <w:color w:val="333333"/>
                <w:spacing w:val="16"/>
                <w:w w:val="95"/>
                <w:sz w:val="15"/>
              </w:rPr>
              <w:t xml:space="preserve"> </w:t>
            </w:r>
            <w:r>
              <w:rPr>
                <w:color w:val="333333"/>
                <w:w w:val="95"/>
                <w:sz w:val="15"/>
              </w:rPr>
              <w:t>Estado</w:t>
            </w:r>
            <w:r>
              <w:rPr>
                <w:color w:val="333333"/>
                <w:spacing w:val="-37"/>
                <w:w w:val="95"/>
                <w:sz w:val="15"/>
              </w:rPr>
              <w:t xml:space="preserve"> </w:t>
            </w:r>
            <w:r>
              <w:rPr>
                <w:color w:val="333333"/>
                <w:sz w:val="15"/>
              </w:rPr>
              <w:t>de Tlaxcala y sus Municipios, 1 párrafos segundo, sexto y séptimo, 152 primer párrafo y 153 del Presupuesto de Egresos del Estado de Tlaxcala para el ejercicio Fiscal</w:t>
            </w:r>
            <w:r>
              <w:rPr>
                <w:color w:val="333333"/>
                <w:spacing w:val="1"/>
                <w:sz w:val="15"/>
              </w:rPr>
              <w:t xml:space="preserve"> </w:t>
            </w:r>
            <w:r>
              <w:rPr>
                <w:color w:val="333333"/>
                <w:w w:val="95"/>
                <w:sz w:val="15"/>
              </w:rPr>
              <w:t>2025; y 12 fracción IV del Acuerdo que Establece los Lineamientos y Políticas Generales del Ejercicio del Presupuesto, las Medidas de Mejora y Modernización, así como de</w:t>
            </w:r>
            <w:r>
              <w:rPr>
                <w:color w:val="333333"/>
                <w:spacing w:val="1"/>
                <w:w w:val="95"/>
                <w:sz w:val="15"/>
              </w:rPr>
              <w:t xml:space="preserve"> </w:t>
            </w:r>
            <w:r>
              <w:rPr>
                <w:color w:val="333333"/>
                <w:sz w:val="15"/>
              </w:rPr>
              <w:t>Austeridad</w:t>
            </w:r>
            <w:r>
              <w:rPr>
                <w:color w:val="333333"/>
                <w:spacing w:val="-2"/>
                <w:sz w:val="15"/>
              </w:rPr>
              <w:t xml:space="preserve"> </w:t>
            </w:r>
            <w:r>
              <w:rPr>
                <w:color w:val="333333"/>
                <w:sz w:val="15"/>
              </w:rPr>
              <w:t>del</w:t>
            </w:r>
            <w:r>
              <w:rPr>
                <w:color w:val="333333"/>
                <w:spacing w:val="-1"/>
                <w:sz w:val="15"/>
              </w:rPr>
              <w:t xml:space="preserve"> </w:t>
            </w:r>
            <w:r>
              <w:rPr>
                <w:color w:val="333333"/>
                <w:sz w:val="15"/>
              </w:rPr>
              <w:t>Gasto</w:t>
            </w:r>
            <w:r>
              <w:rPr>
                <w:color w:val="333333"/>
                <w:spacing w:val="-1"/>
                <w:sz w:val="15"/>
              </w:rPr>
              <w:t xml:space="preserve"> </w:t>
            </w:r>
            <w:r>
              <w:rPr>
                <w:color w:val="333333"/>
                <w:sz w:val="15"/>
              </w:rPr>
              <w:t>Público</w:t>
            </w:r>
            <w:r>
              <w:rPr>
                <w:color w:val="333333"/>
                <w:spacing w:val="-1"/>
                <w:sz w:val="15"/>
              </w:rPr>
              <w:t xml:space="preserve"> </w:t>
            </w:r>
            <w:r>
              <w:rPr>
                <w:color w:val="333333"/>
                <w:sz w:val="15"/>
              </w:rPr>
              <w:t>de</w:t>
            </w:r>
            <w:r>
              <w:rPr>
                <w:color w:val="333333"/>
                <w:spacing w:val="-1"/>
                <w:sz w:val="15"/>
              </w:rPr>
              <w:t xml:space="preserve"> </w:t>
            </w:r>
            <w:r>
              <w:rPr>
                <w:color w:val="333333"/>
                <w:sz w:val="15"/>
              </w:rPr>
              <w:t>la</w:t>
            </w:r>
            <w:r>
              <w:rPr>
                <w:color w:val="333333"/>
                <w:spacing w:val="-2"/>
                <w:sz w:val="15"/>
              </w:rPr>
              <w:t xml:space="preserve"> </w:t>
            </w:r>
            <w:r>
              <w:rPr>
                <w:color w:val="333333"/>
                <w:sz w:val="15"/>
              </w:rPr>
              <w:t>Gestión</w:t>
            </w:r>
            <w:r>
              <w:rPr>
                <w:color w:val="333333"/>
                <w:spacing w:val="-9"/>
                <w:sz w:val="15"/>
              </w:rPr>
              <w:t xml:space="preserve"> </w:t>
            </w:r>
            <w:r>
              <w:rPr>
                <w:color w:val="333333"/>
                <w:sz w:val="15"/>
              </w:rPr>
              <w:t>Administrativa.</w:t>
            </w:r>
          </w:p>
        </w:tc>
      </w:tr>
      <w:tr w:rsidR="002F649E" w14:paraId="7D6B9CE4" w14:textId="77777777" w:rsidTr="00F544CB">
        <w:trPr>
          <w:trHeight w:val="296"/>
        </w:trPr>
        <w:tc>
          <w:tcPr>
            <w:tcW w:w="414" w:type="dxa"/>
            <w:tcBorders>
              <w:top w:val="nil"/>
            </w:tcBorders>
          </w:tcPr>
          <w:p w14:paraId="487607AB" w14:textId="77777777" w:rsidR="002F649E" w:rsidRDefault="002F649E">
            <w:pPr>
              <w:rPr>
                <w:sz w:val="2"/>
                <w:szCs w:val="2"/>
              </w:rPr>
            </w:pPr>
          </w:p>
        </w:tc>
        <w:tc>
          <w:tcPr>
            <w:tcW w:w="1569" w:type="dxa"/>
            <w:shd w:val="clear" w:color="auto" w:fill="BABABA"/>
          </w:tcPr>
          <w:p w14:paraId="731105C8" w14:textId="6D79515C" w:rsidR="002F649E" w:rsidRDefault="005C2092" w:rsidP="005C2092">
            <w:pPr>
              <w:pStyle w:val="TableParagraph"/>
              <w:spacing w:before="54" w:line="249" w:lineRule="auto"/>
              <w:ind w:left="10"/>
              <w:jc w:val="center"/>
              <w:rPr>
                <w:b/>
                <w:color w:val="333333"/>
                <w:w w:val="95"/>
                <w:sz w:val="15"/>
              </w:rPr>
            </w:pPr>
            <w:r>
              <w:rPr>
                <w:b/>
                <w:color w:val="333333"/>
                <w:w w:val="95"/>
                <w:sz w:val="15"/>
              </w:rPr>
              <w:t>PROPUESTA DE SOLVENTACIÓN</w:t>
            </w:r>
          </w:p>
        </w:tc>
        <w:tc>
          <w:tcPr>
            <w:tcW w:w="12476" w:type="dxa"/>
            <w:gridSpan w:val="10"/>
          </w:tcPr>
          <w:p w14:paraId="6F17C19D" w14:textId="35B16AB3" w:rsidR="002F649E" w:rsidRDefault="002F649E">
            <w:pPr>
              <w:pStyle w:val="TableParagraph"/>
              <w:spacing w:before="54" w:line="242" w:lineRule="auto"/>
              <w:ind w:left="55" w:right="62"/>
              <w:jc w:val="both"/>
              <w:rPr>
                <w:color w:val="333333"/>
                <w:w w:val="95"/>
                <w:sz w:val="15"/>
              </w:rPr>
            </w:pPr>
            <w:r>
              <w:rPr>
                <w:color w:val="333333"/>
                <w:w w:val="95"/>
                <w:sz w:val="15"/>
              </w:rPr>
              <w:t>Se envía</w:t>
            </w:r>
            <w:r w:rsidR="005C65F3">
              <w:rPr>
                <w:color w:val="333333"/>
                <w:w w:val="95"/>
                <w:sz w:val="15"/>
              </w:rPr>
              <w:t xml:space="preserve"> fotocopia d</w:t>
            </w:r>
            <w:r w:rsidR="00B4389C">
              <w:rPr>
                <w:color w:val="333333"/>
                <w:w w:val="95"/>
                <w:sz w:val="15"/>
              </w:rPr>
              <w:t>el Comprobante Digital Fiscal por Internet (CFDI)</w:t>
            </w:r>
            <w:r>
              <w:rPr>
                <w:color w:val="333333"/>
                <w:w w:val="95"/>
                <w:sz w:val="15"/>
              </w:rPr>
              <w:t xml:space="preserve"> con folio fiscal 89D65B9A-7A11-7D47-A2B8-5660749D3880</w:t>
            </w:r>
            <w:r w:rsidR="005C65F3">
              <w:rPr>
                <w:color w:val="333333"/>
                <w:w w:val="95"/>
                <w:sz w:val="15"/>
              </w:rPr>
              <w:t>, mismo que ampara el pago</w:t>
            </w:r>
            <w:r w:rsidR="00354B56">
              <w:rPr>
                <w:color w:val="333333"/>
                <w:w w:val="95"/>
                <w:sz w:val="15"/>
              </w:rPr>
              <w:t xml:space="preserve"> por un monto de 8,571.00 pesos.</w:t>
            </w:r>
          </w:p>
        </w:tc>
      </w:tr>
      <w:tr w:rsidR="007D125C" w14:paraId="60E212F6" w14:textId="77777777" w:rsidTr="00F544CB">
        <w:trPr>
          <w:trHeight w:val="1844"/>
        </w:trPr>
        <w:tc>
          <w:tcPr>
            <w:tcW w:w="414" w:type="dxa"/>
            <w:tcBorders>
              <w:bottom w:val="single" w:sz="4" w:space="0" w:color="333333"/>
            </w:tcBorders>
          </w:tcPr>
          <w:p w14:paraId="534F867C" w14:textId="77777777" w:rsidR="007D125C" w:rsidRDefault="007D125C">
            <w:pPr>
              <w:pStyle w:val="TableParagraph"/>
              <w:spacing w:before="10"/>
              <w:rPr>
                <w:rFonts w:ascii="Times New Roman"/>
                <w:sz w:val="24"/>
              </w:rPr>
            </w:pPr>
          </w:p>
          <w:p w14:paraId="2CE736D0" w14:textId="77777777" w:rsidR="007D125C" w:rsidRDefault="00724F0C">
            <w:pPr>
              <w:pStyle w:val="TableParagraph"/>
              <w:spacing w:before="1"/>
              <w:ind w:left="28"/>
              <w:jc w:val="center"/>
              <w:rPr>
                <w:sz w:val="19"/>
              </w:rPr>
            </w:pPr>
            <w:r>
              <w:rPr>
                <w:color w:val="333333"/>
                <w:w w:val="99"/>
                <w:sz w:val="19"/>
              </w:rPr>
              <w:t>3</w:t>
            </w:r>
          </w:p>
        </w:tc>
        <w:tc>
          <w:tcPr>
            <w:tcW w:w="1569" w:type="dxa"/>
            <w:tcBorders>
              <w:bottom w:val="single" w:sz="4" w:space="0" w:color="333333"/>
            </w:tcBorders>
          </w:tcPr>
          <w:p w14:paraId="3D2E9564" w14:textId="77777777" w:rsidR="007D125C" w:rsidRDefault="007D125C">
            <w:pPr>
              <w:pStyle w:val="TableParagraph"/>
              <w:rPr>
                <w:rFonts w:ascii="Times New Roman"/>
                <w:sz w:val="16"/>
              </w:rPr>
            </w:pPr>
          </w:p>
          <w:p w14:paraId="3F25F046" w14:textId="77777777" w:rsidR="007D125C" w:rsidRDefault="007D125C">
            <w:pPr>
              <w:pStyle w:val="TableParagraph"/>
              <w:rPr>
                <w:rFonts w:ascii="Times New Roman"/>
                <w:sz w:val="16"/>
              </w:rPr>
            </w:pPr>
          </w:p>
          <w:p w14:paraId="2D7F8A31" w14:textId="77777777" w:rsidR="007D125C" w:rsidRDefault="007D125C">
            <w:pPr>
              <w:pStyle w:val="TableParagraph"/>
              <w:rPr>
                <w:rFonts w:ascii="Times New Roman"/>
                <w:sz w:val="16"/>
              </w:rPr>
            </w:pPr>
          </w:p>
          <w:p w14:paraId="10E54EB3" w14:textId="77777777" w:rsidR="007D125C" w:rsidRDefault="007D125C">
            <w:pPr>
              <w:pStyle w:val="TableParagraph"/>
              <w:rPr>
                <w:rFonts w:ascii="Times New Roman"/>
                <w:sz w:val="16"/>
              </w:rPr>
            </w:pPr>
          </w:p>
          <w:p w14:paraId="4808D4C9" w14:textId="77777777" w:rsidR="007D125C" w:rsidRDefault="00724F0C">
            <w:pPr>
              <w:pStyle w:val="TableParagraph"/>
              <w:spacing w:before="128"/>
              <w:ind w:left="47" w:right="29"/>
              <w:jc w:val="center"/>
              <w:rPr>
                <w:sz w:val="15"/>
              </w:rPr>
            </w:pPr>
            <w:r>
              <w:rPr>
                <w:color w:val="333333"/>
                <w:sz w:val="15"/>
              </w:rPr>
              <w:t>Póliza</w:t>
            </w:r>
            <w:r>
              <w:rPr>
                <w:color w:val="333333"/>
                <w:spacing w:val="-6"/>
                <w:sz w:val="15"/>
              </w:rPr>
              <w:t xml:space="preserve"> </w:t>
            </w:r>
            <w:r>
              <w:rPr>
                <w:color w:val="333333"/>
                <w:sz w:val="15"/>
              </w:rPr>
              <w:t>E00147</w:t>
            </w:r>
          </w:p>
        </w:tc>
        <w:tc>
          <w:tcPr>
            <w:tcW w:w="991" w:type="dxa"/>
            <w:gridSpan w:val="2"/>
            <w:tcBorders>
              <w:bottom w:val="single" w:sz="4" w:space="0" w:color="333333"/>
            </w:tcBorders>
          </w:tcPr>
          <w:p w14:paraId="15D7FFDC" w14:textId="77777777" w:rsidR="007D125C" w:rsidRDefault="007D125C">
            <w:pPr>
              <w:pStyle w:val="TableParagraph"/>
              <w:rPr>
                <w:rFonts w:ascii="Times New Roman"/>
                <w:sz w:val="16"/>
              </w:rPr>
            </w:pPr>
          </w:p>
          <w:p w14:paraId="1A7F506C" w14:textId="77777777" w:rsidR="007D125C" w:rsidRDefault="007D125C">
            <w:pPr>
              <w:pStyle w:val="TableParagraph"/>
              <w:rPr>
                <w:rFonts w:ascii="Times New Roman"/>
                <w:sz w:val="16"/>
              </w:rPr>
            </w:pPr>
          </w:p>
          <w:p w14:paraId="213D0D3D" w14:textId="77777777" w:rsidR="007D125C" w:rsidRDefault="007D125C">
            <w:pPr>
              <w:pStyle w:val="TableParagraph"/>
              <w:rPr>
                <w:rFonts w:ascii="Times New Roman"/>
                <w:sz w:val="16"/>
              </w:rPr>
            </w:pPr>
          </w:p>
          <w:p w14:paraId="3E319402" w14:textId="77777777" w:rsidR="007D125C" w:rsidRDefault="007D125C">
            <w:pPr>
              <w:pStyle w:val="TableParagraph"/>
              <w:rPr>
                <w:rFonts w:ascii="Times New Roman"/>
                <w:sz w:val="16"/>
              </w:rPr>
            </w:pPr>
          </w:p>
          <w:p w14:paraId="0F07E912" w14:textId="77777777" w:rsidR="007D125C" w:rsidRDefault="00724F0C">
            <w:pPr>
              <w:pStyle w:val="TableParagraph"/>
              <w:spacing w:before="128"/>
              <w:ind w:left="89" w:right="79"/>
              <w:jc w:val="center"/>
              <w:rPr>
                <w:sz w:val="15"/>
              </w:rPr>
            </w:pPr>
            <w:r>
              <w:rPr>
                <w:color w:val="333333"/>
                <w:sz w:val="15"/>
              </w:rPr>
              <w:t>30/05/2025</w:t>
            </w:r>
          </w:p>
        </w:tc>
        <w:tc>
          <w:tcPr>
            <w:tcW w:w="1420" w:type="dxa"/>
            <w:gridSpan w:val="2"/>
            <w:tcBorders>
              <w:bottom w:val="single" w:sz="4" w:space="0" w:color="333333"/>
            </w:tcBorders>
          </w:tcPr>
          <w:p w14:paraId="3D8510EF" w14:textId="77777777" w:rsidR="007D125C" w:rsidRDefault="00724F0C">
            <w:pPr>
              <w:pStyle w:val="TableParagraph"/>
              <w:spacing w:before="58" w:line="280" w:lineRule="auto"/>
              <w:ind w:left="150" w:right="134"/>
              <w:jc w:val="center"/>
              <w:rPr>
                <w:b/>
                <w:sz w:val="13"/>
              </w:rPr>
            </w:pPr>
            <w:r>
              <w:rPr>
                <w:b/>
                <w:color w:val="333333"/>
                <w:sz w:val="13"/>
              </w:rPr>
              <w:t>OMISIÓN DE</w:t>
            </w:r>
            <w:r>
              <w:rPr>
                <w:b/>
                <w:color w:val="333333"/>
                <w:spacing w:val="1"/>
                <w:sz w:val="13"/>
              </w:rPr>
              <w:t xml:space="preserve"> </w:t>
            </w:r>
            <w:r>
              <w:rPr>
                <w:b/>
                <w:color w:val="333333"/>
                <w:w w:val="95"/>
                <w:sz w:val="13"/>
              </w:rPr>
              <w:t>COMPROBANTE</w:t>
            </w:r>
            <w:r>
              <w:rPr>
                <w:b/>
                <w:color w:val="333333"/>
                <w:spacing w:val="1"/>
                <w:w w:val="95"/>
                <w:sz w:val="13"/>
              </w:rPr>
              <w:t xml:space="preserve"> </w:t>
            </w:r>
            <w:r>
              <w:rPr>
                <w:b/>
                <w:color w:val="333333"/>
                <w:spacing w:val="-1"/>
                <w:sz w:val="13"/>
              </w:rPr>
              <w:t>FISCAL DIGITAL</w:t>
            </w:r>
            <w:r>
              <w:rPr>
                <w:b/>
                <w:color w:val="333333"/>
                <w:spacing w:val="-34"/>
                <w:sz w:val="13"/>
              </w:rPr>
              <w:t xml:space="preserve"> </w:t>
            </w:r>
            <w:r>
              <w:rPr>
                <w:b/>
                <w:color w:val="333333"/>
                <w:sz w:val="13"/>
              </w:rPr>
              <w:t>POR</w:t>
            </w:r>
            <w:r>
              <w:rPr>
                <w:b/>
                <w:color w:val="333333"/>
                <w:spacing w:val="-5"/>
                <w:sz w:val="13"/>
              </w:rPr>
              <w:t xml:space="preserve"> </w:t>
            </w:r>
            <w:r>
              <w:rPr>
                <w:b/>
                <w:color w:val="333333"/>
                <w:sz w:val="13"/>
              </w:rPr>
              <w:t>INTERNET</w:t>
            </w:r>
          </w:p>
          <w:p w14:paraId="34E77FE9" w14:textId="77777777" w:rsidR="007D125C" w:rsidRDefault="00724F0C">
            <w:pPr>
              <w:pStyle w:val="TableParagraph"/>
              <w:tabs>
                <w:tab w:val="left" w:pos="1102"/>
              </w:tabs>
              <w:spacing w:before="106" w:line="249" w:lineRule="auto"/>
              <w:ind w:left="56" w:right="39"/>
              <w:rPr>
                <w:sz w:val="15"/>
              </w:rPr>
            </w:pPr>
            <w:r>
              <w:rPr>
                <w:color w:val="333333"/>
                <w:sz w:val="15"/>
              </w:rPr>
              <w:t>Consumo</w:t>
            </w:r>
            <w:r>
              <w:rPr>
                <w:color w:val="333333"/>
                <w:sz w:val="15"/>
              </w:rPr>
              <w:tab/>
            </w:r>
            <w:r>
              <w:rPr>
                <w:color w:val="333333"/>
                <w:spacing w:val="-3"/>
                <w:sz w:val="15"/>
              </w:rPr>
              <w:t>de</w:t>
            </w:r>
            <w:r>
              <w:rPr>
                <w:color w:val="333333"/>
                <w:spacing w:val="-39"/>
                <w:sz w:val="15"/>
              </w:rPr>
              <w:t xml:space="preserve"> </w:t>
            </w:r>
            <w:r>
              <w:rPr>
                <w:color w:val="333333"/>
                <w:sz w:val="15"/>
              </w:rPr>
              <w:t>alimentos</w:t>
            </w:r>
          </w:p>
        </w:tc>
        <w:tc>
          <w:tcPr>
            <w:tcW w:w="1273" w:type="dxa"/>
            <w:gridSpan w:val="2"/>
            <w:tcBorders>
              <w:bottom w:val="single" w:sz="4" w:space="0" w:color="333333"/>
            </w:tcBorders>
          </w:tcPr>
          <w:p w14:paraId="3022D461" w14:textId="77777777" w:rsidR="007D125C" w:rsidRDefault="007D125C">
            <w:pPr>
              <w:pStyle w:val="TableParagraph"/>
              <w:rPr>
                <w:rFonts w:ascii="Times New Roman"/>
                <w:sz w:val="16"/>
              </w:rPr>
            </w:pPr>
          </w:p>
          <w:p w14:paraId="433A52B2" w14:textId="77777777" w:rsidR="007D125C" w:rsidRDefault="007D125C">
            <w:pPr>
              <w:pStyle w:val="TableParagraph"/>
              <w:rPr>
                <w:rFonts w:ascii="Times New Roman"/>
                <w:sz w:val="16"/>
              </w:rPr>
            </w:pPr>
          </w:p>
          <w:p w14:paraId="2F835F1E" w14:textId="77777777" w:rsidR="007D125C" w:rsidRDefault="007D125C">
            <w:pPr>
              <w:pStyle w:val="TableParagraph"/>
              <w:rPr>
                <w:rFonts w:ascii="Times New Roman"/>
                <w:sz w:val="16"/>
              </w:rPr>
            </w:pPr>
          </w:p>
          <w:p w14:paraId="5DE4BD51" w14:textId="77777777" w:rsidR="007D125C" w:rsidRDefault="007D125C">
            <w:pPr>
              <w:pStyle w:val="TableParagraph"/>
              <w:rPr>
                <w:rFonts w:ascii="Times New Roman"/>
                <w:sz w:val="16"/>
              </w:rPr>
            </w:pPr>
          </w:p>
          <w:p w14:paraId="2B3FA7D7" w14:textId="77777777" w:rsidR="007D125C" w:rsidRDefault="00724F0C">
            <w:pPr>
              <w:pStyle w:val="TableParagraph"/>
              <w:spacing w:before="128"/>
              <w:ind w:right="45"/>
              <w:jc w:val="right"/>
              <w:rPr>
                <w:sz w:val="15"/>
              </w:rPr>
            </w:pPr>
            <w:r>
              <w:rPr>
                <w:color w:val="333333"/>
                <w:sz w:val="15"/>
              </w:rPr>
              <w:t>20,028.00</w:t>
            </w:r>
          </w:p>
        </w:tc>
        <w:tc>
          <w:tcPr>
            <w:tcW w:w="1274" w:type="dxa"/>
            <w:gridSpan w:val="2"/>
            <w:tcBorders>
              <w:bottom w:val="single" w:sz="4" w:space="0" w:color="333333"/>
            </w:tcBorders>
          </w:tcPr>
          <w:p w14:paraId="4416ADA9" w14:textId="77777777" w:rsidR="007D125C" w:rsidRDefault="007D125C">
            <w:pPr>
              <w:pStyle w:val="TableParagraph"/>
              <w:rPr>
                <w:rFonts w:ascii="Times New Roman"/>
                <w:sz w:val="14"/>
              </w:rPr>
            </w:pPr>
          </w:p>
        </w:tc>
        <w:tc>
          <w:tcPr>
            <w:tcW w:w="7518" w:type="dxa"/>
            <w:gridSpan w:val="2"/>
            <w:tcBorders>
              <w:bottom w:val="single" w:sz="4" w:space="0" w:color="333333"/>
            </w:tcBorders>
          </w:tcPr>
          <w:p w14:paraId="086DB95F" w14:textId="77777777" w:rsidR="007D125C" w:rsidRDefault="00724F0C" w:rsidP="005C65F3">
            <w:pPr>
              <w:pStyle w:val="TableParagraph"/>
              <w:spacing w:before="54" w:line="247" w:lineRule="auto"/>
              <w:ind w:left="47" w:right="50"/>
              <w:jc w:val="both"/>
              <w:rPr>
                <w:color w:val="333333"/>
                <w:sz w:val="15"/>
              </w:rPr>
            </w:pPr>
            <w:r>
              <w:rPr>
                <w:color w:val="333333"/>
                <w:sz w:val="15"/>
              </w:rPr>
              <w:t>De la revisión a la documentación justificativa y comprobatoria de las erogaciones realizadas con</w:t>
            </w:r>
            <w:r>
              <w:rPr>
                <w:color w:val="333333"/>
                <w:spacing w:val="1"/>
                <w:sz w:val="15"/>
              </w:rPr>
              <w:t xml:space="preserve"> </w:t>
            </w:r>
            <w:r>
              <w:rPr>
                <w:color w:val="333333"/>
                <w:sz w:val="15"/>
              </w:rPr>
              <w:t>cargo</w:t>
            </w:r>
            <w:r>
              <w:rPr>
                <w:color w:val="333333"/>
                <w:spacing w:val="-4"/>
                <w:sz w:val="15"/>
              </w:rPr>
              <w:t xml:space="preserve"> </w:t>
            </w:r>
            <w:r>
              <w:rPr>
                <w:color w:val="333333"/>
                <w:sz w:val="15"/>
              </w:rPr>
              <w:t>al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del</w:t>
            </w:r>
            <w:r>
              <w:rPr>
                <w:color w:val="333333"/>
                <w:spacing w:val="-4"/>
                <w:sz w:val="15"/>
              </w:rPr>
              <w:t xml:space="preserve"> </w:t>
            </w:r>
            <w:r>
              <w:rPr>
                <w:b/>
                <w:color w:val="333333"/>
                <w:sz w:val="15"/>
              </w:rPr>
              <w:t>Fideicomiso</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la</w:t>
            </w:r>
            <w:r>
              <w:rPr>
                <w:b/>
                <w:color w:val="333333"/>
                <w:spacing w:val="-3"/>
                <w:sz w:val="15"/>
              </w:rPr>
              <w:t xml:space="preserve"> </w:t>
            </w:r>
            <w:r>
              <w:rPr>
                <w:b/>
                <w:color w:val="333333"/>
                <w:sz w:val="15"/>
              </w:rPr>
              <w:t>Ciudad</w:t>
            </w:r>
            <w:r>
              <w:rPr>
                <w:b/>
                <w:color w:val="333333"/>
                <w:spacing w:val="-4"/>
                <w:sz w:val="15"/>
              </w:rPr>
              <w:t xml:space="preserve"> </w:t>
            </w:r>
            <w:r>
              <w:rPr>
                <w:b/>
                <w:color w:val="333333"/>
                <w:sz w:val="15"/>
              </w:rPr>
              <w:t>Industrial</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Xicoténcatl</w:t>
            </w:r>
            <w:r>
              <w:rPr>
                <w:color w:val="333333"/>
                <w:sz w:val="15"/>
              </w:rPr>
              <w:t>,</w:t>
            </w:r>
            <w:r>
              <w:rPr>
                <w:color w:val="333333"/>
                <w:spacing w:val="-3"/>
                <w:sz w:val="15"/>
              </w:rPr>
              <w:t xml:space="preserve"> </w:t>
            </w:r>
            <w:r>
              <w:rPr>
                <w:color w:val="333333"/>
                <w:sz w:val="15"/>
              </w:rPr>
              <w:t>correspondientes</w:t>
            </w:r>
            <w:r>
              <w:rPr>
                <w:color w:val="333333"/>
                <w:spacing w:val="-4"/>
                <w:sz w:val="15"/>
              </w:rPr>
              <w:t xml:space="preserve"> </w:t>
            </w:r>
            <w:r>
              <w:rPr>
                <w:color w:val="333333"/>
                <w:sz w:val="15"/>
              </w:rPr>
              <w:t>al</w:t>
            </w:r>
            <w:r>
              <w:rPr>
                <w:color w:val="333333"/>
                <w:spacing w:val="-39"/>
                <w:sz w:val="15"/>
              </w:rPr>
              <w:t xml:space="preserve"> </w:t>
            </w:r>
            <w:r>
              <w:rPr>
                <w:color w:val="333333"/>
                <w:sz w:val="15"/>
              </w:rPr>
              <w:t>periodo</w:t>
            </w:r>
            <w:r>
              <w:rPr>
                <w:color w:val="333333"/>
                <w:spacing w:val="1"/>
                <w:sz w:val="15"/>
              </w:rPr>
              <w:t xml:space="preserve"> </w:t>
            </w:r>
            <w:r>
              <w:rPr>
                <w:color w:val="333333"/>
                <w:sz w:val="15"/>
              </w:rPr>
              <w:t>comprendido</w:t>
            </w:r>
            <w:r>
              <w:rPr>
                <w:color w:val="333333"/>
                <w:spacing w:val="1"/>
                <w:sz w:val="15"/>
              </w:rPr>
              <w:t xml:space="preserve"> </w:t>
            </w:r>
            <w:r>
              <w:rPr>
                <w:color w:val="333333"/>
                <w:sz w:val="15"/>
              </w:rPr>
              <w:t>del</w:t>
            </w:r>
            <w:r>
              <w:rPr>
                <w:color w:val="333333"/>
                <w:spacing w:val="1"/>
                <w:sz w:val="15"/>
              </w:rPr>
              <w:t xml:space="preserve"> </w:t>
            </w:r>
            <w:r>
              <w:rPr>
                <w:color w:val="333333"/>
                <w:sz w:val="15"/>
              </w:rPr>
              <w:t>16</w:t>
            </w:r>
            <w:r>
              <w:rPr>
                <w:color w:val="333333"/>
                <w:spacing w:val="1"/>
                <w:sz w:val="15"/>
              </w:rPr>
              <w:t xml:space="preserve"> </w:t>
            </w:r>
            <w:r>
              <w:rPr>
                <w:color w:val="333333"/>
                <w:sz w:val="15"/>
              </w:rPr>
              <w:t>de</w:t>
            </w:r>
            <w:r>
              <w:rPr>
                <w:color w:val="333333"/>
                <w:spacing w:val="1"/>
                <w:sz w:val="15"/>
              </w:rPr>
              <w:t xml:space="preserve"> </w:t>
            </w:r>
            <w:r>
              <w:rPr>
                <w:color w:val="333333"/>
                <w:sz w:val="15"/>
              </w:rPr>
              <w:t>enero</w:t>
            </w:r>
            <w:r>
              <w:rPr>
                <w:color w:val="333333"/>
                <w:spacing w:val="1"/>
                <w:sz w:val="15"/>
              </w:rPr>
              <w:t xml:space="preserve"> </w:t>
            </w:r>
            <w:r>
              <w:rPr>
                <w:color w:val="333333"/>
                <w:sz w:val="15"/>
              </w:rPr>
              <w:t>al</w:t>
            </w:r>
            <w:r>
              <w:rPr>
                <w:color w:val="333333"/>
                <w:spacing w:val="1"/>
                <w:sz w:val="15"/>
              </w:rPr>
              <w:t xml:space="preserve"> </w:t>
            </w:r>
            <w:r>
              <w:rPr>
                <w:color w:val="333333"/>
                <w:sz w:val="15"/>
              </w:rPr>
              <w:t>30</w:t>
            </w:r>
            <w:r>
              <w:rPr>
                <w:color w:val="333333"/>
                <w:spacing w:val="1"/>
                <w:sz w:val="15"/>
              </w:rPr>
              <w:t xml:space="preserve"> </w:t>
            </w:r>
            <w:r>
              <w:rPr>
                <w:color w:val="333333"/>
                <w:sz w:val="15"/>
              </w:rPr>
              <w:t>de</w:t>
            </w:r>
            <w:r>
              <w:rPr>
                <w:color w:val="333333"/>
                <w:spacing w:val="1"/>
                <w:sz w:val="15"/>
              </w:rPr>
              <w:t xml:space="preserve"> </w:t>
            </w:r>
            <w:r>
              <w:rPr>
                <w:color w:val="333333"/>
                <w:sz w:val="15"/>
              </w:rPr>
              <w:t>junio</w:t>
            </w:r>
            <w:r>
              <w:rPr>
                <w:color w:val="333333"/>
                <w:spacing w:val="1"/>
                <w:sz w:val="15"/>
              </w:rPr>
              <w:t xml:space="preserve"> </w:t>
            </w:r>
            <w:r>
              <w:rPr>
                <w:color w:val="333333"/>
                <w:sz w:val="15"/>
              </w:rPr>
              <w:t>del</w:t>
            </w:r>
            <w:r>
              <w:rPr>
                <w:color w:val="333333"/>
                <w:spacing w:val="1"/>
                <w:sz w:val="15"/>
              </w:rPr>
              <w:t xml:space="preserve"> </w:t>
            </w:r>
            <w:r>
              <w:rPr>
                <w:color w:val="333333"/>
                <w:sz w:val="15"/>
              </w:rPr>
              <w:t>ejercicio</w:t>
            </w:r>
            <w:r>
              <w:rPr>
                <w:color w:val="333333"/>
                <w:spacing w:val="1"/>
                <w:sz w:val="15"/>
              </w:rPr>
              <w:t xml:space="preserve"> </w:t>
            </w:r>
            <w:r>
              <w:rPr>
                <w:color w:val="333333"/>
                <w:sz w:val="15"/>
              </w:rPr>
              <w:t>2025,</w:t>
            </w:r>
            <w:r>
              <w:rPr>
                <w:color w:val="333333"/>
                <w:spacing w:val="1"/>
                <w:sz w:val="15"/>
              </w:rPr>
              <w:t xml:space="preserve"> </w:t>
            </w:r>
            <w:r>
              <w:rPr>
                <w:color w:val="333333"/>
                <w:sz w:val="15"/>
              </w:rPr>
              <w:t>mismas</w:t>
            </w:r>
            <w:r>
              <w:rPr>
                <w:color w:val="333333"/>
                <w:spacing w:val="1"/>
                <w:sz w:val="15"/>
              </w:rPr>
              <w:t xml:space="preserve"> </w:t>
            </w:r>
            <w:r>
              <w:rPr>
                <w:color w:val="333333"/>
                <w:sz w:val="15"/>
              </w:rPr>
              <w:t>que</w:t>
            </w:r>
            <w:r>
              <w:rPr>
                <w:color w:val="333333"/>
                <w:spacing w:val="1"/>
                <w:sz w:val="15"/>
              </w:rPr>
              <w:t xml:space="preserve"> </w:t>
            </w:r>
            <w:r>
              <w:rPr>
                <w:color w:val="333333"/>
                <w:sz w:val="15"/>
              </w:rPr>
              <w:t>fueron</w:t>
            </w:r>
            <w:r>
              <w:rPr>
                <w:color w:val="333333"/>
                <w:spacing w:val="-39"/>
                <w:sz w:val="15"/>
              </w:rPr>
              <w:t xml:space="preserve"> </w:t>
            </w:r>
            <w:r>
              <w:rPr>
                <w:color w:val="333333"/>
                <w:sz w:val="15"/>
              </w:rPr>
              <w:t xml:space="preserve">requeridas mediante oficio </w:t>
            </w:r>
            <w:r>
              <w:rPr>
                <w:b/>
                <w:color w:val="333333"/>
                <w:sz w:val="15"/>
              </w:rPr>
              <w:t xml:space="preserve">DAEE/357/2025 </w:t>
            </w:r>
            <w:r>
              <w:rPr>
                <w:color w:val="333333"/>
                <w:sz w:val="15"/>
              </w:rPr>
              <w:t>de fecha 28 de julio de 2025 y proporcionadas a través</w:t>
            </w:r>
            <w:r>
              <w:rPr>
                <w:color w:val="333333"/>
                <w:spacing w:val="1"/>
                <w:sz w:val="15"/>
              </w:rPr>
              <w:t xml:space="preserve"> </w:t>
            </w:r>
            <w:r>
              <w:rPr>
                <w:color w:val="333333"/>
                <w:sz w:val="15"/>
              </w:rPr>
              <w:t xml:space="preserve">del oficio </w:t>
            </w:r>
            <w:r>
              <w:rPr>
                <w:b/>
                <w:color w:val="333333"/>
                <w:sz w:val="15"/>
              </w:rPr>
              <w:t xml:space="preserve">FCIX 366/2025 </w:t>
            </w:r>
            <w:r>
              <w:rPr>
                <w:color w:val="333333"/>
                <w:sz w:val="15"/>
              </w:rPr>
              <w:t xml:space="preserve">de fecha 31 de julio de 2025, en relación al pago efectuado por </w:t>
            </w:r>
            <w:r>
              <w:rPr>
                <w:b/>
                <w:color w:val="333333"/>
                <w:sz w:val="15"/>
              </w:rPr>
              <w:t>$3,338.00</w:t>
            </w:r>
            <w:r>
              <w:rPr>
                <w:color w:val="333333"/>
                <w:sz w:val="15"/>
              </w:rPr>
              <w:t>,</w:t>
            </w:r>
            <w:r>
              <w:rPr>
                <w:color w:val="333333"/>
                <w:spacing w:val="-39"/>
                <w:sz w:val="15"/>
              </w:rPr>
              <w:t xml:space="preserve"> </w:t>
            </w:r>
            <w:r>
              <w:rPr>
                <w:color w:val="333333"/>
                <w:sz w:val="15"/>
              </w:rPr>
              <w:t xml:space="preserve">mediante transferencia electrónica de fondos de la cuenta bancaria ******7799 </w:t>
            </w:r>
            <w:proofErr w:type="spellStart"/>
            <w:r>
              <w:rPr>
                <w:color w:val="333333"/>
                <w:sz w:val="15"/>
              </w:rPr>
              <w:t>aperturada</w:t>
            </w:r>
            <w:proofErr w:type="spellEnd"/>
            <w:r>
              <w:rPr>
                <w:color w:val="333333"/>
                <w:sz w:val="15"/>
              </w:rPr>
              <w:t xml:space="preserve"> en la</w:t>
            </w:r>
            <w:r>
              <w:rPr>
                <w:color w:val="333333"/>
                <w:spacing w:val="1"/>
                <w:sz w:val="15"/>
              </w:rPr>
              <w:t xml:space="preserve"> </w:t>
            </w:r>
            <w:r>
              <w:rPr>
                <w:color w:val="333333"/>
                <w:sz w:val="15"/>
              </w:rPr>
              <w:t xml:space="preserve">institución financiera Banco Mercantil del Norte S.A, por </w:t>
            </w:r>
            <w:r>
              <w:rPr>
                <w:b/>
                <w:color w:val="333333"/>
                <w:sz w:val="15"/>
              </w:rPr>
              <w:t>consumo de alimentos</w:t>
            </w:r>
            <w:r>
              <w:rPr>
                <w:color w:val="333333"/>
                <w:sz w:val="15"/>
              </w:rPr>
              <w:t>, a favor del</w:t>
            </w:r>
            <w:r>
              <w:rPr>
                <w:color w:val="333333"/>
                <w:spacing w:val="1"/>
                <w:sz w:val="15"/>
              </w:rPr>
              <w:t xml:space="preserve"> </w:t>
            </w:r>
            <w:r>
              <w:rPr>
                <w:color w:val="333333"/>
                <w:w w:val="95"/>
                <w:sz w:val="15"/>
              </w:rPr>
              <w:t>proveedor</w:t>
            </w:r>
            <w:r>
              <w:rPr>
                <w:color w:val="333333"/>
                <w:spacing w:val="20"/>
                <w:w w:val="95"/>
                <w:sz w:val="15"/>
              </w:rPr>
              <w:t xml:space="preserve"> </w:t>
            </w:r>
            <w:r>
              <w:rPr>
                <w:color w:val="333333"/>
                <w:w w:val="95"/>
                <w:sz w:val="15"/>
              </w:rPr>
              <w:t>Marco</w:t>
            </w:r>
            <w:r>
              <w:rPr>
                <w:color w:val="333333"/>
                <w:spacing w:val="8"/>
                <w:w w:val="95"/>
                <w:sz w:val="15"/>
              </w:rPr>
              <w:t xml:space="preserve"> </w:t>
            </w:r>
            <w:r>
              <w:rPr>
                <w:color w:val="333333"/>
                <w:w w:val="95"/>
                <w:sz w:val="15"/>
              </w:rPr>
              <w:t>Antonio</w:t>
            </w:r>
            <w:r>
              <w:rPr>
                <w:color w:val="333333"/>
                <w:spacing w:val="21"/>
                <w:w w:val="95"/>
                <w:sz w:val="15"/>
              </w:rPr>
              <w:t xml:space="preserve"> </w:t>
            </w:r>
            <w:r>
              <w:rPr>
                <w:color w:val="333333"/>
                <w:w w:val="95"/>
                <w:sz w:val="15"/>
              </w:rPr>
              <w:t>Calva</w:t>
            </w:r>
            <w:r>
              <w:rPr>
                <w:color w:val="333333"/>
                <w:spacing w:val="20"/>
                <w:w w:val="95"/>
                <w:sz w:val="15"/>
              </w:rPr>
              <w:t xml:space="preserve"> </w:t>
            </w:r>
            <w:r>
              <w:rPr>
                <w:color w:val="333333"/>
                <w:w w:val="95"/>
                <w:sz w:val="15"/>
              </w:rPr>
              <w:t>Pimentel,</w:t>
            </w:r>
            <w:r>
              <w:rPr>
                <w:color w:val="333333"/>
                <w:spacing w:val="20"/>
                <w:w w:val="95"/>
                <w:sz w:val="15"/>
              </w:rPr>
              <w:t xml:space="preserve"> </w:t>
            </w:r>
            <w:r>
              <w:rPr>
                <w:color w:val="333333"/>
                <w:w w:val="95"/>
                <w:sz w:val="15"/>
              </w:rPr>
              <w:t>se</w:t>
            </w:r>
            <w:r>
              <w:rPr>
                <w:color w:val="333333"/>
                <w:spacing w:val="21"/>
                <w:w w:val="95"/>
                <w:sz w:val="15"/>
              </w:rPr>
              <w:t xml:space="preserve"> </w:t>
            </w:r>
            <w:r>
              <w:rPr>
                <w:color w:val="333333"/>
                <w:w w:val="95"/>
                <w:sz w:val="15"/>
              </w:rPr>
              <w:t>detectó</w:t>
            </w:r>
            <w:r>
              <w:rPr>
                <w:color w:val="333333"/>
                <w:spacing w:val="20"/>
                <w:w w:val="95"/>
                <w:sz w:val="15"/>
              </w:rPr>
              <w:t xml:space="preserve"> </w:t>
            </w:r>
            <w:r>
              <w:rPr>
                <w:b/>
                <w:color w:val="333333"/>
                <w:w w:val="95"/>
                <w:sz w:val="15"/>
              </w:rPr>
              <w:t>la</w:t>
            </w:r>
            <w:r>
              <w:rPr>
                <w:b/>
                <w:color w:val="333333"/>
                <w:spacing w:val="21"/>
                <w:w w:val="95"/>
                <w:sz w:val="15"/>
              </w:rPr>
              <w:t xml:space="preserve"> </w:t>
            </w:r>
            <w:r>
              <w:rPr>
                <w:b/>
                <w:color w:val="333333"/>
                <w:w w:val="95"/>
                <w:sz w:val="15"/>
              </w:rPr>
              <w:t>omisión</w:t>
            </w:r>
            <w:r>
              <w:rPr>
                <w:b/>
                <w:color w:val="333333"/>
                <w:spacing w:val="20"/>
                <w:w w:val="95"/>
                <w:sz w:val="15"/>
              </w:rPr>
              <w:t xml:space="preserve"> </w:t>
            </w:r>
            <w:r>
              <w:rPr>
                <w:b/>
                <w:color w:val="333333"/>
                <w:w w:val="95"/>
                <w:sz w:val="15"/>
              </w:rPr>
              <w:t>del</w:t>
            </w:r>
            <w:r>
              <w:rPr>
                <w:b/>
                <w:color w:val="333333"/>
                <w:spacing w:val="20"/>
                <w:w w:val="95"/>
                <w:sz w:val="15"/>
              </w:rPr>
              <w:t xml:space="preserve"> </w:t>
            </w:r>
            <w:r>
              <w:rPr>
                <w:b/>
                <w:color w:val="333333"/>
                <w:w w:val="95"/>
                <w:sz w:val="15"/>
              </w:rPr>
              <w:t>comprobante</w:t>
            </w:r>
            <w:r>
              <w:rPr>
                <w:b/>
                <w:color w:val="333333"/>
                <w:spacing w:val="21"/>
                <w:w w:val="95"/>
                <w:sz w:val="15"/>
              </w:rPr>
              <w:t xml:space="preserve"> </w:t>
            </w:r>
            <w:r>
              <w:rPr>
                <w:b/>
                <w:color w:val="333333"/>
                <w:w w:val="95"/>
                <w:sz w:val="15"/>
              </w:rPr>
              <w:t>fiscal</w:t>
            </w:r>
            <w:r>
              <w:rPr>
                <w:b/>
                <w:color w:val="333333"/>
                <w:spacing w:val="20"/>
                <w:w w:val="95"/>
                <w:sz w:val="15"/>
              </w:rPr>
              <w:t xml:space="preserve"> </w:t>
            </w:r>
            <w:r>
              <w:rPr>
                <w:b/>
                <w:color w:val="333333"/>
                <w:w w:val="95"/>
                <w:sz w:val="15"/>
              </w:rPr>
              <w:t>digital</w:t>
            </w:r>
            <w:r>
              <w:rPr>
                <w:b/>
                <w:color w:val="333333"/>
                <w:spacing w:val="20"/>
                <w:w w:val="95"/>
                <w:sz w:val="15"/>
              </w:rPr>
              <w:t xml:space="preserve"> </w:t>
            </w:r>
            <w:r>
              <w:rPr>
                <w:color w:val="333333"/>
                <w:w w:val="95"/>
                <w:sz w:val="15"/>
              </w:rPr>
              <w:t>por</w:t>
            </w:r>
            <w:r w:rsidR="005C65F3">
              <w:rPr>
                <w:color w:val="333333"/>
                <w:w w:val="95"/>
                <w:sz w:val="15"/>
              </w:rPr>
              <w:t xml:space="preserve"> </w:t>
            </w:r>
            <w:r>
              <w:rPr>
                <w:color w:val="333333"/>
                <w:sz w:val="15"/>
              </w:rPr>
              <w:t>internet</w:t>
            </w:r>
            <w:r>
              <w:rPr>
                <w:color w:val="333333"/>
                <w:spacing w:val="-2"/>
                <w:sz w:val="15"/>
              </w:rPr>
              <w:t xml:space="preserve"> </w:t>
            </w:r>
            <w:r>
              <w:rPr>
                <w:color w:val="333333"/>
                <w:sz w:val="15"/>
              </w:rPr>
              <w:t>que</w:t>
            </w:r>
            <w:r>
              <w:rPr>
                <w:color w:val="333333"/>
                <w:spacing w:val="-2"/>
                <w:sz w:val="15"/>
              </w:rPr>
              <w:t xml:space="preserve"> </w:t>
            </w:r>
            <w:r>
              <w:rPr>
                <w:color w:val="333333"/>
                <w:sz w:val="15"/>
              </w:rPr>
              <w:t>reúna</w:t>
            </w:r>
            <w:r>
              <w:rPr>
                <w:color w:val="333333"/>
                <w:spacing w:val="-2"/>
                <w:sz w:val="15"/>
              </w:rPr>
              <w:t xml:space="preserve"> </w:t>
            </w:r>
            <w:r>
              <w:rPr>
                <w:color w:val="333333"/>
                <w:sz w:val="15"/>
              </w:rPr>
              <w:t>los</w:t>
            </w:r>
            <w:r>
              <w:rPr>
                <w:color w:val="333333"/>
                <w:spacing w:val="-1"/>
                <w:sz w:val="15"/>
              </w:rPr>
              <w:t xml:space="preserve"> </w:t>
            </w:r>
            <w:r>
              <w:rPr>
                <w:color w:val="333333"/>
                <w:sz w:val="15"/>
              </w:rPr>
              <w:t>requisitos</w:t>
            </w:r>
            <w:r>
              <w:rPr>
                <w:color w:val="333333"/>
                <w:spacing w:val="-2"/>
                <w:sz w:val="15"/>
              </w:rPr>
              <w:t xml:space="preserve"> </w:t>
            </w:r>
            <w:r>
              <w:rPr>
                <w:color w:val="333333"/>
                <w:sz w:val="15"/>
              </w:rPr>
              <w:t>fiscales</w:t>
            </w:r>
            <w:r>
              <w:rPr>
                <w:color w:val="333333"/>
                <w:spacing w:val="-2"/>
                <w:sz w:val="15"/>
              </w:rPr>
              <w:t xml:space="preserve"> </w:t>
            </w:r>
            <w:r>
              <w:rPr>
                <w:color w:val="333333"/>
                <w:sz w:val="15"/>
              </w:rPr>
              <w:t>en</w:t>
            </w:r>
            <w:r>
              <w:rPr>
                <w:color w:val="333333"/>
                <w:spacing w:val="-1"/>
                <w:sz w:val="15"/>
              </w:rPr>
              <w:t xml:space="preserve"> </w:t>
            </w:r>
            <w:r>
              <w:rPr>
                <w:color w:val="333333"/>
                <w:sz w:val="15"/>
              </w:rPr>
              <w:t>apego</w:t>
            </w:r>
            <w:r>
              <w:rPr>
                <w:color w:val="333333"/>
                <w:spacing w:val="-2"/>
                <w:sz w:val="15"/>
              </w:rPr>
              <w:t xml:space="preserve"> </w:t>
            </w:r>
            <w:r>
              <w:rPr>
                <w:color w:val="333333"/>
                <w:sz w:val="15"/>
              </w:rPr>
              <w:t>al</w:t>
            </w:r>
            <w:r>
              <w:rPr>
                <w:color w:val="333333"/>
                <w:spacing w:val="-2"/>
                <w:sz w:val="15"/>
              </w:rPr>
              <w:t xml:space="preserve"> </w:t>
            </w:r>
            <w:r>
              <w:rPr>
                <w:color w:val="333333"/>
                <w:sz w:val="15"/>
              </w:rPr>
              <w:t>Código</w:t>
            </w:r>
            <w:r>
              <w:rPr>
                <w:color w:val="333333"/>
                <w:spacing w:val="-1"/>
                <w:sz w:val="15"/>
              </w:rPr>
              <w:t xml:space="preserve"> </w:t>
            </w:r>
            <w:r>
              <w:rPr>
                <w:color w:val="333333"/>
                <w:sz w:val="15"/>
              </w:rPr>
              <w:t>Fiscal</w:t>
            </w:r>
            <w:r>
              <w:rPr>
                <w:color w:val="333333"/>
                <w:spacing w:val="-2"/>
                <w:sz w:val="15"/>
              </w:rPr>
              <w:t xml:space="preserve"> </w:t>
            </w:r>
            <w:r>
              <w:rPr>
                <w:color w:val="333333"/>
                <w:sz w:val="15"/>
              </w:rPr>
              <w:t>de</w:t>
            </w:r>
            <w:r>
              <w:rPr>
                <w:color w:val="333333"/>
                <w:spacing w:val="-2"/>
                <w:sz w:val="15"/>
              </w:rPr>
              <w:t xml:space="preserve"> </w:t>
            </w:r>
            <w:r>
              <w:rPr>
                <w:color w:val="333333"/>
                <w:sz w:val="15"/>
              </w:rPr>
              <w:t>la</w:t>
            </w:r>
            <w:r>
              <w:rPr>
                <w:color w:val="333333"/>
                <w:spacing w:val="-1"/>
                <w:sz w:val="15"/>
              </w:rPr>
              <w:t xml:space="preserve"> </w:t>
            </w:r>
            <w:r>
              <w:rPr>
                <w:color w:val="333333"/>
                <w:sz w:val="15"/>
              </w:rPr>
              <w:t>Federación,</w:t>
            </w:r>
            <w:r>
              <w:rPr>
                <w:color w:val="333333"/>
                <w:spacing w:val="-2"/>
                <w:sz w:val="15"/>
              </w:rPr>
              <w:t xml:space="preserve"> </w:t>
            </w:r>
            <w:r>
              <w:rPr>
                <w:color w:val="333333"/>
                <w:sz w:val="15"/>
              </w:rPr>
              <w:t>que</w:t>
            </w:r>
            <w:r>
              <w:rPr>
                <w:color w:val="333333"/>
                <w:spacing w:val="-2"/>
                <w:sz w:val="15"/>
              </w:rPr>
              <w:t xml:space="preserve"> </w:t>
            </w:r>
            <w:r>
              <w:rPr>
                <w:color w:val="333333"/>
                <w:sz w:val="15"/>
              </w:rPr>
              <w:t>ampare</w:t>
            </w:r>
            <w:r>
              <w:rPr>
                <w:color w:val="333333"/>
                <w:spacing w:val="-1"/>
                <w:sz w:val="15"/>
              </w:rPr>
              <w:t xml:space="preserve"> </w:t>
            </w:r>
            <w:r>
              <w:rPr>
                <w:color w:val="333333"/>
                <w:sz w:val="15"/>
              </w:rPr>
              <w:t>la</w:t>
            </w:r>
            <w:r>
              <w:rPr>
                <w:color w:val="333333"/>
                <w:spacing w:val="-40"/>
                <w:sz w:val="15"/>
              </w:rPr>
              <w:t xml:space="preserve"> </w:t>
            </w:r>
            <w:r>
              <w:rPr>
                <w:color w:val="333333"/>
                <w:sz w:val="15"/>
              </w:rPr>
              <w:t>cantidad</w:t>
            </w:r>
            <w:r>
              <w:rPr>
                <w:color w:val="333333"/>
                <w:spacing w:val="29"/>
                <w:sz w:val="15"/>
              </w:rPr>
              <w:t xml:space="preserve"> </w:t>
            </w:r>
            <w:r>
              <w:rPr>
                <w:color w:val="333333"/>
                <w:sz w:val="15"/>
              </w:rPr>
              <w:t>de</w:t>
            </w:r>
            <w:r>
              <w:rPr>
                <w:color w:val="333333"/>
                <w:spacing w:val="30"/>
                <w:sz w:val="15"/>
              </w:rPr>
              <w:t xml:space="preserve"> </w:t>
            </w:r>
            <w:r>
              <w:rPr>
                <w:b/>
                <w:color w:val="333333"/>
                <w:sz w:val="15"/>
              </w:rPr>
              <w:t>$1,500.00,</w:t>
            </w:r>
            <w:r>
              <w:rPr>
                <w:b/>
                <w:color w:val="333333"/>
                <w:spacing w:val="29"/>
                <w:sz w:val="15"/>
              </w:rPr>
              <w:t xml:space="preserve"> </w:t>
            </w:r>
            <w:r>
              <w:rPr>
                <w:color w:val="333333"/>
                <w:sz w:val="15"/>
              </w:rPr>
              <w:t>lo</w:t>
            </w:r>
            <w:r>
              <w:rPr>
                <w:color w:val="333333"/>
                <w:spacing w:val="30"/>
                <w:sz w:val="15"/>
              </w:rPr>
              <w:t xml:space="preserve"> </w:t>
            </w:r>
            <w:r>
              <w:rPr>
                <w:color w:val="333333"/>
                <w:sz w:val="15"/>
              </w:rPr>
              <w:t>anterior</w:t>
            </w:r>
            <w:r>
              <w:rPr>
                <w:color w:val="333333"/>
                <w:spacing w:val="30"/>
                <w:sz w:val="15"/>
              </w:rPr>
              <w:t xml:space="preserve"> </w:t>
            </w:r>
            <w:r>
              <w:rPr>
                <w:color w:val="333333"/>
                <w:sz w:val="15"/>
              </w:rPr>
              <w:t>en</w:t>
            </w:r>
            <w:r>
              <w:rPr>
                <w:color w:val="333333"/>
                <w:spacing w:val="29"/>
                <w:sz w:val="15"/>
              </w:rPr>
              <w:t xml:space="preserve"> </w:t>
            </w:r>
            <w:r>
              <w:rPr>
                <w:color w:val="333333"/>
                <w:sz w:val="15"/>
              </w:rPr>
              <w:t>virtud</w:t>
            </w:r>
            <w:r>
              <w:rPr>
                <w:color w:val="333333"/>
                <w:spacing w:val="30"/>
                <w:sz w:val="15"/>
              </w:rPr>
              <w:t xml:space="preserve"> </w:t>
            </w:r>
            <w:r>
              <w:rPr>
                <w:color w:val="333333"/>
                <w:sz w:val="15"/>
              </w:rPr>
              <w:t>que</w:t>
            </w:r>
            <w:r>
              <w:rPr>
                <w:color w:val="333333"/>
                <w:spacing w:val="30"/>
                <w:sz w:val="15"/>
              </w:rPr>
              <w:t xml:space="preserve"> </w:t>
            </w:r>
            <w:r>
              <w:rPr>
                <w:color w:val="333333"/>
                <w:sz w:val="15"/>
              </w:rPr>
              <w:t>solo</w:t>
            </w:r>
            <w:r>
              <w:rPr>
                <w:color w:val="333333"/>
                <w:spacing w:val="29"/>
                <w:sz w:val="15"/>
              </w:rPr>
              <w:t xml:space="preserve"> </w:t>
            </w:r>
            <w:r>
              <w:rPr>
                <w:color w:val="333333"/>
                <w:sz w:val="15"/>
              </w:rPr>
              <w:t>remiten</w:t>
            </w:r>
            <w:r>
              <w:rPr>
                <w:color w:val="333333"/>
                <w:spacing w:val="30"/>
                <w:sz w:val="15"/>
              </w:rPr>
              <w:t xml:space="preserve"> </w:t>
            </w:r>
            <w:r>
              <w:rPr>
                <w:color w:val="333333"/>
                <w:sz w:val="15"/>
              </w:rPr>
              <w:t>un</w:t>
            </w:r>
            <w:r>
              <w:rPr>
                <w:color w:val="333333"/>
                <w:spacing w:val="30"/>
                <w:sz w:val="15"/>
              </w:rPr>
              <w:t xml:space="preserve"> </w:t>
            </w:r>
            <w:r>
              <w:rPr>
                <w:color w:val="333333"/>
                <w:sz w:val="15"/>
              </w:rPr>
              <w:t>comprobante</w:t>
            </w:r>
            <w:r>
              <w:rPr>
                <w:color w:val="333333"/>
                <w:spacing w:val="29"/>
                <w:sz w:val="15"/>
              </w:rPr>
              <w:t xml:space="preserve"> </w:t>
            </w:r>
            <w:r>
              <w:rPr>
                <w:color w:val="333333"/>
                <w:sz w:val="15"/>
              </w:rPr>
              <w:t>fiscal</w:t>
            </w:r>
            <w:r>
              <w:rPr>
                <w:color w:val="333333"/>
                <w:spacing w:val="30"/>
                <w:sz w:val="15"/>
              </w:rPr>
              <w:t xml:space="preserve"> </w:t>
            </w:r>
            <w:r>
              <w:rPr>
                <w:color w:val="333333"/>
                <w:sz w:val="15"/>
              </w:rPr>
              <w:t>digital</w:t>
            </w:r>
            <w:r>
              <w:rPr>
                <w:color w:val="333333"/>
                <w:spacing w:val="30"/>
                <w:sz w:val="15"/>
              </w:rPr>
              <w:t xml:space="preserve"> </w:t>
            </w:r>
            <w:r>
              <w:rPr>
                <w:color w:val="333333"/>
                <w:sz w:val="15"/>
              </w:rPr>
              <w:t>por</w:t>
            </w:r>
            <w:r w:rsidR="006A1C5B">
              <w:rPr>
                <w:color w:val="333333"/>
                <w:sz w:val="15"/>
              </w:rPr>
              <w:t xml:space="preserve"> internet por </w:t>
            </w:r>
            <w:r w:rsidR="006A1C5B">
              <w:rPr>
                <w:b/>
                <w:color w:val="333333"/>
                <w:sz w:val="15"/>
              </w:rPr>
              <w:t xml:space="preserve">$1,838.00, </w:t>
            </w:r>
            <w:r w:rsidR="006A1C5B">
              <w:rPr>
                <w:color w:val="333333"/>
                <w:sz w:val="15"/>
              </w:rPr>
              <w:t>asimismo, la documentación presentada no justifica el pago y consumo de</w:t>
            </w:r>
            <w:r w:rsidR="006A1C5B">
              <w:rPr>
                <w:color w:val="333333"/>
                <w:spacing w:val="1"/>
                <w:sz w:val="15"/>
              </w:rPr>
              <w:t xml:space="preserve"> </w:t>
            </w:r>
            <w:r w:rsidR="006A1C5B">
              <w:rPr>
                <w:color w:val="333333"/>
                <w:sz w:val="15"/>
              </w:rPr>
              <w:t>dichos</w:t>
            </w:r>
            <w:r w:rsidR="006A1C5B">
              <w:rPr>
                <w:color w:val="333333"/>
                <w:spacing w:val="-2"/>
                <w:sz w:val="15"/>
              </w:rPr>
              <w:t xml:space="preserve"> </w:t>
            </w:r>
            <w:r w:rsidR="006A1C5B">
              <w:rPr>
                <w:color w:val="333333"/>
                <w:sz w:val="15"/>
              </w:rPr>
              <w:t>alimentos,</w:t>
            </w:r>
            <w:r w:rsidR="006A1C5B">
              <w:rPr>
                <w:color w:val="333333"/>
                <w:spacing w:val="-2"/>
                <w:sz w:val="15"/>
              </w:rPr>
              <w:t xml:space="preserve"> </w:t>
            </w:r>
            <w:r w:rsidR="006A1C5B">
              <w:rPr>
                <w:color w:val="333333"/>
                <w:sz w:val="15"/>
              </w:rPr>
              <w:t>al</w:t>
            </w:r>
            <w:r w:rsidR="006A1C5B">
              <w:rPr>
                <w:color w:val="333333"/>
                <w:spacing w:val="-1"/>
                <w:sz w:val="15"/>
              </w:rPr>
              <w:t xml:space="preserve"> </w:t>
            </w:r>
            <w:r w:rsidR="006A1C5B">
              <w:rPr>
                <w:color w:val="333333"/>
                <w:sz w:val="15"/>
              </w:rPr>
              <w:t>no</w:t>
            </w:r>
            <w:r w:rsidR="006A1C5B">
              <w:rPr>
                <w:color w:val="333333"/>
                <w:spacing w:val="-2"/>
                <w:sz w:val="15"/>
              </w:rPr>
              <w:t xml:space="preserve"> </w:t>
            </w:r>
            <w:r w:rsidR="006A1C5B">
              <w:rPr>
                <w:color w:val="333333"/>
                <w:sz w:val="15"/>
              </w:rPr>
              <w:t>remitir</w:t>
            </w:r>
            <w:r w:rsidR="006A1C5B">
              <w:rPr>
                <w:color w:val="333333"/>
                <w:spacing w:val="-1"/>
                <w:sz w:val="15"/>
              </w:rPr>
              <w:t xml:space="preserve"> </w:t>
            </w:r>
            <w:r w:rsidR="006A1C5B">
              <w:rPr>
                <w:color w:val="333333"/>
                <w:sz w:val="15"/>
              </w:rPr>
              <w:t>requisición,</w:t>
            </w:r>
            <w:r w:rsidR="006A1C5B">
              <w:rPr>
                <w:color w:val="333333"/>
                <w:spacing w:val="-2"/>
                <w:sz w:val="15"/>
              </w:rPr>
              <w:t xml:space="preserve"> </w:t>
            </w:r>
            <w:r w:rsidR="006A1C5B">
              <w:rPr>
                <w:color w:val="333333"/>
                <w:sz w:val="15"/>
              </w:rPr>
              <w:t>minuta</w:t>
            </w:r>
            <w:r w:rsidR="006A1C5B">
              <w:rPr>
                <w:color w:val="333333"/>
                <w:spacing w:val="-1"/>
                <w:sz w:val="15"/>
              </w:rPr>
              <w:t xml:space="preserve"> </w:t>
            </w:r>
            <w:r w:rsidR="006A1C5B">
              <w:rPr>
                <w:color w:val="333333"/>
                <w:sz w:val="15"/>
              </w:rPr>
              <w:t>de</w:t>
            </w:r>
            <w:r w:rsidR="006A1C5B">
              <w:rPr>
                <w:color w:val="333333"/>
                <w:spacing w:val="-2"/>
                <w:sz w:val="15"/>
              </w:rPr>
              <w:t xml:space="preserve"> </w:t>
            </w:r>
            <w:r w:rsidR="006A1C5B">
              <w:rPr>
                <w:color w:val="333333"/>
                <w:sz w:val="15"/>
              </w:rPr>
              <w:t>sesión</w:t>
            </w:r>
            <w:r w:rsidR="006A1C5B">
              <w:rPr>
                <w:color w:val="333333"/>
                <w:spacing w:val="-2"/>
                <w:sz w:val="15"/>
              </w:rPr>
              <w:t xml:space="preserve"> </w:t>
            </w:r>
            <w:r w:rsidR="006A1C5B">
              <w:rPr>
                <w:color w:val="333333"/>
                <w:sz w:val="15"/>
              </w:rPr>
              <w:t>de</w:t>
            </w:r>
            <w:r w:rsidR="006A1C5B">
              <w:rPr>
                <w:color w:val="333333"/>
                <w:spacing w:val="-1"/>
                <w:sz w:val="15"/>
              </w:rPr>
              <w:t xml:space="preserve"> </w:t>
            </w:r>
            <w:r w:rsidR="006A1C5B">
              <w:rPr>
                <w:color w:val="333333"/>
                <w:sz w:val="15"/>
              </w:rPr>
              <w:t>trabajo,</w:t>
            </w:r>
            <w:r w:rsidR="006A1C5B">
              <w:rPr>
                <w:color w:val="333333"/>
                <w:spacing w:val="-2"/>
                <w:sz w:val="15"/>
              </w:rPr>
              <w:t xml:space="preserve"> </w:t>
            </w:r>
            <w:r w:rsidR="006A1C5B">
              <w:rPr>
                <w:color w:val="333333"/>
                <w:sz w:val="15"/>
              </w:rPr>
              <w:t>evidencia</w:t>
            </w:r>
            <w:r w:rsidR="006A1C5B">
              <w:rPr>
                <w:color w:val="333333"/>
                <w:spacing w:val="-1"/>
                <w:sz w:val="15"/>
              </w:rPr>
              <w:t xml:space="preserve"> </w:t>
            </w:r>
            <w:r w:rsidR="006A1C5B">
              <w:rPr>
                <w:color w:val="333333"/>
                <w:sz w:val="15"/>
              </w:rPr>
              <w:t>fotográfica,</w:t>
            </w:r>
            <w:r w:rsidR="006A1C5B">
              <w:rPr>
                <w:color w:val="333333"/>
                <w:spacing w:val="-2"/>
                <w:sz w:val="15"/>
              </w:rPr>
              <w:t xml:space="preserve"> </w:t>
            </w:r>
            <w:r w:rsidR="006A1C5B">
              <w:rPr>
                <w:color w:val="333333"/>
                <w:sz w:val="15"/>
              </w:rPr>
              <w:t>listado</w:t>
            </w:r>
            <w:r w:rsidR="006A1C5B">
              <w:rPr>
                <w:color w:val="333333"/>
                <w:spacing w:val="-39"/>
                <w:sz w:val="15"/>
              </w:rPr>
              <w:t xml:space="preserve"> </w:t>
            </w:r>
            <w:r w:rsidR="006A1C5B">
              <w:rPr>
                <w:color w:val="333333"/>
                <w:sz w:val="15"/>
              </w:rPr>
              <w:t>de los asistentes al evento y demás documentación que permita corroborar que las erogaciones se</w:t>
            </w:r>
            <w:r w:rsidR="006A1C5B">
              <w:rPr>
                <w:color w:val="333333"/>
                <w:spacing w:val="1"/>
                <w:sz w:val="15"/>
              </w:rPr>
              <w:t xml:space="preserve"> </w:t>
            </w:r>
            <w:r w:rsidR="006A1C5B">
              <w:rPr>
                <w:color w:val="333333"/>
                <w:sz w:val="15"/>
              </w:rPr>
              <w:t>llevaron</w:t>
            </w:r>
            <w:r w:rsidR="006A1C5B">
              <w:rPr>
                <w:color w:val="333333"/>
                <w:spacing w:val="-2"/>
                <w:sz w:val="15"/>
              </w:rPr>
              <w:t xml:space="preserve"> </w:t>
            </w:r>
            <w:r w:rsidR="006A1C5B">
              <w:rPr>
                <w:color w:val="333333"/>
                <w:sz w:val="15"/>
              </w:rPr>
              <w:t>a</w:t>
            </w:r>
            <w:r w:rsidR="006A1C5B">
              <w:rPr>
                <w:color w:val="333333"/>
                <w:spacing w:val="-2"/>
                <w:sz w:val="15"/>
              </w:rPr>
              <w:t xml:space="preserve"> </w:t>
            </w:r>
            <w:r w:rsidR="006A1C5B">
              <w:rPr>
                <w:color w:val="333333"/>
                <w:sz w:val="15"/>
              </w:rPr>
              <w:t>cabo</w:t>
            </w:r>
            <w:r w:rsidR="006A1C5B">
              <w:rPr>
                <w:color w:val="333333"/>
                <w:spacing w:val="-2"/>
                <w:sz w:val="15"/>
              </w:rPr>
              <w:t xml:space="preserve"> </w:t>
            </w:r>
            <w:r w:rsidR="006A1C5B">
              <w:rPr>
                <w:color w:val="333333"/>
                <w:sz w:val="15"/>
              </w:rPr>
              <w:t>en</w:t>
            </w:r>
            <w:r w:rsidR="006A1C5B">
              <w:rPr>
                <w:color w:val="333333"/>
                <w:spacing w:val="-2"/>
                <w:sz w:val="15"/>
              </w:rPr>
              <w:t xml:space="preserve"> </w:t>
            </w:r>
            <w:r w:rsidR="006A1C5B">
              <w:rPr>
                <w:color w:val="333333"/>
                <w:sz w:val="15"/>
              </w:rPr>
              <w:t>cumplimiento</w:t>
            </w:r>
            <w:r w:rsidR="006A1C5B">
              <w:rPr>
                <w:color w:val="333333"/>
                <w:spacing w:val="-2"/>
                <w:sz w:val="15"/>
              </w:rPr>
              <w:t xml:space="preserve"> </w:t>
            </w:r>
            <w:r w:rsidR="006A1C5B">
              <w:rPr>
                <w:color w:val="333333"/>
                <w:sz w:val="15"/>
              </w:rPr>
              <w:t>de</w:t>
            </w:r>
            <w:r w:rsidR="006A1C5B">
              <w:rPr>
                <w:color w:val="333333"/>
                <w:spacing w:val="-2"/>
                <w:sz w:val="15"/>
              </w:rPr>
              <w:t xml:space="preserve"> </w:t>
            </w:r>
            <w:r w:rsidR="006A1C5B">
              <w:rPr>
                <w:color w:val="333333"/>
                <w:sz w:val="15"/>
              </w:rPr>
              <w:t>las</w:t>
            </w:r>
            <w:r w:rsidR="006A1C5B">
              <w:rPr>
                <w:color w:val="333333"/>
                <w:spacing w:val="-2"/>
                <w:sz w:val="15"/>
              </w:rPr>
              <w:t xml:space="preserve"> </w:t>
            </w:r>
            <w:r w:rsidR="006A1C5B">
              <w:rPr>
                <w:color w:val="333333"/>
                <w:sz w:val="15"/>
              </w:rPr>
              <w:t>metas</w:t>
            </w:r>
            <w:r w:rsidR="006A1C5B">
              <w:rPr>
                <w:color w:val="333333"/>
                <w:spacing w:val="-2"/>
                <w:sz w:val="15"/>
              </w:rPr>
              <w:t xml:space="preserve"> </w:t>
            </w:r>
            <w:r w:rsidR="006A1C5B">
              <w:rPr>
                <w:color w:val="333333"/>
                <w:sz w:val="15"/>
              </w:rPr>
              <w:t>y</w:t>
            </w:r>
            <w:r w:rsidR="006A1C5B">
              <w:rPr>
                <w:color w:val="333333"/>
                <w:spacing w:val="-2"/>
                <w:sz w:val="15"/>
              </w:rPr>
              <w:t xml:space="preserve"> </w:t>
            </w:r>
            <w:r w:rsidR="006A1C5B">
              <w:rPr>
                <w:color w:val="333333"/>
                <w:sz w:val="15"/>
              </w:rPr>
              <w:t>objetivos</w:t>
            </w:r>
            <w:r w:rsidR="006A1C5B">
              <w:rPr>
                <w:color w:val="333333"/>
                <w:spacing w:val="-2"/>
                <w:sz w:val="15"/>
              </w:rPr>
              <w:t xml:space="preserve"> </w:t>
            </w:r>
            <w:r w:rsidR="006A1C5B">
              <w:rPr>
                <w:color w:val="333333"/>
                <w:sz w:val="15"/>
              </w:rPr>
              <w:t>del</w:t>
            </w:r>
            <w:r w:rsidR="006A1C5B">
              <w:rPr>
                <w:color w:val="333333"/>
                <w:spacing w:val="-2"/>
                <w:sz w:val="15"/>
              </w:rPr>
              <w:t xml:space="preserve"> </w:t>
            </w:r>
            <w:r w:rsidR="006A1C5B">
              <w:rPr>
                <w:color w:val="333333"/>
                <w:sz w:val="15"/>
              </w:rPr>
              <w:t>FCIX.</w:t>
            </w:r>
            <w:r w:rsidR="006A1C5B">
              <w:rPr>
                <w:color w:val="333333"/>
                <w:spacing w:val="-2"/>
                <w:sz w:val="15"/>
              </w:rPr>
              <w:t xml:space="preserve"> </w:t>
            </w:r>
            <w:r w:rsidR="006A1C5B">
              <w:rPr>
                <w:color w:val="333333"/>
                <w:sz w:val="15"/>
              </w:rPr>
              <w:t>Se</w:t>
            </w:r>
            <w:r w:rsidR="006A1C5B">
              <w:rPr>
                <w:color w:val="333333"/>
                <w:spacing w:val="-2"/>
                <w:sz w:val="15"/>
              </w:rPr>
              <w:t xml:space="preserve"> </w:t>
            </w:r>
            <w:r w:rsidR="006A1C5B">
              <w:rPr>
                <w:color w:val="333333"/>
                <w:sz w:val="15"/>
              </w:rPr>
              <w:t>detalla:</w:t>
            </w:r>
          </w:p>
          <w:p w14:paraId="19171C42" w14:textId="77777777" w:rsidR="006A1C5B" w:rsidRDefault="006A1C5B" w:rsidP="005C65F3">
            <w:pPr>
              <w:pStyle w:val="TableParagraph"/>
              <w:spacing w:before="54" w:line="247" w:lineRule="auto"/>
              <w:ind w:left="47" w:right="50"/>
              <w:jc w:val="both"/>
              <w:rPr>
                <w:color w:val="333333"/>
                <w:sz w:val="15"/>
              </w:rPr>
            </w:pPr>
          </w:p>
          <w:tbl>
            <w:tblPr>
              <w:tblStyle w:val="TableNormal"/>
              <w:tblW w:w="0" w:type="auto"/>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435"/>
              <w:gridCol w:w="3123"/>
              <w:gridCol w:w="1335"/>
              <w:gridCol w:w="630"/>
              <w:gridCol w:w="903"/>
              <w:gridCol w:w="1020"/>
            </w:tblGrid>
            <w:tr w:rsidR="006A1C5B" w14:paraId="41DFA085" w14:textId="77777777" w:rsidTr="006A1C5B">
              <w:trPr>
                <w:trHeight w:val="554"/>
              </w:trPr>
              <w:tc>
                <w:tcPr>
                  <w:tcW w:w="435" w:type="dxa"/>
                </w:tcPr>
                <w:p w14:paraId="3C0B0F6A" w14:textId="77777777" w:rsidR="006A1C5B" w:rsidRDefault="006A1C5B" w:rsidP="006A1C5B">
                  <w:pPr>
                    <w:pStyle w:val="TableParagraph"/>
                    <w:spacing w:before="6"/>
                    <w:rPr>
                      <w:rFonts w:ascii="Times New Roman"/>
                      <w:sz w:val="17"/>
                    </w:rPr>
                  </w:pPr>
                </w:p>
                <w:p w14:paraId="0F5B31BF" w14:textId="77777777" w:rsidR="006A1C5B" w:rsidRDefault="006A1C5B" w:rsidP="006A1C5B">
                  <w:pPr>
                    <w:pStyle w:val="TableParagraph"/>
                    <w:spacing w:before="1"/>
                    <w:ind w:left="47"/>
                    <w:rPr>
                      <w:b/>
                      <w:sz w:val="12"/>
                    </w:rPr>
                  </w:pPr>
                  <w:r>
                    <w:rPr>
                      <w:b/>
                      <w:color w:val="333333"/>
                      <w:sz w:val="12"/>
                    </w:rPr>
                    <w:t>Póliza</w:t>
                  </w:r>
                </w:p>
              </w:tc>
              <w:tc>
                <w:tcPr>
                  <w:tcW w:w="3123" w:type="dxa"/>
                </w:tcPr>
                <w:p w14:paraId="389036DE" w14:textId="77777777" w:rsidR="006A1C5B" w:rsidRDefault="006A1C5B" w:rsidP="006A1C5B">
                  <w:pPr>
                    <w:pStyle w:val="TableParagraph"/>
                    <w:spacing w:before="6"/>
                    <w:rPr>
                      <w:rFonts w:ascii="Times New Roman"/>
                      <w:sz w:val="17"/>
                    </w:rPr>
                  </w:pPr>
                </w:p>
                <w:p w14:paraId="0F95AB42" w14:textId="77777777" w:rsidR="006A1C5B" w:rsidRDefault="006A1C5B" w:rsidP="006A1C5B">
                  <w:pPr>
                    <w:pStyle w:val="TableParagraph"/>
                    <w:spacing w:before="1"/>
                    <w:ind w:left="53"/>
                    <w:rPr>
                      <w:b/>
                      <w:sz w:val="12"/>
                    </w:rPr>
                  </w:pPr>
                  <w:r>
                    <w:rPr>
                      <w:b/>
                      <w:color w:val="333333"/>
                      <w:sz w:val="12"/>
                    </w:rPr>
                    <w:t>Folio</w:t>
                  </w:r>
                  <w:r>
                    <w:rPr>
                      <w:b/>
                      <w:color w:val="333333"/>
                      <w:spacing w:val="-5"/>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5"/>
                      <w:sz w:val="12"/>
                    </w:rPr>
                    <w:t xml:space="preserve"> </w:t>
                  </w:r>
                  <w:r>
                    <w:rPr>
                      <w:b/>
                      <w:color w:val="333333"/>
                      <w:sz w:val="12"/>
                    </w:rPr>
                    <w:t>de</w:t>
                  </w:r>
                  <w:r>
                    <w:rPr>
                      <w:b/>
                      <w:color w:val="333333"/>
                      <w:spacing w:val="-4"/>
                      <w:sz w:val="12"/>
                    </w:rPr>
                    <w:t xml:space="preserve"> </w:t>
                  </w:r>
                  <w:r>
                    <w:rPr>
                      <w:b/>
                      <w:color w:val="333333"/>
                      <w:sz w:val="12"/>
                    </w:rPr>
                    <w:t>transferencia</w:t>
                  </w:r>
                  <w:r>
                    <w:rPr>
                      <w:b/>
                      <w:color w:val="333333"/>
                      <w:spacing w:val="-5"/>
                      <w:sz w:val="12"/>
                    </w:rPr>
                    <w:t xml:space="preserve"> </w:t>
                  </w:r>
                  <w:r>
                    <w:rPr>
                      <w:b/>
                      <w:color w:val="333333"/>
                      <w:sz w:val="12"/>
                    </w:rPr>
                    <w:t>bancaria</w:t>
                  </w:r>
                </w:p>
              </w:tc>
              <w:tc>
                <w:tcPr>
                  <w:tcW w:w="1335" w:type="dxa"/>
                </w:tcPr>
                <w:p w14:paraId="7BD7B6D3" w14:textId="77777777" w:rsidR="006A1C5B" w:rsidRDefault="006A1C5B" w:rsidP="006A1C5B">
                  <w:pPr>
                    <w:pStyle w:val="TableParagraph"/>
                    <w:spacing w:before="6"/>
                    <w:rPr>
                      <w:rFonts w:ascii="Times New Roman"/>
                      <w:sz w:val="17"/>
                    </w:rPr>
                  </w:pPr>
                </w:p>
                <w:p w14:paraId="1D8DB12B" w14:textId="77777777" w:rsidR="006A1C5B" w:rsidRDefault="006A1C5B" w:rsidP="006A1C5B">
                  <w:pPr>
                    <w:pStyle w:val="TableParagraph"/>
                    <w:spacing w:before="1"/>
                    <w:ind w:left="51"/>
                    <w:rPr>
                      <w:b/>
                      <w:sz w:val="12"/>
                    </w:rPr>
                  </w:pPr>
                  <w:r>
                    <w:rPr>
                      <w:b/>
                      <w:color w:val="333333"/>
                      <w:sz w:val="12"/>
                    </w:rPr>
                    <w:t>Folio</w:t>
                  </w:r>
                  <w:r>
                    <w:rPr>
                      <w:b/>
                      <w:color w:val="333333"/>
                      <w:spacing w:val="-4"/>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r>
                    <w:rPr>
                      <w:b/>
                      <w:color w:val="333333"/>
                      <w:spacing w:val="-4"/>
                      <w:sz w:val="12"/>
                    </w:rPr>
                    <w:t xml:space="preserve"> </w:t>
                  </w:r>
                  <w:r>
                    <w:rPr>
                      <w:b/>
                      <w:color w:val="333333"/>
                      <w:sz w:val="12"/>
                    </w:rPr>
                    <w:t>CFDI</w:t>
                  </w:r>
                </w:p>
              </w:tc>
              <w:tc>
                <w:tcPr>
                  <w:tcW w:w="630" w:type="dxa"/>
                </w:tcPr>
                <w:p w14:paraId="5FD2837B" w14:textId="77777777" w:rsidR="006A1C5B" w:rsidRDefault="006A1C5B" w:rsidP="006A1C5B">
                  <w:pPr>
                    <w:pStyle w:val="TableParagraph"/>
                    <w:spacing w:before="8"/>
                    <w:rPr>
                      <w:rFonts w:ascii="Times New Roman"/>
                      <w:sz w:val="9"/>
                    </w:rPr>
                  </w:pPr>
                </w:p>
                <w:p w14:paraId="2A0ADCC0" w14:textId="77777777" w:rsidR="006A1C5B" w:rsidRDefault="006A1C5B" w:rsidP="006A1C5B">
                  <w:pPr>
                    <w:pStyle w:val="TableParagraph"/>
                    <w:spacing w:before="1" w:line="312" w:lineRule="auto"/>
                    <w:ind w:left="105" w:right="63" w:hanging="7"/>
                    <w:rPr>
                      <w:b/>
                      <w:sz w:val="12"/>
                    </w:rPr>
                  </w:pPr>
                  <w:r>
                    <w:rPr>
                      <w:b/>
                      <w:color w:val="333333"/>
                      <w:w w:val="95"/>
                      <w:sz w:val="12"/>
                    </w:rPr>
                    <w:t>Importe</w:t>
                  </w:r>
                  <w:r>
                    <w:rPr>
                      <w:b/>
                      <w:color w:val="333333"/>
                      <w:spacing w:val="-29"/>
                      <w:w w:val="95"/>
                      <w:sz w:val="12"/>
                    </w:rPr>
                    <w:t xml:space="preserve"> </w:t>
                  </w:r>
                  <w:r>
                    <w:rPr>
                      <w:b/>
                      <w:color w:val="333333"/>
                      <w:sz w:val="12"/>
                    </w:rPr>
                    <w:t>pagado</w:t>
                  </w:r>
                </w:p>
              </w:tc>
              <w:tc>
                <w:tcPr>
                  <w:tcW w:w="900" w:type="dxa"/>
                </w:tcPr>
                <w:p w14:paraId="7DC38E22" w14:textId="77777777" w:rsidR="006A1C5B" w:rsidRDefault="006A1C5B" w:rsidP="006A1C5B">
                  <w:pPr>
                    <w:pStyle w:val="TableParagraph"/>
                    <w:spacing w:before="8"/>
                    <w:rPr>
                      <w:rFonts w:ascii="Times New Roman"/>
                      <w:sz w:val="9"/>
                    </w:rPr>
                  </w:pPr>
                </w:p>
                <w:p w14:paraId="5230AD21" w14:textId="77777777" w:rsidR="006A1C5B" w:rsidRDefault="006A1C5B" w:rsidP="006A1C5B">
                  <w:pPr>
                    <w:pStyle w:val="TableParagraph"/>
                    <w:spacing w:before="1" w:line="312" w:lineRule="auto"/>
                    <w:ind w:left="88" w:firstLine="141"/>
                    <w:rPr>
                      <w:b/>
                      <w:sz w:val="12"/>
                    </w:rPr>
                  </w:pPr>
                  <w:r>
                    <w:rPr>
                      <w:b/>
                      <w:color w:val="333333"/>
                      <w:sz w:val="12"/>
                    </w:rPr>
                    <w:t>Importe</w:t>
                  </w:r>
                  <w:r>
                    <w:rPr>
                      <w:b/>
                      <w:color w:val="333333"/>
                      <w:spacing w:val="1"/>
                      <w:sz w:val="12"/>
                    </w:rPr>
                    <w:t xml:space="preserve"> </w:t>
                  </w:r>
                  <w:r>
                    <w:rPr>
                      <w:b/>
                      <w:color w:val="333333"/>
                      <w:w w:val="95"/>
                      <w:sz w:val="12"/>
                    </w:rPr>
                    <w:t>comprobado</w:t>
                  </w:r>
                </w:p>
              </w:tc>
              <w:tc>
                <w:tcPr>
                  <w:tcW w:w="1020" w:type="dxa"/>
                </w:tcPr>
                <w:p w14:paraId="306EB1B7" w14:textId="77777777" w:rsidR="006A1C5B" w:rsidRDefault="006A1C5B" w:rsidP="006A1C5B">
                  <w:pPr>
                    <w:pStyle w:val="TableParagraph"/>
                    <w:spacing w:before="22" w:line="312" w:lineRule="auto"/>
                    <w:ind w:left="142" w:firstLine="148"/>
                    <w:rPr>
                      <w:b/>
                      <w:sz w:val="12"/>
                    </w:rPr>
                  </w:pPr>
                  <w:r>
                    <w:rPr>
                      <w:b/>
                      <w:color w:val="333333"/>
                      <w:sz w:val="12"/>
                    </w:rPr>
                    <w:t>Importe</w:t>
                  </w:r>
                  <w:r>
                    <w:rPr>
                      <w:b/>
                      <w:color w:val="333333"/>
                      <w:spacing w:val="1"/>
                      <w:sz w:val="12"/>
                    </w:rPr>
                    <w:t xml:space="preserve"> </w:t>
                  </w:r>
                  <w:r>
                    <w:rPr>
                      <w:b/>
                      <w:color w:val="333333"/>
                      <w:spacing w:val="-2"/>
                      <w:sz w:val="12"/>
                    </w:rPr>
                    <w:t>pendiente</w:t>
                  </w:r>
                  <w:r>
                    <w:rPr>
                      <w:b/>
                      <w:color w:val="333333"/>
                      <w:spacing w:val="-5"/>
                      <w:sz w:val="12"/>
                    </w:rPr>
                    <w:t xml:space="preserve"> </w:t>
                  </w:r>
                  <w:r>
                    <w:rPr>
                      <w:b/>
                      <w:color w:val="333333"/>
                      <w:spacing w:val="-1"/>
                      <w:sz w:val="12"/>
                    </w:rPr>
                    <w:t>de</w:t>
                  </w:r>
                </w:p>
                <w:p w14:paraId="21A49472" w14:textId="77777777" w:rsidR="006A1C5B" w:rsidRDefault="006A1C5B" w:rsidP="006A1C5B">
                  <w:pPr>
                    <w:pStyle w:val="TableParagraph"/>
                    <w:spacing w:before="1"/>
                    <w:ind w:left="198"/>
                    <w:rPr>
                      <w:b/>
                      <w:sz w:val="12"/>
                    </w:rPr>
                  </w:pPr>
                  <w:r>
                    <w:rPr>
                      <w:b/>
                      <w:color w:val="333333"/>
                      <w:sz w:val="12"/>
                    </w:rPr>
                    <w:t>comprobar</w:t>
                  </w:r>
                </w:p>
              </w:tc>
            </w:tr>
            <w:tr w:rsidR="006A1C5B" w14:paraId="0F572F18" w14:textId="77777777" w:rsidTr="006A1C5B">
              <w:trPr>
                <w:trHeight w:val="800"/>
              </w:trPr>
              <w:tc>
                <w:tcPr>
                  <w:tcW w:w="435" w:type="dxa"/>
                </w:tcPr>
                <w:p w14:paraId="3B1DF69E" w14:textId="77777777" w:rsidR="006A1C5B" w:rsidRDefault="006A1C5B" w:rsidP="006A1C5B">
                  <w:pPr>
                    <w:pStyle w:val="TableParagraph"/>
                    <w:rPr>
                      <w:rFonts w:ascii="Times New Roman"/>
                      <w:sz w:val="12"/>
                    </w:rPr>
                  </w:pPr>
                </w:p>
                <w:p w14:paraId="078ADF3F" w14:textId="77777777" w:rsidR="006A1C5B" w:rsidRDefault="006A1C5B" w:rsidP="006A1C5B">
                  <w:pPr>
                    <w:pStyle w:val="TableParagraph"/>
                    <w:rPr>
                      <w:rFonts w:ascii="Times New Roman"/>
                      <w:sz w:val="12"/>
                    </w:rPr>
                  </w:pPr>
                </w:p>
                <w:p w14:paraId="75A3312D" w14:textId="77777777" w:rsidR="006A1C5B" w:rsidRDefault="006A1C5B" w:rsidP="006A1C5B">
                  <w:pPr>
                    <w:pStyle w:val="TableParagraph"/>
                    <w:rPr>
                      <w:rFonts w:ascii="Times New Roman"/>
                      <w:sz w:val="17"/>
                    </w:rPr>
                  </w:pPr>
                </w:p>
                <w:p w14:paraId="10A27B85" w14:textId="77777777" w:rsidR="006A1C5B" w:rsidRDefault="006A1C5B" w:rsidP="006A1C5B">
                  <w:pPr>
                    <w:pStyle w:val="TableParagraph"/>
                    <w:spacing w:before="1"/>
                    <w:ind w:left="14" w:right="-15"/>
                    <w:rPr>
                      <w:sz w:val="12"/>
                    </w:rPr>
                  </w:pPr>
                  <w:r>
                    <w:rPr>
                      <w:color w:val="333333"/>
                      <w:sz w:val="12"/>
                    </w:rPr>
                    <w:t>E00147</w:t>
                  </w:r>
                </w:p>
              </w:tc>
              <w:tc>
                <w:tcPr>
                  <w:tcW w:w="3123" w:type="dxa"/>
                </w:tcPr>
                <w:p w14:paraId="44694DA5" w14:textId="77777777" w:rsidR="006A1C5B" w:rsidRDefault="006A1C5B" w:rsidP="006A1C5B">
                  <w:pPr>
                    <w:pStyle w:val="TableParagraph"/>
                    <w:spacing w:before="22" w:line="312" w:lineRule="auto"/>
                    <w:ind w:left="91" w:right="63"/>
                    <w:jc w:val="center"/>
                    <w:rPr>
                      <w:sz w:val="12"/>
                    </w:rPr>
                  </w:pPr>
                  <w:r>
                    <w:rPr>
                      <w:color w:val="333333"/>
                      <w:w w:val="95"/>
                      <w:sz w:val="12"/>
                    </w:rPr>
                    <w:t>TRASPASO A CUENTA DE</w:t>
                  </w:r>
                  <w:r>
                    <w:rPr>
                      <w:color w:val="333333"/>
                      <w:spacing w:val="1"/>
                      <w:w w:val="95"/>
                      <w:sz w:val="12"/>
                    </w:rPr>
                    <w:t xml:space="preserve"> </w:t>
                  </w:r>
                  <w:r>
                    <w:rPr>
                      <w:color w:val="333333"/>
                      <w:w w:val="95"/>
                      <w:sz w:val="12"/>
                    </w:rPr>
                    <w:t>TERCEROS</w:t>
                  </w:r>
                  <w:r>
                    <w:rPr>
                      <w:color w:val="333333"/>
                      <w:spacing w:val="-29"/>
                      <w:w w:val="95"/>
                      <w:sz w:val="12"/>
                    </w:rPr>
                    <w:t xml:space="preserve"> </w:t>
                  </w:r>
                  <w:r>
                    <w:rPr>
                      <w:color w:val="333333"/>
                      <w:w w:val="95"/>
                      <w:sz w:val="12"/>
                    </w:rPr>
                    <w:t>0000300525</w:t>
                  </w:r>
                  <w:r>
                    <w:rPr>
                      <w:color w:val="333333"/>
                      <w:spacing w:val="7"/>
                      <w:w w:val="95"/>
                      <w:sz w:val="12"/>
                    </w:rPr>
                    <w:t xml:space="preserve"> </w:t>
                  </w:r>
                  <w:r>
                    <w:rPr>
                      <w:color w:val="333333"/>
                      <w:w w:val="95"/>
                      <w:sz w:val="12"/>
                    </w:rPr>
                    <w:t>IVA:00000000.00, A LA</w:t>
                  </w:r>
                  <w:r>
                    <w:rPr>
                      <w:color w:val="333333"/>
                      <w:spacing w:val="1"/>
                      <w:w w:val="95"/>
                      <w:sz w:val="12"/>
                    </w:rPr>
                    <w:t xml:space="preserve"> </w:t>
                  </w:r>
                  <w:r>
                    <w:rPr>
                      <w:color w:val="333333"/>
                      <w:sz w:val="12"/>
                    </w:rPr>
                    <w:t>CUENTA:</w:t>
                  </w:r>
                  <w:r>
                    <w:rPr>
                      <w:color w:val="333333"/>
                      <w:spacing w:val="-2"/>
                      <w:sz w:val="12"/>
                    </w:rPr>
                    <w:t xml:space="preserve"> </w:t>
                  </w:r>
                  <w:r>
                    <w:rPr>
                      <w:color w:val="333333"/>
                      <w:sz w:val="12"/>
                    </w:rPr>
                    <w:t>0651242756</w:t>
                  </w:r>
                </w:p>
                <w:p w14:paraId="16D492DA" w14:textId="77777777" w:rsidR="006A1C5B" w:rsidRDefault="006A1C5B" w:rsidP="006A1C5B">
                  <w:pPr>
                    <w:pStyle w:val="TableParagraph"/>
                    <w:spacing w:before="2" w:line="288" w:lineRule="auto"/>
                    <w:ind w:left="60" w:right="32" w:hanging="1"/>
                    <w:jc w:val="center"/>
                    <w:rPr>
                      <w:sz w:val="12"/>
                    </w:rPr>
                  </w:pPr>
                  <w:r>
                    <w:rPr>
                      <w:color w:val="333333"/>
                      <w:w w:val="95"/>
                      <w:sz w:val="12"/>
                    </w:rPr>
                    <w:t>RECUPER FACT 1411 Y A241,</w:t>
                  </w:r>
                  <w:r>
                    <w:rPr>
                      <w:color w:val="333333"/>
                      <w:spacing w:val="1"/>
                      <w:w w:val="95"/>
                      <w:sz w:val="12"/>
                    </w:rPr>
                    <w:t xml:space="preserve"> </w:t>
                  </w:r>
                  <w:r>
                    <w:rPr>
                      <w:color w:val="333333"/>
                      <w:spacing w:val="-2"/>
                      <w:sz w:val="12"/>
                    </w:rPr>
                    <w:t>ALIMENTOS</w:t>
                  </w:r>
                  <w:r>
                    <w:rPr>
                      <w:color w:val="333333"/>
                      <w:spacing w:val="-6"/>
                      <w:sz w:val="12"/>
                    </w:rPr>
                    <w:t xml:space="preserve"> </w:t>
                  </w:r>
                  <w:r>
                    <w:rPr>
                      <w:color w:val="333333"/>
                      <w:spacing w:val="-2"/>
                      <w:sz w:val="12"/>
                    </w:rPr>
                    <w:t>AL</w:t>
                  </w:r>
                  <w:r>
                    <w:rPr>
                      <w:color w:val="333333"/>
                      <w:spacing w:val="-3"/>
                      <w:sz w:val="12"/>
                    </w:rPr>
                    <w:t xml:space="preserve"> </w:t>
                  </w:r>
                  <w:r>
                    <w:rPr>
                      <w:color w:val="333333"/>
                      <w:spacing w:val="-2"/>
                      <w:sz w:val="12"/>
                    </w:rPr>
                    <w:t>R.F.C.</w:t>
                  </w:r>
                  <w:r>
                    <w:rPr>
                      <w:color w:val="333333"/>
                      <w:spacing w:val="1"/>
                      <w:sz w:val="12"/>
                    </w:rPr>
                    <w:t xml:space="preserve"> </w:t>
                  </w:r>
                  <w:r>
                    <w:rPr>
                      <w:color w:val="333333"/>
                      <w:spacing w:val="-2"/>
                      <w:sz w:val="12"/>
                    </w:rPr>
                    <w:t>LUZH8002181M7</w:t>
                  </w:r>
                </w:p>
                <w:p w14:paraId="74127BDA" w14:textId="77777777" w:rsidR="006A1C5B" w:rsidRDefault="006A1C5B" w:rsidP="006A1C5B">
                  <w:pPr>
                    <w:pStyle w:val="TableParagraph"/>
                    <w:spacing w:before="14"/>
                    <w:ind w:left="89" w:right="63"/>
                    <w:jc w:val="center"/>
                    <w:rPr>
                      <w:sz w:val="12"/>
                    </w:rPr>
                  </w:pPr>
                  <w:r>
                    <w:rPr>
                      <w:color w:val="333333"/>
                      <w:sz w:val="12"/>
                    </w:rPr>
                    <w:t>30/05/2025</w:t>
                  </w:r>
                </w:p>
              </w:tc>
              <w:tc>
                <w:tcPr>
                  <w:tcW w:w="1335" w:type="dxa"/>
                </w:tcPr>
                <w:p w14:paraId="04263F0E" w14:textId="77777777" w:rsidR="006A1C5B" w:rsidRDefault="006A1C5B" w:rsidP="006A1C5B">
                  <w:pPr>
                    <w:pStyle w:val="TableParagraph"/>
                    <w:rPr>
                      <w:rFonts w:ascii="Times New Roman"/>
                      <w:sz w:val="12"/>
                    </w:rPr>
                  </w:pPr>
                </w:p>
                <w:p w14:paraId="4A4D9C14" w14:textId="77777777" w:rsidR="006A1C5B" w:rsidRDefault="006A1C5B" w:rsidP="006A1C5B">
                  <w:pPr>
                    <w:pStyle w:val="TableParagraph"/>
                    <w:spacing w:before="4"/>
                    <w:rPr>
                      <w:rFonts w:ascii="Times New Roman"/>
                      <w:sz w:val="13"/>
                    </w:rPr>
                  </w:pPr>
                </w:p>
                <w:p w14:paraId="1E699A9D" w14:textId="77777777" w:rsidR="006A1C5B" w:rsidRDefault="006A1C5B" w:rsidP="006A1C5B">
                  <w:pPr>
                    <w:pStyle w:val="TableParagraph"/>
                    <w:spacing w:before="1" w:line="312" w:lineRule="auto"/>
                    <w:ind w:left="51" w:right="25"/>
                    <w:jc w:val="center"/>
                    <w:rPr>
                      <w:sz w:val="12"/>
                    </w:rPr>
                  </w:pPr>
                  <w:r>
                    <w:rPr>
                      <w:color w:val="333333"/>
                      <w:w w:val="95"/>
                      <w:sz w:val="12"/>
                    </w:rPr>
                    <w:t>746A718A-562A-4DF6-</w:t>
                  </w:r>
                  <w:r>
                    <w:rPr>
                      <w:color w:val="333333"/>
                      <w:spacing w:val="1"/>
                      <w:w w:val="95"/>
                      <w:sz w:val="12"/>
                    </w:rPr>
                    <w:t xml:space="preserve"> </w:t>
                  </w:r>
                  <w:r>
                    <w:rPr>
                      <w:color w:val="333333"/>
                      <w:sz w:val="12"/>
                    </w:rPr>
                    <w:t>B052-69AFC17F1411</w:t>
                  </w:r>
                  <w:r>
                    <w:rPr>
                      <w:color w:val="333333"/>
                      <w:spacing w:val="1"/>
                      <w:sz w:val="12"/>
                    </w:rPr>
                    <w:t xml:space="preserve"> </w:t>
                  </w:r>
                  <w:r>
                    <w:rPr>
                      <w:color w:val="333333"/>
                      <w:sz w:val="12"/>
                    </w:rPr>
                    <w:t>22/05/2025</w:t>
                  </w:r>
                </w:p>
              </w:tc>
              <w:tc>
                <w:tcPr>
                  <w:tcW w:w="630" w:type="dxa"/>
                </w:tcPr>
                <w:p w14:paraId="545D295D" w14:textId="77777777" w:rsidR="006A1C5B" w:rsidRDefault="006A1C5B" w:rsidP="006A1C5B">
                  <w:pPr>
                    <w:pStyle w:val="TableParagraph"/>
                    <w:rPr>
                      <w:rFonts w:ascii="Times New Roman"/>
                      <w:sz w:val="12"/>
                    </w:rPr>
                  </w:pPr>
                </w:p>
                <w:p w14:paraId="1508B4B2" w14:textId="77777777" w:rsidR="006A1C5B" w:rsidRDefault="006A1C5B" w:rsidP="006A1C5B">
                  <w:pPr>
                    <w:pStyle w:val="TableParagraph"/>
                    <w:rPr>
                      <w:rFonts w:ascii="Times New Roman"/>
                      <w:sz w:val="12"/>
                    </w:rPr>
                  </w:pPr>
                </w:p>
                <w:p w14:paraId="0A08D753" w14:textId="77777777" w:rsidR="006A1C5B" w:rsidRDefault="006A1C5B" w:rsidP="006A1C5B">
                  <w:pPr>
                    <w:pStyle w:val="TableParagraph"/>
                    <w:rPr>
                      <w:rFonts w:ascii="Times New Roman"/>
                      <w:sz w:val="17"/>
                    </w:rPr>
                  </w:pPr>
                </w:p>
                <w:p w14:paraId="103949A5" w14:textId="77777777" w:rsidR="006A1C5B" w:rsidRDefault="006A1C5B" w:rsidP="006A1C5B">
                  <w:pPr>
                    <w:pStyle w:val="TableParagraph"/>
                    <w:spacing w:before="1"/>
                    <w:ind w:left="150"/>
                    <w:rPr>
                      <w:sz w:val="12"/>
                    </w:rPr>
                  </w:pPr>
                  <w:r>
                    <w:rPr>
                      <w:color w:val="333333"/>
                      <w:w w:val="95"/>
                      <w:sz w:val="12"/>
                    </w:rPr>
                    <w:t>3,338.00</w:t>
                  </w:r>
                </w:p>
              </w:tc>
              <w:tc>
                <w:tcPr>
                  <w:tcW w:w="900" w:type="dxa"/>
                </w:tcPr>
                <w:p w14:paraId="00CB0527" w14:textId="77777777" w:rsidR="006A1C5B" w:rsidRDefault="006A1C5B" w:rsidP="006A1C5B">
                  <w:pPr>
                    <w:pStyle w:val="TableParagraph"/>
                    <w:rPr>
                      <w:rFonts w:ascii="Times New Roman"/>
                      <w:sz w:val="12"/>
                    </w:rPr>
                  </w:pPr>
                </w:p>
                <w:p w14:paraId="07916437" w14:textId="77777777" w:rsidR="006A1C5B" w:rsidRDefault="006A1C5B" w:rsidP="006A1C5B">
                  <w:pPr>
                    <w:pStyle w:val="TableParagraph"/>
                    <w:rPr>
                      <w:rFonts w:ascii="Times New Roman"/>
                      <w:sz w:val="12"/>
                    </w:rPr>
                  </w:pPr>
                </w:p>
                <w:p w14:paraId="6FBE4A8D" w14:textId="77777777" w:rsidR="006A1C5B" w:rsidRDefault="006A1C5B" w:rsidP="006A1C5B">
                  <w:pPr>
                    <w:pStyle w:val="TableParagraph"/>
                    <w:rPr>
                      <w:rFonts w:ascii="Times New Roman"/>
                      <w:sz w:val="17"/>
                    </w:rPr>
                  </w:pPr>
                </w:p>
                <w:p w14:paraId="723EEDE1" w14:textId="77777777" w:rsidR="006A1C5B" w:rsidRDefault="006A1C5B" w:rsidP="006A1C5B">
                  <w:pPr>
                    <w:pStyle w:val="TableParagraph"/>
                    <w:spacing w:before="1"/>
                    <w:ind w:left="415"/>
                    <w:rPr>
                      <w:sz w:val="12"/>
                    </w:rPr>
                  </w:pPr>
                  <w:r>
                    <w:rPr>
                      <w:color w:val="333333"/>
                      <w:sz w:val="12"/>
                    </w:rPr>
                    <w:t>1,838.00</w:t>
                  </w:r>
                </w:p>
              </w:tc>
              <w:tc>
                <w:tcPr>
                  <w:tcW w:w="1020" w:type="dxa"/>
                </w:tcPr>
                <w:p w14:paraId="7338D37C" w14:textId="77777777" w:rsidR="006A1C5B" w:rsidRDefault="006A1C5B" w:rsidP="006A1C5B">
                  <w:pPr>
                    <w:pStyle w:val="TableParagraph"/>
                    <w:rPr>
                      <w:rFonts w:ascii="Times New Roman"/>
                      <w:sz w:val="12"/>
                    </w:rPr>
                  </w:pPr>
                </w:p>
                <w:p w14:paraId="66163AE6" w14:textId="77777777" w:rsidR="006A1C5B" w:rsidRDefault="006A1C5B" w:rsidP="006A1C5B">
                  <w:pPr>
                    <w:pStyle w:val="TableParagraph"/>
                    <w:rPr>
                      <w:rFonts w:ascii="Times New Roman"/>
                      <w:sz w:val="12"/>
                    </w:rPr>
                  </w:pPr>
                </w:p>
                <w:p w14:paraId="7DDE7752" w14:textId="77777777" w:rsidR="006A1C5B" w:rsidRDefault="006A1C5B" w:rsidP="006A1C5B">
                  <w:pPr>
                    <w:pStyle w:val="TableParagraph"/>
                    <w:rPr>
                      <w:rFonts w:ascii="Times New Roman"/>
                      <w:sz w:val="17"/>
                    </w:rPr>
                  </w:pPr>
                </w:p>
                <w:p w14:paraId="5A9488F6" w14:textId="77777777" w:rsidR="006A1C5B" w:rsidRDefault="006A1C5B" w:rsidP="006A1C5B">
                  <w:pPr>
                    <w:pStyle w:val="TableParagraph"/>
                    <w:spacing w:before="1"/>
                    <w:ind w:right="-15"/>
                    <w:jc w:val="right"/>
                    <w:rPr>
                      <w:sz w:val="12"/>
                    </w:rPr>
                  </w:pPr>
                  <w:r>
                    <w:rPr>
                      <w:color w:val="333333"/>
                      <w:sz w:val="12"/>
                    </w:rPr>
                    <w:t>1,500.00</w:t>
                  </w:r>
                </w:p>
              </w:tc>
            </w:tr>
            <w:tr w:rsidR="006A1C5B" w14:paraId="2323AAA0" w14:textId="77777777" w:rsidTr="006A1C5B">
              <w:trPr>
                <w:trHeight w:val="194"/>
              </w:trPr>
              <w:tc>
                <w:tcPr>
                  <w:tcW w:w="6426" w:type="dxa"/>
                  <w:gridSpan w:val="5"/>
                </w:tcPr>
                <w:p w14:paraId="1EB66A83" w14:textId="77777777" w:rsidR="006A1C5B" w:rsidRDefault="006A1C5B" w:rsidP="006A1C5B">
                  <w:pPr>
                    <w:pStyle w:val="TableParagraph"/>
                    <w:spacing w:before="22"/>
                    <w:ind w:right="6"/>
                    <w:jc w:val="right"/>
                    <w:rPr>
                      <w:b/>
                      <w:sz w:val="12"/>
                    </w:rPr>
                  </w:pPr>
                  <w:r>
                    <w:rPr>
                      <w:b/>
                      <w:color w:val="333333"/>
                      <w:sz w:val="12"/>
                    </w:rPr>
                    <w:t>Total</w:t>
                  </w:r>
                </w:p>
              </w:tc>
              <w:tc>
                <w:tcPr>
                  <w:tcW w:w="1020" w:type="dxa"/>
                </w:tcPr>
                <w:p w14:paraId="5720DF4E" w14:textId="77777777" w:rsidR="006A1C5B" w:rsidRDefault="006A1C5B" w:rsidP="006A1C5B">
                  <w:pPr>
                    <w:pStyle w:val="TableParagraph"/>
                    <w:spacing w:before="22"/>
                    <w:ind w:right="-15"/>
                    <w:jc w:val="right"/>
                    <w:rPr>
                      <w:b/>
                      <w:sz w:val="12"/>
                    </w:rPr>
                  </w:pPr>
                  <w:r>
                    <w:rPr>
                      <w:b/>
                      <w:color w:val="333333"/>
                      <w:sz w:val="12"/>
                    </w:rPr>
                    <w:t>1,500.00</w:t>
                  </w:r>
                </w:p>
              </w:tc>
            </w:tr>
          </w:tbl>
          <w:p w14:paraId="679F2F2F" w14:textId="0460AEE2" w:rsidR="006A1C5B" w:rsidRDefault="006A1C5B" w:rsidP="005C65F3">
            <w:pPr>
              <w:pStyle w:val="TableParagraph"/>
              <w:spacing w:before="54" w:line="247" w:lineRule="auto"/>
              <w:ind w:left="47" w:right="50"/>
              <w:jc w:val="both"/>
              <w:rPr>
                <w:sz w:val="15"/>
              </w:rPr>
            </w:pPr>
          </w:p>
        </w:tc>
      </w:tr>
      <w:tr w:rsidR="007D125C" w14:paraId="687BEB74" w14:textId="77777777" w:rsidTr="00F544CB">
        <w:trPr>
          <w:trHeight w:val="648"/>
        </w:trPr>
        <w:tc>
          <w:tcPr>
            <w:tcW w:w="414" w:type="dxa"/>
            <w:tcBorders>
              <w:top w:val="nil"/>
            </w:tcBorders>
          </w:tcPr>
          <w:p w14:paraId="7DA5926A" w14:textId="77777777" w:rsidR="007D125C" w:rsidRDefault="007D125C">
            <w:pPr>
              <w:rPr>
                <w:sz w:val="2"/>
                <w:szCs w:val="2"/>
              </w:rPr>
            </w:pPr>
          </w:p>
        </w:tc>
        <w:tc>
          <w:tcPr>
            <w:tcW w:w="1569" w:type="dxa"/>
            <w:shd w:val="clear" w:color="auto" w:fill="BABABA"/>
          </w:tcPr>
          <w:p w14:paraId="53EEEE35" w14:textId="77777777" w:rsidR="007D125C" w:rsidRDefault="00724F0C">
            <w:pPr>
              <w:pStyle w:val="TableParagraph"/>
              <w:spacing w:before="54"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476" w:type="dxa"/>
            <w:gridSpan w:val="10"/>
          </w:tcPr>
          <w:p w14:paraId="10355148" w14:textId="77777777" w:rsidR="007D125C" w:rsidRDefault="00724F0C">
            <w:pPr>
              <w:pStyle w:val="TableParagraph"/>
              <w:spacing w:before="54" w:line="242" w:lineRule="auto"/>
              <w:ind w:left="55" w:right="59"/>
              <w:jc w:val="both"/>
              <w:rPr>
                <w:sz w:val="15"/>
              </w:rPr>
            </w:pPr>
            <w:r>
              <w:rPr>
                <w:color w:val="333333"/>
                <w:sz w:val="15"/>
              </w:rPr>
              <w:t>Artículos</w:t>
            </w:r>
            <w:r>
              <w:rPr>
                <w:color w:val="333333"/>
                <w:spacing w:val="-2"/>
                <w:sz w:val="15"/>
              </w:rPr>
              <w:t xml:space="preserve"> </w:t>
            </w:r>
            <w:r>
              <w:rPr>
                <w:color w:val="333333"/>
                <w:sz w:val="15"/>
              </w:rPr>
              <w:t>134</w:t>
            </w:r>
            <w:r>
              <w:rPr>
                <w:color w:val="333333"/>
                <w:spacing w:val="-2"/>
                <w:sz w:val="15"/>
              </w:rPr>
              <w:t xml:space="preserve"> </w:t>
            </w:r>
            <w:r>
              <w:rPr>
                <w:color w:val="333333"/>
                <w:sz w:val="15"/>
              </w:rPr>
              <w:t>párrafo</w:t>
            </w:r>
            <w:r>
              <w:rPr>
                <w:color w:val="333333"/>
                <w:spacing w:val="-2"/>
                <w:sz w:val="15"/>
              </w:rPr>
              <w:t xml:space="preserve"> </w:t>
            </w:r>
            <w:r>
              <w:rPr>
                <w:color w:val="333333"/>
                <w:sz w:val="15"/>
              </w:rPr>
              <w:t>primero</w:t>
            </w:r>
            <w:r>
              <w:rPr>
                <w:color w:val="333333"/>
                <w:spacing w:val="-2"/>
                <w:sz w:val="15"/>
              </w:rPr>
              <w:t xml:space="preserve"> </w:t>
            </w:r>
            <w:r>
              <w:rPr>
                <w:color w:val="333333"/>
                <w:sz w:val="15"/>
              </w:rPr>
              <w:t>de</w:t>
            </w:r>
            <w:r>
              <w:rPr>
                <w:color w:val="333333"/>
                <w:spacing w:val="-1"/>
                <w:sz w:val="15"/>
              </w:rPr>
              <w:t xml:space="preserve"> </w:t>
            </w:r>
            <w:r>
              <w:rPr>
                <w:color w:val="333333"/>
                <w:sz w:val="15"/>
              </w:rPr>
              <w:t>la</w:t>
            </w:r>
            <w:r>
              <w:rPr>
                <w:color w:val="333333"/>
                <w:spacing w:val="-2"/>
                <w:sz w:val="15"/>
              </w:rPr>
              <w:t xml:space="preserve"> </w:t>
            </w:r>
            <w:r>
              <w:rPr>
                <w:color w:val="333333"/>
                <w:sz w:val="15"/>
              </w:rPr>
              <w:t>Constitución</w:t>
            </w:r>
            <w:r>
              <w:rPr>
                <w:color w:val="333333"/>
                <w:spacing w:val="-2"/>
                <w:sz w:val="15"/>
              </w:rPr>
              <w:t xml:space="preserve"> </w:t>
            </w:r>
            <w:r>
              <w:rPr>
                <w:color w:val="333333"/>
                <w:sz w:val="15"/>
              </w:rPr>
              <w:t>Política</w:t>
            </w:r>
            <w:r>
              <w:rPr>
                <w:color w:val="333333"/>
                <w:spacing w:val="-2"/>
                <w:sz w:val="15"/>
              </w:rPr>
              <w:t xml:space="preserve"> </w:t>
            </w:r>
            <w:r>
              <w:rPr>
                <w:color w:val="333333"/>
                <w:sz w:val="15"/>
              </w:rPr>
              <w:t>de</w:t>
            </w:r>
            <w:r>
              <w:rPr>
                <w:color w:val="333333"/>
                <w:spacing w:val="-2"/>
                <w:sz w:val="15"/>
              </w:rPr>
              <w:t xml:space="preserve"> </w:t>
            </w:r>
            <w:r>
              <w:rPr>
                <w:color w:val="333333"/>
                <w:sz w:val="15"/>
              </w:rPr>
              <w:t>los</w:t>
            </w:r>
            <w:r>
              <w:rPr>
                <w:color w:val="333333"/>
                <w:spacing w:val="-1"/>
                <w:sz w:val="15"/>
              </w:rPr>
              <w:t xml:space="preserve"> </w:t>
            </w:r>
            <w:r>
              <w:rPr>
                <w:color w:val="333333"/>
                <w:sz w:val="15"/>
              </w:rPr>
              <w:t>Estados</w:t>
            </w:r>
            <w:r>
              <w:rPr>
                <w:color w:val="333333"/>
                <w:spacing w:val="-2"/>
                <w:sz w:val="15"/>
              </w:rPr>
              <w:t xml:space="preserve"> </w:t>
            </w:r>
            <w:r>
              <w:rPr>
                <w:color w:val="333333"/>
                <w:sz w:val="15"/>
              </w:rPr>
              <w:t>Unidos</w:t>
            </w:r>
            <w:r>
              <w:rPr>
                <w:color w:val="333333"/>
                <w:spacing w:val="-2"/>
                <w:sz w:val="15"/>
              </w:rPr>
              <w:t xml:space="preserve"> </w:t>
            </w:r>
            <w:r>
              <w:rPr>
                <w:color w:val="333333"/>
                <w:sz w:val="15"/>
              </w:rPr>
              <w:t>Mexicanos,</w:t>
            </w:r>
            <w:r>
              <w:rPr>
                <w:color w:val="333333"/>
                <w:spacing w:val="-2"/>
                <w:sz w:val="15"/>
              </w:rPr>
              <w:t xml:space="preserve"> </w:t>
            </w:r>
            <w:r>
              <w:rPr>
                <w:color w:val="333333"/>
                <w:sz w:val="15"/>
              </w:rPr>
              <w:t>42</w:t>
            </w:r>
            <w:r>
              <w:rPr>
                <w:color w:val="333333"/>
                <w:spacing w:val="-2"/>
                <w:sz w:val="15"/>
              </w:rPr>
              <w:t xml:space="preserve"> </w:t>
            </w:r>
            <w:r>
              <w:rPr>
                <w:color w:val="333333"/>
                <w:sz w:val="15"/>
              </w:rPr>
              <w:t>y</w:t>
            </w:r>
            <w:r>
              <w:rPr>
                <w:color w:val="333333"/>
                <w:spacing w:val="-1"/>
                <w:sz w:val="15"/>
              </w:rPr>
              <w:t xml:space="preserve"> </w:t>
            </w:r>
            <w:r>
              <w:rPr>
                <w:color w:val="333333"/>
                <w:sz w:val="15"/>
              </w:rPr>
              <w:t>43</w:t>
            </w:r>
            <w:r>
              <w:rPr>
                <w:color w:val="333333"/>
                <w:spacing w:val="-2"/>
                <w:sz w:val="15"/>
              </w:rPr>
              <w:t xml:space="preserve"> </w:t>
            </w:r>
            <w:r>
              <w:rPr>
                <w:color w:val="333333"/>
                <w:sz w:val="15"/>
              </w:rPr>
              <w:t>de</w:t>
            </w:r>
            <w:r>
              <w:rPr>
                <w:color w:val="333333"/>
                <w:spacing w:val="-2"/>
                <w:sz w:val="15"/>
              </w:rPr>
              <w:t xml:space="preserve"> </w:t>
            </w:r>
            <w:r>
              <w:rPr>
                <w:color w:val="333333"/>
                <w:sz w:val="15"/>
              </w:rPr>
              <w:t>la</w:t>
            </w:r>
            <w:r>
              <w:rPr>
                <w:color w:val="333333"/>
                <w:spacing w:val="-2"/>
                <w:sz w:val="15"/>
              </w:rPr>
              <w:t xml:space="preserve"> </w:t>
            </w:r>
            <w:r>
              <w:rPr>
                <w:color w:val="333333"/>
                <w:sz w:val="15"/>
              </w:rPr>
              <w:t>Ley</w:t>
            </w:r>
            <w:r>
              <w:rPr>
                <w:color w:val="333333"/>
                <w:spacing w:val="-2"/>
                <w:sz w:val="15"/>
              </w:rPr>
              <w:t xml:space="preserve"> </w:t>
            </w:r>
            <w:r>
              <w:rPr>
                <w:color w:val="333333"/>
                <w:sz w:val="15"/>
              </w:rPr>
              <w:t>General</w:t>
            </w:r>
            <w:r>
              <w:rPr>
                <w:color w:val="333333"/>
                <w:spacing w:val="-2"/>
                <w:sz w:val="15"/>
              </w:rPr>
              <w:t xml:space="preserve"> </w:t>
            </w:r>
            <w:r>
              <w:rPr>
                <w:color w:val="333333"/>
                <w:sz w:val="15"/>
              </w:rPr>
              <w:t>de</w:t>
            </w:r>
            <w:r>
              <w:rPr>
                <w:color w:val="333333"/>
                <w:spacing w:val="-1"/>
                <w:sz w:val="15"/>
              </w:rPr>
              <w:t xml:space="preserve"> </w:t>
            </w:r>
            <w:r>
              <w:rPr>
                <w:color w:val="333333"/>
                <w:sz w:val="15"/>
              </w:rPr>
              <w:t>Contabilidad</w:t>
            </w:r>
            <w:r>
              <w:rPr>
                <w:color w:val="333333"/>
                <w:spacing w:val="-2"/>
                <w:sz w:val="15"/>
              </w:rPr>
              <w:t xml:space="preserve"> </w:t>
            </w:r>
            <w:r>
              <w:rPr>
                <w:color w:val="333333"/>
                <w:sz w:val="15"/>
              </w:rPr>
              <w:t>Gubernamental,</w:t>
            </w:r>
            <w:r>
              <w:rPr>
                <w:color w:val="333333"/>
                <w:spacing w:val="-2"/>
                <w:sz w:val="15"/>
              </w:rPr>
              <w:t xml:space="preserve"> </w:t>
            </w:r>
            <w:r>
              <w:rPr>
                <w:color w:val="333333"/>
                <w:sz w:val="15"/>
              </w:rPr>
              <w:t>29</w:t>
            </w:r>
            <w:r>
              <w:rPr>
                <w:color w:val="333333"/>
                <w:spacing w:val="-2"/>
                <w:sz w:val="15"/>
              </w:rPr>
              <w:t xml:space="preserve"> </w:t>
            </w:r>
            <w:r>
              <w:rPr>
                <w:color w:val="333333"/>
                <w:sz w:val="15"/>
              </w:rPr>
              <w:t>y</w:t>
            </w:r>
            <w:r>
              <w:rPr>
                <w:color w:val="333333"/>
                <w:spacing w:val="-2"/>
                <w:sz w:val="15"/>
              </w:rPr>
              <w:t xml:space="preserve"> </w:t>
            </w:r>
            <w:r>
              <w:rPr>
                <w:color w:val="333333"/>
                <w:sz w:val="15"/>
              </w:rPr>
              <w:t>29-A</w:t>
            </w:r>
            <w:r>
              <w:rPr>
                <w:color w:val="333333"/>
                <w:spacing w:val="-9"/>
                <w:sz w:val="15"/>
              </w:rPr>
              <w:t xml:space="preserve"> </w:t>
            </w:r>
            <w:r>
              <w:rPr>
                <w:color w:val="333333"/>
                <w:sz w:val="15"/>
              </w:rPr>
              <w:t>del</w:t>
            </w:r>
            <w:r>
              <w:rPr>
                <w:color w:val="333333"/>
                <w:spacing w:val="-1"/>
                <w:sz w:val="15"/>
              </w:rPr>
              <w:t xml:space="preserve"> </w:t>
            </w:r>
            <w:r>
              <w:rPr>
                <w:color w:val="333333"/>
                <w:sz w:val="15"/>
              </w:rPr>
              <w:t>Código</w:t>
            </w:r>
            <w:r>
              <w:rPr>
                <w:color w:val="333333"/>
                <w:spacing w:val="-40"/>
                <w:sz w:val="15"/>
              </w:rPr>
              <w:t xml:space="preserve"> </w:t>
            </w:r>
            <w:r>
              <w:rPr>
                <w:color w:val="333333"/>
                <w:sz w:val="15"/>
              </w:rPr>
              <w:t>Fiscal de la Federación, 302 párrafo primero del Código Financiero para el Estado de Tlaxcala y sus Municipios, 1 párrafos segundo, sexto y séptimo, 152 primer párrafo y</w:t>
            </w:r>
            <w:r>
              <w:rPr>
                <w:color w:val="333333"/>
                <w:spacing w:val="1"/>
                <w:sz w:val="15"/>
              </w:rPr>
              <w:t xml:space="preserve"> </w:t>
            </w:r>
            <w:r>
              <w:rPr>
                <w:color w:val="333333"/>
                <w:sz w:val="15"/>
              </w:rPr>
              <w:t>153</w:t>
            </w:r>
            <w:r>
              <w:rPr>
                <w:color w:val="333333"/>
                <w:spacing w:val="-3"/>
                <w:sz w:val="15"/>
              </w:rPr>
              <w:t xml:space="preserve"> </w:t>
            </w:r>
            <w:r>
              <w:rPr>
                <w:color w:val="333333"/>
                <w:sz w:val="15"/>
              </w:rPr>
              <w:t>del</w:t>
            </w:r>
            <w:r>
              <w:rPr>
                <w:color w:val="333333"/>
                <w:spacing w:val="-2"/>
                <w:sz w:val="15"/>
              </w:rPr>
              <w:t xml:space="preserve"> </w:t>
            </w:r>
            <w:r>
              <w:rPr>
                <w:color w:val="333333"/>
                <w:sz w:val="15"/>
              </w:rPr>
              <w:t>Presupuesto</w:t>
            </w:r>
            <w:r>
              <w:rPr>
                <w:color w:val="333333"/>
                <w:spacing w:val="-2"/>
                <w:sz w:val="15"/>
              </w:rPr>
              <w:t xml:space="preserve"> </w:t>
            </w:r>
            <w:r>
              <w:rPr>
                <w:color w:val="333333"/>
                <w:sz w:val="15"/>
              </w:rPr>
              <w:t>de</w:t>
            </w:r>
            <w:r>
              <w:rPr>
                <w:color w:val="333333"/>
                <w:spacing w:val="-2"/>
                <w:sz w:val="15"/>
              </w:rPr>
              <w:t xml:space="preserve"> </w:t>
            </w:r>
            <w:r>
              <w:rPr>
                <w:color w:val="333333"/>
                <w:sz w:val="15"/>
              </w:rPr>
              <w:t>Egresos</w:t>
            </w:r>
            <w:r>
              <w:rPr>
                <w:color w:val="333333"/>
                <w:spacing w:val="-2"/>
                <w:sz w:val="15"/>
              </w:rPr>
              <w:t xml:space="preserve"> </w:t>
            </w:r>
            <w:r>
              <w:rPr>
                <w:color w:val="333333"/>
                <w:sz w:val="15"/>
              </w:rPr>
              <w:t>del</w:t>
            </w:r>
            <w:r>
              <w:rPr>
                <w:color w:val="333333"/>
                <w:spacing w:val="-3"/>
                <w:sz w:val="15"/>
              </w:rPr>
              <w:t xml:space="preserve"> </w:t>
            </w:r>
            <w:r>
              <w:rPr>
                <w:color w:val="333333"/>
                <w:sz w:val="15"/>
              </w:rPr>
              <w:t>Estado</w:t>
            </w:r>
            <w:r>
              <w:rPr>
                <w:color w:val="333333"/>
                <w:spacing w:val="-2"/>
                <w:sz w:val="15"/>
              </w:rPr>
              <w:t xml:space="preserve"> </w:t>
            </w:r>
            <w:r>
              <w:rPr>
                <w:color w:val="333333"/>
                <w:sz w:val="15"/>
              </w:rPr>
              <w:t>de</w:t>
            </w:r>
            <w:r>
              <w:rPr>
                <w:color w:val="333333"/>
                <w:spacing w:val="-5"/>
                <w:sz w:val="15"/>
              </w:rPr>
              <w:t xml:space="preserve"> </w:t>
            </w:r>
            <w:r>
              <w:rPr>
                <w:color w:val="333333"/>
                <w:sz w:val="15"/>
              </w:rPr>
              <w:t>Tlaxcala</w:t>
            </w:r>
            <w:r>
              <w:rPr>
                <w:color w:val="333333"/>
                <w:spacing w:val="-2"/>
                <w:sz w:val="15"/>
              </w:rPr>
              <w:t xml:space="preserve"> </w:t>
            </w:r>
            <w:r>
              <w:rPr>
                <w:color w:val="333333"/>
                <w:sz w:val="15"/>
              </w:rPr>
              <w:t>para</w:t>
            </w:r>
            <w:r>
              <w:rPr>
                <w:color w:val="333333"/>
                <w:spacing w:val="-2"/>
                <w:sz w:val="15"/>
              </w:rPr>
              <w:t xml:space="preserve"> </w:t>
            </w:r>
            <w:r>
              <w:rPr>
                <w:color w:val="333333"/>
                <w:sz w:val="15"/>
              </w:rPr>
              <w:t>el</w:t>
            </w:r>
            <w:r>
              <w:rPr>
                <w:color w:val="333333"/>
                <w:spacing w:val="-2"/>
                <w:sz w:val="15"/>
              </w:rPr>
              <w:t xml:space="preserve"> </w:t>
            </w:r>
            <w:r>
              <w:rPr>
                <w:color w:val="333333"/>
                <w:sz w:val="15"/>
              </w:rPr>
              <w:t>ejercicio</w:t>
            </w:r>
            <w:r>
              <w:rPr>
                <w:color w:val="333333"/>
                <w:spacing w:val="-2"/>
                <w:sz w:val="15"/>
              </w:rPr>
              <w:t xml:space="preserve"> </w:t>
            </w:r>
            <w:r>
              <w:rPr>
                <w:color w:val="333333"/>
                <w:sz w:val="15"/>
              </w:rPr>
              <w:t>Fiscal</w:t>
            </w:r>
            <w:r>
              <w:rPr>
                <w:color w:val="333333"/>
                <w:spacing w:val="-2"/>
                <w:sz w:val="15"/>
              </w:rPr>
              <w:t xml:space="preserve"> </w:t>
            </w:r>
            <w:r>
              <w:rPr>
                <w:color w:val="333333"/>
                <w:sz w:val="15"/>
              </w:rPr>
              <w:t>2025;</w:t>
            </w:r>
            <w:r>
              <w:rPr>
                <w:color w:val="333333"/>
                <w:spacing w:val="-3"/>
                <w:sz w:val="15"/>
              </w:rPr>
              <w:t xml:space="preserve"> </w:t>
            </w:r>
            <w:r>
              <w:rPr>
                <w:color w:val="333333"/>
                <w:sz w:val="15"/>
              </w:rPr>
              <w:t>y</w:t>
            </w:r>
            <w:r>
              <w:rPr>
                <w:color w:val="333333"/>
                <w:spacing w:val="-2"/>
                <w:sz w:val="15"/>
              </w:rPr>
              <w:t xml:space="preserve"> </w:t>
            </w:r>
            <w:r>
              <w:rPr>
                <w:color w:val="333333"/>
                <w:sz w:val="15"/>
              </w:rPr>
              <w:t>12</w:t>
            </w:r>
            <w:r>
              <w:rPr>
                <w:color w:val="333333"/>
                <w:spacing w:val="-2"/>
                <w:sz w:val="15"/>
              </w:rPr>
              <w:t xml:space="preserve"> </w:t>
            </w:r>
            <w:r>
              <w:rPr>
                <w:color w:val="333333"/>
                <w:sz w:val="15"/>
              </w:rPr>
              <w:t>fracción</w:t>
            </w:r>
            <w:r>
              <w:rPr>
                <w:color w:val="333333"/>
                <w:spacing w:val="-2"/>
                <w:sz w:val="15"/>
              </w:rPr>
              <w:t xml:space="preserve"> </w:t>
            </w:r>
            <w:r>
              <w:rPr>
                <w:color w:val="333333"/>
                <w:sz w:val="15"/>
              </w:rPr>
              <w:t>IV</w:t>
            </w:r>
            <w:r>
              <w:rPr>
                <w:color w:val="333333"/>
                <w:spacing w:val="-2"/>
                <w:sz w:val="15"/>
              </w:rPr>
              <w:t xml:space="preserve"> </w:t>
            </w:r>
            <w:r>
              <w:rPr>
                <w:color w:val="333333"/>
                <w:sz w:val="15"/>
              </w:rPr>
              <w:t>del</w:t>
            </w:r>
            <w:r>
              <w:rPr>
                <w:color w:val="333333"/>
                <w:spacing w:val="-10"/>
                <w:sz w:val="15"/>
              </w:rPr>
              <w:t xml:space="preserve"> </w:t>
            </w:r>
            <w:r>
              <w:rPr>
                <w:color w:val="333333"/>
                <w:sz w:val="15"/>
              </w:rPr>
              <w:t>Acuerdo</w:t>
            </w:r>
            <w:r>
              <w:rPr>
                <w:color w:val="333333"/>
                <w:spacing w:val="-2"/>
                <w:sz w:val="15"/>
              </w:rPr>
              <w:t xml:space="preserve"> </w:t>
            </w:r>
            <w:r>
              <w:rPr>
                <w:color w:val="333333"/>
                <w:sz w:val="15"/>
              </w:rPr>
              <w:t>que</w:t>
            </w:r>
            <w:r>
              <w:rPr>
                <w:color w:val="333333"/>
                <w:spacing w:val="-2"/>
                <w:sz w:val="15"/>
              </w:rPr>
              <w:t xml:space="preserve"> </w:t>
            </w:r>
            <w:r>
              <w:rPr>
                <w:color w:val="333333"/>
                <w:sz w:val="15"/>
              </w:rPr>
              <w:t>Establece</w:t>
            </w:r>
            <w:r>
              <w:rPr>
                <w:color w:val="333333"/>
                <w:spacing w:val="-2"/>
                <w:sz w:val="15"/>
              </w:rPr>
              <w:t xml:space="preserve"> </w:t>
            </w:r>
            <w:r>
              <w:rPr>
                <w:color w:val="333333"/>
                <w:sz w:val="15"/>
              </w:rPr>
              <w:t>los</w:t>
            </w:r>
            <w:r>
              <w:rPr>
                <w:color w:val="333333"/>
                <w:spacing w:val="-2"/>
                <w:sz w:val="15"/>
              </w:rPr>
              <w:t xml:space="preserve"> </w:t>
            </w:r>
            <w:r>
              <w:rPr>
                <w:color w:val="333333"/>
                <w:sz w:val="15"/>
              </w:rPr>
              <w:t>Lineamientos</w:t>
            </w:r>
            <w:r>
              <w:rPr>
                <w:color w:val="333333"/>
                <w:spacing w:val="-3"/>
                <w:sz w:val="15"/>
              </w:rPr>
              <w:t xml:space="preserve"> </w:t>
            </w:r>
            <w:r>
              <w:rPr>
                <w:color w:val="333333"/>
                <w:sz w:val="15"/>
              </w:rPr>
              <w:t>y</w:t>
            </w:r>
            <w:r>
              <w:rPr>
                <w:color w:val="333333"/>
                <w:spacing w:val="-2"/>
                <w:sz w:val="15"/>
              </w:rPr>
              <w:t xml:space="preserve"> </w:t>
            </w:r>
            <w:r>
              <w:rPr>
                <w:color w:val="333333"/>
                <w:sz w:val="15"/>
              </w:rPr>
              <w:t>Políticas</w:t>
            </w:r>
            <w:r>
              <w:rPr>
                <w:color w:val="333333"/>
                <w:spacing w:val="-2"/>
                <w:sz w:val="15"/>
              </w:rPr>
              <w:t xml:space="preserve"> </w:t>
            </w:r>
            <w:r>
              <w:rPr>
                <w:color w:val="333333"/>
                <w:sz w:val="15"/>
              </w:rPr>
              <w:t>Generales</w:t>
            </w:r>
            <w:r>
              <w:rPr>
                <w:color w:val="333333"/>
                <w:spacing w:val="-2"/>
                <w:sz w:val="15"/>
              </w:rPr>
              <w:t xml:space="preserve"> </w:t>
            </w:r>
            <w:r>
              <w:rPr>
                <w:color w:val="333333"/>
                <w:sz w:val="15"/>
              </w:rPr>
              <w:t>del</w:t>
            </w:r>
            <w:r>
              <w:rPr>
                <w:color w:val="333333"/>
                <w:spacing w:val="-39"/>
                <w:sz w:val="15"/>
              </w:rPr>
              <w:t xml:space="preserve"> </w:t>
            </w:r>
            <w:r>
              <w:rPr>
                <w:color w:val="333333"/>
                <w:sz w:val="15"/>
              </w:rPr>
              <w:t>Ejercicio</w:t>
            </w:r>
            <w:r>
              <w:rPr>
                <w:color w:val="333333"/>
                <w:spacing w:val="-3"/>
                <w:sz w:val="15"/>
              </w:rPr>
              <w:t xml:space="preserve"> </w:t>
            </w:r>
            <w:r>
              <w:rPr>
                <w:color w:val="333333"/>
                <w:sz w:val="15"/>
              </w:rPr>
              <w:t>del</w:t>
            </w:r>
            <w:r>
              <w:rPr>
                <w:color w:val="333333"/>
                <w:spacing w:val="-2"/>
                <w:sz w:val="15"/>
              </w:rPr>
              <w:t xml:space="preserve"> </w:t>
            </w:r>
            <w:r>
              <w:rPr>
                <w:color w:val="333333"/>
                <w:sz w:val="15"/>
              </w:rPr>
              <w:t>Presupuesto,</w:t>
            </w:r>
            <w:r>
              <w:rPr>
                <w:color w:val="333333"/>
                <w:spacing w:val="-2"/>
                <w:sz w:val="15"/>
              </w:rPr>
              <w:t xml:space="preserve"> </w:t>
            </w:r>
            <w:r>
              <w:rPr>
                <w:color w:val="333333"/>
                <w:sz w:val="15"/>
              </w:rPr>
              <w:t>las</w:t>
            </w:r>
            <w:r>
              <w:rPr>
                <w:color w:val="333333"/>
                <w:spacing w:val="-2"/>
                <w:sz w:val="15"/>
              </w:rPr>
              <w:t xml:space="preserve"> </w:t>
            </w:r>
            <w:r>
              <w:rPr>
                <w:color w:val="333333"/>
                <w:sz w:val="15"/>
              </w:rPr>
              <w:t>Medidas</w:t>
            </w:r>
            <w:r>
              <w:rPr>
                <w:color w:val="333333"/>
                <w:spacing w:val="-2"/>
                <w:sz w:val="15"/>
              </w:rPr>
              <w:t xml:space="preserve"> </w:t>
            </w:r>
            <w:r>
              <w:rPr>
                <w:color w:val="333333"/>
                <w:sz w:val="15"/>
              </w:rPr>
              <w:t>de</w:t>
            </w:r>
            <w:r>
              <w:rPr>
                <w:color w:val="333333"/>
                <w:spacing w:val="-2"/>
                <w:sz w:val="15"/>
              </w:rPr>
              <w:t xml:space="preserve"> </w:t>
            </w:r>
            <w:r>
              <w:rPr>
                <w:color w:val="333333"/>
                <w:sz w:val="15"/>
              </w:rPr>
              <w:t>Mejora</w:t>
            </w:r>
            <w:r>
              <w:rPr>
                <w:color w:val="333333"/>
                <w:spacing w:val="-2"/>
                <w:sz w:val="15"/>
              </w:rPr>
              <w:t xml:space="preserve"> </w:t>
            </w:r>
            <w:r>
              <w:rPr>
                <w:color w:val="333333"/>
                <w:sz w:val="15"/>
              </w:rPr>
              <w:t>y</w:t>
            </w:r>
            <w:r>
              <w:rPr>
                <w:color w:val="333333"/>
                <w:spacing w:val="-3"/>
                <w:sz w:val="15"/>
              </w:rPr>
              <w:t xml:space="preserve"> </w:t>
            </w:r>
            <w:r>
              <w:rPr>
                <w:color w:val="333333"/>
                <w:sz w:val="15"/>
              </w:rPr>
              <w:t>Modernización,</w:t>
            </w:r>
            <w:r>
              <w:rPr>
                <w:color w:val="333333"/>
                <w:spacing w:val="-2"/>
                <w:sz w:val="15"/>
              </w:rPr>
              <w:t xml:space="preserve"> </w:t>
            </w:r>
            <w:r>
              <w:rPr>
                <w:color w:val="333333"/>
                <w:sz w:val="15"/>
              </w:rPr>
              <w:t>así</w:t>
            </w:r>
            <w:r>
              <w:rPr>
                <w:color w:val="333333"/>
                <w:spacing w:val="-2"/>
                <w:sz w:val="15"/>
              </w:rPr>
              <w:t xml:space="preserve"> </w:t>
            </w:r>
            <w:r>
              <w:rPr>
                <w:color w:val="333333"/>
                <w:sz w:val="15"/>
              </w:rPr>
              <w:t>como</w:t>
            </w:r>
            <w:r>
              <w:rPr>
                <w:color w:val="333333"/>
                <w:spacing w:val="-2"/>
                <w:sz w:val="15"/>
              </w:rPr>
              <w:t xml:space="preserve"> </w:t>
            </w:r>
            <w:r>
              <w:rPr>
                <w:color w:val="333333"/>
                <w:sz w:val="15"/>
              </w:rPr>
              <w:t>de</w:t>
            </w:r>
            <w:r>
              <w:rPr>
                <w:color w:val="333333"/>
                <w:spacing w:val="-10"/>
                <w:sz w:val="15"/>
              </w:rPr>
              <w:t xml:space="preserve"> </w:t>
            </w:r>
            <w:r>
              <w:rPr>
                <w:color w:val="333333"/>
                <w:sz w:val="15"/>
              </w:rPr>
              <w:t>Austeridad</w:t>
            </w:r>
            <w:r>
              <w:rPr>
                <w:color w:val="333333"/>
                <w:spacing w:val="-2"/>
                <w:sz w:val="15"/>
              </w:rPr>
              <w:t xml:space="preserve"> </w:t>
            </w:r>
            <w:r>
              <w:rPr>
                <w:color w:val="333333"/>
                <w:sz w:val="15"/>
              </w:rPr>
              <w:t>del</w:t>
            </w:r>
            <w:r>
              <w:rPr>
                <w:color w:val="333333"/>
                <w:spacing w:val="-2"/>
                <w:sz w:val="15"/>
              </w:rPr>
              <w:t xml:space="preserve"> </w:t>
            </w:r>
            <w:r>
              <w:rPr>
                <w:color w:val="333333"/>
                <w:sz w:val="15"/>
              </w:rPr>
              <w:t>Gasto</w:t>
            </w:r>
            <w:r>
              <w:rPr>
                <w:color w:val="333333"/>
                <w:spacing w:val="-2"/>
                <w:sz w:val="15"/>
              </w:rPr>
              <w:t xml:space="preserve"> </w:t>
            </w:r>
            <w:r>
              <w:rPr>
                <w:color w:val="333333"/>
                <w:sz w:val="15"/>
              </w:rPr>
              <w:t>Público</w:t>
            </w:r>
            <w:r>
              <w:rPr>
                <w:color w:val="333333"/>
                <w:spacing w:val="-2"/>
                <w:sz w:val="15"/>
              </w:rPr>
              <w:t xml:space="preserve"> </w:t>
            </w:r>
            <w:r>
              <w:rPr>
                <w:color w:val="333333"/>
                <w:sz w:val="15"/>
              </w:rPr>
              <w:t>de</w:t>
            </w:r>
            <w:r>
              <w:rPr>
                <w:color w:val="333333"/>
                <w:spacing w:val="-3"/>
                <w:sz w:val="15"/>
              </w:rPr>
              <w:t xml:space="preserve"> </w:t>
            </w:r>
            <w:r>
              <w:rPr>
                <w:color w:val="333333"/>
                <w:sz w:val="15"/>
              </w:rPr>
              <w:t>la</w:t>
            </w:r>
            <w:r>
              <w:rPr>
                <w:color w:val="333333"/>
                <w:spacing w:val="-2"/>
                <w:sz w:val="15"/>
              </w:rPr>
              <w:t xml:space="preserve"> </w:t>
            </w:r>
            <w:r>
              <w:rPr>
                <w:color w:val="333333"/>
                <w:sz w:val="15"/>
              </w:rPr>
              <w:t>Gestión</w:t>
            </w:r>
            <w:r>
              <w:rPr>
                <w:color w:val="333333"/>
                <w:spacing w:val="-10"/>
                <w:sz w:val="15"/>
              </w:rPr>
              <w:t xml:space="preserve"> </w:t>
            </w:r>
            <w:r>
              <w:rPr>
                <w:color w:val="333333"/>
                <w:sz w:val="15"/>
              </w:rPr>
              <w:t>Administrativa.</w:t>
            </w:r>
          </w:p>
        </w:tc>
      </w:tr>
      <w:tr w:rsidR="006A1C5B" w14:paraId="7FB47B98" w14:textId="77777777" w:rsidTr="00F544CB">
        <w:trPr>
          <w:trHeight w:val="164"/>
        </w:trPr>
        <w:tc>
          <w:tcPr>
            <w:tcW w:w="414" w:type="dxa"/>
            <w:tcBorders>
              <w:top w:val="nil"/>
            </w:tcBorders>
          </w:tcPr>
          <w:p w14:paraId="76D3AF59" w14:textId="77777777" w:rsidR="006A1C5B" w:rsidRDefault="006A1C5B" w:rsidP="006A1C5B">
            <w:pPr>
              <w:rPr>
                <w:sz w:val="2"/>
                <w:szCs w:val="2"/>
              </w:rPr>
            </w:pPr>
          </w:p>
        </w:tc>
        <w:tc>
          <w:tcPr>
            <w:tcW w:w="1569" w:type="dxa"/>
            <w:shd w:val="clear" w:color="auto" w:fill="BABABA"/>
          </w:tcPr>
          <w:p w14:paraId="31FADEF8" w14:textId="4E44C855" w:rsidR="006A1C5B" w:rsidRDefault="006A1C5B" w:rsidP="006A1C5B">
            <w:pPr>
              <w:pStyle w:val="TableParagraph"/>
              <w:spacing w:before="54" w:line="249" w:lineRule="auto"/>
              <w:ind w:left="10"/>
              <w:jc w:val="center"/>
              <w:rPr>
                <w:b/>
                <w:color w:val="333333"/>
                <w:w w:val="95"/>
                <w:sz w:val="15"/>
              </w:rPr>
            </w:pPr>
            <w:r>
              <w:rPr>
                <w:b/>
                <w:color w:val="333333"/>
                <w:w w:val="95"/>
                <w:sz w:val="15"/>
              </w:rPr>
              <w:t>PROPUESTA DE SOLVENTACIÓN</w:t>
            </w:r>
          </w:p>
        </w:tc>
        <w:tc>
          <w:tcPr>
            <w:tcW w:w="12476" w:type="dxa"/>
            <w:gridSpan w:val="10"/>
          </w:tcPr>
          <w:p w14:paraId="0048B0D5" w14:textId="70AAB28D" w:rsidR="006A1C5B" w:rsidRDefault="006A1C5B" w:rsidP="006A1C5B">
            <w:pPr>
              <w:pStyle w:val="TableParagraph"/>
              <w:spacing w:before="54" w:line="242" w:lineRule="auto"/>
              <w:ind w:left="55" w:right="59"/>
              <w:jc w:val="both"/>
              <w:rPr>
                <w:color w:val="333333"/>
                <w:sz w:val="15"/>
              </w:rPr>
            </w:pPr>
            <w:r>
              <w:rPr>
                <w:color w:val="333333"/>
                <w:sz w:val="15"/>
              </w:rPr>
              <w:t>Se Adjunta póliza E00047 de fecha 30 de mayo 2025, con la factura y soporte correspondiente el cual es requisición,</w:t>
            </w:r>
            <w:r>
              <w:rPr>
                <w:color w:val="333333"/>
                <w:spacing w:val="-2"/>
                <w:sz w:val="15"/>
              </w:rPr>
              <w:t xml:space="preserve"> </w:t>
            </w:r>
            <w:r>
              <w:rPr>
                <w:color w:val="333333"/>
                <w:sz w:val="15"/>
              </w:rPr>
              <w:t>minuta</w:t>
            </w:r>
            <w:r>
              <w:rPr>
                <w:color w:val="333333"/>
                <w:spacing w:val="-1"/>
                <w:sz w:val="15"/>
              </w:rPr>
              <w:t xml:space="preserve"> </w:t>
            </w:r>
            <w:r>
              <w:rPr>
                <w:color w:val="333333"/>
                <w:sz w:val="15"/>
              </w:rPr>
              <w:t>de</w:t>
            </w:r>
            <w:r>
              <w:rPr>
                <w:color w:val="333333"/>
                <w:spacing w:val="-2"/>
                <w:sz w:val="15"/>
              </w:rPr>
              <w:t xml:space="preserve"> </w:t>
            </w:r>
            <w:r>
              <w:rPr>
                <w:color w:val="333333"/>
                <w:sz w:val="15"/>
              </w:rPr>
              <w:t>sesión</w:t>
            </w:r>
            <w:r>
              <w:rPr>
                <w:color w:val="333333"/>
                <w:spacing w:val="-2"/>
                <w:sz w:val="15"/>
              </w:rPr>
              <w:t xml:space="preserve"> </w:t>
            </w:r>
            <w:r>
              <w:rPr>
                <w:color w:val="333333"/>
                <w:sz w:val="15"/>
              </w:rPr>
              <w:t>de</w:t>
            </w:r>
            <w:r>
              <w:rPr>
                <w:color w:val="333333"/>
                <w:spacing w:val="-1"/>
                <w:sz w:val="15"/>
              </w:rPr>
              <w:t xml:space="preserve"> </w:t>
            </w:r>
            <w:r>
              <w:rPr>
                <w:color w:val="333333"/>
                <w:sz w:val="15"/>
              </w:rPr>
              <w:t>trabajo,</w:t>
            </w:r>
            <w:r>
              <w:rPr>
                <w:color w:val="333333"/>
                <w:spacing w:val="-2"/>
                <w:sz w:val="15"/>
              </w:rPr>
              <w:t xml:space="preserve"> </w:t>
            </w:r>
            <w:r>
              <w:rPr>
                <w:color w:val="333333"/>
                <w:sz w:val="15"/>
              </w:rPr>
              <w:t>evidencia</w:t>
            </w:r>
            <w:r>
              <w:rPr>
                <w:color w:val="333333"/>
                <w:spacing w:val="-1"/>
                <w:sz w:val="15"/>
              </w:rPr>
              <w:t xml:space="preserve"> </w:t>
            </w:r>
            <w:r>
              <w:rPr>
                <w:color w:val="333333"/>
                <w:sz w:val="15"/>
              </w:rPr>
              <w:t>fotográfica y</w:t>
            </w:r>
            <w:r>
              <w:rPr>
                <w:color w:val="333333"/>
                <w:spacing w:val="-2"/>
                <w:sz w:val="15"/>
              </w:rPr>
              <w:t xml:space="preserve"> </w:t>
            </w:r>
            <w:proofErr w:type="gramStart"/>
            <w:r>
              <w:rPr>
                <w:color w:val="333333"/>
                <w:sz w:val="15"/>
              </w:rPr>
              <w:t xml:space="preserve">listado </w:t>
            </w:r>
            <w:r>
              <w:rPr>
                <w:color w:val="333333"/>
                <w:spacing w:val="-39"/>
                <w:sz w:val="15"/>
              </w:rPr>
              <w:t xml:space="preserve"> </w:t>
            </w:r>
            <w:r>
              <w:rPr>
                <w:color w:val="333333"/>
                <w:sz w:val="15"/>
              </w:rPr>
              <w:t>de</w:t>
            </w:r>
            <w:proofErr w:type="gramEnd"/>
            <w:r>
              <w:rPr>
                <w:color w:val="333333"/>
                <w:sz w:val="15"/>
              </w:rPr>
              <w:t xml:space="preserve"> los asistentes al evento.</w:t>
            </w:r>
          </w:p>
        </w:tc>
      </w:tr>
      <w:tr w:rsidR="007D125C" w14:paraId="7DF5A88C" w14:textId="77777777" w:rsidTr="00F544CB">
        <w:trPr>
          <w:trHeight w:val="270"/>
        </w:trPr>
        <w:tc>
          <w:tcPr>
            <w:tcW w:w="414" w:type="dxa"/>
          </w:tcPr>
          <w:p w14:paraId="7504B919" w14:textId="77777777" w:rsidR="007D125C" w:rsidRDefault="007D125C">
            <w:pPr>
              <w:pStyle w:val="TableParagraph"/>
              <w:spacing w:before="10"/>
              <w:rPr>
                <w:rFonts w:ascii="Times New Roman"/>
                <w:sz w:val="24"/>
              </w:rPr>
            </w:pPr>
          </w:p>
          <w:p w14:paraId="513DECDE" w14:textId="77777777" w:rsidR="007D125C" w:rsidRDefault="00724F0C">
            <w:pPr>
              <w:pStyle w:val="TableParagraph"/>
              <w:spacing w:before="1"/>
              <w:ind w:left="28"/>
              <w:jc w:val="center"/>
              <w:rPr>
                <w:sz w:val="19"/>
              </w:rPr>
            </w:pPr>
            <w:r>
              <w:rPr>
                <w:color w:val="333333"/>
                <w:w w:val="99"/>
                <w:sz w:val="19"/>
              </w:rPr>
              <w:t>4</w:t>
            </w:r>
          </w:p>
        </w:tc>
        <w:tc>
          <w:tcPr>
            <w:tcW w:w="1664" w:type="dxa"/>
            <w:gridSpan w:val="2"/>
            <w:tcBorders>
              <w:right w:val="single" w:sz="8" w:space="0" w:color="333333"/>
            </w:tcBorders>
          </w:tcPr>
          <w:p w14:paraId="4FB4D2FE" w14:textId="77777777" w:rsidR="007D125C" w:rsidRDefault="007D125C">
            <w:pPr>
              <w:pStyle w:val="TableParagraph"/>
              <w:rPr>
                <w:rFonts w:ascii="Times New Roman"/>
                <w:sz w:val="16"/>
              </w:rPr>
            </w:pPr>
          </w:p>
          <w:p w14:paraId="670F4C03" w14:textId="77777777" w:rsidR="007D125C" w:rsidRDefault="007D125C">
            <w:pPr>
              <w:pStyle w:val="TableParagraph"/>
              <w:rPr>
                <w:rFonts w:ascii="Times New Roman"/>
                <w:sz w:val="16"/>
              </w:rPr>
            </w:pPr>
          </w:p>
          <w:p w14:paraId="50E404F4" w14:textId="77777777" w:rsidR="007D125C" w:rsidRDefault="007D125C">
            <w:pPr>
              <w:pStyle w:val="TableParagraph"/>
              <w:rPr>
                <w:rFonts w:ascii="Times New Roman"/>
                <w:sz w:val="16"/>
              </w:rPr>
            </w:pPr>
          </w:p>
          <w:p w14:paraId="569ED3C4" w14:textId="77777777" w:rsidR="007D125C" w:rsidRDefault="007D125C">
            <w:pPr>
              <w:pStyle w:val="TableParagraph"/>
              <w:rPr>
                <w:rFonts w:ascii="Times New Roman"/>
                <w:sz w:val="16"/>
              </w:rPr>
            </w:pPr>
          </w:p>
          <w:p w14:paraId="262ED8DA" w14:textId="77777777" w:rsidR="007D125C" w:rsidRDefault="007D125C">
            <w:pPr>
              <w:pStyle w:val="TableParagraph"/>
              <w:rPr>
                <w:rFonts w:ascii="Times New Roman"/>
                <w:sz w:val="16"/>
              </w:rPr>
            </w:pPr>
          </w:p>
          <w:p w14:paraId="6E41E415" w14:textId="77777777" w:rsidR="007D125C" w:rsidRDefault="00724F0C">
            <w:pPr>
              <w:pStyle w:val="TableParagraph"/>
              <w:spacing w:before="124"/>
              <w:ind w:left="174"/>
              <w:rPr>
                <w:sz w:val="15"/>
              </w:rPr>
            </w:pPr>
            <w:r>
              <w:rPr>
                <w:color w:val="333333"/>
                <w:w w:val="95"/>
                <w:sz w:val="15"/>
              </w:rPr>
              <w:t>Auxiliares</w:t>
            </w:r>
            <w:r>
              <w:rPr>
                <w:color w:val="333333"/>
                <w:spacing w:val="50"/>
                <w:sz w:val="15"/>
              </w:rPr>
              <w:t xml:space="preserve"> </w:t>
            </w:r>
            <w:r>
              <w:rPr>
                <w:color w:val="333333"/>
                <w:w w:val="95"/>
                <w:sz w:val="15"/>
              </w:rPr>
              <w:t>contables</w:t>
            </w:r>
          </w:p>
          <w:p w14:paraId="70D7DF01" w14:textId="77777777" w:rsidR="007D125C" w:rsidRDefault="007D125C">
            <w:pPr>
              <w:pStyle w:val="TableParagraph"/>
              <w:rPr>
                <w:rFonts w:ascii="Times New Roman"/>
                <w:sz w:val="16"/>
              </w:rPr>
            </w:pPr>
          </w:p>
          <w:p w14:paraId="2493206D" w14:textId="77777777" w:rsidR="007D125C" w:rsidRDefault="007D125C">
            <w:pPr>
              <w:pStyle w:val="TableParagraph"/>
              <w:rPr>
                <w:rFonts w:ascii="Times New Roman"/>
                <w:sz w:val="16"/>
              </w:rPr>
            </w:pPr>
          </w:p>
          <w:p w14:paraId="3B4FC133" w14:textId="77777777" w:rsidR="007D125C" w:rsidRDefault="007D125C">
            <w:pPr>
              <w:pStyle w:val="TableParagraph"/>
              <w:rPr>
                <w:rFonts w:ascii="Times New Roman"/>
                <w:sz w:val="16"/>
              </w:rPr>
            </w:pPr>
          </w:p>
          <w:p w14:paraId="7DB3A5EE" w14:textId="77777777" w:rsidR="007D125C" w:rsidRDefault="007D125C">
            <w:pPr>
              <w:pStyle w:val="TableParagraph"/>
              <w:spacing w:before="1"/>
              <w:rPr>
                <w:rFonts w:ascii="Times New Roman"/>
                <w:sz w:val="23"/>
              </w:rPr>
            </w:pPr>
          </w:p>
          <w:p w14:paraId="6FF18495" w14:textId="77777777" w:rsidR="007D125C" w:rsidRDefault="00724F0C">
            <w:pPr>
              <w:pStyle w:val="TableParagraph"/>
              <w:ind w:left="202"/>
              <w:rPr>
                <w:sz w:val="15"/>
              </w:rPr>
            </w:pPr>
            <w:r>
              <w:rPr>
                <w:color w:val="333333"/>
                <w:sz w:val="15"/>
              </w:rPr>
              <w:t>Estados</w:t>
            </w:r>
            <w:r>
              <w:rPr>
                <w:color w:val="333333"/>
                <w:spacing w:val="-7"/>
                <w:sz w:val="15"/>
              </w:rPr>
              <w:t xml:space="preserve"> </w:t>
            </w:r>
            <w:r>
              <w:rPr>
                <w:color w:val="333333"/>
                <w:sz w:val="15"/>
              </w:rPr>
              <w:t>de</w:t>
            </w:r>
            <w:r>
              <w:rPr>
                <w:color w:val="333333"/>
                <w:spacing w:val="-7"/>
                <w:sz w:val="15"/>
              </w:rPr>
              <w:t xml:space="preserve"> </w:t>
            </w:r>
            <w:r>
              <w:rPr>
                <w:color w:val="333333"/>
                <w:sz w:val="15"/>
              </w:rPr>
              <w:t>Cuenta</w:t>
            </w:r>
          </w:p>
        </w:tc>
        <w:tc>
          <w:tcPr>
            <w:tcW w:w="974" w:type="dxa"/>
            <w:gridSpan w:val="2"/>
            <w:tcBorders>
              <w:left w:val="single" w:sz="8" w:space="0" w:color="333333"/>
              <w:right w:val="single" w:sz="8" w:space="0" w:color="333333"/>
            </w:tcBorders>
          </w:tcPr>
          <w:p w14:paraId="1F784257" w14:textId="77777777" w:rsidR="007D125C" w:rsidRDefault="007D125C">
            <w:pPr>
              <w:pStyle w:val="TableParagraph"/>
              <w:rPr>
                <w:rFonts w:ascii="Times New Roman"/>
                <w:sz w:val="16"/>
              </w:rPr>
            </w:pPr>
          </w:p>
          <w:p w14:paraId="6395C0F8" w14:textId="77777777" w:rsidR="007D125C" w:rsidRDefault="007D125C">
            <w:pPr>
              <w:pStyle w:val="TableParagraph"/>
              <w:rPr>
                <w:rFonts w:ascii="Times New Roman"/>
                <w:sz w:val="16"/>
              </w:rPr>
            </w:pPr>
          </w:p>
          <w:p w14:paraId="0318E13C" w14:textId="77777777" w:rsidR="007D125C" w:rsidRDefault="007D125C">
            <w:pPr>
              <w:pStyle w:val="TableParagraph"/>
              <w:rPr>
                <w:rFonts w:ascii="Times New Roman"/>
                <w:sz w:val="16"/>
              </w:rPr>
            </w:pPr>
          </w:p>
          <w:p w14:paraId="6C8566ED" w14:textId="77777777" w:rsidR="007D125C" w:rsidRDefault="007D125C">
            <w:pPr>
              <w:pStyle w:val="TableParagraph"/>
              <w:rPr>
                <w:rFonts w:ascii="Times New Roman"/>
                <w:sz w:val="16"/>
              </w:rPr>
            </w:pPr>
          </w:p>
          <w:p w14:paraId="54CA91C7" w14:textId="77777777" w:rsidR="007D125C" w:rsidRDefault="007D125C">
            <w:pPr>
              <w:pStyle w:val="TableParagraph"/>
              <w:rPr>
                <w:rFonts w:ascii="Times New Roman"/>
                <w:sz w:val="16"/>
              </w:rPr>
            </w:pPr>
          </w:p>
          <w:p w14:paraId="7A475DA0" w14:textId="77777777" w:rsidR="007D125C" w:rsidRDefault="00724F0C">
            <w:pPr>
              <w:pStyle w:val="TableParagraph"/>
              <w:spacing w:before="124"/>
              <w:ind w:left="87" w:right="77"/>
              <w:jc w:val="center"/>
              <w:rPr>
                <w:sz w:val="15"/>
              </w:rPr>
            </w:pPr>
            <w:r>
              <w:rPr>
                <w:color w:val="333333"/>
                <w:sz w:val="15"/>
              </w:rPr>
              <w:t>Junio</w:t>
            </w:r>
            <w:r>
              <w:rPr>
                <w:color w:val="333333"/>
                <w:spacing w:val="-8"/>
                <w:sz w:val="15"/>
              </w:rPr>
              <w:t xml:space="preserve"> </w:t>
            </w:r>
            <w:r>
              <w:rPr>
                <w:color w:val="333333"/>
                <w:sz w:val="15"/>
              </w:rPr>
              <w:t>2025</w:t>
            </w:r>
          </w:p>
          <w:p w14:paraId="1EDFB744" w14:textId="77777777" w:rsidR="007D125C" w:rsidRDefault="007D125C">
            <w:pPr>
              <w:pStyle w:val="TableParagraph"/>
              <w:rPr>
                <w:rFonts w:ascii="Times New Roman"/>
                <w:sz w:val="16"/>
              </w:rPr>
            </w:pPr>
          </w:p>
          <w:p w14:paraId="0786742A" w14:textId="77777777" w:rsidR="007D125C" w:rsidRDefault="007D125C">
            <w:pPr>
              <w:pStyle w:val="TableParagraph"/>
              <w:rPr>
                <w:rFonts w:ascii="Times New Roman"/>
                <w:sz w:val="16"/>
              </w:rPr>
            </w:pPr>
          </w:p>
          <w:p w14:paraId="4C23152C" w14:textId="77777777" w:rsidR="007D125C" w:rsidRDefault="007D125C">
            <w:pPr>
              <w:pStyle w:val="TableParagraph"/>
              <w:rPr>
                <w:rFonts w:ascii="Times New Roman"/>
                <w:sz w:val="16"/>
              </w:rPr>
            </w:pPr>
          </w:p>
          <w:p w14:paraId="78F00F60" w14:textId="77777777" w:rsidR="007D125C" w:rsidRDefault="007D125C">
            <w:pPr>
              <w:pStyle w:val="TableParagraph"/>
              <w:spacing w:before="1"/>
              <w:rPr>
                <w:rFonts w:ascii="Times New Roman"/>
                <w:sz w:val="23"/>
              </w:rPr>
            </w:pPr>
          </w:p>
          <w:p w14:paraId="2C8AC046" w14:textId="77777777" w:rsidR="007D125C" w:rsidRDefault="00724F0C">
            <w:pPr>
              <w:pStyle w:val="TableParagraph"/>
              <w:spacing w:line="249" w:lineRule="auto"/>
              <w:ind w:left="119" w:right="106" w:hanging="1"/>
              <w:jc w:val="center"/>
              <w:rPr>
                <w:sz w:val="15"/>
              </w:rPr>
            </w:pPr>
            <w:r>
              <w:rPr>
                <w:color w:val="333333"/>
                <w:sz w:val="15"/>
              </w:rPr>
              <w:t>Enero a</w:t>
            </w:r>
            <w:r>
              <w:rPr>
                <w:color w:val="333333"/>
                <w:spacing w:val="1"/>
                <w:sz w:val="15"/>
              </w:rPr>
              <w:t xml:space="preserve"> </w:t>
            </w:r>
            <w:proofErr w:type="gramStart"/>
            <w:r>
              <w:rPr>
                <w:color w:val="333333"/>
                <w:spacing w:val="-2"/>
                <w:sz w:val="15"/>
              </w:rPr>
              <w:t>Junio</w:t>
            </w:r>
            <w:proofErr w:type="gramEnd"/>
            <w:r>
              <w:rPr>
                <w:color w:val="333333"/>
                <w:spacing w:val="-6"/>
                <w:sz w:val="15"/>
              </w:rPr>
              <w:t xml:space="preserve"> </w:t>
            </w:r>
            <w:r>
              <w:rPr>
                <w:color w:val="333333"/>
                <w:spacing w:val="-2"/>
                <w:sz w:val="15"/>
              </w:rPr>
              <w:t>2025</w:t>
            </w:r>
          </w:p>
        </w:tc>
        <w:tc>
          <w:tcPr>
            <w:tcW w:w="1473" w:type="dxa"/>
            <w:gridSpan w:val="2"/>
            <w:tcBorders>
              <w:left w:val="single" w:sz="8" w:space="0" w:color="333333"/>
              <w:right w:val="single" w:sz="8" w:space="0" w:color="333333"/>
            </w:tcBorders>
          </w:tcPr>
          <w:p w14:paraId="61FF1492" w14:textId="77777777" w:rsidR="007D125C" w:rsidRDefault="00724F0C">
            <w:pPr>
              <w:pStyle w:val="TableParagraph"/>
              <w:spacing w:before="58" w:line="283" w:lineRule="auto"/>
              <w:ind w:left="57" w:right="36"/>
              <w:jc w:val="center"/>
              <w:rPr>
                <w:b/>
                <w:sz w:val="13"/>
              </w:rPr>
            </w:pPr>
            <w:r>
              <w:rPr>
                <w:b/>
                <w:color w:val="333333"/>
                <w:sz w:val="13"/>
              </w:rPr>
              <w:t>INCORRECTO</w:t>
            </w:r>
            <w:r>
              <w:rPr>
                <w:b/>
                <w:color w:val="333333"/>
                <w:spacing w:val="1"/>
                <w:sz w:val="13"/>
              </w:rPr>
              <w:t xml:space="preserve"> </w:t>
            </w:r>
            <w:r>
              <w:rPr>
                <w:b/>
                <w:color w:val="333333"/>
                <w:sz w:val="13"/>
              </w:rPr>
              <w:t>CONTROL DE</w:t>
            </w:r>
            <w:r>
              <w:rPr>
                <w:b/>
                <w:color w:val="333333"/>
                <w:spacing w:val="1"/>
                <w:sz w:val="13"/>
              </w:rPr>
              <w:t xml:space="preserve"> </w:t>
            </w:r>
            <w:r>
              <w:rPr>
                <w:b/>
                <w:color w:val="333333"/>
                <w:sz w:val="13"/>
              </w:rPr>
              <w:t>REGISTROS</w:t>
            </w:r>
            <w:r>
              <w:rPr>
                <w:b/>
                <w:color w:val="333333"/>
                <w:spacing w:val="1"/>
                <w:sz w:val="13"/>
              </w:rPr>
              <w:t xml:space="preserve"> </w:t>
            </w:r>
            <w:r>
              <w:rPr>
                <w:b/>
                <w:color w:val="333333"/>
                <w:sz w:val="13"/>
              </w:rPr>
              <w:t>CONTABLES Y</w:t>
            </w:r>
            <w:r>
              <w:rPr>
                <w:b/>
                <w:color w:val="333333"/>
                <w:spacing w:val="1"/>
                <w:sz w:val="13"/>
              </w:rPr>
              <w:t xml:space="preserve"> </w:t>
            </w:r>
            <w:r>
              <w:rPr>
                <w:b/>
                <w:color w:val="333333"/>
                <w:w w:val="95"/>
                <w:sz w:val="13"/>
              </w:rPr>
              <w:t>PRESUPUESTALES</w:t>
            </w:r>
          </w:p>
          <w:p w14:paraId="11C50866" w14:textId="77777777" w:rsidR="007D125C" w:rsidRDefault="00724F0C">
            <w:pPr>
              <w:pStyle w:val="TableParagraph"/>
              <w:spacing w:before="104"/>
              <w:ind w:left="53"/>
              <w:rPr>
                <w:sz w:val="15"/>
              </w:rPr>
            </w:pPr>
            <w:r>
              <w:rPr>
                <w:color w:val="333333"/>
                <w:sz w:val="15"/>
              </w:rPr>
              <w:t>Abonos</w:t>
            </w:r>
          </w:p>
          <w:p w14:paraId="4EDFDEFC" w14:textId="77777777" w:rsidR="007D125C" w:rsidRDefault="00724F0C">
            <w:pPr>
              <w:pStyle w:val="TableParagraph"/>
              <w:tabs>
                <w:tab w:val="left" w:pos="1099"/>
              </w:tabs>
              <w:spacing w:before="8" w:line="169" w:lineRule="exact"/>
              <w:ind w:left="53"/>
              <w:rPr>
                <w:sz w:val="15"/>
              </w:rPr>
            </w:pPr>
            <w:r>
              <w:rPr>
                <w:color w:val="333333"/>
                <w:sz w:val="15"/>
              </w:rPr>
              <w:t>registrados</w:t>
            </w:r>
            <w:r>
              <w:rPr>
                <w:color w:val="333333"/>
                <w:sz w:val="15"/>
              </w:rPr>
              <w:tab/>
              <w:t>en</w:t>
            </w:r>
          </w:p>
          <w:p w14:paraId="7D7A50A5" w14:textId="77777777" w:rsidR="007D125C" w:rsidRDefault="00724F0C">
            <w:pPr>
              <w:pStyle w:val="TableParagraph"/>
              <w:spacing w:line="249" w:lineRule="auto"/>
              <w:ind w:left="53" w:right="32"/>
              <w:jc w:val="both"/>
              <w:rPr>
                <w:sz w:val="15"/>
              </w:rPr>
            </w:pPr>
            <w:r>
              <w:rPr>
                <w:color w:val="333333"/>
                <w:sz w:val="15"/>
              </w:rPr>
              <w:t>contabilidad</w:t>
            </w:r>
            <w:r>
              <w:rPr>
                <w:color w:val="333333"/>
                <w:spacing w:val="1"/>
                <w:sz w:val="15"/>
              </w:rPr>
              <w:t xml:space="preserve"> </w:t>
            </w:r>
            <w:r>
              <w:rPr>
                <w:color w:val="333333"/>
                <w:sz w:val="15"/>
              </w:rPr>
              <w:t>no</w:t>
            </w:r>
            <w:r>
              <w:rPr>
                <w:color w:val="333333"/>
                <w:spacing w:val="-39"/>
                <w:sz w:val="15"/>
              </w:rPr>
              <w:t xml:space="preserve"> </w:t>
            </w:r>
            <w:r>
              <w:rPr>
                <w:color w:val="333333"/>
                <w:sz w:val="15"/>
              </w:rPr>
              <w:t>considerados</w:t>
            </w:r>
            <w:r>
              <w:rPr>
                <w:color w:val="333333"/>
                <w:spacing w:val="1"/>
                <w:sz w:val="15"/>
              </w:rPr>
              <w:t xml:space="preserve"> </w:t>
            </w:r>
            <w:r>
              <w:rPr>
                <w:color w:val="333333"/>
                <w:sz w:val="15"/>
              </w:rPr>
              <w:t>en</w:t>
            </w:r>
            <w:r>
              <w:rPr>
                <w:color w:val="333333"/>
                <w:spacing w:val="-39"/>
                <w:sz w:val="15"/>
              </w:rPr>
              <w:t xml:space="preserve"> </w:t>
            </w:r>
            <w:r>
              <w:rPr>
                <w:color w:val="333333"/>
                <w:sz w:val="15"/>
              </w:rPr>
              <w:t>estado</w:t>
            </w:r>
            <w:r>
              <w:rPr>
                <w:color w:val="333333"/>
                <w:spacing w:val="-4"/>
                <w:sz w:val="15"/>
              </w:rPr>
              <w:t xml:space="preserve"> </w:t>
            </w:r>
            <w:r>
              <w:rPr>
                <w:color w:val="333333"/>
                <w:sz w:val="15"/>
              </w:rPr>
              <w:t>de</w:t>
            </w:r>
            <w:r>
              <w:rPr>
                <w:color w:val="333333"/>
                <w:spacing w:val="-4"/>
                <w:sz w:val="15"/>
              </w:rPr>
              <w:t xml:space="preserve"> </w:t>
            </w:r>
            <w:r>
              <w:rPr>
                <w:color w:val="333333"/>
                <w:sz w:val="15"/>
              </w:rPr>
              <w:t>cuenta</w:t>
            </w:r>
          </w:p>
          <w:p w14:paraId="4495384B" w14:textId="6D287C72" w:rsidR="007D125C" w:rsidRDefault="00724F0C" w:rsidP="00BC4B68">
            <w:pPr>
              <w:pStyle w:val="TableParagraph"/>
              <w:spacing w:before="103"/>
              <w:ind w:left="53" w:right="32"/>
              <w:rPr>
                <w:sz w:val="15"/>
              </w:rPr>
            </w:pPr>
            <w:r>
              <w:rPr>
                <w:color w:val="333333"/>
                <w:sz w:val="15"/>
              </w:rPr>
              <w:t>Cuenta</w:t>
            </w:r>
            <w:r>
              <w:rPr>
                <w:color w:val="333333"/>
                <w:spacing w:val="-9"/>
                <w:sz w:val="15"/>
              </w:rPr>
              <w:t xml:space="preserve"> </w:t>
            </w:r>
            <w:r>
              <w:rPr>
                <w:color w:val="333333"/>
                <w:sz w:val="15"/>
              </w:rPr>
              <w:t>de</w:t>
            </w:r>
            <w:r>
              <w:rPr>
                <w:color w:val="333333"/>
                <w:spacing w:val="-9"/>
                <w:sz w:val="15"/>
              </w:rPr>
              <w:t xml:space="preserve"> </w:t>
            </w:r>
            <w:r>
              <w:rPr>
                <w:color w:val="333333"/>
                <w:sz w:val="15"/>
              </w:rPr>
              <w:t>bancos</w:t>
            </w:r>
            <w:r>
              <w:rPr>
                <w:color w:val="333333"/>
                <w:spacing w:val="-39"/>
                <w:sz w:val="15"/>
              </w:rPr>
              <w:t xml:space="preserve"> </w:t>
            </w:r>
            <w:r>
              <w:rPr>
                <w:color w:val="333333"/>
                <w:sz w:val="15"/>
              </w:rPr>
              <w:t>“1112-03-01</w:t>
            </w:r>
            <w:r>
              <w:rPr>
                <w:color w:val="333333"/>
                <w:spacing w:val="1"/>
                <w:sz w:val="15"/>
              </w:rPr>
              <w:t xml:space="preserve"> </w:t>
            </w:r>
            <w:r>
              <w:rPr>
                <w:color w:val="333333"/>
                <w:sz w:val="15"/>
              </w:rPr>
              <w:t>BANORTE</w:t>
            </w:r>
          </w:p>
        </w:tc>
        <w:tc>
          <w:tcPr>
            <w:tcW w:w="1318" w:type="dxa"/>
            <w:gridSpan w:val="2"/>
            <w:tcBorders>
              <w:left w:val="single" w:sz="8" w:space="0" w:color="333333"/>
              <w:right w:val="single" w:sz="8" w:space="0" w:color="333333"/>
            </w:tcBorders>
          </w:tcPr>
          <w:p w14:paraId="2B9D79BA" w14:textId="77777777" w:rsidR="007D125C" w:rsidRDefault="007D125C">
            <w:pPr>
              <w:pStyle w:val="TableParagraph"/>
              <w:rPr>
                <w:rFonts w:ascii="Times New Roman"/>
                <w:sz w:val="16"/>
              </w:rPr>
            </w:pPr>
          </w:p>
          <w:p w14:paraId="53539E4D" w14:textId="77777777" w:rsidR="007D125C" w:rsidRDefault="007D125C">
            <w:pPr>
              <w:pStyle w:val="TableParagraph"/>
              <w:rPr>
                <w:rFonts w:ascii="Times New Roman"/>
                <w:sz w:val="16"/>
              </w:rPr>
            </w:pPr>
          </w:p>
          <w:p w14:paraId="49ECBF9F" w14:textId="77777777" w:rsidR="007D125C" w:rsidRDefault="007D125C">
            <w:pPr>
              <w:pStyle w:val="TableParagraph"/>
              <w:rPr>
                <w:rFonts w:ascii="Times New Roman"/>
                <w:sz w:val="16"/>
              </w:rPr>
            </w:pPr>
          </w:p>
          <w:p w14:paraId="1A8013D3" w14:textId="77777777" w:rsidR="007D125C" w:rsidRDefault="007D125C">
            <w:pPr>
              <w:pStyle w:val="TableParagraph"/>
              <w:rPr>
                <w:rFonts w:ascii="Times New Roman"/>
                <w:sz w:val="16"/>
              </w:rPr>
            </w:pPr>
          </w:p>
          <w:p w14:paraId="3E85500E" w14:textId="77777777" w:rsidR="007D125C" w:rsidRDefault="007D125C">
            <w:pPr>
              <w:pStyle w:val="TableParagraph"/>
              <w:rPr>
                <w:rFonts w:ascii="Times New Roman"/>
                <w:sz w:val="16"/>
              </w:rPr>
            </w:pPr>
          </w:p>
          <w:p w14:paraId="1B5D1117" w14:textId="77777777" w:rsidR="007D125C" w:rsidRDefault="00724F0C">
            <w:pPr>
              <w:pStyle w:val="TableParagraph"/>
              <w:spacing w:before="124"/>
              <w:ind w:left="496"/>
              <w:rPr>
                <w:sz w:val="15"/>
              </w:rPr>
            </w:pPr>
            <w:r>
              <w:rPr>
                <w:color w:val="333333"/>
                <w:sz w:val="15"/>
              </w:rPr>
              <w:t>(12,435.20)</w:t>
            </w:r>
          </w:p>
        </w:tc>
        <w:tc>
          <w:tcPr>
            <w:tcW w:w="1170" w:type="dxa"/>
            <w:gridSpan w:val="2"/>
            <w:tcBorders>
              <w:left w:val="single" w:sz="8" w:space="0" w:color="333333"/>
            </w:tcBorders>
          </w:tcPr>
          <w:p w14:paraId="5C655753" w14:textId="77777777" w:rsidR="007D125C" w:rsidRDefault="007D125C">
            <w:pPr>
              <w:pStyle w:val="TableParagraph"/>
              <w:rPr>
                <w:rFonts w:ascii="Times New Roman"/>
                <w:sz w:val="14"/>
              </w:rPr>
            </w:pPr>
          </w:p>
        </w:tc>
        <w:tc>
          <w:tcPr>
            <w:tcW w:w="7446" w:type="dxa"/>
          </w:tcPr>
          <w:p w14:paraId="36D3FF4B" w14:textId="05524115" w:rsidR="002F649E" w:rsidRDefault="00724F0C" w:rsidP="00BC4B68">
            <w:pPr>
              <w:pStyle w:val="TableParagraph"/>
              <w:spacing w:before="54" w:line="247" w:lineRule="auto"/>
              <w:ind w:left="49" w:right="47"/>
              <w:jc w:val="both"/>
              <w:rPr>
                <w:sz w:val="15"/>
              </w:rPr>
            </w:pPr>
            <w:r>
              <w:rPr>
                <w:color w:val="333333"/>
                <w:sz w:val="15"/>
              </w:rPr>
              <w:t>De la revisión a los registros contables de la cuenta de bancos “1112-03-01 BANORTE INGRESOS</w:t>
            </w:r>
            <w:r>
              <w:rPr>
                <w:color w:val="333333"/>
                <w:spacing w:val="-39"/>
                <w:sz w:val="15"/>
              </w:rPr>
              <w:t xml:space="preserve"> </w:t>
            </w:r>
            <w:r>
              <w:rPr>
                <w:color w:val="333333"/>
                <w:sz w:val="15"/>
              </w:rPr>
              <w:t>PROPIOS ****7999” y de su comparación con los estados de cuenta bancarios de las cuentas</w:t>
            </w:r>
            <w:r>
              <w:rPr>
                <w:color w:val="333333"/>
                <w:spacing w:val="1"/>
                <w:sz w:val="15"/>
              </w:rPr>
              <w:t xml:space="preserve"> </w:t>
            </w:r>
            <w:proofErr w:type="spellStart"/>
            <w:r>
              <w:rPr>
                <w:color w:val="333333"/>
                <w:sz w:val="15"/>
              </w:rPr>
              <w:t>aperturadas</w:t>
            </w:r>
            <w:proofErr w:type="spellEnd"/>
            <w:r>
              <w:rPr>
                <w:color w:val="333333"/>
                <w:sz w:val="15"/>
              </w:rPr>
              <w:t xml:space="preserve"> en la institución financiera Banco Mercantil del Norte S.A., por el periodo comprendido</w:t>
            </w:r>
            <w:r>
              <w:rPr>
                <w:color w:val="333333"/>
                <w:spacing w:val="1"/>
                <w:sz w:val="15"/>
              </w:rPr>
              <w:t xml:space="preserve"> </w:t>
            </w:r>
            <w:r>
              <w:rPr>
                <w:color w:val="333333"/>
                <w:sz w:val="15"/>
              </w:rPr>
              <w:t xml:space="preserve">del 16 de enero al 30 de junio de 2025, se detectó un </w:t>
            </w:r>
            <w:r>
              <w:rPr>
                <w:b/>
                <w:color w:val="333333"/>
                <w:sz w:val="15"/>
              </w:rPr>
              <w:t>abono por (12,435.20) registrado en</w:t>
            </w:r>
            <w:r>
              <w:rPr>
                <w:b/>
                <w:color w:val="333333"/>
                <w:spacing w:val="1"/>
                <w:sz w:val="15"/>
              </w:rPr>
              <w:t xml:space="preserve"> </w:t>
            </w:r>
            <w:r>
              <w:rPr>
                <w:b/>
                <w:color w:val="333333"/>
                <w:sz w:val="15"/>
              </w:rPr>
              <w:t>contabilidad</w:t>
            </w:r>
            <w:r>
              <w:rPr>
                <w:b/>
                <w:color w:val="333333"/>
                <w:spacing w:val="-3"/>
                <w:sz w:val="15"/>
              </w:rPr>
              <w:t xml:space="preserve"> </w:t>
            </w:r>
            <w:r>
              <w:rPr>
                <w:b/>
                <w:color w:val="333333"/>
                <w:sz w:val="15"/>
              </w:rPr>
              <w:t>no</w:t>
            </w:r>
            <w:r>
              <w:rPr>
                <w:b/>
                <w:color w:val="333333"/>
                <w:spacing w:val="-2"/>
                <w:sz w:val="15"/>
              </w:rPr>
              <w:t xml:space="preserve"> </w:t>
            </w:r>
            <w:r>
              <w:rPr>
                <w:b/>
                <w:color w:val="333333"/>
                <w:sz w:val="15"/>
              </w:rPr>
              <w:t>reflejado</w:t>
            </w:r>
            <w:r>
              <w:rPr>
                <w:b/>
                <w:color w:val="333333"/>
                <w:spacing w:val="-3"/>
                <w:sz w:val="15"/>
              </w:rPr>
              <w:t xml:space="preserve"> </w:t>
            </w:r>
            <w:r>
              <w:rPr>
                <w:b/>
                <w:color w:val="333333"/>
                <w:sz w:val="15"/>
              </w:rPr>
              <w:t>en</w:t>
            </w:r>
            <w:r>
              <w:rPr>
                <w:b/>
                <w:color w:val="333333"/>
                <w:spacing w:val="-2"/>
                <w:sz w:val="15"/>
              </w:rPr>
              <w:t xml:space="preserve"> </w:t>
            </w:r>
            <w:r>
              <w:rPr>
                <w:b/>
                <w:color w:val="333333"/>
                <w:sz w:val="15"/>
              </w:rPr>
              <w:t>el</w:t>
            </w:r>
            <w:r>
              <w:rPr>
                <w:b/>
                <w:color w:val="333333"/>
                <w:spacing w:val="-3"/>
                <w:sz w:val="15"/>
              </w:rPr>
              <w:t xml:space="preserve"> </w:t>
            </w:r>
            <w:r>
              <w:rPr>
                <w:b/>
                <w:color w:val="333333"/>
                <w:sz w:val="15"/>
              </w:rPr>
              <w:t>estado</w:t>
            </w:r>
            <w:r>
              <w:rPr>
                <w:b/>
                <w:color w:val="333333"/>
                <w:spacing w:val="-2"/>
                <w:sz w:val="15"/>
              </w:rPr>
              <w:t xml:space="preserve"> </w:t>
            </w:r>
            <w:r>
              <w:rPr>
                <w:b/>
                <w:color w:val="333333"/>
                <w:sz w:val="15"/>
              </w:rPr>
              <w:t>de</w:t>
            </w:r>
            <w:r>
              <w:rPr>
                <w:b/>
                <w:color w:val="333333"/>
                <w:spacing w:val="-2"/>
                <w:sz w:val="15"/>
              </w:rPr>
              <w:t xml:space="preserve"> </w:t>
            </w:r>
            <w:r>
              <w:rPr>
                <w:b/>
                <w:color w:val="333333"/>
                <w:sz w:val="15"/>
              </w:rPr>
              <w:t>cuenta</w:t>
            </w:r>
            <w:r>
              <w:rPr>
                <w:b/>
                <w:color w:val="333333"/>
                <w:spacing w:val="-3"/>
                <w:sz w:val="15"/>
              </w:rPr>
              <w:t xml:space="preserve"> </w:t>
            </w:r>
            <w:r>
              <w:rPr>
                <w:b/>
                <w:color w:val="333333"/>
                <w:sz w:val="15"/>
              </w:rPr>
              <w:t>bancario</w:t>
            </w:r>
            <w:r>
              <w:rPr>
                <w:b/>
                <w:color w:val="333333"/>
                <w:spacing w:val="-2"/>
                <w:sz w:val="15"/>
              </w:rPr>
              <w:t xml:space="preserve"> </w:t>
            </w:r>
            <w:r>
              <w:rPr>
                <w:b/>
                <w:color w:val="333333"/>
                <w:sz w:val="15"/>
              </w:rPr>
              <w:t>o</w:t>
            </w:r>
            <w:r>
              <w:rPr>
                <w:b/>
                <w:color w:val="333333"/>
                <w:spacing w:val="-3"/>
                <w:sz w:val="15"/>
              </w:rPr>
              <w:t xml:space="preserve"> </w:t>
            </w:r>
            <w:r>
              <w:rPr>
                <w:b/>
                <w:color w:val="333333"/>
                <w:sz w:val="15"/>
              </w:rPr>
              <w:t>en</w:t>
            </w:r>
            <w:r>
              <w:rPr>
                <w:b/>
                <w:color w:val="333333"/>
                <w:spacing w:val="-2"/>
                <w:sz w:val="15"/>
              </w:rPr>
              <w:t xml:space="preserve"> </w:t>
            </w:r>
            <w:r>
              <w:rPr>
                <w:b/>
                <w:color w:val="333333"/>
                <w:sz w:val="15"/>
              </w:rPr>
              <w:t>su</w:t>
            </w:r>
            <w:r>
              <w:rPr>
                <w:b/>
                <w:color w:val="333333"/>
                <w:spacing w:val="-3"/>
                <w:sz w:val="15"/>
              </w:rPr>
              <w:t xml:space="preserve"> </w:t>
            </w:r>
            <w:r>
              <w:rPr>
                <w:b/>
                <w:color w:val="333333"/>
                <w:sz w:val="15"/>
              </w:rPr>
              <w:t>caso</w:t>
            </w:r>
            <w:r>
              <w:rPr>
                <w:b/>
                <w:color w:val="333333"/>
                <w:spacing w:val="-2"/>
                <w:sz w:val="15"/>
              </w:rPr>
              <w:t xml:space="preserve"> </w:t>
            </w:r>
            <w:r>
              <w:rPr>
                <w:b/>
                <w:color w:val="333333"/>
                <w:sz w:val="15"/>
              </w:rPr>
              <w:t>el</w:t>
            </w:r>
            <w:r>
              <w:rPr>
                <w:b/>
                <w:color w:val="333333"/>
                <w:spacing w:val="-2"/>
                <w:sz w:val="15"/>
              </w:rPr>
              <w:t xml:space="preserve"> </w:t>
            </w:r>
            <w:r>
              <w:rPr>
                <w:b/>
                <w:color w:val="333333"/>
                <w:sz w:val="15"/>
              </w:rPr>
              <w:t>reintegro</w:t>
            </w:r>
            <w:r>
              <w:rPr>
                <w:b/>
                <w:color w:val="333333"/>
                <w:spacing w:val="-3"/>
                <w:sz w:val="15"/>
              </w:rPr>
              <w:t xml:space="preserve"> </w:t>
            </w:r>
            <w:r>
              <w:rPr>
                <w:b/>
                <w:color w:val="333333"/>
                <w:sz w:val="15"/>
              </w:rPr>
              <w:t>del</w:t>
            </w:r>
            <w:r>
              <w:rPr>
                <w:b/>
                <w:color w:val="333333"/>
                <w:spacing w:val="-2"/>
                <w:sz w:val="15"/>
              </w:rPr>
              <w:t xml:space="preserve"> </w:t>
            </w:r>
            <w:r>
              <w:rPr>
                <w:b/>
                <w:color w:val="333333"/>
                <w:sz w:val="15"/>
              </w:rPr>
              <w:t>monto</w:t>
            </w:r>
            <w:r>
              <w:rPr>
                <w:b/>
                <w:color w:val="333333"/>
                <w:spacing w:val="-39"/>
                <w:sz w:val="15"/>
              </w:rPr>
              <w:t xml:space="preserve"> </w:t>
            </w:r>
            <w:r>
              <w:rPr>
                <w:b/>
                <w:color w:val="333333"/>
                <w:sz w:val="15"/>
              </w:rPr>
              <w:t>observado</w:t>
            </w:r>
            <w:r>
              <w:rPr>
                <w:color w:val="333333"/>
                <w:sz w:val="15"/>
              </w:rPr>
              <w:t>, y de la revisión a los estados de cuenta bancarios y a los auxiliares contables, no se</w:t>
            </w:r>
            <w:r>
              <w:rPr>
                <w:color w:val="333333"/>
                <w:spacing w:val="1"/>
                <w:sz w:val="15"/>
              </w:rPr>
              <w:t xml:space="preserve"> </w:t>
            </w:r>
            <w:r>
              <w:rPr>
                <w:color w:val="333333"/>
                <w:sz w:val="15"/>
              </w:rPr>
              <w:t>muestra póliza de registro de la operación que originó la salida del banco y el registro de devengo</w:t>
            </w:r>
            <w:r>
              <w:rPr>
                <w:color w:val="333333"/>
                <w:spacing w:val="1"/>
                <w:sz w:val="15"/>
              </w:rPr>
              <w:t xml:space="preserve"> </w:t>
            </w:r>
            <w:r>
              <w:rPr>
                <w:color w:val="333333"/>
                <w:sz w:val="15"/>
              </w:rPr>
              <w:t>en contabilidad, por lo que el registro del pago no tuvo salida y/o cancelación en bancos, lo que</w:t>
            </w:r>
            <w:r>
              <w:rPr>
                <w:color w:val="333333"/>
                <w:spacing w:val="1"/>
                <w:sz w:val="15"/>
              </w:rPr>
              <w:t xml:space="preserve"> </w:t>
            </w:r>
            <w:r>
              <w:rPr>
                <w:color w:val="333333"/>
                <w:sz w:val="15"/>
              </w:rPr>
              <w:t>origina una contabilidad que no genera estados financieros, confiables, oportunos, comprensibles,</w:t>
            </w:r>
            <w:r>
              <w:rPr>
                <w:color w:val="333333"/>
                <w:spacing w:val="1"/>
                <w:sz w:val="15"/>
              </w:rPr>
              <w:t xml:space="preserve"> </w:t>
            </w:r>
            <w:r>
              <w:rPr>
                <w:color w:val="333333"/>
                <w:sz w:val="15"/>
              </w:rPr>
              <w:t>periódicos,</w:t>
            </w:r>
            <w:r>
              <w:rPr>
                <w:color w:val="333333"/>
                <w:spacing w:val="38"/>
                <w:sz w:val="15"/>
              </w:rPr>
              <w:t xml:space="preserve"> </w:t>
            </w:r>
            <w:r>
              <w:rPr>
                <w:color w:val="333333"/>
                <w:sz w:val="15"/>
              </w:rPr>
              <w:t>y</w:t>
            </w:r>
            <w:r>
              <w:rPr>
                <w:color w:val="333333"/>
                <w:spacing w:val="39"/>
                <w:sz w:val="15"/>
              </w:rPr>
              <w:t xml:space="preserve"> </w:t>
            </w:r>
            <w:r>
              <w:rPr>
                <w:color w:val="333333"/>
                <w:sz w:val="15"/>
              </w:rPr>
              <w:t>comparables,</w:t>
            </w:r>
            <w:r>
              <w:rPr>
                <w:color w:val="333333"/>
                <w:spacing w:val="39"/>
                <w:sz w:val="15"/>
              </w:rPr>
              <w:t xml:space="preserve"> </w:t>
            </w:r>
            <w:r>
              <w:rPr>
                <w:color w:val="333333"/>
                <w:sz w:val="15"/>
              </w:rPr>
              <w:t>por</w:t>
            </w:r>
            <w:r>
              <w:rPr>
                <w:color w:val="333333"/>
                <w:spacing w:val="39"/>
                <w:sz w:val="15"/>
              </w:rPr>
              <w:t xml:space="preserve"> </w:t>
            </w:r>
            <w:r>
              <w:rPr>
                <w:color w:val="333333"/>
                <w:sz w:val="15"/>
              </w:rPr>
              <w:t>lo</w:t>
            </w:r>
            <w:r>
              <w:rPr>
                <w:color w:val="333333"/>
                <w:spacing w:val="39"/>
                <w:sz w:val="15"/>
              </w:rPr>
              <w:t xml:space="preserve"> </w:t>
            </w:r>
            <w:r>
              <w:rPr>
                <w:color w:val="333333"/>
                <w:sz w:val="15"/>
              </w:rPr>
              <w:t>que</w:t>
            </w:r>
            <w:r>
              <w:rPr>
                <w:color w:val="333333"/>
                <w:spacing w:val="39"/>
                <w:sz w:val="15"/>
              </w:rPr>
              <w:t xml:space="preserve"> </w:t>
            </w:r>
            <w:r>
              <w:rPr>
                <w:color w:val="333333"/>
                <w:sz w:val="15"/>
              </w:rPr>
              <w:t>incumplen</w:t>
            </w:r>
            <w:r>
              <w:rPr>
                <w:color w:val="333333"/>
                <w:spacing w:val="39"/>
                <w:sz w:val="15"/>
              </w:rPr>
              <w:t xml:space="preserve"> </w:t>
            </w:r>
            <w:r>
              <w:rPr>
                <w:color w:val="333333"/>
                <w:sz w:val="15"/>
              </w:rPr>
              <w:t>con</w:t>
            </w:r>
            <w:r>
              <w:rPr>
                <w:color w:val="333333"/>
                <w:spacing w:val="39"/>
                <w:sz w:val="15"/>
              </w:rPr>
              <w:t xml:space="preserve"> </w:t>
            </w:r>
            <w:r>
              <w:rPr>
                <w:color w:val="333333"/>
                <w:sz w:val="15"/>
              </w:rPr>
              <w:t>los</w:t>
            </w:r>
            <w:r>
              <w:rPr>
                <w:color w:val="333333"/>
                <w:spacing w:val="39"/>
                <w:sz w:val="15"/>
              </w:rPr>
              <w:t xml:space="preserve"> </w:t>
            </w:r>
            <w:r>
              <w:rPr>
                <w:color w:val="333333"/>
                <w:sz w:val="15"/>
              </w:rPr>
              <w:t>postulados</w:t>
            </w:r>
            <w:r>
              <w:rPr>
                <w:color w:val="333333"/>
                <w:spacing w:val="38"/>
                <w:sz w:val="15"/>
              </w:rPr>
              <w:t xml:space="preserve"> </w:t>
            </w:r>
            <w:r>
              <w:rPr>
                <w:color w:val="333333"/>
                <w:sz w:val="15"/>
              </w:rPr>
              <w:t>Básicos</w:t>
            </w:r>
            <w:r>
              <w:rPr>
                <w:color w:val="333333"/>
                <w:spacing w:val="39"/>
                <w:sz w:val="15"/>
              </w:rPr>
              <w:t xml:space="preserve"> </w:t>
            </w:r>
            <w:r>
              <w:rPr>
                <w:color w:val="333333"/>
                <w:sz w:val="15"/>
              </w:rPr>
              <w:t>de</w:t>
            </w:r>
            <w:r>
              <w:rPr>
                <w:color w:val="333333"/>
                <w:spacing w:val="39"/>
                <w:sz w:val="15"/>
              </w:rPr>
              <w:t xml:space="preserve"> </w:t>
            </w:r>
            <w:r>
              <w:rPr>
                <w:color w:val="333333"/>
                <w:sz w:val="15"/>
              </w:rPr>
              <w:t>Contabilidad</w:t>
            </w:r>
            <w:r>
              <w:rPr>
                <w:color w:val="333333"/>
                <w:spacing w:val="-39"/>
                <w:sz w:val="15"/>
              </w:rPr>
              <w:t xml:space="preserve"> </w:t>
            </w:r>
            <w:r>
              <w:rPr>
                <w:color w:val="333333"/>
                <w:sz w:val="15"/>
              </w:rPr>
              <w:t>Gubernamental</w:t>
            </w:r>
            <w:r>
              <w:rPr>
                <w:color w:val="333333"/>
                <w:spacing w:val="1"/>
                <w:sz w:val="15"/>
              </w:rPr>
              <w:t xml:space="preserve"> </w:t>
            </w:r>
            <w:r>
              <w:rPr>
                <w:color w:val="333333"/>
                <w:sz w:val="15"/>
              </w:rPr>
              <w:t>“Revelación</w:t>
            </w:r>
            <w:r>
              <w:rPr>
                <w:color w:val="333333"/>
                <w:spacing w:val="1"/>
                <w:sz w:val="15"/>
              </w:rPr>
              <w:t xml:space="preserve"> </w:t>
            </w:r>
            <w:r>
              <w:rPr>
                <w:color w:val="333333"/>
                <w:sz w:val="15"/>
              </w:rPr>
              <w:t>suficiente</w:t>
            </w:r>
            <w:r>
              <w:rPr>
                <w:color w:val="333333"/>
                <w:spacing w:val="1"/>
                <w:sz w:val="15"/>
              </w:rPr>
              <w:t xml:space="preserve"> </w:t>
            </w:r>
            <w:r>
              <w:rPr>
                <w:color w:val="333333"/>
                <w:sz w:val="15"/>
              </w:rPr>
              <w:t>y</w:t>
            </w:r>
            <w:r>
              <w:rPr>
                <w:color w:val="333333"/>
                <w:spacing w:val="1"/>
                <w:sz w:val="15"/>
              </w:rPr>
              <w:t xml:space="preserve"> </w:t>
            </w:r>
            <w:r>
              <w:rPr>
                <w:color w:val="333333"/>
                <w:sz w:val="15"/>
              </w:rPr>
              <w:t>Registro</w:t>
            </w:r>
            <w:r>
              <w:rPr>
                <w:color w:val="333333"/>
                <w:spacing w:val="1"/>
                <w:sz w:val="15"/>
              </w:rPr>
              <w:t xml:space="preserve"> </w:t>
            </w:r>
            <w:r>
              <w:rPr>
                <w:color w:val="333333"/>
                <w:sz w:val="15"/>
              </w:rPr>
              <w:t>e</w:t>
            </w:r>
            <w:r>
              <w:rPr>
                <w:color w:val="333333"/>
                <w:spacing w:val="1"/>
                <w:sz w:val="15"/>
              </w:rPr>
              <w:t xml:space="preserve"> </w:t>
            </w:r>
            <w:r>
              <w:rPr>
                <w:color w:val="333333"/>
                <w:sz w:val="15"/>
              </w:rPr>
              <w:t>integración</w:t>
            </w:r>
            <w:r>
              <w:rPr>
                <w:color w:val="333333"/>
                <w:spacing w:val="1"/>
                <w:sz w:val="15"/>
              </w:rPr>
              <w:t xml:space="preserve"> </w:t>
            </w:r>
            <w:r>
              <w:rPr>
                <w:color w:val="333333"/>
                <w:sz w:val="15"/>
              </w:rPr>
              <w:t>presupuestaria”.</w:t>
            </w:r>
            <w:r w:rsidR="005C65F3">
              <w:rPr>
                <w:color w:val="333333"/>
                <w:sz w:val="15"/>
              </w:rPr>
              <w:t xml:space="preserve"> </w:t>
            </w:r>
            <w:r>
              <w:rPr>
                <w:color w:val="333333"/>
                <w:sz w:val="15"/>
              </w:rPr>
              <w:t>Siendo</w:t>
            </w:r>
            <w:r>
              <w:rPr>
                <w:color w:val="333333"/>
                <w:spacing w:val="-39"/>
                <w:sz w:val="15"/>
              </w:rPr>
              <w:t xml:space="preserve"> </w:t>
            </w:r>
            <w:r>
              <w:rPr>
                <w:color w:val="333333"/>
                <w:sz w:val="15"/>
              </w:rPr>
              <w:t>responsabilidad de la oficina de proyectos registrar de forma diaria las operaciones en el Sistema</w:t>
            </w:r>
            <w:r>
              <w:rPr>
                <w:color w:val="333333"/>
                <w:spacing w:val="1"/>
                <w:sz w:val="15"/>
              </w:rPr>
              <w:t xml:space="preserve"> </w:t>
            </w:r>
            <w:r>
              <w:rPr>
                <w:color w:val="333333"/>
                <w:sz w:val="15"/>
              </w:rPr>
              <w:t>Automatizado</w:t>
            </w:r>
            <w:r>
              <w:rPr>
                <w:color w:val="333333"/>
                <w:spacing w:val="1"/>
                <w:sz w:val="15"/>
              </w:rPr>
              <w:t xml:space="preserve"> </w:t>
            </w:r>
            <w:r>
              <w:rPr>
                <w:color w:val="333333"/>
                <w:sz w:val="15"/>
              </w:rPr>
              <w:t>de</w:t>
            </w:r>
            <w:r>
              <w:rPr>
                <w:color w:val="333333"/>
                <w:spacing w:val="1"/>
                <w:sz w:val="15"/>
              </w:rPr>
              <w:t xml:space="preserve"> </w:t>
            </w:r>
            <w:r>
              <w:rPr>
                <w:color w:val="333333"/>
                <w:sz w:val="15"/>
              </w:rPr>
              <w:t>Administración</w:t>
            </w:r>
            <w:r>
              <w:rPr>
                <w:color w:val="333333"/>
                <w:spacing w:val="1"/>
                <w:sz w:val="15"/>
              </w:rPr>
              <w:t xml:space="preserve"> </w:t>
            </w:r>
            <w:r>
              <w:rPr>
                <w:color w:val="333333"/>
                <w:sz w:val="15"/>
              </w:rPr>
              <w:t>y</w:t>
            </w:r>
            <w:r>
              <w:rPr>
                <w:color w:val="333333"/>
                <w:spacing w:val="1"/>
                <w:sz w:val="15"/>
              </w:rPr>
              <w:t xml:space="preserve"> </w:t>
            </w:r>
            <w:r>
              <w:rPr>
                <w:color w:val="333333"/>
                <w:sz w:val="15"/>
              </w:rPr>
              <w:t>Contabilidad</w:t>
            </w:r>
            <w:r>
              <w:rPr>
                <w:color w:val="333333"/>
                <w:spacing w:val="1"/>
                <w:sz w:val="15"/>
              </w:rPr>
              <w:t xml:space="preserve"> </w:t>
            </w:r>
            <w:r>
              <w:rPr>
                <w:color w:val="333333"/>
                <w:sz w:val="15"/>
              </w:rPr>
              <w:t>Gubernamental</w:t>
            </w:r>
            <w:r>
              <w:rPr>
                <w:color w:val="333333"/>
                <w:spacing w:val="1"/>
                <w:sz w:val="15"/>
              </w:rPr>
              <w:t xml:space="preserve"> </w:t>
            </w:r>
            <w:r>
              <w:rPr>
                <w:color w:val="333333"/>
                <w:sz w:val="15"/>
              </w:rPr>
              <w:t>(SAACG.net),</w:t>
            </w:r>
            <w:r>
              <w:rPr>
                <w:color w:val="333333"/>
                <w:spacing w:val="1"/>
                <w:sz w:val="15"/>
              </w:rPr>
              <w:t xml:space="preserve"> </w:t>
            </w:r>
            <w:r>
              <w:rPr>
                <w:color w:val="333333"/>
                <w:sz w:val="15"/>
              </w:rPr>
              <w:t>lo</w:t>
            </w:r>
            <w:r>
              <w:rPr>
                <w:color w:val="333333"/>
                <w:spacing w:val="1"/>
                <w:sz w:val="15"/>
              </w:rPr>
              <w:t xml:space="preserve"> </w:t>
            </w:r>
            <w:r>
              <w:rPr>
                <w:color w:val="333333"/>
                <w:sz w:val="15"/>
              </w:rPr>
              <w:t>anterior</w:t>
            </w:r>
            <w:r>
              <w:rPr>
                <w:color w:val="333333"/>
                <w:spacing w:val="1"/>
                <w:sz w:val="15"/>
              </w:rPr>
              <w:t xml:space="preserve"> </w:t>
            </w:r>
            <w:r>
              <w:rPr>
                <w:color w:val="333333"/>
                <w:sz w:val="15"/>
              </w:rPr>
              <w:t>de</w:t>
            </w:r>
            <w:r>
              <w:rPr>
                <w:color w:val="333333"/>
                <w:spacing w:val="1"/>
                <w:sz w:val="15"/>
              </w:rPr>
              <w:t xml:space="preserve"> </w:t>
            </w:r>
            <w:r>
              <w:rPr>
                <w:color w:val="333333"/>
                <w:sz w:val="15"/>
              </w:rPr>
              <w:t>conformidad</w:t>
            </w:r>
            <w:r>
              <w:rPr>
                <w:color w:val="333333"/>
                <w:spacing w:val="1"/>
                <w:sz w:val="15"/>
              </w:rPr>
              <w:t xml:space="preserve"> </w:t>
            </w:r>
            <w:r>
              <w:rPr>
                <w:color w:val="333333"/>
                <w:sz w:val="15"/>
              </w:rPr>
              <w:t>con</w:t>
            </w:r>
            <w:r>
              <w:rPr>
                <w:color w:val="333333"/>
                <w:spacing w:val="1"/>
                <w:sz w:val="15"/>
              </w:rPr>
              <w:t xml:space="preserve"> </w:t>
            </w:r>
            <w:r>
              <w:rPr>
                <w:color w:val="333333"/>
                <w:sz w:val="15"/>
              </w:rPr>
              <w:t>el</w:t>
            </w:r>
            <w:r>
              <w:rPr>
                <w:color w:val="333333"/>
                <w:spacing w:val="1"/>
                <w:sz w:val="15"/>
              </w:rPr>
              <w:t xml:space="preserve"> </w:t>
            </w:r>
            <w:r>
              <w:rPr>
                <w:color w:val="333333"/>
                <w:sz w:val="15"/>
              </w:rPr>
              <w:t>Manual</w:t>
            </w:r>
            <w:r>
              <w:rPr>
                <w:color w:val="333333"/>
                <w:spacing w:val="1"/>
                <w:sz w:val="15"/>
              </w:rPr>
              <w:t xml:space="preserve"> </w:t>
            </w:r>
            <w:r>
              <w:rPr>
                <w:color w:val="333333"/>
                <w:sz w:val="15"/>
              </w:rPr>
              <w:t>de</w:t>
            </w:r>
            <w:r>
              <w:rPr>
                <w:color w:val="333333"/>
                <w:spacing w:val="1"/>
                <w:sz w:val="15"/>
              </w:rPr>
              <w:t xml:space="preserve"> </w:t>
            </w:r>
            <w:r>
              <w:rPr>
                <w:color w:val="333333"/>
                <w:sz w:val="15"/>
              </w:rPr>
              <w:t>Organización</w:t>
            </w:r>
            <w:r>
              <w:rPr>
                <w:color w:val="333333"/>
                <w:spacing w:val="1"/>
                <w:sz w:val="15"/>
              </w:rPr>
              <w:t xml:space="preserve"> </w:t>
            </w:r>
            <w:r>
              <w:rPr>
                <w:color w:val="333333"/>
                <w:sz w:val="15"/>
              </w:rPr>
              <w:t>y</w:t>
            </w:r>
            <w:r>
              <w:rPr>
                <w:color w:val="333333"/>
                <w:spacing w:val="1"/>
                <w:sz w:val="15"/>
              </w:rPr>
              <w:t xml:space="preserve"> </w:t>
            </w:r>
            <w:r>
              <w:rPr>
                <w:color w:val="333333"/>
                <w:sz w:val="15"/>
              </w:rPr>
              <w:t>Procedimientos</w:t>
            </w:r>
            <w:r>
              <w:rPr>
                <w:color w:val="333333"/>
                <w:spacing w:val="1"/>
                <w:sz w:val="15"/>
              </w:rPr>
              <w:t xml:space="preserve"> </w:t>
            </w:r>
            <w:r>
              <w:rPr>
                <w:color w:val="333333"/>
                <w:sz w:val="15"/>
              </w:rPr>
              <w:t>del</w:t>
            </w:r>
            <w:r>
              <w:rPr>
                <w:color w:val="333333"/>
                <w:spacing w:val="1"/>
                <w:sz w:val="15"/>
              </w:rPr>
              <w:t xml:space="preserve"> </w:t>
            </w:r>
            <w:r>
              <w:rPr>
                <w:color w:val="333333"/>
                <w:sz w:val="15"/>
              </w:rPr>
              <w:t>Fideicomiso</w:t>
            </w:r>
            <w:r>
              <w:rPr>
                <w:color w:val="333333"/>
                <w:spacing w:val="1"/>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Ciudad</w:t>
            </w:r>
            <w:r>
              <w:rPr>
                <w:color w:val="333333"/>
                <w:spacing w:val="1"/>
                <w:sz w:val="15"/>
              </w:rPr>
              <w:t xml:space="preserve"> </w:t>
            </w:r>
            <w:r>
              <w:rPr>
                <w:color w:val="333333"/>
                <w:sz w:val="15"/>
              </w:rPr>
              <w:t>Industrial</w:t>
            </w:r>
            <w:r>
              <w:rPr>
                <w:color w:val="333333"/>
                <w:spacing w:val="-2"/>
                <w:sz w:val="15"/>
              </w:rPr>
              <w:t xml:space="preserve"> </w:t>
            </w:r>
            <w:r>
              <w:rPr>
                <w:color w:val="333333"/>
                <w:sz w:val="15"/>
              </w:rPr>
              <w:t>de</w:t>
            </w:r>
            <w:r>
              <w:rPr>
                <w:color w:val="333333"/>
                <w:spacing w:val="-1"/>
                <w:sz w:val="15"/>
              </w:rPr>
              <w:t xml:space="preserve"> </w:t>
            </w:r>
            <w:r>
              <w:rPr>
                <w:color w:val="333333"/>
                <w:sz w:val="15"/>
              </w:rPr>
              <w:t>Xicoténcatl.</w:t>
            </w:r>
            <w:r w:rsidR="00BC4B68">
              <w:rPr>
                <w:color w:val="333333"/>
                <w:sz w:val="15"/>
              </w:rPr>
              <w:t xml:space="preserve"> </w:t>
            </w:r>
          </w:p>
        </w:tc>
      </w:tr>
    </w:tbl>
    <w:p w14:paraId="5D0A0C10" w14:textId="77777777" w:rsidR="00F544CB" w:rsidRPr="00F544CB" w:rsidRDefault="00F544CB">
      <w:pPr>
        <w:rPr>
          <w:sz w:val="10"/>
          <w:szCs w:val="10"/>
        </w:rPr>
      </w:pPr>
    </w:p>
    <w:tbl>
      <w:tblPr>
        <w:tblStyle w:val="TableNormal"/>
        <w:tblW w:w="14317" w:type="dxa"/>
        <w:tblInd w:w="15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558"/>
        <w:gridCol w:w="1567"/>
        <w:gridCol w:w="992"/>
        <w:gridCol w:w="1561"/>
        <w:gridCol w:w="1134"/>
        <w:gridCol w:w="1276"/>
        <w:gridCol w:w="7229"/>
      </w:tblGrid>
      <w:tr w:rsidR="00252E78" w14:paraId="38A11497" w14:textId="77777777" w:rsidTr="00F544CB">
        <w:trPr>
          <w:trHeight w:val="217"/>
        </w:trPr>
        <w:tc>
          <w:tcPr>
            <w:tcW w:w="558" w:type="dxa"/>
            <w:vMerge w:val="restart"/>
            <w:shd w:val="clear" w:color="auto" w:fill="BABABA"/>
          </w:tcPr>
          <w:p w14:paraId="35EC1C61" w14:textId="77777777" w:rsidR="00252E78" w:rsidRDefault="00252E78" w:rsidP="00476CB2">
            <w:pPr>
              <w:pStyle w:val="TableParagraph"/>
              <w:spacing w:before="5"/>
              <w:rPr>
                <w:rFonts w:ascii="Times New Roman"/>
                <w:sz w:val="17"/>
              </w:rPr>
            </w:pPr>
          </w:p>
          <w:p w14:paraId="3E097993" w14:textId="77777777" w:rsidR="00252E78" w:rsidRDefault="00252E78" w:rsidP="00252E78">
            <w:pPr>
              <w:pStyle w:val="TableParagraph"/>
              <w:ind w:left="-25" w:firstLine="114"/>
              <w:rPr>
                <w:b/>
                <w:sz w:val="17"/>
              </w:rPr>
            </w:pPr>
            <w:r>
              <w:rPr>
                <w:b/>
                <w:color w:val="333333"/>
                <w:sz w:val="17"/>
              </w:rPr>
              <w:t>No.</w:t>
            </w:r>
          </w:p>
        </w:tc>
        <w:tc>
          <w:tcPr>
            <w:tcW w:w="2559" w:type="dxa"/>
            <w:gridSpan w:val="2"/>
            <w:shd w:val="clear" w:color="auto" w:fill="BABABA"/>
          </w:tcPr>
          <w:p w14:paraId="0C89C90F" w14:textId="77777777" w:rsidR="00252E78" w:rsidRDefault="00252E78" w:rsidP="00476CB2">
            <w:pPr>
              <w:pStyle w:val="TableParagraph"/>
              <w:spacing w:before="48"/>
              <w:ind w:left="871"/>
              <w:rPr>
                <w:b/>
                <w:sz w:val="14"/>
              </w:rPr>
            </w:pPr>
            <w:r>
              <w:rPr>
                <w:b/>
                <w:color w:val="333333"/>
                <w:sz w:val="14"/>
              </w:rPr>
              <w:t>REFERENCIA</w:t>
            </w:r>
          </w:p>
        </w:tc>
        <w:tc>
          <w:tcPr>
            <w:tcW w:w="1561" w:type="dxa"/>
            <w:vMerge w:val="restart"/>
            <w:shd w:val="clear" w:color="auto" w:fill="BABABA"/>
          </w:tcPr>
          <w:p w14:paraId="1CF2F0F6" w14:textId="77777777" w:rsidR="00252E78" w:rsidRDefault="00252E78" w:rsidP="00476CB2">
            <w:pPr>
              <w:pStyle w:val="TableParagraph"/>
              <w:spacing w:before="6"/>
              <w:rPr>
                <w:rFonts w:ascii="Times New Roman"/>
                <w:sz w:val="18"/>
              </w:rPr>
            </w:pPr>
          </w:p>
          <w:p w14:paraId="2F12BCCC" w14:textId="77777777" w:rsidR="00252E78" w:rsidRDefault="00252E78" w:rsidP="00476CB2">
            <w:pPr>
              <w:pStyle w:val="TableParagraph"/>
              <w:ind w:left="273"/>
              <w:rPr>
                <w:b/>
                <w:sz w:val="14"/>
              </w:rPr>
            </w:pPr>
            <w:r>
              <w:rPr>
                <w:b/>
                <w:color w:val="333333"/>
                <w:sz w:val="14"/>
              </w:rPr>
              <w:t>CONCEPTO</w:t>
            </w:r>
          </w:p>
        </w:tc>
        <w:tc>
          <w:tcPr>
            <w:tcW w:w="1134" w:type="dxa"/>
            <w:vMerge w:val="restart"/>
            <w:shd w:val="clear" w:color="auto" w:fill="BABABA"/>
          </w:tcPr>
          <w:p w14:paraId="7CE1B71F" w14:textId="77777777" w:rsidR="00252E78" w:rsidRDefault="00252E78" w:rsidP="00476CB2">
            <w:pPr>
              <w:pStyle w:val="TableParagraph"/>
              <w:spacing w:before="123"/>
              <w:ind w:left="53" w:right="29"/>
              <w:jc w:val="center"/>
              <w:rPr>
                <w:b/>
                <w:sz w:val="14"/>
              </w:rPr>
            </w:pPr>
            <w:r>
              <w:rPr>
                <w:b/>
                <w:color w:val="333333"/>
                <w:sz w:val="14"/>
              </w:rPr>
              <w:t>IMPORTE</w:t>
            </w:r>
          </w:p>
          <w:p w14:paraId="7A3B185E" w14:textId="77777777" w:rsidR="00252E78" w:rsidRDefault="00252E78" w:rsidP="00476CB2">
            <w:pPr>
              <w:pStyle w:val="TableParagraph"/>
              <w:spacing w:before="19"/>
              <w:ind w:left="53" w:right="29"/>
              <w:jc w:val="center"/>
              <w:rPr>
                <w:b/>
                <w:sz w:val="14"/>
              </w:rPr>
            </w:pPr>
            <w:r>
              <w:rPr>
                <w:b/>
                <w:color w:val="333333"/>
                <w:sz w:val="14"/>
              </w:rPr>
              <w:t>($)</w:t>
            </w:r>
          </w:p>
        </w:tc>
        <w:tc>
          <w:tcPr>
            <w:tcW w:w="1276" w:type="dxa"/>
            <w:vMerge w:val="restart"/>
            <w:shd w:val="clear" w:color="auto" w:fill="BABABA"/>
          </w:tcPr>
          <w:p w14:paraId="4822D4F2" w14:textId="77777777" w:rsidR="00252E78" w:rsidRDefault="00252E78" w:rsidP="00476CB2">
            <w:pPr>
              <w:pStyle w:val="TableParagraph"/>
              <w:spacing w:before="33" w:line="268" w:lineRule="auto"/>
              <w:ind w:left="141" w:right="131"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7B50190F" w14:textId="77777777" w:rsidR="00252E78" w:rsidRDefault="00252E78" w:rsidP="00476CB2">
            <w:pPr>
              <w:pStyle w:val="TableParagraph"/>
              <w:spacing w:line="160" w:lineRule="exact"/>
              <w:ind w:left="475" w:right="468"/>
              <w:jc w:val="center"/>
              <w:rPr>
                <w:b/>
                <w:sz w:val="14"/>
              </w:rPr>
            </w:pPr>
            <w:r>
              <w:rPr>
                <w:b/>
                <w:color w:val="333333"/>
                <w:sz w:val="14"/>
              </w:rPr>
              <w:t>($)</w:t>
            </w:r>
          </w:p>
        </w:tc>
        <w:tc>
          <w:tcPr>
            <w:tcW w:w="7229" w:type="dxa"/>
            <w:vMerge w:val="restart"/>
            <w:shd w:val="clear" w:color="auto" w:fill="BABABA"/>
          </w:tcPr>
          <w:p w14:paraId="4ADE49C9" w14:textId="77777777" w:rsidR="00252E78" w:rsidRDefault="00252E78" w:rsidP="00476CB2">
            <w:pPr>
              <w:pStyle w:val="TableParagraph"/>
              <w:spacing w:before="6"/>
              <w:rPr>
                <w:rFonts w:ascii="Times New Roman"/>
                <w:sz w:val="18"/>
              </w:rPr>
            </w:pPr>
          </w:p>
          <w:p w14:paraId="4CC18F3E" w14:textId="77777777" w:rsidR="00252E78" w:rsidRDefault="00252E78" w:rsidP="00476CB2">
            <w:pPr>
              <w:pStyle w:val="TableParagraph"/>
              <w:ind w:left="2268" w:right="2269"/>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252E78" w14:paraId="5A9157CC" w14:textId="77777777" w:rsidTr="00F544CB">
        <w:trPr>
          <w:trHeight w:val="262"/>
        </w:trPr>
        <w:tc>
          <w:tcPr>
            <w:tcW w:w="558" w:type="dxa"/>
            <w:vMerge/>
            <w:tcBorders>
              <w:top w:val="nil"/>
            </w:tcBorders>
            <w:shd w:val="clear" w:color="auto" w:fill="BABABA"/>
          </w:tcPr>
          <w:p w14:paraId="169FC13F" w14:textId="77777777" w:rsidR="00252E78" w:rsidRDefault="00252E78" w:rsidP="00476CB2">
            <w:pPr>
              <w:rPr>
                <w:sz w:val="2"/>
                <w:szCs w:val="2"/>
              </w:rPr>
            </w:pPr>
          </w:p>
        </w:tc>
        <w:tc>
          <w:tcPr>
            <w:tcW w:w="1567" w:type="dxa"/>
            <w:shd w:val="clear" w:color="auto" w:fill="BABABA"/>
          </w:tcPr>
          <w:p w14:paraId="09C53FF1" w14:textId="77777777" w:rsidR="00252E78" w:rsidRDefault="00252E78" w:rsidP="00476CB2">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92" w:type="dxa"/>
            <w:shd w:val="clear" w:color="auto" w:fill="BABABA"/>
          </w:tcPr>
          <w:p w14:paraId="6F32C0E9" w14:textId="77777777" w:rsidR="00252E78" w:rsidRDefault="00252E78" w:rsidP="00476CB2">
            <w:pPr>
              <w:pStyle w:val="TableParagraph"/>
              <w:spacing w:before="48"/>
              <w:ind w:left="89" w:right="72"/>
              <w:jc w:val="center"/>
              <w:rPr>
                <w:b/>
                <w:sz w:val="14"/>
              </w:rPr>
            </w:pPr>
            <w:r>
              <w:rPr>
                <w:b/>
                <w:color w:val="333333"/>
                <w:sz w:val="14"/>
              </w:rPr>
              <w:t>FECHA</w:t>
            </w:r>
          </w:p>
        </w:tc>
        <w:tc>
          <w:tcPr>
            <w:tcW w:w="1561" w:type="dxa"/>
            <w:vMerge/>
            <w:tcBorders>
              <w:top w:val="nil"/>
            </w:tcBorders>
            <w:shd w:val="clear" w:color="auto" w:fill="BABABA"/>
          </w:tcPr>
          <w:p w14:paraId="091FABF9" w14:textId="77777777" w:rsidR="00252E78" w:rsidRDefault="00252E78" w:rsidP="00476CB2">
            <w:pPr>
              <w:rPr>
                <w:sz w:val="2"/>
                <w:szCs w:val="2"/>
              </w:rPr>
            </w:pPr>
          </w:p>
        </w:tc>
        <w:tc>
          <w:tcPr>
            <w:tcW w:w="1134" w:type="dxa"/>
            <w:vMerge/>
            <w:tcBorders>
              <w:top w:val="nil"/>
            </w:tcBorders>
            <w:shd w:val="clear" w:color="auto" w:fill="BABABA"/>
          </w:tcPr>
          <w:p w14:paraId="1F1536B7" w14:textId="77777777" w:rsidR="00252E78" w:rsidRDefault="00252E78" w:rsidP="00476CB2">
            <w:pPr>
              <w:rPr>
                <w:sz w:val="2"/>
                <w:szCs w:val="2"/>
              </w:rPr>
            </w:pPr>
          </w:p>
        </w:tc>
        <w:tc>
          <w:tcPr>
            <w:tcW w:w="1276" w:type="dxa"/>
            <w:vMerge/>
            <w:tcBorders>
              <w:top w:val="nil"/>
            </w:tcBorders>
            <w:shd w:val="clear" w:color="auto" w:fill="BABABA"/>
          </w:tcPr>
          <w:p w14:paraId="0BE0DA5C" w14:textId="77777777" w:rsidR="00252E78" w:rsidRDefault="00252E78" w:rsidP="00476CB2">
            <w:pPr>
              <w:rPr>
                <w:sz w:val="2"/>
                <w:szCs w:val="2"/>
              </w:rPr>
            </w:pPr>
          </w:p>
        </w:tc>
        <w:tc>
          <w:tcPr>
            <w:tcW w:w="7229" w:type="dxa"/>
            <w:vMerge/>
            <w:tcBorders>
              <w:top w:val="nil"/>
            </w:tcBorders>
            <w:shd w:val="clear" w:color="auto" w:fill="BABABA"/>
          </w:tcPr>
          <w:p w14:paraId="4C25A0A9" w14:textId="77777777" w:rsidR="00252E78" w:rsidRDefault="00252E78" w:rsidP="00476CB2">
            <w:pPr>
              <w:rPr>
                <w:sz w:val="2"/>
                <w:szCs w:val="2"/>
              </w:rPr>
            </w:pPr>
          </w:p>
        </w:tc>
      </w:tr>
      <w:tr w:rsidR="00252E78" w14:paraId="300B9412" w14:textId="77777777" w:rsidTr="00F544CB">
        <w:trPr>
          <w:trHeight w:val="270"/>
        </w:trPr>
        <w:tc>
          <w:tcPr>
            <w:tcW w:w="558" w:type="dxa"/>
          </w:tcPr>
          <w:p w14:paraId="2E9D9A18" w14:textId="0B199D74" w:rsidR="00252E78" w:rsidRDefault="00252E78" w:rsidP="00476CB2">
            <w:pPr>
              <w:pStyle w:val="TableParagraph"/>
              <w:spacing w:before="1"/>
              <w:ind w:left="28"/>
              <w:jc w:val="center"/>
              <w:rPr>
                <w:sz w:val="19"/>
              </w:rPr>
            </w:pPr>
          </w:p>
        </w:tc>
        <w:tc>
          <w:tcPr>
            <w:tcW w:w="1567" w:type="dxa"/>
            <w:tcBorders>
              <w:right w:val="single" w:sz="8" w:space="0" w:color="333333"/>
            </w:tcBorders>
          </w:tcPr>
          <w:p w14:paraId="1D036EC1" w14:textId="128B7524" w:rsidR="00252E78" w:rsidRDefault="00252E78" w:rsidP="00476CB2">
            <w:pPr>
              <w:pStyle w:val="TableParagraph"/>
              <w:ind w:left="202"/>
              <w:rPr>
                <w:sz w:val="15"/>
              </w:rPr>
            </w:pPr>
          </w:p>
        </w:tc>
        <w:tc>
          <w:tcPr>
            <w:tcW w:w="992" w:type="dxa"/>
            <w:tcBorders>
              <w:left w:val="single" w:sz="8" w:space="0" w:color="333333"/>
              <w:right w:val="single" w:sz="8" w:space="0" w:color="333333"/>
            </w:tcBorders>
          </w:tcPr>
          <w:p w14:paraId="6CD4B135" w14:textId="6767C207" w:rsidR="00252E78" w:rsidRDefault="00252E78" w:rsidP="00476CB2">
            <w:pPr>
              <w:pStyle w:val="TableParagraph"/>
              <w:spacing w:line="249" w:lineRule="auto"/>
              <w:ind w:left="119" w:right="106" w:hanging="1"/>
              <w:jc w:val="center"/>
              <w:rPr>
                <w:sz w:val="15"/>
              </w:rPr>
            </w:pPr>
          </w:p>
        </w:tc>
        <w:tc>
          <w:tcPr>
            <w:tcW w:w="1561" w:type="dxa"/>
            <w:tcBorders>
              <w:left w:val="single" w:sz="8" w:space="0" w:color="333333"/>
              <w:right w:val="single" w:sz="8" w:space="0" w:color="333333"/>
            </w:tcBorders>
          </w:tcPr>
          <w:p w14:paraId="5B07F38E" w14:textId="77777777" w:rsidR="00252E78" w:rsidRDefault="00252E78" w:rsidP="00476CB2">
            <w:pPr>
              <w:pStyle w:val="TableParagraph"/>
              <w:spacing w:before="7"/>
              <w:ind w:left="53"/>
              <w:rPr>
                <w:sz w:val="15"/>
              </w:rPr>
            </w:pPr>
            <w:r>
              <w:rPr>
                <w:color w:val="333333"/>
                <w:sz w:val="15"/>
              </w:rPr>
              <w:t>Ingresos</w:t>
            </w:r>
          </w:p>
          <w:p w14:paraId="5B176C9F" w14:textId="77777777" w:rsidR="00252E78" w:rsidRDefault="00252E78" w:rsidP="00476CB2">
            <w:pPr>
              <w:pStyle w:val="TableParagraph"/>
              <w:spacing w:before="8"/>
              <w:ind w:left="53"/>
              <w:rPr>
                <w:sz w:val="15"/>
              </w:rPr>
            </w:pPr>
            <w:r>
              <w:rPr>
                <w:color w:val="333333"/>
                <w:sz w:val="15"/>
              </w:rPr>
              <w:t>propios****7999”</w:t>
            </w:r>
          </w:p>
        </w:tc>
        <w:tc>
          <w:tcPr>
            <w:tcW w:w="1134" w:type="dxa"/>
            <w:tcBorders>
              <w:left w:val="single" w:sz="8" w:space="0" w:color="333333"/>
              <w:right w:val="single" w:sz="8" w:space="0" w:color="333333"/>
            </w:tcBorders>
          </w:tcPr>
          <w:p w14:paraId="1F1FD38B" w14:textId="402493CF" w:rsidR="00252E78" w:rsidRDefault="00252E78" w:rsidP="00476CB2">
            <w:pPr>
              <w:pStyle w:val="TableParagraph"/>
              <w:spacing w:before="124"/>
              <w:ind w:left="496"/>
              <w:rPr>
                <w:sz w:val="15"/>
              </w:rPr>
            </w:pPr>
          </w:p>
        </w:tc>
        <w:tc>
          <w:tcPr>
            <w:tcW w:w="1276" w:type="dxa"/>
            <w:tcBorders>
              <w:left w:val="single" w:sz="8" w:space="0" w:color="333333"/>
            </w:tcBorders>
          </w:tcPr>
          <w:p w14:paraId="2303350B" w14:textId="77777777" w:rsidR="00252E78" w:rsidRDefault="00252E78" w:rsidP="00476CB2">
            <w:pPr>
              <w:pStyle w:val="TableParagraph"/>
              <w:rPr>
                <w:rFonts w:ascii="Times New Roman"/>
                <w:sz w:val="14"/>
              </w:rPr>
            </w:pPr>
          </w:p>
        </w:tc>
        <w:tc>
          <w:tcPr>
            <w:tcW w:w="7229" w:type="dxa"/>
          </w:tcPr>
          <w:tbl>
            <w:tblPr>
              <w:tblStyle w:val="TableNormal"/>
              <w:tblpPr w:leftFromText="141" w:rightFromText="141" w:vertAnchor="text" w:horzAnchor="margin" w:tblpY="-226"/>
              <w:tblOverlap w:val="never"/>
              <w:tblW w:w="708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450"/>
              <w:gridCol w:w="630"/>
              <w:gridCol w:w="4441"/>
              <w:gridCol w:w="1559"/>
            </w:tblGrid>
            <w:tr w:rsidR="00252E78" w14:paraId="46AE8CC9" w14:textId="77777777" w:rsidTr="00F544CB">
              <w:trPr>
                <w:trHeight w:val="276"/>
              </w:trPr>
              <w:tc>
                <w:tcPr>
                  <w:tcW w:w="450" w:type="dxa"/>
                </w:tcPr>
                <w:p w14:paraId="4A57FBF2" w14:textId="77777777" w:rsidR="00252E78" w:rsidRDefault="00252E78" w:rsidP="00476CB2">
                  <w:pPr>
                    <w:pStyle w:val="TableParagraph"/>
                    <w:spacing w:before="3"/>
                    <w:rPr>
                      <w:rFonts w:ascii="Times New Roman"/>
                      <w:sz w:val="16"/>
                    </w:rPr>
                  </w:pPr>
                </w:p>
                <w:p w14:paraId="2C6958E5" w14:textId="77777777" w:rsidR="00252E78" w:rsidRDefault="00252E78" w:rsidP="00476CB2">
                  <w:pPr>
                    <w:pStyle w:val="TableParagraph"/>
                    <w:ind w:left="10"/>
                    <w:jc w:val="center"/>
                    <w:rPr>
                      <w:b/>
                      <w:sz w:val="12"/>
                    </w:rPr>
                  </w:pPr>
                  <w:r>
                    <w:rPr>
                      <w:b/>
                      <w:color w:val="333333"/>
                      <w:sz w:val="12"/>
                    </w:rPr>
                    <w:t>Póliza</w:t>
                  </w:r>
                </w:p>
              </w:tc>
              <w:tc>
                <w:tcPr>
                  <w:tcW w:w="630" w:type="dxa"/>
                </w:tcPr>
                <w:p w14:paraId="608404D5" w14:textId="77777777" w:rsidR="00252E78" w:rsidRDefault="00252E78" w:rsidP="00476CB2">
                  <w:pPr>
                    <w:pStyle w:val="TableParagraph"/>
                    <w:spacing w:before="3"/>
                    <w:rPr>
                      <w:rFonts w:ascii="Times New Roman"/>
                      <w:sz w:val="16"/>
                    </w:rPr>
                  </w:pPr>
                </w:p>
                <w:p w14:paraId="43BA4FB2" w14:textId="77777777" w:rsidR="00252E78" w:rsidRDefault="00252E78" w:rsidP="00476CB2">
                  <w:pPr>
                    <w:pStyle w:val="TableParagraph"/>
                    <w:ind w:left="10"/>
                    <w:jc w:val="center"/>
                    <w:rPr>
                      <w:b/>
                      <w:sz w:val="12"/>
                    </w:rPr>
                  </w:pPr>
                  <w:r>
                    <w:rPr>
                      <w:b/>
                      <w:color w:val="333333"/>
                      <w:sz w:val="12"/>
                    </w:rPr>
                    <w:t>Fecha</w:t>
                  </w:r>
                </w:p>
              </w:tc>
              <w:tc>
                <w:tcPr>
                  <w:tcW w:w="4441" w:type="dxa"/>
                </w:tcPr>
                <w:p w14:paraId="5D904437" w14:textId="77777777" w:rsidR="00252E78" w:rsidRDefault="00252E78" w:rsidP="00476CB2">
                  <w:pPr>
                    <w:pStyle w:val="TableParagraph"/>
                    <w:spacing w:before="3"/>
                    <w:rPr>
                      <w:rFonts w:ascii="Times New Roman"/>
                      <w:sz w:val="16"/>
                    </w:rPr>
                  </w:pPr>
                </w:p>
                <w:p w14:paraId="0295E90C" w14:textId="77777777" w:rsidR="00252E78" w:rsidRDefault="00252E78" w:rsidP="00476CB2">
                  <w:pPr>
                    <w:pStyle w:val="TableParagraph"/>
                    <w:ind w:left="1779" w:right="1769"/>
                    <w:jc w:val="center"/>
                    <w:rPr>
                      <w:b/>
                      <w:sz w:val="12"/>
                    </w:rPr>
                  </w:pPr>
                  <w:r>
                    <w:rPr>
                      <w:b/>
                      <w:color w:val="333333"/>
                      <w:sz w:val="12"/>
                    </w:rPr>
                    <w:t>Descripción</w:t>
                  </w:r>
                </w:p>
              </w:tc>
              <w:tc>
                <w:tcPr>
                  <w:tcW w:w="1559" w:type="dxa"/>
                </w:tcPr>
                <w:p w14:paraId="1FDEF01F" w14:textId="2219241A" w:rsidR="00252E78" w:rsidRDefault="00252E78" w:rsidP="00BC4B68">
                  <w:pPr>
                    <w:pStyle w:val="TableParagraph"/>
                    <w:spacing w:before="22" w:line="288" w:lineRule="auto"/>
                    <w:ind w:left="48" w:right="30"/>
                    <w:jc w:val="center"/>
                    <w:rPr>
                      <w:b/>
                      <w:sz w:val="12"/>
                    </w:rPr>
                  </w:pPr>
                  <w:r>
                    <w:rPr>
                      <w:b/>
                      <w:color w:val="333333"/>
                      <w:sz w:val="12"/>
                    </w:rPr>
                    <w:t>Abonos</w:t>
                  </w:r>
                  <w:r>
                    <w:rPr>
                      <w:b/>
                      <w:color w:val="333333"/>
                      <w:spacing w:val="-8"/>
                      <w:sz w:val="12"/>
                    </w:rPr>
                    <w:t xml:space="preserve"> </w:t>
                  </w:r>
                  <w:r>
                    <w:rPr>
                      <w:b/>
                      <w:color w:val="333333"/>
                      <w:sz w:val="12"/>
                    </w:rPr>
                    <w:t>en</w:t>
                  </w:r>
                  <w:r>
                    <w:rPr>
                      <w:b/>
                      <w:color w:val="333333"/>
                      <w:spacing w:val="-8"/>
                      <w:sz w:val="12"/>
                    </w:rPr>
                    <w:t xml:space="preserve"> </w:t>
                  </w:r>
                  <w:r>
                    <w:rPr>
                      <w:b/>
                      <w:color w:val="333333"/>
                      <w:sz w:val="12"/>
                    </w:rPr>
                    <w:t>libros</w:t>
                  </w:r>
                  <w:r>
                    <w:rPr>
                      <w:b/>
                      <w:color w:val="333333"/>
                      <w:spacing w:val="-8"/>
                      <w:sz w:val="12"/>
                    </w:rPr>
                    <w:t xml:space="preserve"> </w:t>
                  </w:r>
                  <w:r>
                    <w:rPr>
                      <w:b/>
                      <w:color w:val="333333"/>
                      <w:sz w:val="12"/>
                    </w:rPr>
                    <w:t>no</w:t>
                  </w:r>
                  <w:r>
                    <w:rPr>
                      <w:b/>
                      <w:color w:val="333333"/>
                      <w:spacing w:val="-31"/>
                      <w:sz w:val="12"/>
                    </w:rPr>
                    <w:t xml:space="preserve"> </w:t>
                  </w:r>
                  <w:r>
                    <w:rPr>
                      <w:b/>
                      <w:color w:val="333333"/>
                      <w:sz w:val="12"/>
                    </w:rPr>
                    <w:t>considerados</w:t>
                  </w:r>
                  <w:r>
                    <w:rPr>
                      <w:b/>
                      <w:color w:val="333333"/>
                      <w:spacing w:val="-3"/>
                      <w:sz w:val="12"/>
                    </w:rPr>
                    <w:t xml:space="preserve"> </w:t>
                  </w:r>
                  <w:r>
                    <w:rPr>
                      <w:b/>
                      <w:color w:val="333333"/>
                      <w:sz w:val="12"/>
                    </w:rPr>
                    <w:t>en</w:t>
                  </w:r>
                  <w:r w:rsidR="00BC4B68">
                    <w:rPr>
                      <w:b/>
                      <w:color w:val="333333"/>
                      <w:sz w:val="12"/>
                    </w:rPr>
                    <w:t xml:space="preserve"> </w:t>
                  </w:r>
                  <w:r>
                    <w:rPr>
                      <w:b/>
                      <w:color w:val="333333"/>
                      <w:sz w:val="12"/>
                    </w:rPr>
                    <w:t>bancos</w:t>
                  </w:r>
                </w:p>
              </w:tc>
            </w:tr>
            <w:tr w:rsidR="00252E78" w14:paraId="579CA97D" w14:textId="77777777" w:rsidTr="00F544CB">
              <w:trPr>
                <w:trHeight w:val="734"/>
              </w:trPr>
              <w:tc>
                <w:tcPr>
                  <w:tcW w:w="450" w:type="dxa"/>
                </w:tcPr>
                <w:p w14:paraId="315BC55A" w14:textId="77777777" w:rsidR="00252E78" w:rsidRDefault="00252E78" w:rsidP="00476CB2">
                  <w:pPr>
                    <w:pStyle w:val="TableParagraph"/>
                    <w:rPr>
                      <w:rFonts w:ascii="Times New Roman"/>
                      <w:sz w:val="12"/>
                    </w:rPr>
                  </w:pPr>
                </w:p>
                <w:p w14:paraId="28AEC85E" w14:textId="77777777" w:rsidR="00252E78" w:rsidRDefault="00252E78" w:rsidP="00476CB2">
                  <w:pPr>
                    <w:pStyle w:val="TableParagraph"/>
                    <w:spacing w:before="1"/>
                    <w:rPr>
                      <w:rFonts w:ascii="Times New Roman"/>
                      <w:sz w:val="12"/>
                    </w:rPr>
                  </w:pPr>
                </w:p>
                <w:p w14:paraId="54497A3D" w14:textId="77777777" w:rsidR="00252E78" w:rsidRDefault="00252E78" w:rsidP="00476CB2">
                  <w:pPr>
                    <w:pStyle w:val="TableParagraph"/>
                    <w:ind w:left="10"/>
                    <w:jc w:val="center"/>
                    <w:rPr>
                      <w:sz w:val="12"/>
                    </w:rPr>
                  </w:pPr>
                  <w:r>
                    <w:rPr>
                      <w:color w:val="333333"/>
                      <w:sz w:val="12"/>
                    </w:rPr>
                    <w:t>D00047</w:t>
                  </w:r>
                </w:p>
              </w:tc>
              <w:tc>
                <w:tcPr>
                  <w:tcW w:w="630" w:type="dxa"/>
                </w:tcPr>
                <w:p w14:paraId="21E369ED" w14:textId="77777777" w:rsidR="00252E78" w:rsidRDefault="00252E78" w:rsidP="00476CB2">
                  <w:pPr>
                    <w:pStyle w:val="TableParagraph"/>
                    <w:rPr>
                      <w:rFonts w:ascii="Times New Roman"/>
                      <w:sz w:val="12"/>
                    </w:rPr>
                  </w:pPr>
                </w:p>
                <w:p w14:paraId="2C6374ED" w14:textId="77777777" w:rsidR="00252E78" w:rsidRDefault="00252E78" w:rsidP="00476CB2">
                  <w:pPr>
                    <w:pStyle w:val="TableParagraph"/>
                    <w:spacing w:before="1"/>
                    <w:rPr>
                      <w:rFonts w:ascii="Times New Roman"/>
                      <w:sz w:val="12"/>
                    </w:rPr>
                  </w:pPr>
                </w:p>
                <w:p w14:paraId="7E897B0A" w14:textId="77777777" w:rsidR="00252E78" w:rsidRDefault="00252E78" w:rsidP="00476CB2">
                  <w:pPr>
                    <w:pStyle w:val="TableParagraph"/>
                    <w:ind w:left="10"/>
                    <w:jc w:val="center"/>
                    <w:rPr>
                      <w:sz w:val="12"/>
                    </w:rPr>
                  </w:pPr>
                  <w:r>
                    <w:rPr>
                      <w:color w:val="333333"/>
                      <w:sz w:val="12"/>
                    </w:rPr>
                    <w:t>13/06/2025</w:t>
                  </w:r>
                </w:p>
              </w:tc>
              <w:tc>
                <w:tcPr>
                  <w:tcW w:w="4441" w:type="dxa"/>
                </w:tcPr>
                <w:p w14:paraId="357BB485" w14:textId="1C73AAAE" w:rsidR="00252E78" w:rsidRDefault="00252E78" w:rsidP="00BC4B68">
                  <w:pPr>
                    <w:pStyle w:val="TableParagraph"/>
                    <w:spacing w:before="7" w:line="312" w:lineRule="auto"/>
                    <w:ind w:left="14" w:right="130"/>
                    <w:jc w:val="both"/>
                    <w:rPr>
                      <w:sz w:val="12"/>
                    </w:rPr>
                  </w:pPr>
                  <w:r>
                    <w:rPr>
                      <w:color w:val="333333"/>
                      <w:sz w:val="12"/>
                    </w:rPr>
                    <w:t>Cancelación póliza e00142 pago semestral de paquetería ASPEL servicios de</w:t>
                  </w:r>
                  <w:r>
                    <w:rPr>
                      <w:color w:val="333333"/>
                      <w:spacing w:val="1"/>
                      <w:sz w:val="12"/>
                    </w:rPr>
                    <w:t xml:space="preserve"> </w:t>
                  </w:r>
                  <w:r>
                    <w:rPr>
                      <w:color w:val="333333"/>
                      <w:sz w:val="12"/>
                    </w:rPr>
                    <w:t>facturación y nominas la diferencia de 290 corresponde a la factura b19283 por</w:t>
                  </w:r>
                  <w:r>
                    <w:rPr>
                      <w:color w:val="333333"/>
                      <w:spacing w:val="1"/>
                      <w:sz w:val="12"/>
                    </w:rPr>
                    <w:t xml:space="preserve"> </w:t>
                  </w:r>
                  <w:r>
                    <w:rPr>
                      <w:color w:val="333333"/>
                      <w:sz w:val="12"/>
                    </w:rPr>
                    <w:t>gastos</w:t>
                  </w:r>
                  <w:r>
                    <w:rPr>
                      <w:color w:val="333333"/>
                      <w:spacing w:val="12"/>
                      <w:sz w:val="12"/>
                    </w:rPr>
                    <w:t xml:space="preserve"> </w:t>
                  </w:r>
                  <w:r>
                    <w:rPr>
                      <w:color w:val="333333"/>
                      <w:sz w:val="12"/>
                    </w:rPr>
                    <w:t>administrativos</w:t>
                  </w:r>
                  <w:r>
                    <w:rPr>
                      <w:color w:val="333333"/>
                      <w:spacing w:val="12"/>
                      <w:sz w:val="12"/>
                    </w:rPr>
                    <w:t xml:space="preserve"> </w:t>
                  </w:r>
                  <w:r>
                    <w:rPr>
                      <w:color w:val="333333"/>
                      <w:sz w:val="12"/>
                    </w:rPr>
                    <w:t>(cancelación</w:t>
                  </w:r>
                  <w:r>
                    <w:rPr>
                      <w:color w:val="333333"/>
                      <w:spacing w:val="12"/>
                      <w:sz w:val="12"/>
                    </w:rPr>
                    <w:t xml:space="preserve"> </w:t>
                  </w:r>
                  <w:r>
                    <w:rPr>
                      <w:color w:val="333333"/>
                      <w:sz w:val="12"/>
                    </w:rPr>
                    <w:t>póliza</w:t>
                  </w:r>
                  <w:r>
                    <w:rPr>
                      <w:color w:val="333333"/>
                      <w:spacing w:val="12"/>
                      <w:sz w:val="12"/>
                    </w:rPr>
                    <w:t xml:space="preserve"> </w:t>
                  </w:r>
                  <w:r>
                    <w:rPr>
                      <w:color w:val="333333"/>
                      <w:sz w:val="12"/>
                    </w:rPr>
                    <w:t>e00142</w:t>
                  </w:r>
                  <w:r>
                    <w:rPr>
                      <w:color w:val="333333"/>
                      <w:spacing w:val="12"/>
                      <w:sz w:val="12"/>
                    </w:rPr>
                    <w:t xml:space="preserve"> </w:t>
                  </w:r>
                  <w:r>
                    <w:rPr>
                      <w:color w:val="333333"/>
                      <w:sz w:val="12"/>
                    </w:rPr>
                    <w:t>pago</w:t>
                  </w:r>
                  <w:r>
                    <w:rPr>
                      <w:color w:val="333333"/>
                      <w:spacing w:val="12"/>
                      <w:sz w:val="12"/>
                    </w:rPr>
                    <w:t xml:space="preserve"> </w:t>
                  </w:r>
                  <w:r>
                    <w:rPr>
                      <w:color w:val="333333"/>
                      <w:sz w:val="12"/>
                    </w:rPr>
                    <w:t>semestral</w:t>
                  </w:r>
                  <w:r>
                    <w:rPr>
                      <w:color w:val="333333"/>
                      <w:spacing w:val="12"/>
                      <w:sz w:val="12"/>
                    </w:rPr>
                    <w:t xml:space="preserve"> </w:t>
                  </w:r>
                  <w:r>
                    <w:rPr>
                      <w:color w:val="333333"/>
                      <w:sz w:val="12"/>
                    </w:rPr>
                    <w:t>de</w:t>
                  </w:r>
                  <w:r w:rsidR="00BC4B68">
                    <w:rPr>
                      <w:color w:val="333333"/>
                      <w:sz w:val="12"/>
                    </w:rPr>
                    <w:t xml:space="preserve"> </w:t>
                  </w:r>
                  <w:r>
                    <w:rPr>
                      <w:color w:val="333333"/>
                      <w:w w:val="95"/>
                      <w:sz w:val="12"/>
                    </w:rPr>
                    <w:t>paquetería</w:t>
                  </w:r>
                  <w:r>
                    <w:rPr>
                      <w:color w:val="333333"/>
                      <w:spacing w:val="7"/>
                      <w:w w:val="95"/>
                      <w:sz w:val="12"/>
                    </w:rPr>
                    <w:t xml:space="preserve"> </w:t>
                  </w:r>
                  <w:r>
                    <w:rPr>
                      <w:color w:val="333333"/>
                      <w:w w:val="95"/>
                      <w:sz w:val="12"/>
                    </w:rPr>
                    <w:t>ASPEL</w:t>
                  </w:r>
                  <w:r>
                    <w:rPr>
                      <w:color w:val="333333"/>
                      <w:spacing w:val="10"/>
                      <w:w w:val="95"/>
                      <w:sz w:val="12"/>
                    </w:rPr>
                    <w:t xml:space="preserve"> </w:t>
                  </w:r>
                  <w:r>
                    <w:rPr>
                      <w:color w:val="333333"/>
                      <w:w w:val="95"/>
                      <w:sz w:val="12"/>
                    </w:rPr>
                    <w:t>servicios</w:t>
                  </w:r>
                  <w:r>
                    <w:rPr>
                      <w:color w:val="333333"/>
                      <w:spacing w:val="16"/>
                      <w:w w:val="95"/>
                      <w:sz w:val="12"/>
                    </w:rPr>
                    <w:t xml:space="preserve"> </w:t>
                  </w:r>
                  <w:r>
                    <w:rPr>
                      <w:color w:val="333333"/>
                      <w:w w:val="95"/>
                      <w:sz w:val="12"/>
                    </w:rPr>
                    <w:t>de</w:t>
                  </w:r>
                  <w:r>
                    <w:rPr>
                      <w:color w:val="333333"/>
                      <w:spacing w:val="17"/>
                      <w:w w:val="95"/>
                      <w:sz w:val="12"/>
                    </w:rPr>
                    <w:t xml:space="preserve"> </w:t>
                  </w:r>
                  <w:r>
                    <w:rPr>
                      <w:color w:val="333333"/>
                      <w:w w:val="95"/>
                      <w:sz w:val="12"/>
                    </w:rPr>
                    <w:t>facturación</w:t>
                  </w:r>
                  <w:r>
                    <w:rPr>
                      <w:color w:val="333333"/>
                      <w:spacing w:val="16"/>
                      <w:w w:val="95"/>
                      <w:sz w:val="12"/>
                    </w:rPr>
                    <w:t xml:space="preserve"> </w:t>
                  </w:r>
                  <w:r>
                    <w:rPr>
                      <w:color w:val="333333"/>
                      <w:w w:val="95"/>
                      <w:sz w:val="12"/>
                    </w:rPr>
                    <w:t>y</w:t>
                  </w:r>
                  <w:r>
                    <w:rPr>
                      <w:color w:val="333333"/>
                      <w:spacing w:val="16"/>
                      <w:w w:val="95"/>
                      <w:sz w:val="12"/>
                    </w:rPr>
                    <w:t xml:space="preserve"> </w:t>
                  </w:r>
                  <w:r>
                    <w:rPr>
                      <w:color w:val="333333"/>
                      <w:w w:val="95"/>
                      <w:sz w:val="12"/>
                    </w:rPr>
                    <w:t>nominas)</w:t>
                  </w:r>
                </w:p>
              </w:tc>
              <w:tc>
                <w:tcPr>
                  <w:tcW w:w="1559" w:type="dxa"/>
                </w:tcPr>
                <w:p w14:paraId="65C93273" w14:textId="77777777" w:rsidR="00252E78" w:rsidRDefault="00252E78" w:rsidP="00476CB2">
                  <w:pPr>
                    <w:pStyle w:val="TableParagraph"/>
                    <w:rPr>
                      <w:rFonts w:ascii="Times New Roman"/>
                      <w:sz w:val="12"/>
                    </w:rPr>
                  </w:pPr>
                </w:p>
                <w:p w14:paraId="72A14156" w14:textId="77777777" w:rsidR="00252E78" w:rsidRDefault="00252E78" w:rsidP="00476CB2">
                  <w:pPr>
                    <w:pStyle w:val="TableParagraph"/>
                    <w:spacing w:before="1"/>
                    <w:rPr>
                      <w:rFonts w:ascii="Times New Roman"/>
                      <w:sz w:val="12"/>
                    </w:rPr>
                  </w:pPr>
                </w:p>
                <w:p w14:paraId="2F547F19" w14:textId="77777777" w:rsidR="00252E78" w:rsidRDefault="00252E78" w:rsidP="00476CB2">
                  <w:pPr>
                    <w:pStyle w:val="TableParagraph"/>
                    <w:ind w:left="623" w:right="-15"/>
                    <w:rPr>
                      <w:sz w:val="12"/>
                    </w:rPr>
                  </w:pPr>
                  <w:r>
                    <w:rPr>
                      <w:color w:val="333333"/>
                      <w:sz w:val="12"/>
                    </w:rPr>
                    <w:t>(12,435.20)</w:t>
                  </w:r>
                </w:p>
              </w:tc>
            </w:tr>
          </w:tbl>
          <w:p w14:paraId="301EFE39" w14:textId="77777777" w:rsidR="00252E78" w:rsidRDefault="00252E78" w:rsidP="00476CB2">
            <w:pPr>
              <w:pStyle w:val="TableParagraph"/>
              <w:spacing w:before="54" w:line="247" w:lineRule="auto"/>
              <w:ind w:right="47"/>
              <w:jc w:val="both"/>
              <w:rPr>
                <w:sz w:val="15"/>
              </w:rPr>
            </w:pPr>
          </w:p>
        </w:tc>
      </w:tr>
      <w:tr w:rsidR="007D125C" w14:paraId="228B3851" w14:textId="77777777" w:rsidTr="00F544CB">
        <w:trPr>
          <w:trHeight w:val="630"/>
        </w:trPr>
        <w:tc>
          <w:tcPr>
            <w:tcW w:w="558" w:type="dxa"/>
            <w:tcBorders>
              <w:top w:val="nil"/>
            </w:tcBorders>
          </w:tcPr>
          <w:p w14:paraId="54500DED" w14:textId="77777777" w:rsidR="007D125C" w:rsidRDefault="007D125C">
            <w:pPr>
              <w:rPr>
                <w:sz w:val="2"/>
                <w:szCs w:val="2"/>
              </w:rPr>
            </w:pPr>
          </w:p>
        </w:tc>
        <w:tc>
          <w:tcPr>
            <w:tcW w:w="1567" w:type="dxa"/>
            <w:shd w:val="clear" w:color="auto" w:fill="BABABA"/>
          </w:tcPr>
          <w:p w14:paraId="1E331BBC" w14:textId="77777777" w:rsidR="007D125C" w:rsidRDefault="00724F0C">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192" w:type="dxa"/>
            <w:gridSpan w:val="5"/>
          </w:tcPr>
          <w:p w14:paraId="29BBBE96" w14:textId="77777777" w:rsidR="007D125C" w:rsidRDefault="00724F0C">
            <w:pPr>
              <w:pStyle w:val="TableParagraph"/>
              <w:spacing w:before="39" w:line="249" w:lineRule="auto"/>
              <w:ind w:left="55" w:right="59"/>
              <w:jc w:val="both"/>
              <w:rPr>
                <w:sz w:val="15"/>
              </w:rPr>
            </w:pPr>
            <w:r>
              <w:rPr>
                <w:color w:val="333333"/>
                <w:sz w:val="15"/>
              </w:rPr>
              <w:t>Artículos 16, 17, 21, 22, 33, 34, 35, 36 y 44 de la Ley General de Contabilidad Gubernamental, Postulados Básicos de Contabilidad Gubernamental "Revelación suficiente,</w:t>
            </w:r>
            <w:r>
              <w:rPr>
                <w:color w:val="333333"/>
                <w:spacing w:val="1"/>
                <w:sz w:val="15"/>
              </w:rPr>
              <w:t xml:space="preserve"> </w:t>
            </w:r>
            <w:r>
              <w:rPr>
                <w:color w:val="333333"/>
                <w:sz w:val="15"/>
              </w:rPr>
              <w:t>Importancia relativa y Registro e integración presupuestaria", 302 y 305 del Código Financiero para el Estado de Tlaxcala y sus Municipios, 1 párrafo segundo, quinto y</w:t>
            </w:r>
            <w:r>
              <w:rPr>
                <w:color w:val="333333"/>
                <w:spacing w:val="1"/>
                <w:sz w:val="15"/>
              </w:rPr>
              <w:t xml:space="preserve"> </w:t>
            </w:r>
            <w:r>
              <w:rPr>
                <w:color w:val="333333"/>
                <w:sz w:val="15"/>
              </w:rPr>
              <w:t>sexto 152 del Presupuesto de Egresos del Estado de Tlaxcala para el Ejercicio Fiscal 2025 y apartado 8, numeral 4.1 fracción XII inciso c) del Manual de Organización y</w:t>
            </w:r>
            <w:r>
              <w:rPr>
                <w:color w:val="333333"/>
                <w:spacing w:val="1"/>
                <w:sz w:val="15"/>
              </w:rPr>
              <w:t xml:space="preserve"> </w:t>
            </w:r>
            <w:r>
              <w:rPr>
                <w:color w:val="333333"/>
                <w:sz w:val="15"/>
              </w:rPr>
              <w:t>Procedimientos</w:t>
            </w:r>
            <w:r>
              <w:rPr>
                <w:color w:val="333333"/>
                <w:spacing w:val="-2"/>
                <w:sz w:val="15"/>
              </w:rPr>
              <w:t xml:space="preserve"> </w:t>
            </w:r>
            <w:r>
              <w:rPr>
                <w:color w:val="333333"/>
                <w:sz w:val="15"/>
              </w:rPr>
              <w:t>del</w:t>
            </w:r>
            <w:r>
              <w:rPr>
                <w:color w:val="333333"/>
                <w:spacing w:val="-1"/>
                <w:sz w:val="15"/>
              </w:rPr>
              <w:t xml:space="preserve"> </w:t>
            </w:r>
            <w:r>
              <w:rPr>
                <w:color w:val="333333"/>
                <w:sz w:val="15"/>
              </w:rPr>
              <w:t>Fideicomiso</w:t>
            </w:r>
            <w:r>
              <w:rPr>
                <w:color w:val="333333"/>
                <w:spacing w:val="-1"/>
                <w:sz w:val="15"/>
              </w:rPr>
              <w:t xml:space="preserve"> </w:t>
            </w:r>
            <w:r>
              <w:rPr>
                <w:color w:val="333333"/>
                <w:sz w:val="15"/>
              </w:rPr>
              <w:t>de</w:t>
            </w:r>
            <w:r>
              <w:rPr>
                <w:color w:val="333333"/>
                <w:spacing w:val="-1"/>
                <w:sz w:val="15"/>
              </w:rPr>
              <w:t xml:space="preserve"> </w:t>
            </w:r>
            <w:r>
              <w:rPr>
                <w:color w:val="333333"/>
                <w:sz w:val="15"/>
              </w:rPr>
              <w:t>la</w:t>
            </w:r>
            <w:r>
              <w:rPr>
                <w:color w:val="333333"/>
                <w:spacing w:val="-2"/>
                <w:sz w:val="15"/>
              </w:rPr>
              <w:t xml:space="preserve"> </w:t>
            </w:r>
            <w:r>
              <w:rPr>
                <w:color w:val="333333"/>
                <w:sz w:val="15"/>
              </w:rPr>
              <w:t>Ciudad</w:t>
            </w:r>
            <w:r>
              <w:rPr>
                <w:color w:val="333333"/>
                <w:spacing w:val="-1"/>
                <w:sz w:val="15"/>
              </w:rPr>
              <w:t xml:space="preserve"> </w:t>
            </w:r>
            <w:r>
              <w:rPr>
                <w:color w:val="333333"/>
                <w:sz w:val="15"/>
              </w:rPr>
              <w:t>Industrial</w:t>
            </w:r>
            <w:r>
              <w:rPr>
                <w:color w:val="333333"/>
                <w:spacing w:val="-1"/>
                <w:sz w:val="15"/>
              </w:rPr>
              <w:t xml:space="preserve"> </w:t>
            </w:r>
            <w:r>
              <w:rPr>
                <w:color w:val="333333"/>
                <w:sz w:val="15"/>
              </w:rPr>
              <w:t>de</w:t>
            </w:r>
            <w:r>
              <w:rPr>
                <w:color w:val="333333"/>
                <w:spacing w:val="-1"/>
                <w:sz w:val="15"/>
              </w:rPr>
              <w:t xml:space="preserve"> </w:t>
            </w:r>
            <w:r>
              <w:rPr>
                <w:color w:val="333333"/>
                <w:sz w:val="15"/>
              </w:rPr>
              <w:t>Xicoténcatl.</w:t>
            </w:r>
          </w:p>
        </w:tc>
      </w:tr>
      <w:tr w:rsidR="002F649E" w14:paraId="3C6DA5D1" w14:textId="77777777" w:rsidTr="00F544CB">
        <w:trPr>
          <w:trHeight w:val="1419"/>
        </w:trPr>
        <w:tc>
          <w:tcPr>
            <w:tcW w:w="558" w:type="dxa"/>
            <w:tcBorders>
              <w:top w:val="nil"/>
            </w:tcBorders>
          </w:tcPr>
          <w:p w14:paraId="2BA62AD6" w14:textId="77777777" w:rsidR="002F649E" w:rsidRDefault="002F649E">
            <w:pPr>
              <w:rPr>
                <w:sz w:val="2"/>
                <w:szCs w:val="2"/>
              </w:rPr>
            </w:pPr>
          </w:p>
        </w:tc>
        <w:tc>
          <w:tcPr>
            <w:tcW w:w="1567" w:type="dxa"/>
            <w:shd w:val="clear" w:color="auto" w:fill="BABABA"/>
          </w:tcPr>
          <w:p w14:paraId="20C6305B" w14:textId="1A9AAA6F" w:rsidR="002F649E" w:rsidRDefault="006A1C5B" w:rsidP="005C2092">
            <w:pPr>
              <w:pStyle w:val="TableParagraph"/>
              <w:spacing w:before="39" w:line="249" w:lineRule="auto"/>
              <w:ind w:left="10"/>
              <w:jc w:val="center"/>
              <w:rPr>
                <w:b/>
                <w:color w:val="333333"/>
                <w:w w:val="95"/>
                <w:sz w:val="15"/>
              </w:rPr>
            </w:pPr>
            <w:r>
              <w:rPr>
                <w:b/>
                <w:color w:val="333333"/>
                <w:w w:val="95"/>
                <w:sz w:val="15"/>
              </w:rPr>
              <w:t>PROPUESTA DE SOLVENTACIÓN</w:t>
            </w:r>
          </w:p>
        </w:tc>
        <w:tc>
          <w:tcPr>
            <w:tcW w:w="12192" w:type="dxa"/>
            <w:gridSpan w:val="5"/>
          </w:tcPr>
          <w:p w14:paraId="238A961D" w14:textId="77777777" w:rsidR="002F649E" w:rsidRDefault="002F649E" w:rsidP="002F649E">
            <w:pPr>
              <w:pStyle w:val="TableParagraph"/>
              <w:spacing w:before="39" w:line="249" w:lineRule="auto"/>
              <w:ind w:left="55" w:right="59"/>
              <w:jc w:val="both"/>
              <w:rPr>
                <w:color w:val="333333"/>
                <w:sz w:val="15"/>
              </w:rPr>
            </w:pPr>
            <w:r>
              <w:rPr>
                <w:color w:val="333333"/>
                <w:sz w:val="15"/>
              </w:rPr>
              <w:t>Se nos realizó el cargo</w:t>
            </w:r>
            <w:r w:rsidR="00B4389C">
              <w:rPr>
                <w:color w:val="333333"/>
                <w:sz w:val="15"/>
              </w:rPr>
              <w:t xml:space="preserve"> </w:t>
            </w:r>
            <w:r>
              <w:rPr>
                <w:color w:val="333333"/>
                <w:sz w:val="15"/>
              </w:rPr>
              <w:t xml:space="preserve">por los servicios de Aspel COI, NOI y SAE, el cual se registró en la póliza E00142 de fecha 27 de mayo de 2025, por el monto de $12,725.20, </w:t>
            </w:r>
            <w:r w:rsidR="009D037F">
              <w:rPr>
                <w:color w:val="333333"/>
                <w:sz w:val="15"/>
              </w:rPr>
              <w:t>en virtud de que no se utiliza el COI se solicitó</w:t>
            </w:r>
            <w:r>
              <w:rPr>
                <w:color w:val="333333"/>
                <w:sz w:val="15"/>
              </w:rPr>
              <w:t xml:space="preserve"> la cancelación de dicho movimiento, por </w:t>
            </w:r>
            <w:r w:rsidR="009D037F">
              <w:rPr>
                <w:color w:val="333333"/>
                <w:sz w:val="15"/>
              </w:rPr>
              <w:t>e</w:t>
            </w:r>
            <w:r>
              <w:rPr>
                <w:color w:val="333333"/>
                <w:sz w:val="15"/>
              </w:rPr>
              <w:t>l que la empresa nos hizo un cargo de $290.00, con la factura B19283 y cargo a nuestro banco la diferencia de $12,435.20, el cual se refleja en el estado de cuenta</w:t>
            </w:r>
            <w:r w:rsidR="00B4389C">
              <w:rPr>
                <w:color w:val="333333"/>
                <w:sz w:val="15"/>
              </w:rPr>
              <w:t xml:space="preserve"> con fecha de 16/06/2025 con la clave de rastreo 036180120145500103</w:t>
            </w:r>
            <w:r>
              <w:rPr>
                <w:color w:val="333333"/>
                <w:sz w:val="15"/>
              </w:rPr>
              <w:t xml:space="preserve">, </w:t>
            </w:r>
            <w:r w:rsidR="009D037F">
              <w:rPr>
                <w:color w:val="333333"/>
                <w:sz w:val="15"/>
              </w:rPr>
              <w:t xml:space="preserve">registro realizado en la póliza D00047 del 13 de junio de 2025, </w:t>
            </w:r>
            <w:r>
              <w:rPr>
                <w:color w:val="333333"/>
                <w:sz w:val="15"/>
              </w:rPr>
              <w:t>por lo que se canceló el movimiento en el sistema contable</w:t>
            </w:r>
            <w:r w:rsidR="009D037F">
              <w:rPr>
                <w:color w:val="333333"/>
                <w:sz w:val="15"/>
              </w:rPr>
              <w:t>, reflejándose con signos negativos</w:t>
            </w:r>
            <w:r w:rsidR="00B4389C">
              <w:rPr>
                <w:color w:val="333333"/>
                <w:sz w:val="15"/>
              </w:rPr>
              <w:t xml:space="preserve"> y abonando a la cuenta 1112-03-01</w:t>
            </w:r>
            <w:r w:rsidR="009D037F">
              <w:rPr>
                <w:color w:val="333333"/>
                <w:sz w:val="15"/>
              </w:rPr>
              <w:t xml:space="preserve"> para efecto de que los momentos contables en el presupuesto no se vean alterados, ya que por la naturaleza de las cuentas</w:t>
            </w:r>
            <w:r w:rsidR="00D35C75">
              <w:rPr>
                <w:color w:val="333333"/>
                <w:sz w:val="15"/>
              </w:rPr>
              <w:t xml:space="preserve"> </w:t>
            </w:r>
            <w:r w:rsidR="009D037F">
              <w:rPr>
                <w:color w:val="333333"/>
                <w:sz w:val="15"/>
              </w:rPr>
              <w:t>si se hicieran en positivo</w:t>
            </w:r>
            <w:r>
              <w:rPr>
                <w:color w:val="333333"/>
                <w:sz w:val="15"/>
              </w:rPr>
              <w:t xml:space="preserve"> </w:t>
            </w:r>
            <w:r w:rsidR="009D037F">
              <w:rPr>
                <w:color w:val="333333"/>
                <w:sz w:val="15"/>
              </w:rPr>
              <w:t>el comportamiento presupuestal únicamente afecta el comprometido, devengado y ejercido</w:t>
            </w:r>
            <w:r w:rsidR="00D35C75">
              <w:rPr>
                <w:color w:val="333333"/>
                <w:sz w:val="15"/>
              </w:rPr>
              <w:t>, mostrando inconsistencias en los momentos del egreso y saldos correspondientes</w:t>
            </w:r>
            <w:r w:rsidR="00362E98">
              <w:rPr>
                <w:color w:val="333333"/>
                <w:sz w:val="15"/>
              </w:rPr>
              <w:t xml:space="preserve">, por lo que se anexa lo siguiente: </w:t>
            </w:r>
          </w:p>
          <w:p w14:paraId="567DB287" w14:textId="57B3EF96" w:rsidR="00362E98" w:rsidRDefault="00362E98" w:rsidP="00362E98">
            <w:pPr>
              <w:pStyle w:val="TableParagraph"/>
              <w:numPr>
                <w:ilvl w:val="0"/>
                <w:numId w:val="4"/>
              </w:numPr>
              <w:spacing w:before="39" w:line="249" w:lineRule="auto"/>
              <w:ind w:right="59"/>
              <w:jc w:val="both"/>
              <w:rPr>
                <w:color w:val="333333"/>
                <w:sz w:val="15"/>
              </w:rPr>
            </w:pPr>
            <w:r>
              <w:rPr>
                <w:color w:val="333333"/>
                <w:sz w:val="15"/>
              </w:rPr>
              <w:t xml:space="preserve">Póliza D00047 de fecha 13 de junio de 2025 Cancelación de la póliza E00142 por reintegro de Servicios. </w:t>
            </w:r>
          </w:p>
          <w:p w14:paraId="6E39DA03" w14:textId="36C92127" w:rsidR="00362E98" w:rsidRDefault="00362E98" w:rsidP="00362E98">
            <w:pPr>
              <w:pStyle w:val="TableParagraph"/>
              <w:numPr>
                <w:ilvl w:val="0"/>
                <w:numId w:val="4"/>
              </w:numPr>
              <w:spacing w:before="39" w:line="249" w:lineRule="auto"/>
              <w:ind w:right="59"/>
              <w:jc w:val="both"/>
              <w:rPr>
                <w:color w:val="333333"/>
                <w:sz w:val="15"/>
              </w:rPr>
            </w:pPr>
            <w:r>
              <w:rPr>
                <w:color w:val="333333"/>
                <w:sz w:val="15"/>
              </w:rPr>
              <w:t xml:space="preserve">Póliza E00142 de fecha 27 de mayo del 2025. </w:t>
            </w:r>
          </w:p>
        </w:tc>
      </w:tr>
      <w:tr w:rsidR="00252E78" w14:paraId="47071FB6" w14:textId="77777777" w:rsidTr="00F544CB">
        <w:trPr>
          <w:trHeight w:val="689"/>
        </w:trPr>
        <w:tc>
          <w:tcPr>
            <w:tcW w:w="558" w:type="dxa"/>
            <w:tcBorders>
              <w:bottom w:val="single" w:sz="4" w:space="0" w:color="333333"/>
            </w:tcBorders>
          </w:tcPr>
          <w:p w14:paraId="51FC3B44" w14:textId="77777777" w:rsidR="00252E78" w:rsidRDefault="00252E78" w:rsidP="00252E78">
            <w:pPr>
              <w:pStyle w:val="TableParagraph"/>
              <w:spacing w:before="7"/>
              <w:rPr>
                <w:rFonts w:ascii="Times New Roman"/>
                <w:sz w:val="23"/>
              </w:rPr>
            </w:pPr>
          </w:p>
          <w:p w14:paraId="547A7040" w14:textId="77777777" w:rsidR="00252E78" w:rsidRDefault="00252E78" w:rsidP="00252E78">
            <w:pPr>
              <w:pStyle w:val="TableParagraph"/>
              <w:ind w:left="28"/>
              <w:jc w:val="center"/>
              <w:rPr>
                <w:sz w:val="19"/>
              </w:rPr>
            </w:pPr>
            <w:r>
              <w:rPr>
                <w:color w:val="333333"/>
                <w:w w:val="99"/>
                <w:sz w:val="19"/>
              </w:rPr>
              <w:t>5</w:t>
            </w:r>
          </w:p>
        </w:tc>
        <w:tc>
          <w:tcPr>
            <w:tcW w:w="1567" w:type="dxa"/>
            <w:tcBorders>
              <w:bottom w:val="single" w:sz="4" w:space="0" w:color="333333"/>
            </w:tcBorders>
          </w:tcPr>
          <w:p w14:paraId="7702A762" w14:textId="77777777" w:rsidR="00252E78" w:rsidRDefault="00252E78" w:rsidP="00252E78">
            <w:pPr>
              <w:pStyle w:val="TableParagraph"/>
              <w:rPr>
                <w:rFonts w:ascii="Times New Roman"/>
                <w:sz w:val="16"/>
              </w:rPr>
            </w:pPr>
          </w:p>
          <w:p w14:paraId="3BDC50B0" w14:textId="77777777" w:rsidR="00252E78" w:rsidRDefault="00252E78" w:rsidP="00252E78">
            <w:pPr>
              <w:pStyle w:val="TableParagraph"/>
              <w:spacing w:before="5"/>
              <w:rPr>
                <w:rFonts w:ascii="Times New Roman"/>
                <w:sz w:val="13"/>
              </w:rPr>
            </w:pPr>
          </w:p>
          <w:p w14:paraId="0E1053F8" w14:textId="77777777" w:rsidR="00252E78" w:rsidRDefault="00252E78" w:rsidP="00252E78">
            <w:pPr>
              <w:pStyle w:val="TableParagraph"/>
              <w:spacing w:before="1" w:line="249" w:lineRule="auto"/>
              <w:ind w:left="367" w:firstLine="94"/>
              <w:rPr>
                <w:sz w:val="15"/>
              </w:rPr>
            </w:pPr>
            <w:r>
              <w:rPr>
                <w:color w:val="333333"/>
                <w:sz w:val="15"/>
              </w:rPr>
              <w:t>Balanza de</w:t>
            </w:r>
            <w:r>
              <w:rPr>
                <w:color w:val="333333"/>
                <w:spacing w:val="1"/>
                <w:sz w:val="15"/>
              </w:rPr>
              <w:t xml:space="preserve"> </w:t>
            </w:r>
            <w:r>
              <w:rPr>
                <w:color w:val="333333"/>
                <w:w w:val="95"/>
                <w:sz w:val="15"/>
              </w:rPr>
              <w:t>comprobación</w:t>
            </w:r>
          </w:p>
          <w:p w14:paraId="23721761" w14:textId="77777777" w:rsidR="00252E78" w:rsidRDefault="00252E78" w:rsidP="00252E78">
            <w:pPr>
              <w:pStyle w:val="TableParagraph"/>
              <w:spacing w:before="6"/>
              <w:rPr>
                <w:rFonts w:ascii="Times New Roman"/>
                <w:sz w:val="23"/>
              </w:rPr>
            </w:pPr>
          </w:p>
          <w:p w14:paraId="78312B34" w14:textId="6AF7A63F" w:rsidR="00252E78" w:rsidRDefault="00252E78" w:rsidP="00252E78">
            <w:pPr>
              <w:pStyle w:val="TableParagraph"/>
              <w:rPr>
                <w:rFonts w:ascii="Times New Roman"/>
                <w:sz w:val="14"/>
              </w:rPr>
            </w:pPr>
            <w:r>
              <w:rPr>
                <w:color w:val="333333"/>
                <w:sz w:val="15"/>
              </w:rPr>
              <w:t>Balanza de</w:t>
            </w:r>
            <w:r>
              <w:rPr>
                <w:color w:val="333333"/>
                <w:spacing w:val="1"/>
                <w:sz w:val="15"/>
              </w:rPr>
              <w:t xml:space="preserve"> </w:t>
            </w:r>
            <w:r>
              <w:rPr>
                <w:color w:val="333333"/>
                <w:w w:val="95"/>
                <w:sz w:val="15"/>
              </w:rPr>
              <w:t>comprobación</w:t>
            </w:r>
          </w:p>
        </w:tc>
        <w:tc>
          <w:tcPr>
            <w:tcW w:w="992" w:type="dxa"/>
            <w:tcBorders>
              <w:bottom w:val="single" w:sz="4" w:space="0" w:color="333333"/>
            </w:tcBorders>
          </w:tcPr>
          <w:p w14:paraId="6588D70C" w14:textId="77777777" w:rsidR="00252E78" w:rsidRDefault="00252E78" w:rsidP="00252E78">
            <w:pPr>
              <w:pStyle w:val="TableParagraph"/>
              <w:rPr>
                <w:rFonts w:ascii="Times New Roman"/>
                <w:sz w:val="16"/>
              </w:rPr>
            </w:pPr>
          </w:p>
          <w:p w14:paraId="4DAECC36" w14:textId="77777777" w:rsidR="00252E78" w:rsidRDefault="00252E78" w:rsidP="00252E78">
            <w:pPr>
              <w:pStyle w:val="TableParagraph"/>
              <w:spacing w:before="5"/>
              <w:rPr>
                <w:rFonts w:ascii="Times New Roman"/>
                <w:sz w:val="13"/>
              </w:rPr>
            </w:pPr>
          </w:p>
          <w:p w14:paraId="45DD2030" w14:textId="77777777" w:rsidR="00252E78" w:rsidRDefault="00252E78" w:rsidP="00252E78">
            <w:pPr>
              <w:pStyle w:val="TableParagraph"/>
              <w:spacing w:before="1"/>
              <w:ind w:left="111"/>
              <w:rPr>
                <w:sz w:val="15"/>
              </w:rPr>
            </w:pPr>
            <w:r>
              <w:rPr>
                <w:color w:val="333333"/>
                <w:sz w:val="15"/>
              </w:rPr>
              <w:t>30/06/2025</w:t>
            </w:r>
          </w:p>
          <w:p w14:paraId="4F28B2D8" w14:textId="77777777" w:rsidR="00252E78" w:rsidRDefault="00252E78" w:rsidP="00252E78">
            <w:pPr>
              <w:pStyle w:val="TableParagraph"/>
              <w:rPr>
                <w:rFonts w:ascii="Times New Roman"/>
                <w:sz w:val="16"/>
              </w:rPr>
            </w:pPr>
          </w:p>
          <w:p w14:paraId="6761E767" w14:textId="77777777" w:rsidR="00252E78" w:rsidRDefault="00252E78" w:rsidP="00252E78">
            <w:pPr>
              <w:pStyle w:val="TableParagraph"/>
              <w:spacing w:before="8"/>
              <w:rPr>
                <w:rFonts w:ascii="Times New Roman"/>
                <w:sz w:val="23"/>
              </w:rPr>
            </w:pPr>
          </w:p>
          <w:p w14:paraId="11534F92" w14:textId="31F73994" w:rsidR="00252E78" w:rsidRDefault="00252E78" w:rsidP="00252E78">
            <w:pPr>
              <w:pStyle w:val="TableParagraph"/>
              <w:rPr>
                <w:rFonts w:ascii="Times New Roman"/>
                <w:sz w:val="14"/>
              </w:rPr>
            </w:pPr>
            <w:r>
              <w:rPr>
                <w:color w:val="333333"/>
                <w:sz w:val="15"/>
              </w:rPr>
              <w:t>30/06/2025</w:t>
            </w:r>
          </w:p>
        </w:tc>
        <w:tc>
          <w:tcPr>
            <w:tcW w:w="1561" w:type="dxa"/>
            <w:tcBorders>
              <w:bottom w:val="single" w:sz="4" w:space="0" w:color="333333"/>
            </w:tcBorders>
          </w:tcPr>
          <w:p w14:paraId="36BE778D" w14:textId="1124CF80" w:rsidR="00252E78" w:rsidRDefault="00252E78" w:rsidP="00252E78">
            <w:pPr>
              <w:pStyle w:val="TableParagraph"/>
              <w:spacing w:line="288" w:lineRule="auto"/>
              <w:ind w:left="56" w:firstLine="147"/>
              <w:rPr>
                <w:b/>
                <w:sz w:val="13"/>
              </w:rPr>
            </w:pPr>
            <w:r>
              <w:rPr>
                <w:b/>
                <w:color w:val="333333"/>
                <w:spacing w:val="-1"/>
                <w:sz w:val="13"/>
              </w:rPr>
              <w:t>INCORRECTO</w:t>
            </w:r>
            <w:r>
              <w:rPr>
                <w:b/>
                <w:color w:val="333333"/>
                <w:spacing w:val="-34"/>
                <w:sz w:val="13"/>
              </w:rPr>
              <w:t xml:space="preserve"> </w:t>
            </w:r>
            <w:r>
              <w:rPr>
                <w:b/>
                <w:color w:val="333333"/>
                <w:w w:val="95"/>
                <w:sz w:val="13"/>
              </w:rPr>
              <w:t>CONTROL DE</w:t>
            </w:r>
            <w:r>
              <w:rPr>
                <w:b/>
                <w:color w:val="333333"/>
                <w:spacing w:val="1"/>
                <w:w w:val="95"/>
                <w:sz w:val="13"/>
              </w:rPr>
              <w:t xml:space="preserve"> </w:t>
            </w:r>
            <w:r>
              <w:rPr>
                <w:b/>
                <w:color w:val="333333"/>
                <w:sz w:val="13"/>
              </w:rPr>
              <w:t>REGISTROS CONTABLES Y</w:t>
            </w:r>
            <w:r>
              <w:rPr>
                <w:b/>
                <w:color w:val="333333"/>
                <w:spacing w:val="1"/>
                <w:sz w:val="13"/>
              </w:rPr>
              <w:t xml:space="preserve"> </w:t>
            </w:r>
            <w:r>
              <w:rPr>
                <w:b/>
                <w:color w:val="333333"/>
                <w:w w:val="95"/>
                <w:sz w:val="13"/>
              </w:rPr>
              <w:t>PRESUPUESTALES</w:t>
            </w:r>
          </w:p>
          <w:p w14:paraId="43FD1A90" w14:textId="77777777" w:rsidR="00252E78" w:rsidRDefault="00252E78" w:rsidP="00252E78">
            <w:pPr>
              <w:pStyle w:val="TableParagraph"/>
              <w:tabs>
                <w:tab w:val="left" w:pos="1050"/>
              </w:tabs>
              <w:spacing w:line="155" w:lineRule="exact"/>
              <w:ind w:left="53"/>
              <w:rPr>
                <w:sz w:val="15"/>
              </w:rPr>
            </w:pPr>
            <w:r>
              <w:rPr>
                <w:color w:val="333333"/>
                <w:sz w:val="15"/>
              </w:rPr>
              <w:t>Cuentas</w:t>
            </w:r>
            <w:r>
              <w:rPr>
                <w:color w:val="333333"/>
                <w:sz w:val="15"/>
              </w:rPr>
              <w:tab/>
              <w:t>por</w:t>
            </w:r>
          </w:p>
          <w:p w14:paraId="5FF0E4F2" w14:textId="77777777" w:rsidR="00252E78" w:rsidRDefault="00252E78" w:rsidP="00252E78">
            <w:pPr>
              <w:pStyle w:val="TableParagraph"/>
              <w:spacing w:before="5" w:line="249" w:lineRule="auto"/>
              <w:ind w:left="53" w:right="27"/>
              <w:rPr>
                <w:sz w:val="15"/>
              </w:rPr>
            </w:pPr>
            <w:r>
              <w:rPr>
                <w:color w:val="333333"/>
                <w:w w:val="95"/>
                <w:sz w:val="15"/>
              </w:rPr>
              <w:t>cobrar</w:t>
            </w:r>
            <w:r>
              <w:rPr>
                <w:color w:val="333333"/>
                <w:spacing w:val="61"/>
                <w:sz w:val="15"/>
              </w:rPr>
              <w:t xml:space="preserve"> </w:t>
            </w:r>
            <w:r>
              <w:rPr>
                <w:color w:val="333333"/>
                <w:w w:val="95"/>
                <w:sz w:val="15"/>
              </w:rPr>
              <w:t>a</w:t>
            </w:r>
            <w:r>
              <w:rPr>
                <w:color w:val="333333"/>
                <w:spacing w:val="54"/>
                <w:sz w:val="15"/>
              </w:rPr>
              <w:t xml:space="preserve"> </w:t>
            </w:r>
            <w:r>
              <w:rPr>
                <w:color w:val="333333"/>
                <w:spacing w:val="-2"/>
                <w:sz w:val="15"/>
              </w:rPr>
              <w:t>corto</w:t>
            </w:r>
            <w:r>
              <w:rPr>
                <w:color w:val="333333"/>
                <w:spacing w:val="-39"/>
                <w:sz w:val="15"/>
              </w:rPr>
              <w:t xml:space="preserve"> </w:t>
            </w:r>
            <w:r>
              <w:rPr>
                <w:color w:val="333333"/>
                <w:sz w:val="15"/>
              </w:rPr>
              <w:t>plazo</w:t>
            </w:r>
          </w:p>
          <w:p w14:paraId="44205A3F" w14:textId="378C0190" w:rsidR="00252E78" w:rsidRDefault="00252E78" w:rsidP="00252E78">
            <w:pPr>
              <w:pStyle w:val="TableParagraph"/>
              <w:spacing w:before="43" w:line="288" w:lineRule="auto"/>
              <w:ind w:left="237" w:right="209" w:hanging="8"/>
              <w:jc w:val="both"/>
              <w:rPr>
                <w:b/>
                <w:sz w:val="13"/>
              </w:rPr>
            </w:pPr>
            <w:r>
              <w:rPr>
                <w:color w:val="333333"/>
                <w:sz w:val="15"/>
              </w:rPr>
              <w:t>Servicios</w:t>
            </w:r>
            <w:r>
              <w:rPr>
                <w:color w:val="333333"/>
                <w:spacing w:val="1"/>
                <w:sz w:val="15"/>
              </w:rPr>
              <w:t xml:space="preserve"> </w:t>
            </w:r>
            <w:r>
              <w:rPr>
                <w:color w:val="333333"/>
                <w:sz w:val="15"/>
              </w:rPr>
              <w:t>personales</w:t>
            </w:r>
            <w:r>
              <w:rPr>
                <w:color w:val="333333"/>
                <w:sz w:val="15"/>
              </w:rPr>
              <w:tab/>
            </w:r>
            <w:r>
              <w:rPr>
                <w:color w:val="333333"/>
                <w:sz w:val="15"/>
              </w:rPr>
              <w:tab/>
            </w:r>
            <w:r>
              <w:rPr>
                <w:color w:val="333333"/>
                <w:spacing w:val="-2"/>
                <w:sz w:val="15"/>
              </w:rPr>
              <w:t>por</w:t>
            </w:r>
            <w:r>
              <w:rPr>
                <w:color w:val="333333"/>
                <w:spacing w:val="-39"/>
                <w:sz w:val="15"/>
              </w:rPr>
              <w:t xml:space="preserve"> </w:t>
            </w:r>
            <w:r>
              <w:rPr>
                <w:color w:val="333333"/>
                <w:sz w:val="15"/>
              </w:rPr>
              <w:t>pagar</w:t>
            </w:r>
            <w:r>
              <w:rPr>
                <w:color w:val="333333"/>
                <w:sz w:val="15"/>
              </w:rPr>
              <w:tab/>
              <w:t>a</w:t>
            </w:r>
            <w:r>
              <w:rPr>
                <w:color w:val="333333"/>
                <w:sz w:val="15"/>
              </w:rPr>
              <w:tab/>
            </w:r>
            <w:r>
              <w:rPr>
                <w:color w:val="333333"/>
                <w:spacing w:val="-2"/>
                <w:sz w:val="15"/>
              </w:rPr>
              <w:t>corto</w:t>
            </w:r>
            <w:r>
              <w:rPr>
                <w:color w:val="333333"/>
                <w:spacing w:val="-39"/>
                <w:sz w:val="15"/>
              </w:rPr>
              <w:t xml:space="preserve"> </w:t>
            </w:r>
            <w:r>
              <w:rPr>
                <w:color w:val="333333"/>
                <w:sz w:val="15"/>
              </w:rPr>
              <w:t>plazo</w:t>
            </w:r>
          </w:p>
        </w:tc>
        <w:tc>
          <w:tcPr>
            <w:tcW w:w="1134" w:type="dxa"/>
            <w:tcBorders>
              <w:bottom w:val="single" w:sz="4" w:space="0" w:color="333333"/>
            </w:tcBorders>
          </w:tcPr>
          <w:p w14:paraId="0B2A7CDA" w14:textId="77777777" w:rsidR="00252E78" w:rsidRDefault="00252E78" w:rsidP="00252E78">
            <w:pPr>
              <w:pStyle w:val="TableParagraph"/>
              <w:rPr>
                <w:rFonts w:ascii="Times New Roman"/>
                <w:sz w:val="16"/>
              </w:rPr>
            </w:pPr>
          </w:p>
          <w:p w14:paraId="78046160" w14:textId="77777777" w:rsidR="00252E78" w:rsidRDefault="00252E78" w:rsidP="00252E78">
            <w:pPr>
              <w:pStyle w:val="TableParagraph"/>
              <w:spacing w:before="5"/>
              <w:rPr>
                <w:rFonts w:ascii="Times New Roman"/>
                <w:sz w:val="13"/>
              </w:rPr>
            </w:pPr>
          </w:p>
          <w:p w14:paraId="5B18AA31" w14:textId="77777777" w:rsidR="00252E78" w:rsidRDefault="00252E78" w:rsidP="00252E78">
            <w:pPr>
              <w:pStyle w:val="TableParagraph"/>
              <w:spacing w:before="1"/>
              <w:ind w:right="43"/>
              <w:jc w:val="right"/>
              <w:rPr>
                <w:sz w:val="15"/>
              </w:rPr>
            </w:pPr>
            <w:r>
              <w:rPr>
                <w:color w:val="333333"/>
                <w:sz w:val="15"/>
              </w:rPr>
              <w:t>(3,485,013.99)</w:t>
            </w:r>
          </w:p>
          <w:p w14:paraId="5C45FFA0" w14:textId="77777777" w:rsidR="00252E78" w:rsidRDefault="00252E78" w:rsidP="00252E78">
            <w:pPr>
              <w:pStyle w:val="TableParagraph"/>
              <w:rPr>
                <w:rFonts w:ascii="Times New Roman"/>
                <w:sz w:val="16"/>
              </w:rPr>
            </w:pPr>
          </w:p>
          <w:p w14:paraId="046C9790" w14:textId="77777777" w:rsidR="00252E78" w:rsidRDefault="00252E78" w:rsidP="00252E78">
            <w:pPr>
              <w:pStyle w:val="TableParagraph"/>
              <w:spacing w:before="8"/>
              <w:rPr>
                <w:rFonts w:ascii="Times New Roman"/>
                <w:sz w:val="23"/>
              </w:rPr>
            </w:pPr>
          </w:p>
          <w:p w14:paraId="2833044C" w14:textId="54FF1B25" w:rsidR="00252E78" w:rsidRDefault="00252E78" w:rsidP="00252E78">
            <w:pPr>
              <w:pStyle w:val="TableParagraph"/>
              <w:rPr>
                <w:rFonts w:ascii="Times New Roman"/>
                <w:sz w:val="14"/>
              </w:rPr>
            </w:pPr>
            <w:r>
              <w:rPr>
                <w:color w:val="333333"/>
                <w:sz w:val="15"/>
              </w:rPr>
              <w:t>(51,955.98)</w:t>
            </w:r>
          </w:p>
        </w:tc>
        <w:tc>
          <w:tcPr>
            <w:tcW w:w="1276" w:type="dxa"/>
            <w:tcBorders>
              <w:bottom w:val="single" w:sz="4" w:space="0" w:color="333333"/>
            </w:tcBorders>
          </w:tcPr>
          <w:p w14:paraId="4838902E" w14:textId="77777777" w:rsidR="00252E78" w:rsidRDefault="00252E78" w:rsidP="00252E78">
            <w:pPr>
              <w:pStyle w:val="TableParagraph"/>
              <w:rPr>
                <w:rFonts w:ascii="Times New Roman"/>
                <w:sz w:val="14"/>
              </w:rPr>
            </w:pPr>
          </w:p>
        </w:tc>
        <w:tc>
          <w:tcPr>
            <w:tcW w:w="7229" w:type="dxa"/>
            <w:tcBorders>
              <w:bottom w:val="single" w:sz="4" w:space="0" w:color="333333"/>
            </w:tcBorders>
          </w:tcPr>
          <w:p w14:paraId="64BB8F6A" w14:textId="7DCCCBA0" w:rsidR="00252E78" w:rsidRDefault="00252E78" w:rsidP="00252E78">
            <w:pPr>
              <w:pStyle w:val="TableParagraph"/>
              <w:spacing w:before="39" w:line="249" w:lineRule="auto"/>
              <w:ind w:left="49" w:right="47"/>
              <w:jc w:val="both"/>
              <w:rPr>
                <w:color w:val="333333"/>
                <w:sz w:val="15"/>
              </w:rPr>
            </w:pPr>
            <w:r>
              <w:rPr>
                <w:color w:val="333333"/>
                <w:sz w:val="15"/>
              </w:rPr>
              <w:t>De</w:t>
            </w:r>
            <w:r>
              <w:rPr>
                <w:color w:val="333333"/>
                <w:spacing w:val="-3"/>
                <w:sz w:val="15"/>
              </w:rPr>
              <w:t xml:space="preserve"> </w:t>
            </w:r>
            <w:r>
              <w:rPr>
                <w:color w:val="333333"/>
                <w:sz w:val="15"/>
              </w:rPr>
              <w:t>la</w:t>
            </w:r>
            <w:r>
              <w:rPr>
                <w:color w:val="333333"/>
                <w:spacing w:val="-3"/>
                <w:sz w:val="15"/>
              </w:rPr>
              <w:t xml:space="preserve"> </w:t>
            </w:r>
            <w:r>
              <w:rPr>
                <w:color w:val="333333"/>
                <w:sz w:val="15"/>
              </w:rPr>
              <w:t>revisión</w:t>
            </w:r>
            <w:r>
              <w:rPr>
                <w:color w:val="333333"/>
                <w:spacing w:val="-2"/>
                <w:sz w:val="15"/>
              </w:rPr>
              <w:t xml:space="preserve"> </w:t>
            </w:r>
            <w:r>
              <w:rPr>
                <w:color w:val="333333"/>
                <w:sz w:val="15"/>
              </w:rPr>
              <w:t>y</w:t>
            </w:r>
            <w:r>
              <w:rPr>
                <w:color w:val="333333"/>
                <w:spacing w:val="-3"/>
                <w:sz w:val="15"/>
              </w:rPr>
              <w:t xml:space="preserve"> </w:t>
            </w:r>
            <w:r>
              <w:rPr>
                <w:color w:val="333333"/>
                <w:sz w:val="15"/>
              </w:rPr>
              <w:t>análisis</w:t>
            </w:r>
            <w:r>
              <w:rPr>
                <w:color w:val="333333"/>
                <w:spacing w:val="-2"/>
                <w:sz w:val="15"/>
              </w:rPr>
              <w:t xml:space="preserve"> </w:t>
            </w:r>
            <w:r>
              <w:rPr>
                <w:color w:val="333333"/>
                <w:sz w:val="15"/>
              </w:rPr>
              <w:t>a</w:t>
            </w:r>
            <w:r>
              <w:rPr>
                <w:color w:val="333333"/>
                <w:spacing w:val="-3"/>
                <w:sz w:val="15"/>
              </w:rPr>
              <w:t xml:space="preserve"> </w:t>
            </w:r>
            <w:r>
              <w:rPr>
                <w:color w:val="333333"/>
                <w:sz w:val="15"/>
              </w:rPr>
              <w:t>los</w:t>
            </w:r>
            <w:r>
              <w:rPr>
                <w:color w:val="333333"/>
                <w:spacing w:val="-2"/>
                <w:sz w:val="15"/>
              </w:rPr>
              <w:t xml:space="preserve"> </w:t>
            </w:r>
            <w:r>
              <w:rPr>
                <w:color w:val="333333"/>
                <w:sz w:val="15"/>
              </w:rPr>
              <w:t>saldos</w:t>
            </w:r>
            <w:r>
              <w:rPr>
                <w:color w:val="333333"/>
                <w:spacing w:val="-3"/>
                <w:sz w:val="15"/>
              </w:rPr>
              <w:t xml:space="preserve"> </w:t>
            </w:r>
            <w:r>
              <w:rPr>
                <w:color w:val="333333"/>
                <w:sz w:val="15"/>
              </w:rPr>
              <w:t>reportados</w:t>
            </w:r>
            <w:r>
              <w:rPr>
                <w:color w:val="333333"/>
                <w:spacing w:val="-2"/>
                <w:sz w:val="15"/>
              </w:rPr>
              <w:t xml:space="preserve"> </w:t>
            </w:r>
            <w:r>
              <w:rPr>
                <w:color w:val="333333"/>
                <w:sz w:val="15"/>
              </w:rPr>
              <w:t>en</w:t>
            </w:r>
            <w:r>
              <w:rPr>
                <w:color w:val="333333"/>
                <w:spacing w:val="-3"/>
                <w:sz w:val="15"/>
              </w:rPr>
              <w:t xml:space="preserve"> </w:t>
            </w:r>
            <w:r>
              <w:rPr>
                <w:color w:val="333333"/>
                <w:sz w:val="15"/>
              </w:rPr>
              <w:t>la</w:t>
            </w:r>
            <w:r>
              <w:rPr>
                <w:color w:val="333333"/>
                <w:spacing w:val="-2"/>
                <w:sz w:val="15"/>
              </w:rPr>
              <w:t xml:space="preserve"> </w:t>
            </w:r>
            <w:r>
              <w:rPr>
                <w:color w:val="333333"/>
                <w:sz w:val="15"/>
              </w:rPr>
              <w:t>balanza</w:t>
            </w:r>
            <w:r>
              <w:rPr>
                <w:color w:val="333333"/>
                <w:spacing w:val="-3"/>
                <w:sz w:val="15"/>
              </w:rPr>
              <w:t xml:space="preserve"> </w:t>
            </w:r>
            <w:r>
              <w:rPr>
                <w:color w:val="333333"/>
                <w:sz w:val="15"/>
              </w:rPr>
              <w:t>de</w:t>
            </w:r>
            <w:r>
              <w:rPr>
                <w:color w:val="333333"/>
                <w:spacing w:val="-3"/>
                <w:sz w:val="15"/>
              </w:rPr>
              <w:t xml:space="preserve"> </w:t>
            </w:r>
            <w:r>
              <w:rPr>
                <w:color w:val="333333"/>
                <w:sz w:val="15"/>
              </w:rPr>
              <w:t>comprobación</w:t>
            </w:r>
            <w:r>
              <w:rPr>
                <w:color w:val="333333"/>
                <w:spacing w:val="-2"/>
                <w:sz w:val="15"/>
              </w:rPr>
              <w:t xml:space="preserve"> </w:t>
            </w:r>
            <w:r>
              <w:rPr>
                <w:color w:val="333333"/>
                <w:sz w:val="15"/>
              </w:rPr>
              <w:t>del</w:t>
            </w:r>
            <w:r>
              <w:rPr>
                <w:color w:val="333333"/>
                <w:spacing w:val="-3"/>
                <w:sz w:val="15"/>
              </w:rPr>
              <w:t xml:space="preserve"> </w:t>
            </w:r>
            <w:r>
              <w:rPr>
                <w:b/>
                <w:color w:val="333333"/>
                <w:sz w:val="15"/>
              </w:rPr>
              <w:t>Fideicomiso</w:t>
            </w:r>
            <w:r>
              <w:rPr>
                <w:b/>
                <w:color w:val="333333"/>
                <w:spacing w:val="-2"/>
                <w:sz w:val="15"/>
              </w:rPr>
              <w:t xml:space="preserve"> </w:t>
            </w:r>
            <w:r>
              <w:rPr>
                <w:b/>
                <w:color w:val="333333"/>
                <w:sz w:val="15"/>
              </w:rPr>
              <w:t>de</w:t>
            </w:r>
            <w:r>
              <w:rPr>
                <w:b/>
                <w:color w:val="333333"/>
                <w:spacing w:val="-39"/>
                <w:sz w:val="15"/>
              </w:rPr>
              <w:t xml:space="preserve"> </w:t>
            </w:r>
            <w:r>
              <w:rPr>
                <w:b/>
                <w:color w:val="333333"/>
                <w:sz w:val="15"/>
              </w:rPr>
              <w:t xml:space="preserve">la Ciudad Industrial de Xicoténcatl, </w:t>
            </w:r>
            <w:r>
              <w:rPr>
                <w:color w:val="333333"/>
                <w:sz w:val="15"/>
              </w:rPr>
              <w:t>emanada del Sistema Automatizado de Administración y</w:t>
            </w:r>
            <w:r>
              <w:rPr>
                <w:color w:val="333333"/>
                <w:spacing w:val="1"/>
                <w:sz w:val="15"/>
              </w:rPr>
              <w:t xml:space="preserve"> </w:t>
            </w:r>
            <w:r>
              <w:rPr>
                <w:color w:val="333333"/>
                <w:sz w:val="15"/>
              </w:rPr>
              <w:t>Contabilidad</w:t>
            </w:r>
            <w:r>
              <w:rPr>
                <w:color w:val="333333"/>
                <w:spacing w:val="29"/>
                <w:sz w:val="15"/>
              </w:rPr>
              <w:t xml:space="preserve"> </w:t>
            </w:r>
            <w:r>
              <w:rPr>
                <w:color w:val="333333"/>
                <w:sz w:val="15"/>
              </w:rPr>
              <w:t>Gubernamental.NET,</w:t>
            </w:r>
            <w:r>
              <w:rPr>
                <w:color w:val="333333"/>
                <w:spacing w:val="30"/>
                <w:sz w:val="15"/>
              </w:rPr>
              <w:t xml:space="preserve"> </w:t>
            </w:r>
            <w:r>
              <w:rPr>
                <w:color w:val="333333"/>
                <w:sz w:val="15"/>
              </w:rPr>
              <w:t>misma</w:t>
            </w:r>
            <w:r>
              <w:rPr>
                <w:color w:val="333333"/>
                <w:spacing w:val="30"/>
                <w:sz w:val="15"/>
              </w:rPr>
              <w:t xml:space="preserve"> </w:t>
            </w:r>
            <w:r>
              <w:rPr>
                <w:color w:val="333333"/>
                <w:sz w:val="15"/>
              </w:rPr>
              <w:t>que</w:t>
            </w:r>
            <w:r>
              <w:rPr>
                <w:color w:val="333333"/>
                <w:spacing w:val="30"/>
                <w:sz w:val="15"/>
              </w:rPr>
              <w:t xml:space="preserve"> </w:t>
            </w:r>
            <w:r>
              <w:rPr>
                <w:color w:val="333333"/>
                <w:sz w:val="15"/>
              </w:rPr>
              <w:t>fue</w:t>
            </w:r>
            <w:r>
              <w:rPr>
                <w:color w:val="333333"/>
                <w:spacing w:val="29"/>
                <w:sz w:val="15"/>
              </w:rPr>
              <w:t xml:space="preserve"> </w:t>
            </w:r>
            <w:r>
              <w:rPr>
                <w:color w:val="333333"/>
                <w:sz w:val="15"/>
              </w:rPr>
              <w:t>requerida</w:t>
            </w:r>
            <w:r>
              <w:rPr>
                <w:color w:val="333333"/>
                <w:spacing w:val="30"/>
                <w:sz w:val="15"/>
              </w:rPr>
              <w:t xml:space="preserve"> </w:t>
            </w:r>
            <w:r>
              <w:rPr>
                <w:color w:val="333333"/>
                <w:sz w:val="15"/>
              </w:rPr>
              <w:t>mediante</w:t>
            </w:r>
            <w:r>
              <w:rPr>
                <w:color w:val="333333"/>
                <w:spacing w:val="30"/>
                <w:sz w:val="15"/>
              </w:rPr>
              <w:t xml:space="preserve"> </w:t>
            </w:r>
            <w:r>
              <w:rPr>
                <w:color w:val="333333"/>
                <w:sz w:val="15"/>
              </w:rPr>
              <w:t>oficio</w:t>
            </w:r>
            <w:r>
              <w:rPr>
                <w:color w:val="333333"/>
                <w:spacing w:val="30"/>
                <w:sz w:val="15"/>
              </w:rPr>
              <w:t xml:space="preserve"> </w:t>
            </w:r>
            <w:r>
              <w:rPr>
                <w:b/>
                <w:color w:val="333333"/>
                <w:sz w:val="15"/>
              </w:rPr>
              <w:t>OFS/1999/2025</w:t>
            </w:r>
            <w:r>
              <w:rPr>
                <w:b/>
                <w:color w:val="333333"/>
                <w:spacing w:val="29"/>
                <w:sz w:val="15"/>
              </w:rPr>
              <w:t xml:space="preserve"> </w:t>
            </w:r>
            <w:r>
              <w:rPr>
                <w:color w:val="333333"/>
                <w:sz w:val="15"/>
              </w:rPr>
              <w:t xml:space="preserve">de fecha 10 de julio de 2025 y proporcionada a través del oficio </w:t>
            </w:r>
            <w:r>
              <w:rPr>
                <w:b/>
                <w:color w:val="333333"/>
                <w:sz w:val="15"/>
              </w:rPr>
              <w:t xml:space="preserve">FCIX 359/2025 </w:t>
            </w:r>
            <w:r>
              <w:rPr>
                <w:color w:val="333333"/>
                <w:sz w:val="15"/>
              </w:rPr>
              <w:t>de fecha 24 de julio de</w:t>
            </w:r>
            <w:r>
              <w:rPr>
                <w:color w:val="333333"/>
                <w:spacing w:val="-39"/>
                <w:sz w:val="15"/>
              </w:rPr>
              <w:t xml:space="preserve"> </w:t>
            </w:r>
            <w:r>
              <w:rPr>
                <w:color w:val="333333"/>
                <w:sz w:val="15"/>
              </w:rPr>
              <w:t>2025,</w:t>
            </w:r>
            <w:r>
              <w:rPr>
                <w:color w:val="333333"/>
                <w:spacing w:val="-2"/>
                <w:sz w:val="15"/>
              </w:rPr>
              <w:t xml:space="preserve"> </w:t>
            </w:r>
            <w:r>
              <w:rPr>
                <w:color w:val="333333"/>
                <w:sz w:val="15"/>
              </w:rPr>
              <w:t>se</w:t>
            </w:r>
            <w:r>
              <w:rPr>
                <w:color w:val="333333"/>
                <w:spacing w:val="-1"/>
                <w:sz w:val="15"/>
              </w:rPr>
              <w:t xml:space="preserve"> </w:t>
            </w:r>
            <w:r>
              <w:rPr>
                <w:color w:val="333333"/>
                <w:sz w:val="15"/>
              </w:rPr>
              <w:t>detectó</w:t>
            </w:r>
            <w:r>
              <w:rPr>
                <w:color w:val="333333"/>
                <w:spacing w:val="-2"/>
                <w:sz w:val="15"/>
              </w:rPr>
              <w:t xml:space="preserve"> </w:t>
            </w:r>
            <w:r>
              <w:rPr>
                <w:color w:val="333333"/>
                <w:sz w:val="15"/>
              </w:rPr>
              <w:t>que</w:t>
            </w:r>
            <w:r>
              <w:rPr>
                <w:color w:val="333333"/>
                <w:spacing w:val="-1"/>
                <w:sz w:val="15"/>
              </w:rPr>
              <w:t xml:space="preserve"> </w:t>
            </w:r>
            <w:r>
              <w:rPr>
                <w:color w:val="333333"/>
                <w:sz w:val="15"/>
              </w:rPr>
              <w:t>al</w:t>
            </w:r>
            <w:r>
              <w:rPr>
                <w:color w:val="333333"/>
                <w:spacing w:val="-2"/>
                <w:sz w:val="15"/>
              </w:rPr>
              <w:t xml:space="preserve"> </w:t>
            </w:r>
            <w:r>
              <w:rPr>
                <w:color w:val="333333"/>
                <w:sz w:val="15"/>
              </w:rPr>
              <w:t>30</w:t>
            </w:r>
            <w:r>
              <w:rPr>
                <w:color w:val="333333"/>
                <w:spacing w:val="-1"/>
                <w:sz w:val="15"/>
              </w:rPr>
              <w:t xml:space="preserve"> </w:t>
            </w:r>
            <w:r>
              <w:rPr>
                <w:color w:val="333333"/>
                <w:sz w:val="15"/>
              </w:rPr>
              <w:t>de</w:t>
            </w:r>
            <w:r>
              <w:rPr>
                <w:color w:val="333333"/>
                <w:spacing w:val="-2"/>
                <w:sz w:val="15"/>
              </w:rPr>
              <w:t xml:space="preserve"> </w:t>
            </w:r>
            <w:r>
              <w:rPr>
                <w:color w:val="333333"/>
                <w:sz w:val="15"/>
              </w:rPr>
              <w:t>junio</w:t>
            </w:r>
            <w:r>
              <w:rPr>
                <w:color w:val="333333"/>
                <w:spacing w:val="-1"/>
                <w:sz w:val="15"/>
              </w:rPr>
              <w:t xml:space="preserve"> </w:t>
            </w:r>
            <w:r>
              <w:rPr>
                <w:color w:val="333333"/>
                <w:sz w:val="15"/>
              </w:rPr>
              <w:t>de</w:t>
            </w:r>
            <w:r>
              <w:rPr>
                <w:color w:val="333333"/>
                <w:spacing w:val="-2"/>
                <w:sz w:val="15"/>
              </w:rPr>
              <w:t xml:space="preserve"> </w:t>
            </w:r>
            <w:r>
              <w:rPr>
                <w:color w:val="333333"/>
                <w:sz w:val="15"/>
              </w:rPr>
              <w:t>2025,</w:t>
            </w:r>
            <w:r>
              <w:rPr>
                <w:color w:val="333333"/>
                <w:spacing w:val="-1"/>
                <w:sz w:val="15"/>
              </w:rPr>
              <w:t xml:space="preserve"> </w:t>
            </w:r>
            <w:r>
              <w:rPr>
                <w:color w:val="333333"/>
                <w:sz w:val="15"/>
              </w:rPr>
              <w:t>las</w:t>
            </w:r>
            <w:r>
              <w:rPr>
                <w:color w:val="333333"/>
                <w:spacing w:val="-2"/>
                <w:sz w:val="15"/>
              </w:rPr>
              <w:t xml:space="preserve"> </w:t>
            </w:r>
            <w:r>
              <w:rPr>
                <w:color w:val="333333"/>
                <w:sz w:val="15"/>
              </w:rPr>
              <w:t>cuentas</w:t>
            </w:r>
            <w:r>
              <w:rPr>
                <w:color w:val="333333"/>
                <w:spacing w:val="-1"/>
                <w:sz w:val="15"/>
              </w:rPr>
              <w:t xml:space="preserve"> </w:t>
            </w:r>
            <w:r>
              <w:rPr>
                <w:color w:val="333333"/>
                <w:sz w:val="15"/>
              </w:rPr>
              <w:t>por</w:t>
            </w:r>
            <w:r>
              <w:rPr>
                <w:color w:val="333333"/>
                <w:spacing w:val="-2"/>
                <w:sz w:val="15"/>
              </w:rPr>
              <w:t xml:space="preserve"> </w:t>
            </w:r>
            <w:r>
              <w:rPr>
                <w:color w:val="333333"/>
                <w:sz w:val="15"/>
              </w:rPr>
              <w:t>cobrar</w:t>
            </w:r>
            <w:r>
              <w:rPr>
                <w:color w:val="333333"/>
                <w:spacing w:val="-1"/>
                <w:sz w:val="15"/>
              </w:rPr>
              <w:t xml:space="preserve"> </w:t>
            </w:r>
            <w:r>
              <w:rPr>
                <w:color w:val="333333"/>
                <w:sz w:val="15"/>
              </w:rPr>
              <w:t>y</w:t>
            </w:r>
            <w:r>
              <w:rPr>
                <w:color w:val="333333"/>
                <w:spacing w:val="-2"/>
                <w:sz w:val="15"/>
              </w:rPr>
              <w:t xml:space="preserve"> </w:t>
            </w:r>
            <w:r>
              <w:rPr>
                <w:color w:val="333333"/>
                <w:sz w:val="15"/>
              </w:rPr>
              <w:t>por</w:t>
            </w:r>
            <w:r>
              <w:rPr>
                <w:color w:val="333333"/>
                <w:spacing w:val="-1"/>
                <w:sz w:val="15"/>
              </w:rPr>
              <w:t xml:space="preserve"> </w:t>
            </w:r>
            <w:r>
              <w:rPr>
                <w:color w:val="333333"/>
                <w:sz w:val="15"/>
              </w:rPr>
              <w:t>pagar</w:t>
            </w:r>
            <w:r>
              <w:rPr>
                <w:color w:val="333333"/>
                <w:spacing w:val="-2"/>
                <w:sz w:val="15"/>
              </w:rPr>
              <w:t xml:space="preserve"> </w:t>
            </w:r>
            <w:r>
              <w:rPr>
                <w:b/>
                <w:color w:val="333333"/>
                <w:sz w:val="15"/>
              </w:rPr>
              <w:t>“1122</w:t>
            </w:r>
            <w:r>
              <w:rPr>
                <w:b/>
                <w:color w:val="333333"/>
                <w:spacing w:val="-1"/>
                <w:sz w:val="15"/>
              </w:rPr>
              <w:t xml:space="preserve"> </w:t>
            </w:r>
            <w:r>
              <w:rPr>
                <w:b/>
                <w:color w:val="333333"/>
                <w:sz w:val="15"/>
              </w:rPr>
              <w:t>Cuentas</w:t>
            </w:r>
            <w:r>
              <w:rPr>
                <w:b/>
                <w:color w:val="333333"/>
                <w:spacing w:val="-2"/>
                <w:sz w:val="15"/>
              </w:rPr>
              <w:t xml:space="preserve"> </w:t>
            </w:r>
            <w:r>
              <w:rPr>
                <w:b/>
                <w:color w:val="333333"/>
                <w:sz w:val="15"/>
              </w:rPr>
              <w:t>por</w:t>
            </w:r>
            <w:r>
              <w:rPr>
                <w:b/>
                <w:color w:val="333333"/>
                <w:spacing w:val="-39"/>
                <w:sz w:val="15"/>
              </w:rPr>
              <w:t xml:space="preserve"> </w:t>
            </w:r>
            <w:r>
              <w:rPr>
                <w:b/>
                <w:color w:val="333333"/>
                <w:sz w:val="15"/>
              </w:rPr>
              <w:t>cobrar a corto plazo” y "2111 Servicios personales por pagar a corto plazo" reportan saldos</w:t>
            </w:r>
            <w:r>
              <w:rPr>
                <w:b/>
                <w:color w:val="333333"/>
                <w:spacing w:val="1"/>
                <w:sz w:val="15"/>
              </w:rPr>
              <w:t xml:space="preserve"> </w:t>
            </w:r>
            <w:r>
              <w:rPr>
                <w:b/>
                <w:color w:val="333333"/>
                <w:sz w:val="15"/>
              </w:rPr>
              <w:t>contrarios a su naturaleza</w:t>
            </w:r>
            <w:r>
              <w:rPr>
                <w:color w:val="333333"/>
                <w:sz w:val="15"/>
              </w:rPr>
              <w:t>, lo cual representa errores contables que deberán ser justificados,</w:t>
            </w:r>
            <w:r>
              <w:rPr>
                <w:color w:val="333333"/>
                <w:spacing w:val="1"/>
                <w:sz w:val="15"/>
              </w:rPr>
              <w:t xml:space="preserve"> </w:t>
            </w:r>
            <w:r>
              <w:rPr>
                <w:color w:val="333333"/>
                <w:sz w:val="15"/>
              </w:rPr>
              <w:t xml:space="preserve">denotando falta de análisis y validación de los saldos y registros, lo que origina una </w:t>
            </w:r>
            <w:r>
              <w:rPr>
                <w:b/>
                <w:color w:val="333333"/>
                <w:sz w:val="15"/>
              </w:rPr>
              <w:t>contabilidad</w:t>
            </w:r>
            <w:r>
              <w:rPr>
                <w:b/>
                <w:color w:val="333333"/>
                <w:spacing w:val="1"/>
                <w:sz w:val="15"/>
              </w:rPr>
              <w:t xml:space="preserve"> </w:t>
            </w:r>
            <w:r>
              <w:rPr>
                <w:b/>
                <w:color w:val="333333"/>
                <w:sz w:val="15"/>
              </w:rPr>
              <w:t>que</w:t>
            </w:r>
            <w:r>
              <w:rPr>
                <w:b/>
                <w:color w:val="333333"/>
                <w:spacing w:val="1"/>
                <w:sz w:val="15"/>
              </w:rPr>
              <w:t xml:space="preserve"> </w:t>
            </w:r>
            <w:r>
              <w:rPr>
                <w:b/>
                <w:color w:val="333333"/>
                <w:sz w:val="15"/>
              </w:rPr>
              <w:t>no</w:t>
            </w:r>
            <w:r>
              <w:rPr>
                <w:b/>
                <w:color w:val="333333"/>
                <w:spacing w:val="1"/>
                <w:sz w:val="15"/>
              </w:rPr>
              <w:t xml:space="preserve"> </w:t>
            </w:r>
            <w:r>
              <w:rPr>
                <w:b/>
                <w:color w:val="333333"/>
                <w:sz w:val="15"/>
              </w:rPr>
              <w:t>genera</w:t>
            </w:r>
            <w:r>
              <w:rPr>
                <w:b/>
                <w:color w:val="333333"/>
                <w:spacing w:val="1"/>
                <w:sz w:val="15"/>
              </w:rPr>
              <w:t xml:space="preserve"> </w:t>
            </w:r>
            <w:r>
              <w:rPr>
                <w:b/>
                <w:color w:val="333333"/>
                <w:sz w:val="15"/>
              </w:rPr>
              <w:t>estados</w:t>
            </w:r>
            <w:r>
              <w:rPr>
                <w:b/>
                <w:color w:val="333333"/>
                <w:spacing w:val="1"/>
                <w:sz w:val="15"/>
              </w:rPr>
              <w:t xml:space="preserve"> </w:t>
            </w:r>
            <w:r>
              <w:rPr>
                <w:b/>
                <w:color w:val="333333"/>
                <w:sz w:val="15"/>
              </w:rPr>
              <w:t>financieros,</w:t>
            </w:r>
            <w:r>
              <w:rPr>
                <w:b/>
                <w:color w:val="333333"/>
                <w:spacing w:val="1"/>
                <w:sz w:val="15"/>
              </w:rPr>
              <w:t xml:space="preserve"> </w:t>
            </w:r>
            <w:r>
              <w:rPr>
                <w:b/>
                <w:color w:val="333333"/>
                <w:sz w:val="15"/>
              </w:rPr>
              <w:t>confiables,</w:t>
            </w:r>
            <w:r>
              <w:rPr>
                <w:b/>
                <w:color w:val="333333"/>
                <w:spacing w:val="1"/>
                <w:sz w:val="15"/>
              </w:rPr>
              <w:t xml:space="preserve"> </w:t>
            </w:r>
            <w:r>
              <w:rPr>
                <w:b/>
                <w:color w:val="333333"/>
                <w:sz w:val="15"/>
              </w:rPr>
              <w:t>oportunos,</w:t>
            </w:r>
            <w:r>
              <w:rPr>
                <w:b/>
                <w:color w:val="333333"/>
                <w:spacing w:val="1"/>
                <w:sz w:val="15"/>
              </w:rPr>
              <w:t xml:space="preserve"> </w:t>
            </w:r>
            <w:r>
              <w:rPr>
                <w:b/>
                <w:color w:val="333333"/>
                <w:sz w:val="15"/>
              </w:rPr>
              <w:t>comprensibles,</w:t>
            </w:r>
            <w:r>
              <w:rPr>
                <w:b/>
                <w:color w:val="333333"/>
                <w:spacing w:val="1"/>
                <w:sz w:val="15"/>
              </w:rPr>
              <w:t xml:space="preserve"> </w:t>
            </w:r>
            <w:r>
              <w:rPr>
                <w:b/>
                <w:color w:val="333333"/>
                <w:sz w:val="15"/>
              </w:rPr>
              <w:t>periódicos</w:t>
            </w:r>
            <w:r>
              <w:rPr>
                <w:b/>
                <w:color w:val="333333"/>
                <w:spacing w:val="1"/>
                <w:sz w:val="15"/>
              </w:rPr>
              <w:t xml:space="preserve"> </w:t>
            </w:r>
            <w:r>
              <w:rPr>
                <w:b/>
                <w:color w:val="333333"/>
                <w:sz w:val="15"/>
              </w:rPr>
              <w:t>y</w:t>
            </w:r>
            <w:r>
              <w:rPr>
                <w:b/>
                <w:color w:val="333333"/>
                <w:spacing w:val="-39"/>
                <w:sz w:val="15"/>
              </w:rPr>
              <w:t xml:space="preserve"> </w:t>
            </w:r>
            <w:r>
              <w:rPr>
                <w:b/>
                <w:color w:val="333333"/>
                <w:sz w:val="15"/>
              </w:rPr>
              <w:t>comparables</w:t>
            </w:r>
            <w:r>
              <w:rPr>
                <w:color w:val="333333"/>
                <w:sz w:val="15"/>
              </w:rPr>
              <w:t>,</w:t>
            </w:r>
            <w:r>
              <w:rPr>
                <w:color w:val="333333"/>
                <w:spacing w:val="1"/>
                <w:sz w:val="15"/>
              </w:rPr>
              <w:t xml:space="preserve"> </w:t>
            </w:r>
            <w:r>
              <w:rPr>
                <w:color w:val="333333"/>
                <w:sz w:val="15"/>
              </w:rPr>
              <w:t>incumpliendo</w:t>
            </w:r>
            <w:r>
              <w:rPr>
                <w:color w:val="333333"/>
                <w:spacing w:val="1"/>
                <w:sz w:val="15"/>
              </w:rPr>
              <w:t xml:space="preserve"> </w:t>
            </w:r>
            <w:r>
              <w:rPr>
                <w:color w:val="333333"/>
                <w:sz w:val="15"/>
              </w:rPr>
              <w:t>con</w:t>
            </w:r>
            <w:r>
              <w:rPr>
                <w:color w:val="333333"/>
                <w:spacing w:val="1"/>
                <w:sz w:val="15"/>
              </w:rPr>
              <w:t xml:space="preserve"> </w:t>
            </w:r>
            <w:r>
              <w:rPr>
                <w:color w:val="333333"/>
                <w:sz w:val="15"/>
              </w:rPr>
              <w:t>los</w:t>
            </w:r>
            <w:r>
              <w:rPr>
                <w:color w:val="333333"/>
                <w:spacing w:val="1"/>
                <w:sz w:val="15"/>
              </w:rPr>
              <w:t xml:space="preserve"> </w:t>
            </w:r>
            <w:r>
              <w:rPr>
                <w:color w:val="333333"/>
                <w:sz w:val="15"/>
              </w:rPr>
              <w:t>Postulados</w:t>
            </w:r>
            <w:r>
              <w:rPr>
                <w:color w:val="333333"/>
                <w:spacing w:val="1"/>
                <w:sz w:val="15"/>
              </w:rPr>
              <w:t xml:space="preserve"> </w:t>
            </w:r>
            <w:r>
              <w:rPr>
                <w:color w:val="333333"/>
                <w:sz w:val="15"/>
              </w:rPr>
              <w:t>Básicos</w:t>
            </w:r>
            <w:r>
              <w:rPr>
                <w:color w:val="333333"/>
                <w:spacing w:val="1"/>
                <w:sz w:val="15"/>
              </w:rPr>
              <w:t xml:space="preserve"> </w:t>
            </w:r>
            <w:r>
              <w:rPr>
                <w:color w:val="333333"/>
                <w:sz w:val="15"/>
              </w:rPr>
              <w:t>de</w:t>
            </w:r>
            <w:r>
              <w:rPr>
                <w:color w:val="333333"/>
                <w:spacing w:val="1"/>
                <w:sz w:val="15"/>
              </w:rPr>
              <w:t xml:space="preserve"> </w:t>
            </w:r>
            <w:r>
              <w:rPr>
                <w:color w:val="333333"/>
                <w:sz w:val="15"/>
              </w:rPr>
              <w:t>Contabilidad</w:t>
            </w:r>
            <w:r>
              <w:rPr>
                <w:color w:val="333333"/>
                <w:spacing w:val="1"/>
                <w:sz w:val="15"/>
              </w:rPr>
              <w:t xml:space="preserve"> </w:t>
            </w:r>
            <w:r>
              <w:rPr>
                <w:color w:val="333333"/>
                <w:sz w:val="15"/>
              </w:rPr>
              <w:t>Gubernamental;</w:t>
            </w:r>
            <w:r>
              <w:rPr>
                <w:color w:val="333333"/>
                <w:spacing w:val="-39"/>
                <w:sz w:val="15"/>
              </w:rPr>
              <w:t xml:space="preserve"> </w:t>
            </w:r>
            <w:r>
              <w:rPr>
                <w:color w:val="333333"/>
                <w:sz w:val="15"/>
              </w:rPr>
              <w:t>"Revelación</w:t>
            </w:r>
            <w:r>
              <w:rPr>
                <w:color w:val="333333"/>
                <w:spacing w:val="1"/>
                <w:sz w:val="15"/>
              </w:rPr>
              <w:t xml:space="preserve"> </w:t>
            </w:r>
            <w:r>
              <w:rPr>
                <w:color w:val="333333"/>
                <w:sz w:val="15"/>
              </w:rPr>
              <w:t>suficiente</w:t>
            </w:r>
            <w:r>
              <w:rPr>
                <w:color w:val="333333"/>
                <w:spacing w:val="1"/>
                <w:sz w:val="15"/>
              </w:rPr>
              <w:t xml:space="preserve"> </w:t>
            </w:r>
            <w:r>
              <w:rPr>
                <w:color w:val="333333"/>
                <w:sz w:val="15"/>
              </w:rPr>
              <w:t>e</w:t>
            </w:r>
            <w:r>
              <w:rPr>
                <w:color w:val="333333"/>
                <w:spacing w:val="1"/>
                <w:sz w:val="15"/>
              </w:rPr>
              <w:t xml:space="preserve"> </w:t>
            </w:r>
            <w:r>
              <w:rPr>
                <w:color w:val="333333"/>
                <w:sz w:val="15"/>
              </w:rPr>
              <w:t>importancia</w:t>
            </w:r>
            <w:r>
              <w:rPr>
                <w:color w:val="333333"/>
                <w:spacing w:val="1"/>
                <w:sz w:val="15"/>
              </w:rPr>
              <w:t xml:space="preserve"> </w:t>
            </w:r>
            <w:r>
              <w:rPr>
                <w:color w:val="333333"/>
                <w:sz w:val="15"/>
              </w:rPr>
              <w:t>relativa",</w:t>
            </w:r>
            <w:r>
              <w:rPr>
                <w:color w:val="333333"/>
                <w:spacing w:val="1"/>
                <w:sz w:val="15"/>
              </w:rPr>
              <w:t xml:space="preserve"> </w:t>
            </w:r>
            <w:r>
              <w:rPr>
                <w:color w:val="333333"/>
                <w:sz w:val="15"/>
              </w:rPr>
              <w:t>siendo</w:t>
            </w:r>
            <w:r>
              <w:rPr>
                <w:color w:val="333333"/>
                <w:spacing w:val="1"/>
                <w:sz w:val="15"/>
              </w:rPr>
              <w:t xml:space="preserve"> </w:t>
            </w:r>
            <w:r>
              <w:rPr>
                <w:color w:val="333333"/>
                <w:sz w:val="15"/>
              </w:rPr>
              <w:t>responsabilidad</w:t>
            </w:r>
            <w:r>
              <w:rPr>
                <w:color w:val="333333"/>
                <w:spacing w:val="1"/>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Dirección</w:t>
            </w:r>
            <w:r>
              <w:rPr>
                <w:color w:val="333333"/>
                <w:spacing w:val="1"/>
                <w:sz w:val="15"/>
              </w:rPr>
              <w:t xml:space="preserve"> </w:t>
            </w:r>
            <w:r>
              <w:rPr>
                <w:color w:val="333333"/>
                <w:sz w:val="15"/>
              </w:rPr>
              <w:t>de</w:t>
            </w:r>
            <w:r>
              <w:rPr>
                <w:color w:val="333333"/>
                <w:spacing w:val="1"/>
                <w:sz w:val="15"/>
              </w:rPr>
              <w:t xml:space="preserve"> </w:t>
            </w:r>
            <w:r>
              <w:rPr>
                <w:color w:val="333333"/>
                <w:sz w:val="15"/>
              </w:rPr>
              <w:t>Contabilidad</w:t>
            </w:r>
            <w:r>
              <w:rPr>
                <w:color w:val="333333"/>
                <w:spacing w:val="-5"/>
                <w:sz w:val="15"/>
              </w:rPr>
              <w:t xml:space="preserve"> </w:t>
            </w:r>
            <w:r>
              <w:rPr>
                <w:color w:val="333333"/>
                <w:sz w:val="15"/>
              </w:rPr>
              <w:t>Gubernamental</w:t>
            </w:r>
            <w:r>
              <w:rPr>
                <w:color w:val="333333"/>
                <w:spacing w:val="-4"/>
                <w:sz w:val="15"/>
              </w:rPr>
              <w:t xml:space="preserve"> </w:t>
            </w:r>
            <w:r>
              <w:rPr>
                <w:color w:val="333333"/>
                <w:sz w:val="15"/>
              </w:rPr>
              <w:t>y</w:t>
            </w:r>
            <w:r>
              <w:rPr>
                <w:color w:val="333333"/>
                <w:spacing w:val="-5"/>
                <w:sz w:val="15"/>
              </w:rPr>
              <w:t xml:space="preserve"> </w:t>
            </w:r>
            <w:r>
              <w:rPr>
                <w:color w:val="333333"/>
                <w:sz w:val="15"/>
              </w:rPr>
              <w:t>Coordinación</w:t>
            </w:r>
            <w:r>
              <w:rPr>
                <w:color w:val="333333"/>
                <w:spacing w:val="-4"/>
                <w:sz w:val="15"/>
              </w:rPr>
              <w:t xml:space="preserve"> </w:t>
            </w:r>
            <w:r>
              <w:rPr>
                <w:color w:val="333333"/>
                <w:sz w:val="15"/>
              </w:rPr>
              <w:t>Hacendaria,</w:t>
            </w:r>
            <w:r>
              <w:rPr>
                <w:color w:val="333333"/>
                <w:spacing w:val="-5"/>
                <w:sz w:val="15"/>
              </w:rPr>
              <w:t xml:space="preserve"> </w:t>
            </w:r>
            <w:r>
              <w:rPr>
                <w:color w:val="333333"/>
                <w:sz w:val="15"/>
              </w:rPr>
              <w:t>el</w:t>
            </w:r>
            <w:r>
              <w:rPr>
                <w:color w:val="333333"/>
                <w:spacing w:val="-4"/>
                <w:sz w:val="15"/>
              </w:rPr>
              <w:t xml:space="preserve"> </w:t>
            </w:r>
            <w:r>
              <w:rPr>
                <w:color w:val="333333"/>
                <w:sz w:val="15"/>
              </w:rPr>
              <w:t>registro</w:t>
            </w:r>
            <w:r>
              <w:rPr>
                <w:color w:val="333333"/>
                <w:spacing w:val="-4"/>
                <w:sz w:val="15"/>
              </w:rPr>
              <w:t xml:space="preserve"> </w:t>
            </w:r>
            <w:r>
              <w:rPr>
                <w:color w:val="333333"/>
                <w:sz w:val="15"/>
              </w:rPr>
              <w:t>correcto</w:t>
            </w:r>
            <w:r>
              <w:rPr>
                <w:color w:val="333333"/>
                <w:spacing w:val="-5"/>
                <w:sz w:val="15"/>
              </w:rPr>
              <w:t xml:space="preserve"> </w:t>
            </w:r>
            <w:r>
              <w:rPr>
                <w:color w:val="333333"/>
                <w:sz w:val="15"/>
              </w:rPr>
              <w:t>y</w:t>
            </w:r>
            <w:r>
              <w:rPr>
                <w:color w:val="333333"/>
                <w:spacing w:val="-4"/>
                <w:sz w:val="15"/>
              </w:rPr>
              <w:t xml:space="preserve"> </w:t>
            </w:r>
            <w:r>
              <w:rPr>
                <w:color w:val="333333"/>
                <w:sz w:val="15"/>
              </w:rPr>
              <w:t>oportuno.</w:t>
            </w:r>
            <w:r>
              <w:rPr>
                <w:color w:val="333333"/>
                <w:spacing w:val="-5"/>
                <w:sz w:val="15"/>
              </w:rPr>
              <w:t xml:space="preserve"> </w:t>
            </w:r>
            <w:r>
              <w:rPr>
                <w:color w:val="333333"/>
                <w:sz w:val="15"/>
              </w:rPr>
              <w:t>Se</w:t>
            </w:r>
            <w:r>
              <w:rPr>
                <w:color w:val="333333"/>
                <w:spacing w:val="-4"/>
                <w:sz w:val="15"/>
              </w:rPr>
              <w:t xml:space="preserve"> </w:t>
            </w:r>
            <w:r w:rsidR="00BC4B68">
              <w:rPr>
                <w:color w:val="333333"/>
                <w:sz w:val="15"/>
              </w:rPr>
              <w:t xml:space="preserve">detallan </w:t>
            </w:r>
            <w:r>
              <w:rPr>
                <w:color w:val="333333"/>
                <w:sz w:val="15"/>
              </w:rPr>
              <w:t xml:space="preserve">cuentas: </w:t>
            </w:r>
          </w:p>
          <w:tbl>
            <w:tblPr>
              <w:tblStyle w:val="TableNormal"/>
              <w:tblpPr w:leftFromText="141" w:rightFromText="141" w:vertAnchor="text" w:horzAnchor="margin" w:tblpY="9"/>
              <w:tblOverlap w:val="neve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795"/>
              <w:gridCol w:w="4800"/>
              <w:gridCol w:w="1020"/>
            </w:tblGrid>
            <w:tr w:rsidR="00BC4B68" w14:paraId="4D605706" w14:textId="77777777" w:rsidTr="00BC4B68">
              <w:trPr>
                <w:trHeight w:val="374"/>
              </w:trPr>
              <w:tc>
                <w:tcPr>
                  <w:tcW w:w="795" w:type="dxa"/>
                </w:tcPr>
                <w:p w14:paraId="7059303A" w14:textId="77777777" w:rsidR="00BC4B68" w:rsidRDefault="00BC4B68" w:rsidP="00BC4B68">
                  <w:pPr>
                    <w:pStyle w:val="TableParagraph"/>
                    <w:spacing w:before="7"/>
                    <w:ind w:left="192"/>
                    <w:rPr>
                      <w:b/>
                      <w:sz w:val="12"/>
                    </w:rPr>
                  </w:pPr>
                  <w:r>
                    <w:rPr>
                      <w:b/>
                      <w:color w:val="333333"/>
                      <w:sz w:val="12"/>
                    </w:rPr>
                    <w:t>Cuenta</w:t>
                  </w:r>
                </w:p>
                <w:p w14:paraId="289C0267" w14:textId="77777777" w:rsidR="00BC4B68" w:rsidRDefault="00BC4B68" w:rsidP="00BC4B68">
                  <w:pPr>
                    <w:pStyle w:val="TableParagraph"/>
                    <w:spacing w:before="42"/>
                    <w:ind w:left="149"/>
                    <w:rPr>
                      <w:b/>
                      <w:sz w:val="12"/>
                    </w:rPr>
                  </w:pPr>
                  <w:r>
                    <w:rPr>
                      <w:b/>
                      <w:color w:val="333333"/>
                      <w:sz w:val="12"/>
                    </w:rPr>
                    <w:t>contable</w:t>
                  </w:r>
                </w:p>
              </w:tc>
              <w:tc>
                <w:tcPr>
                  <w:tcW w:w="4800" w:type="dxa"/>
                </w:tcPr>
                <w:p w14:paraId="04150176" w14:textId="77777777" w:rsidR="00BC4B68" w:rsidRDefault="00BC4B68" w:rsidP="00BC4B68">
                  <w:pPr>
                    <w:pStyle w:val="TableParagraph"/>
                    <w:spacing w:before="97"/>
                    <w:ind w:left="2104" w:right="2087"/>
                    <w:jc w:val="center"/>
                    <w:rPr>
                      <w:b/>
                      <w:sz w:val="12"/>
                    </w:rPr>
                  </w:pPr>
                  <w:r>
                    <w:rPr>
                      <w:b/>
                      <w:color w:val="333333"/>
                      <w:sz w:val="12"/>
                    </w:rPr>
                    <w:t>Concepto</w:t>
                  </w:r>
                </w:p>
              </w:tc>
              <w:tc>
                <w:tcPr>
                  <w:tcW w:w="1020" w:type="dxa"/>
                </w:tcPr>
                <w:p w14:paraId="34E5CFC1" w14:textId="77777777" w:rsidR="00BC4B68" w:rsidRDefault="00BC4B68" w:rsidP="00BC4B68">
                  <w:pPr>
                    <w:pStyle w:val="TableParagraph"/>
                    <w:spacing w:before="7"/>
                    <w:ind w:left="98" w:right="74"/>
                    <w:jc w:val="center"/>
                    <w:rPr>
                      <w:b/>
                      <w:sz w:val="12"/>
                    </w:rPr>
                  </w:pPr>
                  <w:r>
                    <w:rPr>
                      <w:b/>
                      <w:color w:val="333333"/>
                      <w:sz w:val="12"/>
                    </w:rPr>
                    <w:t>Saldo</w:t>
                  </w:r>
                  <w:r>
                    <w:rPr>
                      <w:b/>
                      <w:color w:val="333333"/>
                      <w:spacing w:val="-3"/>
                      <w:sz w:val="12"/>
                    </w:rPr>
                    <w:t xml:space="preserve"> </w:t>
                  </w:r>
                  <w:r>
                    <w:rPr>
                      <w:b/>
                      <w:color w:val="333333"/>
                      <w:sz w:val="12"/>
                    </w:rPr>
                    <w:t>al</w:t>
                  </w:r>
                  <w:r>
                    <w:rPr>
                      <w:b/>
                      <w:color w:val="333333"/>
                      <w:spacing w:val="-3"/>
                      <w:sz w:val="12"/>
                    </w:rPr>
                    <w:t xml:space="preserve"> </w:t>
                  </w:r>
                  <w:r>
                    <w:rPr>
                      <w:b/>
                      <w:color w:val="333333"/>
                      <w:sz w:val="12"/>
                    </w:rPr>
                    <w:t>30</w:t>
                  </w:r>
                  <w:r>
                    <w:rPr>
                      <w:b/>
                      <w:color w:val="333333"/>
                      <w:spacing w:val="-2"/>
                      <w:sz w:val="12"/>
                    </w:rPr>
                    <w:t xml:space="preserve"> </w:t>
                  </w:r>
                  <w:r>
                    <w:rPr>
                      <w:b/>
                      <w:color w:val="333333"/>
                      <w:sz w:val="12"/>
                    </w:rPr>
                    <w:t>de</w:t>
                  </w:r>
                </w:p>
                <w:p w14:paraId="6F5FE851" w14:textId="77777777" w:rsidR="00BC4B68" w:rsidRDefault="00BC4B68" w:rsidP="00BC4B68">
                  <w:pPr>
                    <w:pStyle w:val="TableParagraph"/>
                    <w:spacing w:before="42"/>
                    <w:ind w:left="98" w:right="74"/>
                    <w:jc w:val="center"/>
                    <w:rPr>
                      <w:b/>
                      <w:sz w:val="12"/>
                    </w:rPr>
                  </w:pPr>
                  <w:r>
                    <w:rPr>
                      <w:b/>
                      <w:color w:val="333333"/>
                      <w:sz w:val="12"/>
                    </w:rPr>
                    <w:t>junio</w:t>
                  </w:r>
                </w:p>
              </w:tc>
            </w:tr>
            <w:tr w:rsidR="00BC4B68" w14:paraId="427A2B5A" w14:textId="77777777" w:rsidTr="00BC4B68">
              <w:trPr>
                <w:trHeight w:val="194"/>
              </w:trPr>
              <w:tc>
                <w:tcPr>
                  <w:tcW w:w="6615" w:type="dxa"/>
                  <w:gridSpan w:val="3"/>
                </w:tcPr>
                <w:p w14:paraId="03F754BB" w14:textId="77777777" w:rsidR="00BC4B68" w:rsidRDefault="00BC4B68" w:rsidP="00BC4B68">
                  <w:pPr>
                    <w:pStyle w:val="TableParagraph"/>
                    <w:spacing w:before="7"/>
                    <w:ind w:left="2211" w:right="2196"/>
                    <w:jc w:val="center"/>
                    <w:rPr>
                      <w:b/>
                      <w:sz w:val="12"/>
                    </w:rPr>
                  </w:pPr>
                  <w:r>
                    <w:rPr>
                      <w:b/>
                      <w:color w:val="333333"/>
                      <w:sz w:val="12"/>
                    </w:rPr>
                    <w:t>1122</w:t>
                  </w:r>
                  <w:r>
                    <w:rPr>
                      <w:b/>
                      <w:color w:val="333333"/>
                      <w:spacing w:val="-5"/>
                      <w:sz w:val="12"/>
                    </w:rPr>
                    <w:t xml:space="preserve"> </w:t>
                  </w:r>
                  <w:proofErr w:type="gramStart"/>
                  <w:r>
                    <w:rPr>
                      <w:b/>
                      <w:color w:val="333333"/>
                      <w:sz w:val="12"/>
                    </w:rPr>
                    <w:t>Cuentas</w:t>
                  </w:r>
                  <w:proofErr w:type="gramEnd"/>
                  <w:r>
                    <w:rPr>
                      <w:b/>
                      <w:color w:val="333333"/>
                      <w:spacing w:val="-5"/>
                      <w:sz w:val="12"/>
                    </w:rPr>
                    <w:t xml:space="preserve"> </w:t>
                  </w:r>
                  <w:r>
                    <w:rPr>
                      <w:b/>
                      <w:color w:val="333333"/>
                      <w:sz w:val="12"/>
                    </w:rPr>
                    <w:t>por</w:t>
                  </w:r>
                  <w:r>
                    <w:rPr>
                      <w:b/>
                      <w:color w:val="333333"/>
                      <w:spacing w:val="-5"/>
                      <w:sz w:val="12"/>
                    </w:rPr>
                    <w:t xml:space="preserve"> </w:t>
                  </w:r>
                  <w:r>
                    <w:rPr>
                      <w:b/>
                      <w:color w:val="333333"/>
                      <w:sz w:val="12"/>
                    </w:rPr>
                    <w:t>cobrar</w:t>
                  </w:r>
                  <w:r>
                    <w:rPr>
                      <w:b/>
                      <w:color w:val="333333"/>
                      <w:spacing w:val="-4"/>
                      <w:sz w:val="12"/>
                    </w:rPr>
                    <w:t xml:space="preserve"> </w:t>
                  </w:r>
                  <w:r>
                    <w:rPr>
                      <w:b/>
                      <w:color w:val="333333"/>
                      <w:sz w:val="12"/>
                    </w:rPr>
                    <w:t>a</w:t>
                  </w:r>
                  <w:r>
                    <w:rPr>
                      <w:b/>
                      <w:color w:val="333333"/>
                      <w:spacing w:val="-5"/>
                      <w:sz w:val="12"/>
                    </w:rPr>
                    <w:t xml:space="preserve"> </w:t>
                  </w:r>
                  <w:r>
                    <w:rPr>
                      <w:b/>
                      <w:color w:val="333333"/>
                      <w:sz w:val="12"/>
                    </w:rPr>
                    <w:t>corto</w:t>
                  </w:r>
                  <w:r>
                    <w:rPr>
                      <w:b/>
                      <w:color w:val="333333"/>
                      <w:spacing w:val="-5"/>
                      <w:sz w:val="12"/>
                    </w:rPr>
                    <w:t xml:space="preserve"> </w:t>
                  </w:r>
                  <w:r>
                    <w:rPr>
                      <w:b/>
                      <w:color w:val="333333"/>
                      <w:sz w:val="12"/>
                    </w:rPr>
                    <w:t>plazo</w:t>
                  </w:r>
                </w:p>
              </w:tc>
            </w:tr>
            <w:tr w:rsidR="00BC4B68" w14:paraId="110AF07F" w14:textId="77777777" w:rsidTr="00BC4B68">
              <w:trPr>
                <w:trHeight w:val="374"/>
              </w:trPr>
              <w:tc>
                <w:tcPr>
                  <w:tcW w:w="795" w:type="dxa"/>
                </w:tcPr>
                <w:p w14:paraId="63DDF5FB" w14:textId="77777777" w:rsidR="00BC4B68" w:rsidRDefault="00BC4B68" w:rsidP="00BC4B68">
                  <w:pPr>
                    <w:pStyle w:val="TableParagraph"/>
                    <w:spacing w:before="97"/>
                    <w:ind w:left="33" w:right="25"/>
                    <w:jc w:val="center"/>
                    <w:rPr>
                      <w:sz w:val="12"/>
                    </w:rPr>
                  </w:pPr>
                  <w:r>
                    <w:rPr>
                      <w:color w:val="333333"/>
                      <w:sz w:val="12"/>
                    </w:rPr>
                    <w:t>1122-73</w:t>
                  </w:r>
                </w:p>
              </w:tc>
              <w:tc>
                <w:tcPr>
                  <w:tcW w:w="4800" w:type="dxa"/>
                </w:tcPr>
                <w:p w14:paraId="553299AA" w14:textId="77777777" w:rsidR="00BC4B68" w:rsidRDefault="00BC4B68" w:rsidP="00BC4B68">
                  <w:pPr>
                    <w:pStyle w:val="TableParagraph"/>
                    <w:spacing w:before="22" w:line="288" w:lineRule="auto"/>
                    <w:ind w:left="13" w:right="-15"/>
                    <w:rPr>
                      <w:sz w:val="12"/>
                    </w:rPr>
                  </w:pPr>
                  <w:r>
                    <w:rPr>
                      <w:color w:val="333333"/>
                      <w:sz w:val="12"/>
                    </w:rPr>
                    <w:t>Ingresos</w:t>
                  </w:r>
                  <w:r>
                    <w:rPr>
                      <w:color w:val="333333"/>
                      <w:spacing w:val="17"/>
                      <w:sz w:val="12"/>
                    </w:rPr>
                    <w:t xml:space="preserve"> </w:t>
                  </w:r>
                  <w:r>
                    <w:rPr>
                      <w:color w:val="333333"/>
                      <w:sz w:val="12"/>
                    </w:rPr>
                    <w:t>por</w:t>
                  </w:r>
                  <w:r>
                    <w:rPr>
                      <w:color w:val="333333"/>
                      <w:spacing w:val="17"/>
                      <w:sz w:val="12"/>
                    </w:rPr>
                    <w:t xml:space="preserve"> </w:t>
                  </w:r>
                  <w:r>
                    <w:rPr>
                      <w:color w:val="333333"/>
                      <w:sz w:val="12"/>
                    </w:rPr>
                    <w:t>Venta</w:t>
                  </w:r>
                  <w:r>
                    <w:rPr>
                      <w:color w:val="333333"/>
                      <w:spacing w:val="18"/>
                      <w:sz w:val="12"/>
                    </w:rPr>
                    <w:t xml:space="preserve"> </w:t>
                  </w:r>
                  <w:r>
                    <w:rPr>
                      <w:color w:val="333333"/>
                      <w:sz w:val="12"/>
                    </w:rPr>
                    <w:t>de</w:t>
                  </w:r>
                  <w:r>
                    <w:rPr>
                      <w:color w:val="333333"/>
                      <w:spacing w:val="17"/>
                      <w:sz w:val="12"/>
                    </w:rPr>
                    <w:t xml:space="preserve"> </w:t>
                  </w:r>
                  <w:r>
                    <w:rPr>
                      <w:color w:val="333333"/>
                      <w:sz w:val="12"/>
                    </w:rPr>
                    <w:t>Bienes</w:t>
                  </w:r>
                  <w:r>
                    <w:rPr>
                      <w:color w:val="333333"/>
                      <w:spacing w:val="18"/>
                      <w:sz w:val="12"/>
                    </w:rPr>
                    <w:t xml:space="preserve"> </w:t>
                  </w:r>
                  <w:r>
                    <w:rPr>
                      <w:color w:val="333333"/>
                      <w:sz w:val="12"/>
                    </w:rPr>
                    <w:t>y</w:t>
                  </w:r>
                  <w:r>
                    <w:rPr>
                      <w:color w:val="333333"/>
                      <w:spacing w:val="17"/>
                      <w:sz w:val="12"/>
                    </w:rPr>
                    <w:t xml:space="preserve"> </w:t>
                  </w:r>
                  <w:r>
                    <w:rPr>
                      <w:color w:val="333333"/>
                      <w:sz w:val="12"/>
                    </w:rPr>
                    <w:t>Prestación</w:t>
                  </w:r>
                  <w:r>
                    <w:rPr>
                      <w:color w:val="333333"/>
                      <w:spacing w:val="18"/>
                      <w:sz w:val="12"/>
                    </w:rPr>
                    <w:t xml:space="preserve"> </w:t>
                  </w:r>
                  <w:r>
                    <w:rPr>
                      <w:color w:val="333333"/>
                      <w:sz w:val="12"/>
                    </w:rPr>
                    <w:t>de</w:t>
                  </w:r>
                  <w:r>
                    <w:rPr>
                      <w:color w:val="333333"/>
                      <w:spacing w:val="17"/>
                      <w:sz w:val="12"/>
                    </w:rPr>
                    <w:t xml:space="preserve"> </w:t>
                  </w:r>
                  <w:r>
                    <w:rPr>
                      <w:color w:val="333333"/>
                      <w:sz w:val="12"/>
                    </w:rPr>
                    <w:t>Servicios</w:t>
                  </w:r>
                  <w:r>
                    <w:rPr>
                      <w:color w:val="333333"/>
                      <w:spacing w:val="17"/>
                      <w:sz w:val="12"/>
                    </w:rPr>
                    <w:t xml:space="preserve"> </w:t>
                  </w:r>
                  <w:r>
                    <w:rPr>
                      <w:color w:val="333333"/>
                      <w:sz w:val="12"/>
                    </w:rPr>
                    <w:t>de</w:t>
                  </w:r>
                  <w:r>
                    <w:rPr>
                      <w:color w:val="333333"/>
                      <w:spacing w:val="18"/>
                      <w:sz w:val="12"/>
                    </w:rPr>
                    <w:t xml:space="preserve"> </w:t>
                  </w:r>
                  <w:r>
                    <w:rPr>
                      <w:color w:val="333333"/>
                      <w:sz w:val="12"/>
                    </w:rPr>
                    <w:t>Entidades</w:t>
                  </w:r>
                  <w:r>
                    <w:rPr>
                      <w:color w:val="333333"/>
                      <w:spacing w:val="17"/>
                      <w:sz w:val="12"/>
                    </w:rPr>
                    <w:t xml:space="preserve"> </w:t>
                  </w:r>
                  <w:r>
                    <w:rPr>
                      <w:color w:val="333333"/>
                      <w:sz w:val="12"/>
                    </w:rPr>
                    <w:t>Paraestatales</w:t>
                  </w:r>
                  <w:r>
                    <w:rPr>
                      <w:color w:val="333333"/>
                      <w:spacing w:val="18"/>
                      <w:sz w:val="12"/>
                    </w:rPr>
                    <w:t xml:space="preserve"> </w:t>
                  </w:r>
                  <w:r>
                    <w:rPr>
                      <w:color w:val="333333"/>
                      <w:sz w:val="12"/>
                    </w:rPr>
                    <w:t>y</w:t>
                  </w:r>
                  <w:r>
                    <w:rPr>
                      <w:color w:val="333333"/>
                      <w:spacing w:val="-31"/>
                      <w:sz w:val="12"/>
                    </w:rPr>
                    <w:t xml:space="preserve"> </w:t>
                  </w:r>
                  <w:r>
                    <w:rPr>
                      <w:color w:val="333333"/>
                      <w:sz w:val="12"/>
                    </w:rPr>
                    <w:t>Fideicomisos</w:t>
                  </w:r>
                  <w:r>
                    <w:rPr>
                      <w:color w:val="333333"/>
                      <w:spacing w:val="-2"/>
                      <w:sz w:val="12"/>
                    </w:rPr>
                    <w:t xml:space="preserve"> </w:t>
                  </w:r>
                  <w:r>
                    <w:rPr>
                      <w:color w:val="333333"/>
                      <w:sz w:val="12"/>
                    </w:rPr>
                    <w:t>No</w:t>
                  </w:r>
                  <w:r>
                    <w:rPr>
                      <w:color w:val="333333"/>
                      <w:spacing w:val="-1"/>
                      <w:sz w:val="12"/>
                    </w:rPr>
                    <w:t xml:space="preserve"> </w:t>
                  </w:r>
                  <w:r>
                    <w:rPr>
                      <w:color w:val="333333"/>
                      <w:sz w:val="12"/>
                    </w:rPr>
                    <w:t>Empresariales</w:t>
                  </w:r>
                  <w:r>
                    <w:rPr>
                      <w:color w:val="333333"/>
                      <w:spacing w:val="-2"/>
                      <w:sz w:val="12"/>
                    </w:rPr>
                    <w:t xml:space="preserve"> </w:t>
                  </w:r>
                  <w:r>
                    <w:rPr>
                      <w:color w:val="333333"/>
                      <w:sz w:val="12"/>
                    </w:rPr>
                    <w:t>y</w:t>
                  </w:r>
                  <w:r>
                    <w:rPr>
                      <w:color w:val="333333"/>
                      <w:spacing w:val="-1"/>
                      <w:sz w:val="12"/>
                    </w:rPr>
                    <w:t xml:space="preserve"> </w:t>
                  </w:r>
                  <w:r>
                    <w:rPr>
                      <w:color w:val="333333"/>
                      <w:sz w:val="12"/>
                    </w:rPr>
                    <w:t>No</w:t>
                  </w:r>
                  <w:r>
                    <w:rPr>
                      <w:color w:val="333333"/>
                      <w:spacing w:val="-1"/>
                      <w:sz w:val="12"/>
                    </w:rPr>
                    <w:t xml:space="preserve"> </w:t>
                  </w:r>
                  <w:r>
                    <w:rPr>
                      <w:color w:val="333333"/>
                      <w:sz w:val="12"/>
                    </w:rPr>
                    <w:t>Financieros</w:t>
                  </w:r>
                </w:p>
              </w:tc>
              <w:tc>
                <w:tcPr>
                  <w:tcW w:w="1020" w:type="dxa"/>
                </w:tcPr>
                <w:p w14:paraId="113DF5CA" w14:textId="77777777" w:rsidR="00BC4B68" w:rsidRDefault="00BC4B68" w:rsidP="00BC4B68">
                  <w:pPr>
                    <w:pStyle w:val="TableParagraph"/>
                    <w:spacing w:before="97"/>
                    <w:ind w:right="-15"/>
                    <w:jc w:val="right"/>
                    <w:rPr>
                      <w:sz w:val="12"/>
                    </w:rPr>
                  </w:pPr>
                  <w:r>
                    <w:rPr>
                      <w:color w:val="333333"/>
                      <w:sz w:val="12"/>
                    </w:rPr>
                    <w:t>(3,485,013.99)</w:t>
                  </w:r>
                </w:p>
              </w:tc>
            </w:tr>
            <w:tr w:rsidR="00BC4B68" w14:paraId="62A8D38D" w14:textId="77777777" w:rsidTr="00BC4B68">
              <w:trPr>
                <w:trHeight w:val="194"/>
              </w:trPr>
              <w:tc>
                <w:tcPr>
                  <w:tcW w:w="5595" w:type="dxa"/>
                  <w:gridSpan w:val="2"/>
                </w:tcPr>
                <w:p w14:paraId="6BB8EEC2" w14:textId="77777777" w:rsidR="00BC4B68" w:rsidRDefault="00BC4B68" w:rsidP="00BC4B68">
                  <w:pPr>
                    <w:pStyle w:val="TableParagraph"/>
                    <w:spacing w:before="22"/>
                    <w:ind w:right="-15"/>
                    <w:jc w:val="right"/>
                    <w:rPr>
                      <w:b/>
                      <w:sz w:val="12"/>
                    </w:rPr>
                  </w:pPr>
                  <w:r>
                    <w:rPr>
                      <w:b/>
                      <w:color w:val="333333"/>
                      <w:sz w:val="12"/>
                    </w:rPr>
                    <w:t>Total</w:t>
                  </w:r>
                </w:p>
              </w:tc>
              <w:tc>
                <w:tcPr>
                  <w:tcW w:w="1020" w:type="dxa"/>
                </w:tcPr>
                <w:p w14:paraId="30AC7247" w14:textId="77777777" w:rsidR="00BC4B68" w:rsidRDefault="00BC4B68" w:rsidP="00BC4B68">
                  <w:pPr>
                    <w:pStyle w:val="TableParagraph"/>
                    <w:spacing w:before="22"/>
                    <w:ind w:right="-15"/>
                    <w:jc w:val="right"/>
                    <w:rPr>
                      <w:b/>
                      <w:sz w:val="12"/>
                    </w:rPr>
                  </w:pPr>
                  <w:r>
                    <w:rPr>
                      <w:b/>
                      <w:color w:val="333333"/>
                      <w:sz w:val="12"/>
                    </w:rPr>
                    <w:t>(3,485,013.99)</w:t>
                  </w:r>
                </w:p>
              </w:tc>
            </w:tr>
            <w:tr w:rsidR="00BC4B68" w14:paraId="099C2A60" w14:textId="77777777" w:rsidTr="00BC4B68">
              <w:trPr>
                <w:trHeight w:val="194"/>
              </w:trPr>
              <w:tc>
                <w:tcPr>
                  <w:tcW w:w="6615" w:type="dxa"/>
                  <w:gridSpan w:val="3"/>
                </w:tcPr>
                <w:p w14:paraId="01C8A630" w14:textId="77777777" w:rsidR="00BC4B68" w:rsidRDefault="00BC4B68" w:rsidP="00BC4B68">
                  <w:pPr>
                    <w:pStyle w:val="TableParagraph"/>
                    <w:spacing w:before="22"/>
                    <w:ind w:left="1897"/>
                    <w:rPr>
                      <w:b/>
                      <w:sz w:val="12"/>
                    </w:rPr>
                  </w:pPr>
                  <w:r>
                    <w:rPr>
                      <w:b/>
                      <w:color w:val="333333"/>
                      <w:sz w:val="12"/>
                    </w:rPr>
                    <w:t>2111</w:t>
                  </w:r>
                  <w:r>
                    <w:rPr>
                      <w:b/>
                      <w:color w:val="333333"/>
                      <w:spacing w:val="-6"/>
                      <w:sz w:val="12"/>
                    </w:rPr>
                    <w:t xml:space="preserve"> </w:t>
                  </w:r>
                  <w:proofErr w:type="gramStart"/>
                  <w:r>
                    <w:rPr>
                      <w:b/>
                      <w:color w:val="333333"/>
                      <w:sz w:val="12"/>
                    </w:rPr>
                    <w:t>Servicios</w:t>
                  </w:r>
                  <w:proofErr w:type="gramEnd"/>
                  <w:r>
                    <w:rPr>
                      <w:b/>
                      <w:color w:val="333333"/>
                      <w:spacing w:val="-6"/>
                      <w:sz w:val="12"/>
                    </w:rPr>
                    <w:t xml:space="preserve"> </w:t>
                  </w:r>
                  <w:r>
                    <w:rPr>
                      <w:b/>
                      <w:color w:val="333333"/>
                      <w:sz w:val="12"/>
                    </w:rPr>
                    <w:t>personales</w:t>
                  </w:r>
                  <w:r>
                    <w:rPr>
                      <w:b/>
                      <w:color w:val="333333"/>
                      <w:spacing w:val="-6"/>
                      <w:sz w:val="12"/>
                    </w:rPr>
                    <w:t xml:space="preserve"> </w:t>
                  </w:r>
                  <w:r>
                    <w:rPr>
                      <w:b/>
                      <w:color w:val="333333"/>
                      <w:sz w:val="12"/>
                    </w:rPr>
                    <w:t>por</w:t>
                  </w:r>
                  <w:r>
                    <w:rPr>
                      <w:b/>
                      <w:color w:val="333333"/>
                      <w:spacing w:val="-6"/>
                      <w:sz w:val="12"/>
                    </w:rPr>
                    <w:t xml:space="preserve"> </w:t>
                  </w:r>
                  <w:r>
                    <w:rPr>
                      <w:b/>
                      <w:color w:val="333333"/>
                      <w:sz w:val="12"/>
                    </w:rPr>
                    <w:t>pagar</w:t>
                  </w:r>
                  <w:r>
                    <w:rPr>
                      <w:b/>
                      <w:color w:val="333333"/>
                      <w:spacing w:val="-6"/>
                      <w:sz w:val="12"/>
                    </w:rPr>
                    <w:t xml:space="preserve"> </w:t>
                  </w:r>
                  <w:r>
                    <w:rPr>
                      <w:b/>
                      <w:color w:val="333333"/>
                      <w:sz w:val="12"/>
                    </w:rPr>
                    <w:t>a</w:t>
                  </w:r>
                  <w:r>
                    <w:rPr>
                      <w:b/>
                      <w:color w:val="333333"/>
                      <w:spacing w:val="-6"/>
                      <w:sz w:val="12"/>
                    </w:rPr>
                    <w:t xml:space="preserve"> </w:t>
                  </w:r>
                  <w:r>
                    <w:rPr>
                      <w:b/>
                      <w:color w:val="333333"/>
                      <w:sz w:val="12"/>
                    </w:rPr>
                    <w:t>corto</w:t>
                  </w:r>
                  <w:r>
                    <w:rPr>
                      <w:b/>
                      <w:color w:val="333333"/>
                      <w:spacing w:val="-6"/>
                      <w:sz w:val="12"/>
                    </w:rPr>
                    <w:t xml:space="preserve"> </w:t>
                  </w:r>
                  <w:r>
                    <w:rPr>
                      <w:b/>
                      <w:color w:val="333333"/>
                      <w:sz w:val="12"/>
                    </w:rPr>
                    <w:t>plazo</w:t>
                  </w:r>
                </w:p>
              </w:tc>
            </w:tr>
            <w:tr w:rsidR="00BC4B68" w14:paraId="509D38EB" w14:textId="77777777" w:rsidTr="00BC4B68">
              <w:trPr>
                <w:trHeight w:val="194"/>
              </w:trPr>
              <w:tc>
                <w:tcPr>
                  <w:tcW w:w="795" w:type="dxa"/>
                </w:tcPr>
                <w:p w14:paraId="47125B6D" w14:textId="77777777" w:rsidR="00BC4B68" w:rsidRDefault="00BC4B68" w:rsidP="00BC4B68">
                  <w:pPr>
                    <w:pStyle w:val="TableParagraph"/>
                    <w:spacing w:before="22"/>
                    <w:ind w:left="33" w:right="25"/>
                    <w:jc w:val="center"/>
                    <w:rPr>
                      <w:sz w:val="12"/>
                    </w:rPr>
                  </w:pPr>
                  <w:r>
                    <w:rPr>
                      <w:color w:val="333333"/>
                      <w:sz w:val="12"/>
                    </w:rPr>
                    <w:t>2111-3-1341</w:t>
                  </w:r>
                </w:p>
              </w:tc>
              <w:tc>
                <w:tcPr>
                  <w:tcW w:w="4800" w:type="dxa"/>
                </w:tcPr>
                <w:p w14:paraId="264A380F" w14:textId="77777777" w:rsidR="00BC4B68" w:rsidRDefault="00BC4B68" w:rsidP="00BC4B68">
                  <w:pPr>
                    <w:pStyle w:val="TableParagraph"/>
                    <w:spacing w:before="22"/>
                    <w:ind w:left="13"/>
                    <w:rPr>
                      <w:sz w:val="12"/>
                    </w:rPr>
                  </w:pPr>
                  <w:r>
                    <w:rPr>
                      <w:color w:val="333333"/>
                      <w:sz w:val="12"/>
                    </w:rPr>
                    <w:t>Remuneraciones</w:t>
                  </w:r>
                  <w:r>
                    <w:rPr>
                      <w:color w:val="333333"/>
                      <w:spacing w:val="-5"/>
                      <w:sz w:val="12"/>
                    </w:rPr>
                    <w:t xml:space="preserve"> </w:t>
                  </w:r>
                  <w:r>
                    <w:rPr>
                      <w:color w:val="333333"/>
                      <w:sz w:val="12"/>
                    </w:rPr>
                    <w:t>adicionales</w:t>
                  </w:r>
                  <w:r>
                    <w:rPr>
                      <w:color w:val="333333"/>
                      <w:spacing w:val="-4"/>
                      <w:sz w:val="12"/>
                    </w:rPr>
                    <w:t xml:space="preserve"> </w:t>
                  </w:r>
                  <w:r>
                    <w:rPr>
                      <w:color w:val="333333"/>
                      <w:sz w:val="12"/>
                    </w:rPr>
                    <w:t>y</w:t>
                  </w:r>
                  <w:r>
                    <w:rPr>
                      <w:color w:val="333333"/>
                      <w:spacing w:val="-5"/>
                      <w:sz w:val="12"/>
                    </w:rPr>
                    <w:t xml:space="preserve"> </w:t>
                  </w:r>
                  <w:r>
                    <w:rPr>
                      <w:color w:val="333333"/>
                      <w:sz w:val="12"/>
                    </w:rPr>
                    <w:t>especiales</w:t>
                  </w:r>
                  <w:r>
                    <w:rPr>
                      <w:color w:val="333333"/>
                      <w:spacing w:val="-4"/>
                      <w:sz w:val="12"/>
                    </w:rPr>
                    <w:t xml:space="preserve"> </w:t>
                  </w:r>
                  <w:r>
                    <w:rPr>
                      <w:color w:val="333333"/>
                      <w:sz w:val="12"/>
                    </w:rPr>
                    <w:t>por</w:t>
                  </w:r>
                  <w:r>
                    <w:rPr>
                      <w:color w:val="333333"/>
                      <w:spacing w:val="-5"/>
                      <w:sz w:val="12"/>
                    </w:rPr>
                    <w:t xml:space="preserve"> </w:t>
                  </w:r>
                  <w:r>
                    <w:rPr>
                      <w:color w:val="333333"/>
                      <w:sz w:val="12"/>
                    </w:rPr>
                    <w:t>pagar</w:t>
                  </w:r>
                  <w:r>
                    <w:rPr>
                      <w:color w:val="333333"/>
                      <w:spacing w:val="-4"/>
                      <w:sz w:val="12"/>
                    </w:rPr>
                    <w:t xml:space="preserve"> </w:t>
                  </w:r>
                  <w:r>
                    <w:rPr>
                      <w:color w:val="333333"/>
                      <w:sz w:val="12"/>
                    </w:rPr>
                    <w:t>a</w:t>
                  </w:r>
                  <w:r>
                    <w:rPr>
                      <w:color w:val="333333"/>
                      <w:spacing w:val="-4"/>
                      <w:sz w:val="12"/>
                    </w:rPr>
                    <w:t xml:space="preserve"> </w:t>
                  </w:r>
                  <w:proofErr w:type="spellStart"/>
                  <w:r>
                    <w:rPr>
                      <w:color w:val="333333"/>
                      <w:sz w:val="12"/>
                    </w:rPr>
                    <w:t>cp</w:t>
                  </w:r>
                  <w:proofErr w:type="spellEnd"/>
                </w:p>
              </w:tc>
              <w:tc>
                <w:tcPr>
                  <w:tcW w:w="1020" w:type="dxa"/>
                </w:tcPr>
                <w:p w14:paraId="08556F58" w14:textId="77777777" w:rsidR="00BC4B68" w:rsidRDefault="00BC4B68" w:rsidP="00BC4B68">
                  <w:pPr>
                    <w:pStyle w:val="TableParagraph"/>
                    <w:spacing w:before="22"/>
                    <w:ind w:right="-15"/>
                    <w:jc w:val="right"/>
                    <w:rPr>
                      <w:sz w:val="12"/>
                    </w:rPr>
                  </w:pPr>
                  <w:r>
                    <w:rPr>
                      <w:color w:val="333333"/>
                      <w:sz w:val="12"/>
                    </w:rPr>
                    <w:t>(1,616.32)</w:t>
                  </w:r>
                </w:p>
              </w:tc>
            </w:tr>
            <w:tr w:rsidR="00BC4B68" w14:paraId="439162F2" w14:textId="77777777" w:rsidTr="00BC4B68">
              <w:trPr>
                <w:trHeight w:val="209"/>
              </w:trPr>
              <w:tc>
                <w:tcPr>
                  <w:tcW w:w="795" w:type="dxa"/>
                </w:tcPr>
                <w:p w14:paraId="3A9D60D2" w14:textId="77777777" w:rsidR="00BC4B68" w:rsidRDefault="00BC4B68" w:rsidP="00BC4B68">
                  <w:pPr>
                    <w:pStyle w:val="TableParagraph"/>
                    <w:spacing w:before="22"/>
                    <w:ind w:left="33" w:right="25"/>
                    <w:jc w:val="center"/>
                    <w:rPr>
                      <w:sz w:val="12"/>
                    </w:rPr>
                  </w:pPr>
                  <w:r>
                    <w:rPr>
                      <w:color w:val="333333"/>
                      <w:sz w:val="12"/>
                    </w:rPr>
                    <w:t>2111-3-1342</w:t>
                  </w:r>
                </w:p>
              </w:tc>
              <w:tc>
                <w:tcPr>
                  <w:tcW w:w="4800" w:type="dxa"/>
                </w:tcPr>
                <w:p w14:paraId="42981CC6" w14:textId="77777777" w:rsidR="00BC4B68" w:rsidRDefault="00BC4B68" w:rsidP="00BC4B68">
                  <w:pPr>
                    <w:pStyle w:val="TableParagraph"/>
                    <w:spacing w:before="22"/>
                    <w:ind w:left="13"/>
                    <w:rPr>
                      <w:sz w:val="12"/>
                    </w:rPr>
                  </w:pPr>
                  <w:r>
                    <w:rPr>
                      <w:color w:val="333333"/>
                      <w:sz w:val="12"/>
                    </w:rPr>
                    <w:t>Remuneraciones</w:t>
                  </w:r>
                  <w:r>
                    <w:rPr>
                      <w:color w:val="333333"/>
                      <w:spacing w:val="-5"/>
                      <w:sz w:val="12"/>
                    </w:rPr>
                    <w:t xml:space="preserve"> </w:t>
                  </w:r>
                  <w:r>
                    <w:rPr>
                      <w:color w:val="333333"/>
                      <w:sz w:val="12"/>
                    </w:rPr>
                    <w:t>adicionales</w:t>
                  </w:r>
                  <w:r>
                    <w:rPr>
                      <w:color w:val="333333"/>
                      <w:spacing w:val="-4"/>
                      <w:sz w:val="12"/>
                    </w:rPr>
                    <w:t xml:space="preserve"> </w:t>
                  </w:r>
                  <w:r>
                    <w:rPr>
                      <w:color w:val="333333"/>
                      <w:sz w:val="12"/>
                    </w:rPr>
                    <w:t>y</w:t>
                  </w:r>
                  <w:r>
                    <w:rPr>
                      <w:color w:val="333333"/>
                      <w:spacing w:val="-5"/>
                      <w:sz w:val="12"/>
                    </w:rPr>
                    <w:t xml:space="preserve"> </w:t>
                  </w:r>
                  <w:r>
                    <w:rPr>
                      <w:color w:val="333333"/>
                      <w:sz w:val="12"/>
                    </w:rPr>
                    <w:t>especiales</w:t>
                  </w:r>
                  <w:r>
                    <w:rPr>
                      <w:color w:val="333333"/>
                      <w:spacing w:val="-4"/>
                      <w:sz w:val="12"/>
                    </w:rPr>
                    <w:t xml:space="preserve"> </w:t>
                  </w:r>
                  <w:r>
                    <w:rPr>
                      <w:color w:val="333333"/>
                      <w:sz w:val="12"/>
                    </w:rPr>
                    <w:t>por</w:t>
                  </w:r>
                  <w:r>
                    <w:rPr>
                      <w:color w:val="333333"/>
                      <w:spacing w:val="-5"/>
                      <w:sz w:val="12"/>
                    </w:rPr>
                    <w:t xml:space="preserve"> </w:t>
                  </w:r>
                  <w:r>
                    <w:rPr>
                      <w:color w:val="333333"/>
                      <w:sz w:val="12"/>
                    </w:rPr>
                    <w:t>pagar</w:t>
                  </w:r>
                  <w:r>
                    <w:rPr>
                      <w:color w:val="333333"/>
                      <w:spacing w:val="-4"/>
                      <w:sz w:val="12"/>
                    </w:rPr>
                    <w:t xml:space="preserve"> </w:t>
                  </w:r>
                  <w:r>
                    <w:rPr>
                      <w:color w:val="333333"/>
                      <w:sz w:val="12"/>
                    </w:rPr>
                    <w:t>a</w:t>
                  </w:r>
                  <w:r>
                    <w:rPr>
                      <w:color w:val="333333"/>
                      <w:spacing w:val="-4"/>
                      <w:sz w:val="12"/>
                    </w:rPr>
                    <w:t xml:space="preserve"> </w:t>
                  </w:r>
                  <w:proofErr w:type="spellStart"/>
                  <w:r>
                    <w:rPr>
                      <w:color w:val="333333"/>
                      <w:sz w:val="12"/>
                    </w:rPr>
                    <w:t>cp</w:t>
                  </w:r>
                  <w:proofErr w:type="spellEnd"/>
                </w:p>
              </w:tc>
              <w:tc>
                <w:tcPr>
                  <w:tcW w:w="1020" w:type="dxa"/>
                </w:tcPr>
                <w:p w14:paraId="6094B284" w14:textId="77777777" w:rsidR="00BC4B68" w:rsidRDefault="00BC4B68" w:rsidP="00BC4B68">
                  <w:pPr>
                    <w:pStyle w:val="TableParagraph"/>
                    <w:spacing w:before="22"/>
                    <w:ind w:right="-15"/>
                    <w:jc w:val="right"/>
                    <w:rPr>
                      <w:sz w:val="12"/>
                    </w:rPr>
                  </w:pPr>
                  <w:r>
                    <w:rPr>
                      <w:color w:val="333333"/>
                      <w:sz w:val="12"/>
                    </w:rPr>
                    <w:t>31,161.51</w:t>
                  </w:r>
                </w:p>
              </w:tc>
            </w:tr>
            <w:tr w:rsidR="00BC4B68" w14:paraId="2675D173" w14:textId="77777777" w:rsidTr="00BC4B68">
              <w:trPr>
                <w:trHeight w:val="194"/>
              </w:trPr>
              <w:tc>
                <w:tcPr>
                  <w:tcW w:w="795" w:type="dxa"/>
                </w:tcPr>
                <w:p w14:paraId="3B8DB475" w14:textId="77777777" w:rsidR="00BC4B68" w:rsidRDefault="00BC4B68" w:rsidP="00BC4B68">
                  <w:pPr>
                    <w:pStyle w:val="TableParagraph"/>
                    <w:spacing w:before="7"/>
                    <w:ind w:left="33" w:right="25"/>
                    <w:jc w:val="center"/>
                    <w:rPr>
                      <w:sz w:val="12"/>
                    </w:rPr>
                  </w:pPr>
                  <w:r>
                    <w:rPr>
                      <w:color w:val="333333"/>
                      <w:sz w:val="12"/>
                    </w:rPr>
                    <w:t>2111-5-154L</w:t>
                  </w:r>
                </w:p>
              </w:tc>
              <w:tc>
                <w:tcPr>
                  <w:tcW w:w="4800" w:type="dxa"/>
                </w:tcPr>
                <w:p w14:paraId="4650BE7A" w14:textId="77777777" w:rsidR="00BC4B68" w:rsidRDefault="00BC4B68" w:rsidP="00BC4B68">
                  <w:pPr>
                    <w:pStyle w:val="TableParagraph"/>
                    <w:spacing w:before="7"/>
                    <w:ind w:left="13"/>
                    <w:rPr>
                      <w:sz w:val="12"/>
                    </w:rPr>
                  </w:pPr>
                  <w:r>
                    <w:rPr>
                      <w:color w:val="333333"/>
                      <w:sz w:val="12"/>
                    </w:rPr>
                    <w:t>Servicio</w:t>
                  </w:r>
                  <w:r>
                    <w:rPr>
                      <w:color w:val="333333"/>
                      <w:spacing w:val="-5"/>
                      <w:sz w:val="12"/>
                    </w:rPr>
                    <w:t xml:space="preserve"> </w:t>
                  </w:r>
                  <w:r>
                    <w:rPr>
                      <w:color w:val="333333"/>
                      <w:sz w:val="12"/>
                    </w:rPr>
                    <w:t>médico</w:t>
                  </w:r>
                  <w:r>
                    <w:rPr>
                      <w:color w:val="333333"/>
                      <w:spacing w:val="-4"/>
                      <w:sz w:val="12"/>
                    </w:rPr>
                    <w:t xml:space="preserve"> </w:t>
                  </w:r>
                  <w:r>
                    <w:rPr>
                      <w:color w:val="333333"/>
                      <w:sz w:val="12"/>
                    </w:rPr>
                    <w:t>al</w:t>
                  </w:r>
                  <w:r>
                    <w:rPr>
                      <w:color w:val="333333"/>
                      <w:spacing w:val="-4"/>
                      <w:sz w:val="12"/>
                    </w:rPr>
                    <w:t xml:space="preserve"> </w:t>
                  </w:r>
                  <w:r>
                    <w:rPr>
                      <w:color w:val="333333"/>
                      <w:sz w:val="12"/>
                    </w:rPr>
                    <w:t>personal</w:t>
                  </w:r>
                  <w:r>
                    <w:rPr>
                      <w:color w:val="333333"/>
                      <w:spacing w:val="-4"/>
                      <w:sz w:val="12"/>
                    </w:rPr>
                    <w:t xml:space="preserve"> </w:t>
                  </w:r>
                  <w:r>
                    <w:rPr>
                      <w:color w:val="333333"/>
                      <w:sz w:val="12"/>
                    </w:rPr>
                    <w:t>IMSS</w:t>
                  </w:r>
                </w:p>
              </w:tc>
              <w:tc>
                <w:tcPr>
                  <w:tcW w:w="1020" w:type="dxa"/>
                </w:tcPr>
                <w:p w14:paraId="22A81D39" w14:textId="77777777" w:rsidR="00BC4B68" w:rsidRDefault="00BC4B68" w:rsidP="00BC4B68">
                  <w:pPr>
                    <w:pStyle w:val="TableParagraph"/>
                    <w:spacing w:before="7"/>
                    <w:ind w:right="-15"/>
                    <w:jc w:val="right"/>
                    <w:rPr>
                      <w:sz w:val="12"/>
                    </w:rPr>
                  </w:pPr>
                  <w:r>
                    <w:rPr>
                      <w:color w:val="333333"/>
                      <w:sz w:val="12"/>
                    </w:rPr>
                    <w:t>(81,503.20)</w:t>
                  </w:r>
                </w:p>
              </w:tc>
            </w:tr>
            <w:tr w:rsidR="00BC4B68" w14:paraId="3DAAC34C" w14:textId="77777777" w:rsidTr="00BC4B68">
              <w:trPr>
                <w:trHeight w:val="194"/>
              </w:trPr>
              <w:tc>
                <w:tcPr>
                  <w:tcW w:w="5595" w:type="dxa"/>
                  <w:gridSpan w:val="2"/>
                </w:tcPr>
                <w:p w14:paraId="10F0F608" w14:textId="77777777" w:rsidR="00BC4B68" w:rsidRDefault="00BC4B68" w:rsidP="00BC4B68">
                  <w:pPr>
                    <w:pStyle w:val="TableParagraph"/>
                    <w:spacing w:before="22"/>
                    <w:ind w:right="-15"/>
                    <w:jc w:val="right"/>
                    <w:rPr>
                      <w:b/>
                      <w:sz w:val="12"/>
                    </w:rPr>
                  </w:pPr>
                  <w:r>
                    <w:rPr>
                      <w:b/>
                      <w:color w:val="333333"/>
                      <w:sz w:val="12"/>
                    </w:rPr>
                    <w:t>Total</w:t>
                  </w:r>
                </w:p>
              </w:tc>
              <w:tc>
                <w:tcPr>
                  <w:tcW w:w="1020" w:type="dxa"/>
                </w:tcPr>
                <w:p w14:paraId="071B4ECD" w14:textId="77777777" w:rsidR="00BC4B68" w:rsidRDefault="00BC4B68" w:rsidP="00BC4B68">
                  <w:pPr>
                    <w:pStyle w:val="TableParagraph"/>
                    <w:spacing w:before="22"/>
                    <w:ind w:right="-15"/>
                    <w:jc w:val="right"/>
                    <w:rPr>
                      <w:b/>
                      <w:sz w:val="12"/>
                    </w:rPr>
                  </w:pPr>
                  <w:r>
                    <w:rPr>
                      <w:b/>
                      <w:color w:val="333333"/>
                      <w:sz w:val="12"/>
                    </w:rPr>
                    <w:t>(51,958.01)</w:t>
                  </w:r>
                </w:p>
              </w:tc>
            </w:tr>
          </w:tbl>
          <w:p w14:paraId="7E843EBC" w14:textId="77777777" w:rsidR="00BC4B68" w:rsidRDefault="00BC4B68" w:rsidP="00252E78">
            <w:pPr>
              <w:pStyle w:val="TableParagraph"/>
              <w:spacing w:before="39" w:line="249" w:lineRule="auto"/>
              <w:ind w:left="49" w:right="47"/>
              <w:jc w:val="both"/>
              <w:rPr>
                <w:color w:val="333333"/>
                <w:sz w:val="15"/>
              </w:rPr>
            </w:pPr>
          </w:p>
          <w:p w14:paraId="4ED02EE7" w14:textId="77777777" w:rsidR="00BC4B68" w:rsidRDefault="00BC4B68" w:rsidP="00252E78">
            <w:pPr>
              <w:pStyle w:val="TableParagraph"/>
              <w:spacing w:before="39" w:line="249" w:lineRule="auto"/>
              <w:ind w:left="49" w:right="47"/>
              <w:jc w:val="both"/>
              <w:rPr>
                <w:color w:val="333333"/>
                <w:sz w:val="15"/>
              </w:rPr>
            </w:pPr>
          </w:p>
          <w:p w14:paraId="6CB2DAB0" w14:textId="77777777" w:rsidR="00BC4B68" w:rsidRDefault="00BC4B68" w:rsidP="00252E78">
            <w:pPr>
              <w:pStyle w:val="TableParagraph"/>
              <w:spacing w:before="39" w:line="249" w:lineRule="auto"/>
              <w:ind w:left="49" w:right="47"/>
              <w:jc w:val="both"/>
              <w:rPr>
                <w:color w:val="333333"/>
                <w:sz w:val="15"/>
              </w:rPr>
            </w:pPr>
          </w:p>
          <w:p w14:paraId="59B1A43E" w14:textId="77777777" w:rsidR="00BC4B68" w:rsidRDefault="00BC4B68" w:rsidP="00252E78">
            <w:pPr>
              <w:pStyle w:val="TableParagraph"/>
              <w:spacing w:before="39" w:line="249" w:lineRule="auto"/>
              <w:ind w:left="49" w:right="47"/>
              <w:jc w:val="both"/>
              <w:rPr>
                <w:color w:val="333333"/>
                <w:sz w:val="15"/>
              </w:rPr>
            </w:pPr>
          </w:p>
          <w:p w14:paraId="2967C0D5" w14:textId="77777777" w:rsidR="00BC4B68" w:rsidRDefault="00BC4B68" w:rsidP="00252E78">
            <w:pPr>
              <w:pStyle w:val="TableParagraph"/>
              <w:spacing w:before="39" w:line="249" w:lineRule="auto"/>
              <w:ind w:left="49" w:right="47"/>
              <w:jc w:val="both"/>
              <w:rPr>
                <w:color w:val="333333"/>
                <w:sz w:val="15"/>
              </w:rPr>
            </w:pPr>
          </w:p>
          <w:p w14:paraId="75B0A1DB" w14:textId="77777777" w:rsidR="00BC4B68" w:rsidRDefault="00BC4B68" w:rsidP="00252E78">
            <w:pPr>
              <w:pStyle w:val="TableParagraph"/>
              <w:spacing w:before="39" w:line="249" w:lineRule="auto"/>
              <w:ind w:left="49" w:right="47"/>
              <w:jc w:val="both"/>
              <w:rPr>
                <w:color w:val="333333"/>
                <w:sz w:val="15"/>
              </w:rPr>
            </w:pPr>
          </w:p>
          <w:p w14:paraId="349A0996" w14:textId="77777777" w:rsidR="00BC4B68" w:rsidRDefault="00BC4B68" w:rsidP="00252E78">
            <w:pPr>
              <w:pStyle w:val="TableParagraph"/>
              <w:spacing w:before="39" w:line="249" w:lineRule="auto"/>
              <w:ind w:left="49" w:right="47"/>
              <w:jc w:val="both"/>
              <w:rPr>
                <w:color w:val="333333"/>
                <w:sz w:val="15"/>
              </w:rPr>
            </w:pPr>
          </w:p>
          <w:p w14:paraId="70A15332" w14:textId="77777777" w:rsidR="00BC4B68" w:rsidRDefault="00BC4B68" w:rsidP="00252E78">
            <w:pPr>
              <w:pStyle w:val="TableParagraph"/>
              <w:spacing w:before="39" w:line="249" w:lineRule="auto"/>
              <w:ind w:left="49" w:right="47"/>
              <w:jc w:val="both"/>
              <w:rPr>
                <w:color w:val="333333"/>
                <w:sz w:val="15"/>
              </w:rPr>
            </w:pPr>
          </w:p>
          <w:p w14:paraId="721DB9B9" w14:textId="77777777" w:rsidR="00BC4B68" w:rsidRDefault="00BC4B68" w:rsidP="00252E78">
            <w:pPr>
              <w:pStyle w:val="TableParagraph"/>
              <w:spacing w:before="39" w:line="249" w:lineRule="auto"/>
              <w:ind w:left="49" w:right="47"/>
              <w:jc w:val="both"/>
              <w:rPr>
                <w:color w:val="333333"/>
                <w:sz w:val="15"/>
              </w:rPr>
            </w:pPr>
          </w:p>
          <w:p w14:paraId="14CD94F7" w14:textId="77777777" w:rsidR="00BC4B68" w:rsidRDefault="00BC4B68" w:rsidP="00252E78">
            <w:pPr>
              <w:pStyle w:val="TableParagraph"/>
              <w:spacing w:before="39" w:line="249" w:lineRule="auto"/>
              <w:ind w:left="49" w:right="47"/>
              <w:jc w:val="both"/>
              <w:rPr>
                <w:color w:val="333333"/>
                <w:sz w:val="15"/>
              </w:rPr>
            </w:pPr>
          </w:p>
          <w:p w14:paraId="6700DAA5" w14:textId="77777777" w:rsidR="00BC4B68" w:rsidRDefault="00BC4B68" w:rsidP="00252E78">
            <w:pPr>
              <w:pStyle w:val="TableParagraph"/>
              <w:spacing w:before="39" w:line="249" w:lineRule="auto"/>
              <w:ind w:left="49" w:right="47"/>
              <w:jc w:val="both"/>
              <w:rPr>
                <w:color w:val="333333"/>
                <w:sz w:val="15"/>
              </w:rPr>
            </w:pPr>
          </w:p>
          <w:p w14:paraId="3D0013DF" w14:textId="433A1B77" w:rsidR="00BC4B68" w:rsidRDefault="00BC4B68" w:rsidP="00BC4B68">
            <w:pPr>
              <w:pStyle w:val="TableParagraph"/>
              <w:spacing w:before="39" w:line="249" w:lineRule="auto"/>
              <w:ind w:left="49" w:right="47"/>
              <w:jc w:val="both"/>
              <w:rPr>
                <w:sz w:val="15"/>
              </w:rPr>
            </w:pPr>
            <w:r>
              <w:rPr>
                <w:color w:val="333333"/>
                <w:sz w:val="15"/>
              </w:rPr>
              <w:t>Es importante mencionar que la subcuenta "2111-3-1342 Remuneraciones adicionales y especiales</w:t>
            </w:r>
            <w:r>
              <w:rPr>
                <w:color w:val="333333"/>
                <w:spacing w:val="-39"/>
                <w:sz w:val="15"/>
              </w:rPr>
              <w:t xml:space="preserve"> </w:t>
            </w:r>
            <w:r>
              <w:rPr>
                <w:color w:val="333333"/>
                <w:sz w:val="15"/>
              </w:rPr>
              <w:t xml:space="preserve">por pagar a </w:t>
            </w:r>
            <w:proofErr w:type="spellStart"/>
            <w:r>
              <w:rPr>
                <w:color w:val="333333"/>
                <w:sz w:val="15"/>
              </w:rPr>
              <w:t>cp</w:t>
            </w:r>
            <w:proofErr w:type="spellEnd"/>
            <w:r>
              <w:rPr>
                <w:color w:val="333333"/>
                <w:sz w:val="15"/>
              </w:rPr>
              <w:t xml:space="preserve">", presenta un saldo pendiente de pago de </w:t>
            </w:r>
            <w:r>
              <w:rPr>
                <w:b/>
                <w:color w:val="333333"/>
                <w:sz w:val="15"/>
              </w:rPr>
              <w:t>$31,161.51</w:t>
            </w:r>
            <w:r>
              <w:rPr>
                <w:color w:val="333333"/>
                <w:sz w:val="15"/>
              </w:rPr>
              <w:t>, del cual omiten presentar</w:t>
            </w:r>
            <w:r>
              <w:rPr>
                <w:color w:val="333333"/>
                <w:spacing w:val="1"/>
                <w:sz w:val="15"/>
              </w:rPr>
              <w:t xml:space="preserve"> </w:t>
            </w:r>
            <w:r>
              <w:rPr>
                <w:color w:val="333333"/>
                <w:sz w:val="15"/>
              </w:rPr>
              <w:t>evidencia de las acciones realizadas para cumplir con sus obligaciones y/o en su caso depurar el</w:t>
            </w:r>
            <w:r>
              <w:rPr>
                <w:color w:val="333333"/>
                <w:spacing w:val="1"/>
                <w:sz w:val="15"/>
              </w:rPr>
              <w:t xml:space="preserve"> </w:t>
            </w:r>
            <w:r>
              <w:rPr>
                <w:color w:val="333333"/>
                <w:sz w:val="15"/>
              </w:rPr>
              <w:t>saldo.</w:t>
            </w:r>
          </w:p>
        </w:tc>
      </w:tr>
      <w:tr w:rsidR="00252E78" w14:paraId="52D3F4D5" w14:textId="77777777" w:rsidTr="00F544CB">
        <w:trPr>
          <w:trHeight w:val="461"/>
        </w:trPr>
        <w:tc>
          <w:tcPr>
            <w:tcW w:w="558" w:type="dxa"/>
            <w:tcBorders>
              <w:top w:val="nil"/>
            </w:tcBorders>
          </w:tcPr>
          <w:p w14:paraId="5CEC756B" w14:textId="77777777" w:rsidR="00252E78" w:rsidRDefault="00252E78" w:rsidP="00252E78">
            <w:pPr>
              <w:rPr>
                <w:sz w:val="2"/>
                <w:szCs w:val="2"/>
              </w:rPr>
            </w:pPr>
          </w:p>
        </w:tc>
        <w:tc>
          <w:tcPr>
            <w:tcW w:w="1567" w:type="dxa"/>
            <w:shd w:val="clear" w:color="auto" w:fill="BABABA"/>
          </w:tcPr>
          <w:p w14:paraId="766167D4" w14:textId="77777777" w:rsidR="00252E78" w:rsidRDefault="00252E78" w:rsidP="00252E78">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192" w:type="dxa"/>
            <w:gridSpan w:val="5"/>
          </w:tcPr>
          <w:p w14:paraId="11D927AE" w14:textId="77777777" w:rsidR="00252E78" w:rsidRDefault="00252E78" w:rsidP="00252E78">
            <w:pPr>
              <w:pStyle w:val="TableParagraph"/>
              <w:spacing w:before="39" w:line="249" w:lineRule="auto"/>
              <w:ind w:left="55" w:right="66"/>
              <w:jc w:val="both"/>
              <w:rPr>
                <w:sz w:val="15"/>
              </w:rPr>
            </w:pPr>
            <w:r>
              <w:rPr>
                <w:color w:val="333333"/>
                <w:sz w:val="15"/>
              </w:rPr>
              <w:t>Artículos 2, 16, 17, 19 fracciones II y V, 33, 34, 37 y 44 de la Ley General de Contabilidad Gubernamental, 302 del Código Financiero para el Estado de Tlaxcala y sus</w:t>
            </w:r>
            <w:r>
              <w:rPr>
                <w:color w:val="333333"/>
                <w:spacing w:val="1"/>
                <w:sz w:val="15"/>
              </w:rPr>
              <w:t xml:space="preserve"> </w:t>
            </w:r>
            <w:r>
              <w:rPr>
                <w:color w:val="333333"/>
                <w:sz w:val="15"/>
              </w:rPr>
              <w:t>Municipios, 1 párrafos sexto, séptimo y 152 del Presupuesto de Egresos del Estado de Tlaxcala para el Ejercicio Fiscal 2025, Postulados Básicos de Contabilidad</w:t>
            </w:r>
            <w:r>
              <w:rPr>
                <w:color w:val="333333"/>
                <w:spacing w:val="1"/>
                <w:sz w:val="15"/>
              </w:rPr>
              <w:t xml:space="preserve"> </w:t>
            </w:r>
            <w:r>
              <w:rPr>
                <w:color w:val="333333"/>
                <w:sz w:val="15"/>
              </w:rPr>
              <w:t>Gubernamental</w:t>
            </w:r>
            <w:r>
              <w:rPr>
                <w:color w:val="333333"/>
                <w:spacing w:val="-2"/>
                <w:sz w:val="15"/>
              </w:rPr>
              <w:t xml:space="preserve"> </w:t>
            </w:r>
            <w:r>
              <w:rPr>
                <w:color w:val="333333"/>
                <w:sz w:val="15"/>
              </w:rPr>
              <w:t>de</w:t>
            </w:r>
            <w:r>
              <w:rPr>
                <w:color w:val="333333"/>
                <w:spacing w:val="-1"/>
                <w:sz w:val="15"/>
              </w:rPr>
              <w:t xml:space="preserve"> </w:t>
            </w:r>
            <w:r>
              <w:rPr>
                <w:color w:val="333333"/>
                <w:sz w:val="15"/>
              </w:rPr>
              <w:t>“Revelación</w:t>
            </w:r>
            <w:r>
              <w:rPr>
                <w:color w:val="333333"/>
                <w:spacing w:val="-1"/>
                <w:sz w:val="15"/>
              </w:rPr>
              <w:t xml:space="preserve"> </w:t>
            </w:r>
            <w:r>
              <w:rPr>
                <w:color w:val="333333"/>
                <w:sz w:val="15"/>
              </w:rPr>
              <w:t>Suficiente”</w:t>
            </w:r>
            <w:r>
              <w:rPr>
                <w:color w:val="333333"/>
                <w:spacing w:val="-1"/>
                <w:sz w:val="15"/>
              </w:rPr>
              <w:t xml:space="preserve"> </w:t>
            </w:r>
            <w:r>
              <w:rPr>
                <w:color w:val="333333"/>
                <w:sz w:val="15"/>
              </w:rPr>
              <w:t>e</w:t>
            </w:r>
            <w:r>
              <w:rPr>
                <w:color w:val="333333"/>
                <w:spacing w:val="-2"/>
                <w:sz w:val="15"/>
              </w:rPr>
              <w:t xml:space="preserve"> </w:t>
            </w:r>
            <w:r>
              <w:rPr>
                <w:color w:val="333333"/>
                <w:sz w:val="15"/>
              </w:rPr>
              <w:t>“Importancia</w:t>
            </w:r>
            <w:r>
              <w:rPr>
                <w:color w:val="333333"/>
                <w:spacing w:val="-1"/>
                <w:sz w:val="15"/>
              </w:rPr>
              <w:t xml:space="preserve"> </w:t>
            </w:r>
            <w:r>
              <w:rPr>
                <w:color w:val="333333"/>
                <w:sz w:val="15"/>
              </w:rPr>
              <w:t>Relativa”.</w:t>
            </w:r>
          </w:p>
        </w:tc>
      </w:tr>
    </w:tbl>
    <w:p w14:paraId="541C2E72" w14:textId="77777777" w:rsidR="00BC4B68" w:rsidRPr="00F544CB" w:rsidRDefault="00BC4B68">
      <w:pPr>
        <w:rPr>
          <w:sz w:val="8"/>
          <w:szCs w:val="8"/>
        </w:rPr>
      </w:pPr>
    </w:p>
    <w:tbl>
      <w:tblPr>
        <w:tblStyle w:val="TableNormal"/>
        <w:tblW w:w="14603" w:type="dxa"/>
        <w:tblInd w:w="15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558"/>
        <w:gridCol w:w="1567"/>
        <w:gridCol w:w="992"/>
        <w:gridCol w:w="1561"/>
        <w:gridCol w:w="1134"/>
        <w:gridCol w:w="1276"/>
        <w:gridCol w:w="7515"/>
      </w:tblGrid>
      <w:tr w:rsidR="00BC4B68" w14:paraId="05422490" w14:textId="77777777" w:rsidTr="00D247EB">
        <w:trPr>
          <w:trHeight w:val="217"/>
        </w:trPr>
        <w:tc>
          <w:tcPr>
            <w:tcW w:w="558" w:type="dxa"/>
            <w:vMerge w:val="restart"/>
            <w:shd w:val="clear" w:color="auto" w:fill="BABABA"/>
          </w:tcPr>
          <w:p w14:paraId="6E23F170" w14:textId="77777777" w:rsidR="00BC4B68" w:rsidRDefault="00BC4B68" w:rsidP="00476CB2">
            <w:pPr>
              <w:pStyle w:val="TableParagraph"/>
              <w:spacing w:before="5"/>
              <w:rPr>
                <w:rFonts w:ascii="Times New Roman"/>
                <w:sz w:val="17"/>
              </w:rPr>
            </w:pPr>
          </w:p>
          <w:p w14:paraId="73F248D9" w14:textId="77777777" w:rsidR="00BC4B68" w:rsidRDefault="00BC4B68" w:rsidP="00476CB2">
            <w:pPr>
              <w:pStyle w:val="TableParagraph"/>
              <w:ind w:left="-25" w:firstLine="114"/>
              <w:rPr>
                <w:b/>
                <w:sz w:val="17"/>
              </w:rPr>
            </w:pPr>
            <w:r>
              <w:rPr>
                <w:b/>
                <w:color w:val="333333"/>
                <w:sz w:val="17"/>
              </w:rPr>
              <w:t>No.</w:t>
            </w:r>
          </w:p>
        </w:tc>
        <w:tc>
          <w:tcPr>
            <w:tcW w:w="2559" w:type="dxa"/>
            <w:gridSpan w:val="2"/>
            <w:shd w:val="clear" w:color="auto" w:fill="BABABA"/>
          </w:tcPr>
          <w:p w14:paraId="30E1B414" w14:textId="77777777" w:rsidR="00BC4B68" w:rsidRDefault="00BC4B68" w:rsidP="00476CB2">
            <w:pPr>
              <w:pStyle w:val="TableParagraph"/>
              <w:spacing w:before="48"/>
              <w:ind w:left="871"/>
              <w:rPr>
                <w:b/>
                <w:sz w:val="14"/>
              </w:rPr>
            </w:pPr>
            <w:r>
              <w:rPr>
                <w:b/>
                <w:color w:val="333333"/>
                <w:sz w:val="14"/>
              </w:rPr>
              <w:t>REFERENCIA</w:t>
            </w:r>
          </w:p>
        </w:tc>
        <w:tc>
          <w:tcPr>
            <w:tcW w:w="1561" w:type="dxa"/>
            <w:vMerge w:val="restart"/>
            <w:shd w:val="clear" w:color="auto" w:fill="BABABA"/>
          </w:tcPr>
          <w:p w14:paraId="5DC637DC" w14:textId="77777777" w:rsidR="00BC4B68" w:rsidRDefault="00BC4B68" w:rsidP="00476CB2">
            <w:pPr>
              <w:pStyle w:val="TableParagraph"/>
              <w:spacing w:before="6"/>
              <w:rPr>
                <w:rFonts w:ascii="Times New Roman"/>
                <w:sz w:val="18"/>
              </w:rPr>
            </w:pPr>
          </w:p>
          <w:p w14:paraId="1859CF89" w14:textId="77777777" w:rsidR="00BC4B68" w:rsidRDefault="00BC4B68" w:rsidP="00476CB2">
            <w:pPr>
              <w:pStyle w:val="TableParagraph"/>
              <w:ind w:left="273"/>
              <w:rPr>
                <w:b/>
                <w:sz w:val="14"/>
              </w:rPr>
            </w:pPr>
            <w:r>
              <w:rPr>
                <w:b/>
                <w:color w:val="333333"/>
                <w:sz w:val="14"/>
              </w:rPr>
              <w:t>CONCEPTO</w:t>
            </w:r>
          </w:p>
        </w:tc>
        <w:tc>
          <w:tcPr>
            <w:tcW w:w="1134" w:type="dxa"/>
            <w:vMerge w:val="restart"/>
            <w:shd w:val="clear" w:color="auto" w:fill="BABABA"/>
          </w:tcPr>
          <w:p w14:paraId="487B81BA" w14:textId="77777777" w:rsidR="00BC4B68" w:rsidRDefault="00BC4B68" w:rsidP="00476CB2">
            <w:pPr>
              <w:pStyle w:val="TableParagraph"/>
              <w:spacing w:before="123"/>
              <w:ind w:left="53" w:right="29"/>
              <w:jc w:val="center"/>
              <w:rPr>
                <w:b/>
                <w:sz w:val="14"/>
              </w:rPr>
            </w:pPr>
            <w:r>
              <w:rPr>
                <w:b/>
                <w:color w:val="333333"/>
                <w:sz w:val="14"/>
              </w:rPr>
              <w:t>IMPORTE</w:t>
            </w:r>
          </w:p>
          <w:p w14:paraId="452C96EF" w14:textId="77777777" w:rsidR="00BC4B68" w:rsidRDefault="00BC4B68" w:rsidP="00476CB2">
            <w:pPr>
              <w:pStyle w:val="TableParagraph"/>
              <w:spacing w:before="19"/>
              <w:ind w:left="53" w:right="29"/>
              <w:jc w:val="center"/>
              <w:rPr>
                <w:b/>
                <w:sz w:val="14"/>
              </w:rPr>
            </w:pPr>
            <w:r>
              <w:rPr>
                <w:b/>
                <w:color w:val="333333"/>
                <w:sz w:val="14"/>
              </w:rPr>
              <w:t>($)</w:t>
            </w:r>
          </w:p>
        </w:tc>
        <w:tc>
          <w:tcPr>
            <w:tcW w:w="1276" w:type="dxa"/>
            <w:vMerge w:val="restart"/>
            <w:shd w:val="clear" w:color="auto" w:fill="BABABA"/>
          </w:tcPr>
          <w:p w14:paraId="5AA72AE9" w14:textId="77777777" w:rsidR="00BC4B68" w:rsidRDefault="00BC4B68" w:rsidP="00476CB2">
            <w:pPr>
              <w:pStyle w:val="TableParagraph"/>
              <w:spacing w:before="33" w:line="268" w:lineRule="auto"/>
              <w:ind w:left="141" w:right="131"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5A260F8C" w14:textId="77777777" w:rsidR="00BC4B68" w:rsidRDefault="00BC4B68" w:rsidP="00476CB2">
            <w:pPr>
              <w:pStyle w:val="TableParagraph"/>
              <w:spacing w:line="160" w:lineRule="exact"/>
              <w:ind w:left="475" w:right="468"/>
              <w:jc w:val="center"/>
              <w:rPr>
                <w:b/>
                <w:sz w:val="14"/>
              </w:rPr>
            </w:pPr>
            <w:r>
              <w:rPr>
                <w:b/>
                <w:color w:val="333333"/>
                <w:sz w:val="14"/>
              </w:rPr>
              <w:t>($)</w:t>
            </w:r>
          </w:p>
        </w:tc>
        <w:tc>
          <w:tcPr>
            <w:tcW w:w="7515" w:type="dxa"/>
            <w:vMerge w:val="restart"/>
            <w:shd w:val="clear" w:color="auto" w:fill="BABABA"/>
          </w:tcPr>
          <w:p w14:paraId="012F6513" w14:textId="77777777" w:rsidR="00BC4B68" w:rsidRDefault="00BC4B68" w:rsidP="00476CB2">
            <w:pPr>
              <w:pStyle w:val="TableParagraph"/>
              <w:spacing w:before="6"/>
              <w:rPr>
                <w:rFonts w:ascii="Times New Roman"/>
                <w:sz w:val="18"/>
              </w:rPr>
            </w:pPr>
          </w:p>
          <w:p w14:paraId="12453D02" w14:textId="77777777" w:rsidR="00BC4B68" w:rsidRDefault="00BC4B68" w:rsidP="00476CB2">
            <w:pPr>
              <w:pStyle w:val="TableParagraph"/>
              <w:ind w:left="2268" w:right="2269"/>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BC4B68" w14:paraId="2E1837D0" w14:textId="77777777" w:rsidTr="00D247EB">
        <w:trPr>
          <w:trHeight w:val="262"/>
        </w:trPr>
        <w:tc>
          <w:tcPr>
            <w:tcW w:w="558" w:type="dxa"/>
            <w:vMerge/>
            <w:tcBorders>
              <w:top w:val="nil"/>
            </w:tcBorders>
            <w:shd w:val="clear" w:color="auto" w:fill="BABABA"/>
          </w:tcPr>
          <w:p w14:paraId="55815515" w14:textId="77777777" w:rsidR="00BC4B68" w:rsidRDefault="00BC4B68" w:rsidP="00476CB2">
            <w:pPr>
              <w:rPr>
                <w:sz w:val="2"/>
                <w:szCs w:val="2"/>
              </w:rPr>
            </w:pPr>
          </w:p>
        </w:tc>
        <w:tc>
          <w:tcPr>
            <w:tcW w:w="1567" w:type="dxa"/>
            <w:shd w:val="clear" w:color="auto" w:fill="BABABA"/>
          </w:tcPr>
          <w:p w14:paraId="5DA9E1A1" w14:textId="77777777" w:rsidR="00BC4B68" w:rsidRDefault="00BC4B68" w:rsidP="00476CB2">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92" w:type="dxa"/>
            <w:shd w:val="clear" w:color="auto" w:fill="BABABA"/>
          </w:tcPr>
          <w:p w14:paraId="5941BB4C" w14:textId="77777777" w:rsidR="00BC4B68" w:rsidRDefault="00BC4B68" w:rsidP="00476CB2">
            <w:pPr>
              <w:pStyle w:val="TableParagraph"/>
              <w:spacing w:before="48"/>
              <w:ind w:left="89" w:right="72"/>
              <w:jc w:val="center"/>
              <w:rPr>
                <w:b/>
                <w:sz w:val="14"/>
              </w:rPr>
            </w:pPr>
            <w:r>
              <w:rPr>
                <w:b/>
                <w:color w:val="333333"/>
                <w:sz w:val="14"/>
              </w:rPr>
              <w:t>FECHA</w:t>
            </w:r>
          </w:p>
        </w:tc>
        <w:tc>
          <w:tcPr>
            <w:tcW w:w="1561" w:type="dxa"/>
            <w:vMerge/>
            <w:tcBorders>
              <w:top w:val="nil"/>
            </w:tcBorders>
            <w:shd w:val="clear" w:color="auto" w:fill="BABABA"/>
          </w:tcPr>
          <w:p w14:paraId="49BB3C55" w14:textId="77777777" w:rsidR="00BC4B68" w:rsidRDefault="00BC4B68" w:rsidP="00476CB2">
            <w:pPr>
              <w:rPr>
                <w:sz w:val="2"/>
                <w:szCs w:val="2"/>
              </w:rPr>
            </w:pPr>
          </w:p>
        </w:tc>
        <w:tc>
          <w:tcPr>
            <w:tcW w:w="1134" w:type="dxa"/>
            <w:vMerge/>
            <w:tcBorders>
              <w:top w:val="nil"/>
            </w:tcBorders>
            <w:shd w:val="clear" w:color="auto" w:fill="BABABA"/>
          </w:tcPr>
          <w:p w14:paraId="2F066E09" w14:textId="77777777" w:rsidR="00BC4B68" w:rsidRDefault="00BC4B68" w:rsidP="00476CB2">
            <w:pPr>
              <w:rPr>
                <w:sz w:val="2"/>
                <w:szCs w:val="2"/>
              </w:rPr>
            </w:pPr>
          </w:p>
        </w:tc>
        <w:tc>
          <w:tcPr>
            <w:tcW w:w="1276" w:type="dxa"/>
            <w:vMerge/>
            <w:tcBorders>
              <w:top w:val="nil"/>
            </w:tcBorders>
            <w:shd w:val="clear" w:color="auto" w:fill="BABABA"/>
          </w:tcPr>
          <w:p w14:paraId="24B80AFD" w14:textId="77777777" w:rsidR="00BC4B68" w:rsidRDefault="00BC4B68" w:rsidP="00476CB2">
            <w:pPr>
              <w:rPr>
                <w:sz w:val="2"/>
                <w:szCs w:val="2"/>
              </w:rPr>
            </w:pPr>
          </w:p>
        </w:tc>
        <w:tc>
          <w:tcPr>
            <w:tcW w:w="7515" w:type="dxa"/>
            <w:vMerge/>
            <w:tcBorders>
              <w:top w:val="nil"/>
            </w:tcBorders>
            <w:shd w:val="clear" w:color="auto" w:fill="BABABA"/>
          </w:tcPr>
          <w:p w14:paraId="438A5CD5" w14:textId="77777777" w:rsidR="00BC4B68" w:rsidRDefault="00BC4B68" w:rsidP="00476CB2">
            <w:pPr>
              <w:rPr>
                <w:sz w:val="2"/>
                <w:szCs w:val="2"/>
              </w:rPr>
            </w:pPr>
          </w:p>
        </w:tc>
      </w:tr>
      <w:tr w:rsidR="00252E78" w14:paraId="56D0AB7D" w14:textId="77777777" w:rsidTr="00D247EB">
        <w:trPr>
          <w:trHeight w:val="629"/>
        </w:trPr>
        <w:tc>
          <w:tcPr>
            <w:tcW w:w="558" w:type="dxa"/>
            <w:tcBorders>
              <w:top w:val="nil"/>
            </w:tcBorders>
          </w:tcPr>
          <w:p w14:paraId="53F01329" w14:textId="77777777" w:rsidR="00252E78" w:rsidRDefault="00252E78" w:rsidP="00252E78">
            <w:pPr>
              <w:rPr>
                <w:sz w:val="2"/>
                <w:szCs w:val="2"/>
              </w:rPr>
            </w:pPr>
          </w:p>
        </w:tc>
        <w:tc>
          <w:tcPr>
            <w:tcW w:w="1567" w:type="dxa"/>
            <w:shd w:val="clear" w:color="auto" w:fill="BABABA"/>
          </w:tcPr>
          <w:p w14:paraId="3C1BEF53" w14:textId="1137E56C" w:rsidR="00252E78" w:rsidRDefault="00252E78" w:rsidP="00252E78">
            <w:pPr>
              <w:pStyle w:val="TableParagraph"/>
              <w:spacing w:before="39" w:line="249" w:lineRule="auto"/>
              <w:ind w:left="10"/>
              <w:jc w:val="center"/>
              <w:rPr>
                <w:b/>
                <w:color w:val="333333"/>
                <w:w w:val="95"/>
                <w:sz w:val="15"/>
              </w:rPr>
            </w:pPr>
            <w:r>
              <w:rPr>
                <w:b/>
                <w:color w:val="333333"/>
                <w:w w:val="95"/>
                <w:sz w:val="15"/>
              </w:rPr>
              <w:t>PROPUESTA DE SOLVENTACIÓN</w:t>
            </w:r>
          </w:p>
        </w:tc>
        <w:tc>
          <w:tcPr>
            <w:tcW w:w="12478" w:type="dxa"/>
            <w:gridSpan w:val="5"/>
          </w:tcPr>
          <w:p w14:paraId="6394D48A" w14:textId="57AF89E0" w:rsidR="00252E78" w:rsidRDefault="00252E78" w:rsidP="00252E78">
            <w:pPr>
              <w:pStyle w:val="TableParagraph"/>
              <w:spacing w:before="39" w:line="249" w:lineRule="auto"/>
              <w:ind w:left="55" w:right="66"/>
              <w:jc w:val="both"/>
              <w:rPr>
                <w:color w:val="333333"/>
                <w:sz w:val="15"/>
              </w:rPr>
            </w:pPr>
            <w:r>
              <w:rPr>
                <w:color w:val="333333"/>
                <w:sz w:val="15"/>
              </w:rPr>
              <w:t xml:space="preserve">Derivado del análisis correspondiente a los saldos contrarios a su naturaleza originados en ejercicios anteriores se realizaron las reclasificaciones correspondientes, de las cuales se anexa la documentación siguiente: </w:t>
            </w:r>
          </w:p>
          <w:p w14:paraId="22479863" w14:textId="08C848C4" w:rsidR="00252E78" w:rsidRDefault="00252E78" w:rsidP="00252E78">
            <w:pPr>
              <w:pStyle w:val="TableParagraph"/>
              <w:numPr>
                <w:ilvl w:val="0"/>
                <w:numId w:val="6"/>
              </w:numPr>
              <w:spacing w:before="39" w:line="249" w:lineRule="auto"/>
              <w:ind w:right="66"/>
              <w:jc w:val="both"/>
              <w:rPr>
                <w:color w:val="333333"/>
                <w:sz w:val="15"/>
              </w:rPr>
            </w:pPr>
            <w:r>
              <w:rPr>
                <w:color w:val="333333"/>
                <w:sz w:val="15"/>
              </w:rPr>
              <w:t xml:space="preserve">De la cuenta 1122-73, </w:t>
            </w:r>
            <w:r w:rsidRPr="00DD1610">
              <w:rPr>
                <w:color w:val="333333"/>
                <w:sz w:val="15"/>
              </w:rPr>
              <w:t>Ingresos por Venta de Bienes y Prestación de Servicios de Entidades Paraestatales y Fideicomisos No Empresariales y No Financieros</w:t>
            </w:r>
            <w:r>
              <w:rPr>
                <w:color w:val="333333"/>
                <w:sz w:val="15"/>
              </w:rPr>
              <w:t xml:space="preserve">, se realizó la corrección con póliza D00107 de fecha 31 de octubre de 2025, avalada por el H. comité Técnico en la Cuarta Sesión Ordinaria, en la cual se </w:t>
            </w:r>
            <w:proofErr w:type="spellStart"/>
            <w:r>
              <w:rPr>
                <w:color w:val="333333"/>
                <w:sz w:val="15"/>
              </w:rPr>
              <w:t>informo</w:t>
            </w:r>
            <w:proofErr w:type="spellEnd"/>
            <w:r>
              <w:rPr>
                <w:color w:val="333333"/>
                <w:sz w:val="15"/>
              </w:rPr>
              <w:t xml:space="preserve"> el saldo negativo detectado el cual se debe a un registro contable incorrecto en cuanto a la venta de un lote en la Ciudad Industrial Xicoténcatl III Tlaxco. Por lo que se propone abonar a la cuenta de cambios por errores contables durante este ejercicio fiscal ya que no es posible </w:t>
            </w:r>
            <w:proofErr w:type="spellStart"/>
            <w:r>
              <w:rPr>
                <w:color w:val="333333"/>
                <w:sz w:val="15"/>
              </w:rPr>
              <w:t>aperturar</w:t>
            </w:r>
            <w:proofErr w:type="spellEnd"/>
            <w:r>
              <w:rPr>
                <w:color w:val="333333"/>
                <w:sz w:val="15"/>
              </w:rPr>
              <w:t xml:space="preserve"> contabilidad de ejercicios anteriores que ya han sido auditados. </w:t>
            </w:r>
          </w:p>
          <w:p w14:paraId="709BF2C8" w14:textId="326A653F" w:rsidR="00252E78" w:rsidRPr="00DD1610" w:rsidRDefault="00252E78" w:rsidP="00252E78">
            <w:pPr>
              <w:pStyle w:val="TableParagraph"/>
              <w:numPr>
                <w:ilvl w:val="0"/>
                <w:numId w:val="6"/>
              </w:numPr>
              <w:spacing w:before="39" w:line="249" w:lineRule="auto"/>
              <w:ind w:right="66"/>
              <w:jc w:val="both"/>
              <w:rPr>
                <w:color w:val="333333"/>
                <w:sz w:val="15"/>
              </w:rPr>
            </w:pPr>
            <w:r>
              <w:rPr>
                <w:color w:val="333333"/>
                <w:sz w:val="15"/>
              </w:rPr>
              <w:t xml:space="preserve">De la cuenta 2111-3-1341, </w:t>
            </w:r>
            <w:r w:rsidRPr="00DD1610">
              <w:rPr>
                <w:color w:val="333333"/>
                <w:sz w:val="15"/>
              </w:rPr>
              <w:t xml:space="preserve">Remuneraciones adicionales y especiales por pagar a </w:t>
            </w:r>
            <w:proofErr w:type="spellStart"/>
            <w:r w:rsidRPr="00DD1610">
              <w:rPr>
                <w:color w:val="333333"/>
                <w:sz w:val="15"/>
              </w:rPr>
              <w:t>cp</w:t>
            </w:r>
            <w:proofErr w:type="spellEnd"/>
            <w:r>
              <w:rPr>
                <w:color w:val="333333"/>
                <w:sz w:val="15"/>
              </w:rPr>
              <w:t xml:space="preserve">, se anexan auxiliares de cuenta </w:t>
            </w:r>
            <w:r w:rsidRPr="00DD1610">
              <w:rPr>
                <w:color w:val="333333"/>
                <w:sz w:val="15"/>
              </w:rPr>
              <w:t xml:space="preserve">del 01/01/2022 al 31/12/2022, auxiliar de cuentas del 01/01/2023 al 31/12/2023, en donde se realizó la corrección con póliza D00109 de fecha 03/11/2025 derivado de una mala provisión, se anexa auxiliar de cuentas del 01/01/2025 al 03/11/2025 en donde se visualiza el saldo saldado. </w:t>
            </w:r>
          </w:p>
          <w:p w14:paraId="0B8C7093" w14:textId="0278E998" w:rsidR="00252E78" w:rsidRDefault="00252E78" w:rsidP="00252E78">
            <w:pPr>
              <w:pStyle w:val="TableParagraph"/>
              <w:numPr>
                <w:ilvl w:val="0"/>
                <w:numId w:val="6"/>
              </w:numPr>
              <w:spacing w:before="39" w:line="249" w:lineRule="auto"/>
              <w:ind w:right="66"/>
              <w:jc w:val="both"/>
              <w:rPr>
                <w:color w:val="333333"/>
                <w:sz w:val="15"/>
              </w:rPr>
            </w:pPr>
            <w:r>
              <w:rPr>
                <w:color w:val="333333"/>
                <w:sz w:val="15"/>
              </w:rPr>
              <w:t xml:space="preserve">De </w:t>
            </w:r>
            <w:r w:rsidRPr="00DD1610">
              <w:rPr>
                <w:color w:val="333333"/>
                <w:sz w:val="15"/>
              </w:rPr>
              <w:t>la cuenta 2111-3-1342</w:t>
            </w:r>
            <w:r>
              <w:rPr>
                <w:color w:val="333333"/>
                <w:sz w:val="15"/>
              </w:rPr>
              <w:t xml:space="preserve">, </w:t>
            </w:r>
            <w:r w:rsidRPr="00DD1610">
              <w:rPr>
                <w:color w:val="333333"/>
                <w:sz w:val="15"/>
              </w:rPr>
              <w:t xml:space="preserve">Remuneraciones adicionales y especiales por pagar a </w:t>
            </w:r>
            <w:proofErr w:type="spellStart"/>
            <w:r w:rsidRPr="00DD1610">
              <w:rPr>
                <w:color w:val="333333"/>
                <w:sz w:val="15"/>
              </w:rPr>
              <w:t>cp</w:t>
            </w:r>
            <w:proofErr w:type="spellEnd"/>
            <w:r>
              <w:rPr>
                <w:color w:val="333333"/>
                <w:sz w:val="15"/>
              </w:rPr>
              <w:t>,</w:t>
            </w:r>
            <w:r w:rsidRPr="00DD1610">
              <w:rPr>
                <w:color w:val="333333"/>
                <w:sz w:val="15"/>
              </w:rPr>
              <w:t xml:space="preserve"> se anexan auxiliares de cuenta del 01/01/2022 al 31/12/2022, auxiliar de cuentas del 01/01/2023 al 31/12/2023, en donde se realizó la corrección con póliza D00110 de fecha 03/11/2025 derivado de una mala provisión, se anexa auxiliar de cuentas del 01/01/2025 al 03/11/2025 en donde se visualiza el saldo saldado. </w:t>
            </w:r>
          </w:p>
          <w:p w14:paraId="16B91E6B" w14:textId="2C347644" w:rsidR="00252E78" w:rsidRDefault="00252E78" w:rsidP="00252E78">
            <w:pPr>
              <w:pStyle w:val="TableParagraph"/>
              <w:numPr>
                <w:ilvl w:val="0"/>
                <w:numId w:val="6"/>
              </w:numPr>
              <w:spacing w:before="39" w:line="249" w:lineRule="auto"/>
              <w:ind w:right="66"/>
              <w:jc w:val="both"/>
              <w:rPr>
                <w:color w:val="333333"/>
                <w:sz w:val="15"/>
              </w:rPr>
            </w:pPr>
            <w:r>
              <w:rPr>
                <w:color w:val="333333"/>
                <w:sz w:val="15"/>
              </w:rPr>
              <w:t xml:space="preserve">De la cuenta 2111-5-154L, </w:t>
            </w:r>
            <w:r w:rsidRPr="00DD1610">
              <w:rPr>
                <w:color w:val="333333"/>
                <w:sz w:val="15"/>
              </w:rPr>
              <w:t>Servicio médico al personal IMSS</w:t>
            </w:r>
            <w:r>
              <w:rPr>
                <w:color w:val="333333"/>
                <w:sz w:val="15"/>
              </w:rPr>
              <w:t>, se anexan auxiliares de cuenta del 01/01/2024 al 31/12/2024, en donde se identificó que no se afectaron los momentos contables del egreso por lo que se realizó la corrección con póliza D00108 de fecha 03/11/2025, se anexa auxiliar de cuentas del 01/01/2025 al 03/11/2025 en donde se visualiza el saldo saldado.</w:t>
            </w:r>
          </w:p>
        </w:tc>
      </w:tr>
      <w:tr w:rsidR="00D0647F" w14:paraId="57817BF0" w14:textId="77777777" w:rsidTr="00D0647F">
        <w:trPr>
          <w:trHeight w:val="4658"/>
        </w:trPr>
        <w:tc>
          <w:tcPr>
            <w:tcW w:w="558" w:type="dxa"/>
            <w:tcBorders>
              <w:bottom w:val="single" w:sz="4" w:space="0" w:color="333333"/>
            </w:tcBorders>
          </w:tcPr>
          <w:p w14:paraId="2864792E" w14:textId="77777777" w:rsidR="00D0647F" w:rsidRDefault="00D0647F" w:rsidP="00252E78">
            <w:pPr>
              <w:pStyle w:val="TableParagraph"/>
              <w:spacing w:before="7"/>
              <w:rPr>
                <w:rFonts w:ascii="Times New Roman"/>
                <w:sz w:val="23"/>
              </w:rPr>
            </w:pPr>
          </w:p>
          <w:p w14:paraId="31899F78" w14:textId="77777777" w:rsidR="00D0647F" w:rsidRDefault="00D0647F" w:rsidP="00252E78">
            <w:pPr>
              <w:pStyle w:val="TableParagraph"/>
              <w:ind w:left="28"/>
              <w:jc w:val="center"/>
              <w:rPr>
                <w:sz w:val="19"/>
              </w:rPr>
            </w:pPr>
            <w:r>
              <w:rPr>
                <w:color w:val="333333"/>
                <w:w w:val="99"/>
                <w:sz w:val="19"/>
              </w:rPr>
              <w:t>6</w:t>
            </w:r>
          </w:p>
        </w:tc>
        <w:tc>
          <w:tcPr>
            <w:tcW w:w="1567" w:type="dxa"/>
            <w:tcBorders>
              <w:bottom w:val="single" w:sz="4" w:space="0" w:color="333333"/>
            </w:tcBorders>
          </w:tcPr>
          <w:p w14:paraId="07B79C8F" w14:textId="77777777" w:rsidR="00D0647F" w:rsidRPr="00D0647F" w:rsidRDefault="00D0647F" w:rsidP="00D0647F">
            <w:pPr>
              <w:pStyle w:val="TableParagraph"/>
              <w:rPr>
                <w:sz w:val="15"/>
                <w:szCs w:val="15"/>
              </w:rPr>
            </w:pPr>
          </w:p>
          <w:p w14:paraId="29FDC4E3" w14:textId="77777777" w:rsidR="00D0647F" w:rsidRPr="00D0647F" w:rsidRDefault="00D0647F" w:rsidP="00D0647F">
            <w:pPr>
              <w:pStyle w:val="TableParagraph"/>
              <w:rPr>
                <w:sz w:val="15"/>
                <w:szCs w:val="15"/>
              </w:rPr>
            </w:pPr>
          </w:p>
          <w:p w14:paraId="0776EF04" w14:textId="77777777" w:rsidR="00D0647F" w:rsidRPr="00D0647F" w:rsidRDefault="00D0647F" w:rsidP="00D0647F">
            <w:pPr>
              <w:pStyle w:val="TableParagraph"/>
              <w:jc w:val="center"/>
              <w:rPr>
                <w:sz w:val="15"/>
                <w:szCs w:val="15"/>
              </w:rPr>
            </w:pPr>
          </w:p>
          <w:p w14:paraId="6205538C" w14:textId="77777777" w:rsidR="00D0647F" w:rsidRPr="00D0647F" w:rsidRDefault="00D0647F" w:rsidP="00D0647F">
            <w:pPr>
              <w:pStyle w:val="TableParagraph"/>
              <w:jc w:val="center"/>
              <w:rPr>
                <w:sz w:val="15"/>
                <w:szCs w:val="15"/>
              </w:rPr>
            </w:pPr>
          </w:p>
          <w:p w14:paraId="78BC28EB" w14:textId="77777777" w:rsidR="00D0647F" w:rsidRPr="00D0647F" w:rsidRDefault="00D0647F" w:rsidP="00D0647F">
            <w:pPr>
              <w:pStyle w:val="TableParagraph"/>
              <w:jc w:val="center"/>
              <w:rPr>
                <w:sz w:val="15"/>
                <w:szCs w:val="15"/>
              </w:rPr>
            </w:pPr>
            <w:r w:rsidRPr="00D0647F">
              <w:rPr>
                <w:color w:val="333333"/>
                <w:sz w:val="15"/>
                <w:szCs w:val="15"/>
              </w:rPr>
              <w:t>Oficio</w:t>
            </w:r>
            <w:r w:rsidRPr="00D0647F">
              <w:rPr>
                <w:color w:val="333333"/>
                <w:spacing w:val="-8"/>
                <w:sz w:val="15"/>
                <w:szCs w:val="15"/>
              </w:rPr>
              <w:t xml:space="preserve"> </w:t>
            </w:r>
            <w:r w:rsidRPr="00D0647F">
              <w:rPr>
                <w:color w:val="333333"/>
                <w:sz w:val="15"/>
                <w:szCs w:val="15"/>
              </w:rPr>
              <w:t>OFS/1999/2025</w:t>
            </w:r>
          </w:p>
          <w:p w14:paraId="657AAF9D" w14:textId="77777777" w:rsidR="00D0647F" w:rsidRDefault="00D0647F" w:rsidP="00D0647F">
            <w:pPr>
              <w:pStyle w:val="TableParagraph"/>
              <w:jc w:val="center"/>
              <w:rPr>
                <w:sz w:val="15"/>
                <w:szCs w:val="15"/>
              </w:rPr>
            </w:pPr>
          </w:p>
          <w:p w14:paraId="7C06E185" w14:textId="77777777" w:rsidR="00D0647F" w:rsidRDefault="00D0647F" w:rsidP="00D0647F">
            <w:pPr>
              <w:pStyle w:val="TableParagraph"/>
              <w:jc w:val="center"/>
              <w:rPr>
                <w:sz w:val="15"/>
                <w:szCs w:val="15"/>
              </w:rPr>
            </w:pPr>
          </w:p>
          <w:p w14:paraId="2D2444D5" w14:textId="77777777" w:rsidR="00D0647F" w:rsidRDefault="00D0647F" w:rsidP="00D0647F">
            <w:pPr>
              <w:pStyle w:val="TableParagraph"/>
              <w:jc w:val="center"/>
              <w:rPr>
                <w:color w:val="333333"/>
                <w:spacing w:val="-38"/>
                <w:sz w:val="15"/>
                <w:szCs w:val="15"/>
              </w:rPr>
            </w:pPr>
            <w:r w:rsidRPr="00D0647F">
              <w:rPr>
                <w:color w:val="333333"/>
                <w:spacing w:val="-1"/>
                <w:sz w:val="15"/>
                <w:szCs w:val="15"/>
              </w:rPr>
              <w:t>Oficio</w:t>
            </w:r>
            <w:r w:rsidRPr="00D0647F">
              <w:rPr>
                <w:color w:val="333333"/>
                <w:spacing w:val="-9"/>
                <w:sz w:val="15"/>
                <w:szCs w:val="15"/>
              </w:rPr>
              <w:t xml:space="preserve"> </w:t>
            </w:r>
            <w:r w:rsidRPr="00D0647F">
              <w:rPr>
                <w:color w:val="333333"/>
                <w:spacing w:val="-1"/>
                <w:sz w:val="15"/>
                <w:szCs w:val="15"/>
              </w:rPr>
              <w:t>FCIX</w:t>
            </w:r>
            <w:r w:rsidRPr="00D0647F">
              <w:rPr>
                <w:color w:val="333333"/>
                <w:spacing w:val="-9"/>
                <w:sz w:val="15"/>
                <w:szCs w:val="15"/>
              </w:rPr>
              <w:t xml:space="preserve"> </w:t>
            </w:r>
            <w:r w:rsidRPr="00D0647F">
              <w:rPr>
                <w:color w:val="333333"/>
                <w:sz w:val="15"/>
                <w:szCs w:val="15"/>
              </w:rPr>
              <w:t>359/2025</w:t>
            </w:r>
            <w:r w:rsidRPr="00D0647F">
              <w:rPr>
                <w:color w:val="333333"/>
                <w:spacing w:val="-38"/>
                <w:sz w:val="15"/>
                <w:szCs w:val="15"/>
              </w:rPr>
              <w:t xml:space="preserve"> </w:t>
            </w:r>
          </w:p>
          <w:p w14:paraId="12BFF0F8" w14:textId="77777777" w:rsidR="00D0647F" w:rsidRDefault="00D0647F" w:rsidP="00D0647F">
            <w:pPr>
              <w:pStyle w:val="TableParagraph"/>
              <w:jc w:val="center"/>
              <w:rPr>
                <w:color w:val="333333"/>
                <w:spacing w:val="-38"/>
                <w:sz w:val="15"/>
                <w:szCs w:val="15"/>
              </w:rPr>
            </w:pPr>
          </w:p>
          <w:p w14:paraId="2EAFF7C6" w14:textId="637175C5" w:rsidR="00D0647F" w:rsidRPr="00D0647F" w:rsidRDefault="00D0647F" w:rsidP="00D0647F">
            <w:pPr>
              <w:pStyle w:val="TableParagraph"/>
              <w:jc w:val="center"/>
              <w:rPr>
                <w:sz w:val="15"/>
                <w:szCs w:val="15"/>
              </w:rPr>
            </w:pPr>
            <w:r w:rsidRPr="00D0647F">
              <w:rPr>
                <w:color w:val="333333"/>
                <w:sz w:val="15"/>
                <w:szCs w:val="15"/>
              </w:rPr>
              <w:t>Anexo</w:t>
            </w:r>
            <w:r w:rsidRPr="00D0647F">
              <w:rPr>
                <w:color w:val="333333"/>
                <w:spacing w:val="-2"/>
                <w:sz w:val="15"/>
                <w:szCs w:val="15"/>
              </w:rPr>
              <w:t xml:space="preserve"> </w:t>
            </w:r>
            <w:r w:rsidRPr="00D0647F">
              <w:rPr>
                <w:color w:val="333333"/>
                <w:sz w:val="15"/>
                <w:szCs w:val="15"/>
              </w:rPr>
              <w:t>1.</w:t>
            </w:r>
          </w:p>
          <w:p w14:paraId="2FC12353" w14:textId="77777777" w:rsidR="00D0647F" w:rsidRDefault="00D0647F" w:rsidP="00D0647F">
            <w:pPr>
              <w:pStyle w:val="TableParagraph"/>
              <w:jc w:val="center"/>
              <w:rPr>
                <w:color w:val="333333"/>
                <w:sz w:val="15"/>
                <w:szCs w:val="15"/>
              </w:rPr>
            </w:pPr>
            <w:r w:rsidRPr="00D0647F">
              <w:rPr>
                <w:color w:val="333333"/>
                <w:spacing w:val="-2"/>
                <w:sz w:val="15"/>
                <w:szCs w:val="15"/>
              </w:rPr>
              <w:t xml:space="preserve">Requerimiento </w:t>
            </w:r>
            <w:r w:rsidRPr="00D0647F">
              <w:rPr>
                <w:color w:val="333333"/>
                <w:spacing w:val="-1"/>
                <w:sz w:val="15"/>
                <w:szCs w:val="15"/>
              </w:rPr>
              <w:t>de</w:t>
            </w:r>
            <w:r w:rsidRPr="00D0647F">
              <w:rPr>
                <w:color w:val="333333"/>
                <w:spacing w:val="-38"/>
                <w:sz w:val="15"/>
                <w:szCs w:val="15"/>
              </w:rPr>
              <w:t xml:space="preserve"> </w:t>
            </w:r>
            <w:r w:rsidRPr="00D0647F">
              <w:rPr>
                <w:color w:val="333333"/>
                <w:sz w:val="15"/>
                <w:szCs w:val="15"/>
              </w:rPr>
              <w:t>información</w:t>
            </w:r>
          </w:p>
          <w:p w14:paraId="5F89F05D" w14:textId="77777777" w:rsidR="00D0647F" w:rsidRPr="00D0647F" w:rsidRDefault="00D0647F" w:rsidP="00D0647F">
            <w:pPr>
              <w:pStyle w:val="TableParagraph"/>
              <w:jc w:val="center"/>
              <w:rPr>
                <w:sz w:val="15"/>
                <w:szCs w:val="15"/>
              </w:rPr>
            </w:pPr>
          </w:p>
          <w:p w14:paraId="00F3AD66" w14:textId="77777777" w:rsidR="00D0647F" w:rsidRDefault="00D0647F" w:rsidP="00D0647F">
            <w:pPr>
              <w:pStyle w:val="TableParagraph"/>
              <w:jc w:val="center"/>
              <w:rPr>
                <w:color w:val="333333"/>
                <w:spacing w:val="-39"/>
                <w:sz w:val="15"/>
                <w:szCs w:val="15"/>
              </w:rPr>
            </w:pPr>
            <w:r w:rsidRPr="00D0647F">
              <w:rPr>
                <w:color w:val="333333"/>
                <w:spacing w:val="-2"/>
                <w:sz w:val="15"/>
                <w:szCs w:val="15"/>
              </w:rPr>
              <w:t xml:space="preserve">Póliza </w:t>
            </w:r>
            <w:r w:rsidRPr="00D0647F">
              <w:rPr>
                <w:color w:val="333333"/>
                <w:spacing w:val="-1"/>
                <w:sz w:val="15"/>
                <w:szCs w:val="15"/>
              </w:rPr>
              <w:t>E00050</w:t>
            </w:r>
            <w:r w:rsidRPr="00D0647F">
              <w:rPr>
                <w:color w:val="333333"/>
                <w:spacing w:val="-39"/>
                <w:sz w:val="15"/>
                <w:szCs w:val="15"/>
              </w:rPr>
              <w:t xml:space="preserve"> </w:t>
            </w:r>
          </w:p>
          <w:p w14:paraId="1DD6548A" w14:textId="77777777" w:rsidR="00D0647F" w:rsidRPr="00D0647F" w:rsidRDefault="00D0647F" w:rsidP="00D0647F">
            <w:pPr>
              <w:pStyle w:val="TableParagraph"/>
              <w:jc w:val="center"/>
              <w:rPr>
                <w:color w:val="333333"/>
                <w:spacing w:val="-39"/>
                <w:sz w:val="15"/>
                <w:szCs w:val="15"/>
              </w:rPr>
            </w:pPr>
          </w:p>
          <w:p w14:paraId="086CDDB1" w14:textId="459BB175" w:rsidR="00D0647F" w:rsidRDefault="00D0647F" w:rsidP="00D0647F">
            <w:pPr>
              <w:pStyle w:val="TableParagraph"/>
              <w:jc w:val="center"/>
              <w:rPr>
                <w:color w:val="333333"/>
                <w:spacing w:val="-1"/>
                <w:sz w:val="15"/>
                <w:szCs w:val="15"/>
              </w:rPr>
            </w:pPr>
            <w:r w:rsidRPr="00D0647F">
              <w:rPr>
                <w:color w:val="333333"/>
                <w:spacing w:val="-2"/>
                <w:sz w:val="15"/>
                <w:szCs w:val="15"/>
              </w:rPr>
              <w:t>Póliza</w:t>
            </w:r>
            <w:r w:rsidRPr="00D0647F">
              <w:rPr>
                <w:color w:val="333333"/>
                <w:spacing w:val="-6"/>
                <w:sz w:val="15"/>
                <w:szCs w:val="15"/>
              </w:rPr>
              <w:t xml:space="preserve"> </w:t>
            </w:r>
            <w:r w:rsidRPr="00D0647F">
              <w:rPr>
                <w:color w:val="333333"/>
                <w:spacing w:val="-1"/>
                <w:sz w:val="15"/>
                <w:szCs w:val="15"/>
              </w:rPr>
              <w:t>E00058</w:t>
            </w:r>
          </w:p>
          <w:p w14:paraId="4C3D1008" w14:textId="77777777" w:rsidR="00D0647F" w:rsidRDefault="00D0647F" w:rsidP="00D0647F">
            <w:pPr>
              <w:pStyle w:val="TableParagraph"/>
              <w:jc w:val="center"/>
              <w:rPr>
                <w:color w:val="333333"/>
                <w:spacing w:val="-1"/>
                <w:sz w:val="15"/>
                <w:szCs w:val="15"/>
              </w:rPr>
            </w:pPr>
          </w:p>
          <w:p w14:paraId="79E4317C" w14:textId="77777777" w:rsidR="00D0647F" w:rsidRPr="00D0647F" w:rsidRDefault="00D0647F" w:rsidP="00D0647F">
            <w:pPr>
              <w:pStyle w:val="TableParagraph"/>
              <w:jc w:val="center"/>
              <w:rPr>
                <w:color w:val="333333"/>
                <w:spacing w:val="-1"/>
                <w:sz w:val="15"/>
                <w:szCs w:val="15"/>
              </w:rPr>
            </w:pPr>
          </w:p>
          <w:p w14:paraId="5043309A" w14:textId="77777777" w:rsidR="00D0647F" w:rsidRPr="00D0647F" w:rsidRDefault="00D0647F" w:rsidP="00D0647F">
            <w:pPr>
              <w:pStyle w:val="TableParagraph"/>
              <w:jc w:val="center"/>
              <w:rPr>
                <w:sz w:val="15"/>
                <w:szCs w:val="15"/>
              </w:rPr>
            </w:pPr>
            <w:r w:rsidRPr="00D0647F">
              <w:rPr>
                <w:color w:val="333333"/>
                <w:sz w:val="15"/>
                <w:szCs w:val="15"/>
              </w:rPr>
              <w:t>Póliza</w:t>
            </w:r>
            <w:r w:rsidRPr="00D0647F">
              <w:rPr>
                <w:color w:val="333333"/>
                <w:spacing w:val="-11"/>
                <w:sz w:val="15"/>
                <w:szCs w:val="15"/>
              </w:rPr>
              <w:t xml:space="preserve"> </w:t>
            </w:r>
            <w:r w:rsidRPr="00D0647F">
              <w:rPr>
                <w:color w:val="333333"/>
                <w:sz w:val="15"/>
                <w:szCs w:val="15"/>
              </w:rPr>
              <w:t>E00106</w:t>
            </w:r>
          </w:p>
          <w:p w14:paraId="3CAC692D" w14:textId="77777777" w:rsidR="00D0647F" w:rsidRPr="00D0647F" w:rsidRDefault="00D0647F" w:rsidP="00D0647F">
            <w:pPr>
              <w:pStyle w:val="TableParagraph"/>
              <w:jc w:val="center"/>
              <w:rPr>
                <w:sz w:val="15"/>
                <w:szCs w:val="15"/>
              </w:rPr>
            </w:pPr>
          </w:p>
          <w:p w14:paraId="1A2D7413" w14:textId="77777777" w:rsidR="00D0647F" w:rsidRPr="00D0647F" w:rsidRDefault="00D0647F" w:rsidP="00D0647F">
            <w:pPr>
              <w:pStyle w:val="TableParagraph"/>
              <w:jc w:val="center"/>
              <w:rPr>
                <w:sz w:val="15"/>
                <w:szCs w:val="15"/>
              </w:rPr>
            </w:pPr>
          </w:p>
          <w:p w14:paraId="5CCAB758" w14:textId="77777777" w:rsidR="00D0647F" w:rsidRDefault="00D0647F" w:rsidP="00D0647F">
            <w:pPr>
              <w:pStyle w:val="TableParagraph"/>
              <w:jc w:val="center"/>
              <w:rPr>
                <w:color w:val="333333"/>
                <w:spacing w:val="-1"/>
                <w:sz w:val="15"/>
                <w:szCs w:val="15"/>
              </w:rPr>
            </w:pPr>
            <w:r w:rsidRPr="00D0647F">
              <w:rPr>
                <w:color w:val="333333"/>
                <w:spacing w:val="-2"/>
                <w:sz w:val="15"/>
                <w:szCs w:val="15"/>
              </w:rPr>
              <w:t>Póliza</w:t>
            </w:r>
            <w:r w:rsidRPr="00D0647F">
              <w:rPr>
                <w:color w:val="333333"/>
                <w:spacing w:val="-5"/>
                <w:sz w:val="15"/>
                <w:szCs w:val="15"/>
              </w:rPr>
              <w:t xml:space="preserve"> </w:t>
            </w:r>
            <w:r w:rsidRPr="00D0647F">
              <w:rPr>
                <w:color w:val="333333"/>
                <w:spacing w:val="-1"/>
                <w:sz w:val="15"/>
                <w:szCs w:val="15"/>
              </w:rPr>
              <w:t>E00118</w:t>
            </w:r>
          </w:p>
          <w:p w14:paraId="2DEFFF7B" w14:textId="77777777" w:rsidR="00D0647F" w:rsidRDefault="00D0647F" w:rsidP="00D0647F">
            <w:pPr>
              <w:pStyle w:val="TableParagraph"/>
              <w:jc w:val="center"/>
              <w:rPr>
                <w:color w:val="333333"/>
                <w:spacing w:val="-1"/>
                <w:sz w:val="15"/>
                <w:szCs w:val="15"/>
              </w:rPr>
            </w:pPr>
          </w:p>
          <w:p w14:paraId="5FC7B5AA" w14:textId="77777777" w:rsidR="00D0647F" w:rsidRPr="00D0647F" w:rsidRDefault="00D0647F" w:rsidP="00D0647F">
            <w:pPr>
              <w:pStyle w:val="TableParagraph"/>
              <w:jc w:val="center"/>
              <w:rPr>
                <w:sz w:val="15"/>
                <w:szCs w:val="15"/>
              </w:rPr>
            </w:pPr>
          </w:p>
          <w:p w14:paraId="2A0D0345" w14:textId="67E89EE1" w:rsidR="00D0647F" w:rsidRPr="00D0647F" w:rsidRDefault="00D0647F" w:rsidP="00D0647F">
            <w:pPr>
              <w:pStyle w:val="TableParagraph"/>
              <w:jc w:val="center"/>
              <w:rPr>
                <w:color w:val="333333"/>
                <w:spacing w:val="-1"/>
                <w:sz w:val="15"/>
                <w:szCs w:val="15"/>
              </w:rPr>
            </w:pPr>
            <w:r w:rsidRPr="00D0647F">
              <w:rPr>
                <w:color w:val="333333"/>
                <w:spacing w:val="-1"/>
                <w:sz w:val="15"/>
                <w:szCs w:val="15"/>
              </w:rPr>
              <w:t>Póliza</w:t>
            </w:r>
            <w:r w:rsidRPr="00D0647F">
              <w:rPr>
                <w:color w:val="333333"/>
                <w:spacing w:val="-8"/>
                <w:sz w:val="15"/>
                <w:szCs w:val="15"/>
              </w:rPr>
              <w:t xml:space="preserve"> </w:t>
            </w:r>
            <w:r w:rsidRPr="00D0647F">
              <w:rPr>
                <w:color w:val="333333"/>
                <w:sz w:val="15"/>
                <w:szCs w:val="15"/>
              </w:rPr>
              <w:t>E00119</w:t>
            </w:r>
          </w:p>
          <w:p w14:paraId="1F74EA11" w14:textId="77777777" w:rsidR="00D0647F" w:rsidRPr="00D0647F" w:rsidRDefault="00D0647F" w:rsidP="00D0647F">
            <w:pPr>
              <w:pStyle w:val="TableParagraph"/>
              <w:ind w:left="355" w:right="29"/>
              <w:jc w:val="center"/>
              <w:rPr>
                <w:sz w:val="15"/>
                <w:szCs w:val="15"/>
              </w:rPr>
            </w:pPr>
          </w:p>
        </w:tc>
        <w:tc>
          <w:tcPr>
            <w:tcW w:w="992" w:type="dxa"/>
            <w:tcBorders>
              <w:bottom w:val="single" w:sz="4" w:space="0" w:color="333333"/>
            </w:tcBorders>
          </w:tcPr>
          <w:p w14:paraId="63444984" w14:textId="77777777" w:rsidR="00D0647F" w:rsidRPr="00D0647F" w:rsidRDefault="00D0647F" w:rsidP="00D0647F">
            <w:pPr>
              <w:pStyle w:val="TableParagraph"/>
              <w:rPr>
                <w:sz w:val="15"/>
                <w:szCs w:val="15"/>
              </w:rPr>
            </w:pPr>
          </w:p>
          <w:p w14:paraId="4DC547C3" w14:textId="77777777" w:rsidR="00D0647F" w:rsidRPr="00D0647F" w:rsidRDefault="00D0647F" w:rsidP="00D0647F">
            <w:pPr>
              <w:pStyle w:val="TableParagraph"/>
              <w:rPr>
                <w:sz w:val="15"/>
                <w:szCs w:val="15"/>
              </w:rPr>
            </w:pPr>
          </w:p>
          <w:p w14:paraId="156E69FD" w14:textId="77777777" w:rsidR="00D0647F" w:rsidRPr="00D0647F" w:rsidRDefault="00D0647F" w:rsidP="00D0647F">
            <w:pPr>
              <w:pStyle w:val="TableParagraph"/>
              <w:rPr>
                <w:sz w:val="15"/>
                <w:szCs w:val="15"/>
              </w:rPr>
            </w:pPr>
          </w:p>
          <w:p w14:paraId="245ED284" w14:textId="77777777" w:rsidR="00D0647F" w:rsidRPr="00D0647F" w:rsidRDefault="00D0647F" w:rsidP="00D0647F">
            <w:pPr>
              <w:pStyle w:val="TableParagraph"/>
              <w:rPr>
                <w:sz w:val="15"/>
                <w:szCs w:val="15"/>
              </w:rPr>
            </w:pPr>
          </w:p>
          <w:p w14:paraId="64BEE127" w14:textId="77777777" w:rsidR="00D0647F" w:rsidRPr="00D0647F" w:rsidRDefault="00D0647F" w:rsidP="00D0647F">
            <w:pPr>
              <w:pStyle w:val="TableParagraph"/>
              <w:jc w:val="center"/>
              <w:rPr>
                <w:sz w:val="15"/>
                <w:szCs w:val="15"/>
              </w:rPr>
            </w:pPr>
            <w:r w:rsidRPr="00D0647F">
              <w:rPr>
                <w:color w:val="333333"/>
                <w:sz w:val="15"/>
                <w:szCs w:val="15"/>
              </w:rPr>
              <w:t>10/07/2025</w:t>
            </w:r>
          </w:p>
          <w:p w14:paraId="09D06EC9" w14:textId="77777777" w:rsidR="00D0647F" w:rsidRPr="00D0647F" w:rsidRDefault="00D0647F" w:rsidP="00D0647F">
            <w:pPr>
              <w:pStyle w:val="TableParagraph"/>
              <w:jc w:val="center"/>
              <w:rPr>
                <w:sz w:val="15"/>
                <w:szCs w:val="15"/>
              </w:rPr>
            </w:pPr>
          </w:p>
          <w:p w14:paraId="1C36D1CA" w14:textId="77777777" w:rsidR="00D0647F" w:rsidRPr="00D0647F" w:rsidRDefault="00D0647F" w:rsidP="00D0647F">
            <w:pPr>
              <w:pStyle w:val="TableParagraph"/>
              <w:jc w:val="center"/>
              <w:rPr>
                <w:sz w:val="15"/>
                <w:szCs w:val="15"/>
              </w:rPr>
            </w:pPr>
          </w:p>
          <w:p w14:paraId="7E1AF1C5" w14:textId="77777777" w:rsidR="00D0647F" w:rsidRPr="00D0647F" w:rsidRDefault="00D0647F" w:rsidP="00D0647F">
            <w:pPr>
              <w:pStyle w:val="TableParagraph"/>
              <w:jc w:val="center"/>
              <w:rPr>
                <w:sz w:val="15"/>
                <w:szCs w:val="15"/>
              </w:rPr>
            </w:pPr>
            <w:r w:rsidRPr="00D0647F">
              <w:rPr>
                <w:color w:val="333333"/>
                <w:sz w:val="15"/>
                <w:szCs w:val="15"/>
              </w:rPr>
              <w:t>24/07/2025</w:t>
            </w:r>
          </w:p>
          <w:p w14:paraId="6ABA0607" w14:textId="77777777" w:rsidR="00D0647F" w:rsidRPr="00D0647F" w:rsidRDefault="00D0647F" w:rsidP="00D0647F">
            <w:pPr>
              <w:pStyle w:val="TableParagraph"/>
              <w:jc w:val="center"/>
              <w:rPr>
                <w:sz w:val="15"/>
                <w:szCs w:val="15"/>
              </w:rPr>
            </w:pPr>
          </w:p>
          <w:p w14:paraId="7D86374C" w14:textId="77777777" w:rsidR="00D0647F" w:rsidRPr="00D0647F" w:rsidRDefault="00D0647F" w:rsidP="00D0647F">
            <w:pPr>
              <w:pStyle w:val="TableParagraph"/>
              <w:jc w:val="center"/>
              <w:rPr>
                <w:sz w:val="15"/>
                <w:szCs w:val="15"/>
              </w:rPr>
            </w:pPr>
            <w:r w:rsidRPr="00D0647F">
              <w:rPr>
                <w:color w:val="333333"/>
                <w:sz w:val="15"/>
                <w:szCs w:val="15"/>
              </w:rPr>
              <w:t>10/07/2025</w:t>
            </w:r>
          </w:p>
          <w:p w14:paraId="21044902" w14:textId="77777777" w:rsidR="00D0647F" w:rsidRPr="00D0647F" w:rsidRDefault="00D0647F" w:rsidP="00D0647F">
            <w:pPr>
              <w:pStyle w:val="TableParagraph"/>
              <w:jc w:val="center"/>
              <w:rPr>
                <w:sz w:val="15"/>
                <w:szCs w:val="15"/>
              </w:rPr>
            </w:pPr>
          </w:p>
          <w:p w14:paraId="06F6E65F" w14:textId="77777777" w:rsidR="00D0647F" w:rsidRPr="00D0647F" w:rsidRDefault="00D0647F" w:rsidP="00D0647F">
            <w:pPr>
              <w:pStyle w:val="TableParagraph"/>
              <w:jc w:val="center"/>
              <w:rPr>
                <w:color w:val="333333"/>
                <w:sz w:val="15"/>
                <w:szCs w:val="15"/>
              </w:rPr>
            </w:pPr>
          </w:p>
          <w:p w14:paraId="4E041A3C" w14:textId="77777777" w:rsidR="00D0647F" w:rsidRPr="00D0647F" w:rsidRDefault="00D0647F" w:rsidP="00D0647F">
            <w:pPr>
              <w:pStyle w:val="TableParagraph"/>
              <w:jc w:val="center"/>
              <w:rPr>
                <w:color w:val="333333"/>
                <w:sz w:val="15"/>
                <w:szCs w:val="15"/>
              </w:rPr>
            </w:pPr>
          </w:p>
          <w:p w14:paraId="6F683000" w14:textId="48F083FB" w:rsidR="00D0647F" w:rsidRPr="00D0647F" w:rsidRDefault="00D0647F" w:rsidP="00D0647F">
            <w:pPr>
              <w:pStyle w:val="TableParagraph"/>
              <w:jc w:val="center"/>
              <w:rPr>
                <w:sz w:val="15"/>
                <w:szCs w:val="15"/>
              </w:rPr>
            </w:pPr>
            <w:r w:rsidRPr="00D0647F">
              <w:rPr>
                <w:color w:val="333333"/>
                <w:sz w:val="15"/>
                <w:szCs w:val="15"/>
              </w:rPr>
              <w:t>04/02/2025</w:t>
            </w:r>
          </w:p>
          <w:p w14:paraId="0B066AA9" w14:textId="77777777" w:rsidR="00D0647F" w:rsidRPr="00D0647F" w:rsidRDefault="00D0647F" w:rsidP="00D0647F">
            <w:pPr>
              <w:pStyle w:val="TableParagraph"/>
              <w:jc w:val="center"/>
              <w:rPr>
                <w:sz w:val="15"/>
                <w:szCs w:val="15"/>
              </w:rPr>
            </w:pPr>
          </w:p>
          <w:p w14:paraId="5DC0B9D3" w14:textId="77777777" w:rsidR="00D0647F" w:rsidRPr="00D0647F" w:rsidRDefault="00D0647F" w:rsidP="00D0647F">
            <w:pPr>
              <w:pStyle w:val="TableParagraph"/>
              <w:jc w:val="center"/>
              <w:rPr>
                <w:color w:val="333333"/>
                <w:sz w:val="15"/>
                <w:szCs w:val="15"/>
              </w:rPr>
            </w:pPr>
            <w:r w:rsidRPr="00D0647F">
              <w:rPr>
                <w:color w:val="333333"/>
                <w:sz w:val="15"/>
                <w:szCs w:val="15"/>
              </w:rPr>
              <w:t>11/03/2025</w:t>
            </w:r>
          </w:p>
          <w:p w14:paraId="4E239507" w14:textId="77777777" w:rsidR="00D0647F" w:rsidRDefault="00D0647F" w:rsidP="00D0647F">
            <w:pPr>
              <w:pStyle w:val="TableParagraph"/>
              <w:jc w:val="center"/>
              <w:rPr>
                <w:color w:val="333333"/>
                <w:sz w:val="15"/>
                <w:szCs w:val="15"/>
              </w:rPr>
            </w:pPr>
          </w:p>
          <w:p w14:paraId="64D06870" w14:textId="77777777" w:rsidR="00D0647F" w:rsidRPr="00D0647F" w:rsidRDefault="00D0647F" w:rsidP="00D0647F">
            <w:pPr>
              <w:pStyle w:val="TableParagraph"/>
              <w:jc w:val="center"/>
              <w:rPr>
                <w:color w:val="333333"/>
                <w:sz w:val="15"/>
                <w:szCs w:val="15"/>
              </w:rPr>
            </w:pPr>
          </w:p>
          <w:p w14:paraId="45A5CBC3" w14:textId="46190D60" w:rsidR="00D0647F" w:rsidRPr="00D0647F" w:rsidRDefault="00D0647F" w:rsidP="00D0647F">
            <w:pPr>
              <w:pStyle w:val="TableParagraph"/>
              <w:jc w:val="center"/>
              <w:rPr>
                <w:sz w:val="15"/>
                <w:szCs w:val="15"/>
              </w:rPr>
            </w:pPr>
            <w:r w:rsidRPr="00D0647F">
              <w:rPr>
                <w:color w:val="333333"/>
                <w:sz w:val="15"/>
                <w:szCs w:val="15"/>
              </w:rPr>
              <w:t>29/04/2025</w:t>
            </w:r>
          </w:p>
          <w:p w14:paraId="0486D834" w14:textId="77777777" w:rsidR="00D0647F" w:rsidRPr="00D0647F" w:rsidRDefault="00D0647F" w:rsidP="00D0647F">
            <w:pPr>
              <w:pStyle w:val="TableParagraph"/>
              <w:jc w:val="center"/>
              <w:rPr>
                <w:sz w:val="15"/>
                <w:szCs w:val="15"/>
              </w:rPr>
            </w:pPr>
          </w:p>
          <w:p w14:paraId="3D3CA0FB" w14:textId="77777777" w:rsidR="00D0647F" w:rsidRPr="00D0647F" w:rsidRDefault="00D0647F" w:rsidP="00D0647F">
            <w:pPr>
              <w:pStyle w:val="TableParagraph"/>
              <w:jc w:val="center"/>
              <w:rPr>
                <w:sz w:val="15"/>
                <w:szCs w:val="15"/>
              </w:rPr>
            </w:pPr>
          </w:p>
          <w:p w14:paraId="59F885A3" w14:textId="77777777" w:rsidR="00D0647F" w:rsidRDefault="00D0647F" w:rsidP="00D0647F">
            <w:pPr>
              <w:pStyle w:val="TableParagraph"/>
              <w:jc w:val="center"/>
              <w:rPr>
                <w:color w:val="333333"/>
                <w:sz w:val="15"/>
                <w:szCs w:val="15"/>
              </w:rPr>
            </w:pPr>
            <w:r w:rsidRPr="00D0647F">
              <w:rPr>
                <w:color w:val="333333"/>
                <w:sz w:val="15"/>
                <w:szCs w:val="15"/>
              </w:rPr>
              <w:t>15/05/2025</w:t>
            </w:r>
          </w:p>
          <w:p w14:paraId="58E9B694" w14:textId="77777777" w:rsidR="00D0647F" w:rsidRDefault="00D0647F" w:rsidP="00D0647F">
            <w:pPr>
              <w:pStyle w:val="TableParagraph"/>
              <w:jc w:val="center"/>
              <w:rPr>
                <w:color w:val="333333"/>
                <w:sz w:val="15"/>
                <w:szCs w:val="15"/>
              </w:rPr>
            </w:pPr>
          </w:p>
          <w:p w14:paraId="516BDE75" w14:textId="77777777" w:rsidR="00D0647F" w:rsidRPr="00D0647F" w:rsidRDefault="00D0647F" w:rsidP="00D0647F">
            <w:pPr>
              <w:pStyle w:val="TableParagraph"/>
              <w:jc w:val="center"/>
              <w:rPr>
                <w:sz w:val="15"/>
                <w:szCs w:val="15"/>
              </w:rPr>
            </w:pPr>
          </w:p>
          <w:p w14:paraId="10369636" w14:textId="2E2BB0DB" w:rsidR="00D0647F" w:rsidRPr="00D0647F" w:rsidRDefault="00D0647F" w:rsidP="00D0647F">
            <w:pPr>
              <w:pStyle w:val="TableParagraph"/>
              <w:jc w:val="center"/>
              <w:rPr>
                <w:sz w:val="15"/>
                <w:szCs w:val="15"/>
              </w:rPr>
            </w:pPr>
            <w:r w:rsidRPr="00D0647F">
              <w:rPr>
                <w:color w:val="333333"/>
                <w:sz w:val="15"/>
                <w:szCs w:val="15"/>
              </w:rPr>
              <w:t>15/05/2025</w:t>
            </w:r>
          </w:p>
        </w:tc>
        <w:tc>
          <w:tcPr>
            <w:tcW w:w="1561" w:type="dxa"/>
            <w:tcBorders>
              <w:bottom w:val="single" w:sz="4" w:space="0" w:color="333333"/>
            </w:tcBorders>
          </w:tcPr>
          <w:p w14:paraId="192D4DAB" w14:textId="77777777" w:rsidR="00D0647F" w:rsidRPr="00D0647F" w:rsidRDefault="00D0647F" w:rsidP="00D0647F">
            <w:pPr>
              <w:pStyle w:val="TableParagraph"/>
              <w:ind w:left="87" w:right="70" w:hanging="1"/>
              <w:jc w:val="center"/>
              <w:rPr>
                <w:b/>
                <w:color w:val="333333"/>
                <w:sz w:val="15"/>
                <w:szCs w:val="15"/>
              </w:rPr>
            </w:pPr>
            <w:r w:rsidRPr="00D0647F">
              <w:rPr>
                <w:b/>
                <w:color w:val="333333"/>
                <w:w w:val="95"/>
                <w:sz w:val="15"/>
                <w:szCs w:val="15"/>
              </w:rPr>
              <w:t>FALTA DE</w:t>
            </w:r>
            <w:r w:rsidRPr="00D0647F">
              <w:rPr>
                <w:b/>
                <w:color w:val="333333"/>
                <w:spacing w:val="1"/>
                <w:w w:val="95"/>
                <w:sz w:val="15"/>
                <w:szCs w:val="15"/>
              </w:rPr>
              <w:t xml:space="preserve"> </w:t>
            </w:r>
            <w:r w:rsidRPr="00D0647F">
              <w:rPr>
                <w:b/>
                <w:color w:val="333333"/>
                <w:w w:val="95"/>
                <w:sz w:val="15"/>
                <w:szCs w:val="15"/>
              </w:rPr>
              <w:t>DOCUMENTACIÓN</w:t>
            </w:r>
            <w:r w:rsidRPr="00D0647F">
              <w:rPr>
                <w:b/>
                <w:color w:val="333333"/>
                <w:spacing w:val="1"/>
                <w:w w:val="95"/>
                <w:sz w:val="15"/>
                <w:szCs w:val="15"/>
              </w:rPr>
              <w:t xml:space="preserve"> </w:t>
            </w:r>
            <w:r w:rsidRPr="00D0647F">
              <w:rPr>
                <w:b/>
                <w:color w:val="333333"/>
                <w:sz w:val="15"/>
                <w:szCs w:val="15"/>
              </w:rPr>
              <w:t>JUSTIFICATIVA</w:t>
            </w:r>
          </w:p>
          <w:p w14:paraId="16B3ACD0" w14:textId="77777777" w:rsidR="00D0647F" w:rsidRPr="00D0647F" w:rsidRDefault="00D0647F" w:rsidP="00D0647F">
            <w:pPr>
              <w:pStyle w:val="TableParagraph"/>
              <w:ind w:left="87" w:right="70" w:hanging="1"/>
              <w:jc w:val="center"/>
              <w:rPr>
                <w:b/>
                <w:sz w:val="15"/>
                <w:szCs w:val="15"/>
              </w:rPr>
            </w:pPr>
          </w:p>
          <w:p w14:paraId="5108E40C" w14:textId="4ECAAF70" w:rsidR="00D0647F" w:rsidRPr="00D0647F" w:rsidRDefault="00D0647F" w:rsidP="00D0647F">
            <w:pPr>
              <w:pStyle w:val="TableParagraph"/>
              <w:tabs>
                <w:tab w:val="left" w:pos="1102"/>
              </w:tabs>
              <w:ind w:left="56"/>
              <w:jc w:val="both"/>
              <w:rPr>
                <w:sz w:val="15"/>
                <w:szCs w:val="15"/>
              </w:rPr>
            </w:pPr>
            <w:r w:rsidRPr="00D0647F">
              <w:rPr>
                <w:color w:val="333333"/>
                <w:sz w:val="15"/>
                <w:szCs w:val="15"/>
              </w:rPr>
              <w:t>Oficio de requerimiento</w:t>
            </w:r>
            <w:r w:rsidRPr="00D0647F">
              <w:rPr>
                <w:color w:val="333333"/>
                <w:spacing w:val="1"/>
                <w:sz w:val="15"/>
                <w:szCs w:val="15"/>
              </w:rPr>
              <w:t xml:space="preserve"> </w:t>
            </w:r>
            <w:r w:rsidRPr="00D0647F">
              <w:rPr>
                <w:color w:val="333333"/>
                <w:sz w:val="15"/>
                <w:szCs w:val="15"/>
              </w:rPr>
              <w:t>de</w:t>
            </w:r>
            <w:r w:rsidRPr="00D0647F">
              <w:rPr>
                <w:color w:val="333333"/>
                <w:spacing w:val="-39"/>
                <w:sz w:val="15"/>
                <w:szCs w:val="15"/>
              </w:rPr>
              <w:t xml:space="preserve"> </w:t>
            </w:r>
            <w:r w:rsidRPr="00D0647F">
              <w:rPr>
                <w:color w:val="333333"/>
                <w:sz w:val="15"/>
                <w:szCs w:val="15"/>
              </w:rPr>
              <w:t>información</w:t>
            </w:r>
          </w:p>
          <w:p w14:paraId="5D218596" w14:textId="776BC5CC" w:rsidR="00D0647F" w:rsidRPr="00D0647F" w:rsidRDefault="00D0647F" w:rsidP="00D0647F">
            <w:pPr>
              <w:pStyle w:val="TableParagraph"/>
              <w:ind w:left="56" w:right="36"/>
              <w:jc w:val="both"/>
              <w:rPr>
                <w:sz w:val="15"/>
                <w:szCs w:val="15"/>
              </w:rPr>
            </w:pPr>
            <w:r w:rsidRPr="00D0647F">
              <w:rPr>
                <w:color w:val="333333"/>
                <w:sz w:val="15"/>
                <w:szCs w:val="15"/>
              </w:rPr>
              <w:t>Oficio</w:t>
            </w:r>
            <w:r w:rsidRPr="00D0647F">
              <w:rPr>
                <w:color w:val="333333"/>
                <w:spacing w:val="27"/>
                <w:sz w:val="15"/>
                <w:szCs w:val="15"/>
              </w:rPr>
              <w:t xml:space="preserve"> </w:t>
            </w:r>
            <w:r w:rsidRPr="00D0647F">
              <w:rPr>
                <w:color w:val="333333"/>
                <w:sz w:val="15"/>
                <w:szCs w:val="15"/>
              </w:rPr>
              <w:t>de</w:t>
            </w:r>
            <w:r w:rsidRPr="00D0647F">
              <w:rPr>
                <w:color w:val="333333"/>
                <w:spacing w:val="27"/>
                <w:sz w:val="15"/>
                <w:szCs w:val="15"/>
              </w:rPr>
              <w:t xml:space="preserve"> </w:t>
            </w:r>
            <w:r w:rsidRPr="00D0647F">
              <w:rPr>
                <w:color w:val="333333"/>
                <w:sz w:val="15"/>
                <w:szCs w:val="15"/>
              </w:rPr>
              <w:t>entrega de</w:t>
            </w:r>
            <w:r w:rsidRPr="00D0647F">
              <w:rPr>
                <w:color w:val="333333"/>
                <w:spacing w:val="-3"/>
                <w:sz w:val="15"/>
                <w:szCs w:val="15"/>
              </w:rPr>
              <w:t xml:space="preserve"> </w:t>
            </w:r>
            <w:r w:rsidRPr="00D0647F">
              <w:rPr>
                <w:color w:val="333333"/>
                <w:sz w:val="15"/>
                <w:szCs w:val="15"/>
              </w:rPr>
              <w:t>información</w:t>
            </w:r>
          </w:p>
          <w:p w14:paraId="6A0EB48A" w14:textId="77777777" w:rsidR="00D0647F" w:rsidRDefault="00D0647F" w:rsidP="00D0647F">
            <w:pPr>
              <w:pStyle w:val="TableParagraph"/>
              <w:ind w:left="56" w:right="39"/>
              <w:jc w:val="both"/>
              <w:rPr>
                <w:color w:val="333333"/>
                <w:sz w:val="15"/>
                <w:szCs w:val="15"/>
              </w:rPr>
            </w:pPr>
            <w:r w:rsidRPr="00D0647F">
              <w:rPr>
                <w:color w:val="333333"/>
                <w:sz w:val="15"/>
                <w:szCs w:val="15"/>
              </w:rPr>
              <w:t>V.1</w:t>
            </w:r>
            <w:r w:rsidRPr="00D0647F">
              <w:rPr>
                <w:color w:val="333333"/>
                <w:spacing w:val="1"/>
                <w:sz w:val="15"/>
                <w:szCs w:val="15"/>
              </w:rPr>
              <w:t xml:space="preserve"> </w:t>
            </w:r>
            <w:r w:rsidRPr="00D0647F">
              <w:rPr>
                <w:color w:val="333333"/>
                <w:sz w:val="15"/>
                <w:szCs w:val="15"/>
              </w:rPr>
              <w:t>Bitácoras</w:t>
            </w:r>
            <w:r w:rsidRPr="00D0647F">
              <w:rPr>
                <w:color w:val="333333"/>
                <w:spacing w:val="-39"/>
                <w:sz w:val="15"/>
                <w:szCs w:val="15"/>
              </w:rPr>
              <w:t xml:space="preserve"> </w:t>
            </w:r>
            <w:r w:rsidRPr="00D0647F">
              <w:rPr>
                <w:color w:val="333333"/>
                <w:sz w:val="15"/>
                <w:szCs w:val="15"/>
              </w:rPr>
              <w:t>acumulativas</w:t>
            </w:r>
            <w:r w:rsidRPr="00D0647F">
              <w:rPr>
                <w:color w:val="333333"/>
                <w:spacing w:val="1"/>
                <w:sz w:val="15"/>
                <w:szCs w:val="15"/>
              </w:rPr>
              <w:t xml:space="preserve"> </w:t>
            </w:r>
            <w:r w:rsidRPr="00D0647F">
              <w:rPr>
                <w:color w:val="333333"/>
                <w:sz w:val="15"/>
                <w:szCs w:val="15"/>
              </w:rPr>
              <w:t>de</w:t>
            </w:r>
            <w:r w:rsidRPr="00D0647F">
              <w:rPr>
                <w:color w:val="333333"/>
                <w:spacing w:val="1"/>
                <w:sz w:val="15"/>
                <w:szCs w:val="15"/>
              </w:rPr>
              <w:t xml:space="preserve"> </w:t>
            </w:r>
            <w:r w:rsidRPr="00D0647F">
              <w:rPr>
                <w:color w:val="333333"/>
                <w:sz w:val="15"/>
                <w:szCs w:val="15"/>
              </w:rPr>
              <w:t>combustible.</w:t>
            </w:r>
          </w:p>
          <w:p w14:paraId="5C1E4827" w14:textId="77777777" w:rsidR="00D0647F" w:rsidRPr="00D0647F" w:rsidRDefault="00D0647F" w:rsidP="00D0647F">
            <w:pPr>
              <w:pStyle w:val="TableParagraph"/>
              <w:ind w:left="56" w:right="39"/>
              <w:jc w:val="both"/>
              <w:rPr>
                <w:sz w:val="15"/>
                <w:szCs w:val="15"/>
              </w:rPr>
            </w:pPr>
          </w:p>
          <w:p w14:paraId="5131054C" w14:textId="2D4EDDB2" w:rsidR="00D0647F" w:rsidRPr="00D0647F" w:rsidRDefault="00D0647F" w:rsidP="00D0647F">
            <w:pPr>
              <w:pStyle w:val="TableParagraph"/>
              <w:tabs>
                <w:tab w:val="left" w:pos="1102"/>
              </w:tabs>
              <w:ind w:left="56" w:right="39"/>
              <w:jc w:val="both"/>
              <w:rPr>
                <w:sz w:val="15"/>
                <w:szCs w:val="15"/>
              </w:rPr>
            </w:pPr>
            <w:r w:rsidRPr="00D0647F">
              <w:rPr>
                <w:color w:val="333333"/>
                <w:sz w:val="15"/>
                <w:szCs w:val="15"/>
              </w:rPr>
              <w:t xml:space="preserve">Compra </w:t>
            </w:r>
            <w:r w:rsidRPr="00D0647F">
              <w:rPr>
                <w:color w:val="333333"/>
                <w:spacing w:val="-3"/>
                <w:sz w:val="15"/>
                <w:szCs w:val="15"/>
              </w:rPr>
              <w:t xml:space="preserve">de </w:t>
            </w:r>
            <w:r w:rsidRPr="00D0647F">
              <w:rPr>
                <w:color w:val="333333"/>
                <w:sz w:val="15"/>
                <w:szCs w:val="15"/>
              </w:rPr>
              <w:t>gasolina</w:t>
            </w:r>
          </w:p>
          <w:p w14:paraId="42690727" w14:textId="77777777" w:rsidR="00D0647F" w:rsidRDefault="00D0647F" w:rsidP="00D0647F">
            <w:pPr>
              <w:pStyle w:val="TableParagraph"/>
              <w:tabs>
                <w:tab w:val="left" w:pos="1102"/>
              </w:tabs>
              <w:ind w:left="56"/>
              <w:jc w:val="both"/>
              <w:rPr>
                <w:color w:val="333333"/>
                <w:sz w:val="15"/>
                <w:szCs w:val="15"/>
              </w:rPr>
            </w:pPr>
          </w:p>
          <w:p w14:paraId="77E14D92" w14:textId="1C6CE3DA" w:rsidR="00D0647F" w:rsidRPr="00D0647F" w:rsidRDefault="00D0647F" w:rsidP="00D0647F">
            <w:pPr>
              <w:pStyle w:val="TableParagraph"/>
              <w:tabs>
                <w:tab w:val="left" w:pos="1102"/>
              </w:tabs>
              <w:ind w:left="56"/>
              <w:jc w:val="both"/>
              <w:rPr>
                <w:sz w:val="15"/>
                <w:szCs w:val="15"/>
              </w:rPr>
            </w:pPr>
            <w:r w:rsidRPr="00D0647F">
              <w:rPr>
                <w:color w:val="333333"/>
                <w:sz w:val="15"/>
                <w:szCs w:val="15"/>
              </w:rPr>
              <w:t>Pago de combustible, Dispersión de combustible</w:t>
            </w:r>
            <w:r>
              <w:rPr>
                <w:color w:val="333333"/>
                <w:sz w:val="15"/>
                <w:szCs w:val="15"/>
              </w:rPr>
              <w:t xml:space="preserve"> </w:t>
            </w:r>
            <w:r w:rsidRPr="00D0647F">
              <w:rPr>
                <w:color w:val="333333"/>
                <w:sz w:val="15"/>
                <w:szCs w:val="15"/>
              </w:rPr>
              <w:t>febrero</w:t>
            </w:r>
          </w:p>
          <w:p w14:paraId="0CAFB0A8" w14:textId="18AD41B8" w:rsidR="00D0647F" w:rsidRPr="00D0647F" w:rsidRDefault="00D0647F" w:rsidP="00D0647F">
            <w:pPr>
              <w:pStyle w:val="TableParagraph"/>
              <w:tabs>
                <w:tab w:val="left" w:pos="1102"/>
              </w:tabs>
              <w:ind w:left="56"/>
              <w:jc w:val="both"/>
              <w:rPr>
                <w:sz w:val="15"/>
                <w:szCs w:val="15"/>
              </w:rPr>
            </w:pPr>
            <w:r w:rsidRPr="00D0647F">
              <w:rPr>
                <w:color w:val="333333"/>
                <w:sz w:val="15"/>
                <w:szCs w:val="15"/>
              </w:rPr>
              <w:t>Pago</w:t>
            </w:r>
            <w:r>
              <w:rPr>
                <w:color w:val="333333"/>
                <w:sz w:val="15"/>
                <w:szCs w:val="15"/>
              </w:rPr>
              <w:t xml:space="preserve"> </w:t>
            </w:r>
            <w:r w:rsidRPr="00D0647F">
              <w:rPr>
                <w:color w:val="333333"/>
                <w:sz w:val="15"/>
                <w:szCs w:val="15"/>
              </w:rPr>
              <w:t>de</w:t>
            </w:r>
            <w:r>
              <w:rPr>
                <w:color w:val="333333"/>
                <w:sz w:val="15"/>
                <w:szCs w:val="15"/>
              </w:rPr>
              <w:t xml:space="preserve"> </w:t>
            </w:r>
            <w:r w:rsidRPr="00D0647F">
              <w:rPr>
                <w:color w:val="333333"/>
                <w:sz w:val="15"/>
                <w:szCs w:val="15"/>
              </w:rPr>
              <w:t>combustible,</w:t>
            </w:r>
          </w:p>
          <w:p w14:paraId="4B18D1A1" w14:textId="5DCB9071" w:rsidR="00D0647F" w:rsidRPr="00D0647F" w:rsidRDefault="00D0647F" w:rsidP="00D0647F">
            <w:pPr>
              <w:pStyle w:val="TableParagraph"/>
              <w:tabs>
                <w:tab w:val="left" w:pos="1102"/>
              </w:tabs>
              <w:ind w:left="56" w:right="39"/>
              <w:jc w:val="both"/>
              <w:rPr>
                <w:sz w:val="15"/>
                <w:szCs w:val="15"/>
              </w:rPr>
            </w:pPr>
            <w:r w:rsidRPr="00D0647F">
              <w:rPr>
                <w:color w:val="333333"/>
                <w:sz w:val="15"/>
                <w:szCs w:val="15"/>
              </w:rPr>
              <w:t>Dispersión</w:t>
            </w:r>
            <w:r>
              <w:rPr>
                <w:color w:val="333333"/>
                <w:sz w:val="15"/>
                <w:szCs w:val="15"/>
              </w:rPr>
              <w:t xml:space="preserve"> </w:t>
            </w:r>
            <w:r w:rsidRPr="00D0647F">
              <w:rPr>
                <w:color w:val="333333"/>
                <w:spacing w:val="-3"/>
                <w:sz w:val="15"/>
                <w:szCs w:val="15"/>
              </w:rPr>
              <w:t>de</w:t>
            </w:r>
            <w:r w:rsidRPr="00D0647F">
              <w:rPr>
                <w:color w:val="333333"/>
                <w:spacing w:val="-39"/>
                <w:sz w:val="15"/>
                <w:szCs w:val="15"/>
              </w:rPr>
              <w:t xml:space="preserve"> </w:t>
            </w:r>
            <w:r w:rsidRPr="00D0647F">
              <w:rPr>
                <w:color w:val="333333"/>
                <w:sz w:val="15"/>
                <w:szCs w:val="15"/>
              </w:rPr>
              <w:t>combustible</w:t>
            </w:r>
            <w:r w:rsidRPr="00D0647F">
              <w:rPr>
                <w:color w:val="333333"/>
                <w:spacing w:val="-5"/>
                <w:sz w:val="15"/>
                <w:szCs w:val="15"/>
              </w:rPr>
              <w:t xml:space="preserve"> </w:t>
            </w:r>
            <w:r w:rsidRPr="00D0647F">
              <w:rPr>
                <w:color w:val="333333"/>
                <w:sz w:val="15"/>
                <w:szCs w:val="15"/>
              </w:rPr>
              <w:t>abril</w:t>
            </w:r>
          </w:p>
          <w:p w14:paraId="2F5E714E" w14:textId="1831F398" w:rsidR="00D0647F" w:rsidRPr="00D0647F" w:rsidRDefault="00D0647F" w:rsidP="00D0647F">
            <w:pPr>
              <w:pStyle w:val="TableParagraph"/>
              <w:tabs>
                <w:tab w:val="left" w:pos="1102"/>
              </w:tabs>
              <w:ind w:left="56"/>
              <w:jc w:val="both"/>
              <w:rPr>
                <w:sz w:val="15"/>
                <w:szCs w:val="15"/>
              </w:rPr>
            </w:pPr>
            <w:r w:rsidRPr="00D0647F">
              <w:rPr>
                <w:color w:val="333333"/>
                <w:sz w:val="15"/>
                <w:szCs w:val="15"/>
              </w:rPr>
              <w:t>Pago</w:t>
            </w:r>
            <w:r>
              <w:rPr>
                <w:color w:val="333333"/>
                <w:sz w:val="15"/>
                <w:szCs w:val="15"/>
              </w:rPr>
              <w:t xml:space="preserve"> </w:t>
            </w:r>
            <w:r w:rsidRPr="00D0647F">
              <w:rPr>
                <w:color w:val="333333"/>
                <w:sz w:val="15"/>
                <w:szCs w:val="15"/>
              </w:rPr>
              <w:t>de</w:t>
            </w:r>
            <w:r>
              <w:rPr>
                <w:color w:val="333333"/>
                <w:sz w:val="15"/>
                <w:szCs w:val="15"/>
              </w:rPr>
              <w:t xml:space="preserve"> </w:t>
            </w:r>
            <w:r w:rsidRPr="00D0647F">
              <w:rPr>
                <w:color w:val="333333"/>
                <w:sz w:val="15"/>
                <w:szCs w:val="15"/>
              </w:rPr>
              <w:t>combustible,</w:t>
            </w:r>
          </w:p>
          <w:p w14:paraId="552D912E" w14:textId="158CB7E1" w:rsidR="00D0647F" w:rsidRPr="00D0647F" w:rsidRDefault="00D0647F" w:rsidP="00D0647F">
            <w:pPr>
              <w:pStyle w:val="TableParagraph"/>
              <w:tabs>
                <w:tab w:val="left" w:pos="1102"/>
              </w:tabs>
              <w:ind w:left="56" w:right="39"/>
              <w:jc w:val="both"/>
              <w:rPr>
                <w:sz w:val="15"/>
                <w:szCs w:val="15"/>
              </w:rPr>
            </w:pPr>
            <w:r w:rsidRPr="00D0647F">
              <w:rPr>
                <w:color w:val="333333"/>
                <w:sz w:val="15"/>
                <w:szCs w:val="15"/>
              </w:rPr>
              <w:t>Dispersión</w:t>
            </w:r>
            <w:r>
              <w:rPr>
                <w:color w:val="333333"/>
                <w:sz w:val="15"/>
                <w:szCs w:val="15"/>
              </w:rPr>
              <w:t xml:space="preserve"> </w:t>
            </w:r>
            <w:r w:rsidRPr="00D0647F">
              <w:rPr>
                <w:color w:val="333333"/>
                <w:spacing w:val="-3"/>
                <w:sz w:val="15"/>
                <w:szCs w:val="15"/>
              </w:rPr>
              <w:t>de</w:t>
            </w:r>
            <w:r w:rsidRPr="00D0647F">
              <w:rPr>
                <w:color w:val="333333"/>
                <w:spacing w:val="-39"/>
                <w:sz w:val="15"/>
                <w:szCs w:val="15"/>
              </w:rPr>
              <w:t xml:space="preserve"> </w:t>
            </w:r>
            <w:r w:rsidRPr="00D0647F">
              <w:rPr>
                <w:color w:val="333333"/>
                <w:sz w:val="15"/>
                <w:szCs w:val="15"/>
              </w:rPr>
              <w:t>combustible</w:t>
            </w:r>
            <w:r w:rsidRPr="00D0647F">
              <w:rPr>
                <w:color w:val="333333"/>
                <w:spacing w:val="1"/>
                <w:sz w:val="15"/>
                <w:szCs w:val="15"/>
              </w:rPr>
              <w:t xml:space="preserve"> </w:t>
            </w:r>
            <w:r w:rsidRPr="00D0647F">
              <w:rPr>
                <w:color w:val="333333"/>
                <w:sz w:val="15"/>
                <w:szCs w:val="15"/>
              </w:rPr>
              <w:t>marzo</w:t>
            </w:r>
          </w:p>
          <w:p w14:paraId="14CE60F5" w14:textId="415265E3" w:rsidR="00D0647F" w:rsidRPr="00D0647F" w:rsidRDefault="00D0647F" w:rsidP="00D0647F">
            <w:pPr>
              <w:pStyle w:val="TableParagraph"/>
              <w:tabs>
                <w:tab w:val="left" w:pos="1099"/>
              </w:tabs>
              <w:ind w:left="53"/>
              <w:jc w:val="both"/>
              <w:rPr>
                <w:sz w:val="15"/>
                <w:szCs w:val="15"/>
              </w:rPr>
            </w:pPr>
            <w:r w:rsidRPr="00D0647F">
              <w:rPr>
                <w:color w:val="333333"/>
                <w:sz w:val="15"/>
                <w:szCs w:val="15"/>
              </w:rPr>
              <w:t>Pago</w:t>
            </w:r>
            <w:r>
              <w:rPr>
                <w:color w:val="333333"/>
                <w:sz w:val="15"/>
                <w:szCs w:val="15"/>
              </w:rPr>
              <w:t xml:space="preserve"> </w:t>
            </w:r>
            <w:r w:rsidRPr="00D0647F">
              <w:rPr>
                <w:color w:val="333333"/>
                <w:sz w:val="15"/>
                <w:szCs w:val="15"/>
              </w:rPr>
              <w:t>de</w:t>
            </w:r>
            <w:r>
              <w:rPr>
                <w:color w:val="333333"/>
                <w:sz w:val="15"/>
                <w:szCs w:val="15"/>
              </w:rPr>
              <w:t xml:space="preserve"> </w:t>
            </w:r>
            <w:r w:rsidRPr="00D0647F">
              <w:rPr>
                <w:color w:val="333333"/>
                <w:sz w:val="15"/>
                <w:szCs w:val="15"/>
              </w:rPr>
              <w:t>combustible,</w:t>
            </w:r>
          </w:p>
          <w:p w14:paraId="29794400" w14:textId="2656EA8B" w:rsidR="00D0647F" w:rsidRPr="00D0647F" w:rsidRDefault="00D0647F" w:rsidP="00D0647F">
            <w:pPr>
              <w:pStyle w:val="TableParagraph"/>
              <w:ind w:left="56"/>
              <w:jc w:val="both"/>
              <w:rPr>
                <w:sz w:val="15"/>
                <w:szCs w:val="15"/>
              </w:rPr>
            </w:pPr>
            <w:r w:rsidRPr="00D0647F">
              <w:rPr>
                <w:color w:val="333333"/>
                <w:sz w:val="15"/>
                <w:szCs w:val="15"/>
              </w:rPr>
              <w:t>Dispersión</w:t>
            </w:r>
            <w:r>
              <w:rPr>
                <w:color w:val="333333"/>
                <w:sz w:val="15"/>
                <w:szCs w:val="15"/>
              </w:rPr>
              <w:t xml:space="preserve"> </w:t>
            </w:r>
            <w:r w:rsidRPr="00D0647F">
              <w:rPr>
                <w:color w:val="333333"/>
                <w:spacing w:val="-3"/>
                <w:sz w:val="15"/>
                <w:szCs w:val="15"/>
              </w:rPr>
              <w:t>de</w:t>
            </w:r>
            <w:r w:rsidRPr="00D0647F">
              <w:rPr>
                <w:color w:val="333333"/>
                <w:spacing w:val="-39"/>
                <w:sz w:val="15"/>
                <w:szCs w:val="15"/>
              </w:rPr>
              <w:t xml:space="preserve"> </w:t>
            </w:r>
            <w:r w:rsidRPr="00D0647F">
              <w:rPr>
                <w:color w:val="333333"/>
                <w:sz w:val="15"/>
                <w:szCs w:val="15"/>
              </w:rPr>
              <w:t>combustible</w:t>
            </w:r>
            <w:r w:rsidRPr="00D0647F">
              <w:rPr>
                <w:color w:val="333333"/>
                <w:spacing w:val="-9"/>
                <w:sz w:val="15"/>
                <w:szCs w:val="15"/>
              </w:rPr>
              <w:t xml:space="preserve"> </w:t>
            </w:r>
            <w:r w:rsidRPr="00D0647F">
              <w:rPr>
                <w:color w:val="333333"/>
                <w:sz w:val="15"/>
                <w:szCs w:val="15"/>
              </w:rPr>
              <w:t>mayo</w:t>
            </w:r>
          </w:p>
        </w:tc>
        <w:tc>
          <w:tcPr>
            <w:tcW w:w="1134" w:type="dxa"/>
            <w:tcBorders>
              <w:bottom w:val="single" w:sz="4" w:space="0" w:color="333333"/>
            </w:tcBorders>
          </w:tcPr>
          <w:p w14:paraId="2C327EB4" w14:textId="77777777" w:rsidR="00D0647F" w:rsidRPr="00D0647F" w:rsidRDefault="00D0647F" w:rsidP="00D0647F">
            <w:pPr>
              <w:pStyle w:val="TableParagraph"/>
              <w:rPr>
                <w:sz w:val="15"/>
                <w:szCs w:val="15"/>
              </w:rPr>
            </w:pPr>
          </w:p>
          <w:p w14:paraId="28339CE7" w14:textId="77777777" w:rsidR="00D0647F" w:rsidRPr="00D0647F" w:rsidRDefault="00D0647F" w:rsidP="00D0647F">
            <w:pPr>
              <w:pStyle w:val="TableParagraph"/>
              <w:rPr>
                <w:sz w:val="15"/>
                <w:szCs w:val="15"/>
              </w:rPr>
            </w:pPr>
          </w:p>
          <w:p w14:paraId="5F1717C4" w14:textId="77777777" w:rsidR="00D0647F" w:rsidRPr="00D0647F" w:rsidRDefault="00D0647F" w:rsidP="00D0647F">
            <w:pPr>
              <w:pStyle w:val="TableParagraph"/>
              <w:rPr>
                <w:sz w:val="15"/>
                <w:szCs w:val="15"/>
              </w:rPr>
            </w:pPr>
          </w:p>
          <w:p w14:paraId="13F7AFD8" w14:textId="77777777" w:rsidR="00D0647F" w:rsidRPr="00D0647F" w:rsidRDefault="00D0647F" w:rsidP="00D0647F">
            <w:pPr>
              <w:pStyle w:val="TableParagraph"/>
              <w:rPr>
                <w:sz w:val="15"/>
                <w:szCs w:val="15"/>
              </w:rPr>
            </w:pPr>
          </w:p>
          <w:p w14:paraId="2021ABB1" w14:textId="77777777" w:rsidR="00D0647F" w:rsidRPr="00D0647F" w:rsidRDefault="00D0647F" w:rsidP="00D0647F">
            <w:pPr>
              <w:pStyle w:val="TableParagraph"/>
              <w:rPr>
                <w:sz w:val="15"/>
                <w:szCs w:val="15"/>
              </w:rPr>
            </w:pPr>
          </w:p>
          <w:p w14:paraId="46C45DF2" w14:textId="77777777" w:rsidR="00D0647F" w:rsidRPr="00D0647F" w:rsidRDefault="00D0647F" w:rsidP="00D0647F">
            <w:pPr>
              <w:pStyle w:val="TableParagraph"/>
              <w:ind w:right="130"/>
              <w:jc w:val="right"/>
              <w:rPr>
                <w:sz w:val="15"/>
                <w:szCs w:val="15"/>
              </w:rPr>
            </w:pPr>
          </w:p>
          <w:p w14:paraId="7654F30A" w14:textId="77777777" w:rsidR="00D0647F" w:rsidRPr="00D0647F" w:rsidRDefault="00D0647F" w:rsidP="00D0647F">
            <w:pPr>
              <w:pStyle w:val="TableParagraph"/>
              <w:ind w:right="130"/>
              <w:jc w:val="right"/>
              <w:rPr>
                <w:sz w:val="15"/>
                <w:szCs w:val="15"/>
              </w:rPr>
            </w:pPr>
          </w:p>
          <w:p w14:paraId="33FCB694" w14:textId="77777777" w:rsidR="00D0647F" w:rsidRPr="00D0647F" w:rsidRDefault="00D0647F" w:rsidP="00D0647F">
            <w:pPr>
              <w:pStyle w:val="TableParagraph"/>
              <w:ind w:right="130"/>
              <w:jc w:val="right"/>
              <w:rPr>
                <w:sz w:val="15"/>
                <w:szCs w:val="15"/>
              </w:rPr>
            </w:pPr>
          </w:p>
          <w:p w14:paraId="00F50DA2" w14:textId="77777777" w:rsidR="00D0647F" w:rsidRPr="00D0647F" w:rsidRDefault="00D0647F" w:rsidP="00D0647F">
            <w:pPr>
              <w:pStyle w:val="TableParagraph"/>
              <w:ind w:right="130"/>
              <w:jc w:val="right"/>
              <w:rPr>
                <w:sz w:val="15"/>
                <w:szCs w:val="15"/>
              </w:rPr>
            </w:pPr>
          </w:p>
          <w:p w14:paraId="5418A65D" w14:textId="77777777" w:rsidR="00D0647F" w:rsidRPr="00D0647F" w:rsidRDefault="00D0647F" w:rsidP="00D0647F">
            <w:pPr>
              <w:pStyle w:val="TableParagraph"/>
              <w:ind w:right="130"/>
              <w:jc w:val="right"/>
              <w:rPr>
                <w:sz w:val="15"/>
                <w:szCs w:val="15"/>
              </w:rPr>
            </w:pPr>
          </w:p>
          <w:p w14:paraId="50B32590" w14:textId="77777777" w:rsidR="00D0647F" w:rsidRPr="00D0647F" w:rsidRDefault="00D0647F" w:rsidP="00D0647F">
            <w:pPr>
              <w:pStyle w:val="TableParagraph"/>
              <w:ind w:right="130"/>
              <w:jc w:val="right"/>
              <w:rPr>
                <w:sz w:val="15"/>
                <w:szCs w:val="15"/>
              </w:rPr>
            </w:pPr>
          </w:p>
          <w:p w14:paraId="03B4DA36" w14:textId="77777777" w:rsidR="00D0647F" w:rsidRPr="00D0647F" w:rsidRDefault="00D0647F" w:rsidP="00D0647F">
            <w:pPr>
              <w:pStyle w:val="TableParagraph"/>
              <w:ind w:right="130"/>
              <w:jc w:val="right"/>
              <w:rPr>
                <w:sz w:val="15"/>
                <w:szCs w:val="15"/>
              </w:rPr>
            </w:pPr>
          </w:p>
          <w:p w14:paraId="4C23F560" w14:textId="77777777" w:rsidR="00D0647F" w:rsidRPr="00D0647F" w:rsidRDefault="00D0647F" w:rsidP="00D0647F">
            <w:pPr>
              <w:pStyle w:val="TableParagraph"/>
              <w:ind w:right="130"/>
              <w:jc w:val="right"/>
              <w:rPr>
                <w:sz w:val="15"/>
                <w:szCs w:val="15"/>
              </w:rPr>
            </w:pPr>
          </w:p>
          <w:p w14:paraId="1A8940B7" w14:textId="77777777" w:rsidR="00D0647F" w:rsidRPr="00D0647F" w:rsidRDefault="00D0647F" w:rsidP="00D0647F">
            <w:pPr>
              <w:pStyle w:val="TableParagraph"/>
              <w:ind w:right="130"/>
              <w:jc w:val="right"/>
              <w:rPr>
                <w:sz w:val="15"/>
                <w:szCs w:val="15"/>
              </w:rPr>
            </w:pPr>
            <w:r w:rsidRPr="00D0647F">
              <w:rPr>
                <w:color w:val="333333"/>
                <w:sz w:val="15"/>
                <w:szCs w:val="15"/>
              </w:rPr>
              <w:t>3,000.00</w:t>
            </w:r>
          </w:p>
          <w:p w14:paraId="1E8461FB" w14:textId="77777777" w:rsidR="00D0647F" w:rsidRPr="00D0647F" w:rsidRDefault="00D0647F" w:rsidP="00D0647F">
            <w:pPr>
              <w:pStyle w:val="TableParagraph"/>
              <w:ind w:right="130"/>
              <w:jc w:val="right"/>
              <w:rPr>
                <w:sz w:val="15"/>
                <w:szCs w:val="15"/>
              </w:rPr>
            </w:pPr>
          </w:p>
          <w:p w14:paraId="2956A506" w14:textId="77777777" w:rsidR="00D0647F" w:rsidRPr="00D0647F" w:rsidRDefault="00D0647F" w:rsidP="00D0647F">
            <w:pPr>
              <w:pStyle w:val="TableParagraph"/>
              <w:ind w:right="130"/>
              <w:jc w:val="right"/>
              <w:rPr>
                <w:color w:val="333333"/>
                <w:sz w:val="15"/>
                <w:szCs w:val="15"/>
              </w:rPr>
            </w:pPr>
            <w:r w:rsidRPr="00D0647F">
              <w:rPr>
                <w:color w:val="333333"/>
                <w:sz w:val="15"/>
                <w:szCs w:val="15"/>
              </w:rPr>
              <w:t>120,258.00</w:t>
            </w:r>
          </w:p>
          <w:p w14:paraId="7EC43CBF" w14:textId="77777777" w:rsidR="00D0647F" w:rsidRDefault="00D0647F" w:rsidP="00D0647F">
            <w:pPr>
              <w:pStyle w:val="TableParagraph"/>
              <w:ind w:right="130"/>
              <w:jc w:val="right"/>
              <w:rPr>
                <w:color w:val="333333"/>
                <w:sz w:val="15"/>
                <w:szCs w:val="15"/>
              </w:rPr>
            </w:pPr>
          </w:p>
          <w:p w14:paraId="5F5B9623" w14:textId="77777777" w:rsidR="00D0647F" w:rsidRPr="00D0647F" w:rsidRDefault="00D0647F" w:rsidP="00D0647F">
            <w:pPr>
              <w:pStyle w:val="TableParagraph"/>
              <w:ind w:right="130"/>
              <w:jc w:val="right"/>
              <w:rPr>
                <w:color w:val="333333"/>
                <w:sz w:val="15"/>
                <w:szCs w:val="15"/>
              </w:rPr>
            </w:pPr>
          </w:p>
          <w:p w14:paraId="495B7062" w14:textId="77777777" w:rsidR="00D0647F" w:rsidRPr="00D0647F" w:rsidRDefault="00D0647F" w:rsidP="00D0647F">
            <w:pPr>
              <w:pStyle w:val="TableParagraph"/>
              <w:ind w:right="130"/>
              <w:jc w:val="right"/>
              <w:rPr>
                <w:sz w:val="15"/>
                <w:szCs w:val="15"/>
              </w:rPr>
            </w:pPr>
            <w:r w:rsidRPr="00D0647F">
              <w:rPr>
                <w:color w:val="333333"/>
                <w:sz w:val="15"/>
                <w:szCs w:val="15"/>
              </w:rPr>
              <w:t>120,258.00</w:t>
            </w:r>
          </w:p>
          <w:p w14:paraId="53F34953" w14:textId="77777777" w:rsidR="00D0647F" w:rsidRPr="00D0647F" w:rsidRDefault="00D0647F" w:rsidP="00D0647F">
            <w:pPr>
              <w:pStyle w:val="TableParagraph"/>
              <w:ind w:right="130"/>
              <w:jc w:val="right"/>
              <w:rPr>
                <w:sz w:val="15"/>
                <w:szCs w:val="15"/>
              </w:rPr>
            </w:pPr>
          </w:p>
          <w:p w14:paraId="3750DA4E" w14:textId="77777777" w:rsidR="00D0647F" w:rsidRPr="00D0647F" w:rsidRDefault="00D0647F" w:rsidP="00D0647F">
            <w:pPr>
              <w:pStyle w:val="TableParagraph"/>
              <w:ind w:right="130"/>
              <w:jc w:val="right"/>
              <w:rPr>
                <w:sz w:val="15"/>
                <w:szCs w:val="15"/>
              </w:rPr>
            </w:pPr>
          </w:p>
          <w:p w14:paraId="5E230DCB" w14:textId="77777777" w:rsidR="00D0647F" w:rsidRDefault="00D0647F" w:rsidP="00D0647F">
            <w:pPr>
              <w:pStyle w:val="TableParagraph"/>
              <w:ind w:right="130"/>
              <w:jc w:val="right"/>
              <w:rPr>
                <w:color w:val="333333"/>
                <w:sz w:val="15"/>
                <w:szCs w:val="15"/>
              </w:rPr>
            </w:pPr>
            <w:r w:rsidRPr="00D0647F">
              <w:rPr>
                <w:color w:val="333333"/>
                <w:sz w:val="15"/>
                <w:szCs w:val="15"/>
              </w:rPr>
              <w:t>120,258.00</w:t>
            </w:r>
          </w:p>
          <w:p w14:paraId="0A0BBFDE" w14:textId="77777777" w:rsidR="00D0647F" w:rsidRDefault="00D0647F" w:rsidP="00D0647F">
            <w:pPr>
              <w:pStyle w:val="TableParagraph"/>
              <w:ind w:right="130"/>
              <w:jc w:val="right"/>
              <w:rPr>
                <w:sz w:val="15"/>
                <w:szCs w:val="15"/>
              </w:rPr>
            </w:pPr>
          </w:p>
          <w:p w14:paraId="374DCA70" w14:textId="77777777" w:rsidR="00D0647F" w:rsidRPr="00D0647F" w:rsidRDefault="00D0647F" w:rsidP="00D0647F">
            <w:pPr>
              <w:pStyle w:val="TableParagraph"/>
              <w:ind w:right="130"/>
              <w:jc w:val="right"/>
              <w:rPr>
                <w:sz w:val="15"/>
                <w:szCs w:val="15"/>
              </w:rPr>
            </w:pPr>
          </w:p>
          <w:p w14:paraId="57AFA82F" w14:textId="01D5052F" w:rsidR="00D0647F" w:rsidRPr="00D0647F" w:rsidRDefault="00D0647F" w:rsidP="00D0647F">
            <w:pPr>
              <w:pStyle w:val="TableParagraph"/>
              <w:ind w:right="130"/>
              <w:jc w:val="right"/>
              <w:rPr>
                <w:sz w:val="15"/>
                <w:szCs w:val="15"/>
              </w:rPr>
            </w:pPr>
            <w:r w:rsidRPr="00D0647F">
              <w:rPr>
                <w:color w:val="333333"/>
                <w:sz w:val="15"/>
                <w:szCs w:val="15"/>
              </w:rPr>
              <w:t>240,516.00</w:t>
            </w:r>
          </w:p>
        </w:tc>
        <w:tc>
          <w:tcPr>
            <w:tcW w:w="1276" w:type="dxa"/>
            <w:tcBorders>
              <w:bottom w:val="single" w:sz="4" w:space="0" w:color="333333"/>
              <w:right w:val="single" w:sz="6" w:space="0" w:color="808080"/>
            </w:tcBorders>
          </w:tcPr>
          <w:p w14:paraId="08D3F04A" w14:textId="77777777" w:rsidR="00D0647F" w:rsidRDefault="00D0647F" w:rsidP="00D0647F">
            <w:pPr>
              <w:pStyle w:val="TableParagraph"/>
              <w:rPr>
                <w:rFonts w:ascii="Times New Roman"/>
                <w:sz w:val="14"/>
              </w:rPr>
            </w:pPr>
          </w:p>
        </w:tc>
        <w:tc>
          <w:tcPr>
            <w:tcW w:w="7515" w:type="dxa"/>
          </w:tcPr>
          <w:p w14:paraId="45B5F8DC" w14:textId="77777777" w:rsidR="00D0647F" w:rsidRDefault="00D0647F" w:rsidP="00FD152F">
            <w:pPr>
              <w:pStyle w:val="TableParagraph"/>
              <w:spacing w:before="39" w:line="247" w:lineRule="auto"/>
              <w:ind w:left="47" w:right="141"/>
              <w:jc w:val="both"/>
              <w:rPr>
                <w:b/>
                <w:sz w:val="15"/>
              </w:rPr>
            </w:pPr>
            <w:r>
              <w:rPr>
                <w:color w:val="333333"/>
                <w:sz w:val="15"/>
              </w:rPr>
              <w:t xml:space="preserve">De la revisión a la documentación e información requerida en el </w:t>
            </w:r>
            <w:r>
              <w:rPr>
                <w:b/>
                <w:color w:val="333333"/>
                <w:sz w:val="15"/>
              </w:rPr>
              <w:t>Anexo 1</w:t>
            </w:r>
            <w:r>
              <w:rPr>
                <w:color w:val="333333"/>
                <w:sz w:val="15"/>
              </w:rPr>
              <w:t xml:space="preserve">, del oficio </w:t>
            </w:r>
            <w:r>
              <w:rPr>
                <w:b/>
                <w:color w:val="333333"/>
                <w:sz w:val="15"/>
              </w:rPr>
              <w:t>OFS/1999/2025</w:t>
            </w:r>
            <w:r>
              <w:rPr>
                <w:b/>
                <w:color w:val="333333"/>
                <w:spacing w:val="-40"/>
                <w:sz w:val="15"/>
              </w:rPr>
              <w:t xml:space="preserve"> </w:t>
            </w:r>
            <w:r>
              <w:rPr>
                <w:color w:val="333333"/>
                <w:sz w:val="15"/>
              </w:rPr>
              <w:t>correspondiente</w:t>
            </w:r>
            <w:r>
              <w:rPr>
                <w:color w:val="333333"/>
                <w:spacing w:val="-2"/>
                <w:sz w:val="15"/>
              </w:rPr>
              <w:t xml:space="preserve"> </w:t>
            </w:r>
            <w:r>
              <w:rPr>
                <w:color w:val="333333"/>
                <w:sz w:val="15"/>
              </w:rPr>
              <w:t>a</w:t>
            </w:r>
            <w:r>
              <w:rPr>
                <w:color w:val="333333"/>
                <w:spacing w:val="-2"/>
                <w:sz w:val="15"/>
              </w:rPr>
              <w:t xml:space="preserve"> </w:t>
            </w:r>
            <w:r>
              <w:rPr>
                <w:color w:val="333333"/>
                <w:sz w:val="15"/>
              </w:rPr>
              <w:t>la</w:t>
            </w:r>
            <w:r>
              <w:rPr>
                <w:color w:val="333333"/>
                <w:spacing w:val="-2"/>
                <w:sz w:val="15"/>
              </w:rPr>
              <w:t xml:space="preserve"> </w:t>
            </w:r>
            <w:r>
              <w:rPr>
                <w:color w:val="333333"/>
                <w:sz w:val="15"/>
              </w:rPr>
              <w:t>orden</w:t>
            </w:r>
            <w:r>
              <w:rPr>
                <w:color w:val="333333"/>
                <w:spacing w:val="-1"/>
                <w:sz w:val="15"/>
              </w:rPr>
              <w:t xml:space="preserve"> </w:t>
            </w:r>
            <w:r>
              <w:rPr>
                <w:color w:val="333333"/>
                <w:sz w:val="15"/>
              </w:rPr>
              <w:t>de</w:t>
            </w:r>
            <w:r>
              <w:rPr>
                <w:color w:val="333333"/>
                <w:spacing w:val="-2"/>
                <w:sz w:val="15"/>
              </w:rPr>
              <w:t xml:space="preserve"> </w:t>
            </w:r>
            <w:r>
              <w:rPr>
                <w:color w:val="333333"/>
                <w:sz w:val="15"/>
              </w:rPr>
              <w:t>auditoría</w:t>
            </w:r>
            <w:r>
              <w:rPr>
                <w:color w:val="333333"/>
                <w:spacing w:val="-2"/>
                <w:sz w:val="15"/>
              </w:rPr>
              <w:t xml:space="preserve"> </w:t>
            </w:r>
            <w:r>
              <w:rPr>
                <w:color w:val="333333"/>
                <w:sz w:val="15"/>
              </w:rPr>
              <w:t>de</w:t>
            </w:r>
            <w:r>
              <w:rPr>
                <w:color w:val="333333"/>
                <w:spacing w:val="-1"/>
                <w:sz w:val="15"/>
              </w:rPr>
              <w:t xml:space="preserve"> </w:t>
            </w:r>
            <w:r>
              <w:rPr>
                <w:color w:val="333333"/>
                <w:sz w:val="15"/>
              </w:rPr>
              <w:t>cumplimiento</w:t>
            </w:r>
            <w:r>
              <w:rPr>
                <w:color w:val="333333"/>
                <w:spacing w:val="-2"/>
                <w:sz w:val="15"/>
              </w:rPr>
              <w:t xml:space="preserve"> </w:t>
            </w:r>
            <w:r>
              <w:rPr>
                <w:color w:val="333333"/>
                <w:sz w:val="15"/>
              </w:rPr>
              <w:t>financiero,</w:t>
            </w:r>
            <w:r>
              <w:rPr>
                <w:color w:val="333333"/>
                <w:spacing w:val="-2"/>
                <w:sz w:val="15"/>
              </w:rPr>
              <w:t xml:space="preserve"> </w:t>
            </w:r>
            <w:r>
              <w:rPr>
                <w:color w:val="333333"/>
                <w:sz w:val="15"/>
              </w:rPr>
              <w:t>de</w:t>
            </w:r>
            <w:r>
              <w:rPr>
                <w:color w:val="333333"/>
                <w:spacing w:val="-1"/>
                <w:sz w:val="15"/>
              </w:rPr>
              <w:t xml:space="preserve"> </w:t>
            </w:r>
            <w:r>
              <w:rPr>
                <w:color w:val="333333"/>
                <w:sz w:val="15"/>
              </w:rPr>
              <w:t>fecha</w:t>
            </w:r>
            <w:r>
              <w:rPr>
                <w:color w:val="333333"/>
                <w:spacing w:val="-2"/>
                <w:sz w:val="15"/>
              </w:rPr>
              <w:t xml:space="preserve"> </w:t>
            </w:r>
            <w:r>
              <w:rPr>
                <w:color w:val="333333"/>
                <w:sz w:val="15"/>
              </w:rPr>
              <w:t>10</w:t>
            </w:r>
            <w:r>
              <w:rPr>
                <w:color w:val="333333"/>
                <w:spacing w:val="-2"/>
                <w:sz w:val="15"/>
              </w:rPr>
              <w:t xml:space="preserve"> </w:t>
            </w:r>
            <w:r>
              <w:rPr>
                <w:color w:val="333333"/>
                <w:sz w:val="15"/>
              </w:rPr>
              <w:t>de</w:t>
            </w:r>
            <w:r>
              <w:rPr>
                <w:color w:val="333333"/>
                <w:spacing w:val="-1"/>
                <w:sz w:val="15"/>
              </w:rPr>
              <w:t xml:space="preserve"> </w:t>
            </w:r>
            <w:r>
              <w:rPr>
                <w:color w:val="333333"/>
                <w:sz w:val="15"/>
              </w:rPr>
              <w:t>julio</w:t>
            </w:r>
            <w:r>
              <w:rPr>
                <w:color w:val="333333"/>
                <w:spacing w:val="-2"/>
                <w:sz w:val="15"/>
              </w:rPr>
              <w:t xml:space="preserve"> </w:t>
            </w:r>
            <w:r>
              <w:rPr>
                <w:color w:val="333333"/>
                <w:sz w:val="15"/>
              </w:rPr>
              <w:t>de</w:t>
            </w:r>
            <w:r>
              <w:rPr>
                <w:color w:val="333333"/>
                <w:spacing w:val="-2"/>
                <w:sz w:val="15"/>
              </w:rPr>
              <w:t xml:space="preserve"> </w:t>
            </w:r>
            <w:r>
              <w:rPr>
                <w:color w:val="333333"/>
                <w:sz w:val="15"/>
              </w:rPr>
              <w:t>2025,</w:t>
            </w:r>
            <w:r>
              <w:rPr>
                <w:color w:val="333333"/>
                <w:spacing w:val="-1"/>
                <w:sz w:val="15"/>
              </w:rPr>
              <w:t xml:space="preserve"> </w:t>
            </w:r>
            <w:r>
              <w:rPr>
                <w:color w:val="333333"/>
                <w:sz w:val="15"/>
              </w:rPr>
              <w:t>se</w:t>
            </w:r>
            <w:r>
              <w:rPr>
                <w:color w:val="333333"/>
                <w:spacing w:val="-40"/>
                <w:sz w:val="15"/>
              </w:rPr>
              <w:t xml:space="preserve"> </w:t>
            </w:r>
            <w:r>
              <w:rPr>
                <w:color w:val="333333"/>
                <w:sz w:val="15"/>
              </w:rPr>
              <w:t xml:space="preserve">solicitó en el numeral V. Destino de los recursos, específicamente en el apartado V.1 </w:t>
            </w:r>
            <w:r>
              <w:rPr>
                <w:b/>
                <w:color w:val="333333"/>
                <w:sz w:val="15"/>
              </w:rPr>
              <w:t>Bitácoras</w:t>
            </w:r>
            <w:r>
              <w:rPr>
                <w:b/>
                <w:color w:val="333333"/>
                <w:spacing w:val="1"/>
                <w:sz w:val="15"/>
              </w:rPr>
              <w:t xml:space="preserve"> </w:t>
            </w:r>
            <w:r>
              <w:rPr>
                <w:b/>
                <w:color w:val="333333"/>
                <w:sz w:val="15"/>
              </w:rPr>
              <w:t>acumulativas de combustible debidamente requisitadas</w:t>
            </w:r>
            <w:r>
              <w:rPr>
                <w:color w:val="333333"/>
                <w:sz w:val="15"/>
              </w:rPr>
              <w:t>, referenciando el comprobante fiscal,</w:t>
            </w:r>
            <w:r>
              <w:rPr>
                <w:color w:val="333333"/>
                <w:spacing w:val="1"/>
                <w:sz w:val="15"/>
              </w:rPr>
              <w:t xml:space="preserve"> </w:t>
            </w:r>
            <w:r>
              <w:rPr>
                <w:color w:val="333333"/>
                <w:sz w:val="15"/>
              </w:rPr>
              <w:t xml:space="preserve">sin embargo, al analizar las bitácoras del mes de febrero al mes de junio de 2025 </w:t>
            </w:r>
            <w:r>
              <w:rPr>
                <w:b/>
                <w:color w:val="333333"/>
                <w:sz w:val="15"/>
              </w:rPr>
              <w:t>se detectó que</w:t>
            </w:r>
            <w:r>
              <w:rPr>
                <w:b/>
                <w:color w:val="333333"/>
                <w:spacing w:val="1"/>
                <w:sz w:val="15"/>
              </w:rPr>
              <w:t xml:space="preserve"> </w:t>
            </w:r>
            <w:r>
              <w:rPr>
                <w:b/>
                <w:color w:val="333333"/>
                <w:sz w:val="15"/>
              </w:rPr>
              <w:t xml:space="preserve">respecto al apartado "Recorrido o lugar de comisión" </w:t>
            </w:r>
            <w:r>
              <w:rPr>
                <w:color w:val="333333"/>
                <w:sz w:val="15"/>
              </w:rPr>
              <w:t xml:space="preserve">citan que realizan </w:t>
            </w:r>
            <w:r>
              <w:rPr>
                <w:b/>
                <w:color w:val="333333"/>
                <w:sz w:val="15"/>
              </w:rPr>
              <w:t>"actividades con</w:t>
            </w:r>
            <w:r>
              <w:rPr>
                <w:b/>
                <w:color w:val="333333"/>
                <w:spacing w:val="1"/>
                <w:sz w:val="15"/>
              </w:rPr>
              <w:t xml:space="preserve"> </w:t>
            </w:r>
            <w:r>
              <w:rPr>
                <w:b/>
                <w:color w:val="333333"/>
                <w:sz w:val="15"/>
              </w:rPr>
              <w:t>dependencias</w:t>
            </w:r>
            <w:r>
              <w:rPr>
                <w:b/>
                <w:color w:val="333333"/>
                <w:spacing w:val="1"/>
                <w:sz w:val="15"/>
              </w:rPr>
              <w:t xml:space="preserve"> </w:t>
            </w:r>
            <w:r>
              <w:rPr>
                <w:b/>
                <w:color w:val="333333"/>
                <w:sz w:val="15"/>
              </w:rPr>
              <w:t>gubernamentales",</w:t>
            </w:r>
            <w:r>
              <w:rPr>
                <w:b/>
                <w:color w:val="333333"/>
                <w:spacing w:val="1"/>
                <w:sz w:val="15"/>
              </w:rPr>
              <w:t xml:space="preserve"> </w:t>
            </w:r>
            <w:r>
              <w:rPr>
                <w:color w:val="333333"/>
                <w:sz w:val="15"/>
              </w:rPr>
              <w:t>no</w:t>
            </w:r>
            <w:r>
              <w:rPr>
                <w:color w:val="333333"/>
                <w:spacing w:val="1"/>
                <w:sz w:val="15"/>
              </w:rPr>
              <w:t xml:space="preserve"> </w:t>
            </w:r>
            <w:r>
              <w:rPr>
                <w:color w:val="333333"/>
                <w:sz w:val="15"/>
              </w:rPr>
              <w:t>obstante</w:t>
            </w:r>
            <w:r>
              <w:rPr>
                <w:color w:val="333333"/>
                <w:spacing w:val="1"/>
                <w:sz w:val="15"/>
              </w:rPr>
              <w:t xml:space="preserve"> </w:t>
            </w:r>
            <w:r>
              <w:rPr>
                <w:color w:val="333333"/>
                <w:sz w:val="15"/>
              </w:rPr>
              <w:t>omitieron</w:t>
            </w:r>
            <w:r>
              <w:rPr>
                <w:color w:val="333333"/>
                <w:spacing w:val="1"/>
                <w:sz w:val="15"/>
              </w:rPr>
              <w:t xml:space="preserve"> </w:t>
            </w:r>
            <w:r>
              <w:rPr>
                <w:color w:val="333333"/>
                <w:sz w:val="15"/>
              </w:rPr>
              <w:t>integrar</w:t>
            </w:r>
            <w:r>
              <w:rPr>
                <w:color w:val="333333"/>
                <w:spacing w:val="1"/>
                <w:sz w:val="15"/>
              </w:rPr>
              <w:t xml:space="preserve"> </w:t>
            </w:r>
            <w:r>
              <w:rPr>
                <w:color w:val="333333"/>
                <w:sz w:val="15"/>
              </w:rPr>
              <w:t>las</w:t>
            </w:r>
            <w:r>
              <w:rPr>
                <w:color w:val="333333"/>
                <w:spacing w:val="1"/>
                <w:sz w:val="15"/>
              </w:rPr>
              <w:t xml:space="preserve"> </w:t>
            </w:r>
            <w:r>
              <w:rPr>
                <w:b/>
                <w:color w:val="333333"/>
                <w:sz w:val="15"/>
              </w:rPr>
              <w:t>ubicaciones</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los</w:t>
            </w:r>
            <w:r>
              <w:rPr>
                <w:b/>
                <w:color w:val="333333"/>
                <w:spacing w:val="1"/>
                <w:sz w:val="15"/>
              </w:rPr>
              <w:t xml:space="preserve"> </w:t>
            </w:r>
            <w:r>
              <w:rPr>
                <w:b/>
                <w:color w:val="333333"/>
                <w:sz w:val="15"/>
              </w:rPr>
              <w:t>recorridos visitados así como oficios de comisión, o evidencia documental que permita</w:t>
            </w:r>
            <w:r>
              <w:rPr>
                <w:b/>
                <w:color w:val="333333"/>
                <w:spacing w:val="1"/>
                <w:sz w:val="15"/>
              </w:rPr>
              <w:t xml:space="preserve"> </w:t>
            </w:r>
            <w:r>
              <w:rPr>
                <w:b/>
                <w:color w:val="333333"/>
                <w:sz w:val="15"/>
              </w:rPr>
              <w:t>verificar que las erogaciones se realizaron para actividades encaminadas al cumplimiento de</w:t>
            </w:r>
            <w:r>
              <w:rPr>
                <w:b/>
                <w:color w:val="333333"/>
                <w:spacing w:val="-40"/>
                <w:sz w:val="15"/>
              </w:rPr>
              <w:t xml:space="preserve"> </w:t>
            </w:r>
            <w:r>
              <w:rPr>
                <w:b/>
                <w:color w:val="333333"/>
                <w:sz w:val="15"/>
              </w:rPr>
              <w:t>metas</w:t>
            </w:r>
            <w:r>
              <w:rPr>
                <w:b/>
                <w:color w:val="333333"/>
                <w:spacing w:val="-2"/>
                <w:sz w:val="15"/>
              </w:rPr>
              <w:t xml:space="preserve"> </w:t>
            </w:r>
            <w:r>
              <w:rPr>
                <w:b/>
                <w:color w:val="333333"/>
                <w:sz w:val="15"/>
              </w:rPr>
              <w:t>y</w:t>
            </w:r>
            <w:r>
              <w:rPr>
                <w:b/>
                <w:color w:val="333333"/>
                <w:spacing w:val="-1"/>
                <w:sz w:val="15"/>
              </w:rPr>
              <w:t xml:space="preserve"> </w:t>
            </w:r>
            <w:r>
              <w:rPr>
                <w:b/>
                <w:color w:val="333333"/>
                <w:sz w:val="15"/>
              </w:rPr>
              <w:t>objetivos</w:t>
            </w:r>
            <w:r>
              <w:rPr>
                <w:b/>
                <w:color w:val="333333"/>
                <w:spacing w:val="-1"/>
                <w:sz w:val="15"/>
              </w:rPr>
              <w:t xml:space="preserve"> </w:t>
            </w:r>
            <w:r>
              <w:rPr>
                <w:b/>
                <w:color w:val="333333"/>
                <w:sz w:val="15"/>
              </w:rPr>
              <w:t>del</w:t>
            </w:r>
            <w:r>
              <w:rPr>
                <w:b/>
                <w:color w:val="333333"/>
                <w:spacing w:val="-1"/>
                <w:sz w:val="15"/>
              </w:rPr>
              <w:t xml:space="preserve"> </w:t>
            </w:r>
            <w:r>
              <w:rPr>
                <w:b/>
                <w:color w:val="333333"/>
                <w:sz w:val="15"/>
              </w:rPr>
              <w:t>Ente</w:t>
            </w:r>
            <w:r>
              <w:rPr>
                <w:b/>
                <w:color w:val="333333"/>
                <w:spacing w:val="-2"/>
                <w:sz w:val="15"/>
              </w:rPr>
              <w:t xml:space="preserve"> </w:t>
            </w:r>
            <w:r>
              <w:rPr>
                <w:b/>
                <w:color w:val="333333"/>
                <w:sz w:val="15"/>
              </w:rPr>
              <w:t>Público.</w:t>
            </w:r>
          </w:p>
          <w:p w14:paraId="7118EFAD" w14:textId="77777777" w:rsidR="00D0647F" w:rsidRDefault="00D0647F" w:rsidP="00FD152F">
            <w:pPr>
              <w:pStyle w:val="TableParagraph"/>
              <w:spacing w:before="4"/>
              <w:ind w:right="141"/>
              <w:rPr>
                <w:rFonts w:ascii="Times New Roman"/>
                <w:sz w:val="16"/>
              </w:rPr>
            </w:pPr>
          </w:p>
          <w:p w14:paraId="64AFC54B" w14:textId="77777777" w:rsidR="00D0647F" w:rsidRDefault="00D0647F" w:rsidP="00FD152F">
            <w:pPr>
              <w:pStyle w:val="TableParagraph"/>
              <w:spacing w:line="249" w:lineRule="auto"/>
              <w:ind w:left="47" w:right="141"/>
              <w:jc w:val="both"/>
              <w:rPr>
                <w:sz w:val="15"/>
              </w:rPr>
            </w:pPr>
            <w:r>
              <w:rPr>
                <w:color w:val="333333"/>
                <w:sz w:val="15"/>
              </w:rPr>
              <w:t>Por lo anterior los servidores públicos encargados de la administración de los recursos incurren en</w:t>
            </w:r>
            <w:r>
              <w:rPr>
                <w:color w:val="333333"/>
                <w:spacing w:val="1"/>
                <w:sz w:val="15"/>
              </w:rPr>
              <w:t xml:space="preserve"> </w:t>
            </w:r>
            <w:r>
              <w:rPr>
                <w:color w:val="333333"/>
                <w:sz w:val="15"/>
              </w:rPr>
              <w:t>responsabilidad,</w:t>
            </w:r>
            <w:r>
              <w:rPr>
                <w:color w:val="333333"/>
                <w:spacing w:val="1"/>
                <w:sz w:val="15"/>
              </w:rPr>
              <w:t xml:space="preserve"> </w:t>
            </w:r>
            <w:r>
              <w:rPr>
                <w:color w:val="333333"/>
                <w:sz w:val="15"/>
              </w:rPr>
              <w:t>al</w:t>
            </w:r>
            <w:r>
              <w:rPr>
                <w:color w:val="333333"/>
                <w:spacing w:val="1"/>
                <w:sz w:val="15"/>
              </w:rPr>
              <w:t xml:space="preserve"> </w:t>
            </w:r>
            <w:r>
              <w:rPr>
                <w:color w:val="333333"/>
                <w:sz w:val="15"/>
              </w:rPr>
              <w:t>no</w:t>
            </w:r>
            <w:r>
              <w:rPr>
                <w:color w:val="333333"/>
                <w:spacing w:val="1"/>
                <w:sz w:val="15"/>
              </w:rPr>
              <w:t xml:space="preserve"> </w:t>
            </w:r>
            <w:r>
              <w:rPr>
                <w:color w:val="333333"/>
                <w:sz w:val="15"/>
              </w:rPr>
              <w:t>presentar</w:t>
            </w:r>
            <w:r>
              <w:rPr>
                <w:color w:val="333333"/>
                <w:spacing w:val="1"/>
                <w:sz w:val="15"/>
              </w:rPr>
              <w:t xml:space="preserve"> </w:t>
            </w:r>
            <w:r>
              <w:rPr>
                <w:color w:val="333333"/>
                <w:sz w:val="15"/>
              </w:rPr>
              <w:t>la</w:t>
            </w:r>
            <w:r>
              <w:rPr>
                <w:color w:val="333333"/>
                <w:spacing w:val="1"/>
                <w:sz w:val="15"/>
              </w:rPr>
              <w:t xml:space="preserve"> </w:t>
            </w:r>
            <w:r>
              <w:rPr>
                <w:color w:val="333333"/>
                <w:sz w:val="15"/>
              </w:rPr>
              <w:t>información</w:t>
            </w:r>
            <w:r>
              <w:rPr>
                <w:color w:val="333333"/>
                <w:spacing w:val="1"/>
                <w:sz w:val="15"/>
              </w:rPr>
              <w:t xml:space="preserve"> </w:t>
            </w:r>
            <w:r>
              <w:rPr>
                <w:color w:val="333333"/>
                <w:sz w:val="15"/>
              </w:rPr>
              <w:t>debidamente</w:t>
            </w:r>
            <w:r>
              <w:rPr>
                <w:color w:val="333333"/>
                <w:spacing w:val="1"/>
                <w:sz w:val="15"/>
              </w:rPr>
              <w:t xml:space="preserve"> </w:t>
            </w:r>
            <w:r>
              <w:rPr>
                <w:color w:val="333333"/>
                <w:sz w:val="15"/>
              </w:rPr>
              <w:t>requisitada,</w:t>
            </w:r>
            <w:r>
              <w:rPr>
                <w:color w:val="333333"/>
                <w:spacing w:val="1"/>
                <w:sz w:val="15"/>
              </w:rPr>
              <w:t xml:space="preserve"> </w:t>
            </w:r>
            <w:r>
              <w:rPr>
                <w:color w:val="333333"/>
                <w:sz w:val="15"/>
              </w:rPr>
              <w:t>obstaculizando</w:t>
            </w:r>
            <w:r>
              <w:rPr>
                <w:color w:val="333333"/>
                <w:spacing w:val="1"/>
                <w:sz w:val="15"/>
              </w:rPr>
              <w:t xml:space="preserve"> </w:t>
            </w:r>
            <w:r>
              <w:rPr>
                <w:color w:val="333333"/>
                <w:sz w:val="15"/>
              </w:rPr>
              <w:t>los</w:t>
            </w:r>
            <w:r>
              <w:rPr>
                <w:color w:val="333333"/>
                <w:spacing w:val="1"/>
                <w:sz w:val="15"/>
              </w:rPr>
              <w:t xml:space="preserve"> </w:t>
            </w:r>
            <w:r>
              <w:rPr>
                <w:color w:val="333333"/>
                <w:sz w:val="15"/>
              </w:rPr>
              <w:t>procedimientos</w:t>
            </w:r>
            <w:r>
              <w:rPr>
                <w:color w:val="333333"/>
                <w:spacing w:val="-2"/>
                <w:sz w:val="15"/>
              </w:rPr>
              <w:t xml:space="preserve"> </w:t>
            </w:r>
            <w:r>
              <w:rPr>
                <w:color w:val="333333"/>
                <w:sz w:val="15"/>
              </w:rPr>
              <w:t>de</w:t>
            </w:r>
            <w:r>
              <w:rPr>
                <w:color w:val="333333"/>
                <w:spacing w:val="-2"/>
                <w:sz w:val="15"/>
              </w:rPr>
              <w:t xml:space="preserve"> </w:t>
            </w:r>
            <w:r>
              <w:rPr>
                <w:color w:val="333333"/>
                <w:sz w:val="15"/>
              </w:rPr>
              <w:t>revisión</w:t>
            </w:r>
            <w:r>
              <w:rPr>
                <w:color w:val="333333"/>
                <w:spacing w:val="-1"/>
                <w:sz w:val="15"/>
              </w:rPr>
              <w:t xml:space="preserve"> </w:t>
            </w:r>
            <w:r>
              <w:rPr>
                <w:color w:val="333333"/>
                <w:sz w:val="15"/>
              </w:rPr>
              <w:t>por</w:t>
            </w:r>
            <w:r>
              <w:rPr>
                <w:color w:val="333333"/>
                <w:spacing w:val="-2"/>
                <w:sz w:val="15"/>
              </w:rPr>
              <w:t xml:space="preserve"> </w:t>
            </w:r>
            <w:r>
              <w:rPr>
                <w:color w:val="333333"/>
                <w:sz w:val="15"/>
              </w:rPr>
              <w:t>este</w:t>
            </w:r>
            <w:r>
              <w:rPr>
                <w:color w:val="333333"/>
                <w:spacing w:val="-1"/>
                <w:sz w:val="15"/>
              </w:rPr>
              <w:t xml:space="preserve"> </w:t>
            </w:r>
            <w:r>
              <w:rPr>
                <w:color w:val="333333"/>
                <w:sz w:val="15"/>
              </w:rPr>
              <w:t>Ente</w:t>
            </w:r>
            <w:r>
              <w:rPr>
                <w:color w:val="333333"/>
                <w:spacing w:val="-2"/>
                <w:sz w:val="15"/>
              </w:rPr>
              <w:t xml:space="preserve"> </w:t>
            </w:r>
            <w:r>
              <w:rPr>
                <w:color w:val="333333"/>
                <w:sz w:val="15"/>
              </w:rPr>
              <w:t>Fiscalizador.</w:t>
            </w:r>
          </w:p>
          <w:p w14:paraId="4630BB6B" w14:textId="77777777" w:rsidR="00D0647F" w:rsidRDefault="00D0647F" w:rsidP="00FD152F">
            <w:pPr>
              <w:pStyle w:val="TableParagraph"/>
              <w:spacing w:before="6"/>
              <w:ind w:right="141"/>
              <w:rPr>
                <w:rFonts w:ascii="Times New Roman"/>
                <w:sz w:val="14"/>
              </w:rPr>
            </w:pPr>
          </w:p>
          <w:p w14:paraId="0DD21CE3" w14:textId="77777777" w:rsidR="00D0647F" w:rsidRDefault="00D0647F" w:rsidP="00FD152F">
            <w:pPr>
              <w:pStyle w:val="TableParagraph"/>
              <w:spacing w:line="166" w:lineRule="exact"/>
              <w:ind w:left="47" w:right="141"/>
              <w:jc w:val="both"/>
              <w:rPr>
                <w:color w:val="333333"/>
                <w:sz w:val="15"/>
              </w:rPr>
            </w:pPr>
            <w:r>
              <w:rPr>
                <w:color w:val="333333"/>
                <w:sz w:val="15"/>
              </w:rPr>
              <w:t>Se</w:t>
            </w:r>
            <w:r>
              <w:rPr>
                <w:color w:val="333333"/>
                <w:spacing w:val="-4"/>
                <w:sz w:val="15"/>
              </w:rPr>
              <w:t xml:space="preserve"> </w:t>
            </w:r>
            <w:r>
              <w:rPr>
                <w:color w:val="333333"/>
                <w:sz w:val="15"/>
              </w:rPr>
              <w:t>detalla:</w:t>
            </w:r>
          </w:p>
          <w:p w14:paraId="45BE1452" w14:textId="77777777" w:rsidR="00D0647F" w:rsidRDefault="00D0647F" w:rsidP="00FD152F">
            <w:pPr>
              <w:pStyle w:val="TableParagraph"/>
              <w:spacing w:line="166" w:lineRule="exact"/>
              <w:ind w:left="47" w:right="141"/>
              <w:jc w:val="both"/>
              <w:rPr>
                <w:color w:val="333333"/>
                <w:sz w:val="15"/>
              </w:rPr>
            </w:pPr>
          </w:p>
          <w:tbl>
            <w:tblPr>
              <w:tblStyle w:val="Tablaconcuadrcula"/>
              <w:tblW w:w="6970" w:type="dxa"/>
              <w:tblInd w:w="47" w:type="dxa"/>
              <w:tblLook w:val="04A0" w:firstRow="1" w:lastRow="0" w:firstColumn="1" w:lastColumn="0" w:noHBand="0" w:noVBand="1"/>
            </w:tblPr>
            <w:tblGrid>
              <w:gridCol w:w="652"/>
              <w:gridCol w:w="2268"/>
              <w:gridCol w:w="2694"/>
              <w:gridCol w:w="709"/>
              <w:gridCol w:w="647"/>
            </w:tblGrid>
            <w:tr w:rsidR="00D0647F" w14:paraId="64D076F3" w14:textId="77777777" w:rsidTr="00FD152F">
              <w:tc>
                <w:tcPr>
                  <w:tcW w:w="652" w:type="dxa"/>
                </w:tcPr>
                <w:p w14:paraId="468210FF" w14:textId="4715D306" w:rsidR="00D0647F" w:rsidRDefault="00D0647F" w:rsidP="00FD152F">
                  <w:pPr>
                    <w:pStyle w:val="TableParagraph"/>
                    <w:spacing w:line="166" w:lineRule="exact"/>
                    <w:ind w:left="-21" w:right="-106"/>
                    <w:rPr>
                      <w:color w:val="333333"/>
                      <w:sz w:val="15"/>
                    </w:rPr>
                  </w:pPr>
                  <w:r>
                    <w:rPr>
                      <w:b/>
                      <w:color w:val="333333"/>
                      <w:sz w:val="12"/>
                    </w:rPr>
                    <w:t>Póliza</w:t>
                  </w:r>
                </w:p>
              </w:tc>
              <w:tc>
                <w:tcPr>
                  <w:tcW w:w="2268" w:type="dxa"/>
                </w:tcPr>
                <w:p w14:paraId="06D2D53E" w14:textId="2B4D61DA" w:rsidR="00D0647F" w:rsidRDefault="00D0647F" w:rsidP="00FD152F">
                  <w:pPr>
                    <w:pStyle w:val="TableParagraph"/>
                    <w:spacing w:line="166" w:lineRule="exact"/>
                    <w:ind w:left="-21" w:right="-106"/>
                    <w:rPr>
                      <w:color w:val="333333"/>
                      <w:sz w:val="15"/>
                    </w:rPr>
                  </w:pPr>
                  <w:r>
                    <w:rPr>
                      <w:b/>
                      <w:color w:val="333333"/>
                      <w:sz w:val="12"/>
                    </w:rPr>
                    <w:t>Folio</w:t>
                  </w:r>
                  <w:r>
                    <w:rPr>
                      <w:b/>
                      <w:color w:val="333333"/>
                      <w:spacing w:val="-4"/>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transferencia</w:t>
                  </w:r>
                </w:p>
              </w:tc>
              <w:tc>
                <w:tcPr>
                  <w:tcW w:w="2694" w:type="dxa"/>
                </w:tcPr>
                <w:p w14:paraId="614B4D64" w14:textId="52AFA569" w:rsidR="00D0647F" w:rsidRDefault="00D0647F" w:rsidP="00FD152F">
                  <w:pPr>
                    <w:pStyle w:val="TableParagraph"/>
                    <w:spacing w:line="166" w:lineRule="exact"/>
                    <w:ind w:left="-21" w:right="-106"/>
                    <w:rPr>
                      <w:color w:val="333333"/>
                      <w:sz w:val="15"/>
                    </w:rPr>
                  </w:pPr>
                  <w:r>
                    <w:rPr>
                      <w:b/>
                      <w:color w:val="333333"/>
                      <w:sz w:val="12"/>
                    </w:rPr>
                    <w:t>Folio</w:t>
                  </w:r>
                  <w:r>
                    <w:rPr>
                      <w:b/>
                      <w:color w:val="333333"/>
                      <w:spacing w:val="-4"/>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r>
                    <w:rPr>
                      <w:b/>
                      <w:color w:val="333333"/>
                      <w:spacing w:val="-3"/>
                      <w:sz w:val="12"/>
                    </w:rPr>
                    <w:t xml:space="preserve"> </w:t>
                  </w:r>
                  <w:r>
                    <w:rPr>
                      <w:b/>
                      <w:color w:val="333333"/>
                      <w:sz w:val="12"/>
                    </w:rPr>
                    <w:t>CFDI</w:t>
                  </w:r>
                </w:p>
              </w:tc>
              <w:tc>
                <w:tcPr>
                  <w:tcW w:w="709" w:type="dxa"/>
                </w:tcPr>
                <w:p w14:paraId="20E4D311" w14:textId="37699658" w:rsidR="00D0647F" w:rsidRDefault="00D0647F" w:rsidP="00FD152F">
                  <w:pPr>
                    <w:pStyle w:val="TableParagraph"/>
                    <w:spacing w:line="166" w:lineRule="exact"/>
                    <w:ind w:left="-21" w:right="-106"/>
                    <w:rPr>
                      <w:color w:val="333333"/>
                      <w:sz w:val="15"/>
                    </w:rPr>
                  </w:pPr>
                  <w:r>
                    <w:rPr>
                      <w:b/>
                      <w:color w:val="333333"/>
                      <w:sz w:val="12"/>
                    </w:rPr>
                    <w:t>Mes</w:t>
                  </w:r>
                </w:p>
              </w:tc>
              <w:tc>
                <w:tcPr>
                  <w:tcW w:w="647" w:type="dxa"/>
                </w:tcPr>
                <w:p w14:paraId="0581EF92" w14:textId="68B988B4" w:rsidR="00D0647F" w:rsidRDefault="00D0647F" w:rsidP="00FD152F">
                  <w:pPr>
                    <w:pStyle w:val="TableParagraph"/>
                    <w:spacing w:line="166" w:lineRule="exact"/>
                    <w:ind w:left="-21" w:right="-106"/>
                    <w:rPr>
                      <w:color w:val="333333"/>
                      <w:sz w:val="15"/>
                    </w:rPr>
                  </w:pPr>
                  <w:r>
                    <w:rPr>
                      <w:b/>
                      <w:color w:val="333333"/>
                      <w:sz w:val="12"/>
                    </w:rPr>
                    <w:t>Importe</w:t>
                  </w:r>
                </w:p>
              </w:tc>
            </w:tr>
            <w:tr w:rsidR="00D0647F" w14:paraId="5A8F03F4" w14:textId="77777777" w:rsidTr="00FD152F">
              <w:tc>
                <w:tcPr>
                  <w:tcW w:w="652" w:type="dxa"/>
                </w:tcPr>
                <w:p w14:paraId="2C7029FC" w14:textId="30BE6052" w:rsidR="00D0647F" w:rsidRDefault="00D0647F" w:rsidP="00FD152F">
                  <w:pPr>
                    <w:pStyle w:val="TableParagraph"/>
                    <w:spacing w:line="166" w:lineRule="exact"/>
                    <w:ind w:left="-21" w:right="-106"/>
                    <w:rPr>
                      <w:color w:val="333333"/>
                      <w:sz w:val="15"/>
                    </w:rPr>
                  </w:pPr>
                  <w:r>
                    <w:rPr>
                      <w:color w:val="333333"/>
                      <w:sz w:val="12"/>
                    </w:rPr>
                    <w:t>E00050</w:t>
                  </w:r>
                </w:p>
              </w:tc>
              <w:tc>
                <w:tcPr>
                  <w:tcW w:w="2268" w:type="dxa"/>
                </w:tcPr>
                <w:p w14:paraId="1281F818" w14:textId="77777777" w:rsidR="00D0647F" w:rsidRDefault="00D0647F" w:rsidP="00FD152F">
                  <w:pPr>
                    <w:pStyle w:val="TableParagraph"/>
                    <w:spacing w:before="7"/>
                    <w:ind w:left="-21" w:right="-106"/>
                    <w:jc w:val="center"/>
                    <w:rPr>
                      <w:color w:val="333333"/>
                      <w:sz w:val="12"/>
                    </w:rPr>
                  </w:pPr>
                  <w:proofErr w:type="spellStart"/>
                  <w:r>
                    <w:rPr>
                      <w:color w:val="333333"/>
                      <w:spacing w:val="-1"/>
                      <w:sz w:val="12"/>
                    </w:rPr>
                    <w:t>Serv</w:t>
                  </w:r>
                  <w:proofErr w:type="spellEnd"/>
                  <w:r>
                    <w:rPr>
                      <w:color w:val="333333"/>
                      <w:spacing w:val="-1"/>
                      <w:sz w:val="12"/>
                    </w:rPr>
                    <w:t>.</w:t>
                  </w:r>
                  <w:r>
                    <w:rPr>
                      <w:color w:val="333333"/>
                      <w:spacing w:val="-7"/>
                      <w:sz w:val="12"/>
                    </w:rPr>
                    <w:t xml:space="preserve"> </w:t>
                  </w:r>
                  <w:proofErr w:type="gramStart"/>
                  <w:r>
                    <w:rPr>
                      <w:color w:val="333333"/>
                      <w:spacing w:val="-1"/>
                      <w:sz w:val="12"/>
                    </w:rPr>
                    <w:t>Tres</w:t>
                  </w:r>
                  <w:r>
                    <w:rPr>
                      <w:color w:val="333333"/>
                      <w:spacing w:val="-4"/>
                      <w:sz w:val="12"/>
                    </w:rPr>
                    <w:t xml:space="preserve"> </w:t>
                  </w:r>
                  <w:r>
                    <w:rPr>
                      <w:color w:val="333333"/>
                      <w:spacing w:val="-1"/>
                      <w:sz w:val="12"/>
                    </w:rPr>
                    <w:t>estrella</w:t>
                  </w:r>
                  <w:proofErr w:type="gramEnd"/>
                  <w:r>
                    <w:rPr>
                      <w:color w:val="333333"/>
                      <w:spacing w:val="-4"/>
                      <w:sz w:val="12"/>
                    </w:rPr>
                    <w:t xml:space="preserve"> </w:t>
                  </w:r>
                  <w:r>
                    <w:rPr>
                      <w:color w:val="333333"/>
                      <w:sz w:val="12"/>
                    </w:rPr>
                    <w:t>RFC:</w:t>
                  </w:r>
                  <w:r>
                    <w:rPr>
                      <w:color w:val="333333"/>
                      <w:spacing w:val="-5"/>
                      <w:sz w:val="12"/>
                    </w:rPr>
                    <w:t xml:space="preserve"> </w:t>
                  </w:r>
                  <w:r>
                    <w:rPr>
                      <w:color w:val="333333"/>
                      <w:sz w:val="12"/>
                    </w:rPr>
                    <w:t xml:space="preserve">STE9209103T5 </w:t>
                  </w:r>
                </w:p>
                <w:p w14:paraId="66077CFD" w14:textId="1F175D14" w:rsidR="00D0647F" w:rsidRDefault="00D0647F" w:rsidP="00FD152F">
                  <w:pPr>
                    <w:pStyle w:val="TableParagraph"/>
                    <w:spacing w:line="166" w:lineRule="exact"/>
                    <w:ind w:left="-21" w:right="-106"/>
                    <w:jc w:val="center"/>
                    <w:rPr>
                      <w:color w:val="333333"/>
                      <w:sz w:val="15"/>
                    </w:rPr>
                  </w:pPr>
                  <w:r>
                    <w:rPr>
                      <w:color w:val="333333"/>
                      <w:sz w:val="12"/>
                    </w:rPr>
                    <w:t>04/02/2025</w:t>
                  </w:r>
                </w:p>
              </w:tc>
              <w:tc>
                <w:tcPr>
                  <w:tcW w:w="2694" w:type="dxa"/>
                </w:tcPr>
                <w:p w14:paraId="4852EAF3" w14:textId="5E5A901F" w:rsidR="00D0647F" w:rsidRDefault="00D0647F" w:rsidP="00FD152F">
                  <w:pPr>
                    <w:pStyle w:val="TableParagraph"/>
                    <w:spacing w:line="166" w:lineRule="exact"/>
                    <w:ind w:left="-21" w:right="-106"/>
                    <w:jc w:val="center"/>
                    <w:rPr>
                      <w:color w:val="333333"/>
                      <w:sz w:val="15"/>
                    </w:rPr>
                  </w:pPr>
                  <w:r>
                    <w:rPr>
                      <w:color w:val="333333"/>
                      <w:sz w:val="12"/>
                    </w:rPr>
                    <w:t>FC774603-3366-454C-96E7-2667212994B6 31/01/2025</w:t>
                  </w:r>
                </w:p>
              </w:tc>
              <w:tc>
                <w:tcPr>
                  <w:tcW w:w="709" w:type="dxa"/>
                </w:tcPr>
                <w:p w14:paraId="300C3B7A" w14:textId="5357D685" w:rsidR="00D0647F" w:rsidRDefault="00D0647F" w:rsidP="00FD152F">
                  <w:pPr>
                    <w:pStyle w:val="TableParagraph"/>
                    <w:spacing w:line="166" w:lineRule="exact"/>
                    <w:ind w:left="-21" w:right="-106"/>
                    <w:rPr>
                      <w:color w:val="333333"/>
                      <w:sz w:val="15"/>
                    </w:rPr>
                  </w:pPr>
                  <w:r>
                    <w:rPr>
                      <w:color w:val="333333"/>
                      <w:sz w:val="12"/>
                    </w:rPr>
                    <w:t>Enero</w:t>
                  </w:r>
                </w:p>
              </w:tc>
              <w:tc>
                <w:tcPr>
                  <w:tcW w:w="647" w:type="dxa"/>
                </w:tcPr>
                <w:p w14:paraId="605290EF" w14:textId="6BCD7D50" w:rsidR="00D0647F" w:rsidRDefault="00D0647F" w:rsidP="00FD152F">
                  <w:pPr>
                    <w:pStyle w:val="TableParagraph"/>
                    <w:spacing w:line="166" w:lineRule="exact"/>
                    <w:ind w:left="-309" w:right="-106" w:firstLine="288"/>
                    <w:jc w:val="right"/>
                    <w:rPr>
                      <w:color w:val="333333"/>
                      <w:sz w:val="15"/>
                    </w:rPr>
                  </w:pPr>
                  <w:r>
                    <w:rPr>
                      <w:color w:val="333333"/>
                      <w:sz w:val="12"/>
                    </w:rPr>
                    <w:t>500.00</w:t>
                  </w:r>
                </w:p>
              </w:tc>
            </w:tr>
            <w:tr w:rsidR="00D0647F" w14:paraId="7FD595DE" w14:textId="77777777" w:rsidTr="00FD152F">
              <w:trPr>
                <w:trHeight w:val="305"/>
              </w:trPr>
              <w:tc>
                <w:tcPr>
                  <w:tcW w:w="652" w:type="dxa"/>
                </w:tcPr>
                <w:p w14:paraId="454D4D77" w14:textId="77777777" w:rsidR="00D0647F" w:rsidRDefault="00D0647F" w:rsidP="00FD152F">
                  <w:pPr>
                    <w:pStyle w:val="TableParagraph"/>
                    <w:spacing w:before="8"/>
                    <w:ind w:left="-21" w:right="-106"/>
                    <w:rPr>
                      <w:rFonts w:ascii="Times New Roman"/>
                      <w:sz w:val="9"/>
                    </w:rPr>
                  </w:pPr>
                </w:p>
                <w:p w14:paraId="3B978D65" w14:textId="41A19B2F" w:rsidR="00D0647F" w:rsidRDefault="00D0647F" w:rsidP="00FD152F">
                  <w:pPr>
                    <w:pStyle w:val="TableParagraph"/>
                    <w:spacing w:line="166" w:lineRule="exact"/>
                    <w:ind w:left="-21" w:right="-106"/>
                    <w:rPr>
                      <w:color w:val="333333"/>
                      <w:sz w:val="15"/>
                    </w:rPr>
                  </w:pPr>
                  <w:r>
                    <w:rPr>
                      <w:color w:val="333333"/>
                      <w:w w:val="95"/>
                      <w:sz w:val="12"/>
                    </w:rPr>
                    <w:t>E00058</w:t>
                  </w:r>
                </w:p>
              </w:tc>
              <w:tc>
                <w:tcPr>
                  <w:tcW w:w="2268" w:type="dxa"/>
                </w:tcPr>
                <w:p w14:paraId="6DD7875C" w14:textId="77777777" w:rsidR="00D0647F" w:rsidRDefault="00D0647F" w:rsidP="00FD152F">
                  <w:pPr>
                    <w:pStyle w:val="TableParagraph"/>
                    <w:spacing w:line="166" w:lineRule="exact"/>
                    <w:ind w:left="-21" w:right="-106"/>
                    <w:rPr>
                      <w:color w:val="333333"/>
                      <w:sz w:val="15"/>
                    </w:rPr>
                  </w:pPr>
                  <w:r>
                    <w:rPr>
                      <w:color w:val="333333"/>
                      <w:sz w:val="12"/>
                    </w:rPr>
                    <w:t>8846APR1202503113869413093</w:t>
                  </w:r>
                </w:p>
                <w:p w14:paraId="401828CB" w14:textId="0070BCF3" w:rsidR="00D0647F" w:rsidRDefault="00D0647F" w:rsidP="00FD152F">
                  <w:pPr>
                    <w:pStyle w:val="TableParagraph"/>
                    <w:spacing w:line="166" w:lineRule="exact"/>
                    <w:ind w:left="-21" w:right="-106"/>
                    <w:jc w:val="center"/>
                    <w:rPr>
                      <w:color w:val="333333"/>
                      <w:sz w:val="15"/>
                    </w:rPr>
                  </w:pPr>
                  <w:r>
                    <w:rPr>
                      <w:color w:val="333333"/>
                      <w:sz w:val="12"/>
                    </w:rPr>
                    <w:t>11/03/2025</w:t>
                  </w:r>
                </w:p>
              </w:tc>
              <w:tc>
                <w:tcPr>
                  <w:tcW w:w="2694" w:type="dxa"/>
                </w:tcPr>
                <w:p w14:paraId="2EB74DC7" w14:textId="77777777" w:rsidR="00D0647F" w:rsidRDefault="00D0647F" w:rsidP="00FD152F">
                  <w:pPr>
                    <w:pStyle w:val="TableParagraph"/>
                    <w:spacing w:line="166" w:lineRule="exact"/>
                    <w:ind w:left="-21" w:right="-106"/>
                    <w:jc w:val="center"/>
                    <w:rPr>
                      <w:color w:val="333333"/>
                      <w:sz w:val="15"/>
                    </w:rPr>
                  </w:pPr>
                  <w:r>
                    <w:rPr>
                      <w:color w:val="333333"/>
                      <w:sz w:val="12"/>
                    </w:rPr>
                    <w:t>850D3C7C-F8F4-4887-8A20-980A921F0109</w:t>
                  </w:r>
                </w:p>
                <w:p w14:paraId="79E1CA0F" w14:textId="492F9E2A" w:rsidR="00D0647F" w:rsidRDefault="00D0647F" w:rsidP="00FD152F">
                  <w:pPr>
                    <w:pStyle w:val="TableParagraph"/>
                    <w:spacing w:line="166" w:lineRule="exact"/>
                    <w:ind w:left="-21" w:right="-106"/>
                    <w:jc w:val="center"/>
                    <w:rPr>
                      <w:color w:val="333333"/>
                      <w:sz w:val="15"/>
                    </w:rPr>
                  </w:pPr>
                  <w:r>
                    <w:rPr>
                      <w:color w:val="333333"/>
                      <w:sz w:val="12"/>
                    </w:rPr>
                    <w:t>24/02/2025</w:t>
                  </w:r>
                </w:p>
              </w:tc>
              <w:tc>
                <w:tcPr>
                  <w:tcW w:w="709" w:type="dxa"/>
                </w:tcPr>
                <w:p w14:paraId="1133B127" w14:textId="77777777" w:rsidR="00D0647F" w:rsidRDefault="00D0647F" w:rsidP="00FD152F">
                  <w:pPr>
                    <w:pStyle w:val="TableParagraph"/>
                    <w:spacing w:before="8"/>
                    <w:ind w:left="-21" w:right="-106"/>
                    <w:rPr>
                      <w:rFonts w:ascii="Times New Roman"/>
                      <w:sz w:val="9"/>
                    </w:rPr>
                  </w:pPr>
                </w:p>
                <w:p w14:paraId="6611AB3E" w14:textId="071FEFCD" w:rsidR="00D0647F" w:rsidRDefault="00D0647F" w:rsidP="00FD152F">
                  <w:pPr>
                    <w:pStyle w:val="TableParagraph"/>
                    <w:spacing w:line="166" w:lineRule="exact"/>
                    <w:ind w:left="-21" w:right="-106"/>
                    <w:rPr>
                      <w:color w:val="333333"/>
                      <w:sz w:val="15"/>
                    </w:rPr>
                  </w:pPr>
                  <w:r>
                    <w:rPr>
                      <w:color w:val="333333"/>
                      <w:sz w:val="12"/>
                    </w:rPr>
                    <w:t>Febrero</w:t>
                  </w:r>
                </w:p>
              </w:tc>
              <w:tc>
                <w:tcPr>
                  <w:tcW w:w="647" w:type="dxa"/>
                </w:tcPr>
                <w:p w14:paraId="6F3F3BA6" w14:textId="77777777" w:rsidR="00D0647F" w:rsidRDefault="00D0647F" w:rsidP="00FD152F">
                  <w:pPr>
                    <w:pStyle w:val="TableParagraph"/>
                    <w:spacing w:before="8"/>
                    <w:ind w:left="-21" w:right="-106"/>
                    <w:jc w:val="right"/>
                    <w:rPr>
                      <w:rFonts w:ascii="Times New Roman"/>
                      <w:sz w:val="9"/>
                    </w:rPr>
                  </w:pPr>
                </w:p>
                <w:p w14:paraId="4EE344DC" w14:textId="67E047A3" w:rsidR="00D0647F" w:rsidRDefault="00D0647F" w:rsidP="00FD152F">
                  <w:pPr>
                    <w:pStyle w:val="TableParagraph"/>
                    <w:spacing w:line="166" w:lineRule="exact"/>
                    <w:ind w:left="-21" w:right="-106"/>
                    <w:jc w:val="right"/>
                    <w:rPr>
                      <w:color w:val="333333"/>
                      <w:sz w:val="15"/>
                    </w:rPr>
                  </w:pPr>
                  <w:r>
                    <w:rPr>
                      <w:color w:val="333333"/>
                      <w:sz w:val="12"/>
                    </w:rPr>
                    <w:t>19,914.00</w:t>
                  </w:r>
                </w:p>
              </w:tc>
            </w:tr>
            <w:tr w:rsidR="00D0647F" w14:paraId="7B58E6D8" w14:textId="77777777" w:rsidTr="00FD152F">
              <w:tc>
                <w:tcPr>
                  <w:tcW w:w="652" w:type="dxa"/>
                </w:tcPr>
                <w:p w14:paraId="3E1247A1" w14:textId="77777777" w:rsidR="00D0647F" w:rsidRDefault="00D0647F" w:rsidP="00FD152F">
                  <w:pPr>
                    <w:pStyle w:val="TableParagraph"/>
                    <w:spacing w:before="8"/>
                    <w:ind w:left="-21" w:right="-106"/>
                    <w:rPr>
                      <w:rFonts w:ascii="Times New Roman"/>
                      <w:sz w:val="9"/>
                    </w:rPr>
                  </w:pPr>
                </w:p>
                <w:p w14:paraId="29CBD0C7" w14:textId="5E52D07D" w:rsidR="00D0647F" w:rsidRDefault="00D0647F" w:rsidP="00FD152F">
                  <w:pPr>
                    <w:pStyle w:val="TableParagraph"/>
                    <w:spacing w:line="166" w:lineRule="exact"/>
                    <w:ind w:left="-21" w:right="-106"/>
                    <w:rPr>
                      <w:color w:val="333333"/>
                      <w:sz w:val="15"/>
                    </w:rPr>
                  </w:pPr>
                  <w:r>
                    <w:rPr>
                      <w:color w:val="333333"/>
                      <w:sz w:val="12"/>
                    </w:rPr>
                    <w:t>E00106</w:t>
                  </w:r>
                </w:p>
              </w:tc>
              <w:tc>
                <w:tcPr>
                  <w:tcW w:w="2268" w:type="dxa"/>
                </w:tcPr>
                <w:p w14:paraId="2A1545EB" w14:textId="77777777" w:rsidR="00D0647F" w:rsidRDefault="00D0647F" w:rsidP="00FD152F">
                  <w:pPr>
                    <w:pStyle w:val="TableParagraph"/>
                    <w:spacing w:before="22"/>
                    <w:ind w:left="-21" w:right="-106"/>
                    <w:jc w:val="center"/>
                    <w:rPr>
                      <w:sz w:val="12"/>
                    </w:rPr>
                  </w:pPr>
                  <w:r>
                    <w:rPr>
                      <w:color w:val="333333"/>
                      <w:sz w:val="12"/>
                    </w:rPr>
                    <w:t>8846APR2202504294011320508</w:t>
                  </w:r>
                </w:p>
                <w:p w14:paraId="0B152AC1" w14:textId="0D28218A" w:rsidR="00D0647F" w:rsidRDefault="00D0647F" w:rsidP="00FD152F">
                  <w:pPr>
                    <w:pStyle w:val="TableParagraph"/>
                    <w:spacing w:line="166" w:lineRule="exact"/>
                    <w:ind w:left="-21" w:right="-106"/>
                    <w:jc w:val="center"/>
                    <w:rPr>
                      <w:color w:val="333333"/>
                      <w:sz w:val="15"/>
                    </w:rPr>
                  </w:pPr>
                  <w:r>
                    <w:rPr>
                      <w:color w:val="333333"/>
                      <w:sz w:val="12"/>
                    </w:rPr>
                    <w:t>29/04/2025</w:t>
                  </w:r>
                </w:p>
              </w:tc>
              <w:tc>
                <w:tcPr>
                  <w:tcW w:w="2694" w:type="dxa"/>
                </w:tcPr>
                <w:p w14:paraId="579B6474" w14:textId="77777777" w:rsidR="00D0647F" w:rsidRDefault="00D0647F" w:rsidP="00FD152F">
                  <w:pPr>
                    <w:pStyle w:val="TableParagraph"/>
                    <w:spacing w:before="22"/>
                    <w:ind w:left="-21" w:right="-106"/>
                    <w:jc w:val="center"/>
                    <w:rPr>
                      <w:sz w:val="12"/>
                    </w:rPr>
                  </w:pPr>
                  <w:r>
                    <w:rPr>
                      <w:color w:val="333333"/>
                      <w:sz w:val="12"/>
                    </w:rPr>
                    <w:t>282D4C39-FAE7-42E3-9440-494832831ECB</w:t>
                  </w:r>
                </w:p>
                <w:p w14:paraId="4615D407" w14:textId="7F698E41" w:rsidR="00D0647F" w:rsidRDefault="00D0647F" w:rsidP="00FD152F">
                  <w:pPr>
                    <w:pStyle w:val="TableParagraph"/>
                    <w:spacing w:line="166" w:lineRule="exact"/>
                    <w:ind w:left="-21" w:right="-106"/>
                    <w:jc w:val="center"/>
                    <w:rPr>
                      <w:color w:val="333333"/>
                      <w:sz w:val="15"/>
                    </w:rPr>
                  </w:pPr>
                  <w:r>
                    <w:rPr>
                      <w:color w:val="333333"/>
                      <w:sz w:val="12"/>
                    </w:rPr>
                    <w:t>11/04/2025</w:t>
                  </w:r>
                </w:p>
              </w:tc>
              <w:tc>
                <w:tcPr>
                  <w:tcW w:w="709" w:type="dxa"/>
                </w:tcPr>
                <w:p w14:paraId="0F8344D5" w14:textId="77777777" w:rsidR="00D0647F" w:rsidRDefault="00D0647F" w:rsidP="00FD152F">
                  <w:pPr>
                    <w:pStyle w:val="TableParagraph"/>
                    <w:spacing w:before="8"/>
                    <w:ind w:left="-21" w:right="-106"/>
                    <w:rPr>
                      <w:rFonts w:ascii="Times New Roman"/>
                      <w:sz w:val="9"/>
                    </w:rPr>
                  </w:pPr>
                </w:p>
                <w:p w14:paraId="4E73E6EF" w14:textId="39F4648A" w:rsidR="00D0647F" w:rsidRDefault="00D0647F" w:rsidP="00FD152F">
                  <w:pPr>
                    <w:pStyle w:val="TableParagraph"/>
                    <w:spacing w:line="166" w:lineRule="exact"/>
                    <w:ind w:left="-21" w:right="-106"/>
                    <w:rPr>
                      <w:color w:val="333333"/>
                      <w:sz w:val="15"/>
                    </w:rPr>
                  </w:pPr>
                  <w:r>
                    <w:rPr>
                      <w:color w:val="333333"/>
                      <w:sz w:val="12"/>
                    </w:rPr>
                    <w:t>Abril</w:t>
                  </w:r>
                </w:p>
              </w:tc>
              <w:tc>
                <w:tcPr>
                  <w:tcW w:w="647" w:type="dxa"/>
                </w:tcPr>
                <w:p w14:paraId="6FC1CEB5" w14:textId="77777777" w:rsidR="00D0647F" w:rsidRDefault="00D0647F" w:rsidP="00FD152F">
                  <w:pPr>
                    <w:pStyle w:val="TableParagraph"/>
                    <w:spacing w:before="8"/>
                    <w:ind w:left="-21" w:right="-106"/>
                    <w:jc w:val="right"/>
                    <w:rPr>
                      <w:rFonts w:ascii="Times New Roman"/>
                      <w:sz w:val="9"/>
                    </w:rPr>
                  </w:pPr>
                </w:p>
                <w:p w14:paraId="4F6F4939" w14:textId="7923E804" w:rsidR="00D0647F" w:rsidRDefault="00D0647F" w:rsidP="00FD152F">
                  <w:pPr>
                    <w:pStyle w:val="TableParagraph"/>
                    <w:spacing w:line="166" w:lineRule="exact"/>
                    <w:ind w:left="-21" w:right="-106"/>
                    <w:jc w:val="right"/>
                    <w:rPr>
                      <w:color w:val="333333"/>
                      <w:sz w:val="15"/>
                    </w:rPr>
                  </w:pPr>
                  <w:r>
                    <w:rPr>
                      <w:color w:val="333333"/>
                      <w:sz w:val="12"/>
                    </w:rPr>
                    <w:t>19,914.00</w:t>
                  </w:r>
                </w:p>
              </w:tc>
            </w:tr>
            <w:tr w:rsidR="00D0647F" w14:paraId="19564019" w14:textId="77777777" w:rsidTr="00FD152F">
              <w:tc>
                <w:tcPr>
                  <w:tcW w:w="652" w:type="dxa"/>
                </w:tcPr>
                <w:p w14:paraId="1C9CF630" w14:textId="7188E1CD" w:rsidR="00D0647F" w:rsidRDefault="00D0647F" w:rsidP="00FD152F">
                  <w:pPr>
                    <w:pStyle w:val="TableParagraph"/>
                    <w:spacing w:line="166" w:lineRule="exact"/>
                    <w:ind w:left="-21" w:right="-106"/>
                    <w:rPr>
                      <w:color w:val="333333"/>
                      <w:sz w:val="15"/>
                    </w:rPr>
                  </w:pPr>
                  <w:r>
                    <w:rPr>
                      <w:color w:val="333333"/>
                      <w:spacing w:val="-1"/>
                      <w:sz w:val="12"/>
                    </w:rPr>
                    <w:t>E00118</w:t>
                  </w:r>
                </w:p>
              </w:tc>
              <w:tc>
                <w:tcPr>
                  <w:tcW w:w="2268" w:type="dxa"/>
                </w:tcPr>
                <w:p w14:paraId="2B4B7B85" w14:textId="77777777" w:rsidR="00D0647F" w:rsidRDefault="00D0647F" w:rsidP="00FD152F">
                  <w:pPr>
                    <w:pStyle w:val="TableParagraph"/>
                    <w:spacing w:before="7"/>
                    <w:ind w:left="-21" w:right="-106"/>
                    <w:jc w:val="center"/>
                    <w:rPr>
                      <w:sz w:val="12"/>
                    </w:rPr>
                  </w:pPr>
                  <w:r>
                    <w:rPr>
                      <w:color w:val="333333"/>
                      <w:sz w:val="12"/>
                    </w:rPr>
                    <w:t>8846APR1202505154063563345</w:t>
                  </w:r>
                </w:p>
                <w:p w14:paraId="4C9D63E2" w14:textId="09CE7583" w:rsidR="00D0647F" w:rsidRDefault="00D0647F" w:rsidP="00FD152F">
                  <w:pPr>
                    <w:pStyle w:val="TableParagraph"/>
                    <w:spacing w:line="166" w:lineRule="exact"/>
                    <w:ind w:left="-21" w:right="-106"/>
                    <w:jc w:val="center"/>
                    <w:rPr>
                      <w:color w:val="333333"/>
                      <w:sz w:val="15"/>
                    </w:rPr>
                  </w:pPr>
                  <w:r>
                    <w:rPr>
                      <w:color w:val="333333"/>
                      <w:sz w:val="12"/>
                    </w:rPr>
                    <w:t>15/05/2025</w:t>
                  </w:r>
                </w:p>
              </w:tc>
              <w:tc>
                <w:tcPr>
                  <w:tcW w:w="2694" w:type="dxa"/>
                </w:tcPr>
                <w:p w14:paraId="507ECE0C" w14:textId="77777777" w:rsidR="00D0647F" w:rsidRDefault="00D0647F" w:rsidP="00FD152F">
                  <w:pPr>
                    <w:pStyle w:val="TableParagraph"/>
                    <w:spacing w:before="7"/>
                    <w:ind w:left="-21" w:right="-106"/>
                    <w:jc w:val="center"/>
                    <w:rPr>
                      <w:sz w:val="12"/>
                    </w:rPr>
                  </w:pPr>
                  <w:r>
                    <w:rPr>
                      <w:color w:val="333333"/>
                      <w:sz w:val="12"/>
                    </w:rPr>
                    <w:t>997BA8DA-3DF7-4277-9A5D-27FBB32EE9B5</w:t>
                  </w:r>
                </w:p>
                <w:p w14:paraId="4D0DA3C7" w14:textId="2BB389B0" w:rsidR="00D0647F" w:rsidRDefault="00D0647F" w:rsidP="00FD152F">
                  <w:pPr>
                    <w:pStyle w:val="TableParagraph"/>
                    <w:spacing w:line="166" w:lineRule="exact"/>
                    <w:ind w:left="-21" w:right="-106"/>
                    <w:jc w:val="center"/>
                    <w:rPr>
                      <w:color w:val="333333"/>
                      <w:sz w:val="15"/>
                    </w:rPr>
                  </w:pPr>
                  <w:r>
                    <w:rPr>
                      <w:color w:val="333333"/>
                      <w:sz w:val="12"/>
                    </w:rPr>
                    <w:t>18/03/2025</w:t>
                  </w:r>
                </w:p>
              </w:tc>
              <w:tc>
                <w:tcPr>
                  <w:tcW w:w="709" w:type="dxa"/>
                </w:tcPr>
                <w:p w14:paraId="1F50D87F" w14:textId="21B5EAEC" w:rsidR="00D0647F" w:rsidRDefault="00D0647F" w:rsidP="00FD152F">
                  <w:pPr>
                    <w:pStyle w:val="TableParagraph"/>
                    <w:spacing w:line="166" w:lineRule="exact"/>
                    <w:ind w:left="-21" w:right="-106"/>
                    <w:rPr>
                      <w:color w:val="333333"/>
                      <w:sz w:val="15"/>
                    </w:rPr>
                  </w:pPr>
                  <w:r>
                    <w:rPr>
                      <w:color w:val="333333"/>
                      <w:sz w:val="12"/>
                    </w:rPr>
                    <w:t>Marzo</w:t>
                  </w:r>
                </w:p>
              </w:tc>
              <w:tc>
                <w:tcPr>
                  <w:tcW w:w="647" w:type="dxa"/>
                </w:tcPr>
                <w:p w14:paraId="7B8E3362" w14:textId="5B022C3C" w:rsidR="00D0647F" w:rsidRDefault="00D0647F" w:rsidP="00FD152F">
                  <w:pPr>
                    <w:pStyle w:val="TableParagraph"/>
                    <w:spacing w:line="166" w:lineRule="exact"/>
                    <w:ind w:left="-21" w:right="-106"/>
                    <w:jc w:val="right"/>
                    <w:rPr>
                      <w:color w:val="333333"/>
                      <w:sz w:val="15"/>
                    </w:rPr>
                  </w:pPr>
                  <w:r>
                    <w:rPr>
                      <w:color w:val="333333"/>
                      <w:sz w:val="12"/>
                    </w:rPr>
                    <w:t>19,914.00</w:t>
                  </w:r>
                </w:p>
              </w:tc>
            </w:tr>
            <w:tr w:rsidR="00D0647F" w14:paraId="3DB2004B" w14:textId="77777777" w:rsidTr="00FD152F">
              <w:tc>
                <w:tcPr>
                  <w:tcW w:w="652" w:type="dxa"/>
                </w:tcPr>
                <w:p w14:paraId="0375C432" w14:textId="240B35E5" w:rsidR="00D0647F" w:rsidRDefault="00D0647F" w:rsidP="00D0647F">
                  <w:pPr>
                    <w:pStyle w:val="TableParagraph"/>
                    <w:spacing w:line="166" w:lineRule="exact"/>
                    <w:ind w:left="-21" w:right="-106"/>
                    <w:rPr>
                      <w:color w:val="333333"/>
                      <w:spacing w:val="-1"/>
                      <w:sz w:val="12"/>
                    </w:rPr>
                  </w:pPr>
                  <w:r>
                    <w:rPr>
                      <w:color w:val="333333"/>
                      <w:spacing w:val="-1"/>
                      <w:sz w:val="12"/>
                    </w:rPr>
                    <w:t>E00119</w:t>
                  </w:r>
                </w:p>
              </w:tc>
              <w:tc>
                <w:tcPr>
                  <w:tcW w:w="2268" w:type="dxa"/>
                </w:tcPr>
                <w:p w14:paraId="5D1F5D6B" w14:textId="77777777" w:rsidR="00D0647F" w:rsidRDefault="00D0647F" w:rsidP="00D0647F">
                  <w:pPr>
                    <w:pStyle w:val="TableParagraph"/>
                    <w:spacing w:before="7"/>
                    <w:ind w:left="-111" w:right="-109"/>
                    <w:jc w:val="center"/>
                    <w:rPr>
                      <w:sz w:val="12"/>
                    </w:rPr>
                  </w:pPr>
                  <w:r>
                    <w:rPr>
                      <w:color w:val="333333"/>
                      <w:sz w:val="12"/>
                    </w:rPr>
                    <w:t>8846APR1202505154063563515</w:t>
                  </w:r>
                </w:p>
                <w:p w14:paraId="57F46185" w14:textId="174FB9CD" w:rsidR="00D0647F" w:rsidRDefault="00D0647F" w:rsidP="00D0647F">
                  <w:pPr>
                    <w:pStyle w:val="TableParagraph"/>
                    <w:spacing w:before="7"/>
                    <w:ind w:left="-111" w:right="-109"/>
                    <w:jc w:val="center"/>
                    <w:rPr>
                      <w:color w:val="333333"/>
                      <w:sz w:val="12"/>
                    </w:rPr>
                  </w:pPr>
                  <w:r>
                    <w:rPr>
                      <w:color w:val="333333"/>
                      <w:sz w:val="12"/>
                    </w:rPr>
                    <w:t>15/05/2025</w:t>
                  </w:r>
                </w:p>
              </w:tc>
              <w:tc>
                <w:tcPr>
                  <w:tcW w:w="2694" w:type="dxa"/>
                </w:tcPr>
                <w:p w14:paraId="68979E79" w14:textId="77777777" w:rsidR="00D0647F" w:rsidRDefault="00D0647F" w:rsidP="00D0647F">
                  <w:pPr>
                    <w:pStyle w:val="TableParagraph"/>
                    <w:spacing w:before="7"/>
                    <w:ind w:left="-111" w:right="-109"/>
                    <w:jc w:val="center"/>
                    <w:rPr>
                      <w:sz w:val="12"/>
                    </w:rPr>
                  </w:pPr>
                  <w:r>
                    <w:rPr>
                      <w:color w:val="333333"/>
                      <w:sz w:val="12"/>
                    </w:rPr>
                    <w:t>0869E21D-D9C7-4BF0-B158-E86F56DE558B</w:t>
                  </w:r>
                </w:p>
                <w:p w14:paraId="554DFD5D" w14:textId="1BA78038" w:rsidR="00D0647F" w:rsidRDefault="00D0647F" w:rsidP="00D0647F">
                  <w:pPr>
                    <w:pStyle w:val="TableParagraph"/>
                    <w:spacing w:before="7"/>
                    <w:ind w:left="-111" w:right="-109"/>
                    <w:jc w:val="center"/>
                    <w:rPr>
                      <w:color w:val="333333"/>
                      <w:sz w:val="12"/>
                    </w:rPr>
                  </w:pPr>
                  <w:r>
                    <w:rPr>
                      <w:color w:val="333333"/>
                      <w:sz w:val="12"/>
                    </w:rPr>
                    <w:t>13/05/2025</w:t>
                  </w:r>
                </w:p>
              </w:tc>
              <w:tc>
                <w:tcPr>
                  <w:tcW w:w="709" w:type="dxa"/>
                </w:tcPr>
                <w:p w14:paraId="2BFDAEA8" w14:textId="03EEAC47" w:rsidR="00D0647F" w:rsidRDefault="00D0647F" w:rsidP="00D0647F">
                  <w:pPr>
                    <w:pStyle w:val="TableParagraph"/>
                    <w:spacing w:line="166" w:lineRule="exact"/>
                    <w:ind w:left="-21" w:right="-106"/>
                    <w:rPr>
                      <w:color w:val="333333"/>
                      <w:sz w:val="12"/>
                    </w:rPr>
                  </w:pPr>
                  <w:r>
                    <w:rPr>
                      <w:color w:val="333333"/>
                      <w:sz w:val="12"/>
                    </w:rPr>
                    <w:t>Mayo</w:t>
                  </w:r>
                </w:p>
              </w:tc>
              <w:tc>
                <w:tcPr>
                  <w:tcW w:w="647" w:type="dxa"/>
                </w:tcPr>
                <w:p w14:paraId="3E221CA7" w14:textId="7653E1A7" w:rsidR="00D0647F" w:rsidRDefault="00D0647F" w:rsidP="00D0647F">
                  <w:pPr>
                    <w:pStyle w:val="TableParagraph"/>
                    <w:spacing w:line="166" w:lineRule="exact"/>
                    <w:ind w:left="-21" w:right="-106"/>
                    <w:jc w:val="right"/>
                    <w:rPr>
                      <w:color w:val="333333"/>
                      <w:sz w:val="12"/>
                    </w:rPr>
                  </w:pPr>
                  <w:r>
                    <w:rPr>
                      <w:color w:val="333333"/>
                      <w:sz w:val="12"/>
                    </w:rPr>
                    <w:t>39,828.00</w:t>
                  </w:r>
                </w:p>
              </w:tc>
            </w:tr>
          </w:tbl>
          <w:p w14:paraId="5692C44C" w14:textId="77777777" w:rsidR="00D0647F" w:rsidRDefault="00D0647F" w:rsidP="00252E78">
            <w:pPr>
              <w:pStyle w:val="TableParagraph"/>
              <w:spacing w:line="166" w:lineRule="exact"/>
              <w:ind w:left="47"/>
              <w:jc w:val="both"/>
              <w:rPr>
                <w:sz w:val="15"/>
              </w:rPr>
            </w:pPr>
          </w:p>
        </w:tc>
      </w:tr>
      <w:tr w:rsidR="00252E78" w14:paraId="2EE98E86" w14:textId="77777777" w:rsidTr="00DB3601">
        <w:trPr>
          <w:trHeight w:val="384"/>
        </w:trPr>
        <w:tc>
          <w:tcPr>
            <w:tcW w:w="558" w:type="dxa"/>
            <w:tcBorders>
              <w:top w:val="nil"/>
            </w:tcBorders>
          </w:tcPr>
          <w:p w14:paraId="6358735B" w14:textId="77777777" w:rsidR="00252E78" w:rsidRDefault="00252E78" w:rsidP="00252E78">
            <w:pPr>
              <w:rPr>
                <w:sz w:val="2"/>
                <w:szCs w:val="2"/>
              </w:rPr>
            </w:pPr>
          </w:p>
        </w:tc>
        <w:tc>
          <w:tcPr>
            <w:tcW w:w="1567" w:type="dxa"/>
            <w:shd w:val="clear" w:color="auto" w:fill="BABABA"/>
          </w:tcPr>
          <w:p w14:paraId="534E4698" w14:textId="77777777" w:rsidR="00252E78" w:rsidRDefault="00252E78" w:rsidP="00252E78">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478" w:type="dxa"/>
            <w:gridSpan w:val="5"/>
          </w:tcPr>
          <w:p w14:paraId="7CF71B91" w14:textId="77777777" w:rsidR="00252E78" w:rsidRDefault="00252E78" w:rsidP="00252E78">
            <w:pPr>
              <w:pStyle w:val="TableParagraph"/>
              <w:spacing w:before="39" w:line="249" w:lineRule="auto"/>
              <w:ind w:left="55" w:right="72"/>
              <w:jc w:val="both"/>
              <w:rPr>
                <w:sz w:val="15"/>
              </w:rPr>
            </w:pPr>
            <w:r>
              <w:rPr>
                <w:color w:val="333333"/>
                <w:sz w:val="15"/>
              </w:rPr>
              <w:t>Artículos, 42 y 43 de la Ley General de Contabilidad Gubernamental, 302 del Código Financiero para el Estado de Tlaxcala y sus Municipios y 44 fracción III del Acuerdo</w:t>
            </w:r>
            <w:r>
              <w:rPr>
                <w:color w:val="333333"/>
                <w:spacing w:val="1"/>
                <w:sz w:val="15"/>
              </w:rPr>
              <w:t xml:space="preserve"> </w:t>
            </w:r>
            <w:r>
              <w:rPr>
                <w:color w:val="333333"/>
                <w:w w:val="95"/>
                <w:sz w:val="15"/>
              </w:rPr>
              <w:t>que establece los Lineamientos y Políticas Generales del Ejercicio del Presupuesto, las Medidas de Mejora y Modernización, así como de Austeridad del Gasto Público de la</w:t>
            </w:r>
            <w:r>
              <w:rPr>
                <w:color w:val="333333"/>
                <w:spacing w:val="1"/>
                <w:w w:val="95"/>
                <w:sz w:val="15"/>
              </w:rPr>
              <w:t xml:space="preserve"> </w:t>
            </w:r>
            <w:r>
              <w:rPr>
                <w:color w:val="333333"/>
                <w:sz w:val="15"/>
              </w:rPr>
              <w:t>Gestión</w:t>
            </w:r>
            <w:r>
              <w:rPr>
                <w:color w:val="333333"/>
                <w:spacing w:val="-10"/>
                <w:sz w:val="15"/>
              </w:rPr>
              <w:t xml:space="preserve"> </w:t>
            </w:r>
            <w:r>
              <w:rPr>
                <w:color w:val="333333"/>
                <w:sz w:val="15"/>
              </w:rPr>
              <w:t>Administrativa.</w:t>
            </w:r>
          </w:p>
        </w:tc>
      </w:tr>
      <w:tr w:rsidR="00252E78" w14:paraId="0C6AD56C" w14:textId="77777777" w:rsidTr="00DB3601">
        <w:trPr>
          <w:trHeight w:val="247"/>
        </w:trPr>
        <w:tc>
          <w:tcPr>
            <w:tcW w:w="558" w:type="dxa"/>
            <w:tcBorders>
              <w:top w:val="nil"/>
            </w:tcBorders>
          </w:tcPr>
          <w:p w14:paraId="50E7EC2E" w14:textId="77777777" w:rsidR="00252E78" w:rsidRDefault="00252E78" w:rsidP="00252E78">
            <w:pPr>
              <w:rPr>
                <w:sz w:val="2"/>
                <w:szCs w:val="2"/>
              </w:rPr>
            </w:pPr>
          </w:p>
        </w:tc>
        <w:tc>
          <w:tcPr>
            <w:tcW w:w="1567" w:type="dxa"/>
            <w:shd w:val="clear" w:color="auto" w:fill="BABABA"/>
          </w:tcPr>
          <w:p w14:paraId="6C5C7B72" w14:textId="3DC9FC02" w:rsidR="00252E78" w:rsidRDefault="00252E78" w:rsidP="00DB3601">
            <w:pPr>
              <w:pStyle w:val="TableParagraph"/>
              <w:spacing w:before="39" w:line="249" w:lineRule="auto"/>
              <w:ind w:left="10"/>
              <w:jc w:val="center"/>
              <w:rPr>
                <w:b/>
                <w:color w:val="333333"/>
                <w:w w:val="95"/>
                <w:sz w:val="15"/>
              </w:rPr>
            </w:pPr>
            <w:r>
              <w:rPr>
                <w:b/>
                <w:color w:val="333333"/>
                <w:w w:val="95"/>
                <w:sz w:val="15"/>
              </w:rPr>
              <w:t>PROPUESTA DE SOLVENTACIÓN</w:t>
            </w:r>
          </w:p>
        </w:tc>
        <w:tc>
          <w:tcPr>
            <w:tcW w:w="12478" w:type="dxa"/>
            <w:gridSpan w:val="5"/>
          </w:tcPr>
          <w:p w14:paraId="32F8C358" w14:textId="57B8883F" w:rsidR="00252E78" w:rsidRDefault="00252E78" w:rsidP="00252E78">
            <w:pPr>
              <w:pStyle w:val="TableParagraph"/>
              <w:spacing w:before="39" w:line="249" w:lineRule="auto"/>
              <w:ind w:left="55" w:right="72"/>
              <w:jc w:val="both"/>
              <w:rPr>
                <w:color w:val="333333"/>
                <w:sz w:val="15"/>
              </w:rPr>
            </w:pPr>
            <w:r w:rsidRPr="006B1559">
              <w:rPr>
                <w:color w:val="333333"/>
                <w:sz w:val="15"/>
              </w:rPr>
              <w:t>Se anexan las bitácoras de combustibles, con los recorridos efectuados y comprobación de las actividades realizadas de conformidad y para alcance del fin por el que fue creado el fideicomiso</w:t>
            </w:r>
            <w:r w:rsidR="006B1559">
              <w:rPr>
                <w:color w:val="333333"/>
                <w:sz w:val="15"/>
              </w:rPr>
              <w:t>, así como reportes de cargas con monedero electrónico con montos.</w:t>
            </w:r>
          </w:p>
        </w:tc>
      </w:tr>
    </w:tbl>
    <w:p w14:paraId="0A063345" w14:textId="77777777" w:rsidR="00DB3601" w:rsidRDefault="00DB3601"/>
    <w:p w14:paraId="5CD4DAED" w14:textId="77777777" w:rsidR="00DB3601" w:rsidRDefault="00DB3601"/>
    <w:p w14:paraId="5A1FDF26" w14:textId="77777777" w:rsidR="00DB3601" w:rsidRDefault="00DB3601"/>
    <w:tbl>
      <w:tblPr>
        <w:tblStyle w:val="TableNormal"/>
        <w:tblW w:w="14459" w:type="dxa"/>
        <w:tblInd w:w="15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24"/>
        <w:gridCol w:w="1419"/>
        <w:gridCol w:w="994"/>
        <w:gridCol w:w="1561"/>
        <w:gridCol w:w="1134"/>
        <w:gridCol w:w="1133"/>
        <w:gridCol w:w="7794"/>
      </w:tblGrid>
      <w:tr w:rsidR="00DB3601" w14:paraId="710B6480" w14:textId="77777777" w:rsidTr="0012623B">
        <w:trPr>
          <w:trHeight w:val="217"/>
        </w:trPr>
        <w:tc>
          <w:tcPr>
            <w:tcW w:w="424" w:type="dxa"/>
            <w:vMerge w:val="restart"/>
            <w:shd w:val="clear" w:color="auto" w:fill="BABABA"/>
          </w:tcPr>
          <w:p w14:paraId="77E547C3" w14:textId="77777777" w:rsidR="00DB3601" w:rsidRDefault="00DB3601" w:rsidP="00476CB2">
            <w:pPr>
              <w:pStyle w:val="TableParagraph"/>
              <w:spacing w:before="5"/>
              <w:rPr>
                <w:rFonts w:ascii="Times New Roman"/>
                <w:sz w:val="17"/>
              </w:rPr>
            </w:pPr>
          </w:p>
          <w:p w14:paraId="31FEEB18" w14:textId="77777777" w:rsidR="00DB3601" w:rsidRDefault="00DB3601" w:rsidP="00476CB2">
            <w:pPr>
              <w:pStyle w:val="TableParagraph"/>
              <w:ind w:left="-25" w:firstLine="114"/>
              <w:rPr>
                <w:b/>
                <w:sz w:val="17"/>
              </w:rPr>
            </w:pPr>
            <w:r>
              <w:rPr>
                <w:b/>
                <w:color w:val="333333"/>
                <w:sz w:val="17"/>
              </w:rPr>
              <w:t>No.</w:t>
            </w:r>
          </w:p>
        </w:tc>
        <w:tc>
          <w:tcPr>
            <w:tcW w:w="2413" w:type="dxa"/>
            <w:gridSpan w:val="2"/>
            <w:shd w:val="clear" w:color="auto" w:fill="BABABA"/>
          </w:tcPr>
          <w:p w14:paraId="1B8DB6E3" w14:textId="77777777" w:rsidR="00DB3601" w:rsidRDefault="00DB3601" w:rsidP="00476CB2">
            <w:pPr>
              <w:pStyle w:val="TableParagraph"/>
              <w:spacing w:before="48"/>
              <w:ind w:left="871"/>
              <w:rPr>
                <w:b/>
                <w:sz w:val="14"/>
              </w:rPr>
            </w:pPr>
            <w:r>
              <w:rPr>
                <w:b/>
                <w:color w:val="333333"/>
                <w:sz w:val="14"/>
              </w:rPr>
              <w:t>REFERENCIA</w:t>
            </w:r>
          </w:p>
        </w:tc>
        <w:tc>
          <w:tcPr>
            <w:tcW w:w="1561" w:type="dxa"/>
            <w:vMerge w:val="restart"/>
            <w:shd w:val="clear" w:color="auto" w:fill="BABABA"/>
          </w:tcPr>
          <w:p w14:paraId="26ADDAAA" w14:textId="77777777" w:rsidR="00DB3601" w:rsidRDefault="00DB3601" w:rsidP="00476CB2">
            <w:pPr>
              <w:pStyle w:val="TableParagraph"/>
              <w:spacing w:before="6"/>
              <w:rPr>
                <w:rFonts w:ascii="Times New Roman"/>
                <w:sz w:val="18"/>
              </w:rPr>
            </w:pPr>
          </w:p>
          <w:p w14:paraId="76AA6812" w14:textId="77777777" w:rsidR="00DB3601" w:rsidRDefault="00DB3601" w:rsidP="00476CB2">
            <w:pPr>
              <w:pStyle w:val="TableParagraph"/>
              <w:ind w:left="273"/>
              <w:rPr>
                <w:b/>
                <w:sz w:val="14"/>
              </w:rPr>
            </w:pPr>
            <w:r>
              <w:rPr>
                <w:b/>
                <w:color w:val="333333"/>
                <w:sz w:val="14"/>
              </w:rPr>
              <w:t>CONCEPTO</w:t>
            </w:r>
          </w:p>
        </w:tc>
        <w:tc>
          <w:tcPr>
            <w:tcW w:w="1134" w:type="dxa"/>
            <w:vMerge w:val="restart"/>
            <w:shd w:val="clear" w:color="auto" w:fill="BABABA"/>
          </w:tcPr>
          <w:p w14:paraId="02678336" w14:textId="77777777" w:rsidR="00DB3601" w:rsidRDefault="00DB3601" w:rsidP="00476CB2">
            <w:pPr>
              <w:pStyle w:val="TableParagraph"/>
              <w:spacing w:before="123"/>
              <w:ind w:left="53" w:right="29"/>
              <w:jc w:val="center"/>
              <w:rPr>
                <w:b/>
                <w:sz w:val="14"/>
              </w:rPr>
            </w:pPr>
            <w:r>
              <w:rPr>
                <w:b/>
                <w:color w:val="333333"/>
                <w:sz w:val="14"/>
              </w:rPr>
              <w:t>IMPORTE</w:t>
            </w:r>
          </w:p>
          <w:p w14:paraId="58216E15" w14:textId="77777777" w:rsidR="00DB3601" w:rsidRDefault="00DB3601" w:rsidP="00476CB2">
            <w:pPr>
              <w:pStyle w:val="TableParagraph"/>
              <w:spacing w:before="19"/>
              <w:ind w:left="53" w:right="29"/>
              <w:jc w:val="center"/>
              <w:rPr>
                <w:b/>
                <w:sz w:val="14"/>
              </w:rPr>
            </w:pPr>
            <w:r>
              <w:rPr>
                <w:b/>
                <w:color w:val="333333"/>
                <w:sz w:val="14"/>
              </w:rPr>
              <w:t>($)</w:t>
            </w:r>
          </w:p>
        </w:tc>
        <w:tc>
          <w:tcPr>
            <w:tcW w:w="1133" w:type="dxa"/>
            <w:vMerge w:val="restart"/>
            <w:shd w:val="clear" w:color="auto" w:fill="BABABA"/>
          </w:tcPr>
          <w:p w14:paraId="1588EFB4" w14:textId="77777777" w:rsidR="00DB3601" w:rsidRDefault="00DB3601" w:rsidP="00476CB2">
            <w:pPr>
              <w:pStyle w:val="TableParagraph"/>
              <w:spacing w:before="33" w:line="268" w:lineRule="auto"/>
              <w:ind w:left="141" w:right="131"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41608F3A" w14:textId="77777777" w:rsidR="00DB3601" w:rsidRDefault="00DB3601" w:rsidP="00476CB2">
            <w:pPr>
              <w:pStyle w:val="TableParagraph"/>
              <w:spacing w:line="160" w:lineRule="exact"/>
              <w:ind w:left="475" w:right="468"/>
              <w:jc w:val="center"/>
              <w:rPr>
                <w:b/>
                <w:sz w:val="14"/>
              </w:rPr>
            </w:pPr>
            <w:r>
              <w:rPr>
                <w:b/>
                <w:color w:val="333333"/>
                <w:sz w:val="14"/>
              </w:rPr>
              <w:t>($)</w:t>
            </w:r>
          </w:p>
        </w:tc>
        <w:tc>
          <w:tcPr>
            <w:tcW w:w="7794" w:type="dxa"/>
            <w:vMerge w:val="restart"/>
            <w:shd w:val="clear" w:color="auto" w:fill="BABABA"/>
          </w:tcPr>
          <w:p w14:paraId="30637ECF" w14:textId="77777777" w:rsidR="00DB3601" w:rsidRDefault="00DB3601" w:rsidP="00476CB2">
            <w:pPr>
              <w:pStyle w:val="TableParagraph"/>
              <w:spacing w:before="6"/>
              <w:rPr>
                <w:rFonts w:ascii="Times New Roman"/>
                <w:sz w:val="18"/>
              </w:rPr>
            </w:pPr>
          </w:p>
          <w:p w14:paraId="7404A3C3" w14:textId="77777777" w:rsidR="00DB3601" w:rsidRDefault="00DB3601" w:rsidP="00476CB2">
            <w:pPr>
              <w:pStyle w:val="TableParagraph"/>
              <w:ind w:left="2268" w:right="2269"/>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DB3601" w14:paraId="085EE1CF" w14:textId="77777777" w:rsidTr="0012623B">
        <w:trPr>
          <w:trHeight w:val="47"/>
        </w:trPr>
        <w:tc>
          <w:tcPr>
            <w:tcW w:w="424" w:type="dxa"/>
            <w:vMerge/>
            <w:tcBorders>
              <w:top w:val="nil"/>
            </w:tcBorders>
            <w:shd w:val="clear" w:color="auto" w:fill="BABABA"/>
          </w:tcPr>
          <w:p w14:paraId="5D1B7BA8" w14:textId="77777777" w:rsidR="00DB3601" w:rsidRDefault="00DB3601" w:rsidP="00476CB2">
            <w:pPr>
              <w:rPr>
                <w:sz w:val="2"/>
                <w:szCs w:val="2"/>
              </w:rPr>
            </w:pPr>
          </w:p>
        </w:tc>
        <w:tc>
          <w:tcPr>
            <w:tcW w:w="1419" w:type="dxa"/>
            <w:shd w:val="clear" w:color="auto" w:fill="BABABA"/>
          </w:tcPr>
          <w:p w14:paraId="0263D14C" w14:textId="77777777" w:rsidR="00DB3601" w:rsidRDefault="00DB3601" w:rsidP="00476CB2">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94" w:type="dxa"/>
            <w:shd w:val="clear" w:color="auto" w:fill="BABABA"/>
          </w:tcPr>
          <w:p w14:paraId="4A610E5A" w14:textId="77777777" w:rsidR="00DB3601" w:rsidRDefault="00DB3601" w:rsidP="00476CB2">
            <w:pPr>
              <w:pStyle w:val="TableParagraph"/>
              <w:spacing w:before="48"/>
              <w:ind w:left="89" w:right="72"/>
              <w:jc w:val="center"/>
              <w:rPr>
                <w:b/>
                <w:sz w:val="14"/>
              </w:rPr>
            </w:pPr>
            <w:r>
              <w:rPr>
                <w:b/>
                <w:color w:val="333333"/>
                <w:sz w:val="14"/>
              </w:rPr>
              <w:t>FECHA</w:t>
            </w:r>
          </w:p>
        </w:tc>
        <w:tc>
          <w:tcPr>
            <w:tcW w:w="1561" w:type="dxa"/>
            <w:vMerge/>
            <w:tcBorders>
              <w:top w:val="nil"/>
            </w:tcBorders>
            <w:shd w:val="clear" w:color="auto" w:fill="BABABA"/>
          </w:tcPr>
          <w:p w14:paraId="08705FF4" w14:textId="77777777" w:rsidR="00DB3601" w:rsidRDefault="00DB3601" w:rsidP="00476CB2">
            <w:pPr>
              <w:rPr>
                <w:sz w:val="2"/>
                <w:szCs w:val="2"/>
              </w:rPr>
            </w:pPr>
          </w:p>
        </w:tc>
        <w:tc>
          <w:tcPr>
            <w:tcW w:w="1134" w:type="dxa"/>
            <w:vMerge/>
            <w:tcBorders>
              <w:top w:val="nil"/>
            </w:tcBorders>
            <w:shd w:val="clear" w:color="auto" w:fill="BABABA"/>
          </w:tcPr>
          <w:p w14:paraId="5A1DC22B" w14:textId="77777777" w:rsidR="00DB3601" w:rsidRDefault="00DB3601" w:rsidP="00476CB2">
            <w:pPr>
              <w:rPr>
                <w:sz w:val="2"/>
                <w:szCs w:val="2"/>
              </w:rPr>
            </w:pPr>
          </w:p>
        </w:tc>
        <w:tc>
          <w:tcPr>
            <w:tcW w:w="1133" w:type="dxa"/>
            <w:vMerge/>
            <w:tcBorders>
              <w:top w:val="nil"/>
            </w:tcBorders>
            <w:shd w:val="clear" w:color="auto" w:fill="BABABA"/>
          </w:tcPr>
          <w:p w14:paraId="42AEE41B" w14:textId="77777777" w:rsidR="00DB3601" w:rsidRDefault="00DB3601" w:rsidP="00476CB2">
            <w:pPr>
              <w:rPr>
                <w:sz w:val="2"/>
                <w:szCs w:val="2"/>
              </w:rPr>
            </w:pPr>
          </w:p>
        </w:tc>
        <w:tc>
          <w:tcPr>
            <w:tcW w:w="7794" w:type="dxa"/>
            <w:vMerge/>
            <w:tcBorders>
              <w:top w:val="nil"/>
            </w:tcBorders>
            <w:shd w:val="clear" w:color="auto" w:fill="BABABA"/>
          </w:tcPr>
          <w:p w14:paraId="4A71BCA5" w14:textId="77777777" w:rsidR="00DB3601" w:rsidRDefault="00DB3601" w:rsidP="00476CB2">
            <w:pPr>
              <w:rPr>
                <w:sz w:val="2"/>
                <w:szCs w:val="2"/>
              </w:rPr>
            </w:pPr>
          </w:p>
        </w:tc>
      </w:tr>
      <w:tr w:rsidR="00DB3601" w14:paraId="1810C492" w14:textId="77777777" w:rsidTr="0012623B">
        <w:trPr>
          <w:trHeight w:val="1923"/>
        </w:trPr>
        <w:tc>
          <w:tcPr>
            <w:tcW w:w="424" w:type="dxa"/>
            <w:vMerge w:val="restart"/>
          </w:tcPr>
          <w:p w14:paraId="510D8677" w14:textId="77777777" w:rsidR="00DB3601" w:rsidRDefault="00DB3601" w:rsidP="00252E78">
            <w:pPr>
              <w:pStyle w:val="TableParagraph"/>
              <w:spacing w:before="7"/>
              <w:rPr>
                <w:rFonts w:ascii="Times New Roman"/>
                <w:sz w:val="23"/>
              </w:rPr>
            </w:pPr>
          </w:p>
          <w:p w14:paraId="0EEC70A1" w14:textId="77777777" w:rsidR="00DB3601" w:rsidRDefault="00DB3601" w:rsidP="00252E78">
            <w:pPr>
              <w:pStyle w:val="TableParagraph"/>
              <w:ind w:left="28"/>
              <w:jc w:val="center"/>
              <w:rPr>
                <w:sz w:val="19"/>
              </w:rPr>
            </w:pPr>
            <w:r>
              <w:rPr>
                <w:color w:val="333333"/>
                <w:w w:val="99"/>
                <w:sz w:val="19"/>
              </w:rPr>
              <w:t>7</w:t>
            </w:r>
          </w:p>
        </w:tc>
        <w:tc>
          <w:tcPr>
            <w:tcW w:w="1419" w:type="dxa"/>
            <w:tcBorders>
              <w:bottom w:val="nil"/>
            </w:tcBorders>
          </w:tcPr>
          <w:p w14:paraId="1FA98B76" w14:textId="77777777" w:rsidR="00DB3601" w:rsidRDefault="00DB3601" w:rsidP="0012623B">
            <w:pPr>
              <w:pStyle w:val="TableParagraph"/>
              <w:ind w:left="2"/>
              <w:jc w:val="center"/>
              <w:rPr>
                <w:rFonts w:ascii="Times New Roman"/>
                <w:sz w:val="16"/>
              </w:rPr>
            </w:pPr>
          </w:p>
          <w:p w14:paraId="4657DF78" w14:textId="77777777" w:rsidR="00DB3601" w:rsidRDefault="00DB3601" w:rsidP="0012623B">
            <w:pPr>
              <w:pStyle w:val="TableParagraph"/>
              <w:ind w:left="2"/>
              <w:jc w:val="center"/>
              <w:rPr>
                <w:rFonts w:ascii="Times New Roman"/>
                <w:sz w:val="16"/>
              </w:rPr>
            </w:pPr>
          </w:p>
          <w:p w14:paraId="3424E1E0" w14:textId="77777777" w:rsidR="00DB3601" w:rsidRDefault="00DB3601" w:rsidP="0012623B">
            <w:pPr>
              <w:pStyle w:val="TableParagraph"/>
              <w:ind w:left="2"/>
              <w:jc w:val="center"/>
              <w:rPr>
                <w:rFonts w:ascii="Times New Roman"/>
                <w:sz w:val="16"/>
              </w:rPr>
            </w:pPr>
          </w:p>
          <w:p w14:paraId="05FA1BB4" w14:textId="77777777" w:rsidR="00DB3601" w:rsidRDefault="00DB3601" w:rsidP="0012623B">
            <w:pPr>
              <w:pStyle w:val="TableParagraph"/>
              <w:spacing w:before="132"/>
              <w:ind w:left="2" w:right="29"/>
              <w:jc w:val="center"/>
              <w:rPr>
                <w:sz w:val="15"/>
              </w:rPr>
            </w:pPr>
            <w:r>
              <w:rPr>
                <w:color w:val="333333"/>
                <w:spacing w:val="-1"/>
                <w:sz w:val="15"/>
              </w:rPr>
              <w:t>Póliza</w:t>
            </w:r>
            <w:r>
              <w:rPr>
                <w:color w:val="333333"/>
                <w:spacing w:val="-8"/>
                <w:sz w:val="15"/>
              </w:rPr>
              <w:t xml:space="preserve"> </w:t>
            </w:r>
            <w:r>
              <w:rPr>
                <w:color w:val="333333"/>
                <w:sz w:val="15"/>
              </w:rPr>
              <w:t>E00114</w:t>
            </w:r>
          </w:p>
        </w:tc>
        <w:tc>
          <w:tcPr>
            <w:tcW w:w="994" w:type="dxa"/>
            <w:tcBorders>
              <w:bottom w:val="nil"/>
            </w:tcBorders>
          </w:tcPr>
          <w:p w14:paraId="67058D3F" w14:textId="77777777" w:rsidR="00DB3601" w:rsidRDefault="00DB3601" w:rsidP="00252E78">
            <w:pPr>
              <w:pStyle w:val="TableParagraph"/>
              <w:rPr>
                <w:rFonts w:ascii="Times New Roman"/>
                <w:sz w:val="16"/>
              </w:rPr>
            </w:pPr>
          </w:p>
          <w:p w14:paraId="5B08A751" w14:textId="77777777" w:rsidR="00DB3601" w:rsidRDefault="00DB3601" w:rsidP="00252E78">
            <w:pPr>
              <w:pStyle w:val="TableParagraph"/>
              <w:rPr>
                <w:rFonts w:ascii="Times New Roman"/>
                <w:sz w:val="16"/>
              </w:rPr>
            </w:pPr>
          </w:p>
          <w:p w14:paraId="7607AACF" w14:textId="77777777" w:rsidR="00DB3601" w:rsidRDefault="00DB3601" w:rsidP="00252E78">
            <w:pPr>
              <w:pStyle w:val="TableParagraph"/>
              <w:rPr>
                <w:rFonts w:ascii="Times New Roman"/>
                <w:sz w:val="16"/>
              </w:rPr>
            </w:pPr>
          </w:p>
          <w:p w14:paraId="1F30C5FB" w14:textId="77777777" w:rsidR="00DB3601" w:rsidRDefault="00DB3601" w:rsidP="00252E78">
            <w:pPr>
              <w:pStyle w:val="TableParagraph"/>
              <w:spacing w:before="132"/>
              <w:ind w:left="89" w:right="79"/>
              <w:jc w:val="center"/>
              <w:rPr>
                <w:sz w:val="15"/>
              </w:rPr>
            </w:pPr>
            <w:r>
              <w:rPr>
                <w:color w:val="333333"/>
                <w:sz w:val="15"/>
              </w:rPr>
              <w:t>14/05/2025</w:t>
            </w:r>
          </w:p>
        </w:tc>
        <w:tc>
          <w:tcPr>
            <w:tcW w:w="1561" w:type="dxa"/>
            <w:tcBorders>
              <w:bottom w:val="nil"/>
            </w:tcBorders>
          </w:tcPr>
          <w:p w14:paraId="2D27EE8C" w14:textId="77777777" w:rsidR="00DB3601" w:rsidRDefault="00DB3601" w:rsidP="00252E78">
            <w:pPr>
              <w:pStyle w:val="TableParagraph"/>
              <w:spacing w:before="43" w:line="288" w:lineRule="auto"/>
              <w:ind w:left="87" w:right="70" w:hanging="1"/>
              <w:jc w:val="center"/>
              <w:rPr>
                <w:b/>
                <w:sz w:val="13"/>
              </w:rPr>
            </w:pPr>
            <w:r>
              <w:rPr>
                <w:b/>
                <w:color w:val="333333"/>
                <w:w w:val="95"/>
                <w:sz w:val="13"/>
              </w:rPr>
              <w:t>FALTA DE</w:t>
            </w:r>
            <w:r>
              <w:rPr>
                <w:b/>
                <w:color w:val="333333"/>
                <w:spacing w:val="1"/>
                <w:w w:val="95"/>
                <w:sz w:val="13"/>
              </w:rPr>
              <w:t xml:space="preserve"> </w:t>
            </w:r>
            <w:r>
              <w:rPr>
                <w:b/>
                <w:color w:val="333333"/>
                <w:w w:val="95"/>
                <w:sz w:val="13"/>
              </w:rPr>
              <w:t>DOCUMENTACIÓN</w:t>
            </w:r>
            <w:r>
              <w:rPr>
                <w:b/>
                <w:color w:val="333333"/>
                <w:spacing w:val="1"/>
                <w:w w:val="95"/>
                <w:sz w:val="13"/>
              </w:rPr>
              <w:t xml:space="preserve"> </w:t>
            </w:r>
            <w:r>
              <w:rPr>
                <w:b/>
                <w:color w:val="333333"/>
                <w:sz w:val="13"/>
              </w:rPr>
              <w:t>JUSTIFICATIVA</w:t>
            </w:r>
          </w:p>
          <w:p w14:paraId="6FF74BD2" w14:textId="77777777" w:rsidR="00DB3601" w:rsidRDefault="00DB3601" w:rsidP="00252E78">
            <w:pPr>
              <w:pStyle w:val="TableParagraph"/>
              <w:spacing w:before="108" w:line="230" w:lineRule="auto"/>
              <w:ind w:left="56" w:right="39"/>
              <w:jc w:val="both"/>
              <w:rPr>
                <w:sz w:val="15"/>
              </w:rPr>
            </w:pPr>
            <w:r>
              <w:rPr>
                <w:color w:val="333333"/>
                <w:sz w:val="15"/>
              </w:rPr>
              <w:t>Pago</w:t>
            </w:r>
            <w:r>
              <w:rPr>
                <w:color w:val="333333"/>
                <w:spacing w:val="1"/>
                <w:sz w:val="15"/>
              </w:rPr>
              <w:t xml:space="preserve"> </w:t>
            </w:r>
            <w:r>
              <w:rPr>
                <w:color w:val="333333"/>
                <w:sz w:val="15"/>
              </w:rPr>
              <w:t>de</w:t>
            </w:r>
            <w:r>
              <w:rPr>
                <w:color w:val="333333"/>
                <w:spacing w:val="1"/>
                <w:sz w:val="15"/>
              </w:rPr>
              <w:t xml:space="preserve"> </w:t>
            </w:r>
            <w:r>
              <w:rPr>
                <w:color w:val="333333"/>
                <w:sz w:val="15"/>
              </w:rPr>
              <w:t>pedido</w:t>
            </w:r>
            <w:r>
              <w:rPr>
                <w:color w:val="333333"/>
                <w:spacing w:val="1"/>
                <w:sz w:val="15"/>
              </w:rPr>
              <w:t xml:space="preserve"> </w:t>
            </w:r>
            <w:r>
              <w:rPr>
                <w:color w:val="333333"/>
                <w:spacing w:val="-1"/>
                <w:sz w:val="15"/>
              </w:rPr>
              <w:t>2_502-1-2025</w:t>
            </w:r>
            <w:r>
              <w:rPr>
                <w:color w:val="333333"/>
                <w:spacing w:val="21"/>
                <w:sz w:val="15"/>
              </w:rPr>
              <w:t xml:space="preserve"> </w:t>
            </w:r>
            <w:r>
              <w:rPr>
                <w:color w:val="333333"/>
                <w:sz w:val="15"/>
              </w:rPr>
              <w:t>AD</w:t>
            </w:r>
          </w:p>
          <w:p w14:paraId="01D18EDB" w14:textId="30C9E388" w:rsidR="00DB3601" w:rsidRDefault="00DB3601" w:rsidP="00DB3601">
            <w:pPr>
              <w:pStyle w:val="TableParagraph"/>
              <w:tabs>
                <w:tab w:val="left" w:pos="1184"/>
              </w:tabs>
              <w:spacing w:before="9" w:line="249" w:lineRule="auto"/>
              <w:ind w:left="56" w:right="39"/>
              <w:jc w:val="both"/>
              <w:rPr>
                <w:sz w:val="15"/>
              </w:rPr>
            </w:pPr>
            <w:r>
              <w:rPr>
                <w:color w:val="333333"/>
                <w:sz w:val="15"/>
              </w:rPr>
              <w:t xml:space="preserve">Referente </w:t>
            </w:r>
            <w:r>
              <w:rPr>
                <w:color w:val="333333"/>
                <w:spacing w:val="-5"/>
                <w:sz w:val="15"/>
              </w:rPr>
              <w:t>a</w:t>
            </w:r>
            <w:r>
              <w:rPr>
                <w:color w:val="333333"/>
                <w:spacing w:val="-40"/>
                <w:sz w:val="15"/>
              </w:rPr>
              <w:t xml:space="preserve"> </w:t>
            </w:r>
            <w:r>
              <w:rPr>
                <w:color w:val="333333"/>
                <w:sz w:val="15"/>
              </w:rPr>
              <w:t>arrendamiento de</w:t>
            </w:r>
            <w:r>
              <w:rPr>
                <w:color w:val="333333"/>
                <w:spacing w:val="-39"/>
                <w:sz w:val="15"/>
              </w:rPr>
              <w:t xml:space="preserve"> </w:t>
            </w:r>
            <w:r>
              <w:rPr>
                <w:color w:val="333333"/>
                <w:sz w:val="15"/>
              </w:rPr>
              <w:t xml:space="preserve">mobiliario </w:t>
            </w:r>
            <w:r>
              <w:rPr>
                <w:color w:val="333333"/>
                <w:spacing w:val="-5"/>
                <w:sz w:val="15"/>
              </w:rPr>
              <w:t xml:space="preserve">y </w:t>
            </w:r>
            <w:r>
              <w:rPr>
                <w:color w:val="333333"/>
                <w:sz w:val="15"/>
              </w:rPr>
              <w:t xml:space="preserve">equipo </w:t>
            </w:r>
            <w:r>
              <w:rPr>
                <w:color w:val="333333"/>
                <w:spacing w:val="-3"/>
                <w:sz w:val="15"/>
              </w:rPr>
              <w:t>de</w:t>
            </w:r>
            <w:r>
              <w:rPr>
                <w:color w:val="333333"/>
                <w:spacing w:val="-39"/>
                <w:sz w:val="15"/>
              </w:rPr>
              <w:t xml:space="preserve"> </w:t>
            </w:r>
            <w:r>
              <w:rPr>
                <w:color w:val="333333"/>
                <w:sz w:val="15"/>
              </w:rPr>
              <w:t>administración,</w:t>
            </w:r>
            <w:r>
              <w:rPr>
                <w:color w:val="333333"/>
                <w:spacing w:val="1"/>
                <w:sz w:val="15"/>
              </w:rPr>
              <w:t xml:space="preserve"> </w:t>
            </w:r>
            <w:r>
              <w:rPr>
                <w:color w:val="333333"/>
                <w:sz w:val="15"/>
              </w:rPr>
              <w:t xml:space="preserve">educacional </w:t>
            </w:r>
            <w:r>
              <w:rPr>
                <w:color w:val="333333"/>
                <w:spacing w:val="-5"/>
                <w:sz w:val="15"/>
              </w:rPr>
              <w:t>y</w:t>
            </w:r>
            <w:r>
              <w:rPr>
                <w:color w:val="333333"/>
                <w:spacing w:val="-39"/>
                <w:sz w:val="15"/>
              </w:rPr>
              <w:t xml:space="preserve"> </w:t>
            </w:r>
            <w:r>
              <w:rPr>
                <w:color w:val="333333"/>
                <w:sz w:val="15"/>
              </w:rPr>
              <w:t>recreativo</w:t>
            </w:r>
          </w:p>
        </w:tc>
        <w:tc>
          <w:tcPr>
            <w:tcW w:w="1134" w:type="dxa"/>
            <w:tcBorders>
              <w:bottom w:val="nil"/>
            </w:tcBorders>
          </w:tcPr>
          <w:p w14:paraId="5F621C15" w14:textId="77777777" w:rsidR="00DB3601" w:rsidRDefault="00DB3601" w:rsidP="00252E78">
            <w:pPr>
              <w:pStyle w:val="TableParagraph"/>
              <w:rPr>
                <w:rFonts w:ascii="Times New Roman"/>
                <w:sz w:val="16"/>
              </w:rPr>
            </w:pPr>
          </w:p>
          <w:p w14:paraId="51DC3822" w14:textId="77777777" w:rsidR="00DB3601" w:rsidRDefault="00DB3601" w:rsidP="00252E78">
            <w:pPr>
              <w:pStyle w:val="TableParagraph"/>
              <w:rPr>
                <w:rFonts w:ascii="Times New Roman"/>
                <w:sz w:val="16"/>
              </w:rPr>
            </w:pPr>
          </w:p>
          <w:p w14:paraId="08624D6B" w14:textId="77777777" w:rsidR="00DB3601" w:rsidRDefault="00DB3601" w:rsidP="00252E78">
            <w:pPr>
              <w:pStyle w:val="TableParagraph"/>
              <w:rPr>
                <w:rFonts w:ascii="Times New Roman"/>
                <w:sz w:val="16"/>
              </w:rPr>
            </w:pPr>
          </w:p>
          <w:p w14:paraId="3E40A5E9" w14:textId="77777777" w:rsidR="00DB3601" w:rsidRDefault="00DB3601" w:rsidP="00252E78">
            <w:pPr>
              <w:pStyle w:val="TableParagraph"/>
              <w:spacing w:before="132"/>
              <w:ind w:right="45"/>
              <w:jc w:val="right"/>
              <w:rPr>
                <w:sz w:val="15"/>
              </w:rPr>
            </w:pPr>
            <w:r>
              <w:rPr>
                <w:color w:val="333333"/>
                <w:sz w:val="15"/>
              </w:rPr>
              <w:t>37,188.00</w:t>
            </w:r>
          </w:p>
        </w:tc>
        <w:tc>
          <w:tcPr>
            <w:tcW w:w="1133" w:type="dxa"/>
            <w:vMerge w:val="restart"/>
            <w:tcBorders>
              <w:bottom w:val="single" w:sz="4" w:space="0" w:color="333333"/>
            </w:tcBorders>
          </w:tcPr>
          <w:p w14:paraId="5129C3A5" w14:textId="77777777" w:rsidR="00DB3601" w:rsidRDefault="00DB3601" w:rsidP="00252E78">
            <w:pPr>
              <w:pStyle w:val="TableParagraph"/>
              <w:rPr>
                <w:rFonts w:ascii="Times New Roman"/>
                <w:sz w:val="12"/>
              </w:rPr>
            </w:pPr>
          </w:p>
        </w:tc>
        <w:tc>
          <w:tcPr>
            <w:tcW w:w="7794" w:type="dxa"/>
            <w:tcBorders>
              <w:bottom w:val="nil"/>
            </w:tcBorders>
          </w:tcPr>
          <w:p w14:paraId="4A436F47" w14:textId="77777777" w:rsidR="00DB3601" w:rsidRDefault="00DB3601" w:rsidP="00252E78">
            <w:pPr>
              <w:pStyle w:val="TableParagraph"/>
              <w:spacing w:before="39" w:line="249" w:lineRule="auto"/>
              <w:ind w:left="47" w:right="60"/>
              <w:jc w:val="both"/>
              <w:rPr>
                <w:sz w:val="15"/>
              </w:rPr>
            </w:pPr>
            <w:r>
              <w:rPr>
                <w:color w:val="333333"/>
                <w:sz w:val="15"/>
              </w:rPr>
              <w:t>De la revisión a la documentación justificativa y comprobatoria de las erogaciones realizas con</w:t>
            </w:r>
            <w:r>
              <w:rPr>
                <w:color w:val="333333"/>
                <w:spacing w:val="1"/>
                <w:sz w:val="15"/>
              </w:rPr>
              <w:t xml:space="preserve"> </w:t>
            </w:r>
            <w:r>
              <w:rPr>
                <w:color w:val="333333"/>
                <w:sz w:val="15"/>
              </w:rPr>
              <w:t>cargo</w:t>
            </w:r>
            <w:r>
              <w:rPr>
                <w:color w:val="333333"/>
                <w:spacing w:val="-4"/>
                <w:sz w:val="15"/>
              </w:rPr>
              <w:t xml:space="preserve"> </w:t>
            </w:r>
            <w:r>
              <w:rPr>
                <w:color w:val="333333"/>
                <w:sz w:val="15"/>
              </w:rPr>
              <w:t>al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del</w:t>
            </w:r>
            <w:r>
              <w:rPr>
                <w:color w:val="333333"/>
                <w:spacing w:val="-4"/>
                <w:sz w:val="15"/>
              </w:rPr>
              <w:t xml:space="preserve"> </w:t>
            </w:r>
            <w:r>
              <w:rPr>
                <w:b/>
                <w:color w:val="333333"/>
                <w:sz w:val="15"/>
              </w:rPr>
              <w:t>Fideicomiso</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la</w:t>
            </w:r>
            <w:r>
              <w:rPr>
                <w:b/>
                <w:color w:val="333333"/>
                <w:spacing w:val="-3"/>
                <w:sz w:val="15"/>
              </w:rPr>
              <w:t xml:space="preserve"> </w:t>
            </w:r>
            <w:r>
              <w:rPr>
                <w:b/>
                <w:color w:val="333333"/>
                <w:sz w:val="15"/>
              </w:rPr>
              <w:t>Ciudad</w:t>
            </w:r>
            <w:r>
              <w:rPr>
                <w:b/>
                <w:color w:val="333333"/>
                <w:spacing w:val="-4"/>
                <w:sz w:val="15"/>
              </w:rPr>
              <w:t xml:space="preserve"> </w:t>
            </w:r>
            <w:r>
              <w:rPr>
                <w:b/>
                <w:color w:val="333333"/>
                <w:sz w:val="15"/>
              </w:rPr>
              <w:t>Industrial</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Xicoténcatl</w:t>
            </w:r>
            <w:r>
              <w:rPr>
                <w:color w:val="333333"/>
                <w:sz w:val="15"/>
              </w:rPr>
              <w:t>,</w:t>
            </w:r>
            <w:r>
              <w:rPr>
                <w:color w:val="333333"/>
                <w:spacing w:val="-3"/>
                <w:sz w:val="15"/>
              </w:rPr>
              <w:t xml:space="preserve"> </w:t>
            </w:r>
            <w:r>
              <w:rPr>
                <w:color w:val="333333"/>
                <w:sz w:val="15"/>
              </w:rPr>
              <w:t>correspondientes</w:t>
            </w:r>
            <w:r>
              <w:rPr>
                <w:color w:val="333333"/>
                <w:spacing w:val="-4"/>
                <w:sz w:val="15"/>
              </w:rPr>
              <w:t xml:space="preserve"> </w:t>
            </w:r>
            <w:r>
              <w:rPr>
                <w:color w:val="333333"/>
                <w:sz w:val="15"/>
              </w:rPr>
              <w:t>al</w:t>
            </w:r>
            <w:r>
              <w:rPr>
                <w:color w:val="333333"/>
                <w:spacing w:val="-39"/>
                <w:sz w:val="15"/>
              </w:rPr>
              <w:t xml:space="preserve"> </w:t>
            </w:r>
            <w:r>
              <w:rPr>
                <w:color w:val="333333"/>
                <w:sz w:val="15"/>
              </w:rPr>
              <w:t>periodo comprendido del 16 de enero al 30 de junio de 2025, información requerida mediante oficio</w:t>
            </w:r>
            <w:r>
              <w:rPr>
                <w:color w:val="333333"/>
                <w:spacing w:val="1"/>
                <w:sz w:val="15"/>
              </w:rPr>
              <w:t xml:space="preserve"> </w:t>
            </w:r>
            <w:r>
              <w:rPr>
                <w:b/>
                <w:color w:val="333333"/>
                <w:sz w:val="15"/>
              </w:rPr>
              <w:t xml:space="preserve">DAEE/357/2025 </w:t>
            </w:r>
            <w:r>
              <w:rPr>
                <w:color w:val="333333"/>
                <w:sz w:val="15"/>
              </w:rPr>
              <w:t xml:space="preserve">de fecha 28 de julio de 2025 y proporcionada a través del oficio </w:t>
            </w:r>
            <w:r>
              <w:rPr>
                <w:b/>
                <w:color w:val="333333"/>
                <w:sz w:val="15"/>
              </w:rPr>
              <w:t xml:space="preserve">FCIX 366/2025 </w:t>
            </w:r>
            <w:r>
              <w:rPr>
                <w:color w:val="333333"/>
                <w:sz w:val="15"/>
              </w:rPr>
              <w:t>de</w:t>
            </w:r>
            <w:r>
              <w:rPr>
                <w:color w:val="333333"/>
                <w:spacing w:val="1"/>
                <w:sz w:val="15"/>
              </w:rPr>
              <w:t xml:space="preserve"> </w:t>
            </w:r>
            <w:r>
              <w:rPr>
                <w:color w:val="333333"/>
                <w:sz w:val="15"/>
              </w:rPr>
              <w:t>fecha</w:t>
            </w:r>
            <w:r>
              <w:rPr>
                <w:color w:val="333333"/>
                <w:spacing w:val="1"/>
                <w:sz w:val="15"/>
              </w:rPr>
              <w:t xml:space="preserve"> </w:t>
            </w:r>
            <w:r>
              <w:rPr>
                <w:color w:val="333333"/>
                <w:sz w:val="15"/>
              </w:rPr>
              <w:t>31</w:t>
            </w:r>
            <w:r>
              <w:rPr>
                <w:color w:val="333333"/>
                <w:spacing w:val="1"/>
                <w:sz w:val="15"/>
              </w:rPr>
              <w:t xml:space="preserve"> </w:t>
            </w:r>
            <w:r>
              <w:rPr>
                <w:color w:val="333333"/>
                <w:sz w:val="15"/>
              </w:rPr>
              <w:t>de</w:t>
            </w:r>
            <w:r>
              <w:rPr>
                <w:color w:val="333333"/>
                <w:spacing w:val="1"/>
                <w:sz w:val="15"/>
              </w:rPr>
              <w:t xml:space="preserve"> </w:t>
            </w:r>
            <w:r>
              <w:rPr>
                <w:color w:val="333333"/>
                <w:sz w:val="15"/>
              </w:rPr>
              <w:t>julio</w:t>
            </w:r>
            <w:r>
              <w:rPr>
                <w:color w:val="333333"/>
                <w:spacing w:val="1"/>
                <w:sz w:val="15"/>
              </w:rPr>
              <w:t xml:space="preserve"> </w:t>
            </w:r>
            <w:r>
              <w:rPr>
                <w:color w:val="333333"/>
                <w:sz w:val="15"/>
              </w:rPr>
              <w:t>de</w:t>
            </w:r>
            <w:r>
              <w:rPr>
                <w:color w:val="333333"/>
                <w:spacing w:val="1"/>
                <w:sz w:val="15"/>
              </w:rPr>
              <w:t xml:space="preserve"> </w:t>
            </w:r>
            <w:r>
              <w:rPr>
                <w:color w:val="333333"/>
                <w:sz w:val="15"/>
              </w:rPr>
              <w:t>2025,</w:t>
            </w:r>
            <w:r>
              <w:rPr>
                <w:color w:val="333333"/>
                <w:spacing w:val="1"/>
                <w:sz w:val="15"/>
              </w:rPr>
              <w:t xml:space="preserve"> </w:t>
            </w:r>
            <w:r>
              <w:rPr>
                <w:color w:val="333333"/>
                <w:sz w:val="15"/>
              </w:rPr>
              <w:t>por</w:t>
            </w:r>
            <w:r>
              <w:rPr>
                <w:color w:val="333333"/>
                <w:spacing w:val="1"/>
                <w:sz w:val="15"/>
              </w:rPr>
              <w:t xml:space="preserve"> </w:t>
            </w:r>
            <w:r>
              <w:rPr>
                <w:color w:val="333333"/>
                <w:sz w:val="15"/>
              </w:rPr>
              <w:t>el</w:t>
            </w:r>
            <w:r>
              <w:rPr>
                <w:color w:val="333333"/>
                <w:spacing w:val="1"/>
                <w:sz w:val="15"/>
              </w:rPr>
              <w:t xml:space="preserve"> </w:t>
            </w:r>
            <w:r>
              <w:rPr>
                <w:color w:val="333333"/>
                <w:sz w:val="15"/>
              </w:rPr>
              <w:t>pago</w:t>
            </w:r>
            <w:r>
              <w:rPr>
                <w:color w:val="333333"/>
                <w:spacing w:val="1"/>
                <w:sz w:val="15"/>
              </w:rPr>
              <w:t xml:space="preserve"> </w:t>
            </w:r>
            <w:r>
              <w:rPr>
                <w:color w:val="333333"/>
                <w:sz w:val="15"/>
              </w:rPr>
              <w:t>acumulado</w:t>
            </w:r>
            <w:r>
              <w:rPr>
                <w:color w:val="333333"/>
                <w:spacing w:val="1"/>
                <w:sz w:val="15"/>
              </w:rPr>
              <w:t xml:space="preserve"> </w:t>
            </w:r>
            <w:r>
              <w:rPr>
                <w:color w:val="333333"/>
                <w:sz w:val="15"/>
              </w:rPr>
              <w:t>de</w:t>
            </w:r>
            <w:r>
              <w:rPr>
                <w:color w:val="333333"/>
                <w:spacing w:val="1"/>
                <w:sz w:val="15"/>
              </w:rPr>
              <w:t xml:space="preserve"> </w:t>
            </w:r>
            <w:r>
              <w:rPr>
                <w:b/>
                <w:color w:val="333333"/>
                <w:sz w:val="15"/>
              </w:rPr>
              <w:t>$12,396.00,</w:t>
            </w:r>
            <w:r>
              <w:rPr>
                <w:b/>
                <w:color w:val="333333"/>
                <w:spacing w:val="1"/>
                <w:sz w:val="15"/>
              </w:rPr>
              <w:t xml:space="preserve"> </w:t>
            </w:r>
            <w:r>
              <w:rPr>
                <w:color w:val="333333"/>
                <w:sz w:val="15"/>
              </w:rPr>
              <w:t>mediante</w:t>
            </w:r>
            <w:r>
              <w:rPr>
                <w:color w:val="333333"/>
                <w:spacing w:val="1"/>
                <w:sz w:val="15"/>
              </w:rPr>
              <w:t xml:space="preserve"> </w:t>
            </w:r>
            <w:r>
              <w:rPr>
                <w:color w:val="333333"/>
                <w:sz w:val="15"/>
              </w:rPr>
              <w:t>transferencias</w:t>
            </w:r>
            <w:r>
              <w:rPr>
                <w:color w:val="333333"/>
                <w:spacing w:val="1"/>
                <w:sz w:val="15"/>
              </w:rPr>
              <w:t xml:space="preserve"> </w:t>
            </w:r>
            <w:r>
              <w:rPr>
                <w:color w:val="333333"/>
                <w:sz w:val="15"/>
              </w:rPr>
              <w:t xml:space="preserve">electrónicas de fondos de la cuenta bancaria ******7999 </w:t>
            </w:r>
            <w:proofErr w:type="spellStart"/>
            <w:r>
              <w:rPr>
                <w:color w:val="333333"/>
                <w:sz w:val="15"/>
              </w:rPr>
              <w:t>aperturada</w:t>
            </w:r>
            <w:proofErr w:type="spellEnd"/>
            <w:r>
              <w:rPr>
                <w:color w:val="333333"/>
                <w:sz w:val="15"/>
              </w:rPr>
              <w:t xml:space="preserve"> en la institución financiera</w:t>
            </w:r>
            <w:r>
              <w:rPr>
                <w:color w:val="333333"/>
                <w:spacing w:val="1"/>
                <w:sz w:val="15"/>
              </w:rPr>
              <w:t xml:space="preserve"> </w:t>
            </w:r>
            <w:r>
              <w:rPr>
                <w:color w:val="333333"/>
                <w:sz w:val="15"/>
              </w:rPr>
              <w:t>Banco</w:t>
            </w:r>
            <w:r>
              <w:rPr>
                <w:color w:val="333333"/>
                <w:spacing w:val="1"/>
                <w:sz w:val="15"/>
              </w:rPr>
              <w:t xml:space="preserve"> </w:t>
            </w:r>
            <w:r>
              <w:rPr>
                <w:color w:val="333333"/>
                <w:sz w:val="15"/>
              </w:rPr>
              <w:t>Mercantil</w:t>
            </w:r>
            <w:r>
              <w:rPr>
                <w:color w:val="333333"/>
                <w:spacing w:val="1"/>
                <w:sz w:val="15"/>
              </w:rPr>
              <w:t xml:space="preserve"> </w:t>
            </w:r>
            <w:r>
              <w:rPr>
                <w:color w:val="333333"/>
                <w:sz w:val="15"/>
              </w:rPr>
              <w:t>del</w:t>
            </w:r>
            <w:r>
              <w:rPr>
                <w:color w:val="333333"/>
                <w:spacing w:val="1"/>
                <w:sz w:val="15"/>
              </w:rPr>
              <w:t xml:space="preserve"> </w:t>
            </w:r>
            <w:r>
              <w:rPr>
                <w:color w:val="333333"/>
                <w:sz w:val="15"/>
              </w:rPr>
              <w:t>Norte</w:t>
            </w:r>
            <w:r>
              <w:rPr>
                <w:color w:val="333333"/>
                <w:spacing w:val="1"/>
                <w:sz w:val="15"/>
              </w:rPr>
              <w:t xml:space="preserve"> </w:t>
            </w:r>
            <w:r>
              <w:rPr>
                <w:color w:val="333333"/>
                <w:sz w:val="15"/>
              </w:rPr>
              <w:t>S.A.,</w:t>
            </w:r>
            <w:r>
              <w:rPr>
                <w:color w:val="333333"/>
                <w:spacing w:val="1"/>
                <w:sz w:val="15"/>
              </w:rPr>
              <w:t xml:space="preserve"> </w:t>
            </w:r>
            <w:r>
              <w:rPr>
                <w:color w:val="333333"/>
                <w:sz w:val="15"/>
              </w:rPr>
              <w:t>por</w:t>
            </w:r>
            <w:r>
              <w:rPr>
                <w:color w:val="333333"/>
                <w:spacing w:val="1"/>
                <w:sz w:val="15"/>
              </w:rPr>
              <w:t xml:space="preserve"> </w:t>
            </w:r>
            <w:r>
              <w:rPr>
                <w:color w:val="333333"/>
                <w:sz w:val="15"/>
              </w:rPr>
              <w:t>el</w:t>
            </w:r>
            <w:r>
              <w:rPr>
                <w:color w:val="333333"/>
                <w:spacing w:val="1"/>
                <w:sz w:val="15"/>
              </w:rPr>
              <w:t xml:space="preserve"> </w:t>
            </w:r>
            <w:r>
              <w:rPr>
                <w:b/>
                <w:color w:val="333333"/>
                <w:sz w:val="15"/>
              </w:rPr>
              <w:t>arrendamiento</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una</w:t>
            </w:r>
            <w:r>
              <w:rPr>
                <w:b/>
                <w:color w:val="333333"/>
                <w:spacing w:val="1"/>
                <w:sz w:val="15"/>
              </w:rPr>
              <w:t xml:space="preserve"> </w:t>
            </w:r>
            <w:r>
              <w:rPr>
                <w:b/>
                <w:color w:val="333333"/>
                <w:sz w:val="15"/>
              </w:rPr>
              <w:t>impresora</w:t>
            </w:r>
            <w:r>
              <w:rPr>
                <w:b/>
                <w:color w:val="333333"/>
                <w:spacing w:val="1"/>
                <w:sz w:val="15"/>
              </w:rPr>
              <w:t xml:space="preserve"> </w:t>
            </w:r>
            <w:r>
              <w:rPr>
                <w:b/>
                <w:color w:val="333333"/>
                <w:sz w:val="15"/>
              </w:rPr>
              <w:t>multifuncional</w:t>
            </w:r>
            <w:r>
              <w:rPr>
                <w:color w:val="333333"/>
                <w:sz w:val="15"/>
              </w:rPr>
              <w:t>,</w:t>
            </w:r>
            <w:r>
              <w:rPr>
                <w:color w:val="333333"/>
                <w:spacing w:val="1"/>
                <w:sz w:val="15"/>
              </w:rPr>
              <w:t xml:space="preserve"> </w:t>
            </w:r>
            <w:r>
              <w:rPr>
                <w:color w:val="333333"/>
                <w:sz w:val="15"/>
              </w:rPr>
              <w:t xml:space="preserve">correspondientes a los meses de marzo y abril, a favor del proveedor </w:t>
            </w:r>
            <w:proofErr w:type="spellStart"/>
            <w:r>
              <w:rPr>
                <w:color w:val="333333"/>
                <w:sz w:val="15"/>
              </w:rPr>
              <w:t>Yoshelin</w:t>
            </w:r>
            <w:proofErr w:type="spellEnd"/>
            <w:r>
              <w:rPr>
                <w:color w:val="333333"/>
                <w:sz w:val="15"/>
              </w:rPr>
              <w:t xml:space="preserve"> Soria López, se</w:t>
            </w:r>
            <w:r>
              <w:rPr>
                <w:color w:val="333333"/>
                <w:spacing w:val="1"/>
                <w:sz w:val="15"/>
              </w:rPr>
              <w:t xml:space="preserve"> </w:t>
            </w:r>
            <w:r>
              <w:rPr>
                <w:color w:val="333333"/>
                <w:sz w:val="15"/>
              </w:rPr>
              <w:t xml:space="preserve">detectó la </w:t>
            </w:r>
            <w:r>
              <w:rPr>
                <w:b/>
                <w:color w:val="333333"/>
                <w:sz w:val="15"/>
              </w:rPr>
              <w:t xml:space="preserve">falta de documentación justificativa, </w:t>
            </w:r>
            <w:r>
              <w:rPr>
                <w:color w:val="333333"/>
                <w:sz w:val="15"/>
              </w:rPr>
              <w:t>omitiendo integrar vale de resguardo del área que</w:t>
            </w:r>
            <w:r>
              <w:rPr>
                <w:color w:val="333333"/>
                <w:spacing w:val="-40"/>
                <w:sz w:val="15"/>
              </w:rPr>
              <w:t xml:space="preserve"> </w:t>
            </w:r>
            <w:r>
              <w:rPr>
                <w:color w:val="333333"/>
                <w:sz w:val="15"/>
              </w:rPr>
              <w:t>tiene a cargo el equipo, bitácora y/o documento de control mensual debidamente requisitado por el</w:t>
            </w:r>
            <w:r>
              <w:rPr>
                <w:color w:val="333333"/>
                <w:spacing w:val="1"/>
                <w:sz w:val="15"/>
              </w:rPr>
              <w:t xml:space="preserve"> </w:t>
            </w:r>
            <w:r>
              <w:rPr>
                <w:color w:val="333333"/>
                <w:sz w:val="15"/>
              </w:rPr>
              <w:t>personal que le da uso al multifuncional y contrato por la prestación de servicios que estipule las</w:t>
            </w:r>
            <w:r>
              <w:rPr>
                <w:color w:val="333333"/>
                <w:spacing w:val="1"/>
                <w:sz w:val="15"/>
              </w:rPr>
              <w:t xml:space="preserve"> </w:t>
            </w:r>
            <w:r>
              <w:rPr>
                <w:color w:val="333333"/>
                <w:sz w:val="15"/>
              </w:rPr>
              <w:t>condiciones</w:t>
            </w:r>
            <w:r>
              <w:rPr>
                <w:color w:val="333333"/>
                <w:spacing w:val="-2"/>
                <w:sz w:val="15"/>
              </w:rPr>
              <w:t xml:space="preserve"> </w:t>
            </w:r>
            <w:r>
              <w:rPr>
                <w:color w:val="333333"/>
                <w:sz w:val="15"/>
              </w:rPr>
              <w:t>contractuales</w:t>
            </w:r>
            <w:r>
              <w:rPr>
                <w:color w:val="333333"/>
                <w:spacing w:val="-2"/>
                <w:sz w:val="15"/>
              </w:rPr>
              <w:t xml:space="preserve"> </w:t>
            </w:r>
            <w:r>
              <w:rPr>
                <w:color w:val="333333"/>
                <w:sz w:val="15"/>
              </w:rPr>
              <w:t>a</w:t>
            </w:r>
            <w:r>
              <w:rPr>
                <w:color w:val="333333"/>
                <w:spacing w:val="-2"/>
                <w:sz w:val="15"/>
              </w:rPr>
              <w:t xml:space="preserve"> </w:t>
            </w:r>
            <w:r>
              <w:rPr>
                <w:color w:val="333333"/>
                <w:sz w:val="15"/>
              </w:rPr>
              <w:t>las</w:t>
            </w:r>
            <w:r>
              <w:rPr>
                <w:color w:val="333333"/>
                <w:spacing w:val="-2"/>
                <w:sz w:val="15"/>
              </w:rPr>
              <w:t xml:space="preserve"> </w:t>
            </w:r>
            <w:r>
              <w:rPr>
                <w:color w:val="333333"/>
                <w:sz w:val="15"/>
              </w:rPr>
              <w:t>que</w:t>
            </w:r>
            <w:r>
              <w:rPr>
                <w:color w:val="333333"/>
                <w:spacing w:val="-2"/>
                <w:sz w:val="15"/>
              </w:rPr>
              <w:t xml:space="preserve"> </w:t>
            </w:r>
            <w:r>
              <w:rPr>
                <w:color w:val="333333"/>
                <w:sz w:val="15"/>
              </w:rPr>
              <w:t>están</w:t>
            </w:r>
            <w:r>
              <w:rPr>
                <w:color w:val="333333"/>
                <w:spacing w:val="-2"/>
                <w:sz w:val="15"/>
              </w:rPr>
              <w:t xml:space="preserve"> </w:t>
            </w:r>
            <w:r>
              <w:rPr>
                <w:color w:val="333333"/>
                <w:sz w:val="15"/>
              </w:rPr>
              <w:t>sujetas</w:t>
            </w:r>
            <w:r>
              <w:rPr>
                <w:color w:val="333333"/>
                <w:spacing w:val="-2"/>
                <w:sz w:val="15"/>
              </w:rPr>
              <w:t xml:space="preserve"> </w:t>
            </w:r>
            <w:r>
              <w:rPr>
                <w:color w:val="333333"/>
                <w:sz w:val="15"/>
              </w:rPr>
              <w:t>las</w:t>
            </w:r>
            <w:r>
              <w:rPr>
                <w:color w:val="333333"/>
                <w:spacing w:val="-1"/>
                <w:sz w:val="15"/>
              </w:rPr>
              <w:t xml:space="preserve"> </w:t>
            </w:r>
            <w:r>
              <w:rPr>
                <w:color w:val="333333"/>
                <w:sz w:val="15"/>
              </w:rPr>
              <w:t>partes</w:t>
            </w:r>
            <w:r>
              <w:rPr>
                <w:color w:val="333333"/>
                <w:spacing w:val="-2"/>
                <w:sz w:val="15"/>
              </w:rPr>
              <w:t xml:space="preserve"> </w:t>
            </w:r>
            <w:r>
              <w:rPr>
                <w:color w:val="333333"/>
                <w:sz w:val="15"/>
              </w:rPr>
              <w:t>involucradas.</w:t>
            </w:r>
          </w:p>
        </w:tc>
      </w:tr>
      <w:tr w:rsidR="00DB3601" w14:paraId="0E7CA9CB" w14:textId="77777777" w:rsidTr="0012623B">
        <w:trPr>
          <w:trHeight w:val="398"/>
        </w:trPr>
        <w:tc>
          <w:tcPr>
            <w:tcW w:w="424" w:type="dxa"/>
            <w:vMerge/>
          </w:tcPr>
          <w:p w14:paraId="5651DD58" w14:textId="77777777" w:rsidR="00DB3601" w:rsidRDefault="00DB3601" w:rsidP="00252E78">
            <w:pPr>
              <w:pStyle w:val="TableParagraph"/>
              <w:rPr>
                <w:rFonts w:ascii="Times New Roman"/>
                <w:sz w:val="12"/>
              </w:rPr>
            </w:pPr>
          </w:p>
        </w:tc>
        <w:tc>
          <w:tcPr>
            <w:tcW w:w="1419" w:type="dxa"/>
            <w:tcBorders>
              <w:top w:val="nil"/>
              <w:bottom w:val="nil"/>
            </w:tcBorders>
          </w:tcPr>
          <w:p w14:paraId="1DA55DAD" w14:textId="77777777" w:rsidR="00DB3601" w:rsidRDefault="00DB3601" w:rsidP="0012623B">
            <w:pPr>
              <w:pStyle w:val="TableParagraph"/>
              <w:spacing w:before="48"/>
              <w:ind w:left="2"/>
              <w:jc w:val="center"/>
              <w:rPr>
                <w:sz w:val="15"/>
              </w:rPr>
            </w:pPr>
            <w:r>
              <w:rPr>
                <w:color w:val="333333"/>
                <w:sz w:val="15"/>
              </w:rPr>
              <w:t>Póliza</w:t>
            </w:r>
            <w:r>
              <w:rPr>
                <w:color w:val="333333"/>
                <w:spacing w:val="-6"/>
                <w:sz w:val="15"/>
              </w:rPr>
              <w:t xml:space="preserve"> </w:t>
            </w:r>
            <w:r>
              <w:rPr>
                <w:color w:val="333333"/>
                <w:sz w:val="15"/>
              </w:rPr>
              <w:t>E00146</w:t>
            </w:r>
          </w:p>
        </w:tc>
        <w:tc>
          <w:tcPr>
            <w:tcW w:w="994" w:type="dxa"/>
            <w:tcBorders>
              <w:top w:val="nil"/>
              <w:bottom w:val="nil"/>
            </w:tcBorders>
          </w:tcPr>
          <w:p w14:paraId="6C076E1E" w14:textId="77777777" w:rsidR="00DB3601" w:rsidRDefault="00DB3601" w:rsidP="00252E78">
            <w:pPr>
              <w:pStyle w:val="TableParagraph"/>
              <w:spacing w:before="48"/>
              <w:ind w:left="113"/>
              <w:rPr>
                <w:sz w:val="15"/>
              </w:rPr>
            </w:pPr>
            <w:r>
              <w:rPr>
                <w:color w:val="333333"/>
                <w:sz w:val="15"/>
              </w:rPr>
              <w:t>30/05/2025</w:t>
            </w:r>
          </w:p>
        </w:tc>
        <w:tc>
          <w:tcPr>
            <w:tcW w:w="1561" w:type="dxa"/>
            <w:tcBorders>
              <w:top w:val="nil"/>
              <w:bottom w:val="nil"/>
            </w:tcBorders>
          </w:tcPr>
          <w:p w14:paraId="74185E8B" w14:textId="77777777" w:rsidR="00DB3601" w:rsidRDefault="00DB3601" w:rsidP="00252E78">
            <w:pPr>
              <w:pStyle w:val="TableParagraph"/>
              <w:spacing w:before="48" w:line="249" w:lineRule="auto"/>
              <w:ind w:left="56" w:right="39"/>
              <w:jc w:val="both"/>
              <w:rPr>
                <w:sz w:val="15"/>
              </w:rPr>
            </w:pPr>
            <w:r>
              <w:rPr>
                <w:color w:val="333333"/>
                <w:sz w:val="15"/>
              </w:rPr>
              <w:t>Pago</w:t>
            </w:r>
            <w:r>
              <w:rPr>
                <w:color w:val="333333"/>
                <w:spacing w:val="1"/>
                <w:sz w:val="15"/>
              </w:rPr>
              <w:t xml:space="preserve"> </w:t>
            </w:r>
            <w:r>
              <w:rPr>
                <w:color w:val="333333"/>
                <w:sz w:val="15"/>
              </w:rPr>
              <w:t>de</w:t>
            </w:r>
            <w:r>
              <w:rPr>
                <w:color w:val="333333"/>
                <w:spacing w:val="1"/>
                <w:sz w:val="15"/>
              </w:rPr>
              <w:t xml:space="preserve"> </w:t>
            </w:r>
            <w:r>
              <w:rPr>
                <w:color w:val="333333"/>
                <w:sz w:val="15"/>
              </w:rPr>
              <w:t>pedido</w:t>
            </w:r>
            <w:r>
              <w:rPr>
                <w:color w:val="333333"/>
                <w:spacing w:val="1"/>
                <w:sz w:val="15"/>
              </w:rPr>
              <w:t xml:space="preserve"> </w:t>
            </w:r>
            <w:r>
              <w:rPr>
                <w:color w:val="333333"/>
                <w:spacing w:val="-1"/>
                <w:sz w:val="15"/>
              </w:rPr>
              <w:t>2_502-1-2025</w:t>
            </w:r>
            <w:r>
              <w:rPr>
                <w:color w:val="333333"/>
                <w:spacing w:val="21"/>
                <w:sz w:val="15"/>
              </w:rPr>
              <w:t xml:space="preserve"> </w:t>
            </w:r>
            <w:r>
              <w:rPr>
                <w:color w:val="333333"/>
                <w:sz w:val="15"/>
              </w:rPr>
              <w:t>AD</w:t>
            </w:r>
          </w:p>
          <w:p w14:paraId="65EFFF31" w14:textId="77777777" w:rsidR="00DB3601" w:rsidRDefault="00DB3601" w:rsidP="00252E78">
            <w:pPr>
              <w:pStyle w:val="TableParagraph"/>
              <w:tabs>
                <w:tab w:val="left" w:pos="1184"/>
              </w:tabs>
              <w:spacing w:before="1" w:line="249" w:lineRule="auto"/>
              <w:ind w:left="56" w:right="39"/>
              <w:jc w:val="both"/>
              <w:rPr>
                <w:sz w:val="15"/>
              </w:rPr>
            </w:pPr>
            <w:r>
              <w:rPr>
                <w:color w:val="333333"/>
                <w:sz w:val="15"/>
              </w:rPr>
              <w:t>referente</w:t>
            </w:r>
            <w:r>
              <w:rPr>
                <w:color w:val="333333"/>
                <w:sz w:val="15"/>
              </w:rPr>
              <w:tab/>
            </w:r>
            <w:r>
              <w:rPr>
                <w:color w:val="333333"/>
                <w:spacing w:val="-5"/>
                <w:sz w:val="15"/>
              </w:rPr>
              <w:t>a</w:t>
            </w:r>
            <w:r>
              <w:rPr>
                <w:color w:val="333333"/>
                <w:spacing w:val="-40"/>
                <w:sz w:val="15"/>
              </w:rPr>
              <w:t xml:space="preserve"> </w:t>
            </w:r>
            <w:r>
              <w:rPr>
                <w:color w:val="333333"/>
                <w:sz w:val="15"/>
              </w:rPr>
              <w:t>arrendamiento de</w:t>
            </w:r>
            <w:r>
              <w:rPr>
                <w:color w:val="333333"/>
                <w:spacing w:val="-39"/>
                <w:sz w:val="15"/>
              </w:rPr>
              <w:t xml:space="preserve"> </w:t>
            </w:r>
            <w:r>
              <w:rPr>
                <w:color w:val="333333"/>
                <w:sz w:val="15"/>
              </w:rPr>
              <w:t>mobiliario</w:t>
            </w:r>
            <w:r>
              <w:rPr>
                <w:color w:val="333333"/>
                <w:sz w:val="15"/>
              </w:rPr>
              <w:tab/>
            </w:r>
            <w:r>
              <w:rPr>
                <w:color w:val="333333"/>
                <w:spacing w:val="-5"/>
                <w:sz w:val="15"/>
              </w:rPr>
              <w:t>y</w:t>
            </w:r>
          </w:p>
          <w:p w14:paraId="431DEF04" w14:textId="77777777" w:rsidR="00DB3601" w:rsidRDefault="00DB3601" w:rsidP="00252E78">
            <w:pPr>
              <w:pStyle w:val="TableParagraph"/>
              <w:tabs>
                <w:tab w:val="left" w:pos="1102"/>
              </w:tabs>
              <w:spacing w:line="159" w:lineRule="exact"/>
              <w:ind w:left="56"/>
              <w:rPr>
                <w:sz w:val="15"/>
              </w:rPr>
            </w:pPr>
            <w:r>
              <w:rPr>
                <w:color w:val="333333"/>
                <w:sz w:val="15"/>
              </w:rPr>
              <w:t>equipo</w:t>
            </w:r>
            <w:r>
              <w:rPr>
                <w:color w:val="333333"/>
                <w:sz w:val="15"/>
              </w:rPr>
              <w:tab/>
              <w:t>de</w:t>
            </w:r>
          </w:p>
          <w:p w14:paraId="6E673BBA" w14:textId="77777777" w:rsidR="00DB3601" w:rsidRDefault="00DB3601" w:rsidP="00252E78">
            <w:pPr>
              <w:pStyle w:val="TableParagraph"/>
              <w:tabs>
                <w:tab w:val="left" w:pos="1193"/>
              </w:tabs>
              <w:spacing w:before="8" w:line="249" w:lineRule="auto"/>
              <w:ind w:left="56" w:right="39"/>
              <w:rPr>
                <w:sz w:val="15"/>
              </w:rPr>
            </w:pPr>
            <w:r>
              <w:rPr>
                <w:color w:val="333333"/>
                <w:sz w:val="15"/>
              </w:rPr>
              <w:t>administración,</w:t>
            </w:r>
            <w:r>
              <w:rPr>
                <w:color w:val="333333"/>
                <w:spacing w:val="1"/>
                <w:sz w:val="15"/>
              </w:rPr>
              <w:t xml:space="preserve"> </w:t>
            </w:r>
            <w:r>
              <w:rPr>
                <w:color w:val="333333"/>
                <w:sz w:val="15"/>
              </w:rPr>
              <w:t>educacional</w:t>
            </w:r>
            <w:r>
              <w:rPr>
                <w:color w:val="333333"/>
                <w:sz w:val="15"/>
              </w:rPr>
              <w:tab/>
            </w:r>
            <w:r>
              <w:rPr>
                <w:color w:val="333333"/>
                <w:spacing w:val="-5"/>
                <w:sz w:val="15"/>
              </w:rPr>
              <w:t>y</w:t>
            </w:r>
            <w:r>
              <w:rPr>
                <w:color w:val="333333"/>
                <w:spacing w:val="-39"/>
                <w:sz w:val="15"/>
              </w:rPr>
              <w:t xml:space="preserve"> </w:t>
            </w:r>
            <w:r>
              <w:rPr>
                <w:color w:val="333333"/>
                <w:sz w:val="15"/>
              </w:rPr>
              <w:t>recreativo</w:t>
            </w:r>
          </w:p>
        </w:tc>
        <w:tc>
          <w:tcPr>
            <w:tcW w:w="1134" w:type="dxa"/>
            <w:tcBorders>
              <w:top w:val="nil"/>
              <w:bottom w:val="nil"/>
            </w:tcBorders>
          </w:tcPr>
          <w:p w14:paraId="096B2F28" w14:textId="77777777" w:rsidR="00DB3601" w:rsidRDefault="00DB3601" w:rsidP="00DB3601">
            <w:pPr>
              <w:pStyle w:val="TableParagraph"/>
              <w:spacing w:before="48"/>
              <w:ind w:left="426"/>
              <w:rPr>
                <w:sz w:val="15"/>
              </w:rPr>
            </w:pPr>
            <w:r>
              <w:rPr>
                <w:color w:val="333333"/>
                <w:sz w:val="15"/>
              </w:rPr>
              <w:t>37,188.00</w:t>
            </w:r>
          </w:p>
        </w:tc>
        <w:tc>
          <w:tcPr>
            <w:tcW w:w="1133" w:type="dxa"/>
            <w:vMerge/>
            <w:tcBorders>
              <w:top w:val="nil"/>
              <w:bottom w:val="single" w:sz="4" w:space="0" w:color="333333"/>
            </w:tcBorders>
          </w:tcPr>
          <w:p w14:paraId="6FFCCA40" w14:textId="77777777" w:rsidR="00DB3601" w:rsidRDefault="00DB3601" w:rsidP="00252E78">
            <w:pPr>
              <w:rPr>
                <w:sz w:val="2"/>
                <w:szCs w:val="2"/>
              </w:rPr>
            </w:pPr>
          </w:p>
        </w:tc>
        <w:tc>
          <w:tcPr>
            <w:tcW w:w="7794" w:type="dxa"/>
            <w:tcBorders>
              <w:top w:val="nil"/>
              <w:bottom w:val="single" w:sz="6" w:space="0" w:color="808080"/>
            </w:tcBorders>
          </w:tcPr>
          <w:p w14:paraId="543E4E54" w14:textId="77777777" w:rsidR="00DB3601" w:rsidRDefault="00DB3601" w:rsidP="00252E78">
            <w:pPr>
              <w:pStyle w:val="TableParagraph"/>
              <w:spacing w:before="33"/>
              <w:ind w:left="47"/>
              <w:rPr>
                <w:color w:val="333333"/>
                <w:sz w:val="15"/>
              </w:rPr>
            </w:pPr>
            <w:r>
              <w:rPr>
                <w:color w:val="333333"/>
                <w:sz w:val="15"/>
              </w:rPr>
              <w:t>Se</w:t>
            </w:r>
            <w:r>
              <w:rPr>
                <w:color w:val="333333"/>
                <w:spacing w:val="-5"/>
                <w:sz w:val="15"/>
              </w:rPr>
              <w:t xml:space="preserve"> </w:t>
            </w:r>
            <w:r>
              <w:rPr>
                <w:color w:val="333333"/>
                <w:sz w:val="15"/>
              </w:rPr>
              <w:t>detallan</w:t>
            </w:r>
            <w:r>
              <w:rPr>
                <w:color w:val="333333"/>
                <w:spacing w:val="-5"/>
                <w:sz w:val="15"/>
              </w:rPr>
              <w:t xml:space="preserve"> </w:t>
            </w:r>
            <w:r>
              <w:rPr>
                <w:color w:val="333333"/>
                <w:sz w:val="15"/>
              </w:rPr>
              <w:t>los</w:t>
            </w:r>
            <w:r>
              <w:rPr>
                <w:color w:val="333333"/>
                <w:spacing w:val="-5"/>
                <w:sz w:val="15"/>
              </w:rPr>
              <w:t xml:space="preserve"> </w:t>
            </w:r>
            <w:r>
              <w:rPr>
                <w:color w:val="333333"/>
                <w:sz w:val="15"/>
              </w:rPr>
              <w:t>pagos</w:t>
            </w:r>
            <w:r>
              <w:rPr>
                <w:color w:val="333333"/>
                <w:spacing w:val="-5"/>
                <w:sz w:val="15"/>
              </w:rPr>
              <w:t xml:space="preserve"> </w:t>
            </w:r>
            <w:r>
              <w:rPr>
                <w:color w:val="333333"/>
                <w:sz w:val="15"/>
              </w:rPr>
              <w:t>realizados:</w:t>
            </w:r>
          </w:p>
          <w:tbl>
            <w:tblPr>
              <w:tblStyle w:val="Tablaconcuadrcula"/>
              <w:tblW w:w="0" w:type="auto"/>
              <w:tblInd w:w="47" w:type="dxa"/>
              <w:tblLook w:val="04A0" w:firstRow="1" w:lastRow="0" w:firstColumn="1" w:lastColumn="0" w:noHBand="0" w:noVBand="1"/>
            </w:tblPr>
            <w:tblGrid>
              <w:gridCol w:w="652"/>
              <w:gridCol w:w="1247"/>
              <w:gridCol w:w="738"/>
              <w:gridCol w:w="1134"/>
              <w:gridCol w:w="2835"/>
              <w:gridCol w:w="737"/>
            </w:tblGrid>
            <w:tr w:rsidR="00DB3601" w14:paraId="155F2D73" w14:textId="77777777" w:rsidTr="00DB3601">
              <w:tc>
                <w:tcPr>
                  <w:tcW w:w="652" w:type="dxa"/>
                </w:tcPr>
                <w:p w14:paraId="7683A271" w14:textId="10490F35" w:rsidR="00DB3601" w:rsidRDefault="00DB3601" w:rsidP="00DB3601">
                  <w:pPr>
                    <w:pStyle w:val="TableParagraph"/>
                    <w:spacing w:before="33"/>
                    <w:ind w:left="-21" w:right="-105"/>
                    <w:jc w:val="center"/>
                    <w:rPr>
                      <w:color w:val="333333"/>
                      <w:sz w:val="15"/>
                    </w:rPr>
                  </w:pPr>
                  <w:r>
                    <w:rPr>
                      <w:b/>
                      <w:color w:val="333333"/>
                      <w:sz w:val="12"/>
                    </w:rPr>
                    <w:t>Póliza</w:t>
                  </w:r>
                </w:p>
              </w:tc>
              <w:tc>
                <w:tcPr>
                  <w:tcW w:w="1247" w:type="dxa"/>
                </w:tcPr>
                <w:p w14:paraId="32FBCB0D" w14:textId="5DD91DF2" w:rsidR="00DB3601" w:rsidRDefault="00DB3601" w:rsidP="00DB3601">
                  <w:pPr>
                    <w:pStyle w:val="TableParagraph"/>
                    <w:spacing w:before="33"/>
                    <w:ind w:left="-21" w:right="-105"/>
                    <w:jc w:val="center"/>
                    <w:rPr>
                      <w:color w:val="333333"/>
                      <w:sz w:val="15"/>
                    </w:rPr>
                  </w:pPr>
                  <w:r>
                    <w:rPr>
                      <w:b/>
                      <w:color w:val="333333"/>
                      <w:sz w:val="12"/>
                    </w:rPr>
                    <w:t>Folio</w:t>
                  </w:r>
                  <w:r>
                    <w:rPr>
                      <w:b/>
                      <w:color w:val="333333"/>
                      <w:spacing w:val="-4"/>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transferencia</w:t>
                  </w:r>
                </w:p>
              </w:tc>
              <w:tc>
                <w:tcPr>
                  <w:tcW w:w="738" w:type="dxa"/>
                </w:tcPr>
                <w:p w14:paraId="00A99143" w14:textId="6D5EC7DE" w:rsidR="00DB3601" w:rsidRDefault="00DB3601" w:rsidP="00DB3601">
                  <w:pPr>
                    <w:pStyle w:val="TableParagraph"/>
                    <w:spacing w:before="33"/>
                    <w:ind w:left="-21" w:right="-105"/>
                    <w:jc w:val="center"/>
                    <w:rPr>
                      <w:color w:val="333333"/>
                      <w:sz w:val="15"/>
                    </w:rPr>
                  </w:pPr>
                  <w:r>
                    <w:rPr>
                      <w:b/>
                      <w:color w:val="333333"/>
                      <w:sz w:val="12"/>
                    </w:rPr>
                    <w:t>Proveedor</w:t>
                  </w:r>
                </w:p>
              </w:tc>
              <w:tc>
                <w:tcPr>
                  <w:tcW w:w="1134" w:type="dxa"/>
                </w:tcPr>
                <w:p w14:paraId="6826929F" w14:textId="77777777" w:rsidR="00DB3601" w:rsidRDefault="00DB3601" w:rsidP="00DB3601">
                  <w:pPr>
                    <w:pStyle w:val="TableParagraph"/>
                    <w:spacing w:before="7"/>
                    <w:ind w:left="-21" w:right="-105"/>
                    <w:jc w:val="center"/>
                    <w:rPr>
                      <w:b/>
                      <w:sz w:val="12"/>
                    </w:rPr>
                  </w:pPr>
                  <w:r>
                    <w:rPr>
                      <w:b/>
                      <w:color w:val="333333"/>
                      <w:sz w:val="12"/>
                    </w:rPr>
                    <w:t>Folio</w:t>
                  </w:r>
                  <w:r>
                    <w:rPr>
                      <w:b/>
                      <w:color w:val="333333"/>
                      <w:spacing w:val="-3"/>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p>
                <w:p w14:paraId="04365B29" w14:textId="2AD3CB15" w:rsidR="00DB3601" w:rsidRDefault="00DB3601" w:rsidP="00DB3601">
                  <w:pPr>
                    <w:pStyle w:val="TableParagraph"/>
                    <w:spacing w:before="33"/>
                    <w:ind w:left="-21" w:right="-105"/>
                    <w:jc w:val="center"/>
                    <w:rPr>
                      <w:color w:val="333333"/>
                      <w:sz w:val="15"/>
                    </w:rPr>
                  </w:pPr>
                  <w:r>
                    <w:rPr>
                      <w:b/>
                      <w:color w:val="333333"/>
                      <w:sz w:val="12"/>
                    </w:rPr>
                    <w:t>CFDI</w:t>
                  </w:r>
                </w:p>
              </w:tc>
              <w:tc>
                <w:tcPr>
                  <w:tcW w:w="2835" w:type="dxa"/>
                </w:tcPr>
                <w:p w14:paraId="3453E0A1" w14:textId="1A22BEFF" w:rsidR="00DB3601" w:rsidRDefault="00DB3601" w:rsidP="00DB3601">
                  <w:pPr>
                    <w:pStyle w:val="TableParagraph"/>
                    <w:spacing w:before="33"/>
                    <w:ind w:left="-21" w:right="-105"/>
                    <w:jc w:val="center"/>
                    <w:rPr>
                      <w:color w:val="333333"/>
                      <w:sz w:val="15"/>
                    </w:rPr>
                  </w:pPr>
                  <w:r>
                    <w:rPr>
                      <w:b/>
                      <w:color w:val="333333"/>
                      <w:sz w:val="12"/>
                    </w:rPr>
                    <w:t>Descripción</w:t>
                  </w:r>
                </w:p>
              </w:tc>
              <w:tc>
                <w:tcPr>
                  <w:tcW w:w="737" w:type="dxa"/>
                </w:tcPr>
                <w:p w14:paraId="10DD5053" w14:textId="4205F25C" w:rsidR="00DB3601" w:rsidRDefault="00DB3601" w:rsidP="00DB3601">
                  <w:pPr>
                    <w:pStyle w:val="TableParagraph"/>
                    <w:spacing w:before="33"/>
                    <w:ind w:left="-21" w:right="-105"/>
                    <w:jc w:val="center"/>
                    <w:rPr>
                      <w:color w:val="333333"/>
                      <w:sz w:val="15"/>
                    </w:rPr>
                  </w:pPr>
                  <w:r>
                    <w:rPr>
                      <w:b/>
                      <w:color w:val="333333"/>
                      <w:sz w:val="12"/>
                    </w:rPr>
                    <w:t>Importe</w:t>
                  </w:r>
                </w:p>
              </w:tc>
            </w:tr>
            <w:tr w:rsidR="00DB3601" w14:paraId="2E922183" w14:textId="77777777" w:rsidTr="00DB3601">
              <w:tc>
                <w:tcPr>
                  <w:tcW w:w="652" w:type="dxa"/>
                </w:tcPr>
                <w:p w14:paraId="10E5D007" w14:textId="77777777" w:rsidR="00DB3601" w:rsidRDefault="00DB3601" w:rsidP="0012623B">
                  <w:pPr>
                    <w:pStyle w:val="TableParagraph"/>
                    <w:ind w:left="-23" w:right="-105" w:hanging="2"/>
                    <w:jc w:val="center"/>
                    <w:rPr>
                      <w:rFonts w:ascii="Times New Roman"/>
                      <w:sz w:val="12"/>
                    </w:rPr>
                  </w:pPr>
                </w:p>
                <w:p w14:paraId="5B6A5D0E" w14:textId="77777777" w:rsidR="00DB3601" w:rsidRDefault="00DB3601" w:rsidP="0012623B">
                  <w:pPr>
                    <w:pStyle w:val="TableParagraph"/>
                    <w:ind w:left="-23" w:right="-105" w:hanging="2"/>
                    <w:jc w:val="center"/>
                    <w:rPr>
                      <w:rFonts w:ascii="Times New Roman"/>
                      <w:sz w:val="12"/>
                    </w:rPr>
                  </w:pPr>
                </w:p>
                <w:p w14:paraId="7F5F53D3" w14:textId="1BC236FB" w:rsidR="00DB3601" w:rsidRDefault="00DB3601" w:rsidP="0012623B">
                  <w:pPr>
                    <w:pStyle w:val="TableParagraph"/>
                    <w:spacing w:before="33"/>
                    <w:ind w:left="-23" w:right="-105" w:hanging="2"/>
                    <w:jc w:val="center"/>
                    <w:rPr>
                      <w:color w:val="333333"/>
                      <w:sz w:val="15"/>
                    </w:rPr>
                  </w:pPr>
                  <w:r>
                    <w:rPr>
                      <w:color w:val="333333"/>
                      <w:sz w:val="12"/>
                    </w:rPr>
                    <w:t>E00114</w:t>
                  </w:r>
                </w:p>
              </w:tc>
              <w:tc>
                <w:tcPr>
                  <w:tcW w:w="1247" w:type="dxa"/>
                </w:tcPr>
                <w:p w14:paraId="04C407FD" w14:textId="77777777" w:rsidR="00DB3601" w:rsidRDefault="00DB3601" w:rsidP="0012623B">
                  <w:pPr>
                    <w:pStyle w:val="TableParagraph"/>
                    <w:ind w:left="-23" w:right="-105" w:hanging="2"/>
                    <w:jc w:val="center"/>
                    <w:rPr>
                      <w:rFonts w:ascii="Times New Roman"/>
                      <w:sz w:val="12"/>
                    </w:rPr>
                  </w:pPr>
                </w:p>
                <w:p w14:paraId="6F732F5A" w14:textId="77777777" w:rsidR="00DB3601" w:rsidRDefault="00DB3601" w:rsidP="0012623B">
                  <w:pPr>
                    <w:pStyle w:val="TableParagraph"/>
                    <w:ind w:left="-23" w:right="-105" w:hanging="2"/>
                    <w:jc w:val="center"/>
                    <w:rPr>
                      <w:rFonts w:ascii="Times New Roman"/>
                      <w:sz w:val="12"/>
                    </w:rPr>
                  </w:pPr>
                </w:p>
                <w:p w14:paraId="7C81D182" w14:textId="77777777" w:rsidR="00DB3601" w:rsidRDefault="00DB3601" w:rsidP="0012623B">
                  <w:pPr>
                    <w:pStyle w:val="TableParagraph"/>
                    <w:spacing w:before="1"/>
                    <w:ind w:left="-23" w:right="-105" w:hanging="2"/>
                    <w:jc w:val="center"/>
                    <w:rPr>
                      <w:sz w:val="12"/>
                    </w:rPr>
                  </w:pPr>
                  <w:r>
                    <w:rPr>
                      <w:color w:val="333333"/>
                      <w:w w:val="95"/>
                      <w:sz w:val="12"/>
                    </w:rPr>
                    <w:t>8846APR2202505144058250062</w:t>
                  </w:r>
                </w:p>
                <w:p w14:paraId="071FD34F" w14:textId="1B4F6044" w:rsidR="00DB3601" w:rsidRDefault="00DB3601" w:rsidP="0012623B">
                  <w:pPr>
                    <w:pStyle w:val="TableParagraph"/>
                    <w:spacing w:before="33"/>
                    <w:ind w:left="-23" w:right="-105" w:hanging="2"/>
                    <w:jc w:val="center"/>
                    <w:rPr>
                      <w:color w:val="333333"/>
                      <w:sz w:val="15"/>
                    </w:rPr>
                  </w:pPr>
                  <w:r>
                    <w:rPr>
                      <w:color w:val="333333"/>
                      <w:sz w:val="12"/>
                    </w:rPr>
                    <w:t>14/05/2025</w:t>
                  </w:r>
                </w:p>
              </w:tc>
              <w:tc>
                <w:tcPr>
                  <w:tcW w:w="738" w:type="dxa"/>
                </w:tcPr>
                <w:p w14:paraId="6AFA2D20" w14:textId="4F2CC3E1" w:rsidR="00DB3601" w:rsidRDefault="00DB3601" w:rsidP="0012623B">
                  <w:pPr>
                    <w:pStyle w:val="TableParagraph"/>
                    <w:spacing w:before="33"/>
                    <w:ind w:left="-23" w:right="-105" w:hanging="2"/>
                    <w:jc w:val="center"/>
                    <w:rPr>
                      <w:color w:val="333333"/>
                      <w:sz w:val="15"/>
                    </w:rPr>
                  </w:pPr>
                  <w:proofErr w:type="spellStart"/>
                  <w:r>
                    <w:rPr>
                      <w:color w:val="333333"/>
                      <w:sz w:val="12"/>
                    </w:rPr>
                    <w:t>Yoshelin</w:t>
                  </w:r>
                  <w:proofErr w:type="spellEnd"/>
                  <w:r>
                    <w:rPr>
                      <w:color w:val="333333"/>
                      <w:spacing w:val="1"/>
                      <w:sz w:val="12"/>
                    </w:rPr>
                    <w:t xml:space="preserve"> </w:t>
                  </w:r>
                  <w:r>
                    <w:rPr>
                      <w:color w:val="333333"/>
                      <w:spacing w:val="-2"/>
                      <w:sz w:val="12"/>
                    </w:rPr>
                    <w:t>Soria</w:t>
                  </w:r>
                  <w:r>
                    <w:rPr>
                      <w:color w:val="333333"/>
                      <w:spacing w:val="-5"/>
                      <w:sz w:val="12"/>
                    </w:rPr>
                    <w:t xml:space="preserve"> </w:t>
                  </w:r>
                  <w:r>
                    <w:rPr>
                      <w:color w:val="333333"/>
                      <w:spacing w:val="-1"/>
                      <w:sz w:val="12"/>
                    </w:rPr>
                    <w:t>López</w:t>
                  </w:r>
                </w:p>
              </w:tc>
              <w:tc>
                <w:tcPr>
                  <w:tcW w:w="1134" w:type="dxa"/>
                </w:tcPr>
                <w:p w14:paraId="03636AE7" w14:textId="77777777" w:rsidR="00DB3601" w:rsidRPr="002F649E" w:rsidRDefault="00DB3601" w:rsidP="0012623B">
                  <w:pPr>
                    <w:pStyle w:val="TableParagraph"/>
                    <w:ind w:left="-23" w:right="-105" w:hanging="2"/>
                    <w:jc w:val="center"/>
                    <w:rPr>
                      <w:rFonts w:ascii="Times New Roman"/>
                      <w:sz w:val="12"/>
                      <w:lang w:val="it-IT"/>
                    </w:rPr>
                  </w:pPr>
                </w:p>
                <w:p w14:paraId="1AA22401" w14:textId="347F7E90" w:rsidR="00DB3601" w:rsidRPr="00DB3601" w:rsidRDefault="00DB3601" w:rsidP="0012623B">
                  <w:pPr>
                    <w:pStyle w:val="TableParagraph"/>
                    <w:ind w:left="-23" w:right="-105" w:hanging="2"/>
                    <w:jc w:val="center"/>
                    <w:rPr>
                      <w:color w:val="333333"/>
                      <w:sz w:val="15"/>
                      <w:lang w:val="it-IT"/>
                    </w:rPr>
                  </w:pPr>
                  <w:r w:rsidRPr="002F649E">
                    <w:rPr>
                      <w:color w:val="333333"/>
                      <w:sz w:val="12"/>
                      <w:lang w:val="it-IT"/>
                    </w:rPr>
                    <w:t>9AC133F9-169B-492A-9DD0-</w:t>
                  </w:r>
                  <w:r w:rsidRPr="002F649E">
                    <w:rPr>
                      <w:color w:val="333333"/>
                      <w:spacing w:val="1"/>
                      <w:sz w:val="12"/>
                      <w:lang w:val="it-IT"/>
                    </w:rPr>
                    <w:t xml:space="preserve"> </w:t>
                  </w:r>
                  <w:r w:rsidRPr="002F649E">
                    <w:rPr>
                      <w:color w:val="333333"/>
                      <w:w w:val="95"/>
                      <w:sz w:val="12"/>
                      <w:lang w:val="it-IT"/>
                    </w:rPr>
                    <w:t>DA0588E030B3</w:t>
                  </w:r>
                  <w:r w:rsidRPr="002F649E">
                    <w:rPr>
                      <w:color w:val="333333"/>
                      <w:spacing w:val="1"/>
                      <w:w w:val="95"/>
                      <w:sz w:val="12"/>
                      <w:lang w:val="it-IT"/>
                    </w:rPr>
                    <w:t xml:space="preserve"> </w:t>
                  </w:r>
                  <w:r w:rsidRPr="002F649E">
                    <w:rPr>
                      <w:color w:val="333333"/>
                      <w:sz w:val="12"/>
                      <w:lang w:val="it-IT"/>
                    </w:rPr>
                    <w:t>17/04/2025</w:t>
                  </w:r>
                </w:p>
              </w:tc>
              <w:tc>
                <w:tcPr>
                  <w:tcW w:w="2835" w:type="dxa"/>
                </w:tcPr>
                <w:p w14:paraId="594C0C1C" w14:textId="0E6116CB" w:rsidR="00DB3601" w:rsidRDefault="00DB3601" w:rsidP="0012623B">
                  <w:pPr>
                    <w:pStyle w:val="TableParagraph"/>
                    <w:ind w:left="-23" w:right="0" w:hanging="2"/>
                    <w:rPr>
                      <w:color w:val="333333"/>
                      <w:sz w:val="15"/>
                    </w:rPr>
                  </w:pPr>
                  <w:r>
                    <w:rPr>
                      <w:color w:val="333333"/>
                      <w:sz w:val="12"/>
                    </w:rPr>
                    <w:t>Servicio de renta mensual de equipo</w:t>
                  </w:r>
                  <w:r>
                    <w:rPr>
                      <w:color w:val="333333"/>
                      <w:spacing w:val="1"/>
                      <w:sz w:val="12"/>
                    </w:rPr>
                    <w:t xml:space="preserve"> </w:t>
                  </w:r>
                  <w:r>
                    <w:rPr>
                      <w:color w:val="333333"/>
                      <w:sz w:val="12"/>
                    </w:rPr>
                    <w:t>de</w:t>
                  </w:r>
                  <w:r>
                    <w:rPr>
                      <w:color w:val="333333"/>
                      <w:spacing w:val="1"/>
                      <w:sz w:val="12"/>
                    </w:rPr>
                    <w:t xml:space="preserve"> </w:t>
                  </w:r>
                  <w:r>
                    <w:rPr>
                      <w:color w:val="333333"/>
                      <w:sz w:val="12"/>
                    </w:rPr>
                    <w:t>una</w:t>
                  </w:r>
                  <w:r>
                    <w:rPr>
                      <w:color w:val="333333"/>
                      <w:spacing w:val="1"/>
                      <w:sz w:val="12"/>
                    </w:rPr>
                    <w:t xml:space="preserve"> </w:t>
                  </w:r>
                  <w:r>
                    <w:rPr>
                      <w:color w:val="333333"/>
                      <w:sz w:val="12"/>
                    </w:rPr>
                    <w:t>impresora</w:t>
                  </w:r>
                  <w:r>
                    <w:rPr>
                      <w:color w:val="333333"/>
                      <w:spacing w:val="1"/>
                      <w:sz w:val="12"/>
                    </w:rPr>
                    <w:t xml:space="preserve"> </w:t>
                  </w:r>
                  <w:r>
                    <w:rPr>
                      <w:color w:val="333333"/>
                      <w:sz w:val="12"/>
                    </w:rPr>
                    <w:t>multifuncional</w:t>
                  </w:r>
                  <w:r>
                    <w:rPr>
                      <w:color w:val="333333"/>
                      <w:spacing w:val="1"/>
                      <w:sz w:val="12"/>
                    </w:rPr>
                    <w:t xml:space="preserve"> </w:t>
                  </w:r>
                  <w:r>
                    <w:rPr>
                      <w:color w:val="333333"/>
                      <w:sz w:val="12"/>
                    </w:rPr>
                    <w:t>a</w:t>
                  </w:r>
                  <w:r>
                    <w:rPr>
                      <w:color w:val="333333"/>
                      <w:spacing w:val="1"/>
                      <w:sz w:val="12"/>
                    </w:rPr>
                    <w:t xml:space="preserve"> </w:t>
                  </w:r>
                  <w:r>
                    <w:rPr>
                      <w:color w:val="333333"/>
                      <w:sz w:val="12"/>
                    </w:rPr>
                    <w:t>blanco y negro tamaño carta y oficio</w:t>
                  </w:r>
                  <w:r>
                    <w:rPr>
                      <w:color w:val="333333"/>
                      <w:spacing w:val="1"/>
                      <w:sz w:val="12"/>
                    </w:rPr>
                    <w:t xml:space="preserve"> </w:t>
                  </w:r>
                  <w:r>
                    <w:rPr>
                      <w:color w:val="333333"/>
                      <w:sz w:val="12"/>
                    </w:rPr>
                    <w:t>impresiones</w:t>
                  </w:r>
                  <w:r>
                    <w:rPr>
                      <w:color w:val="333333"/>
                      <w:spacing w:val="1"/>
                      <w:sz w:val="12"/>
                    </w:rPr>
                    <w:t xml:space="preserve"> </w:t>
                  </w:r>
                  <w:r>
                    <w:rPr>
                      <w:color w:val="333333"/>
                      <w:sz w:val="12"/>
                    </w:rPr>
                    <w:t>y</w:t>
                  </w:r>
                  <w:r>
                    <w:rPr>
                      <w:color w:val="333333"/>
                      <w:spacing w:val="1"/>
                      <w:sz w:val="12"/>
                    </w:rPr>
                    <w:t xml:space="preserve"> </w:t>
                  </w:r>
                  <w:r>
                    <w:rPr>
                      <w:color w:val="333333"/>
                      <w:sz w:val="12"/>
                    </w:rPr>
                    <w:t>copias</w:t>
                  </w:r>
                  <w:r>
                    <w:rPr>
                      <w:color w:val="333333"/>
                      <w:spacing w:val="1"/>
                      <w:sz w:val="12"/>
                    </w:rPr>
                    <w:t xml:space="preserve"> </w:t>
                  </w:r>
                  <w:r>
                    <w:rPr>
                      <w:color w:val="333333"/>
                      <w:sz w:val="12"/>
                    </w:rPr>
                    <w:t>a</w:t>
                  </w:r>
                  <w:r>
                    <w:rPr>
                      <w:color w:val="333333"/>
                      <w:spacing w:val="34"/>
                      <w:sz w:val="12"/>
                    </w:rPr>
                    <w:t xml:space="preserve"> </w:t>
                  </w:r>
                  <w:r>
                    <w:rPr>
                      <w:color w:val="333333"/>
                      <w:sz w:val="12"/>
                    </w:rPr>
                    <w:t>libre</w:t>
                  </w:r>
                  <w:r>
                    <w:rPr>
                      <w:color w:val="333333"/>
                      <w:spacing w:val="1"/>
                      <w:sz w:val="12"/>
                    </w:rPr>
                    <w:t xml:space="preserve"> </w:t>
                  </w:r>
                  <w:r>
                    <w:rPr>
                      <w:color w:val="333333"/>
                      <w:sz w:val="12"/>
                    </w:rPr>
                    <w:t>consumo,</w:t>
                  </w:r>
                  <w:r>
                    <w:rPr>
                      <w:color w:val="333333"/>
                      <w:spacing w:val="54"/>
                      <w:sz w:val="12"/>
                    </w:rPr>
                    <w:t xml:space="preserve"> </w:t>
                  </w:r>
                  <w:r>
                    <w:rPr>
                      <w:color w:val="333333"/>
                      <w:sz w:val="12"/>
                    </w:rPr>
                    <w:t>que</w:t>
                  </w:r>
                  <w:r>
                    <w:rPr>
                      <w:color w:val="333333"/>
                      <w:spacing w:val="55"/>
                      <w:sz w:val="12"/>
                    </w:rPr>
                    <w:t xml:space="preserve"> </w:t>
                  </w:r>
                  <w:r>
                    <w:rPr>
                      <w:color w:val="333333"/>
                      <w:sz w:val="12"/>
                    </w:rPr>
                    <w:t>incluya:</w:t>
                  </w:r>
                  <w:r>
                    <w:rPr>
                      <w:color w:val="333333"/>
                      <w:spacing w:val="55"/>
                      <w:sz w:val="12"/>
                    </w:rPr>
                    <w:t xml:space="preserve"> </w:t>
                  </w:r>
                  <w:r>
                    <w:rPr>
                      <w:color w:val="333333"/>
                      <w:sz w:val="12"/>
                    </w:rPr>
                    <w:t>instalación, recarga</w:t>
                  </w:r>
                  <w:r>
                    <w:rPr>
                      <w:color w:val="333333"/>
                      <w:spacing w:val="25"/>
                      <w:sz w:val="12"/>
                    </w:rPr>
                    <w:t xml:space="preserve"> </w:t>
                  </w:r>
                  <w:r>
                    <w:rPr>
                      <w:color w:val="333333"/>
                      <w:sz w:val="12"/>
                    </w:rPr>
                    <w:t>de</w:t>
                  </w:r>
                  <w:r>
                    <w:rPr>
                      <w:color w:val="333333"/>
                      <w:spacing w:val="26"/>
                      <w:sz w:val="12"/>
                    </w:rPr>
                    <w:t xml:space="preserve"> </w:t>
                  </w:r>
                  <w:r>
                    <w:rPr>
                      <w:color w:val="333333"/>
                      <w:sz w:val="12"/>
                    </w:rPr>
                    <w:t>tóner</w:t>
                  </w:r>
                  <w:r>
                    <w:rPr>
                      <w:color w:val="333333"/>
                      <w:spacing w:val="26"/>
                      <w:sz w:val="12"/>
                    </w:rPr>
                    <w:t xml:space="preserve"> </w:t>
                  </w:r>
                  <w:r>
                    <w:rPr>
                      <w:color w:val="333333"/>
                      <w:sz w:val="12"/>
                    </w:rPr>
                    <w:t>y</w:t>
                  </w:r>
                  <w:r>
                    <w:rPr>
                      <w:color w:val="333333"/>
                      <w:spacing w:val="26"/>
                      <w:sz w:val="12"/>
                    </w:rPr>
                    <w:t xml:space="preserve"> </w:t>
                  </w:r>
                  <w:r>
                    <w:rPr>
                      <w:color w:val="333333"/>
                      <w:sz w:val="12"/>
                    </w:rPr>
                    <w:t>refacciones,</w:t>
                  </w:r>
                  <w:r>
                    <w:rPr>
                      <w:color w:val="333333"/>
                      <w:spacing w:val="26"/>
                      <w:sz w:val="12"/>
                    </w:rPr>
                    <w:t xml:space="preserve"> </w:t>
                  </w:r>
                  <w:r>
                    <w:rPr>
                      <w:color w:val="333333"/>
                      <w:sz w:val="12"/>
                    </w:rPr>
                    <w:t>sin cargo</w:t>
                  </w:r>
                  <w:r>
                    <w:rPr>
                      <w:color w:val="333333"/>
                      <w:spacing w:val="-4"/>
                      <w:sz w:val="12"/>
                    </w:rPr>
                    <w:t xml:space="preserve"> </w:t>
                  </w:r>
                  <w:r>
                    <w:rPr>
                      <w:color w:val="333333"/>
                      <w:sz w:val="12"/>
                    </w:rPr>
                    <w:t>extra.</w:t>
                  </w:r>
                </w:p>
              </w:tc>
              <w:tc>
                <w:tcPr>
                  <w:tcW w:w="737" w:type="dxa"/>
                </w:tcPr>
                <w:p w14:paraId="71E7C38F" w14:textId="77777777" w:rsidR="00DB3601" w:rsidRDefault="00DB3601" w:rsidP="00B339BB">
                  <w:pPr>
                    <w:pStyle w:val="TableParagraph"/>
                    <w:ind w:left="-21" w:right="-108"/>
                    <w:jc w:val="right"/>
                    <w:rPr>
                      <w:rFonts w:ascii="Times New Roman"/>
                      <w:sz w:val="12"/>
                    </w:rPr>
                  </w:pPr>
                </w:p>
                <w:p w14:paraId="064FA1A6" w14:textId="77777777" w:rsidR="00DB3601" w:rsidRDefault="00DB3601" w:rsidP="00B339BB">
                  <w:pPr>
                    <w:pStyle w:val="TableParagraph"/>
                    <w:spacing w:before="6"/>
                    <w:ind w:left="-21" w:right="-108"/>
                    <w:jc w:val="right"/>
                    <w:rPr>
                      <w:rFonts w:ascii="Times New Roman"/>
                      <w:sz w:val="11"/>
                    </w:rPr>
                  </w:pPr>
                </w:p>
                <w:p w14:paraId="55796E87" w14:textId="37F90431" w:rsidR="00DB3601" w:rsidRDefault="00DB3601" w:rsidP="00B339BB">
                  <w:pPr>
                    <w:pStyle w:val="TableParagraph"/>
                    <w:spacing w:before="33"/>
                    <w:ind w:left="-21" w:right="-108"/>
                    <w:jc w:val="right"/>
                    <w:rPr>
                      <w:color w:val="333333"/>
                      <w:sz w:val="15"/>
                    </w:rPr>
                  </w:pPr>
                  <w:r>
                    <w:rPr>
                      <w:color w:val="333333"/>
                      <w:sz w:val="12"/>
                    </w:rPr>
                    <w:t>6,198.00</w:t>
                  </w:r>
                </w:p>
              </w:tc>
            </w:tr>
            <w:tr w:rsidR="00DB3601" w14:paraId="6CC4CECB" w14:textId="77777777" w:rsidTr="00DB3601">
              <w:tc>
                <w:tcPr>
                  <w:tcW w:w="652" w:type="dxa"/>
                </w:tcPr>
                <w:p w14:paraId="371C6AB8" w14:textId="169E7F2A" w:rsidR="00DB3601" w:rsidRDefault="00DB3601" w:rsidP="0012623B">
                  <w:pPr>
                    <w:pStyle w:val="TableParagraph"/>
                    <w:spacing w:before="33"/>
                    <w:ind w:left="-23" w:right="-105" w:hanging="2"/>
                    <w:jc w:val="center"/>
                    <w:rPr>
                      <w:color w:val="333333"/>
                      <w:sz w:val="15"/>
                    </w:rPr>
                  </w:pPr>
                  <w:r>
                    <w:rPr>
                      <w:color w:val="333333"/>
                      <w:sz w:val="12"/>
                    </w:rPr>
                    <w:t>E00146</w:t>
                  </w:r>
                </w:p>
              </w:tc>
              <w:tc>
                <w:tcPr>
                  <w:tcW w:w="1247" w:type="dxa"/>
                </w:tcPr>
                <w:p w14:paraId="43DA9C7F" w14:textId="77777777" w:rsidR="00DB3601" w:rsidRDefault="00DB3601" w:rsidP="0012623B">
                  <w:pPr>
                    <w:pStyle w:val="TableParagraph"/>
                    <w:spacing w:before="22" w:line="136" w:lineRule="exact"/>
                    <w:ind w:left="-23" w:right="17" w:hanging="2"/>
                    <w:jc w:val="center"/>
                    <w:rPr>
                      <w:sz w:val="12"/>
                    </w:rPr>
                  </w:pPr>
                  <w:r>
                    <w:rPr>
                      <w:color w:val="333333"/>
                      <w:w w:val="95"/>
                      <w:sz w:val="12"/>
                    </w:rPr>
                    <w:t>8846APR1202505304108426091</w:t>
                  </w:r>
                </w:p>
                <w:p w14:paraId="5836DD4C" w14:textId="34B2861C" w:rsidR="00DB3601" w:rsidRDefault="00DB3601" w:rsidP="0012623B">
                  <w:pPr>
                    <w:pStyle w:val="TableParagraph"/>
                    <w:spacing w:before="33"/>
                    <w:ind w:left="-23" w:right="-105" w:hanging="2"/>
                    <w:jc w:val="center"/>
                    <w:rPr>
                      <w:color w:val="333333"/>
                      <w:sz w:val="15"/>
                    </w:rPr>
                  </w:pPr>
                  <w:r>
                    <w:rPr>
                      <w:color w:val="333333"/>
                      <w:sz w:val="12"/>
                    </w:rPr>
                    <w:t>30/05/2025</w:t>
                  </w:r>
                </w:p>
              </w:tc>
              <w:tc>
                <w:tcPr>
                  <w:tcW w:w="738" w:type="dxa"/>
                </w:tcPr>
                <w:p w14:paraId="4BD49F40" w14:textId="77777777" w:rsidR="00DB3601" w:rsidRDefault="00DB3601" w:rsidP="0012623B">
                  <w:pPr>
                    <w:pStyle w:val="TableParagraph"/>
                    <w:spacing w:before="33"/>
                    <w:ind w:left="-23" w:right="-105" w:hanging="2"/>
                    <w:rPr>
                      <w:color w:val="333333"/>
                      <w:sz w:val="15"/>
                    </w:rPr>
                  </w:pPr>
                </w:p>
              </w:tc>
              <w:tc>
                <w:tcPr>
                  <w:tcW w:w="1134" w:type="dxa"/>
                </w:tcPr>
                <w:p w14:paraId="4C3727C5" w14:textId="3A4CEF27" w:rsidR="00DB3601" w:rsidRDefault="00DB3601" w:rsidP="0012623B">
                  <w:pPr>
                    <w:pStyle w:val="TableParagraph"/>
                    <w:spacing w:before="22" w:line="136" w:lineRule="exact"/>
                    <w:ind w:left="-23" w:right="-105" w:hanging="2"/>
                    <w:jc w:val="center"/>
                    <w:rPr>
                      <w:sz w:val="12"/>
                    </w:rPr>
                  </w:pPr>
                  <w:r>
                    <w:rPr>
                      <w:color w:val="333333"/>
                      <w:sz w:val="12"/>
                    </w:rPr>
                    <w:t>65C3B594-5700-4311-96FD-AEB246DC67B9</w:t>
                  </w:r>
                </w:p>
                <w:p w14:paraId="36EE30A5" w14:textId="7AFD8A07" w:rsidR="00DB3601" w:rsidRDefault="00DB3601" w:rsidP="0012623B">
                  <w:pPr>
                    <w:pStyle w:val="TableParagraph"/>
                    <w:spacing w:before="33"/>
                    <w:ind w:left="-23" w:right="-105" w:hanging="2"/>
                    <w:jc w:val="center"/>
                    <w:rPr>
                      <w:color w:val="333333"/>
                      <w:sz w:val="15"/>
                    </w:rPr>
                  </w:pPr>
                  <w:r>
                    <w:rPr>
                      <w:color w:val="333333"/>
                      <w:sz w:val="12"/>
                    </w:rPr>
                    <w:t>12/05/2025</w:t>
                  </w:r>
                </w:p>
              </w:tc>
              <w:tc>
                <w:tcPr>
                  <w:tcW w:w="2835" w:type="dxa"/>
                </w:tcPr>
                <w:p w14:paraId="6ACCEDF9" w14:textId="6DA07350" w:rsidR="00DB3601" w:rsidRDefault="00DB3601" w:rsidP="0012623B">
                  <w:pPr>
                    <w:pStyle w:val="TableParagraph"/>
                    <w:spacing w:before="7"/>
                    <w:ind w:left="-23" w:right="0" w:hanging="2"/>
                    <w:rPr>
                      <w:color w:val="333333"/>
                      <w:sz w:val="15"/>
                    </w:rPr>
                  </w:pPr>
                  <w:r>
                    <w:rPr>
                      <w:color w:val="333333"/>
                      <w:sz w:val="12"/>
                    </w:rPr>
                    <w:t>Servicio</w:t>
                  </w:r>
                  <w:r>
                    <w:rPr>
                      <w:color w:val="333333"/>
                      <w:spacing w:val="8"/>
                      <w:sz w:val="12"/>
                    </w:rPr>
                    <w:t xml:space="preserve"> </w:t>
                  </w:r>
                  <w:r>
                    <w:rPr>
                      <w:color w:val="333333"/>
                      <w:sz w:val="12"/>
                    </w:rPr>
                    <w:t>de</w:t>
                  </w:r>
                  <w:r>
                    <w:rPr>
                      <w:color w:val="333333"/>
                      <w:spacing w:val="9"/>
                      <w:sz w:val="12"/>
                    </w:rPr>
                    <w:t xml:space="preserve"> </w:t>
                  </w:r>
                  <w:r>
                    <w:rPr>
                      <w:color w:val="333333"/>
                      <w:sz w:val="12"/>
                    </w:rPr>
                    <w:t>renta</w:t>
                  </w:r>
                  <w:r>
                    <w:rPr>
                      <w:color w:val="333333"/>
                      <w:spacing w:val="8"/>
                      <w:sz w:val="12"/>
                    </w:rPr>
                    <w:t xml:space="preserve"> </w:t>
                  </w:r>
                  <w:r>
                    <w:rPr>
                      <w:color w:val="333333"/>
                      <w:sz w:val="12"/>
                    </w:rPr>
                    <w:t>mensual</w:t>
                  </w:r>
                  <w:r>
                    <w:rPr>
                      <w:color w:val="333333"/>
                      <w:spacing w:val="9"/>
                      <w:sz w:val="12"/>
                    </w:rPr>
                    <w:t xml:space="preserve"> </w:t>
                  </w:r>
                  <w:r>
                    <w:rPr>
                      <w:color w:val="333333"/>
                      <w:sz w:val="12"/>
                    </w:rPr>
                    <w:t>de</w:t>
                  </w:r>
                  <w:r>
                    <w:rPr>
                      <w:color w:val="333333"/>
                      <w:spacing w:val="9"/>
                      <w:sz w:val="12"/>
                    </w:rPr>
                    <w:t xml:space="preserve"> </w:t>
                  </w:r>
                  <w:r>
                    <w:rPr>
                      <w:color w:val="333333"/>
                      <w:sz w:val="12"/>
                    </w:rPr>
                    <w:t>equipo de</w:t>
                  </w:r>
                  <w:r>
                    <w:rPr>
                      <w:color w:val="333333"/>
                      <w:spacing w:val="47"/>
                      <w:sz w:val="12"/>
                    </w:rPr>
                    <w:t xml:space="preserve"> </w:t>
                  </w:r>
                  <w:r>
                    <w:rPr>
                      <w:color w:val="333333"/>
                      <w:sz w:val="12"/>
                    </w:rPr>
                    <w:t>una</w:t>
                  </w:r>
                  <w:r>
                    <w:rPr>
                      <w:color w:val="333333"/>
                      <w:spacing w:val="48"/>
                      <w:sz w:val="12"/>
                    </w:rPr>
                    <w:t xml:space="preserve"> </w:t>
                  </w:r>
                  <w:r>
                    <w:rPr>
                      <w:color w:val="333333"/>
                      <w:sz w:val="12"/>
                    </w:rPr>
                    <w:t>impresora</w:t>
                  </w:r>
                  <w:r>
                    <w:rPr>
                      <w:color w:val="333333"/>
                      <w:spacing w:val="48"/>
                      <w:sz w:val="12"/>
                    </w:rPr>
                    <w:t xml:space="preserve"> </w:t>
                  </w:r>
                  <w:r>
                    <w:rPr>
                      <w:color w:val="333333"/>
                      <w:sz w:val="12"/>
                    </w:rPr>
                    <w:t>multifuncional</w:t>
                  </w:r>
                  <w:r>
                    <w:rPr>
                      <w:color w:val="333333"/>
                      <w:spacing w:val="47"/>
                      <w:sz w:val="12"/>
                    </w:rPr>
                    <w:t xml:space="preserve"> </w:t>
                  </w:r>
                  <w:r>
                    <w:rPr>
                      <w:color w:val="333333"/>
                      <w:sz w:val="12"/>
                    </w:rPr>
                    <w:t>a blanco</w:t>
                  </w:r>
                  <w:r>
                    <w:rPr>
                      <w:color w:val="333333"/>
                      <w:spacing w:val="11"/>
                      <w:sz w:val="12"/>
                    </w:rPr>
                    <w:t xml:space="preserve"> </w:t>
                  </w:r>
                  <w:r>
                    <w:rPr>
                      <w:color w:val="333333"/>
                      <w:sz w:val="12"/>
                    </w:rPr>
                    <w:t>y</w:t>
                  </w:r>
                  <w:r>
                    <w:rPr>
                      <w:color w:val="333333"/>
                      <w:spacing w:val="11"/>
                      <w:sz w:val="12"/>
                    </w:rPr>
                    <w:t xml:space="preserve"> </w:t>
                  </w:r>
                  <w:r>
                    <w:rPr>
                      <w:color w:val="333333"/>
                      <w:sz w:val="12"/>
                    </w:rPr>
                    <w:t>negro</w:t>
                  </w:r>
                  <w:r>
                    <w:rPr>
                      <w:color w:val="333333"/>
                      <w:spacing w:val="11"/>
                      <w:sz w:val="12"/>
                    </w:rPr>
                    <w:t xml:space="preserve"> </w:t>
                  </w:r>
                  <w:r>
                    <w:rPr>
                      <w:color w:val="333333"/>
                      <w:sz w:val="12"/>
                    </w:rPr>
                    <w:t>tamaño</w:t>
                  </w:r>
                  <w:r>
                    <w:rPr>
                      <w:color w:val="333333"/>
                      <w:spacing w:val="11"/>
                      <w:sz w:val="12"/>
                    </w:rPr>
                    <w:t xml:space="preserve"> </w:t>
                  </w:r>
                  <w:r>
                    <w:rPr>
                      <w:color w:val="333333"/>
                      <w:sz w:val="12"/>
                    </w:rPr>
                    <w:t>carta</w:t>
                  </w:r>
                  <w:r>
                    <w:rPr>
                      <w:color w:val="333333"/>
                      <w:spacing w:val="12"/>
                      <w:sz w:val="12"/>
                    </w:rPr>
                    <w:t xml:space="preserve"> </w:t>
                  </w:r>
                  <w:r>
                    <w:rPr>
                      <w:color w:val="333333"/>
                      <w:sz w:val="12"/>
                    </w:rPr>
                    <w:t>y</w:t>
                  </w:r>
                  <w:r>
                    <w:rPr>
                      <w:color w:val="333333"/>
                      <w:spacing w:val="11"/>
                      <w:sz w:val="12"/>
                    </w:rPr>
                    <w:t xml:space="preserve"> </w:t>
                  </w:r>
                  <w:r>
                    <w:rPr>
                      <w:color w:val="333333"/>
                      <w:sz w:val="12"/>
                    </w:rPr>
                    <w:t xml:space="preserve">oficio </w:t>
                  </w:r>
                  <w:r>
                    <w:rPr>
                      <w:color w:val="333333"/>
                      <w:w w:val="95"/>
                      <w:sz w:val="12"/>
                    </w:rPr>
                    <w:t>impresiones</w:t>
                  </w:r>
                  <w:r>
                    <w:rPr>
                      <w:color w:val="333333"/>
                      <w:spacing w:val="30"/>
                      <w:sz w:val="12"/>
                    </w:rPr>
                    <w:t xml:space="preserve"> </w:t>
                  </w:r>
                  <w:r>
                    <w:rPr>
                      <w:color w:val="333333"/>
                      <w:w w:val="95"/>
                      <w:sz w:val="12"/>
                    </w:rPr>
                    <w:t>y</w:t>
                  </w:r>
                  <w:r>
                    <w:rPr>
                      <w:color w:val="333333"/>
                      <w:spacing w:val="50"/>
                      <w:sz w:val="12"/>
                    </w:rPr>
                    <w:t xml:space="preserve"> </w:t>
                  </w:r>
                  <w:r>
                    <w:rPr>
                      <w:color w:val="333333"/>
                      <w:w w:val="95"/>
                      <w:sz w:val="12"/>
                    </w:rPr>
                    <w:t>copias</w:t>
                  </w:r>
                  <w:r>
                    <w:rPr>
                      <w:color w:val="333333"/>
                      <w:spacing w:val="55"/>
                      <w:sz w:val="12"/>
                    </w:rPr>
                    <w:t xml:space="preserve"> </w:t>
                  </w:r>
                  <w:r>
                    <w:rPr>
                      <w:color w:val="333333"/>
                      <w:w w:val="95"/>
                      <w:sz w:val="12"/>
                    </w:rPr>
                    <w:t>a</w:t>
                  </w:r>
                  <w:r>
                    <w:rPr>
                      <w:color w:val="333333"/>
                      <w:spacing w:val="50"/>
                      <w:sz w:val="12"/>
                    </w:rPr>
                    <w:t xml:space="preserve"> </w:t>
                  </w:r>
                  <w:r>
                    <w:rPr>
                      <w:color w:val="333333"/>
                      <w:sz w:val="12"/>
                    </w:rPr>
                    <w:t>libre consumo,</w:t>
                  </w:r>
                  <w:r>
                    <w:rPr>
                      <w:color w:val="333333"/>
                      <w:spacing w:val="55"/>
                      <w:sz w:val="12"/>
                    </w:rPr>
                    <w:t xml:space="preserve"> </w:t>
                  </w:r>
                  <w:r>
                    <w:rPr>
                      <w:color w:val="333333"/>
                      <w:sz w:val="12"/>
                    </w:rPr>
                    <w:t>que</w:t>
                  </w:r>
                  <w:r>
                    <w:rPr>
                      <w:color w:val="333333"/>
                      <w:spacing w:val="55"/>
                      <w:sz w:val="12"/>
                    </w:rPr>
                    <w:t xml:space="preserve"> </w:t>
                  </w:r>
                  <w:r>
                    <w:rPr>
                      <w:color w:val="333333"/>
                      <w:sz w:val="12"/>
                    </w:rPr>
                    <w:t>incluya:</w:t>
                  </w:r>
                  <w:r>
                    <w:rPr>
                      <w:color w:val="333333"/>
                      <w:spacing w:val="55"/>
                      <w:sz w:val="12"/>
                    </w:rPr>
                    <w:t xml:space="preserve"> </w:t>
                  </w:r>
                  <w:r>
                    <w:rPr>
                      <w:color w:val="333333"/>
                      <w:sz w:val="12"/>
                    </w:rPr>
                    <w:t>instalación,</w:t>
                  </w:r>
                  <w:r w:rsidR="00B339BB">
                    <w:rPr>
                      <w:color w:val="333333"/>
                      <w:sz w:val="12"/>
                    </w:rPr>
                    <w:t xml:space="preserve"> recarga</w:t>
                  </w:r>
                  <w:r w:rsidR="00B339BB">
                    <w:rPr>
                      <w:color w:val="333333"/>
                      <w:spacing w:val="30"/>
                      <w:sz w:val="12"/>
                    </w:rPr>
                    <w:t xml:space="preserve"> </w:t>
                  </w:r>
                  <w:r w:rsidR="00B339BB">
                    <w:rPr>
                      <w:color w:val="333333"/>
                      <w:sz w:val="12"/>
                    </w:rPr>
                    <w:t>de</w:t>
                  </w:r>
                  <w:r w:rsidR="00B339BB">
                    <w:rPr>
                      <w:color w:val="333333"/>
                      <w:spacing w:val="30"/>
                      <w:sz w:val="12"/>
                    </w:rPr>
                    <w:t xml:space="preserve"> </w:t>
                  </w:r>
                  <w:r w:rsidR="00B339BB">
                    <w:rPr>
                      <w:color w:val="333333"/>
                      <w:sz w:val="12"/>
                    </w:rPr>
                    <w:t>tóner</w:t>
                  </w:r>
                  <w:r w:rsidR="00B339BB">
                    <w:rPr>
                      <w:color w:val="333333"/>
                      <w:spacing w:val="30"/>
                      <w:sz w:val="12"/>
                    </w:rPr>
                    <w:t xml:space="preserve"> </w:t>
                  </w:r>
                  <w:r w:rsidR="00B339BB">
                    <w:rPr>
                      <w:color w:val="333333"/>
                      <w:sz w:val="12"/>
                    </w:rPr>
                    <w:t>y</w:t>
                  </w:r>
                  <w:r w:rsidR="00B339BB">
                    <w:rPr>
                      <w:color w:val="333333"/>
                      <w:spacing w:val="30"/>
                      <w:sz w:val="12"/>
                    </w:rPr>
                    <w:t xml:space="preserve"> </w:t>
                  </w:r>
                  <w:r w:rsidR="00B339BB">
                    <w:rPr>
                      <w:color w:val="333333"/>
                      <w:sz w:val="12"/>
                    </w:rPr>
                    <w:t>refacciones,</w:t>
                  </w:r>
                  <w:r w:rsidR="00B339BB">
                    <w:rPr>
                      <w:color w:val="333333"/>
                      <w:spacing w:val="30"/>
                      <w:sz w:val="12"/>
                    </w:rPr>
                    <w:t xml:space="preserve"> </w:t>
                  </w:r>
                  <w:r w:rsidR="00B339BB">
                    <w:rPr>
                      <w:color w:val="333333"/>
                      <w:sz w:val="12"/>
                    </w:rPr>
                    <w:t>sin cargo</w:t>
                  </w:r>
                  <w:r w:rsidR="00B339BB">
                    <w:rPr>
                      <w:color w:val="333333"/>
                      <w:spacing w:val="-4"/>
                      <w:sz w:val="12"/>
                    </w:rPr>
                    <w:t xml:space="preserve"> </w:t>
                  </w:r>
                  <w:r w:rsidR="00B339BB">
                    <w:rPr>
                      <w:color w:val="333333"/>
                      <w:sz w:val="12"/>
                    </w:rPr>
                    <w:t>extra.</w:t>
                  </w:r>
                </w:p>
              </w:tc>
              <w:tc>
                <w:tcPr>
                  <w:tcW w:w="737" w:type="dxa"/>
                </w:tcPr>
                <w:p w14:paraId="52D266F6" w14:textId="791E4DF3" w:rsidR="00DB3601" w:rsidRDefault="00DB3601" w:rsidP="00B339BB">
                  <w:pPr>
                    <w:pStyle w:val="TableParagraph"/>
                    <w:spacing w:before="33"/>
                    <w:ind w:left="-21" w:right="-108"/>
                    <w:jc w:val="right"/>
                    <w:rPr>
                      <w:color w:val="333333"/>
                      <w:sz w:val="15"/>
                    </w:rPr>
                  </w:pPr>
                  <w:r>
                    <w:rPr>
                      <w:color w:val="333333"/>
                      <w:sz w:val="12"/>
                    </w:rPr>
                    <w:t>6,198.00</w:t>
                  </w:r>
                </w:p>
              </w:tc>
            </w:tr>
            <w:tr w:rsidR="00B339BB" w14:paraId="2F12B1BA" w14:textId="77777777" w:rsidTr="00A84DB1">
              <w:tc>
                <w:tcPr>
                  <w:tcW w:w="6606" w:type="dxa"/>
                  <w:gridSpan w:val="5"/>
                </w:tcPr>
                <w:p w14:paraId="49198780" w14:textId="06F55D76" w:rsidR="00B339BB" w:rsidRDefault="00B339BB" w:rsidP="00B339BB">
                  <w:pPr>
                    <w:pStyle w:val="TableParagraph"/>
                    <w:spacing w:before="33"/>
                    <w:ind w:left="-21" w:right="-105"/>
                    <w:jc w:val="center"/>
                    <w:rPr>
                      <w:color w:val="333333"/>
                      <w:sz w:val="15"/>
                    </w:rPr>
                  </w:pPr>
                  <w:r>
                    <w:rPr>
                      <w:b/>
                      <w:color w:val="333333"/>
                      <w:sz w:val="12"/>
                    </w:rPr>
                    <w:t>TOTAL</w:t>
                  </w:r>
                </w:p>
              </w:tc>
              <w:tc>
                <w:tcPr>
                  <w:tcW w:w="737" w:type="dxa"/>
                </w:tcPr>
                <w:p w14:paraId="73701CED" w14:textId="0E0F3D7B" w:rsidR="00B339BB" w:rsidRDefault="00B339BB" w:rsidP="00B339BB">
                  <w:pPr>
                    <w:pStyle w:val="TableParagraph"/>
                    <w:spacing w:before="33"/>
                    <w:ind w:left="-21" w:right="-105"/>
                    <w:jc w:val="right"/>
                    <w:rPr>
                      <w:color w:val="333333"/>
                      <w:sz w:val="15"/>
                    </w:rPr>
                  </w:pPr>
                  <w:r>
                    <w:rPr>
                      <w:b/>
                      <w:color w:val="333333"/>
                      <w:sz w:val="12"/>
                    </w:rPr>
                    <w:t>12,396.00</w:t>
                  </w:r>
                </w:p>
              </w:tc>
            </w:tr>
          </w:tbl>
          <w:p w14:paraId="124B0DC8" w14:textId="77777777" w:rsidR="00DB3601" w:rsidRDefault="00DB3601" w:rsidP="00252E78">
            <w:pPr>
              <w:pStyle w:val="TableParagraph"/>
              <w:spacing w:before="33"/>
              <w:ind w:left="47"/>
              <w:rPr>
                <w:color w:val="333333"/>
                <w:sz w:val="15"/>
              </w:rPr>
            </w:pPr>
          </w:p>
          <w:p w14:paraId="4AFEF43A" w14:textId="6E01A576" w:rsidR="00DB3601" w:rsidRDefault="00B339BB" w:rsidP="00B339BB">
            <w:pPr>
              <w:pStyle w:val="TableParagraph"/>
              <w:spacing w:before="33"/>
              <w:ind w:left="47" w:right="141"/>
              <w:jc w:val="both"/>
              <w:rPr>
                <w:color w:val="333333"/>
                <w:sz w:val="15"/>
              </w:rPr>
            </w:pPr>
            <w:r>
              <w:rPr>
                <w:color w:val="333333"/>
                <w:sz w:val="15"/>
              </w:rPr>
              <w:t>Adicionalmente, se detectó que no se apegaron al calendario de expedición de facturas, ya que los</w:t>
            </w:r>
            <w:r>
              <w:rPr>
                <w:color w:val="333333"/>
                <w:spacing w:val="1"/>
                <w:sz w:val="15"/>
              </w:rPr>
              <w:t xml:space="preserve"> </w:t>
            </w:r>
            <w:r>
              <w:rPr>
                <w:color w:val="333333"/>
                <w:sz w:val="15"/>
              </w:rPr>
              <w:t>comprobantes fiscales digitales por internet, de los meses marzo y abril fueron expedidas hasta el</w:t>
            </w:r>
            <w:r>
              <w:rPr>
                <w:color w:val="333333"/>
                <w:spacing w:val="1"/>
                <w:sz w:val="15"/>
              </w:rPr>
              <w:t xml:space="preserve"> </w:t>
            </w:r>
            <w:r>
              <w:rPr>
                <w:color w:val="333333"/>
                <w:sz w:val="15"/>
              </w:rPr>
              <w:t>mes</w:t>
            </w:r>
            <w:r>
              <w:rPr>
                <w:color w:val="333333"/>
                <w:spacing w:val="-2"/>
                <w:sz w:val="15"/>
              </w:rPr>
              <w:t xml:space="preserve"> </w:t>
            </w:r>
            <w:r>
              <w:rPr>
                <w:color w:val="333333"/>
                <w:sz w:val="15"/>
              </w:rPr>
              <w:t>de</w:t>
            </w:r>
            <w:r>
              <w:rPr>
                <w:color w:val="333333"/>
                <w:spacing w:val="-1"/>
                <w:sz w:val="15"/>
              </w:rPr>
              <w:t xml:space="preserve"> </w:t>
            </w:r>
            <w:r>
              <w:rPr>
                <w:color w:val="333333"/>
                <w:sz w:val="15"/>
              </w:rPr>
              <w:t>mayo.</w:t>
            </w:r>
          </w:p>
          <w:tbl>
            <w:tblPr>
              <w:tblStyle w:val="TableNormal"/>
              <w:tblW w:w="0" w:type="auto"/>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465"/>
              <w:gridCol w:w="2130"/>
              <w:gridCol w:w="1125"/>
              <w:gridCol w:w="2895"/>
            </w:tblGrid>
            <w:tr w:rsidR="00B339BB" w14:paraId="5BDDF4B5" w14:textId="77777777" w:rsidTr="00476CB2">
              <w:trPr>
                <w:trHeight w:val="194"/>
              </w:trPr>
              <w:tc>
                <w:tcPr>
                  <w:tcW w:w="6615" w:type="dxa"/>
                  <w:gridSpan w:val="4"/>
                </w:tcPr>
                <w:p w14:paraId="17C42C23" w14:textId="77777777" w:rsidR="00B339BB" w:rsidRDefault="00B339BB" w:rsidP="00B339BB">
                  <w:pPr>
                    <w:pStyle w:val="TableParagraph"/>
                    <w:spacing w:before="22"/>
                    <w:ind w:left="1904"/>
                    <w:rPr>
                      <w:b/>
                      <w:sz w:val="12"/>
                    </w:rPr>
                  </w:pPr>
                  <w:r>
                    <w:rPr>
                      <w:b/>
                      <w:color w:val="333333"/>
                      <w:sz w:val="12"/>
                    </w:rPr>
                    <w:t>Calendario</w:t>
                  </w:r>
                  <w:r>
                    <w:rPr>
                      <w:b/>
                      <w:color w:val="333333"/>
                      <w:spacing w:val="-6"/>
                      <w:sz w:val="12"/>
                    </w:rPr>
                    <w:t xml:space="preserve"> </w:t>
                  </w:r>
                  <w:r>
                    <w:rPr>
                      <w:b/>
                      <w:color w:val="333333"/>
                      <w:sz w:val="12"/>
                    </w:rPr>
                    <w:t>de</w:t>
                  </w:r>
                  <w:r>
                    <w:rPr>
                      <w:b/>
                      <w:color w:val="333333"/>
                      <w:spacing w:val="-5"/>
                      <w:sz w:val="12"/>
                    </w:rPr>
                    <w:t xml:space="preserve"> </w:t>
                  </w:r>
                  <w:r>
                    <w:rPr>
                      <w:b/>
                      <w:color w:val="333333"/>
                      <w:sz w:val="12"/>
                    </w:rPr>
                    <w:t>pagos</w:t>
                  </w:r>
                  <w:r>
                    <w:rPr>
                      <w:b/>
                      <w:color w:val="333333"/>
                      <w:spacing w:val="-5"/>
                      <w:sz w:val="12"/>
                    </w:rPr>
                    <w:t xml:space="preserve"> </w:t>
                  </w:r>
                  <w:r>
                    <w:rPr>
                      <w:b/>
                      <w:color w:val="333333"/>
                      <w:sz w:val="12"/>
                    </w:rPr>
                    <w:t>arrendamiento</w:t>
                  </w:r>
                  <w:r>
                    <w:rPr>
                      <w:b/>
                      <w:color w:val="333333"/>
                      <w:spacing w:val="-6"/>
                      <w:sz w:val="12"/>
                    </w:rPr>
                    <w:t xml:space="preserve"> </w:t>
                  </w:r>
                  <w:r>
                    <w:rPr>
                      <w:b/>
                      <w:color w:val="333333"/>
                      <w:sz w:val="12"/>
                    </w:rPr>
                    <w:t>de</w:t>
                  </w:r>
                  <w:r>
                    <w:rPr>
                      <w:b/>
                      <w:color w:val="333333"/>
                      <w:spacing w:val="-5"/>
                      <w:sz w:val="12"/>
                    </w:rPr>
                    <w:t xml:space="preserve"> </w:t>
                  </w:r>
                  <w:r>
                    <w:rPr>
                      <w:b/>
                      <w:color w:val="333333"/>
                      <w:sz w:val="12"/>
                    </w:rPr>
                    <w:t>impresora</w:t>
                  </w:r>
                </w:p>
              </w:tc>
            </w:tr>
            <w:tr w:rsidR="00B339BB" w14:paraId="55CF1119" w14:textId="77777777" w:rsidTr="00476CB2">
              <w:trPr>
                <w:trHeight w:val="194"/>
              </w:trPr>
              <w:tc>
                <w:tcPr>
                  <w:tcW w:w="465" w:type="dxa"/>
                </w:tcPr>
                <w:p w14:paraId="6D01B438" w14:textId="77777777" w:rsidR="00B339BB" w:rsidRDefault="00B339BB" w:rsidP="00B339BB">
                  <w:pPr>
                    <w:pStyle w:val="TableParagraph"/>
                    <w:spacing w:before="22"/>
                    <w:ind w:right="98"/>
                    <w:jc w:val="right"/>
                    <w:rPr>
                      <w:b/>
                      <w:sz w:val="12"/>
                    </w:rPr>
                  </w:pPr>
                  <w:r>
                    <w:rPr>
                      <w:b/>
                      <w:color w:val="333333"/>
                      <w:sz w:val="12"/>
                    </w:rPr>
                    <w:t>Mes</w:t>
                  </w:r>
                </w:p>
              </w:tc>
              <w:tc>
                <w:tcPr>
                  <w:tcW w:w="2130" w:type="dxa"/>
                </w:tcPr>
                <w:p w14:paraId="756BBAD5" w14:textId="77777777" w:rsidR="00B339BB" w:rsidRDefault="00B339BB" w:rsidP="00B339BB">
                  <w:pPr>
                    <w:pStyle w:val="TableParagraph"/>
                    <w:spacing w:before="22"/>
                    <w:ind w:left="245" w:right="232"/>
                    <w:jc w:val="center"/>
                    <w:rPr>
                      <w:b/>
                      <w:sz w:val="12"/>
                    </w:rPr>
                  </w:pP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emisión</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factura</w:t>
                  </w:r>
                </w:p>
              </w:tc>
              <w:tc>
                <w:tcPr>
                  <w:tcW w:w="1125" w:type="dxa"/>
                </w:tcPr>
                <w:p w14:paraId="40EB6C33" w14:textId="77777777" w:rsidR="00B339BB" w:rsidRDefault="00B339BB" w:rsidP="00B339BB">
                  <w:pPr>
                    <w:pStyle w:val="TableParagraph"/>
                    <w:spacing w:before="22"/>
                    <w:ind w:left="118" w:right="118"/>
                    <w:jc w:val="center"/>
                    <w:rPr>
                      <w:b/>
                      <w:sz w:val="12"/>
                    </w:rPr>
                  </w:pPr>
                  <w:r>
                    <w:rPr>
                      <w:b/>
                      <w:color w:val="333333"/>
                      <w:sz w:val="12"/>
                    </w:rPr>
                    <w:t>Fecha</w:t>
                  </w:r>
                  <w:r>
                    <w:rPr>
                      <w:b/>
                      <w:color w:val="333333"/>
                      <w:spacing w:val="-4"/>
                      <w:sz w:val="12"/>
                    </w:rPr>
                    <w:t xml:space="preserve"> </w:t>
                  </w:r>
                  <w:r>
                    <w:rPr>
                      <w:b/>
                      <w:color w:val="333333"/>
                      <w:sz w:val="12"/>
                    </w:rPr>
                    <w:t>de</w:t>
                  </w:r>
                  <w:r>
                    <w:rPr>
                      <w:b/>
                      <w:color w:val="333333"/>
                      <w:spacing w:val="-3"/>
                      <w:sz w:val="12"/>
                    </w:rPr>
                    <w:t xml:space="preserve"> </w:t>
                  </w:r>
                  <w:r>
                    <w:rPr>
                      <w:b/>
                      <w:color w:val="333333"/>
                      <w:sz w:val="12"/>
                    </w:rPr>
                    <w:t>pago</w:t>
                  </w:r>
                </w:p>
              </w:tc>
              <w:tc>
                <w:tcPr>
                  <w:tcW w:w="2895" w:type="dxa"/>
                </w:tcPr>
                <w:p w14:paraId="22A2ACE2" w14:textId="77777777" w:rsidR="00B339BB" w:rsidRDefault="00B339BB" w:rsidP="00B339BB">
                  <w:pPr>
                    <w:pStyle w:val="TableParagraph"/>
                    <w:spacing w:before="22"/>
                    <w:ind w:left="343"/>
                    <w:rPr>
                      <w:b/>
                      <w:sz w:val="12"/>
                    </w:rPr>
                  </w:pPr>
                  <w:r>
                    <w:rPr>
                      <w:b/>
                      <w:color w:val="333333"/>
                      <w:w w:val="95"/>
                      <w:sz w:val="12"/>
                    </w:rPr>
                    <w:t>Monto</w:t>
                  </w:r>
                  <w:r>
                    <w:rPr>
                      <w:b/>
                      <w:color w:val="333333"/>
                      <w:spacing w:val="10"/>
                      <w:w w:val="95"/>
                      <w:sz w:val="12"/>
                    </w:rPr>
                    <w:t xml:space="preserve"> </w:t>
                  </w:r>
                  <w:r>
                    <w:rPr>
                      <w:b/>
                      <w:color w:val="333333"/>
                      <w:w w:val="95"/>
                      <w:sz w:val="12"/>
                    </w:rPr>
                    <w:t>máximo</w:t>
                  </w:r>
                  <w:r>
                    <w:rPr>
                      <w:b/>
                      <w:color w:val="333333"/>
                      <w:spacing w:val="11"/>
                      <w:w w:val="95"/>
                      <w:sz w:val="12"/>
                    </w:rPr>
                    <w:t xml:space="preserve"> </w:t>
                  </w:r>
                  <w:r>
                    <w:rPr>
                      <w:b/>
                      <w:color w:val="333333"/>
                      <w:w w:val="95"/>
                      <w:sz w:val="12"/>
                    </w:rPr>
                    <w:t>a</w:t>
                  </w:r>
                  <w:r>
                    <w:rPr>
                      <w:b/>
                      <w:color w:val="333333"/>
                      <w:spacing w:val="11"/>
                      <w:w w:val="95"/>
                      <w:sz w:val="12"/>
                    </w:rPr>
                    <w:t xml:space="preserve"> </w:t>
                  </w:r>
                  <w:r>
                    <w:rPr>
                      <w:b/>
                      <w:color w:val="333333"/>
                      <w:w w:val="95"/>
                      <w:sz w:val="12"/>
                    </w:rPr>
                    <w:t>pago</w:t>
                  </w:r>
                  <w:r>
                    <w:rPr>
                      <w:b/>
                      <w:color w:val="333333"/>
                      <w:spacing w:val="11"/>
                      <w:w w:val="95"/>
                      <w:sz w:val="12"/>
                    </w:rPr>
                    <w:t xml:space="preserve"> </w:t>
                  </w:r>
                  <w:r>
                    <w:rPr>
                      <w:b/>
                      <w:color w:val="333333"/>
                      <w:w w:val="95"/>
                      <w:sz w:val="12"/>
                    </w:rPr>
                    <w:t>con</w:t>
                  </w:r>
                  <w:r>
                    <w:rPr>
                      <w:b/>
                      <w:color w:val="333333"/>
                      <w:spacing w:val="11"/>
                      <w:w w:val="95"/>
                      <w:sz w:val="12"/>
                    </w:rPr>
                    <w:t xml:space="preserve"> </w:t>
                  </w:r>
                  <w:r>
                    <w:rPr>
                      <w:b/>
                      <w:color w:val="333333"/>
                      <w:w w:val="95"/>
                      <w:sz w:val="12"/>
                    </w:rPr>
                    <w:t>IVA</w:t>
                  </w:r>
                  <w:r>
                    <w:rPr>
                      <w:b/>
                      <w:color w:val="333333"/>
                      <w:spacing w:val="5"/>
                      <w:w w:val="95"/>
                      <w:sz w:val="12"/>
                    </w:rPr>
                    <w:t xml:space="preserve"> </w:t>
                  </w:r>
                  <w:r>
                    <w:rPr>
                      <w:b/>
                      <w:color w:val="333333"/>
                      <w:w w:val="95"/>
                      <w:sz w:val="12"/>
                    </w:rPr>
                    <w:t>incluido</w:t>
                  </w:r>
                </w:p>
              </w:tc>
            </w:tr>
            <w:tr w:rsidR="00B339BB" w14:paraId="75627F9F" w14:textId="77777777" w:rsidTr="00476CB2">
              <w:trPr>
                <w:trHeight w:val="209"/>
              </w:trPr>
              <w:tc>
                <w:tcPr>
                  <w:tcW w:w="465" w:type="dxa"/>
                </w:tcPr>
                <w:p w14:paraId="03CFD25D" w14:textId="77777777" w:rsidR="00B339BB" w:rsidRDefault="00B339BB" w:rsidP="00B339BB">
                  <w:pPr>
                    <w:pStyle w:val="TableParagraph"/>
                    <w:spacing w:before="22"/>
                    <w:ind w:right="49"/>
                    <w:jc w:val="right"/>
                    <w:rPr>
                      <w:sz w:val="12"/>
                    </w:rPr>
                  </w:pPr>
                  <w:r>
                    <w:rPr>
                      <w:color w:val="333333"/>
                      <w:sz w:val="12"/>
                    </w:rPr>
                    <w:t>Marzo</w:t>
                  </w:r>
                </w:p>
              </w:tc>
              <w:tc>
                <w:tcPr>
                  <w:tcW w:w="2130" w:type="dxa"/>
                </w:tcPr>
                <w:p w14:paraId="56C5EAF0" w14:textId="77777777" w:rsidR="00B339BB" w:rsidRDefault="00B339BB" w:rsidP="00B339BB">
                  <w:pPr>
                    <w:pStyle w:val="TableParagraph"/>
                    <w:spacing w:before="22"/>
                    <w:ind w:left="245" w:right="232"/>
                    <w:jc w:val="center"/>
                    <w:rPr>
                      <w:sz w:val="12"/>
                    </w:rPr>
                  </w:pPr>
                  <w:r>
                    <w:rPr>
                      <w:color w:val="333333"/>
                      <w:sz w:val="12"/>
                    </w:rPr>
                    <w:t>Jueves</w:t>
                  </w:r>
                  <w:r>
                    <w:rPr>
                      <w:color w:val="333333"/>
                      <w:spacing w:val="-4"/>
                      <w:sz w:val="12"/>
                    </w:rPr>
                    <w:t xml:space="preserve"> </w:t>
                  </w:r>
                  <w:r>
                    <w:rPr>
                      <w:color w:val="333333"/>
                      <w:sz w:val="12"/>
                    </w:rPr>
                    <w:t>10</w:t>
                  </w:r>
                  <w:r>
                    <w:rPr>
                      <w:color w:val="333333"/>
                      <w:spacing w:val="-3"/>
                      <w:sz w:val="12"/>
                    </w:rPr>
                    <w:t xml:space="preserve"> </w:t>
                  </w:r>
                  <w:r>
                    <w:rPr>
                      <w:color w:val="333333"/>
                      <w:sz w:val="12"/>
                    </w:rPr>
                    <w:t>de</w:t>
                  </w:r>
                  <w:r>
                    <w:rPr>
                      <w:color w:val="333333"/>
                      <w:spacing w:val="-3"/>
                      <w:sz w:val="12"/>
                    </w:rPr>
                    <w:t xml:space="preserve"> </w:t>
                  </w:r>
                  <w:r>
                    <w:rPr>
                      <w:color w:val="333333"/>
                      <w:sz w:val="12"/>
                    </w:rPr>
                    <w:t>abril</w:t>
                  </w:r>
                  <w:r>
                    <w:rPr>
                      <w:color w:val="333333"/>
                      <w:spacing w:val="-3"/>
                      <w:sz w:val="12"/>
                    </w:rPr>
                    <w:t xml:space="preserve"> </w:t>
                  </w:r>
                  <w:r>
                    <w:rPr>
                      <w:color w:val="333333"/>
                      <w:sz w:val="12"/>
                    </w:rPr>
                    <w:t>de</w:t>
                  </w:r>
                  <w:r>
                    <w:rPr>
                      <w:color w:val="333333"/>
                      <w:spacing w:val="-3"/>
                      <w:sz w:val="12"/>
                    </w:rPr>
                    <w:t xml:space="preserve"> </w:t>
                  </w:r>
                  <w:r>
                    <w:rPr>
                      <w:color w:val="333333"/>
                      <w:sz w:val="12"/>
                    </w:rPr>
                    <w:t>2025</w:t>
                  </w:r>
                </w:p>
              </w:tc>
              <w:tc>
                <w:tcPr>
                  <w:tcW w:w="1125" w:type="dxa"/>
                </w:tcPr>
                <w:p w14:paraId="01D2D906" w14:textId="77777777" w:rsidR="00B339BB" w:rsidRDefault="00B339BB" w:rsidP="00B339BB">
                  <w:pPr>
                    <w:pStyle w:val="TableParagraph"/>
                    <w:spacing w:before="22"/>
                    <w:ind w:left="118" w:right="118"/>
                    <w:jc w:val="center"/>
                    <w:rPr>
                      <w:sz w:val="12"/>
                    </w:rPr>
                  </w:pPr>
                  <w:r>
                    <w:rPr>
                      <w:color w:val="333333"/>
                      <w:sz w:val="12"/>
                    </w:rPr>
                    <w:t>30</w:t>
                  </w:r>
                  <w:r>
                    <w:rPr>
                      <w:color w:val="333333"/>
                      <w:spacing w:val="-3"/>
                      <w:sz w:val="12"/>
                    </w:rPr>
                    <w:t xml:space="preserve"> </w:t>
                  </w:r>
                  <w:r>
                    <w:rPr>
                      <w:color w:val="333333"/>
                      <w:sz w:val="12"/>
                    </w:rPr>
                    <w:t>días</w:t>
                  </w:r>
                </w:p>
              </w:tc>
              <w:tc>
                <w:tcPr>
                  <w:tcW w:w="2895" w:type="dxa"/>
                </w:tcPr>
                <w:p w14:paraId="10DC7ADF" w14:textId="77777777" w:rsidR="00B339BB" w:rsidRDefault="00B339BB" w:rsidP="00B339BB">
                  <w:pPr>
                    <w:pStyle w:val="TableParagraph"/>
                    <w:spacing w:before="22"/>
                    <w:ind w:right="-15"/>
                    <w:jc w:val="right"/>
                    <w:rPr>
                      <w:sz w:val="12"/>
                    </w:rPr>
                  </w:pPr>
                  <w:r>
                    <w:rPr>
                      <w:color w:val="333333"/>
                      <w:sz w:val="12"/>
                    </w:rPr>
                    <w:t>6,198.00</w:t>
                  </w:r>
                </w:p>
              </w:tc>
            </w:tr>
            <w:tr w:rsidR="00B339BB" w14:paraId="1CEF4664" w14:textId="77777777" w:rsidTr="00476CB2">
              <w:trPr>
                <w:trHeight w:val="194"/>
              </w:trPr>
              <w:tc>
                <w:tcPr>
                  <w:tcW w:w="465" w:type="dxa"/>
                </w:tcPr>
                <w:p w14:paraId="5EC6F9F6" w14:textId="77777777" w:rsidR="00B339BB" w:rsidRDefault="00B339BB" w:rsidP="00B339BB">
                  <w:pPr>
                    <w:pStyle w:val="TableParagraph"/>
                    <w:spacing w:before="7"/>
                    <w:ind w:right="95"/>
                    <w:jc w:val="right"/>
                    <w:rPr>
                      <w:sz w:val="12"/>
                    </w:rPr>
                  </w:pPr>
                  <w:r>
                    <w:rPr>
                      <w:color w:val="333333"/>
                      <w:sz w:val="12"/>
                    </w:rPr>
                    <w:t>Abril</w:t>
                  </w:r>
                </w:p>
              </w:tc>
              <w:tc>
                <w:tcPr>
                  <w:tcW w:w="2130" w:type="dxa"/>
                </w:tcPr>
                <w:p w14:paraId="12702E4F" w14:textId="77777777" w:rsidR="00B339BB" w:rsidRDefault="00B339BB" w:rsidP="00B339BB">
                  <w:pPr>
                    <w:pStyle w:val="TableParagraph"/>
                    <w:spacing w:before="7"/>
                    <w:ind w:left="245" w:right="232"/>
                    <w:jc w:val="center"/>
                    <w:rPr>
                      <w:sz w:val="12"/>
                    </w:rPr>
                  </w:pPr>
                  <w:r>
                    <w:rPr>
                      <w:color w:val="333333"/>
                      <w:sz w:val="12"/>
                    </w:rPr>
                    <w:t>Viernes</w:t>
                  </w:r>
                  <w:r>
                    <w:rPr>
                      <w:color w:val="333333"/>
                      <w:spacing w:val="-4"/>
                      <w:sz w:val="12"/>
                    </w:rPr>
                    <w:t xml:space="preserve"> </w:t>
                  </w:r>
                  <w:r>
                    <w:rPr>
                      <w:color w:val="333333"/>
                      <w:sz w:val="12"/>
                    </w:rPr>
                    <w:t>9</w:t>
                  </w:r>
                  <w:r>
                    <w:rPr>
                      <w:color w:val="333333"/>
                      <w:spacing w:val="-4"/>
                      <w:sz w:val="12"/>
                    </w:rPr>
                    <w:t xml:space="preserve"> </w:t>
                  </w:r>
                  <w:r>
                    <w:rPr>
                      <w:color w:val="333333"/>
                      <w:sz w:val="12"/>
                    </w:rPr>
                    <w:t>de</w:t>
                  </w:r>
                  <w:r>
                    <w:rPr>
                      <w:color w:val="333333"/>
                      <w:spacing w:val="-3"/>
                      <w:sz w:val="12"/>
                    </w:rPr>
                    <w:t xml:space="preserve"> </w:t>
                  </w:r>
                  <w:r>
                    <w:rPr>
                      <w:color w:val="333333"/>
                      <w:sz w:val="12"/>
                    </w:rPr>
                    <w:t>mayo</w:t>
                  </w:r>
                  <w:r>
                    <w:rPr>
                      <w:color w:val="333333"/>
                      <w:spacing w:val="-4"/>
                      <w:sz w:val="12"/>
                    </w:rPr>
                    <w:t xml:space="preserve"> </w:t>
                  </w:r>
                  <w:r>
                    <w:rPr>
                      <w:color w:val="333333"/>
                      <w:sz w:val="12"/>
                    </w:rPr>
                    <w:t>de</w:t>
                  </w:r>
                  <w:r>
                    <w:rPr>
                      <w:color w:val="333333"/>
                      <w:spacing w:val="-3"/>
                      <w:sz w:val="12"/>
                    </w:rPr>
                    <w:t xml:space="preserve"> </w:t>
                  </w:r>
                  <w:r>
                    <w:rPr>
                      <w:color w:val="333333"/>
                      <w:sz w:val="12"/>
                    </w:rPr>
                    <w:t>2025</w:t>
                  </w:r>
                </w:p>
              </w:tc>
              <w:tc>
                <w:tcPr>
                  <w:tcW w:w="1125" w:type="dxa"/>
                </w:tcPr>
                <w:p w14:paraId="74AD3B4D" w14:textId="77777777" w:rsidR="00B339BB" w:rsidRDefault="00B339BB" w:rsidP="00B339BB">
                  <w:pPr>
                    <w:pStyle w:val="TableParagraph"/>
                    <w:spacing w:before="7"/>
                    <w:ind w:left="118" w:right="118"/>
                    <w:jc w:val="center"/>
                    <w:rPr>
                      <w:sz w:val="12"/>
                    </w:rPr>
                  </w:pPr>
                  <w:r>
                    <w:rPr>
                      <w:color w:val="333333"/>
                      <w:sz w:val="12"/>
                    </w:rPr>
                    <w:t>30</w:t>
                  </w:r>
                  <w:r>
                    <w:rPr>
                      <w:color w:val="333333"/>
                      <w:spacing w:val="-3"/>
                      <w:sz w:val="12"/>
                    </w:rPr>
                    <w:t xml:space="preserve"> </w:t>
                  </w:r>
                  <w:r>
                    <w:rPr>
                      <w:color w:val="333333"/>
                      <w:sz w:val="12"/>
                    </w:rPr>
                    <w:t>días</w:t>
                  </w:r>
                </w:p>
              </w:tc>
              <w:tc>
                <w:tcPr>
                  <w:tcW w:w="2895" w:type="dxa"/>
                </w:tcPr>
                <w:p w14:paraId="34C8F86D" w14:textId="77777777" w:rsidR="00B339BB" w:rsidRDefault="00B339BB" w:rsidP="00B339BB">
                  <w:pPr>
                    <w:pStyle w:val="TableParagraph"/>
                    <w:spacing w:before="7"/>
                    <w:ind w:right="-15"/>
                    <w:jc w:val="right"/>
                    <w:rPr>
                      <w:sz w:val="12"/>
                    </w:rPr>
                  </w:pPr>
                  <w:r>
                    <w:rPr>
                      <w:color w:val="333333"/>
                      <w:sz w:val="12"/>
                    </w:rPr>
                    <w:t>6,198.00</w:t>
                  </w:r>
                </w:p>
              </w:tc>
            </w:tr>
            <w:tr w:rsidR="00B339BB" w14:paraId="67DFAF00" w14:textId="77777777" w:rsidTr="00476CB2">
              <w:trPr>
                <w:trHeight w:val="194"/>
              </w:trPr>
              <w:tc>
                <w:tcPr>
                  <w:tcW w:w="465" w:type="dxa"/>
                </w:tcPr>
                <w:p w14:paraId="226C272C" w14:textId="77777777" w:rsidR="00B339BB" w:rsidRDefault="00B339BB" w:rsidP="00B339BB">
                  <w:pPr>
                    <w:pStyle w:val="TableParagraph"/>
                    <w:spacing w:before="7"/>
                    <w:ind w:right="68"/>
                    <w:jc w:val="right"/>
                    <w:rPr>
                      <w:sz w:val="12"/>
                    </w:rPr>
                  </w:pPr>
                  <w:r>
                    <w:rPr>
                      <w:color w:val="333333"/>
                      <w:sz w:val="12"/>
                    </w:rPr>
                    <w:t>Mayo</w:t>
                  </w:r>
                </w:p>
              </w:tc>
              <w:tc>
                <w:tcPr>
                  <w:tcW w:w="2130" w:type="dxa"/>
                </w:tcPr>
                <w:p w14:paraId="2A278958" w14:textId="77777777" w:rsidR="00B339BB" w:rsidRDefault="00B339BB" w:rsidP="00B339BB">
                  <w:pPr>
                    <w:pStyle w:val="TableParagraph"/>
                    <w:spacing w:before="7"/>
                    <w:ind w:left="245" w:right="232"/>
                    <w:jc w:val="center"/>
                    <w:rPr>
                      <w:sz w:val="12"/>
                    </w:rPr>
                  </w:pPr>
                  <w:r>
                    <w:rPr>
                      <w:color w:val="333333"/>
                      <w:sz w:val="12"/>
                    </w:rPr>
                    <w:t>Martes</w:t>
                  </w:r>
                  <w:r>
                    <w:rPr>
                      <w:color w:val="333333"/>
                      <w:spacing w:val="-4"/>
                      <w:sz w:val="12"/>
                    </w:rPr>
                    <w:t xml:space="preserve"> </w:t>
                  </w:r>
                  <w:r>
                    <w:rPr>
                      <w:color w:val="333333"/>
                      <w:sz w:val="12"/>
                    </w:rPr>
                    <w:t>10</w:t>
                  </w:r>
                  <w:r>
                    <w:rPr>
                      <w:color w:val="333333"/>
                      <w:spacing w:val="-3"/>
                      <w:sz w:val="12"/>
                    </w:rPr>
                    <w:t xml:space="preserve"> </w:t>
                  </w:r>
                  <w:r>
                    <w:rPr>
                      <w:color w:val="333333"/>
                      <w:sz w:val="12"/>
                    </w:rPr>
                    <w:t>de</w:t>
                  </w:r>
                  <w:r>
                    <w:rPr>
                      <w:color w:val="333333"/>
                      <w:spacing w:val="-3"/>
                      <w:sz w:val="12"/>
                    </w:rPr>
                    <w:t xml:space="preserve"> </w:t>
                  </w:r>
                  <w:r>
                    <w:rPr>
                      <w:color w:val="333333"/>
                      <w:sz w:val="12"/>
                    </w:rPr>
                    <w:t>junio</w:t>
                  </w:r>
                  <w:r>
                    <w:rPr>
                      <w:color w:val="333333"/>
                      <w:spacing w:val="-3"/>
                      <w:sz w:val="12"/>
                    </w:rPr>
                    <w:t xml:space="preserve"> </w:t>
                  </w:r>
                  <w:r>
                    <w:rPr>
                      <w:color w:val="333333"/>
                      <w:sz w:val="12"/>
                    </w:rPr>
                    <w:t>de</w:t>
                  </w:r>
                  <w:r>
                    <w:rPr>
                      <w:color w:val="333333"/>
                      <w:spacing w:val="-3"/>
                      <w:sz w:val="12"/>
                    </w:rPr>
                    <w:t xml:space="preserve"> </w:t>
                  </w:r>
                  <w:r>
                    <w:rPr>
                      <w:color w:val="333333"/>
                      <w:sz w:val="12"/>
                    </w:rPr>
                    <w:t>2025</w:t>
                  </w:r>
                </w:p>
              </w:tc>
              <w:tc>
                <w:tcPr>
                  <w:tcW w:w="1125" w:type="dxa"/>
                </w:tcPr>
                <w:p w14:paraId="49CCBDF3" w14:textId="77777777" w:rsidR="00B339BB" w:rsidRDefault="00B339BB" w:rsidP="00B339BB">
                  <w:pPr>
                    <w:pStyle w:val="TableParagraph"/>
                    <w:spacing w:before="7"/>
                    <w:ind w:left="118" w:right="118"/>
                    <w:jc w:val="center"/>
                    <w:rPr>
                      <w:sz w:val="12"/>
                    </w:rPr>
                  </w:pPr>
                  <w:r>
                    <w:rPr>
                      <w:color w:val="333333"/>
                      <w:sz w:val="12"/>
                    </w:rPr>
                    <w:t>30</w:t>
                  </w:r>
                  <w:r>
                    <w:rPr>
                      <w:color w:val="333333"/>
                      <w:spacing w:val="-3"/>
                      <w:sz w:val="12"/>
                    </w:rPr>
                    <w:t xml:space="preserve"> </w:t>
                  </w:r>
                  <w:r>
                    <w:rPr>
                      <w:color w:val="333333"/>
                      <w:sz w:val="12"/>
                    </w:rPr>
                    <w:t>días</w:t>
                  </w:r>
                </w:p>
              </w:tc>
              <w:tc>
                <w:tcPr>
                  <w:tcW w:w="2895" w:type="dxa"/>
                </w:tcPr>
                <w:p w14:paraId="4E9FE9F8" w14:textId="77777777" w:rsidR="00B339BB" w:rsidRDefault="00B339BB" w:rsidP="00B339BB">
                  <w:pPr>
                    <w:pStyle w:val="TableParagraph"/>
                    <w:spacing w:before="7"/>
                    <w:ind w:right="-15"/>
                    <w:jc w:val="right"/>
                    <w:rPr>
                      <w:sz w:val="12"/>
                    </w:rPr>
                  </w:pPr>
                  <w:r>
                    <w:rPr>
                      <w:color w:val="333333"/>
                      <w:sz w:val="12"/>
                    </w:rPr>
                    <w:t>6,198.00</w:t>
                  </w:r>
                </w:p>
              </w:tc>
            </w:tr>
            <w:tr w:rsidR="00B339BB" w14:paraId="314809B0" w14:textId="77777777" w:rsidTr="00476CB2">
              <w:trPr>
                <w:trHeight w:val="194"/>
              </w:trPr>
              <w:tc>
                <w:tcPr>
                  <w:tcW w:w="465" w:type="dxa"/>
                </w:tcPr>
                <w:p w14:paraId="0B498006" w14:textId="77777777" w:rsidR="00B339BB" w:rsidRDefault="00B339BB" w:rsidP="00B339BB">
                  <w:pPr>
                    <w:pStyle w:val="TableParagraph"/>
                    <w:spacing w:before="22"/>
                    <w:ind w:right="72"/>
                    <w:jc w:val="right"/>
                    <w:rPr>
                      <w:sz w:val="12"/>
                    </w:rPr>
                  </w:pPr>
                  <w:r>
                    <w:rPr>
                      <w:color w:val="333333"/>
                      <w:sz w:val="12"/>
                    </w:rPr>
                    <w:t>Junio</w:t>
                  </w:r>
                </w:p>
              </w:tc>
              <w:tc>
                <w:tcPr>
                  <w:tcW w:w="2130" w:type="dxa"/>
                </w:tcPr>
                <w:p w14:paraId="1DC124AC" w14:textId="77777777" w:rsidR="00B339BB" w:rsidRDefault="00B339BB" w:rsidP="00B339BB">
                  <w:pPr>
                    <w:pStyle w:val="TableParagraph"/>
                    <w:spacing w:before="22"/>
                    <w:ind w:left="245" w:right="232"/>
                    <w:jc w:val="center"/>
                    <w:rPr>
                      <w:sz w:val="12"/>
                    </w:rPr>
                  </w:pPr>
                  <w:r>
                    <w:rPr>
                      <w:color w:val="333333"/>
                      <w:sz w:val="12"/>
                    </w:rPr>
                    <w:t>Jueves</w:t>
                  </w:r>
                  <w:r>
                    <w:rPr>
                      <w:color w:val="333333"/>
                      <w:spacing w:val="-4"/>
                      <w:sz w:val="12"/>
                    </w:rPr>
                    <w:t xml:space="preserve"> </w:t>
                  </w:r>
                  <w:r>
                    <w:rPr>
                      <w:color w:val="333333"/>
                      <w:sz w:val="12"/>
                    </w:rPr>
                    <w:t>10</w:t>
                  </w:r>
                  <w:r>
                    <w:rPr>
                      <w:color w:val="333333"/>
                      <w:spacing w:val="-3"/>
                      <w:sz w:val="12"/>
                    </w:rPr>
                    <w:t xml:space="preserve"> </w:t>
                  </w:r>
                  <w:r>
                    <w:rPr>
                      <w:color w:val="333333"/>
                      <w:sz w:val="12"/>
                    </w:rPr>
                    <w:t>de</w:t>
                  </w:r>
                  <w:r>
                    <w:rPr>
                      <w:color w:val="333333"/>
                      <w:spacing w:val="-3"/>
                      <w:sz w:val="12"/>
                    </w:rPr>
                    <w:t xml:space="preserve"> </w:t>
                  </w:r>
                  <w:r>
                    <w:rPr>
                      <w:color w:val="333333"/>
                      <w:sz w:val="12"/>
                    </w:rPr>
                    <w:t>julio</w:t>
                  </w:r>
                  <w:r>
                    <w:rPr>
                      <w:color w:val="333333"/>
                      <w:spacing w:val="-3"/>
                      <w:sz w:val="12"/>
                    </w:rPr>
                    <w:t xml:space="preserve"> </w:t>
                  </w:r>
                  <w:r>
                    <w:rPr>
                      <w:color w:val="333333"/>
                      <w:sz w:val="12"/>
                    </w:rPr>
                    <w:t>de</w:t>
                  </w:r>
                  <w:r>
                    <w:rPr>
                      <w:color w:val="333333"/>
                      <w:spacing w:val="-3"/>
                      <w:sz w:val="12"/>
                    </w:rPr>
                    <w:t xml:space="preserve"> </w:t>
                  </w:r>
                  <w:r>
                    <w:rPr>
                      <w:color w:val="333333"/>
                      <w:sz w:val="12"/>
                    </w:rPr>
                    <w:t>2025</w:t>
                  </w:r>
                </w:p>
              </w:tc>
              <w:tc>
                <w:tcPr>
                  <w:tcW w:w="1125" w:type="dxa"/>
                </w:tcPr>
                <w:p w14:paraId="15A8A0B2" w14:textId="77777777" w:rsidR="00B339BB" w:rsidRDefault="00B339BB" w:rsidP="00B339BB">
                  <w:pPr>
                    <w:pStyle w:val="TableParagraph"/>
                    <w:spacing w:before="22"/>
                    <w:ind w:left="118" w:right="118"/>
                    <w:jc w:val="center"/>
                    <w:rPr>
                      <w:sz w:val="12"/>
                    </w:rPr>
                  </w:pPr>
                  <w:r>
                    <w:rPr>
                      <w:color w:val="333333"/>
                      <w:sz w:val="12"/>
                    </w:rPr>
                    <w:t>30</w:t>
                  </w:r>
                  <w:r>
                    <w:rPr>
                      <w:color w:val="333333"/>
                      <w:spacing w:val="-3"/>
                      <w:sz w:val="12"/>
                    </w:rPr>
                    <w:t xml:space="preserve"> </w:t>
                  </w:r>
                  <w:r>
                    <w:rPr>
                      <w:color w:val="333333"/>
                      <w:sz w:val="12"/>
                    </w:rPr>
                    <w:t>días</w:t>
                  </w:r>
                </w:p>
              </w:tc>
              <w:tc>
                <w:tcPr>
                  <w:tcW w:w="2895" w:type="dxa"/>
                </w:tcPr>
                <w:p w14:paraId="012987B6" w14:textId="77777777" w:rsidR="00B339BB" w:rsidRDefault="00B339BB" w:rsidP="00B339BB">
                  <w:pPr>
                    <w:pStyle w:val="TableParagraph"/>
                    <w:spacing w:before="22"/>
                    <w:ind w:right="-15"/>
                    <w:jc w:val="right"/>
                    <w:rPr>
                      <w:sz w:val="12"/>
                    </w:rPr>
                  </w:pPr>
                  <w:r>
                    <w:rPr>
                      <w:color w:val="333333"/>
                      <w:sz w:val="12"/>
                    </w:rPr>
                    <w:t>6,198.00</w:t>
                  </w:r>
                </w:p>
              </w:tc>
            </w:tr>
          </w:tbl>
          <w:p w14:paraId="4FE7E658" w14:textId="77777777" w:rsidR="00DB3601" w:rsidRDefault="00DB3601" w:rsidP="00252E78">
            <w:pPr>
              <w:pStyle w:val="TableParagraph"/>
              <w:spacing w:before="33"/>
              <w:ind w:left="47"/>
              <w:rPr>
                <w:sz w:val="15"/>
              </w:rPr>
            </w:pPr>
          </w:p>
        </w:tc>
      </w:tr>
      <w:tr w:rsidR="00B339BB" w14:paraId="52F2711D" w14:textId="77777777" w:rsidTr="0012623B">
        <w:trPr>
          <w:trHeight w:val="554"/>
        </w:trPr>
        <w:tc>
          <w:tcPr>
            <w:tcW w:w="424" w:type="dxa"/>
            <w:tcBorders>
              <w:top w:val="nil"/>
            </w:tcBorders>
          </w:tcPr>
          <w:p w14:paraId="7451B112" w14:textId="77777777" w:rsidR="00B339BB" w:rsidRDefault="00B339BB" w:rsidP="00476CB2">
            <w:pPr>
              <w:rPr>
                <w:sz w:val="2"/>
                <w:szCs w:val="2"/>
              </w:rPr>
            </w:pPr>
          </w:p>
        </w:tc>
        <w:tc>
          <w:tcPr>
            <w:tcW w:w="1419" w:type="dxa"/>
            <w:shd w:val="clear" w:color="auto" w:fill="BABABA"/>
          </w:tcPr>
          <w:p w14:paraId="7D02E85C" w14:textId="77777777" w:rsidR="00B339BB" w:rsidRDefault="00B339BB" w:rsidP="00476CB2">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616" w:type="dxa"/>
            <w:gridSpan w:val="5"/>
          </w:tcPr>
          <w:p w14:paraId="7399161E" w14:textId="77777777" w:rsidR="00B339BB" w:rsidRDefault="00B339BB" w:rsidP="00476CB2">
            <w:pPr>
              <w:pStyle w:val="TableParagraph"/>
              <w:spacing w:before="39" w:line="242" w:lineRule="auto"/>
              <w:ind w:left="55" w:right="59"/>
              <w:jc w:val="both"/>
              <w:rPr>
                <w:sz w:val="15"/>
              </w:rPr>
            </w:pPr>
            <w:r>
              <w:rPr>
                <w:color w:val="333333"/>
                <w:sz w:val="15"/>
              </w:rPr>
              <w:t>Artículos</w:t>
            </w:r>
            <w:r>
              <w:rPr>
                <w:color w:val="333333"/>
                <w:spacing w:val="-3"/>
                <w:sz w:val="15"/>
              </w:rPr>
              <w:t xml:space="preserve"> </w:t>
            </w:r>
            <w:r>
              <w:rPr>
                <w:color w:val="333333"/>
                <w:sz w:val="15"/>
              </w:rPr>
              <w:t>42</w:t>
            </w:r>
            <w:r>
              <w:rPr>
                <w:color w:val="333333"/>
                <w:spacing w:val="-3"/>
                <w:sz w:val="15"/>
              </w:rPr>
              <w:t xml:space="preserve"> </w:t>
            </w:r>
            <w:r>
              <w:rPr>
                <w:color w:val="333333"/>
                <w:sz w:val="15"/>
              </w:rPr>
              <w:t>párrafo</w:t>
            </w:r>
            <w:r>
              <w:rPr>
                <w:color w:val="333333"/>
                <w:spacing w:val="-3"/>
                <w:sz w:val="15"/>
              </w:rPr>
              <w:t xml:space="preserve"> </w:t>
            </w:r>
            <w:r>
              <w:rPr>
                <w:color w:val="333333"/>
                <w:sz w:val="15"/>
              </w:rPr>
              <w:t>primero</w:t>
            </w:r>
            <w:r>
              <w:rPr>
                <w:color w:val="333333"/>
                <w:spacing w:val="-3"/>
                <w:sz w:val="15"/>
              </w:rPr>
              <w:t xml:space="preserve"> </w:t>
            </w:r>
            <w:r>
              <w:rPr>
                <w:color w:val="333333"/>
                <w:sz w:val="15"/>
              </w:rPr>
              <w:t>y</w:t>
            </w:r>
            <w:r>
              <w:rPr>
                <w:color w:val="333333"/>
                <w:spacing w:val="-3"/>
                <w:sz w:val="15"/>
              </w:rPr>
              <w:t xml:space="preserve"> </w:t>
            </w:r>
            <w:r>
              <w:rPr>
                <w:color w:val="333333"/>
                <w:sz w:val="15"/>
              </w:rPr>
              <w:t>43</w:t>
            </w:r>
            <w:r>
              <w:rPr>
                <w:color w:val="333333"/>
                <w:spacing w:val="-3"/>
                <w:sz w:val="15"/>
              </w:rPr>
              <w:t xml:space="preserve"> </w:t>
            </w:r>
            <w:r>
              <w:rPr>
                <w:color w:val="333333"/>
                <w:sz w:val="15"/>
              </w:rPr>
              <w:t>de</w:t>
            </w:r>
            <w:r>
              <w:rPr>
                <w:color w:val="333333"/>
                <w:spacing w:val="-3"/>
                <w:sz w:val="15"/>
              </w:rPr>
              <w:t xml:space="preserve"> </w:t>
            </w:r>
            <w:r>
              <w:rPr>
                <w:color w:val="333333"/>
                <w:sz w:val="15"/>
              </w:rPr>
              <w:t>la</w:t>
            </w:r>
            <w:r>
              <w:rPr>
                <w:color w:val="333333"/>
                <w:spacing w:val="-3"/>
                <w:sz w:val="15"/>
              </w:rPr>
              <w:t xml:space="preserve"> </w:t>
            </w:r>
            <w:r>
              <w:rPr>
                <w:color w:val="333333"/>
                <w:sz w:val="15"/>
              </w:rPr>
              <w:t>Ley</w:t>
            </w:r>
            <w:r>
              <w:rPr>
                <w:color w:val="333333"/>
                <w:spacing w:val="-3"/>
                <w:sz w:val="15"/>
              </w:rPr>
              <w:t xml:space="preserve"> </w:t>
            </w:r>
            <w:r>
              <w:rPr>
                <w:color w:val="333333"/>
                <w:sz w:val="15"/>
              </w:rPr>
              <w:t>General</w:t>
            </w:r>
            <w:r>
              <w:rPr>
                <w:color w:val="333333"/>
                <w:spacing w:val="-3"/>
                <w:sz w:val="15"/>
              </w:rPr>
              <w:t xml:space="preserve"> </w:t>
            </w:r>
            <w:r>
              <w:rPr>
                <w:color w:val="333333"/>
                <w:sz w:val="15"/>
              </w:rPr>
              <w:t>de</w:t>
            </w:r>
            <w:r>
              <w:rPr>
                <w:color w:val="333333"/>
                <w:spacing w:val="-3"/>
                <w:sz w:val="15"/>
              </w:rPr>
              <w:t xml:space="preserve"> </w:t>
            </w:r>
            <w:r>
              <w:rPr>
                <w:color w:val="333333"/>
                <w:sz w:val="15"/>
              </w:rPr>
              <w:t>Contabilidad</w:t>
            </w:r>
            <w:r>
              <w:rPr>
                <w:color w:val="333333"/>
                <w:spacing w:val="-3"/>
                <w:sz w:val="15"/>
              </w:rPr>
              <w:t xml:space="preserve"> </w:t>
            </w:r>
            <w:r>
              <w:rPr>
                <w:color w:val="333333"/>
                <w:sz w:val="15"/>
              </w:rPr>
              <w:t>Gubernamental,</w:t>
            </w:r>
            <w:r>
              <w:rPr>
                <w:color w:val="333333"/>
                <w:spacing w:val="-3"/>
                <w:sz w:val="15"/>
              </w:rPr>
              <w:t xml:space="preserve"> </w:t>
            </w:r>
            <w:r>
              <w:rPr>
                <w:color w:val="333333"/>
                <w:sz w:val="15"/>
              </w:rPr>
              <w:t>302</w:t>
            </w:r>
            <w:r>
              <w:rPr>
                <w:color w:val="333333"/>
                <w:spacing w:val="-3"/>
                <w:sz w:val="15"/>
              </w:rPr>
              <w:t xml:space="preserve"> </w:t>
            </w:r>
            <w:r>
              <w:rPr>
                <w:color w:val="333333"/>
                <w:sz w:val="15"/>
              </w:rPr>
              <w:t>párrafo</w:t>
            </w:r>
            <w:r>
              <w:rPr>
                <w:color w:val="333333"/>
                <w:spacing w:val="-3"/>
                <w:sz w:val="15"/>
              </w:rPr>
              <w:t xml:space="preserve"> </w:t>
            </w:r>
            <w:r>
              <w:rPr>
                <w:color w:val="333333"/>
                <w:sz w:val="15"/>
              </w:rPr>
              <w:t>primero</w:t>
            </w:r>
            <w:r>
              <w:rPr>
                <w:color w:val="333333"/>
                <w:spacing w:val="-3"/>
                <w:sz w:val="15"/>
              </w:rPr>
              <w:t xml:space="preserve"> </w:t>
            </w:r>
            <w:r>
              <w:rPr>
                <w:color w:val="333333"/>
                <w:sz w:val="15"/>
              </w:rPr>
              <w:t>del</w:t>
            </w:r>
            <w:r>
              <w:rPr>
                <w:color w:val="333333"/>
                <w:spacing w:val="-3"/>
                <w:sz w:val="15"/>
              </w:rPr>
              <w:t xml:space="preserve"> </w:t>
            </w:r>
            <w:r>
              <w:rPr>
                <w:color w:val="333333"/>
                <w:sz w:val="15"/>
              </w:rPr>
              <w:t>Código</w:t>
            </w:r>
            <w:r>
              <w:rPr>
                <w:color w:val="333333"/>
                <w:spacing w:val="-3"/>
                <w:sz w:val="15"/>
              </w:rPr>
              <w:t xml:space="preserve"> </w:t>
            </w:r>
            <w:r>
              <w:rPr>
                <w:color w:val="333333"/>
                <w:sz w:val="15"/>
              </w:rPr>
              <w:t>Financiero</w:t>
            </w:r>
            <w:r>
              <w:rPr>
                <w:color w:val="333333"/>
                <w:spacing w:val="-3"/>
                <w:sz w:val="15"/>
              </w:rPr>
              <w:t xml:space="preserve"> </w:t>
            </w:r>
            <w:r>
              <w:rPr>
                <w:color w:val="333333"/>
                <w:sz w:val="15"/>
              </w:rPr>
              <w:t>para</w:t>
            </w:r>
            <w:r>
              <w:rPr>
                <w:color w:val="333333"/>
                <w:spacing w:val="-3"/>
                <w:sz w:val="15"/>
              </w:rPr>
              <w:t xml:space="preserve"> </w:t>
            </w:r>
            <w:r>
              <w:rPr>
                <w:color w:val="333333"/>
                <w:sz w:val="15"/>
              </w:rPr>
              <w:t>el</w:t>
            </w:r>
            <w:r>
              <w:rPr>
                <w:color w:val="333333"/>
                <w:spacing w:val="-3"/>
                <w:sz w:val="15"/>
              </w:rPr>
              <w:t xml:space="preserve"> </w:t>
            </w:r>
            <w:r>
              <w:rPr>
                <w:color w:val="333333"/>
                <w:sz w:val="15"/>
              </w:rPr>
              <w:t>Estado</w:t>
            </w:r>
            <w:r>
              <w:rPr>
                <w:color w:val="333333"/>
                <w:spacing w:val="-3"/>
                <w:sz w:val="15"/>
              </w:rPr>
              <w:t xml:space="preserve"> </w:t>
            </w:r>
            <w:r>
              <w:rPr>
                <w:color w:val="333333"/>
                <w:sz w:val="15"/>
              </w:rPr>
              <w:t>de</w:t>
            </w:r>
            <w:r>
              <w:rPr>
                <w:color w:val="333333"/>
                <w:spacing w:val="-5"/>
                <w:sz w:val="15"/>
              </w:rPr>
              <w:t xml:space="preserve"> </w:t>
            </w:r>
            <w:r>
              <w:rPr>
                <w:color w:val="333333"/>
                <w:sz w:val="15"/>
              </w:rPr>
              <w:t>Tlaxcala</w:t>
            </w:r>
            <w:r>
              <w:rPr>
                <w:color w:val="333333"/>
                <w:spacing w:val="-3"/>
                <w:sz w:val="15"/>
              </w:rPr>
              <w:t xml:space="preserve"> </w:t>
            </w:r>
            <w:r>
              <w:rPr>
                <w:color w:val="333333"/>
                <w:sz w:val="15"/>
              </w:rPr>
              <w:t>y</w:t>
            </w:r>
            <w:r>
              <w:rPr>
                <w:color w:val="333333"/>
                <w:spacing w:val="-3"/>
                <w:sz w:val="15"/>
              </w:rPr>
              <w:t xml:space="preserve"> </w:t>
            </w:r>
            <w:r>
              <w:rPr>
                <w:color w:val="333333"/>
                <w:sz w:val="15"/>
              </w:rPr>
              <w:t>sus</w:t>
            </w:r>
            <w:r>
              <w:rPr>
                <w:color w:val="333333"/>
                <w:spacing w:val="-3"/>
                <w:sz w:val="15"/>
              </w:rPr>
              <w:t xml:space="preserve"> </w:t>
            </w:r>
            <w:r>
              <w:rPr>
                <w:color w:val="333333"/>
                <w:sz w:val="15"/>
              </w:rPr>
              <w:t>Municipios,</w:t>
            </w:r>
            <w:r>
              <w:rPr>
                <w:color w:val="333333"/>
                <w:spacing w:val="-39"/>
                <w:sz w:val="15"/>
              </w:rPr>
              <w:t xml:space="preserve"> </w:t>
            </w:r>
            <w:r>
              <w:rPr>
                <w:color w:val="333333"/>
                <w:sz w:val="15"/>
              </w:rPr>
              <w:t>1</w:t>
            </w:r>
            <w:r>
              <w:rPr>
                <w:color w:val="333333"/>
                <w:spacing w:val="-3"/>
                <w:sz w:val="15"/>
              </w:rPr>
              <w:t xml:space="preserve"> </w:t>
            </w:r>
            <w:r>
              <w:rPr>
                <w:color w:val="333333"/>
                <w:sz w:val="15"/>
              </w:rPr>
              <w:t>párrafos</w:t>
            </w:r>
            <w:r>
              <w:rPr>
                <w:color w:val="333333"/>
                <w:spacing w:val="-2"/>
                <w:sz w:val="15"/>
              </w:rPr>
              <w:t xml:space="preserve"> </w:t>
            </w:r>
            <w:r>
              <w:rPr>
                <w:color w:val="333333"/>
                <w:sz w:val="15"/>
              </w:rPr>
              <w:t>segundo,</w:t>
            </w:r>
            <w:r>
              <w:rPr>
                <w:color w:val="333333"/>
                <w:spacing w:val="-3"/>
                <w:sz w:val="15"/>
              </w:rPr>
              <w:t xml:space="preserve"> </w:t>
            </w:r>
            <w:r>
              <w:rPr>
                <w:color w:val="333333"/>
                <w:sz w:val="15"/>
              </w:rPr>
              <w:t>sexto</w:t>
            </w:r>
            <w:r>
              <w:rPr>
                <w:color w:val="333333"/>
                <w:spacing w:val="-2"/>
                <w:sz w:val="15"/>
              </w:rPr>
              <w:t xml:space="preserve"> </w:t>
            </w:r>
            <w:r>
              <w:rPr>
                <w:color w:val="333333"/>
                <w:sz w:val="15"/>
              </w:rPr>
              <w:t>y</w:t>
            </w:r>
            <w:r>
              <w:rPr>
                <w:color w:val="333333"/>
                <w:spacing w:val="-3"/>
                <w:sz w:val="15"/>
              </w:rPr>
              <w:t xml:space="preserve"> </w:t>
            </w:r>
            <w:r>
              <w:rPr>
                <w:color w:val="333333"/>
                <w:sz w:val="15"/>
              </w:rPr>
              <w:t>séptimo,</w:t>
            </w:r>
            <w:r>
              <w:rPr>
                <w:color w:val="333333"/>
                <w:spacing w:val="-2"/>
                <w:sz w:val="15"/>
              </w:rPr>
              <w:t xml:space="preserve"> </w:t>
            </w:r>
            <w:r>
              <w:rPr>
                <w:color w:val="333333"/>
                <w:sz w:val="15"/>
              </w:rPr>
              <w:t>152</w:t>
            </w:r>
            <w:r>
              <w:rPr>
                <w:color w:val="333333"/>
                <w:spacing w:val="-3"/>
                <w:sz w:val="15"/>
              </w:rPr>
              <w:t xml:space="preserve"> </w:t>
            </w:r>
            <w:r>
              <w:rPr>
                <w:color w:val="333333"/>
                <w:sz w:val="15"/>
              </w:rPr>
              <w:t>primer</w:t>
            </w:r>
            <w:r>
              <w:rPr>
                <w:color w:val="333333"/>
                <w:spacing w:val="-2"/>
                <w:sz w:val="15"/>
              </w:rPr>
              <w:t xml:space="preserve"> </w:t>
            </w:r>
            <w:r>
              <w:rPr>
                <w:color w:val="333333"/>
                <w:sz w:val="15"/>
              </w:rPr>
              <w:t>párrafo</w:t>
            </w:r>
            <w:r>
              <w:rPr>
                <w:color w:val="333333"/>
                <w:spacing w:val="-3"/>
                <w:sz w:val="15"/>
              </w:rPr>
              <w:t xml:space="preserve"> </w:t>
            </w:r>
            <w:r>
              <w:rPr>
                <w:color w:val="333333"/>
                <w:sz w:val="15"/>
              </w:rPr>
              <w:t>y</w:t>
            </w:r>
            <w:r>
              <w:rPr>
                <w:color w:val="333333"/>
                <w:spacing w:val="-2"/>
                <w:sz w:val="15"/>
              </w:rPr>
              <w:t xml:space="preserve"> </w:t>
            </w:r>
            <w:r>
              <w:rPr>
                <w:color w:val="333333"/>
                <w:sz w:val="15"/>
              </w:rPr>
              <w:t>153</w:t>
            </w:r>
            <w:r>
              <w:rPr>
                <w:color w:val="333333"/>
                <w:spacing w:val="-3"/>
                <w:sz w:val="15"/>
              </w:rPr>
              <w:t xml:space="preserve"> </w:t>
            </w:r>
            <w:r>
              <w:rPr>
                <w:color w:val="333333"/>
                <w:sz w:val="15"/>
              </w:rPr>
              <w:t>del</w:t>
            </w:r>
            <w:r>
              <w:rPr>
                <w:color w:val="333333"/>
                <w:spacing w:val="-2"/>
                <w:sz w:val="15"/>
              </w:rPr>
              <w:t xml:space="preserve"> </w:t>
            </w:r>
            <w:r>
              <w:rPr>
                <w:color w:val="333333"/>
                <w:sz w:val="15"/>
              </w:rPr>
              <w:t>Presupuesto</w:t>
            </w:r>
            <w:r>
              <w:rPr>
                <w:color w:val="333333"/>
                <w:spacing w:val="-3"/>
                <w:sz w:val="15"/>
              </w:rPr>
              <w:t xml:space="preserve"> </w:t>
            </w:r>
            <w:r>
              <w:rPr>
                <w:color w:val="333333"/>
                <w:sz w:val="15"/>
              </w:rPr>
              <w:t>de</w:t>
            </w:r>
            <w:r>
              <w:rPr>
                <w:color w:val="333333"/>
                <w:spacing w:val="-2"/>
                <w:sz w:val="15"/>
              </w:rPr>
              <w:t xml:space="preserve"> </w:t>
            </w:r>
            <w:r>
              <w:rPr>
                <w:color w:val="333333"/>
                <w:sz w:val="15"/>
              </w:rPr>
              <w:t>Egresos</w:t>
            </w:r>
            <w:r>
              <w:rPr>
                <w:color w:val="333333"/>
                <w:spacing w:val="-3"/>
                <w:sz w:val="15"/>
              </w:rPr>
              <w:t xml:space="preserve"> </w:t>
            </w:r>
            <w:r>
              <w:rPr>
                <w:color w:val="333333"/>
                <w:sz w:val="15"/>
              </w:rPr>
              <w:t>del</w:t>
            </w:r>
            <w:r>
              <w:rPr>
                <w:color w:val="333333"/>
                <w:spacing w:val="-2"/>
                <w:sz w:val="15"/>
              </w:rPr>
              <w:t xml:space="preserve"> </w:t>
            </w:r>
            <w:r>
              <w:rPr>
                <w:color w:val="333333"/>
                <w:sz w:val="15"/>
              </w:rPr>
              <w:t>Estado</w:t>
            </w:r>
            <w:r>
              <w:rPr>
                <w:color w:val="333333"/>
                <w:spacing w:val="-3"/>
                <w:sz w:val="15"/>
              </w:rPr>
              <w:t xml:space="preserve"> </w:t>
            </w:r>
            <w:r>
              <w:rPr>
                <w:color w:val="333333"/>
                <w:sz w:val="15"/>
              </w:rPr>
              <w:t>de</w:t>
            </w:r>
            <w:r>
              <w:rPr>
                <w:color w:val="333333"/>
                <w:spacing w:val="-4"/>
                <w:sz w:val="15"/>
              </w:rPr>
              <w:t xml:space="preserve"> </w:t>
            </w:r>
            <w:r>
              <w:rPr>
                <w:color w:val="333333"/>
                <w:sz w:val="15"/>
              </w:rPr>
              <w:t>Tlaxcala</w:t>
            </w:r>
            <w:r>
              <w:rPr>
                <w:color w:val="333333"/>
                <w:spacing w:val="-3"/>
                <w:sz w:val="15"/>
              </w:rPr>
              <w:t xml:space="preserve"> </w:t>
            </w:r>
            <w:r>
              <w:rPr>
                <w:color w:val="333333"/>
                <w:sz w:val="15"/>
              </w:rPr>
              <w:t>para</w:t>
            </w:r>
            <w:r>
              <w:rPr>
                <w:color w:val="333333"/>
                <w:spacing w:val="-2"/>
                <w:sz w:val="15"/>
              </w:rPr>
              <w:t xml:space="preserve"> </w:t>
            </w:r>
            <w:r>
              <w:rPr>
                <w:color w:val="333333"/>
                <w:sz w:val="15"/>
              </w:rPr>
              <w:t>el</w:t>
            </w:r>
            <w:r>
              <w:rPr>
                <w:color w:val="333333"/>
                <w:spacing w:val="-3"/>
                <w:sz w:val="15"/>
              </w:rPr>
              <w:t xml:space="preserve"> </w:t>
            </w:r>
            <w:r>
              <w:rPr>
                <w:color w:val="333333"/>
                <w:sz w:val="15"/>
              </w:rPr>
              <w:t>Ejercicio</w:t>
            </w:r>
            <w:r>
              <w:rPr>
                <w:color w:val="333333"/>
                <w:spacing w:val="-2"/>
                <w:sz w:val="15"/>
              </w:rPr>
              <w:t xml:space="preserve"> </w:t>
            </w:r>
            <w:r>
              <w:rPr>
                <w:color w:val="333333"/>
                <w:sz w:val="15"/>
              </w:rPr>
              <w:t>Fiscal</w:t>
            </w:r>
            <w:r>
              <w:rPr>
                <w:color w:val="333333"/>
                <w:spacing w:val="-3"/>
                <w:sz w:val="15"/>
              </w:rPr>
              <w:t xml:space="preserve"> </w:t>
            </w:r>
            <w:r>
              <w:rPr>
                <w:color w:val="333333"/>
                <w:sz w:val="15"/>
              </w:rPr>
              <w:t>2025</w:t>
            </w:r>
            <w:r>
              <w:rPr>
                <w:color w:val="333333"/>
                <w:spacing w:val="-2"/>
                <w:sz w:val="15"/>
              </w:rPr>
              <w:t xml:space="preserve"> </w:t>
            </w:r>
            <w:r>
              <w:rPr>
                <w:color w:val="333333"/>
                <w:sz w:val="15"/>
              </w:rPr>
              <w:t>y</w:t>
            </w:r>
            <w:r>
              <w:rPr>
                <w:color w:val="333333"/>
                <w:spacing w:val="-3"/>
                <w:sz w:val="15"/>
              </w:rPr>
              <w:t xml:space="preserve"> </w:t>
            </w:r>
            <w:r>
              <w:rPr>
                <w:color w:val="333333"/>
                <w:sz w:val="15"/>
              </w:rPr>
              <w:t>12</w:t>
            </w:r>
            <w:r>
              <w:rPr>
                <w:color w:val="333333"/>
                <w:spacing w:val="-2"/>
                <w:sz w:val="15"/>
              </w:rPr>
              <w:t xml:space="preserve"> </w:t>
            </w:r>
            <w:r>
              <w:rPr>
                <w:color w:val="333333"/>
                <w:sz w:val="15"/>
              </w:rPr>
              <w:t>fracción</w:t>
            </w:r>
            <w:r>
              <w:rPr>
                <w:color w:val="333333"/>
                <w:spacing w:val="-3"/>
                <w:sz w:val="15"/>
              </w:rPr>
              <w:t xml:space="preserve"> </w:t>
            </w:r>
            <w:r>
              <w:rPr>
                <w:color w:val="333333"/>
                <w:sz w:val="15"/>
              </w:rPr>
              <w:t>IV</w:t>
            </w:r>
            <w:r>
              <w:rPr>
                <w:color w:val="333333"/>
                <w:spacing w:val="-2"/>
                <w:sz w:val="15"/>
              </w:rPr>
              <w:t xml:space="preserve"> </w:t>
            </w:r>
            <w:r>
              <w:rPr>
                <w:color w:val="333333"/>
                <w:sz w:val="15"/>
              </w:rPr>
              <w:t>del</w:t>
            </w:r>
            <w:r>
              <w:rPr>
                <w:color w:val="333333"/>
                <w:spacing w:val="-10"/>
                <w:sz w:val="15"/>
              </w:rPr>
              <w:t xml:space="preserve"> </w:t>
            </w:r>
            <w:r>
              <w:rPr>
                <w:color w:val="333333"/>
                <w:sz w:val="15"/>
              </w:rPr>
              <w:t>Acuerdo</w:t>
            </w:r>
            <w:r>
              <w:rPr>
                <w:color w:val="333333"/>
                <w:spacing w:val="-39"/>
                <w:sz w:val="15"/>
              </w:rPr>
              <w:t xml:space="preserve"> </w:t>
            </w:r>
            <w:r>
              <w:rPr>
                <w:color w:val="333333"/>
                <w:w w:val="95"/>
                <w:sz w:val="15"/>
              </w:rPr>
              <w:t>que Establece los Lineamientos y Políticas Generales del Ejercicio del Presupuesto, las Medidas de Mejora y Modernización, así como de Austeridad del Gasto Público de la</w:t>
            </w:r>
            <w:r>
              <w:rPr>
                <w:color w:val="333333"/>
                <w:spacing w:val="1"/>
                <w:w w:val="95"/>
                <w:sz w:val="15"/>
              </w:rPr>
              <w:t xml:space="preserve"> </w:t>
            </w:r>
            <w:r>
              <w:rPr>
                <w:color w:val="333333"/>
                <w:sz w:val="15"/>
              </w:rPr>
              <w:t>Gestión</w:t>
            </w:r>
            <w:r>
              <w:rPr>
                <w:color w:val="333333"/>
                <w:spacing w:val="-10"/>
                <w:sz w:val="15"/>
              </w:rPr>
              <w:t xml:space="preserve"> </w:t>
            </w:r>
            <w:r>
              <w:rPr>
                <w:color w:val="333333"/>
                <w:sz w:val="15"/>
              </w:rPr>
              <w:t>Administrativa.</w:t>
            </w:r>
          </w:p>
        </w:tc>
      </w:tr>
      <w:tr w:rsidR="00B339BB" w14:paraId="67236F0B" w14:textId="77777777" w:rsidTr="0012623B">
        <w:trPr>
          <w:trHeight w:val="809"/>
        </w:trPr>
        <w:tc>
          <w:tcPr>
            <w:tcW w:w="424" w:type="dxa"/>
            <w:tcBorders>
              <w:top w:val="nil"/>
            </w:tcBorders>
          </w:tcPr>
          <w:p w14:paraId="39EA34E3" w14:textId="77777777" w:rsidR="00B339BB" w:rsidRDefault="00B339BB" w:rsidP="00476CB2">
            <w:pPr>
              <w:rPr>
                <w:sz w:val="2"/>
                <w:szCs w:val="2"/>
              </w:rPr>
            </w:pPr>
          </w:p>
        </w:tc>
        <w:tc>
          <w:tcPr>
            <w:tcW w:w="1419" w:type="dxa"/>
            <w:shd w:val="clear" w:color="auto" w:fill="BABABA"/>
            <w:vAlign w:val="center"/>
          </w:tcPr>
          <w:p w14:paraId="68FBA9A6" w14:textId="77777777" w:rsidR="00B339BB" w:rsidRDefault="00B339BB" w:rsidP="0012623B">
            <w:pPr>
              <w:pStyle w:val="TableParagraph"/>
              <w:spacing w:before="39" w:line="249" w:lineRule="auto"/>
              <w:ind w:left="3"/>
              <w:jc w:val="center"/>
              <w:rPr>
                <w:b/>
                <w:color w:val="333333"/>
                <w:w w:val="95"/>
                <w:sz w:val="15"/>
              </w:rPr>
            </w:pPr>
            <w:r>
              <w:rPr>
                <w:b/>
                <w:color w:val="333333"/>
                <w:w w:val="95"/>
                <w:sz w:val="15"/>
              </w:rPr>
              <w:t>PROPUESTA DE SOLVENTACIÓN</w:t>
            </w:r>
          </w:p>
        </w:tc>
        <w:tc>
          <w:tcPr>
            <w:tcW w:w="12616" w:type="dxa"/>
            <w:gridSpan w:val="5"/>
          </w:tcPr>
          <w:p w14:paraId="19A8468F" w14:textId="77777777" w:rsidR="00B339BB" w:rsidRPr="00337D89" w:rsidRDefault="00B339BB" w:rsidP="0012623B">
            <w:pPr>
              <w:pStyle w:val="TableParagraph"/>
              <w:ind w:left="55" w:right="57"/>
              <w:jc w:val="both"/>
              <w:rPr>
                <w:color w:val="333333"/>
                <w:sz w:val="15"/>
              </w:rPr>
            </w:pPr>
            <w:r w:rsidRPr="00337D89">
              <w:rPr>
                <w:color w:val="333333"/>
                <w:sz w:val="15"/>
              </w:rPr>
              <w:t>Se anexa la documentación justificativa siguiente:</w:t>
            </w:r>
          </w:p>
          <w:p w14:paraId="67A79C16" w14:textId="77777777" w:rsidR="00B339BB" w:rsidRPr="00337D89" w:rsidRDefault="00B339BB" w:rsidP="0012623B">
            <w:pPr>
              <w:pStyle w:val="TableParagraph"/>
              <w:numPr>
                <w:ilvl w:val="0"/>
                <w:numId w:val="7"/>
              </w:numPr>
              <w:ind w:right="57"/>
              <w:jc w:val="both"/>
              <w:rPr>
                <w:color w:val="333333"/>
                <w:sz w:val="15"/>
              </w:rPr>
            </w:pPr>
            <w:r w:rsidRPr="00337D89">
              <w:rPr>
                <w:color w:val="333333"/>
                <w:sz w:val="15"/>
              </w:rPr>
              <w:t>Resguardo del bien arrendado</w:t>
            </w:r>
          </w:p>
          <w:p w14:paraId="241BE46A" w14:textId="77777777" w:rsidR="00B339BB" w:rsidRPr="00E8633B" w:rsidRDefault="00B339BB" w:rsidP="0012623B">
            <w:pPr>
              <w:pStyle w:val="TableParagraph"/>
              <w:numPr>
                <w:ilvl w:val="0"/>
                <w:numId w:val="7"/>
              </w:numPr>
              <w:ind w:right="57"/>
              <w:jc w:val="both"/>
              <w:rPr>
                <w:color w:val="333333"/>
                <w:sz w:val="15"/>
              </w:rPr>
            </w:pPr>
            <w:r w:rsidRPr="00E8633B">
              <w:rPr>
                <w:color w:val="333333"/>
                <w:sz w:val="15"/>
              </w:rPr>
              <w:t>Bitácoras de los consumos</w:t>
            </w:r>
          </w:p>
          <w:p w14:paraId="5D1689FA" w14:textId="77777777" w:rsidR="00B339BB" w:rsidRPr="00337D89" w:rsidRDefault="00B339BB" w:rsidP="0012623B">
            <w:pPr>
              <w:pStyle w:val="TableParagraph"/>
              <w:numPr>
                <w:ilvl w:val="0"/>
                <w:numId w:val="7"/>
              </w:numPr>
              <w:ind w:right="57"/>
              <w:jc w:val="both"/>
              <w:rPr>
                <w:color w:val="333333"/>
                <w:sz w:val="15"/>
              </w:rPr>
            </w:pPr>
            <w:r w:rsidRPr="00337D89">
              <w:rPr>
                <w:color w:val="333333"/>
                <w:sz w:val="15"/>
              </w:rPr>
              <w:t xml:space="preserve">Oficio </w:t>
            </w:r>
            <w:proofErr w:type="spellStart"/>
            <w:r w:rsidRPr="00337D89">
              <w:rPr>
                <w:color w:val="333333"/>
                <w:sz w:val="15"/>
              </w:rPr>
              <w:t>DAyCS</w:t>
            </w:r>
            <w:proofErr w:type="spellEnd"/>
            <w:r w:rsidRPr="00337D89">
              <w:rPr>
                <w:color w:val="333333"/>
                <w:sz w:val="15"/>
              </w:rPr>
              <w:t>/A-J/4008/2025, de fecha 20 de mayo de 2025 en donde la dirección de adquisiciones y contratación de servicios nos remite el contrato 2_502-1-2025 AD</w:t>
            </w:r>
          </w:p>
          <w:p w14:paraId="44B822FF" w14:textId="77777777" w:rsidR="00B339BB" w:rsidRPr="00CB5899" w:rsidRDefault="00B339BB" w:rsidP="0012623B">
            <w:pPr>
              <w:pStyle w:val="TableParagraph"/>
              <w:numPr>
                <w:ilvl w:val="0"/>
                <w:numId w:val="7"/>
              </w:numPr>
              <w:ind w:right="57"/>
              <w:jc w:val="both"/>
              <w:rPr>
                <w:color w:val="333333"/>
                <w:sz w:val="15"/>
              </w:rPr>
            </w:pPr>
            <w:r w:rsidRPr="00337D89">
              <w:rPr>
                <w:color w:val="333333"/>
                <w:sz w:val="15"/>
              </w:rPr>
              <w:t xml:space="preserve">Oficio FCIX/504/25, dirigido a </w:t>
            </w:r>
            <w:proofErr w:type="spellStart"/>
            <w:r w:rsidRPr="00337D89">
              <w:rPr>
                <w:color w:val="333333"/>
                <w:sz w:val="15"/>
              </w:rPr>
              <w:t>Yoshelin</w:t>
            </w:r>
            <w:proofErr w:type="spellEnd"/>
            <w:r w:rsidRPr="00337D89">
              <w:rPr>
                <w:color w:val="333333"/>
                <w:sz w:val="15"/>
              </w:rPr>
              <w:t xml:space="preserve"> Soria López, solicitando se apegue al calendario de fechas de facturación.</w:t>
            </w:r>
          </w:p>
        </w:tc>
      </w:tr>
      <w:tr w:rsidR="0012623B" w14:paraId="1EFC7296" w14:textId="77777777" w:rsidTr="0012623B">
        <w:trPr>
          <w:trHeight w:val="1404"/>
        </w:trPr>
        <w:tc>
          <w:tcPr>
            <w:tcW w:w="424" w:type="dxa"/>
            <w:tcBorders>
              <w:bottom w:val="thinThickMediumGap" w:sz="3" w:space="0" w:color="333333"/>
            </w:tcBorders>
          </w:tcPr>
          <w:p w14:paraId="5567F41A" w14:textId="77777777" w:rsidR="00B339BB" w:rsidRDefault="00B339BB" w:rsidP="00476CB2">
            <w:pPr>
              <w:pStyle w:val="TableParagraph"/>
              <w:spacing w:before="7"/>
              <w:rPr>
                <w:rFonts w:ascii="Times New Roman"/>
                <w:sz w:val="23"/>
              </w:rPr>
            </w:pPr>
          </w:p>
          <w:p w14:paraId="100C73FF" w14:textId="77777777" w:rsidR="00B339BB" w:rsidRDefault="00B339BB" w:rsidP="00476CB2">
            <w:pPr>
              <w:pStyle w:val="TableParagraph"/>
              <w:ind w:left="28"/>
              <w:jc w:val="center"/>
              <w:rPr>
                <w:sz w:val="19"/>
              </w:rPr>
            </w:pPr>
            <w:r>
              <w:rPr>
                <w:color w:val="333333"/>
                <w:w w:val="99"/>
                <w:sz w:val="19"/>
              </w:rPr>
              <w:t>8</w:t>
            </w:r>
          </w:p>
        </w:tc>
        <w:tc>
          <w:tcPr>
            <w:tcW w:w="1419" w:type="dxa"/>
            <w:tcBorders>
              <w:right w:val="single" w:sz="8" w:space="0" w:color="333333"/>
            </w:tcBorders>
          </w:tcPr>
          <w:p w14:paraId="48CABC5A" w14:textId="77777777" w:rsidR="00B339BB" w:rsidRDefault="00B339BB" w:rsidP="00476CB2">
            <w:pPr>
              <w:pStyle w:val="TableParagraph"/>
              <w:rPr>
                <w:rFonts w:ascii="Times New Roman"/>
                <w:sz w:val="16"/>
              </w:rPr>
            </w:pPr>
          </w:p>
          <w:p w14:paraId="24A8A3CF" w14:textId="77777777" w:rsidR="00B339BB" w:rsidRDefault="00B339BB" w:rsidP="00476CB2">
            <w:pPr>
              <w:pStyle w:val="TableParagraph"/>
              <w:rPr>
                <w:rFonts w:ascii="Times New Roman"/>
                <w:sz w:val="16"/>
              </w:rPr>
            </w:pPr>
          </w:p>
          <w:p w14:paraId="74A1113D" w14:textId="77777777" w:rsidR="00B339BB" w:rsidRDefault="00B339BB" w:rsidP="00476CB2">
            <w:pPr>
              <w:pStyle w:val="TableParagraph"/>
              <w:rPr>
                <w:rFonts w:ascii="Times New Roman"/>
                <w:sz w:val="16"/>
              </w:rPr>
            </w:pPr>
          </w:p>
          <w:p w14:paraId="621F5794" w14:textId="77777777" w:rsidR="00B339BB" w:rsidRDefault="00B339BB" w:rsidP="00476CB2">
            <w:pPr>
              <w:pStyle w:val="TableParagraph"/>
              <w:spacing w:before="117"/>
              <w:ind w:left="355"/>
              <w:rPr>
                <w:sz w:val="15"/>
              </w:rPr>
            </w:pPr>
            <w:r>
              <w:rPr>
                <w:color w:val="333333"/>
                <w:sz w:val="15"/>
              </w:rPr>
              <w:t>Póliza</w:t>
            </w:r>
            <w:r>
              <w:rPr>
                <w:color w:val="333333"/>
                <w:spacing w:val="-11"/>
                <w:sz w:val="15"/>
              </w:rPr>
              <w:t xml:space="preserve"> </w:t>
            </w:r>
            <w:r>
              <w:rPr>
                <w:color w:val="333333"/>
                <w:sz w:val="15"/>
              </w:rPr>
              <w:t>E00058</w:t>
            </w:r>
          </w:p>
          <w:p w14:paraId="676FC3DF" w14:textId="77777777" w:rsidR="00B339BB" w:rsidRDefault="00B339BB" w:rsidP="00476CB2">
            <w:pPr>
              <w:pStyle w:val="TableParagraph"/>
              <w:rPr>
                <w:rFonts w:ascii="Times New Roman"/>
                <w:sz w:val="16"/>
              </w:rPr>
            </w:pPr>
          </w:p>
          <w:p w14:paraId="24B9F414" w14:textId="5D4B6D47" w:rsidR="00B339BB" w:rsidRDefault="00B339BB" w:rsidP="00476CB2">
            <w:pPr>
              <w:pStyle w:val="TableParagraph"/>
              <w:ind w:left="360"/>
              <w:rPr>
                <w:sz w:val="15"/>
              </w:rPr>
            </w:pPr>
          </w:p>
        </w:tc>
        <w:tc>
          <w:tcPr>
            <w:tcW w:w="994" w:type="dxa"/>
            <w:tcBorders>
              <w:left w:val="single" w:sz="8" w:space="0" w:color="333333"/>
              <w:right w:val="single" w:sz="8" w:space="0" w:color="333333"/>
            </w:tcBorders>
          </w:tcPr>
          <w:p w14:paraId="0CD55CF7" w14:textId="77777777" w:rsidR="00B339BB" w:rsidRDefault="00B339BB" w:rsidP="00476CB2">
            <w:pPr>
              <w:pStyle w:val="TableParagraph"/>
              <w:rPr>
                <w:rFonts w:ascii="Times New Roman"/>
                <w:sz w:val="16"/>
              </w:rPr>
            </w:pPr>
          </w:p>
          <w:p w14:paraId="705C1DF5" w14:textId="77777777" w:rsidR="00B339BB" w:rsidRDefault="00B339BB" w:rsidP="00476CB2">
            <w:pPr>
              <w:pStyle w:val="TableParagraph"/>
              <w:rPr>
                <w:rFonts w:ascii="Times New Roman"/>
                <w:sz w:val="16"/>
              </w:rPr>
            </w:pPr>
          </w:p>
          <w:p w14:paraId="18F642FB" w14:textId="77777777" w:rsidR="00B339BB" w:rsidRDefault="00B339BB" w:rsidP="00476CB2">
            <w:pPr>
              <w:pStyle w:val="TableParagraph"/>
              <w:rPr>
                <w:rFonts w:ascii="Times New Roman"/>
                <w:sz w:val="16"/>
              </w:rPr>
            </w:pPr>
          </w:p>
          <w:p w14:paraId="3A745E24" w14:textId="77777777" w:rsidR="00B339BB" w:rsidRDefault="00B339BB" w:rsidP="00476CB2">
            <w:pPr>
              <w:pStyle w:val="TableParagraph"/>
              <w:spacing w:before="117"/>
              <w:ind w:left="116"/>
              <w:rPr>
                <w:sz w:val="15"/>
              </w:rPr>
            </w:pPr>
            <w:r>
              <w:rPr>
                <w:color w:val="333333"/>
                <w:sz w:val="15"/>
              </w:rPr>
              <w:t>11/03/2025</w:t>
            </w:r>
          </w:p>
          <w:p w14:paraId="1D4C6572" w14:textId="77777777" w:rsidR="00B339BB" w:rsidRDefault="00B339BB" w:rsidP="00476CB2">
            <w:pPr>
              <w:pStyle w:val="TableParagraph"/>
              <w:rPr>
                <w:rFonts w:ascii="Times New Roman"/>
                <w:sz w:val="16"/>
              </w:rPr>
            </w:pPr>
          </w:p>
          <w:p w14:paraId="7A46B424" w14:textId="31AC2D56" w:rsidR="00B339BB" w:rsidRDefault="00B339BB" w:rsidP="00476CB2">
            <w:pPr>
              <w:pStyle w:val="TableParagraph"/>
              <w:spacing w:before="1"/>
              <w:ind w:left="111"/>
              <w:rPr>
                <w:sz w:val="15"/>
              </w:rPr>
            </w:pPr>
          </w:p>
        </w:tc>
        <w:tc>
          <w:tcPr>
            <w:tcW w:w="1561" w:type="dxa"/>
            <w:tcBorders>
              <w:left w:val="single" w:sz="8" w:space="0" w:color="333333"/>
              <w:right w:val="single" w:sz="8" w:space="0" w:color="333333"/>
            </w:tcBorders>
          </w:tcPr>
          <w:p w14:paraId="0579CCCE" w14:textId="77777777" w:rsidR="00B339BB" w:rsidRDefault="00B339BB" w:rsidP="00476CB2">
            <w:pPr>
              <w:pStyle w:val="TableParagraph"/>
              <w:spacing w:before="43" w:line="288" w:lineRule="auto"/>
              <w:ind w:left="84" w:right="64" w:hanging="1"/>
              <w:jc w:val="center"/>
              <w:rPr>
                <w:b/>
                <w:sz w:val="13"/>
              </w:rPr>
            </w:pPr>
            <w:r>
              <w:rPr>
                <w:b/>
                <w:color w:val="333333"/>
                <w:w w:val="95"/>
                <w:sz w:val="13"/>
              </w:rPr>
              <w:t>FALTA DE</w:t>
            </w:r>
            <w:r>
              <w:rPr>
                <w:b/>
                <w:color w:val="333333"/>
                <w:spacing w:val="1"/>
                <w:w w:val="95"/>
                <w:sz w:val="13"/>
              </w:rPr>
              <w:t xml:space="preserve"> </w:t>
            </w:r>
            <w:r>
              <w:rPr>
                <w:b/>
                <w:color w:val="333333"/>
                <w:w w:val="95"/>
                <w:sz w:val="13"/>
              </w:rPr>
              <w:t>DOCUMENTACIÓN</w:t>
            </w:r>
            <w:r>
              <w:rPr>
                <w:b/>
                <w:color w:val="333333"/>
                <w:spacing w:val="1"/>
                <w:w w:val="95"/>
                <w:sz w:val="13"/>
              </w:rPr>
              <w:t xml:space="preserve"> </w:t>
            </w:r>
            <w:r>
              <w:rPr>
                <w:b/>
                <w:color w:val="333333"/>
                <w:sz w:val="13"/>
              </w:rPr>
              <w:t>JUSTIFICATIVA</w:t>
            </w:r>
          </w:p>
          <w:p w14:paraId="62ACA50C" w14:textId="4F8A3A81" w:rsidR="00B339BB" w:rsidRDefault="00B339BB" w:rsidP="0012623B">
            <w:pPr>
              <w:pStyle w:val="TableParagraph"/>
              <w:tabs>
                <w:tab w:val="left" w:pos="1099"/>
              </w:tabs>
              <w:spacing w:before="88"/>
              <w:ind w:left="53"/>
              <w:rPr>
                <w:sz w:val="15"/>
              </w:rPr>
            </w:pPr>
            <w:r>
              <w:rPr>
                <w:color w:val="333333"/>
                <w:sz w:val="15"/>
              </w:rPr>
              <w:t>Pago</w:t>
            </w:r>
            <w:r w:rsidR="0012623B">
              <w:rPr>
                <w:color w:val="333333"/>
                <w:sz w:val="15"/>
              </w:rPr>
              <w:t xml:space="preserve"> </w:t>
            </w:r>
            <w:r>
              <w:rPr>
                <w:color w:val="333333"/>
                <w:sz w:val="15"/>
              </w:rPr>
              <w:t>de</w:t>
            </w:r>
            <w:r w:rsidR="0012623B">
              <w:rPr>
                <w:color w:val="333333"/>
                <w:sz w:val="15"/>
              </w:rPr>
              <w:t xml:space="preserve"> </w:t>
            </w:r>
            <w:r>
              <w:rPr>
                <w:color w:val="333333"/>
                <w:w w:val="95"/>
                <w:sz w:val="15"/>
              </w:rPr>
              <w:t>combustible</w:t>
            </w:r>
            <w:r>
              <w:rPr>
                <w:color w:val="333333"/>
                <w:spacing w:val="-37"/>
                <w:w w:val="95"/>
                <w:sz w:val="15"/>
              </w:rPr>
              <w:t xml:space="preserve"> </w:t>
            </w:r>
            <w:r>
              <w:rPr>
                <w:color w:val="333333"/>
                <w:sz w:val="15"/>
              </w:rPr>
              <w:t>febrero</w:t>
            </w:r>
          </w:p>
        </w:tc>
        <w:tc>
          <w:tcPr>
            <w:tcW w:w="1134" w:type="dxa"/>
            <w:tcBorders>
              <w:left w:val="single" w:sz="8" w:space="0" w:color="333333"/>
              <w:right w:val="single" w:sz="8" w:space="0" w:color="333333"/>
            </w:tcBorders>
          </w:tcPr>
          <w:p w14:paraId="1444B2C6" w14:textId="77777777" w:rsidR="00B339BB" w:rsidRDefault="00B339BB" w:rsidP="0012623B">
            <w:pPr>
              <w:pStyle w:val="TableParagraph"/>
              <w:jc w:val="right"/>
              <w:rPr>
                <w:rFonts w:ascii="Times New Roman"/>
                <w:sz w:val="16"/>
              </w:rPr>
            </w:pPr>
          </w:p>
          <w:p w14:paraId="2A8B219C" w14:textId="77777777" w:rsidR="00B339BB" w:rsidRDefault="00B339BB" w:rsidP="0012623B">
            <w:pPr>
              <w:pStyle w:val="TableParagraph"/>
              <w:jc w:val="right"/>
              <w:rPr>
                <w:rFonts w:ascii="Times New Roman"/>
                <w:sz w:val="16"/>
              </w:rPr>
            </w:pPr>
          </w:p>
          <w:p w14:paraId="369522AF" w14:textId="77777777" w:rsidR="00B339BB" w:rsidRDefault="00B339BB" w:rsidP="0012623B">
            <w:pPr>
              <w:pStyle w:val="TableParagraph"/>
              <w:jc w:val="right"/>
              <w:rPr>
                <w:rFonts w:ascii="Times New Roman"/>
                <w:sz w:val="16"/>
              </w:rPr>
            </w:pPr>
          </w:p>
          <w:p w14:paraId="12605238" w14:textId="77777777" w:rsidR="00B339BB" w:rsidRDefault="00B339BB" w:rsidP="0012623B">
            <w:pPr>
              <w:pStyle w:val="TableParagraph"/>
              <w:spacing w:before="117"/>
              <w:jc w:val="right"/>
              <w:rPr>
                <w:sz w:val="15"/>
              </w:rPr>
            </w:pPr>
            <w:r>
              <w:rPr>
                <w:color w:val="333333"/>
                <w:sz w:val="15"/>
              </w:rPr>
              <w:t>120,258.00</w:t>
            </w:r>
          </w:p>
          <w:p w14:paraId="143EDC21" w14:textId="77777777" w:rsidR="00B339BB" w:rsidRDefault="00B339BB" w:rsidP="0012623B">
            <w:pPr>
              <w:pStyle w:val="TableParagraph"/>
              <w:jc w:val="right"/>
              <w:rPr>
                <w:rFonts w:ascii="Times New Roman"/>
                <w:sz w:val="16"/>
              </w:rPr>
            </w:pPr>
          </w:p>
          <w:p w14:paraId="153674C0" w14:textId="74DD40F0" w:rsidR="00B339BB" w:rsidRDefault="00B339BB" w:rsidP="0012623B">
            <w:pPr>
              <w:pStyle w:val="TableParagraph"/>
              <w:spacing w:before="1"/>
              <w:jc w:val="right"/>
              <w:rPr>
                <w:sz w:val="15"/>
              </w:rPr>
            </w:pPr>
          </w:p>
        </w:tc>
        <w:tc>
          <w:tcPr>
            <w:tcW w:w="1133" w:type="dxa"/>
            <w:tcBorders>
              <w:left w:val="single" w:sz="8" w:space="0" w:color="333333"/>
            </w:tcBorders>
          </w:tcPr>
          <w:p w14:paraId="6529AFE2" w14:textId="77777777" w:rsidR="00B339BB" w:rsidRDefault="00B339BB" w:rsidP="00476CB2">
            <w:pPr>
              <w:pStyle w:val="TableParagraph"/>
              <w:rPr>
                <w:rFonts w:ascii="Times New Roman"/>
                <w:sz w:val="14"/>
              </w:rPr>
            </w:pPr>
          </w:p>
        </w:tc>
        <w:tc>
          <w:tcPr>
            <w:tcW w:w="7794" w:type="dxa"/>
          </w:tcPr>
          <w:p w14:paraId="01B52FEE" w14:textId="67112A33" w:rsidR="00B339BB" w:rsidRDefault="00B339BB" w:rsidP="0012623B">
            <w:pPr>
              <w:pStyle w:val="TableParagraph"/>
              <w:spacing w:before="39" w:line="247" w:lineRule="auto"/>
              <w:ind w:left="49" w:right="47"/>
              <w:jc w:val="both"/>
              <w:rPr>
                <w:sz w:val="15"/>
              </w:rPr>
            </w:pPr>
            <w:r>
              <w:rPr>
                <w:color w:val="333333"/>
                <w:sz w:val="15"/>
              </w:rPr>
              <w:t>De la revisión a la documentación justificativa y comprobatoria de las erogaciones realizadas con</w:t>
            </w:r>
            <w:r>
              <w:rPr>
                <w:color w:val="333333"/>
                <w:spacing w:val="1"/>
                <w:sz w:val="15"/>
              </w:rPr>
              <w:t xml:space="preserve"> </w:t>
            </w:r>
            <w:r>
              <w:rPr>
                <w:color w:val="333333"/>
                <w:sz w:val="15"/>
              </w:rPr>
              <w:t>cargo</w:t>
            </w:r>
            <w:r>
              <w:rPr>
                <w:color w:val="333333"/>
                <w:spacing w:val="-4"/>
                <w:sz w:val="15"/>
              </w:rPr>
              <w:t xml:space="preserve"> </w:t>
            </w:r>
            <w:r>
              <w:rPr>
                <w:color w:val="333333"/>
                <w:sz w:val="15"/>
              </w:rPr>
              <w:t>al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del</w:t>
            </w:r>
            <w:r>
              <w:rPr>
                <w:color w:val="333333"/>
                <w:spacing w:val="-4"/>
                <w:sz w:val="15"/>
              </w:rPr>
              <w:t xml:space="preserve"> </w:t>
            </w:r>
            <w:r>
              <w:rPr>
                <w:b/>
                <w:color w:val="333333"/>
                <w:sz w:val="15"/>
              </w:rPr>
              <w:t>Fideicomiso</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la</w:t>
            </w:r>
            <w:r>
              <w:rPr>
                <w:b/>
                <w:color w:val="333333"/>
                <w:spacing w:val="-3"/>
                <w:sz w:val="15"/>
              </w:rPr>
              <w:t xml:space="preserve"> </w:t>
            </w:r>
            <w:r>
              <w:rPr>
                <w:b/>
                <w:color w:val="333333"/>
                <w:sz w:val="15"/>
              </w:rPr>
              <w:t>Ciudad</w:t>
            </w:r>
            <w:r>
              <w:rPr>
                <w:b/>
                <w:color w:val="333333"/>
                <w:spacing w:val="-4"/>
                <w:sz w:val="15"/>
              </w:rPr>
              <w:t xml:space="preserve"> </w:t>
            </w:r>
            <w:r>
              <w:rPr>
                <w:b/>
                <w:color w:val="333333"/>
                <w:sz w:val="15"/>
              </w:rPr>
              <w:t>Industrial</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Xicoténcatl,</w:t>
            </w:r>
            <w:r>
              <w:rPr>
                <w:b/>
                <w:color w:val="333333"/>
                <w:spacing w:val="-3"/>
                <w:sz w:val="15"/>
              </w:rPr>
              <w:t xml:space="preserve"> </w:t>
            </w:r>
            <w:r>
              <w:rPr>
                <w:color w:val="333333"/>
                <w:sz w:val="15"/>
              </w:rPr>
              <w:t>correspondientes</w:t>
            </w:r>
            <w:r>
              <w:rPr>
                <w:color w:val="333333"/>
                <w:spacing w:val="-4"/>
                <w:sz w:val="15"/>
              </w:rPr>
              <w:t xml:space="preserve"> </w:t>
            </w:r>
            <w:r>
              <w:rPr>
                <w:color w:val="333333"/>
                <w:sz w:val="15"/>
              </w:rPr>
              <w:t>al</w:t>
            </w:r>
            <w:r>
              <w:rPr>
                <w:color w:val="333333"/>
                <w:spacing w:val="-39"/>
                <w:sz w:val="15"/>
              </w:rPr>
              <w:t xml:space="preserve"> </w:t>
            </w:r>
            <w:r>
              <w:rPr>
                <w:color w:val="333333"/>
                <w:sz w:val="15"/>
              </w:rPr>
              <w:t>periodo comprendido del 16 de enero al 30 de junio de 2025, mismas que fueron requeridas</w:t>
            </w:r>
            <w:r>
              <w:rPr>
                <w:color w:val="333333"/>
                <w:spacing w:val="1"/>
                <w:sz w:val="15"/>
              </w:rPr>
              <w:t xml:space="preserve"> </w:t>
            </w:r>
            <w:r>
              <w:rPr>
                <w:color w:val="333333"/>
                <w:sz w:val="15"/>
              </w:rPr>
              <w:t xml:space="preserve">mediante oficio </w:t>
            </w:r>
            <w:r>
              <w:rPr>
                <w:b/>
                <w:color w:val="333333"/>
                <w:sz w:val="15"/>
              </w:rPr>
              <w:t xml:space="preserve">DAEE/357/2025 </w:t>
            </w:r>
            <w:r>
              <w:rPr>
                <w:color w:val="333333"/>
                <w:sz w:val="15"/>
              </w:rPr>
              <w:t>de fecha 28 de julio de 2025, y proporcionadas a través del oficio</w:t>
            </w:r>
            <w:r>
              <w:rPr>
                <w:color w:val="333333"/>
                <w:spacing w:val="1"/>
                <w:sz w:val="15"/>
              </w:rPr>
              <w:t xml:space="preserve"> </w:t>
            </w:r>
            <w:r>
              <w:rPr>
                <w:b/>
                <w:color w:val="333333"/>
                <w:sz w:val="15"/>
              </w:rPr>
              <w:t>FCIX</w:t>
            </w:r>
            <w:r>
              <w:rPr>
                <w:b/>
                <w:color w:val="333333"/>
                <w:spacing w:val="40"/>
                <w:sz w:val="15"/>
              </w:rPr>
              <w:t xml:space="preserve"> </w:t>
            </w:r>
            <w:r>
              <w:rPr>
                <w:b/>
                <w:color w:val="333333"/>
                <w:sz w:val="15"/>
              </w:rPr>
              <w:t>366/2025</w:t>
            </w:r>
            <w:r>
              <w:rPr>
                <w:b/>
                <w:color w:val="333333"/>
                <w:spacing w:val="40"/>
                <w:sz w:val="15"/>
              </w:rPr>
              <w:t xml:space="preserve"> </w:t>
            </w:r>
            <w:r>
              <w:rPr>
                <w:color w:val="333333"/>
                <w:sz w:val="15"/>
              </w:rPr>
              <w:t>de</w:t>
            </w:r>
            <w:r>
              <w:rPr>
                <w:color w:val="333333"/>
                <w:spacing w:val="40"/>
                <w:sz w:val="15"/>
              </w:rPr>
              <w:t xml:space="preserve"> </w:t>
            </w:r>
            <w:r>
              <w:rPr>
                <w:color w:val="333333"/>
                <w:sz w:val="15"/>
              </w:rPr>
              <w:t>fecha</w:t>
            </w:r>
            <w:r>
              <w:rPr>
                <w:color w:val="333333"/>
                <w:spacing w:val="40"/>
                <w:sz w:val="15"/>
              </w:rPr>
              <w:t xml:space="preserve"> </w:t>
            </w:r>
            <w:r>
              <w:rPr>
                <w:color w:val="333333"/>
                <w:sz w:val="15"/>
              </w:rPr>
              <w:t>31</w:t>
            </w:r>
            <w:r>
              <w:rPr>
                <w:color w:val="333333"/>
                <w:spacing w:val="40"/>
                <w:sz w:val="15"/>
              </w:rPr>
              <w:t xml:space="preserve"> </w:t>
            </w:r>
            <w:r>
              <w:rPr>
                <w:color w:val="333333"/>
                <w:sz w:val="15"/>
              </w:rPr>
              <w:t>de</w:t>
            </w:r>
            <w:r>
              <w:rPr>
                <w:color w:val="333333"/>
                <w:spacing w:val="40"/>
                <w:sz w:val="15"/>
              </w:rPr>
              <w:t xml:space="preserve"> </w:t>
            </w:r>
            <w:r>
              <w:rPr>
                <w:color w:val="333333"/>
                <w:sz w:val="15"/>
              </w:rPr>
              <w:t>julio</w:t>
            </w:r>
            <w:r>
              <w:rPr>
                <w:color w:val="333333"/>
                <w:spacing w:val="40"/>
                <w:sz w:val="15"/>
              </w:rPr>
              <w:t xml:space="preserve"> </w:t>
            </w:r>
            <w:r>
              <w:rPr>
                <w:color w:val="333333"/>
                <w:sz w:val="15"/>
              </w:rPr>
              <w:t>de</w:t>
            </w:r>
            <w:r>
              <w:rPr>
                <w:color w:val="333333"/>
                <w:spacing w:val="40"/>
                <w:sz w:val="15"/>
              </w:rPr>
              <w:t xml:space="preserve"> </w:t>
            </w:r>
            <w:r>
              <w:rPr>
                <w:color w:val="333333"/>
                <w:sz w:val="15"/>
              </w:rPr>
              <w:t>2025,</w:t>
            </w:r>
            <w:r>
              <w:rPr>
                <w:color w:val="333333"/>
                <w:spacing w:val="40"/>
                <w:sz w:val="15"/>
              </w:rPr>
              <w:t xml:space="preserve"> </w:t>
            </w:r>
            <w:r>
              <w:rPr>
                <w:color w:val="333333"/>
                <w:sz w:val="15"/>
              </w:rPr>
              <w:t>por</w:t>
            </w:r>
            <w:r>
              <w:rPr>
                <w:color w:val="333333"/>
                <w:spacing w:val="40"/>
                <w:sz w:val="15"/>
              </w:rPr>
              <w:t xml:space="preserve"> </w:t>
            </w:r>
            <w:r>
              <w:rPr>
                <w:color w:val="333333"/>
                <w:sz w:val="15"/>
              </w:rPr>
              <w:t>la</w:t>
            </w:r>
            <w:r>
              <w:rPr>
                <w:color w:val="333333"/>
                <w:spacing w:val="40"/>
                <w:sz w:val="15"/>
              </w:rPr>
              <w:t xml:space="preserve"> </w:t>
            </w:r>
            <w:r>
              <w:rPr>
                <w:b/>
                <w:color w:val="333333"/>
                <w:sz w:val="15"/>
              </w:rPr>
              <w:t>adquisición</w:t>
            </w:r>
            <w:r>
              <w:rPr>
                <w:b/>
                <w:color w:val="333333"/>
                <w:spacing w:val="40"/>
                <w:sz w:val="15"/>
              </w:rPr>
              <w:t xml:space="preserve"> </w:t>
            </w:r>
            <w:r>
              <w:rPr>
                <w:b/>
                <w:color w:val="333333"/>
                <w:sz w:val="15"/>
              </w:rPr>
              <w:t>de</w:t>
            </w:r>
            <w:r>
              <w:rPr>
                <w:b/>
                <w:color w:val="333333"/>
                <w:spacing w:val="40"/>
                <w:sz w:val="15"/>
              </w:rPr>
              <w:t xml:space="preserve"> </w:t>
            </w:r>
            <w:r>
              <w:rPr>
                <w:b/>
                <w:color w:val="333333"/>
                <w:sz w:val="15"/>
              </w:rPr>
              <w:t>combustible</w:t>
            </w:r>
            <w:r>
              <w:rPr>
                <w:b/>
                <w:color w:val="333333"/>
                <w:spacing w:val="40"/>
                <w:sz w:val="15"/>
              </w:rPr>
              <w:t xml:space="preserve"> </w:t>
            </w:r>
            <w:r>
              <w:rPr>
                <w:b/>
                <w:color w:val="333333"/>
                <w:sz w:val="15"/>
              </w:rPr>
              <w:t>para</w:t>
            </w:r>
            <w:r>
              <w:rPr>
                <w:b/>
                <w:color w:val="333333"/>
                <w:spacing w:val="40"/>
                <w:sz w:val="15"/>
              </w:rPr>
              <w:t xml:space="preserve"> </w:t>
            </w:r>
            <w:r>
              <w:rPr>
                <w:b/>
                <w:color w:val="333333"/>
                <w:sz w:val="15"/>
              </w:rPr>
              <w:t>las</w:t>
            </w:r>
            <w:r>
              <w:rPr>
                <w:b/>
                <w:color w:val="333333"/>
                <w:spacing w:val="-39"/>
                <w:sz w:val="15"/>
              </w:rPr>
              <w:t xml:space="preserve"> </w:t>
            </w:r>
            <w:r>
              <w:rPr>
                <w:b/>
                <w:color w:val="333333"/>
                <w:sz w:val="15"/>
              </w:rPr>
              <w:t xml:space="preserve">unidades vehiculares </w:t>
            </w:r>
            <w:r>
              <w:rPr>
                <w:color w:val="333333"/>
                <w:sz w:val="15"/>
              </w:rPr>
              <w:t xml:space="preserve">propiedad del Fideicomiso, por un total de </w:t>
            </w:r>
            <w:r>
              <w:rPr>
                <w:b/>
                <w:color w:val="333333"/>
                <w:sz w:val="15"/>
              </w:rPr>
              <w:t>$99,570.00</w:t>
            </w:r>
            <w:r>
              <w:rPr>
                <w:color w:val="333333"/>
                <w:sz w:val="15"/>
              </w:rPr>
              <w:t>, pagado mediante</w:t>
            </w:r>
            <w:r>
              <w:rPr>
                <w:color w:val="333333"/>
                <w:spacing w:val="1"/>
                <w:sz w:val="15"/>
              </w:rPr>
              <w:t xml:space="preserve"> </w:t>
            </w:r>
            <w:r>
              <w:rPr>
                <w:color w:val="333333"/>
                <w:sz w:val="15"/>
              </w:rPr>
              <w:t xml:space="preserve">transferencias electrónicas de fondos de la cuenta bancaria *****7999 </w:t>
            </w:r>
            <w:proofErr w:type="spellStart"/>
            <w:r>
              <w:rPr>
                <w:color w:val="333333"/>
                <w:sz w:val="15"/>
              </w:rPr>
              <w:t>aperturada</w:t>
            </w:r>
            <w:proofErr w:type="spellEnd"/>
            <w:r>
              <w:rPr>
                <w:color w:val="333333"/>
                <w:sz w:val="15"/>
              </w:rPr>
              <w:t xml:space="preserve"> en la institución</w:t>
            </w:r>
            <w:r>
              <w:rPr>
                <w:color w:val="333333"/>
                <w:spacing w:val="1"/>
                <w:sz w:val="15"/>
              </w:rPr>
              <w:t xml:space="preserve"> </w:t>
            </w:r>
            <w:r>
              <w:rPr>
                <w:color w:val="333333"/>
                <w:sz w:val="15"/>
              </w:rPr>
              <w:t>financiera</w:t>
            </w:r>
            <w:r>
              <w:rPr>
                <w:color w:val="333333"/>
                <w:spacing w:val="-3"/>
                <w:sz w:val="15"/>
              </w:rPr>
              <w:t xml:space="preserve"> </w:t>
            </w:r>
            <w:r>
              <w:rPr>
                <w:color w:val="333333"/>
                <w:sz w:val="15"/>
              </w:rPr>
              <w:t>Banco</w:t>
            </w:r>
            <w:r>
              <w:rPr>
                <w:color w:val="333333"/>
                <w:spacing w:val="-2"/>
                <w:sz w:val="15"/>
              </w:rPr>
              <w:t xml:space="preserve"> </w:t>
            </w:r>
            <w:r>
              <w:rPr>
                <w:color w:val="333333"/>
                <w:sz w:val="15"/>
              </w:rPr>
              <w:t>Mercantil</w:t>
            </w:r>
            <w:r>
              <w:rPr>
                <w:color w:val="333333"/>
                <w:spacing w:val="-2"/>
                <w:sz w:val="15"/>
              </w:rPr>
              <w:t xml:space="preserve"> </w:t>
            </w:r>
            <w:r>
              <w:rPr>
                <w:color w:val="333333"/>
                <w:sz w:val="15"/>
              </w:rPr>
              <w:t>del</w:t>
            </w:r>
            <w:r>
              <w:rPr>
                <w:color w:val="333333"/>
                <w:spacing w:val="-2"/>
                <w:sz w:val="15"/>
              </w:rPr>
              <w:t xml:space="preserve"> </w:t>
            </w:r>
            <w:r>
              <w:rPr>
                <w:color w:val="333333"/>
                <w:sz w:val="15"/>
              </w:rPr>
              <w:t>Norte</w:t>
            </w:r>
            <w:r>
              <w:rPr>
                <w:color w:val="333333"/>
                <w:spacing w:val="-2"/>
                <w:sz w:val="15"/>
              </w:rPr>
              <w:t xml:space="preserve"> </w:t>
            </w:r>
            <w:r>
              <w:rPr>
                <w:color w:val="333333"/>
                <w:sz w:val="15"/>
              </w:rPr>
              <w:t>S.A.,</w:t>
            </w:r>
            <w:r>
              <w:rPr>
                <w:color w:val="333333"/>
                <w:spacing w:val="-2"/>
                <w:sz w:val="15"/>
              </w:rPr>
              <w:t xml:space="preserve"> </w:t>
            </w:r>
            <w:r>
              <w:rPr>
                <w:color w:val="333333"/>
                <w:sz w:val="15"/>
              </w:rPr>
              <w:t>a</w:t>
            </w:r>
            <w:r>
              <w:rPr>
                <w:color w:val="333333"/>
                <w:spacing w:val="-2"/>
                <w:sz w:val="15"/>
              </w:rPr>
              <w:t xml:space="preserve"> </w:t>
            </w:r>
            <w:r>
              <w:rPr>
                <w:color w:val="333333"/>
                <w:sz w:val="15"/>
              </w:rPr>
              <w:t>favor</w:t>
            </w:r>
            <w:r>
              <w:rPr>
                <w:color w:val="333333"/>
                <w:spacing w:val="-2"/>
                <w:sz w:val="15"/>
              </w:rPr>
              <w:t xml:space="preserve"> </w:t>
            </w:r>
            <w:r>
              <w:rPr>
                <w:color w:val="333333"/>
                <w:sz w:val="15"/>
              </w:rPr>
              <w:t>del</w:t>
            </w:r>
            <w:r>
              <w:rPr>
                <w:color w:val="333333"/>
                <w:spacing w:val="-2"/>
                <w:sz w:val="15"/>
              </w:rPr>
              <w:t xml:space="preserve"> </w:t>
            </w:r>
            <w:r>
              <w:rPr>
                <w:color w:val="333333"/>
                <w:sz w:val="15"/>
              </w:rPr>
              <w:t>proveedor</w:t>
            </w:r>
            <w:r>
              <w:rPr>
                <w:color w:val="333333"/>
                <w:spacing w:val="-2"/>
                <w:sz w:val="15"/>
              </w:rPr>
              <w:t xml:space="preserve"> </w:t>
            </w:r>
            <w:r>
              <w:rPr>
                <w:color w:val="333333"/>
                <w:sz w:val="15"/>
              </w:rPr>
              <w:t>Servicios</w:t>
            </w:r>
            <w:r>
              <w:rPr>
                <w:color w:val="333333"/>
                <w:spacing w:val="-2"/>
                <w:sz w:val="15"/>
              </w:rPr>
              <w:t xml:space="preserve"> </w:t>
            </w:r>
            <w:proofErr w:type="spellStart"/>
            <w:r>
              <w:rPr>
                <w:color w:val="333333"/>
                <w:sz w:val="15"/>
              </w:rPr>
              <w:t>Broxel</w:t>
            </w:r>
            <w:proofErr w:type="spellEnd"/>
            <w:r>
              <w:rPr>
                <w:color w:val="333333"/>
                <w:spacing w:val="-2"/>
                <w:sz w:val="15"/>
              </w:rPr>
              <w:t xml:space="preserve"> </w:t>
            </w:r>
            <w:r>
              <w:rPr>
                <w:color w:val="333333"/>
                <w:sz w:val="15"/>
              </w:rPr>
              <w:t>S.A.P.I</w:t>
            </w:r>
            <w:r>
              <w:rPr>
                <w:color w:val="333333"/>
                <w:spacing w:val="-2"/>
                <w:sz w:val="15"/>
              </w:rPr>
              <w:t xml:space="preserve"> </w:t>
            </w:r>
            <w:r>
              <w:rPr>
                <w:color w:val="333333"/>
                <w:sz w:val="15"/>
              </w:rPr>
              <w:t>de</w:t>
            </w:r>
            <w:r>
              <w:rPr>
                <w:color w:val="333333"/>
                <w:spacing w:val="-3"/>
                <w:sz w:val="15"/>
              </w:rPr>
              <w:t xml:space="preserve"> </w:t>
            </w:r>
          </w:p>
        </w:tc>
      </w:tr>
    </w:tbl>
    <w:p w14:paraId="6B28BA6C" w14:textId="77777777" w:rsidR="0012623B" w:rsidRPr="0012623B" w:rsidRDefault="0012623B">
      <w:pPr>
        <w:rPr>
          <w:sz w:val="4"/>
          <w:szCs w:val="4"/>
        </w:rPr>
      </w:pPr>
    </w:p>
    <w:tbl>
      <w:tblPr>
        <w:tblStyle w:val="TableNormal"/>
        <w:tblW w:w="14608" w:type="dxa"/>
        <w:tblInd w:w="15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14"/>
        <w:gridCol w:w="10"/>
        <w:gridCol w:w="1702"/>
        <w:gridCol w:w="928"/>
        <w:gridCol w:w="65"/>
        <w:gridCol w:w="1257"/>
        <w:gridCol w:w="304"/>
        <w:gridCol w:w="1013"/>
        <w:gridCol w:w="121"/>
        <w:gridCol w:w="1048"/>
        <w:gridCol w:w="227"/>
        <w:gridCol w:w="7511"/>
        <w:gridCol w:w="8"/>
      </w:tblGrid>
      <w:tr w:rsidR="0012623B" w14:paraId="1559DAF1" w14:textId="77777777" w:rsidTr="00D227DD">
        <w:trPr>
          <w:gridAfter w:val="1"/>
          <w:wAfter w:w="8" w:type="dxa"/>
          <w:trHeight w:val="217"/>
        </w:trPr>
        <w:tc>
          <w:tcPr>
            <w:tcW w:w="424" w:type="dxa"/>
            <w:gridSpan w:val="2"/>
            <w:vMerge w:val="restart"/>
            <w:shd w:val="clear" w:color="auto" w:fill="BABABA"/>
          </w:tcPr>
          <w:p w14:paraId="1E4DC3B2" w14:textId="77777777" w:rsidR="0012623B" w:rsidRDefault="0012623B" w:rsidP="00476CB2">
            <w:pPr>
              <w:pStyle w:val="TableParagraph"/>
              <w:spacing w:before="5"/>
              <w:rPr>
                <w:rFonts w:ascii="Times New Roman"/>
                <w:sz w:val="17"/>
              </w:rPr>
            </w:pPr>
          </w:p>
          <w:p w14:paraId="285951D1" w14:textId="77777777" w:rsidR="0012623B" w:rsidRDefault="0012623B" w:rsidP="00476CB2">
            <w:pPr>
              <w:pStyle w:val="TableParagraph"/>
              <w:ind w:left="-25" w:firstLine="114"/>
              <w:rPr>
                <w:b/>
                <w:sz w:val="17"/>
              </w:rPr>
            </w:pPr>
            <w:r>
              <w:rPr>
                <w:b/>
                <w:color w:val="333333"/>
                <w:sz w:val="17"/>
              </w:rPr>
              <w:t>No.</w:t>
            </w:r>
          </w:p>
        </w:tc>
        <w:tc>
          <w:tcPr>
            <w:tcW w:w="2694" w:type="dxa"/>
            <w:gridSpan w:val="3"/>
            <w:shd w:val="clear" w:color="auto" w:fill="BABABA"/>
          </w:tcPr>
          <w:p w14:paraId="05A483B7" w14:textId="77777777" w:rsidR="0012623B" w:rsidRDefault="0012623B" w:rsidP="00476CB2">
            <w:pPr>
              <w:pStyle w:val="TableParagraph"/>
              <w:spacing w:before="48"/>
              <w:ind w:left="871"/>
              <w:rPr>
                <w:b/>
                <w:sz w:val="14"/>
              </w:rPr>
            </w:pPr>
            <w:r>
              <w:rPr>
                <w:b/>
                <w:color w:val="333333"/>
                <w:sz w:val="14"/>
              </w:rPr>
              <w:t>REFERENCIA</w:t>
            </w:r>
          </w:p>
        </w:tc>
        <w:tc>
          <w:tcPr>
            <w:tcW w:w="1561" w:type="dxa"/>
            <w:gridSpan w:val="2"/>
            <w:vMerge w:val="restart"/>
            <w:shd w:val="clear" w:color="auto" w:fill="BABABA"/>
          </w:tcPr>
          <w:p w14:paraId="135DAD38" w14:textId="77777777" w:rsidR="0012623B" w:rsidRDefault="0012623B" w:rsidP="00476CB2">
            <w:pPr>
              <w:pStyle w:val="TableParagraph"/>
              <w:spacing w:before="6"/>
              <w:rPr>
                <w:rFonts w:ascii="Times New Roman"/>
                <w:sz w:val="18"/>
              </w:rPr>
            </w:pPr>
          </w:p>
          <w:p w14:paraId="0BCAF77E" w14:textId="77777777" w:rsidR="0012623B" w:rsidRDefault="0012623B" w:rsidP="00476CB2">
            <w:pPr>
              <w:pStyle w:val="TableParagraph"/>
              <w:ind w:left="273"/>
              <w:rPr>
                <w:b/>
                <w:sz w:val="14"/>
              </w:rPr>
            </w:pPr>
            <w:r>
              <w:rPr>
                <w:b/>
                <w:color w:val="333333"/>
                <w:sz w:val="14"/>
              </w:rPr>
              <w:t>CONCEPTO</w:t>
            </w:r>
          </w:p>
        </w:tc>
        <w:tc>
          <w:tcPr>
            <w:tcW w:w="1134" w:type="dxa"/>
            <w:gridSpan w:val="2"/>
            <w:vMerge w:val="restart"/>
            <w:shd w:val="clear" w:color="auto" w:fill="BABABA"/>
          </w:tcPr>
          <w:p w14:paraId="04854E74" w14:textId="77777777" w:rsidR="0012623B" w:rsidRDefault="0012623B" w:rsidP="0012623B">
            <w:pPr>
              <w:pStyle w:val="TableParagraph"/>
              <w:spacing w:before="123"/>
              <w:jc w:val="center"/>
              <w:rPr>
                <w:b/>
                <w:sz w:val="14"/>
              </w:rPr>
            </w:pPr>
            <w:r>
              <w:rPr>
                <w:b/>
                <w:color w:val="333333"/>
                <w:sz w:val="14"/>
              </w:rPr>
              <w:t>IMPORTE</w:t>
            </w:r>
          </w:p>
          <w:p w14:paraId="091F7C08" w14:textId="77777777" w:rsidR="0012623B" w:rsidRDefault="0012623B" w:rsidP="0012623B">
            <w:pPr>
              <w:pStyle w:val="TableParagraph"/>
              <w:spacing w:before="19"/>
              <w:jc w:val="center"/>
              <w:rPr>
                <w:b/>
                <w:sz w:val="14"/>
              </w:rPr>
            </w:pPr>
            <w:r>
              <w:rPr>
                <w:b/>
                <w:color w:val="333333"/>
                <w:sz w:val="14"/>
              </w:rPr>
              <w:t>($)</w:t>
            </w:r>
          </w:p>
        </w:tc>
        <w:tc>
          <w:tcPr>
            <w:tcW w:w="1275" w:type="dxa"/>
            <w:gridSpan w:val="2"/>
            <w:vMerge w:val="restart"/>
            <w:shd w:val="clear" w:color="auto" w:fill="BABABA"/>
          </w:tcPr>
          <w:p w14:paraId="17E5E1C0" w14:textId="77777777" w:rsidR="0012623B" w:rsidRDefault="0012623B" w:rsidP="00476CB2">
            <w:pPr>
              <w:pStyle w:val="TableParagraph"/>
              <w:spacing w:before="33" w:line="268" w:lineRule="auto"/>
              <w:ind w:left="141" w:right="131"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691247FB" w14:textId="77777777" w:rsidR="0012623B" w:rsidRDefault="0012623B" w:rsidP="00476CB2">
            <w:pPr>
              <w:pStyle w:val="TableParagraph"/>
              <w:spacing w:line="160" w:lineRule="exact"/>
              <w:ind w:left="475" w:right="468"/>
              <w:jc w:val="center"/>
              <w:rPr>
                <w:b/>
                <w:sz w:val="14"/>
              </w:rPr>
            </w:pPr>
            <w:r>
              <w:rPr>
                <w:b/>
                <w:color w:val="333333"/>
                <w:sz w:val="14"/>
              </w:rPr>
              <w:t>($)</w:t>
            </w:r>
          </w:p>
        </w:tc>
        <w:tc>
          <w:tcPr>
            <w:tcW w:w="7512" w:type="dxa"/>
            <w:vMerge w:val="restart"/>
            <w:shd w:val="clear" w:color="auto" w:fill="BABABA"/>
          </w:tcPr>
          <w:p w14:paraId="7D606217" w14:textId="77777777" w:rsidR="0012623B" w:rsidRDefault="0012623B" w:rsidP="00476CB2">
            <w:pPr>
              <w:pStyle w:val="TableParagraph"/>
              <w:spacing w:before="6"/>
              <w:rPr>
                <w:rFonts w:ascii="Times New Roman"/>
                <w:sz w:val="18"/>
              </w:rPr>
            </w:pPr>
          </w:p>
          <w:p w14:paraId="759FFA7F" w14:textId="77777777" w:rsidR="0012623B" w:rsidRDefault="0012623B" w:rsidP="00476CB2">
            <w:pPr>
              <w:pStyle w:val="TableParagraph"/>
              <w:ind w:left="2268" w:right="2269"/>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12623B" w14:paraId="319D2FD1" w14:textId="77777777" w:rsidTr="00D227DD">
        <w:trPr>
          <w:gridAfter w:val="1"/>
          <w:wAfter w:w="8" w:type="dxa"/>
          <w:trHeight w:val="47"/>
        </w:trPr>
        <w:tc>
          <w:tcPr>
            <w:tcW w:w="424" w:type="dxa"/>
            <w:gridSpan w:val="2"/>
            <w:vMerge/>
            <w:tcBorders>
              <w:top w:val="nil"/>
            </w:tcBorders>
            <w:shd w:val="clear" w:color="auto" w:fill="BABABA"/>
          </w:tcPr>
          <w:p w14:paraId="33310C52" w14:textId="77777777" w:rsidR="0012623B" w:rsidRDefault="0012623B" w:rsidP="00476CB2">
            <w:pPr>
              <w:rPr>
                <w:sz w:val="2"/>
                <w:szCs w:val="2"/>
              </w:rPr>
            </w:pPr>
          </w:p>
        </w:tc>
        <w:tc>
          <w:tcPr>
            <w:tcW w:w="1701" w:type="dxa"/>
            <w:shd w:val="clear" w:color="auto" w:fill="BABABA"/>
          </w:tcPr>
          <w:p w14:paraId="7BB2652D" w14:textId="77777777" w:rsidR="0012623B" w:rsidRDefault="0012623B" w:rsidP="00476CB2">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93" w:type="dxa"/>
            <w:gridSpan w:val="2"/>
            <w:shd w:val="clear" w:color="auto" w:fill="BABABA"/>
          </w:tcPr>
          <w:p w14:paraId="05E062D1" w14:textId="77777777" w:rsidR="0012623B" w:rsidRDefault="0012623B" w:rsidP="00476CB2">
            <w:pPr>
              <w:pStyle w:val="TableParagraph"/>
              <w:spacing w:before="48"/>
              <w:ind w:left="89" w:right="72"/>
              <w:jc w:val="center"/>
              <w:rPr>
                <w:b/>
                <w:sz w:val="14"/>
              </w:rPr>
            </w:pPr>
            <w:r>
              <w:rPr>
                <w:b/>
                <w:color w:val="333333"/>
                <w:sz w:val="14"/>
              </w:rPr>
              <w:t>FECHA</w:t>
            </w:r>
          </w:p>
        </w:tc>
        <w:tc>
          <w:tcPr>
            <w:tcW w:w="1561" w:type="dxa"/>
            <w:gridSpan w:val="2"/>
            <w:vMerge/>
            <w:tcBorders>
              <w:top w:val="nil"/>
            </w:tcBorders>
            <w:shd w:val="clear" w:color="auto" w:fill="BABABA"/>
          </w:tcPr>
          <w:p w14:paraId="0C3B9BF5" w14:textId="77777777" w:rsidR="0012623B" w:rsidRDefault="0012623B" w:rsidP="00476CB2">
            <w:pPr>
              <w:rPr>
                <w:sz w:val="2"/>
                <w:szCs w:val="2"/>
              </w:rPr>
            </w:pPr>
          </w:p>
        </w:tc>
        <w:tc>
          <w:tcPr>
            <w:tcW w:w="1134" w:type="dxa"/>
            <w:gridSpan w:val="2"/>
            <w:vMerge/>
            <w:tcBorders>
              <w:top w:val="nil"/>
            </w:tcBorders>
            <w:shd w:val="clear" w:color="auto" w:fill="BABABA"/>
          </w:tcPr>
          <w:p w14:paraId="65DACA09" w14:textId="77777777" w:rsidR="0012623B" w:rsidRDefault="0012623B" w:rsidP="0012623B">
            <w:pPr>
              <w:jc w:val="right"/>
              <w:rPr>
                <w:sz w:val="2"/>
                <w:szCs w:val="2"/>
              </w:rPr>
            </w:pPr>
          </w:p>
        </w:tc>
        <w:tc>
          <w:tcPr>
            <w:tcW w:w="1275" w:type="dxa"/>
            <w:gridSpan w:val="2"/>
            <w:vMerge/>
            <w:tcBorders>
              <w:top w:val="nil"/>
            </w:tcBorders>
            <w:shd w:val="clear" w:color="auto" w:fill="BABABA"/>
          </w:tcPr>
          <w:p w14:paraId="1585B8C7" w14:textId="77777777" w:rsidR="0012623B" w:rsidRDefault="0012623B" w:rsidP="00476CB2">
            <w:pPr>
              <w:rPr>
                <w:sz w:val="2"/>
                <w:szCs w:val="2"/>
              </w:rPr>
            </w:pPr>
          </w:p>
        </w:tc>
        <w:tc>
          <w:tcPr>
            <w:tcW w:w="7512" w:type="dxa"/>
            <w:vMerge/>
            <w:tcBorders>
              <w:top w:val="nil"/>
            </w:tcBorders>
            <w:shd w:val="clear" w:color="auto" w:fill="BABABA"/>
          </w:tcPr>
          <w:p w14:paraId="460E6749" w14:textId="77777777" w:rsidR="0012623B" w:rsidRDefault="0012623B" w:rsidP="00476CB2">
            <w:pPr>
              <w:rPr>
                <w:sz w:val="2"/>
                <w:szCs w:val="2"/>
              </w:rPr>
            </w:pPr>
          </w:p>
        </w:tc>
      </w:tr>
      <w:tr w:rsidR="00D227DD" w14:paraId="3771630F" w14:textId="77777777" w:rsidTr="00D227DD">
        <w:trPr>
          <w:gridAfter w:val="1"/>
          <w:wAfter w:w="8" w:type="dxa"/>
          <w:trHeight w:val="4422"/>
        </w:trPr>
        <w:tc>
          <w:tcPr>
            <w:tcW w:w="424" w:type="dxa"/>
            <w:gridSpan w:val="2"/>
            <w:tcBorders>
              <w:bottom w:val="thinThickMediumGap" w:sz="3" w:space="0" w:color="333333"/>
            </w:tcBorders>
          </w:tcPr>
          <w:p w14:paraId="2366CE14" w14:textId="77777777" w:rsidR="0012623B" w:rsidRDefault="0012623B" w:rsidP="00476CB2">
            <w:pPr>
              <w:pStyle w:val="TableParagraph"/>
              <w:spacing w:before="7"/>
              <w:rPr>
                <w:rFonts w:ascii="Times New Roman"/>
                <w:sz w:val="23"/>
              </w:rPr>
            </w:pPr>
          </w:p>
          <w:p w14:paraId="39FCAD75" w14:textId="166A10B5" w:rsidR="0012623B" w:rsidRDefault="0012623B" w:rsidP="00476CB2">
            <w:pPr>
              <w:pStyle w:val="TableParagraph"/>
              <w:ind w:left="28"/>
              <w:jc w:val="center"/>
              <w:rPr>
                <w:sz w:val="19"/>
              </w:rPr>
            </w:pPr>
          </w:p>
        </w:tc>
        <w:tc>
          <w:tcPr>
            <w:tcW w:w="1701" w:type="dxa"/>
            <w:tcBorders>
              <w:right w:val="single" w:sz="8" w:space="0" w:color="333333"/>
            </w:tcBorders>
          </w:tcPr>
          <w:p w14:paraId="1C7E6393" w14:textId="77777777" w:rsidR="00D227DD" w:rsidRDefault="0012623B" w:rsidP="00D227DD">
            <w:pPr>
              <w:pStyle w:val="TableParagraph"/>
              <w:ind w:left="360" w:right="323" w:hanging="6"/>
              <w:rPr>
                <w:color w:val="333333"/>
                <w:spacing w:val="-39"/>
                <w:sz w:val="15"/>
                <w:szCs w:val="15"/>
              </w:rPr>
            </w:pPr>
            <w:r w:rsidRPr="00D227DD">
              <w:rPr>
                <w:color w:val="333333"/>
                <w:spacing w:val="-2"/>
                <w:sz w:val="15"/>
                <w:szCs w:val="15"/>
              </w:rPr>
              <w:t xml:space="preserve">Póliza </w:t>
            </w:r>
            <w:r w:rsidRPr="00D227DD">
              <w:rPr>
                <w:color w:val="333333"/>
                <w:spacing w:val="-1"/>
                <w:sz w:val="15"/>
                <w:szCs w:val="15"/>
              </w:rPr>
              <w:t>E00106</w:t>
            </w:r>
            <w:r w:rsidRPr="00D227DD">
              <w:rPr>
                <w:color w:val="333333"/>
                <w:spacing w:val="-39"/>
                <w:sz w:val="15"/>
                <w:szCs w:val="15"/>
              </w:rPr>
              <w:t xml:space="preserve"> </w:t>
            </w:r>
          </w:p>
          <w:p w14:paraId="292B1CE1" w14:textId="77777777" w:rsidR="00D227DD" w:rsidRDefault="00D227DD" w:rsidP="00D227DD">
            <w:pPr>
              <w:pStyle w:val="TableParagraph"/>
              <w:ind w:left="360" w:right="323" w:hanging="6"/>
              <w:rPr>
                <w:color w:val="333333"/>
                <w:spacing w:val="-39"/>
                <w:sz w:val="15"/>
                <w:szCs w:val="15"/>
              </w:rPr>
            </w:pPr>
          </w:p>
          <w:p w14:paraId="6B69D2DB" w14:textId="77777777" w:rsidR="00D227DD" w:rsidRDefault="00D227DD" w:rsidP="00D227DD">
            <w:pPr>
              <w:pStyle w:val="TableParagraph"/>
              <w:ind w:left="360" w:right="323" w:hanging="6"/>
              <w:rPr>
                <w:color w:val="333333"/>
                <w:spacing w:val="-39"/>
                <w:sz w:val="15"/>
                <w:szCs w:val="15"/>
              </w:rPr>
            </w:pPr>
          </w:p>
          <w:p w14:paraId="02DB0351" w14:textId="75FFA4FF" w:rsidR="0012623B" w:rsidRPr="00D227DD" w:rsidRDefault="0012623B" w:rsidP="00D227DD">
            <w:pPr>
              <w:pStyle w:val="TableParagraph"/>
              <w:ind w:left="360" w:right="323" w:hanging="6"/>
              <w:rPr>
                <w:sz w:val="15"/>
                <w:szCs w:val="15"/>
              </w:rPr>
            </w:pPr>
            <w:r w:rsidRPr="00D227DD">
              <w:rPr>
                <w:color w:val="333333"/>
                <w:spacing w:val="-2"/>
                <w:sz w:val="15"/>
                <w:szCs w:val="15"/>
              </w:rPr>
              <w:t>Póliza</w:t>
            </w:r>
            <w:r w:rsidRPr="00D227DD">
              <w:rPr>
                <w:color w:val="333333"/>
                <w:spacing w:val="-5"/>
                <w:sz w:val="15"/>
                <w:szCs w:val="15"/>
              </w:rPr>
              <w:t xml:space="preserve"> </w:t>
            </w:r>
            <w:r w:rsidRPr="00D227DD">
              <w:rPr>
                <w:color w:val="333333"/>
                <w:spacing w:val="-1"/>
                <w:sz w:val="15"/>
                <w:szCs w:val="15"/>
              </w:rPr>
              <w:t>E00118</w:t>
            </w:r>
          </w:p>
          <w:p w14:paraId="271AECDB" w14:textId="77777777" w:rsidR="0012623B" w:rsidRDefault="0012623B" w:rsidP="00D227DD">
            <w:pPr>
              <w:pStyle w:val="TableParagraph"/>
              <w:rPr>
                <w:sz w:val="15"/>
                <w:szCs w:val="15"/>
              </w:rPr>
            </w:pPr>
          </w:p>
          <w:p w14:paraId="0C7FE403" w14:textId="77777777" w:rsidR="00D227DD" w:rsidRPr="00D227DD" w:rsidRDefault="00D227DD" w:rsidP="00D227DD">
            <w:pPr>
              <w:pStyle w:val="TableParagraph"/>
              <w:rPr>
                <w:sz w:val="15"/>
                <w:szCs w:val="15"/>
              </w:rPr>
            </w:pPr>
          </w:p>
          <w:p w14:paraId="4EFD4A67" w14:textId="77777777" w:rsidR="0012623B" w:rsidRPr="00D227DD" w:rsidRDefault="0012623B" w:rsidP="00D227DD">
            <w:pPr>
              <w:pStyle w:val="TableParagraph"/>
              <w:ind w:left="360"/>
              <w:rPr>
                <w:sz w:val="15"/>
                <w:szCs w:val="15"/>
              </w:rPr>
            </w:pPr>
            <w:r w:rsidRPr="00D227DD">
              <w:rPr>
                <w:color w:val="333333"/>
                <w:spacing w:val="-2"/>
                <w:sz w:val="15"/>
                <w:szCs w:val="15"/>
              </w:rPr>
              <w:t>Póliza</w:t>
            </w:r>
            <w:r w:rsidRPr="00D227DD">
              <w:rPr>
                <w:color w:val="333333"/>
                <w:spacing w:val="-5"/>
                <w:sz w:val="15"/>
                <w:szCs w:val="15"/>
              </w:rPr>
              <w:t xml:space="preserve"> </w:t>
            </w:r>
            <w:r w:rsidRPr="00D227DD">
              <w:rPr>
                <w:color w:val="333333"/>
                <w:spacing w:val="-1"/>
                <w:sz w:val="15"/>
                <w:szCs w:val="15"/>
              </w:rPr>
              <w:t>E00119</w:t>
            </w:r>
          </w:p>
        </w:tc>
        <w:tc>
          <w:tcPr>
            <w:tcW w:w="993" w:type="dxa"/>
            <w:gridSpan w:val="2"/>
            <w:tcBorders>
              <w:left w:val="single" w:sz="8" w:space="0" w:color="333333"/>
              <w:right w:val="single" w:sz="8" w:space="0" w:color="333333"/>
            </w:tcBorders>
          </w:tcPr>
          <w:p w14:paraId="31D228F4" w14:textId="77777777" w:rsidR="0012623B" w:rsidRPr="00D227DD" w:rsidRDefault="0012623B" w:rsidP="00D227DD">
            <w:pPr>
              <w:pStyle w:val="TableParagraph"/>
              <w:ind w:left="111"/>
              <w:rPr>
                <w:sz w:val="15"/>
                <w:szCs w:val="15"/>
              </w:rPr>
            </w:pPr>
            <w:r w:rsidRPr="00D227DD">
              <w:rPr>
                <w:color w:val="333333"/>
                <w:sz w:val="15"/>
                <w:szCs w:val="15"/>
              </w:rPr>
              <w:t>29/04/2025</w:t>
            </w:r>
          </w:p>
          <w:p w14:paraId="6679D734" w14:textId="77777777" w:rsidR="0012623B" w:rsidRDefault="0012623B" w:rsidP="00D227DD">
            <w:pPr>
              <w:pStyle w:val="TableParagraph"/>
              <w:rPr>
                <w:sz w:val="15"/>
                <w:szCs w:val="15"/>
              </w:rPr>
            </w:pPr>
          </w:p>
          <w:p w14:paraId="67828CCC" w14:textId="77777777" w:rsidR="00D227DD" w:rsidRPr="00D227DD" w:rsidRDefault="00D227DD" w:rsidP="00D227DD">
            <w:pPr>
              <w:pStyle w:val="TableParagraph"/>
              <w:rPr>
                <w:sz w:val="15"/>
                <w:szCs w:val="15"/>
              </w:rPr>
            </w:pPr>
          </w:p>
          <w:p w14:paraId="6B41D96D" w14:textId="77777777" w:rsidR="0012623B" w:rsidRPr="00D227DD" w:rsidRDefault="0012623B" w:rsidP="00D227DD">
            <w:pPr>
              <w:pStyle w:val="TableParagraph"/>
              <w:ind w:left="111"/>
              <w:rPr>
                <w:sz w:val="15"/>
                <w:szCs w:val="15"/>
              </w:rPr>
            </w:pPr>
            <w:r w:rsidRPr="00D227DD">
              <w:rPr>
                <w:color w:val="333333"/>
                <w:sz w:val="15"/>
                <w:szCs w:val="15"/>
              </w:rPr>
              <w:t>15/05/2025</w:t>
            </w:r>
          </w:p>
          <w:p w14:paraId="583F2E3F" w14:textId="77777777" w:rsidR="0012623B" w:rsidRPr="00D227DD" w:rsidRDefault="0012623B" w:rsidP="00D227DD">
            <w:pPr>
              <w:pStyle w:val="TableParagraph"/>
              <w:rPr>
                <w:sz w:val="15"/>
                <w:szCs w:val="15"/>
              </w:rPr>
            </w:pPr>
          </w:p>
          <w:p w14:paraId="0ADE0646" w14:textId="77777777" w:rsidR="0012623B" w:rsidRPr="00D227DD" w:rsidRDefault="0012623B" w:rsidP="00D227DD">
            <w:pPr>
              <w:pStyle w:val="TableParagraph"/>
              <w:rPr>
                <w:sz w:val="15"/>
                <w:szCs w:val="15"/>
              </w:rPr>
            </w:pPr>
          </w:p>
          <w:p w14:paraId="02A367AD" w14:textId="77777777" w:rsidR="0012623B" w:rsidRPr="00D227DD" w:rsidRDefault="0012623B" w:rsidP="00D227DD">
            <w:pPr>
              <w:pStyle w:val="TableParagraph"/>
              <w:ind w:left="111"/>
              <w:rPr>
                <w:sz w:val="15"/>
                <w:szCs w:val="15"/>
              </w:rPr>
            </w:pPr>
            <w:r w:rsidRPr="00D227DD">
              <w:rPr>
                <w:color w:val="333333"/>
                <w:sz w:val="15"/>
                <w:szCs w:val="15"/>
              </w:rPr>
              <w:t>15/05/2025</w:t>
            </w:r>
          </w:p>
        </w:tc>
        <w:tc>
          <w:tcPr>
            <w:tcW w:w="1561" w:type="dxa"/>
            <w:gridSpan w:val="2"/>
            <w:tcBorders>
              <w:left w:val="single" w:sz="8" w:space="0" w:color="333333"/>
              <w:right w:val="single" w:sz="8" w:space="0" w:color="333333"/>
            </w:tcBorders>
          </w:tcPr>
          <w:p w14:paraId="072AC247" w14:textId="1ED93D75" w:rsidR="0012623B" w:rsidRDefault="0012623B" w:rsidP="00D227DD">
            <w:pPr>
              <w:pStyle w:val="TableParagraph"/>
              <w:tabs>
                <w:tab w:val="left" w:pos="1099"/>
              </w:tabs>
              <w:rPr>
                <w:color w:val="333333"/>
                <w:sz w:val="15"/>
                <w:szCs w:val="15"/>
              </w:rPr>
            </w:pPr>
            <w:r w:rsidRPr="00D227DD">
              <w:rPr>
                <w:color w:val="333333"/>
                <w:sz w:val="15"/>
                <w:szCs w:val="15"/>
              </w:rPr>
              <w:t>Pago</w:t>
            </w:r>
            <w:r w:rsidR="00D227DD" w:rsidRPr="00D227DD">
              <w:rPr>
                <w:color w:val="333333"/>
                <w:sz w:val="15"/>
                <w:szCs w:val="15"/>
              </w:rPr>
              <w:t xml:space="preserve"> </w:t>
            </w:r>
            <w:r w:rsidRPr="00D227DD">
              <w:rPr>
                <w:color w:val="333333"/>
                <w:sz w:val="15"/>
                <w:szCs w:val="15"/>
              </w:rPr>
              <w:t>de</w:t>
            </w:r>
            <w:r w:rsidR="00D227DD" w:rsidRPr="00D227DD">
              <w:rPr>
                <w:color w:val="333333"/>
                <w:sz w:val="15"/>
                <w:szCs w:val="15"/>
              </w:rPr>
              <w:t xml:space="preserve"> </w:t>
            </w:r>
            <w:r w:rsidRPr="00D227DD">
              <w:rPr>
                <w:color w:val="333333"/>
                <w:sz w:val="15"/>
                <w:szCs w:val="15"/>
              </w:rPr>
              <w:t>combustible</w:t>
            </w:r>
            <w:r w:rsidRPr="00D227DD">
              <w:rPr>
                <w:color w:val="333333"/>
                <w:spacing w:val="-6"/>
                <w:sz w:val="15"/>
                <w:szCs w:val="15"/>
              </w:rPr>
              <w:t xml:space="preserve"> </w:t>
            </w:r>
            <w:r w:rsidRPr="00D227DD">
              <w:rPr>
                <w:color w:val="333333"/>
                <w:sz w:val="15"/>
                <w:szCs w:val="15"/>
              </w:rPr>
              <w:t>abril</w:t>
            </w:r>
          </w:p>
          <w:p w14:paraId="0AC87802" w14:textId="77777777" w:rsidR="00D227DD" w:rsidRPr="00D227DD" w:rsidRDefault="00D227DD" w:rsidP="00D227DD">
            <w:pPr>
              <w:pStyle w:val="TableParagraph"/>
              <w:tabs>
                <w:tab w:val="left" w:pos="1099"/>
              </w:tabs>
              <w:rPr>
                <w:sz w:val="15"/>
                <w:szCs w:val="15"/>
              </w:rPr>
            </w:pPr>
          </w:p>
          <w:p w14:paraId="58ACDCB8" w14:textId="636020A3" w:rsidR="0012623B" w:rsidRDefault="0012623B" w:rsidP="00D227DD">
            <w:pPr>
              <w:pStyle w:val="TableParagraph"/>
              <w:tabs>
                <w:tab w:val="left" w:pos="1099"/>
              </w:tabs>
              <w:rPr>
                <w:color w:val="333333"/>
                <w:sz w:val="15"/>
                <w:szCs w:val="15"/>
              </w:rPr>
            </w:pPr>
            <w:r w:rsidRPr="00D227DD">
              <w:rPr>
                <w:color w:val="333333"/>
                <w:sz w:val="15"/>
                <w:szCs w:val="15"/>
              </w:rPr>
              <w:t>Pago</w:t>
            </w:r>
            <w:r w:rsidR="00D227DD">
              <w:rPr>
                <w:color w:val="333333"/>
                <w:sz w:val="15"/>
                <w:szCs w:val="15"/>
              </w:rPr>
              <w:t xml:space="preserve"> </w:t>
            </w:r>
            <w:r w:rsidRPr="00D227DD">
              <w:rPr>
                <w:color w:val="333333"/>
                <w:sz w:val="15"/>
                <w:szCs w:val="15"/>
              </w:rPr>
              <w:t>de</w:t>
            </w:r>
            <w:r w:rsidR="00D227DD">
              <w:rPr>
                <w:color w:val="333333"/>
                <w:sz w:val="15"/>
                <w:szCs w:val="15"/>
              </w:rPr>
              <w:t xml:space="preserve"> </w:t>
            </w:r>
            <w:r w:rsidRPr="00D227DD">
              <w:rPr>
                <w:color w:val="333333"/>
                <w:w w:val="95"/>
                <w:sz w:val="15"/>
                <w:szCs w:val="15"/>
              </w:rPr>
              <w:t>combustible</w:t>
            </w:r>
            <w:r w:rsidRPr="00D227DD">
              <w:rPr>
                <w:color w:val="333333"/>
                <w:spacing w:val="-37"/>
                <w:w w:val="95"/>
                <w:sz w:val="15"/>
                <w:szCs w:val="15"/>
              </w:rPr>
              <w:t xml:space="preserve"> </w:t>
            </w:r>
            <w:r w:rsidRPr="00D227DD">
              <w:rPr>
                <w:color w:val="333333"/>
                <w:sz w:val="15"/>
                <w:szCs w:val="15"/>
              </w:rPr>
              <w:t>marzo</w:t>
            </w:r>
          </w:p>
          <w:p w14:paraId="39C4446D" w14:textId="77777777" w:rsidR="00D227DD" w:rsidRPr="00D227DD" w:rsidRDefault="00D227DD" w:rsidP="00D227DD">
            <w:pPr>
              <w:pStyle w:val="TableParagraph"/>
              <w:ind w:right="89"/>
              <w:rPr>
                <w:sz w:val="15"/>
                <w:szCs w:val="15"/>
              </w:rPr>
            </w:pPr>
          </w:p>
          <w:p w14:paraId="5F8C4EFF" w14:textId="64434B13" w:rsidR="0012623B" w:rsidRPr="00D227DD" w:rsidRDefault="0012623B" w:rsidP="00D227DD">
            <w:pPr>
              <w:pStyle w:val="TableParagraph"/>
              <w:tabs>
                <w:tab w:val="left" w:pos="1099"/>
              </w:tabs>
              <w:rPr>
                <w:sz w:val="15"/>
                <w:szCs w:val="15"/>
              </w:rPr>
            </w:pPr>
            <w:r w:rsidRPr="00D227DD">
              <w:rPr>
                <w:color w:val="333333"/>
                <w:sz w:val="15"/>
                <w:szCs w:val="15"/>
              </w:rPr>
              <w:t>Pago</w:t>
            </w:r>
            <w:r w:rsidR="00D227DD">
              <w:rPr>
                <w:color w:val="333333"/>
                <w:sz w:val="15"/>
                <w:szCs w:val="15"/>
              </w:rPr>
              <w:t xml:space="preserve"> </w:t>
            </w:r>
            <w:r w:rsidRPr="00D227DD">
              <w:rPr>
                <w:color w:val="333333"/>
                <w:sz w:val="15"/>
                <w:szCs w:val="15"/>
              </w:rPr>
              <w:t>de</w:t>
            </w:r>
            <w:r w:rsidR="00D227DD">
              <w:rPr>
                <w:color w:val="333333"/>
                <w:sz w:val="15"/>
                <w:szCs w:val="15"/>
              </w:rPr>
              <w:t xml:space="preserve"> </w:t>
            </w:r>
            <w:r w:rsidRPr="00D227DD">
              <w:rPr>
                <w:color w:val="333333"/>
                <w:w w:val="95"/>
                <w:sz w:val="15"/>
                <w:szCs w:val="15"/>
              </w:rPr>
              <w:t>combustible</w:t>
            </w:r>
            <w:r w:rsidRPr="00D227DD">
              <w:rPr>
                <w:color w:val="333333"/>
                <w:spacing w:val="45"/>
                <w:sz w:val="15"/>
                <w:szCs w:val="15"/>
              </w:rPr>
              <w:t xml:space="preserve"> </w:t>
            </w:r>
            <w:r w:rsidRPr="00D227DD">
              <w:rPr>
                <w:color w:val="333333"/>
                <w:w w:val="95"/>
                <w:sz w:val="15"/>
                <w:szCs w:val="15"/>
              </w:rPr>
              <w:t>mayo</w:t>
            </w:r>
          </w:p>
        </w:tc>
        <w:tc>
          <w:tcPr>
            <w:tcW w:w="1134" w:type="dxa"/>
            <w:gridSpan w:val="2"/>
            <w:tcBorders>
              <w:left w:val="single" w:sz="8" w:space="0" w:color="333333"/>
              <w:right w:val="single" w:sz="8" w:space="0" w:color="333333"/>
            </w:tcBorders>
          </w:tcPr>
          <w:p w14:paraId="63CD5943" w14:textId="77777777" w:rsidR="0012623B" w:rsidRPr="00D227DD" w:rsidRDefault="0012623B" w:rsidP="00D227DD">
            <w:pPr>
              <w:pStyle w:val="TableParagraph"/>
              <w:jc w:val="right"/>
              <w:rPr>
                <w:sz w:val="15"/>
                <w:szCs w:val="15"/>
              </w:rPr>
            </w:pPr>
            <w:r w:rsidRPr="00D227DD">
              <w:rPr>
                <w:color w:val="333333"/>
                <w:sz w:val="15"/>
                <w:szCs w:val="15"/>
              </w:rPr>
              <w:t>120,258.00</w:t>
            </w:r>
          </w:p>
          <w:p w14:paraId="57E653C7" w14:textId="77777777" w:rsidR="0012623B" w:rsidRDefault="0012623B" w:rsidP="00D227DD">
            <w:pPr>
              <w:pStyle w:val="TableParagraph"/>
              <w:jc w:val="right"/>
              <w:rPr>
                <w:sz w:val="15"/>
                <w:szCs w:val="15"/>
              </w:rPr>
            </w:pPr>
          </w:p>
          <w:p w14:paraId="5CC334F3" w14:textId="77777777" w:rsidR="00D227DD" w:rsidRPr="00D227DD" w:rsidRDefault="00D227DD" w:rsidP="00D227DD">
            <w:pPr>
              <w:pStyle w:val="TableParagraph"/>
              <w:jc w:val="right"/>
              <w:rPr>
                <w:sz w:val="15"/>
                <w:szCs w:val="15"/>
              </w:rPr>
            </w:pPr>
          </w:p>
          <w:p w14:paraId="3A28DD79" w14:textId="77777777" w:rsidR="0012623B" w:rsidRPr="00D227DD" w:rsidRDefault="0012623B" w:rsidP="00D227DD">
            <w:pPr>
              <w:pStyle w:val="TableParagraph"/>
              <w:jc w:val="right"/>
              <w:rPr>
                <w:sz w:val="15"/>
                <w:szCs w:val="15"/>
              </w:rPr>
            </w:pPr>
            <w:r w:rsidRPr="00D227DD">
              <w:rPr>
                <w:color w:val="333333"/>
                <w:sz w:val="15"/>
                <w:szCs w:val="15"/>
              </w:rPr>
              <w:t>120,258.00</w:t>
            </w:r>
          </w:p>
          <w:p w14:paraId="4CC53F2D" w14:textId="77777777" w:rsidR="0012623B" w:rsidRPr="00D227DD" w:rsidRDefault="0012623B" w:rsidP="00D227DD">
            <w:pPr>
              <w:pStyle w:val="TableParagraph"/>
              <w:jc w:val="right"/>
              <w:rPr>
                <w:sz w:val="15"/>
                <w:szCs w:val="15"/>
              </w:rPr>
            </w:pPr>
          </w:p>
          <w:p w14:paraId="4615817B" w14:textId="77777777" w:rsidR="0012623B" w:rsidRPr="00D227DD" w:rsidRDefault="0012623B" w:rsidP="00D227DD">
            <w:pPr>
              <w:pStyle w:val="TableParagraph"/>
              <w:jc w:val="right"/>
              <w:rPr>
                <w:sz w:val="15"/>
                <w:szCs w:val="15"/>
              </w:rPr>
            </w:pPr>
          </w:p>
          <w:p w14:paraId="4215273F" w14:textId="77777777" w:rsidR="0012623B" w:rsidRPr="00D227DD" w:rsidRDefault="0012623B" w:rsidP="00D227DD">
            <w:pPr>
              <w:pStyle w:val="TableParagraph"/>
              <w:jc w:val="right"/>
              <w:rPr>
                <w:sz w:val="15"/>
                <w:szCs w:val="15"/>
              </w:rPr>
            </w:pPr>
            <w:r w:rsidRPr="00D227DD">
              <w:rPr>
                <w:color w:val="333333"/>
                <w:sz w:val="15"/>
                <w:szCs w:val="15"/>
              </w:rPr>
              <w:t>240,516.00</w:t>
            </w:r>
          </w:p>
        </w:tc>
        <w:tc>
          <w:tcPr>
            <w:tcW w:w="1275" w:type="dxa"/>
            <w:gridSpan w:val="2"/>
            <w:tcBorders>
              <w:left w:val="single" w:sz="8" w:space="0" w:color="333333"/>
            </w:tcBorders>
          </w:tcPr>
          <w:p w14:paraId="408F7461" w14:textId="77777777" w:rsidR="0012623B" w:rsidRDefault="0012623B" w:rsidP="00D227DD">
            <w:pPr>
              <w:pStyle w:val="TableParagraph"/>
              <w:rPr>
                <w:rFonts w:ascii="Times New Roman"/>
                <w:sz w:val="14"/>
              </w:rPr>
            </w:pPr>
          </w:p>
        </w:tc>
        <w:tc>
          <w:tcPr>
            <w:tcW w:w="7512" w:type="dxa"/>
          </w:tcPr>
          <w:p w14:paraId="5A707492" w14:textId="77777777" w:rsidR="0012623B" w:rsidRDefault="0012623B" w:rsidP="00476CB2">
            <w:pPr>
              <w:pStyle w:val="TableParagraph"/>
              <w:spacing w:before="39" w:line="247" w:lineRule="auto"/>
              <w:ind w:left="49" w:right="47"/>
              <w:jc w:val="both"/>
              <w:rPr>
                <w:color w:val="333333"/>
                <w:sz w:val="15"/>
              </w:rPr>
            </w:pPr>
            <w:r>
              <w:rPr>
                <w:color w:val="333333"/>
                <w:sz w:val="15"/>
              </w:rPr>
              <w:t>De la revisión a la documentación justificativa y comprobatoria de las erogaciones realizadas con</w:t>
            </w:r>
            <w:r>
              <w:rPr>
                <w:color w:val="333333"/>
                <w:spacing w:val="1"/>
                <w:sz w:val="15"/>
              </w:rPr>
              <w:t xml:space="preserve"> </w:t>
            </w:r>
            <w:r>
              <w:rPr>
                <w:color w:val="333333"/>
                <w:sz w:val="15"/>
              </w:rPr>
              <w:t>cargo</w:t>
            </w:r>
            <w:r>
              <w:rPr>
                <w:color w:val="333333"/>
                <w:spacing w:val="-4"/>
                <w:sz w:val="15"/>
              </w:rPr>
              <w:t xml:space="preserve"> </w:t>
            </w:r>
            <w:r>
              <w:rPr>
                <w:color w:val="333333"/>
                <w:sz w:val="15"/>
              </w:rPr>
              <w:t>al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del</w:t>
            </w:r>
            <w:r>
              <w:rPr>
                <w:color w:val="333333"/>
                <w:spacing w:val="-4"/>
                <w:sz w:val="15"/>
              </w:rPr>
              <w:t xml:space="preserve"> </w:t>
            </w:r>
            <w:r>
              <w:rPr>
                <w:b/>
                <w:color w:val="333333"/>
                <w:sz w:val="15"/>
              </w:rPr>
              <w:t>Fideicomiso</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la</w:t>
            </w:r>
            <w:r>
              <w:rPr>
                <w:b/>
                <w:color w:val="333333"/>
                <w:spacing w:val="-3"/>
                <w:sz w:val="15"/>
              </w:rPr>
              <w:t xml:space="preserve"> </w:t>
            </w:r>
            <w:r>
              <w:rPr>
                <w:b/>
                <w:color w:val="333333"/>
                <w:sz w:val="15"/>
              </w:rPr>
              <w:t>Ciudad</w:t>
            </w:r>
            <w:r>
              <w:rPr>
                <w:b/>
                <w:color w:val="333333"/>
                <w:spacing w:val="-4"/>
                <w:sz w:val="15"/>
              </w:rPr>
              <w:t xml:space="preserve"> </w:t>
            </w:r>
            <w:r>
              <w:rPr>
                <w:b/>
                <w:color w:val="333333"/>
                <w:sz w:val="15"/>
              </w:rPr>
              <w:t>Industrial</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Xicoténcatl,</w:t>
            </w:r>
            <w:r>
              <w:rPr>
                <w:b/>
                <w:color w:val="333333"/>
                <w:spacing w:val="-3"/>
                <w:sz w:val="15"/>
              </w:rPr>
              <w:t xml:space="preserve"> </w:t>
            </w:r>
            <w:r>
              <w:rPr>
                <w:color w:val="333333"/>
                <w:sz w:val="15"/>
              </w:rPr>
              <w:t>correspondientes</w:t>
            </w:r>
            <w:r>
              <w:rPr>
                <w:color w:val="333333"/>
                <w:spacing w:val="-4"/>
                <w:sz w:val="15"/>
              </w:rPr>
              <w:t xml:space="preserve"> </w:t>
            </w:r>
            <w:r>
              <w:rPr>
                <w:color w:val="333333"/>
                <w:sz w:val="15"/>
              </w:rPr>
              <w:t>al</w:t>
            </w:r>
            <w:r>
              <w:rPr>
                <w:color w:val="333333"/>
                <w:spacing w:val="-39"/>
                <w:sz w:val="15"/>
              </w:rPr>
              <w:t xml:space="preserve"> </w:t>
            </w:r>
            <w:r>
              <w:rPr>
                <w:color w:val="333333"/>
                <w:sz w:val="15"/>
              </w:rPr>
              <w:t>periodo comprendido del 16 de enero al 30 de junio de 2025, mismas que fueron requeridas</w:t>
            </w:r>
            <w:r>
              <w:rPr>
                <w:color w:val="333333"/>
                <w:spacing w:val="1"/>
                <w:sz w:val="15"/>
              </w:rPr>
              <w:t xml:space="preserve"> </w:t>
            </w:r>
            <w:r>
              <w:rPr>
                <w:color w:val="333333"/>
                <w:sz w:val="15"/>
              </w:rPr>
              <w:t xml:space="preserve">mediante oficio </w:t>
            </w:r>
            <w:r>
              <w:rPr>
                <w:b/>
                <w:color w:val="333333"/>
                <w:sz w:val="15"/>
              </w:rPr>
              <w:t xml:space="preserve">DAEE/357/2025 </w:t>
            </w:r>
            <w:r>
              <w:rPr>
                <w:color w:val="333333"/>
                <w:sz w:val="15"/>
              </w:rPr>
              <w:t>de fecha 28 de julio de 2025, y proporcionadas a través del oficio</w:t>
            </w:r>
            <w:r>
              <w:rPr>
                <w:color w:val="333333"/>
                <w:spacing w:val="1"/>
                <w:sz w:val="15"/>
              </w:rPr>
              <w:t xml:space="preserve"> </w:t>
            </w:r>
            <w:r>
              <w:rPr>
                <w:b/>
                <w:color w:val="333333"/>
                <w:sz w:val="15"/>
              </w:rPr>
              <w:t>FCIX</w:t>
            </w:r>
            <w:r>
              <w:rPr>
                <w:b/>
                <w:color w:val="333333"/>
                <w:spacing w:val="40"/>
                <w:sz w:val="15"/>
              </w:rPr>
              <w:t xml:space="preserve"> </w:t>
            </w:r>
            <w:r>
              <w:rPr>
                <w:b/>
                <w:color w:val="333333"/>
                <w:sz w:val="15"/>
              </w:rPr>
              <w:t>366/2025</w:t>
            </w:r>
            <w:r>
              <w:rPr>
                <w:b/>
                <w:color w:val="333333"/>
                <w:spacing w:val="40"/>
                <w:sz w:val="15"/>
              </w:rPr>
              <w:t xml:space="preserve"> </w:t>
            </w:r>
            <w:r>
              <w:rPr>
                <w:color w:val="333333"/>
                <w:sz w:val="15"/>
              </w:rPr>
              <w:t>de</w:t>
            </w:r>
            <w:r>
              <w:rPr>
                <w:color w:val="333333"/>
                <w:spacing w:val="40"/>
                <w:sz w:val="15"/>
              </w:rPr>
              <w:t xml:space="preserve"> </w:t>
            </w:r>
            <w:r>
              <w:rPr>
                <w:color w:val="333333"/>
                <w:sz w:val="15"/>
              </w:rPr>
              <w:t>fecha</w:t>
            </w:r>
            <w:r>
              <w:rPr>
                <w:color w:val="333333"/>
                <w:spacing w:val="40"/>
                <w:sz w:val="15"/>
              </w:rPr>
              <w:t xml:space="preserve"> </w:t>
            </w:r>
            <w:r>
              <w:rPr>
                <w:color w:val="333333"/>
                <w:sz w:val="15"/>
              </w:rPr>
              <w:t>31</w:t>
            </w:r>
            <w:r>
              <w:rPr>
                <w:color w:val="333333"/>
                <w:spacing w:val="40"/>
                <w:sz w:val="15"/>
              </w:rPr>
              <w:t xml:space="preserve"> </w:t>
            </w:r>
            <w:r>
              <w:rPr>
                <w:color w:val="333333"/>
                <w:sz w:val="15"/>
              </w:rPr>
              <w:t>de</w:t>
            </w:r>
            <w:r>
              <w:rPr>
                <w:color w:val="333333"/>
                <w:spacing w:val="40"/>
                <w:sz w:val="15"/>
              </w:rPr>
              <w:t xml:space="preserve"> </w:t>
            </w:r>
            <w:r>
              <w:rPr>
                <w:color w:val="333333"/>
                <w:sz w:val="15"/>
              </w:rPr>
              <w:t>julio</w:t>
            </w:r>
            <w:r>
              <w:rPr>
                <w:color w:val="333333"/>
                <w:spacing w:val="40"/>
                <w:sz w:val="15"/>
              </w:rPr>
              <w:t xml:space="preserve"> </w:t>
            </w:r>
            <w:r>
              <w:rPr>
                <w:color w:val="333333"/>
                <w:sz w:val="15"/>
              </w:rPr>
              <w:t>de</w:t>
            </w:r>
            <w:r>
              <w:rPr>
                <w:color w:val="333333"/>
                <w:spacing w:val="40"/>
                <w:sz w:val="15"/>
              </w:rPr>
              <w:t xml:space="preserve"> </w:t>
            </w:r>
            <w:r>
              <w:rPr>
                <w:color w:val="333333"/>
                <w:sz w:val="15"/>
              </w:rPr>
              <w:t>2025,</w:t>
            </w:r>
            <w:r>
              <w:rPr>
                <w:color w:val="333333"/>
                <w:spacing w:val="40"/>
                <w:sz w:val="15"/>
              </w:rPr>
              <w:t xml:space="preserve"> </w:t>
            </w:r>
            <w:r>
              <w:rPr>
                <w:color w:val="333333"/>
                <w:sz w:val="15"/>
              </w:rPr>
              <w:t>por</w:t>
            </w:r>
            <w:r>
              <w:rPr>
                <w:color w:val="333333"/>
                <w:spacing w:val="40"/>
                <w:sz w:val="15"/>
              </w:rPr>
              <w:t xml:space="preserve"> </w:t>
            </w:r>
            <w:r>
              <w:rPr>
                <w:color w:val="333333"/>
                <w:sz w:val="15"/>
              </w:rPr>
              <w:t>la</w:t>
            </w:r>
            <w:r>
              <w:rPr>
                <w:color w:val="333333"/>
                <w:spacing w:val="40"/>
                <w:sz w:val="15"/>
              </w:rPr>
              <w:t xml:space="preserve"> </w:t>
            </w:r>
            <w:r>
              <w:rPr>
                <w:b/>
                <w:color w:val="333333"/>
                <w:sz w:val="15"/>
              </w:rPr>
              <w:t>adquisición</w:t>
            </w:r>
            <w:r>
              <w:rPr>
                <w:b/>
                <w:color w:val="333333"/>
                <w:spacing w:val="40"/>
                <w:sz w:val="15"/>
              </w:rPr>
              <w:t xml:space="preserve"> </w:t>
            </w:r>
            <w:r>
              <w:rPr>
                <w:b/>
                <w:color w:val="333333"/>
                <w:sz w:val="15"/>
              </w:rPr>
              <w:t>de</w:t>
            </w:r>
            <w:r>
              <w:rPr>
                <w:b/>
                <w:color w:val="333333"/>
                <w:spacing w:val="40"/>
                <w:sz w:val="15"/>
              </w:rPr>
              <w:t xml:space="preserve"> </w:t>
            </w:r>
            <w:r>
              <w:rPr>
                <w:b/>
                <w:color w:val="333333"/>
                <w:sz w:val="15"/>
              </w:rPr>
              <w:t>combustible</w:t>
            </w:r>
            <w:r>
              <w:rPr>
                <w:b/>
                <w:color w:val="333333"/>
                <w:spacing w:val="40"/>
                <w:sz w:val="15"/>
              </w:rPr>
              <w:t xml:space="preserve"> </w:t>
            </w:r>
            <w:r>
              <w:rPr>
                <w:b/>
                <w:color w:val="333333"/>
                <w:sz w:val="15"/>
              </w:rPr>
              <w:t>para</w:t>
            </w:r>
            <w:r>
              <w:rPr>
                <w:b/>
                <w:color w:val="333333"/>
                <w:spacing w:val="40"/>
                <w:sz w:val="15"/>
              </w:rPr>
              <w:t xml:space="preserve"> </w:t>
            </w:r>
            <w:r>
              <w:rPr>
                <w:b/>
                <w:color w:val="333333"/>
                <w:sz w:val="15"/>
              </w:rPr>
              <w:t>las</w:t>
            </w:r>
            <w:r>
              <w:rPr>
                <w:b/>
                <w:color w:val="333333"/>
                <w:spacing w:val="-39"/>
                <w:sz w:val="15"/>
              </w:rPr>
              <w:t xml:space="preserve"> </w:t>
            </w:r>
            <w:r>
              <w:rPr>
                <w:b/>
                <w:color w:val="333333"/>
                <w:sz w:val="15"/>
              </w:rPr>
              <w:t xml:space="preserve">unidades vehiculares </w:t>
            </w:r>
            <w:r>
              <w:rPr>
                <w:color w:val="333333"/>
                <w:sz w:val="15"/>
              </w:rPr>
              <w:t xml:space="preserve">propiedad del Fideicomiso, por un total de </w:t>
            </w:r>
            <w:r>
              <w:rPr>
                <w:b/>
                <w:color w:val="333333"/>
                <w:sz w:val="15"/>
              </w:rPr>
              <w:t>$99,570.00</w:t>
            </w:r>
            <w:r>
              <w:rPr>
                <w:color w:val="333333"/>
                <w:sz w:val="15"/>
              </w:rPr>
              <w:t>, pagado mediante</w:t>
            </w:r>
            <w:r>
              <w:rPr>
                <w:color w:val="333333"/>
                <w:spacing w:val="1"/>
                <w:sz w:val="15"/>
              </w:rPr>
              <w:t xml:space="preserve"> </w:t>
            </w:r>
            <w:r>
              <w:rPr>
                <w:color w:val="333333"/>
                <w:sz w:val="15"/>
              </w:rPr>
              <w:t xml:space="preserve">transferencias electrónicas de fondos de la cuenta bancaria *****7999 </w:t>
            </w:r>
            <w:proofErr w:type="spellStart"/>
            <w:r>
              <w:rPr>
                <w:color w:val="333333"/>
                <w:sz w:val="15"/>
              </w:rPr>
              <w:t>aperturada</w:t>
            </w:r>
            <w:proofErr w:type="spellEnd"/>
            <w:r>
              <w:rPr>
                <w:color w:val="333333"/>
                <w:sz w:val="15"/>
              </w:rPr>
              <w:t xml:space="preserve"> en la institución</w:t>
            </w:r>
            <w:r>
              <w:rPr>
                <w:color w:val="333333"/>
                <w:spacing w:val="1"/>
                <w:sz w:val="15"/>
              </w:rPr>
              <w:t xml:space="preserve"> </w:t>
            </w:r>
            <w:r>
              <w:rPr>
                <w:color w:val="333333"/>
                <w:sz w:val="15"/>
              </w:rPr>
              <w:t>financiera</w:t>
            </w:r>
            <w:r>
              <w:rPr>
                <w:color w:val="333333"/>
                <w:spacing w:val="-3"/>
                <w:sz w:val="15"/>
              </w:rPr>
              <w:t xml:space="preserve"> </w:t>
            </w:r>
            <w:r>
              <w:rPr>
                <w:color w:val="333333"/>
                <w:sz w:val="15"/>
              </w:rPr>
              <w:t>Banco</w:t>
            </w:r>
            <w:r>
              <w:rPr>
                <w:color w:val="333333"/>
                <w:spacing w:val="-2"/>
                <w:sz w:val="15"/>
              </w:rPr>
              <w:t xml:space="preserve"> </w:t>
            </w:r>
            <w:r>
              <w:rPr>
                <w:color w:val="333333"/>
                <w:sz w:val="15"/>
              </w:rPr>
              <w:t>Mercantil</w:t>
            </w:r>
            <w:r>
              <w:rPr>
                <w:color w:val="333333"/>
                <w:spacing w:val="-2"/>
                <w:sz w:val="15"/>
              </w:rPr>
              <w:t xml:space="preserve"> </w:t>
            </w:r>
            <w:r>
              <w:rPr>
                <w:color w:val="333333"/>
                <w:sz w:val="15"/>
              </w:rPr>
              <w:t>del</w:t>
            </w:r>
            <w:r>
              <w:rPr>
                <w:color w:val="333333"/>
                <w:spacing w:val="-2"/>
                <w:sz w:val="15"/>
              </w:rPr>
              <w:t xml:space="preserve"> </w:t>
            </w:r>
            <w:r>
              <w:rPr>
                <w:color w:val="333333"/>
                <w:sz w:val="15"/>
              </w:rPr>
              <w:t>Norte</w:t>
            </w:r>
            <w:r>
              <w:rPr>
                <w:color w:val="333333"/>
                <w:spacing w:val="-2"/>
                <w:sz w:val="15"/>
              </w:rPr>
              <w:t xml:space="preserve"> </w:t>
            </w:r>
            <w:r>
              <w:rPr>
                <w:color w:val="333333"/>
                <w:sz w:val="15"/>
              </w:rPr>
              <w:t>S.A.,</w:t>
            </w:r>
            <w:r>
              <w:rPr>
                <w:color w:val="333333"/>
                <w:spacing w:val="-2"/>
                <w:sz w:val="15"/>
              </w:rPr>
              <w:t xml:space="preserve"> </w:t>
            </w:r>
            <w:r>
              <w:rPr>
                <w:color w:val="333333"/>
                <w:sz w:val="15"/>
              </w:rPr>
              <w:t>a</w:t>
            </w:r>
            <w:r>
              <w:rPr>
                <w:color w:val="333333"/>
                <w:spacing w:val="-2"/>
                <w:sz w:val="15"/>
              </w:rPr>
              <w:t xml:space="preserve"> </w:t>
            </w:r>
            <w:r>
              <w:rPr>
                <w:color w:val="333333"/>
                <w:sz w:val="15"/>
              </w:rPr>
              <w:t>favor</w:t>
            </w:r>
            <w:r>
              <w:rPr>
                <w:color w:val="333333"/>
                <w:spacing w:val="-2"/>
                <w:sz w:val="15"/>
              </w:rPr>
              <w:t xml:space="preserve"> </w:t>
            </w:r>
            <w:r>
              <w:rPr>
                <w:color w:val="333333"/>
                <w:sz w:val="15"/>
              </w:rPr>
              <w:t>del</w:t>
            </w:r>
            <w:r>
              <w:rPr>
                <w:color w:val="333333"/>
                <w:spacing w:val="-2"/>
                <w:sz w:val="15"/>
              </w:rPr>
              <w:t xml:space="preserve"> </w:t>
            </w:r>
            <w:r>
              <w:rPr>
                <w:color w:val="333333"/>
                <w:sz w:val="15"/>
              </w:rPr>
              <w:t>proveedor</w:t>
            </w:r>
            <w:r>
              <w:rPr>
                <w:color w:val="333333"/>
                <w:spacing w:val="-2"/>
                <w:sz w:val="15"/>
              </w:rPr>
              <w:t xml:space="preserve"> </w:t>
            </w:r>
            <w:r>
              <w:rPr>
                <w:color w:val="333333"/>
                <w:sz w:val="15"/>
              </w:rPr>
              <w:t>Servicios</w:t>
            </w:r>
            <w:r>
              <w:rPr>
                <w:color w:val="333333"/>
                <w:spacing w:val="-2"/>
                <w:sz w:val="15"/>
              </w:rPr>
              <w:t xml:space="preserve"> </w:t>
            </w:r>
            <w:proofErr w:type="spellStart"/>
            <w:r>
              <w:rPr>
                <w:color w:val="333333"/>
                <w:sz w:val="15"/>
              </w:rPr>
              <w:t>Broxel</w:t>
            </w:r>
            <w:proofErr w:type="spellEnd"/>
            <w:r>
              <w:rPr>
                <w:color w:val="333333"/>
                <w:spacing w:val="-2"/>
                <w:sz w:val="15"/>
              </w:rPr>
              <w:t xml:space="preserve"> </w:t>
            </w:r>
            <w:r>
              <w:rPr>
                <w:color w:val="333333"/>
                <w:sz w:val="15"/>
              </w:rPr>
              <w:t>S.A.P.I</w:t>
            </w:r>
            <w:r>
              <w:rPr>
                <w:color w:val="333333"/>
                <w:spacing w:val="-2"/>
                <w:sz w:val="15"/>
              </w:rPr>
              <w:t xml:space="preserve"> </w:t>
            </w:r>
            <w:r>
              <w:rPr>
                <w:color w:val="333333"/>
                <w:sz w:val="15"/>
              </w:rPr>
              <w:t>de</w:t>
            </w:r>
            <w:r>
              <w:rPr>
                <w:color w:val="333333"/>
                <w:spacing w:val="-3"/>
                <w:sz w:val="15"/>
              </w:rPr>
              <w:t xml:space="preserve"> </w:t>
            </w:r>
            <w:r>
              <w:rPr>
                <w:color w:val="333333"/>
                <w:sz w:val="15"/>
              </w:rPr>
              <w:t>C.V.,</w:t>
            </w:r>
            <w:r>
              <w:rPr>
                <w:color w:val="333333"/>
                <w:spacing w:val="-2"/>
                <w:sz w:val="15"/>
              </w:rPr>
              <w:t xml:space="preserve"> </w:t>
            </w:r>
            <w:r>
              <w:rPr>
                <w:color w:val="333333"/>
                <w:sz w:val="15"/>
              </w:rPr>
              <w:t>se</w:t>
            </w:r>
            <w:r>
              <w:rPr>
                <w:color w:val="333333"/>
                <w:spacing w:val="-39"/>
                <w:sz w:val="15"/>
              </w:rPr>
              <w:t xml:space="preserve"> </w:t>
            </w:r>
            <w:r>
              <w:rPr>
                <w:color w:val="333333"/>
                <w:sz w:val="15"/>
              </w:rPr>
              <w:t xml:space="preserve">detectó la omisión de </w:t>
            </w:r>
            <w:r>
              <w:rPr>
                <w:b/>
                <w:color w:val="333333"/>
                <w:sz w:val="15"/>
              </w:rPr>
              <w:t>los estados de cuenta de combustibles para monederos electrónicos</w:t>
            </w:r>
            <w:r>
              <w:rPr>
                <w:b/>
                <w:color w:val="333333"/>
                <w:spacing w:val="1"/>
                <w:sz w:val="15"/>
              </w:rPr>
              <w:t xml:space="preserve"> </w:t>
            </w:r>
            <w:r>
              <w:rPr>
                <w:b/>
                <w:color w:val="333333"/>
                <w:sz w:val="15"/>
              </w:rPr>
              <w:t xml:space="preserve">autorizados por el Servicio de Administración Tributaria, </w:t>
            </w:r>
            <w:r>
              <w:rPr>
                <w:color w:val="333333"/>
                <w:sz w:val="15"/>
              </w:rPr>
              <w:t>mismos que deberán incluir al menos</w:t>
            </w:r>
            <w:r>
              <w:rPr>
                <w:color w:val="333333"/>
                <w:spacing w:val="1"/>
                <w:sz w:val="15"/>
              </w:rPr>
              <w:t xml:space="preserve"> </w:t>
            </w:r>
            <w:r>
              <w:rPr>
                <w:color w:val="333333"/>
                <w:sz w:val="15"/>
              </w:rPr>
              <w:t>para cada consumo lo siguiente: número de monedero, fecha y hora, cantidad de litros, tipo de</w:t>
            </w:r>
            <w:r>
              <w:rPr>
                <w:color w:val="333333"/>
                <w:spacing w:val="1"/>
                <w:sz w:val="15"/>
              </w:rPr>
              <w:t xml:space="preserve"> </w:t>
            </w:r>
            <w:r>
              <w:rPr>
                <w:color w:val="333333"/>
                <w:sz w:val="15"/>
              </w:rPr>
              <w:t>combustible, precio unitario y clave en el RFC de la estación de servicios en la que se adquirió el</w:t>
            </w:r>
            <w:r>
              <w:rPr>
                <w:color w:val="333333"/>
                <w:spacing w:val="1"/>
                <w:sz w:val="15"/>
              </w:rPr>
              <w:t xml:space="preserve"> </w:t>
            </w:r>
            <w:r>
              <w:rPr>
                <w:color w:val="333333"/>
                <w:sz w:val="15"/>
              </w:rPr>
              <w:t>combustible,</w:t>
            </w:r>
            <w:r>
              <w:rPr>
                <w:color w:val="333333"/>
                <w:spacing w:val="-4"/>
                <w:sz w:val="15"/>
              </w:rPr>
              <w:t xml:space="preserve"> </w:t>
            </w:r>
            <w:r>
              <w:rPr>
                <w:color w:val="333333"/>
                <w:sz w:val="15"/>
              </w:rPr>
              <w:t>en</w:t>
            </w:r>
            <w:r>
              <w:rPr>
                <w:color w:val="333333"/>
                <w:spacing w:val="-4"/>
                <w:sz w:val="15"/>
              </w:rPr>
              <w:t xml:space="preserve"> </w:t>
            </w:r>
            <w:r>
              <w:rPr>
                <w:color w:val="333333"/>
                <w:sz w:val="15"/>
              </w:rPr>
              <w:t>apego</w:t>
            </w:r>
            <w:r>
              <w:rPr>
                <w:color w:val="333333"/>
                <w:spacing w:val="-4"/>
                <w:sz w:val="15"/>
              </w:rPr>
              <w:t xml:space="preserve"> </w:t>
            </w:r>
            <w:r>
              <w:rPr>
                <w:color w:val="333333"/>
                <w:sz w:val="15"/>
              </w:rPr>
              <w:t>a</w:t>
            </w:r>
            <w:r>
              <w:rPr>
                <w:color w:val="333333"/>
                <w:spacing w:val="-4"/>
                <w:sz w:val="15"/>
              </w:rPr>
              <w:t xml:space="preserve"> </w:t>
            </w:r>
            <w:r>
              <w:rPr>
                <w:color w:val="333333"/>
                <w:sz w:val="15"/>
              </w:rPr>
              <w:t>la</w:t>
            </w:r>
            <w:r>
              <w:rPr>
                <w:color w:val="333333"/>
                <w:spacing w:val="-4"/>
                <w:sz w:val="15"/>
              </w:rPr>
              <w:t xml:space="preserve"> </w:t>
            </w:r>
            <w:r>
              <w:rPr>
                <w:color w:val="333333"/>
                <w:sz w:val="15"/>
              </w:rPr>
              <w:t>Regla</w:t>
            </w:r>
            <w:r>
              <w:rPr>
                <w:color w:val="333333"/>
                <w:spacing w:val="-4"/>
                <w:sz w:val="15"/>
              </w:rPr>
              <w:t xml:space="preserve"> </w:t>
            </w:r>
            <w:r>
              <w:rPr>
                <w:color w:val="333333"/>
                <w:sz w:val="15"/>
              </w:rPr>
              <w:t>3.3.1.10</w:t>
            </w:r>
            <w:r>
              <w:rPr>
                <w:color w:val="333333"/>
                <w:spacing w:val="-4"/>
                <w:sz w:val="15"/>
              </w:rPr>
              <w:t xml:space="preserve"> </w:t>
            </w:r>
            <w:r>
              <w:rPr>
                <w:color w:val="333333"/>
                <w:sz w:val="15"/>
              </w:rPr>
              <w:t>fracción</w:t>
            </w:r>
            <w:r>
              <w:rPr>
                <w:color w:val="333333"/>
                <w:spacing w:val="-4"/>
                <w:sz w:val="15"/>
              </w:rPr>
              <w:t xml:space="preserve"> </w:t>
            </w:r>
            <w:r>
              <w:rPr>
                <w:color w:val="333333"/>
                <w:sz w:val="15"/>
              </w:rPr>
              <w:t>III</w:t>
            </w:r>
            <w:r>
              <w:rPr>
                <w:color w:val="333333"/>
                <w:spacing w:val="-4"/>
                <w:sz w:val="15"/>
              </w:rPr>
              <w:t xml:space="preserve"> </w:t>
            </w:r>
            <w:r>
              <w:rPr>
                <w:color w:val="333333"/>
                <w:sz w:val="15"/>
              </w:rPr>
              <w:t>de</w:t>
            </w:r>
            <w:r>
              <w:rPr>
                <w:color w:val="333333"/>
                <w:spacing w:val="-4"/>
                <w:sz w:val="15"/>
              </w:rPr>
              <w:t xml:space="preserve"> </w:t>
            </w:r>
            <w:r>
              <w:rPr>
                <w:color w:val="333333"/>
                <w:sz w:val="15"/>
              </w:rPr>
              <w:t>la</w:t>
            </w:r>
            <w:r>
              <w:rPr>
                <w:color w:val="333333"/>
                <w:spacing w:val="-4"/>
                <w:sz w:val="15"/>
              </w:rPr>
              <w:t xml:space="preserve"> </w:t>
            </w:r>
            <w:r>
              <w:rPr>
                <w:color w:val="333333"/>
                <w:sz w:val="15"/>
              </w:rPr>
              <w:t>Resolución</w:t>
            </w:r>
            <w:r>
              <w:rPr>
                <w:color w:val="333333"/>
                <w:spacing w:val="-4"/>
                <w:sz w:val="15"/>
              </w:rPr>
              <w:t xml:space="preserve"> </w:t>
            </w:r>
            <w:r>
              <w:rPr>
                <w:color w:val="333333"/>
                <w:sz w:val="15"/>
              </w:rPr>
              <w:t>Miscelánea</w:t>
            </w:r>
            <w:r>
              <w:rPr>
                <w:color w:val="333333"/>
                <w:spacing w:val="-4"/>
                <w:sz w:val="15"/>
              </w:rPr>
              <w:t xml:space="preserve"> </w:t>
            </w:r>
            <w:r>
              <w:rPr>
                <w:color w:val="333333"/>
                <w:sz w:val="15"/>
              </w:rPr>
              <w:t>Fiscal</w:t>
            </w:r>
            <w:r>
              <w:rPr>
                <w:color w:val="333333"/>
                <w:spacing w:val="-4"/>
                <w:sz w:val="15"/>
              </w:rPr>
              <w:t xml:space="preserve"> </w:t>
            </w:r>
            <w:r>
              <w:rPr>
                <w:color w:val="333333"/>
                <w:sz w:val="15"/>
              </w:rPr>
              <w:t>para</w:t>
            </w:r>
            <w:r>
              <w:rPr>
                <w:color w:val="333333"/>
                <w:spacing w:val="-4"/>
                <w:sz w:val="15"/>
              </w:rPr>
              <w:t xml:space="preserve"> </w:t>
            </w:r>
            <w:r>
              <w:rPr>
                <w:color w:val="333333"/>
                <w:sz w:val="15"/>
              </w:rPr>
              <w:t>2025.</w:t>
            </w:r>
            <w:r>
              <w:rPr>
                <w:color w:val="333333"/>
                <w:spacing w:val="-39"/>
                <w:sz w:val="15"/>
              </w:rPr>
              <w:t xml:space="preserve"> </w:t>
            </w:r>
            <w:r>
              <w:rPr>
                <w:color w:val="333333"/>
                <w:sz w:val="15"/>
              </w:rPr>
              <w:t>Lo anterior, con la finalidad de cotejar que el combustible adquirido sea suministrado al parque</w:t>
            </w:r>
            <w:r>
              <w:rPr>
                <w:color w:val="333333"/>
                <w:spacing w:val="1"/>
                <w:sz w:val="15"/>
              </w:rPr>
              <w:t xml:space="preserve"> </w:t>
            </w:r>
            <w:r>
              <w:rPr>
                <w:color w:val="333333"/>
                <w:sz w:val="15"/>
              </w:rPr>
              <w:t>vehicular</w:t>
            </w:r>
            <w:r>
              <w:rPr>
                <w:color w:val="333333"/>
                <w:spacing w:val="-2"/>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Comisión.</w:t>
            </w:r>
            <w:r>
              <w:rPr>
                <w:color w:val="333333"/>
                <w:spacing w:val="-1"/>
                <w:sz w:val="15"/>
              </w:rPr>
              <w:t xml:space="preserve"> </w:t>
            </w:r>
            <w:r>
              <w:rPr>
                <w:color w:val="333333"/>
                <w:sz w:val="15"/>
              </w:rPr>
              <w:t>Se</w:t>
            </w:r>
            <w:r>
              <w:rPr>
                <w:color w:val="333333"/>
                <w:spacing w:val="-2"/>
                <w:sz w:val="15"/>
              </w:rPr>
              <w:t xml:space="preserve"> </w:t>
            </w:r>
            <w:r>
              <w:rPr>
                <w:color w:val="333333"/>
                <w:sz w:val="15"/>
              </w:rPr>
              <w:t>detalla:</w:t>
            </w:r>
          </w:p>
          <w:p w14:paraId="2734DBE2" w14:textId="77777777" w:rsidR="0012623B" w:rsidRDefault="0012623B" w:rsidP="00476CB2">
            <w:pPr>
              <w:pStyle w:val="TableParagraph"/>
              <w:spacing w:before="39" w:line="247" w:lineRule="auto"/>
              <w:ind w:left="49" w:right="47"/>
              <w:jc w:val="both"/>
              <w:rPr>
                <w:color w:val="333333"/>
                <w:sz w:val="15"/>
              </w:rPr>
            </w:pPr>
          </w:p>
          <w:tbl>
            <w:tblPr>
              <w:tblStyle w:val="TableNormal"/>
              <w:tblpPr w:leftFromText="141" w:rightFromText="141" w:vertAnchor="text" w:horzAnchor="margin" w:tblpY="-93"/>
              <w:tblOverlap w:val="never"/>
              <w:tblW w:w="661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450"/>
              <w:gridCol w:w="1815"/>
              <w:gridCol w:w="2520"/>
              <w:gridCol w:w="450"/>
              <w:gridCol w:w="1380"/>
            </w:tblGrid>
            <w:tr w:rsidR="0012623B" w14:paraId="50BA960A" w14:textId="77777777" w:rsidTr="00476CB2">
              <w:trPr>
                <w:trHeight w:val="194"/>
              </w:trPr>
              <w:tc>
                <w:tcPr>
                  <w:tcW w:w="450" w:type="dxa"/>
                </w:tcPr>
                <w:p w14:paraId="31E43496" w14:textId="77777777" w:rsidR="0012623B" w:rsidRDefault="0012623B" w:rsidP="00476CB2">
                  <w:pPr>
                    <w:pStyle w:val="TableParagraph"/>
                    <w:spacing w:before="22"/>
                    <w:ind w:left="7"/>
                    <w:jc w:val="center"/>
                    <w:rPr>
                      <w:b/>
                      <w:sz w:val="12"/>
                    </w:rPr>
                  </w:pPr>
                  <w:r>
                    <w:rPr>
                      <w:b/>
                      <w:color w:val="333333"/>
                      <w:sz w:val="12"/>
                    </w:rPr>
                    <w:t>Póliza</w:t>
                  </w:r>
                </w:p>
              </w:tc>
              <w:tc>
                <w:tcPr>
                  <w:tcW w:w="1815" w:type="dxa"/>
                </w:tcPr>
                <w:p w14:paraId="1AC21CE9" w14:textId="77777777" w:rsidR="0012623B" w:rsidRDefault="0012623B" w:rsidP="00476CB2">
                  <w:pPr>
                    <w:pStyle w:val="TableParagraph"/>
                    <w:spacing w:before="22"/>
                    <w:ind w:left="64"/>
                    <w:rPr>
                      <w:b/>
                      <w:sz w:val="12"/>
                    </w:rPr>
                  </w:pPr>
                  <w:r>
                    <w:rPr>
                      <w:b/>
                      <w:color w:val="333333"/>
                      <w:sz w:val="12"/>
                    </w:rPr>
                    <w:t>Folio</w:t>
                  </w:r>
                  <w:r>
                    <w:rPr>
                      <w:b/>
                      <w:color w:val="333333"/>
                      <w:spacing w:val="-4"/>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transferencia</w:t>
                  </w:r>
                </w:p>
              </w:tc>
              <w:tc>
                <w:tcPr>
                  <w:tcW w:w="2520" w:type="dxa"/>
                </w:tcPr>
                <w:p w14:paraId="23DBD5E3" w14:textId="77777777" w:rsidR="0012623B" w:rsidRDefault="0012623B" w:rsidP="00476CB2">
                  <w:pPr>
                    <w:pStyle w:val="TableParagraph"/>
                    <w:spacing w:before="22"/>
                    <w:ind w:left="652"/>
                    <w:rPr>
                      <w:b/>
                      <w:sz w:val="12"/>
                    </w:rPr>
                  </w:pPr>
                  <w:r>
                    <w:rPr>
                      <w:b/>
                      <w:color w:val="333333"/>
                      <w:sz w:val="12"/>
                    </w:rPr>
                    <w:t>Folio</w:t>
                  </w:r>
                  <w:r>
                    <w:rPr>
                      <w:b/>
                      <w:color w:val="333333"/>
                      <w:spacing w:val="-4"/>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r>
                    <w:rPr>
                      <w:b/>
                      <w:color w:val="333333"/>
                      <w:spacing w:val="-3"/>
                      <w:sz w:val="12"/>
                    </w:rPr>
                    <w:t xml:space="preserve"> </w:t>
                  </w:r>
                  <w:r>
                    <w:rPr>
                      <w:b/>
                      <w:color w:val="333333"/>
                      <w:sz w:val="12"/>
                    </w:rPr>
                    <w:t>CFDI</w:t>
                  </w:r>
                </w:p>
              </w:tc>
              <w:tc>
                <w:tcPr>
                  <w:tcW w:w="450" w:type="dxa"/>
                </w:tcPr>
                <w:p w14:paraId="43A924A1" w14:textId="77777777" w:rsidR="0012623B" w:rsidRDefault="0012623B" w:rsidP="00476CB2">
                  <w:pPr>
                    <w:pStyle w:val="TableParagraph"/>
                    <w:spacing w:before="22"/>
                    <w:ind w:left="14"/>
                    <w:jc w:val="center"/>
                    <w:rPr>
                      <w:b/>
                      <w:sz w:val="12"/>
                    </w:rPr>
                  </w:pPr>
                  <w:r>
                    <w:rPr>
                      <w:b/>
                      <w:color w:val="333333"/>
                      <w:sz w:val="12"/>
                    </w:rPr>
                    <w:t>Mes</w:t>
                  </w:r>
                </w:p>
              </w:tc>
              <w:tc>
                <w:tcPr>
                  <w:tcW w:w="1380" w:type="dxa"/>
                </w:tcPr>
                <w:p w14:paraId="4AEF130C" w14:textId="77777777" w:rsidR="0012623B" w:rsidRDefault="0012623B" w:rsidP="00476CB2">
                  <w:pPr>
                    <w:pStyle w:val="TableParagraph"/>
                    <w:spacing w:before="22"/>
                    <w:ind w:left="474"/>
                    <w:rPr>
                      <w:b/>
                      <w:sz w:val="12"/>
                    </w:rPr>
                  </w:pPr>
                  <w:r>
                    <w:rPr>
                      <w:b/>
                      <w:color w:val="333333"/>
                      <w:sz w:val="12"/>
                    </w:rPr>
                    <w:t>Importe</w:t>
                  </w:r>
                </w:p>
              </w:tc>
            </w:tr>
            <w:tr w:rsidR="0012623B" w14:paraId="22C49051" w14:textId="77777777" w:rsidTr="00476CB2">
              <w:trPr>
                <w:trHeight w:val="374"/>
              </w:trPr>
              <w:tc>
                <w:tcPr>
                  <w:tcW w:w="450" w:type="dxa"/>
                </w:tcPr>
                <w:p w14:paraId="211ADFF1" w14:textId="77777777" w:rsidR="0012623B" w:rsidRDefault="0012623B" w:rsidP="00476CB2">
                  <w:pPr>
                    <w:pStyle w:val="TableParagraph"/>
                    <w:spacing w:before="8"/>
                    <w:rPr>
                      <w:rFonts w:ascii="Times New Roman"/>
                      <w:sz w:val="9"/>
                    </w:rPr>
                  </w:pPr>
                </w:p>
                <w:p w14:paraId="1F0DE004" w14:textId="77777777" w:rsidR="0012623B" w:rsidRDefault="0012623B" w:rsidP="00476CB2">
                  <w:pPr>
                    <w:pStyle w:val="TableParagraph"/>
                    <w:spacing w:before="1"/>
                    <w:ind w:left="7"/>
                    <w:jc w:val="center"/>
                    <w:rPr>
                      <w:sz w:val="12"/>
                    </w:rPr>
                  </w:pPr>
                  <w:r>
                    <w:rPr>
                      <w:color w:val="333333"/>
                      <w:sz w:val="12"/>
                    </w:rPr>
                    <w:t>E00058</w:t>
                  </w:r>
                </w:p>
              </w:tc>
              <w:tc>
                <w:tcPr>
                  <w:tcW w:w="1815" w:type="dxa"/>
                </w:tcPr>
                <w:p w14:paraId="7257CD85" w14:textId="77777777" w:rsidR="0012623B" w:rsidRDefault="0012623B" w:rsidP="00476CB2">
                  <w:pPr>
                    <w:pStyle w:val="TableParagraph"/>
                    <w:spacing w:before="22"/>
                    <w:ind w:left="6"/>
                    <w:jc w:val="center"/>
                    <w:rPr>
                      <w:sz w:val="12"/>
                    </w:rPr>
                  </w:pPr>
                  <w:r>
                    <w:rPr>
                      <w:color w:val="333333"/>
                      <w:spacing w:val="-1"/>
                      <w:sz w:val="12"/>
                    </w:rPr>
                    <w:t>8846APR1202503113869413093</w:t>
                  </w:r>
                </w:p>
                <w:p w14:paraId="2D745FE1" w14:textId="77777777" w:rsidR="0012623B" w:rsidRDefault="0012623B" w:rsidP="00476CB2">
                  <w:pPr>
                    <w:pStyle w:val="TableParagraph"/>
                    <w:spacing w:before="42"/>
                    <w:ind w:left="5"/>
                    <w:jc w:val="center"/>
                    <w:rPr>
                      <w:sz w:val="12"/>
                    </w:rPr>
                  </w:pPr>
                  <w:r>
                    <w:rPr>
                      <w:color w:val="333333"/>
                      <w:sz w:val="12"/>
                    </w:rPr>
                    <w:t>11/03/2025</w:t>
                  </w:r>
                </w:p>
              </w:tc>
              <w:tc>
                <w:tcPr>
                  <w:tcW w:w="2520" w:type="dxa"/>
                </w:tcPr>
                <w:p w14:paraId="648EF841" w14:textId="77777777" w:rsidR="0012623B" w:rsidRDefault="0012623B" w:rsidP="00476CB2">
                  <w:pPr>
                    <w:pStyle w:val="TableParagraph"/>
                    <w:spacing w:before="22"/>
                    <w:ind w:left="7"/>
                    <w:jc w:val="center"/>
                    <w:rPr>
                      <w:sz w:val="12"/>
                    </w:rPr>
                  </w:pPr>
                  <w:r>
                    <w:rPr>
                      <w:color w:val="333333"/>
                      <w:sz w:val="12"/>
                    </w:rPr>
                    <w:t>850D3C7C-F8F4-4887-8A20-980A921F0109</w:t>
                  </w:r>
                </w:p>
                <w:p w14:paraId="5BD6B452" w14:textId="77777777" w:rsidR="0012623B" w:rsidRDefault="0012623B" w:rsidP="00476CB2">
                  <w:pPr>
                    <w:pStyle w:val="TableParagraph"/>
                    <w:spacing w:before="42"/>
                    <w:ind w:left="7"/>
                    <w:jc w:val="center"/>
                    <w:rPr>
                      <w:sz w:val="12"/>
                    </w:rPr>
                  </w:pPr>
                  <w:r>
                    <w:rPr>
                      <w:color w:val="333333"/>
                      <w:sz w:val="12"/>
                    </w:rPr>
                    <w:t>24/02/2025</w:t>
                  </w:r>
                </w:p>
              </w:tc>
              <w:tc>
                <w:tcPr>
                  <w:tcW w:w="450" w:type="dxa"/>
                </w:tcPr>
                <w:p w14:paraId="56D09E68" w14:textId="77777777" w:rsidR="0012623B" w:rsidRDefault="0012623B" w:rsidP="00476CB2">
                  <w:pPr>
                    <w:pStyle w:val="TableParagraph"/>
                    <w:spacing w:before="8"/>
                    <w:rPr>
                      <w:rFonts w:ascii="Times New Roman"/>
                      <w:sz w:val="9"/>
                    </w:rPr>
                  </w:pPr>
                </w:p>
                <w:p w14:paraId="1C59D5D9" w14:textId="77777777" w:rsidR="0012623B" w:rsidRDefault="0012623B" w:rsidP="00476CB2">
                  <w:pPr>
                    <w:pStyle w:val="TableParagraph"/>
                    <w:spacing w:before="1"/>
                    <w:ind w:left="14"/>
                    <w:jc w:val="center"/>
                    <w:rPr>
                      <w:sz w:val="12"/>
                    </w:rPr>
                  </w:pPr>
                  <w:r>
                    <w:rPr>
                      <w:color w:val="333333"/>
                      <w:w w:val="95"/>
                      <w:sz w:val="12"/>
                    </w:rPr>
                    <w:t>Febrero</w:t>
                  </w:r>
                </w:p>
              </w:tc>
              <w:tc>
                <w:tcPr>
                  <w:tcW w:w="1380" w:type="dxa"/>
                </w:tcPr>
                <w:p w14:paraId="3D6DA60C" w14:textId="77777777" w:rsidR="0012623B" w:rsidRDefault="0012623B" w:rsidP="00476CB2">
                  <w:pPr>
                    <w:pStyle w:val="TableParagraph"/>
                    <w:spacing w:before="8"/>
                    <w:rPr>
                      <w:rFonts w:ascii="Times New Roman"/>
                      <w:sz w:val="9"/>
                    </w:rPr>
                  </w:pPr>
                </w:p>
                <w:p w14:paraId="3287E763" w14:textId="77777777" w:rsidR="0012623B" w:rsidRDefault="0012623B" w:rsidP="00476CB2">
                  <w:pPr>
                    <w:pStyle w:val="TableParagraph"/>
                    <w:spacing w:before="1"/>
                    <w:ind w:right="-15"/>
                    <w:jc w:val="right"/>
                    <w:rPr>
                      <w:sz w:val="12"/>
                    </w:rPr>
                  </w:pPr>
                  <w:r>
                    <w:rPr>
                      <w:color w:val="333333"/>
                      <w:sz w:val="12"/>
                    </w:rPr>
                    <w:t>19,914.00</w:t>
                  </w:r>
                </w:p>
              </w:tc>
            </w:tr>
            <w:tr w:rsidR="0012623B" w14:paraId="41C624B5" w14:textId="77777777" w:rsidTr="00476CB2">
              <w:trPr>
                <w:trHeight w:val="374"/>
              </w:trPr>
              <w:tc>
                <w:tcPr>
                  <w:tcW w:w="450" w:type="dxa"/>
                </w:tcPr>
                <w:p w14:paraId="69E1349C" w14:textId="77777777" w:rsidR="0012623B" w:rsidRDefault="0012623B" w:rsidP="00476CB2">
                  <w:pPr>
                    <w:pStyle w:val="TableParagraph"/>
                    <w:spacing w:before="8"/>
                    <w:rPr>
                      <w:rFonts w:ascii="Times New Roman"/>
                      <w:sz w:val="9"/>
                    </w:rPr>
                  </w:pPr>
                </w:p>
                <w:p w14:paraId="7FAC45EB" w14:textId="77777777" w:rsidR="0012623B" w:rsidRDefault="0012623B" w:rsidP="00476CB2">
                  <w:pPr>
                    <w:pStyle w:val="TableParagraph"/>
                    <w:spacing w:before="1"/>
                    <w:ind w:left="7"/>
                    <w:jc w:val="center"/>
                    <w:rPr>
                      <w:sz w:val="12"/>
                    </w:rPr>
                  </w:pPr>
                  <w:r>
                    <w:rPr>
                      <w:color w:val="333333"/>
                      <w:sz w:val="12"/>
                    </w:rPr>
                    <w:t>E00106</w:t>
                  </w:r>
                </w:p>
              </w:tc>
              <w:tc>
                <w:tcPr>
                  <w:tcW w:w="1815" w:type="dxa"/>
                </w:tcPr>
                <w:p w14:paraId="0F03553D" w14:textId="77777777" w:rsidR="0012623B" w:rsidRDefault="0012623B" w:rsidP="00476CB2">
                  <w:pPr>
                    <w:pStyle w:val="TableParagraph"/>
                    <w:spacing w:before="22"/>
                    <w:ind w:left="6"/>
                    <w:jc w:val="center"/>
                    <w:rPr>
                      <w:sz w:val="12"/>
                    </w:rPr>
                  </w:pPr>
                  <w:r>
                    <w:rPr>
                      <w:color w:val="333333"/>
                      <w:spacing w:val="-1"/>
                      <w:sz w:val="12"/>
                    </w:rPr>
                    <w:t>8846APR2202504294011320508</w:t>
                  </w:r>
                </w:p>
                <w:p w14:paraId="0DE9CB39" w14:textId="77777777" w:rsidR="0012623B" w:rsidRDefault="0012623B" w:rsidP="00476CB2">
                  <w:pPr>
                    <w:pStyle w:val="TableParagraph"/>
                    <w:spacing w:before="42"/>
                    <w:ind w:left="6"/>
                    <w:jc w:val="center"/>
                    <w:rPr>
                      <w:sz w:val="12"/>
                    </w:rPr>
                  </w:pPr>
                  <w:r>
                    <w:rPr>
                      <w:color w:val="333333"/>
                      <w:sz w:val="12"/>
                    </w:rPr>
                    <w:t>29/04/2025</w:t>
                  </w:r>
                </w:p>
              </w:tc>
              <w:tc>
                <w:tcPr>
                  <w:tcW w:w="2520" w:type="dxa"/>
                </w:tcPr>
                <w:p w14:paraId="5D25F6D0" w14:textId="77777777" w:rsidR="0012623B" w:rsidRDefault="0012623B" w:rsidP="00476CB2">
                  <w:pPr>
                    <w:pStyle w:val="TableParagraph"/>
                    <w:spacing w:before="22"/>
                    <w:ind w:left="7"/>
                    <w:jc w:val="center"/>
                    <w:rPr>
                      <w:sz w:val="12"/>
                    </w:rPr>
                  </w:pPr>
                  <w:r>
                    <w:rPr>
                      <w:color w:val="333333"/>
                      <w:sz w:val="12"/>
                    </w:rPr>
                    <w:t>282D4C39-FAE7-42E3-9440-494832831ECB</w:t>
                  </w:r>
                </w:p>
                <w:p w14:paraId="147A70BE" w14:textId="77777777" w:rsidR="0012623B" w:rsidRDefault="0012623B" w:rsidP="00476CB2">
                  <w:pPr>
                    <w:pStyle w:val="TableParagraph"/>
                    <w:spacing w:before="42"/>
                    <w:ind w:left="7"/>
                    <w:jc w:val="center"/>
                    <w:rPr>
                      <w:sz w:val="12"/>
                    </w:rPr>
                  </w:pPr>
                  <w:r>
                    <w:rPr>
                      <w:color w:val="333333"/>
                      <w:sz w:val="12"/>
                    </w:rPr>
                    <w:t>11/04/2025</w:t>
                  </w:r>
                </w:p>
              </w:tc>
              <w:tc>
                <w:tcPr>
                  <w:tcW w:w="450" w:type="dxa"/>
                </w:tcPr>
                <w:p w14:paraId="3843E112" w14:textId="77777777" w:rsidR="0012623B" w:rsidRDefault="0012623B" w:rsidP="00476CB2">
                  <w:pPr>
                    <w:pStyle w:val="TableParagraph"/>
                    <w:spacing w:before="8"/>
                    <w:rPr>
                      <w:rFonts w:ascii="Times New Roman"/>
                      <w:sz w:val="9"/>
                    </w:rPr>
                  </w:pPr>
                </w:p>
                <w:p w14:paraId="1F1E4449" w14:textId="77777777" w:rsidR="0012623B" w:rsidRDefault="0012623B" w:rsidP="00476CB2">
                  <w:pPr>
                    <w:pStyle w:val="TableParagraph"/>
                    <w:spacing w:before="1"/>
                    <w:ind w:left="14"/>
                    <w:jc w:val="center"/>
                    <w:rPr>
                      <w:sz w:val="12"/>
                    </w:rPr>
                  </w:pPr>
                  <w:r>
                    <w:rPr>
                      <w:color w:val="333333"/>
                      <w:sz w:val="12"/>
                    </w:rPr>
                    <w:t>Abril</w:t>
                  </w:r>
                </w:p>
              </w:tc>
              <w:tc>
                <w:tcPr>
                  <w:tcW w:w="1380" w:type="dxa"/>
                </w:tcPr>
                <w:p w14:paraId="672E68B4" w14:textId="77777777" w:rsidR="0012623B" w:rsidRDefault="0012623B" w:rsidP="00476CB2">
                  <w:pPr>
                    <w:pStyle w:val="TableParagraph"/>
                    <w:spacing w:before="8"/>
                    <w:rPr>
                      <w:rFonts w:ascii="Times New Roman"/>
                      <w:sz w:val="9"/>
                    </w:rPr>
                  </w:pPr>
                </w:p>
                <w:p w14:paraId="7A73A677" w14:textId="77777777" w:rsidR="0012623B" w:rsidRDefault="0012623B" w:rsidP="00476CB2">
                  <w:pPr>
                    <w:pStyle w:val="TableParagraph"/>
                    <w:spacing w:before="1"/>
                    <w:ind w:right="-15"/>
                    <w:jc w:val="right"/>
                    <w:rPr>
                      <w:sz w:val="12"/>
                    </w:rPr>
                  </w:pPr>
                  <w:r>
                    <w:rPr>
                      <w:color w:val="333333"/>
                      <w:sz w:val="12"/>
                    </w:rPr>
                    <w:t>19,914.00</w:t>
                  </w:r>
                </w:p>
              </w:tc>
            </w:tr>
            <w:tr w:rsidR="0012623B" w14:paraId="5B6CE5C9" w14:textId="77777777" w:rsidTr="00476CB2">
              <w:trPr>
                <w:trHeight w:val="374"/>
              </w:trPr>
              <w:tc>
                <w:tcPr>
                  <w:tcW w:w="450" w:type="dxa"/>
                </w:tcPr>
                <w:p w14:paraId="697B08CC" w14:textId="77777777" w:rsidR="0012623B" w:rsidRDefault="0012623B" w:rsidP="00476CB2">
                  <w:pPr>
                    <w:pStyle w:val="TableParagraph"/>
                    <w:spacing w:before="8"/>
                    <w:rPr>
                      <w:rFonts w:ascii="Times New Roman"/>
                      <w:sz w:val="9"/>
                    </w:rPr>
                  </w:pPr>
                </w:p>
                <w:p w14:paraId="300D5A2B" w14:textId="77777777" w:rsidR="0012623B" w:rsidRDefault="0012623B" w:rsidP="00476CB2">
                  <w:pPr>
                    <w:pStyle w:val="TableParagraph"/>
                    <w:spacing w:before="1"/>
                    <w:ind w:left="7"/>
                    <w:jc w:val="center"/>
                    <w:rPr>
                      <w:sz w:val="12"/>
                    </w:rPr>
                  </w:pPr>
                  <w:r>
                    <w:rPr>
                      <w:color w:val="333333"/>
                      <w:sz w:val="12"/>
                    </w:rPr>
                    <w:t>E00118</w:t>
                  </w:r>
                </w:p>
              </w:tc>
              <w:tc>
                <w:tcPr>
                  <w:tcW w:w="1815" w:type="dxa"/>
                </w:tcPr>
                <w:p w14:paraId="0B48F838" w14:textId="77777777" w:rsidR="0012623B" w:rsidRDefault="0012623B" w:rsidP="00476CB2">
                  <w:pPr>
                    <w:pStyle w:val="TableParagraph"/>
                    <w:spacing w:before="22"/>
                    <w:ind w:left="6"/>
                    <w:jc w:val="center"/>
                    <w:rPr>
                      <w:sz w:val="12"/>
                    </w:rPr>
                  </w:pPr>
                  <w:r>
                    <w:rPr>
                      <w:color w:val="333333"/>
                      <w:sz w:val="12"/>
                    </w:rPr>
                    <w:t>8846APR1202505154063563345</w:t>
                  </w:r>
                </w:p>
                <w:p w14:paraId="09673298" w14:textId="77777777" w:rsidR="0012623B" w:rsidRDefault="0012623B" w:rsidP="00476CB2">
                  <w:pPr>
                    <w:pStyle w:val="TableParagraph"/>
                    <w:spacing w:before="42"/>
                    <w:ind w:left="6"/>
                    <w:jc w:val="center"/>
                    <w:rPr>
                      <w:sz w:val="12"/>
                    </w:rPr>
                  </w:pPr>
                  <w:r>
                    <w:rPr>
                      <w:color w:val="333333"/>
                      <w:sz w:val="12"/>
                    </w:rPr>
                    <w:t>15/05/2025</w:t>
                  </w:r>
                </w:p>
              </w:tc>
              <w:tc>
                <w:tcPr>
                  <w:tcW w:w="2520" w:type="dxa"/>
                </w:tcPr>
                <w:p w14:paraId="570CB82D" w14:textId="77777777" w:rsidR="0012623B" w:rsidRDefault="0012623B" w:rsidP="00476CB2">
                  <w:pPr>
                    <w:pStyle w:val="TableParagraph"/>
                    <w:spacing w:before="22"/>
                    <w:ind w:left="7"/>
                    <w:jc w:val="center"/>
                    <w:rPr>
                      <w:sz w:val="12"/>
                    </w:rPr>
                  </w:pPr>
                  <w:r>
                    <w:rPr>
                      <w:color w:val="333333"/>
                      <w:w w:val="95"/>
                      <w:sz w:val="12"/>
                    </w:rPr>
                    <w:t>997BA8DA-3DF7-4277-9A5D-27FBB32EE9B5</w:t>
                  </w:r>
                </w:p>
                <w:p w14:paraId="1E0270B7" w14:textId="77777777" w:rsidR="0012623B" w:rsidRDefault="0012623B" w:rsidP="00476CB2">
                  <w:pPr>
                    <w:pStyle w:val="TableParagraph"/>
                    <w:spacing w:before="42"/>
                    <w:ind w:left="7"/>
                    <w:jc w:val="center"/>
                    <w:rPr>
                      <w:sz w:val="12"/>
                    </w:rPr>
                  </w:pPr>
                  <w:r>
                    <w:rPr>
                      <w:color w:val="333333"/>
                      <w:sz w:val="12"/>
                    </w:rPr>
                    <w:t>18/03/2025</w:t>
                  </w:r>
                </w:p>
              </w:tc>
              <w:tc>
                <w:tcPr>
                  <w:tcW w:w="450" w:type="dxa"/>
                </w:tcPr>
                <w:p w14:paraId="5EAAD234" w14:textId="77777777" w:rsidR="0012623B" w:rsidRDefault="0012623B" w:rsidP="00476CB2">
                  <w:pPr>
                    <w:pStyle w:val="TableParagraph"/>
                    <w:spacing w:before="8"/>
                    <w:rPr>
                      <w:rFonts w:ascii="Times New Roman"/>
                      <w:sz w:val="9"/>
                    </w:rPr>
                  </w:pPr>
                </w:p>
                <w:p w14:paraId="5A4EF7CB" w14:textId="77777777" w:rsidR="0012623B" w:rsidRDefault="0012623B" w:rsidP="00476CB2">
                  <w:pPr>
                    <w:pStyle w:val="TableParagraph"/>
                    <w:spacing w:before="1"/>
                    <w:ind w:left="14"/>
                    <w:jc w:val="center"/>
                    <w:rPr>
                      <w:sz w:val="12"/>
                    </w:rPr>
                  </w:pPr>
                  <w:r>
                    <w:rPr>
                      <w:color w:val="333333"/>
                      <w:sz w:val="12"/>
                    </w:rPr>
                    <w:t>Marzo</w:t>
                  </w:r>
                </w:p>
              </w:tc>
              <w:tc>
                <w:tcPr>
                  <w:tcW w:w="1380" w:type="dxa"/>
                </w:tcPr>
                <w:p w14:paraId="22851DF6" w14:textId="77777777" w:rsidR="0012623B" w:rsidRDefault="0012623B" w:rsidP="00476CB2">
                  <w:pPr>
                    <w:pStyle w:val="TableParagraph"/>
                    <w:spacing w:before="8"/>
                    <w:rPr>
                      <w:rFonts w:ascii="Times New Roman"/>
                      <w:sz w:val="9"/>
                    </w:rPr>
                  </w:pPr>
                </w:p>
                <w:p w14:paraId="67DB1977" w14:textId="77777777" w:rsidR="0012623B" w:rsidRDefault="0012623B" w:rsidP="00476CB2">
                  <w:pPr>
                    <w:pStyle w:val="TableParagraph"/>
                    <w:spacing w:before="1"/>
                    <w:ind w:right="-15"/>
                    <w:jc w:val="right"/>
                    <w:rPr>
                      <w:sz w:val="12"/>
                    </w:rPr>
                  </w:pPr>
                  <w:r>
                    <w:rPr>
                      <w:color w:val="333333"/>
                      <w:sz w:val="12"/>
                    </w:rPr>
                    <w:t>19,914.00</w:t>
                  </w:r>
                </w:p>
              </w:tc>
            </w:tr>
            <w:tr w:rsidR="0012623B" w14:paraId="52D9B685" w14:textId="77777777" w:rsidTr="00476CB2">
              <w:trPr>
                <w:trHeight w:val="374"/>
              </w:trPr>
              <w:tc>
                <w:tcPr>
                  <w:tcW w:w="450" w:type="dxa"/>
                </w:tcPr>
                <w:p w14:paraId="7BB83E03" w14:textId="77777777" w:rsidR="0012623B" w:rsidRDefault="0012623B" w:rsidP="00476CB2">
                  <w:pPr>
                    <w:pStyle w:val="TableParagraph"/>
                    <w:spacing w:before="8"/>
                    <w:rPr>
                      <w:rFonts w:ascii="Times New Roman"/>
                      <w:sz w:val="9"/>
                    </w:rPr>
                  </w:pPr>
                </w:p>
                <w:p w14:paraId="662FEBCE" w14:textId="77777777" w:rsidR="0012623B" w:rsidRDefault="0012623B" w:rsidP="00476CB2">
                  <w:pPr>
                    <w:pStyle w:val="TableParagraph"/>
                    <w:spacing w:before="1"/>
                    <w:ind w:left="7"/>
                    <w:jc w:val="center"/>
                    <w:rPr>
                      <w:sz w:val="12"/>
                    </w:rPr>
                  </w:pPr>
                  <w:r>
                    <w:rPr>
                      <w:color w:val="333333"/>
                      <w:sz w:val="12"/>
                    </w:rPr>
                    <w:t>E00119</w:t>
                  </w:r>
                </w:p>
              </w:tc>
              <w:tc>
                <w:tcPr>
                  <w:tcW w:w="1815" w:type="dxa"/>
                </w:tcPr>
                <w:p w14:paraId="57761B45" w14:textId="77777777" w:rsidR="0012623B" w:rsidRDefault="0012623B" w:rsidP="00476CB2">
                  <w:pPr>
                    <w:pStyle w:val="TableParagraph"/>
                    <w:spacing w:before="22"/>
                    <w:ind w:left="6"/>
                    <w:jc w:val="center"/>
                    <w:rPr>
                      <w:sz w:val="12"/>
                    </w:rPr>
                  </w:pPr>
                  <w:r>
                    <w:rPr>
                      <w:color w:val="333333"/>
                      <w:sz w:val="12"/>
                    </w:rPr>
                    <w:t>8846APR1202505154063563515</w:t>
                  </w:r>
                </w:p>
                <w:p w14:paraId="6901134F" w14:textId="77777777" w:rsidR="0012623B" w:rsidRDefault="0012623B" w:rsidP="00476CB2">
                  <w:pPr>
                    <w:pStyle w:val="TableParagraph"/>
                    <w:spacing w:before="42"/>
                    <w:ind w:left="6"/>
                    <w:jc w:val="center"/>
                    <w:rPr>
                      <w:sz w:val="12"/>
                    </w:rPr>
                  </w:pPr>
                  <w:r>
                    <w:rPr>
                      <w:color w:val="333333"/>
                      <w:sz w:val="12"/>
                    </w:rPr>
                    <w:t>15/05/2025</w:t>
                  </w:r>
                </w:p>
              </w:tc>
              <w:tc>
                <w:tcPr>
                  <w:tcW w:w="2520" w:type="dxa"/>
                </w:tcPr>
                <w:p w14:paraId="694EB775" w14:textId="77777777" w:rsidR="0012623B" w:rsidRDefault="0012623B" w:rsidP="00476CB2">
                  <w:pPr>
                    <w:pStyle w:val="TableParagraph"/>
                    <w:spacing w:before="22"/>
                    <w:ind w:left="7"/>
                    <w:jc w:val="center"/>
                    <w:rPr>
                      <w:sz w:val="12"/>
                    </w:rPr>
                  </w:pPr>
                  <w:r>
                    <w:rPr>
                      <w:color w:val="333333"/>
                      <w:sz w:val="12"/>
                    </w:rPr>
                    <w:t>0869E21D-D9C7-4BF0-B158-E86F56DE558B</w:t>
                  </w:r>
                </w:p>
                <w:p w14:paraId="0BE0E3B7" w14:textId="77777777" w:rsidR="0012623B" w:rsidRDefault="0012623B" w:rsidP="00476CB2">
                  <w:pPr>
                    <w:pStyle w:val="TableParagraph"/>
                    <w:spacing w:before="42"/>
                    <w:ind w:left="7"/>
                    <w:jc w:val="center"/>
                    <w:rPr>
                      <w:sz w:val="12"/>
                    </w:rPr>
                  </w:pPr>
                  <w:r>
                    <w:rPr>
                      <w:color w:val="333333"/>
                      <w:sz w:val="12"/>
                    </w:rPr>
                    <w:t>13/05/2025</w:t>
                  </w:r>
                </w:p>
              </w:tc>
              <w:tc>
                <w:tcPr>
                  <w:tcW w:w="450" w:type="dxa"/>
                </w:tcPr>
                <w:p w14:paraId="4D8C9FA6" w14:textId="77777777" w:rsidR="0012623B" w:rsidRDefault="0012623B" w:rsidP="00476CB2">
                  <w:pPr>
                    <w:pStyle w:val="TableParagraph"/>
                    <w:spacing w:before="8"/>
                    <w:rPr>
                      <w:rFonts w:ascii="Times New Roman"/>
                      <w:sz w:val="9"/>
                    </w:rPr>
                  </w:pPr>
                </w:p>
                <w:p w14:paraId="26D577AD" w14:textId="77777777" w:rsidR="0012623B" w:rsidRDefault="0012623B" w:rsidP="00476CB2">
                  <w:pPr>
                    <w:pStyle w:val="TableParagraph"/>
                    <w:spacing w:before="1"/>
                    <w:ind w:left="13"/>
                    <w:jc w:val="center"/>
                    <w:rPr>
                      <w:sz w:val="12"/>
                    </w:rPr>
                  </w:pPr>
                  <w:r>
                    <w:rPr>
                      <w:color w:val="333333"/>
                      <w:sz w:val="12"/>
                    </w:rPr>
                    <w:t>Mayo</w:t>
                  </w:r>
                </w:p>
              </w:tc>
              <w:tc>
                <w:tcPr>
                  <w:tcW w:w="1380" w:type="dxa"/>
                </w:tcPr>
                <w:p w14:paraId="665CEF8D" w14:textId="77777777" w:rsidR="0012623B" w:rsidRDefault="0012623B" w:rsidP="00476CB2">
                  <w:pPr>
                    <w:pStyle w:val="TableParagraph"/>
                    <w:spacing w:before="8"/>
                    <w:rPr>
                      <w:rFonts w:ascii="Times New Roman"/>
                      <w:sz w:val="9"/>
                    </w:rPr>
                  </w:pPr>
                </w:p>
                <w:p w14:paraId="165EEDE9" w14:textId="77777777" w:rsidR="0012623B" w:rsidRDefault="0012623B" w:rsidP="00476CB2">
                  <w:pPr>
                    <w:pStyle w:val="TableParagraph"/>
                    <w:spacing w:before="1"/>
                    <w:ind w:right="-15"/>
                    <w:jc w:val="right"/>
                    <w:rPr>
                      <w:sz w:val="12"/>
                    </w:rPr>
                  </w:pPr>
                  <w:r>
                    <w:rPr>
                      <w:color w:val="333333"/>
                      <w:sz w:val="12"/>
                    </w:rPr>
                    <w:t>39,828.00</w:t>
                  </w:r>
                </w:p>
              </w:tc>
            </w:tr>
            <w:tr w:rsidR="0012623B" w14:paraId="53A88595" w14:textId="77777777" w:rsidTr="00476CB2">
              <w:trPr>
                <w:trHeight w:val="209"/>
              </w:trPr>
              <w:tc>
                <w:tcPr>
                  <w:tcW w:w="5235" w:type="dxa"/>
                  <w:gridSpan w:val="4"/>
                </w:tcPr>
                <w:p w14:paraId="053BF2F9" w14:textId="77777777" w:rsidR="0012623B" w:rsidRDefault="0012623B" w:rsidP="00476CB2">
                  <w:pPr>
                    <w:pStyle w:val="TableParagraph"/>
                    <w:spacing w:before="22"/>
                    <w:ind w:left="2453" w:right="2439"/>
                    <w:jc w:val="center"/>
                    <w:rPr>
                      <w:b/>
                      <w:sz w:val="12"/>
                    </w:rPr>
                  </w:pPr>
                  <w:r>
                    <w:rPr>
                      <w:b/>
                      <w:color w:val="333333"/>
                      <w:sz w:val="12"/>
                    </w:rPr>
                    <w:t>Total</w:t>
                  </w:r>
                </w:p>
              </w:tc>
              <w:tc>
                <w:tcPr>
                  <w:tcW w:w="1380" w:type="dxa"/>
                </w:tcPr>
                <w:p w14:paraId="67E4E816" w14:textId="77777777" w:rsidR="0012623B" w:rsidRDefault="0012623B" w:rsidP="00476CB2">
                  <w:pPr>
                    <w:pStyle w:val="TableParagraph"/>
                    <w:spacing w:before="22"/>
                    <w:ind w:right="-15"/>
                    <w:jc w:val="right"/>
                    <w:rPr>
                      <w:b/>
                      <w:sz w:val="12"/>
                    </w:rPr>
                  </w:pPr>
                  <w:r>
                    <w:rPr>
                      <w:b/>
                      <w:color w:val="333333"/>
                      <w:sz w:val="12"/>
                    </w:rPr>
                    <w:t>99,570.00</w:t>
                  </w:r>
                </w:p>
              </w:tc>
            </w:tr>
          </w:tbl>
          <w:p w14:paraId="03198D0F" w14:textId="77777777" w:rsidR="0012623B" w:rsidRDefault="0012623B" w:rsidP="00476CB2">
            <w:pPr>
              <w:pStyle w:val="TableParagraph"/>
              <w:spacing w:before="39" w:line="247" w:lineRule="auto"/>
              <w:ind w:left="49" w:right="47"/>
              <w:jc w:val="both"/>
              <w:rPr>
                <w:color w:val="333333"/>
                <w:sz w:val="15"/>
              </w:rPr>
            </w:pPr>
          </w:p>
          <w:p w14:paraId="06452975" w14:textId="77777777" w:rsidR="0012623B" w:rsidRDefault="0012623B" w:rsidP="00476CB2">
            <w:pPr>
              <w:pStyle w:val="TableParagraph"/>
              <w:spacing w:before="39" w:line="247" w:lineRule="auto"/>
              <w:ind w:left="49" w:right="47"/>
              <w:jc w:val="both"/>
              <w:rPr>
                <w:color w:val="333333"/>
                <w:sz w:val="15"/>
              </w:rPr>
            </w:pPr>
          </w:p>
          <w:p w14:paraId="2654190B" w14:textId="77777777" w:rsidR="0012623B" w:rsidRDefault="0012623B" w:rsidP="00476CB2">
            <w:pPr>
              <w:pStyle w:val="TableParagraph"/>
              <w:spacing w:before="39" w:line="247" w:lineRule="auto"/>
              <w:ind w:left="49" w:right="47"/>
              <w:jc w:val="both"/>
              <w:rPr>
                <w:color w:val="333333"/>
                <w:sz w:val="15"/>
              </w:rPr>
            </w:pPr>
          </w:p>
          <w:p w14:paraId="03517390" w14:textId="77777777" w:rsidR="0012623B" w:rsidRDefault="0012623B" w:rsidP="00476CB2">
            <w:pPr>
              <w:pStyle w:val="TableParagraph"/>
              <w:spacing w:before="39" w:line="247" w:lineRule="auto"/>
              <w:ind w:left="49" w:right="47"/>
              <w:jc w:val="both"/>
              <w:rPr>
                <w:color w:val="333333"/>
                <w:sz w:val="15"/>
              </w:rPr>
            </w:pPr>
          </w:p>
          <w:p w14:paraId="66CB04DC" w14:textId="77777777" w:rsidR="0012623B" w:rsidRDefault="0012623B" w:rsidP="00476CB2">
            <w:pPr>
              <w:pStyle w:val="TableParagraph"/>
              <w:spacing w:before="39" w:line="247" w:lineRule="auto"/>
              <w:ind w:left="49" w:right="47"/>
              <w:jc w:val="both"/>
              <w:rPr>
                <w:color w:val="333333"/>
                <w:sz w:val="15"/>
              </w:rPr>
            </w:pPr>
          </w:p>
          <w:p w14:paraId="15864E32" w14:textId="77777777" w:rsidR="0012623B" w:rsidRDefault="0012623B" w:rsidP="00476CB2">
            <w:pPr>
              <w:pStyle w:val="TableParagraph"/>
              <w:spacing w:before="39" w:line="247" w:lineRule="auto"/>
              <w:ind w:left="49" w:right="47"/>
              <w:jc w:val="both"/>
              <w:rPr>
                <w:color w:val="333333"/>
                <w:sz w:val="15"/>
              </w:rPr>
            </w:pPr>
          </w:p>
          <w:p w14:paraId="5C7293ED" w14:textId="77777777" w:rsidR="0012623B" w:rsidRDefault="0012623B" w:rsidP="00476CB2">
            <w:pPr>
              <w:pStyle w:val="TableParagraph"/>
              <w:spacing w:before="39" w:line="247" w:lineRule="auto"/>
              <w:ind w:left="49" w:right="47"/>
              <w:jc w:val="both"/>
              <w:rPr>
                <w:color w:val="333333"/>
                <w:sz w:val="15"/>
              </w:rPr>
            </w:pPr>
          </w:p>
          <w:p w14:paraId="32A1DB0B" w14:textId="77777777" w:rsidR="0012623B" w:rsidRDefault="0012623B" w:rsidP="00476CB2">
            <w:pPr>
              <w:pStyle w:val="TableParagraph"/>
              <w:spacing w:before="39" w:line="247" w:lineRule="auto"/>
              <w:ind w:left="49" w:right="47"/>
              <w:jc w:val="both"/>
              <w:rPr>
                <w:color w:val="333333"/>
                <w:sz w:val="15"/>
              </w:rPr>
            </w:pPr>
          </w:p>
          <w:p w14:paraId="065CF6B6" w14:textId="77777777" w:rsidR="0012623B" w:rsidRDefault="0012623B" w:rsidP="00476CB2">
            <w:pPr>
              <w:pStyle w:val="TableParagraph"/>
              <w:spacing w:before="39" w:line="247" w:lineRule="auto"/>
              <w:ind w:left="49" w:right="47"/>
              <w:jc w:val="both"/>
              <w:rPr>
                <w:sz w:val="15"/>
              </w:rPr>
            </w:pPr>
          </w:p>
        </w:tc>
      </w:tr>
      <w:tr w:rsidR="00B339BB" w14:paraId="50719141" w14:textId="77777777" w:rsidTr="00D227DD">
        <w:trPr>
          <w:trHeight w:val="461"/>
        </w:trPr>
        <w:tc>
          <w:tcPr>
            <w:tcW w:w="424" w:type="dxa"/>
            <w:gridSpan w:val="2"/>
            <w:tcBorders>
              <w:top w:val="nil"/>
              <w:bottom w:val="nil"/>
            </w:tcBorders>
          </w:tcPr>
          <w:p w14:paraId="55C4B604" w14:textId="77777777" w:rsidR="00B339BB" w:rsidRDefault="00B339BB" w:rsidP="00476CB2">
            <w:pPr>
              <w:rPr>
                <w:sz w:val="2"/>
                <w:szCs w:val="2"/>
              </w:rPr>
            </w:pPr>
          </w:p>
        </w:tc>
        <w:tc>
          <w:tcPr>
            <w:tcW w:w="1701" w:type="dxa"/>
            <w:shd w:val="clear" w:color="auto" w:fill="BABABA"/>
          </w:tcPr>
          <w:p w14:paraId="768799E8" w14:textId="77777777" w:rsidR="00B339BB" w:rsidRDefault="00B339BB" w:rsidP="00476CB2">
            <w:pPr>
              <w:pStyle w:val="TableParagraph"/>
              <w:spacing w:before="35"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483" w:type="dxa"/>
            <w:gridSpan w:val="10"/>
          </w:tcPr>
          <w:p w14:paraId="4B284D0C" w14:textId="77777777" w:rsidR="00B339BB" w:rsidRDefault="00B339BB" w:rsidP="00476CB2">
            <w:pPr>
              <w:pStyle w:val="TableParagraph"/>
              <w:spacing w:before="35" w:line="249" w:lineRule="auto"/>
              <w:ind w:left="55" w:right="59"/>
              <w:jc w:val="both"/>
              <w:rPr>
                <w:sz w:val="15"/>
              </w:rPr>
            </w:pPr>
            <w:r>
              <w:rPr>
                <w:color w:val="333333"/>
                <w:sz w:val="15"/>
              </w:rPr>
              <w:t>Artículos 42 primer párrafo y 43 de la Ley General de Contabilidad Gubernamental, 302 primer párrafo del Código Financiero para el Estado de Tlaxcala y sus Municipios,</w:t>
            </w:r>
            <w:r>
              <w:rPr>
                <w:color w:val="333333"/>
                <w:spacing w:val="1"/>
                <w:sz w:val="15"/>
              </w:rPr>
              <w:t xml:space="preserve"> </w:t>
            </w:r>
            <w:r>
              <w:rPr>
                <w:color w:val="333333"/>
                <w:sz w:val="15"/>
              </w:rPr>
              <w:t>152</w:t>
            </w:r>
            <w:r>
              <w:rPr>
                <w:color w:val="333333"/>
                <w:spacing w:val="-3"/>
                <w:sz w:val="15"/>
              </w:rPr>
              <w:t xml:space="preserve"> </w:t>
            </w:r>
            <w:r>
              <w:rPr>
                <w:color w:val="333333"/>
                <w:sz w:val="15"/>
              </w:rPr>
              <w:t>primer</w:t>
            </w:r>
            <w:r>
              <w:rPr>
                <w:color w:val="333333"/>
                <w:spacing w:val="-3"/>
                <w:sz w:val="15"/>
              </w:rPr>
              <w:t xml:space="preserve"> </w:t>
            </w:r>
            <w:r>
              <w:rPr>
                <w:color w:val="333333"/>
                <w:sz w:val="15"/>
              </w:rPr>
              <w:t>y</w:t>
            </w:r>
            <w:r>
              <w:rPr>
                <w:color w:val="333333"/>
                <w:spacing w:val="-3"/>
                <w:sz w:val="15"/>
              </w:rPr>
              <w:t xml:space="preserve"> </w:t>
            </w:r>
            <w:r>
              <w:rPr>
                <w:color w:val="333333"/>
                <w:sz w:val="15"/>
              </w:rPr>
              <w:t>segundo</w:t>
            </w:r>
            <w:r>
              <w:rPr>
                <w:color w:val="333333"/>
                <w:spacing w:val="-3"/>
                <w:sz w:val="15"/>
              </w:rPr>
              <w:t xml:space="preserve"> </w:t>
            </w:r>
            <w:r>
              <w:rPr>
                <w:color w:val="333333"/>
                <w:sz w:val="15"/>
              </w:rPr>
              <w:t>párrafo</w:t>
            </w:r>
            <w:r>
              <w:rPr>
                <w:color w:val="333333"/>
                <w:spacing w:val="-3"/>
                <w:sz w:val="15"/>
              </w:rPr>
              <w:t xml:space="preserve"> </w:t>
            </w:r>
            <w:r>
              <w:rPr>
                <w:color w:val="333333"/>
                <w:sz w:val="15"/>
              </w:rPr>
              <w:t>del</w:t>
            </w:r>
            <w:r>
              <w:rPr>
                <w:color w:val="333333"/>
                <w:spacing w:val="-2"/>
                <w:sz w:val="15"/>
              </w:rPr>
              <w:t xml:space="preserve"> </w:t>
            </w:r>
            <w:r>
              <w:rPr>
                <w:color w:val="333333"/>
                <w:sz w:val="15"/>
              </w:rPr>
              <w:t>Presupuesto</w:t>
            </w:r>
            <w:r>
              <w:rPr>
                <w:color w:val="333333"/>
                <w:spacing w:val="-3"/>
                <w:sz w:val="15"/>
              </w:rPr>
              <w:t xml:space="preserve"> </w:t>
            </w:r>
            <w:r>
              <w:rPr>
                <w:color w:val="333333"/>
                <w:sz w:val="15"/>
              </w:rPr>
              <w:t>de</w:t>
            </w:r>
            <w:r>
              <w:rPr>
                <w:color w:val="333333"/>
                <w:spacing w:val="-3"/>
                <w:sz w:val="15"/>
              </w:rPr>
              <w:t xml:space="preserve"> </w:t>
            </w:r>
            <w:r>
              <w:rPr>
                <w:color w:val="333333"/>
                <w:sz w:val="15"/>
              </w:rPr>
              <w:t>Egresos</w:t>
            </w:r>
            <w:r>
              <w:rPr>
                <w:color w:val="333333"/>
                <w:spacing w:val="-3"/>
                <w:sz w:val="15"/>
              </w:rPr>
              <w:t xml:space="preserve"> </w:t>
            </w:r>
            <w:r>
              <w:rPr>
                <w:color w:val="333333"/>
                <w:sz w:val="15"/>
              </w:rPr>
              <w:t>del</w:t>
            </w:r>
            <w:r>
              <w:rPr>
                <w:color w:val="333333"/>
                <w:spacing w:val="-3"/>
                <w:sz w:val="15"/>
              </w:rPr>
              <w:t xml:space="preserve"> </w:t>
            </w:r>
            <w:r>
              <w:rPr>
                <w:color w:val="333333"/>
                <w:sz w:val="15"/>
              </w:rPr>
              <w:t>Estado</w:t>
            </w:r>
            <w:r>
              <w:rPr>
                <w:color w:val="333333"/>
                <w:spacing w:val="-2"/>
                <w:sz w:val="15"/>
              </w:rPr>
              <w:t xml:space="preserve"> </w:t>
            </w:r>
            <w:r>
              <w:rPr>
                <w:color w:val="333333"/>
                <w:sz w:val="15"/>
              </w:rPr>
              <w:t>de</w:t>
            </w:r>
            <w:r>
              <w:rPr>
                <w:color w:val="333333"/>
                <w:spacing w:val="-6"/>
                <w:sz w:val="15"/>
              </w:rPr>
              <w:t xml:space="preserve"> </w:t>
            </w:r>
            <w:r>
              <w:rPr>
                <w:color w:val="333333"/>
                <w:sz w:val="15"/>
              </w:rPr>
              <w:t>Tlaxcala</w:t>
            </w:r>
            <w:r>
              <w:rPr>
                <w:color w:val="333333"/>
                <w:spacing w:val="-3"/>
                <w:sz w:val="15"/>
              </w:rPr>
              <w:t xml:space="preserve"> </w:t>
            </w:r>
            <w:r>
              <w:rPr>
                <w:color w:val="333333"/>
                <w:sz w:val="15"/>
              </w:rPr>
              <w:t>para</w:t>
            </w:r>
            <w:r>
              <w:rPr>
                <w:color w:val="333333"/>
                <w:spacing w:val="-2"/>
                <w:sz w:val="15"/>
              </w:rPr>
              <w:t xml:space="preserve"> </w:t>
            </w:r>
            <w:r>
              <w:rPr>
                <w:color w:val="333333"/>
                <w:sz w:val="15"/>
              </w:rPr>
              <w:t>el</w:t>
            </w:r>
            <w:r>
              <w:rPr>
                <w:color w:val="333333"/>
                <w:spacing w:val="-3"/>
                <w:sz w:val="15"/>
              </w:rPr>
              <w:t xml:space="preserve"> </w:t>
            </w:r>
            <w:r>
              <w:rPr>
                <w:color w:val="333333"/>
                <w:sz w:val="15"/>
              </w:rPr>
              <w:t>Ejercicio</w:t>
            </w:r>
            <w:r>
              <w:rPr>
                <w:color w:val="333333"/>
                <w:spacing w:val="-3"/>
                <w:sz w:val="15"/>
              </w:rPr>
              <w:t xml:space="preserve"> </w:t>
            </w:r>
            <w:r>
              <w:rPr>
                <w:color w:val="333333"/>
                <w:sz w:val="15"/>
              </w:rPr>
              <w:t>Fiscal</w:t>
            </w:r>
            <w:r>
              <w:rPr>
                <w:color w:val="333333"/>
                <w:spacing w:val="-3"/>
                <w:sz w:val="15"/>
              </w:rPr>
              <w:t xml:space="preserve"> </w:t>
            </w:r>
            <w:r>
              <w:rPr>
                <w:color w:val="333333"/>
                <w:sz w:val="15"/>
              </w:rPr>
              <w:t>2025,</w:t>
            </w:r>
            <w:r>
              <w:rPr>
                <w:color w:val="333333"/>
                <w:spacing w:val="-3"/>
                <w:sz w:val="15"/>
              </w:rPr>
              <w:t xml:space="preserve"> </w:t>
            </w:r>
            <w:r>
              <w:rPr>
                <w:color w:val="333333"/>
                <w:sz w:val="15"/>
              </w:rPr>
              <w:t>12</w:t>
            </w:r>
            <w:r>
              <w:rPr>
                <w:color w:val="333333"/>
                <w:spacing w:val="-2"/>
                <w:sz w:val="15"/>
              </w:rPr>
              <w:t xml:space="preserve"> </w:t>
            </w:r>
            <w:r>
              <w:rPr>
                <w:color w:val="333333"/>
                <w:sz w:val="15"/>
              </w:rPr>
              <w:t>fracción</w:t>
            </w:r>
            <w:r>
              <w:rPr>
                <w:color w:val="333333"/>
                <w:spacing w:val="-3"/>
                <w:sz w:val="15"/>
              </w:rPr>
              <w:t xml:space="preserve"> </w:t>
            </w:r>
            <w:r>
              <w:rPr>
                <w:color w:val="333333"/>
                <w:sz w:val="15"/>
              </w:rPr>
              <w:t>IV</w:t>
            </w:r>
            <w:r>
              <w:rPr>
                <w:color w:val="333333"/>
                <w:spacing w:val="-3"/>
                <w:sz w:val="15"/>
              </w:rPr>
              <w:t xml:space="preserve"> </w:t>
            </w:r>
            <w:r>
              <w:rPr>
                <w:color w:val="333333"/>
                <w:sz w:val="15"/>
              </w:rPr>
              <w:t>del</w:t>
            </w:r>
            <w:r>
              <w:rPr>
                <w:color w:val="333333"/>
                <w:spacing w:val="-10"/>
                <w:sz w:val="15"/>
              </w:rPr>
              <w:t xml:space="preserve"> </w:t>
            </w:r>
            <w:r>
              <w:rPr>
                <w:color w:val="333333"/>
                <w:sz w:val="15"/>
              </w:rPr>
              <w:t>Acuerdo</w:t>
            </w:r>
            <w:r>
              <w:rPr>
                <w:color w:val="333333"/>
                <w:spacing w:val="-3"/>
                <w:sz w:val="15"/>
              </w:rPr>
              <w:t xml:space="preserve"> </w:t>
            </w:r>
            <w:r>
              <w:rPr>
                <w:color w:val="333333"/>
                <w:sz w:val="15"/>
              </w:rPr>
              <w:t>que</w:t>
            </w:r>
            <w:r>
              <w:rPr>
                <w:color w:val="333333"/>
                <w:spacing w:val="-3"/>
                <w:sz w:val="15"/>
              </w:rPr>
              <w:t xml:space="preserve"> </w:t>
            </w:r>
            <w:r>
              <w:rPr>
                <w:color w:val="333333"/>
                <w:sz w:val="15"/>
              </w:rPr>
              <w:t>establece</w:t>
            </w:r>
            <w:r>
              <w:rPr>
                <w:color w:val="333333"/>
                <w:spacing w:val="-3"/>
                <w:sz w:val="15"/>
              </w:rPr>
              <w:t xml:space="preserve"> </w:t>
            </w:r>
            <w:r>
              <w:rPr>
                <w:color w:val="333333"/>
                <w:sz w:val="15"/>
              </w:rPr>
              <w:t>los</w:t>
            </w:r>
            <w:r>
              <w:rPr>
                <w:color w:val="333333"/>
                <w:spacing w:val="-2"/>
                <w:sz w:val="15"/>
              </w:rPr>
              <w:t xml:space="preserve"> </w:t>
            </w:r>
            <w:r>
              <w:rPr>
                <w:color w:val="333333"/>
                <w:sz w:val="15"/>
              </w:rPr>
              <w:t>Lineamientos</w:t>
            </w:r>
            <w:r>
              <w:rPr>
                <w:color w:val="333333"/>
                <w:spacing w:val="-3"/>
                <w:sz w:val="15"/>
              </w:rPr>
              <w:t xml:space="preserve"> </w:t>
            </w:r>
            <w:r>
              <w:rPr>
                <w:color w:val="333333"/>
                <w:sz w:val="15"/>
              </w:rPr>
              <w:t>y</w:t>
            </w:r>
            <w:r>
              <w:rPr>
                <w:color w:val="333333"/>
                <w:spacing w:val="-39"/>
                <w:sz w:val="15"/>
              </w:rPr>
              <w:t xml:space="preserve"> </w:t>
            </w:r>
            <w:r>
              <w:rPr>
                <w:color w:val="333333"/>
                <w:sz w:val="15"/>
              </w:rPr>
              <w:t>Políticas Generales</w:t>
            </w:r>
            <w:r>
              <w:rPr>
                <w:color w:val="333333"/>
                <w:spacing w:val="1"/>
                <w:sz w:val="15"/>
              </w:rPr>
              <w:t xml:space="preserve"> </w:t>
            </w:r>
            <w:r>
              <w:rPr>
                <w:color w:val="333333"/>
                <w:sz w:val="15"/>
              </w:rPr>
              <w:t>del</w:t>
            </w:r>
            <w:r>
              <w:rPr>
                <w:color w:val="333333"/>
                <w:spacing w:val="1"/>
                <w:sz w:val="15"/>
              </w:rPr>
              <w:t xml:space="preserve"> </w:t>
            </w:r>
            <w:r>
              <w:rPr>
                <w:color w:val="333333"/>
                <w:sz w:val="15"/>
              </w:rPr>
              <w:t>Ejercicio del</w:t>
            </w:r>
            <w:r>
              <w:rPr>
                <w:color w:val="333333"/>
                <w:spacing w:val="1"/>
                <w:sz w:val="15"/>
              </w:rPr>
              <w:t xml:space="preserve"> </w:t>
            </w:r>
            <w:r>
              <w:rPr>
                <w:color w:val="333333"/>
                <w:sz w:val="15"/>
              </w:rPr>
              <w:t>Presupuesto,</w:t>
            </w:r>
            <w:r>
              <w:rPr>
                <w:color w:val="333333"/>
                <w:spacing w:val="1"/>
                <w:sz w:val="15"/>
              </w:rPr>
              <w:t xml:space="preserve"> </w:t>
            </w:r>
            <w:r>
              <w:rPr>
                <w:color w:val="333333"/>
                <w:sz w:val="15"/>
              </w:rPr>
              <w:t>las Medidas</w:t>
            </w:r>
            <w:r>
              <w:rPr>
                <w:color w:val="333333"/>
                <w:spacing w:val="1"/>
                <w:sz w:val="15"/>
              </w:rPr>
              <w:t xml:space="preserve"> </w:t>
            </w:r>
            <w:r>
              <w:rPr>
                <w:color w:val="333333"/>
                <w:sz w:val="15"/>
              </w:rPr>
              <w:t>de</w:t>
            </w:r>
            <w:r>
              <w:rPr>
                <w:color w:val="333333"/>
                <w:spacing w:val="1"/>
                <w:sz w:val="15"/>
              </w:rPr>
              <w:t xml:space="preserve"> </w:t>
            </w:r>
            <w:r>
              <w:rPr>
                <w:color w:val="333333"/>
                <w:sz w:val="15"/>
              </w:rPr>
              <w:t>Mejora</w:t>
            </w:r>
            <w:r>
              <w:rPr>
                <w:color w:val="333333"/>
                <w:spacing w:val="1"/>
                <w:sz w:val="15"/>
              </w:rPr>
              <w:t xml:space="preserve"> </w:t>
            </w:r>
            <w:r>
              <w:rPr>
                <w:color w:val="333333"/>
                <w:sz w:val="15"/>
              </w:rPr>
              <w:t>y Modernización,</w:t>
            </w:r>
            <w:r>
              <w:rPr>
                <w:color w:val="333333"/>
                <w:spacing w:val="1"/>
                <w:sz w:val="15"/>
              </w:rPr>
              <w:t xml:space="preserve"> </w:t>
            </w:r>
            <w:r>
              <w:rPr>
                <w:color w:val="333333"/>
                <w:sz w:val="15"/>
              </w:rPr>
              <w:t>así</w:t>
            </w:r>
            <w:r>
              <w:rPr>
                <w:color w:val="333333"/>
                <w:spacing w:val="1"/>
                <w:sz w:val="15"/>
              </w:rPr>
              <w:t xml:space="preserve"> </w:t>
            </w:r>
            <w:r>
              <w:rPr>
                <w:color w:val="333333"/>
                <w:sz w:val="15"/>
              </w:rPr>
              <w:t>como de</w:t>
            </w:r>
            <w:r>
              <w:rPr>
                <w:color w:val="333333"/>
                <w:spacing w:val="-6"/>
                <w:sz w:val="15"/>
              </w:rPr>
              <w:t xml:space="preserve"> </w:t>
            </w:r>
            <w:r>
              <w:rPr>
                <w:color w:val="333333"/>
                <w:sz w:val="15"/>
              </w:rPr>
              <w:t>Austeridad</w:t>
            </w:r>
            <w:r>
              <w:rPr>
                <w:color w:val="333333"/>
                <w:spacing w:val="1"/>
                <w:sz w:val="15"/>
              </w:rPr>
              <w:t xml:space="preserve"> </w:t>
            </w:r>
            <w:r>
              <w:rPr>
                <w:color w:val="333333"/>
                <w:sz w:val="15"/>
              </w:rPr>
              <w:t>del Gasto</w:t>
            </w:r>
            <w:r>
              <w:rPr>
                <w:color w:val="333333"/>
                <w:spacing w:val="1"/>
                <w:sz w:val="15"/>
              </w:rPr>
              <w:t xml:space="preserve"> </w:t>
            </w:r>
            <w:r>
              <w:rPr>
                <w:color w:val="333333"/>
                <w:sz w:val="15"/>
              </w:rPr>
              <w:t>Público</w:t>
            </w:r>
            <w:r>
              <w:rPr>
                <w:color w:val="333333"/>
                <w:spacing w:val="1"/>
                <w:sz w:val="15"/>
              </w:rPr>
              <w:t xml:space="preserve"> </w:t>
            </w:r>
            <w:r>
              <w:rPr>
                <w:color w:val="333333"/>
                <w:sz w:val="15"/>
              </w:rPr>
              <w:t>de la</w:t>
            </w:r>
            <w:r>
              <w:rPr>
                <w:color w:val="333333"/>
                <w:spacing w:val="1"/>
                <w:sz w:val="15"/>
              </w:rPr>
              <w:t xml:space="preserve"> </w:t>
            </w:r>
            <w:r>
              <w:rPr>
                <w:color w:val="333333"/>
                <w:sz w:val="15"/>
              </w:rPr>
              <w:t>Gestión</w:t>
            </w:r>
            <w:r>
              <w:rPr>
                <w:color w:val="333333"/>
                <w:spacing w:val="-6"/>
                <w:sz w:val="15"/>
              </w:rPr>
              <w:t xml:space="preserve"> </w:t>
            </w:r>
            <w:r>
              <w:rPr>
                <w:color w:val="333333"/>
                <w:sz w:val="15"/>
              </w:rPr>
              <w:t>Administrativa, y</w:t>
            </w:r>
            <w:r>
              <w:rPr>
                <w:color w:val="333333"/>
                <w:spacing w:val="1"/>
                <w:sz w:val="15"/>
              </w:rPr>
              <w:t xml:space="preserve"> </w:t>
            </w:r>
            <w:r>
              <w:rPr>
                <w:color w:val="333333"/>
                <w:sz w:val="15"/>
              </w:rPr>
              <w:t>Regla</w:t>
            </w:r>
          </w:p>
          <w:p w14:paraId="64209143" w14:textId="77777777" w:rsidR="00B339BB" w:rsidRDefault="00B339BB" w:rsidP="00476CB2">
            <w:pPr>
              <w:pStyle w:val="TableParagraph"/>
              <w:spacing w:line="159" w:lineRule="exact"/>
              <w:ind w:left="55"/>
              <w:jc w:val="both"/>
              <w:rPr>
                <w:sz w:val="15"/>
              </w:rPr>
            </w:pPr>
            <w:r>
              <w:rPr>
                <w:color w:val="333333"/>
                <w:sz w:val="15"/>
              </w:rPr>
              <w:t>3.3.1.10</w:t>
            </w:r>
            <w:r>
              <w:rPr>
                <w:color w:val="333333"/>
                <w:spacing w:val="-5"/>
                <w:sz w:val="15"/>
              </w:rPr>
              <w:t xml:space="preserve"> </w:t>
            </w:r>
            <w:r>
              <w:rPr>
                <w:color w:val="333333"/>
                <w:sz w:val="15"/>
              </w:rPr>
              <w:t>fracción</w:t>
            </w:r>
            <w:r>
              <w:rPr>
                <w:color w:val="333333"/>
                <w:spacing w:val="-5"/>
                <w:sz w:val="15"/>
              </w:rPr>
              <w:t xml:space="preserve"> </w:t>
            </w:r>
            <w:r>
              <w:rPr>
                <w:color w:val="333333"/>
                <w:sz w:val="15"/>
              </w:rPr>
              <w:t>III</w:t>
            </w:r>
            <w:r>
              <w:rPr>
                <w:color w:val="333333"/>
                <w:spacing w:val="-5"/>
                <w:sz w:val="15"/>
              </w:rPr>
              <w:t xml:space="preserve"> </w:t>
            </w:r>
            <w:r>
              <w:rPr>
                <w:color w:val="333333"/>
                <w:sz w:val="15"/>
              </w:rPr>
              <w:t>de</w:t>
            </w:r>
            <w:r>
              <w:rPr>
                <w:color w:val="333333"/>
                <w:spacing w:val="-5"/>
                <w:sz w:val="15"/>
              </w:rPr>
              <w:t xml:space="preserve"> </w:t>
            </w:r>
            <w:r>
              <w:rPr>
                <w:color w:val="333333"/>
                <w:sz w:val="15"/>
              </w:rPr>
              <w:t>la</w:t>
            </w:r>
            <w:r>
              <w:rPr>
                <w:color w:val="333333"/>
                <w:spacing w:val="-5"/>
                <w:sz w:val="15"/>
              </w:rPr>
              <w:t xml:space="preserve"> </w:t>
            </w:r>
            <w:r>
              <w:rPr>
                <w:color w:val="333333"/>
                <w:sz w:val="15"/>
              </w:rPr>
              <w:t>Resolución</w:t>
            </w:r>
            <w:r>
              <w:rPr>
                <w:color w:val="333333"/>
                <w:spacing w:val="-5"/>
                <w:sz w:val="15"/>
              </w:rPr>
              <w:t xml:space="preserve"> </w:t>
            </w:r>
            <w:r>
              <w:rPr>
                <w:color w:val="333333"/>
                <w:sz w:val="15"/>
              </w:rPr>
              <w:t>Miscelánea</w:t>
            </w:r>
            <w:r>
              <w:rPr>
                <w:color w:val="333333"/>
                <w:spacing w:val="-5"/>
                <w:sz w:val="15"/>
              </w:rPr>
              <w:t xml:space="preserve"> </w:t>
            </w:r>
            <w:r>
              <w:rPr>
                <w:color w:val="333333"/>
                <w:sz w:val="15"/>
              </w:rPr>
              <w:t>Fiscal</w:t>
            </w:r>
            <w:r>
              <w:rPr>
                <w:color w:val="333333"/>
                <w:spacing w:val="-5"/>
                <w:sz w:val="15"/>
              </w:rPr>
              <w:t xml:space="preserve"> </w:t>
            </w:r>
            <w:r>
              <w:rPr>
                <w:color w:val="333333"/>
                <w:sz w:val="15"/>
              </w:rPr>
              <w:t>para</w:t>
            </w:r>
            <w:r>
              <w:rPr>
                <w:color w:val="333333"/>
                <w:spacing w:val="-5"/>
                <w:sz w:val="15"/>
              </w:rPr>
              <w:t xml:space="preserve"> </w:t>
            </w:r>
            <w:r>
              <w:rPr>
                <w:color w:val="333333"/>
                <w:sz w:val="15"/>
              </w:rPr>
              <w:t>2025.</w:t>
            </w:r>
          </w:p>
        </w:tc>
      </w:tr>
      <w:tr w:rsidR="00B339BB" w14:paraId="2804DCC6" w14:textId="77777777" w:rsidTr="00D227DD">
        <w:trPr>
          <w:trHeight w:val="874"/>
        </w:trPr>
        <w:tc>
          <w:tcPr>
            <w:tcW w:w="424" w:type="dxa"/>
            <w:gridSpan w:val="2"/>
            <w:tcBorders>
              <w:top w:val="nil"/>
              <w:bottom w:val="thinThickMediumGap" w:sz="3" w:space="0" w:color="333333"/>
            </w:tcBorders>
          </w:tcPr>
          <w:p w14:paraId="2FDE4341" w14:textId="77777777" w:rsidR="00B339BB" w:rsidRDefault="00B339BB" w:rsidP="00476CB2">
            <w:pPr>
              <w:rPr>
                <w:sz w:val="2"/>
                <w:szCs w:val="2"/>
              </w:rPr>
            </w:pPr>
          </w:p>
        </w:tc>
        <w:tc>
          <w:tcPr>
            <w:tcW w:w="1701" w:type="dxa"/>
            <w:tcBorders>
              <w:bottom w:val="thinThickMediumGap" w:sz="3" w:space="0" w:color="333333"/>
            </w:tcBorders>
            <w:shd w:val="clear" w:color="auto" w:fill="BABABA"/>
          </w:tcPr>
          <w:p w14:paraId="7CC6E9E1" w14:textId="77777777" w:rsidR="00B339BB" w:rsidRDefault="00B339BB" w:rsidP="00476CB2">
            <w:pPr>
              <w:pStyle w:val="TableParagraph"/>
              <w:spacing w:before="35" w:line="249" w:lineRule="auto"/>
              <w:ind w:left="369" w:hanging="106"/>
              <w:rPr>
                <w:b/>
                <w:color w:val="333333"/>
                <w:w w:val="95"/>
                <w:sz w:val="15"/>
              </w:rPr>
            </w:pPr>
            <w:r>
              <w:rPr>
                <w:b/>
                <w:color w:val="333333"/>
                <w:w w:val="95"/>
                <w:sz w:val="15"/>
              </w:rPr>
              <w:t xml:space="preserve">PROPUESTA DE SOLVATACIÓN </w:t>
            </w:r>
          </w:p>
        </w:tc>
        <w:tc>
          <w:tcPr>
            <w:tcW w:w="12483" w:type="dxa"/>
            <w:gridSpan w:val="10"/>
            <w:tcBorders>
              <w:bottom w:val="thinThickMediumGap" w:sz="3" w:space="0" w:color="333333"/>
            </w:tcBorders>
          </w:tcPr>
          <w:p w14:paraId="760751B3" w14:textId="050CD89A" w:rsidR="00B339BB" w:rsidRDefault="00B339BB" w:rsidP="00D227DD">
            <w:pPr>
              <w:pStyle w:val="TableParagraph"/>
              <w:ind w:left="55" w:right="57"/>
              <w:jc w:val="both"/>
              <w:rPr>
                <w:color w:val="333333"/>
                <w:sz w:val="15"/>
              </w:rPr>
            </w:pPr>
            <w:r w:rsidRPr="006B1559">
              <w:rPr>
                <w:color w:val="333333"/>
                <w:sz w:val="15"/>
              </w:rPr>
              <w:t xml:space="preserve">Se anexan los reportes del Sistema de suministros de combustible, mediante monedero electrónico del proveedor </w:t>
            </w:r>
            <w:proofErr w:type="spellStart"/>
            <w:r w:rsidRPr="006B1559">
              <w:rPr>
                <w:color w:val="333333"/>
                <w:sz w:val="15"/>
              </w:rPr>
              <w:t>Broxel</w:t>
            </w:r>
            <w:proofErr w:type="spellEnd"/>
            <w:r w:rsidRPr="006B1559">
              <w:rPr>
                <w:color w:val="333333"/>
                <w:sz w:val="15"/>
              </w:rPr>
              <w:t xml:space="preserve"> </w:t>
            </w:r>
            <w:proofErr w:type="spellStart"/>
            <w:r w:rsidRPr="006B1559">
              <w:rPr>
                <w:color w:val="333333"/>
                <w:sz w:val="15"/>
              </w:rPr>
              <w:t>Corporate</w:t>
            </w:r>
            <w:proofErr w:type="spellEnd"/>
            <w:r w:rsidRPr="006B1559">
              <w:rPr>
                <w:color w:val="333333"/>
                <w:sz w:val="15"/>
              </w:rPr>
              <w:t xml:space="preserve"> SAPI, correspondientes a los meses de </w:t>
            </w:r>
            <w:proofErr w:type="gramStart"/>
            <w:r w:rsidRPr="006B1559">
              <w:rPr>
                <w:color w:val="333333"/>
                <w:sz w:val="15"/>
              </w:rPr>
              <w:t>Febrero</w:t>
            </w:r>
            <w:proofErr w:type="gramEnd"/>
            <w:r w:rsidRPr="006B1559">
              <w:rPr>
                <w:color w:val="333333"/>
                <w:sz w:val="15"/>
              </w:rPr>
              <w:t xml:space="preserve"> a Julio, así como imagen del </w:t>
            </w:r>
            <w:r w:rsidR="00DC51C3" w:rsidRPr="006B1559">
              <w:rPr>
                <w:color w:val="333333"/>
                <w:sz w:val="15"/>
              </w:rPr>
              <w:t xml:space="preserve">sistema donde se observa que solo emite los </w:t>
            </w:r>
            <w:r w:rsidRPr="006B1559">
              <w:rPr>
                <w:color w:val="333333"/>
                <w:sz w:val="15"/>
              </w:rPr>
              <w:t>reporte</w:t>
            </w:r>
            <w:r w:rsidR="00DC51C3" w:rsidRPr="006B1559">
              <w:rPr>
                <w:color w:val="333333"/>
                <w:sz w:val="15"/>
              </w:rPr>
              <w:t>s</w:t>
            </w:r>
            <w:r w:rsidR="006B1559" w:rsidRPr="006B1559">
              <w:rPr>
                <w:color w:val="333333"/>
                <w:sz w:val="15"/>
              </w:rPr>
              <w:t xml:space="preserve"> analíticos </w:t>
            </w:r>
            <w:r w:rsidR="00DC51C3" w:rsidRPr="006B1559">
              <w:rPr>
                <w:color w:val="333333"/>
                <w:sz w:val="15"/>
              </w:rPr>
              <w:t>de los dos últimos meses</w:t>
            </w:r>
            <w:r w:rsidRPr="006B1559">
              <w:rPr>
                <w:color w:val="333333"/>
                <w:sz w:val="15"/>
              </w:rPr>
              <w:t>,</w:t>
            </w:r>
            <w:r>
              <w:rPr>
                <w:color w:val="333333"/>
                <w:sz w:val="15"/>
              </w:rPr>
              <w:t xml:space="preserve"> </w:t>
            </w:r>
            <w:r w:rsidR="006B1559">
              <w:rPr>
                <w:color w:val="333333"/>
                <w:sz w:val="15"/>
              </w:rPr>
              <w:t>por lo que se</w:t>
            </w:r>
            <w:r w:rsidR="00DC51C3">
              <w:rPr>
                <w:color w:val="333333"/>
                <w:sz w:val="15"/>
              </w:rPr>
              <w:t xml:space="preserve"> anexan las relaciones de cargas con monedero electrónico por montos. </w:t>
            </w:r>
            <w:r w:rsidRPr="00E91037">
              <w:rPr>
                <w:color w:val="333333"/>
                <w:sz w:val="15"/>
              </w:rPr>
              <w:t xml:space="preserve">Se anexa correo dirigido a </w:t>
            </w:r>
            <w:proofErr w:type="spellStart"/>
            <w:r w:rsidRPr="00E91037">
              <w:rPr>
                <w:color w:val="333333"/>
                <w:sz w:val="15"/>
              </w:rPr>
              <w:t>Broxel</w:t>
            </w:r>
            <w:proofErr w:type="spellEnd"/>
            <w:r w:rsidRPr="00E91037">
              <w:rPr>
                <w:color w:val="333333"/>
                <w:sz w:val="15"/>
              </w:rPr>
              <w:t xml:space="preserve"> </w:t>
            </w:r>
            <w:proofErr w:type="spellStart"/>
            <w:r w:rsidRPr="00E91037">
              <w:rPr>
                <w:color w:val="333333"/>
                <w:sz w:val="15"/>
              </w:rPr>
              <w:t>Corporate</w:t>
            </w:r>
            <w:proofErr w:type="spellEnd"/>
            <w:r w:rsidRPr="00E91037">
              <w:rPr>
                <w:color w:val="333333"/>
                <w:sz w:val="15"/>
              </w:rPr>
              <w:t xml:space="preserve"> solicitando los estados de cuenta con todos los movimientos de fecha 18/11/2025 el cual nos envían los siguientes estados de cuenta de folio:</w:t>
            </w:r>
          </w:p>
          <w:p w14:paraId="11D62EB3" w14:textId="77777777" w:rsidR="00B339BB" w:rsidRDefault="00B339BB" w:rsidP="00D227DD">
            <w:pPr>
              <w:pStyle w:val="TableParagraph"/>
              <w:numPr>
                <w:ilvl w:val="0"/>
                <w:numId w:val="8"/>
              </w:numPr>
              <w:ind w:right="57"/>
              <w:jc w:val="both"/>
              <w:rPr>
                <w:color w:val="333333"/>
                <w:sz w:val="15"/>
              </w:rPr>
            </w:pPr>
            <w:r>
              <w:rPr>
                <w:color w:val="333333"/>
                <w:sz w:val="15"/>
              </w:rPr>
              <w:t>Febrero Folio E-53488</w:t>
            </w:r>
          </w:p>
          <w:p w14:paraId="60CA4771" w14:textId="77777777" w:rsidR="00B339BB" w:rsidRPr="00E91037" w:rsidRDefault="00B339BB" w:rsidP="00D227DD">
            <w:pPr>
              <w:pStyle w:val="TableParagraph"/>
              <w:numPr>
                <w:ilvl w:val="0"/>
                <w:numId w:val="8"/>
              </w:numPr>
              <w:ind w:right="57"/>
              <w:jc w:val="both"/>
              <w:rPr>
                <w:color w:val="333333"/>
                <w:sz w:val="15"/>
                <w:lang w:val="it-IT"/>
              </w:rPr>
            </w:pPr>
            <w:r w:rsidRPr="00E91037">
              <w:rPr>
                <w:color w:val="333333"/>
                <w:sz w:val="15"/>
                <w:lang w:val="it-IT"/>
              </w:rPr>
              <w:t>Marzo Folio E-54051</w:t>
            </w:r>
          </w:p>
          <w:p w14:paraId="4B239FA7" w14:textId="77777777" w:rsidR="00B339BB" w:rsidRPr="00E91037" w:rsidRDefault="00B339BB" w:rsidP="00D227DD">
            <w:pPr>
              <w:pStyle w:val="TableParagraph"/>
              <w:numPr>
                <w:ilvl w:val="0"/>
                <w:numId w:val="8"/>
              </w:numPr>
              <w:ind w:right="57"/>
              <w:jc w:val="both"/>
              <w:rPr>
                <w:color w:val="333333"/>
                <w:sz w:val="15"/>
                <w:lang w:val="it-IT"/>
              </w:rPr>
            </w:pPr>
            <w:r w:rsidRPr="00E91037">
              <w:rPr>
                <w:color w:val="333333"/>
                <w:sz w:val="15"/>
                <w:lang w:val="it-IT"/>
              </w:rPr>
              <w:t>Abril Folio E-54518</w:t>
            </w:r>
          </w:p>
          <w:p w14:paraId="30B0AF32" w14:textId="77777777" w:rsidR="00B339BB" w:rsidRDefault="00B339BB" w:rsidP="00D227DD">
            <w:pPr>
              <w:pStyle w:val="TableParagraph"/>
              <w:numPr>
                <w:ilvl w:val="0"/>
                <w:numId w:val="8"/>
              </w:numPr>
              <w:ind w:right="57"/>
              <w:jc w:val="both"/>
              <w:rPr>
                <w:color w:val="333333"/>
                <w:sz w:val="15"/>
              </w:rPr>
            </w:pPr>
            <w:r>
              <w:rPr>
                <w:color w:val="333333"/>
                <w:sz w:val="15"/>
              </w:rPr>
              <w:t>Mayo Folio E-55963</w:t>
            </w:r>
          </w:p>
          <w:p w14:paraId="053DEFBA" w14:textId="77777777" w:rsidR="00B339BB" w:rsidRDefault="00B339BB" w:rsidP="00D227DD">
            <w:pPr>
              <w:pStyle w:val="TableParagraph"/>
              <w:numPr>
                <w:ilvl w:val="0"/>
                <w:numId w:val="8"/>
              </w:numPr>
              <w:ind w:right="57"/>
              <w:jc w:val="both"/>
              <w:rPr>
                <w:color w:val="333333"/>
                <w:sz w:val="15"/>
              </w:rPr>
            </w:pPr>
            <w:r>
              <w:rPr>
                <w:color w:val="333333"/>
                <w:sz w:val="15"/>
              </w:rPr>
              <w:t>Junio Folio E-56449</w:t>
            </w:r>
          </w:p>
          <w:p w14:paraId="34226EE3" w14:textId="77777777" w:rsidR="00B339BB" w:rsidRDefault="00B339BB" w:rsidP="00D227DD">
            <w:pPr>
              <w:pStyle w:val="TableParagraph"/>
              <w:numPr>
                <w:ilvl w:val="0"/>
                <w:numId w:val="8"/>
              </w:numPr>
              <w:ind w:right="57"/>
              <w:jc w:val="both"/>
              <w:rPr>
                <w:color w:val="333333"/>
                <w:sz w:val="15"/>
              </w:rPr>
            </w:pPr>
            <w:r>
              <w:rPr>
                <w:color w:val="333333"/>
                <w:sz w:val="15"/>
              </w:rPr>
              <w:t>Julio Folio E -56923</w:t>
            </w:r>
          </w:p>
        </w:tc>
      </w:tr>
      <w:tr w:rsidR="00D227DD" w14:paraId="6915E09E" w14:textId="77777777" w:rsidTr="00D227DD">
        <w:trPr>
          <w:gridAfter w:val="1"/>
          <w:wAfter w:w="8" w:type="dxa"/>
          <w:trHeight w:val="270"/>
        </w:trPr>
        <w:tc>
          <w:tcPr>
            <w:tcW w:w="414" w:type="dxa"/>
          </w:tcPr>
          <w:p w14:paraId="051DE8A7" w14:textId="77777777" w:rsidR="00D227DD" w:rsidRDefault="00D227DD" w:rsidP="00476CB2">
            <w:pPr>
              <w:pStyle w:val="TableParagraph"/>
              <w:spacing w:before="7"/>
              <w:rPr>
                <w:rFonts w:ascii="Times New Roman"/>
                <w:sz w:val="23"/>
              </w:rPr>
            </w:pPr>
          </w:p>
          <w:p w14:paraId="6772F302" w14:textId="77777777" w:rsidR="00D227DD" w:rsidRDefault="00D227DD" w:rsidP="00476CB2">
            <w:pPr>
              <w:pStyle w:val="TableParagraph"/>
              <w:ind w:left="28"/>
              <w:jc w:val="center"/>
              <w:rPr>
                <w:sz w:val="19"/>
              </w:rPr>
            </w:pPr>
            <w:r>
              <w:rPr>
                <w:color w:val="333333"/>
                <w:w w:val="99"/>
                <w:sz w:val="19"/>
              </w:rPr>
              <w:t>9</w:t>
            </w:r>
          </w:p>
        </w:tc>
        <w:tc>
          <w:tcPr>
            <w:tcW w:w="1712" w:type="dxa"/>
            <w:gridSpan w:val="2"/>
            <w:tcBorders>
              <w:right w:val="single" w:sz="8" w:space="0" w:color="333333"/>
            </w:tcBorders>
          </w:tcPr>
          <w:p w14:paraId="3FE1713D" w14:textId="77777777" w:rsidR="00D227DD" w:rsidRDefault="00D227DD" w:rsidP="00476CB2">
            <w:pPr>
              <w:pStyle w:val="TableParagraph"/>
              <w:rPr>
                <w:rFonts w:ascii="Times New Roman"/>
                <w:sz w:val="16"/>
              </w:rPr>
            </w:pPr>
          </w:p>
          <w:p w14:paraId="46C1FF03" w14:textId="77777777" w:rsidR="00D227DD" w:rsidRDefault="00D227DD" w:rsidP="00476CB2">
            <w:pPr>
              <w:pStyle w:val="TableParagraph"/>
              <w:rPr>
                <w:rFonts w:ascii="Times New Roman"/>
                <w:sz w:val="16"/>
              </w:rPr>
            </w:pPr>
          </w:p>
          <w:p w14:paraId="1B60E55E" w14:textId="77777777" w:rsidR="00D227DD" w:rsidRDefault="00D227DD" w:rsidP="00476CB2">
            <w:pPr>
              <w:pStyle w:val="TableParagraph"/>
              <w:rPr>
                <w:rFonts w:ascii="Times New Roman"/>
                <w:sz w:val="16"/>
              </w:rPr>
            </w:pPr>
          </w:p>
          <w:p w14:paraId="6F4C015D" w14:textId="77777777" w:rsidR="00D227DD" w:rsidRDefault="00D227DD" w:rsidP="00476CB2">
            <w:pPr>
              <w:pStyle w:val="TableParagraph"/>
              <w:spacing w:before="117"/>
              <w:ind w:left="163" w:right="142"/>
              <w:jc w:val="center"/>
              <w:rPr>
                <w:sz w:val="15"/>
              </w:rPr>
            </w:pPr>
            <w:r>
              <w:rPr>
                <w:color w:val="333333"/>
                <w:sz w:val="15"/>
              </w:rPr>
              <w:t>Póliza</w:t>
            </w:r>
            <w:r>
              <w:rPr>
                <w:color w:val="333333"/>
                <w:spacing w:val="-6"/>
                <w:sz w:val="15"/>
              </w:rPr>
              <w:t xml:space="preserve"> </w:t>
            </w:r>
            <w:r>
              <w:rPr>
                <w:color w:val="333333"/>
                <w:sz w:val="15"/>
              </w:rPr>
              <w:t>E00062</w:t>
            </w:r>
          </w:p>
        </w:tc>
        <w:tc>
          <w:tcPr>
            <w:tcW w:w="928" w:type="dxa"/>
            <w:tcBorders>
              <w:left w:val="single" w:sz="8" w:space="0" w:color="333333"/>
              <w:right w:val="single" w:sz="8" w:space="0" w:color="333333"/>
            </w:tcBorders>
          </w:tcPr>
          <w:p w14:paraId="51DD5228" w14:textId="77777777" w:rsidR="00D227DD" w:rsidRDefault="00D227DD" w:rsidP="00476CB2">
            <w:pPr>
              <w:pStyle w:val="TableParagraph"/>
              <w:rPr>
                <w:rFonts w:ascii="Times New Roman"/>
                <w:sz w:val="16"/>
              </w:rPr>
            </w:pPr>
          </w:p>
          <w:p w14:paraId="32A5AEA9" w14:textId="77777777" w:rsidR="00D227DD" w:rsidRDefault="00D227DD" w:rsidP="00476CB2">
            <w:pPr>
              <w:pStyle w:val="TableParagraph"/>
              <w:rPr>
                <w:rFonts w:ascii="Times New Roman"/>
                <w:sz w:val="16"/>
              </w:rPr>
            </w:pPr>
          </w:p>
          <w:p w14:paraId="192A52FA" w14:textId="77777777" w:rsidR="00D227DD" w:rsidRDefault="00D227DD" w:rsidP="00476CB2">
            <w:pPr>
              <w:pStyle w:val="TableParagraph"/>
              <w:rPr>
                <w:rFonts w:ascii="Times New Roman"/>
                <w:sz w:val="16"/>
              </w:rPr>
            </w:pPr>
          </w:p>
          <w:p w14:paraId="07BE0289" w14:textId="77777777" w:rsidR="00D227DD" w:rsidRDefault="00D227DD" w:rsidP="00476CB2">
            <w:pPr>
              <w:pStyle w:val="TableParagraph"/>
              <w:spacing w:before="117"/>
              <w:ind w:left="87" w:right="77"/>
              <w:jc w:val="center"/>
              <w:rPr>
                <w:sz w:val="15"/>
              </w:rPr>
            </w:pPr>
            <w:r>
              <w:rPr>
                <w:color w:val="333333"/>
                <w:sz w:val="15"/>
              </w:rPr>
              <w:t>14/03/2025</w:t>
            </w:r>
          </w:p>
        </w:tc>
        <w:tc>
          <w:tcPr>
            <w:tcW w:w="1322" w:type="dxa"/>
            <w:gridSpan w:val="2"/>
            <w:tcBorders>
              <w:left w:val="single" w:sz="8" w:space="0" w:color="333333"/>
              <w:right w:val="single" w:sz="8" w:space="0" w:color="333333"/>
            </w:tcBorders>
          </w:tcPr>
          <w:p w14:paraId="1F7400B6" w14:textId="77777777" w:rsidR="00D227DD" w:rsidRDefault="00D227DD" w:rsidP="00476CB2">
            <w:pPr>
              <w:pStyle w:val="TableParagraph"/>
              <w:spacing w:before="43" w:line="288" w:lineRule="auto"/>
              <w:ind w:left="84" w:right="66" w:hanging="1"/>
              <w:jc w:val="center"/>
              <w:rPr>
                <w:b/>
                <w:sz w:val="13"/>
              </w:rPr>
            </w:pPr>
            <w:r>
              <w:rPr>
                <w:b/>
                <w:color w:val="333333"/>
                <w:w w:val="95"/>
                <w:sz w:val="13"/>
              </w:rPr>
              <w:t>FALTA DE</w:t>
            </w:r>
            <w:r>
              <w:rPr>
                <w:b/>
                <w:color w:val="333333"/>
                <w:spacing w:val="1"/>
                <w:w w:val="95"/>
                <w:sz w:val="13"/>
              </w:rPr>
              <w:t xml:space="preserve"> </w:t>
            </w:r>
            <w:r>
              <w:rPr>
                <w:b/>
                <w:color w:val="333333"/>
                <w:w w:val="95"/>
                <w:sz w:val="13"/>
              </w:rPr>
              <w:t>DOCUMENTACIÓN</w:t>
            </w:r>
            <w:r>
              <w:rPr>
                <w:b/>
                <w:color w:val="333333"/>
                <w:spacing w:val="1"/>
                <w:w w:val="95"/>
                <w:sz w:val="13"/>
              </w:rPr>
              <w:t xml:space="preserve"> </w:t>
            </w:r>
            <w:r>
              <w:rPr>
                <w:b/>
                <w:color w:val="333333"/>
                <w:sz w:val="13"/>
              </w:rPr>
              <w:t>JUSTIFICATIVA</w:t>
            </w:r>
          </w:p>
          <w:p w14:paraId="404C0FC6" w14:textId="77777777" w:rsidR="00D227DD" w:rsidRDefault="00D227DD" w:rsidP="00476CB2">
            <w:pPr>
              <w:pStyle w:val="TableParagraph"/>
              <w:tabs>
                <w:tab w:val="left" w:pos="744"/>
              </w:tabs>
              <w:spacing w:before="88" w:line="249" w:lineRule="auto"/>
              <w:ind w:left="53" w:right="34"/>
              <w:jc w:val="center"/>
              <w:rPr>
                <w:sz w:val="15"/>
              </w:rPr>
            </w:pPr>
            <w:r>
              <w:rPr>
                <w:color w:val="333333"/>
                <w:sz w:val="15"/>
              </w:rPr>
              <w:t>Materiales,</w:t>
            </w:r>
            <w:r>
              <w:rPr>
                <w:color w:val="333333"/>
                <w:spacing w:val="42"/>
                <w:sz w:val="15"/>
              </w:rPr>
              <w:t xml:space="preserve"> </w:t>
            </w:r>
            <w:r>
              <w:rPr>
                <w:color w:val="333333"/>
                <w:sz w:val="15"/>
              </w:rPr>
              <w:t>útiles</w:t>
            </w:r>
            <w:r>
              <w:rPr>
                <w:color w:val="333333"/>
                <w:spacing w:val="-39"/>
                <w:sz w:val="15"/>
              </w:rPr>
              <w:t xml:space="preserve"> </w:t>
            </w:r>
            <w:r>
              <w:rPr>
                <w:color w:val="333333"/>
                <w:sz w:val="15"/>
              </w:rPr>
              <w:t>y</w:t>
            </w:r>
            <w:r>
              <w:rPr>
                <w:color w:val="333333"/>
                <w:sz w:val="15"/>
              </w:rPr>
              <w:tab/>
            </w:r>
            <w:r>
              <w:rPr>
                <w:color w:val="333333"/>
                <w:spacing w:val="-2"/>
                <w:sz w:val="15"/>
              </w:rPr>
              <w:t>equipos</w:t>
            </w:r>
          </w:p>
          <w:p w14:paraId="4105E79C" w14:textId="77777777" w:rsidR="00D227DD" w:rsidRDefault="00D227DD" w:rsidP="00476CB2">
            <w:pPr>
              <w:pStyle w:val="TableParagraph"/>
              <w:spacing w:before="1"/>
              <w:ind w:left="34" w:right="19"/>
              <w:jc w:val="center"/>
              <w:rPr>
                <w:sz w:val="15"/>
              </w:rPr>
            </w:pPr>
            <w:r>
              <w:rPr>
                <w:color w:val="333333"/>
                <w:sz w:val="15"/>
              </w:rPr>
              <w:t>menores</w:t>
            </w:r>
            <w:r>
              <w:rPr>
                <w:color w:val="333333"/>
                <w:spacing w:val="-7"/>
                <w:sz w:val="15"/>
              </w:rPr>
              <w:t xml:space="preserve"> </w:t>
            </w:r>
            <w:r>
              <w:rPr>
                <w:color w:val="333333"/>
                <w:sz w:val="15"/>
              </w:rPr>
              <w:t>de</w:t>
            </w:r>
            <w:r>
              <w:rPr>
                <w:color w:val="333333"/>
                <w:spacing w:val="-10"/>
                <w:sz w:val="15"/>
              </w:rPr>
              <w:t xml:space="preserve"> </w:t>
            </w:r>
            <w:r>
              <w:rPr>
                <w:color w:val="333333"/>
                <w:sz w:val="15"/>
              </w:rPr>
              <w:t>TIC´S</w:t>
            </w:r>
          </w:p>
        </w:tc>
        <w:tc>
          <w:tcPr>
            <w:tcW w:w="1317" w:type="dxa"/>
            <w:gridSpan w:val="2"/>
            <w:tcBorders>
              <w:left w:val="single" w:sz="8" w:space="0" w:color="333333"/>
              <w:right w:val="single" w:sz="8" w:space="0" w:color="333333"/>
            </w:tcBorders>
          </w:tcPr>
          <w:p w14:paraId="1A932CDB" w14:textId="77777777" w:rsidR="00D227DD" w:rsidRDefault="00D227DD" w:rsidP="00476CB2">
            <w:pPr>
              <w:pStyle w:val="TableParagraph"/>
              <w:rPr>
                <w:rFonts w:ascii="Times New Roman"/>
                <w:sz w:val="16"/>
              </w:rPr>
            </w:pPr>
          </w:p>
          <w:p w14:paraId="1B2C9797" w14:textId="77777777" w:rsidR="00D227DD" w:rsidRDefault="00D227DD" w:rsidP="00476CB2">
            <w:pPr>
              <w:pStyle w:val="TableParagraph"/>
              <w:rPr>
                <w:rFonts w:ascii="Times New Roman"/>
                <w:sz w:val="16"/>
              </w:rPr>
            </w:pPr>
          </w:p>
          <w:p w14:paraId="18C04104" w14:textId="77777777" w:rsidR="00D227DD" w:rsidRDefault="00D227DD" w:rsidP="00476CB2">
            <w:pPr>
              <w:pStyle w:val="TableParagraph"/>
              <w:rPr>
                <w:rFonts w:ascii="Times New Roman"/>
                <w:sz w:val="16"/>
              </w:rPr>
            </w:pPr>
          </w:p>
          <w:p w14:paraId="228B0308" w14:textId="77777777" w:rsidR="00D227DD" w:rsidRDefault="00D227DD" w:rsidP="00476CB2">
            <w:pPr>
              <w:pStyle w:val="TableParagraph"/>
              <w:spacing w:before="117"/>
              <w:ind w:right="41"/>
              <w:jc w:val="right"/>
              <w:rPr>
                <w:sz w:val="15"/>
              </w:rPr>
            </w:pPr>
            <w:r>
              <w:rPr>
                <w:color w:val="333333"/>
                <w:sz w:val="15"/>
              </w:rPr>
              <w:t>66,342.72</w:t>
            </w:r>
          </w:p>
        </w:tc>
        <w:tc>
          <w:tcPr>
            <w:tcW w:w="1169" w:type="dxa"/>
            <w:gridSpan w:val="2"/>
            <w:tcBorders>
              <w:left w:val="single" w:sz="8" w:space="0" w:color="333333"/>
            </w:tcBorders>
          </w:tcPr>
          <w:p w14:paraId="4A0015CF" w14:textId="77777777" w:rsidR="00D227DD" w:rsidRDefault="00D227DD" w:rsidP="00476CB2">
            <w:pPr>
              <w:pStyle w:val="TableParagraph"/>
              <w:rPr>
                <w:rFonts w:ascii="Times New Roman"/>
                <w:sz w:val="14"/>
              </w:rPr>
            </w:pPr>
          </w:p>
        </w:tc>
        <w:tc>
          <w:tcPr>
            <w:tcW w:w="7738" w:type="dxa"/>
            <w:gridSpan w:val="2"/>
          </w:tcPr>
          <w:p w14:paraId="51ACB12D" w14:textId="7D141610" w:rsidR="00D227DD" w:rsidRDefault="00D227DD" w:rsidP="00D227DD">
            <w:pPr>
              <w:pStyle w:val="TableParagraph"/>
              <w:spacing w:before="39" w:line="249" w:lineRule="auto"/>
              <w:ind w:left="51" w:right="44"/>
              <w:jc w:val="both"/>
              <w:rPr>
                <w:sz w:val="15"/>
              </w:rPr>
            </w:pPr>
            <w:r>
              <w:rPr>
                <w:color w:val="333333"/>
                <w:sz w:val="15"/>
              </w:rPr>
              <w:t>De la revisión a la documentación justificativa y comprobatoria de las erogaciones realizadas con</w:t>
            </w:r>
            <w:r>
              <w:rPr>
                <w:color w:val="333333"/>
                <w:spacing w:val="1"/>
                <w:sz w:val="15"/>
              </w:rPr>
              <w:t xml:space="preserve"> </w:t>
            </w:r>
            <w:r>
              <w:rPr>
                <w:color w:val="333333"/>
                <w:sz w:val="15"/>
              </w:rPr>
              <w:t>cargo</w:t>
            </w:r>
            <w:r>
              <w:rPr>
                <w:color w:val="333333"/>
                <w:spacing w:val="-4"/>
                <w:sz w:val="15"/>
              </w:rPr>
              <w:t xml:space="preserve"> </w:t>
            </w:r>
            <w:r>
              <w:rPr>
                <w:color w:val="333333"/>
                <w:sz w:val="15"/>
              </w:rPr>
              <w:t>al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del</w:t>
            </w:r>
            <w:r>
              <w:rPr>
                <w:color w:val="333333"/>
                <w:spacing w:val="-4"/>
                <w:sz w:val="15"/>
              </w:rPr>
              <w:t xml:space="preserve"> </w:t>
            </w:r>
            <w:r>
              <w:rPr>
                <w:b/>
                <w:color w:val="333333"/>
                <w:sz w:val="15"/>
              </w:rPr>
              <w:t>Fideicomiso</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la</w:t>
            </w:r>
            <w:r>
              <w:rPr>
                <w:b/>
                <w:color w:val="333333"/>
                <w:spacing w:val="-3"/>
                <w:sz w:val="15"/>
              </w:rPr>
              <w:t xml:space="preserve"> </w:t>
            </w:r>
            <w:r>
              <w:rPr>
                <w:b/>
                <w:color w:val="333333"/>
                <w:sz w:val="15"/>
              </w:rPr>
              <w:t>Ciudad</w:t>
            </w:r>
            <w:r>
              <w:rPr>
                <w:b/>
                <w:color w:val="333333"/>
                <w:spacing w:val="-4"/>
                <w:sz w:val="15"/>
              </w:rPr>
              <w:t xml:space="preserve"> </w:t>
            </w:r>
            <w:r>
              <w:rPr>
                <w:b/>
                <w:color w:val="333333"/>
                <w:sz w:val="15"/>
              </w:rPr>
              <w:t>Industrial</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Xicoténcatl,</w:t>
            </w:r>
            <w:r>
              <w:rPr>
                <w:b/>
                <w:color w:val="333333"/>
                <w:spacing w:val="-3"/>
                <w:sz w:val="15"/>
              </w:rPr>
              <w:t xml:space="preserve"> </w:t>
            </w:r>
            <w:r>
              <w:rPr>
                <w:color w:val="333333"/>
                <w:sz w:val="15"/>
              </w:rPr>
              <w:t>correspondientes</w:t>
            </w:r>
            <w:r>
              <w:rPr>
                <w:color w:val="333333"/>
                <w:spacing w:val="-4"/>
                <w:sz w:val="15"/>
              </w:rPr>
              <w:t xml:space="preserve"> </w:t>
            </w:r>
            <w:r>
              <w:rPr>
                <w:color w:val="333333"/>
                <w:sz w:val="15"/>
              </w:rPr>
              <w:t>al</w:t>
            </w:r>
            <w:r>
              <w:rPr>
                <w:color w:val="333333"/>
                <w:spacing w:val="-39"/>
                <w:sz w:val="15"/>
              </w:rPr>
              <w:t xml:space="preserve"> </w:t>
            </w:r>
            <w:r>
              <w:rPr>
                <w:color w:val="333333"/>
                <w:sz w:val="15"/>
              </w:rPr>
              <w:t>periodo</w:t>
            </w:r>
            <w:r>
              <w:rPr>
                <w:color w:val="333333"/>
                <w:spacing w:val="39"/>
                <w:sz w:val="15"/>
              </w:rPr>
              <w:t xml:space="preserve"> </w:t>
            </w:r>
            <w:r>
              <w:rPr>
                <w:color w:val="333333"/>
                <w:sz w:val="15"/>
              </w:rPr>
              <w:t>comprendido</w:t>
            </w:r>
            <w:r>
              <w:rPr>
                <w:color w:val="333333"/>
                <w:spacing w:val="39"/>
                <w:sz w:val="15"/>
              </w:rPr>
              <w:t xml:space="preserve"> </w:t>
            </w:r>
            <w:r>
              <w:rPr>
                <w:color w:val="333333"/>
                <w:sz w:val="15"/>
              </w:rPr>
              <w:t>del</w:t>
            </w:r>
            <w:r>
              <w:rPr>
                <w:color w:val="333333"/>
                <w:spacing w:val="39"/>
                <w:sz w:val="15"/>
              </w:rPr>
              <w:t xml:space="preserve"> </w:t>
            </w:r>
            <w:r>
              <w:rPr>
                <w:color w:val="333333"/>
                <w:sz w:val="15"/>
              </w:rPr>
              <w:t>16</w:t>
            </w:r>
            <w:r>
              <w:rPr>
                <w:color w:val="333333"/>
                <w:spacing w:val="39"/>
                <w:sz w:val="15"/>
              </w:rPr>
              <w:t xml:space="preserve"> </w:t>
            </w:r>
            <w:r>
              <w:rPr>
                <w:color w:val="333333"/>
                <w:sz w:val="15"/>
              </w:rPr>
              <w:t>de</w:t>
            </w:r>
            <w:r>
              <w:rPr>
                <w:color w:val="333333"/>
                <w:spacing w:val="39"/>
                <w:sz w:val="15"/>
              </w:rPr>
              <w:t xml:space="preserve"> </w:t>
            </w:r>
            <w:r>
              <w:rPr>
                <w:color w:val="333333"/>
                <w:sz w:val="15"/>
              </w:rPr>
              <w:t>enero</w:t>
            </w:r>
            <w:r>
              <w:rPr>
                <w:color w:val="333333"/>
                <w:spacing w:val="39"/>
                <w:sz w:val="15"/>
              </w:rPr>
              <w:t xml:space="preserve"> </w:t>
            </w:r>
            <w:r>
              <w:rPr>
                <w:color w:val="333333"/>
                <w:sz w:val="15"/>
              </w:rPr>
              <w:t>al</w:t>
            </w:r>
            <w:r>
              <w:rPr>
                <w:color w:val="333333"/>
                <w:spacing w:val="39"/>
                <w:sz w:val="15"/>
              </w:rPr>
              <w:t xml:space="preserve"> </w:t>
            </w:r>
            <w:r>
              <w:rPr>
                <w:color w:val="333333"/>
                <w:sz w:val="15"/>
              </w:rPr>
              <w:t>31</w:t>
            </w:r>
            <w:r>
              <w:rPr>
                <w:color w:val="333333"/>
                <w:spacing w:val="39"/>
                <w:sz w:val="15"/>
              </w:rPr>
              <w:t xml:space="preserve"> </w:t>
            </w:r>
            <w:r>
              <w:rPr>
                <w:color w:val="333333"/>
                <w:sz w:val="15"/>
              </w:rPr>
              <w:t>de</w:t>
            </w:r>
            <w:r>
              <w:rPr>
                <w:color w:val="333333"/>
                <w:spacing w:val="40"/>
                <w:sz w:val="15"/>
              </w:rPr>
              <w:t xml:space="preserve"> </w:t>
            </w:r>
            <w:r>
              <w:rPr>
                <w:color w:val="333333"/>
                <w:sz w:val="15"/>
              </w:rPr>
              <w:t>diciembre</w:t>
            </w:r>
            <w:r>
              <w:rPr>
                <w:color w:val="333333"/>
                <w:spacing w:val="39"/>
                <w:sz w:val="15"/>
              </w:rPr>
              <w:t xml:space="preserve"> </w:t>
            </w:r>
            <w:r>
              <w:rPr>
                <w:color w:val="333333"/>
                <w:sz w:val="15"/>
              </w:rPr>
              <w:t>del</w:t>
            </w:r>
            <w:r>
              <w:rPr>
                <w:color w:val="333333"/>
                <w:spacing w:val="39"/>
                <w:sz w:val="15"/>
              </w:rPr>
              <w:t xml:space="preserve"> </w:t>
            </w:r>
            <w:r>
              <w:rPr>
                <w:color w:val="333333"/>
                <w:sz w:val="15"/>
              </w:rPr>
              <w:t>ejercicio</w:t>
            </w:r>
            <w:r>
              <w:rPr>
                <w:color w:val="333333"/>
                <w:spacing w:val="39"/>
                <w:sz w:val="15"/>
              </w:rPr>
              <w:t xml:space="preserve"> </w:t>
            </w:r>
            <w:r>
              <w:rPr>
                <w:color w:val="333333"/>
                <w:sz w:val="15"/>
              </w:rPr>
              <w:t>2025,</w:t>
            </w:r>
            <w:r>
              <w:rPr>
                <w:color w:val="333333"/>
                <w:spacing w:val="39"/>
                <w:sz w:val="15"/>
              </w:rPr>
              <w:t xml:space="preserve"> </w:t>
            </w:r>
            <w:r>
              <w:rPr>
                <w:color w:val="333333"/>
                <w:sz w:val="15"/>
              </w:rPr>
              <w:t>misma</w:t>
            </w:r>
            <w:r>
              <w:rPr>
                <w:color w:val="333333"/>
                <w:spacing w:val="39"/>
                <w:sz w:val="15"/>
              </w:rPr>
              <w:t xml:space="preserve"> </w:t>
            </w:r>
            <w:r>
              <w:rPr>
                <w:color w:val="333333"/>
                <w:sz w:val="15"/>
              </w:rPr>
              <w:t>que</w:t>
            </w:r>
            <w:r>
              <w:rPr>
                <w:color w:val="333333"/>
                <w:spacing w:val="39"/>
                <w:sz w:val="15"/>
              </w:rPr>
              <w:t xml:space="preserve"> </w:t>
            </w:r>
            <w:r>
              <w:rPr>
                <w:color w:val="333333"/>
                <w:sz w:val="15"/>
              </w:rPr>
              <w:t>fue</w:t>
            </w:r>
            <w:r>
              <w:rPr>
                <w:color w:val="333333"/>
                <w:spacing w:val="-39"/>
                <w:sz w:val="15"/>
              </w:rPr>
              <w:t xml:space="preserve"> </w:t>
            </w:r>
            <w:r>
              <w:rPr>
                <w:color w:val="333333"/>
                <w:sz w:val="15"/>
              </w:rPr>
              <w:t>requerida</w:t>
            </w:r>
            <w:r>
              <w:rPr>
                <w:color w:val="333333"/>
                <w:spacing w:val="-3"/>
                <w:sz w:val="15"/>
              </w:rPr>
              <w:t xml:space="preserve"> </w:t>
            </w:r>
            <w:r>
              <w:rPr>
                <w:color w:val="333333"/>
                <w:sz w:val="15"/>
              </w:rPr>
              <w:t>mediante</w:t>
            </w:r>
            <w:r>
              <w:rPr>
                <w:color w:val="333333"/>
                <w:spacing w:val="-3"/>
                <w:sz w:val="15"/>
              </w:rPr>
              <w:t xml:space="preserve"> </w:t>
            </w:r>
            <w:r>
              <w:rPr>
                <w:color w:val="333333"/>
                <w:sz w:val="15"/>
              </w:rPr>
              <w:t>oficio</w:t>
            </w:r>
            <w:r>
              <w:rPr>
                <w:color w:val="333333"/>
                <w:spacing w:val="-3"/>
                <w:sz w:val="15"/>
              </w:rPr>
              <w:t xml:space="preserve"> </w:t>
            </w:r>
            <w:r>
              <w:rPr>
                <w:b/>
                <w:color w:val="333333"/>
                <w:sz w:val="15"/>
              </w:rPr>
              <w:t>DAEE/357/2025</w:t>
            </w:r>
            <w:r>
              <w:rPr>
                <w:b/>
                <w:color w:val="333333"/>
                <w:spacing w:val="-3"/>
                <w:sz w:val="15"/>
              </w:rPr>
              <w:t xml:space="preserve"> </w:t>
            </w:r>
            <w:r>
              <w:rPr>
                <w:color w:val="333333"/>
                <w:sz w:val="15"/>
              </w:rPr>
              <w:t>de</w:t>
            </w:r>
            <w:r>
              <w:rPr>
                <w:color w:val="333333"/>
                <w:spacing w:val="-3"/>
                <w:sz w:val="15"/>
              </w:rPr>
              <w:t xml:space="preserve"> </w:t>
            </w:r>
            <w:r>
              <w:rPr>
                <w:color w:val="333333"/>
                <w:sz w:val="15"/>
              </w:rPr>
              <w:t>fecha</w:t>
            </w:r>
            <w:r>
              <w:rPr>
                <w:color w:val="333333"/>
                <w:spacing w:val="-3"/>
                <w:sz w:val="15"/>
              </w:rPr>
              <w:t xml:space="preserve"> </w:t>
            </w:r>
            <w:r>
              <w:rPr>
                <w:color w:val="333333"/>
                <w:sz w:val="15"/>
              </w:rPr>
              <w:t>28</w:t>
            </w:r>
            <w:r>
              <w:rPr>
                <w:color w:val="333333"/>
                <w:spacing w:val="-3"/>
                <w:sz w:val="15"/>
              </w:rPr>
              <w:t xml:space="preserve"> </w:t>
            </w:r>
            <w:r>
              <w:rPr>
                <w:color w:val="333333"/>
                <w:sz w:val="15"/>
              </w:rPr>
              <w:t>de</w:t>
            </w:r>
            <w:r>
              <w:rPr>
                <w:color w:val="333333"/>
                <w:spacing w:val="-3"/>
                <w:sz w:val="15"/>
              </w:rPr>
              <w:t xml:space="preserve"> </w:t>
            </w:r>
            <w:r>
              <w:rPr>
                <w:color w:val="333333"/>
                <w:sz w:val="15"/>
              </w:rPr>
              <w:t>julio</w:t>
            </w:r>
            <w:r>
              <w:rPr>
                <w:color w:val="333333"/>
                <w:spacing w:val="-3"/>
                <w:sz w:val="15"/>
              </w:rPr>
              <w:t xml:space="preserve"> </w:t>
            </w:r>
            <w:r>
              <w:rPr>
                <w:color w:val="333333"/>
                <w:sz w:val="15"/>
              </w:rPr>
              <w:t>de</w:t>
            </w:r>
            <w:r>
              <w:rPr>
                <w:color w:val="333333"/>
                <w:spacing w:val="-3"/>
                <w:sz w:val="15"/>
              </w:rPr>
              <w:t xml:space="preserve"> </w:t>
            </w:r>
            <w:r>
              <w:rPr>
                <w:color w:val="333333"/>
                <w:sz w:val="15"/>
              </w:rPr>
              <w:t>2025</w:t>
            </w:r>
            <w:r>
              <w:rPr>
                <w:color w:val="333333"/>
                <w:spacing w:val="-3"/>
                <w:sz w:val="15"/>
              </w:rPr>
              <w:t xml:space="preserve"> </w:t>
            </w:r>
            <w:r>
              <w:rPr>
                <w:color w:val="333333"/>
                <w:sz w:val="15"/>
              </w:rPr>
              <w:t>y</w:t>
            </w:r>
            <w:r>
              <w:rPr>
                <w:color w:val="333333"/>
                <w:spacing w:val="-3"/>
                <w:sz w:val="15"/>
              </w:rPr>
              <w:t xml:space="preserve"> </w:t>
            </w:r>
            <w:r>
              <w:rPr>
                <w:color w:val="333333"/>
                <w:sz w:val="15"/>
              </w:rPr>
              <w:t>proporcionada</w:t>
            </w:r>
            <w:r>
              <w:rPr>
                <w:color w:val="333333"/>
                <w:spacing w:val="-3"/>
                <w:sz w:val="15"/>
              </w:rPr>
              <w:t xml:space="preserve"> </w:t>
            </w:r>
            <w:r>
              <w:rPr>
                <w:color w:val="333333"/>
                <w:sz w:val="15"/>
              </w:rPr>
              <w:t>a</w:t>
            </w:r>
            <w:r>
              <w:rPr>
                <w:color w:val="333333"/>
                <w:spacing w:val="-3"/>
                <w:sz w:val="15"/>
              </w:rPr>
              <w:t xml:space="preserve"> </w:t>
            </w:r>
            <w:r>
              <w:rPr>
                <w:color w:val="333333"/>
                <w:sz w:val="15"/>
              </w:rPr>
              <w:t>través</w:t>
            </w:r>
            <w:r>
              <w:rPr>
                <w:color w:val="333333"/>
                <w:spacing w:val="-3"/>
                <w:sz w:val="15"/>
              </w:rPr>
              <w:t xml:space="preserve"> </w:t>
            </w:r>
            <w:r>
              <w:rPr>
                <w:color w:val="333333"/>
                <w:sz w:val="15"/>
              </w:rPr>
              <w:t>del</w:t>
            </w:r>
            <w:r>
              <w:rPr>
                <w:color w:val="333333"/>
                <w:spacing w:val="-39"/>
                <w:sz w:val="15"/>
              </w:rPr>
              <w:t xml:space="preserve"> </w:t>
            </w:r>
            <w:r>
              <w:rPr>
                <w:color w:val="333333"/>
                <w:sz w:val="15"/>
              </w:rPr>
              <w:t xml:space="preserve">oficio </w:t>
            </w:r>
            <w:r>
              <w:rPr>
                <w:b/>
                <w:color w:val="333333"/>
                <w:sz w:val="15"/>
              </w:rPr>
              <w:t xml:space="preserve">FCIX 366/2025 </w:t>
            </w:r>
            <w:r>
              <w:rPr>
                <w:color w:val="333333"/>
                <w:sz w:val="15"/>
              </w:rPr>
              <w:t xml:space="preserve">de fecha 31 de julio de 2025, en relación al pago por </w:t>
            </w:r>
            <w:r>
              <w:rPr>
                <w:b/>
                <w:color w:val="333333"/>
                <w:sz w:val="15"/>
              </w:rPr>
              <w:t>$11,057.12</w:t>
            </w:r>
            <w:r>
              <w:rPr>
                <w:color w:val="333333"/>
                <w:sz w:val="15"/>
              </w:rPr>
              <w:t>, mediante</w:t>
            </w:r>
            <w:r>
              <w:rPr>
                <w:color w:val="333333"/>
                <w:spacing w:val="1"/>
                <w:sz w:val="15"/>
              </w:rPr>
              <w:t xml:space="preserve"> </w:t>
            </w:r>
            <w:r>
              <w:rPr>
                <w:color w:val="333333"/>
                <w:sz w:val="15"/>
              </w:rPr>
              <w:t xml:space="preserve">transferencia electrónica de fondos a la cuenta bancaria ******7999 </w:t>
            </w:r>
            <w:proofErr w:type="spellStart"/>
            <w:r>
              <w:rPr>
                <w:color w:val="333333"/>
                <w:sz w:val="15"/>
              </w:rPr>
              <w:t>aperturada</w:t>
            </w:r>
            <w:proofErr w:type="spellEnd"/>
            <w:r>
              <w:rPr>
                <w:color w:val="333333"/>
                <w:sz w:val="15"/>
              </w:rPr>
              <w:t xml:space="preserve"> en la institución</w:t>
            </w:r>
            <w:r>
              <w:rPr>
                <w:color w:val="333333"/>
                <w:spacing w:val="1"/>
                <w:sz w:val="15"/>
              </w:rPr>
              <w:t xml:space="preserve"> </w:t>
            </w:r>
            <w:r>
              <w:rPr>
                <w:color w:val="333333"/>
                <w:sz w:val="15"/>
              </w:rPr>
              <w:t>financiera Banco Mercantil del Norte S.A, a favor del proveedor José Antonio Hernández Pedro, por</w:t>
            </w:r>
            <w:r>
              <w:rPr>
                <w:color w:val="333333"/>
                <w:spacing w:val="-39"/>
                <w:sz w:val="15"/>
              </w:rPr>
              <w:t xml:space="preserve"> </w:t>
            </w:r>
            <w:r>
              <w:rPr>
                <w:color w:val="333333"/>
                <w:sz w:val="15"/>
              </w:rPr>
              <w:t xml:space="preserve">la compra de tóner HP; se detectó la </w:t>
            </w:r>
            <w:r>
              <w:rPr>
                <w:b/>
                <w:color w:val="333333"/>
                <w:sz w:val="15"/>
              </w:rPr>
              <w:t xml:space="preserve">omisión </w:t>
            </w:r>
            <w:r>
              <w:rPr>
                <w:color w:val="333333"/>
                <w:sz w:val="15"/>
              </w:rPr>
              <w:t>del listado de las impresoras a las que se les</w:t>
            </w:r>
            <w:r>
              <w:rPr>
                <w:color w:val="333333"/>
                <w:spacing w:val="1"/>
                <w:sz w:val="15"/>
              </w:rPr>
              <w:t xml:space="preserve"> </w:t>
            </w:r>
            <w:r>
              <w:rPr>
                <w:color w:val="333333"/>
                <w:sz w:val="15"/>
              </w:rPr>
              <w:t>suministraron los artículos que incluya número de inventario de las mismas, distribución y evidencia</w:t>
            </w:r>
            <w:r>
              <w:rPr>
                <w:color w:val="333333"/>
                <w:spacing w:val="-39"/>
                <w:sz w:val="15"/>
              </w:rPr>
              <w:t xml:space="preserve"> </w:t>
            </w:r>
            <w:r>
              <w:rPr>
                <w:color w:val="333333"/>
                <w:sz w:val="15"/>
              </w:rPr>
              <w:t>de los mecanismos utilizados al interior del Fideicomiso para tener un adecuado control de las</w:t>
            </w:r>
            <w:r>
              <w:rPr>
                <w:color w:val="333333"/>
                <w:spacing w:val="1"/>
                <w:sz w:val="15"/>
              </w:rPr>
              <w:t xml:space="preserve"> </w:t>
            </w:r>
            <w:r>
              <w:rPr>
                <w:color w:val="333333"/>
                <w:sz w:val="15"/>
              </w:rPr>
              <w:t>requisiciones, debido a que la requisición de materiales cuentan con fecha del 31 de enero, sin</w:t>
            </w:r>
            <w:r>
              <w:rPr>
                <w:color w:val="333333"/>
                <w:spacing w:val="1"/>
                <w:sz w:val="15"/>
              </w:rPr>
              <w:t xml:space="preserve"> </w:t>
            </w:r>
            <w:r>
              <w:rPr>
                <w:color w:val="333333"/>
                <w:sz w:val="15"/>
              </w:rPr>
              <w:t>embargo,</w:t>
            </w:r>
            <w:r>
              <w:rPr>
                <w:color w:val="333333"/>
                <w:spacing w:val="-3"/>
                <w:sz w:val="15"/>
              </w:rPr>
              <w:t xml:space="preserve"> </w:t>
            </w:r>
            <w:r>
              <w:rPr>
                <w:color w:val="333333"/>
                <w:sz w:val="15"/>
              </w:rPr>
              <w:t>el</w:t>
            </w:r>
            <w:r>
              <w:rPr>
                <w:color w:val="333333"/>
                <w:spacing w:val="-2"/>
                <w:sz w:val="15"/>
              </w:rPr>
              <w:t xml:space="preserve"> </w:t>
            </w:r>
            <w:r>
              <w:rPr>
                <w:color w:val="333333"/>
                <w:sz w:val="15"/>
              </w:rPr>
              <w:t>acta</w:t>
            </w:r>
            <w:r>
              <w:rPr>
                <w:color w:val="333333"/>
                <w:spacing w:val="-2"/>
                <w:sz w:val="15"/>
              </w:rPr>
              <w:t xml:space="preserve"> </w:t>
            </w:r>
            <w:r>
              <w:rPr>
                <w:color w:val="333333"/>
                <w:sz w:val="15"/>
              </w:rPr>
              <w:t>de</w:t>
            </w:r>
            <w:r>
              <w:rPr>
                <w:color w:val="333333"/>
                <w:spacing w:val="-2"/>
                <w:sz w:val="15"/>
              </w:rPr>
              <w:t xml:space="preserve"> </w:t>
            </w:r>
            <w:r>
              <w:rPr>
                <w:color w:val="333333"/>
                <w:sz w:val="15"/>
              </w:rPr>
              <w:t>entrega</w:t>
            </w:r>
            <w:r>
              <w:rPr>
                <w:color w:val="333333"/>
                <w:spacing w:val="-2"/>
                <w:sz w:val="15"/>
              </w:rPr>
              <w:t xml:space="preserve"> </w:t>
            </w:r>
            <w:r>
              <w:rPr>
                <w:color w:val="333333"/>
                <w:sz w:val="15"/>
              </w:rPr>
              <w:t>por</w:t>
            </w:r>
            <w:r>
              <w:rPr>
                <w:color w:val="333333"/>
                <w:spacing w:val="-2"/>
                <w:sz w:val="15"/>
              </w:rPr>
              <w:t xml:space="preserve"> </w:t>
            </w:r>
            <w:r>
              <w:rPr>
                <w:color w:val="333333"/>
                <w:sz w:val="15"/>
              </w:rPr>
              <w:t>parte</w:t>
            </w:r>
            <w:r>
              <w:rPr>
                <w:color w:val="333333"/>
                <w:spacing w:val="-2"/>
                <w:sz w:val="15"/>
              </w:rPr>
              <w:t xml:space="preserve"> </w:t>
            </w:r>
            <w:r>
              <w:rPr>
                <w:color w:val="333333"/>
                <w:sz w:val="15"/>
              </w:rPr>
              <w:t>del</w:t>
            </w:r>
            <w:r>
              <w:rPr>
                <w:color w:val="333333"/>
                <w:spacing w:val="-2"/>
                <w:sz w:val="15"/>
              </w:rPr>
              <w:t xml:space="preserve"> </w:t>
            </w:r>
            <w:r>
              <w:rPr>
                <w:color w:val="333333"/>
                <w:sz w:val="15"/>
              </w:rPr>
              <w:t>proveedor</w:t>
            </w:r>
            <w:r>
              <w:rPr>
                <w:color w:val="333333"/>
                <w:spacing w:val="-2"/>
                <w:sz w:val="15"/>
              </w:rPr>
              <w:t xml:space="preserve"> </w:t>
            </w:r>
            <w:r>
              <w:rPr>
                <w:color w:val="333333"/>
                <w:sz w:val="15"/>
              </w:rPr>
              <w:t>es</w:t>
            </w:r>
            <w:r>
              <w:rPr>
                <w:color w:val="333333"/>
                <w:spacing w:val="-2"/>
                <w:sz w:val="15"/>
              </w:rPr>
              <w:t xml:space="preserve"> </w:t>
            </w:r>
            <w:r>
              <w:rPr>
                <w:color w:val="333333"/>
                <w:sz w:val="15"/>
              </w:rPr>
              <w:t>del</w:t>
            </w:r>
            <w:r>
              <w:rPr>
                <w:color w:val="333333"/>
                <w:spacing w:val="-2"/>
                <w:sz w:val="15"/>
              </w:rPr>
              <w:t xml:space="preserve"> </w:t>
            </w:r>
            <w:r>
              <w:rPr>
                <w:color w:val="333333"/>
                <w:sz w:val="15"/>
              </w:rPr>
              <w:t>04</w:t>
            </w:r>
            <w:r>
              <w:rPr>
                <w:color w:val="333333"/>
                <w:spacing w:val="-2"/>
                <w:sz w:val="15"/>
              </w:rPr>
              <w:t xml:space="preserve"> </w:t>
            </w:r>
            <w:r>
              <w:rPr>
                <w:color w:val="333333"/>
                <w:sz w:val="15"/>
              </w:rPr>
              <w:t>de</w:t>
            </w:r>
            <w:r>
              <w:rPr>
                <w:color w:val="333333"/>
                <w:spacing w:val="-2"/>
                <w:sz w:val="15"/>
              </w:rPr>
              <w:t xml:space="preserve"> </w:t>
            </w:r>
            <w:r>
              <w:rPr>
                <w:color w:val="333333"/>
                <w:sz w:val="15"/>
              </w:rPr>
              <w:t>marzo</w:t>
            </w:r>
            <w:r>
              <w:rPr>
                <w:color w:val="333333"/>
                <w:spacing w:val="-2"/>
                <w:sz w:val="15"/>
              </w:rPr>
              <w:t xml:space="preserve"> </w:t>
            </w:r>
            <w:r>
              <w:rPr>
                <w:color w:val="333333"/>
                <w:sz w:val="15"/>
              </w:rPr>
              <w:t>de</w:t>
            </w:r>
            <w:r>
              <w:rPr>
                <w:color w:val="333333"/>
                <w:spacing w:val="-2"/>
                <w:sz w:val="15"/>
              </w:rPr>
              <w:t xml:space="preserve"> </w:t>
            </w:r>
            <w:r>
              <w:rPr>
                <w:color w:val="333333"/>
                <w:sz w:val="15"/>
              </w:rPr>
              <w:t>2025.</w:t>
            </w:r>
          </w:p>
        </w:tc>
      </w:tr>
    </w:tbl>
    <w:p w14:paraId="179EE29E" w14:textId="1E0A95C3" w:rsidR="007D125C" w:rsidRDefault="007D125C">
      <w:pPr>
        <w:pStyle w:val="Textoindependiente"/>
        <w:spacing w:before="9"/>
        <w:rPr>
          <w:rFonts w:ascii="Times New Roman"/>
          <w:b w:val="0"/>
          <w:sz w:val="16"/>
        </w:rPr>
      </w:pPr>
    </w:p>
    <w:tbl>
      <w:tblPr>
        <w:tblStyle w:val="TableNormal"/>
        <w:tblW w:w="14480" w:type="dxa"/>
        <w:tblInd w:w="12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21"/>
        <w:gridCol w:w="414"/>
        <w:gridCol w:w="1665"/>
        <w:gridCol w:w="975"/>
        <w:gridCol w:w="65"/>
        <w:gridCol w:w="1257"/>
        <w:gridCol w:w="18"/>
        <w:gridCol w:w="1276"/>
        <w:gridCol w:w="23"/>
        <w:gridCol w:w="1169"/>
        <w:gridCol w:w="84"/>
        <w:gridCol w:w="425"/>
        <w:gridCol w:w="7088"/>
      </w:tblGrid>
      <w:tr w:rsidR="007D125C" w14:paraId="1124FC8A" w14:textId="77777777" w:rsidTr="00F544CB">
        <w:trPr>
          <w:gridBefore w:val="1"/>
          <w:wBefore w:w="21" w:type="dxa"/>
          <w:trHeight w:val="299"/>
        </w:trPr>
        <w:tc>
          <w:tcPr>
            <w:tcW w:w="414" w:type="dxa"/>
            <w:vMerge w:val="restart"/>
            <w:shd w:val="clear" w:color="auto" w:fill="BABABA"/>
          </w:tcPr>
          <w:p w14:paraId="456873FB" w14:textId="77777777" w:rsidR="007D125C" w:rsidRDefault="007D125C">
            <w:pPr>
              <w:pStyle w:val="TableParagraph"/>
              <w:spacing w:before="5"/>
              <w:rPr>
                <w:rFonts w:ascii="Times New Roman"/>
                <w:sz w:val="17"/>
              </w:rPr>
            </w:pPr>
          </w:p>
          <w:p w14:paraId="533640F2" w14:textId="77777777" w:rsidR="007D125C" w:rsidRDefault="00724F0C">
            <w:pPr>
              <w:pStyle w:val="TableParagraph"/>
              <w:ind w:left="89"/>
              <w:rPr>
                <w:b/>
                <w:sz w:val="17"/>
              </w:rPr>
            </w:pPr>
            <w:r>
              <w:rPr>
                <w:b/>
                <w:color w:val="333333"/>
                <w:sz w:val="17"/>
              </w:rPr>
              <w:t>No.</w:t>
            </w:r>
          </w:p>
        </w:tc>
        <w:tc>
          <w:tcPr>
            <w:tcW w:w="2705" w:type="dxa"/>
            <w:gridSpan w:val="3"/>
            <w:shd w:val="clear" w:color="auto" w:fill="BABABA"/>
          </w:tcPr>
          <w:p w14:paraId="636658CE" w14:textId="77777777" w:rsidR="007D125C" w:rsidRDefault="00724F0C">
            <w:pPr>
              <w:pStyle w:val="TableParagraph"/>
              <w:spacing w:before="48"/>
              <w:ind w:left="871"/>
              <w:rPr>
                <w:b/>
                <w:sz w:val="14"/>
              </w:rPr>
            </w:pPr>
            <w:r>
              <w:rPr>
                <w:b/>
                <w:color w:val="333333"/>
                <w:sz w:val="14"/>
              </w:rPr>
              <w:t>REFERENCIA</w:t>
            </w:r>
          </w:p>
        </w:tc>
        <w:tc>
          <w:tcPr>
            <w:tcW w:w="1275" w:type="dxa"/>
            <w:gridSpan w:val="2"/>
            <w:vMerge w:val="restart"/>
            <w:shd w:val="clear" w:color="auto" w:fill="BABABA"/>
          </w:tcPr>
          <w:p w14:paraId="6869CF52" w14:textId="77777777" w:rsidR="007D125C" w:rsidRDefault="007D125C">
            <w:pPr>
              <w:pStyle w:val="TableParagraph"/>
              <w:spacing w:before="6"/>
              <w:rPr>
                <w:rFonts w:ascii="Times New Roman"/>
                <w:sz w:val="18"/>
              </w:rPr>
            </w:pPr>
          </w:p>
          <w:p w14:paraId="3E4359A0" w14:textId="77777777" w:rsidR="007D125C" w:rsidRDefault="00724F0C">
            <w:pPr>
              <w:pStyle w:val="TableParagraph"/>
              <w:ind w:left="273"/>
              <w:rPr>
                <w:b/>
                <w:sz w:val="14"/>
              </w:rPr>
            </w:pPr>
            <w:r>
              <w:rPr>
                <w:b/>
                <w:color w:val="333333"/>
                <w:sz w:val="14"/>
              </w:rPr>
              <w:t>CONCEPTO</w:t>
            </w:r>
          </w:p>
        </w:tc>
        <w:tc>
          <w:tcPr>
            <w:tcW w:w="1276" w:type="dxa"/>
            <w:vMerge w:val="restart"/>
            <w:shd w:val="clear" w:color="auto" w:fill="BABABA"/>
          </w:tcPr>
          <w:p w14:paraId="38D22AFD" w14:textId="77777777" w:rsidR="007D125C" w:rsidRDefault="00724F0C">
            <w:pPr>
              <w:pStyle w:val="TableParagraph"/>
              <w:spacing w:before="123"/>
              <w:ind w:left="53" w:right="25"/>
              <w:jc w:val="center"/>
              <w:rPr>
                <w:b/>
                <w:sz w:val="14"/>
              </w:rPr>
            </w:pPr>
            <w:r>
              <w:rPr>
                <w:b/>
                <w:color w:val="333333"/>
                <w:sz w:val="14"/>
              </w:rPr>
              <w:t>IMPORTE</w:t>
            </w:r>
          </w:p>
          <w:p w14:paraId="71C7F9E8" w14:textId="77777777" w:rsidR="007D125C" w:rsidRDefault="00724F0C">
            <w:pPr>
              <w:pStyle w:val="TableParagraph"/>
              <w:spacing w:before="19"/>
              <w:ind w:left="53" w:right="25"/>
              <w:jc w:val="center"/>
              <w:rPr>
                <w:b/>
                <w:sz w:val="14"/>
              </w:rPr>
            </w:pPr>
            <w:r>
              <w:rPr>
                <w:b/>
                <w:color w:val="333333"/>
                <w:sz w:val="14"/>
              </w:rPr>
              <w:t>($)</w:t>
            </w:r>
          </w:p>
        </w:tc>
        <w:tc>
          <w:tcPr>
            <w:tcW w:w="1276" w:type="dxa"/>
            <w:gridSpan w:val="3"/>
            <w:vMerge w:val="restart"/>
            <w:shd w:val="clear" w:color="auto" w:fill="BABABA"/>
          </w:tcPr>
          <w:p w14:paraId="1FCB3CDC" w14:textId="77777777" w:rsidR="007D125C" w:rsidRDefault="00724F0C">
            <w:pPr>
              <w:pStyle w:val="TableParagraph"/>
              <w:spacing w:before="33" w:line="268" w:lineRule="auto"/>
              <w:ind w:left="143" w:right="127"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52EA75E6" w14:textId="77777777" w:rsidR="007D125C" w:rsidRDefault="00724F0C">
            <w:pPr>
              <w:pStyle w:val="TableParagraph"/>
              <w:spacing w:line="160" w:lineRule="exact"/>
              <w:ind w:left="477" w:right="464"/>
              <w:jc w:val="center"/>
              <w:rPr>
                <w:b/>
                <w:sz w:val="14"/>
              </w:rPr>
            </w:pPr>
            <w:r>
              <w:rPr>
                <w:b/>
                <w:color w:val="333333"/>
                <w:sz w:val="14"/>
              </w:rPr>
              <w:t>($)</w:t>
            </w:r>
          </w:p>
        </w:tc>
        <w:tc>
          <w:tcPr>
            <w:tcW w:w="7513" w:type="dxa"/>
            <w:gridSpan w:val="2"/>
            <w:vMerge w:val="restart"/>
            <w:shd w:val="clear" w:color="auto" w:fill="BABABA"/>
          </w:tcPr>
          <w:p w14:paraId="07B9D851" w14:textId="77777777" w:rsidR="007D125C" w:rsidRDefault="007D125C">
            <w:pPr>
              <w:pStyle w:val="TableParagraph"/>
              <w:spacing w:before="6"/>
              <w:rPr>
                <w:rFonts w:ascii="Times New Roman"/>
                <w:sz w:val="18"/>
              </w:rPr>
            </w:pPr>
          </w:p>
          <w:p w14:paraId="7FAC5425" w14:textId="77777777" w:rsidR="007D125C" w:rsidRDefault="00724F0C">
            <w:pPr>
              <w:pStyle w:val="TableParagraph"/>
              <w:ind w:left="2271" w:right="2265"/>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7D125C" w14:paraId="2260ECD3" w14:textId="77777777" w:rsidTr="00F544CB">
        <w:trPr>
          <w:gridBefore w:val="1"/>
          <w:wBefore w:w="21" w:type="dxa"/>
          <w:trHeight w:val="314"/>
        </w:trPr>
        <w:tc>
          <w:tcPr>
            <w:tcW w:w="414" w:type="dxa"/>
            <w:vMerge/>
            <w:tcBorders>
              <w:top w:val="nil"/>
            </w:tcBorders>
            <w:shd w:val="clear" w:color="auto" w:fill="BABABA"/>
          </w:tcPr>
          <w:p w14:paraId="52F8FF97" w14:textId="77777777" w:rsidR="007D125C" w:rsidRDefault="007D125C">
            <w:pPr>
              <w:rPr>
                <w:sz w:val="2"/>
                <w:szCs w:val="2"/>
              </w:rPr>
            </w:pPr>
          </w:p>
        </w:tc>
        <w:tc>
          <w:tcPr>
            <w:tcW w:w="1665" w:type="dxa"/>
            <w:shd w:val="clear" w:color="auto" w:fill="BABABA"/>
          </w:tcPr>
          <w:p w14:paraId="35722C4E" w14:textId="77777777" w:rsidR="007D125C" w:rsidRDefault="00724F0C">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1040" w:type="dxa"/>
            <w:gridSpan w:val="2"/>
            <w:shd w:val="clear" w:color="auto" w:fill="BABABA"/>
          </w:tcPr>
          <w:p w14:paraId="781A8E1D" w14:textId="77777777" w:rsidR="007D125C" w:rsidRDefault="00724F0C">
            <w:pPr>
              <w:pStyle w:val="TableParagraph"/>
              <w:spacing w:before="48"/>
              <w:ind w:left="89" w:right="72"/>
              <w:jc w:val="center"/>
              <w:rPr>
                <w:b/>
                <w:sz w:val="14"/>
              </w:rPr>
            </w:pPr>
            <w:r>
              <w:rPr>
                <w:b/>
                <w:color w:val="333333"/>
                <w:sz w:val="14"/>
              </w:rPr>
              <w:t>FECHA</w:t>
            </w:r>
          </w:p>
        </w:tc>
        <w:tc>
          <w:tcPr>
            <w:tcW w:w="1275" w:type="dxa"/>
            <w:gridSpan w:val="2"/>
            <w:vMerge/>
            <w:tcBorders>
              <w:top w:val="nil"/>
            </w:tcBorders>
            <w:shd w:val="clear" w:color="auto" w:fill="BABABA"/>
          </w:tcPr>
          <w:p w14:paraId="2DCAF050" w14:textId="77777777" w:rsidR="007D125C" w:rsidRDefault="007D125C">
            <w:pPr>
              <w:rPr>
                <w:sz w:val="2"/>
                <w:szCs w:val="2"/>
              </w:rPr>
            </w:pPr>
          </w:p>
        </w:tc>
        <w:tc>
          <w:tcPr>
            <w:tcW w:w="1276" w:type="dxa"/>
            <w:vMerge/>
            <w:tcBorders>
              <w:top w:val="nil"/>
            </w:tcBorders>
            <w:shd w:val="clear" w:color="auto" w:fill="BABABA"/>
          </w:tcPr>
          <w:p w14:paraId="5D71F79D" w14:textId="77777777" w:rsidR="007D125C" w:rsidRDefault="007D125C">
            <w:pPr>
              <w:rPr>
                <w:sz w:val="2"/>
                <w:szCs w:val="2"/>
              </w:rPr>
            </w:pPr>
          </w:p>
        </w:tc>
        <w:tc>
          <w:tcPr>
            <w:tcW w:w="1276" w:type="dxa"/>
            <w:gridSpan w:val="3"/>
            <w:vMerge/>
            <w:tcBorders>
              <w:top w:val="nil"/>
            </w:tcBorders>
            <w:shd w:val="clear" w:color="auto" w:fill="BABABA"/>
          </w:tcPr>
          <w:p w14:paraId="783537F8" w14:textId="77777777" w:rsidR="007D125C" w:rsidRDefault="007D125C">
            <w:pPr>
              <w:rPr>
                <w:sz w:val="2"/>
                <w:szCs w:val="2"/>
              </w:rPr>
            </w:pPr>
          </w:p>
        </w:tc>
        <w:tc>
          <w:tcPr>
            <w:tcW w:w="7513" w:type="dxa"/>
            <w:gridSpan w:val="2"/>
            <w:vMerge/>
            <w:tcBorders>
              <w:top w:val="nil"/>
            </w:tcBorders>
            <w:shd w:val="clear" w:color="auto" w:fill="BABABA"/>
          </w:tcPr>
          <w:p w14:paraId="2CB1218D" w14:textId="77777777" w:rsidR="007D125C" w:rsidRDefault="007D125C">
            <w:pPr>
              <w:rPr>
                <w:sz w:val="2"/>
                <w:szCs w:val="2"/>
              </w:rPr>
            </w:pPr>
          </w:p>
        </w:tc>
      </w:tr>
      <w:tr w:rsidR="00D227DD" w14:paraId="09A9D6BB" w14:textId="77777777" w:rsidTr="00F544CB">
        <w:trPr>
          <w:gridBefore w:val="1"/>
          <w:wBefore w:w="21" w:type="dxa"/>
          <w:trHeight w:val="1187"/>
        </w:trPr>
        <w:tc>
          <w:tcPr>
            <w:tcW w:w="414" w:type="dxa"/>
          </w:tcPr>
          <w:p w14:paraId="31C915D7" w14:textId="7644CF81" w:rsidR="00D227DD" w:rsidRDefault="00D227DD">
            <w:pPr>
              <w:pStyle w:val="TableParagraph"/>
              <w:ind w:left="28"/>
              <w:jc w:val="center"/>
              <w:rPr>
                <w:sz w:val="19"/>
              </w:rPr>
            </w:pPr>
          </w:p>
        </w:tc>
        <w:tc>
          <w:tcPr>
            <w:tcW w:w="1665" w:type="dxa"/>
          </w:tcPr>
          <w:p w14:paraId="5DFA8992" w14:textId="77777777" w:rsidR="00D227DD" w:rsidRDefault="00D227DD">
            <w:pPr>
              <w:pStyle w:val="TableParagraph"/>
              <w:rPr>
                <w:rFonts w:ascii="Times New Roman"/>
                <w:sz w:val="16"/>
              </w:rPr>
            </w:pPr>
          </w:p>
        </w:tc>
        <w:tc>
          <w:tcPr>
            <w:tcW w:w="1040" w:type="dxa"/>
            <w:gridSpan w:val="2"/>
            <w:tcBorders>
              <w:right w:val="single" w:sz="8" w:space="0" w:color="333333"/>
            </w:tcBorders>
          </w:tcPr>
          <w:p w14:paraId="564BFAD7" w14:textId="657C8D47" w:rsidR="00D227DD" w:rsidRDefault="00D227DD">
            <w:pPr>
              <w:pStyle w:val="TableParagraph"/>
              <w:spacing w:before="117"/>
              <w:ind w:left="163" w:right="142"/>
              <w:jc w:val="center"/>
              <w:rPr>
                <w:sz w:val="15"/>
              </w:rPr>
            </w:pPr>
          </w:p>
        </w:tc>
        <w:tc>
          <w:tcPr>
            <w:tcW w:w="1275" w:type="dxa"/>
            <w:gridSpan w:val="2"/>
            <w:tcBorders>
              <w:left w:val="single" w:sz="8" w:space="0" w:color="333333"/>
              <w:right w:val="single" w:sz="8" w:space="0" w:color="333333"/>
            </w:tcBorders>
          </w:tcPr>
          <w:p w14:paraId="0E59BF67" w14:textId="7D2A93FF" w:rsidR="00D227DD" w:rsidRDefault="00D227DD">
            <w:pPr>
              <w:pStyle w:val="TableParagraph"/>
              <w:spacing w:before="117"/>
              <w:ind w:left="87" w:right="77"/>
              <w:jc w:val="center"/>
              <w:rPr>
                <w:sz w:val="15"/>
              </w:rPr>
            </w:pPr>
          </w:p>
        </w:tc>
        <w:tc>
          <w:tcPr>
            <w:tcW w:w="1276" w:type="dxa"/>
            <w:tcBorders>
              <w:left w:val="single" w:sz="8" w:space="0" w:color="333333"/>
              <w:right w:val="single" w:sz="8" w:space="0" w:color="333333"/>
            </w:tcBorders>
          </w:tcPr>
          <w:p w14:paraId="10871BB1" w14:textId="16D825B0" w:rsidR="00D227DD" w:rsidRDefault="00D227DD">
            <w:pPr>
              <w:pStyle w:val="TableParagraph"/>
              <w:spacing w:before="1"/>
              <w:ind w:left="34" w:right="19"/>
              <w:jc w:val="center"/>
              <w:rPr>
                <w:sz w:val="15"/>
              </w:rPr>
            </w:pPr>
          </w:p>
        </w:tc>
        <w:tc>
          <w:tcPr>
            <w:tcW w:w="1276" w:type="dxa"/>
            <w:gridSpan w:val="3"/>
            <w:tcBorders>
              <w:left w:val="single" w:sz="8" w:space="0" w:color="333333"/>
              <w:right w:val="single" w:sz="8" w:space="0" w:color="333333"/>
            </w:tcBorders>
          </w:tcPr>
          <w:p w14:paraId="04235D0A" w14:textId="6F7C83C6" w:rsidR="00D227DD" w:rsidRDefault="00D227DD">
            <w:pPr>
              <w:pStyle w:val="TableParagraph"/>
              <w:spacing w:before="117"/>
              <w:ind w:right="41"/>
              <w:jc w:val="right"/>
              <w:rPr>
                <w:sz w:val="15"/>
              </w:rPr>
            </w:pPr>
          </w:p>
        </w:tc>
        <w:tc>
          <w:tcPr>
            <w:tcW w:w="425" w:type="dxa"/>
            <w:tcBorders>
              <w:left w:val="single" w:sz="8" w:space="0" w:color="333333"/>
            </w:tcBorders>
          </w:tcPr>
          <w:p w14:paraId="5BB4FB95" w14:textId="77777777" w:rsidR="00D227DD" w:rsidRDefault="00D227DD">
            <w:pPr>
              <w:pStyle w:val="TableParagraph"/>
              <w:rPr>
                <w:rFonts w:ascii="Times New Roman"/>
                <w:sz w:val="14"/>
              </w:rPr>
            </w:pPr>
          </w:p>
        </w:tc>
        <w:tc>
          <w:tcPr>
            <w:tcW w:w="7088" w:type="dxa"/>
          </w:tcPr>
          <w:p w14:paraId="2C6A9B67" w14:textId="77777777" w:rsidR="00D227DD" w:rsidRDefault="00D227DD">
            <w:pPr>
              <w:pStyle w:val="TableParagraph"/>
              <w:spacing w:line="165" w:lineRule="exact"/>
              <w:ind w:left="51"/>
              <w:jc w:val="both"/>
              <w:rPr>
                <w:color w:val="333333"/>
                <w:sz w:val="15"/>
              </w:rPr>
            </w:pPr>
            <w:r>
              <w:rPr>
                <w:color w:val="333333"/>
                <w:sz w:val="15"/>
              </w:rPr>
              <w:t>Se</w:t>
            </w:r>
            <w:r>
              <w:rPr>
                <w:color w:val="333333"/>
                <w:spacing w:val="-4"/>
                <w:sz w:val="15"/>
              </w:rPr>
              <w:t xml:space="preserve"> </w:t>
            </w:r>
            <w:r>
              <w:rPr>
                <w:color w:val="333333"/>
                <w:sz w:val="15"/>
              </w:rPr>
              <w:t>detalla:</w:t>
            </w:r>
          </w:p>
          <w:p w14:paraId="4D12DF25" w14:textId="77777777" w:rsidR="00D227DD" w:rsidRDefault="00D227DD">
            <w:pPr>
              <w:pStyle w:val="TableParagraph"/>
              <w:spacing w:line="165" w:lineRule="exact"/>
              <w:ind w:left="51"/>
              <w:jc w:val="both"/>
              <w:rPr>
                <w:color w:val="333333"/>
                <w:sz w:val="15"/>
              </w:rPr>
            </w:pPr>
          </w:p>
          <w:tbl>
            <w:tblPr>
              <w:tblStyle w:val="TableNormal"/>
              <w:tblpPr w:leftFromText="141" w:rightFromText="141" w:vertAnchor="text" w:horzAnchor="margin" w:tblpY="-62"/>
              <w:tblOverlap w:val="never"/>
              <w:tblW w:w="661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585"/>
              <w:gridCol w:w="2235"/>
              <w:gridCol w:w="1710"/>
              <w:gridCol w:w="1365"/>
              <w:gridCol w:w="720"/>
            </w:tblGrid>
            <w:tr w:rsidR="00D227DD" w14:paraId="03ACB83A" w14:textId="77777777" w:rsidTr="00D227DD">
              <w:trPr>
                <w:trHeight w:val="194"/>
              </w:trPr>
              <w:tc>
                <w:tcPr>
                  <w:tcW w:w="585" w:type="dxa"/>
                </w:tcPr>
                <w:p w14:paraId="611A1AB5" w14:textId="77777777" w:rsidR="00D227DD" w:rsidRDefault="00D227DD" w:rsidP="00D227DD">
                  <w:pPr>
                    <w:pStyle w:val="TableParagraph"/>
                    <w:spacing w:before="7"/>
                    <w:ind w:left="116"/>
                    <w:rPr>
                      <w:b/>
                      <w:sz w:val="12"/>
                    </w:rPr>
                  </w:pPr>
                  <w:r>
                    <w:rPr>
                      <w:b/>
                      <w:color w:val="333333"/>
                      <w:sz w:val="12"/>
                    </w:rPr>
                    <w:t>Póliza</w:t>
                  </w:r>
                </w:p>
              </w:tc>
              <w:tc>
                <w:tcPr>
                  <w:tcW w:w="2235" w:type="dxa"/>
                </w:tcPr>
                <w:p w14:paraId="417F7A81" w14:textId="77777777" w:rsidR="00D227DD" w:rsidRDefault="00D227DD" w:rsidP="00D227DD">
                  <w:pPr>
                    <w:pStyle w:val="TableParagraph"/>
                    <w:spacing w:before="7"/>
                    <w:ind w:left="273"/>
                    <w:rPr>
                      <w:b/>
                      <w:sz w:val="12"/>
                    </w:rPr>
                  </w:pPr>
                  <w:r>
                    <w:rPr>
                      <w:b/>
                      <w:color w:val="333333"/>
                      <w:sz w:val="12"/>
                    </w:rPr>
                    <w:t>Folio</w:t>
                  </w:r>
                  <w:r>
                    <w:rPr>
                      <w:b/>
                      <w:color w:val="333333"/>
                      <w:spacing w:val="-4"/>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transferencia</w:t>
                  </w:r>
                </w:p>
              </w:tc>
              <w:tc>
                <w:tcPr>
                  <w:tcW w:w="1710" w:type="dxa"/>
                </w:tcPr>
                <w:p w14:paraId="528B7E27" w14:textId="77777777" w:rsidR="00D227DD" w:rsidRDefault="00D227DD" w:rsidP="00D227DD">
                  <w:pPr>
                    <w:pStyle w:val="TableParagraph"/>
                    <w:spacing w:before="7"/>
                    <w:ind w:left="252"/>
                    <w:rPr>
                      <w:b/>
                      <w:sz w:val="12"/>
                    </w:rPr>
                  </w:pPr>
                  <w:r>
                    <w:rPr>
                      <w:b/>
                      <w:color w:val="333333"/>
                      <w:sz w:val="12"/>
                    </w:rPr>
                    <w:t>Folio</w:t>
                  </w:r>
                  <w:r>
                    <w:rPr>
                      <w:b/>
                      <w:color w:val="333333"/>
                      <w:spacing w:val="-4"/>
                      <w:sz w:val="12"/>
                    </w:rPr>
                    <w:t xml:space="preserve"> </w:t>
                  </w:r>
                  <w:r>
                    <w:rPr>
                      <w:b/>
                      <w:color w:val="333333"/>
                      <w:sz w:val="12"/>
                    </w:rPr>
                    <w:t>y</w:t>
                  </w:r>
                  <w:r>
                    <w:rPr>
                      <w:b/>
                      <w:color w:val="333333"/>
                      <w:spacing w:val="-3"/>
                      <w:sz w:val="12"/>
                    </w:rPr>
                    <w:t xml:space="preserve"> </w:t>
                  </w:r>
                  <w:r>
                    <w:rPr>
                      <w:b/>
                      <w:color w:val="333333"/>
                      <w:sz w:val="12"/>
                    </w:rPr>
                    <w:t>fecha</w:t>
                  </w:r>
                  <w:r>
                    <w:rPr>
                      <w:b/>
                      <w:color w:val="333333"/>
                      <w:spacing w:val="-3"/>
                      <w:sz w:val="12"/>
                    </w:rPr>
                    <w:t xml:space="preserve"> </w:t>
                  </w:r>
                  <w:r>
                    <w:rPr>
                      <w:b/>
                      <w:color w:val="333333"/>
                      <w:sz w:val="12"/>
                    </w:rPr>
                    <w:t>de</w:t>
                  </w:r>
                  <w:r>
                    <w:rPr>
                      <w:b/>
                      <w:color w:val="333333"/>
                      <w:spacing w:val="-3"/>
                      <w:sz w:val="12"/>
                    </w:rPr>
                    <w:t xml:space="preserve"> </w:t>
                  </w:r>
                  <w:r>
                    <w:rPr>
                      <w:b/>
                      <w:color w:val="333333"/>
                      <w:sz w:val="12"/>
                    </w:rPr>
                    <w:t>CFDI</w:t>
                  </w:r>
                </w:p>
              </w:tc>
              <w:tc>
                <w:tcPr>
                  <w:tcW w:w="1365" w:type="dxa"/>
                </w:tcPr>
                <w:p w14:paraId="4C738F76" w14:textId="77777777" w:rsidR="00D227DD" w:rsidRDefault="00D227DD" w:rsidP="00D227DD">
                  <w:pPr>
                    <w:pStyle w:val="TableParagraph"/>
                    <w:spacing w:before="7"/>
                    <w:ind w:left="410"/>
                    <w:rPr>
                      <w:b/>
                      <w:sz w:val="12"/>
                    </w:rPr>
                  </w:pPr>
                  <w:r>
                    <w:rPr>
                      <w:b/>
                      <w:color w:val="333333"/>
                      <w:sz w:val="12"/>
                    </w:rPr>
                    <w:t>Concepto</w:t>
                  </w:r>
                </w:p>
              </w:tc>
              <w:tc>
                <w:tcPr>
                  <w:tcW w:w="720" w:type="dxa"/>
                </w:tcPr>
                <w:p w14:paraId="08536DEC" w14:textId="77777777" w:rsidR="00D227DD" w:rsidRDefault="00D227DD" w:rsidP="00D227DD">
                  <w:pPr>
                    <w:pStyle w:val="TableParagraph"/>
                    <w:spacing w:before="7"/>
                    <w:ind w:left="142"/>
                    <w:rPr>
                      <w:b/>
                      <w:sz w:val="12"/>
                    </w:rPr>
                  </w:pPr>
                  <w:r>
                    <w:rPr>
                      <w:b/>
                      <w:color w:val="333333"/>
                      <w:sz w:val="12"/>
                    </w:rPr>
                    <w:t>Importe</w:t>
                  </w:r>
                </w:p>
              </w:tc>
            </w:tr>
            <w:tr w:rsidR="00D227DD" w14:paraId="0271D65E" w14:textId="77777777" w:rsidTr="00D227DD">
              <w:trPr>
                <w:trHeight w:val="734"/>
              </w:trPr>
              <w:tc>
                <w:tcPr>
                  <w:tcW w:w="585" w:type="dxa"/>
                </w:tcPr>
                <w:p w14:paraId="1424331C" w14:textId="77777777" w:rsidR="00D227DD" w:rsidRDefault="00D227DD" w:rsidP="00D227DD">
                  <w:pPr>
                    <w:pStyle w:val="TableParagraph"/>
                    <w:rPr>
                      <w:rFonts w:ascii="Times New Roman"/>
                      <w:sz w:val="12"/>
                    </w:rPr>
                  </w:pPr>
                </w:p>
                <w:p w14:paraId="4BC968D3" w14:textId="77777777" w:rsidR="00D227DD" w:rsidRDefault="00D227DD" w:rsidP="00D227DD">
                  <w:pPr>
                    <w:pStyle w:val="TableParagraph"/>
                    <w:spacing w:before="1"/>
                    <w:rPr>
                      <w:rFonts w:ascii="Times New Roman"/>
                      <w:sz w:val="12"/>
                    </w:rPr>
                  </w:pPr>
                </w:p>
                <w:p w14:paraId="08C75493" w14:textId="77777777" w:rsidR="00D227DD" w:rsidRDefault="00D227DD" w:rsidP="00D227DD">
                  <w:pPr>
                    <w:pStyle w:val="TableParagraph"/>
                    <w:ind w:left="82"/>
                    <w:rPr>
                      <w:sz w:val="12"/>
                    </w:rPr>
                  </w:pPr>
                  <w:r>
                    <w:rPr>
                      <w:color w:val="333333"/>
                      <w:sz w:val="12"/>
                    </w:rPr>
                    <w:t>E00062</w:t>
                  </w:r>
                </w:p>
              </w:tc>
              <w:tc>
                <w:tcPr>
                  <w:tcW w:w="2235" w:type="dxa"/>
                </w:tcPr>
                <w:p w14:paraId="620450C9" w14:textId="77777777" w:rsidR="00D227DD" w:rsidRDefault="00D227DD" w:rsidP="00D227DD">
                  <w:pPr>
                    <w:pStyle w:val="TableParagraph"/>
                    <w:spacing w:before="97"/>
                    <w:ind w:left="568" w:right="564"/>
                    <w:jc w:val="center"/>
                    <w:rPr>
                      <w:sz w:val="12"/>
                    </w:rPr>
                  </w:pPr>
                  <w:r>
                    <w:rPr>
                      <w:color w:val="333333"/>
                      <w:sz w:val="12"/>
                    </w:rPr>
                    <w:t>8846APR12025031</w:t>
                  </w:r>
                </w:p>
                <w:p w14:paraId="5A9C1080" w14:textId="77777777" w:rsidR="00D227DD" w:rsidRDefault="00D227DD" w:rsidP="00D227DD">
                  <w:pPr>
                    <w:pStyle w:val="TableParagraph"/>
                    <w:spacing w:before="42"/>
                    <w:ind w:left="568" w:right="564"/>
                    <w:jc w:val="center"/>
                    <w:rPr>
                      <w:sz w:val="12"/>
                    </w:rPr>
                  </w:pPr>
                  <w:r>
                    <w:rPr>
                      <w:color w:val="333333"/>
                      <w:sz w:val="12"/>
                    </w:rPr>
                    <w:t>43877787340</w:t>
                  </w:r>
                </w:p>
                <w:p w14:paraId="3031E467" w14:textId="77777777" w:rsidR="00D227DD" w:rsidRDefault="00D227DD" w:rsidP="00D227DD">
                  <w:pPr>
                    <w:pStyle w:val="TableParagraph"/>
                    <w:spacing w:before="42"/>
                    <w:ind w:left="568" w:right="564"/>
                    <w:jc w:val="center"/>
                    <w:rPr>
                      <w:sz w:val="12"/>
                    </w:rPr>
                  </w:pPr>
                  <w:r>
                    <w:rPr>
                      <w:color w:val="333333"/>
                      <w:sz w:val="12"/>
                    </w:rPr>
                    <w:t>14/03/2025</w:t>
                  </w:r>
                </w:p>
              </w:tc>
              <w:tc>
                <w:tcPr>
                  <w:tcW w:w="1710" w:type="dxa"/>
                </w:tcPr>
                <w:p w14:paraId="05141E76" w14:textId="77777777" w:rsidR="00D227DD" w:rsidRPr="002F649E" w:rsidRDefault="00D227DD" w:rsidP="00D227DD">
                  <w:pPr>
                    <w:pStyle w:val="TableParagraph"/>
                    <w:spacing w:before="97" w:line="312" w:lineRule="auto"/>
                    <w:ind w:left="216" w:right="195"/>
                    <w:jc w:val="center"/>
                    <w:rPr>
                      <w:sz w:val="12"/>
                      <w:lang w:val="it-IT"/>
                    </w:rPr>
                  </w:pPr>
                  <w:r w:rsidRPr="002F649E">
                    <w:rPr>
                      <w:color w:val="333333"/>
                      <w:w w:val="95"/>
                      <w:sz w:val="12"/>
                      <w:lang w:val="it-IT"/>
                    </w:rPr>
                    <w:t>72E32CA2-45CD-45D8-</w:t>
                  </w:r>
                  <w:r w:rsidRPr="002F649E">
                    <w:rPr>
                      <w:color w:val="333333"/>
                      <w:spacing w:val="1"/>
                      <w:w w:val="95"/>
                      <w:sz w:val="12"/>
                      <w:lang w:val="it-IT"/>
                    </w:rPr>
                    <w:t xml:space="preserve"> </w:t>
                  </w:r>
                  <w:r w:rsidRPr="002F649E">
                    <w:rPr>
                      <w:color w:val="333333"/>
                      <w:sz w:val="12"/>
                      <w:lang w:val="it-IT"/>
                    </w:rPr>
                    <w:t>B58A-7AED6D59294F</w:t>
                  </w:r>
                  <w:r w:rsidRPr="002F649E">
                    <w:rPr>
                      <w:color w:val="333333"/>
                      <w:spacing w:val="1"/>
                      <w:sz w:val="12"/>
                      <w:lang w:val="it-IT"/>
                    </w:rPr>
                    <w:t xml:space="preserve"> </w:t>
                  </w:r>
                  <w:r w:rsidRPr="002F649E">
                    <w:rPr>
                      <w:color w:val="333333"/>
                      <w:sz w:val="12"/>
                      <w:lang w:val="it-IT"/>
                    </w:rPr>
                    <w:t>04/03/2025</w:t>
                  </w:r>
                </w:p>
              </w:tc>
              <w:tc>
                <w:tcPr>
                  <w:tcW w:w="1365" w:type="dxa"/>
                </w:tcPr>
                <w:p w14:paraId="6FE13C94" w14:textId="77777777" w:rsidR="00D227DD" w:rsidRDefault="00D227DD" w:rsidP="00D227DD">
                  <w:pPr>
                    <w:pStyle w:val="TableParagraph"/>
                    <w:spacing w:before="7" w:line="312" w:lineRule="auto"/>
                    <w:ind w:left="183" w:right="162" w:hanging="1"/>
                    <w:jc w:val="center"/>
                    <w:rPr>
                      <w:sz w:val="12"/>
                    </w:rPr>
                  </w:pPr>
                  <w:r>
                    <w:rPr>
                      <w:color w:val="333333"/>
                      <w:sz w:val="12"/>
                    </w:rPr>
                    <w:t>Tóner HP negro</w:t>
                  </w:r>
                  <w:r>
                    <w:rPr>
                      <w:color w:val="333333"/>
                      <w:spacing w:val="1"/>
                      <w:sz w:val="12"/>
                    </w:rPr>
                    <w:t xml:space="preserve"> </w:t>
                  </w:r>
                  <w:r>
                    <w:rPr>
                      <w:color w:val="333333"/>
                      <w:spacing w:val="-1"/>
                      <w:sz w:val="12"/>
                    </w:rPr>
                    <w:t>Tóner HP magenta</w:t>
                  </w:r>
                  <w:r>
                    <w:rPr>
                      <w:color w:val="333333"/>
                      <w:spacing w:val="-31"/>
                      <w:sz w:val="12"/>
                    </w:rPr>
                    <w:t xml:space="preserve"> </w:t>
                  </w:r>
                  <w:r>
                    <w:rPr>
                      <w:color w:val="333333"/>
                      <w:sz w:val="12"/>
                    </w:rPr>
                    <w:t>Tóner</w:t>
                  </w:r>
                  <w:r>
                    <w:rPr>
                      <w:color w:val="333333"/>
                      <w:spacing w:val="-3"/>
                      <w:sz w:val="12"/>
                    </w:rPr>
                    <w:t xml:space="preserve"> </w:t>
                  </w:r>
                  <w:r>
                    <w:rPr>
                      <w:color w:val="333333"/>
                      <w:sz w:val="12"/>
                    </w:rPr>
                    <w:t>HP</w:t>
                  </w:r>
                  <w:r>
                    <w:rPr>
                      <w:color w:val="333333"/>
                      <w:spacing w:val="-4"/>
                      <w:sz w:val="12"/>
                    </w:rPr>
                    <w:t xml:space="preserve"> </w:t>
                  </w:r>
                  <w:proofErr w:type="spellStart"/>
                  <w:r>
                    <w:rPr>
                      <w:color w:val="333333"/>
                      <w:sz w:val="12"/>
                    </w:rPr>
                    <w:t>yellow</w:t>
                  </w:r>
                  <w:proofErr w:type="spellEnd"/>
                </w:p>
                <w:p w14:paraId="2EDDDDF2" w14:textId="77777777" w:rsidR="00D227DD" w:rsidRDefault="00D227DD" w:rsidP="00D227DD">
                  <w:pPr>
                    <w:pStyle w:val="TableParagraph"/>
                    <w:spacing w:before="2"/>
                    <w:ind w:left="290" w:right="271"/>
                    <w:jc w:val="center"/>
                    <w:rPr>
                      <w:sz w:val="12"/>
                    </w:rPr>
                  </w:pPr>
                  <w:proofErr w:type="spellStart"/>
                  <w:r>
                    <w:rPr>
                      <w:color w:val="333333"/>
                      <w:spacing w:val="-1"/>
                      <w:sz w:val="12"/>
                    </w:rPr>
                    <w:t>Toner</w:t>
                  </w:r>
                  <w:proofErr w:type="spellEnd"/>
                  <w:r>
                    <w:rPr>
                      <w:color w:val="333333"/>
                      <w:spacing w:val="-7"/>
                      <w:sz w:val="12"/>
                    </w:rPr>
                    <w:t xml:space="preserve"> </w:t>
                  </w:r>
                  <w:r>
                    <w:rPr>
                      <w:color w:val="333333"/>
                      <w:sz w:val="12"/>
                    </w:rPr>
                    <w:t>HP</w:t>
                  </w:r>
                  <w:r>
                    <w:rPr>
                      <w:color w:val="333333"/>
                      <w:spacing w:val="-7"/>
                      <w:sz w:val="12"/>
                    </w:rPr>
                    <w:t xml:space="preserve"> </w:t>
                  </w:r>
                  <w:r>
                    <w:rPr>
                      <w:color w:val="333333"/>
                      <w:sz w:val="12"/>
                    </w:rPr>
                    <w:t>cian</w:t>
                  </w:r>
                </w:p>
              </w:tc>
              <w:tc>
                <w:tcPr>
                  <w:tcW w:w="720" w:type="dxa"/>
                </w:tcPr>
                <w:p w14:paraId="10986136" w14:textId="77777777" w:rsidR="00D227DD" w:rsidRDefault="00D227DD" w:rsidP="00D227DD">
                  <w:pPr>
                    <w:pStyle w:val="TableParagraph"/>
                    <w:rPr>
                      <w:rFonts w:ascii="Times New Roman"/>
                      <w:sz w:val="12"/>
                    </w:rPr>
                  </w:pPr>
                </w:p>
                <w:p w14:paraId="40D6155B" w14:textId="77777777" w:rsidR="00D227DD" w:rsidRDefault="00D227DD" w:rsidP="00D227DD">
                  <w:pPr>
                    <w:pStyle w:val="TableParagraph"/>
                    <w:spacing w:before="1"/>
                    <w:rPr>
                      <w:rFonts w:ascii="Times New Roman"/>
                      <w:sz w:val="12"/>
                    </w:rPr>
                  </w:pPr>
                </w:p>
                <w:p w14:paraId="6FFE1B7F" w14:textId="77777777" w:rsidR="00D227DD" w:rsidRDefault="00D227DD" w:rsidP="00D227DD">
                  <w:pPr>
                    <w:pStyle w:val="TableParagraph"/>
                    <w:ind w:left="186" w:right="-15"/>
                    <w:rPr>
                      <w:sz w:val="12"/>
                    </w:rPr>
                  </w:pPr>
                  <w:r>
                    <w:rPr>
                      <w:color w:val="333333"/>
                      <w:spacing w:val="-1"/>
                      <w:sz w:val="12"/>
                    </w:rPr>
                    <w:t>11,057.12</w:t>
                  </w:r>
                </w:p>
              </w:tc>
            </w:tr>
          </w:tbl>
          <w:p w14:paraId="160645A0" w14:textId="77777777" w:rsidR="00D227DD" w:rsidRDefault="00D227DD">
            <w:pPr>
              <w:pStyle w:val="TableParagraph"/>
              <w:spacing w:line="165" w:lineRule="exact"/>
              <w:ind w:left="51"/>
              <w:jc w:val="both"/>
              <w:rPr>
                <w:sz w:val="15"/>
              </w:rPr>
            </w:pPr>
          </w:p>
        </w:tc>
      </w:tr>
      <w:tr w:rsidR="007D125C" w14:paraId="3627C53E" w14:textId="77777777" w:rsidTr="00F544CB">
        <w:trPr>
          <w:gridBefore w:val="1"/>
          <w:wBefore w:w="21" w:type="dxa"/>
          <w:trHeight w:val="611"/>
        </w:trPr>
        <w:tc>
          <w:tcPr>
            <w:tcW w:w="414" w:type="dxa"/>
            <w:tcBorders>
              <w:top w:val="nil"/>
            </w:tcBorders>
          </w:tcPr>
          <w:p w14:paraId="539F81F9" w14:textId="77777777" w:rsidR="007D125C" w:rsidRDefault="007D125C">
            <w:pPr>
              <w:rPr>
                <w:sz w:val="2"/>
                <w:szCs w:val="2"/>
              </w:rPr>
            </w:pPr>
          </w:p>
        </w:tc>
        <w:tc>
          <w:tcPr>
            <w:tcW w:w="1665" w:type="dxa"/>
            <w:shd w:val="clear" w:color="auto" w:fill="BABABA"/>
          </w:tcPr>
          <w:p w14:paraId="294A1695" w14:textId="77777777" w:rsidR="007D125C" w:rsidRDefault="00724F0C">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380" w:type="dxa"/>
            <w:gridSpan w:val="10"/>
          </w:tcPr>
          <w:p w14:paraId="1A5125E7" w14:textId="77777777" w:rsidR="007D125C" w:rsidRDefault="00724F0C">
            <w:pPr>
              <w:pStyle w:val="TableParagraph"/>
              <w:spacing w:before="39" w:line="249" w:lineRule="auto"/>
              <w:ind w:left="55" w:right="56"/>
              <w:jc w:val="both"/>
              <w:rPr>
                <w:sz w:val="15"/>
              </w:rPr>
            </w:pPr>
            <w:r>
              <w:rPr>
                <w:color w:val="333333"/>
                <w:sz w:val="15"/>
              </w:rPr>
              <w:t>Artículos</w:t>
            </w:r>
            <w:r>
              <w:rPr>
                <w:color w:val="333333"/>
                <w:spacing w:val="-3"/>
                <w:sz w:val="15"/>
              </w:rPr>
              <w:t xml:space="preserve"> </w:t>
            </w:r>
            <w:r>
              <w:rPr>
                <w:color w:val="333333"/>
                <w:sz w:val="15"/>
              </w:rPr>
              <w:t>42</w:t>
            </w:r>
            <w:r>
              <w:rPr>
                <w:color w:val="333333"/>
                <w:spacing w:val="-3"/>
                <w:sz w:val="15"/>
              </w:rPr>
              <w:t xml:space="preserve"> </w:t>
            </w:r>
            <w:r>
              <w:rPr>
                <w:color w:val="333333"/>
                <w:sz w:val="15"/>
              </w:rPr>
              <w:t>párrafo</w:t>
            </w:r>
            <w:r>
              <w:rPr>
                <w:color w:val="333333"/>
                <w:spacing w:val="-3"/>
                <w:sz w:val="15"/>
              </w:rPr>
              <w:t xml:space="preserve"> </w:t>
            </w:r>
            <w:r>
              <w:rPr>
                <w:color w:val="333333"/>
                <w:sz w:val="15"/>
              </w:rPr>
              <w:t>primero</w:t>
            </w:r>
            <w:r>
              <w:rPr>
                <w:color w:val="333333"/>
                <w:spacing w:val="-3"/>
                <w:sz w:val="15"/>
              </w:rPr>
              <w:t xml:space="preserve"> </w:t>
            </w:r>
            <w:r>
              <w:rPr>
                <w:color w:val="333333"/>
                <w:sz w:val="15"/>
              </w:rPr>
              <w:t>y</w:t>
            </w:r>
            <w:r>
              <w:rPr>
                <w:color w:val="333333"/>
                <w:spacing w:val="-3"/>
                <w:sz w:val="15"/>
              </w:rPr>
              <w:t xml:space="preserve"> </w:t>
            </w:r>
            <w:r>
              <w:rPr>
                <w:color w:val="333333"/>
                <w:sz w:val="15"/>
              </w:rPr>
              <w:t>43</w:t>
            </w:r>
            <w:r>
              <w:rPr>
                <w:color w:val="333333"/>
                <w:spacing w:val="-3"/>
                <w:sz w:val="15"/>
              </w:rPr>
              <w:t xml:space="preserve"> </w:t>
            </w:r>
            <w:r>
              <w:rPr>
                <w:color w:val="333333"/>
                <w:sz w:val="15"/>
              </w:rPr>
              <w:t>de</w:t>
            </w:r>
            <w:r>
              <w:rPr>
                <w:color w:val="333333"/>
                <w:spacing w:val="-3"/>
                <w:sz w:val="15"/>
              </w:rPr>
              <w:t xml:space="preserve"> </w:t>
            </w:r>
            <w:r>
              <w:rPr>
                <w:color w:val="333333"/>
                <w:sz w:val="15"/>
              </w:rPr>
              <w:t>la</w:t>
            </w:r>
            <w:r>
              <w:rPr>
                <w:color w:val="333333"/>
                <w:spacing w:val="-3"/>
                <w:sz w:val="15"/>
              </w:rPr>
              <w:t xml:space="preserve"> </w:t>
            </w:r>
            <w:r>
              <w:rPr>
                <w:color w:val="333333"/>
                <w:sz w:val="15"/>
              </w:rPr>
              <w:t>Ley</w:t>
            </w:r>
            <w:r>
              <w:rPr>
                <w:color w:val="333333"/>
                <w:spacing w:val="-3"/>
                <w:sz w:val="15"/>
              </w:rPr>
              <w:t xml:space="preserve"> </w:t>
            </w:r>
            <w:r>
              <w:rPr>
                <w:color w:val="333333"/>
                <w:sz w:val="15"/>
              </w:rPr>
              <w:t>General</w:t>
            </w:r>
            <w:r>
              <w:rPr>
                <w:color w:val="333333"/>
                <w:spacing w:val="-3"/>
                <w:sz w:val="15"/>
              </w:rPr>
              <w:t xml:space="preserve"> </w:t>
            </w:r>
            <w:r>
              <w:rPr>
                <w:color w:val="333333"/>
                <w:sz w:val="15"/>
              </w:rPr>
              <w:t>de</w:t>
            </w:r>
            <w:r>
              <w:rPr>
                <w:color w:val="333333"/>
                <w:spacing w:val="-3"/>
                <w:sz w:val="15"/>
              </w:rPr>
              <w:t xml:space="preserve"> </w:t>
            </w:r>
            <w:r>
              <w:rPr>
                <w:color w:val="333333"/>
                <w:sz w:val="15"/>
              </w:rPr>
              <w:t>Contabilidad</w:t>
            </w:r>
            <w:r>
              <w:rPr>
                <w:color w:val="333333"/>
                <w:spacing w:val="-3"/>
                <w:sz w:val="15"/>
              </w:rPr>
              <w:t xml:space="preserve"> </w:t>
            </w:r>
            <w:r>
              <w:rPr>
                <w:color w:val="333333"/>
                <w:sz w:val="15"/>
              </w:rPr>
              <w:t>Gubernamental,</w:t>
            </w:r>
            <w:r>
              <w:rPr>
                <w:color w:val="333333"/>
                <w:spacing w:val="-3"/>
                <w:sz w:val="15"/>
              </w:rPr>
              <w:t xml:space="preserve"> </w:t>
            </w:r>
            <w:r>
              <w:rPr>
                <w:color w:val="333333"/>
                <w:sz w:val="15"/>
              </w:rPr>
              <w:t>302</w:t>
            </w:r>
            <w:r>
              <w:rPr>
                <w:color w:val="333333"/>
                <w:spacing w:val="-3"/>
                <w:sz w:val="15"/>
              </w:rPr>
              <w:t xml:space="preserve"> </w:t>
            </w:r>
            <w:r>
              <w:rPr>
                <w:color w:val="333333"/>
                <w:sz w:val="15"/>
              </w:rPr>
              <w:t>párrafo</w:t>
            </w:r>
            <w:r>
              <w:rPr>
                <w:color w:val="333333"/>
                <w:spacing w:val="-3"/>
                <w:sz w:val="15"/>
              </w:rPr>
              <w:t xml:space="preserve"> </w:t>
            </w:r>
            <w:r>
              <w:rPr>
                <w:color w:val="333333"/>
                <w:sz w:val="15"/>
              </w:rPr>
              <w:t>primero</w:t>
            </w:r>
            <w:r>
              <w:rPr>
                <w:color w:val="333333"/>
                <w:spacing w:val="-3"/>
                <w:sz w:val="15"/>
              </w:rPr>
              <w:t xml:space="preserve"> </w:t>
            </w:r>
            <w:r>
              <w:rPr>
                <w:color w:val="333333"/>
                <w:sz w:val="15"/>
              </w:rPr>
              <w:t>del</w:t>
            </w:r>
            <w:r>
              <w:rPr>
                <w:color w:val="333333"/>
                <w:spacing w:val="-3"/>
                <w:sz w:val="15"/>
              </w:rPr>
              <w:t xml:space="preserve"> </w:t>
            </w:r>
            <w:r>
              <w:rPr>
                <w:color w:val="333333"/>
                <w:sz w:val="15"/>
              </w:rPr>
              <w:t>Código</w:t>
            </w:r>
            <w:r>
              <w:rPr>
                <w:color w:val="333333"/>
                <w:spacing w:val="-3"/>
                <w:sz w:val="15"/>
              </w:rPr>
              <w:t xml:space="preserve"> </w:t>
            </w:r>
            <w:r>
              <w:rPr>
                <w:color w:val="333333"/>
                <w:sz w:val="15"/>
              </w:rPr>
              <w:t>Financiero</w:t>
            </w:r>
            <w:r>
              <w:rPr>
                <w:color w:val="333333"/>
                <w:spacing w:val="-3"/>
                <w:sz w:val="15"/>
              </w:rPr>
              <w:t xml:space="preserve"> </w:t>
            </w:r>
            <w:r>
              <w:rPr>
                <w:color w:val="333333"/>
                <w:sz w:val="15"/>
              </w:rPr>
              <w:t>para</w:t>
            </w:r>
            <w:r>
              <w:rPr>
                <w:color w:val="333333"/>
                <w:spacing w:val="-3"/>
                <w:sz w:val="15"/>
              </w:rPr>
              <w:t xml:space="preserve"> </w:t>
            </w:r>
            <w:r>
              <w:rPr>
                <w:color w:val="333333"/>
                <w:sz w:val="15"/>
              </w:rPr>
              <w:t>el</w:t>
            </w:r>
            <w:r>
              <w:rPr>
                <w:color w:val="333333"/>
                <w:spacing w:val="-3"/>
                <w:sz w:val="15"/>
              </w:rPr>
              <w:t xml:space="preserve"> </w:t>
            </w:r>
            <w:r>
              <w:rPr>
                <w:color w:val="333333"/>
                <w:sz w:val="15"/>
              </w:rPr>
              <w:t>Estado</w:t>
            </w:r>
            <w:r>
              <w:rPr>
                <w:color w:val="333333"/>
                <w:spacing w:val="-3"/>
                <w:sz w:val="15"/>
              </w:rPr>
              <w:t xml:space="preserve"> </w:t>
            </w:r>
            <w:r>
              <w:rPr>
                <w:color w:val="333333"/>
                <w:sz w:val="15"/>
              </w:rPr>
              <w:t>de</w:t>
            </w:r>
            <w:r>
              <w:rPr>
                <w:color w:val="333333"/>
                <w:spacing w:val="-5"/>
                <w:sz w:val="15"/>
              </w:rPr>
              <w:t xml:space="preserve"> </w:t>
            </w:r>
            <w:r>
              <w:rPr>
                <w:color w:val="333333"/>
                <w:sz w:val="15"/>
              </w:rPr>
              <w:t>Tlaxcala</w:t>
            </w:r>
            <w:r>
              <w:rPr>
                <w:color w:val="333333"/>
                <w:spacing w:val="-3"/>
                <w:sz w:val="15"/>
              </w:rPr>
              <w:t xml:space="preserve"> </w:t>
            </w:r>
            <w:r>
              <w:rPr>
                <w:color w:val="333333"/>
                <w:sz w:val="15"/>
              </w:rPr>
              <w:t>y</w:t>
            </w:r>
            <w:r>
              <w:rPr>
                <w:color w:val="333333"/>
                <w:spacing w:val="-3"/>
                <w:sz w:val="15"/>
              </w:rPr>
              <w:t xml:space="preserve"> </w:t>
            </w:r>
            <w:r>
              <w:rPr>
                <w:color w:val="333333"/>
                <w:sz w:val="15"/>
              </w:rPr>
              <w:t>sus</w:t>
            </w:r>
            <w:r>
              <w:rPr>
                <w:color w:val="333333"/>
                <w:spacing w:val="-3"/>
                <w:sz w:val="15"/>
              </w:rPr>
              <w:t xml:space="preserve"> </w:t>
            </w:r>
            <w:r>
              <w:rPr>
                <w:color w:val="333333"/>
                <w:sz w:val="15"/>
              </w:rPr>
              <w:t>Municipios,</w:t>
            </w:r>
            <w:r>
              <w:rPr>
                <w:color w:val="333333"/>
                <w:spacing w:val="-39"/>
                <w:sz w:val="15"/>
              </w:rPr>
              <w:t xml:space="preserve"> </w:t>
            </w:r>
            <w:r>
              <w:rPr>
                <w:color w:val="333333"/>
                <w:sz w:val="15"/>
              </w:rPr>
              <w:t>1</w:t>
            </w:r>
            <w:r>
              <w:rPr>
                <w:color w:val="333333"/>
                <w:spacing w:val="-3"/>
                <w:sz w:val="15"/>
              </w:rPr>
              <w:t xml:space="preserve"> </w:t>
            </w:r>
            <w:r>
              <w:rPr>
                <w:color w:val="333333"/>
                <w:sz w:val="15"/>
              </w:rPr>
              <w:t>párrafos</w:t>
            </w:r>
            <w:r>
              <w:rPr>
                <w:color w:val="333333"/>
                <w:spacing w:val="-2"/>
                <w:sz w:val="15"/>
              </w:rPr>
              <w:t xml:space="preserve"> </w:t>
            </w:r>
            <w:r>
              <w:rPr>
                <w:color w:val="333333"/>
                <w:sz w:val="15"/>
              </w:rPr>
              <w:t>segundo,</w:t>
            </w:r>
            <w:r>
              <w:rPr>
                <w:color w:val="333333"/>
                <w:spacing w:val="-3"/>
                <w:sz w:val="15"/>
              </w:rPr>
              <w:t xml:space="preserve"> </w:t>
            </w:r>
            <w:r>
              <w:rPr>
                <w:color w:val="333333"/>
                <w:sz w:val="15"/>
              </w:rPr>
              <w:t>sexto</w:t>
            </w:r>
            <w:r>
              <w:rPr>
                <w:color w:val="333333"/>
                <w:spacing w:val="-2"/>
                <w:sz w:val="15"/>
              </w:rPr>
              <w:t xml:space="preserve"> </w:t>
            </w:r>
            <w:r>
              <w:rPr>
                <w:color w:val="333333"/>
                <w:sz w:val="15"/>
              </w:rPr>
              <w:t>y</w:t>
            </w:r>
            <w:r>
              <w:rPr>
                <w:color w:val="333333"/>
                <w:spacing w:val="-3"/>
                <w:sz w:val="15"/>
              </w:rPr>
              <w:t xml:space="preserve"> </w:t>
            </w:r>
            <w:r>
              <w:rPr>
                <w:color w:val="333333"/>
                <w:sz w:val="15"/>
              </w:rPr>
              <w:t>séptimo,</w:t>
            </w:r>
            <w:r>
              <w:rPr>
                <w:color w:val="333333"/>
                <w:spacing w:val="-2"/>
                <w:sz w:val="15"/>
              </w:rPr>
              <w:t xml:space="preserve"> </w:t>
            </w:r>
            <w:r>
              <w:rPr>
                <w:color w:val="333333"/>
                <w:sz w:val="15"/>
              </w:rPr>
              <w:t>152</w:t>
            </w:r>
            <w:r>
              <w:rPr>
                <w:color w:val="333333"/>
                <w:spacing w:val="-3"/>
                <w:sz w:val="15"/>
              </w:rPr>
              <w:t xml:space="preserve"> </w:t>
            </w:r>
            <w:r>
              <w:rPr>
                <w:color w:val="333333"/>
                <w:sz w:val="15"/>
              </w:rPr>
              <w:t>primer</w:t>
            </w:r>
            <w:r>
              <w:rPr>
                <w:color w:val="333333"/>
                <w:spacing w:val="-2"/>
                <w:sz w:val="15"/>
              </w:rPr>
              <w:t xml:space="preserve"> </w:t>
            </w:r>
            <w:r>
              <w:rPr>
                <w:color w:val="333333"/>
                <w:sz w:val="15"/>
              </w:rPr>
              <w:t>párrafo</w:t>
            </w:r>
            <w:r>
              <w:rPr>
                <w:color w:val="333333"/>
                <w:spacing w:val="-3"/>
                <w:sz w:val="15"/>
              </w:rPr>
              <w:t xml:space="preserve"> </w:t>
            </w:r>
            <w:r>
              <w:rPr>
                <w:color w:val="333333"/>
                <w:sz w:val="15"/>
              </w:rPr>
              <w:t>y</w:t>
            </w:r>
            <w:r>
              <w:rPr>
                <w:color w:val="333333"/>
                <w:spacing w:val="-2"/>
                <w:sz w:val="15"/>
              </w:rPr>
              <w:t xml:space="preserve"> </w:t>
            </w:r>
            <w:r>
              <w:rPr>
                <w:color w:val="333333"/>
                <w:sz w:val="15"/>
              </w:rPr>
              <w:t>153</w:t>
            </w:r>
            <w:r>
              <w:rPr>
                <w:color w:val="333333"/>
                <w:spacing w:val="-3"/>
                <w:sz w:val="15"/>
              </w:rPr>
              <w:t xml:space="preserve"> </w:t>
            </w:r>
            <w:r>
              <w:rPr>
                <w:color w:val="333333"/>
                <w:sz w:val="15"/>
              </w:rPr>
              <w:t>del</w:t>
            </w:r>
            <w:r>
              <w:rPr>
                <w:color w:val="333333"/>
                <w:spacing w:val="-2"/>
                <w:sz w:val="15"/>
              </w:rPr>
              <w:t xml:space="preserve"> </w:t>
            </w:r>
            <w:r>
              <w:rPr>
                <w:color w:val="333333"/>
                <w:sz w:val="15"/>
              </w:rPr>
              <w:t>Presupuesto</w:t>
            </w:r>
            <w:r>
              <w:rPr>
                <w:color w:val="333333"/>
                <w:spacing w:val="-3"/>
                <w:sz w:val="15"/>
              </w:rPr>
              <w:t xml:space="preserve"> </w:t>
            </w:r>
            <w:r>
              <w:rPr>
                <w:color w:val="333333"/>
                <w:sz w:val="15"/>
              </w:rPr>
              <w:t>de</w:t>
            </w:r>
            <w:r>
              <w:rPr>
                <w:color w:val="333333"/>
                <w:spacing w:val="-2"/>
                <w:sz w:val="15"/>
              </w:rPr>
              <w:t xml:space="preserve"> </w:t>
            </w:r>
            <w:r>
              <w:rPr>
                <w:color w:val="333333"/>
                <w:sz w:val="15"/>
              </w:rPr>
              <w:t>Egresos</w:t>
            </w:r>
            <w:r>
              <w:rPr>
                <w:color w:val="333333"/>
                <w:spacing w:val="-3"/>
                <w:sz w:val="15"/>
              </w:rPr>
              <w:t xml:space="preserve"> </w:t>
            </w:r>
            <w:r>
              <w:rPr>
                <w:color w:val="333333"/>
                <w:sz w:val="15"/>
              </w:rPr>
              <w:t>del</w:t>
            </w:r>
            <w:r>
              <w:rPr>
                <w:color w:val="333333"/>
                <w:spacing w:val="-2"/>
                <w:sz w:val="15"/>
              </w:rPr>
              <w:t xml:space="preserve"> </w:t>
            </w:r>
            <w:r>
              <w:rPr>
                <w:color w:val="333333"/>
                <w:sz w:val="15"/>
              </w:rPr>
              <w:t>Estado</w:t>
            </w:r>
            <w:r>
              <w:rPr>
                <w:color w:val="333333"/>
                <w:spacing w:val="-3"/>
                <w:sz w:val="15"/>
              </w:rPr>
              <w:t xml:space="preserve"> </w:t>
            </w:r>
            <w:r>
              <w:rPr>
                <w:color w:val="333333"/>
                <w:sz w:val="15"/>
              </w:rPr>
              <w:t>de</w:t>
            </w:r>
            <w:r>
              <w:rPr>
                <w:color w:val="333333"/>
                <w:spacing w:val="-4"/>
                <w:sz w:val="15"/>
              </w:rPr>
              <w:t xml:space="preserve"> </w:t>
            </w:r>
            <w:r>
              <w:rPr>
                <w:color w:val="333333"/>
                <w:sz w:val="15"/>
              </w:rPr>
              <w:t>Tlaxcala</w:t>
            </w:r>
            <w:r>
              <w:rPr>
                <w:color w:val="333333"/>
                <w:spacing w:val="-3"/>
                <w:sz w:val="15"/>
              </w:rPr>
              <w:t xml:space="preserve"> </w:t>
            </w:r>
            <w:r>
              <w:rPr>
                <w:color w:val="333333"/>
                <w:sz w:val="15"/>
              </w:rPr>
              <w:t>para</w:t>
            </w:r>
            <w:r>
              <w:rPr>
                <w:color w:val="333333"/>
                <w:spacing w:val="-2"/>
                <w:sz w:val="15"/>
              </w:rPr>
              <w:t xml:space="preserve"> </w:t>
            </w:r>
            <w:r>
              <w:rPr>
                <w:color w:val="333333"/>
                <w:sz w:val="15"/>
              </w:rPr>
              <w:t>el</w:t>
            </w:r>
            <w:r>
              <w:rPr>
                <w:color w:val="333333"/>
                <w:spacing w:val="-3"/>
                <w:sz w:val="15"/>
              </w:rPr>
              <w:t xml:space="preserve"> </w:t>
            </w:r>
            <w:r>
              <w:rPr>
                <w:color w:val="333333"/>
                <w:sz w:val="15"/>
              </w:rPr>
              <w:t>Ejercicio</w:t>
            </w:r>
            <w:r>
              <w:rPr>
                <w:color w:val="333333"/>
                <w:spacing w:val="-2"/>
                <w:sz w:val="15"/>
              </w:rPr>
              <w:t xml:space="preserve"> </w:t>
            </w:r>
            <w:r>
              <w:rPr>
                <w:color w:val="333333"/>
                <w:sz w:val="15"/>
              </w:rPr>
              <w:t>Fiscal</w:t>
            </w:r>
            <w:r>
              <w:rPr>
                <w:color w:val="333333"/>
                <w:spacing w:val="-3"/>
                <w:sz w:val="15"/>
              </w:rPr>
              <w:t xml:space="preserve"> </w:t>
            </w:r>
            <w:r>
              <w:rPr>
                <w:color w:val="333333"/>
                <w:sz w:val="15"/>
              </w:rPr>
              <w:t>2025</w:t>
            </w:r>
            <w:r>
              <w:rPr>
                <w:color w:val="333333"/>
                <w:spacing w:val="-2"/>
                <w:sz w:val="15"/>
              </w:rPr>
              <w:t xml:space="preserve"> </w:t>
            </w:r>
            <w:r>
              <w:rPr>
                <w:color w:val="333333"/>
                <w:sz w:val="15"/>
              </w:rPr>
              <w:t>y</w:t>
            </w:r>
            <w:r>
              <w:rPr>
                <w:color w:val="333333"/>
                <w:spacing w:val="-3"/>
                <w:sz w:val="15"/>
              </w:rPr>
              <w:t xml:space="preserve"> </w:t>
            </w:r>
            <w:r>
              <w:rPr>
                <w:color w:val="333333"/>
                <w:sz w:val="15"/>
              </w:rPr>
              <w:t>12</w:t>
            </w:r>
            <w:r>
              <w:rPr>
                <w:color w:val="333333"/>
                <w:spacing w:val="-2"/>
                <w:sz w:val="15"/>
              </w:rPr>
              <w:t xml:space="preserve"> </w:t>
            </w:r>
            <w:r>
              <w:rPr>
                <w:color w:val="333333"/>
                <w:sz w:val="15"/>
              </w:rPr>
              <w:t>fracción</w:t>
            </w:r>
            <w:r>
              <w:rPr>
                <w:color w:val="333333"/>
                <w:spacing w:val="-3"/>
                <w:sz w:val="15"/>
              </w:rPr>
              <w:t xml:space="preserve"> </w:t>
            </w:r>
            <w:r>
              <w:rPr>
                <w:color w:val="333333"/>
                <w:sz w:val="15"/>
              </w:rPr>
              <w:t>IV</w:t>
            </w:r>
            <w:r>
              <w:rPr>
                <w:color w:val="333333"/>
                <w:spacing w:val="-2"/>
                <w:sz w:val="15"/>
              </w:rPr>
              <w:t xml:space="preserve"> </w:t>
            </w:r>
            <w:r>
              <w:rPr>
                <w:color w:val="333333"/>
                <w:sz w:val="15"/>
              </w:rPr>
              <w:t>del</w:t>
            </w:r>
            <w:r>
              <w:rPr>
                <w:color w:val="333333"/>
                <w:spacing w:val="-10"/>
                <w:sz w:val="15"/>
              </w:rPr>
              <w:t xml:space="preserve"> </w:t>
            </w:r>
            <w:r>
              <w:rPr>
                <w:color w:val="333333"/>
                <w:sz w:val="15"/>
              </w:rPr>
              <w:t>Acuerdo</w:t>
            </w:r>
            <w:r>
              <w:rPr>
                <w:color w:val="333333"/>
                <w:spacing w:val="-39"/>
                <w:sz w:val="15"/>
              </w:rPr>
              <w:t xml:space="preserve"> </w:t>
            </w:r>
            <w:r>
              <w:rPr>
                <w:color w:val="333333"/>
                <w:w w:val="95"/>
                <w:sz w:val="15"/>
              </w:rPr>
              <w:t>que Establece los Lineamientos y Políticas Generales del Ejercicio del Presupuesto, las Medidas de Mejora y Modernización, así como de Austeridad del Gasto Público de la</w:t>
            </w:r>
            <w:r>
              <w:rPr>
                <w:color w:val="333333"/>
                <w:spacing w:val="1"/>
                <w:w w:val="95"/>
                <w:sz w:val="15"/>
              </w:rPr>
              <w:t xml:space="preserve"> </w:t>
            </w:r>
            <w:r>
              <w:rPr>
                <w:color w:val="333333"/>
                <w:sz w:val="15"/>
              </w:rPr>
              <w:t>Gestión</w:t>
            </w:r>
            <w:r>
              <w:rPr>
                <w:color w:val="333333"/>
                <w:spacing w:val="-10"/>
                <w:sz w:val="15"/>
              </w:rPr>
              <w:t xml:space="preserve"> </w:t>
            </w:r>
            <w:r>
              <w:rPr>
                <w:color w:val="333333"/>
                <w:sz w:val="15"/>
              </w:rPr>
              <w:t>Administrativa.</w:t>
            </w:r>
          </w:p>
        </w:tc>
      </w:tr>
      <w:tr w:rsidR="00B85369" w14:paraId="3FDD6C2C" w14:textId="77777777" w:rsidTr="00F544CB">
        <w:trPr>
          <w:gridBefore w:val="1"/>
          <w:wBefore w:w="21" w:type="dxa"/>
          <w:trHeight w:val="809"/>
        </w:trPr>
        <w:tc>
          <w:tcPr>
            <w:tcW w:w="414" w:type="dxa"/>
            <w:tcBorders>
              <w:top w:val="nil"/>
            </w:tcBorders>
          </w:tcPr>
          <w:p w14:paraId="40BBB95E" w14:textId="77777777" w:rsidR="00B85369" w:rsidRDefault="00B85369">
            <w:pPr>
              <w:rPr>
                <w:sz w:val="2"/>
                <w:szCs w:val="2"/>
              </w:rPr>
            </w:pPr>
          </w:p>
        </w:tc>
        <w:tc>
          <w:tcPr>
            <w:tcW w:w="1665" w:type="dxa"/>
            <w:shd w:val="clear" w:color="auto" w:fill="BABABA"/>
          </w:tcPr>
          <w:p w14:paraId="7CC31FBD" w14:textId="5B3403E8" w:rsidR="00B85369" w:rsidRDefault="00476C36">
            <w:pPr>
              <w:pStyle w:val="TableParagraph"/>
              <w:spacing w:before="39" w:line="249" w:lineRule="auto"/>
              <w:ind w:left="369" w:hanging="106"/>
              <w:rPr>
                <w:b/>
                <w:color w:val="333333"/>
                <w:w w:val="95"/>
                <w:sz w:val="15"/>
              </w:rPr>
            </w:pPr>
            <w:r>
              <w:rPr>
                <w:b/>
                <w:color w:val="333333"/>
                <w:w w:val="95"/>
                <w:sz w:val="15"/>
              </w:rPr>
              <w:t>PROPUESTA DE SOLVENTACIÒN</w:t>
            </w:r>
          </w:p>
        </w:tc>
        <w:tc>
          <w:tcPr>
            <w:tcW w:w="12380" w:type="dxa"/>
            <w:gridSpan w:val="10"/>
          </w:tcPr>
          <w:p w14:paraId="64A598A2" w14:textId="00BF887D" w:rsidR="003B45DD" w:rsidRPr="003720B9" w:rsidRDefault="00B85369" w:rsidP="003B45DD">
            <w:pPr>
              <w:pStyle w:val="TableParagraph"/>
              <w:spacing w:before="39" w:line="249" w:lineRule="auto"/>
              <w:ind w:left="55" w:right="56"/>
              <w:jc w:val="both"/>
              <w:rPr>
                <w:color w:val="333333"/>
                <w:sz w:val="15"/>
              </w:rPr>
            </w:pPr>
            <w:r w:rsidRPr="003720B9">
              <w:rPr>
                <w:color w:val="333333"/>
                <w:sz w:val="15"/>
              </w:rPr>
              <w:t xml:space="preserve">Se utilizaron en la impresora </w:t>
            </w:r>
            <w:bookmarkStart w:id="0" w:name="_Hlk214452828"/>
            <w:r w:rsidRPr="003720B9">
              <w:rPr>
                <w:color w:val="333333"/>
                <w:sz w:val="15"/>
              </w:rPr>
              <w:t>HP, modelo Color Laser Jet Pro MFP</w:t>
            </w:r>
            <w:r w:rsidR="003B45DD" w:rsidRPr="003720B9">
              <w:rPr>
                <w:color w:val="333333"/>
                <w:sz w:val="15"/>
              </w:rPr>
              <w:t xml:space="preserve"> M377 </w:t>
            </w:r>
            <w:proofErr w:type="spellStart"/>
            <w:r w:rsidR="003B45DD" w:rsidRPr="003720B9">
              <w:rPr>
                <w:color w:val="333333"/>
                <w:sz w:val="15"/>
              </w:rPr>
              <w:t>dw</w:t>
            </w:r>
            <w:proofErr w:type="spellEnd"/>
            <w:r w:rsidRPr="003720B9">
              <w:rPr>
                <w:color w:val="333333"/>
                <w:sz w:val="15"/>
              </w:rPr>
              <w:t xml:space="preserve">, </w:t>
            </w:r>
            <w:r w:rsidR="003B45DD" w:rsidRPr="003720B9">
              <w:rPr>
                <w:color w:val="333333"/>
                <w:sz w:val="15"/>
              </w:rPr>
              <w:t>con numero de inventario 5151000136-3, se anexa evidencia fotográfica</w:t>
            </w:r>
            <w:bookmarkEnd w:id="0"/>
            <w:r w:rsidR="003B45DD" w:rsidRPr="003720B9">
              <w:rPr>
                <w:color w:val="333333"/>
                <w:sz w:val="15"/>
              </w:rPr>
              <w:t>, y respecto a las fechas</w:t>
            </w:r>
            <w:r w:rsidR="00C15201" w:rsidRPr="003720B9">
              <w:rPr>
                <w:color w:val="333333"/>
                <w:sz w:val="15"/>
              </w:rPr>
              <w:t xml:space="preserve"> de requisición y sum</w:t>
            </w:r>
            <w:r w:rsidR="002C4494" w:rsidRPr="003720B9">
              <w:rPr>
                <w:color w:val="333333"/>
                <w:sz w:val="15"/>
              </w:rPr>
              <w:t>i</w:t>
            </w:r>
            <w:r w:rsidR="00C15201" w:rsidRPr="003720B9">
              <w:rPr>
                <w:color w:val="333333"/>
                <w:sz w:val="15"/>
              </w:rPr>
              <w:t>nistro</w:t>
            </w:r>
            <w:r w:rsidR="003B45DD" w:rsidRPr="003720B9">
              <w:rPr>
                <w:color w:val="333333"/>
                <w:sz w:val="15"/>
              </w:rPr>
              <w:t xml:space="preserve"> son por </w:t>
            </w:r>
            <w:r w:rsidR="00C15201" w:rsidRPr="003720B9">
              <w:rPr>
                <w:color w:val="333333"/>
                <w:sz w:val="15"/>
              </w:rPr>
              <w:t>los tiempos</w:t>
            </w:r>
            <w:r w:rsidR="002C4494" w:rsidRPr="003720B9">
              <w:rPr>
                <w:color w:val="333333"/>
                <w:sz w:val="15"/>
              </w:rPr>
              <w:t xml:space="preserve"> del</w:t>
            </w:r>
            <w:r w:rsidR="003B45DD" w:rsidRPr="003720B9">
              <w:rPr>
                <w:color w:val="333333"/>
                <w:sz w:val="15"/>
              </w:rPr>
              <w:t xml:space="preserve"> procedimiento de la dirección de adquisiciones ya que al tener una requisición </w:t>
            </w:r>
            <w:r w:rsidR="000118C8" w:rsidRPr="003720B9">
              <w:rPr>
                <w:color w:val="333333"/>
                <w:sz w:val="15"/>
              </w:rPr>
              <w:t>s</w:t>
            </w:r>
            <w:r w:rsidR="003B45DD" w:rsidRPr="003720B9">
              <w:rPr>
                <w:color w:val="333333"/>
                <w:sz w:val="15"/>
              </w:rPr>
              <w:t>e debe cargar para que se asigne folio a finales de mes, debiendo presentarse de manera física en sus oficinas en los primeros días del mes siguiente (febrero), para su proceso de adjudicación y entrega de bienes</w:t>
            </w:r>
            <w:r w:rsidR="005E436D" w:rsidRPr="003720B9">
              <w:rPr>
                <w:color w:val="333333"/>
                <w:sz w:val="15"/>
              </w:rPr>
              <w:t>.</w:t>
            </w:r>
            <w:r w:rsidR="0076154A" w:rsidRPr="003720B9">
              <w:rPr>
                <w:color w:val="333333"/>
                <w:sz w:val="15"/>
              </w:rPr>
              <w:t xml:space="preserve"> Oficio </w:t>
            </w:r>
            <w:proofErr w:type="spellStart"/>
            <w:r w:rsidR="0076154A" w:rsidRPr="003720B9">
              <w:rPr>
                <w:b/>
                <w:bCs/>
                <w:color w:val="333333"/>
                <w:sz w:val="15"/>
              </w:rPr>
              <w:t>Admin</w:t>
            </w:r>
            <w:proofErr w:type="spellEnd"/>
            <w:r w:rsidR="0076154A" w:rsidRPr="003720B9">
              <w:rPr>
                <w:b/>
                <w:bCs/>
                <w:color w:val="333333"/>
                <w:sz w:val="15"/>
              </w:rPr>
              <w:t xml:space="preserve">/22/2025 </w:t>
            </w:r>
            <w:r w:rsidR="00A67585" w:rsidRPr="003720B9">
              <w:rPr>
                <w:b/>
                <w:bCs/>
                <w:color w:val="333333"/>
                <w:sz w:val="15"/>
              </w:rPr>
              <w:t>de fecha 13 de noviembre del 2025</w:t>
            </w:r>
            <w:r w:rsidR="003720B9" w:rsidRPr="003720B9">
              <w:rPr>
                <w:b/>
                <w:bCs/>
                <w:color w:val="333333"/>
                <w:sz w:val="15"/>
              </w:rPr>
              <w:t xml:space="preserve">, </w:t>
            </w:r>
            <w:r w:rsidR="003720B9" w:rsidRPr="003720B9">
              <w:rPr>
                <w:color w:val="333333"/>
                <w:sz w:val="15"/>
              </w:rPr>
              <w:t xml:space="preserve">Oficio </w:t>
            </w:r>
            <w:r w:rsidR="00D30631" w:rsidRPr="003720B9">
              <w:rPr>
                <w:b/>
                <w:bCs/>
                <w:color w:val="333333"/>
                <w:sz w:val="15"/>
              </w:rPr>
              <w:t>Informática</w:t>
            </w:r>
            <w:r w:rsidR="003720B9" w:rsidRPr="003720B9">
              <w:rPr>
                <w:b/>
                <w:bCs/>
                <w:color w:val="333333"/>
                <w:sz w:val="15"/>
              </w:rPr>
              <w:t>/</w:t>
            </w:r>
            <w:r w:rsidR="003720B9" w:rsidRPr="003720B9">
              <w:rPr>
                <w:b/>
                <w:bCs/>
                <w:color w:val="333333"/>
                <w:sz w:val="15"/>
              </w:rPr>
              <w:t>05</w:t>
            </w:r>
            <w:r w:rsidR="003720B9" w:rsidRPr="003720B9">
              <w:rPr>
                <w:b/>
                <w:bCs/>
                <w:color w:val="333333"/>
                <w:sz w:val="15"/>
              </w:rPr>
              <w:t>/2025 de fecha 1</w:t>
            </w:r>
            <w:r w:rsidR="003720B9" w:rsidRPr="003720B9">
              <w:rPr>
                <w:b/>
                <w:bCs/>
                <w:color w:val="333333"/>
                <w:sz w:val="15"/>
              </w:rPr>
              <w:t>8</w:t>
            </w:r>
            <w:r w:rsidR="003720B9" w:rsidRPr="003720B9">
              <w:rPr>
                <w:b/>
                <w:bCs/>
                <w:color w:val="333333"/>
                <w:sz w:val="15"/>
              </w:rPr>
              <w:t xml:space="preserve"> de noviembre del 2025</w:t>
            </w:r>
          </w:p>
        </w:tc>
      </w:tr>
      <w:tr w:rsidR="007D125C" w14:paraId="6CE275E5" w14:textId="77777777" w:rsidTr="00F544CB">
        <w:trPr>
          <w:gridBefore w:val="1"/>
          <w:wBefore w:w="21" w:type="dxa"/>
          <w:trHeight w:val="3314"/>
        </w:trPr>
        <w:tc>
          <w:tcPr>
            <w:tcW w:w="414" w:type="dxa"/>
            <w:vMerge w:val="restart"/>
          </w:tcPr>
          <w:p w14:paraId="2EC6A973" w14:textId="77777777" w:rsidR="007D125C" w:rsidRDefault="007D125C">
            <w:pPr>
              <w:pStyle w:val="TableParagraph"/>
              <w:spacing w:before="7"/>
              <w:rPr>
                <w:rFonts w:ascii="Times New Roman"/>
                <w:sz w:val="23"/>
              </w:rPr>
            </w:pPr>
          </w:p>
          <w:p w14:paraId="165F7706" w14:textId="77777777" w:rsidR="007D125C" w:rsidRDefault="00724F0C">
            <w:pPr>
              <w:pStyle w:val="TableParagraph"/>
              <w:ind w:left="119"/>
              <w:rPr>
                <w:sz w:val="19"/>
              </w:rPr>
            </w:pPr>
            <w:r>
              <w:rPr>
                <w:color w:val="333333"/>
                <w:sz w:val="19"/>
              </w:rPr>
              <w:t>10</w:t>
            </w:r>
          </w:p>
        </w:tc>
        <w:tc>
          <w:tcPr>
            <w:tcW w:w="1665" w:type="dxa"/>
            <w:tcBorders>
              <w:right w:val="single" w:sz="8" w:space="0" w:color="333333"/>
            </w:tcBorders>
          </w:tcPr>
          <w:p w14:paraId="6765D747" w14:textId="77777777" w:rsidR="007D125C" w:rsidRDefault="007D125C">
            <w:pPr>
              <w:pStyle w:val="TableParagraph"/>
              <w:rPr>
                <w:rFonts w:ascii="Times New Roman"/>
                <w:sz w:val="16"/>
              </w:rPr>
            </w:pPr>
          </w:p>
          <w:p w14:paraId="49009E2D" w14:textId="77777777" w:rsidR="007D125C" w:rsidRDefault="007D125C">
            <w:pPr>
              <w:pStyle w:val="TableParagraph"/>
              <w:rPr>
                <w:rFonts w:ascii="Times New Roman"/>
                <w:sz w:val="16"/>
              </w:rPr>
            </w:pPr>
          </w:p>
          <w:p w14:paraId="37C106F4" w14:textId="77777777" w:rsidR="007D125C" w:rsidRDefault="007D125C">
            <w:pPr>
              <w:pStyle w:val="TableParagraph"/>
              <w:rPr>
                <w:rFonts w:ascii="Times New Roman"/>
                <w:sz w:val="16"/>
              </w:rPr>
            </w:pPr>
          </w:p>
          <w:p w14:paraId="033499FB" w14:textId="77777777" w:rsidR="007D125C" w:rsidRDefault="00724F0C">
            <w:pPr>
              <w:pStyle w:val="TableParagraph"/>
              <w:spacing w:before="117" w:line="249" w:lineRule="auto"/>
              <w:ind w:left="367" w:firstLine="94"/>
              <w:rPr>
                <w:sz w:val="15"/>
              </w:rPr>
            </w:pPr>
            <w:r>
              <w:rPr>
                <w:color w:val="333333"/>
                <w:sz w:val="15"/>
              </w:rPr>
              <w:t>Balanza de</w:t>
            </w:r>
            <w:r>
              <w:rPr>
                <w:color w:val="333333"/>
                <w:spacing w:val="1"/>
                <w:sz w:val="15"/>
              </w:rPr>
              <w:t xml:space="preserve"> </w:t>
            </w:r>
            <w:r>
              <w:rPr>
                <w:color w:val="333333"/>
                <w:w w:val="95"/>
                <w:sz w:val="15"/>
              </w:rPr>
              <w:t>comprobación</w:t>
            </w:r>
          </w:p>
        </w:tc>
        <w:tc>
          <w:tcPr>
            <w:tcW w:w="975" w:type="dxa"/>
            <w:tcBorders>
              <w:left w:val="single" w:sz="8" w:space="0" w:color="333333"/>
              <w:right w:val="single" w:sz="8" w:space="0" w:color="333333"/>
            </w:tcBorders>
          </w:tcPr>
          <w:p w14:paraId="1403F5C6" w14:textId="77777777" w:rsidR="007D125C" w:rsidRDefault="007D125C">
            <w:pPr>
              <w:pStyle w:val="TableParagraph"/>
              <w:rPr>
                <w:rFonts w:ascii="Times New Roman"/>
                <w:sz w:val="16"/>
              </w:rPr>
            </w:pPr>
          </w:p>
          <w:p w14:paraId="76F85A43" w14:textId="77777777" w:rsidR="007D125C" w:rsidRDefault="007D125C">
            <w:pPr>
              <w:pStyle w:val="TableParagraph"/>
              <w:rPr>
                <w:rFonts w:ascii="Times New Roman"/>
                <w:sz w:val="16"/>
              </w:rPr>
            </w:pPr>
          </w:p>
          <w:p w14:paraId="30ABA910" w14:textId="77777777" w:rsidR="007D125C" w:rsidRDefault="007D125C">
            <w:pPr>
              <w:pStyle w:val="TableParagraph"/>
              <w:rPr>
                <w:rFonts w:ascii="Times New Roman"/>
                <w:sz w:val="16"/>
              </w:rPr>
            </w:pPr>
          </w:p>
          <w:p w14:paraId="448193DE" w14:textId="77777777" w:rsidR="007D125C" w:rsidRDefault="00724F0C">
            <w:pPr>
              <w:pStyle w:val="TableParagraph"/>
              <w:spacing w:before="117"/>
              <w:ind w:left="87" w:right="77"/>
              <w:jc w:val="center"/>
              <w:rPr>
                <w:sz w:val="15"/>
              </w:rPr>
            </w:pPr>
            <w:r>
              <w:rPr>
                <w:color w:val="333333"/>
                <w:sz w:val="15"/>
              </w:rPr>
              <w:t>30/06/2025</w:t>
            </w:r>
          </w:p>
        </w:tc>
        <w:tc>
          <w:tcPr>
            <w:tcW w:w="1322" w:type="dxa"/>
            <w:gridSpan w:val="2"/>
            <w:tcBorders>
              <w:left w:val="single" w:sz="8" w:space="0" w:color="333333"/>
              <w:right w:val="single" w:sz="8" w:space="0" w:color="333333"/>
            </w:tcBorders>
          </w:tcPr>
          <w:p w14:paraId="3A12894F" w14:textId="77777777" w:rsidR="007D125C" w:rsidRDefault="00724F0C">
            <w:pPr>
              <w:pStyle w:val="TableParagraph"/>
              <w:spacing w:before="43" w:line="288" w:lineRule="auto"/>
              <w:ind w:left="84" w:right="66" w:hanging="1"/>
              <w:jc w:val="center"/>
              <w:rPr>
                <w:b/>
                <w:sz w:val="13"/>
              </w:rPr>
            </w:pPr>
            <w:r>
              <w:rPr>
                <w:b/>
                <w:color w:val="333333"/>
                <w:w w:val="95"/>
                <w:sz w:val="13"/>
              </w:rPr>
              <w:t>FALTA DE</w:t>
            </w:r>
            <w:r>
              <w:rPr>
                <w:b/>
                <w:color w:val="333333"/>
                <w:spacing w:val="1"/>
                <w:w w:val="95"/>
                <w:sz w:val="13"/>
              </w:rPr>
              <w:t xml:space="preserve"> </w:t>
            </w:r>
            <w:r>
              <w:rPr>
                <w:b/>
                <w:color w:val="333333"/>
                <w:w w:val="95"/>
                <w:sz w:val="13"/>
              </w:rPr>
              <w:t>DOCUMENTACIÓN</w:t>
            </w:r>
            <w:r>
              <w:rPr>
                <w:b/>
                <w:color w:val="333333"/>
                <w:spacing w:val="1"/>
                <w:w w:val="95"/>
                <w:sz w:val="13"/>
              </w:rPr>
              <w:t xml:space="preserve"> </w:t>
            </w:r>
            <w:r>
              <w:rPr>
                <w:b/>
                <w:color w:val="333333"/>
                <w:sz w:val="13"/>
              </w:rPr>
              <w:t>JUSTIFICATIVA</w:t>
            </w:r>
          </w:p>
          <w:p w14:paraId="742A777C" w14:textId="77777777" w:rsidR="007D125C" w:rsidRDefault="00724F0C">
            <w:pPr>
              <w:pStyle w:val="TableParagraph"/>
              <w:spacing w:before="88" w:line="249" w:lineRule="auto"/>
              <w:ind w:left="53" w:right="34"/>
              <w:jc w:val="both"/>
              <w:rPr>
                <w:sz w:val="15"/>
              </w:rPr>
            </w:pPr>
            <w:r>
              <w:rPr>
                <w:color w:val="333333"/>
                <w:sz w:val="15"/>
              </w:rPr>
              <w:t>Documentos</w:t>
            </w:r>
            <w:r>
              <w:rPr>
                <w:color w:val="333333"/>
                <w:spacing w:val="1"/>
                <w:sz w:val="15"/>
              </w:rPr>
              <w:t xml:space="preserve"> </w:t>
            </w:r>
            <w:r>
              <w:rPr>
                <w:color w:val="333333"/>
                <w:sz w:val="15"/>
              </w:rPr>
              <w:t>por</w:t>
            </w:r>
            <w:r>
              <w:rPr>
                <w:color w:val="333333"/>
                <w:spacing w:val="-39"/>
                <w:sz w:val="15"/>
              </w:rPr>
              <w:t xml:space="preserve"> </w:t>
            </w:r>
            <w:r>
              <w:rPr>
                <w:color w:val="333333"/>
                <w:sz w:val="15"/>
              </w:rPr>
              <w:t>cobrar</w:t>
            </w:r>
            <w:r>
              <w:rPr>
                <w:color w:val="333333"/>
                <w:spacing w:val="1"/>
                <w:sz w:val="15"/>
              </w:rPr>
              <w:t xml:space="preserve"> </w:t>
            </w:r>
            <w:r>
              <w:rPr>
                <w:color w:val="333333"/>
                <w:sz w:val="15"/>
              </w:rPr>
              <w:t>a</w:t>
            </w:r>
            <w:r>
              <w:rPr>
                <w:color w:val="333333"/>
                <w:spacing w:val="1"/>
                <w:sz w:val="15"/>
              </w:rPr>
              <w:t xml:space="preserve"> </w:t>
            </w:r>
            <w:r>
              <w:rPr>
                <w:color w:val="333333"/>
                <w:sz w:val="15"/>
              </w:rPr>
              <w:t>largo</w:t>
            </w:r>
            <w:r>
              <w:rPr>
                <w:color w:val="333333"/>
                <w:spacing w:val="-39"/>
                <w:sz w:val="15"/>
              </w:rPr>
              <w:t xml:space="preserve"> </w:t>
            </w:r>
            <w:r>
              <w:rPr>
                <w:color w:val="333333"/>
                <w:sz w:val="15"/>
              </w:rPr>
              <w:t>plazo</w:t>
            </w:r>
          </w:p>
        </w:tc>
        <w:tc>
          <w:tcPr>
            <w:tcW w:w="1317" w:type="dxa"/>
            <w:gridSpan w:val="3"/>
            <w:tcBorders>
              <w:left w:val="single" w:sz="8" w:space="0" w:color="333333"/>
              <w:right w:val="single" w:sz="8" w:space="0" w:color="333333"/>
            </w:tcBorders>
          </w:tcPr>
          <w:p w14:paraId="1C36BD72" w14:textId="77777777" w:rsidR="007D125C" w:rsidRDefault="007D125C">
            <w:pPr>
              <w:pStyle w:val="TableParagraph"/>
              <w:rPr>
                <w:rFonts w:ascii="Times New Roman"/>
                <w:sz w:val="16"/>
              </w:rPr>
            </w:pPr>
          </w:p>
          <w:p w14:paraId="7B0E7961" w14:textId="77777777" w:rsidR="007D125C" w:rsidRDefault="007D125C">
            <w:pPr>
              <w:pStyle w:val="TableParagraph"/>
              <w:rPr>
                <w:rFonts w:ascii="Times New Roman"/>
                <w:sz w:val="16"/>
              </w:rPr>
            </w:pPr>
          </w:p>
          <w:p w14:paraId="75537C91" w14:textId="77777777" w:rsidR="007D125C" w:rsidRDefault="007D125C">
            <w:pPr>
              <w:pStyle w:val="TableParagraph"/>
              <w:rPr>
                <w:rFonts w:ascii="Times New Roman"/>
                <w:sz w:val="16"/>
              </w:rPr>
            </w:pPr>
          </w:p>
          <w:p w14:paraId="1EDEAA1C" w14:textId="77777777" w:rsidR="007D125C" w:rsidRDefault="00724F0C">
            <w:pPr>
              <w:pStyle w:val="TableParagraph"/>
              <w:spacing w:before="117"/>
              <w:ind w:right="41"/>
              <w:jc w:val="right"/>
              <w:rPr>
                <w:sz w:val="15"/>
              </w:rPr>
            </w:pPr>
            <w:r>
              <w:rPr>
                <w:color w:val="333333"/>
                <w:sz w:val="15"/>
              </w:rPr>
              <w:t>458,949.87</w:t>
            </w:r>
          </w:p>
        </w:tc>
        <w:tc>
          <w:tcPr>
            <w:tcW w:w="1169" w:type="dxa"/>
            <w:tcBorders>
              <w:left w:val="single" w:sz="8" w:space="0" w:color="333333"/>
            </w:tcBorders>
          </w:tcPr>
          <w:p w14:paraId="5F30A925" w14:textId="77777777" w:rsidR="007D125C" w:rsidRDefault="007D125C">
            <w:pPr>
              <w:pStyle w:val="TableParagraph"/>
              <w:rPr>
                <w:rFonts w:ascii="Times New Roman"/>
                <w:sz w:val="14"/>
              </w:rPr>
            </w:pPr>
          </w:p>
        </w:tc>
        <w:tc>
          <w:tcPr>
            <w:tcW w:w="7597" w:type="dxa"/>
            <w:gridSpan w:val="3"/>
          </w:tcPr>
          <w:p w14:paraId="68D5DA63" w14:textId="77777777" w:rsidR="007D125C" w:rsidRDefault="00724F0C">
            <w:pPr>
              <w:pStyle w:val="TableParagraph"/>
              <w:spacing w:before="39" w:line="247" w:lineRule="auto"/>
              <w:ind w:left="51" w:right="44"/>
              <w:jc w:val="both"/>
              <w:rPr>
                <w:sz w:val="15"/>
              </w:rPr>
            </w:pPr>
            <w:r>
              <w:rPr>
                <w:color w:val="333333"/>
                <w:sz w:val="15"/>
              </w:rPr>
              <w:t>De la revisión y análisis a los saldos reportados en la balanza de comprobación perteneciente a la</w:t>
            </w:r>
            <w:r>
              <w:rPr>
                <w:color w:val="333333"/>
                <w:spacing w:val="1"/>
                <w:sz w:val="15"/>
              </w:rPr>
              <w:t xml:space="preserve"> </w:t>
            </w:r>
            <w:r>
              <w:rPr>
                <w:color w:val="333333"/>
                <w:sz w:val="15"/>
              </w:rPr>
              <w:t xml:space="preserve">Cuenta Pública del </w:t>
            </w:r>
            <w:r>
              <w:rPr>
                <w:b/>
                <w:color w:val="333333"/>
                <w:sz w:val="15"/>
              </w:rPr>
              <w:t xml:space="preserve">Fideicomiso de la Ciudad Industrial de Xicoténcatl, </w:t>
            </w:r>
            <w:r>
              <w:rPr>
                <w:color w:val="333333"/>
                <w:sz w:val="15"/>
              </w:rPr>
              <w:t>emanada del Sistema</w:t>
            </w:r>
            <w:r>
              <w:rPr>
                <w:color w:val="333333"/>
                <w:spacing w:val="1"/>
                <w:sz w:val="15"/>
              </w:rPr>
              <w:t xml:space="preserve"> </w:t>
            </w:r>
            <w:r>
              <w:rPr>
                <w:color w:val="333333"/>
                <w:sz w:val="15"/>
              </w:rPr>
              <w:t>Automatizado de Administración y Contabilidad Gubernamental.NET, misma que fue requerida</w:t>
            </w:r>
            <w:r>
              <w:rPr>
                <w:color w:val="333333"/>
                <w:spacing w:val="1"/>
                <w:sz w:val="15"/>
              </w:rPr>
              <w:t xml:space="preserve"> </w:t>
            </w:r>
            <w:r>
              <w:rPr>
                <w:color w:val="333333"/>
                <w:sz w:val="15"/>
              </w:rPr>
              <w:t xml:space="preserve">mediante oficio </w:t>
            </w:r>
            <w:r>
              <w:rPr>
                <w:b/>
                <w:color w:val="333333"/>
                <w:sz w:val="15"/>
              </w:rPr>
              <w:t xml:space="preserve">OFS/1999/2025 </w:t>
            </w:r>
            <w:r>
              <w:rPr>
                <w:color w:val="333333"/>
                <w:sz w:val="15"/>
              </w:rPr>
              <w:t>de fecha 10 de julio de 2025 y proporcionada a través del oficio</w:t>
            </w:r>
            <w:r>
              <w:rPr>
                <w:color w:val="333333"/>
                <w:spacing w:val="1"/>
                <w:sz w:val="15"/>
              </w:rPr>
              <w:t xml:space="preserve"> </w:t>
            </w:r>
            <w:r>
              <w:rPr>
                <w:b/>
                <w:color w:val="333333"/>
                <w:sz w:val="15"/>
              </w:rPr>
              <w:t xml:space="preserve">FCIX 359/2025 </w:t>
            </w:r>
            <w:r>
              <w:rPr>
                <w:color w:val="333333"/>
                <w:sz w:val="15"/>
              </w:rPr>
              <w:t xml:space="preserve">de fecha 24 de julio de 2025, se detectó que al 30 de junio </w:t>
            </w:r>
            <w:r>
              <w:rPr>
                <w:b/>
                <w:color w:val="333333"/>
                <w:sz w:val="15"/>
              </w:rPr>
              <w:t>reportan saldo en la</w:t>
            </w:r>
            <w:r>
              <w:rPr>
                <w:b/>
                <w:color w:val="333333"/>
                <w:spacing w:val="1"/>
                <w:sz w:val="15"/>
              </w:rPr>
              <w:t xml:space="preserve"> </w:t>
            </w:r>
            <w:r>
              <w:rPr>
                <w:b/>
                <w:color w:val="333333"/>
                <w:sz w:val="15"/>
              </w:rPr>
              <w:t xml:space="preserve">cuenta contable “1221 Documentos por cobrar a largo plazo” </w:t>
            </w:r>
            <w:r>
              <w:rPr>
                <w:color w:val="333333"/>
                <w:sz w:val="15"/>
              </w:rPr>
              <w:t xml:space="preserve">por </w:t>
            </w:r>
            <w:r>
              <w:rPr>
                <w:b/>
                <w:color w:val="333333"/>
                <w:sz w:val="15"/>
              </w:rPr>
              <w:t xml:space="preserve">$458,949.87, </w:t>
            </w:r>
            <w:r>
              <w:rPr>
                <w:color w:val="333333"/>
                <w:sz w:val="15"/>
              </w:rPr>
              <w:t>originados por</w:t>
            </w:r>
            <w:r>
              <w:rPr>
                <w:color w:val="333333"/>
                <w:spacing w:val="1"/>
                <w:sz w:val="15"/>
              </w:rPr>
              <w:t xml:space="preserve"> </w:t>
            </w:r>
            <w:r>
              <w:rPr>
                <w:color w:val="333333"/>
                <w:sz w:val="15"/>
              </w:rPr>
              <w:t>incumplimiento de contratos de compraventa de terrenos, así como, de arrendamiento de naves</w:t>
            </w:r>
            <w:r>
              <w:rPr>
                <w:color w:val="333333"/>
                <w:spacing w:val="1"/>
                <w:sz w:val="15"/>
              </w:rPr>
              <w:t xml:space="preserve"> </w:t>
            </w:r>
            <w:r>
              <w:rPr>
                <w:color w:val="333333"/>
                <w:sz w:val="15"/>
              </w:rPr>
              <w:t>industriales,</w:t>
            </w:r>
            <w:r>
              <w:rPr>
                <w:color w:val="333333"/>
                <w:spacing w:val="-6"/>
                <w:sz w:val="15"/>
              </w:rPr>
              <w:t xml:space="preserve"> </w:t>
            </w:r>
            <w:r>
              <w:rPr>
                <w:color w:val="333333"/>
                <w:sz w:val="15"/>
              </w:rPr>
              <w:t>mismos</w:t>
            </w:r>
            <w:r>
              <w:rPr>
                <w:color w:val="333333"/>
                <w:spacing w:val="-6"/>
                <w:sz w:val="15"/>
              </w:rPr>
              <w:t xml:space="preserve"> </w:t>
            </w:r>
            <w:r>
              <w:rPr>
                <w:color w:val="333333"/>
                <w:sz w:val="15"/>
              </w:rPr>
              <w:t>que</w:t>
            </w:r>
            <w:r>
              <w:rPr>
                <w:color w:val="333333"/>
                <w:spacing w:val="-5"/>
                <w:sz w:val="15"/>
              </w:rPr>
              <w:t xml:space="preserve"> </w:t>
            </w:r>
            <w:r>
              <w:rPr>
                <w:color w:val="333333"/>
                <w:sz w:val="15"/>
              </w:rPr>
              <w:t>fueron</w:t>
            </w:r>
            <w:r>
              <w:rPr>
                <w:color w:val="333333"/>
                <w:spacing w:val="-6"/>
                <w:sz w:val="15"/>
              </w:rPr>
              <w:t xml:space="preserve"> </w:t>
            </w:r>
            <w:r>
              <w:rPr>
                <w:color w:val="333333"/>
                <w:sz w:val="15"/>
              </w:rPr>
              <w:t>generaron</w:t>
            </w:r>
            <w:r>
              <w:rPr>
                <w:color w:val="333333"/>
                <w:spacing w:val="-6"/>
                <w:sz w:val="15"/>
              </w:rPr>
              <w:t xml:space="preserve"> </w:t>
            </w:r>
            <w:r>
              <w:rPr>
                <w:color w:val="333333"/>
                <w:sz w:val="15"/>
              </w:rPr>
              <w:t>en</w:t>
            </w:r>
            <w:r>
              <w:rPr>
                <w:color w:val="333333"/>
                <w:spacing w:val="-5"/>
                <w:sz w:val="15"/>
              </w:rPr>
              <w:t xml:space="preserve"> </w:t>
            </w:r>
            <w:r>
              <w:rPr>
                <w:color w:val="333333"/>
                <w:sz w:val="15"/>
              </w:rPr>
              <w:t>ejercicios</w:t>
            </w:r>
            <w:r>
              <w:rPr>
                <w:color w:val="333333"/>
                <w:spacing w:val="-6"/>
                <w:sz w:val="15"/>
              </w:rPr>
              <w:t xml:space="preserve"> </w:t>
            </w:r>
            <w:r>
              <w:rPr>
                <w:color w:val="333333"/>
                <w:sz w:val="15"/>
              </w:rPr>
              <w:t>fiscales</w:t>
            </w:r>
            <w:r>
              <w:rPr>
                <w:color w:val="333333"/>
                <w:spacing w:val="-6"/>
                <w:sz w:val="15"/>
              </w:rPr>
              <w:t xml:space="preserve"> </w:t>
            </w:r>
            <w:r>
              <w:rPr>
                <w:color w:val="333333"/>
                <w:sz w:val="15"/>
              </w:rPr>
              <w:t>anteriores,</w:t>
            </w:r>
            <w:r>
              <w:rPr>
                <w:color w:val="333333"/>
                <w:spacing w:val="-5"/>
                <w:sz w:val="15"/>
              </w:rPr>
              <w:t xml:space="preserve"> </w:t>
            </w:r>
            <w:r>
              <w:rPr>
                <w:color w:val="333333"/>
                <w:sz w:val="15"/>
              </w:rPr>
              <w:t>y</w:t>
            </w:r>
            <w:r>
              <w:rPr>
                <w:color w:val="333333"/>
                <w:spacing w:val="-6"/>
                <w:sz w:val="15"/>
              </w:rPr>
              <w:t xml:space="preserve"> </w:t>
            </w:r>
            <w:r>
              <w:rPr>
                <w:b/>
                <w:color w:val="333333"/>
                <w:sz w:val="15"/>
              </w:rPr>
              <w:t>durante</w:t>
            </w:r>
            <w:r>
              <w:rPr>
                <w:b/>
                <w:color w:val="333333"/>
                <w:spacing w:val="-6"/>
                <w:sz w:val="15"/>
              </w:rPr>
              <w:t xml:space="preserve"> </w:t>
            </w:r>
            <w:r>
              <w:rPr>
                <w:b/>
                <w:color w:val="333333"/>
                <w:sz w:val="15"/>
              </w:rPr>
              <w:t>el</w:t>
            </w:r>
            <w:r>
              <w:rPr>
                <w:b/>
                <w:color w:val="333333"/>
                <w:spacing w:val="-5"/>
                <w:sz w:val="15"/>
              </w:rPr>
              <w:t xml:space="preserve"> </w:t>
            </w:r>
            <w:r>
              <w:rPr>
                <w:b/>
                <w:color w:val="333333"/>
                <w:sz w:val="15"/>
              </w:rPr>
              <w:t>periodo</w:t>
            </w:r>
            <w:r>
              <w:rPr>
                <w:b/>
                <w:color w:val="333333"/>
                <w:spacing w:val="-6"/>
                <w:sz w:val="15"/>
              </w:rPr>
              <w:t xml:space="preserve"> </w:t>
            </w:r>
            <w:r>
              <w:rPr>
                <w:b/>
                <w:color w:val="333333"/>
                <w:sz w:val="15"/>
              </w:rPr>
              <w:t>no</w:t>
            </w:r>
            <w:r>
              <w:rPr>
                <w:b/>
                <w:color w:val="333333"/>
                <w:spacing w:val="-39"/>
                <w:sz w:val="15"/>
              </w:rPr>
              <w:t xml:space="preserve"> </w:t>
            </w:r>
            <w:r>
              <w:rPr>
                <w:b/>
                <w:color w:val="333333"/>
                <w:sz w:val="15"/>
              </w:rPr>
              <w:t xml:space="preserve">presentaron movimientos, </w:t>
            </w:r>
            <w:r>
              <w:rPr>
                <w:color w:val="333333"/>
                <w:sz w:val="15"/>
              </w:rPr>
              <w:t xml:space="preserve">por lo que </w:t>
            </w:r>
            <w:r>
              <w:rPr>
                <w:b/>
                <w:color w:val="333333"/>
                <w:sz w:val="15"/>
              </w:rPr>
              <w:t xml:space="preserve">no fueron cobrados y/o recuperados </w:t>
            </w:r>
            <w:r>
              <w:rPr>
                <w:color w:val="333333"/>
                <w:sz w:val="15"/>
              </w:rPr>
              <w:t>por el Fideicomiso;</w:t>
            </w:r>
            <w:r>
              <w:rPr>
                <w:color w:val="333333"/>
                <w:spacing w:val="1"/>
                <w:sz w:val="15"/>
              </w:rPr>
              <w:t xml:space="preserve"> </w:t>
            </w:r>
            <w:r>
              <w:rPr>
                <w:color w:val="333333"/>
                <w:sz w:val="15"/>
              </w:rPr>
              <w:t>de lo anterior, omiten presentar evidencia documental que acredite las acciones realizadas a fin</w:t>
            </w:r>
            <w:r>
              <w:rPr>
                <w:color w:val="333333"/>
                <w:spacing w:val="1"/>
                <w:sz w:val="15"/>
              </w:rPr>
              <w:t xml:space="preserve"> </w:t>
            </w:r>
            <w:r>
              <w:rPr>
                <w:color w:val="333333"/>
                <w:sz w:val="15"/>
              </w:rPr>
              <w:t>efectuar</w:t>
            </w:r>
            <w:r>
              <w:rPr>
                <w:color w:val="333333"/>
                <w:spacing w:val="-2"/>
                <w:sz w:val="15"/>
              </w:rPr>
              <w:t xml:space="preserve"> </w:t>
            </w:r>
            <w:r>
              <w:rPr>
                <w:color w:val="333333"/>
                <w:sz w:val="15"/>
              </w:rPr>
              <w:t>el</w:t>
            </w:r>
            <w:r>
              <w:rPr>
                <w:color w:val="333333"/>
                <w:spacing w:val="-2"/>
                <w:sz w:val="15"/>
              </w:rPr>
              <w:t xml:space="preserve"> </w:t>
            </w:r>
            <w:r>
              <w:rPr>
                <w:color w:val="333333"/>
                <w:sz w:val="15"/>
              </w:rPr>
              <w:t>cobro</w:t>
            </w:r>
            <w:r>
              <w:rPr>
                <w:color w:val="333333"/>
                <w:spacing w:val="-1"/>
                <w:sz w:val="15"/>
              </w:rPr>
              <w:t xml:space="preserve"> </w:t>
            </w:r>
            <w:r>
              <w:rPr>
                <w:color w:val="333333"/>
                <w:sz w:val="15"/>
              </w:rPr>
              <w:t>del</w:t>
            </w:r>
            <w:r>
              <w:rPr>
                <w:color w:val="333333"/>
                <w:spacing w:val="-2"/>
                <w:sz w:val="15"/>
              </w:rPr>
              <w:t xml:space="preserve"> </w:t>
            </w:r>
            <w:r>
              <w:rPr>
                <w:color w:val="333333"/>
                <w:sz w:val="15"/>
              </w:rPr>
              <w:t>saldo</w:t>
            </w:r>
            <w:r>
              <w:rPr>
                <w:color w:val="333333"/>
                <w:spacing w:val="-2"/>
                <w:sz w:val="15"/>
              </w:rPr>
              <w:t xml:space="preserve"> </w:t>
            </w:r>
            <w:r>
              <w:rPr>
                <w:color w:val="333333"/>
                <w:sz w:val="15"/>
              </w:rPr>
              <w:t>reportado</w:t>
            </w:r>
            <w:r>
              <w:rPr>
                <w:color w:val="333333"/>
                <w:spacing w:val="-1"/>
                <w:sz w:val="15"/>
              </w:rPr>
              <w:t xml:space="preserve"> </w:t>
            </w:r>
            <w:r>
              <w:rPr>
                <w:color w:val="333333"/>
                <w:sz w:val="15"/>
              </w:rPr>
              <w:t>en</w:t>
            </w:r>
            <w:r>
              <w:rPr>
                <w:color w:val="333333"/>
                <w:spacing w:val="-2"/>
                <w:sz w:val="15"/>
              </w:rPr>
              <w:t xml:space="preserve"> </w:t>
            </w:r>
            <w:r>
              <w:rPr>
                <w:color w:val="333333"/>
                <w:sz w:val="15"/>
              </w:rPr>
              <w:t>la</w:t>
            </w:r>
            <w:r>
              <w:rPr>
                <w:color w:val="333333"/>
                <w:spacing w:val="-1"/>
                <w:sz w:val="15"/>
              </w:rPr>
              <w:t xml:space="preserve"> </w:t>
            </w:r>
            <w:r>
              <w:rPr>
                <w:color w:val="333333"/>
                <w:sz w:val="15"/>
              </w:rPr>
              <w:t>información</w:t>
            </w:r>
            <w:r>
              <w:rPr>
                <w:color w:val="333333"/>
                <w:spacing w:val="-2"/>
                <w:sz w:val="15"/>
              </w:rPr>
              <w:t xml:space="preserve"> </w:t>
            </w:r>
            <w:r>
              <w:rPr>
                <w:color w:val="333333"/>
                <w:sz w:val="15"/>
              </w:rPr>
              <w:t>financiera.</w:t>
            </w:r>
          </w:p>
          <w:p w14:paraId="05C8D40D" w14:textId="77777777" w:rsidR="007D125C" w:rsidRDefault="00724F0C">
            <w:pPr>
              <w:pStyle w:val="TableParagraph"/>
              <w:spacing w:before="11"/>
              <w:ind w:left="51"/>
              <w:jc w:val="both"/>
              <w:rPr>
                <w:color w:val="333333"/>
                <w:sz w:val="15"/>
              </w:rPr>
            </w:pPr>
            <w:r>
              <w:rPr>
                <w:color w:val="333333"/>
                <w:sz w:val="15"/>
              </w:rPr>
              <w:t>Se</w:t>
            </w:r>
            <w:r>
              <w:rPr>
                <w:color w:val="333333"/>
                <w:spacing w:val="-4"/>
                <w:sz w:val="15"/>
              </w:rPr>
              <w:t xml:space="preserve"> </w:t>
            </w:r>
            <w:r>
              <w:rPr>
                <w:color w:val="333333"/>
                <w:sz w:val="15"/>
              </w:rPr>
              <w:t>detalla:</w:t>
            </w:r>
          </w:p>
          <w:p w14:paraId="15406F18" w14:textId="77777777" w:rsidR="005E436D" w:rsidRDefault="005E436D">
            <w:pPr>
              <w:pStyle w:val="TableParagraph"/>
              <w:spacing w:before="11"/>
              <w:ind w:left="51"/>
              <w:jc w:val="both"/>
              <w:rPr>
                <w:color w:val="333333"/>
                <w:sz w:val="15"/>
              </w:rPr>
            </w:pPr>
          </w:p>
          <w:tbl>
            <w:tblPr>
              <w:tblStyle w:val="TableNormal"/>
              <w:tblpPr w:leftFromText="141" w:rightFromText="141" w:vertAnchor="text" w:horzAnchor="margin" w:tblpY="-178"/>
              <w:tblOverlap w:val="never"/>
              <w:tblW w:w="661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1605"/>
              <w:gridCol w:w="3105"/>
              <w:gridCol w:w="1905"/>
            </w:tblGrid>
            <w:tr w:rsidR="005E436D" w14:paraId="08F569E4" w14:textId="77777777" w:rsidTr="005E436D">
              <w:trPr>
                <w:trHeight w:val="194"/>
              </w:trPr>
              <w:tc>
                <w:tcPr>
                  <w:tcW w:w="1605" w:type="dxa"/>
                </w:tcPr>
                <w:p w14:paraId="04F3E7E6" w14:textId="77777777" w:rsidR="005E436D" w:rsidRDefault="005E436D" w:rsidP="005E436D">
                  <w:pPr>
                    <w:pStyle w:val="TableParagraph"/>
                    <w:spacing w:before="7"/>
                    <w:ind w:left="313" w:right="309"/>
                    <w:jc w:val="center"/>
                    <w:rPr>
                      <w:b/>
                      <w:sz w:val="12"/>
                    </w:rPr>
                  </w:pPr>
                  <w:r>
                    <w:rPr>
                      <w:b/>
                      <w:color w:val="333333"/>
                      <w:sz w:val="12"/>
                    </w:rPr>
                    <w:t>Cuenta</w:t>
                  </w:r>
                  <w:r>
                    <w:rPr>
                      <w:b/>
                      <w:color w:val="333333"/>
                      <w:spacing w:val="-6"/>
                      <w:sz w:val="12"/>
                    </w:rPr>
                    <w:t xml:space="preserve"> </w:t>
                  </w:r>
                  <w:r>
                    <w:rPr>
                      <w:b/>
                      <w:color w:val="333333"/>
                      <w:sz w:val="12"/>
                    </w:rPr>
                    <w:t>contable</w:t>
                  </w:r>
                </w:p>
              </w:tc>
              <w:tc>
                <w:tcPr>
                  <w:tcW w:w="3105" w:type="dxa"/>
                </w:tcPr>
                <w:p w14:paraId="1C141429" w14:textId="77777777" w:rsidR="005E436D" w:rsidRDefault="005E436D" w:rsidP="005E436D">
                  <w:pPr>
                    <w:pStyle w:val="TableParagraph"/>
                    <w:spacing w:before="7"/>
                    <w:ind w:left="612" w:right="607"/>
                    <w:jc w:val="center"/>
                    <w:rPr>
                      <w:b/>
                      <w:sz w:val="12"/>
                    </w:rPr>
                  </w:pPr>
                  <w:r>
                    <w:rPr>
                      <w:b/>
                      <w:color w:val="333333"/>
                      <w:sz w:val="12"/>
                    </w:rPr>
                    <w:t>Concepto</w:t>
                  </w:r>
                </w:p>
              </w:tc>
              <w:tc>
                <w:tcPr>
                  <w:tcW w:w="1905" w:type="dxa"/>
                </w:tcPr>
                <w:p w14:paraId="495625D0" w14:textId="77777777" w:rsidR="005E436D" w:rsidRDefault="005E436D" w:rsidP="005E436D">
                  <w:pPr>
                    <w:pStyle w:val="TableParagraph"/>
                    <w:spacing w:before="7"/>
                    <w:ind w:left="398"/>
                    <w:rPr>
                      <w:b/>
                      <w:sz w:val="12"/>
                    </w:rPr>
                  </w:pPr>
                  <w:r>
                    <w:rPr>
                      <w:b/>
                      <w:color w:val="333333"/>
                      <w:sz w:val="12"/>
                    </w:rPr>
                    <w:t>Saldo</w:t>
                  </w:r>
                  <w:r>
                    <w:rPr>
                      <w:b/>
                      <w:color w:val="333333"/>
                      <w:spacing w:val="-3"/>
                      <w:sz w:val="12"/>
                    </w:rPr>
                    <w:t xml:space="preserve"> </w:t>
                  </w:r>
                  <w:r>
                    <w:rPr>
                      <w:b/>
                      <w:color w:val="333333"/>
                      <w:sz w:val="12"/>
                    </w:rPr>
                    <w:t>al</w:t>
                  </w:r>
                  <w:r>
                    <w:rPr>
                      <w:b/>
                      <w:color w:val="333333"/>
                      <w:spacing w:val="-3"/>
                      <w:sz w:val="12"/>
                    </w:rPr>
                    <w:t xml:space="preserve"> </w:t>
                  </w:r>
                  <w:r>
                    <w:rPr>
                      <w:b/>
                      <w:color w:val="333333"/>
                      <w:sz w:val="12"/>
                    </w:rPr>
                    <w:t>30</w:t>
                  </w:r>
                  <w:r>
                    <w:rPr>
                      <w:b/>
                      <w:color w:val="333333"/>
                      <w:spacing w:val="-3"/>
                      <w:sz w:val="12"/>
                    </w:rPr>
                    <w:t xml:space="preserve"> </w:t>
                  </w:r>
                  <w:r>
                    <w:rPr>
                      <w:b/>
                      <w:color w:val="333333"/>
                      <w:sz w:val="12"/>
                    </w:rPr>
                    <w:t>de</w:t>
                  </w:r>
                  <w:r>
                    <w:rPr>
                      <w:b/>
                      <w:color w:val="333333"/>
                      <w:spacing w:val="-3"/>
                      <w:sz w:val="12"/>
                    </w:rPr>
                    <w:t xml:space="preserve"> </w:t>
                  </w:r>
                  <w:r>
                    <w:rPr>
                      <w:b/>
                      <w:color w:val="333333"/>
                      <w:sz w:val="12"/>
                    </w:rPr>
                    <w:t>junio</w:t>
                  </w:r>
                </w:p>
              </w:tc>
            </w:tr>
            <w:tr w:rsidR="005E436D" w14:paraId="08D0EB2C" w14:textId="77777777" w:rsidTr="005E436D">
              <w:trPr>
                <w:trHeight w:val="194"/>
              </w:trPr>
              <w:tc>
                <w:tcPr>
                  <w:tcW w:w="1605" w:type="dxa"/>
                </w:tcPr>
                <w:p w14:paraId="49EC14B0" w14:textId="77777777" w:rsidR="005E436D" w:rsidRDefault="005E436D" w:rsidP="005E436D">
                  <w:pPr>
                    <w:pStyle w:val="TableParagraph"/>
                    <w:spacing w:before="22"/>
                    <w:ind w:left="313" w:right="309"/>
                    <w:jc w:val="center"/>
                    <w:rPr>
                      <w:sz w:val="12"/>
                    </w:rPr>
                  </w:pPr>
                  <w:r>
                    <w:rPr>
                      <w:color w:val="333333"/>
                      <w:sz w:val="12"/>
                    </w:rPr>
                    <w:t>1221-1-04-01</w:t>
                  </w:r>
                </w:p>
              </w:tc>
              <w:tc>
                <w:tcPr>
                  <w:tcW w:w="3105" w:type="dxa"/>
                </w:tcPr>
                <w:p w14:paraId="00E27B02" w14:textId="77777777" w:rsidR="005E436D" w:rsidRDefault="005E436D" w:rsidP="005E436D">
                  <w:pPr>
                    <w:pStyle w:val="TableParagraph"/>
                    <w:spacing w:before="22"/>
                    <w:ind w:left="613" w:right="607"/>
                    <w:jc w:val="center"/>
                    <w:rPr>
                      <w:sz w:val="12"/>
                    </w:rPr>
                  </w:pPr>
                  <w:r>
                    <w:rPr>
                      <w:color w:val="333333"/>
                      <w:w w:val="95"/>
                      <w:sz w:val="12"/>
                    </w:rPr>
                    <w:t>Inmobiliaria</w:t>
                  </w:r>
                  <w:r>
                    <w:rPr>
                      <w:color w:val="333333"/>
                      <w:spacing w:val="15"/>
                      <w:w w:val="95"/>
                      <w:sz w:val="12"/>
                    </w:rPr>
                    <w:t xml:space="preserve"> </w:t>
                  </w:r>
                  <w:proofErr w:type="spellStart"/>
                  <w:r>
                    <w:rPr>
                      <w:color w:val="333333"/>
                      <w:w w:val="95"/>
                      <w:sz w:val="12"/>
                    </w:rPr>
                    <w:t>Zaro</w:t>
                  </w:r>
                  <w:proofErr w:type="spellEnd"/>
                  <w:r>
                    <w:rPr>
                      <w:color w:val="333333"/>
                      <w:spacing w:val="7"/>
                      <w:w w:val="95"/>
                      <w:sz w:val="12"/>
                    </w:rPr>
                    <w:t xml:space="preserve"> </w:t>
                  </w:r>
                  <w:r>
                    <w:rPr>
                      <w:color w:val="333333"/>
                      <w:w w:val="95"/>
                      <w:sz w:val="12"/>
                    </w:rPr>
                    <w:t>Apizaco</w:t>
                  </w:r>
                  <w:r>
                    <w:rPr>
                      <w:color w:val="333333"/>
                      <w:spacing w:val="16"/>
                      <w:w w:val="95"/>
                      <w:sz w:val="12"/>
                    </w:rPr>
                    <w:t xml:space="preserve"> </w:t>
                  </w:r>
                  <w:r>
                    <w:rPr>
                      <w:color w:val="333333"/>
                      <w:w w:val="95"/>
                      <w:sz w:val="12"/>
                    </w:rPr>
                    <w:t>S.A.</w:t>
                  </w:r>
                </w:p>
              </w:tc>
              <w:tc>
                <w:tcPr>
                  <w:tcW w:w="1905" w:type="dxa"/>
                </w:tcPr>
                <w:p w14:paraId="0B95B1C1" w14:textId="77777777" w:rsidR="005E436D" w:rsidRDefault="005E436D" w:rsidP="005E436D">
                  <w:pPr>
                    <w:pStyle w:val="TableParagraph"/>
                    <w:spacing w:before="22"/>
                    <w:ind w:right="-15"/>
                    <w:jc w:val="right"/>
                    <w:rPr>
                      <w:sz w:val="12"/>
                    </w:rPr>
                  </w:pPr>
                  <w:r>
                    <w:rPr>
                      <w:color w:val="333333"/>
                      <w:sz w:val="12"/>
                    </w:rPr>
                    <w:t>59,685.25</w:t>
                  </w:r>
                </w:p>
              </w:tc>
            </w:tr>
            <w:tr w:rsidR="005E436D" w14:paraId="24C6E228" w14:textId="77777777" w:rsidTr="005E436D">
              <w:trPr>
                <w:trHeight w:val="194"/>
              </w:trPr>
              <w:tc>
                <w:tcPr>
                  <w:tcW w:w="1605" w:type="dxa"/>
                </w:tcPr>
                <w:p w14:paraId="51DA9C7C" w14:textId="77777777" w:rsidR="005E436D" w:rsidRDefault="005E436D" w:rsidP="005E436D">
                  <w:pPr>
                    <w:pStyle w:val="TableParagraph"/>
                    <w:spacing w:before="22"/>
                    <w:ind w:left="313" w:right="309"/>
                    <w:jc w:val="center"/>
                    <w:rPr>
                      <w:sz w:val="12"/>
                    </w:rPr>
                  </w:pPr>
                  <w:r>
                    <w:rPr>
                      <w:color w:val="333333"/>
                      <w:sz w:val="12"/>
                    </w:rPr>
                    <w:t>1221-2-03</w:t>
                  </w:r>
                </w:p>
              </w:tc>
              <w:tc>
                <w:tcPr>
                  <w:tcW w:w="3105" w:type="dxa"/>
                </w:tcPr>
                <w:p w14:paraId="4AB22AA8" w14:textId="77777777" w:rsidR="005E436D" w:rsidRDefault="005E436D" w:rsidP="005E436D">
                  <w:pPr>
                    <w:pStyle w:val="TableParagraph"/>
                    <w:spacing w:before="22"/>
                    <w:ind w:left="613" w:right="607"/>
                    <w:jc w:val="center"/>
                    <w:rPr>
                      <w:sz w:val="12"/>
                    </w:rPr>
                  </w:pPr>
                  <w:r>
                    <w:rPr>
                      <w:color w:val="333333"/>
                      <w:spacing w:val="-1"/>
                      <w:sz w:val="12"/>
                    </w:rPr>
                    <w:t>BR</w:t>
                  </w:r>
                  <w:r>
                    <w:rPr>
                      <w:color w:val="333333"/>
                      <w:spacing w:val="-7"/>
                      <w:sz w:val="12"/>
                    </w:rPr>
                    <w:t xml:space="preserve"> </w:t>
                  </w:r>
                  <w:proofErr w:type="spellStart"/>
                  <w:r>
                    <w:rPr>
                      <w:color w:val="333333"/>
                      <w:spacing w:val="-1"/>
                      <w:sz w:val="12"/>
                    </w:rPr>
                    <w:t>Technical</w:t>
                  </w:r>
                  <w:proofErr w:type="spellEnd"/>
                  <w:r>
                    <w:rPr>
                      <w:color w:val="333333"/>
                      <w:spacing w:val="-5"/>
                      <w:sz w:val="12"/>
                    </w:rPr>
                    <w:t xml:space="preserve"> </w:t>
                  </w:r>
                  <w:proofErr w:type="spellStart"/>
                  <w:r>
                    <w:rPr>
                      <w:color w:val="333333"/>
                      <w:spacing w:val="-1"/>
                      <w:sz w:val="12"/>
                    </w:rPr>
                    <w:t>Process</w:t>
                  </w:r>
                  <w:proofErr w:type="spellEnd"/>
                  <w:r>
                    <w:rPr>
                      <w:color w:val="333333"/>
                      <w:spacing w:val="-5"/>
                      <w:sz w:val="12"/>
                    </w:rPr>
                    <w:t xml:space="preserve"> </w:t>
                  </w:r>
                  <w:r>
                    <w:rPr>
                      <w:color w:val="333333"/>
                      <w:sz w:val="12"/>
                    </w:rPr>
                    <w:t>S.A.</w:t>
                  </w:r>
                  <w:r>
                    <w:rPr>
                      <w:color w:val="333333"/>
                      <w:spacing w:val="-5"/>
                      <w:sz w:val="12"/>
                    </w:rPr>
                    <w:t xml:space="preserve"> </w:t>
                  </w:r>
                  <w:r>
                    <w:rPr>
                      <w:color w:val="333333"/>
                      <w:sz w:val="12"/>
                    </w:rPr>
                    <w:t>de</w:t>
                  </w:r>
                  <w:r>
                    <w:rPr>
                      <w:color w:val="333333"/>
                      <w:spacing w:val="-5"/>
                      <w:sz w:val="12"/>
                    </w:rPr>
                    <w:t xml:space="preserve"> </w:t>
                  </w:r>
                  <w:r>
                    <w:rPr>
                      <w:color w:val="333333"/>
                      <w:sz w:val="12"/>
                    </w:rPr>
                    <w:t>C.V.</w:t>
                  </w:r>
                </w:p>
              </w:tc>
              <w:tc>
                <w:tcPr>
                  <w:tcW w:w="1905" w:type="dxa"/>
                </w:tcPr>
                <w:p w14:paraId="301B5CE1" w14:textId="77777777" w:rsidR="005E436D" w:rsidRDefault="005E436D" w:rsidP="005E436D">
                  <w:pPr>
                    <w:pStyle w:val="TableParagraph"/>
                    <w:spacing w:before="22"/>
                    <w:ind w:right="-15"/>
                    <w:jc w:val="right"/>
                    <w:rPr>
                      <w:sz w:val="12"/>
                    </w:rPr>
                  </w:pPr>
                  <w:r>
                    <w:rPr>
                      <w:color w:val="333333"/>
                      <w:sz w:val="12"/>
                    </w:rPr>
                    <w:t>320,739.16</w:t>
                  </w:r>
                </w:p>
              </w:tc>
            </w:tr>
            <w:tr w:rsidR="005E436D" w14:paraId="195ED759" w14:textId="77777777" w:rsidTr="005E436D">
              <w:trPr>
                <w:trHeight w:val="194"/>
              </w:trPr>
              <w:tc>
                <w:tcPr>
                  <w:tcW w:w="1605" w:type="dxa"/>
                </w:tcPr>
                <w:p w14:paraId="7CDED7C4" w14:textId="77777777" w:rsidR="005E436D" w:rsidRDefault="005E436D" w:rsidP="005E436D">
                  <w:pPr>
                    <w:pStyle w:val="TableParagraph"/>
                    <w:spacing w:before="22"/>
                    <w:ind w:left="313" w:right="309"/>
                    <w:jc w:val="center"/>
                    <w:rPr>
                      <w:sz w:val="12"/>
                    </w:rPr>
                  </w:pPr>
                  <w:r>
                    <w:rPr>
                      <w:color w:val="333333"/>
                      <w:sz w:val="12"/>
                    </w:rPr>
                    <w:t>1221-2-04</w:t>
                  </w:r>
                </w:p>
              </w:tc>
              <w:tc>
                <w:tcPr>
                  <w:tcW w:w="3105" w:type="dxa"/>
                </w:tcPr>
                <w:p w14:paraId="0C088619" w14:textId="77777777" w:rsidR="005E436D" w:rsidRDefault="005E436D" w:rsidP="005E436D">
                  <w:pPr>
                    <w:pStyle w:val="TableParagraph"/>
                    <w:spacing w:before="22"/>
                    <w:ind w:left="613" w:right="607"/>
                    <w:jc w:val="center"/>
                    <w:rPr>
                      <w:sz w:val="12"/>
                    </w:rPr>
                  </w:pPr>
                  <w:proofErr w:type="spellStart"/>
                  <w:r>
                    <w:rPr>
                      <w:color w:val="333333"/>
                      <w:sz w:val="12"/>
                    </w:rPr>
                    <w:t>Oser</w:t>
                  </w:r>
                  <w:proofErr w:type="spellEnd"/>
                  <w:r>
                    <w:rPr>
                      <w:color w:val="333333"/>
                      <w:spacing w:val="-3"/>
                      <w:sz w:val="12"/>
                    </w:rPr>
                    <w:t xml:space="preserve"> </w:t>
                  </w:r>
                  <w:r>
                    <w:rPr>
                      <w:color w:val="333333"/>
                      <w:sz w:val="12"/>
                    </w:rPr>
                    <w:t>3</w:t>
                  </w:r>
                  <w:r>
                    <w:rPr>
                      <w:color w:val="333333"/>
                      <w:spacing w:val="-3"/>
                      <w:sz w:val="12"/>
                    </w:rPr>
                    <w:t xml:space="preserve"> </w:t>
                  </w:r>
                  <w:r>
                    <w:rPr>
                      <w:color w:val="333333"/>
                      <w:sz w:val="12"/>
                    </w:rPr>
                    <w:t>S.</w:t>
                  </w:r>
                  <w:r>
                    <w:rPr>
                      <w:color w:val="333333"/>
                      <w:spacing w:val="-2"/>
                      <w:sz w:val="12"/>
                    </w:rPr>
                    <w:t xml:space="preserve"> </w:t>
                  </w:r>
                  <w:r>
                    <w:rPr>
                      <w:color w:val="333333"/>
                      <w:sz w:val="12"/>
                    </w:rPr>
                    <w:t>DE</w:t>
                  </w:r>
                  <w:r>
                    <w:rPr>
                      <w:color w:val="333333"/>
                      <w:spacing w:val="-3"/>
                      <w:sz w:val="12"/>
                    </w:rPr>
                    <w:t xml:space="preserve"> </w:t>
                  </w:r>
                  <w:r>
                    <w:rPr>
                      <w:color w:val="333333"/>
                      <w:sz w:val="12"/>
                    </w:rPr>
                    <w:t>R.L.</w:t>
                  </w:r>
                  <w:r>
                    <w:rPr>
                      <w:color w:val="333333"/>
                      <w:spacing w:val="-3"/>
                      <w:sz w:val="12"/>
                    </w:rPr>
                    <w:t xml:space="preserve"> </w:t>
                  </w:r>
                  <w:r>
                    <w:rPr>
                      <w:color w:val="333333"/>
                      <w:sz w:val="12"/>
                    </w:rPr>
                    <w:t>M.I.</w:t>
                  </w:r>
                </w:p>
              </w:tc>
              <w:tc>
                <w:tcPr>
                  <w:tcW w:w="1905" w:type="dxa"/>
                </w:tcPr>
                <w:p w14:paraId="3E0D255B" w14:textId="77777777" w:rsidR="005E436D" w:rsidRDefault="005E436D" w:rsidP="005E436D">
                  <w:pPr>
                    <w:pStyle w:val="TableParagraph"/>
                    <w:spacing w:before="22"/>
                    <w:ind w:right="-15"/>
                    <w:jc w:val="right"/>
                    <w:rPr>
                      <w:sz w:val="12"/>
                    </w:rPr>
                  </w:pPr>
                  <w:r>
                    <w:rPr>
                      <w:color w:val="333333"/>
                      <w:sz w:val="12"/>
                    </w:rPr>
                    <w:t>78,525.46</w:t>
                  </w:r>
                </w:p>
              </w:tc>
            </w:tr>
            <w:tr w:rsidR="005E436D" w14:paraId="7ABB440E" w14:textId="77777777" w:rsidTr="005E436D">
              <w:trPr>
                <w:trHeight w:val="209"/>
              </w:trPr>
              <w:tc>
                <w:tcPr>
                  <w:tcW w:w="4710" w:type="dxa"/>
                  <w:gridSpan w:val="2"/>
                </w:tcPr>
                <w:p w14:paraId="66782927" w14:textId="77777777" w:rsidR="005E436D" w:rsidRDefault="005E436D" w:rsidP="005E436D">
                  <w:pPr>
                    <w:pStyle w:val="TableParagraph"/>
                    <w:spacing w:before="22"/>
                    <w:ind w:left="2189" w:right="2179"/>
                    <w:jc w:val="center"/>
                    <w:rPr>
                      <w:b/>
                      <w:sz w:val="12"/>
                    </w:rPr>
                  </w:pPr>
                  <w:r>
                    <w:rPr>
                      <w:b/>
                      <w:color w:val="333333"/>
                      <w:sz w:val="12"/>
                    </w:rPr>
                    <w:t>Total</w:t>
                  </w:r>
                </w:p>
              </w:tc>
              <w:tc>
                <w:tcPr>
                  <w:tcW w:w="1905" w:type="dxa"/>
                </w:tcPr>
                <w:p w14:paraId="2ACFA35F" w14:textId="77777777" w:rsidR="005E436D" w:rsidRDefault="005E436D" w:rsidP="005E436D">
                  <w:pPr>
                    <w:pStyle w:val="TableParagraph"/>
                    <w:spacing w:before="22"/>
                    <w:ind w:right="-15"/>
                    <w:jc w:val="right"/>
                    <w:rPr>
                      <w:b/>
                      <w:sz w:val="12"/>
                    </w:rPr>
                  </w:pPr>
                  <w:r>
                    <w:rPr>
                      <w:b/>
                      <w:color w:val="333333"/>
                      <w:sz w:val="12"/>
                    </w:rPr>
                    <w:t>458,949.87</w:t>
                  </w:r>
                </w:p>
              </w:tc>
            </w:tr>
          </w:tbl>
          <w:p w14:paraId="6DD4F2B4" w14:textId="77777777" w:rsidR="005E436D" w:rsidRDefault="005E436D">
            <w:pPr>
              <w:pStyle w:val="TableParagraph"/>
              <w:spacing w:before="11"/>
              <w:ind w:left="51"/>
              <w:jc w:val="both"/>
              <w:rPr>
                <w:color w:val="333333"/>
                <w:sz w:val="15"/>
              </w:rPr>
            </w:pPr>
          </w:p>
          <w:p w14:paraId="67CBB7ED" w14:textId="77777777" w:rsidR="005E436D" w:rsidRDefault="005E436D">
            <w:pPr>
              <w:pStyle w:val="TableParagraph"/>
              <w:spacing w:before="11"/>
              <w:ind w:left="51"/>
              <w:jc w:val="both"/>
              <w:rPr>
                <w:color w:val="333333"/>
                <w:sz w:val="15"/>
              </w:rPr>
            </w:pPr>
          </w:p>
          <w:p w14:paraId="6F280205" w14:textId="77777777" w:rsidR="005E436D" w:rsidRDefault="005E436D">
            <w:pPr>
              <w:pStyle w:val="TableParagraph"/>
              <w:spacing w:before="11"/>
              <w:ind w:left="51"/>
              <w:jc w:val="both"/>
              <w:rPr>
                <w:sz w:val="15"/>
              </w:rPr>
            </w:pPr>
          </w:p>
        </w:tc>
      </w:tr>
      <w:tr w:rsidR="007D125C" w14:paraId="612A1486" w14:textId="77777777" w:rsidTr="00F544CB">
        <w:trPr>
          <w:gridBefore w:val="1"/>
          <w:wBefore w:w="21" w:type="dxa"/>
          <w:trHeight w:val="629"/>
        </w:trPr>
        <w:tc>
          <w:tcPr>
            <w:tcW w:w="414" w:type="dxa"/>
            <w:vMerge/>
            <w:tcBorders>
              <w:top w:val="nil"/>
            </w:tcBorders>
          </w:tcPr>
          <w:p w14:paraId="46D1CA9A" w14:textId="77777777" w:rsidR="007D125C" w:rsidRDefault="007D125C">
            <w:pPr>
              <w:rPr>
                <w:sz w:val="2"/>
                <w:szCs w:val="2"/>
              </w:rPr>
            </w:pPr>
          </w:p>
        </w:tc>
        <w:tc>
          <w:tcPr>
            <w:tcW w:w="1665" w:type="dxa"/>
            <w:shd w:val="clear" w:color="auto" w:fill="BABABA"/>
          </w:tcPr>
          <w:p w14:paraId="79564BE3" w14:textId="77777777" w:rsidR="007D125C" w:rsidRDefault="00724F0C">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380" w:type="dxa"/>
            <w:gridSpan w:val="10"/>
          </w:tcPr>
          <w:p w14:paraId="7EAA2A6A" w14:textId="77777777" w:rsidR="007D125C" w:rsidRDefault="00724F0C">
            <w:pPr>
              <w:pStyle w:val="TableParagraph"/>
              <w:spacing w:before="39" w:line="249" w:lineRule="auto"/>
              <w:ind w:left="55" w:right="56"/>
              <w:jc w:val="both"/>
              <w:rPr>
                <w:sz w:val="15"/>
              </w:rPr>
            </w:pPr>
            <w:r>
              <w:rPr>
                <w:color w:val="333333"/>
                <w:sz w:val="15"/>
              </w:rPr>
              <w:t>Artículos</w:t>
            </w:r>
            <w:r>
              <w:rPr>
                <w:color w:val="333333"/>
                <w:spacing w:val="-3"/>
                <w:sz w:val="15"/>
              </w:rPr>
              <w:t xml:space="preserve"> </w:t>
            </w:r>
            <w:r>
              <w:rPr>
                <w:color w:val="333333"/>
                <w:sz w:val="15"/>
              </w:rPr>
              <w:t>43</w:t>
            </w:r>
            <w:r>
              <w:rPr>
                <w:color w:val="333333"/>
                <w:spacing w:val="-3"/>
                <w:sz w:val="15"/>
              </w:rPr>
              <w:t xml:space="preserve"> </w:t>
            </w:r>
            <w:r>
              <w:rPr>
                <w:color w:val="333333"/>
                <w:sz w:val="15"/>
              </w:rPr>
              <w:t>de</w:t>
            </w:r>
            <w:r>
              <w:rPr>
                <w:color w:val="333333"/>
                <w:spacing w:val="-3"/>
                <w:sz w:val="15"/>
              </w:rPr>
              <w:t xml:space="preserve"> </w:t>
            </w:r>
            <w:r>
              <w:rPr>
                <w:color w:val="333333"/>
                <w:sz w:val="15"/>
              </w:rPr>
              <w:t>la</w:t>
            </w:r>
            <w:r>
              <w:rPr>
                <w:color w:val="333333"/>
                <w:spacing w:val="-3"/>
                <w:sz w:val="15"/>
              </w:rPr>
              <w:t xml:space="preserve"> </w:t>
            </w:r>
            <w:r>
              <w:rPr>
                <w:color w:val="333333"/>
                <w:sz w:val="15"/>
              </w:rPr>
              <w:t>Ley</w:t>
            </w:r>
            <w:r>
              <w:rPr>
                <w:color w:val="333333"/>
                <w:spacing w:val="-3"/>
                <w:sz w:val="15"/>
              </w:rPr>
              <w:t xml:space="preserve"> </w:t>
            </w:r>
            <w:r>
              <w:rPr>
                <w:color w:val="333333"/>
                <w:sz w:val="15"/>
              </w:rPr>
              <w:t>General</w:t>
            </w:r>
            <w:r>
              <w:rPr>
                <w:color w:val="333333"/>
                <w:spacing w:val="-3"/>
                <w:sz w:val="15"/>
              </w:rPr>
              <w:t xml:space="preserve"> </w:t>
            </w:r>
            <w:r>
              <w:rPr>
                <w:color w:val="333333"/>
                <w:sz w:val="15"/>
              </w:rPr>
              <w:t>de</w:t>
            </w:r>
            <w:r>
              <w:rPr>
                <w:color w:val="333333"/>
                <w:spacing w:val="-3"/>
                <w:sz w:val="15"/>
              </w:rPr>
              <w:t xml:space="preserve"> </w:t>
            </w:r>
            <w:r>
              <w:rPr>
                <w:color w:val="333333"/>
                <w:sz w:val="15"/>
              </w:rPr>
              <w:t>Contabilidad</w:t>
            </w:r>
            <w:r>
              <w:rPr>
                <w:color w:val="333333"/>
                <w:spacing w:val="-3"/>
                <w:sz w:val="15"/>
              </w:rPr>
              <w:t xml:space="preserve"> </w:t>
            </w:r>
            <w:r>
              <w:rPr>
                <w:color w:val="333333"/>
                <w:sz w:val="15"/>
              </w:rPr>
              <w:t>Gubernamental,</w:t>
            </w:r>
            <w:r>
              <w:rPr>
                <w:color w:val="333333"/>
                <w:spacing w:val="-3"/>
                <w:sz w:val="15"/>
              </w:rPr>
              <w:t xml:space="preserve"> </w:t>
            </w:r>
            <w:r>
              <w:rPr>
                <w:color w:val="333333"/>
                <w:sz w:val="15"/>
              </w:rPr>
              <w:t>302</w:t>
            </w:r>
            <w:r>
              <w:rPr>
                <w:color w:val="333333"/>
                <w:spacing w:val="-3"/>
                <w:sz w:val="15"/>
              </w:rPr>
              <w:t xml:space="preserve"> </w:t>
            </w:r>
            <w:r>
              <w:rPr>
                <w:color w:val="333333"/>
                <w:sz w:val="15"/>
              </w:rPr>
              <w:t>del</w:t>
            </w:r>
            <w:r>
              <w:rPr>
                <w:color w:val="333333"/>
                <w:spacing w:val="-3"/>
                <w:sz w:val="15"/>
              </w:rPr>
              <w:t xml:space="preserve"> </w:t>
            </w:r>
            <w:r>
              <w:rPr>
                <w:color w:val="333333"/>
                <w:sz w:val="15"/>
              </w:rPr>
              <w:t>Código</w:t>
            </w:r>
            <w:r>
              <w:rPr>
                <w:color w:val="333333"/>
                <w:spacing w:val="-3"/>
                <w:sz w:val="15"/>
              </w:rPr>
              <w:t xml:space="preserve"> </w:t>
            </w:r>
            <w:r>
              <w:rPr>
                <w:color w:val="333333"/>
                <w:sz w:val="15"/>
              </w:rPr>
              <w:t>Financiero</w:t>
            </w:r>
            <w:r>
              <w:rPr>
                <w:color w:val="333333"/>
                <w:spacing w:val="-3"/>
                <w:sz w:val="15"/>
              </w:rPr>
              <w:t xml:space="preserve"> </w:t>
            </w:r>
            <w:r>
              <w:rPr>
                <w:color w:val="333333"/>
                <w:sz w:val="15"/>
              </w:rPr>
              <w:t>para</w:t>
            </w:r>
            <w:r>
              <w:rPr>
                <w:color w:val="333333"/>
                <w:spacing w:val="-3"/>
                <w:sz w:val="15"/>
              </w:rPr>
              <w:t xml:space="preserve"> </w:t>
            </w:r>
            <w:r>
              <w:rPr>
                <w:color w:val="333333"/>
                <w:sz w:val="15"/>
              </w:rPr>
              <w:t>el</w:t>
            </w:r>
            <w:r>
              <w:rPr>
                <w:color w:val="333333"/>
                <w:spacing w:val="-3"/>
                <w:sz w:val="15"/>
              </w:rPr>
              <w:t xml:space="preserve"> </w:t>
            </w:r>
            <w:r>
              <w:rPr>
                <w:color w:val="333333"/>
                <w:sz w:val="15"/>
              </w:rPr>
              <w:t>Estado</w:t>
            </w:r>
            <w:r>
              <w:rPr>
                <w:color w:val="333333"/>
                <w:spacing w:val="-3"/>
                <w:sz w:val="15"/>
              </w:rPr>
              <w:t xml:space="preserve"> </w:t>
            </w:r>
            <w:r>
              <w:rPr>
                <w:color w:val="333333"/>
                <w:sz w:val="15"/>
              </w:rPr>
              <w:t>de</w:t>
            </w:r>
            <w:r>
              <w:rPr>
                <w:color w:val="333333"/>
                <w:spacing w:val="-6"/>
                <w:sz w:val="15"/>
              </w:rPr>
              <w:t xml:space="preserve"> </w:t>
            </w:r>
            <w:r>
              <w:rPr>
                <w:color w:val="333333"/>
                <w:sz w:val="15"/>
              </w:rPr>
              <w:t>Tlaxcala</w:t>
            </w:r>
            <w:r>
              <w:rPr>
                <w:color w:val="333333"/>
                <w:spacing w:val="-2"/>
                <w:sz w:val="15"/>
              </w:rPr>
              <w:t xml:space="preserve"> </w:t>
            </w:r>
            <w:r>
              <w:rPr>
                <w:color w:val="333333"/>
                <w:sz w:val="15"/>
              </w:rPr>
              <w:t>y</w:t>
            </w:r>
            <w:r>
              <w:rPr>
                <w:color w:val="333333"/>
                <w:spacing w:val="-3"/>
                <w:sz w:val="15"/>
              </w:rPr>
              <w:t xml:space="preserve"> </w:t>
            </w:r>
            <w:r>
              <w:rPr>
                <w:color w:val="333333"/>
                <w:sz w:val="15"/>
              </w:rPr>
              <w:t>sus</w:t>
            </w:r>
            <w:r>
              <w:rPr>
                <w:color w:val="333333"/>
                <w:spacing w:val="-3"/>
                <w:sz w:val="15"/>
              </w:rPr>
              <w:t xml:space="preserve"> </w:t>
            </w:r>
            <w:r>
              <w:rPr>
                <w:color w:val="333333"/>
                <w:sz w:val="15"/>
              </w:rPr>
              <w:t>Municipios,</w:t>
            </w:r>
            <w:r>
              <w:rPr>
                <w:color w:val="333333"/>
                <w:spacing w:val="-3"/>
                <w:sz w:val="15"/>
              </w:rPr>
              <w:t xml:space="preserve"> </w:t>
            </w:r>
            <w:r>
              <w:rPr>
                <w:color w:val="333333"/>
                <w:sz w:val="15"/>
              </w:rPr>
              <w:t>152</w:t>
            </w:r>
            <w:r>
              <w:rPr>
                <w:color w:val="333333"/>
                <w:spacing w:val="-3"/>
                <w:sz w:val="15"/>
              </w:rPr>
              <w:t xml:space="preserve"> </w:t>
            </w:r>
            <w:r>
              <w:rPr>
                <w:color w:val="333333"/>
                <w:sz w:val="15"/>
              </w:rPr>
              <w:t>del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w:t>
            </w:r>
            <w:r>
              <w:rPr>
                <w:color w:val="333333"/>
                <w:spacing w:val="-3"/>
                <w:sz w:val="15"/>
              </w:rPr>
              <w:t xml:space="preserve"> </w:t>
            </w:r>
            <w:r>
              <w:rPr>
                <w:color w:val="333333"/>
                <w:sz w:val="15"/>
              </w:rPr>
              <w:t>Egresos</w:t>
            </w:r>
            <w:r>
              <w:rPr>
                <w:color w:val="333333"/>
                <w:spacing w:val="-3"/>
                <w:sz w:val="15"/>
              </w:rPr>
              <w:t xml:space="preserve"> </w:t>
            </w:r>
            <w:r>
              <w:rPr>
                <w:color w:val="333333"/>
                <w:sz w:val="15"/>
              </w:rPr>
              <w:t>del</w:t>
            </w:r>
            <w:r>
              <w:rPr>
                <w:color w:val="333333"/>
                <w:spacing w:val="-39"/>
                <w:sz w:val="15"/>
              </w:rPr>
              <w:t xml:space="preserve"> </w:t>
            </w:r>
            <w:r>
              <w:rPr>
                <w:color w:val="333333"/>
                <w:sz w:val="15"/>
              </w:rPr>
              <w:t>Estado</w:t>
            </w:r>
            <w:r>
              <w:rPr>
                <w:color w:val="333333"/>
                <w:spacing w:val="-2"/>
                <w:sz w:val="15"/>
              </w:rPr>
              <w:t xml:space="preserve"> </w:t>
            </w:r>
            <w:r>
              <w:rPr>
                <w:color w:val="333333"/>
                <w:sz w:val="15"/>
              </w:rPr>
              <w:t>de</w:t>
            </w:r>
            <w:r>
              <w:rPr>
                <w:color w:val="333333"/>
                <w:spacing w:val="-4"/>
                <w:sz w:val="15"/>
              </w:rPr>
              <w:t xml:space="preserve"> </w:t>
            </w:r>
            <w:r>
              <w:rPr>
                <w:color w:val="333333"/>
                <w:sz w:val="15"/>
              </w:rPr>
              <w:t>Tlaxcala</w:t>
            </w:r>
            <w:r>
              <w:rPr>
                <w:color w:val="333333"/>
                <w:spacing w:val="-2"/>
                <w:sz w:val="15"/>
              </w:rPr>
              <w:t xml:space="preserve"> </w:t>
            </w:r>
            <w:r>
              <w:rPr>
                <w:color w:val="333333"/>
                <w:sz w:val="15"/>
              </w:rPr>
              <w:t>para</w:t>
            </w:r>
            <w:r>
              <w:rPr>
                <w:color w:val="333333"/>
                <w:spacing w:val="-2"/>
                <w:sz w:val="15"/>
              </w:rPr>
              <w:t xml:space="preserve"> </w:t>
            </w:r>
            <w:r>
              <w:rPr>
                <w:color w:val="333333"/>
                <w:sz w:val="15"/>
              </w:rPr>
              <w:t>el</w:t>
            </w:r>
            <w:r>
              <w:rPr>
                <w:color w:val="333333"/>
                <w:spacing w:val="-2"/>
                <w:sz w:val="15"/>
              </w:rPr>
              <w:t xml:space="preserve"> </w:t>
            </w:r>
            <w:r>
              <w:rPr>
                <w:color w:val="333333"/>
                <w:sz w:val="15"/>
              </w:rPr>
              <w:t>Ejercicio</w:t>
            </w:r>
            <w:r>
              <w:rPr>
                <w:color w:val="333333"/>
                <w:spacing w:val="-2"/>
                <w:sz w:val="15"/>
              </w:rPr>
              <w:t xml:space="preserve"> </w:t>
            </w:r>
            <w:r>
              <w:rPr>
                <w:color w:val="333333"/>
                <w:sz w:val="15"/>
              </w:rPr>
              <w:t>Fiscal</w:t>
            </w:r>
            <w:r>
              <w:rPr>
                <w:color w:val="333333"/>
                <w:spacing w:val="-2"/>
                <w:sz w:val="15"/>
              </w:rPr>
              <w:t xml:space="preserve"> </w:t>
            </w:r>
            <w:r>
              <w:rPr>
                <w:color w:val="333333"/>
                <w:sz w:val="15"/>
              </w:rPr>
              <w:t>2025</w:t>
            </w:r>
            <w:r>
              <w:rPr>
                <w:color w:val="333333"/>
                <w:spacing w:val="-2"/>
                <w:sz w:val="15"/>
              </w:rPr>
              <w:t xml:space="preserve"> </w:t>
            </w:r>
            <w:r>
              <w:rPr>
                <w:color w:val="333333"/>
                <w:sz w:val="15"/>
              </w:rPr>
              <w:t>y</w:t>
            </w:r>
            <w:r>
              <w:rPr>
                <w:color w:val="333333"/>
                <w:spacing w:val="-2"/>
                <w:sz w:val="15"/>
              </w:rPr>
              <w:t xml:space="preserve"> </w:t>
            </w:r>
            <w:r>
              <w:rPr>
                <w:color w:val="333333"/>
                <w:sz w:val="15"/>
              </w:rPr>
              <w:t>8</w:t>
            </w:r>
            <w:r>
              <w:rPr>
                <w:color w:val="333333"/>
                <w:spacing w:val="-2"/>
                <w:sz w:val="15"/>
              </w:rPr>
              <w:t xml:space="preserve"> </w:t>
            </w:r>
            <w:r>
              <w:rPr>
                <w:color w:val="333333"/>
                <w:sz w:val="15"/>
              </w:rPr>
              <w:t>del</w:t>
            </w:r>
            <w:r>
              <w:rPr>
                <w:color w:val="333333"/>
                <w:spacing w:val="-9"/>
                <w:sz w:val="15"/>
              </w:rPr>
              <w:t xml:space="preserve"> </w:t>
            </w:r>
            <w:r>
              <w:rPr>
                <w:color w:val="333333"/>
                <w:sz w:val="15"/>
              </w:rPr>
              <w:t>Acuerdo</w:t>
            </w:r>
            <w:r>
              <w:rPr>
                <w:color w:val="333333"/>
                <w:spacing w:val="-2"/>
                <w:sz w:val="15"/>
              </w:rPr>
              <w:t xml:space="preserve"> </w:t>
            </w:r>
            <w:r>
              <w:rPr>
                <w:color w:val="333333"/>
                <w:sz w:val="15"/>
              </w:rPr>
              <w:t>que</w:t>
            </w:r>
            <w:r>
              <w:rPr>
                <w:color w:val="333333"/>
                <w:spacing w:val="-2"/>
                <w:sz w:val="15"/>
              </w:rPr>
              <w:t xml:space="preserve"> </w:t>
            </w:r>
            <w:r>
              <w:rPr>
                <w:color w:val="333333"/>
                <w:sz w:val="15"/>
              </w:rPr>
              <w:t>establece</w:t>
            </w:r>
            <w:r>
              <w:rPr>
                <w:color w:val="333333"/>
                <w:spacing w:val="-2"/>
                <w:sz w:val="15"/>
              </w:rPr>
              <w:t xml:space="preserve"> </w:t>
            </w:r>
            <w:r>
              <w:rPr>
                <w:color w:val="333333"/>
                <w:sz w:val="15"/>
              </w:rPr>
              <w:t>los</w:t>
            </w:r>
            <w:r>
              <w:rPr>
                <w:color w:val="333333"/>
                <w:spacing w:val="-2"/>
                <w:sz w:val="15"/>
              </w:rPr>
              <w:t xml:space="preserve"> </w:t>
            </w:r>
            <w:r>
              <w:rPr>
                <w:color w:val="333333"/>
                <w:sz w:val="15"/>
              </w:rPr>
              <w:t>Lineamientos</w:t>
            </w:r>
            <w:r>
              <w:rPr>
                <w:color w:val="333333"/>
                <w:spacing w:val="-2"/>
                <w:sz w:val="15"/>
              </w:rPr>
              <w:t xml:space="preserve"> </w:t>
            </w:r>
            <w:r>
              <w:rPr>
                <w:color w:val="333333"/>
                <w:sz w:val="15"/>
              </w:rPr>
              <w:t>y</w:t>
            </w:r>
            <w:r>
              <w:rPr>
                <w:color w:val="333333"/>
                <w:spacing w:val="-2"/>
                <w:sz w:val="15"/>
              </w:rPr>
              <w:t xml:space="preserve"> </w:t>
            </w:r>
            <w:r>
              <w:rPr>
                <w:color w:val="333333"/>
                <w:sz w:val="15"/>
              </w:rPr>
              <w:t>Políticas</w:t>
            </w:r>
            <w:r>
              <w:rPr>
                <w:color w:val="333333"/>
                <w:spacing w:val="-2"/>
                <w:sz w:val="15"/>
              </w:rPr>
              <w:t xml:space="preserve"> </w:t>
            </w:r>
            <w:r>
              <w:rPr>
                <w:color w:val="333333"/>
                <w:sz w:val="15"/>
              </w:rPr>
              <w:t>Generales</w:t>
            </w:r>
            <w:r>
              <w:rPr>
                <w:color w:val="333333"/>
                <w:spacing w:val="-2"/>
                <w:sz w:val="15"/>
              </w:rPr>
              <w:t xml:space="preserve"> </w:t>
            </w:r>
            <w:r>
              <w:rPr>
                <w:color w:val="333333"/>
                <w:sz w:val="15"/>
              </w:rPr>
              <w:t>del</w:t>
            </w:r>
            <w:r>
              <w:rPr>
                <w:color w:val="333333"/>
                <w:spacing w:val="-2"/>
                <w:sz w:val="15"/>
              </w:rPr>
              <w:t xml:space="preserve"> </w:t>
            </w:r>
            <w:r>
              <w:rPr>
                <w:color w:val="333333"/>
                <w:sz w:val="15"/>
              </w:rPr>
              <w:t>Ejercicio</w:t>
            </w:r>
            <w:r>
              <w:rPr>
                <w:color w:val="333333"/>
                <w:spacing w:val="-2"/>
                <w:sz w:val="15"/>
              </w:rPr>
              <w:t xml:space="preserve"> </w:t>
            </w:r>
            <w:r>
              <w:rPr>
                <w:color w:val="333333"/>
                <w:sz w:val="15"/>
              </w:rPr>
              <w:t>del</w:t>
            </w:r>
            <w:r>
              <w:rPr>
                <w:color w:val="333333"/>
                <w:spacing w:val="-2"/>
                <w:sz w:val="15"/>
              </w:rPr>
              <w:t xml:space="preserve"> </w:t>
            </w:r>
            <w:r>
              <w:rPr>
                <w:color w:val="333333"/>
                <w:sz w:val="15"/>
              </w:rPr>
              <w:t>Presupuesto,</w:t>
            </w:r>
            <w:r>
              <w:rPr>
                <w:color w:val="333333"/>
                <w:spacing w:val="-1"/>
                <w:sz w:val="15"/>
              </w:rPr>
              <w:t xml:space="preserve"> </w:t>
            </w:r>
            <w:r>
              <w:rPr>
                <w:color w:val="333333"/>
                <w:sz w:val="15"/>
              </w:rPr>
              <w:t>las</w:t>
            </w:r>
            <w:r>
              <w:rPr>
                <w:color w:val="333333"/>
                <w:spacing w:val="-2"/>
                <w:sz w:val="15"/>
              </w:rPr>
              <w:t xml:space="preserve"> </w:t>
            </w:r>
            <w:r>
              <w:rPr>
                <w:color w:val="333333"/>
                <w:sz w:val="15"/>
              </w:rPr>
              <w:t>Medidas</w:t>
            </w:r>
            <w:r>
              <w:rPr>
                <w:color w:val="333333"/>
                <w:spacing w:val="-2"/>
                <w:sz w:val="15"/>
              </w:rPr>
              <w:t xml:space="preserve"> </w:t>
            </w:r>
            <w:r>
              <w:rPr>
                <w:color w:val="333333"/>
                <w:sz w:val="15"/>
              </w:rPr>
              <w:t>de</w:t>
            </w:r>
            <w:r>
              <w:rPr>
                <w:color w:val="333333"/>
                <w:spacing w:val="-2"/>
                <w:sz w:val="15"/>
              </w:rPr>
              <w:t xml:space="preserve"> </w:t>
            </w:r>
            <w:r>
              <w:rPr>
                <w:color w:val="333333"/>
                <w:sz w:val="15"/>
              </w:rPr>
              <w:t>Mejora</w:t>
            </w:r>
            <w:r>
              <w:rPr>
                <w:color w:val="333333"/>
                <w:spacing w:val="-40"/>
                <w:sz w:val="15"/>
              </w:rPr>
              <w:t xml:space="preserve"> </w:t>
            </w:r>
            <w:r>
              <w:rPr>
                <w:color w:val="333333"/>
                <w:sz w:val="15"/>
              </w:rPr>
              <w:t>y</w:t>
            </w:r>
            <w:r>
              <w:rPr>
                <w:color w:val="333333"/>
                <w:spacing w:val="-2"/>
                <w:sz w:val="15"/>
              </w:rPr>
              <w:t xml:space="preserve"> </w:t>
            </w:r>
            <w:r>
              <w:rPr>
                <w:color w:val="333333"/>
                <w:sz w:val="15"/>
              </w:rPr>
              <w:t>Modernización,</w:t>
            </w:r>
            <w:r>
              <w:rPr>
                <w:color w:val="333333"/>
                <w:spacing w:val="-1"/>
                <w:sz w:val="15"/>
              </w:rPr>
              <w:t xml:space="preserve"> </w:t>
            </w:r>
            <w:r>
              <w:rPr>
                <w:color w:val="333333"/>
                <w:sz w:val="15"/>
              </w:rPr>
              <w:t>así</w:t>
            </w:r>
            <w:r>
              <w:rPr>
                <w:color w:val="333333"/>
                <w:spacing w:val="-2"/>
                <w:sz w:val="15"/>
              </w:rPr>
              <w:t xml:space="preserve"> </w:t>
            </w:r>
            <w:r>
              <w:rPr>
                <w:color w:val="333333"/>
                <w:sz w:val="15"/>
              </w:rPr>
              <w:t>como</w:t>
            </w:r>
            <w:r>
              <w:rPr>
                <w:color w:val="333333"/>
                <w:spacing w:val="-1"/>
                <w:sz w:val="15"/>
              </w:rPr>
              <w:t xml:space="preserve"> </w:t>
            </w:r>
            <w:r>
              <w:rPr>
                <w:color w:val="333333"/>
                <w:sz w:val="15"/>
              </w:rPr>
              <w:t>de</w:t>
            </w:r>
            <w:r>
              <w:rPr>
                <w:color w:val="333333"/>
                <w:spacing w:val="-9"/>
                <w:sz w:val="15"/>
              </w:rPr>
              <w:t xml:space="preserve"> </w:t>
            </w:r>
            <w:r>
              <w:rPr>
                <w:color w:val="333333"/>
                <w:sz w:val="15"/>
              </w:rPr>
              <w:t>Austeridad</w:t>
            </w:r>
            <w:r>
              <w:rPr>
                <w:color w:val="333333"/>
                <w:spacing w:val="-2"/>
                <w:sz w:val="15"/>
              </w:rPr>
              <w:t xml:space="preserve"> </w:t>
            </w:r>
            <w:r>
              <w:rPr>
                <w:color w:val="333333"/>
                <w:sz w:val="15"/>
              </w:rPr>
              <w:t>del</w:t>
            </w:r>
            <w:r>
              <w:rPr>
                <w:color w:val="333333"/>
                <w:spacing w:val="-1"/>
                <w:sz w:val="15"/>
              </w:rPr>
              <w:t xml:space="preserve"> </w:t>
            </w:r>
            <w:r>
              <w:rPr>
                <w:color w:val="333333"/>
                <w:sz w:val="15"/>
              </w:rPr>
              <w:t>Gasto</w:t>
            </w:r>
            <w:r>
              <w:rPr>
                <w:color w:val="333333"/>
                <w:spacing w:val="-1"/>
                <w:sz w:val="15"/>
              </w:rPr>
              <w:t xml:space="preserve"> </w:t>
            </w:r>
            <w:r>
              <w:rPr>
                <w:color w:val="333333"/>
                <w:sz w:val="15"/>
              </w:rPr>
              <w:t>Público</w:t>
            </w:r>
            <w:r>
              <w:rPr>
                <w:color w:val="333333"/>
                <w:spacing w:val="-2"/>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Gestión</w:t>
            </w:r>
            <w:r>
              <w:rPr>
                <w:color w:val="333333"/>
                <w:spacing w:val="-10"/>
                <w:sz w:val="15"/>
              </w:rPr>
              <w:t xml:space="preserve"> </w:t>
            </w:r>
            <w:r>
              <w:rPr>
                <w:color w:val="333333"/>
                <w:sz w:val="15"/>
              </w:rPr>
              <w:t>Administrativa.</w:t>
            </w:r>
          </w:p>
        </w:tc>
      </w:tr>
      <w:tr w:rsidR="00F95CBD" w14:paraId="222A65E2" w14:textId="77777777" w:rsidTr="00F544CB">
        <w:trPr>
          <w:gridBefore w:val="1"/>
          <w:wBefore w:w="21" w:type="dxa"/>
          <w:trHeight w:val="629"/>
        </w:trPr>
        <w:tc>
          <w:tcPr>
            <w:tcW w:w="414" w:type="dxa"/>
            <w:tcBorders>
              <w:top w:val="nil"/>
            </w:tcBorders>
          </w:tcPr>
          <w:p w14:paraId="41941105" w14:textId="77777777" w:rsidR="00F95CBD" w:rsidRDefault="00F95CBD" w:rsidP="00476CB2">
            <w:pPr>
              <w:rPr>
                <w:sz w:val="2"/>
                <w:szCs w:val="2"/>
              </w:rPr>
            </w:pPr>
          </w:p>
        </w:tc>
        <w:tc>
          <w:tcPr>
            <w:tcW w:w="1665" w:type="dxa"/>
            <w:shd w:val="clear" w:color="auto" w:fill="BABABA"/>
            <w:vAlign w:val="center"/>
          </w:tcPr>
          <w:p w14:paraId="685DD125" w14:textId="77777777" w:rsidR="00F95CBD" w:rsidRDefault="00F95CBD" w:rsidP="00476CB2">
            <w:pPr>
              <w:pStyle w:val="TableParagraph"/>
              <w:spacing w:before="39" w:line="249" w:lineRule="auto"/>
              <w:ind w:left="11"/>
              <w:jc w:val="center"/>
              <w:rPr>
                <w:b/>
                <w:color w:val="333333"/>
                <w:w w:val="95"/>
                <w:sz w:val="15"/>
              </w:rPr>
            </w:pPr>
            <w:r>
              <w:rPr>
                <w:b/>
                <w:color w:val="333333"/>
                <w:w w:val="95"/>
                <w:sz w:val="15"/>
              </w:rPr>
              <w:t>PROPUESTA DE SOLVENTACIÒN</w:t>
            </w:r>
          </w:p>
        </w:tc>
        <w:tc>
          <w:tcPr>
            <w:tcW w:w="12380" w:type="dxa"/>
            <w:gridSpan w:val="10"/>
          </w:tcPr>
          <w:p w14:paraId="722D5A98" w14:textId="77777777" w:rsidR="00F95CBD" w:rsidRPr="00E01D8A" w:rsidRDefault="00F95CBD" w:rsidP="00476CB2">
            <w:pPr>
              <w:pStyle w:val="TableParagraph"/>
              <w:ind w:left="57" w:right="57"/>
              <w:jc w:val="both"/>
              <w:rPr>
                <w:color w:val="333333"/>
                <w:sz w:val="15"/>
              </w:rPr>
            </w:pPr>
            <w:r w:rsidRPr="00E01D8A">
              <w:rPr>
                <w:color w:val="333333"/>
                <w:sz w:val="15"/>
              </w:rPr>
              <w:t xml:space="preserve">A efecto de dar continuidad a los procedimientos de cobro </w:t>
            </w:r>
            <w:r>
              <w:rPr>
                <w:color w:val="333333"/>
                <w:sz w:val="15"/>
              </w:rPr>
              <w:t>realizados</w:t>
            </w:r>
            <w:r w:rsidRPr="00E01D8A">
              <w:rPr>
                <w:color w:val="333333"/>
                <w:sz w:val="15"/>
              </w:rPr>
              <w:t xml:space="preserve"> por el FIDEICIX en contra de las empresas BR TECHNICAL PROCESS, S.A. DE C.V. </w:t>
            </w:r>
          </w:p>
          <w:p w14:paraId="50F97779" w14:textId="77777777" w:rsidR="00F95CBD" w:rsidRPr="00E01D8A" w:rsidRDefault="00F95CBD" w:rsidP="00476CB2">
            <w:pPr>
              <w:pStyle w:val="TableParagraph"/>
              <w:ind w:left="57" w:right="57"/>
              <w:jc w:val="both"/>
              <w:rPr>
                <w:color w:val="333333"/>
                <w:sz w:val="15"/>
              </w:rPr>
            </w:pPr>
            <w:r>
              <w:rPr>
                <w:color w:val="333333"/>
                <w:sz w:val="15"/>
              </w:rPr>
              <w:t>1</w:t>
            </w:r>
            <w:r w:rsidRPr="00E01D8A">
              <w:rPr>
                <w:color w:val="333333"/>
                <w:sz w:val="15"/>
              </w:rPr>
              <w:t>.Interpelación judicial para requerimiento de pago ante el juez de lo civil y familiar de Distrito judicial de Morelos registrado bajo el expediente N0 531/2018</w:t>
            </w:r>
            <w:r>
              <w:rPr>
                <w:color w:val="333333"/>
                <w:sz w:val="15"/>
              </w:rPr>
              <w:t>.</w:t>
            </w:r>
          </w:p>
          <w:p w14:paraId="0D693959" w14:textId="77777777" w:rsidR="00F95CBD" w:rsidRPr="00E01D8A" w:rsidRDefault="00F95CBD" w:rsidP="00476CB2">
            <w:pPr>
              <w:pStyle w:val="TableParagraph"/>
              <w:ind w:left="57" w:right="57"/>
              <w:jc w:val="both"/>
              <w:rPr>
                <w:color w:val="333333"/>
                <w:sz w:val="15"/>
              </w:rPr>
            </w:pPr>
            <w:r>
              <w:rPr>
                <w:color w:val="333333"/>
                <w:sz w:val="15"/>
              </w:rPr>
              <w:t>2</w:t>
            </w:r>
            <w:r w:rsidRPr="00E01D8A">
              <w:rPr>
                <w:color w:val="333333"/>
                <w:sz w:val="15"/>
              </w:rPr>
              <w:t>.Promoción de solicitud para la secretaria de planeación y Finanzas para conocer el domicilio fiscal y Domicio oficial de la empresa</w:t>
            </w:r>
            <w:r>
              <w:rPr>
                <w:color w:val="333333"/>
                <w:sz w:val="15"/>
              </w:rPr>
              <w:t>.</w:t>
            </w:r>
          </w:p>
          <w:p w14:paraId="18C9BD63" w14:textId="77777777" w:rsidR="00F95CBD" w:rsidRPr="00E01D8A" w:rsidRDefault="00F95CBD" w:rsidP="00476CB2">
            <w:pPr>
              <w:pStyle w:val="TableParagraph"/>
              <w:ind w:left="57" w:right="57"/>
              <w:jc w:val="both"/>
              <w:rPr>
                <w:color w:val="333333"/>
                <w:sz w:val="15"/>
              </w:rPr>
            </w:pPr>
            <w:r>
              <w:rPr>
                <w:color w:val="333333"/>
                <w:sz w:val="15"/>
              </w:rPr>
              <w:t>3</w:t>
            </w:r>
            <w:r w:rsidRPr="00E01D8A">
              <w:rPr>
                <w:color w:val="333333"/>
                <w:sz w:val="15"/>
              </w:rPr>
              <w:t xml:space="preserve">.Oficio No 1862 a la </w:t>
            </w:r>
            <w:proofErr w:type="gramStart"/>
            <w:r w:rsidRPr="00E01D8A">
              <w:rPr>
                <w:color w:val="333333"/>
                <w:sz w:val="15"/>
              </w:rPr>
              <w:t>Secretaria</w:t>
            </w:r>
            <w:proofErr w:type="gramEnd"/>
            <w:r w:rsidRPr="00E01D8A">
              <w:rPr>
                <w:color w:val="333333"/>
                <w:sz w:val="15"/>
              </w:rPr>
              <w:t xml:space="preserve"> de Planeación y Finanzas del Estado donde solicitan informe domicilio fiscal de la persona moral signado por el Juez Civil y Familiar del distrito Judicial de Morelos</w:t>
            </w:r>
            <w:r>
              <w:rPr>
                <w:color w:val="333333"/>
                <w:sz w:val="15"/>
              </w:rPr>
              <w:t>.</w:t>
            </w:r>
          </w:p>
          <w:p w14:paraId="0E733F55" w14:textId="77777777" w:rsidR="00F95CBD" w:rsidRPr="00E01D8A" w:rsidRDefault="00F95CBD" w:rsidP="00476CB2">
            <w:pPr>
              <w:pStyle w:val="TableParagraph"/>
              <w:ind w:left="57" w:right="57"/>
              <w:jc w:val="both"/>
              <w:rPr>
                <w:color w:val="333333"/>
                <w:sz w:val="15"/>
              </w:rPr>
            </w:pPr>
            <w:r>
              <w:rPr>
                <w:color w:val="333333"/>
                <w:sz w:val="15"/>
              </w:rPr>
              <w:t>4</w:t>
            </w:r>
            <w:r w:rsidRPr="00E01D8A">
              <w:rPr>
                <w:color w:val="333333"/>
                <w:sz w:val="15"/>
              </w:rPr>
              <w:t xml:space="preserve">.Oficio No 1863 de fecha 18 de </w:t>
            </w:r>
            <w:proofErr w:type="gramStart"/>
            <w:r w:rsidRPr="00E01D8A">
              <w:rPr>
                <w:color w:val="333333"/>
                <w:sz w:val="15"/>
              </w:rPr>
              <w:t>Octubre</w:t>
            </w:r>
            <w:proofErr w:type="gramEnd"/>
            <w:r w:rsidRPr="00E01D8A">
              <w:rPr>
                <w:color w:val="333333"/>
                <w:sz w:val="15"/>
              </w:rPr>
              <w:t xml:space="preserve"> del 2019 dirigido a la comisión federal de electricidad solicitando conocer si BR TECHNICAL PROCESS, S.A. DE C.V. tiene celebrado contrato para la prestación de servicios y así conocer su domicilio.</w:t>
            </w:r>
          </w:p>
          <w:p w14:paraId="7651547A" w14:textId="77777777" w:rsidR="00F95CBD" w:rsidRPr="00E01D8A" w:rsidRDefault="00F95CBD" w:rsidP="00476CB2">
            <w:pPr>
              <w:pStyle w:val="TableParagraph"/>
              <w:ind w:left="57" w:right="57"/>
              <w:jc w:val="both"/>
              <w:rPr>
                <w:color w:val="333333"/>
                <w:sz w:val="15"/>
              </w:rPr>
            </w:pPr>
            <w:r>
              <w:rPr>
                <w:color w:val="333333"/>
                <w:sz w:val="15"/>
              </w:rPr>
              <w:t>5</w:t>
            </w:r>
            <w:r w:rsidRPr="00E01D8A">
              <w:rPr>
                <w:color w:val="333333"/>
                <w:sz w:val="15"/>
              </w:rPr>
              <w:t>.Promoción para solicitar al Juez de lo Civil y Familiar de Distrito Judicial de Morelos para que gire oficio al SAT a efecto de que informe si la persona moral continue como contribuyente y nos proporcione el domicilio fiscal que tiene actualmente dado de alta.</w:t>
            </w:r>
          </w:p>
          <w:p w14:paraId="2922B9CB" w14:textId="77777777" w:rsidR="00F95CBD" w:rsidRDefault="00F95CBD" w:rsidP="00476CB2">
            <w:pPr>
              <w:pStyle w:val="TableParagraph"/>
              <w:ind w:left="57" w:right="57"/>
              <w:jc w:val="both"/>
              <w:rPr>
                <w:color w:val="333333"/>
                <w:sz w:val="15"/>
              </w:rPr>
            </w:pPr>
            <w:r>
              <w:rPr>
                <w:color w:val="333333"/>
                <w:sz w:val="15"/>
              </w:rPr>
              <w:t>6</w:t>
            </w:r>
            <w:r w:rsidRPr="00E01D8A">
              <w:rPr>
                <w:color w:val="333333"/>
                <w:sz w:val="15"/>
              </w:rPr>
              <w:t>.Oficio dirigido a Juez de lo Civil y Familiar de distrito judicial de Morelos signado por el administrador desconcentrado del SAT en donde comenta que no puede dar información solicitada por estar clasificada como reservada</w:t>
            </w:r>
            <w:r>
              <w:rPr>
                <w:color w:val="333333"/>
                <w:sz w:val="15"/>
              </w:rPr>
              <w:t>.</w:t>
            </w:r>
          </w:p>
          <w:p w14:paraId="343E62C2" w14:textId="77777777" w:rsidR="00F95CBD" w:rsidRDefault="00F95CBD" w:rsidP="00476CB2">
            <w:pPr>
              <w:pStyle w:val="TableParagraph"/>
              <w:ind w:left="57" w:right="57"/>
              <w:jc w:val="both"/>
              <w:rPr>
                <w:color w:val="333333"/>
                <w:sz w:val="15"/>
              </w:rPr>
            </w:pPr>
            <w:r>
              <w:rPr>
                <w:color w:val="333333"/>
                <w:sz w:val="15"/>
              </w:rPr>
              <w:t>7</w:t>
            </w:r>
            <w:r w:rsidRPr="00E01D8A">
              <w:rPr>
                <w:color w:val="333333"/>
                <w:sz w:val="15"/>
              </w:rPr>
              <w:t>.Oficio dirigido a Juez de lo Civil y Familiar de Distrito Judicial de Morelos signado por el administrador desconcentrado del SAT en donde menciona que no es posible dar información</w:t>
            </w:r>
            <w:r>
              <w:rPr>
                <w:color w:val="333333"/>
                <w:sz w:val="15"/>
              </w:rPr>
              <w:t>.</w:t>
            </w:r>
          </w:p>
          <w:p w14:paraId="48633D10" w14:textId="5FCFB50A" w:rsidR="00F95CBD" w:rsidRDefault="00F95CBD" w:rsidP="00476CB2">
            <w:pPr>
              <w:pStyle w:val="TableParagraph"/>
              <w:ind w:left="57" w:right="57"/>
              <w:jc w:val="both"/>
              <w:rPr>
                <w:color w:val="333333"/>
                <w:sz w:val="15"/>
              </w:rPr>
            </w:pPr>
          </w:p>
        </w:tc>
      </w:tr>
      <w:tr w:rsidR="00F95CBD" w14:paraId="281D3202" w14:textId="77777777" w:rsidTr="00F544CB">
        <w:trPr>
          <w:gridBefore w:val="1"/>
          <w:wBefore w:w="21" w:type="dxa"/>
          <w:trHeight w:val="299"/>
        </w:trPr>
        <w:tc>
          <w:tcPr>
            <w:tcW w:w="414" w:type="dxa"/>
            <w:vMerge w:val="restart"/>
            <w:shd w:val="clear" w:color="auto" w:fill="BABABA"/>
          </w:tcPr>
          <w:p w14:paraId="7EC4EAC8" w14:textId="77777777" w:rsidR="00F95CBD" w:rsidRDefault="00F95CBD" w:rsidP="00476CB2">
            <w:pPr>
              <w:pStyle w:val="TableParagraph"/>
              <w:spacing w:before="5"/>
              <w:rPr>
                <w:rFonts w:ascii="Times New Roman"/>
                <w:sz w:val="17"/>
              </w:rPr>
            </w:pPr>
          </w:p>
          <w:p w14:paraId="636FEFC4" w14:textId="77777777" w:rsidR="00F95CBD" w:rsidRDefault="00F95CBD" w:rsidP="00476CB2">
            <w:pPr>
              <w:pStyle w:val="TableParagraph"/>
              <w:ind w:left="89"/>
              <w:rPr>
                <w:b/>
                <w:sz w:val="17"/>
              </w:rPr>
            </w:pPr>
            <w:r>
              <w:rPr>
                <w:b/>
                <w:color w:val="333333"/>
                <w:sz w:val="17"/>
              </w:rPr>
              <w:t>No.</w:t>
            </w:r>
          </w:p>
        </w:tc>
        <w:tc>
          <w:tcPr>
            <w:tcW w:w="2705" w:type="dxa"/>
            <w:gridSpan w:val="3"/>
            <w:shd w:val="clear" w:color="auto" w:fill="BABABA"/>
          </w:tcPr>
          <w:p w14:paraId="584E2ECF" w14:textId="77777777" w:rsidR="00F95CBD" w:rsidRDefault="00F95CBD" w:rsidP="00476CB2">
            <w:pPr>
              <w:pStyle w:val="TableParagraph"/>
              <w:spacing w:before="48"/>
              <w:ind w:left="871"/>
              <w:rPr>
                <w:b/>
                <w:sz w:val="14"/>
              </w:rPr>
            </w:pPr>
            <w:r>
              <w:rPr>
                <w:b/>
                <w:color w:val="333333"/>
                <w:sz w:val="14"/>
              </w:rPr>
              <w:t>REFERENCIA</w:t>
            </w:r>
          </w:p>
        </w:tc>
        <w:tc>
          <w:tcPr>
            <w:tcW w:w="1275" w:type="dxa"/>
            <w:gridSpan w:val="2"/>
            <w:vMerge w:val="restart"/>
            <w:shd w:val="clear" w:color="auto" w:fill="BABABA"/>
          </w:tcPr>
          <w:p w14:paraId="4A6697A9" w14:textId="77777777" w:rsidR="00F95CBD" w:rsidRDefault="00F95CBD" w:rsidP="00476CB2">
            <w:pPr>
              <w:pStyle w:val="TableParagraph"/>
              <w:spacing w:before="6"/>
              <w:rPr>
                <w:rFonts w:ascii="Times New Roman"/>
                <w:sz w:val="18"/>
              </w:rPr>
            </w:pPr>
          </w:p>
          <w:p w14:paraId="5CD50DC7" w14:textId="77777777" w:rsidR="00F95CBD" w:rsidRDefault="00F95CBD" w:rsidP="00476CB2">
            <w:pPr>
              <w:pStyle w:val="TableParagraph"/>
              <w:ind w:left="273"/>
              <w:rPr>
                <w:b/>
                <w:sz w:val="14"/>
              </w:rPr>
            </w:pPr>
            <w:r>
              <w:rPr>
                <w:b/>
                <w:color w:val="333333"/>
                <w:sz w:val="14"/>
              </w:rPr>
              <w:t>CONCEPTO</w:t>
            </w:r>
          </w:p>
        </w:tc>
        <w:tc>
          <w:tcPr>
            <w:tcW w:w="1276" w:type="dxa"/>
            <w:vMerge w:val="restart"/>
            <w:shd w:val="clear" w:color="auto" w:fill="BABABA"/>
          </w:tcPr>
          <w:p w14:paraId="747E6DE5" w14:textId="77777777" w:rsidR="00F95CBD" w:rsidRDefault="00F95CBD" w:rsidP="00476CB2">
            <w:pPr>
              <w:pStyle w:val="TableParagraph"/>
              <w:spacing w:before="123"/>
              <w:ind w:left="53" w:right="25"/>
              <w:jc w:val="center"/>
              <w:rPr>
                <w:b/>
                <w:sz w:val="14"/>
              </w:rPr>
            </w:pPr>
            <w:r>
              <w:rPr>
                <w:b/>
                <w:color w:val="333333"/>
                <w:sz w:val="14"/>
              </w:rPr>
              <w:t>IMPORTE</w:t>
            </w:r>
          </w:p>
          <w:p w14:paraId="314AEBE5" w14:textId="77777777" w:rsidR="00F95CBD" w:rsidRDefault="00F95CBD" w:rsidP="00476CB2">
            <w:pPr>
              <w:pStyle w:val="TableParagraph"/>
              <w:spacing w:before="19"/>
              <w:ind w:left="53" w:right="25"/>
              <w:jc w:val="center"/>
              <w:rPr>
                <w:b/>
                <w:sz w:val="14"/>
              </w:rPr>
            </w:pPr>
            <w:r>
              <w:rPr>
                <w:b/>
                <w:color w:val="333333"/>
                <w:sz w:val="14"/>
              </w:rPr>
              <w:t>($)</w:t>
            </w:r>
          </w:p>
        </w:tc>
        <w:tc>
          <w:tcPr>
            <w:tcW w:w="1276" w:type="dxa"/>
            <w:gridSpan w:val="3"/>
            <w:vMerge w:val="restart"/>
            <w:shd w:val="clear" w:color="auto" w:fill="BABABA"/>
          </w:tcPr>
          <w:p w14:paraId="224873DB" w14:textId="77777777" w:rsidR="00F95CBD" w:rsidRDefault="00F95CBD" w:rsidP="00476CB2">
            <w:pPr>
              <w:pStyle w:val="TableParagraph"/>
              <w:spacing w:before="33" w:line="268" w:lineRule="auto"/>
              <w:ind w:left="143" w:right="127"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50914CDC" w14:textId="77777777" w:rsidR="00F95CBD" w:rsidRDefault="00F95CBD" w:rsidP="00476CB2">
            <w:pPr>
              <w:pStyle w:val="TableParagraph"/>
              <w:spacing w:line="160" w:lineRule="exact"/>
              <w:ind w:left="477" w:right="464"/>
              <w:jc w:val="center"/>
              <w:rPr>
                <w:b/>
                <w:sz w:val="14"/>
              </w:rPr>
            </w:pPr>
            <w:r>
              <w:rPr>
                <w:b/>
                <w:color w:val="333333"/>
                <w:sz w:val="14"/>
              </w:rPr>
              <w:t>($)</w:t>
            </w:r>
          </w:p>
        </w:tc>
        <w:tc>
          <w:tcPr>
            <w:tcW w:w="7513" w:type="dxa"/>
            <w:gridSpan w:val="2"/>
            <w:vMerge w:val="restart"/>
            <w:shd w:val="clear" w:color="auto" w:fill="BABABA"/>
          </w:tcPr>
          <w:p w14:paraId="713E6584" w14:textId="77777777" w:rsidR="00F95CBD" w:rsidRDefault="00F95CBD" w:rsidP="00476CB2">
            <w:pPr>
              <w:pStyle w:val="TableParagraph"/>
              <w:spacing w:before="6"/>
              <w:rPr>
                <w:rFonts w:ascii="Times New Roman"/>
                <w:sz w:val="18"/>
              </w:rPr>
            </w:pPr>
          </w:p>
          <w:p w14:paraId="01C971BE" w14:textId="77777777" w:rsidR="00F95CBD" w:rsidRDefault="00F95CBD" w:rsidP="00476CB2">
            <w:pPr>
              <w:pStyle w:val="TableParagraph"/>
              <w:ind w:left="2271" w:right="2265"/>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F95CBD" w14:paraId="56EADFD7" w14:textId="77777777" w:rsidTr="00F544CB">
        <w:trPr>
          <w:gridBefore w:val="1"/>
          <w:wBefore w:w="21" w:type="dxa"/>
          <w:trHeight w:val="314"/>
        </w:trPr>
        <w:tc>
          <w:tcPr>
            <w:tcW w:w="414" w:type="dxa"/>
            <w:vMerge/>
            <w:tcBorders>
              <w:top w:val="nil"/>
            </w:tcBorders>
            <w:shd w:val="clear" w:color="auto" w:fill="BABABA"/>
          </w:tcPr>
          <w:p w14:paraId="0314421C" w14:textId="77777777" w:rsidR="00F95CBD" w:rsidRDefault="00F95CBD" w:rsidP="00476CB2">
            <w:pPr>
              <w:rPr>
                <w:sz w:val="2"/>
                <w:szCs w:val="2"/>
              </w:rPr>
            </w:pPr>
          </w:p>
        </w:tc>
        <w:tc>
          <w:tcPr>
            <w:tcW w:w="1665" w:type="dxa"/>
            <w:shd w:val="clear" w:color="auto" w:fill="BABABA"/>
          </w:tcPr>
          <w:p w14:paraId="3B38EC50" w14:textId="77777777" w:rsidR="00F95CBD" w:rsidRDefault="00F95CBD" w:rsidP="00476CB2">
            <w:pPr>
              <w:pStyle w:val="TableParagraph"/>
              <w:spacing w:before="48"/>
              <w:ind w:left="57" w:right="29"/>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1040" w:type="dxa"/>
            <w:gridSpan w:val="2"/>
            <w:shd w:val="clear" w:color="auto" w:fill="BABABA"/>
          </w:tcPr>
          <w:p w14:paraId="11CE7F20" w14:textId="77777777" w:rsidR="00F95CBD" w:rsidRDefault="00F95CBD" w:rsidP="00476CB2">
            <w:pPr>
              <w:pStyle w:val="TableParagraph"/>
              <w:spacing w:before="48"/>
              <w:ind w:left="89" w:right="72"/>
              <w:jc w:val="center"/>
              <w:rPr>
                <w:b/>
                <w:sz w:val="14"/>
              </w:rPr>
            </w:pPr>
            <w:r>
              <w:rPr>
                <w:b/>
                <w:color w:val="333333"/>
                <w:sz w:val="14"/>
              </w:rPr>
              <w:t>FECHA</w:t>
            </w:r>
          </w:p>
        </w:tc>
        <w:tc>
          <w:tcPr>
            <w:tcW w:w="1275" w:type="dxa"/>
            <w:gridSpan w:val="2"/>
            <w:vMerge/>
            <w:tcBorders>
              <w:top w:val="nil"/>
            </w:tcBorders>
            <w:shd w:val="clear" w:color="auto" w:fill="BABABA"/>
          </w:tcPr>
          <w:p w14:paraId="39EFB2BC" w14:textId="77777777" w:rsidR="00F95CBD" w:rsidRDefault="00F95CBD" w:rsidP="00476CB2">
            <w:pPr>
              <w:rPr>
                <w:sz w:val="2"/>
                <w:szCs w:val="2"/>
              </w:rPr>
            </w:pPr>
          </w:p>
        </w:tc>
        <w:tc>
          <w:tcPr>
            <w:tcW w:w="1276" w:type="dxa"/>
            <w:vMerge/>
            <w:tcBorders>
              <w:top w:val="nil"/>
            </w:tcBorders>
            <w:shd w:val="clear" w:color="auto" w:fill="BABABA"/>
          </w:tcPr>
          <w:p w14:paraId="3BA8B468" w14:textId="77777777" w:rsidR="00F95CBD" w:rsidRDefault="00F95CBD" w:rsidP="00476CB2">
            <w:pPr>
              <w:rPr>
                <w:sz w:val="2"/>
                <w:szCs w:val="2"/>
              </w:rPr>
            </w:pPr>
          </w:p>
        </w:tc>
        <w:tc>
          <w:tcPr>
            <w:tcW w:w="1276" w:type="dxa"/>
            <w:gridSpan w:val="3"/>
            <w:vMerge/>
            <w:tcBorders>
              <w:top w:val="nil"/>
            </w:tcBorders>
            <w:shd w:val="clear" w:color="auto" w:fill="BABABA"/>
          </w:tcPr>
          <w:p w14:paraId="521DD904" w14:textId="77777777" w:rsidR="00F95CBD" w:rsidRDefault="00F95CBD" w:rsidP="00476CB2">
            <w:pPr>
              <w:rPr>
                <w:sz w:val="2"/>
                <w:szCs w:val="2"/>
              </w:rPr>
            </w:pPr>
          </w:p>
        </w:tc>
        <w:tc>
          <w:tcPr>
            <w:tcW w:w="7513" w:type="dxa"/>
            <w:gridSpan w:val="2"/>
            <w:vMerge/>
            <w:tcBorders>
              <w:top w:val="nil"/>
            </w:tcBorders>
            <w:shd w:val="clear" w:color="auto" w:fill="BABABA"/>
          </w:tcPr>
          <w:p w14:paraId="5E1B431F" w14:textId="77777777" w:rsidR="00F95CBD" w:rsidRDefault="00F95CBD" w:rsidP="00476CB2">
            <w:pPr>
              <w:rPr>
                <w:sz w:val="2"/>
                <w:szCs w:val="2"/>
              </w:rPr>
            </w:pPr>
          </w:p>
        </w:tc>
      </w:tr>
      <w:tr w:rsidR="005E436D" w14:paraId="6938BAF9" w14:textId="77777777" w:rsidTr="00F544CB">
        <w:trPr>
          <w:gridBefore w:val="1"/>
          <w:wBefore w:w="21" w:type="dxa"/>
          <w:trHeight w:val="629"/>
        </w:trPr>
        <w:tc>
          <w:tcPr>
            <w:tcW w:w="414" w:type="dxa"/>
            <w:tcBorders>
              <w:top w:val="nil"/>
            </w:tcBorders>
          </w:tcPr>
          <w:p w14:paraId="2EDC2599" w14:textId="77777777" w:rsidR="005E436D" w:rsidRDefault="005E436D">
            <w:pPr>
              <w:rPr>
                <w:sz w:val="2"/>
                <w:szCs w:val="2"/>
              </w:rPr>
            </w:pPr>
          </w:p>
        </w:tc>
        <w:tc>
          <w:tcPr>
            <w:tcW w:w="1665" w:type="dxa"/>
            <w:shd w:val="clear" w:color="auto" w:fill="BABABA"/>
            <w:vAlign w:val="center"/>
          </w:tcPr>
          <w:p w14:paraId="4E9B2457" w14:textId="1CF8B092" w:rsidR="005E436D" w:rsidRDefault="00476C36" w:rsidP="00D227DD">
            <w:pPr>
              <w:pStyle w:val="TableParagraph"/>
              <w:spacing w:before="39" w:line="249" w:lineRule="auto"/>
              <w:ind w:left="11"/>
              <w:jc w:val="center"/>
              <w:rPr>
                <w:b/>
                <w:color w:val="333333"/>
                <w:w w:val="95"/>
                <w:sz w:val="15"/>
              </w:rPr>
            </w:pPr>
            <w:r>
              <w:rPr>
                <w:b/>
                <w:color w:val="333333"/>
                <w:w w:val="95"/>
                <w:sz w:val="15"/>
              </w:rPr>
              <w:t>PROPUESTA DE SOLVENTACIÒN</w:t>
            </w:r>
          </w:p>
        </w:tc>
        <w:tc>
          <w:tcPr>
            <w:tcW w:w="12380" w:type="dxa"/>
            <w:gridSpan w:val="10"/>
          </w:tcPr>
          <w:p w14:paraId="0B44FFBD" w14:textId="77777777" w:rsidR="00F05139" w:rsidRPr="00E01D8A" w:rsidRDefault="00F05139" w:rsidP="00D227DD">
            <w:pPr>
              <w:pStyle w:val="TableParagraph"/>
              <w:ind w:left="57" w:right="57"/>
              <w:jc w:val="both"/>
              <w:rPr>
                <w:color w:val="333333"/>
                <w:sz w:val="15"/>
              </w:rPr>
            </w:pPr>
            <w:r w:rsidRPr="00E01D8A">
              <w:rPr>
                <w:color w:val="333333"/>
                <w:sz w:val="15"/>
              </w:rPr>
              <w:t>OSER 3 R.L M.I.</w:t>
            </w:r>
          </w:p>
          <w:p w14:paraId="71139C2C" w14:textId="77777777" w:rsidR="00F05139" w:rsidRPr="00E01D8A" w:rsidRDefault="00F05139" w:rsidP="00D227DD">
            <w:pPr>
              <w:pStyle w:val="TableParagraph"/>
              <w:ind w:left="57" w:right="57"/>
              <w:jc w:val="both"/>
              <w:rPr>
                <w:color w:val="333333"/>
                <w:sz w:val="15"/>
              </w:rPr>
            </w:pPr>
          </w:p>
          <w:p w14:paraId="185B2BC3" w14:textId="77777777" w:rsidR="00F05139" w:rsidRPr="00E01D8A" w:rsidRDefault="00F05139" w:rsidP="00D227DD">
            <w:pPr>
              <w:pStyle w:val="TableParagraph"/>
              <w:ind w:left="57" w:right="57"/>
              <w:jc w:val="both"/>
              <w:rPr>
                <w:color w:val="333333"/>
                <w:sz w:val="15"/>
              </w:rPr>
            </w:pPr>
            <w:r w:rsidRPr="00E01D8A">
              <w:rPr>
                <w:color w:val="333333"/>
                <w:sz w:val="15"/>
              </w:rPr>
              <w:t>A efecto de dar continuidad a los procedimientos de cobro incoados por el FIDEICIX en contra de las empresas OSER 3 R.L M.I.</w:t>
            </w:r>
          </w:p>
          <w:p w14:paraId="7CAAA157" w14:textId="77777777" w:rsidR="00F05139" w:rsidRPr="00E01D8A" w:rsidRDefault="00F05139" w:rsidP="00D227DD">
            <w:pPr>
              <w:pStyle w:val="TableParagraph"/>
              <w:ind w:left="57" w:right="57"/>
              <w:jc w:val="both"/>
              <w:rPr>
                <w:color w:val="333333"/>
                <w:sz w:val="15"/>
              </w:rPr>
            </w:pPr>
            <w:r>
              <w:rPr>
                <w:color w:val="333333"/>
                <w:sz w:val="15"/>
              </w:rPr>
              <w:t>1.</w:t>
            </w:r>
            <w:r w:rsidRPr="00E01D8A">
              <w:rPr>
                <w:color w:val="333333"/>
                <w:sz w:val="15"/>
              </w:rPr>
              <w:t>Interpelación judicial para requerimiento de pago ante el juez de lo civil y familiar de Distrito judicial de Morelos registrado bajo el expediente N0 531/2018</w:t>
            </w:r>
          </w:p>
          <w:p w14:paraId="38FC8E14" w14:textId="77777777" w:rsidR="00F05139" w:rsidRPr="00E01D8A" w:rsidRDefault="00F05139" w:rsidP="00D227DD">
            <w:pPr>
              <w:pStyle w:val="TableParagraph"/>
              <w:ind w:left="57" w:right="57"/>
              <w:jc w:val="both"/>
              <w:rPr>
                <w:color w:val="333333"/>
                <w:sz w:val="15"/>
              </w:rPr>
            </w:pPr>
            <w:r>
              <w:rPr>
                <w:color w:val="333333"/>
                <w:sz w:val="15"/>
              </w:rPr>
              <w:t>2.</w:t>
            </w:r>
            <w:r w:rsidRPr="00E01D8A">
              <w:rPr>
                <w:color w:val="333333"/>
                <w:sz w:val="15"/>
              </w:rPr>
              <w:t xml:space="preserve">Promoción donde se requiere se gire oficio al SAT, si el RFC continua activo en informe el Domicio fiscal y el domicilio legal </w:t>
            </w:r>
          </w:p>
          <w:p w14:paraId="4BE35853" w14:textId="77777777" w:rsidR="00F05139" w:rsidRPr="00E01D8A" w:rsidRDefault="00F05139" w:rsidP="00D227DD">
            <w:pPr>
              <w:pStyle w:val="TableParagraph"/>
              <w:ind w:left="57" w:right="57"/>
              <w:jc w:val="both"/>
              <w:rPr>
                <w:color w:val="333333"/>
                <w:sz w:val="15"/>
              </w:rPr>
            </w:pPr>
            <w:r>
              <w:rPr>
                <w:color w:val="333333"/>
                <w:sz w:val="15"/>
              </w:rPr>
              <w:t>3.</w:t>
            </w:r>
            <w:r w:rsidRPr="00E01D8A">
              <w:rPr>
                <w:color w:val="333333"/>
                <w:sz w:val="15"/>
              </w:rPr>
              <w:t>Volante No 1759 signado por el administrador desconcentrado el SAT en donde menciona no poder dar información por estar clasificada como reservada</w:t>
            </w:r>
          </w:p>
          <w:p w14:paraId="6BC057CB" w14:textId="77777777" w:rsidR="00F05139" w:rsidRDefault="00F05139" w:rsidP="00D227DD">
            <w:pPr>
              <w:pStyle w:val="TableParagraph"/>
              <w:ind w:left="57" w:right="57"/>
              <w:jc w:val="both"/>
              <w:rPr>
                <w:color w:val="333333"/>
                <w:sz w:val="15"/>
              </w:rPr>
            </w:pPr>
            <w:r>
              <w:rPr>
                <w:color w:val="333333"/>
                <w:sz w:val="15"/>
              </w:rPr>
              <w:t>4.</w:t>
            </w:r>
            <w:r w:rsidRPr="00E01D8A">
              <w:rPr>
                <w:color w:val="333333"/>
                <w:sz w:val="15"/>
              </w:rPr>
              <w:t>Oficio No 687 signado por el administrador desconcentrado del SAT informa que no es posible dar información por estar clasificada como reservada</w:t>
            </w:r>
            <w:r>
              <w:rPr>
                <w:color w:val="333333"/>
                <w:sz w:val="15"/>
              </w:rPr>
              <w:t>.</w:t>
            </w:r>
          </w:p>
          <w:p w14:paraId="4CF4F950" w14:textId="77777777" w:rsidR="00F05139" w:rsidRPr="00E01D8A" w:rsidRDefault="00F05139" w:rsidP="00D227DD">
            <w:pPr>
              <w:pStyle w:val="TableParagraph"/>
              <w:ind w:left="57" w:right="57"/>
              <w:jc w:val="both"/>
              <w:rPr>
                <w:color w:val="333333"/>
                <w:sz w:val="15"/>
              </w:rPr>
            </w:pPr>
            <w:r>
              <w:rPr>
                <w:color w:val="333333"/>
                <w:sz w:val="15"/>
              </w:rPr>
              <w:t>5.</w:t>
            </w:r>
            <w:r w:rsidRPr="00E01D8A">
              <w:rPr>
                <w:color w:val="333333"/>
                <w:sz w:val="15"/>
              </w:rPr>
              <w:t>Oficio No 1810 del Juez Civil y Familiar del distrito Judicial de Morelos dirigido al superintendente de la CFE solicitando si OSER 3 RL MI tiene celebrado contrato de energía eléctrica y de ser así proporcionar su domicilio</w:t>
            </w:r>
          </w:p>
          <w:p w14:paraId="6D0D418F" w14:textId="77777777" w:rsidR="00F05139" w:rsidRPr="00E01D8A" w:rsidRDefault="00F05139" w:rsidP="00D227DD">
            <w:pPr>
              <w:pStyle w:val="TableParagraph"/>
              <w:ind w:left="57" w:right="57"/>
              <w:jc w:val="both"/>
              <w:rPr>
                <w:color w:val="333333"/>
                <w:sz w:val="15"/>
              </w:rPr>
            </w:pPr>
            <w:r>
              <w:rPr>
                <w:color w:val="333333"/>
                <w:sz w:val="15"/>
              </w:rPr>
              <w:t>6.</w:t>
            </w:r>
            <w:r w:rsidRPr="00E01D8A">
              <w:rPr>
                <w:color w:val="333333"/>
                <w:sz w:val="15"/>
              </w:rPr>
              <w:t xml:space="preserve">Oficio No 1852 dirigido a la </w:t>
            </w:r>
            <w:proofErr w:type="gramStart"/>
            <w:r w:rsidRPr="00E01D8A">
              <w:rPr>
                <w:color w:val="333333"/>
                <w:sz w:val="15"/>
              </w:rPr>
              <w:t>Secretaria</w:t>
            </w:r>
            <w:proofErr w:type="gramEnd"/>
            <w:r w:rsidRPr="00E01D8A">
              <w:rPr>
                <w:color w:val="333333"/>
                <w:sz w:val="15"/>
              </w:rPr>
              <w:t xml:space="preserve"> de Planeación y Finanzas del Estado donde solicitan informe domicilio fiscal de la persona moral se encuentra dentro del padrón de contribuyentes y de en caso de ser afirmativo proporcionar su domicilio fiscal y legal</w:t>
            </w:r>
          </w:p>
          <w:p w14:paraId="30990070" w14:textId="77777777" w:rsidR="00F05139" w:rsidRPr="00E01D8A" w:rsidRDefault="00F05139" w:rsidP="00D227DD">
            <w:pPr>
              <w:pStyle w:val="TableParagraph"/>
              <w:ind w:left="57" w:right="57"/>
              <w:jc w:val="both"/>
              <w:rPr>
                <w:color w:val="333333"/>
                <w:sz w:val="15"/>
              </w:rPr>
            </w:pPr>
            <w:r>
              <w:rPr>
                <w:color w:val="333333"/>
                <w:sz w:val="15"/>
              </w:rPr>
              <w:t>7.</w:t>
            </w:r>
            <w:r w:rsidRPr="00E01D8A">
              <w:rPr>
                <w:color w:val="333333"/>
                <w:sz w:val="15"/>
              </w:rPr>
              <w:t>Promoción dirigida al Juez de lo Civil y Familiar de Distrito Judicial de Morelos solicitud para emitir recordatorio a la secretaria de Planeación de Finanzas de la persona Moral OSE 3 RL MI.</w:t>
            </w:r>
          </w:p>
          <w:p w14:paraId="78B29B55" w14:textId="77777777" w:rsidR="00F05139" w:rsidRDefault="00F05139" w:rsidP="00D227DD">
            <w:pPr>
              <w:pStyle w:val="TableParagraph"/>
              <w:ind w:left="57" w:right="57"/>
              <w:jc w:val="both"/>
              <w:rPr>
                <w:color w:val="333333"/>
                <w:sz w:val="15"/>
              </w:rPr>
            </w:pPr>
          </w:p>
          <w:p w14:paraId="76FDF321" w14:textId="77777777" w:rsidR="00F05139" w:rsidRPr="00E01D8A" w:rsidRDefault="00F05139" w:rsidP="00D227DD">
            <w:pPr>
              <w:pStyle w:val="TableParagraph"/>
              <w:ind w:left="57" w:right="57"/>
              <w:jc w:val="both"/>
              <w:rPr>
                <w:color w:val="333333"/>
                <w:sz w:val="15"/>
              </w:rPr>
            </w:pPr>
            <w:r w:rsidRPr="00E01D8A">
              <w:rPr>
                <w:color w:val="333333"/>
                <w:sz w:val="15"/>
              </w:rPr>
              <w:t xml:space="preserve">Inmobiliaria </w:t>
            </w:r>
            <w:proofErr w:type="spellStart"/>
            <w:r w:rsidRPr="00E01D8A">
              <w:rPr>
                <w:color w:val="333333"/>
                <w:sz w:val="15"/>
              </w:rPr>
              <w:t>Zaro</w:t>
            </w:r>
            <w:proofErr w:type="spellEnd"/>
            <w:r w:rsidRPr="00E01D8A">
              <w:rPr>
                <w:color w:val="333333"/>
                <w:sz w:val="15"/>
              </w:rPr>
              <w:t xml:space="preserve">. </w:t>
            </w:r>
          </w:p>
          <w:p w14:paraId="07651E85" w14:textId="77777777" w:rsidR="00F05139" w:rsidRPr="00E01D8A" w:rsidRDefault="00F05139" w:rsidP="00D227DD">
            <w:pPr>
              <w:pStyle w:val="TableParagraph"/>
              <w:ind w:left="57" w:right="57"/>
              <w:jc w:val="both"/>
              <w:rPr>
                <w:color w:val="333333"/>
                <w:sz w:val="15"/>
              </w:rPr>
            </w:pPr>
          </w:p>
          <w:p w14:paraId="4D508C96" w14:textId="77777777" w:rsidR="00F05139" w:rsidRDefault="00F05139" w:rsidP="00D227DD">
            <w:pPr>
              <w:pStyle w:val="TableParagraph"/>
              <w:ind w:left="57" w:right="57"/>
              <w:jc w:val="both"/>
              <w:rPr>
                <w:color w:val="333333"/>
                <w:sz w:val="15"/>
              </w:rPr>
            </w:pPr>
            <w:r w:rsidRPr="00E01D8A">
              <w:rPr>
                <w:color w:val="333333"/>
                <w:sz w:val="15"/>
              </w:rPr>
              <w:t>Considerando que a la fecha existe dentro de los archivos de este fideicomiso constancia de procedimiento legal iniciado que tuvo por efecto dar aviso de rescisión del contrato celebrado entre la moral INMIBILIARIA ZARO APÍZACO, S.A. DE C.V. y el FIDECIX, además de que en términos del referido contrato el fideicomiso se reservó el dominio del inmueble hasta en tanto se cumplieran por parte de la compradora las obligaciones pactadas en el básico, lo que a la fecha no ha sucedido, aunado a lo anterior, dicha moral no se encuentra en posesión del citado inmueble, por lo que al haberse rescindido el contrato, no existe saldo pendiente por liquidar, pues el inmueble sigue dentro del patrimonio y la moral no tiene posesión del bien.</w:t>
            </w:r>
          </w:p>
          <w:p w14:paraId="64E4FA42" w14:textId="77777777" w:rsidR="00EE1991" w:rsidRDefault="00EE1991" w:rsidP="00D227DD">
            <w:pPr>
              <w:pStyle w:val="TableParagraph"/>
              <w:ind w:left="57" w:right="57"/>
              <w:jc w:val="both"/>
              <w:rPr>
                <w:color w:val="333333"/>
                <w:sz w:val="15"/>
              </w:rPr>
            </w:pPr>
          </w:p>
          <w:p w14:paraId="30CDFB91" w14:textId="1916B605" w:rsidR="005E436D" w:rsidRDefault="00EE1991" w:rsidP="00D227DD">
            <w:pPr>
              <w:pStyle w:val="TableParagraph"/>
              <w:ind w:left="57" w:right="57"/>
              <w:jc w:val="both"/>
              <w:rPr>
                <w:color w:val="333333"/>
                <w:sz w:val="15"/>
              </w:rPr>
            </w:pPr>
            <w:r w:rsidRPr="00EE1991">
              <w:rPr>
                <w:color w:val="333333"/>
                <w:sz w:val="15"/>
              </w:rPr>
              <w:t>SE HA ESCALADO EL TEMA YA QUE</w:t>
            </w:r>
            <w:r>
              <w:rPr>
                <w:color w:val="333333"/>
                <w:sz w:val="15"/>
              </w:rPr>
              <w:t xml:space="preserve"> SE PREVEE</w:t>
            </w:r>
            <w:r w:rsidRPr="00EE1991">
              <w:rPr>
                <w:color w:val="333333"/>
                <w:sz w:val="15"/>
              </w:rPr>
              <w:t xml:space="preserve"> EN EL </w:t>
            </w:r>
            <w:r>
              <w:rPr>
                <w:color w:val="333333"/>
                <w:sz w:val="15"/>
              </w:rPr>
              <w:t xml:space="preserve">CONVENIO MODIFICATORIO AL CONTRATO FIDUCIARIO 80169, </w:t>
            </w:r>
            <w:r w:rsidRPr="00EE1991">
              <w:rPr>
                <w:color w:val="333333"/>
                <w:sz w:val="15"/>
              </w:rPr>
              <w:t xml:space="preserve">INCISO J DE LA CLAUSULA QUINTA TER.- ATRIBUCIONES DEL COMITE TECNICO DE Aprobar las normas y bases para cancelar adeudos a cargo de terceros y a favor del FIDEICOMISO cuando fuere notoria la imposibilidad practica de su cobro, informando a la Secretaría de Finanzas, </w:t>
            </w:r>
            <w:r w:rsidR="00245EE5" w:rsidRPr="00EE1991">
              <w:rPr>
                <w:color w:val="333333"/>
                <w:sz w:val="15"/>
              </w:rPr>
              <w:t>así</w:t>
            </w:r>
            <w:r w:rsidRPr="00EE1991">
              <w:rPr>
                <w:color w:val="333333"/>
                <w:sz w:val="15"/>
              </w:rPr>
              <w:t xml:space="preserve"> como a la Secretaria de la Función Pública, sin que hasta el momento se tenga una respuesta clara para poder someterla a </w:t>
            </w:r>
            <w:r w:rsidR="00245EE5" w:rsidRPr="00EE1991">
              <w:rPr>
                <w:color w:val="333333"/>
                <w:sz w:val="15"/>
              </w:rPr>
              <w:t>discusión</w:t>
            </w:r>
            <w:r w:rsidRPr="00EE1991">
              <w:rPr>
                <w:color w:val="333333"/>
                <w:sz w:val="15"/>
              </w:rPr>
              <w:t xml:space="preserve"> y </w:t>
            </w:r>
            <w:r w:rsidR="00245EE5" w:rsidRPr="00EE1991">
              <w:rPr>
                <w:color w:val="333333"/>
                <w:sz w:val="15"/>
              </w:rPr>
              <w:t>aprobación</w:t>
            </w:r>
            <w:r w:rsidRPr="00EE1991">
              <w:rPr>
                <w:color w:val="333333"/>
                <w:sz w:val="15"/>
              </w:rPr>
              <w:t xml:space="preserve"> en </w:t>
            </w:r>
            <w:r w:rsidR="00245EE5" w:rsidRPr="00EE1991">
              <w:rPr>
                <w:color w:val="333333"/>
                <w:sz w:val="15"/>
              </w:rPr>
              <w:t>sesión</w:t>
            </w:r>
            <w:r w:rsidR="00245EE5">
              <w:rPr>
                <w:color w:val="333333"/>
                <w:sz w:val="15"/>
              </w:rPr>
              <w:t>, ya que se consideran ilocalizables</w:t>
            </w:r>
            <w:r w:rsidRPr="00EE1991">
              <w:rPr>
                <w:color w:val="333333"/>
                <w:sz w:val="15"/>
              </w:rPr>
              <w:t>.</w:t>
            </w:r>
          </w:p>
        </w:tc>
      </w:tr>
      <w:tr w:rsidR="00F95CBD" w14:paraId="1EBB909A" w14:textId="77777777" w:rsidTr="00F544CB">
        <w:trPr>
          <w:gridBefore w:val="1"/>
          <w:wBefore w:w="21" w:type="dxa"/>
          <w:trHeight w:val="929"/>
        </w:trPr>
        <w:tc>
          <w:tcPr>
            <w:tcW w:w="414" w:type="dxa"/>
            <w:tcBorders>
              <w:bottom w:val="single" w:sz="4" w:space="0" w:color="333333"/>
            </w:tcBorders>
          </w:tcPr>
          <w:p w14:paraId="266247CD" w14:textId="77777777" w:rsidR="00F95CBD" w:rsidRDefault="00F95CBD" w:rsidP="00F95CBD">
            <w:pPr>
              <w:pStyle w:val="TableParagraph"/>
              <w:spacing w:before="7"/>
              <w:rPr>
                <w:rFonts w:ascii="Times New Roman"/>
                <w:sz w:val="23"/>
              </w:rPr>
            </w:pPr>
          </w:p>
          <w:p w14:paraId="23694543" w14:textId="77777777" w:rsidR="00F95CBD" w:rsidRDefault="00F95CBD" w:rsidP="00F95CBD">
            <w:pPr>
              <w:pStyle w:val="TableParagraph"/>
              <w:ind w:left="126"/>
              <w:rPr>
                <w:sz w:val="19"/>
              </w:rPr>
            </w:pPr>
            <w:r>
              <w:rPr>
                <w:color w:val="333333"/>
                <w:sz w:val="19"/>
              </w:rPr>
              <w:t>11</w:t>
            </w:r>
          </w:p>
        </w:tc>
        <w:tc>
          <w:tcPr>
            <w:tcW w:w="1665" w:type="dxa"/>
            <w:tcBorders>
              <w:bottom w:val="single" w:sz="4" w:space="0" w:color="333333"/>
            </w:tcBorders>
          </w:tcPr>
          <w:p w14:paraId="1ECCF56B" w14:textId="77777777" w:rsidR="00F95CBD" w:rsidRPr="00F95CBD" w:rsidRDefault="00F95CBD" w:rsidP="00F95CBD">
            <w:pPr>
              <w:pStyle w:val="TableParagraph"/>
              <w:rPr>
                <w:rFonts w:ascii="Times New Roman"/>
                <w:sz w:val="15"/>
                <w:szCs w:val="15"/>
              </w:rPr>
            </w:pPr>
          </w:p>
          <w:p w14:paraId="6457B0A8" w14:textId="77777777" w:rsidR="00F95CBD" w:rsidRPr="00F95CBD" w:rsidRDefault="00F95CBD" w:rsidP="00F95CBD">
            <w:pPr>
              <w:pStyle w:val="TableParagraph"/>
              <w:rPr>
                <w:rFonts w:ascii="Times New Roman"/>
                <w:sz w:val="15"/>
                <w:szCs w:val="15"/>
              </w:rPr>
            </w:pPr>
          </w:p>
          <w:p w14:paraId="7551FC29" w14:textId="77777777" w:rsidR="00F95CBD" w:rsidRDefault="00F95CBD" w:rsidP="00F95CBD">
            <w:pPr>
              <w:pStyle w:val="TableParagraph"/>
              <w:rPr>
                <w:rFonts w:ascii="Times New Roman"/>
                <w:sz w:val="15"/>
                <w:szCs w:val="15"/>
              </w:rPr>
            </w:pPr>
          </w:p>
          <w:p w14:paraId="493E8657" w14:textId="77777777" w:rsidR="00F95CBD" w:rsidRDefault="00F95CBD" w:rsidP="00F95CBD">
            <w:pPr>
              <w:pStyle w:val="TableParagraph"/>
              <w:rPr>
                <w:rFonts w:ascii="Times New Roman"/>
                <w:sz w:val="15"/>
                <w:szCs w:val="15"/>
              </w:rPr>
            </w:pPr>
          </w:p>
          <w:p w14:paraId="6EAA2630" w14:textId="77777777" w:rsidR="00F95CBD" w:rsidRDefault="00F95CBD" w:rsidP="00F95CBD">
            <w:pPr>
              <w:pStyle w:val="TableParagraph"/>
              <w:rPr>
                <w:rFonts w:ascii="Times New Roman"/>
                <w:sz w:val="15"/>
                <w:szCs w:val="15"/>
              </w:rPr>
            </w:pPr>
          </w:p>
          <w:p w14:paraId="0CF800C2" w14:textId="77777777" w:rsidR="00F95CBD" w:rsidRPr="00F95CBD" w:rsidRDefault="00F95CBD" w:rsidP="00F95CBD">
            <w:pPr>
              <w:pStyle w:val="TableParagraph"/>
              <w:rPr>
                <w:rFonts w:ascii="Times New Roman"/>
                <w:sz w:val="15"/>
                <w:szCs w:val="15"/>
              </w:rPr>
            </w:pPr>
          </w:p>
          <w:p w14:paraId="37EFCA4F" w14:textId="77777777" w:rsidR="00F95CBD" w:rsidRPr="00F95CBD" w:rsidRDefault="00F95CBD" w:rsidP="00F95CBD">
            <w:pPr>
              <w:pStyle w:val="TableParagraph"/>
              <w:rPr>
                <w:rFonts w:ascii="Times New Roman"/>
                <w:sz w:val="15"/>
                <w:szCs w:val="15"/>
              </w:rPr>
            </w:pPr>
          </w:p>
          <w:p w14:paraId="1892E140" w14:textId="05311AA2" w:rsidR="00F95CBD" w:rsidRPr="00F95CBD" w:rsidRDefault="00F95CBD" w:rsidP="00F95CBD">
            <w:pPr>
              <w:pStyle w:val="TableParagraph"/>
              <w:rPr>
                <w:rFonts w:ascii="Times New Roman"/>
                <w:sz w:val="15"/>
                <w:szCs w:val="15"/>
              </w:rPr>
            </w:pPr>
            <w:r w:rsidRPr="00F95CBD">
              <w:rPr>
                <w:color w:val="333333"/>
                <w:sz w:val="15"/>
                <w:szCs w:val="15"/>
              </w:rPr>
              <w:t>Balanza de</w:t>
            </w:r>
            <w:r w:rsidRPr="00F95CBD">
              <w:rPr>
                <w:color w:val="333333"/>
                <w:spacing w:val="1"/>
                <w:sz w:val="15"/>
                <w:szCs w:val="15"/>
              </w:rPr>
              <w:t xml:space="preserve"> </w:t>
            </w:r>
            <w:r w:rsidRPr="00F95CBD">
              <w:rPr>
                <w:color w:val="333333"/>
                <w:w w:val="95"/>
                <w:sz w:val="15"/>
                <w:szCs w:val="15"/>
              </w:rPr>
              <w:t>comprobación</w:t>
            </w:r>
          </w:p>
        </w:tc>
        <w:tc>
          <w:tcPr>
            <w:tcW w:w="975" w:type="dxa"/>
            <w:tcBorders>
              <w:bottom w:val="single" w:sz="4" w:space="0" w:color="333333"/>
            </w:tcBorders>
          </w:tcPr>
          <w:p w14:paraId="47D77BD6" w14:textId="77777777" w:rsidR="00F95CBD" w:rsidRPr="00F95CBD" w:rsidRDefault="00F95CBD" w:rsidP="00F95CBD">
            <w:pPr>
              <w:pStyle w:val="TableParagraph"/>
              <w:rPr>
                <w:rFonts w:ascii="Times New Roman"/>
                <w:sz w:val="15"/>
                <w:szCs w:val="15"/>
              </w:rPr>
            </w:pPr>
          </w:p>
          <w:p w14:paraId="30B6A96B" w14:textId="77777777" w:rsidR="00F95CBD" w:rsidRDefault="00F95CBD" w:rsidP="00F95CBD">
            <w:pPr>
              <w:pStyle w:val="TableParagraph"/>
              <w:rPr>
                <w:rFonts w:ascii="Times New Roman"/>
                <w:sz w:val="15"/>
                <w:szCs w:val="15"/>
              </w:rPr>
            </w:pPr>
          </w:p>
          <w:p w14:paraId="2B7A7BC2" w14:textId="77777777" w:rsidR="00F95CBD" w:rsidRDefault="00F95CBD" w:rsidP="00F95CBD">
            <w:pPr>
              <w:pStyle w:val="TableParagraph"/>
              <w:rPr>
                <w:rFonts w:ascii="Times New Roman"/>
                <w:sz w:val="15"/>
                <w:szCs w:val="15"/>
              </w:rPr>
            </w:pPr>
          </w:p>
          <w:p w14:paraId="0327F436" w14:textId="77777777" w:rsidR="00F95CBD" w:rsidRDefault="00F95CBD" w:rsidP="00F95CBD">
            <w:pPr>
              <w:pStyle w:val="TableParagraph"/>
              <w:rPr>
                <w:rFonts w:ascii="Times New Roman"/>
                <w:sz w:val="15"/>
                <w:szCs w:val="15"/>
              </w:rPr>
            </w:pPr>
          </w:p>
          <w:p w14:paraId="4C950641" w14:textId="77777777" w:rsidR="00F95CBD" w:rsidRDefault="00F95CBD" w:rsidP="00F95CBD">
            <w:pPr>
              <w:pStyle w:val="TableParagraph"/>
              <w:rPr>
                <w:rFonts w:ascii="Times New Roman"/>
                <w:sz w:val="15"/>
                <w:szCs w:val="15"/>
              </w:rPr>
            </w:pPr>
          </w:p>
          <w:p w14:paraId="6FC4C6F0" w14:textId="77777777" w:rsidR="00F95CBD" w:rsidRPr="00F95CBD" w:rsidRDefault="00F95CBD" w:rsidP="00F95CBD">
            <w:pPr>
              <w:pStyle w:val="TableParagraph"/>
              <w:rPr>
                <w:rFonts w:ascii="Times New Roman"/>
                <w:sz w:val="15"/>
                <w:szCs w:val="15"/>
              </w:rPr>
            </w:pPr>
          </w:p>
          <w:p w14:paraId="6ED735E2" w14:textId="77777777" w:rsidR="00F95CBD" w:rsidRPr="00F95CBD" w:rsidRDefault="00F95CBD" w:rsidP="00F95CBD">
            <w:pPr>
              <w:pStyle w:val="TableParagraph"/>
              <w:rPr>
                <w:rFonts w:ascii="Times New Roman"/>
                <w:sz w:val="15"/>
                <w:szCs w:val="15"/>
              </w:rPr>
            </w:pPr>
          </w:p>
          <w:p w14:paraId="55D819C8" w14:textId="6A8E3E31" w:rsidR="00F95CBD" w:rsidRPr="00F95CBD" w:rsidRDefault="00F95CBD" w:rsidP="00F95CBD">
            <w:pPr>
              <w:pStyle w:val="TableParagraph"/>
              <w:rPr>
                <w:rFonts w:ascii="Times New Roman"/>
                <w:sz w:val="15"/>
                <w:szCs w:val="15"/>
              </w:rPr>
            </w:pPr>
            <w:r w:rsidRPr="00F95CBD">
              <w:rPr>
                <w:color w:val="333333"/>
                <w:sz w:val="15"/>
                <w:szCs w:val="15"/>
              </w:rPr>
              <w:t>30/06/2025</w:t>
            </w:r>
          </w:p>
        </w:tc>
        <w:tc>
          <w:tcPr>
            <w:tcW w:w="1322" w:type="dxa"/>
            <w:gridSpan w:val="2"/>
            <w:tcBorders>
              <w:bottom w:val="single" w:sz="4" w:space="0" w:color="333333"/>
            </w:tcBorders>
          </w:tcPr>
          <w:p w14:paraId="52F144F4" w14:textId="77777777" w:rsidR="00F95CBD" w:rsidRDefault="00F95CBD" w:rsidP="00F95CBD">
            <w:pPr>
              <w:pStyle w:val="TableParagraph"/>
              <w:spacing w:before="43" w:line="288" w:lineRule="auto"/>
              <w:ind w:left="69" w:right="50" w:hanging="1"/>
              <w:jc w:val="center"/>
              <w:rPr>
                <w:b/>
                <w:color w:val="333333"/>
                <w:sz w:val="13"/>
              </w:rPr>
            </w:pPr>
            <w:r>
              <w:rPr>
                <w:b/>
                <w:color w:val="333333"/>
                <w:sz w:val="13"/>
              </w:rPr>
              <w:t>ANTICIPO A</w:t>
            </w:r>
            <w:r>
              <w:rPr>
                <w:b/>
                <w:color w:val="333333"/>
                <w:spacing w:val="1"/>
                <w:sz w:val="13"/>
              </w:rPr>
              <w:t xml:space="preserve"> </w:t>
            </w:r>
            <w:r>
              <w:rPr>
                <w:b/>
                <w:color w:val="333333"/>
                <w:sz w:val="13"/>
              </w:rPr>
              <w:t>PROVEEDORES,</w:t>
            </w:r>
            <w:r>
              <w:rPr>
                <w:b/>
                <w:color w:val="333333"/>
                <w:spacing w:val="1"/>
                <w:sz w:val="13"/>
              </w:rPr>
              <w:t xml:space="preserve"> </w:t>
            </w:r>
            <w:r>
              <w:rPr>
                <w:b/>
                <w:color w:val="333333"/>
                <w:spacing w:val="-3"/>
                <w:sz w:val="13"/>
              </w:rPr>
              <w:t>PRESTADORES</w:t>
            </w:r>
            <w:r>
              <w:rPr>
                <w:b/>
                <w:color w:val="333333"/>
                <w:spacing w:val="-2"/>
                <w:sz w:val="13"/>
              </w:rPr>
              <w:t xml:space="preserve"> DE</w:t>
            </w:r>
            <w:r>
              <w:rPr>
                <w:b/>
                <w:color w:val="333333"/>
                <w:spacing w:val="-33"/>
                <w:sz w:val="13"/>
              </w:rPr>
              <w:t xml:space="preserve"> </w:t>
            </w:r>
            <w:r>
              <w:rPr>
                <w:b/>
                <w:color w:val="333333"/>
                <w:sz w:val="13"/>
              </w:rPr>
              <w:t>SERVICIOS,</w:t>
            </w:r>
          </w:p>
          <w:p w14:paraId="0CEF2886" w14:textId="77777777" w:rsidR="00F95CBD" w:rsidRDefault="00F95CBD" w:rsidP="00F95CBD">
            <w:pPr>
              <w:pStyle w:val="TableParagraph"/>
              <w:spacing w:line="288" w:lineRule="auto"/>
              <w:ind w:left="164" w:right="146"/>
              <w:jc w:val="center"/>
              <w:rPr>
                <w:b/>
                <w:sz w:val="13"/>
              </w:rPr>
            </w:pPr>
            <w:r>
              <w:rPr>
                <w:b/>
                <w:color w:val="333333"/>
                <w:w w:val="95"/>
                <w:sz w:val="13"/>
              </w:rPr>
              <w:t>CONTRATISTAS</w:t>
            </w:r>
            <w:r>
              <w:rPr>
                <w:b/>
                <w:color w:val="333333"/>
                <w:spacing w:val="-32"/>
                <w:w w:val="95"/>
                <w:sz w:val="13"/>
              </w:rPr>
              <w:t xml:space="preserve"> </w:t>
            </w:r>
            <w:r>
              <w:rPr>
                <w:b/>
                <w:color w:val="333333"/>
                <w:sz w:val="13"/>
              </w:rPr>
              <w:t>POR</w:t>
            </w:r>
            <w:r>
              <w:rPr>
                <w:b/>
                <w:color w:val="333333"/>
                <w:spacing w:val="-3"/>
                <w:sz w:val="13"/>
              </w:rPr>
              <w:t xml:space="preserve"> </w:t>
            </w:r>
            <w:r>
              <w:rPr>
                <w:b/>
                <w:color w:val="333333"/>
                <w:sz w:val="13"/>
              </w:rPr>
              <w:t>OBRAS</w:t>
            </w:r>
          </w:p>
          <w:p w14:paraId="4DF25506" w14:textId="77777777" w:rsidR="00F95CBD" w:rsidRDefault="00F95CBD" w:rsidP="00F95CBD">
            <w:pPr>
              <w:pStyle w:val="TableParagraph"/>
              <w:spacing w:line="125" w:lineRule="exact"/>
              <w:ind w:left="50" w:right="34"/>
              <w:jc w:val="center"/>
              <w:rPr>
                <w:b/>
                <w:sz w:val="13"/>
              </w:rPr>
            </w:pPr>
            <w:r>
              <w:rPr>
                <w:b/>
                <w:color w:val="333333"/>
                <w:sz w:val="13"/>
              </w:rPr>
              <w:t>PÚBLICAS</w:t>
            </w:r>
          </w:p>
          <w:p w14:paraId="64B4B7CC" w14:textId="77777777" w:rsidR="00F95CBD" w:rsidRDefault="00F95CBD" w:rsidP="00F95CBD">
            <w:pPr>
              <w:pStyle w:val="TableParagraph"/>
              <w:spacing w:line="148" w:lineRule="exact"/>
              <w:ind w:left="53"/>
              <w:rPr>
                <w:sz w:val="15"/>
              </w:rPr>
            </w:pPr>
            <w:r>
              <w:rPr>
                <w:color w:val="333333"/>
                <w:sz w:val="15"/>
              </w:rPr>
              <w:t>Anticipos</w:t>
            </w:r>
            <w:r>
              <w:rPr>
                <w:color w:val="333333"/>
                <w:spacing w:val="51"/>
                <w:sz w:val="15"/>
              </w:rPr>
              <w:t xml:space="preserve"> </w:t>
            </w:r>
            <w:r>
              <w:rPr>
                <w:color w:val="333333"/>
                <w:sz w:val="15"/>
              </w:rPr>
              <w:t>a</w:t>
            </w:r>
            <w:r>
              <w:rPr>
                <w:color w:val="333333"/>
                <w:spacing w:val="51"/>
                <w:sz w:val="15"/>
              </w:rPr>
              <w:t xml:space="preserve"> </w:t>
            </w:r>
            <w:r>
              <w:rPr>
                <w:color w:val="333333"/>
                <w:sz w:val="15"/>
              </w:rPr>
              <w:t>largo</w:t>
            </w:r>
          </w:p>
          <w:p w14:paraId="5E61FD13" w14:textId="03FBE72D" w:rsidR="00F95CBD" w:rsidRDefault="00F95CBD" w:rsidP="00F95CBD">
            <w:pPr>
              <w:pStyle w:val="TableParagraph"/>
              <w:spacing w:before="43" w:line="288" w:lineRule="auto"/>
              <w:ind w:left="69" w:right="50" w:hanging="1"/>
              <w:jc w:val="center"/>
              <w:rPr>
                <w:b/>
                <w:sz w:val="13"/>
              </w:rPr>
            </w:pPr>
            <w:r>
              <w:rPr>
                <w:color w:val="333333"/>
                <w:sz w:val="15"/>
              </w:rPr>
              <w:t>plazo</w:t>
            </w:r>
          </w:p>
        </w:tc>
        <w:tc>
          <w:tcPr>
            <w:tcW w:w="1317" w:type="dxa"/>
            <w:gridSpan w:val="3"/>
            <w:tcBorders>
              <w:bottom w:val="single" w:sz="4" w:space="0" w:color="333333"/>
            </w:tcBorders>
          </w:tcPr>
          <w:p w14:paraId="0E703E05" w14:textId="77777777" w:rsidR="00F95CBD" w:rsidRDefault="00F95CBD" w:rsidP="00F95CBD">
            <w:pPr>
              <w:pStyle w:val="TableParagraph"/>
              <w:rPr>
                <w:rFonts w:ascii="Times New Roman"/>
                <w:sz w:val="14"/>
              </w:rPr>
            </w:pPr>
          </w:p>
          <w:p w14:paraId="627814FD" w14:textId="77777777" w:rsidR="00F95CBD" w:rsidRDefault="00F95CBD" w:rsidP="00F95CBD">
            <w:pPr>
              <w:pStyle w:val="TableParagraph"/>
              <w:rPr>
                <w:rFonts w:ascii="Times New Roman"/>
                <w:sz w:val="14"/>
              </w:rPr>
            </w:pPr>
          </w:p>
          <w:p w14:paraId="698F6E4D" w14:textId="77777777" w:rsidR="00F95CBD" w:rsidRDefault="00F95CBD" w:rsidP="00F95CBD">
            <w:pPr>
              <w:pStyle w:val="TableParagraph"/>
              <w:rPr>
                <w:rFonts w:ascii="Times New Roman"/>
                <w:sz w:val="14"/>
              </w:rPr>
            </w:pPr>
          </w:p>
          <w:p w14:paraId="6C815038" w14:textId="77777777" w:rsidR="00F95CBD" w:rsidRDefault="00F95CBD" w:rsidP="00F95CBD">
            <w:pPr>
              <w:pStyle w:val="TableParagraph"/>
              <w:rPr>
                <w:rFonts w:ascii="Times New Roman"/>
                <w:sz w:val="14"/>
              </w:rPr>
            </w:pPr>
          </w:p>
          <w:p w14:paraId="76D2E1FD" w14:textId="77777777" w:rsidR="00F95CBD" w:rsidRDefault="00F95CBD" w:rsidP="00F95CBD">
            <w:pPr>
              <w:pStyle w:val="TableParagraph"/>
              <w:rPr>
                <w:rFonts w:ascii="Times New Roman"/>
                <w:sz w:val="14"/>
              </w:rPr>
            </w:pPr>
          </w:p>
          <w:p w14:paraId="630D971C" w14:textId="77777777" w:rsidR="00F95CBD" w:rsidRDefault="00F95CBD" w:rsidP="00F95CBD">
            <w:pPr>
              <w:pStyle w:val="TableParagraph"/>
              <w:rPr>
                <w:rFonts w:ascii="Times New Roman"/>
                <w:sz w:val="14"/>
              </w:rPr>
            </w:pPr>
          </w:p>
          <w:p w14:paraId="71693606" w14:textId="77777777" w:rsidR="00F95CBD" w:rsidRDefault="00F95CBD" w:rsidP="00F95CBD">
            <w:pPr>
              <w:pStyle w:val="TableParagraph"/>
              <w:rPr>
                <w:rFonts w:ascii="Times New Roman"/>
                <w:sz w:val="14"/>
              </w:rPr>
            </w:pPr>
          </w:p>
          <w:p w14:paraId="7F896F01" w14:textId="77777777" w:rsidR="00F95CBD" w:rsidRDefault="00F95CBD" w:rsidP="00F95CBD">
            <w:pPr>
              <w:pStyle w:val="TableParagraph"/>
              <w:rPr>
                <w:rFonts w:ascii="Times New Roman"/>
                <w:sz w:val="14"/>
              </w:rPr>
            </w:pPr>
          </w:p>
          <w:p w14:paraId="70369F8F" w14:textId="567487A7" w:rsidR="00F95CBD" w:rsidRDefault="00F95CBD" w:rsidP="00F95CBD">
            <w:pPr>
              <w:pStyle w:val="TableParagraph"/>
              <w:jc w:val="right"/>
              <w:rPr>
                <w:rFonts w:ascii="Times New Roman"/>
                <w:sz w:val="14"/>
              </w:rPr>
            </w:pPr>
            <w:r>
              <w:rPr>
                <w:color w:val="333333"/>
                <w:sz w:val="15"/>
              </w:rPr>
              <w:t>4,751,755.00</w:t>
            </w:r>
          </w:p>
        </w:tc>
        <w:tc>
          <w:tcPr>
            <w:tcW w:w="1169" w:type="dxa"/>
            <w:tcBorders>
              <w:bottom w:val="single" w:sz="4" w:space="0" w:color="333333"/>
            </w:tcBorders>
          </w:tcPr>
          <w:p w14:paraId="7A943319" w14:textId="77777777" w:rsidR="00F95CBD" w:rsidRDefault="00F95CBD" w:rsidP="00F95CBD">
            <w:pPr>
              <w:pStyle w:val="TableParagraph"/>
              <w:rPr>
                <w:rFonts w:ascii="Times New Roman"/>
                <w:sz w:val="14"/>
              </w:rPr>
            </w:pPr>
          </w:p>
        </w:tc>
        <w:tc>
          <w:tcPr>
            <w:tcW w:w="7597" w:type="dxa"/>
            <w:gridSpan w:val="3"/>
            <w:tcBorders>
              <w:bottom w:val="single" w:sz="4" w:space="0" w:color="333333"/>
            </w:tcBorders>
          </w:tcPr>
          <w:p w14:paraId="065F5EA8" w14:textId="77777777" w:rsidR="00F95CBD" w:rsidRDefault="00F95CBD" w:rsidP="00F95CBD">
            <w:pPr>
              <w:pStyle w:val="TableParagraph"/>
              <w:spacing w:line="247" w:lineRule="auto"/>
              <w:ind w:left="51" w:right="44"/>
              <w:jc w:val="both"/>
              <w:rPr>
                <w:color w:val="333333"/>
                <w:sz w:val="15"/>
              </w:rPr>
            </w:pPr>
            <w:r>
              <w:rPr>
                <w:color w:val="333333"/>
                <w:sz w:val="15"/>
              </w:rPr>
              <w:t>De la revisión y análisis a los saldos reportados en la balanza de comprobación perteneciente a la</w:t>
            </w:r>
            <w:r>
              <w:rPr>
                <w:color w:val="333333"/>
                <w:spacing w:val="1"/>
                <w:sz w:val="15"/>
              </w:rPr>
              <w:t xml:space="preserve"> </w:t>
            </w:r>
            <w:r>
              <w:rPr>
                <w:color w:val="333333"/>
                <w:sz w:val="15"/>
              </w:rPr>
              <w:t xml:space="preserve">Cuenta Pública del </w:t>
            </w:r>
            <w:r>
              <w:rPr>
                <w:b/>
                <w:color w:val="333333"/>
                <w:sz w:val="15"/>
              </w:rPr>
              <w:t xml:space="preserve">Fideicomiso de la Ciudad Industrial de Xicoténcatl, </w:t>
            </w:r>
            <w:r>
              <w:rPr>
                <w:color w:val="333333"/>
                <w:sz w:val="15"/>
              </w:rPr>
              <w:t>emanada del Sistema</w:t>
            </w:r>
            <w:r>
              <w:rPr>
                <w:color w:val="333333"/>
                <w:spacing w:val="1"/>
                <w:sz w:val="15"/>
              </w:rPr>
              <w:t xml:space="preserve"> </w:t>
            </w:r>
            <w:r>
              <w:rPr>
                <w:color w:val="333333"/>
                <w:sz w:val="15"/>
              </w:rPr>
              <w:t>Automatizado de Administración y Contabilidad Gubernamental.NET, misma que fue requerida</w:t>
            </w:r>
            <w:r>
              <w:rPr>
                <w:color w:val="333333"/>
                <w:spacing w:val="1"/>
                <w:sz w:val="15"/>
              </w:rPr>
              <w:t xml:space="preserve"> </w:t>
            </w:r>
            <w:r>
              <w:rPr>
                <w:color w:val="333333"/>
                <w:sz w:val="15"/>
              </w:rPr>
              <w:t>mediante</w:t>
            </w:r>
            <w:r>
              <w:rPr>
                <w:color w:val="333333"/>
                <w:spacing w:val="17"/>
                <w:sz w:val="15"/>
              </w:rPr>
              <w:t xml:space="preserve"> </w:t>
            </w:r>
            <w:r>
              <w:rPr>
                <w:color w:val="333333"/>
                <w:sz w:val="15"/>
              </w:rPr>
              <w:t>oficio</w:t>
            </w:r>
            <w:r>
              <w:rPr>
                <w:color w:val="333333"/>
                <w:spacing w:val="17"/>
                <w:sz w:val="15"/>
              </w:rPr>
              <w:t xml:space="preserve"> </w:t>
            </w:r>
            <w:r>
              <w:rPr>
                <w:b/>
                <w:color w:val="333333"/>
                <w:sz w:val="15"/>
              </w:rPr>
              <w:t>OFS/1999/2025</w:t>
            </w:r>
            <w:r>
              <w:rPr>
                <w:b/>
                <w:color w:val="333333"/>
                <w:spacing w:val="17"/>
                <w:sz w:val="15"/>
              </w:rPr>
              <w:t xml:space="preserve"> </w:t>
            </w:r>
            <w:r>
              <w:rPr>
                <w:color w:val="333333"/>
                <w:sz w:val="15"/>
              </w:rPr>
              <w:t>de</w:t>
            </w:r>
            <w:r>
              <w:rPr>
                <w:color w:val="333333"/>
                <w:spacing w:val="17"/>
                <w:sz w:val="15"/>
              </w:rPr>
              <w:t xml:space="preserve"> </w:t>
            </w:r>
            <w:r>
              <w:rPr>
                <w:color w:val="333333"/>
                <w:sz w:val="15"/>
              </w:rPr>
              <w:t>fecha</w:t>
            </w:r>
            <w:r>
              <w:rPr>
                <w:color w:val="333333"/>
                <w:spacing w:val="17"/>
                <w:sz w:val="15"/>
              </w:rPr>
              <w:t xml:space="preserve"> </w:t>
            </w:r>
            <w:r>
              <w:rPr>
                <w:color w:val="333333"/>
                <w:sz w:val="15"/>
              </w:rPr>
              <w:t>10</w:t>
            </w:r>
            <w:r>
              <w:rPr>
                <w:color w:val="333333"/>
                <w:spacing w:val="18"/>
                <w:sz w:val="15"/>
              </w:rPr>
              <w:t xml:space="preserve"> </w:t>
            </w:r>
            <w:r>
              <w:rPr>
                <w:color w:val="333333"/>
                <w:sz w:val="15"/>
              </w:rPr>
              <w:t>de</w:t>
            </w:r>
            <w:r>
              <w:rPr>
                <w:color w:val="333333"/>
                <w:spacing w:val="17"/>
                <w:sz w:val="15"/>
              </w:rPr>
              <w:t xml:space="preserve"> </w:t>
            </w:r>
            <w:r>
              <w:rPr>
                <w:color w:val="333333"/>
                <w:sz w:val="15"/>
              </w:rPr>
              <w:t>julio</w:t>
            </w:r>
            <w:r>
              <w:rPr>
                <w:color w:val="333333"/>
                <w:spacing w:val="17"/>
                <w:sz w:val="15"/>
              </w:rPr>
              <w:t xml:space="preserve"> </w:t>
            </w:r>
            <w:r>
              <w:rPr>
                <w:color w:val="333333"/>
                <w:sz w:val="15"/>
              </w:rPr>
              <w:t>de</w:t>
            </w:r>
            <w:r>
              <w:rPr>
                <w:color w:val="333333"/>
                <w:spacing w:val="17"/>
                <w:sz w:val="15"/>
              </w:rPr>
              <w:t xml:space="preserve"> </w:t>
            </w:r>
            <w:r>
              <w:rPr>
                <w:color w:val="333333"/>
                <w:sz w:val="15"/>
              </w:rPr>
              <w:t>2025</w:t>
            </w:r>
            <w:r>
              <w:rPr>
                <w:color w:val="333333"/>
                <w:spacing w:val="17"/>
                <w:sz w:val="15"/>
              </w:rPr>
              <w:t xml:space="preserve"> </w:t>
            </w:r>
            <w:r>
              <w:rPr>
                <w:color w:val="333333"/>
                <w:sz w:val="15"/>
              </w:rPr>
              <w:t>y</w:t>
            </w:r>
            <w:r>
              <w:rPr>
                <w:color w:val="333333"/>
                <w:spacing w:val="18"/>
                <w:sz w:val="15"/>
              </w:rPr>
              <w:t xml:space="preserve"> </w:t>
            </w:r>
            <w:r>
              <w:rPr>
                <w:color w:val="333333"/>
                <w:sz w:val="15"/>
              </w:rPr>
              <w:t>proporcionada</w:t>
            </w:r>
            <w:r>
              <w:rPr>
                <w:color w:val="333333"/>
                <w:spacing w:val="17"/>
                <w:sz w:val="15"/>
              </w:rPr>
              <w:t xml:space="preserve"> </w:t>
            </w:r>
            <w:r>
              <w:rPr>
                <w:color w:val="333333"/>
                <w:sz w:val="15"/>
              </w:rPr>
              <w:t>a</w:t>
            </w:r>
            <w:r>
              <w:rPr>
                <w:color w:val="333333"/>
                <w:spacing w:val="17"/>
                <w:sz w:val="15"/>
              </w:rPr>
              <w:t xml:space="preserve"> </w:t>
            </w:r>
            <w:r>
              <w:rPr>
                <w:color w:val="333333"/>
                <w:sz w:val="15"/>
              </w:rPr>
              <w:t>través</w:t>
            </w:r>
            <w:r>
              <w:rPr>
                <w:color w:val="333333"/>
                <w:spacing w:val="17"/>
                <w:sz w:val="15"/>
              </w:rPr>
              <w:t xml:space="preserve"> </w:t>
            </w:r>
            <w:r>
              <w:rPr>
                <w:color w:val="333333"/>
                <w:sz w:val="15"/>
              </w:rPr>
              <w:t>del</w:t>
            </w:r>
            <w:r>
              <w:rPr>
                <w:color w:val="333333"/>
                <w:spacing w:val="17"/>
                <w:sz w:val="15"/>
              </w:rPr>
              <w:t xml:space="preserve"> </w:t>
            </w:r>
            <w:r>
              <w:rPr>
                <w:color w:val="333333"/>
                <w:sz w:val="15"/>
              </w:rPr>
              <w:t xml:space="preserve">oficio </w:t>
            </w:r>
            <w:r>
              <w:rPr>
                <w:b/>
                <w:color w:val="333333"/>
                <w:sz w:val="15"/>
              </w:rPr>
              <w:t xml:space="preserve">FCIX 359/2025 </w:t>
            </w:r>
            <w:r>
              <w:rPr>
                <w:color w:val="333333"/>
                <w:sz w:val="15"/>
              </w:rPr>
              <w:t>de fecha 24 de julio de 2025, se detectó que al 30 de junio de 2025, la cuenta</w:t>
            </w:r>
            <w:r>
              <w:rPr>
                <w:color w:val="333333"/>
                <w:spacing w:val="1"/>
                <w:sz w:val="15"/>
              </w:rPr>
              <w:t xml:space="preserve"> </w:t>
            </w:r>
            <w:r>
              <w:rPr>
                <w:color w:val="333333"/>
                <w:sz w:val="15"/>
              </w:rPr>
              <w:t xml:space="preserve">contable </w:t>
            </w:r>
            <w:r>
              <w:rPr>
                <w:b/>
                <w:color w:val="333333"/>
                <w:sz w:val="15"/>
              </w:rPr>
              <w:t xml:space="preserve">"1274 Anticipos a largo plazo" reporta saldo por $4,751,755.00, </w:t>
            </w:r>
            <w:r>
              <w:rPr>
                <w:color w:val="333333"/>
                <w:sz w:val="15"/>
              </w:rPr>
              <w:t>correspondiente a</w:t>
            </w:r>
            <w:r>
              <w:rPr>
                <w:color w:val="333333"/>
                <w:spacing w:val="1"/>
                <w:sz w:val="15"/>
              </w:rPr>
              <w:t xml:space="preserve"> </w:t>
            </w:r>
            <w:r>
              <w:rPr>
                <w:color w:val="333333"/>
                <w:sz w:val="15"/>
              </w:rPr>
              <w:t>anticipos por la compra de inmuebles para el fortalecimiento del Fideicomiso, generados ejercicios</w:t>
            </w:r>
            <w:r>
              <w:rPr>
                <w:color w:val="333333"/>
                <w:spacing w:val="1"/>
                <w:sz w:val="15"/>
              </w:rPr>
              <w:t xml:space="preserve"> </w:t>
            </w:r>
            <w:r>
              <w:rPr>
                <w:color w:val="333333"/>
                <w:sz w:val="15"/>
              </w:rPr>
              <w:t xml:space="preserve">fiscales anteriores, mismos que en el periodo, no presentaron </w:t>
            </w:r>
            <w:r>
              <w:rPr>
                <w:b/>
                <w:color w:val="333333"/>
                <w:sz w:val="15"/>
              </w:rPr>
              <w:t xml:space="preserve">movimientos </w:t>
            </w:r>
            <w:r>
              <w:rPr>
                <w:color w:val="333333"/>
                <w:sz w:val="15"/>
              </w:rPr>
              <w:t>que acreditaran su</w:t>
            </w:r>
            <w:r>
              <w:rPr>
                <w:color w:val="333333"/>
                <w:spacing w:val="1"/>
                <w:sz w:val="15"/>
              </w:rPr>
              <w:t xml:space="preserve"> </w:t>
            </w:r>
            <w:r>
              <w:rPr>
                <w:b/>
                <w:color w:val="333333"/>
                <w:sz w:val="15"/>
              </w:rPr>
              <w:t>recuperación</w:t>
            </w:r>
            <w:r>
              <w:rPr>
                <w:b/>
                <w:color w:val="333333"/>
                <w:spacing w:val="1"/>
                <w:sz w:val="15"/>
              </w:rPr>
              <w:t xml:space="preserve"> </w:t>
            </w:r>
            <w:r>
              <w:rPr>
                <w:b/>
                <w:color w:val="333333"/>
                <w:sz w:val="15"/>
              </w:rPr>
              <w:t>y/o</w:t>
            </w:r>
            <w:r>
              <w:rPr>
                <w:b/>
                <w:color w:val="333333"/>
                <w:spacing w:val="1"/>
                <w:sz w:val="15"/>
              </w:rPr>
              <w:t xml:space="preserve"> </w:t>
            </w:r>
            <w:r>
              <w:rPr>
                <w:b/>
                <w:color w:val="333333"/>
                <w:sz w:val="15"/>
              </w:rPr>
              <w:t>amortización</w:t>
            </w:r>
            <w:r>
              <w:rPr>
                <w:color w:val="333333"/>
                <w:sz w:val="15"/>
              </w:rPr>
              <w:t>,</w:t>
            </w:r>
            <w:r>
              <w:rPr>
                <w:color w:val="333333"/>
                <w:spacing w:val="1"/>
                <w:sz w:val="15"/>
              </w:rPr>
              <w:t xml:space="preserve"> </w:t>
            </w:r>
            <w:r>
              <w:rPr>
                <w:color w:val="333333"/>
                <w:sz w:val="15"/>
              </w:rPr>
              <w:t>situación</w:t>
            </w:r>
            <w:r>
              <w:rPr>
                <w:color w:val="333333"/>
                <w:spacing w:val="1"/>
                <w:sz w:val="15"/>
              </w:rPr>
              <w:t xml:space="preserve"> </w:t>
            </w:r>
            <w:r>
              <w:rPr>
                <w:color w:val="333333"/>
                <w:sz w:val="15"/>
              </w:rPr>
              <w:t>que</w:t>
            </w:r>
            <w:r>
              <w:rPr>
                <w:color w:val="333333"/>
                <w:spacing w:val="1"/>
                <w:sz w:val="15"/>
              </w:rPr>
              <w:t xml:space="preserve"> </w:t>
            </w:r>
            <w:r>
              <w:rPr>
                <w:color w:val="333333"/>
                <w:sz w:val="15"/>
              </w:rPr>
              <w:t>repercute</w:t>
            </w:r>
            <w:r>
              <w:rPr>
                <w:color w:val="333333"/>
                <w:spacing w:val="1"/>
                <w:sz w:val="15"/>
              </w:rPr>
              <w:t xml:space="preserve"> </w:t>
            </w:r>
            <w:r>
              <w:rPr>
                <w:color w:val="333333"/>
                <w:sz w:val="15"/>
              </w:rPr>
              <w:t>en</w:t>
            </w:r>
            <w:r>
              <w:rPr>
                <w:color w:val="333333"/>
                <w:spacing w:val="1"/>
                <w:sz w:val="15"/>
              </w:rPr>
              <w:t xml:space="preserve"> </w:t>
            </w:r>
            <w:r>
              <w:rPr>
                <w:color w:val="333333"/>
                <w:sz w:val="15"/>
              </w:rPr>
              <w:t>el</w:t>
            </w:r>
            <w:r>
              <w:rPr>
                <w:color w:val="333333"/>
                <w:spacing w:val="1"/>
                <w:sz w:val="15"/>
              </w:rPr>
              <w:t xml:space="preserve"> </w:t>
            </w:r>
            <w:r>
              <w:rPr>
                <w:color w:val="333333"/>
                <w:sz w:val="15"/>
              </w:rPr>
              <w:t>cumplimiento</w:t>
            </w:r>
            <w:r>
              <w:rPr>
                <w:color w:val="333333"/>
                <w:spacing w:val="1"/>
                <w:sz w:val="15"/>
              </w:rPr>
              <w:t xml:space="preserve"> </w:t>
            </w:r>
            <w:r>
              <w:rPr>
                <w:color w:val="333333"/>
                <w:sz w:val="15"/>
              </w:rPr>
              <w:t>de</w:t>
            </w:r>
            <w:r>
              <w:rPr>
                <w:color w:val="333333"/>
                <w:spacing w:val="1"/>
                <w:sz w:val="15"/>
              </w:rPr>
              <w:t xml:space="preserve"> </w:t>
            </w:r>
            <w:r>
              <w:rPr>
                <w:color w:val="333333"/>
                <w:sz w:val="15"/>
              </w:rPr>
              <w:t>las</w:t>
            </w:r>
            <w:r>
              <w:rPr>
                <w:color w:val="333333"/>
                <w:spacing w:val="1"/>
                <w:sz w:val="15"/>
              </w:rPr>
              <w:t xml:space="preserve"> </w:t>
            </w:r>
            <w:r>
              <w:rPr>
                <w:color w:val="333333"/>
                <w:sz w:val="15"/>
              </w:rPr>
              <w:t>metas</w:t>
            </w:r>
            <w:r>
              <w:rPr>
                <w:color w:val="333333"/>
                <w:spacing w:val="1"/>
                <w:sz w:val="15"/>
              </w:rPr>
              <w:t xml:space="preserve"> </w:t>
            </w:r>
            <w:r>
              <w:rPr>
                <w:color w:val="333333"/>
                <w:sz w:val="15"/>
              </w:rPr>
              <w:t>y</w:t>
            </w:r>
            <w:r>
              <w:rPr>
                <w:color w:val="333333"/>
                <w:spacing w:val="-39"/>
                <w:sz w:val="15"/>
              </w:rPr>
              <w:t xml:space="preserve"> </w:t>
            </w:r>
            <w:r>
              <w:rPr>
                <w:color w:val="333333"/>
                <w:sz w:val="15"/>
              </w:rPr>
              <w:t>objetivos, así como en la adecuada aplicación de los recursos, cabe mencionar que no remiten</w:t>
            </w:r>
            <w:r>
              <w:rPr>
                <w:color w:val="333333"/>
                <w:spacing w:val="1"/>
                <w:sz w:val="15"/>
              </w:rPr>
              <w:t xml:space="preserve"> </w:t>
            </w:r>
            <w:r>
              <w:rPr>
                <w:color w:val="333333"/>
                <w:sz w:val="15"/>
              </w:rPr>
              <w:t>documentación/contratos</w:t>
            </w:r>
            <w:r>
              <w:rPr>
                <w:color w:val="333333"/>
                <w:spacing w:val="-6"/>
                <w:sz w:val="15"/>
              </w:rPr>
              <w:t xml:space="preserve"> </w:t>
            </w:r>
            <w:r>
              <w:rPr>
                <w:color w:val="333333"/>
                <w:sz w:val="15"/>
              </w:rPr>
              <w:t>en</w:t>
            </w:r>
            <w:r>
              <w:rPr>
                <w:color w:val="333333"/>
                <w:spacing w:val="-5"/>
                <w:sz w:val="15"/>
              </w:rPr>
              <w:t xml:space="preserve"> </w:t>
            </w:r>
            <w:r>
              <w:rPr>
                <w:color w:val="333333"/>
                <w:sz w:val="15"/>
              </w:rPr>
              <w:t>los</w:t>
            </w:r>
            <w:r>
              <w:rPr>
                <w:color w:val="333333"/>
                <w:spacing w:val="-5"/>
                <w:sz w:val="15"/>
              </w:rPr>
              <w:t xml:space="preserve"> </w:t>
            </w:r>
            <w:r>
              <w:rPr>
                <w:color w:val="333333"/>
                <w:sz w:val="15"/>
              </w:rPr>
              <w:t>que</w:t>
            </w:r>
            <w:r>
              <w:rPr>
                <w:color w:val="333333"/>
                <w:spacing w:val="-6"/>
                <w:sz w:val="15"/>
              </w:rPr>
              <w:t xml:space="preserve"> </w:t>
            </w:r>
            <w:r>
              <w:rPr>
                <w:color w:val="333333"/>
                <w:sz w:val="15"/>
              </w:rPr>
              <w:t>se</w:t>
            </w:r>
            <w:r>
              <w:rPr>
                <w:color w:val="333333"/>
                <w:spacing w:val="-5"/>
                <w:sz w:val="15"/>
              </w:rPr>
              <w:t xml:space="preserve"> </w:t>
            </w:r>
            <w:r>
              <w:rPr>
                <w:color w:val="333333"/>
                <w:sz w:val="15"/>
              </w:rPr>
              <w:t>pactaron</w:t>
            </w:r>
            <w:r>
              <w:rPr>
                <w:color w:val="333333"/>
                <w:spacing w:val="-5"/>
                <w:sz w:val="15"/>
              </w:rPr>
              <w:t xml:space="preserve"> </w:t>
            </w:r>
            <w:r>
              <w:rPr>
                <w:color w:val="333333"/>
                <w:sz w:val="15"/>
              </w:rPr>
              <w:t>el</w:t>
            </w:r>
            <w:r>
              <w:rPr>
                <w:color w:val="333333"/>
                <w:spacing w:val="-6"/>
                <w:sz w:val="15"/>
              </w:rPr>
              <w:t xml:space="preserve"> </w:t>
            </w:r>
            <w:r>
              <w:rPr>
                <w:color w:val="333333"/>
                <w:sz w:val="15"/>
              </w:rPr>
              <w:t>monto</w:t>
            </w:r>
            <w:r>
              <w:rPr>
                <w:color w:val="333333"/>
                <w:spacing w:val="-5"/>
                <w:sz w:val="15"/>
              </w:rPr>
              <w:t xml:space="preserve"> </w:t>
            </w:r>
            <w:r>
              <w:rPr>
                <w:color w:val="333333"/>
                <w:sz w:val="15"/>
              </w:rPr>
              <w:t>de</w:t>
            </w:r>
            <w:r>
              <w:rPr>
                <w:color w:val="333333"/>
                <w:spacing w:val="-5"/>
                <w:sz w:val="15"/>
              </w:rPr>
              <w:t xml:space="preserve"> </w:t>
            </w:r>
            <w:r>
              <w:rPr>
                <w:color w:val="333333"/>
                <w:sz w:val="15"/>
              </w:rPr>
              <w:t>las</w:t>
            </w:r>
            <w:r>
              <w:rPr>
                <w:color w:val="333333"/>
                <w:spacing w:val="-5"/>
                <w:sz w:val="15"/>
              </w:rPr>
              <w:t xml:space="preserve"> </w:t>
            </w:r>
            <w:r>
              <w:rPr>
                <w:color w:val="333333"/>
                <w:sz w:val="15"/>
              </w:rPr>
              <w:t>adquisiciones</w:t>
            </w:r>
            <w:r>
              <w:rPr>
                <w:color w:val="333333"/>
                <w:spacing w:val="-6"/>
                <w:sz w:val="15"/>
              </w:rPr>
              <w:t xml:space="preserve"> </w:t>
            </w:r>
            <w:r>
              <w:rPr>
                <w:color w:val="333333"/>
                <w:sz w:val="15"/>
              </w:rPr>
              <w:t>de</w:t>
            </w:r>
            <w:r>
              <w:rPr>
                <w:color w:val="333333"/>
                <w:spacing w:val="-5"/>
                <w:sz w:val="15"/>
              </w:rPr>
              <w:t xml:space="preserve"> </w:t>
            </w:r>
            <w:r>
              <w:rPr>
                <w:color w:val="333333"/>
                <w:sz w:val="15"/>
              </w:rPr>
              <w:t>terrenos</w:t>
            </w:r>
            <w:r>
              <w:rPr>
                <w:color w:val="333333"/>
                <w:spacing w:val="-5"/>
                <w:sz w:val="15"/>
              </w:rPr>
              <w:t xml:space="preserve"> </w:t>
            </w:r>
            <w:r>
              <w:rPr>
                <w:color w:val="333333"/>
                <w:sz w:val="15"/>
              </w:rPr>
              <w:t>y</w:t>
            </w:r>
            <w:r>
              <w:rPr>
                <w:color w:val="333333"/>
                <w:spacing w:val="-6"/>
                <w:sz w:val="15"/>
              </w:rPr>
              <w:t xml:space="preserve"> </w:t>
            </w:r>
            <w:r>
              <w:rPr>
                <w:color w:val="333333"/>
                <w:sz w:val="15"/>
              </w:rPr>
              <w:t>montos</w:t>
            </w:r>
            <w:r>
              <w:rPr>
                <w:color w:val="333333"/>
                <w:spacing w:val="-39"/>
                <w:sz w:val="15"/>
              </w:rPr>
              <w:t xml:space="preserve"> </w:t>
            </w:r>
            <w:r>
              <w:rPr>
                <w:color w:val="333333"/>
                <w:sz w:val="15"/>
              </w:rPr>
              <w:t>de</w:t>
            </w:r>
            <w:r>
              <w:rPr>
                <w:color w:val="333333"/>
                <w:spacing w:val="-4"/>
                <w:sz w:val="15"/>
              </w:rPr>
              <w:t xml:space="preserve"> </w:t>
            </w:r>
            <w:r>
              <w:rPr>
                <w:color w:val="333333"/>
                <w:sz w:val="15"/>
              </w:rPr>
              <w:t>los</w:t>
            </w:r>
            <w:r>
              <w:rPr>
                <w:color w:val="333333"/>
                <w:spacing w:val="-4"/>
                <w:sz w:val="15"/>
              </w:rPr>
              <w:t xml:space="preserve"> </w:t>
            </w:r>
            <w:r>
              <w:rPr>
                <w:color w:val="333333"/>
                <w:sz w:val="15"/>
              </w:rPr>
              <w:t>anticipos,</w:t>
            </w:r>
            <w:r>
              <w:rPr>
                <w:color w:val="333333"/>
                <w:spacing w:val="-4"/>
                <w:sz w:val="15"/>
              </w:rPr>
              <w:t xml:space="preserve"> </w:t>
            </w:r>
            <w:r>
              <w:rPr>
                <w:color w:val="333333"/>
                <w:sz w:val="15"/>
              </w:rPr>
              <w:t>fechas</w:t>
            </w:r>
            <w:r>
              <w:rPr>
                <w:color w:val="333333"/>
                <w:spacing w:val="-4"/>
                <w:sz w:val="15"/>
              </w:rPr>
              <w:t xml:space="preserve"> </w:t>
            </w:r>
            <w:r>
              <w:rPr>
                <w:color w:val="333333"/>
                <w:sz w:val="15"/>
              </w:rPr>
              <w:t>de</w:t>
            </w:r>
            <w:r>
              <w:rPr>
                <w:color w:val="333333"/>
                <w:spacing w:val="-4"/>
                <w:sz w:val="15"/>
              </w:rPr>
              <w:t xml:space="preserve"> </w:t>
            </w:r>
            <w:r>
              <w:rPr>
                <w:color w:val="333333"/>
                <w:sz w:val="15"/>
              </w:rPr>
              <w:t>pago,</w:t>
            </w:r>
            <w:r>
              <w:rPr>
                <w:color w:val="333333"/>
                <w:spacing w:val="-4"/>
                <w:sz w:val="15"/>
              </w:rPr>
              <w:t xml:space="preserve"> </w:t>
            </w:r>
            <w:r>
              <w:rPr>
                <w:color w:val="333333"/>
                <w:sz w:val="15"/>
              </w:rPr>
              <w:t>monto</w:t>
            </w:r>
            <w:r>
              <w:rPr>
                <w:color w:val="333333"/>
                <w:spacing w:val="-3"/>
                <w:sz w:val="15"/>
              </w:rPr>
              <w:t xml:space="preserve"> </w:t>
            </w:r>
            <w:r>
              <w:rPr>
                <w:color w:val="333333"/>
                <w:sz w:val="15"/>
              </w:rPr>
              <w:t>y</w:t>
            </w:r>
            <w:r>
              <w:rPr>
                <w:color w:val="333333"/>
                <w:spacing w:val="-4"/>
                <w:sz w:val="15"/>
              </w:rPr>
              <w:t xml:space="preserve"> </w:t>
            </w:r>
            <w:r>
              <w:rPr>
                <w:color w:val="333333"/>
                <w:sz w:val="15"/>
              </w:rPr>
              <w:t>periodicidad,</w:t>
            </w:r>
            <w:r>
              <w:rPr>
                <w:color w:val="333333"/>
                <w:spacing w:val="-4"/>
                <w:sz w:val="15"/>
              </w:rPr>
              <w:t xml:space="preserve"> </w:t>
            </w:r>
            <w:r>
              <w:rPr>
                <w:color w:val="333333"/>
                <w:sz w:val="15"/>
              </w:rPr>
              <w:t>así</w:t>
            </w:r>
            <w:r>
              <w:rPr>
                <w:color w:val="333333"/>
                <w:spacing w:val="-4"/>
                <w:sz w:val="15"/>
              </w:rPr>
              <w:t xml:space="preserve"> </w:t>
            </w:r>
            <w:r>
              <w:rPr>
                <w:color w:val="333333"/>
                <w:sz w:val="15"/>
              </w:rPr>
              <w:t>como</w:t>
            </w:r>
            <w:r>
              <w:rPr>
                <w:color w:val="333333"/>
                <w:spacing w:val="-4"/>
                <w:sz w:val="15"/>
              </w:rPr>
              <w:t xml:space="preserve"> </w:t>
            </w:r>
            <w:r>
              <w:rPr>
                <w:color w:val="333333"/>
                <w:sz w:val="15"/>
              </w:rPr>
              <w:t>numero</w:t>
            </w:r>
            <w:r>
              <w:rPr>
                <w:color w:val="333333"/>
                <w:spacing w:val="-4"/>
                <w:sz w:val="15"/>
              </w:rPr>
              <w:t xml:space="preserve"> </w:t>
            </w:r>
            <w:r>
              <w:rPr>
                <w:color w:val="333333"/>
                <w:sz w:val="15"/>
              </w:rPr>
              <w:t>de</w:t>
            </w:r>
            <w:r>
              <w:rPr>
                <w:color w:val="333333"/>
                <w:spacing w:val="-3"/>
                <w:sz w:val="15"/>
              </w:rPr>
              <w:t xml:space="preserve"> </w:t>
            </w:r>
            <w:r>
              <w:rPr>
                <w:color w:val="333333"/>
                <w:sz w:val="15"/>
              </w:rPr>
              <w:t>amortizaciones</w:t>
            </w:r>
            <w:r>
              <w:rPr>
                <w:color w:val="333333"/>
                <w:spacing w:val="-4"/>
                <w:sz w:val="15"/>
              </w:rPr>
              <w:t xml:space="preserve"> </w:t>
            </w:r>
            <w:r>
              <w:rPr>
                <w:color w:val="333333"/>
                <w:sz w:val="15"/>
              </w:rPr>
              <w:t>y</w:t>
            </w:r>
            <w:r>
              <w:rPr>
                <w:color w:val="333333"/>
                <w:spacing w:val="-4"/>
                <w:sz w:val="15"/>
              </w:rPr>
              <w:t xml:space="preserve"> </w:t>
            </w:r>
            <w:r>
              <w:rPr>
                <w:color w:val="333333"/>
                <w:sz w:val="15"/>
              </w:rPr>
              <w:t>pagos</w:t>
            </w:r>
            <w:r>
              <w:rPr>
                <w:color w:val="333333"/>
                <w:spacing w:val="-39"/>
                <w:sz w:val="15"/>
              </w:rPr>
              <w:t xml:space="preserve"> </w:t>
            </w:r>
            <w:r>
              <w:rPr>
                <w:color w:val="333333"/>
                <w:sz w:val="15"/>
              </w:rPr>
              <w:t>a</w:t>
            </w:r>
            <w:r>
              <w:rPr>
                <w:color w:val="333333"/>
                <w:spacing w:val="-2"/>
                <w:sz w:val="15"/>
              </w:rPr>
              <w:t xml:space="preserve"> </w:t>
            </w:r>
            <w:r>
              <w:rPr>
                <w:color w:val="333333"/>
                <w:sz w:val="15"/>
              </w:rPr>
              <w:t>realizar.</w:t>
            </w:r>
          </w:p>
          <w:p w14:paraId="52401EA9" w14:textId="77777777" w:rsidR="00F95CBD" w:rsidRDefault="00F95CBD" w:rsidP="00F95CBD">
            <w:pPr>
              <w:pStyle w:val="TableParagraph"/>
              <w:spacing w:line="247" w:lineRule="auto"/>
              <w:ind w:left="51" w:right="44"/>
              <w:jc w:val="both"/>
              <w:rPr>
                <w:color w:val="333333"/>
                <w:sz w:val="15"/>
              </w:rPr>
            </w:pPr>
          </w:p>
          <w:p w14:paraId="720834F8" w14:textId="738150C6" w:rsidR="00F95CBD" w:rsidRDefault="00F95CBD" w:rsidP="00F95CBD">
            <w:pPr>
              <w:pStyle w:val="TableParagraph"/>
              <w:spacing w:line="247" w:lineRule="auto"/>
              <w:ind w:left="51" w:right="44"/>
              <w:jc w:val="both"/>
              <w:rPr>
                <w:color w:val="333333"/>
                <w:sz w:val="15"/>
              </w:rPr>
            </w:pPr>
            <w:r>
              <w:rPr>
                <w:color w:val="333333"/>
                <w:sz w:val="15"/>
              </w:rPr>
              <w:t>Se</w:t>
            </w:r>
            <w:r>
              <w:rPr>
                <w:color w:val="333333"/>
                <w:spacing w:val="-1"/>
                <w:sz w:val="15"/>
              </w:rPr>
              <w:t xml:space="preserve"> </w:t>
            </w:r>
            <w:r>
              <w:rPr>
                <w:color w:val="333333"/>
                <w:sz w:val="15"/>
              </w:rPr>
              <w:t>detalla:</w:t>
            </w:r>
          </w:p>
          <w:p w14:paraId="5256ABD4" w14:textId="77777777" w:rsidR="00F95CBD" w:rsidRDefault="00F95CBD" w:rsidP="00F95CBD">
            <w:pPr>
              <w:pStyle w:val="TableParagraph"/>
              <w:spacing w:line="247" w:lineRule="auto"/>
              <w:ind w:left="51" w:right="44"/>
              <w:jc w:val="both"/>
              <w:rPr>
                <w:color w:val="333333"/>
                <w:sz w:val="15"/>
              </w:rPr>
            </w:pPr>
          </w:p>
          <w:tbl>
            <w:tblPr>
              <w:tblStyle w:val="TableNormal"/>
              <w:tblW w:w="0" w:type="auto"/>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1815"/>
              <w:gridCol w:w="2640"/>
              <w:gridCol w:w="2160"/>
            </w:tblGrid>
            <w:tr w:rsidR="00F95CBD" w14:paraId="02C56666" w14:textId="77777777" w:rsidTr="00476CB2">
              <w:trPr>
                <w:trHeight w:val="194"/>
              </w:trPr>
              <w:tc>
                <w:tcPr>
                  <w:tcW w:w="1815" w:type="dxa"/>
                </w:tcPr>
                <w:p w14:paraId="61AC490E" w14:textId="77777777" w:rsidR="00F95CBD" w:rsidRDefault="00F95CBD" w:rsidP="00F95CBD">
                  <w:pPr>
                    <w:pStyle w:val="TableParagraph"/>
                    <w:spacing w:before="7"/>
                    <w:ind w:left="13"/>
                    <w:jc w:val="center"/>
                    <w:rPr>
                      <w:b/>
                      <w:sz w:val="12"/>
                    </w:rPr>
                  </w:pPr>
                  <w:r>
                    <w:rPr>
                      <w:b/>
                      <w:color w:val="333333"/>
                      <w:sz w:val="12"/>
                    </w:rPr>
                    <w:t>Cuenta</w:t>
                  </w:r>
                  <w:r>
                    <w:rPr>
                      <w:b/>
                      <w:color w:val="333333"/>
                      <w:spacing w:val="-6"/>
                      <w:sz w:val="12"/>
                    </w:rPr>
                    <w:t xml:space="preserve"> </w:t>
                  </w:r>
                  <w:r>
                    <w:rPr>
                      <w:b/>
                      <w:color w:val="333333"/>
                      <w:sz w:val="12"/>
                    </w:rPr>
                    <w:t>contable</w:t>
                  </w:r>
                </w:p>
              </w:tc>
              <w:tc>
                <w:tcPr>
                  <w:tcW w:w="2640" w:type="dxa"/>
                </w:tcPr>
                <w:p w14:paraId="297B7E99" w14:textId="77777777" w:rsidR="00F95CBD" w:rsidRDefault="00F95CBD" w:rsidP="00F95CBD">
                  <w:pPr>
                    <w:pStyle w:val="TableParagraph"/>
                    <w:spacing w:before="7"/>
                    <w:ind w:left="619" w:right="611"/>
                    <w:jc w:val="center"/>
                    <w:rPr>
                      <w:b/>
                      <w:sz w:val="12"/>
                    </w:rPr>
                  </w:pPr>
                  <w:r>
                    <w:rPr>
                      <w:b/>
                      <w:color w:val="333333"/>
                      <w:sz w:val="12"/>
                    </w:rPr>
                    <w:t>Concepto</w:t>
                  </w:r>
                </w:p>
              </w:tc>
              <w:tc>
                <w:tcPr>
                  <w:tcW w:w="2160" w:type="dxa"/>
                </w:tcPr>
                <w:p w14:paraId="01B473A6" w14:textId="77777777" w:rsidR="00F95CBD" w:rsidRDefault="00F95CBD" w:rsidP="00F95CBD">
                  <w:pPr>
                    <w:pStyle w:val="TableParagraph"/>
                    <w:spacing w:before="7"/>
                    <w:ind w:left="523"/>
                    <w:rPr>
                      <w:b/>
                      <w:sz w:val="12"/>
                    </w:rPr>
                  </w:pPr>
                  <w:r>
                    <w:rPr>
                      <w:b/>
                      <w:color w:val="333333"/>
                      <w:sz w:val="12"/>
                    </w:rPr>
                    <w:t>Saldo</w:t>
                  </w:r>
                  <w:r>
                    <w:rPr>
                      <w:b/>
                      <w:color w:val="333333"/>
                      <w:spacing w:val="-3"/>
                      <w:sz w:val="12"/>
                    </w:rPr>
                    <w:t xml:space="preserve"> </w:t>
                  </w:r>
                  <w:r>
                    <w:rPr>
                      <w:b/>
                      <w:color w:val="333333"/>
                      <w:sz w:val="12"/>
                    </w:rPr>
                    <w:t>al</w:t>
                  </w:r>
                  <w:r>
                    <w:rPr>
                      <w:b/>
                      <w:color w:val="333333"/>
                      <w:spacing w:val="-3"/>
                      <w:sz w:val="12"/>
                    </w:rPr>
                    <w:t xml:space="preserve"> </w:t>
                  </w:r>
                  <w:r>
                    <w:rPr>
                      <w:b/>
                      <w:color w:val="333333"/>
                      <w:sz w:val="12"/>
                    </w:rPr>
                    <w:t>30</w:t>
                  </w:r>
                  <w:r>
                    <w:rPr>
                      <w:b/>
                      <w:color w:val="333333"/>
                      <w:spacing w:val="-3"/>
                      <w:sz w:val="12"/>
                    </w:rPr>
                    <w:t xml:space="preserve"> </w:t>
                  </w:r>
                  <w:r>
                    <w:rPr>
                      <w:b/>
                      <w:color w:val="333333"/>
                      <w:sz w:val="12"/>
                    </w:rPr>
                    <w:t>de</w:t>
                  </w:r>
                  <w:r>
                    <w:rPr>
                      <w:b/>
                      <w:color w:val="333333"/>
                      <w:spacing w:val="-3"/>
                      <w:sz w:val="12"/>
                    </w:rPr>
                    <w:t xml:space="preserve"> </w:t>
                  </w:r>
                  <w:r>
                    <w:rPr>
                      <w:b/>
                      <w:color w:val="333333"/>
                      <w:sz w:val="12"/>
                    </w:rPr>
                    <w:t>junio</w:t>
                  </w:r>
                </w:p>
              </w:tc>
            </w:tr>
            <w:tr w:rsidR="00F95CBD" w14:paraId="02E85604" w14:textId="77777777" w:rsidTr="00476CB2">
              <w:trPr>
                <w:trHeight w:val="194"/>
              </w:trPr>
              <w:tc>
                <w:tcPr>
                  <w:tcW w:w="1815" w:type="dxa"/>
                </w:tcPr>
                <w:p w14:paraId="69F60848" w14:textId="77777777" w:rsidR="00F95CBD" w:rsidRDefault="00F95CBD" w:rsidP="00F95CBD">
                  <w:pPr>
                    <w:pStyle w:val="TableParagraph"/>
                    <w:spacing w:before="22"/>
                    <w:ind w:left="13"/>
                    <w:jc w:val="center"/>
                    <w:rPr>
                      <w:sz w:val="12"/>
                    </w:rPr>
                  </w:pPr>
                  <w:r>
                    <w:rPr>
                      <w:color w:val="333333"/>
                      <w:sz w:val="12"/>
                    </w:rPr>
                    <w:t>1274-01</w:t>
                  </w:r>
                </w:p>
              </w:tc>
              <w:tc>
                <w:tcPr>
                  <w:tcW w:w="2640" w:type="dxa"/>
                </w:tcPr>
                <w:p w14:paraId="1EA8AFF5" w14:textId="77777777" w:rsidR="00F95CBD" w:rsidRDefault="00F95CBD" w:rsidP="00F95CBD">
                  <w:pPr>
                    <w:pStyle w:val="TableParagraph"/>
                    <w:spacing w:before="22"/>
                    <w:ind w:left="620" w:right="611"/>
                    <w:jc w:val="center"/>
                    <w:rPr>
                      <w:sz w:val="12"/>
                    </w:rPr>
                  </w:pPr>
                  <w:r>
                    <w:rPr>
                      <w:color w:val="333333"/>
                      <w:spacing w:val="-1"/>
                      <w:sz w:val="12"/>
                    </w:rPr>
                    <w:t>Alfonso</w:t>
                  </w:r>
                  <w:r>
                    <w:rPr>
                      <w:color w:val="333333"/>
                      <w:spacing w:val="-7"/>
                      <w:sz w:val="12"/>
                    </w:rPr>
                    <w:t xml:space="preserve"> </w:t>
                  </w:r>
                  <w:r>
                    <w:rPr>
                      <w:color w:val="333333"/>
                      <w:spacing w:val="-1"/>
                      <w:sz w:val="12"/>
                    </w:rPr>
                    <w:t>Torrejón</w:t>
                  </w:r>
                  <w:r>
                    <w:rPr>
                      <w:color w:val="333333"/>
                      <w:spacing w:val="-5"/>
                      <w:sz w:val="12"/>
                    </w:rPr>
                    <w:t xml:space="preserve"> </w:t>
                  </w:r>
                  <w:r>
                    <w:rPr>
                      <w:color w:val="333333"/>
                      <w:sz w:val="12"/>
                    </w:rPr>
                    <w:t>Márquez</w:t>
                  </w:r>
                </w:p>
              </w:tc>
              <w:tc>
                <w:tcPr>
                  <w:tcW w:w="2160" w:type="dxa"/>
                </w:tcPr>
                <w:p w14:paraId="48731B3A" w14:textId="77777777" w:rsidR="00F95CBD" w:rsidRDefault="00F95CBD" w:rsidP="00F95CBD">
                  <w:pPr>
                    <w:pStyle w:val="TableParagraph"/>
                    <w:spacing w:before="22"/>
                    <w:ind w:right="-15"/>
                    <w:jc w:val="right"/>
                    <w:rPr>
                      <w:sz w:val="12"/>
                    </w:rPr>
                  </w:pPr>
                  <w:r>
                    <w:rPr>
                      <w:color w:val="333333"/>
                      <w:sz w:val="12"/>
                    </w:rPr>
                    <w:t>19,184.00</w:t>
                  </w:r>
                </w:p>
              </w:tc>
            </w:tr>
            <w:tr w:rsidR="00F95CBD" w14:paraId="30992E08" w14:textId="77777777" w:rsidTr="00476CB2">
              <w:trPr>
                <w:trHeight w:val="194"/>
              </w:trPr>
              <w:tc>
                <w:tcPr>
                  <w:tcW w:w="1815" w:type="dxa"/>
                </w:tcPr>
                <w:p w14:paraId="2638980B" w14:textId="77777777" w:rsidR="00F95CBD" w:rsidRDefault="00F95CBD" w:rsidP="00F95CBD">
                  <w:pPr>
                    <w:pStyle w:val="TableParagraph"/>
                    <w:spacing w:before="22"/>
                    <w:ind w:left="13"/>
                    <w:jc w:val="center"/>
                    <w:rPr>
                      <w:sz w:val="12"/>
                    </w:rPr>
                  </w:pPr>
                  <w:r>
                    <w:rPr>
                      <w:color w:val="333333"/>
                      <w:sz w:val="12"/>
                    </w:rPr>
                    <w:t>1274-02</w:t>
                  </w:r>
                </w:p>
              </w:tc>
              <w:tc>
                <w:tcPr>
                  <w:tcW w:w="2640" w:type="dxa"/>
                </w:tcPr>
                <w:p w14:paraId="642DA780" w14:textId="77777777" w:rsidR="00F95CBD" w:rsidRDefault="00F95CBD" w:rsidP="00F95CBD">
                  <w:pPr>
                    <w:pStyle w:val="TableParagraph"/>
                    <w:spacing w:before="22"/>
                    <w:ind w:left="619" w:right="611"/>
                    <w:jc w:val="center"/>
                    <w:rPr>
                      <w:sz w:val="12"/>
                    </w:rPr>
                  </w:pPr>
                  <w:r>
                    <w:rPr>
                      <w:color w:val="333333"/>
                      <w:sz w:val="12"/>
                    </w:rPr>
                    <w:t>6</w:t>
                  </w:r>
                  <w:r>
                    <w:rPr>
                      <w:color w:val="333333"/>
                      <w:spacing w:val="-5"/>
                      <w:sz w:val="12"/>
                    </w:rPr>
                    <w:t xml:space="preserve"> </w:t>
                  </w:r>
                  <w:r>
                    <w:rPr>
                      <w:color w:val="333333"/>
                      <w:sz w:val="12"/>
                    </w:rPr>
                    <w:t>parcelas</w:t>
                  </w:r>
                  <w:r>
                    <w:rPr>
                      <w:color w:val="333333"/>
                      <w:spacing w:val="-4"/>
                      <w:sz w:val="12"/>
                    </w:rPr>
                    <w:t xml:space="preserve"> </w:t>
                  </w:r>
                  <w:r>
                    <w:rPr>
                      <w:color w:val="333333"/>
                      <w:sz w:val="12"/>
                    </w:rPr>
                    <w:t>Zitlaltepec</w:t>
                  </w:r>
                </w:p>
              </w:tc>
              <w:tc>
                <w:tcPr>
                  <w:tcW w:w="2160" w:type="dxa"/>
                </w:tcPr>
                <w:p w14:paraId="467FD19C" w14:textId="77777777" w:rsidR="00F95CBD" w:rsidRDefault="00F95CBD" w:rsidP="00F95CBD">
                  <w:pPr>
                    <w:pStyle w:val="TableParagraph"/>
                    <w:spacing w:before="22"/>
                    <w:ind w:right="-15"/>
                    <w:jc w:val="right"/>
                    <w:rPr>
                      <w:sz w:val="12"/>
                    </w:rPr>
                  </w:pPr>
                  <w:r>
                    <w:rPr>
                      <w:color w:val="333333"/>
                      <w:sz w:val="12"/>
                    </w:rPr>
                    <w:t>528,222.50</w:t>
                  </w:r>
                </w:p>
              </w:tc>
            </w:tr>
            <w:tr w:rsidR="00F95CBD" w14:paraId="26CC76C0" w14:textId="77777777" w:rsidTr="00476CB2">
              <w:trPr>
                <w:trHeight w:val="194"/>
              </w:trPr>
              <w:tc>
                <w:tcPr>
                  <w:tcW w:w="1815" w:type="dxa"/>
                </w:tcPr>
                <w:p w14:paraId="7F87B302" w14:textId="77777777" w:rsidR="00F95CBD" w:rsidRDefault="00F95CBD" w:rsidP="00F95CBD">
                  <w:pPr>
                    <w:pStyle w:val="TableParagraph"/>
                    <w:spacing w:before="22"/>
                    <w:ind w:left="13"/>
                    <w:jc w:val="center"/>
                    <w:rPr>
                      <w:sz w:val="12"/>
                    </w:rPr>
                  </w:pPr>
                  <w:r>
                    <w:rPr>
                      <w:color w:val="333333"/>
                      <w:sz w:val="12"/>
                    </w:rPr>
                    <w:t>1274-03</w:t>
                  </w:r>
                </w:p>
              </w:tc>
              <w:tc>
                <w:tcPr>
                  <w:tcW w:w="2640" w:type="dxa"/>
                </w:tcPr>
                <w:p w14:paraId="13EB4638" w14:textId="77777777" w:rsidR="00F95CBD" w:rsidRDefault="00F95CBD" w:rsidP="00F95CBD">
                  <w:pPr>
                    <w:pStyle w:val="TableParagraph"/>
                    <w:spacing w:before="22"/>
                    <w:ind w:left="620" w:right="611"/>
                    <w:jc w:val="center"/>
                    <w:rPr>
                      <w:sz w:val="12"/>
                    </w:rPr>
                  </w:pPr>
                  <w:r>
                    <w:rPr>
                      <w:color w:val="333333"/>
                      <w:sz w:val="12"/>
                    </w:rPr>
                    <w:t>Parcela</w:t>
                  </w:r>
                  <w:r>
                    <w:rPr>
                      <w:color w:val="333333"/>
                      <w:spacing w:val="-6"/>
                      <w:sz w:val="12"/>
                    </w:rPr>
                    <w:t xml:space="preserve"> </w:t>
                  </w:r>
                  <w:r>
                    <w:rPr>
                      <w:color w:val="333333"/>
                      <w:sz w:val="12"/>
                    </w:rPr>
                    <w:t>Huamantla</w:t>
                  </w:r>
                </w:p>
              </w:tc>
              <w:tc>
                <w:tcPr>
                  <w:tcW w:w="2160" w:type="dxa"/>
                </w:tcPr>
                <w:p w14:paraId="43F19ACD" w14:textId="77777777" w:rsidR="00F95CBD" w:rsidRDefault="00F95CBD" w:rsidP="00F95CBD">
                  <w:pPr>
                    <w:pStyle w:val="TableParagraph"/>
                    <w:spacing w:before="22"/>
                    <w:ind w:right="-15"/>
                    <w:jc w:val="right"/>
                    <w:rPr>
                      <w:sz w:val="12"/>
                    </w:rPr>
                  </w:pPr>
                  <w:r>
                    <w:rPr>
                      <w:color w:val="333333"/>
                      <w:sz w:val="12"/>
                    </w:rPr>
                    <w:t>4,204,348.50</w:t>
                  </w:r>
                </w:p>
              </w:tc>
            </w:tr>
            <w:tr w:rsidR="00F95CBD" w14:paraId="58859C76" w14:textId="77777777" w:rsidTr="00476CB2">
              <w:trPr>
                <w:trHeight w:val="209"/>
              </w:trPr>
              <w:tc>
                <w:tcPr>
                  <w:tcW w:w="4455" w:type="dxa"/>
                  <w:gridSpan w:val="2"/>
                </w:tcPr>
                <w:p w14:paraId="0CF47A25" w14:textId="77777777" w:rsidR="00F95CBD" w:rsidRDefault="00F95CBD" w:rsidP="00F95CBD">
                  <w:pPr>
                    <w:pStyle w:val="TableParagraph"/>
                    <w:spacing w:before="22"/>
                    <w:ind w:left="2058" w:right="2054"/>
                    <w:jc w:val="center"/>
                    <w:rPr>
                      <w:b/>
                      <w:sz w:val="12"/>
                    </w:rPr>
                  </w:pPr>
                  <w:r>
                    <w:rPr>
                      <w:b/>
                      <w:color w:val="333333"/>
                      <w:sz w:val="12"/>
                    </w:rPr>
                    <w:t>Total</w:t>
                  </w:r>
                </w:p>
              </w:tc>
              <w:tc>
                <w:tcPr>
                  <w:tcW w:w="2160" w:type="dxa"/>
                </w:tcPr>
                <w:p w14:paraId="19FEA17B" w14:textId="77777777" w:rsidR="00F95CBD" w:rsidRDefault="00F95CBD" w:rsidP="00F95CBD">
                  <w:pPr>
                    <w:pStyle w:val="TableParagraph"/>
                    <w:spacing w:before="22"/>
                    <w:ind w:right="-15"/>
                    <w:jc w:val="right"/>
                    <w:rPr>
                      <w:b/>
                      <w:sz w:val="12"/>
                    </w:rPr>
                  </w:pPr>
                  <w:r>
                    <w:rPr>
                      <w:b/>
                      <w:color w:val="333333"/>
                      <w:sz w:val="12"/>
                    </w:rPr>
                    <w:t>4,751,755.00</w:t>
                  </w:r>
                </w:p>
              </w:tc>
            </w:tr>
          </w:tbl>
          <w:p w14:paraId="2279338E" w14:textId="13BEF607" w:rsidR="00F95CBD" w:rsidRDefault="00F95CBD" w:rsidP="00F95CBD">
            <w:pPr>
              <w:pStyle w:val="TableParagraph"/>
              <w:spacing w:before="39" w:line="249" w:lineRule="auto"/>
              <w:ind w:left="51" w:right="44"/>
              <w:jc w:val="both"/>
              <w:rPr>
                <w:sz w:val="15"/>
              </w:rPr>
            </w:pPr>
          </w:p>
        </w:tc>
      </w:tr>
      <w:tr w:rsidR="007D125C" w14:paraId="0EA0D886" w14:textId="77777777" w:rsidTr="00F544CB">
        <w:trPr>
          <w:trHeight w:val="629"/>
        </w:trPr>
        <w:tc>
          <w:tcPr>
            <w:tcW w:w="435" w:type="dxa"/>
            <w:gridSpan w:val="2"/>
            <w:tcBorders>
              <w:top w:val="nil"/>
            </w:tcBorders>
          </w:tcPr>
          <w:p w14:paraId="17721D80" w14:textId="7A12B06D" w:rsidR="007D125C" w:rsidRDefault="00000000">
            <w:pPr>
              <w:rPr>
                <w:sz w:val="2"/>
                <w:szCs w:val="2"/>
              </w:rPr>
            </w:pPr>
            <w:r>
              <w:rPr>
                <w:b/>
                <w:sz w:val="15"/>
              </w:rPr>
              <w:pict w14:anchorId="29A327CA">
                <v:shape id="_x0000_s2055" type="#_x0000_t202" style="position:absolute;margin-left:378pt;margin-top:211.5pt;width:331.9pt;height:54pt;z-index:15733248;mso-position-horizontal-relative:page;mso-position-vertical-relative:page" filled="f" stroked="f">
                  <v:textbox style="mso-next-textbox:#_x0000_s2055" inset="0,0,0,0">
                    <w:txbxContent>
                      <w:p w14:paraId="4F854A66" w14:textId="77777777" w:rsidR="007D125C" w:rsidRDefault="007D125C">
                        <w:pPr>
                          <w:pStyle w:val="Textoindependiente"/>
                        </w:pPr>
                      </w:p>
                    </w:txbxContent>
                  </v:textbox>
                  <w10:wrap anchorx="page" anchory="page"/>
                </v:shape>
              </w:pict>
            </w:r>
          </w:p>
        </w:tc>
        <w:tc>
          <w:tcPr>
            <w:tcW w:w="1665" w:type="dxa"/>
            <w:shd w:val="clear" w:color="auto" w:fill="BABABA"/>
          </w:tcPr>
          <w:p w14:paraId="0FE2674F" w14:textId="77777777" w:rsidR="007D125C" w:rsidRDefault="00724F0C">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380" w:type="dxa"/>
            <w:gridSpan w:val="10"/>
          </w:tcPr>
          <w:p w14:paraId="7BA1F0D3" w14:textId="77777777" w:rsidR="007D125C" w:rsidRDefault="00724F0C">
            <w:pPr>
              <w:pStyle w:val="TableParagraph"/>
              <w:spacing w:before="39" w:line="249" w:lineRule="auto"/>
              <w:ind w:left="55" w:right="56"/>
              <w:jc w:val="both"/>
              <w:rPr>
                <w:sz w:val="15"/>
              </w:rPr>
            </w:pPr>
            <w:r>
              <w:rPr>
                <w:color w:val="333333"/>
                <w:sz w:val="15"/>
              </w:rPr>
              <w:t>Artículos</w:t>
            </w:r>
            <w:r>
              <w:rPr>
                <w:color w:val="333333"/>
                <w:spacing w:val="-3"/>
                <w:sz w:val="15"/>
              </w:rPr>
              <w:t xml:space="preserve"> </w:t>
            </w:r>
            <w:r>
              <w:rPr>
                <w:color w:val="333333"/>
                <w:sz w:val="15"/>
              </w:rPr>
              <w:t>43</w:t>
            </w:r>
            <w:r>
              <w:rPr>
                <w:color w:val="333333"/>
                <w:spacing w:val="-3"/>
                <w:sz w:val="15"/>
              </w:rPr>
              <w:t xml:space="preserve"> </w:t>
            </w:r>
            <w:r>
              <w:rPr>
                <w:color w:val="333333"/>
                <w:sz w:val="15"/>
              </w:rPr>
              <w:t>de</w:t>
            </w:r>
            <w:r>
              <w:rPr>
                <w:color w:val="333333"/>
                <w:spacing w:val="-3"/>
                <w:sz w:val="15"/>
              </w:rPr>
              <w:t xml:space="preserve"> </w:t>
            </w:r>
            <w:r>
              <w:rPr>
                <w:color w:val="333333"/>
                <w:sz w:val="15"/>
              </w:rPr>
              <w:t>la</w:t>
            </w:r>
            <w:r>
              <w:rPr>
                <w:color w:val="333333"/>
                <w:spacing w:val="-3"/>
                <w:sz w:val="15"/>
              </w:rPr>
              <w:t xml:space="preserve"> </w:t>
            </w:r>
            <w:r>
              <w:rPr>
                <w:color w:val="333333"/>
                <w:sz w:val="15"/>
              </w:rPr>
              <w:t>Ley</w:t>
            </w:r>
            <w:r>
              <w:rPr>
                <w:color w:val="333333"/>
                <w:spacing w:val="-3"/>
                <w:sz w:val="15"/>
              </w:rPr>
              <w:t xml:space="preserve"> </w:t>
            </w:r>
            <w:r>
              <w:rPr>
                <w:color w:val="333333"/>
                <w:sz w:val="15"/>
              </w:rPr>
              <w:t>General</w:t>
            </w:r>
            <w:r>
              <w:rPr>
                <w:color w:val="333333"/>
                <w:spacing w:val="-3"/>
                <w:sz w:val="15"/>
              </w:rPr>
              <w:t xml:space="preserve"> </w:t>
            </w:r>
            <w:r>
              <w:rPr>
                <w:color w:val="333333"/>
                <w:sz w:val="15"/>
              </w:rPr>
              <w:t>de</w:t>
            </w:r>
            <w:r>
              <w:rPr>
                <w:color w:val="333333"/>
                <w:spacing w:val="-3"/>
                <w:sz w:val="15"/>
              </w:rPr>
              <w:t xml:space="preserve"> </w:t>
            </w:r>
            <w:r>
              <w:rPr>
                <w:color w:val="333333"/>
                <w:sz w:val="15"/>
              </w:rPr>
              <w:t>Contabilidad</w:t>
            </w:r>
            <w:r>
              <w:rPr>
                <w:color w:val="333333"/>
                <w:spacing w:val="-3"/>
                <w:sz w:val="15"/>
              </w:rPr>
              <w:t xml:space="preserve"> </w:t>
            </w:r>
            <w:r>
              <w:rPr>
                <w:color w:val="333333"/>
                <w:sz w:val="15"/>
              </w:rPr>
              <w:t>Gubernamental,</w:t>
            </w:r>
            <w:r>
              <w:rPr>
                <w:color w:val="333333"/>
                <w:spacing w:val="-3"/>
                <w:sz w:val="15"/>
              </w:rPr>
              <w:t xml:space="preserve"> </w:t>
            </w:r>
            <w:r>
              <w:rPr>
                <w:color w:val="333333"/>
                <w:sz w:val="15"/>
              </w:rPr>
              <w:t>302</w:t>
            </w:r>
            <w:r>
              <w:rPr>
                <w:color w:val="333333"/>
                <w:spacing w:val="-3"/>
                <w:sz w:val="15"/>
              </w:rPr>
              <w:t xml:space="preserve"> </w:t>
            </w:r>
            <w:r>
              <w:rPr>
                <w:color w:val="333333"/>
                <w:sz w:val="15"/>
              </w:rPr>
              <w:t>del</w:t>
            </w:r>
            <w:r>
              <w:rPr>
                <w:color w:val="333333"/>
                <w:spacing w:val="-3"/>
                <w:sz w:val="15"/>
              </w:rPr>
              <w:t xml:space="preserve"> </w:t>
            </w:r>
            <w:r>
              <w:rPr>
                <w:color w:val="333333"/>
                <w:sz w:val="15"/>
              </w:rPr>
              <w:t>Código</w:t>
            </w:r>
            <w:r>
              <w:rPr>
                <w:color w:val="333333"/>
                <w:spacing w:val="-3"/>
                <w:sz w:val="15"/>
              </w:rPr>
              <w:t xml:space="preserve"> </w:t>
            </w:r>
            <w:r>
              <w:rPr>
                <w:color w:val="333333"/>
                <w:sz w:val="15"/>
              </w:rPr>
              <w:t>Financiero</w:t>
            </w:r>
            <w:r>
              <w:rPr>
                <w:color w:val="333333"/>
                <w:spacing w:val="-3"/>
                <w:sz w:val="15"/>
              </w:rPr>
              <w:t xml:space="preserve"> </w:t>
            </w:r>
            <w:r>
              <w:rPr>
                <w:color w:val="333333"/>
                <w:sz w:val="15"/>
              </w:rPr>
              <w:t>para</w:t>
            </w:r>
            <w:r>
              <w:rPr>
                <w:color w:val="333333"/>
                <w:spacing w:val="-3"/>
                <w:sz w:val="15"/>
              </w:rPr>
              <w:t xml:space="preserve"> </w:t>
            </w:r>
            <w:r>
              <w:rPr>
                <w:color w:val="333333"/>
                <w:sz w:val="15"/>
              </w:rPr>
              <w:t>el</w:t>
            </w:r>
            <w:r>
              <w:rPr>
                <w:color w:val="333333"/>
                <w:spacing w:val="-3"/>
                <w:sz w:val="15"/>
              </w:rPr>
              <w:t xml:space="preserve"> </w:t>
            </w:r>
            <w:r>
              <w:rPr>
                <w:color w:val="333333"/>
                <w:sz w:val="15"/>
              </w:rPr>
              <w:t>Estado</w:t>
            </w:r>
            <w:r>
              <w:rPr>
                <w:color w:val="333333"/>
                <w:spacing w:val="-3"/>
                <w:sz w:val="15"/>
              </w:rPr>
              <w:t xml:space="preserve"> </w:t>
            </w:r>
            <w:r>
              <w:rPr>
                <w:color w:val="333333"/>
                <w:sz w:val="15"/>
              </w:rPr>
              <w:t>de</w:t>
            </w:r>
            <w:r>
              <w:rPr>
                <w:color w:val="333333"/>
                <w:spacing w:val="-6"/>
                <w:sz w:val="15"/>
              </w:rPr>
              <w:t xml:space="preserve"> </w:t>
            </w:r>
            <w:r>
              <w:rPr>
                <w:color w:val="333333"/>
                <w:sz w:val="15"/>
              </w:rPr>
              <w:t>Tlaxcala</w:t>
            </w:r>
            <w:r>
              <w:rPr>
                <w:color w:val="333333"/>
                <w:spacing w:val="-2"/>
                <w:sz w:val="15"/>
              </w:rPr>
              <w:t xml:space="preserve"> </w:t>
            </w:r>
            <w:r>
              <w:rPr>
                <w:color w:val="333333"/>
                <w:sz w:val="15"/>
              </w:rPr>
              <w:t>y</w:t>
            </w:r>
            <w:r>
              <w:rPr>
                <w:color w:val="333333"/>
                <w:spacing w:val="-3"/>
                <w:sz w:val="15"/>
              </w:rPr>
              <w:t xml:space="preserve"> </w:t>
            </w:r>
            <w:r>
              <w:rPr>
                <w:color w:val="333333"/>
                <w:sz w:val="15"/>
              </w:rPr>
              <w:t>sus</w:t>
            </w:r>
            <w:r>
              <w:rPr>
                <w:color w:val="333333"/>
                <w:spacing w:val="-3"/>
                <w:sz w:val="15"/>
              </w:rPr>
              <w:t xml:space="preserve"> </w:t>
            </w:r>
            <w:r>
              <w:rPr>
                <w:color w:val="333333"/>
                <w:sz w:val="15"/>
              </w:rPr>
              <w:t>Municipios,</w:t>
            </w:r>
            <w:r>
              <w:rPr>
                <w:color w:val="333333"/>
                <w:spacing w:val="-3"/>
                <w:sz w:val="15"/>
              </w:rPr>
              <w:t xml:space="preserve"> </w:t>
            </w:r>
            <w:r>
              <w:rPr>
                <w:color w:val="333333"/>
                <w:sz w:val="15"/>
              </w:rPr>
              <w:t>152</w:t>
            </w:r>
            <w:r>
              <w:rPr>
                <w:color w:val="333333"/>
                <w:spacing w:val="-3"/>
                <w:sz w:val="15"/>
              </w:rPr>
              <w:t xml:space="preserve"> </w:t>
            </w:r>
            <w:r>
              <w:rPr>
                <w:color w:val="333333"/>
                <w:sz w:val="15"/>
              </w:rPr>
              <w:t>del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w:t>
            </w:r>
            <w:r>
              <w:rPr>
                <w:color w:val="333333"/>
                <w:spacing w:val="-3"/>
                <w:sz w:val="15"/>
              </w:rPr>
              <w:t xml:space="preserve"> </w:t>
            </w:r>
            <w:r>
              <w:rPr>
                <w:color w:val="333333"/>
                <w:sz w:val="15"/>
              </w:rPr>
              <w:t>Egresos</w:t>
            </w:r>
            <w:r>
              <w:rPr>
                <w:color w:val="333333"/>
                <w:spacing w:val="-3"/>
                <w:sz w:val="15"/>
              </w:rPr>
              <w:t xml:space="preserve"> </w:t>
            </w:r>
            <w:r>
              <w:rPr>
                <w:color w:val="333333"/>
                <w:sz w:val="15"/>
              </w:rPr>
              <w:t>del</w:t>
            </w:r>
            <w:r>
              <w:rPr>
                <w:color w:val="333333"/>
                <w:spacing w:val="-39"/>
                <w:sz w:val="15"/>
              </w:rPr>
              <w:t xml:space="preserve"> </w:t>
            </w:r>
            <w:r>
              <w:rPr>
                <w:color w:val="333333"/>
                <w:sz w:val="15"/>
              </w:rPr>
              <w:t>Estado</w:t>
            </w:r>
            <w:r>
              <w:rPr>
                <w:color w:val="333333"/>
                <w:spacing w:val="-2"/>
                <w:sz w:val="15"/>
              </w:rPr>
              <w:t xml:space="preserve"> </w:t>
            </w:r>
            <w:r>
              <w:rPr>
                <w:color w:val="333333"/>
                <w:sz w:val="15"/>
              </w:rPr>
              <w:t>de</w:t>
            </w:r>
            <w:r>
              <w:rPr>
                <w:color w:val="333333"/>
                <w:spacing w:val="-4"/>
                <w:sz w:val="15"/>
              </w:rPr>
              <w:t xml:space="preserve"> </w:t>
            </w:r>
            <w:r>
              <w:rPr>
                <w:color w:val="333333"/>
                <w:sz w:val="15"/>
              </w:rPr>
              <w:t>Tlaxcala</w:t>
            </w:r>
            <w:r>
              <w:rPr>
                <w:color w:val="333333"/>
                <w:spacing w:val="-2"/>
                <w:sz w:val="15"/>
              </w:rPr>
              <w:t xml:space="preserve"> </w:t>
            </w:r>
            <w:r>
              <w:rPr>
                <w:color w:val="333333"/>
                <w:sz w:val="15"/>
              </w:rPr>
              <w:t>para</w:t>
            </w:r>
            <w:r>
              <w:rPr>
                <w:color w:val="333333"/>
                <w:spacing w:val="-2"/>
                <w:sz w:val="15"/>
              </w:rPr>
              <w:t xml:space="preserve"> </w:t>
            </w:r>
            <w:r>
              <w:rPr>
                <w:color w:val="333333"/>
                <w:sz w:val="15"/>
              </w:rPr>
              <w:t>el</w:t>
            </w:r>
            <w:r>
              <w:rPr>
                <w:color w:val="333333"/>
                <w:spacing w:val="-2"/>
                <w:sz w:val="15"/>
              </w:rPr>
              <w:t xml:space="preserve"> </w:t>
            </w:r>
            <w:r>
              <w:rPr>
                <w:color w:val="333333"/>
                <w:sz w:val="15"/>
              </w:rPr>
              <w:t>Ejercicio</w:t>
            </w:r>
            <w:r>
              <w:rPr>
                <w:color w:val="333333"/>
                <w:spacing w:val="-2"/>
                <w:sz w:val="15"/>
              </w:rPr>
              <w:t xml:space="preserve"> </w:t>
            </w:r>
            <w:r>
              <w:rPr>
                <w:color w:val="333333"/>
                <w:sz w:val="15"/>
              </w:rPr>
              <w:t>Fiscal</w:t>
            </w:r>
            <w:r>
              <w:rPr>
                <w:color w:val="333333"/>
                <w:spacing w:val="-2"/>
                <w:sz w:val="15"/>
              </w:rPr>
              <w:t xml:space="preserve"> </w:t>
            </w:r>
            <w:r>
              <w:rPr>
                <w:color w:val="333333"/>
                <w:sz w:val="15"/>
              </w:rPr>
              <w:t>2025</w:t>
            </w:r>
            <w:r>
              <w:rPr>
                <w:color w:val="333333"/>
                <w:spacing w:val="-2"/>
                <w:sz w:val="15"/>
              </w:rPr>
              <w:t xml:space="preserve"> </w:t>
            </w:r>
            <w:r>
              <w:rPr>
                <w:color w:val="333333"/>
                <w:sz w:val="15"/>
              </w:rPr>
              <w:t>y</w:t>
            </w:r>
            <w:r>
              <w:rPr>
                <w:color w:val="333333"/>
                <w:spacing w:val="-2"/>
                <w:sz w:val="15"/>
              </w:rPr>
              <w:t xml:space="preserve"> </w:t>
            </w:r>
            <w:r>
              <w:rPr>
                <w:color w:val="333333"/>
                <w:sz w:val="15"/>
              </w:rPr>
              <w:t>8</w:t>
            </w:r>
            <w:r>
              <w:rPr>
                <w:color w:val="333333"/>
                <w:spacing w:val="-2"/>
                <w:sz w:val="15"/>
              </w:rPr>
              <w:t xml:space="preserve"> </w:t>
            </w:r>
            <w:r>
              <w:rPr>
                <w:color w:val="333333"/>
                <w:sz w:val="15"/>
              </w:rPr>
              <w:t>del</w:t>
            </w:r>
            <w:r>
              <w:rPr>
                <w:color w:val="333333"/>
                <w:spacing w:val="-9"/>
                <w:sz w:val="15"/>
              </w:rPr>
              <w:t xml:space="preserve"> </w:t>
            </w:r>
            <w:r>
              <w:rPr>
                <w:color w:val="333333"/>
                <w:sz w:val="15"/>
              </w:rPr>
              <w:t>Acuerdo</w:t>
            </w:r>
            <w:r>
              <w:rPr>
                <w:color w:val="333333"/>
                <w:spacing w:val="-2"/>
                <w:sz w:val="15"/>
              </w:rPr>
              <w:t xml:space="preserve"> </w:t>
            </w:r>
            <w:r>
              <w:rPr>
                <w:color w:val="333333"/>
                <w:sz w:val="15"/>
              </w:rPr>
              <w:t>que</w:t>
            </w:r>
            <w:r>
              <w:rPr>
                <w:color w:val="333333"/>
                <w:spacing w:val="-2"/>
                <w:sz w:val="15"/>
              </w:rPr>
              <w:t xml:space="preserve"> </w:t>
            </w:r>
            <w:r>
              <w:rPr>
                <w:color w:val="333333"/>
                <w:sz w:val="15"/>
              </w:rPr>
              <w:t>establece</w:t>
            </w:r>
            <w:r>
              <w:rPr>
                <w:color w:val="333333"/>
                <w:spacing w:val="-2"/>
                <w:sz w:val="15"/>
              </w:rPr>
              <w:t xml:space="preserve"> </w:t>
            </w:r>
            <w:r>
              <w:rPr>
                <w:color w:val="333333"/>
                <w:sz w:val="15"/>
              </w:rPr>
              <w:t>los</w:t>
            </w:r>
            <w:r>
              <w:rPr>
                <w:color w:val="333333"/>
                <w:spacing w:val="-2"/>
                <w:sz w:val="15"/>
              </w:rPr>
              <w:t xml:space="preserve"> </w:t>
            </w:r>
            <w:r>
              <w:rPr>
                <w:color w:val="333333"/>
                <w:sz w:val="15"/>
              </w:rPr>
              <w:t>Lineamientos</w:t>
            </w:r>
            <w:r>
              <w:rPr>
                <w:color w:val="333333"/>
                <w:spacing w:val="-2"/>
                <w:sz w:val="15"/>
              </w:rPr>
              <w:t xml:space="preserve"> </w:t>
            </w:r>
            <w:r>
              <w:rPr>
                <w:color w:val="333333"/>
                <w:sz w:val="15"/>
              </w:rPr>
              <w:t>y</w:t>
            </w:r>
            <w:r>
              <w:rPr>
                <w:color w:val="333333"/>
                <w:spacing w:val="-2"/>
                <w:sz w:val="15"/>
              </w:rPr>
              <w:t xml:space="preserve"> </w:t>
            </w:r>
            <w:r>
              <w:rPr>
                <w:color w:val="333333"/>
                <w:sz w:val="15"/>
              </w:rPr>
              <w:t>Políticas</w:t>
            </w:r>
            <w:r>
              <w:rPr>
                <w:color w:val="333333"/>
                <w:spacing w:val="-2"/>
                <w:sz w:val="15"/>
              </w:rPr>
              <w:t xml:space="preserve"> </w:t>
            </w:r>
            <w:r>
              <w:rPr>
                <w:color w:val="333333"/>
                <w:sz w:val="15"/>
              </w:rPr>
              <w:t>Generales</w:t>
            </w:r>
            <w:r>
              <w:rPr>
                <w:color w:val="333333"/>
                <w:spacing w:val="-2"/>
                <w:sz w:val="15"/>
              </w:rPr>
              <w:t xml:space="preserve"> </w:t>
            </w:r>
            <w:r>
              <w:rPr>
                <w:color w:val="333333"/>
                <w:sz w:val="15"/>
              </w:rPr>
              <w:t>del</w:t>
            </w:r>
            <w:r>
              <w:rPr>
                <w:color w:val="333333"/>
                <w:spacing w:val="-2"/>
                <w:sz w:val="15"/>
              </w:rPr>
              <w:t xml:space="preserve"> </w:t>
            </w:r>
            <w:r>
              <w:rPr>
                <w:color w:val="333333"/>
                <w:sz w:val="15"/>
              </w:rPr>
              <w:t>Ejercicio</w:t>
            </w:r>
            <w:r>
              <w:rPr>
                <w:color w:val="333333"/>
                <w:spacing w:val="-2"/>
                <w:sz w:val="15"/>
              </w:rPr>
              <w:t xml:space="preserve"> </w:t>
            </w:r>
            <w:r>
              <w:rPr>
                <w:color w:val="333333"/>
                <w:sz w:val="15"/>
              </w:rPr>
              <w:t>del</w:t>
            </w:r>
            <w:r>
              <w:rPr>
                <w:color w:val="333333"/>
                <w:spacing w:val="-2"/>
                <w:sz w:val="15"/>
              </w:rPr>
              <w:t xml:space="preserve"> </w:t>
            </w:r>
            <w:r>
              <w:rPr>
                <w:color w:val="333333"/>
                <w:sz w:val="15"/>
              </w:rPr>
              <w:t>Presupuesto,</w:t>
            </w:r>
            <w:r>
              <w:rPr>
                <w:color w:val="333333"/>
                <w:spacing w:val="-1"/>
                <w:sz w:val="15"/>
              </w:rPr>
              <w:t xml:space="preserve"> </w:t>
            </w:r>
            <w:r>
              <w:rPr>
                <w:color w:val="333333"/>
                <w:sz w:val="15"/>
              </w:rPr>
              <w:t>las</w:t>
            </w:r>
            <w:r>
              <w:rPr>
                <w:color w:val="333333"/>
                <w:spacing w:val="-2"/>
                <w:sz w:val="15"/>
              </w:rPr>
              <w:t xml:space="preserve"> </w:t>
            </w:r>
            <w:r>
              <w:rPr>
                <w:color w:val="333333"/>
                <w:sz w:val="15"/>
              </w:rPr>
              <w:t>Medidas</w:t>
            </w:r>
            <w:r>
              <w:rPr>
                <w:color w:val="333333"/>
                <w:spacing w:val="-2"/>
                <w:sz w:val="15"/>
              </w:rPr>
              <w:t xml:space="preserve"> </w:t>
            </w:r>
            <w:r>
              <w:rPr>
                <w:color w:val="333333"/>
                <w:sz w:val="15"/>
              </w:rPr>
              <w:t>de</w:t>
            </w:r>
            <w:r>
              <w:rPr>
                <w:color w:val="333333"/>
                <w:spacing w:val="-2"/>
                <w:sz w:val="15"/>
              </w:rPr>
              <w:t xml:space="preserve"> </w:t>
            </w:r>
            <w:r>
              <w:rPr>
                <w:color w:val="333333"/>
                <w:sz w:val="15"/>
              </w:rPr>
              <w:t>Mejora</w:t>
            </w:r>
            <w:r>
              <w:rPr>
                <w:color w:val="333333"/>
                <w:spacing w:val="-40"/>
                <w:sz w:val="15"/>
              </w:rPr>
              <w:t xml:space="preserve"> </w:t>
            </w:r>
            <w:r>
              <w:rPr>
                <w:color w:val="333333"/>
                <w:sz w:val="15"/>
              </w:rPr>
              <w:t>y</w:t>
            </w:r>
            <w:r>
              <w:rPr>
                <w:color w:val="333333"/>
                <w:spacing w:val="-2"/>
                <w:sz w:val="15"/>
              </w:rPr>
              <w:t xml:space="preserve"> </w:t>
            </w:r>
            <w:r>
              <w:rPr>
                <w:color w:val="333333"/>
                <w:sz w:val="15"/>
              </w:rPr>
              <w:t>Modernización,</w:t>
            </w:r>
            <w:r>
              <w:rPr>
                <w:color w:val="333333"/>
                <w:spacing w:val="-1"/>
                <w:sz w:val="15"/>
              </w:rPr>
              <w:t xml:space="preserve"> </w:t>
            </w:r>
            <w:r>
              <w:rPr>
                <w:color w:val="333333"/>
                <w:sz w:val="15"/>
              </w:rPr>
              <w:t>así</w:t>
            </w:r>
            <w:r>
              <w:rPr>
                <w:color w:val="333333"/>
                <w:spacing w:val="-2"/>
                <w:sz w:val="15"/>
              </w:rPr>
              <w:t xml:space="preserve"> </w:t>
            </w:r>
            <w:r>
              <w:rPr>
                <w:color w:val="333333"/>
                <w:sz w:val="15"/>
              </w:rPr>
              <w:t>como</w:t>
            </w:r>
            <w:r>
              <w:rPr>
                <w:color w:val="333333"/>
                <w:spacing w:val="-1"/>
                <w:sz w:val="15"/>
              </w:rPr>
              <w:t xml:space="preserve"> </w:t>
            </w:r>
            <w:r>
              <w:rPr>
                <w:color w:val="333333"/>
                <w:sz w:val="15"/>
              </w:rPr>
              <w:t>de</w:t>
            </w:r>
            <w:r>
              <w:rPr>
                <w:color w:val="333333"/>
                <w:spacing w:val="-9"/>
                <w:sz w:val="15"/>
              </w:rPr>
              <w:t xml:space="preserve"> </w:t>
            </w:r>
            <w:r>
              <w:rPr>
                <w:color w:val="333333"/>
                <w:sz w:val="15"/>
              </w:rPr>
              <w:t>Austeridad</w:t>
            </w:r>
            <w:r>
              <w:rPr>
                <w:color w:val="333333"/>
                <w:spacing w:val="-2"/>
                <w:sz w:val="15"/>
              </w:rPr>
              <w:t xml:space="preserve"> </w:t>
            </w:r>
            <w:r>
              <w:rPr>
                <w:color w:val="333333"/>
                <w:sz w:val="15"/>
              </w:rPr>
              <w:t>del</w:t>
            </w:r>
            <w:r>
              <w:rPr>
                <w:color w:val="333333"/>
                <w:spacing w:val="-1"/>
                <w:sz w:val="15"/>
              </w:rPr>
              <w:t xml:space="preserve"> </w:t>
            </w:r>
            <w:r>
              <w:rPr>
                <w:color w:val="333333"/>
                <w:sz w:val="15"/>
              </w:rPr>
              <w:t>Gasto</w:t>
            </w:r>
            <w:r>
              <w:rPr>
                <w:color w:val="333333"/>
                <w:spacing w:val="-1"/>
                <w:sz w:val="15"/>
              </w:rPr>
              <w:t xml:space="preserve"> </w:t>
            </w:r>
            <w:r>
              <w:rPr>
                <w:color w:val="333333"/>
                <w:sz w:val="15"/>
              </w:rPr>
              <w:t>Público</w:t>
            </w:r>
            <w:r>
              <w:rPr>
                <w:color w:val="333333"/>
                <w:spacing w:val="-2"/>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Gestión</w:t>
            </w:r>
            <w:r>
              <w:rPr>
                <w:color w:val="333333"/>
                <w:spacing w:val="-10"/>
                <w:sz w:val="15"/>
              </w:rPr>
              <w:t xml:space="preserve"> </w:t>
            </w:r>
            <w:r>
              <w:rPr>
                <w:color w:val="333333"/>
                <w:sz w:val="15"/>
              </w:rPr>
              <w:t>Administrativa.</w:t>
            </w:r>
          </w:p>
        </w:tc>
      </w:tr>
      <w:tr w:rsidR="00F544CB" w14:paraId="11BACF24" w14:textId="77777777" w:rsidTr="00F544CB">
        <w:trPr>
          <w:trHeight w:val="405"/>
        </w:trPr>
        <w:tc>
          <w:tcPr>
            <w:tcW w:w="435" w:type="dxa"/>
            <w:gridSpan w:val="2"/>
            <w:tcBorders>
              <w:top w:val="nil"/>
            </w:tcBorders>
          </w:tcPr>
          <w:p w14:paraId="062909D0" w14:textId="77777777" w:rsidR="00F544CB" w:rsidRDefault="00F544CB" w:rsidP="00476CB2">
            <w:pPr>
              <w:rPr>
                <w:sz w:val="2"/>
                <w:szCs w:val="2"/>
              </w:rPr>
            </w:pPr>
          </w:p>
        </w:tc>
        <w:tc>
          <w:tcPr>
            <w:tcW w:w="1665" w:type="dxa"/>
            <w:shd w:val="clear" w:color="auto" w:fill="BABABA"/>
            <w:vAlign w:val="center"/>
          </w:tcPr>
          <w:p w14:paraId="6F6A1E44" w14:textId="77777777" w:rsidR="00F544CB" w:rsidRDefault="00F544CB" w:rsidP="00476CB2">
            <w:pPr>
              <w:pStyle w:val="TableParagraph"/>
              <w:spacing w:before="39" w:line="249" w:lineRule="auto"/>
              <w:ind w:left="11"/>
              <w:jc w:val="center"/>
              <w:rPr>
                <w:b/>
                <w:color w:val="333333"/>
                <w:w w:val="95"/>
                <w:sz w:val="15"/>
              </w:rPr>
            </w:pPr>
            <w:r>
              <w:rPr>
                <w:b/>
                <w:color w:val="333333"/>
                <w:w w:val="95"/>
                <w:sz w:val="15"/>
              </w:rPr>
              <w:t>PROPUESTA DE SOLVENTACION</w:t>
            </w:r>
          </w:p>
        </w:tc>
        <w:tc>
          <w:tcPr>
            <w:tcW w:w="12380" w:type="dxa"/>
            <w:gridSpan w:val="10"/>
          </w:tcPr>
          <w:p w14:paraId="03D15BC9" w14:textId="17C8CCF4" w:rsidR="00F544CB" w:rsidRDefault="00F544CB" w:rsidP="00F544CB">
            <w:pPr>
              <w:pStyle w:val="TableParagraph"/>
              <w:ind w:left="57" w:right="59"/>
              <w:jc w:val="both"/>
              <w:rPr>
                <w:color w:val="333333"/>
                <w:sz w:val="15"/>
              </w:rPr>
            </w:pPr>
            <w:r>
              <w:rPr>
                <w:color w:val="333333"/>
                <w:sz w:val="15"/>
              </w:rPr>
              <w:t xml:space="preserve">En atención a esta observación manifiesto que mediante </w:t>
            </w:r>
            <w:r w:rsidRPr="00F273CC">
              <w:rPr>
                <w:color w:val="333333"/>
                <w:sz w:val="15"/>
              </w:rPr>
              <w:t xml:space="preserve">oficio </w:t>
            </w:r>
            <w:proofErr w:type="spellStart"/>
            <w:r w:rsidRPr="00F273CC">
              <w:rPr>
                <w:color w:val="333333"/>
                <w:sz w:val="15"/>
              </w:rPr>
              <w:t>Admin</w:t>
            </w:r>
            <w:proofErr w:type="spellEnd"/>
            <w:r w:rsidRPr="00F273CC">
              <w:rPr>
                <w:color w:val="333333"/>
                <w:sz w:val="15"/>
              </w:rPr>
              <w:t>/1</w:t>
            </w:r>
            <w:r>
              <w:rPr>
                <w:color w:val="333333"/>
                <w:sz w:val="15"/>
              </w:rPr>
              <w:t>4</w:t>
            </w:r>
            <w:r w:rsidRPr="00F273CC">
              <w:rPr>
                <w:color w:val="333333"/>
                <w:sz w:val="15"/>
              </w:rPr>
              <w:t>/2025,</w:t>
            </w:r>
            <w:r>
              <w:rPr>
                <w:color w:val="333333"/>
                <w:sz w:val="15"/>
              </w:rPr>
              <w:t xml:space="preserve"> dirigido al Departamento Jurídico, se solicitó saber el estatus de los procedimientos, en respuesta genero el oficio JURIDICO FCIX 74/25 en el cual </w:t>
            </w:r>
            <w:r w:rsidRPr="00F273CC">
              <w:rPr>
                <w:color w:val="333333"/>
                <w:sz w:val="15"/>
              </w:rPr>
              <w:t xml:space="preserve">informa </w:t>
            </w:r>
            <w:r w:rsidRPr="00145AF2">
              <w:rPr>
                <w:color w:val="333333"/>
                <w:sz w:val="15"/>
              </w:rPr>
              <w:t>que en seguimiento a los asuntos se han generado</w:t>
            </w:r>
            <w:r>
              <w:rPr>
                <w:color w:val="333333"/>
                <w:sz w:val="15"/>
              </w:rPr>
              <w:t>.</w:t>
            </w:r>
          </w:p>
        </w:tc>
      </w:tr>
    </w:tbl>
    <w:p w14:paraId="42A64B76" w14:textId="77777777" w:rsidR="00F95CBD" w:rsidRPr="00F544CB" w:rsidRDefault="00F95CBD">
      <w:pPr>
        <w:rPr>
          <w:sz w:val="16"/>
          <w:szCs w:val="16"/>
        </w:rPr>
      </w:pPr>
    </w:p>
    <w:tbl>
      <w:tblPr>
        <w:tblStyle w:val="TableNormal"/>
        <w:tblW w:w="14629" w:type="dxa"/>
        <w:tblInd w:w="12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21"/>
        <w:gridCol w:w="414"/>
        <w:gridCol w:w="11"/>
        <w:gridCol w:w="1560"/>
        <w:gridCol w:w="94"/>
        <w:gridCol w:w="975"/>
        <w:gridCol w:w="65"/>
        <w:gridCol w:w="1257"/>
        <w:gridCol w:w="18"/>
        <w:gridCol w:w="1276"/>
        <w:gridCol w:w="23"/>
        <w:gridCol w:w="1253"/>
        <w:gridCol w:w="65"/>
        <w:gridCol w:w="7590"/>
        <w:gridCol w:w="7"/>
      </w:tblGrid>
      <w:tr w:rsidR="00F95CBD" w14:paraId="46AC2318" w14:textId="77777777" w:rsidTr="0011625D">
        <w:trPr>
          <w:trHeight w:val="299"/>
        </w:trPr>
        <w:tc>
          <w:tcPr>
            <w:tcW w:w="435" w:type="dxa"/>
            <w:gridSpan w:val="2"/>
            <w:vMerge w:val="restart"/>
            <w:shd w:val="clear" w:color="auto" w:fill="BABABA"/>
          </w:tcPr>
          <w:p w14:paraId="4B28BB04" w14:textId="77777777" w:rsidR="00F95CBD" w:rsidRDefault="00F95CBD" w:rsidP="00476CB2">
            <w:pPr>
              <w:pStyle w:val="TableParagraph"/>
              <w:spacing w:before="5"/>
              <w:rPr>
                <w:rFonts w:ascii="Times New Roman"/>
                <w:sz w:val="17"/>
              </w:rPr>
            </w:pPr>
          </w:p>
          <w:p w14:paraId="749B69EF" w14:textId="77777777" w:rsidR="00F95CBD" w:rsidRDefault="00F95CBD" w:rsidP="00476CB2">
            <w:pPr>
              <w:pStyle w:val="TableParagraph"/>
              <w:ind w:left="89"/>
              <w:rPr>
                <w:b/>
                <w:sz w:val="17"/>
              </w:rPr>
            </w:pPr>
            <w:r>
              <w:rPr>
                <w:b/>
                <w:color w:val="333333"/>
                <w:sz w:val="17"/>
              </w:rPr>
              <w:t>No.</w:t>
            </w:r>
          </w:p>
        </w:tc>
        <w:tc>
          <w:tcPr>
            <w:tcW w:w="2640" w:type="dxa"/>
            <w:gridSpan w:val="4"/>
            <w:shd w:val="clear" w:color="auto" w:fill="BABABA"/>
          </w:tcPr>
          <w:p w14:paraId="093BDBBB" w14:textId="77777777" w:rsidR="00F95CBD" w:rsidRDefault="00F95CBD" w:rsidP="00476CB2">
            <w:pPr>
              <w:pStyle w:val="TableParagraph"/>
              <w:spacing w:before="48"/>
              <w:ind w:left="871"/>
              <w:rPr>
                <w:b/>
                <w:sz w:val="14"/>
              </w:rPr>
            </w:pPr>
            <w:r>
              <w:rPr>
                <w:b/>
                <w:color w:val="333333"/>
                <w:sz w:val="14"/>
              </w:rPr>
              <w:t>REFERENCIA</w:t>
            </w:r>
          </w:p>
        </w:tc>
        <w:tc>
          <w:tcPr>
            <w:tcW w:w="1322" w:type="dxa"/>
            <w:gridSpan w:val="2"/>
            <w:vMerge w:val="restart"/>
            <w:shd w:val="clear" w:color="auto" w:fill="BABABA"/>
          </w:tcPr>
          <w:p w14:paraId="5869499B" w14:textId="77777777" w:rsidR="00F95CBD" w:rsidRDefault="00F95CBD" w:rsidP="00476CB2">
            <w:pPr>
              <w:pStyle w:val="TableParagraph"/>
              <w:spacing w:before="6"/>
              <w:rPr>
                <w:rFonts w:ascii="Times New Roman"/>
                <w:sz w:val="18"/>
              </w:rPr>
            </w:pPr>
          </w:p>
          <w:p w14:paraId="5A39B3BF" w14:textId="77777777" w:rsidR="00F95CBD" w:rsidRDefault="00F95CBD" w:rsidP="00476CB2">
            <w:pPr>
              <w:pStyle w:val="TableParagraph"/>
              <w:ind w:left="273"/>
              <w:rPr>
                <w:b/>
                <w:sz w:val="14"/>
              </w:rPr>
            </w:pPr>
            <w:r>
              <w:rPr>
                <w:b/>
                <w:color w:val="333333"/>
                <w:sz w:val="14"/>
              </w:rPr>
              <w:t>CONCEPTO</w:t>
            </w:r>
          </w:p>
        </w:tc>
        <w:tc>
          <w:tcPr>
            <w:tcW w:w="1317" w:type="dxa"/>
            <w:gridSpan w:val="3"/>
            <w:vMerge w:val="restart"/>
            <w:shd w:val="clear" w:color="auto" w:fill="BABABA"/>
          </w:tcPr>
          <w:p w14:paraId="72B18A90" w14:textId="77777777" w:rsidR="00F95CBD" w:rsidRDefault="00F95CBD" w:rsidP="00476CB2">
            <w:pPr>
              <w:pStyle w:val="TableParagraph"/>
              <w:spacing w:before="123"/>
              <w:ind w:left="53" w:right="25"/>
              <w:jc w:val="center"/>
              <w:rPr>
                <w:b/>
                <w:sz w:val="14"/>
              </w:rPr>
            </w:pPr>
            <w:r>
              <w:rPr>
                <w:b/>
                <w:color w:val="333333"/>
                <w:sz w:val="14"/>
              </w:rPr>
              <w:t>IMPORTE</w:t>
            </w:r>
          </w:p>
          <w:p w14:paraId="201DB0E6" w14:textId="77777777" w:rsidR="00F95CBD" w:rsidRDefault="00F95CBD" w:rsidP="00476CB2">
            <w:pPr>
              <w:pStyle w:val="TableParagraph"/>
              <w:spacing w:before="19"/>
              <w:ind w:left="53" w:right="25"/>
              <w:jc w:val="center"/>
              <w:rPr>
                <w:b/>
                <w:sz w:val="14"/>
              </w:rPr>
            </w:pPr>
            <w:r>
              <w:rPr>
                <w:b/>
                <w:color w:val="333333"/>
                <w:sz w:val="14"/>
              </w:rPr>
              <w:t>($)</w:t>
            </w:r>
          </w:p>
        </w:tc>
        <w:tc>
          <w:tcPr>
            <w:tcW w:w="1318" w:type="dxa"/>
            <w:gridSpan w:val="2"/>
            <w:vMerge w:val="restart"/>
            <w:shd w:val="clear" w:color="auto" w:fill="BABABA"/>
          </w:tcPr>
          <w:p w14:paraId="2E182153" w14:textId="77777777" w:rsidR="00F95CBD" w:rsidRDefault="00F95CBD" w:rsidP="00476CB2">
            <w:pPr>
              <w:pStyle w:val="TableParagraph"/>
              <w:spacing w:before="33" w:line="268" w:lineRule="auto"/>
              <w:ind w:left="143" w:right="127"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6EC348B6" w14:textId="77777777" w:rsidR="00F95CBD" w:rsidRDefault="00F95CBD" w:rsidP="00476CB2">
            <w:pPr>
              <w:pStyle w:val="TableParagraph"/>
              <w:spacing w:line="160" w:lineRule="exact"/>
              <w:ind w:left="477" w:right="464"/>
              <w:jc w:val="center"/>
              <w:rPr>
                <w:b/>
                <w:sz w:val="14"/>
              </w:rPr>
            </w:pPr>
            <w:r>
              <w:rPr>
                <w:b/>
                <w:color w:val="333333"/>
                <w:sz w:val="14"/>
              </w:rPr>
              <w:t>($)</w:t>
            </w:r>
          </w:p>
        </w:tc>
        <w:tc>
          <w:tcPr>
            <w:tcW w:w="7597" w:type="dxa"/>
            <w:gridSpan w:val="2"/>
            <w:vMerge w:val="restart"/>
            <w:shd w:val="clear" w:color="auto" w:fill="BABABA"/>
          </w:tcPr>
          <w:p w14:paraId="54C96CF8" w14:textId="77777777" w:rsidR="00F95CBD" w:rsidRDefault="00F95CBD" w:rsidP="00476CB2">
            <w:pPr>
              <w:pStyle w:val="TableParagraph"/>
              <w:spacing w:before="6"/>
              <w:rPr>
                <w:rFonts w:ascii="Times New Roman"/>
                <w:sz w:val="18"/>
              </w:rPr>
            </w:pPr>
          </w:p>
          <w:p w14:paraId="4E6653DD" w14:textId="77777777" w:rsidR="00F95CBD" w:rsidRDefault="00F95CBD" w:rsidP="00476CB2">
            <w:pPr>
              <w:pStyle w:val="TableParagraph"/>
              <w:ind w:left="2271" w:right="2265"/>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F95CBD" w14:paraId="57EEAA93" w14:textId="77777777" w:rsidTr="00F544CB">
        <w:trPr>
          <w:trHeight w:val="235"/>
        </w:trPr>
        <w:tc>
          <w:tcPr>
            <w:tcW w:w="435" w:type="dxa"/>
            <w:gridSpan w:val="2"/>
            <w:vMerge/>
            <w:tcBorders>
              <w:top w:val="nil"/>
            </w:tcBorders>
            <w:shd w:val="clear" w:color="auto" w:fill="BABABA"/>
          </w:tcPr>
          <w:p w14:paraId="54CB3971" w14:textId="77777777" w:rsidR="00F95CBD" w:rsidRDefault="00F95CBD" w:rsidP="00476CB2">
            <w:pPr>
              <w:rPr>
                <w:sz w:val="2"/>
                <w:szCs w:val="2"/>
              </w:rPr>
            </w:pPr>
          </w:p>
        </w:tc>
        <w:tc>
          <w:tcPr>
            <w:tcW w:w="1665" w:type="dxa"/>
            <w:gridSpan w:val="3"/>
            <w:shd w:val="clear" w:color="auto" w:fill="BABABA"/>
          </w:tcPr>
          <w:p w14:paraId="13678935" w14:textId="77777777" w:rsidR="00F95CBD" w:rsidRDefault="00F95CBD" w:rsidP="00476CB2">
            <w:pPr>
              <w:pStyle w:val="TableParagraph"/>
              <w:spacing w:before="48"/>
              <w:ind w:left="76"/>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060771FA" w14:textId="77777777" w:rsidR="00F95CBD" w:rsidRDefault="00F95CBD" w:rsidP="00476CB2">
            <w:pPr>
              <w:pStyle w:val="TableParagraph"/>
              <w:spacing w:before="48"/>
              <w:ind w:left="89" w:right="72"/>
              <w:jc w:val="center"/>
              <w:rPr>
                <w:b/>
                <w:sz w:val="14"/>
              </w:rPr>
            </w:pPr>
            <w:r>
              <w:rPr>
                <w:b/>
                <w:color w:val="333333"/>
                <w:sz w:val="14"/>
              </w:rPr>
              <w:t>FECHA</w:t>
            </w:r>
          </w:p>
        </w:tc>
        <w:tc>
          <w:tcPr>
            <w:tcW w:w="1322" w:type="dxa"/>
            <w:gridSpan w:val="2"/>
            <w:vMerge/>
            <w:tcBorders>
              <w:top w:val="nil"/>
            </w:tcBorders>
            <w:shd w:val="clear" w:color="auto" w:fill="BABABA"/>
          </w:tcPr>
          <w:p w14:paraId="66AC2E61" w14:textId="77777777" w:rsidR="00F95CBD" w:rsidRDefault="00F95CBD" w:rsidP="00476CB2">
            <w:pPr>
              <w:rPr>
                <w:sz w:val="2"/>
                <w:szCs w:val="2"/>
              </w:rPr>
            </w:pPr>
          </w:p>
        </w:tc>
        <w:tc>
          <w:tcPr>
            <w:tcW w:w="1317" w:type="dxa"/>
            <w:gridSpan w:val="3"/>
            <w:vMerge/>
            <w:tcBorders>
              <w:top w:val="nil"/>
            </w:tcBorders>
            <w:shd w:val="clear" w:color="auto" w:fill="BABABA"/>
          </w:tcPr>
          <w:p w14:paraId="767C1FAB" w14:textId="77777777" w:rsidR="00F95CBD" w:rsidRDefault="00F95CBD" w:rsidP="00476CB2">
            <w:pPr>
              <w:rPr>
                <w:sz w:val="2"/>
                <w:szCs w:val="2"/>
              </w:rPr>
            </w:pPr>
          </w:p>
        </w:tc>
        <w:tc>
          <w:tcPr>
            <w:tcW w:w="1318" w:type="dxa"/>
            <w:gridSpan w:val="2"/>
            <w:vMerge/>
            <w:tcBorders>
              <w:top w:val="nil"/>
            </w:tcBorders>
            <w:shd w:val="clear" w:color="auto" w:fill="BABABA"/>
          </w:tcPr>
          <w:p w14:paraId="12D7DA8F" w14:textId="77777777" w:rsidR="00F95CBD" w:rsidRDefault="00F95CBD" w:rsidP="00476CB2">
            <w:pPr>
              <w:rPr>
                <w:sz w:val="2"/>
                <w:szCs w:val="2"/>
              </w:rPr>
            </w:pPr>
          </w:p>
        </w:tc>
        <w:tc>
          <w:tcPr>
            <w:tcW w:w="7597" w:type="dxa"/>
            <w:gridSpan w:val="2"/>
            <w:vMerge/>
            <w:tcBorders>
              <w:top w:val="nil"/>
            </w:tcBorders>
            <w:shd w:val="clear" w:color="auto" w:fill="BABABA"/>
          </w:tcPr>
          <w:p w14:paraId="7DE8681A" w14:textId="77777777" w:rsidR="00F95CBD" w:rsidRDefault="00F95CBD" w:rsidP="00476CB2">
            <w:pPr>
              <w:rPr>
                <w:sz w:val="2"/>
                <w:szCs w:val="2"/>
              </w:rPr>
            </w:pPr>
          </w:p>
        </w:tc>
      </w:tr>
      <w:tr w:rsidR="005E436D" w14:paraId="37133237" w14:textId="77777777" w:rsidTr="0011625D">
        <w:trPr>
          <w:trHeight w:val="629"/>
        </w:trPr>
        <w:tc>
          <w:tcPr>
            <w:tcW w:w="435" w:type="dxa"/>
            <w:gridSpan w:val="2"/>
            <w:tcBorders>
              <w:top w:val="nil"/>
            </w:tcBorders>
          </w:tcPr>
          <w:p w14:paraId="6B23E91D" w14:textId="77777777" w:rsidR="005E436D" w:rsidRDefault="005E436D">
            <w:pPr>
              <w:rPr>
                <w:sz w:val="2"/>
                <w:szCs w:val="2"/>
              </w:rPr>
            </w:pPr>
          </w:p>
        </w:tc>
        <w:tc>
          <w:tcPr>
            <w:tcW w:w="1665" w:type="dxa"/>
            <w:gridSpan w:val="3"/>
            <w:shd w:val="clear" w:color="auto" w:fill="BABABA"/>
            <w:vAlign w:val="center"/>
          </w:tcPr>
          <w:p w14:paraId="5BB2F21F" w14:textId="0D18B87A" w:rsidR="005E436D" w:rsidRDefault="00476C36" w:rsidP="00F95CBD">
            <w:pPr>
              <w:pStyle w:val="TableParagraph"/>
              <w:spacing w:before="39" w:line="249" w:lineRule="auto"/>
              <w:ind w:left="11"/>
              <w:jc w:val="center"/>
              <w:rPr>
                <w:b/>
                <w:color w:val="333333"/>
                <w:w w:val="95"/>
                <w:sz w:val="15"/>
              </w:rPr>
            </w:pPr>
            <w:r>
              <w:rPr>
                <w:b/>
                <w:color w:val="333333"/>
                <w:w w:val="95"/>
                <w:sz w:val="15"/>
              </w:rPr>
              <w:t>PROPUESTA DE SOLVENTACION</w:t>
            </w:r>
          </w:p>
        </w:tc>
        <w:tc>
          <w:tcPr>
            <w:tcW w:w="12529" w:type="dxa"/>
            <w:gridSpan w:val="10"/>
          </w:tcPr>
          <w:p w14:paraId="71AED18C" w14:textId="6F35C3D2" w:rsidR="00F05139" w:rsidRPr="00476C36" w:rsidRDefault="00F05139" w:rsidP="00F95CBD">
            <w:pPr>
              <w:pStyle w:val="TableParagraph"/>
              <w:ind w:left="57" w:right="59"/>
              <w:jc w:val="both"/>
              <w:rPr>
                <w:color w:val="333333"/>
                <w:sz w:val="15"/>
              </w:rPr>
            </w:pPr>
            <w:r w:rsidRPr="00145AF2">
              <w:rPr>
                <w:color w:val="333333"/>
                <w:sz w:val="15"/>
              </w:rPr>
              <w:t xml:space="preserve">Por cuanto hace al asunto con el </w:t>
            </w:r>
            <w:r w:rsidRPr="00476C36">
              <w:rPr>
                <w:color w:val="333333"/>
                <w:sz w:val="15"/>
              </w:rPr>
              <w:t xml:space="preserve">Sr. Alfonso Torrejón Márquez, </w:t>
            </w:r>
            <w:r w:rsidR="00245EE5" w:rsidRPr="00476C36">
              <w:rPr>
                <w:color w:val="333333"/>
                <w:sz w:val="15"/>
              </w:rPr>
              <w:t>en la Cuarta Sesión Ordinaria se instruyó al Gerente General la escrituración y pago complementario del adeudo mediante acuerdo Asunto 05-04-ORD/2025, se agrega constancia de que se encuentra en trámite.</w:t>
            </w:r>
          </w:p>
          <w:p w14:paraId="5AA9E2F7" w14:textId="77777777" w:rsidR="00F05139" w:rsidRPr="00476C36" w:rsidRDefault="00F05139" w:rsidP="00F95CBD">
            <w:pPr>
              <w:pStyle w:val="TableParagraph"/>
              <w:ind w:left="57" w:right="59"/>
              <w:jc w:val="both"/>
              <w:rPr>
                <w:color w:val="333333"/>
                <w:sz w:val="15"/>
              </w:rPr>
            </w:pPr>
          </w:p>
          <w:p w14:paraId="6BFC6003" w14:textId="77777777" w:rsidR="00F05139" w:rsidRPr="00476C36" w:rsidRDefault="00F05139" w:rsidP="00F95CBD">
            <w:pPr>
              <w:pStyle w:val="TableParagraph"/>
              <w:numPr>
                <w:ilvl w:val="0"/>
                <w:numId w:val="1"/>
              </w:numPr>
              <w:ind w:left="57" w:right="57"/>
              <w:jc w:val="both"/>
              <w:rPr>
                <w:color w:val="333333"/>
                <w:sz w:val="15"/>
              </w:rPr>
            </w:pPr>
            <w:r w:rsidRPr="00476C36">
              <w:rPr>
                <w:color w:val="333333"/>
                <w:sz w:val="15"/>
              </w:rPr>
              <w:t xml:space="preserve">Así mismo respecto </w:t>
            </w:r>
            <w:r w:rsidRPr="00476C36">
              <w:rPr>
                <w:color w:val="333333"/>
                <w:sz w:val="15"/>
                <w:szCs w:val="15"/>
              </w:rPr>
              <w:t>a las 6</w:t>
            </w:r>
            <w:r w:rsidRPr="00476C36">
              <w:rPr>
                <w:color w:val="333333"/>
                <w:spacing w:val="-5"/>
                <w:sz w:val="15"/>
                <w:szCs w:val="15"/>
              </w:rPr>
              <w:t xml:space="preserve"> </w:t>
            </w:r>
            <w:r w:rsidRPr="00476C36">
              <w:rPr>
                <w:color w:val="333333"/>
                <w:sz w:val="15"/>
                <w:szCs w:val="15"/>
              </w:rPr>
              <w:t>Parcelas</w:t>
            </w:r>
            <w:r w:rsidRPr="00476C36">
              <w:rPr>
                <w:color w:val="333333"/>
                <w:spacing w:val="-4"/>
                <w:sz w:val="15"/>
                <w:szCs w:val="15"/>
              </w:rPr>
              <w:t xml:space="preserve"> </w:t>
            </w:r>
            <w:r w:rsidRPr="00476C36">
              <w:rPr>
                <w:color w:val="333333"/>
                <w:sz w:val="15"/>
                <w:szCs w:val="15"/>
              </w:rPr>
              <w:t>Zitlaltepec y Parcela</w:t>
            </w:r>
            <w:r w:rsidRPr="00476C36">
              <w:rPr>
                <w:color w:val="333333"/>
                <w:spacing w:val="-6"/>
                <w:sz w:val="15"/>
                <w:szCs w:val="15"/>
              </w:rPr>
              <w:t xml:space="preserve"> </w:t>
            </w:r>
            <w:r w:rsidRPr="00476C36">
              <w:rPr>
                <w:color w:val="333333"/>
                <w:sz w:val="15"/>
                <w:szCs w:val="15"/>
              </w:rPr>
              <w:t>Huamantla se han r</w:t>
            </w:r>
            <w:r w:rsidRPr="00476C36">
              <w:rPr>
                <w:color w:val="333333"/>
                <w:sz w:val="15"/>
              </w:rPr>
              <w:t>emitido a la Consejería Jurídica del Ejecutivo los siguientes:</w:t>
            </w:r>
          </w:p>
          <w:p w14:paraId="4BFC4EDF" w14:textId="77777777" w:rsidR="00F05139" w:rsidRPr="00476C36" w:rsidRDefault="00F05139" w:rsidP="00F95CBD">
            <w:pPr>
              <w:pStyle w:val="TableParagraph"/>
              <w:ind w:left="57" w:right="57"/>
              <w:jc w:val="both"/>
              <w:rPr>
                <w:color w:val="333333"/>
                <w:sz w:val="15"/>
              </w:rPr>
            </w:pPr>
          </w:p>
          <w:p w14:paraId="35993B59" w14:textId="77777777" w:rsidR="00F05139" w:rsidRPr="00476C36" w:rsidRDefault="00F05139" w:rsidP="00F95CBD">
            <w:pPr>
              <w:pStyle w:val="TableParagraph"/>
              <w:ind w:left="57" w:right="59"/>
              <w:jc w:val="both"/>
              <w:rPr>
                <w:color w:val="333333"/>
                <w:sz w:val="15"/>
              </w:rPr>
            </w:pPr>
            <w:r w:rsidRPr="00476C36">
              <w:rPr>
                <w:color w:val="333333"/>
                <w:sz w:val="15"/>
              </w:rPr>
              <w:t>En reunión Ejecutiva de fecha 05 de marzo de 2025, entre los Titulares de la Consejería Jurídica del Ejecutivo y el Fideicomiso de la Ciudad Industrial de Xicoténcatl, se solicitó el apoyo para darle continuidad a los asuntos legales que se llevan en Conjunto.</w:t>
            </w:r>
          </w:p>
          <w:p w14:paraId="11502FC3" w14:textId="77777777" w:rsidR="00F05139" w:rsidRPr="00476C36" w:rsidRDefault="00F05139" w:rsidP="00F95CBD">
            <w:pPr>
              <w:pStyle w:val="TableParagraph"/>
              <w:ind w:left="57" w:right="59"/>
              <w:jc w:val="both"/>
              <w:rPr>
                <w:color w:val="333333"/>
                <w:sz w:val="15"/>
              </w:rPr>
            </w:pPr>
            <w:r w:rsidRPr="00476C36">
              <w:rPr>
                <w:color w:val="333333"/>
                <w:sz w:val="15"/>
              </w:rPr>
              <w:t>Oficio FCIX 169/24 de fecha 25 de marzo de 2025, se solicita saber y disponer de la información y avances respecto a los trámites realizados a los predios Ixtenco-Zitlaltepec para saber el estado procesal y de ser necesario darle continuidad.</w:t>
            </w:r>
          </w:p>
          <w:p w14:paraId="11453299" w14:textId="6D6D0135" w:rsidR="00F05139" w:rsidRPr="00476C36" w:rsidRDefault="00F05139" w:rsidP="00F95CBD">
            <w:pPr>
              <w:pStyle w:val="TableParagraph"/>
              <w:ind w:left="57" w:right="59"/>
              <w:jc w:val="both"/>
              <w:rPr>
                <w:color w:val="333333"/>
                <w:sz w:val="15"/>
              </w:rPr>
            </w:pPr>
            <w:r w:rsidRPr="00476C36">
              <w:rPr>
                <w:color w:val="333333"/>
                <w:sz w:val="15"/>
              </w:rPr>
              <w:t>Oficio CJE/472/2025 de fecha 07 de marzo de 2025, notificado el 08 de marzo de 2025, emite respuesta al FCIX 411/24 y remite la documentación citada.</w:t>
            </w:r>
          </w:p>
          <w:p w14:paraId="26B2C4C4" w14:textId="77777777" w:rsidR="00F05139" w:rsidRPr="00476C36" w:rsidRDefault="00F05139" w:rsidP="00F95CBD">
            <w:pPr>
              <w:pStyle w:val="TableParagraph"/>
              <w:ind w:left="57" w:right="59"/>
              <w:jc w:val="both"/>
              <w:rPr>
                <w:color w:val="333333"/>
                <w:sz w:val="15"/>
              </w:rPr>
            </w:pPr>
            <w:r w:rsidRPr="00476C36">
              <w:rPr>
                <w:color w:val="333333"/>
                <w:sz w:val="15"/>
              </w:rPr>
              <w:t>Oficio CJE/646/2025 de fecha 28 de marzo de 2025, notificado el 08 de marzo de 2025, emite respuesta haciendo de conocimiento que ya se dio respuesta.</w:t>
            </w:r>
          </w:p>
          <w:p w14:paraId="33335AFC" w14:textId="1C23EA9D" w:rsidR="00F05139" w:rsidRPr="00476C36" w:rsidRDefault="004E34AD" w:rsidP="00F95CBD">
            <w:pPr>
              <w:pStyle w:val="TableParagraph"/>
              <w:ind w:left="57" w:right="59"/>
              <w:jc w:val="both"/>
              <w:rPr>
                <w:color w:val="333333"/>
                <w:sz w:val="15"/>
              </w:rPr>
            </w:pPr>
            <w:r w:rsidRPr="00476C36">
              <w:rPr>
                <w:color w:val="333333"/>
                <w:sz w:val="15"/>
              </w:rPr>
              <w:t xml:space="preserve">Oficio FCIX </w:t>
            </w:r>
            <w:r w:rsidR="00BB77EA" w:rsidRPr="00476C36">
              <w:rPr>
                <w:color w:val="333333"/>
                <w:sz w:val="15"/>
              </w:rPr>
              <w:t>435</w:t>
            </w:r>
            <w:r w:rsidRPr="00476C36">
              <w:rPr>
                <w:color w:val="333333"/>
                <w:sz w:val="15"/>
              </w:rPr>
              <w:t>/2025 de fecha 18 de septiembre de 2025, se solicita saber y disponer de la información y avances respecto a los trámites realizados a los predios Ixtenco-Zitlaltepec para saber el estado procesal y de ser necesario darle continuidad.</w:t>
            </w:r>
          </w:p>
          <w:p w14:paraId="37146741" w14:textId="1E018FE0" w:rsidR="00BB77EA" w:rsidRPr="00476C36" w:rsidRDefault="004E34AD" w:rsidP="00F95CBD">
            <w:pPr>
              <w:pStyle w:val="TableParagraph"/>
              <w:ind w:left="57" w:right="59"/>
              <w:jc w:val="both"/>
              <w:rPr>
                <w:color w:val="333333"/>
                <w:sz w:val="15"/>
              </w:rPr>
            </w:pPr>
            <w:r w:rsidRPr="00476C36">
              <w:rPr>
                <w:color w:val="333333"/>
                <w:sz w:val="15"/>
              </w:rPr>
              <w:t>Oficio FCIX/</w:t>
            </w:r>
            <w:r w:rsidR="00BB77EA" w:rsidRPr="00476C36">
              <w:rPr>
                <w:color w:val="333333"/>
                <w:sz w:val="15"/>
              </w:rPr>
              <w:t>532</w:t>
            </w:r>
            <w:r w:rsidRPr="00476C36">
              <w:rPr>
                <w:color w:val="333333"/>
                <w:sz w:val="15"/>
              </w:rPr>
              <w:t>/25 de fecha 12 de noviembre de 2025 se solicita saber y disponer de la información y avances respecto a los trámites realizados a los predios Ixtenco-Zitlaltepec para saber el estado procesal y de ser necesario darle continuidad.</w:t>
            </w:r>
          </w:p>
          <w:p w14:paraId="58BFDB58" w14:textId="77777777" w:rsidR="00BB77EA" w:rsidRPr="00476C36" w:rsidRDefault="00BB77EA" w:rsidP="00F95CBD">
            <w:pPr>
              <w:pStyle w:val="TableParagraph"/>
              <w:ind w:left="57" w:right="59"/>
              <w:jc w:val="both"/>
              <w:rPr>
                <w:color w:val="333333"/>
                <w:sz w:val="15"/>
              </w:rPr>
            </w:pPr>
          </w:p>
          <w:p w14:paraId="2CAB51B5" w14:textId="77777777" w:rsidR="00BB77EA" w:rsidRPr="00476C36" w:rsidRDefault="00BB77EA" w:rsidP="00F95CBD">
            <w:pPr>
              <w:pStyle w:val="TableParagraph"/>
              <w:ind w:left="57" w:right="59"/>
              <w:jc w:val="both"/>
              <w:rPr>
                <w:color w:val="333333"/>
                <w:sz w:val="15"/>
              </w:rPr>
            </w:pPr>
            <w:r w:rsidRPr="00476C36">
              <w:rPr>
                <w:color w:val="333333"/>
                <w:sz w:val="15"/>
              </w:rPr>
              <w:t>Oficio FCIX 168/24 de fecha 25 de marzo de 2025, se solicita saber el estado procesal o avance los procedimientos expropiatorios números 13850/GOB.EDO y 13700/G.EDOS de las parcelas ubicadas en el municipio de Huamantla y Zitlaltepec.</w:t>
            </w:r>
          </w:p>
          <w:p w14:paraId="7EC24960" w14:textId="18346AE2" w:rsidR="00BB77EA" w:rsidRPr="00476C36" w:rsidRDefault="00BB77EA" w:rsidP="00F95CBD">
            <w:pPr>
              <w:pStyle w:val="TableParagraph"/>
              <w:ind w:left="57" w:right="59"/>
              <w:jc w:val="both"/>
              <w:rPr>
                <w:color w:val="333333"/>
                <w:sz w:val="15"/>
              </w:rPr>
            </w:pPr>
            <w:r w:rsidRPr="00476C36">
              <w:rPr>
                <w:color w:val="333333"/>
                <w:sz w:val="15"/>
              </w:rPr>
              <w:t>Oficio CJE/646/2025 de fecha 28 de marzo de 2025, notificado el 08 de marzo de 2025, emite respuesta haciendo de conocimiento que ya se dio respuesta.</w:t>
            </w:r>
          </w:p>
          <w:p w14:paraId="2E829816" w14:textId="77777777" w:rsidR="00BB77EA" w:rsidRPr="00476C36" w:rsidRDefault="00BB77EA" w:rsidP="00F95CBD">
            <w:pPr>
              <w:pStyle w:val="TableParagraph"/>
              <w:ind w:left="57" w:right="59"/>
              <w:jc w:val="both"/>
              <w:rPr>
                <w:color w:val="333333"/>
                <w:sz w:val="15"/>
              </w:rPr>
            </w:pPr>
            <w:r w:rsidRPr="00476C36">
              <w:rPr>
                <w:color w:val="333333"/>
                <w:sz w:val="15"/>
              </w:rPr>
              <w:t>Oficio CJE/0032/2025 de fecha 05 de marzo de 2025, notificado el 08 de marzo de 2025, emite respuesta al FCIX 413/24 y remite la documentación citada.</w:t>
            </w:r>
          </w:p>
          <w:p w14:paraId="023D7D90" w14:textId="2E216885" w:rsidR="00BB77EA" w:rsidRPr="00476C36" w:rsidRDefault="004E34AD" w:rsidP="00F95CBD">
            <w:pPr>
              <w:pStyle w:val="TableParagraph"/>
              <w:ind w:left="57" w:right="59"/>
              <w:jc w:val="both"/>
              <w:rPr>
                <w:color w:val="333333"/>
                <w:sz w:val="15"/>
              </w:rPr>
            </w:pPr>
            <w:r w:rsidRPr="00476C36">
              <w:rPr>
                <w:color w:val="333333"/>
                <w:sz w:val="15"/>
              </w:rPr>
              <w:t xml:space="preserve">Oficio FCIX </w:t>
            </w:r>
            <w:r w:rsidR="00BB77EA" w:rsidRPr="00476C36">
              <w:rPr>
                <w:color w:val="333333"/>
                <w:sz w:val="15"/>
              </w:rPr>
              <w:t>434</w:t>
            </w:r>
            <w:r w:rsidRPr="00476C36">
              <w:rPr>
                <w:color w:val="333333"/>
                <w:sz w:val="15"/>
              </w:rPr>
              <w:t xml:space="preserve">/2025 de fecha 18 de septiembre de 2025 se solicita informar el estado procesal </w:t>
            </w:r>
            <w:r w:rsidR="000442F7" w:rsidRPr="00476C36">
              <w:rPr>
                <w:color w:val="333333"/>
                <w:sz w:val="15"/>
              </w:rPr>
              <w:t>y avances del procedimiento de expropiación de las parcelas ubicadas en los municipios de Huamantla y Zitlaltepec</w:t>
            </w:r>
          </w:p>
          <w:p w14:paraId="7AFF8160" w14:textId="4960EC02" w:rsidR="005E436D" w:rsidRDefault="000442F7" w:rsidP="00F95CBD">
            <w:pPr>
              <w:pStyle w:val="TableParagraph"/>
              <w:ind w:left="57" w:right="59"/>
              <w:jc w:val="both"/>
              <w:rPr>
                <w:color w:val="333333"/>
                <w:sz w:val="15"/>
              </w:rPr>
            </w:pPr>
            <w:r w:rsidRPr="00476C36">
              <w:rPr>
                <w:color w:val="333333"/>
                <w:sz w:val="15"/>
              </w:rPr>
              <w:t>Oficio FCIX/</w:t>
            </w:r>
            <w:r w:rsidR="00BB77EA" w:rsidRPr="00476C36">
              <w:rPr>
                <w:color w:val="333333"/>
                <w:sz w:val="15"/>
              </w:rPr>
              <w:t>533</w:t>
            </w:r>
            <w:r w:rsidRPr="00476C36">
              <w:rPr>
                <w:color w:val="333333"/>
                <w:sz w:val="15"/>
              </w:rPr>
              <w:t>/25 de fecha 12 de noviembre de 2025 se solicita informar el estado procesal y avances del procedimiento de expropiación de las parcelas ubicadas en los municipios de Huamantla y Zitlaltepec</w:t>
            </w:r>
            <w:r w:rsidR="002C4494" w:rsidRPr="00476C36">
              <w:rPr>
                <w:color w:val="333333"/>
                <w:sz w:val="15"/>
              </w:rPr>
              <w:t xml:space="preserve"> </w:t>
            </w:r>
          </w:p>
        </w:tc>
      </w:tr>
      <w:tr w:rsidR="007D125C" w14:paraId="315C2A11" w14:textId="77777777" w:rsidTr="0011625D">
        <w:trPr>
          <w:trHeight w:val="1822"/>
        </w:trPr>
        <w:tc>
          <w:tcPr>
            <w:tcW w:w="435" w:type="dxa"/>
            <w:gridSpan w:val="2"/>
            <w:vMerge w:val="restart"/>
          </w:tcPr>
          <w:p w14:paraId="4B9F488C" w14:textId="77777777" w:rsidR="007D125C" w:rsidRDefault="007D125C">
            <w:pPr>
              <w:pStyle w:val="TableParagraph"/>
              <w:spacing w:before="7"/>
              <w:rPr>
                <w:rFonts w:ascii="Times New Roman"/>
                <w:sz w:val="23"/>
              </w:rPr>
            </w:pPr>
          </w:p>
          <w:p w14:paraId="38AF01B8" w14:textId="77777777" w:rsidR="007D125C" w:rsidRDefault="00724F0C">
            <w:pPr>
              <w:pStyle w:val="TableParagraph"/>
              <w:ind w:left="119"/>
              <w:rPr>
                <w:sz w:val="19"/>
              </w:rPr>
            </w:pPr>
            <w:r>
              <w:rPr>
                <w:color w:val="333333"/>
                <w:sz w:val="19"/>
              </w:rPr>
              <w:t>12</w:t>
            </w:r>
          </w:p>
        </w:tc>
        <w:tc>
          <w:tcPr>
            <w:tcW w:w="1665" w:type="dxa"/>
            <w:gridSpan w:val="3"/>
            <w:tcBorders>
              <w:right w:val="single" w:sz="8" w:space="0" w:color="333333"/>
            </w:tcBorders>
          </w:tcPr>
          <w:p w14:paraId="2CE1C809" w14:textId="77777777" w:rsidR="007D125C" w:rsidRDefault="007D125C">
            <w:pPr>
              <w:pStyle w:val="TableParagraph"/>
              <w:rPr>
                <w:rFonts w:ascii="Times New Roman"/>
                <w:sz w:val="16"/>
              </w:rPr>
            </w:pPr>
          </w:p>
          <w:p w14:paraId="6CC3D317" w14:textId="77777777" w:rsidR="007D125C" w:rsidRDefault="007D125C">
            <w:pPr>
              <w:pStyle w:val="TableParagraph"/>
              <w:rPr>
                <w:rFonts w:ascii="Times New Roman"/>
                <w:sz w:val="16"/>
              </w:rPr>
            </w:pPr>
          </w:p>
          <w:p w14:paraId="2F8600AF" w14:textId="77777777" w:rsidR="007D125C" w:rsidRDefault="007D125C">
            <w:pPr>
              <w:pStyle w:val="TableParagraph"/>
              <w:rPr>
                <w:rFonts w:ascii="Times New Roman"/>
                <w:sz w:val="16"/>
              </w:rPr>
            </w:pPr>
          </w:p>
          <w:p w14:paraId="42D4FFA2" w14:textId="77777777" w:rsidR="007D125C" w:rsidRDefault="007D125C">
            <w:pPr>
              <w:pStyle w:val="TableParagraph"/>
              <w:rPr>
                <w:rFonts w:ascii="Times New Roman"/>
                <w:sz w:val="16"/>
              </w:rPr>
            </w:pPr>
          </w:p>
          <w:p w14:paraId="005FBD53" w14:textId="77777777" w:rsidR="007D125C" w:rsidRDefault="007D125C">
            <w:pPr>
              <w:pStyle w:val="TableParagraph"/>
              <w:rPr>
                <w:rFonts w:ascii="Times New Roman"/>
                <w:sz w:val="16"/>
              </w:rPr>
            </w:pPr>
          </w:p>
          <w:p w14:paraId="73EED9F6" w14:textId="77777777" w:rsidR="007D125C" w:rsidRDefault="007D125C">
            <w:pPr>
              <w:pStyle w:val="TableParagraph"/>
              <w:rPr>
                <w:rFonts w:ascii="Times New Roman"/>
                <w:sz w:val="16"/>
              </w:rPr>
            </w:pPr>
          </w:p>
          <w:p w14:paraId="2D2CB725" w14:textId="77777777" w:rsidR="007D125C" w:rsidRDefault="00724F0C">
            <w:pPr>
              <w:pStyle w:val="TableParagraph"/>
              <w:spacing w:before="105" w:line="249" w:lineRule="auto"/>
              <w:ind w:left="367" w:firstLine="94"/>
              <w:rPr>
                <w:sz w:val="15"/>
              </w:rPr>
            </w:pPr>
            <w:r>
              <w:rPr>
                <w:color w:val="333333"/>
                <w:sz w:val="15"/>
              </w:rPr>
              <w:t>Balanza de</w:t>
            </w:r>
            <w:r>
              <w:rPr>
                <w:color w:val="333333"/>
                <w:spacing w:val="1"/>
                <w:sz w:val="15"/>
              </w:rPr>
              <w:t xml:space="preserve"> </w:t>
            </w:r>
            <w:r>
              <w:rPr>
                <w:color w:val="333333"/>
                <w:w w:val="95"/>
                <w:sz w:val="15"/>
              </w:rPr>
              <w:t>comprobación</w:t>
            </w:r>
          </w:p>
        </w:tc>
        <w:tc>
          <w:tcPr>
            <w:tcW w:w="975" w:type="dxa"/>
            <w:tcBorders>
              <w:left w:val="single" w:sz="8" w:space="0" w:color="333333"/>
              <w:right w:val="single" w:sz="8" w:space="0" w:color="333333"/>
            </w:tcBorders>
          </w:tcPr>
          <w:p w14:paraId="277AC336" w14:textId="77777777" w:rsidR="007D125C" w:rsidRDefault="007D125C">
            <w:pPr>
              <w:pStyle w:val="TableParagraph"/>
              <w:rPr>
                <w:rFonts w:ascii="Times New Roman"/>
                <w:sz w:val="16"/>
              </w:rPr>
            </w:pPr>
          </w:p>
          <w:p w14:paraId="2B9FAE02" w14:textId="77777777" w:rsidR="007D125C" w:rsidRDefault="007D125C">
            <w:pPr>
              <w:pStyle w:val="TableParagraph"/>
              <w:rPr>
                <w:rFonts w:ascii="Times New Roman"/>
                <w:sz w:val="16"/>
              </w:rPr>
            </w:pPr>
          </w:p>
          <w:p w14:paraId="27E34FD4" w14:textId="77777777" w:rsidR="007D125C" w:rsidRDefault="007D125C">
            <w:pPr>
              <w:pStyle w:val="TableParagraph"/>
              <w:rPr>
                <w:rFonts w:ascii="Times New Roman"/>
                <w:sz w:val="16"/>
              </w:rPr>
            </w:pPr>
          </w:p>
          <w:p w14:paraId="567A4E55" w14:textId="77777777" w:rsidR="007D125C" w:rsidRDefault="007D125C">
            <w:pPr>
              <w:pStyle w:val="TableParagraph"/>
              <w:rPr>
                <w:rFonts w:ascii="Times New Roman"/>
                <w:sz w:val="16"/>
              </w:rPr>
            </w:pPr>
          </w:p>
          <w:p w14:paraId="2D1BF64F" w14:textId="77777777" w:rsidR="007D125C" w:rsidRDefault="007D125C">
            <w:pPr>
              <w:pStyle w:val="TableParagraph"/>
              <w:rPr>
                <w:rFonts w:ascii="Times New Roman"/>
                <w:sz w:val="16"/>
              </w:rPr>
            </w:pPr>
          </w:p>
          <w:p w14:paraId="24C50FF7" w14:textId="77777777" w:rsidR="007D125C" w:rsidRDefault="007D125C">
            <w:pPr>
              <w:pStyle w:val="TableParagraph"/>
              <w:rPr>
                <w:rFonts w:ascii="Times New Roman"/>
                <w:sz w:val="16"/>
              </w:rPr>
            </w:pPr>
          </w:p>
          <w:p w14:paraId="37023359" w14:textId="77777777" w:rsidR="007D125C" w:rsidRDefault="00724F0C">
            <w:pPr>
              <w:pStyle w:val="TableParagraph"/>
              <w:spacing w:before="105"/>
              <w:ind w:left="87" w:right="77"/>
              <w:jc w:val="center"/>
              <w:rPr>
                <w:sz w:val="15"/>
              </w:rPr>
            </w:pPr>
            <w:r>
              <w:rPr>
                <w:color w:val="333333"/>
                <w:sz w:val="15"/>
              </w:rPr>
              <w:t>30/06/2025</w:t>
            </w:r>
          </w:p>
        </w:tc>
        <w:tc>
          <w:tcPr>
            <w:tcW w:w="1322" w:type="dxa"/>
            <w:gridSpan w:val="2"/>
            <w:tcBorders>
              <w:left w:val="single" w:sz="8" w:space="0" w:color="333333"/>
              <w:right w:val="single" w:sz="8" w:space="0" w:color="333333"/>
            </w:tcBorders>
          </w:tcPr>
          <w:p w14:paraId="6A78B525" w14:textId="77777777" w:rsidR="007D125C" w:rsidRDefault="00724F0C">
            <w:pPr>
              <w:pStyle w:val="TableParagraph"/>
              <w:spacing w:before="43" w:line="288" w:lineRule="auto"/>
              <w:ind w:left="53" w:right="34"/>
              <w:jc w:val="center"/>
              <w:rPr>
                <w:b/>
                <w:sz w:val="13"/>
              </w:rPr>
            </w:pPr>
            <w:r>
              <w:rPr>
                <w:b/>
                <w:color w:val="333333"/>
                <w:sz w:val="13"/>
              </w:rPr>
              <w:t>OBLIGACIONES</w:t>
            </w:r>
            <w:r>
              <w:rPr>
                <w:b/>
                <w:color w:val="333333"/>
                <w:spacing w:val="1"/>
                <w:sz w:val="13"/>
              </w:rPr>
              <w:t xml:space="preserve"> </w:t>
            </w:r>
            <w:r>
              <w:rPr>
                <w:b/>
                <w:color w:val="333333"/>
                <w:sz w:val="13"/>
              </w:rPr>
              <w:t>FINANCIERAS</w:t>
            </w:r>
            <w:r>
              <w:rPr>
                <w:b/>
                <w:color w:val="333333"/>
                <w:spacing w:val="1"/>
                <w:sz w:val="13"/>
              </w:rPr>
              <w:t xml:space="preserve"> </w:t>
            </w:r>
            <w:r>
              <w:rPr>
                <w:b/>
                <w:color w:val="333333"/>
                <w:sz w:val="13"/>
              </w:rPr>
              <w:t>GENERADAS EN</w:t>
            </w:r>
            <w:r>
              <w:rPr>
                <w:b/>
                <w:color w:val="333333"/>
                <w:spacing w:val="1"/>
                <w:sz w:val="13"/>
              </w:rPr>
              <w:t xml:space="preserve"> </w:t>
            </w:r>
            <w:r>
              <w:rPr>
                <w:b/>
                <w:color w:val="333333"/>
                <w:sz w:val="13"/>
              </w:rPr>
              <w:t>EJERCICIOS</w:t>
            </w:r>
            <w:r>
              <w:rPr>
                <w:b/>
                <w:color w:val="333333"/>
                <w:spacing w:val="1"/>
                <w:sz w:val="13"/>
              </w:rPr>
              <w:t xml:space="preserve"> </w:t>
            </w:r>
            <w:r>
              <w:rPr>
                <w:b/>
                <w:color w:val="333333"/>
                <w:spacing w:val="-2"/>
                <w:sz w:val="13"/>
              </w:rPr>
              <w:t xml:space="preserve">ANTERIORES </w:t>
            </w:r>
            <w:r>
              <w:rPr>
                <w:b/>
                <w:color w:val="333333"/>
                <w:spacing w:val="-1"/>
                <w:sz w:val="13"/>
              </w:rPr>
              <w:t>SIN</w:t>
            </w:r>
            <w:r>
              <w:rPr>
                <w:b/>
                <w:color w:val="333333"/>
                <w:spacing w:val="-34"/>
                <w:sz w:val="13"/>
              </w:rPr>
              <w:t xml:space="preserve"> </w:t>
            </w:r>
            <w:r>
              <w:rPr>
                <w:b/>
                <w:color w:val="333333"/>
                <w:sz w:val="13"/>
              </w:rPr>
              <w:t>SER</w:t>
            </w:r>
            <w:r>
              <w:rPr>
                <w:b/>
                <w:color w:val="333333"/>
                <w:spacing w:val="-5"/>
                <w:sz w:val="13"/>
              </w:rPr>
              <w:t xml:space="preserve"> </w:t>
            </w:r>
            <w:r>
              <w:rPr>
                <w:b/>
                <w:color w:val="333333"/>
                <w:sz w:val="13"/>
              </w:rPr>
              <w:t>PAGADAS</w:t>
            </w:r>
          </w:p>
          <w:p w14:paraId="33CA4826" w14:textId="41F4A0BD" w:rsidR="007D125C" w:rsidRDefault="00724F0C">
            <w:pPr>
              <w:pStyle w:val="TableParagraph"/>
              <w:tabs>
                <w:tab w:val="left" w:pos="642"/>
                <w:tab w:val="left" w:pos="934"/>
              </w:tabs>
              <w:spacing w:before="90" w:line="249" w:lineRule="auto"/>
              <w:ind w:left="53" w:right="34"/>
              <w:rPr>
                <w:sz w:val="15"/>
              </w:rPr>
            </w:pPr>
            <w:r>
              <w:rPr>
                <w:color w:val="333333"/>
                <w:sz w:val="15"/>
              </w:rPr>
              <w:t>Otros</w:t>
            </w:r>
            <w:r>
              <w:rPr>
                <w:color w:val="333333"/>
                <w:spacing w:val="31"/>
                <w:sz w:val="15"/>
              </w:rPr>
              <w:t xml:space="preserve"> </w:t>
            </w:r>
            <w:proofErr w:type="gramStart"/>
            <w:r>
              <w:rPr>
                <w:color w:val="333333"/>
                <w:w w:val="95"/>
                <w:sz w:val="15"/>
              </w:rPr>
              <w:t>documentos</w:t>
            </w:r>
            <w:r>
              <w:rPr>
                <w:color w:val="333333"/>
                <w:spacing w:val="68"/>
                <w:sz w:val="15"/>
              </w:rPr>
              <w:t xml:space="preserve">  </w:t>
            </w:r>
            <w:r>
              <w:rPr>
                <w:color w:val="333333"/>
                <w:spacing w:val="-2"/>
                <w:sz w:val="15"/>
              </w:rPr>
              <w:t>por</w:t>
            </w:r>
            <w:proofErr w:type="gramEnd"/>
            <w:r w:rsidR="00BB77EA">
              <w:rPr>
                <w:color w:val="333333"/>
                <w:spacing w:val="-2"/>
                <w:sz w:val="15"/>
              </w:rPr>
              <w:t xml:space="preserve"> p</w:t>
            </w:r>
            <w:r>
              <w:rPr>
                <w:color w:val="333333"/>
                <w:sz w:val="15"/>
              </w:rPr>
              <w:t>agar</w:t>
            </w:r>
            <w:r w:rsidR="00BB77EA">
              <w:rPr>
                <w:color w:val="333333"/>
                <w:sz w:val="15"/>
              </w:rPr>
              <w:t xml:space="preserve"> </w:t>
            </w:r>
            <w:r>
              <w:rPr>
                <w:color w:val="333333"/>
                <w:sz w:val="15"/>
              </w:rPr>
              <w:t>a</w:t>
            </w:r>
            <w:r w:rsidR="00BB77EA">
              <w:rPr>
                <w:color w:val="333333"/>
                <w:sz w:val="15"/>
              </w:rPr>
              <w:t xml:space="preserve"> </w:t>
            </w:r>
            <w:r>
              <w:rPr>
                <w:color w:val="333333"/>
                <w:spacing w:val="-2"/>
                <w:sz w:val="15"/>
              </w:rPr>
              <w:t>largo</w:t>
            </w:r>
            <w:r>
              <w:rPr>
                <w:color w:val="333333"/>
                <w:spacing w:val="-39"/>
                <w:sz w:val="15"/>
              </w:rPr>
              <w:t xml:space="preserve"> </w:t>
            </w:r>
            <w:r>
              <w:rPr>
                <w:color w:val="333333"/>
                <w:sz w:val="15"/>
              </w:rPr>
              <w:t>plazo</w:t>
            </w:r>
          </w:p>
        </w:tc>
        <w:tc>
          <w:tcPr>
            <w:tcW w:w="1317" w:type="dxa"/>
            <w:gridSpan w:val="3"/>
            <w:tcBorders>
              <w:left w:val="single" w:sz="8" w:space="0" w:color="333333"/>
              <w:right w:val="single" w:sz="8" w:space="0" w:color="333333"/>
            </w:tcBorders>
          </w:tcPr>
          <w:p w14:paraId="723EAF5F" w14:textId="77777777" w:rsidR="007D125C" w:rsidRDefault="007D125C">
            <w:pPr>
              <w:pStyle w:val="TableParagraph"/>
              <w:rPr>
                <w:rFonts w:ascii="Times New Roman"/>
                <w:sz w:val="16"/>
              </w:rPr>
            </w:pPr>
          </w:p>
          <w:p w14:paraId="69DAB9FC" w14:textId="77777777" w:rsidR="007D125C" w:rsidRDefault="007D125C">
            <w:pPr>
              <w:pStyle w:val="TableParagraph"/>
              <w:rPr>
                <w:rFonts w:ascii="Times New Roman"/>
                <w:sz w:val="16"/>
              </w:rPr>
            </w:pPr>
          </w:p>
          <w:p w14:paraId="071DD6BC" w14:textId="77777777" w:rsidR="007D125C" w:rsidRDefault="007D125C">
            <w:pPr>
              <w:pStyle w:val="TableParagraph"/>
              <w:rPr>
                <w:rFonts w:ascii="Times New Roman"/>
                <w:sz w:val="16"/>
              </w:rPr>
            </w:pPr>
          </w:p>
          <w:p w14:paraId="1EC3AA23" w14:textId="77777777" w:rsidR="007D125C" w:rsidRDefault="007D125C">
            <w:pPr>
              <w:pStyle w:val="TableParagraph"/>
              <w:rPr>
                <w:rFonts w:ascii="Times New Roman"/>
                <w:sz w:val="16"/>
              </w:rPr>
            </w:pPr>
          </w:p>
          <w:p w14:paraId="5362D143" w14:textId="77777777" w:rsidR="007D125C" w:rsidRDefault="007D125C">
            <w:pPr>
              <w:pStyle w:val="TableParagraph"/>
              <w:rPr>
                <w:rFonts w:ascii="Times New Roman"/>
                <w:sz w:val="16"/>
              </w:rPr>
            </w:pPr>
          </w:p>
          <w:p w14:paraId="1102DB4C" w14:textId="77777777" w:rsidR="007D125C" w:rsidRDefault="007D125C">
            <w:pPr>
              <w:pStyle w:val="TableParagraph"/>
              <w:rPr>
                <w:rFonts w:ascii="Times New Roman"/>
                <w:sz w:val="16"/>
              </w:rPr>
            </w:pPr>
          </w:p>
          <w:p w14:paraId="35A3B1ED" w14:textId="77777777" w:rsidR="007D125C" w:rsidRDefault="00724F0C">
            <w:pPr>
              <w:pStyle w:val="TableParagraph"/>
              <w:spacing w:before="105"/>
              <w:ind w:right="41"/>
              <w:jc w:val="right"/>
              <w:rPr>
                <w:sz w:val="15"/>
              </w:rPr>
            </w:pPr>
            <w:r>
              <w:rPr>
                <w:color w:val="333333"/>
                <w:sz w:val="15"/>
              </w:rPr>
              <w:t>8,000,000.00</w:t>
            </w:r>
          </w:p>
        </w:tc>
        <w:tc>
          <w:tcPr>
            <w:tcW w:w="1318" w:type="dxa"/>
            <w:gridSpan w:val="2"/>
            <w:tcBorders>
              <w:left w:val="single" w:sz="8" w:space="0" w:color="333333"/>
            </w:tcBorders>
          </w:tcPr>
          <w:p w14:paraId="63ED973B" w14:textId="77777777" w:rsidR="007D125C" w:rsidRDefault="007D125C">
            <w:pPr>
              <w:pStyle w:val="TableParagraph"/>
              <w:rPr>
                <w:rFonts w:ascii="Times New Roman"/>
                <w:sz w:val="14"/>
              </w:rPr>
            </w:pPr>
          </w:p>
        </w:tc>
        <w:tc>
          <w:tcPr>
            <w:tcW w:w="7597" w:type="dxa"/>
            <w:gridSpan w:val="2"/>
          </w:tcPr>
          <w:p w14:paraId="2CCF8CE0" w14:textId="77777777" w:rsidR="007D125C" w:rsidRDefault="00724F0C">
            <w:pPr>
              <w:pStyle w:val="TableParagraph"/>
              <w:spacing w:before="39" w:line="247" w:lineRule="auto"/>
              <w:ind w:left="51" w:right="44"/>
              <w:jc w:val="both"/>
              <w:rPr>
                <w:sz w:val="15"/>
              </w:rPr>
            </w:pPr>
            <w:r>
              <w:rPr>
                <w:color w:val="333333"/>
                <w:sz w:val="15"/>
              </w:rPr>
              <w:t>De</w:t>
            </w:r>
            <w:r>
              <w:rPr>
                <w:color w:val="333333"/>
                <w:spacing w:val="-3"/>
                <w:sz w:val="15"/>
              </w:rPr>
              <w:t xml:space="preserve"> </w:t>
            </w:r>
            <w:r>
              <w:rPr>
                <w:color w:val="333333"/>
                <w:sz w:val="15"/>
              </w:rPr>
              <w:t>la</w:t>
            </w:r>
            <w:r>
              <w:rPr>
                <w:color w:val="333333"/>
                <w:spacing w:val="-3"/>
                <w:sz w:val="15"/>
              </w:rPr>
              <w:t xml:space="preserve"> </w:t>
            </w:r>
            <w:r>
              <w:rPr>
                <w:color w:val="333333"/>
                <w:sz w:val="15"/>
              </w:rPr>
              <w:t>revisión</w:t>
            </w:r>
            <w:r>
              <w:rPr>
                <w:color w:val="333333"/>
                <w:spacing w:val="-2"/>
                <w:sz w:val="15"/>
              </w:rPr>
              <w:t xml:space="preserve"> </w:t>
            </w:r>
            <w:r>
              <w:rPr>
                <w:color w:val="333333"/>
                <w:sz w:val="15"/>
              </w:rPr>
              <w:t>y</w:t>
            </w:r>
            <w:r>
              <w:rPr>
                <w:color w:val="333333"/>
                <w:spacing w:val="-3"/>
                <w:sz w:val="15"/>
              </w:rPr>
              <w:t xml:space="preserve"> </w:t>
            </w:r>
            <w:r>
              <w:rPr>
                <w:color w:val="333333"/>
                <w:sz w:val="15"/>
              </w:rPr>
              <w:t>análisis</w:t>
            </w:r>
            <w:r>
              <w:rPr>
                <w:color w:val="333333"/>
                <w:spacing w:val="-2"/>
                <w:sz w:val="15"/>
              </w:rPr>
              <w:t xml:space="preserve"> </w:t>
            </w:r>
            <w:r>
              <w:rPr>
                <w:color w:val="333333"/>
                <w:sz w:val="15"/>
              </w:rPr>
              <w:t>a</w:t>
            </w:r>
            <w:r>
              <w:rPr>
                <w:color w:val="333333"/>
                <w:spacing w:val="-3"/>
                <w:sz w:val="15"/>
              </w:rPr>
              <w:t xml:space="preserve"> </w:t>
            </w:r>
            <w:r>
              <w:rPr>
                <w:color w:val="333333"/>
                <w:sz w:val="15"/>
              </w:rPr>
              <w:t>los</w:t>
            </w:r>
            <w:r>
              <w:rPr>
                <w:color w:val="333333"/>
                <w:spacing w:val="-2"/>
                <w:sz w:val="15"/>
              </w:rPr>
              <w:t xml:space="preserve"> </w:t>
            </w:r>
            <w:r>
              <w:rPr>
                <w:color w:val="333333"/>
                <w:sz w:val="15"/>
              </w:rPr>
              <w:t>saldos</w:t>
            </w:r>
            <w:r>
              <w:rPr>
                <w:color w:val="333333"/>
                <w:spacing w:val="-3"/>
                <w:sz w:val="15"/>
              </w:rPr>
              <w:t xml:space="preserve"> </w:t>
            </w:r>
            <w:r>
              <w:rPr>
                <w:color w:val="333333"/>
                <w:sz w:val="15"/>
              </w:rPr>
              <w:t>reportados</w:t>
            </w:r>
            <w:r>
              <w:rPr>
                <w:color w:val="333333"/>
                <w:spacing w:val="-2"/>
                <w:sz w:val="15"/>
              </w:rPr>
              <w:t xml:space="preserve"> </w:t>
            </w:r>
            <w:r>
              <w:rPr>
                <w:color w:val="333333"/>
                <w:sz w:val="15"/>
              </w:rPr>
              <w:t>en</w:t>
            </w:r>
            <w:r>
              <w:rPr>
                <w:color w:val="333333"/>
                <w:spacing w:val="-3"/>
                <w:sz w:val="15"/>
              </w:rPr>
              <w:t xml:space="preserve"> </w:t>
            </w:r>
            <w:r>
              <w:rPr>
                <w:color w:val="333333"/>
                <w:sz w:val="15"/>
              </w:rPr>
              <w:t>la</w:t>
            </w:r>
            <w:r>
              <w:rPr>
                <w:color w:val="333333"/>
                <w:spacing w:val="-2"/>
                <w:sz w:val="15"/>
              </w:rPr>
              <w:t xml:space="preserve"> </w:t>
            </w:r>
            <w:r>
              <w:rPr>
                <w:color w:val="333333"/>
                <w:sz w:val="15"/>
              </w:rPr>
              <w:t>balanza</w:t>
            </w:r>
            <w:r>
              <w:rPr>
                <w:color w:val="333333"/>
                <w:spacing w:val="-3"/>
                <w:sz w:val="15"/>
              </w:rPr>
              <w:t xml:space="preserve"> </w:t>
            </w:r>
            <w:r>
              <w:rPr>
                <w:color w:val="333333"/>
                <w:sz w:val="15"/>
              </w:rPr>
              <w:t>de</w:t>
            </w:r>
            <w:r>
              <w:rPr>
                <w:color w:val="333333"/>
                <w:spacing w:val="-3"/>
                <w:sz w:val="15"/>
              </w:rPr>
              <w:t xml:space="preserve"> </w:t>
            </w:r>
            <w:r>
              <w:rPr>
                <w:color w:val="333333"/>
                <w:sz w:val="15"/>
              </w:rPr>
              <w:t>comprobación</w:t>
            </w:r>
            <w:r>
              <w:rPr>
                <w:color w:val="333333"/>
                <w:spacing w:val="-2"/>
                <w:sz w:val="15"/>
              </w:rPr>
              <w:t xml:space="preserve"> </w:t>
            </w:r>
            <w:r>
              <w:rPr>
                <w:color w:val="333333"/>
                <w:sz w:val="15"/>
              </w:rPr>
              <w:t>del</w:t>
            </w:r>
            <w:r>
              <w:rPr>
                <w:color w:val="333333"/>
                <w:spacing w:val="-3"/>
                <w:sz w:val="15"/>
              </w:rPr>
              <w:t xml:space="preserve"> </w:t>
            </w:r>
            <w:r>
              <w:rPr>
                <w:b/>
                <w:color w:val="333333"/>
                <w:sz w:val="15"/>
              </w:rPr>
              <w:t>Fideicomiso</w:t>
            </w:r>
            <w:r>
              <w:rPr>
                <w:b/>
                <w:color w:val="333333"/>
                <w:spacing w:val="-2"/>
                <w:sz w:val="15"/>
              </w:rPr>
              <w:t xml:space="preserve"> </w:t>
            </w:r>
            <w:r>
              <w:rPr>
                <w:b/>
                <w:color w:val="333333"/>
                <w:sz w:val="15"/>
              </w:rPr>
              <w:t>de</w:t>
            </w:r>
            <w:r>
              <w:rPr>
                <w:b/>
                <w:color w:val="333333"/>
                <w:spacing w:val="-39"/>
                <w:sz w:val="15"/>
              </w:rPr>
              <w:t xml:space="preserve"> </w:t>
            </w:r>
            <w:r>
              <w:rPr>
                <w:b/>
                <w:color w:val="333333"/>
                <w:sz w:val="15"/>
              </w:rPr>
              <w:t xml:space="preserve">la Ciudad Industrial de Xicoténcatl, </w:t>
            </w:r>
            <w:r>
              <w:rPr>
                <w:color w:val="333333"/>
                <w:sz w:val="15"/>
              </w:rPr>
              <w:t>emanada del Sistema Automatizado de Administración y</w:t>
            </w:r>
            <w:r>
              <w:rPr>
                <w:color w:val="333333"/>
                <w:spacing w:val="1"/>
                <w:sz w:val="15"/>
              </w:rPr>
              <w:t xml:space="preserve"> </w:t>
            </w:r>
            <w:r>
              <w:rPr>
                <w:color w:val="333333"/>
                <w:sz w:val="15"/>
              </w:rPr>
              <w:t xml:space="preserve">Contabilidad Gubernamental.NET, misma que fue requerida mediante oficio </w:t>
            </w:r>
            <w:r>
              <w:rPr>
                <w:b/>
                <w:color w:val="333333"/>
                <w:sz w:val="15"/>
              </w:rPr>
              <w:t xml:space="preserve">OFS/1999/2025 </w:t>
            </w:r>
            <w:r>
              <w:rPr>
                <w:color w:val="333333"/>
                <w:sz w:val="15"/>
              </w:rPr>
              <w:t>de</w:t>
            </w:r>
            <w:r>
              <w:rPr>
                <w:color w:val="333333"/>
                <w:spacing w:val="1"/>
                <w:sz w:val="15"/>
              </w:rPr>
              <w:t xml:space="preserve"> </w:t>
            </w:r>
            <w:r>
              <w:rPr>
                <w:color w:val="333333"/>
                <w:sz w:val="15"/>
              </w:rPr>
              <w:t xml:space="preserve">fecha 10 de julio de 2025 y proporcionada a través del oficio </w:t>
            </w:r>
            <w:r>
              <w:rPr>
                <w:b/>
                <w:color w:val="333333"/>
                <w:sz w:val="15"/>
              </w:rPr>
              <w:t xml:space="preserve">FCIX 359/2025 </w:t>
            </w:r>
            <w:r>
              <w:rPr>
                <w:color w:val="333333"/>
                <w:sz w:val="15"/>
              </w:rPr>
              <w:t>de fecha 24 de julio de</w:t>
            </w:r>
            <w:r>
              <w:rPr>
                <w:color w:val="333333"/>
                <w:spacing w:val="-39"/>
                <w:sz w:val="15"/>
              </w:rPr>
              <w:t xml:space="preserve"> </w:t>
            </w:r>
            <w:r>
              <w:rPr>
                <w:color w:val="333333"/>
                <w:sz w:val="15"/>
              </w:rPr>
              <w:t>2025, se detectó que al 30 de junio de 2025, la cuenta contable “</w:t>
            </w:r>
            <w:r>
              <w:rPr>
                <w:b/>
                <w:color w:val="333333"/>
                <w:sz w:val="15"/>
              </w:rPr>
              <w:t>2229 Otros documentos por</w:t>
            </w:r>
            <w:r>
              <w:rPr>
                <w:b/>
                <w:color w:val="333333"/>
                <w:spacing w:val="1"/>
                <w:sz w:val="15"/>
              </w:rPr>
              <w:t xml:space="preserve"> </w:t>
            </w:r>
            <w:r>
              <w:rPr>
                <w:b/>
                <w:color w:val="333333"/>
                <w:sz w:val="15"/>
              </w:rPr>
              <w:t>pagar</w:t>
            </w:r>
            <w:r>
              <w:rPr>
                <w:b/>
                <w:color w:val="333333"/>
                <w:spacing w:val="-6"/>
                <w:sz w:val="15"/>
              </w:rPr>
              <w:t xml:space="preserve"> </w:t>
            </w:r>
            <w:r>
              <w:rPr>
                <w:b/>
                <w:color w:val="333333"/>
                <w:sz w:val="15"/>
              </w:rPr>
              <w:t>a</w:t>
            </w:r>
            <w:r>
              <w:rPr>
                <w:b/>
                <w:color w:val="333333"/>
                <w:spacing w:val="-5"/>
                <w:sz w:val="15"/>
              </w:rPr>
              <w:t xml:space="preserve"> </w:t>
            </w:r>
            <w:r>
              <w:rPr>
                <w:b/>
                <w:color w:val="333333"/>
                <w:sz w:val="15"/>
              </w:rPr>
              <w:t>largo</w:t>
            </w:r>
            <w:r>
              <w:rPr>
                <w:b/>
                <w:color w:val="333333"/>
                <w:spacing w:val="-5"/>
                <w:sz w:val="15"/>
              </w:rPr>
              <w:t xml:space="preserve"> </w:t>
            </w:r>
            <w:r>
              <w:rPr>
                <w:b/>
                <w:color w:val="333333"/>
                <w:sz w:val="15"/>
              </w:rPr>
              <w:t>plazo”</w:t>
            </w:r>
            <w:r>
              <w:rPr>
                <w:b/>
                <w:color w:val="333333"/>
                <w:spacing w:val="-6"/>
                <w:sz w:val="15"/>
              </w:rPr>
              <w:t xml:space="preserve"> </w:t>
            </w:r>
            <w:r>
              <w:rPr>
                <w:color w:val="333333"/>
                <w:sz w:val="15"/>
              </w:rPr>
              <w:t>reporta</w:t>
            </w:r>
            <w:r>
              <w:rPr>
                <w:color w:val="333333"/>
                <w:spacing w:val="-5"/>
                <w:sz w:val="15"/>
              </w:rPr>
              <w:t xml:space="preserve"> </w:t>
            </w:r>
            <w:r>
              <w:rPr>
                <w:color w:val="333333"/>
                <w:sz w:val="15"/>
              </w:rPr>
              <w:t>saldo</w:t>
            </w:r>
            <w:r>
              <w:rPr>
                <w:color w:val="333333"/>
                <w:spacing w:val="-5"/>
                <w:sz w:val="15"/>
              </w:rPr>
              <w:t xml:space="preserve"> </w:t>
            </w:r>
            <w:r>
              <w:rPr>
                <w:color w:val="333333"/>
                <w:sz w:val="15"/>
              </w:rPr>
              <w:t>por</w:t>
            </w:r>
            <w:r>
              <w:rPr>
                <w:color w:val="333333"/>
                <w:spacing w:val="-5"/>
                <w:sz w:val="15"/>
              </w:rPr>
              <w:t xml:space="preserve"> </w:t>
            </w:r>
            <w:r>
              <w:rPr>
                <w:color w:val="333333"/>
                <w:sz w:val="15"/>
              </w:rPr>
              <w:t>la</w:t>
            </w:r>
            <w:r>
              <w:rPr>
                <w:color w:val="333333"/>
                <w:spacing w:val="-6"/>
                <w:sz w:val="15"/>
              </w:rPr>
              <w:t xml:space="preserve"> </w:t>
            </w:r>
            <w:r>
              <w:rPr>
                <w:color w:val="333333"/>
                <w:sz w:val="15"/>
              </w:rPr>
              <w:t>cantidad</w:t>
            </w:r>
            <w:r>
              <w:rPr>
                <w:color w:val="333333"/>
                <w:spacing w:val="-5"/>
                <w:sz w:val="15"/>
              </w:rPr>
              <w:t xml:space="preserve"> </w:t>
            </w:r>
            <w:r>
              <w:rPr>
                <w:color w:val="333333"/>
                <w:sz w:val="15"/>
              </w:rPr>
              <w:t>de</w:t>
            </w:r>
            <w:r>
              <w:rPr>
                <w:color w:val="333333"/>
                <w:spacing w:val="-5"/>
                <w:sz w:val="15"/>
              </w:rPr>
              <w:t xml:space="preserve"> </w:t>
            </w:r>
            <w:r>
              <w:rPr>
                <w:b/>
                <w:color w:val="333333"/>
                <w:sz w:val="15"/>
              </w:rPr>
              <w:t>$8,000,000.00</w:t>
            </w:r>
            <w:r>
              <w:rPr>
                <w:color w:val="333333"/>
                <w:sz w:val="15"/>
              </w:rPr>
              <w:t>,</w:t>
            </w:r>
            <w:r>
              <w:rPr>
                <w:color w:val="333333"/>
                <w:spacing w:val="-6"/>
                <w:sz w:val="15"/>
              </w:rPr>
              <w:t xml:space="preserve"> </w:t>
            </w:r>
            <w:r>
              <w:rPr>
                <w:color w:val="333333"/>
                <w:sz w:val="15"/>
              </w:rPr>
              <w:t>correspondiente</w:t>
            </w:r>
            <w:r>
              <w:rPr>
                <w:color w:val="333333"/>
                <w:spacing w:val="-5"/>
                <w:sz w:val="15"/>
              </w:rPr>
              <w:t xml:space="preserve"> </w:t>
            </w:r>
            <w:r>
              <w:rPr>
                <w:color w:val="333333"/>
                <w:sz w:val="15"/>
              </w:rPr>
              <w:t>al</w:t>
            </w:r>
            <w:r>
              <w:rPr>
                <w:color w:val="333333"/>
                <w:spacing w:val="-5"/>
                <w:sz w:val="15"/>
              </w:rPr>
              <w:t xml:space="preserve"> </w:t>
            </w:r>
            <w:r>
              <w:rPr>
                <w:color w:val="333333"/>
                <w:sz w:val="15"/>
              </w:rPr>
              <w:t>registro</w:t>
            </w:r>
            <w:r>
              <w:rPr>
                <w:color w:val="333333"/>
                <w:spacing w:val="-5"/>
                <w:sz w:val="15"/>
              </w:rPr>
              <w:t xml:space="preserve"> </w:t>
            </w:r>
            <w:r>
              <w:rPr>
                <w:color w:val="333333"/>
                <w:sz w:val="15"/>
              </w:rPr>
              <w:t>del</w:t>
            </w:r>
            <w:r>
              <w:rPr>
                <w:color w:val="333333"/>
                <w:spacing w:val="-40"/>
                <w:sz w:val="15"/>
              </w:rPr>
              <w:t xml:space="preserve"> </w:t>
            </w:r>
            <w:r>
              <w:rPr>
                <w:color w:val="333333"/>
                <w:sz w:val="15"/>
              </w:rPr>
              <w:t>contrato de dación en pago con el Colegio de Estudios Científicos y Tecnológicos del Estado de</w:t>
            </w:r>
            <w:r>
              <w:rPr>
                <w:color w:val="333333"/>
                <w:spacing w:val="1"/>
                <w:sz w:val="15"/>
              </w:rPr>
              <w:t xml:space="preserve"> </w:t>
            </w:r>
            <w:r>
              <w:rPr>
                <w:color w:val="333333"/>
                <w:sz w:val="15"/>
              </w:rPr>
              <w:t>Tlaxcala, originado en ejercicios anteriores y que no se encuentra regularizado, detectando que no</w:t>
            </w:r>
            <w:r>
              <w:rPr>
                <w:color w:val="333333"/>
                <w:spacing w:val="1"/>
                <w:sz w:val="15"/>
              </w:rPr>
              <w:t xml:space="preserve"> </w:t>
            </w:r>
            <w:r>
              <w:rPr>
                <w:color w:val="333333"/>
                <w:sz w:val="15"/>
              </w:rPr>
              <w:t>tuvo</w:t>
            </w:r>
            <w:r>
              <w:rPr>
                <w:color w:val="333333"/>
                <w:spacing w:val="1"/>
                <w:sz w:val="15"/>
              </w:rPr>
              <w:t xml:space="preserve"> </w:t>
            </w:r>
            <w:r>
              <w:rPr>
                <w:color w:val="333333"/>
                <w:sz w:val="15"/>
              </w:rPr>
              <w:t>movimientos</w:t>
            </w:r>
            <w:r>
              <w:rPr>
                <w:color w:val="333333"/>
                <w:spacing w:val="1"/>
                <w:sz w:val="15"/>
              </w:rPr>
              <w:t xml:space="preserve"> </w:t>
            </w:r>
            <w:r>
              <w:rPr>
                <w:color w:val="333333"/>
                <w:sz w:val="15"/>
              </w:rPr>
              <w:t>en</w:t>
            </w:r>
            <w:r>
              <w:rPr>
                <w:color w:val="333333"/>
                <w:spacing w:val="1"/>
                <w:sz w:val="15"/>
              </w:rPr>
              <w:t xml:space="preserve"> </w:t>
            </w:r>
            <w:r>
              <w:rPr>
                <w:color w:val="333333"/>
                <w:sz w:val="15"/>
              </w:rPr>
              <w:t>el</w:t>
            </w:r>
            <w:r>
              <w:rPr>
                <w:color w:val="333333"/>
                <w:spacing w:val="1"/>
                <w:sz w:val="15"/>
              </w:rPr>
              <w:t xml:space="preserve"> </w:t>
            </w:r>
            <w:r>
              <w:rPr>
                <w:color w:val="333333"/>
                <w:sz w:val="15"/>
              </w:rPr>
              <w:t>periodo</w:t>
            </w:r>
            <w:r>
              <w:rPr>
                <w:color w:val="333333"/>
                <w:spacing w:val="1"/>
                <w:sz w:val="15"/>
              </w:rPr>
              <w:t xml:space="preserve"> </w:t>
            </w:r>
            <w:r>
              <w:rPr>
                <w:color w:val="333333"/>
                <w:sz w:val="15"/>
              </w:rPr>
              <w:t>de</w:t>
            </w:r>
            <w:r>
              <w:rPr>
                <w:color w:val="333333"/>
                <w:spacing w:val="1"/>
                <w:sz w:val="15"/>
              </w:rPr>
              <w:t xml:space="preserve"> </w:t>
            </w:r>
            <w:r>
              <w:rPr>
                <w:color w:val="333333"/>
                <w:sz w:val="15"/>
              </w:rPr>
              <w:t>revisión,</w:t>
            </w:r>
            <w:r>
              <w:rPr>
                <w:color w:val="333333"/>
                <w:spacing w:val="1"/>
                <w:sz w:val="15"/>
              </w:rPr>
              <w:t xml:space="preserve"> </w:t>
            </w:r>
            <w:r>
              <w:rPr>
                <w:color w:val="333333"/>
                <w:sz w:val="15"/>
              </w:rPr>
              <w:t>por</w:t>
            </w:r>
            <w:r>
              <w:rPr>
                <w:color w:val="333333"/>
                <w:spacing w:val="1"/>
                <w:sz w:val="15"/>
              </w:rPr>
              <w:t xml:space="preserve"> </w:t>
            </w:r>
            <w:r>
              <w:rPr>
                <w:color w:val="333333"/>
                <w:sz w:val="15"/>
              </w:rPr>
              <w:t>lo</w:t>
            </w:r>
            <w:r>
              <w:rPr>
                <w:color w:val="333333"/>
                <w:spacing w:val="1"/>
                <w:sz w:val="15"/>
              </w:rPr>
              <w:t xml:space="preserve"> </w:t>
            </w:r>
            <w:r>
              <w:rPr>
                <w:color w:val="333333"/>
                <w:sz w:val="15"/>
              </w:rPr>
              <w:t>que</w:t>
            </w:r>
            <w:r>
              <w:rPr>
                <w:color w:val="333333"/>
                <w:spacing w:val="1"/>
                <w:sz w:val="15"/>
              </w:rPr>
              <w:t xml:space="preserve"> </w:t>
            </w:r>
            <w:r>
              <w:rPr>
                <w:color w:val="333333"/>
                <w:sz w:val="15"/>
              </w:rPr>
              <w:t>el</w:t>
            </w:r>
            <w:r>
              <w:rPr>
                <w:color w:val="333333"/>
                <w:spacing w:val="1"/>
                <w:sz w:val="15"/>
              </w:rPr>
              <w:t xml:space="preserve"> </w:t>
            </w:r>
            <w:r>
              <w:rPr>
                <w:color w:val="333333"/>
                <w:sz w:val="15"/>
              </w:rPr>
              <w:t>Fideicomiso</w:t>
            </w:r>
            <w:r>
              <w:rPr>
                <w:color w:val="333333"/>
                <w:spacing w:val="1"/>
                <w:sz w:val="15"/>
              </w:rPr>
              <w:t xml:space="preserve"> </w:t>
            </w:r>
            <w:r>
              <w:rPr>
                <w:color w:val="333333"/>
                <w:sz w:val="15"/>
              </w:rPr>
              <w:t>omitió</w:t>
            </w:r>
            <w:r>
              <w:rPr>
                <w:color w:val="333333"/>
                <w:spacing w:val="1"/>
                <w:sz w:val="15"/>
              </w:rPr>
              <w:t xml:space="preserve"> </w:t>
            </w:r>
            <w:r>
              <w:rPr>
                <w:color w:val="333333"/>
                <w:sz w:val="15"/>
              </w:rPr>
              <w:t>presentar</w:t>
            </w:r>
            <w:r>
              <w:rPr>
                <w:color w:val="333333"/>
                <w:spacing w:val="1"/>
                <w:sz w:val="15"/>
              </w:rPr>
              <w:t xml:space="preserve"> </w:t>
            </w:r>
            <w:r>
              <w:rPr>
                <w:color w:val="333333"/>
                <w:sz w:val="15"/>
              </w:rPr>
              <w:t>documentación</w:t>
            </w:r>
            <w:r>
              <w:rPr>
                <w:color w:val="333333"/>
                <w:spacing w:val="-5"/>
                <w:sz w:val="15"/>
              </w:rPr>
              <w:t xml:space="preserve"> </w:t>
            </w:r>
            <w:r>
              <w:rPr>
                <w:color w:val="333333"/>
                <w:sz w:val="15"/>
              </w:rPr>
              <w:t>que</w:t>
            </w:r>
            <w:r>
              <w:rPr>
                <w:color w:val="333333"/>
                <w:spacing w:val="-4"/>
                <w:sz w:val="15"/>
              </w:rPr>
              <w:t xml:space="preserve"> </w:t>
            </w:r>
            <w:r>
              <w:rPr>
                <w:color w:val="333333"/>
                <w:sz w:val="15"/>
              </w:rPr>
              <w:t>acredite</w:t>
            </w:r>
            <w:r>
              <w:rPr>
                <w:color w:val="333333"/>
                <w:spacing w:val="-5"/>
                <w:sz w:val="15"/>
              </w:rPr>
              <w:t xml:space="preserve"> </w:t>
            </w:r>
            <w:r>
              <w:rPr>
                <w:color w:val="333333"/>
                <w:sz w:val="15"/>
              </w:rPr>
              <w:t>que</w:t>
            </w:r>
            <w:r>
              <w:rPr>
                <w:color w:val="333333"/>
                <w:spacing w:val="-4"/>
                <w:sz w:val="15"/>
              </w:rPr>
              <w:t xml:space="preserve"> </w:t>
            </w:r>
            <w:r>
              <w:rPr>
                <w:color w:val="333333"/>
                <w:sz w:val="15"/>
              </w:rPr>
              <w:t>han</w:t>
            </w:r>
            <w:r>
              <w:rPr>
                <w:color w:val="333333"/>
                <w:spacing w:val="-5"/>
                <w:sz w:val="15"/>
              </w:rPr>
              <w:t xml:space="preserve"> </w:t>
            </w:r>
            <w:r>
              <w:rPr>
                <w:color w:val="333333"/>
                <w:sz w:val="15"/>
              </w:rPr>
              <w:t>realizado</w:t>
            </w:r>
            <w:r>
              <w:rPr>
                <w:color w:val="333333"/>
                <w:spacing w:val="-4"/>
                <w:sz w:val="15"/>
              </w:rPr>
              <w:t xml:space="preserve"> </w:t>
            </w:r>
            <w:r>
              <w:rPr>
                <w:color w:val="333333"/>
                <w:sz w:val="15"/>
              </w:rPr>
              <w:t>las</w:t>
            </w:r>
            <w:r>
              <w:rPr>
                <w:color w:val="333333"/>
                <w:spacing w:val="-4"/>
                <w:sz w:val="15"/>
              </w:rPr>
              <w:t xml:space="preserve"> </w:t>
            </w:r>
            <w:r>
              <w:rPr>
                <w:color w:val="333333"/>
                <w:sz w:val="15"/>
              </w:rPr>
              <w:t>acciones</w:t>
            </w:r>
            <w:r>
              <w:rPr>
                <w:color w:val="333333"/>
                <w:spacing w:val="-5"/>
                <w:sz w:val="15"/>
              </w:rPr>
              <w:t xml:space="preserve"> </w:t>
            </w:r>
            <w:r>
              <w:rPr>
                <w:color w:val="333333"/>
                <w:sz w:val="15"/>
              </w:rPr>
              <w:t>necesarias</w:t>
            </w:r>
            <w:r>
              <w:rPr>
                <w:color w:val="333333"/>
                <w:spacing w:val="-4"/>
                <w:sz w:val="15"/>
              </w:rPr>
              <w:t xml:space="preserve"> </w:t>
            </w:r>
            <w:r>
              <w:rPr>
                <w:color w:val="333333"/>
                <w:sz w:val="15"/>
              </w:rPr>
              <w:t>para</w:t>
            </w:r>
            <w:r>
              <w:rPr>
                <w:color w:val="333333"/>
                <w:spacing w:val="-5"/>
                <w:sz w:val="15"/>
              </w:rPr>
              <w:t xml:space="preserve"> </w:t>
            </w:r>
            <w:r>
              <w:rPr>
                <w:color w:val="333333"/>
                <w:sz w:val="15"/>
              </w:rPr>
              <w:t>dar</w:t>
            </w:r>
            <w:r>
              <w:rPr>
                <w:color w:val="333333"/>
                <w:spacing w:val="-4"/>
                <w:sz w:val="15"/>
              </w:rPr>
              <w:t xml:space="preserve"> </w:t>
            </w:r>
            <w:r>
              <w:rPr>
                <w:color w:val="333333"/>
                <w:sz w:val="15"/>
              </w:rPr>
              <w:t>cumplimiento</w:t>
            </w:r>
            <w:r>
              <w:rPr>
                <w:color w:val="333333"/>
                <w:spacing w:val="-4"/>
                <w:sz w:val="15"/>
              </w:rPr>
              <w:t xml:space="preserve"> </w:t>
            </w:r>
            <w:r>
              <w:rPr>
                <w:color w:val="333333"/>
                <w:sz w:val="15"/>
              </w:rPr>
              <w:t>a</w:t>
            </w:r>
            <w:r>
              <w:rPr>
                <w:color w:val="333333"/>
                <w:spacing w:val="-5"/>
                <w:sz w:val="15"/>
              </w:rPr>
              <w:t xml:space="preserve"> </w:t>
            </w:r>
            <w:r>
              <w:rPr>
                <w:color w:val="333333"/>
                <w:sz w:val="15"/>
              </w:rPr>
              <w:t>sus</w:t>
            </w:r>
            <w:r>
              <w:rPr>
                <w:color w:val="333333"/>
                <w:spacing w:val="-39"/>
                <w:sz w:val="15"/>
              </w:rPr>
              <w:t xml:space="preserve"> </w:t>
            </w:r>
            <w:r>
              <w:rPr>
                <w:color w:val="333333"/>
                <w:sz w:val="15"/>
              </w:rPr>
              <w:t>compromisos</w:t>
            </w:r>
            <w:r>
              <w:rPr>
                <w:color w:val="333333"/>
                <w:spacing w:val="-2"/>
                <w:sz w:val="15"/>
              </w:rPr>
              <w:t xml:space="preserve"> </w:t>
            </w:r>
            <w:r>
              <w:rPr>
                <w:color w:val="333333"/>
                <w:sz w:val="15"/>
              </w:rPr>
              <w:t>financieros</w:t>
            </w:r>
            <w:r>
              <w:rPr>
                <w:color w:val="333333"/>
                <w:spacing w:val="-1"/>
                <w:sz w:val="15"/>
              </w:rPr>
              <w:t xml:space="preserve"> </w:t>
            </w:r>
            <w:r>
              <w:rPr>
                <w:color w:val="333333"/>
                <w:sz w:val="15"/>
              </w:rPr>
              <w:t>contraídos.</w:t>
            </w:r>
          </w:p>
        </w:tc>
      </w:tr>
      <w:tr w:rsidR="007D125C" w14:paraId="254A5110" w14:textId="77777777" w:rsidTr="0011625D">
        <w:trPr>
          <w:trHeight w:val="421"/>
        </w:trPr>
        <w:tc>
          <w:tcPr>
            <w:tcW w:w="435" w:type="dxa"/>
            <w:gridSpan w:val="2"/>
            <w:vMerge/>
            <w:tcBorders>
              <w:top w:val="nil"/>
            </w:tcBorders>
          </w:tcPr>
          <w:p w14:paraId="37C6ACF6" w14:textId="77777777" w:rsidR="007D125C" w:rsidRDefault="007D125C">
            <w:pPr>
              <w:rPr>
                <w:sz w:val="2"/>
                <w:szCs w:val="2"/>
              </w:rPr>
            </w:pPr>
          </w:p>
        </w:tc>
        <w:tc>
          <w:tcPr>
            <w:tcW w:w="1665" w:type="dxa"/>
            <w:gridSpan w:val="3"/>
            <w:shd w:val="clear" w:color="auto" w:fill="BABABA"/>
          </w:tcPr>
          <w:p w14:paraId="5BE62A97" w14:textId="77777777" w:rsidR="007D125C" w:rsidRDefault="00724F0C">
            <w:pPr>
              <w:pStyle w:val="TableParagraph"/>
              <w:spacing w:before="39"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529" w:type="dxa"/>
            <w:gridSpan w:val="10"/>
          </w:tcPr>
          <w:p w14:paraId="27FCB8CD" w14:textId="77777777" w:rsidR="007D125C" w:rsidRDefault="00724F0C">
            <w:pPr>
              <w:pStyle w:val="TableParagraph"/>
              <w:spacing w:before="39" w:line="249" w:lineRule="auto"/>
              <w:ind w:left="55" w:right="56"/>
              <w:jc w:val="both"/>
              <w:rPr>
                <w:sz w:val="15"/>
              </w:rPr>
            </w:pPr>
            <w:r>
              <w:rPr>
                <w:color w:val="333333"/>
                <w:sz w:val="15"/>
              </w:rPr>
              <w:t>Artículos</w:t>
            </w:r>
            <w:r>
              <w:rPr>
                <w:color w:val="333333"/>
                <w:spacing w:val="-3"/>
                <w:sz w:val="15"/>
              </w:rPr>
              <w:t xml:space="preserve"> </w:t>
            </w:r>
            <w:r>
              <w:rPr>
                <w:color w:val="333333"/>
                <w:sz w:val="15"/>
              </w:rPr>
              <w:t>43</w:t>
            </w:r>
            <w:r>
              <w:rPr>
                <w:color w:val="333333"/>
                <w:spacing w:val="-3"/>
                <w:sz w:val="15"/>
              </w:rPr>
              <w:t xml:space="preserve"> </w:t>
            </w:r>
            <w:r>
              <w:rPr>
                <w:color w:val="333333"/>
                <w:sz w:val="15"/>
              </w:rPr>
              <w:t>de</w:t>
            </w:r>
            <w:r>
              <w:rPr>
                <w:color w:val="333333"/>
                <w:spacing w:val="-3"/>
                <w:sz w:val="15"/>
              </w:rPr>
              <w:t xml:space="preserve"> </w:t>
            </w:r>
            <w:r>
              <w:rPr>
                <w:color w:val="333333"/>
                <w:sz w:val="15"/>
              </w:rPr>
              <w:t>la</w:t>
            </w:r>
            <w:r>
              <w:rPr>
                <w:color w:val="333333"/>
                <w:spacing w:val="-3"/>
                <w:sz w:val="15"/>
              </w:rPr>
              <w:t xml:space="preserve"> </w:t>
            </w:r>
            <w:r>
              <w:rPr>
                <w:color w:val="333333"/>
                <w:sz w:val="15"/>
              </w:rPr>
              <w:t>Ley</w:t>
            </w:r>
            <w:r>
              <w:rPr>
                <w:color w:val="333333"/>
                <w:spacing w:val="-3"/>
                <w:sz w:val="15"/>
              </w:rPr>
              <w:t xml:space="preserve"> </w:t>
            </w:r>
            <w:r>
              <w:rPr>
                <w:color w:val="333333"/>
                <w:sz w:val="15"/>
              </w:rPr>
              <w:t>General</w:t>
            </w:r>
            <w:r>
              <w:rPr>
                <w:color w:val="333333"/>
                <w:spacing w:val="-3"/>
                <w:sz w:val="15"/>
              </w:rPr>
              <w:t xml:space="preserve"> </w:t>
            </w:r>
            <w:r>
              <w:rPr>
                <w:color w:val="333333"/>
                <w:sz w:val="15"/>
              </w:rPr>
              <w:t>de</w:t>
            </w:r>
            <w:r>
              <w:rPr>
                <w:color w:val="333333"/>
                <w:spacing w:val="-3"/>
                <w:sz w:val="15"/>
              </w:rPr>
              <w:t xml:space="preserve"> </w:t>
            </w:r>
            <w:r>
              <w:rPr>
                <w:color w:val="333333"/>
                <w:sz w:val="15"/>
              </w:rPr>
              <w:t>Contabilidad</w:t>
            </w:r>
            <w:r>
              <w:rPr>
                <w:color w:val="333333"/>
                <w:spacing w:val="-3"/>
                <w:sz w:val="15"/>
              </w:rPr>
              <w:t xml:space="preserve"> </w:t>
            </w:r>
            <w:r>
              <w:rPr>
                <w:color w:val="333333"/>
                <w:sz w:val="15"/>
              </w:rPr>
              <w:t>Gubernamental,</w:t>
            </w:r>
            <w:r>
              <w:rPr>
                <w:color w:val="333333"/>
                <w:spacing w:val="-3"/>
                <w:sz w:val="15"/>
              </w:rPr>
              <w:t xml:space="preserve"> </w:t>
            </w:r>
            <w:r>
              <w:rPr>
                <w:color w:val="333333"/>
                <w:sz w:val="15"/>
              </w:rPr>
              <w:t>302</w:t>
            </w:r>
            <w:r>
              <w:rPr>
                <w:color w:val="333333"/>
                <w:spacing w:val="-3"/>
                <w:sz w:val="15"/>
              </w:rPr>
              <w:t xml:space="preserve"> </w:t>
            </w:r>
            <w:r>
              <w:rPr>
                <w:color w:val="333333"/>
                <w:sz w:val="15"/>
              </w:rPr>
              <w:t>del</w:t>
            </w:r>
            <w:r>
              <w:rPr>
                <w:color w:val="333333"/>
                <w:spacing w:val="-3"/>
                <w:sz w:val="15"/>
              </w:rPr>
              <w:t xml:space="preserve"> </w:t>
            </w:r>
            <w:r>
              <w:rPr>
                <w:color w:val="333333"/>
                <w:sz w:val="15"/>
              </w:rPr>
              <w:t>Código</w:t>
            </w:r>
            <w:r>
              <w:rPr>
                <w:color w:val="333333"/>
                <w:spacing w:val="-3"/>
                <w:sz w:val="15"/>
              </w:rPr>
              <w:t xml:space="preserve"> </w:t>
            </w:r>
            <w:r>
              <w:rPr>
                <w:color w:val="333333"/>
                <w:sz w:val="15"/>
              </w:rPr>
              <w:t>Financiero</w:t>
            </w:r>
            <w:r>
              <w:rPr>
                <w:color w:val="333333"/>
                <w:spacing w:val="-3"/>
                <w:sz w:val="15"/>
              </w:rPr>
              <w:t xml:space="preserve"> </w:t>
            </w:r>
            <w:r>
              <w:rPr>
                <w:color w:val="333333"/>
                <w:sz w:val="15"/>
              </w:rPr>
              <w:t>para</w:t>
            </w:r>
            <w:r>
              <w:rPr>
                <w:color w:val="333333"/>
                <w:spacing w:val="-3"/>
                <w:sz w:val="15"/>
              </w:rPr>
              <w:t xml:space="preserve"> </w:t>
            </w:r>
            <w:r>
              <w:rPr>
                <w:color w:val="333333"/>
                <w:sz w:val="15"/>
              </w:rPr>
              <w:t>el</w:t>
            </w:r>
            <w:r>
              <w:rPr>
                <w:color w:val="333333"/>
                <w:spacing w:val="-3"/>
                <w:sz w:val="15"/>
              </w:rPr>
              <w:t xml:space="preserve"> </w:t>
            </w:r>
            <w:r>
              <w:rPr>
                <w:color w:val="333333"/>
                <w:sz w:val="15"/>
              </w:rPr>
              <w:t>Estado</w:t>
            </w:r>
            <w:r>
              <w:rPr>
                <w:color w:val="333333"/>
                <w:spacing w:val="-3"/>
                <w:sz w:val="15"/>
              </w:rPr>
              <w:t xml:space="preserve"> </w:t>
            </w:r>
            <w:r>
              <w:rPr>
                <w:color w:val="333333"/>
                <w:sz w:val="15"/>
              </w:rPr>
              <w:t>de</w:t>
            </w:r>
            <w:r>
              <w:rPr>
                <w:color w:val="333333"/>
                <w:spacing w:val="-6"/>
                <w:sz w:val="15"/>
              </w:rPr>
              <w:t xml:space="preserve"> </w:t>
            </w:r>
            <w:r>
              <w:rPr>
                <w:color w:val="333333"/>
                <w:sz w:val="15"/>
              </w:rPr>
              <w:t>Tlaxcala</w:t>
            </w:r>
            <w:r>
              <w:rPr>
                <w:color w:val="333333"/>
                <w:spacing w:val="-2"/>
                <w:sz w:val="15"/>
              </w:rPr>
              <w:t xml:space="preserve"> </w:t>
            </w:r>
            <w:r>
              <w:rPr>
                <w:color w:val="333333"/>
                <w:sz w:val="15"/>
              </w:rPr>
              <w:t>y</w:t>
            </w:r>
            <w:r>
              <w:rPr>
                <w:color w:val="333333"/>
                <w:spacing w:val="-3"/>
                <w:sz w:val="15"/>
              </w:rPr>
              <w:t xml:space="preserve"> </w:t>
            </w:r>
            <w:r>
              <w:rPr>
                <w:color w:val="333333"/>
                <w:sz w:val="15"/>
              </w:rPr>
              <w:t>sus</w:t>
            </w:r>
            <w:r>
              <w:rPr>
                <w:color w:val="333333"/>
                <w:spacing w:val="-3"/>
                <w:sz w:val="15"/>
              </w:rPr>
              <w:t xml:space="preserve"> </w:t>
            </w:r>
            <w:r>
              <w:rPr>
                <w:color w:val="333333"/>
                <w:sz w:val="15"/>
              </w:rPr>
              <w:t>Municipios,</w:t>
            </w:r>
            <w:r>
              <w:rPr>
                <w:color w:val="333333"/>
                <w:spacing w:val="-3"/>
                <w:sz w:val="15"/>
              </w:rPr>
              <w:t xml:space="preserve"> </w:t>
            </w:r>
            <w:r>
              <w:rPr>
                <w:color w:val="333333"/>
                <w:sz w:val="15"/>
              </w:rPr>
              <w:t>152</w:t>
            </w:r>
            <w:r>
              <w:rPr>
                <w:color w:val="333333"/>
                <w:spacing w:val="-3"/>
                <w:sz w:val="15"/>
              </w:rPr>
              <w:t xml:space="preserve"> </w:t>
            </w:r>
            <w:r>
              <w:rPr>
                <w:color w:val="333333"/>
                <w:sz w:val="15"/>
              </w:rPr>
              <w:t>del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w:t>
            </w:r>
            <w:r>
              <w:rPr>
                <w:color w:val="333333"/>
                <w:spacing w:val="-3"/>
                <w:sz w:val="15"/>
              </w:rPr>
              <w:t xml:space="preserve"> </w:t>
            </w:r>
            <w:r>
              <w:rPr>
                <w:color w:val="333333"/>
                <w:sz w:val="15"/>
              </w:rPr>
              <w:t>Egresos</w:t>
            </w:r>
            <w:r>
              <w:rPr>
                <w:color w:val="333333"/>
                <w:spacing w:val="-3"/>
                <w:sz w:val="15"/>
              </w:rPr>
              <w:t xml:space="preserve"> </w:t>
            </w:r>
            <w:r>
              <w:rPr>
                <w:color w:val="333333"/>
                <w:sz w:val="15"/>
              </w:rPr>
              <w:t>del</w:t>
            </w:r>
            <w:r>
              <w:rPr>
                <w:color w:val="333333"/>
                <w:spacing w:val="-39"/>
                <w:sz w:val="15"/>
              </w:rPr>
              <w:t xml:space="preserve"> </w:t>
            </w:r>
            <w:r>
              <w:rPr>
                <w:color w:val="333333"/>
                <w:spacing w:val="-1"/>
                <w:sz w:val="15"/>
              </w:rPr>
              <w:t>Estado</w:t>
            </w:r>
            <w:r>
              <w:rPr>
                <w:color w:val="333333"/>
                <w:spacing w:val="-3"/>
                <w:sz w:val="15"/>
              </w:rPr>
              <w:t xml:space="preserve"> </w:t>
            </w:r>
            <w:r>
              <w:rPr>
                <w:color w:val="333333"/>
                <w:sz w:val="15"/>
              </w:rPr>
              <w:t>de</w:t>
            </w:r>
            <w:r>
              <w:rPr>
                <w:color w:val="333333"/>
                <w:spacing w:val="-5"/>
                <w:sz w:val="15"/>
              </w:rPr>
              <w:t xml:space="preserve"> </w:t>
            </w:r>
            <w:r>
              <w:rPr>
                <w:color w:val="333333"/>
                <w:sz w:val="15"/>
              </w:rPr>
              <w:t>Tlaxcala</w:t>
            </w:r>
            <w:r>
              <w:rPr>
                <w:color w:val="333333"/>
                <w:spacing w:val="-2"/>
                <w:sz w:val="15"/>
              </w:rPr>
              <w:t xml:space="preserve"> </w:t>
            </w:r>
            <w:r>
              <w:rPr>
                <w:color w:val="333333"/>
                <w:sz w:val="15"/>
              </w:rPr>
              <w:t>para</w:t>
            </w:r>
            <w:r>
              <w:rPr>
                <w:color w:val="333333"/>
                <w:spacing w:val="-2"/>
                <w:sz w:val="15"/>
              </w:rPr>
              <w:t xml:space="preserve"> </w:t>
            </w:r>
            <w:r>
              <w:rPr>
                <w:color w:val="333333"/>
                <w:sz w:val="15"/>
              </w:rPr>
              <w:t>el</w:t>
            </w:r>
            <w:r>
              <w:rPr>
                <w:color w:val="333333"/>
                <w:spacing w:val="-3"/>
                <w:sz w:val="15"/>
              </w:rPr>
              <w:t xml:space="preserve"> </w:t>
            </w:r>
            <w:r>
              <w:rPr>
                <w:color w:val="333333"/>
                <w:sz w:val="15"/>
              </w:rPr>
              <w:t>Ejercicio</w:t>
            </w:r>
            <w:r>
              <w:rPr>
                <w:color w:val="333333"/>
                <w:spacing w:val="-2"/>
                <w:sz w:val="15"/>
              </w:rPr>
              <w:t xml:space="preserve"> </w:t>
            </w:r>
            <w:r>
              <w:rPr>
                <w:color w:val="333333"/>
                <w:sz w:val="15"/>
              </w:rPr>
              <w:t>Fiscal</w:t>
            </w:r>
            <w:r>
              <w:rPr>
                <w:color w:val="333333"/>
                <w:spacing w:val="-2"/>
                <w:sz w:val="15"/>
              </w:rPr>
              <w:t xml:space="preserve"> </w:t>
            </w:r>
            <w:r>
              <w:rPr>
                <w:color w:val="333333"/>
                <w:sz w:val="15"/>
              </w:rPr>
              <w:t>2025</w:t>
            </w:r>
            <w:r>
              <w:rPr>
                <w:color w:val="333333"/>
                <w:spacing w:val="-3"/>
                <w:sz w:val="15"/>
              </w:rPr>
              <w:t xml:space="preserve"> </w:t>
            </w:r>
            <w:r>
              <w:rPr>
                <w:color w:val="333333"/>
                <w:sz w:val="15"/>
              </w:rPr>
              <w:t>y</w:t>
            </w:r>
            <w:r>
              <w:rPr>
                <w:color w:val="333333"/>
                <w:spacing w:val="-2"/>
                <w:sz w:val="15"/>
              </w:rPr>
              <w:t xml:space="preserve"> </w:t>
            </w:r>
            <w:r>
              <w:rPr>
                <w:color w:val="333333"/>
                <w:sz w:val="15"/>
              </w:rPr>
              <w:t>8</w:t>
            </w:r>
            <w:r>
              <w:rPr>
                <w:color w:val="333333"/>
                <w:spacing w:val="-2"/>
                <w:sz w:val="15"/>
              </w:rPr>
              <w:t xml:space="preserve"> </w:t>
            </w:r>
            <w:r>
              <w:rPr>
                <w:color w:val="333333"/>
                <w:sz w:val="15"/>
              </w:rPr>
              <w:t>del</w:t>
            </w:r>
            <w:r>
              <w:rPr>
                <w:color w:val="333333"/>
                <w:spacing w:val="-11"/>
                <w:sz w:val="15"/>
              </w:rPr>
              <w:t xml:space="preserve"> </w:t>
            </w:r>
            <w:r>
              <w:rPr>
                <w:color w:val="333333"/>
                <w:sz w:val="15"/>
              </w:rPr>
              <w:t>Acuerdo</w:t>
            </w:r>
            <w:r>
              <w:rPr>
                <w:color w:val="333333"/>
                <w:spacing w:val="-2"/>
                <w:sz w:val="15"/>
              </w:rPr>
              <w:t xml:space="preserve"> </w:t>
            </w:r>
            <w:r>
              <w:rPr>
                <w:color w:val="333333"/>
                <w:sz w:val="15"/>
              </w:rPr>
              <w:t>que</w:t>
            </w:r>
            <w:r>
              <w:rPr>
                <w:color w:val="333333"/>
                <w:spacing w:val="-2"/>
                <w:sz w:val="15"/>
              </w:rPr>
              <w:t xml:space="preserve"> </w:t>
            </w:r>
            <w:r>
              <w:rPr>
                <w:color w:val="333333"/>
                <w:sz w:val="15"/>
              </w:rPr>
              <w:t>Establece</w:t>
            </w:r>
            <w:r>
              <w:rPr>
                <w:color w:val="333333"/>
                <w:spacing w:val="-2"/>
                <w:sz w:val="15"/>
              </w:rPr>
              <w:t xml:space="preserve"> </w:t>
            </w:r>
            <w:r>
              <w:rPr>
                <w:color w:val="333333"/>
                <w:sz w:val="15"/>
              </w:rPr>
              <w:t>los</w:t>
            </w:r>
            <w:r>
              <w:rPr>
                <w:color w:val="333333"/>
                <w:spacing w:val="-3"/>
                <w:sz w:val="15"/>
              </w:rPr>
              <w:t xml:space="preserve"> </w:t>
            </w:r>
            <w:r>
              <w:rPr>
                <w:color w:val="333333"/>
                <w:sz w:val="15"/>
              </w:rPr>
              <w:t>Lineamientos</w:t>
            </w:r>
            <w:r>
              <w:rPr>
                <w:color w:val="333333"/>
                <w:spacing w:val="-2"/>
                <w:sz w:val="15"/>
              </w:rPr>
              <w:t xml:space="preserve"> </w:t>
            </w:r>
            <w:r>
              <w:rPr>
                <w:color w:val="333333"/>
                <w:sz w:val="15"/>
              </w:rPr>
              <w:t>y</w:t>
            </w:r>
            <w:r>
              <w:rPr>
                <w:color w:val="333333"/>
                <w:spacing w:val="-2"/>
                <w:sz w:val="15"/>
              </w:rPr>
              <w:t xml:space="preserve"> </w:t>
            </w:r>
            <w:r>
              <w:rPr>
                <w:color w:val="333333"/>
                <w:sz w:val="15"/>
              </w:rPr>
              <w:t>Políticas</w:t>
            </w:r>
            <w:r>
              <w:rPr>
                <w:color w:val="333333"/>
                <w:spacing w:val="-3"/>
                <w:sz w:val="15"/>
              </w:rPr>
              <w:t xml:space="preserve"> </w:t>
            </w:r>
            <w:r>
              <w:rPr>
                <w:color w:val="333333"/>
                <w:sz w:val="15"/>
              </w:rPr>
              <w:t>Generales</w:t>
            </w:r>
            <w:r>
              <w:rPr>
                <w:color w:val="333333"/>
                <w:spacing w:val="-2"/>
                <w:sz w:val="15"/>
              </w:rPr>
              <w:t xml:space="preserve"> </w:t>
            </w:r>
            <w:r>
              <w:rPr>
                <w:color w:val="333333"/>
                <w:sz w:val="15"/>
              </w:rPr>
              <w:t>del</w:t>
            </w:r>
            <w:r>
              <w:rPr>
                <w:color w:val="333333"/>
                <w:spacing w:val="-2"/>
                <w:sz w:val="15"/>
              </w:rPr>
              <w:t xml:space="preserve"> </w:t>
            </w:r>
            <w:r>
              <w:rPr>
                <w:color w:val="333333"/>
                <w:sz w:val="15"/>
              </w:rPr>
              <w:t>Ejercicio</w:t>
            </w:r>
            <w:r>
              <w:rPr>
                <w:color w:val="333333"/>
                <w:spacing w:val="-2"/>
                <w:sz w:val="15"/>
              </w:rPr>
              <w:t xml:space="preserve"> </w:t>
            </w:r>
            <w:r>
              <w:rPr>
                <w:color w:val="333333"/>
                <w:sz w:val="15"/>
              </w:rPr>
              <w:t>del</w:t>
            </w:r>
            <w:r>
              <w:rPr>
                <w:color w:val="333333"/>
                <w:spacing w:val="-3"/>
                <w:sz w:val="15"/>
              </w:rPr>
              <w:t xml:space="preserve"> </w:t>
            </w:r>
            <w:r>
              <w:rPr>
                <w:color w:val="333333"/>
                <w:sz w:val="15"/>
              </w:rPr>
              <w:t>Presupuesto,</w:t>
            </w:r>
            <w:r>
              <w:rPr>
                <w:color w:val="333333"/>
                <w:spacing w:val="-2"/>
                <w:sz w:val="15"/>
              </w:rPr>
              <w:t xml:space="preserve"> </w:t>
            </w:r>
            <w:r>
              <w:rPr>
                <w:color w:val="333333"/>
                <w:sz w:val="15"/>
              </w:rPr>
              <w:t>las</w:t>
            </w:r>
            <w:r>
              <w:rPr>
                <w:color w:val="333333"/>
                <w:spacing w:val="-2"/>
                <w:sz w:val="15"/>
              </w:rPr>
              <w:t xml:space="preserve"> </w:t>
            </w:r>
            <w:r>
              <w:rPr>
                <w:color w:val="333333"/>
                <w:sz w:val="15"/>
              </w:rPr>
              <w:t>Medidas</w:t>
            </w:r>
            <w:r>
              <w:rPr>
                <w:color w:val="333333"/>
                <w:spacing w:val="-3"/>
                <w:sz w:val="15"/>
              </w:rPr>
              <w:t xml:space="preserve"> </w:t>
            </w:r>
            <w:r>
              <w:rPr>
                <w:color w:val="333333"/>
                <w:sz w:val="15"/>
              </w:rPr>
              <w:t>de</w:t>
            </w:r>
            <w:r>
              <w:rPr>
                <w:color w:val="333333"/>
                <w:spacing w:val="-2"/>
                <w:sz w:val="15"/>
              </w:rPr>
              <w:t xml:space="preserve"> </w:t>
            </w:r>
            <w:r>
              <w:rPr>
                <w:color w:val="333333"/>
                <w:sz w:val="15"/>
              </w:rPr>
              <w:t>Mejora</w:t>
            </w:r>
            <w:r>
              <w:rPr>
                <w:color w:val="333333"/>
                <w:spacing w:val="-39"/>
                <w:sz w:val="15"/>
              </w:rPr>
              <w:t xml:space="preserve"> </w:t>
            </w:r>
            <w:r>
              <w:rPr>
                <w:color w:val="333333"/>
                <w:sz w:val="15"/>
              </w:rPr>
              <w:t>y</w:t>
            </w:r>
            <w:r>
              <w:rPr>
                <w:color w:val="333333"/>
                <w:spacing w:val="-2"/>
                <w:sz w:val="15"/>
              </w:rPr>
              <w:t xml:space="preserve"> </w:t>
            </w:r>
            <w:r>
              <w:rPr>
                <w:color w:val="333333"/>
                <w:sz w:val="15"/>
              </w:rPr>
              <w:t>Modernización,</w:t>
            </w:r>
            <w:r>
              <w:rPr>
                <w:color w:val="333333"/>
                <w:spacing w:val="-1"/>
                <w:sz w:val="15"/>
              </w:rPr>
              <w:t xml:space="preserve"> </w:t>
            </w:r>
            <w:r>
              <w:rPr>
                <w:color w:val="333333"/>
                <w:sz w:val="15"/>
              </w:rPr>
              <w:t>así</w:t>
            </w:r>
            <w:r>
              <w:rPr>
                <w:color w:val="333333"/>
                <w:spacing w:val="-2"/>
                <w:sz w:val="15"/>
              </w:rPr>
              <w:t xml:space="preserve"> </w:t>
            </w:r>
            <w:r>
              <w:rPr>
                <w:color w:val="333333"/>
                <w:sz w:val="15"/>
              </w:rPr>
              <w:t>como</w:t>
            </w:r>
            <w:r>
              <w:rPr>
                <w:color w:val="333333"/>
                <w:spacing w:val="-1"/>
                <w:sz w:val="15"/>
              </w:rPr>
              <w:t xml:space="preserve"> </w:t>
            </w:r>
            <w:r>
              <w:rPr>
                <w:color w:val="333333"/>
                <w:sz w:val="15"/>
              </w:rPr>
              <w:t>de</w:t>
            </w:r>
            <w:r>
              <w:rPr>
                <w:color w:val="333333"/>
                <w:spacing w:val="-9"/>
                <w:sz w:val="15"/>
              </w:rPr>
              <w:t xml:space="preserve"> </w:t>
            </w:r>
            <w:r>
              <w:rPr>
                <w:color w:val="333333"/>
                <w:sz w:val="15"/>
              </w:rPr>
              <w:t>Austeridad</w:t>
            </w:r>
            <w:r>
              <w:rPr>
                <w:color w:val="333333"/>
                <w:spacing w:val="-2"/>
                <w:sz w:val="15"/>
              </w:rPr>
              <w:t xml:space="preserve"> </w:t>
            </w:r>
            <w:r>
              <w:rPr>
                <w:color w:val="333333"/>
                <w:sz w:val="15"/>
              </w:rPr>
              <w:t>del</w:t>
            </w:r>
            <w:r>
              <w:rPr>
                <w:color w:val="333333"/>
                <w:spacing w:val="-1"/>
                <w:sz w:val="15"/>
              </w:rPr>
              <w:t xml:space="preserve"> </w:t>
            </w:r>
            <w:r>
              <w:rPr>
                <w:color w:val="333333"/>
                <w:sz w:val="15"/>
              </w:rPr>
              <w:t>Gasto</w:t>
            </w:r>
            <w:r>
              <w:rPr>
                <w:color w:val="333333"/>
                <w:spacing w:val="-1"/>
                <w:sz w:val="15"/>
              </w:rPr>
              <w:t xml:space="preserve"> </w:t>
            </w:r>
            <w:r>
              <w:rPr>
                <w:color w:val="333333"/>
                <w:sz w:val="15"/>
              </w:rPr>
              <w:t>Público</w:t>
            </w:r>
            <w:r>
              <w:rPr>
                <w:color w:val="333333"/>
                <w:spacing w:val="-2"/>
                <w:sz w:val="15"/>
              </w:rPr>
              <w:t xml:space="preserve"> </w:t>
            </w:r>
            <w:r>
              <w:rPr>
                <w:color w:val="333333"/>
                <w:sz w:val="15"/>
              </w:rPr>
              <w:t>de</w:t>
            </w:r>
            <w:r>
              <w:rPr>
                <w:color w:val="333333"/>
                <w:spacing w:val="-1"/>
                <w:sz w:val="15"/>
              </w:rPr>
              <w:t xml:space="preserve"> </w:t>
            </w:r>
            <w:r>
              <w:rPr>
                <w:color w:val="333333"/>
                <w:sz w:val="15"/>
              </w:rPr>
              <w:t>la</w:t>
            </w:r>
            <w:r>
              <w:rPr>
                <w:color w:val="333333"/>
                <w:spacing w:val="-1"/>
                <w:sz w:val="15"/>
              </w:rPr>
              <w:t xml:space="preserve"> </w:t>
            </w:r>
            <w:r>
              <w:rPr>
                <w:color w:val="333333"/>
                <w:sz w:val="15"/>
              </w:rPr>
              <w:t>Gestión</w:t>
            </w:r>
            <w:r>
              <w:rPr>
                <w:color w:val="333333"/>
                <w:spacing w:val="-10"/>
                <w:sz w:val="15"/>
              </w:rPr>
              <w:t xml:space="preserve"> </w:t>
            </w:r>
            <w:r>
              <w:rPr>
                <w:color w:val="333333"/>
                <w:sz w:val="15"/>
              </w:rPr>
              <w:t>Administrativa.</w:t>
            </w:r>
          </w:p>
        </w:tc>
      </w:tr>
      <w:tr w:rsidR="005E436D" w14:paraId="676A49EA" w14:textId="77777777" w:rsidTr="00F544CB">
        <w:trPr>
          <w:trHeight w:val="130"/>
        </w:trPr>
        <w:tc>
          <w:tcPr>
            <w:tcW w:w="435" w:type="dxa"/>
            <w:gridSpan w:val="2"/>
            <w:tcBorders>
              <w:top w:val="nil"/>
            </w:tcBorders>
          </w:tcPr>
          <w:p w14:paraId="6D858837" w14:textId="77777777" w:rsidR="005E436D" w:rsidRDefault="005E436D">
            <w:pPr>
              <w:rPr>
                <w:sz w:val="2"/>
                <w:szCs w:val="2"/>
              </w:rPr>
            </w:pPr>
          </w:p>
        </w:tc>
        <w:tc>
          <w:tcPr>
            <w:tcW w:w="1665" w:type="dxa"/>
            <w:gridSpan w:val="3"/>
            <w:shd w:val="clear" w:color="auto" w:fill="BABABA"/>
            <w:vAlign w:val="center"/>
          </w:tcPr>
          <w:p w14:paraId="36C7A2A9" w14:textId="5FC19CF1" w:rsidR="005E436D" w:rsidRDefault="00476C36" w:rsidP="007E6F68">
            <w:pPr>
              <w:pStyle w:val="TableParagraph"/>
              <w:spacing w:before="39" w:line="249" w:lineRule="auto"/>
              <w:ind w:left="11"/>
              <w:jc w:val="center"/>
              <w:rPr>
                <w:b/>
                <w:color w:val="333333"/>
                <w:w w:val="95"/>
                <w:sz w:val="15"/>
              </w:rPr>
            </w:pPr>
            <w:r>
              <w:rPr>
                <w:b/>
                <w:color w:val="333333"/>
                <w:w w:val="95"/>
                <w:sz w:val="15"/>
              </w:rPr>
              <w:t>PROPUESTA DE SOLVENTACION</w:t>
            </w:r>
          </w:p>
        </w:tc>
        <w:tc>
          <w:tcPr>
            <w:tcW w:w="12529" w:type="dxa"/>
            <w:gridSpan w:val="10"/>
          </w:tcPr>
          <w:p w14:paraId="64B8F140" w14:textId="77777777" w:rsidR="00BB77EA" w:rsidRPr="00F273CC" w:rsidRDefault="00BB77EA" w:rsidP="00F95CBD">
            <w:pPr>
              <w:pStyle w:val="TableParagraph"/>
              <w:ind w:left="55" w:right="59"/>
              <w:jc w:val="both"/>
              <w:rPr>
                <w:color w:val="333333"/>
                <w:sz w:val="15"/>
              </w:rPr>
            </w:pPr>
            <w:r w:rsidRPr="00F273CC">
              <w:rPr>
                <w:color w:val="333333"/>
                <w:sz w:val="15"/>
              </w:rPr>
              <w:t>En reunión Ejecutiva de fecha 05 de marzo de 2025, entre los Titulares de la Consejería Jurídica del Ejecutivo y el Fideicomiso de la Ciudad Industrial de Xicoténcatl, se solicitó el apoyo para darle continuidad a los asuntos legales que se llevan en Conjunto.</w:t>
            </w:r>
          </w:p>
          <w:p w14:paraId="260C1698" w14:textId="77777777" w:rsidR="00BB77EA" w:rsidRPr="00F273CC" w:rsidRDefault="00BB77EA" w:rsidP="00F95CBD">
            <w:pPr>
              <w:pStyle w:val="TableParagraph"/>
              <w:ind w:left="57" w:right="57"/>
              <w:jc w:val="both"/>
              <w:rPr>
                <w:color w:val="333333"/>
                <w:sz w:val="15"/>
              </w:rPr>
            </w:pPr>
          </w:p>
          <w:p w14:paraId="38CB7FBD" w14:textId="77777777" w:rsidR="00BB77EA" w:rsidRPr="00F273CC" w:rsidRDefault="00BB77EA" w:rsidP="00F95CBD">
            <w:pPr>
              <w:pStyle w:val="TableParagraph"/>
              <w:ind w:left="55" w:right="59"/>
              <w:jc w:val="both"/>
              <w:rPr>
                <w:color w:val="333333"/>
                <w:sz w:val="15"/>
              </w:rPr>
            </w:pPr>
            <w:r w:rsidRPr="00F273CC">
              <w:rPr>
                <w:color w:val="333333"/>
                <w:sz w:val="15"/>
              </w:rPr>
              <w:t>Con el oficio FCIX 170/25 de fecha 25 de marzo de 2025, se solicita el estado procesal que guarda el trámite realizado a fin de obtener la abrogación del Decreto 217, publicado en el periódico oficial del Gobierno del Estado, el 8 de octubre de 1998 y darle continuidad al mismo.</w:t>
            </w:r>
          </w:p>
          <w:p w14:paraId="71F04A2D" w14:textId="366DEABC" w:rsidR="00BB77EA" w:rsidRPr="00F273CC" w:rsidRDefault="00BB77EA" w:rsidP="00F95CBD">
            <w:pPr>
              <w:pStyle w:val="TableParagraph"/>
              <w:ind w:left="55" w:right="59"/>
              <w:jc w:val="both"/>
              <w:rPr>
                <w:color w:val="333333"/>
                <w:sz w:val="15"/>
              </w:rPr>
            </w:pPr>
            <w:r w:rsidRPr="00F273CC">
              <w:rPr>
                <w:color w:val="333333"/>
                <w:sz w:val="15"/>
              </w:rPr>
              <w:t>Con el oficio CJE/457/2025 de fecha 05 de marzo de 2025, notificado el 08 de marzo de 2025, emite respuesta al oficio FCIX 412/24.</w:t>
            </w:r>
          </w:p>
          <w:p w14:paraId="2A5A9C5B" w14:textId="77777777" w:rsidR="00BB77EA" w:rsidRPr="00F273CC" w:rsidRDefault="00BB77EA" w:rsidP="00F95CBD">
            <w:pPr>
              <w:pStyle w:val="TableParagraph"/>
              <w:ind w:left="57" w:right="57"/>
              <w:jc w:val="both"/>
              <w:rPr>
                <w:color w:val="333333"/>
                <w:sz w:val="15"/>
              </w:rPr>
            </w:pPr>
          </w:p>
          <w:p w14:paraId="712D1A36" w14:textId="77777777" w:rsidR="00BB77EA" w:rsidRPr="00F273CC" w:rsidRDefault="00BB77EA" w:rsidP="00F95CBD">
            <w:pPr>
              <w:pStyle w:val="TableParagraph"/>
              <w:ind w:left="55" w:right="59"/>
              <w:jc w:val="both"/>
              <w:rPr>
                <w:color w:val="333333"/>
                <w:sz w:val="15"/>
              </w:rPr>
            </w:pPr>
            <w:r w:rsidRPr="00F273CC">
              <w:rPr>
                <w:color w:val="333333"/>
                <w:sz w:val="15"/>
              </w:rPr>
              <w:t xml:space="preserve">Con el oficio CJE/646/2025 de fecha 05 de marzo de 2025, notificado el 08 de marzo de 2025, emite respuesta haciendo de conocimiento que ya se dio respuesta a los oficios entre ellos el de la petición del oficio FCIX 170/25.  </w:t>
            </w:r>
          </w:p>
          <w:p w14:paraId="6A536A92" w14:textId="77777777" w:rsidR="00BB77EA" w:rsidRPr="00F273CC" w:rsidRDefault="00BB77EA" w:rsidP="00F95CBD">
            <w:pPr>
              <w:pStyle w:val="TableParagraph"/>
              <w:ind w:left="57" w:right="57"/>
              <w:jc w:val="both"/>
              <w:rPr>
                <w:color w:val="333333"/>
                <w:sz w:val="15"/>
              </w:rPr>
            </w:pPr>
          </w:p>
          <w:p w14:paraId="367C4BB3" w14:textId="77777777" w:rsidR="005E436D" w:rsidRDefault="00BB77EA" w:rsidP="00F95CBD">
            <w:pPr>
              <w:pStyle w:val="TableParagraph"/>
              <w:ind w:left="55" w:right="56"/>
              <w:jc w:val="both"/>
              <w:rPr>
                <w:color w:val="333333"/>
                <w:sz w:val="15"/>
              </w:rPr>
            </w:pPr>
            <w:r w:rsidRPr="00F273CC">
              <w:rPr>
                <w:color w:val="333333"/>
                <w:sz w:val="15"/>
              </w:rPr>
              <w:t>Por lo anterior, se le remite copias de la siguiente documentación como evidencia de las acciones realizadas:</w:t>
            </w:r>
          </w:p>
          <w:p w14:paraId="5D770569" w14:textId="77777777" w:rsidR="007E6F68" w:rsidRPr="00F273CC" w:rsidRDefault="007E6F68" w:rsidP="007E6F68">
            <w:pPr>
              <w:pStyle w:val="TableParagraph"/>
              <w:numPr>
                <w:ilvl w:val="0"/>
                <w:numId w:val="1"/>
              </w:numPr>
              <w:ind w:right="59"/>
              <w:jc w:val="both"/>
              <w:rPr>
                <w:color w:val="333333"/>
                <w:sz w:val="15"/>
              </w:rPr>
            </w:pPr>
            <w:r w:rsidRPr="00F273CC">
              <w:rPr>
                <w:color w:val="333333"/>
                <w:sz w:val="15"/>
              </w:rPr>
              <w:t>Oficio FCIX 170/25 de fecha 25 de marzo de 2025</w:t>
            </w:r>
          </w:p>
          <w:p w14:paraId="3D0C21FF" w14:textId="77777777" w:rsidR="007E6F68" w:rsidRDefault="007E6F68" w:rsidP="007E6F68">
            <w:pPr>
              <w:pStyle w:val="TableParagraph"/>
              <w:numPr>
                <w:ilvl w:val="0"/>
                <w:numId w:val="1"/>
              </w:numPr>
              <w:ind w:right="59"/>
              <w:jc w:val="both"/>
              <w:rPr>
                <w:color w:val="333333"/>
                <w:sz w:val="15"/>
              </w:rPr>
            </w:pPr>
            <w:r w:rsidRPr="00F273CC">
              <w:rPr>
                <w:color w:val="333333"/>
                <w:sz w:val="15"/>
              </w:rPr>
              <w:lastRenderedPageBreak/>
              <w:t>Oficio CJE/457/2025 de fecha 05 de marzo de 2025</w:t>
            </w:r>
          </w:p>
          <w:p w14:paraId="39366B3C" w14:textId="77777777" w:rsidR="00F544CB" w:rsidRPr="00476C36" w:rsidRDefault="00F544CB" w:rsidP="00F544CB">
            <w:pPr>
              <w:pStyle w:val="TableParagraph"/>
              <w:numPr>
                <w:ilvl w:val="0"/>
                <w:numId w:val="1"/>
              </w:numPr>
              <w:ind w:right="59"/>
              <w:jc w:val="both"/>
              <w:rPr>
                <w:color w:val="333333"/>
                <w:sz w:val="15"/>
              </w:rPr>
            </w:pPr>
            <w:r w:rsidRPr="00330822">
              <w:rPr>
                <w:color w:val="333333"/>
                <w:sz w:val="15"/>
              </w:rPr>
              <w:t xml:space="preserve">Oficio </w:t>
            </w:r>
            <w:r w:rsidRPr="00476C36">
              <w:rPr>
                <w:color w:val="333333"/>
                <w:sz w:val="15"/>
              </w:rPr>
              <w:t>CJE/646/2025 de fecha 28 de marzo de 2025.</w:t>
            </w:r>
          </w:p>
          <w:p w14:paraId="58EE6601" w14:textId="77777777" w:rsidR="00F544CB" w:rsidRDefault="00F544CB" w:rsidP="00F544CB">
            <w:pPr>
              <w:pStyle w:val="TableParagraph"/>
              <w:numPr>
                <w:ilvl w:val="0"/>
                <w:numId w:val="1"/>
              </w:numPr>
              <w:ind w:right="59"/>
              <w:jc w:val="both"/>
              <w:rPr>
                <w:color w:val="333333"/>
                <w:sz w:val="15"/>
              </w:rPr>
            </w:pPr>
            <w:r w:rsidRPr="00476C36">
              <w:rPr>
                <w:color w:val="333333"/>
                <w:sz w:val="15"/>
              </w:rPr>
              <w:t>Oficio FCIX 436/2025 de fecha 18 de septiembre de 2025</w:t>
            </w:r>
          </w:p>
          <w:p w14:paraId="23B810D4" w14:textId="3324BDC6" w:rsidR="00F544CB" w:rsidRPr="007E6F68" w:rsidRDefault="00F544CB" w:rsidP="00F544CB">
            <w:pPr>
              <w:pStyle w:val="TableParagraph"/>
              <w:numPr>
                <w:ilvl w:val="0"/>
                <w:numId w:val="1"/>
              </w:numPr>
              <w:ind w:right="59"/>
              <w:jc w:val="both"/>
              <w:rPr>
                <w:color w:val="333333"/>
                <w:sz w:val="15"/>
              </w:rPr>
            </w:pPr>
            <w:r w:rsidRPr="00476C36">
              <w:rPr>
                <w:color w:val="333333"/>
                <w:sz w:val="15"/>
              </w:rPr>
              <w:t>Oficio FCIX/534/25 de fecha 12 de noviembre de 2025</w:t>
            </w:r>
          </w:p>
        </w:tc>
      </w:tr>
      <w:tr w:rsidR="007E6F68" w14:paraId="7BC5F519" w14:textId="77777777" w:rsidTr="0011625D">
        <w:trPr>
          <w:gridBefore w:val="1"/>
          <w:gridAfter w:val="1"/>
          <w:wBefore w:w="21" w:type="dxa"/>
          <w:wAfter w:w="7" w:type="dxa"/>
          <w:trHeight w:val="128"/>
        </w:trPr>
        <w:tc>
          <w:tcPr>
            <w:tcW w:w="425" w:type="dxa"/>
            <w:gridSpan w:val="2"/>
            <w:vMerge w:val="restart"/>
            <w:shd w:val="clear" w:color="auto" w:fill="BABABA"/>
          </w:tcPr>
          <w:p w14:paraId="5C96DADA" w14:textId="77777777" w:rsidR="007E6F68" w:rsidRDefault="007E6F68" w:rsidP="00476CB2">
            <w:pPr>
              <w:pStyle w:val="TableParagraph"/>
              <w:spacing w:before="5"/>
              <w:rPr>
                <w:rFonts w:ascii="Times New Roman"/>
                <w:sz w:val="17"/>
              </w:rPr>
            </w:pPr>
          </w:p>
          <w:p w14:paraId="2256CC17" w14:textId="77777777" w:rsidR="007E6F68" w:rsidRDefault="007E6F68" w:rsidP="00476CB2">
            <w:pPr>
              <w:pStyle w:val="TableParagraph"/>
              <w:ind w:left="89"/>
              <w:rPr>
                <w:b/>
                <w:sz w:val="17"/>
              </w:rPr>
            </w:pPr>
            <w:r>
              <w:rPr>
                <w:b/>
                <w:color w:val="333333"/>
                <w:sz w:val="17"/>
              </w:rPr>
              <w:t>No.</w:t>
            </w:r>
          </w:p>
        </w:tc>
        <w:tc>
          <w:tcPr>
            <w:tcW w:w="2694" w:type="dxa"/>
            <w:gridSpan w:val="4"/>
            <w:shd w:val="clear" w:color="auto" w:fill="BABABA"/>
          </w:tcPr>
          <w:p w14:paraId="76E06199" w14:textId="77777777" w:rsidR="007E6F68" w:rsidRDefault="007E6F68" w:rsidP="00476CB2">
            <w:pPr>
              <w:pStyle w:val="TableParagraph"/>
              <w:spacing w:before="48"/>
              <w:ind w:left="871"/>
              <w:rPr>
                <w:b/>
                <w:sz w:val="14"/>
              </w:rPr>
            </w:pPr>
            <w:r>
              <w:rPr>
                <w:b/>
                <w:color w:val="333333"/>
                <w:sz w:val="14"/>
              </w:rPr>
              <w:t>REFERENCIA</w:t>
            </w:r>
          </w:p>
        </w:tc>
        <w:tc>
          <w:tcPr>
            <w:tcW w:w="1275" w:type="dxa"/>
            <w:gridSpan w:val="2"/>
            <w:vMerge w:val="restart"/>
            <w:shd w:val="clear" w:color="auto" w:fill="BABABA"/>
          </w:tcPr>
          <w:p w14:paraId="190D2338" w14:textId="77777777" w:rsidR="007E6F68" w:rsidRDefault="007E6F68" w:rsidP="00476CB2">
            <w:pPr>
              <w:pStyle w:val="TableParagraph"/>
              <w:spacing w:before="6"/>
              <w:rPr>
                <w:rFonts w:ascii="Times New Roman"/>
                <w:sz w:val="18"/>
              </w:rPr>
            </w:pPr>
          </w:p>
          <w:p w14:paraId="280CDFE8" w14:textId="77777777" w:rsidR="007E6F68" w:rsidRDefault="007E6F68" w:rsidP="00476CB2">
            <w:pPr>
              <w:pStyle w:val="TableParagraph"/>
              <w:ind w:left="273"/>
              <w:rPr>
                <w:b/>
                <w:sz w:val="14"/>
              </w:rPr>
            </w:pPr>
            <w:r>
              <w:rPr>
                <w:b/>
                <w:color w:val="333333"/>
                <w:sz w:val="14"/>
              </w:rPr>
              <w:t>CONCEPTO</w:t>
            </w:r>
          </w:p>
        </w:tc>
        <w:tc>
          <w:tcPr>
            <w:tcW w:w="1276" w:type="dxa"/>
            <w:vMerge w:val="restart"/>
            <w:shd w:val="clear" w:color="auto" w:fill="BABABA"/>
          </w:tcPr>
          <w:p w14:paraId="10F6827A" w14:textId="77777777" w:rsidR="007E6F68" w:rsidRDefault="007E6F68" w:rsidP="00476CB2">
            <w:pPr>
              <w:pStyle w:val="TableParagraph"/>
              <w:spacing w:before="123"/>
              <w:ind w:left="321" w:right="298"/>
              <w:jc w:val="center"/>
              <w:rPr>
                <w:b/>
                <w:sz w:val="14"/>
              </w:rPr>
            </w:pPr>
            <w:r>
              <w:rPr>
                <w:b/>
                <w:color w:val="333333"/>
                <w:sz w:val="14"/>
              </w:rPr>
              <w:t>IMPORTE</w:t>
            </w:r>
          </w:p>
          <w:p w14:paraId="5BF848D4" w14:textId="77777777" w:rsidR="007E6F68" w:rsidRDefault="007E6F68" w:rsidP="00476CB2">
            <w:pPr>
              <w:pStyle w:val="TableParagraph"/>
              <w:spacing w:before="19"/>
              <w:ind w:left="321" w:right="298"/>
              <w:jc w:val="center"/>
              <w:rPr>
                <w:b/>
                <w:sz w:val="14"/>
              </w:rPr>
            </w:pPr>
            <w:r>
              <w:rPr>
                <w:b/>
                <w:color w:val="333333"/>
                <w:sz w:val="14"/>
              </w:rPr>
              <w:t>($)</w:t>
            </w:r>
          </w:p>
        </w:tc>
        <w:tc>
          <w:tcPr>
            <w:tcW w:w="1276" w:type="dxa"/>
            <w:gridSpan w:val="2"/>
            <w:vMerge w:val="restart"/>
            <w:shd w:val="clear" w:color="auto" w:fill="BABABA"/>
          </w:tcPr>
          <w:p w14:paraId="5F0EC3EE" w14:textId="77777777" w:rsidR="007E6F68" w:rsidRDefault="007E6F68" w:rsidP="00476CB2">
            <w:pPr>
              <w:pStyle w:val="TableParagraph"/>
              <w:spacing w:before="33" w:line="268" w:lineRule="auto"/>
              <w:ind w:left="143" w:right="127"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547F7646" w14:textId="77777777" w:rsidR="007E6F68" w:rsidRDefault="007E6F68" w:rsidP="00476CB2">
            <w:pPr>
              <w:pStyle w:val="TableParagraph"/>
              <w:spacing w:line="160" w:lineRule="exact"/>
              <w:ind w:left="477" w:right="464"/>
              <w:jc w:val="center"/>
              <w:rPr>
                <w:b/>
                <w:sz w:val="14"/>
              </w:rPr>
            </w:pPr>
            <w:r>
              <w:rPr>
                <w:b/>
                <w:color w:val="333333"/>
                <w:sz w:val="14"/>
              </w:rPr>
              <w:t>($)</w:t>
            </w:r>
          </w:p>
        </w:tc>
        <w:tc>
          <w:tcPr>
            <w:tcW w:w="7655" w:type="dxa"/>
            <w:gridSpan w:val="2"/>
            <w:vMerge w:val="restart"/>
            <w:shd w:val="clear" w:color="auto" w:fill="BABABA"/>
          </w:tcPr>
          <w:p w14:paraId="38E93C17" w14:textId="77777777" w:rsidR="007E6F68" w:rsidRDefault="007E6F68" w:rsidP="00476CB2">
            <w:pPr>
              <w:pStyle w:val="TableParagraph"/>
              <w:spacing w:before="6"/>
              <w:rPr>
                <w:rFonts w:ascii="Times New Roman"/>
                <w:sz w:val="18"/>
              </w:rPr>
            </w:pPr>
          </w:p>
          <w:p w14:paraId="66B2FDF8" w14:textId="77777777" w:rsidR="007E6F68" w:rsidRDefault="007E6F68" w:rsidP="00476CB2">
            <w:pPr>
              <w:pStyle w:val="TableParagraph"/>
              <w:ind w:left="2271" w:right="2265"/>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7E6F68" w14:paraId="388E49C2" w14:textId="77777777" w:rsidTr="0011625D">
        <w:trPr>
          <w:gridBefore w:val="1"/>
          <w:gridAfter w:val="1"/>
          <w:wBefore w:w="21" w:type="dxa"/>
          <w:wAfter w:w="7" w:type="dxa"/>
          <w:trHeight w:val="314"/>
        </w:trPr>
        <w:tc>
          <w:tcPr>
            <w:tcW w:w="425" w:type="dxa"/>
            <w:gridSpan w:val="2"/>
            <w:vMerge/>
            <w:tcBorders>
              <w:top w:val="nil"/>
            </w:tcBorders>
            <w:shd w:val="clear" w:color="auto" w:fill="BABABA"/>
          </w:tcPr>
          <w:p w14:paraId="7458B066" w14:textId="77777777" w:rsidR="007E6F68" w:rsidRDefault="007E6F68" w:rsidP="00476CB2">
            <w:pPr>
              <w:rPr>
                <w:sz w:val="2"/>
                <w:szCs w:val="2"/>
              </w:rPr>
            </w:pPr>
          </w:p>
        </w:tc>
        <w:tc>
          <w:tcPr>
            <w:tcW w:w="1560" w:type="dxa"/>
            <w:shd w:val="clear" w:color="auto" w:fill="BABABA"/>
          </w:tcPr>
          <w:p w14:paraId="09741DB0" w14:textId="77777777" w:rsidR="007E6F68" w:rsidRDefault="007E6F68" w:rsidP="0011625D">
            <w:pPr>
              <w:pStyle w:val="TableParagraph"/>
              <w:spacing w:before="48"/>
              <w:ind w:left="76"/>
              <w:jc w:val="center"/>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1134" w:type="dxa"/>
            <w:gridSpan w:val="3"/>
            <w:shd w:val="clear" w:color="auto" w:fill="BABABA"/>
          </w:tcPr>
          <w:p w14:paraId="46A39A51" w14:textId="77777777" w:rsidR="007E6F68" w:rsidRDefault="007E6F68" w:rsidP="00476CB2">
            <w:pPr>
              <w:pStyle w:val="TableParagraph"/>
              <w:spacing w:before="48"/>
              <w:ind w:left="250"/>
              <w:rPr>
                <w:b/>
                <w:sz w:val="14"/>
              </w:rPr>
            </w:pPr>
            <w:r>
              <w:rPr>
                <w:b/>
                <w:color w:val="333333"/>
                <w:sz w:val="14"/>
              </w:rPr>
              <w:t>FECHA</w:t>
            </w:r>
          </w:p>
        </w:tc>
        <w:tc>
          <w:tcPr>
            <w:tcW w:w="1275" w:type="dxa"/>
            <w:gridSpan w:val="2"/>
            <w:vMerge/>
            <w:tcBorders>
              <w:top w:val="nil"/>
            </w:tcBorders>
            <w:shd w:val="clear" w:color="auto" w:fill="BABABA"/>
          </w:tcPr>
          <w:p w14:paraId="0D63E3CE" w14:textId="77777777" w:rsidR="007E6F68" w:rsidRDefault="007E6F68" w:rsidP="00476CB2">
            <w:pPr>
              <w:rPr>
                <w:sz w:val="2"/>
                <w:szCs w:val="2"/>
              </w:rPr>
            </w:pPr>
          </w:p>
        </w:tc>
        <w:tc>
          <w:tcPr>
            <w:tcW w:w="1276" w:type="dxa"/>
            <w:vMerge/>
            <w:tcBorders>
              <w:top w:val="nil"/>
            </w:tcBorders>
            <w:shd w:val="clear" w:color="auto" w:fill="BABABA"/>
          </w:tcPr>
          <w:p w14:paraId="4C270929" w14:textId="77777777" w:rsidR="007E6F68" w:rsidRDefault="007E6F68" w:rsidP="00476CB2">
            <w:pPr>
              <w:rPr>
                <w:sz w:val="2"/>
                <w:szCs w:val="2"/>
              </w:rPr>
            </w:pPr>
          </w:p>
        </w:tc>
        <w:tc>
          <w:tcPr>
            <w:tcW w:w="1276" w:type="dxa"/>
            <w:gridSpan w:val="2"/>
            <w:vMerge/>
            <w:tcBorders>
              <w:top w:val="nil"/>
            </w:tcBorders>
            <w:shd w:val="clear" w:color="auto" w:fill="BABABA"/>
          </w:tcPr>
          <w:p w14:paraId="109753FF" w14:textId="77777777" w:rsidR="007E6F68" w:rsidRDefault="007E6F68" w:rsidP="00476CB2">
            <w:pPr>
              <w:rPr>
                <w:sz w:val="2"/>
                <w:szCs w:val="2"/>
              </w:rPr>
            </w:pPr>
          </w:p>
        </w:tc>
        <w:tc>
          <w:tcPr>
            <w:tcW w:w="7655" w:type="dxa"/>
            <w:gridSpan w:val="2"/>
            <w:vMerge/>
            <w:tcBorders>
              <w:top w:val="nil"/>
            </w:tcBorders>
            <w:shd w:val="clear" w:color="auto" w:fill="BABABA"/>
          </w:tcPr>
          <w:p w14:paraId="187E18E8" w14:textId="77777777" w:rsidR="007E6F68" w:rsidRDefault="007E6F68" w:rsidP="00476CB2">
            <w:pPr>
              <w:rPr>
                <w:sz w:val="2"/>
                <w:szCs w:val="2"/>
              </w:rPr>
            </w:pPr>
          </w:p>
        </w:tc>
      </w:tr>
      <w:tr w:rsidR="007D125C" w14:paraId="44BDB088" w14:textId="77777777" w:rsidTr="00F544CB">
        <w:trPr>
          <w:gridBefore w:val="1"/>
          <w:wBefore w:w="21" w:type="dxa"/>
          <w:trHeight w:val="185"/>
        </w:trPr>
        <w:tc>
          <w:tcPr>
            <w:tcW w:w="14608" w:type="dxa"/>
            <w:gridSpan w:val="14"/>
          </w:tcPr>
          <w:p w14:paraId="2F149C52" w14:textId="77777777" w:rsidR="007D125C" w:rsidRDefault="00724F0C">
            <w:pPr>
              <w:pStyle w:val="TableParagraph"/>
              <w:spacing w:before="43"/>
              <w:ind w:left="135"/>
              <w:rPr>
                <w:b/>
                <w:sz w:val="13"/>
              </w:rPr>
            </w:pPr>
            <w:r>
              <w:rPr>
                <w:b/>
                <w:color w:val="333333"/>
                <w:sz w:val="13"/>
              </w:rPr>
              <w:t>EJERCICIO</w:t>
            </w:r>
            <w:r>
              <w:rPr>
                <w:b/>
                <w:color w:val="333333"/>
                <w:spacing w:val="-7"/>
                <w:sz w:val="13"/>
              </w:rPr>
              <w:t xml:space="preserve"> </w:t>
            </w:r>
            <w:r>
              <w:rPr>
                <w:b/>
                <w:color w:val="333333"/>
                <w:sz w:val="13"/>
              </w:rPr>
              <w:t>Y</w:t>
            </w:r>
            <w:r>
              <w:rPr>
                <w:b/>
                <w:color w:val="333333"/>
                <w:spacing w:val="-7"/>
                <w:sz w:val="13"/>
              </w:rPr>
              <w:t xml:space="preserve"> </w:t>
            </w:r>
            <w:r>
              <w:rPr>
                <w:b/>
                <w:color w:val="333333"/>
                <w:sz w:val="13"/>
              </w:rPr>
              <w:t>DESTINO</w:t>
            </w:r>
            <w:r>
              <w:rPr>
                <w:b/>
                <w:color w:val="333333"/>
                <w:spacing w:val="-6"/>
                <w:sz w:val="13"/>
              </w:rPr>
              <w:t xml:space="preserve"> </w:t>
            </w:r>
            <w:r>
              <w:rPr>
                <w:b/>
                <w:color w:val="333333"/>
                <w:sz w:val="13"/>
              </w:rPr>
              <w:t>DE</w:t>
            </w:r>
            <w:r>
              <w:rPr>
                <w:b/>
                <w:color w:val="333333"/>
                <w:spacing w:val="-5"/>
                <w:sz w:val="13"/>
              </w:rPr>
              <w:t xml:space="preserve"> </w:t>
            </w:r>
            <w:r>
              <w:rPr>
                <w:b/>
                <w:color w:val="333333"/>
                <w:sz w:val="13"/>
              </w:rPr>
              <w:t>LOS</w:t>
            </w:r>
            <w:r>
              <w:rPr>
                <w:b/>
                <w:color w:val="333333"/>
                <w:spacing w:val="-5"/>
                <w:sz w:val="13"/>
              </w:rPr>
              <w:t xml:space="preserve"> </w:t>
            </w:r>
            <w:r>
              <w:rPr>
                <w:b/>
                <w:color w:val="333333"/>
                <w:sz w:val="13"/>
              </w:rPr>
              <w:t>RECURSOS</w:t>
            </w:r>
          </w:p>
        </w:tc>
      </w:tr>
      <w:tr w:rsidR="007E6F68" w14:paraId="73D600BF" w14:textId="77777777" w:rsidTr="0011625D">
        <w:trPr>
          <w:gridBefore w:val="1"/>
          <w:gridAfter w:val="1"/>
          <w:wBefore w:w="21" w:type="dxa"/>
          <w:wAfter w:w="7" w:type="dxa"/>
          <w:trHeight w:val="2279"/>
        </w:trPr>
        <w:tc>
          <w:tcPr>
            <w:tcW w:w="425" w:type="dxa"/>
            <w:gridSpan w:val="2"/>
            <w:vMerge w:val="restart"/>
          </w:tcPr>
          <w:p w14:paraId="3C2A3AD5" w14:textId="77777777" w:rsidR="007E6F68" w:rsidRDefault="007E6F68">
            <w:pPr>
              <w:pStyle w:val="TableParagraph"/>
              <w:spacing w:before="10"/>
              <w:rPr>
                <w:rFonts w:ascii="Times New Roman"/>
                <w:sz w:val="24"/>
              </w:rPr>
            </w:pPr>
          </w:p>
          <w:p w14:paraId="3B1FC6A9" w14:textId="77777777" w:rsidR="007E6F68" w:rsidRDefault="007E6F68">
            <w:pPr>
              <w:pStyle w:val="TableParagraph"/>
              <w:spacing w:before="1"/>
              <w:ind w:left="119"/>
              <w:rPr>
                <w:sz w:val="19"/>
              </w:rPr>
            </w:pPr>
            <w:r>
              <w:rPr>
                <w:color w:val="333333"/>
                <w:sz w:val="19"/>
              </w:rPr>
              <w:t>13</w:t>
            </w:r>
          </w:p>
        </w:tc>
        <w:tc>
          <w:tcPr>
            <w:tcW w:w="1560" w:type="dxa"/>
            <w:vMerge w:val="restart"/>
          </w:tcPr>
          <w:p w14:paraId="4D150D99" w14:textId="77777777" w:rsidR="007E6F68" w:rsidRPr="0011625D" w:rsidRDefault="007E6F68" w:rsidP="0011625D">
            <w:pPr>
              <w:pStyle w:val="TableParagraph"/>
              <w:rPr>
                <w:sz w:val="15"/>
                <w:szCs w:val="15"/>
              </w:rPr>
            </w:pPr>
          </w:p>
          <w:p w14:paraId="3BB77602" w14:textId="77777777" w:rsidR="007E6F68" w:rsidRPr="0011625D" w:rsidRDefault="007E6F68" w:rsidP="0011625D">
            <w:pPr>
              <w:pStyle w:val="TableParagraph"/>
              <w:rPr>
                <w:sz w:val="15"/>
                <w:szCs w:val="15"/>
              </w:rPr>
            </w:pPr>
          </w:p>
          <w:p w14:paraId="0836F2E3" w14:textId="77777777" w:rsidR="007E6F68" w:rsidRPr="0011625D" w:rsidRDefault="007E6F68" w:rsidP="0011625D">
            <w:pPr>
              <w:pStyle w:val="TableParagraph"/>
              <w:rPr>
                <w:sz w:val="15"/>
                <w:szCs w:val="15"/>
              </w:rPr>
            </w:pPr>
          </w:p>
          <w:p w14:paraId="3F109EDE" w14:textId="77777777" w:rsidR="007E6F68" w:rsidRPr="0011625D" w:rsidRDefault="007E6F68" w:rsidP="0011625D">
            <w:pPr>
              <w:pStyle w:val="TableParagraph"/>
              <w:rPr>
                <w:sz w:val="15"/>
                <w:szCs w:val="15"/>
              </w:rPr>
            </w:pPr>
          </w:p>
          <w:p w14:paraId="7BAB9186" w14:textId="77777777" w:rsidR="007E6F68" w:rsidRPr="0011625D" w:rsidRDefault="007E6F68" w:rsidP="0011625D">
            <w:pPr>
              <w:pStyle w:val="TableParagraph"/>
              <w:rPr>
                <w:sz w:val="15"/>
                <w:szCs w:val="15"/>
              </w:rPr>
            </w:pPr>
          </w:p>
          <w:p w14:paraId="7FFAAA93" w14:textId="77777777" w:rsidR="007E6F68" w:rsidRPr="0011625D" w:rsidRDefault="007E6F68" w:rsidP="0011625D">
            <w:pPr>
              <w:pStyle w:val="TableParagraph"/>
              <w:ind w:left="355"/>
              <w:rPr>
                <w:sz w:val="15"/>
                <w:szCs w:val="15"/>
              </w:rPr>
            </w:pPr>
            <w:r w:rsidRPr="0011625D">
              <w:rPr>
                <w:color w:val="333333"/>
                <w:sz w:val="15"/>
                <w:szCs w:val="15"/>
              </w:rPr>
              <w:t>Póliza</w:t>
            </w:r>
            <w:r w:rsidRPr="0011625D">
              <w:rPr>
                <w:color w:val="333333"/>
                <w:spacing w:val="-11"/>
                <w:sz w:val="15"/>
                <w:szCs w:val="15"/>
              </w:rPr>
              <w:t xml:space="preserve"> </w:t>
            </w:r>
            <w:r w:rsidRPr="0011625D">
              <w:rPr>
                <w:color w:val="333333"/>
                <w:sz w:val="15"/>
                <w:szCs w:val="15"/>
              </w:rPr>
              <w:t>E00003</w:t>
            </w:r>
          </w:p>
          <w:p w14:paraId="4E6ED4FE" w14:textId="77777777" w:rsidR="007E6F68" w:rsidRPr="0011625D" w:rsidRDefault="007E6F68" w:rsidP="0011625D">
            <w:pPr>
              <w:pStyle w:val="TableParagraph"/>
              <w:rPr>
                <w:sz w:val="15"/>
                <w:szCs w:val="15"/>
              </w:rPr>
            </w:pPr>
          </w:p>
          <w:p w14:paraId="0CEDFD67" w14:textId="77777777" w:rsidR="007E6F68" w:rsidRPr="0011625D" w:rsidRDefault="007E6F68" w:rsidP="0011625D">
            <w:pPr>
              <w:pStyle w:val="TableParagraph"/>
              <w:rPr>
                <w:sz w:val="15"/>
                <w:szCs w:val="15"/>
              </w:rPr>
            </w:pPr>
          </w:p>
          <w:p w14:paraId="3E2F4C57" w14:textId="77777777" w:rsidR="007E6F68" w:rsidRPr="0011625D" w:rsidRDefault="007E6F68" w:rsidP="0011625D">
            <w:pPr>
              <w:pStyle w:val="TableParagraph"/>
              <w:rPr>
                <w:sz w:val="15"/>
                <w:szCs w:val="15"/>
              </w:rPr>
            </w:pPr>
          </w:p>
          <w:p w14:paraId="60366280" w14:textId="77777777" w:rsidR="007E6F68" w:rsidRPr="0011625D" w:rsidRDefault="007E6F68" w:rsidP="0011625D">
            <w:pPr>
              <w:pStyle w:val="TableParagraph"/>
              <w:ind w:left="355"/>
              <w:rPr>
                <w:sz w:val="15"/>
                <w:szCs w:val="15"/>
              </w:rPr>
            </w:pPr>
            <w:r w:rsidRPr="0011625D">
              <w:rPr>
                <w:color w:val="333333"/>
                <w:sz w:val="15"/>
                <w:szCs w:val="15"/>
              </w:rPr>
              <w:t>Póliza</w:t>
            </w:r>
            <w:r w:rsidRPr="0011625D">
              <w:rPr>
                <w:color w:val="333333"/>
                <w:spacing w:val="-11"/>
                <w:sz w:val="15"/>
                <w:szCs w:val="15"/>
              </w:rPr>
              <w:t xml:space="preserve"> </w:t>
            </w:r>
            <w:r w:rsidRPr="0011625D">
              <w:rPr>
                <w:color w:val="333333"/>
                <w:sz w:val="15"/>
                <w:szCs w:val="15"/>
              </w:rPr>
              <w:t>E00038</w:t>
            </w:r>
          </w:p>
          <w:p w14:paraId="216DB42D" w14:textId="77777777" w:rsidR="007E6F68" w:rsidRPr="0011625D" w:rsidRDefault="007E6F68" w:rsidP="0011625D">
            <w:pPr>
              <w:pStyle w:val="TableParagraph"/>
              <w:ind w:left="355"/>
              <w:rPr>
                <w:color w:val="333333"/>
                <w:sz w:val="15"/>
                <w:szCs w:val="15"/>
              </w:rPr>
            </w:pPr>
          </w:p>
          <w:p w14:paraId="08A5D680" w14:textId="77777777" w:rsidR="007E6F68" w:rsidRPr="0011625D" w:rsidRDefault="007E6F68" w:rsidP="0011625D">
            <w:pPr>
              <w:pStyle w:val="TableParagraph"/>
              <w:ind w:left="355"/>
              <w:rPr>
                <w:color w:val="333333"/>
                <w:sz w:val="15"/>
                <w:szCs w:val="15"/>
              </w:rPr>
            </w:pPr>
          </w:p>
          <w:p w14:paraId="4F0F128C" w14:textId="77777777" w:rsidR="007E6F68" w:rsidRPr="0011625D" w:rsidRDefault="007E6F68" w:rsidP="0011625D">
            <w:pPr>
              <w:pStyle w:val="TableParagraph"/>
              <w:ind w:left="355"/>
              <w:rPr>
                <w:sz w:val="15"/>
                <w:szCs w:val="15"/>
              </w:rPr>
            </w:pPr>
            <w:r w:rsidRPr="0011625D">
              <w:rPr>
                <w:color w:val="333333"/>
                <w:sz w:val="15"/>
                <w:szCs w:val="15"/>
              </w:rPr>
              <w:t>Póliza</w:t>
            </w:r>
            <w:r w:rsidRPr="0011625D">
              <w:rPr>
                <w:color w:val="333333"/>
                <w:spacing w:val="-11"/>
                <w:sz w:val="15"/>
                <w:szCs w:val="15"/>
              </w:rPr>
              <w:t xml:space="preserve"> </w:t>
            </w:r>
            <w:r w:rsidRPr="0011625D">
              <w:rPr>
                <w:color w:val="333333"/>
                <w:sz w:val="15"/>
                <w:szCs w:val="15"/>
              </w:rPr>
              <w:t>E00064</w:t>
            </w:r>
          </w:p>
          <w:p w14:paraId="10475749" w14:textId="77777777" w:rsidR="007E6F68" w:rsidRPr="0011625D" w:rsidRDefault="007E6F68" w:rsidP="0011625D">
            <w:pPr>
              <w:pStyle w:val="TableParagraph"/>
              <w:rPr>
                <w:sz w:val="15"/>
                <w:szCs w:val="15"/>
              </w:rPr>
            </w:pPr>
          </w:p>
          <w:p w14:paraId="1BEC3781" w14:textId="77777777" w:rsidR="007E6F68" w:rsidRPr="0011625D" w:rsidRDefault="007E6F68" w:rsidP="0011625D">
            <w:pPr>
              <w:pStyle w:val="TableParagraph"/>
              <w:rPr>
                <w:sz w:val="15"/>
                <w:szCs w:val="15"/>
              </w:rPr>
            </w:pPr>
          </w:p>
          <w:p w14:paraId="501A1B3E" w14:textId="77777777" w:rsidR="007E6F68" w:rsidRPr="0011625D" w:rsidRDefault="007E6F68" w:rsidP="0011625D">
            <w:pPr>
              <w:pStyle w:val="TableParagraph"/>
              <w:rPr>
                <w:sz w:val="15"/>
                <w:szCs w:val="15"/>
              </w:rPr>
            </w:pPr>
          </w:p>
          <w:p w14:paraId="37907388" w14:textId="1493E906" w:rsidR="007E6F68" w:rsidRPr="0011625D" w:rsidRDefault="007E6F68" w:rsidP="0011625D">
            <w:pPr>
              <w:pStyle w:val="TableParagraph"/>
              <w:ind w:left="355"/>
              <w:rPr>
                <w:sz w:val="15"/>
                <w:szCs w:val="15"/>
              </w:rPr>
            </w:pPr>
            <w:r w:rsidRPr="0011625D">
              <w:rPr>
                <w:color w:val="333333"/>
                <w:sz w:val="15"/>
                <w:szCs w:val="15"/>
              </w:rPr>
              <w:t>Póliza</w:t>
            </w:r>
            <w:r w:rsidRPr="0011625D">
              <w:rPr>
                <w:color w:val="333333"/>
                <w:spacing w:val="-11"/>
                <w:sz w:val="15"/>
                <w:szCs w:val="15"/>
              </w:rPr>
              <w:t xml:space="preserve"> </w:t>
            </w:r>
            <w:r w:rsidRPr="0011625D">
              <w:rPr>
                <w:color w:val="333333"/>
                <w:sz w:val="15"/>
                <w:szCs w:val="15"/>
              </w:rPr>
              <w:t>E00098</w:t>
            </w:r>
          </w:p>
        </w:tc>
        <w:tc>
          <w:tcPr>
            <w:tcW w:w="1134" w:type="dxa"/>
            <w:gridSpan w:val="3"/>
            <w:vMerge w:val="restart"/>
          </w:tcPr>
          <w:p w14:paraId="3BACFEA6" w14:textId="77777777" w:rsidR="007E6F68" w:rsidRPr="0011625D" w:rsidRDefault="007E6F68" w:rsidP="0011625D">
            <w:pPr>
              <w:pStyle w:val="TableParagraph"/>
              <w:rPr>
                <w:sz w:val="15"/>
                <w:szCs w:val="15"/>
              </w:rPr>
            </w:pPr>
          </w:p>
          <w:p w14:paraId="76B202C3" w14:textId="77777777" w:rsidR="007E6F68" w:rsidRPr="0011625D" w:rsidRDefault="007E6F68" w:rsidP="0011625D">
            <w:pPr>
              <w:pStyle w:val="TableParagraph"/>
              <w:rPr>
                <w:sz w:val="15"/>
                <w:szCs w:val="15"/>
              </w:rPr>
            </w:pPr>
          </w:p>
          <w:p w14:paraId="2620F897" w14:textId="77777777" w:rsidR="007E6F68" w:rsidRPr="0011625D" w:rsidRDefault="007E6F68" w:rsidP="0011625D">
            <w:pPr>
              <w:pStyle w:val="TableParagraph"/>
              <w:rPr>
                <w:sz w:val="15"/>
                <w:szCs w:val="15"/>
              </w:rPr>
            </w:pPr>
          </w:p>
          <w:p w14:paraId="59ED752C" w14:textId="77777777" w:rsidR="007E6F68" w:rsidRPr="0011625D" w:rsidRDefault="007E6F68" w:rsidP="0011625D">
            <w:pPr>
              <w:pStyle w:val="TableParagraph"/>
              <w:rPr>
                <w:sz w:val="15"/>
                <w:szCs w:val="15"/>
              </w:rPr>
            </w:pPr>
          </w:p>
          <w:p w14:paraId="05B4FB4B" w14:textId="77777777" w:rsidR="007E6F68" w:rsidRPr="0011625D" w:rsidRDefault="007E6F68" w:rsidP="0011625D">
            <w:pPr>
              <w:pStyle w:val="TableParagraph"/>
              <w:rPr>
                <w:sz w:val="15"/>
                <w:szCs w:val="15"/>
              </w:rPr>
            </w:pPr>
          </w:p>
          <w:p w14:paraId="0B192BB7" w14:textId="77777777" w:rsidR="007E6F68" w:rsidRPr="0011625D" w:rsidRDefault="007E6F68" w:rsidP="0011625D">
            <w:pPr>
              <w:pStyle w:val="TableParagraph"/>
              <w:ind w:left="113"/>
              <w:rPr>
                <w:sz w:val="15"/>
                <w:szCs w:val="15"/>
              </w:rPr>
            </w:pPr>
            <w:r w:rsidRPr="0011625D">
              <w:rPr>
                <w:color w:val="333333"/>
                <w:sz w:val="15"/>
                <w:szCs w:val="15"/>
              </w:rPr>
              <w:t>20/01/2025</w:t>
            </w:r>
          </w:p>
          <w:p w14:paraId="5FAEB92F" w14:textId="77777777" w:rsidR="007E6F68" w:rsidRPr="0011625D" w:rsidRDefault="007E6F68" w:rsidP="0011625D">
            <w:pPr>
              <w:pStyle w:val="TableParagraph"/>
              <w:rPr>
                <w:sz w:val="15"/>
                <w:szCs w:val="15"/>
              </w:rPr>
            </w:pPr>
          </w:p>
          <w:p w14:paraId="4D0338A2" w14:textId="77777777" w:rsidR="007E6F68" w:rsidRPr="0011625D" w:rsidRDefault="007E6F68" w:rsidP="0011625D">
            <w:pPr>
              <w:pStyle w:val="TableParagraph"/>
              <w:rPr>
                <w:sz w:val="15"/>
                <w:szCs w:val="15"/>
              </w:rPr>
            </w:pPr>
          </w:p>
          <w:p w14:paraId="0FA082A9" w14:textId="77777777" w:rsidR="007E6F68" w:rsidRPr="0011625D" w:rsidRDefault="007E6F68" w:rsidP="0011625D">
            <w:pPr>
              <w:pStyle w:val="TableParagraph"/>
              <w:rPr>
                <w:sz w:val="15"/>
                <w:szCs w:val="15"/>
              </w:rPr>
            </w:pPr>
          </w:p>
          <w:p w14:paraId="0B2490BC" w14:textId="77777777" w:rsidR="007E6F68" w:rsidRPr="0011625D" w:rsidRDefault="007E6F68" w:rsidP="0011625D">
            <w:pPr>
              <w:pStyle w:val="TableParagraph"/>
              <w:ind w:left="113"/>
              <w:rPr>
                <w:sz w:val="15"/>
                <w:szCs w:val="15"/>
              </w:rPr>
            </w:pPr>
            <w:r w:rsidRPr="0011625D">
              <w:rPr>
                <w:color w:val="333333"/>
                <w:sz w:val="15"/>
                <w:szCs w:val="15"/>
              </w:rPr>
              <w:t>20/02/2025</w:t>
            </w:r>
          </w:p>
          <w:p w14:paraId="14D12B94" w14:textId="77777777" w:rsidR="007E6F68" w:rsidRPr="0011625D" w:rsidRDefault="007E6F68" w:rsidP="0011625D">
            <w:pPr>
              <w:pStyle w:val="TableParagraph"/>
              <w:ind w:left="111"/>
              <w:rPr>
                <w:color w:val="333333"/>
                <w:sz w:val="15"/>
                <w:szCs w:val="15"/>
              </w:rPr>
            </w:pPr>
          </w:p>
          <w:p w14:paraId="1B164F1D" w14:textId="77777777" w:rsidR="007E6F68" w:rsidRPr="0011625D" w:rsidRDefault="007E6F68" w:rsidP="0011625D">
            <w:pPr>
              <w:pStyle w:val="TableParagraph"/>
              <w:ind w:left="111"/>
              <w:rPr>
                <w:color w:val="333333"/>
                <w:sz w:val="15"/>
                <w:szCs w:val="15"/>
              </w:rPr>
            </w:pPr>
          </w:p>
          <w:p w14:paraId="41E5DCAF" w14:textId="77777777" w:rsidR="007E6F68" w:rsidRPr="0011625D" w:rsidRDefault="007E6F68" w:rsidP="0011625D">
            <w:pPr>
              <w:pStyle w:val="TableParagraph"/>
              <w:ind w:left="111"/>
              <w:rPr>
                <w:sz w:val="15"/>
                <w:szCs w:val="15"/>
              </w:rPr>
            </w:pPr>
            <w:r w:rsidRPr="0011625D">
              <w:rPr>
                <w:color w:val="333333"/>
                <w:sz w:val="15"/>
                <w:szCs w:val="15"/>
              </w:rPr>
              <w:t>18/03/2025</w:t>
            </w:r>
          </w:p>
          <w:p w14:paraId="2A500B8E" w14:textId="77777777" w:rsidR="007E6F68" w:rsidRPr="0011625D" w:rsidRDefault="007E6F68" w:rsidP="0011625D">
            <w:pPr>
              <w:pStyle w:val="TableParagraph"/>
              <w:rPr>
                <w:sz w:val="15"/>
                <w:szCs w:val="15"/>
              </w:rPr>
            </w:pPr>
          </w:p>
          <w:p w14:paraId="5BD8023A" w14:textId="77777777" w:rsidR="007E6F68" w:rsidRPr="0011625D" w:rsidRDefault="007E6F68" w:rsidP="0011625D">
            <w:pPr>
              <w:pStyle w:val="TableParagraph"/>
              <w:rPr>
                <w:sz w:val="15"/>
                <w:szCs w:val="15"/>
              </w:rPr>
            </w:pPr>
          </w:p>
          <w:p w14:paraId="08DA5B64" w14:textId="77777777" w:rsidR="007E6F68" w:rsidRPr="0011625D" w:rsidRDefault="007E6F68" w:rsidP="0011625D">
            <w:pPr>
              <w:pStyle w:val="TableParagraph"/>
              <w:rPr>
                <w:sz w:val="15"/>
                <w:szCs w:val="15"/>
              </w:rPr>
            </w:pPr>
          </w:p>
          <w:p w14:paraId="5F92004E" w14:textId="3BF0C985" w:rsidR="007E6F68" w:rsidRPr="0011625D" w:rsidRDefault="007E6F68" w:rsidP="0011625D">
            <w:pPr>
              <w:pStyle w:val="TableParagraph"/>
              <w:ind w:left="111"/>
              <w:rPr>
                <w:sz w:val="15"/>
                <w:szCs w:val="15"/>
              </w:rPr>
            </w:pPr>
            <w:r w:rsidRPr="0011625D">
              <w:rPr>
                <w:color w:val="333333"/>
                <w:sz w:val="15"/>
                <w:szCs w:val="15"/>
              </w:rPr>
              <w:t>21/04/2025</w:t>
            </w:r>
          </w:p>
        </w:tc>
        <w:tc>
          <w:tcPr>
            <w:tcW w:w="1275" w:type="dxa"/>
            <w:gridSpan w:val="2"/>
            <w:vMerge w:val="restart"/>
          </w:tcPr>
          <w:p w14:paraId="7F228A06" w14:textId="77777777" w:rsidR="007E6F68" w:rsidRPr="0011625D" w:rsidRDefault="007E6F68" w:rsidP="0011625D">
            <w:pPr>
              <w:pStyle w:val="TableParagraph"/>
              <w:ind w:left="2"/>
              <w:jc w:val="center"/>
              <w:rPr>
                <w:b/>
                <w:sz w:val="15"/>
                <w:szCs w:val="15"/>
              </w:rPr>
            </w:pPr>
            <w:r w:rsidRPr="0011625D">
              <w:rPr>
                <w:b/>
                <w:color w:val="333333"/>
                <w:spacing w:val="-2"/>
                <w:sz w:val="15"/>
                <w:szCs w:val="15"/>
              </w:rPr>
              <w:t xml:space="preserve">DIFERENCIAS </w:t>
            </w:r>
            <w:r w:rsidRPr="0011625D">
              <w:rPr>
                <w:b/>
                <w:color w:val="333333"/>
                <w:spacing w:val="-1"/>
                <w:sz w:val="15"/>
                <w:szCs w:val="15"/>
              </w:rPr>
              <w:t>EN</w:t>
            </w:r>
            <w:r w:rsidRPr="0011625D">
              <w:rPr>
                <w:b/>
                <w:color w:val="333333"/>
                <w:spacing w:val="-34"/>
                <w:sz w:val="15"/>
                <w:szCs w:val="15"/>
              </w:rPr>
              <w:t xml:space="preserve"> </w:t>
            </w:r>
            <w:r w:rsidRPr="0011625D">
              <w:rPr>
                <w:b/>
                <w:color w:val="333333"/>
                <w:sz w:val="15"/>
                <w:szCs w:val="15"/>
              </w:rPr>
              <w:t>EL ENTERO DE</w:t>
            </w:r>
            <w:r w:rsidRPr="0011625D">
              <w:rPr>
                <w:b/>
                <w:color w:val="333333"/>
                <w:spacing w:val="1"/>
                <w:sz w:val="15"/>
                <w:szCs w:val="15"/>
              </w:rPr>
              <w:t xml:space="preserve"> </w:t>
            </w:r>
            <w:r w:rsidRPr="0011625D">
              <w:rPr>
                <w:b/>
                <w:color w:val="333333"/>
                <w:sz w:val="15"/>
                <w:szCs w:val="15"/>
              </w:rPr>
              <w:t>IMPUESTOS,</w:t>
            </w:r>
            <w:r w:rsidRPr="0011625D">
              <w:rPr>
                <w:b/>
                <w:color w:val="333333"/>
                <w:spacing w:val="1"/>
                <w:sz w:val="15"/>
                <w:szCs w:val="15"/>
              </w:rPr>
              <w:t xml:space="preserve"> </w:t>
            </w:r>
            <w:r w:rsidRPr="0011625D">
              <w:rPr>
                <w:b/>
                <w:color w:val="333333"/>
                <w:sz w:val="15"/>
                <w:szCs w:val="15"/>
              </w:rPr>
              <w:t>CUOTAS O</w:t>
            </w:r>
            <w:r w:rsidRPr="0011625D">
              <w:rPr>
                <w:b/>
                <w:color w:val="333333"/>
                <w:spacing w:val="1"/>
                <w:sz w:val="15"/>
                <w:szCs w:val="15"/>
              </w:rPr>
              <w:t xml:space="preserve"> </w:t>
            </w:r>
            <w:r w:rsidRPr="0011625D">
              <w:rPr>
                <w:b/>
                <w:color w:val="333333"/>
                <w:sz w:val="15"/>
                <w:szCs w:val="15"/>
              </w:rPr>
              <w:t>APORTACIONES</w:t>
            </w:r>
          </w:p>
          <w:p w14:paraId="6B15F247" w14:textId="77777777" w:rsidR="007E6F68" w:rsidRPr="0011625D" w:rsidRDefault="007E6F68" w:rsidP="0011625D">
            <w:pPr>
              <w:pStyle w:val="TableParagraph"/>
              <w:ind w:left="2"/>
              <w:jc w:val="both"/>
              <w:rPr>
                <w:sz w:val="15"/>
                <w:szCs w:val="15"/>
              </w:rPr>
            </w:pPr>
            <w:r w:rsidRPr="0011625D">
              <w:rPr>
                <w:color w:val="333333"/>
                <w:sz w:val="15"/>
                <w:szCs w:val="15"/>
              </w:rPr>
              <w:t>Pago</w:t>
            </w:r>
            <w:r w:rsidRPr="0011625D">
              <w:rPr>
                <w:color w:val="333333"/>
                <w:spacing w:val="1"/>
                <w:sz w:val="15"/>
                <w:szCs w:val="15"/>
              </w:rPr>
              <w:t xml:space="preserve"> </w:t>
            </w:r>
            <w:r w:rsidRPr="0011625D">
              <w:rPr>
                <w:color w:val="333333"/>
                <w:sz w:val="15"/>
                <w:szCs w:val="15"/>
              </w:rPr>
              <w:t>de</w:t>
            </w:r>
            <w:r w:rsidRPr="0011625D">
              <w:rPr>
                <w:color w:val="333333"/>
                <w:spacing w:val="1"/>
                <w:sz w:val="15"/>
                <w:szCs w:val="15"/>
              </w:rPr>
              <w:t xml:space="preserve"> </w:t>
            </w:r>
            <w:r w:rsidRPr="0011625D">
              <w:rPr>
                <w:color w:val="333333"/>
                <w:sz w:val="15"/>
                <w:szCs w:val="15"/>
              </w:rPr>
              <w:t>IVA</w:t>
            </w:r>
            <w:r w:rsidRPr="0011625D">
              <w:rPr>
                <w:color w:val="333333"/>
                <w:spacing w:val="-39"/>
                <w:sz w:val="15"/>
                <w:szCs w:val="15"/>
              </w:rPr>
              <w:t xml:space="preserve"> </w:t>
            </w:r>
            <w:r w:rsidRPr="0011625D">
              <w:rPr>
                <w:color w:val="333333"/>
                <w:spacing w:val="-1"/>
                <w:sz w:val="15"/>
                <w:szCs w:val="15"/>
              </w:rPr>
              <w:t xml:space="preserve">Personas </w:t>
            </w:r>
            <w:r w:rsidRPr="0011625D">
              <w:rPr>
                <w:color w:val="333333"/>
                <w:sz w:val="15"/>
                <w:szCs w:val="15"/>
              </w:rPr>
              <w:t>Morales</w:t>
            </w:r>
            <w:r w:rsidRPr="0011625D">
              <w:rPr>
                <w:color w:val="333333"/>
                <w:spacing w:val="-39"/>
                <w:sz w:val="15"/>
                <w:szCs w:val="15"/>
              </w:rPr>
              <w:t xml:space="preserve"> </w:t>
            </w:r>
            <w:r w:rsidRPr="0011625D">
              <w:rPr>
                <w:color w:val="333333"/>
                <w:sz w:val="15"/>
                <w:szCs w:val="15"/>
              </w:rPr>
              <w:t>no</w:t>
            </w:r>
            <w:r w:rsidRPr="0011625D">
              <w:rPr>
                <w:color w:val="333333"/>
                <w:spacing w:val="-2"/>
                <w:sz w:val="15"/>
                <w:szCs w:val="15"/>
              </w:rPr>
              <w:t xml:space="preserve"> </w:t>
            </w:r>
            <w:r w:rsidRPr="0011625D">
              <w:rPr>
                <w:color w:val="333333"/>
                <w:sz w:val="15"/>
                <w:szCs w:val="15"/>
              </w:rPr>
              <w:t>Lucrativas</w:t>
            </w:r>
          </w:p>
          <w:p w14:paraId="0D824664" w14:textId="77777777" w:rsidR="007E6F68" w:rsidRPr="0011625D" w:rsidRDefault="007E6F68" w:rsidP="0011625D">
            <w:pPr>
              <w:pStyle w:val="TableParagraph"/>
              <w:tabs>
                <w:tab w:val="left" w:pos="1099"/>
              </w:tabs>
              <w:ind w:left="2"/>
              <w:rPr>
                <w:color w:val="333333"/>
                <w:sz w:val="15"/>
                <w:szCs w:val="15"/>
              </w:rPr>
            </w:pPr>
          </w:p>
          <w:p w14:paraId="266830C1" w14:textId="6508611B" w:rsidR="007E6F68" w:rsidRPr="0011625D" w:rsidRDefault="007E6F68" w:rsidP="0011625D">
            <w:pPr>
              <w:pStyle w:val="TableParagraph"/>
              <w:tabs>
                <w:tab w:val="left" w:pos="1099"/>
              </w:tabs>
              <w:ind w:left="2"/>
              <w:rPr>
                <w:color w:val="333333"/>
                <w:sz w:val="15"/>
                <w:szCs w:val="15"/>
              </w:rPr>
            </w:pPr>
            <w:r w:rsidRPr="0011625D">
              <w:rPr>
                <w:color w:val="333333"/>
                <w:sz w:val="15"/>
                <w:szCs w:val="15"/>
              </w:rPr>
              <w:t>Pago de impuesto</w:t>
            </w:r>
            <w:r w:rsidRPr="0011625D">
              <w:rPr>
                <w:color w:val="333333"/>
                <w:spacing w:val="-39"/>
                <w:sz w:val="15"/>
                <w:szCs w:val="15"/>
              </w:rPr>
              <w:t xml:space="preserve"> </w:t>
            </w:r>
            <w:r w:rsidRPr="0011625D">
              <w:rPr>
                <w:color w:val="333333"/>
                <w:sz w:val="15"/>
                <w:szCs w:val="15"/>
              </w:rPr>
              <w:t>referenciado</w:t>
            </w:r>
            <w:r w:rsidRPr="0011625D">
              <w:rPr>
                <w:color w:val="333333"/>
                <w:spacing w:val="-7"/>
                <w:sz w:val="15"/>
                <w:szCs w:val="15"/>
              </w:rPr>
              <w:t xml:space="preserve"> </w:t>
            </w:r>
            <w:r w:rsidRPr="0011625D">
              <w:rPr>
                <w:color w:val="333333"/>
                <w:sz w:val="15"/>
                <w:szCs w:val="15"/>
              </w:rPr>
              <w:t xml:space="preserve">IVA </w:t>
            </w:r>
          </w:p>
          <w:p w14:paraId="0623191C" w14:textId="77777777" w:rsidR="007E6F68" w:rsidRPr="0011625D" w:rsidRDefault="007E6F68" w:rsidP="0011625D">
            <w:pPr>
              <w:pStyle w:val="TableParagraph"/>
              <w:tabs>
                <w:tab w:val="left" w:pos="1099"/>
              </w:tabs>
              <w:ind w:left="2"/>
              <w:rPr>
                <w:color w:val="333333"/>
                <w:sz w:val="15"/>
                <w:szCs w:val="15"/>
              </w:rPr>
            </w:pPr>
          </w:p>
          <w:p w14:paraId="0B86F51B" w14:textId="77777777" w:rsidR="007E6F68" w:rsidRPr="0011625D" w:rsidRDefault="007E6F68" w:rsidP="0011625D">
            <w:pPr>
              <w:pStyle w:val="TableParagraph"/>
              <w:tabs>
                <w:tab w:val="left" w:pos="1099"/>
              </w:tabs>
              <w:ind w:left="2"/>
              <w:rPr>
                <w:sz w:val="15"/>
                <w:szCs w:val="15"/>
              </w:rPr>
            </w:pPr>
            <w:r w:rsidRPr="0011625D">
              <w:rPr>
                <w:color w:val="333333"/>
                <w:sz w:val="15"/>
                <w:szCs w:val="15"/>
              </w:rPr>
              <w:t xml:space="preserve">Pago de retenciones </w:t>
            </w:r>
            <w:r w:rsidRPr="0011625D">
              <w:rPr>
                <w:color w:val="333333"/>
                <w:spacing w:val="-6"/>
                <w:sz w:val="15"/>
                <w:szCs w:val="15"/>
              </w:rPr>
              <w:t>IVA</w:t>
            </w:r>
            <w:r w:rsidRPr="0011625D">
              <w:rPr>
                <w:color w:val="333333"/>
                <w:spacing w:val="-39"/>
                <w:sz w:val="15"/>
                <w:szCs w:val="15"/>
              </w:rPr>
              <w:t xml:space="preserve"> </w:t>
            </w:r>
            <w:r w:rsidRPr="0011625D">
              <w:rPr>
                <w:color w:val="333333"/>
                <w:sz w:val="15"/>
                <w:szCs w:val="15"/>
              </w:rPr>
              <w:t>febrero</w:t>
            </w:r>
            <w:r w:rsidRPr="0011625D">
              <w:rPr>
                <w:color w:val="333333"/>
                <w:spacing w:val="-2"/>
                <w:sz w:val="15"/>
                <w:szCs w:val="15"/>
              </w:rPr>
              <w:t xml:space="preserve"> </w:t>
            </w:r>
            <w:r w:rsidRPr="0011625D">
              <w:rPr>
                <w:color w:val="333333"/>
                <w:sz w:val="15"/>
                <w:szCs w:val="15"/>
              </w:rPr>
              <w:t>2025</w:t>
            </w:r>
          </w:p>
          <w:p w14:paraId="5375CD8C" w14:textId="77777777" w:rsidR="007E6F68" w:rsidRPr="0011625D" w:rsidRDefault="007E6F68" w:rsidP="0011625D">
            <w:pPr>
              <w:pStyle w:val="TableParagraph"/>
              <w:ind w:left="2"/>
              <w:rPr>
                <w:sz w:val="15"/>
                <w:szCs w:val="15"/>
              </w:rPr>
            </w:pPr>
          </w:p>
          <w:p w14:paraId="58006991" w14:textId="695B4B4C" w:rsidR="007E6F68" w:rsidRPr="0011625D" w:rsidRDefault="007E6F68" w:rsidP="0011625D">
            <w:pPr>
              <w:pStyle w:val="TableParagraph"/>
              <w:tabs>
                <w:tab w:val="left" w:pos="703"/>
              </w:tabs>
              <w:ind w:left="2"/>
              <w:rPr>
                <w:sz w:val="15"/>
                <w:szCs w:val="15"/>
              </w:rPr>
            </w:pPr>
            <w:r w:rsidRPr="0011625D">
              <w:rPr>
                <w:color w:val="333333"/>
                <w:sz w:val="15"/>
                <w:szCs w:val="15"/>
              </w:rPr>
              <w:t xml:space="preserve">IVA </w:t>
            </w:r>
            <w:r w:rsidRPr="0011625D">
              <w:rPr>
                <w:color w:val="333333"/>
                <w:spacing w:val="-2"/>
                <w:sz w:val="15"/>
                <w:szCs w:val="15"/>
              </w:rPr>
              <w:t>ingresos</w:t>
            </w:r>
            <w:r w:rsidRPr="0011625D">
              <w:rPr>
                <w:color w:val="333333"/>
                <w:spacing w:val="-39"/>
                <w:sz w:val="15"/>
                <w:szCs w:val="15"/>
              </w:rPr>
              <w:t xml:space="preserve"> </w:t>
            </w:r>
            <w:r w:rsidRPr="0011625D">
              <w:rPr>
                <w:color w:val="333333"/>
                <w:sz w:val="15"/>
                <w:szCs w:val="15"/>
              </w:rPr>
              <w:t>recaudados</w:t>
            </w:r>
            <w:r w:rsidRPr="0011625D">
              <w:rPr>
                <w:color w:val="333333"/>
                <w:spacing w:val="1"/>
                <w:sz w:val="15"/>
                <w:szCs w:val="15"/>
              </w:rPr>
              <w:t xml:space="preserve"> </w:t>
            </w:r>
            <w:r w:rsidRPr="0011625D">
              <w:rPr>
                <w:color w:val="333333"/>
                <w:sz w:val="15"/>
                <w:szCs w:val="15"/>
              </w:rPr>
              <w:t>marzo</w:t>
            </w:r>
            <w:r w:rsidRPr="0011625D">
              <w:rPr>
                <w:color w:val="333333"/>
                <w:spacing w:val="-2"/>
                <w:sz w:val="15"/>
                <w:szCs w:val="15"/>
              </w:rPr>
              <w:t xml:space="preserve"> </w:t>
            </w:r>
            <w:r w:rsidRPr="0011625D">
              <w:rPr>
                <w:color w:val="333333"/>
                <w:sz w:val="15"/>
                <w:szCs w:val="15"/>
              </w:rPr>
              <w:t>2025</w:t>
            </w:r>
          </w:p>
        </w:tc>
        <w:tc>
          <w:tcPr>
            <w:tcW w:w="1276" w:type="dxa"/>
            <w:vMerge w:val="restart"/>
          </w:tcPr>
          <w:p w14:paraId="22DED0BF" w14:textId="77777777" w:rsidR="007E6F68" w:rsidRPr="0011625D" w:rsidRDefault="007E6F68" w:rsidP="0011625D">
            <w:pPr>
              <w:pStyle w:val="TableParagraph"/>
              <w:jc w:val="right"/>
              <w:rPr>
                <w:sz w:val="15"/>
                <w:szCs w:val="15"/>
              </w:rPr>
            </w:pPr>
          </w:p>
          <w:p w14:paraId="58FAE688" w14:textId="77777777" w:rsidR="007E6F68" w:rsidRPr="0011625D" w:rsidRDefault="007E6F68" w:rsidP="0011625D">
            <w:pPr>
              <w:pStyle w:val="TableParagraph"/>
              <w:jc w:val="right"/>
              <w:rPr>
                <w:sz w:val="15"/>
                <w:szCs w:val="15"/>
              </w:rPr>
            </w:pPr>
          </w:p>
          <w:p w14:paraId="2C6AE39F" w14:textId="77777777" w:rsidR="007E6F68" w:rsidRPr="0011625D" w:rsidRDefault="007E6F68" w:rsidP="0011625D">
            <w:pPr>
              <w:pStyle w:val="TableParagraph"/>
              <w:jc w:val="right"/>
              <w:rPr>
                <w:sz w:val="15"/>
                <w:szCs w:val="15"/>
              </w:rPr>
            </w:pPr>
          </w:p>
          <w:p w14:paraId="1BAB1A0A" w14:textId="77777777" w:rsidR="007E6F68" w:rsidRPr="0011625D" w:rsidRDefault="007E6F68" w:rsidP="0011625D">
            <w:pPr>
              <w:pStyle w:val="TableParagraph"/>
              <w:jc w:val="right"/>
              <w:rPr>
                <w:sz w:val="15"/>
                <w:szCs w:val="15"/>
              </w:rPr>
            </w:pPr>
          </w:p>
          <w:p w14:paraId="0E12ABDB" w14:textId="77777777" w:rsidR="007E6F68" w:rsidRPr="0011625D" w:rsidRDefault="007E6F68" w:rsidP="0011625D">
            <w:pPr>
              <w:pStyle w:val="TableParagraph"/>
              <w:jc w:val="right"/>
              <w:rPr>
                <w:sz w:val="15"/>
                <w:szCs w:val="15"/>
              </w:rPr>
            </w:pPr>
          </w:p>
          <w:p w14:paraId="7D57A933" w14:textId="77777777" w:rsidR="007E6F68" w:rsidRPr="0011625D" w:rsidRDefault="007E6F68" w:rsidP="0011625D">
            <w:pPr>
              <w:pStyle w:val="TableParagraph"/>
              <w:jc w:val="right"/>
              <w:rPr>
                <w:sz w:val="15"/>
                <w:szCs w:val="15"/>
              </w:rPr>
            </w:pPr>
            <w:r w:rsidRPr="0011625D">
              <w:rPr>
                <w:color w:val="333333"/>
                <w:sz w:val="15"/>
                <w:szCs w:val="15"/>
              </w:rPr>
              <w:t>137,896.00</w:t>
            </w:r>
          </w:p>
          <w:p w14:paraId="27031605" w14:textId="77777777" w:rsidR="007E6F68" w:rsidRPr="0011625D" w:rsidRDefault="007E6F68" w:rsidP="0011625D">
            <w:pPr>
              <w:pStyle w:val="TableParagraph"/>
              <w:jc w:val="right"/>
              <w:rPr>
                <w:sz w:val="15"/>
                <w:szCs w:val="15"/>
              </w:rPr>
            </w:pPr>
          </w:p>
          <w:p w14:paraId="3C708779" w14:textId="77777777" w:rsidR="007E6F68" w:rsidRPr="0011625D" w:rsidRDefault="007E6F68" w:rsidP="0011625D">
            <w:pPr>
              <w:pStyle w:val="TableParagraph"/>
              <w:jc w:val="right"/>
              <w:rPr>
                <w:sz w:val="15"/>
                <w:szCs w:val="15"/>
              </w:rPr>
            </w:pPr>
          </w:p>
          <w:p w14:paraId="4D214F65" w14:textId="77777777" w:rsidR="007E6F68" w:rsidRPr="0011625D" w:rsidRDefault="007E6F68" w:rsidP="0011625D">
            <w:pPr>
              <w:pStyle w:val="TableParagraph"/>
              <w:jc w:val="right"/>
              <w:rPr>
                <w:sz w:val="15"/>
                <w:szCs w:val="15"/>
              </w:rPr>
            </w:pPr>
          </w:p>
          <w:p w14:paraId="6327C52E" w14:textId="77777777" w:rsidR="007E6F68" w:rsidRPr="0011625D" w:rsidRDefault="007E6F68" w:rsidP="0011625D">
            <w:pPr>
              <w:pStyle w:val="TableParagraph"/>
              <w:jc w:val="right"/>
              <w:rPr>
                <w:sz w:val="15"/>
                <w:szCs w:val="15"/>
              </w:rPr>
            </w:pPr>
            <w:r w:rsidRPr="0011625D">
              <w:rPr>
                <w:color w:val="333333"/>
                <w:sz w:val="15"/>
                <w:szCs w:val="15"/>
              </w:rPr>
              <w:t>50,419.00</w:t>
            </w:r>
          </w:p>
          <w:p w14:paraId="2C7AE15E" w14:textId="77777777" w:rsidR="0011625D" w:rsidRDefault="0011625D" w:rsidP="0011625D">
            <w:pPr>
              <w:pStyle w:val="TableParagraph"/>
              <w:jc w:val="right"/>
              <w:rPr>
                <w:color w:val="333333"/>
                <w:sz w:val="15"/>
                <w:szCs w:val="15"/>
              </w:rPr>
            </w:pPr>
          </w:p>
          <w:p w14:paraId="740ADA3D" w14:textId="77777777" w:rsidR="0011625D" w:rsidRDefault="0011625D" w:rsidP="0011625D">
            <w:pPr>
              <w:pStyle w:val="TableParagraph"/>
              <w:jc w:val="right"/>
              <w:rPr>
                <w:color w:val="333333"/>
                <w:sz w:val="15"/>
                <w:szCs w:val="15"/>
              </w:rPr>
            </w:pPr>
          </w:p>
          <w:p w14:paraId="07C4673B" w14:textId="012498E9" w:rsidR="007E6F68" w:rsidRPr="0011625D" w:rsidRDefault="007E6F68" w:rsidP="0011625D">
            <w:pPr>
              <w:pStyle w:val="TableParagraph"/>
              <w:jc w:val="right"/>
              <w:rPr>
                <w:sz w:val="15"/>
                <w:szCs w:val="15"/>
              </w:rPr>
            </w:pPr>
            <w:r w:rsidRPr="0011625D">
              <w:rPr>
                <w:color w:val="333333"/>
                <w:sz w:val="15"/>
                <w:szCs w:val="15"/>
              </w:rPr>
              <w:t>194,067.00</w:t>
            </w:r>
          </w:p>
          <w:p w14:paraId="14B8FD08" w14:textId="77777777" w:rsidR="007E6F68" w:rsidRPr="0011625D" w:rsidRDefault="007E6F68" w:rsidP="0011625D">
            <w:pPr>
              <w:pStyle w:val="TableParagraph"/>
              <w:jc w:val="right"/>
              <w:rPr>
                <w:sz w:val="15"/>
                <w:szCs w:val="15"/>
              </w:rPr>
            </w:pPr>
          </w:p>
          <w:p w14:paraId="17CFD108" w14:textId="77777777" w:rsidR="007E6F68" w:rsidRPr="0011625D" w:rsidRDefault="007E6F68" w:rsidP="0011625D">
            <w:pPr>
              <w:pStyle w:val="TableParagraph"/>
              <w:jc w:val="right"/>
              <w:rPr>
                <w:sz w:val="15"/>
                <w:szCs w:val="15"/>
              </w:rPr>
            </w:pPr>
          </w:p>
          <w:p w14:paraId="1A92F16E" w14:textId="77777777" w:rsidR="007E6F68" w:rsidRPr="0011625D" w:rsidRDefault="007E6F68" w:rsidP="0011625D">
            <w:pPr>
              <w:pStyle w:val="TableParagraph"/>
              <w:jc w:val="right"/>
              <w:rPr>
                <w:sz w:val="15"/>
                <w:szCs w:val="15"/>
              </w:rPr>
            </w:pPr>
          </w:p>
          <w:p w14:paraId="11EFC616" w14:textId="1244D46B" w:rsidR="007E6F68" w:rsidRPr="0011625D" w:rsidRDefault="007E6F68" w:rsidP="0011625D">
            <w:pPr>
              <w:pStyle w:val="TableParagraph"/>
              <w:jc w:val="right"/>
              <w:rPr>
                <w:sz w:val="15"/>
                <w:szCs w:val="15"/>
              </w:rPr>
            </w:pPr>
            <w:r w:rsidRPr="0011625D">
              <w:rPr>
                <w:color w:val="333333"/>
                <w:sz w:val="15"/>
                <w:szCs w:val="15"/>
              </w:rPr>
              <w:t>138,516.00</w:t>
            </w:r>
          </w:p>
        </w:tc>
        <w:tc>
          <w:tcPr>
            <w:tcW w:w="1276" w:type="dxa"/>
            <w:gridSpan w:val="2"/>
            <w:vMerge w:val="restart"/>
            <w:tcBorders>
              <w:right w:val="single" w:sz="4" w:space="0" w:color="auto"/>
            </w:tcBorders>
          </w:tcPr>
          <w:p w14:paraId="368EFF27" w14:textId="77777777" w:rsidR="007E6F68" w:rsidRDefault="007E6F68">
            <w:pPr>
              <w:pStyle w:val="TableParagraph"/>
              <w:rPr>
                <w:rFonts w:ascii="Times New Roman"/>
                <w:sz w:val="14"/>
              </w:rPr>
            </w:pPr>
          </w:p>
        </w:tc>
        <w:tc>
          <w:tcPr>
            <w:tcW w:w="7655" w:type="dxa"/>
            <w:gridSpan w:val="2"/>
            <w:tcBorders>
              <w:top w:val="nil"/>
              <w:left w:val="single" w:sz="4" w:space="0" w:color="auto"/>
              <w:bottom w:val="nil"/>
              <w:right w:val="single" w:sz="4" w:space="0" w:color="auto"/>
            </w:tcBorders>
          </w:tcPr>
          <w:p w14:paraId="26DF47BF" w14:textId="77777777" w:rsidR="007E6F68" w:rsidRDefault="007E6F68">
            <w:pPr>
              <w:pStyle w:val="TableParagraph"/>
              <w:spacing w:before="54" w:line="247" w:lineRule="auto"/>
              <w:ind w:left="51" w:right="44"/>
              <w:jc w:val="both"/>
              <w:rPr>
                <w:sz w:val="15"/>
              </w:rPr>
            </w:pPr>
            <w:r>
              <w:rPr>
                <w:color w:val="333333"/>
                <w:sz w:val="15"/>
              </w:rPr>
              <w:t>De la revisión y análisis a los saldos reportados en la balanza de comprobación al 30 de junio de</w:t>
            </w:r>
            <w:r>
              <w:rPr>
                <w:color w:val="333333"/>
                <w:spacing w:val="1"/>
                <w:sz w:val="15"/>
              </w:rPr>
              <w:t xml:space="preserve"> </w:t>
            </w:r>
            <w:r>
              <w:rPr>
                <w:color w:val="333333"/>
                <w:sz w:val="15"/>
              </w:rPr>
              <w:t xml:space="preserve">2025, perteneciente a la cuenta pública del </w:t>
            </w:r>
            <w:r>
              <w:rPr>
                <w:b/>
                <w:color w:val="333333"/>
                <w:sz w:val="15"/>
              </w:rPr>
              <w:t>Fideicomiso de la Ciudad Industrial de Xicoténcatl,</w:t>
            </w:r>
            <w:r>
              <w:rPr>
                <w:b/>
                <w:color w:val="333333"/>
                <w:spacing w:val="1"/>
                <w:sz w:val="15"/>
              </w:rPr>
              <w:t xml:space="preserve"> </w:t>
            </w:r>
            <w:r>
              <w:rPr>
                <w:color w:val="333333"/>
                <w:sz w:val="15"/>
              </w:rPr>
              <w:t>emanada del Sistema Automatizado de Administración y Contabilidad Gubernamental.NET, misma</w:t>
            </w:r>
            <w:r>
              <w:rPr>
                <w:color w:val="333333"/>
                <w:spacing w:val="1"/>
                <w:sz w:val="15"/>
              </w:rPr>
              <w:t xml:space="preserve"> </w:t>
            </w:r>
            <w:r>
              <w:rPr>
                <w:color w:val="333333"/>
                <w:sz w:val="15"/>
              </w:rPr>
              <w:t xml:space="preserve">que fue requerida mediante oficio </w:t>
            </w:r>
            <w:r>
              <w:rPr>
                <w:b/>
                <w:color w:val="333333"/>
                <w:sz w:val="15"/>
              </w:rPr>
              <w:t xml:space="preserve">OFS/1999/2025 </w:t>
            </w:r>
            <w:r>
              <w:rPr>
                <w:color w:val="333333"/>
                <w:sz w:val="15"/>
              </w:rPr>
              <w:t>de fecha 10 de julio de 2025 y proporcionada a</w:t>
            </w:r>
            <w:r>
              <w:rPr>
                <w:color w:val="333333"/>
                <w:spacing w:val="1"/>
                <w:sz w:val="15"/>
              </w:rPr>
              <w:t xml:space="preserve"> </w:t>
            </w:r>
            <w:r>
              <w:rPr>
                <w:color w:val="333333"/>
                <w:sz w:val="15"/>
              </w:rPr>
              <w:t xml:space="preserve">través del oficio </w:t>
            </w:r>
            <w:r>
              <w:rPr>
                <w:b/>
                <w:color w:val="333333"/>
                <w:sz w:val="15"/>
              </w:rPr>
              <w:t xml:space="preserve">FCIX 359/2025 </w:t>
            </w:r>
            <w:r>
              <w:rPr>
                <w:color w:val="333333"/>
                <w:sz w:val="15"/>
              </w:rPr>
              <w:t>de fecha 24 de julio de 2025, se detectó que las provisiones de los</w:t>
            </w:r>
            <w:r>
              <w:rPr>
                <w:color w:val="333333"/>
                <w:spacing w:val="1"/>
                <w:sz w:val="15"/>
              </w:rPr>
              <w:t xml:space="preserve"> </w:t>
            </w:r>
            <w:r>
              <w:rPr>
                <w:color w:val="333333"/>
                <w:sz w:val="15"/>
              </w:rPr>
              <w:t xml:space="preserve">meses diciembre 2024, y enero, febrero y marzo 2025 de la cuenta contable </w:t>
            </w:r>
            <w:r>
              <w:rPr>
                <w:b/>
                <w:color w:val="333333"/>
                <w:sz w:val="15"/>
              </w:rPr>
              <w:t>"2117-008 IVA por</w:t>
            </w:r>
            <w:r>
              <w:rPr>
                <w:b/>
                <w:color w:val="333333"/>
                <w:spacing w:val="1"/>
                <w:sz w:val="15"/>
              </w:rPr>
              <w:t xml:space="preserve"> </w:t>
            </w:r>
            <w:r>
              <w:rPr>
                <w:b/>
                <w:color w:val="333333"/>
                <w:sz w:val="15"/>
              </w:rPr>
              <w:t>pagar</w:t>
            </w:r>
            <w:r>
              <w:rPr>
                <w:b/>
                <w:color w:val="333333"/>
                <w:spacing w:val="1"/>
                <w:sz w:val="15"/>
              </w:rPr>
              <w:t xml:space="preserve"> </w:t>
            </w:r>
            <w:r>
              <w:rPr>
                <w:b/>
                <w:color w:val="333333"/>
                <w:sz w:val="15"/>
              </w:rPr>
              <w:t>(efectivamente</w:t>
            </w:r>
            <w:r>
              <w:rPr>
                <w:b/>
                <w:color w:val="333333"/>
                <w:spacing w:val="1"/>
                <w:sz w:val="15"/>
              </w:rPr>
              <w:t xml:space="preserve"> </w:t>
            </w:r>
            <w:r>
              <w:rPr>
                <w:b/>
                <w:color w:val="333333"/>
                <w:sz w:val="15"/>
              </w:rPr>
              <w:t>cobrado)"</w:t>
            </w:r>
            <w:r>
              <w:rPr>
                <w:b/>
                <w:color w:val="333333"/>
                <w:spacing w:val="1"/>
                <w:sz w:val="15"/>
              </w:rPr>
              <w:t xml:space="preserve"> </w:t>
            </w:r>
            <w:r>
              <w:rPr>
                <w:b/>
                <w:color w:val="333333"/>
                <w:sz w:val="15"/>
              </w:rPr>
              <w:t>difieren</w:t>
            </w:r>
            <w:r>
              <w:rPr>
                <w:b/>
                <w:color w:val="333333"/>
                <w:spacing w:val="1"/>
                <w:sz w:val="15"/>
              </w:rPr>
              <w:t xml:space="preserve"> </w:t>
            </w:r>
            <w:r>
              <w:rPr>
                <w:b/>
                <w:color w:val="333333"/>
                <w:sz w:val="15"/>
              </w:rPr>
              <w:t>con</w:t>
            </w:r>
            <w:r>
              <w:rPr>
                <w:b/>
                <w:color w:val="333333"/>
                <w:spacing w:val="1"/>
                <w:sz w:val="15"/>
              </w:rPr>
              <w:t xml:space="preserve"> </w:t>
            </w:r>
            <w:r>
              <w:rPr>
                <w:b/>
                <w:color w:val="333333"/>
                <w:sz w:val="15"/>
              </w:rPr>
              <w:t>los</w:t>
            </w:r>
            <w:r>
              <w:rPr>
                <w:b/>
                <w:color w:val="333333"/>
                <w:spacing w:val="1"/>
                <w:sz w:val="15"/>
              </w:rPr>
              <w:t xml:space="preserve"> </w:t>
            </w:r>
            <w:r>
              <w:rPr>
                <w:b/>
                <w:color w:val="333333"/>
                <w:sz w:val="15"/>
              </w:rPr>
              <w:t>enteros</w:t>
            </w:r>
            <w:r>
              <w:rPr>
                <w:b/>
                <w:color w:val="333333"/>
                <w:spacing w:val="1"/>
                <w:sz w:val="15"/>
              </w:rPr>
              <w:t xml:space="preserve"> </w:t>
            </w:r>
            <w:r>
              <w:rPr>
                <w:b/>
                <w:color w:val="333333"/>
                <w:sz w:val="15"/>
              </w:rPr>
              <w:t>pagados</w:t>
            </w:r>
            <w:r>
              <w:rPr>
                <w:b/>
                <w:color w:val="333333"/>
                <w:spacing w:val="1"/>
                <w:sz w:val="15"/>
              </w:rPr>
              <w:t xml:space="preserve"> </w:t>
            </w:r>
            <w:r>
              <w:rPr>
                <w:b/>
                <w:color w:val="333333"/>
                <w:sz w:val="15"/>
              </w:rPr>
              <w:t>al</w:t>
            </w:r>
            <w:r>
              <w:rPr>
                <w:b/>
                <w:color w:val="333333"/>
                <w:spacing w:val="1"/>
                <w:sz w:val="15"/>
              </w:rPr>
              <w:t xml:space="preserve"> </w:t>
            </w:r>
            <w:r>
              <w:rPr>
                <w:b/>
                <w:color w:val="333333"/>
                <w:sz w:val="15"/>
              </w:rPr>
              <w:t>Servicio</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 xml:space="preserve">Administración Tributaria, </w:t>
            </w:r>
            <w:r>
              <w:rPr>
                <w:color w:val="333333"/>
                <w:sz w:val="15"/>
              </w:rPr>
              <w:t>realizados mediante transferencias electrónicas de fondos de la cuenta</w:t>
            </w:r>
            <w:r>
              <w:rPr>
                <w:color w:val="333333"/>
                <w:spacing w:val="-40"/>
                <w:sz w:val="15"/>
              </w:rPr>
              <w:t xml:space="preserve"> </w:t>
            </w:r>
            <w:r>
              <w:rPr>
                <w:color w:val="333333"/>
                <w:sz w:val="15"/>
              </w:rPr>
              <w:t xml:space="preserve">bancaria ******7999 </w:t>
            </w:r>
            <w:proofErr w:type="spellStart"/>
            <w:r>
              <w:rPr>
                <w:color w:val="333333"/>
                <w:sz w:val="15"/>
              </w:rPr>
              <w:t>aperturada</w:t>
            </w:r>
            <w:proofErr w:type="spellEnd"/>
            <w:r>
              <w:rPr>
                <w:color w:val="333333"/>
                <w:sz w:val="15"/>
              </w:rPr>
              <w:t xml:space="preserve"> en la institución financiera Banco Mercantil del Norte S.A., de</w:t>
            </w:r>
            <w:r>
              <w:rPr>
                <w:color w:val="333333"/>
                <w:spacing w:val="1"/>
                <w:sz w:val="15"/>
              </w:rPr>
              <w:t xml:space="preserve"> </w:t>
            </w:r>
            <w:r>
              <w:rPr>
                <w:color w:val="333333"/>
                <w:sz w:val="15"/>
              </w:rPr>
              <w:t>acuerdo</w:t>
            </w:r>
            <w:r>
              <w:rPr>
                <w:color w:val="333333"/>
                <w:spacing w:val="-2"/>
                <w:sz w:val="15"/>
              </w:rPr>
              <w:t xml:space="preserve"> </w:t>
            </w:r>
            <w:r>
              <w:rPr>
                <w:color w:val="333333"/>
                <w:sz w:val="15"/>
              </w:rPr>
              <w:t>a</w:t>
            </w:r>
            <w:r>
              <w:rPr>
                <w:color w:val="333333"/>
                <w:spacing w:val="-1"/>
                <w:sz w:val="15"/>
              </w:rPr>
              <w:t xml:space="preserve"> </w:t>
            </w:r>
            <w:r>
              <w:rPr>
                <w:color w:val="333333"/>
                <w:sz w:val="15"/>
              </w:rPr>
              <w:t>lo</w:t>
            </w:r>
            <w:r>
              <w:rPr>
                <w:color w:val="333333"/>
                <w:spacing w:val="-1"/>
                <w:sz w:val="15"/>
              </w:rPr>
              <w:t xml:space="preserve"> </w:t>
            </w:r>
            <w:r>
              <w:rPr>
                <w:color w:val="333333"/>
                <w:sz w:val="15"/>
              </w:rPr>
              <w:t>siguiente:</w:t>
            </w:r>
          </w:p>
          <w:p w14:paraId="5ED0364A" w14:textId="77777777" w:rsidR="007E6F68" w:rsidRDefault="007E6F68">
            <w:pPr>
              <w:pStyle w:val="TableParagraph"/>
              <w:spacing w:before="1"/>
              <w:rPr>
                <w:rFonts w:ascii="Times New Roman"/>
                <w:sz w:val="15"/>
              </w:rPr>
            </w:pPr>
          </w:p>
          <w:p w14:paraId="74BF8ECB" w14:textId="77777777" w:rsidR="007E6F68" w:rsidRDefault="007E6F68">
            <w:pPr>
              <w:pStyle w:val="TableParagraph"/>
              <w:spacing w:line="249" w:lineRule="auto"/>
              <w:ind w:left="51" w:right="44"/>
              <w:jc w:val="both"/>
              <w:rPr>
                <w:sz w:val="15"/>
              </w:rPr>
            </w:pPr>
            <w:r>
              <w:rPr>
                <w:color w:val="333333"/>
                <w:sz w:val="15"/>
              </w:rPr>
              <w:t>*Los</w:t>
            </w:r>
            <w:r>
              <w:rPr>
                <w:color w:val="333333"/>
                <w:spacing w:val="1"/>
                <w:sz w:val="15"/>
              </w:rPr>
              <w:t xml:space="preserve"> </w:t>
            </w:r>
            <w:r>
              <w:rPr>
                <w:color w:val="333333"/>
                <w:sz w:val="15"/>
              </w:rPr>
              <w:t>importes</w:t>
            </w:r>
            <w:r>
              <w:rPr>
                <w:color w:val="333333"/>
                <w:spacing w:val="1"/>
                <w:sz w:val="15"/>
              </w:rPr>
              <w:t xml:space="preserve"> </w:t>
            </w:r>
            <w:r>
              <w:rPr>
                <w:color w:val="333333"/>
                <w:sz w:val="15"/>
              </w:rPr>
              <w:t>enterados</w:t>
            </w:r>
            <w:r>
              <w:rPr>
                <w:color w:val="333333"/>
                <w:spacing w:val="1"/>
                <w:sz w:val="15"/>
              </w:rPr>
              <w:t xml:space="preserve"> </w:t>
            </w:r>
            <w:r>
              <w:rPr>
                <w:color w:val="333333"/>
                <w:sz w:val="15"/>
              </w:rPr>
              <w:t>son</w:t>
            </w:r>
            <w:r>
              <w:rPr>
                <w:color w:val="333333"/>
                <w:spacing w:val="1"/>
                <w:sz w:val="15"/>
              </w:rPr>
              <w:t xml:space="preserve"> </w:t>
            </w:r>
            <w:r>
              <w:rPr>
                <w:color w:val="333333"/>
                <w:sz w:val="15"/>
              </w:rPr>
              <w:t>inferiores</w:t>
            </w:r>
            <w:r>
              <w:rPr>
                <w:color w:val="333333"/>
                <w:spacing w:val="1"/>
                <w:sz w:val="15"/>
              </w:rPr>
              <w:t xml:space="preserve"> </w:t>
            </w:r>
            <w:r>
              <w:rPr>
                <w:color w:val="333333"/>
                <w:sz w:val="15"/>
              </w:rPr>
              <w:t>a</w:t>
            </w:r>
            <w:r>
              <w:rPr>
                <w:color w:val="333333"/>
                <w:spacing w:val="1"/>
                <w:sz w:val="15"/>
              </w:rPr>
              <w:t xml:space="preserve"> </w:t>
            </w:r>
            <w:r>
              <w:rPr>
                <w:color w:val="333333"/>
                <w:sz w:val="15"/>
              </w:rPr>
              <w:t>los</w:t>
            </w:r>
            <w:r>
              <w:rPr>
                <w:color w:val="333333"/>
                <w:spacing w:val="1"/>
                <w:sz w:val="15"/>
              </w:rPr>
              <w:t xml:space="preserve"> </w:t>
            </w:r>
            <w:r>
              <w:rPr>
                <w:color w:val="333333"/>
                <w:sz w:val="15"/>
              </w:rPr>
              <w:t>provisionados</w:t>
            </w:r>
            <w:r>
              <w:rPr>
                <w:color w:val="333333"/>
                <w:spacing w:val="1"/>
                <w:sz w:val="15"/>
              </w:rPr>
              <w:t xml:space="preserve"> </w:t>
            </w:r>
            <w:r>
              <w:rPr>
                <w:color w:val="333333"/>
                <w:sz w:val="15"/>
              </w:rPr>
              <w:t>correspondientes</w:t>
            </w:r>
            <w:r>
              <w:rPr>
                <w:color w:val="333333"/>
                <w:spacing w:val="1"/>
                <w:sz w:val="15"/>
              </w:rPr>
              <w:t xml:space="preserve"> </w:t>
            </w:r>
            <w:r>
              <w:rPr>
                <w:color w:val="333333"/>
                <w:sz w:val="15"/>
              </w:rPr>
              <w:t>a</w:t>
            </w:r>
            <w:r>
              <w:rPr>
                <w:color w:val="333333"/>
                <w:spacing w:val="1"/>
                <w:sz w:val="15"/>
              </w:rPr>
              <w:t xml:space="preserve"> </w:t>
            </w:r>
            <w:r>
              <w:rPr>
                <w:color w:val="333333"/>
                <w:sz w:val="15"/>
              </w:rPr>
              <w:t>los</w:t>
            </w:r>
            <w:r>
              <w:rPr>
                <w:color w:val="333333"/>
                <w:spacing w:val="1"/>
                <w:sz w:val="15"/>
              </w:rPr>
              <w:t xml:space="preserve"> </w:t>
            </w:r>
            <w:r>
              <w:rPr>
                <w:color w:val="333333"/>
                <w:sz w:val="15"/>
              </w:rPr>
              <w:t>meses</w:t>
            </w:r>
            <w:r>
              <w:rPr>
                <w:color w:val="333333"/>
                <w:spacing w:val="1"/>
                <w:sz w:val="15"/>
              </w:rPr>
              <w:t xml:space="preserve"> </w:t>
            </w:r>
            <w:r>
              <w:rPr>
                <w:color w:val="333333"/>
                <w:sz w:val="15"/>
              </w:rPr>
              <w:t>de</w:t>
            </w:r>
            <w:r>
              <w:rPr>
                <w:color w:val="333333"/>
                <w:spacing w:val="-40"/>
                <w:sz w:val="15"/>
              </w:rPr>
              <w:t xml:space="preserve"> </w:t>
            </w:r>
            <w:r>
              <w:rPr>
                <w:color w:val="333333"/>
                <w:sz w:val="15"/>
              </w:rPr>
              <w:t>diciembre</w:t>
            </w:r>
            <w:r>
              <w:rPr>
                <w:color w:val="333333"/>
                <w:spacing w:val="-2"/>
                <w:sz w:val="15"/>
              </w:rPr>
              <w:t xml:space="preserve"> </w:t>
            </w:r>
            <w:r>
              <w:rPr>
                <w:color w:val="333333"/>
                <w:sz w:val="15"/>
              </w:rPr>
              <w:t>2024</w:t>
            </w:r>
            <w:r>
              <w:rPr>
                <w:color w:val="333333"/>
                <w:spacing w:val="-1"/>
                <w:sz w:val="15"/>
              </w:rPr>
              <w:t xml:space="preserve"> </w:t>
            </w:r>
            <w:r>
              <w:rPr>
                <w:color w:val="333333"/>
                <w:sz w:val="15"/>
              </w:rPr>
              <w:t>y</w:t>
            </w:r>
            <w:r>
              <w:rPr>
                <w:color w:val="333333"/>
                <w:spacing w:val="-1"/>
                <w:sz w:val="15"/>
              </w:rPr>
              <w:t xml:space="preserve"> </w:t>
            </w:r>
            <w:r>
              <w:rPr>
                <w:color w:val="333333"/>
                <w:sz w:val="15"/>
              </w:rPr>
              <w:t>enero</w:t>
            </w:r>
            <w:r>
              <w:rPr>
                <w:color w:val="333333"/>
                <w:spacing w:val="-1"/>
                <w:sz w:val="15"/>
              </w:rPr>
              <w:t xml:space="preserve"> </w:t>
            </w:r>
            <w:r>
              <w:rPr>
                <w:color w:val="333333"/>
                <w:sz w:val="15"/>
              </w:rPr>
              <w:t>2025.</w:t>
            </w:r>
          </w:p>
        </w:tc>
      </w:tr>
      <w:tr w:rsidR="007E6F68" w14:paraId="5C3F0219" w14:textId="77777777" w:rsidTr="0011625D">
        <w:trPr>
          <w:gridBefore w:val="1"/>
          <w:gridAfter w:val="1"/>
          <w:wBefore w:w="21" w:type="dxa"/>
          <w:wAfter w:w="7" w:type="dxa"/>
          <w:trHeight w:val="2883"/>
        </w:trPr>
        <w:tc>
          <w:tcPr>
            <w:tcW w:w="425" w:type="dxa"/>
            <w:gridSpan w:val="2"/>
            <w:vMerge/>
          </w:tcPr>
          <w:p w14:paraId="151BC294" w14:textId="77777777" w:rsidR="007E6F68" w:rsidRDefault="007E6F68" w:rsidP="00476CB2">
            <w:pPr>
              <w:pStyle w:val="TableParagraph"/>
              <w:rPr>
                <w:rFonts w:ascii="Times New Roman"/>
                <w:sz w:val="14"/>
              </w:rPr>
            </w:pPr>
          </w:p>
        </w:tc>
        <w:tc>
          <w:tcPr>
            <w:tcW w:w="1560" w:type="dxa"/>
            <w:vMerge/>
          </w:tcPr>
          <w:p w14:paraId="6FD6621A" w14:textId="1D1C42AB" w:rsidR="007E6F68" w:rsidRDefault="007E6F68" w:rsidP="00476CB2">
            <w:pPr>
              <w:pStyle w:val="TableParagraph"/>
              <w:ind w:left="355"/>
              <w:rPr>
                <w:sz w:val="15"/>
              </w:rPr>
            </w:pPr>
          </w:p>
        </w:tc>
        <w:tc>
          <w:tcPr>
            <w:tcW w:w="1134" w:type="dxa"/>
            <w:gridSpan w:val="3"/>
            <w:vMerge/>
          </w:tcPr>
          <w:p w14:paraId="569213D9" w14:textId="31A7BDAE" w:rsidR="007E6F68" w:rsidRDefault="007E6F68" w:rsidP="00476CB2">
            <w:pPr>
              <w:pStyle w:val="TableParagraph"/>
              <w:ind w:left="111"/>
              <w:rPr>
                <w:sz w:val="15"/>
              </w:rPr>
            </w:pPr>
          </w:p>
        </w:tc>
        <w:tc>
          <w:tcPr>
            <w:tcW w:w="1275" w:type="dxa"/>
            <w:gridSpan w:val="2"/>
            <w:vMerge/>
          </w:tcPr>
          <w:p w14:paraId="19B5D5EF" w14:textId="10E46E4D" w:rsidR="007E6F68" w:rsidRDefault="007E6F68" w:rsidP="00476CB2">
            <w:pPr>
              <w:pStyle w:val="TableParagraph"/>
              <w:tabs>
                <w:tab w:val="left" w:pos="703"/>
              </w:tabs>
              <w:spacing w:line="249" w:lineRule="auto"/>
              <w:ind w:left="53" w:right="39"/>
              <w:rPr>
                <w:sz w:val="15"/>
              </w:rPr>
            </w:pPr>
          </w:p>
        </w:tc>
        <w:tc>
          <w:tcPr>
            <w:tcW w:w="1276" w:type="dxa"/>
            <w:vMerge/>
          </w:tcPr>
          <w:p w14:paraId="293ABB9F" w14:textId="2C055201" w:rsidR="007E6F68" w:rsidRDefault="007E6F68" w:rsidP="00476CB2">
            <w:pPr>
              <w:pStyle w:val="TableParagraph"/>
              <w:ind w:left="505"/>
              <w:rPr>
                <w:sz w:val="15"/>
              </w:rPr>
            </w:pPr>
          </w:p>
        </w:tc>
        <w:tc>
          <w:tcPr>
            <w:tcW w:w="1276" w:type="dxa"/>
            <w:gridSpan w:val="2"/>
            <w:vMerge/>
            <w:tcBorders>
              <w:right w:val="single" w:sz="4" w:space="0" w:color="auto"/>
            </w:tcBorders>
          </w:tcPr>
          <w:p w14:paraId="4D3C7CE8" w14:textId="77777777" w:rsidR="007E6F68" w:rsidRDefault="007E6F68" w:rsidP="00476CB2">
            <w:pPr>
              <w:pStyle w:val="TableParagraph"/>
              <w:rPr>
                <w:rFonts w:ascii="Times New Roman"/>
                <w:sz w:val="14"/>
              </w:rPr>
            </w:pPr>
          </w:p>
        </w:tc>
        <w:tc>
          <w:tcPr>
            <w:tcW w:w="7655" w:type="dxa"/>
            <w:gridSpan w:val="2"/>
            <w:tcBorders>
              <w:top w:val="nil"/>
              <w:left w:val="single" w:sz="4" w:space="0" w:color="auto"/>
            </w:tcBorders>
          </w:tcPr>
          <w:p w14:paraId="2490A853" w14:textId="77777777" w:rsidR="007E6F68" w:rsidRDefault="007E6F68" w:rsidP="00476CB2">
            <w:pPr>
              <w:pStyle w:val="TableParagraph"/>
              <w:spacing w:line="249" w:lineRule="auto"/>
              <w:ind w:left="51" w:right="42"/>
              <w:rPr>
                <w:sz w:val="15"/>
              </w:rPr>
            </w:pPr>
            <w:r>
              <w:rPr>
                <w:color w:val="333333"/>
                <w:sz w:val="15"/>
              </w:rPr>
              <w:t>*Realizaron</w:t>
            </w:r>
            <w:r>
              <w:rPr>
                <w:color w:val="333333"/>
                <w:spacing w:val="4"/>
                <w:sz w:val="15"/>
              </w:rPr>
              <w:t xml:space="preserve"> </w:t>
            </w:r>
            <w:r>
              <w:rPr>
                <w:color w:val="333333"/>
                <w:sz w:val="15"/>
              </w:rPr>
              <w:t>pagos</w:t>
            </w:r>
            <w:r>
              <w:rPr>
                <w:color w:val="333333"/>
                <w:spacing w:val="4"/>
                <w:sz w:val="15"/>
              </w:rPr>
              <w:t xml:space="preserve"> </w:t>
            </w:r>
            <w:r>
              <w:rPr>
                <w:color w:val="333333"/>
                <w:sz w:val="15"/>
              </w:rPr>
              <w:t>en</w:t>
            </w:r>
            <w:r>
              <w:rPr>
                <w:color w:val="333333"/>
                <w:spacing w:val="4"/>
                <w:sz w:val="15"/>
              </w:rPr>
              <w:t xml:space="preserve"> </w:t>
            </w:r>
            <w:r>
              <w:rPr>
                <w:color w:val="333333"/>
                <w:sz w:val="15"/>
              </w:rPr>
              <w:t>demasía</w:t>
            </w:r>
            <w:r>
              <w:rPr>
                <w:color w:val="333333"/>
                <w:spacing w:val="4"/>
                <w:sz w:val="15"/>
              </w:rPr>
              <w:t xml:space="preserve"> </w:t>
            </w:r>
            <w:r>
              <w:rPr>
                <w:color w:val="333333"/>
                <w:sz w:val="15"/>
              </w:rPr>
              <w:t>respecto</w:t>
            </w:r>
            <w:r>
              <w:rPr>
                <w:color w:val="333333"/>
                <w:spacing w:val="5"/>
                <w:sz w:val="15"/>
              </w:rPr>
              <w:t xml:space="preserve"> </w:t>
            </w:r>
            <w:r>
              <w:rPr>
                <w:color w:val="333333"/>
                <w:sz w:val="15"/>
              </w:rPr>
              <w:t>a</w:t>
            </w:r>
            <w:r>
              <w:rPr>
                <w:color w:val="333333"/>
                <w:spacing w:val="4"/>
                <w:sz w:val="15"/>
              </w:rPr>
              <w:t xml:space="preserve"> </w:t>
            </w:r>
            <w:r>
              <w:rPr>
                <w:color w:val="333333"/>
                <w:sz w:val="15"/>
              </w:rPr>
              <w:t>los</w:t>
            </w:r>
            <w:r>
              <w:rPr>
                <w:color w:val="333333"/>
                <w:spacing w:val="4"/>
                <w:sz w:val="15"/>
              </w:rPr>
              <w:t xml:space="preserve"> </w:t>
            </w:r>
            <w:r>
              <w:rPr>
                <w:color w:val="333333"/>
                <w:sz w:val="15"/>
              </w:rPr>
              <w:t>importes</w:t>
            </w:r>
            <w:r>
              <w:rPr>
                <w:color w:val="333333"/>
                <w:spacing w:val="4"/>
                <w:sz w:val="15"/>
              </w:rPr>
              <w:t xml:space="preserve"> </w:t>
            </w:r>
            <w:r>
              <w:rPr>
                <w:color w:val="333333"/>
                <w:sz w:val="15"/>
              </w:rPr>
              <w:t>provisionados</w:t>
            </w:r>
            <w:r>
              <w:rPr>
                <w:color w:val="333333"/>
                <w:spacing w:val="5"/>
                <w:sz w:val="15"/>
              </w:rPr>
              <w:t xml:space="preserve"> </w:t>
            </w:r>
            <w:r>
              <w:rPr>
                <w:color w:val="333333"/>
                <w:sz w:val="15"/>
              </w:rPr>
              <w:t>en</w:t>
            </w:r>
            <w:r>
              <w:rPr>
                <w:color w:val="333333"/>
                <w:spacing w:val="4"/>
                <w:sz w:val="15"/>
              </w:rPr>
              <w:t xml:space="preserve"> </w:t>
            </w:r>
            <w:r>
              <w:rPr>
                <w:color w:val="333333"/>
                <w:sz w:val="15"/>
              </w:rPr>
              <w:t>su</w:t>
            </w:r>
            <w:r>
              <w:rPr>
                <w:color w:val="333333"/>
                <w:spacing w:val="4"/>
                <w:sz w:val="15"/>
              </w:rPr>
              <w:t xml:space="preserve"> </w:t>
            </w:r>
            <w:r>
              <w:rPr>
                <w:color w:val="333333"/>
                <w:sz w:val="15"/>
              </w:rPr>
              <w:t>información</w:t>
            </w:r>
            <w:r>
              <w:rPr>
                <w:color w:val="333333"/>
                <w:spacing w:val="4"/>
                <w:sz w:val="15"/>
              </w:rPr>
              <w:t xml:space="preserve"> </w:t>
            </w:r>
            <w:r>
              <w:rPr>
                <w:color w:val="333333"/>
                <w:sz w:val="15"/>
              </w:rPr>
              <w:t>financiera,</w:t>
            </w:r>
            <w:r>
              <w:rPr>
                <w:color w:val="333333"/>
                <w:spacing w:val="-38"/>
                <w:sz w:val="15"/>
              </w:rPr>
              <w:t xml:space="preserve"> </w:t>
            </w:r>
            <w:r>
              <w:rPr>
                <w:color w:val="333333"/>
                <w:sz w:val="15"/>
              </w:rPr>
              <w:t>correspondientes</w:t>
            </w:r>
            <w:r>
              <w:rPr>
                <w:color w:val="333333"/>
                <w:spacing w:val="-2"/>
                <w:sz w:val="15"/>
              </w:rPr>
              <w:t xml:space="preserve"> </w:t>
            </w:r>
            <w:r>
              <w:rPr>
                <w:color w:val="333333"/>
                <w:sz w:val="15"/>
              </w:rPr>
              <w:t>a</w:t>
            </w:r>
            <w:r>
              <w:rPr>
                <w:color w:val="333333"/>
                <w:spacing w:val="-2"/>
                <w:sz w:val="15"/>
              </w:rPr>
              <w:t xml:space="preserve"> </w:t>
            </w:r>
            <w:r>
              <w:rPr>
                <w:color w:val="333333"/>
                <w:sz w:val="15"/>
              </w:rPr>
              <w:t>los</w:t>
            </w:r>
            <w:r>
              <w:rPr>
                <w:color w:val="333333"/>
                <w:spacing w:val="-1"/>
                <w:sz w:val="15"/>
              </w:rPr>
              <w:t xml:space="preserve"> </w:t>
            </w:r>
            <w:r>
              <w:rPr>
                <w:color w:val="333333"/>
                <w:sz w:val="15"/>
              </w:rPr>
              <w:t>meses</w:t>
            </w:r>
            <w:r>
              <w:rPr>
                <w:color w:val="333333"/>
                <w:spacing w:val="-2"/>
                <w:sz w:val="15"/>
              </w:rPr>
              <w:t xml:space="preserve"> </w:t>
            </w:r>
            <w:r>
              <w:rPr>
                <w:color w:val="333333"/>
                <w:sz w:val="15"/>
              </w:rPr>
              <w:t>febrero</w:t>
            </w:r>
            <w:r>
              <w:rPr>
                <w:color w:val="333333"/>
                <w:spacing w:val="-1"/>
                <w:sz w:val="15"/>
              </w:rPr>
              <w:t xml:space="preserve"> </w:t>
            </w:r>
            <w:r>
              <w:rPr>
                <w:color w:val="333333"/>
                <w:sz w:val="15"/>
              </w:rPr>
              <w:t>y</w:t>
            </w:r>
            <w:r>
              <w:rPr>
                <w:color w:val="333333"/>
                <w:spacing w:val="-2"/>
                <w:sz w:val="15"/>
              </w:rPr>
              <w:t xml:space="preserve"> </w:t>
            </w:r>
            <w:r>
              <w:rPr>
                <w:color w:val="333333"/>
                <w:sz w:val="15"/>
              </w:rPr>
              <w:t>marzo</w:t>
            </w:r>
            <w:r>
              <w:rPr>
                <w:color w:val="333333"/>
                <w:spacing w:val="-1"/>
                <w:sz w:val="15"/>
              </w:rPr>
              <w:t xml:space="preserve"> </w:t>
            </w:r>
            <w:r>
              <w:rPr>
                <w:color w:val="333333"/>
                <w:sz w:val="15"/>
              </w:rPr>
              <w:t>2025.Se</w:t>
            </w:r>
            <w:r>
              <w:rPr>
                <w:color w:val="333333"/>
                <w:spacing w:val="-2"/>
                <w:sz w:val="15"/>
              </w:rPr>
              <w:t xml:space="preserve"> </w:t>
            </w:r>
            <w:r>
              <w:rPr>
                <w:color w:val="333333"/>
                <w:sz w:val="15"/>
              </w:rPr>
              <w:t>detalla:</w:t>
            </w:r>
          </w:p>
          <w:p w14:paraId="5C963C09" w14:textId="3C1AC5B9" w:rsidR="007E6F68" w:rsidRDefault="007E6F68" w:rsidP="00476CB2">
            <w:pPr>
              <w:pStyle w:val="TableParagraph"/>
              <w:rPr>
                <w:rFonts w:ascii="Times New Roman"/>
                <w:sz w:val="16"/>
              </w:rPr>
            </w:pPr>
            <w:r>
              <w:rPr>
                <w:noProof/>
              </w:rPr>
              <mc:AlternateContent>
                <mc:Choice Requires="wps">
                  <w:drawing>
                    <wp:anchor distT="0" distB="0" distL="114300" distR="114300" simplePos="0" relativeHeight="251665408" behindDoc="0" locked="0" layoutInCell="1" allowOverlap="1" wp14:anchorId="467208BC" wp14:editId="0ADF42AD">
                      <wp:simplePos x="0" y="0"/>
                      <wp:positionH relativeFrom="page">
                        <wp:posOffset>13473</wp:posOffset>
                      </wp:positionH>
                      <wp:positionV relativeFrom="paragraph">
                        <wp:posOffset>35368</wp:posOffset>
                      </wp:positionV>
                      <wp:extent cx="4219575" cy="1049572"/>
                      <wp:effectExtent l="0" t="0" r="9525" b="17780"/>
                      <wp:wrapNone/>
                      <wp:docPr id="45173701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049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502"/>
                                    <w:gridCol w:w="989"/>
                                    <w:gridCol w:w="1949"/>
                                    <w:gridCol w:w="1409"/>
                                    <w:gridCol w:w="1064"/>
                                    <w:gridCol w:w="704"/>
                                  </w:tblGrid>
                                  <w:tr w:rsidR="007E6F68" w14:paraId="630305B0" w14:textId="77777777">
                                    <w:trPr>
                                      <w:trHeight w:val="194"/>
                                    </w:trPr>
                                    <w:tc>
                                      <w:tcPr>
                                        <w:tcW w:w="502" w:type="dxa"/>
                                        <w:tcBorders>
                                          <w:left w:val="nil"/>
                                        </w:tcBorders>
                                      </w:tcPr>
                                      <w:p w14:paraId="1FC5FEB3" w14:textId="77777777" w:rsidR="007E6F68" w:rsidRDefault="007E6F68">
                                        <w:pPr>
                                          <w:pStyle w:val="TableParagraph"/>
                                          <w:spacing w:before="7"/>
                                          <w:ind w:left="37" w:right="3"/>
                                          <w:jc w:val="center"/>
                                          <w:rPr>
                                            <w:b/>
                                            <w:sz w:val="12"/>
                                          </w:rPr>
                                        </w:pPr>
                                        <w:r>
                                          <w:rPr>
                                            <w:b/>
                                            <w:color w:val="333333"/>
                                            <w:sz w:val="12"/>
                                          </w:rPr>
                                          <w:t>Póliza</w:t>
                                        </w:r>
                                      </w:p>
                                    </w:tc>
                                    <w:tc>
                                      <w:tcPr>
                                        <w:tcW w:w="989" w:type="dxa"/>
                                      </w:tcPr>
                                      <w:p w14:paraId="09C8C9CF" w14:textId="77777777" w:rsidR="007E6F68" w:rsidRDefault="007E6F68">
                                        <w:pPr>
                                          <w:pStyle w:val="TableParagraph"/>
                                          <w:spacing w:before="7"/>
                                          <w:ind w:left="61" w:right="36"/>
                                          <w:jc w:val="center"/>
                                          <w:rPr>
                                            <w:b/>
                                            <w:sz w:val="12"/>
                                          </w:rPr>
                                        </w:pPr>
                                        <w:r>
                                          <w:rPr>
                                            <w:b/>
                                            <w:color w:val="333333"/>
                                            <w:sz w:val="12"/>
                                          </w:rPr>
                                          <w:t>Periodo</w:t>
                                        </w:r>
                                      </w:p>
                                    </w:tc>
                                    <w:tc>
                                      <w:tcPr>
                                        <w:tcW w:w="1949" w:type="dxa"/>
                                      </w:tcPr>
                                      <w:p w14:paraId="76F2C730" w14:textId="77777777" w:rsidR="007E6F68" w:rsidRDefault="007E6F68">
                                        <w:pPr>
                                          <w:pStyle w:val="TableParagraph"/>
                                          <w:spacing w:before="7"/>
                                          <w:ind w:left="136"/>
                                          <w:rPr>
                                            <w:b/>
                                            <w:sz w:val="12"/>
                                          </w:rPr>
                                        </w:pPr>
                                        <w:r>
                                          <w:rPr>
                                            <w:b/>
                                            <w:color w:val="333333"/>
                                            <w:sz w:val="12"/>
                                          </w:rPr>
                                          <w:t>Folio</w:t>
                                        </w:r>
                                        <w:r>
                                          <w:rPr>
                                            <w:b/>
                                            <w:color w:val="333333"/>
                                            <w:spacing w:val="-4"/>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transferencia</w:t>
                                        </w:r>
                                      </w:p>
                                    </w:tc>
                                    <w:tc>
                                      <w:tcPr>
                                        <w:tcW w:w="1409" w:type="dxa"/>
                                      </w:tcPr>
                                      <w:p w14:paraId="5AD07718" w14:textId="77777777" w:rsidR="007E6F68" w:rsidRDefault="007E6F68">
                                        <w:pPr>
                                          <w:pStyle w:val="TableParagraph"/>
                                          <w:spacing w:before="7"/>
                                          <w:ind w:left="101"/>
                                          <w:rPr>
                                            <w:b/>
                                            <w:sz w:val="12"/>
                                          </w:rPr>
                                        </w:pPr>
                                        <w:r>
                                          <w:rPr>
                                            <w:b/>
                                            <w:color w:val="333333"/>
                                            <w:sz w:val="12"/>
                                          </w:rPr>
                                          <w:t>Importe</w:t>
                                        </w:r>
                                        <w:r>
                                          <w:rPr>
                                            <w:b/>
                                            <w:color w:val="333333"/>
                                            <w:spacing w:val="-7"/>
                                            <w:sz w:val="12"/>
                                          </w:rPr>
                                          <w:t xml:space="preserve"> </w:t>
                                        </w:r>
                                        <w:r>
                                          <w:rPr>
                                            <w:b/>
                                            <w:color w:val="333333"/>
                                            <w:sz w:val="12"/>
                                          </w:rPr>
                                          <w:t>provisionado</w:t>
                                        </w:r>
                                      </w:p>
                                    </w:tc>
                                    <w:tc>
                                      <w:tcPr>
                                        <w:tcW w:w="1064" w:type="dxa"/>
                                      </w:tcPr>
                                      <w:p w14:paraId="0A75BAE6" w14:textId="77777777" w:rsidR="007E6F68" w:rsidRDefault="007E6F68">
                                        <w:pPr>
                                          <w:pStyle w:val="TableParagraph"/>
                                          <w:spacing w:before="7"/>
                                          <w:ind w:left="89"/>
                                          <w:rPr>
                                            <w:b/>
                                            <w:sz w:val="12"/>
                                          </w:rPr>
                                        </w:pPr>
                                        <w:r>
                                          <w:rPr>
                                            <w:b/>
                                            <w:color w:val="333333"/>
                                            <w:sz w:val="12"/>
                                          </w:rPr>
                                          <w:t>Importe</w:t>
                                        </w:r>
                                        <w:r>
                                          <w:rPr>
                                            <w:b/>
                                            <w:color w:val="333333"/>
                                            <w:spacing w:val="-5"/>
                                            <w:sz w:val="12"/>
                                          </w:rPr>
                                          <w:t xml:space="preserve"> </w:t>
                                        </w:r>
                                        <w:r>
                                          <w:rPr>
                                            <w:b/>
                                            <w:color w:val="333333"/>
                                            <w:sz w:val="12"/>
                                          </w:rPr>
                                          <w:t>pagado</w:t>
                                        </w:r>
                                      </w:p>
                                    </w:tc>
                                    <w:tc>
                                      <w:tcPr>
                                        <w:tcW w:w="704" w:type="dxa"/>
                                      </w:tcPr>
                                      <w:p w14:paraId="618FC199" w14:textId="77777777" w:rsidR="007E6F68" w:rsidRDefault="007E6F68">
                                        <w:pPr>
                                          <w:pStyle w:val="TableParagraph"/>
                                          <w:spacing w:before="7"/>
                                          <w:ind w:left="67"/>
                                          <w:rPr>
                                            <w:b/>
                                            <w:sz w:val="12"/>
                                          </w:rPr>
                                        </w:pPr>
                                        <w:r>
                                          <w:rPr>
                                            <w:b/>
                                            <w:color w:val="333333"/>
                                            <w:sz w:val="12"/>
                                          </w:rPr>
                                          <w:t>Diferencia</w:t>
                                        </w:r>
                                      </w:p>
                                    </w:tc>
                                  </w:tr>
                                  <w:tr w:rsidR="007E6F68" w14:paraId="1FF53A12" w14:textId="77777777" w:rsidTr="0088328C">
                                    <w:trPr>
                                      <w:trHeight w:val="202"/>
                                    </w:trPr>
                                    <w:tc>
                                      <w:tcPr>
                                        <w:tcW w:w="502" w:type="dxa"/>
                                        <w:tcBorders>
                                          <w:left w:val="nil"/>
                                        </w:tcBorders>
                                      </w:tcPr>
                                      <w:p w14:paraId="05FE1B7D" w14:textId="77777777" w:rsidR="007E6F68" w:rsidRDefault="007E6F68">
                                        <w:pPr>
                                          <w:pStyle w:val="TableParagraph"/>
                                          <w:spacing w:before="97"/>
                                          <w:ind w:left="37" w:right="3"/>
                                          <w:jc w:val="center"/>
                                          <w:rPr>
                                            <w:sz w:val="12"/>
                                          </w:rPr>
                                        </w:pPr>
                                        <w:r>
                                          <w:rPr>
                                            <w:color w:val="333333"/>
                                            <w:sz w:val="12"/>
                                          </w:rPr>
                                          <w:t>E00003</w:t>
                                        </w:r>
                                      </w:p>
                                    </w:tc>
                                    <w:tc>
                                      <w:tcPr>
                                        <w:tcW w:w="989" w:type="dxa"/>
                                      </w:tcPr>
                                      <w:p w14:paraId="00714921" w14:textId="77777777" w:rsidR="007E6F68" w:rsidRDefault="007E6F68">
                                        <w:pPr>
                                          <w:pStyle w:val="TableParagraph"/>
                                          <w:spacing w:before="97"/>
                                          <w:ind w:left="61" w:right="36"/>
                                          <w:jc w:val="center"/>
                                          <w:rPr>
                                            <w:sz w:val="12"/>
                                          </w:rPr>
                                        </w:pPr>
                                        <w:r>
                                          <w:rPr>
                                            <w:color w:val="333333"/>
                                            <w:sz w:val="12"/>
                                          </w:rPr>
                                          <w:t>Diciembre</w:t>
                                        </w:r>
                                        <w:r>
                                          <w:rPr>
                                            <w:color w:val="333333"/>
                                            <w:spacing w:val="-5"/>
                                            <w:sz w:val="12"/>
                                          </w:rPr>
                                          <w:t xml:space="preserve"> </w:t>
                                        </w:r>
                                        <w:r>
                                          <w:rPr>
                                            <w:color w:val="333333"/>
                                            <w:sz w:val="12"/>
                                          </w:rPr>
                                          <w:t>2024</w:t>
                                        </w:r>
                                      </w:p>
                                    </w:tc>
                                    <w:tc>
                                      <w:tcPr>
                                        <w:tcW w:w="1949" w:type="dxa"/>
                                      </w:tcPr>
                                      <w:p w14:paraId="150F2BBE" w14:textId="77777777" w:rsidR="007E6F68" w:rsidRDefault="007E6F68">
                                        <w:pPr>
                                          <w:pStyle w:val="TableParagraph"/>
                                          <w:spacing w:before="7"/>
                                          <w:ind w:left="554" w:right="538"/>
                                          <w:jc w:val="center"/>
                                          <w:rPr>
                                            <w:sz w:val="12"/>
                                          </w:rPr>
                                        </w:pPr>
                                        <w:r>
                                          <w:rPr>
                                            <w:color w:val="333333"/>
                                            <w:sz w:val="12"/>
                                          </w:rPr>
                                          <w:t>594612402025</w:t>
                                        </w:r>
                                      </w:p>
                                      <w:p w14:paraId="020DC6B6" w14:textId="77777777" w:rsidR="007E6F68" w:rsidRDefault="007E6F68">
                                        <w:pPr>
                                          <w:pStyle w:val="TableParagraph"/>
                                          <w:spacing w:before="42"/>
                                          <w:ind w:left="554" w:right="538"/>
                                          <w:jc w:val="center"/>
                                          <w:rPr>
                                            <w:sz w:val="12"/>
                                          </w:rPr>
                                        </w:pPr>
                                        <w:r>
                                          <w:rPr>
                                            <w:color w:val="333333"/>
                                            <w:sz w:val="12"/>
                                          </w:rPr>
                                          <w:t>20/01/2025</w:t>
                                        </w:r>
                                      </w:p>
                                    </w:tc>
                                    <w:tc>
                                      <w:tcPr>
                                        <w:tcW w:w="1409" w:type="dxa"/>
                                      </w:tcPr>
                                      <w:p w14:paraId="658CD2F3" w14:textId="77777777" w:rsidR="007E6F68" w:rsidRDefault="007E6F68">
                                        <w:pPr>
                                          <w:pStyle w:val="TableParagraph"/>
                                          <w:spacing w:before="97"/>
                                          <w:ind w:right="-15"/>
                                          <w:jc w:val="right"/>
                                          <w:rPr>
                                            <w:sz w:val="12"/>
                                          </w:rPr>
                                        </w:pPr>
                                        <w:r>
                                          <w:rPr>
                                            <w:color w:val="333333"/>
                                            <w:sz w:val="12"/>
                                          </w:rPr>
                                          <w:t>198,490.53</w:t>
                                        </w:r>
                                      </w:p>
                                    </w:tc>
                                    <w:tc>
                                      <w:tcPr>
                                        <w:tcW w:w="1064" w:type="dxa"/>
                                      </w:tcPr>
                                      <w:p w14:paraId="66859785" w14:textId="77777777" w:rsidR="007E6F68" w:rsidRDefault="007E6F68">
                                        <w:pPr>
                                          <w:pStyle w:val="TableParagraph"/>
                                          <w:spacing w:before="97"/>
                                          <w:ind w:right="3"/>
                                          <w:jc w:val="right"/>
                                          <w:rPr>
                                            <w:sz w:val="12"/>
                                          </w:rPr>
                                        </w:pPr>
                                        <w:r>
                                          <w:rPr>
                                            <w:color w:val="333333"/>
                                            <w:sz w:val="12"/>
                                          </w:rPr>
                                          <w:t>53,874.00</w:t>
                                        </w:r>
                                      </w:p>
                                    </w:tc>
                                    <w:tc>
                                      <w:tcPr>
                                        <w:tcW w:w="704" w:type="dxa"/>
                                      </w:tcPr>
                                      <w:p w14:paraId="2E12BD4F" w14:textId="77777777" w:rsidR="007E6F68" w:rsidRDefault="007E6F68">
                                        <w:pPr>
                                          <w:pStyle w:val="TableParagraph"/>
                                          <w:spacing w:before="97"/>
                                          <w:ind w:right="-15"/>
                                          <w:jc w:val="right"/>
                                          <w:rPr>
                                            <w:sz w:val="12"/>
                                          </w:rPr>
                                        </w:pPr>
                                        <w:r>
                                          <w:rPr>
                                            <w:color w:val="333333"/>
                                            <w:sz w:val="12"/>
                                          </w:rPr>
                                          <w:t>144,616.53</w:t>
                                        </w:r>
                                      </w:p>
                                    </w:tc>
                                  </w:tr>
                                  <w:tr w:rsidR="007E6F68" w14:paraId="5B083B38" w14:textId="77777777" w:rsidTr="0088328C">
                                    <w:trPr>
                                      <w:trHeight w:val="291"/>
                                    </w:trPr>
                                    <w:tc>
                                      <w:tcPr>
                                        <w:tcW w:w="502" w:type="dxa"/>
                                        <w:tcBorders>
                                          <w:left w:val="nil"/>
                                        </w:tcBorders>
                                      </w:tcPr>
                                      <w:p w14:paraId="1DC18B20" w14:textId="77777777" w:rsidR="007E6F68" w:rsidRDefault="007E6F68">
                                        <w:pPr>
                                          <w:pStyle w:val="TableParagraph"/>
                                          <w:spacing w:before="97"/>
                                          <w:ind w:left="37" w:right="3"/>
                                          <w:jc w:val="center"/>
                                          <w:rPr>
                                            <w:sz w:val="12"/>
                                          </w:rPr>
                                        </w:pPr>
                                        <w:r>
                                          <w:rPr>
                                            <w:color w:val="333333"/>
                                            <w:sz w:val="12"/>
                                          </w:rPr>
                                          <w:t>E00038</w:t>
                                        </w:r>
                                      </w:p>
                                    </w:tc>
                                    <w:tc>
                                      <w:tcPr>
                                        <w:tcW w:w="989" w:type="dxa"/>
                                      </w:tcPr>
                                      <w:p w14:paraId="25030226" w14:textId="77777777" w:rsidR="007E6F68" w:rsidRDefault="007E6F68">
                                        <w:pPr>
                                          <w:pStyle w:val="TableParagraph"/>
                                          <w:spacing w:before="97"/>
                                          <w:ind w:left="61" w:right="36"/>
                                          <w:jc w:val="center"/>
                                          <w:rPr>
                                            <w:sz w:val="12"/>
                                          </w:rPr>
                                        </w:pPr>
                                        <w:r>
                                          <w:rPr>
                                            <w:color w:val="333333"/>
                                            <w:sz w:val="12"/>
                                          </w:rPr>
                                          <w:t>Enero</w:t>
                                        </w:r>
                                        <w:r>
                                          <w:rPr>
                                            <w:color w:val="333333"/>
                                            <w:spacing w:val="-4"/>
                                            <w:sz w:val="12"/>
                                          </w:rPr>
                                          <w:t xml:space="preserve"> </w:t>
                                        </w:r>
                                        <w:r>
                                          <w:rPr>
                                            <w:color w:val="333333"/>
                                            <w:sz w:val="12"/>
                                          </w:rPr>
                                          <w:t>2025</w:t>
                                        </w:r>
                                      </w:p>
                                    </w:tc>
                                    <w:tc>
                                      <w:tcPr>
                                        <w:tcW w:w="1949" w:type="dxa"/>
                                      </w:tcPr>
                                      <w:p w14:paraId="7F763621" w14:textId="77777777" w:rsidR="007E6F68" w:rsidRDefault="007E6F68">
                                        <w:pPr>
                                          <w:pStyle w:val="TableParagraph"/>
                                          <w:spacing w:before="22"/>
                                          <w:ind w:left="554" w:right="538"/>
                                          <w:jc w:val="center"/>
                                          <w:rPr>
                                            <w:sz w:val="12"/>
                                          </w:rPr>
                                        </w:pPr>
                                        <w:r>
                                          <w:rPr>
                                            <w:color w:val="333333"/>
                                            <w:sz w:val="12"/>
                                          </w:rPr>
                                          <w:t>546512105125</w:t>
                                        </w:r>
                                      </w:p>
                                      <w:p w14:paraId="75079761" w14:textId="77777777" w:rsidR="007E6F68" w:rsidRDefault="007E6F68">
                                        <w:pPr>
                                          <w:pStyle w:val="TableParagraph"/>
                                          <w:spacing w:before="27"/>
                                          <w:ind w:left="554" w:right="538"/>
                                          <w:jc w:val="center"/>
                                          <w:rPr>
                                            <w:sz w:val="12"/>
                                          </w:rPr>
                                        </w:pPr>
                                        <w:r>
                                          <w:rPr>
                                            <w:color w:val="333333"/>
                                            <w:sz w:val="12"/>
                                          </w:rPr>
                                          <w:t>20/02/2025</w:t>
                                        </w:r>
                                      </w:p>
                                    </w:tc>
                                    <w:tc>
                                      <w:tcPr>
                                        <w:tcW w:w="1409" w:type="dxa"/>
                                      </w:tcPr>
                                      <w:p w14:paraId="3F476D22" w14:textId="77777777" w:rsidR="007E6F68" w:rsidRDefault="007E6F68">
                                        <w:pPr>
                                          <w:pStyle w:val="TableParagraph"/>
                                          <w:spacing w:before="97"/>
                                          <w:ind w:right="-15"/>
                                          <w:jc w:val="right"/>
                                          <w:rPr>
                                            <w:sz w:val="12"/>
                                          </w:rPr>
                                        </w:pPr>
                                        <w:r>
                                          <w:rPr>
                                            <w:color w:val="333333"/>
                                            <w:sz w:val="12"/>
                                          </w:rPr>
                                          <w:t>34,225.45</w:t>
                                        </w:r>
                                      </w:p>
                                    </w:tc>
                                    <w:tc>
                                      <w:tcPr>
                                        <w:tcW w:w="1064" w:type="dxa"/>
                                      </w:tcPr>
                                      <w:p w14:paraId="323285CC" w14:textId="77777777" w:rsidR="007E6F68" w:rsidRDefault="007E6F68">
                                        <w:pPr>
                                          <w:pStyle w:val="TableParagraph"/>
                                          <w:spacing w:before="97"/>
                                          <w:ind w:right="3"/>
                                          <w:jc w:val="right"/>
                                          <w:rPr>
                                            <w:sz w:val="12"/>
                                          </w:rPr>
                                        </w:pPr>
                                        <w:r>
                                          <w:rPr>
                                            <w:color w:val="333333"/>
                                            <w:sz w:val="12"/>
                                          </w:rPr>
                                          <w:t>15,685.00</w:t>
                                        </w:r>
                                      </w:p>
                                    </w:tc>
                                    <w:tc>
                                      <w:tcPr>
                                        <w:tcW w:w="704" w:type="dxa"/>
                                      </w:tcPr>
                                      <w:p w14:paraId="5743B1C8" w14:textId="77777777" w:rsidR="007E6F68" w:rsidRDefault="007E6F68">
                                        <w:pPr>
                                          <w:pStyle w:val="TableParagraph"/>
                                          <w:spacing w:before="97"/>
                                          <w:ind w:right="-15"/>
                                          <w:jc w:val="right"/>
                                          <w:rPr>
                                            <w:sz w:val="12"/>
                                          </w:rPr>
                                        </w:pPr>
                                        <w:r>
                                          <w:rPr>
                                            <w:color w:val="333333"/>
                                            <w:sz w:val="12"/>
                                          </w:rPr>
                                          <w:t>18,540.45</w:t>
                                        </w:r>
                                      </w:p>
                                    </w:tc>
                                  </w:tr>
                                  <w:tr w:rsidR="007E6F68" w14:paraId="239199FD" w14:textId="77777777" w:rsidTr="0088328C">
                                    <w:trPr>
                                      <w:trHeight w:val="226"/>
                                    </w:trPr>
                                    <w:tc>
                                      <w:tcPr>
                                        <w:tcW w:w="502" w:type="dxa"/>
                                        <w:tcBorders>
                                          <w:left w:val="nil"/>
                                        </w:tcBorders>
                                      </w:tcPr>
                                      <w:p w14:paraId="65D4ACF5" w14:textId="77777777" w:rsidR="007E6F68" w:rsidRDefault="007E6F68">
                                        <w:pPr>
                                          <w:pStyle w:val="TableParagraph"/>
                                          <w:spacing w:before="8"/>
                                          <w:rPr>
                                            <w:sz w:val="9"/>
                                          </w:rPr>
                                        </w:pPr>
                                      </w:p>
                                      <w:p w14:paraId="2AFC1623" w14:textId="77777777" w:rsidR="007E6F68" w:rsidRDefault="007E6F68">
                                        <w:pPr>
                                          <w:pStyle w:val="TableParagraph"/>
                                          <w:spacing w:before="1"/>
                                          <w:ind w:left="37" w:right="3"/>
                                          <w:jc w:val="center"/>
                                          <w:rPr>
                                            <w:sz w:val="12"/>
                                          </w:rPr>
                                        </w:pPr>
                                        <w:r>
                                          <w:rPr>
                                            <w:color w:val="333333"/>
                                            <w:sz w:val="12"/>
                                          </w:rPr>
                                          <w:t>E00064</w:t>
                                        </w:r>
                                      </w:p>
                                    </w:tc>
                                    <w:tc>
                                      <w:tcPr>
                                        <w:tcW w:w="989" w:type="dxa"/>
                                      </w:tcPr>
                                      <w:p w14:paraId="23E9FC1B" w14:textId="77777777" w:rsidR="007E6F68" w:rsidRDefault="007E6F68">
                                        <w:pPr>
                                          <w:pStyle w:val="TableParagraph"/>
                                          <w:spacing w:before="8"/>
                                          <w:rPr>
                                            <w:sz w:val="9"/>
                                          </w:rPr>
                                        </w:pPr>
                                      </w:p>
                                      <w:p w14:paraId="627964E8" w14:textId="77777777" w:rsidR="007E6F68" w:rsidRDefault="007E6F68">
                                        <w:pPr>
                                          <w:pStyle w:val="TableParagraph"/>
                                          <w:spacing w:before="1"/>
                                          <w:ind w:left="61" w:right="36"/>
                                          <w:jc w:val="center"/>
                                          <w:rPr>
                                            <w:sz w:val="12"/>
                                          </w:rPr>
                                        </w:pPr>
                                        <w:r>
                                          <w:rPr>
                                            <w:color w:val="333333"/>
                                            <w:sz w:val="12"/>
                                          </w:rPr>
                                          <w:t>Febrero</w:t>
                                        </w:r>
                                        <w:r>
                                          <w:rPr>
                                            <w:color w:val="333333"/>
                                            <w:spacing w:val="-5"/>
                                            <w:sz w:val="12"/>
                                          </w:rPr>
                                          <w:t xml:space="preserve"> </w:t>
                                        </w:r>
                                        <w:r>
                                          <w:rPr>
                                            <w:color w:val="333333"/>
                                            <w:sz w:val="12"/>
                                          </w:rPr>
                                          <w:t>2025</w:t>
                                        </w:r>
                                      </w:p>
                                    </w:tc>
                                    <w:tc>
                                      <w:tcPr>
                                        <w:tcW w:w="1949" w:type="dxa"/>
                                      </w:tcPr>
                                      <w:p w14:paraId="662114F6" w14:textId="77777777" w:rsidR="007E6F68" w:rsidRDefault="007E6F68">
                                        <w:pPr>
                                          <w:pStyle w:val="TableParagraph"/>
                                          <w:spacing w:before="22"/>
                                          <w:ind w:left="554" w:right="538"/>
                                          <w:jc w:val="center"/>
                                          <w:rPr>
                                            <w:sz w:val="12"/>
                                          </w:rPr>
                                        </w:pPr>
                                        <w:r>
                                          <w:rPr>
                                            <w:color w:val="333333"/>
                                            <w:sz w:val="12"/>
                                          </w:rPr>
                                          <w:t>582839907725</w:t>
                                        </w:r>
                                      </w:p>
                                      <w:p w14:paraId="1E2E04CD" w14:textId="77777777" w:rsidR="007E6F68" w:rsidRDefault="007E6F68">
                                        <w:pPr>
                                          <w:pStyle w:val="TableParagraph"/>
                                          <w:spacing w:before="27"/>
                                          <w:ind w:left="554" w:right="538"/>
                                          <w:jc w:val="center"/>
                                          <w:rPr>
                                            <w:sz w:val="12"/>
                                          </w:rPr>
                                        </w:pPr>
                                        <w:r>
                                          <w:rPr>
                                            <w:color w:val="333333"/>
                                            <w:sz w:val="12"/>
                                          </w:rPr>
                                          <w:t>18/03/2025</w:t>
                                        </w:r>
                                      </w:p>
                                    </w:tc>
                                    <w:tc>
                                      <w:tcPr>
                                        <w:tcW w:w="1409" w:type="dxa"/>
                                      </w:tcPr>
                                      <w:p w14:paraId="667AE15F" w14:textId="77777777" w:rsidR="007E6F68" w:rsidRDefault="007E6F68">
                                        <w:pPr>
                                          <w:pStyle w:val="TableParagraph"/>
                                          <w:spacing w:before="8"/>
                                          <w:rPr>
                                            <w:sz w:val="9"/>
                                          </w:rPr>
                                        </w:pPr>
                                      </w:p>
                                      <w:p w14:paraId="1324DC7F" w14:textId="77777777" w:rsidR="007E6F68" w:rsidRDefault="007E6F68">
                                        <w:pPr>
                                          <w:pStyle w:val="TableParagraph"/>
                                          <w:spacing w:before="1"/>
                                          <w:ind w:right="-15"/>
                                          <w:jc w:val="right"/>
                                          <w:rPr>
                                            <w:sz w:val="12"/>
                                          </w:rPr>
                                        </w:pPr>
                                        <w:r>
                                          <w:rPr>
                                            <w:color w:val="333333"/>
                                            <w:sz w:val="12"/>
                                          </w:rPr>
                                          <w:t>158,253.93</w:t>
                                        </w:r>
                                      </w:p>
                                    </w:tc>
                                    <w:tc>
                                      <w:tcPr>
                                        <w:tcW w:w="1064" w:type="dxa"/>
                                      </w:tcPr>
                                      <w:p w14:paraId="082BA598" w14:textId="77777777" w:rsidR="007E6F68" w:rsidRDefault="007E6F68">
                                        <w:pPr>
                                          <w:pStyle w:val="TableParagraph"/>
                                          <w:spacing w:before="8"/>
                                          <w:rPr>
                                            <w:sz w:val="9"/>
                                          </w:rPr>
                                        </w:pPr>
                                      </w:p>
                                      <w:p w14:paraId="0D7C6734" w14:textId="77777777" w:rsidR="007E6F68" w:rsidRDefault="007E6F68">
                                        <w:pPr>
                                          <w:pStyle w:val="TableParagraph"/>
                                          <w:spacing w:before="1"/>
                                          <w:ind w:right="3"/>
                                          <w:jc w:val="right"/>
                                          <w:rPr>
                                            <w:sz w:val="12"/>
                                          </w:rPr>
                                        </w:pPr>
                                        <w:r>
                                          <w:rPr>
                                            <w:color w:val="333333"/>
                                            <w:sz w:val="12"/>
                                          </w:rPr>
                                          <w:t>160,064.00</w:t>
                                        </w:r>
                                      </w:p>
                                    </w:tc>
                                    <w:tc>
                                      <w:tcPr>
                                        <w:tcW w:w="704" w:type="dxa"/>
                                      </w:tcPr>
                                      <w:p w14:paraId="788FE518" w14:textId="77777777" w:rsidR="007E6F68" w:rsidRDefault="007E6F68">
                                        <w:pPr>
                                          <w:pStyle w:val="TableParagraph"/>
                                          <w:spacing w:before="8"/>
                                          <w:rPr>
                                            <w:sz w:val="9"/>
                                          </w:rPr>
                                        </w:pPr>
                                      </w:p>
                                      <w:p w14:paraId="4354B431" w14:textId="77777777" w:rsidR="007E6F68" w:rsidRDefault="007E6F68">
                                        <w:pPr>
                                          <w:pStyle w:val="TableParagraph"/>
                                          <w:spacing w:before="1"/>
                                          <w:ind w:right="-15"/>
                                          <w:jc w:val="right"/>
                                          <w:rPr>
                                            <w:sz w:val="12"/>
                                          </w:rPr>
                                        </w:pPr>
                                        <w:r>
                                          <w:rPr>
                                            <w:color w:val="333333"/>
                                            <w:sz w:val="12"/>
                                          </w:rPr>
                                          <w:t>(1,810.07)</w:t>
                                        </w:r>
                                      </w:p>
                                    </w:tc>
                                  </w:tr>
                                  <w:tr w:rsidR="007E6F68" w14:paraId="74F263FC" w14:textId="77777777" w:rsidTr="0088328C">
                                    <w:trPr>
                                      <w:trHeight w:val="173"/>
                                    </w:trPr>
                                    <w:tc>
                                      <w:tcPr>
                                        <w:tcW w:w="502" w:type="dxa"/>
                                        <w:tcBorders>
                                          <w:left w:val="nil"/>
                                        </w:tcBorders>
                                      </w:tcPr>
                                      <w:p w14:paraId="23CD3EC0" w14:textId="77777777" w:rsidR="007E6F68" w:rsidRDefault="007E6F68">
                                        <w:pPr>
                                          <w:pStyle w:val="TableParagraph"/>
                                          <w:spacing w:before="8"/>
                                          <w:rPr>
                                            <w:sz w:val="9"/>
                                          </w:rPr>
                                        </w:pPr>
                                      </w:p>
                                      <w:p w14:paraId="13ED1C4D" w14:textId="77777777" w:rsidR="007E6F68" w:rsidRDefault="007E6F68">
                                        <w:pPr>
                                          <w:pStyle w:val="TableParagraph"/>
                                          <w:spacing w:before="1"/>
                                          <w:ind w:left="37" w:right="3"/>
                                          <w:jc w:val="center"/>
                                          <w:rPr>
                                            <w:sz w:val="12"/>
                                          </w:rPr>
                                        </w:pPr>
                                        <w:r>
                                          <w:rPr>
                                            <w:color w:val="333333"/>
                                            <w:sz w:val="12"/>
                                          </w:rPr>
                                          <w:t>E00098</w:t>
                                        </w:r>
                                      </w:p>
                                    </w:tc>
                                    <w:tc>
                                      <w:tcPr>
                                        <w:tcW w:w="989" w:type="dxa"/>
                                      </w:tcPr>
                                      <w:p w14:paraId="0A637391" w14:textId="77777777" w:rsidR="007E6F68" w:rsidRDefault="007E6F68">
                                        <w:pPr>
                                          <w:pStyle w:val="TableParagraph"/>
                                          <w:spacing w:before="8"/>
                                          <w:rPr>
                                            <w:sz w:val="9"/>
                                          </w:rPr>
                                        </w:pPr>
                                      </w:p>
                                      <w:p w14:paraId="245540FE" w14:textId="77777777" w:rsidR="007E6F68" w:rsidRDefault="007E6F68">
                                        <w:pPr>
                                          <w:pStyle w:val="TableParagraph"/>
                                          <w:spacing w:before="1"/>
                                          <w:ind w:left="61" w:right="36"/>
                                          <w:jc w:val="center"/>
                                          <w:rPr>
                                            <w:sz w:val="12"/>
                                          </w:rPr>
                                        </w:pPr>
                                        <w:r>
                                          <w:rPr>
                                            <w:color w:val="333333"/>
                                            <w:sz w:val="12"/>
                                          </w:rPr>
                                          <w:t>Marzo</w:t>
                                        </w:r>
                                        <w:r>
                                          <w:rPr>
                                            <w:color w:val="333333"/>
                                            <w:spacing w:val="-4"/>
                                            <w:sz w:val="12"/>
                                          </w:rPr>
                                          <w:t xml:space="preserve"> </w:t>
                                        </w:r>
                                        <w:r>
                                          <w:rPr>
                                            <w:color w:val="333333"/>
                                            <w:sz w:val="12"/>
                                          </w:rPr>
                                          <w:t>2025</w:t>
                                        </w:r>
                                      </w:p>
                                    </w:tc>
                                    <w:tc>
                                      <w:tcPr>
                                        <w:tcW w:w="1949" w:type="dxa"/>
                                      </w:tcPr>
                                      <w:p w14:paraId="75AB1667" w14:textId="77777777" w:rsidR="007E6F68" w:rsidRDefault="007E6F68">
                                        <w:pPr>
                                          <w:pStyle w:val="TableParagraph"/>
                                          <w:spacing w:before="22"/>
                                          <w:ind w:left="554" w:right="537"/>
                                          <w:jc w:val="center"/>
                                          <w:rPr>
                                            <w:sz w:val="12"/>
                                          </w:rPr>
                                        </w:pPr>
                                        <w:r>
                                          <w:rPr>
                                            <w:color w:val="333333"/>
                                            <w:sz w:val="12"/>
                                          </w:rPr>
                                          <w:t>541507711125</w:t>
                                        </w:r>
                                      </w:p>
                                      <w:p w14:paraId="3F876E38" w14:textId="77777777" w:rsidR="007E6F68" w:rsidRDefault="007E6F68">
                                        <w:pPr>
                                          <w:pStyle w:val="TableParagraph"/>
                                          <w:spacing w:before="42"/>
                                          <w:ind w:left="554" w:right="538"/>
                                          <w:jc w:val="center"/>
                                          <w:rPr>
                                            <w:sz w:val="12"/>
                                          </w:rPr>
                                        </w:pPr>
                                        <w:r>
                                          <w:rPr>
                                            <w:color w:val="333333"/>
                                            <w:sz w:val="12"/>
                                          </w:rPr>
                                          <w:t>21/04/2025</w:t>
                                        </w:r>
                                      </w:p>
                                    </w:tc>
                                    <w:tc>
                                      <w:tcPr>
                                        <w:tcW w:w="1409" w:type="dxa"/>
                                      </w:tcPr>
                                      <w:p w14:paraId="499C3D79" w14:textId="77777777" w:rsidR="007E6F68" w:rsidRDefault="007E6F68">
                                        <w:pPr>
                                          <w:pStyle w:val="TableParagraph"/>
                                          <w:spacing w:before="8"/>
                                          <w:rPr>
                                            <w:sz w:val="9"/>
                                          </w:rPr>
                                        </w:pPr>
                                      </w:p>
                                      <w:p w14:paraId="09EF30B7" w14:textId="77777777" w:rsidR="007E6F68" w:rsidRDefault="007E6F68">
                                        <w:pPr>
                                          <w:pStyle w:val="TableParagraph"/>
                                          <w:spacing w:before="1"/>
                                          <w:ind w:right="-15"/>
                                          <w:jc w:val="right"/>
                                          <w:rPr>
                                            <w:sz w:val="12"/>
                                          </w:rPr>
                                        </w:pPr>
                                        <w:r>
                                          <w:rPr>
                                            <w:color w:val="333333"/>
                                            <w:sz w:val="12"/>
                                          </w:rPr>
                                          <w:t>78,457.04</w:t>
                                        </w:r>
                                      </w:p>
                                    </w:tc>
                                    <w:tc>
                                      <w:tcPr>
                                        <w:tcW w:w="1064" w:type="dxa"/>
                                      </w:tcPr>
                                      <w:p w14:paraId="382C8338" w14:textId="77777777" w:rsidR="007E6F68" w:rsidRDefault="007E6F68">
                                        <w:pPr>
                                          <w:pStyle w:val="TableParagraph"/>
                                          <w:spacing w:before="8"/>
                                          <w:rPr>
                                            <w:sz w:val="9"/>
                                          </w:rPr>
                                        </w:pPr>
                                      </w:p>
                                      <w:p w14:paraId="1EB2D1AA" w14:textId="77777777" w:rsidR="007E6F68" w:rsidRDefault="007E6F68">
                                        <w:pPr>
                                          <w:pStyle w:val="TableParagraph"/>
                                          <w:spacing w:before="1"/>
                                          <w:ind w:right="3"/>
                                          <w:jc w:val="right"/>
                                          <w:rPr>
                                            <w:sz w:val="12"/>
                                          </w:rPr>
                                        </w:pPr>
                                        <w:r>
                                          <w:rPr>
                                            <w:color w:val="333333"/>
                                            <w:sz w:val="12"/>
                                          </w:rPr>
                                          <w:t>78,591.00</w:t>
                                        </w:r>
                                      </w:p>
                                    </w:tc>
                                    <w:tc>
                                      <w:tcPr>
                                        <w:tcW w:w="704" w:type="dxa"/>
                                      </w:tcPr>
                                      <w:p w14:paraId="4D2223D3" w14:textId="77777777" w:rsidR="007E6F68" w:rsidRDefault="007E6F68">
                                        <w:pPr>
                                          <w:pStyle w:val="TableParagraph"/>
                                          <w:spacing w:before="8"/>
                                          <w:rPr>
                                            <w:sz w:val="9"/>
                                          </w:rPr>
                                        </w:pPr>
                                      </w:p>
                                      <w:p w14:paraId="31C530EB" w14:textId="77777777" w:rsidR="007E6F68" w:rsidRDefault="007E6F68">
                                        <w:pPr>
                                          <w:pStyle w:val="TableParagraph"/>
                                          <w:spacing w:before="1"/>
                                          <w:ind w:right="-15"/>
                                          <w:jc w:val="right"/>
                                          <w:rPr>
                                            <w:sz w:val="12"/>
                                          </w:rPr>
                                        </w:pPr>
                                        <w:r>
                                          <w:rPr>
                                            <w:color w:val="333333"/>
                                            <w:sz w:val="12"/>
                                          </w:rPr>
                                          <w:t>(133.96)</w:t>
                                        </w:r>
                                      </w:p>
                                    </w:tc>
                                  </w:tr>
                                </w:tbl>
                                <w:p w14:paraId="11F2B8BB" w14:textId="77777777" w:rsidR="007E6F68" w:rsidRDefault="007E6F68" w:rsidP="007E6F68">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208BC" id="Cuadro de texto 3" o:spid="_x0000_s1026" type="#_x0000_t202" style="position:absolute;margin-left:1.05pt;margin-top:2.8pt;width:332.25pt;height:82.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" filled="f" stroked="f">
                      <v:textbox inset="0,0,0,0">
                        <w:txbxContent>
                          <w:tbl>
                            <w:tblPr>
                              <w:tblStyle w:val="TableNormal"/>
                              <w:tblW w:w="0" w:type="auto"/>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502"/>
                              <w:gridCol w:w="989"/>
                              <w:gridCol w:w="1949"/>
                              <w:gridCol w:w="1409"/>
                              <w:gridCol w:w="1064"/>
                              <w:gridCol w:w="704"/>
                            </w:tblGrid>
                            <w:tr w:rsidR="007E6F68" w14:paraId="630305B0" w14:textId="77777777">
                              <w:trPr>
                                <w:trHeight w:val="194"/>
                              </w:trPr>
                              <w:tc>
                                <w:tcPr>
                                  <w:tcW w:w="502" w:type="dxa"/>
                                  <w:tcBorders>
                                    <w:left w:val="nil"/>
                                  </w:tcBorders>
                                </w:tcPr>
                                <w:p w14:paraId="1FC5FEB3" w14:textId="77777777" w:rsidR="007E6F68" w:rsidRDefault="007E6F68">
                                  <w:pPr>
                                    <w:pStyle w:val="TableParagraph"/>
                                    <w:spacing w:before="7"/>
                                    <w:ind w:left="37" w:right="3"/>
                                    <w:jc w:val="center"/>
                                    <w:rPr>
                                      <w:b/>
                                      <w:sz w:val="12"/>
                                    </w:rPr>
                                  </w:pPr>
                                  <w:r>
                                    <w:rPr>
                                      <w:b/>
                                      <w:color w:val="333333"/>
                                      <w:sz w:val="12"/>
                                    </w:rPr>
                                    <w:t>Póliza</w:t>
                                  </w:r>
                                </w:p>
                              </w:tc>
                              <w:tc>
                                <w:tcPr>
                                  <w:tcW w:w="989" w:type="dxa"/>
                                </w:tcPr>
                                <w:p w14:paraId="09C8C9CF" w14:textId="77777777" w:rsidR="007E6F68" w:rsidRDefault="007E6F68">
                                  <w:pPr>
                                    <w:pStyle w:val="TableParagraph"/>
                                    <w:spacing w:before="7"/>
                                    <w:ind w:left="61" w:right="36"/>
                                    <w:jc w:val="center"/>
                                    <w:rPr>
                                      <w:b/>
                                      <w:sz w:val="12"/>
                                    </w:rPr>
                                  </w:pPr>
                                  <w:r>
                                    <w:rPr>
                                      <w:b/>
                                      <w:color w:val="333333"/>
                                      <w:sz w:val="12"/>
                                    </w:rPr>
                                    <w:t>Periodo</w:t>
                                  </w:r>
                                </w:p>
                              </w:tc>
                              <w:tc>
                                <w:tcPr>
                                  <w:tcW w:w="1949" w:type="dxa"/>
                                </w:tcPr>
                                <w:p w14:paraId="76F2C730" w14:textId="77777777" w:rsidR="007E6F68" w:rsidRDefault="007E6F68">
                                  <w:pPr>
                                    <w:pStyle w:val="TableParagraph"/>
                                    <w:spacing w:before="7"/>
                                    <w:ind w:left="136"/>
                                    <w:rPr>
                                      <w:b/>
                                      <w:sz w:val="12"/>
                                    </w:rPr>
                                  </w:pPr>
                                  <w:r>
                                    <w:rPr>
                                      <w:b/>
                                      <w:color w:val="333333"/>
                                      <w:sz w:val="12"/>
                                    </w:rPr>
                                    <w:t>Folio</w:t>
                                  </w:r>
                                  <w:r>
                                    <w:rPr>
                                      <w:b/>
                                      <w:color w:val="333333"/>
                                      <w:spacing w:val="-4"/>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transferencia</w:t>
                                  </w:r>
                                </w:p>
                              </w:tc>
                              <w:tc>
                                <w:tcPr>
                                  <w:tcW w:w="1409" w:type="dxa"/>
                                </w:tcPr>
                                <w:p w14:paraId="5AD07718" w14:textId="77777777" w:rsidR="007E6F68" w:rsidRDefault="007E6F68">
                                  <w:pPr>
                                    <w:pStyle w:val="TableParagraph"/>
                                    <w:spacing w:before="7"/>
                                    <w:ind w:left="101"/>
                                    <w:rPr>
                                      <w:b/>
                                      <w:sz w:val="12"/>
                                    </w:rPr>
                                  </w:pPr>
                                  <w:r>
                                    <w:rPr>
                                      <w:b/>
                                      <w:color w:val="333333"/>
                                      <w:sz w:val="12"/>
                                    </w:rPr>
                                    <w:t>Importe</w:t>
                                  </w:r>
                                  <w:r>
                                    <w:rPr>
                                      <w:b/>
                                      <w:color w:val="333333"/>
                                      <w:spacing w:val="-7"/>
                                      <w:sz w:val="12"/>
                                    </w:rPr>
                                    <w:t xml:space="preserve"> </w:t>
                                  </w:r>
                                  <w:r>
                                    <w:rPr>
                                      <w:b/>
                                      <w:color w:val="333333"/>
                                      <w:sz w:val="12"/>
                                    </w:rPr>
                                    <w:t>provisionado</w:t>
                                  </w:r>
                                </w:p>
                              </w:tc>
                              <w:tc>
                                <w:tcPr>
                                  <w:tcW w:w="1064" w:type="dxa"/>
                                </w:tcPr>
                                <w:p w14:paraId="0A75BAE6" w14:textId="77777777" w:rsidR="007E6F68" w:rsidRDefault="007E6F68">
                                  <w:pPr>
                                    <w:pStyle w:val="TableParagraph"/>
                                    <w:spacing w:before="7"/>
                                    <w:ind w:left="89"/>
                                    <w:rPr>
                                      <w:b/>
                                      <w:sz w:val="12"/>
                                    </w:rPr>
                                  </w:pPr>
                                  <w:r>
                                    <w:rPr>
                                      <w:b/>
                                      <w:color w:val="333333"/>
                                      <w:sz w:val="12"/>
                                    </w:rPr>
                                    <w:t>Importe</w:t>
                                  </w:r>
                                  <w:r>
                                    <w:rPr>
                                      <w:b/>
                                      <w:color w:val="333333"/>
                                      <w:spacing w:val="-5"/>
                                      <w:sz w:val="12"/>
                                    </w:rPr>
                                    <w:t xml:space="preserve"> </w:t>
                                  </w:r>
                                  <w:r>
                                    <w:rPr>
                                      <w:b/>
                                      <w:color w:val="333333"/>
                                      <w:sz w:val="12"/>
                                    </w:rPr>
                                    <w:t>pagado</w:t>
                                  </w:r>
                                </w:p>
                              </w:tc>
                              <w:tc>
                                <w:tcPr>
                                  <w:tcW w:w="704" w:type="dxa"/>
                                </w:tcPr>
                                <w:p w14:paraId="618FC199" w14:textId="77777777" w:rsidR="007E6F68" w:rsidRDefault="007E6F68">
                                  <w:pPr>
                                    <w:pStyle w:val="TableParagraph"/>
                                    <w:spacing w:before="7"/>
                                    <w:ind w:left="67"/>
                                    <w:rPr>
                                      <w:b/>
                                      <w:sz w:val="12"/>
                                    </w:rPr>
                                  </w:pPr>
                                  <w:r>
                                    <w:rPr>
                                      <w:b/>
                                      <w:color w:val="333333"/>
                                      <w:sz w:val="12"/>
                                    </w:rPr>
                                    <w:t>Diferencia</w:t>
                                  </w:r>
                                </w:p>
                              </w:tc>
                            </w:tr>
                            <w:tr w:rsidR="007E6F68" w14:paraId="1FF53A12" w14:textId="77777777" w:rsidTr="0088328C">
                              <w:trPr>
                                <w:trHeight w:val="202"/>
                              </w:trPr>
                              <w:tc>
                                <w:tcPr>
                                  <w:tcW w:w="502" w:type="dxa"/>
                                  <w:tcBorders>
                                    <w:left w:val="nil"/>
                                  </w:tcBorders>
                                </w:tcPr>
                                <w:p w14:paraId="05FE1B7D" w14:textId="77777777" w:rsidR="007E6F68" w:rsidRDefault="007E6F68">
                                  <w:pPr>
                                    <w:pStyle w:val="TableParagraph"/>
                                    <w:spacing w:before="97"/>
                                    <w:ind w:left="37" w:right="3"/>
                                    <w:jc w:val="center"/>
                                    <w:rPr>
                                      <w:sz w:val="12"/>
                                    </w:rPr>
                                  </w:pPr>
                                  <w:r>
                                    <w:rPr>
                                      <w:color w:val="333333"/>
                                      <w:sz w:val="12"/>
                                    </w:rPr>
                                    <w:t>E00003</w:t>
                                  </w:r>
                                </w:p>
                              </w:tc>
                              <w:tc>
                                <w:tcPr>
                                  <w:tcW w:w="989" w:type="dxa"/>
                                </w:tcPr>
                                <w:p w14:paraId="00714921" w14:textId="77777777" w:rsidR="007E6F68" w:rsidRDefault="007E6F68">
                                  <w:pPr>
                                    <w:pStyle w:val="TableParagraph"/>
                                    <w:spacing w:before="97"/>
                                    <w:ind w:left="61" w:right="36"/>
                                    <w:jc w:val="center"/>
                                    <w:rPr>
                                      <w:sz w:val="12"/>
                                    </w:rPr>
                                  </w:pPr>
                                  <w:r>
                                    <w:rPr>
                                      <w:color w:val="333333"/>
                                      <w:sz w:val="12"/>
                                    </w:rPr>
                                    <w:t>Diciembre</w:t>
                                  </w:r>
                                  <w:r>
                                    <w:rPr>
                                      <w:color w:val="333333"/>
                                      <w:spacing w:val="-5"/>
                                      <w:sz w:val="12"/>
                                    </w:rPr>
                                    <w:t xml:space="preserve"> </w:t>
                                  </w:r>
                                  <w:r>
                                    <w:rPr>
                                      <w:color w:val="333333"/>
                                      <w:sz w:val="12"/>
                                    </w:rPr>
                                    <w:t>2024</w:t>
                                  </w:r>
                                </w:p>
                              </w:tc>
                              <w:tc>
                                <w:tcPr>
                                  <w:tcW w:w="1949" w:type="dxa"/>
                                </w:tcPr>
                                <w:p w14:paraId="150F2BBE" w14:textId="77777777" w:rsidR="007E6F68" w:rsidRDefault="007E6F68">
                                  <w:pPr>
                                    <w:pStyle w:val="TableParagraph"/>
                                    <w:spacing w:before="7"/>
                                    <w:ind w:left="554" w:right="538"/>
                                    <w:jc w:val="center"/>
                                    <w:rPr>
                                      <w:sz w:val="12"/>
                                    </w:rPr>
                                  </w:pPr>
                                  <w:r>
                                    <w:rPr>
                                      <w:color w:val="333333"/>
                                      <w:sz w:val="12"/>
                                    </w:rPr>
                                    <w:t>594612402025</w:t>
                                  </w:r>
                                </w:p>
                                <w:p w14:paraId="020DC6B6" w14:textId="77777777" w:rsidR="007E6F68" w:rsidRDefault="007E6F68">
                                  <w:pPr>
                                    <w:pStyle w:val="TableParagraph"/>
                                    <w:spacing w:before="42"/>
                                    <w:ind w:left="554" w:right="538"/>
                                    <w:jc w:val="center"/>
                                    <w:rPr>
                                      <w:sz w:val="12"/>
                                    </w:rPr>
                                  </w:pPr>
                                  <w:r>
                                    <w:rPr>
                                      <w:color w:val="333333"/>
                                      <w:sz w:val="12"/>
                                    </w:rPr>
                                    <w:t>20/01/2025</w:t>
                                  </w:r>
                                </w:p>
                              </w:tc>
                              <w:tc>
                                <w:tcPr>
                                  <w:tcW w:w="1409" w:type="dxa"/>
                                </w:tcPr>
                                <w:p w14:paraId="658CD2F3" w14:textId="77777777" w:rsidR="007E6F68" w:rsidRDefault="007E6F68">
                                  <w:pPr>
                                    <w:pStyle w:val="TableParagraph"/>
                                    <w:spacing w:before="97"/>
                                    <w:ind w:right="-15"/>
                                    <w:jc w:val="right"/>
                                    <w:rPr>
                                      <w:sz w:val="12"/>
                                    </w:rPr>
                                  </w:pPr>
                                  <w:r>
                                    <w:rPr>
                                      <w:color w:val="333333"/>
                                      <w:sz w:val="12"/>
                                    </w:rPr>
                                    <w:t>198,490.53</w:t>
                                  </w:r>
                                </w:p>
                              </w:tc>
                              <w:tc>
                                <w:tcPr>
                                  <w:tcW w:w="1064" w:type="dxa"/>
                                </w:tcPr>
                                <w:p w14:paraId="66859785" w14:textId="77777777" w:rsidR="007E6F68" w:rsidRDefault="007E6F68">
                                  <w:pPr>
                                    <w:pStyle w:val="TableParagraph"/>
                                    <w:spacing w:before="97"/>
                                    <w:ind w:right="3"/>
                                    <w:jc w:val="right"/>
                                    <w:rPr>
                                      <w:sz w:val="12"/>
                                    </w:rPr>
                                  </w:pPr>
                                  <w:r>
                                    <w:rPr>
                                      <w:color w:val="333333"/>
                                      <w:sz w:val="12"/>
                                    </w:rPr>
                                    <w:t>53,874.00</w:t>
                                  </w:r>
                                </w:p>
                              </w:tc>
                              <w:tc>
                                <w:tcPr>
                                  <w:tcW w:w="704" w:type="dxa"/>
                                </w:tcPr>
                                <w:p w14:paraId="2E12BD4F" w14:textId="77777777" w:rsidR="007E6F68" w:rsidRDefault="007E6F68">
                                  <w:pPr>
                                    <w:pStyle w:val="TableParagraph"/>
                                    <w:spacing w:before="97"/>
                                    <w:ind w:right="-15"/>
                                    <w:jc w:val="right"/>
                                    <w:rPr>
                                      <w:sz w:val="12"/>
                                    </w:rPr>
                                  </w:pPr>
                                  <w:r>
                                    <w:rPr>
                                      <w:color w:val="333333"/>
                                      <w:sz w:val="12"/>
                                    </w:rPr>
                                    <w:t>144,616.53</w:t>
                                  </w:r>
                                </w:p>
                              </w:tc>
                            </w:tr>
                            <w:tr w:rsidR="007E6F68" w14:paraId="5B083B38" w14:textId="77777777" w:rsidTr="0088328C">
                              <w:trPr>
                                <w:trHeight w:val="291"/>
                              </w:trPr>
                              <w:tc>
                                <w:tcPr>
                                  <w:tcW w:w="502" w:type="dxa"/>
                                  <w:tcBorders>
                                    <w:left w:val="nil"/>
                                  </w:tcBorders>
                                </w:tcPr>
                                <w:p w14:paraId="1DC18B20" w14:textId="77777777" w:rsidR="007E6F68" w:rsidRDefault="007E6F68">
                                  <w:pPr>
                                    <w:pStyle w:val="TableParagraph"/>
                                    <w:spacing w:before="97"/>
                                    <w:ind w:left="37" w:right="3"/>
                                    <w:jc w:val="center"/>
                                    <w:rPr>
                                      <w:sz w:val="12"/>
                                    </w:rPr>
                                  </w:pPr>
                                  <w:r>
                                    <w:rPr>
                                      <w:color w:val="333333"/>
                                      <w:sz w:val="12"/>
                                    </w:rPr>
                                    <w:t>E00038</w:t>
                                  </w:r>
                                </w:p>
                              </w:tc>
                              <w:tc>
                                <w:tcPr>
                                  <w:tcW w:w="989" w:type="dxa"/>
                                </w:tcPr>
                                <w:p w14:paraId="25030226" w14:textId="77777777" w:rsidR="007E6F68" w:rsidRDefault="007E6F68">
                                  <w:pPr>
                                    <w:pStyle w:val="TableParagraph"/>
                                    <w:spacing w:before="97"/>
                                    <w:ind w:left="61" w:right="36"/>
                                    <w:jc w:val="center"/>
                                    <w:rPr>
                                      <w:sz w:val="12"/>
                                    </w:rPr>
                                  </w:pPr>
                                  <w:r>
                                    <w:rPr>
                                      <w:color w:val="333333"/>
                                      <w:sz w:val="12"/>
                                    </w:rPr>
                                    <w:t>Enero</w:t>
                                  </w:r>
                                  <w:r>
                                    <w:rPr>
                                      <w:color w:val="333333"/>
                                      <w:spacing w:val="-4"/>
                                      <w:sz w:val="12"/>
                                    </w:rPr>
                                    <w:t xml:space="preserve"> </w:t>
                                  </w:r>
                                  <w:r>
                                    <w:rPr>
                                      <w:color w:val="333333"/>
                                      <w:sz w:val="12"/>
                                    </w:rPr>
                                    <w:t>2025</w:t>
                                  </w:r>
                                </w:p>
                              </w:tc>
                              <w:tc>
                                <w:tcPr>
                                  <w:tcW w:w="1949" w:type="dxa"/>
                                </w:tcPr>
                                <w:p w14:paraId="7F763621" w14:textId="77777777" w:rsidR="007E6F68" w:rsidRDefault="007E6F68">
                                  <w:pPr>
                                    <w:pStyle w:val="TableParagraph"/>
                                    <w:spacing w:before="22"/>
                                    <w:ind w:left="554" w:right="538"/>
                                    <w:jc w:val="center"/>
                                    <w:rPr>
                                      <w:sz w:val="12"/>
                                    </w:rPr>
                                  </w:pPr>
                                  <w:r>
                                    <w:rPr>
                                      <w:color w:val="333333"/>
                                      <w:sz w:val="12"/>
                                    </w:rPr>
                                    <w:t>546512105125</w:t>
                                  </w:r>
                                </w:p>
                                <w:p w14:paraId="75079761" w14:textId="77777777" w:rsidR="007E6F68" w:rsidRDefault="007E6F68">
                                  <w:pPr>
                                    <w:pStyle w:val="TableParagraph"/>
                                    <w:spacing w:before="27"/>
                                    <w:ind w:left="554" w:right="538"/>
                                    <w:jc w:val="center"/>
                                    <w:rPr>
                                      <w:sz w:val="12"/>
                                    </w:rPr>
                                  </w:pPr>
                                  <w:r>
                                    <w:rPr>
                                      <w:color w:val="333333"/>
                                      <w:sz w:val="12"/>
                                    </w:rPr>
                                    <w:t>20/02/2025</w:t>
                                  </w:r>
                                </w:p>
                              </w:tc>
                              <w:tc>
                                <w:tcPr>
                                  <w:tcW w:w="1409" w:type="dxa"/>
                                </w:tcPr>
                                <w:p w14:paraId="3F476D22" w14:textId="77777777" w:rsidR="007E6F68" w:rsidRDefault="007E6F68">
                                  <w:pPr>
                                    <w:pStyle w:val="TableParagraph"/>
                                    <w:spacing w:before="97"/>
                                    <w:ind w:right="-15"/>
                                    <w:jc w:val="right"/>
                                    <w:rPr>
                                      <w:sz w:val="12"/>
                                    </w:rPr>
                                  </w:pPr>
                                  <w:r>
                                    <w:rPr>
                                      <w:color w:val="333333"/>
                                      <w:sz w:val="12"/>
                                    </w:rPr>
                                    <w:t>34,225.45</w:t>
                                  </w:r>
                                </w:p>
                              </w:tc>
                              <w:tc>
                                <w:tcPr>
                                  <w:tcW w:w="1064" w:type="dxa"/>
                                </w:tcPr>
                                <w:p w14:paraId="323285CC" w14:textId="77777777" w:rsidR="007E6F68" w:rsidRDefault="007E6F68">
                                  <w:pPr>
                                    <w:pStyle w:val="TableParagraph"/>
                                    <w:spacing w:before="97"/>
                                    <w:ind w:right="3"/>
                                    <w:jc w:val="right"/>
                                    <w:rPr>
                                      <w:sz w:val="12"/>
                                    </w:rPr>
                                  </w:pPr>
                                  <w:r>
                                    <w:rPr>
                                      <w:color w:val="333333"/>
                                      <w:sz w:val="12"/>
                                    </w:rPr>
                                    <w:t>15,685.00</w:t>
                                  </w:r>
                                </w:p>
                              </w:tc>
                              <w:tc>
                                <w:tcPr>
                                  <w:tcW w:w="704" w:type="dxa"/>
                                </w:tcPr>
                                <w:p w14:paraId="5743B1C8" w14:textId="77777777" w:rsidR="007E6F68" w:rsidRDefault="007E6F68">
                                  <w:pPr>
                                    <w:pStyle w:val="TableParagraph"/>
                                    <w:spacing w:before="97"/>
                                    <w:ind w:right="-15"/>
                                    <w:jc w:val="right"/>
                                    <w:rPr>
                                      <w:sz w:val="12"/>
                                    </w:rPr>
                                  </w:pPr>
                                  <w:r>
                                    <w:rPr>
                                      <w:color w:val="333333"/>
                                      <w:sz w:val="12"/>
                                    </w:rPr>
                                    <w:t>18,540.45</w:t>
                                  </w:r>
                                </w:p>
                              </w:tc>
                            </w:tr>
                            <w:tr w:rsidR="007E6F68" w14:paraId="239199FD" w14:textId="77777777" w:rsidTr="0088328C">
                              <w:trPr>
                                <w:trHeight w:val="226"/>
                              </w:trPr>
                              <w:tc>
                                <w:tcPr>
                                  <w:tcW w:w="502" w:type="dxa"/>
                                  <w:tcBorders>
                                    <w:left w:val="nil"/>
                                  </w:tcBorders>
                                </w:tcPr>
                                <w:p w14:paraId="65D4ACF5" w14:textId="77777777" w:rsidR="007E6F68" w:rsidRDefault="007E6F68">
                                  <w:pPr>
                                    <w:pStyle w:val="TableParagraph"/>
                                    <w:spacing w:before="8"/>
                                    <w:rPr>
                                      <w:sz w:val="9"/>
                                    </w:rPr>
                                  </w:pPr>
                                </w:p>
                                <w:p w14:paraId="2AFC1623" w14:textId="77777777" w:rsidR="007E6F68" w:rsidRDefault="007E6F68">
                                  <w:pPr>
                                    <w:pStyle w:val="TableParagraph"/>
                                    <w:spacing w:before="1"/>
                                    <w:ind w:left="37" w:right="3"/>
                                    <w:jc w:val="center"/>
                                    <w:rPr>
                                      <w:sz w:val="12"/>
                                    </w:rPr>
                                  </w:pPr>
                                  <w:r>
                                    <w:rPr>
                                      <w:color w:val="333333"/>
                                      <w:sz w:val="12"/>
                                    </w:rPr>
                                    <w:t>E00064</w:t>
                                  </w:r>
                                </w:p>
                              </w:tc>
                              <w:tc>
                                <w:tcPr>
                                  <w:tcW w:w="989" w:type="dxa"/>
                                </w:tcPr>
                                <w:p w14:paraId="23E9FC1B" w14:textId="77777777" w:rsidR="007E6F68" w:rsidRDefault="007E6F68">
                                  <w:pPr>
                                    <w:pStyle w:val="TableParagraph"/>
                                    <w:spacing w:before="8"/>
                                    <w:rPr>
                                      <w:sz w:val="9"/>
                                    </w:rPr>
                                  </w:pPr>
                                </w:p>
                                <w:p w14:paraId="627964E8" w14:textId="77777777" w:rsidR="007E6F68" w:rsidRDefault="007E6F68">
                                  <w:pPr>
                                    <w:pStyle w:val="TableParagraph"/>
                                    <w:spacing w:before="1"/>
                                    <w:ind w:left="61" w:right="36"/>
                                    <w:jc w:val="center"/>
                                    <w:rPr>
                                      <w:sz w:val="12"/>
                                    </w:rPr>
                                  </w:pPr>
                                  <w:r>
                                    <w:rPr>
                                      <w:color w:val="333333"/>
                                      <w:sz w:val="12"/>
                                    </w:rPr>
                                    <w:t>Febrero</w:t>
                                  </w:r>
                                  <w:r>
                                    <w:rPr>
                                      <w:color w:val="333333"/>
                                      <w:spacing w:val="-5"/>
                                      <w:sz w:val="12"/>
                                    </w:rPr>
                                    <w:t xml:space="preserve"> </w:t>
                                  </w:r>
                                  <w:r>
                                    <w:rPr>
                                      <w:color w:val="333333"/>
                                      <w:sz w:val="12"/>
                                    </w:rPr>
                                    <w:t>2025</w:t>
                                  </w:r>
                                </w:p>
                              </w:tc>
                              <w:tc>
                                <w:tcPr>
                                  <w:tcW w:w="1949" w:type="dxa"/>
                                </w:tcPr>
                                <w:p w14:paraId="662114F6" w14:textId="77777777" w:rsidR="007E6F68" w:rsidRDefault="007E6F68">
                                  <w:pPr>
                                    <w:pStyle w:val="TableParagraph"/>
                                    <w:spacing w:before="22"/>
                                    <w:ind w:left="554" w:right="538"/>
                                    <w:jc w:val="center"/>
                                    <w:rPr>
                                      <w:sz w:val="12"/>
                                    </w:rPr>
                                  </w:pPr>
                                  <w:r>
                                    <w:rPr>
                                      <w:color w:val="333333"/>
                                      <w:sz w:val="12"/>
                                    </w:rPr>
                                    <w:t>582839907725</w:t>
                                  </w:r>
                                </w:p>
                                <w:p w14:paraId="1E2E04CD" w14:textId="77777777" w:rsidR="007E6F68" w:rsidRDefault="007E6F68">
                                  <w:pPr>
                                    <w:pStyle w:val="TableParagraph"/>
                                    <w:spacing w:before="27"/>
                                    <w:ind w:left="554" w:right="538"/>
                                    <w:jc w:val="center"/>
                                    <w:rPr>
                                      <w:sz w:val="12"/>
                                    </w:rPr>
                                  </w:pPr>
                                  <w:r>
                                    <w:rPr>
                                      <w:color w:val="333333"/>
                                      <w:sz w:val="12"/>
                                    </w:rPr>
                                    <w:t>18/03/2025</w:t>
                                  </w:r>
                                </w:p>
                              </w:tc>
                              <w:tc>
                                <w:tcPr>
                                  <w:tcW w:w="1409" w:type="dxa"/>
                                </w:tcPr>
                                <w:p w14:paraId="667AE15F" w14:textId="77777777" w:rsidR="007E6F68" w:rsidRDefault="007E6F68">
                                  <w:pPr>
                                    <w:pStyle w:val="TableParagraph"/>
                                    <w:spacing w:before="8"/>
                                    <w:rPr>
                                      <w:sz w:val="9"/>
                                    </w:rPr>
                                  </w:pPr>
                                </w:p>
                                <w:p w14:paraId="1324DC7F" w14:textId="77777777" w:rsidR="007E6F68" w:rsidRDefault="007E6F68">
                                  <w:pPr>
                                    <w:pStyle w:val="TableParagraph"/>
                                    <w:spacing w:before="1"/>
                                    <w:ind w:right="-15"/>
                                    <w:jc w:val="right"/>
                                    <w:rPr>
                                      <w:sz w:val="12"/>
                                    </w:rPr>
                                  </w:pPr>
                                  <w:r>
                                    <w:rPr>
                                      <w:color w:val="333333"/>
                                      <w:sz w:val="12"/>
                                    </w:rPr>
                                    <w:t>158,253.93</w:t>
                                  </w:r>
                                </w:p>
                              </w:tc>
                              <w:tc>
                                <w:tcPr>
                                  <w:tcW w:w="1064" w:type="dxa"/>
                                </w:tcPr>
                                <w:p w14:paraId="082BA598" w14:textId="77777777" w:rsidR="007E6F68" w:rsidRDefault="007E6F68">
                                  <w:pPr>
                                    <w:pStyle w:val="TableParagraph"/>
                                    <w:spacing w:before="8"/>
                                    <w:rPr>
                                      <w:sz w:val="9"/>
                                    </w:rPr>
                                  </w:pPr>
                                </w:p>
                                <w:p w14:paraId="0D7C6734" w14:textId="77777777" w:rsidR="007E6F68" w:rsidRDefault="007E6F68">
                                  <w:pPr>
                                    <w:pStyle w:val="TableParagraph"/>
                                    <w:spacing w:before="1"/>
                                    <w:ind w:right="3"/>
                                    <w:jc w:val="right"/>
                                    <w:rPr>
                                      <w:sz w:val="12"/>
                                    </w:rPr>
                                  </w:pPr>
                                  <w:r>
                                    <w:rPr>
                                      <w:color w:val="333333"/>
                                      <w:sz w:val="12"/>
                                    </w:rPr>
                                    <w:t>160,064.00</w:t>
                                  </w:r>
                                </w:p>
                              </w:tc>
                              <w:tc>
                                <w:tcPr>
                                  <w:tcW w:w="704" w:type="dxa"/>
                                </w:tcPr>
                                <w:p w14:paraId="788FE518" w14:textId="77777777" w:rsidR="007E6F68" w:rsidRDefault="007E6F68">
                                  <w:pPr>
                                    <w:pStyle w:val="TableParagraph"/>
                                    <w:spacing w:before="8"/>
                                    <w:rPr>
                                      <w:sz w:val="9"/>
                                    </w:rPr>
                                  </w:pPr>
                                </w:p>
                                <w:p w14:paraId="4354B431" w14:textId="77777777" w:rsidR="007E6F68" w:rsidRDefault="007E6F68">
                                  <w:pPr>
                                    <w:pStyle w:val="TableParagraph"/>
                                    <w:spacing w:before="1"/>
                                    <w:ind w:right="-15"/>
                                    <w:jc w:val="right"/>
                                    <w:rPr>
                                      <w:sz w:val="12"/>
                                    </w:rPr>
                                  </w:pPr>
                                  <w:r>
                                    <w:rPr>
                                      <w:color w:val="333333"/>
                                      <w:sz w:val="12"/>
                                    </w:rPr>
                                    <w:t>(1,810.07)</w:t>
                                  </w:r>
                                </w:p>
                              </w:tc>
                            </w:tr>
                            <w:tr w:rsidR="007E6F68" w14:paraId="74F263FC" w14:textId="77777777" w:rsidTr="0088328C">
                              <w:trPr>
                                <w:trHeight w:val="173"/>
                              </w:trPr>
                              <w:tc>
                                <w:tcPr>
                                  <w:tcW w:w="502" w:type="dxa"/>
                                  <w:tcBorders>
                                    <w:left w:val="nil"/>
                                  </w:tcBorders>
                                </w:tcPr>
                                <w:p w14:paraId="23CD3EC0" w14:textId="77777777" w:rsidR="007E6F68" w:rsidRDefault="007E6F68">
                                  <w:pPr>
                                    <w:pStyle w:val="TableParagraph"/>
                                    <w:spacing w:before="8"/>
                                    <w:rPr>
                                      <w:sz w:val="9"/>
                                    </w:rPr>
                                  </w:pPr>
                                </w:p>
                                <w:p w14:paraId="13ED1C4D" w14:textId="77777777" w:rsidR="007E6F68" w:rsidRDefault="007E6F68">
                                  <w:pPr>
                                    <w:pStyle w:val="TableParagraph"/>
                                    <w:spacing w:before="1"/>
                                    <w:ind w:left="37" w:right="3"/>
                                    <w:jc w:val="center"/>
                                    <w:rPr>
                                      <w:sz w:val="12"/>
                                    </w:rPr>
                                  </w:pPr>
                                  <w:r>
                                    <w:rPr>
                                      <w:color w:val="333333"/>
                                      <w:sz w:val="12"/>
                                    </w:rPr>
                                    <w:t>E00098</w:t>
                                  </w:r>
                                </w:p>
                              </w:tc>
                              <w:tc>
                                <w:tcPr>
                                  <w:tcW w:w="989" w:type="dxa"/>
                                </w:tcPr>
                                <w:p w14:paraId="0A637391" w14:textId="77777777" w:rsidR="007E6F68" w:rsidRDefault="007E6F68">
                                  <w:pPr>
                                    <w:pStyle w:val="TableParagraph"/>
                                    <w:spacing w:before="8"/>
                                    <w:rPr>
                                      <w:sz w:val="9"/>
                                    </w:rPr>
                                  </w:pPr>
                                </w:p>
                                <w:p w14:paraId="245540FE" w14:textId="77777777" w:rsidR="007E6F68" w:rsidRDefault="007E6F68">
                                  <w:pPr>
                                    <w:pStyle w:val="TableParagraph"/>
                                    <w:spacing w:before="1"/>
                                    <w:ind w:left="61" w:right="36"/>
                                    <w:jc w:val="center"/>
                                    <w:rPr>
                                      <w:sz w:val="12"/>
                                    </w:rPr>
                                  </w:pPr>
                                  <w:r>
                                    <w:rPr>
                                      <w:color w:val="333333"/>
                                      <w:sz w:val="12"/>
                                    </w:rPr>
                                    <w:t>Marzo</w:t>
                                  </w:r>
                                  <w:r>
                                    <w:rPr>
                                      <w:color w:val="333333"/>
                                      <w:spacing w:val="-4"/>
                                      <w:sz w:val="12"/>
                                    </w:rPr>
                                    <w:t xml:space="preserve"> </w:t>
                                  </w:r>
                                  <w:r>
                                    <w:rPr>
                                      <w:color w:val="333333"/>
                                      <w:sz w:val="12"/>
                                    </w:rPr>
                                    <w:t>2025</w:t>
                                  </w:r>
                                </w:p>
                              </w:tc>
                              <w:tc>
                                <w:tcPr>
                                  <w:tcW w:w="1949" w:type="dxa"/>
                                </w:tcPr>
                                <w:p w14:paraId="75AB1667" w14:textId="77777777" w:rsidR="007E6F68" w:rsidRDefault="007E6F68">
                                  <w:pPr>
                                    <w:pStyle w:val="TableParagraph"/>
                                    <w:spacing w:before="22"/>
                                    <w:ind w:left="554" w:right="537"/>
                                    <w:jc w:val="center"/>
                                    <w:rPr>
                                      <w:sz w:val="12"/>
                                    </w:rPr>
                                  </w:pPr>
                                  <w:r>
                                    <w:rPr>
                                      <w:color w:val="333333"/>
                                      <w:sz w:val="12"/>
                                    </w:rPr>
                                    <w:t>541507711125</w:t>
                                  </w:r>
                                </w:p>
                                <w:p w14:paraId="3F876E38" w14:textId="77777777" w:rsidR="007E6F68" w:rsidRDefault="007E6F68">
                                  <w:pPr>
                                    <w:pStyle w:val="TableParagraph"/>
                                    <w:spacing w:before="42"/>
                                    <w:ind w:left="554" w:right="538"/>
                                    <w:jc w:val="center"/>
                                    <w:rPr>
                                      <w:sz w:val="12"/>
                                    </w:rPr>
                                  </w:pPr>
                                  <w:r>
                                    <w:rPr>
                                      <w:color w:val="333333"/>
                                      <w:sz w:val="12"/>
                                    </w:rPr>
                                    <w:t>21/04/2025</w:t>
                                  </w:r>
                                </w:p>
                              </w:tc>
                              <w:tc>
                                <w:tcPr>
                                  <w:tcW w:w="1409" w:type="dxa"/>
                                </w:tcPr>
                                <w:p w14:paraId="499C3D79" w14:textId="77777777" w:rsidR="007E6F68" w:rsidRDefault="007E6F68">
                                  <w:pPr>
                                    <w:pStyle w:val="TableParagraph"/>
                                    <w:spacing w:before="8"/>
                                    <w:rPr>
                                      <w:sz w:val="9"/>
                                    </w:rPr>
                                  </w:pPr>
                                </w:p>
                                <w:p w14:paraId="09EF30B7" w14:textId="77777777" w:rsidR="007E6F68" w:rsidRDefault="007E6F68">
                                  <w:pPr>
                                    <w:pStyle w:val="TableParagraph"/>
                                    <w:spacing w:before="1"/>
                                    <w:ind w:right="-15"/>
                                    <w:jc w:val="right"/>
                                    <w:rPr>
                                      <w:sz w:val="12"/>
                                    </w:rPr>
                                  </w:pPr>
                                  <w:r>
                                    <w:rPr>
                                      <w:color w:val="333333"/>
                                      <w:sz w:val="12"/>
                                    </w:rPr>
                                    <w:t>78,457.04</w:t>
                                  </w:r>
                                </w:p>
                              </w:tc>
                              <w:tc>
                                <w:tcPr>
                                  <w:tcW w:w="1064" w:type="dxa"/>
                                </w:tcPr>
                                <w:p w14:paraId="382C8338" w14:textId="77777777" w:rsidR="007E6F68" w:rsidRDefault="007E6F68">
                                  <w:pPr>
                                    <w:pStyle w:val="TableParagraph"/>
                                    <w:spacing w:before="8"/>
                                    <w:rPr>
                                      <w:sz w:val="9"/>
                                    </w:rPr>
                                  </w:pPr>
                                </w:p>
                                <w:p w14:paraId="1EB2D1AA" w14:textId="77777777" w:rsidR="007E6F68" w:rsidRDefault="007E6F68">
                                  <w:pPr>
                                    <w:pStyle w:val="TableParagraph"/>
                                    <w:spacing w:before="1"/>
                                    <w:ind w:right="3"/>
                                    <w:jc w:val="right"/>
                                    <w:rPr>
                                      <w:sz w:val="12"/>
                                    </w:rPr>
                                  </w:pPr>
                                  <w:r>
                                    <w:rPr>
                                      <w:color w:val="333333"/>
                                      <w:sz w:val="12"/>
                                    </w:rPr>
                                    <w:t>78,591.00</w:t>
                                  </w:r>
                                </w:p>
                              </w:tc>
                              <w:tc>
                                <w:tcPr>
                                  <w:tcW w:w="704" w:type="dxa"/>
                                </w:tcPr>
                                <w:p w14:paraId="4D2223D3" w14:textId="77777777" w:rsidR="007E6F68" w:rsidRDefault="007E6F68">
                                  <w:pPr>
                                    <w:pStyle w:val="TableParagraph"/>
                                    <w:spacing w:before="8"/>
                                    <w:rPr>
                                      <w:sz w:val="9"/>
                                    </w:rPr>
                                  </w:pPr>
                                </w:p>
                                <w:p w14:paraId="31C530EB" w14:textId="77777777" w:rsidR="007E6F68" w:rsidRDefault="007E6F68">
                                  <w:pPr>
                                    <w:pStyle w:val="TableParagraph"/>
                                    <w:spacing w:before="1"/>
                                    <w:ind w:right="-15"/>
                                    <w:jc w:val="right"/>
                                    <w:rPr>
                                      <w:sz w:val="12"/>
                                    </w:rPr>
                                  </w:pPr>
                                  <w:r>
                                    <w:rPr>
                                      <w:color w:val="333333"/>
                                      <w:sz w:val="12"/>
                                    </w:rPr>
                                    <w:t>(133.96)</w:t>
                                  </w:r>
                                </w:p>
                              </w:tc>
                            </w:tr>
                          </w:tbl>
                          <w:p w14:paraId="11F2B8BB" w14:textId="77777777" w:rsidR="007E6F68" w:rsidRDefault="007E6F68" w:rsidP="007E6F68">
                            <w:pPr>
                              <w:pStyle w:val="Textoindependiente"/>
                            </w:pPr>
                          </w:p>
                        </w:txbxContent>
                      </v:textbox>
                      <w10:wrap anchorx="page"/>
                    </v:shape>
                  </w:pict>
                </mc:Fallback>
              </mc:AlternateContent>
            </w:r>
          </w:p>
          <w:p w14:paraId="0A8A14D7" w14:textId="77777777" w:rsidR="007E6F68" w:rsidRDefault="007E6F68" w:rsidP="00476CB2">
            <w:pPr>
              <w:pStyle w:val="TableParagraph"/>
              <w:rPr>
                <w:rFonts w:ascii="Times New Roman"/>
                <w:sz w:val="16"/>
              </w:rPr>
            </w:pPr>
          </w:p>
          <w:p w14:paraId="6E4E4156" w14:textId="77777777" w:rsidR="007E6F68" w:rsidRDefault="007E6F68" w:rsidP="00476CB2">
            <w:pPr>
              <w:pStyle w:val="TableParagraph"/>
              <w:rPr>
                <w:rFonts w:ascii="Times New Roman"/>
                <w:sz w:val="16"/>
              </w:rPr>
            </w:pPr>
          </w:p>
          <w:p w14:paraId="4B2D7A26" w14:textId="77777777" w:rsidR="007E6F68" w:rsidRDefault="007E6F68" w:rsidP="00476CB2">
            <w:pPr>
              <w:pStyle w:val="TableParagraph"/>
              <w:rPr>
                <w:rFonts w:ascii="Times New Roman"/>
                <w:sz w:val="16"/>
              </w:rPr>
            </w:pPr>
          </w:p>
          <w:p w14:paraId="2AB3F207" w14:textId="77777777" w:rsidR="007E6F68" w:rsidRDefault="007E6F68" w:rsidP="00476CB2">
            <w:pPr>
              <w:pStyle w:val="TableParagraph"/>
              <w:rPr>
                <w:rFonts w:ascii="Times New Roman"/>
                <w:sz w:val="16"/>
              </w:rPr>
            </w:pPr>
          </w:p>
          <w:p w14:paraId="5458B170" w14:textId="77777777" w:rsidR="007E6F68" w:rsidRDefault="007E6F68" w:rsidP="00476CB2">
            <w:pPr>
              <w:pStyle w:val="TableParagraph"/>
              <w:rPr>
                <w:rFonts w:ascii="Times New Roman"/>
                <w:sz w:val="16"/>
              </w:rPr>
            </w:pPr>
          </w:p>
          <w:p w14:paraId="699BE6AF" w14:textId="77777777" w:rsidR="007E6F68" w:rsidRDefault="007E6F68" w:rsidP="00476CB2">
            <w:pPr>
              <w:pStyle w:val="TableParagraph"/>
              <w:rPr>
                <w:rFonts w:ascii="Times New Roman"/>
                <w:sz w:val="16"/>
              </w:rPr>
            </w:pPr>
          </w:p>
          <w:p w14:paraId="1CEDAEFA" w14:textId="77777777" w:rsidR="007E6F68" w:rsidRDefault="007E6F68" w:rsidP="00476CB2">
            <w:pPr>
              <w:pStyle w:val="TableParagraph"/>
              <w:rPr>
                <w:rFonts w:ascii="Times New Roman"/>
                <w:sz w:val="16"/>
              </w:rPr>
            </w:pPr>
          </w:p>
          <w:p w14:paraId="655E79C5" w14:textId="77777777" w:rsidR="007E6F68" w:rsidRDefault="007E6F68" w:rsidP="00476CB2">
            <w:pPr>
              <w:pStyle w:val="TableParagraph"/>
              <w:rPr>
                <w:rFonts w:ascii="Times New Roman"/>
                <w:sz w:val="16"/>
              </w:rPr>
            </w:pPr>
          </w:p>
          <w:p w14:paraId="7472694F" w14:textId="77777777" w:rsidR="007E6F68" w:rsidRDefault="007E6F68" w:rsidP="00476CB2">
            <w:pPr>
              <w:pStyle w:val="TableParagraph"/>
              <w:rPr>
                <w:rFonts w:ascii="Times New Roman"/>
                <w:sz w:val="16"/>
              </w:rPr>
            </w:pPr>
          </w:p>
          <w:p w14:paraId="643EE75F" w14:textId="00F1BF79" w:rsidR="007E6F68" w:rsidRDefault="007E6F68" w:rsidP="00476CB2">
            <w:pPr>
              <w:pStyle w:val="TableParagraph"/>
              <w:spacing w:before="120" w:line="249" w:lineRule="auto"/>
              <w:ind w:left="51" w:right="41"/>
              <w:rPr>
                <w:sz w:val="15"/>
              </w:rPr>
            </w:pPr>
            <w:r>
              <w:rPr>
                <w:color w:val="333333"/>
                <w:sz w:val="15"/>
              </w:rPr>
              <w:t>Es</w:t>
            </w:r>
            <w:r>
              <w:rPr>
                <w:color w:val="333333"/>
                <w:spacing w:val="-3"/>
                <w:sz w:val="15"/>
              </w:rPr>
              <w:t xml:space="preserve"> </w:t>
            </w:r>
            <w:r>
              <w:rPr>
                <w:color w:val="333333"/>
                <w:sz w:val="15"/>
              </w:rPr>
              <w:t>importante</w:t>
            </w:r>
            <w:r>
              <w:rPr>
                <w:color w:val="333333"/>
                <w:spacing w:val="-2"/>
                <w:sz w:val="15"/>
              </w:rPr>
              <w:t xml:space="preserve"> </w:t>
            </w:r>
            <w:r>
              <w:rPr>
                <w:color w:val="333333"/>
                <w:sz w:val="15"/>
              </w:rPr>
              <w:t>mencionar,</w:t>
            </w:r>
            <w:r>
              <w:rPr>
                <w:color w:val="333333"/>
                <w:spacing w:val="-2"/>
                <w:sz w:val="15"/>
              </w:rPr>
              <w:t xml:space="preserve"> </w:t>
            </w:r>
            <w:r>
              <w:rPr>
                <w:color w:val="333333"/>
                <w:sz w:val="15"/>
              </w:rPr>
              <w:t>que</w:t>
            </w:r>
            <w:r>
              <w:rPr>
                <w:color w:val="333333"/>
                <w:spacing w:val="-2"/>
                <w:sz w:val="15"/>
              </w:rPr>
              <w:t xml:space="preserve"> </w:t>
            </w:r>
            <w:r>
              <w:rPr>
                <w:color w:val="333333"/>
                <w:sz w:val="15"/>
              </w:rPr>
              <w:t>para</w:t>
            </w:r>
            <w:r>
              <w:rPr>
                <w:color w:val="333333"/>
                <w:spacing w:val="-2"/>
                <w:sz w:val="15"/>
              </w:rPr>
              <w:t xml:space="preserve"> </w:t>
            </w:r>
            <w:r>
              <w:rPr>
                <w:color w:val="333333"/>
                <w:sz w:val="15"/>
              </w:rPr>
              <w:t>el</w:t>
            </w:r>
            <w:r>
              <w:rPr>
                <w:color w:val="333333"/>
                <w:spacing w:val="-3"/>
                <w:sz w:val="15"/>
              </w:rPr>
              <w:t xml:space="preserve"> </w:t>
            </w:r>
            <w:r>
              <w:rPr>
                <w:color w:val="333333"/>
                <w:sz w:val="15"/>
              </w:rPr>
              <w:t>mes</w:t>
            </w:r>
            <w:r>
              <w:rPr>
                <w:color w:val="333333"/>
                <w:spacing w:val="-2"/>
                <w:sz w:val="15"/>
              </w:rPr>
              <w:t xml:space="preserve"> </w:t>
            </w:r>
            <w:r>
              <w:rPr>
                <w:color w:val="333333"/>
                <w:sz w:val="15"/>
              </w:rPr>
              <w:t>de</w:t>
            </w:r>
            <w:r>
              <w:rPr>
                <w:color w:val="333333"/>
                <w:spacing w:val="-2"/>
                <w:sz w:val="15"/>
              </w:rPr>
              <w:t xml:space="preserve"> </w:t>
            </w:r>
            <w:r>
              <w:rPr>
                <w:color w:val="333333"/>
                <w:sz w:val="15"/>
              </w:rPr>
              <w:t>enero</w:t>
            </w:r>
            <w:r>
              <w:rPr>
                <w:color w:val="333333"/>
                <w:spacing w:val="-2"/>
                <w:sz w:val="15"/>
              </w:rPr>
              <w:t xml:space="preserve"> </w:t>
            </w:r>
            <w:r>
              <w:rPr>
                <w:color w:val="333333"/>
                <w:sz w:val="15"/>
              </w:rPr>
              <w:t>registran</w:t>
            </w:r>
            <w:r>
              <w:rPr>
                <w:color w:val="333333"/>
                <w:spacing w:val="-2"/>
                <w:sz w:val="15"/>
              </w:rPr>
              <w:t xml:space="preserve"> </w:t>
            </w:r>
            <w:r>
              <w:rPr>
                <w:color w:val="333333"/>
                <w:sz w:val="15"/>
              </w:rPr>
              <w:t>un</w:t>
            </w:r>
            <w:r>
              <w:rPr>
                <w:color w:val="333333"/>
                <w:spacing w:val="-3"/>
                <w:sz w:val="15"/>
              </w:rPr>
              <w:t xml:space="preserve"> </w:t>
            </w:r>
            <w:r>
              <w:rPr>
                <w:color w:val="333333"/>
                <w:sz w:val="15"/>
              </w:rPr>
              <w:t>importe</w:t>
            </w:r>
            <w:r>
              <w:rPr>
                <w:color w:val="333333"/>
                <w:spacing w:val="-2"/>
                <w:sz w:val="15"/>
              </w:rPr>
              <w:t xml:space="preserve"> </w:t>
            </w:r>
            <w:r>
              <w:rPr>
                <w:color w:val="333333"/>
                <w:sz w:val="15"/>
              </w:rPr>
              <w:t>pagado</w:t>
            </w:r>
            <w:r>
              <w:rPr>
                <w:color w:val="333333"/>
                <w:spacing w:val="-2"/>
                <w:sz w:val="15"/>
              </w:rPr>
              <w:t xml:space="preserve"> </w:t>
            </w:r>
            <w:r>
              <w:rPr>
                <w:color w:val="333333"/>
                <w:sz w:val="15"/>
              </w:rPr>
              <w:t>de</w:t>
            </w:r>
            <w:r>
              <w:rPr>
                <w:color w:val="333333"/>
                <w:spacing w:val="-2"/>
                <w:sz w:val="15"/>
              </w:rPr>
              <w:t xml:space="preserve"> </w:t>
            </w:r>
            <w:r>
              <w:rPr>
                <w:color w:val="333333"/>
                <w:sz w:val="15"/>
              </w:rPr>
              <w:t>$15,916.00,</w:t>
            </w:r>
            <w:r>
              <w:rPr>
                <w:color w:val="333333"/>
                <w:spacing w:val="-2"/>
                <w:sz w:val="15"/>
              </w:rPr>
              <w:t xml:space="preserve"> </w:t>
            </w:r>
            <w:r w:rsidR="0088328C">
              <w:rPr>
                <w:color w:val="333333"/>
                <w:sz w:val="15"/>
              </w:rPr>
              <w:t xml:space="preserve">sin </w:t>
            </w:r>
            <w:proofErr w:type="gramStart"/>
            <w:r w:rsidR="0088328C">
              <w:rPr>
                <w:color w:val="333333"/>
                <w:sz w:val="15"/>
              </w:rPr>
              <w:t>embargo</w:t>
            </w:r>
            <w:proofErr w:type="gramEnd"/>
            <w:r w:rsidR="0088328C">
              <w:rPr>
                <w:color w:val="333333"/>
                <w:sz w:val="15"/>
              </w:rPr>
              <w:t xml:space="preserve"> </w:t>
            </w:r>
            <w:r>
              <w:rPr>
                <w:color w:val="333333"/>
                <w:sz w:val="15"/>
              </w:rPr>
              <w:t>solamente</w:t>
            </w:r>
            <w:r>
              <w:rPr>
                <w:color w:val="333333"/>
                <w:spacing w:val="2"/>
                <w:sz w:val="15"/>
              </w:rPr>
              <w:t xml:space="preserve"> </w:t>
            </w:r>
            <w:r>
              <w:rPr>
                <w:color w:val="333333"/>
                <w:sz w:val="15"/>
              </w:rPr>
              <w:t>$15,685.00</w:t>
            </w:r>
            <w:r>
              <w:rPr>
                <w:color w:val="333333"/>
                <w:spacing w:val="2"/>
                <w:sz w:val="15"/>
              </w:rPr>
              <w:t xml:space="preserve"> </w:t>
            </w:r>
            <w:r>
              <w:rPr>
                <w:color w:val="333333"/>
                <w:sz w:val="15"/>
              </w:rPr>
              <w:t>corresponden</w:t>
            </w:r>
            <w:r>
              <w:rPr>
                <w:color w:val="333333"/>
                <w:spacing w:val="2"/>
                <w:sz w:val="15"/>
              </w:rPr>
              <w:t xml:space="preserve"> </w:t>
            </w:r>
            <w:r>
              <w:rPr>
                <w:color w:val="333333"/>
                <w:sz w:val="15"/>
              </w:rPr>
              <w:t>a</w:t>
            </w:r>
            <w:r>
              <w:rPr>
                <w:color w:val="333333"/>
                <w:spacing w:val="2"/>
                <w:sz w:val="15"/>
              </w:rPr>
              <w:t xml:space="preserve"> </w:t>
            </w:r>
            <w:r>
              <w:rPr>
                <w:color w:val="333333"/>
                <w:sz w:val="15"/>
              </w:rPr>
              <w:t>Impuesto</w:t>
            </w:r>
            <w:r>
              <w:rPr>
                <w:color w:val="333333"/>
                <w:spacing w:val="2"/>
                <w:sz w:val="15"/>
              </w:rPr>
              <w:t xml:space="preserve"> </w:t>
            </w:r>
            <w:r>
              <w:rPr>
                <w:color w:val="333333"/>
                <w:sz w:val="15"/>
              </w:rPr>
              <w:t>al</w:t>
            </w:r>
            <w:r>
              <w:rPr>
                <w:color w:val="333333"/>
                <w:spacing w:val="2"/>
                <w:sz w:val="15"/>
              </w:rPr>
              <w:t xml:space="preserve"> </w:t>
            </w:r>
            <w:r>
              <w:rPr>
                <w:color w:val="333333"/>
                <w:sz w:val="15"/>
              </w:rPr>
              <w:t>Valor</w:t>
            </w:r>
            <w:r>
              <w:rPr>
                <w:color w:val="333333"/>
                <w:spacing w:val="34"/>
                <w:sz w:val="15"/>
              </w:rPr>
              <w:t xml:space="preserve"> </w:t>
            </w:r>
            <w:r>
              <w:rPr>
                <w:color w:val="333333"/>
                <w:sz w:val="15"/>
              </w:rPr>
              <w:t>Agregado,</w:t>
            </w:r>
            <w:r>
              <w:rPr>
                <w:color w:val="333333"/>
                <w:spacing w:val="2"/>
                <w:sz w:val="15"/>
              </w:rPr>
              <w:t xml:space="preserve"> </w:t>
            </w:r>
            <w:r>
              <w:rPr>
                <w:color w:val="333333"/>
                <w:sz w:val="15"/>
              </w:rPr>
              <w:t>y</w:t>
            </w:r>
            <w:r>
              <w:rPr>
                <w:color w:val="333333"/>
                <w:spacing w:val="2"/>
                <w:sz w:val="15"/>
              </w:rPr>
              <w:t xml:space="preserve"> </w:t>
            </w:r>
            <w:r>
              <w:rPr>
                <w:color w:val="333333"/>
                <w:sz w:val="15"/>
              </w:rPr>
              <w:t>los</w:t>
            </w:r>
            <w:r>
              <w:rPr>
                <w:color w:val="333333"/>
                <w:spacing w:val="2"/>
                <w:sz w:val="15"/>
              </w:rPr>
              <w:t xml:space="preserve"> </w:t>
            </w:r>
            <w:r>
              <w:rPr>
                <w:color w:val="333333"/>
                <w:sz w:val="15"/>
              </w:rPr>
              <w:t>restantes $231.00</w:t>
            </w:r>
            <w:r>
              <w:rPr>
                <w:color w:val="333333"/>
                <w:spacing w:val="-6"/>
                <w:sz w:val="15"/>
              </w:rPr>
              <w:t xml:space="preserve"> </w:t>
            </w:r>
            <w:r>
              <w:rPr>
                <w:color w:val="333333"/>
                <w:sz w:val="15"/>
              </w:rPr>
              <w:t>corresponden</w:t>
            </w:r>
            <w:r>
              <w:rPr>
                <w:color w:val="333333"/>
                <w:spacing w:val="-5"/>
                <w:sz w:val="15"/>
              </w:rPr>
              <w:t xml:space="preserve"> </w:t>
            </w:r>
            <w:r>
              <w:rPr>
                <w:color w:val="333333"/>
                <w:sz w:val="15"/>
              </w:rPr>
              <w:t>a</w:t>
            </w:r>
            <w:r>
              <w:rPr>
                <w:color w:val="333333"/>
                <w:spacing w:val="-6"/>
                <w:sz w:val="15"/>
              </w:rPr>
              <w:t xml:space="preserve"> </w:t>
            </w:r>
            <w:r>
              <w:rPr>
                <w:color w:val="333333"/>
                <w:sz w:val="15"/>
              </w:rPr>
              <w:t>recargos</w:t>
            </w:r>
            <w:r>
              <w:rPr>
                <w:color w:val="333333"/>
                <w:spacing w:val="-5"/>
                <w:sz w:val="15"/>
              </w:rPr>
              <w:t xml:space="preserve"> </w:t>
            </w:r>
            <w:r>
              <w:rPr>
                <w:color w:val="333333"/>
                <w:sz w:val="15"/>
              </w:rPr>
              <w:t>por</w:t>
            </w:r>
            <w:r>
              <w:rPr>
                <w:color w:val="333333"/>
                <w:spacing w:val="-5"/>
                <w:sz w:val="15"/>
              </w:rPr>
              <w:t xml:space="preserve"> </w:t>
            </w:r>
            <w:r>
              <w:rPr>
                <w:color w:val="333333"/>
                <w:sz w:val="15"/>
              </w:rPr>
              <w:t>el</w:t>
            </w:r>
            <w:r>
              <w:rPr>
                <w:color w:val="333333"/>
                <w:spacing w:val="-6"/>
                <w:sz w:val="15"/>
              </w:rPr>
              <w:t xml:space="preserve"> </w:t>
            </w:r>
            <w:r>
              <w:rPr>
                <w:color w:val="333333"/>
                <w:sz w:val="15"/>
              </w:rPr>
              <w:t>entero</w:t>
            </w:r>
            <w:r>
              <w:rPr>
                <w:color w:val="333333"/>
                <w:spacing w:val="-5"/>
                <w:sz w:val="15"/>
              </w:rPr>
              <w:t xml:space="preserve"> </w:t>
            </w:r>
            <w:r>
              <w:rPr>
                <w:color w:val="333333"/>
                <w:sz w:val="15"/>
              </w:rPr>
              <w:t>extemporáneo</w:t>
            </w:r>
            <w:r>
              <w:rPr>
                <w:color w:val="333333"/>
                <w:spacing w:val="-5"/>
                <w:sz w:val="15"/>
              </w:rPr>
              <w:t xml:space="preserve"> </w:t>
            </w:r>
            <w:r>
              <w:rPr>
                <w:color w:val="333333"/>
                <w:sz w:val="15"/>
              </w:rPr>
              <w:t>de</w:t>
            </w:r>
            <w:r>
              <w:rPr>
                <w:color w:val="333333"/>
                <w:spacing w:val="-6"/>
                <w:sz w:val="15"/>
              </w:rPr>
              <w:t xml:space="preserve"> </w:t>
            </w:r>
            <w:r>
              <w:rPr>
                <w:color w:val="333333"/>
                <w:sz w:val="15"/>
              </w:rPr>
              <w:t>su</w:t>
            </w:r>
            <w:r>
              <w:rPr>
                <w:color w:val="333333"/>
                <w:spacing w:val="-5"/>
                <w:sz w:val="15"/>
              </w:rPr>
              <w:t xml:space="preserve"> </w:t>
            </w:r>
            <w:r>
              <w:rPr>
                <w:color w:val="333333"/>
                <w:sz w:val="15"/>
              </w:rPr>
              <w:t>obligación.</w:t>
            </w:r>
          </w:p>
        </w:tc>
      </w:tr>
      <w:tr w:rsidR="007E6F68" w14:paraId="53DAE8BC" w14:textId="77777777" w:rsidTr="0011625D">
        <w:trPr>
          <w:gridBefore w:val="1"/>
          <w:wBefore w:w="21" w:type="dxa"/>
          <w:trHeight w:val="467"/>
        </w:trPr>
        <w:tc>
          <w:tcPr>
            <w:tcW w:w="425" w:type="dxa"/>
            <w:gridSpan w:val="2"/>
            <w:vMerge/>
            <w:tcBorders>
              <w:bottom w:val="thinThickMediumGap" w:sz="9" w:space="0" w:color="808080"/>
            </w:tcBorders>
          </w:tcPr>
          <w:p w14:paraId="78406A12" w14:textId="77777777" w:rsidR="007E6F68" w:rsidRDefault="007E6F68" w:rsidP="00476CB2">
            <w:pPr>
              <w:rPr>
                <w:sz w:val="2"/>
                <w:szCs w:val="2"/>
              </w:rPr>
            </w:pPr>
          </w:p>
        </w:tc>
        <w:tc>
          <w:tcPr>
            <w:tcW w:w="1560" w:type="dxa"/>
            <w:tcBorders>
              <w:bottom w:val="thinThickMediumGap" w:sz="9" w:space="0" w:color="808080"/>
            </w:tcBorders>
            <w:shd w:val="clear" w:color="auto" w:fill="BABABA"/>
          </w:tcPr>
          <w:p w14:paraId="5A323171" w14:textId="77777777" w:rsidR="007E6F68" w:rsidRDefault="007E6F68" w:rsidP="00476CB2">
            <w:pPr>
              <w:pStyle w:val="TableParagraph"/>
              <w:spacing w:before="13"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623" w:type="dxa"/>
            <w:gridSpan w:val="11"/>
            <w:tcBorders>
              <w:bottom w:val="thinThickMediumGap" w:sz="9" w:space="0" w:color="808080"/>
            </w:tcBorders>
          </w:tcPr>
          <w:p w14:paraId="529FB476" w14:textId="77777777" w:rsidR="007E6F68" w:rsidRDefault="007E6F68" w:rsidP="00476CB2">
            <w:pPr>
              <w:pStyle w:val="TableParagraph"/>
              <w:spacing w:before="13" w:line="249" w:lineRule="auto"/>
              <w:ind w:left="55" w:right="56"/>
              <w:jc w:val="both"/>
              <w:rPr>
                <w:sz w:val="15"/>
              </w:rPr>
            </w:pPr>
            <w:r>
              <w:rPr>
                <w:color w:val="333333"/>
                <w:w w:val="95"/>
                <w:sz w:val="15"/>
              </w:rPr>
              <w:t>Artículos 5 D de la Ley del Impuesto al Valor Agregado, 302 del Código Financiero para el Estado de Tlaxcala y sus Municipios,1 párrafo segundo, sexto y séptimo, 152 del</w:t>
            </w:r>
            <w:r>
              <w:rPr>
                <w:color w:val="333333"/>
                <w:spacing w:val="1"/>
                <w:w w:val="95"/>
                <w:sz w:val="15"/>
              </w:rPr>
              <w:t xml:space="preserve"> </w:t>
            </w:r>
            <w:r>
              <w:rPr>
                <w:color w:val="333333"/>
                <w:sz w:val="15"/>
              </w:rPr>
              <w:t>Presupuesto de Egresos del Estado de Tlaxcala para el Ejercicio Fiscal 2025 y 8 del Acuerdo que establece los Lineamientos y Políticas Generales del Ejercicio del</w:t>
            </w:r>
            <w:r>
              <w:rPr>
                <w:color w:val="333333"/>
                <w:spacing w:val="1"/>
                <w:sz w:val="15"/>
              </w:rPr>
              <w:t xml:space="preserve"> </w:t>
            </w:r>
            <w:r>
              <w:rPr>
                <w:color w:val="333333"/>
                <w:sz w:val="15"/>
              </w:rPr>
              <w:t>Presupuesto,</w:t>
            </w:r>
            <w:r>
              <w:rPr>
                <w:color w:val="333333"/>
                <w:spacing w:val="-2"/>
                <w:sz w:val="15"/>
              </w:rPr>
              <w:t xml:space="preserve"> </w:t>
            </w:r>
            <w:r>
              <w:rPr>
                <w:color w:val="333333"/>
                <w:sz w:val="15"/>
              </w:rPr>
              <w:t>las</w:t>
            </w:r>
            <w:r>
              <w:rPr>
                <w:color w:val="333333"/>
                <w:spacing w:val="-2"/>
                <w:sz w:val="15"/>
              </w:rPr>
              <w:t xml:space="preserve"> </w:t>
            </w:r>
            <w:r>
              <w:rPr>
                <w:color w:val="333333"/>
                <w:sz w:val="15"/>
              </w:rPr>
              <w:t>Medidas</w:t>
            </w:r>
            <w:r>
              <w:rPr>
                <w:color w:val="333333"/>
                <w:spacing w:val="-2"/>
                <w:sz w:val="15"/>
              </w:rPr>
              <w:t xml:space="preserve"> </w:t>
            </w:r>
            <w:r>
              <w:rPr>
                <w:color w:val="333333"/>
                <w:sz w:val="15"/>
              </w:rPr>
              <w:t>de</w:t>
            </w:r>
            <w:r>
              <w:rPr>
                <w:color w:val="333333"/>
                <w:spacing w:val="-2"/>
                <w:sz w:val="15"/>
              </w:rPr>
              <w:t xml:space="preserve"> </w:t>
            </w:r>
            <w:r>
              <w:rPr>
                <w:color w:val="333333"/>
                <w:sz w:val="15"/>
              </w:rPr>
              <w:t>Mejora</w:t>
            </w:r>
            <w:r>
              <w:rPr>
                <w:color w:val="333333"/>
                <w:spacing w:val="-2"/>
                <w:sz w:val="15"/>
              </w:rPr>
              <w:t xml:space="preserve"> </w:t>
            </w:r>
            <w:r>
              <w:rPr>
                <w:color w:val="333333"/>
                <w:sz w:val="15"/>
              </w:rPr>
              <w:t>y</w:t>
            </w:r>
            <w:r>
              <w:rPr>
                <w:color w:val="333333"/>
                <w:spacing w:val="-1"/>
                <w:sz w:val="15"/>
              </w:rPr>
              <w:t xml:space="preserve"> </w:t>
            </w:r>
            <w:r>
              <w:rPr>
                <w:color w:val="333333"/>
                <w:sz w:val="15"/>
              </w:rPr>
              <w:t>Modernización,</w:t>
            </w:r>
            <w:r>
              <w:rPr>
                <w:color w:val="333333"/>
                <w:spacing w:val="-2"/>
                <w:sz w:val="15"/>
              </w:rPr>
              <w:t xml:space="preserve"> </w:t>
            </w:r>
            <w:r>
              <w:rPr>
                <w:color w:val="333333"/>
                <w:sz w:val="15"/>
              </w:rPr>
              <w:t>así</w:t>
            </w:r>
            <w:r>
              <w:rPr>
                <w:color w:val="333333"/>
                <w:spacing w:val="-2"/>
                <w:sz w:val="15"/>
              </w:rPr>
              <w:t xml:space="preserve"> </w:t>
            </w:r>
            <w:r>
              <w:rPr>
                <w:color w:val="333333"/>
                <w:sz w:val="15"/>
              </w:rPr>
              <w:t>como</w:t>
            </w:r>
            <w:r>
              <w:rPr>
                <w:color w:val="333333"/>
                <w:spacing w:val="-2"/>
                <w:sz w:val="15"/>
              </w:rPr>
              <w:t xml:space="preserve"> </w:t>
            </w:r>
            <w:r>
              <w:rPr>
                <w:color w:val="333333"/>
                <w:sz w:val="15"/>
              </w:rPr>
              <w:t>de</w:t>
            </w:r>
            <w:r>
              <w:rPr>
                <w:color w:val="333333"/>
                <w:spacing w:val="-10"/>
                <w:sz w:val="15"/>
              </w:rPr>
              <w:t xml:space="preserve"> </w:t>
            </w:r>
            <w:r>
              <w:rPr>
                <w:color w:val="333333"/>
                <w:sz w:val="15"/>
              </w:rPr>
              <w:t>Austeridad</w:t>
            </w:r>
            <w:r>
              <w:rPr>
                <w:color w:val="333333"/>
                <w:spacing w:val="-1"/>
                <w:sz w:val="15"/>
              </w:rPr>
              <w:t xml:space="preserve"> </w:t>
            </w:r>
            <w:r>
              <w:rPr>
                <w:color w:val="333333"/>
                <w:sz w:val="15"/>
              </w:rPr>
              <w:t>del</w:t>
            </w:r>
            <w:r>
              <w:rPr>
                <w:color w:val="333333"/>
                <w:spacing w:val="-2"/>
                <w:sz w:val="15"/>
              </w:rPr>
              <w:t xml:space="preserve"> </w:t>
            </w:r>
            <w:r>
              <w:rPr>
                <w:color w:val="333333"/>
                <w:sz w:val="15"/>
              </w:rPr>
              <w:t>Gasto</w:t>
            </w:r>
            <w:r>
              <w:rPr>
                <w:color w:val="333333"/>
                <w:spacing w:val="-2"/>
                <w:sz w:val="15"/>
              </w:rPr>
              <w:t xml:space="preserve"> </w:t>
            </w:r>
            <w:r>
              <w:rPr>
                <w:color w:val="333333"/>
                <w:sz w:val="15"/>
              </w:rPr>
              <w:t>Público</w:t>
            </w:r>
            <w:r>
              <w:rPr>
                <w:color w:val="333333"/>
                <w:spacing w:val="-2"/>
                <w:sz w:val="15"/>
              </w:rPr>
              <w:t xml:space="preserve"> </w:t>
            </w:r>
            <w:r>
              <w:rPr>
                <w:color w:val="333333"/>
                <w:sz w:val="15"/>
              </w:rPr>
              <w:t>de</w:t>
            </w:r>
            <w:r>
              <w:rPr>
                <w:color w:val="333333"/>
                <w:spacing w:val="-2"/>
                <w:sz w:val="15"/>
              </w:rPr>
              <w:t xml:space="preserve"> </w:t>
            </w:r>
            <w:r>
              <w:rPr>
                <w:color w:val="333333"/>
                <w:sz w:val="15"/>
              </w:rPr>
              <w:t>la</w:t>
            </w:r>
            <w:r>
              <w:rPr>
                <w:color w:val="333333"/>
                <w:spacing w:val="-2"/>
                <w:sz w:val="15"/>
              </w:rPr>
              <w:t xml:space="preserve"> </w:t>
            </w:r>
            <w:r>
              <w:rPr>
                <w:color w:val="333333"/>
                <w:sz w:val="15"/>
              </w:rPr>
              <w:t>Gestión</w:t>
            </w:r>
            <w:r>
              <w:rPr>
                <w:color w:val="333333"/>
                <w:spacing w:val="-9"/>
                <w:sz w:val="15"/>
              </w:rPr>
              <w:t xml:space="preserve"> </w:t>
            </w:r>
            <w:r>
              <w:rPr>
                <w:color w:val="333333"/>
                <w:sz w:val="15"/>
              </w:rPr>
              <w:t>Administrativa.</w:t>
            </w:r>
          </w:p>
        </w:tc>
      </w:tr>
      <w:tr w:rsidR="007E6F68" w14:paraId="351FCAE9" w14:textId="77777777" w:rsidTr="0011625D">
        <w:trPr>
          <w:gridBefore w:val="1"/>
          <w:wBefore w:w="21" w:type="dxa"/>
          <w:trHeight w:val="235"/>
        </w:trPr>
        <w:tc>
          <w:tcPr>
            <w:tcW w:w="425" w:type="dxa"/>
            <w:gridSpan w:val="2"/>
            <w:tcBorders>
              <w:top w:val="nil"/>
              <w:bottom w:val="thinThickMediumGap" w:sz="9" w:space="0" w:color="808080"/>
            </w:tcBorders>
          </w:tcPr>
          <w:p w14:paraId="101F5449" w14:textId="77777777" w:rsidR="007E6F68" w:rsidRDefault="007E6F68" w:rsidP="00476CB2">
            <w:pPr>
              <w:rPr>
                <w:sz w:val="2"/>
                <w:szCs w:val="2"/>
              </w:rPr>
            </w:pPr>
          </w:p>
        </w:tc>
        <w:tc>
          <w:tcPr>
            <w:tcW w:w="1560" w:type="dxa"/>
            <w:tcBorders>
              <w:bottom w:val="thinThickMediumGap" w:sz="9" w:space="0" w:color="808080"/>
            </w:tcBorders>
            <w:shd w:val="clear" w:color="auto" w:fill="BABABA"/>
          </w:tcPr>
          <w:p w14:paraId="1CF11BC9" w14:textId="77777777" w:rsidR="007E6F68" w:rsidRDefault="007E6F68" w:rsidP="00476CB2">
            <w:pPr>
              <w:pStyle w:val="TableParagraph"/>
              <w:spacing w:before="13" w:line="249" w:lineRule="auto"/>
              <w:jc w:val="center"/>
              <w:rPr>
                <w:b/>
                <w:color w:val="333333"/>
                <w:w w:val="95"/>
                <w:sz w:val="15"/>
              </w:rPr>
            </w:pPr>
            <w:r>
              <w:rPr>
                <w:b/>
                <w:color w:val="333333"/>
                <w:w w:val="95"/>
                <w:sz w:val="15"/>
              </w:rPr>
              <w:t>PROPUESTA DE SOLVENTACION</w:t>
            </w:r>
          </w:p>
        </w:tc>
        <w:tc>
          <w:tcPr>
            <w:tcW w:w="12623" w:type="dxa"/>
            <w:gridSpan w:val="11"/>
            <w:tcBorders>
              <w:bottom w:val="thinThickMediumGap" w:sz="9" w:space="0" w:color="808080"/>
            </w:tcBorders>
          </w:tcPr>
          <w:p w14:paraId="68C3A863" w14:textId="5945A55F" w:rsidR="007E6F68" w:rsidRDefault="007E6F68" w:rsidP="00476CB2">
            <w:pPr>
              <w:pStyle w:val="TableParagraph"/>
              <w:spacing w:before="13" w:line="249" w:lineRule="auto"/>
              <w:ind w:left="55" w:right="56"/>
              <w:jc w:val="both"/>
              <w:rPr>
                <w:color w:val="333333"/>
                <w:w w:val="95"/>
                <w:sz w:val="15"/>
              </w:rPr>
            </w:pPr>
            <w:r w:rsidRPr="00B446E2">
              <w:rPr>
                <w:color w:val="333333"/>
                <w:w w:val="95"/>
                <w:sz w:val="15"/>
              </w:rPr>
              <w:t>Se anexa</w:t>
            </w:r>
            <w:r w:rsidR="009F37B1">
              <w:rPr>
                <w:color w:val="333333"/>
                <w:w w:val="95"/>
                <w:sz w:val="15"/>
              </w:rPr>
              <w:t>n</w:t>
            </w:r>
            <w:r w:rsidRPr="00B446E2">
              <w:rPr>
                <w:color w:val="333333"/>
                <w:w w:val="95"/>
                <w:sz w:val="15"/>
              </w:rPr>
              <w:t xml:space="preserve"> declaraci</w:t>
            </w:r>
            <w:r w:rsidR="009F37B1">
              <w:rPr>
                <w:color w:val="333333"/>
                <w:w w:val="95"/>
                <w:sz w:val="15"/>
              </w:rPr>
              <w:t>o</w:t>
            </w:r>
            <w:r w:rsidRPr="00B446E2">
              <w:rPr>
                <w:color w:val="333333"/>
                <w:w w:val="95"/>
                <w:sz w:val="15"/>
              </w:rPr>
              <w:t>n</w:t>
            </w:r>
            <w:r w:rsidR="009F37B1">
              <w:rPr>
                <w:color w:val="333333"/>
                <w:w w:val="95"/>
                <w:sz w:val="15"/>
              </w:rPr>
              <w:t>es</w:t>
            </w:r>
            <w:r w:rsidRPr="00B446E2">
              <w:rPr>
                <w:color w:val="333333"/>
                <w:w w:val="95"/>
                <w:sz w:val="15"/>
              </w:rPr>
              <w:t xml:space="preserve"> complementaria</w:t>
            </w:r>
            <w:r w:rsidR="009F37B1">
              <w:rPr>
                <w:color w:val="333333"/>
                <w:w w:val="95"/>
                <w:sz w:val="15"/>
              </w:rPr>
              <w:t>s</w:t>
            </w:r>
            <w:r w:rsidRPr="00B446E2">
              <w:rPr>
                <w:color w:val="333333"/>
                <w:w w:val="95"/>
                <w:sz w:val="15"/>
              </w:rPr>
              <w:t xml:space="preserve"> correspondiente a</w:t>
            </w:r>
            <w:r w:rsidR="009F37B1">
              <w:rPr>
                <w:color w:val="333333"/>
                <w:w w:val="95"/>
                <w:sz w:val="15"/>
              </w:rPr>
              <w:t xml:space="preserve"> </w:t>
            </w:r>
            <w:r w:rsidRPr="00B446E2">
              <w:rPr>
                <w:color w:val="333333"/>
                <w:w w:val="95"/>
                <w:sz w:val="15"/>
              </w:rPr>
              <w:t>l</w:t>
            </w:r>
            <w:r w:rsidR="009F37B1">
              <w:rPr>
                <w:color w:val="333333"/>
                <w:w w:val="95"/>
                <w:sz w:val="15"/>
              </w:rPr>
              <w:t>os</w:t>
            </w:r>
            <w:r w:rsidRPr="00B446E2">
              <w:rPr>
                <w:color w:val="333333"/>
                <w:w w:val="95"/>
                <w:sz w:val="15"/>
              </w:rPr>
              <w:t xml:space="preserve"> mes</w:t>
            </w:r>
            <w:r w:rsidR="00DC51C3">
              <w:rPr>
                <w:color w:val="333333"/>
                <w:w w:val="95"/>
                <w:sz w:val="15"/>
              </w:rPr>
              <w:t>es</w:t>
            </w:r>
            <w:r w:rsidRPr="00B446E2">
              <w:rPr>
                <w:color w:val="333333"/>
                <w:w w:val="95"/>
                <w:sz w:val="15"/>
              </w:rPr>
              <w:t xml:space="preserve"> de </w:t>
            </w:r>
            <w:r w:rsidR="009F37B1">
              <w:rPr>
                <w:color w:val="333333"/>
                <w:w w:val="95"/>
                <w:sz w:val="15"/>
              </w:rPr>
              <w:t xml:space="preserve">octubre noviembre y </w:t>
            </w:r>
            <w:r w:rsidRPr="00B446E2">
              <w:rPr>
                <w:color w:val="333333"/>
                <w:w w:val="95"/>
                <w:sz w:val="15"/>
              </w:rPr>
              <w:t>diciembre de 2024</w:t>
            </w:r>
            <w:r w:rsidR="009F37B1">
              <w:rPr>
                <w:color w:val="333333"/>
                <w:w w:val="95"/>
                <w:sz w:val="15"/>
              </w:rPr>
              <w:t xml:space="preserve">, así como auxiliar de la cuenta 2117-008 </w:t>
            </w:r>
            <w:proofErr w:type="spellStart"/>
            <w:r w:rsidR="009F37B1">
              <w:rPr>
                <w:color w:val="333333"/>
                <w:w w:val="95"/>
                <w:sz w:val="15"/>
              </w:rPr>
              <w:t>iva</w:t>
            </w:r>
            <w:proofErr w:type="spellEnd"/>
            <w:r w:rsidR="009F37B1">
              <w:rPr>
                <w:color w:val="333333"/>
                <w:w w:val="95"/>
                <w:sz w:val="15"/>
              </w:rPr>
              <w:t xml:space="preserve"> por pagar (efectivamente cobrado) al 31 de octubre de 2025, donde el saldo nos muestra que se han ido pagando los adeudos.</w:t>
            </w:r>
          </w:p>
        </w:tc>
      </w:tr>
      <w:tr w:rsidR="007E6F68" w14:paraId="77446DBB" w14:textId="77777777" w:rsidTr="0011625D">
        <w:trPr>
          <w:gridBefore w:val="1"/>
          <w:wBefore w:w="21" w:type="dxa"/>
          <w:trHeight w:val="183"/>
        </w:trPr>
        <w:tc>
          <w:tcPr>
            <w:tcW w:w="14608" w:type="dxa"/>
            <w:gridSpan w:val="14"/>
            <w:tcBorders>
              <w:top w:val="thickThinMediumGap" w:sz="9" w:space="0" w:color="808080"/>
              <w:left w:val="double" w:sz="2" w:space="0" w:color="808080"/>
              <w:bottom w:val="double" w:sz="2" w:space="0" w:color="808080"/>
              <w:right w:val="double" w:sz="2" w:space="0" w:color="808080"/>
            </w:tcBorders>
          </w:tcPr>
          <w:p w14:paraId="1FB82A88" w14:textId="77777777" w:rsidR="007E6F68" w:rsidRDefault="007E6F68" w:rsidP="00476CB2">
            <w:pPr>
              <w:pStyle w:val="TableParagraph"/>
              <w:spacing w:line="164" w:lineRule="exact"/>
              <w:ind w:left="162"/>
              <w:rPr>
                <w:b/>
                <w:sz w:val="17"/>
              </w:rPr>
            </w:pPr>
            <w:r>
              <w:rPr>
                <w:b/>
                <w:color w:val="333333"/>
                <w:sz w:val="17"/>
              </w:rPr>
              <w:t>13</w:t>
            </w:r>
            <w:r>
              <w:rPr>
                <w:b/>
                <w:color w:val="333333"/>
                <w:spacing w:val="33"/>
                <w:sz w:val="17"/>
              </w:rPr>
              <w:t xml:space="preserve"> </w:t>
            </w:r>
            <w:proofErr w:type="gramStart"/>
            <w:r>
              <w:rPr>
                <w:b/>
                <w:color w:val="333333"/>
                <w:sz w:val="17"/>
              </w:rPr>
              <w:t>Total</w:t>
            </w:r>
            <w:proofErr w:type="gramEnd"/>
            <w:r>
              <w:rPr>
                <w:b/>
                <w:color w:val="333333"/>
                <w:spacing w:val="-8"/>
                <w:sz w:val="17"/>
              </w:rPr>
              <w:t xml:space="preserve"> </w:t>
            </w:r>
            <w:r>
              <w:rPr>
                <w:b/>
                <w:color w:val="333333"/>
                <w:sz w:val="17"/>
              </w:rPr>
              <w:t>de</w:t>
            </w:r>
            <w:r>
              <w:rPr>
                <w:b/>
                <w:color w:val="333333"/>
                <w:spacing w:val="-7"/>
                <w:sz w:val="17"/>
              </w:rPr>
              <w:t xml:space="preserve"> </w:t>
            </w:r>
            <w:r>
              <w:rPr>
                <w:b/>
                <w:color w:val="333333"/>
                <w:sz w:val="17"/>
              </w:rPr>
              <w:t>Observaciones.</w:t>
            </w:r>
          </w:p>
        </w:tc>
      </w:tr>
    </w:tbl>
    <w:p w14:paraId="1732A655" w14:textId="77777777" w:rsidR="007E6F68" w:rsidRDefault="007E6F68" w:rsidP="0011625D">
      <w:pPr>
        <w:tabs>
          <w:tab w:val="left" w:pos="5640"/>
          <w:tab w:val="left" w:pos="8734"/>
          <w:tab w:val="left" w:pos="11939"/>
        </w:tabs>
        <w:rPr>
          <w:sz w:val="13"/>
        </w:rPr>
      </w:pPr>
    </w:p>
    <w:p w14:paraId="0D23C70D" w14:textId="77777777" w:rsidR="007E6F68" w:rsidRDefault="007E6F68" w:rsidP="0011625D">
      <w:pPr>
        <w:tabs>
          <w:tab w:val="left" w:pos="5640"/>
          <w:tab w:val="left" w:pos="8734"/>
          <w:tab w:val="left" w:pos="11939"/>
        </w:tabs>
        <w:rPr>
          <w:sz w:val="13"/>
        </w:rPr>
      </w:pPr>
    </w:p>
    <w:p w14:paraId="698A3F7C" w14:textId="77777777" w:rsidR="0011625D" w:rsidRDefault="0011625D" w:rsidP="0011625D">
      <w:pPr>
        <w:tabs>
          <w:tab w:val="left" w:pos="5640"/>
          <w:tab w:val="left" w:pos="8734"/>
          <w:tab w:val="left" w:pos="11939"/>
        </w:tabs>
        <w:rPr>
          <w:sz w:val="13"/>
        </w:rPr>
      </w:pPr>
    </w:p>
    <w:p w14:paraId="660AFE0B" w14:textId="77777777" w:rsidR="00F544CB" w:rsidRDefault="00F544CB" w:rsidP="0011625D">
      <w:pPr>
        <w:tabs>
          <w:tab w:val="left" w:pos="5640"/>
          <w:tab w:val="left" w:pos="8734"/>
          <w:tab w:val="left" w:pos="11939"/>
        </w:tabs>
        <w:rPr>
          <w:sz w:val="13"/>
        </w:rPr>
      </w:pPr>
    </w:p>
    <w:p w14:paraId="59633B82" w14:textId="77777777" w:rsidR="00F544CB" w:rsidRDefault="00F544CB" w:rsidP="0011625D">
      <w:pPr>
        <w:tabs>
          <w:tab w:val="left" w:pos="5640"/>
          <w:tab w:val="left" w:pos="8734"/>
          <w:tab w:val="left" w:pos="11939"/>
        </w:tabs>
        <w:rPr>
          <w:sz w:val="13"/>
        </w:rPr>
      </w:pPr>
    </w:p>
    <w:p w14:paraId="11A5847D" w14:textId="77777777" w:rsidR="0011625D" w:rsidRDefault="0011625D" w:rsidP="0011625D">
      <w:pPr>
        <w:tabs>
          <w:tab w:val="left" w:pos="5640"/>
          <w:tab w:val="left" w:pos="8734"/>
          <w:tab w:val="left" w:pos="11939"/>
        </w:tabs>
        <w:rPr>
          <w:sz w:val="13"/>
        </w:rPr>
      </w:pPr>
    </w:p>
    <w:tbl>
      <w:tblPr>
        <w:tblStyle w:val="Tablaconcuadrcula"/>
        <w:tblW w:w="14459"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026"/>
        <w:gridCol w:w="4301"/>
      </w:tblGrid>
      <w:tr w:rsidR="0011625D" w:rsidRPr="0088328C" w14:paraId="0E23C906" w14:textId="77777777" w:rsidTr="0051728D">
        <w:tc>
          <w:tcPr>
            <w:tcW w:w="5132" w:type="dxa"/>
          </w:tcPr>
          <w:p w14:paraId="38C87826" w14:textId="735DC2A9" w:rsidR="0011625D" w:rsidRPr="00B7017E" w:rsidRDefault="0011625D" w:rsidP="00476CB2">
            <w:pPr>
              <w:pStyle w:val="Textoindependiente"/>
              <w:ind w:left="0"/>
              <w:jc w:val="center"/>
              <w:rPr>
                <w:rFonts w:ascii="Times New Roman"/>
                <w:b w:val="0"/>
                <w:sz w:val="16"/>
                <w:lang w:val="es-MX"/>
              </w:rPr>
            </w:pPr>
            <w:bookmarkStart w:id="1" w:name="_Hlk195697045"/>
            <w:r w:rsidRPr="00B7017E">
              <w:rPr>
                <w:rFonts w:ascii="Times New Roman"/>
                <w:b w:val="0"/>
                <w:sz w:val="16"/>
                <w:lang w:val="es-MX"/>
              </w:rPr>
              <w:t>C.P. Carlos Alejandro Mu</w:t>
            </w:r>
            <w:r w:rsidR="00EF2528">
              <w:rPr>
                <w:rFonts w:ascii="Times New Roman"/>
                <w:b w:val="0"/>
                <w:sz w:val="16"/>
                <w:lang w:val="es-MX"/>
              </w:rPr>
              <w:t>ñ</w:t>
            </w:r>
            <w:r w:rsidRPr="00B7017E">
              <w:rPr>
                <w:rFonts w:ascii="Times New Roman"/>
                <w:b w:val="0"/>
                <w:sz w:val="16"/>
                <w:lang w:val="es-MX"/>
              </w:rPr>
              <w:t>oz Hern</w:t>
            </w:r>
            <w:r w:rsidRPr="00B7017E">
              <w:rPr>
                <w:rFonts w:ascii="Times New Roman"/>
                <w:b w:val="0"/>
                <w:sz w:val="16"/>
                <w:lang w:val="es-MX"/>
              </w:rPr>
              <w:t>á</w:t>
            </w:r>
            <w:r w:rsidRPr="00B7017E">
              <w:rPr>
                <w:rFonts w:ascii="Times New Roman"/>
                <w:b w:val="0"/>
                <w:sz w:val="16"/>
                <w:lang w:val="es-MX"/>
              </w:rPr>
              <w:t>ndez</w:t>
            </w:r>
          </w:p>
        </w:tc>
        <w:tc>
          <w:tcPr>
            <w:tcW w:w="5026" w:type="dxa"/>
          </w:tcPr>
          <w:p w14:paraId="7DB62B82" w14:textId="77777777" w:rsidR="0011625D" w:rsidRPr="004D4B97" w:rsidRDefault="0011625D" w:rsidP="00476CB2">
            <w:pPr>
              <w:pStyle w:val="Textoindependiente"/>
              <w:ind w:left="0"/>
              <w:jc w:val="center"/>
              <w:rPr>
                <w:rFonts w:ascii="Times New Roman"/>
                <w:b w:val="0"/>
                <w:sz w:val="16"/>
                <w:lang w:val="es-MX"/>
              </w:rPr>
            </w:pPr>
            <w:r w:rsidRPr="004D4B97">
              <w:rPr>
                <w:rFonts w:ascii="Times New Roman"/>
                <w:b w:val="0"/>
                <w:sz w:val="16"/>
                <w:lang w:val="es-MX"/>
              </w:rPr>
              <w:t>Lic. Alejandro Espinosa de los Monteros Mendieta.</w:t>
            </w:r>
          </w:p>
        </w:tc>
        <w:tc>
          <w:tcPr>
            <w:tcW w:w="4301" w:type="dxa"/>
          </w:tcPr>
          <w:p w14:paraId="50B01509" w14:textId="77777777" w:rsidR="0011625D" w:rsidRPr="00D726D6" w:rsidRDefault="0011625D" w:rsidP="00476CB2">
            <w:pPr>
              <w:pStyle w:val="Textoindependiente"/>
              <w:jc w:val="center"/>
              <w:rPr>
                <w:rFonts w:ascii="Times New Roman"/>
                <w:b w:val="0"/>
                <w:sz w:val="16"/>
                <w:lang w:val="it-IT"/>
              </w:rPr>
            </w:pPr>
            <w:r w:rsidRPr="00D726D6">
              <w:rPr>
                <w:rFonts w:ascii="Times New Roman"/>
                <w:b w:val="0"/>
                <w:sz w:val="16"/>
                <w:lang w:val="it-IT"/>
              </w:rPr>
              <w:t>Mtra. Haide Gisela Lucero Ze</w:t>
            </w:r>
            <w:r>
              <w:rPr>
                <w:rFonts w:ascii="Times New Roman"/>
                <w:b w:val="0"/>
                <w:sz w:val="16"/>
                <w:lang w:val="it-IT"/>
              </w:rPr>
              <w:t>peda</w:t>
            </w:r>
          </w:p>
        </w:tc>
      </w:tr>
      <w:tr w:rsidR="0011625D" w:rsidRPr="00B7017E" w14:paraId="726F3AF1" w14:textId="77777777" w:rsidTr="0051728D">
        <w:tc>
          <w:tcPr>
            <w:tcW w:w="5132" w:type="dxa"/>
          </w:tcPr>
          <w:p w14:paraId="0DE39AFD" w14:textId="77777777" w:rsidR="0011625D" w:rsidRPr="00B7017E" w:rsidRDefault="0011625D" w:rsidP="00476CB2">
            <w:pPr>
              <w:pStyle w:val="Textoindependiente"/>
              <w:ind w:left="0"/>
              <w:jc w:val="center"/>
              <w:rPr>
                <w:rFonts w:ascii="Times New Roman"/>
                <w:b w:val="0"/>
                <w:sz w:val="16"/>
                <w:lang w:val="it-IT"/>
              </w:rPr>
            </w:pPr>
            <w:r>
              <w:rPr>
                <w:rFonts w:ascii="Times New Roman"/>
                <w:b w:val="0"/>
                <w:sz w:val="16"/>
                <w:lang w:val="it-IT"/>
              </w:rPr>
              <w:t>Jefe del Departamento Administrativo</w:t>
            </w:r>
          </w:p>
        </w:tc>
        <w:tc>
          <w:tcPr>
            <w:tcW w:w="5026" w:type="dxa"/>
          </w:tcPr>
          <w:p w14:paraId="6FBD8B0A" w14:textId="77777777" w:rsidR="0011625D" w:rsidRDefault="0011625D" w:rsidP="00476CB2">
            <w:pPr>
              <w:pStyle w:val="Textoindependiente"/>
              <w:ind w:left="0"/>
              <w:jc w:val="center"/>
              <w:rPr>
                <w:rFonts w:ascii="Times New Roman"/>
                <w:b w:val="0"/>
                <w:sz w:val="16"/>
                <w:lang w:val="it-IT"/>
              </w:rPr>
            </w:pPr>
            <w:r>
              <w:rPr>
                <w:rFonts w:ascii="Times New Roman"/>
                <w:b w:val="0"/>
                <w:sz w:val="16"/>
                <w:lang w:val="it-IT"/>
              </w:rPr>
              <w:t>Gerente General del Fidecix.</w:t>
            </w:r>
          </w:p>
        </w:tc>
        <w:tc>
          <w:tcPr>
            <w:tcW w:w="4301" w:type="dxa"/>
          </w:tcPr>
          <w:p w14:paraId="558BE223" w14:textId="77777777" w:rsidR="0011625D" w:rsidRDefault="0011625D" w:rsidP="00476CB2">
            <w:pPr>
              <w:pStyle w:val="Textoindependiente"/>
              <w:jc w:val="center"/>
              <w:rPr>
                <w:rFonts w:ascii="Times New Roman"/>
                <w:b w:val="0"/>
                <w:sz w:val="16"/>
                <w:lang w:val="it-IT"/>
              </w:rPr>
            </w:pPr>
            <w:r>
              <w:rPr>
                <w:rFonts w:ascii="Times New Roman"/>
                <w:b w:val="0"/>
                <w:sz w:val="16"/>
                <w:lang w:val="it-IT"/>
              </w:rPr>
              <w:t>Ex Gerente General del Fidecix.</w:t>
            </w:r>
          </w:p>
        </w:tc>
      </w:tr>
      <w:bookmarkEnd w:id="1"/>
    </w:tbl>
    <w:p w14:paraId="2C644CF6" w14:textId="77777777" w:rsidR="0011625D" w:rsidRDefault="0011625D" w:rsidP="0011625D">
      <w:pPr>
        <w:tabs>
          <w:tab w:val="left" w:pos="5640"/>
          <w:tab w:val="left" w:pos="8734"/>
          <w:tab w:val="left" w:pos="11939"/>
        </w:tabs>
        <w:rPr>
          <w:sz w:val="13"/>
        </w:rPr>
      </w:pPr>
    </w:p>
    <w:p w14:paraId="16DD6435" w14:textId="77777777" w:rsidR="007E6F68" w:rsidRDefault="007E6F68" w:rsidP="0011625D">
      <w:pPr>
        <w:tabs>
          <w:tab w:val="left" w:pos="5640"/>
          <w:tab w:val="left" w:pos="8734"/>
          <w:tab w:val="left" w:pos="11939"/>
        </w:tabs>
        <w:rPr>
          <w:sz w:val="13"/>
        </w:rPr>
      </w:pPr>
    </w:p>
    <w:p w14:paraId="196EA9AD" w14:textId="77777777" w:rsidR="00EF2528" w:rsidRPr="00EF2528" w:rsidRDefault="00EF2528" w:rsidP="0011625D">
      <w:pPr>
        <w:rPr>
          <w:sz w:val="36"/>
          <w:szCs w:val="36"/>
        </w:rPr>
      </w:pPr>
    </w:p>
    <w:sectPr w:rsidR="00EF2528" w:rsidRPr="00EF2528" w:rsidSect="00EF2528">
      <w:headerReference w:type="default" r:id="rId8"/>
      <w:footerReference w:type="default" r:id="rId9"/>
      <w:type w:val="continuous"/>
      <w:pgSz w:w="15840" w:h="12240" w:orient="landscape"/>
      <w:pgMar w:top="1758" w:right="1457" w:bottom="460" w:left="499" w:header="646" w:footer="1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41C4" w14:textId="77777777" w:rsidR="004B05AA" w:rsidRDefault="004B05AA">
      <w:r>
        <w:separator/>
      </w:r>
    </w:p>
  </w:endnote>
  <w:endnote w:type="continuationSeparator" w:id="0">
    <w:p w14:paraId="042FEC1A" w14:textId="77777777" w:rsidR="004B05AA" w:rsidRDefault="004B0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FFB3" w14:textId="470BA141" w:rsidR="005C2092" w:rsidRPr="005C2092" w:rsidRDefault="005C2092">
    <w:pPr>
      <w:tabs>
        <w:tab w:val="center" w:pos="4550"/>
        <w:tab w:val="left" w:pos="5818"/>
      </w:tabs>
      <w:ind w:right="260"/>
      <w:jc w:val="right"/>
      <w:rPr>
        <w:color w:val="0F243E" w:themeColor="text2" w:themeShade="80"/>
        <w:sz w:val="18"/>
        <w:szCs w:val="18"/>
      </w:rPr>
    </w:pPr>
    <w:r w:rsidRPr="005C2092">
      <w:rPr>
        <w:color w:val="17365D" w:themeColor="text2" w:themeShade="BF"/>
        <w:sz w:val="18"/>
        <w:szCs w:val="18"/>
      </w:rPr>
      <w:fldChar w:fldCharType="begin"/>
    </w:r>
    <w:r w:rsidRPr="005C2092">
      <w:rPr>
        <w:color w:val="17365D" w:themeColor="text2" w:themeShade="BF"/>
        <w:sz w:val="18"/>
        <w:szCs w:val="18"/>
      </w:rPr>
      <w:instrText>PAGE   \* MERGEFORMAT</w:instrText>
    </w:r>
    <w:r w:rsidRPr="005C2092">
      <w:rPr>
        <w:color w:val="17365D" w:themeColor="text2" w:themeShade="BF"/>
        <w:sz w:val="18"/>
        <w:szCs w:val="18"/>
      </w:rPr>
      <w:fldChar w:fldCharType="separate"/>
    </w:r>
    <w:r w:rsidRPr="005C2092">
      <w:rPr>
        <w:color w:val="17365D" w:themeColor="text2" w:themeShade="BF"/>
        <w:sz w:val="18"/>
        <w:szCs w:val="18"/>
      </w:rPr>
      <w:t>1</w:t>
    </w:r>
    <w:r w:rsidRPr="005C2092">
      <w:rPr>
        <w:color w:val="17365D" w:themeColor="text2" w:themeShade="BF"/>
        <w:sz w:val="18"/>
        <w:szCs w:val="18"/>
      </w:rPr>
      <w:fldChar w:fldCharType="end"/>
    </w:r>
    <w:r w:rsidRPr="005C2092">
      <w:rPr>
        <w:color w:val="17365D" w:themeColor="text2" w:themeShade="BF"/>
        <w:sz w:val="18"/>
        <w:szCs w:val="18"/>
      </w:rPr>
      <w:t xml:space="preserve"> | </w:t>
    </w:r>
    <w:r w:rsidRPr="005C2092">
      <w:rPr>
        <w:color w:val="17365D" w:themeColor="text2" w:themeShade="BF"/>
        <w:sz w:val="18"/>
        <w:szCs w:val="18"/>
      </w:rPr>
      <w:fldChar w:fldCharType="begin"/>
    </w:r>
    <w:r w:rsidRPr="005C2092">
      <w:rPr>
        <w:color w:val="17365D" w:themeColor="text2" w:themeShade="BF"/>
        <w:sz w:val="18"/>
        <w:szCs w:val="18"/>
      </w:rPr>
      <w:instrText>NUMPAGES  \* Arabic  \* MERGEFORMAT</w:instrText>
    </w:r>
    <w:r w:rsidRPr="005C2092">
      <w:rPr>
        <w:color w:val="17365D" w:themeColor="text2" w:themeShade="BF"/>
        <w:sz w:val="18"/>
        <w:szCs w:val="18"/>
      </w:rPr>
      <w:fldChar w:fldCharType="separate"/>
    </w:r>
    <w:r w:rsidRPr="005C2092">
      <w:rPr>
        <w:color w:val="17365D" w:themeColor="text2" w:themeShade="BF"/>
        <w:sz w:val="18"/>
        <w:szCs w:val="18"/>
      </w:rPr>
      <w:t>1</w:t>
    </w:r>
    <w:r w:rsidRPr="005C2092">
      <w:rPr>
        <w:color w:val="17365D" w:themeColor="text2" w:themeShade="BF"/>
        <w:sz w:val="18"/>
        <w:szCs w:val="18"/>
      </w:rPr>
      <w:fldChar w:fldCharType="end"/>
    </w:r>
  </w:p>
  <w:p w14:paraId="3E5B1BBA" w14:textId="5FF8D937" w:rsidR="007D125C" w:rsidRPr="005C2092" w:rsidRDefault="007D125C">
    <w:pPr>
      <w:pStyle w:val="Textoindependiente"/>
      <w:spacing w:line="14" w:lineRule="auto"/>
      <w:rPr>
        <w:b w:val="0"/>
        <w:sz w:val="14"/>
        <w:szCs w:val="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A966D" w14:textId="77777777" w:rsidR="004B05AA" w:rsidRDefault="004B05AA">
      <w:r>
        <w:separator/>
      </w:r>
    </w:p>
  </w:footnote>
  <w:footnote w:type="continuationSeparator" w:id="0">
    <w:p w14:paraId="3AF03A88" w14:textId="77777777" w:rsidR="004B05AA" w:rsidRDefault="004B0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D268" w14:textId="63548A50" w:rsidR="007D125C" w:rsidRDefault="00000000">
    <w:pPr>
      <w:pStyle w:val="Textoindependiente"/>
      <w:spacing w:line="14" w:lineRule="auto"/>
      <w:rPr>
        <w:b w:val="0"/>
        <w:sz w:val="20"/>
      </w:rPr>
    </w:pPr>
    <w:r>
      <w:pict w14:anchorId="0665AF72">
        <v:shapetype id="_x0000_t202" coordsize="21600,21600" o:spt="202" path="m,l,21600r21600,l21600,xe">
          <v:stroke joinstyle="miter"/>
          <v:path gradientshapeok="t" o:connecttype="rect"/>
        </v:shapetype>
        <v:shape id="_x0000_s1027" type="#_x0000_t202" style="position:absolute;margin-left:53.6pt;margin-top:28.25pt;width:684.65pt;height:59.25pt;z-index:-17341440;mso-position-horizontal-relative:page;mso-position-vertical-relative:page" filled="f" stroked="f">
          <v:textbox style="mso-next-textbox:#_x0000_s1027" inset="0,0,0,0">
            <w:txbxContent>
              <w:p w14:paraId="7F0C1C3E" w14:textId="48DB3223" w:rsidR="00BD0EF4" w:rsidRPr="00B92FAD" w:rsidRDefault="00BD0EF4" w:rsidP="00BD0EF4">
                <w:pPr>
                  <w:pStyle w:val="Ttulo"/>
                  <w:spacing w:line="185" w:lineRule="exact"/>
                  <w:ind w:left="3402" w:right="3484"/>
                  <w:rPr>
                    <w:color w:val="333333"/>
                  </w:rPr>
                </w:pPr>
                <w:r w:rsidRPr="00B92FAD">
                  <w:rPr>
                    <w:color w:val="333333"/>
                  </w:rPr>
                  <w:t>FIDEICOMISO DE LA CIUDAD INDUSTRIAL DE XICOTENCATL</w:t>
                </w:r>
              </w:p>
              <w:p w14:paraId="0EA4639F" w14:textId="77777777" w:rsidR="00BD0EF4" w:rsidRPr="00B92FAD" w:rsidRDefault="00BD0EF4" w:rsidP="00BD0EF4">
                <w:pPr>
                  <w:pStyle w:val="Ttulo"/>
                  <w:ind w:left="3402" w:right="3484"/>
                  <w:rPr>
                    <w:color w:val="333333"/>
                  </w:rPr>
                </w:pPr>
                <w:r w:rsidRPr="00B92FAD">
                  <w:rPr>
                    <w:color w:val="333333"/>
                  </w:rPr>
                  <w:t>CUENTA PUBLICA 2025</w:t>
                </w:r>
              </w:p>
              <w:p w14:paraId="538E9038" w14:textId="77777777" w:rsidR="00BD0EF4" w:rsidRPr="00B92FAD" w:rsidRDefault="00BD0EF4" w:rsidP="00BD0EF4">
                <w:pPr>
                  <w:pStyle w:val="Ttulo"/>
                  <w:ind w:left="3402" w:right="3484"/>
                  <w:rPr>
                    <w:color w:val="333333"/>
                  </w:rPr>
                </w:pPr>
                <w:r w:rsidRPr="00B92FAD">
                  <w:rPr>
                    <w:color w:val="333333"/>
                  </w:rPr>
                  <w:t>CEDULA DE PROPUESTA DE SOLVENTACION DE LA</w:t>
                </w:r>
              </w:p>
              <w:p w14:paraId="1F3F9CCC" w14:textId="77777777" w:rsidR="00BD0EF4" w:rsidRDefault="00BD0EF4" w:rsidP="00BD0EF4">
                <w:pPr>
                  <w:pStyle w:val="Ttulo"/>
                  <w:spacing w:line="185" w:lineRule="exact"/>
                  <w:ind w:left="3402" w:right="3484"/>
                </w:pPr>
                <w:r>
                  <w:rPr>
                    <w:color w:val="333333"/>
                    <w:w w:val="95"/>
                  </w:rPr>
                  <w:t>CÉDULA</w:t>
                </w:r>
                <w:r>
                  <w:rPr>
                    <w:color w:val="333333"/>
                    <w:spacing w:val="16"/>
                    <w:w w:val="95"/>
                  </w:rPr>
                  <w:t xml:space="preserve"> </w:t>
                </w:r>
                <w:r>
                  <w:rPr>
                    <w:color w:val="333333"/>
                    <w:w w:val="95"/>
                  </w:rPr>
                  <w:t>DE</w:t>
                </w:r>
                <w:r>
                  <w:rPr>
                    <w:color w:val="333333"/>
                    <w:spacing w:val="26"/>
                    <w:w w:val="95"/>
                  </w:rPr>
                  <w:t xml:space="preserve"> </w:t>
                </w:r>
                <w:r>
                  <w:rPr>
                    <w:color w:val="333333"/>
                    <w:w w:val="95"/>
                  </w:rPr>
                  <w:t>RESULTADOS</w:t>
                </w:r>
                <w:r>
                  <w:rPr>
                    <w:color w:val="333333"/>
                    <w:spacing w:val="27"/>
                    <w:w w:val="95"/>
                  </w:rPr>
                  <w:t xml:space="preserve"> </w:t>
                </w:r>
                <w:r>
                  <w:rPr>
                    <w:color w:val="333333"/>
                    <w:w w:val="95"/>
                  </w:rPr>
                  <w:t>DE</w:t>
                </w:r>
                <w:r>
                  <w:rPr>
                    <w:color w:val="333333"/>
                    <w:spacing w:val="16"/>
                    <w:w w:val="95"/>
                  </w:rPr>
                  <w:t xml:space="preserve"> </w:t>
                </w:r>
                <w:r>
                  <w:rPr>
                    <w:color w:val="333333"/>
                    <w:w w:val="95"/>
                  </w:rPr>
                  <w:t>AUDITORÍA</w:t>
                </w:r>
                <w:r>
                  <w:rPr>
                    <w:color w:val="333333"/>
                    <w:spacing w:val="16"/>
                    <w:w w:val="95"/>
                  </w:rPr>
                  <w:t xml:space="preserve"> </w:t>
                </w:r>
                <w:r>
                  <w:rPr>
                    <w:color w:val="333333"/>
                    <w:w w:val="95"/>
                  </w:rPr>
                  <w:t>FINANCIERA</w:t>
                </w:r>
                <w:r>
                  <w:rPr>
                    <w:color w:val="333333"/>
                    <w:spacing w:val="17"/>
                    <w:w w:val="95"/>
                  </w:rPr>
                  <w:t xml:space="preserve"> </w:t>
                </w:r>
                <w:r>
                  <w:rPr>
                    <w:color w:val="333333"/>
                    <w:w w:val="95"/>
                  </w:rPr>
                  <w:t>2025</w:t>
                </w:r>
              </w:p>
              <w:p w14:paraId="51CA8E9C" w14:textId="210B1FF6" w:rsidR="008678E9" w:rsidRDefault="00EF2528" w:rsidP="008678E9">
                <w:pPr>
                  <w:spacing w:before="34" w:line="208" w:lineRule="auto"/>
                  <w:ind w:right="514"/>
                  <w:rPr>
                    <w:b/>
                    <w:sz w:val="18"/>
                  </w:rPr>
                </w:pPr>
                <w:r w:rsidRPr="00EF2528">
                  <w:rPr>
                    <w:b/>
                    <w:noProof/>
                    <w:sz w:val="18"/>
                  </w:rPr>
                  <w:drawing>
                    <wp:inline distT="0" distB="0" distL="0" distR="0" wp14:anchorId="5F06CD81" wp14:editId="14D095AF">
                      <wp:extent cx="4231005" cy="238760"/>
                      <wp:effectExtent l="0" t="0" r="0" b="8890"/>
                      <wp:docPr id="143351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31005" cy="238760"/>
                              </a:xfrm>
                              <a:prstGeom prst="rect">
                                <a:avLst/>
                              </a:prstGeom>
                              <a:noFill/>
                              <a:ln>
                                <a:noFill/>
                              </a:ln>
                            </pic:spPr>
                          </pic:pic>
                        </a:graphicData>
                      </a:graphic>
                    </wp:inline>
                  </w:drawing>
                </w:r>
              </w:p>
              <w:p w14:paraId="3BCE04F3" w14:textId="77777777" w:rsidR="007D125C" w:rsidRDefault="00724F0C">
                <w:pPr>
                  <w:spacing w:line="185" w:lineRule="exact"/>
                  <w:ind w:left="4227" w:right="16"/>
                  <w:jc w:val="center"/>
                  <w:rPr>
                    <w:b/>
                    <w:sz w:val="18"/>
                  </w:rPr>
                </w:pPr>
                <w:r>
                  <w:rPr>
                    <w:b/>
                    <w:color w:val="333333"/>
                    <w:w w:val="95"/>
                    <w:sz w:val="18"/>
                  </w:rPr>
                  <w:t>CÉDULA</w:t>
                </w:r>
                <w:r>
                  <w:rPr>
                    <w:b/>
                    <w:color w:val="333333"/>
                    <w:spacing w:val="17"/>
                    <w:w w:val="95"/>
                    <w:sz w:val="18"/>
                  </w:rPr>
                  <w:t xml:space="preserve"> </w:t>
                </w:r>
                <w:r>
                  <w:rPr>
                    <w:b/>
                    <w:color w:val="333333"/>
                    <w:w w:val="95"/>
                    <w:sz w:val="18"/>
                  </w:rPr>
                  <w:t>DE</w:t>
                </w:r>
                <w:r>
                  <w:rPr>
                    <w:b/>
                    <w:color w:val="333333"/>
                    <w:spacing w:val="27"/>
                    <w:w w:val="95"/>
                    <w:sz w:val="18"/>
                  </w:rPr>
                  <w:t xml:space="preserve"> </w:t>
                </w:r>
                <w:r>
                  <w:rPr>
                    <w:b/>
                    <w:color w:val="333333"/>
                    <w:w w:val="95"/>
                    <w:sz w:val="18"/>
                  </w:rPr>
                  <w:t>RESULTADOS</w:t>
                </w:r>
                <w:r>
                  <w:rPr>
                    <w:b/>
                    <w:color w:val="333333"/>
                    <w:spacing w:val="28"/>
                    <w:w w:val="95"/>
                    <w:sz w:val="18"/>
                  </w:rPr>
                  <w:t xml:space="preserve"> </w:t>
                </w:r>
                <w:r>
                  <w:rPr>
                    <w:b/>
                    <w:color w:val="333333"/>
                    <w:w w:val="95"/>
                    <w:sz w:val="18"/>
                  </w:rPr>
                  <w:t>DE</w:t>
                </w:r>
                <w:r>
                  <w:rPr>
                    <w:b/>
                    <w:color w:val="333333"/>
                    <w:spacing w:val="17"/>
                    <w:w w:val="95"/>
                    <w:sz w:val="18"/>
                  </w:rPr>
                  <w:t xml:space="preserve"> </w:t>
                </w:r>
                <w:r>
                  <w:rPr>
                    <w:b/>
                    <w:color w:val="333333"/>
                    <w:w w:val="95"/>
                    <w:sz w:val="18"/>
                  </w:rPr>
                  <w:t>AUDITORÍA</w:t>
                </w:r>
                <w:r>
                  <w:rPr>
                    <w:b/>
                    <w:color w:val="333333"/>
                    <w:spacing w:val="17"/>
                    <w:w w:val="95"/>
                    <w:sz w:val="18"/>
                  </w:rPr>
                  <w:t xml:space="preserve"> </w:t>
                </w:r>
                <w:r>
                  <w:rPr>
                    <w:b/>
                    <w:color w:val="333333"/>
                    <w:w w:val="95"/>
                    <w:sz w:val="18"/>
                  </w:rPr>
                  <w:t>FINANCIERA</w:t>
                </w:r>
                <w:r>
                  <w:rPr>
                    <w:b/>
                    <w:color w:val="333333"/>
                    <w:spacing w:val="17"/>
                    <w:w w:val="95"/>
                    <w:sz w:val="18"/>
                  </w:rPr>
                  <w:t xml:space="preserve"> </w:t>
                </w:r>
                <w:r>
                  <w:rPr>
                    <w:b/>
                    <w:color w:val="333333"/>
                    <w:w w:val="95"/>
                    <w:sz w:val="18"/>
                  </w:rPr>
                  <w:t>2025</w:t>
                </w:r>
              </w:p>
              <w:p w14:paraId="69A0BCD6" w14:textId="77777777" w:rsidR="007D125C" w:rsidRDefault="00724F0C">
                <w:pPr>
                  <w:pStyle w:val="Textoindependiente"/>
                  <w:spacing w:before="61"/>
                  <w:ind w:left="20"/>
                </w:pPr>
                <w:r>
                  <w:rPr>
                    <w:color w:val="333333"/>
                    <w:w w:val="95"/>
                  </w:rPr>
                  <w:t>ENTE</w:t>
                </w:r>
                <w:r>
                  <w:rPr>
                    <w:color w:val="333333"/>
                    <w:spacing w:val="25"/>
                    <w:w w:val="95"/>
                  </w:rPr>
                  <w:t xml:space="preserve"> </w:t>
                </w:r>
                <w:r>
                  <w:rPr>
                    <w:color w:val="333333"/>
                    <w:w w:val="95"/>
                  </w:rPr>
                  <w:t>FISCALIZABLE:</w:t>
                </w:r>
                <w:r>
                  <w:rPr>
                    <w:color w:val="333333"/>
                    <w:spacing w:val="25"/>
                    <w:w w:val="95"/>
                  </w:rPr>
                  <w:t xml:space="preserve"> </w:t>
                </w:r>
                <w:r>
                  <w:rPr>
                    <w:color w:val="333333"/>
                    <w:w w:val="95"/>
                  </w:rPr>
                  <w:t>FIDEICOMISO</w:t>
                </w:r>
                <w:r>
                  <w:rPr>
                    <w:color w:val="333333"/>
                    <w:spacing w:val="24"/>
                    <w:w w:val="95"/>
                  </w:rPr>
                  <w:t xml:space="preserve"> </w:t>
                </w:r>
                <w:r>
                  <w:rPr>
                    <w:color w:val="333333"/>
                    <w:w w:val="95"/>
                  </w:rPr>
                  <w:t>DE</w:t>
                </w:r>
                <w:r>
                  <w:rPr>
                    <w:color w:val="333333"/>
                    <w:spacing w:val="25"/>
                    <w:w w:val="95"/>
                  </w:rPr>
                  <w:t xml:space="preserve"> </w:t>
                </w:r>
                <w:r>
                  <w:rPr>
                    <w:color w:val="333333"/>
                    <w:w w:val="95"/>
                  </w:rPr>
                  <w:t>LA</w:t>
                </w:r>
                <w:r>
                  <w:rPr>
                    <w:color w:val="333333"/>
                    <w:spacing w:val="18"/>
                    <w:w w:val="95"/>
                  </w:rPr>
                  <w:t xml:space="preserve"> </w:t>
                </w:r>
                <w:r>
                  <w:rPr>
                    <w:color w:val="333333"/>
                    <w:w w:val="95"/>
                  </w:rPr>
                  <w:t>CIUDAD</w:t>
                </w:r>
                <w:r>
                  <w:rPr>
                    <w:color w:val="333333"/>
                    <w:spacing w:val="25"/>
                    <w:w w:val="95"/>
                  </w:rPr>
                  <w:t xml:space="preserve"> </w:t>
                </w:r>
                <w:r>
                  <w:rPr>
                    <w:color w:val="333333"/>
                    <w:w w:val="95"/>
                  </w:rPr>
                  <w:t>INDUSTRIAL</w:t>
                </w:r>
                <w:r>
                  <w:rPr>
                    <w:color w:val="333333"/>
                    <w:spacing w:val="20"/>
                    <w:w w:val="95"/>
                  </w:rPr>
                  <w:t xml:space="preserve"> </w:t>
                </w:r>
                <w:r>
                  <w:rPr>
                    <w:color w:val="333333"/>
                    <w:w w:val="95"/>
                  </w:rPr>
                  <w:t>DE</w:t>
                </w:r>
                <w:r>
                  <w:rPr>
                    <w:color w:val="333333"/>
                    <w:spacing w:val="25"/>
                    <w:w w:val="95"/>
                  </w:rPr>
                  <w:t xml:space="preserve"> </w:t>
                </w:r>
                <w:r>
                  <w:rPr>
                    <w:color w:val="333333"/>
                    <w:w w:val="95"/>
                  </w:rPr>
                  <w:t>XICOTÉNCATL</w:t>
                </w:r>
              </w:p>
              <w:p w14:paraId="5679406C" w14:textId="77777777" w:rsidR="007D125C" w:rsidRDefault="00724F0C">
                <w:pPr>
                  <w:pStyle w:val="Textoindependiente"/>
                  <w:spacing w:before="8"/>
                  <w:ind w:left="20"/>
                </w:pPr>
                <w:r>
                  <w:rPr>
                    <w:color w:val="333333"/>
                    <w:spacing w:val="-2"/>
                  </w:rPr>
                  <w:t>FUENTE</w:t>
                </w:r>
                <w:r>
                  <w:rPr>
                    <w:color w:val="333333"/>
                    <w:spacing w:val="-6"/>
                  </w:rPr>
                  <w:t xml:space="preserve"> </w:t>
                </w:r>
                <w:r>
                  <w:rPr>
                    <w:color w:val="333333"/>
                    <w:spacing w:val="-2"/>
                  </w:rPr>
                  <w:t>DE</w:t>
                </w:r>
                <w:r>
                  <w:rPr>
                    <w:color w:val="333333"/>
                    <w:spacing w:val="-6"/>
                  </w:rPr>
                  <w:t xml:space="preserve"> </w:t>
                </w:r>
                <w:r>
                  <w:rPr>
                    <w:color w:val="333333"/>
                    <w:spacing w:val="-2"/>
                  </w:rPr>
                  <w:t>FINANCIAMIENTO:</w:t>
                </w:r>
                <w:r>
                  <w:rPr>
                    <w:color w:val="333333"/>
                    <w:spacing w:val="-6"/>
                  </w:rPr>
                  <w:t xml:space="preserve"> </w:t>
                </w:r>
                <w:r>
                  <w:rPr>
                    <w:color w:val="333333"/>
                    <w:spacing w:val="-1"/>
                  </w:rPr>
                  <w:t>RECURSOS</w:t>
                </w:r>
                <w:r>
                  <w:rPr>
                    <w:color w:val="333333"/>
                    <w:spacing w:val="-6"/>
                  </w:rPr>
                  <w:t xml:space="preserve"> </w:t>
                </w:r>
                <w:r>
                  <w:rPr>
                    <w:color w:val="333333"/>
                    <w:spacing w:val="-1"/>
                  </w:rPr>
                  <w:t>RECAUDADOS</w:t>
                </w:r>
                <w:r>
                  <w:rPr>
                    <w:color w:val="333333"/>
                    <w:spacing w:val="-8"/>
                  </w:rPr>
                  <w:t xml:space="preserve"> </w:t>
                </w:r>
                <w:r>
                  <w:rPr>
                    <w:color w:val="333333"/>
                    <w:spacing w:val="-1"/>
                  </w:rPr>
                  <w:t>Y</w:t>
                </w:r>
                <w:r>
                  <w:rPr>
                    <w:color w:val="333333"/>
                    <w:spacing w:val="-8"/>
                  </w:rPr>
                  <w:t xml:space="preserve"> </w:t>
                </w:r>
                <w:r>
                  <w:rPr>
                    <w:color w:val="333333"/>
                    <w:spacing w:val="-1"/>
                  </w:rPr>
                  <w:t>PARTICIPACIONES</w:t>
                </w:r>
                <w:r>
                  <w:rPr>
                    <w:color w:val="333333"/>
                    <w:spacing w:val="-6"/>
                  </w:rPr>
                  <w:t xml:space="preserve"> </w:t>
                </w:r>
                <w:r>
                  <w:rPr>
                    <w:color w:val="333333"/>
                    <w:spacing w:val="-1"/>
                  </w:rPr>
                  <w:t>ESTATALES</w:t>
                </w:r>
              </w:p>
            </w:txbxContent>
          </v:textbox>
          <w10:wrap anchorx="page" anchory="page"/>
        </v:shape>
      </w:pict>
    </w:r>
    <w:r w:rsidR="00C9361D" w:rsidRPr="003042B1">
      <w:rPr>
        <w:noProof/>
      </w:rPr>
      <w:drawing>
        <wp:anchor distT="0" distB="0" distL="114300" distR="114300" simplePos="0" relativeHeight="251662336" behindDoc="0" locked="0" layoutInCell="1" allowOverlap="1" wp14:anchorId="3FC70B98" wp14:editId="5214ABF9">
          <wp:simplePos x="0" y="0"/>
          <wp:positionH relativeFrom="column">
            <wp:posOffset>0</wp:posOffset>
          </wp:positionH>
          <wp:positionV relativeFrom="paragraph">
            <wp:posOffset>-635</wp:posOffset>
          </wp:positionV>
          <wp:extent cx="1438275" cy="400050"/>
          <wp:effectExtent l="0" t="0" r="9525" b="0"/>
          <wp:wrapNone/>
          <wp:docPr id="739355262" name="Imagen 1">
            <a:extLst xmlns:a="http://schemas.openxmlformats.org/drawingml/2006/main">
              <a:ext uri="{FF2B5EF4-FFF2-40B4-BE49-F238E27FC236}">
                <a16:creationId xmlns:a16="http://schemas.microsoft.com/office/drawing/2014/main" id="{97A5FACE-B0C2-4022-8FCB-28E0C90544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FF2B5EF4-FFF2-40B4-BE49-F238E27FC236}">
                        <a16:creationId xmlns:a16="http://schemas.microsoft.com/office/drawing/2014/main" id="{97A5FACE-B0C2-4022-8FCB-28E0C9054409}"/>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8275" cy="400050"/>
                  </a:xfrm>
                  <a:prstGeom prst="rect">
                    <a:avLst/>
                  </a:prstGeom>
                  <a:noFill/>
                  <a:ln>
                    <a:noFill/>
                  </a:ln>
                </pic:spPr>
              </pic:pic>
            </a:graphicData>
          </a:graphic>
          <wp14:sizeRelH relativeFrom="page">
            <wp14:pctWidth>0</wp14:pctWidth>
          </wp14:sizeRelH>
          <wp14:sizeRelV relativeFrom="page">
            <wp14:pctHeight>0</wp14:pctHeight>
          </wp14:sizeRelV>
        </wp:anchor>
      </w:drawing>
    </w:r>
    <w:r>
      <w:pict w14:anchorId="06086290">
        <v:shape id="_x0000_s1026" type="#_x0000_t202" style="position:absolute;margin-left:523.9pt;margin-top:68.8pt;width:189.75pt;height:19.3pt;z-index:-17340928;mso-position-horizontal-relative:page;mso-position-vertical-relative:page" filled="f" stroked="f">
          <v:textbox style="mso-next-textbox:#_x0000_s1026" inset="0,0,0,0">
            <w:txbxContent>
              <w:p w14:paraId="6EAA00F5" w14:textId="77777777" w:rsidR="007D125C" w:rsidRDefault="00724F0C">
                <w:pPr>
                  <w:pStyle w:val="Textoindependiente"/>
                  <w:spacing w:before="13" w:line="249" w:lineRule="auto"/>
                  <w:ind w:left="20" w:right="16" w:firstLine="1326"/>
                </w:pPr>
                <w:r>
                  <w:rPr>
                    <w:color w:val="333333"/>
                    <w:w w:val="95"/>
                  </w:rPr>
                  <w:t>SOLICITUD</w:t>
                </w:r>
                <w:r>
                  <w:rPr>
                    <w:color w:val="333333"/>
                    <w:spacing w:val="1"/>
                    <w:w w:val="95"/>
                  </w:rPr>
                  <w:t xml:space="preserve"> </w:t>
                </w:r>
                <w:r>
                  <w:rPr>
                    <w:color w:val="333333"/>
                    <w:w w:val="95"/>
                  </w:rPr>
                  <w:t>DE ACLARACIÓN</w:t>
                </w:r>
                <w:r>
                  <w:rPr>
                    <w:color w:val="333333"/>
                    <w:spacing w:val="1"/>
                    <w:w w:val="95"/>
                  </w:rPr>
                  <w:t xml:space="preserve"> </w:t>
                </w:r>
                <w:r>
                  <w:rPr>
                    <w:color w:val="333333"/>
                    <w:w w:val="95"/>
                  </w:rPr>
                  <w:t>(SA)</w:t>
                </w:r>
                <w:r>
                  <w:rPr>
                    <w:color w:val="333333"/>
                    <w:spacing w:val="-37"/>
                    <w:w w:val="95"/>
                  </w:rPr>
                  <w:t xml:space="preserve"> </w:t>
                </w:r>
                <w:r>
                  <w:rPr>
                    <w:color w:val="333333"/>
                    <w:spacing w:val="-1"/>
                  </w:rPr>
                  <w:t>PERIODO</w:t>
                </w:r>
                <w:r>
                  <w:rPr>
                    <w:color w:val="333333"/>
                    <w:spacing w:val="-6"/>
                  </w:rPr>
                  <w:t xml:space="preserve"> </w:t>
                </w:r>
                <w:r>
                  <w:rPr>
                    <w:color w:val="333333"/>
                  </w:rPr>
                  <w:t>REVISADO:</w:t>
                </w:r>
                <w:r>
                  <w:rPr>
                    <w:color w:val="333333"/>
                    <w:spacing w:val="-6"/>
                  </w:rPr>
                  <w:t xml:space="preserve"> </w:t>
                </w:r>
                <w:r>
                  <w:rPr>
                    <w:color w:val="333333"/>
                  </w:rPr>
                  <w:t>16</w:t>
                </w:r>
                <w:r>
                  <w:rPr>
                    <w:color w:val="333333"/>
                    <w:spacing w:val="-6"/>
                  </w:rPr>
                  <w:t xml:space="preserve"> </w:t>
                </w:r>
                <w:r>
                  <w:rPr>
                    <w:color w:val="333333"/>
                  </w:rPr>
                  <w:t>DE</w:t>
                </w:r>
                <w:r>
                  <w:rPr>
                    <w:color w:val="333333"/>
                    <w:spacing w:val="-6"/>
                  </w:rPr>
                  <w:t xml:space="preserve"> </w:t>
                </w:r>
                <w:r>
                  <w:rPr>
                    <w:color w:val="333333"/>
                  </w:rPr>
                  <w:t>ENERO</w:t>
                </w:r>
                <w:r>
                  <w:rPr>
                    <w:color w:val="333333"/>
                    <w:spacing w:val="-11"/>
                  </w:rPr>
                  <w:t xml:space="preserve"> </w:t>
                </w:r>
                <w:r>
                  <w:rPr>
                    <w:color w:val="333333"/>
                  </w:rPr>
                  <w:t>AL</w:t>
                </w:r>
                <w:r>
                  <w:rPr>
                    <w:color w:val="333333"/>
                    <w:spacing w:val="-8"/>
                  </w:rPr>
                  <w:t xml:space="preserve"> </w:t>
                </w:r>
                <w:r>
                  <w:rPr>
                    <w:color w:val="333333"/>
                  </w:rPr>
                  <w:t>30</w:t>
                </w:r>
                <w:r>
                  <w:rPr>
                    <w:color w:val="333333"/>
                    <w:spacing w:val="-6"/>
                  </w:rPr>
                  <w:t xml:space="preserve"> </w:t>
                </w:r>
                <w:r>
                  <w:rPr>
                    <w:color w:val="333333"/>
                  </w:rPr>
                  <w:t>DE</w:t>
                </w:r>
                <w:r>
                  <w:rPr>
                    <w:color w:val="333333"/>
                    <w:spacing w:val="-6"/>
                  </w:rPr>
                  <w:t xml:space="preserve"> </w:t>
                </w:r>
                <w:r>
                  <w:rPr>
                    <w:color w:val="333333"/>
                  </w:rPr>
                  <w:t>JUNIO</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77027"/>
    <w:multiLevelType w:val="hybridMultilevel"/>
    <w:tmpl w:val="AB94C64A"/>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1" w15:restartNumberingAfterBreak="0">
    <w:nsid w:val="22CA5D35"/>
    <w:multiLevelType w:val="hybridMultilevel"/>
    <w:tmpl w:val="38DA4CAE"/>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2" w15:restartNumberingAfterBreak="0">
    <w:nsid w:val="30E85FA3"/>
    <w:multiLevelType w:val="hybridMultilevel"/>
    <w:tmpl w:val="93E070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3770EDD"/>
    <w:multiLevelType w:val="hybridMultilevel"/>
    <w:tmpl w:val="3D6A7DBE"/>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4" w15:restartNumberingAfterBreak="0">
    <w:nsid w:val="37741136"/>
    <w:multiLevelType w:val="hybridMultilevel"/>
    <w:tmpl w:val="0EA8C246"/>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5" w15:restartNumberingAfterBreak="0">
    <w:nsid w:val="40096703"/>
    <w:multiLevelType w:val="hybridMultilevel"/>
    <w:tmpl w:val="7AE8827C"/>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6" w15:restartNumberingAfterBreak="0">
    <w:nsid w:val="79200707"/>
    <w:multiLevelType w:val="hybridMultilevel"/>
    <w:tmpl w:val="AEEE5866"/>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7" w15:restartNumberingAfterBreak="0">
    <w:nsid w:val="79260850"/>
    <w:multiLevelType w:val="hybridMultilevel"/>
    <w:tmpl w:val="A04869A4"/>
    <w:lvl w:ilvl="0" w:tplc="7512D4D6">
      <w:numFmt w:val="bullet"/>
      <w:lvlText w:val="•"/>
      <w:lvlJc w:val="left"/>
      <w:pPr>
        <w:ind w:left="715" w:hanging="660"/>
      </w:pPr>
      <w:rPr>
        <w:rFonts w:ascii="Arial" w:eastAsia="Arial" w:hAnsi="Arial" w:cs="Arial" w:hint="default"/>
      </w:rPr>
    </w:lvl>
    <w:lvl w:ilvl="1" w:tplc="080A0003" w:tentative="1">
      <w:start w:val="1"/>
      <w:numFmt w:val="bullet"/>
      <w:lvlText w:val="o"/>
      <w:lvlJc w:val="left"/>
      <w:pPr>
        <w:ind w:left="1135" w:hanging="360"/>
      </w:pPr>
      <w:rPr>
        <w:rFonts w:ascii="Courier New" w:hAnsi="Courier New" w:cs="Courier New" w:hint="default"/>
      </w:rPr>
    </w:lvl>
    <w:lvl w:ilvl="2" w:tplc="080A0005" w:tentative="1">
      <w:start w:val="1"/>
      <w:numFmt w:val="bullet"/>
      <w:lvlText w:val=""/>
      <w:lvlJc w:val="left"/>
      <w:pPr>
        <w:ind w:left="1855" w:hanging="360"/>
      </w:pPr>
      <w:rPr>
        <w:rFonts w:ascii="Wingdings" w:hAnsi="Wingdings" w:hint="default"/>
      </w:rPr>
    </w:lvl>
    <w:lvl w:ilvl="3" w:tplc="080A0001" w:tentative="1">
      <w:start w:val="1"/>
      <w:numFmt w:val="bullet"/>
      <w:lvlText w:val=""/>
      <w:lvlJc w:val="left"/>
      <w:pPr>
        <w:ind w:left="2575" w:hanging="360"/>
      </w:pPr>
      <w:rPr>
        <w:rFonts w:ascii="Symbol" w:hAnsi="Symbol" w:hint="default"/>
      </w:rPr>
    </w:lvl>
    <w:lvl w:ilvl="4" w:tplc="080A0003" w:tentative="1">
      <w:start w:val="1"/>
      <w:numFmt w:val="bullet"/>
      <w:lvlText w:val="o"/>
      <w:lvlJc w:val="left"/>
      <w:pPr>
        <w:ind w:left="3295" w:hanging="360"/>
      </w:pPr>
      <w:rPr>
        <w:rFonts w:ascii="Courier New" w:hAnsi="Courier New" w:cs="Courier New" w:hint="default"/>
      </w:rPr>
    </w:lvl>
    <w:lvl w:ilvl="5" w:tplc="080A0005" w:tentative="1">
      <w:start w:val="1"/>
      <w:numFmt w:val="bullet"/>
      <w:lvlText w:val=""/>
      <w:lvlJc w:val="left"/>
      <w:pPr>
        <w:ind w:left="4015" w:hanging="360"/>
      </w:pPr>
      <w:rPr>
        <w:rFonts w:ascii="Wingdings" w:hAnsi="Wingdings" w:hint="default"/>
      </w:rPr>
    </w:lvl>
    <w:lvl w:ilvl="6" w:tplc="080A0001" w:tentative="1">
      <w:start w:val="1"/>
      <w:numFmt w:val="bullet"/>
      <w:lvlText w:val=""/>
      <w:lvlJc w:val="left"/>
      <w:pPr>
        <w:ind w:left="4735" w:hanging="360"/>
      </w:pPr>
      <w:rPr>
        <w:rFonts w:ascii="Symbol" w:hAnsi="Symbol" w:hint="default"/>
      </w:rPr>
    </w:lvl>
    <w:lvl w:ilvl="7" w:tplc="080A0003" w:tentative="1">
      <w:start w:val="1"/>
      <w:numFmt w:val="bullet"/>
      <w:lvlText w:val="o"/>
      <w:lvlJc w:val="left"/>
      <w:pPr>
        <w:ind w:left="5455" w:hanging="360"/>
      </w:pPr>
      <w:rPr>
        <w:rFonts w:ascii="Courier New" w:hAnsi="Courier New" w:cs="Courier New" w:hint="default"/>
      </w:rPr>
    </w:lvl>
    <w:lvl w:ilvl="8" w:tplc="080A0005" w:tentative="1">
      <w:start w:val="1"/>
      <w:numFmt w:val="bullet"/>
      <w:lvlText w:val=""/>
      <w:lvlJc w:val="left"/>
      <w:pPr>
        <w:ind w:left="6175" w:hanging="360"/>
      </w:pPr>
      <w:rPr>
        <w:rFonts w:ascii="Wingdings" w:hAnsi="Wingdings" w:hint="default"/>
      </w:rPr>
    </w:lvl>
  </w:abstractNum>
  <w:num w:numId="1" w16cid:durableId="1381786515">
    <w:abstractNumId w:val="5"/>
  </w:num>
  <w:num w:numId="2" w16cid:durableId="1930191406">
    <w:abstractNumId w:val="7"/>
  </w:num>
  <w:num w:numId="3" w16cid:durableId="1864051558">
    <w:abstractNumId w:val="3"/>
  </w:num>
  <w:num w:numId="4" w16cid:durableId="1062413671">
    <w:abstractNumId w:val="0"/>
  </w:num>
  <w:num w:numId="5" w16cid:durableId="553857797">
    <w:abstractNumId w:val="6"/>
  </w:num>
  <w:num w:numId="6" w16cid:durableId="1901672922">
    <w:abstractNumId w:val="1"/>
  </w:num>
  <w:num w:numId="7" w16cid:durableId="736708063">
    <w:abstractNumId w:val="4"/>
  </w:num>
  <w:num w:numId="8" w16cid:durableId="280308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125C"/>
    <w:rsid w:val="00000BFD"/>
    <w:rsid w:val="000118C8"/>
    <w:rsid w:val="000442F7"/>
    <w:rsid w:val="00050651"/>
    <w:rsid w:val="000E5F2C"/>
    <w:rsid w:val="000F4944"/>
    <w:rsid w:val="0011625D"/>
    <w:rsid w:val="0012623B"/>
    <w:rsid w:val="001778B8"/>
    <w:rsid w:val="00245EE5"/>
    <w:rsid w:val="00252E78"/>
    <w:rsid w:val="002749B7"/>
    <w:rsid w:val="002C4494"/>
    <w:rsid w:val="002D1577"/>
    <w:rsid w:val="002D3302"/>
    <w:rsid w:val="002F649E"/>
    <w:rsid w:val="00330822"/>
    <w:rsid w:val="00337D89"/>
    <w:rsid w:val="00354B56"/>
    <w:rsid w:val="00362E98"/>
    <w:rsid w:val="003720B9"/>
    <w:rsid w:val="003B45DD"/>
    <w:rsid w:val="00451A32"/>
    <w:rsid w:val="00473E64"/>
    <w:rsid w:val="00476C36"/>
    <w:rsid w:val="004B05AA"/>
    <w:rsid w:val="004E34AD"/>
    <w:rsid w:val="0051728D"/>
    <w:rsid w:val="005A3652"/>
    <w:rsid w:val="005C2092"/>
    <w:rsid w:val="005C65F3"/>
    <w:rsid w:val="005E436D"/>
    <w:rsid w:val="00603C50"/>
    <w:rsid w:val="006777AE"/>
    <w:rsid w:val="006A1C5B"/>
    <w:rsid w:val="006B1559"/>
    <w:rsid w:val="00703709"/>
    <w:rsid w:val="00710E18"/>
    <w:rsid w:val="00724F0C"/>
    <w:rsid w:val="0072776D"/>
    <w:rsid w:val="0076154A"/>
    <w:rsid w:val="0079665A"/>
    <w:rsid w:val="007C345F"/>
    <w:rsid w:val="007D125C"/>
    <w:rsid w:val="007E6F68"/>
    <w:rsid w:val="007E7E8E"/>
    <w:rsid w:val="0084498C"/>
    <w:rsid w:val="008678E9"/>
    <w:rsid w:val="0088328C"/>
    <w:rsid w:val="00920A5D"/>
    <w:rsid w:val="009D037F"/>
    <w:rsid w:val="009F37B1"/>
    <w:rsid w:val="009F6A92"/>
    <w:rsid w:val="00A64F51"/>
    <w:rsid w:val="00A67585"/>
    <w:rsid w:val="00A8336E"/>
    <w:rsid w:val="00AD74BD"/>
    <w:rsid w:val="00AE4961"/>
    <w:rsid w:val="00B339BB"/>
    <w:rsid w:val="00B353AC"/>
    <w:rsid w:val="00B4389C"/>
    <w:rsid w:val="00B446E2"/>
    <w:rsid w:val="00B85369"/>
    <w:rsid w:val="00BB77EA"/>
    <w:rsid w:val="00BC4B68"/>
    <w:rsid w:val="00BD0EF4"/>
    <w:rsid w:val="00C06383"/>
    <w:rsid w:val="00C15201"/>
    <w:rsid w:val="00C9361D"/>
    <w:rsid w:val="00CB5899"/>
    <w:rsid w:val="00D0647F"/>
    <w:rsid w:val="00D227DD"/>
    <w:rsid w:val="00D247EB"/>
    <w:rsid w:val="00D30631"/>
    <w:rsid w:val="00D35C75"/>
    <w:rsid w:val="00D900F7"/>
    <w:rsid w:val="00DB3601"/>
    <w:rsid w:val="00DC51C3"/>
    <w:rsid w:val="00DD1610"/>
    <w:rsid w:val="00DF54E8"/>
    <w:rsid w:val="00E8633B"/>
    <w:rsid w:val="00E91037"/>
    <w:rsid w:val="00ED418E"/>
    <w:rsid w:val="00EE1991"/>
    <w:rsid w:val="00EF2528"/>
    <w:rsid w:val="00F02F22"/>
    <w:rsid w:val="00F05139"/>
    <w:rsid w:val="00F544CB"/>
    <w:rsid w:val="00F9054A"/>
    <w:rsid w:val="00F95CBD"/>
    <w:rsid w:val="00F96815"/>
    <w:rsid w:val="00FD15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3D0FEBE2"/>
  <w15:docId w15:val="{8381326C-4205-41E1-98A0-4517CF62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b/>
      <w:bCs/>
      <w:sz w:val="15"/>
      <w:szCs w:val="15"/>
    </w:rPr>
  </w:style>
  <w:style w:type="paragraph" w:styleId="Ttulo">
    <w:name w:val="Title"/>
    <w:basedOn w:val="Normal"/>
    <w:uiPriority w:val="10"/>
    <w:qFormat/>
    <w:pPr>
      <w:ind w:left="4227" w:right="16"/>
      <w:jc w:val="center"/>
    </w:pPr>
    <w:rPr>
      <w:b/>
      <w:bCs/>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678E9"/>
    <w:pPr>
      <w:tabs>
        <w:tab w:val="center" w:pos="4419"/>
        <w:tab w:val="right" w:pos="8838"/>
      </w:tabs>
    </w:pPr>
  </w:style>
  <w:style w:type="character" w:customStyle="1" w:styleId="EncabezadoCar">
    <w:name w:val="Encabezado Car"/>
    <w:basedOn w:val="Fuentedeprrafopredeter"/>
    <w:link w:val="Encabezado"/>
    <w:uiPriority w:val="99"/>
    <w:rsid w:val="008678E9"/>
    <w:rPr>
      <w:rFonts w:ascii="Arial" w:eastAsia="Arial" w:hAnsi="Arial" w:cs="Arial"/>
      <w:lang w:val="es-ES"/>
    </w:rPr>
  </w:style>
  <w:style w:type="paragraph" w:styleId="Piedepgina">
    <w:name w:val="footer"/>
    <w:basedOn w:val="Normal"/>
    <w:link w:val="PiedepginaCar"/>
    <w:uiPriority w:val="99"/>
    <w:unhideWhenUsed/>
    <w:rsid w:val="008678E9"/>
    <w:pPr>
      <w:tabs>
        <w:tab w:val="center" w:pos="4419"/>
        <w:tab w:val="right" w:pos="8838"/>
      </w:tabs>
    </w:pPr>
  </w:style>
  <w:style w:type="character" w:customStyle="1" w:styleId="PiedepginaCar">
    <w:name w:val="Pie de página Car"/>
    <w:basedOn w:val="Fuentedeprrafopredeter"/>
    <w:link w:val="Piedepgina"/>
    <w:uiPriority w:val="99"/>
    <w:rsid w:val="008678E9"/>
    <w:rPr>
      <w:rFonts w:ascii="Arial" w:eastAsia="Arial" w:hAnsi="Arial" w:cs="Arial"/>
      <w:lang w:val="es-ES"/>
    </w:rPr>
  </w:style>
  <w:style w:type="table" w:styleId="Tablaconcuadrcula">
    <w:name w:val="Table Grid"/>
    <w:basedOn w:val="Tablanormal"/>
    <w:uiPriority w:val="39"/>
    <w:rsid w:val="00C9361D"/>
    <w:pPr>
      <w:widowControl/>
      <w:autoSpaceDE/>
      <w:autoSpaceDN/>
      <w:ind w:left="51" w:right="14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1"/>
    <w:rsid w:val="00D227DD"/>
    <w:rPr>
      <w:rFonts w:ascii="Arial" w:eastAsia="Arial" w:hAnsi="Arial" w:cs="Arial"/>
      <w:b/>
      <w:bCs/>
      <w:sz w:val="15"/>
      <w:szCs w:val="15"/>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4A6E9-E6B0-4535-B404-69C87BC55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10</Pages>
  <Words>7566</Words>
  <Characters>41614</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 Daniel Ortiz Romero</cp:lastModifiedBy>
  <cp:revision>26</cp:revision>
  <cp:lastPrinted>2025-11-19T20:34:00Z</cp:lastPrinted>
  <dcterms:created xsi:type="dcterms:W3CDTF">2025-10-23T02:40:00Z</dcterms:created>
  <dcterms:modified xsi:type="dcterms:W3CDTF">2025-11-19T21:07:00Z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2025-10-23T00:00:00Z</vt:filetime>
  </property>
</Properties>
</file>