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9F9F9"/>
  <w:body>
    <w:p w:rsidR="00000000" w:rsidDel="00000000" w:rsidP="00000000" w:rsidRDefault="00000000" w:rsidRPr="00000000" w14:paraId="00000001">
      <w:pPr>
        <w:spacing w:line="240" w:lineRule="auto"/>
        <w:ind w:left="0" w:right="-270" w:firstLine="0"/>
        <w:jc w:val="center"/>
        <w:rPr>
          <w:b w:val="1"/>
          <w:sz w:val="40"/>
          <w:szCs w:val="4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Omar Sameh Mohamed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right="-27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Cairo, Egypt | Phone: +20 1024081411 | </w:t>
      </w:r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omarsameh20017@gmail.com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right="-270" w:firstLine="0"/>
        <w:jc w:val="center"/>
        <w:rPr>
          <w:rFonts w:ascii="Garamond" w:cs="Garamond" w:eastAsia="Garamond" w:hAnsi="Garamond"/>
          <w:sz w:val="17"/>
          <w:szCs w:val="17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6"/>
          <w:szCs w:val="26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ind w:left="0" w:right="-270" w:firstLine="0"/>
        <w:rPr>
          <w:sz w:val="4"/>
          <w:szCs w:val="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spacing w:line="240" w:lineRule="auto"/>
        <w:ind w:left="0" w:right="-27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34"/>
          <w:tab w:val="right" w:leader="none" w:pos="11406.000000000002"/>
        </w:tabs>
        <w:spacing w:line="240" w:lineRule="auto"/>
        <w:ind w:left="0" w:righ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Arab Open University </w:t>
      </w:r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sz w:val="26"/>
          <w:szCs w:val="26"/>
          <w:rtl w:val="0"/>
        </w:rPr>
        <w:t xml:space="preserve">Cairo, Egypt </w:t>
        <w:tab/>
        <w:t xml:space="preserve">             2020 – 2024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right" w:leader="none" w:pos="10503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Bachelor’s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degree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right" w:leader="none" w:pos="10503"/>
        </w:tabs>
        <w:spacing w:line="240" w:lineRule="auto"/>
        <w:ind w:left="0" w:right="-27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ind w:left="0" w:right="-27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00"/>
        </w:tabs>
        <w:spacing w:line="240" w:lineRule="auto"/>
        <w:ind w:left="0" w:right="-27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1166.000000000002"/>
        </w:tabs>
        <w:spacing w:line="240" w:lineRule="auto"/>
        <w:ind w:right="-27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ITI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Full-Stack Developer Intern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Cairo, Egypt</w:t>
        <w:tab/>
        <w:t xml:space="preserve"> Nov 2024 - 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1134"/>
          <w:tab w:val="right" w:leader="none" w:pos="9366"/>
        </w:tabs>
        <w:spacing w:line="240" w:lineRule="auto"/>
        <w:ind w:left="720" w:right="-2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Participating in the ITI ICC program, developing web applications with Python backend, React frontend, RESTful APIs, database design, responsive interfaces, and collaborating with teams.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1166.000000000002"/>
        </w:tabs>
        <w:spacing w:line="240" w:lineRule="auto"/>
        <w:ind w:right="-27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Scale AI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AI Training and Evaluation Specialist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Remote</w:t>
        <w:tab/>
        <w:t xml:space="preserve"> Nov 2024 - Present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1134"/>
          <w:tab w:val="right" w:leader="none" w:pos="9366"/>
        </w:tabs>
        <w:spacing w:line="240" w:lineRule="auto"/>
        <w:ind w:left="720" w:right="-2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competitive programming problems with solutions to optimize LLM training and performance. Evaluate LLM responses in web development, databases, and algorithms.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11166.000000000002"/>
        </w:tabs>
        <w:spacing w:after="0" w:before="0" w:line="240" w:lineRule="auto"/>
        <w:ind w:left="0" w:right="-270" w:firstLine="0"/>
        <w:jc w:val="left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FreshPrint.EG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Full-Stack Developer Intern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Cairo, Egypt</w:t>
        <w:tab/>
        <w:t xml:space="preserve"> Jul 2024 - Aug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9366"/>
        </w:tabs>
        <w:spacing w:after="0" w:before="0" w:line="240" w:lineRule="auto"/>
        <w:ind w:left="720" w:right="-2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ERP</w:t>
      </w:r>
      <w:r w:rsidDel="00000000" w:rsidR="00000000" w:rsidRPr="00000000">
        <w:rPr>
          <w:sz w:val="24"/>
          <w:szCs w:val="24"/>
          <w:rtl w:val="0"/>
        </w:rPr>
        <w:t xml:space="preserve"> system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MERN</w:t>
      </w:r>
      <w:r w:rsidDel="00000000" w:rsidR="00000000" w:rsidRPr="00000000">
        <w:rPr>
          <w:sz w:val="24"/>
          <w:szCs w:val="24"/>
          <w:rtl w:val="0"/>
        </w:rPr>
        <w:t xml:space="preserve"> stack, contributing in several key areas.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9366"/>
        </w:tabs>
        <w:spacing w:after="0" w:before="0" w:line="240" w:lineRule="auto"/>
        <w:ind w:left="850.3937007874016" w:right="-270" w:hanging="360.000000000000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Server-Side I integrated Google Cloud services for improved performance and scalability.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9366"/>
        </w:tabs>
        <w:spacing w:after="0" w:before="0" w:line="240" w:lineRule="auto"/>
        <w:ind w:left="850.3937007874016" w:right="-270" w:hanging="360.000000000000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Client-Side I implemented caching and pre-mount fetching which enhanced speed by 50%.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9366"/>
        </w:tabs>
        <w:spacing w:after="0" w:before="0" w:line="240" w:lineRule="auto"/>
        <w:ind w:left="720" w:right="-2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in a fast-paced highly collaborative agile (scrum) environment, Adhering SDLC process.</w:t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tabs>
          <w:tab w:val="left" w:leader="none" w:pos="900"/>
        </w:tabs>
        <w:spacing w:line="240" w:lineRule="auto"/>
        <w:ind w:left="0" w:right="-27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0"/>
        </w:tabs>
        <w:spacing w:line="240" w:lineRule="auto"/>
        <w:ind w:left="0" w:right="-27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1166.000000000002"/>
        </w:tabs>
        <w:spacing w:line="240" w:lineRule="auto"/>
        <w:ind w:right="-27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 Academy </w:t>
        <w:tab/>
      </w:r>
      <w:r w:rsidDel="00000000" w:rsidR="00000000" w:rsidRPr="00000000">
        <w:rPr>
          <w:sz w:val="26"/>
          <w:szCs w:val="26"/>
          <w:rtl w:val="0"/>
        </w:rPr>
        <w:t xml:space="preserve">Cairo, Egypt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leader="none" w:pos="11166.000000000002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React</w:t>
      </w:r>
      <w:r w:rsidDel="00000000" w:rsidR="00000000" w:rsidRPr="00000000">
        <w:rPr>
          <w:sz w:val="26"/>
          <w:szCs w:val="26"/>
          <w:rtl w:val="0"/>
        </w:rPr>
        <w:t xml:space="preserve"> diploma (React, Next JS)</w:t>
        <w:tab/>
        <w:t xml:space="preserve">Jan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1166.000000000002"/>
        </w:tabs>
        <w:spacing w:line="240" w:lineRule="auto"/>
        <w:ind w:left="0" w:right="-2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MaharaTech</w:t>
      </w:r>
      <w:r w:rsidDel="00000000" w:rsidR="00000000" w:rsidRPr="00000000">
        <w:rPr>
          <w:sz w:val="26"/>
          <w:szCs w:val="26"/>
          <w:rtl w:val="0"/>
        </w:rPr>
        <w:t xml:space="preserve"> (ITI academy)</w:t>
        <w:tab/>
        <w:t xml:space="preserve">Cairo, Egypt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1166.000000000002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 </w:t>
      </w:r>
      <w:r w:rsidDel="00000000" w:rsidR="00000000" w:rsidRPr="00000000">
        <w:rPr>
          <w:b w:val="1"/>
          <w:sz w:val="26"/>
          <w:szCs w:val="26"/>
          <w:rtl w:val="0"/>
        </w:rPr>
        <w:t xml:space="preserve">Node JS </w:t>
      </w:r>
      <w:r w:rsidDel="00000000" w:rsidR="00000000" w:rsidRPr="00000000">
        <w:rPr>
          <w:sz w:val="26"/>
          <w:szCs w:val="26"/>
          <w:rtl w:val="0"/>
        </w:rPr>
        <w:t xml:space="preserve">Course (Node, Express, Mongo)</w:t>
      </w: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Apr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1134"/>
          <w:tab w:val="right" w:leader="none" w:pos="11166.000000000002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</w:t>
      </w:r>
      <w:r w:rsidDel="00000000" w:rsidR="00000000" w:rsidRPr="00000000">
        <w:rPr>
          <w:sz w:val="26"/>
          <w:szCs w:val="26"/>
          <w:rtl w:val="0"/>
        </w:rPr>
        <w:t xml:space="preserve"> Database Fundamentals (MySQL)</w:t>
        <w:tab/>
        <w:t xml:space="preserve">Jun 2024</w:t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spacing w:line="240" w:lineRule="auto"/>
        <w:ind w:left="0" w:right="-270" w:firstLine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Projects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ab/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00"/>
        </w:tabs>
        <w:spacing w:line="240" w:lineRule="auto"/>
        <w:ind w:left="0" w:right="-270" w:firstLine="0"/>
        <w:rPr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1166.000000000002"/>
        </w:tabs>
        <w:spacing w:line="240" w:lineRule="auto"/>
        <w:ind w:right="-270"/>
        <w:rPr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Fastapi Computer Vision</w:t>
        </w:r>
      </w:hyperlink>
      <w:r w:rsidDel="00000000" w:rsidR="00000000" w:rsidRPr="00000000">
        <w:rPr>
          <w:b w:val="1"/>
          <w:sz w:val="26"/>
          <w:szCs w:val="26"/>
          <w:rtl w:val="0"/>
        </w:rPr>
        <w:tab/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Sep 2024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tabs>
          <w:tab w:val="left" w:leader="none" w:pos="1134"/>
          <w:tab w:val="right" w:leader="none" w:pos="10503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FastAPI server for YOLO inference supports image classification and object detection.</w:t>
      </w:r>
    </w:p>
    <w:p w:rsidR="00000000" w:rsidDel="00000000" w:rsidP="00000000" w:rsidRDefault="00000000" w:rsidRPr="00000000" w14:paraId="0000001F">
      <w:pPr>
        <w:tabs>
          <w:tab w:val="left" w:leader="none" w:pos="270"/>
          <w:tab w:val="right" w:leader="none" w:pos="11166.000000000002"/>
        </w:tabs>
        <w:spacing w:line="240" w:lineRule="auto"/>
        <w:ind w:right="-270"/>
        <w:rPr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Odoo Real Estate</w:t>
        </w:r>
      </w:hyperlink>
      <w:r w:rsidDel="00000000" w:rsidR="00000000" w:rsidRPr="00000000">
        <w:rPr>
          <w:sz w:val="26"/>
          <w:szCs w:val="26"/>
          <w:rtl w:val="0"/>
        </w:rPr>
        <w:tab/>
        <w:t xml:space="preserve">        Aug 2024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tabs>
          <w:tab w:val="left" w:leader="none" w:pos="270"/>
          <w:tab w:val="right" w:leader="none" w:pos="11166.000000000002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Odoo Real Estate module streamlines property management, sales, and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134"/>
          <w:tab w:val="right" w:leader="none" w:pos="11166.000000000002"/>
        </w:tabs>
        <w:spacing w:line="240" w:lineRule="auto"/>
        <w:ind w:left="0" w:right="-270" w:firstLine="0"/>
        <w:rPr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React E-Commerce</w:t>
        </w:r>
      </w:hyperlink>
      <w:r w:rsidDel="00000000" w:rsidR="00000000" w:rsidRPr="00000000">
        <w:rPr>
          <w:b w:val="1"/>
          <w:sz w:val="26"/>
          <w:szCs w:val="26"/>
          <w:rtl w:val="0"/>
        </w:rPr>
        <w:tab/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Feb 2024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right" w:leader="none" w:pos="10503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 a complete fully functional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e-commerce</w:t>
      </w:r>
      <w:r w:rsidDel="00000000" w:rsidR="00000000" w:rsidRPr="00000000">
        <w:rPr>
          <w:sz w:val="26"/>
          <w:szCs w:val="26"/>
          <w:rtl w:val="0"/>
        </w:rPr>
        <w:t xml:space="preserve"> web application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React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134"/>
          <w:tab w:val="right" w:leader="none" w:pos="11166.000000000002"/>
        </w:tabs>
        <w:spacing w:line="240" w:lineRule="auto"/>
        <w:ind w:left="0" w:right="-270" w:firstLine="0"/>
        <w:rPr>
          <w:sz w:val="26"/>
          <w:szCs w:val="26"/>
        </w:rPr>
      </w:pP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React Car Inspector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(Graduation Project)</w:t>
      </w:r>
      <w:r w:rsidDel="00000000" w:rsidR="00000000" w:rsidRPr="00000000">
        <w:rPr>
          <w:b w:val="1"/>
          <w:sz w:val="26"/>
          <w:szCs w:val="26"/>
          <w:rtl w:val="0"/>
        </w:rPr>
        <w:tab/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Mar 2024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right" w:leader="none" w:pos="10503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app developed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React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YOLO</w:t>
      </w:r>
      <w:r w:rsidDel="00000000" w:rsidR="00000000" w:rsidRPr="00000000">
        <w:rPr>
          <w:sz w:val="26"/>
          <w:szCs w:val="26"/>
          <w:rtl w:val="0"/>
        </w:rPr>
        <w:t xml:space="preserve"> CV library to detect defects in car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  <w:tab w:val="right" w:leader="none" w:pos="11166.000000000002"/>
        </w:tabs>
        <w:spacing w:line="240" w:lineRule="auto"/>
        <w:ind w:right="-270"/>
        <w:rPr>
          <w:sz w:val="26"/>
          <w:szCs w:val="26"/>
        </w:rPr>
      </w:pP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Node Insurance System</w:t>
        </w:r>
      </w:hyperlink>
      <w:r w:rsidDel="00000000" w:rsidR="00000000" w:rsidRPr="00000000">
        <w:rPr>
          <w:b w:val="1"/>
          <w:sz w:val="26"/>
          <w:szCs w:val="26"/>
          <w:rtl w:val="0"/>
        </w:rPr>
        <w:tab/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May 2024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tabs>
          <w:tab w:val="left" w:leader="none" w:pos="1134"/>
          <w:tab w:val="right" w:leader="none" w:pos="10503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Node.js </w:t>
      </w:r>
      <w:r w:rsidDel="00000000" w:rsidR="00000000" w:rsidRPr="00000000">
        <w:rPr>
          <w:sz w:val="26"/>
          <w:szCs w:val="26"/>
          <w:rtl w:val="0"/>
        </w:rPr>
        <w:t xml:space="preserve">system manages Insurance aspects with full CRUD, auth, and JWT.</w:t>
      </w:r>
    </w:p>
    <w:p w:rsidR="00000000" w:rsidDel="00000000" w:rsidP="00000000" w:rsidRDefault="00000000" w:rsidRPr="00000000" w14:paraId="00000027">
      <w:pPr>
        <w:tabs>
          <w:tab w:val="left" w:leader="none" w:pos="270"/>
          <w:tab w:val="right" w:leader="none" w:pos="11166.000000000002"/>
        </w:tabs>
        <w:spacing w:line="240" w:lineRule="auto"/>
        <w:ind w:right="-270"/>
        <w:rPr>
          <w:sz w:val="26"/>
          <w:szCs w:val="26"/>
        </w:rPr>
      </w:pP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Node File System</w:t>
        </w:r>
      </w:hyperlink>
      <w:r w:rsidDel="00000000" w:rsidR="00000000" w:rsidRPr="00000000">
        <w:rPr>
          <w:b w:val="1"/>
          <w:sz w:val="26"/>
          <w:szCs w:val="26"/>
          <w:rtl w:val="0"/>
        </w:rPr>
        <w:tab/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Aug 2024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tabs>
          <w:tab w:val="left" w:leader="none" w:pos="1134"/>
          <w:tab w:val="right" w:leader="none" w:pos="10503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Implemented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file management system</w:t>
      </w:r>
      <w:r w:rsidDel="00000000" w:rsidR="00000000" w:rsidRPr="00000000">
        <w:rPr>
          <w:sz w:val="26"/>
          <w:szCs w:val="26"/>
          <w:rtl w:val="0"/>
        </w:rPr>
        <w:t xml:space="preserve">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Node.js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Google Drive API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AWS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34"/>
          <w:tab w:val="right" w:leader="none" w:pos="11166.000000000002"/>
        </w:tabs>
        <w:spacing w:line="240" w:lineRule="auto"/>
        <w:ind w:left="0" w:right="-270" w:firstLine="0"/>
        <w:rPr>
          <w:sz w:val="26"/>
          <w:szCs w:val="26"/>
        </w:rPr>
      </w:pPr>
      <w:hyperlink r:id="rId1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React-Native Personal Companion</w:t>
        </w:r>
      </w:hyperlink>
      <w:r w:rsidDel="00000000" w:rsidR="00000000" w:rsidRPr="00000000">
        <w:rPr>
          <w:b w:val="1"/>
          <w:sz w:val="26"/>
          <w:szCs w:val="26"/>
          <w:rtl w:val="0"/>
        </w:rPr>
        <w:tab/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May 2024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right" w:leader="none" w:pos="10503"/>
        </w:tabs>
        <w:spacing w:line="240" w:lineRule="auto"/>
        <w:ind w:left="720" w:righ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Designed and built a </w:t>
      </w:r>
      <w:r w:rsidDel="00000000" w:rsidR="00000000" w:rsidRPr="00000000">
        <w:rPr>
          <w:b w:val="1"/>
          <w:sz w:val="26"/>
          <w:szCs w:val="26"/>
          <w:rtl w:val="0"/>
        </w:rPr>
        <w:t xml:space="preserve">Mobile App</w:t>
      </w:r>
      <w:r w:rsidDel="00000000" w:rsidR="00000000" w:rsidRPr="00000000">
        <w:rPr>
          <w:sz w:val="26"/>
          <w:szCs w:val="26"/>
          <w:rtl w:val="0"/>
        </w:rPr>
        <w:t xml:space="preserve"> that is an all-in-one daily personal companion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ind w:left="0" w:right="-27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ind w:left="0" w:right="-27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30"/>
          <w:tab w:val="left" w:leader="none" w:pos="900"/>
        </w:tabs>
        <w:spacing w:line="240" w:lineRule="auto"/>
        <w:ind w:left="0" w:right="-27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30"/>
          <w:tab w:val="left" w:leader="none" w:pos="900"/>
        </w:tabs>
        <w:spacing w:line="240" w:lineRule="auto"/>
        <w:ind w:left="0" w:right="-270" w:firstLine="0"/>
        <w:rPr>
          <w:sz w:val="6"/>
          <w:szCs w:val="6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Programming languages: </w:t>
      </w:r>
      <w:r w:rsidDel="00000000" w:rsidR="00000000" w:rsidRPr="00000000">
        <w:rPr>
          <w:sz w:val="24"/>
          <w:szCs w:val="24"/>
          <w:rtl w:val="0"/>
        </w:rPr>
        <w:t xml:space="preserve">Java, JavaScript, C#, python, TypeScript.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30"/>
          <w:tab w:val="left" w:leader="none" w:pos="900"/>
        </w:tabs>
        <w:spacing w:line="240" w:lineRule="auto"/>
        <w:ind w:left="0" w:right="-27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sz w:val="24"/>
          <w:szCs w:val="24"/>
          <w:rtl w:val="0"/>
        </w:rPr>
        <w:t xml:space="preserve">: HTML/CSS, Object Oriented Programming principles, Algorithm, Data Structure, Machine Learning Algorithms, Problem Solving Skills.</w:t>
      </w:r>
    </w:p>
    <w:p w:rsidR="00000000" w:rsidDel="00000000" w:rsidP="00000000" w:rsidRDefault="00000000" w:rsidRPr="00000000" w14:paraId="00000030">
      <w:pPr>
        <w:tabs>
          <w:tab w:val="left" w:leader="none" w:pos="630"/>
          <w:tab w:val="left" w:leader="none" w:pos="900"/>
        </w:tabs>
        <w:spacing w:line="240" w:lineRule="auto"/>
        <w:ind w:left="0" w:right="-270" w:firstLine="0"/>
        <w:rPr>
          <w:sz w:val="2"/>
          <w:szCs w:val="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 and Libraries: </w:t>
      </w:r>
      <w:r w:rsidDel="00000000" w:rsidR="00000000" w:rsidRPr="00000000">
        <w:rPr>
          <w:sz w:val="24"/>
          <w:szCs w:val="24"/>
          <w:rtl w:val="0"/>
        </w:rPr>
        <w:t xml:space="preserve">React.js, Next.js, Node.js, Express.js, Mantis UI, Multer.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630"/>
          <w:tab w:val="left" w:leader="none" w:pos="900"/>
        </w:tabs>
        <w:spacing w:line="240" w:lineRule="auto"/>
        <w:ind w:left="0" w:right="-27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and Cloud: </w:t>
      </w:r>
      <w:r w:rsidDel="00000000" w:rsidR="00000000" w:rsidRPr="00000000">
        <w:rPr>
          <w:sz w:val="24"/>
          <w:szCs w:val="24"/>
          <w:rtl w:val="0"/>
        </w:rPr>
        <w:t xml:space="preserve">Database Design, MongoDB, Mongoose, SQL, AWS, Google Cloud, Git Version Control.</w:t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0" w:top="144" w:left="504" w:right="5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E165D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74D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74DA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36AE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36AED"/>
  </w:style>
  <w:style w:type="paragraph" w:styleId="Footer">
    <w:name w:val="footer"/>
    <w:basedOn w:val="Normal"/>
    <w:link w:val="FooterChar"/>
    <w:uiPriority w:val="99"/>
    <w:unhideWhenUsed w:val="1"/>
    <w:rsid w:val="00C36AE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36AE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ithub.com/OmarSameh2001/odoo-realestate-module/tree/main/custom_addons/first_app" TargetMode="External"/><Relationship Id="rId22" Type="http://schemas.openxmlformats.org/officeDocument/2006/relationships/footer" Target="footer3.xml"/><Relationship Id="rId10" Type="http://schemas.openxmlformats.org/officeDocument/2006/relationships/hyperlink" Target="https://github.com/OmarSameh2001/fastapi-computer-vision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github.com/OmarSameh2001/Car-Inspector-React" TargetMode="External"/><Relationship Id="rId12" Type="http://schemas.openxmlformats.org/officeDocument/2006/relationships/hyperlink" Target="https://github.com/OmarSameh2001/E-Commerce-Re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ofolio-bice-mu.vercel.app/" TargetMode="External"/><Relationship Id="rId15" Type="http://schemas.openxmlformats.org/officeDocument/2006/relationships/hyperlink" Target="https://github.com/OmarSameh2001/insurance-system" TargetMode="External"/><Relationship Id="rId14" Type="http://schemas.openxmlformats.org/officeDocument/2006/relationships/hyperlink" Target="https://github.com/OmarSameh2001/insurance-system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OmarSameh2001/pocket-buddy" TargetMode="Externa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yperlink" Target="https://www.linkedin.com/in/omarsameh2001/" TargetMode="External"/><Relationship Id="rId8" Type="http://schemas.openxmlformats.org/officeDocument/2006/relationships/hyperlink" Target="https://github.com/OmarSameh20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/Be2Nbc6JB7Cvre1O3aHEpxHNg==">CgMxLjAyCWguMzBqMHpsbDIIaC5namRneHM4AHIhMXR0V2c5Sms2QllubXVhcnY4YWhSMmJxOXVlbGRNUjha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2023-06-14T12:40:00Z</dcterms:created>
</cp:coreProperties>
</file>