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FF7C" w14:textId="77777777" w:rsidR="00593555" w:rsidRDefault="00593555" w:rsidP="00593555">
      <w:pPr>
        <w:pStyle w:val="ListParagraph"/>
        <w:numPr>
          <w:ilvl w:val="0"/>
          <w:numId w:val="1"/>
        </w:numPr>
        <w:tabs>
          <w:tab w:val="left" w:pos="810"/>
        </w:tabs>
        <w:ind w:left="360"/>
        <w:jc w:val="both"/>
        <w:rPr>
          <w:rFonts w:ascii="Times New Roman" w:hAnsi="Times New Roman" w:cs="Times New Roman"/>
          <w:sz w:val="24"/>
          <w:szCs w:val="24"/>
        </w:rPr>
      </w:pPr>
      <w:r w:rsidRPr="00593555">
        <w:rPr>
          <w:rFonts w:ascii="Times New Roman" w:hAnsi="Times New Roman" w:cs="Times New Roman"/>
          <w:sz w:val="24"/>
          <w:szCs w:val="24"/>
        </w:rPr>
        <w:t>Project Description:</w:t>
      </w:r>
    </w:p>
    <w:p w14:paraId="333489BD" w14:textId="017A7786" w:rsidR="00593555" w:rsidRPr="00593555" w:rsidRDefault="00593555" w:rsidP="00593555">
      <w:pPr>
        <w:tabs>
          <w:tab w:val="left" w:pos="810"/>
        </w:tabs>
        <w:jc w:val="both"/>
        <w:rPr>
          <w:rFonts w:ascii="Times New Roman" w:hAnsi="Times New Roman" w:cs="Times New Roman"/>
          <w:sz w:val="24"/>
          <w:szCs w:val="24"/>
        </w:rPr>
      </w:pPr>
      <w:r w:rsidRPr="00593555">
        <w:rPr>
          <w:rFonts w:ascii="Times New Roman" w:hAnsi="Times New Roman" w:cs="Times New Roman"/>
          <w:sz w:val="24"/>
          <w:szCs w:val="24"/>
        </w:rPr>
        <w:t>Cardiovascular disease (CVDs) is the number one cause of death globally, claiming an estimated 17.9 million lives each year, accounting for 31% of all deaths worldwide. Most cardiovascular diseases can be prevented by addressing behavioural risk factors such as tobacco use, unhealthy diet, obesity, physical inactivity and harmful use of alcohol using population-wide strategies. People with or at risk for cardiovascular disease need early detection and management where a model can be Machine learning is very useful.</w:t>
      </w:r>
    </w:p>
    <w:p w14:paraId="46855C1E" w14:textId="77777777" w:rsidR="00593555" w:rsidRDefault="00593555" w:rsidP="00593555">
      <w:pPr>
        <w:pStyle w:val="ListParagraph"/>
        <w:numPr>
          <w:ilvl w:val="0"/>
          <w:numId w:val="1"/>
        </w:numPr>
        <w:tabs>
          <w:tab w:val="left" w:pos="810"/>
        </w:tabs>
        <w:ind w:left="360"/>
        <w:jc w:val="both"/>
        <w:rPr>
          <w:rFonts w:ascii="Times New Roman" w:hAnsi="Times New Roman" w:cs="Times New Roman"/>
          <w:sz w:val="24"/>
          <w:szCs w:val="24"/>
        </w:rPr>
      </w:pPr>
      <w:r w:rsidRPr="00593555">
        <w:rPr>
          <w:rFonts w:ascii="Times New Roman" w:hAnsi="Times New Roman" w:cs="Times New Roman"/>
          <w:sz w:val="24"/>
          <w:szCs w:val="24"/>
        </w:rPr>
        <w:t>Dataset Brief Description:</w:t>
      </w:r>
    </w:p>
    <w:p w14:paraId="16747BBF" w14:textId="313D232F" w:rsidR="00593555" w:rsidRPr="00593555" w:rsidRDefault="00593555" w:rsidP="00593555">
      <w:pPr>
        <w:tabs>
          <w:tab w:val="left" w:pos="810"/>
        </w:tabs>
        <w:jc w:val="both"/>
        <w:rPr>
          <w:rFonts w:ascii="Times New Roman" w:hAnsi="Times New Roman" w:cs="Times New Roman"/>
          <w:sz w:val="24"/>
          <w:szCs w:val="24"/>
        </w:rPr>
      </w:pPr>
      <w:r w:rsidRPr="00593555">
        <w:rPr>
          <w:rFonts w:ascii="Times New Roman" w:hAnsi="Times New Roman" w:cs="Times New Roman"/>
          <w:sz w:val="24"/>
          <w:szCs w:val="24"/>
        </w:rPr>
        <w:t xml:space="preserve">Heart failure is a common CVD event and this dataset contains 12 features (such as age, anaemia, creatinine_phosphokinase, diabetes, ejection_fraction, high_blood_pressure, platelets, </w:t>
      </w:r>
      <w:proofErr w:type="spellStart"/>
      <w:r w:rsidRPr="00593555">
        <w:rPr>
          <w:rFonts w:ascii="Times New Roman" w:hAnsi="Times New Roman" w:cs="Times New Roman"/>
          <w:sz w:val="24"/>
          <w:szCs w:val="24"/>
        </w:rPr>
        <w:t>serum_creatinine</w:t>
      </w:r>
      <w:proofErr w:type="spellEnd"/>
      <w:r w:rsidRPr="00593555">
        <w:rPr>
          <w:rFonts w:ascii="Times New Roman" w:hAnsi="Times New Roman" w:cs="Times New Roman"/>
          <w:sz w:val="24"/>
          <w:szCs w:val="24"/>
        </w:rPr>
        <w:t xml:space="preserve">, </w:t>
      </w:r>
      <w:proofErr w:type="spellStart"/>
      <w:r w:rsidRPr="00593555">
        <w:rPr>
          <w:rFonts w:ascii="Times New Roman" w:hAnsi="Times New Roman" w:cs="Times New Roman"/>
          <w:sz w:val="24"/>
          <w:szCs w:val="24"/>
        </w:rPr>
        <w:t>serum_sodium</w:t>
      </w:r>
      <w:proofErr w:type="spellEnd"/>
      <w:r w:rsidRPr="00593555">
        <w:rPr>
          <w:rFonts w:ascii="Times New Roman" w:hAnsi="Times New Roman" w:cs="Times New Roman"/>
          <w:sz w:val="24"/>
          <w:szCs w:val="24"/>
        </w:rPr>
        <w:t>, sex, smoking and time) that can be used to predict mortality from heart failure.</w:t>
      </w:r>
    </w:p>
    <w:p w14:paraId="0B57F654" w14:textId="71657DFB" w:rsidR="00593555" w:rsidRDefault="00593555" w:rsidP="00593555">
      <w:pPr>
        <w:pStyle w:val="ListParagraph"/>
        <w:numPr>
          <w:ilvl w:val="0"/>
          <w:numId w:val="1"/>
        </w:numPr>
        <w:tabs>
          <w:tab w:val="left" w:pos="810"/>
        </w:tabs>
        <w:ind w:left="360"/>
        <w:jc w:val="both"/>
        <w:rPr>
          <w:rFonts w:ascii="Times New Roman" w:hAnsi="Times New Roman" w:cs="Times New Roman"/>
          <w:sz w:val="24"/>
          <w:szCs w:val="24"/>
        </w:rPr>
      </w:pPr>
      <w:r w:rsidRPr="00593555">
        <w:rPr>
          <w:rFonts w:ascii="Times New Roman" w:hAnsi="Times New Roman" w:cs="Times New Roman"/>
          <w:sz w:val="24"/>
          <w:szCs w:val="24"/>
        </w:rPr>
        <w:t>The</w:t>
      </w:r>
      <w:r>
        <w:rPr>
          <w:rFonts w:ascii="Times New Roman" w:hAnsi="Times New Roman" w:cs="Times New Roman"/>
          <w:sz w:val="24"/>
          <w:szCs w:val="24"/>
        </w:rPr>
        <w:t xml:space="preserve"> P</w:t>
      </w:r>
      <w:r w:rsidRPr="00593555">
        <w:rPr>
          <w:rFonts w:ascii="Times New Roman" w:hAnsi="Times New Roman" w:cs="Times New Roman"/>
          <w:sz w:val="24"/>
          <w:szCs w:val="24"/>
        </w:rPr>
        <w:t xml:space="preserve">roblem </w:t>
      </w:r>
      <w:r>
        <w:rPr>
          <w:rFonts w:ascii="Times New Roman" w:hAnsi="Times New Roman" w:cs="Times New Roman"/>
          <w:sz w:val="24"/>
          <w:szCs w:val="24"/>
        </w:rPr>
        <w:t>D</w:t>
      </w:r>
      <w:r w:rsidRPr="00593555">
        <w:rPr>
          <w:rFonts w:ascii="Times New Roman" w:hAnsi="Times New Roman" w:cs="Times New Roman"/>
          <w:sz w:val="24"/>
          <w:szCs w:val="24"/>
        </w:rPr>
        <w:t xml:space="preserve">efinition </w:t>
      </w:r>
      <w:r>
        <w:rPr>
          <w:rFonts w:ascii="Times New Roman" w:hAnsi="Times New Roman" w:cs="Times New Roman"/>
          <w:sz w:val="24"/>
          <w:szCs w:val="24"/>
        </w:rPr>
        <w:t>and</w:t>
      </w:r>
      <w:r w:rsidRPr="00593555">
        <w:rPr>
          <w:rFonts w:ascii="Times New Roman" w:hAnsi="Times New Roman" w:cs="Times New Roman"/>
          <w:sz w:val="24"/>
          <w:szCs w:val="24"/>
        </w:rPr>
        <w:t xml:space="preserve"> </w:t>
      </w:r>
      <w:r>
        <w:rPr>
          <w:rFonts w:ascii="Times New Roman" w:hAnsi="Times New Roman" w:cs="Times New Roman"/>
          <w:sz w:val="24"/>
          <w:szCs w:val="24"/>
        </w:rPr>
        <w:t>O</w:t>
      </w:r>
      <w:r w:rsidRPr="00593555">
        <w:rPr>
          <w:rFonts w:ascii="Times New Roman" w:hAnsi="Times New Roman" w:cs="Times New Roman"/>
          <w:sz w:val="24"/>
          <w:szCs w:val="24"/>
        </w:rPr>
        <w:t>bjectives:</w:t>
      </w:r>
    </w:p>
    <w:p w14:paraId="5F7204CB" w14:textId="265EB486" w:rsidR="00021360" w:rsidRDefault="00021360" w:rsidP="00021360">
      <w:pPr>
        <w:tabs>
          <w:tab w:val="left" w:pos="810"/>
        </w:tabs>
        <w:jc w:val="both"/>
        <w:rPr>
          <w:rFonts w:ascii="Times New Roman" w:hAnsi="Times New Roman" w:cs="Times New Roman"/>
          <w:sz w:val="24"/>
          <w:szCs w:val="24"/>
        </w:rPr>
      </w:pPr>
      <w:r w:rsidRPr="00021360">
        <w:rPr>
          <w:rFonts w:ascii="Times New Roman" w:hAnsi="Times New Roman" w:cs="Times New Roman"/>
          <w:sz w:val="24"/>
          <w:szCs w:val="24"/>
        </w:rPr>
        <w:t>The Problem Definition</w:t>
      </w:r>
      <w:r>
        <w:rPr>
          <w:rFonts w:ascii="Times New Roman" w:hAnsi="Times New Roman" w:cs="Times New Roman"/>
          <w:sz w:val="24"/>
          <w:szCs w:val="24"/>
        </w:rPr>
        <w:t>: 12 features that contributes to the number of deaths due to heart failure.</w:t>
      </w:r>
    </w:p>
    <w:p w14:paraId="40F348EB" w14:textId="673DDE2E" w:rsidR="00021360" w:rsidRPr="00021360" w:rsidRDefault="00021360" w:rsidP="00021360">
      <w:pPr>
        <w:tabs>
          <w:tab w:val="left" w:pos="810"/>
        </w:tabs>
        <w:jc w:val="both"/>
        <w:rPr>
          <w:rFonts w:ascii="Times New Roman" w:hAnsi="Times New Roman" w:cs="Times New Roman"/>
          <w:sz w:val="24"/>
          <w:szCs w:val="24"/>
        </w:rPr>
      </w:pPr>
      <w:r>
        <w:rPr>
          <w:rFonts w:ascii="Times New Roman" w:hAnsi="Times New Roman" w:cs="Times New Roman"/>
          <w:sz w:val="24"/>
          <w:szCs w:val="24"/>
        </w:rPr>
        <w:t xml:space="preserve">Objective: </w:t>
      </w:r>
      <w:r w:rsidRPr="00021360">
        <w:rPr>
          <w:rFonts w:ascii="Times New Roman" w:hAnsi="Times New Roman" w:cs="Times New Roman"/>
          <w:sz w:val="24"/>
          <w:szCs w:val="24"/>
        </w:rPr>
        <w:t>Applying the Big Data Analytic project cycle on dataset. And using machine learning techniques such as Decision Tree on dataset model to predict probability of heart failure using the 12 features. And visualizing the data to find the relationships between them using data visualization charts.</w:t>
      </w:r>
    </w:p>
    <w:p w14:paraId="3759A77D" w14:textId="7A1E00A9" w:rsidR="00593555" w:rsidRDefault="00593555" w:rsidP="00593555">
      <w:pPr>
        <w:pStyle w:val="ListParagraph"/>
        <w:numPr>
          <w:ilvl w:val="0"/>
          <w:numId w:val="1"/>
        </w:numPr>
        <w:tabs>
          <w:tab w:val="left" w:pos="810"/>
        </w:tabs>
        <w:ind w:left="360"/>
        <w:jc w:val="both"/>
        <w:rPr>
          <w:rFonts w:ascii="Times New Roman" w:hAnsi="Times New Roman" w:cs="Times New Roman"/>
          <w:sz w:val="24"/>
          <w:szCs w:val="24"/>
        </w:rPr>
      </w:pPr>
      <w:r>
        <w:rPr>
          <w:rFonts w:ascii="Times New Roman" w:hAnsi="Times New Roman" w:cs="Times New Roman"/>
          <w:sz w:val="24"/>
          <w:szCs w:val="24"/>
        </w:rPr>
        <w:t>Screenshot:</w:t>
      </w:r>
    </w:p>
    <w:p w14:paraId="6C0C3E8A" w14:textId="71091403" w:rsidR="003A3233" w:rsidRDefault="00873E37" w:rsidP="003A3233">
      <w:pPr>
        <w:tabs>
          <w:tab w:val="left" w:pos="810"/>
        </w:tabs>
        <w:jc w:val="both"/>
        <w:rPr>
          <w:rFonts w:ascii="Times New Roman" w:hAnsi="Times New Roman" w:cs="Times New Roman"/>
          <w:sz w:val="24"/>
          <w:szCs w:val="24"/>
        </w:rPr>
      </w:pPr>
      <w:r>
        <w:rPr>
          <w:noProof/>
        </w:rPr>
        <w:drawing>
          <wp:inline distT="0" distB="0" distL="0" distR="0" wp14:anchorId="64A6883D" wp14:editId="2943AC4B">
            <wp:extent cx="5731510" cy="36772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77285"/>
                    </a:xfrm>
                    <a:prstGeom prst="rect">
                      <a:avLst/>
                    </a:prstGeom>
                  </pic:spPr>
                </pic:pic>
              </a:graphicData>
            </a:graphic>
          </wp:inline>
        </w:drawing>
      </w:r>
    </w:p>
    <w:p w14:paraId="0451B1C0" w14:textId="07E1A7E6" w:rsidR="005A27FA" w:rsidRPr="003A3233" w:rsidRDefault="005A27FA" w:rsidP="00F07BEF">
      <w:pPr>
        <w:tabs>
          <w:tab w:val="left" w:pos="810"/>
        </w:tabs>
        <w:jc w:val="both"/>
        <w:rPr>
          <w:rFonts w:ascii="Times New Roman" w:hAnsi="Times New Roman" w:cs="Times New Roman"/>
          <w:sz w:val="24"/>
          <w:szCs w:val="24"/>
        </w:rPr>
      </w:pPr>
      <w:r>
        <w:rPr>
          <w:rFonts w:ascii="Times New Roman" w:hAnsi="Times New Roman" w:cs="Times New Roman"/>
          <w:sz w:val="24"/>
          <w:szCs w:val="24"/>
        </w:rPr>
        <w:t xml:space="preserve">This chart shows that </w:t>
      </w:r>
      <w:r w:rsidR="00F07BEF">
        <w:rPr>
          <w:rFonts w:ascii="Times New Roman" w:hAnsi="Times New Roman" w:cs="Times New Roman"/>
          <w:sz w:val="24"/>
          <w:szCs w:val="24"/>
        </w:rPr>
        <w:t xml:space="preserve">as </w:t>
      </w:r>
      <w:r>
        <w:rPr>
          <w:rFonts w:ascii="Times New Roman" w:hAnsi="Times New Roman" w:cs="Times New Roman"/>
          <w:sz w:val="24"/>
          <w:szCs w:val="24"/>
        </w:rPr>
        <w:t>people</w:t>
      </w:r>
      <w:r w:rsidR="00F07BEF">
        <w:rPr>
          <w:rFonts w:ascii="Times New Roman" w:hAnsi="Times New Roman" w:cs="Times New Roman"/>
          <w:sz w:val="24"/>
          <w:szCs w:val="24"/>
        </w:rPr>
        <w:t xml:space="preserve"> age increase, their chance of </w:t>
      </w:r>
      <w:r w:rsidR="002E7502">
        <w:rPr>
          <w:rFonts w:ascii="Times New Roman" w:hAnsi="Times New Roman" w:cs="Times New Roman"/>
          <w:sz w:val="24"/>
          <w:szCs w:val="24"/>
        </w:rPr>
        <w:t>dying due to</w:t>
      </w:r>
      <w:r w:rsidR="00F07BEF">
        <w:rPr>
          <w:rFonts w:ascii="Times New Roman" w:hAnsi="Times New Roman" w:cs="Times New Roman"/>
          <w:sz w:val="24"/>
          <w:szCs w:val="24"/>
        </w:rPr>
        <w:t xml:space="preserve"> heart failure increases.</w:t>
      </w:r>
      <w:r>
        <w:rPr>
          <w:rFonts w:ascii="Times New Roman" w:hAnsi="Times New Roman" w:cs="Times New Roman"/>
          <w:sz w:val="24"/>
          <w:szCs w:val="24"/>
        </w:rPr>
        <w:t xml:space="preserve"> </w:t>
      </w:r>
      <w:r w:rsidR="00F07BEF">
        <w:rPr>
          <w:rFonts w:ascii="Times New Roman" w:hAnsi="Times New Roman" w:cs="Times New Roman"/>
          <w:sz w:val="24"/>
          <w:szCs w:val="24"/>
        </w:rPr>
        <w:t xml:space="preserve">It also shows that most people who are very old (about 75 years old and above) </w:t>
      </w:r>
      <w:r w:rsidR="002E7502">
        <w:rPr>
          <w:rFonts w:ascii="Times New Roman" w:hAnsi="Times New Roman" w:cs="Times New Roman"/>
          <w:sz w:val="24"/>
          <w:szCs w:val="24"/>
        </w:rPr>
        <w:t xml:space="preserve">are </w:t>
      </w:r>
      <w:r w:rsidR="002E7502">
        <w:rPr>
          <w:rFonts w:ascii="Times New Roman" w:hAnsi="Times New Roman" w:cs="Times New Roman"/>
          <w:sz w:val="24"/>
          <w:szCs w:val="24"/>
        </w:rPr>
        <w:lastRenderedPageBreak/>
        <w:t>dead due to</w:t>
      </w:r>
      <w:r w:rsidR="00F07BEF">
        <w:rPr>
          <w:rFonts w:ascii="Times New Roman" w:hAnsi="Times New Roman" w:cs="Times New Roman"/>
          <w:sz w:val="24"/>
          <w:szCs w:val="24"/>
        </w:rPr>
        <w:t xml:space="preserve"> heart failure</w:t>
      </w:r>
      <w:r w:rsidR="00A359F5">
        <w:rPr>
          <w:rFonts w:ascii="Times New Roman" w:hAnsi="Times New Roman" w:cs="Times New Roman"/>
          <w:sz w:val="24"/>
          <w:szCs w:val="24"/>
        </w:rPr>
        <w:t xml:space="preserve"> since more that three-quarter of people who are about 75 years old and above </w:t>
      </w:r>
      <w:r w:rsidR="002E7502">
        <w:rPr>
          <w:rFonts w:ascii="Times New Roman" w:hAnsi="Times New Roman" w:cs="Times New Roman"/>
          <w:sz w:val="24"/>
          <w:szCs w:val="24"/>
        </w:rPr>
        <w:t>are dead due to</w:t>
      </w:r>
      <w:r w:rsidR="00A359F5">
        <w:rPr>
          <w:rFonts w:ascii="Times New Roman" w:hAnsi="Times New Roman" w:cs="Times New Roman"/>
          <w:sz w:val="24"/>
          <w:szCs w:val="24"/>
        </w:rPr>
        <w:t xml:space="preserve"> heart failure</w:t>
      </w:r>
      <w:r w:rsidR="00F07BEF">
        <w:rPr>
          <w:rFonts w:ascii="Times New Roman" w:hAnsi="Times New Roman" w:cs="Times New Roman"/>
          <w:sz w:val="24"/>
          <w:szCs w:val="24"/>
        </w:rPr>
        <w:t xml:space="preserve">. It also shows that people who are about 40 years old have the lowest chance of </w:t>
      </w:r>
      <w:r w:rsidR="002E7502">
        <w:rPr>
          <w:rFonts w:ascii="Times New Roman" w:hAnsi="Times New Roman" w:cs="Times New Roman"/>
          <w:sz w:val="24"/>
          <w:szCs w:val="24"/>
        </w:rPr>
        <w:t xml:space="preserve">dying due to </w:t>
      </w:r>
      <w:r w:rsidR="00F07BEF">
        <w:rPr>
          <w:rFonts w:ascii="Times New Roman" w:hAnsi="Times New Roman" w:cs="Times New Roman"/>
          <w:sz w:val="24"/>
          <w:szCs w:val="24"/>
        </w:rPr>
        <w:t>heart failure</w:t>
      </w:r>
      <w:r w:rsidR="00A359F5">
        <w:rPr>
          <w:rFonts w:ascii="Times New Roman" w:hAnsi="Times New Roman" w:cs="Times New Roman"/>
          <w:sz w:val="24"/>
          <w:szCs w:val="24"/>
        </w:rPr>
        <w:t xml:space="preserve"> since there is almost no</w:t>
      </w:r>
      <w:r w:rsidR="002E7502">
        <w:rPr>
          <w:rFonts w:ascii="Times New Roman" w:hAnsi="Times New Roman" w:cs="Times New Roman"/>
          <w:sz w:val="24"/>
          <w:szCs w:val="24"/>
        </w:rPr>
        <w:t xml:space="preserve"> death due to</w:t>
      </w:r>
      <w:r w:rsidR="00A359F5">
        <w:rPr>
          <w:rFonts w:ascii="Times New Roman" w:hAnsi="Times New Roman" w:cs="Times New Roman"/>
          <w:sz w:val="24"/>
          <w:szCs w:val="24"/>
        </w:rPr>
        <w:t xml:space="preserve"> heart failure at the age of around 40</w:t>
      </w:r>
      <w:r w:rsidR="00F07BEF">
        <w:rPr>
          <w:rFonts w:ascii="Times New Roman" w:hAnsi="Times New Roman" w:cs="Times New Roman"/>
          <w:sz w:val="24"/>
          <w:szCs w:val="24"/>
        </w:rPr>
        <w:t>.</w:t>
      </w:r>
      <w:r w:rsidR="00F07BEF" w:rsidRPr="005A27FA">
        <w:rPr>
          <w:rFonts w:ascii="Times New Roman" w:hAnsi="Times New Roman" w:cs="Times New Roman"/>
          <w:sz w:val="24"/>
          <w:szCs w:val="24"/>
        </w:rPr>
        <w:t xml:space="preserve"> </w:t>
      </w:r>
      <w:r w:rsidR="00F07BEF">
        <w:rPr>
          <w:rFonts w:ascii="Times New Roman" w:hAnsi="Times New Roman" w:cs="Times New Roman"/>
          <w:sz w:val="24"/>
          <w:szCs w:val="24"/>
        </w:rPr>
        <w:t xml:space="preserve">It also shows that people </w:t>
      </w:r>
      <w:r>
        <w:rPr>
          <w:rFonts w:ascii="Times New Roman" w:hAnsi="Times New Roman" w:cs="Times New Roman"/>
          <w:sz w:val="24"/>
          <w:szCs w:val="24"/>
        </w:rPr>
        <w:t xml:space="preserve">who are about 60 years old have the highest </w:t>
      </w:r>
      <w:r w:rsidR="00F07BEF">
        <w:rPr>
          <w:rFonts w:ascii="Times New Roman" w:hAnsi="Times New Roman" w:cs="Times New Roman"/>
          <w:sz w:val="24"/>
          <w:szCs w:val="24"/>
        </w:rPr>
        <w:t>number</w:t>
      </w:r>
      <w:r>
        <w:rPr>
          <w:rFonts w:ascii="Times New Roman" w:hAnsi="Times New Roman" w:cs="Times New Roman"/>
          <w:sz w:val="24"/>
          <w:szCs w:val="24"/>
        </w:rPr>
        <w:t xml:space="preserve"> of </w:t>
      </w:r>
      <w:r w:rsidR="002E7502">
        <w:rPr>
          <w:rFonts w:ascii="Times New Roman" w:hAnsi="Times New Roman" w:cs="Times New Roman"/>
          <w:sz w:val="24"/>
          <w:szCs w:val="24"/>
        </w:rPr>
        <w:t xml:space="preserve">dying due to </w:t>
      </w:r>
      <w:r>
        <w:rPr>
          <w:rFonts w:ascii="Times New Roman" w:hAnsi="Times New Roman" w:cs="Times New Roman"/>
          <w:sz w:val="24"/>
          <w:szCs w:val="24"/>
        </w:rPr>
        <w:t>heart failure</w:t>
      </w:r>
      <w:r w:rsidR="00F07BEF">
        <w:rPr>
          <w:rFonts w:ascii="Times New Roman" w:hAnsi="Times New Roman" w:cs="Times New Roman"/>
          <w:sz w:val="24"/>
          <w:szCs w:val="24"/>
        </w:rPr>
        <w:t>s</w:t>
      </w:r>
      <w:r w:rsidR="00A359F5">
        <w:rPr>
          <w:rFonts w:ascii="Times New Roman" w:hAnsi="Times New Roman" w:cs="Times New Roman"/>
          <w:sz w:val="24"/>
          <w:szCs w:val="24"/>
        </w:rPr>
        <w:t xml:space="preserve"> since the highest number shown in the chart of </w:t>
      </w:r>
      <w:r w:rsidR="002E7502">
        <w:rPr>
          <w:rFonts w:ascii="Times New Roman" w:hAnsi="Times New Roman" w:cs="Times New Roman"/>
          <w:sz w:val="24"/>
          <w:szCs w:val="24"/>
        </w:rPr>
        <w:t xml:space="preserve">death due to </w:t>
      </w:r>
      <w:r w:rsidR="00A359F5">
        <w:rPr>
          <w:rFonts w:ascii="Times New Roman" w:hAnsi="Times New Roman" w:cs="Times New Roman"/>
          <w:sz w:val="24"/>
          <w:szCs w:val="24"/>
        </w:rPr>
        <w:t>heart failure is at the age of around 60</w:t>
      </w:r>
      <w:r>
        <w:rPr>
          <w:rFonts w:ascii="Times New Roman" w:hAnsi="Times New Roman" w:cs="Times New Roman"/>
          <w:sz w:val="24"/>
          <w:szCs w:val="24"/>
        </w:rPr>
        <w:t>.</w:t>
      </w:r>
    </w:p>
    <w:p w14:paraId="51BF3796" w14:textId="132B41A7" w:rsidR="00FF6DBD" w:rsidRDefault="00294D08" w:rsidP="00FF6DBD">
      <w:pPr>
        <w:tabs>
          <w:tab w:val="left" w:pos="810"/>
        </w:tabs>
        <w:jc w:val="both"/>
        <w:rPr>
          <w:rFonts w:ascii="Times New Roman" w:hAnsi="Times New Roman" w:cs="Times New Roman"/>
          <w:sz w:val="24"/>
          <w:szCs w:val="24"/>
        </w:rPr>
      </w:pPr>
      <w:r w:rsidRPr="006D7223">
        <w:rPr>
          <w:rFonts w:ascii="Times New Roman" w:hAnsi="Times New Roman" w:cs="Times New Roman"/>
          <w:noProof/>
          <w:sz w:val="24"/>
          <w:szCs w:val="24"/>
        </w:rPr>
        <w:drawing>
          <wp:inline distT="0" distB="0" distL="0" distR="0" wp14:anchorId="352C5E5B" wp14:editId="72D5BB9C">
            <wp:extent cx="5731510" cy="3677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77285"/>
                    </a:xfrm>
                    <a:prstGeom prst="rect">
                      <a:avLst/>
                    </a:prstGeom>
                  </pic:spPr>
                </pic:pic>
              </a:graphicData>
            </a:graphic>
          </wp:inline>
        </w:drawing>
      </w:r>
    </w:p>
    <w:p w14:paraId="7D8270D7" w14:textId="76389C8A" w:rsidR="006624B3" w:rsidRDefault="006624B3" w:rsidP="00FF6DBD">
      <w:pPr>
        <w:tabs>
          <w:tab w:val="left" w:pos="810"/>
        </w:tabs>
        <w:jc w:val="both"/>
        <w:rPr>
          <w:rFonts w:ascii="Times New Roman" w:hAnsi="Times New Roman" w:cs="Times New Roman"/>
          <w:sz w:val="24"/>
          <w:szCs w:val="24"/>
        </w:rPr>
      </w:pPr>
      <w:r>
        <w:rPr>
          <w:rFonts w:ascii="Times New Roman" w:hAnsi="Times New Roman" w:cs="Times New Roman"/>
          <w:sz w:val="24"/>
          <w:szCs w:val="24"/>
        </w:rPr>
        <w:t xml:space="preserve">This chart shows that the number of people who are dead because of heart failure </w:t>
      </w:r>
      <w:r w:rsidR="00DC0015">
        <w:rPr>
          <w:rFonts w:ascii="Times New Roman" w:hAnsi="Times New Roman" w:cs="Times New Roman"/>
          <w:sz w:val="24"/>
          <w:szCs w:val="24"/>
        </w:rPr>
        <w:t>are</w:t>
      </w:r>
      <w:r>
        <w:rPr>
          <w:rFonts w:ascii="Times New Roman" w:hAnsi="Times New Roman" w:cs="Times New Roman"/>
          <w:sz w:val="24"/>
          <w:szCs w:val="24"/>
        </w:rPr>
        <w:t xml:space="preserve"> half</w:t>
      </w:r>
      <w:r w:rsidRPr="006624B3">
        <w:rPr>
          <w:rFonts w:ascii="Times New Roman" w:hAnsi="Times New Roman" w:cs="Times New Roman"/>
          <w:sz w:val="24"/>
          <w:szCs w:val="24"/>
        </w:rPr>
        <w:t xml:space="preserve"> </w:t>
      </w:r>
      <w:r>
        <w:rPr>
          <w:rFonts w:ascii="Times New Roman" w:hAnsi="Times New Roman" w:cs="Times New Roman"/>
          <w:sz w:val="24"/>
          <w:szCs w:val="24"/>
        </w:rPr>
        <w:t>the number of people alive.</w:t>
      </w:r>
    </w:p>
    <w:p w14:paraId="52EB425A" w14:textId="31E40449" w:rsidR="009A3B4E" w:rsidRDefault="009A3B4E" w:rsidP="00FF6DBD">
      <w:pPr>
        <w:tabs>
          <w:tab w:val="left" w:pos="810"/>
        </w:tabs>
        <w:jc w:val="both"/>
        <w:rPr>
          <w:rFonts w:ascii="Times New Roman" w:hAnsi="Times New Roman" w:cs="Times New Roman"/>
          <w:sz w:val="24"/>
          <w:szCs w:val="24"/>
        </w:rPr>
      </w:pPr>
      <w:r>
        <w:rPr>
          <w:noProof/>
        </w:rPr>
        <w:lastRenderedPageBreak/>
        <w:drawing>
          <wp:inline distT="0" distB="0" distL="0" distR="0" wp14:anchorId="4AF6B656" wp14:editId="154C7B46">
            <wp:extent cx="5731510" cy="36772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77285"/>
                    </a:xfrm>
                    <a:prstGeom prst="rect">
                      <a:avLst/>
                    </a:prstGeom>
                  </pic:spPr>
                </pic:pic>
              </a:graphicData>
            </a:graphic>
          </wp:inline>
        </w:drawing>
      </w:r>
    </w:p>
    <w:p w14:paraId="13853538" w14:textId="74108058" w:rsidR="006624B3" w:rsidRDefault="006624B3" w:rsidP="005A27FA">
      <w:pPr>
        <w:tabs>
          <w:tab w:val="left" w:pos="810"/>
        </w:tabs>
        <w:jc w:val="both"/>
        <w:rPr>
          <w:rFonts w:ascii="Times New Roman" w:hAnsi="Times New Roman" w:cs="Times New Roman"/>
          <w:sz w:val="24"/>
          <w:szCs w:val="24"/>
        </w:rPr>
      </w:pPr>
      <w:r>
        <w:rPr>
          <w:rFonts w:ascii="Times New Roman" w:hAnsi="Times New Roman" w:cs="Times New Roman"/>
          <w:sz w:val="24"/>
          <w:szCs w:val="24"/>
        </w:rPr>
        <w:t>This chart shows that having anaemia doesn’t increase chances of heart failure since the dead with anaemia and the dead with no anaemia are almost equal on the chart.</w:t>
      </w:r>
      <w:r w:rsidR="006D7223" w:rsidRPr="006D7223">
        <w:rPr>
          <w:rFonts w:ascii="Times New Roman" w:hAnsi="Times New Roman" w:cs="Times New Roman"/>
          <w:sz w:val="24"/>
          <w:szCs w:val="24"/>
        </w:rPr>
        <w:t xml:space="preserve"> </w:t>
      </w:r>
      <w:r w:rsidR="006D7223">
        <w:rPr>
          <w:rFonts w:ascii="Times New Roman" w:hAnsi="Times New Roman" w:cs="Times New Roman"/>
          <w:sz w:val="24"/>
          <w:szCs w:val="24"/>
        </w:rPr>
        <w:t xml:space="preserve">It also shows that the number of people who are alive but have anaemia are </w:t>
      </w:r>
      <w:r w:rsidR="00DC0015">
        <w:rPr>
          <w:rFonts w:ascii="Times New Roman" w:hAnsi="Times New Roman" w:cs="Times New Roman"/>
          <w:sz w:val="24"/>
          <w:szCs w:val="24"/>
        </w:rPr>
        <w:t>about two-third</w:t>
      </w:r>
      <w:r w:rsidR="006D7223">
        <w:rPr>
          <w:rFonts w:ascii="Times New Roman" w:hAnsi="Times New Roman" w:cs="Times New Roman"/>
          <w:sz w:val="24"/>
          <w:szCs w:val="24"/>
        </w:rPr>
        <w:t xml:space="preserve"> the number of people who are alive but don’t have anaemia.</w:t>
      </w:r>
    </w:p>
    <w:p w14:paraId="2377E5AA" w14:textId="41B92404" w:rsidR="009A3B4E" w:rsidRDefault="009A3B4E" w:rsidP="00FF6DBD">
      <w:pPr>
        <w:tabs>
          <w:tab w:val="left" w:pos="810"/>
        </w:tabs>
        <w:jc w:val="both"/>
        <w:rPr>
          <w:rFonts w:ascii="Times New Roman" w:hAnsi="Times New Roman" w:cs="Times New Roman"/>
          <w:sz w:val="24"/>
          <w:szCs w:val="24"/>
        </w:rPr>
      </w:pPr>
      <w:r>
        <w:rPr>
          <w:noProof/>
        </w:rPr>
        <w:drawing>
          <wp:inline distT="0" distB="0" distL="0" distR="0" wp14:anchorId="6605B3B0" wp14:editId="094990A7">
            <wp:extent cx="5731510" cy="36772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77285"/>
                    </a:xfrm>
                    <a:prstGeom prst="rect">
                      <a:avLst/>
                    </a:prstGeom>
                  </pic:spPr>
                </pic:pic>
              </a:graphicData>
            </a:graphic>
          </wp:inline>
        </w:drawing>
      </w:r>
    </w:p>
    <w:p w14:paraId="76A77276" w14:textId="5EC457E7" w:rsidR="00806F01" w:rsidRDefault="00806F01" w:rsidP="00806F01">
      <w:pPr>
        <w:tabs>
          <w:tab w:val="left" w:pos="810"/>
        </w:tabs>
        <w:jc w:val="both"/>
        <w:rPr>
          <w:rFonts w:ascii="Times New Roman" w:hAnsi="Times New Roman" w:cs="Times New Roman"/>
          <w:sz w:val="24"/>
          <w:szCs w:val="24"/>
        </w:rPr>
      </w:pPr>
      <w:r>
        <w:rPr>
          <w:rFonts w:ascii="Times New Roman" w:hAnsi="Times New Roman" w:cs="Times New Roman"/>
          <w:sz w:val="24"/>
          <w:szCs w:val="24"/>
        </w:rPr>
        <w:t>This chart shows that having diabetes doesn’t increase chances of heart failure since the dead with diabetes are lower that the dead with no diabetes.</w:t>
      </w:r>
      <w:r w:rsidR="006D7223" w:rsidRPr="006D7223">
        <w:rPr>
          <w:rFonts w:ascii="Times New Roman" w:hAnsi="Times New Roman" w:cs="Times New Roman"/>
          <w:sz w:val="24"/>
          <w:szCs w:val="24"/>
        </w:rPr>
        <w:t xml:space="preserve"> </w:t>
      </w:r>
      <w:r w:rsidR="006D7223">
        <w:rPr>
          <w:rFonts w:ascii="Times New Roman" w:hAnsi="Times New Roman" w:cs="Times New Roman"/>
          <w:sz w:val="24"/>
          <w:szCs w:val="24"/>
        </w:rPr>
        <w:t xml:space="preserve">It also shows that the number of people </w:t>
      </w:r>
      <w:r w:rsidR="006D7223">
        <w:rPr>
          <w:rFonts w:ascii="Times New Roman" w:hAnsi="Times New Roman" w:cs="Times New Roman"/>
          <w:sz w:val="24"/>
          <w:szCs w:val="24"/>
        </w:rPr>
        <w:lastRenderedPageBreak/>
        <w:t>who are alive but have diabetes are lower that the number of people who are alive but don’t have diabetes.</w:t>
      </w:r>
    </w:p>
    <w:p w14:paraId="2ED033D3" w14:textId="08BDC851" w:rsidR="009A3B4E" w:rsidRDefault="009A3B4E" w:rsidP="00FF6DBD">
      <w:pPr>
        <w:tabs>
          <w:tab w:val="left" w:pos="810"/>
        </w:tabs>
        <w:jc w:val="both"/>
        <w:rPr>
          <w:rFonts w:ascii="Times New Roman" w:hAnsi="Times New Roman" w:cs="Times New Roman"/>
          <w:sz w:val="24"/>
          <w:szCs w:val="24"/>
        </w:rPr>
      </w:pPr>
      <w:r>
        <w:rPr>
          <w:noProof/>
        </w:rPr>
        <w:drawing>
          <wp:inline distT="0" distB="0" distL="0" distR="0" wp14:anchorId="7F5D822C" wp14:editId="55CD2648">
            <wp:extent cx="5731510" cy="36620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62045"/>
                    </a:xfrm>
                    <a:prstGeom prst="rect">
                      <a:avLst/>
                    </a:prstGeom>
                  </pic:spPr>
                </pic:pic>
              </a:graphicData>
            </a:graphic>
          </wp:inline>
        </w:drawing>
      </w:r>
    </w:p>
    <w:p w14:paraId="73BA8D23" w14:textId="7CF84661" w:rsidR="00806F01" w:rsidRPr="00C47541" w:rsidRDefault="00806F01" w:rsidP="00806F01">
      <w:pPr>
        <w:tabs>
          <w:tab w:val="left" w:pos="810"/>
        </w:tabs>
        <w:jc w:val="both"/>
        <w:rPr>
          <w:rFonts w:ascii="Times New Roman" w:hAnsi="Times New Roman" w:cs="Times New Roman"/>
          <w:sz w:val="24"/>
          <w:szCs w:val="24"/>
        </w:rPr>
      </w:pPr>
      <w:r>
        <w:rPr>
          <w:rFonts w:ascii="Times New Roman" w:hAnsi="Times New Roman" w:cs="Times New Roman"/>
          <w:sz w:val="24"/>
          <w:szCs w:val="24"/>
        </w:rPr>
        <w:t>This chart shows that having high blood pressure doesn’t increase chances of heart failure since the dead with high blood pressure are lower that the dead with no high blood pressure.</w:t>
      </w:r>
      <w:r w:rsidR="006D7223">
        <w:rPr>
          <w:rFonts w:ascii="Times New Roman" w:hAnsi="Times New Roman" w:cs="Times New Roman"/>
          <w:sz w:val="24"/>
          <w:szCs w:val="24"/>
        </w:rPr>
        <w:t xml:space="preserve"> It also shows that the number of people who are alive but have high blood pressure are about half the number of people who are alive but don’t have high blood pressure.</w:t>
      </w:r>
    </w:p>
    <w:p w14:paraId="3E4C8C50" w14:textId="32AD40F6" w:rsidR="00294D08" w:rsidRDefault="00294D08" w:rsidP="00294D08">
      <w:pPr>
        <w:tabs>
          <w:tab w:val="left" w:pos="810"/>
        </w:tabs>
        <w:jc w:val="both"/>
        <w:rPr>
          <w:rFonts w:ascii="Times New Roman" w:hAnsi="Times New Roman" w:cs="Times New Roman"/>
          <w:sz w:val="24"/>
          <w:szCs w:val="24"/>
        </w:rPr>
      </w:pPr>
      <w:r>
        <w:rPr>
          <w:noProof/>
        </w:rPr>
        <w:drawing>
          <wp:inline distT="0" distB="0" distL="0" distR="0" wp14:anchorId="69BB023B" wp14:editId="7EECD360">
            <wp:extent cx="5731510" cy="36772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77285"/>
                    </a:xfrm>
                    <a:prstGeom prst="rect">
                      <a:avLst/>
                    </a:prstGeom>
                  </pic:spPr>
                </pic:pic>
              </a:graphicData>
            </a:graphic>
          </wp:inline>
        </w:drawing>
      </w:r>
    </w:p>
    <w:p w14:paraId="149C9E32" w14:textId="5D89D284" w:rsidR="006D7223" w:rsidRPr="00294D08" w:rsidRDefault="006624B3" w:rsidP="006D7223">
      <w:pPr>
        <w:tabs>
          <w:tab w:val="left" w:pos="81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This chart shows that the number of males who are dead due to heart failure are almost double the number of females who are dead due to heart failure. It also shows that in both gender the number of death due to heart failure </w:t>
      </w:r>
      <w:r w:rsidR="00DC0015">
        <w:rPr>
          <w:rFonts w:ascii="Times New Roman" w:hAnsi="Times New Roman" w:cs="Times New Roman"/>
          <w:sz w:val="24"/>
          <w:szCs w:val="24"/>
        </w:rPr>
        <w:t>are</w:t>
      </w:r>
      <w:r>
        <w:rPr>
          <w:rFonts w:ascii="Times New Roman" w:hAnsi="Times New Roman" w:cs="Times New Roman"/>
          <w:sz w:val="24"/>
          <w:szCs w:val="24"/>
        </w:rPr>
        <w:t xml:space="preserve"> half the number of people alive.</w:t>
      </w:r>
    </w:p>
    <w:p w14:paraId="50633274" w14:textId="20783316" w:rsidR="00593555" w:rsidRDefault="00593555" w:rsidP="00593555">
      <w:pPr>
        <w:pStyle w:val="ListParagraph"/>
        <w:numPr>
          <w:ilvl w:val="0"/>
          <w:numId w:val="1"/>
        </w:numPr>
        <w:tabs>
          <w:tab w:val="left" w:pos="810"/>
        </w:tabs>
        <w:ind w:left="360"/>
        <w:jc w:val="both"/>
        <w:rPr>
          <w:rFonts w:ascii="Times New Roman" w:hAnsi="Times New Roman" w:cs="Times New Roman"/>
          <w:sz w:val="24"/>
          <w:szCs w:val="24"/>
        </w:rPr>
      </w:pPr>
      <w:r>
        <w:rPr>
          <w:rFonts w:ascii="Times New Roman" w:hAnsi="Times New Roman" w:cs="Times New Roman"/>
          <w:sz w:val="24"/>
          <w:szCs w:val="24"/>
        </w:rPr>
        <w:t>Applied Data Cleaning Methods:</w:t>
      </w:r>
    </w:p>
    <w:p w14:paraId="63D035A6" w14:textId="2AEAC552" w:rsidR="00113388" w:rsidRPr="00603E16" w:rsidRDefault="00603E16" w:rsidP="00603E16">
      <w:pPr>
        <w:pStyle w:val="ListParagraph"/>
        <w:numPr>
          <w:ilvl w:val="0"/>
          <w:numId w:val="4"/>
        </w:numPr>
        <w:tabs>
          <w:tab w:val="left" w:pos="810"/>
        </w:tabs>
        <w:jc w:val="both"/>
        <w:rPr>
          <w:rFonts w:ascii="Times New Roman" w:hAnsi="Times New Roman" w:cs="Times New Roman"/>
          <w:sz w:val="24"/>
          <w:szCs w:val="24"/>
        </w:rPr>
      </w:pPr>
      <w:r w:rsidRPr="00603E16">
        <w:rPr>
          <w:rFonts w:ascii="Times New Roman" w:hAnsi="Times New Roman" w:cs="Times New Roman"/>
          <w:sz w:val="24"/>
          <w:szCs w:val="24"/>
        </w:rPr>
        <w:t>Incorrect Values</w:t>
      </w:r>
    </w:p>
    <w:p w14:paraId="6F2D3469" w14:textId="306CEDB3" w:rsidR="003C7E2B" w:rsidRPr="003C7E2B" w:rsidRDefault="00603E16" w:rsidP="003C7E2B">
      <w:pPr>
        <w:pStyle w:val="ListParagraph"/>
        <w:numPr>
          <w:ilvl w:val="0"/>
          <w:numId w:val="4"/>
        </w:numPr>
        <w:tabs>
          <w:tab w:val="left" w:pos="810"/>
        </w:tabs>
        <w:spacing w:line="480" w:lineRule="auto"/>
        <w:jc w:val="both"/>
        <w:rPr>
          <w:rFonts w:ascii="Times New Roman" w:hAnsi="Times New Roman" w:cs="Times New Roman"/>
          <w:sz w:val="24"/>
          <w:szCs w:val="24"/>
        </w:rPr>
      </w:pPr>
      <w:r w:rsidRPr="00603E16">
        <w:rPr>
          <w:rFonts w:ascii="Times New Roman" w:hAnsi="Times New Roman" w:cs="Times New Roman"/>
          <w:sz w:val="24"/>
          <w:szCs w:val="24"/>
        </w:rPr>
        <w:t>Change Data Types</w:t>
      </w:r>
    </w:p>
    <w:p w14:paraId="4E422DBD" w14:textId="209BB3B3" w:rsidR="00593555" w:rsidRDefault="00593555" w:rsidP="00593555">
      <w:pPr>
        <w:pStyle w:val="ListParagraph"/>
        <w:numPr>
          <w:ilvl w:val="0"/>
          <w:numId w:val="1"/>
        </w:numPr>
        <w:tabs>
          <w:tab w:val="left" w:pos="810"/>
        </w:tabs>
        <w:ind w:left="360"/>
        <w:jc w:val="both"/>
        <w:rPr>
          <w:rFonts w:ascii="Times New Roman" w:hAnsi="Times New Roman" w:cs="Times New Roman"/>
          <w:sz w:val="24"/>
          <w:szCs w:val="24"/>
        </w:rPr>
      </w:pPr>
      <w:r>
        <w:rPr>
          <w:rFonts w:ascii="Times New Roman" w:hAnsi="Times New Roman" w:cs="Times New Roman"/>
          <w:sz w:val="24"/>
          <w:szCs w:val="24"/>
        </w:rPr>
        <w:t xml:space="preserve">Dataset </w:t>
      </w:r>
      <w:r w:rsidR="000D12A7">
        <w:rPr>
          <w:rFonts w:ascii="Times New Roman" w:hAnsi="Times New Roman" w:cs="Times New Roman"/>
          <w:sz w:val="24"/>
          <w:szCs w:val="24"/>
        </w:rPr>
        <w:t>Preparation</w:t>
      </w:r>
      <w:r>
        <w:rPr>
          <w:rFonts w:ascii="Times New Roman" w:hAnsi="Times New Roman" w:cs="Times New Roman"/>
          <w:sz w:val="24"/>
          <w:szCs w:val="24"/>
        </w:rPr>
        <w:t>:</w:t>
      </w:r>
    </w:p>
    <w:p w14:paraId="3420A851" w14:textId="7CBB1C7C" w:rsidR="00603E16" w:rsidRPr="00603E16" w:rsidRDefault="00603E16" w:rsidP="00603E16">
      <w:pPr>
        <w:tabs>
          <w:tab w:val="left" w:pos="810"/>
        </w:tabs>
        <w:jc w:val="both"/>
        <w:rPr>
          <w:rFonts w:ascii="Times New Roman" w:hAnsi="Times New Roman" w:cs="Times New Roman"/>
          <w:sz w:val="24"/>
          <w:szCs w:val="24"/>
        </w:rPr>
      </w:pPr>
      <w:r>
        <w:rPr>
          <w:rFonts w:ascii="Times New Roman" w:hAnsi="Times New Roman" w:cs="Times New Roman"/>
          <w:sz w:val="24"/>
          <w:szCs w:val="24"/>
        </w:rPr>
        <w:t>Shuffle Data</w:t>
      </w:r>
      <w:r w:rsidR="00FE6792">
        <w:rPr>
          <w:rFonts w:ascii="Times New Roman" w:hAnsi="Times New Roman" w:cs="Times New Roman"/>
          <w:sz w:val="24"/>
          <w:szCs w:val="24"/>
        </w:rPr>
        <w:t>s</w:t>
      </w:r>
      <w:r>
        <w:rPr>
          <w:rFonts w:ascii="Times New Roman" w:hAnsi="Times New Roman" w:cs="Times New Roman"/>
          <w:sz w:val="24"/>
          <w:szCs w:val="24"/>
        </w:rPr>
        <w:t>et</w:t>
      </w:r>
      <w:r w:rsidR="00FE6792">
        <w:rPr>
          <w:rFonts w:ascii="Times New Roman" w:hAnsi="Times New Roman" w:cs="Times New Roman"/>
          <w:sz w:val="24"/>
          <w:szCs w:val="24"/>
        </w:rPr>
        <w:t>.</w:t>
      </w:r>
    </w:p>
    <w:p w14:paraId="7B38307D" w14:textId="27B434BB" w:rsidR="00603E16" w:rsidRDefault="00603E16" w:rsidP="00FE6792">
      <w:pPr>
        <w:tabs>
          <w:tab w:val="left" w:pos="810"/>
        </w:tabs>
        <w:jc w:val="both"/>
        <w:rPr>
          <w:rFonts w:ascii="Times New Roman" w:hAnsi="Times New Roman" w:cs="Times New Roman"/>
          <w:sz w:val="24"/>
          <w:szCs w:val="24"/>
        </w:rPr>
      </w:pPr>
      <w:r w:rsidRPr="00603E16">
        <w:rPr>
          <w:rFonts w:ascii="Times New Roman" w:hAnsi="Times New Roman" w:cs="Times New Roman"/>
          <w:sz w:val="24"/>
          <w:szCs w:val="24"/>
        </w:rPr>
        <w:t>Create train/test set</w:t>
      </w:r>
      <w:r>
        <w:rPr>
          <w:rFonts w:ascii="Times New Roman" w:hAnsi="Times New Roman" w:cs="Times New Roman"/>
          <w:sz w:val="24"/>
          <w:szCs w:val="24"/>
        </w:rPr>
        <w:t>: -</w:t>
      </w:r>
      <w:r w:rsidR="00FE6792">
        <w:rPr>
          <w:rFonts w:ascii="Times New Roman" w:hAnsi="Times New Roman" w:cs="Times New Roman"/>
          <w:sz w:val="24"/>
          <w:szCs w:val="24"/>
        </w:rPr>
        <w:t xml:space="preserve"> </w:t>
      </w:r>
      <w:r>
        <w:rPr>
          <w:rFonts w:ascii="Times New Roman" w:hAnsi="Times New Roman" w:cs="Times New Roman"/>
          <w:sz w:val="24"/>
          <w:szCs w:val="24"/>
        </w:rPr>
        <w:t xml:space="preserve">Split data 80/20, </w:t>
      </w:r>
      <w:r w:rsidRPr="00FE6792">
        <w:rPr>
          <w:rFonts w:ascii="Times New Roman" w:hAnsi="Times New Roman" w:cs="Times New Roman"/>
          <w:sz w:val="24"/>
          <w:szCs w:val="24"/>
        </w:rPr>
        <w:t>80 percent of the data serves to train the model, and 20 percent to make predictions.</w:t>
      </w:r>
    </w:p>
    <w:p w14:paraId="4757C126" w14:textId="1A24F767" w:rsidR="00FE6792" w:rsidRDefault="00FE6792" w:rsidP="00FE6792">
      <w:pPr>
        <w:tabs>
          <w:tab w:val="left" w:pos="810"/>
        </w:tabs>
        <w:jc w:val="both"/>
        <w:rPr>
          <w:rFonts w:ascii="Times New Roman" w:hAnsi="Times New Roman" w:cs="Times New Roman"/>
          <w:sz w:val="24"/>
          <w:szCs w:val="24"/>
        </w:rPr>
      </w:pPr>
      <w:r w:rsidRPr="00FE6792">
        <w:rPr>
          <w:rFonts w:ascii="Times New Roman" w:hAnsi="Times New Roman" w:cs="Times New Roman"/>
          <w:sz w:val="24"/>
          <w:szCs w:val="24"/>
        </w:rPr>
        <w:t>Build the model using training dataset</w:t>
      </w:r>
      <w:r>
        <w:rPr>
          <w:rFonts w:ascii="Times New Roman" w:hAnsi="Times New Roman" w:cs="Times New Roman"/>
          <w:sz w:val="24"/>
          <w:szCs w:val="24"/>
        </w:rPr>
        <w:t>.</w:t>
      </w:r>
    </w:p>
    <w:p w14:paraId="617DBC0E" w14:textId="036A2548" w:rsidR="00FE6792" w:rsidRPr="00FE6792" w:rsidRDefault="00FE6792" w:rsidP="00FE6792">
      <w:pPr>
        <w:tabs>
          <w:tab w:val="left" w:pos="810"/>
        </w:tabs>
        <w:jc w:val="both"/>
        <w:rPr>
          <w:rFonts w:ascii="Times New Roman" w:hAnsi="Times New Roman" w:cs="Times New Roman"/>
          <w:sz w:val="24"/>
          <w:szCs w:val="24"/>
        </w:rPr>
      </w:pPr>
      <w:r w:rsidRPr="00FE6792">
        <w:rPr>
          <w:rFonts w:ascii="Times New Roman" w:hAnsi="Times New Roman" w:cs="Times New Roman"/>
          <w:sz w:val="24"/>
          <w:szCs w:val="24"/>
        </w:rPr>
        <w:t>Make a prediction using test dataset</w:t>
      </w:r>
    </w:p>
    <w:p w14:paraId="202238F9" w14:textId="698721E3" w:rsidR="00593555" w:rsidRDefault="00593555" w:rsidP="00593555">
      <w:pPr>
        <w:pStyle w:val="ListParagraph"/>
        <w:numPr>
          <w:ilvl w:val="0"/>
          <w:numId w:val="1"/>
        </w:numPr>
        <w:tabs>
          <w:tab w:val="left" w:pos="810"/>
        </w:tabs>
        <w:ind w:left="360"/>
        <w:jc w:val="both"/>
        <w:rPr>
          <w:rFonts w:ascii="Times New Roman" w:hAnsi="Times New Roman" w:cs="Times New Roman"/>
          <w:sz w:val="24"/>
          <w:szCs w:val="24"/>
        </w:rPr>
      </w:pPr>
      <w:r>
        <w:rPr>
          <w:rFonts w:ascii="Times New Roman" w:hAnsi="Times New Roman" w:cs="Times New Roman"/>
          <w:sz w:val="24"/>
          <w:szCs w:val="24"/>
        </w:rPr>
        <w:t>Used Data Analytics Techniques:</w:t>
      </w:r>
    </w:p>
    <w:p w14:paraId="002BE4B6" w14:textId="4DE17F8B" w:rsidR="0078020A" w:rsidRDefault="0078020A" w:rsidP="0078020A">
      <w:pPr>
        <w:tabs>
          <w:tab w:val="left" w:pos="810"/>
        </w:tabs>
        <w:jc w:val="both"/>
        <w:rPr>
          <w:rFonts w:ascii="Times New Roman" w:hAnsi="Times New Roman" w:cs="Times New Roman"/>
          <w:sz w:val="24"/>
          <w:szCs w:val="24"/>
        </w:rPr>
      </w:pPr>
      <w:r>
        <w:rPr>
          <w:rFonts w:ascii="Times New Roman" w:hAnsi="Times New Roman" w:cs="Times New Roman"/>
          <w:sz w:val="24"/>
          <w:szCs w:val="24"/>
        </w:rPr>
        <w:t>Decision Tree</w:t>
      </w:r>
      <w:r w:rsidR="00603E16">
        <w:rPr>
          <w:rFonts w:ascii="Times New Roman" w:hAnsi="Times New Roman" w:cs="Times New Roman"/>
          <w:sz w:val="24"/>
          <w:szCs w:val="24"/>
        </w:rPr>
        <w:t xml:space="preserve">. We used decision tree because output </w:t>
      </w:r>
      <w:proofErr w:type="gramStart"/>
      <w:r w:rsidR="00603E16">
        <w:rPr>
          <w:rFonts w:ascii="Times New Roman" w:hAnsi="Times New Roman" w:cs="Times New Roman"/>
          <w:sz w:val="24"/>
          <w:szCs w:val="24"/>
        </w:rPr>
        <w:t>( DEATH</w:t>
      </w:r>
      <w:proofErr w:type="gramEnd"/>
      <w:r w:rsidR="00603E16" w:rsidRPr="00603E16">
        <w:rPr>
          <w:rFonts w:ascii="Times New Roman" w:hAnsi="Times New Roman" w:cs="Times New Roman"/>
          <w:sz w:val="24"/>
          <w:szCs w:val="24"/>
        </w:rPr>
        <w:t>_EVENT</w:t>
      </w:r>
      <w:r w:rsidR="00603E16">
        <w:rPr>
          <w:rFonts w:ascii="Times New Roman" w:hAnsi="Times New Roman" w:cs="Times New Roman"/>
          <w:sz w:val="24"/>
          <w:szCs w:val="24"/>
        </w:rPr>
        <w:t xml:space="preserve"> ) is discrete.</w:t>
      </w:r>
    </w:p>
    <w:p w14:paraId="5379734A" w14:textId="4B555D02" w:rsidR="0078020A" w:rsidRPr="0078020A" w:rsidRDefault="0045614E" w:rsidP="0078020A">
      <w:pPr>
        <w:tabs>
          <w:tab w:val="left" w:pos="810"/>
        </w:tabs>
        <w:jc w:val="both"/>
        <w:rPr>
          <w:rFonts w:ascii="Times New Roman" w:hAnsi="Times New Roman" w:cs="Times New Roman"/>
          <w:sz w:val="24"/>
          <w:szCs w:val="24"/>
        </w:rPr>
      </w:pPr>
      <w:r>
        <w:rPr>
          <w:noProof/>
        </w:rPr>
        <w:drawing>
          <wp:inline distT="0" distB="0" distL="0" distR="0" wp14:anchorId="24DDFA48" wp14:editId="0B6088D9">
            <wp:extent cx="5731510" cy="3677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77285"/>
                    </a:xfrm>
                    <a:prstGeom prst="rect">
                      <a:avLst/>
                    </a:prstGeom>
                  </pic:spPr>
                </pic:pic>
              </a:graphicData>
            </a:graphic>
          </wp:inline>
        </w:drawing>
      </w:r>
    </w:p>
    <w:p w14:paraId="03A94B89" w14:textId="3140BD21" w:rsidR="00593555" w:rsidRDefault="00593555" w:rsidP="00593555">
      <w:pPr>
        <w:pStyle w:val="ListParagraph"/>
        <w:numPr>
          <w:ilvl w:val="0"/>
          <w:numId w:val="1"/>
        </w:numPr>
        <w:tabs>
          <w:tab w:val="left" w:pos="810"/>
        </w:tabs>
        <w:ind w:left="360"/>
        <w:jc w:val="both"/>
        <w:rPr>
          <w:rFonts w:ascii="Times New Roman" w:hAnsi="Times New Roman" w:cs="Times New Roman"/>
          <w:sz w:val="24"/>
          <w:szCs w:val="24"/>
        </w:rPr>
      </w:pPr>
      <w:r>
        <w:rPr>
          <w:rFonts w:ascii="Times New Roman" w:hAnsi="Times New Roman" w:cs="Times New Roman"/>
          <w:sz w:val="24"/>
          <w:szCs w:val="24"/>
        </w:rPr>
        <w:t>Performance Measure:</w:t>
      </w:r>
    </w:p>
    <w:p w14:paraId="055AF76F" w14:textId="77777777" w:rsidR="00FE6792" w:rsidRDefault="00FE6792" w:rsidP="00FE6792">
      <w:pPr>
        <w:tabs>
          <w:tab w:val="left" w:pos="810"/>
        </w:tabs>
        <w:jc w:val="both"/>
        <w:rPr>
          <w:rFonts w:ascii="Times New Roman" w:hAnsi="Times New Roman" w:cs="Times New Roman"/>
          <w:sz w:val="24"/>
          <w:szCs w:val="24"/>
        </w:rPr>
      </w:pPr>
      <w:r w:rsidRPr="00FE6792">
        <w:rPr>
          <w:rFonts w:ascii="Times New Roman" w:hAnsi="Times New Roman" w:cs="Times New Roman"/>
          <w:sz w:val="24"/>
          <w:szCs w:val="24"/>
        </w:rPr>
        <w:t>Measure performance by computing an accuracy measure for classification task with the confusion matrix:</w:t>
      </w:r>
    </w:p>
    <w:p w14:paraId="1BA46D0A" w14:textId="77777777" w:rsidR="00FE6792" w:rsidRPr="00FE6792" w:rsidRDefault="00FE6792" w:rsidP="00FE6792">
      <w:pPr>
        <w:tabs>
          <w:tab w:val="left" w:pos="810"/>
        </w:tabs>
        <w:jc w:val="both"/>
        <w:rPr>
          <w:rFonts w:ascii="Times New Roman" w:hAnsi="Times New Roman" w:cs="Times New Roman"/>
          <w:sz w:val="24"/>
          <w:szCs w:val="24"/>
        </w:rPr>
      </w:pPr>
      <w:r w:rsidRPr="00FE6792">
        <w:rPr>
          <w:rFonts w:ascii="Times New Roman" w:hAnsi="Times New Roman" w:cs="Times New Roman"/>
          <w:sz w:val="24"/>
          <w:szCs w:val="24"/>
        </w:rPr>
        <w:t>The confusion matrix is a better choice to evaluate the classification performance.</w:t>
      </w:r>
    </w:p>
    <w:p w14:paraId="2D1FFD20" w14:textId="652E8EB5" w:rsidR="00261115" w:rsidRPr="00261115" w:rsidRDefault="00603E16" w:rsidP="00261115">
      <w:pPr>
        <w:tabs>
          <w:tab w:val="left" w:pos="810"/>
        </w:tabs>
        <w:jc w:val="both"/>
        <w:rPr>
          <w:rFonts w:ascii="Times New Roman" w:hAnsi="Times New Roman" w:cs="Times New Roman"/>
          <w:sz w:val="24"/>
          <w:szCs w:val="24"/>
        </w:rPr>
      </w:pPr>
      <w:r>
        <w:rPr>
          <w:rFonts w:ascii="Times New Roman" w:hAnsi="Times New Roman" w:cs="Times New Roman"/>
          <w:sz w:val="24"/>
          <w:szCs w:val="24"/>
        </w:rPr>
        <w:t xml:space="preserve">Accuracy = </w:t>
      </w:r>
      <w:r w:rsidR="00E951AF" w:rsidRPr="00E951AF">
        <w:rPr>
          <w:rFonts w:ascii="Times New Roman" w:hAnsi="Times New Roman" w:cs="Times New Roman"/>
          <w:sz w:val="24"/>
          <w:szCs w:val="24"/>
        </w:rPr>
        <w:t>0.8</w:t>
      </w:r>
      <w:r w:rsidR="001D51E1" w:rsidRPr="001D51E1">
        <w:rPr>
          <w:rFonts w:ascii="Times New Roman" w:hAnsi="Times New Roman" w:cs="Times New Roman"/>
          <w:sz w:val="24"/>
          <w:szCs w:val="24"/>
        </w:rPr>
        <w:t xml:space="preserve"> </w:t>
      </w:r>
      <w:r>
        <w:rPr>
          <w:rFonts w:ascii="Times New Roman" w:hAnsi="Times New Roman" w:cs="Times New Roman"/>
          <w:sz w:val="24"/>
          <w:szCs w:val="24"/>
        </w:rPr>
        <w:t xml:space="preserve">= </w:t>
      </w:r>
      <w:r w:rsidR="00E951AF">
        <w:rPr>
          <w:rFonts w:ascii="Times New Roman" w:hAnsi="Times New Roman" w:cs="Times New Roman"/>
          <w:sz w:val="24"/>
          <w:szCs w:val="24"/>
        </w:rPr>
        <w:t>8</w:t>
      </w:r>
      <w:r w:rsidR="0045614E">
        <w:rPr>
          <w:rFonts w:ascii="Times New Roman" w:hAnsi="Times New Roman" w:cs="Times New Roman"/>
          <w:sz w:val="24"/>
          <w:szCs w:val="24"/>
        </w:rPr>
        <w:t>0</w:t>
      </w:r>
      <w:r>
        <w:rPr>
          <w:rFonts w:ascii="Times New Roman" w:hAnsi="Times New Roman" w:cs="Times New Roman"/>
          <w:sz w:val="24"/>
          <w:szCs w:val="24"/>
        </w:rPr>
        <w:t>%</w:t>
      </w:r>
    </w:p>
    <w:sectPr w:rsidR="00261115" w:rsidRPr="00261115" w:rsidSect="005935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DD660A"/>
    <w:multiLevelType w:val="hybridMultilevel"/>
    <w:tmpl w:val="A7695A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511A88"/>
    <w:multiLevelType w:val="hybridMultilevel"/>
    <w:tmpl w:val="26AE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222DB"/>
    <w:multiLevelType w:val="hybridMultilevel"/>
    <w:tmpl w:val="21BEF8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24B76"/>
    <w:multiLevelType w:val="hybridMultilevel"/>
    <w:tmpl w:val="6338D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34"/>
    <w:rsid w:val="00021360"/>
    <w:rsid w:val="0006165B"/>
    <w:rsid w:val="00082E00"/>
    <w:rsid w:val="000A3B71"/>
    <w:rsid w:val="000D12A7"/>
    <w:rsid w:val="00113388"/>
    <w:rsid w:val="001D51E1"/>
    <w:rsid w:val="00261115"/>
    <w:rsid w:val="00294D08"/>
    <w:rsid w:val="002E7502"/>
    <w:rsid w:val="003A3233"/>
    <w:rsid w:val="003C7E2B"/>
    <w:rsid w:val="0045614E"/>
    <w:rsid w:val="004C5EFC"/>
    <w:rsid w:val="00593555"/>
    <w:rsid w:val="005A27FA"/>
    <w:rsid w:val="00603E16"/>
    <w:rsid w:val="0062579B"/>
    <w:rsid w:val="006624B3"/>
    <w:rsid w:val="006D7223"/>
    <w:rsid w:val="0078020A"/>
    <w:rsid w:val="00806F01"/>
    <w:rsid w:val="00873E37"/>
    <w:rsid w:val="00914930"/>
    <w:rsid w:val="009A3B4E"/>
    <w:rsid w:val="00A359F5"/>
    <w:rsid w:val="00B83234"/>
    <w:rsid w:val="00C33A59"/>
    <w:rsid w:val="00C47541"/>
    <w:rsid w:val="00DC0015"/>
    <w:rsid w:val="00E36E84"/>
    <w:rsid w:val="00E76205"/>
    <w:rsid w:val="00E951AF"/>
    <w:rsid w:val="00F07BEF"/>
    <w:rsid w:val="00FD72D9"/>
    <w:rsid w:val="00FE6792"/>
    <w:rsid w:val="00FF6D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ABC8"/>
  <w15:chartTrackingRefBased/>
  <w15:docId w15:val="{0FC3B5F5-EBDB-436B-B983-FA1726F9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3E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555"/>
    <w:pPr>
      <w:ind w:left="720"/>
      <w:contextualSpacing/>
    </w:pPr>
  </w:style>
  <w:style w:type="paragraph" w:customStyle="1" w:styleId="Default">
    <w:name w:val="Default"/>
    <w:rsid w:val="0059355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03E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67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792"/>
    <w:rPr>
      <w:b/>
      <w:bCs/>
    </w:rPr>
  </w:style>
  <w:style w:type="character" w:styleId="Hyperlink">
    <w:name w:val="Hyperlink"/>
    <w:basedOn w:val="DefaultParagraphFont"/>
    <w:uiPriority w:val="99"/>
    <w:semiHidden/>
    <w:unhideWhenUsed/>
    <w:rsid w:val="00FE6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9527">
      <w:bodyDiv w:val="1"/>
      <w:marLeft w:val="0"/>
      <w:marRight w:val="0"/>
      <w:marTop w:val="0"/>
      <w:marBottom w:val="0"/>
      <w:divBdr>
        <w:top w:val="none" w:sz="0" w:space="0" w:color="auto"/>
        <w:left w:val="none" w:sz="0" w:space="0" w:color="auto"/>
        <w:bottom w:val="none" w:sz="0" w:space="0" w:color="auto"/>
        <w:right w:val="none" w:sz="0" w:space="0" w:color="auto"/>
      </w:divBdr>
    </w:div>
    <w:div w:id="1499612244">
      <w:bodyDiv w:val="1"/>
      <w:marLeft w:val="0"/>
      <w:marRight w:val="0"/>
      <w:marTop w:val="0"/>
      <w:marBottom w:val="0"/>
      <w:divBdr>
        <w:top w:val="none" w:sz="0" w:space="0" w:color="auto"/>
        <w:left w:val="none" w:sz="0" w:space="0" w:color="auto"/>
        <w:bottom w:val="none" w:sz="0" w:space="0" w:color="auto"/>
        <w:right w:val="none" w:sz="0" w:space="0" w:color="auto"/>
      </w:divBdr>
    </w:div>
    <w:div w:id="1528563200">
      <w:bodyDiv w:val="1"/>
      <w:marLeft w:val="0"/>
      <w:marRight w:val="0"/>
      <w:marTop w:val="0"/>
      <w:marBottom w:val="0"/>
      <w:divBdr>
        <w:top w:val="none" w:sz="0" w:space="0" w:color="auto"/>
        <w:left w:val="none" w:sz="0" w:space="0" w:color="auto"/>
        <w:bottom w:val="none" w:sz="0" w:space="0" w:color="auto"/>
        <w:right w:val="none" w:sz="0" w:space="0" w:color="auto"/>
      </w:divBdr>
    </w:div>
    <w:div w:id="1996495258">
      <w:bodyDiv w:val="1"/>
      <w:marLeft w:val="0"/>
      <w:marRight w:val="0"/>
      <w:marTop w:val="0"/>
      <w:marBottom w:val="0"/>
      <w:divBdr>
        <w:top w:val="none" w:sz="0" w:space="0" w:color="auto"/>
        <w:left w:val="none" w:sz="0" w:space="0" w:color="auto"/>
        <w:bottom w:val="none" w:sz="0" w:space="0" w:color="auto"/>
        <w:right w:val="none" w:sz="0" w:space="0" w:color="auto"/>
      </w:divBdr>
    </w:div>
    <w:div w:id="209034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5</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Sedky</dc:creator>
  <cp:keywords/>
  <dc:description/>
  <cp:lastModifiedBy>Omar Sedky</cp:lastModifiedBy>
  <cp:revision>40</cp:revision>
  <dcterms:created xsi:type="dcterms:W3CDTF">2021-06-02T11:34:00Z</dcterms:created>
  <dcterms:modified xsi:type="dcterms:W3CDTF">2021-06-11T23:41:00Z</dcterms:modified>
</cp:coreProperties>
</file>