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D37616" w14:textId="77777777" w:rsidR="00225A25" w:rsidRPr="00A30C65" w:rsidRDefault="00062499" w:rsidP="00A30C65">
      <w:pPr>
        <w:spacing w:before="100" w:beforeAutospacing="1" w:after="100" w:afterAutospacing="1" w:line="600" w:lineRule="auto"/>
        <w:outlineLvl w:val="0"/>
        <w:rPr>
          <w:rFonts w:ascii="Times New Roman" w:eastAsia="Times New Roman" w:hAnsi="Times New Roman" w:cs="Times New Roman"/>
          <w:b/>
          <w:bCs/>
          <w:kern w:val="36"/>
          <w:sz w:val="48"/>
          <w:szCs w:val="48"/>
        </w:rPr>
      </w:pPr>
      <w:r w:rsidRPr="00062499">
        <w:rPr>
          <w:rFonts w:ascii="Times New Roman" w:eastAsia="Times New Roman" w:hAnsi="Times New Roman" w:cs="Times New Roman"/>
          <w:b/>
          <w:bCs/>
          <w:kern w:val="36"/>
          <w:sz w:val="48"/>
          <w:szCs w:val="48"/>
        </w:rPr>
        <w:t xml:space="preserve"> Ticketing Screen Designer – User Manual</w:t>
      </w:r>
    </w:p>
    <w:p w14:paraId="2F660BA0" w14:textId="77777777" w:rsidR="00062499" w:rsidRPr="00062499" w:rsidRDefault="00062499" w:rsidP="00A30C65">
      <w:pPr>
        <w:pStyle w:val="Heading2"/>
      </w:pPr>
      <w:r w:rsidRPr="00062499">
        <w:t xml:space="preserve"> Table of Contents</w:t>
      </w:r>
    </w:p>
    <w:p w14:paraId="78D8C699" w14:textId="77777777" w:rsidR="00062499" w:rsidRPr="00062499" w:rsidRDefault="00062499" w:rsidP="00062499">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sz w:val="24"/>
          <w:szCs w:val="24"/>
        </w:rPr>
        <w:t>System Requirements</w:t>
      </w:r>
    </w:p>
    <w:p w14:paraId="2F47D4BE" w14:textId="77777777" w:rsidR="00062499" w:rsidRPr="00062499" w:rsidRDefault="00062499" w:rsidP="00062499">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sz w:val="24"/>
          <w:szCs w:val="24"/>
        </w:rPr>
        <w:t>Installation Overview</w:t>
      </w:r>
    </w:p>
    <w:p w14:paraId="71B94BEC" w14:textId="77777777" w:rsidR="00062499" w:rsidRDefault="00062499" w:rsidP="00062499">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sz w:val="24"/>
          <w:szCs w:val="24"/>
        </w:rPr>
        <w:t xml:space="preserve">Step-by-Step Setup Guide </w:t>
      </w:r>
    </w:p>
    <w:p w14:paraId="6CA280D6" w14:textId="77777777" w:rsidR="00062499" w:rsidRDefault="00062499" w:rsidP="00062499">
      <w:pPr>
        <w:pStyle w:val="ListParagraph"/>
        <w:numPr>
          <w:ilvl w:val="1"/>
          <w:numId w:val="20"/>
        </w:num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sz w:val="24"/>
          <w:szCs w:val="24"/>
        </w:rPr>
        <w:t xml:space="preserve">Extracting the Published Application </w:t>
      </w:r>
    </w:p>
    <w:p w14:paraId="3135855C" w14:textId="77777777" w:rsidR="00062499" w:rsidRDefault="00062499" w:rsidP="00062499">
      <w:pPr>
        <w:pStyle w:val="ListParagraph"/>
        <w:numPr>
          <w:ilvl w:val="1"/>
          <w:numId w:val="20"/>
        </w:num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sz w:val="24"/>
          <w:szCs w:val="24"/>
        </w:rPr>
        <w:t xml:space="preserve">Setting Up SQL Server and Database </w:t>
      </w:r>
    </w:p>
    <w:p w14:paraId="6D49D863" w14:textId="77777777" w:rsidR="00062499" w:rsidRDefault="0062461E" w:rsidP="00062499">
      <w:pPr>
        <w:pStyle w:val="ListParagraph"/>
        <w:numPr>
          <w:ilvl w:val="1"/>
          <w:numId w:val="2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Creating</w:t>
      </w:r>
      <w:r w:rsidR="00062499" w:rsidRPr="00062499">
        <w:rPr>
          <w:rFonts w:ascii="Times New Roman" w:eastAsia="Times New Roman" w:hAnsi="Times New Roman" w:cs="Times New Roman"/>
          <w:sz w:val="24"/>
          <w:szCs w:val="24"/>
        </w:rPr>
        <w:t xml:space="preserve"> the Database Schema </w:t>
      </w:r>
    </w:p>
    <w:p w14:paraId="44FF301F" w14:textId="77777777" w:rsidR="00062499" w:rsidRDefault="00062499" w:rsidP="00062499">
      <w:pPr>
        <w:pStyle w:val="ListParagraph"/>
        <w:numPr>
          <w:ilvl w:val="1"/>
          <w:numId w:val="20"/>
        </w:num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sz w:val="24"/>
          <w:szCs w:val="24"/>
        </w:rPr>
        <w:t xml:space="preserve">Configuring the App Configuration File </w:t>
      </w:r>
    </w:p>
    <w:p w14:paraId="0CE5ED4E" w14:textId="77777777" w:rsidR="00062499" w:rsidRPr="00062499" w:rsidRDefault="00062499" w:rsidP="00062499">
      <w:pPr>
        <w:pStyle w:val="ListParagraph"/>
        <w:numPr>
          <w:ilvl w:val="1"/>
          <w:numId w:val="20"/>
        </w:num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sz w:val="24"/>
          <w:szCs w:val="24"/>
        </w:rPr>
        <w:t>Running the Application</w:t>
      </w:r>
    </w:p>
    <w:p w14:paraId="6BCD8D38" w14:textId="77777777" w:rsidR="00062499" w:rsidRDefault="00062499" w:rsidP="00062499">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sz w:val="24"/>
          <w:szCs w:val="24"/>
        </w:rPr>
        <w:t>Login and Bank Setup</w:t>
      </w:r>
    </w:p>
    <w:p w14:paraId="47AF8CE9" w14:textId="77777777" w:rsidR="00897885" w:rsidRPr="00062499" w:rsidRDefault="00897885" w:rsidP="00062499">
      <w:pPr>
        <w:numPr>
          <w:ilvl w:val="0"/>
          <w:numId w:val="1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Forms</w:t>
      </w:r>
    </w:p>
    <w:p w14:paraId="34BDB251" w14:textId="77777777" w:rsidR="00062499" w:rsidRPr="00062499" w:rsidRDefault="00062499" w:rsidP="00062499">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sz w:val="24"/>
          <w:szCs w:val="24"/>
        </w:rPr>
        <w:t>Troubleshooting</w:t>
      </w:r>
    </w:p>
    <w:p w14:paraId="6C6EA7F0" w14:textId="77777777" w:rsidR="00062499" w:rsidRPr="00062499" w:rsidRDefault="00062499" w:rsidP="00062499">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sz w:val="24"/>
          <w:szCs w:val="24"/>
        </w:rPr>
        <w:t>Support</w:t>
      </w:r>
    </w:p>
    <w:p w14:paraId="6C2D8C35" w14:textId="77777777" w:rsidR="00062499" w:rsidRPr="00062499" w:rsidRDefault="00907EE0" w:rsidP="0006249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65C2A389">
          <v:rect id="_x0000_i1025" style="width:0;height:1.5pt" o:hralign="center" o:hrstd="t" o:hr="t" fillcolor="#a0a0a0" stroked="f"/>
        </w:pict>
      </w:r>
    </w:p>
    <w:p w14:paraId="2A68CE5B" w14:textId="77777777" w:rsidR="00062499" w:rsidRPr="00225A25" w:rsidRDefault="00062499" w:rsidP="00030C22">
      <w:pPr>
        <w:pStyle w:val="Heading2"/>
      </w:pPr>
      <w:r w:rsidRPr="00225A25">
        <w:t>System Requirements</w:t>
      </w:r>
    </w:p>
    <w:p w14:paraId="11C151B4" w14:textId="77777777" w:rsidR="00AA4203" w:rsidRPr="00AA4203" w:rsidRDefault="00AA4203" w:rsidP="00062499">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AA4203">
        <w:rPr>
          <w:rFonts w:ascii="Times New Roman" w:eastAsia="Times New Roman" w:hAnsi="Times New Roman" w:cs="Times New Roman"/>
          <w:b/>
          <w:bCs/>
          <w:sz w:val="24"/>
          <w:szCs w:val="24"/>
        </w:rPr>
        <w:t>Operating System:</w:t>
      </w:r>
      <w:r>
        <w:rPr>
          <w:rFonts w:ascii="Times New Roman" w:eastAsia="Times New Roman" w:hAnsi="Times New Roman" w:cs="Times New Roman"/>
          <w:sz w:val="24"/>
          <w:szCs w:val="24"/>
        </w:rPr>
        <w:t xml:space="preserve"> Windows.</w:t>
      </w:r>
    </w:p>
    <w:p w14:paraId="4068154C" w14:textId="77777777" w:rsidR="00062499" w:rsidRPr="00062499" w:rsidRDefault="00062499" w:rsidP="00062499">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b/>
          <w:bCs/>
          <w:sz w:val="24"/>
          <w:szCs w:val="24"/>
        </w:rPr>
        <w:t>.NET Runtime:</w:t>
      </w:r>
      <w:r w:rsidRPr="00062499">
        <w:rPr>
          <w:rFonts w:ascii="Times New Roman" w:eastAsia="Times New Roman" w:hAnsi="Times New Roman" w:cs="Times New Roman"/>
          <w:sz w:val="24"/>
          <w:szCs w:val="24"/>
        </w:rPr>
        <w:t xml:space="preserve"> .NET 8.0 (included in the single file build)</w:t>
      </w:r>
    </w:p>
    <w:p w14:paraId="7405D335" w14:textId="77777777" w:rsidR="00062499" w:rsidRPr="00062499" w:rsidRDefault="00062499" w:rsidP="00062499">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b/>
          <w:bCs/>
          <w:sz w:val="24"/>
          <w:szCs w:val="24"/>
        </w:rPr>
        <w:t>SQL Server:</w:t>
      </w:r>
      <w:r w:rsidRPr="00062499">
        <w:rPr>
          <w:rFonts w:ascii="Times New Roman" w:eastAsia="Times New Roman" w:hAnsi="Times New Roman" w:cs="Times New Roman"/>
          <w:sz w:val="24"/>
          <w:szCs w:val="24"/>
        </w:rPr>
        <w:t xml:space="preserve"> SQL Server 2019 (Express or full)</w:t>
      </w:r>
    </w:p>
    <w:p w14:paraId="1E8486DA" w14:textId="77777777" w:rsidR="00062499" w:rsidRPr="00062499" w:rsidRDefault="00062499" w:rsidP="00062499">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b/>
          <w:bCs/>
          <w:sz w:val="24"/>
          <w:szCs w:val="24"/>
        </w:rPr>
        <w:t>SSMS:</w:t>
      </w:r>
      <w:r w:rsidRPr="00062499">
        <w:rPr>
          <w:rFonts w:ascii="Times New Roman" w:eastAsia="Times New Roman" w:hAnsi="Times New Roman" w:cs="Times New Roman"/>
          <w:sz w:val="24"/>
          <w:szCs w:val="24"/>
        </w:rPr>
        <w:t xml:space="preserve"> SQL Server Management Studio for database administration</w:t>
      </w:r>
    </w:p>
    <w:p w14:paraId="5D361091" w14:textId="77777777" w:rsidR="00062499" w:rsidRPr="00062499" w:rsidRDefault="00907EE0" w:rsidP="0006249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708B454">
          <v:rect id="_x0000_i1026" style="width:0;height:1.5pt" o:hralign="center" o:hrstd="t" o:hr="t" fillcolor="#a0a0a0" stroked="f"/>
        </w:pict>
      </w:r>
    </w:p>
    <w:p w14:paraId="7E266D6E" w14:textId="77777777" w:rsidR="00062499" w:rsidRPr="00225A25" w:rsidRDefault="00062499" w:rsidP="00030C22">
      <w:pPr>
        <w:pStyle w:val="Heading2"/>
      </w:pPr>
      <w:r w:rsidRPr="00225A25">
        <w:t>Installation Overview</w:t>
      </w:r>
    </w:p>
    <w:p w14:paraId="2340FE3D" w14:textId="77777777" w:rsidR="00030C22" w:rsidRDefault="00062499" w:rsidP="00062499">
      <w:p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sz w:val="24"/>
          <w:szCs w:val="24"/>
        </w:rPr>
        <w:t>This application is distributed as a</w:t>
      </w:r>
      <w:r w:rsidR="00A30C65">
        <w:rPr>
          <w:rFonts w:ascii="Times New Roman" w:eastAsia="Times New Roman" w:hAnsi="Times New Roman" w:cs="Times New Roman"/>
          <w:sz w:val="24"/>
          <w:szCs w:val="24"/>
        </w:rPr>
        <w:t>n</w:t>
      </w:r>
      <w:r w:rsidRPr="00062499">
        <w:rPr>
          <w:rFonts w:ascii="Times New Roman" w:eastAsia="Times New Roman" w:hAnsi="Times New Roman" w:cs="Times New Roman"/>
          <w:sz w:val="24"/>
          <w:szCs w:val="24"/>
        </w:rPr>
        <w:t xml:space="preserve"> executable file along with</w:t>
      </w:r>
      <w:r w:rsidR="00A30C65">
        <w:rPr>
          <w:rFonts w:ascii="Times New Roman" w:eastAsia="Times New Roman" w:hAnsi="Times New Roman" w:cs="Times New Roman"/>
          <w:sz w:val="24"/>
          <w:szCs w:val="24"/>
        </w:rPr>
        <w:t xml:space="preserve"> its dependencies,</w:t>
      </w:r>
      <w:r w:rsidRPr="00062499">
        <w:rPr>
          <w:rFonts w:ascii="Times New Roman" w:eastAsia="Times New Roman" w:hAnsi="Times New Roman" w:cs="Times New Roman"/>
          <w:sz w:val="24"/>
          <w:szCs w:val="24"/>
        </w:rPr>
        <w:t xml:space="preserve"> a </w:t>
      </w:r>
      <w:r w:rsidR="00A30C65">
        <w:rPr>
          <w:rFonts w:ascii="Courier New" w:eastAsia="Times New Roman" w:hAnsi="Courier New" w:cs="Courier New"/>
          <w:sz w:val="20"/>
          <w:szCs w:val="20"/>
        </w:rPr>
        <w:t>Config</w:t>
      </w:r>
      <w:r w:rsidRPr="00062499">
        <w:rPr>
          <w:rFonts w:ascii="Times New Roman" w:eastAsia="Times New Roman" w:hAnsi="Times New Roman" w:cs="Times New Roman"/>
          <w:sz w:val="24"/>
          <w:szCs w:val="24"/>
        </w:rPr>
        <w:t xml:space="preserve"> </w:t>
      </w:r>
      <w:r w:rsidR="00A30C65">
        <w:rPr>
          <w:rFonts w:ascii="Times New Roman" w:eastAsia="Times New Roman" w:hAnsi="Times New Roman" w:cs="Times New Roman"/>
          <w:sz w:val="24"/>
          <w:szCs w:val="24"/>
        </w:rPr>
        <w:t xml:space="preserve">folder that has an </w:t>
      </w:r>
      <w:proofErr w:type="spellStart"/>
      <w:r w:rsidR="00A30C65" w:rsidRPr="00A30C65">
        <w:rPr>
          <w:rFonts w:ascii="Courier New" w:eastAsia="Times New Roman" w:hAnsi="Courier New" w:cs="Courier New"/>
          <w:sz w:val="20"/>
          <w:szCs w:val="20"/>
        </w:rPr>
        <w:t>appsettings.json</w:t>
      </w:r>
      <w:proofErr w:type="spellEnd"/>
      <w:r w:rsidR="00A30C65">
        <w:rPr>
          <w:rFonts w:ascii="Times New Roman" w:eastAsia="Times New Roman" w:hAnsi="Times New Roman" w:cs="Times New Roman"/>
          <w:sz w:val="24"/>
          <w:szCs w:val="24"/>
        </w:rPr>
        <w:t xml:space="preserve"> file and a </w:t>
      </w:r>
      <w:r w:rsidR="00A30C65" w:rsidRPr="00A30C65">
        <w:rPr>
          <w:rFonts w:ascii="Courier New" w:eastAsia="Times New Roman" w:hAnsi="Courier New" w:cs="Courier New"/>
          <w:sz w:val="20"/>
          <w:szCs w:val="20"/>
        </w:rPr>
        <w:t>Script</w:t>
      </w:r>
      <w:r w:rsidR="00A30C65">
        <w:rPr>
          <w:rFonts w:ascii="Times New Roman" w:eastAsia="Times New Roman" w:hAnsi="Times New Roman" w:cs="Times New Roman"/>
          <w:sz w:val="24"/>
          <w:szCs w:val="24"/>
        </w:rPr>
        <w:t xml:space="preserve"> folder that will have necessary scripts, for now it has the </w:t>
      </w:r>
      <w:proofErr w:type="spellStart"/>
      <w:r w:rsidR="00A30C65" w:rsidRPr="000C70DC">
        <w:rPr>
          <w:rFonts w:ascii="Courier New" w:eastAsia="Times New Roman" w:hAnsi="Courier New" w:cs="Courier New"/>
          <w:sz w:val="20"/>
          <w:szCs w:val="20"/>
        </w:rPr>
        <w:t>TicketingDesignerDB.sql</w:t>
      </w:r>
      <w:proofErr w:type="spellEnd"/>
      <w:r w:rsidR="00A30C65">
        <w:rPr>
          <w:rFonts w:ascii="Courier New" w:eastAsia="Times New Roman" w:hAnsi="Courier New" w:cs="Courier New"/>
          <w:sz w:val="20"/>
          <w:szCs w:val="20"/>
        </w:rPr>
        <w:t xml:space="preserve"> </w:t>
      </w:r>
      <w:r w:rsidR="00A30C65">
        <w:rPr>
          <w:rFonts w:ascii="Times New Roman" w:eastAsia="Times New Roman" w:hAnsi="Times New Roman" w:cs="Times New Roman"/>
          <w:sz w:val="24"/>
          <w:szCs w:val="24"/>
        </w:rPr>
        <w:t>script responsible for creating the database</w:t>
      </w:r>
      <w:r w:rsidRPr="00062499">
        <w:rPr>
          <w:rFonts w:ascii="Times New Roman" w:eastAsia="Times New Roman" w:hAnsi="Times New Roman" w:cs="Times New Roman"/>
          <w:sz w:val="24"/>
          <w:szCs w:val="24"/>
        </w:rPr>
        <w:t xml:space="preserve">. You will need to </w:t>
      </w:r>
      <w:r>
        <w:rPr>
          <w:rFonts w:ascii="Times New Roman" w:eastAsia="Times New Roman" w:hAnsi="Times New Roman" w:cs="Times New Roman"/>
          <w:sz w:val="24"/>
          <w:szCs w:val="24"/>
        </w:rPr>
        <w:t>create</w:t>
      </w:r>
      <w:r w:rsidRPr="00062499">
        <w:rPr>
          <w:rFonts w:ascii="Times New Roman" w:eastAsia="Times New Roman" w:hAnsi="Times New Roman" w:cs="Times New Roman"/>
          <w:sz w:val="24"/>
          <w:szCs w:val="24"/>
        </w:rPr>
        <w:t xml:space="preserve"> the SQL Server database using </w:t>
      </w:r>
      <w:r>
        <w:rPr>
          <w:rFonts w:ascii="Times New Roman" w:eastAsia="Times New Roman" w:hAnsi="Times New Roman" w:cs="Times New Roman"/>
          <w:sz w:val="24"/>
          <w:szCs w:val="24"/>
        </w:rPr>
        <w:t>the</w:t>
      </w:r>
      <w:r w:rsidRPr="00062499">
        <w:rPr>
          <w:rFonts w:ascii="Times New Roman" w:eastAsia="Times New Roman" w:hAnsi="Times New Roman" w:cs="Times New Roman"/>
          <w:sz w:val="24"/>
          <w:szCs w:val="24"/>
        </w:rPr>
        <w:t xml:space="preserve"> provided SQL script</w:t>
      </w:r>
      <w:r>
        <w:rPr>
          <w:rFonts w:ascii="Times New Roman" w:eastAsia="Times New Roman" w:hAnsi="Times New Roman" w:cs="Times New Roman"/>
          <w:sz w:val="24"/>
          <w:szCs w:val="24"/>
        </w:rPr>
        <w:t>.</w:t>
      </w:r>
    </w:p>
    <w:p w14:paraId="0F662595" w14:textId="77777777" w:rsidR="00062499" w:rsidRPr="00062499" w:rsidRDefault="00030C22" w:rsidP="00A30C65">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5CBC7A2D" w14:textId="77777777" w:rsidR="00062499" w:rsidRPr="00030C22" w:rsidRDefault="00225A25" w:rsidP="00030C22">
      <w:pPr>
        <w:pStyle w:val="Heading2"/>
        <w:keepNext/>
        <w:keepLines/>
        <w:rPr>
          <w:b w:val="0"/>
          <w:bCs w:val="0"/>
        </w:rPr>
      </w:pPr>
      <w:r w:rsidRPr="00030C22">
        <w:rPr>
          <w:rStyle w:val="Heading2Char"/>
          <w:b/>
          <w:bCs/>
        </w:rPr>
        <w:lastRenderedPageBreak/>
        <w:t xml:space="preserve"> </w:t>
      </w:r>
      <w:r w:rsidR="00062499" w:rsidRPr="00030C22">
        <w:rPr>
          <w:rStyle w:val="Heading2Char"/>
          <w:b/>
          <w:bCs/>
        </w:rPr>
        <w:t>Step-by-Step Setup Guide</w:t>
      </w:r>
    </w:p>
    <w:p w14:paraId="45A80144" w14:textId="77777777" w:rsidR="00062499" w:rsidRPr="00062499" w:rsidRDefault="00062499" w:rsidP="00062499">
      <w:pPr>
        <w:spacing w:before="100" w:beforeAutospacing="1" w:after="100" w:afterAutospacing="1" w:line="240" w:lineRule="auto"/>
        <w:outlineLvl w:val="2"/>
        <w:rPr>
          <w:rFonts w:ascii="Times New Roman" w:eastAsia="Times New Roman" w:hAnsi="Times New Roman" w:cs="Times New Roman"/>
          <w:b/>
          <w:bCs/>
          <w:sz w:val="27"/>
          <w:szCs w:val="27"/>
        </w:rPr>
      </w:pPr>
      <w:r w:rsidRPr="00062499">
        <w:rPr>
          <w:rFonts w:ascii="Times New Roman" w:eastAsia="Times New Roman" w:hAnsi="Times New Roman" w:cs="Times New Roman"/>
          <w:b/>
          <w:bCs/>
          <w:sz w:val="27"/>
          <w:szCs w:val="27"/>
        </w:rPr>
        <w:t>A. Extracting the Published Application</w:t>
      </w:r>
    </w:p>
    <w:p w14:paraId="59455D47" w14:textId="77777777" w:rsidR="00062499" w:rsidRPr="00062499" w:rsidRDefault="00904042" w:rsidP="00062499">
      <w:pPr>
        <w:numPr>
          <w:ilvl w:val="0"/>
          <w:numId w:val="13"/>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w:t>
      </w:r>
      <w:r w:rsidR="00062499" w:rsidRPr="00062499">
        <w:rPr>
          <w:rFonts w:ascii="Times New Roman" w:eastAsia="Times New Roman" w:hAnsi="Times New Roman" w:cs="Times New Roman"/>
          <w:sz w:val="24"/>
          <w:szCs w:val="24"/>
        </w:rPr>
        <w:t xml:space="preserve"> </w:t>
      </w:r>
      <w:r w:rsidR="008D2821">
        <w:rPr>
          <w:rFonts w:ascii="Times New Roman" w:eastAsia="Times New Roman" w:hAnsi="Times New Roman" w:cs="Times New Roman"/>
          <w:sz w:val="24"/>
          <w:szCs w:val="24"/>
        </w:rPr>
        <w:t xml:space="preserve">“Published App” </w:t>
      </w:r>
      <w:r w:rsidR="00062499" w:rsidRPr="00062499">
        <w:rPr>
          <w:rFonts w:ascii="Times New Roman" w:eastAsia="Times New Roman" w:hAnsi="Times New Roman" w:cs="Times New Roman"/>
          <w:sz w:val="24"/>
          <w:szCs w:val="24"/>
        </w:rPr>
        <w:t>folder will serve as your application's installation directory.</w:t>
      </w:r>
    </w:p>
    <w:p w14:paraId="551842E2" w14:textId="77777777" w:rsidR="00062499" w:rsidRPr="00062499" w:rsidRDefault="00062499" w:rsidP="00062499">
      <w:pPr>
        <w:spacing w:before="100" w:beforeAutospacing="1" w:after="100" w:afterAutospacing="1" w:line="240" w:lineRule="auto"/>
        <w:outlineLvl w:val="2"/>
        <w:rPr>
          <w:rFonts w:ascii="Times New Roman" w:eastAsia="Times New Roman" w:hAnsi="Times New Roman" w:cs="Times New Roman"/>
          <w:b/>
          <w:bCs/>
          <w:sz w:val="27"/>
          <w:szCs w:val="27"/>
        </w:rPr>
      </w:pPr>
      <w:r w:rsidRPr="00062499">
        <w:rPr>
          <w:rFonts w:ascii="Times New Roman" w:eastAsia="Times New Roman" w:hAnsi="Times New Roman" w:cs="Times New Roman"/>
          <w:b/>
          <w:bCs/>
          <w:sz w:val="27"/>
          <w:szCs w:val="27"/>
        </w:rPr>
        <w:t>B. Setting Up SQL Server and Database</w:t>
      </w:r>
    </w:p>
    <w:p w14:paraId="1ECACCFE" w14:textId="77777777" w:rsidR="00062499" w:rsidRPr="00062499" w:rsidRDefault="00062499" w:rsidP="00062499">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sz w:val="24"/>
          <w:szCs w:val="24"/>
        </w:rPr>
        <w:t>Install SQL Server (Express or full edition) on your machine.</w:t>
      </w:r>
    </w:p>
    <w:p w14:paraId="6526ED89" w14:textId="77777777" w:rsidR="00062499" w:rsidRPr="00062499" w:rsidRDefault="00062499" w:rsidP="00062499">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sz w:val="24"/>
          <w:szCs w:val="24"/>
        </w:rPr>
        <w:t>Install SQL Server Management Studio (SSMS) for database management.</w:t>
      </w:r>
    </w:p>
    <w:p w14:paraId="217382A1" w14:textId="77777777" w:rsidR="00062499" w:rsidRPr="00062499" w:rsidRDefault="00062499" w:rsidP="00062499">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sz w:val="24"/>
          <w:szCs w:val="24"/>
        </w:rPr>
        <w:t>Ensure the SQL Server service is running.</w:t>
      </w:r>
    </w:p>
    <w:p w14:paraId="67671681" w14:textId="77777777" w:rsidR="00062499" w:rsidRPr="00062499" w:rsidRDefault="00062499" w:rsidP="00062499">
      <w:pPr>
        <w:spacing w:before="100" w:beforeAutospacing="1" w:after="100" w:afterAutospacing="1" w:line="240" w:lineRule="auto"/>
        <w:outlineLvl w:val="2"/>
        <w:rPr>
          <w:rFonts w:ascii="Times New Roman" w:eastAsia="Times New Roman" w:hAnsi="Times New Roman" w:cs="Times New Roman"/>
          <w:b/>
          <w:bCs/>
          <w:sz w:val="27"/>
          <w:szCs w:val="27"/>
        </w:rPr>
      </w:pPr>
      <w:r w:rsidRPr="00062499">
        <w:rPr>
          <w:rFonts w:ascii="Times New Roman" w:eastAsia="Times New Roman" w:hAnsi="Times New Roman" w:cs="Times New Roman"/>
          <w:b/>
          <w:bCs/>
          <w:sz w:val="27"/>
          <w:szCs w:val="27"/>
        </w:rPr>
        <w:t xml:space="preserve">C. </w:t>
      </w:r>
      <w:r w:rsidR="00904042">
        <w:rPr>
          <w:rFonts w:ascii="Times New Roman" w:eastAsia="Times New Roman" w:hAnsi="Times New Roman" w:cs="Times New Roman"/>
          <w:b/>
          <w:bCs/>
          <w:sz w:val="27"/>
          <w:szCs w:val="27"/>
        </w:rPr>
        <w:t>Creating</w:t>
      </w:r>
      <w:r w:rsidRPr="00062499">
        <w:rPr>
          <w:rFonts w:ascii="Times New Roman" w:eastAsia="Times New Roman" w:hAnsi="Times New Roman" w:cs="Times New Roman"/>
          <w:b/>
          <w:bCs/>
          <w:sz w:val="27"/>
          <w:szCs w:val="27"/>
        </w:rPr>
        <w:t xml:space="preserve"> the Database Schema</w:t>
      </w:r>
    </w:p>
    <w:p w14:paraId="78D73FA8" w14:textId="77777777" w:rsidR="00062499" w:rsidRPr="00062499" w:rsidRDefault="00062499" w:rsidP="00062499">
      <w:p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b/>
          <w:bCs/>
          <w:sz w:val="24"/>
          <w:szCs w:val="24"/>
        </w:rPr>
        <w:t>Run SQL Script</w:t>
      </w:r>
    </w:p>
    <w:p w14:paraId="74B20657" w14:textId="77777777" w:rsidR="00062499" w:rsidRDefault="00062499" w:rsidP="00062499">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sz w:val="24"/>
          <w:szCs w:val="24"/>
        </w:rPr>
        <w:t xml:space="preserve">Open SSMS, connect to your SQL Server instance, and execute the </w:t>
      </w:r>
      <w:proofErr w:type="spellStart"/>
      <w:r w:rsidR="000C70DC" w:rsidRPr="000C70DC">
        <w:rPr>
          <w:rFonts w:ascii="Courier New" w:eastAsia="Times New Roman" w:hAnsi="Courier New" w:cs="Courier New"/>
          <w:sz w:val="20"/>
          <w:szCs w:val="20"/>
        </w:rPr>
        <w:t>TicketingDesignerDB.sql</w:t>
      </w:r>
      <w:proofErr w:type="spellEnd"/>
      <w:r w:rsidR="000C70DC">
        <w:rPr>
          <w:rFonts w:ascii="Courier New" w:eastAsia="Times New Roman" w:hAnsi="Courier New" w:cs="Courier New"/>
          <w:sz w:val="20"/>
          <w:szCs w:val="20"/>
        </w:rPr>
        <w:t xml:space="preserve"> </w:t>
      </w:r>
      <w:r w:rsidRPr="00062499">
        <w:rPr>
          <w:rFonts w:ascii="Times New Roman" w:eastAsia="Times New Roman" w:hAnsi="Times New Roman" w:cs="Times New Roman"/>
          <w:sz w:val="24"/>
          <w:szCs w:val="24"/>
        </w:rPr>
        <w:t>file</w:t>
      </w:r>
      <w:r w:rsidR="00904042">
        <w:rPr>
          <w:rFonts w:ascii="Times New Roman" w:eastAsia="Times New Roman" w:hAnsi="Times New Roman" w:cs="Times New Roman"/>
          <w:sz w:val="24"/>
          <w:szCs w:val="24"/>
        </w:rPr>
        <w:t xml:space="preserve"> found inside the scripts folder in your application’s directory by opening the file in SSMS then clicking “F5” to execute query</w:t>
      </w:r>
      <w:r w:rsidR="00A30C65">
        <w:rPr>
          <w:rFonts w:ascii="Times New Roman" w:eastAsia="Times New Roman" w:hAnsi="Times New Roman" w:cs="Times New Roman"/>
          <w:sz w:val="24"/>
          <w:szCs w:val="24"/>
        </w:rPr>
        <w:t xml:space="preserve"> (If you want to change the database name before creating check the next step, if not skip it)</w:t>
      </w:r>
      <w:r w:rsidRPr="00062499">
        <w:rPr>
          <w:rFonts w:ascii="Times New Roman" w:eastAsia="Times New Roman" w:hAnsi="Times New Roman" w:cs="Times New Roman"/>
          <w:sz w:val="24"/>
          <w:szCs w:val="24"/>
        </w:rPr>
        <w:t>.</w:t>
      </w:r>
    </w:p>
    <w:p w14:paraId="6CAA309D" w14:textId="77777777" w:rsidR="00A30C65" w:rsidRDefault="00A30C65" w:rsidP="00A30C65">
      <w:pPr>
        <w:spacing w:before="100" w:beforeAutospacing="1" w:after="100" w:afterAutospacing="1"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Change Database Name</w:t>
      </w:r>
      <w:r w:rsidR="006329DB">
        <w:rPr>
          <w:rFonts w:ascii="Times New Roman" w:eastAsia="Times New Roman" w:hAnsi="Times New Roman" w:cs="Times New Roman"/>
          <w:b/>
          <w:bCs/>
          <w:sz w:val="24"/>
          <w:szCs w:val="24"/>
        </w:rPr>
        <w:t xml:space="preserve"> (Optional)</w:t>
      </w:r>
    </w:p>
    <w:p w14:paraId="5817DE5C" w14:textId="77777777" w:rsidR="00A30C65" w:rsidRDefault="006329DB" w:rsidP="006329DB">
      <w:pPr>
        <w:pStyle w:val="ListParagraph"/>
        <w:spacing w:before="100" w:beforeAutospacing="1" w:after="100" w:afterAutospacing="1" w:line="240" w:lineRule="auto"/>
        <w:rPr>
          <w:rFonts w:ascii="Times New Roman" w:eastAsia="Times New Roman" w:hAnsi="Times New Roman" w:cs="Times New Roman"/>
          <w:sz w:val="24"/>
          <w:szCs w:val="24"/>
        </w:rPr>
      </w:pPr>
      <w:r w:rsidRPr="006329DB">
        <w:rPr>
          <w:rFonts w:ascii="Times New Roman" w:eastAsia="Times New Roman" w:hAnsi="Times New Roman" w:cs="Times New Roman"/>
          <w:noProof/>
          <w:sz w:val="24"/>
          <w:szCs w:val="24"/>
        </w:rPr>
        <mc:AlternateContent>
          <mc:Choice Requires="wps">
            <w:drawing>
              <wp:anchor distT="0" distB="0" distL="114300" distR="114300" simplePos="0" relativeHeight="251718656" behindDoc="0" locked="0" layoutInCell="1" allowOverlap="1" wp14:anchorId="4FAE6B7D" wp14:editId="715E7D9D">
                <wp:simplePos x="0" y="0"/>
                <wp:positionH relativeFrom="margin">
                  <wp:posOffset>1550504</wp:posOffset>
                </wp:positionH>
                <wp:positionV relativeFrom="paragraph">
                  <wp:posOffset>940490</wp:posOffset>
                </wp:positionV>
                <wp:extent cx="1232204" cy="217805"/>
                <wp:effectExtent l="0" t="0" r="25400" b="10795"/>
                <wp:wrapNone/>
                <wp:docPr id="32" name="Rectangle 32"/>
                <wp:cNvGraphicFramePr/>
                <a:graphic xmlns:a="http://schemas.openxmlformats.org/drawingml/2006/main">
                  <a:graphicData uri="http://schemas.microsoft.com/office/word/2010/wordprocessingShape">
                    <wps:wsp>
                      <wps:cNvSpPr/>
                      <wps:spPr>
                        <a:xfrm>
                          <a:off x="0" y="0"/>
                          <a:ext cx="1232204" cy="21780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12553C8" id="Rectangle 32" o:spid="_x0000_s1026" style="position:absolute;margin-left:122.1pt;margin-top:74.05pt;width:97pt;height:17.15pt;z-index:25171865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aLtlwIAAIcFAAAOAAAAZHJzL2Uyb0RvYy54bWysVE1v2zAMvQ/YfxB0X/3RdG2DOkXQIsOA&#10;oi3aDj0rshQbkEVNUuJkv36UZLtBV+wwLAdFFMlH8pnk1fW+U2QnrGtBV7Q4ySkRmkPd6k1Ff7ys&#10;vlxQ4jzTNVOgRUUPwtHrxedPV72ZixIaULWwBEG0m/emoo33Zp5ljjeiY+4EjNColGA75lG0m6y2&#10;rEf0TmVlnn/NerC1scCFc/h6m5R0EfGlFNw/SOmEJ6qimJuPp43nOpzZ4orNN5aZpuVDGuwfsuhY&#10;qzHoBHXLPCNb2/4B1bXcggPpTzh0GUjZchFrwGqK/F01zw0zItaC5Dgz0eT+Hyy/3z1a0tYVPS0p&#10;0azDb/SErDG9UYLgGxLUGzdHu2fzaAfJ4TVUu5e2C/9YB9lHUg8TqWLvCcfHojwty3xGCUddWZxf&#10;5GcBNHvzNtb5bwI6Ei4VtRg+csl2d84n09EkBNOwapXCdzZXOpwOVFuHtyjYzfpGWbJj+MVXqxx/&#10;Q7gjMwweXLNQWaol3vxBiQT7JCSSgtmXMZPYjmKCZZwL7YukalgtUrSz42ChgYNHrFRpBAzIErOc&#10;sAeA0TKBjNip7sE+uIrYzZNz/rfEkvPkESOD9pNz12qwHwEorGqInOxHkhI1gaU11AdsGQtplpzh&#10;qxa/2x1z/pFZHB4cM1wI/gEPqaCvKAw3Shqwvz56D/bY06ilpMdhrKj7uWVWUKK+a+z2y2I2C9Mb&#10;hdnZeYmCPdasjzV6290Afv0CV4/h8RrsvRqv0kL3intjGaKiimmOsSvKvR2FG5+WBG4eLpbLaIYT&#10;a5i/08+GB/DAaujLl/0rs2ZoXo9tfw/j4LL5ux5OtsFTw3LrQbaxwd94HfjGaY+NM2ymsE6O5Wj1&#10;tj8XvwEAAP//AwBQSwMEFAAGAAgAAAAhAEeGNPrdAAAACwEAAA8AAABkcnMvZG93bnJldi54bWxM&#10;j81OwzAQhO9IvIO1lbhRJ8GCKMSpEKInDkCpxHUbu0lU/8l22vD2LCc47szs7LftZrGGnXVMk3cS&#10;ynUBTLveq8kNEvaf29saWMroFBrvtIRvnWDTXV+12Ch/cR/6vMsDoxKXGpQw5hwazlM/aotp7YN2&#10;5B19tJhpjANXES9Ubg2viuKeW5wcXRgx6OdR96fdbAkjmPeg5rfT/qtctvFFvSYcHqS8WS1Pj8Cy&#10;XvJfGH7xaQc6Yjr42anEjIRKiIqiZIi6BEYJcVeTciClrgTwruX/f+h+AAAA//8DAFBLAQItABQA&#10;BgAIAAAAIQC2gziS/gAAAOEBAAATAAAAAAAAAAAAAAAAAAAAAABbQ29udGVudF9UeXBlc10ueG1s&#10;UEsBAi0AFAAGAAgAAAAhADj9If/WAAAAlAEAAAsAAAAAAAAAAAAAAAAALwEAAF9yZWxzLy5yZWxz&#10;UEsBAi0AFAAGAAgAAAAhALARou2XAgAAhwUAAA4AAAAAAAAAAAAAAAAALgIAAGRycy9lMm9Eb2Mu&#10;eG1sUEsBAi0AFAAGAAgAAAAhAEeGNPrdAAAACwEAAA8AAAAAAAAAAAAAAAAA8QQAAGRycy9kb3du&#10;cmV2LnhtbFBLBQYAAAAABAAEAPMAAAD7BQAAAAA=&#10;" filled="f" strokecolor="red" strokeweight="1pt">
                <w10:wrap anchorx="margin"/>
              </v:rect>
            </w:pict>
          </mc:Fallback>
        </mc:AlternateContent>
      </w:r>
      <w:r w:rsidRPr="006329DB">
        <w:rPr>
          <w:rFonts w:ascii="Times New Roman" w:eastAsia="Times New Roman" w:hAnsi="Times New Roman" w:cs="Times New Roman"/>
          <w:noProof/>
          <w:sz w:val="24"/>
          <w:szCs w:val="24"/>
        </w:rPr>
        <mc:AlternateContent>
          <mc:Choice Requires="wps">
            <w:drawing>
              <wp:anchor distT="0" distB="0" distL="114300" distR="114300" simplePos="0" relativeHeight="251716608" behindDoc="0" locked="0" layoutInCell="1" allowOverlap="1" wp14:anchorId="742C7DE3" wp14:editId="69E65996">
                <wp:simplePos x="0" y="0"/>
                <wp:positionH relativeFrom="margin">
                  <wp:posOffset>4945711</wp:posOffset>
                </wp:positionH>
                <wp:positionV relativeFrom="paragraph">
                  <wp:posOffset>113555</wp:posOffset>
                </wp:positionV>
                <wp:extent cx="1192227" cy="217805"/>
                <wp:effectExtent l="0" t="0" r="27305" b="10795"/>
                <wp:wrapNone/>
                <wp:docPr id="27" name="Rectangle 27"/>
                <wp:cNvGraphicFramePr/>
                <a:graphic xmlns:a="http://schemas.openxmlformats.org/drawingml/2006/main">
                  <a:graphicData uri="http://schemas.microsoft.com/office/word/2010/wordprocessingShape">
                    <wps:wsp>
                      <wps:cNvSpPr/>
                      <wps:spPr>
                        <a:xfrm>
                          <a:off x="0" y="0"/>
                          <a:ext cx="1192227" cy="21780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257E446" id="Rectangle 27" o:spid="_x0000_s1026" style="position:absolute;margin-left:389.45pt;margin-top:8.95pt;width:93.9pt;height:17.15pt;z-index:2517166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0XflQIAAIcFAAAOAAAAZHJzL2Uyb0RvYy54bWysVE1v2zAMvQ/YfxB0X/2Bdm2NOkXQIsOA&#10;oi3aDj0rshQbkEVNUuJkv36UZLtBV+wwLAdFFMlH8pnk1fW+V2QnrOtA17Q4ySkRmkPT6U1Nf7ys&#10;vlxQ4jzTDVOgRU0PwtHrxedPV4OpRAktqEZYgiDaVYOpaeu9qbLM8Vb0zJ2AERqVEmzPPIp2kzWW&#10;DYjeq6zM86/ZALYxFrhwDl9vk5IuIr6UgvsHKZ3wRNUUc/PxtPFchzNbXLFqY5lpOz6mwf4hi551&#10;GoPOULfMM7K13R9QfcctOJD+hEOfgZQdF7EGrKbI31Xz3DIjYi1IjjMzTe7/wfL73aMlXVPT8pwS&#10;zXr8Rk/IGtMbJQi+IUGDcRXaPZtHO0oOr6HavbR9+Mc6yD6SephJFXtPOD4WxWVZBnCOurI4v8jP&#10;Amj25m2s898E9CRcamoxfOSS7e6cT6aTSQimYdUphe+sUjqcDlTXhLco2M36RlmyY/jFV6scf2O4&#10;IzMMHlyzUFmqJd78QYkE+yQkkoLZlzGT2I5ihmWcC+2LpGpZI1K0s+NgoYGDR6xUaQQMyBKznLFH&#10;gMkygUzYqe7RPriK2M2zc/63xJLz7BEjg/azc99psB8BKKxqjJzsJ5ISNYGlNTQHbBkLaZac4asO&#10;v9sdc/6RWRweHDNcCP4BD6lgqCmMN0pasL8+eg/22NOopWTAYayp+7llVlCivmvs9svi9DRMbxRO&#10;z85LFOyxZn2s0dv+BvDrF7h6DI/XYO/VdJUW+lfcG8sQFVVMc4xdU+7tJNz4tCRw83CxXEYznFjD&#10;/J1+NjyAB1ZDX77sX5k1Y/N6bPt7mAaXVe96ONkGTw3LrQfZxQZ/43XkG6c9Ns64mcI6OZaj1dv+&#10;XPwGAAD//wMAUEsDBBQABgAIAAAAIQATHOmN3QAAAAkBAAAPAAAAZHJzL2Rvd25yZXYueG1sTI/B&#10;TsMwEETvSP0Haytxo04jEbchToUQPXEASiWubmySqPbasp02/D3LCU6r1czOvml2s7PsYmIaPUpY&#10;rwpgBjuvR+wlHD/2dxtgKSvUyno0Er5Ngl27uGlUrf0V383lkHtGIZhqJWHIOdScp24wTqWVDwZJ&#10;+/LRqUxr7LmO6krhzvKyKCru1Ij0YVDBPA2mOx8mRxjBvgU9vZ6Pn+t5H5/1S1K9kPJ2OT8+AMtm&#10;zn9m+MWnG2iJ6eQn1IlZCUJstmQlQdAkw7aqBLCThPuyBN42/H+D9gcAAP//AwBQSwECLQAUAAYA&#10;CAAAACEAtoM4kv4AAADhAQAAEwAAAAAAAAAAAAAAAAAAAAAAW0NvbnRlbnRfVHlwZXNdLnhtbFBL&#10;AQItABQABgAIAAAAIQA4/SH/1gAAAJQBAAALAAAAAAAAAAAAAAAAAC8BAABfcmVscy8ucmVsc1BL&#10;AQItABQABgAIAAAAIQACW0XflQIAAIcFAAAOAAAAAAAAAAAAAAAAAC4CAABkcnMvZTJvRG9jLnht&#10;bFBLAQItABQABgAIAAAAIQATHOmN3QAAAAkBAAAPAAAAAAAAAAAAAAAAAO8EAABkcnMvZG93bnJl&#10;di54bWxQSwUGAAAAAAQABADzAAAA+QUAAAAA&#10;" filled="f" strokecolor="red" strokeweight="1pt">
                <w10:wrap anchorx="margin"/>
              </v:rect>
            </w:pict>
          </mc:Fallback>
        </mc:AlternateContent>
      </w:r>
      <w:r w:rsidRPr="006329DB">
        <w:rPr>
          <w:rFonts w:ascii="Times New Roman" w:eastAsia="Times New Roman" w:hAnsi="Times New Roman" w:cs="Times New Roman"/>
          <w:noProof/>
          <w:sz w:val="24"/>
          <w:szCs w:val="24"/>
        </w:rPr>
        <mc:AlternateContent>
          <mc:Choice Requires="wps">
            <w:drawing>
              <wp:anchor distT="0" distB="0" distL="114300" distR="114300" simplePos="0" relativeHeight="251712512" behindDoc="0" locked="0" layoutInCell="1" allowOverlap="1" wp14:anchorId="4507AD87" wp14:editId="5298EC4F">
                <wp:simplePos x="0" y="0"/>
                <wp:positionH relativeFrom="margin">
                  <wp:posOffset>2584174</wp:posOffset>
                </wp:positionH>
                <wp:positionV relativeFrom="paragraph">
                  <wp:posOffset>391850</wp:posOffset>
                </wp:positionV>
                <wp:extent cx="1208598" cy="217805"/>
                <wp:effectExtent l="0" t="0" r="10795" b="10795"/>
                <wp:wrapNone/>
                <wp:docPr id="8" name="Rectangle 8"/>
                <wp:cNvGraphicFramePr/>
                <a:graphic xmlns:a="http://schemas.openxmlformats.org/drawingml/2006/main">
                  <a:graphicData uri="http://schemas.microsoft.com/office/word/2010/wordprocessingShape">
                    <wps:wsp>
                      <wps:cNvSpPr/>
                      <wps:spPr>
                        <a:xfrm>
                          <a:off x="0" y="0"/>
                          <a:ext cx="1208598" cy="21780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41A1C68" id="Rectangle 8" o:spid="_x0000_s1026" style="position:absolute;margin-left:203.5pt;margin-top:30.85pt;width:95.15pt;height:17.15pt;z-index:2517125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azUjlQIAAIUFAAAOAAAAZHJzL2Uyb0RvYy54bWysVMFu2zAMvQ/YPwi6r7aDZk2NOkXQIsOA&#10;oi3aDj0rshQbkEVNUuJkXz9Kst2gK3YY5oMsiuSj+ETy6vrQKbIX1rWgK1qc5ZQIzaFu9baiP17W&#10;XxaUOM90zRRoUdGjcPR6+fnTVW9KMYMGVC0sQRDtyt5UtPHelFnmeCM65s7ACI1KCbZjHkW7zWrL&#10;ekTvVDbL869ZD7Y2FrhwDk9vk5IuI76UgvsHKZ3wRFUU7+bjauO6CWu2vGLl1jLTtHy4BvuHW3Ss&#10;1Rh0grplnpGdbf+A6lpuwYH0Zxy6DKRsuYg5YDZF/i6b54YZEXNBcpyZaHL/D5bf7x8taeuK4kNp&#10;1uETPSFpTG+VIItAT29ciVbP5tEOksNtyPUgbRf+mAU5REqPE6Xi4AnHw2KWL+aXiM1RNysuFvk8&#10;gGZv3sY6/01AR8KmohajRybZ/s75ZDqahGAa1q1SeM5KpcPqQLV1OIuC3W5ulCV7hu+9Xuf4DeFO&#10;zDB4cM1CZimXuPNHJRLsk5BICd5+Fm8Si1FMsIxzoX2RVA2rRYo2Pw0Wyjd4xEyVRsCALPGWE/YA&#10;MFomkBE75T3YB1cRa3lyzv92seQ8ecTIoP3k3LUa7EcACrMaIif7kaRETWBpA/URC8ZC6iRn+LrF&#10;d7tjzj8yi62DTYbjwD/gIhX0FYVhR0kD9tdH58EeKxq1lPTYihV1P3fMCkrUd421flmcn4fejcL5&#10;/GKGgj3VbE41etfdAL5+gYPH8LgN9l6NW2mhe8WpsQpRUcU0x9gV5d6Owo1PIwLnDherVTTDfjXM&#10;3+lnwwN4YDXU5cvhlVkzFK/Hsr+HsW1Z+a6Gk23w1LDaeZBtLPA3Xge+sddj4QxzKQyTUzlavU3P&#10;5W8AAAD//wMAUEsDBBQABgAIAAAAIQDLUYIR3gAAAAkBAAAPAAAAZHJzL2Rvd25yZXYueG1sTI9L&#10;T8MwEITvSPwHa5G4UTs8kjbEqRCiJw5AqcTVjbdJVL9kO2349ywnOI52duabZj1bw04Y0+idhGIh&#10;gKHrvB5dL2H3ublZAktZOa2MdyjhGxOs28uLRtXan90Hnra5ZxTiUq0kDDmHmvPUDWhVWviAjm4H&#10;H63KJGPPdVRnCreG3wpRcqtGRw2DCvg8YHfcTpYwgnkPeno77r6KeRNf9GtSfSXl9dX89Ags45z/&#10;zPCLTz/QEtPeT04nZiTci4q2ZAllUQEjw8OqugO2l7AqBfC24f8XtD8AAAD//wMAUEsBAi0AFAAG&#10;AAgAAAAhALaDOJL+AAAA4QEAABMAAAAAAAAAAAAAAAAAAAAAAFtDb250ZW50X1R5cGVzXS54bWxQ&#10;SwECLQAUAAYACAAAACEAOP0h/9YAAACUAQAACwAAAAAAAAAAAAAAAAAvAQAAX3JlbHMvLnJlbHNQ&#10;SwECLQAUAAYACAAAACEAe2s1I5UCAACFBQAADgAAAAAAAAAAAAAAAAAuAgAAZHJzL2Uyb0RvYy54&#10;bWxQSwECLQAUAAYACAAAACEAy1GCEd4AAAAJAQAADwAAAAAAAAAAAAAAAADvBAAAZHJzL2Rvd25y&#10;ZXYueG1sUEsFBgAAAAAEAAQA8wAAAPoFAAAAAA==&#10;" filled="f" strokecolor="red" strokeweight="1pt">
                <w10:wrap anchorx="margin"/>
              </v:rect>
            </w:pict>
          </mc:Fallback>
        </mc:AlternateContent>
      </w:r>
      <w:r w:rsidR="00A30C65" w:rsidRPr="00A30C65">
        <w:rPr>
          <w:rFonts w:ascii="Times New Roman" w:eastAsia="Times New Roman" w:hAnsi="Times New Roman" w:cs="Times New Roman"/>
          <w:noProof/>
          <w:sz w:val="24"/>
          <w:szCs w:val="24"/>
        </w:rPr>
        <w:drawing>
          <wp:inline distT="0" distB="0" distL="0" distR="0" wp14:anchorId="7B1E5893" wp14:editId="563905F9">
            <wp:extent cx="5943600" cy="1406525"/>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1406525"/>
                    </a:xfrm>
                    <a:prstGeom prst="rect">
                      <a:avLst/>
                    </a:prstGeom>
                  </pic:spPr>
                </pic:pic>
              </a:graphicData>
            </a:graphic>
          </wp:inline>
        </w:drawing>
      </w:r>
    </w:p>
    <w:p w14:paraId="26BA5BD8" w14:textId="77777777" w:rsidR="006329DB" w:rsidRDefault="006329DB" w:rsidP="006329DB">
      <w:pPr>
        <w:pStyle w:val="ListParagraph"/>
        <w:numPr>
          <w:ilvl w:val="0"/>
          <w:numId w:val="3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When you first open the script in SSMS you should see the script beginning with the 10 lines shown in the image, to change the Database name before creation change the three instances you see in the image to the desired Database name (make sure you don’t accidently remove the quotation marks or the semicolon).</w:t>
      </w:r>
    </w:p>
    <w:p w14:paraId="566240F0" w14:textId="77777777" w:rsidR="006329DB" w:rsidRPr="006329DB" w:rsidRDefault="006329DB" w:rsidP="006329DB">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2621E5E" w14:textId="77777777" w:rsidR="005A0F9C" w:rsidRDefault="005A0F9C" w:rsidP="005A0F9C">
      <w:pPr>
        <w:pStyle w:val="Heading3"/>
      </w:pPr>
      <w:r>
        <w:lastRenderedPageBreak/>
        <w:t>D. Configuring the App Configuration File</w:t>
      </w:r>
    </w:p>
    <w:p w14:paraId="5933B432" w14:textId="77777777" w:rsidR="005A0F9C" w:rsidRDefault="005A0F9C" w:rsidP="005A0F9C">
      <w:pPr>
        <w:pStyle w:val="NormalWeb"/>
        <w:numPr>
          <w:ilvl w:val="0"/>
          <w:numId w:val="21"/>
        </w:numPr>
      </w:pPr>
      <w:r>
        <w:t xml:space="preserve">Open the </w:t>
      </w:r>
      <w:proofErr w:type="spellStart"/>
      <w:r w:rsidR="0002273E">
        <w:rPr>
          <w:rStyle w:val="HTMLCode"/>
        </w:rPr>
        <w:t>appsettings.json</w:t>
      </w:r>
      <w:proofErr w:type="spellEnd"/>
      <w:r>
        <w:t xml:space="preserve"> file (</w:t>
      </w:r>
      <w:r w:rsidR="0002273E">
        <w:t>Inside the Config folder</w:t>
      </w:r>
      <w:r>
        <w:t>) using a text editor (like Notepad).</w:t>
      </w:r>
    </w:p>
    <w:p w14:paraId="2F94B6E9" w14:textId="77777777" w:rsidR="005A0F9C" w:rsidRDefault="005A0F9C" w:rsidP="005A0F9C">
      <w:pPr>
        <w:pStyle w:val="NormalWeb"/>
        <w:numPr>
          <w:ilvl w:val="0"/>
          <w:numId w:val="21"/>
        </w:numPr>
      </w:pPr>
      <w:r>
        <w:t xml:space="preserve">Locate the </w:t>
      </w:r>
      <w:proofErr w:type="spellStart"/>
      <w:r w:rsidR="0002273E">
        <w:rPr>
          <w:rFonts w:ascii="Cascadia Mono" w:hAnsi="Cascadia Mono" w:cs="Cascadia Mono"/>
          <w:color w:val="2E75B6"/>
          <w:sz w:val="19"/>
          <w:szCs w:val="19"/>
          <w:highlight w:val="white"/>
        </w:rPr>
        <w:t>ConnectionStrings</w:t>
      </w:r>
      <w:proofErr w:type="spellEnd"/>
      <w:r w:rsidR="0002273E">
        <w:t xml:space="preserve"> </w:t>
      </w:r>
      <w:r>
        <w:t xml:space="preserve">section. You will need to update the </w:t>
      </w:r>
      <w:proofErr w:type="spellStart"/>
      <w:r w:rsidR="00E2112F">
        <w:rPr>
          <w:rFonts w:ascii="Cascadia Mono" w:hAnsi="Cascadia Mono" w:cs="Cascadia Mono"/>
          <w:color w:val="2E75B6"/>
          <w:sz w:val="19"/>
          <w:szCs w:val="19"/>
          <w:highlight w:val="white"/>
        </w:rPr>
        <w:t>DbConnection</w:t>
      </w:r>
      <w:proofErr w:type="spellEnd"/>
      <w:r w:rsidR="00E2112F">
        <w:t xml:space="preserve"> </w:t>
      </w:r>
      <w:r>
        <w:t>attribute based on your SQL Server authentication method:</w:t>
      </w:r>
    </w:p>
    <w:p w14:paraId="7739CCD4" w14:textId="77777777" w:rsidR="005A0F9C" w:rsidRDefault="005A0F9C" w:rsidP="005A0F9C">
      <w:pPr>
        <w:pStyle w:val="NormalWeb"/>
        <w:numPr>
          <w:ilvl w:val="1"/>
          <w:numId w:val="21"/>
        </w:numPr>
      </w:pPr>
      <w:r>
        <w:rPr>
          <w:b/>
          <w:bCs/>
        </w:rPr>
        <w:t>If you are using Windows Authentication (Recommended):</w:t>
      </w:r>
      <w:r>
        <w:t xml:space="preserve"> This method uses your Windows login credentials to authenticate with SQL Server.</w:t>
      </w:r>
    </w:p>
    <w:p w14:paraId="7F73C617" w14:textId="77777777" w:rsidR="005A0F9C" w:rsidRDefault="0002273E" w:rsidP="005A0F9C">
      <w:pPr>
        <w:spacing w:beforeAutospacing="1" w:afterAutospacing="1"/>
        <w:ind w:left="1440"/>
      </w:pPr>
      <w:r>
        <w:rPr>
          <w:rStyle w:val="ng-tns-c2996937847-32"/>
        </w:rPr>
        <w:t>Json:</w:t>
      </w:r>
    </w:p>
    <w:p w14:paraId="178361E9" w14:textId="77777777" w:rsidR="0002273E" w:rsidRDefault="0002273E" w:rsidP="0002273E">
      <w:pPr>
        <w:autoSpaceDE w:val="0"/>
        <w:autoSpaceDN w:val="0"/>
        <w:adjustRightInd w:val="0"/>
        <w:spacing w:after="0" w:line="240" w:lineRule="auto"/>
        <w:rPr>
          <w:rFonts w:ascii="Cascadia Mono" w:hAnsi="Cascadia Mono" w:cs="Cascadia Mono"/>
          <w:color w:val="000000"/>
          <w:sz w:val="19"/>
          <w:szCs w:val="19"/>
          <w:highlight w:val="white"/>
        </w:rPr>
      </w:pPr>
    </w:p>
    <w:p w14:paraId="264FDD5F" w14:textId="77777777" w:rsidR="0002273E" w:rsidRDefault="0002273E" w:rsidP="0002273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E75B6"/>
          <w:sz w:val="19"/>
          <w:szCs w:val="19"/>
          <w:highlight w:val="white"/>
        </w:rPr>
        <w:t>"</w:t>
      </w:r>
      <w:proofErr w:type="spellStart"/>
      <w:r>
        <w:rPr>
          <w:rFonts w:ascii="Cascadia Mono" w:hAnsi="Cascadia Mono" w:cs="Cascadia Mono"/>
          <w:color w:val="2E75B6"/>
          <w:sz w:val="19"/>
          <w:szCs w:val="19"/>
          <w:highlight w:val="white"/>
        </w:rPr>
        <w:t>ConnectionStrings</w:t>
      </w:r>
      <w:proofErr w:type="spellEnd"/>
      <w:r>
        <w:rPr>
          <w:rFonts w:ascii="Cascadia Mono" w:hAnsi="Cascadia Mono" w:cs="Cascadia Mono"/>
          <w:color w:val="2E75B6"/>
          <w:sz w:val="19"/>
          <w:szCs w:val="19"/>
          <w:highlight w:val="white"/>
        </w:rPr>
        <w:t>"</w:t>
      </w:r>
      <w:r>
        <w:rPr>
          <w:rFonts w:ascii="Cascadia Mono" w:hAnsi="Cascadia Mono" w:cs="Cascadia Mono"/>
          <w:color w:val="000000"/>
          <w:sz w:val="19"/>
          <w:szCs w:val="19"/>
          <w:highlight w:val="white"/>
        </w:rPr>
        <w:t>: {</w:t>
      </w:r>
    </w:p>
    <w:p w14:paraId="60EC420D" w14:textId="77777777" w:rsidR="0002273E" w:rsidRDefault="0002273E" w:rsidP="0002273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E75B6"/>
          <w:sz w:val="19"/>
          <w:szCs w:val="19"/>
          <w:highlight w:val="white"/>
        </w:rPr>
        <w:t>"</w:t>
      </w:r>
      <w:proofErr w:type="spellStart"/>
      <w:r>
        <w:rPr>
          <w:rFonts w:ascii="Cascadia Mono" w:hAnsi="Cascadia Mono" w:cs="Cascadia Mono"/>
          <w:color w:val="2E75B6"/>
          <w:sz w:val="19"/>
          <w:szCs w:val="19"/>
          <w:highlight w:val="white"/>
        </w:rPr>
        <w:t>DbConnection</w:t>
      </w:r>
      <w:proofErr w:type="spellEnd"/>
      <w:r>
        <w:rPr>
          <w:rFonts w:ascii="Cascadia Mono" w:hAnsi="Cascadia Mono" w:cs="Cascadia Mono"/>
          <w:color w:val="2E75B6"/>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"Server=</w:t>
      </w:r>
      <w:proofErr w:type="spellStart"/>
      <w:r>
        <w:rPr>
          <w:rFonts w:ascii="Cascadia Mono" w:hAnsi="Cascadia Mono" w:cs="Cascadia Mono"/>
          <w:color w:val="A31515"/>
          <w:sz w:val="19"/>
          <w:szCs w:val="19"/>
          <w:highlight w:val="white"/>
        </w:rPr>
        <w:t>YOUR-SERVER-</w:t>
      </w:r>
      <w:proofErr w:type="gramStart"/>
      <w:r>
        <w:rPr>
          <w:rFonts w:ascii="Cascadia Mono" w:hAnsi="Cascadia Mono" w:cs="Cascadia Mono"/>
          <w:color w:val="A31515"/>
          <w:sz w:val="19"/>
          <w:szCs w:val="19"/>
          <w:highlight w:val="white"/>
        </w:rPr>
        <w:t>NAME;Database</w:t>
      </w:r>
      <w:proofErr w:type="spellEnd"/>
      <w:proofErr w:type="gramEnd"/>
      <w:r>
        <w:rPr>
          <w:rFonts w:ascii="Cascadia Mono" w:hAnsi="Cascadia Mono" w:cs="Cascadia Mono"/>
          <w:color w:val="A31515"/>
          <w:sz w:val="19"/>
          <w:szCs w:val="19"/>
          <w:highlight w:val="white"/>
        </w:rPr>
        <w:t>=</w:t>
      </w:r>
      <w:proofErr w:type="spellStart"/>
      <w:r>
        <w:rPr>
          <w:rFonts w:ascii="Cascadia Mono" w:hAnsi="Cascadia Mono" w:cs="Cascadia Mono"/>
          <w:color w:val="A31515"/>
          <w:sz w:val="19"/>
          <w:szCs w:val="19"/>
          <w:highlight w:val="white"/>
        </w:rPr>
        <w:t>YOUR-DATABASE-NAME;Integrated</w:t>
      </w:r>
      <w:proofErr w:type="spellEnd"/>
      <w:r>
        <w:rPr>
          <w:rFonts w:ascii="Cascadia Mono" w:hAnsi="Cascadia Mono" w:cs="Cascadia Mono"/>
          <w:color w:val="A31515"/>
          <w:sz w:val="19"/>
          <w:szCs w:val="19"/>
          <w:highlight w:val="white"/>
        </w:rPr>
        <w:t xml:space="preserve"> Security=</w:t>
      </w:r>
      <w:proofErr w:type="spellStart"/>
      <w:r>
        <w:rPr>
          <w:rFonts w:ascii="Cascadia Mono" w:hAnsi="Cascadia Mono" w:cs="Cascadia Mono"/>
          <w:color w:val="A31515"/>
          <w:sz w:val="19"/>
          <w:szCs w:val="19"/>
          <w:highlight w:val="white"/>
        </w:rPr>
        <w:t>True;TrustServerCertificate</w:t>
      </w:r>
      <w:proofErr w:type="spellEnd"/>
      <w:r>
        <w:rPr>
          <w:rFonts w:ascii="Cascadia Mono" w:hAnsi="Cascadia Mono" w:cs="Cascadia Mono"/>
          <w:color w:val="A31515"/>
          <w:sz w:val="19"/>
          <w:szCs w:val="19"/>
          <w:highlight w:val="white"/>
        </w:rPr>
        <w:t>=true;"</w:t>
      </w:r>
    </w:p>
    <w:p w14:paraId="62AEE3EF" w14:textId="77777777" w:rsidR="0002273E" w:rsidRDefault="0002273E" w:rsidP="0002273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A6B2149" w14:textId="77777777" w:rsidR="005A0F9C" w:rsidRDefault="005A0F9C" w:rsidP="0002273E">
      <w:pPr>
        <w:pStyle w:val="HTMLPreformatted"/>
        <w:ind w:left="1440"/>
        <w:rPr>
          <w:rStyle w:val="HTMLCode"/>
        </w:rPr>
      </w:pPr>
    </w:p>
    <w:p w14:paraId="2AE8E914" w14:textId="77777777" w:rsidR="0002273E" w:rsidRDefault="0002273E" w:rsidP="002D4064">
      <w:pPr>
        <w:pStyle w:val="NormalWeb"/>
        <w:ind w:left="2160" w:hanging="720"/>
        <w:rPr>
          <w:b/>
          <w:bCs/>
        </w:rPr>
      </w:pPr>
    </w:p>
    <w:p w14:paraId="44426BE6" w14:textId="77777777" w:rsidR="0002273E" w:rsidRDefault="0002273E" w:rsidP="002D4064">
      <w:pPr>
        <w:pStyle w:val="NormalWeb"/>
        <w:ind w:left="2160" w:hanging="720"/>
        <w:rPr>
          <w:b/>
          <w:bCs/>
        </w:rPr>
      </w:pPr>
    </w:p>
    <w:p w14:paraId="433222E8" w14:textId="77777777" w:rsidR="005A0F9C" w:rsidRDefault="005A0F9C" w:rsidP="002D4064">
      <w:pPr>
        <w:pStyle w:val="NormalWeb"/>
        <w:ind w:left="2160" w:hanging="720"/>
      </w:pPr>
      <w:r>
        <w:rPr>
          <w:b/>
          <w:bCs/>
        </w:rPr>
        <w:t xml:space="preserve">Replace </w:t>
      </w:r>
      <w:r w:rsidR="0002273E">
        <w:rPr>
          <w:rFonts w:ascii="Cascadia Mono" w:hAnsi="Cascadia Mono" w:cs="Cascadia Mono"/>
          <w:color w:val="A31515"/>
          <w:sz w:val="19"/>
          <w:szCs w:val="19"/>
          <w:highlight w:val="white"/>
        </w:rPr>
        <w:t>YOUR-SERVER-NAME</w:t>
      </w:r>
      <w:r w:rsidR="0002273E">
        <w:rPr>
          <w:b/>
          <w:bCs/>
        </w:rPr>
        <w:t xml:space="preserve"> </w:t>
      </w:r>
      <w:r>
        <w:rPr>
          <w:b/>
          <w:bCs/>
        </w:rPr>
        <w:t>with your actual server name</w:t>
      </w:r>
      <w:r>
        <w:t xml:space="preserve">. </w:t>
      </w:r>
    </w:p>
    <w:p w14:paraId="7571FBA4" w14:textId="77777777" w:rsidR="005A0F9C" w:rsidRDefault="005A0F9C" w:rsidP="005A0F9C">
      <w:pPr>
        <w:pStyle w:val="NormalWeb"/>
        <w:ind w:left="1440"/>
        <w:rPr>
          <w:rFonts w:ascii="Cascadia Mono" w:hAnsi="Cascadia Mono" w:cs="Cascadia Mono"/>
          <w:color w:val="A31515"/>
          <w:sz w:val="19"/>
          <w:szCs w:val="19"/>
          <w:highlight w:val="white"/>
        </w:rPr>
      </w:pPr>
      <w:r w:rsidRPr="005A0F9C">
        <w:rPr>
          <w:b/>
          <w:bCs/>
        </w:rPr>
        <w:t xml:space="preserve">Replace </w:t>
      </w:r>
      <w:r w:rsidR="0002273E">
        <w:rPr>
          <w:rFonts w:ascii="Cascadia Mono" w:hAnsi="Cascadia Mono" w:cs="Cascadia Mono"/>
          <w:color w:val="A31515"/>
          <w:sz w:val="19"/>
          <w:szCs w:val="19"/>
          <w:highlight w:val="white"/>
        </w:rPr>
        <w:t>YOUR-DATABASE-NAME</w:t>
      </w:r>
      <w:r w:rsidRPr="005A0F9C">
        <w:rPr>
          <w:rStyle w:val="hljs-string"/>
          <w:b/>
          <w:bCs/>
        </w:rPr>
        <w:t xml:space="preserve"> with the actual DB name if you changed it.</w:t>
      </w:r>
      <w:r w:rsidR="0002273E">
        <w:rPr>
          <w:rStyle w:val="hljs-string"/>
          <w:b/>
          <w:bCs/>
        </w:rPr>
        <w:t xml:space="preserve"> The default DB name in the script is </w:t>
      </w:r>
      <w:proofErr w:type="spellStart"/>
      <w:r w:rsidR="0002273E">
        <w:rPr>
          <w:rFonts w:ascii="Cascadia Mono" w:hAnsi="Cascadia Mono" w:cs="Cascadia Mono"/>
          <w:color w:val="A31515"/>
          <w:sz w:val="19"/>
          <w:szCs w:val="19"/>
          <w:highlight w:val="white"/>
        </w:rPr>
        <w:t>TicketingDesignerDB</w:t>
      </w:r>
      <w:proofErr w:type="spellEnd"/>
      <w:r w:rsidR="0002273E">
        <w:rPr>
          <w:rFonts w:ascii="Cascadia Mono" w:hAnsi="Cascadia Mono" w:cs="Cascadia Mono"/>
          <w:color w:val="A31515"/>
          <w:sz w:val="19"/>
          <w:szCs w:val="19"/>
          <w:highlight w:val="white"/>
        </w:rPr>
        <w:t>.</w:t>
      </w:r>
    </w:p>
    <w:p w14:paraId="30CFA8DB" w14:textId="77777777" w:rsidR="0002273E" w:rsidRDefault="0002273E" w:rsidP="005A0F9C">
      <w:pPr>
        <w:pStyle w:val="NormalWeb"/>
        <w:ind w:left="1440"/>
        <w:rPr>
          <w:rStyle w:val="hljs-string"/>
          <w:b/>
          <w:bCs/>
        </w:rPr>
      </w:pPr>
      <w:r>
        <w:rPr>
          <w:b/>
          <w:bCs/>
        </w:rPr>
        <w:t xml:space="preserve">Use </w:t>
      </w:r>
      <w:r>
        <w:rPr>
          <w:rFonts w:ascii="Cascadia Mono" w:hAnsi="Cascadia Mono" w:cs="Cascadia Mono"/>
          <w:color w:val="A31515"/>
          <w:sz w:val="19"/>
          <w:szCs w:val="19"/>
          <w:highlight w:val="white"/>
        </w:rPr>
        <w:t xml:space="preserve">Integrated Security=True </w:t>
      </w:r>
      <w:r>
        <w:rPr>
          <w:b/>
          <w:bCs/>
        </w:rPr>
        <w:t>if Windows Authentication is used.</w:t>
      </w:r>
    </w:p>
    <w:p w14:paraId="298DB127" w14:textId="77777777" w:rsidR="00897885" w:rsidRPr="005A0F9C" w:rsidRDefault="00897885" w:rsidP="00225A25">
      <w:pPr>
        <w:pStyle w:val="NormalWeb"/>
        <w:ind w:left="1440"/>
        <w:rPr>
          <w:b/>
          <w:bCs/>
        </w:rPr>
      </w:pPr>
      <w:r>
        <w:rPr>
          <w:b/>
          <w:bCs/>
        </w:rPr>
        <w:t xml:space="preserve">We use </w:t>
      </w:r>
      <w:proofErr w:type="spellStart"/>
      <w:r w:rsidRPr="00897885">
        <w:rPr>
          <w:b/>
          <w:bCs/>
        </w:rPr>
        <w:t>TrustServerCertificate</w:t>
      </w:r>
      <w:proofErr w:type="spellEnd"/>
      <w:r w:rsidRPr="00897885">
        <w:rPr>
          <w:b/>
          <w:bCs/>
        </w:rPr>
        <w:t>=true;</w:t>
      </w:r>
      <w:r>
        <w:rPr>
          <w:b/>
          <w:bCs/>
        </w:rPr>
        <w:t xml:space="preserve"> only if no certificate is used, to bypass encryption.</w:t>
      </w:r>
    </w:p>
    <w:p w14:paraId="3BD1E59B" w14:textId="77777777" w:rsidR="005A0F9C" w:rsidRDefault="005A0F9C" w:rsidP="005A0F9C">
      <w:pPr>
        <w:pStyle w:val="NormalWeb"/>
        <w:numPr>
          <w:ilvl w:val="1"/>
          <w:numId w:val="21"/>
        </w:numPr>
      </w:pPr>
      <w:r>
        <w:rPr>
          <w:b/>
          <w:bCs/>
        </w:rPr>
        <w:t>If you are using SQL Server Authentication:</w:t>
      </w:r>
      <w:r>
        <w:t xml:space="preserve"> This method requires a specific SQL Server username and password.</w:t>
      </w:r>
    </w:p>
    <w:p w14:paraId="7E624D3D" w14:textId="77777777" w:rsidR="005A0F9C" w:rsidRDefault="0002273E" w:rsidP="005A0F9C">
      <w:pPr>
        <w:spacing w:beforeAutospacing="1" w:afterAutospacing="1"/>
        <w:ind w:left="1440"/>
      </w:pPr>
      <w:r>
        <w:rPr>
          <w:rStyle w:val="ng-tns-c2996937847-33"/>
        </w:rPr>
        <w:t>Json:</w:t>
      </w:r>
    </w:p>
    <w:p w14:paraId="1C3A0683" w14:textId="77777777" w:rsidR="0002273E" w:rsidRDefault="0002273E" w:rsidP="0002273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E75B6"/>
          <w:sz w:val="19"/>
          <w:szCs w:val="19"/>
          <w:highlight w:val="white"/>
        </w:rPr>
        <w:t>"</w:t>
      </w:r>
      <w:proofErr w:type="spellStart"/>
      <w:r>
        <w:rPr>
          <w:rFonts w:ascii="Cascadia Mono" w:hAnsi="Cascadia Mono" w:cs="Cascadia Mono"/>
          <w:color w:val="2E75B6"/>
          <w:sz w:val="19"/>
          <w:szCs w:val="19"/>
          <w:highlight w:val="white"/>
        </w:rPr>
        <w:t>ConnectionStrings</w:t>
      </w:r>
      <w:proofErr w:type="spellEnd"/>
      <w:r>
        <w:rPr>
          <w:rFonts w:ascii="Cascadia Mono" w:hAnsi="Cascadia Mono" w:cs="Cascadia Mono"/>
          <w:color w:val="2E75B6"/>
          <w:sz w:val="19"/>
          <w:szCs w:val="19"/>
          <w:highlight w:val="white"/>
        </w:rPr>
        <w:t>"</w:t>
      </w:r>
      <w:r>
        <w:rPr>
          <w:rFonts w:ascii="Cascadia Mono" w:hAnsi="Cascadia Mono" w:cs="Cascadia Mono"/>
          <w:color w:val="000000"/>
          <w:sz w:val="19"/>
          <w:szCs w:val="19"/>
          <w:highlight w:val="white"/>
        </w:rPr>
        <w:t>: {</w:t>
      </w:r>
    </w:p>
    <w:p w14:paraId="7918920C" w14:textId="77777777" w:rsidR="0002273E" w:rsidRDefault="0002273E" w:rsidP="0002273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E75B6"/>
          <w:sz w:val="19"/>
          <w:szCs w:val="19"/>
          <w:highlight w:val="white"/>
        </w:rPr>
        <w:t>"</w:t>
      </w:r>
      <w:proofErr w:type="spellStart"/>
      <w:r>
        <w:rPr>
          <w:rFonts w:ascii="Cascadia Mono" w:hAnsi="Cascadia Mono" w:cs="Cascadia Mono"/>
          <w:color w:val="2E75B6"/>
          <w:sz w:val="19"/>
          <w:szCs w:val="19"/>
          <w:highlight w:val="white"/>
        </w:rPr>
        <w:t>DbConnection</w:t>
      </w:r>
      <w:proofErr w:type="spellEnd"/>
      <w:r>
        <w:rPr>
          <w:rFonts w:ascii="Cascadia Mono" w:hAnsi="Cascadia Mono" w:cs="Cascadia Mono"/>
          <w:color w:val="2E75B6"/>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"Server=</w:t>
      </w:r>
      <w:proofErr w:type="spellStart"/>
      <w:r>
        <w:rPr>
          <w:rFonts w:ascii="Cascadia Mono" w:hAnsi="Cascadia Mono" w:cs="Cascadia Mono"/>
          <w:color w:val="A31515"/>
          <w:sz w:val="19"/>
          <w:szCs w:val="19"/>
          <w:highlight w:val="white"/>
        </w:rPr>
        <w:t>YOUR-SERVER-</w:t>
      </w:r>
      <w:proofErr w:type="gramStart"/>
      <w:r>
        <w:rPr>
          <w:rFonts w:ascii="Cascadia Mono" w:hAnsi="Cascadia Mono" w:cs="Cascadia Mono"/>
          <w:color w:val="A31515"/>
          <w:sz w:val="19"/>
          <w:szCs w:val="19"/>
          <w:highlight w:val="white"/>
        </w:rPr>
        <w:t>NAME;Database</w:t>
      </w:r>
      <w:proofErr w:type="spellEnd"/>
      <w:proofErr w:type="gramEnd"/>
      <w:r>
        <w:rPr>
          <w:rFonts w:ascii="Cascadia Mono" w:hAnsi="Cascadia Mono" w:cs="Cascadia Mono"/>
          <w:color w:val="A31515"/>
          <w:sz w:val="19"/>
          <w:szCs w:val="19"/>
          <w:highlight w:val="white"/>
        </w:rPr>
        <w:t>=</w:t>
      </w:r>
      <w:proofErr w:type="spellStart"/>
      <w:r>
        <w:rPr>
          <w:rFonts w:ascii="Cascadia Mono" w:hAnsi="Cascadia Mono" w:cs="Cascadia Mono"/>
          <w:color w:val="A31515"/>
          <w:sz w:val="19"/>
          <w:szCs w:val="19"/>
          <w:highlight w:val="white"/>
        </w:rPr>
        <w:t>YOUR-DATABASE-NAME;</w:t>
      </w:r>
      <w:r w:rsidRPr="0002273E">
        <w:rPr>
          <w:rFonts w:ascii="Cascadia Mono" w:hAnsi="Cascadia Mono" w:cs="Cascadia Mono"/>
          <w:color w:val="A31515"/>
          <w:sz w:val="19"/>
          <w:szCs w:val="19"/>
        </w:rPr>
        <w:t>User</w:t>
      </w:r>
      <w:proofErr w:type="spellEnd"/>
      <w:r w:rsidRPr="0002273E">
        <w:rPr>
          <w:rFonts w:ascii="Cascadia Mono" w:hAnsi="Cascadia Mono" w:cs="Cascadia Mono"/>
          <w:color w:val="A31515"/>
          <w:sz w:val="19"/>
          <w:szCs w:val="19"/>
        </w:rPr>
        <w:t xml:space="preserve"> ID=YOUR_USERNAME;Password=YOUR_PASSWORD;</w:t>
      </w:r>
      <w:r>
        <w:rPr>
          <w:rFonts w:ascii="Cascadia Mono" w:hAnsi="Cascadia Mono" w:cs="Cascadia Mono"/>
          <w:color w:val="A31515"/>
          <w:sz w:val="19"/>
          <w:szCs w:val="19"/>
          <w:highlight w:val="white"/>
        </w:rPr>
        <w:t>TrustServerCertificate=true;"</w:t>
      </w:r>
    </w:p>
    <w:p w14:paraId="3EA7DAFC" w14:textId="77777777" w:rsidR="0002273E" w:rsidRDefault="0002273E" w:rsidP="0002273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888BC81" w14:textId="77777777" w:rsidR="005A0F9C" w:rsidRDefault="005A0F9C" w:rsidP="005A0F9C">
      <w:pPr>
        <w:pStyle w:val="NormalWeb"/>
        <w:ind w:left="1440"/>
      </w:pPr>
      <w:r>
        <w:rPr>
          <w:b/>
          <w:bCs/>
        </w:rPr>
        <w:t xml:space="preserve">Replace </w:t>
      </w:r>
      <w:r w:rsidR="0002273E">
        <w:rPr>
          <w:rFonts w:ascii="Cascadia Mono" w:hAnsi="Cascadia Mono" w:cs="Cascadia Mono"/>
          <w:color w:val="A31515"/>
          <w:sz w:val="19"/>
          <w:szCs w:val="19"/>
          <w:highlight w:val="white"/>
        </w:rPr>
        <w:t>YOUR-SERVER-NAME</w:t>
      </w:r>
      <w:r w:rsidR="0002273E">
        <w:rPr>
          <w:b/>
          <w:bCs/>
        </w:rPr>
        <w:t xml:space="preserve"> </w:t>
      </w:r>
      <w:r>
        <w:rPr>
          <w:b/>
          <w:bCs/>
        </w:rPr>
        <w:t>with your actual server name</w:t>
      </w:r>
      <w:r>
        <w:t xml:space="preserve">, </w:t>
      </w:r>
      <w:r w:rsidR="0002273E" w:rsidRPr="0002273E">
        <w:rPr>
          <w:rFonts w:ascii="Cascadia Mono" w:hAnsi="Cascadia Mono" w:cs="Cascadia Mono"/>
          <w:color w:val="A31515"/>
          <w:sz w:val="19"/>
          <w:szCs w:val="19"/>
        </w:rPr>
        <w:t>YOUR_USERNAME</w:t>
      </w:r>
      <w:r w:rsidR="0002273E">
        <w:t xml:space="preserve"> </w:t>
      </w:r>
      <w:r>
        <w:t xml:space="preserve">with your SQL Server login username, and </w:t>
      </w:r>
      <w:r w:rsidR="0002273E" w:rsidRPr="0002273E">
        <w:rPr>
          <w:rFonts w:ascii="Cascadia Mono" w:hAnsi="Cascadia Mono" w:cs="Cascadia Mono"/>
          <w:color w:val="A31515"/>
          <w:sz w:val="19"/>
          <w:szCs w:val="19"/>
        </w:rPr>
        <w:t>YOUR_PASSWORD</w:t>
      </w:r>
      <w:r w:rsidR="0002273E">
        <w:t xml:space="preserve"> </w:t>
      </w:r>
      <w:r>
        <w:t>with the corresponding password.</w:t>
      </w:r>
    </w:p>
    <w:p w14:paraId="40B47B3A" w14:textId="77777777" w:rsidR="00897885" w:rsidRPr="00897885" w:rsidRDefault="00897885" w:rsidP="00897885">
      <w:pPr>
        <w:pStyle w:val="NormalWeb"/>
        <w:ind w:left="1440"/>
        <w:rPr>
          <w:b/>
          <w:bCs/>
        </w:rPr>
      </w:pPr>
      <w:r>
        <w:rPr>
          <w:b/>
          <w:bCs/>
        </w:rPr>
        <w:t xml:space="preserve">We use </w:t>
      </w:r>
      <w:proofErr w:type="spellStart"/>
      <w:r w:rsidRPr="00897885">
        <w:rPr>
          <w:b/>
          <w:bCs/>
        </w:rPr>
        <w:t>TrustServerCertificate</w:t>
      </w:r>
      <w:proofErr w:type="spellEnd"/>
      <w:r w:rsidRPr="00897885">
        <w:rPr>
          <w:b/>
          <w:bCs/>
        </w:rPr>
        <w:t>=true;</w:t>
      </w:r>
      <w:r>
        <w:rPr>
          <w:b/>
          <w:bCs/>
        </w:rPr>
        <w:t xml:space="preserve"> only if no certificate is used, to bypass encryption.</w:t>
      </w:r>
    </w:p>
    <w:p w14:paraId="66E83C28" w14:textId="77777777" w:rsidR="00062499" w:rsidRPr="00062499" w:rsidRDefault="00062499" w:rsidP="00062499">
      <w:pPr>
        <w:spacing w:before="100" w:beforeAutospacing="1" w:after="100" w:afterAutospacing="1" w:line="240" w:lineRule="auto"/>
        <w:outlineLvl w:val="2"/>
        <w:rPr>
          <w:rFonts w:ascii="Times New Roman" w:eastAsia="Times New Roman" w:hAnsi="Times New Roman" w:cs="Times New Roman"/>
          <w:b/>
          <w:bCs/>
          <w:sz w:val="27"/>
          <w:szCs w:val="27"/>
        </w:rPr>
      </w:pPr>
      <w:r w:rsidRPr="00062499">
        <w:rPr>
          <w:rFonts w:ascii="Times New Roman" w:eastAsia="Times New Roman" w:hAnsi="Times New Roman" w:cs="Times New Roman"/>
          <w:b/>
          <w:bCs/>
          <w:sz w:val="27"/>
          <w:szCs w:val="27"/>
        </w:rPr>
        <w:lastRenderedPageBreak/>
        <w:t>E. Running the Application</w:t>
      </w:r>
    </w:p>
    <w:p w14:paraId="7658AD6F" w14:textId="77777777" w:rsidR="00062499" w:rsidRPr="00062499" w:rsidRDefault="00062499" w:rsidP="00062499">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sz w:val="24"/>
          <w:szCs w:val="24"/>
        </w:rPr>
        <w:t xml:space="preserve">Double-click the main </w:t>
      </w:r>
      <w:r w:rsidR="00904042" w:rsidRPr="00904042">
        <w:rPr>
          <w:rFonts w:ascii="Courier New" w:eastAsia="Times New Roman" w:hAnsi="Courier New" w:cs="Courier New"/>
          <w:sz w:val="20"/>
          <w:szCs w:val="20"/>
        </w:rPr>
        <w:t>Ticketing-Screen-Designer.UI</w:t>
      </w:r>
      <w:r w:rsidR="00904042">
        <w:rPr>
          <w:rFonts w:ascii="Courier New" w:eastAsia="Times New Roman" w:hAnsi="Courier New" w:cs="Courier New"/>
          <w:sz w:val="20"/>
          <w:szCs w:val="20"/>
        </w:rPr>
        <w:t>.</w:t>
      </w:r>
      <w:r w:rsidRPr="00062499">
        <w:rPr>
          <w:rFonts w:ascii="Courier New" w:eastAsia="Times New Roman" w:hAnsi="Courier New" w:cs="Courier New"/>
          <w:sz w:val="20"/>
          <w:szCs w:val="20"/>
        </w:rPr>
        <w:t>exe</w:t>
      </w:r>
      <w:r w:rsidRPr="00062499">
        <w:rPr>
          <w:rFonts w:ascii="Times New Roman" w:eastAsia="Times New Roman" w:hAnsi="Times New Roman" w:cs="Times New Roman"/>
          <w:sz w:val="24"/>
          <w:szCs w:val="24"/>
        </w:rPr>
        <w:t xml:space="preserve"> file to launch the application.</w:t>
      </w:r>
    </w:p>
    <w:p w14:paraId="43027289" w14:textId="77777777" w:rsidR="00062499" w:rsidRPr="00062499" w:rsidRDefault="00062499" w:rsidP="00062499">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sz w:val="24"/>
          <w:szCs w:val="24"/>
        </w:rPr>
        <w:t xml:space="preserve">Follow the on-screen prompt to </w:t>
      </w:r>
      <w:r w:rsidR="00904042">
        <w:rPr>
          <w:rFonts w:ascii="Times New Roman" w:eastAsia="Times New Roman" w:hAnsi="Times New Roman" w:cs="Times New Roman"/>
          <w:sz w:val="24"/>
          <w:szCs w:val="24"/>
        </w:rPr>
        <w:t>access</w:t>
      </w:r>
      <w:r w:rsidRPr="00062499">
        <w:rPr>
          <w:rFonts w:ascii="Times New Roman" w:eastAsia="Times New Roman" w:hAnsi="Times New Roman" w:cs="Times New Roman"/>
          <w:sz w:val="24"/>
          <w:szCs w:val="24"/>
        </w:rPr>
        <w:t xml:space="preserve"> an existing bank</w:t>
      </w:r>
      <w:r w:rsidR="00904042">
        <w:rPr>
          <w:rFonts w:ascii="Times New Roman" w:eastAsia="Times New Roman" w:hAnsi="Times New Roman" w:cs="Times New Roman"/>
          <w:sz w:val="24"/>
          <w:szCs w:val="24"/>
        </w:rPr>
        <w:t xml:space="preserve"> by entering </w:t>
      </w:r>
      <w:r w:rsidR="0062461E">
        <w:rPr>
          <w:rFonts w:ascii="Times New Roman" w:eastAsia="Times New Roman" w:hAnsi="Times New Roman" w:cs="Times New Roman"/>
          <w:sz w:val="24"/>
          <w:szCs w:val="24"/>
        </w:rPr>
        <w:t>its</w:t>
      </w:r>
      <w:r w:rsidR="00904042">
        <w:rPr>
          <w:rFonts w:ascii="Times New Roman" w:eastAsia="Times New Roman" w:hAnsi="Times New Roman" w:cs="Times New Roman"/>
          <w:sz w:val="24"/>
          <w:szCs w:val="24"/>
        </w:rPr>
        <w:t xml:space="preserve"> name</w:t>
      </w:r>
      <w:r w:rsidRPr="00062499">
        <w:rPr>
          <w:rFonts w:ascii="Times New Roman" w:eastAsia="Times New Roman" w:hAnsi="Times New Roman" w:cs="Times New Roman"/>
          <w:sz w:val="24"/>
          <w:szCs w:val="24"/>
        </w:rPr>
        <w:t xml:space="preserve"> or create a new one.</w:t>
      </w:r>
    </w:p>
    <w:p w14:paraId="4FF0CB4F" w14:textId="77777777" w:rsidR="00062499" w:rsidRPr="00062499" w:rsidRDefault="00062499" w:rsidP="00062499">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sz w:val="24"/>
          <w:szCs w:val="24"/>
        </w:rPr>
        <w:t>You can now start managing screens and buttons within the application.</w:t>
      </w:r>
    </w:p>
    <w:p w14:paraId="63B471DC" w14:textId="77777777" w:rsidR="00062499" w:rsidRPr="00062499" w:rsidRDefault="00907EE0" w:rsidP="0006249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C1B8691">
          <v:rect id="_x0000_i1027" style="width:0;height:1.5pt" o:hralign="center" o:hrstd="t" o:hr="t" fillcolor="#a0a0a0" stroked="f"/>
        </w:pict>
      </w:r>
    </w:p>
    <w:p w14:paraId="1C80EECC" w14:textId="77777777" w:rsidR="00062499" w:rsidRDefault="00062499" w:rsidP="00030C22">
      <w:pPr>
        <w:pStyle w:val="Heading2"/>
      </w:pPr>
      <w:r w:rsidRPr="00225A25">
        <w:t xml:space="preserve">Login and </w:t>
      </w:r>
      <w:r w:rsidR="0062461E">
        <w:t>Data Isolation</w:t>
      </w:r>
      <w:r w:rsidRPr="00225A25">
        <w:t xml:space="preserve"> Setup</w:t>
      </w:r>
    </w:p>
    <w:p w14:paraId="1955D4D7" w14:textId="77777777" w:rsidR="0062461E" w:rsidRPr="0062461E" w:rsidRDefault="0062461E" w:rsidP="0062461E">
      <w:pPr>
        <w:rPr>
          <w:rFonts w:asciiTheme="majorBidi" w:hAnsiTheme="majorBidi" w:cstheme="majorBidi"/>
          <w:b/>
          <w:bCs/>
          <w:sz w:val="24"/>
          <w:szCs w:val="24"/>
        </w:rPr>
      </w:pPr>
      <w:r w:rsidRPr="00944835">
        <w:rPr>
          <w:rFonts w:ascii="Segoe UI Emoji" w:hAnsi="Segoe UI Emoji" w:cs="Segoe UI Emoji"/>
          <w:b/>
          <w:bCs/>
          <w:sz w:val="24"/>
          <w:szCs w:val="24"/>
        </w:rPr>
        <w:t>🔒</w:t>
      </w:r>
      <w:r w:rsidRPr="00944835">
        <w:rPr>
          <w:rFonts w:asciiTheme="majorBidi" w:hAnsiTheme="majorBidi" w:cstheme="majorBidi"/>
          <w:b/>
          <w:bCs/>
          <w:sz w:val="24"/>
          <w:szCs w:val="24"/>
        </w:rPr>
        <w:t xml:space="preserve"> Note: This step is only for creating users in the database to achieve </w:t>
      </w:r>
      <w:r w:rsidRPr="00944835">
        <w:rPr>
          <w:rFonts w:asciiTheme="majorBidi" w:eastAsia="Times New Roman" w:hAnsiTheme="majorBidi" w:cstheme="majorBidi"/>
          <w:b/>
          <w:bCs/>
          <w:sz w:val="24"/>
          <w:szCs w:val="24"/>
        </w:rPr>
        <w:t xml:space="preserve">Data isolation between banks on </w:t>
      </w:r>
      <w:r w:rsidRPr="00944835">
        <w:rPr>
          <w:rFonts w:asciiTheme="majorBidi" w:eastAsia="Times New Roman" w:hAnsiTheme="majorBidi" w:cstheme="majorBidi"/>
          <w:b/>
          <w:bCs/>
          <w:sz w:val="24"/>
          <w:szCs w:val="24"/>
          <w:u w:val="single"/>
        </w:rPr>
        <w:t>Database-level</w:t>
      </w:r>
      <w:r w:rsidRPr="00944835">
        <w:rPr>
          <w:rFonts w:asciiTheme="majorBidi" w:hAnsiTheme="majorBidi" w:cstheme="majorBidi"/>
          <w:b/>
          <w:bCs/>
          <w:sz w:val="24"/>
          <w:szCs w:val="24"/>
        </w:rPr>
        <w:t xml:space="preserve"> and is not </w:t>
      </w:r>
      <w:r>
        <w:rPr>
          <w:rFonts w:asciiTheme="majorBidi" w:hAnsiTheme="majorBidi" w:cstheme="majorBidi"/>
          <w:b/>
          <w:bCs/>
          <w:sz w:val="24"/>
          <w:szCs w:val="24"/>
        </w:rPr>
        <w:t>meant</w:t>
      </w:r>
      <w:r w:rsidRPr="00944835">
        <w:rPr>
          <w:rFonts w:asciiTheme="majorBidi" w:hAnsiTheme="majorBidi" w:cstheme="majorBidi"/>
          <w:b/>
          <w:bCs/>
          <w:sz w:val="24"/>
          <w:szCs w:val="24"/>
        </w:rPr>
        <w:t xml:space="preserve"> for </w:t>
      </w:r>
      <w:r>
        <w:rPr>
          <w:rFonts w:asciiTheme="majorBidi" w:hAnsiTheme="majorBidi" w:cstheme="majorBidi"/>
          <w:b/>
          <w:bCs/>
          <w:sz w:val="24"/>
          <w:szCs w:val="24"/>
        </w:rPr>
        <w:t>providing Data Isolation on the application level</w:t>
      </w:r>
      <w:r w:rsidRPr="00944835">
        <w:rPr>
          <w:rFonts w:asciiTheme="majorBidi" w:hAnsiTheme="majorBidi" w:cstheme="majorBidi"/>
          <w:b/>
          <w:bCs/>
          <w:sz w:val="24"/>
          <w:szCs w:val="24"/>
        </w:rPr>
        <w:t>.</w:t>
      </w:r>
    </w:p>
    <w:p w14:paraId="0CD2EF96" w14:textId="77777777" w:rsidR="00062499" w:rsidRPr="00062499" w:rsidRDefault="00062499" w:rsidP="00062499">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sz w:val="24"/>
          <w:szCs w:val="24"/>
        </w:rPr>
        <w:t>Data isolation between banks</w:t>
      </w:r>
      <w:r w:rsidR="0071310B">
        <w:rPr>
          <w:rFonts w:ascii="Times New Roman" w:eastAsia="Times New Roman" w:hAnsi="Times New Roman" w:cs="Times New Roman"/>
          <w:sz w:val="24"/>
          <w:szCs w:val="24"/>
        </w:rPr>
        <w:t xml:space="preserve"> on Database-level</w:t>
      </w:r>
      <w:r w:rsidRPr="00062499">
        <w:rPr>
          <w:rFonts w:ascii="Times New Roman" w:eastAsia="Times New Roman" w:hAnsi="Times New Roman" w:cs="Times New Roman"/>
          <w:sz w:val="24"/>
          <w:szCs w:val="24"/>
        </w:rPr>
        <w:t xml:space="preserve"> is achieved via SQL Server Row-Level Security (RLS).</w:t>
      </w:r>
    </w:p>
    <w:p w14:paraId="133DF8CE" w14:textId="77777777" w:rsidR="00062499" w:rsidRDefault="00062499" w:rsidP="00062499">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sz w:val="24"/>
          <w:szCs w:val="24"/>
        </w:rPr>
        <w:t xml:space="preserve">To assign specific SQL users to banks, you must configure the </w:t>
      </w:r>
      <w:proofErr w:type="spellStart"/>
      <w:r w:rsidRPr="00062499">
        <w:rPr>
          <w:rFonts w:ascii="Courier New" w:eastAsia="Times New Roman" w:hAnsi="Courier New" w:cs="Courier New"/>
          <w:sz w:val="20"/>
          <w:szCs w:val="20"/>
        </w:rPr>
        <w:t>BankUserMapping</w:t>
      </w:r>
      <w:proofErr w:type="spellEnd"/>
      <w:r w:rsidRPr="00062499">
        <w:rPr>
          <w:rFonts w:ascii="Times New Roman" w:eastAsia="Times New Roman" w:hAnsi="Times New Roman" w:cs="Times New Roman"/>
          <w:sz w:val="24"/>
          <w:szCs w:val="24"/>
        </w:rPr>
        <w:t xml:space="preserve"> table directly in the database.</w:t>
      </w:r>
    </w:p>
    <w:p w14:paraId="4B7EA9DD" w14:textId="77777777" w:rsidR="00757176" w:rsidRPr="00062499" w:rsidRDefault="00757176" w:rsidP="00757176">
      <w:pPr>
        <w:spacing w:before="100" w:beforeAutospacing="1" w:after="100" w:afterAutospacing="1" w:line="240" w:lineRule="auto"/>
        <w:rPr>
          <w:rFonts w:ascii="Times New Roman" w:eastAsia="Times New Roman" w:hAnsi="Times New Roman" w:cs="Times New Roman"/>
          <w:sz w:val="24"/>
          <w:szCs w:val="24"/>
        </w:rPr>
      </w:pPr>
    </w:p>
    <w:p w14:paraId="55475182" w14:textId="77777777" w:rsidR="00757176" w:rsidRDefault="00757176" w:rsidP="00944835">
      <w:pPr>
        <w:pStyle w:val="Heading3"/>
      </w:pPr>
      <w:r>
        <w:t xml:space="preserve"> Assigning SQL Users to Banks (</w:t>
      </w:r>
      <w:proofErr w:type="spellStart"/>
      <w:r>
        <w:t>BankUserMapping</w:t>
      </w:r>
      <w:proofErr w:type="spellEnd"/>
      <w:r>
        <w:t xml:space="preserve"> Table)</w:t>
      </w:r>
    </w:p>
    <w:p w14:paraId="2C0EDA58" w14:textId="77777777" w:rsidR="00757176" w:rsidRDefault="00757176" w:rsidP="00757176">
      <w:pPr>
        <w:pStyle w:val="NormalWeb"/>
      </w:pPr>
      <w:r>
        <w:t xml:space="preserve">To ensure that each SQL user only sees data for the bank they're assigned to, you must manually update the </w:t>
      </w:r>
      <w:proofErr w:type="spellStart"/>
      <w:r>
        <w:rPr>
          <w:rStyle w:val="HTMLCode"/>
        </w:rPr>
        <w:t>BankUserMapping</w:t>
      </w:r>
      <w:proofErr w:type="spellEnd"/>
      <w:r>
        <w:t xml:space="preserve"> table in the database.</w:t>
      </w:r>
    </w:p>
    <w:p w14:paraId="50DB2DF2" w14:textId="77777777" w:rsidR="00757176" w:rsidRDefault="00225A25" w:rsidP="00757176">
      <w:pPr>
        <w:pStyle w:val="Heading3"/>
      </w:pPr>
      <w:r>
        <w:rPr>
          <w:rFonts w:ascii="Segoe UI Emoji" w:hAnsi="Segoe UI Emoji" w:cs="Segoe UI Emoji"/>
        </w:rPr>
        <w:t>-</w:t>
      </w:r>
      <w:r w:rsidR="00757176">
        <w:t xml:space="preserve"> What is </w:t>
      </w:r>
      <w:proofErr w:type="spellStart"/>
      <w:r w:rsidR="00757176">
        <w:rPr>
          <w:rStyle w:val="HTMLCode"/>
        </w:rPr>
        <w:t>BankUserMapping</w:t>
      </w:r>
      <w:proofErr w:type="spellEnd"/>
      <w:r w:rsidR="00757176">
        <w:t>?</w:t>
      </w:r>
    </w:p>
    <w:p w14:paraId="037E7DCD" w14:textId="77777777" w:rsidR="00757176" w:rsidRDefault="00757176" w:rsidP="00757176">
      <w:pPr>
        <w:pStyle w:val="NormalWeb"/>
      </w:pPr>
      <w:r>
        <w:t xml:space="preserve">This table links SQL Server users (e.g., </w:t>
      </w:r>
      <w:proofErr w:type="spellStart"/>
      <w:r w:rsidR="0062461E" w:rsidRPr="0062461E">
        <w:rPr>
          <w:rStyle w:val="HTMLCode"/>
        </w:rPr>
        <w:t>ABankUser</w:t>
      </w:r>
      <w:proofErr w:type="spellEnd"/>
      <w:r>
        <w:t xml:space="preserve">) to their corresponding </w:t>
      </w:r>
      <w:proofErr w:type="spellStart"/>
      <w:r>
        <w:rPr>
          <w:rStyle w:val="HTMLCode"/>
        </w:rPr>
        <w:t>BankId</w:t>
      </w:r>
      <w:proofErr w:type="spellEnd"/>
      <w:r>
        <w:t xml:space="preserve">. It is used by </w:t>
      </w:r>
      <w:r>
        <w:rPr>
          <w:rStyle w:val="Strong"/>
        </w:rPr>
        <w:t>Row-Level Security (RLS)</w:t>
      </w:r>
      <w:r>
        <w:t xml:space="preserve"> to restrict each user's access to their assigned bank only.</w:t>
      </w:r>
    </w:p>
    <w:p w14:paraId="26ACCFA1" w14:textId="77777777" w:rsidR="00757176" w:rsidRDefault="00757176" w:rsidP="00757176"/>
    <w:p w14:paraId="4EA62921" w14:textId="77777777" w:rsidR="00757176" w:rsidRDefault="00225A25" w:rsidP="00757176">
      <w:pPr>
        <w:pStyle w:val="Heading3"/>
      </w:pPr>
      <w:r>
        <w:rPr>
          <w:rFonts w:ascii="Segoe UI Emoji" w:hAnsi="Segoe UI Emoji" w:cs="Segoe UI Emoji"/>
        </w:rPr>
        <w:t>-</w:t>
      </w:r>
      <w:r w:rsidR="00757176">
        <w:t xml:space="preserve"> Step-by-Step Instructions</w:t>
      </w:r>
    </w:p>
    <w:p w14:paraId="5784C86E" w14:textId="77777777" w:rsidR="00757176" w:rsidRDefault="00757176" w:rsidP="00757176">
      <w:pPr>
        <w:pStyle w:val="Heading4"/>
      </w:pPr>
      <w:r>
        <w:rPr>
          <w:rFonts w:ascii="Segoe UI Emoji" w:hAnsi="Segoe UI Emoji" w:cs="Segoe UI Emoji"/>
        </w:rPr>
        <w:t>✅</w:t>
      </w:r>
      <w:r>
        <w:t xml:space="preserve"> 1. Open SQL Server Management Studio (SSMS)</w:t>
      </w:r>
    </w:p>
    <w:p w14:paraId="1C09FDF4" w14:textId="77777777" w:rsidR="00757176" w:rsidRDefault="00757176" w:rsidP="00757176">
      <w:pPr>
        <w:pStyle w:val="NormalWeb"/>
        <w:numPr>
          <w:ilvl w:val="0"/>
          <w:numId w:val="22"/>
        </w:numPr>
      </w:pPr>
      <w:r>
        <w:t xml:space="preserve">Launch </w:t>
      </w:r>
      <w:r>
        <w:rPr>
          <w:rStyle w:val="Strong"/>
        </w:rPr>
        <w:t>SSMS</w:t>
      </w:r>
      <w:r>
        <w:t>.</w:t>
      </w:r>
    </w:p>
    <w:p w14:paraId="466032E3" w14:textId="77777777" w:rsidR="00757176" w:rsidRDefault="00757176" w:rsidP="00757176">
      <w:pPr>
        <w:pStyle w:val="NormalWeb"/>
        <w:numPr>
          <w:ilvl w:val="0"/>
          <w:numId w:val="22"/>
        </w:numPr>
      </w:pPr>
      <w:r>
        <w:t>Connect to your SQL Server instance</w:t>
      </w:r>
      <w:r w:rsidR="00B72566">
        <w:t xml:space="preserve"> with a user that ha</w:t>
      </w:r>
      <w:r w:rsidR="00F13BD2">
        <w:t xml:space="preserve">s </w:t>
      </w:r>
      <w:proofErr w:type="spellStart"/>
      <w:r w:rsidR="00F13BD2">
        <w:rPr>
          <w:rFonts w:ascii="Cascadia Mono" w:hAnsi="Cascadia Mono" w:cs="Cascadia Mono"/>
          <w:color w:val="FF0000"/>
          <w:sz w:val="19"/>
          <w:szCs w:val="19"/>
          <w:highlight w:val="white"/>
        </w:rPr>
        <w:t>db_owner</w:t>
      </w:r>
      <w:proofErr w:type="spellEnd"/>
      <w:r w:rsidR="00F13BD2">
        <w:t xml:space="preserve"> role to ensure you have all permissions required to be able to continue with these steps</w:t>
      </w:r>
      <w:r>
        <w:t>.</w:t>
      </w:r>
    </w:p>
    <w:p w14:paraId="738CFF9C" w14:textId="77777777" w:rsidR="00757176" w:rsidRDefault="00757176" w:rsidP="00757176">
      <w:pPr>
        <w:pStyle w:val="NormalWeb"/>
        <w:numPr>
          <w:ilvl w:val="0"/>
          <w:numId w:val="22"/>
        </w:numPr>
      </w:pPr>
      <w:r>
        <w:t xml:space="preserve">Expand </w:t>
      </w:r>
      <w:r>
        <w:rPr>
          <w:rStyle w:val="Strong"/>
        </w:rPr>
        <w:t>Databases</w:t>
      </w:r>
      <w:r w:rsidR="008776BE">
        <w:rPr>
          <w:rStyle w:val="Strong"/>
        </w:rPr>
        <w:t>.</w:t>
      </w:r>
    </w:p>
    <w:p w14:paraId="0336F903" w14:textId="77777777" w:rsidR="00757176" w:rsidRDefault="008776BE" w:rsidP="00757176">
      <w:pPr>
        <w:pStyle w:val="NormalWeb"/>
        <w:numPr>
          <w:ilvl w:val="0"/>
          <w:numId w:val="22"/>
        </w:numPr>
      </w:pPr>
      <w:r>
        <w:t>Right click your database &gt; New Query</w:t>
      </w:r>
      <w:r w:rsidR="00757176">
        <w:t>.</w:t>
      </w:r>
    </w:p>
    <w:p w14:paraId="6EFBACF2" w14:textId="77777777" w:rsidR="00757176" w:rsidRDefault="00757176" w:rsidP="00757176"/>
    <w:p w14:paraId="4826BD59" w14:textId="77777777" w:rsidR="00757176" w:rsidRDefault="00757176" w:rsidP="00757176">
      <w:pPr>
        <w:pStyle w:val="Heading4"/>
      </w:pPr>
      <w:r>
        <w:rPr>
          <w:rFonts w:ascii="Segoe UI Emoji" w:hAnsi="Segoe UI Emoji" w:cs="Segoe UI Emoji"/>
        </w:rPr>
        <w:t>✅</w:t>
      </w:r>
      <w:r>
        <w:t xml:space="preserve"> 2. Determine the </w:t>
      </w:r>
      <w:proofErr w:type="spellStart"/>
      <w:r>
        <w:t>BankId</w:t>
      </w:r>
      <w:proofErr w:type="spellEnd"/>
    </w:p>
    <w:p w14:paraId="113ACC70" w14:textId="77777777" w:rsidR="00757176" w:rsidRDefault="00757176" w:rsidP="00757176">
      <w:pPr>
        <w:pStyle w:val="NormalWeb"/>
      </w:pPr>
      <w:r>
        <w:t>To get the list of existing banks and their IDs, run this in a new query:</w:t>
      </w:r>
    </w:p>
    <w:p w14:paraId="17C194A5" w14:textId="77777777" w:rsidR="00757176" w:rsidRDefault="00757176" w:rsidP="00757176">
      <w:pPr>
        <w:pStyle w:val="HTMLPreformatted"/>
        <w:rPr>
          <w:rStyle w:val="HTMLCode"/>
        </w:rPr>
      </w:pPr>
      <w:r>
        <w:rPr>
          <w:rStyle w:val="hljs-keyword"/>
        </w:rPr>
        <w:t>SELECT</w:t>
      </w:r>
      <w:r>
        <w:rPr>
          <w:rStyle w:val="HTMLCode"/>
        </w:rPr>
        <w:t xml:space="preserve"> </w:t>
      </w:r>
      <w:r>
        <w:rPr>
          <w:rStyle w:val="hljs-operator"/>
        </w:rPr>
        <w:t>*</w:t>
      </w:r>
      <w:r>
        <w:rPr>
          <w:rStyle w:val="HTMLCode"/>
        </w:rPr>
        <w:t xml:space="preserve"> </w:t>
      </w:r>
      <w:r>
        <w:rPr>
          <w:rStyle w:val="hljs-keyword"/>
        </w:rPr>
        <w:t>FROM</w:t>
      </w:r>
      <w:r>
        <w:rPr>
          <w:rStyle w:val="HTMLCode"/>
        </w:rPr>
        <w:t xml:space="preserve"> Bank;</w:t>
      </w:r>
    </w:p>
    <w:p w14:paraId="78703B01" w14:textId="77777777" w:rsidR="00757176" w:rsidRDefault="00757176" w:rsidP="00757176">
      <w:pPr>
        <w:pStyle w:val="NormalWeb"/>
      </w:pPr>
      <w:r>
        <w:t xml:space="preserve">Take note of the </w:t>
      </w:r>
      <w:proofErr w:type="spellStart"/>
      <w:r>
        <w:rPr>
          <w:rStyle w:val="HTMLCode"/>
        </w:rPr>
        <w:t>BankId</w:t>
      </w:r>
      <w:proofErr w:type="spellEnd"/>
      <w:r>
        <w:t xml:space="preserve"> you want to assign the user to.</w:t>
      </w:r>
    </w:p>
    <w:p w14:paraId="049496FE" w14:textId="77777777" w:rsidR="00757176" w:rsidRDefault="00757176" w:rsidP="00757176"/>
    <w:p w14:paraId="53714B0A" w14:textId="77777777" w:rsidR="00757176" w:rsidRDefault="00757176" w:rsidP="00757176">
      <w:pPr>
        <w:pStyle w:val="Heading4"/>
      </w:pPr>
      <w:r>
        <w:rPr>
          <w:rFonts w:ascii="Segoe UI Emoji" w:hAnsi="Segoe UI Emoji" w:cs="Segoe UI Emoji"/>
        </w:rPr>
        <w:t>✅</w:t>
      </w:r>
      <w:r>
        <w:t xml:space="preserve"> 3. Insert Mapping</w:t>
      </w:r>
    </w:p>
    <w:p w14:paraId="3C58A463" w14:textId="77777777" w:rsidR="00757176" w:rsidRDefault="00757176" w:rsidP="00757176">
      <w:pPr>
        <w:pStyle w:val="NormalWeb"/>
      </w:pPr>
      <w:r>
        <w:t xml:space="preserve">To assign a user (e.g., </w:t>
      </w:r>
      <w:proofErr w:type="spellStart"/>
      <w:r>
        <w:rPr>
          <w:rStyle w:val="HTMLCode"/>
        </w:rPr>
        <w:t>ABankUser</w:t>
      </w:r>
      <w:proofErr w:type="spellEnd"/>
      <w:r>
        <w:t xml:space="preserve">) to a bank (e.g., </w:t>
      </w:r>
      <w:proofErr w:type="spellStart"/>
      <w:r>
        <w:rPr>
          <w:rStyle w:val="HTMLCode"/>
        </w:rPr>
        <w:t>BankId</w:t>
      </w:r>
      <w:proofErr w:type="spellEnd"/>
      <w:r>
        <w:rPr>
          <w:rStyle w:val="HTMLCode"/>
        </w:rPr>
        <w:t xml:space="preserve"> = 1</w:t>
      </w:r>
      <w:r>
        <w:t>), run:</w:t>
      </w:r>
    </w:p>
    <w:p w14:paraId="2FA73711" w14:textId="77777777" w:rsidR="00757176" w:rsidRDefault="00757176" w:rsidP="00757176">
      <w:pPr>
        <w:pStyle w:val="HTMLPreformatted"/>
        <w:rPr>
          <w:rStyle w:val="HTMLCode"/>
        </w:rPr>
      </w:pPr>
      <w:r>
        <w:rPr>
          <w:rStyle w:val="hljs-keyword"/>
        </w:rPr>
        <w:t>INSERT</w:t>
      </w:r>
      <w:r>
        <w:rPr>
          <w:rStyle w:val="HTMLCode"/>
        </w:rPr>
        <w:t xml:space="preserve"> </w:t>
      </w:r>
      <w:r>
        <w:rPr>
          <w:rStyle w:val="hljs-keyword"/>
        </w:rPr>
        <w:t>INTO</w:t>
      </w:r>
      <w:r>
        <w:rPr>
          <w:rStyle w:val="HTMLCode"/>
        </w:rPr>
        <w:t xml:space="preserve"> </w:t>
      </w:r>
      <w:proofErr w:type="spellStart"/>
      <w:r>
        <w:rPr>
          <w:rStyle w:val="HTMLCode"/>
        </w:rPr>
        <w:t>BankUserMapping</w:t>
      </w:r>
      <w:proofErr w:type="spellEnd"/>
      <w:r>
        <w:rPr>
          <w:rStyle w:val="HTMLCode"/>
        </w:rPr>
        <w:t xml:space="preserve"> (</w:t>
      </w:r>
      <w:proofErr w:type="spellStart"/>
      <w:r>
        <w:rPr>
          <w:rStyle w:val="HTMLCode"/>
        </w:rPr>
        <w:t>UserName</w:t>
      </w:r>
      <w:proofErr w:type="spellEnd"/>
      <w:r>
        <w:rPr>
          <w:rStyle w:val="HTMLCode"/>
        </w:rPr>
        <w:t xml:space="preserve">, </w:t>
      </w:r>
      <w:proofErr w:type="spellStart"/>
      <w:r>
        <w:rPr>
          <w:rStyle w:val="HTMLCode"/>
        </w:rPr>
        <w:t>BankId</w:t>
      </w:r>
      <w:proofErr w:type="spellEnd"/>
      <w:r>
        <w:rPr>
          <w:rStyle w:val="HTMLCode"/>
        </w:rPr>
        <w:t>)</w:t>
      </w:r>
    </w:p>
    <w:p w14:paraId="3CF85D7E" w14:textId="77777777" w:rsidR="00225A25" w:rsidRDefault="00757176" w:rsidP="00A20CD1">
      <w:pPr>
        <w:pStyle w:val="HTMLPreformatted"/>
        <w:rPr>
          <w:rStyle w:val="HTMLCode"/>
        </w:rPr>
      </w:pPr>
      <w:r>
        <w:rPr>
          <w:rStyle w:val="hljs-keyword"/>
        </w:rPr>
        <w:t>VALUES</w:t>
      </w:r>
      <w:r>
        <w:rPr>
          <w:rStyle w:val="HTMLCode"/>
        </w:rPr>
        <w:t xml:space="preserve"> (</w:t>
      </w:r>
      <w:r>
        <w:rPr>
          <w:rStyle w:val="hljs-string"/>
        </w:rPr>
        <w:t>'</w:t>
      </w:r>
      <w:proofErr w:type="spellStart"/>
      <w:r>
        <w:rPr>
          <w:rStyle w:val="hljs-string"/>
        </w:rPr>
        <w:t>ABankUser</w:t>
      </w:r>
      <w:proofErr w:type="spellEnd"/>
      <w:r>
        <w:rPr>
          <w:rStyle w:val="hljs-string"/>
        </w:rPr>
        <w:t>'</w:t>
      </w:r>
      <w:r>
        <w:rPr>
          <w:rStyle w:val="HTMLCode"/>
        </w:rPr>
        <w:t xml:space="preserve">, </w:t>
      </w:r>
      <w:r>
        <w:rPr>
          <w:rStyle w:val="hljs-number"/>
        </w:rPr>
        <w:t>1</w:t>
      </w:r>
      <w:r>
        <w:rPr>
          <w:rStyle w:val="HTMLCode"/>
        </w:rPr>
        <w:t>);</w:t>
      </w:r>
    </w:p>
    <w:p w14:paraId="1F278E35" w14:textId="77777777" w:rsidR="001939D0" w:rsidRDefault="001939D0" w:rsidP="00A20CD1">
      <w:pPr>
        <w:pStyle w:val="HTMLPreformatted"/>
        <w:rPr>
          <w:rFonts w:asciiTheme="majorBidi" w:hAnsiTheme="majorBidi" w:cstheme="majorBidi"/>
          <w:sz w:val="24"/>
          <w:szCs w:val="24"/>
        </w:rPr>
      </w:pPr>
    </w:p>
    <w:p w14:paraId="4B873C27" w14:textId="77777777" w:rsidR="001939D0" w:rsidRPr="001939D0" w:rsidRDefault="001939D0" w:rsidP="00A20CD1">
      <w:pPr>
        <w:pStyle w:val="HTMLPreformatted"/>
        <w:rPr>
          <w:rFonts w:asciiTheme="majorBidi" w:hAnsiTheme="majorBidi" w:cstheme="majorBidi"/>
          <w:sz w:val="24"/>
          <w:szCs w:val="24"/>
        </w:rPr>
      </w:pPr>
      <w:r>
        <w:rPr>
          <w:rFonts w:asciiTheme="majorBidi" w:hAnsiTheme="majorBidi" w:cstheme="majorBidi"/>
          <w:sz w:val="24"/>
          <w:szCs w:val="24"/>
        </w:rPr>
        <w:t>(You can assign multiple banks to a single user).</w:t>
      </w:r>
    </w:p>
    <w:p w14:paraId="1E1B8727" w14:textId="6C1B2DAB" w:rsidR="00757176" w:rsidRDefault="00757176" w:rsidP="00757176">
      <w:pPr>
        <w:pStyle w:val="NormalWeb"/>
      </w:pPr>
      <w:r>
        <w:rPr>
          <w:rFonts w:ascii="Segoe UI Emoji" w:hAnsi="Segoe UI Emoji" w:cs="Segoe UI Emoji"/>
        </w:rPr>
        <w:t>🔒</w:t>
      </w:r>
      <w:r>
        <w:t xml:space="preserve"> </w:t>
      </w:r>
      <w:r>
        <w:rPr>
          <w:rStyle w:val="Strong"/>
        </w:rPr>
        <w:t>Note:</w:t>
      </w:r>
      <w:r>
        <w:t xml:space="preserve"> These users must already exist in SQL Server — you must first create them using </w:t>
      </w:r>
      <w:r>
        <w:rPr>
          <w:rStyle w:val="HTMLCode"/>
        </w:rPr>
        <w:t>CREATE LOGIN</w:t>
      </w:r>
      <w:r>
        <w:t xml:space="preserve"> and </w:t>
      </w:r>
      <w:r>
        <w:rPr>
          <w:rStyle w:val="HTMLCode"/>
        </w:rPr>
        <w:t>CREATE USER</w:t>
      </w:r>
      <w:r>
        <w:t>. If they don’t exist, the row-level security filter will fail to match them and prevent access to any data</w:t>
      </w:r>
      <w:r w:rsidR="009A3CDD">
        <w:t>, you can create the users/logins like this</w:t>
      </w:r>
      <w:r w:rsidR="00851B6F">
        <w:t>, in a new query</w:t>
      </w:r>
      <w:r w:rsidR="009A3CDD">
        <w:t>:</w:t>
      </w:r>
    </w:p>
    <w:p w14:paraId="211C949F" w14:textId="7FBF04FC" w:rsidR="00757176" w:rsidRDefault="009A3CDD" w:rsidP="00757176">
      <w:pPr>
        <w:pStyle w:val="NormalWeb"/>
        <w:numPr>
          <w:ilvl w:val="0"/>
          <w:numId w:val="23"/>
        </w:numPr>
      </w:pPr>
      <w:r w:rsidRPr="009A3CDD">
        <w:rPr>
          <w:rFonts w:ascii="Courier New" w:hAnsi="Courier New" w:cs="Courier New"/>
          <w:sz w:val="20"/>
          <w:szCs w:val="20"/>
        </w:rPr>
        <w:t xml:space="preserve">CREATE LOGIN </w:t>
      </w:r>
      <w:proofErr w:type="spellStart"/>
      <w:r w:rsidRPr="009A3CDD">
        <w:rPr>
          <w:rFonts w:ascii="Courier New" w:hAnsi="Courier New" w:cs="Courier New"/>
          <w:sz w:val="20"/>
          <w:szCs w:val="20"/>
        </w:rPr>
        <w:t>ABankUser</w:t>
      </w:r>
      <w:proofErr w:type="spellEnd"/>
      <w:r w:rsidRPr="009A3CDD">
        <w:rPr>
          <w:rFonts w:ascii="Courier New" w:hAnsi="Courier New" w:cs="Courier New"/>
          <w:sz w:val="20"/>
          <w:szCs w:val="20"/>
        </w:rPr>
        <w:t xml:space="preserve"> WITH PASSWORD = 'StrongPassword123!';</w:t>
      </w:r>
      <w:r>
        <w:t xml:space="preserve"> </w:t>
      </w:r>
    </w:p>
    <w:p w14:paraId="607E6D1A" w14:textId="69B3E6F7" w:rsidR="00225A25" w:rsidRDefault="009A3CDD" w:rsidP="00225A25">
      <w:pPr>
        <w:pStyle w:val="NormalWeb"/>
        <w:numPr>
          <w:ilvl w:val="0"/>
          <w:numId w:val="23"/>
        </w:numPr>
        <w:rPr>
          <w:rFonts w:ascii="Courier New" w:hAnsi="Courier New" w:cs="Courier New"/>
          <w:sz w:val="20"/>
          <w:szCs w:val="20"/>
        </w:rPr>
      </w:pPr>
      <w:r w:rsidRPr="009A3CDD">
        <w:rPr>
          <w:rFonts w:ascii="Courier New" w:hAnsi="Courier New" w:cs="Courier New"/>
          <w:sz w:val="20"/>
          <w:szCs w:val="20"/>
        </w:rPr>
        <w:t xml:space="preserve">CREATE USER </w:t>
      </w:r>
      <w:proofErr w:type="spellStart"/>
      <w:r w:rsidRPr="009A3CDD">
        <w:rPr>
          <w:rFonts w:ascii="Courier New" w:hAnsi="Courier New" w:cs="Courier New"/>
          <w:sz w:val="20"/>
          <w:szCs w:val="20"/>
        </w:rPr>
        <w:t>ABankUser</w:t>
      </w:r>
      <w:proofErr w:type="spellEnd"/>
      <w:r w:rsidRPr="009A3CDD">
        <w:rPr>
          <w:rFonts w:ascii="Courier New" w:hAnsi="Courier New" w:cs="Courier New"/>
          <w:sz w:val="20"/>
          <w:szCs w:val="20"/>
        </w:rPr>
        <w:t xml:space="preserve"> FOR LOGIN </w:t>
      </w:r>
      <w:proofErr w:type="spellStart"/>
      <w:r w:rsidR="008776BE" w:rsidRPr="009A3CDD">
        <w:rPr>
          <w:rFonts w:ascii="Courier New" w:hAnsi="Courier New" w:cs="Courier New"/>
          <w:sz w:val="20"/>
          <w:szCs w:val="20"/>
        </w:rPr>
        <w:t>ABankUser</w:t>
      </w:r>
      <w:proofErr w:type="spellEnd"/>
      <w:r w:rsidRPr="009A3CDD">
        <w:rPr>
          <w:rFonts w:ascii="Courier New" w:hAnsi="Courier New" w:cs="Courier New"/>
          <w:sz w:val="20"/>
          <w:szCs w:val="20"/>
        </w:rPr>
        <w:t>;</w:t>
      </w:r>
    </w:p>
    <w:p w14:paraId="35B08472" w14:textId="4B8308FF" w:rsidR="00907EE0" w:rsidRDefault="00907EE0" w:rsidP="00851B6F">
      <w:pPr>
        <w:pStyle w:val="NormalWeb"/>
        <w:rPr>
          <w:rStyle w:val="HTMLCode"/>
        </w:rPr>
      </w:pPr>
      <w:r>
        <w:rPr>
          <w:rFonts w:asciiTheme="majorBidi" w:hAnsiTheme="majorBidi" w:cstheme="majorBidi"/>
        </w:rPr>
        <w:t xml:space="preserve">Change the Login name and password as needed. The first line creates the login that you (or the user you’re creating this login for) use to connect to the </w:t>
      </w:r>
      <w:r>
        <w:rPr>
          <w:rFonts w:asciiTheme="majorBidi" w:hAnsiTheme="majorBidi" w:cstheme="majorBidi"/>
        </w:rPr>
        <w:t>SQL server instance</w:t>
      </w:r>
      <w:r>
        <w:rPr>
          <w:rFonts w:asciiTheme="majorBidi" w:hAnsiTheme="majorBidi" w:cstheme="majorBidi"/>
        </w:rPr>
        <w:t xml:space="preserve">, it also creates the user that will be mapped in the </w:t>
      </w:r>
      <w:proofErr w:type="spellStart"/>
      <w:r>
        <w:rPr>
          <w:rStyle w:val="HTMLCode"/>
        </w:rPr>
        <w:t>BankUserMapping</w:t>
      </w:r>
      <w:proofErr w:type="spellEnd"/>
      <w:r>
        <w:rPr>
          <w:rStyle w:val="HTMLCode"/>
        </w:rPr>
        <w:t>.</w:t>
      </w:r>
    </w:p>
    <w:p w14:paraId="7CFD09DB" w14:textId="77777777" w:rsidR="00907EE0" w:rsidRDefault="00907EE0">
      <w:pPr>
        <w:rPr>
          <w:rStyle w:val="HTMLCode"/>
          <w:rFonts w:eastAsiaTheme="minorHAnsi"/>
        </w:rPr>
      </w:pPr>
      <w:r>
        <w:rPr>
          <w:rStyle w:val="HTMLCode"/>
          <w:rFonts w:eastAsiaTheme="minorHAnsi"/>
        </w:rPr>
        <w:br w:type="page"/>
      </w:r>
    </w:p>
    <w:p w14:paraId="28D6979C" w14:textId="77777777" w:rsidR="00851B6F" w:rsidRPr="00851B6F" w:rsidRDefault="00851B6F" w:rsidP="00851B6F">
      <w:pPr>
        <w:pStyle w:val="NormalWeb"/>
        <w:rPr>
          <w:rFonts w:asciiTheme="majorBidi" w:hAnsiTheme="majorBidi" w:cstheme="majorBidi"/>
        </w:rPr>
      </w:pPr>
    </w:p>
    <w:p w14:paraId="6D2C7A60" w14:textId="77777777" w:rsidR="00A8011A" w:rsidRDefault="00A8011A" w:rsidP="00A8011A">
      <w:pPr>
        <w:pStyle w:val="Heading4"/>
      </w:pPr>
      <w:r>
        <w:rPr>
          <w:rFonts w:ascii="Segoe UI Emoji" w:hAnsi="Segoe UI Emoji" w:cs="Segoe UI Emoji"/>
        </w:rPr>
        <w:t>✅</w:t>
      </w:r>
      <w:r>
        <w:t xml:space="preserve"> 4. Grant Permissions</w:t>
      </w:r>
    </w:p>
    <w:p w14:paraId="5E5F9F59" w14:textId="77777777" w:rsidR="00A8011A" w:rsidRPr="00A20CD1" w:rsidRDefault="00A8011A" w:rsidP="00A20CD1">
      <w:pPr>
        <w:pStyle w:val="ListParagraph"/>
        <w:numPr>
          <w:ilvl w:val="0"/>
          <w:numId w:val="34"/>
        </w:numPr>
        <w:rPr>
          <w:rFonts w:asciiTheme="majorBidi" w:hAnsiTheme="majorBidi" w:cstheme="majorBidi"/>
          <w:sz w:val="24"/>
          <w:szCs w:val="24"/>
        </w:rPr>
      </w:pPr>
      <w:r w:rsidRPr="00A20CD1">
        <w:rPr>
          <w:rFonts w:asciiTheme="majorBidi" w:hAnsiTheme="majorBidi" w:cstheme="majorBidi"/>
          <w:sz w:val="24"/>
          <w:szCs w:val="24"/>
        </w:rPr>
        <w:t>To grant permissions</w:t>
      </w:r>
      <w:r w:rsidR="00062218">
        <w:rPr>
          <w:rFonts w:asciiTheme="majorBidi" w:hAnsiTheme="majorBidi" w:cstheme="majorBidi"/>
          <w:sz w:val="24"/>
          <w:szCs w:val="24"/>
        </w:rPr>
        <w:t xml:space="preserve"> on the database-level</w:t>
      </w:r>
      <w:r w:rsidRPr="00A20CD1">
        <w:rPr>
          <w:rFonts w:asciiTheme="majorBidi" w:hAnsiTheme="majorBidi" w:cstheme="majorBidi"/>
          <w:sz w:val="24"/>
          <w:szCs w:val="24"/>
        </w:rPr>
        <w:t xml:space="preserve"> to the created user run:</w:t>
      </w:r>
    </w:p>
    <w:p w14:paraId="1570F785" w14:textId="77777777" w:rsidR="00A8011A" w:rsidRDefault="00A8011A" w:rsidP="00A20CD1">
      <w:pPr>
        <w:rPr>
          <w:rFonts w:ascii="Courier New" w:hAnsi="Courier New" w:cs="Courier New"/>
          <w:sz w:val="20"/>
          <w:szCs w:val="20"/>
        </w:rPr>
      </w:pPr>
      <w:r w:rsidRPr="00A20CD1">
        <w:rPr>
          <w:rFonts w:ascii="Courier New" w:hAnsi="Courier New" w:cs="Courier New"/>
          <w:sz w:val="20"/>
          <w:szCs w:val="20"/>
        </w:rPr>
        <w:t xml:space="preserve">GRANT SELECT, INSERT, UPDATE, DELETE ON </w:t>
      </w:r>
      <w:proofErr w:type="gramStart"/>
      <w:r w:rsidRPr="00A20CD1">
        <w:rPr>
          <w:rFonts w:ascii="Courier New" w:hAnsi="Courier New" w:cs="Courier New"/>
          <w:sz w:val="20"/>
          <w:szCs w:val="20"/>
        </w:rPr>
        <w:t>SCHEMA::</w:t>
      </w:r>
      <w:proofErr w:type="spellStart"/>
      <w:proofErr w:type="gramEnd"/>
      <w:r w:rsidRPr="00A20CD1">
        <w:rPr>
          <w:rFonts w:ascii="Courier New" w:hAnsi="Courier New" w:cs="Courier New"/>
          <w:sz w:val="20"/>
          <w:szCs w:val="20"/>
        </w:rPr>
        <w:t>dbo</w:t>
      </w:r>
      <w:proofErr w:type="spellEnd"/>
      <w:r w:rsidRPr="00A20CD1">
        <w:rPr>
          <w:rFonts w:ascii="Courier New" w:hAnsi="Courier New" w:cs="Courier New"/>
          <w:sz w:val="20"/>
          <w:szCs w:val="20"/>
        </w:rPr>
        <w:t xml:space="preserve"> TO </w:t>
      </w:r>
      <w:proofErr w:type="spellStart"/>
      <w:r w:rsidRPr="00A20CD1">
        <w:rPr>
          <w:rFonts w:ascii="Courier New" w:hAnsi="Courier New" w:cs="Courier New"/>
          <w:sz w:val="20"/>
          <w:szCs w:val="20"/>
        </w:rPr>
        <w:t>ABankUser</w:t>
      </w:r>
      <w:proofErr w:type="spellEnd"/>
      <w:r w:rsidRPr="00A20CD1">
        <w:rPr>
          <w:rFonts w:ascii="Courier New" w:hAnsi="Courier New" w:cs="Courier New"/>
          <w:sz w:val="20"/>
          <w:szCs w:val="20"/>
        </w:rPr>
        <w:t>;</w:t>
      </w:r>
    </w:p>
    <w:p w14:paraId="29D46928" w14:textId="77777777" w:rsidR="00A20CD1" w:rsidRPr="00A20CD1" w:rsidRDefault="00A20CD1" w:rsidP="00A20CD1">
      <w:pPr>
        <w:pStyle w:val="ListParagraph"/>
        <w:numPr>
          <w:ilvl w:val="0"/>
          <w:numId w:val="34"/>
        </w:numPr>
        <w:rPr>
          <w:rFonts w:asciiTheme="majorBidi" w:hAnsiTheme="majorBidi" w:cstheme="majorBidi"/>
          <w:sz w:val="24"/>
          <w:szCs w:val="24"/>
        </w:rPr>
      </w:pPr>
      <w:r w:rsidRPr="00A20CD1">
        <w:rPr>
          <w:rFonts w:asciiTheme="majorBidi" w:hAnsiTheme="majorBidi" w:cstheme="majorBidi"/>
          <w:sz w:val="24"/>
          <w:szCs w:val="24"/>
        </w:rPr>
        <w:t>Keep/remove the (</w:t>
      </w:r>
      <w:r w:rsidRPr="00A20CD1">
        <w:rPr>
          <w:rFonts w:ascii="Courier New" w:hAnsi="Courier New" w:cs="Courier New"/>
          <w:sz w:val="20"/>
          <w:szCs w:val="20"/>
        </w:rPr>
        <w:t>SELECT, INSERT, UPDATE, DELETE</w:t>
      </w:r>
      <w:r w:rsidRPr="00A20CD1">
        <w:rPr>
          <w:rFonts w:asciiTheme="majorBidi" w:hAnsiTheme="majorBidi" w:cstheme="majorBidi"/>
          <w:sz w:val="24"/>
          <w:szCs w:val="24"/>
        </w:rPr>
        <w:t>) permissions as needed.</w:t>
      </w:r>
    </w:p>
    <w:p w14:paraId="54D2F414" w14:textId="77777777" w:rsidR="001939D0" w:rsidRPr="001939D0" w:rsidRDefault="00A20CD1" w:rsidP="001939D0">
      <w:pPr>
        <w:pStyle w:val="ListParagraph"/>
        <w:numPr>
          <w:ilvl w:val="0"/>
          <w:numId w:val="34"/>
        </w:numPr>
        <w:rPr>
          <w:rFonts w:ascii="Courier New" w:hAnsi="Courier New" w:cs="Courier New"/>
          <w:sz w:val="20"/>
          <w:szCs w:val="20"/>
        </w:rPr>
      </w:pPr>
      <w:r w:rsidRPr="00A20CD1">
        <w:rPr>
          <w:rFonts w:asciiTheme="majorBidi" w:hAnsiTheme="majorBidi" w:cstheme="majorBidi"/>
          <w:sz w:val="24"/>
          <w:szCs w:val="24"/>
        </w:rPr>
        <w:t>Brief description of the difference between (</w:t>
      </w:r>
      <w:r w:rsidRPr="00A20CD1">
        <w:rPr>
          <w:rFonts w:ascii="Courier New" w:hAnsi="Courier New" w:cs="Courier New"/>
          <w:sz w:val="20"/>
          <w:szCs w:val="20"/>
        </w:rPr>
        <w:t>SELECT, INSERT, UPDATE, DELETE):</w:t>
      </w:r>
    </w:p>
    <w:p w14:paraId="3BEA8738" w14:textId="77777777" w:rsidR="00A20CD1" w:rsidRPr="00A20CD1" w:rsidRDefault="00A20CD1" w:rsidP="00A20CD1">
      <w:pPr>
        <w:pStyle w:val="ListParagraph"/>
        <w:numPr>
          <w:ilvl w:val="0"/>
          <w:numId w:val="37"/>
        </w:numPr>
        <w:rPr>
          <w:rFonts w:asciiTheme="majorBidi" w:hAnsiTheme="majorBidi" w:cstheme="majorBidi"/>
          <w:sz w:val="24"/>
          <w:szCs w:val="24"/>
        </w:rPr>
      </w:pPr>
      <w:r w:rsidRPr="00A20CD1">
        <w:rPr>
          <w:rFonts w:ascii="Courier New" w:hAnsi="Courier New" w:cs="Courier New"/>
          <w:sz w:val="20"/>
          <w:szCs w:val="20"/>
        </w:rPr>
        <w:t>Select</w:t>
      </w:r>
      <w:r w:rsidRPr="00A20CD1">
        <w:rPr>
          <w:rFonts w:asciiTheme="majorBidi" w:hAnsiTheme="majorBidi" w:cstheme="majorBidi"/>
          <w:sz w:val="24"/>
          <w:szCs w:val="24"/>
        </w:rPr>
        <w:t>: allows for selecting/retrieving records</w:t>
      </w:r>
    </w:p>
    <w:p w14:paraId="2F525506" w14:textId="77777777" w:rsidR="00A20CD1" w:rsidRPr="00A20CD1" w:rsidRDefault="00A20CD1" w:rsidP="00A20CD1">
      <w:pPr>
        <w:pStyle w:val="ListParagraph"/>
        <w:numPr>
          <w:ilvl w:val="0"/>
          <w:numId w:val="37"/>
        </w:numPr>
        <w:rPr>
          <w:rFonts w:asciiTheme="majorBidi" w:hAnsiTheme="majorBidi" w:cstheme="majorBidi"/>
          <w:sz w:val="24"/>
          <w:szCs w:val="24"/>
        </w:rPr>
      </w:pPr>
      <w:r w:rsidRPr="00A20CD1">
        <w:rPr>
          <w:rFonts w:ascii="Courier New" w:hAnsi="Courier New" w:cs="Courier New"/>
          <w:sz w:val="20"/>
          <w:szCs w:val="20"/>
        </w:rPr>
        <w:t>Insert</w:t>
      </w:r>
      <w:r w:rsidRPr="00A20CD1">
        <w:rPr>
          <w:rFonts w:asciiTheme="majorBidi" w:hAnsiTheme="majorBidi" w:cstheme="majorBidi"/>
          <w:sz w:val="24"/>
          <w:szCs w:val="24"/>
        </w:rPr>
        <w:t>: allows for inserting records</w:t>
      </w:r>
    </w:p>
    <w:p w14:paraId="04948D51" w14:textId="77777777" w:rsidR="00A20CD1" w:rsidRPr="00A20CD1" w:rsidRDefault="00A20CD1" w:rsidP="00A20CD1">
      <w:pPr>
        <w:pStyle w:val="ListParagraph"/>
        <w:numPr>
          <w:ilvl w:val="0"/>
          <w:numId w:val="37"/>
        </w:numPr>
        <w:rPr>
          <w:rFonts w:asciiTheme="majorBidi" w:hAnsiTheme="majorBidi" w:cstheme="majorBidi"/>
          <w:sz w:val="24"/>
          <w:szCs w:val="24"/>
        </w:rPr>
      </w:pPr>
      <w:r w:rsidRPr="00A20CD1">
        <w:rPr>
          <w:rFonts w:ascii="Courier New" w:hAnsi="Courier New" w:cs="Courier New"/>
          <w:sz w:val="20"/>
          <w:szCs w:val="20"/>
        </w:rPr>
        <w:t>Update</w:t>
      </w:r>
      <w:r w:rsidRPr="00A20CD1">
        <w:rPr>
          <w:rFonts w:asciiTheme="majorBidi" w:hAnsiTheme="majorBidi" w:cstheme="majorBidi"/>
          <w:sz w:val="24"/>
          <w:szCs w:val="24"/>
        </w:rPr>
        <w:t>: allows for updating records</w:t>
      </w:r>
    </w:p>
    <w:p w14:paraId="51FE1080" w14:textId="77777777" w:rsidR="00A20CD1" w:rsidRDefault="00A20CD1" w:rsidP="00A20CD1">
      <w:pPr>
        <w:pStyle w:val="ListParagraph"/>
        <w:numPr>
          <w:ilvl w:val="0"/>
          <w:numId w:val="37"/>
        </w:numPr>
        <w:rPr>
          <w:rFonts w:asciiTheme="majorBidi" w:hAnsiTheme="majorBidi" w:cstheme="majorBidi"/>
          <w:sz w:val="24"/>
          <w:szCs w:val="24"/>
        </w:rPr>
      </w:pPr>
      <w:r w:rsidRPr="00A20CD1">
        <w:rPr>
          <w:rFonts w:ascii="Courier New" w:hAnsi="Courier New" w:cs="Courier New"/>
          <w:sz w:val="20"/>
          <w:szCs w:val="20"/>
        </w:rPr>
        <w:t>Delete</w:t>
      </w:r>
      <w:r w:rsidRPr="00A20CD1">
        <w:rPr>
          <w:rFonts w:asciiTheme="majorBidi" w:hAnsiTheme="majorBidi" w:cstheme="majorBidi"/>
          <w:sz w:val="24"/>
          <w:szCs w:val="24"/>
        </w:rPr>
        <w:t>: allows for deleting records</w:t>
      </w:r>
    </w:p>
    <w:p w14:paraId="1ACBE18F" w14:textId="5C845894" w:rsidR="00907EE0" w:rsidRDefault="001939D0" w:rsidP="001939D0">
      <w:pPr>
        <w:pStyle w:val="ListParagraph"/>
        <w:numPr>
          <w:ilvl w:val="0"/>
          <w:numId w:val="40"/>
        </w:numPr>
        <w:rPr>
          <w:rFonts w:asciiTheme="majorBidi" w:hAnsiTheme="majorBidi" w:cstheme="majorBidi"/>
          <w:sz w:val="24"/>
          <w:szCs w:val="24"/>
        </w:rPr>
      </w:pPr>
      <w:r>
        <w:rPr>
          <w:rFonts w:asciiTheme="majorBidi" w:hAnsiTheme="majorBidi" w:cstheme="majorBidi"/>
          <w:sz w:val="24"/>
          <w:szCs w:val="24"/>
        </w:rPr>
        <w:t xml:space="preserve">Permissions are only granted on the records the user is allowed to access based on the </w:t>
      </w:r>
      <w:proofErr w:type="spellStart"/>
      <w:r>
        <w:rPr>
          <w:rFonts w:asciiTheme="majorBidi" w:hAnsiTheme="majorBidi" w:cstheme="majorBidi"/>
          <w:sz w:val="24"/>
          <w:szCs w:val="24"/>
        </w:rPr>
        <w:t>BankId</w:t>
      </w:r>
      <w:proofErr w:type="spellEnd"/>
      <w:r>
        <w:rPr>
          <w:rFonts w:asciiTheme="majorBidi" w:hAnsiTheme="majorBidi" w:cstheme="majorBidi"/>
          <w:sz w:val="24"/>
          <w:szCs w:val="24"/>
        </w:rPr>
        <w:t>.</w:t>
      </w:r>
    </w:p>
    <w:p w14:paraId="4EF4914D" w14:textId="4B361A40" w:rsidR="00907EE0" w:rsidRDefault="00907EE0" w:rsidP="00907EE0">
      <w:pPr>
        <w:pStyle w:val="Heading4"/>
        <w:ind w:left="-360"/>
      </w:pPr>
      <w:r>
        <w:rPr>
          <w:rFonts w:ascii="Segoe UI Emoji" w:hAnsi="Segoe UI Emoji" w:cs="Segoe UI Emoji"/>
        </w:rPr>
        <w:t xml:space="preserve">    </w:t>
      </w:r>
      <w:r>
        <w:rPr>
          <w:rFonts w:ascii="Segoe UI Emoji" w:hAnsi="Segoe UI Emoji" w:cs="Segoe UI Emoji"/>
        </w:rPr>
        <w:t>✅</w:t>
      </w:r>
      <w:r>
        <w:t xml:space="preserve"> </w:t>
      </w:r>
      <w:r>
        <w:t>5. Verify</w:t>
      </w:r>
    </w:p>
    <w:p w14:paraId="168BF63E" w14:textId="39A6CC33" w:rsidR="00757176" w:rsidRDefault="00757176" w:rsidP="00757176">
      <w:pPr>
        <w:pStyle w:val="NormalWeb"/>
      </w:pPr>
      <w:r>
        <w:t>To make sure the mapping is correct</w:t>
      </w:r>
      <w:r w:rsidR="00A20CD1">
        <w:t xml:space="preserve"> run</w:t>
      </w:r>
      <w:r>
        <w:t>:</w:t>
      </w:r>
      <w:bookmarkStart w:id="0" w:name="_GoBack"/>
      <w:bookmarkEnd w:id="0"/>
    </w:p>
    <w:p w14:paraId="12726931" w14:textId="77777777" w:rsidR="00757176" w:rsidRDefault="00757176" w:rsidP="00757176">
      <w:pPr>
        <w:pStyle w:val="HTMLPreformatted"/>
        <w:rPr>
          <w:rStyle w:val="HTMLCode"/>
        </w:rPr>
      </w:pPr>
      <w:r>
        <w:rPr>
          <w:rStyle w:val="hljs-keyword"/>
        </w:rPr>
        <w:t>SELECT</w:t>
      </w:r>
      <w:r>
        <w:rPr>
          <w:rStyle w:val="HTMLCode"/>
        </w:rPr>
        <w:t xml:space="preserve"> </w:t>
      </w:r>
      <w:r>
        <w:rPr>
          <w:rStyle w:val="hljs-operator"/>
        </w:rPr>
        <w:t>*</w:t>
      </w:r>
      <w:r>
        <w:rPr>
          <w:rStyle w:val="HTMLCode"/>
        </w:rPr>
        <w:t xml:space="preserve"> </w:t>
      </w:r>
      <w:r>
        <w:rPr>
          <w:rStyle w:val="hljs-keyword"/>
        </w:rPr>
        <w:t>FROM</w:t>
      </w:r>
      <w:r>
        <w:rPr>
          <w:rStyle w:val="HTMLCode"/>
        </w:rPr>
        <w:t xml:space="preserve"> </w:t>
      </w:r>
      <w:proofErr w:type="spellStart"/>
      <w:r>
        <w:rPr>
          <w:rStyle w:val="HTMLCode"/>
        </w:rPr>
        <w:t>BankUserMapping</w:t>
      </w:r>
      <w:proofErr w:type="spellEnd"/>
      <w:r>
        <w:rPr>
          <w:rStyle w:val="HTMLCode"/>
        </w:rPr>
        <w:t>;</w:t>
      </w:r>
    </w:p>
    <w:p w14:paraId="4A3A26E9" w14:textId="77777777" w:rsidR="008C4AE3" w:rsidRDefault="00757176" w:rsidP="0071310B">
      <w:pPr>
        <w:pStyle w:val="NormalWeb"/>
      </w:pPr>
      <w:r>
        <w:t xml:space="preserve">You should see </w:t>
      </w:r>
      <w:r w:rsidR="008C4AE3">
        <w:t xml:space="preserve">all rows with </w:t>
      </w:r>
      <w:proofErr w:type="spellStart"/>
      <w:r w:rsidR="008C4AE3">
        <w:t>UserName</w:t>
      </w:r>
      <w:proofErr w:type="spellEnd"/>
      <w:r w:rsidR="008C4AE3">
        <w:t xml:space="preserve"> and the assigned </w:t>
      </w:r>
      <w:proofErr w:type="spellStart"/>
      <w:r w:rsidR="008C4AE3">
        <w:t>BankId</w:t>
      </w:r>
      <w:proofErr w:type="spellEnd"/>
      <w:r w:rsidR="008C4AE3">
        <w:t>.</w:t>
      </w:r>
    </w:p>
    <w:p w14:paraId="33F395A2" w14:textId="77777777" w:rsidR="008C4AE3" w:rsidRDefault="008C4AE3" w:rsidP="008C4AE3">
      <w:pPr>
        <w:pStyle w:val="Heading4"/>
      </w:pPr>
      <w:r>
        <w:rPr>
          <w:rFonts w:ascii="Segoe UI Emoji" w:hAnsi="Segoe UI Emoji" w:cs="Segoe UI Emoji"/>
        </w:rPr>
        <w:t>✅</w:t>
      </w:r>
      <w:r>
        <w:t xml:space="preserve"> </w:t>
      </w:r>
      <w:r w:rsidR="001939D0">
        <w:t>6</w:t>
      </w:r>
      <w:r>
        <w:t>. Conclusion</w:t>
      </w:r>
    </w:p>
    <w:p w14:paraId="22C02B4A" w14:textId="151F79A8" w:rsidR="00F13BD2" w:rsidRDefault="00062218" w:rsidP="00B72566">
      <w:pPr>
        <w:rPr>
          <w:rFonts w:asciiTheme="majorBidi" w:hAnsiTheme="majorBidi" w:cstheme="majorBidi"/>
          <w:sz w:val="24"/>
          <w:szCs w:val="24"/>
        </w:rPr>
      </w:pPr>
      <w:r w:rsidRPr="00B72566">
        <w:rPr>
          <w:rFonts w:asciiTheme="majorBidi" w:hAnsiTheme="majorBidi" w:cstheme="majorBidi"/>
          <w:sz w:val="24"/>
          <w:szCs w:val="24"/>
        </w:rPr>
        <w:t xml:space="preserve">As </w:t>
      </w:r>
      <w:r w:rsidR="00E86EF0">
        <w:rPr>
          <w:rFonts w:asciiTheme="majorBidi" w:hAnsiTheme="majorBidi" w:cstheme="majorBidi"/>
          <w:sz w:val="24"/>
          <w:szCs w:val="24"/>
        </w:rPr>
        <w:t>stated</w:t>
      </w:r>
      <w:r w:rsidRPr="00B72566">
        <w:rPr>
          <w:rFonts w:asciiTheme="majorBidi" w:hAnsiTheme="majorBidi" w:cstheme="majorBidi"/>
          <w:sz w:val="24"/>
          <w:szCs w:val="24"/>
        </w:rPr>
        <w:t xml:space="preserve"> in the beginning these steps are only for providing </w:t>
      </w:r>
      <w:r w:rsidR="00B72566" w:rsidRPr="00B72566">
        <w:rPr>
          <w:rFonts w:asciiTheme="majorBidi" w:hAnsiTheme="majorBidi" w:cstheme="majorBidi"/>
          <w:sz w:val="24"/>
          <w:szCs w:val="24"/>
        </w:rPr>
        <w:t xml:space="preserve">Data Isolation on the database level and NOT on the application level, meaning if you attempt to change the </w:t>
      </w:r>
      <w:proofErr w:type="spellStart"/>
      <w:r w:rsidR="00B72566" w:rsidRPr="00B72566">
        <w:rPr>
          <w:rFonts w:asciiTheme="majorBidi" w:hAnsiTheme="majorBidi" w:cstheme="majorBidi"/>
          <w:sz w:val="24"/>
          <w:szCs w:val="24"/>
        </w:rPr>
        <w:t>appsettings.json</w:t>
      </w:r>
      <w:proofErr w:type="spellEnd"/>
      <w:r w:rsidR="00B72566" w:rsidRPr="00B72566">
        <w:rPr>
          <w:rFonts w:asciiTheme="majorBidi" w:hAnsiTheme="majorBidi" w:cstheme="majorBidi"/>
          <w:sz w:val="24"/>
          <w:szCs w:val="24"/>
        </w:rPr>
        <w:t xml:space="preserve"> file with these </w:t>
      </w:r>
      <w:r w:rsidR="00E82E23">
        <w:rPr>
          <w:rFonts w:asciiTheme="majorBidi" w:hAnsiTheme="majorBidi" w:cstheme="majorBidi"/>
          <w:sz w:val="24"/>
          <w:szCs w:val="24"/>
        </w:rPr>
        <w:t xml:space="preserve">added </w:t>
      </w:r>
      <w:r w:rsidR="00B72566" w:rsidRPr="00B72566">
        <w:rPr>
          <w:rFonts w:asciiTheme="majorBidi" w:hAnsiTheme="majorBidi" w:cstheme="majorBidi"/>
          <w:sz w:val="24"/>
          <w:szCs w:val="24"/>
        </w:rPr>
        <w:t xml:space="preserve">users it could produce errors, because these users only have access to records associated with their assigned </w:t>
      </w:r>
      <w:proofErr w:type="spellStart"/>
      <w:r w:rsidR="00B72566" w:rsidRPr="00B72566">
        <w:rPr>
          <w:rFonts w:asciiTheme="majorBidi" w:hAnsiTheme="majorBidi" w:cstheme="majorBidi"/>
          <w:sz w:val="24"/>
          <w:szCs w:val="24"/>
        </w:rPr>
        <w:t>BankId</w:t>
      </w:r>
      <w:proofErr w:type="spellEnd"/>
      <w:r w:rsidR="00B72566" w:rsidRPr="00B72566">
        <w:rPr>
          <w:rFonts w:asciiTheme="majorBidi" w:hAnsiTheme="majorBidi" w:cstheme="majorBidi"/>
          <w:sz w:val="24"/>
          <w:szCs w:val="24"/>
        </w:rPr>
        <w:t>.</w:t>
      </w:r>
    </w:p>
    <w:p w14:paraId="41497BA4" w14:textId="77777777" w:rsidR="00B72566" w:rsidRDefault="00F13BD2" w:rsidP="00B72566">
      <w:pPr>
        <w:rPr>
          <w:rFonts w:asciiTheme="majorBidi" w:hAnsiTheme="majorBidi" w:cstheme="majorBidi"/>
          <w:sz w:val="24"/>
          <w:szCs w:val="24"/>
        </w:rPr>
      </w:pPr>
      <w:r>
        <w:rPr>
          <w:rFonts w:asciiTheme="majorBidi" w:hAnsiTheme="majorBidi" w:cstheme="majorBidi"/>
          <w:sz w:val="24"/>
          <w:szCs w:val="24"/>
        </w:rPr>
        <w:t>So,</w:t>
      </w:r>
      <w:r w:rsidR="00B72566">
        <w:rPr>
          <w:rFonts w:asciiTheme="majorBidi" w:hAnsiTheme="majorBidi" w:cstheme="majorBidi"/>
          <w:sz w:val="24"/>
          <w:szCs w:val="24"/>
        </w:rPr>
        <w:t xml:space="preserve"> this feature should only be used when accessing the database from SSMS</w:t>
      </w:r>
      <w:r>
        <w:rPr>
          <w:rFonts w:asciiTheme="majorBidi" w:hAnsiTheme="majorBidi" w:cstheme="majorBidi"/>
          <w:sz w:val="24"/>
          <w:szCs w:val="24"/>
        </w:rPr>
        <w:t xml:space="preserve"> to ensure that the created users can only view/modify the data related to their bank, enforcing Data Isolation between multiple banks as per the </w:t>
      </w:r>
      <w:commentRangeStart w:id="1"/>
      <w:r>
        <w:rPr>
          <w:rFonts w:asciiTheme="majorBidi" w:hAnsiTheme="majorBidi" w:cstheme="majorBidi"/>
          <w:sz w:val="24"/>
          <w:szCs w:val="24"/>
        </w:rPr>
        <w:t>requirement</w:t>
      </w:r>
      <w:commentRangeEnd w:id="1"/>
      <w:r>
        <w:rPr>
          <w:rStyle w:val="CommentReference"/>
        </w:rPr>
        <w:commentReference w:id="1"/>
      </w:r>
      <w:r>
        <w:rPr>
          <w:rFonts w:asciiTheme="majorBidi" w:hAnsiTheme="majorBidi" w:cstheme="majorBidi"/>
          <w:sz w:val="24"/>
          <w:szCs w:val="24"/>
        </w:rPr>
        <w:t>.</w:t>
      </w:r>
    </w:p>
    <w:p w14:paraId="3B19208A" w14:textId="77777777" w:rsidR="00E82E23" w:rsidRDefault="00E82E23" w:rsidP="00B72566">
      <w:pPr>
        <w:rPr>
          <w:rFonts w:asciiTheme="majorBidi" w:hAnsiTheme="majorBidi" w:cstheme="majorBidi"/>
          <w:sz w:val="24"/>
          <w:szCs w:val="24"/>
        </w:rPr>
      </w:pPr>
      <w:r>
        <w:rPr>
          <w:rFonts w:asciiTheme="majorBidi" w:hAnsiTheme="majorBidi" w:cstheme="majorBidi"/>
          <w:sz w:val="24"/>
          <w:szCs w:val="24"/>
        </w:rPr>
        <w:t>Example Scenario after following the previous steps:</w:t>
      </w:r>
    </w:p>
    <w:p w14:paraId="4E021F6E" w14:textId="77777777" w:rsidR="00E82E23" w:rsidRPr="00E82E23" w:rsidRDefault="00E82E23" w:rsidP="00E82E23">
      <w:pPr>
        <w:pStyle w:val="ListParagraph"/>
        <w:numPr>
          <w:ilvl w:val="0"/>
          <w:numId w:val="38"/>
        </w:numPr>
        <w:rPr>
          <w:rFonts w:asciiTheme="majorBidi" w:hAnsiTheme="majorBidi" w:cstheme="majorBidi"/>
          <w:sz w:val="24"/>
          <w:szCs w:val="24"/>
        </w:rPr>
      </w:pPr>
      <w:r>
        <w:rPr>
          <w:rFonts w:asciiTheme="majorBidi" w:hAnsiTheme="majorBidi" w:cstheme="majorBidi"/>
          <w:sz w:val="24"/>
          <w:szCs w:val="24"/>
        </w:rPr>
        <w:t xml:space="preserve">In SSMS connect to your SQL server instance using the </w:t>
      </w:r>
      <w:proofErr w:type="spellStart"/>
      <w:r w:rsidRPr="009A3CDD">
        <w:rPr>
          <w:rFonts w:ascii="Courier New" w:hAnsi="Courier New" w:cs="Courier New"/>
          <w:sz w:val="20"/>
          <w:szCs w:val="20"/>
        </w:rPr>
        <w:t>ABankUser</w:t>
      </w:r>
      <w:proofErr w:type="spellEnd"/>
      <w:r>
        <w:rPr>
          <w:rFonts w:asciiTheme="majorBidi" w:hAnsiTheme="majorBidi" w:cstheme="majorBidi"/>
          <w:sz w:val="24"/>
          <w:szCs w:val="24"/>
        </w:rPr>
        <w:t xml:space="preserve"> created with password:  </w:t>
      </w:r>
      <w:r w:rsidRPr="009A3CDD">
        <w:rPr>
          <w:rFonts w:ascii="Courier New" w:hAnsi="Courier New" w:cs="Courier New"/>
          <w:sz w:val="20"/>
          <w:szCs w:val="20"/>
        </w:rPr>
        <w:t>StrongPassword123!</w:t>
      </w:r>
      <w:r>
        <w:rPr>
          <w:rFonts w:ascii="Courier New" w:hAnsi="Courier New" w:cs="Courier New"/>
          <w:sz w:val="20"/>
          <w:szCs w:val="20"/>
        </w:rPr>
        <w:t xml:space="preserve"> </w:t>
      </w:r>
    </w:p>
    <w:p w14:paraId="427C9BDF" w14:textId="77777777" w:rsidR="00E82E23" w:rsidRPr="00E82E23" w:rsidRDefault="00E82E23" w:rsidP="00E82E23">
      <w:pPr>
        <w:pStyle w:val="ListParagraph"/>
        <w:numPr>
          <w:ilvl w:val="0"/>
          <w:numId w:val="38"/>
        </w:numPr>
        <w:rPr>
          <w:rFonts w:asciiTheme="majorBidi" w:hAnsiTheme="majorBidi" w:cstheme="majorBidi"/>
          <w:sz w:val="24"/>
          <w:szCs w:val="24"/>
        </w:rPr>
      </w:pPr>
      <w:r>
        <w:rPr>
          <w:rFonts w:asciiTheme="majorBidi" w:hAnsiTheme="majorBidi" w:cstheme="majorBidi"/>
          <w:sz w:val="24"/>
          <w:szCs w:val="24"/>
        </w:rPr>
        <w:t>The user will only be able to access the records in the tables that have the (</w:t>
      </w:r>
      <w:proofErr w:type="spellStart"/>
      <w:r>
        <w:rPr>
          <w:rFonts w:asciiTheme="majorBidi" w:hAnsiTheme="majorBidi" w:cstheme="majorBidi"/>
          <w:sz w:val="24"/>
          <w:szCs w:val="24"/>
        </w:rPr>
        <w:t>BankId</w:t>
      </w:r>
      <w:proofErr w:type="spellEnd"/>
      <w:r>
        <w:rPr>
          <w:rFonts w:asciiTheme="majorBidi" w:hAnsiTheme="majorBidi" w:cstheme="majorBidi"/>
          <w:sz w:val="24"/>
          <w:szCs w:val="24"/>
        </w:rPr>
        <w:t xml:space="preserve"> = 1)</w:t>
      </w:r>
    </w:p>
    <w:p w14:paraId="41749CD8" w14:textId="77777777" w:rsidR="009A3CDD" w:rsidRPr="00062499" w:rsidRDefault="0071310B" w:rsidP="0071310B">
      <w:pPr>
        <w:pStyle w:val="NormalWeb"/>
      </w:pPr>
      <w:r>
        <w:br w:type="page"/>
      </w:r>
    </w:p>
    <w:p w14:paraId="31B1D459" w14:textId="77777777" w:rsidR="00EC04C2" w:rsidRDefault="00897885" w:rsidP="00E82E23">
      <w:pPr>
        <w:pStyle w:val="Heading2"/>
        <w:spacing w:line="480" w:lineRule="auto"/>
      </w:pPr>
      <w:r w:rsidRPr="00225A25">
        <w:lastRenderedPageBreak/>
        <w:t>Forms</w:t>
      </w:r>
    </w:p>
    <w:p w14:paraId="0E2C37EC" w14:textId="77777777" w:rsidR="00897885" w:rsidRPr="00FD40CE" w:rsidRDefault="00EC04C2" w:rsidP="00FD40CE">
      <w:pPr>
        <w:pStyle w:val="Heading3"/>
        <w:rPr>
          <w:rStyle w:val="Heading3Char"/>
          <w:b/>
          <w:bCs/>
        </w:rPr>
      </w:pPr>
      <w:r w:rsidRPr="00FD40CE">
        <w:rPr>
          <w:rStyle w:val="Heading3Char"/>
          <w:b/>
          <w:bCs/>
        </w:rPr>
        <w:t>1) Bank Form:</w:t>
      </w:r>
    </w:p>
    <w:p w14:paraId="516A0730" w14:textId="77777777" w:rsidR="00EC04C2" w:rsidRDefault="00EC04C2" w:rsidP="00EC04C2">
      <w:pPr>
        <w:keepNext/>
      </w:pPr>
      <w:r w:rsidRPr="00EC04C2">
        <w:rPr>
          <w:noProof/>
        </w:rPr>
        <w:drawing>
          <wp:inline distT="0" distB="0" distL="0" distR="0" wp14:anchorId="182A9A8A" wp14:editId="35775D0D">
            <wp:extent cx="5943600" cy="3473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473450"/>
                    </a:xfrm>
                    <a:prstGeom prst="rect">
                      <a:avLst/>
                    </a:prstGeom>
                  </pic:spPr>
                </pic:pic>
              </a:graphicData>
            </a:graphic>
          </wp:inline>
        </w:drawing>
      </w:r>
    </w:p>
    <w:p w14:paraId="6BA2ADF4" w14:textId="0754CCDA" w:rsidR="00EC04C2" w:rsidRDefault="00EC04C2" w:rsidP="00EC04C2">
      <w:pPr>
        <w:pStyle w:val="Caption"/>
        <w:jc w:val="center"/>
      </w:pPr>
      <w:r>
        <w:t xml:space="preserve">Figure </w:t>
      </w:r>
      <w:r>
        <w:fldChar w:fldCharType="begin"/>
      </w:r>
      <w:r>
        <w:instrText xml:space="preserve"> SEQ Figure \* ARABIC </w:instrText>
      </w:r>
      <w:r>
        <w:fldChar w:fldCharType="separate"/>
      </w:r>
      <w:r w:rsidR="00322974">
        <w:rPr>
          <w:noProof/>
        </w:rPr>
        <w:t>1</w:t>
      </w:r>
      <w:r>
        <w:fldChar w:fldCharType="end"/>
      </w:r>
      <w:r>
        <w:t xml:space="preserve"> Bank Form</w:t>
      </w:r>
    </w:p>
    <w:p w14:paraId="5AF84A99" w14:textId="65477BD2" w:rsidR="00897885" w:rsidRPr="00B25135" w:rsidRDefault="007E3235" w:rsidP="00FD40CE">
      <w:pPr>
        <w:rPr>
          <w:rFonts w:asciiTheme="majorBidi" w:hAnsiTheme="majorBidi" w:cstheme="majorBidi"/>
          <w:b/>
          <w:bCs/>
          <w:sz w:val="24"/>
          <w:szCs w:val="24"/>
        </w:rPr>
      </w:pPr>
      <w:r>
        <w:rPr>
          <w:rFonts w:asciiTheme="majorBidi" w:hAnsiTheme="majorBidi" w:cstheme="majorBidi"/>
          <w:sz w:val="24"/>
          <w:szCs w:val="24"/>
        </w:rPr>
        <w:t>-</w:t>
      </w:r>
      <w:r w:rsidR="00897885" w:rsidRPr="00B25135">
        <w:rPr>
          <w:rFonts w:asciiTheme="majorBidi" w:hAnsiTheme="majorBidi" w:cstheme="majorBidi"/>
          <w:sz w:val="24"/>
          <w:szCs w:val="24"/>
        </w:rPr>
        <w:t>Enter existing bank name or enter a new bank name to create one in the database</w:t>
      </w:r>
    </w:p>
    <w:p w14:paraId="0252AB39" w14:textId="02660F38" w:rsidR="00EC04C2" w:rsidRPr="00B25135" w:rsidRDefault="007E3235" w:rsidP="00287041">
      <w:pPr>
        <w:rPr>
          <w:rFonts w:asciiTheme="majorBidi" w:hAnsiTheme="majorBidi" w:cstheme="majorBidi"/>
          <w:noProof/>
          <w:sz w:val="24"/>
          <w:szCs w:val="24"/>
        </w:rPr>
      </w:pPr>
      <w:r>
        <w:rPr>
          <w:rFonts w:asciiTheme="majorBidi" w:hAnsiTheme="majorBidi" w:cstheme="majorBidi"/>
          <w:sz w:val="24"/>
          <w:szCs w:val="24"/>
        </w:rPr>
        <w:t>-</w:t>
      </w:r>
      <w:r w:rsidR="00EC04C2" w:rsidRPr="00B25135">
        <w:rPr>
          <w:rFonts w:asciiTheme="majorBidi" w:hAnsiTheme="majorBidi" w:cstheme="majorBidi"/>
          <w:sz w:val="24"/>
          <w:szCs w:val="24"/>
        </w:rPr>
        <w:t>Attempting to Continue while leaving bank name field empty shows this warning and returns you to the Bank Form to enter the bank name</w:t>
      </w:r>
      <w:r w:rsidR="00EC04C2" w:rsidRPr="00B25135">
        <w:rPr>
          <w:rFonts w:asciiTheme="majorBidi" w:hAnsiTheme="majorBidi" w:cstheme="majorBidi"/>
          <w:noProof/>
          <w:sz w:val="24"/>
          <w:szCs w:val="24"/>
        </w:rPr>
        <w:t xml:space="preserve"> </w:t>
      </w:r>
    </w:p>
    <w:p w14:paraId="387F62CE" w14:textId="77777777" w:rsidR="00287041" w:rsidRDefault="00287041" w:rsidP="00287041">
      <w:pPr>
        <w:keepNext/>
      </w:pPr>
      <w:r w:rsidRPr="00EC04C2">
        <w:rPr>
          <w:rFonts w:ascii="Times New Roman" w:eastAsia="Times New Roman" w:hAnsi="Times New Roman" w:cs="Times New Roman"/>
          <w:noProof/>
          <w:sz w:val="24"/>
          <w:szCs w:val="24"/>
        </w:rPr>
        <w:lastRenderedPageBreak/>
        <w:drawing>
          <wp:inline distT="0" distB="0" distL="0" distR="0" wp14:anchorId="4C7D0677" wp14:editId="736DDECA">
            <wp:extent cx="5943600" cy="3462020"/>
            <wp:effectExtent l="0" t="0" r="0" b="508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462020"/>
                    </a:xfrm>
                    <a:prstGeom prst="rect">
                      <a:avLst/>
                    </a:prstGeom>
                  </pic:spPr>
                </pic:pic>
              </a:graphicData>
            </a:graphic>
          </wp:inline>
        </w:drawing>
      </w:r>
    </w:p>
    <w:p w14:paraId="09FE3C0D" w14:textId="70FB3809" w:rsidR="00287041" w:rsidRDefault="00287041" w:rsidP="00287041">
      <w:pPr>
        <w:pStyle w:val="Caption"/>
        <w:jc w:val="center"/>
        <w:rPr>
          <w:rFonts w:ascii="Times New Roman" w:eastAsia="Times New Roman" w:hAnsi="Times New Roman" w:cs="Times New Roman"/>
          <w:b/>
          <w:bCs/>
          <w:sz w:val="36"/>
          <w:szCs w:val="36"/>
        </w:rPr>
      </w:pPr>
      <w:r>
        <w:t xml:space="preserve">Figure </w:t>
      </w:r>
      <w:r>
        <w:fldChar w:fldCharType="begin"/>
      </w:r>
      <w:r>
        <w:instrText xml:space="preserve"> SEQ Figure \* ARABIC </w:instrText>
      </w:r>
      <w:r>
        <w:fldChar w:fldCharType="separate"/>
      </w:r>
      <w:r w:rsidR="00322974">
        <w:rPr>
          <w:noProof/>
        </w:rPr>
        <w:t>2</w:t>
      </w:r>
      <w:r>
        <w:fldChar w:fldCharType="end"/>
      </w:r>
      <w:r>
        <w:t xml:space="preserve"> Bank Form Empty Field</w:t>
      </w:r>
    </w:p>
    <w:p w14:paraId="79528693" w14:textId="20628859" w:rsidR="00287041" w:rsidRPr="00B25135" w:rsidRDefault="007E3235" w:rsidP="00287041">
      <w:pPr>
        <w:rPr>
          <w:rFonts w:asciiTheme="majorBidi" w:hAnsiTheme="majorBidi" w:cstheme="majorBidi"/>
          <w:sz w:val="24"/>
          <w:szCs w:val="24"/>
        </w:rPr>
      </w:pPr>
      <w:r>
        <w:rPr>
          <w:rFonts w:asciiTheme="majorBidi" w:hAnsiTheme="majorBidi" w:cstheme="majorBidi"/>
          <w:sz w:val="24"/>
          <w:szCs w:val="24"/>
        </w:rPr>
        <w:t>-</w:t>
      </w:r>
      <w:r w:rsidR="00287041" w:rsidRPr="00B25135">
        <w:rPr>
          <w:rFonts w:asciiTheme="majorBidi" w:hAnsiTheme="majorBidi" w:cstheme="majorBidi"/>
          <w:sz w:val="24"/>
          <w:szCs w:val="24"/>
        </w:rPr>
        <w:t>Entering a new bank name shows this warning</w:t>
      </w:r>
      <w:r w:rsidR="00BD4728" w:rsidRPr="00B25135">
        <w:rPr>
          <w:rFonts w:asciiTheme="majorBidi" w:hAnsiTheme="majorBidi" w:cstheme="majorBidi"/>
          <w:sz w:val="24"/>
          <w:szCs w:val="24"/>
        </w:rPr>
        <w:t>, clicking yes will create a new bank in the database and continue to Main Form.</w:t>
      </w:r>
    </w:p>
    <w:p w14:paraId="6E01BD05" w14:textId="77777777" w:rsidR="00287041" w:rsidRDefault="00287041" w:rsidP="00287041">
      <w:pPr>
        <w:keepNext/>
      </w:pPr>
      <w:r w:rsidRPr="00287041">
        <w:rPr>
          <w:noProof/>
        </w:rPr>
        <w:drawing>
          <wp:inline distT="0" distB="0" distL="0" distR="0" wp14:anchorId="13608BBD" wp14:editId="79DD8C07">
            <wp:extent cx="5943600" cy="349440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494405"/>
                    </a:xfrm>
                    <a:prstGeom prst="rect">
                      <a:avLst/>
                    </a:prstGeom>
                  </pic:spPr>
                </pic:pic>
              </a:graphicData>
            </a:graphic>
          </wp:inline>
        </w:drawing>
      </w:r>
    </w:p>
    <w:p w14:paraId="53BD6053" w14:textId="12EBE2AA" w:rsidR="00287041" w:rsidRDefault="00287041" w:rsidP="00287041">
      <w:pPr>
        <w:pStyle w:val="Caption"/>
        <w:jc w:val="center"/>
      </w:pPr>
      <w:r>
        <w:t xml:space="preserve">Figure </w:t>
      </w:r>
      <w:r>
        <w:fldChar w:fldCharType="begin"/>
      </w:r>
      <w:r>
        <w:instrText xml:space="preserve"> SEQ Figure \* ARABIC </w:instrText>
      </w:r>
      <w:r>
        <w:fldChar w:fldCharType="separate"/>
      </w:r>
      <w:r w:rsidR="00322974">
        <w:rPr>
          <w:noProof/>
        </w:rPr>
        <w:t>3</w:t>
      </w:r>
      <w:r>
        <w:fldChar w:fldCharType="end"/>
      </w:r>
      <w:r>
        <w:t xml:space="preserve"> Bank Form</w:t>
      </w:r>
      <w:r w:rsidR="00E87694">
        <w:t xml:space="preserve"> |</w:t>
      </w:r>
      <w:r>
        <w:t xml:space="preserve"> New Bank</w:t>
      </w:r>
    </w:p>
    <w:p w14:paraId="23254591" w14:textId="77777777" w:rsidR="00E87694" w:rsidRDefault="00287041" w:rsidP="00E87694">
      <w:pPr>
        <w:pStyle w:val="Heading3"/>
      </w:pPr>
      <w:r>
        <w:lastRenderedPageBreak/>
        <w:t>2) Main Form:</w:t>
      </w:r>
    </w:p>
    <w:p w14:paraId="67EA975A" w14:textId="77777777" w:rsidR="00E87694" w:rsidRDefault="00E87694" w:rsidP="00E87694">
      <w:pPr>
        <w:keepNext/>
      </w:pPr>
      <w:r w:rsidRPr="00E87694">
        <w:rPr>
          <w:noProof/>
        </w:rPr>
        <w:drawing>
          <wp:inline distT="0" distB="0" distL="0" distR="0" wp14:anchorId="599386F5" wp14:editId="0BAD576D">
            <wp:extent cx="5943600" cy="2835275"/>
            <wp:effectExtent l="0" t="0" r="0" b="317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835275"/>
                    </a:xfrm>
                    <a:prstGeom prst="rect">
                      <a:avLst/>
                    </a:prstGeom>
                  </pic:spPr>
                </pic:pic>
              </a:graphicData>
            </a:graphic>
          </wp:inline>
        </w:drawing>
      </w:r>
    </w:p>
    <w:p w14:paraId="2DBD4312" w14:textId="1BA99B50" w:rsidR="00E87694" w:rsidRDefault="00E87694" w:rsidP="00E87694">
      <w:pPr>
        <w:pStyle w:val="Caption"/>
        <w:jc w:val="center"/>
      </w:pPr>
      <w:r>
        <w:t xml:space="preserve">Figure </w:t>
      </w:r>
      <w:r>
        <w:fldChar w:fldCharType="begin"/>
      </w:r>
      <w:r>
        <w:instrText xml:space="preserve"> SEQ Figure \* ARABIC </w:instrText>
      </w:r>
      <w:r>
        <w:fldChar w:fldCharType="separate"/>
      </w:r>
      <w:r w:rsidR="00322974">
        <w:rPr>
          <w:noProof/>
        </w:rPr>
        <w:t>4</w:t>
      </w:r>
      <w:r>
        <w:fldChar w:fldCharType="end"/>
      </w:r>
      <w:r>
        <w:t xml:space="preserve"> Main Form</w:t>
      </w:r>
    </w:p>
    <w:p w14:paraId="50C2C82E" w14:textId="7F15903A" w:rsidR="00E87694" w:rsidRPr="00B25135" w:rsidRDefault="007E3235" w:rsidP="00E87694">
      <w:pPr>
        <w:rPr>
          <w:rFonts w:asciiTheme="majorBidi" w:hAnsiTheme="majorBidi" w:cstheme="majorBidi"/>
          <w:b/>
          <w:bCs/>
          <w:sz w:val="24"/>
          <w:szCs w:val="24"/>
        </w:rPr>
      </w:pPr>
      <w:r>
        <w:rPr>
          <w:rFonts w:asciiTheme="majorBidi" w:hAnsiTheme="majorBidi" w:cstheme="majorBidi"/>
          <w:sz w:val="24"/>
          <w:szCs w:val="24"/>
        </w:rPr>
        <w:t>-</w:t>
      </w:r>
      <w:r w:rsidR="00E87694" w:rsidRPr="00B25135">
        <w:rPr>
          <w:rFonts w:asciiTheme="majorBidi" w:hAnsiTheme="majorBidi" w:cstheme="majorBidi"/>
          <w:sz w:val="24"/>
          <w:szCs w:val="24"/>
        </w:rPr>
        <w:t>You can see the bank name you entered in the previous form, the controls for the screens as well a list of all available added screens and which screen is set as active.</w:t>
      </w:r>
    </w:p>
    <w:p w14:paraId="5B8660DB" w14:textId="794B065D" w:rsidR="00E87694" w:rsidRPr="00B25135" w:rsidRDefault="007E3235" w:rsidP="00E87694">
      <w:pPr>
        <w:rPr>
          <w:rFonts w:asciiTheme="majorBidi" w:hAnsiTheme="majorBidi" w:cstheme="majorBidi"/>
          <w:b/>
          <w:bCs/>
          <w:sz w:val="24"/>
          <w:szCs w:val="24"/>
        </w:rPr>
      </w:pPr>
      <w:r>
        <w:rPr>
          <w:rFonts w:asciiTheme="majorBidi" w:hAnsiTheme="majorBidi" w:cstheme="majorBidi"/>
          <w:sz w:val="24"/>
          <w:szCs w:val="24"/>
        </w:rPr>
        <w:t>-</w:t>
      </w:r>
      <w:r w:rsidR="00E87694" w:rsidRPr="00B25135">
        <w:rPr>
          <w:rFonts w:asciiTheme="majorBidi" w:hAnsiTheme="majorBidi" w:cstheme="majorBidi"/>
          <w:sz w:val="24"/>
          <w:szCs w:val="24"/>
        </w:rPr>
        <w:t>You can select one or more screens using the checkbox selection seen in the first column</w:t>
      </w:r>
    </w:p>
    <w:p w14:paraId="4D3E8AB9" w14:textId="4E402362" w:rsidR="00E87694" w:rsidRPr="00B25135" w:rsidRDefault="007E3235" w:rsidP="00E87694">
      <w:pPr>
        <w:rPr>
          <w:rFonts w:asciiTheme="majorBidi" w:hAnsiTheme="majorBidi" w:cstheme="majorBidi"/>
          <w:sz w:val="24"/>
          <w:szCs w:val="24"/>
        </w:rPr>
      </w:pPr>
      <w:r>
        <w:rPr>
          <w:rFonts w:asciiTheme="majorBidi" w:hAnsiTheme="majorBidi" w:cstheme="majorBidi"/>
          <w:sz w:val="24"/>
          <w:szCs w:val="24"/>
        </w:rPr>
        <w:t>-</w:t>
      </w:r>
      <w:r w:rsidR="00E87694" w:rsidRPr="00B25135">
        <w:rPr>
          <w:rFonts w:asciiTheme="majorBidi" w:hAnsiTheme="majorBidi" w:cstheme="majorBidi"/>
          <w:sz w:val="24"/>
          <w:szCs w:val="24"/>
        </w:rPr>
        <w:t>The right most control is for refreshing the screens in</w:t>
      </w:r>
      <w:r w:rsidR="00BD4728" w:rsidRPr="00B25135">
        <w:rPr>
          <w:rFonts w:asciiTheme="majorBidi" w:hAnsiTheme="majorBidi" w:cstheme="majorBidi"/>
          <w:sz w:val="24"/>
          <w:szCs w:val="24"/>
        </w:rPr>
        <w:t xml:space="preserve"> </w:t>
      </w:r>
      <w:r w:rsidR="00E87694" w:rsidRPr="00B25135">
        <w:rPr>
          <w:rFonts w:asciiTheme="majorBidi" w:hAnsiTheme="majorBidi" w:cstheme="majorBidi"/>
          <w:sz w:val="24"/>
          <w:szCs w:val="24"/>
        </w:rPr>
        <w:t>case another user has made changes to the screens.</w:t>
      </w:r>
    </w:p>
    <w:p w14:paraId="735CBAE3" w14:textId="77777777" w:rsidR="00E87694" w:rsidRDefault="00E87694" w:rsidP="00E87694">
      <w:r>
        <w:br w:type="page"/>
      </w:r>
    </w:p>
    <w:p w14:paraId="477A94F2" w14:textId="77777777" w:rsidR="00E87694" w:rsidRDefault="00E87694" w:rsidP="00E87694">
      <w:pPr>
        <w:keepNext/>
      </w:pPr>
      <w:r w:rsidRPr="003963EA">
        <w:rPr>
          <w:rFonts w:ascii="Times New Roman" w:eastAsia="Times New Roman" w:hAnsi="Times New Roman" w:cs="Times New Roman"/>
          <w:b/>
          <w:bCs/>
          <w:noProof/>
          <w:sz w:val="36"/>
          <w:szCs w:val="36"/>
        </w:rPr>
        <w:lastRenderedPageBreak/>
        <w:drawing>
          <wp:inline distT="0" distB="0" distL="0" distR="0" wp14:anchorId="19BC2648" wp14:editId="6215561F">
            <wp:extent cx="5943600" cy="280098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800985"/>
                    </a:xfrm>
                    <a:prstGeom prst="rect">
                      <a:avLst/>
                    </a:prstGeom>
                  </pic:spPr>
                </pic:pic>
              </a:graphicData>
            </a:graphic>
          </wp:inline>
        </w:drawing>
      </w:r>
    </w:p>
    <w:p w14:paraId="44B0D2C4" w14:textId="21B7AD06" w:rsidR="00E87694" w:rsidRDefault="00E87694" w:rsidP="00E87694">
      <w:pPr>
        <w:pStyle w:val="Caption"/>
        <w:jc w:val="center"/>
      </w:pPr>
      <w:r>
        <w:t xml:space="preserve">Figure </w:t>
      </w:r>
      <w:r>
        <w:fldChar w:fldCharType="begin"/>
      </w:r>
      <w:r>
        <w:instrText xml:space="preserve"> SEQ Figure \* ARABIC </w:instrText>
      </w:r>
      <w:r>
        <w:fldChar w:fldCharType="separate"/>
      </w:r>
      <w:r w:rsidR="00322974">
        <w:rPr>
          <w:noProof/>
        </w:rPr>
        <w:t>5</w:t>
      </w:r>
      <w:r>
        <w:fldChar w:fldCharType="end"/>
      </w:r>
      <w:r>
        <w:t xml:space="preserve"> Main Form | Highlighted Screen</w:t>
      </w:r>
    </w:p>
    <w:p w14:paraId="4E9294A6" w14:textId="0D9A3B59" w:rsidR="00E87694" w:rsidRPr="00B25135" w:rsidRDefault="007E3235" w:rsidP="00E87694">
      <w:pPr>
        <w:rPr>
          <w:rFonts w:asciiTheme="majorBidi" w:hAnsiTheme="majorBidi" w:cstheme="majorBidi"/>
          <w:b/>
          <w:bCs/>
          <w:sz w:val="24"/>
          <w:szCs w:val="24"/>
        </w:rPr>
      </w:pPr>
      <w:r>
        <w:rPr>
          <w:rFonts w:asciiTheme="majorBidi" w:hAnsiTheme="majorBidi" w:cstheme="majorBidi"/>
          <w:sz w:val="24"/>
          <w:szCs w:val="24"/>
        </w:rPr>
        <w:t>-</w:t>
      </w:r>
      <w:r w:rsidR="00E87694" w:rsidRPr="00B25135">
        <w:rPr>
          <w:rFonts w:asciiTheme="majorBidi" w:hAnsiTheme="majorBidi" w:cstheme="majorBidi"/>
          <w:sz w:val="24"/>
          <w:szCs w:val="24"/>
        </w:rPr>
        <w:t>Selecting one of the available screens activates the edit and delete buttons.</w:t>
      </w:r>
    </w:p>
    <w:p w14:paraId="685D9046" w14:textId="70E38984" w:rsidR="002657FD" w:rsidRPr="00B25135" w:rsidRDefault="007E3235" w:rsidP="00E87694">
      <w:pPr>
        <w:rPr>
          <w:rFonts w:asciiTheme="majorBidi" w:hAnsiTheme="majorBidi" w:cstheme="majorBidi"/>
          <w:sz w:val="24"/>
          <w:szCs w:val="24"/>
        </w:rPr>
      </w:pPr>
      <w:r>
        <w:rPr>
          <w:rFonts w:asciiTheme="majorBidi" w:hAnsiTheme="majorBidi" w:cstheme="majorBidi"/>
          <w:sz w:val="24"/>
          <w:szCs w:val="24"/>
        </w:rPr>
        <w:t>-</w:t>
      </w:r>
      <w:r w:rsidR="00E87694" w:rsidRPr="00B25135">
        <w:rPr>
          <w:rFonts w:asciiTheme="majorBidi" w:hAnsiTheme="majorBidi" w:cstheme="majorBidi"/>
          <w:sz w:val="24"/>
          <w:szCs w:val="24"/>
        </w:rPr>
        <w:t>Checking the checkbox in the first column header selects/deselects all screens.</w:t>
      </w:r>
    </w:p>
    <w:p w14:paraId="320ED599" w14:textId="561B267E" w:rsidR="00E87694" w:rsidRDefault="002657FD" w:rsidP="002657FD">
      <w:r>
        <w:br w:type="page"/>
      </w:r>
    </w:p>
    <w:p w14:paraId="6874C3D0" w14:textId="77777777" w:rsidR="00FD40CE" w:rsidRDefault="00FD40CE" w:rsidP="00EE102F">
      <w:pPr>
        <w:pStyle w:val="Heading3"/>
        <w:rPr>
          <w:sz w:val="36"/>
          <w:szCs w:val="36"/>
        </w:rPr>
      </w:pPr>
      <w:r>
        <w:lastRenderedPageBreak/>
        <w:t>3) Add Screen Form:</w:t>
      </w:r>
      <w:r w:rsidR="00584221" w:rsidRPr="00584221">
        <w:rPr>
          <w:sz w:val="36"/>
          <w:szCs w:val="36"/>
        </w:rPr>
        <w:t xml:space="preserve"> </w:t>
      </w:r>
    </w:p>
    <w:p w14:paraId="62890277" w14:textId="77777777" w:rsidR="00584221" w:rsidRDefault="00584221" w:rsidP="00584221">
      <w:pPr>
        <w:keepNext/>
      </w:pPr>
      <w:r w:rsidRPr="00FD40CE">
        <w:rPr>
          <w:b/>
          <w:bCs/>
          <w:noProof/>
          <w:sz w:val="36"/>
          <w:szCs w:val="36"/>
        </w:rPr>
        <w:drawing>
          <wp:inline distT="0" distB="0" distL="0" distR="0" wp14:anchorId="110EFAB9" wp14:editId="06B5358C">
            <wp:extent cx="5724939" cy="3745065"/>
            <wp:effectExtent l="0" t="0" r="0" b="825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44967" cy="3758167"/>
                    </a:xfrm>
                    <a:prstGeom prst="rect">
                      <a:avLst/>
                    </a:prstGeom>
                  </pic:spPr>
                </pic:pic>
              </a:graphicData>
            </a:graphic>
          </wp:inline>
        </w:drawing>
      </w:r>
    </w:p>
    <w:p w14:paraId="3D306B65" w14:textId="68EFF672" w:rsidR="00584221" w:rsidRDefault="00584221" w:rsidP="00584221">
      <w:pPr>
        <w:pStyle w:val="Caption"/>
        <w:jc w:val="center"/>
      </w:pPr>
      <w:r>
        <w:t xml:space="preserve">Figure </w:t>
      </w:r>
      <w:r>
        <w:fldChar w:fldCharType="begin"/>
      </w:r>
      <w:r>
        <w:instrText xml:space="preserve"> SEQ Figure \* ARABIC </w:instrText>
      </w:r>
      <w:r>
        <w:fldChar w:fldCharType="separate"/>
      </w:r>
      <w:r w:rsidR="00322974">
        <w:rPr>
          <w:noProof/>
        </w:rPr>
        <w:t>6</w:t>
      </w:r>
      <w:r>
        <w:fldChar w:fldCharType="end"/>
      </w:r>
      <w:r>
        <w:t xml:space="preserve"> Add Screen Form</w:t>
      </w:r>
    </w:p>
    <w:p w14:paraId="0594C535" w14:textId="641F7208" w:rsidR="00FD40CE" w:rsidRPr="00B25135" w:rsidRDefault="007E3235" w:rsidP="00FD40CE">
      <w:pPr>
        <w:rPr>
          <w:rFonts w:asciiTheme="majorBidi" w:hAnsiTheme="majorBidi" w:cstheme="majorBidi"/>
          <w:b/>
          <w:bCs/>
          <w:sz w:val="24"/>
          <w:szCs w:val="24"/>
        </w:rPr>
      </w:pPr>
      <w:r>
        <w:rPr>
          <w:rFonts w:asciiTheme="majorBidi" w:hAnsiTheme="majorBidi" w:cstheme="majorBidi"/>
          <w:sz w:val="24"/>
          <w:szCs w:val="24"/>
        </w:rPr>
        <w:t>-</w:t>
      </w:r>
      <w:r w:rsidR="00FD40CE" w:rsidRPr="00B25135">
        <w:rPr>
          <w:rFonts w:asciiTheme="majorBidi" w:hAnsiTheme="majorBidi" w:cstheme="majorBidi"/>
          <w:sz w:val="24"/>
          <w:szCs w:val="24"/>
        </w:rPr>
        <w:t>You can only have one active screen at one time.</w:t>
      </w:r>
    </w:p>
    <w:p w14:paraId="375E289E" w14:textId="25667819" w:rsidR="002657FD" w:rsidRPr="00B25135" w:rsidRDefault="007E3235" w:rsidP="00FD40CE">
      <w:pPr>
        <w:rPr>
          <w:rFonts w:asciiTheme="majorBidi" w:hAnsiTheme="majorBidi" w:cstheme="majorBidi"/>
          <w:sz w:val="24"/>
          <w:szCs w:val="24"/>
        </w:rPr>
      </w:pPr>
      <w:r>
        <w:rPr>
          <w:rFonts w:asciiTheme="majorBidi" w:hAnsiTheme="majorBidi" w:cstheme="majorBidi"/>
          <w:sz w:val="24"/>
          <w:szCs w:val="24"/>
        </w:rPr>
        <w:t>-</w:t>
      </w:r>
      <w:r w:rsidR="00FD40CE" w:rsidRPr="00B25135">
        <w:rPr>
          <w:rFonts w:asciiTheme="majorBidi" w:hAnsiTheme="majorBidi" w:cstheme="majorBidi"/>
          <w:sz w:val="24"/>
          <w:szCs w:val="24"/>
        </w:rPr>
        <w:t xml:space="preserve">Attempting to save the screen with no buttons is not allowed as per the </w:t>
      </w:r>
      <w:commentRangeStart w:id="2"/>
      <w:r w:rsidR="00FD40CE" w:rsidRPr="00B25135">
        <w:rPr>
          <w:rFonts w:asciiTheme="majorBidi" w:hAnsiTheme="majorBidi" w:cstheme="majorBidi"/>
          <w:sz w:val="24"/>
          <w:szCs w:val="24"/>
        </w:rPr>
        <w:t>requirement</w:t>
      </w:r>
      <w:commentRangeEnd w:id="2"/>
      <w:r w:rsidR="00FD40CE" w:rsidRPr="00B25135">
        <w:rPr>
          <w:rStyle w:val="CommentReference"/>
          <w:rFonts w:asciiTheme="majorBidi" w:hAnsiTheme="majorBidi" w:cstheme="majorBidi"/>
          <w:sz w:val="24"/>
          <w:szCs w:val="24"/>
        </w:rPr>
        <w:commentReference w:id="2"/>
      </w:r>
      <w:r w:rsidR="00FD40CE" w:rsidRPr="00B25135">
        <w:rPr>
          <w:rFonts w:asciiTheme="majorBidi" w:hAnsiTheme="majorBidi" w:cstheme="majorBidi"/>
          <w:sz w:val="24"/>
          <w:szCs w:val="24"/>
        </w:rPr>
        <w:t>.</w:t>
      </w:r>
    </w:p>
    <w:p w14:paraId="268A6431" w14:textId="29F7355F" w:rsidR="00FD40CE" w:rsidRDefault="002657FD" w:rsidP="002657FD">
      <w:r>
        <w:br w:type="page"/>
      </w:r>
    </w:p>
    <w:p w14:paraId="32490F3D" w14:textId="77777777" w:rsidR="00584221" w:rsidRDefault="00584221" w:rsidP="00B92FC5">
      <w:pPr>
        <w:pStyle w:val="Heading3"/>
      </w:pPr>
      <w:r>
        <w:lastRenderedPageBreak/>
        <w:t>4) Edit Screen Form</w:t>
      </w:r>
    </w:p>
    <w:p w14:paraId="37DA68D5" w14:textId="77777777" w:rsidR="00FD40CE" w:rsidRDefault="00FD40CE" w:rsidP="00FD40CE">
      <w:pPr>
        <w:keepNext/>
      </w:pPr>
      <w:r w:rsidRPr="00FD40CE">
        <w:rPr>
          <w:b/>
          <w:bCs/>
          <w:noProof/>
          <w:sz w:val="36"/>
          <w:szCs w:val="36"/>
        </w:rPr>
        <w:drawing>
          <wp:inline distT="0" distB="0" distL="0" distR="0" wp14:anchorId="70D3E105" wp14:editId="0B6C809E">
            <wp:extent cx="5943600" cy="375793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757930"/>
                    </a:xfrm>
                    <a:prstGeom prst="rect">
                      <a:avLst/>
                    </a:prstGeom>
                  </pic:spPr>
                </pic:pic>
              </a:graphicData>
            </a:graphic>
          </wp:inline>
        </w:drawing>
      </w:r>
    </w:p>
    <w:p w14:paraId="50F48CC5" w14:textId="4F38521D" w:rsidR="00FD40CE" w:rsidRDefault="00FD40CE" w:rsidP="00FD40CE">
      <w:pPr>
        <w:pStyle w:val="Caption"/>
        <w:jc w:val="center"/>
      </w:pPr>
      <w:r>
        <w:t xml:space="preserve">Figure </w:t>
      </w:r>
      <w:r>
        <w:fldChar w:fldCharType="begin"/>
      </w:r>
      <w:r>
        <w:instrText xml:space="preserve"> SEQ Figure \* ARABIC </w:instrText>
      </w:r>
      <w:r>
        <w:fldChar w:fldCharType="separate"/>
      </w:r>
      <w:r w:rsidR="00322974">
        <w:rPr>
          <w:noProof/>
        </w:rPr>
        <w:t>7</w:t>
      </w:r>
      <w:r>
        <w:fldChar w:fldCharType="end"/>
      </w:r>
      <w:r>
        <w:t xml:space="preserve"> Edit Screen Form</w:t>
      </w:r>
    </w:p>
    <w:p w14:paraId="50C92FCA" w14:textId="671A0CBB" w:rsidR="00FD40CE" w:rsidRPr="00B25135" w:rsidRDefault="007E3235" w:rsidP="00FD40CE">
      <w:pPr>
        <w:rPr>
          <w:rFonts w:asciiTheme="majorBidi" w:hAnsiTheme="majorBidi" w:cstheme="majorBidi"/>
          <w:b/>
          <w:bCs/>
          <w:sz w:val="24"/>
          <w:szCs w:val="24"/>
        </w:rPr>
      </w:pPr>
      <w:r>
        <w:rPr>
          <w:rFonts w:asciiTheme="majorBidi" w:hAnsiTheme="majorBidi" w:cstheme="majorBidi"/>
          <w:sz w:val="24"/>
          <w:szCs w:val="24"/>
        </w:rPr>
        <w:t>-</w:t>
      </w:r>
      <w:r w:rsidR="00FD40CE" w:rsidRPr="00B25135">
        <w:rPr>
          <w:rFonts w:asciiTheme="majorBidi" w:hAnsiTheme="majorBidi" w:cstheme="majorBidi"/>
          <w:sz w:val="24"/>
          <w:szCs w:val="24"/>
        </w:rPr>
        <w:t>Edit screen name or keep it as is.</w:t>
      </w:r>
    </w:p>
    <w:p w14:paraId="513B4A7F" w14:textId="6D673DDE" w:rsidR="00FD40CE" w:rsidRPr="00B25135" w:rsidRDefault="007E3235" w:rsidP="00FD40CE">
      <w:pPr>
        <w:rPr>
          <w:rFonts w:asciiTheme="majorBidi" w:hAnsiTheme="majorBidi" w:cstheme="majorBidi"/>
          <w:b/>
          <w:bCs/>
          <w:sz w:val="24"/>
          <w:szCs w:val="24"/>
        </w:rPr>
      </w:pPr>
      <w:r>
        <w:rPr>
          <w:rFonts w:asciiTheme="majorBidi" w:hAnsiTheme="majorBidi" w:cstheme="majorBidi"/>
          <w:sz w:val="24"/>
          <w:szCs w:val="24"/>
        </w:rPr>
        <w:t>-</w:t>
      </w:r>
      <w:r w:rsidR="00FD40CE" w:rsidRPr="00B25135">
        <w:rPr>
          <w:rFonts w:asciiTheme="majorBidi" w:hAnsiTheme="majorBidi" w:cstheme="majorBidi"/>
          <w:sz w:val="24"/>
          <w:szCs w:val="24"/>
        </w:rPr>
        <w:t>Available buttons shown with the format:</w:t>
      </w:r>
    </w:p>
    <w:p w14:paraId="6AA5DC7A" w14:textId="77777777" w:rsidR="00FD40CE" w:rsidRPr="00B25135" w:rsidRDefault="00FD40CE" w:rsidP="00FD40CE">
      <w:pPr>
        <w:rPr>
          <w:rFonts w:asciiTheme="majorBidi" w:hAnsiTheme="majorBidi" w:cstheme="majorBidi"/>
          <w:sz w:val="24"/>
          <w:szCs w:val="24"/>
        </w:rPr>
      </w:pPr>
      <w:r w:rsidRPr="00B25135">
        <w:rPr>
          <w:rFonts w:asciiTheme="majorBidi" w:hAnsiTheme="majorBidi" w:cstheme="majorBidi"/>
          <w:sz w:val="24"/>
          <w:szCs w:val="24"/>
        </w:rPr>
        <w:t>English Button name | Arabic Button Name | Button Type</w:t>
      </w:r>
    </w:p>
    <w:p w14:paraId="78081533" w14:textId="2CBD68FB" w:rsidR="00FD40CE" w:rsidRPr="00B25135" w:rsidRDefault="007E3235" w:rsidP="00FD40CE">
      <w:pPr>
        <w:rPr>
          <w:rFonts w:asciiTheme="majorBidi" w:hAnsiTheme="majorBidi" w:cstheme="majorBidi"/>
          <w:sz w:val="24"/>
          <w:szCs w:val="24"/>
        </w:rPr>
      </w:pPr>
      <w:r>
        <w:rPr>
          <w:rFonts w:asciiTheme="majorBidi" w:hAnsiTheme="majorBidi" w:cstheme="majorBidi"/>
          <w:sz w:val="24"/>
          <w:szCs w:val="24"/>
        </w:rPr>
        <w:t>-</w:t>
      </w:r>
      <w:r w:rsidR="00FD40CE" w:rsidRPr="00B25135">
        <w:rPr>
          <w:rFonts w:asciiTheme="majorBidi" w:hAnsiTheme="majorBidi" w:cstheme="majorBidi"/>
          <w:sz w:val="24"/>
          <w:szCs w:val="24"/>
        </w:rPr>
        <w:t>Checkbox selection similar to screens.</w:t>
      </w:r>
    </w:p>
    <w:p w14:paraId="69224068" w14:textId="77777777" w:rsidR="00584221" w:rsidRDefault="00584221" w:rsidP="00FD40CE"/>
    <w:p w14:paraId="0C60B126" w14:textId="77777777" w:rsidR="00B92FC5" w:rsidRDefault="00B92FC5">
      <w:pPr>
        <w:rPr>
          <w:rFonts w:ascii="Times New Roman" w:eastAsia="Times New Roman" w:hAnsi="Times New Roman" w:cs="Times New Roman"/>
          <w:b/>
          <w:bCs/>
          <w:sz w:val="27"/>
          <w:szCs w:val="27"/>
        </w:rPr>
      </w:pPr>
      <w:r>
        <w:br w:type="page"/>
      </w:r>
    </w:p>
    <w:p w14:paraId="620DD1C9" w14:textId="0E487297" w:rsidR="00584221" w:rsidRDefault="00584221" w:rsidP="00B92FC5">
      <w:pPr>
        <w:pStyle w:val="Heading3"/>
      </w:pPr>
      <w:r>
        <w:lastRenderedPageBreak/>
        <w:t>5) Add Button Form:</w:t>
      </w:r>
    </w:p>
    <w:p w14:paraId="31C4B362" w14:textId="77777777" w:rsidR="00B92FC5" w:rsidRDefault="00B92FC5" w:rsidP="00B92FC5">
      <w:pPr>
        <w:keepNext/>
      </w:pPr>
      <w:r w:rsidRPr="00B92FC5">
        <w:rPr>
          <w:noProof/>
        </w:rPr>
        <w:drawing>
          <wp:inline distT="0" distB="0" distL="0" distR="0" wp14:anchorId="347C2382" wp14:editId="6D9183F3">
            <wp:extent cx="5943600" cy="308673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3086735"/>
                    </a:xfrm>
                    <a:prstGeom prst="rect">
                      <a:avLst/>
                    </a:prstGeom>
                  </pic:spPr>
                </pic:pic>
              </a:graphicData>
            </a:graphic>
          </wp:inline>
        </w:drawing>
      </w:r>
    </w:p>
    <w:p w14:paraId="14CE7045" w14:textId="09BDBC14" w:rsidR="00B92FC5" w:rsidRDefault="00B92FC5" w:rsidP="00B92FC5">
      <w:pPr>
        <w:pStyle w:val="Caption"/>
        <w:jc w:val="center"/>
      </w:pPr>
      <w:r>
        <w:t xml:space="preserve">Figure </w:t>
      </w:r>
      <w:r>
        <w:fldChar w:fldCharType="begin"/>
      </w:r>
      <w:r>
        <w:instrText xml:space="preserve"> SEQ Figure \* ARABIC </w:instrText>
      </w:r>
      <w:r>
        <w:fldChar w:fldCharType="separate"/>
      </w:r>
      <w:r w:rsidR="00322974">
        <w:rPr>
          <w:noProof/>
        </w:rPr>
        <w:t>8</w:t>
      </w:r>
      <w:r>
        <w:fldChar w:fldCharType="end"/>
      </w:r>
      <w:r>
        <w:t xml:space="preserve"> Add Button Form</w:t>
      </w:r>
    </w:p>
    <w:p w14:paraId="508A6704" w14:textId="2EBB6D70" w:rsidR="00B92FC5" w:rsidRPr="00B92FC5" w:rsidRDefault="00B92FC5" w:rsidP="00B92FC5">
      <w:r>
        <w:rPr>
          <w:noProof/>
        </w:rPr>
        <mc:AlternateContent>
          <mc:Choice Requires="wps">
            <w:drawing>
              <wp:anchor distT="0" distB="0" distL="114300" distR="114300" simplePos="0" relativeHeight="251725824" behindDoc="0" locked="0" layoutInCell="1" allowOverlap="1" wp14:anchorId="1D13777E" wp14:editId="1CB0B3CD">
                <wp:simplePos x="0" y="0"/>
                <wp:positionH relativeFrom="column">
                  <wp:posOffset>3302635</wp:posOffset>
                </wp:positionH>
                <wp:positionV relativeFrom="paragraph">
                  <wp:posOffset>1920240</wp:posOffset>
                </wp:positionV>
                <wp:extent cx="3069590" cy="635"/>
                <wp:effectExtent l="0" t="0" r="0" b="0"/>
                <wp:wrapThrough wrapText="bothSides">
                  <wp:wrapPolygon edited="0">
                    <wp:start x="0" y="0"/>
                    <wp:lineTo x="0" y="21600"/>
                    <wp:lineTo x="21600" y="21600"/>
                    <wp:lineTo x="21600" y="0"/>
                  </wp:wrapPolygon>
                </wp:wrapThrough>
                <wp:docPr id="52" name="Text Box 52"/>
                <wp:cNvGraphicFramePr/>
                <a:graphic xmlns:a="http://schemas.openxmlformats.org/drawingml/2006/main">
                  <a:graphicData uri="http://schemas.microsoft.com/office/word/2010/wordprocessingShape">
                    <wps:wsp>
                      <wps:cNvSpPr txBox="1"/>
                      <wps:spPr>
                        <a:xfrm>
                          <a:off x="0" y="0"/>
                          <a:ext cx="3069590" cy="635"/>
                        </a:xfrm>
                        <a:prstGeom prst="rect">
                          <a:avLst/>
                        </a:prstGeom>
                        <a:solidFill>
                          <a:prstClr val="white"/>
                        </a:solidFill>
                        <a:ln>
                          <a:noFill/>
                        </a:ln>
                      </wps:spPr>
                      <wps:txbx>
                        <w:txbxContent>
                          <w:p w14:paraId="1A688F61" w14:textId="469F8F6E" w:rsidR="00B92FC5" w:rsidRPr="003E083C" w:rsidRDefault="00B92FC5" w:rsidP="00B92FC5">
                            <w:pPr>
                              <w:pStyle w:val="Caption"/>
                              <w:jc w:val="center"/>
                            </w:pPr>
                            <w:r>
                              <w:t xml:space="preserve">Figure </w:t>
                            </w:r>
                            <w:r>
                              <w:fldChar w:fldCharType="begin"/>
                            </w:r>
                            <w:r>
                              <w:instrText xml:space="preserve"> SEQ Figure \* ARABIC </w:instrText>
                            </w:r>
                            <w:r>
                              <w:fldChar w:fldCharType="separate"/>
                            </w:r>
                            <w:r w:rsidR="00322974">
                              <w:rPr>
                                <w:noProof/>
                              </w:rPr>
                              <w:t>9</w:t>
                            </w:r>
                            <w:r>
                              <w:fldChar w:fldCharType="end"/>
                            </w:r>
                            <w:r>
                              <w:t xml:space="preserve"> Add Button | Show Message Type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D13777E" id="_x0000_t202" coordsize="21600,21600" o:spt="202" path="m,l,21600r21600,l21600,xe">
                <v:stroke joinstyle="miter"/>
                <v:path gradientshapeok="t" o:connecttype="rect"/>
              </v:shapetype>
              <v:shape id="Text Box 52" o:spid="_x0000_s1026" type="#_x0000_t202" style="position:absolute;margin-left:260.05pt;margin-top:151.2pt;width:241.7pt;height:.0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qqLLAIAAF8EAAAOAAAAZHJzL2Uyb0RvYy54bWysVFFv2jAQfp+0/2D5fQSoQCsiVIyKaRJq&#10;K8HUZ+M4xJLj886GpPv1OzsJ7bo9TXsx57vz53zfd2Z519aGXRR6DTbnk9GYM2UlFNqecv79sP30&#10;mTMfhC2EAaty/qI8v1t9/LBs3EJNoQJTKGQEYv2icTmvQnCLLPOyUrXwI3DKUrEErEWgLZ6yAkVD&#10;6LXJpuPxPGsAC4cglfeUve+KfJXwy1LJ8FiWXgVmck7fFtKKaT3GNVstxeKEwlVa9p8h/uEraqEt&#10;XXqFuhdBsDPqP6BqLRE8lGEkoc6gLLVUiQOxmYzfsdlXwqnEhcTx7iqT/3+w8uHyhEwXOZ9NObOi&#10;Jo8Oqg3sC7SMUqRP4/yC2vaOGkNLefJ5yHtKRtptiXX8JUKM6qT0y1XdiCYpeTOe385uqSSpNr+Z&#10;RYzs9ahDH74qqFkMco5kXVJUXHY+dK1DS7zJg9HFVhsTN7GwMcgugmxuKh1UD/5bl7Gx10I81QHG&#10;TBb5dTxiFNpj25M+QvFCnBG6qfFObjVdtBM+PAmkMSEuNPrhkZbSQJNz6CPOKsCff8vHfnKPqpw1&#10;NHY59z/OAhVn5pslX+OMDgEOwXEI7LneAFGc0KNyMoV0AIMZwhKhfqYXsY63UElYSXflPAzhJnTD&#10;Ty9KqvU6NdEkOhF2du9khB4EPbTPAl1vRyAXH2AYSLF450rXm3xx63MgiZNlUdBOxV5nmuJkev/i&#10;4jN5u09dr/8Lq18AAAD//wMAUEsDBBQABgAIAAAAIQCb0xkP4QAAAAwBAAAPAAAAZHJzL2Rvd25y&#10;ZXYueG1sTI89T8MwEIZ3JP6DdUgsiNrNR4VCnKqqYIClInRhc+NrHIjPUey04d/jssB4d4/ee95y&#10;PduenXD0nSMJy4UAhtQ43VErYf/+fP8AzAdFWvWOUMI3elhX11elKrQ70xue6tCyGEK+UBJMCEPB&#10;uW8MWuUXbkCKt6MbrQpxHFuuR3WO4bbniRArblVH8YNRA24NNl/1ZCXsso+duZuOT6+bLB1f9tN2&#10;9dnWUt7ezJtHYAHn8AfDRT+qQxWdDm4i7VkvIU/EMqISUpFkwC6EEGkO7PC7yoFXJf9fovoBAAD/&#10;/wMAUEsBAi0AFAAGAAgAAAAhALaDOJL+AAAA4QEAABMAAAAAAAAAAAAAAAAAAAAAAFtDb250ZW50&#10;X1R5cGVzXS54bWxQSwECLQAUAAYACAAAACEAOP0h/9YAAACUAQAACwAAAAAAAAAAAAAAAAAvAQAA&#10;X3JlbHMvLnJlbHNQSwECLQAUAAYACAAAACEAsX6qiywCAABfBAAADgAAAAAAAAAAAAAAAAAuAgAA&#10;ZHJzL2Uyb0RvYy54bWxQSwECLQAUAAYACAAAACEAm9MZD+EAAAAMAQAADwAAAAAAAAAAAAAAAACG&#10;BAAAZHJzL2Rvd25yZXYueG1sUEsFBgAAAAAEAAQA8wAAAJQFAAAAAA==&#10;" stroked="f">
                <v:textbox style="mso-fit-shape-to-text:t" inset="0,0,0,0">
                  <w:txbxContent>
                    <w:p w14:paraId="1A688F61" w14:textId="469F8F6E" w:rsidR="00B92FC5" w:rsidRPr="003E083C" w:rsidRDefault="00B92FC5" w:rsidP="00B92FC5">
                      <w:pPr>
                        <w:pStyle w:val="Caption"/>
                        <w:jc w:val="center"/>
                      </w:pPr>
                      <w:r>
                        <w:t xml:space="preserve">Figure </w:t>
                      </w:r>
                      <w:r>
                        <w:fldChar w:fldCharType="begin"/>
                      </w:r>
                      <w:r>
                        <w:instrText xml:space="preserve"> SEQ Figure \* ARABIC </w:instrText>
                      </w:r>
                      <w:r>
                        <w:fldChar w:fldCharType="separate"/>
                      </w:r>
                      <w:r w:rsidR="00322974">
                        <w:rPr>
                          <w:noProof/>
                        </w:rPr>
                        <w:t>9</w:t>
                      </w:r>
                      <w:r>
                        <w:fldChar w:fldCharType="end"/>
                      </w:r>
                      <w:r>
                        <w:t xml:space="preserve"> Add Button | Show Message Type</w:t>
                      </w:r>
                    </w:p>
                  </w:txbxContent>
                </v:textbox>
                <w10:wrap type="through"/>
              </v:shape>
            </w:pict>
          </mc:Fallback>
        </mc:AlternateContent>
      </w:r>
      <w:r w:rsidRPr="00B92FC5">
        <w:rPr>
          <w:noProof/>
        </w:rPr>
        <w:drawing>
          <wp:anchor distT="0" distB="0" distL="114300" distR="114300" simplePos="0" relativeHeight="251721728" behindDoc="0" locked="0" layoutInCell="1" allowOverlap="1" wp14:anchorId="1C742156" wp14:editId="739FE73D">
            <wp:simplePos x="0" y="0"/>
            <wp:positionH relativeFrom="margin">
              <wp:posOffset>3302635</wp:posOffset>
            </wp:positionH>
            <wp:positionV relativeFrom="paragraph">
              <wp:posOffset>287020</wp:posOffset>
            </wp:positionV>
            <wp:extent cx="3069590" cy="1576070"/>
            <wp:effectExtent l="0" t="0" r="0" b="5080"/>
            <wp:wrapThrough wrapText="bothSides">
              <wp:wrapPolygon edited="0">
                <wp:start x="0" y="0"/>
                <wp:lineTo x="0" y="21409"/>
                <wp:lineTo x="21448" y="21409"/>
                <wp:lineTo x="21448" y="0"/>
                <wp:lineTo x="0" y="0"/>
              </wp:wrapPolygon>
            </wp:wrapThrough>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69590" cy="157607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23776" behindDoc="0" locked="0" layoutInCell="1" allowOverlap="1" wp14:anchorId="22028E54" wp14:editId="765EF8FF">
                <wp:simplePos x="0" y="0"/>
                <wp:positionH relativeFrom="column">
                  <wp:posOffset>-421640</wp:posOffset>
                </wp:positionH>
                <wp:positionV relativeFrom="paragraph">
                  <wp:posOffset>1961515</wp:posOffset>
                </wp:positionV>
                <wp:extent cx="3124200" cy="635"/>
                <wp:effectExtent l="0" t="0" r="0" b="0"/>
                <wp:wrapThrough wrapText="bothSides">
                  <wp:wrapPolygon edited="0">
                    <wp:start x="0" y="0"/>
                    <wp:lineTo x="0" y="21600"/>
                    <wp:lineTo x="21600" y="21600"/>
                    <wp:lineTo x="21600" y="0"/>
                  </wp:wrapPolygon>
                </wp:wrapThrough>
                <wp:docPr id="51" name="Text Box 51"/>
                <wp:cNvGraphicFramePr/>
                <a:graphic xmlns:a="http://schemas.openxmlformats.org/drawingml/2006/main">
                  <a:graphicData uri="http://schemas.microsoft.com/office/word/2010/wordprocessingShape">
                    <wps:wsp>
                      <wps:cNvSpPr txBox="1"/>
                      <wps:spPr>
                        <a:xfrm>
                          <a:off x="0" y="0"/>
                          <a:ext cx="3124200" cy="635"/>
                        </a:xfrm>
                        <a:prstGeom prst="rect">
                          <a:avLst/>
                        </a:prstGeom>
                        <a:solidFill>
                          <a:prstClr val="white"/>
                        </a:solidFill>
                        <a:ln>
                          <a:noFill/>
                        </a:ln>
                      </wps:spPr>
                      <wps:txbx>
                        <w:txbxContent>
                          <w:p w14:paraId="17DDC8E4" w14:textId="4991FE18" w:rsidR="00B92FC5" w:rsidRPr="0091361F" w:rsidRDefault="00B92FC5" w:rsidP="00B92FC5">
                            <w:pPr>
                              <w:pStyle w:val="Caption"/>
                              <w:jc w:val="center"/>
                            </w:pPr>
                            <w:r>
                              <w:t xml:space="preserve">Figure </w:t>
                            </w:r>
                            <w:r>
                              <w:fldChar w:fldCharType="begin"/>
                            </w:r>
                            <w:r>
                              <w:instrText xml:space="preserve"> SEQ Figure \* ARABIC </w:instrText>
                            </w:r>
                            <w:r>
                              <w:fldChar w:fldCharType="separate"/>
                            </w:r>
                            <w:r w:rsidR="00322974">
                              <w:rPr>
                                <w:noProof/>
                              </w:rPr>
                              <w:t>10</w:t>
                            </w:r>
                            <w:r>
                              <w:fldChar w:fldCharType="end"/>
                            </w:r>
                            <w:r>
                              <w:t xml:space="preserve"> Add Button | Issue Ticket Type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028E54" id="Text Box 51" o:spid="_x0000_s1027" type="#_x0000_t202" style="position:absolute;margin-left:-33.2pt;margin-top:154.45pt;width:246pt;height:.05pt;z-index:251723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oZbLQIAAGYEAAAOAAAAZHJzL2Uyb0RvYy54bWysVMFu2zAMvQ/YPwi6L07StRiMOEWWIsOA&#10;oC2QDD0rshwLkEWNUmJnXz9KttOt22nYRaZIitJ7j/TivmsMOyv0GmzBZ5MpZ8pKKLU9FvzbfvPh&#10;E2c+CFsKA1YV/KI8v1++f7doXa7mUIMpFTIqYn3euoLXIbg8y7ysVSP8BJyyFKwAGxFoi8esRNFS&#10;9cZk8+n0LmsBS4cglffkfeiDfJnqV5WS4amqvArMFJzeFtKKaT3ENVsuRH5E4Woth2eIf3hFI7Sl&#10;S6+lHkQQ7IT6j1KNlggeqjCR0GRQVVqqhIHQzKZv0Oxq4VTCQuR4d6XJ/7+y8vH8jEyXBb+dcWZF&#10;QxrtVRfYZ+gYuYif1vmc0naOEkNHftJ59HtyRthdhU38EiBGcWL6cmU3VpPkvJnNP5JknEmK3d3c&#10;xhrZ61GHPnxR0LBoFBxJusSoOG996FPHlHiTB6PLjTYmbmJgbZCdBcnc1jqoofhvWcbGXAvxVF8w&#10;erKIr8cRrdAdusTHFeMBygtBR+ibxzu50XTfVvjwLJC6hSDRBIQnWioDbcFhsDirAX/8zR/zSUSK&#10;ctZS9xXcfz8JVJyZr5bkja06Gjgah9Gwp2YNhJQUo9ckkw5gMKNZITQvNBireAuFhJV0V8HDaK5D&#10;PwM0WFKtVimJGtKJsLU7J2Ppkdd99yLQDaoEEvMRxr4U+Rtx+twkj1udAjGdlIu89iwOdFMzJ+2H&#10;wYvT8us+Zb3+HpY/AQAA//8DAFBLAwQUAAYACAAAACEAxawMIOIAAAALAQAADwAAAGRycy9kb3du&#10;cmV2LnhtbEyPsW7CMBCG90p9B+sqdanALqQWhDgIoXZoF9SUpZuJTRwanyPbgfTtayY63t2n/76/&#10;WI+2I2ftQ+tQwPOUAdFYO9ViI2D/9TZZAAlRopKdQy3gVwdYl/d3hcyVu+CnPlexISkEQy4FmBj7&#10;nNJQG21lmLpeY7odnbcyptE3VHl5SeG2ozPGOLWyxfTByF5vja5/qsEK2GXfO/M0HF8/Ntncv++H&#10;LT81lRCPD+NmBSTqMd5guOondSiT08ENqALpBEw4zxIqYM4WSyCJyGYvHMjhulkyoGVB/3co/wAA&#10;AP//AwBQSwECLQAUAAYACAAAACEAtoM4kv4AAADhAQAAEwAAAAAAAAAAAAAAAAAAAAAAW0NvbnRl&#10;bnRfVHlwZXNdLnhtbFBLAQItABQABgAIAAAAIQA4/SH/1gAAAJQBAAALAAAAAAAAAAAAAAAAAC8B&#10;AABfcmVscy8ucmVsc1BLAQItABQABgAIAAAAIQDiqoZbLQIAAGYEAAAOAAAAAAAAAAAAAAAAAC4C&#10;AABkcnMvZTJvRG9jLnhtbFBLAQItABQABgAIAAAAIQDFrAwg4gAAAAsBAAAPAAAAAAAAAAAAAAAA&#10;AIcEAABkcnMvZG93bnJldi54bWxQSwUGAAAAAAQABADzAAAAlgUAAAAA&#10;" stroked="f">
                <v:textbox style="mso-fit-shape-to-text:t" inset="0,0,0,0">
                  <w:txbxContent>
                    <w:p w14:paraId="17DDC8E4" w14:textId="4991FE18" w:rsidR="00B92FC5" w:rsidRPr="0091361F" w:rsidRDefault="00B92FC5" w:rsidP="00B92FC5">
                      <w:pPr>
                        <w:pStyle w:val="Caption"/>
                        <w:jc w:val="center"/>
                      </w:pPr>
                      <w:r>
                        <w:t xml:space="preserve">Figure </w:t>
                      </w:r>
                      <w:r>
                        <w:fldChar w:fldCharType="begin"/>
                      </w:r>
                      <w:r>
                        <w:instrText xml:space="preserve"> SEQ Figure \* ARABIC </w:instrText>
                      </w:r>
                      <w:r>
                        <w:fldChar w:fldCharType="separate"/>
                      </w:r>
                      <w:r w:rsidR="00322974">
                        <w:rPr>
                          <w:noProof/>
                        </w:rPr>
                        <w:t>10</w:t>
                      </w:r>
                      <w:r>
                        <w:fldChar w:fldCharType="end"/>
                      </w:r>
                      <w:r>
                        <w:t xml:space="preserve"> Add Button | Issue Ticket Type</w:t>
                      </w:r>
                    </w:p>
                  </w:txbxContent>
                </v:textbox>
                <w10:wrap type="through"/>
              </v:shape>
            </w:pict>
          </mc:Fallback>
        </mc:AlternateContent>
      </w:r>
      <w:r w:rsidRPr="00B92FC5">
        <w:rPr>
          <w:noProof/>
        </w:rPr>
        <w:drawing>
          <wp:anchor distT="0" distB="0" distL="114300" distR="114300" simplePos="0" relativeHeight="251720704" behindDoc="0" locked="0" layoutInCell="1" allowOverlap="1" wp14:anchorId="3138BB20" wp14:editId="6AF13064">
            <wp:simplePos x="0" y="0"/>
            <wp:positionH relativeFrom="column">
              <wp:posOffset>-421419</wp:posOffset>
            </wp:positionH>
            <wp:positionV relativeFrom="paragraph">
              <wp:posOffset>285856</wp:posOffset>
            </wp:positionV>
            <wp:extent cx="3124771" cy="1618805"/>
            <wp:effectExtent l="0" t="0" r="0" b="635"/>
            <wp:wrapThrough wrapText="bothSides">
              <wp:wrapPolygon edited="0">
                <wp:start x="0" y="0"/>
                <wp:lineTo x="0" y="21354"/>
                <wp:lineTo x="21468" y="21354"/>
                <wp:lineTo x="21468" y="0"/>
                <wp:lineTo x="0" y="0"/>
              </wp:wrapPolygon>
            </wp:wrapThrough>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124771" cy="1618805"/>
                    </a:xfrm>
                    <a:prstGeom prst="rect">
                      <a:avLst/>
                    </a:prstGeom>
                  </pic:spPr>
                </pic:pic>
              </a:graphicData>
            </a:graphic>
          </wp:anchor>
        </w:drawing>
      </w:r>
    </w:p>
    <w:p w14:paraId="4735FD76" w14:textId="6DB6C774" w:rsidR="00FD40CE" w:rsidRPr="00FD40CE" w:rsidRDefault="00FD40CE" w:rsidP="00FD40CE"/>
    <w:p w14:paraId="33CB0340" w14:textId="77777777" w:rsidR="00B92FC5" w:rsidRDefault="00B92FC5">
      <w:pPr>
        <w:rPr>
          <w:rFonts w:ascii="Times New Roman" w:eastAsia="Times New Roman" w:hAnsi="Times New Roman" w:cs="Times New Roman"/>
          <w:b/>
          <w:bCs/>
          <w:sz w:val="27"/>
          <w:szCs w:val="27"/>
        </w:rPr>
      </w:pPr>
      <w:r>
        <w:br w:type="page"/>
      </w:r>
    </w:p>
    <w:p w14:paraId="07A4D1A2" w14:textId="51A71EE0" w:rsidR="00322974" w:rsidRDefault="00584221" w:rsidP="00322974">
      <w:pPr>
        <w:pStyle w:val="Heading3"/>
      </w:pPr>
      <w:r>
        <w:lastRenderedPageBreak/>
        <w:t>6)Edit Button Form</w:t>
      </w:r>
      <w:r w:rsidR="00322974">
        <w:t xml:space="preserve"> </w:t>
      </w:r>
    </w:p>
    <w:p w14:paraId="6C239CC6" w14:textId="77777777" w:rsidR="00322974" w:rsidRDefault="00322974" w:rsidP="00322974">
      <w:pPr>
        <w:keepNext/>
      </w:pPr>
      <w:r w:rsidRPr="00225A25">
        <w:rPr>
          <w:rFonts w:ascii="Times New Roman" w:eastAsia="Times New Roman" w:hAnsi="Times New Roman" w:cs="Times New Roman"/>
          <w:b/>
          <w:bCs/>
          <w:noProof/>
          <w:sz w:val="36"/>
          <w:szCs w:val="36"/>
        </w:rPr>
        <w:drawing>
          <wp:inline distT="0" distB="0" distL="0" distR="0" wp14:anchorId="3DC54F5E" wp14:editId="11F326D7">
            <wp:extent cx="5943600" cy="3044825"/>
            <wp:effectExtent l="0" t="0" r="0" b="317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044825"/>
                    </a:xfrm>
                    <a:prstGeom prst="rect">
                      <a:avLst/>
                    </a:prstGeom>
                  </pic:spPr>
                </pic:pic>
              </a:graphicData>
            </a:graphic>
          </wp:inline>
        </w:drawing>
      </w:r>
    </w:p>
    <w:p w14:paraId="135845E7" w14:textId="096CB314" w:rsidR="00322974" w:rsidRDefault="00322974" w:rsidP="00322974">
      <w:pPr>
        <w:pStyle w:val="Caption"/>
        <w:jc w:val="center"/>
      </w:pPr>
      <w:r>
        <w:t xml:space="preserve">Figure </w:t>
      </w:r>
      <w:r>
        <w:fldChar w:fldCharType="begin"/>
      </w:r>
      <w:r>
        <w:instrText xml:space="preserve"> SEQ Figure \* ARABIC </w:instrText>
      </w:r>
      <w:r>
        <w:fldChar w:fldCharType="separate"/>
      </w:r>
      <w:r>
        <w:rPr>
          <w:noProof/>
        </w:rPr>
        <w:t>11</w:t>
      </w:r>
      <w:r>
        <w:fldChar w:fldCharType="end"/>
      </w:r>
      <w:r>
        <w:t xml:space="preserve"> </w:t>
      </w:r>
      <w:r w:rsidRPr="00F52D69">
        <w:t>Edit Button Form</w:t>
      </w:r>
    </w:p>
    <w:p w14:paraId="0F77FE8A" w14:textId="0B1E3679" w:rsidR="00322974" w:rsidRPr="009C14CF" w:rsidRDefault="00322974" w:rsidP="009C14CF">
      <w:pPr>
        <w:rPr>
          <w:i/>
          <w:iCs/>
          <w:color w:val="44546A" w:themeColor="text2"/>
          <w:sz w:val="18"/>
          <w:szCs w:val="18"/>
        </w:rPr>
      </w:pPr>
      <w:r>
        <w:br w:type="page"/>
      </w:r>
    </w:p>
    <w:p w14:paraId="21854D6C" w14:textId="78CD7CD9" w:rsidR="00062499" w:rsidRDefault="00062499" w:rsidP="00030C22">
      <w:pPr>
        <w:pStyle w:val="Heading2"/>
      </w:pPr>
      <w:r w:rsidRPr="00225A25">
        <w:lastRenderedPageBreak/>
        <w:t>Troubleshooting</w:t>
      </w:r>
    </w:p>
    <w:p w14:paraId="7E3B8F4F" w14:textId="77777777" w:rsidR="009C14CF" w:rsidRPr="00225A25" w:rsidRDefault="009C14CF" w:rsidP="009C14CF"/>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4"/>
        <w:gridCol w:w="6436"/>
      </w:tblGrid>
      <w:tr w:rsidR="009C14CF" w:rsidRPr="009C14CF" w14:paraId="0E8413F2" w14:textId="77777777" w:rsidTr="009C14CF">
        <w:trPr>
          <w:tblHeader/>
          <w:tblCellSpacing w:w="15" w:type="dxa"/>
        </w:trPr>
        <w:tc>
          <w:tcPr>
            <w:tcW w:w="0" w:type="auto"/>
            <w:vAlign w:val="center"/>
            <w:hideMark/>
          </w:tcPr>
          <w:p w14:paraId="2317E098" w14:textId="77777777" w:rsidR="009C14CF" w:rsidRPr="009C14CF" w:rsidRDefault="009C14CF" w:rsidP="009C14CF">
            <w:pPr>
              <w:spacing w:after="0" w:line="240" w:lineRule="auto"/>
              <w:jc w:val="center"/>
              <w:rPr>
                <w:rFonts w:ascii="Times New Roman" w:eastAsia="Times New Roman" w:hAnsi="Times New Roman" w:cs="Times New Roman"/>
                <w:b/>
                <w:bCs/>
                <w:sz w:val="24"/>
                <w:szCs w:val="24"/>
              </w:rPr>
            </w:pPr>
            <w:r w:rsidRPr="009C14CF">
              <w:rPr>
                <w:rFonts w:ascii="Times New Roman" w:eastAsia="Times New Roman" w:hAnsi="Times New Roman" w:cs="Times New Roman"/>
                <w:b/>
                <w:bCs/>
                <w:sz w:val="24"/>
                <w:szCs w:val="24"/>
              </w:rPr>
              <w:t>Message Shown in App</w:t>
            </w:r>
          </w:p>
        </w:tc>
        <w:tc>
          <w:tcPr>
            <w:tcW w:w="0" w:type="auto"/>
            <w:vAlign w:val="center"/>
            <w:hideMark/>
          </w:tcPr>
          <w:p w14:paraId="660FFDAF" w14:textId="77777777" w:rsidR="009C14CF" w:rsidRPr="009C14CF" w:rsidRDefault="009C14CF" w:rsidP="009C14CF">
            <w:pPr>
              <w:spacing w:after="0" w:line="240" w:lineRule="auto"/>
              <w:jc w:val="center"/>
              <w:rPr>
                <w:rFonts w:ascii="Times New Roman" w:eastAsia="Times New Roman" w:hAnsi="Times New Roman" w:cs="Times New Roman"/>
                <w:b/>
                <w:bCs/>
                <w:sz w:val="24"/>
                <w:szCs w:val="24"/>
              </w:rPr>
            </w:pPr>
            <w:r w:rsidRPr="009C14CF">
              <w:rPr>
                <w:rFonts w:ascii="Times New Roman" w:eastAsia="Times New Roman" w:hAnsi="Times New Roman" w:cs="Times New Roman"/>
                <w:b/>
                <w:bCs/>
                <w:sz w:val="24"/>
                <w:szCs w:val="24"/>
              </w:rPr>
              <w:t>What It Means / What to Do</w:t>
            </w:r>
          </w:p>
        </w:tc>
      </w:tr>
      <w:tr w:rsidR="009C14CF" w:rsidRPr="009C14CF" w14:paraId="4AEC596A" w14:textId="77777777" w:rsidTr="009C14CF">
        <w:trPr>
          <w:tblCellSpacing w:w="15" w:type="dxa"/>
        </w:trPr>
        <w:tc>
          <w:tcPr>
            <w:tcW w:w="0" w:type="auto"/>
            <w:vAlign w:val="center"/>
            <w:hideMark/>
          </w:tcPr>
          <w:p w14:paraId="7BFDD791" w14:textId="77777777" w:rsidR="009C14CF" w:rsidRPr="009C14CF" w:rsidRDefault="009C14CF" w:rsidP="009C14CF">
            <w:pPr>
              <w:spacing w:after="0" w:line="240" w:lineRule="auto"/>
              <w:rPr>
                <w:rFonts w:ascii="Times New Roman" w:eastAsia="Times New Roman" w:hAnsi="Times New Roman" w:cs="Times New Roman"/>
                <w:sz w:val="24"/>
                <w:szCs w:val="24"/>
              </w:rPr>
            </w:pPr>
            <w:r w:rsidRPr="009C14CF">
              <w:rPr>
                <w:rFonts w:ascii="Times New Roman" w:eastAsia="Times New Roman" w:hAnsi="Times New Roman" w:cs="Times New Roman"/>
                <w:b/>
                <w:bCs/>
                <w:sz w:val="24"/>
                <w:szCs w:val="24"/>
              </w:rPr>
              <w:t>Failed to connect to the database. Please check your network or database server.</w:t>
            </w:r>
          </w:p>
        </w:tc>
        <w:tc>
          <w:tcPr>
            <w:tcW w:w="0" w:type="auto"/>
            <w:vAlign w:val="center"/>
            <w:hideMark/>
          </w:tcPr>
          <w:p w14:paraId="5443DFC5" w14:textId="08749BE4" w:rsidR="009C14CF" w:rsidRPr="009C14CF" w:rsidRDefault="009C14CF" w:rsidP="009C14CF">
            <w:pPr>
              <w:spacing w:after="0" w:line="240" w:lineRule="auto"/>
              <w:rPr>
                <w:rFonts w:ascii="Times New Roman" w:eastAsia="Times New Roman" w:hAnsi="Times New Roman" w:cs="Times New Roman"/>
                <w:sz w:val="24"/>
                <w:szCs w:val="24"/>
              </w:rPr>
            </w:pPr>
            <w:r w:rsidRPr="009C14CF">
              <w:rPr>
                <w:rFonts w:ascii="Times New Roman" w:eastAsia="Times New Roman" w:hAnsi="Times New Roman" w:cs="Times New Roman"/>
                <w:sz w:val="24"/>
                <w:szCs w:val="24"/>
              </w:rPr>
              <w:t>The app could not reach the SQL Server. Ensure: SQL Server is running and accessible</w:t>
            </w:r>
            <w:r>
              <w:rPr>
                <w:rFonts w:ascii="Times New Roman" w:eastAsia="Times New Roman" w:hAnsi="Times New Roman" w:cs="Times New Roman"/>
                <w:sz w:val="24"/>
                <w:szCs w:val="24"/>
              </w:rPr>
              <w:t xml:space="preserve">, </w:t>
            </w:r>
            <w:r w:rsidR="007E3235" w:rsidRPr="009C14CF">
              <w:rPr>
                <w:rFonts w:ascii="Times New Roman" w:eastAsia="Times New Roman" w:hAnsi="Times New Roman" w:cs="Times New Roman"/>
                <w:sz w:val="24"/>
                <w:szCs w:val="24"/>
              </w:rPr>
              <w:t>the</w:t>
            </w:r>
            <w:r w:rsidRPr="009C14CF">
              <w:rPr>
                <w:rFonts w:ascii="Times New Roman" w:eastAsia="Times New Roman" w:hAnsi="Times New Roman" w:cs="Times New Roman"/>
                <w:sz w:val="24"/>
                <w:szCs w:val="24"/>
              </w:rPr>
              <w:t xml:space="preserve"> server name in the config is correct</w:t>
            </w:r>
            <w:r>
              <w:rPr>
                <w:rFonts w:ascii="Times New Roman" w:eastAsia="Times New Roman" w:hAnsi="Times New Roman" w:cs="Times New Roman"/>
                <w:sz w:val="24"/>
                <w:szCs w:val="24"/>
              </w:rPr>
              <w:t xml:space="preserve">, </w:t>
            </w:r>
            <w:r w:rsidRPr="009C14CF">
              <w:rPr>
                <w:rFonts w:ascii="Times New Roman" w:eastAsia="Times New Roman" w:hAnsi="Times New Roman" w:cs="Times New Roman"/>
                <w:sz w:val="24"/>
                <w:szCs w:val="24"/>
              </w:rPr>
              <w:t>Network connection to the database is available</w:t>
            </w:r>
            <w:r>
              <w:rPr>
                <w:rFonts w:ascii="Times New Roman" w:eastAsia="Times New Roman" w:hAnsi="Times New Roman" w:cs="Times New Roman"/>
                <w:sz w:val="24"/>
                <w:szCs w:val="24"/>
              </w:rPr>
              <w:t xml:space="preserve"> and </w:t>
            </w:r>
            <w:r w:rsidRPr="009C14CF">
              <w:rPr>
                <w:rFonts w:ascii="Times New Roman" w:eastAsia="Times New Roman" w:hAnsi="Times New Roman" w:cs="Times New Roman"/>
                <w:sz w:val="24"/>
                <w:szCs w:val="24"/>
              </w:rPr>
              <w:t>SQL credentials (if used) are valid</w:t>
            </w:r>
          </w:p>
        </w:tc>
      </w:tr>
      <w:tr w:rsidR="009C14CF" w:rsidRPr="009C14CF" w14:paraId="699ECF4C" w14:textId="77777777" w:rsidTr="009C14CF">
        <w:trPr>
          <w:tblCellSpacing w:w="15" w:type="dxa"/>
        </w:trPr>
        <w:tc>
          <w:tcPr>
            <w:tcW w:w="0" w:type="auto"/>
            <w:vAlign w:val="center"/>
            <w:hideMark/>
          </w:tcPr>
          <w:p w14:paraId="682F10F8" w14:textId="77777777" w:rsidR="009C14CF" w:rsidRPr="009C14CF" w:rsidRDefault="009C14CF" w:rsidP="009C14CF">
            <w:pPr>
              <w:spacing w:after="0" w:line="240" w:lineRule="auto"/>
              <w:rPr>
                <w:rFonts w:ascii="Times New Roman" w:eastAsia="Times New Roman" w:hAnsi="Times New Roman" w:cs="Times New Roman"/>
                <w:sz w:val="24"/>
                <w:szCs w:val="24"/>
              </w:rPr>
            </w:pPr>
            <w:r w:rsidRPr="009C14CF">
              <w:rPr>
                <w:rFonts w:ascii="Times New Roman" w:eastAsia="Times New Roman" w:hAnsi="Times New Roman" w:cs="Times New Roman"/>
                <w:b/>
                <w:bCs/>
                <w:sz w:val="24"/>
                <w:szCs w:val="24"/>
              </w:rPr>
              <w:t>The operation timed out. Please try again later.</w:t>
            </w:r>
          </w:p>
        </w:tc>
        <w:tc>
          <w:tcPr>
            <w:tcW w:w="0" w:type="auto"/>
            <w:vAlign w:val="center"/>
            <w:hideMark/>
          </w:tcPr>
          <w:p w14:paraId="70AAF5A6" w14:textId="3389A0ED" w:rsidR="009C14CF" w:rsidRPr="009C14CF" w:rsidRDefault="009C14CF" w:rsidP="009C14CF">
            <w:pPr>
              <w:spacing w:after="0" w:line="240" w:lineRule="auto"/>
              <w:rPr>
                <w:rFonts w:ascii="Times New Roman" w:eastAsia="Times New Roman" w:hAnsi="Times New Roman" w:cs="Times New Roman"/>
                <w:sz w:val="24"/>
                <w:szCs w:val="24"/>
              </w:rPr>
            </w:pPr>
            <w:r w:rsidRPr="009C14CF">
              <w:rPr>
                <w:rFonts w:ascii="Times New Roman" w:eastAsia="Times New Roman" w:hAnsi="Times New Roman" w:cs="Times New Roman"/>
                <w:sz w:val="24"/>
                <w:szCs w:val="24"/>
              </w:rPr>
              <w:t>The app waited too long for a response, usually from the database. Check for: Slow network or server</w:t>
            </w:r>
            <w:r>
              <w:rPr>
                <w:rFonts w:ascii="Times New Roman" w:eastAsia="Times New Roman" w:hAnsi="Times New Roman" w:cs="Times New Roman"/>
                <w:sz w:val="24"/>
                <w:szCs w:val="24"/>
              </w:rPr>
              <w:t xml:space="preserve">, </w:t>
            </w:r>
            <w:r w:rsidRPr="009C14CF">
              <w:rPr>
                <w:rFonts w:ascii="Times New Roman" w:eastAsia="Times New Roman" w:hAnsi="Times New Roman" w:cs="Times New Roman"/>
                <w:sz w:val="24"/>
                <w:szCs w:val="24"/>
              </w:rPr>
              <w:t>Heavy database load</w:t>
            </w:r>
            <w:r>
              <w:rPr>
                <w:rFonts w:ascii="Times New Roman" w:eastAsia="Times New Roman" w:hAnsi="Times New Roman" w:cs="Times New Roman"/>
                <w:sz w:val="24"/>
                <w:szCs w:val="24"/>
              </w:rPr>
              <w:t xml:space="preserve">. </w:t>
            </w:r>
            <w:r w:rsidRPr="009C14CF">
              <w:rPr>
                <w:rFonts w:ascii="Times New Roman" w:eastAsia="Times New Roman" w:hAnsi="Times New Roman" w:cs="Times New Roman"/>
                <w:sz w:val="24"/>
                <w:szCs w:val="24"/>
              </w:rPr>
              <w:t>Retry after a few seconds</w:t>
            </w:r>
          </w:p>
        </w:tc>
      </w:tr>
      <w:tr w:rsidR="009C14CF" w:rsidRPr="009C14CF" w14:paraId="5B2B11DE" w14:textId="77777777" w:rsidTr="009C14CF">
        <w:trPr>
          <w:tblCellSpacing w:w="15" w:type="dxa"/>
        </w:trPr>
        <w:tc>
          <w:tcPr>
            <w:tcW w:w="0" w:type="auto"/>
            <w:vAlign w:val="center"/>
            <w:hideMark/>
          </w:tcPr>
          <w:p w14:paraId="0C838954" w14:textId="77777777" w:rsidR="009C14CF" w:rsidRPr="009C14CF" w:rsidRDefault="009C14CF" w:rsidP="009C14CF">
            <w:pPr>
              <w:spacing w:after="0" w:line="240" w:lineRule="auto"/>
              <w:rPr>
                <w:rFonts w:ascii="Times New Roman" w:eastAsia="Times New Roman" w:hAnsi="Times New Roman" w:cs="Times New Roman"/>
                <w:sz w:val="24"/>
                <w:szCs w:val="24"/>
              </w:rPr>
            </w:pPr>
            <w:r w:rsidRPr="009C14CF">
              <w:rPr>
                <w:rFonts w:ascii="Times New Roman" w:eastAsia="Times New Roman" w:hAnsi="Times New Roman" w:cs="Times New Roman"/>
                <w:b/>
                <w:bCs/>
                <w:sz w:val="24"/>
                <w:szCs w:val="24"/>
              </w:rPr>
              <w:t>An internal operation failed. Please try again.</w:t>
            </w:r>
          </w:p>
        </w:tc>
        <w:tc>
          <w:tcPr>
            <w:tcW w:w="0" w:type="auto"/>
            <w:vAlign w:val="center"/>
            <w:hideMark/>
          </w:tcPr>
          <w:p w14:paraId="2D381284" w14:textId="77777777" w:rsidR="009C14CF" w:rsidRPr="009C14CF" w:rsidRDefault="009C14CF" w:rsidP="009C14CF">
            <w:pPr>
              <w:spacing w:after="0" w:line="240" w:lineRule="auto"/>
              <w:rPr>
                <w:rFonts w:ascii="Times New Roman" w:eastAsia="Times New Roman" w:hAnsi="Times New Roman" w:cs="Times New Roman"/>
                <w:sz w:val="24"/>
                <w:szCs w:val="24"/>
              </w:rPr>
            </w:pPr>
            <w:r w:rsidRPr="009C14CF">
              <w:rPr>
                <w:rFonts w:ascii="Times New Roman" w:eastAsia="Times New Roman" w:hAnsi="Times New Roman" w:cs="Times New Roman"/>
                <w:sz w:val="24"/>
                <w:szCs w:val="24"/>
              </w:rPr>
              <w:t>An unexpected or invalid action occurred (e.g., clicking "Edit" without selecting a screen). Try the action again correctly.</w:t>
            </w:r>
          </w:p>
        </w:tc>
      </w:tr>
      <w:tr w:rsidR="009C14CF" w:rsidRPr="009C14CF" w14:paraId="7F684867" w14:textId="77777777" w:rsidTr="009C14CF">
        <w:trPr>
          <w:tblCellSpacing w:w="15" w:type="dxa"/>
        </w:trPr>
        <w:tc>
          <w:tcPr>
            <w:tcW w:w="0" w:type="auto"/>
            <w:vAlign w:val="center"/>
            <w:hideMark/>
          </w:tcPr>
          <w:p w14:paraId="1E59492B" w14:textId="77777777" w:rsidR="009C14CF" w:rsidRPr="009C14CF" w:rsidRDefault="009C14CF" w:rsidP="009C14CF">
            <w:pPr>
              <w:spacing w:after="0" w:line="240" w:lineRule="auto"/>
              <w:rPr>
                <w:rFonts w:ascii="Times New Roman" w:eastAsia="Times New Roman" w:hAnsi="Times New Roman" w:cs="Times New Roman"/>
                <w:sz w:val="24"/>
                <w:szCs w:val="24"/>
              </w:rPr>
            </w:pPr>
            <w:r w:rsidRPr="009C14CF">
              <w:rPr>
                <w:rFonts w:ascii="Times New Roman" w:eastAsia="Times New Roman" w:hAnsi="Times New Roman" w:cs="Times New Roman"/>
                <w:b/>
                <w:bCs/>
                <w:sz w:val="24"/>
                <w:szCs w:val="24"/>
              </w:rPr>
              <w:t>A file or disk operation failed. Please check file permissions or disk availability.</w:t>
            </w:r>
          </w:p>
        </w:tc>
        <w:tc>
          <w:tcPr>
            <w:tcW w:w="0" w:type="auto"/>
            <w:vAlign w:val="center"/>
            <w:hideMark/>
          </w:tcPr>
          <w:p w14:paraId="6258B017" w14:textId="4E3564D6" w:rsidR="009C14CF" w:rsidRPr="009C14CF" w:rsidRDefault="009C14CF" w:rsidP="009C14CF">
            <w:pPr>
              <w:spacing w:after="0" w:line="240" w:lineRule="auto"/>
              <w:rPr>
                <w:rFonts w:ascii="Times New Roman" w:eastAsia="Times New Roman" w:hAnsi="Times New Roman" w:cs="Times New Roman"/>
                <w:sz w:val="24"/>
                <w:szCs w:val="24"/>
              </w:rPr>
            </w:pPr>
            <w:r w:rsidRPr="009C14CF">
              <w:rPr>
                <w:rFonts w:ascii="Times New Roman" w:eastAsia="Times New Roman" w:hAnsi="Times New Roman" w:cs="Times New Roman"/>
                <w:sz w:val="24"/>
                <w:szCs w:val="24"/>
              </w:rPr>
              <w:t>The app could not access or write to a required file. Ensure: The application has read/write permission in its folder</w:t>
            </w:r>
            <w:r>
              <w:rPr>
                <w:rFonts w:ascii="Times New Roman" w:eastAsia="Times New Roman" w:hAnsi="Times New Roman" w:cs="Times New Roman"/>
                <w:sz w:val="24"/>
                <w:szCs w:val="24"/>
              </w:rPr>
              <w:t xml:space="preserve">, </w:t>
            </w:r>
            <w:r w:rsidR="007E3235" w:rsidRPr="009C14CF">
              <w:rPr>
                <w:rFonts w:ascii="Times New Roman" w:eastAsia="Times New Roman" w:hAnsi="Times New Roman" w:cs="Times New Roman"/>
                <w:sz w:val="24"/>
                <w:szCs w:val="24"/>
              </w:rPr>
              <w:t>the</w:t>
            </w:r>
            <w:r w:rsidRPr="009C14CF">
              <w:rPr>
                <w:rFonts w:ascii="Times New Roman" w:eastAsia="Times New Roman" w:hAnsi="Times New Roman" w:cs="Times New Roman"/>
                <w:sz w:val="24"/>
                <w:szCs w:val="24"/>
              </w:rPr>
              <w:t xml:space="preserve"> disk is not full or write-protected</w:t>
            </w:r>
          </w:p>
        </w:tc>
      </w:tr>
      <w:tr w:rsidR="009C14CF" w:rsidRPr="009C14CF" w14:paraId="510D697F" w14:textId="77777777" w:rsidTr="009C14CF">
        <w:trPr>
          <w:tblCellSpacing w:w="15" w:type="dxa"/>
        </w:trPr>
        <w:tc>
          <w:tcPr>
            <w:tcW w:w="0" w:type="auto"/>
            <w:vAlign w:val="center"/>
            <w:hideMark/>
          </w:tcPr>
          <w:p w14:paraId="5EAEA6C1" w14:textId="77777777" w:rsidR="009C14CF" w:rsidRPr="009C14CF" w:rsidRDefault="009C14CF" w:rsidP="009C14CF">
            <w:pPr>
              <w:spacing w:after="0" w:line="240" w:lineRule="auto"/>
              <w:rPr>
                <w:rFonts w:ascii="Times New Roman" w:eastAsia="Times New Roman" w:hAnsi="Times New Roman" w:cs="Times New Roman"/>
                <w:sz w:val="24"/>
                <w:szCs w:val="24"/>
              </w:rPr>
            </w:pPr>
            <w:r w:rsidRPr="009C14CF">
              <w:rPr>
                <w:rFonts w:ascii="Times New Roman" w:eastAsia="Times New Roman" w:hAnsi="Times New Roman" w:cs="Times New Roman"/>
                <w:b/>
                <w:bCs/>
                <w:sz w:val="24"/>
                <w:szCs w:val="24"/>
              </w:rPr>
              <w:t>An unexpected error occurred. Please contact support.</w:t>
            </w:r>
          </w:p>
        </w:tc>
        <w:tc>
          <w:tcPr>
            <w:tcW w:w="0" w:type="auto"/>
            <w:vAlign w:val="center"/>
            <w:hideMark/>
          </w:tcPr>
          <w:p w14:paraId="6D402662" w14:textId="77777777" w:rsidR="009C14CF" w:rsidRPr="009C14CF" w:rsidRDefault="009C14CF" w:rsidP="009C14CF">
            <w:pPr>
              <w:spacing w:after="0" w:line="240" w:lineRule="auto"/>
              <w:rPr>
                <w:rFonts w:ascii="Times New Roman" w:eastAsia="Times New Roman" w:hAnsi="Times New Roman" w:cs="Times New Roman"/>
                <w:sz w:val="24"/>
                <w:szCs w:val="24"/>
              </w:rPr>
            </w:pPr>
            <w:r w:rsidRPr="009C14CF">
              <w:rPr>
                <w:rFonts w:ascii="Times New Roman" w:eastAsia="Times New Roman" w:hAnsi="Times New Roman" w:cs="Times New Roman"/>
                <w:sz w:val="24"/>
                <w:szCs w:val="24"/>
              </w:rPr>
              <w:t xml:space="preserve">A general application failure happened. See the error log at </w:t>
            </w:r>
            <w:proofErr w:type="spellStart"/>
            <w:r w:rsidRPr="009C14CF">
              <w:rPr>
                <w:rFonts w:ascii="Courier New" w:eastAsia="Times New Roman" w:hAnsi="Courier New" w:cs="Courier New"/>
                <w:sz w:val="20"/>
                <w:szCs w:val="20"/>
              </w:rPr>
              <w:t>AppFolder</w:t>
            </w:r>
            <w:proofErr w:type="spellEnd"/>
            <w:r w:rsidRPr="009C14CF">
              <w:rPr>
                <w:rFonts w:ascii="Courier New" w:eastAsia="Times New Roman" w:hAnsi="Courier New" w:cs="Courier New"/>
                <w:sz w:val="20"/>
                <w:szCs w:val="20"/>
              </w:rPr>
              <w:t>\Logs\</w:t>
            </w:r>
            <w:proofErr w:type="spellStart"/>
            <w:r w:rsidRPr="009C14CF">
              <w:rPr>
                <w:rFonts w:ascii="Courier New" w:eastAsia="Times New Roman" w:hAnsi="Courier New" w:cs="Courier New"/>
                <w:sz w:val="20"/>
                <w:szCs w:val="20"/>
              </w:rPr>
              <w:t>error_log.json</w:t>
            </w:r>
            <w:proofErr w:type="spellEnd"/>
            <w:r w:rsidRPr="009C14CF">
              <w:rPr>
                <w:rFonts w:ascii="Times New Roman" w:eastAsia="Times New Roman" w:hAnsi="Times New Roman" w:cs="Times New Roman"/>
                <w:sz w:val="24"/>
                <w:szCs w:val="24"/>
              </w:rPr>
              <w:t>, or send the file to support for diagnosis.</w:t>
            </w:r>
          </w:p>
        </w:tc>
      </w:tr>
      <w:tr w:rsidR="009C14CF" w:rsidRPr="009C14CF" w14:paraId="50BAB9AC" w14:textId="77777777" w:rsidTr="009C14CF">
        <w:trPr>
          <w:tblCellSpacing w:w="15" w:type="dxa"/>
        </w:trPr>
        <w:tc>
          <w:tcPr>
            <w:tcW w:w="0" w:type="auto"/>
            <w:vAlign w:val="center"/>
            <w:hideMark/>
          </w:tcPr>
          <w:p w14:paraId="0A951C8F" w14:textId="77777777" w:rsidR="009C14CF" w:rsidRPr="009C14CF" w:rsidRDefault="009C14CF" w:rsidP="009C14CF">
            <w:pPr>
              <w:spacing w:after="0" w:line="240" w:lineRule="auto"/>
              <w:rPr>
                <w:rFonts w:ascii="Times New Roman" w:eastAsia="Times New Roman" w:hAnsi="Times New Roman" w:cs="Times New Roman"/>
                <w:sz w:val="24"/>
                <w:szCs w:val="24"/>
              </w:rPr>
            </w:pPr>
            <w:r w:rsidRPr="009C14CF">
              <w:rPr>
                <w:rFonts w:ascii="Times New Roman" w:eastAsia="Times New Roman" w:hAnsi="Times New Roman" w:cs="Times New Roman"/>
                <w:b/>
                <w:bCs/>
                <w:sz w:val="24"/>
                <w:szCs w:val="24"/>
              </w:rPr>
              <w:t xml:space="preserve">Configuration file error: check </w:t>
            </w:r>
            <w:proofErr w:type="spellStart"/>
            <w:proofErr w:type="gramStart"/>
            <w:r w:rsidRPr="009C14CF">
              <w:rPr>
                <w:rFonts w:ascii="Times New Roman" w:eastAsia="Times New Roman" w:hAnsi="Times New Roman" w:cs="Times New Roman"/>
                <w:b/>
                <w:bCs/>
                <w:sz w:val="24"/>
                <w:szCs w:val="24"/>
              </w:rPr>
              <w:t>appsettings.json</w:t>
            </w:r>
            <w:proofErr w:type="spellEnd"/>
            <w:proofErr w:type="gramEnd"/>
            <w:r w:rsidRPr="009C14CF">
              <w:rPr>
                <w:rFonts w:ascii="Times New Roman" w:eastAsia="Times New Roman" w:hAnsi="Times New Roman" w:cs="Times New Roman"/>
                <w:b/>
                <w:bCs/>
                <w:sz w:val="24"/>
                <w:szCs w:val="24"/>
              </w:rPr>
              <w:t>.</w:t>
            </w:r>
          </w:p>
        </w:tc>
        <w:tc>
          <w:tcPr>
            <w:tcW w:w="0" w:type="auto"/>
            <w:vAlign w:val="center"/>
            <w:hideMark/>
          </w:tcPr>
          <w:p w14:paraId="15755140" w14:textId="14FBFE75" w:rsidR="009C14CF" w:rsidRPr="009C14CF" w:rsidRDefault="009C14CF" w:rsidP="009C14CF">
            <w:pPr>
              <w:spacing w:after="0" w:line="240" w:lineRule="auto"/>
              <w:rPr>
                <w:rFonts w:ascii="Times New Roman" w:eastAsia="Times New Roman" w:hAnsi="Times New Roman" w:cs="Times New Roman"/>
                <w:sz w:val="24"/>
                <w:szCs w:val="24"/>
              </w:rPr>
            </w:pPr>
            <w:r w:rsidRPr="009C14CF">
              <w:rPr>
                <w:rFonts w:ascii="Times New Roman" w:eastAsia="Times New Roman" w:hAnsi="Times New Roman" w:cs="Times New Roman"/>
                <w:sz w:val="24"/>
                <w:szCs w:val="24"/>
              </w:rPr>
              <w:t xml:space="preserve">The app could not load the configuration due to a problem in </w:t>
            </w:r>
            <w:proofErr w:type="spellStart"/>
            <w:proofErr w:type="gramStart"/>
            <w:r w:rsidRPr="009C14CF">
              <w:rPr>
                <w:rFonts w:ascii="Courier New" w:eastAsia="Times New Roman" w:hAnsi="Courier New" w:cs="Courier New"/>
                <w:sz w:val="20"/>
                <w:szCs w:val="20"/>
              </w:rPr>
              <w:t>appsettings.json</w:t>
            </w:r>
            <w:proofErr w:type="spellEnd"/>
            <w:proofErr w:type="gramEnd"/>
            <w:r w:rsidRPr="009C14CF">
              <w:rPr>
                <w:rFonts w:ascii="Times New Roman" w:eastAsia="Times New Roman" w:hAnsi="Times New Roman" w:cs="Times New Roman"/>
                <w:sz w:val="24"/>
                <w:szCs w:val="24"/>
              </w:rPr>
              <w:t xml:space="preserve">. Verify: The file exists in the </w:t>
            </w:r>
            <w:r w:rsidRPr="009C14CF">
              <w:rPr>
                <w:rFonts w:ascii="Courier New" w:eastAsia="Times New Roman" w:hAnsi="Courier New" w:cs="Courier New"/>
                <w:sz w:val="20"/>
                <w:szCs w:val="20"/>
              </w:rPr>
              <w:t>Config</w:t>
            </w:r>
            <w:r w:rsidRPr="009C14CF">
              <w:rPr>
                <w:rFonts w:ascii="Times New Roman" w:eastAsia="Times New Roman" w:hAnsi="Times New Roman" w:cs="Times New Roman"/>
                <w:sz w:val="24"/>
                <w:szCs w:val="24"/>
              </w:rPr>
              <w:t xml:space="preserve"> folder</w:t>
            </w:r>
            <w:r>
              <w:rPr>
                <w:rFonts w:ascii="Times New Roman" w:eastAsia="Times New Roman" w:hAnsi="Times New Roman" w:cs="Times New Roman"/>
                <w:sz w:val="24"/>
                <w:szCs w:val="24"/>
              </w:rPr>
              <w:t xml:space="preserve">, </w:t>
            </w:r>
            <w:r w:rsidRPr="009C14CF">
              <w:rPr>
                <w:rFonts w:ascii="Times New Roman" w:eastAsia="Times New Roman" w:hAnsi="Times New Roman" w:cs="Times New Roman"/>
                <w:sz w:val="24"/>
                <w:szCs w:val="24"/>
              </w:rPr>
              <w:t>JSON syntax is valid</w:t>
            </w:r>
            <w:r>
              <w:rPr>
                <w:rFonts w:ascii="Times New Roman" w:eastAsia="Times New Roman" w:hAnsi="Times New Roman" w:cs="Times New Roman"/>
                <w:sz w:val="24"/>
                <w:szCs w:val="24"/>
              </w:rPr>
              <w:t xml:space="preserve"> and </w:t>
            </w:r>
            <w:r w:rsidR="007E3235" w:rsidRPr="009C14CF">
              <w:rPr>
                <w:rFonts w:ascii="Times New Roman" w:eastAsia="Times New Roman" w:hAnsi="Times New Roman" w:cs="Times New Roman"/>
                <w:sz w:val="24"/>
                <w:szCs w:val="24"/>
              </w:rPr>
              <w:t>the</w:t>
            </w:r>
            <w:r w:rsidRPr="009C14CF">
              <w:rPr>
                <w:rFonts w:ascii="Times New Roman" w:eastAsia="Times New Roman" w:hAnsi="Times New Roman" w:cs="Times New Roman"/>
                <w:sz w:val="24"/>
                <w:szCs w:val="24"/>
              </w:rPr>
              <w:t xml:space="preserve"> connection string is present and correctly formatted</w:t>
            </w:r>
          </w:p>
        </w:tc>
      </w:tr>
      <w:tr w:rsidR="009C14CF" w:rsidRPr="009C14CF" w14:paraId="456A4781" w14:textId="77777777" w:rsidTr="009C14CF">
        <w:trPr>
          <w:tblCellSpacing w:w="15" w:type="dxa"/>
        </w:trPr>
        <w:tc>
          <w:tcPr>
            <w:tcW w:w="0" w:type="auto"/>
            <w:vAlign w:val="center"/>
            <w:hideMark/>
          </w:tcPr>
          <w:p w14:paraId="2671E8E2" w14:textId="77777777" w:rsidR="009C14CF" w:rsidRPr="009C14CF" w:rsidRDefault="009C14CF" w:rsidP="009C14CF">
            <w:pPr>
              <w:spacing w:after="0" w:line="240" w:lineRule="auto"/>
              <w:rPr>
                <w:rFonts w:ascii="Times New Roman" w:eastAsia="Times New Roman" w:hAnsi="Times New Roman" w:cs="Times New Roman"/>
                <w:sz w:val="24"/>
                <w:szCs w:val="24"/>
              </w:rPr>
            </w:pPr>
            <w:r w:rsidRPr="009C14CF">
              <w:rPr>
                <w:rFonts w:ascii="Times New Roman" w:eastAsia="Times New Roman" w:hAnsi="Times New Roman" w:cs="Times New Roman"/>
                <w:b/>
                <w:bCs/>
                <w:sz w:val="24"/>
                <w:szCs w:val="24"/>
              </w:rPr>
              <w:t>Config folder is missing. Please ensure all files are correctly deployed.</w:t>
            </w:r>
          </w:p>
        </w:tc>
        <w:tc>
          <w:tcPr>
            <w:tcW w:w="0" w:type="auto"/>
            <w:vAlign w:val="center"/>
            <w:hideMark/>
          </w:tcPr>
          <w:p w14:paraId="7AFFE111" w14:textId="77777777" w:rsidR="009C14CF" w:rsidRPr="009C14CF" w:rsidRDefault="009C14CF" w:rsidP="009C14CF">
            <w:pPr>
              <w:spacing w:after="0" w:line="240" w:lineRule="auto"/>
              <w:rPr>
                <w:rFonts w:ascii="Times New Roman" w:eastAsia="Times New Roman" w:hAnsi="Times New Roman" w:cs="Times New Roman"/>
                <w:sz w:val="24"/>
                <w:szCs w:val="24"/>
              </w:rPr>
            </w:pPr>
            <w:r w:rsidRPr="009C14CF">
              <w:rPr>
                <w:rFonts w:ascii="Times New Roman" w:eastAsia="Times New Roman" w:hAnsi="Times New Roman" w:cs="Times New Roman"/>
                <w:sz w:val="24"/>
                <w:szCs w:val="24"/>
              </w:rPr>
              <w:t xml:space="preserve">The </w:t>
            </w:r>
            <w:r w:rsidRPr="009C14CF">
              <w:rPr>
                <w:rFonts w:ascii="Courier New" w:eastAsia="Times New Roman" w:hAnsi="Courier New" w:cs="Courier New"/>
                <w:sz w:val="20"/>
                <w:szCs w:val="20"/>
              </w:rPr>
              <w:t>Config</w:t>
            </w:r>
            <w:r w:rsidRPr="009C14CF">
              <w:rPr>
                <w:rFonts w:ascii="Times New Roman" w:eastAsia="Times New Roman" w:hAnsi="Times New Roman" w:cs="Times New Roman"/>
                <w:sz w:val="24"/>
                <w:szCs w:val="24"/>
              </w:rPr>
              <w:t xml:space="preserve"> folder was not found next to the application. Ensure all published files are deployed properly.</w:t>
            </w:r>
          </w:p>
        </w:tc>
      </w:tr>
      <w:tr w:rsidR="009C14CF" w:rsidRPr="009C14CF" w14:paraId="4BA07135" w14:textId="77777777" w:rsidTr="009C14CF">
        <w:trPr>
          <w:tblCellSpacing w:w="15" w:type="dxa"/>
        </w:trPr>
        <w:tc>
          <w:tcPr>
            <w:tcW w:w="0" w:type="auto"/>
            <w:vAlign w:val="center"/>
            <w:hideMark/>
          </w:tcPr>
          <w:p w14:paraId="1946034C" w14:textId="77777777" w:rsidR="009C14CF" w:rsidRPr="009C14CF" w:rsidRDefault="009C14CF" w:rsidP="009C14CF">
            <w:pPr>
              <w:spacing w:after="0" w:line="240" w:lineRule="auto"/>
              <w:rPr>
                <w:rFonts w:ascii="Times New Roman" w:eastAsia="Times New Roman" w:hAnsi="Times New Roman" w:cs="Times New Roman"/>
                <w:sz w:val="24"/>
                <w:szCs w:val="24"/>
              </w:rPr>
            </w:pPr>
            <w:r w:rsidRPr="009C14CF">
              <w:rPr>
                <w:rFonts w:ascii="Times New Roman" w:eastAsia="Times New Roman" w:hAnsi="Times New Roman" w:cs="Times New Roman"/>
                <w:b/>
                <w:bCs/>
                <w:sz w:val="24"/>
                <w:szCs w:val="24"/>
              </w:rPr>
              <w:t>Config file is missing. Please ensure all files are correctly deployed.</w:t>
            </w:r>
          </w:p>
        </w:tc>
        <w:tc>
          <w:tcPr>
            <w:tcW w:w="0" w:type="auto"/>
            <w:vAlign w:val="center"/>
            <w:hideMark/>
          </w:tcPr>
          <w:p w14:paraId="2DF92F83" w14:textId="77777777" w:rsidR="009C14CF" w:rsidRPr="009C14CF" w:rsidRDefault="009C14CF" w:rsidP="009C14CF">
            <w:pPr>
              <w:spacing w:after="0" w:line="240" w:lineRule="auto"/>
              <w:rPr>
                <w:rFonts w:ascii="Times New Roman" w:eastAsia="Times New Roman" w:hAnsi="Times New Roman" w:cs="Times New Roman"/>
                <w:sz w:val="24"/>
                <w:szCs w:val="24"/>
              </w:rPr>
            </w:pPr>
            <w:r w:rsidRPr="009C14CF">
              <w:rPr>
                <w:rFonts w:ascii="Times New Roman" w:eastAsia="Times New Roman" w:hAnsi="Times New Roman" w:cs="Times New Roman"/>
                <w:sz w:val="24"/>
                <w:szCs w:val="24"/>
              </w:rPr>
              <w:t xml:space="preserve">The file </w:t>
            </w:r>
            <w:proofErr w:type="spellStart"/>
            <w:proofErr w:type="gramStart"/>
            <w:r w:rsidRPr="009C14CF">
              <w:rPr>
                <w:rFonts w:ascii="Courier New" w:eastAsia="Times New Roman" w:hAnsi="Courier New" w:cs="Courier New"/>
                <w:sz w:val="20"/>
                <w:szCs w:val="20"/>
              </w:rPr>
              <w:t>appsettings.json</w:t>
            </w:r>
            <w:proofErr w:type="spellEnd"/>
            <w:proofErr w:type="gramEnd"/>
            <w:r w:rsidRPr="009C14CF">
              <w:rPr>
                <w:rFonts w:ascii="Times New Roman" w:eastAsia="Times New Roman" w:hAnsi="Times New Roman" w:cs="Times New Roman"/>
                <w:sz w:val="24"/>
                <w:szCs w:val="24"/>
              </w:rPr>
              <w:t xml:space="preserve"> is missing from the </w:t>
            </w:r>
            <w:r w:rsidRPr="009C14CF">
              <w:rPr>
                <w:rFonts w:ascii="Courier New" w:eastAsia="Times New Roman" w:hAnsi="Courier New" w:cs="Courier New"/>
                <w:sz w:val="20"/>
                <w:szCs w:val="20"/>
              </w:rPr>
              <w:t>Config</w:t>
            </w:r>
            <w:r w:rsidRPr="009C14CF">
              <w:rPr>
                <w:rFonts w:ascii="Times New Roman" w:eastAsia="Times New Roman" w:hAnsi="Times New Roman" w:cs="Times New Roman"/>
                <w:sz w:val="24"/>
                <w:szCs w:val="24"/>
              </w:rPr>
              <w:t xml:space="preserve"> folder. Reinstall or copy it back to the correct location.</w:t>
            </w:r>
          </w:p>
        </w:tc>
      </w:tr>
      <w:tr w:rsidR="009C14CF" w:rsidRPr="009C14CF" w14:paraId="45FDC4AB" w14:textId="77777777" w:rsidTr="009C14CF">
        <w:trPr>
          <w:tblCellSpacing w:w="15" w:type="dxa"/>
        </w:trPr>
        <w:tc>
          <w:tcPr>
            <w:tcW w:w="0" w:type="auto"/>
            <w:vAlign w:val="center"/>
            <w:hideMark/>
          </w:tcPr>
          <w:p w14:paraId="6523D611" w14:textId="77777777" w:rsidR="009C14CF" w:rsidRPr="009C14CF" w:rsidRDefault="009C14CF" w:rsidP="009C14CF">
            <w:pPr>
              <w:spacing w:after="0" w:line="240" w:lineRule="auto"/>
              <w:rPr>
                <w:rFonts w:ascii="Times New Roman" w:eastAsia="Times New Roman" w:hAnsi="Times New Roman" w:cs="Times New Roman"/>
                <w:sz w:val="24"/>
                <w:szCs w:val="24"/>
              </w:rPr>
            </w:pPr>
            <w:r w:rsidRPr="009C14CF">
              <w:rPr>
                <w:rFonts w:ascii="Times New Roman" w:eastAsia="Times New Roman" w:hAnsi="Times New Roman" w:cs="Times New Roman"/>
                <w:b/>
                <w:bCs/>
                <w:sz w:val="24"/>
                <w:szCs w:val="24"/>
              </w:rPr>
              <w:t>Exiting application due to error. Please try again later.</w:t>
            </w:r>
          </w:p>
        </w:tc>
        <w:tc>
          <w:tcPr>
            <w:tcW w:w="0" w:type="auto"/>
            <w:vAlign w:val="center"/>
            <w:hideMark/>
          </w:tcPr>
          <w:p w14:paraId="2AD845E2" w14:textId="77777777" w:rsidR="009C14CF" w:rsidRPr="009C14CF" w:rsidRDefault="009C14CF" w:rsidP="009C14CF">
            <w:pPr>
              <w:spacing w:after="0" w:line="240" w:lineRule="auto"/>
              <w:rPr>
                <w:rFonts w:ascii="Times New Roman" w:eastAsia="Times New Roman" w:hAnsi="Times New Roman" w:cs="Times New Roman"/>
                <w:sz w:val="24"/>
                <w:szCs w:val="24"/>
              </w:rPr>
            </w:pPr>
            <w:r w:rsidRPr="009C14CF">
              <w:rPr>
                <w:rFonts w:ascii="Times New Roman" w:eastAsia="Times New Roman" w:hAnsi="Times New Roman" w:cs="Times New Roman"/>
                <w:sz w:val="24"/>
                <w:szCs w:val="24"/>
              </w:rPr>
              <w:t>A critical error prevented the app from loading required resources (e.g., screens or config). Check the logs and restart the app.</w:t>
            </w:r>
          </w:p>
        </w:tc>
      </w:tr>
      <w:tr w:rsidR="009C14CF" w:rsidRPr="009C14CF" w14:paraId="3E75AEFA" w14:textId="77777777" w:rsidTr="009C14CF">
        <w:trPr>
          <w:tblCellSpacing w:w="15" w:type="dxa"/>
        </w:trPr>
        <w:tc>
          <w:tcPr>
            <w:tcW w:w="0" w:type="auto"/>
            <w:vAlign w:val="center"/>
            <w:hideMark/>
          </w:tcPr>
          <w:p w14:paraId="152E5E6C" w14:textId="77777777" w:rsidR="009C14CF" w:rsidRPr="009C14CF" w:rsidRDefault="009C14CF" w:rsidP="009C14CF">
            <w:pPr>
              <w:spacing w:after="0" w:line="240" w:lineRule="auto"/>
              <w:rPr>
                <w:rFonts w:ascii="Times New Roman" w:eastAsia="Times New Roman" w:hAnsi="Times New Roman" w:cs="Times New Roman"/>
                <w:sz w:val="24"/>
                <w:szCs w:val="24"/>
              </w:rPr>
            </w:pPr>
            <w:r w:rsidRPr="009C14CF">
              <w:rPr>
                <w:rFonts w:ascii="Times New Roman" w:eastAsia="Times New Roman" w:hAnsi="Times New Roman" w:cs="Times New Roman"/>
                <w:b/>
                <w:bCs/>
                <w:sz w:val="24"/>
                <w:szCs w:val="24"/>
              </w:rPr>
              <w:t>The record you were trying to modify has been changed or deleted by another user.</w:t>
            </w:r>
          </w:p>
        </w:tc>
        <w:tc>
          <w:tcPr>
            <w:tcW w:w="0" w:type="auto"/>
            <w:vAlign w:val="center"/>
            <w:hideMark/>
          </w:tcPr>
          <w:p w14:paraId="2EE91274" w14:textId="77777777" w:rsidR="009C14CF" w:rsidRPr="009C14CF" w:rsidRDefault="009C14CF" w:rsidP="009C14CF">
            <w:pPr>
              <w:spacing w:after="0" w:line="240" w:lineRule="auto"/>
              <w:rPr>
                <w:rFonts w:ascii="Times New Roman" w:eastAsia="Times New Roman" w:hAnsi="Times New Roman" w:cs="Times New Roman"/>
                <w:sz w:val="24"/>
                <w:szCs w:val="24"/>
              </w:rPr>
            </w:pPr>
            <w:r w:rsidRPr="009C14CF">
              <w:rPr>
                <w:rFonts w:ascii="Times New Roman" w:eastAsia="Times New Roman" w:hAnsi="Times New Roman" w:cs="Times New Roman"/>
                <w:sz w:val="24"/>
                <w:szCs w:val="24"/>
              </w:rPr>
              <w:t>Another user has modified this screen or button. Reload the data and try again. This is part of concurrency control to avoid overwriting others’ changes.</w:t>
            </w:r>
          </w:p>
        </w:tc>
      </w:tr>
      <w:tr w:rsidR="009C14CF" w:rsidRPr="009C14CF" w14:paraId="0E830342" w14:textId="77777777" w:rsidTr="009C14CF">
        <w:trPr>
          <w:tblCellSpacing w:w="15" w:type="dxa"/>
        </w:trPr>
        <w:tc>
          <w:tcPr>
            <w:tcW w:w="0" w:type="auto"/>
            <w:vAlign w:val="center"/>
            <w:hideMark/>
          </w:tcPr>
          <w:p w14:paraId="43C6878F" w14:textId="77777777" w:rsidR="009C14CF" w:rsidRPr="009C14CF" w:rsidRDefault="009C14CF" w:rsidP="009C14CF">
            <w:pPr>
              <w:spacing w:after="0" w:line="240" w:lineRule="auto"/>
              <w:rPr>
                <w:rFonts w:ascii="Times New Roman" w:eastAsia="Times New Roman" w:hAnsi="Times New Roman" w:cs="Times New Roman"/>
                <w:sz w:val="24"/>
                <w:szCs w:val="24"/>
              </w:rPr>
            </w:pPr>
            <w:r w:rsidRPr="009C14CF">
              <w:rPr>
                <w:rFonts w:ascii="Times New Roman" w:eastAsia="Times New Roman" w:hAnsi="Times New Roman" w:cs="Times New Roman"/>
                <w:b/>
                <w:bCs/>
                <w:sz w:val="24"/>
                <w:szCs w:val="24"/>
              </w:rPr>
              <w:t>Nothing happens when clicking buttons</w:t>
            </w:r>
          </w:p>
        </w:tc>
        <w:tc>
          <w:tcPr>
            <w:tcW w:w="0" w:type="auto"/>
            <w:vAlign w:val="center"/>
            <w:hideMark/>
          </w:tcPr>
          <w:p w14:paraId="324B5184" w14:textId="7A9AB178" w:rsidR="009C14CF" w:rsidRPr="009C14CF" w:rsidRDefault="009C14CF" w:rsidP="009C14CF">
            <w:pPr>
              <w:spacing w:after="0" w:line="240" w:lineRule="auto"/>
              <w:rPr>
                <w:rFonts w:ascii="Times New Roman" w:eastAsia="Times New Roman" w:hAnsi="Times New Roman" w:cs="Times New Roman"/>
                <w:sz w:val="24"/>
                <w:szCs w:val="24"/>
              </w:rPr>
            </w:pPr>
            <w:r w:rsidRPr="009C14CF">
              <w:rPr>
                <w:rFonts w:ascii="Times New Roman" w:eastAsia="Times New Roman" w:hAnsi="Times New Roman" w:cs="Times New Roman"/>
                <w:sz w:val="24"/>
                <w:szCs w:val="24"/>
              </w:rPr>
              <w:t>Possible causes: No screen or button was selected before the action</w:t>
            </w:r>
            <w:r>
              <w:rPr>
                <w:rFonts w:ascii="Times New Roman" w:eastAsia="Times New Roman" w:hAnsi="Times New Roman" w:cs="Times New Roman"/>
                <w:sz w:val="24"/>
                <w:szCs w:val="24"/>
              </w:rPr>
              <w:t xml:space="preserve">, </w:t>
            </w:r>
            <w:r w:rsidR="007E3235" w:rsidRPr="009C14CF">
              <w:rPr>
                <w:rFonts w:ascii="Times New Roman" w:eastAsia="Times New Roman" w:hAnsi="Times New Roman" w:cs="Times New Roman"/>
                <w:sz w:val="24"/>
                <w:szCs w:val="24"/>
              </w:rPr>
              <w:t>an</w:t>
            </w:r>
            <w:r w:rsidRPr="009C14CF">
              <w:rPr>
                <w:rFonts w:ascii="Times New Roman" w:eastAsia="Times New Roman" w:hAnsi="Times New Roman" w:cs="Times New Roman"/>
                <w:sz w:val="24"/>
                <w:szCs w:val="24"/>
              </w:rPr>
              <w:t xml:space="preserve"> error occurred silently — check the logs</w:t>
            </w:r>
            <w:r>
              <w:rPr>
                <w:rFonts w:ascii="Times New Roman" w:eastAsia="Times New Roman" w:hAnsi="Times New Roman" w:cs="Times New Roman"/>
                <w:sz w:val="24"/>
                <w:szCs w:val="24"/>
              </w:rPr>
              <w:t xml:space="preserve">, </w:t>
            </w:r>
            <w:r w:rsidRPr="009C14CF">
              <w:rPr>
                <w:rFonts w:ascii="Times New Roman" w:eastAsia="Times New Roman" w:hAnsi="Times New Roman" w:cs="Times New Roman"/>
                <w:sz w:val="24"/>
                <w:szCs w:val="24"/>
              </w:rPr>
              <w:t>Restart the app and try again</w:t>
            </w:r>
          </w:p>
        </w:tc>
      </w:tr>
    </w:tbl>
    <w:p w14:paraId="34B3C541" w14:textId="4C4407F3" w:rsidR="009C14CF" w:rsidRDefault="009C14CF" w:rsidP="009C14CF">
      <w:pPr>
        <w:pStyle w:val="Heading3"/>
      </w:pPr>
      <w:r>
        <w:rPr>
          <w:rStyle w:val="Strong"/>
          <w:b/>
          <w:bCs/>
        </w:rPr>
        <w:lastRenderedPageBreak/>
        <w:t xml:space="preserve">Log Files </w:t>
      </w:r>
    </w:p>
    <w:p w14:paraId="6FA31AD0" w14:textId="6B52A0F6" w:rsidR="009C14CF" w:rsidRPr="009C14CF" w:rsidRDefault="009C14CF" w:rsidP="009C14CF">
      <w:pPr>
        <w:pStyle w:val="NormalWeb"/>
        <w:numPr>
          <w:ilvl w:val="0"/>
          <w:numId w:val="42"/>
        </w:numPr>
        <w:rPr>
          <w:rStyle w:val="HTMLCode"/>
          <w:rFonts w:ascii="Times New Roman" w:hAnsi="Times New Roman" w:cs="Times New Roman"/>
          <w:sz w:val="24"/>
          <w:szCs w:val="24"/>
        </w:rPr>
      </w:pPr>
      <w:r>
        <w:rPr>
          <w:rStyle w:val="Strong"/>
        </w:rPr>
        <w:t>Log File Location</w:t>
      </w:r>
      <w:r>
        <w:t xml:space="preserve">: </w:t>
      </w:r>
      <w:proofErr w:type="spellStart"/>
      <w:r>
        <w:rPr>
          <w:rStyle w:val="HTMLCode"/>
        </w:rPr>
        <w:t>AppFolder</w:t>
      </w:r>
      <w:proofErr w:type="spellEnd"/>
      <w:r>
        <w:rPr>
          <w:rStyle w:val="HTMLCode"/>
        </w:rPr>
        <w:t>\Logs\</w:t>
      </w:r>
      <w:proofErr w:type="spellStart"/>
      <w:r>
        <w:rPr>
          <w:rStyle w:val="HTMLCode"/>
        </w:rPr>
        <w:t>error_log.json</w:t>
      </w:r>
      <w:proofErr w:type="spellEnd"/>
    </w:p>
    <w:p w14:paraId="5BF5E464" w14:textId="75DD960B" w:rsidR="009C14CF" w:rsidRDefault="009C14CF" w:rsidP="009C14CF">
      <w:pPr>
        <w:pStyle w:val="NormalWeb"/>
        <w:numPr>
          <w:ilvl w:val="0"/>
          <w:numId w:val="42"/>
        </w:numPr>
      </w:pPr>
      <w:r>
        <w:rPr>
          <w:rStyle w:val="Strong"/>
          <w:b w:val="0"/>
          <w:bCs w:val="0"/>
        </w:rPr>
        <w:t>The log file contains extensive information regarding any issue that might arise, which helps identify and solve any problems the application might run into.</w:t>
      </w:r>
    </w:p>
    <w:p w14:paraId="5F489359" w14:textId="77777777" w:rsidR="009C14CF" w:rsidRDefault="009C14CF" w:rsidP="009C14CF">
      <w:pPr>
        <w:pStyle w:val="NormalWeb"/>
        <w:numPr>
          <w:ilvl w:val="0"/>
          <w:numId w:val="42"/>
        </w:numPr>
      </w:pPr>
      <w:r>
        <w:t>Include this file when contacting support.</w:t>
      </w:r>
    </w:p>
    <w:p w14:paraId="42110B78" w14:textId="48AC938C" w:rsidR="00062499" w:rsidRPr="00062499" w:rsidRDefault="009C14CF" w:rsidP="0006249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textWrapping" w:clear="all"/>
      </w:r>
      <w:r w:rsidR="00907EE0">
        <w:rPr>
          <w:rFonts w:ascii="Times New Roman" w:eastAsia="Times New Roman" w:hAnsi="Times New Roman" w:cs="Times New Roman"/>
          <w:sz w:val="24"/>
          <w:szCs w:val="24"/>
        </w:rPr>
        <w:pict w14:anchorId="46B8E151">
          <v:rect id="_x0000_i1028" style="width:0;height:1.5pt" o:hralign="center" o:hrstd="t" o:hr="t" fillcolor="#a0a0a0" stroked="f"/>
        </w:pict>
      </w:r>
    </w:p>
    <w:p w14:paraId="22F1E3DF" w14:textId="77777777" w:rsidR="00062499" w:rsidRPr="00225A25" w:rsidRDefault="00062499" w:rsidP="00030C22">
      <w:pPr>
        <w:pStyle w:val="Heading2"/>
      </w:pPr>
      <w:r w:rsidRPr="00225A25">
        <w:t>Support</w:t>
      </w:r>
    </w:p>
    <w:p w14:paraId="34BF9D5B" w14:textId="77777777" w:rsidR="00062499" w:rsidRPr="00062499" w:rsidRDefault="00062499" w:rsidP="00062499">
      <w:p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sz w:val="24"/>
          <w:szCs w:val="24"/>
        </w:rPr>
        <w:t>For further assistance, feedback, or to report issues, please contact the maintainer directly or open an issue in the project's designated repository.</w:t>
      </w:r>
    </w:p>
    <w:p w14:paraId="36048081" w14:textId="77777777" w:rsidR="009A69E0" w:rsidRPr="00062499" w:rsidRDefault="00907EE0" w:rsidP="00062499"/>
    <w:sectPr w:rsidR="009A69E0" w:rsidRPr="0006249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 w:author="Omar Shishani" w:date="2025-07-22T10:54:00Z" w:initials="OS">
    <w:p w14:paraId="23E22440" w14:textId="77777777" w:rsidR="00F13BD2" w:rsidRDefault="00F13BD2">
      <w:pPr>
        <w:pStyle w:val="CommentText"/>
      </w:pPr>
      <w:r>
        <w:rPr>
          <w:rStyle w:val="CommentReference"/>
        </w:rPr>
        <w:annotationRef/>
      </w:r>
      <w:r>
        <w:t xml:space="preserve">Provided Requirement: </w:t>
      </w:r>
      <w:r w:rsidRPr="00F13BD2">
        <w:t xml:space="preserve">Multiple banks can connect to the same DB, so you need to make sure that each bank’s data is isolated from other banks’ data </w:t>
      </w:r>
      <w:r w:rsidRPr="00F13BD2">
        <w:rPr>
          <w:u w:val="single"/>
        </w:rPr>
        <w:t>on DB level.</w:t>
      </w:r>
    </w:p>
  </w:comment>
  <w:comment w:id="2" w:author="Omar Shishani" w:date="2025-07-22T11:29:00Z" w:initials="OS">
    <w:p w14:paraId="35956685" w14:textId="77777777" w:rsidR="00FD40CE" w:rsidRPr="001939D0" w:rsidRDefault="00FD40CE" w:rsidP="00FD40CE">
      <w:pPr>
        <w:pStyle w:val="ListParagraph"/>
        <w:ind w:left="0"/>
      </w:pPr>
      <w:r>
        <w:rPr>
          <w:rStyle w:val="CommentReference"/>
        </w:rPr>
        <w:annotationRef/>
      </w:r>
      <w:r w:rsidRPr="001939D0">
        <w:t>A screen cannot be saved if it has no buttons.</w:t>
      </w:r>
    </w:p>
    <w:p w14:paraId="3F8AC9CB" w14:textId="77777777" w:rsidR="00FD40CE" w:rsidRDefault="00FD40CE" w:rsidP="00FD40CE">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23E22440" w15:done="0"/>
  <w15:commentEx w15:paraId="3F8AC9C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23E22440" w16cid:durableId="2C29EC5D"/>
  <w16cid:commentId w16cid:paraId="3F8AC9CB" w16cid:durableId="2C29F4B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scadia Mono">
    <w:panose1 w:val="020B0609020000020004"/>
    <w:charset w:val="00"/>
    <w:family w:val="modern"/>
    <w:pitch w:val="fixed"/>
    <w:sig w:usb0="A1002AFF" w:usb1="4000F9FB" w:usb2="00040000"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5E0C51"/>
    <w:multiLevelType w:val="hybridMultilevel"/>
    <w:tmpl w:val="61628C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5D575B9"/>
    <w:multiLevelType w:val="hybridMultilevel"/>
    <w:tmpl w:val="046E4290"/>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B6644C"/>
    <w:multiLevelType w:val="hybridMultilevel"/>
    <w:tmpl w:val="E67011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1B5ACE"/>
    <w:multiLevelType w:val="multilevel"/>
    <w:tmpl w:val="93E07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435847"/>
    <w:multiLevelType w:val="multilevel"/>
    <w:tmpl w:val="CD76E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FE179C"/>
    <w:multiLevelType w:val="hybridMultilevel"/>
    <w:tmpl w:val="9F46CFFA"/>
    <w:lvl w:ilvl="0" w:tplc="0FAA5538">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6" w15:restartNumberingAfterBreak="0">
    <w:nsid w:val="11A23613"/>
    <w:multiLevelType w:val="multilevel"/>
    <w:tmpl w:val="465C9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CD79ED"/>
    <w:multiLevelType w:val="multilevel"/>
    <w:tmpl w:val="B63A6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414D04"/>
    <w:multiLevelType w:val="hybridMultilevel"/>
    <w:tmpl w:val="C1FC6950"/>
    <w:lvl w:ilvl="0" w:tplc="E1C4A3C6">
      <w:start w:val="1"/>
      <w:numFmt w:val="bullet"/>
      <w:lvlText w:val=""/>
      <w:lvlJc w:val="left"/>
      <w:pPr>
        <w:ind w:left="72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3C824BC"/>
    <w:multiLevelType w:val="hybridMultilevel"/>
    <w:tmpl w:val="14F444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6C00C5"/>
    <w:multiLevelType w:val="multilevel"/>
    <w:tmpl w:val="5446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DF0CF5"/>
    <w:multiLevelType w:val="multilevel"/>
    <w:tmpl w:val="846A60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FAE0633"/>
    <w:multiLevelType w:val="hybridMultilevel"/>
    <w:tmpl w:val="ED824F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FBD4BDA"/>
    <w:multiLevelType w:val="hybridMultilevel"/>
    <w:tmpl w:val="3B62A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DE34CE"/>
    <w:multiLevelType w:val="multilevel"/>
    <w:tmpl w:val="2244D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5C03B7"/>
    <w:multiLevelType w:val="multilevel"/>
    <w:tmpl w:val="699C0B3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185218E"/>
    <w:multiLevelType w:val="hybridMultilevel"/>
    <w:tmpl w:val="181E7B5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28617CB"/>
    <w:multiLevelType w:val="hybridMultilevel"/>
    <w:tmpl w:val="D7BCF6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564EE2"/>
    <w:multiLevelType w:val="hybridMultilevel"/>
    <w:tmpl w:val="7B3E787C"/>
    <w:lvl w:ilvl="0" w:tplc="04090015">
      <w:start w:val="1"/>
      <w:numFmt w:val="upperLetter"/>
      <w:lvlText w:val="%1."/>
      <w:lvlJc w:val="left"/>
      <w:pPr>
        <w:ind w:left="1080" w:hanging="360"/>
      </w:pPr>
      <w:rPr>
        <w:rFonts w:hint="default"/>
      </w:rPr>
    </w:lvl>
    <w:lvl w:ilvl="1" w:tplc="0409000F">
      <w:start w:val="1"/>
      <w:numFmt w:val="decimal"/>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25EA4B3A"/>
    <w:multiLevelType w:val="multilevel"/>
    <w:tmpl w:val="50844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15432E9"/>
    <w:multiLevelType w:val="multilevel"/>
    <w:tmpl w:val="8C52A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251CE5"/>
    <w:multiLevelType w:val="multilevel"/>
    <w:tmpl w:val="8A984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2685735"/>
    <w:multiLevelType w:val="multilevel"/>
    <w:tmpl w:val="93E65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38F77EC"/>
    <w:multiLevelType w:val="multilevel"/>
    <w:tmpl w:val="F8A8EC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6667525"/>
    <w:multiLevelType w:val="multilevel"/>
    <w:tmpl w:val="DC0A02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8900A84"/>
    <w:multiLevelType w:val="hybridMultilevel"/>
    <w:tmpl w:val="8558E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C9B18E4"/>
    <w:multiLevelType w:val="multilevel"/>
    <w:tmpl w:val="3AE25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E6836A0"/>
    <w:multiLevelType w:val="multilevel"/>
    <w:tmpl w:val="D048E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8C78AA"/>
    <w:multiLevelType w:val="multilevel"/>
    <w:tmpl w:val="B45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DB6308"/>
    <w:multiLevelType w:val="hybridMultilevel"/>
    <w:tmpl w:val="08144D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8C00AE0"/>
    <w:multiLevelType w:val="multilevel"/>
    <w:tmpl w:val="A4003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0555BCA"/>
    <w:multiLevelType w:val="multilevel"/>
    <w:tmpl w:val="4E0EE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9C33E50"/>
    <w:multiLevelType w:val="multilevel"/>
    <w:tmpl w:val="BC56E4BE"/>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AA761D8"/>
    <w:multiLevelType w:val="multilevel"/>
    <w:tmpl w:val="B07061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2690525"/>
    <w:multiLevelType w:val="hybridMultilevel"/>
    <w:tmpl w:val="F872E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28B0F47"/>
    <w:multiLevelType w:val="hybridMultilevel"/>
    <w:tmpl w:val="A5E239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43970EC"/>
    <w:multiLevelType w:val="hybridMultilevel"/>
    <w:tmpl w:val="B6F8C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526099E"/>
    <w:multiLevelType w:val="hybridMultilevel"/>
    <w:tmpl w:val="63788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5650054"/>
    <w:multiLevelType w:val="hybridMultilevel"/>
    <w:tmpl w:val="3EFA753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7B0F4DE3"/>
    <w:multiLevelType w:val="multilevel"/>
    <w:tmpl w:val="7AB05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6F3143"/>
    <w:multiLevelType w:val="hybridMultilevel"/>
    <w:tmpl w:val="1D1C0A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1"/>
  </w:num>
  <w:num w:numId="2">
    <w:abstractNumId w:val="10"/>
  </w:num>
  <w:num w:numId="3">
    <w:abstractNumId w:val="33"/>
  </w:num>
  <w:num w:numId="4">
    <w:abstractNumId w:val="23"/>
  </w:num>
  <w:num w:numId="5">
    <w:abstractNumId w:val="4"/>
  </w:num>
  <w:num w:numId="6">
    <w:abstractNumId w:val="21"/>
  </w:num>
  <w:num w:numId="7">
    <w:abstractNumId w:val="31"/>
  </w:num>
  <w:num w:numId="8">
    <w:abstractNumId w:val="15"/>
  </w:num>
  <w:num w:numId="9">
    <w:abstractNumId w:val="19"/>
  </w:num>
  <w:num w:numId="10">
    <w:abstractNumId w:val="39"/>
  </w:num>
  <w:num w:numId="11">
    <w:abstractNumId w:val="32"/>
  </w:num>
  <w:num w:numId="12">
    <w:abstractNumId w:val="20"/>
  </w:num>
  <w:num w:numId="13">
    <w:abstractNumId w:val="22"/>
  </w:num>
  <w:num w:numId="14">
    <w:abstractNumId w:val="7"/>
  </w:num>
  <w:num w:numId="15">
    <w:abstractNumId w:val="6"/>
  </w:num>
  <w:num w:numId="16">
    <w:abstractNumId w:val="27"/>
  </w:num>
  <w:num w:numId="17">
    <w:abstractNumId w:val="3"/>
  </w:num>
  <w:num w:numId="18">
    <w:abstractNumId w:val="26"/>
  </w:num>
  <w:num w:numId="19">
    <w:abstractNumId w:val="14"/>
  </w:num>
  <w:num w:numId="20">
    <w:abstractNumId w:val="40"/>
  </w:num>
  <w:num w:numId="21">
    <w:abstractNumId w:val="24"/>
  </w:num>
  <w:num w:numId="22">
    <w:abstractNumId w:val="30"/>
  </w:num>
  <w:num w:numId="23">
    <w:abstractNumId w:val="17"/>
  </w:num>
  <w:num w:numId="24">
    <w:abstractNumId w:val="8"/>
  </w:num>
  <w:num w:numId="25">
    <w:abstractNumId w:val="8"/>
  </w:num>
  <w:num w:numId="26">
    <w:abstractNumId w:val="5"/>
  </w:num>
  <w:num w:numId="27">
    <w:abstractNumId w:val="12"/>
  </w:num>
  <w:num w:numId="28">
    <w:abstractNumId w:val="13"/>
  </w:num>
  <w:num w:numId="29">
    <w:abstractNumId w:val="36"/>
  </w:num>
  <w:num w:numId="30">
    <w:abstractNumId w:val="29"/>
  </w:num>
  <w:num w:numId="31">
    <w:abstractNumId w:val="2"/>
  </w:num>
  <w:num w:numId="32">
    <w:abstractNumId w:val="0"/>
  </w:num>
  <w:num w:numId="33">
    <w:abstractNumId w:val="37"/>
  </w:num>
  <w:num w:numId="34">
    <w:abstractNumId w:val="34"/>
  </w:num>
  <w:num w:numId="35">
    <w:abstractNumId w:val="16"/>
  </w:num>
  <w:num w:numId="36">
    <w:abstractNumId w:val="1"/>
  </w:num>
  <w:num w:numId="37">
    <w:abstractNumId w:val="38"/>
  </w:num>
  <w:num w:numId="38">
    <w:abstractNumId w:val="9"/>
  </w:num>
  <w:num w:numId="39">
    <w:abstractNumId w:val="35"/>
  </w:num>
  <w:num w:numId="40">
    <w:abstractNumId w:val="25"/>
  </w:num>
  <w:num w:numId="41">
    <w:abstractNumId w:val="18"/>
  </w:num>
  <w:num w:numId="42">
    <w:abstractNumId w:val="2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Omar Shishani">
    <w15:presenceInfo w15:providerId="AD" w15:userId="S-1-5-21-3199550461-3879177782-2089355075-16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7ACC"/>
    <w:rsid w:val="0002273E"/>
    <w:rsid w:val="00025F85"/>
    <w:rsid w:val="00030C22"/>
    <w:rsid w:val="00062218"/>
    <w:rsid w:val="00062499"/>
    <w:rsid w:val="000C70DC"/>
    <w:rsid w:val="00181396"/>
    <w:rsid w:val="001939D0"/>
    <w:rsid w:val="0021787E"/>
    <w:rsid w:val="00225A25"/>
    <w:rsid w:val="002657FD"/>
    <w:rsid w:val="00287041"/>
    <w:rsid w:val="002A7429"/>
    <w:rsid w:val="002D4064"/>
    <w:rsid w:val="00322974"/>
    <w:rsid w:val="003423CD"/>
    <w:rsid w:val="003963EA"/>
    <w:rsid w:val="0046577F"/>
    <w:rsid w:val="004A713D"/>
    <w:rsid w:val="00515BDD"/>
    <w:rsid w:val="005465B4"/>
    <w:rsid w:val="00584221"/>
    <w:rsid w:val="005A0F9C"/>
    <w:rsid w:val="0062461E"/>
    <w:rsid w:val="006329DB"/>
    <w:rsid w:val="00705959"/>
    <w:rsid w:val="0071310B"/>
    <w:rsid w:val="00757176"/>
    <w:rsid w:val="0079486B"/>
    <w:rsid w:val="007E3235"/>
    <w:rsid w:val="008002BC"/>
    <w:rsid w:val="00851B6F"/>
    <w:rsid w:val="008776BE"/>
    <w:rsid w:val="00887ACC"/>
    <w:rsid w:val="00897885"/>
    <w:rsid w:val="008C4AE3"/>
    <w:rsid w:val="008D2821"/>
    <w:rsid w:val="00904042"/>
    <w:rsid w:val="00907EE0"/>
    <w:rsid w:val="00944835"/>
    <w:rsid w:val="009A3CDD"/>
    <w:rsid w:val="009C14CF"/>
    <w:rsid w:val="00A20CD1"/>
    <w:rsid w:val="00A30C65"/>
    <w:rsid w:val="00A8011A"/>
    <w:rsid w:val="00AA4203"/>
    <w:rsid w:val="00AB5D54"/>
    <w:rsid w:val="00B25135"/>
    <w:rsid w:val="00B35025"/>
    <w:rsid w:val="00B63E5F"/>
    <w:rsid w:val="00B72566"/>
    <w:rsid w:val="00B92FC5"/>
    <w:rsid w:val="00BD4728"/>
    <w:rsid w:val="00CB45CE"/>
    <w:rsid w:val="00CF7C9E"/>
    <w:rsid w:val="00D754A3"/>
    <w:rsid w:val="00DC3796"/>
    <w:rsid w:val="00E2112F"/>
    <w:rsid w:val="00E43EBD"/>
    <w:rsid w:val="00E82E23"/>
    <w:rsid w:val="00E86EF0"/>
    <w:rsid w:val="00E87694"/>
    <w:rsid w:val="00EB61A5"/>
    <w:rsid w:val="00EC04C2"/>
    <w:rsid w:val="00EE102F"/>
    <w:rsid w:val="00F13BD2"/>
    <w:rsid w:val="00FD40C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9A4F7"/>
  <w15:chartTrackingRefBased/>
  <w15:docId w15:val="{36A56C00-7A0D-47E1-A719-9D04824D9B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87694"/>
  </w:style>
  <w:style w:type="paragraph" w:styleId="Heading1">
    <w:name w:val="heading 1"/>
    <w:basedOn w:val="Normal"/>
    <w:link w:val="Heading1Char"/>
    <w:uiPriority w:val="9"/>
    <w:qFormat/>
    <w:rsid w:val="0046577F"/>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46577F"/>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46577F"/>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46577F"/>
    <w:pPr>
      <w:spacing w:before="100" w:beforeAutospacing="1" w:after="100" w:afterAutospacing="1" w:line="240" w:lineRule="auto"/>
      <w:outlineLvl w:val="3"/>
    </w:pPr>
    <w:rPr>
      <w:rFonts w:ascii="Times New Roman" w:eastAsia="Times New Roman" w:hAnsi="Times New Roman" w:cs="Times New Roman"/>
      <w:b/>
      <w:bCs/>
      <w:sz w:val="24"/>
      <w:szCs w:val="24"/>
    </w:rPr>
  </w:style>
  <w:style w:type="paragraph" w:styleId="Heading5">
    <w:name w:val="heading 5"/>
    <w:basedOn w:val="Normal"/>
    <w:next w:val="Normal"/>
    <w:link w:val="Heading5Char"/>
    <w:uiPriority w:val="9"/>
    <w:unhideWhenUsed/>
    <w:qFormat/>
    <w:rsid w:val="00584221"/>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77F"/>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46577F"/>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46577F"/>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46577F"/>
    <w:rPr>
      <w:rFonts w:ascii="Times New Roman" w:eastAsia="Times New Roman" w:hAnsi="Times New Roman" w:cs="Times New Roman"/>
      <w:b/>
      <w:bCs/>
      <w:sz w:val="24"/>
      <w:szCs w:val="24"/>
    </w:rPr>
  </w:style>
  <w:style w:type="paragraph" w:styleId="NormalWeb">
    <w:name w:val="Normal (Web)"/>
    <w:basedOn w:val="Normal"/>
    <w:uiPriority w:val="99"/>
    <w:unhideWhenUsed/>
    <w:rsid w:val="0046577F"/>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46577F"/>
    <w:rPr>
      <w:color w:val="0000FF"/>
      <w:u w:val="single"/>
    </w:rPr>
  </w:style>
  <w:style w:type="character" w:styleId="Strong">
    <w:name w:val="Strong"/>
    <w:basedOn w:val="DefaultParagraphFont"/>
    <w:uiPriority w:val="22"/>
    <w:qFormat/>
    <w:rsid w:val="0046577F"/>
    <w:rPr>
      <w:b/>
      <w:bCs/>
    </w:rPr>
  </w:style>
  <w:style w:type="character" w:styleId="HTMLCode">
    <w:name w:val="HTML Code"/>
    <w:basedOn w:val="DefaultParagraphFont"/>
    <w:uiPriority w:val="99"/>
    <w:semiHidden/>
    <w:unhideWhenUsed/>
    <w:rsid w:val="0046577F"/>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4657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46577F"/>
    <w:rPr>
      <w:rFonts w:ascii="Courier New" w:eastAsia="Times New Roman" w:hAnsi="Courier New" w:cs="Courier New"/>
      <w:sz w:val="20"/>
      <w:szCs w:val="20"/>
    </w:rPr>
  </w:style>
  <w:style w:type="character" w:customStyle="1" w:styleId="hljs-tag">
    <w:name w:val="hljs-tag"/>
    <w:basedOn w:val="DefaultParagraphFont"/>
    <w:rsid w:val="0046577F"/>
  </w:style>
  <w:style w:type="character" w:customStyle="1" w:styleId="hljs-name">
    <w:name w:val="hljs-name"/>
    <w:basedOn w:val="DefaultParagraphFont"/>
    <w:rsid w:val="0046577F"/>
  </w:style>
  <w:style w:type="character" w:customStyle="1" w:styleId="hljs-attr">
    <w:name w:val="hljs-attr"/>
    <w:basedOn w:val="DefaultParagraphFont"/>
    <w:rsid w:val="0046577F"/>
  </w:style>
  <w:style w:type="character" w:customStyle="1" w:styleId="hljs-string">
    <w:name w:val="hljs-string"/>
    <w:basedOn w:val="DefaultParagraphFont"/>
    <w:rsid w:val="0046577F"/>
  </w:style>
  <w:style w:type="character" w:customStyle="1" w:styleId="ng-tns-c2996937847-23">
    <w:name w:val="ng-tns-c2996937847-23"/>
    <w:basedOn w:val="DefaultParagraphFont"/>
    <w:rsid w:val="00062499"/>
  </w:style>
  <w:style w:type="character" w:customStyle="1" w:styleId="export-sheets-button">
    <w:name w:val="export-sheets-button"/>
    <w:basedOn w:val="DefaultParagraphFont"/>
    <w:rsid w:val="00062499"/>
  </w:style>
  <w:style w:type="paragraph" w:styleId="ListParagraph">
    <w:name w:val="List Paragraph"/>
    <w:basedOn w:val="Normal"/>
    <w:uiPriority w:val="34"/>
    <w:qFormat/>
    <w:rsid w:val="00062499"/>
    <w:pPr>
      <w:ind w:left="720"/>
      <w:contextualSpacing/>
    </w:pPr>
  </w:style>
  <w:style w:type="character" w:customStyle="1" w:styleId="ng-tns-c2996937847-32">
    <w:name w:val="ng-tns-c2996937847-32"/>
    <w:basedOn w:val="DefaultParagraphFont"/>
    <w:rsid w:val="005A0F9C"/>
  </w:style>
  <w:style w:type="character" w:customStyle="1" w:styleId="ng-tns-c2996937847-33">
    <w:name w:val="ng-tns-c2996937847-33"/>
    <w:basedOn w:val="DefaultParagraphFont"/>
    <w:rsid w:val="005A0F9C"/>
  </w:style>
  <w:style w:type="character" w:customStyle="1" w:styleId="hljs-keyword">
    <w:name w:val="hljs-keyword"/>
    <w:basedOn w:val="DefaultParagraphFont"/>
    <w:rsid w:val="00757176"/>
  </w:style>
  <w:style w:type="character" w:customStyle="1" w:styleId="hljs-operator">
    <w:name w:val="hljs-operator"/>
    <w:basedOn w:val="DefaultParagraphFont"/>
    <w:rsid w:val="00757176"/>
  </w:style>
  <w:style w:type="character" w:customStyle="1" w:styleId="hljs-number">
    <w:name w:val="hljs-number"/>
    <w:basedOn w:val="DefaultParagraphFont"/>
    <w:rsid w:val="00757176"/>
  </w:style>
  <w:style w:type="paragraph" w:styleId="Caption">
    <w:name w:val="caption"/>
    <w:basedOn w:val="Normal"/>
    <w:next w:val="Normal"/>
    <w:uiPriority w:val="35"/>
    <w:unhideWhenUsed/>
    <w:qFormat/>
    <w:rsid w:val="00897885"/>
    <w:pPr>
      <w:spacing w:after="200"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F13BD2"/>
    <w:rPr>
      <w:sz w:val="16"/>
      <w:szCs w:val="16"/>
    </w:rPr>
  </w:style>
  <w:style w:type="paragraph" w:styleId="CommentText">
    <w:name w:val="annotation text"/>
    <w:basedOn w:val="Normal"/>
    <w:link w:val="CommentTextChar"/>
    <w:uiPriority w:val="99"/>
    <w:semiHidden/>
    <w:unhideWhenUsed/>
    <w:rsid w:val="00F13BD2"/>
    <w:pPr>
      <w:spacing w:line="240" w:lineRule="auto"/>
    </w:pPr>
    <w:rPr>
      <w:sz w:val="20"/>
      <w:szCs w:val="20"/>
    </w:rPr>
  </w:style>
  <w:style w:type="character" w:customStyle="1" w:styleId="CommentTextChar">
    <w:name w:val="Comment Text Char"/>
    <w:basedOn w:val="DefaultParagraphFont"/>
    <w:link w:val="CommentText"/>
    <w:uiPriority w:val="99"/>
    <w:semiHidden/>
    <w:rsid w:val="00F13BD2"/>
    <w:rPr>
      <w:sz w:val="20"/>
      <w:szCs w:val="20"/>
    </w:rPr>
  </w:style>
  <w:style w:type="paragraph" w:styleId="CommentSubject">
    <w:name w:val="annotation subject"/>
    <w:basedOn w:val="CommentText"/>
    <w:next w:val="CommentText"/>
    <w:link w:val="CommentSubjectChar"/>
    <w:uiPriority w:val="99"/>
    <w:semiHidden/>
    <w:unhideWhenUsed/>
    <w:rsid w:val="00F13BD2"/>
    <w:rPr>
      <w:b/>
      <w:bCs/>
    </w:rPr>
  </w:style>
  <w:style w:type="character" w:customStyle="1" w:styleId="CommentSubjectChar">
    <w:name w:val="Comment Subject Char"/>
    <w:basedOn w:val="CommentTextChar"/>
    <w:link w:val="CommentSubject"/>
    <w:uiPriority w:val="99"/>
    <w:semiHidden/>
    <w:rsid w:val="00F13BD2"/>
    <w:rPr>
      <w:b/>
      <w:bCs/>
      <w:sz w:val="20"/>
      <w:szCs w:val="20"/>
    </w:rPr>
  </w:style>
  <w:style w:type="paragraph" w:styleId="BalloonText">
    <w:name w:val="Balloon Text"/>
    <w:basedOn w:val="Normal"/>
    <w:link w:val="BalloonTextChar"/>
    <w:uiPriority w:val="99"/>
    <w:semiHidden/>
    <w:unhideWhenUsed/>
    <w:rsid w:val="00F13BD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13BD2"/>
    <w:rPr>
      <w:rFonts w:ascii="Segoe UI" w:hAnsi="Segoe UI" w:cs="Segoe UI"/>
      <w:sz w:val="18"/>
      <w:szCs w:val="18"/>
    </w:rPr>
  </w:style>
  <w:style w:type="paragraph" w:styleId="NoSpacing">
    <w:name w:val="No Spacing"/>
    <w:uiPriority w:val="1"/>
    <w:qFormat/>
    <w:rsid w:val="00287041"/>
    <w:pPr>
      <w:spacing w:after="0" w:line="240" w:lineRule="auto"/>
    </w:pPr>
  </w:style>
  <w:style w:type="character" w:customStyle="1" w:styleId="Heading5Char">
    <w:name w:val="Heading 5 Char"/>
    <w:basedOn w:val="DefaultParagraphFont"/>
    <w:link w:val="Heading5"/>
    <w:uiPriority w:val="9"/>
    <w:rsid w:val="00584221"/>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625587">
      <w:bodyDiv w:val="1"/>
      <w:marLeft w:val="0"/>
      <w:marRight w:val="0"/>
      <w:marTop w:val="0"/>
      <w:marBottom w:val="0"/>
      <w:divBdr>
        <w:top w:val="none" w:sz="0" w:space="0" w:color="auto"/>
        <w:left w:val="none" w:sz="0" w:space="0" w:color="auto"/>
        <w:bottom w:val="none" w:sz="0" w:space="0" w:color="auto"/>
        <w:right w:val="none" w:sz="0" w:space="0" w:color="auto"/>
      </w:divBdr>
    </w:div>
    <w:div w:id="27797039">
      <w:bodyDiv w:val="1"/>
      <w:marLeft w:val="0"/>
      <w:marRight w:val="0"/>
      <w:marTop w:val="0"/>
      <w:marBottom w:val="0"/>
      <w:divBdr>
        <w:top w:val="none" w:sz="0" w:space="0" w:color="auto"/>
        <w:left w:val="none" w:sz="0" w:space="0" w:color="auto"/>
        <w:bottom w:val="none" w:sz="0" w:space="0" w:color="auto"/>
        <w:right w:val="none" w:sz="0" w:space="0" w:color="auto"/>
      </w:divBdr>
      <w:divsChild>
        <w:div w:id="1733700703">
          <w:marLeft w:val="0"/>
          <w:marRight w:val="0"/>
          <w:marTop w:val="0"/>
          <w:marBottom w:val="0"/>
          <w:divBdr>
            <w:top w:val="none" w:sz="0" w:space="0" w:color="auto"/>
            <w:left w:val="none" w:sz="0" w:space="0" w:color="auto"/>
            <w:bottom w:val="none" w:sz="0" w:space="0" w:color="auto"/>
            <w:right w:val="none" w:sz="0" w:space="0" w:color="auto"/>
          </w:divBdr>
          <w:divsChild>
            <w:div w:id="822427944">
              <w:marLeft w:val="0"/>
              <w:marRight w:val="0"/>
              <w:marTop w:val="0"/>
              <w:marBottom w:val="0"/>
              <w:divBdr>
                <w:top w:val="none" w:sz="0" w:space="0" w:color="auto"/>
                <w:left w:val="none" w:sz="0" w:space="0" w:color="auto"/>
                <w:bottom w:val="none" w:sz="0" w:space="0" w:color="auto"/>
                <w:right w:val="none" w:sz="0" w:space="0" w:color="auto"/>
              </w:divBdr>
            </w:div>
            <w:div w:id="1984263853">
              <w:marLeft w:val="0"/>
              <w:marRight w:val="0"/>
              <w:marTop w:val="0"/>
              <w:marBottom w:val="0"/>
              <w:divBdr>
                <w:top w:val="none" w:sz="0" w:space="0" w:color="auto"/>
                <w:left w:val="none" w:sz="0" w:space="0" w:color="auto"/>
                <w:bottom w:val="none" w:sz="0" w:space="0" w:color="auto"/>
                <w:right w:val="none" w:sz="0" w:space="0" w:color="auto"/>
              </w:divBdr>
              <w:divsChild>
                <w:div w:id="108884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260530">
          <w:marLeft w:val="0"/>
          <w:marRight w:val="0"/>
          <w:marTop w:val="0"/>
          <w:marBottom w:val="0"/>
          <w:divBdr>
            <w:top w:val="none" w:sz="0" w:space="0" w:color="auto"/>
            <w:left w:val="none" w:sz="0" w:space="0" w:color="auto"/>
            <w:bottom w:val="none" w:sz="0" w:space="0" w:color="auto"/>
            <w:right w:val="none" w:sz="0" w:space="0" w:color="auto"/>
          </w:divBdr>
          <w:divsChild>
            <w:div w:id="1034429238">
              <w:marLeft w:val="0"/>
              <w:marRight w:val="0"/>
              <w:marTop w:val="0"/>
              <w:marBottom w:val="0"/>
              <w:divBdr>
                <w:top w:val="none" w:sz="0" w:space="0" w:color="auto"/>
                <w:left w:val="none" w:sz="0" w:space="0" w:color="auto"/>
                <w:bottom w:val="none" w:sz="0" w:space="0" w:color="auto"/>
                <w:right w:val="none" w:sz="0" w:space="0" w:color="auto"/>
              </w:divBdr>
            </w:div>
            <w:div w:id="1620791948">
              <w:marLeft w:val="0"/>
              <w:marRight w:val="0"/>
              <w:marTop w:val="0"/>
              <w:marBottom w:val="0"/>
              <w:divBdr>
                <w:top w:val="none" w:sz="0" w:space="0" w:color="auto"/>
                <w:left w:val="none" w:sz="0" w:space="0" w:color="auto"/>
                <w:bottom w:val="none" w:sz="0" w:space="0" w:color="auto"/>
                <w:right w:val="none" w:sz="0" w:space="0" w:color="auto"/>
              </w:divBdr>
              <w:divsChild>
                <w:div w:id="168540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392352">
      <w:bodyDiv w:val="1"/>
      <w:marLeft w:val="0"/>
      <w:marRight w:val="0"/>
      <w:marTop w:val="0"/>
      <w:marBottom w:val="0"/>
      <w:divBdr>
        <w:top w:val="none" w:sz="0" w:space="0" w:color="auto"/>
        <w:left w:val="none" w:sz="0" w:space="0" w:color="auto"/>
        <w:bottom w:val="none" w:sz="0" w:space="0" w:color="auto"/>
        <w:right w:val="none" w:sz="0" w:space="0" w:color="auto"/>
      </w:divBdr>
    </w:div>
    <w:div w:id="225577770">
      <w:bodyDiv w:val="1"/>
      <w:marLeft w:val="0"/>
      <w:marRight w:val="0"/>
      <w:marTop w:val="0"/>
      <w:marBottom w:val="0"/>
      <w:divBdr>
        <w:top w:val="none" w:sz="0" w:space="0" w:color="auto"/>
        <w:left w:val="none" w:sz="0" w:space="0" w:color="auto"/>
        <w:bottom w:val="none" w:sz="0" w:space="0" w:color="auto"/>
        <w:right w:val="none" w:sz="0" w:space="0" w:color="auto"/>
      </w:divBdr>
      <w:divsChild>
        <w:div w:id="93289110">
          <w:marLeft w:val="0"/>
          <w:marRight w:val="0"/>
          <w:marTop w:val="0"/>
          <w:marBottom w:val="0"/>
          <w:divBdr>
            <w:top w:val="none" w:sz="0" w:space="0" w:color="auto"/>
            <w:left w:val="none" w:sz="0" w:space="0" w:color="auto"/>
            <w:bottom w:val="none" w:sz="0" w:space="0" w:color="auto"/>
            <w:right w:val="none" w:sz="0" w:space="0" w:color="auto"/>
          </w:divBdr>
          <w:divsChild>
            <w:div w:id="1864778675">
              <w:marLeft w:val="0"/>
              <w:marRight w:val="0"/>
              <w:marTop w:val="0"/>
              <w:marBottom w:val="0"/>
              <w:divBdr>
                <w:top w:val="none" w:sz="0" w:space="0" w:color="auto"/>
                <w:left w:val="none" w:sz="0" w:space="0" w:color="auto"/>
                <w:bottom w:val="none" w:sz="0" w:space="0" w:color="auto"/>
                <w:right w:val="none" w:sz="0" w:space="0" w:color="auto"/>
              </w:divBdr>
            </w:div>
            <w:div w:id="419496847">
              <w:marLeft w:val="0"/>
              <w:marRight w:val="0"/>
              <w:marTop w:val="0"/>
              <w:marBottom w:val="0"/>
              <w:divBdr>
                <w:top w:val="none" w:sz="0" w:space="0" w:color="auto"/>
                <w:left w:val="none" w:sz="0" w:space="0" w:color="auto"/>
                <w:bottom w:val="none" w:sz="0" w:space="0" w:color="auto"/>
                <w:right w:val="none" w:sz="0" w:space="0" w:color="auto"/>
              </w:divBdr>
              <w:divsChild>
                <w:div w:id="98350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362387">
          <w:marLeft w:val="0"/>
          <w:marRight w:val="0"/>
          <w:marTop w:val="0"/>
          <w:marBottom w:val="0"/>
          <w:divBdr>
            <w:top w:val="none" w:sz="0" w:space="0" w:color="auto"/>
            <w:left w:val="none" w:sz="0" w:space="0" w:color="auto"/>
            <w:bottom w:val="none" w:sz="0" w:space="0" w:color="auto"/>
            <w:right w:val="none" w:sz="0" w:space="0" w:color="auto"/>
          </w:divBdr>
          <w:divsChild>
            <w:div w:id="174660695">
              <w:marLeft w:val="0"/>
              <w:marRight w:val="0"/>
              <w:marTop w:val="0"/>
              <w:marBottom w:val="0"/>
              <w:divBdr>
                <w:top w:val="none" w:sz="0" w:space="0" w:color="auto"/>
                <w:left w:val="none" w:sz="0" w:space="0" w:color="auto"/>
                <w:bottom w:val="none" w:sz="0" w:space="0" w:color="auto"/>
                <w:right w:val="none" w:sz="0" w:space="0" w:color="auto"/>
              </w:divBdr>
            </w:div>
            <w:div w:id="229776812">
              <w:marLeft w:val="0"/>
              <w:marRight w:val="0"/>
              <w:marTop w:val="0"/>
              <w:marBottom w:val="0"/>
              <w:divBdr>
                <w:top w:val="none" w:sz="0" w:space="0" w:color="auto"/>
                <w:left w:val="none" w:sz="0" w:space="0" w:color="auto"/>
                <w:bottom w:val="none" w:sz="0" w:space="0" w:color="auto"/>
                <w:right w:val="none" w:sz="0" w:space="0" w:color="auto"/>
              </w:divBdr>
              <w:divsChild>
                <w:div w:id="1383871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612469">
      <w:bodyDiv w:val="1"/>
      <w:marLeft w:val="0"/>
      <w:marRight w:val="0"/>
      <w:marTop w:val="0"/>
      <w:marBottom w:val="0"/>
      <w:divBdr>
        <w:top w:val="none" w:sz="0" w:space="0" w:color="auto"/>
        <w:left w:val="none" w:sz="0" w:space="0" w:color="auto"/>
        <w:bottom w:val="none" w:sz="0" w:space="0" w:color="auto"/>
        <w:right w:val="none" w:sz="0" w:space="0" w:color="auto"/>
      </w:divBdr>
    </w:div>
    <w:div w:id="475267655">
      <w:bodyDiv w:val="1"/>
      <w:marLeft w:val="0"/>
      <w:marRight w:val="0"/>
      <w:marTop w:val="0"/>
      <w:marBottom w:val="0"/>
      <w:divBdr>
        <w:top w:val="none" w:sz="0" w:space="0" w:color="auto"/>
        <w:left w:val="none" w:sz="0" w:space="0" w:color="auto"/>
        <w:bottom w:val="none" w:sz="0" w:space="0" w:color="auto"/>
        <w:right w:val="none" w:sz="0" w:space="0" w:color="auto"/>
      </w:divBdr>
      <w:divsChild>
        <w:div w:id="1301349181">
          <w:marLeft w:val="0"/>
          <w:marRight w:val="0"/>
          <w:marTop w:val="0"/>
          <w:marBottom w:val="0"/>
          <w:divBdr>
            <w:top w:val="none" w:sz="0" w:space="0" w:color="auto"/>
            <w:left w:val="none" w:sz="0" w:space="0" w:color="auto"/>
            <w:bottom w:val="none" w:sz="0" w:space="0" w:color="auto"/>
            <w:right w:val="none" w:sz="0" w:space="0" w:color="auto"/>
          </w:divBdr>
          <w:divsChild>
            <w:div w:id="1035929759">
              <w:marLeft w:val="0"/>
              <w:marRight w:val="0"/>
              <w:marTop w:val="0"/>
              <w:marBottom w:val="0"/>
              <w:divBdr>
                <w:top w:val="none" w:sz="0" w:space="0" w:color="auto"/>
                <w:left w:val="none" w:sz="0" w:space="0" w:color="auto"/>
                <w:bottom w:val="none" w:sz="0" w:space="0" w:color="auto"/>
                <w:right w:val="none" w:sz="0" w:space="0" w:color="auto"/>
              </w:divBdr>
            </w:div>
            <w:div w:id="942766174">
              <w:marLeft w:val="0"/>
              <w:marRight w:val="0"/>
              <w:marTop w:val="0"/>
              <w:marBottom w:val="0"/>
              <w:divBdr>
                <w:top w:val="none" w:sz="0" w:space="0" w:color="auto"/>
                <w:left w:val="none" w:sz="0" w:space="0" w:color="auto"/>
                <w:bottom w:val="none" w:sz="0" w:space="0" w:color="auto"/>
                <w:right w:val="none" w:sz="0" w:space="0" w:color="auto"/>
              </w:divBdr>
              <w:divsChild>
                <w:div w:id="120810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244567">
          <w:marLeft w:val="0"/>
          <w:marRight w:val="0"/>
          <w:marTop w:val="0"/>
          <w:marBottom w:val="0"/>
          <w:divBdr>
            <w:top w:val="none" w:sz="0" w:space="0" w:color="auto"/>
            <w:left w:val="none" w:sz="0" w:space="0" w:color="auto"/>
            <w:bottom w:val="none" w:sz="0" w:space="0" w:color="auto"/>
            <w:right w:val="none" w:sz="0" w:space="0" w:color="auto"/>
          </w:divBdr>
          <w:divsChild>
            <w:div w:id="1100490002">
              <w:marLeft w:val="0"/>
              <w:marRight w:val="0"/>
              <w:marTop w:val="0"/>
              <w:marBottom w:val="0"/>
              <w:divBdr>
                <w:top w:val="none" w:sz="0" w:space="0" w:color="auto"/>
                <w:left w:val="none" w:sz="0" w:space="0" w:color="auto"/>
                <w:bottom w:val="none" w:sz="0" w:space="0" w:color="auto"/>
                <w:right w:val="none" w:sz="0" w:space="0" w:color="auto"/>
              </w:divBdr>
            </w:div>
            <w:div w:id="61413558">
              <w:marLeft w:val="0"/>
              <w:marRight w:val="0"/>
              <w:marTop w:val="0"/>
              <w:marBottom w:val="0"/>
              <w:divBdr>
                <w:top w:val="none" w:sz="0" w:space="0" w:color="auto"/>
                <w:left w:val="none" w:sz="0" w:space="0" w:color="auto"/>
                <w:bottom w:val="none" w:sz="0" w:space="0" w:color="auto"/>
                <w:right w:val="none" w:sz="0" w:space="0" w:color="auto"/>
              </w:divBdr>
              <w:divsChild>
                <w:div w:id="62562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3522519">
      <w:bodyDiv w:val="1"/>
      <w:marLeft w:val="0"/>
      <w:marRight w:val="0"/>
      <w:marTop w:val="0"/>
      <w:marBottom w:val="0"/>
      <w:divBdr>
        <w:top w:val="none" w:sz="0" w:space="0" w:color="auto"/>
        <w:left w:val="none" w:sz="0" w:space="0" w:color="auto"/>
        <w:bottom w:val="none" w:sz="0" w:space="0" w:color="auto"/>
        <w:right w:val="none" w:sz="0" w:space="0" w:color="auto"/>
      </w:divBdr>
    </w:div>
    <w:div w:id="528177233">
      <w:bodyDiv w:val="1"/>
      <w:marLeft w:val="0"/>
      <w:marRight w:val="0"/>
      <w:marTop w:val="0"/>
      <w:marBottom w:val="0"/>
      <w:divBdr>
        <w:top w:val="none" w:sz="0" w:space="0" w:color="auto"/>
        <w:left w:val="none" w:sz="0" w:space="0" w:color="auto"/>
        <w:bottom w:val="none" w:sz="0" w:space="0" w:color="auto"/>
        <w:right w:val="none" w:sz="0" w:space="0" w:color="auto"/>
      </w:divBdr>
    </w:div>
    <w:div w:id="612175448">
      <w:bodyDiv w:val="1"/>
      <w:marLeft w:val="0"/>
      <w:marRight w:val="0"/>
      <w:marTop w:val="0"/>
      <w:marBottom w:val="0"/>
      <w:divBdr>
        <w:top w:val="none" w:sz="0" w:space="0" w:color="auto"/>
        <w:left w:val="none" w:sz="0" w:space="0" w:color="auto"/>
        <w:bottom w:val="none" w:sz="0" w:space="0" w:color="auto"/>
        <w:right w:val="none" w:sz="0" w:space="0" w:color="auto"/>
      </w:divBdr>
    </w:div>
    <w:div w:id="874582838">
      <w:bodyDiv w:val="1"/>
      <w:marLeft w:val="0"/>
      <w:marRight w:val="0"/>
      <w:marTop w:val="0"/>
      <w:marBottom w:val="0"/>
      <w:divBdr>
        <w:top w:val="none" w:sz="0" w:space="0" w:color="auto"/>
        <w:left w:val="none" w:sz="0" w:space="0" w:color="auto"/>
        <w:bottom w:val="none" w:sz="0" w:space="0" w:color="auto"/>
        <w:right w:val="none" w:sz="0" w:space="0" w:color="auto"/>
      </w:divBdr>
    </w:div>
    <w:div w:id="935551150">
      <w:bodyDiv w:val="1"/>
      <w:marLeft w:val="0"/>
      <w:marRight w:val="0"/>
      <w:marTop w:val="0"/>
      <w:marBottom w:val="0"/>
      <w:divBdr>
        <w:top w:val="none" w:sz="0" w:space="0" w:color="auto"/>
        <w:left w:val="none" w:sz="0" w:space="0" w:color="auto"/>
        <w:bottom w:val="none" w:sz="0" w:space="0" w:color="auto"/>
        <w:right w:val="none" w:sz="0" w:space="0" w:color="auto"/>
      </w:divBdr>
      <w:divsChild>
        <w:div w:id="302584128">
          <w:marLeft w:val="0"/>
          <w:marRight w:val="0"/>
          <w:marTop w:val="0"/>
          <w:marBottom w:val="0"/>
          <w:divBdr>
            <w:top w:val="none" w:sz="0" w:space="0" w:color="auto"/>
            <w:left w:val="none" w:sz="0" w:space="0" w:color="auto"/>
            <w:bottom w:val="none" w:sz="0" w:space="0" w:color="auto"/>
            <w:right w:val="none" w:sz="0" w:space="0" w:color="auto"/>
          </w:divBdr>
          <w:divsChild>
            <w:div w:id="405804839">
              <w:marLeft w:val="0"/>
              <w:marRight w:val="0"/>
              <w:marTop w:val="0"/>
              <w:marBottom w:val="0"/>
              <w:divBdr>
                <w:top w:val="none" w:sz="0" w:space="0" w:color="auto"/>
                <w:left w:val="none" w:sz="0" w:space="0" w:color="auto"/>
                <w:bottom w:val="none" w:sz="0" w:space="0" w:color="auto"/>
                <w:right w:val="none" w:sz="0" w:space="0" w:color="auto"/>
              </w:divBdr>
            </w:div>
            <w:div w:id="138428915">
              <w:marLeft w:val="0"/>
              <w:marRight w:val="0"/>
              <w:marTop w:val="0"/>
              <w:marBottom w:val="0"/>
              <w:divBdr>
                <w:top w:val="none" w:sz="0" w:space="0" w:color="auto"/>
                <w:left w:val="none" w:sz="0" w:space="0" w:color="auto"/>
                <w:bottom w:val="none" w:sz="0" w:space="0" w:color="auto"/>
                <w:right w:val="none" w:sz="0" w:space="0" w:color="auto"/>
              </w:divBdr>
              <w:divsChild>
                <w:div w:id="95244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338277">
          <w:marLeft w:val="0"/>
          <w:marRight w:val="0"/>
          <w:marTop w:val="0"/>
          <w:marBottom w:val="0"/>
          <w:divBdr>
            <w:top w:val="none" w:sz="0" w:space="0" w:color="auto"/>
            <w:left w:val="none" w:sz="0" w:space="0" w:color="auto"/>
            <w:bottom w:val="none" w:sz="0" w:space="0" w:color="auto"/>
            <w:right w:val="none" w:sz="0" w:space="0" w:color="auto"/>
          </w:divBdr>
          <w:divsChild>
            <w:div w:id="12655742">
              <w:marLeft w:val="0"/>
              <w:marRight w:val="0"/>
              <w:marTop w:val="0"/>
              <w:marBottom w:val="0"/>
              <w:divBdr>
                <w:top w:val="none" w:sz="0" w:space="0" w:color="auto"/>
                <w:left w:val="none" w:sz="0" w:space="0" w:color="auto"/>
                <w:bottom w:val="none" w:sz="0" w:space="0" w:color="auto"/>
                <w:right w:val="none" w:sz="0" w:space="0" w:color="auto"/>
              </w:divBdr>
              <w:divsChild>
                <w:div w:id="588664247">
                  <w:marLeft w:val="0"/>
                  <w:marRight w:val="0"/>
                  <w:marTop w:val="0"/>
                  <w:marBottom w:val="0"/>
                  <w:divBdr>
                    <w:top w:val="none" w:sz="0" w:space="0" w:color="auto"/>
                    <w:left w:val="none" w:sz="0" w:space="0" w:color="auto"/>
                    <w:bottom w:val="none" w:sz="0" w:space="0" w:color="auto"/>
                    <w:right w:val="none" w:sz="0" w:space="0" w:color="auto"/>
                  </w:divBdr>
                  <w:divsChild>
                    <w:div w:id="1740008487">
                      <w:marLeft w:val="0"/>
                      <w:marRight w:val="0"/>
                      <w:marTop w:val="0"/>
                      <w:marBottom w:val="0"/>
                      <w:divBdr>
                        <w:top w:val="none" w:sz="0" w:space="0" w:color="auto"/>
                        <w:left w:val="none" w:sz="0" w:space="0" w:color="auto"/>
                        <w:bottom w:val="none" w:sz="0" w:space="0" w:color="auto"/>
                        <w:right w:val="none" w:sz="0" w:space="0" w:color="auto"/>
                      </w:divBdr>
                    </w:div>
                    <w:div w:id="72017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388735">
      <w:bodyDiv w:val="1"/>
      <w:marLeft w:val="0"/>
      <w:marRight w:val="0"/>
      <w:marTop w:val="0"/>
      <w:marBottom w:val="0"/>
      <w:divBdr>
        <w:top w:val="none" w:sz="0" w:space="0" w:color="auto"/>
        <w:left w:val="none" w:sz="0" w:space="0" w:color="auto"/>
        <w:bottom w:val="none" w:sz="0" w:space="0" w:color="auto"/>
        <w:right w:val="none" w:sz="0" w:space="0" w:color="auto"/>
      </w:divBdr>
    </w:div>
    <w:div w:id="1056779528">
      <w:bodyDiv w:val="1"/>
      <w:marLeft w:val="0"/>
      <w:marRight w:val="0"/>
      <w:marTop w:val="0"/>
      <w:marBottom w:val="0"/>
      <w:divBdr>
        <w:top w:val="none" w:sz="0" w:space="0" w:color="auto"/>
        <w:left w:val="none" w:sz="0" w:space="0" w:color="auto"/>
        <w:bottom w:val="none" w:sz="0" w:space="0" w:color="auto"/>
        <w:right w:val="none" w:sz="0" w:space="0" w:color="auto"/>
      </w:divBdr>
      <w:divsChild>
        <w:div w:id="1264725306">
          <w:marLeft w:val="0"/>
          <w:marRight w:val="0"/>
          <w:marTop w:val="0"/>
          <w:marBottom w:val="0"/>
          <w:divBdr>
            <w:top w:val="none" w:sz="0" w:space="0" w:color="auto"/>
            <w:left w:val="none" w:sz="0" w:space="0" w:color="auto"/>
            <w:bottom w:val="none" w:sz="0" w:space="0" w:color="auto"/>
            <w:right w:val="none" w:sz="0" w:space="0" w:color="auto"/>
          </w:divBdr>
          <w:divsChild>
            <w:div w:id="1734111703">
              <w:marLeft w:val="0"/>
              <w:marRight w:val="0"/>
              <w:marTop w:val="0"/>
              <w:marBottom w:val="0"/>
              <w:divBdr>
                <w:top w:val="none" w:sz="0" w:space="0" w:color="auto"/>
                <w:left w:val="none" w:sz="0" w:space="0" w:color="auto"/>
                <w:bottom w:val="none" w:sz="0" w:space="0" w:color="auto"/>
                <w:right w:val="none" w:sz="0" w:space="0" w:color="auto"/>
              </w:divBdr>
            </w:div>
            <w:div w:id="2032955340">
              <w:marLeft w:val="0"/>
              <w:marRight w:val="0"/>
              <w:marTop w:val="0"/>
              <w:marBottom w:val="0"/>
              <w:divBdr>
                <w:top w:val="none" w:sz="0" w:space="0" w:color="auto"/>
                <w:left w:val="none" w:sz="0" w:space="0" w:color="auto"/>
                <w:bottom w:val="none" w:sz="0" w:space="0" w:color="auto"/>
                <w:right w:val="none" w:sz="0" w:space="0" w:color="auto"/>
              </w:divBdr>
              <w:divsChild>
                <w:div w:id="1457290415">
                  <w:marLeft w:val="0"/>
                  <w:marRight w:val="0"/>
                  <w:marTop w:val="0"/>
                  <w:marBottom w:val="0"/>
                  <w:divBdr>
                    <w:top w:val="none" w:sz="0" w:space="0" w:color="auto"/>
                    <w:left w:val="none" w:sz="0" w:space="0" w:color="auto"/>
                    <w:bottom w:val="none" w:sz="0" w:space="0" w:color="auto"/>
                    <w:right w:val="none" w:sz="0" w:space="0" w:color="auto"/>
                  </w:divBdr>
                  <w:divsChild>
                    <w:div w:id="159220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79492">
              <w:marLeft w:val="0"/>
              <w:marRight w:val="0"/>
              <w:marTop w:val="0"/>
              <w:marBottom w:val="0"/>
              <w:divBdr>
                <w:top w:val="none" w:sz="0" w:space="0" w:color="auto"/>
                <w:left w:val="none" w:sz="0" w:space="0" w:color="auto"/>
                <w:bottom w:val="none" w:sz="0" w:space="0" w:color="auto"/>
                <w:right w:val="none" w:sz="0" w:space="0" w:color="auto"/>
              </w:divBdr>
            </w:div>
          </w:divsChild>
        </w:div>
        <w:div w:id="799148511">
          <w:marLeft w:val="0"/>
          <w:marRight w:val="0"/>
          <w:marTop w:val="0"/>
          <w:marBottom w:val="0"/>
          <w:divBdr>
            <w:top w:val="none" w:sz="0" w:space="0" w:color="auto"/>
            <w:left w:val="none" w:sz="0" w:space="0" w:color="auto"/>
            <w:bottom w:val="none" w:sz="0" w:space="0" w:color="auto"/>
            <w:right w:val="none" w:sz="0" w:space="0" w:color="auto"/>
          </w:divBdr>
          <w:divsChild>
            <w:div w:id="127566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113300">
      <w:bodyDiv w:val="1"/>
      <w:marLeft w:val="0"/>
      <w:marRight w:val="0"/>
      <w:marTop w:val="0"/>
      <w:marBottom w:val="0"/>
      <w:divBdr>
        <w:top w:val="none" w:sz="0" w:space="0" w:color="auto"/>
        <w:left w:val="none" w:sz="0" w:space="0" w:color="auto"/>
        <w:bottom w:val="none" w:sz="0" w:space="0" w:color="auto"/>
        <w:right w:val="none" w:sz="0" w:space="0" w:color="auto"/>
      </w:divBdr>
    </w:div>
    <w:div w:id="1802796784">
      <w:bodyDiv w:val="1"/>
      <w:marLeft w:val="0"/>
      <w:marRight w:val="0"/>
      <w:marTop w:val="0"/>
      <w:marBottom w:val="0"/>
      <w:divBdr>
        <w:top w:val="none" w:sz="0" w:space="0" w:color="auto"/>
        <w:left w:val="none" w:sz="0" w:space="0" w:color="auto"/>
        <w:bottom w:val="none" w:sz="0" w:space="0" w:color="auto"/>
        <w:right w:val="none" w:sz="0" w:space="0" w:color="auto"/>
      </w:divBdr>
      <w:divsChild>
        <w:div w:id="1336424508">
          <w:marLeft w:val="0"/>
          <w:marRight w:val="0"/>
          <w:marTop w:val="0"/>
          <w:marBottom w:val="0"/>
          <w:divBdr>
            <w:top w:val="none" w:sz="0" w:space="0" w:color="auto"/>
            <w:left w:val="none" w:sz="0" w:space="0" w:color="auto"/>
            <w:bottom w:val="none" w:sz="0" w:space="0" w:color="auto"/>
            <w:right w:val="none" w:sz="0" w:space="0" w:color="auto"/>
          </w:divBdr>
          <w:divsChild>
            <w:div w:id="2141606630">
              <w:marLeft w:val="0"/>
              <w:marRight w:val="0"/>
              <w:marTop w:val="0"/>
              <w:marBottom w:val="0"/>
              <w:divBdr>
                <w:top w:val="none" w:sz="0" w:space="0" w:color="auto"/>
                <w:left w:val="none" w:sz="0" w:space="0" w:color="auto"/>
                <w:bottom w:val="none" w:sz="0" w:space="0" w:color="auto"/>
                <w:right w:val="none" w:sz="0" w:space="0" w:color="auto"/>
              </w:divBdr>
            </w:div>
            <w:div w:id="109205123">
              <w:marLeft w:val="0"/>
              <w:marRight w:val="0"/>
              <w:marTop w:val="0"/>
              <w:marBottom w:val="0"/>
              <w:divBdr>
                <w:top w:val="none" w:sz="0" w:space="0" w:color="auto"/>
                <w:left w:val="none" w:sz="0" w:space="0" w:color="auto"/>
                <w:bottom w:val="none" w:sz="0" w:space="0" w:color="auto"/>
                <w:right w:val="none" w:sz="0" w:space="0" w:color="auto"/>
              </w:divBdr>
              <w:divsChild>
                <w:div w:id="1258947231">
                  <w:marLeft w:val="0"/>
                  <w:marRight w:val="0"/>
                  <w:marTop w:val="0"/>
                  <w:marBottom w:val="0"/>
                  <w:divBdr>
                    <w:top w:val="none" w:sz="0" w:space="0" w:color="auto"/>
                    <w:left w:val="none" w:sz="0" w:space="0" w:color="auto"/>
                    <w:bottom w:val="none" w:sz="0" w:space="0" w:color="auto"/>
                    <w:right w:val="none" w:sz="0" w:space="0" w:color="auto"/>
                  </w:divBdr>
                  <w:divsChild>
                    <w:div w:id="155500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350470">
              <w:marLeft w:val="0"/>
              <w:marRight w:val="0"/>
              <w:marTop w:val="0"/>
              <w:marBottom w:val="0"/>
              <w:divBdr>
                <w:top w:val="none" w:sz="0" w:space="0" w:color="auto"/>
                <w:left w:val="none" w:sz="0" w:space="0" w:color="auto"/>
                <w:bottom w:val="none" w:sz="0" w:space="0" w:color="auto"/>
                <w:right w:val="none" w:sz="0" w:space="0" w:color="auto"/>
              </w:divBdr>
            </w:div>
          </w:divsChild>
        </w:div>
        <w:div w:id="732657629">
          <w:marLeft w:val="0"/>
          <w:marRight w:val="0"/>
          <w:marTop w:val="0"/>
          <w:marBottom w:val="0"/>
          <w:divBdr>
            <w:top w:val="none" w:sz="0" w:space="0" w:color="auto"/>
            <w:left w:val="none" w:sz="0" w:space="0" w:color="auto"/>
            <w:bottom w:val="none" w:sz="0" w:space="0" w:color="auto"/>
            <w:right w:val="none" w:sz="0" w:space="0" w:color="auto"/>
          </w:divBdr>
          <w:divsChild>
            <w:div w:id="1671522128">
              <w:marLeft w:val="0"/>
              <w:marRight w:val="0"/>
              <w:marTop w:val="0"/>
              <w:marBottom w:val="0"/>
              <w:divBdr>
                <w:top w:val="none" w:sz="0" w:space="0" w:color="auto"/>
                <w:left w:val="none" w:sz="0" w:space="0" w:color="auto"/>
                <w:bottom w:val="none" w:sz="0" w:space="0" w:color="auto"/>
                <w:right w:val="none" w:sz="0" w:space="0" w:color="auto"/>
              </w:divBdr>
            </w:div>
            <w:div w:id="1805417418">
              <w:marLeft w:val="0"/>
              <w:marRight w:val="0"/>
              <w:marTop w:val="0"/>
              <w:marBottom w:val="0"/>
              <w:divBdr>
                <w:top w:val="none" w:sz="0" w:space="0" w:color="auto"/>
                <w:left w:val="none" w:sz="0" w:space="0" w:color="auto"/>
                <w:bottom w:val="none" w:sz="0" w:space="0" w:color="auto"/>
                <w:right w:val="none" w:sz="0" w:space="0" w:color="auto"/>
              </w:divBdr>
              <w:divsChild>
                <w:div w:id="732192187">
                  <w:marLeft w:val="0"/>
                  <w:marRight w:val="0"/>
                  <w:marTop w:val="0"/>
                  <w:marBottom w:val="0"/>
                  <w:divBdr>
                    <w:top w:val="none" w:sz="0" w:space="0" w:color="auto"/>
                    <w:left w:val="none" w:sz="0" w:space="0" w:color="auto"/>
                    <w:bottom w:val="none" w:sz="0" w:space="0" w:color="auto"/>
                    <w:right w:val="none" w:sz="0" w:space="0" w:color="auto"/>
                  </w:divBdr>
                  <w:divsChild>
                    <w:div w:id="539167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449345">
              <w:marLeft w:val="0"/>
              <w:marRight w:val="0"/>
              <w:marTop w:val="0"/>
              <w:marBottom w:val="0"/>
              <w:divBdr>
                <w:top w:val="none" w:sz="0" w:space="0" w:color="auto"/>
                <w:left w:val="none" w:sz="0" w:space="0" w:color="auto"/>
                <w:bottom w:val="none" w:sz="0" w:space="0" w:color="auto"/>
                <w:right w:val="none" w:sz="0" w:space="0" w:color="auto"/>
              </w:divBdr>
            </w:div>
          </w:divsChild>
        </w:div>
        <w:div w:id="1331719475">
          <w:marLeft w:val="0"/>
          <w:marRight w:val="0"/>
          <w:marTop w:val="0"/>
          <w:marBottom w:val="0"/>
          <w:divBdr>
            <w:top w:val="none" w:sz="0" w:space="0" w:color="auto"/>
            <w:left w:val="none" w:sz="0" w:space="0" w:color="auto"/>
            <w:bottom w:val="none" w:sz="0" w:space="0" w:color="auto"/>
            <w:right w:val="none" w:sz="0" w:space="0" w:color="auto"/>
          </w:divBdr>
          <w:divsChild>
            <w:div w:id="2122262310">
              <w:marLeft w:val="0"/>
              <w:marRight w:val="0"/>
              <w:marTop w:val="0"/>
              <w:marBottom w:val="0"/>
              <w:divBdr>
                <w:top w:val="none" w:sz="0" w:space="0" w:color="auto"/>
                <w:left w:val="none" w:sz="0" w:space="0" w:color="auto"/>
                <w:bottom w:val="none" w:sz="0" w:space="0" w:color="auto"/>
                <w:right w:val="none" w:sz="0" w:space="0" w:color="auto"/>
              </w:divBdr>
            </w:div>
            <w:div w:id="609972462">
              <w:marLeft w:val="0"/>
              <w:marRight w:val="0"/>
              <w:marTop w:val="0"/>
              <w:marBottom w:val="0"/>
              <w:divBdr>
                <w:top w:val="none" w:sz="0" w:space="0" w:color="auto"/>
                <w:left w:val="none" w:sz="0" w:space="0" w:color="auto"/>
                <w:bottom w:val="none" w:sz="0" w:space="0" w:color="auto"/>
                <w:right w:val="none" w:sz="0" w:space="0" w:color="auto"/>
              </w:divBdr>
              <w:divsChild>
                <w:div w:id="1834373410">
                  <w:marLeft w:val="0"/>
                  <w:marRight w:val="0"/>
                  <w:marTop w:val="0"/>
                  <w:marBottom w:val="0"/>
                  <w:divBdr>
                    <w:top w:val="none" w:sz="0" w:space="0" w:color="auto"/>
                    <w:left w:val="none" w:sz="0" w:space="0" w:color="auto"/>
                    <w:bottom w:val="none" w:sz="0" w:space="0" w:color="auto"/>
                    <w:right w:val="none" w:sz="0" w:space="0" w:color="auto"/>
                  </w:divBdr>
                  <w:divsChild>
                    <w:div w:id="193763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85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16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microsoft.com/office/2011/relationships/people" Target="people.xml"/><Relationship Id="rId7" Type="http://schemas.microsoft.com/office/2011/relationships/commentsExtended" Target="commentsExtended.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image" Target="media/image4.png"/><Relationship Id="rId5" Type="http://schemas.openxmlformats.org/officeDocument/2006/relationships/image" Target="media/image1.png"/><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909</TotalTime>
  <Pages>16</Pages>
  <Words>1806</Words>
  <Characters>10295</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Shishani</dc:creator>
  <cp:keywords/>
  <dc:description/>
  <cp:lastModifiedBy>Omar Shishani</cp:lastModifiedBy>
  <cp:revision>21</cp:revision>
  <dcterms:created xsi:type="dcterms:W3CDTF">2025-07-09T05:45:00Z</dcterms:created>
  <dcterms:modified xsi:type="dcterms:W3CDTF">2025-07-23T12:59:00Z</dcterms:modified>
</cp:coreProperties>
</file>