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65" w:rsidRDefault="009C3FCC">
      <w:pPr>
        <w:rPr>
          <w:rFonts w:ascii="Cambria" w:eastAsia="Cambria" w:hAnsi="Cambria" w:cs="Cambria"/>
        </w:rPr>
      </w:pPr>
      <w:r>
        <w:rPr>
          <w:noProof/>
          <w:lang w:val="en-GB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2114550</wp:posOffset>
            </wp:positionH>
            <wp:positionV relativeFrom="paragraph">
              <wp:posOffset>114300</wp:posOffset>
            </wp:positionV>
            <wp:extent cx="1924050" cy="22860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7F65" w:rsidRDefault="00717F65">
      <w:pPr>
        <w:rPr>
          <w:rFonts w:ascii="Cambria" w:eastAsia="Cambria" w:hAnsi="Cambria" w:cs="Cambria"/>
        </w:rPr>
      </w:pPr>
    </w:p>
    <w:p w:rsidR="00717F65" w:rsidRDefault="00717F65">
      <w:pPr>
        <w:rPr>
          <w:rFonts w:ascii="Cambria" w:eastAsia="Cambria" w:hAnsi="Cambria" w:cs="Cambria"/>
        </w:rPr>
      </w:pPr>
    </w:p>
    <w:p w:rsidR="00717F65" w:rsidRDefault="00717F65">
      <w:pPr>
        <w:rPr>
          <w:rFonts w:ascii="Cambria" w:eastAsia="Cambria" w:hAnsi="Cambria" w:cs="Cambria"/>
        </w:rPr>
      </w:pPr>
    </w:p>
    <w:p w:rsidR="00717F65" w:rsidRDefault="00717F65">
      <w:pPr>
        <w:rPr>
          <w:rFonts w:ascii="Cambria" w:eastAsia="Cambria" w:hAnsi="Cambria" w:cs="Cambria"/>
        </w:rPr>
      </w:pPr>
    </w:p>
    <w:p w:rsidR="00717F65" w:rsidRDefault="00717F65">
      <w:pPr>
        <w:rPr>
          <w:rFonts w:ascii="Cambria" w:eastAsia="Cambria" w:hAnsi="Cambria" w:cs="Cambria"/>
        </w:rPr>
      </w:pPr>
    </w:p>
    <w:p w:rsidR="00717F65" w:rsidRDefault="00717F65">
      <w:pPr>
        <w:rPr>
          <w:rFonts w:ascii="Cambria" w:eastAsia="Cambria" w:hAnsi="Cambria" w:cs="Cambria"/>
        </w:rPr>
      </w:pPr>
    </w:p>
    <w:p w:rsidR="00717F65" w:rsidRDefault="00717F65">
      <w:pPr>
        <w:rPr>
          <w:rFonts w:ascii="Cambria" w:eastAsia="Cambria" w:hAnsi="Cambria" w:cs="Cambria"/>
        </w:rPr>
      </w:pPr>
    </w:p>
    <w:p w:rsidR="00717F65" w:rsidRDefault="00717F65">
      <w:pPr>
        <w:rPr>
          <w:rFonts w:ascii="Cambria" w:eastAsia="Cambria" w:hAnsi="Cambria" w:cs="Cambria"/>
        </w:rPr>
      </w:pPr>
    </w:p>
    <w:p w:rsidR="00717F65" w:rsidRDefault="00717F65">
      <w:pPr>
        <w:rPr>
          <w:rFonts w:ascii="Cambria" w:eastAsia="Cambria" w:hAnsi="Cambria" w:cs="Cambria"/>
        </w:rPr>
      </w:pPr>
    </w:p>
    <w:p w:rsidR="00717F65" w:rsidRDefault="00717F65">
      <w:pPr>
        <w:rPr>
          <w:rFonts w:ascii="Cambria" w:eastAsia="Cambria" w:hAnsi="Cambria" w:cs="Cambria"/>
        </w:rPr>
      </w:pPr>
    </w:p>
    <w:p w:rsidR="00717F65" w:rsidRDefault="00717F65">
      <w:pPr>
        <w:rPr>
          <w:rFonts w:ascii="Cambria" w:eastAsia="Cambria" w:hAnsi="Cambria" w:cs="Cambria"/>
        </w:rPr>
      </w:pPr>
    </w:p>
    <w:p w:rsidR="00717F65" w:rsidRDefault="00717F65">
      <w:pPr>
        <w:rPr>
          <w:rFonts w:ascii="Cambria" w:eastAsia="Cambria" w:hAnsi="Cambria" w:cs="Cambria"/>
        </w:rPr>
      </w:pPr>
    </w:p>
    <w:p w:rsidR="00717F65" w:rsidRDefault="009C3FCC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</w:t>
      </w:r>
    </w:p>
    <w:p w:rsidR="00717F65" w:rsidRDefault="009C3FCC">
      <w:pPr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Saint Petersburg </w:t>
      </w:r>
      <w:proofErr w:type="spellStart"/>
      <w:r>
        <w:rPr>
          <w:rFonts w:ascii="Cambria" w:eastAsia="Cambria" w:hAnsi="Cambria" w:cs="Cambria"/>
          <w:b/>
          <w:sz w:val="36"/>
          <w:szCs w:val="36"/>
        </w:rPr>
        <w:t>Electrotechnical</w:t>
      </w:r>
      <w:proofErr w:type="spellEnd"/>
      <w:r>
        <w:rPr>
          <w:rFonts w:ascii="Cambria" w:eastAsia="Cambria" w:hAnsi="Cambria" w:cs="Cambria"/>
          <w:b/>
          <w:sz w:val="36"/>
          <w:szCs w:val="36"/>
        </w:rPr>
        <w:t xml:space="preserve"> University LETI</w:t>
      </w:r>
      <w:r>
        <w:rPr>
          <w:rFonts w:ascii="Cambria" w:eastAsia="Cambria" w:hAnsi="Cambria" w:cs="Cambria"/>
          <w:sz w:val="36"/>
          <w:szCs w:val="36"/>
        </w:rPr>
        <w:t xml:space="preserve">   </w:t>
      </w:r>
    </w:p>
    <w:p w:rsidR="00717F65" w:rsidRDefault="00717F65">
      <w:pPr>
        <w:jc w:val="center"/>
        <w:rPr>
          <w:rFonts w:ascii="Cambria" w:eastAsia="Cambria" w:hAnsi="Cambria" w:cs="Cambria"/>
          <w:sz w:val="20"/>
          <w:szCs w:val="20"/>
        </w:rPr>
      </w:pPr>
    </w:p>
    <w:p w:rsidR="00717F65" w:rsidRDefault="009C3FCC">
      <w:pPr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</w:t>
      </w:r>
      <w:r>
        <w:rPr>
          <w:rFonts w:ascii="Cambria" w:eastAsia="Cambria" w:hAnsi="Cambria" w:cs="Cambria"/>
          <w:sz w:val="28"/>
          <w:szCs w:val="28"/>
        </w:rPr>
        <w:t>Faculty of Computer Science and Technology, Department of Computer Science and Engineering</w:t>
      </w:r>
      <w:r>
        <w:rPr>
          <w:rFonts w:ascii="Cambria" w:eastAsia="Cambria" w:hAnsi="Cambria" w:cs="Cambria"/>
          <w:sz w:val="20"/>
          <w:szCs w:val="20"/>
        </w:rPr>
        <w:t xml:space="preserve"> </w:t>
      </w:r>
    </w:p>
    <w:p w:rsidR="00717F65" w:rsidRDefault="00717F65">
      <w:pPr>
        <w:jc w:val="center"/>
        <w:rPr>
          <w:rFonts w:ascii="Cambria" w:eastAsia="Cambria" w:hAnsi="Cambria" w:cs="Cambria"/>
          <w:sz w:val="20"/>
          <w:szCs w:val="20"/>
        </w:rPr>
      </w:pPr>
    </w:p>
    <w:p w:rsidR="00717F65" w:rsidRDefault="00717F65">
      <w:pPr>
        <w:jc w:val="center"/>
        <w:rPr>
          <w:rFonts w:ascii="Cambria" w:eastAsia="Cambria" w:hAnsi="Cambria" w:cs="Cambria"/>
          <w:sz w:val="20"/>
          <w:szCs w:val="20"/>
        </w:rPr>
      </w:pPr>
    </w:p>
    <w:p w:rsidR="00717F65" w:rsidRDefault="00717F65">
      <w:pPr>
        <w:jc w:val="center"/>
        <w:rPr>
          <w:rFonts w:ascii="Cambria" w:eastAsia="Cambria" w:hAnsi="Cambria" w:cs="Cambria"/>
          <w:sz w:val="20"/>
          <w:szCs w:val="20"/>
        </w:rPr>
      </w:pPr>
    </w:p>
    <w:p w:rsidR="00717F65" w:rsidRDefault="009C3FCC">
      <w:pPr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Master of Computer Science and Knowledge discovery</w:t>
      </w:r>
      <w:r>
        <w:rPr>
          <w:rFonts w:ascii="Cambria" w:eastAsia="Cambria" w:hAnsi="Cambria" w:cs="Cambria"/>
          <w:sz w:val="20"/>
          <w:szCs w:val="20"/>
        </w:rPr>
        <w:t xml:space="preserve"> </w:t>
      </w:r>
    </w:p>
    <w:p w:rsidR="00717F65" w:rsidRDefault="00717F65">
      <w:pPr>
        <w:jc w:val="center"/>
        <w:rPr>
          <w:rFonts w:ascii="Cambria" w:eastAsia="Cambria" w:hAnsi="Cambria" w:cs="Cambria"/>
          <w:sz w:val="20"/>
          <w:szCs w:val="20"/>
        </w:rPr>
      </w:pPr>
    </w:p>
    <w:p w:rsidR="00717F65" w:rsidRDefault="00717F65">
      <w:pPr>
        <w:jc w:val="center"/>
        <w:rPr>
          <w:rFonts w:ascii="Cambria" w:eastAsia="Cambria" w:hAnsi="Cambria" w:cs="Cambria"/>
          <w:sz w:val="20"/>
          <w:szCs w:val="20"/>
        </w:rPr>
      </w:pPr>
    </w:p>
    <w:p w:rsidR="00717F65" w:rsidRDefault="00717F65">
      <w:pPr>
        <w:jc w:val="center"/>
        <w:rPr>
          <w:rFonts w:ascii="Cambria" w:eastAsia="Cambria" w:hAnsi="Cambria" w:cs="Cambria"/>
          <w:sz w:val="20"/>
          <w:szCs w:val="20"/>
        </w:rPr>
      </w:pPr>
    </w:p>
    <w:p w:rsidR="00717F65" w:rsidRDefault="009C3FCC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Course name: Parallel Computing</w:t>
      </w:r>
    </w:p>
    <w:p w:rsidR="00717F65" w:rsidRDefault="00717F65">
      <w:pPr>
        <w:jc w:val="center"/>
        <w:rPr>
          <w:rFonts w:ascii="Cambria" w:eastAsia="Cambria" w:hAnsi="Cambria" w:cs="Cambria"/>
          <w:sz w:val="28"/>
          <w:szCs w:val="28"/>
        </w:rPr>
      </w:pPr>
    </w:p>
    <w:p w:rsidR="00717F65" w:rsidRDefault="00717F65">
      <w:pPr>
        <w:jc w:val="center"/>
        <w:rPr>
          <w:rFonts w:ascii="Cambria" w:eastAsia="Cambria" w:hAnsi="Cambria" w:cs="Cambria"/>
          <w:sz w:val="28"/>
          <w:szCs w:val="28"/>
        </w:rPr>
      </w:pPr>
    </w:p>
    <w:p w:rsidR="00717F65" w:rsidRDefault="009C3FCC" w:rsidP="009C3FCC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Student Name: Mohammed, Omar Taha</w:t>
      </w:r>
      <w:bookmarkStart w:id="0" w:name="_GoBack"/>
      <w:bookmarkEnd w:id="0"/>
    </w:p>
    <w:p w:rsidR="00717F65" w:rsidRDefault="00717F65">
      <w:pPr>
        <w:jc w:val="center"/>
        <w:rPr>
          <w:rFonts w:ascii="Cambria" w:eastAsia="Cambria" w:hAnsi="Cambria" w:cs="Cambria"/>
          <w:sz w:val="28"/>
          <w:szCs w:val="28"/>
        </w:rPr>
      </w:pPr>
    </w:p>
    <w:p w:rsidR="00717F65" w:rsidRDefault="00717F65">
      <w:pPr>
        <w:jc w:val="center"/>
        <w:rPr>
          <w:rFonts w:ascii="Cambria" w:eastAsia="Cambria" w:hAnsi="Cambria" w:cs="Cambria"/>
          <w:sz w:val="28"/>
          <w:szCs w:val="28"/>
        </w:rPr>
      </w:pPr>
    </w:p>
    <w:p w:rsidR="00717F65" w:rsidRDefault="009C3FCC">
      <w:pPr>
        <w:jc w:val="center"/>
        <w:rPr>
          <w:rFonts w:ascii="Cambria" w:eastAsia="Cambria" w:hAnsi="Cambria" w:cs="Cambria"/>
          <w:sz w:val="28"/>
          <w:szCs w:val="28"/>
        </w:rPr>
      </w:pPr>
      <w:proofErr w:type="gramStart"/>
      <w:r>
        <w:rPr>
          <w:rFonts w:ascii="Cambria" w:eastAsia="Cambria" w:hAnsi="Cambria" w:cs="Cambria"/>
          <w:sz w:val="28"/>
          <w:szCs w:val="28"/>
        </w:rPr>
        <w:t>Professor :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Natalya V. </w:t>
      </w:r>
      <w:proofErr w:type="spellStart"/>
      <w:r>
        <w:rPr>
          <w:rFonts w:ascii="Cambria" w:eastAsia="Cambria" w:hAnsi="Cambria" w:cs="Cambria"/>
          <w:sz w:val="28"/>
          <w:szCs w:val="28"/>
        </w:rPr>
        <w:t>Razmochaeva</w:t>
      </w:r>
      <w:proofErr w:type="spellEnd"/>
    </w:p>
    <w:p w:rsidR="00717F65" w:rsidRDefault="00717F65">
      <w:pPr>
        <w:jc w:val="center"/>
        <w:rPr>
          <w:rFonts w:ascii="Cambria" w:eastAsia="Cambria" w:hAnsi="Cambria" w:cs="Cambria"/>
          <w:sz w:val="28"/>
          <w:szCs w:val="28"/>
        </w:rPr>
      </w:pPr>
    </w:p>
    <w:p w:rsidR="00717F65" w:rsidRDefault="00717F65">
      <w:pPr>
        <w:jc w:val="center"/>
        <w:rPr>
          <w:rFonts w:ascii="Cambria" w:eastAsia="Cambria" w:hAnsi="Cambria" w:cs="Cambria"/>
          <w:sz w:val="28"/>
          <w:szCs w:val="28"/>
        </w:rPr>
      </w:pPr>
    </w:p>
    <w:p w:rsidR="00717F65" w:rsidRDefault="00717F65">
      <w:pPr>
        <w:jc w:val="center"/>
        <w:rPr>
          <w:rFonts w:ascii="Cambria" w:eastAsia="Cambria" w:hAnsi="Cambria" w:cs="Cambria"/>
          <w:sz w:val="28"/>
          <w:szCs w:val="28"/>
        </w:rPr>
      </w:pPr>
    </w:p>
    <w:p w:rsidR="00717F65" w:rsidRDefault="00717F65">
      <w:pPr>
        <w:jc w:val="center"/>
        <w:rPr>
          <w:rFonts w:ascii="Cambria" w:eastAsia="Cambria" w:hAnsi="Cambria" w:cs="Cambria"/>
          <w:sz w:val="28"/>
          <w:szCs w:val="28"/>
        </w:rPr>
      </w:pPr>
    </w:p>
    <w:p w:rsidR="00717F65" w:rsidRDefault="00717F65">
      <w:pPr>
        <w:jc w:val="center"/>
        <w:rPr>
          <w:rFonts w:ascii="Cambria" w:eastAsia="Cambria" w:hAnsi="Cambria" w:cs="Cambria"/>
          <w:sz w:val="28"/>
          <w:szCs w:val="28"/>
        </w:rPr>
      </w:pPr>
    </w:p>
    <w:p w:rsidR="00717F65" w:rsidRDefault="00717F65">
      <w:pPr>
        <w:jc w:val="center"/>
        <w:rPr>
          <w:rFonts w:ascii="Cambria" w:eastAsia="Cambria" w:hAnsi="Cambria" w:cs="Cambria"/>
          <w:sz w:val="28"/>
          <w:szCs w:val="28"/>
        </w:rPr>
      </w:pPr>
    </w:p>
    <w:p w:rsidR="00717F65" w:rsidRDefault="00717F65">
      <w:pPr>
        <w:jc w:val="center"/>
        <w:rPr>
          <w:rFonts w:ascii="Cambria" w:eastAsia="Cambria" w:hAnsi="Cambria" w:cs="Cambria"/>
          <w:sz w:val="28"/>
          <w:szCs w:val="28"/>
        </w:rPr>
      </w:pPr>
    </w:p>
    <w:p w:rsidR="00717F65" w:rsidRDefault="00717F65">
      <w:pPr>
        <w:jc w:val="center"/>
        <w:rPr>
          <w:rFonts w:ascii="Cambria" w:eastAsia="Cambria" w:hAnsi="Cambria" w:cs="Cambria"/>
          <w:sz w:val="28"/>
          <w:szCs w:val="28"/>
        </w:rPr>
      </w:pPr>
    </w:p>
    <w:p w:rsidR="00717F65" w:rsidRDefault="00717F65">
      <w:pPr>
        <w:jc w:val="center"/>
        <w:rPr>
          <w:rFonts w:ascii="Cambria" w:eastAsia="Cambria" w:hAnsi="Cambria" w:cs="Cambria"/>
          <w:sz w:val="28"/>
          <w:szCs w:val="28"/>
        </w:rPr>
      </w:pPr>
    </w:p>
    <w:sdt>
      <w:sdtPr>
        <w:id w:val="288254371"/>
        <w:docPartObj>
          <w:docPartGallery w:val="Table of Contents"/>
          <w:docPartUnique/>
        </w:docPartObj>
      </w:sdtPr>
      <w:sdtEndPr/>
      <w:sdtContent>
        <w:p w:rsidR="00717F65" w:rsidRDefault="009C3FCC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waux67vvb81y">
            <w:r>
              <w:rPr>
                <w:b/>
                <w:color w:val="000000"/>
              </w:rPr>
              <w:t>Task 1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_waux67vvb81y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5ycdu8cqohxv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_5ycdu8cqohxv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psxav8sawwfi">
            <w:r>
              <w:rPr>
                <w:b/>
                <w:color w:val="000000"/>
              </w:rPr>
              <w:t>Task 2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_psxav8sawwfi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3uhzwmqgxvs0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_3uhzwmqgxvs0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qg4uybkre3gc">
            <w:r>
              <w:rPr>
                <w:b/>
                <w:color w:val="000000"/>
              </w:rPr>
              <w:t>Task 3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_qg4uybkre3gc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7yylq2x6royi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_7yylq2x6royi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mnl34tcfhjfs">
            <w:r>
              <w:rPr>
                <w:b/>
                <w:color w:val="000000"/>
              </w:rPr>
              <w:t>Task 4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_mnl34tcfhjfs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6x85nn92e7bo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_6x85nn92e7bo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18zhu9a228ts">
            <w:r>
              <w:rPr>
                <w:b/>
                <w:color w:val="000000"/>
              </w:rPr>
              <w:t>Task 5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_18zhu9a228ts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d6kb8l5zna5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_hd6kb8l5zna5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t5aw67bywwcq">
            <w:r>
              <w:rPr>
                <w:b/>
                <w:color w:val="000000"/>
              </w:rPr>
              <w:t>Task 6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_t5aw67bywwcq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tiomd4thr0xs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_tiomd4thr0xs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n70m33t92yrc">
            <w:r>
              <w:rPr>
                <w:b/>
                <w:color w:val="000000"/>
              </w:rPr>
              <w:t>Task 7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_n70m33t92yrc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3513wrmjjglb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_3513wrmjjglb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lc5oatj2n827">
            <w:r>
              <w:rPr>
                <w:b/>
                <w:color w:val="000000"/>
              </w:rPr>
              <w:t>Task 8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_lc5oatj2n827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fclht6nkmx8w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_fclht6nkmx8w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p38ye3winlbz">
            <w:r>
              <w:rPr>
                <w:b/>
                <w:color w:val="000000"/>
              </w:rPr>
              <w:t>Task 9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_p38ye3winlbz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uwwo2wnr2kev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_uwwo2wnr2kev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e3x1fc83h4a">
            <w:r>
              <w:rPr>
                <w:b/>
                <w:color w:val="000000"/>
              </w:rPr>
              <w:t>Task 10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_e3x1fc83h4a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cuktaovaoemx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_cuktaovaoemx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lrzsy1gf3854">
            <w:r>
              <w:rPr>
                <w:b/>
                <w:color w:val="000000"/>
              </w:rPr>
              <w:t>Task 11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_lrzsy1gf3854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8tvd8d3lelk3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_8tvd8d3lelk3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928qa7wxkmht">
            <w:r>
              <w:rPr>
                <w:b/>
                <w:color w:val="000000"/>
              </w:rPr>
              <w:t>Task 12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_928qa7wxkmht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2aohjokv3n0e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</w:instrText>
          </w:r>
          <w:r>
            <w:instrText xml:space="preserve">EREF _2aohjokv3n0e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akerheqqhcir">
            <w:r>
              <w:rPr>
                <w:b/>
                <w:color w:val="000000"/>
              </w:rPr>
              <w:t>Task 13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_akerheqqhcir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9o98kh1llfsn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_9o98kh1llfsn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n9brepjd18yd">
            <w:r>
              <w:rPr>
                <w:b/>
                <w:color w:val="000000"/>
              </w:rPr>
              <w:t>Task 14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_n9brepjd18yd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bm8wlzusj6pj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_bm8wlzusj6pj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5emh8gk8f24i">
            <w:r>
              <w:rPr>
                <w:b/>
                <w:color w:val="000000"/>
              </w:rPr>
              <w:t>Task 15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</w:instrText>
          </w:r>
          <w:r>
            <w:instrText xml:space="preserve">F _5emh8gk8f24i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msc2uzp5ooyw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_msc2uzp5ooyw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i8tr7epcudtd">
            <w:r>
              <w:rPr>
                <w:b/>
                <w:color w:val="000000"/>
              </w:rPr>
              <w:t>Task 16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_i8tr7epcudtd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b2h91u9ayerv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_b2h91u9ayerv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veai6ex2fg44">
            <w:r>
              <w:rPr>
                <w:b/>
                <w:color w:val="000000"/>
              </w:rPr>
              <w:t>Task 17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_veai6ex2fg44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d1mrlm6k05ms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_d1mrlm6k05ms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lpxyf9axtkox">
            <w:r>
              <w:rPr>
                <w:b/>
                <w:color w:val="000000"/>
              </w:rPr>
              <w:t>Task 18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_lpxyf9axtkox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65ajyuqwl93z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_65ajyuqwl93z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n6m68ymgh7j8">
            <w:r>
              <w:rPr>
                <w:b/>
                <w:color w:val="000000"/>
              </w:rPr>
              <w:t>Task 19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_n6m68ymgh7j8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n5fydk61ue1b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_n5fydk61ue1b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dwrds1wrz6an">
            <w:r>
              <w:rPr>
                <w:b/>
                <w:color w:val="000000"/>
              </w:rPr>
              <w:t>Task 20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_dwrds1wrz6an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p9351yuxsse0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_p9351yuxsse0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elmuzsj0bxxe">
            <w:r>
              <w:rPr>
                <w:b/>
                <w:color w:val="000000"/>
              </w:rPr>
              <w:t>Task 21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_elmuzsj0bxxe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tmnyhprqm5uu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_tmnyhprqm5uu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rc0vcvyem5mn">
            <w:r>
              <w:rPr>
                <w:b/>
                <w:color w:val="000000"/>
              </w:rPr>
              <w:t>Task 22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_rc0vcvyem5mn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rdt11sshbv1x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_rdt11sshbv1x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7glw7pnj3wy2">
            <w:r>
              <w:rPr>
                <w:b/>
                <w:color w:val="000000"/>
              </w:rPr>
              <w:t>Task 23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_7glw7pnj3wy2 \h </w:instrText>
          </w:r>
          <w:r>
            <w:fldChar w:fldCharType="separate"/>
          </w:r>
          <w:r>
            <w:rPr>
              <w:b/>
              <w:color w:val="000000"/>
            </w:rPr>
            <w:t>10</w:t>
          </w:r>
          <w:r>
            <w:fldChar w:fldCharType="end"/>
          </w:r>
        </w:p>
        <w:p w:rsidR="00717F65" w:rsidRDefault="009C3FCC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hyperlink w:anchor="_mshyz4ua5yj0">
            <w:r>
              <w:rPr>
                <w:color w:val="000000"/>
              </w:rPr>
              <w:t>Answers: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_mshyz4ua5yj0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:rsidR="00717F65" w:rsidRDefault="00717F65">
      <w:pPr>
        <w:rPr>
          <w:rFonts w:ascii="Cambria" w:eastAsia="Cambria" w:hAnsi="Cambria" w:cs="Cambria"/>
          <w:sz w:val="28"/>
          <w:szCs w:val="28"/>
        </w:rPr>
      </w:pPr>
    </w:p>
    <w:p w:rsidR="00717F65" w:rsidRDefault="009C3FCC">
      <w:pPr>
        <w:jc w:val="center"/>
        <w:rPr>
          <w:rFonts w:ascii="Cambria" w:eastAsia="Cambria" w:hAnsi="Cambria" w:cs="Cambria"/>
          <w:sz w:val="28"/>
          <w:szCs w:val="28"/>
        </w:rPr>
      </w:pPr>
      <w:r>
        <w:br w:type="page"/>
      </w:r>
    </w:p>
    <w:p w:rsidR="00717F65" w:rsidRDefault="009C3FCC">
      <w:pPr>
        <w:pStyle w:val="Heading1"/>
      </w:pPr>
      <w:bookmarkStart w:id="1" w:name="_waux67vvb81y" w:colFirst="0" w:colLast="0"/>
      <w:bookmarkEnd w:id="1"/>
      <w:r>
        <w:lastRenderedPageBreak/>
        <w:t>Task 1</w:t>
      </w:r>
    </w:p>
    <w:p w:rsidR="00717F65" w:rsidRDefault="009C3FCC">
      <w:r>
        <w:t xml:space="preserve">The task wanted to find the package contains Concurrent hash map collection which is one of </w:t>
      </w:r>
      <w:proofErr w:type="gramStart"/>
      <w:r>
        <w:t>the .</w:t>
      </w:r>
      <w:proofErr w:type="gramEnd"/>
    </w:p>
    <w:p w:rsidR="00717F65" w:rsidRDefault="009C3FCC">
      <w:pPr>
        <w:pStyle w:val="Heading2"/>
      </w:pPr>
      <w:bookmarkStart w:id="2" w:name="_5ycdu8cqohxv" w:colFirst="0" w:colLast="0"/>
      <w:bookmarkEnd w:id="2"/>
      <w:r>
        <w:t xml:space="preserve">Answers: </w:t>
      </w:r>
    </w:p>
    <w:p w:rsidR="00717F65" w:rsidRDefault="009C3FCC">
      <w:pPr>
        <w:numPr>
          <w:ilvl w:val="0"/>
          <w:numId w:val="1"/>
        </w:numPr>
      </w:pPr>
      <w:proofErr w:type="spellStart"/>
      <w:r>
        <w:t>ConcurrentHashMap</w:t>
      </w:r>
      <w:proofErr w:type="spellEnd"/>
    </w:p>
    <w:p w:rsidR="00717F65" w:rsidRDefault="009C3FCC">
      <w:pPr>
        <w:numPr>
          <w:ilvl w:val="0"/>
          <w:numId w:val="1"/>
        </w:numPr>
      </w:pPr>
      <w:proofErr w:type="spellStart"/>
      <w:r>
        <w:t>ConcurrentHashMap</w:t>
      </w:r>
      <w:proofErr w:type="spellEnd"/>
    </w:p>
    <w:p w:rsidR="00717F65" w:rsidRDefault="00717F65">
      <w:pPr>
        <w:ind w:left="720"/>
      </w:pPr>
    </w:p>
    <w:p w:rsidR="00717F65" w:rsidRDefault="009C3FCC">
      <w:pPr>
        <w:pStyle w:val="Heading1"/>
      </w:pPr>
      <w:bookmarkStart w:id="3" w:name="_psxav8sawwfi" w:colFirst="0" w:colLast="0"/>
      <w:bookmarkEnd w:id="3"/>
      <w:r>
        <w:t>Task 2</w:t>
      </w:r>
    </w:p>
    <w:p w:rsidR="00717F65" w:rsidRDefault="009C3FCC">
      <w:r>
        <w:t xml:space="preserve">The task wanted to make a change in the code to allow the program to terminate even </w:t>
      </w:r>
      <w:proofErr w:type="gramStart"/>
      <w:r>
        <w:t>if  not</w:t>
      </w:r>
      <w:proofErr w:type="gramEnd"/>
      <w:r>
        <w:t xml:space="preserve"> all the threads are completed which is related to a property of the thread object which is </w:t>
      </w:r>
      <w:proofErr w:type="spellStart"/>
      <w:r>
        <w:t>Deamon</w:t>
      </w:r>
      <w:proofErr w:type="spellEnd"/>
      <w:r>
        <w:t xml:space="preserve"> property.</w:t>
      </w:r>
    </w:p>
    <w:p w:rsidR="00717F65" w:rsidRDefault="009C3FCC">
      <w:pPr>
        <w:pStyle w:val="Heading2"/>
      </w:pPr>
      <w:bookmarkStart w:id="4" w:name="_3uhzwmqgxvs0" w:colFirst="0" w:colLast="0"/>
      <w:bookmarkEnd w:id="4"/>
      <w:r>
        <w:t xml:space="preserve">Answers: </w:t>
      </w:r>
    </w:p>
    <w:p w:rsidR="00717F65" w:rsidRDefault="009C3FCC">
      <w:pPr>
        <w:numPr>
          <w:ilvl w:val="0"/>
          <w:numId w:val="1"/>
        </w:numPr>
      </w:pPr>
      <w:proofErr w:type="spellStart"/>
      <w:r>
        <w:t>setDaemon</w:t>
      </w:r>
      <w:proofErr w:type="spellEnd"/>
      <w:r>
        <w:t>(true)</w:t>
      </w:r>
    </w:p>
    <w:p w:rsidR="00717F65" w:rsidRDefault="009C3FCC">
      <w:pPr>
        <w:pStyle w:val="Heading1"/>
      </w:pPr>
      <w:bookmarkStart w:id="5" w:name="_qg4uybkre3gc" w:colFirst="0" w:colLast="0"/>
      <w:bookmarkEnd w:id="5"/>
      <w:r>
        <w:t>Task</w:t>
      </w:r>
      <w:r>
        <w:t xml:space="preserve"> 3</w:t>
      </w:r>
    </w:p>
    <w:p w:rsidR="00717F65" w:rsidRDefault="009C3FCC">
      <w:r>
        <w:t xml:space="preserve">The task wanted to find a way to get the current thread (Currently running thread) to get the name </w:t>
      </w:r>
      <w:proofErr w:type="gramStart"/>
      <w:r>
        <w:t>of</w:t>
      </w:r>
      <w:proofErr w:type="gramEnd"/>
      <w:r>
        <w:t>.</w:t>
      </w:r>
    </w:p>
    <w:p w:rsidR="00717F65" w:rsidRDefault="009C3FCC">
      <w:pPr>
        <w:pStyle w:val="Heading2"/>
      </w:pPr>
      <w:bookmarkStart w:id="6" w:name="_7yylq2x6royi" w:colFirst="0" w:colLast="0"/>
      <w:bookmarkEnd w:id="6"/>
      <w:r>
        <w:t xml:space="preserve">Answers: </w:t>
      </w:r>
    </w:p>
    <w:p w:rsidR="00717F65" w:rsidRDefault="009C3FCC">
      <w:pPr>
        <w:numPr>
          <w:ilvl w:val="0"/>
          <w:numId w:val="1"/>
        </w:numPr>
      </w:pPr>
      <w:proofErr w:type="spellStart"/>
      <w:r>
        <w:t>currentThread</w:t>
      </w:r>
      <w:proofErr w:type="spellEnd"/>
      <w:r>
        <w:t>()</w:t>
      </w:r>
    </w:p>
    <w:p w:rsidR="00717F65" w:rsidRDefault="00717F65"/>
    <w:p w:rsidR="00717F65" w:rsidRDefault="009C3FCC">
      <w:pPr>
        <w:pStyle w:val="Heading1"/>
      </w:pPr>
      <w:bookmarkStart w:id="7" w:name="_mnl34tcfhjfs" w:colFirst="0" w:colLast="0"/>
      <w:bookmarkEnd w:id="7"/>
      <w:r>
        <w:t>Task 4</w:t>
      </w:r>
    </w:p>
    <w:p w:rsidR="00717F65" w:rsidRDefault="009C3FCC">
      <w:r>
        <w:t xml:space="preserve">The task wanted us to make the provided code </w:t>
      </w:r>
      <w:proofErr w:type="spellStart"/>
      <w:r>
        <w:t>threadSafe</w:t>
      </w:r>
      <w:proofErr w:type="spellEnd"/>
      <w:r>
        <w:t xml:space="preserve"> by synchronizing the access of class member methods.</w:t>
      </w:r>
    </w:p>
    <w:p w:rsidR="00717F65" w:rsidRDefault="009C3FCC">
      <w:pPr>
        <w:pStyle w:val="Heading2"/>
      </w:pPr>
      <w:bookmarkStart w:id="8" w:name="_6x85nn92e7bo" w:colFirst="0" w:colLast="0"/>
      <w:bookmarkEnd w:id="8"/>
      <w:r>
        <w:t xml:space="preserve">Answers: </w:t>
      </w:r>
    </w:p>
    <w:p w:rsidR="00717F65" w:rsidRDefault="009C3FCC">
      <w:pPr>
        <w:numPr>
          <w:ilvl w:val="0"/>
          <w:numId w:val="1"/>
        </w:numPr>
      </w:pPr>
      <w:r>
        <w:t>synchronized</w:t>
      </w:r>
    </w:p>
    <w:p w:rsidR="00717F65" w:rsidRDefault="009C3FCC">
      <w:pPr>
        <w:numPr>
          <w:ilvl w:val="0"/>
          <w:numId w:val="1"/>
        </w:numPr>
      </w:pPr>
      <w:r>
        <w:t>synchronized</w:t>
      </w:r>
    </w:p>
    <w:p w:rsidR="00717F65" w:rsidRDefault="009C3FCC">
      <w:pPr>
        <w:numPr>
          <w:ilvl w:val="0"/>
          <w:numId w:val="1"/>
        </w:numPr>
      </w:pPr>
      <w:r>
        <w:t>synchronized</w:t>
      </w:r>
    </w:p>
    <w:p w:rsidR="00717F65" w:rsidRDefault="00717F65"/>
    <w:p w:rsidR="00717F65" w:rsidRDefault="009C3FCC">
      <w:pPr>
        <w:pStyle w:val="Heading1"/>
      </w:pPr>
      <w:bookmarkStart w:id="9" w:name="_18zhu9a228ts" w:colFirst="0" w:colLast="0"/>
      <w:bookmarkEnd w:id="9"/>
      <w:r>
        <w:lastRenderedPageBreak/>
        <w:t>Task 5</w:t>
      </w:r>
    </w:p>
    <w:p w:rsidR="00717F65" w:rsidRDefault="009C3FCC">
      <w:r>
        <w:t>The task wanted us to make some changes in the provided code to terminate after all threads do their own jobs by calling a method of the executor object.</w:t>
      </w:r>
    </w:p>
    <w:p w:rsidR="00717F65" w:rsidRDefault="009C3FCC">
      <w:pPr>
        <w:pStyle w:val="Heading2"/>
      </w:pPr>
      <w:bookmarkStart w:id="10" w:name="_hd6kb8l5zna5" w:colFirst="0" w:colLast="0"/>
      <w:bookmarkEnd w:id="10"/>
      <w:r>
        <w:t xml:space="preserve">Answers: </w:t>
      </w:r>
    </w:p>
    <w:p w:rsidR="00717F65" w:rsidRDefault="009C3FCC">
      <w:pPr>
        <w:numPr>
          <w:ilvl w:val="0"/>
          <w:numId w:val="1"/>
        </w:numPr>
      </w:pPr>
      <w:r>
        <w:t>shutdown()</w:t>
      </w:r>
    </w:p>
    <w:p w:rsidR="00717F65" w:rsidRDefault="00717F65"/>
    <w:p w:rsidR="00717F65" w:rsidRDefault="009C3FCC">
      <w:pPr>
        <w:pStyle w:val="Heading1"/>
      </w:pPr>
      <w:bookmarkStart w:id="11" w:name="_t5aw67bywwcq" w:colFirst="0" w:colLast="0"/>
      <w:bookmarkEnd w:id="11"/>
      <w:r>
        <w:t>Task 6</w:t>
      </w:r>
    </w:p>
    <w:p w:rsidR="00717F65" w:rsidRDefault="009C3FCC">
      <w:r>
        <w:t>The task asked h</w:t>
      </w:r>
      <w:r>
        <w:t xml:space="preserve">ow do we wait for a thread to finish </w:t>
      </w:r>
      <w:proofErr w:type="spellStart"/>
      <w:proofErr w:type="gramStart"/>
      <w:r>
        <w:t>it’s</w:t>
      </w:r>
      <w:proofErr w:type="spellEnd"/>
      <w:proofErr w:type="gramEnd"/>
      <w:r>
        <w:t xml:space="preserve"> job in java multithreading. </w:t>
      </w:r>
    </w:p>
    <w:p w:rsidR="00717F65" w:rsidRDefault="009C3FCC">
      <w:pPr>
        <w:pStyle w:val="Heading2"/>
      </w:pPr>
      <w:bookmarkStart w:id="12" w:name="_tiomd4thr0xs" w:colFirst="0" w:colLast="0"/>
      <w:bookmarkEnd w:id="12"/>
      <w:r>
        <w:t xml:space="preserve">Answers: </w:t>
      </w:r>
    </w:p>
    <w:p w:rsidR="00717F65" w:rsidRDefault="009C3FCC">
      <w:pPr>
        <w:numPr>
          <w:ilvl w:val="0"/>
          <w:numId w:val="1"/>
        </w:numPr>
      </w:pPr>
      <w:r>
        <w:t>join()</w:t>
      </w:r>
    </w:p>
    <w:p w:rsidR="00717F65" w:rsidRDefault="00717F65"/>
    <w:p w:rsidR="00717F65" w:rsidRDefault="009C3FCC">
      <w:pPr>
        <w:pStyle w:val="Heading1"/>
      </w:pPr>
      <w:bookmarkStart w:id="13" w:name="_n70m33t92yrc" w:colFirst="0" w:colLast="0"/>
      <w:bookmarkEnd w:id="13"/>
      <w:r>
        <w:t>Task 7</w:t>
      </w:r>
    </w:p>
    <w:p w:rsidR="00717F65" w:rsidRDefault="009C3FCC">
      <w:r>
        <w:t>The task asked a method to start a thread after creation.</w:t>
      </w:r>
    </w:p>
    <w:p w:rsidR="00717F65" w:rsidRDefault="009C3FCC">
      <w:pPr>
        <w:pStyle w:val="Heading2"/>
      </w:pPr>
      <w:bookmarkStart w:id="14" w:name="_3513wrmjjglb" w:colFirst="0" w:colLast="0"/>
      <w:bookmarkEnd w:id="14"/>
      <w:r>
        <w:t xml:space="preserve">Answers: </w:t>
      </w:r>
    </w:p>
    <w:p w:rsidR="00717F65" w:rsidRDefault="009C3FCC">
      <w:pPr>
        <w:numPr>
          <w:ilvl w:val="0"/>
          <w:numId w:val="1"/>
        </w:numPr>
      </w:pPr>
      <w:r>
        <w:t>start()</w:t>
      </w:r>
    </w:p>
    <w:p w:rsidR="00717F65" w:rsidRDefault="00717F65"/>
    <w:p w:rsidR="00717F65" w:rsidRDefault="009C3FCC">
      <w:pPr>
        <w:pStyle w:val="Heading1"/>
      </w:pPr>
      <w:bookmarkStart w:id="15" w:name="_lc5oatj2n827" w:colFirst="0" w:colLast="0"/>
      <w:bookmarkEnd w:id="15"/>
      <w:r>
        <w:t>Task 8</w:t>
      </w:r>
    </w:p>
    <w:p w:rsidR="00717F65" w:rsidRDefault="009C3FCC">
      <w:r>
        <w:t xml:space="preserve">The task asked a multiple choice question to find the answer of how </w:t>
      </w:r>
      <w:proofErr w:type="spellStart"/>
      <w:r>
        <w:t>RWMutex</w:t>
      </w:r>
      <w:proofErr w:type="spellEnd"/>
      <w:r>
        <w:t xml:space="preserve"> </w:t>
      </w:r>
      <w:proofErr w:type="gramStart"/>
      <w:r>
        <w:t>is implemented</w:t>
      </w:r>
      <w:proofErr w:type="gramEnd"/>
      <w:r>
        <w:t xml:space="preserve"> in java </w:t>
      </w:r>
      <w:proofErr w:type="spellStart"/>
      <w:r>
        <w:t>cuncurrency</w:t>
      </w:r>
      <w:proofErr w:type="spellEnd"/>
      <w:r>
        <w:t>.</w:t>
      </w:r>
    </w:p>
    <w:p w:rsidR="00717F65" w:rsidRDefault="009C3FCC">
      <w:pPr>
        <w:pStyle w:val="Heading2"/>
      </w:pPr>
      <w:bookmarkStart w:id="16" w:name="_fclht6nkmx8w" w:colFirst="0" w:colLast="0"/>
      <w:bookmarkEnd w:id="16"/>
      <w:r>
        <w:t xml:space="preserve">Answers: </w:t>
      </w:r>
    </w:p>
    <w:p w:rsidR="00717F65" w:rsidRDefault="009C3FCC">
      <w:pPr>
        <w:numPr>
          <w:ilvl w:val="0"/>
          <w:numId w:val="1"/>
        </w:numPr>
      </w:pPr>
      <w:proofErr w:type="spellStart"/>
      <w:r>
        <w:t>ReadWriteLock</w:t>
      </w:r>
      <w:proofErr w:type="spellEnd"/>
    </w:p>
    <w:p w:rsidR="00717F65" w:rsidRDefault="00717F65"/>
    <w:p w:rsidR="00717F65" w:rsidRDefault="009C3FCC">
      <w:pPr>
        <w:pStyle w:val="Heading1"/>
      </w:pPr>
      <w:bookmarkStart w:id="17" w:name="_p38ye3winlbz" w:colFirst="0" w:colLast="0"/>
      <w:bookmarkEnd w:id="17"/>
      <w:r>
        <w:t>Task 9</w:t>
      </w:r>
    </w:p>
    <w:p w:rsidR="00717F65" w:rsidRDefault="009C3FCC">
      <w:r>
        <w:t xml:space="preserve">The task wanted us to make some changes in the code to make it </w:t>
      </w:r>
      <w:proofErr w:type="spellStart"/>
      <w:r>
        <w:t>threadSafe</w:t>
      </w:r>
      <w:proofErr w:type="spellEnd"/>
      <w:r>
        <w:t xml:space="preserve"> by providing a missing package name the class type and constructor of the defined done variable.</w:t>
      </w:r>
    </w:p>
    <w:p w:rsidR="00717F65" w:rsidRDefault="009C3FCC">
      <w:pPr>
        <w:pStyle w:val="Heading2"/>
      </w:pPr>
      <w:bookmarkStart w:id="18" w:name="_uwwo2wnr2kev" w:colFirst="0" w:colLast="0"/>
      <w:bookmarkEnd w:id="18"/>
      <w:r>
        <w:lastRenderedPageBreak/>
        <w:t xml:space="preserve">Answers: </w:t>
      </w:r>
    </w:p>
    <w:p w:rsidR="00717F65" w:rsidRDefault="009C3FCC">
      <w:pPr>
        <w:numPr>
          <w:ilvl w:val="0"/>
          <w:numId w:val="1"/>
        </w:numPr>
      </w:pPr>
      <w:proofErr w:type="spellStart"/>
      <w:r>
        <w:t>atomic.AtomicBoolean</w:t>
      </w:r>
      <w:proofErr w:type="spellEnd"/>
    </w:p>
    <w:p w:rsidR="00717F65" w:rsidRDefault="009C3FCC">
      <w:pPr>
        <w:numPr>
          <w:ilvl w:val="0"/>
          <w:numId w:val="1"/>
        </w:numPr>
      </w:pPr>
      <w:proofErr w:type="spellStart"/>
      <w:r>
        <w:t>AtomicBoolean</w:t>
      </w:r>
      <w:proofErr w:type="spellEnd"/>
    </w:p>
    <w:p w:rsidR="00717F65" w:rsidRDefault="009C3FCC">
      <w:pPr>
        <w:numPr>
          <w:ilvl w:val="0"/>
          <w:numId w:val="1"/>
        </w:numPr>
      </w:pPr>
      <w:proofErr w:type="spellStart"/>
      <w:r>
        <w:t>AtomicBoolean</w:t>
      </w:r>
      <w:proofErr w:type="spellEnd"/>
    </w:p>
    <w:p w:rsidR="00717F65" w:rsidRDefault="00717F65"/>
    <w:p w:rsidR="00717F65" w:rsidRDefault="009C3FCC">
      <w:pPr>
        <w:pStyle w:val="Heading1"/>
      </w:pPr>
      <w:bookmarkStart w:id="19" w:name="_e3x1fc83h4a" w:colFirst="0" w:colLast="0"/>
      <w:bookmarkEnd w:id="19"/>
      <w:r>
        <w:t>Task 10</w:t>
      </w:r>
    </w:p>
    <w:p w:rsidR="00717F65" w:rsidRDefault="009C3FCC">
      <w:r>
        <w:t xml:space="preserve">The task wanted us to make some changes in the code to make it </w:t>
      </w:r>
      <w:proofErr w:type="spellStart"/>
      <w:r>
        <w:t>threadSafe</w:t>
      </w:r>
      <w:proofErr w:type="spellEnd"/>
      <w:r>
        <w:t xml:space="preserve"> by completing the missing try catch statement and make the explicit lock unlock after all and automatically.</w:t>
      </w:r>
    </w:p>
    <w:p w:rsidR="00717F65" w:rsidRDefault="009C3FCC">
      <w:pPr>
        <w:pStyle w:val="Heading2"/>
      </w:pPr>
      <w:bookmarkStart w:id="20" w:name="_cuktaovaoemx" w:colFirst="0" w:colLast="0"/>
      <w:bookmarkEnd w:id="20"/>
      <w:r>
        <w:t xml:space="preserve">Answers: </w:t>
      </w:r>
    </w:p>
    <w:p w:rsidR="00717F65" w:rsidRDefault="009C3FCC">
      <w:pPr>
        <w:numPr>
          <w:ilvl w:val="0"/>
          <w:numId w:val="1"/>
        </w:numPr>
      </w:pPr>
      <w:r>
        <w:t>try</w:t>
      </w:r>
    </w:p>
    <w:p w:rsidR="00717F65" w:rsidRDefault="009C3FCC">
      <w:pPr>
        <w:numPr>
          <w:ilvl w:val="0"/>
          <w:numId w:val="1"/>
        </w:numPr>
      </w:pPr>
      <w:r>
        <w:t>finally</w:t>
      </w:r>
    </w:p>
    <w:p w:rsidR="00717F65" w:rsidRDefault="009C3FCC">
      <w:pPr>
        <w:numPr>
          <w:ilvl w:val="0"/>
          <w:numId w:val="1"/>
        </w:numPr>
      </w:pPr>
      <w:r>
        <w:t>unlock</w:t>
      </w:r>
    </w:p>
    <w:p w:rsidR="00717F65" w:rsidRDefault="00717F65"/>
    <w:p w:rsidR="00717F65" w:rsidRDefault="009C3FCC">
      <w:pPr>
        <w:pStyle w:val="Heading1"/>
      </w:pPr>
      <w:bookmarkStart w:id="21" w:name="_lrzsy1gf3854" w:colFirst="0" w:colLast="0"/>
      <w:bookmarkEnd w:id="21"/>
      <w:r>
        <w:t>Task 11</w:t>
      </w:r>
    </w:p>
    <w:p w:rsidR="00717F65" w:rsidRDefault="009C3FCC">
      <w:r>
        <w:t xml:space="preserve">The task wanted to find the missing package names for </w:t>
      </w:r>
      <w:proofErr w:type="spellStart"/>
      <w:r>
        <w:t>ReadWriteLock</w:t>
      </w:r>
      <w:proofErr w:type="spellEnd"/>
      <w:r>
        <w:t xml:space="preserve"> and </w:t>
      </w:r>
      <w:proofErr w:type="spellStart"/>
      <w:r>
        <w:t>ReentrantReadWriteLock</w:t>
      </w:r>
      <w:proofErr w:type="spellEnd"/>
      <w:r>
        <w:t xml:space="preserve"> to make the code </w:t>
      </w:r>
      <w:proofErr w:type="spellStart"/>
      <w:r>
        <w:t>threadSafe</w:t>
      </w:r>
      <w:proofErr w:type="spellEnd"/>
      <w:r>
        <w:t>.</w:t>
      </w:r>
    </w:p>
    <w:p w:rsidR="00717F65" w:rsidRDefault="009C3FCC">
      <w:pPr>
        <w:pStyle w:val="Heading2"/>
      </w:pPr>
      <w:bookmarkStart w:id="22" w:name="_8tvd8d3lelk3" w:colFirst="0" w:colLast="0"/>
      <w:bookmarkEnd w:id="22"/>
      <w:r>
        <w:t xml:space="preserve">Answers: </w:t>
      </w:r>
    </w:p>
    <w:p w:rsidR="00717F65" w:rsidRDefault="009C3FCC">
      <w:pPr>
        <w:numPr>
          <w:ilvl w:val="0"/>
          <w:numId w:val="1"/>
        </w:numPr>
      </w:pPr>
      <w:proofErr w:type="spellStart"/>
      <w:r>
        <w:t>ReadWriteLock</w:t>
      </w:r>
      <w:proofErr w:type="spellEnd"/>
    </w:p>
    <w:p w:rsidR="00717F65" w:rsidRDefault="009C3FCC">
      <w:pPr>
        <w:numPr>
          <w:ilvl w:val="0"/>
          <w:numId w:val="1"/>
        </w:numPr>
      </w:pPr>
      <w:proofErr w:type="spellStart"/>
      <w:r>
        <w:t>ReentrantReadWriteLock</w:t>
      </w:r>
      <w:proofErr w:type="spellEnd"/>
    </w:p>
    <w:p w:rsidR="00717F65" w:rsidRDefault="009C3FCC">
      <w:pPr>
        <w:numPr>
          <w:ilvl w:val="0"/>
          <w:numId w:val="1"/>
        </w:numPr>
      </w:pPr>
      <w:proofErr w:type="spellStart"/>
      <w:r>
        <w:t>ReadWriteLock</w:t>
      </w:r>
      <w:proofErr w:type="spellEnd"/>
    </w:p>
    <w:p w:rsidR="00717F65" w:rsidRDefault="009C3FCC">
      <w:pPr>
        <w:numPr>
          <w:ilvl w:val="0"/>
          <w:numId w:val="1"/>
        </w:numPr>
      </w:pPr>
      <w:proofErr w:type="spellStart"/>
      <w:r>
        <w:t>ReentrantReadWriteLock</w:t>
      </w:r>
      <w:proofErr w:type="spellEnd"/>
    </w:p>
    <w:p w:rsidR="00717F65" w:rsidRDefault="009C3FCC">
      <w:pPr>
        <w:numPr>
          <w:ilvl w:val="0"/>
          <w:numId w:val="1"/>
        </w:numPr>
      </w:pPr>
      <w:r>
        <w:t>w</w:t>
      </w:r>
    </w:p>
    <w:p w:rsidR="00717F65" w:rsidRDefault="009C3FCC">
      <w:pPr>
        <w:numPr>
          <w:ilvl w:val="0"/>
          <w:numId w:val="1"/>
        </w:numPr>
      </w:pPr>
      <w:r>
        <w:t>lock()</w:t>
      </w:r>
    </w:p>
    <w:p w:rsidR="00717F65" w:rsidRDefault="009C3FCC">
      <w:pPr>
        <w:numPr>
          <w:ilvl w:val="0"/>
          <w:numId w:val="1"/>
        </w:numPr>
      </w:pPr>
      <w:r>
        <w:t>w</w:t>
      </w:r>
    </w:p>
    <w:p w:rsidR="00717F65" w:rsidRDefault="009C3FCC">
      <w:pPr>
        <w:numPr>
          <w:ilvl w:val="0"/>
          <w:numId w:val="1"/>
        </w:numPr>
      </w:pPr>
      <w:r>
        <w:t>unlock()</w:t>
      </w:r>
    </w:p>
    <w:p w:rsidR="00717F65" w:rsidRDefault="009C3FCC">
      <w:pPr>
        <w:numPr>
          <w:ilvl w:val="0"/>
          <w:numId w:val="1"/>
        </w:numPr>
      </w:pPr>
      <w:r>
        <w:t>w</w:t>
      </w:r>
    </w:p>
    <w:p w:rsidR="00717F65" w:rsidRDefault="009C3FCC">
      <w:pPr>
        <w:numPr>
          <w:ilvl w:val="0"/>
          <w:numId w:val="1"/>
        </w:numPr>
      </w:pPr>
      <w:r>
        <w:t>lock()</w:t>
      </w:r>
    </w:p>
    <w:p w:rsidR="00717F65" w:rsidRDefault="009C3FCC">
      <w:pPr>
        <w:numPr>
          <w:ilvl w:val="0"/>
          <w:numId w:val="1"/>
        </w:numPr>
      </w:pPr>
      <w:r>
        <w:t>w</w:t>
      </w:r>
    </w:p>
    <w:p w:rsidR="00717F65" w:rsidRDefault="009C3FCC">
      <w:pPr>
        <w:numPr>
          <w:ilvl w:val="0"/>
          <w:numId w:val="1"/>
        </w:numPr>
      </w:pPr>
      <w:r>
        <w:t>unlock()</w:t>
      </w:r>
    </w:p>
    <w:p w:rsidR="00717F65" w:rsidRDefault="009C3FCC">
      <w:pPr>
        <w:numPr>
          <w:ilvl w:val="0"/>
          <w:numId w:val="1"/>
        </w:numPr>
      </w:pPr>
      <w:r>
        <w:t>w</w:t>
      </w:r>
    </w:p>
    <w:p w:rsidR="00717F65" w:rsidRDefault="009C3FCC">
      <w:pPr>
        <w:numPr>
          <w:ilvl w:val="0"/>
          <w:numId w:val="1"/>
        </w:numPr>
      </w:pPr>
      <w:r>
        <w:t>lock()</w:t>
      </w:r>
    </w:p>
    <w:p w:rsidR="00717F65" w:rsidRDefault="009C3FCC">
      <w:pPr>
        <w:numPr>
          <w:ilvl w:val="0"/>
          <w:numId w:val="1"/>
        </w:numPr>
      </w:pPr>
      <w:r>
        <w:t>w</w:t>
      </w:r>
    </w:p>
    <w:p w:rsidR="00717F65" w:rsidRDefault="009C3FCC">
      <w:pPr>
        <w:numPr>
          <w:ilvl w:val="0"/>
          <w:numId w:val="1"/>
        </w:numPr>
      </w:pPr>
      <w:r>
        <w:t>unlock()</w:t>
      </w:r>
    </w:p>
    <w:p w:rsidR="00717F65" w:rsidRDefault="00717F65"/>
    <w:p w:rsidR="00717F65" w:rsidRDefault="009C3FCC">
      <w:pPr>
        <w:pStyle w:val="Heading1"/>
      </w:pPr>
      <w:bookmarkStart w:id="23" w:name="_928qa7wxkmht" w:colFirst="0" w:colLast="0"/>
      <w:bookmarkEnd w:id="23"/>
      <w:r>
        <w:lastRenderedPageBreak/>
        <w:t>Task 12</w:t>
      </w:r>
    </w:p>
    <w:p w:rsidR="00717F65" w:rsidRDefault="009C3FCC">
      <w:r>
        <w:t>The task wanted to select the right answer among the provided choices to get the number of processors in JAVA Virtual Machine.</w:t>
      </w:r>
    </w:p>
    <w:p w:rsidR="00717F65" w:rsidRDefault="009C3FCC">
      <w:pPr>
        <w:pStyle w:val="Heading2"/>
      </w:pPr>
      <w:bookmarkStart w:id="24" w:name="_2aohjokv3n0e" w:colFirst="0" w:colLast="0"/>
      <w:bookmarkEnd w:id="24"/>
      <w:r>
        <w:t xml:space="preserve">Answers: </w:t>
      </w:r>
    </w:p>
    <w:p w:rsidR="00717F65" w:rsidRDefault="009C3FCC">
      <w:pPr>
        <w:numPr>
          <w:ilvl w:val="0"/>
          <w:numId w:val="1"/>
        </w:numPr>
      </w:pPr>
      <w:proofErr w:type="spellStart"/>
      <w:r>
        <w:t>Runtime.getRuntime</w:t>
      </w:r>
      <w:proofErr w:type="spellEnd"/>
      <w:r>
        <w:t>().</w:t>
      </w:r>
      <w:proofErr w:type="spellStart"/>
      <w:r>
        <w:t>availableProcessors</w:t>
      </w:r>
      <w:proofErr w:type="spellEnd"/>
      <w:r>
        <w:t>()</w:t>
      </w:r>
    </w:p>
    <w:p w:rsidR="00717F65" w:rsidRDefault="00717F65"/>
    <w:p w:rsidR="00717F65" w:rsidRDefault="009C3FCC">
      <w:pPr>
        <w:pStyle w:val="Heading1"/>
      </w:pPr>
      <w:bookmarkStart w:id="25" w:name="_akerheqqhcir" w:colFirst="0" w:colLast="0"/>
      <w:bookmarkEnd w:id="25"/>
      <w:r>
        <w:t>Task 13</w:t>
      </w:r>
    </w:p>
    <w:p w:rsidR="00717F65" w:rsidRDefault="009C3FCC">
      <w:r>
        <w:t>The task wanted to h</w:t>
      </w:r>
      <w:r>
        <w:t xml:space="preserve">ave the counter variable always set to 50 when it is printed in the provided thread safe code with missing package </w:t>
      </w:r>
      <w:proofErr w:type="spellStart"/>
      <w:r>
        <w:t>names</w:t>
      </w:r>
      <w:proofErr w:type="gramStart"/>
      <w:r>
        <w:t>,class</w:t>
      </w:r>
      <w:proofErr w:type="spellEnd"/>
      <w:proofErr w:type="gramEnd"/>
      <w:r>
        <w:t xml:space="preserve"> types, and calling appropriate member methods and an appropriate Barrier. </w:t>
      </w:r>
    </w:p>
    <w:p w:rsidR="00717F65" w:rsidRDefault="009C3FCC">
      <w:pPr>
        <w:pStyle w:val="Heading2"/>
      </w:pPr>
      <w:bookmarkStart w:id="26" w:name="_9o98kh1llfsn" w:colFirst="0" w:colLast="0"/>
      <w:bookmarkEnd w:id="26"/>
      <w:r>
        <w:t xml:space="preserve">Answers: </w:t>
      </w:r>
    </w:p>
    <w:p w:rsidR="00717F65" w:rsidRDefault="009C3FCC">
      <w:pPr>
        <w:numPr>
          <w:ilvl w:val="0"/>
          <w:numId w:val="1"/>
        </w:numPr>
      </w:pPr>
      <w:proofErr w:type="spellStart"/>
      <w:r>
        <w:t>CyclicBarrier</w:t>
      </w:r>
      <w:proofErr w:type="spellEnd"/>
    </w:p>
    <w:p w:rsidR="00717F65" w:rsidRDefault="009C3FCC">
      <w:pPr>
        <w:numPr>
          <w:ilvl w:val="0"/>
          <w:numId w:val="1"/>
        </w:numPr>
      </w:pPr>
      <w:proofErr w:type="spellStart"/>
      <w:r>
        <w:t>CyclicBarrier</w:t>
      </w:r>
      <w:proofErr w:type="spellEnd"/>
    </w:p>
    <w:p w:rsidR="00717F65" w:rsidRDefault="009C3FCC">
      <w:pPr>
        <w:numPr>
          <w:ilvl w:val="0"/>
          <w:numId w:val="1"/>
        </w:numPr>
      </w:pPr>
      <w:proofErr w:type="spellStart"/>
      <w:r>
        <w:t>CyclicBarrier</w:t>
      </w:r>
      <w:proofErr w:type="spellEnd"/>
    </w:p>
    <w:p w:rsidR="00717F65" w:rsidRDefault="009C3FCC">
      <w:pPr>
        <w:numPr>
          <w:ilvl w:val="0"/>
          <w:numId w:val="1"/>
        </w:numPr>
      </w:pPr>
      <w:r>
        <w:t>aw</w:t>
      </w:r>
      <w:r>
        <w:t>ait()</w:t>
      </w:r>
    </w:p>
    <w:p w:rsidR="00717F65" w:rsidRDefault="00717F65"/>
    <w:p w:rsidR="00717F65" w:rsidRDefault="009C3FCC">
      <w:pPr>
        <w:pStyle w:val="Heading1"/>
      </w:pPr>
      <w:bookmarkStart w:id="27" w:name="_n9brepjd18yd" w:colFirst="0" w:colLast="0"/>
      <w:bookmarkEnd w:id="27"/>
      <w:r>
        <w:t>Task 14</w:t>
      </w:r>
    </w:p>
    <w:p w:rsidR="00717F65" w:rsidRDefault="009C3FCC">
      <w:r>
        <w:t xml:space="preserve">The task is like the previous one but with some differences but with </w:t>
      </w:r>
      <w:proofErr w:type="spellStart"/>
      <w:r>
        <w:t>CountDownLatch</w:t>
      </w:r>
      <w:proofErr w:type="spellEnd"/>
      <w:r>
        <w:t xml:space="preserve"> this time.</w:t>
      </w:r>
    </w:p>
    <w:p w:rsidR="00717F65" w:rsidRDefault="009C3FCC">
      <w:pPr>
        <w:pStyle w:val="Heading2"/>
      </w:pPr>
      <w:bookmarkStart w:id="28" w:name="_bm8wlzusj6pj" w:colFirst="0" w:colLast="0"/>
      <w:bookmarkEnd w:id="28"/>
      <w:r>
        <w:t xml:space="preserve">Answers: </w:t>
      </w:r>
    </w:p>
    <w:p w:rsidR="00717F65" w:rsidRDefault="009C3FCC">
      <w:pPr>
        <w:numPr>
          <w:ilvl w:val="0"/>
          <w:numId w:val="1"/>
        </w:numPr>
      </w:pPr>
      <w:proofErr w:type="spellStart"/>
      <w:r>
        <w:t>CountDownLatch</w:t>
      </w:r>
      <w:proofErr w:type="spellEnd"/>
    </w:p>
    <w:p w:rsidR="00717F65" w:rsidRDefault="009C3FCC">
      <w:pPr>
        <w:numPr>
          <w:ilvl w:val="0"/>
          <w:numId w:val="1"/>
        </w:numPr>
      </w:pPr>
      <w:proofErr w:type="spellStart"/>
      <w:r>
        <w:t>CountDownLatch</w:t>
      </w:r>
      <w:proofErr w:type="spellEnd"/>
    </w:p>
    <w:p w:rsidR="00717F65" w:rsidRDefault="009C3FCC">
      <w:pPr>
        <w:numPr>
          <w:ilvl w:val="0"/>
          <w:numId w:val="1"/>
        </w:numPr>
      </w:pPr>
      <w:proofErr w:type="spellStart"/>
      <w:r>
        <w:t>CountDownLatch</w:t>
      </w:r>
      <w:proofErr w:type="spellEnd"/>
    </w:p>
    <w:p w:rsidR="00717F65" w:rsidRDefault="009C3FCC">
      <w:pPr>
        <w:numPr>
          <w:ilvl w:val="0"/>
          <w:numId w:val="1"/>
        </w:numPr>
      </w:pPr>
      <w:proofErr w:type="spellStart"/>
      <w:r>
        <w:t>countDown</w:t>
      </w:r>
      <w:proofErr w:type="spellEnd"/>
      <w:r>
        <w:t>()</w:t>
      </w:r>
    </w:p>
    <w:p w:rsidR="00717F65" w:rsidRDefault="009C3FCC">
      <w:pPr>
        <w:numPr>
          <w:ilvl w:val="0"/>
          <w:numId w:val="1"/>
        </w:numPr>
      </w:pPr>
      <w:r>
        <w:t>await()</w:t>
      </w:r>
    </w:p>
    <w:p w:rsidR="00717F65" w:rsidRDefault="00717F65"/>
    <w:p w:rsidR="00717F65" w:rsidRDefault="00717F65"/>
    <w:p w:rsidR="00717F65" w:rsidRDefault="009C3FCC">
      <w:pPr>
        <w:pStyle w:val="Heading1"/>
      </w:pPr>
      <w:bookmarkStart w:id="29" w:name="_5emh8gk8f24i" w:colFirst="0" w:colLast="0"/>
      <w:bookmarkEnd w:id="29"/>
      <w:r>
        <w:t>Task 15</w:t>
      </w:r>
    </w:p>
    <w:p w:rsidR="00717F65" w:rsidRDefault="009C3FCC">
      <w:r>
        <w:t>The task wanted us to implement exception handling</w:t>
      </w:r>
      <w:r>
        <w:t xml:space="preserve"> of thread interruption by interrupting it manually in the catch block.</w:t>
      </w:r>
    </w:p>
    <w:p w:rsidR="00717F65" w:rsidRDefault="009C3FCC">
      <w:pPr>
        <w:pStyle w:val="Heading2"/>
      </w:pPr>
      <w:bookmarkStart w:id="30" w:name="_msc2uzp5ooyw" w:colFirst="0" w:colLast="0"/>
      <w:bookmarkEnd w:id="30"/>
      <w:r>
        <w:lastRenderedPageBreak/>
        <w:t xml:space="preserve">Answers: </w:t>
      </w:r>
    </w:p>
    <w:p w:rsidR="00717F65" w:rsidRDefault="009C3FCC">
      <w:pPr>
        <w:numPr>
          <w:ilvl w:val="0"/>
          <w:numId w:val="1"/>
        </w:numPr>
      </w:pPr>
      <w:proofErr w:type="spellStart"/>
      <w:r>
        <w:t>isInterrupted</w:t>
      </w:r>
      <w:proofErr w:type="spellEnd"/>
      <w:r>
        <w:t>()</w:t>
      </w:r>
    </w:p>
    <w:p w:rsidR="00717F65" w:rsidRDefault="009C3FCC">
      <w:pPr>
        <w:numPr>
          <w:ilvl w:val="0"/>
          <w:numId w:val="1"/>
        </w:numPr>
      </w:pPr>
      <w:r>
        <w:t>interrupt()</w:t>
      </w:r>
    </w:p>
    <w:p w:rsidR="00717F65" w:rsidRDefault="00717F65"/>
    <w:p w:rsidR="00717F65" w:rsidRDefault="009C3FCC">
      <w:pPr>
        <w:pStyle w:val="Heading1"/>
      </w:pPr>
      <w:bookmarkStart w:id="31" w:name="_i8tr7epcudtd" w:colFirst="0" w:colLast="0"/>
      <w:bookmarkEnd w:id="31"/>
      <w:r>
        <w:t>Task 16</w:t>
      </w:r>
    </w:p>
    <w:p w:rsidR="00717F65" w:rsidRDefault="009C3FCC">
      <w:r>
        <w:t xml:space="preserve">The task wanted to make the provided code </w:t>
      </w:r>
      <w:proofErr w:type="spellStart"/>
      <w:r>
        <w:t>threadSafe</w:t>
      </w:r>
      <w:proofErr w:type="spellEnd"/>
      <w:r>
        <w:t xml:space="preserve"> by one of the </w:t>
      </w:r>
      <w:proofErr w:type="gramStart"/>
      <w:r>
        <w:t>low level</w:t>
      </w:r>
      <w:proofErr w:type="gramEnd"/>
      <w:r>
        <w:t xml:space="preserve"> memory synchronization mechanisms.</w:t>
      </w:r>
    </w:p>
    <w:p w:rsidR="00717F65" w:rsidRDefault="009C3FCC">
      <w:pPr>
        <w:pStyle w:val="Heading2"/>
      </w:pPr>
      <w:bookmarkStart w:id="32" w:name="_b2h91u9ayerv" w:colFirst="0" w:colLast="0"/>
      <w:bookmarkEnd w:id="32"/>
      <w:r>
        <w:t xml:space="preserve">Answers: </w:t>
      </w:r>
    </w:p>
    <w:p w:rsidR="00717F65" w:rsidRDefault="009C3FCC">
      <w:pPr>
        <w:numPr>
          <w:ilvl w:val="0"/>
          <w:numId w:val="1"/>
        </w:numPr>
      </w:pPr>
      <w:r>
        <w:t>volatile</w:t>
      </w:r>
    </w:p>
    <w:p w:rsidR="00717F65" w:rsidRDefault="00717F65"/>
    <w:p w:rsidR="00717F65" w:rsidRDefault="00717F65"/>
    <w:p w:rsidR="00717F65" w:rsidRDefault="009C3FCC">
      <w:pPr>
        <w:pStyle w:val="Heading1"/>
      </w:pPr>
      <w:bookmarkStart w:id="33" w:name="_veai6ex2fg44" w:colFirst="0" w:colLast="0"/>
      <w:bookmarkEnd w:id="33"/>
      <w:r>
        <w:t>Task 17</w:t>
      </w:r>
    </w:p>
    <w:p w:rsidR="00717F65" w:rsidRDefault="009C3FCC">
      <w:r>
        <w:t>The task wanted to find a legal way to terminate the thread execution.</w:t>
      </w:r>
    </w:p>
    <w:p w:rsidR="00717F65" w:rsidRDefault="009C3FCC">
      <w:pPr>
        <w:pStyle w:val="Heading2"/>
      </w:pPr>
      <w:bookmarkStart w:id="34" w:name="_d1mrlm6k05ms" w:colFirst="0" w:colLast="0"/>
      <w:bookmarkEnd w:id="34"/>
      <w:r>
        <w:t xml:space="preserve">Answers: </w:t>
      </w:r>
    </w:p>
    <w:p w:rsidR="00717F65" w:rsidRDefault="009C3FCC">
      <w:pPr>
        <w:numPr>
          <w:ilvl w:val="0"/>
          <w:numId w:val="1"/>
        </w:numPr>
      </w:pPr>
      <w:proofErr w:type="spellStart"/>
      <w:r>
        <w:t>isInterrupted</w:t>
      </w:r>
      <w:proofErr w:type="spellEnd"/>
      <w:r>
        <w:t>()</w:t>
      </w:r>
    </w:p>
    <w:p w:rsidR="00717F65" w:rsidRDefault="009C3FCC">
      <w:pPr>
        <w:numPr>
          <w:ilvl w:val="0"/>
          <w:numId w:val="1"/>
        </w:numPr>
      </w:pPr>
      <w:r>
        <w:t>interrupt()</w:t>
      </w:r>
    </w:p>
    <w:p w:rsidR="00717F65" w:rsidRDefault="00717F65"/>
    <w:p w:rsidR="00717F65" w:rsidRDefault="009C3FCC">
      <w:pPr>
        <w:pStyle w:val="Heading1"/>
      </w:pPr>
      <w:bookmarkStart w:id="35" w:name="_lpxyf9axtkox" w:colFirst="0" w:colLast="0"/>
      <w:bookmarkEnd w:id="35"/>
      <w:r>
        <w:t>Task 18</w:t>
      </w:r>
    </w:p>
    <w:p w:rsidR="00717F65" w:rsidRDefault="009C3FCC">
      <w:r>
        <w:t>The task wanted us to select an option from the given choices as an appropriate answer for java concurrency primitive - Pool.</w:t>
      </w:r>
    </w:p>
    <w:p w:rsidR="00717F65" w:rsidRDefault="009C3FCC">
      <w:pPr>
        <w:pStyle w:val="Heading2"/>
      </w:pPr>
      <w:bookmarkStart w:id="36" w:name="_65ajyuqwl93z" w:colFirst="0" w:colLast="0"/>
      <w:bookmarkEnd w:id="36"/>
      <w:r>
        <w:t>Answ</w:t>
      </w:r>
      <w:r>
        <w:t xml:space="preserve">ers: </w:t>
      </w:r>
    </w:p>
    <w:p w:rsidR="00717F65" w:rsidRDefault="009C3FCC">
      <w:pPr>
        <w:numPr>
          <w:ilvl w:val="0"/>
          <w:numId w:val="1"/>
        </w:numPr>
      </w:pPr>
      <w:r>
        <w:t xml:space="preserve">Java doesn't have one out of the box, but it can be modeled using one of the concurrent bounded blocking queues, like </w:t>
      </w:r>
      <w:proofErr w:type="spellStart"/>
      <w:r>
        <w:t>ArrayBlockingQueue</w:t>
      </w:r>
      <w:proofErr w:type="spellEnd"/>
      <w:r>
        <w:t>, for example</w:t>
      </w:r>
    </w:p>
    <w:p w:rsidR="00717F65" w:rsidRDefault="00717F65"/>
    <w:p w:rsidR="00717F65" w:rsidRDefault="009C3FCC">
      <w:pPr>
        <w:pStyle w:val="Heading1"/>
      </w:pPr>
      <w:bookmarkStart w:id="37" w:name="_n6m68ymgh7j8" w:colFirst="0" w:colLast="0"/>
      <w:bookmarkEnd w:id="37"/>
      <w:r>
        <w:t>Task 19</w:t>
      </w:r>
    </w:p>
    <w:p w:rsidR="00717F65" w:rsidRDefault="009C3FCC">
      <w:r>
        <w:t xml:space="preserve">The task wanted us to select an option from the given choices as an appropriate answer for </w:t>
      </w:r>
      <w:r>
        <w:t xml:space="preserve">java concurrency primitive - </w:t>
      </w:r>
      <w:proofErr w:type="spellStart"/>
      <w:r>
        <w:t>WaitGroup</w:t>
      </w:r>
      <w:proofErr w:type="spellEnd"/>
      <w:r>
        <w:t>.</w:t>
      </w:r>
    </w:p>
    <w:p w:rsidR="00717F65" w:rsidRDefault="00717F65"/>
    <w:p w:rsidR="00717F65" w:rsidRDefault="009C3FCC">
      <w:pPr>
        <w:pStyle w:val="Heading2"/>
      </w:pPr>
      <w:bookmarkStart w:id="38" w:name="_n5fydk61ue1b" w:colFirst="0" w:colLast="0"/>
      <w:bookmarkEnd w:id="38"/>
      <w:r>
        <w:lastRenderedPageBreak/>
        <w:t xml:space="preserve">Answers: </w:t>
      </w:r>
    </w:p>
    <w:p w:rsidR="00717F65" w:rsidRDefault="009C3FCC">
      <w:pPr>
        <w:numPr>
          <w:ilvl w:val="0"/>
          <w:numId w:val="1"/>
        </w:numPr>
      </w:pPr>
      <w:proofErr w:type="spellStart"/>
      <w:r>
        <w:t>CountDownLatch</w:t>
      </w:r>
      <w:proofErr w:type="spellEnd"/>
    </w:p>
    <w:p w:rsidR="00717F65" w:rsidRDefault="00717F65"/>
    <w:p w:rsidR="00717F65" w:rsidRDefault="009C3FCC">
      <w:pPr>
        <w:pStyle w:val="Heading1"/>
      </w:pPr>
      <w:bookmarkStart w:id="39" w:name="_dwrds1wrz6an" w:colFirst="0" w:colLast="0"/>
      <w:bookmarkEnd w:id="39"/>
      <w:r>
        <w:t>Task 20</w:t>
      </w:r>
    </w:p>
    <w:p w:rsidR="00717F65" w:rsidRDefault="009C3FCC">
      <w:r>
        <w:t>The task wanted us to select an option from the given choices as an appropriate answer for java concurrency primitive - Once.</w:t>
      </w:r>
    </w:p>
    <w:p w:rsidR="00717F65" w:rsidRDefault="009C3FCC">
      <w:pPr>
        <w:pStyle w:val="Heading2"/>
      </w:pPr>
      <w:bookmarkStart w:id="40" w:name="_p9351yuxsse0" w:colFirst="0" w:colLast="0"/>
      <w:bookmarkEnd w:id="40"/>
      <w:r>
        <w:t xml:space="preserve">Answers: </w:t>
      </w:r>
    </w:p>
    <w:p w:rsidR="00717F65" w:rsidRDefault="009C3FCC">
      <w:pPr>
        <w:numPr>
          <w:ilvl w:val="0"/>
          <w:numId w:val="1"/>
        </w:numPr>
      </w:pPr>
      <w:r>
        <w:t xml:space="preserve">ava doesn't have one out of the box, but it can be modeled using static initializer or single value </w:t>
      </w:r>
      <w:proofErr w:type="spellStart"/>
      <w:r>
        <w:t>enum</w:t>
      </w:r>
      <w:proofErr w:type="spellEnd"/>
    </w:p>
    <w:p w:rsidR="00717F65" w:rsidRDefault="00717F65"/>
    <w:p w:rsidR="00717F65" w:rsidRDefault="009C3FCC">
      <w:pPr>
        <w:pStyle w:val="Heading1"/>
      </w:pPr>
      <w:bookmarkStart w:id="41" w:name="_elmuzsj0bxxe" w:colFirst="0" w:colLast="0"/>
      <w:bookmarkEnd w:id="41"/>
      <w:r>
        <w:t>Task 21</w:t>
      </w:r>
    </w:p>
    <w:p w:rsidR="00717F65" w:rsidRDefault="009C3FCC">
      <w:r>
        <w:t xml:space="preserve">The task is </w:t>
      </w:r>
      <w:proofErr w:type="gramStart"/>
      <w:r>
        <w:t>What</w:t>
      </w:r>
      <w:proofErr w:type="gramEnd"/>
      <w:r>
        <w:t xml:space="preserve"> is the optimal number of threads for the IO intensive tasks?</w:t>
      </w:r>
    </w:p>
    <w:p w:rsidR="00717F65" w:rsidRDefault="009C3FCC">
      <w:pPr>
        <w:pStyle w:val="Heading2"/>
      </w:pPr>
      <w:bookmarkStart w:id="42" w:name="_tmnyhprqm5uu" w:colFirst="0" w:colLast="0"/>
      <w:bookmarkEnd w:id="42"/>
      <w:r>
        <w:t xml:space="preserve">Answers: </w:t>
      </w:r>
    </w:p>
    <w:p w:rsidR="00717F65" w:rsidRDefault="009C3FCC">
      <w:pPr>
        <w:numPr>
          <w:ilvl w:val="0"/>
          <w:numId w:val="1"/>
        </w:numPr>
      </w:pPr>
      <w:r>
        <w:t>Number of available cores / (1 - Blocking coefficient)</w:t>
      </w:r>
    </w:p>
    <w:p w:rsidR="00717F65" w:rsidRDefault="00717F65"/>
    <w:p w:rsidR="00717F65" w:rsidRDefault="009C3FCC">
      <w:pPr>
        <w:pStyle w:val="Heading1"/>
      </w:pPr>
      <w:bookmarkStart w:id="43" w:name="_rc0vcvyem5mn" w:colFirst="0" w:colLast="0"/>
      <w:bookmarkEnd w:id="43"/>
      <w:r>
        <w:t>Task 22</w:t>
      </w:r>
    </w:p>
    <w:p w:rsidR="00717F65" w:rsidRDefault="009C3FCC">
      <w:r>
        <w:t>The task wanted us to select an option from the given choices as an appropriate answer for java concurrency primitive - Cond.</w:t>
      </w:r>
    </w:p>
    <w:p w:rsidR="00717F65" w:rsidRDefault="00717F65"/>
    <w:p w:rsidR="00717F65" w:rsidRDefault="009C3FCC">
      <w:pPr>
        <w:pStyle w:val="Heading2"/>
      </w:pPr>
      <w:bookmarkStart w:id="44" w:name="_rdt11sshbv1x" w:colFirst="0" w:colLast="0"/>
      <w:bookmarkEnd w:id="44"/>
      <w:r>
        <w:t xml:space="preserve">Answers: </w:t>
      </w:r>
    </w:p>
    <w:p w:rsidR="00717F65" w:rsidRDefault="009C3FCC">
      <w:pPr>
        <w:numPr>
          <w:ilvl w:val="0"/>
          <w:numId w:val="1"/>
        </w:numPr>
      </w:pPr>
      <w:r>
        <w:t>Condition</w:t>
      </w:r>
    </w:p>
    <w:p w:rsidR="00717F65" w:rsidRDefault="009C3FCC">
      <w:pPr>
        <w:numPr>
          <w:ilvl w:val="0"/>
          <w:numId w:val="1"/>
        </w:numPr>
      </w:pPr>
      <w:r>
        <w:t>Object wait/notify/</w:t>
      </w:r>
      <w:proofErr w:type="spellStart"/>
      <w:r>
        <w:t>notifyAll</w:t>
      </w:r>
      <w:proofErr w:type="spellEnd"/>
    </w:p>
    <w:p w:rsidR="00717F65" w:rsidRDefault="00717F65"/>
    <w:p w:rsidR="00717F65" w:rsidRDefault="009C3FCC">
      <w:pPr>
        <w:pStyle w:val="Heading1"/>
      </w:pPr>
      <w:bookmarkStart w:id="45" w:name="_7glw7pnj3wy2" w:colFirst="0" w:colLast="0"/>
      <w:bookmarkEnd w:id="45"/>
      <w:r>
        <w:t>Task 23</w:t>
      </w:r>
    </w:p>
    <w:p w:rsidR="00717F65" w:rsidRDefault="009C3FCC">
      <w:r>
        <w:t xml:space="preserve">The task is </w:t>
      </w:r>
      <w:proofErr w:type="gramStart"/>
      <w:r>
        <w:t>What</w:t>
      </w:r>
      <w:proofErr w:type="gramEnd"/>
      <w:r>
        <w:t xml:space="preserve"> is the optimal number of threads for the com</w:t>
      </w:r>
      <w:r>
        <w:t>pute intensive tasks?</w:t>
      </w:r>
    </w:p>
    <w:p w:rsidR="00717F65" w:rsidRDefault="009C3FCC">
      <w:pPr>
        <w:pStyle w:val="Heading2"/>
      </w:pPr>
      <w:bookmarkStart w:id="46" w:name="_mshyz4ua5yj0" w:colFirst="0" w:colLast="0"/>
      <w:bookmarkEnd w:id="46"/>
      <w:r>
        <w:lastRenderedPageBreak/>
        <w:t xml:space="preserve">Answers: </w:t>
      </w:r>
    </w:p>
    <w:p w:rsidR="00717F65" w:rsidRDefault="009C3FCC">
      <w:pPr>
        <w:numPr>
          <w:ilvl w:val="0"/>
          <w:numId w:val="1"/>
        </w:numPr>
      </w:pPr>
      <w:r>
        <w:t>Number of available cores</w:t>
      </w:r>
    </w:p>
    <w:p w:rsidR="00717F65" w:rsidRDefault="009C3FCC">
      <w:pPr>
        <w:numPr>
          <w:ilvl w:val="0"/>
          <w:numId w:val="1"/>
        </w:numPr>
      </w:pPr>
      <w:r>
        <w:t>Number of available cores + 1</w:t>
      </w:r>
    </w:p>
    <w:p w:rsidR="00717F65" w:rsidRDefault="00717F65"/>
    <w:p w:rsidR="00717F65" w:rsidRDefault="00717F65"/>
    <w:p w:rsidR="00717F65" w:rsidRDefault="00717F65"/>
    <w:sectPr w:rsidR="00717F65">
      <w:pgSz w:w="12240" w:h="15840"/>
      <w:pgMar w:top="99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5A92"/>
    <w:multiLevelType w:val="multilevel"/>
    <w:tmpl w:val="ABEAB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65"/>
    <w:rsid w:val="00717F65"/>
    <w:rsid w:val="009C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85E0"/>
  <w15:docId w15:val="{444B2C5F-5049-4A79-A3E0-D615E18E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Omar Sulaivany</cp:lastModifiedBy>
  <cp:revision>2</cp:revision>
  <dcterms:created xsi:type="dcterms:W3CDTF">2020-05-21T00:52:00Z</dcterms:created>
  <dcterms:modified xsi:type="dcterms:W3CDTF">2020-05-21T00:52:00Z</dcterms:modified>
</cp:coreProperties>
</file>