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1C22C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Calisto MT" w:hAnsi="Calisto MT" w:cs="Calisto MT"/>
          <w:sz w:val="24"/>
          <w:szCs w:val="24"/>
        </w:rPr>
      </w:pPr>
      <w:bookmarkStart w:id="0" w:name="_GoBack"/>
      <w:r>
        <w:rPr>
          <w:rStyle w:val="7"/>
          <w:rFonts w:hint="default" w:ascii="Calisto MT" w:hAnsi="Calisto MT" w:cs="Calisto MT"/>
          <w:b/>
          <w:bCs/>
          <w:sz w:val="24"/>
          <w:szCs w:val="24"/>
        </w:rPr>
        <w:t>Requirements Gathering</w:t>
      </w:r>
    </w:p>
    <w:bookmarkEnd w:id="0"/>
    <w:p w14:paraId="4351B652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Calisto MT" w:hAnsi="Calisto MT" w:cs="Calisto MT"/>
          <w:sz w:val="24"/>
          <w:szCs w:val="24"/>
        </w:rPr>
      </w:pPr>
      <w:r>
        <w:rPr>
          <w:rFonts w:hint="default" w:ascii="Calisto MT" w:hAnsi="Calisto MT" w:cs="Calisto MT"/>
          <w:sz w:val="24"/>
          <w:szCs w:val="24"/>
        </w:rPr>
        <w:t>This section outlines the necessary components for the project.</w:t>
      </w:r>
    </w:p>
    <w:p w14:paraId="77B72C97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b/>
          <w:bCs/>
          <w:sz w:val="24"/>
          <w:szCs w:val="24"/>
        </w:rPr>
        <w:t>Data Requirements</w:t>
      </w:r>
    </w:p>
    <w:p w14:paraId="77E783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sz w:val="24"/>
          <w:szCs w:val="24"/>
        </w:rPr>
        <w:t>Satellite Imagery</w:t>
      </w:r>
      <w:r>
        <w:rPr>
          <w:rFonts w:hint="default" w:ascii="Calisto MT" w:hAnsi="Calisto MT" w:cs="Calisto MT"/>
          <w:sz w:val="24"/>
          <w:szCs w:val="24"/>
        </w:rPr>
        <w:t>: Sentinel-2 images in GeoTIFF format.</w:t>
      </w:r>
    </w:p>
    <w:p w14:paraId="2C19C1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sz w:val="24"/>
          <w:szCs w:val="24"/>
        </w:rPr>
        <w:t>Ground Truth Labels</w:t>
      </w:r>
      <w:r>
        <w:rPr>
          <w:rFonts w:hint="default" w:ascii="Calisto MT" w:hAnsi="Calisto MT" w:cs="Calisto MT"/>
          <w:sz w:val="24"/>
          <w:szCs w:val="24"/>
        </w:rPr>
        <w:t>: Shapefiles containing labeled land types.</w:t>
      </w:r>
    </w:p>
    <w:p w14:paraId="66CFED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sz w:val="24"/>
          <w:szCs w:val="24"/>
        </w:rPr>
        <w:t>Spectral Bands Used</w:t>
      </w:r>
      <w:r>
        <w:rPr>
          <w:rFonts w:hint="default" w:ascii="Calisto MT" w:hAnsi="Calisto MT" w:cs="Calisto MT"/>
          <w:sz w:val="24"/>
          <w:szCs w:val="24"/>
        </w:rPr>
        <w:t>: Red, NIR, SWIR, and Coastal bands for classification.</w:t>
      </w:r>
    </w:p>
    <w:p w14:paraId="31197EF5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b/>
          <w:bCs/>
          <w:sz w:val="24"/>
          <w:szCs w:val="24"/>
        </w:rPr>
        <w:t>Software &amp; Libraries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5"/>
        <w:gridCol w:w="6001"/>
      </w:tblGrid>
      <w:tr w14:paraId="3F493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1E27F0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sto MT" w:hAnsi="Calisto MT" w:cs="Calisto MT"/>
                <w:b/>
                <w:bCs/>
                <w:sz w:val="24"/>
                <w:szCs w:val="24"/>
              </w:rPr>
            </w:pPr>
            <w:r>
              <w:rPr>
                <w:rStyle w:val="7"/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Library/Tool</w:t>
            </w:r>
          </w:p>
        </w:tc>
        <w:tc>
          <w:tcPr>
            <w:tcW w:w="0" w:type="auto"/>
            <w:shd w:val="clear"/>
            <w:vAlign w:val="center"/>
          </w:tcPr>
          <w:p w14:paraId="26765E87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sto MT" w:hAnsi="Calisto MT" w:cs="Calisto MT"/>
                <w:b/>
                <w:bCs/>
                <w:sz w:val="24"/>
                <w:szCs w:val="24"/>
              </w:rPr>
            </w:pPr>
            <w:r>
              <w:rPr>
                <w:rStyle w:val="7"/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0E593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5E325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Style w:val="7"/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GDAL</w:t>
            </w:r>
          </w:p>
        </w:tc>
        <w:tc>
          <w:tcPr>
            <w:tcW w:w="0" w:type="auto"/>
            <w:shd w:val="clear"/>
            <w:vAlign w:val="center"/>
          </w:tcPr>
          <w:p w14:paraId="5438F8F0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Reads and processes geospatial data in raster and vector formats</w:t>
            </w:r>
          </w:p>
        </w:tc>
      </w:tr>
      <w:tr w14:paraId="33A384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953C7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Style w:val="7"/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Folium</w:t>
            </w:r>
          </w:p>
        </w:tc>
        <w:tc>
          <w:tcPr>
            <w:tcW w:w="0" w:type="auto"/>
            <w:shd w:val="clear"/>
            <w:vAlign w:val="center"/>
          </w:tcPr>
          <w:p w14:paraId="003A159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Creates interactive maps for land classification results</w:t>
            </w:r>
          </w:p>
        </w:tc>
      </w:tr>
      <w:tr w14:paraId="705B1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86038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Style w:val="7"/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GeoPandas</w:t>
            </w:r>
          </w:p>
        </w:tc>
        <w:tc>
          <w:tcPr>
            <w:tcW w:w="0" w:type="auto"/>
            <w:shd w:val="clear"/>
            <w:vAlign w:val="center"/>
          </w:tcPr>
          <w:p w14:paraId="30233A0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Handles vector-based geospatial data like shapefiles</w:t>
            </w:r>
          </w:p>
        </w:tc>
      </w:tr>
      <w:tr w14:paraId="1E4C7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9D658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Style w:val="7"/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Rasterio</w:t>
            </w:r>
          </w:p>
        </w:tc>
        <w:tc>
          <w:tcPr>
            <w:tcW w:w="0" w:type="auto"/>
            <w:shd w:val="clear"/>
            <w:vAlign w:val="center"/>
          </w:tcPr>
          <w:p w14:paraId="36F9F5E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Reads, writes, and manipulates raster data (GeoTIFF)</w:t>
            </w:r>
          </w:p>
        </w:tc>
      </w:tr>
      <w:tr w14:paraId="7747EF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571E0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Style w:val="7"/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Fiona</w:t>
            </w:r>
          </w:p>
        </w:tc>
        <w:tc>
          <w:tcPr>
            <w:tcW w:w="0" w:type="auto"/>
            <w:shd w:val="clear"/>
            <w:vAlign w:val="center"/>
          </w:tcPr>
          <w:p w14:paraId="650B0DC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Reads and writes vector data formats (Shapefiles, GeoJSON)</w:t>
            </w:r>
          </w:p>
        </w:tc>
      </w:tr>
      <w:tr w14:paraId="6B5005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467C6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Style w:val="7"/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TensorFlow/PyTorch</w:t>
            </w:r>
          </w:p>
        </w:tc>
        <w:tc>
          <w:tcPr>
            <w:tcW w:w="0" w:type="auto"/>
            <w:shd w:val="clear"/>
            <w:vAlign w:val="center"/>
          </w:tcPr>
          <w:p w14:paraId="4A01DEE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sto MT" w:hAnsi="Calisto MT" w:cs="Calisto MT"/>
                <w:sz w:val="24"/>
                <w:szCs w:val="24"/>
              </w:rPr>
            </w:pPr>
            <w:r>
              <w:rPr>
                <w:rFonts w:hint="default" w:ascii="Calisto MT" w:hAnsi="Calisto MT" w:eastAsia="SimSun" w:cs="Calisto MT"/>
                <w:kern w:val="0"/>
                <w:sz w:val="24"/>
                <w:szCs w:val="24"/>
                <w:lang w:val="en-US" w:eastAsia="zh-CN" w:bidi="ar"/>
              </w:rPr>
              <w:t>Develops deep learning models for classification</w:t>
            </w:r>
          </w:p>
        </w:tc>
      </w:tr>
    </w:tbl>
    <w:p w14:paraId="66AAE99C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b/>
          <w:bCs/>
          <w:sz w:val="24"/>
          <w:szCs w:val="24"/>
        </w:rPr>
        <w:t>Stakeholder Needs &amp; Expected Outcomes</w:t>
      </w:r>
    </w:p>
    <w:p w14:paraId="4F47FA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sz w:val="24"/>
          <w:szCs w:val="24"/>
        </w:rPr>
        <w:t>Environmental Researchers</w:t>
      </w:r>
      <w:r>
        <w:rPr>
          <w:rFonts w:hint="default" w:ascii="Calisto MT" w:hAnsi="Calisto MT" w:cs="Calisto MT"/>
          <w:sz w:val="24"/>
          <w:szCs w:val="24"/>
        </w:rPr>
        <w:t>: Land classification insights for deforestation studies.</w:t>
      </w:r>
    </w:p>
    <w:p w14:paraId="551645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sz w:val="24"/>
          <w:szCs w:val="24"/>
        </w:rPr>
        <w:t>Urban Planners</w:t>
      </w:r>
      <w:r>
        <w:rPr>
          <w:rFonts w:hint="default" w:ascii="Calisto MT" w:hAnsi="Calisto MT" w:cs="Calisto MT"/>
          <w:sz w:val="24"/>
          <w:szCs w:val="24"/>
        </w:rPr>
        <w:t>: Identify urban expansion and land-use patterns.</w:t>
      </w:r>
    </w:p>
    <w:p w14:paraId="1FAD50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sz w:val="24"/>
          <w:szCs w:val="24"/>
        </w:rPr>
        <w:t>Agricultural Analysts</w:t>
      </w:r>
      <w:r>
        <w:rPr>
          <w:rFonts w:hint="default" w:ascii="Calisto MT" w:hAnsi="Calisto MT" w:cs="Calisto MT"/>
          <w:sz w:val="24"/>
          <w:szCs w:val="24"/>
        </w:rPr>
        <w:t>: Assess vegetation health using NDPI.</w:t>
      </w:r>
    </w:p>
    <w:p w14:paraId="57004945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b/>
          <w:bCs/>
          <w:sz w:val="24"/>
          <w:szCs w:val="24"/>
        </w:rPr>
        <w:t>Performance Metrics</w:t>
      </w:r>
    </w:p>
    <w:p w14:paraId="7F237C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sz w:val="24"/>
          <w:szCs w:val="24"/>
        </w:rPr>
        <w:t>Accuracy</w:t>
      </w:r>
      <w:r>
        <w:rPr>
          <w:rFonts w:hint="default" w:ascii="Calisto MT" w:hAnsi="Calisto MT" w:cs="Calisto MT"/>
          <w:sz w:val="24"/>
          <w:szCs w:val="24"/>
        </w:rPr>
        <w:t>: Measures overall correctness of classification.</w:t>
      </w:r>
    </w:p>
    <w:p w14:paraId="527F3A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sz w:val="24"/>
          <w:szCs w:val="24"/>
        </w:rPr>
        <w:t>IoU (Intersection over Union)</w:t>
      </w:r>
      <w:r>
        <w:rPr>
          <w:rFonts w:hint="default" w:ascii="Calisto MT" w:hAnsi="Calisto MT" w:cs="Calisto MT"/>
          <w:sz w:val="24"/>
          <w:szCs w:val="24"/>
        </w:rPr>
        <w:t>: Evaluates model's ability to differentiate land types.</w:t>
      </w:r>
    </w:p>
    <w:p w14:paraId="13C17F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sto MT" w:hAnsi="Calisto MT" w:cs="Calisto MT"/>
          <w:sz w:val="24"/>
          <w:szCs w:val="24"/>
        </w:rPr>
      </w:pPr>
      <w:r>
        <w:rPr>
          <w:rStyle w:val="7"/>
          <w:rFonts w:hint="default" w:ascii="Calisto MT" w:hAnsi="Calisto MT" w:cs="Calisto MT"/>
          <w:sz w:val="24"/>
          <w:szCs w:val="24"/>
        </w:rPr>
        <w:t>Precision &amp; Recall</w:t>
      </w:r>
      <w:r>
        <w:rPr>
          <w:rFonts w:hint="default" w:ascii="Calisto MT" w:hAnsi="Calisto MT" w:cs="Calisto MT"/>
          <w:sz w:val="24"/>
          <w:szCs w:val="24"/>
        </w:rPr>
        <w:t>: Ensure correct land classification without excessive misclassification.</w:t>
      </w:r>
    </w:p>
    <w:p w14:paraId="0748883D">
      <w:pPr>
        <w:spacing w:line="240" w:lineRule="auto"/>
        <w:rPr>
          <w:rFonts w:hint="default" w:ascii="Calisto MT" w:hAnsi="Calisto MT" w:cs="Calisto M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1789BD"/>
    <w:multiLevelType w:val="multilevel"/>
    <w:tmpl w:val="F6178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D2F8C19"/>
    <w:multiLevelType w:val="multilevel"/>
    <w:tmpl w:val="3D2F8C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FEF4AD3"/>
    <w:multiLevelType w:val="multilevel"/>
    <w:tmpl w:val="6FEF4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11648"/>
    <w:rsid w:val="6F71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2025-03-21T21:26:00Z</dcterms:created>
  <dc:creator>3zabiano</dc:creator>
  <cp:lastModifiedBy>3zabiano</cp:lastModifiedBy>
  <dcterms:modified xsi:type="dcterms:W3CDTF">2025-03-21T21:27:39Z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499D2B239A894BDFA9EF67ECBC179C47_11</vt:lpwstr>
  </property>
</Properties>
</file>