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71046" w14:textId="1B9C7759" w:rsidR="00AB2DFF" w:rsidRPr="00AB2DFF" w:rsidRDefault="00AB2DFF" w:rsidP="00AB2DFF">
      <w:pPr>
        <w:pStyle w:val="Heading1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5C9B6088" wp14:editId="0555CB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93820" cy="3362845"/>
            <wp:effectExtent l="0" t="0" r="0" b="9525"/>
            <wp:wrapTight wrapText="bothSides">
              <wp:wrapPolygon edited="0">
                <wp:start x="0" y="0"/>
                <wp:lineTo x="0" y="21539"/>
                <wp:lineTo x="21452" y="21539"/>
                <wp:lineTo x="21452" y="0"/>
                <wp:lineTo x="0" y="0"/>
              </wp:wrapPolygon>
            </wp:wrapTight>
            <wp:docPr id="21309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75492" name="Picture 21309754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36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9C1A2" w14:textId="77777777" w:rsidR="00AB2DFF" w:rsidRDefault="00AB2DFF">
      <w:pPr>
        <w:pStyle w:val="Heading1"/>
      </w:pPr>
    </w:p>
    <w:p w14:paraId="765EC455" w14:textId="77777777" w:rsidR="00AB2DFF" w:rsidRDefault="00AB2DFF">
      <w:pPr>
        <w:pStyle w:val="Heading1"/>
      </w:pPr>
    </w:p>
    <w:p w14:paraId="675192DC" w14:textId="77777777" w:rsidR="00AB2DFF" w:rsidRDefault="00AB2DFF">
      <w:pPr>
        <w:pStyle w:val="Heading1"/>
      </w:pPr>
    </w:p>
    <w:p w14:paraId="0ED2AC32" w14:textId="77777777" w:rsidR="00AB2DFF" w:rsidRDefault="00AB2DFF">
      <w:pPr>
        <w:pStyle w:val="Heading1"/>
      </w:pPr>
    </w:p>
    <w:p w14:paraId="70B6234B" w14:textId="77777777" w:rsidR="00AB2DFF" w:rsidRDefault="00AB2DFF">
      <w:pPr>
        <w:pStyle w:val="Heading1"/>
      </w:pPr>
    </w:p>
    <w:p w14:paraId="1B18880C" w14:textId="77777777" w:rsidR="00AB2DFF" w:rsidRDefault="00AB2DFF">
      <w:pPr>
        <w:pStyle w:val="Heading1"/>
      </w:pPr>
    </w:p>
    <w:p w14:paraId="61665E98" w14:textId="6DA0BF05" w:rsidR="00AB2DFF" w:rsidRPr="00AB2DFF" w:rsidRDefault="00AB2DFF" w:rsidP="00AB2DFF">
      <w:pPr>
        <w:pStyle w:val="Heading1"/>
        <w:rPr>
          <w:sz w:val="48"/>
          <w:szCs w:val="48"/>
        </w:rPr>
      </w:pPr>
      <w:r w:rsidRPr="00AB2DFF">
        <w:rPr>
          <w:sz w:val="48"/>
          <w:szCs w:val="48"/>
        </w:rPr>
        <w:t>Group Names:</w:t>
      </w:r>
      <w:r>
        <w:rPr>
          <w:sz w:val="48"/>
          <w:szCs w:val="48"/>
        </w:rPr>
        <w:t xml:space="preserve">                             ID</w:t>
      </w:r>
      <w:r w:rsidRPr="00AB2DFF">
        <w:rPr>
          <w:sz w:val="48"/>
          <w:szCs w:val="48"/>
        </w:rPr>
        <w:br/>
        <w:t xml:space="preserve">Omar Ahmed </w:t>
      </w:r>
      <w:r>
        <w:rPr>
          <w:sz w:val="48"/>
          <w:szCs w:val="48"/>
        </w:rPr>
        <w:t xml:space="preserve">                        221027530</w:t>
      </w:r>
      <w:r w:rsidRPr="00AB2DFF">
        <w:rPr>
          <w:sz w:val="48"/>
          <w:szCs w:val="48"/>
        </w:rPr>
        <w:br/>
        <w:t>Abdullah Hani</w:t>
      </w:r>
      <w:r>
        <w:rPr>
          <w:sz w:val="48"/>
          <w:szCs w:val="48"/>
        </w:rPr>
        <w:t xml:space="preserve">                        221027696</w:t>
      </w:r>
      <w:r w:rsidRPr="00AB2DFF">
        <w:rPr>
          <w:sz w:val="48"/>
          <w:szCs w:val="48"/>
        </w:rPr>
        <w:br/>
        <w:t>Yassin Zakaria</w:t>
      </w:r>
      <w:r>
        <w:rPr>
          <w:sz w:val="48"/>
          <w:szCs w:val="48"/>
        </w:rPr>
        <w:t xml:space="preserve">                        221017794</w:t>
      </w:r>
      <w:r w:rsidRPr="00AB2DFF">
        <w:rPr>
          <w:sz w:val="48"/>
          <w:szCs w:val="48"/>
        </w:rPr>
        <w:br/>
        <w:t>Abeer Hesham</w:t>
      </w:r>
      <w:r>
        <w:rPr>
          <w:sz w:val="48"/>
          <w:szCs w:val="48"/>
        </w:rPr>
        <w:t xml:space="preserve">                       221017800</w:t>
      </w:r>
      <w:r w:rsidRPr="00AB2DFF">
        <w:rPr>
          <w:sz w:val="48"/>
          <w:szCs w:val="48"/>
        </w:rPr>
        <w:br/>
        <w:t>Hasna Amer</w:t>
      </w:r>
      <w:r>
        <w:rPr>
          <w:sz w:val="48"/>
          <w:szCs w:val="48"/>
        </w:rPr>
        <w:t xml:space="preserve">                            221017725</w:t>
      </w:r>
    </w:p>
    <w:p w14:paraId="72D9D785" w14:textId="7305FED5" w:rsidR="00AB2DFF" w:rsidRPr="00AB2DFF" w:rsidRDefault="00AB2DFF">
      <w:pPr>
        <w:pStyle w:val="Heading1"/>
        <w:rPr>
          <w:color w:val="17365D" w:themeColor="text2" w:themeShade="BF"/>
        </w:rPr>
      </w:pPr>
      <w:r w:rsidRPr="00AB2DFF">
        <w:rPr>
          <w:color w:val="17365D" w:themeColor="text2" w:themeShade="BF"/>
          <w:sz w:val="36"/>
          <w:szCs w:val="36"/>
        </w:rPr>
        <w:t>Presented to:</w:t>
      </w:r>
      <w:r w:rsidRPr="00AB2DFF">
        <w:rPr>
          <w:color w:val="17365D" w:themeColor="text2" w:themeShade="BF"/>
          <w:sz w:val="36"/>
          <w:szCs w:val="36"/>
        </w:rPr>
        <w:br/>
        <w:t>Dr Ayman Helmy</w:t>
      </w:r>
      <w:r w:rsidRPr="00AB2DFF">
        <w:rPr>
          <w:color w:val="17365D" w:themeColor="text2" w:themeShade="BF"/>
        </w:rPr>
        <w:br/>
      </w:r>
      <w:r w:rsidRPr="00AB2DFF">
        <w:rPr>
          <w:color w:val="17365D" w:themeColor="text2" w:themeShade="BF"/>
          <w:sz w:val="32"/>
          <w:szCs w:val="32"/>
        </w:rPr>
        <w:t>Eng Habiba Amr</w:t>
      </w:r>
    </w:p>
    <w:p w14:paraId="40D18047" w14:textId="77777777" w:rsidR="00AB2DFF" w:rsidRDefault="00AB2DFF">
      <w:pPr>
        <w:pStyle w:val="Heading1"/>
      </w:pPr>
    </w:p>
    <w:p w14:paraId="7D3C3869" w14:textId="77777777" w:rsidR="00AB2DFF" w:rsidRDefault="00AB2DFF">
      <w:pPr>
        <w:pStyle w:val="Heading1"/>
      </w:pPr>
    </w:p>
    <w:p w14:paraId="4A154BE0" w14:textId="77777777" w:rsidR="00AB2DFF" w:rsidRDefault="00AB2DFF">
      <w:pPr>
        <w:pStyle w:val="Heading1"/>
      </w:pPr>
    </w:p>
    <w:p w14:paraId="363B798B" w14:textId="77777777" w:rsidR="00AB2DFF" w:rsidRDefault="00AB2DFF">
      <w:pPr>
        <w:pStyle w:val="Heading1"/>
      </w:pPr>
    </w:p>
    <w:p w14:paraId="5EB67CFD" w14:textId="22B291BB" w:rsidR="00D21A09" w:rsidRDefault="00000000">
      <w:pPr>
        <w:pStyle w:val="Heading1"/>
      </w:pPr>
      <w:r>
        <w:t>Documentation</w:t>
      </w:r>
    </w:p>
    <w:p w14:paraId="19E5DE5D" w14:textId="77777777" w:rsidR="00D21A09" w:rsidRDefault="00000000">
      <w:pPr>
        <w:pStyle w:val="Heading2"/>
      </w:pPr>
      <w:r>
        <w:t>1. Introduction</w:t>
      </w:r>
    </w:p>
    <w:p w14:paraId="22905135" w14:textId="1A7C92BA" w:rsidR="00D21A09" w:rsidRDefault="00000000">
      <w:r>
        <w:t>This program is a lexical analyzer (</w:t>
      </w:r>
      <w:proofErr w:type="spellStart"/>
      <w:r>
        <w:t>lexer</w:t>
      </w:r>
      <w:proofErr w:type="spellEnd"/>
      <w:r>
        <w:t xml:space="preserve">) written in </w:t>
      </w:r>
      <w:r w:rsidR="000C1256">
        <w:t>Python</w:t>
      </w:r>
      <w:r>
        <w:t xml:space="preserve"> that processes user-provided source code into tokens. Tokens are categorized into types such as identifiers, numbers, operators, keywords, strings, parentheses, and semicolons. This tool provides a foundation for compilers or interpreters by breaking source code into its fundamental elements.</w:t>
      </w:r>
    </w:p>
    <w:p w14:paraId="1588134E" w14:textId="77777777" w:rsidR="00D21A09" w:rsidRDefault="00000000">
      <w:pPr>
        <w:pStyle w:val="Heading2"/>
      </w:pPr>
      <w:r>
        <w:t>2. System Design</w:t>
      </w:r>
    </w:p>
    <w:p w14:paraId="205961E4" w14:textId="77777777" w:rsidR="00D21A09" w:rsidRDefault="00000000">
      <w:r>
        <w:t>Core Components:</w:t>
      </w:r>
    </w:p>
    <w:p w14:paraId="200D3767" w14:textId="77777777" w:rsidR="00D21A09" w:rsidRDefault="00000000">
      <w:pPr>
        <w:pStyle w:val="ListBullet"/>
      </w:pPr>
      <w:r>
        <w:t>- Token Structure: A structure to hold token type and value.</w:t>
      </w:r>
      <w:r>
        <w:br/>
        <w:t>- Lexer Class: Encapsulates the logic for parsing source code into tokens. Includes multiple helper functions for token generation.</w:t>
      </w:r>
      <w:r>
        <w:br/>
        <w:t>- Error Handling: Handles unexpected input with meaningful runtime error messages.</w:t>
      </w:r>
      <w:r>
        <w:br/>
        <w:t>- Console Interface: A main function loop to interact with users for repeated input.</w:t>
      </w:r>
    </w:p>
    <w:p w14:paraId="36134083" w14:textId="77777777" w:rsidR="00D21A09" w:rsidRDefault="00000000">
      <w:r>
        <w:t>Workflow:</w:t>
      </w:r>
    </w:p>
    <w:p w14:paraId="1B9EB01E" w14:textId="77777777" w:rsidR="00D21A09" w:rsidRDefault="00000000">
      <w:pPr>
        <w:pStyle w:val="ListNumber"/>
      </w:pPr>
      <w:r>
        <w:t>1. The lexer reads the input string character by character.</w:t>
      </w:r>
      <w:r>
        <w:br/>
        <w:t>2. It categorizes characters into token types using helper functions.</w:t>
      </w:r>
      <w:r>
        <w:br/>
        <w:t>3. Tokens are stored and displayed to the user.</w:t>
      </w:r>
      <w:r>
        <w:br/>
        <w:t>4. The process repeats until the user exits.</w:t>
      </w:r>
    </w:p>
    <w:p w14:paraId="31D7302A" w14:textId="77777777" w:rsidR="00D21A09" w:rsidRDefault="00000000">
      <w:pPr>
        <w:pStyle w:val="Heading2"/>
      </w:pPr>
      <w:r>
        <w:t>3. Implementation Details</w:t>
      </w:r>
    </w:p>
    <w:p w14:paraId="275F76C1" w14:textId="77777777" w:rsidR="00D21A09" w:rsidRDefault="00000000">
      <w:r>
        <w:t>Token Enumeration:</w:t>
      </w:r>
    </w:p>
    <w:p w14:paraId="145B8622" w14:textId="77777777" w:rsidR="00D21A09" w:rsidRDefault="00000000">
      <w:r>
        <w:t>Defines token types such as IDENTIFIER, NUMBER, OPERATOR, KEYWORD, STRING, PARENTHESIS, and ENDING.</w:t>
      </w:r>
    </w:p>
    <w:p w14:paraId="16358CC9" w14:textId="77777777" w:rsidR="00D21A09" w:rsidRDefault="00000000">
      <w:r>
        <w:t>Helper Functions:</w:t>
      </w:r>
    </w:p>
    <w:p w14:paraId="1F66CAF8" w14:textId="6618A41E" w:rsidR="00D21A09" w:rsidRDefault="00000000" w:rsidP="000C1256">
      <w:pPr>
        <w:pStyle w:val="ListBullet"/>
      </w:pPr>
      <w:r>
        <w:lastRenderedPageBreak/>
        <w:t xml:space="preserve">- </w:t>
      </w:r>
      <w:proofErr w:type="spellStart"/>
      <w:r>
        <w:t>tokenize</w:t>
      </w:r>
      <w:r w:rsidR="000C1256" w:rsidRPr="000C1256">
        <w:rPr>
          <w:b/>
          <w:bCs/>
        </w:rPr>
        <w:t>_</w:t>
      </w:r>
      <w:r w:rsidR="000C1256">
        <w:t>n</w:t>
      </w:r>
      <w:r>
        <w:t>umber</w:t>
      </w:r>
      <w:proofErr w:type="spellEnd"/>
      <w:r>
        <w:t>: Recognizes numeric literals.</w:t>
      </w:r>
      <w:r>
        <w:br/>
        <w:t xml:space="preserve">- </w:t>
      </w:r>
      <w:proofErr w:type="spellStart"/>
      <w:r>
        <w:t>tokenize</w:t>
      </w:r>
      <w:r w:rsidR="000C1256" w:rsidRPr="000C1256">
        <w:rPr>
          <w:b/>
          <w:bCs/>
        </w:rPr>
        <w:t>_</w:t>
      </w:r>
      <w:r w:rsidR="000C1256">
        <w:t>i</w:t>
      </w:r>
      <w:r>
        <w:t>dentifier</w:t>
      </w:r>
      <w:r w:rsidR="000C1256" w:rsidRPr="000C1256">
        <w:rPr>
          <w:b/>
          <w:bCs/>
        </w:rPr>
        <w:t>_</w:t>
      </w:r>
      <w:r w:rsidR="000C1256">
        <w:t>o</w:t>
      </w:r>
      <w:r>
        <w:t>r</w:t>
      </w:r>
      <w:r w:rsidR="000C1256" w:rsidRPr="000C1256">
        <w:rPr>
          <w:b/>
          <w:bCs/>
        </w:rPr>
        <w:t>_</w:t>
      </w:r>
      <w:r w:rsidR="000C1256">
        <w:t>k</w:t>
      </w:r>
      <w:r>
        <w:t>eyword</w:t>
      </w:r>
      <w:proofErr w:type="spellEnd"/>
      <w:r>
        <w:t>: Differentiates between identifiers and keywords using a predefined keyword list.</w:t>
      </w:r>
      <w:r>
        <w:br/>
        <w:t xml:space="preserve">- </w:t>
      </w:r>
      <w:proofErr w:type="spellStart"/>
      <w:r>
        <w:t>tokenize</w:t>
      </w:r>
      <w:r w:rsidR="000C1256" w:rsidRPr="000C1256">
        <w:rPr>
          <w:b/>
          <w:bCs/>
        </w:rPr>
        <w:t>_</w:t>
      </w:r>
      <w:r w:rsidR="000C1256">
        <w:t>s</w:t>
      </w:r>
      <w:r>
        <w:t>tring</w:t>
      </w:r>
      <w:r w:rsidR="000C1256" w:rsidRPr="000C1256">
        <w:rPr>
          <w:b/>
          <w:bCs/>
        </w:rPr>
        <w:t>_</w:t>
      </w:r>
      <w:r w:rsidR="000C1256">
        <w:t>l</w:t>
      </w:r>
      <w:r>
        <w:t>iteral</w:t>
      </w:r>
      <w:proofErr w:type="spellEnd"/>
      <w:r>
        <w:t>: Handles strings enclosed in double quotes.</w:t>
      </w:r>
      <w:r>
        <w:br/>
        <w:t>- tokenizeOperator: Detects operators, including single and multi-character ones (e.g., ==, &lt;=).</w:t>
      </w:r>
      <w:r>
        <w:br/>
        <w:t xml:space="preserve">- </w:t>
      </w:r>
      <w:proofErr w:type="spellStart"/>
      <w:r>
        <w:t>tokenize</w:t>
      </w:r>
      <w:r w:rsidR="000C1256" w:rsidRPr="000C1256">
        <w:rPr>
          <w:b/>
          <w:bCs/>
        </w:rPr>
        <w:t>_</w:t>
      </w:r>
      <w:r w:rsidR="000C1256">
        <w:t>p</w:t>
      </w:r>
      <w:r>
        <w:t>arenthesis</w:t>
      </w:r>
      <w:proofErr w:type="spellEnd"/>
      <w:r>
        <w:t>: Detects parentheses.</w:t>
      </w:r>
      <w:r>
        <w:br/>
        <w:t xml:space="preserve">- </w:t>
      </w:r>
      <w:proofErr w:type="spellStart"/>
      <w:r>
        <w:t>tokenize</w:t>
      </w:r>
      <w:r w:rsidR="000C1256" w:rsidRPr="000C1256">
        <w:rPr>
          <w:b/>
          <w:bCs/>
        </w:rPr>
        <w:t>_</w:t>
      </w:r>
      <w:r w:rsidR="000C1256">
        <w:t>e</w:t>
      </w:r>
      <w:r>
        <w:t>nding</w:t>
      </w:r>
      <w:proofErr w:type="spellEnd"/>
      <w:r>
        <w:t>: Handles semicolons.</w:t>
      </w:r>
    </w:p>
    <w:p w14:paraId="0EA440F1" w14:textId="77777777" w:rsidR="00DA6E30" w:rsidRDefault="00DA6E30"/>
    <w:p w14:paraId="3BC9D971" w14:textId="77777777" w:rsidR="00DA6E30" w:rsidRDefault="00DA6E30"/>
    <w:p w14:paraId="45855EAA" w14:textId="4E5C08C9" w:rsidR="00D21A09" w:rsidRDefault="00000000">
      <w:r>
        <w:t>Error Handling:</w:t>
      </w:r>
    </w:p>
    <w:p w14:paraId="574AB958" w14:textId="3D41926F" w:rsidR="00DA6E30" w:rsidRDefault="00000000" w:rsidP="00DA6E30">
      <w:r>
        <w:t>Throws exceptions for unexpected characters and provides meaningful error messages with the problematic character and position.</w:t>
      </w:r>
    </w:p>
    <w:p w14:paraId="5775E921" w14:textId="78C922D8" w:rsidR="00D21A09" w:rsidRDefault="00000000">
      <w:pPr>
        <w:pStyle w:val="Heading2"/>
      </w:pPr>
      <w:r>
        <w:t>4. User Guide</w:t>
      </w:r>
    </w:p>
    <w:p w14:paraId="617D8D99" w14:textId="6BDDACA0" w:rsidR="00D21A09" w:rsidRDefault="00000000">
      <w:r>
        <w:t xml:space="preserve">1. </w:t>
      </w:r>
      <w:r w:rsidR="000D42D0">
        <w:t xml:space="preserve">   </w:t>
      </w:r>
      <w:r>
        <w:t>Compilation</w:t>
      </w:r>
    </w:p>
    <w:p w14:paraId="39697D58" w14:textId="1C1B13EF" w:rsidR="00D21A09" w:rsidRDefault="00000000" w:rsidP="000D42D0">
      <w:pPr>
        <w:pStyle w:val="ListNumber"/>
      </w:pPr>
      <w:r>
        <w:t>Compile the program with</w:t>
      </w:r>
      <w:r w:rsidR="000D42D0">
        <w:t xml:space="preserve"> a text editor that has </w:t>
      </w:r>
      <w:r w:rsidR="000C1256">
        <w:t>python</w:t>
      </w:r>
      <w:r w:rsidR="000D42D0">
        <w:t xml:space="preserve"> </w:t>
      </w:r>
      <w:proofErr w:type="gramStart"/>
      <w:r w:rsidR="000D42D0">
        <w:t>compiler(</w:t>
      </w:r>
      <w:proofErr w:type="gramEnd"/>
      <w:r w:rsidR="000D42D0">
        <w:t>ex: visual studio )</w:t>
      </w:r>
    </w:p>
    <w:p w14:paraId="0591CE14" w14:textId="77777777" w:rsidR="000D42D0" w:rsidRDefault="000D42D0" w:rsidP="000D42D0">
      <w:pPr>
        <w:pStyle w:val="ListNumber"/>
        <w:numPr>
          <w:ilvl w:val="0"/>
          <w:numId w:val="0"/>
        </w:numPr>
        <w:ind w:left="360"/>
      </w:pPr>
    </w:p>
    <w:p w14:paraId="3F18554F" w14:textId="77777777" w:rsidR="000D42D0" w:rsidRDefault="000D42D0" w:rsidP="000D42D0">
      <w:pPr>
        <w:pStyle w:val="ListNumber"/>
      </w:pPr>
      <w:r>
        <w:t xml:space="preserve"> In the output:</w:t>
      </w:r>
    </w:p>
    <w:p w14:paraId="464FA711" w14:textId="49A79666" w:rsidR="00DA6E30" w:rsidRDefault="00000000" w:rsidP="00DA6E30">
      <w:pPr>
        <w:pStyle w:val="ListNumber"/>
        <w:numPr>
          <w:ilvl w:val="0"/>
          <w:numId w:val="0"/>
        </w:numPr>
        <w:ind w:left="720"/>
      </w:pPr>
      <w:r>
        <w:t>- Enter source code when prompted.</w:t>
      </w:r>
      <w:r>
        <w:br/>
        <w:t>- View tokenized output.</w:t>
      </w:r>
      <w:r>
        <w:br/>
        <w:t>- Decide whether to continue or exit.</w:t>
      </w:r>
    </w:p>
    <w:p w14:paraId="062E4C1F" w14:textId="69ED0E6F" w:rsidR="00D21A09" w:rsidRDefault="00000000">
      <w:pPr>
        <w:pStyle w:val="Heading2"/>
      </w:pPr>
      <w:r>
        <w:t>5. Testing Strategy</w:t>
      </w:r>
    </w:p>
    <w:p w14:paraId="392B02C0" w14:textId="77777777" w:rsidR="00D21A09" w:rsidRDefault="00000000">
      <w:r>
        <w:t>Unit Testing:</w:t>
      </w:r>
    </w:p>
    <w:p w14:paraId="42155026" w14:textId="77777777" w:rsidR="00D21A09" w:rsidRDefault="00000000">
      <w:pPr>
        <w:pStyle w:val="ListBullet"/>
      </w:pPr>
      <w:r>
        <w:t>- Validated each helper function for correctness with test cases such as valid numbers, keywords, and strings.</w:t>
      </w:r>
      <w:r>
        <w:br/>
        <w:t>- Invalid inputs like unterminated strings or illegal characters were tested to ensure appropriate error messages.</w:t>
      </w:r>
    </w:p>
    <w:p w14:paraId="46B097D3" w14:textId="77777777" w:rsidR="00D21A09" w:rsidRDefault="00000000">
      <w:r>
        <w:t>Integration Testing:</w:t>
      </w:r>
    </w:p>
    <w:p w14:paraId="7FBD4135" w14:textId="77777777" w:rsidR="00D21A09" w:rsidRDefault="00000000">
      <w:pPr>
        <w:pStyle w:val="ListBullet"/>
      </w:pPr>
      <w:r>
        <w:t>- Verified the entire lexer with complete source code snippets.</w:t>
      </w:r>
    </w:p>
    <w:p w14:paraId="1A7B7A01" w14:textId="77777777" w:rsidR="00D21A09" w:rsidRDefault="00000000">
      <w:r>
        <w:t>Edge Case Testing:</w:t>
      </w:r>
    </w:p>
    <w:p w14:paraId="0E0433A3" w14:textId="443296CE" w:rsidR="00D21A09" w:rsidRDefault="00DA6E30">
      <w:pPr>
        <w:pStyle w:val="ListBullet"/>
      </w:pPr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02EFF6B" wp14:editId="745B6E65">
            <wp:simplePos x="0" y="0"/>
            <wp:positionH relativeFrom="margin">
              <wp:posOffset>-731520</wp:posOffset>
            </wp:positionH>
            <wp:positionV relativeFrom="paragraph">
              <wp:posOffset>824865</wp:posOffset>
            </wp:positionV>
            <wp:extent cx="682752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ight>
            <wp:docPr id="47426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 Handled edge cases like consecutive operators (++, &gt;=), invalid string literals, and empty input.</w:t>
      </w:r>
      <w:r w:rsidR="0037469B" w:rsidRPr="0037469B">
        <w:rPr>
          <w:noProof/>
        </w:rPr>
        <w:t xml:space="preserve"> </w:t>
      </w:r>
    </w:p>
    <w:p w14:paraId="523D9B54" w14:textId="287245EC" w:rsidR="00D21A09" w:rsidRDefault="00000000">
      <w:pPr>
        <w:pStyle w:val="Heading2"/>
      </w:pPr>
      <w:r>
        <w:t>6. Tools for Quality of Code</w:t>
      </w:r>
    </w:p>
    <w:p w14:paraId="076209EF" w14:textId="076CDAB1" w:rsidR="00E56F97" w:rsidRPr="00E56F97" w:rsidRDefault="00DA6E30" w:rsidP="00C54FEC">
      <w:pPr>
        <w:pStyle w:val="ListBullet"/>
      </w:pPr>
      <w:r w:rsidRPr="0037469B">
        <w:rPr>
          <w:noProof/>
        </w:rPr>
        <w:drawing>
          <wp:anchor distT="0" distB="0" distL="114300" distR="114300" simplePos="0" relativeHeight="251702272" behindDoc="1" locked="0" layoutInCell="1" allowOverlap="1" wp14:anchorId="05493D3A" wp14:editId="04837724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202680" cy="2781300"/>
            <wp:effectExtent l="0" t="0" r="7620" b="0"/>
            <wp:wrapTight wrapText="bothSides">
              <wp:wrapPolygon edited="0">
                <wp:start x="0" y="0"/>
                <wp:lineTo x="0" y="21452"/>
                <wp:lineTo x="21560" y="21452"/>
                <wp:lineTo x="21560" y="0"/>
                <wp:lineTo x="0" y="0"/>
              </wp:wrapPolygon>
            </wp:wrapTight>
            <wp:docPr id="28702935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9353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Static Analysis: Used tools like </w:t>
      </w:r>
      <w:proofErr w:type="spellStart"/>
      <w:r>
        <w:rPr>
          <w:b/>
          <w:bCs/>
        </w:rPr>
        <w:t>pylint</w:t>
      </w:r>
      <w:proofErr w:type="spellEnd"/>
      <w:r w:rsidR="00002FC0">
        <w:t xml:space="preserve"> to</w:t>
      </w:r>
      <w:r>
        <w:t xml:space="preserve"> enforce standards and detect potential bugs.</w:t>
      </w:r>
      <w:r>
        <w:br/>
        <w:t xml:space="preserve">- Unit Testing Framework: </w:t>
      </w:r>
      <w:r w:rsidR="00002FC0">
        <w:t>E</w:t>
      </w:r>
      <w:r>
        <w:t xml:space="preserve">mployed </w:t>
      </w:r>
      <w:proofErr w:type="spellStart"/>
      <w:r w:rsidR="0037469B">
        <w:rPr>
          <w:b/>
          <w:bCs/>
        </w:rPr>
        <w:t>pylint</w:t>
      </w:r>
      <w:proofErr w:type="spellEnd"/>
      <w:r w:rsidR="00002FC0">
        <w:t xml:space="preserve"> </w:t>
      </w:r>
      <w:r>
        <w:t>to automate and validate tests.</w:t>
      </w:r>
    </w:p>
    <w:p w14:paraId="151B9851" w14:textId="68913027" w:rsidR="00E56F97" w:rsidRPr="00E56F97" w:rsidRDefault="00000000" w:rsidP="00E56F97">
      <w:pPr>
        <w:pStyle w:val="Heading2"/>
        <w:rPr>
          <w:sz w:val="36"/>
          <w:szCs w:val="36"/>
        </w:rPr>
      </w:pPr>
      <w:r w:rsidRPr="00E56F97">
        <w:rPr>
          <w:sz w:val="36"/>
          <w:szCs w:val="36"/>
        </w:rPr>
        <w:t>7. Trello Board &amp; GitHub</w:t>
      </w:r>
      <w:r w:rsidR="00102B3D">
        <w:rPr>
          <w:sz w:val="36"/>
          <w:szCs w:val="36"/>
        </w:rPr>
        <w:t xml:space="preserve">: </w:t>
      </w:r>
      <w:hyperlink r:id="rId9" w:history="1">
        <w:r w:rsidR="00102B3D" w:rsidRPr="004668D7">
          <w:rPr>
            <w:rStyle w:val="Hyperlink"/>
            <w:sz w:val="36"/>
            <w:szCs w:val="36"/>
          </w:rPr>
          <w:t>https://trello.com/b/sVZ7OWlk/c-lexer-development</w:t>
        </w:r>
      </w:hyperlink>
      <w:r w:rsidR="00102B3D">
        <w:rPr>
          <w:sz w:val="36"/>
          <w:szCs w:val="36"/>
        </w:rPr>
        <w:t xml:space="preserve"> </w:t>
      </w:r>
    </w:p>
    <w:p w14:paraId="7F171899" w14:textId="23C36E76" w:rsidR="00D21A09" w:rsidRPr="00E56F97" w:rsidRDefault="00000000">
      <w:pPr>
        <w:rPr>
          <w:sz w:val="32"/>
          <w:szCs w:val="32"/>
        </w:rPr>
      </w:pPr>
      <w:r w:rsidRPr="00E56F97">
        <w:rPr>
          <w:sz w:val="32"/>
          <w:szCs w:val="32"/>
        </w:rPr>
        <w:t>Trello</w:t>
      </w:r>
      <w:r w:rsidR="00E56F97">
        <w:rPr>
          <w:sz w:val="32"/>
          <w:szCs w:val="32"/>
        </w:rPr>
        <w:t xml:space="preserve"> Home page</w:t>
      </w:r>
      <w:r w:rsidRPr="00E56F97">
        <w:rPr>
          <w:sz w:val="32"/>
          <w:szCs w:val="32"/>
        </w:rPr>
        <w:t>:</w:t>
      </w:r>
    </w:p>
    <w:p w14:paraId="05734A5E" w14:textId="070D01AB" w:rsidR="00E56F97" w:rsidRDefault="00002FC0">
      <w:r>
        <w:rPr>
          <w:noProof/>
        </w:rPr>
        <w:lastRenderedPageBreak/>
        <w:drawing>
          <wp:inline distT="0" distB="0" distL="0" distR="0" wp14:anchorId="1905C222" wp14:editId="26CB51D6">
            <wp:extent cx="6211570" cy="3055460"/>
            <wp:effectExtent l="0" t="0" r="0" b="0"/>
            <wp:docPr id="68322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25248" name="Picture 6832252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206" cy="30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C58E" w14:textId="7E365ADF" w:rsidR="00E56F97" w:rsidRDefault="00E56F97"/>
    <w:p w14:paraId="082D8E26" w14:textId="187EF222" w:rsidR="00E56F97" w:rsidRDefault="00002FC0" w:rsidP="00002FC0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E56F97" w:rsidRPr="00002FC0">
        <w:rPr>
          <w:noProof/>
          <w:sz w:val="28"/>
          <w:szCs w:val="28"/>
        </w:rPr>
        <w:t xml:space="preserve">o Do: </w:t>
      </w:r>
    </w:p>
    <w:p w14:paraId="0B03449B" w14:textId="1FA1113B" w:rsidR="00E56F97" w:rsidRPr="00603EE6" w:rsidRDefault="00603EE6" w:rsidP="00603EE6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191EE2" wp14:editId="372849B9">
            <wp:simplePos x="0" y="0"/>
            <wp:positionH relativeFrom="column">
              <wp:posOffset>2590800</wp:posOffset>
            </wp:positionH>
            <wp:positionV relativeFrom="paragraph">
              <wp:posOffset>6350</wp:posOffset>
            </wp:positionV>
            <wp:extent cx="2035175" cy="3162300"/>
            <wp:effectExtent l="0" t="0" r="3175" b="0"/>
            <wp:wrapSquare wrapText="bothSides"/>
            <wp:docPr id="386744374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44374" name="Picture 2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49A51342" wp14:editId="7244AA68">
            <wp:extent cx="1955928" cy="3108960"/>
            <wp:effectExtent l="0" t="0" r="6350" b="0"/>
            <wp:docPr id="801049644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9644" name="Picture 3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592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640" w14:textId="1305E69A" w:rsidR="00603EE6" w:rsidRPr="00603EE6" w:rsidRDefault="00E56F97" w:rsidP="00603EE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03EE6">
        <w:rPr>
          <w:sz w:val="28"/>
          <w:szCs w:val="28"/>
        </w:rPr>
        <w:t>In progress:</w:t>
      </w:r>
    </w:p>
    <w:p w14:paraId="6680D7CC" w14:textId="3492162B" w:rsidR="00E56F97" w:rsidRPr="00603EE6" w:rsidRDefault="00603EE6" w:rsidP="00603EE6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1843812" wp14:editId="4145A1A3">
            <wp:simplePos x="0" y="0"/>
            <wp:positionH relativeFrom="column">
              <wp:posOffset>1272540</wp:posOffset>
            </wp:positionH>
            <wp:positionV relativeFrom="paragraph">
              <wp:posOffset>181610</wp:posOffset>
            </wp:positionV>
            <wp:extent cx="2934933" cy="3040380"/>
            <wp:effectExtent l="0" t="0" r="0" b="7620"/>
            <wp:wrapSquare wrapText="bothSides"/>
            <wp:docPr id="25615049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049" name="Picture 4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933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F97" w:rsidRPr="00603EE6">
        <w:rPr>
          <w:sz w:val="28"/>
          <w:szCs w:val="28"/>
        </w:rPr>
        <w:br/>
      </w:r>
    </w:p>
    <w:p w14:paraId="7368B426" w14:textId="4A33573F" w:rsidR="00E56F97" w:rsidRDefault="00E56F97"/>
    <w:p w14:paraId="695DCA83" w14:textId="173F7E5D" w:rsidR="00E56F97" w:rsidRDefault="00E56F97"/>
    <w:p w14:paraId="6DA9C5FD" w14:textId="0D73F531" w:rsidR="00E56F97" w:rsidRDefault="00E56F97"/>
    <w:p w14:paraId="32EE46B1" w14:textId="5E599EE4" w:rsidR="00E56F97" w:rsidRDefault="00E56F97"/>
    <w:p w14:paraId="6EA5AC4E" w14:textId="3FA72082" w:rsidR="00E56F97" w:rsidRDefault="00E56F97"/>
    <w:p w14:paraId="1CB4B0A6" w14:textId="627CF2D3" w:rsidR="00E56F97" w:rsidRDefault="00E56F97"/>
    <w:p w14:paraId="4B6E8175" w14:textId="77777777" w:rsidR="00E56F97" w:rsidRDefault="00E56F97"/>
    <w:p w14:paraId="063CBE4F" w14:textId="297B3D07" w:rsidR="00E56F97" w:rsidRDefault="00E56F97"/>
    <w:p w14:paraId="15DB9242" w14:textId="76D39CA1" w:rsidR="00E56F97" w:rsidRDefault="00E56F97"/>
    <w:p w14:paraId="12CFE9ED" w14:textId="340641AE" w:rsidR="00E56F97" w:rsidRDefault="00E56F97"/>
    <w:p w14:paraId="73AD844F" w14:textId="63694064" w:rsidR="00E56F97" w:rsidRDefault="00E56F97"/>
    <w:p w14:paraId="7FB307E3" w14:textId="5DF807C5" w:rsidR="00E56F97" w:rsidRPr="00603EE6" w:rsidRDefault="00E56F97" w:rsidP="00603EE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03EE6">
        <w:rPr>
          <w:sz w:val="28"/>
          <w:szCs w:val="28"/>
        </w:rPr>
        <w:t>Review/test:</w:t>
      </w:r>
      <w:r w:rsidR="00603EE6" w:rsidRPr="00603EE6">
        <w:rPr>
          <w:noProof/>
        </w:rPr>
        <w:t xml:space="preserve"> </w:t>
      </w:r>
    </w:p>
    <w:p w14:paraId="69B5DCFC" w14:textId="66AE6E22" w:rsidR="00E56F97" w:rsidRDefault="00603EE6">
      <w:r>
        <w:rPr>
          <w:noProof/>
        </w:rPr>
        <w:drawing>
          <wp:anchor distT="0" distB="0" distL="114300" distR="114300" simplePos="0" relativeHeight="251667456" behindDoc="1" locked="0" layoutInCell="1" allowOverlap="1" wp14:anchorId="13336559" wp14:editId="2579BD1F">
            <wp:simplePos x="0" y="0"/>
            <wp:positionH relativeFrom="column">
              <wp:posOffset>1463040</wp:posOffset>
            </wp:positionH>
            <wp:positionV relativeFrom="paragraph">
              <wp:posOffset>10160</wp:posOffset>
            </wp:positionV>
            <wp:extent cx="2552700" cy="3620135"/>
            <wp:effectExtent l="0" t="0" r="0" b="0"/>
            <wp:wrapTight wrapText="bothSides">
              <wp:wrapPolygon edited="0">
                <wp:start x="0" y="0"/>
                <wp:lineTo x="0" y="21483"/>
                <wp:lineTo x="21439" y="21483"/>
                <wp:lineTo x="21439" y="0"/>
                <wp:lineTo x="0" y="0"/>
              </wp:wrapPolygon>
            </wp:wrapTight>
            <wp:docPr id="2800009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00902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EA102" w14:textId="0EF84CFE" w:rsidR="00E56F97" w:rsidRDefault="00E56F97"/>
    <w:p w14:paraId="15E59C4F" w14:textId="79F4F8DB" w:rsidR="00E56F97" w:rsidRDefault="00E56F97"/>
    <w:p w14:paraId="308579B9" w14:textId="77777777" w:rsidR="00E56F97" w:rsidRDefault="00E56F97"/>
    <w:p w14:paraId="7959D65E" w14:textId="77777777" w:rsidR="00E56F97" w:rsidRDefault="00E56F97"/>
    <w:p w14:paraId="3D9CB3CA" w14:textId="77777777" w:rsidR="00E56F97" w:rsidRDefault="00E56F97"/>
    <w:p w14:paraId="7E833F20" w14:textId="77777777" w:rsidR="00E56F97" w:rsidRDefault="00E56F97"/>
    <w:p w14:paraId="4E46C45B" w14:textId="77777777" w:rsidR="00E56F97" w:rsidRDefault="00E56F97"/>
    <w:p w14:paraId="5071F0A2" w14:textId="77777777" w:rsidR="00E56F97" w:rsidRDefault="00E56F97"/>
    <w:p w14:paraId="5484AB64" w14:textId="7CE5069F" w:rsidR="00E56F97" w:rsidRDefault="00E56F97" w:rsidP="00603EE6">
      <w:pPr>
        <w:pStyle w:val="ListParagraph"/>
      </w:pPr>
    </w:p>
    <w:p w14:paraId="36177A21" w14:textId="09692E52" w:rsidR="00F61394" w:rsidRDefault="00F61394"/>
    <w:p w14:paraId="7ACA53DE" w14:textId="267EAC48" w:rsidR="00E56F97" w:rsidRDefault="00603EE6" w:rsidP="00603EE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03EE6">
        <w:rPr>
          <w:sz w:val="28"/>
          <w:szCs w:val="28"/>
        </w:rPr>
        <w:t>Done</w:t>
      </w:r>
      <w:r>
        <w:rPr>
          <w:sz w:val="28"/>
          <w:szCs w:val="28"/>
        </w:rPr>
        <w:t>:</w:t>
      </w:r>
    </w:p>
    <w:p w14:paraId="04448FA7" w14:textId="3ACA0A9B" w:rsidR="00603EE6" w:rsidRPr="00603EE6" w:rsidRDefault="00603EE6" w:rsidP="00603E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7405A031" wp14:editId="392A2417">
            <wp:simplePos x="0" y="0"/>
            <wp:positionH relativeFrom="column">
              <wp:posOffset>1112520</wp:posOffset>
            </wp:positionH>
            <wp:positionV relativeFrom="paragraph">
              <wp:posOffset>87630</wp:posOffset>
            </wp:positionV>
            <wp:extent cx="3258005" cy="3381847"/>
            <wp:effectExtent l="0" t="0" r="0" b="9525"/>
            <wp:wrapTight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ight>
            <wp:docPr id="17381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4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6AC00" w14:textId="77777777" w:rsidR="00F61394" w:rsidRDefault="00F61394"/>
    <w:p w14:paraId="6C7560D5" w14:textId="77777777" w:rsidR="00F61394" w:rsidRDefault="00F61394"/>
    <w:p w14:paraId="14BDEC1F" w14:textId="77777777" w:rsidR="00F61394" w:rsidRDefault="00F61394"/>
    <w:p w14:paraId="18F45BEB" w14:textId="77777777" w:rsidR="00F61394" w:rsidRDefault="00F61394"/>
    <w:p w14:paraId="003E5EC3" w14:textId="77777777" w:rsidR="00F61394" w:rsidRDefault="00F61394"/>
    <w:p w14:paraId="0FB10B00" w14:textId="77777777" w:rsidR="00F61394" w:rsidRDefault="00F61394"/>
    <w:p w14:paraId="0ED8F3B3" w14:textId="77777777" w:rsidR="00F61394" w:rsidRDefault="00F61394"/>
    <w:p w14:paraId="79B88187" w14:textId="77777777" w:rsidR="00F61394" w:rsidRDefault="00F61394"/>
    <w:p w14:paraId="6D66B63C" w14:textId="77777777" w:rsidR="00F61394" w:rsidRDefault="00F61394"/>
    <w:p w14:paraId="36FAFD9E" w14:textId="77777777" w:rsidR="00F61394" w:rsidRDefault="00F61394"/>
    <w:p w14:paraId="1B7E6585" w14:textId="77777777" w:rsidR="00F61394" w:rsidRDefault="00F61394"/>
    <w:p w14:paraId="117D531E" w14:textId="77777777" w:rsidR="00F61394" w:rsidRDefault="00F61394"/>
    <w:p w14:paraId="08FDF041" w14:textId="3473F7F4" w:rsidR="00D21A09" w:rsidRDefault="00000000">
      <w:r>
        <w:t>GitHub:</w:t>
      </w:r>
    </w:p>
    <w:p w14:paraId="10F6A8CF" w14:textId="227F3C6D" w:rsidR="00D21A09" w:rsidRDefault="00000000" w:rsidP="00F61394">
      <w:pPr>
        <w:pStyle w:val="ListBullet"/>
      </w:pPr>
      <w:r>
        <w:t xml:space="preserve">- </w:t>
      </w:r>
      <w:r w:rsidR="000D42D0">
        <w:t xml:space="preserve">Link for </w:t>
      </w:r>
      <w:proofErr w:type="spellStart"/>
      <w:r w:rsidR="000D42D0">
        <w:t>github</w:t>
      </w:r>
      <w:proofErr w:type="spellEnd"/>
      <w:r w:rsidR="000D42D0">
        <w:t xml:space="preserve"> repository: </w:t>
      </w:r>
      <w:r w:rsidR="00E56F97">
        <w:t xml:space="preserve"> </w:t>
      </w:r>
      <w:hyperlink r:id="rId16" w:history="1">
        <w:r w:rsidR="00F61394" w:rsidRPr="004668D7">
          <w:rPr>
            <w:rStyle w:val="Hyperlink"/>
            <w:b/>
            <w:bCs/>
          </w:rPr>
          <w:t>https://github.com/Omarahmed1st/Lexer-Program</w:t>
        </w:r>
      </w:hyperlink>
      <w:r w:rsidR="00F61394">
        <w:rPr>
          <w:b/>
          <w:bCs/>
        </w:rPr>
        <w:t xml:space="preserve"> </w:t>
      </w:r>
    </w:p>
    <w:sectPr w:rsidR="00D21A0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58448F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7B6617"/>
    <w:multiLevelType w:val="hybridMultilevel"/>
    <w:tmpl w:val="D3865510"/>
    <w:lvl w:ilvl="0" w:tplc="FB06A4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D4D66"/>
    <w:multiLevelType w:val="hybridMultilevel"/>
    <w:tmpl w:val="FF366D7E"/>
    <w:lvl w:ilvl="0" w:tplc="AA0C0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861797">
    <w:abstractNumId w:val="8"/>
  </w:num>
  <w:num w:numId="2" w16cid:durableId="206963394">
    <w:abstractNumId w:val="6"/>
  </w:num>
  <w:num w:numId="3" w16cid:durableId="699429992">
    <w:abstractNumId w:val="5"/>
  </w:num>
  <w:num w:numId="4" w16cid:durableId="89470466">
    <w:abstractNumId w:val="4"/>
  </w:num>
  <w:num w:numId="5" w16cid:durableId="1840389681">
    <w:abstractNumId w:val="7"/>
  </w:num>
  <w:num w:numId="6" w16cid:durableId="488862682">
    <w:abstractNumId w:val="3"/>
  </w:num>
  <w:num w:numId="7" w16cid:durableId="536166645">
    <w:abstractNumId w:val="2"/>
  </w:num>
  <w:num w:numId="8" w16cid:durableId="744033640">
    <w:abstractNumId w:val="1"/>
  </w:num>
  <w:num w:numId="9" w16cid:durableId="1620335995">
    <w:abstractNumId w:val="0"/>
  </w:num>
  <w:num w:numId="10" w16cid:durableId="1678265542">
    <w:abstractNumId w:val="9"/>
  </w:num>
  <w:num w:numId="11" w16cid:durableId="11599245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FC0"/>
    <w:rsid w:val="00034616"/>
    <w:rsid w:val="0006063C"/>
    <w:rsid w:val="000C1256"/>
    <w:rsid w:val="000D42D0"/>
    <w:rsid w:val="00102B3D"/>
    <w:rsid w:val="0015074B"/>
    <w:rsid w:val="001F0116"/>
    <w:rsid w:val="00256B6D"/>
    <w:rsid w:val="0029639D"/>
    <w:rsid w:val="00326F90"/>
    <w:rsid w:val="0037469B"/>
    <w:rsid w:val="003E39AA"/>
    <w:rsid w:val="003F74BD"/>
    <w:rsid w:val="00521725"/>
    <w:rsid w:val="00603EE6"/>
    <w:rsid w:val="00692514"/>
    <w:rsid w:val="00960120"/>
    <w:rsid w:val="009A20A6"/>
    <w:rsid w:val="00A60CD2"/>
    <w:rsid w:val="00AA1D8D"/>
    <w:rsid w:val="00AB2DFF"/>
    <w:rsid w:val="00B47730"/>
    <w:rsid w:val="00CA1D81"/>
    <w:rsid w:val="00CB0664"/>
    <w:rsid w:val="00D21A09"/>
    <w:rsid w:val="00D55151"/>
    <w:rsid w:val="00DA6E30"/>
    <w:rsid w:val="00E56F97"/>
    <w:rsid w:val="00F03230"/>
    <w:rsid w:val="00F24FF0"/>
    <w:rsid w:val="00F6139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819DF0"/>
  <w14:defaultImageDpi w14:val="300"/>
  <w15:docId w15:val="{9C24725A-6565-434B-92B0-27A41B486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613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39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12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Omarahmed1st/Lexer-Progra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trello.com/b/sVZ7OWlk/c-lexer-developmen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omar ahmed</cp:lastModifiedBy>
  <cp:revision>2</cp:revision>
  <dcterms:created xsi:type="dcterms:W3CDTF">2024-12-21T11:16:00Z</dcterms:created>
  <dcterms:modified xsi:type="dcterms:W3CDTF">2024-12-21T11:16:00Z</dcterms:modified>
  <cp:category/>
</cp:coreProperties>
</file>