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5"/>
          <w:sz w:val="90"/>
          <w:szCs w:val="90"/>
        </w:rPr>
        <w:id w:val="952911303"/>
        <w:docPartObj>
          <w:docPartGallery w:val="Cover Pages"/>
          <w:docPartUnique/>
        </w:docPartObj>
      </w:sdtPr>
      <w:sdtEndPr/>
      <w:sdtContent>
        <w:p w:rsidR="00957363" w:rsidRDefault="00957363">
          <w:pPr>
            <w:rPr>
              <w:color w:val="4472C4" w:themeColor="accent5"/>
              <w:sz w:val="90"/>
              <w:szCs w:val="90"/>
            </w:rPr>
          </w:pPr>
          <w:r w:rsidRPr="00957363">
            <w:rPr>
              <w:noProof/>
              <w:color w:val="4472C4" w:themeColor="accent5"/>
              <w:sz w:val="90"/>
              <w:szCs w:val="90"/>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76"/>
                                  <w:gridCol w:w="3130"/>
                                </w:tblGrid>
                                <w:tr w:rsidR="00957363">
                                  <w:trPr>
                                    <w:jc w:val="center"/>
                                  </w:trPr>
                                  <w:tc>
                                    <w:tcPr>
                                      <w:tcW w:w="2568" w:type="pct"/>
                                      <w:vAlign w:val="center"/>
                                    </w:tcPr>
                                    <w:p w:rsidR="00957363" w:rsidRDefault="00957363">
                                      <w:pPr>
                                        <w:jc w:val="right"/>
                                      </w:pPr>
                                      <w:r>
                                        <w:rPr>
                                          <w:noProof/>
                                        </w:rPr>
                                        <w:drawing>
                                          <wp:inline distT="0" distB="0" distL="0" distR="0" wp14:anchorId="026F858F" wp14:editId="0B636FA8">
                                            <wp:extent cx="4861560" cy="5829300"/>
                                            <wp:effectExtent l="0" t="0" r="0" b="0"/>
                                            <wp:docPr id="9" name="Picture 9" descr="1,400+ Hand Using Atm Keyboar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00+ Hand Using Atm Keyboard Stock Photos, Pictures &amp; Royalty-Free Images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582930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7363" w:rsidRDefault="00957363">
                                          <w:pPr>
                                            <w:pStyle w:val="NoSpacing"/>
                                            <w:spacing w:line="312" w:lineRule="auto"/>
                                            <w:jc w:val="right"/>
                                            <w:rPr>
                                              <w:caps/>
                                              <w:color w:val="191919" w:themeColor="text1" w:themeTint="E6"/>
                                              <w:sz w:val="72"/>
                                              <w:szCs w:val="72"/>
                                            </w:rPr>
                                          </w:pPr>
                                          <w:r w:rsidRPr="00957363">
                                            <w:rPr>
                                              <w:caps/>
                                              <w:color w:val="191919" w:themeColor="text1" w:themeTint="E6"/>
                                              <w:sz w:val="72"/>
                                              <w:szCs w:val="72"/>
                                            </w:rPr>
                                            <w:t>VERILOG ATM REPORT</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957363" w:rsidRDefault="00957363" w:rsidP="00957363">
                                          <w:pPr>
                                            <w:jc w:val="right"/>
                                            <w:rPr>
                                              <w:szCs w:val="24"/>
                                            </w:rPr>
                                          </w:pPr>
                                          <w:r>
                                            <w:rPr>
                                              <w:color w:val="000000" w:themeColor="text1"/>
                                              <w:szCs w:val="24"/>
                                            </w:rPr>
                                            <w:t xml:space="preserve">     </w:t>
                                          </w:r>
                                        </w:p>
                                      </w:sdtContent>
                                    </w:sdt>
                                  </w:tc>
                                  <w:tc>
                                    <w:tcPr>
                                      <w:tcW w:w="2432" w:type="pct"/>
                                      <w:vAlign w:val="center"/>
                                    </w:tcPr>
                                    <w:p w:rsidR="00957363" w:rsidRDefault="00957363">
                                      <w:pPr>
                                        <w:pStyle w:val="NoSpacing"/>
                                        <w:rPr>
                                          <w:caps/>
                                          <w:color w:val="ED7D31" w:themeColor="accent2"/>
                                          <w:sz w:val="26"/>
                                          <w:szCs w:val="26"/>
                                        </w:rPr>
                                      </w:pPr>
                                      <w:r>
                                        <w:rPr>
                                          <w:caps/>
                                          <w:color w:val="ED7D31" w:themeColor="accent2"/>
                                          <w:sz w:val="26"/>
                                          <w:szCs w:val="26"/>
                                        </w:rPr>
                                        <w:t>prepaerd by:</w:t>
                                      </w:r>
                                    </w:p>
                                    <w:sdt>
                                      <w:sdtPr>
                                        <w:rPr>
                                          <w:rFonts w:ascii="Calibri" w:eastAsia="Calibri" w:hAnsi="Calibri" w:cs="Arial"/>
                                          <w:sz w:val="20"/>
                                          <w:szCs w:val="20"/>
                                        </w:rPr>
                                        <w:alias w:val="Abstract"/>
                                        <w:tag w:val=""/>
                                        <w:id w:val="-2036181933"/>
                                        <w:dataBinding w:prefixMappings="xmlns:ns0='http://schemas.microsoft.com/office/2006/coverPageProps' " w:xpath="/ns0:CoverPageProperties[1]/ns0:Abstract[1]" w:storeItemID="{55AF091B-3C7A-41E3-B477-F2FDAA23CFDA}"/>
                                        <w:text/>
                                      </w:sdtPr>
                                      <w:sdtEndPr/>
                                      <w:sdtContent>
                                        <w:p w:rsidR="00957363" w:rsidRPr="00957363" w:rsidRDefault="00957363" w:rsidP="00957363">
                                          <w:pPr>
                                            <w:rPr>
                                              <w:color w:val="000000" w:themeColor="text1"/>
                                              <w:sz w:val="20"/>
                                              <w:szCs w:val="20"/>
                                            </w:rPr>
                                          </w:pPr>
                                          <w:r w:rsidRPr="00957363">
                                            <w:rPr>
                                              <w:rFonts w:ascii="Calibri" w:eastAsia="Calibri" w:hAnsi="Calibri" w:cs="Arial"/>
                                              <w:sz w:val="20"/>
                                              <w:szCs w:val="20"/>
                                            </w:rPr>
                                            <w:t>1.</w:t>
                                          </w:r>
                                          <w:r>
                                            <w:rPr>
                                              <w:rFonts w:ascii="Calibri" w:eastAsia="Calibri" w:hAnsi="Calibri" w:cs="Arial"/>
                                              <w:sz w:val="20"/>
                                              <w:szCs w:val="20"/>
                                            </w:rPr>
                                            <w:t xml:space="preserve">Omar </w:t>
                                          </w:r>
                                          <w:proofErr w:type="spellStart"/>
                                          <w:r>
                                            <w:rPr>
                                              <w:rFonts w:ascii="Calibri" w:eastAsia="Calibri" w:hAnsi="Calibri" w:cs="Arial"/>
                                              <w:sz w:val="20"/>
                                              <w:szCs w:val="20"/>
                                            </w:rPr>
                                            <w:t>ahmed</w:t>
                                          </w:r>
                                          <w:proofErr w:type="spellEnd"/>
                                          <w:r>
                                            <w:rPr>
                                              <w:rFonts w:ascii="Calibri" w:eastAsia="Calibri" w:hAnsi="Calibri" w:cs="Arial"/>
                                              <w:sz w:val="20"/>
                                              <w:szCs w:val="20"/>
                                            </w:rPr>
                                            <w:t xml:space="preserve"> </w:t>
                                          </w:r>
                                          <w:proofErr w:type="spellStart"/>
                                          <w:r>
                                            <w:rPr>
                                              <w:rFonts w:ascii="Calibri" w:eastAsia="Calibri" w:hAnsi="Calibri" w:cs="Arial"/>
                                              <w:sz w:val="20"/>
                                              <w:szCs w:val="20"/>
                                            </w:rPr>
                                            <w:t>Gomaa</w:t>
                                          </w:r>
                                          <w:proofErr w:type="spellEnd"/>
                                          <w:r>
                                            <w:rPr>
                                              <w:rFonts w:ascii="Calibri" w:eastAsia="Calibri" w:hAnsi="Calibri" w:cs="Arial"/>
                                              <w:sz w:val="20"/>
                                              <w:szCs w:val="20"/>
                                            </w:rPr>
                                            <w:t xml:space="preserve"> </w:t>
                                          </w:r>
                                          <w:r w:rsidRPr="00957363">
                                            <w:rPr>
                                              <w:rFonts w:ascii="Calibri" w:eastAsia="Calibri" w:hAnsi="Calibri" w:cs="Arial"/>
                                              <w:sz w:val="20"/>
                                              <w:szCs w:val="20"/>
                                            </w:rPr>
                                            <w:t>22p0109</w:t>
                                          </w:r>
                                          <w:r>
                                            <w:rPr>
                                              <w:rFonts w:ascii="Calibri" w:eastAsia="Calibri" w:hAnsi="Calibri" w:cs="Arial"/>
                                              <w:sz w:val="20"/>
                                              <w:szCs w:val="20"/>
                                            </w:rPr>
                                            <w:t xml:space="preserve">                                     </w:t>
                                          </w:r>
                                          <w:proofErr w:type="gramStart"/>
                                          <w:r>
                                            <w:rPr>
                                              <w:rFonts w:ascii="Calibri" w:eastAsia="Calibri" w:hAnsi="Calibri" w:cs="Arial"/>
                                              <w:sz w:val="20"/>
                                              <w:szCs w:val="20"/>
                                            </w:rPr>
                                            <w:t>2.</w:t>
                                          </w:r>
                                          <w:r w:rsidRPr="00957363">
                                            <w:rPr>
                                              <w:rFonts w:ascii="Calibri" w:eastAsia="Calibri" w:hAnsi="Calibri" w:cs="Arial"/>
                                              <w:sz w:val="20"/>
                                              <w:szCs w:val="20"/>
                                            </w:rPr>
                                            <w:t>Mohammed</w:t>
                                          </w:r>
                                          <w:proofErr w:type="gramEnd"/>
                                          <w:r w:rsidRPr="00957363">
                                            <w:rPr>
                                              <w:rFonts w:ascii="Calibri" w:eastAsia="Calibri" w:hAnsi="Calibri" w:cs="Arial"/>
                                              <w:sz w:val="20"/>
                                              <w:szCs w:val="20"/>
                                            </w:rPr>
                                            <w:t xml:space="preserve"> Yasser     2100921</w:t>
                                          </w:r>
                                          <w:r>
                                            <w:rPr>
                                              <w:rFonts w:ascii="Calibri" w:eastAsia="Calibri" w:hAnsi="Calibri" w:cs="Arial"/>
                                              <w:sz w:val="20"/>
                                              <w:szCs w:val="20"/>
                                            </w:rPr>
                                            <w:t xml:space="preserve">                                   </w:t>
                                          </w:r>
                                          <w:r w:rsidRPr="00957363">
                                            <w:rPr>
                                              <w:rFonts w:ascii="Calibri" w:eastAsia="Calibri" w:hAnsi="Calibri" w:cs="Arial"/>
                                              <w:sz w:val="20"/>
                                              <w:szCs w:val="20"/>
                                            </w:rPr>
                                            <w:t>3. Adham Osama             22p0071</w:t>
                                          </w:r>
                                          <w:r>
                                            <w:rPr>
                                              <w:rFonts w:ascii="Calibri" w:eastAsia="Calibri" w:hAnsi="Calibri" w:cs="Arial"/>
                                              <w:sz w:val="20"/>
                                              <w:szCs w:val="20"/>
                                            </w:rPr>
                                            <w:t xml:space="preserve">                                   </w:t>
                                          </w:r>
                                          <w:r w:rsidRPr="00957363">
                                            <w:rPr>
                                              <w:rFonts w:ascii="Calibri" w:eastAsia="Calibri" w:hAnsi="Calibri" w:cs="Arial"/>
                                              <w:sz w:val="20"/>
                                              <w:szCs w:val="20"/>
                                            </w:rPr>
                                            <w:t>4. Omar Osama                2101757</w:t>
                                          </w:r>
                                          <w:r>
                                            <w:rPr>
                                              <w:rFonts w:ascii="Calibri" w:eastAsia="Calibri" w:hAnsi="Calibri" w:cs="Arial"/>
                                              <w:sz w:val="20"/>
                                              <w:szCs w:val="20"/>
                                            </w:rPr>
                                            <w:t xml:space="preserve">                                   </w:t>
                                          </w:r>
                                          <w:r w:rsidRPr="00957363">
                                            <w:rPr>
                                              <w:rFonts w:ascii="Calibri" w:eastAsia="Calibri" w:hAnsi="Calibri" w:cs="Arial"/>
                                              <w:sz w:val="20"/>
                                              <w:szCs w:val="20"/>
                                            </w:rPr>
                                            <w:t>5. Sara Mohammed         21p0337</w:t>
                                          </w:r>
                                          <w:r>
                                            <w:rPr>
                                              <w:rFonts w:ascii="Calibri" w:eastAsia="Calibri" w:hAnsi="Calibri" w:cs="Arial"/>
                                              <w:sz w:val="20"/>
                                              <w:szCs w:val="20"/>
                                            </w:rPr>
                                            <w:t xml:space="preserve">                                   </w:t>
                                          </w:r>
                                          <w:r w:rsidRPr="00957363">
                                            <w:rPr>
                                              <w:rFonts w:ascii="Calibri" w:eastAsia="Calibri" w:hAnsi="Calibri" w:cs="Arial"/>
                                              <w:sz w:val="20"/>
                                              <w:szCs w:val="20"/>
                                            </w:rPr>
                                            <w:t>6. Mohamed Ahmed       2001038</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7363" w:rsidRDefault="00957363">
                                          <w:pPr>
                                            <w:pStyle w:val="NoSpacing"/>
                                            <w:rPr>
                                              <w:color w:val="ED7D31" w:themeColor="accent2"/>
                                              <w:sz w:val="26"/>
                                              <w:szCs w:val="26"/>
                                            </w:rPr>
                                          </w:pPr>
                                          <w:r>
                                            <w:rPr>
                                              <w:color w:val="ED7D31" w:themeColor="accent2"/>
                                              <w:sz w:val="26"/>
                                              <w:szCs w:val="26"/>
                                            </w:rPr>
                                            <w:t>PREPARED TO:</w:t>
                                          </w:r>
                                        </w:p>
                                      </w:sdtContent>
                                    </w:sdt>
                                    <w:p w:rsidR="00957363" w:rsidRPr="00957363" w:rsidRDefault="00EB0568" w:rsidP="00957363">
                                      <w:pPr>
                                        <w:pStyle w:val="NoSpacing"/>
                                        <w:rPr>
                                          <w:sz w:val="24"/>
                                          <w:szCs w:val="24"/>
                                        </w:rPr>
                                      </w:pPr>
                                      <w:sdt>
                                        <w:sdtPr>
                                          <w:rPr>
                                            <w:rFonts w:eastAsiaTheme="minorHAnsi"/>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57363" w:rsidRPr="00957363">
                                            <w:rPr>
                                              <w:rFonts w:eastAsiaTheme="minorHAnsi"/>
                                              <w:sz w:val="24"/>
                                              <w:szCs w:val="24"/>
                                            </w:rPr>
                                            <w:t xml:space="preserve">Dr. </w:t>
                                          </w:r>
                                          <w:proofErr w:type="spellStart"/>
                                          <w:r w:rsidR="00957363" w:rsidRPr="00957363">
                                            <w:rPr>
                                              <w:rFonts w:eastAsiaTheme="minorHAnsi"/>
                                              <w:sz w:val="24"/>
                                              <w:szCs w:val="24"/>
                                            </w:rPr>
                                            <w:t>Eman</w:t>
                                          </w:r>
                                          <w:proofErr w:type="spellEnd"/>
                                          <w:r w:rsidR="00957363" w:rsidRPr="00957363">
                                            <w:rPr>
                                              <w:rFonts w:eastAsiaTheme="minorHAnsi"/>
                                              <w:sz w:val="24"/>
                                              <w:szCs w:val="24"/>
                                            </w:rPr>
                                            <w:t xml:space="preserve"> Mohamed</w:t>
                                          </w:r>
                                          <w:r w:rsidR="00957363">
                                            <w:rPr>
                                              <w:rFonts w:eastAsiaTheme="minorHAnsi"/>
                                              <w:sz w:val="24"/>
                                              <w:szCs w:val="24"/>
                                            </w:rPr>
                                            <w:t xml:space="preserve"> </w:t>
                                          </w:r>
                                          <w:r w:rsidR="00957363" w:rsidRPr="00957363">
                                            <w:rPr>
                                              <w:rFonts w:eastAsiaTheme="minorHAnsi"/>
                                              <w:sz w:val="24"/>
                                              <w:szCs w:val="24"/>
                                            </w:rPr>
                                            <w:t xml:space="preserve">Eng. </w:t>
                                          </w:r>
                                          <w:proofErr w:type="spellStart"/>
                                          <w:r w:rsidR="00957363" w:rsidRPr="00957363">
                                            <w:rPr>
                                              <w:rFonts w:eastAsiaTheme="minorHAnsi"/>
                                              <w:sz w:val="24"/>
                                              <w:szCs w:val="24"/>
                                            </w:rPr>
                                            <w:t>kareem</w:t>
                                          </w:r>
                                          <w:proofErr w:type="spellEnd"/>
                                          <w:r w:rsidR="00957363" w:rsidRPr="00957363">
                                            <w:rPr>
                                              <w:rFonts w:eastAsiaTheme="minorHAnsi"/>
                                              <w:sz w:val="24"/>
                                              <w:szCs w:val="24"/>
                                            </w:rPr>
                                            <w:t xml:space="preserve"> </w:t>
                                          </w:r>
                                          <w:proofErr w:type="spellStart"/>
                                          <w:r w:rsidR="00957363" w:rsidRPr="00957363">
                                            <w:rPr>
                                              <w:rFonts w:eastAsiaTheme="minorHAnsi"/>
                                              <w:sz w:val="24"/>
                                              <w:szCs w:val="24"/>
                                            </w:rPr>
                                            <w:t>wasiem</w:t>
                                          </w:r>
                                          <w:proofErr w:type="spellEnd"/>
                                        </w:sdtContent>
                                      </w:sdt>
                                    </w:p>
                                  </w:tc>
                                </w:tr>
                              </w:tbl>
                              <w:p w:rsidR="00957363" w:rsidRDefault="0095736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76"/>
                            <w:gridCol w:w="3130"/>
                          </w:tblGrid>
                          <w:tr w:rsidR="00957363">
                            <w:trPr>
                              <w:jc w:val="center"/>
                            </w:trPr>
                            <w:tc>
                              <w:tcPr>
                                <w:tcW w:w="2568" w:type="pct"/>
                                <w:vAlign w:val="center"/>
                              </w:tcPr>
                              <w:p w:rsidR="00957363" w:rsidRDefault="00957363">
                                <w:pPr>
                                  <w:jc w:val="right"/>
                                </w:pPr>
                                <w:r>
                                  <w:rPr>
                                    <w:noProof/>
                                  </w:rPr>
                                  <w:drawing>
                                    <wp:inline distT="0" distB="0" distL="0" distR="0" wp14:anchorId="026F858F" wp14:editId="0B636FA8">
                                      <wp:extent cx="4861560" cy="5829300"/>
                                      <wp:effectExtent l="0" t="0" r="0" b="0"/>
                                      <wp:docPr id="9" name="Picture 9" descr="1,400+ Hand Using Atm Keyboar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00+ Hand Using Atm Keyboard Stock Photos, Pictures &amp; Royalty-Free Images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582930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7363" w:rsidRDefault="00957363">
                                    <w:pPr>
                                      <w:pStyle w:val="NoSpacing"/>
                                      <w:spacing w:line="312" w:lineRule="auto"/>
                                      <w:jc w:val="right"/>
                                      <w:rPr>
                                        <w:caps/>
                                        <w:color w:val="191919" w:themeColor="text1" w:themeTint="E6"/>
                                        <w:sz w:val="72"/>
                                        <w:szCs w:val="72"/>
                                      </w:rPr>
                                    </w:pPr>
                                    <w:r w:rsidRPr="00957363">
                                      <w:rPr>
                                        <w:caps/>
                                        <w:color w:val="191919" w:themeColor="text1" w:themeTint="E6"/>
                                        <w:sz w:val="72"/>
                                        <w:szCs w:val="72"/>
                                      </w:rPr>
                                      <w:t>VERILOG ATM REPORT</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957363" w:rsidRDefault="00957363" w:rsidP="00957363">
                                    <w:pPr>
                                      <w:jc w:val="right"/>
                                      <w:rPr>
                                        <w:szCs w:val="24"/>
                                      </w:rPr>
                                    </w:pPr>
                                    <w:r>
                                      <w:rPr>
                                        <w:color w:val="000000" w:themeColor="text1"/>
                                        <w:szCs w:val="24"/>
                                      </w:rPr>
                                      <w:t xml:space="preserve">     </w:t>
                                    </w:r>
                                  </w:p>
                                </w:sdtContent>
                              </w:sdt>
                            </w:tc>
                            <w:tc>
                              <w:tcPr>
                                <w:tcW w:w="2432" w:type="pct"/>
                                <w:vAlign w:val="center"/>
                              </w:tcPr>
                              <w:p w:rsidR="00957363" w:rsidRDefault="00957363">
                                <w:pPr>
                                  <w:pStyle w:val="NoSpacing"/>
                                  <w:rPr>
                                    <w:caps/>
                                    <w:color w:val="ED7D31" w:themeColor="accent2"/>
                                    <w:sz w:val="26"/>
                                    <w:szCs w:val="26"/>
                                  </w:rPr>
                                </w:pPr>
                                <w:r>
                                  <w:rPr>
                                    <w:caps/>
                                    <w:color w:val="ED7D31" w:themeColor="accent2"/>
                                    <w:sz w:val="26"/>
                                    <w:szCs w:val="26"/>
                                  </w:rPr>
                                  <w:t>prepaerd by:</w:t>
                                </w:r>
                              </w:p>
                              <w:sdt>
                                <w:sdtPr>
                                  <w:rPr>
                                    <w:rFonts w:ascii="Calibri" w:eastAsia="Calibri" w:hAnsi="Calibri" w:cs="Arial"/>
                                    <w:sz w:val="20"/>
                                    <w:szCs w:val="20"/>
                                  </w:rPr>
                                  <w:alias w:val="Abstract"/>
                                  <w:tag w:val=""/>
                                  <w:id w:val="-2036181933"/>
                                  <w:dataBinding w:prefixMappings="xmlns:ns0='http://schemas.microsoft.com/office/2006/coverPageProps' " w:xpath="/ns0:CoverPageProperties[1]/ns0:Abstract[1]" w:storeItemID="{55AF091B-3C7A-41E3-B477-F2FDAA23CFDA}"/>
                                  <w:text/>
                                </w:sdtPr>
                                <w:sdtEndPr/>
                                <w:sdtContent>
                                  <w:p w:rsidR="00957363" w:rsidRPr="00957363" w:rsidRDefault="00957363" w:rsidP="00957363">
                                    <w:pPr>
                                      <w:rPr>
                                        <w:color w:val="000000" w:themeColor="text1"/>
                                        <w:sz w:val="20"/>
                                        <w:szCs w:val="20"/>
                                      </w:rPr>
                                    </w:pPr>
                                    <w:r w:rsidRPr="00957363">
                                      <w:rPr>
                                        <w:rFonts w:ascii="Calibri" w:eastAsia="Calibri" w:hAnsi="Calibri" w:cs="Arial"/>
                                        <w:sz w:val="20"/>
                                        <w:szCs w:val="20"/>
                                      </w:rPr>
                                      <w:t>1.</w:t>
                                    </w:r>
                                    <w:r>
                                      <w:rPr>
                                        <w:rFonts w:ascii="Calibri" w:eastAsia="Calibri" w:hAnsi="Calibri" w:cs="Arial"/>
                                        <w:sz w:val="20"/>
                                        <w:szCs w:val="20"/>
                                      </w:rPr>
                                      <w:t xml:space="preserve">Omar </w:t>
                                    </w:r>
                                    <w:proofErr w:type="spellStart"/>
                                    <w:r>
                                      <w:rPr>
                                        <w:rFonts w:ascii="Calibri" w:eastAsia="Calibri" w:hAnsi="Calibri" w:cs="Arial"/>
                                        <w:sz w:val="20"/>
                                        <w:szCs w:val="20"/>
                                      </w:rPr>
                                      <w:t>ahmed</w:t>
                                    </w:r>
                                    <w:proofErr w:type="spellEnd"/>
                                    <w:r>
                                      <w:rPr>
                                        <w:rFonts w:ascii="Calibri" w:eastAsia="Calibri" w:hAnsi="Calibri" w:cs="Arial"/>
                                        <w:sz w:val="20"/>
                                        <w:szCs w:val="20"/>
                                      </w:rPr>
                                      <w:t xml:space="preserve"> </w:t>
                                    </w:r>
                                    <w:proofErr w:type="spellStart"/>
                                    <w:r>
                                      <w:rPr>
                                        <w:rFonts w:ascii="Calibri" w:eastAsia="Calibri" w:hAnsi="Calibri" w:cs="Arial"/>
                                        <w:sz w:val="20"/>
                                        <w:szCs w:val="20"/>
                                      </w:rPr>
                                      <w:t>Gomaa</w:t>
                                    </w:r>
                                    <w:proofErr w:type="spellEnd"/>
                                    <w:r>
                                      <w:rPr>
                                        <w:rFonts w:ascii="Calibri" w:eastAsia="Calibri" w:hAnsi="Calibri" w:cs="Arial"/>
                                        <w:sz w:val="20"/>
                                        <w:szCs w:val="20"/>
                                      </w:rPr>
                                      <w:t xml:space="preserve"> </w:t>
                                    </w:r>
                                    <w:r w:rsidRPr="00957363">
                                      <w:rPr>
                                        <w:rFonts w:ascii="Calibri" w:eastAsia="Calibri" w:hAnsi="Calibri" w:cs="Arial"/>
                                        <w:sz w:val="20"/>
                                        <w:szCs w:val="20"/>
                                      </w:rPr>
                                      <w:t>22p0109</w:t>
                                    </w:r>
                                    <w:r>
                                      <w:rPr>
                                        <w:rFonts w:ascii="Calibri" w:eastAsia="Calibri" w:hAnsi="Calibri" w:cs="Arial"/>
                                        <w:sz w:val="20"/>
                                        <w:szCs w:val="20"/>
                                      </w:rPr>
                                      <w:t xml:space="preserve">                                     </w:t>
                                    </w:r>
                                    <w:proofErr w:type="gramStart"/>
                                    <w:r>
                                      <w:rPr>
                                        <w:rFonts w:ascii="Calibri" w:eastAsia="Calibri" w:hAnsi="Calibri" w:cs="Arial"/>
                                        <w:sz w:val="20"/>
                                        <w:szCs w:val="20"/>
                                      </w:rPr>
                                      <w:t>2.</w:t>
                                    </w:r>
                                    <w:r w:rsidRPr="00957363">
                                      <w:rPr>
                                        <w:rFonts w:ascii="Calibri" w:eastAsia="Calibri" w:hAnsi="Calibri" w:cs="Arial"/>
                                        <w:sz w:val="20"/>
                                        <w:szCs w:val="20"/>
                                      </w:rPr>
                                      <w:t>Mohammed</w:t>
                                    </w:r>
                                    <w:proofErr w:type="gramEnd"/>
                                    <w:r w:rsidRPr="00957363">
                                      <w:rPr>
                                        <w:rFonts w:ascii="Calibri" w:eastAsia="Calibri" w:hAnsi="Calibri" w:cs="Arial"/>
                                        <w:sz w:val="20"/>
                                        <w:szCs w:val="20"/>
                                      </w:rPr>
                                      <w:t xml:space="preserve"> Yasser     2100921</w:t>
                                    </w:r>
                                    <w:r>
                                      <w:rPr>
                                        <w:rFonts w:ascii="Calibri" w:eastAsia="Calibri" w:hAnsi="Calibri" w:cs="Arial"/>
                                        <w:sz w:val="20"/>
                                        <w:szCs w:val="20"/>
                                      </w:rPr>
                                      <w:t xml:space="preserve">                                   </w:t>
                                    </w:r>
                                    <w:r w:rsidRPr="00957363">
                                      <w:rPr>
                                        <w:rFonts w:ascii="Calibri" w:eastAsia="Calibri" w:hAnsi="Calibri" w:cs="Arial"/>
                                        <w:sz w:val="20"/>
                                        <w:szCs w:val="20"/>
                                      </w:rPr>
                                      <w:t>3. Adham Osama             22p0071</w:t>
                                    </w:r>
                                    <w:r>
                                      <w:rPr>
                                        <w:rFonts w:ascii="Calibri" w:eastAsia="Calibri" w:hAnsi="Calibri" w:cs="Arial"/>
                                        <w:sz w:val="20"/>
                                        <w:szCs w:val="20"/>
                                      </w:rPr>
                                      <w:t xml:space="preserve">                                   </w:t>
                                    </w:r>
                                    <w:r w:rsidRPr="00957363">
                                      <w:rPr>
                                        <w:rFonts w:ascii="Calibri" w:eastAsia="Calibri" w:hAnsi="Calibri" w:cs="Arial"/>
                                        <w:sz w:val="20"/>
                                        <w:szCs w:val="20"/>
                                      </w:rPr>
                                      <w:t>4. Omar Osama                2101757</w:t>
                                    </w:r>
                                    <w:r>
                                      <w:rPr>
                                        <w:rFonts w:ascii="Calibri" w:eastAsia="Calibri" w:hAnsi="Calibri" w:cs="Arial"/>
                                        <w:sz w:val="20"/>
                                        <w:szCs w:val="20"/>
                                      </w:rPr>
                                      <w:t xml:space="preserve">                                   </w:t>
                                    </w:r>
                                    <w:r w:rsidRPr="00957363">
                                      <w:rPr>
                                        <w:rFonts w:ascii="Calibri" w:eastAsia="Calibri" w:hAnsi="Calibri" w:cs="Arial"/>
                                        <w:sz w:val="20"/>
                                        <w:szCs w:val="20"/>
                                      </w:rPr>
                                      <w:t>5. Sara Mohammed         21p0337</w:t>
                                    </w:r>
                                    <w:r>
                                      <w:rPr>
                                        <w:rFonts w:ascii="Calibri" w:eastAsia="Calibri" w:hAnsi="Calibri" w:cs="Arial"/>
                                        <w:sz w:val="20"/>
                                        <w:szCs w:val="20"/>
                                      </w:rPr>
                                      <w:t xml:space="preserve">                                   </w:t>
                                    </w:r>
                                    <w:r w:rsidRPr="00957363">
                                      <w:rPr>
                                        <w:rFonts w:ascii="Calibri" w:eastAsia="Calibri" w:hAnsi="Calibri" w:cs="Arial"/>
                                        <w:sz w:val="20"/>
                                        <w:szCs w:val="20"/>
                                      </w:rPr>
                                      <w:t>6. Mohamed Ahmed       2001038</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7363" w:rsidRDefault="00957363">
                                    <w:pPr>
                                      <w:pStyle w:val="NoSpacing"/>
                                      <w:rPr>
                                        <w:color w:val="ED7D31" w:themeColor="accent2"/>
                                        <w:sz w:val="26"/>
                                        <w:szCs w:val="26"/>
                                      </w:rPr>
                                    </w:pPr>
                                    <w:r>
                                      <w:rPr>
                                        <w:color w:val="ED7D31" w:themeColor="accent2"/>
                                        <w:sz w:val="26"/>
                                        <w:szCs w:val="26"/>
                                      </w:rPr>
                                      <w:t>PREPARED TO:</w:t>
                                    </w:r>
                                  </w:p>
                                </w:sdtContent>
                              </w:sdt>
                              <w:p w:rsidR="00957363" w:rsidRPr="00957363" w:rsidRDefault="00EB0568" w:rsidP="00957363">
                                <w:pPr>
                                  <w:pStyle w:val="NoSpacing"/>
                                  <w:rPr>
                                    <w:sz w:val="24"/>
                                    <w:szCs w:val="24"/>
                                  </w:rPr>
                                </w:pPr>
                                <w:sdt>
                                  <w:sdtPr>
                                    <w:rPr>
                                      <w:rFonts w:eastAsiaTheme="minorHAnsi"/>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57363" w:rsidRPr="00957363">
                                      <w:rPr>
                                        <w:rFonts w:eastAsiaTheme="minorHAnsi"/>
                                        <w:sz w:val="24"/>
                                        <w:szCs w:val="24"/>
                                      </w:rPr>
                                      <w:t xml:space="preserve">Dr. </w:t>
                                    </w:r>
                                    <w:proofErr w:type="spellStart"/>
                                    <w:r w:rsidR="00957363" w:rsidRPr="00957363">
                                      <w:rPr>
                                        <w:rFonts w:eastAsiaTheme="minorHAnsi"/>
                                        <w:sz w:val="24"/>
                                        <w:szCs w:val="24"/>
                                      </w:rPr>
                                      <w:t>Eman</w:t>
                                    </w:r>
                                    <w:proofErr w:type="spellEnd"/>
                                    <w:r w:rsidR="00957363" w:rsidRPr="00957363">
                                      <w:rPr>
                                        <w:rFonts w:eastAsiaTheme="minorHAnsi"/>
                                        <w:sz w:val="24"/>
                                        <w:szCs w:val="24"/>
                                      </w:rPr>
                                      <w:t xml:space="preserve"> Mohamed</w:t>
                                    </w:r>
                                    <w:r w:rsidR="00957363">
                                      <w:rPr>
                                        <w:rFonts w:eastAsiaTheme="minorHAnsi"/>
                                        <w:sz w:val="24"/>
                                        <w:szCs w:val="24"/>
                                      </w:rPr>
                                      <w:t xml:space="preserve"> </w:t>
                                    </w:r>
                                    <w:r w:rsidR="00957363" w:rsidRPr="00957363">
                                      <w:rPr>
                                        <w:rFonts w:eastAsiaTheme="minorHAnsi"/>
                                        <w:sz w:val="24"/>
                                        <w:szCs w:val="24"/>
                                      </w:rPr>
                                      <w:t xml:space="preserve">Eng. </w:t>
                                    </w:r>
                                    <w:proofErr w:type="spellStart"/>
                                    <w:r w:rsidR="00957363" w:rsidRPr="00957363">
                                      <w:rPr>
                                        <w:rFonts w:eastAsiaTheme="minorHAnsi"/>
                                        <w:sz w:val="24"/>
                                        <w:szCs w:val="24"/>
                                      </w:rPr>
                                      <w:t>kareem</w:t>
                                    </w:r>
                                    <w:proofErr w:type="spellEnd"/>
                                    <w:r w:rsidR="00957363" w:rsidRPr="00957363">
                                      <w:rPr>
                                        <w:rFonts w:eastAsiaTheme="minorHAnsi"/>
                                        <w:sz w:val="24"/>
                                        <w:szCs w:val="24"/>
                                      </w:rPr>
                                      <w:t xml:space="preserve"> </w:t>
                                    </w:r>
                                    <w:proofErr w:type="spellStart"/>
                                    <w:r w:rsidR="00957363" w:rsidRPr="00957363">
                                      <w:rPr>
                                        <w:rFonts w:eastAsiaTheme="minorHAnsi"/>
                                        <w:sz w:val="24"/>
                                        <w:szCs w:val="24"/>
                                      </w:rPr>
                                      <w:t>wasiem</w:t>
                                    </w:r>
                                    <w:proofErr w:type="spellEnd"/>
                                  </w:sdtContent>
                                </w:sdt>
                              </w:p>
                            </w:tc>
                          </w:tr>
                        </w:tbl>
                        <w:p w:rsidR="00957363" w:rsidRDefault="00957363"/>
                      </w:txbxContent>
                    </v:textbox>
                    <w10:wrap anchorx="page" anchory="page"/>
                  </v:shape>
                </w:pict>
              </mc:Fallback>
            </mc:AlternateContent>
          </w:r>
          <w:r>
            <w:rPr>
              <w:color w:val="4472C4" w:themeColor="accent5"/>
              <w:sz w:val="90"/>
              <w:szCs w:val="90"/>
            </w:rPr>
            <w:br w:type="page"/>
          </w:r>
        </w:p>
      </w:sdtContent>
    </w:sdt>
    <w:p w:rsidR="00157D1B" w:rsidRDefault="00157D1B">
      <w:pPr>
        <w:rPr>
          <w:color w:val="4472C4" w:themeColor="accent5"/>
          <w:sz w:val="90"/>
          <w:szCs w:val="90"/>
        </w:rPr>
      </w:pPr>
    </w:p>
    <w:sdt>
      <w:sdtPr>
        <w:rPr>
          <w:rFonts w:asciiTheme="minorHAnsi" w:eastAsiaTheme="minorHAnsi" w:hAnsiTheme="minorHAnsi" w:cstheme="minorBidi"/>
          <w:color w:val="auto"/>
          <w:sz w:val="24"/>
          <w:szCs w:val="22"/>
        </w:rPr>
        <w:id w:val="1969857161"/>
        <w:docPartObj>
          <w:docPartGallery w:val="Table of Contents"/>
          <w:docPartUnique/>
        </w:docPartObj>
      </w:sdtPr>
      <w:sdtEndPr>
        <w:rPr>
          <w:b/>
          <w:bCs/>
          <w:noProof/>
        </w:rPr>
      </w:sdtEndPr>
      <w:sdtContent>
        <w:p w:rsidR="001C7050" w:rsidRDefault="001C7050">
          <w:pPr>
            <w:pStyle w:val="TOCHeading"/>
          </w:pPr>
          <w:r>
            <w:t>Contents</w:t>
          </w:r>
        </w:p>
        <w:p w:rsidR="001C7050" w:rsidRDefault="001C7050">
          <w:pPr>
            <w:pStyle w:val="TOC1"/>
            <w:tabs>
              <w:tab w:val="right" w:leader="dot" w:pos="8630"/>
            </w:tabs>
            <w:rPr>
              <w:rFonts w:eastAsiaTheme="minorEastAsia"/>
              <w:noProof/>
              <w:sz w:val="22"/>
            </w:rPr>
          </w:pPr>
          <w:r>
            <w:fldChar w:fldCharType="begin"/>
          </w:r>
          <w:r>
            <w:instrText xml:space="preserve"> TOC \o "1-3" \h \z \u </w:instrText>
          </w:r>
          <w:r>
            <w:fldChar w:fldCharType="separate"/>
          </w:r>
          <w:hyperlink w:anchor="_Toc153647190" w:history="1">
            <w:r w:rsidRPr="00D0429B">
              <w:rPr>
                <w:rStyle w:val="Hyperlink"/>
                <w:noProof/>
              </w:rPr>
              <w:t>1. Introduction</w:t>
            </w:r>
            <w:r>
              <w:rPr>
                <w:noProof/>
                <w:webHidden/>
              </w:rPr>
              <w:tab/>
            </w:r>
            <w:r>
              <w:rPr>
                <w:noProof/>
                <w:webHidden/>
              </w:rPr>
              <w:fldChar w:fldCharType="begin"/>
            </w:r>
            <w:r>
              <w:rPr>
                <w:noProof/>
                <w:webHidden/>
              </w:rPr>
              <w:instrText xml:space="preserve"> PAGEREF _Toc153647190 \h </w:instrText>
            </w:r>
            <w:r>
              <w:rPr>
                <w:noProof/>
                <w:webHidden/>
              </w:rPr>
            </w:r>
            <w:r>
              <w:rPr>
                <w:noProof/>
                <w:webHidden/>
              </w:rPr>
              <w:fldChar w:fldCharType="separate"/>
            </w:r>
            <w:r>
              <w:rPr>
                <w:noProof/>
                <w:webHidden/>
              </w:rPr>
              <w:t>4</w:t>
            </w:r>
            <w:r>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191" w:history="1">
            <w:r w:rsidR="001C7050" w:rsidRPr="00D0429B">
              <w:rPr>
                <w:rStyle w:val="Hyperlink"/>
                <w:noProof/>
              </w:rPr>
              <w:t>Background</w:t>
            </w:r>
            <w:r w:rsidR="001C7050">
              <w:rPr>
                <w:noProof/>
                <w:webHidden/>
              </w:rPr>
              <w:tab/>
            </w:r>
            <w:r w:rsidR="001C7050">
              <w:rPr>
                <w:noProof/>
                <w:webHidden/>
              </w:rPr>
              <w:fldChar w:fldCharType="begin"/>
            </w:r>
            <w:r w:rsidR="001C7050">
              <w:rPr>
                <w:noProof/>
                <w:webHidden/>
              </w:rPr>
              <w:instrText xml:space="preserve"> PAGEREF _Toc153647191 \h </w:instrText>
            </w:r>
            <w:r w:rsidR="001C7050">
              <w:rPr>
                <w:noProof/>
                <w:webHidden/>
              </w:rPr>
            </w:r>
            <w:r w:rsidR="001C7050">
              <w:rPr>
                <w:noProof/>
                <w:webHidden/>
              </w:rPr>
              <w:fldChar w:fldCharType="separate"/>
            </w:r>
            <w:r w:rsidR="001C7050">
              <w:rPr>
                <w:noProof/>
                <w:webHidden/>
              </w:rPr>
              <w:t>4</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192" w:history="1">
            <w:r w:rsidR="001C7050" w:rsidRPr="00D0429B">
              <w:rPr>
                <w:rStyle w:val="Hyperlink"/>
                <w:noProof/>
              </w:rPr>
              <w:t>Purpose</w:t>
            </w:r>
            <w:r w:rsidR="001C7050">
              <w:rPr>
                <w:noProof/>
                <w:webHidden/>
              </w:rPr>
              <w:tab/>
            </w:r>
            <w:r w:rsidR="001C7050">
              <w:rPr>
                <w:noProof/>
                <w:webHidden/>
              </w:rPr>
              <w:fldChar w:fldCharType="begin"/>
            </w:r>
            <w:r w:rsidR="001C7050">
              <w:rPr>
                <w:noProof/>
                <w:webHidden/>
              </w:rPr>
              <w:instrText xml:space="preserve"> PAGEREF _Toc153647192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1"/>
            <w:tabs>
              <w:tab w:val="right" w:leader="dot" w:pos="8630"/>
            </w:tabs>
            <w:rPr>
              <w:rFonts w:eastAsiaTheme="minorEastAsia"/>
              <w:noProof/>
              <w:sz w:val="22"/>
            </w:rPr>
          </w:pPr>
          <w:hyperlink w:anchor="_Toc153647193" w:history="1">
            <w:r w:rsidR="001C7050" w:rsidRPr="00D0429B">
              <w:rPr>
                <w:rStyle w:val="Hyperlink"/>
                <w:noProof/>
              </w:rPr>
              <w:t>2. DB Module</w:t>
            </w:r>
            <w:r w:rsidR="001C7050">
              <w:rPr>
                <w:noProof/>
                <w:webHidden/>
              </w:rPr>
              <w:tab/>
            </w:r>
            <w:r w:rsidR="001C7050">
              <w:rPr>
                <w:noProof/>
                <w:webHidden/>
              </w:rPr>
              <w:fldChar w:fldCharType="begin"/>
            </w:r>
            <w:r w:rsidR="001C7050">
              <w:rPr>
                <w:noProof/>
                <w:webHidden/>
              </w:rPr>
              <w:instrText xml:space="preserve"> PAGEREF _Toc153647193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194" w:history="1">
            <w:r w:rsidR="001C7050" w:rsidRPr="00D0429B">
              <w:rPr>
                <w:rStyle w:val="Hyperlink"/>
                <w:noProof/>
              </w:rPr>
              <w:t>Initialization of Account Database in the DB Module</w:t>
            </w:r>
            <w:r w:rsidR="001C7050">
              <w:rPr>
                <w:noProof/>
                <w:webHidden/>
              </w:rPr>
              <w:tab/>
            </w:r>
            <w:r w:rsidR="001C7050">
              <w:rPr>
                <w:noProof/>
                <w:webHidden/>
              </w:rPr>
              <w:fldChar w:fldCharType="begin"/>
            </w:r>
            <w:r w:rsidR="001C7050">
              <w:rPr>
                <w:noProof/>
                <w:webHidden/>
              </w:rPr>
              <w:instrText xml:space="preserve"> PAGEREF _Toc153647194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195" w:history="1">
            <w:r w:rsidR="001C7050" w:rsidRPr="00D0429B">
              <w:rPr>
                <w:rStyle w:val="Hyperlink"/>
                <w:noProof/>
              </w:rPr>
              <w:t>Significance of Database Initialization</w:t>
            </w:r>
            <w:r w:rsidR="001C7050">
              <w:rPr>
                <w:noProof/>
                <w:webHidden/>
              </w:rPr>
              <w:tab/>
            </w:r>
            <w:r w:rsidR="001C7050">
              <w:rPr>
                <w:noProof/>
                <w:webHidden/>
              </w:rPr>
              <w:fldChar w:fldCharType="begin"/>
            </w:r>
            <w:r w:rsidR="001C7050">
              <w:rPr>
                <w:noProof/>
                <w:webHidden/>
              </w:rPr>
              <w:instrText xml:space="preserve"> PAGEREF _Toc153647195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196" w:history="1">
            <w:r w:rsidR="001C7050" w:rsidRPr="00D0429B">
              <w:rPr>
                <w:rStyle w:val="Hyperlink"/>
                <w:noProof/>
              </w:rPr>
              <w:t>Initialization of Account Arrays</w:t>
            </w:r>
            <w:r w:rsidR="001C7050">
              <w:rPr>
                <w:noProof/>
                <w:webHidden/>
              </w:rPr>
              <w:tab/>
            </w:r>
            <w:r w:rsidR="001C7050">
              <w:rPr>
                <w:noProof/>
                <w:webHidden/>
              </w:rPr>
              <w:fldChar w:fldCharType="begin"/>
            </w:r>
            <w:r w:rsidR="001C7050">
              <w:rPr>
                <w:noProof/>
                <w:webHidden/>
              </w:rPr>
              <w:instrText xml:space="preserve"> PAGEREF _Toc153647196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197" w:history="1">
            <w:r w:rsidR="001C7050" w:rsidRPr="00D0429B">
              <w:rPr>
                <w:rStyle w:val="Hyperlink"/>
                <w:noProof/>
              </w:rPr>
              <w:t>Authentication Logic</w:t>
            </w:r>
            <w:r w:rsidR="001C7050">
              <w:rPr>
                <w:noProof/>
                <w:webHidden/>
              </w:rPr>
              <w:tab/>
            </w:r>
            <w:r w:rsidR="001C7050">
              <w:rPr>
                <w:noProof/>
                <w:webHidden/>
              </w:rPr>
              <w:fldChar w:fldCharType="begin"/>
            </w:r>
            <w:r w:rsidR="001C7050">
              <w:rPr>
                <w:noProof/>
                <w:webHidden/>
              </w:rPr>
              <w:instrText xml:space="preserve"> PAGEREF _Toc153647197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198" w:history="1">
            <w:r w:rsidR="001C7050" w:rsidRPr="00D0429B">
              <w:rPr>
                <w:rStyle w:val="Hyperlink"/>
                <w:noProof/>
              </w:rPr>
              <w:t>Core of the DB Module: Authentication Logic</w:t>
            </w:r>
            <w:r w:rsidR="001C7050">
              <w:rPr>
                <w:noProof/>
                <w:webHidden/>
              </w:rPr>
              <w:tab/>
            </w:r>
            <w:r w:rsidR="001C7050">
              <w:rPr>
                <w:noProof/>
                <w:webHidden/>
              </w:rPr>
              <w:fldChar w:fldCharType="begin"/>
            </w:r>
            <w:r w:rsidR="001C7050">
              <w:rPr>
                <w:noProof/>
                <w:webHidden/>
              </w:rPr>
              <w:instrText xml:space="preserve"> PAGEREF _Toc153647198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199" w:history="1">
            <w:r w:rsidR="001C7050" w:rsidRPr="00D0429B">
              <w:rPr>
                <w:rStyle w:val="Hyperlink"/>
                <w:noProof/>
              </w:rPr>
              <w:t>Iterative Search Through the Database</w:t>
            </w:r>
            <w:r w:rsidR="001C7050">
              <w:rPr>
                <w:noProof/>
                <w:webHidden/>
              </w:rPr>
              <w:tab/>
            </w:r>
            <w:r w:rsidR="001C7050">
              <w:rPr>
                <w:noProof/>
                <w:webHidden/>
              </w:rPr>
              <w:fldChar w:fldCharType="begin"/>
            </w:r>
            <w:r w:rsidR="001C7050">
              <w:rPr>
                <w:noProof/>
                <w:webHidden/>
              </w:rPr>
              <w:instrText xml:space="preserve"> PAGEREF _Toc153647199 \h </w:instrText>
            </w:r>
            <w:r w:rsidR="001C7050">
              <w:rPr>
                <w:noProof/>
                <w:webHidden/>
              </w:rPr>
            </w:r>
            <w:r w:rsidR="001C7050">
              <w:rPr>
                <w:noProof/>
                <w:webHidden/>
              </w:rPr>
              <w:fldChar w:fldCharType="separate"/>
            </w:r>
            <w:r w:rsidR="001C7050">
              <w:rPr>
                <w:noProof/>
                <w:webHidden/>
              </w:rPr>
              <w:t>5</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00" w:history="1">
            <w:r w:rsidR="001C7050" w:rsidRPr="00D0429B">
              <w:rPr>
                <w:rStyle w:val="Hyperlink"/>
                <w:noProof/>
              </w:rPr>
              <w:t>Database Update Logic</w:t>
            </w:r>
            <w:r w:rsidR="001C7050">
              <w:rPr>
                <w:noProof/>
                <w:webHidden/>
              </w:rPr>
              <w:tab/>
            </w:r>
            <w:r w:rsidR="001C7050">
              <w:rPr>
                <w:noProof/>
                <w:webHidden/>
              </w:rPr>
              <w:fldChar w:fldCharType="begin"/>
            </w:r>
            <w:r w:rsidR="001C7050">
              <w:rPr>
                <w:noProof/>
                <w:webHidden/>
              </w:rPr>
              <w:instrText xml:space="preserve"> PAGEREF _Toc153647200 \h </w:instrText>
            </w:r>
            <w:r w:rsidR="001C7050">
              <w:rPr>
                <w:noProof/>
                <w:webHidden/>
              </w:rPr>
            </w:r>
            <w:r w:rsidR="001C7050">
              <w:rPr>
                <w:noProof/>
                <w:webHidden/>
              </w:rPr>
              <w:fldChar w:fldCharType="separate"/>
            </w:r>
            <w:r w:rsidR="001C7050">
              <w:rPr>
                <w:noProof/>
                <w:webHidden/>
              </w:rPr>
              <w:t>6</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01" w:history="1">
            <w:r w:rsidR="001C7050" w:rsidRPr="00D0429B">
              <w:rPr>
                <w:rStyle w:val="Hyperlink"/>
                <w:noProof/>
              </w:rPr>
              <w:t>Enhancing User Security: Database Update Logic</w:t>
            </w:r>
            <w:r w:rsidR="001C7050">
              <w:rPr>
                <w:noProof/>
                <w:webHidden/>
              </w:rPr>
              <w:tab/>
            </w:r>
            <w:r w:rsidR="001C7050">
              <w:rPr>
                <w:noProof/>
                <w:webHidden/>
              </w:rPr>
              <w:fldChar w:fldCharType="begin"/>
            </w:r>
            <w:r w:rsidR="001C7050">
              <w:rPr>
                <w:noProof/>
                <w:webHidden/>
              </w:rPr>
              <w:instrText xml:space="preserve"> PAGEREF _Toc153647201 \h </w:instrText>
            </w:r>
            <w:r w:rsidR="001C7050">
              <w:rPr>
                <w:noProof/>
                <w:webHidden/>
              </w:rPr>
            </w:r>
            <w:r w:rsidR="001C7050">
              <w:rPr>
                <w:noProof/>
                <w:webHidden/>
              </w:rPr>
              <w:fldChar w:fldCharType="separate"/>
            </w:r>
            <w:r w:rsidR="001C7050">
              <w:rPr>
                <w:noProof/>
                <w:webHidden/>
              </w:rPr>
              <w:t>6</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02" w:history="1">
            <w:r w:rsidR="001C7050" w:rsidRPr="00D0429B">
              <w:rPr>
                <w:rStyle w:val="Hyperlink"/>
                <w:noProof/>
              </w:rPr>
              <w:t>Design Considerations for PIN Updates</w:t>
            </w:r>
            <w:r w:rsidR="001C7050">
              <w:rPr>
                <w:noProof/>
                <w:webHidden/>
              </w:rPr>
              <w:tab/>
            </w:r>
            <w:r w:rsidR="001C7050">
              <w:rPr>
                <w:noProof/>
                <w:webHidden/>
              </w:rPr>
              <w:fldChar w:fldCharType="begin"/>
            </w:r>
            <w:r w:rsidR="001C7050">
              <w:rPr>
                <w:noProof/>
                <w:webHidden/>
              </w:rPr>
              <w:instrText xml:space="preserve"> PAGEREF _Toc153647202 \h </w:instrText>
            </w:r>
            <w:r w:rsidR="001C7050">
              <w:rPr>
                <w:noProof/>
                <w:webHidden/>
              </w:rPr>
            </w:r>
            <w:r w:rsidR="001C7050">
              <w:rPr>
                <w:noProof/>
                <w:webHidden/>
              </w:rPr>
              <w:fldChar w:fldCharType="separate"/>
            </w:r>
            <w:r w:rsidR="001C7050">
              <w:rPr>
                <w:noProof/>
                <w:webHidden/>
              </w:rPr>
              <w:t>6</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03" w:history="1">
            <w:r w:rsidR="001C7050" w:rsidRPr="00D0429B">
              <w:rPr>
                <w:rStyle w:val="Hyperlink"/>
                <w:noProof/>
              </w:rPr>
              <w:t>Benefits of PIN Update Functionality</w:t>
            </w:r>
            <w:r w:rsidR="001C7050">
              <w:rPr>
                <w:noProof/>
                <w:webHidden/>
              </w:rPr>
              <w:tab/>
            </w:r>
            <w:r w:rsidR="001C7050">
              <w:rPr>
                <w:noProof/>
                <w:webHidden/>
              </w:rPr>
              <w:fldChar w:fldCharType="begin"/>
            </w:r>
            <w:r w:rsidR="001C7050">
              <w:rPr>
                <w:noProof/>
                <w:webHidden/>
              </w:rPr>
              <w:instrText xml:space="preserve"> PAGEREF _Toc153647203 \h </w:instrText>
            </w:r>
            <w:r w:rsidR="001C7050">
              <w:rPr>
                <w:noProof/>
                <w:webHidden/>
              </w:rPr>
            </w:r>
            <w:r w:rsidR="001C7050">
              <w:rPr>
                <w:noProof/>
                <w:webHidden/>
              </w:rPr>
              <w:fldChar w:fldCharType="separate"/>
            </w:r>
            <w:r w:rsidR="001C7050">
              <w:rPr>
                <w:noProof/>
                <w:webHidden/>
              </w:rPr>
              <w:t>6</w:t>
            </w:r>
            <w:r w:rsidR="001C7050">
              <w:rPr>
                <w:noProof/>
                <w:webHidden/>
              </w:rPr>
              <w:fldChar w:fldCharType="end"/>
            </w:r>
          </w:hyperlink>
        </w:p>
        <w:p w:rsidR="001C7050" w:rsidRDefault="00EB0568">
          <w:pPr>
            <w:pStyle w:val="TOC1"/>
            <w:tabs>
              <w:tab w:val="right" w:leader="dot" w:pos="8630"/>
            </w:tabs>
            <w:rPr>
              <w:rFonts w:eastAsiaTheme="minorEastAsia"/>
              <w:noProof/>
              <w:sz w:val="22"/>
            </w:rPr>
          </w:pPr>
          <w:hyperlink w:anchor="_Toc153647204" w:history="1">
            <w:r w:rsidR="001C7050" w:rsidRPr="00D0429B">
              <w:rPr>
                <w:rStyle w:val="Hyperlink"/>
                <w:noProof/>
              </w:rPr>
              <w:t>3. ATM Module</w:t>
            </w:r>
            <w:r w:rsidR="001C7050">
              <w:rPr>
                <w:noProof/>
                <w:webHidden/>
              </w:rPr>
              <w:tab/>
            </w:r>
            <w:r w:rsidR="001C7050">
              <w:rPr>
                <w:noProof/>
                <w:webHidden/>
              </w:rPr>
              <w:fldChar w:fldCharType="begin"/>
            </w:r>
            <w:r w:rsidR="001C7050">
              <w:rPr>
                <w:noProof/>
                <w:webHidden/>
              </w:rPr>
              <w:instrText xml:space="preserve"> PAGEREF _Toc153647204 \h </w:instrText>
            </w:r>
            <w:r w:rsidR="001C7050">
              <w:rPr>
                <w:noProof/>
                <w:webHidden/>
              </w:rPr>
            </w:r>
            <w:r w:rsidR="001C7050">
              <w:rPr>
                <w:noProof/>
                <w:webHidden/>
              </w:rPr>
              <w:fldChar w:fldCharType="separate"/>
            </w:r>
            <w:r w:rsidR="001C7050">
              <w:rPr>
                <w:noProof/>
                <w:webHidden/>
              </w:rPr>
              <w:t>6</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05" w:history="1">
            <w:r w:rsidR="001C7050" w:rsidRPr="00D0429B">
              <w:rPr>
                <w:rStyle w:val="Hyperlink"/>
                <w:noProof/>
              </w:rPr>
              <w:t>Initialization and State Variables</w:t>
            </w:r>
            <w:r w:rsidR="001C7050">
              <w:rPr>
                <w:noProof/>
                <w:webHidden/>
              </w:rPr>
              <w:tab/>
            </w:r>
            <w:r w:rsidR="001C7050">
              <w:rPr>
                <w:noProof/>
                <w:webHidden/>
              </w:rPr>
              <w:fldChar w:fldCharType="begin"/>
            </w:r>
            <w:r w:rsidR="001C7050">
              <w:rPr>
                <w:noProof/>
                <w:webHidden/>
              </w:rPr>
              <w:instrText xml:space="preserve"> PAGEREF _Toc153647205 \h </w:instrText>
            </w:r>
            <w:r w:rsidR="001C7050">
              <w:rPr>
                <w:noProof/>
                <w:webHidden/>
              </w:rPr>
            </w:r>
            <w:r w:rsidR="001C7050">
              <w:rPr>
                <w:noProof/>
                <w:webHidden/>
              </w:rPr>
              <w:fldChar w:fldCharType="separate"/>
            </w:r>
            <w:r w:rsidR="001C7050">
              <w:rPr>
                <w:noProof/>
                <w:webHidden/>
              </w:rPr>
              <w:t>6</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06" w:history="1">
            <w:r w:rsidR="001C7050" w:rsidRPr="00D0429B">
              <w:rPr>
                <w:rStyle w:val="Hyperlink"/>
                <w:noProof/>
              </w:rPr>
              <w:t>State Machine Design</w:t>
            </w:r>
            <w:r w:rsidR="001C7050">
              <w:rPr>
                <w:noProof/>
                <w:webHidden/>
              </w:rPr>
              <w:tab/>
            </w:r>
            <w:r w:rsidR="001C7050">
              <w:rPr>
                <w:noProof/>
                <w:webHidden/>
              </w:rPr>
              <w:fldChar w:fldCharType="begin"/>
            </w:r>
            <w:r w:rsidR="001C7050">
              <w:rPr>
                <w:noProof/>
                <w:webHidden/>
              </w:rPr>
              <w:instrText xml:space="preserve"> PAGEREF _Toc153647206 \h </w:instrText>
            </w:r>
            <w:r w:rsidR="001C7050">
              <w:rPr>
                <w:noProof/>
                <w:webHidden/>
              </w:rPr>
            </w:r>
            <w:r w:rsidR="001C7050">
              <w:rPr>
                <w:noProof/>
                <w:webHidden/>
              </w:rPr>
              <w:fldChar w:fldCharType="separate"/>
            </w:r>
            <w:r w:rsidR="001C7050">
              <w:rPr>
                <w:noProof/>
                <w:webHidden/>
              </w:rPr>
              <w:t>7</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07" w:history="1">
            <w:r w:rsidR="001C7050" w:rsidRPr="00D0429B">
              <w:rPr>
                <w:rStyle w:val="Hyperlink"/>
                <w:noProof/>
              </w:rPr>
              <w:t>Implementation of the ATM System as a State Machine</w:t>
            </w:r>
            <w:r w:rsidR="001C7050">
              <w:rPr>
                <w:noProof/>
                <w:webHidden/>
              </w:rPr>
              <w:tab/>
            </w:r>
            <w:r w:rsidR="001C7050">
              <w:rPr>
                <w:noProof/>
                <w:webHidden/>
              </w:rPr>
              <w:fldChar w:fldCharType="begin"/>
            </w:r>
            <w:r w:rsidR="001C7050">
              <w:rPr>
                <w:noProof/>
                <w:webHidden/>
              </w:rPr>
              <w:instrText xml:space="preserve"> PAGEREF _Toc153647207 \h </w:instrText>
            </w:r>
            <w:r w:rsidR="001C7050">
              <w:rPr>
                <w:noProof/>
                <w:webHidden/>
              </w:rPr>
            </w:r>
            <w:r w:rsidR="001C7050">
              <w:rPr>
                <w:noProof/>
                <w:webHidden/>
              </w:rPr>
              <w:fldChar w:fldCharType="separate"/>
            </w:r>
            <w:r w:rsidR="001C7050">
              <w:rPr>
                <w:noProof/>
                <w:webHidden/>
              </w:rPr>
              <w:t>7</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08" w:history="1">
            <w:r w:rsidR="001C7050" w:rsidRPr="00D0429B">
              <w:rPr>
                <w:rStyle w:val="Hyperlink"/>
                <w:noProof/>
              </w:rPr>
              <w:t>Transaction Logic</w:t>
            </w:r>
            <w:r w:rsidR="001C7050">
              <w:rPr>
                <w:noProof/>
                <w:webHidden/>
              </w:rPr>
              <w:tab/>
            </w:r>
            <w:r w:rsidR="001C7050">
              <w:rPr>
                <w:noProof/>
                <w:webHidden/>
              </w:rPr>
              <w:fldChar w:fldCharType="begin"/>
            </w:r>
            <w:r w:rsidR="001C7050">
              <w:rPr>
                <w:noProof/>
                <w:webHidden/>
              </w:rPr>
              <w:instrText xml:space="preserve"> PAGEREF _Toc153647208 \h </w:instrText>
            </w:r>
            <w:r w:rsidR="001C7050">
              <w:rPr>
                <w:noProof/>
                <w:webHidden/>
              </w:rPr>
            </w:r>
            <w:r w:rsidR="001C7050">
              <w:rPr>
                <w:noProof/>
                <w:webHidden/>
              </w:rPr>
              <w:fldChar w:fldCharType="separate"/>
            </w:r>
            <w:r w:rsidR="001C7050">
              <w:rPr>
                <w:noProof/>
                <w:webHidden/>
              </w:rPr>
              <w:t>8</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09" w:history="1">
            <w:r w:rsidR="001C7050" w:rsidRPr="00D0429B">
              <w:rPr>
                <w:rStyle w:val="Hyperlink"/>
                <w:noProof/>
              </w:rPr>
              <w:t>Handling ATM Transactions and System Timer</w:t>
            </w:r>
            <w:r w:rsidR="001C7050">
              <w:rPr>
                <w:noProof/>
                <w:webHidden/>
              </w:rPr>
              <w:tab/>
            </w:r>
            <w:r w:rsidR="001C7050">
              <w:rPr>
                <w:noProof/>
                <w:webHidden/>
              </w:rPr>
              <w:fldChar w:fldCharType="begin"/>
            </w:r>
            <w:r w:rsidR="001C7050">
              <w:rPr>
                <w:noProof/>
                <w:webHidden/>
              </w:rPr>
              <w:instrText xml:space="preserve"> PAGEREF _Toc153647209 \h </w:instrText>
            </w:r>
            <w:r w:rsidR="001C7050">
              <w:rPr>
                <w:noProof/>
                <w:webHidden/>
              </w:rPr>
            </w:r>
            <w:r w:rsidR="001C7050">
              <w:rPr>
                <w:noProof/>
                <w:webHidden/>
              </w:rPr>
              <w:fldChar w:fldCharType="separate"/>
            </w:r>
            <w:r w:rsidR="001C7050">
              <w:rPr>
                <w:noProof/>
                <w:webHidden/>
              </w:rPr>
              <w:t>8</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10" w:history="1">
            <w:r w:rsidR="001C7050" w:rsidRPr="00D0429B">
              <w:rPr>
                <w:rStyle w:val="Hyperlink"/>
                <w:noProof/>
              </w:rPr>
              <w:t>File I/O Operations</w:t>
            </w:r>
            <w:r w:rsidR="001C7050">
              <w:rPr>
                <w:noProof/>
                <w:webHidden/>
              </w:rPr>
              <w:tab/>
            </w:r>
            <w:r w:rsidR="001C7050">
              <w:rPr>
                <w:noProof/>
                <w:webHidden/>
              </w:rPr>
              <w:fldChar w:fldCharType="begin"/>
            </w:r>
            <w:r w:rsidR="001C7050">
              <w:rPr>
                <w:noProof/>
                <w:webHidden/>
              </w:rPr>
              <w:instrText xml:space="preserve"> PAGEREF _Toc153647210 \h </w:instrText>
            </w:r>
            <w:r w:rsidR="001C7050">
              <w:rPr>
                <w:noProof/>
                <w:webHidden/>
              </w:rPr>
            </w:r>
            <w:r w:rsidR="001C7050">
              <w:rPr>
                <w:noProof/>
                <w:webHidden/>
              </w:rPr>
              <w:fldChar w:fldCharType="separate"/>
            </w:r>
            <w:r w:rsidR="001C7050">
              <w:rPr>
                <w:noProof/>
                <w:webHidden/>
              </w:rPr>
              <w:t>9</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11" w:history="1">
            <w:r w:rsidR="001C7050" w:rsidRPr="00D0429B">
              <w:rPr>
                <w:rStyle w:val="Hyperlink"/>
                <w:noProof/>
              </w:rPr>
              <w:t>Writing and Reading Current Balances to/from a File</w:t>
            </w:r>
            <w:r w:rsidR="001C7050">
              <w:rPr>
                <w:noProof/>
                <w:webHidden/>
              </w:rPr>
              <w:tab/>
            </w:r>
            <w:r w:rsidR="001C7050">
              <w:rPr>
                <w:noProof/>
                <w:webHidden/>
              </w:rPr>
              <w:fldChar w:fldCharType="begin"/>
            </w:r>
            <w:r w:rsidR="001C7050">
              <w:rPr>
                <w:noProof/>
                <w:webHidden/>
              </w:rPr>
              <w:instrText xml:space="preserve"> PAGEREF _Toc153647211 \h </w:instrText>
            </w:r>
            <w:r w:rsidR="001C7050">
              <w:rPr>
                <w:noProof/>
                <w:webHidden/>
              </w:rPr>
            </w:r>
            <w:r w:rsidR="001C7050">
              <w:rPr>
                <w:noProof/>
                <w:webHidden/>
              </w:rPr>
              <w:fldChar w:fldCharType="separate"/>
            </w:r>
            <w:r w:rsidR="001C7050">
              <w:rPr>
                <w:noProof/>
                <w:webHidden/>
              </w:rPr>
              <w:t>9</w:t>
            </w:r>
            <w:r w:rsidR="001C7050">
              <w:rPr>
                <w:noProof/>
                <w:webHidden/>
              </w:rPr>
              <w:fldChar w:fldCharType="end"/>
            </w:r>
          </w:hyperlink>
        </w:p>
        <w:p w:rsidR="001C7050" w:rsidRDefault="00EB0568">
          <w:pPr>
            <w:pStyle w:val="TOC1"/>
            <w:tabs>
              <w:tab w:val="right" w:leader="dot" w:pos="8630"/>
            </w:tabs>
            <w:rPr>
              <w:rFonts w:eastAsiaTheme="minorEastAsia"/>
              <w:noProof/>
              <w:sz w:val="22"/>
            </w:rPr>
          </w:pPr>
          <w:hyperlink w:anchor="_Toc153647212" w:history="1">
            <w:r w:rsidR="001C7050" w:rsidRPr="00D0429B">
              <w:rPr>
                <w:rStyle w:val="Hyperlink"/>
                <w:noProof/>
              </w:rPr>
              <w:t>4. PSL Assertions</w:t>
            </w:r>
            <w:r w:rsidR="001C7050">
              <w:rPr>
                <w:noProof/>
                <w:webHidden/>
              </w:rPr>
              <w:tab/>
            </w:r>
            <w:r w:rsidR="001C7050">
              <w:rPr>
                <w:noProof/>
                <w:webHidden/>
              </w:rPr>
              <w:fldChar w:fldCharType="begin"/>
            </w:r>
            <w:r w:rsidR="001C7050">
              <w:rPr>
                <w:noProof/>
                <w:webHidden/>
              </w:rPr>
              <w:instrText xml:space="preserve"> PAGEREF _Toc153647212 \h </w:instrText>
            </w:r>
            <w:r w:rsidR="001C7050">
              <w:rPr>
                <w:noProof/>
                <w:webHidden/>
              </w:rPr>
            </w:r>
            <w:r w:rsidR="001C7050">
              <w:rPr>
                <w:noProof/>
                <w:webHidden/>
              </w:rPr>
              <w:fldChar w:fldCharType="separate"/>
            </w:r>
            <w:r w:rsidR="001C7050">
              <w:rPr>
                <w:noProof/>
                <w:webHidden/>
              </w:rPr>
              <w:t>11</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13" w:history="1">
            <w:r w:rsidR="001C7050" w:rsidRPr="00D0429B">
              <w:rPr>
                <w:rStyle w:val="Hyperlink"/>
                <w:noProof/>
              </w:rPr>
              <w:t>Overview of PSL</w:t>
            </w:r>
            <w:r w:rsidR="001C7050">
              <w:rPr>
                <w:noProof/>
                <w:webHidden/>
              </w:rPr>
              <w:tab/>
            </w:r>
            <w:r w:rsidR="001C7050">
              <w:rPr>
                <w:noProof/>
                <w:webHidden/>
              </w:rPr>
              <w:fldChar w:fldCharType="begin"/>
            </w:r>
            <w:r w:rsidR="001C7050">
              <w:rPr>
                <w:noProof/>
                <w:webHidden/>
              </w:rPr>
              <w:instrText xml:space="preserve"> PAGEREF _Toc153647213 \h </w:instrText>
            </w:r>
            <w:r w:rsidR="001C7050">
              <w:rPr>
                <w:noProof/>
                <w:webHidden/>
              </w:rPr>
            </w:r>
            <w:r w:rsidR="001C7050">
              <w:rPr>
                <w:noProof/>
                <w:webHidden/>
              </w:rPr>
              <w:fldChar w:fldCharType="separate"/>
            </w:r>
            <w:r w:rsidR="001C7050">
              <w:rPr>
                <w:noProof/>
                <w:webHidden/>
              </w:rPr>
              <w:t>11</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14" w:history="1">
            <w:r w:rsidR="001C7050" w:rsidRPr="00D0429B">
              <w:rPr>
                <w:rStyle w:val="Hyperlink"/>
                <w:noProof/>
              </w:rPr>
              <w:t>Implementation of PSL Assertions</w:t>
            </w:r>
            <w:r w:rsidR="001C7050">
              <w:rPr>
                <w:noProof/>
                <w:webHidden/>
              </w:rPr>
              <w:tab/>
            </w:r>
            <w:r w:rsidR="001C7050">
              <w:rPr>
                <w:noProof/>
                <w:webHidden/>
              </w:rPr>
              <w:fldChar w:fldCharType="begin"/>
            </w:r>
            <w:r w:rsidR="001C7050">
              <w:rPr>
                <w:noProof/>
                <w:webHidden/>
              </w:rPr>
              <w:instrText xml:space="preserve"> PAGEREF _Toc153647214 \h </w:instrText>
            </w:r>
            <w:r w:rsidR="001C7050">
              <w:rPr>
                <w:noProof/>
                <w:webHidden/>
              </w:rPr>
            </w:r>
            <w:r w:rsidR="001C7050">
              <w:rPr>
                <w:noProof/>
                <w:webHidden/>
              </w:rPr>
              <w:fldChar w:fldCharType="separate"/>
            </w:r>
            <w:r w:rsidR="001C7050">
              <w:rPr>
                <w:noProof/>
                <w:webHidden/>
              </w:rPr>
              <w:t>11</w:t>
            </w:r>
            <w:r w:rsidR="001C7050">
              <w:rPr>
                <w:noProof/>
                <w:webHidden/>
              </w:rPr>
              <w:fldChar w:fldCharType="end"/>
            </w:r>
          </w:hyperlink>
        </w:p>
        <w:p w:rsidR="001C7050" w:rsidRDefault="00EB0568">
          <w:pPr>
            <w:pStyle w:val="TOC1"/>
            <w:tabs>
              <w:tab w:val="right" w:leader="dot" w:pos="8630"/>
            </w:tabs>
            <w:rPr>
              <w:rFonts w:eastAsiaTheme="minorEastAsia"/>
              <w:noProof/>
              <w:sz w:val="22"/>
            </w:rPr>
          </w:pPr>
          <w:hyperlink w:anchor="_Toc153647215" w:history="1">
            <w:r w:rsidR="001C7050" w:rsidRPr="00D0429B">
              <w:rPr>
                <w:rStyle w:val="Hyperlink"/>
                <w:noProof/>
              </w:rPr>
              <w:t>5.Simulation Results</w:t>
            </w:r>
            <w:r w:rsidR="001C7050">
              <w:rPr>
                <w:noProof/>
                <w:webHidden/>
              </w:rPr>
              <w:tab/>
            </w:r>
            <w:r w:rsidR="001C7050">
              <w:rPr>
                <w:noProof/>
                <w:webHidden/>
              </w:rPr>
              <w:fldChar w:fldCharType="begin"/>
            </w:r>
            <w:r w:rsidR="001C7050">
              <w:rPr>
                <w:noProof/>
                <w:webHidden/>
              </w:rPr>
              <w:instrText xml:space="preserve"> PAGEREF _Toc153647215 \h </w:instrText>
            </w:r>
            <w:r w:rsidR="001C7050">
              <w:rPr>
                <w:noProof/>
                <w:webHidden/>
              </w:rPr>
            </w:r>
            <w:r w:rsidR="001C7050">
              <w:rPr>
                <w:noProof/>
                <w:webHidden/>
              </w:rPr>
              <w:fldChar w:fldCharType="separate"/>
            </w:r>
            <w:r w:rsidR="001C7050">
              <w:rPr>
                <w:noProof/>
                <w:webHidden/>
              </w:rPr>
              <w:t>12</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16" w:history="1">
            <w:r w:rsidR="001C7050" w:rsidRPr="00D0429B">
              <w:rPr>
                <w:rStyle w:val="Hyperlink"/>
                <w:noProof/>
              </w:rPr>
              <w:t>Overview</w:t>
            </w:r>
            <w:r w:rsidR="001C7050">
              <w:rPr>
                <w:noProof/>
                <w:webHidden/>
              </w:rPr>
              <w:tab/>
            </w:r>
            <w:r w:rsidR="001C7050">
              <w:rPr>
                <w:noProof/>
                <w:webHidden/>
              </w:rPr>
              <w:fldChar w:fldCharType="begin"/>
            </w:r>
            <w:r w:rsidR="001C7050">
              <w:rPr>
                <w:noProof/>
                <w:webHidden/>
              </w:rPr>
              <w:instrText xml:space="preserve"> PAGEREF _Toc153647216 \h </w:instrText>
            </w:r>
            <w:r w:rsidR="001C7050">
              <w:rPr>
                <w:noProof/>
                <w:webHidden/>
              </w:rPr>
            </w:r>
            <w:r w:rsidR="001C7050">
              <w:rPr>
                <w:noProof/>
                <w:webHidden/>
              </w:rPr>
              <w:fldChar w:fldCharType="separate"/>
            </w:r>
            <w:r w:rsidR="001C7050">
              <w:rPr>
                <w:noProof/>
                <w:webHidden/>
              </w:rPr>
              <w:t>12</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17" w:history="1">
            <w:r w:rsidR="001C7050" w:rsidRPr="00D0429B">
              <w:rPr>
                <w:rStyle w:val="Hyperlink"/>
                <w:noProof/>
              </w:rPr>
              <w:t>Test Scenarios</w:t>
            </w:r>
            <w:r w:rsidR="001C7050">
              <w:rPr>
                <w:noProof/>
                <w:webHidden/>
              </w:rPr>
              <w:tab/>
            </w:r>
            <w:r w:rsidR="001C7050">
              <w:rPr>
                <w:noProof/>
                <w:webHidden/>
              </w:rPr>
              <w:fldChar w:fldCharType="begin"/>
            </w:r>
            <w:r w:rsidR="001C7050">
              <w:rPr>
                <w:noProof/>
                <w:webHidden/>
              </w:rPr>
              <w:instrText xml:space="preserve"> PAGEREF _Toc153647217 \h </w:instrText>
            </w:r>
            <w:r w:rsidR="001C7050">
              <w:rPr>
                <w:noProof/>
                <w:webHidden/>
              </w:rPr>
            </w:r>
            <w:r w:rsidR="001C7050">
              <w:rPr>
                <w:noProof/>
                <w:webHidden/>
              </w:rPr>
              <w:fldChar w:fldCharType="separate"/>
            </w:r>
            <w:r w:rsidR="001C7050">
              <w:rPr>
                <w:noProof/>
                <w:webHidden/>
              </w:rPr>
              <w:t>12</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18" w:history="1">
            <w:r w:rsidR="001C7050" w:rsidRPr="00D0429B">
              <w:rPr>
                <w:rStyle w:val="Hyperlink"/>
                <w:noProof/>
              </w:rPr>
              <w:t>Test Case 1 - Initial State Check</w:t>
            </w:r>
            <w:r w:rsidR="001C7050">
              <w:rPr>
                <w:noProof/>
                <w:webHidden/>
              </w:rPr>
              <w:tab/>
            </w:r>
            <w:r w:rsidR="001C7050">
              <w:rPr>
                <w:noProof/>
                <w:webHidden/>
              </w:rPr>
              <w:fldChar w:fldCharType="begin"/>
            </w:r>
            <w:r w:rsidR="001C7050">
              <w:rPr>
                <w:noProof/>
                <w:webHidden/>
              </w:rPr>
              <w:instrText xml:space="preserve"> PAGEREF _Toc153647218 \h </w:instrText>
            </w:r>
            <w:r w:rsidR="001C7050">
              <w:rPr>
                <w:noProof/>
                <w:webHidden/>
              </w:rPr>
            </w:r>
            <w:r w:rsidR="001C7050">
              <w:rPr>
                <w:noProof/>
                <w:webHidden/>
              </w:rPr>
              <w:fldChar w:fldCharType="separate"/>
            </w:r>
            <w:r w:rsidR="001C7050">
              <w:rPr>
                <w:noProof/>
                <w:webHidden/>
              </w:rPr>
              <w:t>12</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19" w:history="1">
            <w:r w:rsidR="001C7050" w:rsidRPr="00D0429B">
              <w:rPr>
                <w:rStyle w:val="Hyperlink"/>
                <w:noProof/>
              </w:rPr>
              <w:t>Test Case 2 - Withdrawal Operation</w:t>
            </w:r>
            <w:r w:rsidR="001C7050">
              <w:rPr>
                <w:noProof/>
                <w:webHidden/>
              </w:rPr>
              <w:tab/>
            </w:r>
            <w:r w:rsidR="001C7050">
              <w:rPr>
                <w:noProof/>
                <w:webHidden/>
              </w:rPr>
              <w:fldChar w:fldCharType="begin"/>
            </w:r>
            <w:r w:rsidR="001C7050">
              <w:rPr>
                <w:noProof/>
                <w:webHidden/>
              </w:rPr>
              <w:instrText xml:space="preserve"> PAGEREF _Toc153647219 \h </w:instrText>
            </w:r>
            <w:r w:rsidR="001C7050">
              <w:rPr>
                <w:noProof/>
                <w:webHidden/>
              </w:rPr>
            </w:r>
            <w:r w:rsidR="001C7050">
              <w:rPr>
                <w:noProof/>
                <w:webHidden/>
              </w:rPr>
              <w:fldChar w:fldCharType="separate"/>
            </w:r>
            <w:r w:rsidR="001C7050">
              <w:rPr>
                <w:noProof/>
                <w:webHidden/>
              </w:rPr>
              <w:t>12</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0" w:history="1">
            <w:r w:rsidR="001C7050" w:rsidRPr="00D0429B">
              <w:rPr>
                <w:rStyle w:val="Hyperlink"/>
                <w:noProof/>
              </w:rPr>
              <w:t>Test Case 3 - Withdrawal from Another Account</w:t>
            </w:r>
            <w:r w:rsidR="001C7050">
              <w:rPr>
                <w:noProof/>
                <w:webHidden/>
              </w:rPr>
              <w:tab/>
            </w:r>
            <w:r w:rsidR="001C7050">
              <w:rPr>
                <w:noProof/>
                <w:webHidden/>
              </w:rPr>
              <w:fldChar w:fldCharType="begin"/>
            </w:r>
            <w:r w:rsidR="001C7050">
              <w:rPr>
                <w:noProof/>
                <w:webHidden/>
              </w:rPr>
              <w:instrText xml:space="preserve"> PAGEREF _Toc153647220 \h </w:instrText>
            </w:r>
            <w:r w:rsidR="001C7050">
              <w:rPr>
                <w:noProof/>
                <w:webHidden/>
              </w:rPr>
            </w:r>
            <w:r w:rsidR="001C7050">
              <w:rPr>
                <w:noProof/>
                <w:webHidden/>
              </w:rPr>
              <w:fldChar w:fldCharType="separate"/>
            </w:r>
            <w:r w:rsidR="001C7050">
              <w:rPr>
                <w:noProof/>
                <w:webHidden/>
              </w:rPr>
              <w:t>12</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1" w:history="1">
            <w:r w:rsidR="001C7050" w:rsidRPr="00D0429B">
              <w:rPr>
                <w:rStyle w:val="Hyperlink"/>
                <w:noProof/>
              </w:rPr>
              <w:t>Test Case 4 - Withdrawal with Insufficient Balance</w:t>
            </w:r>
            <w:r w:rsidR="001C7050">
              <w:rPr>
                <w:noProof/>
                <w:webHidden/>
              </w:rPr>
              <w:tab/>
            </w:r>
            <w:r w:rsidR="001C7050">
              <w:rPr>
                <w:noProof/>
                <w:webHidden/>
              </w:rPr>
              <w:fldChar w:fldCharType="begin"/>
            </w:r>
            <w:r w:rsidR="001C7050">
              <w:rPr>
                <w:noProof/>
                <w:webHidden/>
              </w:rPr>
              <w:instrText xml:space="preserve"> PAGEREF _Toc153647221 \h </w:instrText>
            </w:r>
            <w:r w:rsidR="001C7050">
              <w:rPr>
                <w:noProof/>
                <w:webHidden/>
              </w:rPr>
            </w:r>
            <w:r w:rsidR="001C7050">
              <w:rPr>
                <w:noProof/>
                <w:webHidden/>
              </w:rPr>
              <w:fldChar w:fldCharType="separate"/>
            </w:r>
            <w:r w:rsidR="001C7050">
              <w:rPr>
                <w:noProof/>
                <w:webHidden/>
              </w:rPr>
              <w:t>13</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2" w:history="1">
            <w:r w:rsidR="001C7050" w:rsidRPr="00D0429B">
              <w:rPr>
                <w:rStyle w:val="Hyperlink"/>
                <w:noProof/>
              </w:rPr>
              <w:t>Test Case 5 - Deposit Operation</w:t>
            </w:r>
            <w:r w:rsidR="001C7050">
              <w:rPr>
                <w:noProof/>
                <w:webHidden/>
              </w:rPr>
              <w:tab/>
            </w:r>
            <w:r w:rsidR="001C7050">
              <w:rPr>
                <w:noProof/>
                <w:webHidden/>
              </w:rPr>
              <w:fldChar w:fldCharType="begin"/>
            </w:r>
            <w:r w:rsidR="001C7050">
              <w:rPr>
                <w:noProof/>
                <w:webHidden/>
              </w:rPr>
              <w:instrText xml:space="preserve"> PAGEREF _Toc153647222 \h </w:instrText>
            </w:r>
            <w:r w:rsidR="001C7050">
              <w:rPr>
                <w:noProof/>
                <w:webHidden/>
              </w:rPr>
            </w:r>
            <w:r w:rsidR="001C7050">
              <w:rPr>
                <w:noProof/>
                <w:webHidden/>
              </w:rPr>
              <w:fldChar w:fldCharType="separate"/>
            </w:r>
            <w:r w:rsidR="001C7050">
              <w:rPr>
                <w:noProof/>
                <w:webHidden/>
              </w:rPr>
              <w:t>13</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3" w:history="1">
            <w:r w:rsidR="001C7050" w:rsidRPr="00D0429B">
              <w:rPr>
                <w:rStyle w:val="Hyperlink"/>
                <w:noProof/>
              </w:rPr>
              <w:t>Test Case 6 - Deposit into Another Account</w:t>
            </w:r>
            <w:r w:rsidR="001C7050">
              <w:rPr>
                <w:noProof/>
                <w:webHidden/>
              </w:rPr>
              <w:tab/>
            </w:r>
            <w:r w:rsidR="001C7050">
              <w:rPr>
                <w:noProof/>
                <w:webHidden/>
              </w:rPr>
              <w:fldChar w:fldCharType="begin"/>
            </w:r>
            <w:r w:rsidR="001C7050">
              <w:rPr>
                <w:noProof/>
                <w:webHidden/>
              </w:rPr>
              <w:instrText xml:space="preserve"> PAGEREF _Toc153647223 \h </w:instrText>
            </w:r>
            <w:r w:rsidR="001C7050">
              <w:rPr>
                <w:noProof/>
                <w:webHidden/>
              </w:rPr>
            </w:r>
            <w:r w:rsidR="001C7050">
              <w:rPr>
                <w:noProof/>
                <w:webHidden/>
              </w:rPr>
              <w:fldChar w:fldCharType="separate"/>
            </w:r>
            <w:r w:rsidR="001C7050">
              <w:rPr>
                <w:noProof/>
                <w:webHidden/>
              </w:rPr>
              <w:t>13</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4" w:history="1">
            <w:r w:rsidR="001C7050" w:rsidRPr="00D0429B">
              <w:rPr>
                <w:rStyle w:val="Hyperlink"/>
                <w:noProof/>
              </w:rPr>
              <w:t>Test Case 7 - Deposit with Invalid Account</w:t>
            </w:r>
            <w:r w:rsidR="001C7050">
              <w:rPr>
                <w:noProof/>
                <w:webHidden/>
              </w:rPr>
              <w:tab/>
            </w:r>
            <w:r w:rsidR="001C7050">
              <w:rPr>
                <w:noProof/>
                <w:webHidden/>
              </w:rPr>
              <w:fldChar w:fldCharType="begin"/>
            </w:r>
            <w:r w:rsidR="001C7050">
              <w:rPr>
                <w:noProof/>
                <w:webHidden/>
              </w:rPr>
              <w:instrText xml:space="preserve"> PAGEREF _Toc153647224 \h </w:instrText>
            </w:r>
            <w:r w:rsidR="001C7050">
              <w:rPr>
                <w:noProof/>
                <w:webHidden/>
              </w:rPr>
            </w:r>
            <w:r w:rsidR="001C7050">
              <w:rPr>
                <w:noProof/>
                <w:webHidden/>
              </w:rPr>
              <w:fldChar w:fldCharType="separate"/>
            </w:r>
            <w:r w:rsidR="001C7050">
              <w:rPr>
                <w:noProof/>
                <w:webHidden/>
              </w:rPr>
              <w:t>13</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5" w:history="1">
            <w:r w:rsidR="001C7050" w:rsidRPr="00D0429B">
              <w:rPr>
                <w:rStyle w:val="Hyperlink"/>
                <w:noProof/>
              </w:rPr>
              <w:t>Test Case 8 - Withdrawal with Invalid PIN</w:t>
            </w:r>
            <w:r w:rsidR="001C7050">
              <w:rPr>
                <w:noProof/>
                <w:webHidden/>
              </w:rPr>
              <w:tab/>
            </w:r>
            <w:r w:rsidR="001C7050">
              <w:rPr>
                <w:noProof/>
                <w:webHidden/>
              </w:rPr>
              <w:fldChar w:fldCharType="begin"/>
            </w:r>
            <w:r w:rsidR="001C7050">
              <w:rPr>
                <w:noProof/>
                <w:webHidden/>
              </w:rPr>
              <w:instrText xml:space="preserve"> PAGEREF _Toc153647225 \h </w:instrText>
            </w:r>
            <w:r w:rsidR="001C7050">
              <w:rPr>
                <w:noProof/>
                <w:webHidden/>
              </w:rPr>
            </w:r>
            <w:r w:rsidR="001C7050">
              <w:rPr>
                <w:noProof/>
                <w:webHidden/>
              </w:rPr>
              <w:fldChar w:fldCharType="separate"/>
            </w:r>
            <w:r w:rsidR="001C7050">
              <w:rPr>
                <w:noProof/>
                <w:webHidden/>
              </w:rPr>
              <w:t>13</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6" w:history="1">
            <w:r w:rsidR="001C7050" w:rsidRPr="00D0429B">
              <w:rPr>
                <w:rStyle w:val="Hyperlink"/>
                <w:noProof/>
              </w:rPr>
              <w:t>Test Case 9 - PIN Update with Correct PIN</w:t>
            </w:r>
            <w:r w:rsidR="001C7050">
              <w:rPr>
                <w:noProof/>
                <w:webHidden/>
              </w:rPr>
              <w:tab/>
            </w:r>
            <w:r w:rsidR="001C7050">
              <w:rPr>
                <w:noProof/>
                <w:webHidden/>
              </w:rPr>
              <w:fldChar w:fldCharType="begin"/>
            </w:r>
            <w:r w:rsidR="001C7050">
              <w:rPr>
                <w:noProof/>
                <w:webHidden/>
              </w:rPr>
              <w:instrText xml:space="preserve"> PAGEREF _Toc153647226 \h </w:instrText>
            </w:r>
            <w:r w:rsidR="001C7050">
              <w:rPr>
                <w:noProof/>
                <w:webHidden/>
              </w:rPr>
            </w:r>
            <w:r w:rsidR="001C7050">
              <w:rPr>
                <w:noProof/>
                <w:webHidden/>
              </w:rPr>
              <w:fldChar w:fldCharType="separate"/>
            </w:r>
            <w:r w:rsidR="001C7050">
              <w:rPr>
                <w:noProof/>
                <w:webHidden/>
              </w:rPr>
              <w:t>14</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7" w:history="1">
            <w:r w:rsidR="001C7050" w:rsidRPr="00D0429B">
              <w:rPr>
                <w:rStyle w:val="Hyperlink"/>
                <w:noProof/>
              </w:rPr>
              <w:t>Test Case 10 - PIN Update with Incorrect PIN</w:t>
            </w:r>
            <w:r w:rsidR="001C7050">
              <w:rPr>
                <w:noProof/>
                <w:webHidden/>
              </w:rPr>
              <w:tab/>
            </w:r>
            <w:r w:rsidR="001C7050">
              <w:rPr>
                <w:noProof/>
                <w:webHidden/>
              </w:rPr>
              <w:fldChar w:fldCharType="begin"/>
            </w:r>
            <w:r w:rsidR="001C7050">
              <w:rPr>
                <w:noProof/>
                <w:webHidden/>
              </w:rPr>
              <w:instrText xml:space="preserve"> PAGEREF _Toc153647227 \h </w:instrText>
            </w:r>
            <w:r w:rsidR="001C7050">
              <w:rPr>
                <w:noProof/>
                <w:webHidden/>
              </w:rPr>
            </w:r>
            <w:r w:rsidR="001C7050">
              <w:rPr>
                <w:noProof/>
                <w:webHidden/>
              </w:rPr>
              <w:fldChar w:fldCharType="separate"/>
            </w:r>
            <w:r w:rsidR="001C7050">
              <w:rPr>
                <w:noProof/>
                <w:webHidden/>
              </w:rPr>
              <w:t>14</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8" w:history="1">
            <w:r w:rsidR="001C7050" w:rsidRPr="00D0429B">
              <w:rPr>
                <w:rStyle w:val="Hyperlink"/>
                <w:noProof/>
              </w:rPr>
              <w:t>Test Case 11 - Language Selection</w:t>
            </w:r>
            <w:r w:rsidR="001C7050">
              <w:rPr>
                <w:noProof/>
                <w:webHidden/>
              </w:rPr>
              <w:tab/>
            </w:r>
            <w:r w:rsidR="001C7050">
              <w:rPr>
                <w:noProof/>
                <w:webHidden/>
              </w:rPr>
              <w:fldChar w:fldCharType="begin"/>
            </w:r>
            <w:r w:rsidR="001C7050">
              <w:rPr>
                <w:noProof/>
                <w:webHidden/>
              </w:rPr>
              <w:instrText xml:space="preserve"> PAGEREF _Toc153647228 \h </w:instrText>
            </w:r>
            <w:r w:rsidR="001C7050">
              <w:rPr>
                <w:noProof/>
                <w:webHidden/>
              </w:rPr>
            </w:r>
            <w:r w:rsidR="001C7050">
              <w:rPr>
                <w:noProof/>
                <w:webHidden/>
              </w:rPr>
              <w:fldChar w:fldCharType="separate"/>
            </w:r>
            <w:r w:rsidR="001C7050">
              <w:rPr>
                <w:noProof/>
                <w:webHidden/>
              </w:rPr>
              <w:t>14</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29" w:history="1">
            <w:r w:rsidR="001C7050" w:rsidRPr="00D0429B">
              <w:rPr>
                <w:rStyle w:val="Hyperlink"/>
                <w:noProof/>
              </w:rPr>
              <w:t>Test Case 12 - Withdrawal with Insufficient Balance (Dynamic PIN)</w:t>
            </w:r>
            <w:r w:rsidR="001C7050">
              <w:rPr>
                <w:noProof/>
                <w:webHidden/>
              </w:rPr>
              <w:tab/>
            </w:r>
            <w:r w:rsidR="001C7050">
              <w:rPr>
                <w:noProof/>
                <w:webHidden/>
              </w:rPr>
              <w:fldChar w:fldCharType="begin"/>
            </w:r>
            <w:r w:rsidR="001C7050">
              <w:rPr>
                <w:noProof/>
                <w:webHidden/>
              </w:rPr>
              <w:instrText xml:space="preserve"> PAGEREF _Toc153647229 \h </w:instrText>
            </w:r>
            <w:r w:rsidR="001C7050">
              <w:rPr>
                <w:noProof/>
                <w:webHidden/>
              </w:rPr>
            </w:r>
            <w:r w:rsidR="001C7050">
              <w:rPr>
                <w:noProof/>
                <w:webHidden/>
              </w:rPr>
              <w:fldChar w:fldCharType="separate"/>
            </w:r>
            <w:r w:rsidR="001C7050">
              <w:rPr>
                <w:noProof/>
                <w:webHidden/>
              </w:rPr>
              <w:t>14</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30" w:history="1">
            <w:r w:rsidR="001C7050" w:rsidRPr="00D0429B">
              <w:rPr>
                <w:rStyle w:val="Hyperlink"/>
                <w:noProof/>
              </w:rPr>
              <w:t>Test Case 13 - Dynamic PIN Update and Balance Inquiry</w:t>
            </w:r>
            <w:r w:rsidR="001C7050">
              <w:rPr>
                <w:noProof/>
                <w:webHidden/>
              </w:rPr>
              <w:tab/>
            </w:r>
            <w:r w:rsidR="001C7050">
              <w:rPr>
                <w:noProof/>
                <w:webHidden/>
              </w:rPr>
              <w:fldChar w:fldCharType="begin"/>
            </w:r>
            <w:r w:rsidR="001C7050">
              <w:rPr>
                <w:noProof/>
                <w:webHidden/>
              </w:rPr>
              <w:instrText xml:space="preserve"> PAGEREF _Toc153647230 \h </w:instrText>
            </w:r>
            <w:r w:rsidR="001C7050">
              <w:rPr>
                <w:noProof/>
                <w:webHidden/>
              </w:rPr>
            </w:r>
            <w:r w:rsidR="001C7050">
              <w:rPr>
                <w:noProof/>
                <w:webHidden/>
              </w:rPr>
              <w:fldChar w:fldCharType="separate"/>
            </w:r>
            <w:r w:rsidR="001C7050">
              <w:rPr>
                <w:noProof/>
                <w:webHidden/>
              </w:rPr>
              <w:t>14</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31" w:history="1">
            <w:r w:rsidR="001C7050" w:rsidRPr="00D0429B">
              <w:rPr>
                <w:rStyle w:val="Hyperlink"/>
                <w:noProof/>
              </w:rPr>
              <w:t>Test Case 14 - Language Selection with Incorrect PIN</w:t>
            </w:r>
            <w:r w:rsidR="001C7050">
              <w:rPr>
                <w:noProof/>
                <w:webHidden/>
              </w:rPr>
              <w:tab/>
            </w:r>
            <w:r w:rsidR="001C7050">
              <w:rPr>
                <w:noProof/>
                <w:webHidden/>
              </w:rPr>
              <w:fldChar w:fldCharType="begin"/>
            </w:r>
            <w:r w:rsidR="001C7050">
              <w:rPr>
                <w:noProof/>
                <w:webHidden/>
              </w:rPr>
              <w:instrText xml:space="preserve"> PAGEREF _Toc153647231 \h </w:instrText>
            </w:r>
            <w:r w:rsidR="001C7050">
              <w:rPr>
                <w:noProof/>
                <w:webHidden/>
              </w:rPr>
            </w:r>
            <w:r w:rsidR="001C7050">
              <w:rPr>
                <w:noProof/>
                <w:webHidden/>
              </w:rPr>
              <w:fldChar w:fldCharType="separate"/>
            </w:r>
            <w:r w:rsidR="001C7050">
              <w:rPr>
                <w:noProof/>
                <w:webHidden/>
              </w:rPr>
              <w:t>15</w:t>
            </w:r>
            <w:r w:rsidR="001C7050">
              <w:rPr>
                <w:noProof/>
                <w:webHidden/>
              </w:rPr>
              <w:fldChar w:fldCharType="end"/>
            </w:r>
          </w:hyperlink>
        </w:p>
        <w:p w:rsidR="001C7050" w:rsidRDefault="00EB0568">
          <w:pPr>
            <w:pStyle w:val="TOC3"/>
            <w:tabs>
              <w:tab w:val="right" w:leader="dot" w:pos="8630"/>
            </w:tabs>
            <w:rPr>
              <w:rFonts w:eastAsiaTheme="minorEastAsia"/>
              <w:noProof/>
              <w:sz w:val="22"/>
            </w:rPr>
          </w:pPr>
          <w:hyperlink w:anchor="_Toc153647232" w:history="1">
            <w:r w:rsidR="001C7050" w:rsidRPr="00D0429B">
              <w:rPr>
                <w:rStyle w:val="Hyperlink"/>
                <w:noProof/>
              </w:rPr>
              <w:t>Random Test Cases:</w:t>
            </w:r>
            <w:r w:rsidR="001C7050">
              <w:rPr>
                <w:noProof/>
                <w:webHidden/>
              </w:rPr>
              <w:tab/>
            </w:r>
            <w:r w:rsidR="001C7050">
              <w:rPr>
                <w:noProof/>
                <w:webHidden/>
              </w:rPr>
              <w:fldChar w:fldCharType="begin"/>
            </w:r>
            <w:r w:rsidR="001C7050">
              <w:rPr>
                <w:noProof/>
                <w:webHidden/>
              </w:rPr>
              <w:instrText xml:space="preserve"> PAGEREF _Toc153647232 \h </w:instrText>
            </w:r>
            <w:r w:rsidR="001C7050">
              <w:rPr>
                <w:noProof/>
                <w:webHidden/>
              </w:rPr>
            </w:r>
            <w:r w:rsidR="001C7050">
              <w:rPr>
                <w:noProof/>
                <w:webHidden/>
              </w:rPr>
              <w:fldChar w:fldCharType="separate"/>
            </w:r>
            <w:r w:rsidR="001C7050">
              <w:rPr>
                <w:noProof/>
                <w:webHidden/>
              </w:rPr>
              <w:t>15</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33" w:history="1">
            <w:r w:rsidR="001C7050" w:rsidRPr="00D0429B">
              <w:rPr>
                <w:rStyle w:val="Hyperlink"/>
                <w:noProof/>
              </w:rPr>
              <w:t>Wave Form</w:t>
            </w:r>
            <w:r w:rsidR="001C7050">
              <w:rPr>
                <w:noProof/>
                <w:webHidden/>
              </w:rPr>
              <w:tab/>
            </w:r>
            <w:r w:rsidR="001C7050">
              <w:rPr>
                <w:noProof/>
                <w:webHidden/>
              </w:rPr>
              <w:fldChar w:fldCharType="begin"/>
            </w:r>
            <w:r w:rsidR="001C7050">
              <w:rPr>
                <w:noProof/>
                <w:webHidden/>
              </w:rPr>
              <w:instrText xml:space="preserve"> PAGEREF _Toc153647233 \h </w:instrText>
            </w:r>
            <w:r w:rsidR="001C7050">
              <w:rPr>
                <w:noProof/>
                <w:webHidden/>
              </w:rPr>
            </w:r>
            <w:r w:rsidR="001C7050">
              <w:rPr>
                <w:noProof/>
                <w:webHidden/>
              </w:rPr>
              <w:fldChar w:fldCharType="separate"/>
            </w:r>
            <w:r w:rsidR="001C7050">
              <w:rPr>
                <w:noProof/>
                <w:webHidden/>
              </w:rPr>
              <w:t>15</w:t>
            </w:r>
            <w:r w:rsidR="001C7050">
              <w:rPr>
                <w:noProof/>
                <w:webHidden/>
              </w:rPr>
              <w:fldChar w:fldCharType="end"/>
            </w:r>
          </w:hyperlink>
        </w:p>
        <w:p w:rsidR="001C7050" w:rsidRDefault="00EB0568">
          <w:pPr>
            <w:pStyle w:val="TOC2"/>
            <w:tabs>
              <w:tab w:val="right" w:leader="dot" w:pos="8630"/>
            </w:tabs>
            <w:rPr>
              <w:rFonts w:eastAsiaTheme="minorEastAsia"/>
              <w:noProof/>
              <w:sz w:val="22"/>
            </w:rPr>
          </w:pPr>
          <w:hyperlink w:anchor="_Toc153647234" w:history="1">
            <w:r w:rsidR="001C7050" w:rsidRPr="00D0429B">
              <w:rPr>
                <w:rStyle w:val="Hyperlink"/>
                <w:noProof/>
              </w:rPr>
              <w:t>Test success</w:t>
            </w:r>
            <w:r w:rsidR="001C7050">
              <w:rPr>
                <w:noProof/>
                <w:webHidden/>
              </w:rPr>
              <w:tab/>
            </w:r>
            <w:r w:rsidR="001C7050">
              <w:rPr>
                <w:noProof/>
                <w:webHidden/>
              </w:rPr>
              <w:fldChar w:fldCharType="begin"/>
            </w:r>
            <w:r w:rsidR="001C7050">
              <w:rPr>
                <w:noProof/>
                <w:webHidden/>
              </w:rPr>
              <w:instrText xml:space="preserve"> PAGEREF _Toc153647234 \h </w:instrText>
            </w:r>
            <w:r w:rsidR="001C7050">
              <w:rPr>
                <w:noProof/>
                <w:webHidden/>
              </w:rPr>
            </w:r>
            <w:r w:rsidR="001C7050">
              <w:rPr>
                <w:noProof/>
                <w:webHidden/>
              </w:rPr>
              <w:fldChar w:fldCharType="separate"/>
            </w:r>
            <w:r w:rsidR="001C7050">
              <w:rPr>
                <w:noProof/>
                <w:webHidden/>
              </w:rPr>
              <w:t>16</w:t>
            </w:r>
            <w:r w:rsidR="001C7050">
              <w:rPr>
                <w:noProof/>
                <w:webHidden/>
              </w:rPr>
              <w:fldChar w:fldCharType="end"/>
            </w:r>
          </w:hyperlink>
        </w:p>
        <w:p w:rsidR="001C7050" w:rsidRDefault="00EB0568">
          <w:pPr>
            <w:pStyle w:val="TOC1"/>
            <w:tabs>
              <w:tab w:val="right" w:leader="dot" w:pos="8630"/>
            </w:tabs>
            <w:rPr>
              <w:rFonts w:eastAsiaTheme="minorEastAsia"/>
              <w:noProof/>
              <w:sz w:val="22"/>
            </w:rPr>
          </w:pPr>
          <w:hyperlink w:anchor="_Toc153647235" w:history="1">
            <w:r w:rsidR="001C7050" w:rsidRPr="00D0429B">
              <w:rPr>
                <w:rStyle w:val="Hyperlink"/>
                <w:noProof/>
              </w:rPr>
              <w:t>6. RTL(Register transfer level)</w:t>
            </w:r>
            <w:r w:rsidR="001C7050">
              <w:rPr>
                <w:noProof/>
                <w:webHidden/>
              </w:rPr>
              <w:tab/>
            </w:r>
            <w:r w:rsidR="001C7050">
              <w:rPr>
                <w:noProof/>
                <w:webHidden/>
              </w:rPr>
              <w:fldChar w:fldCharType="begin"/>
            </w:r>
            <w:r w:rsidR="001C7050">
              <w:rPr>
                <w:noProof/>
                <w:webHidden/>
              </w:rPr>
              <w:instrText xml:space="preserve"> PAGEREF _Toc153647235 \h </w:instrText>
            </w:r>
            <w:r w:rsidR="001C7050">
              <w:rPr>
                <w:noProof/>
                <w:webHidden/>
              </w:rPr>
            </w:r>
            <w:r w:rsidR="001C7050">
              <w:rPr>
                <w:noProof/>
                <w:webHidden/>
              </w:rPr>
              <w:fldChar w:fldCharType="separate"/>
            </w:r>
            <w:r w:rsidR="001C7050">
              <w:rPr>
                <w:noProof/>
                <w:webHidden/>
              </w:rPr>
              <w:t>16</w:t>
            </w:r>
            <w:r w:rsidR="001C7050">
              <w:rPr>
                <w:noProof/>
                <w:webHidden/>
              </w:rPr>
              <w:fldChar w:fldCharType="end"/>
            </w:r>
          </w:hyperlink>
        </w:p>
        <w:p w:rsidR="001C7050" w:rsidRDefault="00EB0568">
          <w:pPr>
            <w:pStyle w:val="TOC1"/>
            <w:tabs>
              <w:tab w:val="right" w:leader="dot" w:pos="8630"/>
            </w:tabs>
            <w:rPr>
              <w:rFonts w:eastAsiaTheme="minorEastAsia"/>
              <w:noProof/>
              <w:sz w:val="22"/>
            </w:rPr>
          </w:pPr>
          <w:hyperlink w:anchor="_Toc153647236" w:history="1">
            <w:r w:rsidR="001C7050" w:rsidRPr="00D0429B">
              <w:rPr>
                <w:rStyle w:val="Hyperlink"/>
                <w:noProof/>
              </w:rPr>
              <w:t>7.Coverage</w:t>
            </w:r>
            <w:r w:rsidR="001C7050">
              <w:rPr>
                <w:noProof/>
                <w:webHidden/>
              </w:rPr>
              <w:tab/>
            </w:r>
            <w:r w:rsidR="001C7050">
              <w:rPr>
                <w:noProof/>
                <w:webHidden/>
              </w:rPr>
              <w:fldChar w:fldCharType="begin"/>
            </w:r>
            <w:r w:rsidR="001C7050">
              <w:rPr>
                <w:noProof/>
                <w:webHidden/>
              </w:rPr>
              <w:instrText xml:space="preserve"> PAGEREF _Toc153647236 \h </w:instrText>
            </w:r>
            <w:r w:rsidR="001C7050">
              <w:rPr>
                <w:noProof/>
                <w:webHidden/>
              </w:rPr>
            </w:r>
            <w:r w:rsidR="001C7050">
              <w:rPr>
                <w:noProof/>
                <w:webHidden/>
              </w:rPr>
              <w:fldChar w:fldCharType="separate"/>
            </w:r>
            <w:r w:rsidR="001C7050">
              <w:rPr>
                <w:noProof/>
                <w:webHidden/>
              </w:rPr>
              <w:t>17</w:t>
            </w:r>
            <w:r w:rsidR="001C7050">
              <w:rPr>
                <w:noProof/>
                <w:webHidden/>
              </w:rPr>
              <w:fldChar w:fldCharType="end"/>
            </w:r>
          </w:hyperlink>
        </w:p>
        <w:p w:rsidR="001C7050" w:rsidRDefault="001C7050">
          <w:r>
            <w:rPr>
              <w:b/>
              <w:bCs/>
              <w:noProof/>
            </w:rPr>
            <w:fldChar w:fldCharType="end"/>
          </w:r>
        </w:p>
      </w:sdtContent>
    </w:sdt>
    <w:p w:rsidR="001C7050" w:rsidRDefault="001C7050">
      <w:pPr>
        <w:rPr>
          <w:sz w:val="50"/>
          <w:szCs w:val="50"/>
        </w:rPr>
      </w:pPr>
    </w:p>
    <w:p w:rsidR="002E1679" w:rsidRDefault="002E1679" w:rsidP="002E1679">
      <w:pPr>
        <w:rPr>
          <w:sz w:val="50"/>
          <w:szCs w:val="50"/>
        </w:rPr>
      </w:pPr>
    </w:p>
    <w:p w:rsidR="001A562C" w:rsidRDefault="001A562C" w:rsidP="002E1679">
      <w:pPr>
        <w:rPr>
          <w:sz w:val="50"/>
          <w:szCs w:val="50"/>
        </w:rPr>
      </w:pPr>
    </w:p>
    <w:p w:rsidR="001A562C" w:rsidRDefault="001A562C" w:rsidP="002E1679">
      <w:pPr>
        <w:rPr>
          <w:sz w:val="50"/>
          <w:szCs w:val="50"/>
        </w:rPr>
      </w:pPr>
    </w:p>
    <w:p w:rsidR="001A562C" w:rsidRDefault="001A562C" w:rsidP="002E1679">
      <w:pPr>
        <w:rPr>
          <w:sz w:val="50"/>
          <w:szCs w:val="50"/>
        </w:rPr>
      </w:pPr>
    </w:p>
    <w:p w:rsidR="002E1679" w:rsidRDefault="002E1679" w:rsidP="002E1679">
      <w:pPr>
        <w:pStyle w:val="Heading1"/>
      </w:pPr>
      <w:bookmarkStart w:id="0" w:name="_Toc153647190"/>
      <w:r>
        <w:t>1. Introduction</w:t>
      </w:r>
      <w:bookmarkEnd w:id="0"/>
    </w:p>
    <w:p w:rsidR="002E1679" w:rsidRDefault="002E1679" w:rsidP="002E1679">
      <w:pPr>
        <w:pStyle w:val="Heading2"/>
      </w:pPr>
      <w:bookmarkStart w:id="1" w:name="_Toc153647191"/>
      <w:r>
        <w:t>Background</w:t>
      </w:r>
      <w:bookmarkEnd w:id="1"/>
    </w:p>
    <w:p w:rsidR="002E1679" w:rsidRDefault="002E1679" w:rsidP="002E1679">
      <w:r>
        <w:t>The Verilog code provided represents a simplified hardware description of an Automated Teller Machine (ATM) system. This report aims to comprehensively analyze and document the code, focusing on the functionality of two modules: DB and ATM. The DB module manages user authentication, while the ATM module simulates the behavior of an ATM.</w:t>
      </w:r>
    </w:p>
    <w:p w:rsidR="002E1679" w:rsidRDefault="002E1679" w:rsidP="002E1679"/>
    <w:p w:rsidR="002E1679" w:rsidRDefault="002E1679" w:rsidP="002E1679">
      <w:pPr>
        <w:pStyle w:val="Heading2"/>
      </w:pPr>
      <w:bookmarkStart w:id="2" w:name="_Toc153647192"/>
      <w:r>
        <w:t>Purpose</w:t>
      </w:r>
      <w:bookmarkEnd w:id="2"/>
    </w:p>
    <w:p w:rsidR="002E1679" w:rsidRDefault="002E1679" w:rsidP="002E1679">
      <w:r>
        <w:t>The purpose of this ATM system is to provide users with secure and efficient access to various financial transactions, including balance inquiries, PIN changes, withdrawals, and deposits.</w:t>
      </w:r>
    </w:p>
    <w:p w:rsidR="002E1679" w:rsidRDefault="002E1679" w:rsidP="002E1679"/>
    <w:p w:rsidR="002E1679" w:rsidRDefault="002E1679" w:rsidP="002E1679">
      <w:pPr>
        <w:pStyle w:val="Heading1"/>
      </w:pPr>
      <w:bookmarkStart w:id="3" w:name="_Toc153647193"/>
      <w:r>
        <w:t>2. DB Module</w:t>
      </w:r>
      <w:bookmarkEnd w:id="3"/>
    </w:p>
    <w:p w:rsidR="001B24F1" w:rsidRDefault="001B24F1" w:rsidP="001B24F1">
      <w:pPr>
        <w:pStyle w:val="Heading2"/>
      </w:pPr>
      <w:bookmarkStart w:id="4" w:name="_Toc153647194"/>
      <w:r>
        <w:t>Initialization of Account Database in the DB Module</w:t>
      </w:r>
      <w:bookmarkEnd w:id="4"/>
    </w:p>
    <w:p w:rsidR="001B24F1" w:rsidRDefault="001B24F1" w:rsidP="001B24F1">
      <w:pPr>
        <w:pStyle w:val="Heading3"/>
      </w:pPr>
      <w:bookmarkStart w:id="5" w:name="_Toc153647195"/>
      <w:r>
        <w:t>Significance of Database Initialization</w:t>
      </w:r>
      <w:bookmarkEnd w:id="5"/>
    </w:p>
    <w:p w:rsidR="001B24F1" w:rsidRDefault="001B24F1" w:rsidP="001B24F1">
      <w:r>
        <w:t xml:space="preserve">In the DB module, the initialization process is crucial for establishing a secure and functional foundation. Two arrays, </w:t>
      </w:r>
      <w:proofErr w:type="spellStart"/>
      <w:r>
        <w:t>acc_database</w:t>
      </w:r>
      <w:proofErr w:type="spellEnd"/>
      <w:r>
        <w:t xml:space="preserve"> and </w:t>
      </w:r>
      <w:proofErr w:type="spellStart"/>
      <w:r>
        <w:t>pin_database</w:t>
      </w:r>
      <w:proofErr w:type="spellEnd"/>
      <w:r>
        <w:t>, are initialized with sample data, representing account numbers and corresponding PINs. This section explores the importance of the initialization process and its implications for system security.</w:t>
      </w:r>
    </w:p>
    <w:p w:rsidR="001B24F1" w:rsidRDefault="001B24F1" w:rsidP="001B24F1">
      <w:pPr>
        <w:pStyle w:val="Heading3"/>
      </w:pPr>
      <w:bookmarkStart w:id="6" w:name="_Toc153647196"/>
      <w:r>
        <w:t>Initialization of Account Arrays</w:t>
      </w:r>
      <w:bookmarkEnd w:id="6"/>
    </w:p>
    <w:p w:rsidR="001B24F1" w:rsidRDefault="001B24F1" w:rsidP="001B24F1">
      <w:r>
        <w:t xml:space="preserve">The </w:t>
      </w:r>
      <w:proofErr w:type="spellStart"/>
      <w:r>
        <w:t>acc_database</w:t>
      </w:r>
      <w:proofErr w:type="spellEnd"/>
      <w:r>
        <w:t xml:space="preserve"> and </w:t>
      </w:r>
      <w:proofErr w:type="spellStart"/>
      <w:r>
        <w:t>pin_database</w:t>
      </w:r>
      <w:proofErr w:type="spellEnd"/>
      <w:r>
        <w:t xml:space="preserve"> arrays serve as the backbone of user authentication in the ATM system. Proper initialization ensures that these arrays contain accurate and relevant data for the accounts in the system. The use of sample data during initialization provides a starting point for subsequent user interactions.</w:t>
      </w:r>
    </w:p>
    <w:p w:rsidR="001B24F1" w:rsidRDefault="001B24F1" w:rsidP="001B24F1">
      <w:pPr>
        <w:pStyle w:val="Heading2"/>
      </w:pPr>
      <w:bookmarkStart w:id="7" w:name="_Toc153647197"/>
      <w:r>
        <w:t>Authentication Logic</w:t>
      </w:r>
      <w:bookmarkEnd w:id="7"/>
    </w:p>
    <w:p w:rsidR="001B24F1" w:rsidRDefault="001B24F1" w:rsidP="001B24F1">
      <w:pPr>
        <w:pStyle w:val="Heading3"/>
      </w:pPr>
      <w:bookmarkStart w:id="8" w:name="_Toc153647198"/>
      <w:r>
        <w:t>Core of the DB Module: Authentication Logic</w:t>
      </w:r>
      <w:bookmarkEnd w:id="8"/>
    </w:p>
    <w:p w:rsidR="001B24F1" w:rsidRDefault="001B24F1" w:rsidP="001B24F1">
      <w:r>
        <w:t xml:space="preserve">The core functionality of the DB module lies in its authentication logic. When users input their account numbers and PINs, the module compares these values with the stored </w:t>
      </w:r>
      <w:r>
        <w:lastRenderedPageBreak/>
        <w:t>data in the database. The report delves into the details of the authentication process, shedding light on the iterative search through the database.</w:t>
      </w:r>
    </w:p>
    <w:p w:rsidR="001B24F1" w:rsidRDefault="001B24F1" w:rsidP="001B24F1"/>
    <w:p w:rsidR="001B24F1" w:rsidRDefault="001B24F1" w:rsidP="001B24F1">
      <w:pPr>
        <w:pStyle w:val="Heading3"/>
      </w:pPr>
      <w:bookmarkStart w:id="9" w:name="_Toc153647199"/>
      <w:r>
        <w:t>Iterative Search Through the Database</w:t>
      </w:r>
      <w:bookmarkEnd w:id="9"/>
    </w:p>
    <w:p w:rsidR="00EB0568" w:rsidRDefault="001B24F1" w:rsidP="00EB0568">
      <w:r>
        <w:t xml:space="preserve">The authentication logic employs a systematic search mechanism to find a match between the user-supplied account number and PIN and the stored values in the </w:t>
      </w:r>
      <w:proofErr w:type="spellStart"/>
      <w:r>
        <w:t>acc_database</w:t>
      </w:r>
      <w:proofErr w:type="spellEnd"/>
      <w:r>
        <w:t xml:space="preserve"> and </w:t>
      </w:r>
      <w:proofErr w:type="spellStart"/>
      <w:r>
        <w:t>pin_database</w:t>
      </w:r>
      <w:proofErr w:type="spellEnd"/>
      <w:r>
        <w:t xml:space="preserve"> arrays. This iterative process is crucial for determining the authenticity of user credentials and granting or denying access accordingly.</w:t>
      </w:r>
      <w:bookmarkStart w:id="10" w:name="_GoBack"/>
      <w:bookmarkEnd w:id="10"/>
    </w:p>
    <w:p w:rsidR="001B24F1" w:rsidRDefault="001B24F1" w:rsidP="001B24F1">
      <w:pPr>
        <w:pStyle w:val="Heading2"/>
      </w:pPr>
      <w:bookmarkStart w:id="11" w:name="_Toc153647200"/>
      <w:r>
        <w:t>Database Update Logic</w:t>
      </w:r>
      <w:bookmarkEnd w:id="11"/>
    </w:p>
    <w:p w:rsidR="001B24F1" w:rsidRDefault="001B24F1" w:rsidP="001B24F1">
      <w:pPr>
        <w:pStyle w:val="Heading3"/>
      </w:pPr>
      <w:bookmarkStart w:id="12" w:name="_Toc153647201"/>
      <w:r>
        <w:t>Enhancing User Security: Database Update Logic</w:t>
      </w:r>
      <w:bookmarkEnd w:id="12"/>
    </w:p>
    <w:p w:rsidR="001B24F1" w:rsidRDefault="001B24F1" w:rsidP="001B24F1">
      <w:r>
        <w:t>One notable feature of the DB module is its logic to update PINs if a new PIN is provided during the authentication process. This functionality enhances user security by allowing for dynamic PIN changes. The report explores the design considerations and benefits associated with this update logic.</w:t>
      </w:r>
    </w:p>
    <w:p w:rsidR="001B24F1" w:rsidRDefault="001B24F1" w:rsidP="001B24F1">
      <w:pPr>
        <w:pStyle w:val="Heading3"/>
      </w:pPr>
      <w:bookmarkStart w:id="13" w:name="_Toc153647202"/>
      <w:r>
        <w:t>Design Considerations for PIN Updates</w:t>
      </w:r>
      <w:bookmarkEnd w:id="13"/>
    </w:p>
    <w:p w:rsidR="001B24F1" w:rsidRDefault="001B24F1" w:rsidP="001B24F1">
      <w:r>
        <w:t>The ability to update PINs adds an extra layer of security to the ATM system. When a user successfully authenticates and provides a new PIN, the module ensures that the corresponding PIN in the database is updated accordingly. This design consideration promotes user autonomy in managing their account security.</w:t>
      </w:r>
    </w:p>
    <w:p w:rsidR="001B24F1" w:rsidRDefault="001B24F1" w:rsidP="001B24F1">
      <w:pPr>
        <w:pStyle w:val="Heading3"/>
      </w:pPr>
      <w:bookmarkStart w:id="14" w:name="_Toc153647203"/>
      <w:r>
        <w:t>Benefits of PIN Update Functionality</w:t>
      </w:r>
      <w:bookmarkEnd w:id="14"/>
    </w:p>
    <w:p w:rsidR="002E1679" w:rsidRDefault="001B24F1" w:rsidP="001B24F1">
      <w:r>
        <w:t>The dynamic update of PINs contributes to the overall security robustness of the ATM system. Users can proactively change their PINs, reducing the risk associated with static credentials. The report discusses how this functionality aligns with best practices in security and user account management.</w:t>
      </w:r>
    </w:p>
    <w:p w:rsidR="001B24F1" w:rsidRDefault="001B24F1" w:rsidP="001B24F1"/>
    <w:p w:rsidR="001B24F1" w:rsidRDefault="001B24F1" w:rsidP="001B24F1"/>
    <w:p w:rsidR="001B24F1" w:rsidRDefault="001B24F1" w:rsidP="001B24F1"/>
    <w:p w:rsidR="001B24F1" w:rsidRDefault="001B24F1" w:rsidP="001B24F1"/>
    <w:p w:rsidR="001B24F1" w:rsidRDefault="001B24F1" w:rsidP="001B24F1"/>
    <w:p w:rsidR="002E1679" w:rsidRDefault="002E1679" w:rsidP="002E1679"/>
    <w:p w:rsidR="002E1679" w:rsidRDefault="002E1679" w:rsidP="002E1679">
      <w:pPr>
        <w:pStyle w:val="Heading1"/>
      </w:pPr>
      <w:bookmarkStart w:id="15" w:name="_Toc153647204"/>
      <w:r>
        <w:lastRenderedPageBreak/>
        <w:t>3. ATM Module</w:t>
      </w:r>
      <w:bookmarkEnd w:id="15"/>
    </w:p>
    <w:p w:rsidR="002E1679" w:rsidRDefault="002E1679" w:rsidP="002E1679">
      <w:pPr>
        <w:pStyle w:val="Heading2"/>
      </w:pPr>
      <w:bookmarkStart w:id="16" w:name="_Toc153647205"/>
      <w:r>
        <w:t>Initialization and State Variables</w:t>
      </w:r>
      <w:bookmarkEnd w:id="16"/>
    </w:p>
    <w:p w:rsidR="002E1679" w:rsidRDefault="00037D67" w:rsidP="002E1679">
      <w:r w:rsidRPr="00037D67">
        <w:t>In the ATM module, the initialization process includes setting up a balance database and defining crucial state variables. These variables play a pivotal role in governing the behavior of the ATM system. The significance of these variables lies in their ability to manage the system's state transitions effectively.</w:t>
      </w:r>
    </w:p>
    <w:p w:rsidR="002E1679" w:rsidRDefault="002E1679" w:rsidP="002E1679">
      <w:pPr>
        <w:pStyle w:val="Heading2"/>
      </w:pPr>
      <w:bookmarkStart w:id="17" w:name="_Toc153647206"/>
      <w:r>
        <w:t>State Machine Design</w:t>
      </w:r>
      <w:bookmarkEnd w:id="17"/>
    </w:p>
    <w:p w:rsidR="001B24F1" w:rsidRDefault="001B24F1" w:rsidP="001B24F1">
      <w:pPr>
        <w:pStyle w:val="Heading2"/>
      </w:pPr>
      <w:bookmarkStart w:id="18" w:name="_Toc153647207"/>
      <w:r>
        <w:t>Implementation of the ATM System as a State Machine</w:t>
      </w:r>
      <w:bookmarkEnd w:id="18"/>
    </w:p>
    <w:p w:rsidR="001B24F1" w:rsidRDefault="001B24F1" w:rsidP="001B24F1">
      <w:r>
        <w:t>The ATM system is implemented as a state machine, characterized by distinct states that dictate its behavior. Each state represents a phase in the user interaction process. Let's explore the key states and their roles:</w:t>
      </w:r>
    </w:p>
    <w:p w:rsidR="001B24F1" w:rsidRDefault="001B24F1" w:rsidP="001B24F1">
      <w:pPr>
        <w:pStyle w:val="ListParagraph"/>
        <w:numPr>
          <w:ilvl w:val="0"/>
          <w:numId w:val="5"/>
        </w:numPr>
      </w:pPr>
      <w:r>
        <w:t>IDLE: If the reset signal (</w:t>
      </w:r>
      <w:proofErr w:type="spellStart"/>
      <w:r>
        <w:t>rst</w:t>
      </w:r>
      <w:proofErr w:type="spellEnd"/>
      <w:r>
        <w:t>) is asserted (0), the system enters the IDLE state. This state serves as an initial resting state, allowing the system to reset and prepare for subsequent operations.</w:t>
      </w:r>
    </w:p>
    <w:p w:rsidR="001B24F1" w:rsidRDefault="001B24F1" w:rsidP="001B24F1">
      <w:pPr>
        <w:pStyle w:val="ListParagraph"/>
        <w:numPr>
          <w:ilvl w:val="0"/>
          <w:numId w:val="5"/>
        </w:numPr>
      </w:pPr>
      <w:r>
        <w:t>Waiting: The central state where most transitions originate. In this state, the system awaits authentication from the DB module. Based on the authentication result, the ATM system decides whether the user gains access or remains in the waiting state.</w:t>
      </w:r>
    </w:p>
    <w:p w:rsidR="001B24F1" w:rsidRDefault="001B24F1" w:rsidP="001B24F1">
      <w:pPr>
        <w:pStyle w:val="ListParagraph"/>
        <w:numPr>
          <w:ilvl w:val="0"/>
          <w:numId w:val="5"/>
        </w:numPr>
      </w:pPr>
      <w:r>
        <w:t>Language: This state provides the user with a language selection choice, allowing them to choose between English and Spanish. The language selected influences the subsequent user interactions.</w:t>
      </w:r>
    </w:p>
    <w:p w:rsidR="001B24F1" w:rsidRDefault="001B24F1" w:rsidP="001B24F1">
      <w:pPr>
        <w:pStyle w:val="ListParagraph"/>
        <w:numPr>
          <w:ilvl w:val="0"/>
          <w:numId w:val="5"/>
        </w:numPr>
      </w:pPr>
      <w:r>
        <w:t>Menu: Users are presented with various operation choices in this state. If a user remains inactive for an extended period, the system gracefully returns to the waiting state. This ensures efficient utilization of system resources.</w:t>
      </w:r>
    </w:p>
    <w:p w:rsidR="005741EF" w:rsidRDefault="005741EF" w:rsidP="001B24F1">
      <w:pPr>
        <w:pStyle w:val="ListParagraph"/>
        <w:numPr>
          <w:ilvl w:val="0"/>
          <w:numId w:val="5"/>
        </w:numPr>
      </w:pPr>
      <w:r>
        <w:t>Change pin: changes the pin for the user</w:t>
      </w:r>
    </w:p>
    <w:p w:rsidR="005741EF" w:rsidRDefault="005741EF" w:rsidP="005741EF">
      <w:pPr>
        <w:pStyle w:val="ListParagraph"/>
        <w:numPr>
          <w:ilvl w:val="0"/>
          <w:numId w:val="5"/>
        </w:numPr>
      </w:pPr>
      <w:r>
        <w:t>Balance Inquiries: show the balance of the users account</w:t>
      </w:r>
    </w:p>
    <w:p w:rsidR="005741EF" w:rsidRDefault="005741EF" w:rsidP="005741EF">
      <w:pPr>
        <w:pStyle w:val="ListParagraph"/>
        <w:numPr>
          <w:ilvl w:val="0"/>
          <w:numId w:val="5"/>
        </w:numPr>
      </w:pPr>
      <w:r>
        <w:t xml:space="preserve">Withdrawals: make the user draw from his account and handle the cases </w:t>
      </w:r>
    </w:p>
    <w:p w:rsidR="005741EF" w:rsidRDefault="005741EF" w:rsidP="001B24F1">
      <w:pPr>
        <w:pStyle w:val="ListParagraph"/>
        <w:numPr>
          <w:ilvl w:val="0"/>
          <w:numId w:val="5"/>
        </w:numPr>
      </w:pPr>
      <w:r>
        <w:t>Deposits: add funds to the user account</w:t>
      </w:r>
    </w:p>
    <w:p w:rsidR="00441CFB" w:rsidRDefault="00441CFB" w:rsidP="00441CFB"/>
    <w:p w:rsidR="00441CFB" w:rsidRDefault="00441CFB" w:rsidP="00441CFB"/>
    <w:p w:rsidR="00441CFB" w:rsidRDefault="00441CFB" w:rsidP="00441CFB"/>
    <w:p w:rsidR="00441CFB" w:rsidRDefault="00441CFB" w:rsidP="00441CFB"/>
    <w:p w:rsidR="00441CFB" w:rsidRDefault="00441CFB" w:rsidP="00441CFB"/>
    <w:p w:rsidR="00441CFB" w:rsidRDefault="00441CFB" w:rsidP="00441CFB"/>
    <w:p w:rsidR="00441CFB" w:rsidRDefault="00441CFB" w:rsidP="00441CFB"/>
    <w:p w:rsidR="00441CFB" w:rsidRDefault="00441CFB" w:rsidP="00441CFB">
      <w:pPr>
        <w:rPr>
          <w:b/>
          <w:bCs/>
        </w:rPr>
      </w:pPr>
      <w:r w:rsidRPr="00441CFB">
        <w:rPr>
          <w:b/>
          <w:bCs/>
        </w:rPr>
        <w:t>With this flow</w:t>
      </w:r>
    </w:p>
    <w:p w:rsidR="00441CFB" w:rsidRDefault="00441CFB" w:rsidP="00441CFB">
      <w:pPr>
        <w:rPr>
          <w:b/>
          <w:bCs/>
        </w:rPr>
      </w:pPr>
      <w:r w:rsidRPr="00441CFB">
        <w:rPr>
          <w:b/>
          <w:bCs/>
          <w:noProof/>
        </w:rPr>
        <w:drawing>
          <wp:inline distT="0" distB="0" distL="0" distR="0" wp14:anchorId="1B7288BC" wp14:editId="13F44AFF">
            <wp:extent cx="6038891" cy="6454140"/>
            <wp:effectExtent l="0" t="0" r="0" b="3810"/>
            <wp:docPr id="6" name="Picture 6" descr="C:\Users\dell\AppData\Local\Packages\5319275A.WhatsAppDesktop_cv1g1gvanyjgm\TempState\F2904D6B4000D5402B14177A4F8704F3\WhatsApp Image 2023-12-16 at 18.32.16_6f5f27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F2904D6B4000D5402B14177A4F8704F3\WhatsApp Image 2023-12-16 at 18.32.16_6f5f27a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386" cy="6478182"/>
                    </a:xfrm>
                    <a:prstGeom prst="rect">
                      <a:avLst/>
                    </a:prstGeom>
                    <a:noFill/>
                    <a:ln>
                      <a:noFill/>
                    </a:ln>
                  </pic:spPr>
                </pic:pic>
              </a:graphicData>
            </a:graphic>
          </wp:inline>
        </w:drawing>
      </w:r>
    </w:p>
    <w:p w:rsidR="00441CFB" w:rsidRDefault="00441CFB" w:rsidP="00441CFB">
      <w:pPr>
        <w:rPr>
          <w:b/>
          <w:bCs/>
        </w:rPr>
      </w:pPr>
    </w:p>
    <w:p w:rsidR="00441CFB" w:rsidRDefault="00441CFB" w:rsidP="00441CFB">
      <w:pPr>
        <w:rPr>
          <w:b/>
          <w:bCs/>
        </w:rPr>
      </w:pPr>
    </w:p>
    <w:p w:rsidR="00441CFB" w:rsidRDefault="00441CFB" w:rsidP="00441CFB">
      <w:pPr>
        <w:rPr>
          <w:b/>
          <w:bCs/>
        </w:rPr>
      </w:pPr>
    </w:p>
    <w:p w:rsidR="00441CFB" w:rsidRPr="00441CFB" w:rsidRDefault="00441CFB" w:rsidP="00441CFB">
      <w:pPr>
        <w:rPr>
          <w:b/>
          <w:bCs/>
        </w:rPr>
      </w:pPr>
    </w:p>
    <w:p w:rsidR="001B24F1" w:rsidRDefault="001B24F1" w:rsidP="001B24F1">
      <w:pPr>
        <w:pStyle w:val="Heading2"/>
      </w:pPr>
      <w:bookmarkStart w:id="19" w:name="_Toc153647208"/>
      <w:r>
        <w:t>Transaction Logic</w:t>
      </w:r>
      <w:bookmarkEnd w:id="19"/>
    </w:p>
    <w:p w:rsidR="001B24F1" w:rsidRDefault="001B24F1" w:rsidP="001B24F1">
      <w:pPr>
        <w:pStyle w:val="Heading3"/>
      </w:pPr>
      <w:bookmarkStart w:id="20" w:name="_Toc153647209"/>
      <w:r>
        <w:t>Handling ATM Transactions and System Timer</w:t>
      </w:r>
      <w:bookmarkEnd w:id="20"/>
    </w:p>
    <w:p w:rsidR="001B24F1" w:rsidRDefault="001B24F1" w:rsidP="001B24F1">
      <w:r>
        <w:t>The ATM module manages a variety of transactions, each corresponding to a specific user request. These transactions include balance inquiries, PIN changes, withdrawals, deposits, and a system Timer. The transaction logic governs how the system responds to each user action:</w:t>
      </w:r>
    </w:p>
    <w:p w:rsidR="001B24F1" w:rsidRDefault="001B24F1" w:rsidP="001B24F1">
      <w:pPr>
        <w:pStyle w:val="ListParagraph"/>
        <w:numPr>
          <w:ilvl w:val="0"/>
          <w:numId w:val="6"/>
        </w:numPr>
      </w:pPr>
      <w:r>
        <w:t>Balance Inquiries: Retrieve and display the account balance.</w:t>
      </w:r>
    </w:p>
    <w:p w:rsidR="001B24F1" w:rsidRDefault="001B24F1" w:rsidP="001B24F1">
      <w:pPr>
        <w:pStyle w:val="ListParagraph"/>
        <w:numPr>
          <w:ilvl w:val="0"/>
          <w:numId w:val="6"/>
        </w:numPr>
      </w:pPr>
      <w:r>
        <w:t>PIN Changes: Facilitate the process of changing the user's PIN.</w:t>
      </w:r>
    </w:p>
    <w:p w:rsidR="001B24F1" w:rsidRDefault="001B24F1" w:rsidP="001B24F1">
      <w:pPr>
        <w:pStyle w:val="ListParagraph"/>
        <w:numPr>
          <w:ilvl w:val="0"/>
          <w:numId w:val="6"/>
        </w:numPr>
      </w:pPr>
      <w:r>
        <w:t>Withdrawals: Deduct funds from the account, provided sufficient balance is available.</w:t>
      </w:r>
    </w:p>
    <w:p w:rsidR="001B24F1" w:rsidRDefault="001B24F1" w:rsidP="001B24F1">
      <w:pPr>
        <w:pStyle w:val="ListParagraph"/>
        <w:numPr>
          <w:ilvl w:val="0"/>
          <w:numId w:val="6"/>
        </w:numPr>
      </w:pPr>
      <w:r>
        <w:t>Deposits: Add funds to the account.</w:t>
      </w:r>
    </w:p>
    <w:p w:rsidR="001B24F1" w:rsidRDefault="001B24F1" w:rsidP="001B24F1">
      <w:pPr>
        <w:pStyle w:val="ListParagraph"/>
        <w:numPr>
          <w:ilvl w:val="0"/>
          <w:numId w:val="6"/>
        </w:numPr>
      </w:pPr>
      <w:r>
        <w:t>System Timer: Ensures timely transitions to prevent extended inactivity.</w:t>
      </w:r>
    </w:p>
    <w:p w:rsidR="001B24F1" w:rsidRDefault="001B24F1" w:rsidP="001B24F1">
      <w:r>
        <w:t>Emphasis is placed on error handling within the transaction logic, ensuring that the system appropriately communicates errors to the user and maintains data integrity.</w:t>
      </w:r>
    </w:p>
    <w:p w:rsidR="001B24F1" w:rsidRDefault="001B24F1" w:rsidP="001B24F1"/>
    <w:p w:rsidR="001B24F1" w:rsidRDefault="001B24F1" w:rsidP="001B24F1">
      <w:pPr>
        <w:pStyle w:val="Heading2"/>
      </w:pPr>
      <w:bookmarkStart w:id="21" w:name="_Toc153647210"/>
      <w:r>
        <w:t>File I/O Operations</w:t>
      </w:r>
      <w:bookmarkEnd w:id="21"/>
    </w:p>
    <w:p w:rsidR="001B24F1" w:rsidRDefault="001B24F1" w:rsidP="001B24F1">
      <w:pPr>
        <w:pStyle w:val="Heading3"/>
      </w:pPr>
      <w:bookmarkStart w:id="22" w:name="_Toc153647211"/>
      <w:r>
        <w:t>Writing and Reading Current Balances to/from a File</w:t>
      </w:r>
      <w:bookmarkEnd w:id="22"/>
    </w:p>
    <w:p w:rsidR="001B24F1" w:rsidRDefault="001B24F1" w:rsidP="001B24F1">
      <w:r>
        <w:t>A distinctive feature of the ATM module is its practice of writing current account balances to a file after each state transition. This operation serves multiple purposes, including:</w:t>
      </w:r>
    </w:p>
    <w:p w:rsidR="001B24F1" w:rsidRDefault="001B24F1" w:rsidP="001B24F1">
      <w:r>
        <w:t>External Monitoring: The written file enables external monitoring tools to track the system's behavior and analyze transaction patterns.</w:t>
      </w:r>
    </w:p>
    <w:p w:rsidR="001B24F1" w:rsidRDefault="001B24F1" w:rsidP="001B24F1">
      <w:r>
        <w:t>Auditing Capabilities: Facilitates auditing processes by providing a log of account balances and system states.</w:t>
      </w:r>
    </w:p>
    <w:p w:rsidR="001B24F1" w:rsidRDefault="001B24F1" w:rsidP="001B24F1">
      <w:r>
        <w:t>Reference Module Comparison: The output file is read in the reference module code, allowing for a comparison between the ATM system's output and the reference module's output.</w:t>
      </w:r>
    </w:p>
    <w:p w:rsidR="001B24F1" w:rsidRDefault="001B24F1" w:rsidP="001B24F1">
      <w:r>
        <w:t>The discussion explores the significance of this file I/O operation in enhancing system transparency, accountability, and facilitating external analysis.</w:t>
      </w:r>
    </w:p>
    <w:p w:rsidR="002E1679" w:rsidRDefault="002E1679" w:rsidP="001B24F1">
      <w:r>
        <w:t xml:space="preserve">The output of this file will be read in the reference module code then compare between this outputs and the output of its own. </w:t>
      </w:r>
    </w:p>
    <w:p w:rsidR="001716E4" w:rsidRDefault="001716E4" w:rsidP="001B24F1"/>
    <w:p w:rsidR="001716E4" w:rsidRDefault="001716E4" w:rsidP="001B24F1"/>
    <w:p w:rsidR="001716E4" w:rsidRDefault="001716E4" w:rsidP="001B24F1"/>
    <w:p w:rsidR="001716E4" w:rsidRDefault="001716E4" w:rsidP="001B24F1"/>
    <w:p w:rsidR="001716E4" w:rsidRDefault="001716E4" w:rsidP="001B24F1">
      <w:pPr>
        <w:rPr>
          <w:rtl/>
        </w:rPr>
      </w:pPr>
    </w:p>
    <w:p w:rsidR="001716E4" w:rsidRDefault="001716E4" w:rsidP="001716E4">
      <w:pPr>
        <w:pStyle w:val="ListParagraph"/>
        <w:numPr>
          <w:ilvl w:val="0"/>
          <w:numId w:val="26"/>
        </w:numPr>
        <w:rPr>
          <w:b/>
          <w:bCs/>
        </w:rPr>
      </w:pPr>
      <w:r w:rsidRPr="001716E4">
        <w:rPr>
          <w:b/>
          <w:bCs/>
        </w:rPr>
        <w:t xml:space="preserve">If the two output files aren’t the same this will be the result </w:t>
      </w:r>
    </w:p>
    <w:p w:rsidR="001716E4" w:rsidRPr="001716E4" w:rsidRDefault="001716E4" w:rsidP="001716E4">
      <w:pPr>
        <w:pStyle w:val="ListParagraph"/>
        <w:rPr>
          <w:b/>
          <w:bCs/>
        </w:rPr>
      </w:pPr>
      <w:r w:rsidRPr="001716E4">
        <w:rPr>
          <w:b/>
          <w:bCs/>
          <w:noProof/>
        </w:rPr>
        <w:drawing>
          <wp:inline distT="0" distB="0" distL="0" distR="0" wp14:anchorId="1DEDE30B" wp14:editId="4A2BDEA2">
            <wp:extent cx="3962953" cy="2553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2553056"/>
                    </a:xfrm>
                    <a:prstGeom prst="rect">
                      <a:avLst/>
                    </a:prstGeom>
                  </pic:spPr>
                </pic:pic>
              </a:graphicData>
            </a:graphic>
          </wp:inline>
        </w:drawing>
      </w:r>
    </w:p>
    <w:p w:rsidR="002E1679" w:rsidRDefault="001716E4" w:rsidP="00441CFB">
      <w:pPr>
        <w:pStyle w:val="ListParagraph"/>
        <w:numPr>
          <w:ilvl w:val="0"/>
          <w:numId w:val="26"/>
        </w:numPr>
        <w:rPr>
          <w:b/>
          <w:bCs/>
        </w:rPr>
      </w:pPr>
      <w:r w:rsidRPr="00441CFB">
        <w:rPr>
          <w:b/>
          <w:bCs/>
        </w:rPr>
        <w:t xml:space="preserve">If they are </w:t>
      </w:r>
      <w:r w:rsidR="00441CFB" w:rsidRPr="00441CFB">
        <w:rPr>
          <w:b/>
          <w:bCs/>
        </w:rPr>
        <w:t>the same this will be the result</w:t>
      </w:r>
    </w:p>
    <w:p w:rsidR="00441CFB" w:rsidRPr="00441CFB" w:rsidRDefault="00441CFB" w:rsidP="00441CFB">
      <w:pPr>
        <w:pStyle w:val="ListParagraph"/>
        <w:rPr>
          <w:b/>
          <w:bCs/>
        </w:rPr>
      </w:pPr>
      <w:r w:rsidRPr="00441CFB">
        <w:rPr>
          <w:b/>
          <w:bCs/>
          <w:noProof/>
        </w:rPr>
        <w:drawing>
          <wp:inline distT="0" distB="0" distL="0" distR="0" wp14:anchorId="1008CB31" wp14:editId="3C67BE37">
            <wp:extent cx="3977640" cy="2476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8201" cy="2476849"/>
                    </a:xfrm>
                    <a:prstGeom prst="rect">
                      <a:avLst/>
                    </a:prstGeom>
                  </pic:spPr>
                </pic:pic>
              </a:graphicData>
            </a:graphic>
          </wp:inline>
        </w:drawing>
      </w:r>
    </w:p>
    <w:p w:rsidR="002E1679" w:rsidRDefault="002E1679" w:rsidP="002E1679"/>
    <w:p w:rsidR="002E1679" w:rsidRDefault="002E1679" w:rsidP="002E1679"/>
    <w:p w:rsidR="002E1679" w:rsidRDefault="002E1679" w:rsidP="002E1679"/>
    <w:p w:rsidR="002E1679" w:rsidRDefault="002E1679" w:rsidP="002E1679"/>
    <w:p w:rsidR="002E1679" w:rsidRDefault="002E1679" w:rsidP="002E1679"/>
    <w:p w:rsidR="002E1679" w:rsidRDefault="002E1679" w:rsidP="002E1679"/>
    <w:p w:rsidR="002E1679" w:rsidRDefault="002E1679" w:rsidP="002E1679">
      <w:pPr>
        <w:pStyle w:val="Heading1"/>
      </w:pPr>
      <w:bookmarkStart w:id="23" w:name="_Toc153647212"/>
      <w:r>
        <w:t>4. PSL Assertions</w:t>
      </w:r>
      <w:bookmarkEnd w:id="23"/>
    </w:p>
    <w:p w:rsidR="002E1679" w:rsidRDefault="002E1679" w:rsidP="002E1679">
      <w:pPr>
        <w:pStyle w:val="Heading2"/>
      </w:pPr>
      <w:bookmarkStart w:id="24" w:name="_Toc153647213"/>
      <w:r>
        <w:t>Overview of PSL</w:t>
      </w:r>
      <w:bookmarkEnd w:id="24"/>
    </w:p>
    <w:p w:rsidR="00037D67" w:rsidRDefault="00037D67" w:rsidP="001C7050">
      <w:pPr>
        <w:rPr>
          <w:b/>
        </w:rPr>
      </w:pPr>
      <w:r w:rsidRPr="00037D67">
        <w:t xml:space="preserve">Property Specification Language (PSL) assertions play a pivotal role in the formal verification process within the Verilog code of our ATM system. PSL provides a powerful set of constructs specifically designed for expressing and verifying temporal and logical properties in hardware designs. In the context of our system, PSL assertions act as formal statements that define desired behaviors and constraints, facilitating rigorous verification. </w:t>
      </w:r>
    </w:p>
    <w:p w:rsidR="002E1679" w:rsidRDefault="002E1679" w:rsidP="002E1679">
      <w:pPr>
        <w:pStyle w:val="Heading2"/>
      </w:pPr>
      <w:bookmarkStart w:id="25" w:name="_Toc153647214"/>
      <w:r>
        <w:t>Implementation of PSL Assertions</w:t>
      </w:r>
      <w:bookmarkEnd w:id="25"/>
    </w:p>
    <w:p w:rsidR="00037D67" w:rsidRDefault="00037D67" w:rsidP="001C7050">
      <w:pPr>
        <w:rPr>
          <w:b/>
        </w:rPr>
      </w:pPr>
      <w:r w:rsidRPr="00037D67">
        <w:t xml:space="preserve">The Verilog code incorporates several PSL assertions strategically placed to ensure the ATM system adheres to predefined specifications. Each assertion serves a distinct purpose in verifying critical aspects of the system's behavior. Let's delve into the details of key PSL assertions: </w:t>
      </w:r>
    </w:p>
    <w:p w:rsidR="00037D67" w:rsidRDefault="00037D67" w:rsidP="00037D67">
      <w:pPr>
        <w:pStyle w:val="ListParagraph"/>
        <w:numPr>
          <w:ilvl w:val="0"/>
          <w:numId w:val="3"/>
        </w:numPr>
      </w:pPr>
      <w:r>
        <w:t>Show balance: It checks if the balance output is true or not.</w:t>
      </w:r>
    </w:p>
    <w:p w:rsidR="00037D67" w:rsidRDefault="00037D67" w:rsidP="00037D67">
      <w:pPr>
        <w:pStyle w:val="ListParagraph"/>
        <w:numPr>
          <w:ilvl w:val="0"/>
          <w:numId w:val="3"/>
        </w:numPr>
      </w:pPr>
      <w:r>
        <w:t>Show state: It checks if the flow return to Waiting state or not.</w:t>
      </w:r>
    </w:p>
    <w:p w:rsidR="00037D67" w:rsidRDefault="00037D67" w:rsidP="00037D67">
      <w:pPr>
        <w:pStyle w:val="ListParagraph"/>
        <w:numPr>
          <w:ilvl w:val="0"/>
          <w:numId w:val="3"/>
        </w:numPr>
      </w:pPr>
      <w:r>
        <w:t>Show draw &amp; Show draw failed: they check if the users will draw money and the amount they entered is bigger than they have, our assertions will check the error signal and the balance</w:t>
      </w:r>
    </w:p>
    <w:p w:rsidR="00037D67" w:rsidRDefault="00037D67" w:rsidP="00037D67">
      <w:pPr>
        <w:pStyle w:val="ListParagraph"/>
        <w:numPr>
          <w:ilvl w:val="0"/>
          <w:numId w:val="3"/>
        </w:numPr>
      </w:pPr>
      <w:r>
        <w:t xml:space="preserve">Show </w:t>
      </w:r>
      <w:proofErr w:type="spellStart"/>
      <w:r>
        <w:t>rst</w:t>
      </w:r>
      <w:proofErr w:type="spellEnd"/>
      <w:r>
        <w:t xml:space="preserve">: checks if the </w:t>
      </w:r>
      <w:proofErr w:type="spellStart"/>
      <w:r>
        <w:t>rst</w:t>
      </w:r>
      <w:proofErr w:type="spellEnd"/>
      <w:r>
        <w:t xml:space="preserve"> make the current state returns to IDLE state or not</w:t>
      </w:r>
    </w:p>
    <w:p w:rsidR="001B24F1" w:rsidRDefault="001B24F1" w:rsidP="00037D67">
      <w:pPr>
        <w:pStyle w:val="ListParagraph"/>
        <w:ind w:left="780"/>
      </w:pPr>
    </w:p>
    <w:p w:rsidR="001B24F1" w:rsidRDefault="001B24F1" w:rsidP="00037D67">
      <w:pPr>
        <w:pStyle w:val="ListParagraph"/>
        <w:ind w:left="780"/>
      </w:pPr>
      <w:r w:rsidRPr="00157D1B">
        <w:rPr>
          <w:noProof/>
        </w:rPr>
        <w:drawing>
          <wp:anchor distT="0" distB="0" distL="114300" distR="114300" simplePos="0" relativeHeight="251659264" behindDoc="1" locked="0" layoutInCell="1" allowOverlap="1" wp14:anchorId="72F90C49" wp14:editId="57593139">
            <wp:simplePos x="0" y="0"/>
            <wp:positionH relativeFrom="page">
              <wp:align>right</wp:align>
            </wp:positionH>
            <wp:positionV relativeFrom="paragraph">
              <wp:posOffset>204470</wp:posOffset>
            </wp:positionV>
            <wp:extent cx="7772400" cy="2377440"/>
            <wp:effectExtent l="0" t="0" r="0" b="3810"/>
            <wp:wrapTight wrapText="bothSides">
              <wp:wrapPolygon edited="0">
                <wp:start x="0" y="0"/>
                <wp:lineTo x="0" y="21462"/>
                <wp:lineTo x="21547" y="21462"/>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72400" cy="2377440"/>
                    </a:xfrm>
                    <a:prstGeom prst="rect">
                      <a:avLst/>
                    </a:prstGeom>
                  </pic:spPr>
                </pic:pic>
              </a:graphicData>
            </a:graphic>
            <wp14:sizeRelH relativeFrom="margin">
              <wp14:pctWidth>0</wp14:pctWidth>
            </wp14:sizeRelH>
            <wp14:sizeRelV relativeFrom="margin">
              <wp14:pctHeight>0</wp14:pctHeight>
            </wp14:sizeRelV>
          </wp:anchor>
        </w:drawing>
      </w:r>
    </w:p>
    <w:p w:rsidR="00037D67" w:rsidRDefault="00037D67" w:rsidP="00037D67">
      <w:pPr>
        <w:pStyle w:val="ListParagraph"/>
        <w:ind w:left="780"/>
      </w:pPr>
    </w:p>
    <w:p w:rsidR="000320DB" w:rsidRPr="000320DB" w:rsidRDefault="000320DB" w:rsidP="000320DB">
      <w:pPr>
        <w:pStyle w:val="Heading1"/>
      </w:pPr>
      <w:bookmarkStart w:id="26" w:name="_Toc153647215"/>
      <w:r>
        <w:lastRenderedPageBreak/>
        <w:t>5.</w:t>
      </w:r>
      <w:r w:rsidR="002E1679">
        <w:t>Simulation Results</w:t>
      </w:r>
      <w:bookmarkEnd w:id="26"/>
    </w:p>
    <w:p w:rsidR="000320DB" w:rsidRDefault="000320DB" w:rsidP="000320DB">
      <w:pPr>
        <w:pStyle w:val="Heading2"/>
      </w:pPr>
      <w:bookmarkStart w:id="27" w:name="_Toc153647216"/>
      <w:r>
        <w:t>Overview</w:t>
      </w:r>
      <w:bookmarkEnd w:id="27"/>
    </w:p>
    <w:p w:rsidR="000320DB" w:rsidRDefault="000320DB" w:rsidP="000320DB">
      <w:r>
        <w:t>A comprehensive examination of the simulation setup and test benches is crucial for validating the accuracy and reliability of the ATM system. This section explores various test scenarios, analyzes simulation results, and discusses considerations for testing coverage.</w:t>
      </w:r>
    </w:p>
    <w:p w:rsidR="000320DB" w:rsidRDefault="000320DB" w:rsidP="000320DB"/>
    <w:p w:rsidR="002E1679" w:rsidRDefault="000320DB" w:rsidP="000320DB">
      <w:pPr>
        <w:pStyle w:val="Heading2"/>
      </w:pPr>
      <w:bookmarkStart w:id="28" w:name="_Toc153647217"/>
      <w:r>
        <w:t>Test Scenarios</w:t>
      </w:r>
      <w:bookmarkEnd w:id="28"/>
    </w:p>
    <w:p w:rsidR="000320DB" w:rsidRDefault="000320DB" w:rsidP="000320DB">
      <w:pPr>
        <w:pStyle w:val="Heading3"/>
      </w:pPr>
      <w:bookmarkStart w:id="29" w:name="_Toc153647218"/>
      <w:r>
        <w:t>Test Case 1 - Initial State Check</w:t>
      </w:r>
      <w:bookmarkEnd w:id="29"/>
    </w:p>
    <w:p w:rsidR="000320DB" w:rsidRDefault="000320DB" w:rsidP="000320DB">
      <w:pPr>
        <w:pStyle w:val="ListParagraph"/>
        <w:numPr>
          <w:ilvl w:val="0"/>
          <w:numId w:val="12"/>
        </w:numPr>
      </w:pPr>
      <w:r w:rsidRPr="000320DB">
        <w:rPr>
          <w:b/>
          <w:bCs/>
        </w:rPr>
        <w:t>Inputs</w:t>
      </w:r>
      <w:r>
        <w:t>: Reset signal (</w:t>
      </w:r>
      <w:proofErr w:type="spellStart"/>
      <w:r>
        <w:t>rst</w:t>
      </w:r>
      <w:proofErr w:type="spellEnd"/>
      <w:r>
        <w:t>) de-asserted, menu option for balance inquiry (</w:t>
      </w:r>
      <w:proofErr w:type="spellStart"/>
      <w:r>
        <w:t>menuOption</w:t>
      </w:r>
      <w:proofErr w:type="spellEnd"/>
      <w:r>
        <w:t xml:space="preserve"> =5), valid account number (</w:t>
      </w:r>
      <w:proofErr w:type="spellStart"/>
      <w:r>
        <w:t>accNumber</w:t>
      </w:r>
      <w:proofErr w:type="spellEnd"/>
      <w:r>
        <w:t xml:space="preserve"> = 1), valid PIN (pin = 1000), and an arbitrary amount (amount = 100).</w:t>
      </w:r>
    </w:p>
    <w:p w:rsidR="000320DB" w:rsidRDefault="000320DB" w:rsidP="000320DB">
      <w:pPr>
        <w:pStyle w:val="ListParagraph"/>
        <w:numPr>
          <w:ilvl w:val="0"/>
          <w:numId w:val="12"/>
        </w:numPr>
      </w:pPr>
      <w:r w:rsidRPr="000320DB">
        <w:rPr>
          <w:b/>
          <w:bCs/>
        </w:rPr>
        <w:t>Expected Behavior:</w:t>
      </w:r>
      <w:r>
        <w:t xml:space="preserve"> The system initializes with a balance of 500, and a balance inquiry returns the correct balance.</w:t>
      </w:r>
    </w:p>
    <w:p w:rsidR="000320DB" w:rsidRDefault="000320DB" w:rsidP="000320DB">
      <w:pPr>
        <w:pStyle w:val="ListParagraph"/>
        <w:numPr>
          <w:ilvl w:val="0"/>
          <w:numId w:val="12"/>
        </w:numPr>
      </w:pPr>
      <w:r w:rsidRPr="000320DB">
        <w:rPr>
          <w:b/>
          <w:bCs/>
        </w:rPr>
        <w:t>Simulation Result</w:t>
      </w:r>
      <w:r>
        <w:t>: Successful (Test 1).</w:t>
      </w:r>
    </w:p>
    <w:p w:rsidR="000320DB" w:rsidRDefault="000320DB" w:rsidP="000320DB">
      <w:pPr>
        <w:pStyle w:val="Heading3"/>
      </w:pPr>
      <w:bookmarkStart w:id="30" w:name="_Toc153647219"/>
      <w:r>
        <w:t>Test Case 2 - Withdrawal Operation</w:t>
      </w:r>
      <w:bookmarkEnd w:id="30"/>
    </w:p>
    <w:p w:rsidR="000320DB" w:rsidRDefault="000320DB" w:rsidP="000320DB">
      <w:pPr>
        <w:pStyle w:val="ListParagraph"/>
        <w:numPr>
          <w:ilvl w:val="0"/>
          <w:numId w:val="13"/>
        </w:numPr>
      </w:pPr>
      <w:r w:rsidRPr="000320DB">
        <w:rPr>
          <w:b/>
          <w:bCs/>
        </w:rPr>
        <w:t>Inputs:</w:t>
      </w:r>
      <w:r>
        <w:t xml:space="preserve"> Reset signal (</w:t>
      </w:r>
      <w:proofErr w:type="spellStart"/>
      <w:r>
        <w:t>rst</w:t>
      </w:r>
      <w:proofErr w:type="spellEnd"/>
      <w:r>
        <w:t>) asserted, menu option for withdrawal (</w:t>
      </w:r>
      <w:proofErr w:type="spellStart"/>
      <w:r>
        <w:t>menuOption</w:t>
      </w:r>
      <w:proofErr w:type="spellEnd"/>
      <w:r>
        <w:t xml:space="preserve"> =5), valid account number (</w:t>
      </w:r>
      <w:proofErr w:type="spellStart"/>
      <w:r>
        <w:t>accNumber</w:t>
      </w:r>
      <w:proofErr w:type="spellEnd"/>
      <w:r>
        <w:t xml:space="preserve"> = 1), valid PIN (pin = 1000), and a withdrawal amount of 100.</w:t>
      </w:r>
    </w:p>
    <w:p w:rsidR="000320DB" w:rsidRDefault="000320DB" w:rsidP="000320DB">
      <w:pPr>
        <w:pStyle w:val="ListParagraph"/>
        <w:numPr>
          <w:ilvl w:val="0"/>
          <w:numId w:val="13"/>
        </w:numPr>
      </w:pPr>
      <w:r w:rsidRPr="000320DB">
        <w:rPr>
          <w:b/>
          <w:bCs/>
        </w:rPr>
        <w:t>Expected Behavior:</w:t>
      </w:r>
      <w:r>
        <w:t xml:space="preserve"> The system processes the withdrawal, updates the balance to 400, and returns to the waiting state.</w:t>
      </w:r>
    </w:p>
    <w:p w:rsidR="000320DB" w:rsidRDefault="000320DB" w:rsidP="000320DB">
      <w:pPr>
        <w:pStyle w:val="ListParagraph"/>
        <w:numPr>
          <w:ilvl w:val="0"/>
          <w:numId w:val="13"/>
        </w:numPr>
      </w:pPr>
      <w:r w:rsidRPr="000320DB">
        <w:rPr>
          <w:b/>
          <w:bCs/>
        </w:rPr>
        <w:t>Simulation Result:</w:t>
      </w:r>
      <w:r>
        <w:t xml:space="preserve"> Successful (Test 2).</w:t>
      </w:r>
    </w:p>
    <w:p w:rsidR="000320DB" w:rsidRDefault="000320DB" w:rsidP="000320DB">
      <w:pPr>
        <w:pStyle w:val="Heading3"/>
      </w:pPr>
      <w:bookmarkStart w:id="31" w:name="_Toc153647220"/>
      <w:r>
        <w:t>Test Case 3 - Withdrawal from Another Account</w:t>
      </w:r>
      <w:bookmarkEnd w:id="31"/>
    </w:p>
    <w:p w:rsidR="000320DB" w:rsidRDefault="000320DB" w:rsidP="000320DB">
      <w:pPr>
        <w:pStyle w:val="ListParagraph"/>
        <w:numPr>
          <w:ilvl w:val="0"/>
          <w:numId w:val="14"/>
        </w:numPr>
      </w:pPr>
      <w:r w:rsidRPr="000320DB">
        <w:rPr>
          <w:b/>
          <w:bCs/>
        </w:rPr>
        <w:t>Inputs:</w:t>
      </w:r>
      <w:r>
        <w:t xml:space="preserve"> Reset signal (</w:t>
      </w:r>
      <w:proofErr w:type="spellStart"/>
      <w:r>
        <w:t>rst</w:t>
      </w:r>
      <w:proofErr w:type="spellEnd"/>
      <w:r>
        <w:t>) asserted, menu option for withdrawal (</w:t>
      </w:r>
      <w:proofErr w:type="spellStart"/>
      <w:r>
        <w:t>menuOption</w:t>
      </w:r>
      <w:proofErr w:type="spellEnd"/>
      <w:r>
        <w:t xml:space="preserve"> =5), valid account number (</w:t>
      </w:r>
      <w:proofErr w:type="spellStart"/>
      <w:r>
        <w:t>accNumber</w:t>
      </w:r>
      <w:proofErr w:type="spellEnd"/>
      <w:r>
        <w:t xml:space="preserve"> = 2), valid PIN (pin = 1001), and a withdrawal amount of 200.</w:t>
      </w:r>
    </w:p>
    <w:p w:rsidR="000320DB" w:rsidRDefault="000320DB" w:rsidP="000320DB">
      <w:pPr>
        <w:pStyle w:val="ListParagraph"/>
        <w:numPr>
          <w:ilvl w:val="0"/>
          <w:numId w:val="14"/>
        </w:numPr>
      </w:pPr>
      <w:r w:rsidRPr="000320DB">
        <w:rPr>
          <w:b/>
          <w:bCs/>
        </w:rPr>
        <w:t>Expected Behavior:</w:t>
      </w:r>
      <w:r>
        <w:t xml:space="preserve"> The system processes the withdrawal, updates the balance to 300, and returns to the waiting state.</w:t>
      </w:r>
    </w:p>
    <w:p w:rsidR="000320DB" w:rsidRDefault="000320DB" w:rsidP="000320DB">
      <w:pPr>
        <w:pStyle w:val="ListParagraph"/>
        <w:numPr>
          <w:ilvl w:val="0"/>
          <w:numId w:val="14"/>
        </w:numPr>
      </w:pPr>
      <w:r w:rsidRPr="000320DB">
        <w:rPr>
          <w:b/>
          <w:bCs/>
        </w:rPr>
        <w:t>Simulation Result:</w:t>
      </w:r>
      <w:r>
        <w:t xml:space="preserve"> Successful (Test 3).</w:t>
      </w:r>
    </w:p>
    <w:p w:rsidR="000320DB" w:rsidRDefault="000320DB" w:rsidP="000320DB"/>
    <w:p w:rsidR="000320DB" w:rsidRDefault="000320DB" w:rsidP="000320DB"/>
    <w:p w:rsidR="000320DB" w:rsidRDefault="000320DB" w:rsidP="000320DB">
      <w:pPr>
        <w:pStyle w:val="Heading3"/>
      </w:pPr>
      <w:bookmarkStart w:id="32" w:name="_Toc153647221"/>
      <w:r>
        <w:lastRenderedPageBreak/>
        <w:t>Test Case 4 - Withdrawal with Insufficient Balance</w:t>
      </w:r>
      <w:bookmarkEnd w:id="32"/>
    </w:p>
    <w:p w:rsidR="000320DB" w:rsidRDefault="000320DB" w:rsidP="000320DB">
      <w:pPr>
        <w:pStyle w:val="ListParagraph"/>
        <w:numPr>
          <w:ilvl w:val="0"/>
          <w:numId w:val="15"/>
        </w:numPr>
      </w:pPr>
      <w:r w:rsidRPr="000320DB">
        <w:rPr>
          <w:b/>
          <w:bCs/>
        </w:rPr>
        <w:t>Inputs:</w:t>
      </w:r>
      <w:r>
        <w:t xml:space="preserve"> Reset signal (</w:t>
      </w:r>
      <w:proofErr w:type="spellStart"/>
      <w:r>
        <w:t>rst</w:t>
      </w:r>
      <w:proofErr w:type="spellEnd"/>
      <w:r>
        <w:t>) asserted, menu option for withdrawal (</w:t>
      </w:r>
      <w:proofErr w:type="spellStart"/>
      <w:r>
        <w:t>menuOption</w:t>
      </w:r>
      <w:proofErr w:type="spellEnd"/>
      <w:r>
        <w:t xml:space="preserve"> =5), valid account number (</w:t>
      </w:r>
      <w:proofErr w:type="spellStart"/>
      <w:r>
        <w:t>accNumber</w:t>
      </w:r>
      <w:proofErr w:type="spellEnd"/>
      <w:r>
        <w:t xml:space="preserve"> = 2), valid PIN (pin = 1001), and a withdrawal amount exceeding the account balance (amount = 56270).</w:t>
      </w:r>
    </w:p>
    <w:p w:rsidR="000320DB" w:rsidRDefault="000320DB" w:rsidP="000320DB">
      <w:pPr>
        <w:pStyle w:val="ListParagraph"/>
        <w:numPr>
          <w:ilvl w:val="0"/>
          <w:numId w:val="15"/>
        </w:numPr>
      </w:pPr>
      <w:r w:rsidRPr="000320DB">
        <w:rPr>
          <w:b/>
          <w:bCs/>
        </w:rPr>
        <w:t>Expected Behavior:</w:t>
      </w:r>
      <w:r>
        <w:t xml:space="preserve"> The system detects insufficient balance, sets the error flag, and returns to the waiting state.</w:t>
      </w:r>
    </w:p>
    <w:p w:rsidR="000320DB" w:rsidRDefault="000320DB" w:rsidP="000320DB">
      <w:pPr>
        <w:pStyle w:val="ListParagraph"/>
        <w:numPr>
          <w:ilvl w:val="0"/>
          <w:numId w:val="15"/>
        </w:numPr>
      </w:pPr>
      <w:r w:rsidRPr="000320DB">
        <w:rPr>
          <w:b/>
          <w:bCs/>
        </w:rPr>
        <w:t>Simulation Result:</w:t>
      </w:r>
      <w:r>
        <w:t xml:space="preserve"> Successful (Test 4).</w:t>
      </w:r>
    </w:p>
    <w:p w:rsidR="000320DB" w:rsidRDefault="000320DB" w:rsidP="000320DB">
      <w:pPr>
        <w:pStyle w:val="Heading3"/>
      </w:pPr>
      <w:bookmarkStart w:id="33" w:name="_Toc153647222"/>
      <w:r>
        <w:t>Test Case 5 - Deposit Operation</w:t>
      </w:r>
      <w:bookmarkEnd w:id="33"/>
    </w:p>
    <w:p w:rsidR="000320DB" w:rsidRDefault="000320DB" w:rsidP="000320DB">
      <w:pPr>
        <w:pStyle w:val="ListParagraph"/>
        <w:numPr>
          <w:ilvl w:val="0"/>
          <w:numId w:val="16"/>
        </w:numPr>
      </w:pPr>
      <w:r w:rsidRPr="000320DB">
        <w:rPr>
          <w:b/>
          <w:bCs/>
        </w:rPr>
        <w:t>Inputs</w:t>
      </w:r>
      <w:r>
        <w:t>: Reset signal (</w:t>
      </w:r>
      <w:proofErr w:type="spellStart"/>
      <w:r>
        <w:t>rst</w:t>
      </w:r>
      <w:proofErr w:type="spellEnd"/>
      <w:r>
        <w:t>) asserted, menu option for deposit (</w:t>
      </w:r>
      <w:proofErr w:type="spellStart"/>
      <w:r>
        <w:t>menuOption</w:t>
      </w:r>
      <w:proofErr w:type="spellEnd"/>
      <w:r>
        <w:t xml:space="preserve"> = 7), valid account number (</w:t>
      </w:r>
      <w:proofErr w:type="spellStart"/>
      <w:r>
        <w:t>accNumber</w:t>
      </w:r>
      <w:proofErr w:type="spellEnd"/>
      <w:r>
        <w:t xml:space="preserve"> = 1), valid PIN (pin = 1000), and a deposit amount of 1000.</w:t>
      </w:r>
    </w:p>
    <w:p w:rsidR="000320DB" w:rsidRDefault="000320DB" w:rsidP="000320DB">
      <w:pPr>
        <w:pStyle w:val="ListParagraph"/>
        <w:numPr>
          <w:ilvl w:val="0"/>
          <w:numId w:val="16"/>
        </w:numPr>
      </w:pPr>
      <w:r w:rsidRPr="000320DB">
        <w:rPr>
          <w:b/>
          <w:bCs/>
        </w:rPr>
        <w:t>Expected Behavior:</w:t>
      </w:r>
      <w:r>
        <w:t xml:space="preserve"> The system processes the deposit, updates the balance to 1400, and returns to the waiting state.</w:t>
      </w:r>
    </w:p>
    <w:p w:rsidR="000320DB" w:rsidRDefault="000320DB" w:rsidP="000320DB">
      <w:pPr>
        <w:pStyle w:val="ListParagraph"/>
        <w:numPr>
          <w:ilvl w:val="0"/>
          <w:numId w:val="16"/>
        </w:numPr>
      </w:pPr>
      <w:r w:rsidRPr="000320DB">
        <w:rPr>
          <w:b/>
          <w:bCs/>
        </w:rPr>
        <w:t>Simulation Result:</w:t>
      </w:r>
      <w:r>
        <w:t xml:space="preserve"> Successful (Test 5).</w:t>
      </w:r>
    </w:p>
    <w:p w:rsidR="000320DB" w:rsidRDefault="000320DB" w:rsidP="000320DB">
      <w:pPr>
        <w:pStyle w:val="Heading3"/>
      </w:pPr>
      <w:bookmarkStart w:id="34" w:name="_Toc153647223"/>
      <w:r>
        <w:t>Test Case 6 - Deposit into Another Account</w:t>
      </w:r>
      <w:bookmarkEnd w:id="34"/>
    </w:p>
    <w:p w:rsidR="000320DB" w:rsidRDefault="000320DB" w:rsidP="000320DB">
      <w:pPr>
        <w:pStyle w:val="ListParagraph"/>
        <w:numPr>
          <w:ilvl w:val="0"/>
          <w:numId w:val="17"/>
        </w:numPr>
      </w:pPr>
      <w:r w:rsidRPr="000320DB">
        <w:rPr>
          <w:b/>
          <w:bCs/>
        </w:rPr>
        <w:t>Inputs:</w:t>
      </w:r>
      <w:r>
        <w:t xml:space="preserve"> Reset signal (</w:t>
      </w:r>
      <w:proofErr w:type="spellStart"/>
      <w:r>
        <w:t>rst</w:t>
      </w:r>
      <w:proofErr w:type="spellEnd"/>
      <w:r>
        <w:t>) asserted, menu option for deposit (</w:t>
      </w:r>
      <w:proofErr w:type="spellStart"/>
      <w:r>
        <w:t>menuOption</w:t>
      </w:r>
      <w:proofErr w:type="spellEnd"/>
      <w:r>
        <w:t xml:space="preserve"> = 7), valid account number (</w:t>
      </w:r>
      <w:proofErr w:type="spellStart"/>
      <w:r>
        <w:t>accNumber</w:t>
      </w:r>
      <w:proofErr w:type="spellEnd"/>
      <w:r>
        <w:t xml:space="preserve"> = 2), valid PIN (pin = 1001), and a deposit amount of 100.</w:t>
      </w:r>
    </w:p>
    <w:p w:rsidR="000320DB" w:rsidRDefault="000320DB" w:rsidP="000320DB">
      <w:pPr>
        <w:pStyle w:val="ListParagraph"/>
        <w:numPr>
          <w:ilvl w:val="0"/>
          <w:numId w:val="17"/>
        </w:numPr>
      </w:pPr>
      <w:r w:rsidRPr="000320DB">
        <w:rPr>
          <w:b/>
          <w:bCs/>
        </w:rPr>
        <w:t>Expected Behavior:</w:t>
      </w:r>
      <w:r>
        <w:t xml:space="preserve"> The system processes the deposit, updates the balance to 400, and returns to the waiting state.</w:t>
      </w:r>
    </w:p>
    <w:p w:rsidR="000320DB" w:rsidRDefault="000320DB" w:rsidP="000320DB">
      <w:pPr>
        <w:pStyle w:val="ListParagraph"/>
        <w:numPr>
          <w:ilvl w:val="0"/>
          <w:numId w:val="17"/>
        </w:numPr>
      </w:pPr>
      <w:r w:rsidRPr="000320DB">
        <w:rPr>
          <w:b/>
          <w:bCs/>
        </w:rPr>
        <w:t>Simulation Result:</w:t>
      </w:r>
      <w:r>
        <w:t xml:space="preserve"> Successful (Test 6).</w:t>
      </w:r>
    </w:p>
    <w:p w:rsidR="000320DB" w:rsidRDefault="000320DB" w:rsidP="000320DB">
      <w:pPr>
        <w:pStyle w:val="Heading3"/>
      </w:pPr>
      <w:bookmarkStart w:id="35" w:name="_Toc153647224"/>
      <w:r>
        <w:t>Test Case 7 - Deposit with Invalid Account</w:t>
      </w:r>
      <w:bookmarkEnd w:id="35"/>
    </w:p>
    <w:p w:rsidR="000320DB" w:rsidRDefault="000320DB" w:rsidP="000320DB">
      <w:pPr>
        <w:pStyle w:val="ListParagraph"/>
        <w:numPr>
          <w:ilvl w:val="0"/>
          <w:numId w:val="18"/>
        </w:numPr>
      </w:pPr>
      <w:r w:rsidRPr="000320DB">
        <w:rPr>
          <w:b/>
          <w:bCs/>
        </w:rPr>
        <w:t>Inputs:</w:t>
      </w:r>
      <w:r>
        <w:t xml:space="preserve"> Reset signal (</w:t>
      </w:r>
      <w:proofErr w:type="spellStart"/>
      <w:r>
        <w:t>rst</w:t>
      </w:r>
      <w:proofErr w:type="spellEnd"/>
      <w:r>
        <w:t>) asserted, menu option for deposit (</w:t>
      </w:r>
      <w:proofErr w:type="spellStart"/>
      <w:r>
        <w:t>menuOption</w:t>
      </w:r>
      <w:proofErr w:type="spellEnd"/>
      <w:r>
        <w:t xml:space="preserve"> = 7), invalid account number (</w:t>
      </w:r>
      <w:proofErr w:type="spellStart"/>
      <w:r>
        <w:t>accNumber</w:t>
      </w:r>
      <w:proofErr w:type="spellEnd"/>
      <w:r>
        <w:t xml:space="preserve"> = 5), valid PIN (pin = 1100), and a deposit amount of 100.</w:t>
      </w:r>
    </w:p>
    <w:p w:rsidR="000320DB" w:rsidRDefault="000320DB" w:rsidP="000320DB">
      <w:pPr>
        <w:pStyle w:val="ListParagraph"/>
        <w:numPr>
          <w:ilvl w:val="0"/>
          <w:numId w:val="18"/>
        </w:numPr>
      </w:pPr>
      <w:r w:rsidRPr="000320DB">
        <w:rPr>
          <w:b/>
          <w:bCs/>
        </w:rPr>
        <w:t>Expected Behavior:</w:t>
      </w:r>
      <w:r>
        <w:t xml:space="preserve"> The system sets the error flag and returns to the waiting state.</w:t>
      </w:r>
    </w:p>
    <w:p w:rsidR="000320DB" w:rsidRDefault="000320DB" w:rsidP="000320DB">
      <w:pPr>
        <w:pStyle w:val="ListParagraph"/>
        <w:numPr>
          <w:ilvl w:val="0"/>
          <w:numId w:val="18"/>
        </w:numPr>
      </w:pPr>
      <w:r w:rsidRPr="000320DB">
        <w:rPr>
          <w:b/>
          <w:bCs/>
        </w:rPr>
        <w:t>Simulation Result:</w:t>
      </w:r>
      <w:r>
        <w:t xml:space="preserve"> Successful (Test 7).</w:t>
      </w:r>
    </w:p>
    <w:p w:rsidR="000320DB" w:rsidRDefault="000320DB" w:rsidP="000320DB">
      <w:pPr>
        <w:pStyle w:val="Heading3"/>
      </w:pPr>
      <w:bookmarkStart w:id="36" w:name="_Toc153647225"/>
      <w:r>
        <w:t>Test Case 8 - Withdrawal with Invalid PIN</w:t>
      </w:r>
      <w:bookmarkEnd w:id="36"/>
    </w:p>
    <w:p w:rsidR="000320DB" w:rsidRDefault="000320DB" w:rsidP="000320DB">
      <w:pPr>
        <w:pStyle w:val="ListParagraph"/>
        <w:numPr>
          <w:ilvl w:val="0"/>
          <w:numId w:val="19"/>
        </w:numPr>
      </w:pPr>
      <w:r w:rsidRPr="000320DB">
        <w:rPr>
          <w:b/>
          <w:bCs/>
        </w:rPr>
        <w:t>Inputs:</w:t>
      </w:r>
      <w:r>
        <w:t xml:space="preserve"> Reset signal (</w:t>
      </w:r>
      <w:proofErr w:type="spellStart"/>
      <w:r>
        <w:t>rst</w:t>
      </w:r>
      <w:proofErr w:type="spellEnd"/>
      <w:r>
        <w:t>) asserted, menu option for withdrawal (</w:t>
      </w:r>
      <w:proofErr w:type="spellStart"/>
      <w:r>
        <w:t>menuOption</w:t>
      </w:r>
      <w:proofErr w:type="spellEnd"/>
      <w:r>
        <w:t xml:space="preserve"> =5), valid account number (</w:t>
      </w:r>
      <w:proofErr w:type="spellStart"/>
      <w:r>
        <w:t>accNumber</w:t>
      </w:r>
      <w:proofErr w:type="spellEnd"/>
      <w:r>
        <w:t xml:space="preserve"> = 2), invalid PIN (pin = 0000), and a withdrawal amount of 100.</w:t>
      </w:r>
    </w:p>
    <w:p w:rsidR="000320DB" w:rsidRDefault="000320DB" w:rsidP="000320DB">
      <w:pPr>
        <w:pStyle w:val="ListParagraph"/>
        <w:numPr>
          <w:ilvl w:val="0"/>
          <w:numId w:val="19"/>
        </w:numPr>
      </w:pPr>
      <w:r w:rsidRPr="000320DB">
        <w:rPr>
          <w:b/>
          <w:bCs/>
        </w:rPr>
        <w:t>Expected Behavior:</w:t>
      </w:r>
      <w:r>
        <w:t xml:space="preserve"> The system sets the error flag and returns to the waiting state.</w:t>
      </w:r>
    </w:p>
    <w:p w:rsidR="000320DB" w:rsidRDefault="000320DB" w:rsidP="000320DB">
      <w:pPr>
        <w:pStyle w:val="ListParagraph"/>
        <w:numPr>
          <w:ilvl w:val="0"/>
          <w:numId w:val="19"/>
        </w:numPr>
      </w:pPr>
      <w:r w:rsidRPr="000320DB">
        <w:rPr>
          <w:b/>
          <w:bCs/>
        </w:rPr>
        <w:t>Simulation Result:</w:t>
      </w:r>
      <w:r>
        <w:t xml:space="preserve"> Successful (Test 8).</w:t>
      </w:r>
    </w:p>
    <w:p w:rsidR="000320DB" w:rsidRDefault="000320DB" w:rsidP="000320DB"/>
    <w:p w:rsidR="000320DB" w:rsidRDefault="000320DB" w:rsidP="000320DB">
      <w:pPr>
        <w:pStyle w:val="Heading3"/>
      </w:pPr>
      <w:bookmarkStart w:id="37" w:name="_Toc153647226"/>
      <w:r>
        <w:lastRenderedPageBreak/>
        <w:t>Test Case 9 - PIN Update with Correct PIN</w:t>
      </w:r>
      <w:bookmarkEnd w:id="37"/>
    </w:p>
    <w:p w:rsidR="000320DB" w:rsidRDefault="000320DB" w:rsidP="000320DB">
      <w:pPr>
        <w:pStyle w:val="ListParagraph"/>
        <w:numPr>
          <w:ilvl w:val="0"/>
          <w:numId w:val="20"/>
        </w:numPr>
      </w:pPr>
      <w:r w:rsidRPr="000320DB">
        <w:rPr>
          <w:b/>
          <w:bCs/>
        </w:rPr>
        <w:t>Inputs:</w:t>
      </w:r>
      <w:r>
        <w:t xml:space="preserve"> Reset signal (</w:t>
      </w:r>
      <w:proofErr w:type="spellStart"/>
      <w:r>
        <w:t>rst</w:t>
      </w:r>
      <w:proofErr w:type="spellEnd"/>
      <w:r>
        <w:t>) asserted, menu option for PIN update (</w:t>
      </w:r>
      <w:proofErr w:type="spellStart"/>
      <w:r>
        <w:t>menuOption</w:t>
      </w:r>
      <w:proofErr w:type="spellEnd"/>
      <w:r>
        <w:t xml:space="preserve"> =6), valid account number (</w:t>
      </w:r>
      <w:proofErr w:type="spellStart"/>
      <w:r>
        <w:t>accNumber</w:t>
      </w:r>
      <w:proofErr w:type="spellEnd"/>
      <w:r>
        <w:t xml:space="preserve"> = 1), valid PIN (pin = 1000), and a new PIN provided (</w:t>
      </w:r>
      <w:proofErr w:type="spellStart"/>
      <w:r>
        <w:t>newpin</w:t>
      </w:r>
      <w:proofErr w:type="spellEnd"/>
      <w:r>
        <w:t xml:space="preserve"> = 8191).</w:t>
      </w:r>
    </w:p>
    <w:p w:rsidR="000320DB" w:rsidRDefault="000320DB" w:rsidP="000320DB">
      <w:pPr>
        <w:pStyle w:val="ListParagraph"/>
        <w:numPr>
          <w:ilvl w:val="0"/>
          <w:numId w:val="20"/>
        </w:numPr>
      </w:pPr>
      <w:r w:rsidRPr="000320DB">
        <w:rPr>
          <w:b/>
          <w:bCs/>
        </w:rPr>
        <w:t xml:space="preserve">Expected Behavior: </w:t>
      </w:r>
      <w:r>
        <w:t>The system updates the PIN, returns to the waiting state, and the new PIN is effective for future operations.</w:t>
      </w:r>
    </w:p>
    <w:p w:rsidR="000320DB" w:rsidRDefault="000320DB" w:rsidP="000320DB">
      <w:pPr>
        <w:pStyle w:val="ListParagraph"/>
        <w:numPr>
          <w:ilvl w:val="0"/>
          <w:numId w:val="20"/>
        </w:numPr>
      </w:pPr>
      <w:r w:rsidRPr="000320DB">
        <w:rPr>
          <w:b/>
          <w:bCs/>
        </w:rPr>
        <w:t>Simulation Result:</w:t>
      </w:r>
      <w:r>
        <w:t xml:space="preserve"> Successful (Test 9).</w:t>
      </w:r>
    </w:p>
    <w:p w:rsidR="000320DB" w:rsidRDefault="000320DB" w:rsidP="000320DB">
      <w:pPr>
        <w:pStyle w:val="Heading3"/>
      </w:pPr>
      <w:bookmarkStart w:id="38" w:name="_Toc153647227"/>
      <w:r>
        <w:t>Test Case 10 - PIN Update with Incorrect PIN</w:t>
      </w:r>
      <w:bookmarkEnd w:id="38"/>
    </w:p>
    <w:p w:rsidR="000320DB" w:rsidRDefault="000320DB" w:rsidP="000320DB">
      <w:pPr>
        <w:pStyle w:val="ListParagraph"/>
        <w:numPr>
          <w:ilvl w:val="0"/>
          <w:numId w:val="21"/>
        </w:numPr>
      </w:pPr>
      <w:r w:rsidRPr="000320DB">
        <w:rPr>
          <w:b/>
          <w:bCs/>
        </w:rPr>
        <w:t>Inputs:</w:t>
      </w:r>
      <w:r>
        <w:t xml:space="preserve"> Reset signal (</w:t>
      </w:r>
      <w:proofErr w:type="spellStart"/>
      <w:r>
        <w:t>rst</w:t>
      </w:r>
      <w:proofErr w:type="spellEnd"/>
      <w:r>
        <w:t>) asserted, menu option for PIN update (</w:t>
      </w:r>
      <w:proofErr w:type="spellStart"/>
      <w:r>
        <w:t>menuOption</w:t>
      </w:r>
      <w:proofErr w:type="spellEnd"/>
      <w:r>
        <w:t xml:space="preserve"> =6), valid account number (</w:t>
      </w:r>
      <w:proofErr w:type="spellStart"/>
      <w:r>
        <w:t>accNumber</w:t>
      </w:r>
      <w:proofErr w:type="spellEnd"/>
      <w:r>
        <w:t xml:space="preserve"> = 1), invalid PIN (pin = 8191), and a new PIN provided (</w:t>
      </w:r>
      <w:proofErr w:type="spellStart"/>
      <w:r>
        <w:t>newpin</w:t>
      </w:r>
      <w:proofErr w:type="spellEnd"/>
      <w:r>
        <w:t xml:space="preserve"> = 0).</w:t>
      </w:r>
    </w:p>
    <w:p w:rsidR="000320DB" w:rsidRDefault="000320DB" w:rsidP="000320DB">
      <w:pPr>
        <w:pStyle w:val="ListParagraph"/>
        <w:numPr>
          <w:ilvl w:val="0"/>
          <w:numId w:val="21"/>
        </w:numPr>
      </w:pPr>
      <w:r w:rsidRPr="000320DB">
        <w:rPr>
          <w:b/>
          <w:bCs/>
        </w:rPr>
        <w:t>Expected Behavior:</w:t>
      </w:r>
      <w:r>
        <w:t xml:space="preserve"> The system sets the error flag and returns to the waiting state without updating the PIN.</w:t>
      </w:r>
    </w:p>
    <w:p w:rsidR="000320DB" w:rsidRDefault="000320DB" w:rsidP="000320DB">
      <w:pPr>
        <w:pStyle w:val="ListParagraph"/>
        <w:numPr>
          <w:ilvl w:val="0"/>
          <w:numId w:val="21"/>
        </w:numPr>
      </w:pPr>
      <w:r w:rsidRPr="000320DB">
        <w:rPr>
          <w:b/>
          <w:bCs/>
        </w:rPr>
        <w:t>Simulation Result:</w:t>
      </w:r>
      <w:r>
        <w:t xml:space="preserve"> Successful (Test 10).</w:t>
      </w:r>
    </w:p>
    <w:p w:rsidR="000320DB" w:rsidRDefault="000320DB" w:rsidP="000320DB">
      <w:pPr>
        <w:pStyle w:val="Heading3"/>
      </w:pPr>
      <w:bookmarkStart w:id="39" w:name="_Toc153647228"/>
      <w:r>
        <w:t>Test Case 11 - Language Selection</w:t>
      </w:r>
      <w:bookmarkEnd w:id="39"/>
    </w:p>
    <w:p w:rsidR="000320DB" w:rsidRDefault="000320DB" w:rsidP="000320DB">
      <w:pPr>
        <w:pStyle w:val="ListParagraph"/>
        <w:numPr>
          <w:ilvl w:val="0"/>
          <w:numId w:val="22"/>
        </w:numPr>
      </w:pPr>
      <w:r w:rsidRPr="000320DB">
        <w:rPr>
          <w:b/>
          <w:bCs/>
        </w:rPr>
        <w:t>Inputs:</w:t>
      </w:r>
      <w:r>
        <w:t xml:space="preserve"> Reset signal (</w:t>
      </w:r>
      <w:proofErr w:type="spellStart"/>
      <w:r>
        <w:t>rst</w:t>
      </w:r>
      <w:proofErr w:type="spellEnd"/>
      <w:r>
        <w:t>) asserted, menu option for language selection (</w:t>
      </w:r>
      <w:proofErr w:type="spellStart"/>
      <w:r>
        <w:t>menuOption</w:t>
      </w:r>
      <w:proofErr w:type="spellEnd"/>
      <w:r>
        <w:t xml:space="preserve"> = 4), valid account number (</w:t>
      </w:r>
      <w:proofErr w:type="spellStart"/>
      <w:r>
        <w:t>accNumber</w:t>
      </w:r>
      <w:proofErr w:type="spellEnd"/>
      <w:r>
        <w:t xml:space="preserve"> = 1), valid PIN (pin = 1000), and an arbitrary amount (amount = 100).</w:t>
      </w:r>
    </w:p>
    <w:p w:rsidR="000320DB" w:rsidRDefault="000320DB" w:rsidP="000320DB">
      <w:pPr>
        <w:pStyle w:val="ListParagraph"/>
        <w:numPr>
          <w:ilvl w:val="0"/>
          <w:numId w:val="22"/>
        </w:numPr>
      </w:pPr>
      <w:r w:rsidRPr="000320DB">
        <w:rPr>
          <w:b/>
          <w:bCs/>
        </w:rPr>
        <w:t>Expected Behavior:</w:t>
      </w:r>
      <w:r>
        <w:t xml:space="preserve"> The system provides language selection options, and the user selects a language.</w:t>
      </w:r>
    </w:p>
    <w:p w:rsidR="000320DB" w:rsidRDefault="000320DB" w:rsidP="000320DB">
      <w:pPr>
        <w:pStyle w:val="ListParagraph"/>
        <w:numPr>
          <w:ilvl w:val="0"/>
          <w:numId w:val="22"/>
        </w:numPr>
      </w:pPr>
      <w:r w:rsidRPr="000320DB">
        <w:rPr>
          <w:b/>
          <w:bCs/>
        </w:rPr>
        <w:t xml:space="preserve">Simulation Result: </w:t>
      </w:r>
      <w:r>
        <w:t>Successful (Test 11).</w:t>
      </w:r>
    </w:p>
    <w:p w:rsidR="000320DB" w:rsidRDefault="000320DB" w:rsidP="000320DB">
      <w:pPr>
        <w:pStyle w:val="Heading3"/>
      </w:pPr>
      <w:bookmarkStart w:id="40" w:name="_Toc153647229"/>
      <w:r>
        <w:t>Test Case 12 - Withdrawal with Insufficient Balance (Dynamic PIN)</w:t>
      </w:r>
      <w:bookmarkEnd w:id="40"/>
    </w:p>
    <w:p w:rsidR="000320DB" w:rsidRDefault="000320DB" w:rsidP="000320DB">
      <w:pPr>
        <w:pStyle w:val="ListParagraph"/>
        <w:numPr>
          <w:ilvl w:val="0"/>
          <w:numId w:val="23"/>
        </w:numPr>
      </w:pPr>
      <w:r w:rsidRPr="000320DB">
        <w:rPr>
          <w:b/>
          <w:bCs/>
        </w:rPr>
        <w:t xml:space="preserve">Inputs: </w:t>
      </w:r>
      <w:r>
        <w:t>Reset signal (</w:t>
      </w:r>
      <w:proofErr w:type="spellStart"/>
      <w:r>
        <w:t>rst</w:t>
      </w:r>
      <w:proofErr w:type="spellEnd"/>
      <w:r>
        <w:t>) asserted, menu option for withdrawal (</w:t>
      </w:r>
      <w:proofErr w:type="spellStart"/>
      <w:r>
        <w:t>menuOption</w:t>
      </w:r>
      <w:proofErr w:type="spellEnd"/>
      <w:r>
        <w:t xml:space="preserve"> = 5), valid account number (</w:t>
      </w:r>
      <w:proofErr w:type="spellStart"/>
      <w:r>
        <w:t>accNumber</w:t>
      </w:r>
      <w:proofErr w:type="spellEnd"/>
      <w:r>
        <w:t xml:space="preserve"> = 1), valid PIN (pin = 8191), and a withdrawal amount exceeding the account balance (amount = 65535).</w:t>
      </w:r>
    </w:p>
    <w:p w:rsidR="000320DB" w:rsidRDefault="000320DB" w:rsidP="000320DB">
      <w:pPr>
        <w:pStyle w:val="ListParagraph"/>
        <w:numPr>
          <w:ilvl w:val="0"/>
          <w:numId w:val="23"/>
        </w:numPr>
      </w:pPr>
      <w:r w:rsidRPr="000320DB">
        <w:rPr>
          <w:b/>
          <w:bCs/>
        </w:rPr>
        <w:t>Expected Behavior:</w:t>
      </w:r>
      <w:r>
        <w:t xml:space="preserve"> The system detects insufficient balance, sets the error flag, and returns to the waiting state.</w:t>
      </w:r>
    </w:p>
    <w:p w:rsidR="000320DB" w:rsidRDefault="000320DB" w:rsidP="000320DB">
      <w:pPr>
        <w:pStyle w:val="ListParagraph"/>
        <w:numPr>
          <w:ilvl w:val="0"/>
          <w:numId w:val="23"/>
        </w:numPr>
      </w:pPr>
      <w:r w:rsidRPr="000320DB">
        <w:rPr>
          <w:b/>
          <w:bCs/>
        </w:rPr>
        <w:t>Simulation Result:</w:t>
      </w:r>
      <w:r>
        <w:t xml:space="preserve"> Successful (Test 12).</w:t>
      </w:r>
    </w:p>
    <w:p w:rsidR="000320DB" w:rsidRDefault="000320DB" w:rsidP="000320DB">
      <w:pPr>
        <w:pStyle w:val="Heading3"/>
      </w:pPr>
      <w:bookmarkStart w:id="41" w:name="_Toc153647230"/>
      <w:r>
        <w:t>Test Case 13 - Dynamic PIN Update and Balance Inquiry</w:t>
      </w:r>
      <w:bookmarkEnd w:id="41"/>
    </w:p>
    <w:p w:rsidR="000320DB" w:rsidRDefault="000320DB" w:rsidP="000320DB">
      <w:pPr>
        <w:pStyle w:val="ListParagraph"/>
        <w:numPr>
          <w:ilvl w:val="0"/>
          <w:numId w:val="24"/>
        </w:numPr>
      </w:pPr>
      <w:r w:rsidRPr="000320DB">
        <w:rPr>
          <w:b/>
          <w:bCs/>
        </w:rPr>
        <w:t>Inputs:</w:t>
      </w:r>
      <w:r>
        <w:t xml:space="preserve"> Reset signal (</w:t>
      </w:r>
      <w:proofErr w:type="spellStart"/>
      <w:r>
        <w:t>rst</w:t>
      </w:r>
      <w:proofErr w:type="spellEnd"/>
      <w:r>
        <w:t>) asserted, menu option for PIN update (</w:t>
      </w:r>
      <w:proofErr w:type="spellStart"/>
      <w:r>
        <w:t>menuOption</w:t>
      </w:r>
      <w:proofErr w:type="spellEnd"/>
      <w:r>
        <w:t xml:space="preserve"> =6), valid account number (</w:t>
      </w:r>
      <w:proofErr w:type="spellStart"/>
      <w:r>
        <w:t>accNumber</w:t>
      </w:r>
      <w:proofErr w:type="spellEnd"/>
      <w:r>
        <w:t xml:space="preserve"> = 1), valid PIN (pin = 8191), and a new PIN provided (</w:t>
      </w:r>
      <w:proofErr w:type="spellStart"/>
      <w:r>
        <w:t>newpin</w:t>
      </w:r>
      <w:proofErr w:type="spellEnd"/>
      <w:r>
        <w:t xml:space="preserve"> = 1234). Followed by a balance inquiry.</w:t>
      </w:r>
    </w:p>
    <w:p w:rsidR="000320DB" w:rsidRDefault="000320DB" w:rsidP="000320DB">
      <w:pPr>
        <w:pStyle w:val="ListParagraph"/>
        <w:numPr>
          <w:ilvl w:val="0"/>
          <w:numId w:val="24"/>
        </w:numPr>
      </w:pPr>
      <w:r w:rsidRPr="000320DB">
        <w:rPr>
          <w:b/>
          <w:bCs/>
        </w:rPr>
        <w:t>Expected Behavior:</w:t>
      </w:r>
      <w:r>
        <w:t xml:space="preserve"> The system sets the error flag during PIN update and returns to the waiting state. The balance inquiry reflects the original balance.</w:t>
      </w:r>
    </w:p>
    <w:p w:rsidR="000320DB" w:rsidRDefault="000320DB" w:rsidP="000320DB">
      <w:pPr>
        <w:pStyle w:val="ListParagraph"/>
        <w:numPr>
          <w:ilvl w:val="0"/>
          <w:numId w:val="24"/>
        </w:numPr>
      </w:pPr>
      <w:r w:rsidRPr="000320DB">
        <w:rPr>
          <w:b/>
          <w:bCs/>
        </w:rPr>
        <w:t>Simulation Result:</w:t>
      </w:r>
      <w:r>
        <w:t xml:space="preserve"> Successful (Test 13).</w:t>
      </w:r>
    </w:p>
    <w:p w:rsidR="000320DB" w:rsidRDefault="000320DB" w:rsidP="000320DB"/>
    <w:p w:rsidR="000320DB" w:rsidRDefault="000320DB" w:rsidP="00E93C09">
      <w:pPr>
        <w:pStyle w:val="Heading3"/>
      </w:pPr>
      <w:bookmarkStart w:id="42" w:name="_Toc153647231"/>
      <w:r>
        <w:lastRenderedPageBreak/>
        <w:t>Test Case 14 - Language Selection with Incorrect PIN</w:t>
      </w:r>
      <w:bookmarkEnd w:id="42"/>
    </w:p>
    <w:p w:rsidR="000320DB" w:rsidRDefault="000320DB" w:rsidP="00E93C09">
      <w:pPr>
        <w:pStyle w:val="ListParagraph"/>
        <w:numPr>
          <w:ilvl w:val="0"/>
          <w:numId w:val="25"/>
        </w:numPr>
      </w:pPr>
      <w:r w:rsidRPr="00E93C09">
        <w:rPr>
          <w:b/>
          <w:bCs/>
        </w:rPr>
        <w:t>Inputs:</w:t>
      </w:r>
      <w:r>
        <w:t xml:space="preserve"> Reset signal (</w:t>
      </w:r>
      <w:proofErr w:type="spellStart"/>
      <w:r>
        <w:t>rst</w:t>
      </w:r>
      <w:proofErr w:type="spellEnd"/>
      <w:r>
        <w:t>) de-asserted, menu option for language selection (</w:t>
      </w:r>
      <w:proofErr w:type="spellStart"/>
      <w:r>
        <w:t>menuOption</w:t>
      </w:r>
      <w:proofErr w:type="spellEnd"/>
      <w:r>
        <w:t xml:space="preserve"> = 4), valid account number (</w:t>
      </w:r>
      <w:proofErr w:type="spellStart"/>
      <w:r>
        <w:t>accNumber</w:t>
      </w:r>
      <w:proofErr w:type="spellEnd"/>
      <w:r>
        <w:t xml:space="preserve"> = 1), invalid PIN (pin = 8191), and an arbitrary amount (amount = 100).</w:t>
      </w:r>
    </w:p>
    <w:p w:rsidR="000320DB" w:rsidRDefault="000320DB" w:rsidP="00E93C09">
      <w:pPr>
        <w:pStyle w:val="ListParagraph"/>
        <w:numPr>
          <w:ilvl w:val="0"/>
          <w:numId w:val="25"/>
        </w:numPr>
      </w:pPr>
      <w:r w:rsidRPr="00E93C09">
        <w:rPr>
          <w:b/>
          <w:bCs/>
        </w:rPr>
        <w:t>Expected Behavior:</w:t>
      </w:r>
      <w:r>
        <w:t xml:space="preserve"> The system sets the error flag and returns to the waiting state without language selection.</w:t>
      </w:r>
    </w:p>
    <w:p w:rsidR="000320DB" w:rsidRDefault="000320DB" w:rsidP="00E93C09">
      <w:pPr>
        <w:pStyle w:val="ListParagraph"/>
        <w:numPr>
          <w:ilvl w:val="0"/>
          <w:numId w:val="25"/>
        </w:numPr>
      </w:pPr>
      <w:r w:rsidRPr="00E93C09">
        <w:rPr>
          <w:b/>
          <w:bCs/>
        </w:rPr>
        <w:t>Simulation Result:</w:t>
      </w:r>
      <w:r>
        <w:t xml:space="preserve"> Successful (Test 14).</w:t>
      </w:r>
    </w:p>
    <w:p w:rsidR="000320DB" w:rsidRDefault="000320DB" w:rsidP="00E93C09">
      <w:pPr>
        <w:pStyle w:val="Heading3"/>
      </w:pPr>
      <w:bookmarkStart w:id="43" w:name="_Toc153647232"/>
      <w:r>
        <w:t>Random Test Cases:</w:t>
      </w:r>
      <w:bookmarkEnd w:id="43"/>
    </w:p>
    <w:p w:rsidR="000320DB" w:rsidRDefault="000320DB" w:rsidP="000320DB">
      <w:r>
        <w:t>Random test cases cover a variety of scenarios by generating random inputs for the account number, PIN, menu options, and amounts. These cases ensure the robustness and adaptability of the ATM system under different conditions. The random test cases collectively assess the system's handling of diverse user interactions, contributing to a more comprehensive validation of the implementation.</w:t>
      </w:r>
    </w:p>
    <w:p w:rsidR="00E93C09" w:rsidRDefault="00E93C09" w:rsidP="00E93C09">
      <w:pPr>
        <w:pStyle w:val="Heading2"/>
      </w:pPr>
      <w:bookmarkStart w:id="44" w:name="_Toc153647233"/>
      <w:r>
        <w:t>Wave Form</w:t>
      </w:r>
      <w:bookmarkEnd w:id="44"/>
      <w:r>
        <w:t xml:space="preserve"> </w:t>
      </w:r>
    </w:p>
    <w:p w:rsidR="001716E4" w:rsidRPr="001716E4" w:rsidRDefault="001716E4" w:rsidP="001716E4"/>
    <w:p w:rsidR="000320DB" w:rsidRDefault="001716E4" w:rsidP="000320DB">
      <w:pPr>
        <w:rPr>
          <w:lang w:bidi="ar-EG"/>
        </w:rPr>
      </w:pPr>
      <w:r w:rsidRPr="001716E4">
        <w:rPr>
          <w:noProof/>
        </w:rPr>
        <w:drawing>
          <wp:inline distT="0" distB="0" distL="0" distR="0" wp14:anchorId="13C23658" wp14:editId="1CAB9142">
            <wp:extent cx="5486400" cy="2455164"/>
            <wp:effectExtent l="0" t="0" r="0" b="2540"/>
            <wp:docPr id="3" name="Picture 3" descr="C:\Users\dell\AppData\Local\Packages\5319275A.WhatsAppDesktop_cv1g1gvanyjgm\TempState\0401ED6796F1F9B637D18A4BA337E1D6\WhatsApp Image 2023-12-15 at 20.45.11_483264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0401ED6796F1F9B637D18A4BA337E1D6\WhatsApp Image 2023-12-15 at 20.45.11_483264b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55164"/>
                    </a:xfrm>
                    <a:prstGeom prst="rect">
                      <a:avLst/>
                    </a:prstGeom>
                    <a:noFill/>
                    <a:ln>
                      <a:noFill/>
                    </a:ln>
                  </pic:spPr>
                </pic:pic>
              </a:graphicData>
            </a:graphic>
          </wp:inline>
        </w:drawing>
      </w:r>
    </w:p>
    <w:p w:rsidR="00441CFB" w:rsidRDefault="00441CFB" w:rsidP="000320DB">
      <w:pPr>
        <w:rPr>
          <w:lang w:bidi="ar-EG"/>
        </w:rPr>
      </w:pPr>
    </w:p>
    <w:p w:rsidR="00441CFB" w:rsidRDefault="00441CFB" w:rsidP="000320DB">
      <w:pPr>
        <w:rPr>
          <w:lang w:bidi="ar-EG"/>
        </w:rPr>
      </w:pPr>
    </w:p>
    <w:p w:rsidR="00441CFB" w:rsidRDefault="00441CFB" w:rsidP="000320DB">
      <w:pPr>
        <w:rPr>
          <w:lang w:bidi="ar-EG"/>
        </w:rPr>
      </w:pPr>
    </w:p>
    <w:p w:rsidR="00441CFB" w:rsidRDefault="00441CFB" w:rsidP="000320DB">
      <w:pPr>
        <w:rPr>
          <w:lang w:bidi="ar-EG"/>
        </w:rPr>
      </w:pPr>
    </w:p>
    <w:p w:rsidR="00441CFB" w:rsidRDefault="00441CFB" w:rsidP="000320DB">
      <w:pPr>
        <w:rPr>
          <w:lang w:bidi="ar-EG"/>
        </w:rPr>
      </w:pPr>
    </w:p>
    <w:p w:rsidR="00441CFB" w:rsidRDefault="00441CFB" w:rsidP="000320DB">
      <w:pPr>
        <w:rPr>
          <w:rtl/>
          <w:lang w:bidi="ar-EG"/>
        </w:rPr>
      </w:pPr>
    </w:p>
    <w:p w:rsidR="000320DB" w:rsidRDefault="00441CFB" w:rsidP="00441CFB">
      <w:pPr>
        <w:pStyle w:val="Heading2"/>
      </w:pPr>
      <w:bookmarkStart w:id="45" w:name="_Toc153647234"/>
      <w:r>
        <w:lastRenderedPageBreak/>
        <w:t>Test success</w:t>
      </w:r>
      <w:bookmarkEnd w:id="45"/>
      <w:r>
        <w:t xml:space="preserve"> </w:t>
      </w:r>
    </w:p>
    <w:p w:rsidR="000320DB" w:rsidRDefault="000320DB" w:rsidP="000320DB">
      <w:pPr>
        <w:rPr>
          <w:rtl/>
        </w:rPr>
      </w:pPr>
    </w:p>
    <w:p w:rsidR="001716E4" w:rsidRDefault="00441CFB" w:rsidP="000320DB">
      <w:pPr>
        <w:rPr>
          <w:rtl/>
        </w:rPr>
      </w:pPr>
      <w:r w:rsidRPr="00441CFB">
        <w:rPr>
          <w:noProof/>
        </w:rPr>
        <w:drawing>
          <wp:inline distT="0" distB="0" distL="0" distR="0" wp14:anchorId="7CF048CB" wp14:editId="2925A050">
            <wp:extent cx="5486400" cy="2359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59025"/>
                    </a:xfrm>
                    <a:prstGeom prst="rect">
                      <a:avLst/>
                    </a:prstGeom>
                  </pic:spPr>
                </pic:pic>
              </a:graphicData>
            </a:graphic>
          </wp:inline>
        </w:drawing>
      </w:r>
    </w:p>
    <w:p w:rsidR="001716E4" w:rsidRPr="000320DB" w:rsidRDefault="001716E4" w:rsidP="000320DB"/>
    <w:p w:rsidR="002E1679" w:rsidRDefault="002E1679" w:rsidP="001B24F1">
      <w:pPr>
        <w:pStyle w:val="Heading1"/>
      </w:pPr>
      <w:bookmarkStart w:id="46" w:name="_Toc153647235"/>
      <w:r>
        <w:t xml:space="preserve">6. </w:t>
      </w:r>
      <w:proofErr w:type="gramStart"/>
      <w:r w:rsidR="001B24F1">
        <w:t>RTL(</w:t>
      </w:r>
      <w:proofErr w:type="gramEnd"/>
      <w:r w:rsidR="001B24F1" w:rsidRPr="001B24F1">
        <w:t>Register transfer level</w:t>
      </w:r>
      <w:r w:rsidR="001B24F1">
        <w:t>)</w:t>
      </w:r>
      <w:bookmarkEnd w:id="46"/>
    </w:p>
    <w:p w:rsidR="002E1679" w:rsidRDefault="002E1679" w:rsidP="002E1679"/>
    <w:p w:rsidR="001B24F1" w:rsidRDefault="001B24F1" w:rsidP="002E1679">
      <w:r w:rsidRPr="001B24F1">
        <w:rPr>
          <w:noProof/>
        </w:rPr>
        <w:drawing>
          <wp:inline distT="0" distB="0" distL="0" distR="0" wp14:anchorId="2383ED9D" wp14:editId="173F5DA1">
            <wp:extent cx="5402580" cy="3215640"/>
            <wp:effectExtent l="0" t="0" r="7620" b="3810"/>
            <wp:docPr id="2" name="Picture 2" descr="C:\Users\dell\AppData\Local\Packages\5319275A.WhatsAppDesktop_cv1g1gvanyjgm\TempState\77B89821E0025BB611AFE13AB29C6CAD\WhatsApp Image 2023-12-16 at 15.16.35_3bbfdd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77B89821E0025BB611AFE13AB29C6CAD\WhatsApp Image 2023-12-16 at 15.16.35_3bbfddd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408" cy="3234584"/>
                    </a:xfrm>
                    <a:prstGeom prst="rect">
                      <a:avLst/>
                    </a:prstGeom>
                    <a:noFill/>
                    <a:ln>
                      <a:noFill/>
                    </a:ln>
                  </pic:spPr>
                </pic:pic>
              </a:graphicData>
            </a:graphic>
          </wp:inline>
        </w:drawing>
      </w:r>
    </w:p>
    <w:p w:rsidR="001B24F1" w:rsidRDefault="001B24F1" w:rsidP="002E1679"/>
    <w:p w:rsidR="001B24F1" w:rsidRDefault="001B24F1" w:rsidP="001B24F1"/>
    <w:p w:rsidR="001B24F1" w:rsidRDefault="001B24F1" w:rsidP="002E1679"/>
    <w:p w:rsidR="001B24F1" w:rsidRDefault="00441CFB" w:rsidP="00441CFB">
      <w:pPr>
        <w:pStyle w:val="Heading1"/>
      </w:pPr>
      <w:bookmarkStart w:id="47" w:name="_Toc153647236"/>
      <w:r>
        <w:rPr>
          <w:noProof/>
        </w:rPr>
        <w:lastRenderedPageBreak/>
        <w:drawing>
          <wp:anchor distT="0" distB="0" distL="114300" distR="114300" simplePos="0" relativeHeight="251660288" behindDoc="0" locked="0" layoutInCell="1" allowOverlap="1" wp14:anchorId="74F7A8CD" wp14:editId="5C13ACF8">
            <wp:simplePos x="0" y="0"/>
            <wp:positionH relativeFrom="page">
              <wp:posOffset>502920</wp:posOffset>
            </wp:positionH>
            <wp:positionV relativeFrom="paragraph">
              <wp:posOffset>388620</wp:posOffset>
            </wp:positionV>
            <wp:extent cx="7143750" cy="2377440"/>
            <wp:effectExtent l="0" t="0" r="0" b="3810"/>
            <wp:wrapThrough wrapText="bothSides">
              <wp:wrapPolygon edited="0">
                <wp:start x="0" y="0"/>
                <wp:lineTo x="0" y="21462"/>
                <wp:lineTo x="21542" y="21462"/>
                <wp:lineTo x="2154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2377440"/>
                    </a:xfrm>
                    <a:prstGeom prst="rect">
                      <a:avLst/>
                    </a:prstGeom>
                    <a:noFill/>
                  </pic:spPr>
                </pic:pic>
              </a:graphicData>
            </a:graphic>
            <wp14:sizeRelH relativeFrom="margin">
              <wp14:pctWidth>0</wp14:pctWidth>
            </wp14:sizeRelH>
            <wp14:sizeRelV relativeFrom="margin">
              <wp14:pctHeight>0</wp14:pctHeight>
            </wp14:sizeRelV>
          </wp:anchor>
        </w:drawing>
      </w:r>
      <w:r>
        <w:t>7.Coverage</w:t>
      </w:r>
      <w:bookmarkEnd w:id="47"/>
    </w:p>
    <w:p w:rsidR="00441CFB" w:rsidRPr="00441CFB" w:rsidRDefault="001C7050" w:rsidP="00441CFB">
      <w:r>
        <w:t>May our toggle coverage be low because we used some integers that go from 0 to 5 in less than one cycle</w:t>
      </w:r>
    </w:p>
    <w:p w:rsidR="002E1679" w:rsidRDefault="001C7050" w:rsidP="002E1679">
      <w:r>
        <w:t xml:space="preserve">You can find our coverage report in the same file of the </w:t>
      </w:r>
      <w:proofErr w:type="spellStart"/>
      <w:r>
        <w:t>eda</w:t>
      </w:r>
      <w:proofErr w:type="spellEnd"/>
      <w:r>
        <w:t xml:space="preserve"> project named cover.txt</w:t>
      </w:r>
      <w:r w:rsidR="00C11BF0">
        <w:t xml:space="preserve"> same as the Do file named eda.do</w:t>
      </w:r>
    </w:p>
    <w:p w:rsidR="00C11BF0" w:rsidRDefault="00C11BF0" w:rsidP="002E1679"/>
    <w:p w:rsidR="002E1679" w:rsidRDefault="002E1679" w:rsidP="002E1679"/>
    <w:p w:rsidR="002E1679" w:rsidRPr="002E1679" w:rsidRDefault="002E1679" w:rsidP="002E1679"/>
    <w:sectPr w:rsidR="002E1679" w:rsidRPr="002E1679" w:rsidSect="00957363">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28B"/>
    <w:multiLevelType w:val="hybridMultilevel"/>
    <w:tmpl w:val="DF6C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C70FA"/>
    <w:multiLevelType w:val="hybridMultilevel"/>
    <w:tmpl w:val="F5AA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61B4E"/>
    <w:multiLevelType w:val="hybridMultilevel"/>
    <w:tmpl w:val="00503C3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3072D13"/>
    <w:multiLevelType w:val="hybridMultilevel"/>
    <w:tmpl w:val="58B45A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7A4868"/>
    <w:multiLevelType w:val="hybridMultilevel"/>
    <w:tmpl w:val="CF1A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51A"/>
    <w:multiLevelType w:val="hybridMultilevel"/>
    <w:tmpl w:val="7C80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57FAF"/>
    <w:multiLevelType w:val="hybridMultilevel"/>
    <w:tmpl w:val="2B2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96D6A"/>
    <w:multiLevelType w:val="hybridMultilevel"/>
    <w:tmpl w:val="4D9E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02944"/>
    <w:multiLevelType w:val="hybridMultilevel"/>
    <w:tmpl w:val="554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D3813"/>
    <w:multiLevelType w:val="hybridMultilevel"/>
    <w:tmpl w:val="C034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87C80"/>
    <w:multiLevelType w:val="hybridMultilevel"/>
    <w:tmpl w:val="04BC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31C21"/>
    <w:multiLevelType w:val="hybridMultilevel"/>
    <w:tmpl w:val="DF6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240C6"/>
    <w:multiLevelType w:val="hybridMultilevel"/>
    <w:tmpl w:val="963E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31908"/>
    <w:multiLevelType w:val="hybridMultilevel"/>
    <w:tmpl w:val="247C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7775E"/>
    <w:multiLevelType w:val="hybridMultilevel"/>
    <w:tmpl w:val="659EF4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962DB"/>
    <w:multiLevelType w:val="hybridMultilevel"/>
    <w:tmpl w:val="9C8E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D1926"/>
    <w:multiLevelType w:val="hybridMultilevel"/>
    <w:tmpl w:val="3E78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1603E"/>
    <w:multiLevelType w:val="hybridMultilevel"/>
    <w:tmpl w:val="EB06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F1263"/>
    <w:multiLevelType w:val="hybridMultilevel"/>
    <w:tmpl w:val="251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710D1"/>
    <w:multiLevelType w:val="hybridMultilevel"/>
    <w:tmpl w:val="971A6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82262A"/>
    <w:multiLevelType w:val="hybridMultilevel"/>
    <w:tmpl w:val="9314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A22D1"/>
    <w:multiLevelType w:val="hybridMultilevel"/>
    <w:tmpl w:val="EEC24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36FC6"/>
    <w:multiLevelType w:val="hybridMultilevel"/>
    <w:tmpl w:val="787EE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262B75"/>
    <w:multiLevelType w:val="hybridMultilevel"/>
    <w:tmpl w:val="F7CA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6465A"/>
    <w:multiLevelType w:val="hybridMultilevel"/>
    <w:tmpl w:val="E3E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27027"/>
    <w:multiLevelType w:val="hybridMultilevel"/>
    <w:tmpl w:val="FAA2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
  </w:num>
  <w:num w:numId="4">
    <w:abstractNumId w:val="0"/>
  </w:num>
  <w:num w:numId="5">
    <w:abstractNumId w:val="13"/>
  </w:num>
  <w:num w:numId="6">
    <w:abstractNumId w:val="1"/>
  </w:num>
  <w:num w:numId="7">
    <w:abstractNumId w:val="10"/>
  </w:num>
  <w:num w:numId="8">
    <w:abstractNumId w:val="22"/>
  </w:num>
  <w:num w:numId="9">
    <w:abstractNumId w:val="14"/>
  </w:num>
  <w:num w:numId="10">
    <w:abstractNumId w:val="3"/>
  </w:num>
  <w:num w:numId="11">
    <w:abstractNumId w:val="17"/>
  </w:num>
  <w:num w:numId="12">
    <w:abstractNumId w:val="23"/>
  </w:num>
  <w:num w:numId="13">
    <w:abstractNumId w:val="7"/>
  </w:num>
  <w:num w:numId="14">
    <w:abstractNumId w:val="11"/>
  </w:num>
  <w:num w:numId="15">
    <w:abstractNumId w:val="16"/>
  </w:num>
  <w:num w:numId="16">
    <w:abstractNumId w:val="5"/>
  </w:num>
  <w:num w:numId="17">
    <w:abstractNumId w:val="6"/>
  </w:num>
  <w:num w:numId="18">
    <w:abstractNumId w:val="4"/>
  </w:num>
  <w:num w:numId="19">
    <w:abstractNumId w:val="20"/>
  </w:num>
  <w:num w:numId="20">
    <w:abstractNumId w:val="9"/>
  </w:num>
  <w:num w:numId="21">
    <w:abstractNumId w:val="15"/>
  </w:num>
  <w:num w:numId="22">
    <w:abstractNumId w:val="18"/>
  </w:num>
  <w:num w:numId="23">
    <w:abstractNumId w:val="12"/>
  </w:num>
  <w:num w:numId="24">
    <w:abstractNumId w:val="8"/>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E7"/>
    <w:rsid w:val="000320DB"/>
    <w:rsid w:val="00037D67"/>
    <w:rsid w:val="00157D1B"/>
    <w:rsid w:val="001716E4"/>
    <w:rsid w:val="001A562C"/>
    <w:rsid w:val="001B24F1"/>
    <w:rsid w:val="001C7050"/>
    <w:rsid w:val="001D0D84"/>
    <w:rsid w:val="002E1679"/>
    <w:rsid w:val="00354639"/>
    <w:rsid w:val="00441CFB"/>
    <w:rsid w:val="005741EF"/>
    <w:rsid w:val="008D4057"/>
    <w:rsid w:val="00957363"/>
    <w:rsid w:val="00C11BF0"/>
    <w:rsid w:val="00D57FE7"/>
    <w:rsid w:val="00E7557B"/>
    <w:rsid w:val="00E93C09"/>
    <w:rsid w:val="00EB0568"/>
    <w:rsid w:val="00EF6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8FA0"/>
  <w15:chartTrackingRefBased/>
  <w15:docId w15:val="{57DA8A15-38E4-40ED-94D7-FEA1A34C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7B"/>
    <w:rPr>
      <w:sz w:val="24"/>
    </w:rPr>
  </w:style>
  <w:style w:type="paragraph" w:styleId="Heading1">
    <w:name w:val="heading 1"/>
    <w:basedOn w:val="Normal"/>
    <w:next w:val="Normal"/>
    <w:link w:val="Heading1Char"/>
    <w:uiPriority w:val="9"/>
    <w:qFormat/>
    <w:rsid w:val="002E1679"/>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2E1679"/>
    <w:pPr>
      <w:keepNext/>
      <w:keepLines/>
      <w:spacing w:before="40" w:after="0"/>
      <w:outlineLvl w:val="1"/>
    </w:pPr>
    <w:rPr>
      <w:rFonts w:asciiTheme="majorHAnsi" w:eastAsiaTheme="majorEastAsia" w:hAnsiTheme="majorHAnsi"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2E1679"/>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7B"/>
    <w:pPr>
      <w:ind w:left="720"/>
      <w:contextualSpacing/>
    </w:pPr>
  </w:style>
  <w:style w:type="character" w:customStyle="1" w:styleId="Heading1Char">
    <w:name w:val="Heading 1 Char"/>
    <w:basedOn w:val="DefaultParagraphFont"/>
    <w:link w:val="Heading1"/>
    <w:uiPriority w:val="9"/>
    <w:rsid w:val="002E1679"/>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2E1679"/>
    <w:rPr>
      <w:rFonts w:asciiTheme="majorHAnsi" w:eastAsiaTheme="majorEastAsia" w:hAnsiTheme="majorHAnsi" w:cstheme="majorBidi"/>
      <w:b/>
      <w:color w:val="2E74B5" w:themeColor="accent1" w:themeShade="BF"/>
      <w:sz w:val="36"/>
      <w:szCs w:val="26"/>
    </w:rPr>
  </w:style>
  <w:style w:type="character" w:customStyle="1" w:styleId="Heading3Char">
    <w:name w:val="Heading 3 Char"/>
    <w:basedOn w:val="DefaultParagraphFont"/>
    <w:link w:val="Heading3"/>
    <w:uiPriority w:val="9"/>
    <w:rsid w:val="002E1679"/>
    <w:rPr>
      <w:rFonts w:asciiTheme="majorHAnsi" w:eastAsiaTheme="majorEastAsia" w:hAnsiTheme="majorHAnsi" w:cstheme="majorBidi"/>
      <w:b/>
      <w:color w:val="1F4D78" w:themeColor="accent1" w:themeShade="7F"/>
      <w:sz w:val="32"/>
      <w:szCs w:val="24"/>
    </w:rPr>
  </w:style>
  <w:style w:type="paragraph" w:styleId="BalloonText">
    <w:name w:val="Balloon Text"/>
    <w:basedOn w:val="Normal"/>
    <w:link w:val="BalloonTextChar"/>
    <w:uiPriority w:val="99"/>
    <w:semiHidden/>
    <w:unhideWhenUsed/>
    <w:rsid w:val="00032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DB"/>
    <w:rPr>
      <w:rFonts w:ascii="Segoe UI" w:hAnsi="Segoe UI" w:cs="Segoe UI"/>
      <w:sz w:val="18"/>
      <w:szCs w:val="18"/>
    </w:rPr>
  </w:style>
  <w:style w:type="paragraph" w:styleId="TOCHeading">
    <w:name w:val="TOC Heading"/>
    <w:basedOn w:val="Heading1"/>
    <w:next w:val="Normal"/>
    <w:uiPriority w:val="39"/>
    <w:unhideWhenUsed/>
    <w:qFormat/>
    <w:rsid w:val="001C7050"/>
    <w:pPr>
      <w:outlineLvl w:val="9"/>
    </w:pPr>
    <w:rPr>
      <w:b w:val="0"/>
      <w:sz w:val="32"/>
    </w:rPr>
  </w:style>
  <w:style w:type="paragraph" w:styleId="TOC1">
    <w:name w:val="toc 1"/>
    <w:basedOn w:val="Normal"/>
    <w:next w:val="Normal"/>
    <w:autoRedefine/>
    <w:uiPriority w:val="39"/>
    <w:unhideWhenUsed/>
    <w:rsid w:val="001C7050"/>
    <w:pPr>
      <w:spacing w:after="100"/>
    </w:pPr>
  </w:style>
  <w:style w:type="paragraph" w:styleId="TOC2">
    <w:name w:val="toc 2"/>
    <w:basedOn w:val="Normal"/>
    <w:next w:val="Normal"/>
    <w:autoRedefine/>
    <w:uiPriority w:val="39"/>
    <w:unhideWhenUsed/>
    <w:rsid w:val="001C7050"/>
    <w:pPr>
      <w:spacing w:after="100"/>
      <w:ind w:left="240"/>
    </w:pPr>
  </w:style>
  <w:style w:type="paragraph" w:styleId="TOC3">
    <w:name w:val="toc 3"/>
    <w:basedOn w:val="Normal"/>
    <w:next w:val="Normal"/>
    <w:autoRedefine/>
    <w:uiPriority w:val="39"/>
    <w:unhideWhenUsed/>
    <w:rsid w:val="001C7050"/>
    <w:pPr>
      <w:spacing w:after="100"/>
      <w:ind w:left="480"/>
    </w:pPr>
  </w:style>
  <w:style w:type="character" w:styleId="Hyperlink">
    <w:name w:val="Hyperlink"/>
    <w:basedOn w:val="DefaultParagraphFont"/>
    <w:uiPriority w:val="99"/>
    <w:unhideWhenUsed/>
    <w:rsid w:val="001C7050"/>
    <w:rPr>
      <w:color w:val="0563C1" w:themeColor="hyperlink"/>
      <w:u w:val="single"/>
    </w:rPr>
  </w:style>
  <w:style w:type="paragraph" w:styleId="NoSpacing">
    <w:name w:val="No Spacing"/>
    <w:link w:val="NoSpacingChar"/>
    <w:uiPriority w:val="1"/>
    <w:qFormat/>
    <w:rsid w:val="00957363"/>
    <w:pPr>
      <w:spacing w:after="0" w:line="240" w:lineRule="auto"/>
    </w:pPr>
    <w:rPr>
      <w:rFonts w:eastAsiaTheme="minorEastAsia"/>
    </w:rPr>
  </w:style>
  <w:style w:type="character" w:customStyle="1" w:styleId="NoSpacingChar">
    <w:name w:val="No Spacing Char"/>
    <w:basedOn w:val="DefaultParagraphFont"/>
    <w:link w:val="NoSpacing"/>
    <w:uiPriority w:val="1"/>
    <w:rsid w:val="0095736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104267">
      <w:bodyDiv w:val="1"/>
      <w:marLeft w:val="0"/>
      <w:marRight w:val="0"/>
      <w:marTop w:val="0"/>
      <w:marBottom w:val="0"/>
      <w:divBdr>
        <w:top w:val="none" w:sz="0" w:space="0" w:color="auto"/>
        <w:left w:val="none" w:sz="0" w:space="0" w:color="auto"/>
        <w:bottom w:val="none" w:sz="0" w:space="0" w:color="auto"/>
        <w:right w:val="none" w:sz="0" w:space="0" w:color="auto"/>
      </w:divBdr>
      <w:divsChild>
        <w:div w:id="70468088">
          <w:marLeft w:val="0"/>
          <w:marRight w:val="0"/>
          <w:marTop w:val="0"/>
          <w:marBottom w:val="0"/>
          <w:divBdr>
            <w:top w:val="single" w:sz="2" w:space="0" w:color="D9D9E3"/>
            <w:left w:val="single" w:sz="2" w:space="0" w:color="D9D9E3"/>
            <w:bottom w:val="single" w:sz="2" w:space="0" w:color="D9D9E3"/>
            <w:right w:val="single" w:sz="2" w:space="0" w:color="D9D9E3"/>
          </w:divBdr>
          <w:divsChild>
            <w:div w:id="294409722">
              <w:marLeft w:val="0"/>
              <w:marRight w:val="0"/>
              <w:marTop w:val="0"/>
              <w:marBottom w:val="0"/>
              <w:divBdr>
                <w:top w:val="single" w:sz="2" w:space="0" w:color="D9D9E3"/>
                <w:left w:val="single" w:sz="2" w:space="0" w:color="D9D9E3"/>
                <w:bottom w:val="single" w:sz="2" w:space="0" w:color="D9D9E3"/>
                <w:right w:val="single" w:sz="2" w:space="0" w:color="D9D9E3"/>
              </w:divBdr>
              <w:divsChild>
                <w:div w:id="1809515817">
                  <w:marLeft w:val="0"/>
                  <w:marRight w:val="0"/>
                  <w:marTop w:val="0"/>
                  <w:marBottom w:val="0"/>
                  <w:divBdr>
                    <w:top w:val="single" w:sz="2" w:space="0" w:color="D9D9E3"/>
                    <w:left w:val="single" w:sz="2" w:space="0" w:color="D9D9E3"/>
                    <w:bottom w:val="single" w:sz="2" w:space="0" w:color="D9D9E3"/>
                    <w:right w:val="single" w:sz="2" w:space="0" w:color="D9D9E3"/>
                  </w:divBdr>
                  <w:divsChild>
                    <w:div w:id="1183935645">
                      <w:marLeft w:val="0"/>
                      <w:marRight w:val="0"/>
                      <w:marTop w:val="0"/>
                      <w:marBottom w:val="0"/>
                      <w:divBdr>
                        <w:top w:val="single" w:sz="2" w:space="0" w:color="D9D9E3"/>
                        <w:left w:val="single" w:sz="2" w:space="0" w:color="D9D9E3"/>
                        <w:bottom w:val="single" w:sz="2" w:space="0" w:color="D9D9E3"/>
                        <w:right w:val="single" w:sz="2" w:space="0" w:color="D9D9E3"/>
                      </w:divBdr>
                      <w:divsChild>
                        <w:div w:id="1152259469">
                          <w:marLeft w:val="0"/>
                          <w:marRight w:val="0"/>
                          <w:marTop w:val="0"/>
                          <w:marBottom w:val="0"/>
                          <w:divBdr>
                            <w:top w:val="single" w:sz="2" w:space="0" w:color="D9D9E3"/>
                            <w:left w:val="single" w:sz="2" w:space="0" w:color="D9D9E3"/>
                            <w:bottom w:val="single" w:sz="2" w:space="0" w:color="D9D9E3"/>
                            <w:right w:val="single" w:sz="2" w:space="0" w:color="D9D9E3"/>
                          </w:divBdr>
                          <w:divsChild>
                            <w:div w:id="81796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42687840">
                                  <w:marLeft w:val="0"/>
                                  <w:marRight w:val="0"/>
                                  <w:marTop w:val="0"/>
                                  <w:marBottom w:val="0"/>
                                  <w:divBdr>
                                    <w:top w:val="single" w:sz="2" w:space="0" w:color="D9D9E3"/>
                                    <w:left w:val="single" w:sz="2" w:space="0" w:color="D9D9E3"/>
                                    <w:bottom w:val="single" w:sz="2" w:space="0" w:color="D9D9E3"/>
                                    <w:right w:val="single" w:sz="2" w:space="0" w:color="D9D9E3"/>
                                  </w:divBdr>
                                  <w:divsChild>
                                    <w:div w:id="1187796061">
                                      <w:marLeft w:val="0"/>
                                      <w:marRight w:val="0"/>
                                      <w:marTop w:val="0"/>
                                      <w:marBottom w:val="0"/>
                                      <w:divBdr>
                                        <w:top w:val="single" w:sz="2" w:space="0" w:color="D9D9E3"/>
                                        <w:left w:val="single" w:sz="2" w:space="0" w:color="D9D9E3"/>
                                        <w:bottom w:val="single" w:sz="2" w:space="0" w:color="D9D9E3"/>
                                        <w:right w:val="single" w:sz="2" w:space="0" w:color="D9D9E3"/>
                                      </w:divBdr>
                                      <w:divsChild>
                                        <w:div w:id="885601435">
                                          <w:marLeft w:val="0"/>
                                          <w:marRight w:val="0"/>
                                          <w:marTop w:val="0"/>
                                          <w:marBottom w:val="0"/>
                                          <w:divBdr>
                                            <w:top w:val="single" w:sz="2" w:space="0" w:color="D9D9E3"/>
                                            <w:left w:val="single" w:sz="2" w:space="0" w:color="D9D9E3"/>
                                            <w:bottom w:val="single" w:sz="2" w:space="0" w:color="D9D9E3"/>
                                            <w:right w:val="single" w:sz="2" w:space="0" w:color="D9D9E3"/>
                                          </w:divBdr>
                                          <w:divsChild>
                                            <w:div w:id="1870561060">
                                              <w:marLeft w:val="0"/>
                                              <w:marRight w:val="0"/>
                                              <w:marTop w:val="0"/>
                                              <w:marBottom w:val="0"/>
                                              <w:divBdr>
                                                <w:top w:val="single" w:sz="2" w:space="0" w:color="D9D9E3"/>
                                                <w:left w:val="single" w:sz="2" w:space="0" w:color="D9D9E3"/>
                                                <w:bottom w:val="single" w:sz="2" w:space="0" w:color="D9D9E3"/>
                                                <w:right w:val="single" w:sz="2" w:space="0" w:color="D9D9E3"/>
                                              </w:divBdr>
                                              <w:divsChild>
                                                <w:div w:id="1774741861">
                                                  <w:marLeft w:val="0"/>
                                                  <w:marRight w:val="0"/>
                                                  <w:marTop w:val="0"/>
                                                  <w:marBottom w:val="0"/>
                                                  <w:divBdr>
                                                    <w:top w:val="single" w:sz="2" w:space="0" w:color="D9D9E3"/>
                                                    <w:left w:val="single" w:sz="2" w:space="0" w:color="D9D9E3"/>
                                                    <w:bottom w:val="single" w:sz="2" w:space="0" w:color="D9D9E3"/>
                                                    <w:right w:val="single" w:sz="2" w:space="0" w:color="D9D9E3"/>
                                                  </w:divBdr>
                                                  <w:divsChild>
                                                    <w:div w:id="8330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81235">
          <w:marLeft w:val="0"/>
          <w:marRight w:val="0"/>
          <w:marTop w:val="0"/>
          <w:marBottom w:val="0"/>
          <w:divBdr>
            <w:top w:val="none" w:sz="0" w:space="0" w:color="auto"/>
            <w:left w:val="none" w:sz="0" w:space="0" w:color="auto"/>
            <w:bottom w:val="none" w:sz="0" w:space="0" w:color="auto"/>
            <w:right w:val="none" w:sz="0" w:space="0" w:color="auto"/>
          </w:divBdr>
        </w:div>
      </w:divsChild>
    </w:div>
    <w:div w:id="2023510407">
      <w:bodyDiv w:val="1"/>
      <w:marLeft w:val="0"/>
      <w:marRight w:val="0"/>
      <w:marTop w:val="0"/>
      <w:marBottom w:val="0"/>
      <w:divBdr>
        <w:top w:val="none" w:sz="0" w:space="0" w:color="auto"/>
        <w:left w:val="none" w:sz="0" w:space="0" w:color="auto"/>
        <w:bottom w:val="none" w:sz="0" w:space="0" w:color="auto"/>
        <w:right w:val="none" w:sz="0" w:space="0" w:color="auto"/>
      </w:divBdr>
      <w:divsChild>
        <w:div w:id="2056662277">
          <w:marLeft w:val="0"/>
          <w:marRight w:val="0"/>
          <w:marTop w:val="0"/>
          <w:marBottom w:val="0"/>
          <w:divBdr>
            <w:top w:val="single" w:sz="2" w:space="0" w:color="D9D9E3"/>
            <w:left w:val="single" w:sz="2" w:space="0" w:color="D9D9E3"/>
            <w:bottom w:val="single" w:sz="2" w:space="0" w:color="D9D9E3"/>
            <w:right w:val="single" w:sz="2" w:space="0" w:color="D9D9E3"/>
          </w:divBdr>
          <w:divsChild>
            <w:div w:id="1155758615">
              <w:marLeft w:val="0"/>
              <w:marRight w:val="0"/>
              <w:marTop w:val="0"/>
              <w:marBottom w:val="0"/>
              <w:divBdr>
                <w:top w:val="single" w:sz="2" w:space="0" w:color="D9D9E3"/>
                <w:left w:val="single" w:sz="2" w:space="0" w:color="D9D9E3"/>
                <w:bottom w:val="single" w:sz="2" w:space="0" w:color="D9D9E3"/>
                <w:right w:val="single" w:sz="2" w:space="0" w:color="D9D9E3"/>
              </w:divBdr>
              <w:divsChild>
                <w:div w:id="1826967653">
                  <w:marLeft w:val="0"/>
                  <w:marRight w:val="0"/>
                  <w:marTop w:val="0"/>
                  <w:marBottom w:val="0"/>
                  <w:divBdr>
                    <w:top w:val="single" w:sz="2" w:space="0" w:color="D9D9E3"/>
                    <w:left w:val="single" w:sz="2" w:space="0" w:color="D9D9E3"/>
                    <w:bottom w:val="single" w:sz="2" w:space="0" w:color="D9D9E3"/>
                    <w:right w:val="single" w:sz="2" w:space="0" w:color="D9D9E3"/>
                  </w:divBdr>
                  <w:divsChild>
                    <w:div w:id="180362418">
                      <w:marLeft w:val="0"/>
                      <w:marRight w:val="0"/>
                      <w:marTop w:val="0"/>
                      <w:marBottom w:val="0"/>
                      <w:divBdr>
                        <w:top w:val="single" w:sz="2" w:space="0" w:color="D9D9E3"/>
                        <w:left w:val="single" w:sz="2" w:space="0" w:color="D9D9E3"/>
                        <w:bottom w:val="single" w:sz="2" w:space="0" w:color="D9D9E3"/>
                        <w:right w:val="single" w:sz="2" w:space="0" w:color="D9D9E3"/>
                      </w:divBdr>
                      <w:divsChild>
                        <w:div w:id="1745759372">
                          <w:marLeft w:val="0"/>
                          <w:marRight w:val="0"/>
                          <w:marTop w:val="0"/>
                          <w:marBottom w:val="0"/>
                          <w:divBdr>
                            <w:top w:val="single" w:sz="2" w:space="0" w:color="D9D9E3"/>
                            <w:left w:val="single" w:sz="2" w:space="0" w:color="D9D9E3"/>
                            <w:bottom w:val="single" w:sz="2" w:space="0" w:color="D9D9E3"/>
                            <w:right w:val="single" w:sz="2" w:space="0" w:color="D9D9E3"/>
                          </w:divBdr>
                          <w:divsChild>
                            <w:div w:id="2199053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9339241">
                                  <w:marLeft w:val="0"/>
                                  <w:marRight w:val="0"/>
                                  <w:marTop w:val="0"/>
                                  <w:marBottom w:val="0"/>
                                  <w:divBdr>
                                    <w:top w:val="single" w:sz="2" w:space="0" w:color="D9D9E3"/>
                                    <w:left w:val="single" w:sz="2" w:space="0" w:color="D9D9E3"/>
                                    <w:bottom w:val="single" w:sz="2" w:space="0" w:color="D9D9E3"/>
                                    <w:right w:val="single" w:sz="2" w:space="0" w:color="D9D9E3"/>
                                  </w:divBdr>
                                  <w:divsChild>
                                    <w:div w:id="278024572">
                                      <w:marLeft w:val="0"/>
                                      <w:marRight w:val="0"/>
                                      <w:marTop w:val="0"/>
                                      <w:marBottom w:val="0"/>
                                      <w:divBdr>
                                        <w:top w:val="single" w:sz="2" w:space="0" w:color="D9D9E3"/>
                                        <w:left w:val="single" w:sz="2" w:space="0" w:color="D9D9E3"/>
                                        <w:bottom w:val="single" w:sz="2" w:space="0" w:color="D9D9E3"/>
                                        <w:right w:val="single" w:sz="2" w:space="0" w:color="D9D9E3"/>
                                      </w:divBdr>
                                      <w:divsChild>
                                        <w:div w:id="1772436665">
                                          <w:marLeft w:val="0"/>
                                          <w:marRight w:val="0"/>
                                          <w:marTop w:val="0"/>
                                          <w:marBottom w:val="0"/>
                                          <w:divBdr>
                                            <w:top w:val="single" w:sz="2" w:space="0" w:color="D9D9E3"/>
                                            <w:left w:val="single" w:sz="2" w:space="0" w:color="D9D9E3"/>
                                            <w:bottom w:val="single" w:sz="2" w:space="0" w:color="D9D9E3"/>
                                            <w:right w:val="single" w:sz="2" w:space="0" w:color="D9D9E3"/>
                                          </w:divBdr>
                                          <w:divsChild>
                                            <w:div w:id="731076433">
                                              <w:marLeft w:val="0"/>
                                              <w:marRight w:val="0"/>
                                              <w:marTop w:val="0"/>
                                              <w:marBottom w:val="0"/>
                                              <w:divBdr>
                                                <w:top w:val="single" w:sz="2" w:space="0" w:color="D9D9E3"/>
                                                <w:left w:val="single" w:sz="2" w:space="0" w:color="D9D9E3"/>
                                                <w:bottom w:val="single" w:sz="2" w:space="0" w:color="D9D9E3"/>
                                                <w:right w:val="single" w:sz="2" w:space="0" w:color="D9D9E3"/>
                                              </w:divBdr>
                                              <w:divsChild>
                                                <w:div w:id="1498810980">
                                                  <w:marLeft w:val="0"/>
                                                  <w:marRight w:val="0"/>
                                                  <w:marTop w:val="0"/>
                                                  <w:marBottom w:val="0"/>
                                                  <w:divBdr>
                                                    <w:top w:val="single" w:sz="2" w:space="0" w:color="D9D9E3"/>
                                                    <w:left w:val="single" w:sz="2" w:space="0" w:color="D9D9E3"/>
                                                    <w:bottom w:val="single" w:sz="2" w:space="0" w:color="D9D9E3"/>
                                                    <w:right w:val="single" w:sz="2" w:space="0" w:color="D9D9E3"/>
                                                  </w:divBdr>
                                                  <w:divsChild>
                                                    <w:div w:id="91810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5740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1.Omar ahmed Gomaa 22p0109                                     2.Mohammed Yasser     2100921                                   3. Adham Osama             22p0071                                   4. Omar Osama                2101757                                   5. Sara Mohammed         21p0337                                   6. Mohamed Ahmed       2001038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74760-A814-4EFD-B59F-8C01AAB7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ATM REPORT</dc:title>
  <dc:subject/>
  <dc:creator>PREPARED TO:</dc:creator>
  <cp:keywords/>
  <dc:description/>
  <cp:lastModifiedBy>dell</cp:lastModifiedBy>
  <cp:revision>6</cp:revision>
  <dcterms:created xsi:type="dcterms:W3CDTF">2023-12-16T14:43:00Z</dcterms:created>
  <dcterms:modified xsi:type="dcterms:W3CDTF">2023-12-18T09:46:00Z</dcterms:modified>
  <cp:category>Dr. Eman Mohamed Eng. kareem wasiem</cp:category>
</cp:coreProperties>
</file>