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17011">
      <w:pPr>
        <w:rPr>
          <w:rFonts w:hint="default"/>
          <w:lang w:val="en-US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 xml:space="preserve">                                             </w:t>
      </w:r>
      <w:r>
        <w:rPr>
          <w:rFonts w:hint="default"/>
          <w:b/>
          <w:bCs/>
          <w:sz w:val="40"/>
          <w:szCs w:val="40"/>
          <w:lang w:val="en-US"/>
        </w:rPr>
        <w:t xml:space="preserve"> </w:t>
      </w:r>
      <w:r>
        <w:rPr>
          <w:rFonts w:hint="default"/>
          <w:b/>
          <w:bCs/>
          <w:sz w:val="44"/>
          <w:szCs w:val="44"/>
          <w:lang w:val="en-US"/>
        </w:rPr>
        <w:t xml:space="preserve">Model and designing </w:t>
      </w:r>
    </w:p>
    <w:p w14:paraId="556372F4">
      <w:pPr>
        <w:rPr>
          <w:rFonts w:hint="default"/>
          <w:b/>
          <w:bCs/>
          <w:sz w:val="32"/>
          <w:szCs w:val="32"/>
          <w:lang w:val="en-US"/>
        </w:rPr>
      </w:pPr>
    </w:p>
    <w:p w14:paraId="13B58D3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External perspective:</w:t>
      </w:r>
    </w:p>
    <w:p w14:paraId="029DFE9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Context  model</w:t>
      </w:r>
    </w:p>
    <w:p w14:paraId="2980D711">
      <w:pPr>
        <w:rPr>
          <w:rFonts w:hint="default"/>
          <w:b/>
          <w:bCs/>
          <w:sz w:val="32"/>
          <w:szCs w:val="32"/>
          <w:lang w:val="en-US"/>
        </w:rPr>
      </w:pPr>
    </w:p>
    <w:p w14:paraId="39EFEF8A">
      <w:pPr>
        <w:rPr>
          <w:rFonts w:hint="default"/>
          <w:b/>
          <w:bCs/>
          <w:sz w:val="32"/>
          <w:szCs w:val="32"/>
          <w:lang w:val="en-US"/>
        </w:rPr>
      </w:pPr>
    </w:p>
    <w:p w14:paraId="60F4E31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797550" cy="3487420"/>
            <wp:effectExtent l="0" t="0" r="12700" b="17780"/>
            <wp:docPr id="3" name="Picture 3" descr="co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ntex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1CA4">
      <w:pPr>
        <w:rPr>
          <w:rFonts w:hint="default"/>
          <w:b/>
          <w:bCs/>
          <w:sz w:val="32"/>
          <w:szCs w:val="32"/>
          <w:lang w:val="en-US"/>
        </w:rPr>
      </w:pPr>
    </w:p>
    <w:p w14:paraId="4601AFE3">
      <w:pPr>
        <w:rPr>
          <w:rFonts w:hint="default"/>
          <w:b/>
          <w:bCs/>
          <w:sz w:val="32"/>
          <w:szCs w:val="32"/>
          <w:lang w:val="en-US"/>
        </w:rPr>
      </w:pPr>
    </w:p>
    <w:p w14:paraId="7AF3ED78">
      <w:pPr>
        <w:rPr>
          <w:rFonts w:hint="default"/>
          <w:b/>
          <w:bCs/>
          <w:sz w:val="32"/>
          <w:szCs w:val="32"/>
          <w:lang w:val="en-US"/>
        </w:rPr>
      </w:pPr>
    </w:p>
    <w:p w14:paraId="47C34D4E">
      <w:pPr>
        <w:rPr>
          <w:rFonts w:hint="default"/>
          <w:b/>
          <w:bCs/>
          <w:sz w:val="32"/>
          <w:szCs w:val="32"/>
          <w:lang w:val="en-US"/>
        </w:rPr>
      </w:pPr>
    </w:p>
    <w:p w14:paraId="5DF20643">
      <w:pPr>
        <w:rPr>
          <w:rFonts w:hint="default"/>
          <w:b/>
          <w:bCs/>
          <w:sz w:val="32"/>
          <w:szCs w:val="32"/>
          <w:lang w:val="en-US"/>
        </w:rPr>
      </w:pPr>
    </w:p>
    <w:p w14:paraId="230F314E">
      <w:pPr>
        <w:rPr>
          <w:rFonts w:hint="default"/>
          <w:b/>
          <w:bCs/>
          <w:sz w:val="32"/>
          <w:szCs w:val="32"/>
          <w:lang w:val="en-US"/>
        </w:rPr>
      </w:pPr>
    </w:p>
    <w:p w14:paraId="12FB4786">
      <w:pPr>
        <w:rPr>
          <w:rFonts w:hint="default"/>
          <w:b/>
          <w:bCs/>
          <w:sz w:val="32"/>
          <w:szCs w:val="32"/>
          <w:lang w:val="en-US"/>
        </w:rPr>
      </w:pPr>
    </w:p>
    <w:p w14:paraId="7B15B65A">
      <w:pPr>
        <w:rPr>
          <w:rFonts w:hint="default"/>
          <w:b/>
          <w:bCs/>
          <w:sz w:val="32"/>
          <w:szCs w:val="32"/>
          <w:lang w:val="en-US"/>
        </w:rPr>
      </w:pPr>
    </w:p>
    <w:p w14:paraId="212777F2">
      <w:pPr>
        <w:rPr>
          <w:rFonts w:hint="default"/>
          <w:b/>
          <w:bCs/>
          <w:sz w:val="32"/>
          <w:szCs w:val="32"/>
          <w:lang w:val="en-US"/>
        </w:rPr>
      </w:pPr>
    </w:p>
    <w:p w14:paraId="2805E03A">
      <w:pPr>
        <w:rPr>
          <w:rFonts w:hint="default"/>
          <w:b/>
          <w:bCs/>
          <w:sz w:val="32"/>
          <w:szCs w:val="32"/>
          <w:lang w:val="en-US"/>
        </w:rPr>
      </w:pPr>
    </w:p>
    <w:p w14:paraId="4E86EBA0">
      <w:pPr>
        <w:rPr>
          <w:rFonts w:hint="default"/>
          <w:b/>
          <w:bCs/>
          <w:sz w:val="32"/>
          <w:szCs w:val="32"/>
          <w:lang w:val="en-US"/>
        </w:rPr>
      </w:pPr>
    </w:p>
    <w:p w14:paraId="199098BD">
      <w:pPr>
        <w:rPr>
          <w:rFonts w:hint="default"/>
          <w:b/>
          <w:bCs/>
          <w:sz w:val="32"/>
          <w:szCs w:val="32"/>
          <w:lang w:val="en-US"/>
        </w:rPr>
      </w:pPr>
    </w:p>
    <w:p w14:paraId="0ABB3A9A">
      <w:pPr>
        <w:rPr>
          <w:rFonts w:hint="default"/>
          <w:b/>
          <w:bCs/>
          <w:sz w:val="32"/>
          <w:szCs w:val="32"/>
          <w:lang w:val="en-US"/>
        </w:rPr>
      </w:pPr>
    </w:p>
    <w:p w14:paraId="74B228DE">
      <w:pPr>
        <w:rPr>
          <w:rFonts w:hint="default"/>
          <w:b/>
          <w:bCs/>
          <w:sz w:val="32"/>
          <w:szCs w:val="32"/>
          <w:lang w:val="en-US"/>
        </w:rPr>
      </w:pPr>
    </w:p>
    <w:p w14:paraId="63096228">
      <w:pPr>
        <w:rPr>
          <w:rFonts w:hint="default"/>
          <w:b/>
          <w:bCs/>
          <w:sz w:val="32"/>
          <w:szCs w:val="32"/>
          <w:lang w:val="en-US"/>
        </w:rPr>
      </w:pPr>
    </w:p>
    <w:p w14:paraId="0AEB5689">
      <w:pPr>
        <w:rPr>
          <w:rFonts w:hint="default"/>
          <w:b/>
          <w:bCs/>
          <w:sz w:val="32"/>
          <w:szCs w:val="32"/>
          <w:lang w:val="en-US"/>
        </w:rPr>
      </w:pPr>
    </w:p>
    <w:p w14:paraId="6C339BD6">
      <w:pPr>
        <w:rPr>
          <w:rFonts w:hint="default"/>
          <w:b/>
          <w:bCs/>
          <w:sz w:val="32"/>
          <w:szCs w:val="32"/>
          <w:lang w:val="en-US"/>
        </w:rPr>
      </w:pPr>
    </w:p>
    <w:p w14:paraId="6BFF57AA">
      <w:pPr>
        <w:rPr>
          <w:rFonts w:hint="default"/>
          <w:b/>
          <w:bCs/>
          <w:sz w:val="32"/>
          <w:szCs w:val="32"/>
          <w:lang w:val="en-US"/>
        </w:rPr>
      </w:pPr>
    </w:p>
    <w:p w14:paraId="5010A8BB">
      <w:pPr>
        <w:rPr>
          <w:rFonts w:hint="default"/>
          <w:b/>
          <w:bCs/>
          <w:sz w:val="32"/>
          <w:szCs w:val="32"/>
          <w:lang w:val="en-US"/>
        </w:rPr>
      </w:pPr>
    </w:p>
    <w:p w14:paraId="5F11E64A">
      <w:pPr>
        <w:rPr>
          <w:rFonts w:hint="default"/>
          <w:b/>
          <w:bCs/>
          <w:sz w:val="32"/>
          <w:szCs w:val="32"/>
          <w:lang w:val="en-US"/>
        </w:rPr>
      </w:pPr>
    </w:p>
    <w:p w14:paraId="2E343761">
      <w:pPr>
        <w:rPr>
          <w:rFonts w:hint="default"/>
          <w:b/>
          <w:bCs/>
          <w:sz w:val="32"/>
          <w:szCs w:val="32"/>
          <w:lang w:val="en-US"/>
        </w:rPr>
      </w:pPr>
    </w:p>
    <w:p w14:paraId="644C8436">
      <w:pPr>
        <w:rPr>
          <w:rFonts w:hint="default"/>
          <w:b/>
          <w:bCs/>
          <w:sz w:val="32"/>
          <w:szCs w:val="32"/>
          <w:lang w:val="en-US"/>
        </w:rPr>
      </w:pPr>
    </w:p>
    <w:p w14:paraId="082018B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Interaction perspective:</w:t>
      </w:r>
    </w:p>
    <w:p w14:paraId="041DE188">
      <w:pPr>
        <w:rPr>
          <w:rFonts w:hint="default"/>
          <w:b/>
          <w:bCs/>
          <w:sz w:val="32"/>
          <w:szCs w:val="32"/>
          <w:lang w:val="en-US"/>
        </w:rPr>
      </w:pPr>
    </w:p>
    <w:p w14:paraId="73BFE52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Use case diagram </w:t>
      </w:r>
    </w:p>
    <w:p w14:paraId="5973E676">
      <w:pPr>
        <w:rPr>
          <w:rFonts w:hint="default"/>
          <w:b/>
          <w:bCs/>
          <w:sz w:val="32"/>
          <w:szCs w:val="32"/>
          <w:lang w:val="en-US"/>
        </w:rPr>
      </w:pPr>
    </w:p>
    <w:p w14:paraId="374F15B7">
      <w:pPr>
        <w:rPr>
          <w:rFonts w:hint="default"/>
          <w:b/>
          <w:bCs/>
          <w:sz w:val="28"/>
          <w:szCs w:val="28"/>
          <w:lang w:val="en-US"/>
        </w:rPr>
      </w:pPr>
    </w:p>
    <w:p w14:paraId="4217B7B3">
      <w:pPr>
        <w:rPr>
          <w:rFonts w:hint="default"/>
          <w:b/>
          <w:bCs/>
          <w:sz w:val="28"/>
          <w:szCs w:val="28"/>
          <w:lang w:val="en-US"/>
        </w:rPr>
      </w:pPr>
    </w:p>
    <w:p w14:paraId="69DCF53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960" cy="6871335"/>
            <wp:effectExtent l="0" t="0" r="8890" b="5715"/>
            <wp:docPr id="5" name="Picture 5" descr="WhatsApp Image 2024-12-11 at 5.21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12-11 at 5.21.58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6581">
      <w:pPr>
        <w:rPr>
          <w:rFonts w:hint="default"/>
          <w:b/>
          <w:bCs/>
          <w:sz w:val="28"/>
          <w:szCs w:val="28"/>
          <w:lang w:val="en-US"/>
        </w:rPr>
      </w:pPr>
    </w:p>
    <w:p w14:paraId="2DF8C879">
      <w:pPr>
        <w:rPr>
          <w:rFonts w:hint="default"/>
          <w:b/>
          <w:bCs/>
          <w:sz w:val="28"/>
          <w:szCs w:val="28"/>
          <w:lang w:val="en-US"/>
        </w:rPr>
      </w:pPr>
    </w:p>
    <w:p w14:paraId="25A4351D">
      <w:pPr>
        <w:rPr>
          <w:rFonts w:hint="default"/>
          <w:b/>
          <w:bCs/>
          <w:sz w:val="28"/>
          <w:szCs w:val="28"/>
          <w:lang w:val="en-US"/>
        </w:rPr>
      </w:pPr>
    </w:p>
    <w:p w14:paraId="06EECAA5">
      <w:pPr>
        <w:rPr>
          <w:rFonts w:hint="default"/>
          <w:b/>
          <w:bCs/>
          <w:sz w:val="28"/>
          <w:szCs w:val="28"/>
          <w:lang w:val="en-US"/>
        </w:rPr>
      </w:pPr>
    </w:p>
    <w:p w14:paraId="530B8AFD">
      <w:pPr>
        <w:rPr>
          <w:rFonts w:hint="default"/>
          <w:b/>
          <w:bCs/>
          <w:sz w:val="28"/>
          <w:szCs w:val="28"/>
          <w:lang w:val="en-US"/>
        </w:rPr>
      </w:pPr>
    </w:p>
    <w:p w14:paraId="7E75C39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Sequencing diagram</w:t>
      </w:r>
    </w:p>
    <w:p w14:paraId="4EB97BAC">
      <w:pPr>
        <w:rPr>
          <w:rFonts w:hint="default"/>
          <w:b/>
          <w:bCs/>
          <w:sz w:val="32"/>
          <w:szCs w:val="32"/>
          <w:lang w:val="en-US"/>
        </w:rPr>
      </w:pPr>
    </w:p>
    <w:p w14:paraId="0F1D307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8595" cy="5607685"/>
            <wp:effectExtent l="0" t="0" r="8255" b="12065"/>
            <wp:docPr id="1" name="Picture 1" descr="WhatsApp Image 2024-12-12 at 4.10.3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2-12 at 4.10.39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15B8">
      <w:pPr>
        <w:rPr>
          <w:rFonts w:hint="default"/>
          <w:b/>
          <w:bCs/>
          <w:sz w:val="32"/>
          <w:szCs w:val="32"/>
          <w:lang w:val="en-US"/>
        </w:rPr>
      </w:pPr>
    </w:p>
    <w:p w14:paraId="17CE6F7A">
      <w:pPr>
        <w:rPr>
          <w:rFonts w:hint="default"/>
          <w:b/>
          <w:bCs/>
          <w:sz w:val="32"/>
          <w:szCs w:val="32"/>
          <w:lang w:val="en-US"/>
        </w:rPr>
      </w:pPr>
    </w:p>
    <w:p w14:paraId="5BF51FCE">
      <w:pPr>
        <w:rPr>
          <w:rFonts w:hint="default"/>
          <w:b/>
          <w:bCs/>
          <w:sz w:val="32"/>
          <w:szCs w:val="32"/>
          <w:lang w:val="en-US"/>
        </w:rPr>
      </w:pPr>
    </w:p>
    <w:p w14:paraId="7E17C70F">
      <w:pPr>
        <w:rPr>
          <w:rFonts w:hint="default"/>
          <w:b/>
          <w:bCs/>
          <w:sz w:val="32"/>
          <w:szCs w:val="32"/>
          <w:lang w:val="en-US"/>
        </w:rPr>
      </w:pPr>
    </w:p>
    <w:p w14:paraId="5ED4CC17">
      <w:pPr>
        <w:rPr>
          <w:rFonts w:hint="default"/>
          <w:b/>
          <w:bCs/>
          <w:sz w:val="32"/>
          <w:szCs w:val="32"/>
          <w:lang w:val="en-US"/>
        </w:rPr>
      </w:pPr>
    </w:p>
    <w:p w14:paraId="096A756A">
      <w:pPr>
        <w:rPr>
          <w:rFonts w:hint="default"/>
          <w:b/>
          <w:bCs/>
          <w:sz w:val="32"/>
          <w:szCs w:val="32"/>
          <w:lang w:val="en-US"/>
        </w:rPr>
      </w:pPr>
    </w:p>
    <w:p w14:paraId="61ADA37D">
      <w:pPr>
        <w:rPr>
          <w:rFonts w:hint="default"/>
          <w:b/>
          <w:bCs/>
          <w:sz w:val="32"/>
          <w:szCs w:val="32"/>
          <w:lang w:val="en-US"/>
        </w:rPr>
      </w:pPr>
    </w:p>
    <w:p w14:paraId="2C557ECC">
      <w:pPr>
        <w:rPr>
          <w:rFonts w:hint="default"/>
          <w:b/>
          <w:bCs/>
          <w:sz w:val="32"/>
          <w:szCs w:val="32"/>
          <w:lang w:val="en-US"/>
        </w:rPr>
      </w:pPr>
    </w:p>
    <w:p w14:paraId="59C47AA6">
      <w:pPr>
        <w:rPr>
          <w:rFonts w:hint="default"/>
          <w:b/>
          <w:bCs/>
          <w:sz w:val="32"/>
          <w:szCs w:val="32"/>
          <w:lang w:val="en-US"/>
        </w:rPr>
      </w:pPr>
    </w:p>
    <w:p w14:paraId="65579652">
      <w:pPr>
        <w:rPr>
          <w:rFonts w:hint="default"/>
          <w:b/>
          <w:bCs/>
          <w:sz w:val="32"/>
          <w:szCs w:val="32"/>
          <w:lang w:val="en-US"/>
        </w:rPr>
      </w:pPr>
    </w:p>
    <w:p w14:paraId="4B20BA54">
      <w:pPr>
        <w:rPr>
          <w:rFonts w:hint="default"/>
          <w:b/>
          <w:bCs/>
          <w:sz w:val="32"/>
          <w:szCs w:val="32"/>
          <w:lang w:val="en-US"/>
        </w:rPr>
      </w:pPr>
    </w:p>
    <w:p w14:paraId="755448E8">
      <w:pPr>
        <w:rPr>
          <w:rFonts w:hint="default"/>
          <w:b/>
          <w:bCs/>
          <w:sz w:val="32"/>
          <w:szCs w:val="32"/>
          <w:lang w:val="en-US"/>
        </w:rPr>
      </w:pPr>
    </w:p>
    <w:p w14:paraId="3E2030FA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Structural perspective:</w:t>
      </w:r>
    </w:p>
    <w:p w14:paraId="685CAEEF">
      <w:pPr>
        <w:rPr>
          <w:rFonts w:hint="default"/>
          <w:b/>
          <w:bCs/>
          <w:sz w:val="32"/>
          <w:szCs w:val="32"/>
          <w:lang w:val="en-US"/>
        </w:rPr>
      </w:pPr>
    </w:p>
    <w:p w14:paraId="4BFA586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Class diagram</w:t>
      </w:r>
    </w:p>
    <w:p w14:paraId="06F91818">
      <w:pPr>
        <w:rPr>
          <w:rFonts w:hint="default"/>
          <w:b/>
          <w:bCs/>
          <w:sz w:val="32"/>
          <w:szCs w:val="32"/>
          <w:lang w:val="en-US"/>
        </w:rPr>
      </w:pPr>
    </w:p>
    <w:p w14:paraId="219C6B7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761990" cy="4953635"/>
            <wp:effectExtent l="0" t="0" r="10160" b="18415"/>
            <wp:docPr id="2" name="Picture 2" descr="clas Diagram p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las Diagram png 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684C">
      <w:pPr>
        <w:rPr>
          <w:rFonts w:hint="default"/>
          <w:b/>
          <w:bCs/>
          <w:sz w:val="32"/>
          <w:szCs w:val="32"/>
          <w:lang w:val="en-US"/>
        </w:rPr>
      </w:pPr>
    </w:p>
    <w:p w14:paraId="4D8D16FE">
      <w:pPr>
        <w:rPr>
          <w:rFonts w:hint="default"/>
          <w:b/>
          <w:bCs/>
          <w:sz w:val="32"/>
          <w:szCs w:val="32"/>
          <w:lang w:val="en-US"/>
        </w:rPr>
      </w:pPr>
    </w:p>
    <w:p w14:paraId="186CA1FC">
      <w:pPr>
        <w:rPr>
          <w:rFonts w:hint="default"/>
          <w:b/>
          <w:bCs/>
          <w:sz w:val="32"/>
          <w:szCs w:val="32"/>
          <w:lang w:val="en-US"/>
        </w:rPr>
      </w:pPr>
    </w:p>
    <w:p w14:paraId="2874B9D8">
      <w:pPr>
        <w:rPr>
          <w:rFonts w:hint="default"/>
          <w:b/>
          <w:bCs/>
          <w:sz w:val="32"/>
          <w:szCs w:val="32"/>
          <w:lang w:val="en-US"/>
        </w:rPr>
      </w:pPr>
    </w:p>
    <w:p w14:paraId="190ACC7D">
      <w:pPr>
        <w:rPr>
          <w:rFonts w:hint="default"/>
          <w:b/>
          <w:bCs/>
          <w:sz w:val="32"/>
          <w:szCs w:val="32"/>
          <w:lang w:val="en-US"/>
        </w:rPr>
      </w:pPr>
    </w:p>
    <w:p w14:paraId="040F4236">
      <w:pPr>
        <w:rPr>
          <w:rFonts w:hint="default"/>
          <w:b/>
          <w:bCs/>
          <w:sz w:val="32"/>
          <w:szCs w:val="32"/>
          <w:lang w:val="en-US"/>
        </w:rPr>
      </w:pPr>
    </w:p>
    <w:p w14:paraId="61E77DF0">
      <w:pPr>
        <w:rPr>
          <w:rFonts w:hint="default"/>
          <w:b/>
          <w:bCs/>
          <w:sz w:val="32"/>
          <w:szCs w:val="32"/>
          <w:lang w:val="en-US"/>
        </w:rPr>
      </w:pPr>
    </w:p>
    <w:p w14:paraId="59085ACD">
      <w:pPr>
        <w:rPr>
          <w:rFonts w:hint="default"/>
          <w:b/>
          <w:bCs/>
          <w:sz w:val="32"/>
          <w:szCs w:val="32"/>
          <w:lang w:val="en-US"/>
        </w:rPr>
      </w:pPr>
    </w:p>
    <w:p w14:paraId="57C0F5FE">
      <w:pPr>
        <w:rPr>
          <w:rFonts w:hint="default"/>
          <w:b/>
          <w:bCs/>
          <w:sz w:val="32"/>
          <w:szCs w:val="32"/>
          <w:lang w:val="en-US"/>
        </w:rPr>
      </w:pPr>
    </w:p>
    <w:p w14:paraId="1B2FED9E">
      <w:pPr>
        <w:rPr>
          <w:rFonts w:hint="default"/>
          <w:b/>
          <w:bCs/>
          <w:sz w:val="32"/>
          <w:szCs w:val="32"/>
          <w:lang w:val="en-US"/>
        </w:rPr>
      </w:pPr>
    </w:p>
    <w:p w14:paraId="15ABD4C4">
      <w:pPr>
        <w:rPr>
          <w:rFonts w:hint="default"/>
          <w:b/>
          <w:bCs/>
          <w:sz w:val="32"/>
          <w:szCs w:val="32"/>
          <w:lang w:val="en-US"/>
        </w:rPr>
      </w:pPr>
    </w:p>
    <w:p w14:paraId="10352C68">
      <w:pPr>
        <w:rPr>
          <w:rFonts w:hint="default"/>
          <w:b/>
          <w:bCs/>
          <w:sz w:val="32"/>
          <w:szCs w:val="32"/>
          <w:lang w:val="en-US"/>
        </w:rPr>
      </w:pPr>
    </w:p>
    <w:p w14:paraId="3656B873">
      <w:pPr>
        <w:rPr>
          <w:rFonts w:hint="default"/>
          <w:b/>
          <w:bCs/>
          <w:sz w:val="32"/>
          <w:szCs w:val="32"/>
          <w:lang w:val="en-US"/>
        </w:rPr>
      </w:pPr>
    </w:p>
    <w:p w14:paraId="5B8D99AF">
      <w:pPr>
        <w:rPr>
          <w:rFonts w:hint="default"/>
          <w:b/>
          <w:bCs/>
          <w:sz w:val="32"/>
          <w:szCs w:val="32"/>
          <w:lang w:val="en-US"/>
        </w:rPr>
      </w:pPr>
    </w:p>
    <w:p w14:paraId="7B04E237">
      <w:pPr>
        <w:rPr>
          <w:rFonts w:hint="default"/>
          <w:b/>
          <w:bCs/>
          <w:sz w:val="32"/>
          <w:szCs w:val="32"/>
          <w:lang w:val="en-US"/>
        </w:rPr>
      </w:pPr>
    </w:p>
    <w:p w14:paraId="70A964B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Behavioral perspective:</w:t>
      </w:r>
    </w:p>
    <w:p w14:paraId="02AC009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Activity diagram</w:t>
      </w:r>
    </w:p>
    <w:p w14:paraId="5F5BA5F7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40E0BE1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850890" cy="4135120"/>
            <wp:effectExtent l="0" t="0" r="16510" b="17780"/>
            <wp:docPr id="4" name="Picture 4" descr="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ctivit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4365"/>
    <w:rsid w:val="2D102382"/>
    <w:rsid w:val="4FBC7EFE"/>
    <w:rsid w:val="6B87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等线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</Words>
  <Characters>186</Characters>
  <Paragraphs>81</Paragraphs>
  <TotalTime>4</TotalTime>
  <ScaleCrop>false</ScaleCrop>
  <LinksUpToDate>false</LinksUpToDate>
  <CharactersWithSpaces>251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2411-12-30T00:00:00Z</dcterms:created>
  <dc:creator>hp</dc:creator>
  <cp:lastModifiedBy>Omar Emad</cp:lastModifiedBy>
  <dcterms:modified xsi:type="dcterms:W3CDTF">2024-12-12T18:27:47Z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f7c7320eb7114fc5ab9b00000d2c49a9</vt:lpwstr>
  </property>
</Properties>
</file>